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B028EB">
                <w:t>C/UKR/19-21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412A29" w:rsidRDefault="007511D7" w:rsidP="002B43B0">
            <w:pPr>
              <w:rPr>
                <w:sz w:val="20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B028EB">
              <w:rPr>
                <w:sz w:val="20"/>
                <w:lang w:val="en-US"/>
              </w:rPr>
              <w:fldChar w:fldCharType="separate"/>
            </w:r>
            <w:r w:rsidR="00B028EB">
              <w:rPr>
                <w:sz w:val="20"/>
                <w:lang w:val="en-US"/>
              </w:rPr>
              <w:t>23 September 2010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412A29" w:rsidRPr="00412A29" w:rsidRDefault="00412A29" w:rsidP="002B43B0">
            <w:pPr>
              <w:rPr>
                <w:sz w:val="20"/>
              </w:rPr>
            </w:pP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="003F6BA0" w:rsidRPr="00D65A62">
              <w:rPr>
                <w:sz w:val="20"/>
                <w:lang w:val="en-US"/>
              </w:rPr>
              <w:t>Russian</w:t>
            </w:r>
            <w:bookmarkEnd w:id="1"/>
          </w:p>
          <w:p w:rsidR="007511D7" w:rsidRPr="00635870" w:rsidRDefault="007511D7" w:rsidP="002B43B0"/>
        </w:tc>
      </w:tr>
    </w:tbl>
    <w:p w:rsidR="00412A29" w:rsidRPr="00412A29" w:rsidRDefault="00412A29" w:rsidP="00412A29">
      <w:pPr>
        <w:spacing w:before="120"/>
        <w:rPr>
          <w:b/>
          <w:sz w:val="24"/>
          <w:szCs w:val="24"/>
        </w:rPr>
      </w:pPr>
      <w:r w:rsidRPr="00412A29">
        <w:rPr>
          <w:b/>
          <w:sz w:val="24"/>
          <w:szCs w:val="24"/>
        </w:rPr>
        <w:t>Комитет по ликвидации расовой дискриминации</w:t>
      </w:r>
    </w:p>
    <w:p w:rsidR="00412A29" w:rsidRDefault="00412A29" w:rsidP="00412A29">
      <w:pPr>
        <w:pStyle w:val="HMGR"/>
      </w:pPr>
      <w:r>
        <w:tab/>
      </w:r>
      <w:r>
        <w:tab/>
      </w:r>
      <w:r w:rsidRPr="00412A29">
        <w:t>Доклады, представленные государствами-участниками в</w:t>
      </w:r>
      <w:r>
        <w:t xml:space="preserve"> </w:t>
      </w:r>
      <w:r w:rsidRPr="00412A29">
        <w:t>соответствии со</w:t>
      </w:r>
      <w:r>
        <w:t xml:space="preserve"> </w:t>
      </w:r>
      <w:r w:rsidRPr="00412A29">
        <w:t>статьей</w:t>
      </w:r>
      <w:r>
        <w:t xml:space="preserve"> </w:t>
      </w:r>
      <w:r w:rsidRPr="00412A29">
        <w:t>9 Конвенции</w:t>
      </w:r>
    </w:p>
    <w:p w:rsidR="00412A29" w:rsidRDefault="00412A29" w:rsidP="00412A29">
      <w:pPr>
        <w:pStyle w:val="HChGR"/>
      </w:pPr>
      <w:r>
        <w:tab/>
      </w:r>
      <w:r>
        <w:tab/>
      </w:r>
      <w:r w:rsidRPr="00412A29">
        <w:t>Девятнадцатый – двадцать первый периодические доклады, подлежащие представлению в</w:t>
      </w:r>
      <w:r>
        <w:t xml:space="preserve"> </w:t>
      </w:r>
      <w:r w:rsidRPr="00412A29">
        <w:t>2010</w:t>
      </w:r>
      <w:r>
        <w:t xml:space="preserve"> </w:t>
      </w:r>
      <w:r w:rsidRPr="00412A29">
        <w:t>году</w:t>
      </w:r>
    </w:p>
    <w:p w:rsidR="00412A29" w:rsidRDefault="00412A29" w:rsidP="00412A29">
      <w:pPr>
        <w:pStyle w:val="HChGR"/>
      </w:pPr>
      <w:r>
        <w:tab/>
      </w:r>
      <w:r>
        <w:tab/>
      </w:r>
      <w:r w:rsidRPr="00412A29">
        <w:t>Украина</w:t>
      </w:r>
      <w:r w:rsidRPr="00412A29">
        <w:rPr>
          <w:rStyle w:val="FootnoteReference"/>
          <w:sz w:val="20"/>
          <w:vertAlign w:val="baseline"/>
        </w:rPr>
        <w:footnoteReference w:customMarkFollows="1" w:id="1"/>
        <w:t>*</w:t>
      </w:r>
      <w:r w:rsidRPr="00412A29">
        <w:rPr>
          <w:b w:val="0"/>
          <w:lang w:eastAsia="en-US"/>
        </w:rPr>
        <w:t xml:space="preserve"> </w:t>
      </w:r>
      <w:r w:rsidRPr="00412A29">
        <w:rPr>
          <w:rStyle w:val="FootnoteReference"/>
          <w:b w:val="0"/>
          <w:sz w:val="20"/>
          <w:vertAlign w:val="baseline"/>
          <w:lang w:eastAsia="en-US"/>
        </w:rPr>
        <w:footnoteReference w:customMarkFollows="1" w:id="2"/>
        <w:t>**</w:t>
      </w:r>
    </w:p>
    <w:p w:rsidR="00412A29" w:rsidRDefault="00412A29" w:rsidP="0023440E">
      <w:pPr>
        <w:pStyle w:val="SingleTxtGR"/>
        <w:jc w:val="right"/>
      </w:pPr>
      <w:r w:rsidRPr="00412A29">
        <w:t>[8</w:t>
      </w:r>
      <w:r>
        <w:t xml:space="preserve"> </w:t>
      </w:r>
      <w:r w:rsidRPr="00412A29">
        <w:t>января 2010 года]</w:t>
      </w:r>
    </w:p>
    <w:p w:rsidR="0023440E" w:rsidRDefault="00B028EB" w:rsidP="0023440E">
      <w:pPr>
        <w:suppressAutoHyphens/>
        <w:spacing w:after="120"/>
        <w:rPr>
          <w:sz w:val="28"/>
        </w:rPr>
      </w:pPr>
      <w:r>
        <w:br w:type="page"/>
      </w:r>
      <w:r w:rsidR="0023440E">
        <w:rPr>
          <w:sz w:val="28"/>
        </w:rPr>
        <w:t>Содержание</w:t>
      </w:r>
    </w:p>
    <w:p w:rsidR="0023440E" w:rsidRDefault="0023440E" w:rsidP="0023440E">
      <w:pPr>
        <w:tabs>
          <w:tab w:val="right" w:pos="8929"/>
          <w:tab w:val="right" w:pos="9638"/>
        </w:tabs>
        <w:suppressAutoHyphens/>
        <w:spacing w:after="120"/>
        <w:ind w:left="283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412A29" w:rsidRPr="008A2ACA" w:rsidRDefault="008A2ACA" w:rsidP="002B7509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="00412A29" w:rsidRPr="008A2ACA">
        <w:t>Список сокращений</w:t>
      </w:r>
      <w:r w:rsidR="0023440E" w:rsidRPr="008A2ACA">
        <w:tab/>
      </w:r>
      <w:r w:rsidR="00412A29" w:rsidRPr="008A2ACA">
        <w:tab/>
      </w:r>
      <w:r w:rsidR="002B7509">
        <w:tab/>
        <w:t>5</w:t>
      </w:r>
    </w:p>
    <w:p w:rsidR="00412A29" w:rsidRPr="008A2ACA" w:rsidRDefault="008A2ACA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 w:rsidR="00412A29" w:rsidRPr="008A2ACA">
        <w:t>I.</w:t>
      </w:r>
      <w:r>
        <w:tab/>
      </w:r>
      <w:r w:rsidR="00412A29" w:rsidRPr="008A2ACA">
        <w:t>В</w:t>
      </w:r>
      <w:r w:rsidRPr="008A2ACA">
        <w:t>ведение</w:t>
      </w:r>
      <w:r w:rsidR="0023440E" w:rsidRPr="008A2ACA">
        <w:tab/>
      </w:r>
      <w:r w:rsidR="00412A29" w:rsidRPr="008A2ACA">
        <w:tab/>
        <w:t>1-6</w:t>
      </w:r>
      <w:r w:rsidR="00412A29" w:rsidRPr="008A2ACA">
        <w:tab/>
      </w:r>
      <w:r w:rsidR="002B7509">
        <w:t>6</w:t>
      </w:r>
    </w:p>
    <w:p w:rsidR="00412A29" w:rsidRPr="008A2ACA" w:rsidRDefault="008A2ACA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 w:rsidR="00412A29" w:rsidRPr="008A2ACA">
        <w:t>II</w:t>
      </w:r>
      <w:r>
        <w:t>.</w:t>
      </w:r>
      <w:r>
        <w:tab/>
      </w:r>
      <w:r w:rsidR="00412A29" w:rsidRPr="008A2ACA">
        <w:t>И</w:t>
      </w:r>
      <w:r w:rsidRPr="008A2ACA">
        <w:t>нф</w:t>
      </w:r>
      <w:r>
        <w:t>ормация о выполнении положений К</w:t>
      </w:r>
      <w:r w:rsidRPr="008A2ACA">
        <w:t>онвенции</w:t>
      </w:r>
      <w:r w:rsidR="0055740D">
        <w:tab/>
      </w:r>
      <w:r>
        <w:tab/>
      </w:r>
      <w:r w:rsidR="00412A29" w:rsidRPr="008A2ACA">
        <w:t>7-453</w:t>
      </w:r>
      <w:r w:rsidR="00412A29" w:rsidRPr="008A2ACA">
        <w:tab/>
      </w:r>
      <w:r w:rsidR="002B7509">
        <w:t>6</w:t>
      </w:r>
    </w:p>
    <w:p w:rsidR="00412A29" w:rsidRPr="008A2ACA" w:rsidRDefault="008A2ACA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="00412A29" w:rsidRPr="008A2ACA">
        <w:t>Статья 1. Политика Украины в отношении расовой дискриминации</w:t>
      </w:r>
      <w:r w:rsidR="0055740D">
        <w:tab/>
      </w:r>
      <w:r w:rsidR="0055740D">
        <w:tab/>
      </w:r>
      <w:r w:rsidR="00412A29" w:rsidRPr="008A2ACA">
        <w:t>7-12</w:t>
      </w:r>
      <w:r w:rsidR="00412A29" w:rsidRPr="008A2ACA">
        <w:tab/>
      </w:r>
      <w:r w:rsidR="002B7509">
        <w:t>6</w:t>
      </w:r>
    </w:p>
    <w:p w:rsidR="00412A29" w:rsidRPr="008A2ACA" w:rsidRDefault="0055740D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="00412A29" w:rsidRPr="008A2ACA">
        <w:t>Статья 2. Обязательства по осуждению расовой дискриминации</w:t>
      </w:r>
      <w:r>
        <w:tab/>
      </w:r>
      <w:r w:rsidR="00412A29" w:rsidRPr="008A2ACA">
        <w:tab/>
        <w:t>13-47</w:t>
      </w:r>
      <w:r w:rsidR="00412A29" w:rsidRPr="008A2ACA">
        <w:tab/>
      </w:r>
      <w:r w:rsidR="002B7509">
        <w:t>7</w:t>
      </w:r>
    </w:p>
    <w:p w:rsidR="00412A29" w:rsidRPr="008A2ACA" w:rsidRDefault="0055740D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="00412A29" w:rsidRPr="008A2ACA">
        <w:t>Статья 3. Осуждение расовой сегрегации и апартеида</w:t>
      </w:r>
      <w:r>
        <w:tab/>
      </w:r>
      <w:r w:rsidR="00412A29" w:rsidRPr="008A2ACA">
        <w:tab/>
        <w:t>48</w:t>
      </w:r>
      <w:r w:rsidR="00412A29" w:rsidRPr="008A2ACA">
        <w:tab/>
      </w:r>
      <w:r w:rsidR="005B168E">
        <w:t>11</w:t>
      </w:r>
    </w:p>
    <w:p w:rsidR="00412A29" w:rsidRPr="008A2ACA" w:rsidRDefault="0055740D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="00412A29" w:rsidRPr="008A2ACA">
        <w:t xml:space="preserve">Статья 4. Законодательные меры по искоренению всякого </w:t>
      </w:r>
      <w:r>
        <w:br/>
      </w:r>
      <w:r>
        <w:tab/>
      </w:r>
      <w:r>
        <w:tab/>
      </w:r>
      <w:r w:rsidR="00412A29" w:rsidRPr="008A2ACA">
        <w:t>подстрекательства к расовой дискри</w:t>
      </w:r>
      <w:r>
        <w:t>минации или самой этой</w:t>
      </w:r>
      <w:r>
        <w:br/>
      </w:r>
      <w:r>
        <w:tab/>
      </w:r>
      <w:r>
        <w:tab/>
      </w:r>
      <w:r w:rsidR="00412A29" w:rsidRPr="008A2ACA">
        <w:t>дискриминации</w:t>
      </w:r>
      <w:r>
        <w:tab/>
      </w:r>
      <w:r w:rsidR="00412A29" w:rsidRPr="008A2ACA">
        <w:tab/>
        <w:t>49-55</w:t>
      </w:r>
      <w:r w:rsidR="00412A29" w:rsidRPr="008A2ACA">
        <w:tab/>
      </w:r>
      <w:r w:rsidR="005B168E">
        <w:t>11</w:t>
      </w:r>
    </w:p>
    <w:p w:rsidR="00412A29" w:rsidRPr="008A2ACA" w:rsidRDefault="0055740D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="00412A29" w:rsidRPr="008A2ACA">
        <w:t>Статья 5. Меры, предпринимаемые с целью запретить и ликвидировать</w:t>
      </w:r>
      <w:r>
        <w:br/>
      </w:r>
      <w:r>
        <w:tab/>
      </w:r>
      <w:r>
        <w:tab/>
      </w:r>
      <w:r w:rsidR="00412A29" w:rsidRPr="008A2ACA">
        <w:t xml:space="preserve">расовую дискриминацию и обеспечить равноправие каждого человека </w:t>
      </w:r>
      <w:r>
        <w:br/>
      </w:r>
      <w:r>
        <w:tab/>
      </w:r>
      <w:r>
        <w:tab/>
      </w:r>
      <w:r w:rsidR="00412A29" w:rsidRPr="008A2ACA">
        <w:t xml:space="preserve">перед законом, без различия расы, цвета кожи, национального или </w:t>
      </w:r>
      <w:r>
        <w:br/>
      </w:r>
      <w:r>
        <w:tab/>
      </w:r>
      <w:r>
        <w:tab/>
      </w:r>
      <w:r w:rsidR="00412A29" w:rsidRPr="008A2ACA">
        <w:t>этнического происхождения в отношении следующих прав</w:t>
      </w:r>
      <w:r>
        <w:tab/>
      </w:r>
      <w:r w:rsidR="00412A29" w:rsidRPr="008A2ACA">
        <w:tab/>
        <w:t>56-283</w:t>
      </w:r>
      <w:r w:rsidR="00412A29" w:rsidRPr="008A2ACA">
        <w:tab/>
      </w:r>
      <w:r w:rsidR="005B168E">
        <w:t>12</w:t>
      </w:r>
    </w:p>
    <w:p w:rsidR="00412A29" w:rsidRPr="008A2ACA" w:rsidRDefault="0055740D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="00412A29" w:rsidRPr="008A2ACA">
        <w:t>A</w:t>
      </w:r>
      <w:r>
        <w:t>.</w:t>
      </w:r>
      <w:r>
        <w:tab/>
      </w:r>
      <w:r w:rsidR="00412A29" w:rsidRPr="008A2ACA">
        <w:t xml:space="preserve">Право на равное обращение в судах и всех других органах, </w:t>
      </w:r>
      <w:r>
        <w:br/>
      </w:r>
      <w:r>
        <w:tab/>
      </w:r>
      <w:r>
        <w:tab/>
      </w:r>
      <w:r>
        <w:tab/>
      </w:r>
      <w:r w:rsidR="00412A29" w:rsidRPr="008A2ACA">
        <w:t>отправляющих правосудие</w:t>
      </w:r>
      <w:r w:rsidR="002D72DE">
        <w:tab/>
      </w:r>
      <w:r w:rsidR="002D72DE">
        <w:tab/>
      </w:r>
      <w:r w:rsidR="00412A29" w:rsidRPr="008A2ACA">
        <w:t>56</w:t>
      </w:r>
      <w:r w:rsidR="00412A29" w:rsidRPr="008A2ACA">
        <w:tab/>
      </w:r>
      <w:r w:rsidR="005B168E">
        <w:t>12</w:t>
      </w:r>
    </w:p>
    <w:p w:rsidR="00412A29" w:rsidRPr="008A2ACA" w:rsidRDefault="002D72DE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="00412A29" w:rsidRPr="008A2ACA">
        <w:t>B.</w:t>
      </w:r>
      <w:r>
        <w:tab/>
      </w:r>
      <w:r w:rsidR="00412A29" w:rsidRPr="008A2ACA">
        <w:t>Право на личную безопасность и защиту со стороны государства</w:t>
      </w:r>
      <w:r>
        <w:br/>
      </w:r>
      <w:r>
        <w:tab/>
      </w:r>
      <w:r>
        <w:tab/>
      </w:r>
      <w:r>
        <w:tab/>
      </w:r>
      <w:r w:rsidR="00412A29" w:rsidRPr="008A2ACA">
        <w:t xml:space="preserve">от насилия или телесных повреждений, причиняемых как </w:t>
      </w:r>
      <w:r>
        <w:br/>
      </w:r>
      <w:r>
        <w:tab/>
      </w:r>
      <w:r>
        <w:tab/>
      </w:r>
      <w:r>
        <w:tab/>
      </w:r>
      <w:r w:rsidR="00412A29" w:rsidRPr="008A2ACA">
        <w:t xml:space="preserve">правительственными должностными лицами, так и какими бы то </w:t>
      </w:r>
      <w:r>
        <w:br/>
      </w:r>
      <w:r>
        <w:tab/>
      </w:r>
      <w:r>
        <w:tab/>
      </w:r>
      <w:r>
        <w:tab/>
      </w:r>
      <w:r w:rsidR="00412A29" w:rsidRPr="008A2ACA">
        <w:t>ни было отдельными лицами, группами и учреждениями</w:t>
      </w:r>
      <w:r w:rsidR="00412A29" w:rsidRPr="008A2ACA">
        <w:tab/>
      </w:r>
      <w:r>
        <w:tab/>
      </w:r>
      <w:r w:rsidR="00412A29" w:rsidRPr="008A2ACA">
        <w:t>57-115</w:t>
      </w:r>
      <w:r w:rsidR="00412A29" w:rsidRPr="008A2ACA">
        <w:tab/>
      </w:r>
      <w:r w:rsidR="005B168E">
        <w:t>12</w:t>
      </w:r>
    </w:p>
    <w:p w:rsidR="00412A29" w:rsidRPr="008A2ACA" w:rsidRDefault="002D72DE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="00412A29" w:rsidRPr="008A2ACA">
        <w:t>C.</w:t>
      </w:r>
      <w:r>
        <w:tab/>
      </w:r>
      <w:r w:rsidR="00412A29" w:rsidRPr="008A2ACA">
        <w:t>Политические права</w:t>
      </w:r>
      <w:r w:rsidR="00412A29" w:rsidRPr="008A2ACA">
        <w:tab/>
      </w:r>
      <w:r>
        <w:tab/>
      </w:r>
      <w:r w:rsidR="00412A29" w:rsidRPr="008A2ACA">
        <w:t>116-128</w:t>
      </w:r>
      <w:r w:rsidR="00412A29" w:rsidRPr="008A2ACA">
        <w:tab/>
      </w:r>
      <w:r w:rsidR="005B168E">
        <w:t>21</w:t>
      </w:r>
    </w:p>
    <w:p w:rsidR="00412A29" w:rsidRPr="008A2ACA" w:rsidRDefault="002D72DE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="00412A29" w:rsidRPr="008A2ACA">
        <w:t>D</w:t>
      </w:r>
      <w:r>
        <w:t>.</w:t>
      </w:r>
      <w:r>
        <w:tab/>
      </w:r>
      <w:r w:rsidR="00412A29" w:rsidRPr="008A2ACA">
        <w:t>Другие гражданские права, в частности:</w:t>
      </w:r>
      <w:r>
        <w:tab/>
      </w:r>
      <w:r w:rsidR="00412A29" w:rsidRPr="008A2ACA">
        <w:tab/>
        <w:t>129-187</w:t>
      </w:r>
      <w:r w:rsidR="00412A29" w:rsidRPr="008A2ACA">
        <w:tab/>
      </w:r>
      <w:r w:rsidR="005B168E">
        <w:t>23</w:t>
      </w:r>
    </w:p>
    <w:p w:rsidR="00412A29" w:rsidRPr="008A2ACA" w:rsidRDefault="002D72DE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>
        <w:tab/>
      </w:r>
      <w:r w:rsidR="00412A29" w:rsidRPr="008A2ACA">
        <w:t>1</w:t>
      </w:r>
      <w:r>
        <w:tab/>
      </w:r>
      <w:r w:rsidR="00412A29" w:rsidRPr="008A2ACA">
        <w:t>Право на свободу передвижения</w:t>
      </w:r>
      <w:r>
        <w:tab/>
      </w:r>
      <w:r>
        <w:tab/>
      </w:r>
      <w:r w:rsidR="005B168E">
        <w:tab/>
        <w:t>23</w:t>
      </w:r>
    </w:p>
    <w:p w:rsidR="00412A29" w:rsidRPr="008A2ACA" w:rsidRDefault="002D72DE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>
        <w:tab/>
      </w:r>
      <w:r w:rsidR="00412A29" w:rsidRPr="008A2ACA">
        <w:t>2.</w:t>
      </w:r>
      <w:r>
        <w:tab/>
      </w:r>
      <w:r w:rsidR="00412A29" w:rsidRPr="008A2ACA">
        <w:t xml:space="preserve">Право покидать любую страну, включая собственную, </w:t>
      </w:r>
      <w:r>
        <w:br/>
      </w:r>
      <w:r>
        <w:tab/>
      </w:r>
      <w:r>
        <w:tab/>
      </w:r>
      <w:r>
        <w:tab/>
      </w:r>
      <w:r>
        <w:tab/>
      </w:r>
      <w:r w:rsidR="00412A29" w:rsidRPr="008A2ACA">
        <w:t>и возвращаться в свою</w:t>
      </w:r>
      <w:r>
        <w:t xml:space="preserve"> </w:t>
      </w:r>
      <w:r w:rsidR="00412A29" w:rsidRPr="008A2ACA">
        <w:t>страну</w:t>
      </w:r>
      <w:r>
        <w:tab/>
      </w:r>
      <w:r>
        <w:tab/>
      </w:r>
      <w:r w:rsidR="00412A29" w:rsidRPr="008A2ACA">
        <w:t>129-131</w:t>
      </w:r>
      <w:r w:rsidR="00412A29" w:rsidRPr="008A2ACA" w:rsidDel="00E93721">
        <w:tab/>
      </w:r>
      <w:r w:rsidR="005B168E">
        <w:t>23</w:t>
      </w:r>
    </w:p>
    <w:p w:rsidR="00412A29" w:rsidRPr="008A2ACA" w:rsidRDefault="002D72DE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>
        <w:tab/>
      </w:r>
      <w:r w:rsidR="00412A29" w:rsidRPr="008A2ACA">
        <w:t>3.</w:t>
      </w:r>
      <w:r>
        <w:tab/>
      </w:r>
      <w:r w:rsidR="00412A29" w:rsidRPr="008A2ACA">
        <w:t>Право на гражданство</w:t>
      </w:r>
      <w:r>
        <w:tab/>
      </w:r>
      <w:r>
        <w:tab/>
      </w:r>
      <w:r w:rsidR="00412A29" w:rsidRPr="008A2ACA">
        <w:t>132-136</w:t>
      </w:r>
      <w:r w:rsidR="00412A29" w:rsidRPr="008A2ACA">
        <w:tab/>
      </w:r>
      <w:r w:rsidR="005B168E">
        <w:t>24</w:t>
      </w:r>
    </w:p>
    <w:p w:rsidR="00412A29" w:rsidRPr="008A2ACA" w:rsidRDefault="002D72DE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>
        <w:tab/>
      </w:r>
      <w:r w:rsidR="00412A29" w:rsidRPr="008A2ACA">
        <w:t>4.</w:t>
      </w:r>
      <w:r>
        <w:tab/>
      </w:r>
      <w:r w:rsidR="00412A29" w:rsidRPr="008A2ACA">
        <w:t>Право на вступление в брак и выбор супруга</w:t>
      </w:r>
      <w:r w:rsidR="00412A29" w:rsidRPr="008A2ACA">
        <w:tab/>
      </w:r>
      <w:r>
        <w:tab/>
      </w:r>
      <w:r w:rsidR="00412A29" w:rsidRPr="008A2ACA">
        <w:t>137-138</w:t>
      </w:r>
      <w:r w:rsidR="00412A29" w:rsidRPr="008A2ACA">
        <w:tab/>
      </w:r>
      <w:r w:rsidR="005B168E">
        <w:t>24</w:t>
      </w:r>
    </w:p>
    <w:p w:rsidR="00412A29" w:rsidRPr="008A2ACA" w:rsidRDefault="002D72DE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>
        <w:tab/>
      </w:r>
      <w:r w:rsidR="00412A29" w:rsidRPr="008A2ACA">
        <w:t>5.</w:t>
      </w:r>
      <w:r>
        <w:tab/>
      </w:r>
      <w:r w:rsidR="00412A29" w:rsidRPr="008A2ACA">
        <w:t xml:space="preserve">Право на владение имуществом, как единолично, так и </w:t>
      </w:r>
      <w:r w:rsidR="005B57CF">
        <w:br/>
      </w:r>
      <w:r w:rsidR="005B57CF">
        <w:tab/>
      </w:r>
      <w:r w:rsidR="005B57CF">
        <w:tab/>
      </w:r>
      <w:r w:rsidR="005B57CF">
        <w:tab/>
      </w:r>
      <w:r w:rsidR="005B57CF">
        <w:tab/>
      </w:r>
      <w:r w:rsidR="00412A29" w:rsidRPr="008A2ACA">
        <w:t>совместно с другими</w:t>
      </w:r>
      <w:r w:rsidR="005B57CF">
        <w:tab/>
      </w:r>
      <w:r w:rsidR="005B57CF">
        <w:tab/>
      </w:r>
      <w:r w:rsidR="00412A29" w:rsidRPr="008A2ACA">
        <w:t>139-143</w:t>
      </w:r>
      <w:r w:rsidR="00412A29" w:rsidRPr="008A2ACA">
        <w:tab/>
      </w:r>
      <w:r w:rsidR="005B168E">
        <w:t>25</w:t>
      </w:r>
    </w:p>
    <w:p w:rsidR="00412A29" w:rsidRPr="008A2ACA" w:rsidRDefault="005B57CF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>
        <w:tab/>
      </w:r>
      <w:r w:rsidR="00412A29" w:rsidRPr="008A2ACA">
        <w:t>6.</w:t>
      </w:r>
      <w:r>
        <w:tab/>
      </w:r>
      <w:r w:rsidR="00412A29" w:rsidRPr="008A2ACA">
        <w:t>Право на наследование</w:t>
      </w:r>
      <w:r>
        <w:tab/>
      </w:r>
      <w:r>
        <w:tab/>
      </w:r>
      <w:r w:rsidR="00412A29" w:rsidRPr="008A2ACA">
        <w:t>144-146</w:t>
      </w:r>
      <w:r w:rsidR="00412A29" w:rsidRPr="008A2ACA">
        <w:tab/>
      </w:r>
      <w:r w:rsidR="005B168E">
        <w:t>25</w:t>
      </w:r>
    </w:p>
    <w:p w:rsidR="00412A29" w:rsidRPr="008A2ACA" w:rsidRDefault="005B57CF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>
        <w:tab/>
      </w:r>
      <w:r w:rsidR="00412A29" w:rsidRPr="008A2ACA">
        <w:t>7.</w:t>
      </w:r>
      <w:r>
        <w:tab/>
      </w:r>
      <w:r w:rsidR="00412A29" w:rsidRPr="008A2ACA">
        <w:t>Право на свободу мысли, совести, религии</w:t>
      </w:r>
      <w:r>
        <w:tab/>
      </w:r>
      <w:r>
        <w:tab/>
      </w:r>
      <w:r w:rsidR="00412A29" w:rsidRPr="008A2ACA">
        <w:t>147-167</w:t>
      </w:r>
      <w:r w:rsidR="00412A29" w:rsidRPr="008A2ACA">
        <w:tab/>
      </w:r>
      <w:r w:rsidR="00CD07FE">
        <w:t>26</w:t>
      </w:r>
    </w:p>
    <w:p w:rsidR="00412A29" w:rsidRPr="008A2ACA" w:rsidRDefault="005B57CF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>
        <w:tab/>
      </w:r>
      <w:r w:rsidR="00412A29" w:rsidRPr="008A2ACA">
        <w:t>8.</w:t>
      </w:r>
      <w:r>
        <w:tab/>
      </w:r>
      <w:r w:rsidR="00412A29" w:rsidRPr="008A2ACA">
        <w:t>Право на свободу убеждений и свободное выражение их</w:t>
      </w:r>
      <w:r w:rsidR="00412A29" w:rsidRPr="008A2ACA">
        <w:tab/>
      </w:r>
      <w:r>
        <w:tab/>
      </w:r>
      <w:r w:rsidR="00412A29" w:rsidRPr="008A2ACA">
        <w:t>168-175</w:t>
      </w:r>
      <w:r w:rsidR="00412A29" w:rsidRPr="008A2ACA">
        <w:tab/>
      </w:r>
      <w:r w:rsidR="00CD07FE">
        <w:t>28</w:t>
      </w:r>
    </w:p>
    <w:p w:rsidR="00412A29" w:rsidRPr="008A2ACA" w:rsidRDefault="005B57CF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>
        <w:tab/>
        <w:t>9.</w:t>
      </w:r>
      <w:r>
        <w:tab/>
      </w:r>
      <w:r w:rsidR="00412A29" w:rsidRPr="008A2ACA">
        <w:t>Право на свободу мирных собраний и ассоциаций</w:t>
      </w:r>
      <w:r>
        <w:tab/>
      </w:r>
      <w:r>
        <w:tab/>
      </w:r>
      <w:r w:rsidR="00412A29" w:rsidRPr="008A2ACA">
        <w:t>176-187</w:t>
      </w:r>
      <w:r w:rsidR="00412A29" w:rsidRPr="008A2ACA">
        <w:tab/>
      </w:r>
      <w:r w:rsidR="00CD07FE">
        <w:t>29</w:t>
      </w:r>
    </w:p>
    <w:p w:rsidR="00412A29" w:rsidRPr="008A2ACA" w:rsidRDefault="00235E0F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Е.</w:t>
      </w:r>
      <w:r>
        <w:tab/>
      </w:r>
      <w:r w:rsidR="00412A29" w:rsidRPr="008A2ACA">
        <w:t xml:space="preserve">Экономические, социальные и культурные права, в частности: </w:t>
      </w:r>
      <w:r>
        <w:tab/>
      </w:r>
      <w:r>
        <w:tab/>
      </w:r>
      <w:r w:rsidR="00412A29" w:rsidRPr="008A2ACA">
        <w:t>188-282</w:t>
      </w:r>
      <w:r w:rsidR="00412A29" w:rsidRPr="008A2ACA">
        <w:tab/>
      </w:r>
      <w:r w:rsidR="00CD07FE">
        <w:t>31</w:t>
      </w:r>
    </w:p>
    <w:p w:rsidR="00412A29" w:rsidRPr="008A2ACA" w:rsidRDefault="00235E0F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>
        <w:tab/>
      </w:r>
      <w:r w:rsidR="00412A29" w:rsidRPr="008A2ACA">
        <w:t>1.</w:t>
      </w:r>
      <w:r>
        <w:tab/>
      </w:r>
      <w:r w:rsidR="00412A29" w:rsidRPr="008A2ACA">
        <w:t>Право на труд</w:t>
      </w:r>
      <w:r>
        <w:tab/>
      </w:r>
      <w:r w:rsidR="00412A29" w:rsidRPr="008A2ACA">
        <w:tab/>
        <w:t>188-201</w:t>
      </w:r>
      <w:r w:rsidR="00412A29" w:rsidRPr="008A2ACA">
        <w:tab/>
      </w:r>
      <w:r w:rsidR="00CD07FE">
        <w:t>31</w:t>
      </w:r>
    </w:p>
    <w:p w:rsidR="00412A29" w:rsidRPr="008A2ACA" w:rsidRDefault="00235E0F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>
        <w:tab/>
      </w:r>
      <w:r w:rsidR="00412A29" w:rsidRPr="008A2ACA">
        <w:t>2.</w:t>
      </w:r>
      <w:r>
        <w:tab/>
      </w:r>
      <w:r w:rsidR="00412A29" w:rsidRPr="008A2ACA">
        <w:t>Право создавать профессиональные союзы и вступать в них</w:t>
      </w:r>
      <w:r w:rsidR="00412A29" w:rsidRPr="008A2ACA">
        <w:tab/>
      </w:r>
      <w:r>
        <w:tab/>
      </w:r>
      <w:r w:rsidR="00412A29" w:rsidRPr="008A2ACA">
        <w:t>202-211</w:t>
      </w:r>
      <w:r w:rsidR="00412A29" w:rsidRPr="008A2ACA">
        <w:tab/>
      </w:r>
      <w:r w:rsidR="00CD07FE">
        <w:t>34</w:t>
      </w:r>
    </w:p>
    <w:p w:rsidR="00412A29" w:rsidRPr="008A2ACA" w:rsidRDefault="00235E0F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>
        <w:tab/>
      </w:r>
      <w:r w:rsidR="00412A29" w:rsidRPr="008A2ACA">
        <w:t>3.</w:t>
      </w:r>
      <w:r>
        <w:tab/>
      </w:r>
      <w:r w:rsidR="00412A29" w:rsidRPr="008A2ACA">
        <w:t>Право на жилище</w:t>
      </w:r>
      <w:r>
        <w:tab/>
      </w:r>
      <w:r w:rsidR="00412A29" w:rsidRPr="008A2ACA">
        <w:tab/>
        <w:t>212-215</w:t>
      </w:r>
      <w:r w:rsidR="00412A29" w:rsidRPr="008A2ACA">
        <w:tab/>
      </w:r>
      <w:r w:rsidR="00CD07FE">
        <w:t>35</w:t>
      </w:r>
    </w:p>
    <w:p w:rsidR="00412A29" w:rsidRPr="008A2ACA" w:rsidRDefault="00235E0F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>
        <w:tab/>
      </w:r>
      <w:r w:rsidR="00412A29" w:rsidRPr="008A2ACA">
        <w:t>4.</w:t>
      </w:r>
      <w:r>
        <w:tab/>
      </w:r>
      <w:r w:rsidR="00412A29" w:rsidRPr="008A2ACA">
        <w:t xml:space="preserve">Право на здравоохранение, медицинскую помощь, </w:t>
      </w:r>
      <w:r>
        <w:br/>
      </w:r>
      <w:r>
        <w:tab/>
      </w:r>
      <w:r>
        <w:tab/>
      </w:r>
      <w:r>
        <w:tab/>
      </w:r>
      <w:r>
        <w:tab/>
      </w:r>
      <w:r w:rsidR="00412A29" w:rsidRPr="008A2ACA">
        <w:t>социальное обеспечение и социальное обслуживание</w:t>
      </w:r>
      <w:r>
        <w:tab/>
      </w:r>
      <w:r w:rsidR="00412A29" w:rsidRPr="008A2ACA">
        <w:tab/>
        <w:t>216-220</w:t>
      </w:r>
      <w:r w:rsidR="00412A29" w:rsidRPr="008A2ACA">
        <w:tab/>
      </w:r>
      <w:r w:rsidR="00CD07FE">
        <w:t>35</w:t>
      </w:r>
    </w:p>
    <w:p w:rsidR="00412A29" w:rsidRPr="008A2ACA" w:rsidRDefault="00235E0F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>
        <w:tab/>
      </w:r>
      <w:r w:rsidR="00412A29" w:rsidRPr="008A2ACA">
        <w:t>5</w:t>
      </w:r>
      <w:r>
        <w:t>.</w:t>
      </w:r>
      <w:r>
        <w:tab/>
      </w:r>
      <w:r w:rsidR="00412A29" w:rsidRPr="008A2ACA">
        <w:t>Право на образование и профессиональную подготовку</w:t>
      </w:r>
      <w:r>
        <w:tab/>
      </w:r>
      <w:r>
        <w:tab/>
      </w:r>
      <w:r w:rsidR="00412A29" w:rsidRPr="008A2ACA">
        <w:t>221-252</w:t>
      </w:r>
      <w:r w:rsidR="00412A29" w:rsidRPr="008A2ACA">
        <w:tab/>
      </w:r>
      <w:r w:rsidR="00CD07FE">
        <w:t>36</w:t>
      </w:r>
    </w:p>
    <w:p w:rsidR="00412A29" w:rsidRPr="008A2ACA" w:rsidRDefault="00235E0F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>
        <w:tab/>
        <w:t>6.</w:t>
      </w:r>
      <w:r>
        <w:tab/>
      </w:r>
      <w:r w:rsidR="00412A29" w:rsidRPr="008A2ACA">
        <w:t>Право на равное участие в культурной жизни</w:t>
      </w:r>
      <w:r w:rsidR="00064478">
        <w:tab/>
      </w:r>
      <w:r w:rsidR="00064478">
        <w:tab/>
      </w:r>
      <w:r w:rsidR="00412A29" w:rsidRPr="008A2ACA">
        <w:t>253-282</w:t>
      </w:r>
      <w:r w:rsidR="00412A29" w:rsidRPr="008A2ACA">
        <w:tab/>
      </w:r>
      <w:r w:rsidR="006C316F">
        <w:t>42</w:t>
      </w:r>
    </w:p>
    <w:p w:rsidR="00412A29" w:rsidRPr="008A2ACA" w:rsidRDefault="00064478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="00412A29" w:rsidRPr="008A2ACA">
        <w:t>F.</w:t>
      </w:r>
      <w:r>
        <w:tab/>
      </w:r>
      <w:r w:rsidR="00412A29" w:rsidRPr="008A2ACA">
        <w:t>Право на доступ к местам общественного пользования</w:t>
      </w:r>
      <w:r>
        <w:tab/>
      </w:r>
      <w:r w:rsidR="00412A29" w:rsidRPr="008A2ACA">
        <w:tab/>
        <w:t>283</w:t>
      </w:r>
      <w:r w:rsidR="00412A29" w:rsidRPr="008A2ACA">
        <w:tab/>
      </w:r>
      <w:r w:rsidR="006C316F">
        <w:t>48</w:t>
      </w:r>
    </w:p>
    <w:p w:rsidR="00412A29" w:rsidRPr="008A2ACA" w:rsidRDefault="00064478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="00412A29" w:rsidRPr="008A2ACA">
        <w:t>Статья 6. Доступ к правосудию</w:t>
      </w:r>
      <w:r>
        <w:tab/>
      </w:r>
      <w:r>
        <w:tab/>
      </w:r>
      <w:r w:rsidR="00412A29" w:rsidRPr="008A2ACA">
        <w:t>284-300</w:t>
      </w:r>
      <w:r w:rsidR="00412A29" w:rsidRPr="008A2ACA">
        <w:tab/>
      </w:r>
      <w:r w:rsidR="006C316F">
        <w:t>49</w:t>
      </w:r>
    </w:p>
    <w:p w:rsidR="00412A29" w:rsidRPr="008A2ACA" w:rsidRDefault="00064478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="00412A29" w:rsidRPr="008A2ACA">
        <w:t>A.</w:t>
      </w:r>
      <w:r>
        <w:tab/>
      </w:r>
      <w:r w:rsidR="00412A29" w:rsidRPr="008A2ACA">
        <w:t xml:space="preserve">Меры по обеспечению каждому человеку эффективной защиты и </w:t>
      </w:r>
      <w:r>
        <w:br/>
      </w:r>
      <w:r>
        <w:tab/>
      </w:r>
      <w:r>
        <w:tab/>
      </w:r>
      <w:r>
        <w:tab/>
      </w:r>
      <w:r w:rsidR="00412A29" w:rsidRPr="008A2ACA">
        <w:t xml:space="preserve">средства защиты через компетентные национальные суды и </w:t>
      </w:r>
      <w:r>
        <w:br/>
      </w:r>
      <w:r>
        <w:tab/>
      </w:r>
      <w:r>
        <w:tab/>
      </w:r>
      <w:r>
        <w:tab/>
      </w:r>
      <w:r w:rsidR="00412A29" w:rsidRPr="008A2ACA">
        <w:t xml:space="preserve">другие институты в случае любых актов расовой дискриминации, </w:t>
      </w:r>
      <w:r>
        <w:br/>
      </w:r>
      <w:r>
        <w:tab/>
      </w:r>
      <w:r>
        <w:tab/>
      </w:r>
      <w:r>
        <w:tab/>
      </w:r>
      <w:r w:rsidR="00412A29" w:rsidRPr="008A2ACA">
        <w:t xml:space="preserve">посягающих в нарушение Конвенции на его права человека и </w:t>
      </w:r>
      <w:r>
        <w:br/>
      </w:r>
      <w:r>
        <w:tab/>
      </w:r>
      <w:r>
        <w:tab/>
      </w:r>
      <w:r>
        <w:tab/>
      </w:r>
      <w:r w:rsidR="00412A29" w:rsidRPr="008A2ACA">
        <w:t>основные свободы</w:t>
      </w:r>
      <w:r>
        <w:tab/>
      </w:r>
      <w:r>
        <w:tab/>
      </w:r>
      <w:r w:rsidR="00412A29" w:rsidRPr="008A2ACA">
        <w:t>284-291</w:t>
      </w:r>
      <w:r w:rsidR="00412A29" w:rsidRPr="008A2ACA">
        <w:tab/>
      </w:r>
      <w:r w:rsidR="006C316F">
        <w:t>49</w:t>
      </w:r>
    </w:p>
    <w:p w:rsidR="00412A29" w:rsidRPr="008A2ACA" w:rsidRDefault="00064478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="00412A29" w:rsidRPr="008A2ACA">
        <w:t>B.</w:t>
      </w:r>
      <w:r>
        <w:tab/>
      </w:r>
      <w:r w:rsidR="00412A29" w:rsidRPr="008A2ACA">
        <w:t xml:space="preserve">Меры по преодолению сложности доказательства в контексте </w:t>
      </w:r>
      <w:r>
        <w:br/>
      </w:r>
      <w:r>
        <w:tab/>
      </w:r>
      <w:r>
        <w:tab/>
      </w:r>
      <w:r>
        <w:tab/>
      </w:r>
      <w:r w:rsidR="00412A29" w:rsidRPr="008A2ACA">
        <w:t xml:space="preserve">гражданского судопроизводства по делам, которые касаются </w:t>
      </w:r>
      <w:r>
        <w:br/>
      </w:r>
      <w:r>
        <w:tab/>
      </w:r>
      <w:r>
        <w:tab/>
      </w:r>
      <w:r>
        <w:tab/>
      </w:r>
      <w:r w:rsidR="00412A29" w:rsidRPr="008A2ACA">
        <w:t>расовой дискриминации</w:t>
      </w:r>
      <w:r>
        <w:tab/>
      </w:r>
      <w:r>
        <w:tab/>
      </w:r>
      <w:r w:rsidR="00412A29" w:rsidRPr="008A2ACA">
        <w:t>292-296</w:t>
      </w:r>
      <w:r w:rsidR="00412A29" w:rsidRPr="008A2ACA">
        <w:tab/>
      </w:r>
      <w:r w:rsidR="006C316F">
        <w:t>50</w:t>
      </w:r>
    </w:p>
    <w:p w:rsidR="00412A29" w:rsidRPr="008A2ACA" w:rsidRDefault="00064478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="00412A29" w:rsidRPr="008A2ACA">
        <w:t>C.</w:t>
      </w:r>
      <w:r>
        <w:tab/>
      </w:r>
      <w:r w:rsidR="00412A29" w:rsidRPr="008A2ACA">
        <w:t xml:space="preserve">Наличие у национальных правозащитных учреждений </w:t>
      </w:r>
      <w:r>
        <w:br/>
      </w:r>
      <w:r>
        <w:tab/>
      </w:r>
      <w:r>
        <w:tab/>
      </w:r>
      <w:r>
        <w:tab/>
      </w:r>
      <w:r w:rsidR="00412A29" w:rsidRPr="008A2ACA">
        <w:t xml:space="preserve">омбудсменов и других аналогичных организаций полномочий </w:t>
      </w:r>
      <w:r>
        <w:br/>
      </w:r>
      <w:r>
        <w:tab/>
      </w:r>
      <w:r>
        <w:tab/>
      </w:r>
      <w:r>
        <w:tab/>
      </w:r>
      <w:r w:rsidR="00412A29" w:rsidRPr="008A2ACA">
        <w:t xml:space="preserve">заслушивать и рассматривать индивидуальные жалобы на </w:t>
      </w:r>
      <w:r>
        <w:br/>
      </w:r>
      <w:r>
        <w:tab/>
      </w:r>
      <w:r>
        <w:tab/>
      </w:r>
      <w:r>
        <w:tab/>
      </w:r>
      <w:r w:rsidR="00412A29" w:rsidRPr="008A2ACA">
        <w:t>проявления расовой дискриминации</w:t>
      </w:r>
      <w:r>
        <w:tab/>
      </w:r>
      <w:r>
        <w:tab/>
      </w:r>
      <w:r w:rsidR="00412A29" w:rsidRPr="008A2ACA">
        <w:t>297-300</w:t>
      </w:r>
      <w:r w:rsidR="00412A29" w:rsidRPr="008A2ACA">
        <w:tab/>
      </w:r>
      <w:r w:rsidR="006C316F">
        <w:t>51</w:t>
      </w:r>
    </w:p>
    <w:p w:rsidR="00412A29" w:rsidRPr="008A2ACA" w:rsidRDefault="004C5A2B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="00412A29" w:rsidRPr="008A2ACA">
        <w:t>Статья 7. Борьба с предрассудками, ведущими к расовой дискриминации,</w:t>
      </w:r>
      <w:r>
        <w:br/>
      </w:r>
      <w:r>
        <w:tab/>
      </w:r>
      <w:r>
        <w:tab/>
      </w:r>
      <w:r w:rsidR="00412A29" w:rsidRPr="008A2ACA">
        <w:t xml:space="preserve">поощрение взаимопонимания, терпимости и дружбы между нациями, </w:t>
      </w:r>
      <w:r>
        <w:br/>
      </w:r>
      <w:r>
        <w:tab/>
      </w:r>
      <w:r>
        <w:tab/>
      </w:r>
      <w:r w:rsidR="00412A29" w:rsidRPr="008A2ACA">
        <w:t xml:space="preserve">расами и этническими группами, популяризация целей и принципов </w:t>
      </w:r>
      <w:r>
        <w:br/>
      </w:r>
      <w:r>
        <w:tab/>
      </w:r>
      <w:r>
        <w:tab/>
      </w:r>
      <w:r w:rsidR="00412A29" w:rsidRPr="008A2ACA">
        <w:t xml:space="preserve">Устава ООН, Всеобщей декларации прав человека и настоящей </w:t>
      </w:r>
      <w:r>
        <w:br/>
      </w:r>
      <w:r>
        <w:tab/>
      </w:r>
      <w:r>
        <w:tab/>
      </w:r>
      <w:r w:rsidR="00412A29" w:rsidRPr="008A2ACA">
        <w:t>Конвенции</w:t>
      </w:r>
      <w:r>
        <w:tab/>
      </w:r>
      <w:r>
        <w:tab/>
      </w:r>
      <w:r w:rsidR="00412A29" w:rsidRPr="008A2ACA">
        <w:t>301-453</w:t>
      </w:r>
      <w:r w:rsidR="00412A29" w:rsidRPr="008A2ACA">
        <w:tab/>
      </w:r>
      <w:r w:rsidR="000F610C">
        <w:t>52</w:t>
      </w:r>
    </w:p>
    <w:p w:rsidR="00412A29" w:rsidRPr="008A2ACA" w:rsidRDefault="004C5A2B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="00412A29" w:rsidRPr="008A2ACA">
        <w:t>А.</w:t>
      </w:r>
      <w:r>
        <w:tab/>
      </w:r>
      <w:r w:rsidR="00412A29" w:rsidRPr="008A2ACA">
        <w:t>Образование и обучение</w:t>
      </w:r>
      <w:r>
        <w:tab/>
      </w:r>
      <w:r w:rsidR="00412A29" w:rsidRPr="008A2ACA">
        <w:tab/>
        <w:t>301-354</w:t>
      </w:r>
      <w:r w:rsidR="00412A29" w:rsidRPr="008A2ACA">
        <w:tab/>
      </w:r>
      <w:r w:rsidR="000F610C">
        <w:t>52</w:t>
      </w:r>
    </w:p>
    <w:p w:rsidR="00412A29" w:rsidRPr="008A2ACA" w:rsidRDefault="004C5A2B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>
        <w:tab/>
      </w:r>
      <w:r w:rsidR="00412A29" w:rsidRPr="008A2ACA">
        <w:t>1.</w:t>
      </w:r>
      <w:r>
        <w:tab/>
      </w:r>
      <w:r w:rsidR="00412A29" w:rsidRPr="008A2ACA">
        <w:t xml:space="preserve">Законодательные и административные меры, принятые в </w:t>
      </w:r>
      <w:r>
        <w:br/>
      </w:r>
      <w:r>
        <w:tab/>
      </w:r>
      <w:r>
        <w:tab/>
      </w:r>
      <w:r>
        <w:tab/>
      </w:r>
      <w:r>
        <w:tab/>
      </w:r>
      <w:r w:rsidR="00412A29" w:rsidRPr="008A2ACA">
        <w:t>области образования и обучения для борьбы с предрассудками,</w:t>
      </w:r>
      <w:r>
        <w:br/>
      </w:r>
      <w:r>
        <w:tab/>
      </w:r>
      <w:r>
        <w:tab/>
      </w:r>
      <w:r>
        <w:tab/>
      </w:r>
      <w:r>
        <w:tab/>
      </w:r>
      <w:r w:rsidR="00412A29" w:rsidRPr="008A2ACA">
        <w:t>ведущими к расовой дискриминации</w:t>
      </w:r>
      <w:r w:rsidR="00412A29" w:rsidRPr="008A2ACA">
        <w:tab/>
      </w:r>
      <w:r>
        <w:tab/>
      </w:r>
      <w:r w:rsidR="00412A29" w:rsidRPr="008A2ACA">
        <w:t>301-306</w:t>
      </w:r>
      <w:r w:rsidR="00412A29" w:rsidRPr="008A2ACA">
        <w:tab/>
      </w:r>
      <w:r w:rsidR="000F610C">
        <w:t>52</w:t>
      </w:r>
    </w:p>
    <w:p w:rsidR="00412A29" w:rsidRPr="008A2ACA" w:rsidRDefault="004C5A2B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>
        <w:tab/>
      </w:r>
      <w:r w:rsidR="00412A29" w:rsidRPr="008A2ACA">
        <w:t>2.</w:t>
      </w:r>
      <w:r>
        <w:tab/>
      </w:r>
      <w:r w:rsidR="00412A29" w:rsidRPr="008A2ACA">
        <w:t xml:space="preserve">Принимаемые меры по включению в школьные программы </w:t>
      </w:r>
      <w:r>
        <w:br/>
      </w:r>
      <w:r>
        <w:tab/>
      </w:r>
      <w:r>
        <w:tab/>
      </w:r>
      <w:r>
        <w:tab/>
      </w:r>
      <w:r>
        <w:tab/>
      </w:r>
      <w:r w:rsidR="00412A29" w:rsidRPr="008A2ACA">
        <w:t xml:space="preserve">и в программы подготовки преподавателей и других </w:t>
      </w:r>
      <w:r>
        <w:br/>
      </w:r>
      <w:r>
        <w:tab/>
      </w:r>
      <w:r>
        <w:tab/>
      </w:r>
      <w:r>
        <w:tab/>
      </w:r>
      <w:r>
        <w:tab/>
      </w:r>
      <w:r w:rsidR="00412A29" w:rsidRPr="008A2ACA">
        <w:t xml:space="preserve">специалистов программ и предметов в целях содействия </w:t>
      </w:r>
      <w:r>
        <w:br/>
      </w:r>
      <w:r>
        <w:tab/>
      </w:r>
      <w:r>
        <w:tab/>
      </w:r>
      <w:r>
        <w:tab/>
      </w:r>
      <w:r>
        <w:tab/>
      </w:r>
      <w:r w:rsidR="00412A29" w:rsidRPr="008A2ACA">
        <w:t xml:space="preserve">изучению вопросов прав человека для улучшения </w:t>
      </w:r>
      <w:r>
        <w:br/>
      </w:r>
      <w:r>
        <w:tab/>
      </w:r>
      <w:r>
        <w:tab/>
      </w:r>
      <w:r>
        <w:tab/>
      </w:r>
      <w:r>
        <w:tab/>
      </w:r>
      <w:r w:rsidR="00412A29" w:rsidRPr="008A2ACA">
        <w:t xml:space="preserve">взаимопонимания, терпимости и укрепления дружбы между </w:t>
      </w:r>
      <w:r>
        <w:br/>
      </w:r>
      <w:r>
        <w:tab/>
      </w:r>
      <w:r>
        <w:tab/>
      </w:r>
      <w:r>
        <w:tab/>
      </w:r>
      <w:r>
        <w:tab/>
      </w:r>
      <w:r w:rsidR="00412A29" w:rsidRPr="008A2ACA">
        <w:t>всеми группами</w:t>
      </w:r>
      <w:r>
        <w:tab/>
      </w:r>
      <w:r w:rsidR="00412A29" w:rsidRPr="008A2ACA">
        <w:tab/>
        <w:t>307-324</w:t>
      </w:r>
      <w:r w:rsidR="00412A29" w:rsidRPr="008A2ACA">
        <w:tab/>
      </w:r>
      <w:r w:rsidR="000F610C">
        <w:t>53</w:t>
      </w:r>
    </w:p>
    <w:p w:rsidR="00412A29" w:rsidRPr="008A2ACA" w:rsidRDefault="004C5A2B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>
        <w:tab/>
      </w:r>
      <w:r w:rsidR="00412A29" w:rsidRPr="008A2ACA">
        <w:t>3.</w:t>
      </w:r>
      <w:r>
        <w:tab/>
      </w:r>
      <w:r w:rsidR="00412A29" w:rsidRPr="008A2ACA">
        <w:t xml:space="preserve">Предпринимаемые шаги для пересмотра учебников на </w:t>
      </w:r>
      <w:r>
        <w:br/>
      </w:r>
      <w:r>
        <w:tab/>
      </w:r>
      <w:r>
        <w:tab/>
      </w:r>
      <w:r>
        <w:tab/>
      </w:r>
      <w:r>
        <w:tab/>
      </w:r>
      <w:r w:rsidR="00412A29" w:rsidRPr="008A2ACA">
        <w:t xml:space="preserve">предмет удаления любых высказываний, ссылок, названий </w:t>
      </w:r>
      <w:r>
        <w:br/>
      </w:r>
      <w:r>
        <w:tab/>
      </w:r>
      <w:r>
        <w:tab/>
      </w:r>
      <w:r>
        <w:tab/>
      </w:r>
      <w:r>
        <w:tab/>
      </w:r>
      <w:r w:rsidR="00412A29" w:rsidRPr="008A2ACA">
        <w:t xml:space="preserve">или мнений, которые создают стереотипный или унизительный </w:t>
      </w:r>
      <w:r>
        <w:br/>
      </w:r>
      <w:r>
        <w:tab/>
      </w:r>
      <w:r>
        <w:tab/>
      </w:r>
      <w:r>
        <w:tab/>
      </w:r>
      <w:r>
        <w:tab/>
      </w:r>
      <w:r w:rsidR="00412A29" w:rsidRPr="008A2ACA">
        <w:t xml:space="preserve">образ групп, защищаемых Конвенцией, и замены их </w:t>
      </w:r>
      <w:r>
        <w:br/>
      </w:r>
      <w:r>
        <w:tab/>
      </w:r>
      <w:r>
        <w:tab/>
      </w:r>
      <w:r>
        <w:tab/>
      </w:r>
      <w:r>
        <w:tab/>
      </w:r>
      <w:r w:rsidR="00412A29" w:rsidRPr="008A2ACA">
        <w:t xml:space="preserve">высказываниями, ссылками, названиями и мнениями, </w:t>
      </w:r>
      <w:r>
        <w:br/>
      </w:r>
      <w:r>
        <w:tab/>
      </w:r>
      <w:r>
        <w:tab/>
      </w:r>
      <w:r>
        <w:tab/>
      </w:r>
      <w:r>
        <w:tab/>
      </w:r>
      <w:r w:rsidR="00412A29" w:rsidRPr="008A2ACA">
        <w:t xml:space="preserve">пронизанными духом уважения достоинства, присущего </w:t>
      </w:r>
      <w:r>
        <w:br/>
      </w:r>
      <w:r>
        <w:tab/>
      </w:r>
      <w:r>
        <w:tab/>
      </w:r>
      <w:r>
        <w:tab/>
      </w:r>
      <w:r>
        <w:tab/>
      </w:r>
      <w:r w:rsidR="00412A29" w:rsidRPr="008A2ACA">
        <w:t>человеческой личности, и равенства прав человека для всех</w:t>
      </w:r>
      <w:r>
        <w:tab/>
      </w:r>
      <w:r>
        <w:tab/>
      </w:r>
      <w:r w:rsidR="00412A29" w:rsidRPr="008A2ACA">
        <w:t>325-344</w:t>
      </w:r>
      <w:r w:rsidR="00412A29" w:rsidRPr="008A2ACA">
        <w:tab/>
      </w:r>
      <w:r w:rsidR="000F610C">
        <w:t>55</w:t>
      </w:r>
    </w:p>
    <w:p w:rsidR="00412A29" w:rsidRPr="008A2ACA" w:rsidRDefault="004C5A2B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>
        <w:tab/>
      </w:r>
      <w:r w:rsidR="00412A29" w:rsidRPr="008A2ACA">
        <w:t>4.</w:t>
      </w:r>
      <w:r>
        <w:tab/>
      </w:r>
      <w:r w:rsidR="00412A29" w:rsidRPr="008A2ACA">
        <w:t xml:space="preserve">Принимаемые меры для включения в учебные пособия на </w:t>
      </w:r>
      <w:r w:rsidR="008131A0">
        <w:br/>
      </w:r>
      <w:r w:rsidR="008131A0">
        <w:tab/>
      </w:r>
      <w:r w:rsidR="008131A0">
        <w:tab/>
      </w:r>
      <w:r w:rsidR="008131A0">
        <w:tab/>
      </w:r>
      <w:r w:rsidR="008131A0">
        <w:tab/>
      </w:r>
      <w:r w:rsidR="00412A29" w:rsidRPr="008A2ACA">
        <w:t xml:space="preserve">всех соответствующих уровнях глав об истории и культуре </w:t>
      </w:r>
      <w:r w:rsidR="008131A0">
        <w:br/>
      </w:r>
      <w:r w:rsidR="008131A0">
        <w:tab/>
      </w:r>
      <w:r w:rsidR="008131A0">
        <w:tab/>
      </w:r>
      <w:r w:rsidR="008131A0">
        <w:tab/>
      </w:r>
      <w:r w:rsidR="008131A0">
        <w:tab/>
      </w:r>
      <w:r w:rsidR="00412A29" w:rsidRPr="008A2ACA">
        <w:t xml:space="preserve">групп, защищаемых Конвенцией и проживающих на </w:t>
      </w:r>
      <w:r w:rsidR="008131A0">
        <w:br/>
      </w:r>
      <w:r w:rsidR="008131A0">
        <w:tab/>
      </w:r>
      <w:r w:rsidR="008131A0">
        <w:tab/>
      </w:r>
      <w:r w:rsidR="008131A0">
        <w:tab/>
      </w:r>
      <w:r w:rsidR="008131A0">
        <w:tab/>
      </w:r>
      <w:r w:rsidR="00412A29" w:rsidRPr="008A2ACA">
        <w:t xml:space="preserve">территории государства, а также поощрения и поддержания </w:t>
      </w:r>
      <w:r w:rsidR="008131A0">
        <w:br/>
      </w:r>
      <w:r w:rsidR="008131A0">
        <w:tab/>
      </w:r>
      <w:r w:rsidR="008131A0">
        <w:tab/>
      </w:r>
      <w:r w:rsidR="008131A0">
        <w:tab/>
      </w:r>
      <w:r w:rsidR="008131A0">
        <w:tab/>
      </w:r>
      <w:r w:rsidR="00412A29" w:rsidRPr="008A2ACA">
        <w:t>издания и распространения книг и других печатных</w:t>
      </w:r>
      <w:r w:rsidR="008131A0">
        <w:br/>
      </w:r>
      <w:r w:rsidR="008131A0">
        <w:tab/>
      </w:r>
      <w:r w:rsidR="008131A0">
        <w:tab/>
      </w:r>
      <w:r w:rsidR="008131A0">
        <w:tab/>
      </w:r>
      <w:r w:rsidR="008131A0">
        <w:tab/>
      </w:r>
      <w:r w:rsidR="00412A29" w:rsidRPr="008A2ACA">
        <w:t>материалов</w:t>
      </w:r>
      <w:r w:rsidR="008131A0">
        <w:tab/>
      </w:r>
      <w:r w:rsidR="008131A0">
        <w:tab/>
      </w:r>
      <w:r w:rsidR="00412A29" w:rsidRPr="008A2ACA">
        <w:t>345-352</w:t>
      </w:r>
      <w:r w:rsidR="00412A29" w:rsidRPr="008A2ACA">
        <w:tab/>
      </w:r>
      <w:r w:rsidR="000F610C">
        <w:t>57</w:t>
      </w:r>
    </w:p>
    <w:p w:rsidR="00412A29" w:rsidRPr="008A2ACA" w:rsidRDefault="008131A0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>
        <w:tab/>
      </w:r>
      <w:r w:rsidR="00412A29" w:rsidRPr="008A2ACA">
        <w:t>5.</w:t>
      </w:r>
      <w:r>
        <w:tab/>
      </w:r>
      <w:r w:rsidR="00412A29" w:rsidRPr="008A2ACA">
        <w:t>Принимаемые меры по организации прохождения сотрудниками</w:t>
      </w:r>
      <w:r>
        <w:br/>
      </w:r>
      <w:r>
        <w:tab/>
      </w:r>
      <w:r>
        <w:tab/>
      </w:r>
      <w:r>
        <w:tab/>
      </w:r>
      <w:r>
        <w:tab/>
      </w:r>
      <w:r w:rsidR="00412A29" w:rsidRPr="008A2ACA">
        <w:t xml:space="preserve">правоохранительных органов курса подготовки, призванного </w:t>
      </w:r>
      <w:r>
        <w:br/>
      </w:r>
      <w:r>
        <w:tab/>
      </w:r>
      <w:r>
        <w:tab/>
      </w:r>
      <w:r>
        <w:tab/>
      </w:r>
      <w:r>
        <w:tab/>
      </w:r>
      <w:r w:rsidR="00412A29" w:rsidRPr="008A2ACA">
        <w:t xml:space="preserve">обеспечить, чтобы при выполнении своих обязанностей они </w:t>
      </w:r>
      <w:r>
        <w:br/>
      </w:r>
      <w:r>
        <w:tab/>
      </w:r>
      <w:r>
        <w:tab/>
      </w:r>
      <w:r>
        <w:tab/>
      </w:r>
      <w:r>
        <w:tab/>
      </w:r>
      <w:r w:rsidR="00412A29" w:rsidRPr="008A2ACA">
        <w:t xml:space="preserve">уважали и защищали человеческое достоинство и отстаивали </w:t>
      </w:r>
      <w:r>
        <w:br/>
      </w:r>
      <w:r>
        <w:tab/>
      </w:r>
      <w:r>
        <w:tab/>
      </w:r>
      <w:r>
        <w:tab/>
      </w:r>
      <w:r>
        <w:tab/>
      </w:r>
      <w:r w:rsidR="00412A29" w:rsidRPr="008A2ACA">
        <w:t xml:space="preserve">права человека всех лиц без различия по признаку расы, цвета </w:t>
      </w:r>
      <w:r>
        <w:br/>
      </w:r>
      <w:r>
        <w:tab/>
      </w:r>
      <w:r>
        <w:tab/>
      </w:r>
      <w:r>
        <w:tab/>
      </w:r>
      <w:r>
        <w:tab/>
      </w:r>
      <w:r w:rsidR="00412A29" w:rsidRPr="008A2ACA">
        <w:t>кожи, национального или этнического происхождения</w:t>
      </w:r>
      <w:r>
        <w:tab/>
      </w:r>
      <w:r w:rsidR="00412A29" w:rsidRPr="008A2ACA">
        <w:tab/>
        <w:t>353-354</w:t>
      </w:r>
      <w:r w:rsidR="00412A29" w:rsidRPr="008A2ACA">
        <w:tab/>
      </w:r>
      <w:r w:rsidR="000F610C">
        <w:t>58</w:t>
      </w:r>
    </w:p>
    <w:p w:rsidR="00412A29" w:rsidRPr="008A2ACA" w:rsidRDefault="008131A0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B.</w:t>
      </w:r>
      <w:r>
        <w:tab/>
      </w:r>
      <w:r w:rsidR="00412A29" w:rsidRPr="008A2ACA">
        <w:t>Культура</w:t>
      </w:r>
      <w:r>
        <w:tab/>
      </w:r>
      <w:r w:rsidR="00412A29" w:rsidRPr="008A2ACA">
        <w:tab/>
        <w:t>355-418</w:t>
      </w:r>
      <w:r w:rsidR="00412A29" w:rsidRPr="008A2ACA">
        <w:tab/>
      </w:r>
      <w:r w:rsidR="000F610C">
        <w:t>58</w:t>
      </w:r>
    </w:p>
    <w:p w:rsidR="00412A29" w:rsidRPr="008A2ACA" w:rsidRDefault="008131A0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>
        <w:tab/>
      </w:r>
      <w:r w:rsidR="00412A29" w:rsidRPr="008A2ACA">
        <w:t>1.</w:t>
      </w:r>
      <w:r>
        <w:tab/>
      </w:r>
      <w:r w:rsidR="00412A29" w:rsidRPr="008A2ACA">
        <w:t xml:space="preserve">Роль организаций, занимающихся развитием национальной </w:t>
      </w:r>
      <w:r>
        <w:br/>
      </w:r>
      <w:r>
        <w:tab/>
      </w:r>
      <w:r>
        <w:tab/>
      </w:r>
      <w:r>
        <w:tab/>
      </w:r>
      <w:r>
        <w:tab/>
      </w:r>
      <w:r w:rsidR="00412A29" w:rsidRPr="008A2ACA">
        <w:t xml:space="preserve">культуры и традиций, и оказываемая Украиной поддержка </w:t>
      </w:r>
      <w:r>
        <w:br/>
      </w:r>
      <w:r>
        <w:tab/>
      </w:r>
      <w:r>
        <w:tab/>
      </w:r>
      <w:r>
        <w:tab/>
      </w:r>
      <w:r>
        <w:tab/>
      </w:r>
      <w:r w:rsidR="00412A29" w:rsidRPr="008A2ACA">
        <w:t>таким организациям</w:t>
      </w:r>
      <w:r>
        <w:tab/>
      </w:r>
      <w:r>
        <w:tab/>
      </w:r>
      <w:r w:rsidR="00412A29" w:rsidRPr="008A2ACA">
        <w:t>355-389</w:t>
      </w:r>
      <w:r w:rsidR="00412A29" w:rsidRPr="008A2ACA">
        <w:tab/>
      </w:r>
      <w:r w:rsidR="000F610C">
        <w:t>58</w:t>
      </w:r>
    </w:p>
    <w:p w:rsidR="00412A29" w:rsidRPr="008A2ACA" w:rsidRDefault="008131A0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>
        <w:tab/>
      </w:r>
      <w:r w:rsidR="00412A29" w:rsidRPr="008A2ACA">
        <w:t>2.</w:t>
      </w:r>
      <w:r>
        <w:tab/>
      </w:r>
      <w:r w:rsidR="00412A29" w:rsidRPr="008A2ACA">
        <w:t>Языковая политика, принятая и проводимая в Украине</w:t>
      </w:r>
      <w:r>
        <w:tab/>
      </w:r>
      <w:r>
        <w:tab/>
      </w:r>
      <w:r w:rsidR="00412A29" w:rsidRPr="008A2ACA">
        <w:t>390-418</w:t>
      </w:r>
      <w:r w:rsidR="00412A29" w:rsidRPr="008A2ACA">
        <w:tab/>
      </w:r>
      <w:r w:rsidR="000F610C">
        <w:t>63</w:t>
      </w:r>
    </w:p>
    <w:p w:rsidR="00412A29" w:rsidRPr="008A2ACA" w:rsidRDefault="008131A0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="00412A29" w:rsidRPr="008A2ACA">
        <w:t>С.</w:t>
      </w:r>
      <w:r w:rsidR="00AC5918">
        <w:tab/>
      </w:r>
      <w:r w:rsidR="00412A29" w:rsidRPr="008A2ACA">
        <w:t>Информация</w:t>
      </w:r>
      <w:r w:rsidR="00AC5918">
        <w:tab/>
      </w:r>
      <w:r w:rsidR="00412A29" w:rsidRPr="008A2ACA">
        <w:tab/>
        <w:t>419-453</w:t>
      </w:r>
      <w:r w:rsidR="00412A29" w:rsidRPr="008A2ACA">
        <w:tab/>
      </w:r>
      <w:r w:rsidR="00B246AE">
        <w:t>66</w:t>
      </w:r>
    </w:p>
    <w:p w:rsidR="00412A29" w:rsidRPr="008A2ACA" w:rsidRDefault="00AC5918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 w:rsidR="00412A29" w:rsidRPr="008A2ACA">
        <w:t>III.</w:t>
      </w:r>
      <w:r>
        <w:tab/>
      </w:r>
      <w:r w:rsidR="00412A29" w:rsidRPr="008A2ACA">
        <w:t>К</w:t>
      </w:r>
      <w:r w:rsidRPr="008A2ACA">
        <w:t>омментарии к заключительным</w:t>
      </w:r>
      <w:r>
        <w:t xml:space="preserve"> </w:t>
      </w:r>
      <w:r w:rsidRPr="008A2ACA">
        <w:t xml:space="preserve">замечаниям </w:t>
      </w:r>
      <w:r w:rsidR="00412A29" w:rsidRPr="008A2ACA">
        <w:t>К</w:t>
      </w:r>
      <w:r w:rsidRPr="008A2ACA">
        <w:t>омитета</w:t>
      </w:r>
      <w:r>
        <w:tab/>
      </w:r>
      <w:r>
        <w:tab/>
      </w:r>
      <w:r w:rsidR="00412A29" w:rsidRPr="008A2ACA">
        <w:t>454-582</w:t>
      </w:r>
      <w:r w:rsidR="00412A29" w:rsidRPr="008A2ACA">
        <w:tab/>
      </w:r>
      <w:r w:rsidR="00B246AE">
        <w:t>70</w:t>
      </w:r>
    </w:p>
    <w:p w:rsidR="00412A29" w:rsidRPr="008A2ACA" w:rsidRDefault="00AC5918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="00412A29" w:rsidRPr="008A2ACA">
        <w:t>А.</w:t>
      </w:r>
      <w:r>
        <w:tab/>
      </w:r>
      <w:r w:rsidR="00412A29" w:rsidRPr="008A2ACA">
        <w:t>пункт 6</w:t>
      </w:r>
      <w:r>
        <w:tab/>
      </w:r>
      <w:r w:rsidR="00412A29" w:rsidRPr="008A2ACA">
        <w:tab/>
        <w:t>454-458</w:t>
      </w:r>
      <w:r w:rsidR="00412A29" w:rsidRPr="008A2ACA">
        <w:tab/>
      </w:r>
      <w:r w:rsidR="00B246AE">
        <w:t>71</w:t>
      </w:r>
    </w:p>
    <w:p w:rsidR="00412A29" w:rsidRPr="008A2ACA" w:rsidRDefault="00AC5918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="00412A29" w:rsidRPr="008A2ACA">
        <w:t>B.</w:t>
      </w:r>
      <w:r>
        <w:tab/>
      </w:r>
      <w:r w:rsidR="00412A29" w:rsidRPr="008A2ACA">
        <w:t>пункт 7</w:t>
      </w:r>
      <w:r>
        <w:tab/>
      </w:r>
      <w:r w:rsidR="00412A29" w:rsidRPr="008A2ACA">
        <w:tab/>
        <w:t>459-460</w:t>
      </w:r>
      <w:r w:rsidR="00412A29" w:rsidRPr="008A2ACA">
        <w:tab/>
      </w:r>
      <w:r w:rsidR="00B246AE">
        <w:t>71</w:t>
      </w:r>
    </w:p>
    <w:p w:rsidR="00412A29" w:rsidRPr="008A2ACA" w:rsidRDefault="00AC5918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="00412A29" w:rsidRPr="008A2ACA">
        <w:t>C.</w:t>
      </w:r>
      <w:r>
        <w:tab/>
      </w:r>
      <w:r w:rsidR="00412A29" w:rsidRPr="008A2ACA">
        <w:t>пункт 8</w:t>
      </w:r>
      <w:r>
        <w:tab/>
      </w:r>
      <w:r w:rsidR="00412A29" w:rsidRPr="008A2ACA">
        <w:tab/>
        <w:t>461-473</w:t>
      </w:r>
      <w:r w:rsidR="00412A29" w:rsidRPr="008A2ACA">
        <w:tab/>
      </w:r>
      <w:r w:rsidR="00B246AE">
        <w:t>71</w:t>
      </w:r>
    </w:p>
    <w:p w:rsidR="00412A29" w:rsidRPr="008A2ACA" w:rsidRDefault="00AC5918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="00412A29" w:rsidRPr="008A2ACA">
        <w:t>D.</w:t>
      </w:r>
      <w:r>
        <w:tab/>
      </w:r>
      <w:r w:rsidR="00412A29" w:rsidRPr="008A2ACA">
        <w:t>пункт 9</w:t>
      </w:r>
      <w:r>
        <w:tab/>
      </w:r>
      <w:r w:rsidR="00412A29" w:rsidRPr="008A2ACA">
        <w:tab/>
        <w:t>474-486</w:t>
      </w:r>
      <w:r w:rsidR="00412A29" w:rsidRPr="008A2ACA">
        <w:tab/>
      </w:r>
      <w:r w:rsidR="00B246AE">
        <w:t>73</w:t>
      </w:r>
    </w:p>
    <w:p w:rsidR="00412A29" w:rsidRPr="008A2ACA" w:rsidRDefault="00AC5918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="00412A29" w:rsidRPr="008A2ACA">
        <w:t>E.</w:t>
      </w:r>
      <w:r>
        <w:tab/>
      </w:r>
      <w:r w:rsidR="00412A29" w:rsidRPr="008A2ACA">
        <w:t>пункт 10</w:t>
      </w:r>
      <w:r>
        <w:tab/>
      </w:r>
      <w:r w:rsidR="00412A29" w:rsidRPr="008A2ACA">
        <w:tab/>
        <w:t>487-494</w:t>
      </w:r>
      <w:r w:rsidR="00412A29" w:rsidRPr="008A2ACA">
        <w:tab/>
      </w:r>
      <w:r w:rsidR="00B246AE">
        <w:t>77</w:t>
      </w:r>
    </w:p>
    <w:p w:rsidR="00412A29" w:rsidRPr="008A2ACA" w:rsidRDefault="00AC5918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="00412A29" w:rsidRPr="008A2ACA">
        <w:t>F.</w:t>
      </w:r>
      <w:r>
        <w:tab/>
      </w:r>
      <w:r w:rsidR="00412A29" w:rsidRPr="008A2ACA">
        <w:t>пункт 11</w:t>
      </w:r>
      <w:r>
        <w:tab/>
      </w:r>
      <w:r w:rsidR="00412A29" w:rsidRPr="008A2ACA">
        <w:tab/>
        <w:t>495-499</w:t>
      </w:r>
      <w:r w:rsidR="00412A29" w:rsidRPr="008A2ACA">
        <w:tab/>
      </w:r>
      <w:r w:rsidR="00B246AE">
        <w:t>78</w:t>
      </w:r>
    </w:p>
    <w:p w:rsidR="00412A29" w:rsidRPr="008A2ACA" w:rsidRDefault="00AC5918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="00412A29" w:rsidRPr="008A2ACA">
        <w:t>G.</w:t>
      </w:r>
      <w:r>
        <w:tab/>
      </w:r>
      <w:r w:rsidR="00412A29" w:rsidRPr="008A2ACA">
        <w:t>пункт 12</w:t>
      </w:r>
      <w:r>
        <w:tab/>
      </w:r>
      <w:r w:rsidR="00412A29" w:rsidRPr="008A2ACA">
        <w:tab/>
        <w:t>500-501</w:t>
      </w:r>
      <w:r w:rsidR="00412A29" w:rsidRPr="008A2ACA">
        <w:tab/>
      </w:r>
      <w:r w:rsidR="00B246AE">
        <w:t>79</w:t>
      </w:r>
    </w:p>
    <w:p w:rsidR="00412A29" w:rsidRPr="008A2ACA" w:rsidRDefault="00AC5918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="00412A29" w:rsidRPr="008A2ACA">
        <w:t>H.</w:t>
      </w:r>
      <w:r>
        <w:tab/>
      </w:r>
      <w:r w:rsidR="00412A29" w:rsidRPr="008A2ACA">
        <w:t>пункт 13</w:t>
      </w:r>
      <w:r>
        <w:tab/>
      </w:r>
      <w:r w:rsidR="00412A29" w:rsidRPr="008A2ACA">
        <w:tab/>
        <w:t>502</w:t>
      </w:r>
      <w:r w:rsidR="00412A29" w:rsidRPr="008A2ACA">
        <w:tab/>
      </w:r>
      <w:r w:rsidR="00CA3C17">
        <w:t>80</w:t>
      </w:r>
    </w:p>
    <w:p w:rsidR="00412A29" w:rsidRPr="008A2ACA" w:rsidRDefault="00AC5918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="00412A29" w:rsidRPr="008A2ACA">
        <w:t>I.</w:t>
      </w:r>
      <w:r>
        <w:tab/>
      </w:r>
      <w:r w:rsidR="00412A29" w:rsidRPr="008A2ACA">
        <w:t>пункт 14</w:t>
      </w:r>
      <w:r>
        <w:tab/>
      </w:r>
      <w:r w:rsidR="00412A29" w:rsidRPr="008A2ACA">
        <w:tab/>
        <w:t>503-513</w:t>
      </w:r>
      <w:r w:rsidR="00412A29" w:rsidRPr="008A2ACA">
        <w:tab/>
      </w:r>
      <w:r w:rsidR="00CA3C17">
        <w:t>81</w:t>
      </w:r>
    </w:p>
    <w:p w:rsidR="00412A29" w:rsidRPr="008A2ACA" w:rsidRDefault="00AC5918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="00412A29" w:rsidRPr="008A2ACA">
        <w:t>J.</w:t>
      </w:r>
      <w:r>
        <w:tab/>
      </w:r>
      <w:r w:rsidR="00412A29" w:rsidRPr="008A2ACA">
        <w:t>пункт 15</w:t>
      </w:r>
      <w:r>
        <w:tab/>
      </w:r>
      <w:r w:rsidR="00412A29" w:rsidRPr="008A2ACA">
        <w:tab/>
        <w:t>514-528</w:t>
      </w:r>
      <w:r w:rsidR="00412A29" w:rsidRPr="008A2ACA">
        <w:tab/>
      </w:r>
      <w:r w:rsidR="00CA3C17">
        <w:t>82</w:t>
      </w:r>
    </w:p>
    <w:p w:rsidR="00412A29" w:rsidRPr="008A2ACA" w:rsidRDefault="00AC5918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="00412A29" w:rsidRPr="008A2ACA">
        <w:t>K.</w:t>
      </w:r>
      <w:r>
        <w:tab/>
      </w:r>
      <w:r w:rsidR="00412A29" w:rsidRPr="008A2ACA">
        <w:t>пункт 16</w:t>
      </w:r>
      <w:r>
        <w:tab/>
      </w:r>
      <w:r w:rsidR="00412A29" w:rsidRPr="008A2ACA">
        <w:tab/>
        <w:t>529</w:t>
      </w:r>
      <w:r w:rsidR="00412A29" w:rsidRPr="008A2ACA">
        <w:tab/>
      </w:r>
      <w:r w:rsidR="00CA3C17">
        <w:t>84</w:t>
      </w:r>
    </w:p>
    <w:p w:rsidR="00412A29" w:rsidRPr="008A2ACA" w:rsidRDefault="00AC5918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="00412A29" w:rsidRPr="008A2ACA">
        <w:t xml:space="preserve">L. </w:t>
      </w:r>
      <w:r>
        <w:tab/>
      </w:r>
      <w:r w:rsidR="00412A29" w:rsidRPr="008A2ACA">
        <w:t>пункт 17</w:t>
      </w:r>
      <w:r>
        <w:tab/>
      </w:r>
      <w:r w:rsidR="00412A29" w:rsidRPr="008A2ACA">
        <w:tab/>
        <w:t>530-532</w:t>
      </w:r>
      <w:r w:rsidR="00412A29" w:rsidRPr="008A2ACA">
        <w:tab/>
      </w:r>
      <w:r w:rsidR="00CA3C17">
        <w:t>84</w:t>
      </w:r>
    </w:p>
    <w:p w:rsidR="00412A29" w:rsidRPr="008A2ACA" w:rsidRDefault="00AC5918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="00412A29" w:rsidRPr="008A2ACA">
        <w:t>M.</w:t>
      </w:r>
      <w:r>
        <w:tab/>
      </w:r>
      <w:r w:rsidR="00412A29" w:rsidRPr="008A2ACA">
        <w:t>пункт 18</w:t>
      </w:r>
      <w:r>
        <w:tab/>
      </w:r>
      <w:r w:rsidR="00412A29" w:rsidRPr="008A2ACA">
        <w:tab/>
        <w:t>533-557</w:t>
      </w:r>
      <w:r w:rsidR="00412A29" w:rsidRPr="008A2ACA">
        <w:tab/>
      </w:r>
      <w:r w:rsidR="00CA3C17">
        <w:t>85</w:t>
      </w:r>
    </w:p>
    <w:p w:rsidR="00412A29" w:rsidRPr="008A2ACA" w:rsidRDefault="00AC5918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="00412A29" w:rsidRPr="008A2ACA">
        <w:t>N.</w:t>
      </w:r>
      <w:r>
        <w:tab/>
      </w:r>
      <w:r w:rsidR="00412A29" w:rsidRPr="008A2ACA">
        <w:t>пункт 19</w:t>
      </w:r>
      <w:r>
        <w:tab/>
      </w:r>
      <w:r w:rsidR="00412A29" w:rsidRPr="008A2ACA">
        <w:tab/>
        <w:t>558</w:t>
      </w:r>
      <w:r w:rsidR="00412A29" w:rsidRPr="008A2ACA">
        <w:tab/>
      </w:r>
      <w:r w:rsidR="00CA3C17">
        <w:t>88</w:t>
      </w:r>
    </w:p>
    <w:p w:rsidR="00412A29" w:rsidRPr="008A2ACA" w:rsidRDefault="00AC5918" w:rsidP="008A2A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="00412A29" w:rsidRPr="008A2ACA">
        <w:t>O.</w:t>
      </w:r>
      <w:r>
        <w:tab/>
      </w:r>
      <w:r w:rsidR="00412A29" w:rsidRPr="008A2ACA">
        <w:t>пункт 20</w:t>
      </w:r>
      <w:r>
        <w:tab/>
      </w:r>
      <w:r w:rsidR="00412A29" w:rsidRPr="008A2ACA">
        <w:tab/>
        <w:t>559-582</w:t>
      </w:r>
      <w:r w:rsidR="00412A29" w:rsidRPr="008A2ACA">
        <w:tab/>
      </w:r>
      <w:r w:rsidR="00CA3C17">
        <w:t>88</w:t>
      </w:r>
    </w:p>
    <w:p w:rsidR="00C37ADF" w:rsidRDefault="00AC5918" w:rsidP="00C37ADF">
      <w:pPr>
        <w:tabs>
          <w:tab w:val="right" w:pos="850"/>
          <w:tab w:val="left" w:pos="1134"/>
          <w:tab w:val="left" w:pos="1559"/>
          <w:tab w:val="left" w:pos="1984"/>
          <w:tab w:val="left" w:leader="dot" w:pos="8640"/>
          <w:tab w:val="right" w:pos="9638"/>
          <w:tab w:val="right" w:pos="9720"/>
        </w:tabs>
        <w:suppressAutoHyphens/>
        <w:spacing w:after="120"/>
      </w:pPr>
      <w:r>
        <w:tab/>
      </w:r>
      <w:r w:rsidR="00412A29" w:rsidRPr="008A2ACA">
        <w:t>IV.</w:t>
      </w:r>
      <w:r>
        <w:tab/>
      </w:r>
      <w:r w:rsidR="00412A29" w:rsidRPr="008A2ACA">
        <w:t>П</w:t>
      </w:r>
      <w:r w:rsidRPr="008A2ACA">
        <w:t>риложения</w:t>
      </w:r>
      <w:r>
        <w:tab/>
      </w:r>
      <w:r w:rsidR="00412A29" w:rsidRPr="008A2ACA">
        <w:tab/>
      </w:r>
      <w:r w:rsidR="00CA3C17">
        <w:t>93</w:t>
      </w:r>
    </w:p>
    <w:p w:rsidR="00C37ADF" w:rsidRDefault="00C37ADF" w:rsidP="00C37ADF">
      <w:pPr>
        <w:tabs>
          <w:tab w:val="right" w:pos="850"/>
          <w:tab w:val="left" w:pos="1134"/>
          <w:tab w:val="left" w:pos="1559"/>
          <w:tab w:val="left" w:pos="1984"/>
          <w:tab w:val="left" w:leader="dot" w:pos="8640"/>
          <w:tab w:val="right" w:pos="9638"/>
          <w:tab w:val="right" w:pos="9720"/>
        </w:tabs>
        <w:suppressAutoHyphens/>
        <w:spacing w:after="120"/>
      </w:pPr>
      <w:r>
        <w:tab/>
      </w:r>
      <w:r>
        <w:tab/>
      </w:r>
      <w:r w:rsidR="00412A29" w:rsidRPr="008A2ACA">
        <w:t>1.</w:t>
      </w:r>
      <w:r>
        <w:tab/>
      </w:r>
      <w:r w:rsidR="00412A29" w:rsidRPr="008A2ACA">
        <w:t xml:space="preserve">План мероприятий по противодействию проявлениям ксенофобии, расовой </w:t>
      </w:r>
      <w:r>
        <w:br/>
      </w:r>
      <w:r>
        <w:tab/>
      </w:r>
      <w:r>
        <w:tab/>
      </w:r>
      <w:r>
        <w:tab/>
      </w:r>
      <w:r w:rsidR="00412A29" w:rsidRPr="008A2ACA">
        <w:t>и этнической дискриминации в украинском обществе на 2010-2012 годы</w:t>
      </w:r>
      <w:r w:rsidR="00412A29" w:rsidRPr="008A2ACA">
        <w:tab/>
      </w:r>
      <w:r w:rsidR="00CA3C17">
        <w:tab/>
        <w:t>93</w:t>
      </w:r>
    </w:p>
    <w:p w:rsidR="00412A29" w:rsidRPr="008A2ACA" w:rsidRDefault="00C37ADF" w:rsidP="00C37ADF">
      <w:pPr>
        <w:tabs>
          <w:tab w:val="right" w:pos="850"/>
          <w:tab w:val="left" w:pos="1134"/>
          <w:tab w:val="left" w:pos="1559"/>
          <w:tab w:val="left" w:pos="1984"/>
          <w:tab w:val="left" w:leader="dot" w:pos="8640"/>
          <w:tab w:val="right" w:pos="9638"/>
          <w:tab w:val="right" w:pos="9720"/>
        </w:tabs>
        <w:suppressAutoHyphens/>
        <w:spacing w:after="120"/>
      </w:pPr>
      <w:r>
        <w:tab/>
      </w:r>
      <w:r>
        <w:tab/>
      </w:r>
      <w:r w:rsidR="00412A29" w:rsidRPr="008A2ACA">
        <w:t>2.</w:t>
      </w:r>
      <w:r>
        <w:tab/>
      </w:r>
      <w:r w:rsidR="00412A29" w:rsidRPr="008A2ACA">
        <w:t xml:space="preserve">План мероприятий МВД Украины по противодействию расизму и </w:t>
      </w:r>
      <w:r>
        <w:br/>
      </w:r>
      <w:r>
        <w:tab/>
      </w:r>
      <w:r>
        <w:tab/>
      </w:r>
      <w:r>
        <w:tab/>
      </w:r>
      <w:r w:rsidR="00412A29" w:rsidRPr="008A2ACA">
        <w:t>ксенофобии на период до 2012 года</w:t>
      </w:r>
      <w:r w:rsidR="00412A29" w:rsidRPr="008A2ACA">
        <w:tab/>
      </w:r>
      <w:r w:rsidR="00412A29" w:rsidRPr="008A2ACA">
        <w:tab/>
      </w:r>
      <w:r w:rsidR="00CA3C17">
        <w:t>97</w:t>
      </w:r>
    </w:p>
    <w:p w:rsidR="00412A29" w:rsidRPr="00C37ADF" w:rsidRDefault="00B028EB" w:rsidP="00C37ADF">
      <w:pPr>
        <w:pStyle w:val="SingleTxtGR"/>
        <w:rPr>
          <w:b/>
        </w:rPr>
      </w:pPr>
      <w:r>
        <w:br w:type="page"/>
      </w:r>
      <w:r w:rsidR="00412A29" w:rsidRPr="00C37ADF">
        <w:rPr>
          <w:b/>
        </w:rPr>
        <w:t>С</w:t>
      </w:r>
      <w:r w:rsidR="00C37ADF" w:rsidRPr="00C37ADF">
        <w:rPr>
          <w:b/>
        </w:rPr>
        <w:t>писок сокращений</w:t>
      </w:r>
    </w:p>
    <w:p w:rsidR="00412A29" w:rsidRPr="00412A29" w:rsidRDefault="00412A29" w:rsidP="00C37ADF">
      <w:pPr>
        <w:pStyle w:val="SingleTxtGR"/>
      </w:pPr>
      <w:r w:rsidRPr="00412A29">
        <w:t xml:space="preserve">ВСЦиРО </w:t>
      </w:r>
      <w:r w:rsidRPr="00412A29">
        <w:rPr>
          <w:iCs/>
        </w:rPr>
        <w:t xml:space="preserve">– </w:t>
      </w:r>
      <w:r w:rsidRPr="00412A29">
        <w:t>Всеукраинский Совет Церквей и религиозных организаций</w:t>
      </w:r>
    </w:p>
    <w:p w:rsidR="00412A29" w:rsidRPr="00412A29" w:rsidRDefault="00412A29" w:rsidP="00C37ADF">
      <w:pPr>
        <w:pStyle w:val="SingleTxtGR"/>
      </w:pPr>
      <w:r w:rsidRPr="00412A29">
        <w:t xml:space="preserve">ГКУ </w:t>
      </w:r>
      <w:r w:rsidRPr="00412A29">
        <w:rPr>
          <w:iCs/>
        </w:rPr>
        <w:t xml:space="preserve">– </w:t>
      </w:r>
      <w:r w:rsidRPr="00412A29">
        <w:t>Гражданский кодекс Украины</w:t>
      </w:r>
    </w:p>
    <w:p w:rsidR="00412A29" w:rsidRPr="00412A29" w:rsidRDefault="00412A29" w:rsidP="00C37ADF">
      <w:pPr>
        <w:pStyle w:val="SingleTxtGR"/>
      </w:pPr>
      <w:r w:rsidRPr="00412A29">
        <w:t xml:space="preserve">ГПКУ </w:t>
      </w:r>
      <w:r w:rsidRPr="00412A29">
        <w:rPr>
          <w:iCs/>
        </w:rPr>
        <w:t xml:space="preserve">– </w:t>
      </w:r>
      <w:r w:rsidRPr="00412A29">
        <w:t>Гражданский процессуальный кодекс Украины</w:t>
      </w:r>
    </w:p>
    <w:p w:rsidR="00412A29" w:rsidRPr="00412A29" w:rsidRDefault="00412A29" w:rsidP="00C37ADF">
      <w:pPr>
        <w:pStyle w:val="SingleTxtGR"/>
      </w:pPr>
      <w:r w:rsidRPr="00412A29">
        <w:t xml:space="preserve">ГУМВД </w:t>
      </w:r>
      <w:r w:rsidRPr="00412A29">
        <w:rPr>
          <w:iCs/>
        </w:rPr>
        <w:t>– Главное управление Министерства внутренних дел Украины</w:t>
      </w:r>
    </w:p>
    <w:p w:rsidR="00412A29" w:rsidRPr="00412A29" w:rsidRDefault="00412A29" w:rsidP="00C37ADF">
      <w:pPr>
        <w:pStyle w:val="SingleTxtGR"/>
      </w:pPr>
      <w:r w:rsidRPr="00412A29">
        <w:t xml:space="preserve">Госкомнацрелигий </w:t>
      </w:r>
      <w:r w:rsidRPr="00412A29">
        <w:rPr>
          <w:iCs/>
        </w:rPr>
        <w:t>– Государственный комитет Украины по делам национальн</w:t>
      </w:r>
      <w:r w:rsidRPr="00412A29">
        <w:rPr>
          <w:iCs/>
        </w:rPr>
        <w:t>о</w:t>
      </w:r>
      <w:r w:rsidRPr="00412A29">
        <w:rPr>
          <w:iCs/>
        </w:rPr>
        <w:t>стей и религий</w:t>
      </w:r>
    </w:p>
    <w:p w:rsidR="00412A29" w:rsidRPr="00412A29" w:rsidRDefault="00412A29" w:rsidP="00C37ADF">
      <w:pPr>
        <w:pStyle w:val="SingleTxtGR"/>
      </w:pPr>
      <w:r w:rsidRPr="00412A29">
        <w:t xml:space="preserve">КАСУ </w:t>
      </w:r>
      <w:r w:rsidRPr="00412A29">
        <w:rPr>
          <w:iCs/>
        </w:rPr>
        <w:t xml:space="preserve">– </w:t>
      </w:r>
      <w:r w:rsidRPr="00412A29">
        <w:t>Кодекс административного судопроизводства Украины</w:t>
      </w:r>
    </w:p>
    <w:p w:rsidR="00412A29" w:rsidRPr="00412A29" w:rsidRDefault="00412A29" w:rsidP="00C37ADF">
      <w:pPr>
        <w:pStyle w:val="SingleTxtGR"/>
      </w:pPr>
      <w:r w:rsidRPr="00412A29">
        <w:t xml:space="preserve">КЗоТ </w:t>
      </w:r>
      <w:r w:rsidRPr="00412A29">
        <w:rPr>
          <w:iCs/>
        </w:rPr>
        <w:t xml:space="preserve">– </w:t>
      </w:r>
      <w:r w:rsidRPr="00412A29">
        <w:t>Кодекс законов о труде Украины</w:t>
      </w:r>
    </w:p>
    <w:p w:rsidR="00412A29" w:rsidRPr="00412A29" w:rsidRDefault="00412A29" w:rsidP="00C37ADF">
      <w:pPr>
        <w:pStyle w:val="SingleTxtGR"/>
      </w:pPr>
      <w:r w:rsidRPr="00412A29">
        <w:rPr>
          <w:iCs/>
        </w:rPr>
        <w:t>Конвенция – Международная конвенция о ликвидации всех форм расовой ди</w:t>
      </w:r>
      <w:r w:rsidRPr="00412A29">
        <w:rPr>
          <w:iCs/>
        </w:rPr>
        <w:t>с</w:t>
      </w:r>
      <w:r w:rsidRPr="00412A29">
        <w:rPr>
          <w:iCs/>
        </w:rPr>
        <w:t>криминации</w:t>
      </w:r>
    </w:p>
    <w:p w:rsidR="00412A29" w:rsidRPr="00412A29" w:rsidRDefault="00412A29" w:rsidP="00C37ADF">
      <w:pPr>
        <w:pStyle w:val="SingleTxtGR"/>
        <w:rPr>
          <w:iCs/>
        </w:rPr>
      </w:pPr>
      <w:r w:rsidRPr="00412A29">
        <w:rPr>
          <w:iCs/>
        </w:rPr>
        <w:t>Комитет – Комитет по ликвидации расовой дискриминации</w:t>
      </w:r>
    </w:p>
    <w:p w:rsidR="00412A29" w:rsidRPr="00412A29" w:rsidRDefault="00412A29" w:rsidP="00C37ADF">
      <w:pPr>
        <w:pStyle w:val="SingleTxtGR"/>
        <w:rPr>
          <w:iCs/>
        </w:rPr>
      </w:pPr>
      <w:r w:rsidRPr="00412A29">
        <w:t xml:space="preserve">ОБСЕ </w:t>
      </w:r>
      <w:r w:rsidRPr="00412A29">
        <w:rPr>
          <w:iCs/>
        </w:rPr>
        <w:t>– Организация по безопасности и сотрудничеству в Европе</w:t>
      </w:r>
    </w:p>
    <w:p w:rsidR="00412A29" w:rsidRPr="00412A29" w:rsidRDefault="00412A29" w:rsidP="00C37ADF">
      <w:pPr>
        <w:pStyle w:val="SingleTxtGR"/>
      </w:pPr>
      <w:r w:rsidRPr="00412A29">
        <w:t>ОГТРК</w:t>
      </w:r>
      <w:r>
        <w:t xml:space="preserve"> </w:t>
      </w:r>
      <w:r w:rsidRPr="00412A29">
        <w:rPr>
          <w:iCs/>
        </w:rPr>
        <w:t>–</w:t>
      </w:r>
      <w:r>
        <w:rPr>
          <w:iCs/>
        </w:rPr>
        <w:t xml:space="preserve"> </w:t>
      </w:r>
      <w:r w:rsidRPr="00412A29">
        <w:rPr>
          <w:iCs/>
        </w:rPr>
        <w:t>О</w:t>
      </w:r>
      <w:r w:rsidRPr="00412A29">
        <w:t>бластная государственная телерадиокомпания</w:t>
      </w:r>
    </w:p>
    <w:p w:rsidR="00412A29" w:rsidRPr="00412A29" w:rsidRDefault="00412A29" w:rsidP="00C37ADF">
      <w:pPr>
        <w:pStyle w:val="SingleTxtGR"/>
      </w:pPr>
      <w:r w:rsidRPr="00412A29">
        <w:rPr>
          <w:iCs/>
        </w:rPr>
        <w:t>ООН – Организация Объединенных Наций</w:t>
      </w:r>
    </w:p>
    <w:p w:rsidR="00412A29" w:rsidRPr="00412A29" w:rsidRDefault="00412A29" w:rsidP="00C37ADF">
      <w:pPr>
        <w:pStyle w:val="SingleTxtGR"/>
      </w:pPr>
      <w:r w:rsidRPr="00412A29">
        <w:t xml:space="preserve">СКУ </w:t>
      </w:r>
      <w:r w:rsidRPr="00412A29">
        <w:rPr>
          <w:iCs/>
        </w:rPr>
        <w:t xml:space="preserve">– </w:t>
      </w:r>
      <w:r w:rsidRPr="00412A29">
        <w:t>Семейный кодекс Украины</w:t>
      </w:r>
    </w:p>
    <w:p w:rsidR="00412A29" w:rsidRPr="00412A29" w:rsidRDefault="00412A29" w:rsidP="00C37ADF">
      <w:pPr>
        <w:pStyle w:val="SingleTxtGR"/>
      </w:pPr>
      <w:r w:rsidRPr="00412A29">
        <w:t>СМИ – Средства массовой информации</w:t>
      </w:r>
    </w:p>
    <w:p w:rsidR="00412A29" w:rsidRPr="00412A29" w:rsidRDefault="00412A29" w:rsidP="00C37ADF">
      <w:pPr>
        <w:pStyle w:val="SingleTxtGR"/>
        <w:rPr>
          <w:iCs/>
        </w:rPr>
      </w:pPr>
      <w:r w:rsidRPr="00412A29">
        <w:rPr>
          <w:bCs/>
        </w:rPr>
        <w:t>УВКБ ООН – Региональное представительство Верховного Комиссара ООН по делам беженцев в Бел</w:t>
      </w:r>
      <w:r w:rsidRPr="00412A29">
        <w:rPr>
          <w:bCs/>
        </w:rPr>
        <w:t>о</w:t>
      </w:r>
      <w:r w:rsidRPr="00412A29">
        <w:rPr>
          <w:bCs/>
        </w:rPr>
        <w:t>руссии, Молдове и Украине</w:t>
      </w:r>
    </w:p>
    <w:p w:rsidR="00412A29" w:rsidRPr="00412A29" w:rsidRDefault="00412A29" w:rsidP="00C37ADF">
      <w:pPr>
        <w:pStyle w:val="SingleTxtGR"/>
      </w:pPr>
      <w:r w:rsidRPr="00412A29">
        <w:t xml:space="preserve">УКУ </w:t>
      </w:r>
      <w:r w:rsidRPr="00412A29">
        <w:rPr>
          <w:iCs/>
        </w:rPr>
        <w:t xml:space="preserve">– </w:t>
      </w:r>
      <w:r w:rsidRPr="00412A29">
        <w:t>Уголовный кодекс Украины</w:t>
      </w:r>
    </w:p>
    <w:p w:rsidR="00412A29" w:rsidRPr="00412A29" w:rsidRDefault="00412A29" w:rsidP="00C37ADF">
      <w:pPr>
        <w:pStyle w:val="SingleTxtGR"/>
      </w:pPr>
      <w:r w:rsidRPr="00412A29">
        <w:t xml:space="preserve">УМВД </w:t>
      </w:r>
      <w:r w:rsidRPr="00412A29">
        <w:rPr>
          <w:iCs/>
        </w:rPr>
        <w:t>– Управление Министерства внутренних дел Украины</w:t>
      </w:r>
    </w:p>
    <w:p w:rsidR="00412A29" w:rsidRPr="00412A29" w:rsidRDefault="00412A29" w:rsidP="00C37ADF">
      <w:pPr>
        <w:pStyle w:val="SingleTxtGR"/>
      </w:pPr>
      <w:r w:rsidRPr="00412A29">
        <w:t xml:space="preserve">УПКУ </w:t>
      </w:r>
      <w:r w:rsidRPr="00412A29">
        <w:rPr>
          <w:iCs/>
        </w:rPr>
        <w:t xml:space="preserve">– </w:t>
      </w:r>
      <w:r w:rsidRPr="00412A29">
        <w:t>Уголовно-процессуальный кодекс Украины</w:t>
      </w:r>
    </w:p>
    <w:p w:rsidR="00412A29" w:rsidRPr="00412A29" w:rsidRDefault="00412A29" w:rsidP="00C37ADF">
      <w:pPr>
        <w:pStyle w:val="SingleTxtGR"/>
        <w:rPr>
          <w:iCs/>
        </w:rPr>
      </w:pPr>
      <w:r w:rsidRPr="00412A29">
        <w:rPr>
          <w:iCs/>
        </w:rPr>
        <w:t>ФФУ – Федерация футбола Украины</w:t>
      </w:r>
    </w:p>
    <w:p w:rsidR="00412A29" w:rsidRDefault="00412A29" w:rsidP="00C37ADF">
      <w:pPr>
        <w:pStyle w:val="SingleTxtGR"/>
      </w:pPr>
      <w:r w:rsidRPr="00412A29">
        <w:t xml:space="preserve">ЮНЕСКО </w:t>
      </w:r>
      <w:r w:rsidRPr="00412A29">
        <w:rPr>
          <w:iCs/>
        </w:rPr>
        <w:t xml:space="preserve">– </w:t>
      </w:r>
      <w:r w:rsidRPr="00412A29">
        <w:t>Организация ООН по вопросам образования, науки и культуры</w:t>
      </w:r>
    </w:p>
    <w:p w:rsidR="00412A29" w:rsidRPr="00C37ADF" w:rsidRDefault="00C37ADF" w:rsidP="00C37ADF">
      <w:pPr>
        <w:pStyle w:val="HChGR"/>
        <w:rPr>
          <w:iCs/>
        </w:rPr>
      </w:pPr>
      <w:r w:rsidRPr="00C37ADF">
        <w:br w:type="page"/>
      </w:r>
      <w:r>
        <w:tab/>
      </w:r>
      <w:r w:rsidR="00412A29" w:rsidRPr="00412A29">
        <w:rPr>
          <w:lang w:val="en-GB"/>
        </w:rPr>
        <w:t>I</w:t>
      </w:r>
      <w:r w:rsidR="00412A29" w:rsidRPr="00C37ADF">
        <w:t>.</w:t>
      </w:r>
      <w:r>
        <w:tab/>
      </w:r>
      <w:r w:rsidR="00412A29" w:rsidRPr="00C37ADF">
        <w:t>В</w:t>
      </w:r>
      <w:r w:rsidRPr="00C37ADF">
        <w:t>ведение</w:t>
      </w:r>
    </w:p>
    <w:p w:rsidR="00412A29" w:rsidRPr="00F90B4D" w:rsidRDefault="00F90B4D" w:rsidP="00F90B4D">
      <w:pPr>
        <w:pStyle w:val="SingleTxtGR"/>
      </w:pPr>
      <w:r>
        <w:t>1.</w:t>
      </w:r>
      <w:r>
        <w:tab/>
      </w:r>
      <w:r w:rsidR="00412A29" w:rsidRPr="00F90B4D">
        <w:t>Согласно статье 9 Международной конвенции о ликвидации всех форм расовой дискриминации настоящий доклад Украины представляется в соотве</w:t>
      </w:r>
      <w:r w:rsidR="00412A29" w:rsidRPr="00F90B4D">
        <w:t>т</w:t>
      </w:r>
      <w:r w:rsidR="00412A29" w:rsidRPr="00F90B4D">
        <w:t>ствии с руководящими принципами подготовки документа по Конвенции, у</w:t>
      </w:r>
      <w:r w:rsidR="00412A29" w:rsidRPr="00F90B4D">
        <w:t>т</w:t>
      </w:r>
      <w:r w:rsidR="00412A29" w:rsidRPr="00F90B4D">
        <w:t>вержденными Комитетом по ликвидации расовой дискриминации на его сем</w:t>
      </w:r>
      <w:r w:rsidR="00412A29" w:rsidRPr="00F90B4D">
        <w:t>ь</w:t>
      </w:r>
      <w:r w:rsidR="00412A29" w:rsidRPr="00F90B4D">
        <w:t>десят пе</w:t>
      </w:r>
      <w:r w:rsidR="00412A29" w:rsidRPr="00F90B4D">
        <w:t>р</w:t>
      </w:r>
      <w:r w:rsidR="00412A29" w:rsidRPr="00F90B4D">
        <w:t>вой сессии (30 июля – 17 августа 2007 года).</w:t>
      </w:r>
    </w:p>
    <w:p w:rsidR="00412A29" w:rsidRPr="00F90B4D" w:rsidRDefault="00F90B4D" w:rsidP="00F90B4D">
      <w:pPr>
        <w:pStyle w:val="SingleTxtGR"/>
      </w:pPr>
      <w:r>
        <w:t>2.</w:t>
      </w:r>
      <w:r>
        <w:tab/>
      </w:r>
      <w:r w:rsidR="00412A29" w:rsidRPr="00F90B4D">
        <w:t>Представленные в одном документе девятнадцатый, двадцатый и дв</w:t>
      </w:r>
      <w:r w:rsidR="00412A29" w:rsidRPr="00F90B4D">
        <w:t>а</w:t>
      </w:r>
      <w:r w:rsidR="00412A29" w:rsidRPr="00F90B4D">
        <w:t>дцать первый доклады охватывают период после представления Украиной об</w:t>
      </w:r>
      <w:r w:rsidR="00412A29" w:rsidRPr="00F90B4D">
        <w:t>ъ</w:t>
      </w:r>
      <w:r w:rsidR="00412A29" w:rsidRPr="00F90B4D">
        <w:t>единенного семнадцатого и восемнадцатого доклада.</w:t>
      </w:r>
    </w:p>
    <w:p w:rsidR="00412A29" w:rsidRPr="00F90B4D" w:rsidRDefault="00F90B4D" w:rsidP="00F90B4D">
      <w:pPr>
        <w:pStyle w:val="SingleTxtGR"/>
      </w:pPr>
      <w:r>
        <w:t>3.</w:t>
      </w:r>
      <w:r>
        <w:tab/>
      </w:r>
      <w:r w:rsidR="00412A29" w:rsidRPr="00F90B4D">
        <w:t>Общая информация о государстве, включая описание его конституцио</w:t>
      </w:r>
      <w:r w:rsidR="00412A29" w:rsidRPr="00F90B4D">
        <w:t>н</w:t>
      </w:r>
      <w:r w:rsidR="00412A29" w:rsidRPr="00F90B4D">
        <w:t>ной системы и результаты Всеукраинской переписи населения 2001 года, с</w:t>
      </w:r>
      <w:r w:rsidR="00412A29" w:rsidRPr="00F90B4D">
        <w:t>о</w:t>
      </w:r>
      <w:r w:rsidR="00412A29" w:rsidRPr="00F90B4D">
        <w:t>держится в предыдущем докладе Украины (CERD/C/UKR/18).</w:t>
      </w:r>
    </w:p>
    <w:p w:rsidR="00412A29" w:rsidRPr="00F90B4D" w:rsidRDefault="00F90B4D" w:rsidP="00F90B4D">
      <w:pPr>
        <w:pStyle w:val="SingleTxtGR"/>
      </w:pPr>
      <w:r>
        <w:t>4.</w:t>
      </w:r>
      <w:r>
        <w:tab/>
      </w:r>
      <w:r w:rsidR="00942FE7" w:rsidRPr="00F90B4D">
        <w:t>Раздел III доклада содержит комментарии на заключительные замечания, сфо</w:t>
      </w:r>
      <w:r w:rsidR="00942FE7" w:rsidRPr="00F90B4D">
        <w:t>р</w:t>
      </w:r>
      <w:r w:rsidR="00942FE7" w:rsidRPr="00F90B4D">
        <w:t>мулированные Комитетом (CERD/C/UKR/CO/18) в октябре 2006 года после рассмотрения семнадцатого и восемнадцатого периодических докладов. И</w:t>
      </w:r>
      <w:r w:rsidR="00942FE7" w:rsidRPr="00F90B4D">
        <w:t>н</w:t>
      </w:r>
      <w:r w:rsidR="00942FE7" w:rsidRPr="00F90B4D">
        <w:t>формация о важнейших событиях, которые произошли в отчетный период, была д</w:t>
      </w:r>
      <w:r w:rsidR="00942FE7" w:rsidRPr="00F90B4D">
        <w:t>о</w:t>
      </w:r>
      <w:r w:rsidR="00942FE7" w:rsidRPr="00F90B4D">
        <w:t>полнена последними сведениями.</w:t>
      </w:r>
    </w:p>
    <w:p w:rsidR="00942FE7" w:rsidRPr="00F90B4D" w:rsidRDefault="00F90B4D" w:rsidP="00F90B4D">
      <w:pPr>
        <w:pStyle w:val="SingleTxtGR"/>
      </w:pPr>
      <w:r>
        <w:t>5.</w:t>
      </w:r>
      <w:r>
        <w:tab/>
      </w:r>
      <w:r w:rsidR="00942FE7" w:rsidRPr="00F90B4D">
        <w:t>Доклад подготовлен Государственным комитетом Украины по делам н</w:t>
      </w:r>
      <w:r w:rsidR="00942FE7" w:rsidRPr="00F90B4D">
        <w:t>а</w:t>
      </w:r>
      <w:r w:rsidR="00942FE7" w:rsidRPr="00F90B4D">
        <w:t>циональностей и религий на основании материалов, предоставленных Мин</w:t>
      </w:r>
      <w:r w:rsidR="00942FE7" w:rsidRPr="00F90B4D">
        <w:t>и</w:t>
      </w:r>
      <w:r w:rsidR="00942FE7" w:rsidRPr="00F90B4D">
        <w:t>стерством внутренних дел Украины, Министерством здравоохранения, Мин</w:t>
      </w:r>
      <w:r w:rsidR="00942FE7" w:rsidRPr="00F90B4D">
        <w:t>и</w:t>
      </w:r>
      <w:r w:rsidR="00942FE7" w:rsidRPr="00F90B4D">
        <w:t>стерством иностранных дел, Министерством культуры и туризма, Министерс</w:t>
      </w:r>
      <w:r w:rsidR="00942FE7" w:rsidRPr="00F90B4D">
        <w:t>т</w:t>
      </w:r>
      <w:r w:rsidR="00942FE7" w:rsidRPr="00F90B4D">
        <w:t>вом о</w:t>
      </w:r>
      <w:r w:rsidR="00942FE7" w:rsidRPr="00F90B4D">
        <w:t>б</w:t>
      </w:r>
      <w:r w:rsidR="00942FE7" w:rsidRPr="00F90B4D">
        <w:t>разования и науки, Министерством по делам семьи, молодежи и спорта, Министерством труда и социальной политики, Министерством юстиции, Гос</w:t>
      </w:r>
      <w:r w:rsidR="00942FE7" w:rsidRPr="00F90B4D">
        <w:t>у</w:t>
      </w:r>
      <w:r w:rsidR="00942FE7" w:rsidRPr="00F90B4D">
        <w:t>дарственным комитетом статистики, Государственным комитетом телевидения и радиовещания, Прокуратурой Украины, Высшим административным судом Украины, Уполномоченным Верховной Рады Украины по правам человека.</w:t>
      </w:r>
    </w:p>
    <w:p w:rsidR="00942FE7" w:rsidRPr="00F90B4D" w:rsidRDefault="00F90B4D" w:rsidP="00F90B4D">
      <w:pPr>
        <w:pStyle w:val="SingleTxtGR"/>
      </w:pPr>
      <w:r>
        <w:t>6.</w:t>
      </w:r>
      <w:r>
        <w:tab/>
      </w:r>
      <w:r w:rsidR="00942FE7" w:rsidRPr="00F90B4D">
        <w:t>Существенное значение в докладе придается освещению законодател</w:t>
      </w:r>
      <w:r w:rsidR="00942FE7" w:rsidRPr="00F90B4D">
        <w:t>ь</w:t>
      </w:r>
      <w:r w:rsidR="00942FE7" w:rsidRPr="00F90B4D">
        <w:t>ных, административных и организационных механизмов обеспечения прав ч</w:t>
      </w:r>
      <w:r w:rsidR="00942FE7" w:rsidRPr="00F90B4D">
        <w:t>е</w:t>
      </w:r>
      <w:r w:rsidR="00942FE7" w:rsidRPr="00F90B4D">
        <w:t>ловека в Украине. В докладе дается характеристика действующего законод</w:t>
      </w:r>
      <w:r w:rsidR="00942FE7" w:rsidRPr="00F90B4D">
        <w:t>а</w:t>
      </w:r>
      <w:r w:rsidR="00942FE7" w:rsidRPr="00F90B4D">
        <w:t>тельства, направленного на обеспечение прав человека. Эта информация дает полное представление о национальных механизмах гражданских, политич</w:t>
      </w:r>
      <w:r w:rsidR="00942FE7" w:rsidRPr="00F90B4D">
        <w:t>е</w:t>
      </w:r>
      <w:r w:rsidR="00942FE7" w:rsidRPr="00F90B4D">
        <w:t>ских, экономических, социальных и культурных прав человека и эффективн</w:t>
      </w:r>
      <w:r w:rsidR="00942FE7" w:rsidRPr="00F90B4D">
        <w:t>о</w:t>
      </w:r>
      <w:r w:rsidR="00942FE7" w:rsidRPr="00F90B4D">
        <w:t>сти импл</w:t>
      </w:r>
      <w:r w:rsidR="00942FE7" w:rsidRPr="00F90B4D">
        <w:t>е</w:t>
      </w:r>
      <w:r w:rsidR="00942FE7" w:rsidRPr="00F90B4D">
        <w:t>ментации международных стандартов в данной сфере.</w:t>
      </w:r>
    </w:p>
    <w:p w:rsidR="00412A29" w:rsidRPr="00412A29" w:rsidRDefault="00F90B4D" w:rsidP="00F90B4D">
      <w:pPr>
        <w:pStyle w:val="HChGR"/>
        <w:rPr>
          <w:iCs/>
        </w:rPr>
      </w:pPr>
      <w:r>
        <w:tab/>
      </w:r>
      <w:r w:rsidR="00412A29" w:rsidRPr="00412A29">
        <w:t>І</w:t>
      </w:r>
      <w:r w:rsidR="00412A29" w:rsidRPr="00412A29">
        <w:rPr>
          <w:lang w:val="en-GB"/>
        </w:rPr>
        <w:t>I</w:t>
      </w:r>
      <w:r w:rsidR="00412A29" w:rsidRPr="00412A29">
        <w:t>.</w:t>
      </w:r>
      <w:r>
        <w:tab/>
      </w:r>
      <w:r w:rsidR="00412A29" w:rsidRPr="00412A29">
        <w:t>И</w:t>
      </w:r>
      <w:r w:rsidRPr="00412A29">
        <w:t xml:space="preserve">нформация о выполнении положений </w:t>
      </w:r>
      <w:r>
        <w:t>К</w:t>
      </w:r>
      <w:r w:rsidRPr="00412A29">
        <w:t>онвенции</w:t>
      </w:r>
    </w:p>
    <w:p w:rsidR="00412A29" w:rsidRPr="00412A29" w:rsidRDefault="00F90B4D" w:rsidP="00F90B4D">
      <w:pPr>
        <w:pStyle w:val="H1GR"/>
      </w:pPr>
      <w:r>
        <w:tab/>
      </w:r>
      <w:r>
        <w:tab/>
      </w:r>
      <w:r w:rsidR="00412A29" w:rsidRPr="00412A29">
        <w:t>Статья 1.</w:t>
      </w:r>
      <w:r>
        <w:t xml:space="preserve"> </w:t>
      </w:r>
      <w:r w:rsidR="00412A29" w:rsidRPr="00412A29">
        <w:t>Политика Украины в отношении расовой дискриминации</w:t>
      </w:r>
    </w:p>
    <w:p w:rsidR="00412A29" w:rsidRPr="00F90B4D" w:rsidRDefault="00F90B4D" w:rsidP="00F90B4D">
      <w:pPr>
        <w:pStyle w:val="SingleTxtGR"/>
      </w:pPr>
      <w:r>
        <w:t>7.</w:t>
      </w:r>
      <w:r>
        <w:tab/>
      </w:r>
      <w:r w:rsidR="00412A29" w:rsidRPr="00F90B4D">
        <w:t>Законодательство Украины гарантирует гражданам одинаковые права и свободы относительно равенства перед законом независимо от расы, пола, н</w:t>
      </w:r>
      <w:r w:rsidR="00412A29" w:rsidRPr="00F90B4D">
        <w:t>а</w:t>
      </w:r>
      <w:r w:rsidR="00412A29" w:rsidRPr="00F90B4D">
        <w:t>циональности, языка, отношения к религии, социального происхождения, уб</w:t>
      </w:r>
      <w:r w:rsidR="00412A29" w:rsidRPr="00F90B4D">
        <w:t>е</w:t>
      </w:r>
      <w:r w:rsidR="00412A29" w:rsidRPr="00F90B4D">
        <w:t>ждений, о</w:t>
      </w:r>
      <w:r w:rsidR="00412A29" w:rsidRPr="00F90B4D">
        <w:t>б</w:t>
      </w:r>
      <w:r w:rsidR="00412A29" w:rsidRPr="00F90B4D">
        <w:t>щественного статуса.</w:t>
      </w:r>
    </w:p>
    <w:p w:rsidR="00412A29" w:rsidRPr="00F90B4D" w:rsidRDefault="00F90B4D" w:rsidP="00F90B4D">
      <w:pPr>
        <w:pStyle w:val="SingleTxtGR"/>
      </w:pPr>
      <w:r>
        <w:t>8.</w:t>
      </w:r>
      <w:r>
        <w:tab/>
      </w:r>
      <w:r w:rsidR="00412A29" w:rsidRPr="00F90B4D">
        <w:t>Равенство граждан перед законом во всех сферах экономической, соц</w:t>
      </w:r>
      <w:r w:rsidR="00412A29" w:rsidRPr="00F90B4D">
        <w:t>и</w:t>
      </w:r>
      <w:r w:rsidR="00412A29" w:rsidRPr="00F90B4D">
        <w:t>альной, политической и культурной жизни закреплено статьей 24 Конституции Укра</w:t>
      </w:r>
      <w:r w:rsidR="00412A29" w:rsidRPr="00F90B4D">
        <w:t>и</w:t>
      </w:r>
      <w:r w:rsidR="00412A29" w:rsidRPr="00F90B4D">
        <w:t xml:space="preserve">ны: </w:t>
      </w:r>
      <w:r w:rsidR="00B63467">
        <w:t>"</w:t>
      </w:r>
      <w:r w:rsidR="00412A29" w:rsidRPr="00F90B4D">
        <w:t>Граждане имеют равные конституционные права и свободы и равны перед законом. Не может быть привилегий или ограничений по признакам р</w:t>
      </w:r>
      <w:r w:rsidR="00412A29" w:rsidRPr="00F90B4D">
        <w:t>а</w:t>
      </w:r>
      <w:r w:rsidR="00412A29" w:rsidRPr="00F90B4D">
        <w:t>сы, цвета кожи, политических, религиозных и иных убеждений, пола, этнич</w:t>
      </w:r>
      <w:r w:rsidR="00412A29" w:rsidRPr="00F90B4D">
        <w:t>е</w:t>
      </w:r>
      <w:r w:rsidR="00412A29" w:rsidRPr="00F90B4D">
        <w:t>ского и социального происхождения, имущественного состояния, места ж</w:t>
      </w:r>
      <w:r w:rsidR="00412A29" w:rsidRPr="00F90B4D">
        <w:t>и</w:t>
      </w:r>
      <w:r w:rsidR="00412A29" w:rsidRPr="00F90B4D">
        <w:t>тельства, по языковым или иным признакам</w:t>
      </w:r>
      <w:r w:rsidR="00B63467">
        <w:t>"</w:t>
      </w:r>
      <w:r w:rsidR="00412A29" w:rsidRPr="00F90B4D">
        <w:t>.</w:t>
      </w:r>
    </w:p>
    <w:p w:rsidR="00412A29" w:rsidRPr="00F90B4D" w:rsidRDefault="00F90B4D" w:rsidP="00F90B4D">
      <w:pPr>
        <w:pStyle w:val="SingleTxtGR"/>
      </w:pPr>
      <w:r>
        <w:t>9.</w:t>
      </w:r>
      <w:r>
        <w:tab/>
      </w:r>
      <w:r w:rsidR="00412A29" w:rsidRPr="00F90B4D">
        <w:t>Равенство граждан перед законом и запрет дискриминации по этнич</w:t>
      </w:r>
      <w:r w:rsidR="00412A29" w:rsidRPr="00F90B4D">
        <w:t>е</w:t>
      </w:r>
      <w:r w:rsidR="00412A29" w:rsidRPr="00F90B4D">
        <w:t>ским и расовым признакам зафиксированы также в следующих нормативно-правовых актах:</w:t>
      </w:r>
    </w:p>
    <w:p w:rsidR="00412A29" w:rsidRPr="00F90B4D" w:rsidRDefault="00412A29" w:rsidP="00D67E05">
      <w:pPr>
        <w:pStyle w:val="Bullet1GR"/>
      </w:pPr>
      <w:r w:rsidRPr="00F90B4D">
        <w:t>Кодексе административного судопроизводства Украины</w:t>
      </w:r>
    </w:p>
    <w:p w:rsidR="00412A29" w:rsidRPr="00F90B4D" w:rsidRDefault="00412A29" w:rsidP="00D67E05">
      <w:pPr>
        <w:pStyle w:val="Bullet1GR"/>
      </w:pPr>
      <w:r w:rsidRPr="00F90B4D">
        <w:t>Гражданском процессуальном кодексе Украины</w:t>
      </w:r>
    </w:p>
    <w:p w:rsidR="00412A29" w:rsidRPr="00F90B4D" w:rsidRDefault="00412A29" w:rsidP="00D67E05">
      <w:pPr>
        <w:pStyle w:val="Bullet1GR"/>
      </w:pPr>
      <w:r w:rsidRPr="00F90B4D">
        <w:t>Гражданском кодексе Украины</w:t>
      </w:r>
    </w:p>
    <w:p w:rsidR="00412A29" w:rsidRPr="00F90B4D" w:rsidRDefault="00412A29" w:rsidP="00D67E05">
      <w:pPr>
        <w:pStyle w:val="Bullet1GR"/>
      </w:pPr>
      <w:r w:rsidRPr="00F90B4D">
        <w:t>Декларации прав национальностей Украины</w:t>
      </w:r>
    </w:p>
    <w:p w:rsidR="00D67E05" w:rsidRDefault="00412A29" w:rsidP="00D67E05">
      <w:pPr>
        <w:pStyle w:val="Bullet1GR"/>
      </w:pPr>
      <w:r w:rsidRPr="00F90B4D">
        <w:t xml:space="preserve">Законе Украины </w:t>
      </w:r>
      <w:r w:rsidR="00B63467">
        <w:t>"</w:t>
      </w:r>
      <w:r w:rsidRPr="00F90B4D">
        <w:t>О национальных меньшинствах в Украине</w:t>
      </w:r>
      <w:r w:rsidR="00B63467">
        <w:t>"</w:t>
      </w:r>
    </w:p>
    <w:p w:rsidR="00412A29" w:rsidRPr="00F90B4D" w:rsidRDefault="00412A29" w:rsidP="00D67E05">
      <w:pPr>
        <w:pStyle w:val="Bullet1GR"/>
      </w:pPr>
      <w:r w:rsidRPr="00F90B4D">
        <w:t>других з</w:t>
      </w:r>
      <w:r w:rsidRPr="00F90B4D">
        <w:t>а</w:t>
      </w:r>
      <w:r w:rsidRPr="00F90B4D">
        <w:t>конодательных актах Украины</w:t>
      </w:r>
    </w:p>
    <w:p w:rsidR="00412A29" w:rsidRPr="00F90B4D" w:rsidRDefault="00D67E05" w:rsidP="00F90B4D">
      <w:pPr>
        <w:pStyle w:val="SingleTxtGR"/>
      </w:pPr>
      <w:r>
        <w:t>10.</w:t>
      </w:r>
      <w:r>
        <w:tab/>
      </w:r>
      <w:r w:rsidR="00412A29" w:rsidRPr="00F90B4D">
        <w:t>Также частью правовой базы политики Украины в области ликвидации всех форм расовой дискримин</w:t>
      </w:r>
      <w:r w:rsidR="00412A29" w:rsidRPr="00F90B4D">
        <w:t>а</w:t>
      </w:r>
      <w:r w:rsidR="00412A29" w:rsidRPr="00F90B4D">
        <w:t>ции являются:</w:t>
      </w:r>
    </w:p>
    <w:p w:rsidR="00412A29" w:rsidRPr="00F90B4D" w:rsidRDefault="00412A29" w:rsidP="00D67E05">
      <w:pPr>
        <w:pStyle w:val="Bullet1GR"/>
      </w:pPr>
      <w:r w:rsidRPr="00F90B4D">
        <w:t>международные соглашения в области прав человека, ратифицированные У</w:t>
      </w:r>
      <w:r w:rsidRPr="00F90B4D">
        <w:t>к</w:t>
      </w:r>
      <w:r w:rsidRPr="00F90B4D">
        <w:t>раиной;</w:t>
      </w:r>
    </w:p>
    <w:p w:rsidR="00412A29" w:rsidRPr="00F90B4D" w:rsidRDefault="00412A29" w:rsidP="00D67E05">
      <w:pPr>
        <w:pStyle w:val="Bullet1GR"/>
      </w:pPr>
      <w:r w:rsidRPr="00F90B4D">
        <w:t>межгосударственные и межведомственные соглашения, прямо или ко</w:t>
      </w:r>
      <w:r w:rsidRPr="00F90B4D">
        <w:t>с</w:t>
      </w:r>
      <w:r w:rsidRPr="00F90B4D">
        <w:t>венно регулирующие статус этнических групп в экономической, культу</w:t>
      </w:r>
      <w:r w:rsidRPr="00F90B4D">
        <w:t>р</w:t>
      </w:r>
      <w:r w:rsidRPr="00F90B4D">
        <w:t>ной, полит</w:t>
      </w:r>
      <w:r w:rsidRPr="00F90B4D">
        <w:t>и</w:t>
      </w:r>
      <w:r w:rsidRPr="00F90B4D">
        <w:t>ческой и других сферах;</w:t>
      </w:r>
    </w:p>
    <w:p w:rsidR="00412A29" w:rsidRPr="00F90B4D" w:rsidRDefault="00412A29" w:rsidP="00D67E05">
      <w:pPr>
        <w:pStyle w:val="Bullet1GR"/>
      </w:pPr>
      <w:r w:rsidRPr="00F90B4D">
        <w:t>резолюции и рекомендации международных организаций, членом кот</w:t>
      </w:r>
      <w:r w:rsidRPr="00F90B4D">
        <w:t>о</w:t>
      </w:r>
      <w:r w:rsidRPr="00F90B4D">
        <w:t>рых является Украина.</w:t>
      </w:r>
    </w:p>
    <w:p w:rsidR="00412A29" w:rsidRPr="00F90B4D" w:rsidRDefault="00D67E05" w:rsidP="00F90B4D">
      <w:pPr>
        <w:pStyle w:val="SingleTxtGR"/>
      </w:pPr>
      <w:r>
        <w:t>11.</w:t>
      </w:r>
      <w:r>
        <w:tab/>
      </w:r>
      <w:r w:rsidR="00412A29" w:rsidRPr="00F90B4D">
        <w:t>Следует отметить, что в результате длительного совместного проживания различных национальных и религиозных общин в Украине сформированы тр</w:t>
      </w:r>
      <w:r w:rsidR="00412A29" w:rsidRPr="00F90B4D">
        <w:t>а</w:t>
      </w:r>
      <w:r w:rsidR="00412A29" w:rsidRPr="00F90B4D">
        <w:t>диции межэтнической и межрелигиозной толерантности, которые способствуют стабильности, терпимости и взаимному уважению.</w:t>
      </w:r>
    </w:p>
    <w:p w:rsidR="00412A29" w:rsidRPr="00F90B4D" w:rsidRDefault="00D67E05" w:rsidP="00F90B4D">
      <w:pPr>
        <w:pStyle w:val="SingleTxtGR"/>
      </w:pPr>
      <w:r>
        <w:t>12.</w:t>
      </w:r>
      <w:r>
        <w:tab/>
      </w:r>
      <w:r w:rsidR="00412A29" w:rsidRPr="00F90B4D">
        <w:t>Составными частями политики Украины в области ликвидации всех форм расовой дискриминации являются действия органов государственной власти и местного самоуправления по созданию в обществе атмосферы межнационал</w:t>
      </w:r>
      <w:r w:rsidR="00412A29" w:rsidRPr="00F90B4D">
        <w:t>ь</w:t>
      </w:r>
      <w:r w:rsidR="00412A29" w:rsidRPr="00F90B4D">
        <w:t>ного согласия и терпимости, а также принимаемые ими меры, направленные на сохранение культурной уникальности национальных меньшинств и их интегр</w:t>
      </w:r>
      <w:r w:rsidR="00412A29" w:rsidRPr="00F90B4D">
        <w:t>а</w:t>
      </w:r>
      <w:r w:rsidR="00412A29" w:rsidRPr="00F90B4D">
        <w:t>цию в украинское о</w:t>
      </w:r>
      <w:r w:rsidR="00412A29" w:rsidRPr="00F90B4D">
        <w:t>б</w:t>
      </w:r>
      <w:r w:rsidR="00412A29" w:rsidRPr="00F90B4D">
        <w:t>щество.</w:t>
      </w:r>
    </w:p>
    <w:p w:rsidR="00412A29" w:rsidRPr="00F90B4D" w:rsidRDefault="00D67E05" w:rsidP="00D67E05">
      <w:pPr>
        <w:pStyle w:val="H1GR"/>
      </w:pPr>
      <w:r>
        <w:tab/>
      </w:r>
      <w:r>
        <w:tab/>
      </w:r>
      <w:r w:rsidR="00412A29" w:rsidRPr="00F90B4D">
        <w:t>Статья 2. Обязательства по осуждению расовой дискриминации</w:t>
      </w:r>
    </w:p>
    <w:p w:rsidR="00412A29" w:rsidRPr="00F90B4D" w:rsidRDefault="00D67E05" w:rsidP="00F90B4D">
      <w:pPr>
        <w:pStyle w:val="SingleTxtGR"/>
      </w:pPr>
      <w:r>
        <w:t>13.</w:t>
      </w:r>
      <w:r>
        <w:tab/>
      </w:r>
      <w:r w:rsidR="00412A29" w:rsidRPr="00F90B4D">
        <w:t>Обязательства, взятые Украиной, не совершать каких-либо действий, св</w:t>
      </w:r>
      <w:r w:rsidR="00412A29" w:rsidRPr="00F90B4D">
        <w:t>я</w:t>
      </w:r>
      <w:r w:rsidR="00412A29" w:rsidRPr="00F90B4D">
        <w:t>занных с поощрением, защитой или поддержкой расовой дискриминации, з</w:t>
      </w:r>
      <w:r w:rsidR="00412A29" w:rsidRPr="00F90B4D">
        <w:t>а</w:t>
      </w:r>
      <w:r w:rsidR="00412A29" w:rsidRPr="00F90B4D">
        <w:t>креплены статьей 24 Конституции Украины. Таким образом, Украина задекл</w:t>
      </w:r>
      <w:r w:rsidR="00412A29" w:rsidRPr="00F90B4D">
        <w:t>а</w:t>
      </w:r>
      <w:r w:rsidR="00412A29" w:rsidRPr="00F90B4D">
        <w:t>рировала гарантии не допускать дискриминации по расовому и этническому признаку. Это конституционное положение было развито в законодательстве.</w:t>
      </w:r>
    </w:p>
    <w:p w:rsidR="00412A29" w:rsidRPr="00F90B4D" w:rsidRDefault="00D67E05" w:rsidP="00F90B4D">
      <w:pPr>
        <w:pStyle w:val="SingleTxtGR"/>
      </w:pPr>
      <w:r>
        <w:t>14.</w:t>
      </w:r>
      <w:r>
        <w:tab/>
      </w:r>
      <w:r w:rsidR="00412A29" w:rsidRPr="00F90B4D">
        <w:t xml:space="preserve">В статье 1 Закона Украины </w:t>
      </w:r>
      <w:r w:rsidR="00B63467">
        <w:t>"</w:t>
      </w:r>
      <w:r w:rsidR="00412A29" w:rsidRPr="00F90B4D">
        <w:t>О национальных меньшинствах в Украине</w:t>
      </w:r>
      <w:r w:rsidR="00B63467">
        <w:t>"</w:t>
      </w:r>
      <w:r w:rsidR="00412A29" w:rsidRPr="00F90B4D">
        <w:t xml:space="preserve"> сказано: </w:t>
      </w:r>
      <w:r w:rsidR="00B63467">
        <w:t>"</w:t>
      </w:r>
      <w:r w:rsidR="00412A29" w:rsidRPr="00F90B4D">
        <w:t>Украина гарантирует гражданам республики независимо от их наци</w:t>
      </w:r>
      <w:r w:rsidR="00412A29" w:rsidRPr="00F90B4D">
        <w:t>о</w:t>
      </w:r>
      <w:r w:rsidR="00412A29" w:rsidRPr="00F90B4D">
        <w:t>нального происхождения равные политические, социальные, экономические и культурные права и свободы, поддерживает развитие национального самосо</w:t>
      </w:r>
      <w:r w:rsidR="00412A29" w:rsidRPr="00F90B4D">
        <w:t>з</w:t>
      </w:r>
      <w:r w:rsidR="00412A29" w:rsidRPr="00F90B4D">
        <w:t>нания и самовыражения. Все граждане Украины пользуются защитой госуда</w:t>
      </w:r>
      <w:r w:rsidR="00412A29" w:rsidRPr="00F90B4D">
        <w:t>р</w:t>
      </w:r>
      <w:r w:rsidR="00412A29" w:rsidRPr="00F90B4D">
        <w:t>ства на равных основаниях. При обеспечении прав лиц, которые принадлежат к национальным меньшинствам, государство исходит из того, что они являются неотъемлемой частью общепризнанных прав человека</w:t>
      </w:r>
      <w:r w:rsidR="00B63467">
        <w:t>"</w:t>
      </w:r>
      <w:r w:rsidR="00412A29" w:rsidRPr="00F90B4D">
        <w:t>.</w:t>
      </w:r>
    </w:p>
    <w:p w:rsidR="00412A29" w:rsidRPr="00F90B4D" w:rsidRDefault="00D67E05" w:rsidP="00F90B4D">
      <w:pPr>
        <w:pStyle w:val="SingleTxtGR"/>
      </w:pPr>
      <w:r>
        <w:t>15.</w:t>
      </w:r>
      <w:r>
        <w:tab/>
      </w:r>
      <w:r w:rsidR="00412A29" w:rsidRPr="00F90B4D">
        <w:t xml:space="preserve">Согласно статье 9 этого же закона: </w:t>
      </w:r>
      <w:r w:rsidR="00B63467">
        <w:t>"</w:t>
      </w:r>
      <w:r w:rsidR="00412A29" w:rsidRPr="00F90B4D">
        <w:t>граждане Украины, относящиеся к национальным меньшинствам, имеют право избираться или назначаться на ра</w:t>
      </w:r>
      <w:r w:rsidR="00412A29" w:rsidRPr="00F90B4D">
        <w:t>в</w:t>
      </w:r>
      <w:r w:rsidR="00412A29" w:rsidRPr="00F90B4D">
        <w:t>ных началах на любые должности в органы законодательной, исполнительной, судебной власти, местного и регионального самоуправления, в армии, на пре</w:t>
      </w:r>
      <w:r w:rsidR="00412A29" w:rsidRPr="00F90B4D">
        <w:t>д</w:t>
      </w:r>
      <w:r w:rsidR="00412A29" w:rsidRPr="00F90B4D">
        <w:t>приятиях, в учреждениях и организациях</w:t>
      </w:r>
      <w:r w:rsidR="00B63467">
        <w:t>"</w:t>
      </w:r>
      <w:r w:rsidR="00412A29" w:rsidRPr="00F90B4D">
        <w:t>.</w:t>
      </w:r>
    </w:p>
    <w:p w:rsidR="00412A29" w:rsidRPr="00F90B4D" w:rsidRDefault="00D67E05" w:rsidP="00F90B4D">
      <w:pPr>
        <w:pStyle w:val="SingleTxtGR"/>
      </w:pPr>
      <w:r>
        <w:t>16.</w:t>
      </w:r>
      <w:r>
        <w:tab/>
      </w:r>
      <w:r w:rsidR="00412A29" w:rsidRPr="00F90B4D">
        <w:t xml:space="preserve">Статья 18 указанного закона гласит: </w:t>
      </w:r>
      <w:r w:rsidR="00B63467">
        <w:t>"</w:t>
      </w:r>
      <w:r w:rsidR="00412A29" w:rsidRPr="00F90B4D">
        <w:t>любое прямое или косвенное огр</w:t>
      </w:r>
      <w:r w:rsidR="00412A29" w:rsidRPr="00F90B4D">
        <w:t>а</w:t>
      </w:r>
      <w:r w:rsidR="00412A29" w:rsidRPr="00F90B4D">
        <w:t>ничение прав и свобод граждан по национальным признакам запрещается и н</w:t>
      </w:r>
      <w:r w:rsidR="00412A29" w:rsidRPr="00F90B4D">
        <w:t>а</w:t>
      </w:r>
      <w:r w:rsidR="00412A29" w:rsidRPr="00F90B4D">
        <w:t>казывается законом</w:t>
      </w:r>
      <w:r w:rsidR="00B63467">
        <w:t>"</w:t>
      </w:r>
      <w:r w:rsidR="00412A29" w:rsidRPr="00F90B4D">
        <w:t>.</w:t>
      </w:r>
    </w:p>
    <w:p w:rsidR="00412A29" w:rsidRPr="00F90B4D" w:rsidRDefault="00D67E05" w:rsidP="00F90B4D">
      <w:pPr>
        <w:pStyle w:val="SingleTxtGR"/>
      </w:pPr>
      <w:r>
        <w:t>17.</w:t>
      </w:r>
      <w:r>
        <w:tab/>
      </w:r>
      <w:r w:rsidR="00412A29" w:rsidRPr="00F90B4D">
        <w:t>Иностранцы и лица без гражданства, которые находятся в Украине на з</w:t>
      </w:r>
      <w:r w:rsidR="00412A29" w:rsidRPr="00F90B4D">
        <w:t>а</w:t>
      </w:r>
      <w:r w:rsidR="00412A29" w:rsidRPr="00F90B4D">
        <w:t>конных основаниях, пользуются теми же правами и свободами, имеют те же обязанности, что и граждане Украины, за исключениями, установленными Ко</w:t>
      </w:r>
      <w:r w:rsidR="00412A29" w:rsidRPr="00F90B4D">
        <w:t>н</w:t>
      </w:r>
      <w:r w:rsidR="00412A29" w:rsidRPr="00F90B4D">
        <w:t>ституцией, законами и международными договорами (статья 26 Конституции Украины). В частности, такие ограничения касаются вопросов избирательного процесса и общей военной обязанности.</w:t>
      </w:r>
    </w:p>
    <w:p w:rsidR="00412A29" w:rsidRPr="00F90B4D" w:rsidRDefault="00D67E05" w:rsidP="00F90B4D">
      <w:pPr>
        <w:pStyle w:val="SingleTxtGR"/>
      </w:pPr>
      <w:r>
        <w:t>18.</w:t>
      </w:r>
      <w:r>
        <w:tab/>
      </w:r>
      <w:r w:rsidR="00412A29" w:rsidRPr="00F90B4D">
        <w:t xml:space="preserve">Пункт 2 статьи 3 Закона Украины </w:t>
      </w:r>
      <w:r w:rsidR="00B63467">
        <w:t>"</w:t>
      </w:r>
      <w:r w:rsidR="00412A29" w:rsidRPr="00F90B4D">
        <w:t>О местном самоуправлении в Укра</w:t>
      </w:r>
      <w:r w:rsidR="00412A29" w:rsidRPr="00F90B4D">
        <w:t>и</w:t>
      </w:r>
      <w:r w:rsidR="00412A29" w:rsidRPr="00F90B4D">
        <w:t>не</w:t>
      </w:r>
      <w:r w:rsidR="00B63467">
        <w:t>"</w:t>
      </w:r>
      <w:r w:rsidR="00412A29" w:rsidRPr="00F90B4D">
        <w:t xml:space="preserve"> гарантирует: </w:t>
      </w:r>
      <w:r w:rsidR="00B63467">
        <w:t>"</w:t>
      </w:r>
      <w:r w:rsidR="00412A29" w:rsidRPr="00F90B4D">
        <w:t>любые ограничения прав граждан Украины на участие в м</w:t>
      </w:r>
      <w:r w:rsidR="00412A29" w:rsidRPr="00F90B4D">
        <w:t>е</w:t>
      </w:r>
      <w:r w:rsidR="00412A29" w:rsidRPr="00F90B4D">
        <w:t>стном самоуправлении в зависимости от их расы, цвета кожи, политических, религиозных и иных убеждений, пола, этнического и социального происхожд</w:t>
      </w:r>
      <w:r w:rsidR="00412A29" w:rsidRPr="00F90B4D">
        <w:t>е</w:t>
      </w:r>
      <w:r w:rsidR="00412A29" w:rsidRPr="00F90B4D">
        <w:t>ния, имущественного состояния, срока проживания на соответствующей терр</w:t>
      </w:r>
      <w:r w:rsidR="00412A29" w:rsidRPr="00F90B4D">
        <w:t>и</w:t>
      </w:r>
      <w:r w:rsidR="00412A29" w:rsidRPr="00F90B4D">
        <w:t>тории, по языковым или др</w:t>
      </w:r>
      <w:r w:rsidR="00412A29" w:rsidRPr="00F90B4D">
        <w:t>у</w:t>
      </w:r>
      <w:r w:rsidR="00412A29" w:rsidRPr="00F90B4D">
        <w:t>гим признакам запрещаются</w:t>
      </w:r>
      <w:r w:rsidR="00B63467">
        <w:t>"</w:t>
      </w:r>
      <w:r w:rsidR="00412A29" w:rsidRPr="00F90B4D">
        <w:t>.</w:t>
      </w:r>
    </w:p>
    <w:p w:rsidR="00412A29" w:rsidRPr="00F90B4D" w:rsidRDefault="00D67E05" w:rsidP="00F90B4D">
      <w:pPr>
        <w:pStyle w:val="SingleTxtGR"/>
      </w:pPr>
      <w:r>
        <w:t>19.</w:t>
      </w:r>
      <w:r>
        <w:tab/>
      </w:r>
      <w:r w:rsidR="00412A29" w:rsidRPr="00F90B4D">
        <w:t xml:space="preserve">Недопустимость использования средств массовой информации с целью разжигания расовой, национальной и религиозной вражды закреплена статьей 3 Закона Украины </w:t>
      </w:r>
      <w:r w:rsidR="00B63467">
        <w:t>"</w:t>
      </w:r>
      <w:r w:rsidR="00412A29" w:rsidRPr="00F90B4D">
        <w:t>О печатных средствах массовой информации (прессе) в У</w:t>
      </w:r>
      <w:r w:rsidR="00412A29" w:rsidRPr="00F90B4D">
        <w:t>к</w:t>
      </w:r>
      <w:r w:rsidR="00412A29" w:rsidRPr="00F90B4D">
        <w:t>раине</w:t>
      </w:r>
      <w:r w:rsidR="00B63467">
        <w:t>"</w:t>
      </w:r>
      <w:r w:rsidR="00412A29" w:rsidRPr="00F90B4D">
        <w:t xml:space="preserve">, статьей 2 Закона Украины </w:t>
      </w:r>
      <w:r w:rsidR="00B63467">
        <w:t>"</w:t>
      </w:r>
      <w:r w:rsidR="00412A29" w:rsidRPr="00F90B4D">
        <w:t>О телевидении и радиовещании</w:t>
      </w:r>
      <w:r w:rsidR="00B63467">
        <w:t>"</w:t>
      </w:r>
      <w:r w:rsidR="00412A29" w:rsidRPr="00F90B4D">
        <w:t xml:space="preserve">, статьей 46 Закона Украины </w:t>
      </w:r>
      <w:r w:rsidR="00B63467">
        <w:t>"</w:t>
      </w:r>
      <w:r w:rsidR="00412A29" w:rsidRPr="00F90B4D">
        <w:t>Об информации</w:t>
      </w:r>
      <w:r w:rsidR="00B63467">
        <w:t>"</w:t>
      </w:r>
      <w:r w:rsidR="00412A29" w:rsidRPr="00F90B4D">
        <w:t>.</w:t>
      </w:r>
    </w:p>
    <w:p w:rsidR="00412A29" w:rsidRPr="00F90B4D" w:rsidRDefault="00D67E05" w:rsidP="00F90B4D">
      <w:pPr>
        <w:pStyle w:val="SingleTxtGR"/>
      </w:pPr>
      <w:r>
        <w:t>20.</w:t>
      </w:r>
      <w:r>
        <w:tab/>
      </w:r>
      <w:r w:rsidR="00412A29" w:rsidRPr="00F90B4D">
        <w:t>Основной Закон (статья 37) запрещает образование и деятельность пол</w:t>
      </w:r>
      <w:r w:rsidR="00412A29" w:rsidRPr="00F90B4D">
        <w:t>и</w:t>
      </w:r>
      <w:r w:rsidR="00412A29" w:rsidRPr="00F90B4D">
        <w:t>тических партий и общественных организаций, программные цели или дейс</w:t>
      </w:r>
      <w:r w:rsidR="00412A29" w:rsidRPr="00F90B4D">
        <w:t>т</w:t>
      </w:r>
      <w:r w:rsidR="00412A29" w:rsidRPr="00F90B4D">
        <w:t>вия которых, направлены на пропаганду войны, насилия, разжигание межэтн</w:t>
      </w:r>
      <w:r w:rsidR="00412A29" w:rsidRPr="00F90B4D">
        <w:t>и</w:t>
      </w:r>
      <w:r w:rsidR="00412A29" w:rsidRPr="00F90B4D">
        <w:t>ческой, расовой, религиозной вражды, посягательство на права и свободы чел</w:t>
      </w:r>
      <w:r w:rsidR="00412A29" w:rsidRPr="00F90B4D">
        <w:t>о</w:t>
      </w:r>
      <w:r w:rsidR="00412A29" w:rsidRPr="00F90B4D">
        <w:t xml:space="preserve">века. Аналогичное положение содержится в статье 4 Закона Украины </w:t>
      </w:r>
      <w:r w:rsidR="00B63467">
        <w:t>"</w:t>
      </w:r>
      <w:r w:rsidR="00412A29" w:rsidRPr="00F90B4D">
        <w:t>Об объ</w:t>
      </w:r>
      <w:r w:rsidR="00412A29" w:rsidRPr="00F90B4D">
        <w:t>е</w:t>
      </w:r>
      <w:r w:rsidR="00412A29" w:rsidRPr="00F90B4D">
        <w:t>динении граждан</w:t>
      </w:r>
      <w:r w:rsidR="00B63467">
        <w:t>"</w:t>
      </w:r>
      <w:r w:rsidR="00412A29" w:rsidRPr="00F90B4D">
        <w:t>.</w:t>
      </w:r>
    </w:p>
    <w:p w:rsidR="00412A29" w:rsidRPr="00F90B4D" w:rsidRDefault="00D67E05" w:rsidP="00F90B4D">
      <w:pPr>
        <w:pStyle w:val="SingleTxtGR"/>
      </w:pPr>
      <w:r>
        <w:t>21.</w:t>
      </w:r>
      <w:r>
        <w:tab/>
      </w:r>
      <w:r w:rsidR="00412A29" w:rsidRPr="00F90B4D">
        <w:t xml:space="preserve">В статье 4 Закона Украины </w:t>
      </w:r>
      <w:r w:rsidR="00B63467">
        <w:t>"</w:t>
      </w:r>
      <w:r w:rsidR="00412A29" w:rsidRPr="00F90B4D">
        <w:t>О свободе совести и религиозных организ</w:t>
      </w:r>
      <w:r w:rsidR="00412A29" w:rsidRPr="00F90B4D">
        <w:t>а</w:t>
      </w:r>
      <w:r w:rsidR="00412A29" w:rsidRPr="00F90B4D">
        <w:t>циях</w:t>
      </w:r>
      <w:r w:rsidR="00B63467">
        <w:t>"</w:t>
      </w:r>
      <w:r w:rsidR="00412A29" w:rsidRPr="00F90B4D">
        <w:t xml:space="preserve"> указано, что разжигание вражды и ненависти на религиозной почве или оскорбление религиозных чувств граждан, влечет за собой ответственность, у</w:t>
      </w:r>
      <w:r w:rsidR="00412A29" w:rsidRPr="00F90B4D">
        <w:t>с</w:t>
      </w:r>
      <w:r w:rsidR="00412A29" w:rsidRPr="00F90B4D">
        <w:t>тановленную законом.</w:t>
      </w:r>
    </w:p>
    <w:p w:rsidR="00412A29" w:rsidRPr="00F90B4D" w:rsidRDefault="00D67E05" w:rsidP="00F90B4D">
      <w:pPr>
        <w:pStyle w:val="SingleTxtGR"/>
      </w:pPr>
      <w:r>
        <w:t>22.</w:t>
      </w:r>
      <w:r>
        <w:tab/>
      </w:r>
      <w:r w:rsidR="00412A29" w:rsidRPr="00F90B4D">
        <w:t>За нарушение равноправия граждан в зависимости от их расовой, наци</w:t>
      </w:r>
      <w:r w:rsidR="00412A29" w:rsidRPr="00F90B4D">
        <w:t>о</w:t>
      </w:r>
      <w:r w:rsidR="00412A29" w:rsidRPr="00F90B4D">
        <w:t>нальной принадлежности или отношения к религии предусмотрена уголовная ответственность по статье 161 УКУ.</w:t>
      </w:r>
    </w:p>
    <w:p w:rsidR="00412A29" w:rsidRPr="00F90B4D" w:rsidRDefault="00D67E05" w:rsidP="00F90B4D">
      <w:pPr>
        <w:pStyle w:val="SingleTxtGR"/>
      </w:pPr>
      <w:r>
        <w:t>23.</w:t>
      </w:r>
      <w:r>
        <w:tab/>
      </w:r>
      <w:r w:rsidR="00412A29" w:rsidRPr="00F90B4D">
        <w:t xml:space="preserve">Согласно пункту 1 статьи 5 ГПКУ </w:t>
      </w:r>
      <w:r w:rsidR="00B63467">
        <w:t>"</w:t>
      </w:r>
      <w:r w:rsidR="00412A29" w:rsidRPr="00F90B4D">
        <w:t>Суд обязан уважать честь и достои</w:t>
      </w:r>
      <w:r w:rsidR="00412A29" w:rsidRPr="00F90B4D">
        <w:t>н</w:t>
      </w:r>
      <w:r w:rsidR="00412A29" w:rsidRPr="00F90B4D">
        <w:t>ство всех участников гражданского процесса и осуществлять правосудие на н</w:t>
      </w:r>
      <w:r w:rsidR="00412A29" w:rsidRPr="00F90B4D">
        <w:t>а</w:t>
      </w:r>
      <w:r w:rsidR="00412A29" w:rsidRPr="00F90B4D">
        <w:t>чалах их равенства перед законом и судом независимо от расы, цвета кожи, п</w:t>
      </w:r>
      <w:r w:rsidR="00412A29" w:rsidRPr="00F90B4D">
        <w:t>о</w:t>
      </w:r>
      <w:r w:rsidR="00412A29" w:rsidRPr="00F90B4D">
        <w:t>литических, религиозных и других убеждений, пола, этнического и социальн</w:t>
      </w:r>
      <w:r w:rsidR="00412A29" w:rsidRPr="00F90B4D">
        <w:t>о</w:t>
      </w:r>
      <w:r w:rsidR="00412A29" w:rsidRPr="00F90B4D">
        <w:t>го происхождения, имущественного состояния, места жительства, языковых и других признаков</w:t>
      </w:r>
      <w:r w:rsidR="00B63467">
        <w:t>"</w:t>
      </w:r>
      <w:r w:rsidR="00412A29" w:rsidRPr="00F90B4D">
        <w:t>.</w:t>
      </w:r>
    </w:p>
    <w:p w:rsidR="00412A29" w:rsidRPr="00F90B4D" w:rsidRDefault="00D67E05" w:rsidP="00F90B4D">
      <w:pPr>
        <w:pStyle w:val="SingleTxtGR"/>
      </w:pPr>
      <w:r>
        <w:t>24.</w:t>
      </w:r>
      <w:r>
        <w:tab/>
      </w:r>
      <w:r w:rsidR="00412A29" w:rsidRPr="00F90B4D">
        <w:t>Статья 10 КАСУ, гарантируя равенство всех участников администрати</w:t>
      </w:r>
      <w:r w:rsidR="00412A29" w:rsidRPr="00F90B4D">
        <w:t>в</w:t>
      </w:r>
      <w:r w:rsidR="00412A29" w:rsidRPr="00F90B4D">
        <w:t xml:space="preserve">ного процесса перед законом и судом, отмечает: </w:t>
      </w:r>
      <w:r w:rsidR="00B63467">
        <w:t>"</w:t>
      </w:r>
      <w:r w:rsidR="00412A29" w:rsidRPr="00F90B4D">
        <w:t>не может быть привилегий или ограничений прав участников административного процесса по признакам расы, цвета кожи, политических, религиозных и иных убеждений, пола, этнич</w:t>
      </w:r>
      <w:r w:rsidR="00412A29" w:rsidRPr="00F90B4D">
        <w:t>е</w:t>
      </w:r>
      <w:r w:rsidR="00412A29" w:rsidRPr="00F90B4D">
        <w:t>ского и социального происхождения, имущественного состояния, места ж</w:t>
      </w:r>
      <w:r w:rsidR="00412A29" w:rsidRPr="00F90B4D">
        <w:t>и</w:t>
      </w:r>
      <w:r w:rsidR="00412A29" w:rsidRPr="00F90B4D">
        <w:t>тельства, по языковым и иным признакам</w:t>
      </w:r>
      <w:r w:rsidR="00B63467">
        <w:t>"</w:t>
      </w:r>
      <w:r w:rsidR="00412A29" w:rsidRPr="00F90B4D">
        <w:t>.</w:t>
      </w:r>
    </w:p>
    <w:p w:rsidR="00412A29" w:rsidRPr="00F90B4D" w:rsidRDefault="00D67E05" w:rsidP="00F90B4D">
      <w:pPr>
        <w:pStyle w:val="SingleTxtGR"/>
      </w:pPr>
      <w:r>
        <w:t>25.</w:t>
      </w:r>
      <w:r>
        <w:tab/>
      </w:r>
      <w:r w:rsidR="00412A29" w:rsidRPr="00F90B4D">
        <w:t xml:space="preserve">Согласно пункту 4 статьи 6 КАСУ: </w:t>
      </w:r>
      <w:r w:rsidR="00B63467">
        <w:t>"</w:t>
      </w:r>
      <w:r w:rsidR="00412A29" w:rsidRPr="00F90B4D">
        <w:t>иностранцы, лица без гражданства и иностранные юридические лица пользуются в Украине таким же правом на с</w:t>
      </w:r>
      <w:r w:rsidR="00412A29" w:rsidRPr="00F90B4D">
        <w:t>у</w:t>
      </w:r>
      <w:r w:rsidR="00412A29" w:rsidRPr="00F90B4D">
        <w:t>дебную защиту, как и граждане и юридические лица Украины</w:t>
      </w:r>
      <w:r w:rsidR="00B63467">
        <w:t>"</w:t>
      </w:r>
      <w:r w:rsidR="00412A29" w:rsidRPr="00F90B4D">
        <w:t>.</w:t>
      </w:r>
    </w:p>
    <w:p w:rsidR="00412A29" w:rsidRPr="00F90B4D" w:rsidRDefault="00D67E05" w:rsidP="00F90B4D">
      <w:pPr>
        <w:pStyle w:val="SingleTxtGR"/>
      </w:pPr>
      <w:r>
        <w:t>26.</w:t>
      </w:r>
      <w:r>
        <w:tab/>
      </w:r>
      <w:r w:rsidR="00412A29" w:rsidRPr="00F90B4D">
        <w:t xml:space="preserve">Статья 300 ГКУ гарантирует физическому лицу </w:t>
      </w:r>
      <w:r w:rsidR="00B63467">
        <w:t>"</w:t>
      </w:r>
      <w:r w:rsidR="00412A29" w:rsidRPr="00F90B4D">
        <w:t>право на сохранение своей национальной, культурной, религиозной, языковой самобытности, а та</w:t>
      </w:r>
      <w:r w:rsidR="00412A29" w:rsidRPr="00F90B4D">
        <w:t>к</w:t>
      </w:r>
      <w:r w:rsidR="00412A29" w:rsidRPr="00F90B4D">
        <w:t>же право на свободный выбор форм и способов проявления своей индивид</w:t>
      </w:r>
      <w:r w:rsidR="00412A29" w:rsidRPr="00F90B4D">
        <w:t>у</w:t>
      </w:r>
      <w:r w:rsidR="00412A29" w:rsidRPr="00F90B4D">
        <w:t>альности…</w:t>
      </w:r>
      <w:r w:rsidR="00B63467">
        <w:t>"</w:t>
      </w:r>
      <w:r w:rsidR="00412A29" w:rsidRPr="00F90B4D">
        <w:t>.</w:t>
      </w:r>
    </w:p>
    <w:p w:rsidR="00412A29" w:rsidRPr="00F90B4D" w:rsidRDefault="00D67E05" w:rsidP="00F90B4D">
      <w:pPr>
        <w:pStyle w:val="SingleTxtGR"/>
      </w:pPr>
      <w:r>
        <w:t>27.</w:t>
      </w:r>
      <w:r>
        <w:tab/>
      </w:r>
      <w:r w:rsidR="00412A29" w:rsidRPr="00F90B4D">
        <w:t>Следует отметить, что за период независимости Украины не принимались законы и нормативные акты, содействующие созданию и поддержанию расовой дискриминации.</w:t>
      </w:r>
    </w:p>
    <w:p w:rsidR="00412A29" w:rsidRPr="00F90B4D" w:rsidRDefault="00D67E05" w:rsidP="00F90B4D">
      <w:pPr>
        <w:pStyle w:val="SingleTxtGR"/>
      </w:pPr>
      <w:r>
        <w:t>28.</w:t>
      </w:r>
      <w:r>
        <w:tab/>
      </w:r>
      <w:r w:rsidR="00412A29" w:rsidRPr="00F90B4D">
        <w:t>Основываясь на действующем законодательстве, Украина стремится сд</w:t>
      </w:r>
      <w:r w:rsidR="00412A29" w:rsidRPr="00F90B4D">
        <w:t>е</w:t>
      </w:r>
      <w:r w:rsidR="00412A29" w:rsidRPr="00F90B4D">
        <w:t>лать все, чтобы национальные меньшинства Украины и их общественные орг</w:t>
      </w:r>
      <w:r w:rsidR="00412A29" w:rsidRPr="00F90B4D">
        <w:t>а</w:t>
      </w:r>
      <w:r w:rsidR="00412A29" w:rsidRPr="00F90B4D">
        <w:t>низации, а также лица без гражданства и беженцы сотрудничали как реальные партнеры в государственно-культурном строительстве.</w:t>
      </w:r>
    </w:p>
    <w:p w:rsidR="00412A29" w:rsidRPr="00F90B4D" w:rsidRDefault="00D67E05" w:rsidP="00F90B4D">
      <w:pPr>
        <w:pStyle w:val="SingleTxtGR"/>
      </w:pPr>
      <w:r>
        <w:t>29.</w:t>
      </w:r>
      <w:r>
        <w:tab/>
      </w:r>
      <w:r w:rsidR="00412A29" w:rsidRPr="00F90B4D">
        <w:t>Украина демонстрирует четкую, однозначную позицию относительно любых проявлений ксенофобии, расовой и национальной нетерпимости.</w:t>
      </w:r>
    </w:p>
    <w:p w:rsidR="00412A29" w:rsidRPr="00F90B4D" w:rsidRDefault="00610A1A" w:rsidP="00F90B4D">
      <w:pPr>
        <w:pStyle w:val="SingleTxtGR"/>
      </w:pPr>
      <w:r>
        <w:t>30.</w:t>
      </w:r>
      <w:r>
        <w:tab/>
      </w:r>
      <w:r w:rsidR="00412A29" w:rsidRPr="00F90B4D">
        <w:t>С целью предотвращения распространения ксенофобии, расистской и а</w:t>
      </w:r>
      <w:r w:rsidR="00412A29" w:rsidRPr="00F90B4D">
        <w:t>н</w:t>
      </w:r>
      <w:r w:rsidR="00412A29" w:rsidRPr="00F90B4D">
        <w:t>тисемитской информации через компьютерные системы в апреле 2005 года У</w:t>
      </w:r>
      <w:r w:rsidR="00412A29" w:rsidRPr="00F90B4D">
        <w:t>к</w:t>
      </w:r>
      <w:r w:rsidR="00412A29" w:rsidRPr="00F90B4D">
        <w:t>раиной подписан Дополнительный протокол к Конвенции о преступности в к</w:t>
      </w:r>
      <w:r w:rsidR="00412A29" w:rsidRPr="00F90B4D">
        <w:t>и</w:t>
      </w:r>
      <w:r w:rsidR="00412A29" w:rsidRPr="00F90B4D">
        <w:t>берпространстве, касающийся уголовной ответственности за акты расистского и ксенофобского характера, совершаемые через компьютерные системы.</w:t>
      </w:r>
    </w:p>
    <w:p w:rsidR="00412A29" w:rsidRPr="00F90B4D" w:rsidRDefault="00610A1A" w:rsidP="00F90B4D">
      <w:pPr>
        <w:pStyle w:val="SingleTxtGR"/>
      </w:pPr>
      <w:r>
        <w:t>31.</w:t>
      </w:r>
      <w:r>
        <w:tab/>
      </w:r>
      <w:r w:rsidR="00412A29" w:rsidRPr="00F90B4D">
        <w:t>Вопросы противодействия проявлениям межэтнической и расовой ди</w:t>
      </w:r>
      <w:r w:rsidR="00412A29" w:rsidRPr="00F90B4D">
        <w:t>с</w:t>
      </w:r>
      <w:r w:rsidR="00412A29" w:rsidRPr="00F90B4D">
        <w:t>криминации постоянно контролируются Президентом и Правительством У</w:t>
      </w:r>
      <w:r w:rsidR="00412A29" w:rsidRPr="00F90B4D">
        <w:t>к</w:t>
      </w:r>
      <w:r w:rsidR="00412A29" w:rsidRPr="00F90B4D">
        <w:t>раины, центральными органами исполнительной власти.</w:t>
      </w:r>
    </w:p>
    <w:p w:rsidR="00412A29" w:rsidRPr="00F90B4D" w:rsidRDefault="00610A1A" w:rsidP="00F90B4D">
      <w:pPr>
        <w:pStyle w:val="SingleTxtGR"/>
      </w:pPr>
      <w:r>
        <w:t>32.</w:t>
      </w:r>
      <w:r>
        <w:tab/>
      </w:r>
      <w:r w:rsidR="00412A29" w:rsidRPr="00F90B4D">
        <w:t>По поручению Президента Украины в структуре Министерства внутре</w:t>
      </w:r>
      <w:r w:rsidR="00412A29" w:rsidRPr="00F90B4D">
        <w:t>н</w:t>
      </w:r>
      <w:r w:rsidR="00412A29" w:rsidRPr="00F90B4D">
        <w:t>них дел Украины создан отдел разработки и реализации стратегии борьбы с э</w:t>
      </w:r>
      <w:r w:rsidR="00412A29" w:rsidRPr="00F90B4D">
        <w:t>т</w:t>
      </w:r>
      <w:r w:rsidR="00412A29" w:rsidRPr="00F90B4D">
        <w:t>нической преступностью, в Службе безопасности Украины – подразделение по в</w:t>
      </w:r>
      <w:r w:rsidR="00412A29" w:rsidRPr="00F90B4D">
        <w:t>ы</w:t>
      </w:r>
      <w:r w:rsidR="00412A29" w:rsidRPr="00F90B4D">
        <w:t>явлению и прекращению действий, направленных на разжигание расовой или национальной вражды, а в Министерстве иностранных дел введена должность Посла по особым поручениям по вопросам противодействия проявлениям р</w:t>
      </w:r>
      <w:r w:rsidR="00412A29" w:rsidRPr="00F90B4D">
        <w:t>а</w:t>
      </w:r>
      <w:r w:rsidR="00412A29" w:rsidRPr="00F90B4D">
        <w:t>сизма, ксенофобии и дискриминации.</w:t>
      </w:r>
    </w:p>
    <w:p w:rsidR="00412A29" w:rsidRPr="00F90B4D" w:rsidRDefault="00610A1A" w:rsidP="00F90B4D">
      <w:pPr>
        <w:pStyle w:val="SingleTxtGR"/>
      </w:pPr>
      <w:r>
        <w:t>33.</w:t>
      </w:r>
      <w:r>
        <w:tab/>
      </w:r>
      <w:r w:rsidR="00412A29" w:rsidRPr="00F90B4D">
        <w:t>Госкомнацрелигий как центральный орган исполнительной власти, отве</w:t>
      </w:r>
      <w:r w:rsidR="00412A29" w:rsidRPr="00F90B4D">
        <w:t>т</w:t>
      </w:r>
      <w:r w:rsidR="00412A29" w:rsidRPr="00F90B4D">
        <w:t>ственный за реализацию государственной политики в сфере межнациональных отношений и защиты прав национальных меньшинств в Украине, в пределах полномочий осуществляет превентивные мероприятия по предотвращению л</w:t>
      </w:r>
      <w:r w:rsidR="00412A29" w:rsidRPr="00F90B4D">
        <w:t>ю</w:t>
      </w:r>
      <w:r w:rsidR="00412A29" w:rsidRPr="00F90B4D">
        <w:t>бых проявлений нетерпимости или предубежденного отношения к лицам по причине их этнической принадлежности.</w:t>
      </w:r>
    </w:p>
    <w:p w:rsidR="00412A29" w:rsidRPr="00F90B4D" w:rsidRDefault="00610A1A" w:rsidP="00F90B4D">
      <w:pPr>
        <w:pStyle w:val="SingleTxtGR"/>
      </w:pPr>
      <w:r>
        <w:t>34.</w:t>
      </w:r>
      <w:r>
        <w:tab/>
      </w:r>
      <w:r w:rsidR="00412A29" w:rsidRPr="00F90B4D">
        <w:t>Во время проведения всеукраинских и региональных культурно-просветительских мероприятий, выступлений и публикаций в средствах масс</w:t>
      </w:r>
      <w:r w:rsidR="00412A29" w:rsidRPr="00F90B4D">
        <w:t>о</w:t>
      </w:r>
      <w:r w:rsidR="00412A29" w:rsidRPr="00F90B4D">
        <w:t>вой информации Госкомнацрелигий проводит разностороннюю разъяснител</w:t>
      </w:r>
      <w:r w:rsidR="00412A29" w:rsidRPr="00F90B4D">
        <w:t>ь</w:t>
      </w:r>
      <w:r w:rsidR="00412A29" w:rsidRPr="00F90B4D">
        <w:t>ную работу среди представителей разных национальностей относительно р</w:t>
      </w:r>
      <w:r w:rsidR="00412A29" w:rsidRPr="00F90B4D">
        <w:t>а</w:t>
      </w:r>
      <w:r w:rsidR="00412A29" w:rsidRPr="00F90B4D">
        <w:t>венства прав и свобод человека и гражданина независимо от расы, национал</w:t>
      </w:r>
      <w:r w:rsidR="00412A29" w:rsidRPr="00F90B4D">
        <w:t>ь</w:t>
      </w:r>
      <w:r w:rsidR="00412A29" w:rsidRPr="00F90B4D">
        <w:t>ности, языка, религиозной принадлежн</w:t>
      </w:r>
      <w:r w:rsidR="00412A29" w:rsidRPr="00F90B4D">
        <w:t>о</w:t>
      </w:r>
      <w:r w:rsidR="00412A29" w:rsidRPr="00F90B4D">
        <w:t>сти, принадлежности к общественным объединениям или группам.</w:t>
      </w:r>
    </w:p>
    <w:p w:rsidR="00412A29" w:rsidRPr="00F90B4D" w:rsidRDefault="00610A1A" w:rsidP="00F90B4D">
      <w:pPr>
        <w:pStyle w:val="SingleTxtGR"/>
      </w:pPr>
      <w:r>
        <w:t>35.</w:t>
      </w:r>
      <w:r>
        <w:tab/>
      </w:r>
      <w:r w:rsidR="00412A29" w:rsidRPr="00F90B4D">
        <w:t>С целью комплексного систематического противодействия проявлениям ксенофобии и расизма в украинском обществе в начале 2008 года при Кабинете Министров Украины создана Межведомственная рабочая группа по вопросам противодействия ксенофобии, межэтнической и расовой нетерпимости, в с</w:t>
      </w:r>
      <w:r w:rsidR="00412A29" w:rsidRPr="00F90B4D">
        <w:t>о</w:t>
      </w:r>
      <w:r w:rsidR="00412A29" w:rsidRPr="00F90B4D">
        <w:t>став которой вошли специалисты органов исполнительной власти, научные р</w:t>
      </w:r>
      <w:r w:rsidR="00412A29" w:rsidRPr="00F90B4D">
        <w:t>а</w:t>
      </w:r>
      <w:r w:rsidR="00412A29" w:rsidRPr="00F90B4D">
        <w:t>ботники и представители общественных организаций. Основная цель ее де</w:t>
      </w:r>
      <w:r w:rsidR="00412A29" w:rsidRPr="00F90B4D">
        <w:t>я</w:t>
      </w:r>
      <w:r w:rsidR="00412A29" w:rsidRPr="00F90B4D">
        <w:t>тельности – разработка системных подходов по предотвращению любых проя</w:t>
      </w:r>
      <w:r w:rsidR="00412A29" w:rsidRPr="00F90B4D">
        <w:t>в</w:t>
      </w:r>
      <w:r w:rsidR="00412A29" w:rsidRPr="00F90B4D">
        <w:t>лений нетерпимости или предубежденного отношения к лицам по причине их национальной принадлежности. Анализ, выявление причин и комплексное р</w:t>
      </w:r>
      <w:r w:rsidR="00412A29" w:rsidRPr="00F90B4D">
        <w:t>е</w:t>
      </w:r>
      <w:r w:rsidR="00412A29" w:rsidRPr="00F90B4D">
        <w:t>шение вопросов противодействия ксенофобии, антисемитизма, межэтнической нетерпимости является важным аспектом в достижении толерантности в укр</w:t>
      </w:r>
      <w:r w:rsidR="00412A29" w:rsidRPr="00F90B4D">
        <w:t>а</w:t>
      </w:r>
      <w:r w:rsidR="00412A29" w:rsidRPr="00F90B4D">
        <w:t>инском обществе.</w:t>
      </w:r>
    </w:p>
    <w:p w:rsidR="00412A29" w:rsidRPr="00F90B4D" w:rsidRDefault="00610A1A" w:rsidP="00F90B4D">
      <w:pPr>
        <w:pStyle w:val="SingleTxtGR"/>
      </w:pPr>
      <w:r>
        <w:t>36.</w:t>
      </w:r>
      <w:r>
        <w:tab/>
      </w:r>
      <w:r w:rsidR="00412A29" w:rsidRPr="00F90B4D">
        <w:t>Работа Межведомственной рабочей группы доступна и открыта для о</w:t>
      </w:r>
      <w:r w:rsidR="00412A29" w:rsidRPr="00F90B4D">
        <w:t>б</w:t>
      </w:r>
      <w:r w:rsidR="00412A29" w:rsidRPr="00F90B4D">
        <w:t>щественности. К ней привлекаются представители украинских и междунаро</w:t>
      </w:r>
      <w:r w:rsidR="00412A29" w:rsidRPr="00F90B4D">
        <w:t>д</w:t>
      </w:r>
      <w:r w:rsidR="00412A29" w:rsidRPr="00F90B4D">
        <w:t>ных правозащитных организаций, общественных организаций национальных меньшинств и т.д.</w:t>
      </w:r>
    </w:p>
    <w:p w:rsidR="00412A29" w:rsidRPr="00F90B4D" w:rsidRDefault="00610A1A" w:rsidP="00F90B4D">
      <w:pPr>
        <w:pStyle w:val="SingleTxtGR"/>
      </w:pPr>
      <w:r>
        <w:t>37.</w:t>
      </w:r>
      <w:r>
        <w:tab/>
      </w:r>
      <w:r w:rsidR="00412A29" w:rsidRPr="00F90B4D">
        <w:t>В соответствии с положением о Межведомственной рабочей группе о</w:t>
      </w:r>
      <w:r w:rsidR="00412A29" w:rsidRPr="00F90B4D">
        <w:t>с</w:t>
      </w:r>
      <w:r w:rsidR="00412A29" w:rsidRPr="00F90B4D">
        <w:t>новная форма ее работы – заседания, которые созываются не реже двух раз в год. Поскольку большинство рассматриваемых вопросов требуют оперативного и своевременного решения, ее заседания проводятся каждый квартал.</w:t>
      </w:r>
    </w:p>
    <w:p w:rsidR="00412A29" w:rsidRPr="00F90B4D" w:rsidRDefault="00610A1A" w:rsidP="00F90B4D">
      <w:pPr>
        <w:pStyle w:val="SingleTxtGR"/>
      </w:pPr>
      <w:r>
        <w:t>38.</w:t>
      </w:r>
      <w:r>
        <w:tab/>
      </w:r>
      <w:r w:rsidR="00412A29" w:rsidRPr="00F90B4D">
        <w:t>Межведомственная рабочая группа при участии заинтересованных орг</w:t>
      </w:r>
      <w:r w:rsidR="00412A29" w:rsidRPr="00F90B4D">
        <w:t>а</w:t>
      </w:r>
      <w:r w:rsidR="00412A29" w:rsidRPr="00F90B4D">
        <w:t>нов исполнительной власти и общественных организаций разработала План м</w:t>
      </w:r>
      <w:r w:rsidR="00412A29" w:rsidRPr="00F90B4D">
        <w:t>е</w:t>
      </w:r>
      <w:r w:rsidR="00412A29" w:rsidRPr="00F90B4D">
        <w:t>роприятий по противодействию проявлениям ксенофобии, расовой и этнич</w:t>
      </w:r>
      <w:r w:rsidR="00412A29" w:rsidRPr="00F90B4D">
        <w:t>е</w:t>
      </w:r>
      <w:r w:rsidR="00412A29" w:rsidRPr="00F90B4D">
        <w:t>ской дискриминации в украинском обществе на 2008–2009 годы, который в а</w:t>
      </w:r>
      <w:r w:rsidR="00412A29" w:rsidRPr="00F90B4D">
        <w:t>в</w:t>
      </w:r>
      <w:r w:rsidR="00412A29" w:rsidRPr="00F90B4D">
        <w:t>густе 2008 года был одобрен Кабинетом Министров Украины и направлен к и</w:t>
      </w:r>
      <w:r w:rsidR="00412A29" w:rsidRPr="00F90B4D">
        <w:t>с</w:t>
      </w:r>
      <w:r w:rsidR="00412A29" w:rsidRPr="00F90B4D">
        <w:t>полн</w:t>
      </w:r>
      <w:r w:rsidR="00412A29" w:rsidRPr="00F90B4D">
        <w:t>е</w:t>
      </w:r>
      <w:r w:rsidR="00412A29" w:rsidRPr="00F90B4D">
        <w:t>нию центральными и местными органами исполнительной власти.</w:t>
      </w:r>
    </w:p>
    <w:p w:rsidR="00412A29" w:rsidRPr="00F90B4D" w:rsidRDefault="00610A1A" w:rsidP="00F90B4D">
      <w:pPr>
        <w:pStyle w:val="SingleTxtGR"/>
      </w:pPr>
      <w:r>
        <w:t>39.</w:t>
      </w:r>
      <w:r>
        <w:tab/>
      </w:r>
      <w:r w:rsidR="00412A29" w:rsidRPr="00F90B4D">
        <w:t>С учетом общественной ситуации в Украине и с целью своевременного реагирования на отдельные проявления ксенофобии на протяжении 2009 года в План мероприятий вносились изменения, которые положительно сказались на межэтнической ситуации и воспитании толерантности.</w:t>
      </w:r>
    </w:p>
    <w:p w:rsidR="00412A29" w:rsidRPr="00F90B4D" w:rsidRDefault="00610A1A" w:rsidP="00F90B4D">
      <w:pPr>
        <w:pStyle w:val="SingleTxtGR"/>
      </w:pPr>
      <w:r>
        <w:t>40.</w:t>
      </w:r>
      <w:r>
        <w:tab/>
      </w:r>
      <w:r w:rsidR="00412A29" w:rsidRPr="00F90B4D">
        <w:t>При участии структурных подразделений Автономной Республики Крым, областных, Киевской и Севастопольской городских государственных админис</w:t>
      </w:r>
      <w:r w:rsidR="00412A29" w:rsidRPr="00F90B4D">
        <w:t>т</w:t>
      </w:r>
      <w:r w:rsidR="00412A29" w:rsidRPr="00F90B4D">
        <w:t>раций Межведомственная рабочая группа осуществляет мониторинг проявл</w:t>
      </w:r>
      <w:r w:rsidR="00412A29" w:rsidRPr="00F90B4D">
        <w:t>е</w:t>
      </w:r>
      <w:r w:rsidR="00412A29" w:rsidRPr="00F90B4D">
        <w:t>ний нетерпимости и расовой вражды и в случае необходимости обращается в правоохранительные органы.</w:t>
      </w:r>
    </w:p>
    <w:p w:rsidR="00412A29" w:rsidRPr="00F90B4D" w:rsidRDefault="00610A1A" w:rsidP="00F90B4D">
      <w:pPr>
        <w:pStyle w:val="SingleTxtGR"/>
      </w:pPr>
      <w:r>
        <w:t>41.</w:t>
      </w:r>
      <w:r>
        <w:tab/>
      </w:r>
      <w:r w:rsidR="00412A29" w:rsidRPr="00F90B4D">
        <w:t>Межведомственная рабочая группа рассматривала вопросы и обращала внимание органов государственной власти на обеспечение прав и свобод ин</w:t>
      </w:r>
      <w:r w:rsidR="00412A29" w:rsidRPr="00F90B4D">
        <w:t>о</w:t>
      </w:r>
      <w:r w:rsidR="00412A29" w:rsidRPr="00F90B4D">
        <w:t xml:space="preserve">странных студентов и </w:t>
      </w:r>
      <w:r w:rsidR="00B63467">
        <w:t>"</w:t>
      </w:r>
      <w:r w:rsidR="00412A29" w:rsidRPr="00F90B4D">
        <w:t>заметных меньшинств</w:t>
      </w:r>
      <w:r w:rsidR="00B63467">
        <w:t>"</w:t>
      </w:r>
      <w:r w:rsidR="00412A29" w:rsidRPr="00F90B4D">
        <w:t xml:space="preserve"> в Украине, обсуждала пробл</w:t>
      </w:r>
      <w:r w:rsidR="00412A29" w:rsidRPr="00F90B4D">
        <w:t>е</w:t>
      </w:r>
      <w:r w:rsidR="00412A29" w:rsidRPr="00F90B4D">
        <w:t>мы, связанные с деятельностью радикальных молодежных движений и орган</w:t>
      </w:r>
      <w:r w:rsidR="00412A29" w:rsidRPr="00F90B4D">
        <w:t>и</w:t>
      </w:r>
      <w:r w:rsidR="00412A29" w:rsidRPr="00F90B4D">
        <w:t>заций, распространением в средствах массовой информации материалов с пр</w:t>
      </w:r>
      <w:r w:rsidR="00412A29" w:rsidRPr="00F90B4D">
        <w:t>и</w:t>
      </w:r>
      <w:r w:rsidR="00412A29" w:rsidRPr="00F90B4D">
        <w:t>знаками ксенофобии, бытового антисемитизма, вандализма и т.д.</w:t>
      </w:r>
    </w:p>
    <w:p w:rsidR="00412A29" w:rsidRPr="00F90B4D" w:rsidRDefault="00610A1A" w:rsidP="00F90B4D">
      <w:pPr>
        <w:pStyle w:val="SingleTxtGR"/>
      </w:pPr>
      <w:r>
        <w:t>42.</w:t>
      </w:r>
      <w:r>
        <w:tab/>
      </w:r>
      <w:r w:rsidR="00412A29" w:rsidRPr="00F90B4D">
        <w:t>По поручению Правительства при содействии Международной организ</w:t>
      </w:r>
      <w:r w:rsidR="00412A29" w:rsidRPr="00F90B4D">
        <w:t>а</w:t>
      </w:r>
      <w:r w:rsidR="00412A29" w:rsidRPr="00F90B4D">
        <w:t>ции по миграции областными государственными телерадиокомпаниями тран</w:t>
      </w:r>
      <w:r w:rsidR="00412A29" w:rsidRPr="00F90B4D">
        <w:t>с</w:t>
      </w:r>
      <w:r w:rsidR="00412A29" w:rsidRPr="00F90B4D">
        <w:t>лировались видео- и радиоролики социального характера о противодействии ксенофобии и расовой нетерпимости, что, по мнению украинских и междун</w:t>
      </w:r>
      <w:r w:rsidR="00412A29" w:rsidRPr="00F90B4D">
        <w:t>а</w:t>
      </w:r>
      <w:r w:rsidR="00412A29" w:rsidRPr="00F90B4D">
        <w:t>родных правозащитных организаций, положительно сказалось на формиров</w:t>
      </w:r>
      <w:r w:rsidR="00412A29" w:rsidRPr="00F90B4D">
        <w:t>а</w:t>
      </w:r>
      <w:r w:rsidR="00412A29" w:rsidRPr="00F90B4D">
        <w:t>нии тол</w:t>
      </w:r>
      <w:r w:rsidR="00412A29" w:rsidRPr="00F90B4D">
        <w:t>е</w:t>
      </w:r>
      <w:r w:rsidR="00412A29" w:rsidRPr="00F90B4D">
        <w:t>рантности в обществе.</w:t>
      </w:r>
    </w:p>
    <w:p w:rsidR="00412A29" w:rsidRPr="00F90B4D" w:rsidRDefault="00610A1A" w:rsidP="00F90B4D">
      <w:pPr>
        <w:pStyle w:val="SingleTxtGR"/>
      </w:pPr>
      <w:r>
        <w:t>43.</w:t>
      </w:r>
      <w:r>
        <w:tab/>
      </w:r>
      <w:r w:rsidR="00412A29" w:rsidRPr="00F90B4D">
        <w:t>Усилия Межведомственной рабочей группы направлены на утверждение межнационального мира, согласия и взаимопонимания, предупреждение проя</w:t>
      </w:r>
      <w:r w:rsidR="00412A29" w:rsidRPr="00F90B4D">
        <w:t>в</w:t>
      </w:r>
      <w:r w:rsidR="00412A29" w:rsidRPr="00F90B4D">
        <w:t>лений ксенофобии и имеют положительный результат, о чем свидетельствует отсутствие конфликтов на национальной основе в Украине.</w:t>
      </w:r>
    </w:p>
    <w:p w:rsidR="00412A29" w:rsidRPr="00F90B4D" w:rsidRDefault="00610A1A" w:rsidP="00F90B4D">
      <w:pPr>
        <w:pStyle w:val="SingleTxtGR"/>
      </w:pPr>
      <w:r>
        <w:t>44.</w:t>
      </w:r>
      <w:r>
        <w:tab/>
      </w:r>
      <w:r w:rsidR="00412A29" w:rsidRPr="00F90B4D">
        <w:t>7 мая 2009 года при участии органов государственной власти, междун</w:t>
      </w:r>
      <w:r w:rsidR="00412A29" w:rsidRPr="00F90B4D">
        <w:t>а</w:t>
      </w:r>
      <w:r w:rsidR="00412A29" w:rsidRPr="00F90B4D">
        <w:t>родных и украинских общественных правозащитных организаций Европейская к</w:t>
      </w:r>
      <w:r w:rsidR="00412A29" w:rsidRPr="00F90B4D">
        <w:t>о</w:t>
      </w:r>
      <w:r w:rsidR="00412A29" w:rsidRPr="00F90B4D">
        <w:t xml:space="preserve">миссия Совета Европы против расизма и нетерпимости провела </w:t>
      </w:r>
      <w:r w:rsidR="00B63467">
        <w:t>"</w:t>
      </w:r>
      <w:r w:rsidR="00412A29" w:rsidRPr="00F90B4D">
        <w:t>круглый стол</w:t>
      </w:r>
      <w:r w:rsidR="00B63467">
        <w:t>"</w:t>
      </w:r>
      <w:r w:rsidR="00412A29" w:rsidRPr="00F90B4D">
        <w:t xml:space="preserve"> для выработки общих идей с целью предупреждения расизма и ксеноф</w:t>
      </w:r>
      <w:r w:rsidR="00412A29" w:rsidRPr="00F90B4D">
        <w:t>о</w:t>
      </w:r>
      <w:r w:rsidR="00412A29" w:rsidRPr="00F90B4D">
        <w:t>бии в Украине.</w:t>
      </w:r>
    </w:p>
    <w:p w:rsidR="00412A29" w:rsidRPr="00F90B4D" w:rsidRDefault="00610A1A" w:rsidP="00F90B4D">
      <w:pPr>
        <w:pStyle w:val="SingleTxtGR"/>
      </w:pPr>
      <w:r>
        <w:t>45.</w:t>
      </w:r>
      <w:r>
        <w:tab/>
      </w:r>
      <w:r w:rsidR="00412A29" w:rsidRPr="00F90B4D">
        <w:t xml:space="preserve">При участии представителей Межведомственной рабочей группы 29 мая 2009 года в помещении Службы безопасности Украины состоялся </w:t>
      </w:r>
      <w:r w:rsidR="00B63467">
        <w:t>"</w:t>
      </w:r>
      <w:r w:rsidR="00412A29" w:rsidRPr="00F90B4D">
        <w:t>круглый стол</w:t>
      </w:r>
      <w:r w:rsidR="00B63467">
        <w:t>"</w:t>
      </w:r>
      <w:r w:rsidR="00412A29" w:rsidRPr="00F90B4D">
        <w:t>, посвященный поиску эффективных методов сотрудничества с общес</w:t>
      </w:r>
      <w:r w:rsidR="00412A29" w:rsidRPr="00F90B4D">
        <w:t>т</w:t>
      </w:r>
      <w:r w:rsidR="00412A29" w:rsidRPr="00F90B4D">
        <w:t>венными организациями национальных меньшинств в отношении противоде</w:t>
      </w:r>
      <w:r w:rsidR="00412A29" w:rsidRPr="00F90B4D">
        <w:t>й</w:t>
      </w:r>
      <w:r w:rsidR="00412A29" w:rsidRPr="00F90B4D">
        <w:t>ствия пр</w:t>
      </w:r>
      <w:r w:rsidR="00412A29" w:rsidRPr="00F90B4D">
        <w:t>о</w:t>
      </w:r>
      <w:r w:rsidR="00412A29" w:rsidRPr="00F90B4D">
        <w:t>явлениям ксенофобии.</w:t>
      </w:r>
    </w:p>
    <w:p w:rsidR="00412A29" w:rsidRPr="00F90B4D" w:rsidRDefault="00610A1A" w:rsidP="00F90B4D">
      <w:pPr>
        <w:pStyle w:val="SingleTxtGR"/>
      </w:pPr>
      <w:r>
        <w:t>46.</w:t>
      </w:r>
      <w:r>
        <w:tab/>
      </w:r>
      <w:r w:rsidR="00412A29" w:rsidRPr="00F90B4D">
        <w:t>Ныне Межведомственная рабочая группа разработала План мероприятий по противодействию проявл</w:t>
      </w:r>
      <w:r w:rsidR="00412A29" w:rsidRPr="00F90B4D">
        <w:t>е</w:t>
      </w:r>
      <w:r w:rsidR="00412A29" w:rsidRPr="00F90B4D">
        <w:t>ниям ксенофобии и расовой нетерпимости на 2010–2012 годы. Его реализация будет оказывать положительное влияние на обеспечение межэтнического согласия и толерантности в украинском обществе.</w:t>
      </w:r>
    </w:p>
    <w:p w:rsidR="00412A29" w:rsidRPr="00F90B4D" w:rsidRDefault="00610A1A" w:rsidP="00F90B4D">
      <w:pPr>
        <w:pStyle w:val="SingleTxtGR"/>
      </w:pPr>
      <w:r>
        <w:t>47.</w:t>
      </w:r>
      <w:r>
        <w:tab/>
      </w:r>
      <w:r w:rsidR="00412A29" w:rsidRPr="00F90B4D">
        <w:t>Информация о работе Межведомственной рабочей группы и материалы, которые рассматривались на ее заседаниях, регулярно размещаются на веб-странице Госкомнацрелигий (www.scmn.gov.ua).</w:t>
      </w:r>
    </w:p>
    <w:p w:rsidR="00412A29" w:rsidRPr="00F90B4D" w:rsidRDefault="00610A1A" w:rsidP="00610A1A">
      <w:pPr>
        <w:pStyle w:val="H1GR"/>
      </w:pPr>
      <w:r>
        <w:tab/>
      </w:r>
      <w:r>
        <w:tab/>
      </w:r>
      <w:r w:rsidR="00412A29" w:rsidRPr="00F90B4D">
        <w:t>Статья 3. Осуждение расовой сегрегации и апартеида</w:t>
      </w:r>
    </w:p>
    <w:p w:rsidR="00412A29" w:rsidRPr="00F90B4D" w:rsidRDefault="00610A1A" w:rsidP="00F90B4D">
      <w:pPr>
        <w:pStyle w:val="SingleTxtGR"/>
      </w:pPr>
      <w:r>
        <w:t>48.</w:t>
      </w:r>
      <w:r>
        <w:tab/>
      </w:r>
      <w:r w:rsidR="00412A29" w:rsidRPr="00F90B4D">
        <w:t>Расовой сегрегации и апартеида в Украине не существует. Украина осу</w:t>
      </w:r>
      <w:r w:rsidR="00412A29" w:rsidRPr="00F90B4D">
        <w:t>ж</w:t>
      </w:r>
      <w:r w:rsidR="00412A29" w:rsidRPr="00F90B4D">
        <w:t>дает подобную практику, политику, идеологию, ведущую к нетерпимости или расовой ненависти. Украина строит внешнюю и внутреннюю политику на осн</w:t>
      </w:r>
      <w:r w:rsidR="00412A29" w:rsidRPr="00F90B4D">
        <w:t>о</w:t>
      </w:r>
      <w:r w:rsidR="00412A29" w:rsidRPr="00F90B4D">
        <w:t>ве международных норм, включая осуждение апартеида и расовой сегрегации. Являясь членом Совета Европы и ОБСЕ, Украина, взяла на себя ряд обяз</w:t>
      </w:r>
      <w:r w:rsidR="00412A29" w:rsidRPr="00F90B4D">
        <w:t>а</w:t>
      </w:r>
      <w:r w:rsidR="00412A29" w:rsidRPr="00F90B4D">
        <w:t>тельств в отношении наци</w:t>
      </w:r>
      <w:r w:rsidR="00412A29" w:rsidRPr="00F90B4D">
        <w:t>о</w:t>
      </w:r>
      <w:r w:rsidR="00412A29" w:rsidRPr="00F90B4D">
        <w:t>нальных меньшинств.</w:t>
      </w:r>
    </w:p>
    <w:p w:rsidR="00412A29" w:rsidRPr="00F90B4D" w:rsidRDefault="00610A1A" w:rsidP="00610A1A">
      <w:pPr>
        <w:pStyle w:val="H1GR"/>
      </w:pPr>
      <w:r>
        <w:tab/>
      </w:r>
      <w:r>
        <w:tab/>
      </w:r>
      <w:r w:rsidR="00412A29" w:rsidRPr="00F90B4D">
        <w:t>Статья 4. Законодательные меры по искоренению подстрекательства к расовой дискриминации или самой дискриминации</w:t>
      </w:r>
    </w:p>
    <w:p w:rsidR="00412A29" w:rsidRPr="00F90B4D" w:rsidRDefault="00610A1A" w:rsidP="00F90B4D">
      <w:pPr>
        <w:pStyle w:val="SingleTxtGR"/>
      </w:pPr>
      <w:r>
        <w:t>49.</w:t>
      </w:r>
      <w:r>
        <w:tab/>
      </w:r>
      <w:r w:rsidR="00412A29" w:rsidRPr="00F90B4D">
        <w:t>Статья 24 Конституции Украины запрещает прямое или косвенное огр</w:t>
      </w:r>
      <w:r w:rsidR="00412A29" w:rsidRPr="00F90B4D">
        <w:t>а</w:t>
      </w:r>
      <w:r w:rsidR="00412A29" w:rsidRPr="00F90B4D">
        <w:t>ничение прав граждан по расовым признакам, цвету кожи, политическим, рел</w:t>
      </w:r>
      <w:r w:rsidR="00412A29" w:rsidRPr="00F90B4D">
        <w:t>и</w:t>
      </w:r>
      <w:r w:rsidR="00412A29" w:rsidRPr="00F90B4D">
        <w:t>гиозным убеждениям, полу, этническому и социальному происхождению и т. п.</w:t>
      </w:r>
    </w:p>
    <w:p w:rsidR="00412A29" w:rsidRPr="00F90B4D" w:rsidRDefault="00610A1A" w:rsidP="00F90B4D">
      <w:pPr>
        <w:pStyle w:val="SingleTxtGR"/>
      </w:pPr>
      <w:r>
        <w:t>50.</w:t>
      </w:r>
      <w:r>
        <w:tab/>
      </w:r>
      <w:r w:rsidR="00412A29" w:rsidRPr="00F90B4D">
        <w:t>При этом за нарушения равноправия граждан в зависимости от их рас</w:t>
      </w:r>
      <w:r w:rsidR="00412A29" w:rsidRPr="00F90B4D">
        <w:t>о</w:t>
      </w:r>
      <w:r w:rsidR="00412A29" w:rsidRPr="00F90B4D">
        <w:t>вой, национальной принадлежности или отношения к религии статьей 161 Уг</w:t>
      </w:r>
      <w:r w:rsidR="00412A29" w:rsidRPr="00F90B4D">
        <w:t>о</w:t>
      </w:r>
      <w:r w:rsidR="00412A29" w:rsidRPr="00F90B4D">
        <w:t>ловного кодекса Украины предусмотрена уголовная отве</w:t>
      </w:r>
      <w:r w:rsidR="00412A29" w:rsidRPr="00F90B4D">
        <w:t>т</w:t>
      </w:r>
      <w:r w:rsidR="00412A29" w:rsidRPr="00F90B4D">
        <w:t>ственность.</w:t>
      </w:r>
    </w:p>
    <w:p w:rsidR="00412A29" w:rsidRPr="00F90B4D" w:rsidRDefault="00610A1A" w:rsidP="00F90B4D">
      <w:pPr>
        <w:pStyle w:val="SingleTxtGR"/>
      </w:pPr>
      <w:r>
        <w:t>51.</w:t>
      </w:r>
      <w:r>
        <w:tab/>
      </w:r>
      <w:r w:rsidR="00412A29" w:rsidRPr="00F90B4D">
        <w:t>В соответствии с частью первой статьи 161 УКУ умышленные действия, н</w:t>
      </w:r>
      <w:r w:rsidR="00412A29" w:rsidRPr="00F90B4D">
        <w:t>а</w:t>
      </w:r>
      <w:r w:rsidR="00412A29" w:rsidRPr="00F90B4D">
        <w:t>правленные на разжигание национальной, расовой или религиозной вражды и ненависти, на унижение национальной чести и достоинства или оскорбление чувств граждан в связи с их религиозными убеждениями, а также прямое либо косвенное ограничение прав или установление прямых или косвенных прив</w:t>
      </w:r>
      <w:r w:rsidR="00412A29" w:rsidRPr="00F90B4D">
        <w:t>и</w:t>
      </w:r>
      <w:r w:rsidR="00412A29" w:rsidRPr="00F90B4D">
        <w:t>легий граждан по признакам расы, цвета кожи, политических, религиозных и иных убеждений, пола, этнического и социального происхождения, имущес</w:t>
      </w:r>
      <w:r w:rsidR="00412A29" w:rsidRPr="00F90B4D">
        <w:t>т</w:t>
      </w:r>
      <w:r w:rsidR="00412A29" w:rsidRPr="00F90B4D">
        <w:t>венного положения, места жительства, по языковым или иным признакам, – н</w:t>
      </w:r>
      <w:r w:rsidR="00412A29" w:rsidRPr="00F90B4D">
        <w:t>а</w:t>
      </w:r>
      <w:r w:rsidR="00412A29" w:rsidRPr="00F90B4D">
        <w:t>казываются штрафом до пятидесяти необлагаемых налогом минимумов доходов граждан или испр</w:t>
      </w:r>
      <w:r w:rsidR="00412A29" w:rsidRPr="00F90B4D">
        <w:t>а</w:t>
      </w:r>
      <w:r w:rsidR="00412A29" w:rsidRPr="00F90B4D">
        <w:t>вительными работами на срок до двух лет, или ограничением свободы на срок до пяти лет, с лишением права занимать определенные дол</w:t>
      </w:r>
      <w:r w:rsidR="00412A29" w:rsidRPr="00F90B4D">
        <w:t>ж</w:t>
      </w:r>
      <w:r w:rsidR="00412A29" w:rsidRPr="00F90B4D">
        <w:t>ности или заниматься определенной деятельностью на срок до трех лет или без такового.</w:t>
      </w:r>
    </w:p>
    <w:p w:rsidR="00412A29" w:rsidRPr="00F90B4D" w:rsidRDefault="00610A1A" w:rsidP="00F90B4D">
      <w:pPr>
        <w:pStyle w:val="SingleTxtGR"/>
      </w:pPr>
      <w:r>
        <w:t>52.</w:t>
      </w:r>
      <w:r>
        <w:tab/>
      </w:r>
      <w:r w:rsidR="00B32A2A" w:rsidRPr="00F90B4D">
        <w:t>Часть вторая указанной статьи УКУ предусматривает ответственность за те же действия, соединенные с насилием, обманом либо угрозами, а также с</w:t>
      </w:r>
      <w:r w:rsidR="00B32A2A" w:rsidRPr="00F90B4D">
        <w:t>о</w:t>
      </w:r>
      <w:r w:rsidR="00B32A2A" w:rsidRPr="00F90B4D">
        <w:t>вершенные должностным лицом, в</w:t>
      </w:r>
      <w:r w:rsidR="00B32A2A">
        <w:t xml:space="preserve"> виде исправительных работ на с</w:t>
      </w:r>
      <w:r w:rsidR="00B32A2A" w:rsidRPr="00F90B4D">
        <w:t xml:space="preserve">рок до двух лет или лишения свободы на срок до пяти лет, а часть третья – за действия, предусмотренные частями первой или второй настоящей статьи, совершенные организованной группой лиц или повлекшие гибель людей либо </w:t>
      </w:r>
      <w:r w:rsidR="00412A29" w:rsidRPr="00F90B4D">
        <w:t>иные тяжкие последствия, в виде лишения свободы на срок от двух до пяти лет.</w:t>
      </w:r>
    </w:p>
    <w:p w:rsidR="00412A29" w:rsidRPr="00F90B4D" w:rsidRDefault="00610A1A" w:rsidP="00F90B4D">
      <w:pPr>
        <w:pStyle w:val="SingleTxtGR"/>
      </w:pPr>
      <w:r>
        <w:t>53.</w:t>
      </w:r>
      <w:r>
        <w:tab/>
      </w:r>
      <w:r w:rsidR="00412A29" w:rsidRPr="00F90B4D">
        <w:t>Кроме того, в соответствии с пунктом 3 части первой статьи 67 УКУ при определении наказания совершение преступления на основе расовой, наци</w:t>
      </w:r>
      <w:r w:rsidR="00412A29" w:rsidRPr="00F90B4D">
        <w:t>о</w:t>
      </w:r>
      <w:r w:rsidR="00412A29" w:rsidRPr="00F90B4D">
        <w:t>нальной или религиозной вражды является отягчающем обстоятельством.</w:t>
      </w:r>
    </w:p>
    <w:p w:rsidR="00412A29" w:rsidRPr="00F90B4D" w:rsidRDefault="00610A1A" w:rsidP="00F90B4D">
      <w:pPr>
        <w:pStyle w:val="SingleTxtGR"/>
      </w:pPr>
      <w:r>
        <w:t>54.</w:t>
      </w:r>
      <w:r>
        <w:tab/>
      </w:r>
      <w:r w:rsidR="00412A29" w:rsidRPr="00F90B4D">
        <w:t xml:space="preserve">Следует упомянуть, что 5 ноября 2009 года Верховной Радой Украины принят Закон Украины </w:t>
      </w:r>
      <w:r w:rsidR="00B63467">
        <w:t>"</w:t>
      </w:r>
      <w:r w:rsidR="00412A29" w:rsidRPr="00F90B4D">
        <w:t>О внесении изменений в Уголовный кодекс Украины</w:t>
      </w:r>
      <w:r w:rsidR="00B63467">
        <w:t>"</w:t>
      </w:r>
      <w:r w:rsidR="00412A29" w:rsidRPr="00F90B4D">
        <w:t xml:space="preserve"> (в отношении ответственности за преступления на основе расовой, национал</w:t>
      </w:r>
      <w:r w:rsidR="00412A29" w:rsidRPr="00F90B4D">
        <w:t>ь</w:t>
      </w:r>
      <w:r w:rsidR="00412A29" w:rsidRPr="00F90B4D">
        <w:t>ной или религиозной нетерпимости), которым предусматривается усилить санкции ст</w:t>
      </w:r>
      <w:r w:rsidR="00412A29" w:rsidRPr="00F90B4D">
        <w:t>а</w:t>
      </w:r>
      <w:r w:rsidR="00412A29" w:rsidRPr="00F90B4D">
        <w:t>тьи 161 УКУ.</w:t>
      </w:r>
    </w:p>
    <w:p w:rsidR="00412A29" w:rsidRPr="00F90B4D" w:rsidRDefault="00610A1A" w:rsidP="00F90B4D">
      <w:pPr>
        <w:pStyle w:val="SingleTxtGR"/>
      </w:pPr>
      <w:r>
        <w:t>55.</w:t>
      </w:r>
      <w:r>
        <w:tab/>
      </w:r>
      <w:r w:rsidR="00412A29" w:rsidRPr="00F90B4D">
        <w:t xml:space="preserve">Этим же Законом внесены изменения в некоторые другие статьи УКУ. Например, часть вторая статьи 115 </w:t>
      </w:r>
      <w:r w:rsidR="00B63467">
        <w:t>"</w:t>
      </w:r>
      <w:r w:rsidR="00412A29" w:rsidRPr="00F90B4D">
        <w:t>Умышленное убийство</w:t>
      </w:r>
      <w:r w:rsidR="00B63467">
        <w:t>"</w:t>
      </w:r>
      <w:r w:rsidR="00412A29" w:rsidRPr="00F90B4D">
        <w:t xml:space="preserve"> и часть вторая ст</w:t>
      </w:r>
      <w:r w:rsidR="00412A29" w:rsidRPr="00F90B4D">
        <w:t>а</w:t>
      </w:r>
      <w:r w:rsidR="00412A29" w:rsidRPr="00F90B4D">
        <w:t xml:space="preserve">тьи 121 </w:t>
      </w:r>
      <w:r w:rsidR="00B63467">
        <w:t>"</w:t>
      </w:r>
      <w:r w:rsidR="00412A29" w:rsidRPr="00F90B4D">
        <w:t>Умышленное тяжкое телесное повреждение</w:t>
      </w:r>
      <w:r w:rsidR="00B63467">
        <w:t>"</w:t>
      </w:r>
      <w:r w:rsidR="00412A29" w:rsidRPr="00F90B4D">
        <w:t xml:space="preserve"> УКУ дополнены таким квалификационным признаком, как совершение преступления по мотивам рас</w:t>
      </w:r>
      <w:r w:rsidR="00412A29" w:rsidRPr="00F90B4D">
        <w:t>о</w:t>
      </w:r>
      <w:r w:rsidR="00412A29" w:rsidRPr="00F90B4D">
        <w:t>вой, н</w:t>
      </w:r>
      <w:r w:rsidR="00412A29" w:rsidRPr="00F90B4D">
        <w:t>а</w:t>
      </w:r>
      <w:r w:rsidR="00412A29" w:rsidRPr="00F90B4D">
        <w:t>циональной или религиозной нетерпимости.</w:t>
      </w:r>
    </w:p>
    <w:p w:rsidR="00412A29" w:rsidRPr="00F90B4D" w:rsidRDefault="00196724" w:rsidP="00196724">
      <w:pPr>
        <w:pStyle w:val="H1GR"/>
      </w:pPr>
      <w:r>
        <w:tab/>
      </w:r>
      <w:r>
        <w:tab/>
      </w:r>
      <w:r w:rsidR="00412A29" w:rsidRPr="00F90B4D">
        <w:t>Статья 5. Меры, предпринимаемые с целью запретить и ликвидировать расовую дискриминацию и обеспечить равноправие каждого человека перед законом, без различия расы, цвета кожи, национального или этнического происхождения в отношении следующих прав:</w:t>
      </w:r>
    </w:p>
    <w:p w:rsidR="00412A29" w:rsidRPr="00F90B4D" w:rsidRDefault="00196724" w:rsidP="00196724">
      <w:pPr>
        <w:pStyle w:val="H23GR"/>
      </w:pPr>
      <w:r>
        <w:tab/>
      </w:r>
      <w:r w:rsidR="00412A29" w:rsidRPr="00F90B4D">
        <w:t>А</w:t>
      </w:r>
      <w:r>
        <w:t>.</w:t>
      </w:r>
      <w:r>
        <w:tab/>
      </w:r>
      <w:r w:rsidR="00412A29" w:rsidRPr="00F90B4D">
        <w:t>Право на равное обращение в судах и других органах, отправляющих правосудие</w:t>
      </w:r>
    </w:p>
    <w:p w:rsidR="00412A29" w:rsidRPr="00F90B4D" w:rsidRDefault="00196724" w:rsidP="00F90B4D">
      <w:pPr>
        <w:pStyle w:val="SingleTxtGR"/>
      </w:pPr>
      <w:r>
        <w:t>56.</w:t>
      </w:r>
      <w:r>
        <w:tab/>
      </w:r>
      <w:r w:rsidR="00412A29" w:rsidRPr="00F90B4D">
        <w:t>Информация по этому вопросу дана в пунктах 284-300 доклада.</w:t>
      </w:r>
    </w:p>
    <w:p w:rsidR="00412A29" w:rsidRPr="00F90B4D" w:rsidRDefault="00196724" w:rsidP="00196724">
      <w:pPr>
        <w:pStyle w:val="H23GR"/>
      </w:pPr>
      <w:r>
        <w:tab/>
      </w:r>
      <w:r w:rsidR="00412A29" w:rsidRPr="00F90B4D">
        <w:t>B</w:t>
      </w:r>
      <w:r>
        <w:t>.</w:t>
      </w:r>
      <w:r>
        <w:tab/>
      </w:r>
      <w:r w:rsidR="00412A29" w:rsidRPr="00F90B4D">
        <w:t>Право на личную безопасность и защиту со стороны государства от насилия или телесных повреждений, причиняемых как правительственными должностными лицами, так и какими бы то ни было отдельными лицами, группами и у</w:t>
      </w:r>
      <w:r w:rsidR="00412A29" w:rsidRPr="00F90B4D">
        <w:t>ч</w:t>
      </w:r>
      <w:r w:rsidR="00412A29" w:rsidRPr="00F90B4D">
        <w:t>реждениями</w:t>
      </w:r>
    </w:p>
    <w:p w:rsidR="00412A29" w:rsidRPr="00F90B4D" w:rsidRDefault="00196724" w:rsidP="00F90B4D">
      <w:pPr>
        <w:pStyle w:val="SingleTxtGR"/>
      </w:pPr>
      <w:r>
        <w:t>57.</w:t>
      </w:r>
      <w:r>
        <w:tab/>
      </w:r>
      <w:r w:rsidR="00412A29" w:rsidRPr="00F90B4D">
        <w:t xml:space="preserve">Законом Украины </w:t>
      </w:r>
      <w:r w:rsidR="00B63467">
        <w:t>"</w:t>
      </w:r>
      <w:r w:rsidR="00412A29" w:rsidRPr="00F90B4D">
        <w:t>О внесении изменений в Уголовный кодекс Украины</w:t>
      </w:r>
      <w:r w:rsidR="00B63467">
        <w:t>"</w:t>
      </w:r>
      <w:r w:rsidR="00412A29" w:rsidRPr="00F90B4D">
        <w:t xml:space="preserve"> (часть вторая статьи 127 УКУ) установлена ответственность за пытки, сове</w:t>
      </w:r>
      <w:r w:rsidR="00412A29" w:rsidRPr="00F90B4D">
        <w:t>р</w:t>
      </w:r>
      <w:r w:rsidR="00412A29" w:rsidRPr="00F90B4D">
        <w:t>шенные по мотивам расовой, национальной или религио</w:t>
      </w:r>
      <w:r w:rsidR="00412A29" w:rsidRPr="00F90B4D">
        <w:t>з</w:t>
      </w:r>
      <w:r w:rsidR="00412A29" w:rsidRPr="00F90B4D">
        <w:t>ной нетерпимости.</w:t>
      </w:r>
    </w:p>
    <w:p w:rsidR="00412A29" w:rsidRPr="00F90B4D" w:rsidRDefault="00196724" w:rsidP="00F90B4D">
      <w:pPr>
        <w:pStyle w:val="SingleTxtGR"/>
      </w:pPr>
      <w:r>
        <w:t>58.</w:t>
      </w:r>
      <w:r>
        <w:tab/>
      </w:r>
      <w:r w:rsidR="00412A29" w:rsidRPr="00F90B4D">
        <w:t>Для реализации Концепции реформирования уголовной юстиции Укра</w:t>
      </w:r>
      <w:r w:rsidR="00412A29" w:rsidRPr="00F90B4D">
        <w:t>и</w:t>
      </w:r>
      <w:r w:rsidR="00412A29" w:rsidRPr="00F90B4D">
        <w:t>ны, одобренной Президентом Украины 8 апреля 2008 года № 311, распоряжен</w:t>
      </w:r>
      <w:r w:rsidR="00412A29" w:rsidRPr="00F90B4D">
        <w:t>и</w:t>
      </w:r>
      <w:r w:rsidR="00412A29" w:rsidRPr="00F90B4D">
        <w:t>ем Кабинета Министров Украины утвержден План действий в отношении ре</w:t>
      </w:r>
      <w:r w:rsidR="00412A29" w:rsidRPr="00F90B4D">
        <w:t>а</w:t>
      </w:r>
      <w:r w:rsidR="00412A29" w:rsidRPr="00F90B4D">
        <w:t>лизации Концепции реформирования уголовной юстиции Украины. Основная ее цель – повышение эффективности деятельности прокуратуры и правоохран</w:t>
      </w:r>
      <w:r w:rsidR="00412A29" w:rsidRPr="00F90B4D">
        <w:t>и</w:t>
      </w:r>
      <w:r w:rsidR="00412A29" w:rsidRPr="00F90B4D">
        <w:t>тельных органов для обеспечения прав и свобод путем реформирования уг</w:t>
      </w:r>
      <w:r w:rsidR="00412A29" w:rsidRPr="00F90B4D">
        <w:t>о</w:t>
      </w:r>
      <w:r w:rsidR="00412A29" w:rsidRPr="00F90B4D">
        <w:t>ловного процессуального законодательства и правоо</w:t>
      </w:r>
      <w:r w:rsidR="00412A29" w:rsidRPr="00F90B4D">
        <w:t>х</w:t>
      </w:r>
      <w:r w:rsidR="00412A29" w:rsidRPr="00F90B4D">
        <w:t>ранительных органов.</w:t>
      </w:r>
    </w:p>
    <w:p w:rsidR="00412A29" w:rsidRPr="00F90B4D" w:rsidRDefault="00196724" w:rsidP="00F90B4D">
      <w:pPr>
        <w:pStyle w:val="SingleTxtGR"/>
      </w:pPr>
      <w:r>
        <w:t>59.</w:t>
      </w:r>
      <w:r>
        <w:tab/>
      </w:r>
      <w:r w:rsidR="00412A29" w:rsidRPr="00F90B4D">
        <w:t>Реформирование органов юстиции направлено на улучшение их деятел</w:t>
      </w:r>
      <w:r w:rsidR="00412A29" w:rsidRPr="00F90B4D">
        <w:t>ь</w:t>
      </w:r>
      <w:r w:rsidR="00412A29" w:rsidRPr="00F90B4D">
        <w:t>ности в соответствии с европейскими стандартами с целью повышения уровня защиты прав человека и основополагающих свобод, усиление борьбы с уголо</w:t>
      </w:r>
      <w:r w:rsidR="00412A29" w:rsidRPr="00F90B4D">
        <w:t>в</w:t>
      </w:r>
      <w:r w:rsidR="00412A29" w:rsidRPr="00F90B4D">
        <w:t>но наказуемыми деяниями и, как следствие, на повышение доверия населения к этим органам.</w:t>
      </w:r>
    </w:p>
    <w:p w:rsidR="00412A29" w:rsidRPr="00F90B4D" w:rsidRDefault="00196724" w:rsidP="00F90B4D">
      <w:pPr>
        <w:pStyle w:val="SingleTxtGR"/>
      </w:pPr>
      <w:r>
        <w:t>60.</w:t>
      </w:r>
      <w:r>
        <w:tab/>
      </w:r>
      <w:r w:rsidR="00412A29" w:rsidRPr="00F90B4D">
        <w:t>14 октября 2009 года на заседании Кабинета министров Украины ра</w:t>
      </w:r>
      <w:r w:rsidR="00412A29" w:rsidRPr="00F90B4D">
        <w:t>с</w:t>
      </w:r>
      <w:r w:rsidR="00412A29" w:rsidRPr="00F90B4D">
        <w:t>смотрен проект нового Уголовного процессуального кодекса, который на пр</w:t>
      </w:r>
      <w:r w:rsidR="00412A29" w:rsidRPr="00F90B4D">
        <w:t>о</w:t>
      </w:r>
      <w:r w:rsidR="00412A29" w:rsidRPr="00F90B4D">
        <w:t>тяжении двух лет готовился рабочей группой Министерства юстиции Украины совместно с Национальной комиссией по вопросам укрепления демократии и утверждения верховенства права при Президенте Украины. В подготовке прое</w:t>
      </w:r>
      <w:r w:rsidR="00412A29" w:rsidRPr="00F90B4D">
        <w:t>к</w:t>
      </w:r>
      <w:r w:rsidR="00412A29" w:rsidRPr="00F90B4D">
        <w:t>та принимали участие эксперты, ученые, специалисты профильных государс</w:t>
      </w:r>
      <w:r w:rsidR="00412A29" w:rsidRPr="00F90B4D">
        <w:t>т</w:t>
      </w:r>
      <w:r w:rsidR="00412A29" w:rsidRPr="00F90B4D">
        <w:t xml:space="preserve">венных учреждений. Были проведены общественные слушания. </w:t>
      </w:r>
    </w:p>
    <w:p w:rsidR="00412A29" w:rsidRPr="00F90B4D" w:rsidRDefault="00196724" w:rsidP="00F90B4D">
      <w:pPr>
        <w:pStyle w:val="SingleTxtGR"/>
      </w:pPr>
      <w:r>
        <w:t>61.</w:t>
      </w:r>
      <w:r>
        <w:tab/>
      </w:r>
      <w:r w:rsidR="00412A29" w:rsidRPr="00F90B4D">
        <w:t>Следует подчеркнуть, что в сентябре 2007 года проект нового Уголовного процессуального кодекса получил позитивную оценку экспертов Совета Евр</w:t>
      </w:r>
      <w:r w:rsidR="00412A29" w:rsidRPr="00F90B4D">
        <w:t>о</w:t>
      </w:r>
      <w:r w:rsidR="00412A29" w:rsidRPr="00F90B4D">
        <w:t>пы (Й. Герман (Германия), Р. Волгер (Англия) и Ф. Кальдерони (Италия)).</w:t>
      </w:r>
    </w:p>
    <w:p w:rsidR="00412A29" w:rsidRPr="00F90B4D" w:rsidRDefault="00196724" w:rsidP="00F90B4D">
      <w:pPr>
        <w:pStyle w:val="SingleTxtGR"/>
      </w:pPr>
      <w:r>
        <w:t>62.</w:t>
      </w:r>
      <w:r>
        <w:tab/>
      </w:r>
      <w:r w:rsidR="00412A29" w:rsidRPr="00F90B4D">
        <w:t>С целью обеспечения приведения конституционных полномочий и при</w:t>
      </w:r>
      <w:r w:rsidR="00412A29" w:rsidRPr="00F90B4D">
        <w:t>н</w:t>
      </w:r>
      <w:r w:rsidR="00412A29" w:rsidRPr="00F90B4D">
        <w:t>ципов организации прокуратуры в соответствие со стандартами демократич</w:t>
      </w:r>
      <w:r w:rsidR="00412A29" w:rsidRPr="00F90B4D">
        <w:t>е</w:t>
      </w:r>
      <w:r w:rsidR="00412A29" w:rsidRPr="00F90B4D">
        <w:t>ского общества, которое руководствуется принципом верх</w:t>
      </w:r>
      <w:r w:rsidR="00412A29" w:rsidRPr="00F90B4D">
        <w:t>о</w:t>
      </w:r>
      <w:r w:rsidR="00412A29" w:rsidRPr="00F90B4D">
        <w:t xml:space="preserve">венства права, в Плане действий в отношении реализации реформирования уголовной юстиции Украины предусмотрена разработка новой редакции Закона Украины </w:t>
      </w:r>
      <w:r w:rsidR="00B63467">
        <w:t>"</w:t>
      </w:r>
      <w:r w:rsidR="00412A29" w:rsidRPr="00F90B4D">
        <w:t>О прок</w:t>
      </w:r>
      <w:r w:rsidR="00412A29" w:rsidRPr="00F90B4D">
        <w:t>у</w:t>
      </w:r>
      <w:r w:rsidR="00412A29" w:rsidRPr="00F90B4D">
        <w:t>ратуре</w:t>
      </w:r>
      <w:r w:rsidR="00B63467">
        <w:t>"</w:t>
      </w:r>
      <w:r w:rsidR="00412A29" w:rsidRPr="00F90B4D">
        <w:t>.</w:t>
      </w:r>
    </w:p>
    <w:p w:rsidR="00412A29" w:rsidRPr="00F90B4D" w:rsidRDefault="00196724" w:rsidP="00F90B4D">
      <w:pPr>
        <w:pStyle w:val="SingleTxtGR"/>
      </w:pPr>
      <w:r>
        <w:t>63.</w:t>
      </w:r>
      <w:r>
        <w:tab/>
      </w:r>
      <w:r w:rsidR="00412A29" w:rsidRPr="00F90B4D">
        <w:t>Таким образом, в сфере юстиции прокуратура должна стать единстве</w:t>
      </w:r>
      <w:r w:rsidR="00412A29" w:rsidRPr="00F90B4D">
        <w:t>н</w:t>
      </w:r>
      <w:r w:rsidR="00412A29" w:rsidRPr="00F90B4D">
        <w:t>ным органом, на который возлаг</w:t>
      </w:r>
      <w:r w:rsidR="00412A29" w:rsidRPr="00F90B4D">
        <w:t>а</w:t>
      </w:r>
      <w:r w:rsidR="00412A29" w:rsidRPr="00F90B4D">
        <w:t>ется исполнение таких функций как:</w:t>
      </w:r>
    </w:p>
    <w:p w:rsidR="00412A29" w:rsidRPr="00F90B4D" w:rsidRDefault="00196724" w:rsidP="00F90B4D">
      <w:pPr>
        <w:pStyle w:val="SingleTxtGR"/>
      </w:pPr>
      <w:r>
        <w:tab/>
      </w:r>
      <w:r w:rsidR="00412A29" w:rsidRPr="00F90B4D">
        <w:t>a)</w:t>
      </w:r>
      <w:r>
        <w:tab/>
      </w:r>
      <w:r w:rsidR="00412A29" w:rsidRPr="00F90B4D">
        <w:t>надзор за исполнением законов органами, которые проводят опер</w:t>
      </w:r>
      <w:r w:rsidR="00412A29" w:rsidRPr="00F90B4D">
        <w:t>а</w:t>
      </w:r>
      <w:r w:rsidR="00412A29" w:rsidRPr="00F90B4D">
        <w:t>тивно-разыскную деятельность и предварительное следствие;</w:t>
      </w:r>
    </w:p>
    <w:p w:rsidR="00412A29" w:rsidRPr="00F90B4D" w:rsidRDefault="00196724" w:rsidP="00F90B4D">
      <w:pPr>
        <w:pStyle w:val="SingleTxtGR"/>
      </w:pPr>
      <w:r>
        <w:tab/>
      </w:r>
      <w:r w:rsidR="00412A29" w:rsidRPr="00F90B4D">
        <w:t>b)</w:t>
      </w:r>
      <w:r>
        <w:tab/>
      </w:r>
      <w:r w:rsidR="00412A29" w:rsidRPr="00F90B4D">
        <w:t>уголовное преследование лиц, в том числе предъявление обвин</w:t>
      </w:r>
      <w:r w:rsidR="00412A29" w:rsidRPr="00F90B4D">
        <w:t>е</w:t>
      </w:r>
      <w:r w:rsidR="00412A29" w:rsidRPr="00F90B4D">
        <w:t>ния, процессуальное регулирование предварительным следствием и вынесение о</w:t>
      </w:r>
      <w:r w:rsidR="00412A29" w:rsidRPr="00F90B4D">
        <w:t>б</w:t>
      </w:r>
      <w:r w:rsidR="00412A29" w:rsidRPr="00F90B4D">
        <w:t>винения;</w:t>
      </w:r>
    </w:p>
    <w:p w:rsidR="00412A29" w:rsidRPr="00F90B4D" w:rsidRDefault="00196724" w:rsidP="00F90B4D">
      <w:pPr>
        <w:pStyle w:val="SingleTxtGR"/>
      </w:pPr>
      <w:r>
        <w:tab/>
      </w:r>
      <w:r w:rsidR="00412A29" w:rsidRPr="00F90B4D">
        <w:t>c)</w:t>
      </w:r>
      <w:r>
        <w:tab/>
      </w:r>
      <w:r w:rsidR="00412A29" w:rsidRPr="00F90B4D">
        <w:t>надзор за соблюдением законодательства органами и учреждени</w:t>
      </w:r>
      <w:r w:rsidR="00412A29" w:rsidRPr="00F90B4D">
        <w:t>я</w:t>
      </w:r>
      <w:r w:rsidR="00412A29" w:rsidRPr="00F90B4D">
        <w:t>ми, которые исполняют судебные решения в уголовных делах, а также другие меры принудительного характера, связанные с ограничением личной свободы граждан.</w:t>
      </w:r>
    </w:p>
    <w:p w:rsidR="00412A29" w:rsidRPr="00F90B4D" w:rsidRDefault="003C449B" w:rsidP="00F90B4D">
      <w:pPr>
        <w:pStyle w:val="SingleTxtGR"/>
      </w:pPr>
      <w:r>
        <w:t>64.</w:t>
      </w:r>
      <w:r>
        <w:tab/>
      </w:r>
      <w:r w:rsidR="00412A29" w:rsidRPr="00F90B4D">
        <w:t>На протяжении 2009 года помощниками Министра внутренних дел У</w:t>
      </w:r>
      <w:r w:rsidR="00412A29" w:rsidRPr="00F90B4D">
        <w:t>к</w:t>
      </w:r>
      <w:r w:rsidR="00412A29" w:rsidRPr="00F90B4D">
        <w:t>раины, управлением мониторинга соблюдения прав человека в деятельности органов внутренних дел совместно с представителями общественных организ</w:t>
      </w:r>
      <w:r w:rsidR="00412A29" w:rsidRPr="00F90B4D">
        <w:t>а</w:t>
      </w:r>
      <w:r w:rsidR="00412A29" w:rsidRPr="00F90B4D">
        <w:t>ций проведено с персоналом органов внутренних дел 35 занятий на тему с</w:t>
      </w:r>
      <w:r w:rsidR="00412A29" w:rsidRPr="00F90B4D">
        <w:t>о</w:t>
      </w:r>
      <w:r w:rsidR="00412A29" w:rsidRPr="00F90B4D">
        <w:t>блюдения прав иностранцев, беженцев и искателей убежища.</w:t>
      </w:r>
    </w:p>
    <w:p w:rsidR="00412A29" w:rsidRPr="00F90B4D" w:rsidRDefault="003C449B" w:rsidP="00F90B4D">
      <w:pPr>
        <w:pStyle w:val="SingleTxtGR"/>
      </w:pPr>
      <w:r>
        <w:t>65.</w:t>
      </w:r>
      <w:r>
        <w:tab/>
      </w:r>
      <w:r w:rsidR="00412A29" w:rsidRPr="00F90B4D">
        <w:t>Среди организационно-управленческих мероприятий большинство о</w:t>
      </w:r>
      <w:r w:rsidR="00412A29" w:rsidRPr="00F90B4D">
        <w:t>б</w:t>
      </w:r>
      <w:r w:rsidR="00412A29" w:rsidRPr="00F90B4D">
        <w:t>ластей отдали предпочтение созданию собственных планов неотложных (раб</w:t>
      </w:r>
      <w:r w:rsidR="00412A29" w:rsidRPr="00F90B4D">
        <w:t>о</w:t>
      </w:r>
      <w:r w:rsidR="00412A29" w:rsidRPr="00F90B4D">
        <w:t>чих) мероприятий, взяв за основу министерский план мероприятий по против</w:t>
      </w:r>
      <w:r w:rsidR="00412A29" w:rsidRPr="00F90B4D">
        <w:t>о</w:t>
      </w:r>
      <w:r w:rsidR="00412A29" w:rsidRPr="00F90B4D">
        <w:t>действию проявлениям расизма и ксенофобии. Это прежде всего Волынская, Днепропетровская, Донецкая, Закарпатская, Кировоградская, Львовская, Рове</w:t>
      </w:r>
      <w:r w:rsidR="00412A29" w:rsidRPr="00F90B4D">
        <w:t>н</w:t>
      </w:r>
      <w:r w:rsidR="00412A29" w:rsidRPr="00F90B4D">
        <w:t>ская, Сумская, Харьковская области и г. Киев. Были также разработаны указ</w:t>
      </w:r>
      <w:r w:rsidR="00412A29" w:rsidRPr="00F90B4D">
        <w:t>а</w:t>
      </w:r>
      <w:r w:rsidR="00412A29" w:rsidRPr="00F90B4D">
        <w:t>ния по борьбе с преступлениями, совершенными в отношении иностранцев, в том числе на почве расовых проявлений и ксенофобии, направленные в горо</w:t>
      </w:r>
      <w:r w:rsidR="00412A29" w:rsidRPr="00F90B4D">
        <w:t>д</w:t>
      </w:r>
      <w:r w:rsidR="00412A29" w:rsidRPr="00F90B4D">
        <w:t>ские и районные управления и отраслевые службы.</w:t>
      </w:r>
    </w:p>
    <w:p w:rsidR="00412A29" w:rsidRPr="00F90B4D" w:rsidRDefault="003C449B" w:rsidP="00F90B4D">
      <w:pPr>
        <w:pStyle w:val="SingleTxtGR"/>
      </w:pPr>
      <w:r>
        <w:t>66.</w:t>
      </w:r>
      <w:r>
        <w:tab/>
      </w:r>
      <w:r w:rsidR="00412A29" w:rsidRPr="00F90B4D">
        <w:t>Ряд областей (Днепропетровская, Донецкая, Закарпатская, Полтавская, Харьковская) сообщили о ежемесячном заслушивании на оперативных совещ</w:t>
      </w:r>
      <w:r w:rsidR="00412A29" w:rsidRPr="00F90B4D">
        <w:t>а</w:t>
      </w:r>
      <w:r w:rsidR="00412A29" w:rsidRPr="00F90B4D">
        <w:t xml:space="preserve">ниях руководства ГУМВД, УМВД вопросов по предупреждению и раскрытию преступлений, совершенных в отношении иностранцев. </w:t>
      </w:r>
    </w:p>
    <w:p w:rsidR="00412A29" w:rsidRPr="00F90B4D" w:rsidRDefault="003C449B" w:rsidP="00F90B4D">
      <w:pPr>
        <w:pStyle w:val="SingleTxtGR"/>
      </w:pPr>
      <w:r>
        <w:t>67.</w:t>
      </w:r>
      <w:r>
        <w:tab/>
      </w:r>
      <w:r w:rsidR="00412A29" w:rsidRPr="00F90B4D">
        <w:t>Лишь 4 области – Луганская, Сумская, Черниговская, Черновицкая – с</w:t>
      </w:r>
      <w:r w:rsidR="00412A29" w:rsidRPr="00F90B4D">
        <w:t>о</w:t>
      </w:r>
      <w:r w:rsidR="00412A29" w:rsidRPr="00F90B4D">
        <w:t>общили о проведении плановых и дополнительных занятий с личным составом в системе служебной подготовки, предусматривающих освещение вопросов противодействия расизму и ксенофобии.</w:t>
      </w:r>
    </w:p>
    <w:p w:rsidR="00412A29" w:rsidRPr="00F90B4D" w:rsidRDefault="003C449B" w:rsidP="00F90B4D">
      <w:pPr>
        <w:pStyle w:val="SingleTxtGR"/>
      </w:pPr>
      <w:r>
        <w:t>68.</w:t>
      </w:r>
      <w:r>
        <w:tab/>
      </w:r>
      <w:r w:rsidR="00412A29" w:rsidRPr="00F90B4D">
        <w:t>В структуре подразделений уголовного розыска МВД и ГУМВД Украины в г. Киеве, Днепропетровской, Львовской, Луганской, Одесской, Харьковской областях созданы отделы по противодействию этнической преступности и пр</w:t>
      </w:r>
      <w:r w:rsidR="00412A29" w:rsidRPr="00F90B4D">
        <w:t>а</w:t>
      </w:r>
      <w:r w:rsidR="00412A29" w:rsidRPr="00F90B4D">
        <w:t>вонарушениям, связанным с деятельностью радикально настроенных, нефо</w:t>
      </w:r>
      <w:r w:rsidR="00412A29" w:rsidRPr="00F90B4D">
        <w:t>р</w:t>
      </w:r>
      <w:r w:rsidR="00412A29" w:rsidRPr="00F90B4D">
        <w:t>мальных молодежных движений и организаций. В управлении уголовного р</w:t>
      </w:r>
      <w:r w:rsidR="00412A29" w:rsidRPr="00F90B4D">
        <w:t>о</w:t>
      </w:r>
      <w:r w:rsidR="00412A29" w:rsidRPr="00F90B4D">
        <w:t>зыска Закарпатской области создан отдельный сектор, на который возложен контроль за организацией работы по предупреждению и раскрытию преступл</w:t>
      </w:r>
      <w:r w:rsidR="00412A29" w:rsidRPr="00F90B4D">
        <w:t>е</w:t>
      </w:r>
      <w:r w:rsidR="00412A29" w:rsidRPr="00F90B4D">
        <w:t>ний, совершенных в отношении иностранцев. В г. Киеве соответствующие по</w:t>
      </w:r>
      <w:r w:rsidR="00412A29" w:rsidRPr="00F90B4D">
        <w:t>д</w:t>
      </w:r>
      <w:r w:rsidR="00412A29" w:rsidRPr="00F90B4D">
        <w:t>разделения созданы в структуре каждого районного управления, а в ГУМВД в Сумской области введена должность оперуполномоченного по раскрытию таких преступлений.</w:t>
      </w:r>
    </w:p>
    <w:p w:rsidR="00412A29" w:rsidRPr="00F90B4D" w:rsidRDefault="003C449B" w:rsidP="00F90B4D">
      <w:pPr>
        <w:pStyle w:val="SingleTxtGR"/>
      </w:pPr>
      <w:r>
        <w:t>69.</w:t>
      </w:r>
      <w:r>
        <w:tab/>
      </w:r>
      <w:r w:rsidR="00412A29" w:rsidRPr="00F90B4D">
        <w:t>В центральном аппарате МВД применяется практика изучения матери</w:t>
      </w:r>
      <w:r w:rsidR="00412A29" w:rsidRPr="00F90B4D">
        <w:t>а</w:t>
      </w:r>
      <w:r w:rsidR="00412A29" w:rsidRPr="00F90B4D">
        <w:t>лов уголовных и оперативно-разыскных дел по нераскрытым особо тяжким и тяжким преступлениям, где потерпевшими являются иностранцы, и заслушив</w:t>
      </w:r>
      <w:r w:rsidR="00412A29" w:rsidRPr="00F90B4D">
        <w:t>а</w:t>
      </w:r>
      <w:r w:rsidR="00412A29" w:rsidRPr="00F90B4D">
        <w:t>ния руководителей следственно-оперативных групп о ходе работы по устано</w:t>
      </w:r>
      <w:r w:rsidR="00412A29" w:rsidRPr="00F90B4D">
        <w:t>в</w:t>
      </w:r>
      <w:r w:rsidR="00412A29" w:rsidRPr="00F90B4D">
        <w:t>лению лиц, причастных к их совершению. Уделяется внимание надлежащему реагированию работников территориальных подразделений на обращения о с</w:t>
      </w:r>
      <w:r w:rsidR="00412A29" w:rsidRPr="00F90B4D">
        <w:t>о</w:t>
      </w:r>
      <w:r w:rsidR="00412A29" w:rsidRPr="00F90B4D">
        <w:t>вершении преступлений в отношении иностранных граждан и полноте мер, н</w:t>
      </w:r>
      <w:r w:rsidR="00412A29" w:rsidRPr="00F90B4D">
        <w:t>а</w:t>
      </w:r>
      <w:r w:rsidR="00412A29" w:rsidRPr="00F90B4D">
        <w:t>правленных на их раскрытие.</w:t>
      </w:r>
    </w:p>
    <w:p w:rsidR="00412A29" w:rsidRPr="00F90B4D" w:rsidRDefault="003C449B" w:rsidP="00F90B4D">
      <w:pPr>
        <w:pStyle w:val="SingleTxtGR"/>
      </w:pPr>
      <w:r>
        <w:t>70.</w:t>
      </w:r>
      <w:r>
        <w:tab/>
      </w:r>
      <w:r w:rsidR="00412A29" w:rsidRPr="00F90B4D">
        <w:t>В 8 регионах с целью эффективного реагирования на ситуации были со</w:t>
      </w:r>
      <w:r w:rsidR="00412A29" w:rsidRPr="00F90B4D">
        <w:t>з</w:t>
      </w:r>
      <w:r w:rsidR="00412A29" w:rsidRPr="00F90B4D">
        <w:t>даны оперативно-следственные группы по раскрытию и расследованию прест</w:t>
      </w:r>
      <w:r w:rsidR="00412A29" w:rsidRPr="00F90B4D">
        <w:t>у</w:t>
      </w:r>
      <w:r w:rsidR="00412A29" w:rsidRPr="00F90B4D">
        <w:t>плений, совершенных в отношении иностранцев, а также заведены контрольно-наблюдательные дела (Волынская, Днепропетровская, Закарпатская, Киров</w:t>
      </w:r>
      <w:r w:rsidR="00412A29" w:rsidRPr="00F90B4D">
        <w:t>о</w:t>
      </w:r>
      <w:r w:rsidR="00412A29" w:rsidRPr="00F90B4D">
        <w:t>градская, Львовская, Харьковская, Черниговская области, г. Киев). В террит</w:t>
      </w:r>
      <w:r w:rsidR="00412A29" w:rsidRPr="00F90B4D">
        <w:t>о</w:t>
      </w:r>
      <w:r w:rsidR="00412A29" w:rsidRPr="00F90B4D">
        <w:t>риальных горрайорганах этих регионов были закреплены опытные работники для мониторинга ситуации.</w:t>
      </w:r>
    </w:p>
    <w:p w:rsidR="00412A29" w:rsidRPr="00F90B4D" w:rsidRDefault="003C449B" w:rsidP="00F90B4D">
      <w:pPr>
        <w:pStyle w:val="SingleTxtGR"/>
      </w:pPr>
      <w:r>
        <w:t>71.</w:t>
      </w:r>
      <w:r>
        <w:tab/>
      </w:r>
      <w:r w:rsidR="00412A29" w:rsidRPr="00F90B4D">
        <w:t>В 7 областях на постоянной основе был обеспечен мониторинг интернет-ресурсов, телеканалов и печа</w:t>
      </w:r>
      <w:r w:rsidR="00412A29" w:rsidRPr="00F90B4D">
        <w:t>т</w:t>
      </w:r>
      <w:r w:rsidR="00412A29" w:rsidRPr="00F90B4D">
        <w:t>ных средств массовой информации относительно наличия проблемных материалов в сфере межнациональных отношений (Дне</w:t>
      </w:r>
      <w:r w:rsidR="00412A29" w:rsidRPr="00F90B4D">
        <w:t>п</w:t>
      </w:r>
      <w:r w:rsidR="00412A29" w:rsidRPr="00F90B4D">
        <w:t>ропетровская, Ивано-Франковская, Кировоградская, Луганская, Львовская, Р</w:t>
      </w:r>
      <w:r w:rsidR="00412A29" w:rsidRPr="00F90B4D">
        <w:t>о</w:t>
      </w:r>
      <w:r w:rsidR="00412A29" w:rsidRPr="00F90B4D">
        <w:t>венская, Черниговская области).</w:t>
      </w:r>
    </w:p>
    <w:p w:rsidR="00412A29" w:rsidRPr="00F90B4D" w:rsidRDefault="003C449B" w:rsidP="00F90B4D">
      <w:pPr>
        <w:pStyle w:val="SingleTxtGR"/>
      </w:pPr>
      <w:r>
        <w:t>72.</w:t>
      </w:r>
      <w:r>
        <w:tab/>
      </w:r>
      <w:r w:rsidR="00412A29" w:rsidRPr="00F90B4D">
        <w:t>В 13 ГУМВД, УМВД (Днепропетровская, Луганская, Донецкая, Киров</w:t>
      </w:r>
      <w:r w:rsidR="00412A29" w:rsidRPr="00F90B4D">
        <w:t>о</w:t>
      </w:r>
      <w:r w:rsidR="00412A29" w:rsidRPr="00F90B4D">
        <w:t>градская, Львовская, Полтавская, Ровенская, Сумская, Тернопольская, Харько</w:t>
      </w:r>
      <w:r w:rsidR="00412A29" w:rsidRPr="00F90B4D">
        <w:t>в</w:t>
      </w:r>
      <w:r w:rsidR="00412A29" w:rsidRPr="00F90B4D">
        <w:t>ская, Черновицкая, Черниговская области, г. Киев) сообщили об осуществлении специализированных оперативных мероприятий по выявлению сторонников неонацизма и расизма, сбору и анализу информации в отношении таких лиц в пределах, предусмотренных компетенцией МВД. Силами участковых инспект</w:t>
      </w:r>
      <w:r w:rsidR="00412A29" w:rsidRPr="00F90B4D">
        <w:t>о</w:t>
      </w:r>
      <w:r w:rsidR="00412A29" w:rsidRPr="00F90B4D">
        <w:t>ров организовано доведение до сторонников ультраправой идеологии требов</w:t>
      </w:r>
      <w:r w:rsidR="00412A29" w:rsidRPr="00F90B4D">
        <w:t>а</w:t>
      </w:r>
      <w:r w:rsidR="00412A29" w:rsidRPr="00F90B4D">
        <w:t>ний законодательства. В большинстве указанных областей регулярно провод</w:t>
      </w:r>
      <w:r w:rsidR="00412A29" w:rsidRPr="00F90B4D">
        <w:t>и</w:t>
      </w:r>
      <w:r w:rsidR="00412A29" w:rsidRPr="00F90B4D">
        <w:t>лись встречи с лидерами фан-клубов футбольных команд с целью своевреме</w:t>
      </w:r>
      <w:r w:rsidR="00412A29" w:rsidRPr="00F90B4D">
        <w:t>н</w:t>
      </w:r>
      <w:r w:rsidR="00412A29" w:rsidRPr="00F90B4D">
        <w:t>ного реагирования на распространение среди болельщиков ксенофобских н</w:t>
      </w:r>
      <w:r w:rsidR="00412A29" w:rsidRPr="00F90B4D">
        <w:t>а</w:t>
      </w:r>
      <w:r w:rsidR="00412A29" w:rsidRPr="00F90B4D">
        <w:t>строений.</w:t>
      </w:r>
    </w:p>
    <w:p w:rsidR="00412A29" w:rsidRPr="00F90B4D" w:rsidRDefault="003C449B" w:rsidP="00F90B4D">
      <w:pPr>
        <w:pStyle w:val="SingleTxtGR"/>
      </w:pPr>
      <w:r>
        <w:t>73.</w:t>
      </w:r>
      <w:r>
        <w:tab/>
      </w:r>
      <w:r w:rsidR="00412A29" w:rsidRPr="00F90B4D">
        <w:t>Требования МВД относительно внесения корректировок в планы ко</w:t>
      </w:r>
      <w:r w:rsidR="00412A29" w:rsidRPr="00F90B4D">
        <w:t>м</w:t>
      </w:r>
      <w:r w:rsidR="00412A29" w:rsidRPr="00F90B4D">
        <w:t>плексного использования сил и средств были выполнены в большинстве обла</w:t>
      </w:r>
      <w:r w:rsidR="00412A29" w:rsidRPr="00F90B4D">
        <w:t>с</w:t>
      </w:r>
      <w:r w:rsidR="00412A29" w:rsidRPr="00F90B4D">
        <w:t>тей. Согласно изменениям маршруты патрульных нарядов милиции были ма</w:t>
      </w:r>
      <w:r w:rsidR="00412A29" w:rsidRPr="00F90B4D">
        <w:t>к</w:t>
      </w:r>
      <w:r w:rsidR="00412A29" w:rsidRPr="00F90B4D">
        <w:t>симально приближены к учебным заведениям, местам компактного проживания и отдыха представителей иностранных диаспор и этнических групп. Это позв</w:t>
      </w:r>
      <w:r w:rsidR="00412A29" w:rsidRPr="00F90B4D">
        <w:t>о</w:t>
      </w:r>
      <w:r w:rsidR="00412A29" w:rsidRPr="00F90B4D">
        <w:t>лило снизить риск совершения преступлений против жизни, здоровья и собс</w:t>
      </w:r>
      <w:r w:rsidR="00412A29" w:rsidRPr="00F90B4D">
        <w:t>т</w:t>
      </w:r>
      <w:r w:rsidR="00412A29" w:rsidRPr="00F90B4D">
        <w:t>венности иностранных граждан, о чем сообщили 15 областей (Волынская, Днепропе</w:t>
      </w:r>
      <w:r w:rsidR="00412A29" w:rsidRPr="00F90B4D">
        <w:t>т</w:t>
      </w:r>
      <w:r w:rsidR="00412A29" w:rsidRPr="00F90B4D">
        <w:t>ровская, Донецкая, Житомирская, Закарпатская, Ивано-Франковская, Луганская, Львовская, Полтавская, Ровенская, Тернопольская, Харьковская, Херсо</w:t>
      </w:r>
      <w:r w:rsidR="00412A29" w:rsidRPr="00F90B4D">
        <w:t>н</w:t>
      </w:r>
      <w:r w:rsidR="00412A29" w:rsidRPr="00F90B4D">
        <w:t>ская, Черкасская, Черновицкая).</w:t>
      </w:r>
    </w:p>
    <w:p w:rsidR="00412A29" w:rsidRPr="00F90B4D" w:rsidRDefault="003C449B" w:rsidP="00F90B4D">
      <w:pPr>
        <w:pStyle w:val="SingleTxtGR"/>
      </w:pPr>
      <w:r>
        <w:t>74.</w:t>
      </w:r>
      <w:r>
        <w:tab/>
      </w:r>
      <w:r w:rsidR="00412A29" w:rsidRPr="00F90B4D">
        <w:t>В г. Киеве под усиленное наблюдение силами патрульной службы было взято 86 мест, а также проводились постоянные оперативные отработки 55 мест сбора потенциальных сторонников ультраправой идеологии и членов радикал</w:t>
      </w:r>
      <w:r w:rsidR="00412A29" w:rsidRPr="00F90B4D">
        <w:t>ь</w:t>
      </w:r>
      <w:r w:rsidR="00412A29" w:rsidRPr="00F90B4D">
        <w:t>ных группировок.</w:t>
      </w:r>
    </w:p>
    <w:p w:rsidR="00412A29" w:rsidRPr="00F90B4D" w:rsidRDefault="003C449B" w:rsidP="00F90B4D">
      <w:pPr>
        <w:pStyle w:val="SingleTxtGR"/>
      </w:pPr>
      <w:r>
        <w:t>75.</w:t>
      </w:r>
      <w:r>
        <w:tab/>
      </w:r>
      <w:r w:rsidR="00412A29" w:rsidRPr="00F90B4D">
        <w:t>Систематически проводились встречи работников милиции с учениками и студентами учебных заведений. Как сообщили ГУМВД, УМВД Украины в 12 регионах, часть таких встреч была специально посвящена вопросам межэтн</w:t>
      </w:r>
      <w:r w:rsidR="00412A29" w:rsidRPr="00F90B4D">
        <w:t>и</w:t>
      </w:r>
      <w:r w:rsidR="00412A29" w:rsidRPr="00F90B4D">
        <w:t>ческой толерантности, предотвращения проявлений религиозной или наци</w:t>
      </w:r>
      <w:r w:rsidR="00412A29" w:rsidRPr="00F90B4D">
        <w:t>о</w:t>
      </w:r>
      <w:r w:rsidR="00412A29" w:rsidRPr="00F90B4D">
        <w:t>нальной нетерпимости (Днепропетровская, Донецкая, Житомирская, Ивано-Франковская, Кировогра</w:t>
      </w:r>
      <w:r w:rsidR="00412A29" w:rsidRPr="00F90B4D">
        <w:t>д</w:t>
      </w:r>
      <w:r w:rsidR="00412A29" w:rsidRPr="00F90B4D">
        <w:t>ская, Луганская, Полтавская, Ровенская, Сумская, Тернопольская, Харьковская области, г. Киев).</w:t>
      </w:r>
    </w:p>
    <w:p w:rsidR="00412A29" w:rsidRPr="00F90B4D" w:rsidRDefault="003C449B" w:rsidP="00F90B4D">
      <w:pPr>
        <w:pStyle w:val="SingleTxtGR"/>
      </w:pPr>
      <w:r>
        <w:t>76.</w:t>
      </w:r>
      <w:r>
        <w:tab/>
      </w:r>
      <w:r w:rsidR="00412A29" w:rsidRPr="00F90B4D">
        <w:t>В 2009 году работниками Департамента уголовного розыска МВД совм</w:t>
      </w:r>
      <w:r w:rsidR="00412A29" w:rsidRPr="00F90B4D">
        <w:t>е</w:t>
      </w:r>
      <w:r w:rsidR="00412A29" w:rsidRPr="00F90B4D">
        <w:t xml:space="preserve">стно с Институтом Восточно-Европейского развития разработаны памятки-рекомендации </w:t>
      </w:r>
      <w:r w:rsidR="00B63467">
        <w:t>"</w:t>
      </w:r>
      <w:r w:rsidR="00412A29" w:rsidRPr="00F90B4D">
        <w:t>Ваши права и как их защитить</w:t>
      </w:r>
      <w:r w:rsidR="00B63467">
        <w:t>"</w:t>
      </w:r>
      <w:r w:rsidR="00412A29" w:rsidRPr="00F90B4D">
        <w:t xml:space="preserve"> для иностранных граждан, н</w:t>
      </w:r>
      <w:r w:rsidR="00412A29" w:rsidRPr="00F90B4D">
        <w:t>а</w:t>
      </w:r>
      <w:r w:rsidR="00412A29" w:rsidRPr="00F90B4D">
        <w:t xml:space="preserve">ходящихся на территории Украины, а также памятки-рекомендации </w:t>
      </w:r>
      <w:r w:rsidR="00B63467">
        <w:t>"</w:t>
      </w:r>
      <w:r w:rsidR="00412A29" w:rsidRPr="00F90B4D">
        <w:t>Знаки н</w:t>
      </w:r>
      <w:r w:rsidR="00412A29" w:rsidRPr="00F90B4D">
        <w:t>е</w:t>
      </w:r>
      <w:r w:rsidR="00412A29" w:rsidRPr="00F90B4D">
        <w:t>нависти: как их узнать?</w:t>
      </w:r>
      <w:r w:rsidR="00B63467">
        <w:t>"</w:t>
      </w:r>
      <w:r w:rsidR="00412A29" w:rsidRPr="00F90B4D">
        <w:t xml:space="preserve"> для работников милиции по выявлению по специфич</w:t>
      </w:r>
      <w:r w:rsidR="00412A29" w:rsidRPr="00F90B4D">
        <w:t>е</w:t>
      </w:r>
      <w:r w:rsidR="00412A29" w:rsidRPr="00F90B4D">
        <w:t>ским признакам лиц, причастных к радикально настроенным движениям, и о</w:t>
      </w:r>
      <w:r w:rsidR="00412A29" w:rsidRPr="00F90B4D">
        <w:t>р</w:t>
      </w:r>
      <w:r w:rsidR="00412A29" w:rsidRPr="00F90B4D">
        <w:t>ганизации с ними профилактической работы.</w:t>
      </w:r>
    </w:p>
    <w:p w:rsidR="00412A29" w:rsidRPr="00F90B4D" w:rsidRDefault="003C449B" w:rsidP="00F90B4D">
      <w:pPr>
        <w:pStyle w:val="SingleTxtGR"/>
      </w:pPr>
      <w:r>
        <w:t>77.</w:t>
      </w:r>
      <w:r>
        <w:tab/>
      </w:r>
      <w:r w:rsidR="00412A29" w:rsidRPr="00F90B4D">
        <w:t>В целях общей профилактики организовано распространение среди уч</w:t>
      </w:r>
      <w:r w:rsidR="00412A29" w:rsidRPr="00F90B4D">
        <w:t>а</w:t>
      </w:r>
      <w:r w:rsidR="00412A29" w:rsidRPr="00F90B4D">
        <w:t>щихся и студентов памяток с телефонами дежурных частей, участковых и</w:t>
      </w:r>
      <w:r w:rsidR="00412A29" w:rsidRPr="00F90B4D">
        <w:t>н</w:t>
      </w:r>
      <w:r w:rsidR="00412A29" w:rsidRPr="00F90B4D">
        <w:t xml:space="preserve">спекторов, </w:t>
      </w:r>
      <w:r w:rsidR="00B63467">
        <w:t>"</w:t>
      </w:r>
      <w:r w:rsidR="00412A29" w:rsidRPr="00F90B4D">
        <w:t>горячих линий</w:t>
      </w:r>
      <w:r w:rsidR="00B63467">
        <w:t>"</w:t>
      </w:r>
      <w:r w:rsidR="00412A29" w:rsidRPr="00F90B4D">
        <w:t xml:space="preserve">, </w:t>
      </w:r>
      <w:r w:rsidR="00B63467">
        <w:t>"</w:t>
      </w:r>
      <w:r w:rsidR="00412A29" w:rsidRPr="00F90B4D">
        <w:t>телефонов доверия</w:t>
      </w:r>
      <w:r w:rsidR="00B63467">
        <w:t>"</w:t>
      </w:r>
      <w:r w:rsidR="00412A29" w:rsidRPr="00F90B4D">
        <w:t>. Отдельно проведены инс</w:t>
      </w:r>
      <w:r w:rsidR="00412A29" w:rsidRPr="00F90B4D">
        <w:t>т</w:t>
      </w:r>
      <w:r w:rsidR="00412A29" w:rsidRPr="00F90B4D">
        <w:t>руктажи с персоналом частных служб охраны, которые обеспечивают общес</w:t>
      </w:r>
      <w:r w:rsidR="00412A29" w:rsidRPr="00F90B4D">
        <w:t>т</w:t>
      </w:r>
      <w:r w:rsidR="00412A29" w:rsidRPr="00F90B4D">
        <w:t>венный п</w:t>
      </w:r>
      <w:r w:rsidR="00412A29" w:rsidRPr="00F90B4D">
        <w:t>о</w:t>
      </w:r>
      <w:r w:rsidR="00412A29" w:rsidRPr="00F90B4D">
        <w:t>рядок на территории учебных заведений и общежитий. Такая работа регулярно проводилась в 8 регионах (Донецкая, Кировоградская, Львовская, Полтавская, Сумская, Тернопольская, Черновицкая о</w:t>
      </w:r>
      <w:r w:rsidR="00412A29" w:rsidRPr="00F90B4D">
        <w:t>б</w:t>
      </w:r>
      <w:r w:rsidR="00412A29" w:rsidRPr="00F90B4D">
        <w:t>ласти, г. Киев).</w:t>
      </w:r>
    </w:p>
    <w:p w:rsidR="00412A29" w:rsidRPr="00F90B4D" w:rsidRDefault="003C449B" w:rsidP="00F90B4D">
      <w:pPr>
        <w:pStyle w:val="SingleTxtGR"/>
      </w:pPr>
      <w:r>
        <w:t>78.</w:t>
      </w:r>
      <w:r>
        <w:tab/>
      </w:r>
      <w:r w:rsidR="00412A29" w:rsidRPr="00F90B4D">
        <w:t>В рамках специальной профилактики работниками органов внутренних дел организовано постоянное взаимодействие с представителями этнических меньшинств и национально-культурных обществ Ивано-Франковской, Луга</w:t>
      </w:r>
      <w:r w:rsidR="00412A29" w:rsidRPr="00F90B4D">
        <w:t>н</w:t>
      </w:r>
      <w:r w:rsidR="00412A29" w:rsidRPr="00F90B4D">
        <w:t>ской, Сумской, Харьковской, Черниговской, Черновицкой областей и г. Киева, лидерами еврейских общин Волынской, Донецкой, Тернопольской областей, мусульманских диаспор Доне</w:t>
      </w:r>
      <w:r w:rsidR="00412A29" w:rsidRPr="00F90B4D">
        <w:t>ц</w:t>
      </w:r>
      <w:r w:rsidR="00412A29" w:rsidRPr="00F90B4D">
        <w:t>кой области.</w:t>
      </w:r>
    </w:p>
    <w:p w:rsidR="00412A29" w:rsidRPr="00F90B4D" w:rsidRDefault="003C449B" w:rsidP="00F90B4D">
      <w:pPr>
        <w:pStyle w:val="SingleTxtGR"/>
      </w:pPr>
      <w:r>
        <w:t>79.</w:t>
      </w:r>
      <w:r>
        <w:tab/>
      </w:r>
      <w:r w:rsidR="00412A29" w:rsidRPr="00F90B4D">
        <w:t>В Донецкой, Луганской и Львовской областях налажено взаимодействие правоохранительных органов с ректоратами вузов и деканатами факультетов, где учатся иностранные студенты, а также с председателями студенческих зе</w:t>
      </w:r>
      <w:r w:rsidR="00412A29" w:rsidRPr="00F90B4D">
        <w:t>м</w:t>
      </w:r>
      <w:r w:rsidR="00412A29" w:rsidRPr="00F90B4D">
        <w:t>лячеств.</w:t>
      </w:r>
    </w:p>
    <w:p w:rsidR="00412A29" w:rsidRPr="00F90B4D" w:rsidRDefault="003C449B" w:rsidP="00F90B4D">
      <w:pPr>
        <w:pStyle w:val="SingleTxtGR"/>
      </w:pPr>
      <w:r>
        <w:t>80.</w:t>
      </w:r>
      <w:r>
        <w:tab/>
      </w:r>
      <w:r w:rsidR="00412A29" w:rsidRPr="00F90B4D">
        <w:t>Реализации профилактических мероприятий способствовали совместные мероприятия, проведенные с участием общественных организаций, в таких о</w:t>
      </w:r>
      <w:r w:rsidR="00412A29" w:rsidRPr="00F90B4D">
        <w:t>б</w:t>
      </w:r>
      <w:r w:rsidR="00412A29" w:rsidRPr="00F90B4D">
        <w:t>ластях как:</w:t>
      </w:r>
    </w:p>
    <w:p w:rsidR="00412A29" w:rsidRPr="00F90B4D" w:rsidRDefault="00412A29" w:rsidP="003C449B">
      <w:pPr>
        <w:pStyle w:val="Bullet1GR"/>
      </w:pPr>
      <w:r w:rsidRPr="00F90B4D">
        <w:t xml:space="preserve">Луганская область: Луганский благотворительный фонд </w:t>
      </w:r>
      <w:r w:rsidR="00B63467">
        <w:t>"</w:t>
      </w:r>
      <w:r w:rsidRPr="00F90B4D">
        <w:t>Шаг в буд</w:t>
      </w:r>
      <w:r w:rsidRPr="00F90B4D">
        <w:t>у</w:t>
      </w:r>
      <w:r w:rsidRPr="00F90B4D">
        <w:t>щее</w:t>
      </w:r>
      <w:r w:rsidR="00B63467">
        <w:t>"</w:t>
      </w:r>
      <w:r w:rsidRPr="00F90B4D">
        <w:t>, Благотворительный фонд межнациональных культурных связей им. Бог</w:t>
      </w:r>
      <w:r w:rsidRPr="00F90B4D">
        <w:t>а</w:t>
      </w:r>
      <w:r w:rsidRPr="00F90B4D">
        <w:t>тикова, Ассоциация народов Луганщины;</w:t>
      </w:r>
    </w:p>
    <w:p w:rsidR="00412A29" w:rsidRPr="00F90B4D" w:rsidRDefault="00412A29" w:rsidP="003C449B">
      <w:pPr>
        <w:pStyle w:val="Bullet1GR"/>
      </w:pPr>
      <w:r w:rsidRPr="00F90B4D">
        <w:t xml:space="preserve">Львовская область: Украинская ассоциация </w:t>
      </w:r>
      <w:r w:rsidR="00B63467">
        <w:t>"</w:t>
      </w:r>
      <w:r w:rsidRPr="00F90B4D">
        <w:t>Международной амн</w:t>
      </w:r>
      <w:r w:rsidRPr="00F90B4D">
        <w:t>и</w:t>
      </w:r>
      <w:r w:rsidRPr="00F90B4D">
        <w:t>стии</w:t>
      </w:r>
      <w:r w:rsidR="00B63467">
        <w:t>"</w:t>
      </w:r>
      <w:r w:rsidRPr="00F90B4D">
        <w:t>;</w:t>
      </w:r>
    </w:p>
    <w:p w:rsidR="00412A29" w:rsidRPr="00F90B4D" w:rsidRDefault="00412A29" w:rsidP="003C449B">
      <w:pPr>
        <w:pStyle w:val="Bullet1GR"/>
      </w:pPr>
      <w:r w:rsidRPr="00F90B4D">
        <w:t>Сумская область: Украинская секция международного общества прав ч</w:t>
      </w:r>
      <w:r w:rsidRPr="00F90B4D">
        <w:t>е</w:t>
      </w:r>
      <w:r w:rsidRPr="00F90B4D">
        <w:t>ловека.</w:t>
      </w:r>
    </w:p>
    <w:p w:rsidR="00412A29" w:rsidRPr="00F90B4D" w:rsidRDefault="003C449B" w:rsidP="00F90B4D">
      <w:pPr>
        <w:pStyle w:val="SingleTxtGR"/>
      </w:pPr>
      <w:r>
        <w:t>81.</w:t>
      </w:r>
      <w:r>
        <w:tab/>
      </w:r>
      <w:r w:rsidR="00412A29" w:rsidRPr="00F90B4D">
        <w:t>С целью распространения информации по вопросам противодействия р</w:t>
      </w:r>
      <w:r w:rsidR="00412A29" w:rsidRPr="00F90B4D">
        <w:t>а</w:t>
      </w:r>
      <w:r w:rsidR="00412A29" w:rsidRPr="00F90B4D">
        <w:t>сизму и ксенофобии руководством и специалистами по меньшей мере 8 ГУМВД, УМВД (Днепропетровская, Донецкая, Житомирская, Кировоградская, Луганская, Ровенская, Харьковская, Черниговская области) проведены брифи</w:t>
      </w:r>
      <w:r w:rsidR="00412A29" w:rsidRPr="00F90B4D">
        <w:t>н</w:t>
      </w:r>
      <w:r w:rsidR="00412A29" w:rsidRPr="00F90B4D">
        <w:t>ги, пресс-конференции, размещены видеосюжеты и комментарии на телевид</w:t>
      </w:r>
      <w:r w:rsidR="00412A29" w:rsidRPr="00F90B4D">
        <w:t>е</w:t>
      </w:r>
      <w:r w:rsidR="00412A29" w:rsidRPr="00F90B4D">
        <w:t>нии и в СМИ.</w:t>
      </w:r>
    </w:p>
    <w:p w:rsidR="00412A29" w:rsidRPr="00F90B4D" w:rsidRDefault="003C449B" w:rsidP="00F90B4D">
      <w:pPr>
        <w:pStyle w:val="SingleTxtGR"/>
      </w:pPr>
      <w:r>
        <w:t>82.</w:t>
      </w:r>
      <w:r>
        <w:tab/>
      </w:r>
      <w:r w:rsidR="00412A29" w:rsidRPr="00F90B4D">
        <w:t xml:space="preserve">Силами центрального аппарата МВД учреждена специальная рубрика </w:t>
      </w:r>
      <w:r w:rsidR="00B63467">
        <w:t>"</w:t>
      </w:r>
      <w:r w:rsidR="00412A29" w:rsidRPr="00F90B4D">
        <w:t>Противодействие расизму</w:t>
      </w:r>
      <w:r w:rsidR="00B63467">
        <w:t>"</w:t>
      </w:r>
      <w:r w:rsidR="00412A29" w:rsidRPr="00F90B4D">
        <w:t xml:space="preserve"> на ведомственном сайте, принято участие в евр</w:t>
      </w:r>
      <w:r w:rsidR="00412A29" w:rsidRPr="00F90B4D">
        <w:t>о</w:t>
      </w:r>
      <w:r w:rsidR="00412A29" w:rsidRPr="00F90B4D">
        <w:t>пейской неделе против расизма. Представители Департамента уголовного роз</w:t>
      </w:r>
      <w:r w:rsidR="00412A29" w:rsidRPr="00F90B4D">
        <w:t>ы</w:t>
      </w:r>
      <w:r w:rsidR="00412A29" w:rsidRPr="00F90B4D">
        <w:t>ска и Управления мониторинга соблюдения прав человека приняли участие в проведении 84 брифингов, круглых столов, совещаний с представителями др</w:t>
      </w:r>
      <w:r w:rsidR="00412A29" w:rsidRPr="00F90B4D">
        <w:t>у</w:t>
      </w:r>
      <w:r w:rsidR="00412A29" w:rsidRPr="00F90B4D">
        <w:t>гих правоохранительных учреждений, силовых структур, различных общес</w:t>
      </w:r>
      <w:r w:rsidR="00412A29" w:rsidRPr="00F90B4D">
        <w:t>т</w:t>
      </w:r>
      <w:r w:rsidR="00412A29" w:rsidRPr="00F90B4D">
        <w:t>венных организаций, национальных диаспор по вопросам преодоления в стране проявлений ксенофобии, предотвращения преступных проявлений на почве р</w:t>
      </w:r>
      <w:r w:rsidR="00412A29" w:rsidRPr="00F90B4D">
        <w:t>а</w:t>
      </w:r>
      <w:r w:rsidR="00412A29" w:rsidRPr="00F90B4D">
        <w:t>совой вражды.</w:t>
      </w:r>
    </w:p>
    <w:p w:rsidR="00412A29" w:rsidRPr="00F90B4D" w:rsidRDefault="003C449B" w:rsidP="00F90B4D">
      <w:pPr>
        <w:pStyle w:val="SingleTxtGR"/>
      </w:pPr>
      <w:r>
        <w:t>83.</w:t>
      </w:r>
      <w:r>
        <w:tab/>
      </w:r>
      <w:r w:rsidR="00412A29" w:rsidRPr="00F90B4D">
        <w:t>В качестве отдельного направления работы ГУМВД, УМВД поддержив</w:t>
      </w:r>
      <w:r w:rsidR="00412A29" w:rsidRPr="00F90B4D">
        <w:t>а</w:t>
      </w:r>
      <w:r w:rsidR="00412A29" w:rsidRPr="00F90B4D">
        <w:t>ли необходимое взаимодействие со Службой безопасности Украины, другими правоохранительными органами, органами государственной власти и местного самоуправления в части обмена имеющейся информацией об организации и проведении совместных профилактических мероприятий.</w:t>
      </w:r>
    </w:p>
    <w:p w:rsidR="00412A29" w:rsidRPr="00F90B4D" w:rsidRDefault="003C449B" w:rsidP="00F90B4D">
      <w:pPr>
        <w:pStyle w:val="SingleTxtGR"/>
      </w:pPr>
      <w:r>
        <w:t>84.</w:t>
      </w:r>
      <w:r>
        <w:tab/>
      </w:r>
      <w:r w:rsidR="00412A29" w:rsidRPr="00F90B4D">
        <w:t>Особое внимание привлекает опыт Харьковской области, где с целью р</w:t>
      </w:r>
      <w:r w:rsidR="00412A29" w:rsidRPr="00F90B4D">
        <w:t>е</w:t>
      </w:r>
      <w:r w:rsidR="00412A29" w:rsidRPr="00F90B4D">
        <w:t>шения вопроса рассмотрения в судах материалов об административных прав</w:t>
      </w:r>
      <w:r w:rsidR="00412A29" w:rsidRPr="00F90B4D">
        <w:t>о</w:t>
      </w:r>
      <w:r w:rsidR="00412A29" w:rsidRPr="00F90B4D">
        <w:t>нарушениях, совершенных представителями радикальных организаций, в фе</w:t>
      </w:r>
      <w:r w:rsidR="00412A29" w:rsidRPr="00F90B4D">
        <w:t>в</w:t>
      </w:r>
      <w:r w:rsidR="00412A29" w:rsidRPr="00F90B4D">
        <w:t>рале 2009 года было проведено совместное совещание руководства ГУМВД с работниками территориального управления государственной судебной админ</w:t>
      </w:r>
      <w:r w:rsidR="00412A29" w:rsidRPr="00F90B4D">
        <w:t>и</w:t>
      </w:r>
      <w:r w:rsidR="00412A29" w:rsidRPr="00F90B4D">
        <w:t>страции.</w:t>
      </w:r>
    </w:p>
    <w:p w:rsidR="00412A29" w:rsidRPr="00F90B4D" w:rsidRDefault="003C449B" w:rsidP="00F90B4D">
      <w:pPr>
        <w:pStyle w:val="SingleTxtGR"/>
      </w:pPr>
      <w:r>
        <w:t>85.</w:t>
      </w:r>
      <w:r>
        <w:tab/>
      </w:r>
      <w:r w:rsidR="00412A29" w:rsidRPr="00F90B4D">
        <w:t>Вместе с тем некоторые аспекты существования ультраправых движений находятся вне правового поля влияния МВД и требуют скоординированных м</w:t>
      </w:r>
      <w:r w:rsidR="00412A29" w:rsidRPr="00F90B4D">
        <w:t>е</w:t>
      </w:r>
      <w:r w:rsidR="00412A29" w:rsidRPr="00F90B4D">
        <w:t>роприятий других органов государственной власти и общественных организ</w:t>
      </w:r>
      <w:r w:rsidR="00412A29" w:rsidRPr="00F90B4D">
        <w:t>а</w:t>
      </w:r>
      <w:r w:rsidR="00412A29" w:rsidRPr="00F90B4D">
        <w:t>ций.</w:t>
      </w:r>
    </w:p>
    <w:p w:rsidR="00412A29" w:rsidRPr="00F90B4D" w:rsidRDefault="003C449B" w:rsidP="00F90B4D">
      <w:pPr>
        <w:pStyle w:val="SingleTxtGR"/>
      </w:pPr>
      <w:r>
        <w:t>86.</w:t>
      </w:r>
      <w:r>
        <w:tab/>
      </w:r>
      <w:r w:rsidR="00412A29" w:rsidRPr="00F90B4D">
        <w:t>С этой целью налажено сотрудничество с рядом международных орган</w:t>
      </w:r>
      <w:r w:rsidR="00412A29" w:rsidRPr="00F90B4D">
        <w:t>и</w:t>
      </w:r>
      <w:r w:rsidR="00412A29" w:rsidRPr="00F90B4D">
        <w:t>заций: УВКБ ООН, Международной организацией по миграции, ОБСЕ, Брита</w:t>
      </w:r>
      <w:r w:rsidR="00412A29" w:rsidRPr="00F90B4D">
        <w:t>н</w:t>
      </w:r>
      <w:r w:rsidR="00412A29" w:rsidRPr="00F90B4D">
        <w:t>ским советом в Украине. Вступил в завершающую стадию процесс заключения Меморандума между МВД и ОБСЕ относительно профессиональной подгото</w:t>
      </w:r>
      <w:r w:rsidR="00412A29" w:rsidRPr="00F90B4D">
        <w:t>в</w:t>
      </w:r>
      <w:r w:rsidR="00412A29" w:rsidRPr="00F90B4D">
        <w:t>ки сотрудников органов внутренних дел по вопросам предотвращения правон</w:t>
      </w:r>
      <w:r w:rsidR="00412A29" w:rsidRPr="00F90B4D">
        <w:t>а</w:t>
      </w:r>
      <w:r w:rsidR="00412A29" w:rsidRPr="00F90B4D">
        <w:t>рушений, соверше</w:t>
      </w:r>
      <w:r w:rsidR="00412A29" w:rsidRPr="00F90B4D">
        <w:t>н</w:t>
      </w:r>
      <w:r w:rsidR="00412A29" w:rsidRPr="00F90B4D">
        <w:t>ных по мотивам ксенофобии.</w:t>
      </w:r>
    </w:p>
    <w:p w:rsidR="00412A29" w:rsidRPr="00F90B4D" w:rsidRDefault="003C449B" w:rsidP="00F90B4D">
      <w:pPr>
        <w:pStyle w:val="SingleTxtGR"/>
      </w:pPr>
      <w:r>
        <w:t>87.</w:t>
      </w:r>
      <w:r>
        <w:tab/>
      </w:r>
      <w:r w:rsidR="00412A29" w:rsidRPr="00F90B4D">
        <w:t xml:space="preserve">МВД в 2007 году разработан </w:t>
      </w:r>
      <w:r w:rsidR="00B63467">
        <w:t>"</w:t>
      </w:r>
      <w:r w:rsidR="00412A29" w:rsidRPr="00F90B4D">
        <w:t>План мероприятий по противодействию р</w:t>
      </w:r>
      <w:r w:rsidR="00412A29" w:rsidRPr="00F90B4D">
        <w:t>а</w:t>
      </w:r>
      <w:r w:rsidR="00412A29" w:rsidRPr="00F90B4D">
        <w:t>сизму на период до 2009 года</w:t>
      </w:r>
      <w:r w:rsidR="00B63467">
        <w:t>"</w:t>
      </w:r>
      <w:r w:rsidR="00412A29" w:rsidRPr="00F90B4D">
        <w:t>. Приоритетным вектором работы в этом напра</w:t>
      </w:r>
      <w:r w:rsidR="00412A29" w:rsidRPr="00F90B4D">
        <w:t>в</w:t>
      </w:r>
      <w:r w:rsidR="00412A29" w:rsidRPr="00F90B4D">
        <w:t>лении является выявление радикальных молодежных группировок и организ</w:t>
      </w:r>
      <w:r w:rsidR="00412A29" w:rsidRPr="00F90B4D">
        <w:t>а</w:t>
      </w:r>
      <w:r w:rsidR="00412A29" w:rsidRPr="00F90B4D">
        <w:t>ций, проведение среди них разъяснительной и профилактической работы, обе</w:t>
      </w:r>
      <w:r w:rsidR="00412A29" w:rsidRPr="00F90B4D">
        <w:t>с</w:t>
      </w:r>
      <w:r w:rsidR="00412A29" w:rsidRPr="00F90B4D">
        <w:t>печение правопорядка в местах компактного проживания иностранных гра</w:t>
      </w:r>
      <w:r w:rsidR="00412A29" w:rsidRPr="00F90B4D">
        <w:t>ж</w:t>
      </w:r>
      <w:r w:rsidR="00412A29" w:rsidRPr="00F90B4D">
        <w:t>дан, противодействие любым проявлениям ксенофобии и расизма. В 2009</w:t>
      </w:r>
      <w:r>
        <w:t> </w:t>
      </w:r>
      <w:r w:rsidR="00412A29" w:rsidRPr="00F90B4D">
        <w:t>году органами милиции выявлено 8 (в 2008 – 4) организованных преступных мол</w:t>
      </w:r>
      <w:r w:rsidR="00412A29" w:rsidRPr="00F90B4D">
        <w:t>о</w:t>
      </w:r>
      <w:r w:rsidR="00412A29" w:rsidRPr="00F90B4D">
        <w:t>дежных группировок, образованных на этнической основе.</w:t>
      </w:r>
    </w:p>
    <w:p w:rsidR="00412A29" w:rsidRPr="00F90B4D" w:rsidRDefault="003C449B" w:rsidP="00F90B4D">
      <w:pPr>
        <w:pStyle w:val="SingleTxtGR"/>
      </w:pPr>
      <w:r>
        <w:t>88.</w:t>
      </w:r>
      <w:r>
        <w:tab/>
      </w:r>
      <w:r w:rsidR="00412A29" w:rsidRPr="00F90B4D">
        <w:t>Для выполнения Плана мероприятий МВД по противодействию проявл</w:t>
      </w:r>
      <w:r w:rsidR="00412A29" w:rsidRPr="00F90B4D">
        <w:t>е</w:t>
      </w:r>
      <w:r w:rsidR="00412A29" w:rsidRPr="00F90B4D">
        <w:t>ниям расизма на период до 2009 года в декабре 2009 года проведен анализ р</w:t>
      </w:r>
      <w:r w:rsidR="00412A29" w:rsidRPr="00F90B4D">
        <w:t>е</w:t>
      </w:r>
      <w:r w:rsidR="00412A29" w:rsidRPr="00F90B4D">
        <w:t>зультатов деятельности ГУМВД, УМВД по этому направлению, взятый за осн</w:t>
      </w:r>
      <w:r w:rsidR="00412A29" w:rsidRPr="00F90B4D">
        <w:t>о</w:t>
      </w:r>
      <w:r w:rsidR="00412A29" w:rsidRPr="00F90B4D">
        <w:t>ву при разработке нового плана МВД на 2010–2012 годы.</w:t>
      </w:r>
    </w:p>
    <w:p w:rsidR="00412A29" w:rsidRPr="00F90B4D" w:rsidRDefault="003C449B" w:rsidP="00F90B4D">
      <w:pPr>
        <w:pStyle w:val="SingleTxtGR"/>
      </w:pPr>
      <w:r>
        <w:t>89.</w:t>
      </w:r>
      <w:r>
        <w:tab/>
      </w:r>
      <w:r w:rsidR="00412A29" w:rsidRPr="00F90B4D">
        <w:t>18 февраля 2010 года был утвержден план мероприятий МВД по прот</w:t>
      </w:r>
      <w:r w:rsidR="00412A29" w:rsidRPr="00F90B4D">
        <w:t>и</w:t>
      </w:r>
      <w:r w:rsidR="00412A29" w:rsidRPr="00F90B4D">
        <w:t>водействию расизму и ксеноф</w:t>
      </w:r>
      <w:r w:rsidR="00412A29" w:rsidRPr="00F90B4D">
        <w:t>о</w:t>
      </w:r>
      <w:r w:rsidR="00412A29" w:rsidRPr="00F90B4D">
        <w:t>бии на период до 2012 года.</w:t>
      </w:r>
    </w:p>
    <w:p w:rsidR="00412A29" w:rsidRPr="00F90B4D" w:rsidRDefault="003C449B" w:rsidP="00F90B4D">
      <w:pPr>
        <w:pStyle w:val="SingleTxtGR"/>
      </w:pPr>
      <w:r>
        <w:t>90.</w:t>
      </w:r>
      <w:r>
        <w:tab/>
      </w:r>
      <w:r w:rsidR="00412A29" w:rsidRPr="00F90B4D">
        <w:t>Основные положения плана:</w:t>
      </w:r>
    </w:p>
    <w:p w:rsidR="00412A29" w:rsidRPr="00F90B4D" w:rsidRDefault="00412A29" w:rsidP="003C449B">
      <w:pPr>
        <w:pStyle w:val="Bullet1GR"/>
      </w:pPr>
      <w:r w:rsidRPr="00F90B4D">
        <w:t>Инициировать проведение парламентских и общественных слушаний, круглых столов, научно-практических конференций по вопросам прот</w:t>
      </w:r>
      <w:r w:rsidRPr="00F90B4D">
        <w:t>и</w:t>
      </w:r>
      <w:r w:rsidRPr="00F90B4D">
        <w:t>водействия проявлениям ксенофобии, расовой и этнической дискримин</w:t>
      </w:r>
      <w:r w:rsidRPr="00F90B4D">
        <w:t>а</w:t>
      </w:r>
      <w:r w:rsidRPr="00F90B4D">
        <w:t>ции в украинском о</w:t>
      </w:r>
      <w:r w:rsidRPr="00F90B4D">
        <w:t>б</w:t>
      </w:r>
      <w:r w:rsidRPr="00F90B4D">
        <w:t>ществе;</w:t>
      </w:r>
    </w:p>
    <w:p w:rsidR="00412A29" w:rsidRPr="00F90B4D" w:rsidRDefault="00412A29" w:rsidP="003C449B">
      <w:pPr>
        <w:pStyle w:val="Bullet1GR"/>
      </w:pPr>
      <w:r w:rsidRPr="00F90B4D">
        <w:t>Обеспечить мониторинг деятельности печатных и электронных средств массовой информации, телерадиокомпаний всех форм собственности в отношении случаев размещения информации, распространения литерат</w:t>
      </w:r>
      <w:r w:rsidRPr="00F90B4D">
        <w:t>у</w:t>
      </w:r>
      <w:r w:rsidRPr="00F90B4D">
        <w:t>ры, выхода теле- и радиопередач, содержащих признаки разжигания н</w:t>
      </w:r>
      <w:r w:rsidRPr="00F90B4D">
        <w:t>а</w:t>
      </w:r>
      <w:r w:rsidRPr="00F90B4D">
        <w:t>циональной, расовой или религиозной вражды и ненависти, унижения национальной чести и достоинства или оскорбления чувств граждан в связи с их религиозными убеждениями;</w:t>
      </w:r>
    </w:p>
    <w:p w:rsidR="00412A29" w:rsidRPr="00F90B4D" w:rsidRDefault="00412A29" w:rsidP="003C449B">
      <w:pPr>
        <w:pStyle w:val="Bullet1GR"/>
      </w:pPr>
      <w:r w:rsidRPr="00F90B4D">
        <w:t xml:space="preserve">Обеспечить ежегодное обнародование результатов деятельности МВД в сфере противодействия расизму и ксенофобии, включая статистическую информацию относительно: </w:t>
      </w:r>
    </w:p>
    <w:p w:rsidR="00412A29" w:rsidRPr="00F90B4D" w:rsidRDefault="00412A29" w:rsidP="003C449B">
      <w:pPr>
        <w:pStyle w:val="Bullet2GR"/>
      </w:pPr>
      <w:r w:rsidRPr="00F90B4D">
        <w:t xml:space="preserve"> количества завершенных дел по расследованию преступлений, предусмотренных ч. 2 ст. ст. 115, 121, 122, 126, 127, 129, 300 УК Украины; </w:t>
      </w:r>
    </w:p>
    <w:p w:rsidR="00412A29" w:rsidRPr="00F90B4D" w:rsidRDefault="00412A29" w:rsidP="003C449B">
      <w:pPr>
        <w:pStyle w:val="Bullet2GR"/>
      </w:pPr>
      <w:r w:rsidRPr="00F90B4D">
        <w:t xml:space="preserve">количества заявлений и жалоб граждан, поступивших по фактам проявления ксенофобии и расизма, в том числе в порядке ст. 97 УПК Украины; </w:t>
      </w:r>
    </w:p>
    <w:p w:rsidR="00412A29" w:rsidRPr="00F90B4D" w:rsidRDefault="00412A29" w:rsidP="003C449B">
      <w:pPr>
        <w:pStyle w:val="Bullet2GR"/>
      </w:pPr>
      <w:r w:rsidRPr="00F90B4D">
        <w:t>количества жалоб на действия сотрудников органов внутренних дел, связанных с ксенофобией и расизмом, и результатов их ра</w:t>
      </w:r>
      <w:r w:rsidRPr="00F90B4D">
        <w:t>с</w:t>
      </w:r>
      <w:r w:rsidRPr="00F90B4D">
        <w:t xml:space="preserve">смотрения; </w:t>
      </w:r>
    </w:p>
    <w:p w:rsidR="00412A29" w:rsidRPr="00F90B4D" w:rsidRDefault="00412A29" w:rsidP="00B63467">
      <w:pPr>
        <w:pStyle w:val="Bullet1GR"/>
      </w:pPr>
      <w:r w:rsidRPr="00F90B4D">
        <w:t>Осуществить научные исследования по изучению содержания, причин проявлений ксенофобии в украинском обществе, масштабов ее распр</w:t>
      </w:r>
      <w:r w:rsidRPr="00F90B4D">
        <w:t>о</w:t>
      </w:r>
      <w:r w:rsidRPr="00F90B4D">
        <w:t>странения, уровня радикализации общественных настроений, предупр</w:t>
      </w:r>
      <w:r w:rsidRPr="00F90B4D">
        <w:t>е</w:t>
      </w:r>
      <w:r w:rsidRPr="00F90B4D">
        <w:t>ждения и раскрытия преступлений на почве межнациональной и религ</w:t>
      </w:r>
      <w:r w:rsidRPr="00F90B4D">
        <w:t>и</w:t>
      </w:r>
      <w:r w:rsidRPr="00F90B4D">
        <w:t>озной вражды. Обеспечить изучение личным составом органов внутре</w:t>
      </w:r>
      <w:r w:rsidRPr="00F90B4D">
        <w:t>н</w:t>
      </w:r>
      <w:r w:rsidRPr="00F90B4D">
        <w:t>них дел Украины в системе служебной подготовки тем по вопросам пр</w:t>
      </w:r>
      <w:r w:rsidRPr="00F90B4D">
        <w:t>о</w:t>
      </w:r>
      <w:r w:rsidRPr="00F90B4D">
        <w:t>тиводействия расизму и ксенофобии, предотвращения дискриминации по признакам расовой или религиозной принадлежности, в том числе пол</w:t>
      </w:r>
      <w:r w:rsidRPr="00F90B4D">
        <w:t>о</w:t>
      </w:r>
      <w:r w:rsidRPr="00F90B4D">
        <w:t>жений Роттердамской хартии (1996 г.) с принятием соответствующих з</w:t>
      </w:r>
      <w:r w:rsidRPr="00F90B4D">
        <w:t>а</w:t>
      </w:r>
      <w:r w:rsidRPr="00F90B4D">
        <w:t>четов;</w:t>
      </w:r>
    </w:p>
    <w:p w:rsidR="00412A29" w:rsidRPr="00F90B4D" w:rsidRDefault="00412A29" w:rsidP="00B63467">
      <w:pPr>
        <w:pStyle w:val="Bullet1GR"/>
      </w:pPr>
      <w:r w:rsidRPr="00F90B4D">
        <w:t>Совместно с Министерством иностранных дел Украины, Министерством здр</w:t>
      </w:r>
      <w:r w:rsidRPr="00F90B4D">
        <w:t>а</w:t>
      </w:r>
      <w:r w:rsidRPr="00F90B4D">
        <w:t>воохранения Украины, Министерством труда и социальной политики Украины, общественными организациями проводить наглядную инфо</w:t>
      </w:r>
      <w:r w:rsidRPr="00F90B4D">
        <w:t>р</w:t>
      </w:r>
      <w:r w:rsidRPr="00F90B4D">
        <w:t>мацию (листовки, плакаты) по вопросам трудоустройства, медицинского обслуживания, социальной интеграции в украинское общество иностра</w:t>
      </w:r>
      <w:r w:rsidRPr="00F90B4D">
        <w:t>н</w:t>
      </w:r>
      <w:r w:rsidRPr="00F90B4D">
        <w:t>цев и лиц без гражданства, на законных основаниях находящихся на те</w:t>
      </w:r>
      <w:r w:rsidRPr="00F90B4D">
        <w:t>р</w:t>
      </w:r>
      <w:r w:rsidRPr="00F90B4D">
        <w:t>ритории Украины;</w:t>
      </w:r>
    </w:p>
    <w:p w:rsidR="00412A29" w:rsidRPr="00F90B4D" w:rsidRDefault="00412A29" w:rsidP="00B63467">
      <w:pPr>
        <w:pStyle w:val="Bullet1GR"/>
      </w:pPr>
      <w:r w:rsidRPr="00F90B4D">
        <w:t>Усовершенствовать практику предупредительно-профилактической раб</w:t>
      </w:r>
      <w:r w:rsidRPr="00F90B4D">
        <w:t>о</w:t>
      </w:r>
      <w:r w:rsidRPr="00F90B4D">
        <w:t>ты с установленными членами радикально настроенных организаций и группировок, деятельность которых направлена на распространение кс</w:t>
      </w:r>
      <w:r w:rsidRPr="00F90B4D">
        <w:t>е</w:t>
      </w:r>
      <w:r w:rsidRPr="00F90B4D">
        <w:t>нофобии, расовой и этнической дискриминации, а также с их родстве</w:t>
      </w:r>
      <w:r w:rsidRPr="00F90B4D">
        <w:t>н</w:t>
      </w:r>
      <w:r w:rsidRPr="00F90B4D">
        <w:t>никами по недопущению нарушений общественного порядка и соверш</w:t>
      </w:r>
      <w:r w:rsidRPr="00F90B4D">
        <w:t>е</w:t>
      </w:r>
      <w:r w:rsidRPr="00F90B4D">
        <w:t>ния преступлений;</w:t>
      </w:r>
    </w:p>
    <w:p w:rsidR="00412A29" w:rsidRPr="00F90B4D" w:rsidRDefault="00412A29" w:rsidP="00B63467">
      <w:pPr>
        <w:pStyle w:val="Bullet1GR"/>
      </w:pPr>
      <w:r w:rsidRPr="00F90B4D">
        <w:t>Усилить работу по предупреждению, расследованию и раскрытию прот</w:t>
      </w:r>
      <w:r w:rsidRPr="00F90B4D">
        <w:t>и</w:t>
      </w:r>
      <w:r w:rsidRPr="00F90B4D">
        <w:t>воправных действий, связанных с проявлениями разжигания этнической, расовой или религиозной вражды и ненависти, унижения национальной чести и достоинства или оскорбления чувств граждан в связи с их рел</w:t>
      </w:r>
      <w:r w:rsidRPr="00F90B4D">
        <w:t>и</w:t>
      </w:r>
      <w:r w:rsidRPr="00F90B4D">
        <w:t>гиозными убеждени</w:t>
      </w:r>
      <w:r w:rsidRPr="00F90B4D">
        <w:t>я</w:t>
      </w:r>
      <w:r w:rsidRPr="00F90B4D">
        <w:t>ми;</w:t>
      </w:r>
    </w:p>
    <w:p w:rsidR="00412A29" w:rsidRPr="00F90B4D" w:rsidRDefault="00412A29" w:rsidP="00B63467">
      <w:pPr>
        <w:pStyle w:val="Bullet1GR"/>
      </w:pPr>
      <w:r w:rsidRPr="00F90B4D">
        <w:t>Осуществлять неотложные оперативно-разыскные мероприятия по пр</w:t>
      </w:r>
      <w:r w:rsidRPr="00F90B4D">
        <w:t>е</w:t>
      </w:r>
      <w:r w:rsidRPr="00F90B4D">
        <w:t>дупреждению и раскрытию преступлений, совершенных против ин</w:t>
      </w:r>
      <w:r w:rsidRPr="00F90B4D">
        <w:t>о</w:t>
      </w:r>
      <w:r w:rsidRPr="00F90B4D">
        <w:t>странцев, предст</w:t>
      </w:r>
      <w:r w:rsidRPr="00F90B4D">
        <w:t>а</w:t>
      </w:r>
      <w:r w:rsidRPr="00F90B4D">
        <w:t xml:space="preserve">вителей этнических и религиозных меньшинств; </w:t>
      </w:r>
    </w:p>
    <w:p w:rsidR="00412A29" w:rsidRPr="00F90B4D" w:rsidRDefault="00412A29" w:rsidP="00B63467">
      <w:pPr>
        <w:pStyle w:val="Bullet1GR"/>
      </w:pPr>
      <w:r w:rsidRPr="00F90B4D">
        <w:t>Усилить оперативный контроль над процессами в молодежной и подрос</w:t>
      </w:r>
      <w:r w:rsidRPr="00F90B4D">
        <w:t>т</w:t>
      </w:r>
      <w:r w:rsidRPr="00F90B4D">
        <w:t>ковой среде. Обеспечить их эффективное перекрытие оперативными и</w:t>
      </w:r>
      <w:r w:rsidRPr="00F90B4D">
        <w:t>с</w:t>
      </w:r>
      <w:r w:rsidRPr="00F90B4D">
        <w:t>точниками, деятельность которых направить на установление лидеров и активных участников радикально настроенных неформальных молоде</w:t>
      </w:r>
      <w:r w:rsidRPr="00F90B4D">
        <w:t>ж</w:t>
      </w:r>
      <w:r w:rsidRPr="00F90B4D">
        <w:t>ных организаций, а также лиц, которые вовлекают их в противоправную деятельность и способствуют существованию т</w:t>
      </w:r>
      <w:r w:rsidRPr="00F90B4D">
        <w:t>а</w:t>
      </w:r>
      <w:r w:rsidRPr="00F90B4D">
        <w:t xml:space="preserve">ких группировок; </w:t>
      </w:r>
    </w:p>
    <w:p w:rsidR="00412A29" w:rsidRPr="00F90B4D" w:rsidRDefault="00412A29" w:rsidP="00B63467">
      <w:pPr>
        <w:pStyle w:val="Bullet1GR"/>
      </w:pPr>
      <w:r w:rsidRPr="00F90B4D">
        <w:t>Создать базу данных учета лидеров и участников, радикально настрое</w:t>
      </w:r>
      <w:r w:rsidRPr="00F90B4D">
        <w:t>н</w:t>
      </w:r>
      <w:r w:rsidRPr="00F90B4D">
        <w:t>ных групп и организаций неонацистского и ультранационалистического направления, причастных к противоправной деятельности, в целях ее и</w:t>
      </w:r>
      <w:r w:rsidRPr="00F90B4D">
        <w:t>с</w:t>
      </w:r>
      <w:r w:rsidRPr="00F90B4D">
        <w:t>пользования при проведении профилактической работы и во время ра</w:t>
      </w:r>
      <w:r w:rsidRPr="00F90B4D">
        <w:t>с</w:t>
      </w:r>
      <w:r w:rsidRPr="00F90B4D">
        <w:t xml:space="preserve">крытия преступлений; </w:t>
      </w:r>
    </w:p>
    <w:p w:rsidR="00412A29" w:rsidRPr="00F90B4D" w:rsidRDefault="00412A29" w:rsidP="00B63467">
      <w:pPr>
        <w:pStyle w:val="Bullet1GR"/>
      </w:pPr>
      <w:r w:rsidRPr="00F90B4D">
        <w:t>Развивать сотрудничество с другими странами и правоохранительными органами других государств с целью изучения и систематизации нако</w:t>
      </w:r>
      <w:r w:rsidRPr="00F90B4D">
        <w:t>п</w:t>
      </w:r>
      <w:r w:rsidRPr="00F90B4D">
        <w:t>ленного опыта, обмена информацией о практике применения передовых управленческих решений и законодательных инициатив в сфере против</w:t>
      </w:r>
      <w:r w:rsidRPr="00F90B4D">
        <w:t>о</w:t>
      </w:r>
      <w:r w:rsidRPr="00F90B4D">
        <w:t>действия проявлениям ксенофобии, расовой и этнической дискримин</w:t>
      </w:r>
      <w:r w:rsidRPr="00F90B4D">
        <w:t>а</w:t>
      </w:r>
      <w:r w:rsidRPr="00F90B4D">
        <w:t>ции, участвовать в международных мероприятиях по этой проблематике</w:t>
      </w:r>
    </w:p>
    <w:p w:rsidR="00412A29" w:rsidRPr="00F90B4D" w:rsidRDefault="00412A29" w:rsidP="00B63467">
      <w:pPr>
        <w:pStyle w:val="Bullet1GR"/>
      </w:pPr>
      <w:r w:rsidRPr="00F90B4D">
        <w:t>Обеспечить постоянное взаимодействие и сотрудничество с заинтерес</w:t>
      </w:r>
      <w:r w:rsidRPr="00F90B4D">
        <w:t>о</w:t>
      </w:r>
      <w:r w:rsidRPr="00F90B4D">
        <w:t>ванными неправительственными и общественными организациями с ц</w:t>
      </w:r>
      <w:r w:rsidRPr="00F90B4D">
        <w:t>е</w:t>
      </w:r>
      <w:r w:rsidRPr="00F90B4D">
        <w:t>лью недопущения любых проявлений ксенофобии, межэтнической и р</w:t>
      </w:r>
      <w:r w:rsidRPr="00F90B4D">
        <w:t>а</w:t>
      </w:r>
      <w:r w:rsidRPr="00F90B4D">
        <w:t>совой нетерпимости, совместного мониторинга соблюдения прав ин</w:t>
      </w:r>
      <w:r w:rsidRPr="00F90B4D">
        <w:t>о</w:t>
      </w:r>
      <w:r w:rsidRPr="00F90B4D">
        <w:t>странцев и представителей этнических меньшинств со стороны сотру</w:t>
      </w:r>
      <w:r w:rsidRPr="00F90B4D">
        <w:t>д</w:t>
      </w:r>
      <w:r w:rsidRPr="00F90B4D">
        <w:t>ников органов внутренних дел</w:t>
      </w:r>
    </w:p>
    <w:p w:rsidR="00412A29" w:rsidRPr="00F90B4D" w:rsidRDefault="00412A29" w:rsidP="00B63467">
      <w:pPr>
        <w:pStyle w:val="Bullet1GR"/>
      </w:pPr>
      <w:r w:rsidRPr="00F90B4D">
        <w:t>Обеспечить проведение встреч с представителями диаспор, которые н</w:t>
      </w:r>
      <w:r w:rsidRPr="00F90B4D">
        <w:t>а</w:t>
      </w:r>
      <w:r w:rsidRPr="00F90B4D">
        <w:t>ходятся в Украине, с целью своевременного выявления и предупреждения преступлений, совершенных на почве расовой и религиозной нетерпим</w:t>
      </w:r>
      <w:r w:rsidRPr="00F90B4D">
        <w:t>о</w:t>
      </w:r>
      <w:r w:rsidRPr="00F90B4D">
        <w:t>сти</w:t>
      </w:r>
    </w:p>
    <w:p w:rsidR="00412A29" w:rsidRPr="00F90B4D" w:rsidRDefault="00412A29" w:rsidP="00B63467">
      <w:pPr>
        <w:pStyle w:val="Bullet1GR"/>
      </w:pPr>
      <w:r w:rsidRPr="00F90B4D">
        <w:t>Совместно с Министерством образования и науки Украины осуществлять и</w:t>
      </w:r>
      <w:r w:rsidRPr="00F90B4D">
        <w:t>н</w:t>
      </w:r>
      <w:r w:rsidRPr="00F90B4D">
        <w:t>формационно-просветительскую и предупредительно-профилактическую работу по предотвращению распространения ксен</w:t>
      </w:r>
      <w:r w:rsidRPr="00F90B4D">
        <w:t>о</w:t>
      </w:r>
      <w:r w:rsidRPr="00F90B4D">
        <w:t>фобских и расистских проявлений среди детей, учащейся, студенческой молодежи и родительской обществе</w:t>
      </w:r>
      <w:r w:rsidRPr="00F90B4D">
        <w:t>н</w:t>
      </w:r>
      <w:r w:rsidRPr="00F90B4D">
        <w:t>ности</w:t>
      </w:r>
    </w:p>
    <w:p w:rsidR="00412A29" w:rsidRPr="00F90B4D" w:rsidRDefault="00B63467" w:rsidP="00F90B4D">
      <w:pPr>
        <w:pStyle w:val="SingleTxtGR"/>
      </w:pPr>
      <w:r>
        <w:t>91.</w:t>
      </w:r>
      <w:r>
        <w:tab/>
      </w:r>
      <w:r w:rsidR="00412A29" w:rsidRPr="00F90B4D">
        <w:t>Что касается рекомендации Комитета о наборе представителей защища</w:t>
      </w:r>
      <w:r w:rsidR="00412A29" w:rsidRPr="00F90B4D">
        <w:t>е</w:t>
      </w:r>
      <w:r w:rsidR="00412A29" w:rsidRPr="00F90B4D">
        <w:t xml:space="preserve">мых Конвенцией групп в правоохранительные органы, то осуществить это в Украине невозможно, в связи с отсутствием графы </w:t>
      </w:r>
      <w:r>
        <w:t>"</w:t>
      </w:r>
      <w:r w:rsidR="00412A29" w:rsidRPr="00F90B4D">
        <w:t>национальность</w:t>
      </w:r>
      <w:r>
        <w:t>"</w:t>
      </w:r>
      <w:r w:rsidR="00412A29" w:rsidRPr="00F90B4D">
        <w:t xml:space="preserve"> в паспо</w:t>
      </w:r>
      <w:r w:rsidR="00412A29" w:rsidRPr="00F90B4D">
        <w:t>р</w:t>
      </w:r>
      <w:r w:rsidR="00412A29" w:rsidRPr="00F90B4D">
        <w:t>тах.</w:t>
      </w:r>
    </w:p>
    <w:p w:rsidR="00412A29" w:rsidRPr="00F90B4D" w:rsidRDefault="00B63467" w:rsidP="00F90B4D">
      <w:pPr>
        <w:pStyle w:val="SingleTxtGR"/>
      </w:pPr>
      <w:r>
        <w:t>92.</w:t>
      </w:r>
      <w:r>
        <w:tab/>
      </w:r>
      <w:r w:rsidR="00412A29" w:rsidRPr="00F90B4D">
        <w:t>Что касается обеспечения того, чтобы лиц, не имеющих гражданства, не возвращали или не высылали в страну или на территорию, где для них сущес</w:t>
      </w:r>
      <w:r w:rsidR="00412A29" w:rsidRPr="00F90B4D">
        <w:t>т</w:t>
      </w:r>
      <w:r w:rsidR="00412A29" w:rsidRPr="00F90B4D">
        <w:t>вует риск подвергнуться нарушениям прав человека, то согласно статье 3 Зак</w:t>
      </w:r>
      <w:r w:rsidR="00412A29" w:rsidRPr="00F90B4D">
        <w:t>о</w:t>
      </w:r>
      <w:r w:rsidR="00412A29" w:rsidRPr="00F90B4D">
        <w:t xml:space="preserve">на Украины </w:t>
      </w:r>
      <w:r>
        <w:t>"</w:t>
      </w:r>
      <w:r w:rsidR="00412A29" w:rsidRPr="00F90B4D">
        <w:t>О беженцах</w:t>
      </w:r>
      <w:r>
        <w:t>"</w:t>
      </w:r>
      <w:r w:rsidR="00412A29" w:rsidRPr="00F90B4D">
        <w:t xml:space="preserve">: </w:t>
      </w:r>
      <w:r>
        <w:t>"</w:t>
      </w:r>
      <w:r w:rsidR="00412A29" w:rsidRPr="00F90B4D">
        <w:t>…беженец не может быть выслан или принуд</w:t>
      </w:r>
      <w:r w:rsidR="00412A29" w:rsidRPr="00F90B4D">
        <w:t>и</w:t>
      </w:r>
      <w:r w:rsidR="00412A29" w:rsidRPr="00F90B4D">
        <w:t>тельно возвращен в страну, где его жизни или свободе угрожает опасность из-за его расы, вероисповедания (религии), национальности, гражданства (подданс</w:t>
      </w:r>
      <w:r w:rsidR="00412A29" w:rsidRPr="00F90B4D">
        <w:t>т</w:t>
      </w:r>
      <w:r w:rsidR="00412A29" w:rsidRPr="00F90B4D">
        <w:t>ва), принадлежности к определенной социальной группе или политических убеждений</w:t>
      </w:r>
      <w:r>
        <w:t>"</w:t>
      </w:r>
      <w:r w:rsidR="00412A29" w:rsidRPr="00F90B4D">
        <w:t>. При задержании иностранцев МВД всегда консультируется с пре</w:t>
      </w:r>
      <w:r w:rsidR="00412A29" w:rsidRPr="00F90B4D">
        <w:t>д</w:t>
      </w:r>
      <w:r w:rsidR="00412A29" w:rsidRPr="00F90B4D">
        <w:t>ставителями УВКБ ООН и Международной организации по миграции.</w:t>
      </w:r>
    </w:p>
    <w:p w:rsidR="00412A29" w:rsidRPr="00F90B4D" w:rsidRDefault="00B63467" w:rsidP="00F90B4D">
      <w:pPr>
        <w:pStyle w:val="SingleTxtGR"/>
      </w:pPr>
      <w:r>
        <w:t>93.</w:t>
      </w:r>
      <w:r>
        <w:tab/>
      </w:r>
      <w:r w:rsidR="00412A29" w:rsidRPr="00F90B4D">
        <w:t>Следует отметить, что органами прокуратуры Украины систематически осуществляется надзор за соблюдением законодательства, направленного на предупреждение всех форм расовой дискриминации, расизма, ксенофобии и связанной с ними нетерпимостью.</w:t>
      </w:r>
    </w:p>
    <w:p w:rsidR="00412A29" w:rsidRPr="00F90B4D" w:rsidRDefault="00B63467" w:rsidP="00F90B4D">
      <w:pPr>
        <w:pStyle w:val="SingleTxtGR"/>
      </w:pPr>
      <w:r>
        <w:t>94.</w:t>
      </w:r>
      <w:r>
        <w:tab/>
      </w:r>
      <w:r w:rsidR="00412A29" w:rsidRPr="00F90B4D">
        <w:t>Проведенными прокурорскими проверками установлено, что органами государственной исполнительной власти на государственном и региональном уровне осуществляются определенные организационные и практические меры, направленные на предупреждение конфликтов на межэтнической и межконфе</w:t>
      </w:r>
      <w:r w:rsidR="00412A29" w:rsidRPr="00F90B4D">
        <w:t>с</w:t>
      </w:r>
      <w:r w:rsidR="00412A29" w:rsidRPr="00F90B4D">
        <w:t>сиональной почве, противодействие проявлениям ксенофобии, расизма, нар</w:t>
      </w:r>
      <w:r w:rsidR="00412A29" w:rsidRPr="00F90B4D">
        <w:t>у</w:t>
      </w:r>
      <w:r w:rsidR="00412A29" w:rsidRPr="00F90B4D">
        <w:t>шению равноправия граждан по этническому происхождению.</w:t>
      </w:r>
    </w:p>
    <w:p w:rsidR="00412A29" w:rsidRPr="00F90B4D" w:rsidRDefault="00B63467" w:rsidP="00F90B4D">
      <w:pPr>
        <w:pStyle w:val="SingleTxtGR"/>
      </w:pPr>
      <w:r>
        <w:t>95.</w:t>
      </w:r>
      <w:r>
        <w:tab/>
      </w:r>
      <w:r w:rsidR="00412A29" w:rsidRPr="00F90B4D">
        <w:t xml:space="preserve">В соответствии с пунктом 8 статьи 25 Закона Украины </w:t>
      </w:r>
      <w:r>
        <w:t>"</w:t>
      </w:r>
      <w:r w:rsidR="00412A29" w:rsidRPr="00F90B4D">
        <w:t>О местных гос</w:t>
      </w:r>
      <w:r w:rsidR="00412A29" w:rsidRPr="00F90B4D">
        <w:t>у</w:t>
      </w:r>
      <w:r w:rsidR="00412A29" w:rsidRPr="00F90B4D">
        <w:t>дарственных администрациях</w:t>
      </w:r>
      <w:r>
        <w:t>"</w:t>
      </w:r>
      <w:r w:rsidR="00412A29" w:rsidRPr="00F90B4D">
        <w:t>, на местные органы исполнительной власти во</w:t>
      </w:r>
      <w:r w:rsidR="00412A29" w:rsidRPr="00F90B4D">
        <w:t>з</w:t>
      </w:r>
      <w:r w:rsidR="00412A29" w:rsidRPr="00F90B4D">
        <w:t>ложена обязанность по обеспечению исполнения законодательства о наци</w:t>
      </w:r>
      <w:r w:rsidR="00412A29" w:rsidRPr="00F90B4D">
        <w:t>о</w:t>
      </w:r>
      <w:r w:rsidR="00412A29" w:rsidRPr="00F90B4D">
        <w:t>нальных меньшинствах, миграции, свободе вероисповедания.</w:t>
      </w:r>
    </w:p>
    <w:p w:rsidR="00412A29" w:rsidRPr="00F90B4D" w:rsidRDefault="00B63467" w:rsidP="00F90B4D">
      <w:pPr>
        <w:pStyle w:val="SingleTxtGR"/>
      </w:pPr>
      <w:r>
        <w:t>96.</w:t>
      </w:r>
      <w:r>
        <w:tab/>
      </w:r>
      <w:r w:rsidR="00412A29" w:rsidRPr="00F90B4D">
        <w:t>В то же время, в ходе прокурорских проверок установлены некоторые н</w:t>
      </w:r>
      <w:r w:rsidR="00412A29" w:rsidRPr="00F90B4D">
        <w:t>а</w:t>
      </w:r>
      <w:r w:rsidR="00412A29" w:rsidRPr="00F90B4D">
        <w:t>рушения. В частности до настоящего времени не выполнено постановление Р</w:t>
      </w:r>
      <w:r w:rsidR="00412A29" w:rsidRPr="00F90B4D">
        <w:t>а</w:t>
      </w:r>
      <w:r w:rsidR="00412A29" w:rsidRPr="00F90B4D">
        <w:t>ды министров Автономной Республики Крым от 13.06.00 № 187 о создании при Раде министров представительного совещательного органа крымских татар.</w:t>
      </w:r>
    </w:p>
    <w:p w:rsidR="00412A29" w:rsidRPr="00F90B4D" w:rsidRDefault="00B63467" w:rsidP="00F90B4D">
      <w:pPr>
        <w:pStyle w:val="SingleTxtGR"/>
      </w:pPr>
      <w:r>
        <w:t>97.</w:t>
      </w:r>
      <w:r>
        <w:tab/>
      </w:r>
      <w:r w:rsidR="00412A29" w:rsidRPr="00F90B4D">
        <w:t>Не работает Координационный совет при Раде министров Автономной Республики Крым по контролю над реализацией программы обустройства и с</w:t>
      </w:r>
      <w:r w:rsidR="00412A29" w:rsidRPr="00F90B4D">
        <w:t>о</w:t>
      </w:r>
      <w:r w:rsidR="00412A29" w:rsidRPr="00F90B4D">
        <w:t>циально-культурного развития депортированных гра</w:t>
      </w:r>
      <w:r w:rsidR="00412A29" w:rsidRPr="00F90B4D">
        <w:t>ж</w:t>
      </w:r>
      <w:r w:rsidR="00412A29" w:rsidRPr="00F90B4D">
        <w:t xml:space="preserve">дан. </w:t>
      </w:r>
    </w:p>
    <w:p w:rsidR="00412A29" w:rsidRPr="00F90B4D" w:rsidRDefault="00B63467" w:rsidP="00F90B4D">
      <w:pPr>
        <w:pStyle w:val="SingleTxtGR"/>
      </w:pPr>
      <w:r>
        <w:t>98.</w:t>
      </w:r>
      <w:r>
        <w:tab/>
      </w:r>
      <w:r w:rsidR="00412A29" w:rsidRPr="00F90B4D">
        <w:t>По результатам выявленных фактов органами прокуратуры осуществлено более 70 актов прокурорского реагирования, направлена соответствующая и</w:t>
      </w:r>
      <w:r w:rsidR="00412A29" w:rsidRPr="00F90B4D">
        <w:t>н</w:t>
      </w:r>
      <w:r w:rsidR="00412A29" w:rsidRPr="00F90B4D">
        <w:t>формация в органы государственной власти.</w:t>
      </w:r>
    </w:p>
    <w:p w:rsidR="00412A29" w:rsidRPr="00F90B4D" w:rsidRDefault="00B63467" w:rsidP="00F90B4D">
      <w:pPr>
        <w:pStyle w:val="SingleTxtGR"/>
      </w:pPr>
      <w:r>
        <w:t>99.</w:t>
      </w:r>
      <w:r>
        <w:tab/>
      </w:r>
      <w:r w:rsidR="00412A29" w:rsidRPr="00F90B4D">
        <w:t>Реализация государственной политики в сфере обеспечения прав лиц, д</w:t>
      </w:r>
      <w:r w:rsidR="00412A29" w:rsidRPr="00F90B4D">
        <w:t>е</w:t>
      </w:r>
      <w:r w:rsidR="00412A29" w:rsidRPr="00F90B4D">
        <w:t xml:space="preserve">портированных по национальному признаку, осуществляется в соответствии с </w:t>
      </w:r>
      <w:r>
        <w:t>"</w:t>
      </w:r>
      <w:r w:rsidR="00412A29" w:rsidRPr="00F90B4D">
        <w:t>Программой расселения и обустройства депортированных крымских татар и лиц других национальностей, которые вернулись на проживание в Украину, их адаптации и интеграции в украинское общество на период до 2010 года</w:t>
      </w:r>
      <w:r>
        <w:t>"</w:t>
      </w:r>
      <w:r w:rsidR="00412A29" w:rsidRPr="00F90B4D">
        <w:t>, у</w:t>
      </w:r>
      <w:r w:rsidR="00412A29" w:rsidRPr="00F90B4D">
        <w:t>т</w:t>
      </w:r>
      <w:r w:rsidR="00412A29" w:rsidRPr="00F90B4D">
        <w:t>вержденной постановлением № 637 Кабинета Министров Украины от 11.05.06.</w:t>
      </w:r>
    </w:p>
    <w:p w:rsidR="00412A29" w:rsidRPr="00F90B4D" w:rsidRDefault="00B63467" w:rsidP="00F90B4D">
      <w:pPr>
        <w:pStyle w:val="SingleTxtGR"/>
      </w:pPr>
      <w:r>
        <w:t>100.</w:t>
      </w:r>
      <w:r>
        <w:tab/>
      </w:r>
      <w:r w:rsidR="00412A29" w:rsidRPr="00F90B4D">
        <w:t>Вместе с тем, как показали проведенные органами прокуратуры прове</w:t>
      </w:r>
      <w:r w:rsidR="00412A29" w:rsidRPr="00F90B4D">
        <w:t>р</w:t>
      </w:r>
      <w:r w:rsidR="00412A29" w:rsidRPr="00F90B4D">
        <w:t>ки, только в Автономной Республике Крым в очереди на получение жилья чи</w:t>
      </w:r>
      <w:r w:rsidR="00412A29" w:rsidRPr="00F90B4D">
        <w:t>с</w:t>
      </w:r>
      <w:r w:rsidR="00412A29" w:rsidRPr="00F90B4D">
        <w:t>лятся свыше 6 тыс. семей крымских татар и 180 семей представителей других депортированных этносов. За последние три года жилье предоставлено 387 семьям депортированных граждан. Почти 16 тысяч индивидуальных застро</w:t>
      </w:r>
      <w:r w:rsidR="00412A29" w:rsidRPr="00F90B4D">
        <w:t>й</w:t>
      </w:r>
      <w:r w:rsidR="00412A29" w:rsidRPr="00F90B4D">
        <w:t>щиков из-за отсутствия средств не могут завершить начатое строительство. Н</w:t>
      </w:r>
      <w:r w:rsidR="00412A29" w:rsidRPr="00F90B4D">
        <w:t>е</w:t>
      </w:r>
      <w:r w:rsidR="00412A29" w:rsidRPr="00F90B4D">
        <w:t>обходимо улучшить социальную инфраструктуру в местах постоянного прож</w:t>
      </w:r>
      <w:r w:rsidR="00412A29" w:rsidRPr="00F90B4D">
        <w:t>и</w:t>
      </w:r>
      <w:r w:rsidR="00412A29" w:rsidRPr="00F90B4D">
        <w:t>вания р</w:t>
      </w:r>
      <w:r w:rsidR="00412A29" w:rsidRPr="00F90B4D">
        <w:t>е</w:t>
      </w:r>
      <w:r w:rsidR="00412A29" w:rsidRPr="00F90B4D">
        <w:t xml:space="preserve">патриантов. </w:t>
      </w:r>
    </w:p>
    <w:p w:rsidR="00412A29" w:rsidRPr="00F90B4D" w:rsidRDefault="00B63467" w:rsidP="00F90B4D">
      <w:pPr>
        <w:pStyle w:val="SingleTxtGR"/>
      </w:pPr>
      <w:r>
        <w:t>101.</w:t>
      </w:r>
      <w:r>
        <w:tab/>
      </w:r>
      <w:r w:rsidR="00412A29" w:rsidRPr="00F90B4D">
        <w:t>Всего в 2008–2009 годах по результатам указанных прокурорских пров</w:t>
      </w:r>
      <w:r w:rsidR="00412A29" w:rsidRPr="00F90B4D">
        <w:t>е</w:t>
      </w:r>
      <w:r w:rsidR="00412A29" w:rsidRPr="00F90B4D">
        <w:t>рок возбуждено 1 уголовное д</w:t>
      </w:r>
      <w:r w:rsidR="00412A29" w:rsidRPr="00F90B4D">
        <w:t>е</w:t>
      </w:r>
      <w:r w:rsidR="00412A29" w:rsidRPr="00F90B4D">
        <w:t>ло, осуществлено около 80 актов реагирования.</w:t>
      </w:r>
    </w:p>
    <w:p w:rsidR="00412A29" w:rsidRPr="00F90B4D" w:rsidRDefault="00B63467" w:rsidP="00F90B4D">
      <w:pPr>
        <w:pStyle w:val="SingleTxtGR"/>
      </w:pPr>
      <w:r>
        <w:t>102.</w:t>
      </w:r>
      <w:r>
        <w:tab/>
      </w:r>
      <w:r w:rsidR="00412A29" w:rsidRPr="00F90B4D">
        <w:t>Обустройство депортированных граждан, в том числе крымских татар, напрямую связано с вопросом выделения им органами местного самоуправл</w:t>
      </w:r>
      <w:r w:rsidR="00412A29" w:rsidRPr="00F90B4D">
        <w:t>е</w:t>
      </w:r>
      <w:r w:rsidR="00412A29" w:rsidRPr="00F90B4D">
        <w:t>ния земли для строительства жилья, ведения сельского хозяйства и т. д.</w:t>
      </w:r>
    </w:p>
    <w:p w:rsidR="00412A29" w:rsidRPr="00F90B4D" w:rsidRDefault="00B63467" w:rsidP="00F90B4D">
      <w:pPr>
        <w:pStyle w:val="SingleTxtGR"/>
      </w:pPr>
      <w:r>
        <w:t>103.</w:t>
      </w:r>
      <w:r>
        <w:tab/>
      </w:r>
      <w:r w:rsidR="00412A29" w:rsidRPr="00F90B4D">
        <w:t>По данным Республиканского комитета по охране земельных ресурсов Автономной Республики Крым 72,2 тыс. репатриантов получили 186,2 тыс. га земли для сельскохозяйственных целей, 9,88 тыс. га – для индивидуального ж</w:t>
      </w:r>
      <w:r w:rsidR="00412A29" w:rsidRPr="00F90B4D">
        <w:t>и</w:t>
      </w:r>
      <w:r w:rsidR="00412A29" w:rsidRPr="00F90B4D">
        <w:t>лищн</w:t>
      </w:r>
      <w:r w:rsidR="00412A29" w:rsidRPr="00F90B4D">
        <w:t>о</w:t>
      </w:r>
      <w:r w:rsidR="00412A29" w:rsidRPr="00F90B4D">
        <w:t>го строительства, 65,9 га – для коммерческих целей.</w:t>
      </w:r>
    </w:p>
    <w:p w:rsidR="00412A29" w:rsidRPr="00F90B4D" w:rsidRDefault="00B63467" w:rsidP="00F90B4D">
      <w:pPr>
        <w:pStyle w:val="SingleTxtGR"/>
      </w:pPr>
      <w:r>
        <w:t>104.</w:t>
      </w:r>
      <w:r>
        <w:tab/>
      </w:r>
      <w:r w:rsidR="00412A29" w:rsidRPr="00F90B4D">
        <w:t>В то же время органы власти Автономной Республики Крым не предпр</w:t>
      </w:r>
      <w:r w:rsidR="00412A29" w:rsidRPr="00F90B4D">
        <w:t>и</w:t>
      </w:r>
      <w:r w:rsidR="00412A29" w:rsidRPr="00F90B4D">
        <w:t>нимают надлежащих мер по устранению самовольного захвата и использования земель, в том числе, путем судебной защиты интересов территориальных объ</w:t>
      </w:r>
      <w:r w:rsidR="00412A29" w:rsidRPr="00F90B4D">
        <w:t>е</w:t>
      </w:r>
      <w:r w:rsidR="00412A29" w:rsidRPr="00F90B4D">
        <w:t>динений. В связи с этим органами прокуратуры направлялась соответствующая инфо</w:t>
      </w:r>
      <w:r w:rsidR="00412A29" w:rsidRPr="00F90B4D">
        <w:t>р</w:t>
      </w:r>
      <w:r w:rsidR="00412A29" w:rsidRPr="00F90B4D">
        <w:t>мация в высшие органы государственной власти автономии.</w:t>
      </w:r>
    </w:p>
    <w:p w:rsidR="00412A29" w:rsidRPr="00F90B4D" w:rsidRDefault="00B63467" w:rsidP="00F90B4D">
      <w:pPr>
        <w:pStyle w:val="SingleTxtGR"/>
      </w:pPr>
      <w:r>
        <w:t>105.</w:t>
      </w:r>
      <w:r>
        <w:tab/>
      </w:r>
      <w:r w:rsidR="00412A29" w:rsidRPr="00F90B4D">
        <w:t>Министерством образования и науки Украины, органами управления о</w:t>
      </w:r>
      <w:r w:rsidR="00412A29" w:rsidRPr="00F90B4D">
        <w:t>б</w:t>
      </w:r>
      <w:r w:rsidR="00412A29" w:rsidRPr="00F90B4D">
        <w:t>разованием, общеобразовател</w:t>
      </w:r>
      <w:r w:rsidR="00412A29" w:rsidRPr="00F90B4D">
        <w:t>ь</w:t>
      </w:r>
      <w:r w:rsidR="00412A29" w:rsidRPr="00F90B4D">
        <w:t>ными, внешкольными, профессионально-техническими, высшими учебными заведениями всех типов и уровней аккред</w:t>
      </w:r>
      <w:r w:rsidR="00412A29" w:rsidRPr="00F90B4D">
        <w:t>и</w:t>
      </w:r>
      <w:r w:rsidR="00412A29" w:rsidRPr="00F90B4D">
        <w:t>тации принимаются меры для проведения системной работы по предупрежд</w:t>
      </w:r>
      <w:r w:rsidR="00412A29" w:rsidRPr="00F90B4D">
        <w:t>е</w:t>
      </w:r>
      <w:r w:rsidR="00412A29" w:rsidRPr="00F90B4D">
        <w:t>нию нарушений равноправия граждан в зависимости от их расовой, национал</w:t>
      </w:r>
      <w:r w:rsidR="00412A29" w:rsidRPr="00F90B4D">
        <w:t>ь</w:t>
      </w:r>
      <w:r w:rsidR="00412A29" w:rsidRPr="00F90B4D">
        <w:t>ной принадлежности или отн</w:t>
      </w:r>
      <w:r w:rsidR="00412A29" w:rsidRPr="00F90B4D">
        <w:t>о</w:t>
      </w:r>
      <w:r w:rsidR="00412A29" w:rsidRPr="00F90B4D">
        <w:t>шения к религии.</w:t>
      </w:r>
    </w:p>
    <w:p w:rsidR="00412A29" w:rsidRPr="00F90B4D" w:rsidRDefault="00B63467" w:rsidP="00F90B4D">
      <w:pPr>
        <w:pStyle w:val="SingleTxtGR"/>
      </w:pPr>
      <w:r>
        <w:t>106.</w:t>
      </w:r>
      <w:r>
        <w:tab/>
      </w:r>
      <w:r w:rsidR="00412A29" w:rsidRPr="00F90B4D">
        <w:t>МОН Украины совместно с государственным научно-исследовательским институтом МВД, Государственным институтом развития семьи и молодежи при Министерстве Украины по делам семьи, молодежи и спорта подготовлены и направлены для использования методические рекомендации по вопросам р</w:t>
      </w:r>
      <w:r w:rsidR="00412A29" w:rsidRPr="00F90B4D">
        <w:t>а</w:t>
      </w:r>
      <w:r w:rsidR="00412A29" w:rsidRPr="00F90B4D">
        <w:t>боты по предупреждению расширения ксенофобских и расистских проявлений среди детей, ученической и студенческой молодежи.</w:t>
      </w:r>
    </w:p>
    <w:p w:rsidR="00412A29" w:rsidRPr="00F90B4D" w:rsidRDefault="00B63467" w:rsidP="00F90B4D">
      <w:pPr>
        <w:pStyle w:val="SingleTxtGR"/>
      </w:pPr>
      <w:r>
        <w:t>107.</w:t>
      </w:r>
      <w:r>
        <w:tab/>
      </w:r>
      <w:r w:rsidR="00412A29" w:rsidRPr="00F90B4D">
        <w:t>Психологическими службами отделов, управлений образования на местах в 2008 году проведено исследование по выявлению уровня агрессивности среди подростков, их склонности к противоправным действиям, а также возникнов</w:t>
      </w:r>
      <w:r w:rsidR="00412A29" w:rsidRPr="00F90B4D">
        <w:t>е</w:t>
      </w:r>
      <w:r w:rsidR="00412A29" w:rsidRPr="00F90B4D">
        <w:t>ния причин проявлений межнациональной и расовой нетерпимости.</w:t>
      </w:r>
    </w:p>
    <w:p w:rsidR="00412A29" w:rsidRPr="00F90B4D" w:rsidRDefault="00B63467" w:rsidP="00F90B4D">
      <w:pPr>
        <w:pStyle w:val="SingleTxtGR"/>
      </w:pPr>
      <w:r>
        <w:t>108.</w:t>
      </w:r>
      <w:r>
        <w:tab/>
      </w:r>
      <w:r w:rsidR="00412A29" w:rsidRPr="00F90B4D">
        <w:t>В последнее время активизирована деятельность педагогических колле</w:t>
      </w:r>
      <w:r w:rsidR="00412A29" w:rsidRPr="00F90B4D">
        <w:t>к</w:t>
      </w:r>
      <w:r w:rsidR="00412A29" w:rsidRPr="00F90B4D">
        <w:t>тивов и родительских комитетов для формирования у детей и молодежи духо</w:t>
      </w:r>
      <w:r w:rsidR="00412A29" w:rsidRPr="00F90B4D">
        <w:t>в</w:t>
      </w:r>
      <w:r w:rsidR="00412A29" w:rsidRPr="00F90B4D">
        <w:t>ности, моральной культуры, толерантного поведения, умения жить в многон</w:t>
      </w:r>
      <w:r w:rsidR="00412A29" w:rsidRPr="00F90B4D">
        <w:t>а</w:t>
      </w:r>
      <w:r w:rsidR="00412A29" w:rsidRPr="00F90B4D">
        <w:t>ционал</w:t>
      </w:r>
      <w:r w:rsidR="00412A29" w:rsidRPr="00F90B4D">
        <w:t>ь</w:t>
      </w:r>
      <w:r w:rsidR="00412A29" w:rsidRPr="00F90B4D">
        <w:t>ном обществе.</w:t>
      </w:r>
    </w:p>
    <w:p w:rsidR="00412A29" w:rsidRPr="00F90B4D" w:rsidRDefault="00B63467" w:rsidP="00F90B4D">
      <w:pPr>
        <w:pStyle w:val="SingleTxtGR"/>
      </w:pPr>
      <w:r>
        <w:t>109.</w:t>
      </w:r>
      <w:r>
        <w:tab/>
      </w:r>
      <w:r w:rsidR="00412A29" w:rsidRPr="00F90B4D">
        <w:t xml:space="preserve">Как показали прокурорские проверки, в нарушение требований статей 10, 11 Закона Украины </w:t>
      </w:r>
      <w:r>
        <w:t>"</w:t>
      </w:r>
      <w:r w:rsidR="00412A29" w:rsidRPr="00F90B4D">
        <w:t>О милиции</w:t>
      </w:r>
      <w:r>
        <w:t>"</w:t>
      </w:r>
      <w:r w:rsidR="00412A29" w:rsidRPr="00F90B4D">
        <w:t xml:space="preserve">, статьи 5 Закона Украины </w:t>
      </w:r>
      <w:r>
        <w:t>"</w:t>
      </w:r>
      <w:r w:rsidR="00412A29" w:rsidRPr="00F90B4D">
        <w:t>Об органах и слу</w:t>
      </w:r>
      <w:r w:rsidR="00412A29" w:rsidRPr="00F90B4D">
        <w:t>ж</w:t>
      </w:r>
      <w:r w:rsidR="00412A29" w:rsidRPr="00F90B4D">
        <w:t>бах по вопросам детей и специальных учреждений для детей</w:t>
      </w:r>
      <w:r>
        <w:t>"</w:t>
      </w:r>
      <w:r w:rsidR="00412A29" w:rsidRPr="00F90B4D">
        <w:t xml:space="preserve"> работниками подразделений криминальной милиции по вопросам детей не всегда приним</w:t>
      </w:r>
      <w:r w:rsidR="00412A29" w:rsidRPr="00F90B4D">
        <w:t>а</w:t>
      </w:r>
      <w:r w:rsidR="00412A29" w:rsidRPr="00F90B4D">
        <w:t>ются м</w:t>
      </w:r>
      <w:r w:rsidR="00412A29" w:rsidRPr="00F90B4D">
        <w:t>е</w:t>
      </w:r>
      <w:r w:rsidR="00412A29" w:rsidRPr="00F90B4D">
        <w:t>ры по своевременному выявлению причин и условий, способствующих совершению несовершеннолетними правонарушений, установлению подрос</w:t>
      </w:r>
      <w:r w:rsidR="00412A29" w:rsidRPr="00F90B4D">
        <w:t>т</w:t>
      </w:r>
      <w:r w:rsidR="00412A29" w:rsidRPr="00F90B4D">
        <w:t>ковых группировок асоциального направления, взрослых лиц, вовлекающих н</w:t>
      </w:r>
      <w:r w:rsidR="00412A29" w:rsidRPr="00F90B4D">
        <w:t>е</w:t>
      </w:r>
      <w:r w:rsidR="00412A29" w:rsidRPr="00F90B4D">
        <w:t>сове</w:t>
      </w:r>
      <w:r w:rsidR="00412A29" w:rsidRPr="00F90B4D">
        <w:t>р</w:t>
      </w:r>
      <w:r w:rsidR="00412A29" w:rsidRPr="00F90B4D">
        <w:t>шеннолетних в преступную деятельность.</w:t>
      </w:r>
    </w:p>
    <w:p w:rsidR="00412A29" w:rsidRPr="00F90B4D" w:rsidRDefault="00B63467" w:rsidP="00F90B4D">
      <w:pPr>
        <w:pStyle w:val="SingleTxtGR"/>
      </w:pPr>
      <w:r>
        <w:t>110.</w:t>
      </w:r>
      <w:r>
        <w:tab/>
      </w:r>
      <w:r w:rsidR="00412A29" w:rsidRPr="00F90B4D">
        <w:t>Действующим законодательством Украины предусмотрена уголовная о</w:t>
      </w:r>
      <w:r w:rsidR="00412A29" w:rsidRPr="00F90B4D">
        <w:t>т</w:t>
      </w:r>
      <w:r w:rsidR="00412A29" w:rsidRPr="00F90B4D">
        <w:t>ветственность за умышленные действия, направленные на нарушение равн</w:t>
      </w:r>
      <w:r w:rsidR="00412A29" w:rsidRPr="00F90B4D">
        <w:t>о</w:t>
      </w:r>
      <w:r w:rsidR="00412A29" w:rsidRPr="00F90B4D">
        <w:t>правия граждан в зависимости от их расовой, национальной принадлежности или отношения к религии (статья 161 УКУ). Кроме того совершение преступл</w:t>
      </w:r>
      <w:r w:rsidR="00412A29" w:rsidRPr="00F90B4D">
        <w:t>е</w:t>
      </w:r>
      <w:r w:rsidR="00412A29" w:rsidRPr="00F90B4D">
        <w:t>ния на почве расовой, национальной или религиозной вражды или розни в с</w:t>
      </w:r>
      <w:r w:rsidR="00412A29" w:rsidRPr="00F90B4D">
        <w:t>о</w:t>
      </w:r>
      <w:r w:rsidR="00412A29" w:rsidRPr="00F90B4D">
        <w:t>ответствии со статьей 67 УКУ является отягчающим обстоятельством при н</w:t>
      </w:r>
      <w:r w:rsidR="00412A29" w:rsidRPr="00F90B4D">
        <w:t>а</w:t>
      </w:r>
      <w:r w:rsidR="00412A29" w:rsidRPr="00F90B4D">
        <w:t>значении наказания. Проведение досудебного следствия по преступлениям, предусмо</w:t>
      </w:r>
      <w:r w:rsidR="00412A29" w:rsidRPr="00F90B4D">
        <w:t>т</w:t>
      </w:r>
      <w:r w:rsidR="00412A29" w:rsidRPr="00F90B4D">
        <w:t>ренным статьей 161 УКУ, отнесено к подследственности органов прокур</w:t>
      </w:r>
      <w:r w:rsidR="00412A29" w:rsidRPr="00F90B4D">
        <w:t>а</w:t>
      </w:r>
      <w:r w:rsidR="00412A29" w:rsidRPr="00F90B4D">
        <w:t>туры.</w:t>
      </w:r>
    </w:p>
    <w:p w:rsidR="00412A29" w:rsidRPr="00F90B4D" w:rsidRDefault="00B63467" w:rsidP="00F90B4D">
      <w:pPr>
        <w:pStyle w:val="SingleTxtGR"/>
      </w:pPr>
      <w:r>
        <w:t>111.</w:t>
      </w:r>
      <w:r>
        <w:tab/>
      </w:r>
      <w:r w:rsidR="00412A29" w:rsidRPr="00F90B4D">
        <w:t>На протяжении 2007–2008 годов органами прокуратуры было возбуждено 8 уголовных дел данной категории: по фактам осквернения кладбищ наци</w:t>
      </w:r>
      <w:r w:rsidR="00412A29" w:rsidRPr="00F90B4D">
        <w:t>о</w:t>
      </w:r>
      <w:r w:rsidR="00412A29" w:rsidRPr="00F90B4D">
        <w:t>нальных меньшинств (города Одесса, Чернигов, Симферополь), разжигания н</w:t>
      </w:r>
      <w:r w:rsidR="00412A29" w:rsidRPr="00F90B4D">
        <w:t>а</w:t>
      </w:r>
      <w:r w:rsidR="00412A29" w:rsidRPr="00F90B4D">
        <w:t>циональной вражды и ненависти (Кировоградская область, города Херсон, Одесса), нанесения тяжких телесных повреждений, умышленного убийства (г</w:t>
      </w:r>
      <w:r w:rsidR="00412A29" w:rsidRPr="00F90B4D">
        <w:t>о</w:t>
      </w:r>
      <w:r w:rsidR="00412A29" w:rsidRPr="00F90B4D">
        <w:t>рода К</w:t>
      </w:r>
      <w:r w:rsidR="00412A29" w:rsidRPr="00F90B4D">
        <w:t>и</w:t>
      </w:r>
      <w:r w:rsidR="00412A29" w:rsidRPr="00F90B4D">
        <w:t>ев, Тернополь).</w:t>
      </w:r>
    </w:p>
    <w:p w:rsidR="00412A29" w:rsidRPr="00F90B4D" w:rsidRDefault="00B63467" w:rsidP="00F90B4D">
      <w:pPr>
        <w:pStyle w:val="SingleTxtGR"/>
      </w:pPr>
      <w:r>
        <w:t>112.</w:t>
      </w:r>
      <w:r>
        <w:tab/>
      </w:r>
      <w:r w:rsidR="00412A29" w:rsidRPr="00F90B4D">
        <w:t>Судом за указанный период рассмотрено 11 уголовных дел в отношении 27 лиц за преступления, предусмотренные статьей 161 УКУ. Из них в отнош</w:t>
      </w:r>
      <w:r w:rsidR="00412A29" w:rsidRPr="00F90B4D">
        <w:t>е</w:t>
      </w:r>
      <w:r w:rsidR="00412A29" w:rsidRPr="00F90B4D">
        <w:t>нии 16 лиц вынесены обвинительные приговоры, к 2 лицам применены прин</w:t>
      </w:r>
      <w:r w:rsidR="00412A29" w:rsidRPr="00F90B4D">
        <w:t>у</w:t>
      </w:r>
      <w:r w:rsidR="00412A29" w:rsidRPr="00F90B4D">
        <w:t>дительные меры воспитательного характера и 6 освобождены от уголовной о</w:t>
      </w:r>
      <w:r w:rsidR="00412A29" w:rsidRPr="00F90B4D">
        <w:t>т</w:t>
      </w:r>
      <w:r w:rsidR="00412A29" w:rsidRPr="00F90B4D">
        <w:t>ветственности в связи с амнистией.</w:t>
      </w:r>
    </w:p>
    <w:p w:rsidR="00412A29" w:rsidRPr="00F90B4D" w:rsidRDefault="00B63467" w:rsidP="00F90B4D">
      <w:pPr>
        <w:pStyle w:val="SingleTxtGR"/>
      </w:pPr>
      <w:r>
        <w:t>113.</w:t>
      </w:r>
      <w:r>
        <w:tab/>
      </w:r>
      <w:r w:rsidR="00412A29" w:rsidRPr="00F90B4D">
        <w:t xml:space="preserve">На протяжении 2004–2008 годов Прокуратурой Украины при содействии Совета Европы и Европейской Комиссии реализованы проекты </w:t>
      </w:r>
      <w:r>
        <w:t>"</w:t>
      </w:r>
      <w:r w:rsidR="00412A29" w:rsidRPr="00F90B4D">
        <w:t>Укрепление демократической стабильности в Украине</w:t>
      </w:r>
      <w:r>
        <w:t>"</w:t>
      </w:r>
      <w:r w:rsidR="00412A29" w:rsidRPr="00F90B4D">
        <w:t xml:space="preserve"> и </w:t>
      </w:r>
      <w:r>
        <w:t>"</w:t>
      </w:r>
      <w:r w:rsidR="00412A29" w:rsidRPr="00F90B4D">
        <w:t>Содействие культуре прав чел</w:t>
      </w:r>
      <w:r w:rsidR="00412A29" w:rsidRPr="00F90B4D">
        <w:t>о</w:t>
      </w:r>
      <w:r w:rsidR="00412A29" w:rsidRPr="00F90B4D">
        <w:t>века</w:t>
      </w:r>
      <w:r>
        <w:t>"</w:t>
      </w:r>
      <w:r w:rsidR="00412A29" w:rsidRPr="00F90B4D">
        <w:t>. В ходе реализации проектов проведено 155 семинаров, где обучились около 8 тысяч прокурорско-следственных работников по вопросам положений и практики применения Европейской конвенции по правам человека, основопол</w:t>
      </w:r>
      <w:r w:rsidR="00412A29" w:rsidRPr="00F90B4D">
        <w:t>а</w:t>
      </w:r>
      <w:r w:rsidR="00412A29" w:rsidRPr="00F90B4D">
        <w:t>гающих свобод, механизмов ее применения, практики Европейского суда по этим вопросам, активизации деятельности прокуратуры в сфере защиты прав и св</w:t>
      </w:r>
      <w:r w:rsidR="00412A29" w:rsidRPr="00F90B4D">
        <w:t>о</w:t>
      </w:r>
      <w:r w:rsidR="00412A29" w:rsidRPr="00F90B4D">
        <w:t>бод человека.</w:t>
      </w:r>
    </w:p>
    <w:p w:rsidR="00412A29" w:rsidRPr="00F90B4D" w:rsidRDefault="00B63467" w:rsidP="00F90B4D">
      <w:pPr>
        <w:pStyle w:val="SingleTxtGR"/>
      </w:pPr>
      <w:r>
        <w:t>114.</w:t>
      </w:r>
      <w:r>
        <w:tab/>
      </w:r>
      <w:r w:rsidR="00412A29" w:rsidRPr="00F90B4D">
        <w:t xml:space="preserve">Прокуратурой Украины с 2009 года внедряется совместная программа </w:t>
      </w:r>
      <w:r>
        <w:t>"</w:t>
      </w:r>
      <w:r w:rsidR="00412A29" w:rsidRPr="00F90B4D">
        <w:t>Борьба с проявлениями жестокого обращения и безнаказанности в странах Южного Кавказа, Молдове и Украине</w:t>
      </w:r>
      <w:r>
        <w:t>"</w:t>
      </w:r>
      <w:r w:rsidR="00412A29" w:rsidRPr="00F90B4D">
        <w:t>. Проект направлен на повышение э</w:t>
      </w:r>
      <w:r w:rsidR="00412A29" w:rsidRPr="00F90B4D">
        <w:t>ф</w:t>
      </w:r>
      <w:r w:rsidR="00412A29" w:rsidRPr="00F90B4D">
        <w:t>фективности рассмотрения жалоб о жестоком обращении со стороны предст</w:t>
      </w:r>
      <w:r w:rsidR="00412A29" w:rsidRPr="00F90B4D">
        <w:t>а</w:t>
      </w:r>
      <w:r w:rsidR="00412A29" w:rsidRPr="00F90B4D">
        <w:t>вителей правоохранительных органов, органов дознания и досудебного следс</w:t>
      </w:r>
      <w:r w:rsidR="00412A29" w:rsidRPr="00F90B4D">
        <w:t>т</w:t>
      </w:r>
      <w:r w:rsidR="00412A29" w:rsidRPr="00F90B4D">
        <w:t>вия, а также привлечения к ответственности виновных лиц. В рамках этой пр</w:t>
      </w:r>
      <w:r w:rsidR="00412A29" w:rsidRPr="00F90B4D">
        <w:t>о</w:t>
      </w:r>
      <w:r w:rsidR="00412A29" w:rsidRPr="00F90B4D">
        <w:t>граммы в 2009 году Прокуратурой Украины проведен учебный семинар при участии пр</w:t>
      </w:r>
      <w:r w:rsidR="00412A29" w:rsidRPr="00F90B4D">
        <w:t>о</w:t>
      </w:r>
      <w:r w:rsidR="00412A29" w:rsidRPr="00F90B4D">
        <w:t>курорских работников областного уровня, центрального аппарата и Национал</w:t>
      </w:r>
      <w:r w:rsidR="00412A29" w:rsidRPr="00F90B4D">
        <w:t>ь</w:t>
      </w:r>
      <w:r w:rsidR="00412A29" w:rsidRPr="00F90B4D">
        <w:t>ной Академии Прокуратуры Украины. Это мероприятие подтвердило актуальность поднятых вопросов в связи с возрастающим количеством обращ</w:t>
      </w:r>
      <w:r w:rsidR="00412A29" w:rsidRPr="00F90B4D">
        <w:t>е</w:t>
      </w:r>
      <w:r w:rsidR="00412A29" w:rsidRPr="00F90B4D">
        <w:t>ний в Европейский суд против Украины и необходимостью обеспечения качес</w:t>
      </w:r>
      <w:r w:rsidR="00412A29" w:rsidRPr="00F90B4D">
        <w:t>т</w:t>
      </w:r>
      <w:r w:rsidR="00412A29" w:rsidRPr="00F90B4D">
        <w:t>венной работы органов Прокуратуры Украины по защите на национальном уровне пр</w:t>
      </w:r>
      <w:r w:rsidR="00412A29" w:rsidRPr="00F90B4D">
        <w:t>е</w:t>
      </w:r>
      <w:r w:rsidR="00412A29" w:rsidRPr="00F90B4D">
        <w:t>дусмотренных Конвенцией прав и свобод человека.</w:t>
      </w:r>
    </w:p>
    <w:p w:rsidR="00412A29" w:rsidRPr="00F90B4D" w:rsidRDefault="00B63467" w:rsidP="00F90B4D">
      <w:pPr>
        <w:pStyle w:val="SingleTxtGR"/>
      </w:pPr>
      <w:r>
        <w:t>115.</w:t>
      </w:r>
      <w:r>
        <w:tab/>
      </w:r>
      <w:r w:rsidR="00412A29" w:rsidRPr="00F90B4D">
        <w:t>С целью дальнейшей реализации указанной программы в 2010 году з</w:t>
      </w:r>
      <w:r w:rsidR="00412A29" w:rsidRPr="00F90B4D">
        <w:t>а</w:t>
      </w:r>
      <w:r w:rsidR="00412A29" w:rsidRPr="00F90B4D">
        <w:t>планировано проведение 27 учебных семинаров для прокурорско-следственных работников областного уровня и центрального аппарата Прокуратуры Украины.</w:t>
      </w:r>
    </w:p>
    <w:p w:rsidR="00412A29" w:rsidRPr="00F90B4D" w:rsidRDefault="00B63467" w:rsidP="00B63467">
      <w:pPr>
        <w:pStyle w:val="H23GR"/>
      </w:pPr>
      <w:r>
        <w:tab/>
      </w:r>
      <w:r w:rsidR="00412A29" w:rsidRPr="00F90B4D">
        <w:t>C</w:t>
      </w:r>
      <w:r>
        <w:t>.</w:t>
      </w:r>
      <w:r>
        <w:tab/>
      </w:r>
      <w:r w:rsidR="00412A29" w:rsidRPr="00F90B4D">
        <w:t>Политические права</w:t>
      </w:r>
    </w:p>
    <w:p w:rsidR="00412A29" w:rsidRPr="00F90B4D" w:rsidRDefault="007F6284" w:rsidP="00F90B4D">
      <w:pPr>
        <w:pStyle w:val="SingleTxtGR"/>
      </w:pPr>
      <w:r>
        <w:t>116.</w:t>
      </w:r>
      <w:r>
        <w:tab/>
      </w:r>
      <w:r w:rsidR="00412A29" w:rsidRPr="00F90B4D">
        <w:t>Основными законодательными актами, гарантирующими право граждан участвовать в выборах, являе</w:t>
      </w:r>
      <w:r w:rsidR="00412A29" w:rsidRPr="00F90B4D">
        <w:t>т</w:t>
      </w:r>
      <w:r w:rsidR="00412A29" w:rsidRPr="00F90B4D">
        <w:t>ся Конституция Украины и законы:</w:t>
      </w:r>
    </w:p>
    <w:p w:rsidR="00412A29" w:rsidRPr="00F90B4D" w:rsidRDefault="00B63467" w:rsidP="007F6284">
      <w:pPr>
        <w:pStyle w:val="Bullet1GR"/>
      </w:pPr>
      <w:r>
        <w:t>"</w:t>
      </w:r>
      <w:r w:rsidR="00412A29" w:rsidRPr="00F90B4D">
        <w:t>О выборах Президента Украины</w:t>
      </w:r>
      <w:r>
        <w:t>"</w:t>
      </w:r>
      <w:r w:rsidR="00412A29" w:rsidRPr="00F90B4D">
        <w:t>;</w:t>
      </w:r>
    </w:p>
    <w:p w:rsidR="00412A29" w:rsidRPr="00F90B4D" w:rsidRDefault="00B63467" w:rsidP="007F6284">
      <w:pPr>
        <w:pStyle w:val="Bullet1GR"/>
      </w:pPr>
      <w:r>
        <w:t>"</w:t>
      </w:r>
      <w:r w:rsidR="00412A29" w:rsidRPr="00F90B4D">
        <w:t>О выборах народных депутатов Украины</w:t>
      </w:r>
      <w:r>
        <w:t>"</w:t>
      </w:r>
      <w:r w:rsidR="00412A29" w:rsidRPr="00F90B4D">
        <w:t>;</w:t>
      </w:r>
    </w:p>
    <w:p w:rsidR="00412A29" w:rsidRPr="00F90B4D" w:rsidRDefault="00B63467" w:rsidP="007F6284">
      <w:pPr>
        <w:pStyle w:val="Bullet1GR"/>
      </w:pPr>
      <w:r>
        <w:t>"</w:t>
      </w:r>
      <w:r w:rsidR="00412A29" w:rsidRPr="00F90B4D">
        <w:t>О выборах депутатов Верховной Рады Автономной Республики Крым, местных советов, сельских, поселковых, городских голов</w:t>
      </w:r>
      <w:r>
        <w:t>"</w:t>
      </w:r>
      <w:r w:rsidR="00412A29" w:rsidRPr="00F90B4D">
        <w:t>;</w:t>
      </w:r>
    </w:p>
    <w:p w:rsidR="00412A29" w:rsidRPr="00F90B4D" w:rsidRDefault="00B63467" w:rsidP="007F6284">
      <w:pPr>
        <w:pStyle w:val="Bullet1GR"/>
      </w:pPr>
      <w:r>
        <w:t>"</w:t>
      </w:r>
      <w:r w:rsidR="00412A29" w:rsidRPr="00F90B4D">
        <w:t>О всеукраинских и местных референдумах</w:t>
      </w:r>
      <w:r>
        <w:t>"</w:t>
      </w:r>
      <w:r w:rsidR="00412A29" w:rsidRPr="00F90B4D">
        <w:t>;</w:t>
      </w:r>
    </w:p>
    <w:p w:rsidR="00412A29" w:rsidRPr="00F90B4D" w:rsidRDefault="00B63467" w:rsidP="007F6284">
      <w:pPr>
        <w:pStyle w:val="Bullet1GR"/>
      </w:pPr>
      <w:r>
        <w:t>"</w:t>
      </w:r>
      <w:r w:rsidR="00412A29" w:rsidRPr="00F90B4D">
        <w:t>О Центральной избирательной комиссии</w:t>
      </w:r>
      <w:r>
        <w:t>"</w:t>
      </w:r>
      <w:r w:rsidR="00412A29" w:rsidRPr="00F90B4D">
        <w:t>.</w:t>
      </w:r>
    </w:p>
    <w:p w:rsidR="00412A29" w:rsidRPr="00F90B4D" w:rsidRDefault="007F6284" w:rsidP="00F90B4D">
      <w:pPr>
        <w:pStyle w:val="SingleTxtGR"/>
      </w:pPr>
      <w:r>
        <w:t>117.</w:t>
      </w:r>
      <w:r>
        <w:tab/>
      </w:r>
      <w:r w:rsidR="00412A29" w:rsidRPr="00F90B4D">
        <w:t>Статья 38 Конституции Украины гарантирует гражданам Украины право принимать участие в управлении государственными делами, во всеукраинских и местных референдумах, свободно избирать и быть избранными в органы г</w:t>
      </w:r>
      <w:r w:rsidR="00412A29" w:rsidRPr="00F90B4D">
        <w:t>о</w:t>
      </w:r>
      <w:r w:rsidR="00412A29" w:rsidRPr="00F90B4D">
        <w:t>сударственной власти и органы местного самоуправления, а также равное право доступа к государственной службе, к службе в органах местного самоуправл</w:t>
      </w:r>
      <w:r w:rsidR="00412A29" w:rsidRPr="00F90B4D">
        <w:t>е</w:t>
      </w:r>
      <w:r w:rsidR="00412A29" w:rsidRPr="00F90B4D">
        <w:t>ния. Это право означает гарантированную гражданам Украины возможность как непосредственно, так и через своих представ</w:t>
      </w:r>
      <w:r w:rsidR="00412A29" w:rsidRPr="00F90B4D">
        <w:t>и</w:t>
      </w:r>
      <w:r w:rsidR="00412A29" w:rsidRPr="00F90B4D">
        <w:t>телей осуществлять всю полноту власти. Данное право развивает закрепленное в статье 5 Конституции Украины положение о народовластии, которое имеет обобщенный декларативный хара</w:t>
      </w:r>
      <w:r w:rsidR="00412A29" w:rsidRPr="00F90B4D">
        <w:t>к</w:t>
      </w:r>
      <w:r w:rsidR="00412A29" w:rsidRPr="00F90B4D">
        <w:t>тер.</w:t>
      </w:r>
    </w:p>
    <w:p w:rsidR="00412A29" w:rsidRPr="00F90B4D" w:rsidRDefault="007F6284" w:rsidP="00F90B4D">
      <w:pPr>
        <w:pStyle w:val="SingleTxtGR"/>
      </w:pPr>
      <w:r>
        <w:t>118.</w:t>
      </w:r>
      <w:r>
        <w:tab/>
      </w:r>
      <w:r w:rsidR="00412A29" w:rsidRPr="00F90B4D">
        <w:t>Закрепленное в статье 38 Конституции Украины право граждан полн</w:t>
      </w:r>
      <w:r w:rsidR="00412A29" w:rsidRPr="00F90B4D">
        <w:t>о</w:t>
      </w:r>
      <w:r w:rsidR="00412A29" w:rsidRPr="00F90B4D">
        <w:t>стью отвечает международным нормам, в частности предусмотренному в пун</w:t>
      </w:r>
      <w:r w:rsidR="00412A29" w:rsidRPr="00F90B4D">
        <w:t>к</w:t>
      </w:r>
      <w:r w:rsidR="00412A29" w:rsidRPr="00F90B4D">
        <w:t xml:space="preserve">те </w:t>
      </w:r>
      <w:r w:rsidR="00B63467">
        <w:t>"</w:t>
      </w:r>
      <w:r w:rsidR="00412A29" w:rsidRPr="00F90B4D">
        <w:t>а</w:t>
      </w:r>
      <w:r w:rsidR="00B63467">
        <w:t>"</w:t>
      </w:r>
      <w:r w:rsidR="00412A29" w:rsidRPr="00F90B4D">
        <w:t xml:space="preserve"> статьи 25 Международного пакта о гражданских и политических правах положению о праве каждого гражданина без какой бы то ни было дискримин</w:t>
      </w:r>
      <w:r w:rsidR="00412A29" w:rsidRPr="00F90B4D">
        <w:t>а</w:t>
      </w:r>
      <w:r w:rsidR="00412A29" w:rsidRPr="00F90B4D">
        <w:t>ции и без необоснованных ограничений принимать участие в ведении госуда</w:t>
      </w:r>
      <w:r w:rsidR="00412A29" w:rsidRPr="00F90B4D">
        <w:t>р</w:t>
      </w:r>
      <w:r w:rsidR="00412A29" w:rsidRPr="00F90B4D">
        <w:t>ственных дел как непосредственно, так и через посредство свободно выбра</w:t>
      </w:r>
      <w:r w:rsidR="00412A29" w:rsidRPr="00F90B4D">
        <w:t>н</w:t>
      </w:r>
      <w:r w:rsidR="00412A29" w:rsidRPr="00F90B4D">
        <w:t>ных представителей.</w:t>
      </w:r>
    </w:p>
    <w:p w:rsidR="00412A29" w:rsidRPr="00F90B4D" w:rsidRDefault="007F6284" w:rsidP="00F90B4D">
      <w:pPr>
        <w:pStyle w:val="SingleTxtGR"/>
      </w:pPr>
      <w:r>
        <w:t>119.</w:t>
      </w:r>
      <w:r>
        <w:tab/>
      </w:r>
      <w:r w:rsidR="00412A29" w:rsidRPr="00F90B4D">
        <w:t>Всеукраинские и местные референдумы являются конкретными инстит</w:t>
      </w:r>
      <w:r w:rsidR="00412A29" w:rsidRPr="00F90B4D">
        <w:t>у</w:t>
      </w:r>
      <w:r w:rsidR="00412A29" w:rsidRPr="00F90B4D">
        <w:t>тами прямого и непосредственного народовластия. С их помощью граждане реализуют свое право на участие в управлении государс</w:t>
      </w:r>
      <w:r w:rsidR="00412A29" w:rsidRPr="00F90B4D">
        <w:t>т</w:t>
      </w:r>
      <w:r w:rsidR="00412A29" w:rsidRPr="00F90B4D">
        <w:t>венными делами.</w:t>
      </w:r>
    </w:p>
    <w:p w:rsidR="00412A29" w:rsidRPr="00F90B4D" w:rsidRDefault="007F6284" w:rsidP="00F90B4D">
      <w:pPr>
        <w:pStyle w:val="SingleTxtGR"/>
      </w:pPr>
      <w:r>
        <w:t>120.</w:t>
      </w:r>
      <w:r>
        <w:tab/>
      </w:r>
      <w:r w:rsidR="00412A29" w:rsidRPr="00F90B4D">
        <w:t xml:space="preserve">Закон Украины </w:t>
      </w:r>
      <w:r w:rsidR="00B63467">
        <w:t>"</w:t>
      </w:r>
      <w:r w:rsidR="00412A29" w:rsidRPr="00F90B4D">
        <w:t>О выборах народных депутатов Украины</w:t>
      </w:r>
      <w:r w:rsidR="00B63467">
        <w:t>"</w:t>
      </w:r>
      <w:r w:rsidR="00412A29" w:rsidRPr="00F90B4D">
        <w:t xml:space="preserve"> предусматр</w:t>
      </w:r>
      <w:r w:rsidR="00412A29" w:rsidRPr="00F90B4D">
        <w:t>и</w:t>
      </w:r>
      <w:r w:rsidR="00412A29" w:rsidRPr="00F90B4D">
        <w:t>вает, что любые прямые или косвенные привилегии или ограничения избир</w:t>
      </w:r>
      <w:r w:rsidR="00412A29" w:rsidRPr="00F90B4D">
        <w:t>а</w:t>
      </w:r>
      <w:r w:rsidR="00412A29" w:rsidRPr="00F90B4D">
        <w:t>тельных прав граждан Украины по признакам расы, цвета кожи, политических, религиозных и других убеждений, пола, этнического и социального происхо</w:t>
      </w:r>
      <w:r w:rsidR="00412A29" w:rsidRPr="00F90B4D">
        <w:t>ж</w:t>
      </w:r>
      <w:r w:rsidR="00412A29" w:rsidRPr="00F90B4D">
        <w:t>дения, имущественного положения, места проживания, по языковым или др</w:t>
      </w:r>
      <w:r w:rsidR="00412A29" w:rsidRPr="00F90B4D">
        <w:t>у</w:t>
      </w:r>
      <w:r w:rsidR="00412A29" w:rsidRPr="00F90B4D">
        <w:t>гим признакам запрещаются. Выборы депутатов являются равными: граждане Украины принимают участие в выборах депутатов на равных началах. Выборы депутатов осуществляются на основе пропорциональной системы с избр</w:t>
      </w:r>
      <w:r w:rsidR="00412A29" w:rsidRPr="00F90B4D">
        <w:t>а</w:t>
      </w:r>
      <w:r w:rsidR="00412A29" w:rsidRPr="00F90B4D">
        <w:t>нием депутатов в многомандатном общегосударственном избирательном округе по избирательным спискам кандидатов в депутаты от политических партий, изб</w:t>
      </w:r>
      <w:r w:rsidR="00412A29" w:rsidRPr="00F90B4D">
        <w:t>и</w:t>
      </w:r>
      <w:r w:rsidR="00412A29" w:rsidRPr="00F90B4D">
        <w:t>рательных блоков политических партий.</w:t>
      </w:r>
    </w:p>
    <w:p w:rsidR="00412A29" w:rsidRPr="00F90B4D" w:rsidRDefault="007F6284" w:rsidP="00F90B4D">
      <w:pPr>
        <w:pStyle w:val="SingleTxtGR"/>
      </w:pPr>
      <w:r>
        <w:t>121.</w:t>
      </w:r>
      <w:r>
        <w:tab/>
      </w:r>
      <w:r w:rsidR="00412A29" w:rsidRPr="00F90B4D">
        <w:t xml:space="preserve">Согласно Закону Украины </w:t>
      </w:r>
      <w:r w:rsidR="00B63467">
        <w:t>"</w:t>
      </w:r>
      <w:r w:rsidR="00412A29" w:rsidRPr="00F90B4D">
        <w:t>О выборах депутатов местных советов и сел</w:t>
      </w:r>
      <w:r w:rsidR="00412A29" w:rsidRPr="00F90B4D">
        <w:t>ь</w:t>
      </w:r>
      <w:r w:rsidR="00412A29" w:rsidRPr="00F90B4D">
        <w:t>ских, поселковых, городских голов</w:t>
      </w:r>
      <w:r w:rsidR="00B63467">
        <w:t>"</w:t>
      </w:r>
      <w:r w:rsidR="00412A29" w:rsidRPr="00F90B4D">
        <w:t xml:space="preserve"> выборы депутатов сельских, поселковых, городских, районных городских, районных областных советов, а также сел</w:t>
      </w:r>
      <w:r w:rsidR="00412A29" w:rsidRPr="00F90B4D">
        <w:t>ь</w:t>
      </w:r>
      <w:r w:rsidR="00412A29" w:rsidRPr="00F90B4D">
        <w:t>ских, поселковых, городских голов являются свободными и происходят на о</w:t>
      </w:r>
      <w:r w:rsidR="00412A29" w:rsidRPr="00F90B4D">
        <w:t>с</w:t>
      </w:r>
      <w:r w:rsidR="00412A29" w:rsidRPr="00F90B4D">
        <w:t>нове общего, равного и прямого избирательного права путем тайного голосов</w:t>
      </w:r>
      <w:r w:rsidR="00412A29" w:rsidRPr="00F90B4D">
        <w:t>а</w:t>
      </w:r>
      <w:r w:rsidR="00412A29" w:rsidRPr="00F90B4D">
        <w:t>ния. Избирательный процесс осуществляется на принципах: свободного и ра</w:t>
      </w:r>
      <w:r w:rsidR="00412A29" w:rsidRPr="00F90B4D">
        <w:t>в</w:t>
      </w:r>
      <w:r w:rsidR="00412A29" w:rsidRPr="00F90B4D">
        <w:t>ноправного выдвижения кандидатов; равенства возможностей для всех канд</w:t>
      </w:r>
      <w:r w:rsidR="00412A29" w:rsidRPr="00F90B4D">
        <w:t>и</w:t>
      </w:r>
      <w:r w:rsidR="00412A29" w:rsidRPr="00F90B4D">
        <w:t>датов в пров</w:t>
      </w:r>
      <w:r w:rsidR="00412A29" w:rsidRPr="00F90B4D">
        <w:t>е</w:t>
      </w:r>
      <w:r w:rsidR="00412A29" w:rsidRPr="00F90B4D">
        <w:t>дении избирательной кампании; беспристрастности к кандидатам со стороны органов государственной власти, органов местного самоуправления и должностных и служе</w:t>
      </w:r>
      <w:r w:rsidR="00412A29" w:rsidRPr="00F90B4D">
        <w:t>б</w:t>
      </w:r>
      <w:r w:rsidR="00412A29" w:rsidRPr="00F90B4D">
        <w:t>ных лиц этих органов.</w:t>
      </w:r>
    </w:p>
    <w:p w:rsidR="00412A29" w:rsidRPr="00F90B4D" w:rsidRDefault="00E37BC0" w:rsidP="00F90B4D">
      <w:pPr>
        <w:pStyle w:val="SingleTxtGR"/>
      </w:pPr>
      <w:r>
        <w:t>122</w:t>
      </w:r>
      <w:r w:rsidR="007F6284">
        <w:t>.</w:t>
      </w:r>
      <w:r w:rsidR="007F6284">
        <w:tab/>
      </w:r>
      <w:r w:rsidR="00412A29" w:rsidRPr="00F90B4D">
        <w:t xml:space="preserve">В статье 9 Закона Украины </w:t>
      </w:r>
      <w:r w:rsidR="00B63467">
        <w:t>"</w:t>
      </w:r>
      <w:r w:rsidR="00412A29" w:rsidRPr="00F90B4D">
        <w:t>О национальных меньшинствах в Украине</w:t>
      </w:r>
      <w:r w:rsidR="00B63467">
        <w:t>"</w:t>
      </w:r>
      <w:r w:rsidR="00412A29" w:rsidRPr="00F90B4D">
        <w:t xml:space="preserve"> указано: </w:t>
      </w:r>
      <w:r w:rsidR="00B63467">
        <w:t>"</w:t>
      </w:r>
      <w:r w:rsidR="00412A29" w:rsidRPr="00F90B4D">
        <w:t>Граждане Украины, которые принадлежат к национальным меньши</w:t>
      </w:r>
      <w:r w:rsidR="00412A29" w:rsidRPr="00F90B4D">
        <w:t>н</w:t>
      </w:r>
      <w:r w:rsidR="00412A29" w:rsidRPr="00F90B4D">
        <w:t>ствам, имеют право, соответственно, избираться или назначаться на равных н</w:t>
      </w:r>
      <w:r w:rsidR="00412A29" w:rsidRPr="00F90B4D">
        <w:t>а</w:t>
      </w:r>
      <w:r w:rsidR="00412A29" w:rsidRPr="00F90B4D">
        <w:t>чалах на любые должности в органы законодательной, исполнительной, суде</w:t>
      </w:r>
      <w:r w:rsidR="00412A29" w:rsidRPr="00F90B4D">
        <w:t>б</w:t>
      </w:r>
      <w:r w:rsidR="00412A29" w:rsidRPr="00F90B4D">
        <w:t>ной власти, местного и регионального самоуправления, в армии, на предпр</w:t>
      </w:r>
      <w:r w:rsidR="00412A29" w:rsidRPr="00F90B4D">
        <w:t>и</w:t>
      </w:r>
      <w:r w:rsidR="00412A29" w:rsidRPr="00F90B4D">
        <w:t>ятиях, в учреждениях и о</w:t>
      </w:r>
      <w:r w:rsidR="00412A29" w:rsidRPr="00F90B4D">
        <w:t>р</w:t>
      </w:r>
      <w:r w:rsidR="00412A29" w:rsidRPr="00F90B4D">
        <w:t>ганизациях</w:t>
      </w:r>
      <w:r w:rsidR="00B63467">
        <w:t>"</w:t>
      </w:r>
      <w:r w:rsidR="00412A29" w:rsidRPr="00F90B4D">
        <w:t>.</w:t>
      </w:r>
    </w:p>
    <w:p w:rsidR="00412A29" w:rsidRPr="00F90B4D" w:rsidRDefault="007F6284" w:rsidP="00F90B4D">
      <w:pPr>
        <w:pStyle w:val="SingleTxtGR"/>
      </w:pPr>
      <w:r>
        <w:t>12</w:t>
      </w:r>
      <w:r w:rsidR="00E37BC0">
        <w:t>3</w:t>
      </w:r>
      <w:r>
        <w:t>.</w:t>
      </w:r>
      <w:r>
        <w:tab/>
      </w:r>
      <w:r w:rsidR="00412A29" w:rsidRPr="00F90B4D">
        <w:t>Общие выборы органов государственной власти и органов местного с</w:t>
      </w:r>
      <w:r w:rsidR="00412A29" w:rsidRPr="00F90B4D">
        <w:t>а</w:t>
      </w:r>
      <w:r w:rsidR="00412A29" w:rsidRPr="00F90B4D">
        <w:t>моуправления предоставляют народу уникальную возможность контроля над их деятельностью, включая полное изменение власти. Выборы являются свобо</w:t>
      </w:r>
      <w:r w:rsidR="00412A29" w:rsidRPr="00F90B4D">
        <w:t>д</w:t>
      </w:r>
      <w:r w:rsidR="00412A29" w:rsidRPr="00F90B4D">
        <w:t>ными и осуществляются на основе общего, равного и прямого избирательного права путем тайного голосования. Право избирать имеют граждане Украины в возрасте от 18 лет и старше, за исключением лиц, признанных судом недеесп</w:t>
      </w:r>
      <w:r w:rsidR="00412A29" w:rsidRPr="00F90B4D">
        <w:t>о</w:t>
      </w:r>
      <w:r w:rsidR="00412A29" w:rsidRPr="00F90B4D">
        <w:t>собными. Право быть избранными имеют лица в зависимости от вида выборов, в частности, народным депутатом может быть избран лишь гражданин Укра</w:t>
      </w:r>
      <w:r w:rsidR="00412A29" w:rsidRPr="00F90B4D">
        <w:t>и</w:t>
      </w:r>
      <w:r w:rsidR="00412A29" w:rsidRPr="00F90B4D">
        <w:t>ны, который на день выборов достиг возраста 21-го года, имеет право голоса и проживает в Украине на протяжении последних пяти лет. Депутатом местного совета может быть избран гражданин, который имеет право голоса, и на день выборов достиг возраста 18 лет.</w:t>
      </w:r>
    </w:p>
    <w:p w:rsidR="00412A29" w:rsidRPr="00F90B4D" w:rsidRDefault="00E37BC0" w:rsidP="00F90B4D">
      <w:pPr>
        <w:pStyle w:val="SingleTxtGR"/>
      </w:pPr>
      <w:r>
        <w:t>124</w:t>
      </w:r>
      <w:r w:rsidR="007F6284">
        <w:t>.</w:t>
      </w:r>
      <w:r w:rsidR="007F6284">
        <w:tab/>
      </w:r>
      <w:r w:rsidR="00412A29" w:rsidRPr="00F90B4D">
        <w:t>Любые квоты по языковому или национальному признаку национальным законодательством не предусмотрены. Обеспечение политических прав об</w:t>
      </w:r>
      <w:r w:rsidR="00412A29" w:rsidRPr="00F90B4D">
        <w:t>у</w:t>
      </w:r>
      <w:r w:rsidR="00412A29" w:rsidRPr="00F90B4D">
        <w:t>словлено, прежде всего, личностными качествами кандидатов: их профессион</w:t>
      </w:r>
      <w:r w:rsidR="00412A29" w:rsidRPr="00F90B4D">
        <w:t>а</w:t>
      </w:r>
      <w:r w:rsidR="00412A29" w:rsidRPr="00F90B4D">
        <w:t>лизмом, общественной активностью, популярностью среди населения и т. п.</w:t>
      </w:r>
    </w:p>
    <w:p w:rsidR="00412A29" w:rsidRPr="00F90B4D" w:rsidRDefault="00E37BC0" w:rsidP="00F90B4D">
      <w:pPr>
        <w:pStyle w:val="SingleTxtGR"/>
      </w:pPr>
      <w:r>
        <w:t>125</w:t>
      </w:r>
      <w:r w:rsidR="007F6284">
        <w:t>.</w:t>
      </w:r>
      <w:r w:rsidR="007F6284">
        <w:tab/>
      </w:r>
      <w:r w:rsidR="00412A29" w:rsidRPr="00F90B4D">
        <w:t>Согласно законодательству, иностранцы и лица без гражданства, которые находятся в Украине, не имеют права участвовать в выборах и референдумах.</w:t>
      </w:r>
    </w:p>
    <w:p w:rsidR="00412A29" w:rsidRPr="00F90B4D" w:rsidRDefault="00E37BC0" w:rsidP="00F90B4D">
      <w:pPr>
        <w:pStyle w:val="SingleTxtGR"/>
      </w:pPr>
      <w:r>
        <w:t>126.</w:t>
      </w:r>
      <w:r>
        <w:tab/>
      </w:r>
      <w:r w:rsidR="00412A29" w:rsidRPr="00F90B4D">
        <w:t>Общие принципы деятельности, а также статус государственных служ</w:t>
      </w:r>
      <w:r w:rsidR="00412A29" w:rsidRPr="00F90B4D">
        <w:t>а</w:t>
      </w:r>
      <w:r w:rsidR="00412A29" w:rsidRPr="00F90B4D">
        <w:t>щих, работающих в органах государственной власти, определяет Закон Укра</w:t>
      </w:r>
      <w:r w:rsidR="00412A29" w:rsidRPr="00F90B4D">
        <w:t>и</w:t>
      </w:r>
      <w:r w:rsidR="00412A29" w:rsidRPr="00F90B4D">
        <w:t xml:space="preserve">ны </w:t>
      </w:r>
      <w:r w:rsidR="00B63467">
        <w:t>"</w:t>
      </w:r>
      <w:r w:rsidR="00412A29" w:rsidRPr="00F90B4D">
        <w:t>О государственной службе</w:t>
      </w:r>
      <w:r w:rsidR="00B63467">
        <w:t>"</w:t>
      </w:r>
      <w:r w:rsidR="00412A29" w:rsidRPr="00F90B4D">
        <w:t>. В соответствии со статьей 1 данного закона, это профессиональная деятельность лиц, которые занимают должности в гос</w:t>
      </w:r>
      <w:r w:rsidR="00412A29" w:rsidRPr="00F90B4D">
        <w:t>у</w:t>
      </w:r>
      <w:r w:rsidR="00412A29" w:rsidRPr="00F90B4D">
        <w:t>дарственных органах и их аппарате, осуществляют практическое исполнение задач и функций гос</w:t>
      </w:r>
      <w:r w:rsidR="00412A29" w:rsidRPr="00F90B4D">
        <w:t>у</w:t>
      </w:r>
      <w:r w:rsidR="00412A29" w:rsidRPr="00F90B4D">
        <w:t>дарства и получают заработную плату из бюджетных средств. Эти лица являются государственными служащими и имеют соответс</w:t>
      </w:r>
      <w:r w:rsidR="00412A29" w:rsidRPr="00F90B4D">
        <w:t>т</w:t>
      </w:r>
      <w:r w:rsidR="00412A29" w:rsidRPr="00F90B4D">
        <w:t>венные сл</w:t>
      </w:r>
      <w:r w:rsidR="00412A29" w:rsidRPr="00F90B4D">
        <w:t>у</w:t>
      </w:r>
      <w:r w:rsidR="00412A29" w:rsidRPr="00F90B4D">
        <w:t>жебные полномочия.</w:t>
      </w:r>
    </w:p>
    <w:p w:rsidR="00412A29" w:rsidRPr="00F90B4D" w:rsidRDefault="00E37BC0" w:rsidP="00F90B4D">
      <w:pPr>
        <w:pStyle w:val="SingleTxtGR"/>
      </w:pPr>
      <w:r>
        <w:t>127.</w:t>
      </w:r>
      <w:r>
        <w:tab/>
      </w:r>
      <w:r w:rsidR="00412A29" w:rsidRPr="00F90B4D">
        <w:t xml:space="preserve">В соответствии со статьей 4 Закона Украины </w:t>
      </w:r>
      <w:r w:rsidR="00B63467">
        <w:t>"</w:t>
      </w:r>
      <w:r w:rsidR="00412A29" w:rsidRPr="00F90B4D">
        <w:t>О государственной службе</w:t>
      </w:r>
      <w:r w:rsidR="00B63467">
        <w:t>"</w:t>
      </w:r>
      <w:r w:rsidR="00412A29" w:rsidRPr="00F90B4D">
        <w:t xml:space="preserve"> право на государственную службу имеют граждане Украины независимо от происхождения, социального и имущественного состояния, расовой и наци</w:t>
      </w:r>
      <w:r w:rsidR="00412A29" w:rsidRPr="00F90B4D">
        <w:t>о</w:t>
      </w:r>
      <w:r w:rsidR="00412A29" w:rsidRPr="00F90B4D">
        <w:t>нальной принадлежности, пола, политических взглядов, религиозных убежд</w:t>
      </w:r>
      <w:r w:rsidR="00412A29" w:rsidRPr="00F90B4D">
        <w:t>е</w:t>
      </w:r>
      <w:r w:rsidR="00412A29" w:rsidRPr="00F90B4D">
        <w:t>ний, места проживания, получившие соответствующее образование и профе</w:t>
      </w:r>
      <w:r w:rsidR="00412A29" w:rsidRPr="00F90B4D">
        <w:t>с</w:t>
      </w:r>
      <w:r w:rsidR="00412A29" w:rsidRPr="00F90B4D">
        <w:t>сиональную подготовку, а также прошедшие конкурсный отбор в установле</w:t>
      </w:r>
      <w:r w:rsidR="00412A29" w:rsidRPr="00F90B4D">
        <w:t>н</w:t>
      </w:r>
      <w:r w:rsidR="00412A29" w:rsidRPr="00F90B4D">
        <w:t>ном порядке или в порядке, предусмотренном Каб</w:t>
      </w:r>
      <w:r w:rsidR="00412A29" w:rsidRPr="00F90B4D">
        <w:t>и</w:t>
      </w:r>
      <w:r w:rsidR="00412A29" w:rsidRPr="00F90B4D">
        <w:t>нетом Министров Украины.</w:t>
      </w:r>
    </w:p>
    <w:p w:rsidR="00412A29" w:rsidRPr="00F90B4D" w:rsidRDefault="00E37BC0" w:rsidP="00F90B4D">
      <w:pPr>
        <w:pStyle w:val="SingleTxtGR"/>
      </w:pPr>
      <w:r>
        <w:t>128.</w:t>
      </w:r>
      <w:r>
        <w:tab/>
      </w:r>
      <w:r w:rsidR="00412A29" w:rsidRPr="00F90B4D">
        <w:t>Представители национальных меньшинств достаточно интегрированы в украинское общество, о чем свидетельствует факт реализации ими своих прав по участию в деятельности органов законодательной и исполнительной власти, о</w:t>
      </w:r>
      <w:r w:rsidR="00412A29" w:rsidRPr="00F90B4D">
        <w:t>р</w:t>
      </w:r>
      <w:r w:rsidR="00412A29" w:rsidRPr="00F90B4D">
        <w:t>ганов местного самоуправления.</w:t>
      </w:r>
    </w:p>
    <w:p w:rsidR="00412A29" w:rsidRPr="00F90B4D" w:rsidRDefault="00E37BC0" w:rsidP="00E37BC0">
      <w:pPr>
        <w:pStyle w:val="H23GR"/>
      </w:pPr>
      <w:r>
        <w:tab/>
      </w:r>
      <w:r w:rsidR="00412A29" w:rsidRPr="00F90B4D">
        <w:t>D</w:t>
      </w:r>
      <w:r>
        <w:t>.</w:t>
      </w:r>
      <w:r>
        <w:tab/>
      </w:r>
      <w:r w:rsidR="00412A29" w:rsidRPr="00F90B4D">
        <w:t>Другие гражданские права, в частности:</w:t>
      </w:r>
    </w:p>
    <w:p w:rsidR="00412A29" w:rsidRPr="00F90B4D" w:rsidRDefault="00E37BC0" w:rsidP="00E37BC0">
      <w:pPr>
        <w:pStyle w:val="H4GR"/>
      </w:pPr>
      <w:r>
        <w:tab/>
      </w:r>
      <w:r w:rsidR="00412A29" w:rsidRPr="00F90B4D">
        <w:t>1</w:t>
      </w:r>
      <w:r>
        <w:t>.</w:t>
      </w:r>
      <w:r>
        <w:tab/>
      </w:r>
      <w:r w:rsidR="00412A29" w:rsidRPr="00F90B4D">
        <w:t>Право на свободу передвижения</w:t>
      </w:r>
    </w:p>
    <w:p w:rsidR="00412A29" w:rsidRPr="00F90B4D" w:rsidRDefault="00E37BC0" w:rsidP="00E37BC0">
      <w:pPr>
        <w:pStyle w:val="H4GR"/>
      </w:pPr>
      <w:r>
        <w:tab/>
      </w:r>
      <w:r w:rsidR="00412A29" w:rsidRPr="00F90B4D">
        <w:t>2</w:t>
      </w:r>
      <w:r>
        <w:t>.</w:t>
      </w:r>
      <w:r>
        <w:tab/>
      </w:r>
      <w:r w:rsidR="00412A29" w:rsidRPr="00F90B4D">
        <w:t xml:space="preserve">Право покидать любую страну, включая собственную, и возвращаться в свою </w:t>
      </w:r>
      <w:r>
        <w:br/>
      </w:r>
      <w:r>
        <w:tab/>
      </w:r>
      <w:r>
        <w:tab/>
      </w:r>
      <w:r w:rsidR="00412A29" w:rsidRPr="00F90B4D">
        <w:t>страну</w:t>
      </w:r>
    </w:p>
    <w:p w:rsidR="00412A29" w:rsidRPr="00F90B4D" w:rsidRDefault="00E37BC0" w:rsidP="00F90B4D">
      <w:pPr>
        <w:pStyle w:val="SingleTxtGR"/>
      </w:pPr>
      <w:r>
        <w:t>129.</w:t>
      </w:r>
      <w:r>
        <w:tab/>
      </w:r>
      <w:r w:rsidR="00412A29" w:rsidRPr="00F90B4D">
        <w:t>Статья 33 Конституции Украины предусматривает, что каждому, кто на законных основаниях находится на территории Украины, гарантирована своб</w:t>
      </w:r>
      <w:r w:rsidR="00412A29" w:rsidRPr="00F90B4D">
        <w:t>о</w:t>
      </w:r>
      <w:r w:rsidR="00412A29" w:rsidRPr="00F90B4D">
        <w:t>да передвижения, свободный выбор места проживания, право свободно пок</w:t>
      </w:r>
      <w:r w:rsidR="00412A29" w:rsidRPr="00F90B4D">
        <w:t>и</w:t>
      </w:r>
      <w:r w:rsidR="00412A29" w:rsidRPr="00F90B4D">
        <w:t>дать территорию Украины, за исключением ограничений, установленных зак</w:t>
      </w:r>
      <w:r w:rsidR="00412A29" w:rsidRPr="00F90B4D">
        <w:t>о</w:t>
      </w:r>
      <w:r w:rsidR="00412A29" w:rsidRPr="00F90B4D">
        <w:t>ном. Гражданин Украины не может быть лишен права в какое-либо время ве</w:t>
      </w:r>
      <w:r w:rsidR="00412A29" w:rsidRPr="00F90B4D">
        <w:t>р</w:t>
      </w:r>
      <w:r w:rsidR="00412A29" w:rsidRPr="00F90B4D">
        <w:t>нуться в Украину.</w:t>
      </w:r>
    </w:p>
    <w:p w:rsidR="00412A29" w:rsidRPr="00F90B4D" w:rsidRDefault="00E37BC0" w:rsidP="00F90B4D">
      <w:pPr>
        <w:pStyle w:val="SingleTxtGR"/>
      </w:pPr>
      <w:r>
        <w:t>130.</w:t>
      </w:r>
      <w:r>
        <w:tab/>
      </w:r>
      <w:r w:rsidR="00412A29" w:rsidRPr="00F90B4D">
        <w:t xml:space="preserve">Статья 33 Конституции Украины развита в Законе Украины </w:t>
      </w:r>
      <w:r w:rsidR="00B63467">
        <w:t>"</w:t>
      </w:r>
      <w:r w:rsidR="00412A29" w:rsidRPr="00F90B4D">
        <w:t>О свободе передвижения и свободном выборе места жительства в Украине</w:t>
      </w:r>
      <w:r w:rsidR="00B63467">
        <w:t>"</w:t>
      </w:r>
      <w:r w:rsidR="00412A29" w:rsidRPr="00F90B4D">
        <w:t>, который рег</w:t>
      </w:r>
      <w:r w:rsidR="00412A29" w:rsidRPr="00F90B4D">
        <w:t>у</w:t>
      </w:r>
      <w:r w:rsidR="00412A29" w:rsidRPr="00F90B4D">
        <w:t>лирует отношения, связанные со свободой передвижения и свободным выбором места жительства в Украине.</w:t>
      </w:r>
    </w:p>
    <w:p w:rsidR="00412A29" w:rsidRPr="00F90B4D" w:rsidRDefault="00E37BC0" w:rsidP="00F90B4D">
      <w:pPr>
        <w:pStyle w:val="SingleTxtGR"/>
      </w:pPr>
      <w:r>
        <w:t>131.</w:t>
      </w:r>
      <w:r>
        <w:tab/>
      </w:r>
      <w:r w:rsidR="00412A29" w:rsidRPr="00F90B4D">
        <w:t>Эти же права граждан Украины гарантируются Всеобщей декларацией прав человека, Международным пактом о гражданских и политических правах, Конвенцией о защите прав человека и основных свобод и протоколами к ней, другими международными актами. Приведенные акты законодательства опр</w:t>
      </w:r>
      <w:r w:rsidR="00412A29" w:rsidRPr="00F90B4D">
        <w:t>е</w:t>
      </w:r>
      <w:r w:rsidR="00412A29" w:rsidRPr="00F90B4D">
        <w:t>деляют порядок реализации свободы передвижения, свободного выбора места жительства, устанавливают сл</w:t>
      </w:r>
      <w:r w:rsidR="00412A29" w:rsidRPr="00F90B4D">
        <w:t>у</w:t>
      </w:r>
      <w:r w:rsidR="00412A29" w:rsidRPr="00F90B4D">
        <w:t>чаи их ограничения.</w:t>
      </w:r>
    </w:p>
    <w:p w:rsidR="00412A29" w:rsidRPr="00F90B4D" w:rsidRDefault="0005059F" w:rsidP="0005059F">
      <w:pPr>
        <w:pStyle w:val="H4GR"/>
      </w:pPr>
      <w:r>
        <w:tab/>
      </w:r>
      <w:r w:rsidR="00412A29" w:rsidRPr="00F90B4D">
        <w:t>3</w:t>
      </w:r>
      <w:r>
        <w:t>.</w:t>
      </w:r>
      <w:r>
        <w:tab/>
      </w:r>
      <w:r w:rsidR="00412A29" w:rsidRPr="00F90B4D">
        <w:t>Право на гражданство</w:t>
      </w:r>
    </w:p>
    <w:p w:rsidR="00412A29" w:rsidRPr="00F90B4D" w:rsidRDefault="0005059F" w:rsidP="00F90B4D">
      <w:pPr>
        <w:pStyle w:val="SingleTxtGR"/>
      </w:pPr>
      <w:r>
        <w:t>132.</w:t>
      </w:r>
      <w:r>
        <w:tab/>
      </w:r>
      <w:r w:rsidR="00412A29" w:rsidRPr="00F90B4D">
        <w:t>Конституция Украины определяет, что в Украине существует единое гр</w:t>
      </w:r>
      <w:r w:rsidR="00412A29" w:rsidRPr="00F90B4D">
        <w:t>а</w:t>
      </w:r>
      <w:r w:rsidR="00412A29" w:rsidRPr="00F90B4D">
        <w:t>жданство. Основания приобретения и прекращения гражданства Украины опр</w:t>
      </w:r>
      <w:r w:rsidR="00412A29" w:rsidRPr="00F90B4D">
        <w:t>е</w:t>
      </w:r>
      <w:r w:rsidR="00412A29" w:rsidRPr="00F90B4D">
        <w:t xml:space="preserve">деляются законом (статья 4). </w:t>
      </w:r>
    </w:p>
    <w:p w:rsidR="00412A29" w:rsidRPr="00F90B4D" w:rsidRDefault="0005059F" w:rsidP="00F90B4D">
      <w:pPr>
        <w:pStyle w:val="SingleTxtGR"/>
      </w:pPr>
      <w:r>
        <w:t>133.</w:t>
      </w:r>
      <w:r>
        <w:tab/>
      </w:r>
      <w:r w:rsidR="00412A29" w:rsidRPr="00F90B4D">
        <w:t>Статьей 25 Конституции Украины определено, что гражданин Украины не может быть лишен гражданства и права поменять гражданство; не может быть выдворен за пределы Украины либо выдан другому государству. Украина гара</w:t>
      </w:r>
      <w:r w:rsidR="00412A29" w:rsidRPr="00F90B4D">
        <w:t>н</w:t>
      </w:r>
      <w:r w:rsidR="00412A29" w:rsidRPr="00F90B4D">
        <w:t>тирует заботу и защиту своим гражданам, находящимся за ее пределами.</w:t>
      </w:r>
    </w:p>
    <w:p w:rsidR="00412A29" w:rsidRPr="00F90B4D" w:rsidRDefault="0005059F" w:rsidP="00F90B4D">
      <w:pPr>
        <w:pStyle w:val="SingleTxtGR"/>
      </w:pPr>
      <w:r>
        <w:t>134.</w:t>
      </w:r>
      <w:r>
        <w:tab/>
      </w:r>
      <w:r w:rsidR="00412A29" w:rsidRPr="00F90B4D">
        <w:t>Правовая сущность гражданства Украины, основания и порядок его пр</w:t>
      </w:r>
      <w:r w:rsidR="00412A29" w:rsidRPr="00F90B4D">
        <w:t>и</w:t>
      </w:r>
      <w:r w:rsidR="00412A29" w:rsidRPr="00F90B4D">
        <w:t>обретения или прекращения, полномочия органов государственной власти, к</w:t>
      </w:r>
      <w:r w:rsidR="00412A29" w:rsidRPr="00F90B4D">
        <w:t>о</w:t>
      </w:r>
      <w:r w:rsidR="00412A29" w:rsidRPr="00F90B4D">
        <w:t>торые принимают участие в решении вопросов гражданства Украины, опред</w:t>
      </w:r>
      <w:r w:rsidR="00412A29" w:rsidRPr="00F90B4D">
        <w:t>е</w:t>
      </w:r>
      <w:r w:rsidR="00412A29" w:rsidRPr="00F90B4D">
        <w:t xml:space="preserve">ляются Законом Украины </w:t>
      </w:r>
      <w:r w:rsidR="00B63467">
        <w:t>"</w:t>
      </w:r>
      <w:r w:rsidR="00412A29" w:rsidRPr="00F90B4D">
        <w:t>О гражданстве Украины</w:t>
      </w:r>
      <w:r w:rsidR="00B63467">
        <w:t>"</w:t>
      </w:r>
      <w:r w:rsidR="00412A29" w:rsidRPr="00F90B4D">
        <w:t xml:space="preserve"> и Указом Президента У</w:t>
      </w:r>
      <w:r w:rsidR="00412A29" w:rsidRPr="00F90B4D">
        <w:t>к</w:t>
      </w:r>
      <w:r w:rsidR="00412A29" w:rsidRPr="00F90B4D">
        <w:t xml:space="preserve">раины № 215 </w:t>
      </w:r>
      <w:r w:rsidR="00B63467">
        <w:t>"</w:t>
      </w:r>
      <w:r w:rsidR="00412A29" w:rsidRPr="00F90B4D">
        <w:t xml:space="preserve">Вопросы организации исполнения Закона Украины </w:t>
      </w:r>
      <w:r w:rsidR="00B63467">
        <w:t>"</w:t>
      </w:r>
      <w:r w:rsidR="00412A29" w:rsidRPr="00F90B4D">
        <w:t>О гражда</w:t>
      </w:r>
      <w:r w:rsidR="00412A29" w:rsidRPr="00F90B4D">
        <w:t>н</w:t>
      </w:r>
      <w:r w:rsidR="00412A29" w:rsidRPr="00F90B4D">
        <w:t>стве Укра</w:t>
      </w:r>
      <w:r w:rsidR="00412A29" w:rsidRPr="00F90B4D">
        <w:t>и</w:t>
      </w:r>
      <w:r w:rsidR="00412A29" w:rsidRPr="00F90B4D">
        <w:t>ны</w:t>
      </w:r>
      <w:r w:rsidR="00B63467">
        <w:t>"</w:t>
      </w:r>
      <w:r w:rsidR="00412A29" w:rsidRPr="00F90B4D">
        <w:t xml:space="preserve"> от 27 марта 2001 года.</w:t>
      </w:r>
    </w:p>
    <w:p w:rsidR="00412A29" w:rsidRPr="00F90B4D" w:rsidRDefault="0005059F" w:rsidP="00F90B4D">
      <w:pPr>
        <w:pStyle w:val="SingleTxtGR"/>
      </w:pPr>
      <w:r>
        <w:t>135.</w:t>
      </w:r>
      <w:r>
        <w:tab/>
      </w:r>
      <w:r w:rsidR="00412A29" w:rsidRPr="00F90B4D">
        <w:t xml:space="preserve">26 сентября 2006 года Украина ратифицировала Европейскую конвенцию о гражданстве. </w:t>
      </w:r>
    </w:p>
    <w:p w:rsidR="00412A29" w:rsidRPr="00F90B4D" w:rsidRDefault="0005059F" w:rsidP="00F90B4D">
      <w:pPr>
        <w:pStyle w:val="SingleTxtGR"/>
      </w:pPr>
      <w:r>
        <w:t>136.</w:t>
      </w:r>
      <w:r>
        <w:tab/>
      </w:r>
      <w:r w:rsidR="00412A29" w:rsidRPr="00F90B4D">
        <w:t xml:space="preserve">В соответствии с законодательством Украины беженец имеет право на получение гражданства Украины. Это право закреплено в Законе </w:t>
      </w:r>
      <w:r w:rsidR="00B63467">
        <w:t>"</w:t>
      </w:r>
      <w:r w:rsidR="00412A29" w:rsidRPr="00F90B4D">
        <w:t>О гражданс</w:t>
      </w:r>
      <w:r w:rsidR="00412A29" w:rsidRPr="00F90B4D">
        <w:t>т</w:t>
      </w:r>
      <w:r w:rsidR="00412A29" w:rsidRPr="00F90B4D">
        <w:t>ве Украины</w:t>
      </w:r>
      <w:r w:rsidR="00B63467">
        <w:t>"</w:t>
      </w:r>
      <w:r w:rsidR="00412A29" w:rsidRPr="00F90B4D">
        <w:t>, который выделяет беженцев в отдельную категорию лиц, име</w:t>
      </w:r>
      <w:r w:rsidR="00412A29" w:rsidRPr="00F90B4D">
        <w:t>ю</w:t>
      </w:r>
      <w:r w:rsidR="00412A29" w:rsidRPr="00F90B4D">
        <w:t>щих право на получение гражданства Украины, и предусматривает для них б</w:t>
      </w:r>
      <w:r w:rsidR="00412A29" w:rsidRPr="00F90B4D">
        <w:t>о</w:t>
      </w:r>
      <w:r w:rsidR="00412A29" w:rsidRPr="00F90B4D">
        <w:t>лее благоприятные условия. В частности это касается сроков проживания на территории Украины: общий срок проживания иностранца в Украине для во</w:t>
      </w:r>
      <w:r w:rsidR="00412A29" w:rsidRPr="00F90B4D">
        <w:t>з</w:t>
      </w:r>
      <w:r w:rsidR="00412A29" w:rsidRPr="00F90B4D">
        <w:t>никновения предпосылок получения гражданства составляет пять лет, для б</w:t>
      </w:r>
      <w:r w:rsidR="00412A29" w:rsidRPr="00F90B4D">
        <w:t>е</w:t>
      </w:r>
      <w:r w:rsidR="00412A29" w:rsidRPr="00F90B4D">
        <w:t xml:space="preserve">женцев – три года с момента предоставления им статуса беженца. </w:t>
      </w:r>
    </w:p>
    <w:p w:rsidR="00412A29" w:rsidRPr="00F90B4D" w:rsidRDefault="0005059F" w:rsidP="0005059F">
      <w:pPr>
        <w:pStyle w:val="H4GR"/>
      </w:pPr>
      <w:r>
        <w:tab/>
      </w:r>
      <w:r w:rsidR="00412A29" w:rsidRPr="00F90B4D">
        <w:t>4</w:t>
      </w:r>
      <w:r>
        <w:t>.</w:t>
      </w:r>
      <w:r>
        <w:tab/>
      </w:r>
      <w:r w:rsidR="00412A29" w:rsidRPr="00F90B4D">
        <w:t>Право на вступление в брак и выбор супруга</w:t>
      </w:r>
    </w:p>
    <w:p w:rsidR="00412A29" w:rsidRPr="00F90B4D" w:rsidRDefault="0005059F" w:rsidP="00F90B4D">
      <w:pPr>
        <w:pStyle w:val="SingleTxtGR"/>
      </w:pPr>
      <w:r>
        <w:t>137.</w:t>
      </w:r>
      <w:r>
        <w:tab/>
      </w:r>
      <w:r w:rsidR="00412A29" w:rsidRPr="00F90B4D">
        <w:t>Главным законодательным актом, который определяет основы брака, я</w:t>
      </w:r>
      <w:r w:rsidR="00412A29" w:rsidRPr="00F90B4D">
        <w:t>в</w:t>
      </w:r>
      <w:r w:rsidR="00412A29" w:rsidRPr="00F90B4D">
        <w:t xml:space="preserve">ляется Семейный кодекс Украины. Статья 23 СКУ предусматривает, что право на брак имеют лица, достигшие брачного возраста: для женщины – семнадцати, для мужчины – восемнадцати лет (статья 22 СКУ). </w:t>
      </w:r>
    </w:p>
    <w:p w:rsidR="00412A29" w:rsidRPr="00F90B4D" w:rsidRDefault="0005059F" w:rsidP="00F90B4D">
      <w:pPr>
        <w:pStyle w:val="SingleTxtGR"/>
      </w:pPr>
      <w:r>
        <w:t>138.</w:t>
      </w:r>
      <w:r>
        <w:tab/>
      </w:r>
      <w:r w:rsidR="00412A29" w:rsidRPr="00F90B4D">
        <w:t>Брак основывается на свободном согласии женщины и мужчины. Прин</w:t>
      </w:r>
      <w:r w:rsidR="00412A29" w:rsidRPr="00F90B4D">
        <w:t>у</w:t>
      </w:r>
      <w:r w:rsidR="00412A29" w:rsidRPr="00F90B4D">
        <w:t>ждение женщины и мужчины к браку не допускается (статья 24 СКУ). Пер</w:t>
      </w:r>
      <w:r w:rsidR="00412A29" w:rsidRPr="00F90B4D">
        <w:t>е</w:t>
      </w:r>
      <w:r w:rsidR="00412A29" w:rsidRPr="00F90B4D">
        <w:t>чень лиц, которые не могут находиться в браке между собой, определяет статья 26 СКУ: не могут находиться в браке между собой родственники по прямой л</w:t>
      </w:r>
      <w:r w:rsidR="00412A29" w:rsidRPr="00F90B4D">
        <w:t>и</w:t>
      </w:r>
      <w:r w:rsidR="00412A29" w:rsidRPr="00F90B4D">
        <w:t>нии, родные (полнородные, неполнородные) брат и сестра, двоюродные брат и сес</w:t>
      </w:r>
      <w:r w:rsidR="00412A29" w:rsidRPr="00F90B4D">
        <w:t>т</w:t>
      </w:r>
      <w:r w:rsidR="00412A29" w:rsidRPr="00F90B4D">
        <w:t>ра, родные тетя, дядя и племянник, племянница. При этом ни СКУ, ни другие нормативно-правовые акты, не содержат норм, имеющих признаки расовых о</w:t>
      </w:r>
      <w:r w:rsidR="00412A29" w:rsidRPr="00F90B4D">
        <w:t>г</w:t>
      </w:r>
      <w:r w:rsidR="00412A29" w:rsidRPr="00F90B4D">
        <w:t>раничений при заключении брака и выборе супругов.</w:t>
      </w:r>
    </w:p>
    <w:p w:rsidR="00412A29" w:rsidRPr="00F90B4D" w:rsidRDefault="0005059F" w:rsidP="0005059F">
      <w:pPr>
        <w:pStyle w:val="H4GR"/>
      </w:pPr>
      <w:r>
        <w:tab/>
      </w:r>
      <w:r w:rsidR="00412A29" w:rsidRPr="00F90B4D">
        <w:t>5</w:t>
      </w:r>
      <w:r>
        <w:t>.</w:t>
      </w:r>
      <w:r>
        <w:tab/>
      </w:r>
      <w:r w:rsidR="00412A29" w:rsidRPr="00F90B4D">
        <w:t>Право на владение имуществом, как единолично, так и совместно с другими</w:t>
      </w:r>
      <w:bookmarkStart w:id="2" w:name="136"/>
      <w:bookmarkEnd w:id="2"/>
    </w:p>
    <w:p w:rsidR="00412A29" w:rsidRPr="00F90B4D" w:rsidRDefault="0005059F" w:rsidP="00F90B4D">
      <w:pPr>
        <w:pStyle w:val="SingleTxtGR"/>
      </w:pPr>
      <w:r>
        <w:t>139.</w:t>
      </w:r>
      <w:r>
        <w:tab/>
      </w:r>
      <w:r w:rsidR="00412A29" w:rsidRPr="00F90B4D">
        <w:t xml:space="preserve">В соответствии со статьей 41 Конституции Украины </w:t>
      </w:r>
      <w:r w:rsidR="00B63467">
        <w:t>"</w:t>
      </w:r>
      <w:r w:rsidR="00412A29" w:rsidRPr="00F90B4D">
        <w:t>каждый имеет пр</w:t>
      </w:r>
      <w:r w:rsidR="00412A29" w:rsidRPr="00F90B4D">
        <w:t>а</w:t>
      </w:r>
      <w:r w:rsidR="00412A29" w:rsidRPr="00F90B4D">
        <w:t>во владеть, пользоваться и ра</w:t>
      </w:r>
      <w:r w:rsidR="00412A29" w:rsidRPr="00F90B4D">
        <w:t>с</w:t>
      </w:r>
      <w:r w:rsidR="00412A29" w:rsidRPr="00F90B4D">
        <w:t>поряжаться своей собственностью, результатами своей интеллектуальной, творческой деятельности. Право частной собственн</w:t>
      </w:r>
      <w:r w:rsidR="00412A29" w:rsidRPr="00F90B4D">
        <w:t>о</w:t>
      </w:r>
      <w:r w:rsidR="00412A29" w:rsidRPr="00F90B4D">
        <w:t>сти приобретается в порядке, определенном законом. Граждане для удовлетв</w:t>
      </w:r>
      <w:r w:rsidR="00412A29" w:rsidRPr="00F90B4D">
        <w:t>о</w:t>
      </w:r>
      <w:r w:rsidR="00412A29" w:rsidRPr="00F90B4D">
        <w:t>рения своих нужд могут пользоваться объектами права государственной и ко</w:t>
      </w:r>
      <w:r w:rsidR="00412A29" w:rsidRPr="00F90B4D">
        <w:t>м</w:t>
      </w:r>
      <w:r w:rsidR="00412A29" w:rsidRPr="00F90B4D">
        <w:t xml:space="preserve">мунальной собственности в соответствии с законом. </w:t>
      </w:r>
      <w:bookmarkStart w:id="3" w:name="138"/>
      <w:bookmarkEnd w:id="3"/>
      <w:r w:rsidR="00412A29" w:rsidRPr="00F90B4D">
        <w:t>Никто не может быть пр</w:t>
      </w:r>
      <w:r w:rsidR="00412A29" w:rsidRPr="00F90B4D">
        <w:t>о</w:t>
      </w:r>
      <w:r w:rsidR="00412A29" w:rsidRPr="00F90B4D">
        <w:t>тивоправно лишен права собственности. Право частной собственности незы</w:t>
      </w:r>
      <w:r w:rsidR="00412A29" w:rsidRPr="00F90B4D">
        <w:t>б</w:t>
      </w:r>
      <w:r w:rsidR="00412A29" w:rsidRPr="00F90B4D">
        <w:t>лемо.</w:t>
      </w:r>
      <w:bookmarkStart w:id="4" w:name="139"/>
      <w:bookmarkEnd w:id="4"/>
      <w:r w:rsidR="00412A29" w:rsidRPr="00F90B4D">
        <w:t xml:space="preserve"> Принудительное отчуждение объектов права частной собственности м</w:t>
      </w:r>
      <w:r w:rsidR="00412A29" w:rsidRPr="00F90B4D">
        <w:t>о</w:t>
      </w:r>
      <w:r w:rsidR="00412A29" w:rsidRPr="00F90B4D">
        <w:t>жет быть применено лишь в порядке исключения по мотивам общественной н</w:t>
      </w:r>
      <w:r w:rsidR="00412A29" w:rsidRPr="00F90B4D">
        <w:t>е</w:t>
      </w:r>
      <w:r w:rsidR="00412A29" w:rsidRPr="00F90B4D">
        <w:t>обходимости, на основании и в порядке, установленных законом, и при условии предварительного и полного возмещения их стоимости. Принудительное отч</w:t>
      </w:r>
      <w:r w:rsidR="00412A29" w:rsidRPr="00F90B4D">
        <w:t>у</w:t>
      </w:r>
      <w:r w:rsidR="00412A29" w:rsidRPr="00F90B4D">
        <w:t>ждение таких объектов с последующим полным возмещением их стоимости д</w:t>
      </w:r>
      <w:r w:rsidR="00412A29" w:rsidRPr="00F90B4D">
        <w:t>о</w:t>
      </w:r>
      <w:r w:rsidR="00412A29" w:rsidRPr="00F90B4D">
        <w:t xml:space="preserve">пускается лишь в условиях военного или чрезвычайного положения. </w:t>
      </w:r>
      <w:bookmarkStart w:id="5" w:name="140"/>
      <w:bookmarkEnd w:id="5"/>
      <w:r w:rsidR="00412A29" w:rsidRPr="00F90B4D">
        <w:t>Конфиск</w:t>
      </w:r>
      <w:r w:rsidR="00412A29" w:rsidRPr="00F90B4D">
        <w:t>а</w:t>
      </w:r>
      <w:r w:rsidR="00412A29" w:rsidRPr="00F90B4D">
        <w:t>ция имущества может быть применена исключительно по решению суда в сл</w:t>
      </w:r>
      <w:r w:rsidR="00412A29" w:rsidRPr="00F90B4D">
        <w:t>у</w:t>
      </w:r>
      <w:r w:rsidR="00412A29" w:rsidRPr="00F90B4D">
        <w:t>чаях, объеме и порядке, установле</w:t>
      </w:r>
      <w:r w:rsidR="00412A29" w:rsidRPr="00F90B4D">
        <w:t>н</w:t>
      </w:r>
      <w:r w:rsidR="00412A29" w:rsidRPr="00F90B4D">
        <w:t xml:space="preserve">ных законом. </w:t>
      </w:r>
      <w:bookmarkStart w:id="6" w:name="141"/>
      <w:bookmarkEnd w:id="6"/>
      <w:r w:rsidR="00412A29" w:rsidRPr="00F90B4D">
        <w:t>Использование собственности не может наносить ущерб правам, свободам и достоинству граждан, интересам общества, ухудшать экологическую ситуацию и природные качества земли</w:t>
      </w:r>
      <w:r w:rsidR="00B63467">
        <w:t>"</w:t>
      </w:r>
      <w:r w:rsidR="00412A29" w:rsidRPr="00F90B4D">
        <w:t>.</w:t>
      </w:r>
    </w:p>
    <w:p w:rsidR="00412A29" w:rsidRPr="00F90B4D" w:rsidRDefault="0005059F" w:rsidP="00F90B4D">
      <w:pPr>
        <w:pStyle w:val="SingleTxtGR"/>
      </w:pPr>
      <w:r>
        <w:t>140.</w:t>
      </w:r>
      <w:r>
        <w:tab/>
      </w:r>
      <w:r w:rsidR="00412A29" w:rsidRPr="00F90B4D">
        <w:t>В соответствии со статьей 13 Основного Закона каждый гражданин имеет право пользоваться природными объектами права собственности народа в соо</w:t>
      </w:r>
      <w:r w:rsidR="00412A29" w:rsidRPr="00F90B4D">
        <w:t>т</w:t>
      </w:r>
      <w:r w:rsidR="00412A29" w:rsidRPr="00F90B4D">
        <w:t xml:space="preserve">ветствии с законом. </w:t>
      </w:r>
      <w:bookmarkStart w:id="7" w:name="49"/>
      <w:bookmarkEnd w:id="7"/>
      <w:r w:rsidR="00412A29" w:rsidRPr="00F90B4D">
        <w:t xml:space="preserve">Собственность обязывает. </w:t>
      </w:r>
      <w:bookmarkStart w:id="8" w:name="50"/>
      <w:bookmarkEnd w:id="8"/>
      <w:r w:rsidR="00412A29" w:rsidRPr="00F90B4D">
        <w:t>Собственность не должна и</w:t>
      </w:r>
      <w:r w:rsidR="00412A29" w:rsidRPr="00F90B4D">
        <w:t>с</w:t>
      </w:r>
      <w:r w:rsidR="00412A29" w:rsidRPr="00F90B4D">
        <w:t>пользоваться во вред человеку и обществу. Государство обеспечивает защиту прав всех субъектов права собственности и хозяйствования, социальную н</w:t>
      </w:r>
      <w:r w:rsidR="00412A29" w:rsidRPr="00F90B4D">
        <w:t>а</w:t>
      </w:r>
      <w:r w:rsidR="00412A29" w:rsidRPr="00F90B4D">
        <w:t>правленность экономики. Все субъекты права собственности равны перед зак</w:t>
      </w:r>
      <w:r w:rsidR="00412A29" w:rsidRPr="00F90B4D">
        <w:t>о</w:t>
      </w:r>
      <w:r w:rsidR="00412A29" w:rsidRPr="00F90B4D">
        <w:t>ном.</w:t>
      </w:r>
    </w:p>
    <w:p w:rsidR="00412A29" w:rsidRPr="00F90B4D" w:rsidRDefault="0005059F" w:rsidP="00F90B4D">
      <w:pPr>
        <w:pStyle w:val="SingleTxtGR"/>
      </w:pPr>
      <w:r>
        <w:t>141.</w:t>
      </w:r>
      <w:r>
        <w:tab/>
      </w:r>
      <w:r w:rsidR="00412A29" w:rsidRPr="00F90B4D">
        <w:t>Гражданам Украины гарантируется право</w:t>
      </w:r>
      <w:r>
        <w:t xml:space="preserve"> собственности на землю (ст</w:t>
      </w:r>
      <w:r>
        <w:t>а</w:t>
      </w:r>
      <w:r>
        <w:t>тья </w:t>
      </w:r>
      <w:r w:rsidR="00412A29" w:rsidRPr="00F90B4D">
        <w:t>14 Основного Закона). Это право приобретается и реализуется гражданами, юридическими лицами и государством исключительно в соответствии с зак</w:t>
      </w:r>
      <w:r w:rsidR="00412A29" w:rsidRPr="00F90B4D">
        <w:t>о</w:t>
      </w:r>
      <w:r w:rsidR="00412A29" w:rsidRPr="00F90B4D">
        <w:t xml:space="preserve">ном. </w:t>
      </w:r>
    </w:p>
    <w:p w:rsidR="00412A29" w:rsidRPr="00F90B4D" w:rsidRDefault="0005059F" w:rsidP="00F90B4D">
      <w:pPr>
        <w:pStyle w:val="SingleTxtGR"/>
      </w:pPr>
      <w:r>
        <w:t>142.</w:t>
      </w:r>
      <w:r>
        <w:tab/>
      </w:r>
      <w:r w:rsidR="00412A29" w:rsidRPr="00F90B4D">
        <w:t>Иностранцы и лица без гражданства в соответствии с законодательством Украины могут владеть любым имуществом, наследовать и завещать его, а та</w:t>
      </w:r>
      <w:r w:rsidR="00412A29" w:rsidRPr="00F90B4D">
        <w:t>к</w:t>
      </w:r>
      <w:r w:rsidR="00412A29" w:rsidRPr="00F90B4D">
        <w:t>же иметь личные неимущественные права.</w:t>
      </w:r>
    </w:p>
    <w:p w:rsidR="00412A29" w:rsidRPr="00F90B4D" w:rsidRDefault="0005059F" w:rsidP="00F90B4D">
      <w:pPr>
        <w:pStyle w:val="SingleTxtGR"/>
      </w:pPr>
      <w:r>
        <w:t>143.</w:t>
      </w:r>
      <w:r>
        <w:tab/>
      </w:r>
      <w:r w:rsidR="00412A29" w:rsidRPr="00F90B4D">
        <w:t>Украинское законодательство относительно права на владение имущес</w:t>
      </w:r>
      <w:r w:rsidR="00412A29" w:rsidRPr="00F90B4D">
        <w:t>т</w:t>
      </w:r>
      <w:r w:rsidR="00412A29" w:rsidRPr="00F90B4D">
        <w:t>вом не содержит ограничений, приводящих тем или иным образом к дискрим</w:t>
      </w:r>
      <w:r w:rsidR="00412A29" w:rsidRPr="00F90B4D">
        <w:t>и</w:t>
      </w:r>
      <w:r w:rsidR="00412A29" w:rsidRPr="00F90B4D">
        <w:t>нации лиц по расовому признаку.</w:t>
      </w:r>
    </w:p>
    <w:p w:rsidR="00412A29" w:rsidRPr="00F90B4D" w:rsidRDefault="0005059F" w:rsidP="0005059F">
      <w:pPr>
        <w:pStyle w:val="H4GR"/>
      </w:pPr>
      <w:bookmarkStart w:id="9" w:name="51"/>
      <w:bookmarkEnd w:id="9"/>
      <w:r>
        <w:tab/>
      </w:r>
      <w:r w:rsidR="00412A29" w:rsidRPr="00F90B4D">
        <w:t>6</w:t>
      </w:r>
      <w:r>
        <w:t>.</w:t>
      </w:r>
      <w:r>
        <w:tab/>
      </w:r>
      <w:r w:rsidR="00412A29" w:rsidRPr="00F90B4D">
        <w:t>Право на наследование</w:t>
      </w:r>
    </w:p>
    <w:p w:rsidR="00412A29" w:rsidRPr="00F90B4D" w:rsidRDefault="0005059F" w:rsidP="00F90B4D">
      <w:pPr>
        <w:pStyle w:val="SingleTxtGR"/>
      </w:pPr>
      <w:r>
        <w:t>144.</w:t>
      </w:r>
      <w:r>
        <w:tab/>
      </w:r>
      <w:r w:rsidR="00412A29" w:rsidRPr="00F90B4D">
        <w:t>Главный нормативно-правовой акт, регулирующий вопросы наследстве</w:t>
      </w:r>
      <w:r w:rsidR="00412A29" w:rsidRPr="00F90B4D">
        <w:t>н</w:t>
      </w:r>
      <w:r w:rsidR="00412A29" w:rsidRPr="00F90B4D">
        <w:t>ного права в Украине – Гражданский кодекс Украины, вступивший в силу 1 я</w:t>
      </w:r>
      <w:r w:rsidR="00412A29" w:rsidRPr="00F90B4D">
        <w:t>н</w:t>
      </w:r>
      <w:r w:rsidR="00412A29" w:rsidRPr="00F90B4D">
        <w:t>варя 2004 года. Наследственному праву посвящена книга шестая ГКУ, а именно ст</w:t>
      </w:r>
      <w:r w:rsidR="00412A29" w:rsidRPr="00F90B4D">
        <w:t>а</w:t>
      </w:r>
      <w:r w:rsidR="00412A29" w:rsidRPr="00F90B4D">
        <w:t>тьи 1 216–1 308.</w:t>
      </w:r>
    </w:p>
    <w:p w:rsidR="00412A29" w:rsidRPr="00F90B4D" w:rsidRDefault="00C170FF" w:rsidP="00F90B4D">
      <w:pPr>
        <w:pStyle w:val="SingleTxtGR"/>
      </w:pPr>
      <w:r>
        <w:t>145.</w:t>
      </w:r>
      <w:r>
        <w:tab/>
      </w:r>
      <w:r w:rsidR="00412A29" w:rsidRPr="00F90B4D">
        <w:t>Лица, которые могут быть наследниками, определены статьей 1 222 ГКУ. В соответствии с частью первой упомянутой статьи наследниками по завещ</w:t>
      </w:r>
      <w:r w:rsidR="00412A29" w:rsidRPr="00F90B4D">
        <w:t>а</w:t>
      </w:r>
      <w:r w:rsidR="00412A29" w:rsidRPr="00F90B4D">
        <w:t>нию и по закону могут быть физические лица, которые являются живыми на момент открытия наследства, а также лица, зачатые при жизни наследодателя и ро</w:t>
      </w:r>
      <w:r w:rsidR="00412A29" w:rsidRPr="00F90B4D">
        <w:t>ж</w:t>
      </w:r>
      <w:r w:rsidR="00412A29" w:rsidRPr="00F90B4D">
        <w:t>денные живыми после открытия наследства.</w:t>
      </w:r>
    </w:p>
    <w:p w:rsidR="00412A29" w:rsidRPr="00F90B4D" w:rsidRDefault="00C170FF" w:rsidP="00F90B4D">
      <w:pPr>
        <w:pStyle w:val="SingleTxtGR"/>
      </w:pPr>
      <w:r>
        <w:t>146.</w:t>
      </w:r>
      <w:r>
        <w:tab/>
      </w:r>
      <w:r w:rsidR="00412A29" w:rsidRPr="00F90B4D">
        <w:t>В вопросах права наследования украинское законодательство не соде</w:t>
      </w:r>
      <w:r w:rsidR="00412A29" w:rsidRPr="00F90B4D">
        <w:t>р</w:t>
      </w:r>
      <w:r w:rsidR="00412A29" w:rsidRPr="00F90B4D">
        <w:t>жит ограничений, приводящих любым образом к дискриминации лиц по рас</w:t>
      </w:r>
      <w:r w:rsidR="00412A29" w:rsidRPr="00F90B4D">
        <w:t>о</w:t>
      </w:r>
      <w:r w:rsidR="00412A29" w:rsidRPr="00F90B4D">
        <w:t xml:space="preserve">вому признаку. </w:t>
      </w:r>
    </w:p>
    <w:p w:rsidR="00412A29" w:rsidRPr="00F90B4D" w:rsidRDefault="00C170FF" w:rsidP="00C170FF">
      <w:pPr>
        <w:pStyle w:val="H4GR"/>
      </w:pPr>
      <w:r>
        <w:tab/>
      </w:r>
      <w:r w:rsidR="00412A29" w:rsidRPr="00F90B4D">
        <w:t>7</w:t>
      </w:r>
      <w:r>
        <w:t>.</w:t>
      </w:r>
      <w:r>
        <w:tab/>
      </w:r>
      <w:r w:rsidR="00412A29" w:rsidRPr="00F90B4D">
        <w:t>Право на свободу мысли, совести, религии</w:t>
      </w:r>
    </w:p>
    <w:p w:rsidR="00412A29" w:rsidRPr="00F90B4D" w:rsidRDefault="00C170FF" w:rsidP="00F90B4D">
      <w:pPr>
        <w:pStyle w:val="SingleTxtGR"/>
      </w:pPr>
      <w:r>
        <w:t>147.</w:t>
      </w:r>
      <w:r>
        <w:tab/>
      </w:r>
      <w:r w:rsidR="00412A29" w:rsidRPr="00F90B4D">
        <w:t>Отечественный и мировой опыт закрепляет обязательства соблюдения основных прав и свобод человека в области свободы совести и вероисповед</w:t>
      </w:r>
      <w:r w:rsidR="00412A29" w:rsidRPr="00F90B4D">
        <w:t>а</w:t>
      </w:r>
      <w:r w:rsidR="00412A29" w:rsidRPr="00F90B4D">
        <w:t>ния. Это предусматривает свободу совести как неотчуждаемое право человека, г</w:t>
      </w:r>
      <w:r w:rsidR="00412A29" w:rsidRPr="00F90B4D">
        <w:t>а</w:t>
      </w:r>
      <w:r w:rsidR="00412A29" w:rsidRPr="00F90B4D">
        <w:t>рантирующее ее неприкосновенность в вопросе отношения к религии.</w:t>
      </w:r>
    </w:p>
    <w:p w:rsidR="00412A29" w:rsidRPr="00F90B4D" w:rsidRDefault="00C170FF" w:rsidP="00F90B4D">
      <w:pPr>
        <w:pStyle w:val="SingleTxtGR"/>
      </w:pPr>
      <w:r>
        <w:t>148.</w:t>
      </w:r>
      <w:r>
        <w:tab/>
      </w:r>
      <w:r w:rsidR="00412A29" w:rsidRPr="00F90B4D">
        <w:t>Это право закреплено в Конституции Украины (статья 35) и соответств</w:t>
      </w:r>
      <w:r w:rsidR="00412A29" w:rsidRPr="00F90B4D">
        <w:t>у</w:t>
      </w:r>
      <w:r w:rsidR="00412A29" w:rsidRPr="00F90B4D">
        <w:t>ет нормам международного законодательства, в частности, основным принц</w:t>
      </w:r>
      <w:r w:rsidR="00412A29" w:rsidRPr="00F90B4D">
        <w:t>и</w:t>
      </w:r>
      <w:r w:rsidR="00412A29" w:rsidRPr="00F90B4D">
        <w:t>пам Всеобщей декларации прав человека 1948 года; Конвенции о защите прав человека и основных свобод (Европейская кон</w:t>
      </w:r>
      <w:r>
        <w:t>венция по правам человека) 1950 </w:t>
      </w:r>
      <w:r w:rsidR="00412A29" w:rsidRPr="00F90B4D">
        <w:t>года; Декларации о правах лиц, принадлежащих к национальным или э</w:t>
      </w:r>
      <w:r w:rsidR="00412A29" w:rsidRPr="00F90B4D">
        <w:t>т</w:t>
      </w:r>
      <w:r w:rsidR="00412A29" w:rsidRPr="00F90B4D">
        <w:t>ническим, религиозным и языковым меньшинствам 1992 года; другим дейс</w:t>
      </w:r>
      <w:r w:rsidR="00412A29" w:rsidRPr="00F90B4D">
        <w:t>т</w:t>
      </w:r>
      <w:r w:rsidR="00412A29" w:rsidRPr="00F90B4D">
        <w:t>вующим актам международного права.</w:t>
      </w:r>
    </w:p>
    <w:p w:rsidR="00412A29" w:rsidRPr="00F90B4D" w:rsidRDefault="00C170FF" w:rsidP="00F90B4D">
      <w:pPr>
        <w:pStyle w:val="SingleTxtGR"/>
      </w:pPr>
      <w:r>
        <w:t>149.</w:t>
      </w:r>
      <w:r>
        <w:tab/>
      </w:r>
      <w:r w:rsidR="00412A29" w:rsidRPr="00F90B4D">
        <w:t xml:space="preserve">В соответствии со статьей 35 Конституции Украины и статьей 5 Закона Украины </w:t>
      </w:r>
      <w:r w:rsidR="00B63467">
        <w:t>"</w:t>
      </w:r>
      <w:r w:rsidR="00412A29" w:rsidRPr="00F90B4D">
        <w:t>О свободе совести и религиозных организациях</w:t>
      </w:r>
      <w:r w:rsidR="00B63467">
        <w:t>"</w:t>
      </w:r>
      <w:r w:rsidR="00412A29" w:rsidRPr="00F90B4D">
        <w:t xml:space="preserve"> в Украине прово</w:t>
      </w:r>
      <w:r w:rsidR="00412A29" w:rsidRPr="00F90B4D">
        <w:t>з</w:t>
      </w:r>
      <w:r w:rsidR="00412A29" w:rsidRPr="00F90B4D">
        <w:t>глашена свобода мировоззрения и вероисповедания, а все официально призна</w:t>
      </w:r>
      <w:r w:rsidR="00412A29" w:rsidRPr="00F90B4D">
        <w:t>н</w:t>
      </w:r>
      <w:r w:rsidR="00412A29" w:rsidRPr="00F90B4D">
        <w:t>ные религии, вероисповедания и религиозные организации равны перед зак</w:t>
      </w:r>
      <w:r w:rsidR="00412A29" w:rsidRPr="00F90B4D">
        <w:t>о</w:t>
      </w:r>
      <w:r w:rsidR="00412A29" w:rsidRPr="00F90B4D">
        <w:t>ном. Каждому гражданину Украины гарантируется право принимать и изменять религию или свои убеждения, соотносить себя с той или иной церковью, пр</w:t>
      </w:r>
      <w:r w:rsidR="00412A29" w:rsidRPr="00F90B4D">
        <w:t>и</w:t>
      </w:r>
      <w:r w:rsidR="00412A29" w:rsidRPr="00F90B4D">
        <w:t>держиваться тех или иных религиозных взглядов и убеждений, в т. ч. изменять их в резул</w:t>
      </w:r>
      <w:r w:rsidR="00412A29" w:rsidRPr="00F90B4D">
        <w:t>ь</w:t>
      </w:r>
      <w:r w:rsidR="00412A29" w:rsidRPr="00F90B4D">
        <w:t>тате личного выбора человека.</w:t>
      </w:r>
    </w:p>
    <w:p w:rsidR="00412A29" w:rsidRPr="00F90B4D" w:rsidRDefault="00C170FF" w:rsidP="00F90B4D">
      <w:pPr>
        <w:pStyle w:val="SingleTxtGR"/>
      </w:pPr>
      <w:r>
        <w:t>150.</w:t>
      </w:r>
      <w:r>
        <w:tab/>
      </w:r>
      <w:r w:rsidR="00412A29" w:rsidRPr="00F90B4D">
        <w:t xml:space="preserve">Статья 3 Закона Украины </w:t>
      </w:r>
      <w:r w:rsidR="00B63467">
        <w:t>"</w:t>
      </w:r>
      <w:r w:rsidR="00412A29" w:rsidRPr="00F90B4D">
        <w:t>О свободе совести и религиозных организац</w:t>
      </w:r>
      <w:r w:rsidR="00412A29" w:rsidRPr="00F90B4D">
        <w:t>и</w:t>
      </w:r>
      <w:r w:rsidR="00412A29" w:rsidRPr="00F90B4D">
        <w:t>ях</w:t>
      </w:r>
      <w:r w:rsidR="00B63467">
        <w:t>"</w:t>
      </w:r>
      <w:r w:rsidR="00412A29" w:rsidRPr="00F90B4D">
        <w:t xml:space="preserve"> предусматривает, что никто не имеет права устанавливать обязательные р</w:t>
      </w:r>
      <w:r w:rsidR="00412A29" w:rsidRPr="00F90B4D">
        <w:t>е</w:t>
      </w:r>
      <w:r w:rsidR="00412A29" w:rsidRPr="00F90B4D">
        <w:t>лигиозные убеждения и мировоззрение, в то же время гарантирует свободу о</w:t>
      </w:r>
      <w:r w:rsidR="00412A29" w:rsidRPr="00F90B4D">
        <w:t>т</w:t>
      </w:r>
      <w:r w:rsidR="00412A29" w:rsidRPr="00F90B4D">
        <w:t>крыто выражать и свободно распространять религиозные взгляды или атеист</w:t>
      </w:r>
      <w:r w:rsidR="00412A29" w:rsidRPr="00F90B4D">
        <w:t>и</w:t>
      </w:r>
      <w:r w:rsidR="00412A29" w:rsidRPr="00F90B4D">
        <w:t>ческие убеждения. Реализация этого права подлежит лишь ограничениям, нео</w:t>
      </w:r>
      <w:r w:rsidR="00412A29" w:rsidRPr="00F90B4D">
        <w:t>б</w:t>
      </w:r>
      <w:r w:rsidR="00412A29" w:rsidRPr="00F90B4D">
        <w:t>ходимым в демократич</w:t>
      </w:r>
      <w:r w:rsidR="00412A29" w:rsidRPr="00F90B4D">
        <w:t>е</w:t>
      </w:r>
      <w:r w:rsidR="00412A29" w:rsidRPr="00F90B4D">
        <w:t>ском обществе для охраны общественной безопасности и порядка, жизни, здоровья и морали, прав и свобод других граждан.</w:t>
      </w:r>
    </w:p>
    <w:p w:rsidR="00412A29" w:rsidRPr="00F90B4D" w:rsidRDefault="00C170FF" w:rsidP="00F90B4D">
      <w:pPr>
        <w:pStyle w:val="SingleTxtGR"/>
      </w:pPr>
      <w:r>
        <w:t>151.</w:t>
      </w:r>
      <w:r>
        <w:tab/>
      </w:r>
      <w:r w:rsidR="00412A29" w:rsidRPr="00F90B4D">
        <w:t>Отношения государства и религиозных организаций в Украине основ</w:t>
      </w:r>
      <w:r w:rsidR="00412A29" w:rsidRPr="00F90B4D">
        <w:t>ы</w:t>
      </w:r>
      <w:r w:rsidR="00412A29" w:rsidRPr="00F90B4D">
        <w:t>ваются на принципах, юридически оформленных в Основном Законе, соотве</w:t>
      </w:r>
      <w:r w:rsidR="00412A29" w:rsidRPr="00F90B4D">
        <w:t>т</w:t>
      </w:r>
      <w:r w:rsidR="00412A29" w:rsidRPr="00F90B4D">
        <w:t xml:space="preserve">ствующих нормативно-правовых актах. Базовый среди них – Закон Украины </w:t>
      </w:r>
      <w:r w:rsidR="00B63467">
        <w:t>"</w:t>
      </w:r>
      <w:r w:rsidR="00412A29" w:rsidRPr="00F90B4D">
        <w:t>О свободе совести и религиозных организациях</w:t>
      </w:r>
      <w:r w:rsidR="00B63467">
        <w:t>"</w:t>
      </w:r>
      <w:r w:rsidR="00412A29" w:rsidRPr="00F90B4D">
        <w:t xml:space="preserve"> – определяет четкие параметры взаим</w:t>
      </w:r>
      <w:r w:rsidR="00412A29" w:rsidRPr="00F90B4D">
        <w:t>о</w:t>
      </w:r>
      <w:r w:rsidR="00412A29" w:rsidRPr="00F90B4D">
        <w:t>отношений государства и религиозных организаций, характер прав и обязанностей их субъектов, учитывает фактор поликонфессиональности стр</w:t>
      </w:r>
      <w:r w:rsidR="00412A29" w:rsidRPr="00F90B4D">
        <w:t>а</w:t>
      </w:r>
      <w:r w:rsidR="00412A29" w:rsidRPr="00F90B4D">
        <w:t>ны. В настоящее время продолжается работа по усовершенствованию полож</w:t>
      </w:r>
      <w:r w:rsidR="00412A29" w:rsidRPr="00F90B4D">
        <w:t>е</w:t>
      </w:r>
      <w:r w:rsidR="00412A29" w:rsidRPr="00F90B4D">
        <w:t>ний новой редакции этого закона.</w:t>
      </w:r>
    </w:p>
    <w:p w:rsidR="00412A29" w:rsidRPr="00F90B4D" w:rsidRDefault="00C170FF" w:rsidP="00F90B4D">
      <w:pPr>
        <w:pStyle w:val="SingleTxtGR"/>
      </w:pPr>
      <w:r>
        <w:t>152.</w:t>
      </w:r>
      <w:r>
        <w:tab/>
      </w:r>
      <w:r w:rsidR="00412A29" w:rsidRPr="00F90B4D">
        <w:t>В соответствии с общепризнанным в мировой практике принципом отд</w:t>
      </w:r>
      <w:r w:rsidR="00412A29" w:rsidRPr="00F90B4D">
        <w:t>е</w:t>
      </w:r>
      <w:r w:rsidR="00412A29" w:rsidRPr="00F90B4D">
        <w:t xml:space="preserve">ления церкви от государства и согласно статье 5 Закона Украины </w:t>
      </w:r>
      <w:r w:rsidR="00B63467">
        <w:t>"</w:t>
      </w:r>
      <w:r w:rsidR="00412A29" w:rsidRPr="00F90B4D">
        <w:t>О свободе совести и религиозных организациях</w:t>
      </w:r>
      <w:r w:rsidR="00B63467">
        <w:t>"</w:t>
      </w:r>
      <w:r w:rsidR="00412A29" w:rsidRPr="00F90B4D">
        <w:t xml:space="preserve"> церковь (религиозные организации) в Украине отделены от государства, религиозные организации не выполняют г</w:t>
      </w:r>
      <w:r w:rsidR="00412A29" w:rsidRPr="00F90B4D">
        <w:t>о</w:t>
      </w:r>
      <w:r w:rsidR="00412A29" w:rsidRPr="00F90B4D">
        <w:t>сударстве</w:t>
      </w:r>
      <w:r w:rsidR="00412A29" w:rsidRPr="00F90B4D">
        <w:t>н</w:t>
      </w:r>
      <w:r w:rsidR="00412A29" w:rsidRPr="00F90B4D">
        <w:t>ных функций.</w:t>
      </w:r>
    </w:p>
    <w:p w:rsidR="00412A29" w:rsidRPr="00F90B4D" w:rsidRDefault="00C170FF" w:rsidP="00F90B4D">
      <w:pPr>
        <w:pStyle w:val="SingleTxtGR"/>
      </w:pPr>
      <w:r>
        <w:t>153.</w:t>
      </w:r>
      <w:r>
        <w:tab/>
      </w:r>
      <w:r w:rsidR="00412A29" w:rsidRPr="00F90B4D">
        <w:t>Согласно статье 7 этого закона религиозные организации создаются для удовлетворения религиозных потребностей граждан в отношении исповедов</w:t>
      </w:r>
      <w:r w:rsidR="00412A29" w:rsidRPr="00F90B4D">
        <w:t>а</w:t>
      </w:r>
      <w:r w:rsidR="00412A29" w:rsidRPr="00F90B4D">
        <w:t>ния и распространения веры и действуют в соответствии со своей иерархич</w:t>
      </w:r>
      <w:r w:rsidR="00412A29" w:rsidRPr="00F90B4D">
        <w:t>е</w:t>
      </w:r>
      <w:r w:rsidR="00412A29" w:rsidRPr="00F90B4D">
        <w:t xml:space="preserve">ской и институциональной структурой согласно своим уставам (положениям). </w:t>
      </w:r>
    </w:p>
    <w:p w:rsidR="00412A29" w:rsidRPr="00412A29" w:rsidRDefault="00C170FF" w:rsidP="00F90B4D">
      <w:pPr>
        <w:pStyle w:val="SingleTxtGR"/>
      </w:pPr>
      <w:r>
        <w:t>154.</w:t>
      </w:r>
      <w:r>
        <w:tab/>
      </w:r>
      <w:r w:rsidR="00412A29" w:rsidRPr="00F90B4D">
        <w:t>В соответствии со статьей 8 закона о свободе совести государство пр</w:t>
      </w:r>
      <w:r w:rsidR="00412A29" w:rsidRPr="00F90B4D">
        <w:t>и</w:t>
      </w:r>
      <w:r w:rsidR="00412A29" w:rsidRPr="00F90B4D">
        <w:t>знает право религиозной организации на ее подчиненность в канонических и организационных вопросах любым действующим в Украин</w:t>
      </w:r>
      <w:r w:rsidR="00412A29" w:rsidRPr="00412A29">
        <w:t>е и за ее пределами религиозным центрам (управлениям) и возможность изменения этой подчине</w:t>
      </w:r>
      <w:r w:rsidR="00412A29" w:rsidRPr="00412A29">
        <w:t>н</w:t>
      </w:r>
      <w:r w:rsidR="00412A29" w:rsidRPr="00412A29">
        <w:t>ности.</w:t>
      </w:r>
    </w:p>
    <w:p w:rsidR="00412A29" w:rsidRPr="00C170FF" w:rsidRDefault="00C170FF" w:rsidP="00C170FF">
      <w:pPr>
        <w:pStyle w:val="SingleTxtGR"/>
      </w:pPr>
      <w:r>
        <w:t>155.</w:t>
      </w:r>
      <w:r>
        <w:tab/>
      </w:r>
      <w:r w:rsidR="00412A29" w:rsidRPr="00C170FF">
        <w:t>Законодательством о свободе совести задекларировано равенство всех конфессий в государственно-правовых отношениях. Установление любых пр</w:t>
      </w:r>
      <w:r w:rsidR="00412A29" w:rsidRPr="00C170FF">
        <w:t>е</w:t>
      </w:r>
      <w:r w:rsidR="00412A29" w:rsidRPr="00C170FF">
        <w:t>имуществ или ограничений для одной религии, вероисповедания или религио</w:t>
      </w:r>
      <w:r w:rsidR="00412A29" w:rsidRPr="00C170FF">
        <w:t>з</w:t>
      </w:r>
      <w:r w:rsidR="00412A29" w:rsidRPr="00C170FF">
        <w:t>ной организации относительно других не допускается (статья 5 закона о своб</w:t>
      </w:r>
      <w:r w:rsidR="00412A29" w:rsidRPr="00C170FF">
        <w:t>о</w:t>
      </w:r>
      <w:r w:rsidR="00412A29" w:rsidRPr="00C170FF">
        <w:t>де совести). В связи с этим особенности вероучения и культовой практики ни одной из официально зарегистрированных на территории Украины религио</w:t>
      </w:r>
      <w:r w:rsidR="00412A29" w:rsidRPr="00C170FF">
        <w:t>з</w:t>
      </w:r>
      <w:r w:rsidR="00412A29" w:rsidRPr="00C170FF">
        <w:t>ных организаций не могут быть признаны доминиру</w:t>
      </w:r>
      <w:r w:rsidR="00412A29" w:rsidRPr="00C170FF">
        <w:t>ю</w:t>
      </w:r>
      <w:r w:rsidR="00412A29" w:rsidRPr="00C170FF">
        <w:t>щими или обязательными или, напротив, быть запрещенными.</w:t>
      </w:r>
    </w:p>
    <w:p w:rsidR="00412A29" w:rsidRPr="00C170FF" w:rsidRDefault="00C170FF" w:rsidP="00C170FF">
      <w:pPr>
        <w:pStyle w:val="SingleTxtGR"/>
      </w:pPr>
      <w:r>
        <w:t>156.</w:t>
      </w:r>
      <w:r>
        <w:tab/>
      </w:r>
      <w:r w:rsidR="00412A29" w:rsidRPr="00C170FF">
        <w:t>Государство, его должностные лица и органы не вмешиваются в канон</w:t>
      </w:r>
      <w:r w:rsidR="00412A29" w:rsidRPr="00C170FF">
        <w:t>и</w:t>
      </w:r>
      <w:r w:rsidR="00412A29" w:rsidRPr="00C170FF">
        <w:t>ческую деятельность религиозных организаций, способствуют установлению отношений взаимной религиозной и мировоззренческой терпимости между в</w:t>
      </w:r>
      <w:r w:rsidR="00412A29" w:rsidRPr="00C170FF">
        <w:t>е</w:t>
      </w:r>
      <w:r w:rsidR="00412A29" w:rsidRPr="00C170FF">
        <w:t xml:space="preserve">рующими разных вероисповеданий и их религиозными организациями, если они действуют в соответствии с Законом Украины </w:t>
      </w:r>
      <w:r w:rsidR="00B63467" w:rsidRPr="00C170FF">
        <w:t>"</w:t>
      </w:r>
      <w:r w:rsidR="00412A29" w:rsidRPr="00C170FF">
        <w:t>О свободе совести и рел</w:t>
      </w:r>
      <w:r w:rsidR="00412A29" w:rsidRPr="00C170FF">
        <w:t>и</w:t>
      </w:r>
      <w:r w:rsidR="00412A29" w:rsidRPr="00C170FF">
        <w:t>гиозных организациях</w:t>
      </w:r>
      <w:r w:rsidR="00B63467" w:rsidRPr="00C170FF">
        <w:t>"</w:t>
      </w:r>
      <w:r w:rsidR="00412A29" w:rsidRPr="00C170FF">
        <w:t>.</w:t>
      </w:r>
    </w:p>
    <w:p w:rsidR="00412A29" w:rsidRPr="00C170FF" w:rsidRDefault="00C170FF" w:rsidP="00C170FF">
      <w:pPr>
        <w:pStyle w:val="SingleTxtGR"/>
      </w:pPr>
      <w:r>
        <w:t>157.</w:t>
      </w:r>
      <w:r>
        <w:tab/>
      </w:r>
      <w:r w:rsidR="00412A29" w:rsidRPr="00C170FF">
        <w:t>Органы исполнительной власти всячески содействуют работе религио</w:t>
      </w:r>
      <w:r w:rsidR="00412A29" w:rsidRPr="00C170FF">
        <w:t>з</w:t>
      </w:r>
      <w:r w:rsidR="00412A29" w:rsidRPr="00C170FF">
        <w:t>ных институтов, направленной на духовное совершенствование общества, пр</w:t>
      </w:r>
      <w:r w:rsidR="00412A29" w:rsidRPr="00C170FF">
        <w:t>о</w:t>
      </w:r>
      <w:r w:rsidR="00412A29" w:rsidRPr="00C170FF">
        <w:t>ведение гуманитарных акций, формирующих морально-этическое мировоззр</w:t>
      </w:r>
      <w:r w:rsidR="00412A29" w:rsidRPr="00C170FF">
        <w:t>е</w:t>
      </w:r>
      <w:r w:rsidR="00412A29" w:rsidRPr="00C170FF">
        <w:t>ние и па</w:t>
      </w:r>
      <w:r w:rsidR="00412A29" w:rsidRPr="00C170FF">
        <w:t>т</w:t>
      </w:r>
      <w:r w:rsidR="00412A29" w:rsidRPr="00C170FF">
        <w:t>риотизм граждан Украины.</w:t>
      </w:r>
    </w:p>
    <w:p w:rsidR="00412A29" w:rsidRPr="00C170FF" w:rsidRDefault="00C170FF" w:rsidP="00C170FF">
      <w:pPr>
        <w:pStyle w:val="SingleTxtGR"/>
      </w:pPr>
      <w:r>
        <w:t>158.</w:t>
      </w:r>
      <w:r>
        <w:tab/>
      </w:r>
      <w:r w:rsidR="00412A29" w:rsidRPr="00C170FF">
        <w:t>Органы государственной власти ведут активный диалог с представител</w:t>
      </w:r>
      <w:r w:rsidR="00412A29" w:rsidRPr="00C170FF">
        <w:t>я</w:t>
      </w:r>
      <w:r w:rsidR="00412A29" w:rsidRPr="00C170FF">
        <w:t>ми религиозных организаций всех вероисповедных направлений, официально представленных в государстве. Церковь и религиозные организации, как так</w:t>
      </w:r>
      <w:r w:rsidR="00412A29" w:rsidRPr="00C170FF">
        <w:t>о</w:t>
      </w:r>
      <w:r w:rsidR="00412A29" w:rsidRPr="00C170FF">
        <w:t>вые, пользуются наибольшим доверием граждан, олицетворяют собой один из самых влиятельных институтов гражданского общества Украины.</w:t>
      </w:r>
    </w:p>
    <w:p w:rsidR="00412A29" w:rsidRPr="00C170FF" w:rsidRDefault="00C170FF" w:rsidP="00C170FF">
      <w:pPr>
        <w:pStyle w:val="SingleTxtGR"/>
      </w:pPr>
      <w:r>
        <w:t>159.</w:t>
      </w:r>
      <w:r>
        <w:tab/>
      </w:r>
      <w:r w:rsidR="00412A29" w:rsidRPr="00C170FF">
        <w:t>На сотрудничество государства и религиозных институтов, состояние и развитие государственно-конфессиональных, межконфессиональных и межце</w:t>
      </w:r>
      <w:r w:rsidR="00412A29" w:rsidRPr="00C170FF">
        <w:t>р</w:t>
      </w:r>
      <w:r w:rsidR="00412A29" w:rsidRPr="00C170FF">
        <w:t>ковных отношений в Украине имеет значительное влияние деятельность Всеу</w:t>
      </w:r>
      <w:r w:rsidR="00412A29" w:rsidRPr="00C170FF">
        <w:t>к</w:t>
      </w:r>
      <w:r w:rsidR="00412A29" w:rsidRPr="00C170FF">
        <w:t>раинского Совета Церквей и религиозных организаций, созданного по иници</w:t>
      </w:r>
      <w:r w:rsidR="00412A29" w:rsidRPr="00C170FF">
        <w:t>а</w:t>
      </w:r>
      <w:r w:rsidR="00412A29" w:rsidRPr="00C170FF">
        <w:t>тиве религиозных деятелей в 1996 году.</w:t>
      </w:r>
    </w:p>
    <w:p w:rsidR="00412A29" w:rsidRPr="00C170FF" w:rsidRDefault="00C170FF" w:rsidP="00C170FF">
      <w:pPr>
        <w:pStyle w:val="SingleTxtGR"/>
      </w:pPr>
      <w:r>
        <w:t>160.</w:t>
      </w:r>
      <w:r>
        <w:tab/>
      </w:r>
      <w:r w:rsidR="00412A29" w:rsidRPr="00C170FF">
        <w:t>Всеукраинский Совет Церквей и религиозных организаций – представ</w:t>
      </w:r>
      <w:r w:rsidR="00412A29" w:rsidRPr="00C170FF">
        <w:t>и</w:t>
      </w:r>
      <w:r w:rsidR="00412A29" w:rsidRPr="00C170FF">
        <w:t>тельский межконфессиональный консультативно-совещательный орган, целью де</w:t>
      </w:r>
      <w:r w:rsidR="00412A29" w:rsidRPr="00C170FF">
        <w:t>я</w:t>
      </w:r>
      <w:r w:rsidR="00412A29" w:rsidRPr="00C170FF">
        <w:t>тельности которого является объединение усилий религиозных организаций, направленных на национально-духовное возрождение Украины, содействие межконфессиональному взаимопониманию и согласию в обществе, координ</w:t>
      </w:r>
      <w:r w:rsidR="00412A29" w:rsidRPr="00C170FF">
        <w:t>а</w:t>
      </w:r>
      <w:r w:rsidR="00412A29" w:rsidRPr="00C170FF">
        <w:t>ции межцерковного диалога как в Украине, так и за ее пределами, участию в разработке проектов нормативных актов по вопросам гос</w:t>
      </w:r>
      <w:r w:rsidR="00412A29" w:rsidRPr="00C170FF">
        <w:t>у</w:t>
      </w:r>
      <w:r w:rsidR="00412A29" w:rsidRPr="00C170FF">
        <w:t>дарственно-конфессиональных отношений, осуществление комплексных мероприятий бл</w:t>
      </w:r>
      <w:r w:rsidR="00412A29" w:rsidRPr="00C170FF">
        <w:t>а</w:t>
      </w:r>
      <w:r w:rsidR="00412A29" w:rsidRPr="00C170FF">
        <w:t>готворительного характера. ВСЦиРО проводит работу, основываясь на принц</w:t>
      </w:r>
      <w:r w:rsidR="00412A29" w:rsidRPr="00C170FF">
        <w:t>и</w:t>
      </w:r>
      <w:r w:rsidR="00412A29" w:rsidRPr="00C170FF">
        <w:t>пах равенства и равноправия, уваж</w:t>
      </w:r>
      <w:r w:rsidR="00412A29" w:rsidRPr="00C170FF">
        <w:t>е</w:t>
      </w:r>
      <w:r w:rsidR="00412A29" w:rsidRPr="00C170FF">
        <w:t>ния к внутренним установкам и традициям всех действующих в рамках Конституции Украины религ</w:t>
      </w:r>
      <w:r w:rsidR="00412A29" w:rsidRPr="00C170FF">
        <w:t>и</w:t>
      </w:r>
      <w:r w:rsidR="00412A29" w:rsidRPr="00C170FF">
        <w:t>озных организаций, и является независимым от органов государственной власти, политических и о</w:t>
      </w:r>
      <w:r w:rsidR="00412A29" w:rsidRPr="00C170FF">
        <w:t>б</w:t>
      </w:r>
      <w:r w:rsidR="00412A29" w:rsidRPr="00C170FF">
        <w:t>щественных организаций. В состав ВСЦиРО входят 19 церквей и религиозных организаций, что составляет свыше 90 процентов религиозной сети Украины. Его деятельность заметно влияет на решение актуальных вопросов государс</w:t>
      </w:r>
      <w:r w:rsidR="00412A29" w:rsidRPr="00C170FF">
        <w:t>т</w:t>
      </w:r>
      <w:r w:rsidR="00412A29" w:rsidRPr="00C170FF">
        <w:t>венно-конфессиональных отношений.</w:t>
      </w:r>
    </w:p>
    <w:p w:rsidR="00412A29" w:rsidRPr="00C170FF" w:rsidRDefault="00C170FF" w:rsidP="00C170FF">
      <w:pPr>
        <w:pStyle w:val="SingleTxtGR"/>
      </w:pPr>
      <w:r>
        <w:t>161.</w:t>
      </w:r>
      <w:r>
        <w:tab/>
        <w:t>О</w:t>
      </w:r>
      <w:r w:rsidR="00412A29" w:rsidRPr="00C170FF">
        <w:t>рганы государственной власти содействуют религиозным организациям в решении их имущественных проблем: возвращении прежних культовых с</w:t>
      </w:r>
      <w:r w:rsidR="00412A29" w:rsidRPr="00C170FF">
        <w:t>о</w:t>
      </w:r>
      <w:r w:rsidR="00412A29" w:rsidRPr="00C170FF">
        <w:t>оружений и предметов церковного употребления, выделении земельных учас</w:t>
      </w:r>
      <w:r w:rsidR="00412A29" w:rsidRPr="00C170FF">
        <w:t>т</w:t>
      </w:r>
      <w:r w:rsidR="00412A29" w:rsidRPr="00C170FF">
        <w:t>ков для строительства сакральных объектов, ремонте и реставрации действу</w:t>
      </w:r>
      <w:r w:rsidR="00412A29" w:rsidRPr="00C170FF">
        <w:t>ю</w:t>
      </w:r>
      <w:r w:rsidR="00412A29" w:rsidRPr="00C170FF">
        <w:t xml:space="preserve">щих храмов. </w:t>
      </w:r>
    </w:p>
    <w:p w:rsidR="00412A29" w:rsidRPr="00C170FF" w:rsidRDefault="00C170FF" w:rsidP="00C170FF">
      <w:pPr>
        <w:pStyle w:val="SingleTxtGR"/>
      </w:pPr>
      <w:r>
        <w:t>162.</w:t>
      </w:r>
      <w:r>
        <w:tab/>
      </w:r>
      <w:r w:rsidR="00412A29" w:rsidRPr="00C170FF">
        <w:t>Для эффективного решения вопросов, связанных с возвращением церко</w:t>
      </w:r>
      <w:r w:rsidR="00412A29" w:rsidRPr="00C170FF">
        <w:t>в</w:t>
      </w:r>
      <w:r w:rsidR="00412A29" w:rsidRPr="00C170FF">
        <w:t>ного имущества, при Кабинете Министров Украины создана Комиссия по в</w:t>
      </w:r>
      <w:r w:rsidR="00412A29" w:rsidRPr="00C170FF">
        <w:t>о</w:t>
      </w:r>
      <w:r w:rsidR="00412A29" w:rsidRPr="00C170FF">
        <w:t>просам обеспечения реализации прав религиозных орган</w:t>
      </w:r>
      <w:r w:rsidR="00412A29" w:rsidRPr="00C170FF">
        <w:t>и</w:t>
      </w:r>
      <w:r w:rsidR="00412A29" w:rsidRPr="00C170FF">
        <w:t>заций.</w:t>
      </w:r>
    </w:p>
    <w:p w:rsidR="00412A29" w:rsidRPr="00C170FF" w:rsidRDefault="00C170FF" w:rsidP="00C170FF">
      <w:pPr>
        <w:pStyle w:val="SingleTxtGR"/>
      </w:pPr>
      <w:r>
        <w:t>163.</w:t>
      </w:r>
      <w:r>
        <w:tab/>
      </w:r>
      <w:r w:rsidR="00412A29" w:rsidRPr="00C170FF">
        <w:t xml:space="preserve">Статья 35 Конституции Украины констатирует, что </w:t>
      </w:r>
      <w:r w:rsidR="00B63467" w:rsidRPr="00C170FF">
        <w:t>"</w:t>
      </w:r>
      <w:r w:rsidR="00412A29" w:rsidRPr="00C170FF">
        <w:t>...никто не может быть освобожден от своих обязательств перед государством или отказаться от выполнения законов по мотивам религиозных убеждений. В случае, если в</w:t>
      </w:r>
      <w:r w:rsidR="00412A29" w:rsidRPr="00C170FF">
        <w:t>ы</w:t>
      </w:r>
      <w:r w:rsidR="00412A29" w:rsidRPr="00C170FF">
        <w:t>полнение военного долга противоречит религиозным убеждениям гражданина, выполнение этих обязательств должно быть заменено альтернативной (невое</w:t>
      </w:r>
      <w:r w:rsidR="00412A29" w:rsidRPr="00C170FF">
        <w:t>н</w:t>
      </w:r>
      <w:r w:rsidR="00412A29" w:rsidRPr="00C170FF">
        <w:t>ной) службой…</w:t>
      </w:r>
      <w:r w:rsidR="00B63467" w:rsidRPr="00C170FF">
        <w:t>"</w:t>
      </w:r>
      <w:r w:rsidR="00412A29" w:rsidRPr="00C170FF">
        <w:t>.</w:t>
      </w:r>
    </w:p>
    <w:p w:rsidR="00412A29" w:rsidRPr="00C170FF" w:rsidRDefault="00C170FF" w:rsidP="00C170FF">
      <w:pPr>
        <w:pStyle w:val="SingleTxtGR"/>
      </w:pPr>
      <w:r>
        <w:t>164.</w:t>
      </w:r>
      <w:r>
        <w:tab/>
      </w:r>
      <w:r w:rsidR="00412A29" w:rsidRPr="00C170FF">
        <w:t xml:space="preserve">Этот вопрос также регулируют: Закон Украины </w:t>
      </w:r>
      <w:r w:rsidR="00B63467" w:rsidRPr="00C170FF">
        <w:t>"</w:t>
      </w:r>
      <w:r w:rsidR="00412A29" w:rsidRPr="00C170FF">
        <w:t>Об альтернативной (н</w:t>
      </w:r>
      <w:r w:rsidR="00412A29" w:rsidRPr="00C170FF">
        <w:t>е</w:t>
      </w:r>
      <w:r w:rsidR="00412A29" w:rsidRPr="00C170FF">
        <w:t>военной) службе</w:t>
      </w:r>
      <w:r w:rsidR="00B63467" w:rsidRPr="00C170FF">
        <w:t>"</w:t>
      </w:r>
      <w:r w:rsidR="00412A29" w:rsidRPr="00C170FF">
        <w:t xml:space="preserve">; Постановления Кабинета Министров Украины </w:t>
      </w:r>
      <w:r w:rsidR="00B63467" w:rsidRPr="00C170FF">
        <w:t>"</w:t>
      </w:r>
      <w:r w:rsidR="00412A29" w:rsidRPr="00C170FF">
        <w:t>Об утве</w:t>
      </w:r>
      <w:r w:rsidR="00412A29" w:rsidRPr="00C170FF">
        <w:t>р</w:t>
      </w:r>
      <w:r w:rsidR="00412A29" w:rsidRPr="00C170FF">
        <w:t xml:space="preserve">ждении нормативно-правовых актов в отношении применения Закона Украины </w:t>
      </w:r>
      <w:r w:rsidR="00B63467" w:rsidRPr="00C170FF">
        <w:t>"</w:t>
      </w:r>
      <w:r w:rsidR="00412A29" w:rsidRPr="00C170FF">
        <w:t>Об альтернативной (невоенной) службе</w:t>
      </w:r>
      <w:r w:rsidR="00B63467" w:rsidRPr="00C170FF">
        <w:t>"</w:t>
      </w:r>
      <w:r w:rsidR="00412A29" w:rsidRPr="00C170FF">
        <w:t xml:space="preserve">, </w:t>
      </w:r>
      <w:r w:rsidR="00B63467" w:rsidRPr="00C170FF">
        <w:t>"</w:t>
      </w:r>
      <w:r w:rsidR="00412A29" w:rsidRPr="00C170FF">
        <w:t>Положение о порядке прохождения альтернативной (невоенной) службы</w:t>
      </w:r>
      <w:r w:rsidR="00B63467" w:rsidRPr="00C170FF">
        <w:t>"</w:t>
      </w:r>
      <w:r w:rsidR="00412A29" w:rsidRPr="00C170FF">
        <w:t xml:space="preserve">, </w:t>
      </w:r>
      <w:r w:rsidR="00B63467" w:rsidRPr="00C170FF">
        <w:t>"</w:t>
      </w:r>
      <w:r w:rsidR="00412A29" w:rsidRPr="00C170FF">
        <w:t>Перечень религиозных организаций, в</w:t>
      </w:r>
      <w:r w:rsidR="00412A29" w:rsidRPr="00C170FF">
        <w:t>е</w:t>
      </w:r>
      <w:r w:rsidR="00412A29" w:rsidRPr="00C170FF">
        <w:t>роучение которых не д</w:t>
      </w:r>
      <w:r w:rsidR="00412A29" w:rsidRPr="00C170FF">
        <w:t>о</w:t>
      </w:r>
      <w:r w:rsidR="00412A29" w:rsidRPr="00C170FF">
        <w:t>пускает пользование оружием</w:t>
      </w:r>
      <w:r w:rsidR="00B63467" w:rsidRPr="00C170FF">
        <w:t>"</w:t>
      </w:r>
      <w:r w:rsidR="00412A29" w:rsidRPr="00C170FF">
        <w:t>.</w:t>
      </w:r>
    </w:p>
    <w:p w:rsidR="00412A29" w:rsidRPr="00C170FF" w:rsidRDefault="00C170FF" w:rsidP="00C170FF">
      <w:pPr>
        <w:pStyle w:val="SingleTxtGR"/>
      </w:pPr>
      <w:r>
        <w:t>165.</w:t>
      </w:r>
      <w:r>
        <w:tab/>
      </w:r>
      <w:r w:rsidR="00412A29" w:rsidRPr="00C170FF">
        <w:t>Государство поддерживает инициативы религиозных институтов об акт</w:t>
      </w:r>
      <w:r w:rsidR="00412A29" w:rsidRPr="00C170FF">
        <w:t>и</w:t>
      </w:r>
      <w:r w:rsidR="00412A29" w:rsidRPr="00C170FF">
        <w:t>визации диалога церкви и армии, которые чрезвычайно актуализируют вопросы реализации военнослужащими права на свободу совести, утверждение в их р</w:t>
      </w:r>
      <w:r w:rsidR="00412A29" w:rsidRPr="00C170FF">
        <w:t>я</w:t>
      </w:r>
      <w:r w:rsidR="00412A29" w:rsidRPr="00C170FF">
        <w:t>дах духа толерантности и взаимоуважения. Украинская власть активно заботи</w:t>
      </w:r>
      <w:r w:rsidR="00412A29" w:rsidRPr="00C170FF">
        <w:t>т</w:t>
      </w:r>
      <w:r w:rsidR="00412A29" w:rsidRPr="00C170FF">
        <w:t>ся о создании надлежащих условий церквям и религиозным организациям У</w:t>
      </w:r>
      <w:r w:rsidR="00412A29" w:rsidRPr="00C170FF">
        <w:t>к</w:t>
      </w:r>
      <w:r w:rsidR="00412A29" w:rsidRPr="00C170FF">
        <w:t>раины для осуществления ими своей социально значимой деятельности, реал</w:t>
      </w:r>
      <w:r w:rsidR="00412A29" w:rsidRPr="00C170FF">
        <w:t>и</w:t>
      </w:r>
      <w:r w:rsidR="00412A29" w:rsidRPr="00C170FF">
        <w:t>зации духовного и морально воспитательного потенциала церкви в интересах общества.</w:t>
      </w:r>
    </w:p>
    <w:p w:rsidR="00412A29" w:rsidRPr="00C170FF" w:rsidRDefault="00C170FF" w:rsidP="00C170FF">
      <w:pPr>
        <w:pStyle w:val="SingleTxtGR"/>
      </w:pPr>
      <w:r>
        <w:t>166.</w:t>
      </w:r>
      <w:r>
        <w:tab/>
      </w:r>
      <w:r w:rsidR="00412A29" w:rsidRPr="00C170FF">
        <w:t>Современная стратегия сотрудничества государства и церкви направлена на утверждение в общественном сознании межкультурного и межрелигиозного диалога, формирование атмосферы толерантности и взаимоуважения в межн</w:t>
      </w:r>
      <w:r w:rsidR="00412A29" w:rsidRPr="00C170FF">
        <w:t>а</w:t>
      </w:r>
      <w:r w:rsidR="00412A29" w:rsidRPr="00C170FF">
        <w:t>циональных и межконфессиональных отношениях. Достижение этой цели во</w:t>
      </w:r>
      <w:r w:rsidR="00412A29" w:rsidRPr="00C170FF">
        <w:t>з</w:t>
      </w:r>
      <w:r w:rsidR="00412A29" w:rsidRPr="00C170FF">
        <w:t>можно при условии совместных усилий государственных, религиозных, общ</w:t>
      </w:r>
      <w:r w:rsidR="00412A29" w:rsidRPr="00C170FF">
        <w:t>е</w:t>
      </w:r>
      <w:r w:rsidR="00412A29" w:rsidRPr="00C170FF">
        <w:t>ственных и научных и</w:t>
      </w:r>
      <w:r w:rsidR="00412A29" w:rsidRPr="00C170FF">
        <w:t>н</w:t>
      </w:r>
      <w:r w:rsidR="00412A29" w:rsidRPr="00C170FF">
        <w:t>ститутов.</w:t>
      </w:r>
    </w:p>
    <w:p w:rsidR="00412A29" w:rsidRPr="00C170FF" w:rsidRDefault="00C170FF" w:rsidP="00C170FF">
      <w:pPr>
        <w:pStyle w:val="SingleTxtGR"/>
      </w:pPr>
      <w:r>
        <w:t>167.</w:t>
      </w:r>
      <w:r>
        <w:tab/>
      </w:r>
      <w:r w:rsidR="00412A29" w:rsidRPr="00C170FF">
        <w:t>Государство четко определило свои обязательства перед церковью, круг полномочий, являющихся сферой его компетенции, делающих политику в о</w:t>
      </w:r>
      <w:r w:rsidR="00412A29" w:rsidRPr="00C170FF">
        <w:t>т</w:t>
      </w:r>
      <w:r w:rsidR="00412A29" w:rsidRPr="00C170FF">
        <w:t xml:space="preserve">ношении религии прозрачной и открытой для общества. </w:t>
      </w:r>
    </w:p>
    <w:p w:rsidR="00412A29" w:rsidRPr="00C170FF" w:rsidRDefault="00C170FF" w:rsidP="00C170FF">
      <w:pPr>
        <w:pStyle w:val="H4GR"/>
      </w:pPr>
      <w:r>
        <w:tab/>
      </w:r>
      <w:r w:rsidR="00412A29" w:rsidRPr="00C170FF">
        <w:t>8</w:t>
      </w:r>
      <w:r>
        <w:t>.</w:t>
      </w:r>
      <w:r>
        <w:tab/>
      </w:r>
      <w:r w:rsidR="00412A29" w:rsidRPr="00C170FF">
        <w:t>Право на свободу убеждений и свободное выражение их</w:t>
      </w:r>
    </w:p>
    <w:p w:rsidR="00412A29" w:rsidRPr="00C170FF" w:rsidRDefault="0089184D" w:rsidP="00C170FF">
      <w:pPr>
        <w:pStyle w:val="SingleTxtGR"/>
      </w:pPr>
      <w:r>
        <w:t>168.</w:t>
      </w:r>
      <w:r>
        <w:tab/>
      </w:r>
      <w:r w:rsidR="00412A29" w:rsidRPr="00C170FF">
        <w:t>В соответствии со статей 34 Конституции Украины каждому гарантируе</w:t>
      </w:r>
      <w:r w:rsidR="00412A29" w:rsidRPr="00C170FF">
        <w:t>т</w:t>
      </w:r>
      <w:r w:rsidR="00412A29" w:rsidRPr="00C170FF">
        <w:t>ся право на свободу мысли и слова, на свободное выражение своих взглядов и убеждений. Каждый имеет право свободно собирать, хранить, использовать и распространять информацию устно, письменно либо иным способом по своему выбору.</w:t>
      </w:r>
    </w:p>
    <w:p w:rsidR="00412A29" w:rsidRPr="00C170FF" w:rsidRDefault="0089184D" w:rsidP="00C170FF">
      <w:pPr>
        <w:pStyle w:val="SingleTxtGR"/>
      </w:pPr>
      <w:r>
        <w:t>169.</w:t>
      </w:r>
      <w:r>
        <w:tab/>
      </w:r>
      <w:r w:rsidR="00412A29" w:rsidRPr="00C170FF">
        <w:t>Осуществление этих прав может быть ограничено законом в интересах национальной безопасности, территориальной целостности либо общественн</w:t>
      </w:r>
      <w:r w:rsidR="00412A29" w:rsidRPr="00C170FF">
        <w:t>о</w:t>
      </w:r>
      <w:r w:rsidR="00412A29" w:rsidRPr="00C170FF">
        <w:t>го порядка с целью предупреждения беспорядков или преступлений, для охр</w:t>
      </w:r>
      <w:r w:rsidR="00412A29" w:rsidRPr="00C170FF">
        <w:t>а</w:t>
      </w:r>
      <w:r w:rsidR="00412A29" w:rsidRPr="00C170FF">
        <w:t>ны здоровья населения, для защиты репутации или прав других людей, для пред</w:t>
      </w:r>
      <w:r w:rsidR="00412A29" w:rsidRPr="00C170FF">
        <w:t>у</w:t>
      </w:r>
      <w:r w:rsidR="00412A29" w:rsidRPr="00C170FF">
        <w:t>преждения разглашения информации, полученной конфиденциально, либо для поддержания авторит</w:t>
      </w:r>
      <w:r w:rsidR="00412A29" w:rsidRPr="00C170FF">
        <w:t>е</w:t>
      </w:r>
      <w:r w:rsidR="00412A29" w:rsidRPr="00C170FF">
        <w:t>та и непредвзятости правосудия.</w:t>
      </w:r>
    </w:p>
    <w:p w:rsidR="00412A29" w:rsidRPr="00C170FF" w:rsidRDefault="0089184D" w:rsidP="00C170FF">
      <w:pPr>
        <w:pStyle w:val="SingleTxtGR"/>
      </w:pPr>
      <w:r>
        <w:t>170.</w:t>
      </w:r>
      <w:r>
        <w:tab/>
      </w:r>
      <w:r w:rsidR="00412A29" w:rsidRPr="00C170FF">
        <w:t>Общественные отношения о праве на информацию регулируются Закон</w:t>
      </w:r>
      <w:r w:rsidR="00412A29" w:rsidRPr="00C170FF">
        <w:t>а</w:t>
      </w:r>
      <w:r w:rsidR="00412A29" w:rsidRPr="00C170FF">
        <w:t xml:space="preserve">ми Украины: </w:t>
      </w:r>
      <w:r w:rsidR="00B63467" w:rsidRPr="00C170FF">
        <w:t>"</w:t>
      </w:r>
      <w:r w:rsidR="00412A29" w:rsidRPr="00C170FF">
        <w:t>Об информации</w:t>
      </w:r>
      <w:r w:rsidR="00B63467" w:rsidRPr="00C170FF">
        <w:t>"</w:t>
      </w:r>
      <w:r w:rsidR="00412A29" w:rsidRPr="00C170FF">
        <w:t xml:space="preserve">, </w:t>
      </w:r>
      <w:r w:rsidR="00B63467" w:rsidRPr="00C170FF">
        <w:t>"</w:t>
      </w:r>
      <w:r w:rsidR="00412A29" w:rsidRPr="00C170FF">
        <w:t>О печатных средствах массовой информации (прессе) в Украине</w:t>
      </w:r>
      <w:r w:rsidR="00B63467" w:rsidRPr="00C170FF">
        <w:t>"</w:t>
      </w:r>
      <w:r w:rsidR="00412A29" w:rsidRPr="00C170FF">
        <w:t xml:space="preserve">, </w:t>
      </w:r>
      <w:r w:rsidR="00B63467" w:rsidRPr="00C170FF">
        <w:t>"</w:t>
      </w:r>
      <w:r w:rsidR="00412A29" w:rsidRPr="00C170FF">
        <w:t>О телевидении и радиовещании</w:t>
      </w:r>
      <w:r w:rsidR="00B63467" w:rsidRPr="00C170FF">
        <w:t>"</w:t>
      </w:r>
      <w:r w:rsidR="00412A29" w:rsidRPr="00C170FF">
        <w:t xml:space="preserve">, </w:t>
      </w:r>
      <w:r w:rsidR="00B63467" w:rsidRPr="00C170FF">
        <w:t>"</w:t>
      </w:r>
      <w:r w:rsidR="00412A29" w:rsidRPr="00C170FF">
        <w:t>О Национальном сов</w:t>
      </w:r>
      <w:r w:rsidR="00412A29" w:rsidRPr="00C170FF">
        <w:t>е</w:t>
      </w:r>
      <w:r w:rsidR="00412A29" w:rsidRPr="00C170FF">
        <w:t>те Украины по вопросам телевидения и радиовещания</w:t>
      </w:r>
      <w:r w:rsidR="00B63467" w:rsidRPr="00C170FF">
        <w:t>"</w:t>
      </w:r>
      <w:r w:rsidR="00412A29" w:rsidRPr="00C170FF">
        <w:t xml:space="preserve">, </w:t>
      </w:r>
      <w:r w:rsidR="00B63467" w:rsidRPr="00C170FF">
        <w:t>"</w:t>
      </w:r>
      <w:r w:rsidR="00412A29" w:rsidRPr="00C170FF">
        <w:t>О государственной поддержке средств массовой информации и социальной защите журналистов</w:t>
      </w:r>
      <w:r w:rsidR="00B63467" w:rsidRPr="00C170FF">
        <w:t>"</w:t>
      </w:r>
      <w:r w:rsidR="00412A29" w:rsidRPr="00C170FF">
        <w:t xml:space="preserve">, </w:t>
      </w:r>
      <w:r w:rsidR="00B63467" w:rsidRPr="00C170FF">
        <w:t>"</w:t>
      </w:r>
      <w:r w:rsidR="00412A29" w:rsidRPr="00C170FF">
        <w:t>О порядке отражения деятельности органов государственной власти и органов местного самоуправления в Украине средствами массовой информации</w:t>
      </w:r>
      <w:r w:rsidR="00B63467" w:rsidRPr="00C170FF">
        <w:t>"</w:t>
      </w:r>
      <w:r w:rsidR="00412A29" w:rsidRPr="00C170FF">
        <w:t xml:space="preserve">, </w:t>
      </w:r>
      <w:r w:rsidR="00B63467" w:rsidRPr="00C170FF">
        <w:t>"</w:t>
      </w:r>
      <w:r w:rsidR="00412A29" w:rsidRPr="00C170FF">
        <w:t>Об информационных агентствах</w:t>
      </w:r>
      <w:r w:rsidR="00B63467" w:rsidRPr="00C170FF">
        <w:t>"</w:t>
      </w:r>
      <w:r w:rsidR="00412A29" w:rsidRPr="00C170FF">
        <w:t>.</w:t>
      </w:r>
    </w:p>
    <w:p w:rsidR="00412A29" w:rsidRPr="00C170FF" w:rsidRDefault="0089184D" w:rsidP="00C170FF">
      <w:pPr>
        <w:pStyle w:val="SingleTxtGR"/>
      </w:pPr>
      <w:r>
        <w:t>171.</w:t>
      </w:r>
      <w:r>
        <w:tab/>
      </w:r>
      <w:r w:rsidR="00412A29" w:rsidRPr="00C170FF">
        <w:t xml:space="preserve">В соответствии со статьей 9 Закона Украины </w:t>
      </w:r>
      <w:r w:rsidR="00B63467" w:rsidRPr="00C170FF">
        <w:t>"</w:t>
      </w:r>
      <w:r w:rsidR="00412A29" w:rsidRPr="00C170FF">
        <w:t>Об информации</w:t>
      </w:r>
      <w:r w:rsidR="00B63467" w:rsidRPr="00C170FF">
        <w:t>"</w:t>
      </w:r>
      <w:r w:rsidR="00412A29" w:rsidRPr="00C170FF">
        <w:t xml:space="preserve"> все гра</w:t>
      </w:r>
      <w:r w:rsidR="00412A29" w:rsidRPr="00C170FF">
        <w:t>ж</w:t>
      </w:r>
      <w:r w:rsidR="00412A29" w:rsidRPr="00C170FF">
        <w:t>дане Украины, юридические лица и государственные органы имеют право на информацию, которое предусматривает возможность свободного получения, использования, распространения и сохранения сведений, необходимых им для реал</w:t>
      </w:r>
      <w:r w:rsidR="00412A29" w:rsidRPr="00C170FF">
        <w:t>и</w:t>
      </w:r>
      <w:r w:rsidR="00412A29" w:rsidRPr="00C170FF">
        <w:t>зации своих прав, свобод и законных интересов, осуществление заданий и функций.</w:t>
      </w:r>
    </w:p>
    <w:p w:rsidR="00412A29" w:rsidRPr="00C170FF" w:rsidRDefault="0089184D" w:rsidP="00C170FF">
      <w:pPr>
        <w:pStyle w:val="SingleTxtGR"/>
      </w:pPr>
      <w:r>
        <w:t>172.</w:t>
      </w:r>
      <w:r>
        <w:tab/>
      </w:r>
      <w:r w:rsidR="00412A29" w:rsidRPr="00C170FF">
        <w:t>Реализация права на информацию гражданами, юридическими лицами и государством не должна нарушать гражданских, политических, экономических, социальных, экологических и других прав, свобод и законных интересов других граждан, прав и интересов юридических лиц.</w:t>
      </w:r>
    </w:p>
    <w:p w:rsidR="00412A29" w:rsidRPr="00C170FF" w:rsidRDefault="0089184D" w:rsidP="00C170FF">
      <w:pPr>
        <w:pStyle w:val="SingleTxtGR"/>
      </w:pPr>
      <w:r>
        <w:t>173.</w:t>
      </w:r>
      <w:r>
        <w:tab/>
      </w:r>
      <w:r w:rsidR="00412A29" w:rsidRPr="00C170FF">
        <w:t>Каждому гражданину обеспечивается свободный доступ к информации, касающейся его лично, кроме случаев, предусмотренных законами Украины.</w:t>
      </w:r>
    </w:p>
    <w:p w:rsidR="00412A29" w:rsidRPr="00C170FF" w:rsidRDefault="0089184D" w:rsidP="00C170FF">
      <w:pPr>
        <w:pStyle w:val="SingleTxtGR"/>
      </w:pPr>
      <w:r>
        <w:t>174.</w:t>
      </w:r>
      <w:r>
        <w:tab/>
      </w:r>
      <w:r w:rsidR="00412A29" w:rsidRPr="00C170FF">
        <w:t xml:space="preserve">Статья 10 Закона Украины </w:t>
      </w:r>
      <w:r w:rsidR="00B63467" w:rsidRPr="00C170FF">
        <w:t>"</w:t>
      </w:r>
      <w:r w:rsidR="00412A29" w:rsidRPr="00C170FF">
        <w:t>Об информации</w:t>
      </w:r>
      <w:r w:rsidR="00B63467" w:rsidRPr="00C170FF">
        <w:t>"</w:t>
      </w:r>
      <w:r w:rsidR="00412A29" w:rsidRPr="00C170FF">
        <w:t xml:space="preserve"> устанавливает гарантии права на информацию, которое обеспечивается: обязанностью органов госуда</w:t>
      </w:r>
      <w:r w:rsidR="00412A29" w:rsidRPr="00C170FF">
        <w:t>р</w:t>
      </w:r>
      <w:r w:rsidR="00412A29" w:rsidRPr="00C170FF">
        <w:t>ственной власти и органов местного и регионального самоуправления инфо</w:t>
      </w:r>
      <w:r w:rsidR="00412A29" w:rsidRPr="00C170FF">
        <w:t>р</w:t>
      </w:r>
      <w:r w:rsidR="00412A29" w:rsidRPr="00C170FF">
        <w:t>мировать о своей деятельности и принятых решениях; созданием в государс</w:t>
      </w:r>
      <w:r w:rsidR="00412A29" w:rsidRPr="00C170FF">
        <w:t>т</w:t>
      </w:r>
      <w:r w:rsidR="00412A29" w:rsidRPr="00C170FF">
        <w:t>венных органах специальных информационных служб или систем, обеспеч</w:t>
      </w:r>
      <w:r w:rsidR="00412A29" w:rsidRPr="00C170FF">
        <w:t>и</w:t>
      </w:r>
      <w:r w:rsidR="00412A29" w:rsidRPr="00C170FF">
        <w:t>вающих в установленном порядке доступ к информации; свободным доступом субъектов информационных отношений к статистическим данным, архивным, библиотечным и музейным фондам; ограничение этого доступа обуславливае</w:t>
      </w:r>
      <w:r w:rsidR="00412A29" w:rsidRPr="00C170FF">
        <w:t>т</w:t>
      </w:r>
      <w:r w:rsidR="00412A29" w:rsidRPr="00C170FF">
        <w:t>ся только спецификой ценностей и особенными условиями их сохранности, о</w:t>
      </w:r>
      <w:r w:rsidR="00412A29" w:rsidRPr="00C170FF">
        <w:t>п</w:t>
      </w:r>
      <w:r w:rsidR="00412A29" w:rsidRPr="00C170FF">
        <w:t>ределенными законодательством; созданием механизма осуществления права на информацию; осуществлением государственного контроля над соблюдением з</w:t>
      </w:r>
      <w:r w:rsidR="00412A29" w:rsidRPr="00C170FF">
        <w:t>а</w:t>
      </w:r>
      <w:r w:rsidR="00412A29" w:rsidRPr="00C170FF">
        <w:t>конодательства об информации; установлением ответственности за нарушения законодательства об информации.</w:t>
      </w:r>
    </w:p>
    <w:p w:rsidR="00412A29" w:rsidRPr="00C170FF" w:rsidRDefault="0089184D" w:rsidP="00C170FF">
      <w:pPr>
        <w:pStyle w:val="SingleTxtGR"/>
      </w:pPr>
      <w:r>
        <w:t>175.</w:t>
      </w:r>
      <w:r>
        <w:tab/>
      </w:r>
      <w:r w:rsidR="00412A29" w:rsidRPr="00C170FF">
        <w:t>В соответствии с частями первой, второй и третей статьи 45 закона об информации право на информацию охраняется законом. Государство гарант</w:t>
      </w:r>
      <w:r w:rsidR="00412A29" w:rsidRPr="00C170FF">
        <w:t>и</w:t>
      </w:r>
      <w:r w:rsidR="00412A29" w:rsidRPr="00C170FF">
        <w:t>рует всем участникам информационных отношений равные права и возможн</w:t>
      </w:r>
      <w:r w:rsidR="00412A29" w:rsidRPr="00C170FF">
        <w:t>о</w:t>
      </w:r>
      <w:r w:rsidR="00412A29" w:rsidRPr="00C170FF">
        <w:t>сти доступа к информации. Никто не может ограничивать права лица в выборе форм и источников получения информации, за исключением случаев, пред</w:t>
      </w:r>
      <w:r w:rsidR="00412A29" w:rsidRPr="00C170FF">
        <w:t>у</w:t>
      </w:r>
      <w:r w:rsidR="00412A29" w:rsidRPr="00C170FF">
        <w:t>смотренных законодательс</w:t>
      </w:r>
      <w:r w:rsidR="00412A29" w:rsidRPr="00C170FF">
        <w:t>т</w:t>
      </w:r>
      <w:r w:rsidR="00412A29" w:rsidRPr="00C170FF">
        <w:t>вом. Субъект права на информацию имеет право требовать устранения каких либо нарушений его права.</w:t>
      </w:r>
    </w:p>
    <w:p w:rsidR="00412A29" w:rsidRPr="00C170FF" w:rsidRDefault="0089184D" w:rsidP="0089184D">
      <w:pPr>
        <w:pStyle w:val="H4GR"/>
      </w:pPr>
      <w:r>
        <w:tab/>
      </w:r>
      <w:r w:rsidR="00412A29" w:rsidRPr="00C170FF">
        <w:t>9</w:t>
      </w:r>
      <w:r>
        <w:t>.</w:t>
      </w:r>
      <w:r>
        <w:tab/>
      </w:r>
      <w:r w:rsidR="00412A29" w:rsidRPr="00C170FF">
        <w:t>Право на свободу мирных собраний и ассоциаций</w:t>
      </w:r>
    </w:p>
    <w:p w:rsidR="00412A29" w:rsidRPr="00C170FF" w:rsidRDefault="0089184D" w:rsidP="00C170FF">
      <w:pPr>
        <w:pStyle w:val="SingleTxtGR"/>
      </w:pPr>
      <w:r>
        <w:t>176.</w:t>
      </w:r>
      <w:r>
        <w:tab/>
      </w:r>
      <w:r w:rsidR="00412A29" w:rsidRPr="00C170FF">
        <w:t>В соответствии со статьей 36 Конституции Украины граждане Украины имеют право на свободу объединения в политические партии и общественные организации для осуществления своих прав и свобод и обеспечения политич</w:t>
      </w:r>
      <w:r w:rsidR="00412A29" w:rsidRPr="00C170FF">
        <w:t>е</w:t>
      </w:r>
      <w:r w:rsidR="00412A29" w:rsidRPr="00C170FF">
        <w:t>ских, экономических, социальных, культурных и других интересов, за искл</w:t>
      </w:r>
      <w:r w:rsidR="00412A29" w:rsidRPr="00C170FF">
        <w:t>ю</w:t>
      </w:r>
      <w:r w:rsidR="00412A29" w:rsidRPr="00C170FF">
        <w:t>чением ограничений, установленных законом в интересах национальной без</w:t>
      </w:r>
      <w:r w:rsidR="00412A29" w:rsidRPr="00C170FF">
        <w:t>о</w:t>
      </w:r>
      <w:r w:rsidR="00412A29" w:rsidRPr="00C170FF">
        <w:t>пасности и общественного порядка, здравоохранения или защиты прав и свобод других граждан.</w:t>
      </w:r>
    </w:p>
    <w:p w:rsidR="00412A29" w:rsidRPr="00C170FF" w:rsidRDefault="0089184D" w:rsidP="00C170FF">
      <w:pPr>
        <w:pStyle w:val="SingleTxtGR"/>
      </w:pPr>
      <w:r>
        <w:t>177.</w:t>
      </w:r>
      <w:r>
        <w:tab/>
      </w:r>
      <w:r w:rsidR="00412A29" w:rsidRPr="00C170FF">
        <w:t>Политические партии в Украине содействуют формированию и выраж</w:t>
      </w:r>
      <w:r w:rsidR="00412A29" w:rsidRPr="00C170FF">
        <w:t>е</w:t>
      </w:r>
      <w:r w:rsidR="00412A29" w:rsidRPr="00C170FF">
        <w:t>нию политической свободы граждан, принимают участие в выборах. Членами политических партий могут быть лишь граждане Украины. Ограничения отн</w:t>
      </w:r>
      <w:r w:rsidR="00412A29" w:rsidRPr="00C170FF">
        <w:t>о</w:t>
      </w:r>
      <w:r w:rsidR="00412A29" w:rsidRPr="00C170FF">
        <w:t>сительно членства в политических партиях устанавливаются исключительно Констит</w:t>
      </w:r>
      <w:r w:rsidR="00412A29" w:rsidRPr="00C170FF">
        <w:t>у</w:t>
      </w:r>
      <w:r w:rsidR="00412A29" w:rsidRPr="00C170FF">
        <w:t>цией и законами Украины.</w:t>
      </w:r>
    </w:p>
    <w:p w:rsidR="00412A29" w:rsidRPr="00C170FF" w:rsidRDefault="0089184D" w:rsidP="00C170FF">
      <w:pPr>
        <w:pStyle w:val="SingleTxtGR"/>
      </w:pPr>
      <w:r>
        <w:t>178.</w:t>
      </w:r>
      <w:r>
        <w:tab/>
      </w:r>
      <w:r w:rsidR="00412A29" w:rsidRPr="00C170FF">
        <w:t>Граждане Украины имеют право на участие в профессиональных союзах с целью защиты своих трудовых и социально-экономических прав и интересов. Профессиональные союзы являются общественными организациями, объед</w:t>
      </w:r>
      <w:r w:rsidR="00412A29" w:rsidRPr="00C170FF">
        <w:t>и</w:t>
      </w:r>
      <w:r w:rsidR="00412A29" w:rsidRPr="00C170FF">
        <w:t>няющими граждан, связанных общими интересами по роду их профессионал</w:t>
      </w:r>
      <w:r w:rsidR="00412A29" w:rsidRPr="00C170FF">
        <w:t>ь</w:t>
      </w:r>
      <w:r w:rsidR="00412A29" w:rsidRPr="00C170FF">
        <w:t>ной деятельности. Профессиональные союзы создаются без предварительного разрешения на основе свободного выбора их членов. Все профессиональные союзы имеют равные права. Ограничения относительно членства в професси</w:t>
      </w:r>
      <w:r w:rsidR="00412A29" w:rsidRPr="00C170FF">
        <w:t>о</w:t>
      </w:r>
      <w:r w:rsidR="00412A29" w:rsidRPr="00C170FF">
        <w:t>нальных союзах устанавливаются исключительно Конституцией и законами Украины.</w:t>
      </w:r>
    </w:p>
    <w:p w:rsidR="00412A29" w:rsidRPr="00C170FF" w:rsidRDefault="0089184D" w:rsidP="00C170FF">
      <w:pPr>
        <w:pStyle w:val="SingleTxtGR"/>
      </w:pPr>
      <w:r>
        <w:t>179.</w:t>
      </w:r>
      <w:r>
        <w:tab/>
      </w:r>
      <w:r w:rsidR="00412A29" w:rsidRPr="00C170FF">
        <w:t>Никто не может быть принужден к вступлению в какое-либо объединение граждан или ограничен в праве на принадлежность или непринадлежность к политическим партиям или общественным организац</w:t>
      </w:r>
      <w:r w:rsidR="00412A29" w:rsidRPr="00C170FF">
        <w:t>и</w:t>
      </w:r>
      <w:r w:rsidR="00412A29" w:rsidRPr="00C170FF">
        <w:t>ям.</w:t>
      </w:r>
    </w:p>
    <w:p w:rsidR="00412A29" w:rsidRPr="00C170FF" w:rsidRDefault="0089184D" w:rsidP="00C170FF">
      <w:pPr>
        <w:pStyle w:val="SingleTxtGR"/>
      </w:pPr>
      <w:r>
        <w:t>180.</w:t>
      </w:r>
      <w:r>
        <w:tab/>
      </w:r>
      <w:r w:rsidR="00412A29" w:rsidRPr="00C170FF">
        <w:t>Все объединения граждан равны перед законом.</w:t>
      </w:r>
    </w:p>
    <w:p w:rsidR="00412A29" w:rsidRPr="00C170FF" w:rsidRDefault="0089184D" w:rsidP="00C170FF">
      <w:pPr>
        <w:pStyle w:val="SingleTxtGR"/>
      </w:pPr>
      <w:r>
        <w:t>181.</w:t>
      </w:r>
      <w:r>
        <w:tab/>
      </w:r>
      <w:r w:rsidR="00412A29" w:rsidRPr="00C170FF">
        <w:t>Статья 37 Конституции Украины устанавливает, что создание и деятел</w:t>
      </w:r>
      <w:r w:rsidR="00412A29" w:rsidRPr="00C170FF">
        <w:t>ь</w:t>
      </w:r>
      <w:r w:rsidR="00412A29" w:rsidRPr="00C170FF">
        <w:t>ность политических партий и общественных организаций, программные цели или действия которых направлены на ликвидацию независимости Украины, и</w:t>
      </w:r>
      <w:r w:rsidR="00412A29" w:rsidRPr="00C170FF">
        <w:t>з</w:t>
      </w:r>
      <w:r w:rsidR="00412A29" w:rsidRPr="00C170FF">
        <w:t>менение конституционного строя насильственным путем, нарушение суверен</w:t>
      </w:r>
      <w:r w:rsidR="00412A29" w:rsidRPr="00C170FF">
        <w:t>и</w:t>
      </w:r>
      <w:r w:rsidR="00412A29" w:rsidRPr="00C170FF">
        <w:t>тета и территориальной целостности государства, подрыв его безопасности, н</w:t>
      </w:r>
      <w:r w:rsidR="00412A29" w:rsidRPr="00C170FF">
        <w:t>е</w:t>
      </w:r>
      <w:r w:rsidR="00412A29" w:rsidRPr="00C170FF">
        <w:t>законный захват государственной власти, пропаганду войны, насилия, разжиг</w:t>
      </w:r>
      <w:r w:rsidR="00412A29" w:rsidRPr="00C170FF">
        <w:t>а</w:t>
      </w:r>
      <w:r w:rsidR="00412A29" w:rsidRPr="00C170FF">
        <w:t>ние межэтнической, расовой, религиозной вражды, посягательство на права и свободы человека, здоровье населения, запрещаются.</w:t>
      </w:r>
    </w:p>
    <w:p w:rsidR="00412A29" w:rsidRPr="00C170FF" w:rsidRDefault="0089184D" w:rsidP="00C170FF">
      <w:pPr>
        <w:pStyle w:val="SingleTxtGR"/>
      </w:pPr>
      <w:r>
        <w:t>182.</w:t>
      </w:r>
      <w:r>
        <w:tab/>
      </w:r>
      <w:r w:rsidR="00412A29" w:rsidRPr="00C170FF">
        <w:t>Право на свободу объединения является одним из важных общепризна</w:t>
      </w:r>
      <w:r w:rsidR="00412A29" w:rsidRPr="00C170FF">
        <w:t>н</w:t>
      </w:r>
      <w:r w:rsidR="00412A29" w:rsidRPr="00C170FF">
        <w:t>ных гражданских и политических прав человека. Согласно статьям 20 Всео</w:t>
      </w:r>
      <w:r w:rsidR="00412A29" w:rsidRPr="00C170FF">
        <w:t>б</w:t>
      </w:r>
      <w:r w:rsidR="00412A29" w:rsidRPr="00C170FF">
        <w:t>щей декларации прав человека и 22 Международного пакта о гражданских и политических правах, Конвенции МОТ № 87 о свободе объединений и защите права на объединение в профсоюзы каждый человек имеет право на свободу объединения с другими, включая право создавать профессиональные союзы и вступать в них, с целью защиты своих интересов.</w:t>
      </w:r>
    </w:p>
    <w:p w:rsidR="00412A29" w:rsidRPr="00C170FF" w:rsidRDefault="0089184D" w:rsidP="00C170FF">
      <w:pPr>
        <w:pStyle w:val="SingleTxtGR"/>
      </w:pPr>
      <w:r>
        <w:t>183.</w:t>
      </w:r>
      <w:r>
        <w:tab/>
      </w:r>
      <w:r w:rsidR="00412A29" w:rsidRPr="00C170FF">
        <w:t>На сегодня правовые и организационные основы реализации права на свободу объединения в политические партии и общественные организации р</w:t>
      </w:r>
      <w:r w:rsidR="00412A29" w:rsidRPr="00C170FF">
        <w:t>е</w:t>
      </w:r>
      <w:r w:rsidR="00412A29" w:rsidRPr="00C170FF">
        <w:t xml:space="preserve">гулируются законами Украины </w:t>
      </w:r>
      <w:r w:rsidR="00B63467" w:rsidRPr="00C170FF">
        <w:t>"</w:t>
      </w:r>
      <w:r w:rsidR="00412A29" w:rsidRPr="00C170FF">
        <w:t>Об объединениях граждан</w:t>
      </w:r>
      <w:r w:rsidR="00B63467" w:rsidRPr="00C170FF">
        <w:t>"</w:t>
      </w:r>
      <w:r w:rsidR="00412A29" w:rsidRPr="00C170FF">
        <w:t xml:space="preserve"> и </w:t>
      </w:r>
      <w:r w:rsidR="00B63467" w:rsidRPr="00C170FF">
        <w:t>"</w:t>
      </w:r>
      <w:r w:rsidR="00412A29" w:rsidRPr="00C170FF">
        <w:t>О политических партиях в Украине</w:t>
      </w:r>
      <w:r w:rsidR="00B63467" w:rsidRPr="00C170FF">
        <w:t>"</w:t>
      </w:r>
      <w:r w:rsidR="00412A29" w:rsidRPr="00C170FF">
        <w:t xml:space="preserve">. Разработан проект Закона Украины </w:t>
      </w:r>
      <w:r w:rsidR="00B63467" w:rsidRPr="00C170FF">
        <w:t>"</w:t>
      </w:r>
      <w:r w:rsidR="00412A29" w:rsidRPr="00C170FF">
        <w:t>Об общественных о</w:t>
      </w:r>
      <w:r w:rsidR="00412A29" w:rsidRPr="00C170FF">
        <w:t>р</w:t>
      </w:r>
      <w:r w:rsidR="00412A29" w:rsidRPr="00C170FF">
        <w:t>ганизациях</w:t>
      </w:r>
      <w:r w:rsidR="00B63467" w:rsidRPr="00C170FF">
        <w:t>"</w:t>
      </w:r>
      <w:r w:rsidR="00412A29" w:rsidRPr="00C170FF">
        <w:t>. Его главная задача – определение правовых и организационных основ реализации права на свободу объединения, формирование благоприятных условий для создания общественных организаций и осуществления ими де</w:t>
      </w:r>
      <w:r w:rsidR="00412A29" w:rsidRPr="00C170FF">
        <w:t>я</w:t>
      </w:r>
      <w:r w:rsidR="00412A29" w:rsidRPr="00C170FF">
        <w:t>тельности, и развития гражданского общества в целом.</w:t>
      </w:r>
    </w:p>
    <w:p w:rsidR="00412A29" w:rsidRPr="00C170FF" w:rsidRDefault="0089184D" w:rsidP="00C170FF">
      <w:pPr>
        <w:pStyle w:val="SingleTxtGR"/>
      </w:pPr>
      <w:r>
        <w:t>184.</w:t>
      </w:r>
      <w:r>
        <w:tab/>
      </w:r>
      <w:r w:rsidR="00412A29" w:rsidRPr="00C170FF">
        <w:t>В основе законопроекта – положения статьи 11 Конвенции о защите прав человека и основных свобод. Законопроект учитывает опыт законодательного обеспечения функционирования неправительственных организаций в ведущих европейских странах, в том числе положения Рекомендаций Комитета Минис</w:t>
      </w:r>
      <w:r w:rsidR="00412A29" w:rsidRPr="00C170FF">
        <w:t>т</w:t>
      </w:r>
      <w:r w:rsidR="00412A29" w:rsidRPr="00C170FF">
        <w:t>ров Совета Европы государствам-членам в отношении правового статуса н</w:t>
      </w:r>
      <w:r w:rsidR="00412A29" w:rsidRPr="00C170FF">
        <w:t>е</w:t>
      </w:r>
      <w:r w:rsidR="00412A29" w:rsidRPr="00C170FF">
        <w:t>правительственных организаций в Европе, принятых Комитетом Министров 10 о</w:t>
      </w:r>
      <w:r w:rsidR="00412A29" w:rsidRPr="00C170FF">
        <w:t>к</w:t>
      </w:r>
      <w:r w:rsidR="00412A29" w:rsidRPr="00C170FF">
        <w:t>тября 2007 года.</w:t>
      </w:r>
    </w:p>
    <w:p w:rsidR="00412A29" w:rsidRPr="00C170FF" w:rsidRDefault="0089184D" w:rsidP="00C170FF">
      <w:pPr>
        <w:pStyle w:val="SingleTxtGR"/>
      </w:pPr>
      <w:r>
        <w:t>185.</w:t>
      </w:r>
      <w:r>
        <w:tab/>
      </w:r>
      <w:r w:rsidR="00412A29" w:rsidRPr="00C170FF">
        <w:t>Новое в законопроекте – отсутствие ограничений по территориальному признаку: общественные организации не разделяются на местные, всеукраи</w:t>
      </w:r>
      <w:r w:rsidR="00412A29" w:rsidRPr="00C170FF">
        <w:t>н</w:t>
      </w:r>
      <w:r w:rsidR="00412A29" w:rsidRPr="00C170FF">
        <w:t xml:space="preserve">ские, международные соответственно действующему Закону Украины </w:t>
      </w:r>
      <w:r w:rsidR="00B63467" w:rsidRPr="00C170FF">
        <w:t>"</w:t>
      </w:r>
      <w:r w:rsidR="00412A29" w:rsidRPr="00C170FF">
        <w:t>Об об</w:t>
      </w:r>
      <w:r w:rsidR="00412A29" w:rsidRPr="00C170FF">
        <w:t>ъ</w:t>
      </w:r>
      <w:r w:rsidR="00412A29" w:rsidRPr="00C170FF">
        <w:t>единении граждан</w:t>
      </w:r>
      <w:r w:rsidR="00B63467" w:rsidRPr="00C170FF">
        <w:t>"</w:t>
      </w:r>
      <w:r w:rsidR="00412A29" w:rsidRPr="00C170FF">
        <w:t>. Это даст им возможность свободно осуществлять деятел</w:t>
      </w:r>
      <w:r w:rsidR="00412A29" w:rsidRPr="00C170FF">
        <w:t>ь</w:t>
      </w:r>
      <w:r w:rsidR="00412A29" w:rsidRPr="00C170FF">
        <w:t>ность по всей территории Украины без перерегистрации.</w:t>
      </w:r>
    </w:p>
    <w:p w:rsidR="00412A29" w:rsidRPr="00C170FF" w:rsidRDefault="0089184D" w:rsidP="00C170FF">
      <w:pPr>
        <w:pStyle w:val="SingleTxtGR"/>
      </w:pPr>
      <w:r>
        <w:t>186.</w:t>
      </w:r>
      <w:r>
        <w:tab/>
      </w:r>
      <w:r w:rsidR="00412A29" w:rsidRPr="00C170FF">
        <w:t>В соответствии со статьей 39 Конституции Украины граждане имеют право собираться мирно, без оружия и проводить собрания, митинги, шествия и демонстрации, о проведении которых заблаговременно уведомляются органы исполнительной власти или органы местного самоуправления. Ограничения в реализации этого права могут устанавливаться судом в соответствии с законом и только в интересах национальной безопасности и общественного порядка с целью предупреждения беспорядков или преступлений, для охраны здоровья населения или защиты прав и свобод других людей.</w:t>
      </w:r>
    </w:p>
    <w:p w:rsidR="00412A29" w:rsidRPr="00C170FF" w:rsidRDefault="0089184D" w:rsidP="00C170FF">
      <w:pPr>
        <w:pStyle w:val="SingleTxtGR"/>
      </w:pPr>
      <w:r>
        <w:t>187.</w:t>
      </w:r>
      <w:r>
        <w:tab/>
      </w:r>
      <w:r w:rsidR="00412A29" w:rsidRPr="00C170FF">
        <w:t>С целью законодательного обеспечения реализации этого права разраб</w:t>
      </w:r>
      <w:r w:rsidR="00412A29" w:rsidRPr="00C170FF">
        <w:t>о</w:t>
      </w:r>
      <w:r w:rsidR="00412A29" w:rsidRPr="00C170FF">
        <w:t xml:space="preserve">тан проект Закона Украины </w:t>
      </w:r>
      <w:r w:rsidR="00B63467" w:rsidRPr="00C170FF">
        <w:t>"</w:t>
      </w:r>
      <w:r w:rsidR="00412A29" w:rsidRPr="00C170FF">
        <w:t>О порядке организации и проведении мирных м</w:t>
      </w:r>
      <w:r w:rsidR="00412A29" w:rsidRPr="00C170FF">
        <w:t>е</w:t>
      </w:r>
      <w:r w:rsidR="00412A29" w:rsidRPr="00C170FF">
        <w:t>роприятий</w:t>
      </w:r>
      <w:r w:rsidR="00B63467" w:rsidRPr="00C170FF">
        <w:t>"</w:t>
      </w:r>
      <w:r w:rsidR="00412A29" w:rsidRPr="00C170FF">
        <w:t xml:space="preserve"> (принят Верховной Радой Украины в первом чтении 3 июня 2009 года), который обязует государство обеспечить право граждан на проведение мирных собраний, митингов, походов, демонстраций и гарантирует эти своб</w:t>
      </w:r>
      <w:r w:rsidR="00412A29" w:rsidRPr="00C170FF">
        <w:t>о</w:t>
      </w:r>
      <w:r w:rsidR="00412A29" w:rsidRPr="00C170FF">
        <w:t>ды. Законопроект разработан с учетом положений Конвенции о защите прав ч</w:t>
      </w:r>
      <w:r w:rsidR="00412A29" w:rsidRPr="00C170FF">
        <w:t>е</w:t>
      </w:r>
      <w:r w:rsidR="00412A29" w:rsidRPr="00C170FF">
        <w:t>ловека и основных свобод (Европейской конвенции по правам человека) и М</w:t>
      </w:r>
      <w:r w:rsidR="00412A29" w:rsidRPr="00C170FF">
        <w:t>е</w:t>
      </w:r>
      <w:r w:rsidR="00412A29" w:rsidRPr="00C170FF">
        <w:t>ждународного пакта о гражданских и политических правах.</w:t>
      </w:r>
    </w:p>
    <w:p w:rsidR="00412A29" w:rsidRPr="00C170FF" w:rsidRDefault="0089184D" w:rsidP="0089184D">
      <w:pPr>
        <w:pStyle w:val="H23GR"/>
      </w:pPr>
      <w:r>
        <w:tab/>
      </w:r>
      <w:r w:rsidR="00412A29" w:rsidRPr="00C170FF">
        <w:t>Е</w:t>
      </w:r>
      <w:r>
        <w:t>.</w:t>
      </w:r>
      <w:r>
        <w:tab/>
      </w:r>
      <w:r w:rsidR="00412A29" w:rsidRPr="00C170FF">
        <w:t>Экономические, социальные и культурные права, в частности:</w:t>
      </w:r>
    </w:p>
    <w:p w:rsidR="00412A29" w:rsidRPr="00C170FF" w:rsidRDefault="0089184D" w:rsidP="0089184D">
      <w:pPr>
        <w:pStyle w:val="H4GR"/>
      </w:pPr>
      <w:r>
        <w:tab/>
      </w:r>
      <w:r w:rsidR="00412A29" w:rsidRPr="00C170FF">
        <w:t>1</w:t>
      </w:r>
      <w:r>
        <w:t>.</w:t>
      </w:r>
      <w:r>
        <w:tab/>
      </w:r>
      <w:r w:rsidR="00412A29" w:rsidRPr="00C170FF">
        <w:t>Право на труд</w:t>
      </w:r>
    </w:p>
    <w:p w:rsidR="00412A29" w:rsidRPr="00C170FF" w:rsidRDefault="008815CD" w:rsidP="00C170FF">
      <w:pPr>
        <w:pStyle w:val="SingleTxtGR"/>
      </w:pPr>
      <w:r>
        <w:t>188.</w:t>
      </w:r>
      <w:r>
        <w:tab/>
      </w:r>
      <w:r w:rsidR="00412A29" w:rsidRPr="00C170FF">
        <w:t>В соответствии с частью первой статьи 3 Кодекса законов о труде Укра</w:t>
      </w:r>
      <w:r w:rsidR="00412A29" w:rsidRPr="00C170FF">
        <w:t>и</w:t>
      </w:r>
      <w:r w:rsidR="00412A29" w:rsidRPr="00C170FF">
        <w:t>ны, законодательством о труде регулируются трудовые отношения работников всех предприятий, учреждений, организаций независимо от форм собственн</w:t>
      </w:r>
      <w:r w:rsidR="00412A29" w:rsidRPr="00C170FF">
        <w:t>о</w:t>
      </w:r>
      <w:r w:rsidR="00412A29" w:rsidRPr="00C170FF">
        <w:t>сти, вида деятельности и отраслевой принадлежности, а также лиц, работа</w:t>
      </w:r>
      <w:r w:rsidR="00412A29" w:rsidRPr="00C170FF">
        <w:t>ю</w:t>
      </w:r>
      <w:r w:rsidR="00412A29" w:rsidRPr="00C170FF">
        <w:t>щих по трудовому договору с физическими лицами.</w:t>
      </w:r>
    </w:p>
    <w:p w:rsidR="00412A29" w:rsidRPr="00C170FF" w:rsidRDefault="008815CD" w:rsidP="00C170FF">
      <w:pPr>
        <w:pStyle w:val="SingleTxtGR"/>
      </w:pPr>
      <w:r>
        <w:t>189.</w:t>
      </w:r>
      <w:r>
        <w:tab/>
      </w:r>
      <w:r w:rsidR="00412A29" w:rsidRPr="00C170FF">
        <w:t>В соответствии со статьей 4, КЗоТ состоит из Кодекса законов о труде Украины и других актов законодательства Украины, принятых в соответствии с ним.</w:t>
      </w:r>
    </w:p>
    <w:p w:rsidR="00412A29" w:rsidRPr="00C170FF" w:rsidRDefault="008815CD" w:rsidP="00C170FF">
      <w:pPr>
        <w:pStyle w:val="SingleTxtGR"/>
      </w:pPr>
      <w:r>
        <w:t>190.</w:t>
      </w:r>
      <w:r>
        <w:tab/>
      </w:r>
      <w:r w:rsidR="00412A29" w:rsidRPr="00C170FF">
        <w:t>Согласно статьям 21 и 24 Конституции Украины все люди свободны и равны в своем достоинстве и правах. Права и свободы человека неотчуждаемы и незыблемы. Не может быть привилегий или ограничений по признакам расы, цвету кожи, политическим, религиозным и другим убеждениям, полу, этнич</w:t>
      </w:r>
      <w:r w:rsidR="00412A29" w:rsidRPr="00C170FF">
        <w:t>е</w:t>
      </w:r>
      <w:r w:rsidR="00412A29" w:rsidRPr="00C170FF">
        <w:t>скому и социальному происхождению, имущественному состоянию, местож</w:t>
      </w:r>
      <w:r w:rsidR="00412A29" w:rsidRPr="00C170FF">
        <w:t>и</w:t>
      </w:r>
      <w:r w:rsidR="00412A29" w:rsidRPr="00C170FF">
        <w:t>тельству, по языковым или другим признакам.</w:t>
      </w:r>
    </w:p>
    <w:p w:rsidR="00412A29" w:rsidRPr="00C170FF" w:rsidRDefault="008815CD" w:rsidP="00C170FF">
      <w:pPr>
        <w:pStyle w:val="SingleTxtGR"/>
      </w:pPr>
      <w:r>
        <w:t>191.</w:t>
      </w:r>
      <w:r>
        <w:tab/>
      </w:r>
      <w:r w:rsidR="00412A29" w:rsidRPr="00C170FF">
        <w:t xml:space="preserve">Упомянутые нормы Основного Закона нашли отражение в статье 3 Закона Украины </w:t>
      </w:r>
      <w:r w:rsidR="00B63467" w:rsidRPr="00C170FF">
        <w:t>"</w:t>
      </w:r>
      <w:r w:rsidR="00412A29" w:rsidRPr="00C170FF">
        <w:t>О занятости населения</w:t>
      </w:r>
      <w:r w:rsidR="00B63467" w:rsidRPr="00C170FF">
        <w:t>"</w:t>
      </w:r>
      <w:r w:rsidR="00412A29" w:rsidRPr="00C170FF">
        <w:t>, в соответствии с которым государственная политика занятости населения базируется на при</w:t>
      </w:r>
      <w:r w:rsidR="00412A29" w:rsidRPr="00C170FF">
        <w:t>н</w:t>
      </w:r>
      <w:r w:rsidR="00412A29" w:rsidRPr="00C170FF">
        <w:t xml:space="preserve">ципах: </w:t>
      </w:r>
    </w:p>
    <w:p w:rsidR="00412A29" w:rsidRPr="00C170FF" w:rsidRDefault="00412A29" w:rsidP="008815CD">
      <w:pPr>
        <w:pStyle w:val="Bullet1GR"/>
      </w:pPr>
      <w:r w:rsidRPr="00C170FF">
        <w:t>обеспечения равных возможностей всем гражданам независимо от прои</w:t>
      </w:r>
      <w:r w:rsidRPr="00C170FF">
        <w:t>с</w:t>
      </w:r>
      <w:r w:rsidRPr="00C170FF">
        <w:t>хождения, социального и имущественного состояния, расовой и наци</w:t>
      </w:r>
      <w:r w:rsidRPr="00C170FF">
        <w:t>о</w:t>
      </w:r>
      <w:r w:rsidRPr="00C170FF">
        <w:t>нальной принадлежности, пола, возраста, политических убеждений и о</w:t>
      </w:r>
      <w:r w:rsidRPr="00C170FF">
        <w:t>т</w:t>
      </w:r>
      <w:r w:rsidRPr="00C170FF">
        <w:t>ношения к религии в реализации права на свободный выбор вида де</w:t>
      </w:r>
      <w:r w:rsidRPr="00C170FF">
        <w:t>я</w:t>
      </w:r>
      <w:r w:rsidRPr="00C170FF">
        <w:t>тельности в соответствии со способностями и профессиональной подг</w:t>
      </w:r>
      <w:r w:rsidRPr="00C170FF">
        <w:t>о</w:t>
      </w:r>
      <w:r w:rsidRPr="00C170FF">
        <w:t>товкой с учетом личных интересов и обществе</w:t>
      </w:r>
      <w:r w:rsidRPr="00C170FF">
        <w:t>н</w:t>
      </w:r>
      <w:r w:rsidRPr="00C170FF">
        <w:t>ных нужд;</w:t>
      </w:r>
    </w:p>
    <w:p w:rsidR="00412A29" w:rsidRPr="00C170FF" w:rsidRDefault="00412A29" w:rsidP="008815CD">
      <w:pPr>
        <w:pStyle w:val="Bullet1GR"/>
      </w:pPr>
      <w:r w:rsidRPr="00C170FF">
        <w:t>содействия обеспечению эффективной занятости, предотвращению бе</w:t>
      </w:r>
      <w:r w:rsidRPr="00C170FF">
        <w:t>з</w:t>
      </w:r>
      <w:r w:rsidRPr="00C170FF">
        <w:t>работицы, созданию новых рабочих мест и условий для развития пре</w:t>
      </w:r>
      <w:r w:rsidRPr="00C170FF">
        <w:t>д</w:t>
      </w:r>
      <w:r w:rsidRPr="00C170FF">
        <w:t>принимател</w:t>
      </w:r>
      <w:r w:rsidRPr="00C170FF">
        <w:t>ь</w:t>
      </w:r>
      <w:r w:rsidRPr="00C170FF">
        <w:t>ства;</w:t>
      </w:r>
    </w:p>
    <w:p w:rsidR="00412A29" w:rsidRPr="00C170FF" w:rsidRDefault="00412A29" w:rsidP="008815CD">
      <w:pPr>
        <w:pStyle w:val="Bullet1GR"/>
      </w:pPr>
      <w:r w:rsidRPr="00C170FF">
        <w:t>международного сотрудничества в решении проблем занятости насел</w:t>
      </w:r>
      <w:r w:rsidRPr="00C170FF">
        <w:t>е</w:t>
      </w:r>
      <w:r w:rsidRPr="00C170FF">
        <w:t>ния, включая работу граждан Украины за границей и иностранных гра</w:t>
      </w:r>
      <w:r w:rsidRPr="00C170FF">
        <w:t>ж</w:t>
      </w:r>
      <w:r w:rsidRPr="00C170FF">
        <w:t>дан в Укра</w:t>
      </w:r>
      <w:r w:rsidRPr="00C170FF">
        <w:t>и</w:t>
      </w:r>
      <w:r w:rsidRPr="00C170FF">
        <w:t>не.</w:t>
      </w:r>
    </w:p>
    <w:p w:rsidR="00412A29" w:rsidRPr="00C170FF" w:rsidRDefault="008815CD" w:rsidP="00C170FF">
      <w:pPr>
        <w:pStyle w:val="SingleTxtGR"/>
      </w:pPr>
      <w:r>
        <w:t>192.</w:t>
      </w:r>
      <w:r>
        <w:tab/>
      </w:r>
      <w:r w:rsidR="00412A29" w:rsidRPr="00C170FF">
        <w:t>В соответствии с законодательством Украины о занятости населения г</w:t>
      </w:r>
      <w:r w:rsidR="00412A29" w:rsidRPr="00C170FF">
        <w:t>о</w:t>
      </w:r>
      <w:r w:rsidR="00412A29" w:rsidRPr="00C170FF">
        <w:t>сударство гарантирует трудоспособному населению в трудоспособном возра</w:t>
      </w:r>
      <w:r w:rsidR="00412A29" w:rsidRPr="00C170FF">
        <w:t>с</w:t>
      </w:r>
      <w:r w:rsidR="00412A29" w:rsidRPr="00C170FF">
        <w:t>те:</w:t>
      </w:r>
    </w:p>
    <w:p w:rsidR="00412A29" w:rsidRPr="00C170FF" w:rsidRDefault="00412A29" w:rsidP="008815CD">
      <w:pPr>
        <w:pStyle w:val="Bullet1GR"/>
      </w:pPr>
      <w:r w:rsidRPr="00C170FF">
        <w:t>добровольность труда, выбор или изменение профессии и вида деятел</w:t>
      </w:r>
      <w:r w:rsidRPr="00C170FF">
        <w:t>ь</w:t>
      </w:r>
      <w:r w:rsidRPr="00C170FF">
        <w:t>ности;</w:t>
      </w:r>
    </w:p>
    <w:p w:rsidR="00412A29" w:rsidRPr="00C170FF" w:rsidRDefault="00412A29" w:rsidP="008815CD">
      <w:pPr>
        <w:pStyle w:val="Bullet1GR"/>
      </w:pPr>
      <w:r w:rsidRPr="00C170FF">
        <w:t>защиту от неаргументированного отказа в принятии на работу и незако</w:t>
      </w:r>
      <w:r w:rsidRPr="00C170FF">
        <w:t>н</w:t>
      </w:r>
      <w:r w:rsidRPr="00C170FF">
        <w:t>ного увольнения, а также с</w:t>
      </w:r>
      <w:r w:rsidRPr="00C170FF">
        <w:t>о</w:t>
      </w:r>
      <w:r w:rsidRPr="00C170FF">
        <w:t>действие в сохранении работы;</w:t>
      </w:r>
    </w:p>
    <w:p w:rsidR="00412A29" w:rsidRPr="00C170FF" w:rsidRDefault="00412A29" w:rsidP="008815CD">
      <w:pPr>
        <w:pStyle w:val="Bullet1GR"/>
      </w:pPr>
      <w:r w:rsidRPr="00C170FF">
        <w:t>безвозмездное содействие в подборе подходящей работы и трудоустро</w:t>
      </w:r>
      <w:r w:rsidRPr="00C170FF">
        <w:t>й</w:t>
      </w:r>
      <w:r w:rsidRPr="00C170FF">
        <w:t>стве в соответствии с призванием, способностями, профессиональной подготовкой, образованием, учетом общественных нужд всеми досту</w:t>
      </w:r>
      <w:r w:rsidRPr="00C170FF">
        <w:t>п</w:t>
      </w:r>
      <w:r w:rsidRPr="00C170FF">
        <w:t>ными средствами, включая профессиональную ориентацию и переподг</w:t>
      </w:r>
      <w:r w:rsidRPr="00C170FF">
        <w:t>о</w:t>
      </w:r>
      <w:r w:rsidRPr="00C170FF">
        <w:t>товку;</w:t>
      </w:r>
    </w:p>
    <w:p w:rsidR="00412A29" w:rsidRPr="00C170FF" w:rsidRDefault="00412A29" w:rsidP="008815CD">
      <w:pPr>
        <w:pStyle w:val="Bullet1GR"/>
      </w:pPr>
      <w:r w:rsidRPr="00C170FF">
        <w:t>компенсацию материальных затрат в связи с направлением на работу в другую местность;</w:t>
      </w:r>
    </w:p>
    <w:p w:rsidR="00412A29" w:rsidRPr="00C170FF" w:rsidRDefault="00412A29" w:rsidP="008815CD">
      <w:pPr>
        <w:pStyle w:val="Bullet1GR"/>
      </w:pPr>
      <w:r w:rsidRPr="00C170FF">
        <w:t>выплату выходного пособия работникам, которые потеряли постоянную работу на предприятиях, в учреждениях и организациях в случаях и на условиях, предусмотренных действующим законодательс</w:t>
      </w:r>
      <w:r w:rsidRPr="00C170FF">
        <w:t>т</w:t>
      </w:r>
      <w:r w:rsidRPr="00C170FF">
        <w:t>вом;</w:t>
      </w:r>
    </w:p>
    <w:p w:rsidR="00412A29" w:rsidRPr="00C170FF" w:rsidRDefault="00412A29" w:rsidP="008815CD">
      <w:pPr>
        <w:pStyle w:val="Bullet1GR"/>
      </w:pPr>
      <w:r w:rsidRPr="00C170FF">
        <w:t>безвозмездное обучение безработных новым профессиям, переподгото</w:t>
      </w:r>
      <w:r w:rsidRPr="00C170FF">
        <w:t>в</w:t>
      </w:r>
      <w:r w:rsidRPr="00C170FF">
        <w:t>ку в учебных заведениях или в системе государственной службы занят</w:t>
      </w:r>
      <w:r w:rsidRPr="00C170FF">
        <w:t>о</w:t>
      </w:r>
      <w:r w:rsidRPr="00C170FF">
        <w:t>сти с выпл</w:t>
      </w:r>
      <w:r w:rsidRPr="00C170FF">
        <w:t>а</w:t>
      </w:r>
      <w:r w:rsidRPr="00C170FF">
        <w:t>той материальной помощи;</w:t>
      </w:r>
    </w:p>
    <w:p w:rsidR="00412A29" w:rsidRPr="00C170FF" w:rsidRDefault="00412A29" w:rsidP="008815CD">
      <w:pPr>
        <w:pStyle w:val="Bullet1GR"/>
      </w:pPr>
      <w:r w:rsidRPr="00C170FF">
        <w:t>выплату безработным в установленном порядке помощи по безработ</w:t>
      </w:r>
      <w:r w:rsidRPr="00C170FF">
        <w:t>и</w:t>
      </w:r>
      <w:r w:rsidRPr="00C170FF">
        <w:t>це, материальной помощи по безработице членам семьи, которые находятся на их с</w:t>
      </w:r>
      <w:r w:rsidRPr="00C170FF">
        <w:t>о</w:t>
      </w:r>
      <w:r w:rsidRPr="00C170FF">
        <w:t>держании, и других видов помощи;</w:t>
      </w:r>
    </w:p>
    <w:p w:rsidR="00412A29" w:rsidRPr="00C170FF" w:rsidRDefault="00412A29" w:rsidP="008815CD">
      <w:pPr>
        <w:pStyle w:val="Bullet1GR"/>
      </w:pPr>
      <w:r w:rsidRPr="00C170FF">
        <w:t>включение периода переподготовки и обучения новым профессиям, уч</w:t>
      </w:r>
      <w:r w:rsidRPr="00C170FF">
        <w:t>а</w:t>
      </w:r>
      <w:r w:rsidRPr="00C170FF">
        <w:t>стия в оплачиваемых общественных работах, получения помощи по бе</w:t>
      </w:r>
      <w:r w:rsidRPr="00C170FF">
        <w:t>з</w:t>
      </w:r>
      <w:r w:rsidRPr="00C170FF">
        <w:t>работице и материальной помощи по безработице в общий трудовой стаж, а также в беспр</w:t>
      </w:r>
      <w:r w:rsidRPr="00C170FF">
        <w:t>е</w:t>
      </w:r>
      <w:r w:rsidRPr="00C170FF">
        <w:t>рывный трудовой стаж;</w:t>
      </w:r>
    </w:p>
    <w:p w:rsidR="00412A29" w:rsidRPr="00C170FF" w:rsidRDefault="00412A29" w:rsidP="008815CD">
      <w:pPr>
        <w:pStyle w:val="Bullet1GR"/>
      </w:pPr>
      <w:r w:rsidRPr="00C170FF">
        <w:t>предоставление работы по специальности на период не меньше трех лет молодым специалистам – выпускникам государственных учебных завед</w:t>
      </w:r>
      <w:r w:rsidRPr="00C170FF">
        <w:t>е</w:t>
      </w:r>
      <w:r w:rsidRPr="00C170FF">
        <w:t>ний, на которых были сделаны предварительные заявки предприятиями, учреждениями, организациями.</w:t>
      </w:r>
    </w:p>
    <w:p w:rsidR="00412A29" w:rsidRPr="00C170FF" w:rsidRDefault="008815CD" w:rsidP="00C170FF">
      <w:pPr>
        <w:pStyle w:val="SingleTxtGR"/>
      </w:pPr>
      <w:r>
        <w:t>193.</w:t>
      </w:r>
      <w:r>
        <w:tab/>
      </w:r>
      <w:r w:rsidR="00412A29" w:rsidRPr="00C170FF">
        <w:t>Государственные органы обеспечивают публикацию статистических да</w:t>
      </w:r>
      <w:r w:rsidR="00412A29" w:rsidRPr="00C170FF">
        <w:t>н</w:t>
      </w:r>
      <w:r w:rsidR="00412A29" w:rsidRPr="00C170FF">
        <w:t>ных и информационных материалов о предложении и спросе на рабочую силу, возможностях трудоустройства, профессиональной подготовки и переподгото</w:t>
      </w:r>
      <w:r w:rsidR="00412A29" w:rsidRPr="00C170FF">
        <w:t>в</w:t>
      </w:r>
      <w:r w:rsidR="00412A29" w:rsidRPr="00C170FF">
        <w:t>ки, профессиональной ориентации и социально-трудовой реабилитации.</w:t>
      </w:r>
    </w:p>
    <w:p w:rsidR="00412A29" w:rsidRPr="00C170FF" w:rsidRDefault="008815CD" w:rsidP="00C170FF">
      <w:pPr>
        <w:pStyle w:val="SingleTxtGR"/>
      </w:pPr>
      <w:r>
        <w:t>194.</w:t>
      </w:r>
      <w:r>
        <w:tab/>
      </w:r>
      <w:r w:rsidR="00412A29" w:rsidRPr="00C170FF">
        <w:t>Трудоспособным гражданам в трудоспособном возрасте, которые нужд</w:t>
      </w:r>
      <w:r w:rsidR="00412A29" w:rsidRPr="00C170FF">
        <w:t>а</w:t>
      </w:r>
      <w:r w:rsidR="00412A29" w:rsidRPr="00C170FF">
        <w:t>ются в социальной защите и не способны на равных конкурировать на рынке труда, государство обеспечивает дополнительные гарантии в отношении их труд</w:t>
      </w:r>
      <w:r w:rsidR="00412A29" w:rsidRPr="00C170FF">
        <w:t>о</w:t>
      </w:r>
      <w:r w:rsidR="00412A29" w:rsidRPr="00C170FF">
        <w:t xml:space="preserve">устройства, в частности: </w:t>
      </w:r>
    </w:p>
    <w:p w:rsidR="00412A29" w:rsidRPr="00C170FF" w:rsidRDefault="00412A29" w:rsidP="008815CD">
      <w:pPr>
        <w:pStyle w:val="Bullet1GR"/>
      </w:pPr>
      <w:r w:rsidRPr="00C170FF">
        <w:t>женщинам, которые имеют детей в возрасте до шести лет;</w:t>
      </w:r>
    </w:p>
    <w:p w:rsidR="00412A29" w:rsidRPr="00C170FF" w:rsidRDefault="00412A29" w:rsidP="008815CD">
      <w:pPr>
        <w:pStyle w:val="Bullet1GR"/>
      </w:pPr>
      <w:r w:rsidRPr="00C170FF">
        <w:t>одиноким матерям, которые имеют детей в возрасте до четырнадцати лет или детей-инвалидов;</w:t>
      </w:r>
    </w:p>
    <w:p w:rsidR="00412A29" w:rsidRPr="00C170FF" w:rsidRDefault="00412A29" w:rsidP="008815CD">
      <w:pPr>
        <w:pStyle w:val="Bullet1GR"/>
      </w:pPr>
      <w:r w:rsidRPr="00C170FF">
        <w:t>молодежи, которая закончила или прекратила обучение в средних общ</w:t>
      </w:r>
      <w:r w:rsidRPr="00C170FF">
        <w:t>е</w:t>
      </w:r>
      <w:r w:rsidRPr="00C170FF">
        <w:t>образовательных школах, профессионально-технических учебных зав</w:t>
      </w:r>
      <w:r w:rsidRPr="00C170FF">
        <w:t>е</w:t>
      </w:r>
      <w:r w:rsidRPr="00C170FF">
        <w:t>дениях, была уволена со срочной военной или альтернативной (невое</w:t>
      </w:r>
      <w:r w:rsidRPr="00C170FF">
        <w:t>н</w:t>
      </w:r>
      <w:r w:rsidRPr="00C170FF">
        <w:t>ной) службы и которой предоставляется первое рабочее место, детям (с</w:t>
      </w:r>
      <w:r w:rsidRPr="00C170FF">
        <w:t>и</w:t>
      </w:r>
      <w:r w:rsidRPr="00C170FF">
        <w:t>ротам), которые остались без попечения родителей, а также лицам, кот</w:t>
      </w:r>
      <w:r w:rsidRPr="00C170FF">
        <w:t>о</w:t>
      </w:r>
      <w:r w:rsidRPr="00C170FF">
        <w:t>рым исполнилось пятнадцать лет и которые по согласию одного из род</w:t>
      </w:r>
      <w:r w:rsidRPr="00C170FF">
        <w:t>и</w:t>
      </w:r>
      <w:r w:rsidRPr="00C170FF">
        <w:t>телей или лица, их заменяющего, могут в порядке исключения быть пр</w:t>
      </w:r>
      <w:r w:rsidRPr="00C170FF">
        <w:t>и</w:t>
      </w:r>
      <w:r w:rsidRPr="00C170FF">
        <w:t>няты на р</w:t>
      </w:r>
      <w:r w:rsidRPr="00C170FF">
        <w:t>а</w:t>
      </w:r>
      <w:r w:rsidRPr="00C170FF">
        <w:t>боту;</w:t>
      </w:r>
    </w:p>
    <w:p w:rsidR="00412A29" w:rsidRPr="00C170FF" w:rsidRDefault="00412A29" w:rsidP="008815CD">
      <w:pPr>
        <w:pStyle w:val="Bullet1GR"/>
      </w:pPr>
      <w:r w:rsidRPr="00C170FF">
        <w:t>лицам предпенсионного возраста (мужчинам по достижению 58 лет, женщинам – 53 лет);</w:t>
      </w:r>
    </w:p>
    <w:p w:rsidR="00412A29" w:rsidRPr="00C170FF" w:rsidRDefault="00412A29" w:rsidP="008815CD">
      <w:pPr>
        <w:pStyle w:val="Bullet1GR"/>
      </w:pPr>
      <w:r w:rsidRPr="00C170FF">
        <w:t>лицам, освобожденным после отбытия наказания или принудительного лечения.</w:t>
      </w:r>
    </w:p>
    <w:p w:rsidR="00412A29" w:rsidRPr="00C170FF" w:rsidRDefault="008815CD" w:rsidP="00C170FF">
      <w:pPr>
        <w:pStyle w:val="SingleTxtGR"/>
      </w:pPr>
      <w:r>
        <w:t>195.</w:t>
      </w:r>
      <w:r>
        <w:tab/>
      </w:r>
      <w:r w:rsidR="00412A29" w:rsidRPr="00C170FF">
        <w:t>Для трудоустройства указанных категорий граждан местные государс</w:t>
      </w:r>
      <w:r w:rsidR="00412A29" w:rsidRPr="00C170FF">
        <w:t>т</w:t>
      </w:r>
      <w:r w:rsidR="00412A29" w:rsidRPr="00C170FF">
        <w:t>венные администрации, исполнительные органы соответствующих советов по представлению центров занятости бронируют на предприятиях, в учреждениях и организациях, независимо от форм собственности, с численностью свыше 20 человек до 5 процентов общего количества рабочих мест по рабочим профе</w:t>
      </w:r>
      <w:r w:rsidR="00412A29" w:rsidRPr="00C170FF">
        <w:t>с</w:t>
      </w:r>
      <w:r w:rsidR="00412A29" w:rsidRPr="00C170FF">
        <w:t>сиями, в том числе с гибк</w:t>
      </w:r>
      <w:r w:rsidR="00412A29" w:rsidRPr="00C170FF">
        <w:t>и</w:t>
      </w:r>
      <w:r w:rsidR="00412A29" w:rsidRPr="00C170FF">
        <w:t>ми формами занятости.</w:t>
      </w:r>
    </w:p>
    <w:p w:rsidR="00412A29" w:rsidRPr="00C170FF" w:rsidRDefault="00873D33" w:rsidP="00C170FF">
      <w:pPr>
        <w:pStyle w:val="SingleTxtGR"/>
      </w:pPr>
      <w:r>
        <w:t>196.</w:t>
      </w:r>
      <w:r>
        <w:tab/>
      </w:r>
      <w:r w:rsidR="00412A29" w:rsidRPr="00C170FF">
        <w:t>В случае сокращения численности или штата работников предприятий, учреждений и организаций в размере, который превышает установленную кв</w:t>
      </w:r>
      <w:r w:rsidR="00412A29" w:rsidRPr="00C170FF">
        <w:t>о</w:t>
      </w:r>
      <w:r w:rsidR="00412A29" w:rsidRPr="00C170FF">
        <w:t>ту, местные государственные администрации, исполнительные органы соотве</w:t>
      </w:r>
      <w:r w:rsidR="00412A29" w:rsidRPr="00C170FF">
        <w:t>т</w:t>
      </w:r>
      <w:r w:rsidR="00412A29" w:rsidRPr="00C170FF">
        <w:t>ствующих советов уменьшают или вообще не устанавливают квоты для этих предприятий, учреждений и организаций.</w:t>
      </w:r>
    </w:p>
    <w:p w:rsidR="00412A29" w:rsidRPr="00C170FF" w:rsidRDefault="00873D33" w:rsidP="00C170FF">
      <w:pPr>
        <w:pStyle w:val="SingleTxtGR"/>
      </w:pPr>
      <w:r>
        <w:t>197.</w:t>
      </w:r>
      <w:r>
        <w:tab/>
      </w:r>
      <w:r w:rsidR="00412A29" w:rsidRPr="00C170FF">
        <w:t>В случае отказа в приеме на работу граждан из числа вышеупомянутых категорий в пределах установленной брони с предприятий, учреждений и орг</w:t>
      </w:r>
      <w:r w:rsidR="00412A29" w:rsidRPr="00C170FF">
        <w:t>а</w:t>
      </w:r>
      <w:r w:rsidR="00412A29" w:rsidRPr="00C170FF">
        <w:t>низаций государственной службой занятости изымается штраф за каждый такой отказ в пятидесятикратном размере не облагаемого налогами минимума дох</w:t>
      </w:r>
      <w:r w:rsidR="00412A29" w:rsidRPr="00C170FF">
        <w:t>о</w:t>
      </w:r>
      <w:r w:rsidR="00412A29" w:rsidRPr="00C170FF">
        <w:t>дов граждан.</w:t>
      </w:r>
    </w:p>
    <w:p w:rsidR="00412A29" w:rsidRPr="00C170FF" w:rsidRDefault="00873D33" w:rsidP="00C170FF">
      <w:pPr>
        <w:pStyle w:val="SingleTxtGR"/>
      </w:pPr>
      <w:r>
        <w:t>198.</w:t>
      </w:r>
      <w:r>
        <w:tab/>
      </w:r>
      <w:r w:rsidR="00412A29" w:rsidRPr="00C170FF">
        <w:t>В соответствии со статьей 2-1 КЗоТ государство обеспечивает равенство трудовых прав всех граждан независимо от происхождения, социального и имущественного состояния, расовой и национальной принадлежности, пола, языка, политических взглядов, религиозных убеждений, рода и характера зан</w:t>
      </w:r>
      <w:r w:rsidR="00412A29" w:rsidRPr="00C170FF">
        <w:t>я</w:t>
      </w:r>
      <w:r w:rsidR="00412A29" w:rsidRPr="00C170FF">
        <w:t>тий, м</w:t>
      </w:r>
      <w:r w:rsidR="00412A29" w:rsidRPr="00C170FF">
        <w:t>е</w:t>
      </w:r>
      <w:r w:rsidR="00412A29" w:rsidRPr="00C170FF">
        <w:t>стожительства и других обстоятельств. Украинское законодательство не устанавливает различий в размере заработной платы в зависимости от наци</w:t>
      </w:r>
      <w:r w:rsidR="00412A29" w:rsidRPr="00C170FF">
        <w:t>о</w:t>
      </w:r>
      <w:r w:rsidR="00412A29" w:rsidRPr="00C170FF">
        <w:t>нальности.</w:t>
      </w:r>
    </w:p>
    <w:p w:rsidR="00412A29" w:rsidRPr="00C170FF" w:rsidRDefault="00873D33" w:rsidP="00C170FF">
      <w:pPr>
        <w:pStyle w:val="SingleTxtGR"/>
      </w:pPr>
      <w:r>
        <w:t>199.</w:t>
      </w:r>
      <w:r>
        <w:tab/>
      </w:r>
      <w:r w:rsidR="00412A29" w:rsidRPr="00C170FF">
        <w:t>Статьей 94 КЗоТ установлено, что размер заработной платы зависит от сложности и условий выполняемой работы, профессионально-деловых качеств р</w:t>
      </w:r>
      <w:r w:rsidR="00412A29" w:rsidRPr="00C170FF">
        <w:t>а</w:t>
      </w:r>
      <w:r w:rsidR="00412A29" w:rsidRPr="00C170FF">
        <w:t>ботника, результатов его работы и хозяйственной деятельности предприятия, учреждения, организации и максимальным размером не ограничивается.</w:t>
      </w:r>
    </w:p>
    <w:p w:rsidR="00412A29" w:rsidRPr="00C170FF" w:rsidRDefault="00873D33" w:rsidP="00C170FF">
      <w:pPr>
        <w:pStyle w:val="SingleTxtGR"/>
      </w:pPr>
      <w:r>
        <w:t>200.</w:t>
      </w:r>
      <w:r>
        <w:tab/>
      </w:r>
      <w:r w:rsidR="00412A29" w:rsidRPr="00C170FF">
        <w:t>Таким образом, уровень заработной платы не зависит от того, какой н</w:t>
      </w:r>
      <w:r w:rsidR="00412A29" w:rsidRPr="00C170FF">
        <w:t>а</w:t>
      </w:r>
      <w:r w:rsidR="00412A29" w:rsidRPr="00C170FF">
        <w:t>циональности работник выполняет производственные функции. Этим и обесп</w:t>
      </w:r>
      <w:r w:rsidR="00412A29" w:rsidRPr="00C170FF">
        <w:t>е</w:t>
      </w:r>
      <w:r w:rsidR="00412A29" w:rsidRPr="00C170FF">
        <w:t>чивается принцип равной оплаты труда, в частности установлением единой г</w:t>
      </w:r>
      <w:r w:rsidR="00412A29" w:rsidRPr="00C170FF">
        <w:t>о</w:t>
      </w:r>
      <w:r w:rsidR="00412A29" w:rsidRPr="00C170FF">
        <w:t>сударственной гарантии в оплате труда – минимальной заработной платы, а также условий и размеров заработной платы работников учреждений и орган</w:t>
      </w:r>
      <w:r w:rsidR="00412A29" w:rsidRPr="00C170FF">
        <w:t>и</w:t>
      </w:r>
      <w:r w:rsidR="00412A29" w:rsidRPr="00C170FF">
        <w:t>заций, которые финансируются из бюджета.</w:t>
      </w:r>
    </w:p>
    <w:p w:rsidR="00412A29" w:rsidRPr="00C170FF" w:rsidRDefault="00873D33" w:rsidP="00C170FF">
      <w:pPr>
        <w:pStyle w:val="SingleTxtGR"/>
      </w:pPr>
      <w:r>
        <w:t>201.</w:t>
      </w:r>
      <w:r>
        <w:tab/>
      </w:r>
      <w:r w:rsidR="00412A29" w:rsidRPr="00C170FF">
        <w:t>Кабинет Министров Украины постановлением утверждает схемы дол</w:t>
      </w:r>
      <w:r w:rsidR="00412A29" w:rsidRPr="00C170FF">
        <w:t>ж</w:t>
      </w:r>
      <w:r w:rsidR="00412A29" w:rsidRPr="00C170FF">
        <w:t>ностных окладов, которые дифференцируются в зависимости от сложности р</w:t>
      </w:r>
      <w:r w:rsidR="00412A29" w:rsidRPr="00C170FF">
        <w:t>а</w:t>
      </w:r>
      <w:r w:rsidR="00412A29" w:rsidRPr="00C170FF">
        <w:t>бот, организационно-правового уровня должности, исполняемых функций по</w:t>
      </w:r>
      <w:r w:rsidR="00412A29" w:rsidRPr="00C170FF">
        <w:t>д</w:t>
      </w:r>
      <w:r w:rsidR="00412A29" w:rsidRPr="00C170FF">
        <w:t>разделения, в котором работает тот или иной работник, и некоторых других у</w:t>
      </w:r>
      <w:r w:rsidR="00412A29" w:rsidRPr="00C170FF">
        <w:t>с</w:t>
      </w:r>
      <w:r w:rsidR="00412A29" w:rsidRPr="00C170FF">
        <w:t>ловий труда. Условия оплаты труда работников учреждений и организаций, к</w:t>
      </w:r>
      <w:r w:rsidR="00412A29" w:rsidRPr="00C170FF">
        <w:t>о</w:t>
      </w:r>
      <w:r w:rsidR="00412A29" w:rsidRPr="00C170FF">
        <w:t>торые финансируются из бюджета, также устанавливаются независимо от пр</w:t>
      </w:r>
      <w:r w:rsidR="00412A29" w:rsidRPr="00C170FF">
        <w:t>о</w:t>
      </w:r>
      <w:r w:rsidR="00412A29" w:rsidRPr="00C170FF">
        <w:t>исхождения, социального и имущественного положения, расовой и национал</w:t>
      </w:r>
      <w:r w:rsidR="00412A29" w:rsidRPr="00C170FF">
        <w:t>ь</w:t>
      </w:r>
      <w:r w:rsidR="00412A29" w:rsidRPr="00C170FF">
        <w:t>ной принадлежности, пола.</w:t>
      </w:r>
    </w:p>
    <w:p w:rsidR="00412A29" w:rsidRPr="00C170FF" w:rsidRDefault="00873D33" w:rsidP="00873D33">
      <w:pPr>
        <w:pStyle w:val="H4GR"/>
      </w:pPr>
      <w:r>
        <w:tab/>
      </w:r>
      <w:r w:rsidR="00412A29" w:rsidRPr="00C170FF">
        <w:t>2</w:t>
      </w:r>
      <w:r>
        <w:t>.</w:t>
      </w:r>
      <w:r>
        <w:tab/>
      </w:r>
      <w:r w:rsidR="00412A29" w:rsidRPr="00C170FF">
        <w:t>Право создавать профессиональные союзы и вступать в них</w:t>
      </w:r>
    </w:p>
    <w:p w:rsidR="00412A29" w:rsidRPr="00C170FF" w:rsidRDefault="00873D33" w:rsidP="00C170FF">
      <w:pPr>
        <w:pStyle w:val="SingleTxtGR"/>
      </w:pPr>
      <w:r>
        <w:t>202.</w:t>
      </w:r>
      <w:r>
        <w:tab/>
      </w:r>
      <w:r w:rsidR="00412A29" w:rsidRPr="00C170FF">
        <w:t>Граждане Украины имеют право на свободу объединения в общественные организации для осуществления и защиты своих прав и свобод, удовлетворения политических, экономических, социальных, культурных и других интересов, за исключением ограничений, установленных законом в интересах наци</w:t>
      </w:r>
      <w:r w:rsidR="00412A29" w:rsidRPr="00C170FF">
        <w:t>о</w:t>
      </w:r>
      <w:r w:rsidR="00412A29" w:rsidRPr="00C170FF">
        <w:t>нальной безопасности и общественного порядка, охраны здоровья населения или защ</w:t>
      </w:r>
      <w:r w:rsidR="00412A29" w:rsidRPr="00C170FF">
        <w:t>и</w:t>
      </w:r>
      <w:r w:rsidR="00412A29" w:rsidRPr="00C170FF">
        <w:t>ты прав и свобод других людей.</w:t>
      </w:r>
    </w:p>
    <w:p w:rsidR="00412A29" w:rsidRPr="00C170FF" w:rsidRDefault="00873D33" w:rsidP="00C170FF">
      <w:pPr>
        <w:pStyle w:val="SingleTxtGR"/>
      </w:pPr>
      <w:r>
        <w:t>203.</w:t>
      </w:r>
      <w:r>
        <w:tab/>
      </w:r>
      <w:r w:rsidR="00412A29" w:rsidRPr="00C170FF">
        <w:t>Граждане имеют право на участие в профессиональных союзах с целью защиты своих трудовых и социально-экономических прав и интересов. Профе</w:t>
      </w:r>
      <w:r w:rsidR="00412A29" w:rsidRPr="00C170FF">
        <w:t>с</w:t>
      </w:r>
      <w:r w:rsidR="00412A29" w:rsidRPr="00C170FF">
        <w:t>сиональные союзы являются общественными организациями, которые объед</w:t>
      </w:r>
      <w:r w:rsidR="00412A29" w:rsidRPr="00C170FF">
        <w:t>и</w:t>
      </w:r>
      <w:r w:rsidR="00412A29" w:rsidRPr="00C170FF">
        <w:t>няют граждан, связанных общими интересами по роду их профессиональной деятельности. Профессиональные союзы образуются без предварительного ра</w:t>
      </w:r>
      <w:r w:rsidR="00412A29" w:rsidRPr="00C170FF">
        <w:t>з</w:t>
      </w:r>
      <w:r w:rsidR="00412A29" w:rsidRPr="00C170FF">
        <w:t>решения на основе свободного выбора их членов. Все профессиональные со</w:t>
      </w:r>
      <w:r w:rsidR="00412A29" w:rsidRPr="00C170FF">
        <w:t>ю</w:t>
      </w:r>
      <w:r w:rsidR="00412A29" w:rsidRPr="00C170FF">
        <w:t>зы имеют равные права.</w:t>
      </w:r>
    </w:p>
    <w:p w:rsidR="00412A29" w:rsidRPr="00C170FF" w:rsidRDefault="00873D33" w:rsidP="00C170FF">
      <w:pPr>
        <w:pStyle w:val="SingleTxtGR"/>
      </w:pPr>
      <w:r>
        <w:t>204.</w:t>
      </w:r>
      <w:r>
        <w:tab/>
      </w:r>
      <w:r w:rsidR="00412A29" w:rsidRPr="00C170FF">
        <w:t>Ограничения в отношении членства в профессиональных союзах уст</w:t>
      </w:r>
      <w:r w:rsidR="00412A29" w:rsidRPr="00C170FF">
        <w:t>а</w:t>
      </w:r>
      <w:r w:rsidR="00412A29" w:rsidRPr="00C170FF">
        <w:t>навливаются исключительно Конституцией и законами Украины. Никто не м</w:t>
      </w:r>
      <w:r w:rsidR="00412A29" w:rsidRPr="00C170FF">
        <w:t>о</w:t>
      </w:r>
      <w:r w:rsidR="00412A29" w:rsidRPr="00C170FF">
        <w:t>жет быть принужден к вступлению в любое объединение граждан или огран</w:t>
      </w:r>
      <w:r w:rsidR="00412A29" w:rsidRPr="00C170FF">
        <w:t>и</w:t>
      </w:r>
      <w:r w:rsidR="00412A29" w:rsidRPr="00C170FF">
        <w:t>чен в правах за принадлежность или непринадлежность к общественным орг</w:t>
      </w:r>
      <w:r w:rsidR="00412A29" w:rsidRPr="00C170FF">
        <w:t>а</w:t>
      </w:r>
      <w:r w:rsidR="00412A29" w:rsidRPr="00C170FF">
        <w:t>низациям. Все объединения граждан равны перед законом (статья 36 Констит</w:t>
      </w:r>
      <w:r w:rsidR="00412A29" w:rsidRPr="00C170FF">
        <w:t>у</w:t>
      </w:r>
      <w:r w:rsidR="00412A29" w:rsidRPr="00C170FF">
        <w:t>ции У</w:t>
      </w:r>
      <w:r w:rsidR="00412A29" w:rsidRPr="00C170FF">
        <w:t>к</w:t>
      </w:r>
      <w:r w:rsidR="00412A29" w:rsidRPr="00C170FF">
        <w:t>раины).</w:t>
      </w:r>
    </w:p>
    <w:p w:rsidR="00412A29" w:rsidRPr="00C170FF" w:rsidRDefault="00873D33" w:rsidP="00C170FF">
      <w:pPr>
        <w:pStyle w:val="SingleTxtGR"/>
      </w:pPr>
      <w:r>
        <w:t>205.</w:t>
      </w:r>
      <w:r>
        <w:tab/>
      </w:r>
      <w:r w:rsidR="00412A29" w:rsidRPr="00C170FF">
        <w:t>Согласно статье 37 Конституции Украины создание и деятельность пол</w:t>
      </w:r>
      <w:r w:rsidR="00412A29" w:rsidRPr="00C170FF">
        <w:t>и</w:t>
      </w:r>
      <w:r w:rsidR="00412A29" w:rsidRPr="00C170FF">
        <w:t>тических партий, общественных организаций, программные цели или действия которых направлены на пропаганду насилия, разжигание межэтнической, рас</w:t>
      </w:r>
      <w:r w:rsidR="00412A29" w:rsidRPr="00C170FF">
        <w:t>о</w:t>
      </w:r>
      <w:r w:rsidR="00412A29" w:rsidRPr="00C170FF">
        <w:t>вой, религиозной вражды, посягательства на права и свободы человека запр</w:t>
      </w:r>
      <w:r w:rsidR="00412A29" w:rsidRPr="00C170FF">
        <w:t>е</w:t>
      </w:r>
      <w:r w:rsidR="00412A29" w:rsidRPr="00C170FF">
        <w:t>щаются.</w:t>
      </w:r>
    </w:p>
    <w:p w:rsidR="00412A29" w:rsidRPr="00C170FF" w:rsidRDefault="00873D33" w:rsidP="00C170FF">
      <w:pPr>
        <w:pStyle w:val="SingleTxtGR"/>
      </w:pPr>
      <w:r>
        <w:t>206.</w:t>
      </w:r>
      <w:r>
        <w:tab/>
      </w:r>
      <w:r w:rsidR="00412A29" w:rsidRPr="00C170FF">
        <w:t>Особенности правового регулирования, принципы создания, права и г</w:t>
      </w:r>
      <w:r w:rsidR="00412A29" w:rsidRPr="00C170FF">
        <w:t>а</w:t>
      </w:r>
      <w:r w:rsidR="00412A29" w:rsidRPr="00C170FF">
        <w:t>рантии деятельности професси</w:t>
      </w:r>
      <w:r w:rsidR="00412A29" w:rsidRPr="00C170FF">
        <w:t>о</w:t>
      </w:r>
      <w:r w:rsidR="00412A29" w:rsidRPr="00C170FF">
        <w:t xml:space="preserve">нальных союзов определены Законом Украины </w:t>
      </w:r>
      <w:r w:rsidR="00B63467" w:rsidRPr="00C170FF">
        <w:t>"</w:t>
      </w:r>
      <w:r w:rsidR="00412A29" w:rsidRPr="00C170FF">
        <w:t>О профессиональных союзах, их правах и гарантиях деятельности</w:t>
      </w:r>
      <w:r w:rsidR="00B63467" w:rsidRPr="00C170FF">
        <w:t>"</w:t>
      </w:r>
      <w:r w:rsidR="00412A29" w:rsidRPr="00C170FF">
        <w:t>.</w:t>
      </w:r>
    </w:p>
    <w:p w:rsidR="00412A29" w:rsidRPr="00C170FF" w:rsidRDefault="00873D33" w:rsidP="00C170FF">
      <w:pPr>
        <w:pStyle w:val="SingleTxtGR"/>
      </w:pPr>
      <w:r>
        <w:t>207.</w:t>
      </w:r>
      <w:r>
        <w:tab/>
      </w:r>
      <w:r w:rsidR="00412A29" w:rsidRPr="00C170FF">
        <w:t xml:space="preserve">Статья 6 Закона Украины </w:t>
      </w:r>
      <w:r w:rsidR="00B63467" w:rsidRPr="00C170FF">
        <w:t>"</w:t>
      </w:r>
      <w:r w:rsidR="00412A29" w:rsidRPr="00C170FF">
        <w:t>О профессиональных союзах, их правах и г</w:t>
      </w:r>
      <w:r w:rsidR="00412A29" w:rsidRPr="00C170FF">
        <w:t>а</w:t>
      </w:r>
      <w:r w:rsidR="00412A29" w:rsidRPr="00C170FF">
        <w:t>рантиях деятельности</w:t>
      </w:r>
      <w:r w:rsidR="00B63467" w:rsidRPr="00C170FF">
        <w:t>"</w:t>
      </w:r>
      <w:r w:rsidR="00412A29" w:rsidRPr="00C170FF">
        <w:t xml:space="preserve"> гласит, что граждане Украины имеют право на основе свободного волеизъявления, без какого-либо разрешения, создавать профсоюзы, вступать в них и выходить из них на условиях и в порядке, определенных их уставами, принимать участие в работе профсоюзов. Иностранные граждане и лица без гражданства не могут создавать профсоюзы, но могут вступать в профсо</w:t>
      </w:r>
      <w:r w:rsidR="00412A29" w:rsidRPr="00C170FF">
        <w:t>ю</w:t>
      </w:r>
      <w:r w:rsidR="00412A29" w:rsidRPr="00C170FF">
        <w:t>зы, если это предусмотрено их уставами.</w:t>
      </w:r>
    </w:p>
    <w:p w:rsidR="00412A29" w:rsidRPr="00C170FF" w:rsidRDefault="00873D33" w:rsidP="00C170FF">
      <w:pPr>
        <w:pStyle w:val="SingleTxtGR"/>
      </w:pPr>
      <w:r>
        <w:t>208.</w:t>
      </w:r>
      <w:r>
        <w:tab/>
      </w:r>
      <w:r w:rsidR="00412A29" w:rsidRPr="00C170FF">
        <w:t xml:space="preserve">Согласно статье 7 Закона Украины </w:t>
      </w:r>
      <w:r w:rsidR="00B63467" w:rsidRPr="00C170FF">
        <w:t>"</w:t>
      </w:r>
      <w:r w:rsidR="00412A29" w:rsidRPr="00C170FF">
        <w:t>О профессиональных союзах, их пр</w:t>
      </w:r>
      <w:r w:rsidR="00412A29" w:rsidRPr="00C170FF">
        <w:t>а</w:t>
      </w:r>
      <w:r w:rsidR="00412A29" w:rsidRPr="00C170FF">
        <w:t>вах и гарантиях деятельности</w:t>
      </w:r>
      <w:r w:rsidR="00B63467" w:rsidRPr="00C170FF">
        <w:t>"</w:t>
      </w:r>
      <w:r w:rsidR="00412A29" w:rsidRPr="00C170FF">
        <w:t xml:space="preserve"> членами профсоюзов могут быть лица, раб</w:t>
      </w:r>
      <w:r w:rsidR="00412A29" w:rsidRPr="00C170FF">
        <w:t>о</w:t>
      </w:r>
      <w:r w:rsidR="00412A29" w:rsidRPr="00C170FF">
        <w:t>тающие на предприятии, в учреждении или организации независимо от формы собственности и вида хозяйственной деятельности, у физического лица, и</w:t>
      </w:r>
      <w:r w:rsidR="00412A29" w:rsidRPr="00C170FF">
        <w:t>с</w:t>
      </w:r>
      <w:r w:rsidR="00412A29" w:rsidRPr="00C170FF">
        <w:t>пользующего наемный труд; лица, обеспечивающие себя работой самосто</w:t>
      </w:r>
      <w:r w:rsidR="00412A29" w:rsidRPr="00C170FF">
        <w:t>я</w:t>
      </w:r>
      <w:r w:rsidR="00412A29" w:rsidRPr="00C170FF">
        <w:t>тельно; лица, уч</w:t>
      </w:r>
      <w:r w:rsidR="00412A29" w:rsidRPr="00C170FF">
        <w:t>а</w:t>
      </w:r>
      <w:r w:rsidR="00412A29" w:rsidRPr="00C170FF">
        <w:t>щиеся в учебном заведении.</w:t>
      </w:r>
    </w:p>
    <w:p w:rsidR="00412A29" w:rsidRPr="00C170FF" w:rsidRDefault="00873D33" w:rsidP="00C170FF">
      <w:pPr>
        <w:pStyle w:val="SingleTxtGR"/>
      </w:pPr>
      <w:r>
        <w:t>209.</w:t>
      </w:r>
      <w:r>
        <w:tab/>
      </w:r>
      <w:r w:rsidR="00412A29" w:rsidRPr="00C170FF">
        <w:t>Граждане Украины свободно выбирают профсоюз, в который они хотят вступить. Основанием для вступления в профсоюз является заявление гражд</w:t>
      </w:r>
      <w:r w:rsidR="00412A29" w:rsidRPr="00C170FF">
        <w:t>а</w:t>
      </w:r>
      <w:r w:rsidR="00412A29" w:rsidRPr="00C170FF">
        <w:t>нина (работника), поданное в первичную организацию профсоюза. При созд</w:t>
      </w:r>
      <w:r w:rsidR="00412A29" w:rsidRPr="00C170FF">
        <w:t>а</w:t>
      </w:r>
      <w:r w:rsidR="00412A29" w:rsidRPr="00C170FF">
        <w:t>нии профсоюза прием в него осуществляется учредительным собранием.</w:t>
      </w:r>
    </w:p>
    <w:p w:rsidR="00412A29" w:rsidRPr="00C170FF" w:rsidRDefault="00873D33" w:rsidP="00C170FF">
      <w:pPr>
        <w:pStyle w:val="SingleTxtGR"/>
      </w:pPr>
      <w:r>
        <w:t>210.</w:t>
      </w:r>
      <w:r>
        <w:tab/>
      </w:r>
      <w:r w:rsidR="00412A29" w:rsidRPr="00C170FF">
        <w:t>Никто не может принуждаться вступать или не вступать в профсоюз. У</w:t>
      </w:r>
      <w:r w:rsidR="00412A29" w:rsidRPr="00C170FF">
        <w:t>с</w:t>
      </w:r>
      <w:r w:rsidR="00412A29" w:rsidRPr="00C170FF">
        <w:t>тавом (положением) профсоюза может быть предусмотрено членство в про</w:t>
      </w:r>
      <w:r w:rsidR="00412A29" w:rsidRPr="00C170FF">
        <w:t>ф</w:t>
      </w:r>
      <w:r w:rsidR="00412A29" w:rsidRPr="00C170FF">
        <w:t>союзе лиц, занятых творческой деятельностью, членов крестьянских (ферме</w:t>
      </w:r>
      <w:r w:rsidR="00412A29" w:rsidRPr="00C170FF">
        <w:t>р</w:t>
      </w:r>
      <w:r w:rsidR="00412A29" w:rsidRPr="00C170FF">
        <w:t>ских) х</w:t>
      </w:r>
      <w:r w:rsidR="00412A29" w:rsidRPr="00C170FF">
        <w:t>о</w:t>
      </w:r>
      <w:r w:rsidR="00412A29" w:rsidRPr="00C170FF">
        <w:t>зяйств, физических лиц-субъектов предпринимательской деятельности, а также лиц, учащихся в профессионально-технических или высших учебных заведениях, лиц, уволившихся с работы или службы в связи с выходом на пе</w:t>
      </w:r>
      <w:r w:rsidR="00412A29" w:rsidRPr="00C170FF">
        <w:t>н</w:t>
      </w:r>
      <w:r w:rsidR="00412A29" w:rsidRPr="00C170FF">
        <w:t>сию или временно не работающих.</w:t>
      </w:r>
    </w:p>
    <w:p w:rsidR="00412A29" w:rsidRPr="00C170FF" w:rsidRDefault="00873D33" w:rsidP="00C170FF">
      <w:pPr>
        <w:pStyle w:val="SingleTxtGR"/>
      </w:pPr>
      <w:r>
        <w:t>211.</w:t>
      </w:r>
      <w:r>
        <w:tab/>
      </w:r>
      <w:r w:rsidR="00412A29" w:rsidRPr="00C170FF">
        <w:t>Государство обеспечивает реализацию права граждан на объединение в профессиональные союзы и соблюдение прав</w:t>
      </w:r>
      <w:r>
        <w:t xml:space="preserve"> и интересов профсоюзов (ст</w:t>
      </w:r>
      <w:r>
        <w:t>а</w:t>
      </w:r>
      <w:r>
        <w:t>тья </w:t>
      </w:r>
      <w:r w:rsidR="00412A29" w:rsidRPr="00C170FF">
        <w:t xml:space="preserve">13 Закона Украины </w:t>
      </w:r>
      <w:r w:rsidR="00B63467" w:rsidRPr="00C170FF">
        <w:t>"</w:t>
      </w:r>
      <w:r w:rsidR="00412A29" w:rsidRPr="00C170FF">
        <w:t>О профессиональных союзах, их правах и гарантиях деятельности</w:t>
      </w:r>
      <w:r w:rsidR="00B63467" w:rsidRPr="00C170FF">
        <w:t>"</w:t>
      </w:r>
      <w:r w:rsidR="00412A29" w:rsidRPr="00C170FF">
        <w:t>).</w:t>
      </w:r>
    </w:p>
    <w:p w:rsidR="00412A29" w:rsidRPr="00C170FF" w:rsidRDefault="00873D33" w:rsidP="00873D33">
      <w:pPr>
        <w:pStyle w:val="H4GR"/>
      </w:pPr>
      <w:r>
        <w:tab/>
      </w:r>
      <w:r w:rsidR="00412A29" w:rsidRPr="00C170FF">
        <w:t>3</w:t>
      </w:r>
      <w:r>
        <w:t>.</w:t>
      </w:r>
      <w:r>
        <w:tab/>
      </w:r>
      <w:r w:rsidR="00412A29" w:rsidRPr="00C170FF">
        <w:t>Право на жилище</w:t>
      </w:r>
    </w:p>
    <w:p w:rsidR="00412A29" w:rsidRPr="00C170FF" w:rsidRDefault="00873D33" w:rsidP="00C170FF">
      <w:pPr>
        <w:pStyle w:val="SingleTxtGR"/>
      </w:pPr>
      <w:r>
        <w:t>212.</w:t>
      </w:r>
      <w:r>
        <w:tab/>
      </w:r>
      <w:r w:rsidR="00412A29" w:rsidRPr="00C170FF">
        <w:t xml:space="preserve">Статья 47 Конституции Украины гласит: </w:t>
      </w:r>
      <w:r w:rsidR="00B63467" w:rsidRPr="00C170FF">
        <w:t>"</w:t>
      </w:r>
      <w:r w:rsidR="00412A29" w:rsidRPr="00C170FF">
        <w:t>Каждый имеет право на жилье. Государство создает условия, при которых каждый гражданин будет иметь во</w:t>
      </w:r>
      <w:r w:rsidR="00412A29" w:rsidRPr="00C170FF">
        <w:t>з</w:t>
      </w:r>
      <w:r w:rsidR="00412A29" w:rsidRPr="00C170FF">
        <w:t>можность построить жилье, приобрести его в собстве</w:t>
      </w:r>
      <w:r w:rsidR="00412A29" w:rsidRPr="00C170FF">
        <w:t>н</w:t>
      </w:r>
      <w:r w:rsidR="00412A29" w:rsidRPr="00C170FF">
        <w:t>ность или взять в аренду. Гражданам, которые нуждаются в социальной защите, жилье предоставляется государством и органами местного самоуправления безвозмездно или за до</w:t>
      </w:r>
      <w:r w:rsidR="00412A29" w:rsidRPr="00C170FF">
        <w:t>с</w:t>
      </w:r>
      <w:r w:rsidR="00412A29" w:rsidRPr="00C170FF">
        <w:t xml:space="preserve">тупную для них плату в соответствии с законом. </w:t>
      </w:r>
      <w:bookmarkStart w:id="10" w:name="160"/>
      <w:bookmarkStart w:id="11" w:name="161"/>
      <w:bookmarkEnd w:id="10"/>
      <w:bookmarkEnd w:id="11"/>
      <w:r w:rsidR="00412A29" w:rsidRPr="00C170FF">
        <w:t>Никто не может быть принуд</w:t>
      </w:r>
      <w:r w:rsidR="00412A29" w:rsidRPr="00C170FF">
        <w:t>и</w:t>
      </w:r>
      <w:r w:rsidR="00412A29" w:rsidRPr="00C170FF">
        <w:t>тельно лишен жилья иначе, как на основании закона по решению суда</w:t>
      </w:r>
      <w:r w:rsidR="00B63467" w:rsidRPr="00C170FF">
        <w:t>"</w:t>
      </w:r>
      <w:r w:rsidR="00412A29" w:rsidRPr="00C170FF">
        <w:t>.</w:t>
      </w:r>
    </w:p>
    <w:p w:rsidR="00412A29" w:rsidRPr="00C170FF" w:rsidRDefault="00873D33" w:rsidP="00C170FF">
      <w:pPr>
        <w:pStyle w:val="SingleTxtGR"/>
      </w:pPr>
      <w:r>
        <w:t>213.</w:t>
      </w:r>
      <w:r>
        <w:tab/>
      </w:r>
      <w:r w:rsidR="00412A29" w:rsidRPr="00C170FF">
        <w:t>Право граждан на жилье не зависит от расовой и национальной прина</w:t>
      </w:r>
      <w:r w:rsidR="00412A29" w:rsidRPr="00C170FF">
        <w:t>д</w:t>
      </w:r>
      <w:r w:rsidR="00412A29" w:rsidRPr="00C170FF">
        <w:t>лежности.</w:t>
      </w:r>
    </w:p>
    <w:p w:rsidR="00412A29" w:rsidRPr="00C170FF" w:rsidRDefault="00873D33" w:rsidP="00C170FF">
      <w:pPr>
        <w:pStyle w:val="SingleTxtGR"/>
      </w:pPr>
      <w:r>
        <w:t>214.</w:t>
      </w:r>
      <w:r>
        <w:tab/>
      </w:r>
      <w:r w:rsidR="00412A29" w:rsidRPr="00C170FF">
        <w:t>В отношении недопущения расовой дискриминации при заключении д</w:t>
      </w:r>
      <w:r w:rsidR="00412A29" w:rsidRPr="00C170FF">
        <w:t>о</w:t>
      </w:r>
      <w:r w:rsidR="00412A29" w:rsidRPr="00C170FF">
        <w:t>говоров купли-продажи жилья, а также сдачи его в наем (аренду) следует рук</w:t>
      </w:r>
      <w:r w:rsidR="00412A29" w:rsidRPr="00C170FF">
        <w:t>о</w:t>
      </w:r>
      <w:r w:rsidR="00412A29" w:rsidRPr="00C170FF">
        <w:t>водствоваться тем, что собственник владеет, пользуется, распоряжается своим имуществом по собственному усмотрению и имеет право совершать в отнош</w:t>
      </w:r>
      <w:r w:rsidR="00412A29" w:rsidRPr="00C170FF">
        <w:t>е</w:t>
      </w:r>
      <w:r w:rsidR="00412A29" w:rsidRPr="00C170FF">
        <w:t>нии своего имущества любые действия, не противоречащие закону. При этом государство не вмешивается в осуществление собственником права собстве</w:t>
      </w:r>
      <w:r w:rsidR="00412A29" w:rsidRPr="00C170FF">
        <w:t>н</w:t>
      </w:r>
      <w:r w:rsidR="00412A29" w:rsidRPr="00C170FF">
        <w:t>ности (статья 319 ГКУ). Стороны являются свободными в заключении догов</w:t>
      </w:r>
      <w:r w:rsidR="00412A29" w:rsidRPr="00C170FF">
        <w:t>о</w:t>
      </w:r>
      <w:r w:rsidR="00412A29" w:rsidRPr="00C170FF">
        <w:t>ра, выборе контрагента и определении условий договора с учетом требований ГКУ, других актов гражданского законодательства, обычаев делового оборота, требований разумности и спр</w:t>
      </w:r>
      <w:r w:rsidR="00412A29" w:rsidRPr="00C170FF">
        <w:t>а</w:t>
      </w:r>
      <w:r w:rsidR="00412A29" w:rsidRPr="00C170FF">
        <w:t>ведливости (статья 627 ГКУ).</w:t>
      </w:r>
    </w:p>
    <w:p w:rsidR="00412A29" w:rsidRPr="00C170FF" w:rsidRDefault="00873D33" w:rsidP="00C170FF">
      <w:pPr>
        <w:pStyle w:val="SingleTxtGR"/>
      </w:pPr>
      <w:r>
        <w:t>215.</w:t>
      </w:r>
      <w:r>
        <w:tab/>
      </w:r>
      <w:r w:rsidR="00412A29" w:rsidRPr="00C170FF">
        <w:t>На данный момент Украина не может в полном объеме обеспечить всех беженцев и искателей убежища бесплатным жильем. С целью решения этого вопроса в Украине построены и действуют пункты временного размещения б</w:t>
      </w:r>
      <w:r w:rsidR="00412A29" w:rsidRPr="00C170FF">
        <w:t>е</w:t>
      </w:r>
      <w:r w:rsidR="00412A29" w:rsidRPr="00C170FF">
        <w:t>женцев в городах Одесса, Мукачево, Перечин. Строится такой пункт в г. Яготин К</w:t>
      </w:r>
      <w:r w:rsidR="00412A29" w:rsidRPr="00C170FF">
        <w:t>и</w:t>
      </w:r>
      <w:r w:rsidR="00412A29" w:rsidRPr="00C170FF">
        <w:t>евской области. Выбор места строительства пунктов именно в этих областях Украины обусловлен проживанием здесь наибольшего количества лиц данной категории, а также возможностями для их труд</w:t>
      </w:r>
      <w:r w:rsidR="00412A29" w:rsidRPr="00C170FF">
        <w:t>о</w:t>
      </w:r>
      <w:r w:rsidR="00412A29" w:rsidRPr="00C170FF">
        <w:t>устройства.</w:t>
      </w:r>
    </w:p>
    <w:p w:rsidR="00412A29" w:rsidRPr="00C170FF" w:rsidRDefault="00873D33" w:rsidP="00873D33">
      <w:pPr>
        <w:pStyle w:val="H4GR"/>
      </w:pPr>
      <w:r>
        <w:tab/>
      </w:r>
      <w:r w:rsidR="00412A29" w:rsidRPr="00C170FF">
        <w:t>4</w:t>
      </w:r>
      <w:r>
        <w:t>.</w:t>
      </w:r>
      <w:r>
        <w:tab/>
      </w:r>
      <w:r w:rsidR="00412A29" w:rsidRPr="00C170FF">
        <w:t>Право на здравоохранение, медицинскую помощь, социальное обеспечение и</w:t>
      </w:r>
      <w:r>
        <w:br/>
      </w:r>
      <w:r>
        <w:tab/>
      </w:r>
      <w:r>
        <w:tab/>
      </w:r>
      <w:r w:rsidR="00412A29" w:rsidRPr="00C170FF">
        <w:t>социальное обслужив</w:t>
      </w:r>
      <w:r w:rsidR="00412A29" w:rsidRPr="00C170FF">
        <w:t>а</w:t>
      </w:r>
      <w:r w:rsidR="00412A29" w:rsidRPr="00C170FF">
        <w:t>ние</w:t>
      </w:r>
    </w:p>
    <w:p w:rsidR="00412A29" w:rsidRPr="00C170FF" w:rsidRDefault="00572531" w:rsidP="00C170FF">
      <w:pPr>
        <w:pStyle w:val="SingleTxtGR"/>
      </w:pPr>
      <w:r>
        <w:t>216.</w:t>
      </w:r>
      <w:r>
        <w:tab/>
      </w:r>
      <w:r w:rsidR="00412A29" w:rsidRPr="00C170FF">
        <w:t>Законодательное регулирование обеспечения прав и свобод на охрану здоровья основано на нормах Конституции Украины. Статья 49 Основного З</w:t>
      </w:r>
      <w:r w:rsidR="00412A29" w:rsidRPr="00C170FF">
        <w:t>а</w:t>
      </w:r>
      <w:r w:rsidR="00412A29" w:rsidRPr="00C170FF">
        <w:t>кона гарантирует каждому право на охрану здоровья, медицинскую помощь и медицинское страхование. Охрана здоровья обеспечивается государственным финансированием социально-экономических, медико-санитарных и оздоров</w:t>
      </w:r>
      <w:r w:rsidR="00412A29" w:rsidRPr="00C170FF">
        <w:t>и</w:t>
      </w:r>
      <w:r w:rsidR="00412A29" w:rsidRPr="00C170FF">
        <w:t>тельно-профилактических программ.</w:t>
      </w:r>
    </w:p>
    <w:p w:rsidR="00412A29" w:rsidRPr="00C170FF" w:rsidRDefault="00572531" w:rsidP="00C170FF">
      <w:pPr>
        <w:pStyle w:val="SingleTxtGR"/>
      </w:pPr>
      <w:r>
        <w:t>217.</w:t>
      </w:r>
      <w:r>
        <w:tab/>
      </w:r>
      <w:r w:rsidR="00412A29" w:rsidRPr="00C170FF">
        <w:t>В Украине все слои населения, в том числе иммигранты, беженцы, иск</w:t>
      </w:r>
      <w:r w:rsidR="00412A29" w:rsidRPr="00C170FF">
        <w:t>а</w:t>
      </w:r>
      <w:r w:rsidR="00412A29" w:rsidRPr="00C170FF">
        <w:t>тели убежища, обеспечиваются медицинским обслуживанием в соответствии с действующим законодательством, в котором отрицаются все формы дискрим</w:t>
      </w:r>
      <w:r w:rsidR="00412A29" w:rsidRPr="00C170FF">
        <w:t>и</w:t>
      </w:r>
      <w:r w:rsidR="00412A29" w:rsidRPr="00C170FF">
        <w:t>нации. При обеспечении прав лиц, относящихся к национальным меньшинс</w:t>
      </w:r>
      <w:r w:rsidR="00412A29" w:rsidRPr="00C170FF">
        <w:t>т</w:t>
      </w:r>
      <w:r w:rsidR="00412A29" w:rsidRPr="00C170FF">
        <w:t>вам, государство исходит из того, что их права являются неотъемлемой частью общепризнанных прав чел</w:t>
      </w:r>
      <w:r w:rsidR="00412A29" w:rsidRPr="00C170FF">
        <w:t>о</w:t>
      </w:r>
      <w:r w:rsidR="00412A29" w:rsidRPr="00C170FF">
        <w:t>века.</w:t>
      </w:r>
    </w:p>
    <w:p w:rsidR="00412A29" w:rsidRPr="00C170FF" w:rsidRDefault="00572531" w:rsidP="00C170FF">
      <w:pPr>
        <w:pStyle w:val="SingleTxtGR"/>
      </w:pPr>
      <w:r>
        <w:t>218.</w:t>
      </w:r>
      <w:r>
        <w:tab/>
      </w:r>
      <w:r w:rsidR="00412A29" w:rsidRPr="00C170FF">
        <w:t xml:space="preserve">В соответствии со статьей 10 Закона Украины </w:t>
      </w:r>
      <w:r w:rsidR="00B63467" w:rsidRPr="00C170FF">
        <w:t>"</w:t>
      </w:r>
      <w:r w:rsidR="00412A29" w:rsidRPr="00C170FF">
        <w:t>О правовом статусе ин</w:t>
      </w:r>
      <w:r w:rsidR="00412A29" w:rsidRPr="00C170FF">
        <w:t>о</w:t>
      </w:r>
      <w:r w:rsidR="00412A29" w:rsidRPr="00C170FF">
        <w:t>странцев и лиц без гражданства</w:t>
      </w:r>
      <w:r w:rsidR="00B63467" w:rsidRPr="00C170FF">
        <w:t>"</w:t>
      </w:r>
      <w:r w:rsidR="00412A29" w:rsidRPr="00C170FF">
        <w:t xml:space="preserve"> лица, получившие статус беженца в Украине, пользуются медицинской помощью наравне с её гражд</w:t>
      </w:r>
      <w:r w:rsidR="00412A29" w:rsidRPr="00C170FF">
        <w:t>а</w:t>
      </w:r>
      <w:r w:rsidR="00412A29" w:rsidRPr="00C170FF">
        <w:t>нами.</w:t>
      </w:r>
    </w:p>
    <w:p w:rsidR="00412A29" w:rsidRPr="00C170FF" w:rsidRDefault="00572531" w:rsidP="00C170FF">
      <w:pPr>
        <w:pStyle w:val="SingleTxtGR"/>
      </w:pPr>
      <w:r>
        <w:t>219.</w:t>
      </w:r>
      <w:r>
        <w:tab/>
      </w:r>
      <w:r w:rsidR="00412A29" w:rsidRPr="00C170FF">
        <w:t>Оказание медицинской помощи иностранцам и лицам без гражданства, находящимся на территории Украины, регламентируется постановлением Пр</w:t>
      </w:r>
      <w:r w:rsidR="00412A29" w:rsidRPr="00C170FF">
        <w:t>а</w:t>
      </w:r>
      <w:r w:rsidR="00412A29" w:rsidRPr="00C170FF">
        <w:t xml:space="preserve">вительства Украины от 28 января 1997 г. № 79 </w:t>
      </w:r>
      <w:r w:rsidR="00B63467" w:rsidRPr="00C170FF">
        <w:t>"</w:t>
      </w:r>
      <w:r w:rsidR="00412A29" w:rsidRPr="00C170FF">
        <w:t>Об утверждении Порядка оказ</w:t>
      </w:r>
      <w:r w:rsidR="00412A29" w:rsidRPr="00C170FF">
        <w:t>а</w:t>
      </w:r>
      <w:r w:rsidR="00412A29" w:rsidRPr="00C170FF">
        <w:t>ния медицинской помощи иностранцам и лицам без гражданства, временно н</w:t>
      </w:r>
      <w:r w:rsidR="00412A29" w:rsidRPr="00C170FF">
        <w:t>а</w:t>
      </w:r>
      <w:r w:rsidR="00412A29" w:rsidRPr="00C170FF">
        <w:t>ходящимся на территории Украины</w:t>
      </w:r>
      <w:r w:rsidR="00B63467" w:rsidRPr="00C170FF">
        <w:t>"</w:t>
      </w:r>
      <w:r w:rsidR="00412A29" w:rsidRPr="00C170FF">
        <w:t>.</w:t>
      </w:r>
    </w:p>
    <w:p w:rsidR="00412A29" w:rsidRPr="00C170FF" w:rsidRDefault="00572531" w:rsidP="00C170FF">
      <w:pPr>
        <w:pStyle w:val="SingleTxtGR"/>
      </w:pPr>
      <w:r>
        <w:t>220.</w:t>
      </w:r>
      <w:r>
        <w:tab/>
      </w:r>
      <w:r w:rsidR="00412A29" w:rsidRPr="00C170FF">
        <w:t>В случае нарушения законных прав и интересов граждан в сфере здрав</w:t>
      </w:r>
      <w:r w:rsidR="00412A29" w:rsidRPr="00C170FF">
        <w:t>о</w:t>
      </w:r>
      <w:r w:rsidR="00412A29" w:rsidRPr="00C170FF">
        <w:t>охранения соответствующие государственные, общественные или другие орг</w:t>
      </w:r>
      <w:r w:rsidR="00412A29" w:rsidRPr="00C170FF">
        <w:t>а</w:t>
      </w:r>
      <w:r w:rsidR="00412A29" w:rsidRPr="00C170FF">
        <w:t>ны, предприятия, учреждения и организации, их дол</w:t>
      </w:r>
      <w:r w:rsidR="00412A29" w:rsidRPr="00C170FF">
        <w:t>ж</w:t>
      </w:r>
      <w:r w:rsidR="00412A29" w:rsidRPr="00C170FF">
        <w:t>ностные лица и граждане обязаны принять меры в отношении нарушенных прав, защиты законных инт</w:t>
      </w:r>
      <w:r w:rsidR="00412A29" w:rsidRPr="00C170FF">
        <w:t>е</w:t>
      </w:r>
      <w:r w:rsidR="00412A29" w:rsidRPr="00C170FF">
        <w:t>ресов и возмещения принесенного вреда (статья 8 Основ законодательства У</w:t>
      </w:r>
      <w:r w:rsidR="00412A29" w:rsidRPr="00C170FF">
        <w:t>к</w:t>
      </w:r>
      <w:r w:rsidR="00412A29" w:rsidRPr="00C170FF">
        <w:t>раины о здравоохран</w:t>
      </w:r>
      <w:r w:rsidR="00412A29" w:rsidRPr="00C170FF">
        <w:t>е</w:t>
      </w:r>
      <w:r w:rsidR="00412A29" w:rsidRPr="00C170FF">
        <w:t>нии).</w:t>
      </w:r>
    </w:p>
    <w:p w:rsidR="00412A29" w:rsidRPr="00C170FF" w:rsidRDefault="00572531" w:rsidP="00572531">
      <w:pPr>
        <w:pStyle w:val="H4GR"/>
      </w:pPr>
      <w:r>
        <w:tab/>
      </w:r>
      <w:r w:rsidR="00412A29" w:rsidRPr="00C170FF">
        <w:t>5</w:t>
      </w:r>
      <w:r>
        <w:t>.</w:t>
      </w:r>
      <w:r>
        <w:tab/>
      </w:r>
      <w:r w:rsidR="00412A29" w:rsidRPr="00C170FF">
        <w:t>Право на образование и профессиональную подготовку</w:t>
      </w:r>
    </w:p>
    <w:p w:rsidR="00412A29" w:rsidRPr="00C170FF" w:rsidRDefault="00572531" w:rsidP="00C170FF">
      <w:pPr>
        <w:pStyle w:val="SingleTxtGR"/>
      </w:pPr>
      <w:r>
        <w:t>221.</w:t>
      </w:r>
      <w:r>
        <w:tab/>
      </w:r>
      <w:r w:rsidR="00412A29" w:rsidRPr="00C170FF">
        <w:t xml:space="preserve">Согласно статье 3 Закона Украины </w:t>
      </w:r>
      <w:r w:rsidR="00B63467" w:rsidRPr="00C170FF">
        <w:t>"</w:t>
      </w:r>
      <w:r w:rsidR="00412A29" w:rsidRPr="00C170FF">
        <w:t>Об образовании</w:t>
      </w:r>
      <w:r w:rsidR="00B63467" w:rsidRPr="00C170FF">
        <w:t>"</w:t>
      </w:r>
      <w:r w:rsidR="00412A29" w:rsidRPr="00C170FF">
        <w:t xml:space="preserve"> граждане Украины имеют право на бесплатное образование во всех государственных учебных з</w:t>
      </w:r>
      <w:r w:rsidR="00412A29" w:rsidRPr="00C170FF">
        <w:t>а</w:t>
      </w:r>
      <w:r w:rsidR="00412A29" w:rsidRPr="00C170FF">
        <w:t>ведениях независимо от пола, расы, национальности, социального и имущес</w:t>
      </w:r>
      <w:r w:rsidR="00412A29" w:rsidRPr="00C170FF">
        <w:t>т</w:t>
      </w:r>
      <w:r w:rsidR="00412A29" w:rsidRPr="00C170FF">
        <w:t>венного состояния, рода и характера занятий, мировоззрения, принадлежности к партиям, отношения к религии, вероисповедания, состояния здоровья, места проживания, других о</w:t>
      </w:r>
      <w:r w:rsidR="00412A29" w:rsidRPr="00C170FF">
        <w:t>б</w:t>
      </w:r>
      <w:r w:rsidR="00412A29" w:rsidRPr="00C170FF">
        <w:t>стоятельств.</w:t>
      </w:r>
    </w:p>
    <w:p w:rsidR="00412A29" w:rsidRPr="00C170FF" w:rsidRDefault="00572531" w:rsidP="00C170FF">
      <w:pPr>
        <w:pStyle w:val="SingleTxtGR"/>
      </w:pPr>
      <w:r>
        <w:t>222.</w:t>
      </w:r>
      <w:r>
        <w:tab/>
      </w:r>
      <w:r w:rsidR="00412A29" w:rsidRPr="00C170FF">
        <w:t>Это право обеспечивается:</w:t>
      </w:r>
    </w:p>
    <w:p w:rsidR="00412A29" w:rsidRPr="00C170FF" w:rsidRDefault="00412A29" w:rsidP="00572531">
      <w:pPr>
        <w:pStyle w:val="Bullet1GR"/>
      </w:pPr>
      <w:r w:rsidRPr="00C170FF">
        <w:t>разветвленной сетью учебных заведений, основанной на государстве</w:t>
      </w:r>
      <w:r w:rsidRPr="00C170FF">
        <w:t>н</w:t>
      </w:r>
      <w:r w:rsidRPr="00C170FF">
        <w:t>ной и других формах собственности, научными учреждениями, учебными з</w:t>
      </w:r>
      <w:r w:rsidRPr="00C170FF">
        <w:t>а</w:t>
      </w:r>
      <w:r w:rsidRPr="00C170FF">
        <w:t>ведени</w:t>
      </w:r>
      <w:r w:rsidRPr="00C170FF">
        <w:t>я</w:t>
      </w:r>
      <w:r w:rsidRPr="00C170FF">
        <w:t>ми последипломного образования;</w:t>
      </w:r>
    </w:p>
    <w:p w:rsidR="00412A29" w:rsidRPr="00C170FF" w:rsidRDefault="00412A29" w:rsidP="00572531">
      <w:pPr>
        <w:pStyle w:val="Bullet1GR"/>
      </w:pPr>
      <w:r w:rsidRPr="00C170FF">
        <w:t>открытым характером учебных заведений, созданием условий для выб</w:t>
      </w:r>
      <w:r w:rsidRPr="00C170FF">
        <w:t>о</w:t>
      </w:r>
      <w:r w:rsidRPr="00C170FF">
        <w:t>ра профиля обучения и воспитания в соответствии со способностями, инт</w:t>
      </w:r>
      <w:r w:rsidRPr="00C170FF">
        <w:t>е</w:t>
      </w:r>
      <w:r w:rsidRPr="00C170FF">
        <w:t>ресами гражданина;</w:t>
      </w:r>
    </w:p>
    <w:p w:rsidR="00412A29" w:rsidRPr="00C170FF" w:rsidRDefault="00412A29" w:rsidP="00572531">
      <w:pPr>
        <w:pStyle w:val="Bullet1GR"/>
      </w:pPr>
      <w:r w:rsidRPr="00C170FF">
        <w:t>разными формами обучения – очной, вечерней, заочной, экстернатом, а также педагогическим патр</w:t>
      </w:r>
      <w:r w:rsidRPr="00C170FF">
        <w:t>о</w:t>
      </w:r>
      <w:r w:rsidRPr="00C170FF">
        <w:t>нажем.</w:t>
      </w:r>
    </w:p>
    <w:p w:rsidR="00412A29" w:rsidRPr="00C170FF" w:rsidRDefault="00572531" w:rsidP="00C170FF">
      <w:pPr>
        <w:pStyle w:val="SingleTxtGR"/>
      </w:pPr>
      <w:r>
        <w:t>223.</w:t>
      </w:r>
      <w:r>
        <w:tab/>
      </w:r>
      <w:r w:rsidR="00412A29" w:rsidRPr="00C170FF">
        <w:t>В Украине практически создана система непрерывного профессиональн</w:t>
      </w:r>
      <w:r w:rsidR="00412A29" w:rsidRPr="00C170FF">
        <w:t>о</w:t>
      </w:r>
      <w:r w:rsidR="00412A29" w:rsidRPr="00C170FF">
        <w:t>го обучения взрослого населения для совершенствования своих знаний в теч</w:t>
      </w:r>
      <w:r w:rsidR="00412A29" w:rsidRPr="00C170FF">
        <w:t>е</w:t>
      </w:r>
      <w:r w:rsidR="00412A29" w:rsidRPr="00C170FF">
        <w:t>ние всей трудовой жизни. На государственном уровне осуществляется комплекс мер по совершенствованию системы профессионального обучения лиц, занятых в различных отраслях экономики. В частности принят ряд нормативно-правовых документов в этой сфере. При Министерстве труда и социальной п</w:t>
      </w:r>
      <w:r w:rsidR="00412A29" w:rsidRPr="00C170FF">
        <w:t>о</w:t>
      </w:r>
      <w:r w:rsidR="00412A29" w:rsidRPr="00C170FF">
        <w:t>литики Украины работает Межведомственный консультативный совет по в</w:t>
      </w:r>
      <w:r w:rsidR="00412A29" w:rsidRPr="00C170FF">
        <w:t>о</w:t>
      </w:r>
      <w:r w:rsidR="00412A29" w:rsidRPr="00C170FF">
        <w:t>просам подготовки кадров на производстве. Осуществляется разработка нео</w:t>
      </w:r>
      <w:r w:rsidR="00412A29" w:rsidRPr="00C170FF">
        <w:t>б</w:t>
      </w:r>
      <w:r w:rsidR="00412A29" w:rsidRPr="00C170FF">
        <w:t>ходимых методических материалов, проводятся семинары и конференции с р</w:t>
      </w:r>
      <w:r w:rsidR="00412A29" w:rsidRPr="00C170FF">
        <w:t>а</w:t>
      </w:r>
      <w:r w:rsidR="00412A29" w:rsidRPr="00C170FF">
        <w:t>ботниками ка</w:t>
      </w:r>
      <w:r w:rsidR="00412A29" w:rsidRPr="00C170FF">
        <w:t>д</w:t>
      </w:r>
      <w:r w:rsidR="00412A29" w:rsidRPr="00C170FF">
        <w:t>ровых служб, обобщается и внедряется лучший опыт работы.</w:t>
      </w:r>
    </w:p>
    <w:p w:rsidR="00412A29" w:rsidRPr="00C170FF" w:rsidRDefault="00572531" w:rsidP="00C170FF">
      <w:pPr>
        <w:pStyle w:val="SingleTxtGR"/>
      </w:pPr>
      <w:r>
        <w:t>224.</w:t>
      </w:r>
      <w:r>
        <w:tab/>
      </w:r>
      <w:r w:rsidR="00412A29" w:rsidRPr="00C170FF">
        <w:t>Для обеспечения права на обучение на языках национальных мен</w:t>
      </w:r>
      <w:r w:rsidR="00412A29" w:rsidRPr="00C170FF">
        <w:t>ь</w:t>
      </w:r>
      <w:r w:rsidR="00412A29" w:rsidRPr="00C170FF">
        <w:t>шинств, изучения этих языков функционирует разветвленная сеть дошкольных, общеобразовательных, профессионально-технических и высших учебных зав</w:t>
      </w:r>
      <w:r w:rsidR="00412A29" w:rsidRPr="00C170FF">
        <w:t>е</w:t>
      </w:r>
      <w:r w:rsidR="00412A29" w:rsidRPr="00C170FF">
        <w:t>дений. Информация об обучении на родном языке, изучении государственного языка и языков национальных меньшинств в учебных заведениях (2009/2010 учебный год) представлена в таблицах 1–7.</w:t>
      </w:r>
    </w:p>
    <w:p w:rsidR="00412A29" w:rsidRPr="00572531" w:rsidRDefault="00412A29" w:rsidP="00572531">
      <w:pPr>
        <w:pStyle w:val="SingleTxtGR"/>
        <w:keepNext/>
        <w:rPr>
          <w:b/>
        </w:rPr>
      </w:pPr>
      <w:r w:rsidRPr="00C170FF">
        <w:t>Таблица</w:t>
      </w:r>
      <w:r w:rsidR="00AC2912">
        <w:t> </w:t>
      </w:r>
      <w:r w:rsidRPr="00C170FF">
        <w:t>1</w:t>
      </w:r>
      <w:r w:rsidR="00572531">
        <w:br/>
      </w:r>
      <w:r w:rsidRPr="00572531">
        <w:rPr>
          <w:b/>
        </w:rPr>
        <w:t>Дошкольные учебные заведения</w:t>
      </w:r>
    </w:p>
    <w:tbl>
      <w:tblPr>
        <w:tblStyle w:val="TabNum"/>
        <w:tblW w:w="9637" w:type="dxa"/>
        <w:tblLook w:val="01E0" w:firstRow="1" w:lastRow="1" w:firstColumn="1" w:lastColumn="1" w:noHBand="0" w:noVBand="0"/>
      </w:tblPr>
      <w:tblGrid>
        <w:gridCol w:w="3533"/>
        <w:gridCol w:w="2013"/>
        <w:gridCol w:w="4091"/>
      </w:tblGrid>
      <w:tr w:rsidR="00412A29" w:rsidRPr="00AC2912" w:rsidTr="00AC2912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09" w:type="dxa"/>
            <w:tcBorders>
              <w:bottom w:val="single" w:sz="12" w:space="0" w:color="auto"/>
            </w:tcBorders>
            <w:shd w:val="clear" w:color="auto" w:fill="auto"/>
          </w:tcPr>
          <w:p w:rsidR="00412A29" w:rsidRPr="00AC2912" w:rsidRDefault="00412A29" w:rsidP="00AC2912">
            <w:pPr>
              <w:spacing w:before="80" w:after="80" w:line="200" w:lineRule="exact"/>
              <w:rPr>
                <w:i/>
                <w:sz w:val="16"/>
              </w:rPr>
            </w:pPr>
            <w:r w:rsidRPr="00AC2912">
              <w:rPr>
                <w:i/>
                <w:sz w:val="16"/>
              </w:rPr>
              <w:t>Язык обучения</w:t>
            </w:r>
          </w:p>
        </w:tc>
        <w:tc>
          <w:tcPr>
            <w:tcW w:w="19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12A29" w:rsidRPr="00AC2912" w:rsidRDefault="00412A29" w:rsidP="00AC2912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C2912">
              <w:rPr>
                <w:i/>
                <w:sz w:val="16"/>
              </w:rPr>
              <w:t>Количество учрежд</w:t>
            </w:r>
            <w:r w:rsidRPr="00AC2912">
              <w:rPr>
                <w:i/>
                <w:sz w:val="16"/>
              </w:rPr>
              <w:t>е</w:t>
            </w:r>
            <w:r w:rsidRPr="00AC2912">
              <w:rPr>
                <w:i/>
                <w:sz w:val="16"/>
              </w:rPr>
              <w:t>ний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12A29" w:rsidRPr="00AC2912" w:rsidRDefault="00412A29" w:rsidP="00AC2912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C2912">
              <w:rPr>
                <w:i/>
                <w:sz w:val="16"/>
              </w:rPr>
              <w:t>Количество детей, обучающихся на данном яз</w:t>
            </w:r>
            <w:r w:rsidRPr="00AC2912">
              <w:rPr>
                <w:i/>
                <w:sz w:val="16"/>
              </w:rPr>
              <w:t>ы</w:t>
            </w:r>
            <w:r w:rsidRPr="00AC2912">
              <w:rPr>
                <w:i/>
                <w:sz w:val="16"/>
              </w:rPr>
              <w:t>ке</w:t>
            </w:r>
          </w:p>
        </w:tc>
      </w:tr>
      <w:tr w:rsidR="00412A29" w:rsidRPr="00AC2912" w:rsidTr="00AC2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09" w:type="dxa"/>
            <w:tcBorders>
              <w:top w:val="single" w:sz="12" w:space="0" w:color="auto"/>
            </w:tcBorders>
          </w:tcPr>
          <w:p w:rsidR="00412A29" w:rsidRPr="00AC2912" w:rsidRDefault="00412A29" w:rsidP="00AC2912">
            <w:r w:rsidRPr="00AC2912">
              <w:t>украинский</w:t>
            </w:r>
          </w:p>
        </w:tc>
        <w:tc>
          <w:tcPr>
            <w:tcW w:w="1999" w:type="dxa"/>
            <w:tcBorders>
              <w:top w:val="single" w:sz="12" w:space="0" w:color="auto"/>
            </w:tcBorders>
          </w:tcPr>
          <w:p w:rsidR="00412A29" w:rsidRPr="00AC2912" w:rsidRDefault="00412A29" w:rsidP="00AC29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12 252</w:t>
            </w:r>
          </w:p>
        </w:tc>
        <w:tc>
          <w:tcPr>
            <w:tcW w:w="4063" w:type="dxa"/>
            <w:tcBorders>
              <w:top w:val="single" w:sz="12" w:space="0" w:color="auto"/>
            </w:tcBorders>
          </w:tcPr>
          <w:p w:rsidR="00412A29" w:rsidRPr="00AC2912" w:rsidRDefault="00412A29" w:rsidP="00AC29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1 022 929</w:t>
            </w:r>
          </w:p>
        </w:tc>
      </w:tr>
      <w:tr w:rsidR="00412A29" w:rsidRPr="00AC2912" w:rsidTr="00AC2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09" w:type="dxa"/>
          </w:tcPr>
          <w:p w:rsidR="00412A29" w:rsidRPr="00AC2912" w:rsidRDefault="00412A29" w:rsidP="00AC2912">
            <w:r w:rsidRPr="00AC2912">
              <w:t>русский</w:t>
            </w:r>
          </w:p>
        </w:tc>
        <w:tc>
          <w:tcPr>
            <w:tcW w:w="1999" w:type="dxa"/>
          </w:tcPr>
          <w:p w:rsidR="00412A29" w:rsidRPr="00AC2912" w:rsidRDefault="00412A29" w:rsidP="00AC29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988</w:t>
            </w:r>
          </w:p>
        </w:tc>
        <w:tc>
          <w:tcPr>
            <w:tcW w:w="4063" w:type="dxa"/>
          </w:tcPr>
          <w:p w:rsidR="00412A29" w:rsidRPr="00AC2912" w:rsidRDefault="00412A29" w:rsidP="00AC29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164 568</w:t>
            </w:r>
          </w:p>
        </w:tc>
      </w:tr>
      <w:tr w:rsidR="00412A29" w:rsidRPr="00AC2912" w:rsidTr="00AC2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09" w:type="dxa"/>
          </w:tcPr>
          <w:p w:rsidR="00412A29" w:rsidRPr="00AC2912" w:rsidRDefault="00412A29" w:rsidP="00AC2912">
            <w:r w:rsidRPr="00AC2912">
              <w:t>венгерский</w:t>
            </w:r>
          </w:p>
        </w:tc>
        <w:tc>
          <w:tcPr>
            <w:tcW w:w="1999" w:type="dxa"/>
          </w:tcPr>
          <w:p w:rsidR="00412A29" w:rsidRPr="00AC2912" w:rsidRDefault="00412A29" w:rsidP="00AC29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70</w:t>
            </w:r>
          </w:p>
        </w:tc>
        <w:tc>
          <w:tcPr>
            <w:tcW w:w="4063" w:type="dxa"/>
          </w:tcPr>
          <w:p w:rsidR="00412A29" w:rsidRPr="00AC2912" w:rsidRDefault="00412A29" w:rsidP="00AC29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3 247</w:t>
            </w:r>
          </w:p>
        </w:tc>
      </w:tr>
      <w:tr w:rsidR="00412A29" w:rsidRPr="00AC2912" w:rsidTr="00AC2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09" w:type="dxa"/>
          </w:tcPr>
          <w:p w:rsidR="00412A29" w:rsidRPr="00AC2912" w:rsidRDefault="00412A29" w:rsidP="00AC2912">
            <w:r w:rsidRPr="00AC2912">
              <w:t>румынский</w:t>
            </w:r>
          </w:p>
        </w:tc>
        <w:tc>
          <w:tcPr>
            <w:tcW w:w="1999" w:type="dxa"/>
          </w:tcPr>
          <w:p w:rsidR="00412A29" w:rsidRPr="00AC2912" w:rsidRDefault="00412A29" w:rsidP="00AC29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36</w:t>
            </w:r>
          </w:p>
        </w:tc>
        <w:tc>
          <w:tcPr>
            <w:tcW w:w="4063" w:type="dxa"/>
          </w:tcPr>
          <w:p w:rsidR="00412A29" w:rsidRPr="00AC2912" w:rsidRDefault="00412A29" w:rsidP="00AC29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2 063</w:t>
            </w:r>
          </w:p>
        </w:tc>
      </w:tr>
      <w:tr w:rsidR="00412A29" w:rsidRPr="00AC2912" w:rsidTr="00AC2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09" w:type="dxa"/>
          </w:tcPr>
          <w:p w:rsidR="00412A29" w:rsidRPr="00AC2912" w:rsidRDefault="00412A29" w:rsidP="00AC2912">
            <w:r w:rsidRPr="00AC2912">
              <w:t>молдавский</w:t>
            </w:r>
          </w:p>
        </w:tc>
        <w:tc>
          <w:tcPr>
            <w:tcW w:w="1999" w:type="dxa"/>
          </w:tcPr>
          <w:p w:rsidR="00412A29" w:rsidRPr="00AC2912" w:rsidRDefault="00412A29" w:rsidP="00AC29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16</w:t>
            </w:r>
          </w:p>
        </w:tc>
        <w:tc>
          <w:tcPr>
            <w:tcW w:w="4063" w:type="dxa"/>
          </w:tcPr>
          <w:p w:rsidR="00412A29" w:rsidRPr="00AC2912" w:rsidRDefault="00412A29" w:rsidP="00AC29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1 062</w:t>
            </w:r>
          </w:p>
        </w:tc>
      </w:tr>
      <w:tr w:rsidR="00412A29" w:rsidRPr="00AC2912" w:rsidTr="00AC2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09" w:type="dxa"/>
          </w:tcPr>
          <w:p w:rsidR="00412A29" w:rsidRPr="00AC2912" w:rsidRDefault="00412A29" w:rsidP="00AC2912">
            <w:r w:rsidRPr="00AC2912">
              <w:t>крымскотатарский*</w:t>
            </w:r>
          </w:p>
        </w:tc>
        <w:tc>
          <w:tcPr>
            <w:tcW w:w="1999" w:type="dxa"/>
          </w:tcPr>
          <w:p w:rsidR="00412A29" w:rsidRPr="00AC2912" w:rsidRDefault="00412A29" w:rsidP="00AC29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–</w:t>
            </w:r>
          </w:p>
        </w:tc>
        <w:tc>
          <w:tcPr>
            <w:tcW w:w="4063" w:type="dxa"/>
          </w:tcPr>
          <w:p w:rsidR="00412A29" w:rsidRPr="00AC2912" w:rsidRDefault="00412A29" w:rsidP="00AC29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476</w:t>
            </w:r>
          </w:p>
        </w:tc>
      </w:tr>
      <w:tr w:rsidR="00412A29" w:rsidRPr="00AC2912" w:rsidTr="00AC2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09" w:type="dxa"/>
          </w:tcPr>
          <w:p w:rsidR="00412A29" w:rsidRPr="00AC2912" w:rsidRDefault="00412A29" w:rsidP="00AC2912">
            <w:r w:rsidRPr="00AC2912">
              <w:t>польский*</w:t>
            </w:r>
          </w:p>
        </w:tc>
        <w:tc>
          <w:tcPr>
            <w:tcW w:w="1999" w:type="dxa"/>
          </w:tcPr>
          <w:p w:rsidR="00412A29" w:rsidRPr="00AC2912" w:rsidRDefault="00412A29" w:rsidP="00AC29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–</w:t>
            </w:r>
          </w:p>
        </w:tc>
        <w:tc>
          <w:tcPr>
            <w:tcW w:w="4063" w:type="dxa"/>
          </w:tcPr>
          <w:p w:rsidR="00412A29" w:rsidRPr="00AC2912" w:rsidRDefault="00412A29" w:rsidP="00AC29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104</w:t>
            </w:r>
          </w:p>
        </w:tc>
      </w:tr>
      <w:tr w:rsidR="00412A29" w:rsidRPr="00AC2912" w:rsidTr="00AC2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09" w:type="dxa"/>
          </w:tcPr>
          <w:p w:rsidR="00412A29" w:rsidRPr="00AC2912" w:rsidRDefault="00412A29" w:rsidP="00AC2912">
            <w:r w:rsidRPr="00AC2912">
              <w:t>немецкий*</w:t>
            </w:r>
          </w:p>
        </w:tc>
        <w:tc>
          <w:tcPr>
            <w:tcW w:w="1999" w:type="dxa"/>
          </w:tcPr>
          <w:p w:rsidR="00412A29" w:rsidRPr="00AC2912" w:rsidRDefault="00412A29" w:rsidP="00AC29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–</w:t>
            </w:r>
          </w:p>
        </w:tc>
        <w:tc>
          <w:tcPr>
            <w:tcW w:w="4063" w:type="dxa"/>
          </w:tcPr>
          <w:p w:rsidR="00412A29" w:rsidRPr="00AC2912" w:rsidRDefault="00412A29" w:rsidP="00AC29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20</w:t>
            </w:r>
          </w:p>
        </w:tc>
      </w:tr>
      <w:tr w:rsidR="00412A29" w:rsidRPr="00AC2912" w:rsidTr="00AC2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09" w:type="dxa"/>
          </w:tcPr>
          <w:p w:rsidR="00412A29" w:rsidRPr="00AC2912" w:rsidRDefault="00412A29" w:rsidP="00AC2912">
            <w:r w:rsidRPr="00AC2912">
              <w:t>учебные заведения с несколькими язык</w:t>
            </w:r>
            <w:r w:rsidRPr="00AC2912">
              <w:t>а</w:t>
            </w:r>
            <w:r w:rsidRPr="00AC2912">
              <w:t>ми обучения</w:t>
            </w:r>
          </w:p>
        </w:tc>
        <w:tc>
          <w:tcPr>
            <w:tcW w:w="1999" w:type="dxa"/>
          </w:tcPr>
          <w:p w:rsidR="00412A29" w:rsidRPr="00AC2912" w:rsidRDefault="00412A29" w:rsidP="00AC29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853</w:t>
            </w:r>
          </w:p>
        </w:tc>
        <w:tc>
          <w:tcPr>
            <w:tcW w:w="4063" w:type="dxa"/>
          </w:tcPr>
          <w:p w:rsidR="00412A29" w:rsidRPr="00AC2912" w:rsidRDefault="00412A29" w:rsidP="00AC29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412A29" w:rsidRPr="00572531" w:rsidRDefault="00412A29" w:rsidP="00572531">
      <w:pPr>
        <w:pStyle w:val="SingleTxtGR"/>
      </w:pPr>
      <w:r w:rsidRPr="00572531">
        <w:t>* отдельные группы в дошкольных учебных заведениях</w:t>
      </w:r>
    </w:p>
    <w:p w:rsidR="00412A29" w:rsidRPr="00AC2912" w:rsidRDefault="00412A29" w:rsidP="00AC2912">
      <w:pPr>
        <w:pStyle w:val="SingleTxtGR"/>
        <w:rPr>
          <w:b/>
        </w:rPr>
      </w:pPr>
      <w:r w:rsidRPr="00AC2912">
        <w:t>Таблица</w:t>
      </w:r>
      <w:r w:rsidR="00AC2912">
        <w:t> </w:t>
      </w:r>
      <w:r w:rsidRPr="00AC2912">
        <w:t>2</w:t>
      </w:r>
      <w:r w:rsidR="00AC2912">
        <w:br/>
      </w:r>
      <w:r w:rsidRPr="00AC2912">
        <w:rPr>
          <w:b/>
        </w:rPr>
        <w:t>Общеобразовательные государственные и коммунальные учебные завед</w:t>
      </w:r>
      <w:r w:rsidRPr="00AC2912">
        <w:rPr>
          <w:b/>
        </w:rPr>
        <w:t>е</w:t>
      </w:r>
      <w:r w:rsidRPr="00AC2912">
        <w:rPr>
          <w:b/>
        </w:rPr>
        <w:t>ния</w:t>
      </w:r>
    </w:p>
    <w:tbl>
      <w:tblPr>
        <w:tblStyle w:val="TabNum"/>
        <w:tblW w:w="9637" w:type="dxa"/>
        <w:tblLook w:val="01E0" w:firstRow="1" w:lastRow="1" w:firstColumn="1" w:lastColumn="1" w:noHBand="0" w:noVBand="0"/>
      </w:tblPr>
      <w:tblGrid>
        <w:gridCol w:w="2161"/>
        <w:gridCol w:w="1647"/>
        <w:gridCol w:w="1800"/>
        <w:gridCol w:w="1800"/>
        <w:gridCol w:w="2229"/>
      </w:tblGrid>
      <w:tr w:rsidR="00412A29" w:rsidRPr="00AC2912" w:rsidTr="00AC2912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1" w:type="dxa"/>
            <w:tcBorders>
              <w:bottom w:val="single" w:sz="12" w:space="0" w:color="auto"/>
            </w:tcBorders>
            <w:shd w:val="clear" w:color="auto" w:fill="auto"/>
          </w:tcPr>
          <w:p w:rsidR="00412A29" w:rsidRPr="00AC2912" w:rsidRDefault="00412A29" w:rsidP="00AC2912">
            <w:pPr>
              <w:spacing w:before="80" w:after="80" w:line="200" w:lineRule="exact"/>
              <w:rPr>
                <w:rFonts w:eastAsia="Calibri"/>
                <w:i/>
                <w:sz w:val="16"/>
              </w:rPr>
            </w:pPr>
            <w:r w:rsidRPr="00AC2912">
              <w:rPr>
                <w:rFonts w:eastAsia="Calibri"/>
                <w:i/>
                <w:sz w:val="16"/>
              </w:rPr>
              <w:t>Язык обучения или изуч</w:t>
            </w:r>
            <w:r w:rsidRPr="00AC2912">
              <w:rPr>
                <w:rFonts w:eastAsia="Calibri"/>
                <w:i/>
                <w:sz w:val="16"/>
              </w:rPr>
              <w:t>е</w:t>
            </w:r>
            <w:r w:rsidRPr="00AC2912">
              <w:rPr>
                <w:rFonts w:eastAsia="Calibri"/>
                <w:i/>
                <w:sz w:val="16"/>
              </w:rPr>
              <w:t>ния</w:t>
            </w:r>
          </w:p>
        </w:tc>
        <w:tc>
          <w:tcPr>
            <w:tcW w:w="1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12A29" w:rsidRPr="00AC2912" w:rsidRDefault="00412A29" w:rsidP="00AC2912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C2912">
              <w:rPr>
                <w:i/>
                <w:sz w:val="16"/>
              </w:rPr>
              <w:t>Количество учре</w:t>
            </w:r>
            <w:r w:rsidRPr="00AC2912">
              <w:rPr>
                <w:i/>
                <w:sz w:val="16"/>
              </w:rPr>
              <w:t>ж</w:t>
            </w:r>
            <w:r w:rsidRPr="00AC2912">
              <w:rPr>
                <w:i/>
                <w:sz w:val="16"/>
              </w:rPr>
              <w:t>дений с обучением на да</w:t>
            </w:r>
            <w:r w:rsidRPr="00AC2912">
              <w:rPr>
                <w:i/>
                <w:sz w:val="16"/>
              </w:rPr>
              <w:t>н</w:t>
            </w:r>
            <w:r w:rsidRPr="00AC2912">
              <w:rPr>
                <w:i/>
                <w:sz w:val="16"/>
              </w:rPr>
              <w:t>ном языке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12A29" w:rsidRPr="00AC2912" w:rsidRDefault="00412A29" w:rsidP="00AC2912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C2912">
              <w:rPr>
                <w:i/>
                <w:sz w:val="16"/>
              </w:rPr>
              <w:t>Количество уч</w:t>
            </w:r>
            <w:r w:rsidRPr="00AC2912">
              <w:rPr>
                <w:i/>
                <w:sz w:val="16"/>
              </w:rPr>
              <w:t>а</w:t>
            </w:r>
            <w:r w:rsidRPr="00AC2912">
              <w:rPr>
                <w:i/>
                <w:sz w:val="16"/>
              </w:rPr>
              <w:t>щихся, обучающихся на да</w:t>
            </w:r>
            <w:r w:rsidRPr="00AC2912">
              <w:rPr>
                <w:i/>
                <w:sz w:val="16"/>
              </w:rPr>
              <w:t>н</w:t>
            </w:r>
            <w:r w:rsidRPr="00AC2912">
              <w:rPr>
                <w:i/>
                <w:sz w:val="16"/>
              </w:rPr>
              <w:t>ном языке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12A29" w:rsidRPr="00AC2912" w:rsidRDefault="00412A29" w:rsidP="00AC2912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i/>
                <w:sz w:val="16"/>
              </w:rPr>
            </w:pPr>
            <w:r w:rsidRPr="00AC2912">
              <w:rPr>
                <w:rFonts w:eastAsia="Calibri"/>
                <w:i/>
                <w:sz w:val="16"/>
              </w:rPr>
              <w:t>Количество учащи</w:t>
            </w:r>
            <w:r w:rsidRPr="00AC2912">
              <w:rPr>
                <w:rFonts w:eastAsia="Calibri"/>
                <w:i/>
                <w:sz w:val="16"/>
              </w:rPr>
              <w:t>х</w:t>
            </w:r>
            <w:r w:rsidRPr="00AC2912">
              <w:rPr>
                <w:rFonts w:eastAsia="Calibri"/>
                <w:i/>
                <w:sz w:val="16"/>
              </w:rPr>
              <w:t>ся, изучающих да</w:t>
            </w:r>
            <w:r w:rsidRPr="00AC2912">
              <w:rPr>
                <w:rFonts w:eastAsia="Calibri"/>
                <w:i/>
                <w:sz w:val="16"/>
              </w:rPr>
              <w:t>н</w:t>
            </w:r>
            <w:r w:rsidRPr="00AC2912">
              <w:rPr>
                <w:rFonts w:eastAsia="Calibri"/>
                <w:i/>
                <w:sz w:val="16"/>
              </w:rPr>
              <w:t>ный язык как пре</w:t>
            </w:r>
            <w:r w:rsidRPr="00AC2912">
              <w:rPr>
                <w:rFonts w:eastAsia="Calibri"/>
                <w:i/>
                <w:sz w:val="16"/>
              </w:rPr>
              <w:t>д</w:t>
            </w:r>
            <w:r w:rsidRPr="00AC2912">
              <w:rPr>
                <w:rFonts w:eastAsia="Calibri"/>
                <w:i/>
                <w:sz w:val="16"/>
              </w:rPr>
              <w:t>мет</w:t>
            </w:r>
          </w:p>
        </w:tc>
        <w:tc>
          <w:tcPr>
            <w:tcW w:w="22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12A29" w:rsidRPr="00AC2912" w:rsidRDefault="00412A29" w:rsidP="00AC2912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i/>
                <w:sz w:val="16"/>
              </w:rPr>
            </w:pPr>
            <w:r w:rsidRPr="00AC2912">
              <w:rPr>
                <w:rFonts w:eastAsia="Calibri"/>
                <w:i/>
                <w:sz w:val="16"/>
              </w:rPr>
              <w:t>Количество учащихся, из</w:t>
            </w:r>
            <w:r w:rsidRPr="00AC2912">
              <w:rPr>
                <w:rFonts w:eastAsia="Calibri"/>
                <w:i/>
                <w:sz w:val="16"/>
              </w:rPr>
              <w:t>у</w:t>
            </w:r>
            <w:r w:rsidRPr="00AC2912">
              <w:rPr>
                <w:rFonts w:eastAsia="Calibri"/>
                <w:i/>
                <w:sz w:val="16"/>
              </w:rPr>
              <w:t>чающих данный язык ф</w:t>
            </w:r>
            <w:r w:rsidRPr="00AC2912">
              <w:rPr>
                <w:rFonts w:eastAsia="Calibri"/>
                <w:i/>
                <w:sz w:val="16"/>
              </w:rPr>
              <w:t>а</w:t>
            </w:r>
            <w:r w:rsidRPr="00AC2912">
              <w:rPr>
                <w:rFonts w:eastAsia="Calibri"/>
                <w:i/>
                <w:sz w:val="16"/>
              </w:rPr>
              <w:t>культ</w:t>
            </w:r>
            <w:r w:rsidRPr="00AC2912">
              <w:rPr>
                <w:rFonts w:eastAsia="Calibri"/>
                <w:i/>
                <w:sz w:val="16"/>
              </w:rPr>
              <w:t>а</w:t>
            </w:r>
            <w:r w:rsidRPr="00AC2912">
              <w:rPr>
                <w:rFonts w:eastAsia="Calibri"/>
                <w:i/>
                <w:sz w:val="16"/>
              </w:rPr>
              <w:t>тивно или в кружках</w:t>
            </w:r>
          </w:p>
        </w:tc>
      </w:tr>
      <w:tr w:rsidR="00412A29" w:rsidRPr="00AC2912" w:rsidTr="00AC2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1" w:type="dxa"/>
            <w:tcBorders>
              <w:top w:val="single" w:sz="12" w:space="0" w:color="auto"/>
            </w:tcBorders>
          </w:tcPr>
          <w:p w:rsidR="00412A29" w:rsidRPr="00AC2912" w:rsidRDefault="00412A29" w:rsidP="00AC2912">
            <w:pPr>
              <w:spacing w:line="220" w:lineRule="atLeast"/>
            </w:pPr>
            <w:r w:rsidRPr="00AC2912">
              <w:t>украинский</w:t>
            </w:r>
          </w:p>
        </w:tc>
        <w:tc>
          <w:tcPr>
            <w:tcW w:w="1647" w:type="dxa"/>
            <w:tcBorders>
              <w:top w:val="single" w:sz="12" w:space="0" w:color="auto"/>
            </w:tcBorders>
          </w:tcPr>
          <w:p w:rsidR="00412A29" w:rsidRPr="00AC2912" w:rsidRDefault="00412A29" w:rsidP="00AC2912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C2912">
              <w:rPr>
                <w:rFonts w:eastAsia="Calibri"/>
              </w:rPr>
              <w:t>16 677</w:t>
            </w:r>
          </w:p>
        </w:tc>
        <w:tc>
          <w:tcPr>
            <w:tcW w:w="1800" w:type="dxa"/>
            <w:tcBorders>
              <w:top w:val="single" w:sz="12" w:space="0" w:color="auto"/>
            </w:tcBorders>
          </w:tcPr>
          <w:p w:rsidR="00412A29" w:rsidRPr="00AC2912" w:rsidRDefault="00412A29" w:rsidP="00AC2912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C2912">
              <w:rPr>
                <w:rFonts w:eastAsia="Calibri"/>
              </w:rPr>
              <w:t>3 541 190</w:t>
            </w:r>
          </w:p>
        </w:tc>
        <w:tc>
          <w:tcPr>
            <w:tcW w:w="1800" w:type="dxa"/>
            <w:tcBorders>
              <w:top w:val="single" w:sz="12" w:space="0" w:color="auto"/>
            </w:tcBorders>
          </w:tcPr>
          <w:p w:rsidR="00412A29" w:rsidRPr="00AC2912" w:rsidRDefault="00412A29" w:rsidP="00AC2912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C2912">
              <w:rPr>
                <w:rFonts w:eastAsia="Calibri"/>
              </w:rPr>
              <w:t>788 043</w:t>
            </w:r>
          </w:p>
        </w:tc>
        <w:tc>
          <w:tcPr>
            <w:tcW w:w="2229" w:type="dxa"/>
            <w:tcBorders>
              <w:top w:val="single" w:sz="12" w:space="0" w:color="auto"/>
            </w:tcBorders>
          </w:tcPr>
          <w:p w:rsidR="00412A29" w:rsidRPr="00AC2912" w:rsidRDefault="00412A29" w:rsidP="00AC2912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C2912">
              <w:rPr>
                <w:rFonts w:eastAsia="Calibri"/>
              </w:rPr>
              <w:t>–</w:t>
            </w:r>
          </w:p>
        </w:tc>
      </w:tr>
      <w:tr w:rsidR="00412A29" w:rsidRPr="00AC2912" w:rsidTr="00AC2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1" w:type="dxa"/>
          </w:tcPr>
          <w:p w:rsidR="00412A29" w:rsidRPr="00AC2912" w:rsidRDefault="00412A29" w:rsidP="00AC2912">
            <w:pPr>
              <w:spacing w:line="220" w:lineRule="atLeast"/>
            </w:pPr>
            <w:r w:rsidRPr="00AC2912">
              <w:t>русский</w:t>
            </w:r>
          </w:p>
        </w:tc>
        <w:tc>
          <w:tcPr>
            <w:tcW w:w="1647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1 154</w:t>
            </w:r>
          </w:p>
        </w:tc>
        <w:tc>
          <w:tcPr>
            <w:tcW w:w="1800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739 819</w:t>
            </w:r>
          </w:p>
        </w:tc>
        <w:tc>
          <w:tcPr>
            <w:tcW w:w="1800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1 284 505</w:t>
            </w:r>
          </w:p>
        </w:tc>
        <w:tc>
          <w:tcPr>
            <w:tcW w:w="2229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147 781</w:t>
            </w:r>
          </w:p>
        </w:tc>
      </w:tr>
      <w:tr w:rsidR="00412A29" w:rsidRPr="00AC2912" w:rsidTr="00AC2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1" w:type="dxa"/>
          </w:tcPr>
          <w:p w:rsidR="00412A29" w:rsidRPr="00AC2912" w:rsidRDefault="00412A29" w:rsidP="00AC2912">
            <w:pPr>
              <w:spacing w:line="220" w:lineRule="atLeast"/>
            </w:pPr>
            <w:r w:rsidRPr="00AC2912">
              <w:t>румынский</w:t>
            </w:r>
          </w:p>
        </w:tc>
        <w:tc>
          <w:tcPr>
            <w:tcW w:w="1647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88</w:t>
            </w:r>
          </w:p>
        </w:tc>
        <w:tc>
          <w:tcPr>
            <w:tcW w:w="1800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21 092</w:t>
            </w:r>
          </w:p>
        </w:tc>
        <w:tc>
          <w:tcPr>
            <w:tcW w:w="1800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861</w:t>
            </w:r>
          </w:p>
        </w:tc>
        <w:tc>
          <w:tcPr>
            <w:tcW w:w="2229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203</w:t>
            </w:r>
          </w:p>
        </w:tc>
      </w:tr>
      <w:tr w:rsidR="00412A29" w:rsidRPr="00AC2912" w:rsidTr="00AC2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1" w:type="dxa"/>
          </w:tcPr>
          <w:p w:rsidR="00412A29" w:rsidRPr="00AC2912" w:rsidRDefault="00412A29" w:rsidP="00AC2912">
            <w:pPr>
              <w:spacing w:line="220" w:lineRule="atLeast"/>
            </w:pPr>
            <w:r w:rsidRPr="00AC2912">
              <w:t>венгерский</w:t>
            </w:r>
          </w:p>
        </w:tc>
        <w:tc>
          <w:tcPr>
            <w:tcW w:w="1647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66</w:t>
            </w:r>
          </w:p>
        </w:tc>
        <w:tc>
          <w:tcPr>
            <w:tcW w:w="1800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15 596</w:t>
            </w:r>
          </w:p>
        </w:tc>
        <w:tc>
          <w:tcPr>
            <w:tcW w:w="1800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1 198</w:t>
            </w:r>
          </w:p>
        </w:tc>
        <w:tc>
          <w:tcPr>
            <w:tcW w:w="2229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388</w:t>
            </w:r>
          </w:p>
        </w:tc>
      </w:tr>
      <w:tr w:rsidR="00412A29" w:rsidRPr="00AC2912" w:rsidTr="00AC2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1" w:type="dxa"/>
          </w:tcPr>
          <w:p w:rsidR="00412A29" w:rsidRPr="00AC2912" w:rsidRDefault="00412A29" w:rsidP="00AC2912">
            <w:pPr>
              <w:spacing w:line="220" w:lineRule="atLeast"/>
            </w:pPr>
            <w:r w:rsidRPr="00AC2912">
              <w:t>крымскотатарский</w:t>
            </w:r>
          </w:p>
        </w:tc>
        <w:tc>
          <w:tcPr>
            <w:tcW w:w="1647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15</w:t>
            </w:r>
          </w:p>
        </w:tc>
        <w:tc>
          <w:tcPr>
            <w:tcW w:w="1800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5 592</w:t>
            </w:r>
          </w:p>
        </w:tc>
        <w:tc>
          <w:tcPr>
            <w:tcW w:w="1800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16 318</w:t>
            </w:r>
          </w:p>
        </w:tc>
        <w:tc>
          <w:tcPr>
            <w:tcW w:w="2229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4 497</w:t>
            </w:r>
          </w:p>
        </w:tc>
      </w:tr>
      <w:tr w:rsidR="00412A29" w:rsidRPr="00AC2912" w:rsidTr="00AC2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1" w:type="dxa"/>
          </w:tcPr>
          <w:p w:rsidR="00412A29" w:rsidRPr="00AC2912" w:rsidRDefault="00412A29" w:rsidP="00AC2912">
            <w:pPr>
              <w:spacing w:line="220" w:lineRule="atLeast"/>
            </w:pPr>
            <w:r w:rsidRPr="00AC2912">
              <w:t>молдавский</w:t>
            </w:r>
          </w:p>
        </w:tc>
        <w:tc>
          <w:tcPr>
            <w:tcW w:w="1647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6</w:t>
            </w:r>
          </w:p>
        </w:tc>
        <w:tc>
          <w:tcPr>
            <w:tcW w:w="1800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4 300</w:t>
            </w:r>
          </w:p>
        </w:tc>
        <w:tc>
          <w:tcPr>
            <w:tcW w:w="1800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1 609</w:t>
            </w:r>
          </w:p>
        </w:tc>
        <w:tc>
          <w:tcPr>
            <w:tcW w:w="2229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526</w:t>
            </w:r>
          </w:p>
        </w:tc>
      </w:tr>
      <w:tr w:rsidR="00412A29" w:rsidRPr="00AC2912" w:rsidTr="00AC2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1" w:type="dxa"/>
          </w:tcPr>
          <w:p w:rsidR="00412A29" w:rsidRPr="00AC2912" w:rsidRDefault="00412A29" w:rsidP="00AC2912">
            <w:pPr>
              <w:spacing w:line="220" w:lineRule="atLeast"/>
            </w:pPr>
            <w:r w:rsidRPr="00AC2912">
              <w:t>польский</w:t>
            </w:r>
          </w:p>
        </w:tc>
        <w:tc>
          <w:tcPr>
            <w:tcW w:w="1647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5</w:t>
            </w:r>
          </w:p>
        </w:tc>
        <w:tc>
          <w:tcPr>
            <w:tcW w:w="1800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1 401</w:t>
            </w:r>
          </w:p>
        </w:tc>
        <w:tc>
          <w:tcPr>
            <w:tcW w:w="1800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9 245</w:t>
            </w:r>
          </w:p>
        </w:tc>
        <w:tc>
          <w:tcPr>
            <w:tcW w:w="2229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3 959</w:t>
            </w:r>
          </w:p>
        </w:tc>
      </w:tr>
      <w:tr w:rsidR="00412A29" w:rsidRPr="00AC2912" w:rsidTr="00AC2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1" w:type="dxa"/>
          </w:tcPr>
          <w:p w:rsidR="00412A29" w:rsidRPr="00AC2912" w:rsidRDefault="00412A29" w:rsidP="00AC2912">
            <w:pPr>
              <w:spacing w:line="220" w:lineRule="atLeast"/>
            </w:pPr>
            <w:r w:rsidRPr="00AC2912">
              <w:t>словацкий*</w:t>
            </w:r>
          </w:p>
        </w:tc>
        <w:tc>
          <w:tcPr>
            <w:tcW w:w="1647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–</w:t>
            </w:r>
          </w:p>
        </w:tc>
        <w:tc>
          <w:tcPr>
            <w:tcW w:w="1800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102</w:t>
            </w:r>
          </w:p>
        </w:tc>
        <w:tc>
          <w:tcPr>
            <w:tcW w:w="1800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212</w:t>
            </w:r>
          </w:p>
        </w:tc>
        <w:tc>
          <w:tcPr>
            <w:tcW w:w="2229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209</w:t>
            </w:r>
          </w:p>
        </w:tc>
      </w:tr>
      <w:tr w:rsidR="00412A29" w:rsidRPr="00AC2912" w:rsidTr="00AC2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1" w:type="dxa"/>
          </w:tcPr>
          <w:p w:rsidR="00412A29" w:rsidRPr="00AC2912" w:rsidRDefault="00412A29" w:rsidP="00AC2912">
            <w:pPr>
              <w:spacing w:line="220" w:lineRule="atLeast"/>
            </w:pPr>
            <w:r w:rsidRPr="00AC2912">
              <w:t>болгарский*</w:t>
            </w:r>
          </w:p>
        </w:tc>
        <w:tc>
          <w:tcPr>
            <w:tcW w:w="1647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–</w:t>
            </w:r>
          </w:p>
        </w:tc>
        <w:tc>
          <w:tcPr>
            <w:tcW w:w="1800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44</w:t>
            </w:r>
          </w:p>
        </w:tc>
        <w:tc>
          <w:tcPr>
            <w:tcW w:w="1800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8 604</w:t>
            </w:r>
          </w:p>
        </w:tc>
        <w:tc>
          <w:tcPr>
            <w:tcW w:w="2229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3 213</w:t>
            </w:r>
          </w:p>
        </w:tc>
      </w:tr>
      <w:tr w:rsidR="00412A29" w:rsidRPr="00AC2912" w:rsidTr="00AC2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1" w:type="dxa"/>
          </w:tcPr>
          <w:p w:rsidR="00412A29" w:rsidRPr="00AC2912" w:rsidRDefault="00412A29" w:rsidP="00AC2912">
            <w:pPr>
              <w:spacing w:line="220" w:lineRule="atLeast"/>
            </w:pPr>
            <w:r w:rsidRPr="00AC2912">
              <w:t>новогреческий</w:t>
            </w:r>
          </w:p>
        </w:tc>
        <w:tc>
          <w:tcPr>
            <w:tcW w:w="1647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–</w:t>
            </w:r>
          </w:p>
        </w:tc>
        <w:tc>
          <w:tcPr>
            <w:tcW w:w="1800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–</w:t>
            </w:r>
          </w:p>
        </w:tc>
        <w:tc>
          <w:tcPr>
            <w:tcW w:w="1800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3 622</w:t>
            </w:r>
          </w:p>
        </w:tc>
        <w:tc>
          <w:tcPr>
            <w:tcW w:w="2229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1 326</w:t>
            </w:r>
          </w:p>
        </w:tc>
      </w:tr>
      <w:tr w:rsidR="00412A29" w:rsidRPr="00AC2912" w:rsidTr="00AC2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1" w:type="dxa"/>
          </w:tcPr>
          <w:p w:rsidR="00412A29" w:rsidRPr="00AC2912" w:rsidRDefault="00412A29" w:rsidP="00AC2912">
            <w:pPr>
              <w:spacing w:line="220" w:lineRule="atLeast"/>
            </w:pPr>
            <w:r w:rsidRPr="00AC2912">
              <w:t>гагаузский</w:t>
            </w:r>
          </w:p>
        </w:tc>
        <w:tc>
          <w:tcPr>
            <w:tcW w:w="1647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–</w:t>
            </w:r>
          </w:p>
        </w:tc>
        <w:tc>
          <w:tcPr>
            <w:tcW w:w="1800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–</w:t>
            </w:r>
          </w:p>
        </w:tc>
        <w:tc>
          <w:tcPr>
            <w:tcW w:w="1800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1 447</w:t>
            </w:r>
          </w:p>
        </w:tc>
        <w:tc>
          <w:tcPr>
            <w:tcW w:w="2229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–</w:t>
            </w:r>
          </w:p>
        </w:tc>
      </w:tr>
      <w:tr w:rsidR="00412A29" w:rsidRPr="00AC2912" w:rsidTr="00AC2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1" w:type="dxa"/>
          </w:tcPr>
          <w:p w:rsidR="00412A29" w:rsidRPr="00AC2912" w:rsidRDefault="00412A29" w:rsidP="00AC2912">
            <w:pPr>
              <w:spacing w:line="220" w:lineRule="atLeast"/>
            </w:pPr>
            <w:r w:rsidRPr="00AC2912">
              <w:t>иврит</w:t>
            </w:r>
          </w:p>
        </w:tc>
        <w:tc>
          <w:tcPr>
            <w:tcW w:w="1647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–</w:t>
            </w:r>
          </w:p>
        </w:tc>
        <w:tc>
          <w:tcPr>
            <w:tcW w:w="1800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–</w:t>
            </w:r>
          </w:p>
        </w:tc>
        <w:tc>
          <w:tcPr>
            <w:tcW w:w="1800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2 644</w:t>
            </w:r>
          </w:p>
        </w:tc>
        <w:tc>
          <w:tcPr>
            <w:tcW w:w="2229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69</w:t>
            </w:r>
          </w:p>
        </w:tc>
      </w:tr>
      <w:tr w:rsidR="00412A29" w:rsidRPr="00AC2912" w:rsidTr="00AC2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1" w:type="dxa"/>
          </w:tcPr>
          <w:p w:rsidR="00412A29" w:rsidRPr="00AC2912" w:rsidRDefault="00412A29" w:rsidP="00AC2912">
            <w:pPr>
              <w:spacing w:line="220" w:lineRule="atLeast"/>
            </w:pPr>
            <w:r w:rsidRPr="00AC2912">
              <w:t>корейский</w:t>
            </w:r>
          </w:p>
        </w:tc>
        <w:tc>
          <w:tcPr>
            <w:tcW w:w="1647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–</w:t>
            </w:r>
          </w:p>
        </w:tc>
        <w:tc>
          <w:tcPr>
            <w:tcW w:w="1800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–</w:t>
            </w:r>
          </w:p>
        </w:tc>
        <w:tc>
          <w:tcPr>
            <w:tcW w:w="1800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405</w:t>
            </w:r>
          </w:p>
        </w:tc>
        <w:tc>
          <w:tcPr>
            <w:tcW w:w="2229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20</w:t>
            </w:r>
          </w:p>
        </w:tc>
      </w:tr>
      <w:tr w:rsidR="00412A29" w:rsidRPr="00AC2912" w:rsidTr="00AC2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1" w:type="dxa"/>
          </w:tcPr>
          <w:p w:rsidR="00412A29" w:rsidRPr="00AC2912" w:rsidRDefault="00412A29" w:rsidP="00AC2912">
            <w:pPr>
              <w:spacing w:line="220" w:lineRule="atLeast"/>
            </w:pPr>
            <w:r w:rsidRPr="00AC2912">
              <w:t>чешский</w:t>
            </w:r>
          </w:p>
        </w:tc>
        <w:tc>
          <w:tcPr>
            <w:tcW w:w="1647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–</w:t>
            </w:r>
          </w:p>
        </w:tc>
        <w:tc>
          <w:tcPr>
            <w:tcW w:w="1800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–</w:t>
            </w:r>
          </w:p>
        </w:tc>
        <w:tc>
          <w:tcPr>
            <w:tcW w:w="1800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189</w:t>
            </w:r>
          </w:p>
        </w:tc>
        <w:tc>
          <w:tcPr>
            <w:tcW w:w="2229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74</w:t>
            </w:r>
          </w:p>
        </w:tc>
      </w:tr>
      <w:tr w:rsidR="00412A29" w:rsidRPr="00AC2912" w:rsidTr="00AC2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1" w:type="dxa"/>
          </w:tcPr>
          <w:p w:rsidR="00412A29" w:rsidRPr="00AC2912" w:rsidRDefault="00412A29" w:rsidP="00AC2912">
            <w:pPr>
              <w:spacing w:line="220" w:lineRule="atLeast"/>
            </w:pPr>
            <w:r w:rsidRPr="00AC2912">
              <w:t>немецкий</w:t>
            </w:r>
          </w:p>
        </w:tc>
        <w:tc>
          <w:tcPr>
            <w:tcW w:w="1647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–</w:t>
            </w:r>
          </w:p>
        </w:tc>
        <w:tc>
          <w:tcPr>
            <w:tcW w:w="1800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–</w:t>
            </w:r>
          </w:p>
        </w:tc>
        <w:tc>
          <w:tcPr>
            <w:tcW w:w="1800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78</w:t>
            </w:r>
          </w:p>
        </w:tc>
        <w:tc>
          <w:tcPr>
            <w:tcW w:w="2229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39</w:t>
            </w:r>
          </w:p>
        </w:tc>
      </w:tr>
      <w:tr w:rsidR="00412A29" w:rsidRPr="00AC2912" w:rsidTr="00AC2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1" w:type="dxa"/>
          </w:tcPr>
          <w:p w:rsidR="00412A29" w:rsidRPr="00AC2912" w:rsidRDefault="00412A29" w:rsidP="00AC2912">
            <w:pPr>
              <w:spacing w:line="220" w:lineRule="atLeast"/>
            </w:pPr>
            <w:r w:rsidRPr="00AC2912">
              <w:t>эстонский</w:t>
            </w:r>
          </w:p>
        </w:tc>
        <w:tc>
          <w:tcPr>
            <w:tcW w:w="1647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–</w:t>
            </w:r>
          </w:p>
        </w:tc>
        <w:tc>
          <w:tcPr>
            <w:tcW w:w="1800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–</w:t>
            </w:r>
          </w:p>
        </w:tc>
        <w:tc>
          <w:tcPr>
            <w:tcW w:w="1800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–</w:t>
            </w:r>
          </w:p>
        </w:tc>
        <w:tc>
          <w:tcPr>
            <w:tcW w:w="2229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19</w:t>
            </w:r>
          </w:p>
        </w:tc>
      </w:tr>
      <w:tr w:rsidR="00412A29" w:rsidRPr="00AC2912" w:rsidTr="00AC2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1" w:type="dxa"/>
          </w:tcPr>
          <w:p w:rsidR="00412A29" w:rsidRPr="00AC2912" w:rsidRDefault="00412A29" w:rsidP="00AC2912">
            <w:pPr>
              <w:spacing w:line="220" w:lineRule="atLeast"/>
            </w:pPr>
            <w:r w:rsidRPr="00AC2912">
              <w:t>турецкий</w:t>
            </w:r>
          </w:p>
        </w:tc>
        <w:tc>
          <w:tcPr>
            <w:tcW w:w="1647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–</w:t>
            </w:r>
          </w:p>
        </w:tc>
        <w:tc>
          <w:tcPr>
            <w:tcW w:w="1800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–</w:t>
            </w:r>
          </w:p>
        </w:tc>
        <w:tc>
          <w:tcPr>
            <w:tcW w:w="1800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408</w:t>
            </w:r>
          </w:p>
        </w:tc>
        <w:tc>
          <w:tcPr>
            <w:tcW w:w="2229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383</w:t>
            </w:r>
          </w:p>
        </w:tc>
      </w:tr>
      <w:tr w:rsidR="00412A29" w:rsidRPr="00AC2912" w:rsidTr="00AC2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1" w:type="dxa"/>
          </w:tcPr>
          <w:p w:rsidR="00412A29" w:rsidRPr="00AC2912" w:rsidRDefault="00412A29" w:rsidP="00AC2912">
            <w:pPr>
              <w:spacing w:line="220" w:lineRule="atLeast"/>
            </w:pPr>
            <w:r w:rsidRPr="00AC2912">
              <w:t>армянский</w:t>
            </w:r>
          </w:p>
        </w:tc>
        <w:tc>
          <w:tcPr>
            <w:tcW w:w="1647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–</w:t>
            </w:r>
          </w:p>
        </w:tc>
        <w:tc>
          <w:tcPr>
            <w:tcW w:w="1800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–</w:t>
            </w:r>
          </w:p>
        </w:tc>
        <w:tc>
          <w:tcPr>
            <w:tcW w:w="1800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28</w:t>
            </w:r>
          </w:p>
        </w:tc>
        <w:tc>
          <w:tcPr>
            <w:tcW w:w="2229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20</w:t>
            </w:r>
          </w:p>
        </w:tc>
      </w:tr>
      <w:tr w:rsidR="00412A29" w:rsidRPr="00AC2912" w:rsidTr="00AC2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1" w:type="dxa"/>
          </w:tcPr>
          <w:p w:rsidR="00412A29" w:rsidRPr="00AC2912" w:rsidRDefault="00412A29" w:rsidP="00AC2912">
            <w:pPr>
              <w:spacing w:line="220" w:lineRule="atLeast"/>
            </w:pPr>
            <w:r w:rsidRPr="00AC2912">
              <w:t>вьетнамский</w:t>
            </w:r>
          </w:p>
        </w:tc>
        <w:tc>
          <w:tcPr>
            <w:tcW w:w="1647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–</w:t>
            </w:r>
          </w:p>
        </w:tc>
        <w:tc>
          <w:tcPr>
            <w:tcW w:w="1800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–</w:t>
            </w:r>
          </w:p>
        </w:tc>
        <w:tc>
          <w:tcPr>
            <w:tcW w:w="1800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10</w:t>
            </w:r>
          </w:p>
        </w:tc>
        <w:tc>
          <w:tcPr>
            <w:tcW w:w="2229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77</w:t>
            </w:r>
          </w:p>
        </w:tc>
      </w:tr>
      <w:tr w:rsidR="00412A29" w:rsidRPr="00AC2912" w:rsidTr="00AC2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1" w:type="dxa"/>
          </w:tcPr>
          <w:p w:rsidR="00412A29" w:rsidRPr="00AC2912" w:rsidRDefault="00412A29" w:rsidP="00AC2912">
            <w:pPr>
              <w:spacing w:line="220" w:lineRule="atLeast"/>
            </w:pPr>
            <w:r w:rsidRPr="00AC2912">
              <w:t>учебные заведения с несколькими язык</w:t>
            </w:r>
            <w:r w:rsidRPr="00AC2912">
              <w:t>а</w:t>
            </w:r>
            <w:r w:rsidRPr="00AC2912">
              <w:t>ми обучения</w:t>
            </w:r>
          </w:p>
        </w:tc>
        <w:tc>
          <w:tcPr>
            <w:tcW w:w="1647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C2912">
              <w:t>1 664</w:t>
            </w:r>
          </w:p>
        </w:tc>
        <w:tc>
          <w:tcPr>
            <w:tcW w:w="1800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00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29" w:type="dxa"/>
          </w:tcPr>
          <w:p w:rsidR="00412A29" w:rsidRPr="00AC2912" w:rsidRDefault="00412A29" w:rsidP="00AC2912">
            <w:pPr>
              <w:spacing w:line="22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412A29" w:rsidRPr="00AC2912" w:rsidRDefault="00412A29" w:rsidP="00AC2912">
      <w:pPr>
        <w:pStyle w:val="SingleTxtGR"/>
      </w:pPr>
      <w:r w:rsidRPr="00AC2912">
        <w:t>* отдельные классы в общеобразовательных учебных заведениях</w:t>
      </w:r>
    </w:p>
    <w:p w:rsidR="00412A29" w:rsidRPr="00AC2912" w:rsidRDefault="00412A29" w:rsidP="00AC2912">
      <w:pPr>
        <w:pStyle w:val="SingleTxtGR"/>
        <w:rPr>
          <w:b/>
        </w:rPr>
      </w:pPr>
      <w:r w:rsidRPr="00AC2912">
        <w:t>Таблица</w:t>
      </w:r>
      <w:r w:rsidR="00AC2912">
        <w:t> </w:t>
      </w:r>
      <w:r w:rsidRPr="00AC2912">
        <w:t>3</w:t>
      </w:r>
      <w:r w:rsidR="00AC2912">
        <w:br/>
      </w:r>
      <w:r w:rsidRPr="00AC2912">
        <w:rPr>
          <w:b/>
        </w:rPr>
        <w:t>Общеобразовательные учебные заведения других ведомств</w:t>
      </w:r>
    </w:p>
    <w:tbl>
      <w:tblPr>
        <w:tblStyle w:val="TabNum"/>
        <w:tblW w:w="9637" w:type="dxa"/>
        <w:tblLook w:val="01E0" w:firstRow="1" w:lastRow="1" w:firstColumn="1" w:lastColumn="1" w:noHBand="0" w:noVBand="0"/>
      </w:tblPr>
      <w:tblGrid>
        <w:gridCol w:w="2103"/>
        <w:gridCol w:w="1753"/>
        <w:gridCol w:w="1927"/>
        <w:gridCol w:w="1927"/>
        <w:gridCol w:w="1927"/>
      </w:tblGrid>
      <w:tr w:rsidR="00412A29" w:rsidRPr="00AC2912" w:rsidTr="00AC2912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8" w:type="dxa"/>
            <w:tcBorders>
              <w:bottom w:val="single" w:sz="12" w:space="0" w:color="auto"/>
            </w:tcBorders>
            <w:shd w:val="clear" w:color="auto" w:fill="auto"/>
          </w:tcPr>
          <w:p w:rsidR="00412A29" w:rsidRPr="00AC2912" w:rsidRDefault="00412A29" w:rsidP="00AC2912">
            <w:pPr>
              <w:spacing w:before="80" w:after="80" w:line="200" w:lineRule="exact"/>
              <w:rPr>
                <w:rFonts w:eastAsia="Calibri"/>
                <w:i/>
                <w:sz w:val="16"/>
              </w:rPr>
            </w:pPr>
            <w:r w:rsidRPr="00AC2912">
              <w:rPr>
                <w:rFonts w:eastAsia="Calibri"/>
                <w:i/>
                <w:sz w:val="16"/>
              </w:rPr>
              <w:t>Язык обучения или изуч</w:t>
            </w:r>
            <w:r w:rsidRPr="00AC2912">
              <w:rPr>
                <w:rFonts w:eastAsia="Calibri"/>
                <w:i/>
                <w:sz w:val="16"/>
              </w:rPr>
              <w:t>е</w:t>
            </w:r>
            <w:r w:rsidRPr="00AC2912">
              <w:rPr>
                <w:rFonts w:eastAsia="Calibri"/>
                <w:i/>
                <w:sz w:val="16"/>
              </w:rPr>
              <w:t>ния</w:t>
            </w:r>
          </w:p>
        </w:tc>
        <w:tc>
          <w:tcPr>
            <w:tcW w:w="17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12A29" w:rsidRPr="00AC2912" w:rsidRDefault="00412A29" w:rsidP="00AC2912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C2912">
              <w:rPr>
                <w:i/>
                <w:sz w:val="16"/>
              </w:rPr>
              <w:t>Количество учрежд</w:t>
            </w:r>
            <w:r w:rsidRPr="00AC2912">
              <w:rPr>
                <w:i/>
                <w:sz w:val="16"/>
              </w:rPr>
              <w:t>е</w:t>
            </w:r>
            <w:r w:rsidRPr="00AC2912">
              <w:rPr>
                <w:i/>
                <w:sz w:val="16"/>
              </w:rPr>
              <w:t>ний с обучением на да</w:t>
            </w:r>
            <w:r w:rsidRPr="00AC2912">
              <w:rPr>
                <w:i/>
                <w:sz w:val="16"/>
              </w:rPr>
              <w:t>н</w:t>
            </w:r>
            <w:r w:rsidRPr="00AC2912">
              <w:rPr>
                <w:i/>
                <w:sz w:val="16"/>
              </w:rPr>
              <w:t>ном языке</w:t>
            </w:r>
          </w:p>
        </w:tc>
        <w:tc>
          <w:tcPr>
            <w:tcW w:w="19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12A29" w:rsidRPr="00AC2912" w:rsidRDefault="00412A29" w:rsidP="00AC2912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C2912">
              <w:rPr>
                <w:i/>
                <w:sz w:val="16"/>
              </w:rPr>
              <w:t>Количество уч</w:t>
            </w:r>
            <w:r w:rsidRPr="00AC2912">
              <w:rPr>
                <w:i/>
                <w:sz w:val="16"/>
              </w:rPr>
              <w:t>а</w:t>
            </w:r>
            <w:r w:rsidRPr="00AC2912">
              <w:rPr>
                <w:i/>
                <w:sz w:val="16"/>
              </w:rPr>
              <w:t>щихся, обучающихся на да</w:t>
            </w:r>
            <w:r w:rsidRPr="00AC2912">
              <w:rPr>
                <w:i/>
                <w:sz w:val="16"/>
              </w:rPr>
              <w:t>н</w:t>
            </w:r>
            <w:r w:rsidRPr="00AC2912">
              <w:rPr>
                <w:i/>
                <w:sz w:val="16"/>
              </w:rPr>
              <w:t>ном языке</w:t>
            </w:r>
          </w:p>
        </w:tc>
        <w:tc>
          <w:tcPr>
            <w:tcW w:w="19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12A29" w:rsidRPr="00AC2912" w:rsidRDefault="00412A29" w:rsidP="00AC2912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i/>
                <w:sz w:val="16"/>
              </w:rPr>
            </w:pPr>
            <w:r w:rsidRPr="00AC2912">
              <w:rPr>
                <w:rFonts w:eastAsia="Calibri"/>
                <w:i/>
                <w:sz w:val="16"/>
              </w:rPr>
              <w:t>Количество уч</w:t>
            </w:r>
            <w:r w:rsidRPr="00AC2912">
              <w:rPr>
                <w:rFonts w:eastAsia="Calibri"/>
                <w:i/>
                <w:sz w:val="16"/>
              </w:rPr>
              <w:t>а</w:t>
            </w:r>
            <w:r w:rsidRPr="00AC2912">
              <w:rPr>
                <w:rFonts w:eastAsia="Calibri"/>
                <w:i/>
                <w:sz w:val="16"/>
              </w:rPr>
              <w:t>щихся, изуча</w:t>
            </w:r>
            <w:r w:rsidRPr="00AC2912">
              <w:rPr>
                <w:rFonts w:eastAsia="Calibri"/>
                <w:i/>
                <w:sz w:val="16"/>
              </w:rPr>
              <w:t>ю</w:t>
            </w:r>
            <w:r w:rsidRPr="00AC2912">
              <w:rPr>
                <w:rFonts w:eastAsia="Calibri"/>
                <w:i/>
                <w:sz w:val="16"/>
              </w:rPr>
              <w:t>щих данный язык как предмет</w:t>
            </w:r>
          </w:p>
        </w:tc>
        <w:tc>
          <w:tcPr>
            <w:tcW w:w="19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12A29" w:rsidRPr="00AC2912" w:rsidRDefault="00412A29" w:rsidP="00AC2912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i/>
                <w:sz w:val="16"/>
              </w:rPr>
            </w:pPr>
            <w:r w:rsidRPr="00AC2912">
              <w:rPr>
                <w:rFonts w:eastAsia="Calibri"/>
                <w:i/>
                <w:sz w:val="16"/>
              </w:rPr>
              <w:t>Количество уч</w:t>
            </w:r>
            <w:r w:rsidRPr="00AC2912">
              <w:rPr>
                <w:rFonts w:eastAsia="Calibri"/>
                <w:i/>
                <w:sz w:val="16"/>
              </w:rPr>
              <w:t>а</w:t>
            </w:r>
            <w:r w:rsidRPr="00AC2912">
              <w:rPr>
                <w:rFonts w:eastAsia="Calibri"/>
                <w:i/>
                <w:sz w:val="16"/>
              </w:rPr>
              <w:t>щихся, изуча</w:t>
            </w:r>
            <w:r w:rsidRPr="00AC2912">
              <w:rPr>
                <w:rFonts w:eastAsia="Calibri"/>
                <w:i/>
                <w:sz w:val="16"/>
              </w:rPr>
              <w:t>ю</w:t>
            </w:r>
            <w:r w:rsidRPr="00AC2912">
              <w:rPr>
                <w:rFonts w:eastAsia="Calibri"/>
                <w:i/>
                <w:sz w:val="16"/>
              </w:rPr>
              <w:t>щих данный язык факультативно или в кружках</w:t>
            </w:r>
          </w:p>
        </w:tc>
      </w:tr>
      <w:tr w:rsidR="00412A29" w:rsidRPr="00AC2912" w:rsidTr="00AC2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8" w:type="dxa"/>
            <w:tcBorders>
              <w:top w:val="single" w:sz="12" w:space="0" w:color="auto"/>
            </w:tcBorders>
          </w:tcPr>
          <w:p w:rsidR="00412A29" w:rsidRPr="00AC2912" w:rsidRDefault="00412A29" w:rsidP="00AC2912">
            <w:r w:rsidRPr="00AC2912">
              <w:t>украинский</w:t>
            </w:r>
          </w:p>
        </w:tc>
        <w:tc>
          <w:tcPr>
            <w:tcW w:w="1741" w:type="dxa"/>
            <w:tcBorders>
              <w:top w:val="single" w:sz="12" w:space="0" w:color="auto"/>
            </w:tcBorders>
          </w:tcPr>
          <w:p w:rsidR="00412A29" w:rsidRPr="00AC2912" w:rsidRDefault="00412A29" w:rsidP="00AC29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C2912">
              <w:rPr>
                <w:rFonts w:eastAsia="Calibri"/>
              </w:rPr>
              <w:t>27</w:t>
            </w:r>
          </w:p>
        </w:tc>
        <w:tc>
          <w:tcPr>
            <w:tcW w:w="1914" w:type="dxa"/>
            <w:tcBorders>
              <w:top w:val="single" w:sz="12" w:space="0" w:color="auto"/>
            </w:tcBorders>
          </w:tcPr>
          <w:p w:rsidR="00412A29" w:rsidRPr="00AC2912" w:rsidRDefault="00412A29" w:rsidP="00AC29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C2912">
              <w:rPr>
                <w:rFonts w:eastAsia="Calibri"/>
              </w:rPr>
              <w:t>5 328</w:t>
            </w:r>
          </w:p>
        </w:tc>
        <w:tc>
          <w:tcPr>
            <w:tcW w:w="1914" w:type="dxa"/>
            <w:tcBorders>
              <w:top w:val="single" w:sz="12" w:space="0" w:color="auto"/>
            </w:tcBorders>
          </w:tcPr>
          <w:p w:rsidR="00412A29" w:rsidRPr="00AC2912" w:rsidRDefault="00412A29" w:rsidP="00AC29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C2912">
              <w:rPr>
                <w:rFonts w:eastAsia="Calibri"/>
              </w:rPr>
              <w:t>430</w:t>
            </w:r>
          </w:p>
        </w:tc>
        <w:tc>
          <w:tcPr>
            <w:tcW w:w="1914" w:type="dxa"/>
            <w:tcBorders>
              <w:top w:val="single" w:sz="12" w:space="0" w:color="auto"/>
            </w:tcBorders>
          </w:tcPr>
          <w:p w:rsidR="00412A29" w:rsidRPr="00AC2912" w:rsidRDefault="00412A29" w:rsidP="00AC29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C2912">
              <w:rPr>
                <w:rFonts w:eastAsia="Calibri"/>
              </w:rPr>
              <w:t>–</w:t>
            </w:r>
          </w:p>
        </w:tc>
      </w:tr>
      <w:tr w:rsidR="00412A29" w:rsidRPr="00AC2912" w:rsidTr="00AC2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8" w:type="dxa"/>
          </w:tcPr>
          <w:p w:rsidR="00412A29" w:rsidRPr="00AC2912" w:rsidRDefault="00412A29" w:rsidP="00AC2912">
            <w:r w:rsidRPr="00AC2912">
              <w:t>русский</w:t>
            </w:r>
          </w:p>
        </w:tc>
        <w:tc>
          <w:tcPr>
            <w:tcW w:w="1741" w:type="dxa"/>
          </w:tcPr>
          <w:p w:rsidR="00412A29" w:rsidRPr="00AC2912" w:rsidRDefault="00412A29" w:rsidP="00AC29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C2912">
              <w:rPr>
                <w:rFonts w:eastAsia="Calibri"/>
              </w:rPr>
              <w:t>4</w:t>
            </w:r>
          </w:p>
        </w:tc>
        <w:tc>
          <w:tcPr>
            <w:tcW w:w="1914" w:type="dxa"/>
          </w:tcPr>
          <w:p w:rsidR="00412A29" w:rsidRPr="00AC2912" w:rsidRDefault="00412A29" w:rsidP="00AC29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C2912">
              <w:rPr>
                <w:rFonts w:eastAsia="Calibri"/>
              </w:rPr>
              <w:t>430</w:t>
            </w:r>
          </w:p>
        </w:tc>
        <w:tc>
          <w:tcPr>
            <w:tcW w:w="1914" w:type="dxa"/>
          </w:tcPr>
          <w:p w:rsidR="00412A29" w:rsidRPr="00AC2912" w:rsidRDefault="00412A29" w:rsidP="00AC29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C2912">
              <w:rPr>
                <w:rFonts w:eastAsia="Calibri"/>
              </w:rPr>
              <w:t>1 013</w:t>
            </w:r>
          </w:p>
        </w:tc>
        <w:tc>
          <w:tcPr>
            <w:tcW w:w="1914" w:type="dxa"/>
          </w:tcPr>
          <w:p w:rsidR="00412A29" w:rsidRPr="00AC2912" w:rsidRDefault="00412A29" w:rsidP="00AC29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C2912">
              <w:rPr>
                <w:rFonts w:eastAsia="Calibri"/>
              </w:rPr>
              <w:t>–</w:t>
            </w:r>
          </w:p>
        </w:tc>
      </w:tr>
      <w:tr w:rsidR="00412A29" w:rsidRPr="00AC2912" w:rsidTr="00AC2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8" w:type="dxa"/>
          </w:tcPr>
          <w:p w:rsidR="00412A29" w:rsidRPr="00AC2912" w:rsidRDefault="00412A29" w:rsidP="00AC2912">
            <w:r w:rsidRPr="00AC2912">
              <w:t>учебные заведения с несколькими яз</w:t>
            </w:r>
            <w:r w:rsidRPr="00AC2912">
              <w:t>ы</w:t>
            </w:r>
            <w:r w:rsidRPr="00AC2912">
              <w:t>ками обучения</w:t>
            </w:r>
          </w:p>
        </w:tc>
        <w:tc>
          <w:tcPr>
            <w:tcW w:w="1741" w:type="dxa"/>
          </w:tcPr>
          <w:p w:rsidR="00412A29" w:rsidRPr="00AC2912" w:rsidRDefault="00412A29" w:rsidP="00AC29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C2912">
              <w:rPr>
                <w:rFonts w:eastAsia="Calibri"/>
              </w:rPr>
              <w:t>1</w:t>
            </w:r>
          </w:p>
        </w:tc>
        <w:tc>
          <w:tcPr>
            <w:tcW w:w="1914" w:type="dxa"/>
          </w:tcPr>
          <w:p w:rsidR="00412A29" w:rsidRPr="00AC2912" w:rsidRDefault="00412A29" w:rsidP="00AC29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</w:p>
        </w:tc>
        <w:tc>
          <w:tcPr>
            <w:tcW w:w="1914" w:type="dxa"/>
          </w:tcPr>
          <w:p w:rsidR="00412A29" w:rsidRPr="00AC2912" w:rsidRDefault="00412A29" w:rsidP="00AC29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</w:p>
        </w:tc>
        <w:tc>
          <w:tcPr>
            <w:tcW w:w="1914" w:type="dxa"/>
          </w:tcPr>
          <w:p w:rsidR="00412A29" w:rsidRPr="00AC2912" w:rsidRDefault="00412A29" w:rsidP="00AC29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</w:p>
        </w:tc>
      </w:tr>
    </w:tbl>
    <w:p w:rsidR="00412A29" w:rsidRPr="00A77212" w:rsidRDefault="00412A29" w:rsidP="00A77212">
      <w:pPr>
        <w:pStyle w:val="SingleTxtGR"/>
        <w:spacing w:before="120"/>
        <w:rPr>
          <w:b/>
        </w:rPr>
      </w:pPr>
      <w:r w:rsidRPr="00AC2912">
        <w:t>Таблица</w:t>
      </w:r>
      <w:r w:rsidR="00A77212">
        <w:t> </w:t>
      </w:r>
      <w:r w:rsidRPr="00AC2912">
        <w:t>4</w:t>
      </w:r>
      <w:r w:rsidR="00A77212">
        <w:br/>
      </w:r>
      <w:r w:rsidRPr="00A77212">
        <w:rPr>
          <w:b/>
        </w:rPr>
        <w:t>Общеобразовательные частные учебные заведения</w:t>
      </w:r>
    </w:p>
    <w:tbl>
      <w:tblPr>
        <w:tblStyle w:val="TabNum"/>
        <w:tblW w:w="9637" w:type="dxa"/>
        <w:tblLook w:val="01E0" w:firstRow="1" w:lastRow="1" w:firstColumn="1" w:lastColumn="1" w:noHBand="0" w:noVBand="0"/>
      </w:tblPr>
      <w:tblGrid>
        <w:gridCol w:w="2102"/>
        <w:gridCol w:w="1792"/>
        <w:gridCol w:w="1904"/>
        <w:gridCol w:w="1899"/>
        <w:gridCol w:w="1846"/>
        <w:gridCol w:w="94"/>
      </w:tblGrid>
      <w:tr w:rsidR="00412A29" w:rsidRPr="00A77212" w:rsidTr="00A772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8" w:type="dxa"/>
            <w:tcBorders>
              <w:bottom w:val="single" w:sz="12" w:space="0" w:color="auto"/>
            </w:tcBorders>
            <w:shd w:val="clear" w:color="auto" w:fill="auto"/>
          </w:tcPr>
          <w:p w:rsidR="00412A29" w:rsidRPr="00A77212" w:rsidRDefault="00412A29" w:rsidP="00A77212">
            <w:pPr>
              <w:spacing w:before="80" w:after="80" w:line="200" w:lineRule="exact"/>
              <w:rPr>
                <w:rFonts w:eastAsia="Calibri"/>
                <w:i/>
                <w:sz w:val="16"/>
              </w:rPr>
            </w:pPr>
            <w:r w:rsidRPr="00A77212">
              <w:rPr>
                <w:rFonts w:eastAsia="Calibri"/>
                <w:i/>
                <w:sz w:val="16"/>
              </w:rPr>
              <w:t>Язык обучения или изуч</w:t>
            </w:r>
            <w:r w:rsidRPr="00A77212">
              <w:rPr>
                <w:rFonts w:eastAsia="Calibri"/>
                <w:i/>
                <w:sz w:val="16"/>
              </w:rPr>
              <w:t>е</w:t>
            </w:r>
            <w:r w:rsidRPr="00A77212">
              <w:rPr>
                <w:rFonts w:eastAsia="Calibri"/>
                <w:i/>
                <w:sz w:val="16"/>
              </w:rPr>
              <w:t>ния</w:t>
            </w:r>
          </w:p>
        </w:tc>
        <w:tc>
          <w:tcPr>
            <w:tcW w:w="17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12A29" w:rsidRPr="00A77212" w:rsidRDefault="00412A29" w:rsidP="00A77212">
            <w:pPr>
              <w:spacing w:before="80" w:after="80" w:line="20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77212">
              <w:rPr>
                <w:i/>
                <w:sz w:val="16"/>
              </w:rPr>
              <w:t>Количество учрежд</w:t>
            </w:r>
            <w:r w:rsidRPr="00A77212">
              <w:rPr>
                <w:i/>
                <w:sz w:val="16"/>
              </w:rPr>
              <w:t>е</w:t>
            </w:r>
            <w:r w:rsidRPr="00A77212">
              <w:rPr>
                <w:i/>
                <w:sz w:val="16"/>
              </w:rPr>
              <w:t>ний с обучением на да</w:t>
            </w:r>
            <w:r w:rsidRPr="00A77212">
              <w:rPr>
                <w:i/>
                <w:sz w:val="16"/>
              </w:rPr>
              <w:t>н</w:t>
            </w:r>
            <w:r w:rsidRPr="00A77212">
              <w:rPr>
                <w:i/>
                <w:sz w:val="16"/>
              </w:rPr>
              <w:t>ном языке</w:t>
            </w:r>
          </w:p>
        </w:tc>
        <w:tc>
          <w:tcPr>
            <w:tcW w:w="189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12A29" w:rsidRPr="00A77212" w:rsidRDefault="00412A29" w:rsidP="00A77212">
            <w:pPr>
              <w:spacing w:before="80" w:after="80" w:line="20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77212">
              <w:rPr>
                <w:i/>
                <w:sz w:val="16"/>
              </w:rPr>
              <w:t>Количество учащи</w:t>
            </w:r>
            <w:r w:rsidRPr="00A77212">
              <w:rPr>
                <w:i/>
                <w:sz w:val="16"/>
              </w:rPr>
              <w:t>х</w:t>
            </w:r>
            <w:r w:rsidRPr="00A77212">
              <w:rPr>
                <w:i/>
                <w:sz w:val="16"/>
              </w:rPr>
              <w:t>ся, обуча</w:t>
            </w:r>
            <w:r w:rsidRPr="00A77212">
              <w:rPr>
                <w:i/>
                <w:sz w:val="16"/>
              </w:rPr>
              <w:t>ю</w:t>
            </w:r>
            <w:r w:rsidRPr="00A77212">
              <w:rPr>
                <w:i/>
                <w:sz w:val="16"/>
              </w:rPr>
              <w:t>щихся на данном языке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12A29" w:rsidRPr="00A77212" w:rsidRDefault="00412A29" w:rsidP="00A77212">
            <w:pPr>
              <w:spacing w:before="80" w:after="80" w:line="20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i/>
                <w:sz w:val="16"/>
              </w:rPr>
            </w:pPr>
            <w:r w:rsidRPr="00A77212">
              <w:rPr>
                <w:rFonts w:eastAsia="Calibri"/>
                <w:i/>
                <w:sz w:val="16"/>
              </w:rPr>
              <w:t>Количество учащи</w:t>
            </w:r>
            <w:r w:rsidRPr="00A77212">
              <w:rPr>
                <w:rFonts w:eastAsia="Calibri"/>
                <w:i/>
                <w:sz w:val="16"/>
              </w:rPr>
              <w:t>х</w:t>
            </w:r>
            <w:r w:rsidRPr="00A77212">
              <w:rPr>
                <w:rFonts w:eastAsia="Calibri"/>
                <w:i/>
                <w:sz w:val="16"/>
              </w:rPr>
              <w:t>ся, изучающих да</w:t>
            </w:r>
            <w:r w:rsidRPr="00A77212">
              <w:rPr>
                <w:rFonts w:eastAsia="Calibri"/>
                <w:i/>
                <w:sz w:val="16"/>
              </w:rPr>
              <w:t>н</w:t>
            </w:r>
            <w:r w:rsidRPr="00A77212">
              <w:rPr>
                <w:rFonts w:eastAsia="Calibri"/>
                <w:i/>
                <w:sz w:val="16"/>
              </w:rPr>
              <w:t>ный язык как предмет</w:t>
            </w:r>
          </w:p>
        </w:tc>
        <w:tc>
          <w:tcPr>
            <w:tcW w:w="1926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12A29" w:rsidRPr="00A77212" w:rsidRDefault="00412A29" w:rsidP="00A77212">
            <w:pPr>
              <w:spacing w:before="80" w:after="80" w:line="20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i/>
                <w:sz w:val="16"/>
              </w:rPr>
            </w:pPr>
            <w:r w:rsidRPr="00A77212">
              <w:rPr>
                <w:rFonts w:eastAsia="Calibri"/>
                <w:i/>
                <w:sz w:val="16"/>
              </w:rPr>
              <w:t>Количество уч</w:t>
            </w:r>
            <w:r w:rsidRPr="00A77212">
              <w:rPr>
                <w:rFonts w:eastAsia="Calibri"/>
                <w:i/>
                <w:sz w:val="16"/>
              </w:rPr>
              <w:t>а</w:t>
            </w:r>
            <w:r w:rsidRPr="00A77212">
              <w:rPr>
                <w:rFonts w:eastAsia="Calibri"/>
                <w:i/>
                <w:sz w:val="16"/>
              </w:rPr>
              <w:t>щихся, изуча</w:t>
            </w:r>
            <w:r w:rsidRPr="00A77212">
              <w:rPr>
                <w:rFonts w:eastAsia="Calibri"/>
                <w:i/>
                <w:sz w:val="16"/>
              </w:rPr>
              <w:t>ю</w:t>
            </w:r>
            <w:r w:rsidRPr="00A77212">
              <w:rPr>
                <w:rFonts w:eastAsia="Calibri"/>
                <w:i/>
                <w:sz w:val="16"/>
              </w:rPr>
              <w:t>щих данный язык факультативно или в кружках</w:t>
            </w:r>
          </w:p>
        </w:tc>
      </w:tr>
      <w:tr w:rsidR="00412A29" w:rsidRPr="00A77212" w:rsidTr="00A77212">
        <w:trPr>
          <w:gridAfter w:val="1"/>
          <w:wAfter w:w="93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8" w:type="dxa"/>
          </w:tcPr>
          <w:p w:rsidR="00412A29" w:rsidRPr="00A77212" w:rsidRDefault="00412A29" w:rsidP="00A77212">
            <w:r w:rsidRPr="00A77212">
              <w:t>украинский</w:t>
            </w:r>
          </w:p>
        </w:tc>
        <w:tc>
          <w:tcPr>
            <w:tcW w:w="1780" w:type="dxa"/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77212">
              <w:rPr>
                <w:rFonts w:eastAsia="Calibri"/>
              </w:rPr>
              <w:t>110</w:t>
            </w:r>
          </w:p>
        </w:tc>
        <w:tc>
          <w:tcPr>
            <w:tcW w:w="1891" w:type="dxa"/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77212">
              <w:rPr>
                <w:rFonts w:eastAsia="Calibri"/>
              </w:rPr>
              <w:t>9 036</w:t>
            </w:r>
          </w:p>
        </w:tc>
        <w:tc>
          <w:tcPr>
            <w:tcW w:w="1886" w:type="dxa"/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77212">
              <w:rPr>
                <w:rFonts w:eastAsia="Calibri"/>
              </w:rPr>
              <w:t>10 877</w:t>
            </w:r>
          </w:p>
        </w:tc>
        <w:tc>
          <w:tcPr>
            <w:tcW w:w="1833" w:type="dxa"/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77212">
              <w:rPr>
                <w:rFonts w:eastAsia="Calibri"/>
              </w:rPr>
              <w:t>–</w:t>
            </w:r>
          </w:p>
        </w:tc>
      </w:tr>
      <w:tr w:rsidR="00412A29" w:rsidRPr="00A77212" w:rsidTr="00A77212">
        <w:trPr>
          <w:gridAfter w:val="1"/>
          <w:wAfter w:w="93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8" w:type="dxa"/>
          </w:tcPr>
          <w:p w:rsidR="00412A29" w:rsidRPr="00A77212" w:rsidRDefault="00412A29" w:rsidP="00A77212">
            <w:r w:rsidRPr="00A77212">
              <w:t>русский</w:t>
            </w:r>
          </w:p>
        </w:tc>
        <w:tc>
          <w:tcPr>
            <w:tcW w:w="1780" w:type="dxa"/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77212">
              <w:rPr>
                <w:rFonts w:eastAsia="Calibri"/>
              </w:rPr>
              <w:t>95</w:t>
            </w:r>
          </w:p>
        </w:tc>
        <w:tc>
          <w:tcPr>
            <w:tcW w:w="1891" w:type="dxa"/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77212">
              <w:rPr>
                <w:rFonts w:eastAsia="Calibri"/>
              </w:rPr>
              <w:t>10 478</w:t>
            </w:r>
          </w:p>
        </w:tc>
        <w:tc>
          <w:tcPr>
            <w:tcW w:w="1886" w:type="dxa"/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77212">
              <w:rPr>
                <w:rFonts w:eastAsia="Calibri"/>
              </w:rPr>
              <w:t>2 814</w:t>
            </w:r>
          </w:p>
        </w:tc>
        <w:tc>
          <w:tcPr>
            <w:tcW w:w="1833" w:type="dxa"/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77212">
              <w:rPr>
                <w:rFonts w:eastAsia="Calibri"/>
              </w:rPr>
              <w:t>700</w:t>
            </w:r>
          </w:p>
        </w:tc>
      </w:tr>
      <w:tr w:rsidR="00412A29" w:rsidRPr="00A77212" w:rsidTr="00A77212">
        <w:trPr>
          <w:gridAfter w:val="1"/>
          <w:wAfter w:w="93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8" w:type="dxa"/>
          </w:tcPr>
          <w:p w:rsidR="00412A29" w:rsidRPr="00A77212" w:rsidRDefault="00412A29" w:rsidP="00A77212">
            <w:r w:rsidRPr="00A77212">
              <w:t>венгерский</w:t>
            </w:r>
          </w:p>
        </w:tc>
        <w:tc>
          <w:tcPr>
            <w:tcW w:w="1780" w:type="dxa"/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77212">
              <w:rPr>
                <w:rFonts w:eastAsia="Calibri"/>
              </w:rPr>
              <w:t>5</w:t>
            </w:r>
          </w:p>
        </w:tc>
        <w:tc>
          <w:tcPr>
            <w:tcW w:w="1891" w:type="dxa"/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77212">
              <w:rPr>
                <w:rFonts w:eastAsia="Calibri"/>
              </w:rPr>
              <w:t>322</w:t>
            </w:r>
          </w:p>
        </w:tc>
        <w:tc>
          <w:tcPr>
            <w:tcW w:w="1886" w:type="dxa"/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77212">
              <w:rPr>
                <w:rFonts w:eastAsia="Calibri"/>
              </w:rPr>
              <w:t>–</w:t>
            </w:r>
          </w:p>
        </w:tc>
        <w:tc>
          <w:tcPr>
            <w:tcW w:w="1833" w:type="dxa"/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77212">
              <w:rPr>
                <w:rFonts w:eastAsia="Calibri"/>
              </w:rPr>
              <w:t>–</w:t>
            </w:r>
          </w:p>
        </w:tc>
      </w:tr>
      <w:tr w:rsidR="00412A29" w:rsidRPr="00A77212" w:rsidTr="00A77212">
        <w:trPr>
          <w:gridAfter w:val="1"/>
          <w:wAfter w:w="93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8" w:type="dxa"/>
          </w:tcPr>
          <w:p w:rsidR="00412A29" w:rsidRPr="00A77212" w:rsidRDefault="00412A29" w:rsidP="00A77212">
            <w:r w:rsidRPr="00A77212">
              <w:t>иврит</w:t>
            </w:r>
          </w:p>
        </w:tc>
        <w:tc>
          <w:tcPr>
            <w:tcW w:w="1780" w:type="dxa"/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77212">
              <w:rPr>
                <w:rFonts w:eastAsia="Calibri"/>
              </w:rPr>
              <w:t>–</w:t>
            </w:r>
          </w:p>
        </w:tc>
        <w:tc>
          <w:tcPr>
            <w:tcW w:w="1891" w:type="dxa"/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77212">
              <w:rPr>
                <w:rFonts w:eastAsia="Calibri"/>
              </w:rPr>
              <w:t>–</w:t>
            </w:r>
          </w:p>
        </w:tc>
        <w:tc>
          <w:tcPr>
            <w:tcW w:w="1886" w:type="dxa"/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77212">
              <w:rPr>
                <w:rFonts w:eastAsia="Calibri"/>
              </w:rPr>
              <w:t>675</w:t>
            </w:r>
          </w:p>
        </w:tc>
        <w:tc>
          <w:tcPr>
            <w:tcW w:w="1833" w:type="dxa"/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77212">
              <w:rPr>
                <w:rFonts w:eastAsia="Calibri"/>
              </w:rPr>
              <w:t>84</w:t>
            </w:r>
          </w:p>
        </w:tc>
      </w:tr>
      <w:tr w:rsidR="00412A29" w:rsidRPr="00A77212" w:rsidTr="00A77212">
        <w:trPr>
          <w:gridAfter w:val="1"/>
          <w:wAfter w:w="93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8" w:type="dxa"/>
          </w:tcPr>
          <w:p w:rsidR="00412A29" w:rsidRPr="00A77212" w:rsidRDefault="00412A29" w:rsidP="00A77212">
            <w:r w:rsidRPr="00A77212">
              <w:t>турецкий</w:t>
            </w:r>
          </w:p>
        </w:tc>
        <w:tc>
          <w:tcPr>
            <w:tcW w:w="1780" w:type="dxa"/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77212">
              <w:rPr>
                <w:rFonts w:eastAsia="Calibri"/>
              </w:rPr>
              <w:t>–</w:t>
            </w:r>
          </w:p>
        </w:tc>
        <w:tc>
          <w:tcPr>
            <w:tcW w:w="1891" w:type="dxa"/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77212">
              <w:rPr>
                <w:rFonts w:eastAsia="Calibri"/>
              </w:rPr>
              <w:t>–</w:t>
            </w:r>
          </w:p>
        </w:tc>
        <w:tc>
          <w:tcPr>
            <w:tcW w:w="1886" w:type="dxa"/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77212">
              <w:rPr>
                <w:rFonts w:eastAsia="Calibri"/>
              </w:rPr>
              <w:t>239</w:t>
            </w:r>
          </w:p>
        </w:tc>
        <w:tc>
          <w:tcPr>
            <w:tcW w:w="1833" w:type="dxa"/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77212">
              <w:rPr>
                <w:rFonts w:eastAsia="Calibri"/>
              </w:rPr>
              <w:t>–</w:t>
            </w:r>
          </w:p>
        </w:tc>
      </w:tr>
      <w:tr w:rsidR="00412A29" w:rsidRPr="00A77212" w:rsidTr="00A77212">
        <w:trPr>
          <w:gridAfter w:val="1"/>
          <w:wAfter w:w="93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8" w:type="dxa"/>
          </w:tcPr>
          <w:p w:rsidR="00412A29" w:rsidRPr="00A77212" w:rsidRDefault="00412A29" w:rsidP="00A77212">
            <w:r w:rsidRPr="00A77212">
              <w:t>идиш</w:t>
            </w:r>
          </w:p>
        </w:tc>
        <w:tc>
          <w:tcPr>
            <w:tcW w:w="1780" w:type="dxa"/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77212">
              <w:rPr>
                <w:rFonts w:eastAsia="Calibri"/>
              </w:rPr>
              <w:t>–</w:t>
            </w:r>
          </w:p>
        </w:tc>
        <w:tc>
          <w:tcPr>
            <w:tcW w:w="1891" w:type="dxa"/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77212">
              <w:rPr>
                <w:rFonts w:eastAsia="Calibri"/>
              </w:rPr>
              <w:t>–</w:t>
            </w:r>
          </w:p>
        </w:tc>
        <w:tc>
          <w:tcPr>
            <w:tcW w:w="1886" w:type="dxa"/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77212">
              <w:rPr>
                <w:rFonts w:eastAsia="Calibri"/>
              </w:rPr>
              <w:t>83</w:t>
            </w:r>
          </w:p>
        </w:tc>
        <w:tc>
          <w:tcPr>
            <w:tcW w:w="1833" w:type="dxa"/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77212">
              <w:rPr>
                <w:rFonts w:eastAsia="Calibri"/>
              </w:rPr>
              <w:t>–</w:t>
            </w:r>
          </w:p>
        </w:tc>
      </w:tr>
      <w:tr w:rsidR="00412A29" w:rsidRPr="00A77212" w:rsidTr="00A77212">
        <w:trPr>
          <w:gridAfter w:val="1"/>
          <w:wAfter w:w="93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8" w:type="dxa"/>
          </w:tcPr>
          <w:p w:rsidR="00412A29" w:rsidRPr="00A77212" w:rsidRDefault="00412A29" w:rsidP="00A77212">
            <w:r w:rsidRPr="00A77212">
              <w:t>вьетнамский</w:t>
            </w:r>
          </w:p>
        </w:tc>
        <w:tc>
          <w:tcPr>
            <w:tcW w:w="1780" w:type="dxa"/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77212">
              <w:rPr>
                <w:rFonts w:eastAsia="Calibri"/>
              </w:rPr>
              <w:t>–</w:t>
            </w:r>
          </w:p>
        </w:tc>
        <w:tc>
          <w:tcPr>
            <w:tcW w:w="1891" w:type="dxa"/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77212">
              <w:rPr>
                <w:rFonts w:eastAsia="Calibri"/>
              </w:rPr>
              <w:t>–</w:t>
            </w:r>
          </w:p>
        </w:tc>
        <w:tc>
          <w:tcPr>
            <w:tcW w:w="1886" w:type="dxa"/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77212">
              <w:rPr>
                <w:rFonts w:eastAsia="Calibri"/>
              </w:rPr>
              <w:t>39</w:t>
            </w:r>
          </w:p>
        </w:tc>
        <w:tc>
          <w:tcPr>
            <w:tcW w:w="1833" w:type="dxa"/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77212">
              <w:rPr>
                <w:rFonts w:eastAsia="Calibri"/>
              </w:rPr>
              <w:t>–</w:t>
            </w:r>
          </w:p>
        </w:tc>
      </w:tr>
      <w:tr w:rsidR="00412A29" w:rsidRPr="00A77212" w:rsidTr="00A77212">
        <w:trPr>
          <w:gridAfter w:val="1"/>
          <w:wAfter w:w="93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8" w:type="dxa"/>
          </w:tcPr>
          <w:p w:rsidR="00412A29" w:rsidRPr="00A77212" w:rsidRDefault="00412A29" w:rsidP="00A77212">
            <w:r w:rsidRPr="00A77212">
              <w:t>корейский</w:t>
            </w:r>
          </w:p>
        </w:tc>
        <w:tc>
          <w:tcPr>
            <w:tcW w:w="1780" w:type="dxa"/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77212">
              <w:rPr>
                <w:rFonts w:eastAsia="Calibri"/>
              </w:rPr>
              <w:t>–</w:t>
            </w:r>
          </w:p>
        </w:tc>
        <w:tc>
          <w:tcPr>
            <w:tcW w:w="1891" w:type="dxa"/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77212">
              <w:rPr>
                <w:rFonts w:eastAsia="Calibri"/>
              </w:rPr>
              <w:t>–</w:t>
            </w:r>
          </w:p>
        </w:tc>
        <w:tc>
          <w:tcPr>
            <w:tcW w:w="1886" w:type="dxa"/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77212">
              <w:rPr>
                <w:rFonts w:eastAsia="Calibri"/>
              </w:rPr>
              <w:t>27</w:t>
            </w:r>
          </w:p>
        </w:tc>
        <w:tc>
          <w:tcPr>
            <w:tcW w:w="1833" w:type="dxa"/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77212">
              <w:rPr>
                <w:rFonts w:eastAsia="Calibri"/>
              </w:rPr>
              <w:t>–</w:t>
            </w:r>
          </w:p>
        </w:tc>
      </w:tr>
      <w:tr w:rsidR="00412A29" w:rsidRPr="00A77212" w:rsidTr="00A77212">
        <w:trPr>
          <w:gridAfter w:val="1"/>
          <w:wAfter w:w="93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8" w:type="dxa"/>
          </w:tcPr>
          <w:p w:rsidR="00412A29" w:rsidRPr="00A77212" w:rsidRDefault="00412A29" w:rsidP="00A77212">
            <w:r w:rsidRPr="00A77212">
              <w:t>польский</w:t>
            </w:r>
          </w:p>
        </w:tc>
        <w:tc>
          <w:tcPr>
            <w:tcW w:w="1780" w:type="dxa"/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77212">
              <w:rPr>
                <w:rFonts w:eastAsia="Calibri"/>
              </w:rPr>
              <w:t>–</w:t>
            </w:r>
          </w:p>
        </w:tc>
        <w:tc>
          <w:tcPr>
            <w:tcW w:w="1891" w:type="dxa"/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77212">
              <w:rPr>
                <w:rFonts w:eastAsia="Calibri"/>
              </w:rPr>
              <w:t>–</w:t>
            </w:r>
          </w:p>
        </w:tc>
        <w:tc>
          <w:tcPr>
            <w:tcW w:w="1886" w:type="dxa"/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77212">
              <w:rPr>
                <w:rFonts w:eastAsia="Calibri"/>
              </w:rPr>
              <w:t>16</w:t>
            </w:r>
          </w:p>
        </w:tc>
        <w:tc>
          <w:tcPr>
            <w:tcW w:w="1833" w:type="dxa"/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77212">
              <w:rPr>
                <w:rFonts w:eastAsia="Calibri"/>
              </w:rPr>
              <w:t>19</w:t>
            </w:r>
          </w:p>
        </w:tc>
      </w:tr>
      <w:tr w:rsidR="00412A29" w:rsidRPr="00A77212" w:rsidTr="00A77212">
        <w:trPr>
          <w:gridAfter w:val="1"/>
          <w:wAfter w:w="93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8" w:type="dxa"/>
          </w:tcPr>
          <w:p w:rsidR="00412A29" w:rsidRPr="00A77212" w:rsidRDefault="00412A29" w:rsidP="00A77212">
            <w:r w:rsidRPr="00A77212">
              <w:t>учебные заведения с несколькими яз</w:t>
            </w:r>
            <w:r w:rsidRPr="00A77212">
              <w:t>ы</w:t>
            </w:r>
            <w:r w:rsidRPr="00A77212">
              <w:t>ками обучения</w:t>
            </w:r>
          </w:p>
        </w:tc>
        <w:tc>
          <w:tcPr>
            <w:tcW w:w="1780" w:type="dxa"/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A77212">
              <w:rPr>
                <w:rFonts w:eastAsia="Calibri"/>
              </w:rPr>
              <w:t>7</w:t>
            </w:r>
          </w:p>
        </w:tc>
        <w:tc>
          <w:tcPr>
            <w:tcW w:w="1891" w:type="dxa"/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</w:p>
        </w:tc>
        <w:tc>
          <w:tcPr>
            <w:tcW w:w="1886" w:type="dxa"/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</w:p>
        </w:tc>
        <w:tc>
          <w:tcPr>
            <w:tcW w:w="1833" w:type="dxa"/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</w:p>
        </w:tc>
      </w:tr>
    </w:tbl>
    <w:p w:rsidR="00412A29" w:rsidRPr="00A77212" w:rsidRDefault="00412A29" w:rsidP="00A77212">
      <w:pPr>
        <w:pStyle w:val="SingleTxtGR"/>
        <w:spacing w:before="120"/>
        <w:rPr>
          <w:b/>
        </w:rPr>
      </w:pPr>
      <w:r w:rsidRPr="00AC2912">
        <w:t>Таблица</w:t>
      </w:r>
      <w:r w:rsidR="00A77212">
        <w:t> </w:t>
      </w:r>
      <w:r w:rsidRPr="00AC2912">
        <w:t>5</w:t>
      </w:r>
      <w:r w:rsidR="00A77212">
        <w:br/>
      </w:r>
      <w:r w:rsidRPr="00A77212">
        <w:rPr>
          <w:b/>
        </w:rPr>
        <w:t>Профессионально-технические учебные заведения</w:t>
      </w:r>
    </w:p>
    <w:tbl>
      <w:tblPr>
        <w:tblStyle w:val="TabNum"/>
        <w:tblW w:w="9637" w:type="dxa"/>
        <w:tblLook w:val="01E0" w:firstRow="1" w:lastRow="1" w:firstColumn="1" w:lastColumn="1" w:noHBand="0" w:noVBand="0"/>
      </w:tblPr>
      <w:tblGrid>
        <w:gridCol w:w="3189"/>
        <w:gridCol w:w="2719"/>
        <w:gridCol w:w="3729"/>
      </w:tblGrid>
      <w:tr w:rsidR="00412A29" w:rsidRPr="00A77212" w:rsidTr="00A77212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68" w:type="dxa"/>
            <w:tcBorders>
              <w:bottom w:val="single" w:sz="12" w:space="0" w:color="auto"/>
            </w:tcBorders>
            <w:shd w:val="clear" w:color="auto" w:fill="auto"/>
          </w:tcPr>
          <w:p w:rsidR="00412A29" w:rsidRPr="00A77212" w:rsidRDefault="00412A29" w:rsidP="00A77212">
            <w:pPr>
              <w:spacing w:before="80" w:after="80" w:line="200" w:lineRule="exact"/>
              <w:rPr>
                <w:i/>
                <w:sz w:val="16"/>
              </w:rPr>
            </w:pPr>
            <w:r w:rsidRPr="00A77212">
              <w:rPr>
                <w:i/>
                <w:sz w:val="16"/>
              </w:rPr>
              <w:t>Язык обучения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12A29" w:rsidRPr="00A77212" w:rsidRDefault="00412A29" w:rsidP="00A77212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77212">
              <w:rPr>
                <w:i/>
                <w:sz w:val="16"/>
              </w:rPr>
              <w:t>Количество учебных завед</w:t>
            </w:r>
            <w:r w:rsidRPr="00A77212">
              <w:rPr>
                <w:i/>
                <w:sz w:val="16"/>
              </w:rPr>
              <w:t>е</w:t>
            </w:r>
            <w:r w:rsidRPr="00A77212">
              <w:rPr>
                <w:i/>
                <w:sz w:val="16"/>
              </w:rPr>
              <w:t>ний</w:t>
            </w:r>
          </w:p>
        </w:tc>
        <w:tc>
          <w:tcPr>
            <w:tcW w:w="37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12A29" w:rsidRPr="00A77212" w:rsidRDefault="00412A29" w:rsidP="00A77212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77212">
              <w:rPr>
                <w:i/>
                <w:sz w:val="16"/>
              </w:rPr>
              <w:t>Количество учащихся, обучающихся на данном языке</w:t>
            </w:r>
          </w:p>
        </w:tc>
      </w:tr>
      <w:tr w:rsidR="00412A29" w:rsidRPr="00A77212" w:rsidTr="00A772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68" w:type="dxa"/>
            <w:tcBorders>
              <w:top w:val="single" w:sz="12" w:space="0" w:color="auto"/>
            </w:tcBorders>
          </w:tcPr>
          <w:p w:rsidR="00412A29" w:rsidRPr="00A77212" w:rsidRDefault="00412A29" w:rsidP="00A77212">
            <w:r w:rsidRPr="00A77212">
              <w:t>украинский</w:t>
            </w:r>
          </w:p>
        </w:tc>
        <w:tc>
          <w:tcPr>
            <w:tcW w:w="2700" w:type="dxa"/>
            <w:tcBorders>
              <w:top w:val="single" w:sz="12" w:space="0" w:color="auto"/>
            </w:tcBorders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77212">
              <w:t>771</w:t>
            </w:r>
          </w:p>
        </w:tc>
        <w:tc>
          <w:tcPr>
            <w:tcW w:w="3703" w:type="dxa"/>
            <w:tcBorders>
              <w:top w:val="single" w:sz="12" w:space="0" w:color="auto"/>
            </w:tcBorders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77212">
              <w:t>358 515</w:t>
            </w:r>
          </w:p>
        </w:tc>
      </w:tr>
      <w:tr w:rsidR="00412A29" w:rsidRPr="00A77212" w:rsidTr="00A772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68" w:type="dxa"/>
          </w:tcPr>
          <w:p w:rsidR="00412A29" w:rsidRPr="00A77212" w:rsidRDefault="00412A29" w:rsidP="00A77212">
            <w:r w:rsidRPr="00A77212">
              <w:t>русский</w:t>
            </w:r>
          </w:p>
        </w:tc>
        <w:tc>
          <w:tcPr>
            <w:tcW w:w="2700" w:type="dxa"/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77212">
              <w:t>35</w:t>
            </w:r>
          </w:p>
        </w:tc>
        <w:tc>
          <w:tcPr>
            <w:tcW w:w="3703" w:type="dxa"/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77212">
              <w:t>51 685</w:t>
            </w:r>
          </w:p>
        </w:tc>
      </w:tr>
      <w:tr w:rsidR="00412A29" w:rsidRPr="00A77212" w:rsidTr="00A772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68" w:type="dxa"/>
          </w:tcPr>
          <w:p w:rsidR="00412A29" w:rsidRPr="00A77212" w:rsidRDefault="00412A29" w:rsidP="00A77212">
            <w:r w:rsidRPr="00A77212">
              <w:t>учебные заведения с двумя яз</w:t>
            </w:r>
            <w:r w:rsidRPr="00A77212">
              <w:t>ы</w:t>
            </w:r>
            <w:r w:rsidRPr="00A77212">
              <w:t>ками обучения</w:t>
            </w:r>
          </w:p>
        </w:tc>
        <w:tc>
          <w:tcPr>
            <w:tcW w:w="2700" w:type="dxa"/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77212">
              <w:t>113</w:t>
            </w:r>
          </w:p>
        </w:tc>
        <w:tc>
          <w:tcPr>
            <w:tcW w:w="3703" w:type="dxa"/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A77212" w:rsidRDefault="00A77212" w:rsidP="00A77212">
      <w:pPr>
        <w:pStyle w:val="SingleTxtGR"/>
        <w:jc w:val="left"/>
      </w:pPr>
    </w:p>
    <w:p w:rsidR="00412A29" w:rsidRPr="00A77212" w:rsidRDefault="00A77212" w:rsidP="00A77212">
      <w:pPr>
        <w:pStyle w:val="SingleTxtGR"/>
        <w:jc w:val="left"/>
        <w:rPr>
          <w:b/>
        </w:rPr>
      </w:pPr>
      <w:r>
        <w:br w:type="page"/>
      </w:r>
      <w:r w:rsidR="00412A29" w:rsidRPr="00AC2912">
        <w:t>Таблица</w:t>
      </w:r>
      <w:r>
        <w:t> </w:t>
      </w:r>
      <w:r w:rsidR="00412A29" w:rsidRPr="00AC2912">
        <w:t>6</w:t>
      </w:r>
      <w:r>
        <w:br/>
      </w:r>
      <w:r w:rsidR="00412A29" w:rsidRPr="00A77212">
        <w:rPr>
          <w:b/>
        </w:rPr>
        <w:t>Высшие учебные заведения</w:t>
      </w:r>
      <w:r w:rsidRPr="00A77212">
        <w:rPr>
          <w:b/>
        </w:rPr>
        <w:br/>
      </w:r>
      <w:r w:rsidR="00412A29" w:rsidRPr="00A77212">
        <w:rPr>
          <w:b/>
        </w:rPr>
        <w:t>І–ІІ уровней аккредитации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2279"/>
        <w:gridCol w:w="5091"/>
      </w:tblGrid>
      <w:tr w:rsidR="00412A29" w:rsidRPr="00A77212" w:rsidTr="00A77212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8" w:type="dxa"/>
            <w:tcBorders>
              <w:bottom w:val="single" w:sz="12" w:space="0" w:color="auto"/>
            </w:tcBorders>
            <w:shd w:val="clear" w:color="auto" w:fill="auto"/>
          </w:tcPr>
          <w:p w:rsidR="00412A29" w:rsidRPr="00A77212" w:rsidRDefault="00412A29" w:rsidP="00A77212">
            <w:pPr>
              <w:spacing w:before="80" w:after="80" w:line="200" w:lineRule="exact"/>
              <w:rPr>
                <w:i/>
                <w:sz w:val="16"/>
              </w:rPr>
            </w:pPr>
            <w:r w:rsidRPr="00A77212">
              <w:rPr>
                <w:i/>
                <w:sz w:val="16"/>
              </w:rPr>
              <w:t>Язык обучения</w:t>
            </w:r>
          </w:p>
        </w:tc>
        <w:tc>
          <w:tcPr>
            <w:tcW w:w="67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12A29" w:rsidRPr="00A77212" w:rsidRDefault="00412A29" w:rsidP="00A77212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77212">
              <w:rPr>
                <w:i/>
                <w:sz w:val="16"/>
              </w:rPr>
              <w:t>Количество студентов, обучающихся на данном языке</w:t>
            </w:r>
          </w:p>
        </w:tc>
      </w:tr>
      <w:tr w:rsidR="00412A29" w:rsidRPr="00A77212" w:rsidTr="00A772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8" w:type="dxa"/>
            <w:tcBorders>
              <w:top w:val="single" w:sz="12" w:space="0" w:color="auto"/>
            </w:tcBorders>
          </w:tcPr>
          <w:p w:rsidR="00412A29" w:rsidRPr="00A77212" w:rsidRDefault="00412A29" w:rsidP="00A77212">
            <w:r w:rsidRPr="00A77212">
              <w:t>украинский</w:t>
            </w:r>
          </w:p>
        </w:tc>
        <w:tc>
          <w:tcPr>
            <w:tcW w:w="6798" w:type="dxa"/>
            <w:tcBorders>
              <w:top w:val="single" w:sz="12" w:space="0" w:color="auto"/>
            </w:tcBorders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77212">
              <w:t>381 500</w:t>
            </w:r>
          </w:p>
        </w:tc>
      </w:tr>
      <w:tr w:rsidR="00412A29" w:rsidRPr="00A77212" w:rsidTr="00A772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8" w:type="dxa"/>
          </w:tcPr>
          <w:p w:rsidR="00412A29" w:rsidRPr="00A77212" w:rsidRDefault="00412A29" w:rsidP="00A77212">
            <w:r w:rsidRPr="00A77212">
              <w:t>русский</w:t>
            </w:r>
          </w:p>
        </w:tc>
        <w:tc>
          <w:tcPr>
            <w:tcW w:w="6798" w:type="dxa"/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77212">
              <w:t>59 656</w:t>
            </w:r>
          </w:p>
        </w:tc>
      </w:tr>
      <w:tr w:rsidR="00412A29" w:rsidRPr="00A77212" w:rsidTr="00A772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8" w:type="dxa"/>
          </w:tcPr>
          <w:p w:rsidR="00412A29" w:rsidRPr="00A77212" w:rsidRDefault="00412A29" w:rsidP="00A77212">
            <w:r w:rsidRPr="00A77212">
              <w:t>венгерский</w:t>
            </w:r>
          </w:p>
        </w:tc>
        <w:tc>
          <w:tcPr>
            <w:tcW w:w="6798" w:type="dxa"/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77212">
              <w:t>95</w:t>
            </w:r>
          </w:p>
        </w:tc>
      </w:tr>
      <w:tr w:rsidR="00412A29" w:rsidRPr="00A77212" w:rsidTr="00A772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8" w:type="dxa"/>
          </w:tcPr>
          <w:p w:rsidR="00412A29" w:rsidRPr="00A77212" w:rsidRDefault="00412A29" w:rsidP="00A77212">
            <w:r w:rsidRPr="00A77212">
              <w:t>румынский</w:t>
            </w:r>
          </w:p>
        </w:tc>
        <w:tc>
          <w:tcPr>
            <w:tcW w:w="6798" w:type="dxa"/>
          </w:tcPr>
          <w:p w:rsidR="00412A29" w:rsidRPr="00A77212" w:rsidRDefault="00412A29" w:rsidP="00A77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77212">
              <w:t>85</w:t>
            </w:r>
          </w:p>
        </w:tc>
      </w:tr>
    </w:tbl>
    <w:p w:rsidR="00412A29" w:rsidRPr="00AC2912" w:rsidRDefault="00412A29" w:rsidP="00A77212">
      <w:pPr>
        <w:pStyle w:val="SingleTxtGR"/>
        <w:spacing w:before="120"/>
        <w:jc w:val="left"/>
      </w:pPr>
      <w:r w:rsidRPr="00AC2912">
        <w:t>Таблица</w:t>
      </w:r>
      <w:r w:rsidR="00A77212">
        <w:t> </w:t>
      </w:r>
      <w:r w:rsidRPr="00AC2912">
        <w:t>7</w:t>
      </w:r>
      <w:r w:rsidR="00A77212">
        <w:br/>
      </w:r>
      <w:r w:rsidRPr="00AC2912">
        <w:t>Высшие учебные заведения</w:t>
      </w:r>
      <w:r w:rsidR="00A77212">
        <w:br/>
      </w:r>
      <w:r w:rsidRPr="00AC2912">
        <w:t>ІІІ–ІV уровней аккредитации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2279"/>
        <w:gridCol w:w="5091"/>
      </w:tblGrid>
      <w:tr w:rsidR="00412A29" w:rsidRPr="00BC0BF4" w:rsidTr="00BC0BF4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8" w:type="dxa"/>
            <w:tcBorders>
              <w:bottom w:val="single" w:sz="12" w:space="0" w:color="auto"/>
            </w:tcBorders>
            <w:shd w:val="clear" w:color="auto" w:fill="auto"/>
          </w:tcPr>
          <w:p w:rsidR="00412A29" w:rsidRPr="00BC0BF4" w:rsidRDefault="00412A29" w:rsidP="00BC0BF4">
            <w:pPr>
              <w:spacing w:before="80" w:after="80" w:line="200" w:lineRule="exact"/>
              <w:rPr>
                <w:i/>
                <w:sz w:val="16"/>
              </w:rPr>
            </w:pPr>
            <w:r w:rsidRPr="00BC0BF4">
              <w:rPr>
                <w:i/>
                <w:sz w:val="16"/>
              </w:rPr>
              <w:t>Язык обучения</w:t>
            </w:r>
          </w:p>
        </w:tc>
        <w:tc>
          <w:tcPr>
            <w:tcW w:w="67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12A29" w:rsidRPr="00BC0BF4" w:rsidRDefault="00412A29" w:rsidP="00BC0BF4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C0BF4">
              <w:rPr>
                <w:i/>
                <w:sz w:val="16"/>
              </w:rPr>
              <w:t>Количество студентов, обучающихся на данном языке</w:t>
            </w:r>
          </w:p>
        </w:tc>
      </w:tr>
      <w:tr w:rsidR="00412A29" w:rsidRPr="00BC0BF4" w:rsidTr="00BC0B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8" w:type="dxa"/>
            <w:tcBorders>
              <w:top w:val="single" w:sz="12" w:space="0" w:color="auto"/>
            </w:tcBorders>
          </w:tcPr>
          <w:p w:rsidR="00412A29" w:rsidRPr="00BC0BF4" w:rsidRDefault="00412A29" w:rsidP="00BC0BF4">
            <w:r w:rsidRPr="00BC0BF4">
              <w:t>украинский</w:t>
            </w:r>
          </w:p>
        </w:tc>
        <w:tc>
          <w:tcPr>
            <w:tcW w:w="6798" w:type="dxa"/>
            <w:tcBorders>
              <w:top w:val="single" w:sz="12" w:space="0" w:color="auto"/>
            </w:tcBorders>
          </w:tcPr>
          <w:p w:rsidR="00412A29" w:rsidRPr="00BC0BF4" w:rsidRDefault="00412A29" w:rsidP="00BC0B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C0BF4">
              <w:t>1 975 030</w:t>
            </w:r>
          </w:p>
        </w:tc>
      </w:tr>
      <w:tr w:rsidR="00412A29" w:rsidRPr="00BC0BF4" w:rsidTr="00BC0B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8" w:type="dxa"/>
          </w:tcPr>
          <w:p w:rsidR="00412A29" w:rsidRPr="00BC0BF4" w:rsidRDefault="00412A29" w:rsidP="00BC0BF4">
            <w:r w:rsidRPr="00BC0BF4">
              <w:t>русский</w:t>
            </w:r>
          </w:p>
        </w:tc>
        <w:tc>
          <w:tcPr>
            <w:tcW w:w="6798" w:type="dxa"/>
          </w:tcPr>
          <w:p w:rsidR="00412A29" w:rsidRPr="00BC0BF4" w:rsidRDefault="00412A29" w:rsidP="00BC0B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C0BF4">
              <w:t>395 186</w:t>
            </w:r>
          </w:p>
        </w:tc>
      </w:tr>
      <w:tr w:rsidR="00412A29" w:rsidRPr="00BC0BF4" w:rsidTr="00BC0B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8" w:type="dxa"/>
          </w:tcPr>
          <w:p w:rsidR="00412A29" w:rsidRPr="00BC0BF4" w:rsidRDefault="00412A29" w:rsidP="00BC0BF4">
            <w:r w:rsidRPr="00BC0BF4">
              <w:t>венгерский</w:t>
            </w:r>
          </w:p>
        </w:tc>
        <w:tc>
          <w:tcPr>
            <w:tcW w:w="6798" w:type="dxa"/>
          </w:tcPr>
          <w:p w:rsidR="00412A29" w:rsidRPr="00BC0BF4" w:rsidRDefault="00412A29" w:rsidP="00BC0B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C0BF4">
              <w:t>1 030</w:t>
            </w:r>
          </w:p>
        </w:tc>
      </w:tr>
    </w:tbl>
    <w:p w:rsidR="00412A29" w:rsidRPr="00AC2912" w:rsidRDefault="00BC0BF4" w:rsidP="00BC0BF4">
      <w:pPr>
        <w:pStyle w:val="SingleTxtGR"/>
        <w:spacing w:before="120"/>
      </w:pPr>
      <w:r>
        <w:t>225.</w:t>
      </w:r>
      <w:r>
        <w:tab/>
      </w:r>
      <w:r w:rsidR="00412A29" w:rsidRPr="00AC2912">
        <w:t>В высших учебных заведениях Украины изучаются: болгарский, кры</w:t>
      </w:r>
      <w:r w:rsidR="00412A29" w:rsidRPr="00AC2912">
        <w:t>м</w:t>
      </w:r>
      <w:r w:rsidR="00412A29" w:rsidRPr="00AC2912">
        <w:t>скотатарский, молдавский, новогреческий, польский, русский, румынский, сл</w:t>
      </w:r>
      <w:r w:rsidR="00412A29" w:rsidRPr="00AC2912">
        <w:t>о</w:t>
      </w:r>
      <w:r w:rsidR="00412A29" w:rsidRPr="00AC2912">
        <w:t>вацкий, турецкий, венгерский языки.</w:t>
      </w:r>
    </w:p>
    <w:p w:rsidR="00412A29" w:rsidRPr="00AC2912" w:rsidRDefault="00BC0BF4" w:rsidP="00BC0BF4">
      <w:pPr>
        <w:pStyle w:val="SingleTxtGR"/>
      </w:pPr>
      <w:r>
        <w:t>226.</w:t>
      </w:r>
      <w:r>
        <w:tab/>
      </w:r>
      <w:r w:rsidR="00412A29" w:rsidRPr="00AC2912">
        <w:t>Для представителей национальных меньшинств, проживающих в Украине дисперсно, функционируют культурно-образовательные центры и воскресные школы, посещение которых не ограничивается возрастным цензом. Их деятел</w:t>
      </w:r>
      <w:r w:rsidR="00412A29" w:rsidRPr="00AC2912">
        <w:t>ь</w:t>
      </w:r>
      <w:r w:rsidR="00412A29" w:rsidRPr="00AC2912">
        <w:t>ности содействуют органы управления образованием, национально-культурные общества и просветительские организации. В центрах и воскресных школах изучаются азербайджанский, афганский (пушту), белорусский, болгарский, а</w:t>
      </w:r>
      <w:r w:rsidR="00412A29" w:rsidRPr="00AC2912">
        <w:t>р</w:t>
      </w:r>
      <w:r w:rsidR="00412A29" w:rsidRPr="00AC2912">
        <w:t>мянский, иврит, итальянский, караимский, корейский, крымчацкий, молда</w:t>
      </w:r>
      <w:r w:rsidR="00412A29" w:rsidRPr="00AC2912">
        <w:t>в</w:t>
      </w:r>
      <w:r w:rsidR="00412A29" w:rsidRPr="00AC2912">
        <w:t>ский, немецкий, новогреческий, польский, ромский, татарский, турецкий, че</w:t>
      </w:r>
      <w:r w:rsidR="00412A29" w:rsidRPr="00AC2912">
        <w:t>ш</w:t>
      </w:r>
      <w:r w:rsidR="00412A29" w:rsidRPr="00AC2912">
        <w:t>ский языки, литература, история, культура, традиции народов.</w:t>
      </w:r>
    </w:p>
    <w:p w:rsidR="00412A29" w:rsidRPr="00AC2912" w:rsidRDefault="00BC0BF4" w:rsidP="00BC0BF4">
      <w:pPr>
        <w:pStyle w:val="SingleTxtGR"/>
      </w:pPr>
      <w:r>
        <w:t>227.</w:t>
      </w:r>
      <w:r>
        <w:tab/>
      </w:r>
      <w:r w:rsidR="00412A29" w:rsidRPr="00AC2912">
        <w:t>Украинский язык как государственный изучается во всех без исключения общеобразовательных учебных заведениях.</w:t>
      </w:r>
    </w:p>
    <w:p w:rsidR="00412A29" w:rsidRPr="00AC2912" w:rsidRDefault="00BC0BF4" w:rsidP="00BC0BF4">
      <w:pPr>
        <w:pStyle w:val="SingleTxtGR"/>
      </w:pPr>
      <w:r>
        <w:t>228.</w:t>
      </w:r>
      <w:r>
        <w:tab/>
      </w:r>
      <w:r w:rsidR="00412A29" w:rsidRPr="00AC2912">
        <w:t>С целью создания надлежащих условий для обеспечения эффективности процесса изучения украинского языка учащимися общеобразовательных уче</w:t>
      </w:r>
      <w:r w:rsidR="00412A29" w:rsidRPr="00AC2912">
        <w:t>б</w:t>
      </w:r>
      <w:r w:rsidR="00412A29" w:rsidRPr="00AC2912">
        <w:t>ных заведений с обучением на языках национальных меньшинств, начиная с 2008 года, введена в действие отраслевая Программа улучшения изучения у</w:t>
      </w:r>
      <w:r w:rsidR="00412A29" w:rsidRPr="00AC2912">
        <w:t>к</w:t>
      </w:r>
      <w:r w:rsidR="00412A29" w:rsidRPr="00AC2912">
        <w:t xml:space="preserve">раинского языка в этих учреждениях на 2008–2011 годы (далее – Программа), утвержденная приказом Министерства образования и науки Украины № 461 от 26 мая 2008 г. </w:t>
      </w:r>
    </w:p>
    <w:p w:rsidR="00412A29" w:rsidRPr="00AC2912" w:rsidRDefault="00BC0BF4" w:rsidP="00BC0BF4">
      <w:pPr>
        <w:pStyle w:val="SingleTxtGR"/>
      </w:pPr>
      <w:r>
        <w:t>229.</w:t>
      </w:r>
      <w:r>
        <w:tab/>
      </w:r>
      <w:r w:rsidR="00412A29" w:rsidRPr="00AC2912">
        <w:t>Программой предусмотрены мероприятия, направленные на создание ученикам надлежащих условий для изучения украинского языка, содействие повышению конкурентоспособности выпускников этих у</w:t>
      </w:r>
      <w:r w:rsidR="00412A29" w:rsidRPr="00AC2912">
        <w:t>ч</w:t>
      </w:r>
      <w:r w:rsidR="00412A29" w:rsidRPr="00AC2912">
        <w:t>реждений.</w:t>
      </w:r>
    </w:p>
    <w:p w:rsidR="00412A29" w:rsidRPr="00AC2912" w:rsidRDefault="00BC0BF4" w:rsidP="00BC0BF4">
      <w:pPr>
        <w:pStyle w:val="SingleTxtGR"/>
      </w:pPr>
      <w:r>
        <w:t>230.</w:t>
      </w:r>
      <w:r>
        <w:tab/>
      </w:r>
      <w:r w:rsidR="00412A29" w:rsidRPr="00AC2912">
        <w:t>Так в ходе реализации Программы в г. Севастополе, Одесской, Донецкой, Запорожской, Херсонской, Харьковской, Черновицкой областях с целью созд</w:t>
      </w:r>
      <w:r w:rsidR="00412A29" w:rsidRPr="00AC2912">
        <w:t>а</w:t>
      </w:r>
      <w:r w:rsidR="00412A29" w:rsidRPr="00AC2912">
        <w:t>ния условий для обеспечения эффективности процесса изучения украинского языка в общеобразовательных учебных заведениях с обучением на языках н</w:t>
      </w:r>
      <w:r w:rsidR="00412A29" w:rsidRPr="00AC2912">
        <w:t>а</w:t>
      </w:r>
      <w:r w:rsidR="00412A29" w:rsidRPr="00AC2912">
        <w:t>ционал</w:t>
      </w:r>
      <w:r w:rsidR="00412A29" w:rsidRPr="00AC2912">
        <w:t>ь</w:t>
      </w:r>
      <w:r w:rsidR="00412A29" w:rsidRPr="00AC2912">
        <w:t>ных меньшинств и качественной подготовки выпускников для участия во внешнем независимом оценивании качества знаний проведены мониторинг кадрового состава, в первую очередь педагогов-предметников, и уровня влад</w:t>
      </w:r>
      <w:r w:rsidR="00412A29" w:rsidRPr="00AC2912">
        <w:t>е</w:t>
      </w:r>
      <w:r w:rsidR="00412A29" w:rsidRPr="00AC2912">
        <w:t>ния ими украинским языком, разработана программа курсовой и межкурсовой подготовки этой категории педагогов; организованы курсы по изучению укр</w:t>
      </w:r>
      <w:r w:rsidR="00412A29" w:rsidRPr="00AC2912">
        <w:t>а</w:t>
      </w:r>
      <w:r w:rsidR="00412A29" w:rsidRPr="00AC2912">
        <w:t>инского языка для учителей начальных классов, математики, химии, биологии, географии, истории. В образовательных округах Донецкой области открыты консультативные пункты по дисциплинам, по которым проводится внешнее н</w:t>
      </w:r>
      <w:r w:rsidR="00412A29" w:rsidRPr="00AC2912">
        <w:t>е</w:t>
      </w:r>
      <w:r w:rsidR="00412A29" w:rsidRPr="00AC2912">
        <w:t>зависимое оценивание, где, кроме подготовки к тестированию, компенсируются пробелы в овладении предметной терминологией; внедрено в выпускных кла</w:t>
      </w:r>
      <w:r w:rsidR="00412A29" w:rsidRPr="00AC2912">
        <w:t>с</w:t>
      </w:r>
      <w:r w:rsidR="00412A29" w:rsidRPr="00AC2912">
        <w:t>сах преподавание спецкурсов и факультативов исторического и математическ</w:t>
      </w:r>
      <w:r w:rsidR="00412A29" w:rsidRPr="00AC2912">
        <w:t>о</w:t>
      </w:r>
      <w:r w:rsidR="00412A29" w:rsidRPr="00AC2912">
        <w:t>го направления на украинском языке. В Запорожской, Киевской и других обла</w:t>
      </w:r>
      <w:r w:rsidR="00412A29" w:rsidRPr="00AC2912">
        <w:t>с</w:t>
      </w:r>
      <w:r w:rsidR="00412A29" w:rsidRPr="00AC2912">
        <w:t>тях созданы консультативные пункты для учителей по методике преподавания украинского языка.</w:t>
      </w:r>
    </w:p>
    <w:p w:rsidR="00412A29" w:rsidRPr="00AC2912" w:rsidRDefault="00BC0BF4" w:rsidP="00BC0BF4">
      <w:pPr>
        <w:pStyle w:val="SingleTxtGR"/>
      </w:pPr>
      <w:r>
        <w:t>231.</w:t>
      </w:r>
      <w:r>
        <w:tab/>
      </w:r>
      <w:r w:rsidR="00412A29" w:rsidRPr="00AC2912">
        <w:t>Министерством образования и науки Украины разработаны методические рекомендации по реализации Программы; проект постановления Правительс</w:t>
      </w:r>
      <w:r w:rsidR="00412A29" w:rsidRPr="00AC2912">
        <w:t>т</w:t>
      </w:r>
      <w:r w:rsidR="00412A29" w:rsidRPr="00AC2912">
        <w:t>ва, предусматривающий бесплатное получение учителями общеобразовател</w:t>
      </w:r>
      <w:r w:rsidR="00412A29" w:rsidRPr="00AC2912">
        <w:t>ь</w:t>
      </w:r>
      <w:r w:rsidR="00412A29" w:rsidRPr="00AC2912">
        <w:t>ных учебных заведений с обучением на языках национальных меньшинств вт</w:t>
      </w:r>
      <w:r w:rsidR="00412A29" w:rsidRPr="00AC2912">
        <w:t>о</w:t>
      </w:r>
      <w:r w:rsidR="00412A29" w:rsidRPr="00AC2912">
        <w:t xml:space="preserve">рого высшего образования по специальности </w:t>
      </w:r>
      <w:r w:rsidR="00B63467" w:rsidRPr="00AC2912">
        <w:t>"</w:t>
      </w:r>
      <w:r w:rsidR="00412A29" w:rsidRPr="00AC2912">
        <w:t>украинский язык и литература</w:t>
      </w:r>
      <w:r w:rsidR="00B63467" w:rsidRPr="00AC2912">
        <w:t>"</w:t>
      </w:r>
      <w:r w:rsidR="00412A29" w:rsidRPr="00AC2912">
        <w:t>; пр</w:t>
      </w:r>
      <w:r w:rsidR="00412A29" w:rsidRPr="00AC2912">
        <w:t>о</w:t>
      </w:r>
      <w:r w:rsidR="00412A29" w:rsidRPr="00AC2912">
        <w:t xml:space="preserve">ект постановления Кабинета Министров Украины </w:t>
      </w:r>
      <w:r w:rsidR="00B63467" w:rsidRPr="00AC2912">
        <w:t>"</w:t>
      </w:r>
      <w:r w:rsidR="00412A29" w:rsidRPr="00AC2912">
        <w:t>Об установлении доплат учителям украинского языка и литературы, работающим в общеобразовател</w:t>
      </w:r>
      <w:r w:rsidR="00412A29" w:rsidRPr="00AC2912">
        <w:t>ь</w:t>
      </w:r>
      <w:r w:rsidR="00412A29" w:rsidRPr="00AC2912">
        <w:t>ных учебных заведениях с обучением на языках национальных меньшинств</w:t>
      </w:r>
      <w:r w:rsidR="00B63467" w:rsidRPr="00AC2912">
        <w:t>"</w:t>
      </w:r>
      <w:r w:rsidR="00412A29" w:rsidRPr="00AC2912">
        <w:t>; пересмотрены и внесены изменения в учебную программу по украинской лит</w:t>
      </w:r>
      <w:r w:rsidR="00412A29" w:rsidRPr="00AC2912">
        <w:t>е</w:t>
      </w:r>
      <w:r w:rsidR="00412A29" w:rsidRPr="00AC2912">
        <w:t>ратуре основной школы (5–9 классы) для общеобразовательных учебных зав</w:t>
      </w:r>
      <w:r w:rsidR="00412A29" w:rsidRPr="00AC2912">
        <w:t>е</w:t>
      </w:r>
      <w:r w:rsidR="00412A29" w:rsidRPr="00AC2912">
        <w:t>дений с обучением на языках национальных меньшинств; начато проведение научно-методических семинаров по вопросам методики преподавания украи</w:t>
      </w:r>
      <w:r w:rsidR="00412A29" w:rsidRPr="00AC2912">
        <w:t>н</w:t>
      </w:r>
      <w:r w:rsidR="00412A29" w:rsidRPr="00AC2912">
        <w:t>ского языка в этих учреждениях, применению инновационных технологий на уроках украинского языка и литературы, особенностям современных учебников по украинскому языку.</w:t>
      </w:r>
    </w:p>
    <w:p w:rsidR="00412A29" w:rsidRPr="00AC2912" w:rsidRDefault="00BC0BF4" w:rsidP="00BC0BF4">
      <w:pPr>
        <w:pStyle w:val="SingleTxtGR"/>
      </w:pPr>
      <w:r>
        <w:t>232.</w:t>
      </w:r>
      <w:r>
        <w:tab/>
      </w:r>
      <w:r w:rsidR="00412A29" w:rsidRPr="00AC2912">
        <w:t>Разработаны методические рекомендации по применению элементов дв</w:t>
      </w:r>
      <w:r w:rsidR="00412A29" w:rsidRPr="00AC2912">
        <w:t>у</w:t>
      </w:r>
      <w:r w:rsidR="00412A29" w:rsidRPr="00AC2912">
        <w:t>язычного обучения при изуч</w:t>
      </w:r>
      <w:r w:rsidR="00412A29" w:rsidRPr="00AC2912">
        <w:t>е</w:t>
      </w:r>
      <w:r w:rsidR="00412A29" w:rsidRPr="00AC2912">
        <w:t>нии отдельных предметов в общеобразовательных учебных заведениях с обучением на языках национальных меньшинств. Созд</w:t>
      </w:r>
      <w:r w:rsidR="00412A29" w:rsidRPr="00AC2912">
        <w:t>а</w:t>
      </w:r>
      <w:r w:rsidR="00412A29" w:rsidRPr="00AC2912">
        <w:t>нию этого документа предшествовала поездка рабочей группы представит</w:t>
      </w:r>
      <w:r w:rsidR="00412A29" w:rsidRPr="00AC2912">
        <w:t>е</w:t>
      </w:r>
      <w:r w:rsidR="00412A29" w:rsidRPr="00AC2912">
        <w:t>лей Министерства образования и науки Украины и Института педагогики Академии педагогических наук Украины в Автономную Республику Крым и г. Севаст</w:t>
      </w:r>
      <w:r w:rsidR="00412A29" w:rsidRPr="00AC2912">
        <w:t>о</w:t>
      </w:r>
      <w:r w:rsidR="00412A29" w:rsidRPr="00AC2912">
        <w:t>поль, где изучался опыт преподавания предметов на двух языках в общеобраз</w:t>
      </w:r>
      <w:r w:rsidR="00412A29" w:rsidRPr="00AC2912">
        <w:t>о</w:t>
      </w:r>
      <w:r w:rsidR="00412A29" w:rsidRPr="00AC2912">
        <w:t>вательных учебных заведениях этих административно-территориальных ед</w:t>
      </w:r>
      <w:r w:rsidR="00412A29" w:rsidRPr="00AC2912">
        <w:t>и</w:t>
      </w:r>
      <w:r w:rsidR="00412A29" w:rsidRPr="00AC2912">
        <w:t xml:space="preserve">ниц. </w:t>
      </w:r>
    </w:p>
    <w:p w:rsidR="00412A29" w:rsidRPr="00AC2912" w:rsidRDefault="00BC0BF4" w:rsidP="00BC0BF4">
      <w:pPr>
        <w:pStyle w:val="SingleTxtGR"/>
      </w:pPr>
      <w:r>
        <w:t>233.</w:t>
      </w:r>
      <w:r>
        <w:tab/>
      </w:r>
      <w:r w:rsidR="00412A29" w:rsidRPr="00AC2912">
        <w:t>Для освещения опыта работы учителей общеобразовательных учебных заведений с обучением на языках национальных меньшинств создана постоя</w:t>
      </w:r>
      <w:r w:rsidR="00412A29" w:rsidRPr="00AC2912">
        <w:t>н</w:t>
      </w:r>
      <w:r w:rsidR="00412A29" w:rsidRPr="00AC2912">
        <w:t xml:space="preserve">ная рубрика в журнале </w:t>
      </w:r>
      <w:r w:rsidR="00B63467" w:rsidRPr="00AC2912">
        <w:t>"</w:t>
      </w:r>
      <w:r w:rsidR="00412A29" w:rsidRPr="00AC2912">
        <w:t>Украинский язык и литература в средних школах, ги</w:t>
      </w:r>
      <w:r w:rsidR="00412A29" w:rsidRPr="00AC2912">
        <w:t>м</w:t>
      </w:r>
      <w:r w:rsidR="00412A29" w:rsidRPr="00AC2912">
        <w:t>назиях, лицеях и коллегиумах</w:t>
      </w:r>
      <w:r w:rsidR="00B63467" w:rsidRPr="00AC2912">
        <w:t>"</w:t>
      </w:r>
      <w:r w:rsidR="00412A29" w:rsidRPr="00AC2912">
        <w:t>.</w:t>
      </w:r>
    </w:p>
    <w:p w:rsidR="00412A29" w:rsidRPr="00AC2912" w:rsidRDefault="00BC0BF4" w:rsidP="00BC0BF4">
      <w:pPr>
        <w:pStyle w:val="SingleTxtGR"/>
      </w:pPr>
      <w:r>
        <w:t>234.</w:t>
      </w:r>
      <w:r>
        <w:tab/>
      </w:r>
      <w:r w:rsidR="00412A29" w:rsidRPr="00AC2912">
        <w:t>Для удовлетворения образовательных потребностей национальных мен</w:t>
      </w:r>
      <w:r w:rsidR="00412A29" w:rsidRPr="00AC2912">
        <w:t>ь</w:t>
      </w:r>
      <w:r w:rsidR="00412A29" w:rsidRPr="00AC2912">
        <w:t>шинств действует сеть профессионально-технических учебных заведений, о</w:t>
      </w:r>
      <w:r w:rsidR="00412A29" w:rsidRPr="00AC2912">
        <w:t>т</w:t>
      </w:r>
      <w:r w:rsidR="00412A29" w:rsidRPr="00AC2912">
        <w:t>вечающая национальному составу населения, его потребностям и постоянно совершенствующаяся. Например, в Закарпатской области профессиональное образование получают представители ряда национальностей, в том числе – ру</w:t>
      </w:r>
      <w:r w:rsidR="00412A29" w:rsidRPr="00AC2912">
        <w:t>с</w:t>
      </w:r>
      <w:r w:rsidR="00412A29" w:rsidRPr="00AC2912">
        <w:t>ские, венгры, румыны, ромы. При Ужгородском профессионально-техническом училище № 5 открыты группы учеников из числа ромской молодежи по подг</w:t>
      </w:r>
      <w:r w:rsidR="00412A29" w:rsidRPr="00AC2912">
        <w:t>о</w:t>
      </w:r>
      <w:r w:rsidR="00412A29" w:rsidRPr="00AC2912">
        <w:t xml:space="preserve">товке часовщиков, на базе учебно-производственного центра </w:t>
      </w:r>
      <w:r w:rsidR="00B63467" w:rsidRPr="00AC2912">
        <w:t>"</w:t>
      </w:r>
      <w:r w:rsidR="00412A29" w:rsidRPr="00AC2912">
        <w:t>Ника</w:t>
      </w:r>
      <w:r w:rsidR="00B63467" w:rsidRPr="00AC2912">
        <w:t>"</w:t>
      </w:r>
      <w:r w:rsidR="00412A29" w:rsidRPr="00AC2912">
        <w:t xml:space="preserve"> – по по</w:t>
      </w:r>
      <w:r w:rsidR="00412A29" w:rsidRPr="00AC2912">
        <w:t>д</w:t>
      </w:r>
      <w:r w:rsidR="00412A29" w:rsidRPr="00AC2912">
        <w:t>готовке пари</w:t>
      </w:r>
      <w:r w:rsidR="00412A29" w:rsidRPr="00AC2912">
        <w:t>к</w:t>
      </w:r>
      <w:r w:rsidR="00412A29" w:rsidRPr="00AC2912">
        <w:t>махеров.</w:t>
      </w:r>
    </w:p>
    <w:p w:rsidR="00412A29" w:rsidRPr="00AC2912" w:rsidRDefault="00BC0BF4" w:rsidP="00BC0BF4">
      <w:pPr>
        <w:pStyle w:val="SingleTxtGR"/>
      </w:pPr>
      <w:r>
        <w:t>235.</w:t>
      </w:r>
      <w:r>
        <w:tab/>
      </w:r>
      <w:r w:rsidR="00412A29" w:rsidRPr="00AC2912">
        <w:t>Департаментом профессионально-технического образования Министе</w:t>
      </w:r>
      <w:r w:rsidR="00412A29" w:rsidRPr="00AC2912">
        <w:t>р</w:t>
      </w:r>
      <w:r w:rsidR="00412A29" w:rsidRPr="00AC2912">
        <w:t>ства образования и науки Укра</w:t>
      </w:r>
      <w:r w:rsidR="00412A29" w:rsidRPr="00AC2912">
        <w:t>и</w:t>
      </w:r>
      <w:r w:rsidR="00412A29" w:rsidRPr="00AC2912">
        <w:t>ны создан международный веб-портал proftekhosvita.org.ua (на украинском и английском языках), освещающий все вопросы, связанные с системой профессионального образования Украины.</w:t>
      </w:r>
    </w:p>
    <w:p w:rsidR="00412A29" w:rsidRPr="00AC2912" w:rsidRDefault="00BC0BF4" w:rsidP="00BC0BF4">
      <w:pPr>
        <w:pStyle w:val="SingleTxtGR"/>
      </w:pPr>
      <w:r>
        <w:t>236.</w:t>
      </w:r>
      <w:r>
        <w:tab/>
      </w:r>
      <w:r w:rsidR="00412A29" w:rsidRPr="00AC2912">
        <w:t>В профессионально-технических учебных заведениях Украины не сущ</w:t>
      </w:r>
      <w:r w:rsidR="00412A29" w:rsidRPr="00AC2912">
        <w:t>е</w:t>
      </w:r>
      <w:r w:rsidR="00412A29" w:rsidRPr="00AC2912">
        <w:t>ствует различий в уровнях образования и профессиональной подготовки между членами защищаемых Конвенцией групп. В Украине поощряется атмосфера терпимости и межкультурного диалога, осуществляются мероприятия для у</w:t>
      </w:r>
      <w:r w:rsidR="00412A29" w:rsidRPr="00AC2912">
        <w:t>г</w:t>
      </w:r>
      <w:r w:rsidR="00412A29" w:rsidRPr="00AC2912">
        <w:t>лубления взаимного уважения, взаимопонимания и сотрудничества между вс</w:t>
      </w:r>
      <w:r w:rsidR="00412A29" w:rsidRPr="00AC2912">
        <w:t>е</w:t>
      </w:r>
      <w:r w:rsidR="00412A29" w:rsidRPr="00AC2912">
        <w:t>ми лицами, проживающими на ее территории, независимо от их этнической, культурной, языковой или религиозной принадлежн</w:t>
      </w:r>
      <w:r w:rsidR="00412A29" w:rsidRPr="00AC2912">
        <w:t>о</w:t>
      </w:r>
      <w:r w:rsidR="00412A29" w:rsidRPr="00AC2912">
        <w:t>сти.</w:t>
      </w:r>
    </w:p>
    <w:p w:rsidR="00412A29" w:rsidRPr="00AC2912" w:rsidRDefault="00BC0BF4" w:rsidP="00BC0BF4">
      <w:pPr>
        <w:pStyle w:val="SingleTxtGR"/>
      </w:pPr>
      <w:r>
        <w:t>237.</w:t>
      </w:r>
      <w:r>
        <w:tab/>
      </w:r>
      <w:r w:rsidR="00412A29" w:rsidRPr="00AC2912">
        <w:t>Министерством образования и науки Украины созданы равные возмо</w:t>
      </w:r>
      <w:r w:rsidR="00412A29" w:rsidRPr="00AC2912">
        <w:t>ж</w:t>
      </w:r>
      <w:r w:rsidR="00412A29" w:rsidRPr="00AC2912">
        <w:t>ности доступа к профессиональному образованию для представителей всех н</w:t>
      </w:r>
      <w:r w:rsidR="00412A29" w:rsidRPr="00AC2912">
        <w:t>а</w:t>
      </w:r>
      <w:r w:rsidR="00412A29" w:rsidRPr="00AC2912">
        <w:t>циональных меньшинств, в том числе рома. В местностях, где традиционно проживают лица, принадлежащие к национальным меньшинствам, или где они с</w:t>
      </w:r>
      <w:r w:rsidR="00412A29" w:rsidRPr="00AC2912">
        <w:t>о</w:t>
      </w:r>
      <w:r w:rsidR="00412A29" w:rsidRPr="00AC2912">
        <w:t>ставляют значительную часть населения, Министерство образования и науки Украины обеспечивает надлежащие условия для преподавания языка соответс</w:t>
      </w:r>
      <w:r w:rsidR="00412A29" w:rsidRPr="00AC2912">
        <w:t>т</w:t>
      </w:r>
      <w:r w:rsidR="00412A29" w:rsidRPr="00AC2912">
        <w:t>вующего меньшинства или для обучения на этом языке. В местах компактного проживания русскоязычного населения подготовка квалифицированных раб</w:t>
      </w:r>
      <w:r w:rsidR="00412A29" w:rsidRPr="00AC2912">
        <w:t>о</w:t>
      </w:r>
      <w:r w:rsidR="00412A29" w:rsidRPr="00AC2912">
        <w:t xml:space="preserve">чих осуществляется на русском языке. </w:t>
      </w:r>
    </w:p>
    <w:p w:rsidR="00412A29" w:rsidRPr="00AC2912" w:rsidRDefault="00BC0BF4" w:rsidP="00BC0BF4">
      <w:pPr>
        <w:pStyle w:val="SingleTxtGR"/>
      </w:pPr>
      <w:r>
        <w:t>238.</w:t>
      </w:r>
      <w:r>
        <w:tab/>
      </w:r>
      <w:r w:rsidR="00412A29" w:rsidRPr="00AC2912">
        <w:t>Например, в 876 государственных профессионально-технических уче</w:t>
      </w:r>
      <w:r w:rsidR="00412A29" w:rsidRPr="00AC2912">
        <w:t>б</w:t>
      </w:r>
      <w:r w:rsidR="00412A29" w:rsidRPr="00AC2912">
        <w:t>ных заведениях, функционирующих в Украине, преподавание на русском языке производится в 29 учебных заведениях А</w:t>
      </w:r>
      <w:r>
        <w:t>втономной Республики Крым и в 6 </w:t>
      </w:r>
      <w:r w:rsidR="00412A29" w:rsidRPr="00AC2912">
        <w:t>учебных заведениях города Севастополя, частично: в Днепропетровской о</w:t>
      </w:r>
      <w:r w:rsidR="00412A29" w:rsidRPr="00AC2912">
        <w:t>б</w:t>
      </w:r>
      <w:r w:rsidR="00412A29" w:rsidRPr="00AC2912">
        <w:t>ласти – 3 учебных заведения, в Донецкой – 19, Запорожской – 11, Луганской – 63, Оде</w:t>
      </w:r>
      <w:r w:rsidR="00412A29" w:rsidRPr="00AC2912">
        <w:t>с</w:t>
      </w:r>
      <w:r w:rsidR="00412A29" w:rsidRPr="00AC2912">
        <w:t xml:space="preserve">ской – 13, Харьковской – 4. </w:t>
      </w:r>
    </w:p>
    <w:p w:rsidR="00412A29" w:rsidRPr="00AC2912" w:rsidRDefault="00BC0BF4" w:rsidP="00BC0BF4">
      <w:pPr>
        <w:pStyle w:val="SingleTxtGR"/>
      </w:pPr>
      <w:r>
        <w:t>239.</w:t>
      </w:r>
      <w:r>
        <w:tab/>
      </w:r>
      <w:r w:rsidR="00412A29" w:rsidRPr="00AC2912">
        <w:t>Профессионально-технические учебные заведения полностью обеспеч</w:t>
      </w:r>
      <w:r w:rsidR="00412A29" w:rsidRPr="00AC2912">
        <w:t>е</w:t>
      </w:r>
      <w:r w:rsidR="00412A29" w:rsidRPr="00AC2912">
        <w:t>ны учебниками по общеобразовательным и специальным дисциплинам, что с</w:t>
      </w:r>
      <w:r w:rsidR="00412A29" w:rsidRPr="00AC2912">
        <w:t>о</w:t>
      </w:r>
      <w:r w:rsidR="00412A29" w:rsidRPr="00AC2912">
        <w:t>действует реализации прав национальных меньшинств в сфере профессионал</w:t>
      </w:r>
      <w:r w:rsidR="00412A29" w:rsidRPr="00AC2912">
        <w:t>ь</w:t>
      </w:r>
      <w:r w:rsidR="00412A29" w:rsidRPr="00AC2912">
        <w:t>ного образования.</w:t>
      </w:r>
    </w:p>
    <w:p w:rsidR="00412A29" w:rsidRPr="00AC2912" w:rsidRDefault="00BC0BF4" w:rsidP="00BC0BF4">
      <w:pPr>
        <w:pStyle w:val="SingleTxtGR"/>
      </w:pPr>
      <w:r>
        <w:t>240.</w:t>
      </w:r>
      <w:r>
        <w:tab/>
      </w:r>
      <w:r w:rsidR="00412A29" w:rsidRPr="00AC2912">
        <w:t xml:space="preserve">Закон Украины </w:t>
      </w:r>
      <w:r w:rsidR="00B63467" w:rsidRPr="00AC2912">
        <w:t>"</w:t>
      </w:r>
      <w:r w:rsidR="00412A29" w:rsidRPr="00AC2912">
        <w:t>О беженцах</w:t>
      </w:r>
      <w:r w:rsidR="00B63467" w:rsidRPr="00AC2912">
        <w:t>"</w:t>
      </w:r>
      <w:r w:rsidR="00412A29" w:rsidRPr="00AC2912">
        <w:t xml:space="preserve"> закрепляет право беженцев на образование, но, как правило, обозначенная категория лиц не в полной мере может реализ</w:t>
      </w:r>
      <w:r w:rsidR="00412A29" w:rsidRPr="00AC2912">
        <w:t>о</w:t>
      </w:r>
      <w:r w:rsidR="00412A29" w:rsidRPr="00AC2912">
        <w:t>вать это право, в частности на получение высшего образования. По законод</w:t>
      </w:r>
      <w:r w:rsidR="00412A29" w:rsidRPr="00AC2912">
        <w:t>а</w:t>
      </w:r>
      <w:r w:rsidR="00412A29" w:rsidRPr="00AC2912">
        <w:t>тельству Украины беженцы приравнены к иностранцам и лицам без гражданс</w:t>
      </w:r>
      <w:r w:rsidR="00412A29" w:rsidRPr="00AC2912">
        <w:t>т</w:t>
      </w:r>
      <w:r w:rsidR="00412A29" w:rsidRPr="00AC2912">
        <w:t>ва, которые на законных основаниях пребывают на территории Украины. При реализации права на образование, в частности высшего, это приводит к тому, что беженцы не могут воспользоваться этим правом, поскольку они, как прав</w:t>
      </w:r>
      <w:r w:rsidR="00412A29" w:rsidRPr="00AC2912">
        <w:t>и</w:t>
      </w:r>
      <w:r w:rsidR="00412A29" w:rsidRPr="00AC2912">
        <w:t xml:space="preserve">ло, не имеют возможности оплачивать обучение. </w:t>
      </w:r>
    </w:p>
    <w:p w:rsidR="00412A29" w:rsidRPr="00AC2912" w:rsidRDefault="00BC0BF4" w:rsidP="00BC0BF4">
      <w:pPr>
        <w:pStyle w:val="SingleTxtGR"/>
      </w:pPr>
      <w:r>
        <w:t>241.</w:t>
      </w:r>
      <w:r>
        <w:tab/>
      </w:r>
      <w:r w:rsidR="00412A29" w:rsidRPr="00AC2912">
        <w:t>Одним из способов разрешения проблемы обучения беженцев является создание неправительственными организациями специальных фондов и це</w:t>
      </w:r>
      <w:r w:rsidR="00412A29" w:rsidRPr="00AC2912">
        <w:t>н</w:t>
      </w:r>
      <w:r w:rsidR="00412A29" w:rsidRPr="00AC2912">
        <w:t>тров, при которых организовываются различные курсы для беженцев и членов их с</w:t>
      </w:r>
      <w:r w:rsidR="00412A29" w:rsidRPr="00AC2912">
        <w:t>е</w:t>
      </w:r>
      <w:r w:rsidR="00412A29" w:rsidRPr="00AC2912">
        <w:t xml:space="preserve">мей. </w:t>
      </w:r>
    </w:p>
    <w:p w:rsidR="00412A29" w:rsidRPr="00AC2912" w:rsidRDefault="00BC0BF4" w:rsidP="00BC0BF4">
      <w:pPr>
        <w:pStyle w:val="SingleTxtGR"/>
      </w:pPr>
      <w:r>
        <w:t>242.</w:t>
      </w:r>
      <w:r>
        <w:tab/>
      </w:r>
      <w:r w:rsidR="00412A29" w:rsidRPr="00AC2912">
        <w:t xml:space="preserve">Так, в г. Одессе при содействии УВКБ ООН создан Центр содействия семьям беженцев </w:t>
      </w:r>
      <w:r w:rsidR="00B63467" w:rsidRPr="00AC2912">
        <w:t>"</w:t>
      </w:r>
      <w:r w:rsidR="00412A29" w:rsidRPr="00AC2912">
        <w:t>Vita</w:t>
      </w:r>
      <w:r w:rsidR="00B63467" w:rsidRPr="00AC2912">
        <w:t>"</w:t>
      </w:r>
      <w:r w:rsidR="00412A29" w:rsidRPr="00AC2912">
        <w:t>, где организованы бесплатные курсы изучения украи</w:t>
      </w:r>
      <w:r w:rsidR="00412A29" w:rsidRPr="00AC2912">
        <w:t>н</w:t>
      </w:r>
      <w:r w:rsidR="00412A29" w:rsidRPr="00AC2912">
        <w:t xml:space="preserve">ского, русского и английского языков. Аналогичный центр действует в г. Киеве при поддержке благотворительного фонда </w:t>
      </w:r>
      <w:r w:rsidR="00B63467" w:rsidRPr="00AC2912">
        <w:t>"</w:t>
      </w:r>
      <w:r w:rsidR="00412A29" w:rsidRPr="00AC2912">
        <w:t>Рокада</w:t>
      </w:r>
      <w:r w:rsidR="00B63467" w:rsidRPr="00AC2912">
        <w:t>"</w:t>
      </w:r>
      <w:r w:rsidR="00412A29" w:rsidRPr="00AC2912">
        <w:t>.</w:t>
      </w:r>
    </w:p>
    <w:p w:rsidR="00412A29" w:rsidRPr="00AC2912" w:rsidRDefault="00BC0BF4" w:rsidP="00BC0BF4">
      <w:pPr>
        <w:pStyle w:val="SingleTxtGR"/>
      </w:pPr>
      <w:r>
        <w:t>243.</w:t>
      </w:r>
      <w:r>
        <w:tab/>
      </w:r>
      <w:r w:rsidR="00412A29" w:rsidRPr="00AC2912">
        <w:t>Министерство образования и науки Украины, органы управления образ</w:t>
      </w:r>
      <w:r w:rsidR="00412A29" w:rsidRPr="00AC2912">
        <w:t>о</w:t>
      </w:r>
      <w:r w:rsidR="00412A29" w:rsidRPr="00AC2912">
        <w:t>ванием в областях уделяют особое внимание обеспечению равного доступа к образованию для детей ромской национальности. Ромские дети учатся вместе с детьми других национальностей.</w:t>
      </w:r>
    </w:p>
    <w:p w:rsidR="00412A29" w:rsidRPr="00AC2912" w:rsidRDefault="00BC0BF4" w:rsidP="00BC0BF4">
      <w:pPr>
        <w:pStyle w:val="SingleTxtGR"/>
      </w:pPr>
      <w:r>
        <w:t>244.</w:t>
      </w:r>
      <w:r>
        <w:tab/>
      </w:r>
      <w:r w:rsidR="00412A29" w:rsidRPr="00AC2912">
        <w:t>В Закарпатской и Одесской областях, где проживает значительное кол</w:t>
      </w:r>
      <w:r w:rsidR="00412A29" w:rsidRPr="00AC2912">
        <w:t>и</w:t>
      </w:r>
      <w:r w:rsidR="00412A29" w:rsidRPr="00AC2912">
        <w:t>чество ромов, педагоги общеобразовательных учебных заведений осуществл</w:t>
      </w:r>
      <w:r w:rsidR="00412A29" w:rsidRPr="00AC2912">
        <w:t>я</w:t>
      </w:r>
      <w:r w:rsidR="00412A29" w:rsidRPr="00AC2912">
        <w:t>ют работу по учету детей ромской национальности, обеспечению их обучения и социальной адаптации.</w:t>
      </w:r>
    </w:p>
    <w:p w:rsidR="00412A29" w:rsidRPr="00AC2912" w:rsidRDefault="00BC0BF4" w:rsidP="00BC0BF4">
      <w:pPr>
        <w:pStyle w:val="SingleTxtGR"/>
      </w:pPr>
      <w:r>
        <w:t>245.</w:t>
      </w:r>
      <w:r>
        <w:tab/>
      </w:r>
      <w:r w:rsidR="00412A29" w:rsidRPr="00AC2912">
        <w:t>По состоянию на 1 января 2009 года на территории Одесской области проживает почти 1 200 детей дошкольного и школьного возраста ромской н</w:t>
      </w:r>
      <w:r w:rsidR="00412A29" w:rsidRPr="00AC2912">
        <w:t>а</w:t>
      </w:r>
      <w:r w:rsidR="00412A29" w:rsidRPr="00AC2912">
        <w:t>циональности. В областных общеобразовательных учебных заведениях I–III степеней обучается 900 учеников ромской национальности, что составляет по</w:t>
      </w:r>
      <w:r w:rsidR="00412A29" w:rsidRPr="00AC2912">
        <w:t>ч</w:t>
      </w:r>
      <w:r w:rsidR="00412A29" w:rsidRPr="00AC2912">
        <w:t>ти 100 % от общего количества ромских детей школьного возраста. Четверо д</w:t>
      </w:r>
      <w:r w:rsidR="00412A29" w:rsidRPr="00AC2912">
        <w:t>е</w:t>
      </w:r>
      <w:r w:rsidR="00412A29" w:rsidRPr="00AC2912">
        <w:t>тей школьного возраста не посещают учебные заведения в связи с нежеланием родителей (Арцизский, Измаильский районы). Специалистами отделов образ</w:t>
      </w:r>
      <w:r w:rsidR="00412A29" w:rsidRPr="00AC2912">
        <w:t>о</w:t>
      </w:r>
      <w:r w:rsidR="00412A29" w:rsidRPr="00AC2912">
        <w:t>вания Арцизской и Измаильской райгосадминистраций проводится соответс</w:t>
      </w:r>
      <w:r w:rsidR="00412A29" w:rsidRPr="00AC2912">
        <w:t>т</w:t>
      </w:r>
      <w:r w:rsidR="00412A29" w:rsidRPr="00AC2912">
        <w:t>вующая разъяснительная работа с родителями этих учеников.</w:t>
      </w:r>
    </w:p>
    <w:p w:rsidR="00412A29" w:rsidRPr="00AC2912" w:rsidRDefault="00BC0BF4" w:rsidP="00BC0BF4">
      <w:pPr>
        <w:pStyle w:val="SingleTxtGR"/>
      </w:pPr>
      <w:r>
        <w:t>246.</w:t>
      </w:r>
      <w:r>
        <w:tab/>
      </w:r>
      <w:r w:rsidR="00412A29" w:rsidRPr="00AC2912">
        <w:t>В 127 общеобразовательных школах З</w:t>
      </w:r>
      <w:r>
        <w:t>акарпатской области обучается 6 </w:t>
      </w:r>
      <w:r w:rsidR="00412A29" w:rsidRPr="00AC2912">
        <w:t>497 учеников ромской национальности, что составляет 3,6 % ученического состава.</w:t>
      </w:r>
    </w:p>
    <w:p w:rsidR="00412A29" w:rsidRPr="00AC2912" w:rsidRDefault="00BC0BF4" w:rsidP="00BC0BF4">
      <w:pPr>
        <w:pStyle w:val="SingleTxtGR"/>
      </w:pPr>
      <w:r>
        <w:t>247.</w:t>
      </w:r>
      <w:r>
        <w:tab/>
      </w:r>
      <w:r w:rsidR="00412A29" w:rsidRPr="00AC2912">
        <w:t>Ученики ромской национальности имеют необходимые для обучения д</w:t>
      </w:r>
      <w:r w:rsidR="00412A29" w:rsidRPr="00AC2912">
        <w:t>о</w:t>
      </w:r>
      <w:r w:rsidR="00412A29" w:rsidRPr="00AC2912">
        <w:t>кументы: свидетельство о рождении, медицинские справки, справки о присво</w:t>
      </w:r>
      <w:r w:rsidR="00412A29" w:rsidRPr="00AC2912">
        <w:t>е</w:t>
      </w:r>
      <w:r w:rsidR="00412A29" w:rsidRPr="00AC2912">
        <w:t>нии идентификационного кода. В случае их отсутствия отделами образования принимаются меры по получению необходимых документов. Так в течение 2007/2008 учебного года при содействии отдела образования Белгород-Днестровской райгосадминистрации 14 учеников ромской национальности п</w:t>
      </w:r>
      <w:r w:rsidR="00412A29" w:rsidRPr="00AC2912">
        <w:t>о</w:t>
      </w:r>
      <w:r w:rsidR="00412A29" w:rsidRPr="00AC2912">
        <w:t xml:space="preserve">лучили свидетельства о рождении. В соответствии с физическим состоянием детей и качеством знаний четыре учащиеся переведены на индивидуальную форму обучения. </w:t>
      </w:r>
    </w:p>
    <w:p w:rsidR="00412A29" w:rsidRPr="00AC2912" w:rsidRDefault="00BC0BF4" w:rsidP="00BC0BF4">
      <w:pPr>
        <w:pStyle w:val="SingleTxtGR"/>
      </w:pPr>
      <w:r>
        <w:t>248.</w:t>
      </w:r>
      <w:r>
        <w:tab/>
      </w:r>
      <w:r w:rsidR="00412A29" w:rsidRPr="00AC2912">
        <w:t>В целях обеспечения равного доступа к качественному образованию в общеобразовательных учебных заведениях в сельской местности при необх</w:t>
      </w:r>
      <w:r w:rsidR="00412A29" w:rsidRPr="00AC2912">
        <w:t>о</w:t>
      </w:r>
      <w:r w:rsidR="00412A29" w:rsidRPr="00AC2912">
        <w:t>димости организован бесплатный проезд детей в учебное заведение. Все уч</w:t>
      </w:r>
      <w:r w:rsidR="00412A29" w:rsidRPr="00AC2912">
        <w:t>е</w:t>
      </w:r>
      <w:r w:rsidR="00412A29" w:rsidRPr="00AC2912">
        <w:t>ники ро</w:t>
      </w:r>
      <w:r w:rsidR="00412A29" w:rsidRPr="00AC2912">
        <w:t>м</w:t>
      </w:r>
      <w:r w:rsidR="00412A29" w:rsidRPr="00AC2912">
        <w:t xml:space="preserve">ской национальности обеспечены бесплатным горячим питанием. </w:t>
      </w:r>
    </w:p>
    <w:p w:rsidR="00412A29" w:rsidRPr="00AC2912" w:rsidRDefault="00BC0BF4" w:rsidP="00BC0BF4">
      <w:pPr>
        <w:pStyle w:val="SingleTxtGR"/>
      </w:pPr>
      <w:r>
        <w:t>249.</w:t>
      </w:r>
      <w:r>
        <w:tab/>
      </w:r>
      <w:r w:rsidR="00412A29" w:rsidRPr="00AC2912">
        <w:t>В учебных планах школ, где обучаются ученики-ромы, предусмотрено изучение культуры, обычаев и традиций рома. Внедряются также новые мет</w:t>
      </w:r>
      <w:r w:rsidR="00412A29" w:rsidRPr="00AC2912">
        <w:t>о</w:t>
      </w:r>
      <w:r w:rsidR="00412A29" w:rsidRPr="00AC2912">
        <w:t>дики обучения, учитывающие традиции воспитания и быта рома. При поддер</w:t>
      </w:r>
      <w:r w:rsidR="00412A29" w:rsidRPr="00AC2912">
        <w:t>ж</w:t>
      </w:r>
      <w:r w:rsidR="00412A29" w:rsidRPr="00AC2912">
        <w:t xml:space="preserve">ке Закарпатского культурно-образовательного благотворительного фонда выдан иллюстрированный букварь для ромских детей </w:t>
      </w:r>
      <w:r w:rsidR="00B63467" w:rsidRPr="00AC2912">
        <w:t>"</w:t>
      </w:r>
      <w:r w:rsidR="00412A29" w:rsidRPr="00AC2912">
        <w:t>Страна ромов на просторах У</w:t>
      </w:r>
      <w:r w:rsidR="00412A29" w:rsidRPr="00AC2912">
        <w:t>к</w:t>
      </w:r>
      <w:r w:rsidR="00412A29" w:rsidRPr="00AC2912">
        <w:t>раины. Первые шаги к азбуке</w:t>
      </w:r>
      <w:r w:rsidR="00B63467" w:rsidRPr="00AC2912">
        <w:t>"</w:t>
      </w:r>
      <w:r w:rsidR="00412A29" w:rsidRPr="00AC2912">
        <w:t>.</w:t>
      </w:r>
    </w:p>
    <w:p w:rsidR="00412A29" w:rsidRPr="00AC2912" w:rsidRDefault="00BC0BF4" w:rsidP="00BC0BF4">
      <w:pPr>
        <w:pStyle w:val="SingleTxtGR"/>
      </w:pPr>
      <w:r>
        <w:t>250.</w:t>
      </w:r>
      <w:r>
        <w:tab/>
      </w:r>
      <w:r w:rsidR="00412A29" w:rsidRPr="00AC2912">
        <w:t>Кроме того, все дети ромской национальности по желанию родителей п</w:t>
      </w:r>
      <w:r w:rsidR="00412A29" w:rsidRPr="00AC2912">
        <w:t>о</w:t>
      </w:r>
      <w:r w:rsidR="00412A29" w:rsidRPr="00AC2912">
        <w:t>сещают дошкольные учебные заведения. Значительная их часть, как и дети др</w:t>
      </w:r>
      <w:r w:rsidR="00412A29" w:rsidRPr="00AC2912">
        <w:t>у</w:t>
      </w:r>
      <w:r w:rsidR="00412A29" w:rsidRPr="00AC2912">
        <w:t>гих национальностей, согласно действующему законодательству посещает т</w:t>
      </w:r>
      <w:r w:rsidR="00412A29" w:rsidRPr="00AC2912">
        <w:t>а</w:t>
      </w:r>
      <w:r w:rsidR="00412A29" w:rsidRPr="00AC2912">
        <w:t xml:space="preserve">кие заведения на бесплатной основе или на льготных условиях. </w:t>
      </w:r>
    </w:p>
    <w:p w:rsidR="00412A29" w:rsidRPr="00AC2912" w:rsidRDefault="00BC0BF4" w:rsidP="00BC0BF4">
      <w:pPr>
        <w:pStyle w:val="SingleTxtGR"/>
      </w:pPr>
      <w:r>
        <w:t>25</w:t>
      </w:r>
      <w:r w:rsidR="0047401D">
        <w:t>1</w:t>
      </w:r>
      <w:r>
        <w:t>.</w:t>
      </w:r>
      <w:r>
        <w:tab/>
      </w:r>
      <w:r w:rsidR="00412A29" w:rsidRPr="00AC2912">
        <w:t>В Винницкой, Донецкой, Киевской, Одесской, Харьковской областях де</w:t>
      </w:r>
      <w:r w:rsidR="00412A29" w:rsidRPr="00AC2912">
        <w:t>й</w:t>
      </w:r>
      <w:r w:rsidR="00412A29" w:rsidRPr="00AC2912">
        <w:t>ствуют ромские воскресные школы, в которых дети имеют возможность изучать родной язык и литературу, украинский язык, заниматься музыкой, знакомиться с н</w:t>
      </w:r>
      <w:r w:rsidR="00412A29" w:rsidRPr="00AC2912">
        <w:t>а</w:t>
      </w:r>
      <w:r w:rsidR="00412A29" w:rsidRPr="00AC2912">
        <w:t>циональными ремеслами.</w:t>
      </w:r>
    </w:p>
    <w:p w:rsidR="00412A29" w:rsidRPr="00AC2912" w:rsidRDefault="0047401D" w:rsidP="00BC0BF4">
      <w:pPr>
        <w:pStyle w:val="SingleTxtGR"/>
      </w:pPr>
      <w:r>
        <w:t>252</w:t>
      </w:r>
      <w:r w:rsidR="00BC0BF4">
        <w:t>.</w:t>
      </w:r>
      <w:r w:rsidR="00BC0BF4">
        <w:tab/>
      </w:r>
      <w:r w:rsidR="00412A29" w:rsidRPr="00AC2912">
        <w:t>В Закарпатской области 118 студентов ромской национальности получают специальное образование в профессионально-технических заведениях области.</w:t>
      </w:r>
    </w:p>
    <w:p w:rsidR="00412A29" w:rsidRPr="00AC2912" w:rsidRDefault="00BC0BF4" w:rsidP="00BC0BF4">
      <w:pPr>
        <w:pStyle w:val="H4GR"/>
      </w:pPr>
      <w:r>
        <w:tab/>
      </w:r>
      <w:r w:rsidR="00412A29" w:rsidRPr="00AC2912">
        <w:t>6</w:t>
      </w:r>
      <w:r>
        <w:t>.</w:t>
      </w:r>
      <w:r>
        <w:tab/>
      </w:r>
      <w:r w:rsidR="00412A29" w:rsidRPr="00AC2912">
        <w:t>Право на равное участие в культурной жизни</w:t>
      </w:r>
    </w:p>
    <w:p w:rsidR="00412A29" w:rsidRPr="00AC2912" w:rsidRDefault="0047401D" w:rsidP="00BC0BF4">
      <w:pPr>
        <w:pStyle w:val="SingleTxtGR"/>
      </w:pPr>
      <w:r>
        <w:t>253.</w:t>
      </w:r>
      <w:r>
        <w:tab/>
      </w:r>
      <w:r w:rsidR="00412A29" w:rsidRPr="00AC2912">
        <w:t>Главным нормативно-правовым актом, определяющим правовые, экон</w:t>
      </w:r>
      <w:r w:rsidR="00412A29" w:rsidRPr="00AC2912">
        <w:t>о</w:t>
      </w:r>
      <w:r w:rsidR="00412A29" w:rsidRPr="00AC2912">
        <w:t xml:space="preserve">мические, социальные, организационные начала развития культуры в Украине, регулирующим общественные отношения в сфере создания, распространения, сохранения и использования культурных ценностей, является Закон Украины № 2117-XII </w:t>
      </w:r>
      <w:r w:rsidR="00B63467" w:rsidRPr="00AC2912">
        <w:t>"</w:t>
      </w:r>
      <w:r w:rsidR="00412A29" w:rsidRPr="00AC2912">
        <w:t>Основы законодательства Украины о культуре</w:t>
      </w:r>
      <w:r w:rsidR="00B63467" w:rsidRPr="00AC2912">
        <w:t>"</w:t>
      </w:r>
      <w:r w:rsidR="00412A29" w:rsidRPr="00AC2912">
        <w:t xml:space="preserve"> от 14.02.1992.</w:t>
      </w:r>
    </w:p>
    <w:p w:rsidR="00412A29" w:rsidRPr="00AC2912" w:rsidRDefault="0047401D" w:rsidP="00BC0BF4">
      <w:pPr>
        <w:pStyle w:val="SingleTxtGR"/>
      </w:pPr>
      <w:r>
        <w:t>254.</w:t>
      </w:r>
      <w:r>
        <w:tab/>
      </w:r>
      <w:r w:rsidR="00412A29" w:rsidRPr="00AC2912">
        <w:t>Основы законодательства Украины о культуре направлены на:</w:t>
      </w:r>
    </w:p>
    <w:p w:rsidR="00412A29" w:rsidRPr="00AC2912" w:rsidRDefault="00412A29" w:rsidP="0047401D">
      <w:pPr>
        <w:pStyle w:val="Bullet1GR"/>
      </w:pPr>
      <w:r w:rsidRPr="00AC2912">
        <w:t>реализацию суверенных прав Украины в сфере культуры;</w:t>
      </w:r>
    </w:p>
    <w:p w:rsidR="00412A29" w:rsidRPr="00AC2912" w:rsidRDefault="00412A29" w:rsidP="0047401D">
      <w:pPr>
        <w:pStyle w:val="Bullet1GR"/>
      </w:pPr>
      <w:r w:rsidRPr="00AC2912">
        <w:t>возрождение и развитие культуры украинской нации и культур наци</w:t>
      </w:r>
      <w:r w:rsidRPr="00AC2912">
        <w:t>о</w:t>
      </w:r>
      <w:r w:rsidRPr="00AC2912">
        <w:t>нальных меньшинств, прож</w:t>
      </w:r>
      <w:r w:rsidRPr="00AC2912">
        <w:t>и</w:t>
      </w:r>
      <w:r w:rsidRPr="00AC2912">
        <w:t>вающих на территории Украины;</w:t>
      </w:r>
    </w:p>
    <w:p w:rsidR="00412A29" w:rsidRPr="00AC2912" w:rsidRDefault="00412A29" w:rsidP="0047401D">
      <w:pPr>
        <w:pStyle w:val="Bullet1GR"/>
      </w:pPr>
      <w:r w:rsidRPr="00AC2912">
        <w:t>обеспечение свободы творчества, свободного развития культурно-художественных процессов, профессионального и самодеятельного худ</w:t>
      </w:r>
      <w:r w:rsidRPr="00AC2912">
        <w:t>о</w:t>
      </w:r>
      <w:r w:rsidRPr="00AC2912">
        <w:t>жественного творчества;</w:t>
      </w:r>
    </w:p>
    <w:p w:rsidR="00412A29" w:rsidRPr="00AC2912" w:rsidRDefault="00412A29" w:rsidP="0047401D">
      <w:pPr>
        <w:pStyle w:val="Bullet1GR"/>
      </w:pPr>
      <w:r w:rsidRPr="00AC2912">
        <w:t>реализацию прав граждан на доступ к культурным ценностям;</w:t>
      </w:r>
    </w:p>
    <w:p w:rsidR="00412A29" w:rsidRPr="00AC2912" w:rsidRDefault="00412A29" w:rsidP="0047401D">
      <w:pPr>
        <w:pStyle w:val="Bullet1GR"/>
      </w:pPr>
      <w:r w:rsidRPr="00AC2912">
        <w:t>социальную защиту работников культуры;</w:t>
      </w:r>
    </w:p>
    <w:p w:rsidR="00412A29" w:rsidRPr="00AC2912" w:rsidRDefault="00412A29" w:rsidP="0047401D">
      <w:pPr>
        <w:pStyle w:val="Bullet1GR"/>
      </w:pPr>
      <w:r w:rsidRPr="00AC2912">
        <w:t>создание материальных и финансовых условий развития культуры.</w:t>
      </w:r>
    </w:p>
    <w:p w:rsidR="00412A29" w:rsidRPr="00AC2912" w:rsidRDefault="0047401D" w:rsidP="00BC0BF4">
      <w:pPr>
        <w:pStyle w:val="SingleTxtGR"/>
      </w:pPr>
      <w:r>
        <w:t>255.</w:t>
      </w:r>
      <w:r>
        <w:tab/>
      </w:r>
      <w:r w:rsidR="00412A29" w:rsidRPr="00AC2912">
        <w:t>Украинское законодательство в сфере культуры не содержит огранич</w:t>
      </w:r>
      <w:r w:rsidR="00412A29" w:rsidRPr="00AC2912">
        <w:t>е</w:t>
      </w:r>
      <w:r w:rsidR="00412A29" w:rsidRPr="00AC2912">
        <w:t>ний, приводящих тем или иным образом к дискриминации лиц по расовому призн</w:t>
      </w:r>
      <w:r w:rsidR="00412A29" w:rsidRPr="00AC2912">
        <w:t>а</w:t>
      </w:r>
      <w:r w:rsidR="00412A29" w:rsidRPr="00AC2912">
        <w:t xml:space="preserve">ку. </w:t>
      </w:r>
    </w:p>
    <w:p w:rsidR="00412A29" w:rsidRPr="00AC2912" w:rsidRDefault="0047401D" w:rsidP="00BC0BF4">
      <w:pPr>
        <w:pStyle w:val="SingleTxtGR"/>
      </w:pPr>
      <w:r>
        <w:t>256.</w:t>
      </w:r>
      <w:r>
        <w:tab/>
      </w:r>
      <w:r w:rsidR="00412A29" w:rsidRPr="00AC2912">
        <w:t>Обязанность граждан уважать культуру, язык, традиции, обычаи наци</w:t>
      </w:r>
      <w:r w:rsidR="00412A29" w:rsidRPr="00AC2912">
        <w:t>о</w:t>
      </w:r>
      <w:r w:rsidR="00412A29" w:rsidRPr="00AC2912">
        <w:t>нальных меньшинств закреплена статьей 11 Основ законодательства Украины о культ</w:t>
      </w:r>
      <w:r w:rsidR="00412A29" w:rsidRPr="00AC2912">
        <w:t>у</w:t>
      </w:r>
      <w:r w:rsidR="00412A29" w:rsidRPr="00AC2912">
        <w:t xml:space="preserve">ре. Согласно статье 56 Закона Украины </w:t>
      </w:r>
      <w:r w:rsidR="00B63467" w:rsidRPr="00AC2912">
        <w:t>"</w:t>
      </w:r>
      <w:r w:rsidR="00412A29" w:rsidRPr="00AC2912">
        <w:t>Об образовании</w:t>
      </w:r>
      <w:r w:rsidR="00B63467" w:rsidRPr="00AC2912">
        <w:t>"</w:t>
      </w:r>
      <w:r w:rsidR="00412A29" w:rsidRPr="00AC2912">
        <w:t xml:space="preserve"> педагогические и научно-педагогические работники обязаны </w:t>
      </w:r>
      <w:r w:rsidR="00B63467" w:rsidRPr="00AC2912">
        <w:t>"</w:t>
      </w:r>
      <w:r w:rsidR="00412A29" w:rsidRPr="00AC2912">
        <w:t>готовить учеников и студентов к сознательной жизни в духе взаимопонимания, мира, согласия между всеми н</w:t>
      </w:r>
      <w:r w:rsidR="00412A29" w:rsidRPr="00AC2912">
        <w:t>а</w:t>
      </w:r>
      <w:r w:rsidR="00412A29" w:rsidRPr="00AC2912">
        <w:t>родами, этническими, н</w:t>
      </w:r>
      <w:r w:rsidR="00412A29" w:rsidRPr="00AC2912">
        <w:t>а</w:t>
      </w:r>
      <w:r w:rsidR="00412A29" w:rsidRPr="00AC2912">
        <w:t>циональными, религиозными группами</w:t>
      </w:r>
      <w:r w:rsidR="00B63467" w:rsidRPr="00AC2912">
        <w:t>"</w:t>
      </w:r>
      <w:r w:rsidR="00412A29" w:rsidRPr="00AC2912">
        <w:t>.</w:t>
      </w:r>
    </w:p>
    <w:p w:rsidR="00412A29" w:rsidRPr="00AC2912" w:rsidRDefault="0047401D" w:rsidP="00BC0BF4">
      <w:pPr>
        <w:pStyle w:val="SingleTxtGR"/>
      </w:pPr>
      <w:r>
        <w:t>257.</w:t>
      </w:r>
      <w:r>
        <w:tab/>
      </w:r>
      <w:r w:rsidR="00412A29" w:rsidRPr="00AC2912">
        <w:t>Культурное наследие Украины является неотъемлемой частью европе</w:t>
      </w:r>
      <w:r w:rsidR="00412A29" w:rsidRPr="00AC2912">
        <w:t>й</w:t>
      </w:r>
      <w:r w:rsidR="00412A29" w:rsidRPr="00AC2912">
        <w:t>ского и мирового культурного достояния. Неповторимый колорит ему придает уникальная смесь самобытных элементов культуры национальных меньшинств. Сохранение и развитие культур национальных меньшинств рассматривается г</w:t>
      </w:r>
      <w:r w:rsidR="00412A29" w:rsidRPr="00AC2912">
        <w:t>о</w:t>
      </w:r>
      <w:r w:rsidR="00412A29" w:rsidRPr="00AC2912">
        <w:t>сударством как важная составляющая общенационального культурного разв</w:t>
      </w:r>
      <w:r w:rsidR="00412A29" w:rsidRPr="00AC2912">
        <w:t>и</w:t>
      </w:r>
      <w:r w:rsidR="00412A29" w:rsidRPr="00AC2912">
        <w:t>тия, воплощения осно</w:t>
      </w:r>
      <w:r w:rsidR="00412A29" w:rsidRPr="00AC2912">
        <w:t>в</w:t>
      </w:r>
      <w:r w:rsidR="00412A29" w:rsidRPr="00AC2912">
        <w:t>ных принципов культурной политики Украины.</w:t>
      </w:r>
    </w:p>
    <w:p w:rsidR="00412A29" w:rsidRPr="00AC2912" w:rsidRDefault="0047401D" w:rsidP="00BC0BF4">
      <w:pPr>
        <w:pStyle w:val="SingleTxtGR"/>
      </w:pPr>
      <w:r>
        <w:t>258.</w:t>
      </w:r>
      <w:r>
        <w:tab/>
      </w:r>
      <w:r w:rsidR="00412A29" w:rsidRPr="00AC2912">
        <w:t>С целью развития и сохранения культур национальных меньшинств У</w:t>
      </w:r>
      <w:r w:rsidR="00412A29" w:rsidRPr="00AC2912">
        <w:t>к</w:t>
      </w:r>
      <w:r w:rsidR="00412A29" w:rsidRPr="00AC2912">
        <w:t>раины, их традиций и обычаев Госкомнацрелигий при участии заинтересова</w:t>
      </w:r>
      <w:r w:rsidR="00412A29" w:rsidRPr="00AC2912">
        <w:t>н</w:t>
      </w:r>
      <w:r w:rsidR="00412A29" w:rsidRPr="00AC2912">
        <w:t xml:space="preserve">ных центральных органов государственной власти разработал </w:t>
      </w:r>
      <w:r w:rsidR="00B63467" w:rsidRPr="00AC2912">
        <w:t>"</w:t>
      </w:r>
      <w:r w:rsidR="00412A29" w:rsidRPr="00AC2912">
        <w:t>Комплексные мероприятия по реализации государственной политики в сфере межнационал</w:t>
      </w:r>
      <w:r w:rsidR="00412A29" w:rsidRPr="00AC2912">
        <w:t>ь</w:t>
      </w:r>
      <w:r w:rsidR="00412A29" w:rsidRPr="00AC2912">
        <w:t>ных отношений и развития культур национальных меньшинств Украины на п</w:t>
      </w:r>
      <w:r w:rsidR="00412A29" w:rsidRPr="00AC2912">
        <w:t>е</w:t>
      </w:r>
      <w:r w:rsidR="00412A29" w:rsidRPr="00AC2912">
        <w:t>риод до 2010 года</w:t>
      </w:r>
      <w:r w:rsidR="00B63467" w:rsidRPr="00AC2912">
        <w:t>"</w:t>
      </w:r>
      <w:r w:rsidR="00412A29" w:rsidRPr="00AC2912">
        <w:t>. После их одобрения Кабинетом Министров Украины (май 2007 года) в 17 областях Украины приняты такие программы с учетом реги</w:t>
      </w:r>
      <w:r w:rsidR="00412A29" w:rsidRPr="00AC2912">
        <w:t>о</w:t>
      </w:r>
      <w:r w:rsidR="00412A29" w:rsidRPr="00AC2912">
        <w:t>нальных особенностей этнонационального развития.</w:t>
      </w:r>
    </w:p>
    <w:p w:rsidR="00412A29" w:rsidRPr="00AC2912" w:rsidRDefault="0047401D" w:rsidP="00BC0BF4">
      <w:pPr>
        <w:pStyle w:val="SingleTxtGR"/>
      </w:pPr>
      <w:r>
        <w:t>259.</w:t>
      </w:r>
      <w:r>
        <w:tab/>
      </w:r>
      <w:r w:rsidR="00412A29" w:rsidRPr="00AC2912">
        <w:t>Ежегодно Комплексными мероприятиями предусмотрено оказание орг</w:t>
      </w:r>
      <w:r w:rsidR="00412A29" w:rsidRPr="00AC2912">
        <w:t>а</w:t>
      </w:r>
      <w:r w:rsidR="00412A29" w:rsidRPr="00AC2912">
        <w:t>низационного и финансового содействия в проведении мероприятий, среди к</w:t>
      </w:r>
      <w:r w:rsidR="00412A29" w:rsidRPr="00AC2912">
        <w:t>о</w:t>
      </w:r>
      <w:r w:rsidR="00412A29" w:rsidRPr="00AC2912">
        <w:t>торых:</w:t>
      </w:r>
    </w:p>
    <w:p w:rsidR="00412A29" w:rsidRPr="00AC2912" w:rsidRDefault="00412A29" w:rsidP="0047401D">
      <w:pPr>
        <w:pStyle w:val="Bullet1GR"/>
      </w:pPr>
      <w:r w:rsidRPr="00AC2912">
        <w:t>культурно-просветительские акции, направленные на формирование т</w:t>
      </w:r>
      <w:r w:rsidRPr="00AC2912">
        <w:t>о</w:t>
      </w:r>
      <w:r w:rsidRPr="00AC2912">
        <w:t>лерантности, уважения к культуре, истории, языку, обычаям и традициям пре</w:t>
      </w:r>
      <w:r w:rsidRPr="00AC2912">
        <w:t>д</w:t>
      </w:r>
      <w:r w:rsidRPr="00AC2912">
        <w:t>ставителей различных национальностей;</w:t>
      </w:r>
    </w:p>
    <w:p w:rsidR="00412A29" w:rsidRPr="00AC2912" w:rsidRDefault="00412A29" w:rsidP="0047401D">
      <w:pPr>
        <w:pStyle w:val="Bullet1GR"/>
      </w:pPr>
      <w:r w:rsidRPr="00AC2912">
        <w:t xml:space="preserve">конкурс сочинений </w:t>
      </w:r>
      <w:r w:rsidR="00B63467" w:rsidRPr="00AC2912">
        <w:t>"</w:t>
      </w:r>
      <w:r w:rsidRPr="00AC2912">
        <w:t>Язык каждого народа – неповторимый и свой</w:t>
      </w:r>
      <w:r w:rsidR="00B63467" w:rsidRPr="00AC2912">
        <w:t>"</w:t>
      </w:r>
      <w:r w:rsidRPr="00AC2912">
        <w:t>, пр</w:t>
      </w:r>
      <w:r w:rsidRPr="00AC2912">
        <w:t>о</w:t>
      </w:r>
      <w:r w:rsidRPr="00AC2912">
        <w:t xml:space="preserve">водимый среди представителей национальных меньшинств; </w:t>
      </w:r>
    </w:p>
    <w:p w:rsidR="00412A29" w:rsidRPr="00AC2912" w:rsidRDefault="00412A29" w:rsidP="0047401D">
      <w:pPr>
        <w:pStyle w:val="Bullet1GR"/>
      </w:pPr>
      <w:r w:rsidRPr="00AC2912">
        <w:t>финансовая поддержка газет, издающихся на языках национальных мен</w:t>
      </w:r>
      <w:r w:rsidRPr="00AC2912">
        <w:t>ь</w:t>
      </w:r>
      <w:r w:rsidRPr="00AC2912">
        <w:t>шинств;</w:t>
      </w:r>
    </w:p>
    <w:p w:rsidR="00412A29" w:rsidRPr="00AC2912" w:rsidRDefault="00412A29" w:rsidP="0047401D">
      <w:pPr>
        <w:pStyle w:val="Bullet1GR"/>
      </w:pPr>
      <w:r w:rsidRPr="00AC2912">
        <w:t xml:space="preserve">разработка учебных программ филологического профиля по русскому и другим языкам национальных меньшинств, интегрированных курсов </w:t>
      </w:r>
      <w:r w:rsidR="00B63467" w:rsidRPr="00AC2912">
        <w:t>"</w:t>
      </w:r>
      <w:r w:rsidRPr="00AC2912">
        <w:t>л</w:t>
      </w:r>
      <w:r w:rsidRPr="00AC2912">
        <w:t>и</w:t>
      </w:r>
      <w:r w:rsidRPr="00AC2912">
        <w:t>тература</w:t>
      </w:r>
      <w:r w:rsidR="00B63467" w:rsidRPr="00AC2912">
        <w:t>"</w:t>
      </w:r>
      <w:r w:rsidRPr="00AC2912">
        <w:t xml:space="preserve"> (литература национальных меньшинств и зарубежная) для о</w:t>
      </w:r>
      <w:r w:rsidRPr="00AC2912">
        <w:t>б</w:t>
      </w:r>
      <w:r w:rsidRPr="00AC2912">
        <w:t>щеобразовател</w:t>
      </w:r>
      <w:r w:rsidRPr="00AC2912">
        <w:t>ь</w:t>
      </w:r>
      <w:r w:rsidRPr="00AC2912">
        <w:t>ных учебных заведений с преподаванием на русском или других языках наци</w:t>
      </w:r>
      <w:r w:rsidRPr="00AC2912">
        <w:t>о</w:t>
      </w:r>
      <w:r w:rsidRPr="00AC2912">
        <w:t>нальных меньшинств;</w:t>
      </w:r>
    </w:p>
    <w:p w:rsidR="00412A29" w:rsidRPr="00AC2912" w:rsidRDefault="00412A29" w:rsidP="0047401D">
      <w:pPr>
        <w:pStyle w:val="Bullet1GR"/>
      </w:pPr>
      <w:r w:rsidRPr="00AC2912">
        <w:t>областные и межрегиональные олимпиады по родным языкам и литер</w:t>
      </w:r>
      <w:r w:rsidRPr="00AC2912">
        <w:t>а</w:t>
      </w:r>
      <w:r w:rsidRPr="00AC2912">
        <w:t>туре национальных мен</w:t>
      </w:r>
      <w:r w:rsidRPr="00AC2912">
        <w:t>ь</w:t>
      </w:r>
      <w:r w:rsidRPr="00AC2912">
        <w:t>шинств;</w:t>
      </w:r>
    </w:p>
    <w:p w:rsidR="00412A29" w:rsidRPr="00AC2912" w:rsidRDefault="00412A29" w:rsidP="0047401D">
      <w:pPr>
        <w:pStyle w:val="Bullet1GR"/>
      </w:pPr>
      <w:r w:rsidRPr="00AC2912">
        <w:t>содействие деятельности региональных центров развития культур наци</w:t>
      </w:r>
      <w:r w:rsidRPr="00AC2912">
        <w:t>о</w:t>
      </w:r>
      <w:r w:rsidRPr="00AC2912">
        <w:t>нальных меньшинств Укра</w:t>
      </w:r>
      <w:r w:rsidRPr="00AC2912">
        <w:t>и</w:t>
      </w:r>
      <w:r w:rsidRPr="00AC2912">
        <w:t>ны;</w:t>
      </w:r>
    </w:p>
    <w:p w:rsidR="00412A29" w:rsidRPr="00AC2912" w:rsidRDefault="00412A29" w:rsidP="0047401D">
      <w:pPr>
        <w:pStyle w:val="Bullet1GR"/>
      </w:pPr>
      <w:r w:rsidRPr="00AC2912">
        <w:t>содействие созданию туристических маршрутов в местах компактного проживания национальных меньшинств с целью ознакомления с их этн</w:t>
      </w:r>
      <w:r w:rsidRPr="00AC2912">
        <w:t>и</w:t>
      </w:r>
      <w:r w:rsidRPr="00AC2912">
        <w:t>ческой, кул</w:t>
      </w:r>
      <w:r w:rsidRPr="00AC2912">
        <w:t>ь</w:t>
      </w:r>
      <w:r w:rsidRPr="00AC2912">
        <w:t>турной и языковой самобытностью.</w:t>
      </w:r>
    </w:p>
    <w:p w:rsidR="00412A29" w:rsidRPr="00AC2912" w:rsidRDefault="0047401D" w:rsidP="00BC0BF4">
      <w:pPr>
        <w:pStyle w:val="SingleTxtGR"/>
      </w:pPr>
      <w:r>
        <w:t>260.</w:t>
      </w:r>
      <w:r>
        <w:tab/>
      </w:r>
      <w:r w:rsidR="00412A29" w:rsidRPr="00AC2912">
        <w:t>С целью содействия развитию традиций и культуры украинской нации, пропаганды культурного разнообразия национальных меньшинств Украины, интеграции в европейскую культурную среду Президен</w:t>
      </w:r>
      <w:r w:rsidR="000B0117">
        <w:t>том Украины издан Указ </w:t>
      </w:r>
      <w:r w:rsidR="00412A29" w:rsidRPr="00AC2912">
        <w:t xml:space="preserve">№ 153 </w:t>
      </w:r>
      <w:r w:rsidR="00B63467" w:rsidRPr="00AC2912">
        <w:t>"</w:t>
      </w:r>
      <w:r w:rsidR="00412A29" w:rsidRPr="00AC2912">
        <w:t>О проведении в 2008 году Года межкультурного диалога в Укра</w:t>
      </w:r>
      <w:r w:rsidR="00412A29" w:rsidRPr="00AC2912">
        <w:t>и</w:t>
      </w:r>
      <w:r w:rsidR="00412A29" w:rsidRPr="00AC2912">
        <w:t>не</w:t>
      </w:r>
      <w:r w:rsidR="00B63467" w:rsidRPr="00AC2912">
        <w:t>"</w:t>
      </w:r>
      <w:r w:rsidR="00412A29" w:rsidRPr="00AC2912">
        <w:t xml:space="preserve"> от 25 фе</w:t>
      </w:r>
      <w:r w:rsidR="00412A29" w:rsidRPr="00AC2912">
        <w:t>в</w:t>
      </w:r>
      <w:r w:rsidR="00412A29" w:rsidRPr="00AC2912">
        <w:t>раля 2008 года.</w:t>
      </w:r>
    </w:p>
    <w:p w:rsidR="00412A29" w:rsidRPr="00AC2912" w:rsidRDefault="000B0117" w:rsidP="00BC0BF4">
      <w:pPr>
        <w:pStyle w:val="SingleTxtGR"/>
      </w:pPr>
      <w:r>
        <w:t>261.</w:t>
      </w:r>
      <w:r>
        <w:tab/>
      </w:r>
      <w:r w:rsidR="00412A29" w:rsidRPr="00AC2912">
        <w:t>В Год межкультурного диалога во всех регионах Украины проходили м</w:t>
      </w:r>
      <w:r w:rsidR="00412A29" w:rsidRPr="00AC2912">
        <w:t>е</w:t>
      </w:r>
      <w:r w:rsidR="00412A29" w:rsidRPr="00AC2912">
        <w:t>роприятия, представлявшие культурно-художественное достояние национал</w:t>
      </w:r>
      <w:r w:rsidR="00412A29" w:rsidRPr="00AC2912">
        <w:t>ь</w:t>
      </w:r>
      <w:r w:rsidR="00412A29" w:rsidRPr="00AC2912">
        <w:t>ных меньшинств. Среди них: XI фестиваль польской культуры (Ровенская о</w:t>
      </w:r>
      <w:r w:rsidR="00412A29" w:rsidRPr="00AC2912">
        <w:t>б</w:t>
      </w:r>
      <w:r w:rsidR="00412A29" w:rsidRPr="00AC2912">
        <w:t xml:space="preserve">ласть); Второй Всеукраинский музейный фестиваль </w:t>
      </w:r>
      <w:r w:rsidR="00B63467" w:rsidRPr="00AC2912">
        <w:t>"</w:t>
      </w:r>
      <w:r w:rsidR="00412A29" w:rsidRPr="00AC2912">
        <w:t>Музеи в современном п</w:t>
      </w:r>
      <w:r w:rsidR="00412A29" w:rsidRPr="00AC2912">
        <w:t>о</w:t>
      </w:r>
      <w:r w:rsidR="00412A29" w:rsidRPr="00AC2912">
        <w:t>лиэтническом мире</w:t>
      </w:r>
      <w:r w:rsidR="00B63467" w:rsidRPr="00AC2912">
        <w:t>"</w:t>
      </w:r>
      <w:r w:rsidR="00412A29" w:rsidRPr="00AC2912">
        <w:t xml:space="preserve"> (г. Днепропетровск); XIV Фестиваль национальных кул</w:t>
      </w:r>
      <w:r w:rsidR="00412A29" w:rsidRPr="00AC2912">
        <w:t>ь</w:t>
      </w:r>
      <w:r w:rsidR="00412A29" w:rsidRPr="00AC2912">
        <w:t xml:space="preserve">тур </w:t>
      </w:r>
      <w:r w:rsidR="00B63467" w:rsidRPr="00AC2912">
        <w:t>"</w:t>
      </w:r>
      <w:r w:rsidR="00412A29" w:rsidRPr="00AC2912">
        <w:t>Созвездие согласия</w:t>
      </w:r>
      <w:r w:rsidR="00B63467" w:rsidRPr="00AC2912">
        <w:t>"</w:t>
      </w:r>
      <w:r w:rsidR="00412A29" w:rsidRPr="00AC2912">
        <w:t xml:space="preserve"> (г. Луганск); Всеукраинский фестиваль искусств н</w:t>
      </w:r>
      <w:r w:rsidR="00412A29" w:rsidRPr="00AC2912">
        <w:t>а</w:t>
      </w:r>
      <w:r w:rsidR="00412A29" w:rsidRPr="00AC2912">
        <w:t xml:space="preserve">циональных культур </w:t>
      </w:r>
      <w:r w:rsidR="00B63467" w:rsidRPr="00AC2912">
        <w:t>"</w:t>
      </w:r>
      <w:r w:rsidR="00412A29" w:rsidRPr="00AC2912">
        <w:t>Мы – украинские</w:t>
      </w:r>
      <w:r w:rsidR="00B63467" w:rsidRPr="00AC2912">
        <w:t>"</w:t>
      </w:r>
      <w:r w:rsidR="00412A29" w:rsidRPr="00AC2912">
        <w:t xml:space="preserve"> (Запорожская область); Междунаро</w:t>
      </w:r>
      <w:r w:rsidR="00412A29" w:rsidRPr="00AC2912">
        <w:t>д</w:t>
      </w:r>
      <w:r w:rsidR="00412A29" w:rsidRPr="00AC2912">
        <w:t>ный фестиваль национальных культур в рамках празднования 10-летия Еврор</w:t>
      </w:r>
      <w:r w:rsidR="00412A29" w:rsidRPr="00AC2912">
        <w:t>е</w:t>
      </w:r>
      <w:r w:rsidR="00412A29" w:rsidRPr="00AC2912">
        <w:t xml:space="preserve">гиона </w:t>
      </w:r>
      <w:r w:rsidR="00B63467" w:rsidRPr="00AC2912">
        <w:t>"</w:t>
      </w:r>
      <w:r w:rsidR="00412A29" w:rsidRPr="00AC2912">
        <w:t>Нижний Дунай</w:t>
      </w:r>
      <w:r w:rsidR="00B63467" w:rsidRPr="00AC2912">
        <w:t>"</w:t>
      </w:r>
      <w:r w:rsidR="00412A29" w:rsidRPr="00AC2912">
        <w:t xml:space="preserve">; областной фестиваль словацкого народного искусства </w:t>
      </w:r>
      <w:r w:rsidR="00B63467" w:rsidRPr="00AC2912">
        <w:t>"</w:t>
      </w:r>
      <w:r w:rsidR="00412A29" w:rsidRPr="00AC2912">
        <w:t>Словенская веселица – 2008</w:t>
      </w:r>
      <w:r w:rsidR="00B63467" w:rsidRPr="00AC2912">
        <w:t>"</w:t>
      </w:r>
      <w:r w:rsidR="00412A29" w:rsidRPr="00AC2912">
        <w:t xml:space="preserve">; Х Международный фестиваль телевизионных и радиопрограмм для национальных меньшинств </w:t>
      </w:r>
      <w:r w:rsidR="00B63467" w:rsidRPr="00AC2912">
        <w:t>"</w:t>
      </w:r>
      <w:r w:rsidR="00412A29" w:rsidRPr="00AC2912">
        <w:t>Мой родной край</w:t>
      </w:r>
      <w:r w:rsidR="00B63467" w:rsidRPr="00AC2912">
        <w:t>"</w:t>
      </w:r>
      <w:r w:rsidR="00412A29" w:rsidRPr="00AC2912">
        <w:t>; XIX обл</w:t>
      </w:r>
      <w:r w:rsidR="00412A29" w:rsidRPr="00AC2912">
        <w:t>а</w:t>
      </w:r>
      <w:r w:rsidR="00412A29" w:rsidRPr="00AC2912">
        <w:t>стной фестиваль венгерского народного искусства (Закарпатская область); Вс</w:t>
      </w:r>
      <w:r w:rsidR="00412A29" w:rsidRPr="00AC2912">
        <w:t>е</w:t>
      </w:r>
      <w:r w:rsidR="00412A29" w:rsidRPr="00AC2912">
        <w:t xml:space="preserve">украинская культурно-художественная акция </w:t>
      </w:r>
      <w:r w:rsidR="00B63467" w:rsidRPr="00AC2912">
        <w:t>"</w:t>
      </w:r>
      <w:r w:rsidR="00412A29" w:rsidRPr="00AC2912">
        <w:t>Вместе в разнообразии</w:t>
      </w:r>
      <w:r w:rsidR="00B63467" w:rsidRPr="00AC2912">
        <w:t>"</w:t>
      </w:r>
      <w:r w:rsidR="00412A29" w:rsidRPr="00AC2912">
        <w:t xml:space="preserve"> (г. Киев) и другие.</w:t>
      </w:r>
    </w:p>
    <w:p w:rsidR="00412A29" w:rsidRPr="00AC2912" w:rsidRDefault="000B0117" w:rsidP="00BC0BF4">
      <w:pPr>
        <w:pStyle w:val="SingleTxtGR"/>
      </w:pPr>
      <w:r>
        <w:t>262.</w:t>
      </w:r>
      <w:r>
        <w:tab/>
      </w:r>
      <w:r w:rsidR="00412A29" w:rsidRPr="00AC2912">
        <w:t>С целью воспитания у молодого поколения толерантного и уважительн</w:t>
      </w:r>
      <w:r w:rsidR="00412A29" w:rsidRPr="00AC2912">
        <w:t>о</w:t>
      </w:r>
      <w:r w:rsidR="00412A29" w:rsidRPr="00AC2912">
        <w:t>го отношения к языку и культуре представителей других национальностей, фо</w:t>
      </w:r>
      <w:r w:rsidR="00412A29" w:rsidRPr="00AC2912">
        <w:t>р</w:t>
      </w:r>
      <w:r w:rsidR="00412A29" w:rsidRPr="00AC2912">
        <w:t>мированию у них чувства достоинства гражданина цивилизованного европе</w:t>
      </w:r>
      <w:r w:rsidR="00412A29" w:rsidRPr="00AC2912">
        <w:t>й</w:t>
      </w:r>
      <w:r w:rsidR="00412A29" w:rsidRPr="00AC2912">
        <w:t xml:space="preserve">ского государства в 2008 году при государственной поддержке проведены II Международный конкурс-фестиваль детского и юношеского творчества </w:t>
      </w:r>
      <w:r w:rsidR="00B63467" w:rsidRPr="00AC2912">
        <w:t>"</w:t>
      </w:r>
      <w:r w:rsidR="00412A29" w:rsidRPr="00AC2912">
        <w:t>Все мы дети твои, Украина</w:t>
      </w:r>
      <w:r w:rsidR="00B63467" w:rsidRPr="00AC2912">
        <w:t>"</w:t>
      </w:r>
      <w:r w:rsidR="00412A29" w:rsidRPr="00AC2912">
        <w:t xml:space="preserve"> и Всеукраинский историко-литературный конкурс </w:t>
      </w:r>
      <w:r w:rsidR="00B63467" w:rsidRPr="00AC2912">
        <w:t>"</w:t>
      </w:r>
      <w:r w:rsidR="00412A29" w:rsidRPr="00AC2912">
        <w:t>Моя Родина - глазами детей разных этносов Украины</w:t>
      </w:r>
      <w:r w:rsidR="00B63467" w:rsidRPr="00AC2912">
        <w:t>"</w:t>
      </w:r>
      <w:r w:rsidR="00412A29" w:rsidRPr="00AC2912">
        <w:t>.</w:t>
      </w:r>
    </w:p>
    <w:p w:rsidR="00412A29" w:rsidRPr="00AC2912" w:rsidRDefault="000B0117" w:rsidP="00BC0BF4">
      <w:pPr>
        <w:pStyle w:val="SingleTxtGR"/>
      </w:pPr>
      <w:r>
        <w:t>263.</w:t>
      </w:r>
      <w:r>
        <w:tab/>
      </w:r>
      <w:r w:rsidR="00412A29" w:rsidRPr="00AC2912">
        <w:t>Эффективной формой воспитания у детей и молодежи толерантного о</w:t>
      </w:r>
      <w:r w:rsidR="00412A29" w:rsidRPr="00AC2912">
        <w:t>т</w:t>
      </w:r>
      <w:r w:rsidR="00412A29" w:rsidRPr="00AC2912">
        <w:t>ношения к представителям других национальностей стало проведение ежего</w:t>
      </w:r>
      <w:r w:rsidR="00412A29" w:rsidRPr="00AC2912">
        <w:t>д</w:t>
      </w:r>
      <w:r w:rsidR="00412A29" w:rsidRPr="00AC2912">
        <w:t xml:space="preserve">ных летних детских и молодежных лагерей </w:t>
      </w:r>
      <w:r w:rsidR="00B63467" w:rsidRPr="00AC2912">
        <w:t>"</w:t>
      </w:r>
      <w:r w:rsidR="00412A29" w:rsidRPr="00AC2912">
        <w:t>Истоки толерантности</w:t>
      </w:r>
      <w:r w:rsidR="00B63467" w:rsidRPr="00AC2912">
        <w:t>"</w:t>
      </w:r>
      <w:r w:rsidR="00412A29" w:rsidRPr="00AC2912">
        <w:t>, а также деятельность региональных клубов толерантности.</w:t>
      </w:r>
    </w:p>
    <w:p w:rsidR="00412A29" w:rsidRPr="00AC2912" w:rsidRDefault="000B0117" w:rsidP="00BC0BF4">
      <w:pPr>
        <w:pStyle w:val="SingleTxtGR"/>
      </w:pPr>
      <w:r>
        <w:t>264.</w:t>
      </w:r>
      <w:r>
        <w:tab/>
      </w:r>
      <w:r w:rsidR="00412A29" w:rsidRPr="00AC2912">
        <w:t>Право национальных меньшинств на использование родного языка вм</w:t>
      </w:r>
      <w:r w:rsidR="00412A29" w:rsidRPr="00AC2912">
        <w:t>е</w:t>
      </w:r>
      <w:r w:rsidR="00412A29" w:rsidRPr="00AC2912">
        <w:t>сте с государственным языком в общественной и гражданской жизни закрепл</w:t>
      </w:r>
      <w:r w:rsidR="00412A29" w:rsidRPr="00AC2912">
        <w:t>е</w:t>
      </w:r>
      <w:r w:rsidR="00412A29" w:rsidRPr="00AC2912">
        <w:t>но в Конституции Украины и законах Украины, указанных в пунктах 397-421 доклада.</w:t>
      </w:r>
    </w:p>
    <w:p w:rsidR="00412A29" w:rsidRPr="00AC2912" w:rsidRDefault="000B0117" w:rsidP="00BC0BF4">
      <w:pPr>
        <w:pStyle w:val="SingleTxtGR"/>
      </w:pPr>
      <w:r>
        <w:t>265.</w:t>
      </w:r>
      <w:r>
        <w:tab/>
      </w:r>
      <w:r w:rsidR="00412A29" w:rsidRPr="00AC2912">
        <w:t>Гарантированные национальным меньшинствам языковые права на зак</w:t>
      </w:r>
      <w:r w:rsidR="00412A29" w:rsidRPr="00AC2912">
        <w:t>о</w:t>
      </w:r>
      <w:r w:rsidR="00412A29" w:rsidRPr="00AC2912">
        <w:t>нодательном уровне обеспечиваются следующим образом: создание условий для обучения на родном языке (пункты 224-252 доклада), распространение и получение информации на родном языке (пункты 267-275), оказание финанс</w:t>
      </w:r>
      <w:r w:rsidR="00412A29" w:rsidRPr="00AC2912">
        <w:t>о</w:t>
      </w:r>
      <w:r w:rsidR="00412A29" w:rsidRPr="00AC2912">
        <w:t>вой поддержки на цели сохранения и развития родного языка (пункт 266).</w:t>
      </w:r>
    </w:p>
    <w:p w:rsidR="00412A29" w:rsidRPr="00AC2912" w:rsidRDefault="000B0117" w:rsidP="00BC0BF4">
      <w:pPr>
        <w:pStyle w:val="SingleTxtGR"/>
      </w:pPr>
      <w:r>
        <w:t>266.</w:t>
      </w:r>
      <w:r>
        <w:tab/>
      </w:r>
      <w:r w:rsidR="00412A29" w:rsidRPr="00AC2912">
        <w:t>Начиная с 2005 года, в бюджете Украины предусматриваются для Го</w:t>
      </w:r>
      <w:r w:rsidR="00412A29" w:rsidRPr="00AC2912">
        <w:t>с</w:t>
      </w:r>
      <w:r w:rsidR="00412A29" w:rsidRPr="00AC2912">
        <w:t>комнацрелигий расходы на частичную реализацию той части положений Евр</w:t>
      </w:r>
      <w:r w:rsidR="00412A29" w:rsidRPr="00AC2912">
        <w:t>о</w:t>
      </w:r>
      <w:r w:rsidR="00412A29" w:rsidRPr="00AC2912">
        <w:t>пейской хартии региональных языков или языков меньшинств, которые касаю</w:t>
      </w:r>
      <w:r w:rsidR="00412A29" w:rsidRPr="00AC2912">
        <w:t>т</w:t>
      </w:r>
      <w:r w:rsidR="00412A29" w:rsidRPr="00AC2912">
        <w:t>ся защиты языков в сфере культуры и информации. Так в Государственном бюджете Украины на 2007 и 2008 годы на поддержку мероприятий, способс</w:t>
      </w:r>
      <w:r w:rsidR="00412A29" w:rsidRPr="00AC2912">
        <w:t>т</w:t>
      </w:r>
      <w:r w:rsidR="00412A29" w:rsidRPr="00AC2912">
        <w:t>вующих сохранению и развитию указанных 13 языков, было предусмотрено финансир</w:t>
      </w:r>
      <w:r w:rsidR="00412A29" w:rsidRPr="00AC2912">
        <w:t>о</w:t>
      </w:r>
      <w:r w:rsidR="00412A29" w:rsidRPr="00AC2912">
        <w:t>вание в сумме 963,0 тыс. грн. на каждый год, в 2009 году – 96,3 тыс. грн. (уменьшение суммы произошло вследствие сложной экономической ситу</w:t>
      </w:r>
      <w:r w:rsidR="00412A29" w:rsidRPr="00AC2912">
        <w:t>а</w:t>
      </w:r>
      <w:r w:rsidR="00412A29" w:rsidRPr="00AC2912">
        <w:t>ции). Получатели денежной помощи – общественные организации национал</w:t>
      </w:r>
      <w:r w:rsidR="00412A29" w:rsidRPr="00AC2912">
        <w:t>ь</w:t>
      </w:r>
      <w:r w:rsidR="00412A29" w:rsidRPr="00AC2912">
        <w:t>ных меньшинств, пр</w:t>
      </w:r>
      <w:r w:rsidR="00412A29" w:rsidRPr="00AC2912">
        <w:t>о</w:t>
      </w:r>
      <w:r w:rsidR="00412A29" w:rsidRPr="00AC2912">
        <w:t>водящие эти мероприятия.</w:t>
      </w:r>
    </w:p>
    <w:p w:rsidR="00412A29" w:rsidRPr="00AC2912" w:rsidRDefault="000B0117" w:rsidP="00BC0BF4">
      <w:pPr>
        <w:pStyle w:val="SingleTxtGR"/>
      </w:pPr>
      <w:r>
        <w:t>267.</w:t>
      </w:r>
      <w:r>
        <w:tab/>
      </w:r>
      <w:r w:rsidR="00412A29" w:rsidRPr="00AC2912">
        <w:t>Функции по обеспечению информационных потребностей национальных меньшинств на родном языке обеспечивают Госкомнацрелигий, Государстве</w:t>
      </w:r>
      <w:r w:rsidR="00412A29" w:rsidRPr="00AC2912">
        <w:t>н</w:t>
      </w:r>
      <w:r w:rsidR="00412A29" w:rsidRPr="00AC2912">
        <w:t>ный комитет по делам телевидения и радиовещания Украины, преимуществе</w:t>
      </w:r>
      <w:r w:rsidR="00412A29" w:rsidRPr="00AC2912">
        <w:t>н</w:t>
      </w:r>
      <w:r w:rsidR="00412A29" w:rsidRPr="00AC2912">
        <w:t>но государственные, а также частные телерадиокомпании. В частности, Го</w:t>
      </w:r>
      <w:r w:rsidR="00412A29" w:rsidRPr="00AC2912">
        <w:t>с</w:t>
      </w:r>
      <w:r w:rsidR="00412A29" w:rsidRPr="00AC2912">
        <w:t>комнацрелигий является соучредителем шести газет, издающихся на языках н</w:t>
      </w:r>
      <w:r w:rsidR="00412A29" w:rsidRPr="00AC2912">
        <w:t>а</w:t>
      </w:r>
      <w:r w:rsidR="00412A29" w:rsidRPr="00AC2912">
        <w:t xml:space="preserve">циональных меньшинств: армянской </w:t>
      </w:r>
      <w:r w:rsidR="00B63467" w:rsidRPr="00AC2912">
        <w:t>"</w:t>
      </w:r>
      <w:r w:rsidR="00412A29" w:rsidRPr="00AC2912">
        <w:t>Арагац</w:t>
      </w:r>
      <w:r w:rsidR="00B63467" w:rsidRPr="00AC2912">
        <w:t>"</w:t>
      </w:r>
      <w:r w:rsidR="00412A29" w:rsidRPr="00AC2912">
        <w:t xml:space="preserve">, крымскотатарской </w:t>
      </w:r>
      <w:r w:rsidR="00B63467" w:rsidRPr="00AC2912">
        <w:t>"</w:t>
      </w:r>
      <w:r w:rsidR="00412A29" w:rsidRPr="00AC2912">
        <w:t>Голос Кр</w:t>
      </w:r>
      <w:r w:rsidR="00412A29" w:rsidRPr="00AC2912">
        <w:t>ы</w:t>
      </w:r>
      <w:r w:rsidR="00412A29" w:rsidRPr="00AC2912">
        <w:t>ма</w:t>
      </w:r>
      <w:r w:rsidR="00B63467" w:rsidRPr="00AC2912">
        <w:t>"</w:t>
      </w:r>
      <w:r w:rsidR="00412A29" w:rsidRPr="00AC2912">
        <w:t xml:space="preserve">, польской </w:t>
      </w:r>
      <w:r w:rsidR="00B63467" w:rsidRPr="00AC2912">
        <w:t>"</w:t>
      </w:r>
      <w:r w:rsidR="00412A29" w:rsidRPr="00AC2912">
        <w:t>Дзенник Кийовски</w:t>
      </w:r>
      <w:r w:rsidR="00B63467" w:rsidRPr="00AC2912">
        <w:t>"</w:t>
      </w:r>
      <w:r w:rsidR="00412A29" w:rsidRPr="00AC2912">
        <w:t xml:space="preserve">, еврейской </w:t>
      </w:r>
      <w:r w:rsidR="00B63467" w:rsidRPr="00AC2912">
        <w:t>"</w:t>
      </w:r>
      <w:r w:rsidR="00412A29" w:rsidRPr="00AC2912">
        <w:t>Еврейские вести</w:t>
      </w:r>
      <w:r w:rsidR="00B63467" w:rsidRPr="00AC2912">
        <w:t>"</w:t>
      </w:r>
      <w:r w:rsidR="00412A29" w:rsidRPr="00AC2912">
        <w:t xml:space="preserve">, румынской </w:t>
      </w:r>
      <w:r w:rsidR="00B63467" w:rsidRPr="00AC2912">
        <w:t>"</w:t>
      </w:r>
      <w:r w:rsidR="00412A29" w:rsidRPr="00AC2912">
        <w:t>Конкордия</w:t>
      </w:r>
      <w:r w:rsidR="00B63467" w:rsidRPr="00AC2912">
        <w:t>"</w:t>
      </w:r>
      <w:r w:rsidR="00412A29" w:rsidRPr="00AC2912">
        <w:t xml:space="preserve">, болгарской </w:t>
      </w:r>
      <w:r w:rsidR="00B63467" w:rsidRPr="00AC2912">
        <w:t>"</w:t>
      </w:r>
      <w:r w:rsidR="00412A29" w:rsidRPr="00AC2912">
        <w:t>Роден край</w:t>
      </w:r>
      <w:r w:rsidR="00B63467" w:rsidRPr="00AC2912">
        <w:t>"</w:t>
      </w:r>
      <w:r w:rsidR="00412A29" w:rsidRPr="00AC2912">
        <w:t>. Эти газеты имеют общегосударстве</w:t>
      </w:r>
      <w:r w:rsidR="00412A29" w:rsidRPr="00AC2912">
        <w:t>н</w:t>
      </w:r>
      <w:r w:rsidR="00412A29" w:rsidRPr="00AC2912">
        <w:t>ную сферу распространения. Ежегодно они получают государственную фина</w:t>
      </w:r>
      <w:r w:rsidR="00412A29" w:rsidRPr="00AC2912">
        <w:t>н</w:t>
      </w:r>
      <w:r w:rsidR="00412A29" w:rsidRPr="00AC2912">
        <w:t>совую помощь на обеспечение своей деятельности (Таблица 8).</w:t>
      </w:r>
    </w:p>
    <w:p w:rsidR="00412A29" w:rsidRPr="00AC2912" w:rsidRDefault="000B0117" w:rsidP="00BC0BF4">
      <w:pPr>
        <w:pStyle w:val="SingleTxtGR"/>
      </w:pPr>
      <w:r>
        <w:t>Таблица </w:t>
      </w:r>
      <w:r w:rsidR="00412A29" w:rsidRPr="00AC2912">
        <w:t>8</w:t>
      </w:r>
      <w:r>
        <w:br/>
      </w:r>
      <w:r w:rsidR="00412A29" w:rsidRPr="000B0117">
        <w:rPr>
          <w:b/>
        </w:rPr>
        <w:t>Объемы финансирования газет,</w:t>
      </w:r>
      <w:r w:rsidRPr="000B0117">
        <w:rPr>
          <w:b/>
        </w:rPr>
        <w:t xml:space="preserve"> </w:t>
      </w:r>
      <w:r w:rsidR="00412A29" w:rsidRPr="000B0117">
        <w:rPr>
          <w:b/>
        </w:rPr>
        <w:t>соучредителем которых является Госко</w:t>
      </w:r>
      <w:r w:rsidR="00412A29" w:rsidRPr="000B0117">
        <w:rPr>
          <w:b/>
        </w:rPr>
        <w:t>м</w:t>
      </w:r>
      <w:r w:rsidR="00412A29" w:rsidRPr="000B0117">
        <w:rPr>
          <w:b/>
        </w:rPr>
        <w:t>нацр</w:t>
      </w:r>
      <w:r w:rsidR="00412A29" w:rsidRPr="000B0117">
        <w:rPr>
          <w:b/>
        </w:rPr>
        <w:t>е</w:t>
      </w:r>
      <w:r w:rsidR="00412A29" w:rsidRPr="000B0117">
        <w:rPr>
          <w:b/>
        </w:rPr>
        <w:t>лигий</w:t>
      </w:r>
    </w:p>
    <w:tbl>
      <w:tblPr>
        <w:tblStyle w:val="TabNum"/>
        <w:tblW w:w="9637" w:type="dxa"/>
        <w:tblLayout w:type="fixed"/>
        <w:tblLook w:val="01E0" w:firstRow="1" w:lastRow="1" w:firstColumn="1" w:lastColumn="1" w:noHBand="0" w:noVBand="0"/>
      </w:tblPr>
      <w:tblGrid>
        <w:gridCol w:w="3094"/>
        <w:gridCol w:w="2126"/>
        <w:gridCol w:w="2143"/>
        <w:gridCol w:w="2274"/>
      </w:tblGrid>
      <w:tr w:rsidR="00412A29" w:rsidRPr="000B0117" w:rsidTr="000B0117">
        <w:trPr>
          <w:trHeight w:val="218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  <w:vMerge w:val="restart"/>
            <w:shd w:val="clear" w:color="auto" w:fill="auto"/>
          </w:tcPr>
          <w:p w:rsidR="00412A29" w:rsidRPr="000B0117" w:rsidRDefault="00412A29" w:rsidP="000B0117">
            <w:pPr>
              <w:spacing w:before="80" w:after="80" w:line="200" w:lineRule="exact"/>
              <w:rPr>
                <w:i/>
                <w:sz w:val="16"/>
              </w:rPr>
            </w:pPr>
            <w:r w:rsidRPr="000B0117">
              <w:rPr>
                <w:i/>
                <w:sz w:val="16"/>
              </w:rPr>
              <w:t>Название газеты</w:t>
            </w:r>
          </w:p>
        </w:tc>
        <w:tc>
          <w:tcPr>
            <w:tcW w:w="6094" w:type="dxa"/>
            <w:gridSpan w:val="3"/>
            <w:tcBorders>
              <w:top w:val="single" w:sz="4" w:space="0" w:color="auto"/>
              <w:bottom w:val="nil"/>
            </w:tcBorders>
            <w:shd w:val="clear" w:color="auto" w:fill="auto"/>
          </w:tcPr>
          <w:p w:rsidR="00412A29" w:rsidRPr="000B0117" w:rsidRDefault="00412A29" w:rsidP="000B011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0B0117">
              <w:rPr>
                <w:i/>
                <w:sz w:val="16"/>
              </w:rPr>
              <w:t>Объемы финансирования (тыс. грн.)</w:t>
            </w:r>
          </w:p>
        </w:tc>
      </w:tr>
      <w:tr w:rsidR="00412A29" w:rsidRPr="000B0117" w:rsidTr="000B0117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412A29" w:rsidRPr="000B0117" w:rsidRDefault="00412A29" w:rsidP="000B0117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980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412A29" w:rsidRPr="000B0117" w:rsidRDefault="00412A29" w:rsidP="000B011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0B0117">
              <w:rPr>
                <w:i/>
                <w:sz w:val="16"/>
              </w:rPr>
              <w:t>2007</w:t>
            </w:r>
          </w:p>
        </w:tc>
        <w:tc>
          <w:tcPr>
            <w:tcW w:w="1996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412A29" w:rsidRPr="000B0117" w:rsidRDefault="00412A29" w:rsidP="000B011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0B0117">
              <w:rPr>
                <w:i/>
                <w:sz w:val="16"/>
              </w:rPr>
              <w:t>2008</w:t>
            </w:r>
          </w:p>
        </w:tc>
        <w:tc>
          <w:tcPr>
            <w:tcW w:w="2118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412A29" w:rsidRPr="000B0117" w:rsidRDefault="00412A29" w:rsidP="000B011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0B0117">
              <w:rPr>
                <w:i/>
                <w:sz w:val="16"/>
              </w:rPr>
              <w:t>2009</w:t>
            </w:r>
            <w:r w:rsidR="000B0117">
              <w:rPr>
                <w:rStyle w:val="FootnoteReference"/>
                <w:i/>
              </w:rPr>
              <w:footnoteReference w:id="3"/>
            </w:r>
          </w:p>
        </w:tc>
      </w:tr>
      <w:tr w:rsidR="00412A29" w:rsidRPr="000B0117" w:rsidTr="000B01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  <w:tcBorders>
              <w:top w:val="single" w:sz="12" w:space="0" w:color="auto"/>
            </w:tcBorders>
          </w:tcPr>
          <w:p w:rsidR="00412A29" w:rsidRPr="000B0117" w:rsidRDefault="00B63467" w:rsidP="000B0117">
            <w:r w:rsidRPr="000B0117">
              <w:t>"</w:t>
            </w:r>
            <w:r w:rsidR="00412A29" w:rsidRPr="000B0117">
              <w:t>Арагац</w:t>
            </w:r>
            <w:r w:rsidRPr="000B0117">
              <w:t>"</w:t>
            </w:r>
          </w:p>
        </w:tc>
        <w:tc>
          <w:tcPr>
            <w:tcW w:w="1980" w:type="dxa"/>
            <w:tcBorders>
              <w:top w:val="single" w:sz="12" w:space="0" w:color="auto"/>
            </w:tcBorders>
          </w:tcPr>
          <w:p w:rsidR="00412A29" w:rsidRPr="000B0117" w:rsidRDefault="00412A29" w:rsidP="000B01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B0117">
              <w:t>185,0</w:t>
            </w:r>
          </w:p>
        </w:tc>
        <w:tc>
          <w:tcPr>
            <w:tcW w:w="1996" w:type="dxa"/>
            <w:tcBorders>
              <w:top w:val="single" w:sz="12" w:space="0" w:color="auto"/>
            </w:tcBorders>
          </w:tcPr>
          <w:p w:rsidR="00412A29" w:rsidRPr="000B0117" w:rsidRDefault="00412A29" w:rsidP="000B01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B0117">
              <w:t>205,0</w:t>
            </w:r>
          </w:p>
        </w:tc>
        <w:tc>
          <w:tcPr>
            <w:tcW w:w="2118" w:type="dxa"/>
            <w:tcBorders>
              <w:top w:val="single" w:sz="12" w:space="0" w:color="auto"/>
            </w:tcBorders>
          </w:tcPr>
          <w:p w:rsidR="00412A29" w:rsidRPr="000B0117" w:rsidRDefault="00412A29" w:rsidP="000B01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B0117">
              <w:t>130,566</w:t>
            </w:r>
          </w:p>
        </w:tc>
      </w:tr>
      <w:tr w:rsidR="00412A29" w:rsidRPr="000B0117" w:rsidTr="000B01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412A29" w:rsidRPr="000B0117" w:rsidRDefault="00B63467" w:rsidP="000B0117">
            <w:r w:rsidRPr="000B0117">
              <w:t>"</w:t>
            </w:r>
            <w:r w:rsidR="00412A29" w:rsidRPr="000B0117">
              <w:t>Голос Крыма</w:t>
            </w:r>
            <w:r w:rsidRPr="000B0117">
              <w:t>"</w:t>
            </w:r>
          </w:p>
        </w:tc>
        <w:tc>
          <w:tcPr>
            <w:tcW w:w="1980" w:type="dxa"/>
          </w:tcPr>
          <w:p w:rsidR="00412A29" w:rsidRPr="000B0117" w:rsidRDefault="00412A29" w:rsidP="000B01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B0117">
              <w:t>280,0</w:t>
            </w:r>
          </w:p>
        </w:tc>
        <w:tc>
          <w:tcPr>
            <w:tcW w:w="1996" w:type="dxa"/>
          </w:tcPr>
          <w:p w:rsidR="00412A29" w:rsidRPr="000B0117" w:rsidRDefault="00412A29" w:rsidP="000B01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B0117">
              <w:t>288,0</w:t>
            </w:r>
          </w:p>
        </w:tc>
        <w:tc>
          <w:tcPr>
            <w:tcW w:w="2118" w:type="dxa"/>
          </w:tcPr>
          <w:p w:rsidR="00412A29" w:rsidRPr="000B0117" w:rsidRDefault="00412A29" w:rsidP="000B01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B0117">
              <w:t>190,400</w:t>
            </w:r>
          </w:p>
        </w:tc>
      </w:tr>
      <w:tr w:rsidR="00412A29" w:rsidRPr="000B0117" w:rsidTr="000B01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412A29" w:rsidRPr="000B0117" w:rsidRDefault="00B63467" w:rsidP="000B0117">
            <w:r w:rsidRPr="000B0117">
              <w:t>"</w:t>
            </w:r>
            <w:r w:rsidR="00412A29" w:rsidRPr="000B0117">
              <w:t>Дзенник</w:t>
            </w:r>
          </w:p>
          <w:p w:rsidR="00412A29" w:rsidRPr="000B0117" w:rsidRDefault="00412A29" w:rsidP="000B0117">
            <w:r w:rsidRPr="000B0117">
              <w:t xml:space="preserve"> Кийовски</w:t>
            </w:r>
            <w:r w:rsidR="00B63467" w:rsidRPr="000B0117">
              <w:t>"</w:t>
            </w:r>
          </w:p>
        </w:tc>
        <w:tc>
          <w:tcPr>
            <w:tcW w:w="1980" w:type="dxa"/>
          </w:tcPr>
          <w:p w:rsidR="00412A29" w:rsidRPr="000B0117" w:rsidRDefault="00412A29" w:rsidP="000B01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B0117">
              <w:t>195,0</w:t>
            </w:r>
          </w:p>
        </w:tc>
        <w:tc>
          <w:tcPr>
            <w:tcW w:w="1996" w:type="dxa"/>
          </w:tcPr>
          <w:p w:rsidR="00412A29" w:rsidRPr="000B0117" w:rsidRDefault="00412A29" w:rsidP="000B01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B0117">
              <w:t>210,0</w:t>
            </w:r>
          </w:p>
        </w:tc>
        <w:tc>
          <w:tcPr>
            <w:tcW w:w="2118" w:type="dxa"/>
          </w:tcPr>
          <w:p w:rsidR="00412A29" w:rsidRPr="000B0117" w:rsidRDefault="00412A29" w:rsidP="000B01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B0117">
              <w:t>122,700</w:t>
            </w:r>
          </w:p>
        </w:tc>
      </w:tr>
      <w:tr w:rsidR="00412A29" w:rsidRPr="000B0117" w:rsidTr="000B01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412A29" w:rsidRPr="000B0117" w:rsidRDefault="00B63467" w:rsidP="000B0117">
            <w:r w:rsidRPr="000B0117">
              <w:t>"</w:t>
            </w:r>
            <w:r w:rsidR="00412A29" w:rsidRPr="000B0117">
              <w:t>Еврейские вести</w:t>
            </w:r>
            <w:r w:rsidRPr="000B0117">
              <w:t>"</w:t>
            </w:r>
          </w:p>
        </w:tc>
        <w:tc>
          <w:tcPr>
            <w:tcW w:w="1980" w:type="dxa"/>
          </w:tcPr>
          <w:p w:rsidR="00412A29" w:rsidRPr="000B0117" w:rsidRDefault="00412A29" w:rsidP="000B01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B0117">
              <w:t>210,0</w:t>
            </w:r>
          </w:p>
        </w:tc>
        <w:tc>
          <w:tcPr>
            <w:tcW w:w="1996" w:type="dxa"/>
          </w:tcPr>
          <w:p w:rsidR="00412A29" w:rsidRPr="000B0117" w:rsidRDefault="00412A29" w:rsidP="000B01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B0117">
              <w:t>221,0</w:t>
            </w:r>
          </w:p>
        </w:tc>
        <w:tc>
          <w:tcPr>
            <w:tcW w:w="2118" w:type="dxa"/>
          </w:tcPr>
          <w:p w:rsidR="00412A29" w:rsidRPr="000B0117" w:rsidRDefault="00412A29" w:rsidP="000B01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B0117">
              <w:t>117,956</w:t>
            </w:r>
          </w:p>
        </w:tc>
      </w:tr>
      <w:tr w:rsidR="00412A29" w:rsidRPr="000B0117" w:rsidTr="000B01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412A29" w:rsidRPr="000B0117" w:rsidRDefault="00B63467" w:rsidP="000B0117">
            <w:r w:rsidRPr="000B0117">
              <w:t>"</w:t>
            </w:r>
            <w:r w:rsidR="00412A29" w:rsidRPr="000B0117">
              <w:t>Конкордия</w:t>
            </w:r>
            <w:r w:rsidRPr="000B0117">
              <w:t>"</w:t>
            </w:r>
          </w:p>
        </w:tc>
        <w:tc>
          <w:tcPr>
            <w:tcW w:w="1980" w:type="dxa"/>
          </w:tcPr>
          <w:p w:rsidR="00412A29" w:rsidRPr="000B0117" w:rsidRDefault="00412A29" w:rsidP="000B01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B0117">
              <w:t>265,0</w:t>
            </w:r>
          </w:p>
        </w:tc>
        <w:tc>
          <w:tcPr>
            <w:tcW w:w="1996" w:type="dxa"/>
          </w:tcPr>
          <w:p w:rsidR="00412A29" w:rsidRPr="000B0117" w:rsidRDefault="00412A29" w:rsidP="000B01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B0117">
              <w:t>288,0</w:t>
            </w:r>
          </w:p>
        </w:tc>
        <w:tc>
          <w:tcPr>
            <w:tcW w:w="2118" w:type="dxa"/>
          </w:tcPr>
          <w:p w:rsidR="00412A29" w:rsidRPr="000B0117" w:rsidRDefault="00412A29" w:rsidP="000B01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B0117">
              <w:t>208,650</w:t>
            </w:r>
          </w:p>
        </w:tc>
      </w:tr>
      <w:tr w:rsidR="00412A29" w:rsidRPr="000B0117" w:rsidTr="000B01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412A29" w:rsidRPr="000B0117" w:rsidRDefault="00B63467" w:rsidP="000B0117">
            <w:r w:rsidRPr="000B0117">
              <w:t>"</w:t>
            </w:r>
            <w:r w:rsidR="00412A29" w:rsidRPr="000B0117">
              <w:t>Роден край</w:t>
            </w:r>
            <w:r w:rsidRPr="000B0117">
              <w:t>"</w:t>
            </w:r>
          </w:p>
        </w:tc>
        <w:tc>
          <w:tcPr>
            <w:tcW w:w="1980" w:type="dxa"/>
          </w:tcPr>
          <w:p w:rsidR="00412A29" w:rsidRPr="000B0117" w:rsidRDefault="00412A29" w:rsidP="000B01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B0117">
              <w:t>265,0</w:t>
            </w:r>
          </w:p>
        </w:tc>
        <w:tc>
          <w:tcPr>
            <w:tcW w:w="1996" w:type="dxa"/>
          </w:tcPr>
          <w:p w:rsidR="00412A29" w:rsidRPr="000B0117" w:rsidRDefault="00412A29" w:rsidP="000B01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B0117">
              <w:t>288,0</w:t>
            </w:r>
          </w:p>
        </w:tc>
        <w:tc>
          <w:tcPr>
            <w:tcW w:w="2118" w:type="dxa"/>
          </w:tcPr>
          <w:p w:rsidR="00412A29" w:rsidRPr="000B0117" w:rsidRDefault="00412A29" w:rsidP="000B01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B0117">
              <w:t>177,600</w:t>
            </w:r>
          </w:p>
        </w:tc>
      </w:tr>
    </w:tbl>
    <w:p w:rsidR="00412A29" w:rsidRPr="00B871D6" w:rsidRDefault="00412A29" w:rsidP="000B0117">
      <w:pPr>
        <w:pStyle w:val="SingleTxtGR"/>
      </w:pPr>
      <w:r w:rsidRPr="00B871D6">
        <w:t>СМИ, выходящие на языках национальных меньшинств, делятся на одноязы</w:t>
      </w:r>
      <w:r w:rsidRPr="00B871D6">
        <w:t>ч</w:t>
      </w:r>
      <w:r w:rsidRPr="00B871D6">
        <w:t>ные, двуязычные и многоязычные (Таблица 9).</w:t>
      </w:r>
    </w:p>
    <w:p w:rsidR="00412A29" w:rsidRPr="000B0117" w:rsidRDefault="00412A29" w:rsidP="000B0117">
      <w:pPr>
        <w:pStyle w:val="SingleTxtGR"/>
        <w:rPr>
          <w:b/>
        </w:rPr>
      </w:pPr>
      <w:r w:rsidRPr="000B0117">
        <w:t>Таблица</w:t>
      </w:r>
      <w:r w:rsidR="000B0117">
        <w:t> </w:t>
      </w:r>
      <w:r w:rsidRPr="000B0117">
        <w:t>9</w:t>
      </w:r>
      <w:r w:rsidR="000B0117">
        <w:br/>
      </w:r>
      <w:r w:rsidRPr="000B0117">
        <w:rPr>
          <w:b/>
        </w:rPr>
        <w:t>Печатные периодические издания для национальных меньшинств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4474"/>
        <w:gridCol w:w="2896"/>
      </w:tblGrid>
      <w:tr w:rsidR="00412A29" w:rsidRPr="000B0117" w:rsidTr="000B0117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5" w:type="dxa"/>
            <w:tcBorders>
              <w:bottom w:val="single" w:sz="12" w:space="0" w:color="auto"/>
            </w:tcBorders>
            <w:shd w:val="clear" w:color="auto" w:fill="auto"/>
          </w:tcPr>
          <w:p w:rsidR="00412A29" w:rsidRPr="000B0117" w:rsidRDefault="00412A29" w:rsidP="000B0117">
            <w:pPr>
              <w:spacing w:before="80" w:after="80" w:line="200" w:lineRule="exact"/>
              <w:rPr>
                <w:i/>
                <w:sz w:val="16"/>
              </w:rPr>
            </w:pPr>
            <w:r w:rsidRPr="000B0117">
              <w:rPr>
                <w:i/>
                <w:sz w:val="16"/>
              </w:rPr>
              <w:t>Язык издания</w:t>
            </w:r>
          </w:p>
        </w:tc>
        <w:tc>
          <w:tcPr>
            <w:tcW w:w="23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12A29" w:rsidRPr="000B0117" w:rsidRDefault="00412A29" w:rsidP="000B011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0B0117">
              <w:rPr>
                <w:i/>
                <w:sz w:val="16"/>
              </w:rPr>
              <w:t>Количество изданий</w:t>
            </w:r>
          </w:p>
        </w:tc>
      </w:tr>
      <w:tr w:rsidR="00412A29" w:rsidRPr="000B0117" w:rsidTr="000B01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5" w:type="dxa"/>
            <w:tcBorders>
              <w:top w:val="single" w:sz="12" w:space="0" w:color="auto"/>
            </w:tcBorders>
          </w:tcPr>
          <w:p w:rsidR="00412A29" w:rsidRPr="000B0117" w:rsidRDefault="00412A29" w:rsidP="000B0117">
            <w:r w:rsidRPr="000B0117">
              <w:t>белорусский</w:t>
            </w:r>
          </w:p>
        </w:tc>
        <w:tc>
          <w:tcPr>
            <w:tcW w:w="2398" w:type="dxa"/>
            <w:tcBorders>
              <w:top w:val="single" w:sz="12" w:space="0" w:color="auto"/>
            </w:tcBorders>
          </w:tcPr>
          <w:p w:rsidR="00412A29" w:rsidRPr="000B0117" w:rsidRDefault="00412A29" w:rsidP="000B01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B0117">
              <w:t>2</w:t>
            </w:r>
          </w:p>
        </w:tc>
      </w:tr>
      <w:tr w:rsidR="00412A29" w:rsidRPr="000B0117" w:rsidTr="000B01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5" w:type="dxa"/>
          </w:tcPr>
          <w:p w:rsidR="00412A29" w:rsidRPr="000B0117" w:rsidRDefault="00412A29" w:rsidP="000B0117">
            <w:r w:rsidRPr="000B0117">
              <w:t xml:space="preserve">болгарский </w:t>
            </w:r>
          </w:p>
        </w:tc>
        <w:tc>
          <w:tcPr>
            <w:tcW w:w="2398" w:type="dxa"/>
            <w:tcBorders>
              <w:bottom w:val="nil"/>
            </w:tcBorders>
          </w:tcPr>
          <w:p w:rsidR="00412A29" w:rsidRPr="000B0117" w:rsidRDefault="00412A29" w:rsidP="000B01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B0117">
              <w:t>4</w:t>
            </w:r>
          </w:p>
        </w:tc>
      </w:tr>
      <w:tr w:rsidR="00412A29" w:rsidRPr="000B0117" w:rsidTr="000B01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5" w:type="dxa"/>
            <w:tcBorders>
              <w:top w:val="nil"/>
              <w:bottom w:val="single" w:sz="4" w:space="0" w:color="auto"/>
            </w:tcBorders>
          </w:tcPr>
          <w:p w:rsidR="00412A29" w:rsidRPr="000B0117" w:rsidRDefault="00412A29" w:rsidP="000B0117">
            <w:r w:rsidRPr="000B0117">
              <w:t>грузинский</w:t>
            </w:r>
          </w:p>
        </w:tc>
        <w:tc>
          <w:tcPr>
            <w:tcW w:w="2398" w:type="dxa"/>
            <w:tcBorders>
              <w:top w:val="nil"/>
              <w:bottom w:val="single" w:sz="4" w:space="0" w:color="auto"/>
            </w:tcBorders>
          </w:tcPr>
          <w:p w:rsidR="00412A29" w:rsidRPr="000B0117" w:rsidRDefault="00412A29" w:rsidP="000B01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B0117">
              <w:t>1</w:t>
            </w:r>
          </w:p>
        </w:tc>
      </w:tr>
      <w:tr w:rsidR="00412A29" w:rsidRPr="000B0117" w:rsidTr="000B01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5" w:type="dxa"/>
            <w:tcBorders>
              <w:top w:val="single" w:sz="4" w:space="0" w:color="auto"/>
            </w:tcBorders>
          </w:tcPr>
          <w:p w:rsidR="00412A29" w:rsidRPr="000B0117" w:rsidRDefault="00412A29" w:rsidP="000B0117">
            <w:r w:rsidRPr="000B0117">
              <w:t>крымскотатарский</w:t>
            </w:r>
          </w:p>
        </w:tc>
        <w:tc>
          <w:tcPr>
            <w:tcW w:w="2398" w:type="dxa"/>
            <w:tcBorders>
              <w:top w:val="single" w:sz="4" w:space="0" w:color="auto"/>
            </w:tcBorders>
          </w:tcPr>
          <w:p w:rsidR="00412A29" w:rsidRPr="000B0117" w:rsidRDefault="00412A29" w:rsidP="000B01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B0117">
              <w:t>4</w:t>
            </w:r>
          </w:p>
        </w:tc>
      </w:tr>
      <w:tr w:rsidR="00412A29" w:rsidRPr="000B0117" w:rsidTr="000B01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5" w:type="dxa"/>
          </w:tcPr>
          <w:p w:rsidR="00412A29" w:rsidRPr="000B0117" w:rsidRDefault="00412A29" w:rsidP="000B0117">
            <w:r w:rsidRPr="000B0117">
              <w:t>молдавский</w:t>
            </w:r>
          </w:p>
        </w:tc>
        <w:tc>
          <w:tcPr>
            <w:tcW w:w="2398" w:type="dxa"/>
          </w:tcPr>
          <w:p w:rsidR="00412A29" w:rsidRPr="000B0117" w:rsidRDefault="00412A29" w:rsidP="000B01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B0117">
              <w:t>1</w:t>
            </w:r>
          </w:p>
        </w:tc>
      </w:tr>
      <w:tr w:rsidR="00412A29" w:rsidRPr="000B0117" w:rsidTr="000B01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5" w:type="dxa"/>
          </w:tcPr>
          <w:p w:rsidR="00412A29" w:rsidRPr="000B0117" w:rsidRDefault="00412A29" w:rsidP="000B0117">
            <w:r w:rsidRPr="000B0117">
              <w:t>польский</w:t>
            </w:r>
          </w:p>
        </w:tc>
        <w:tc>
          <w:tcPr>
            <w:tcW w:w="2398" w:type="dxa"/>
          </w:tcPr>
          <w:p w:rsidR="00412A29" w:rsidRPr="000B0117" w:rsidRDefault="00412A29" w:rsidP="000B01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B0117">
              <w:t>1</w:t>
            </w:r>
          </w:p>
        </w:tc>
      </w:tr>
      <w:tr w:rsidR="00412A29" w:rsidRPr="000B0117" w:rsidTr="000B01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5" w:type="dxa"/>
          </w:tcPr>
          <w:p w:rsidR="00412A29" w:rsidRPr="000B0117" w:rsidRDefault="00412A29" w:rsidP="000B0117">
            <w:r w:rsidRPr="000B0117">
              <w:t>русский</w:t>
            </w:r>
          </w:p>
        </w:tc>
        <w:tc>
          <w:tcPr>
            <w:tcW w:w="2398" w:type="dxa"/>
          </w:tcPr>
          <w:p w:rsidR="00412A29" w:rsidRPr="000B0117" w:rsidRDefault="00412A29" w:rsidP="000B01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B0117">
              <w:t>2 343</w:t>
            </w:r>
          </w:p>
        </w:tc>
      </w:tr>
      <w:tr w:rsidR="00412A29" w:rsidRPr="000B0117" w:rsidTr="000B01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5" w:type="dxa"/>
          </w:tcPr>
          <w:p w:rsidR="00412A29" w:rsidRPr="000B0117" w:rsidRDefault="00412A29" w:rsidP="000B0117">
            <w:r w:rsidRPr="000B0117">
              <w:t>румынский</w:t>
            </w:r>
          </w:p>
        </w:tc>
        <w:tc>
          <w:tcPr>
            <w:tcW w:w="2398" w:type="dxa"/>
          </w:tcPr>
          <w:p w:rsidR="00412A29" w:rsidRPr="000B0117" w:rsidRDefault="00412A29" w:rsidP="000B01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B0117">
              <w:t>12</w:t>
            </w:r>
          </w:p>
        </w:tc>
      </w:tr>
      <w:tr w:rsidR="00412A29" w:rsidRPr="000B0117" w:rsidTr="000B01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5" w:type="dxa"/>
          </w:tcPr>
          <w:p w:rsidR="00412A29" w:rsidRPr="000B0117" w:rsidRDefault="00412A29" w:rsidP="000B0117">
            <w:r w:rsidRPr="000B0117">
              <w:t>словацкий</w:t>
            </w:r>
          </w:p>
        </w:tc>
        <w:tc>
          <w:tcPr>
            <w:tcW w:w="2398" w:type="dxa"/>
          </w:tcPr>
          <w:p w:rsidR="00412A29" w:rsidRPr="000B0117" w:rsidRDefault="00412A29" w:rsidP="000B01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B0117">
              <w:t>2</w:t>
            </w:r>
          </w:p>
        </w:tc>
      </w:tr>
      <w:tr w:rsidR="00412A29" w:rsidRPr="000B0117" w:rsidTr="000B01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5" w:type="dxa"/>
          </w:tcPr>
          <w:p w:rsidR="00412A29" w:rsidRPr="000B0117" w:rsidRDefault="00412A29" w:rsidP="000B0117">
            <w:r w:rsidRPr="000B0117">
              <w:t>венгерский</w:t>
            </w:r>
          </w:p>
        </w:tc>
        <w:tc>
          <w:tcPr>
            <w:tcW w:w="2398" w:type="dxa"/>
          </w:tcPr>
          <w:p w:rsidR="00412A29" w:rsidRPr="000B0117" w:rsidRDefault="00412A29" w:rsidP="000B01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B0117">
              <w:t>13</w:t>
            </w:r>
          </w:p>
        </w:tc>
      </w:tr>
      <w:tr w:rsidR="00412A29" w:rsidRPr="000B0117" w:rsidTr="000B01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5" w:type="dxa"/>
          </w:tcPr>
          <w:p w:rsidR="00412A29" w:rsidRPr="000B0117" w:rsidRDefault="00412A29" w:rsidP="000B0117">
            <w:r w:rsidRPr="000B0117">
              <w:t>украинский и белорусский</w:t>
            </w:r>
          </w:p>
        </w:tc>
        <w:tc>
          <w:tcPr>
            <w:tcW w:w="2398" w:type="dxa"/>
          </w:tcPr>
          <w:p w:rsidR="00412A29" w:rsidRPr="000B0117" w:rsidRDefault="00412A29" w:rsidP="000B01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B0117">
              <w:t>2</w:t>
            </w:r>
          </w:p>
        </w:tc>
      </w:tr>
      <w:tr w:rsidR="00412A29" w:rsidRPr="000B0117" w:rsidTr="000B01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5" w:type="dxa"/>
          </w:tcPr>
          <w:p w:rsidR="00412A29" w:rsidRPr="000B0117" w:rsidRDefault="00412A29" w:rsidP="000B0117">
            <w:r w:rsidRPr="000B0117">
              <w:t>украинский и армянский</w:t>
            </w:r>
          </w:p>
        </w:tc>
        <w:tc>
          <w:tcPr>
            <w:tcW w:w="2398" w:type="dxa"/>
          </w:tcPr>
          <w:p w:rsidR="00412A29" w:rsidRPr="000B0117" w:rsidRDefault="00412A29" w:rsidP="000B01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B0117">
              <w:t>3</w:t>
            </w:r>
          </w:p>
        </w:tc>
      </w:tr>
      <w:tr w:rsidR="00412A29" w:rsidRPr="000B0117" w:rsidTr="000B01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5" w:type="dxa"/>
          </w:tcPr>
          <w:p w:rsidR="00412A29" w:rsidRPr="000B0117" w:rsidRDefault="00412A29" w:rsidP="000B0117">
            <w:r w:rsidRPr="000B0117">
              <w:t xml:space="preserve">украинский и немецкий </w:t>
            </w:r>
          </w:p>
        </w:tc>
        <w:tc>
          <w:tcPr>
            <w:tcW w:w="2398" w:type="dxa"/>
          </w:tcPr>
          <w:p w:rsidR="00412A29" w:rsidRPr="000B0117" w:rsidRDefault="00412A29" w:rsidP="000B01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B0117">
              <w:t>11</w:t>
            </w:r>
          </w:p>
        </w:tc>
      </w:tr>
      <w:tr w:rsidR="00412A29" w:rsidRPr="000B0117" w:rsidTr="000B01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5" w:type="dxa"/>
          </w:tcPr>
          <w:p w:rsidR="00412A29" w:rsidRPr="000B0117" w:rsidRDefault="00412A29" w:rsidP="000B0117">
            <w:r w:rsidRPr="000B0117">
              <w:t>украинский и польский</w:t>
            </w:r>
          </w:p>
        </w:tc>
        <w:tc>
          <w:tcPr>
            <w:tcW w:w="2398" w:type="dxa"/>
          </w:tcPr>
          <w:p w:rsidR="00412A29" w:rsidRPr="000B0117" w:rsidRDefault="00412A29" w:rsidP="000B01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B0117">
              <w:t>8</w:t>
            </w:r>
          </w:p>
        </w:tc>
      </w:tr>
      <w:tr w:rsidR="00412A29" w:rsidRPr="000B0117" w:rsidTr="000B01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5" w:type="dxa"/>
          </w:tcPr>
          <w:p w:rsidR="00412A29" w:rsidRPr="000B0117" w:rsidRDefault="00412A29" w:rsidP="000B0117">
            <w:r w:rsidRPr="000B0117">
              <w:t>украинский и румынский</w:t>
            </w:r>
          </w:p>
        </w:tc>
        <w:tc>
          <w:tcPr>
            <w:tcW w:w="2398" w:type="dxa"/>
          </w:tcPr>
          <w:p w:rsidR="00412A29" w:rsidRPr="000B0117" w:rsidRDefault="00412A29" w:rsidP="000B01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B0117">
              <w:t>2</w:t>
            </w:r>
          </w:p>
        </w:tc>
      </w:tr>
      <w:tr w:rsidR="00412A29" w:rsidRPr="000B0117" w:rsidTr="000B01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5" w:type="dxa"/>
          </w:tcPr>
          <w:p w:rsidR="00412A29" w:rsidRPr="000B0117" w:rsidRDefault="00412A29" w:rsidP="000B0117">
            <w:r w:rsidRPr="000B0117">
              <w:t>украинский и венгерский</w:t>
            </w:r>
          </w:p>
        </w:tc>
        <w:tc>
          <w:tcPr>
            <w:tcW w:w="2398" w:type="dxa"/>
          </w:tcPr>
          <w:p w:rsidR="00412A29" w:rsidRPr="000B0117" w:rsidRDefault="00412A29" w:rsidP="000B01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B0117">
              <w:t>19</w:t>
            </w:r>
          </w:p>
        </w:tc>
      </w:tr>
      <w:tr w:rsidR="00412A29" w:rsidRPr="000B0117" w:rsidTr="000B01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5" w:type="dxa"/>
          </w:tcPr>
          <w:p w:rsidR="00412A29" w:rsidRPr="000B0117" w:rsidRDefault="00412A29" w:rsidP="000B0117">
            <w:r w:rsidRPr="000B0117">
              <w:t>белорусский и другой</w:t>
            </w:r>
          </w:p>
        </w:tc>
        <w:tc>
          <w:tcPr>
            <w:tcW w:w="2398" w:type="dxa"/>
          </w:tcPr>
          <w:p w:rsidR="00412A29" w:rsidRPr="000B0117" w:rsidRDefault="00412A29" w:rsidP="000B01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B0117">
              <w:t>1</w:t>
            </w:r>
          </w:p>
        </w:tc>
      </w:tr>
      <w:tr w:rsidR="00412A29" w:rsidRPr="000B0117" w:rsidTr="000B01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5" w:type="dxa"/>
          </w:tcPr>
          <w:p w:rsidR="00412A29" w:rsidRPr="000B0117" w:rsidRDefault="00412A29" w:rsidP="000B0117">
            <w:r w:rsidRPr="000B0117">
              <w:t>болгарский и другой</w:t>
            </w:r>
          </w:p>
        </w:tc>
        <w:tc>
          <w:tcPr>
            <w:tcW w:w="2398" w:type="dxa"/>
          </w:tcPr>
          <w:p w:rsidR="00412A29" w:rsidRPr="000B0117" w:rsidRDefault="00412A29" w:rsidP="000B01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B0117">
              <w:t>1</w:t>
            </w:r>
          </w:p>
        </w:tc>
      </w:tr>
      <w:tr w:rsidR="00412A29" w:rsidRPr="000B0117" w:rsidTr="000B01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5" w:type="dxa"/>
          </w:tcPr>
          <w:p w:rsidR="00412A29" w:rsidRPr="000B0117" w:rsidRDefault="00412A29" w:rsidP="000B0117">
            <w:r w:rsidRPr="000B0117">
              <w:t>греческий и другой</w:t>
            </w:r>
          </w:p>
        </w:tc>
        <w:tc>
          <w:tcPr>
            <w:tcW w:w="2398" w:type="dxa"/>
          </w:tcPr>
          <w:p w:rsidR="00412A29" w:rsidRPr="000B0117" w:rsidRDefault="00412A29" w:rsidP="000B01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B0117">
              <w:t>7</w:t>
            </w:r>
          </w:p>
        </w:tc>
      </w:tr>
      <w:tr w:rsidR="00412A29" w:rsidRPr="000B0117" w:rsidTr="000B01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5" w:type="dxa"/>
          </w:tcPr>
          <w:p w:rsidR="00412A29" w:rsidRPr="000B0117" w:rsidRDefault="00412A29" w:rsidP="000B0117">
            <w:r w:rsidRPr="000B0117">
              <w:t>еврейский и другой</w:t>
            </w:r>
          </w:p>
        </w:tc>
        <w:tc>
          <w:tcPr>
            <w:tcW w:w="2398" w:type="dxa"/>
          </w:tcPr>
          <w:p w:rsidR="00412A29" w:rsidRPr="000B0117" w:rsidRDefault="00412A29" w:rsidP="000B01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B0117">
              <w:t>12</w:t>
            </w:r>
          </w:p>
        </w:tc>
      </w:tr>
      <w:tr w:rsidR="00412A29" w:rsidRPr="000B0117" w:rsidTr="000B01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5" w:type="dxa"/>
          </w:tcPr>
          <w:p w:rsidR="00412A29" w:rsidRPr="000B0117" w:rsidRDefault="00412A29" w:rsidP="000B0117">
            <w:r w:rsidRPr="000B0117">
              <w:t>крымскотатарский и другой</w:t>
            </w:r>
          </w:p>
        </w:tc>
        <w:tc>
          <w:tcPr>
            <w:tcW w:w="2398" w:type="dxa"/>
          </w:tcPr>
          <w:p w:rsidR="00412A29" w:rsidRPr="000B0117" w:rsidRDefault="00412A29" w:rsidP="000B01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B0117">
              <w:t>1</w:t>
            </w:r>
          </w:p>
        </w:tc>
      </w:tr>
      <w:tr w:rsidR="00412A29" w:rsidRPr="000B0117" w:rsidTr="000B01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5" w:type="dxa"/>
          </w:tcPr>
          <w:p w:rsidR="00412A29" w:rsidRPr="000B0117" w:rsidRDefault="00412A29" w:rsidP="000B0117">
            <w:r w:rsidRPr="000B0117">
              <w:t>литовский и другой</w:t>
            </w:r>
          </w:p>
        </w:tc>
        <w:tc>
          <w:tcPr>
            <w:tcW w:w="2398" w:type="dxa"/>
          </w:tcPr>
          <w:p w:rsidR="00412A29" w:rsidRPr="000B0117" w:rsidRDefault="00412A29" w:rsidP="000B01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B0117">
              <w:t>1</w:t>
            </w:r>
          </w:p>
        </w:tc>
      </w:tr>
      <w:tr w:rsidR="00412A29" w:rsidRPr="000B0117" w:rsidTr="000B01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5" w:type="dxa"/>
          </w:tcPr>
          <w:p w:rsidR="00412A29" w:rsidRPr="000B0117" w:rsidRDefault="00412A29" w:rsidP="000B0117">
            <w:r w:rsidRPr="000B0117">
              <w:t>татарский и другой</w:t>
            </w:r>
          </w:p>
        </w:tc>
        <w:tc>
          <w:tcPr>
            <w:tcW w:w="2398" w:type="dxa"/>
          </w:tcPr>
          <w:p w:rsidR="00412A29" w:rsidRPr="000B0117" w:rsidRDefault="00412A29" w:rsidP="000B01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B0117">
              <w:t>1</w:t>
            </w:r>
          </w:p>
        </w:tc>
      </w:tr>
      <w:tr w:rsidR="00412A29" w:rsidRPr="000B0117" w:rsidTr="000B01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5" w:type="dxa"/>
          </w:tcPr>
          <w:p w:rsidR="00412A29" w:rsidRPr="000B0117" w:rsidRDefault="00412A29" w:rsidP="000B0117">
            <w:r w:rsidRPr="000B0117">
              <w:t>Всего</w:t>
            </w:r>
          </w:p>
        </w:tc>
        <w:tc>
          <w:tcPr>
            <w:tcW w:w="2398" w:type="dxa"/>
          </w:tcPr>
          <w:p w:rsidR="00412A29" w:rsidRPr="000B0117" w:rsidRDefault="00412A29" w:rsidP="000B01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B0117">
              <w:t>2 639</w:t>
            </w:r>
          </w:p>
        </w:tc>
      </w:tr>
    </w:tbl>
    <w:p w:rsidR="00412A29" w:rsidRPr="000B0117" w:rsidRDefault="0032432F" w:rsidP="000B0117">
      <w:pPr>
        <w:pStyle w:val="SingleTxtGR"/>
        <w:spacing w:before="120"/>
      </w:pPr>
      <w:r>
        <w:t>268.</w:t>
      </w:r>
      <w:r>
        <w:tab/>
      </w:r>
      <w:r w:rsidR="00412A29" w:rsidRPr="000B0117">
        <w:t>Вещание для национальных меньшинств осуществляют: Закарпатская, Житомирская, Одесская, Черновицкая ОГТРК, Государственная телерадиоко</w:t>
      </w:r>
      <w:r w:rsidR="00412A29" w:rsidRPr="000B0117">
        <w:t>м</w:t>
      </w:r>
      <w:r w:rsidR="00412A29" w:rsidRPr="000B0117">
        <w:t xml:space="preserve">пания </w:t>
      </w:r>
      <w:r w:rsidR="00B63467" w:rsidRPr="000B0117">
        <w:t>"</w:t>
      </w:r>
      <w:r w:rsidR="00412A29" w:rsidRPr="000B0117">
        <w:t>Крым</w:t>
      </w:r>
      <w:r w:rsidR="00B63467" w:rsidRPr="000B0117">
        <w:t>"</w:t>
      </w:r>
      <w:r w:rsidR="00412A29" w:rsidRPr="000B0117">
        <w:t xml:space="preserve">, ТРК </w:t>
      </w:r>
      <w:r w:rsidR="00B63467" w:rsidRPr="000B0117">
        <w:t>"</w:t>
      </w:r>
      <w:r w:rsidR="00412A29" w:rsidRPr="000B0117">
        <w:t>Атлант-СВ</w:t>
      </w:r>
      <w:r w:rsidR="00B63467" w:rsidRPr="000B0117">
        <w:t>"</w:t>
      </w:r>
      <w:r w:rsidR="00412A29" w:rsidRPr="000B0117">
        <w:t xml:space="preserve">, ТРК </w:t>
      </w:r>
      <w:r w:rsidR="00B63467" w:rsidRPr="000B0117">
        <w:t>"</w:t>
      </w:r>
      <w:r w:rsidR="00412A29" w:rsidRPr="000B0117">
        <w:t>ТАВ-Даир</w:t>
      </w:r>
      <w:r w:rsidR="00B63467" w:rsidRPr="000B0117">
        <w:t>"</w:t>
      </w:r>
      <w:r w:rsidR="00412A29" w:rsidRPr="000B0117">
        <w:t xml:space="preserve"> (Автономная Республика Крым), </w:t>
      </w:r>
      <w:r w:rsidR="00B63467" w:rsidRPr="000B0117">
        <w:t>"</w:t>
      </w:r>
      <w:r w:rsidR="00412A29" w:rsidRPr="000B0117">
        <w:t>Союз ТВ</w:t>
      </w:r>
      <w:r w:rsidR="00B63467" w:rsidRPr="000B0117">
        <w:t>"</w:t>
      </w:r>
      <w:r w:rsidR="00412A29" w:rsidRPr="000B0117">
        <w:t xml:space="preserve"> (г. Житомир), ТРК </w:t>
      </w:r>
      <w:r w:rsidR="00B63467" w:rsidRPr="000B0117">
        <w:t>"</w:t>
      </w:r>
      <w:r w:rsidR="00412A29" w:rsidRPr="000B0117">
        <w:t>ТВА</w:t>
      </w:r>
      <w:r w:rsidR="00B63467" w:rsidRPr="000B0117">
        <w:t>"</w:t>
      </w:r>
      <w:r w:rsidR="00412A29" w:rsidRPr="000B0117">
        <w:t xml:space="preserve"> (г. Черновцы), ТРК </w:t>
      </w:r>
      <w:r w:rsidR="00B63467" w:rsidRPr="000B0117">
        <w:t>"</w:t>
      </w:r>
      <w:r w:rsidR="00412A29" w:rsidRPr="000B0117">
        <w:t>МАН</w:t>
      </w:r>
      <w:r w:rsidR="00B63467" w:rsidRPr="000B0117">
        <w:t>"</w:t>
      </w:r>
      <w:r w:rsidR="00412A29" w:rsidRPr="000B0117">
        <w:t xml:space="preserve">, ООО РЩ </w:t>
      </w:r>
      <w:r w:rsidR="00B63467" w:rsidRPr="000B0117">
        <w:t>"</w:t>
      </w:r>
      <w:r w:rsidR="00412A29" w:rsidRPr="000B0117">
        <w:t>Н</w:t>
      </w:r>
      <w:r w:rsidR="00412A29" w:rsidRPr="000B0117">
        <w:t>е</w:t>
      </w:r>
      <w:r w:rsidR="00412A29" w:rsidRPr="000B0117">
        <w:t>зависимость</w:t>
      </w:r>
      <w:r w:rsidR="00B63467" w:rsidRPr="000B0117">
        <w:t>"</w:t>
      </w:r>
      <w:r w:rsidR="00412A29" w:rsidRPr="000B0117">
        <w:t xml:space="preserve"> (г. Львов), Измаильская телестудия, ТРО </w:t>
      </w:r>
      <w:r w:rsidR="00B63467" w:rsidRPr="000B0117">
        <w:t>"</w:t>
      </w:r>
      <w:r w:rsidR="00412A29" w:rsidRPr="000B0117">
        <w:t>Реал-АТВ</w:t>
      </w:r>
      <w:r w:rsidR="00B63467" w:rsidRPr="000B0117">
        <w:t>"</w:t>
      </w:r>
      <w:r w:rsidR="00412A29" w:rsidRPr="000B0117">
        <w:t xml:space="preserve">, ТРО </w:t>
      </w:r>
      <w:r w:rsidR="00B63467" w:rsidRPr="000B0117">
        <w:t>"</w:t>
      </w:r>
      <w:r w:rsidR="00412A29" w:rsidRPr="000B0117">
        <w:t>Нов</w:t>
      </w:r>
      <w:r w:rsidR="00412A29" w:rsidRPr="000B0117">
        <w:t>о</w:t>
      </w:r>
      <w:r w:rsidR="00412A29" w:rsidRPr="000B0117">
        <w:t>сти Приднепровья</w:t>
      </w:r>
      <w:r w:rsidR="00B63467" w:rsidRPr="000B0117">
        <w:t>"</w:t>
      </w:r>
      <w:r w:rsidR="00412A29" w:rsidRPr="000B0117">
        <w:t xml:space="preserve"> (Одесская область).</w:t>
      </w:r>
    </w:p>
    <w:p w:rsidR="00412A29" w:rsidRPr="000B0117" w:rsidRDefault="0032432F" w:rsidP="000B0117">
      <w:pPr>
        <w:pStyle w:val="SingleTxtGR"/>
      </w:pPr>
      <w:r>
        <w:t>269.</w:t>
      </w:r>
      <w:r>
        <w:tab/>
      </w:r>
      <w:r w:rsidR="00412A29" w:rsidRPr="000B0117">
        <w:t>Закарпатская ОГТРК имеет в своем составе телерадиоредакции, выпу</w:t>
      </w:r>
      <w:r w:rsidR="00412A29" w:rsidRPr="000B0117">
        <w:t>с</w:t>
      </w:r>
      <w:r w:rsidR="00412A29" w:rsidRPr="000B0117">
        <w:t>кающие программы на языках национальных меньшинств: венгерском, слова</w:t>
      </w:r>
      <w:r w:rsidR="00412A29" w:rsidRPr="000B0117">
        <w:t>ц</w:t>
      </w:r>
      <w:r w:rsidR="00412A29" w:rsidRPr="000B0117">
        <w:t>ком, немецком и румынском. Готовится открытие редакций программ на пол</w:t>
      </w:r>
      <w:r w:rsidR="00412A29" w:rsidRPr="000B0117">
        <w:t>ь</w:t>
      </w:r>
      <w:r w:rsidR="00412A29" w:rsidRPr="000B0117">
        <w:t>ском и цыганском языках. Общий годовой объем телевизионных программ на венгерском языке составляет 92 часа, словацком – 48 часов, румынском – 95 ч</w:t>
      </w:r>
      <w:r w:rsidR="00412A29" w:rsidRPr="000B0117">
        <w:t>а</w:t>
      </w:r>
      <w:r w:rsidR="00412A29" w:rsidRPr="000B0117">
        <w:t>сов, немецком – 40 часов. Общий годовой объем радиопрограмм на венгерском языке составляет 164 часа, словацком – 48 часов, румынском – 112 часов, н</w:t>
      </w:r>
      <w:r w:rsidR="00412A29" w:rsidRPr="000B0117">
        <w:t>е</w:t>
      </w:r>
      <w:r w:rsidR="00412A29" w:rsidRPr="000B0117">
        <w:t xml:space="preserve">мецком – 32 часа. </w:t>
      </w:r>
    </w:p>
    <w:p w:rsidR="00412A29" w:rsidRPr="000B0117" w:rsidRDefault="0032432F" w:rsidP="000B0117">
      <w:pPr>
        <w:pStyle w:val="SingleTxtGR"/>
      </w:pPr>
      <w:r>
        <w:t>270.</w:t>
      </w:r>
      <w:r>
        <w:tab/>
      </w:r>
      <w:r w:rsidR="00412A29" w:rsidRPr="000B0117">
        <w:t>Житомирская ОГТРК осуществляет вещание на польском и чешском яз</w:t>
      </w:r>
      <w:r w:rsidR="00412A29" w:rsidRPr="000B0117">
        <w:t>ы</w:t>
      </w:r>
      <w:r w:rsidR="00412A29" w:rsidRPr="000B0117">
        <w:t>ках. Общий объем радиовещания на польском языке составляет 40 мин. в нед</w:t>
      </w:r>
      <w:r w:rsidR="00412A29" w:rsidRPr="000B0117">
        <w:t>е</w:t>
      </w:r>
      <w:r w:rsidR="00412A29" w:rsidRPr="000B0117">
        <w:t xml:space="preserve">лю, телевещания – 50 мин. в неделю; телевещание на чешском языке составляет 10 мин. в неделю. Также в г. Житомире ТРК </w:t>
      </w:r>
      <w:r w:rsidR="00B63467" w:rsidRPr="000B0117">
        <w:t>"</w:t>
      </w:r>
      <w:r w:rsidR="00412A29" w:rsidRPr="000B0117">
        <w:t>Союз ТВ</w:t>
      </w:r>
      <w:r w:rsidR="00B63467" w:rsidRPr="000B0117">
        <w:t>"</w:t>
      </w:r>
      <w:r w:rsidR="00412A29" w:rsidRPr="000B0117">
        <w:t xml:space="preserve"> осуществляет телевиз</w:t>
      </w:r>
      <w:r w:rsidR="00412A29" w:rsidRPr="000B0117">
        <w:t>и</w:t>
      </w:r>
      <w:r w:rsidR="00412A29" w:rsidRPr="000B0117">
        <w:t>онное вещание на польском языке общим объемом 3 часа в неделю.</w:t>
      </w:r>
    </w:p>
    <w:p w:rsidR="00412A29" w:rsidRPr="000B0117" w:rsidRDefault="0032432F" w:rsidP="000B0117">
      <w:pPr>
        <w:pStyle w:val="SingleTxtGR"/>
      </w:pPr>
      <w:r>
        <w:t>271.</w:t>
      </w:r>
      <w:r>
        <w:tab/>
      </w:r>
      <w:r w:rsidR="00412A29" w:rsidRPr="000B0117">
        <w:t xml:space="preserve">В Автономной Республике Крым Гостелерадиокомпания </w:t>
      </w:r>
      <w:r w:rsidR="00B63467" w:rsidRPr="000B0117">
        <w:t>"</w:t>
      </w:r>
      <w:r w:rsidR="00412A29" w:rsidRPr="000B0117">
        <w:t>Крым</w:t>
      </w:r>
      <w:r w:rsidR="00B63467" w:rsidRPr="000B0117">
        <w:t>"</w:t>
      </w:r>
      <w:r w:rsidR="00412A29" w:rsidRPr="000B0117">
        <w:t xml:space="preserve"> вещает на крымскотатарском, армянском, болгарском, греческом и немецком языках. Для крымских татар готовятся телепередачи </w:t>
      </w:r>
      <w:r w:rsidR="00B63467" w:rsidRPr="000B0117">
        <w:t>"</w:t>
      </w:r>
      <w:r w:rsidR="00412A29" w:rsidRPr="000B0117">
        <w:t>Возвращение</w:t>
      </w:r>
      <w:r w:rsidR="00B63467" w:rsidRPr="000B0117">
        <w:t>"</w:t>
      </w:r>
      <w:r w:rsidR="00412A29" w:rsidRPr="000B0117">
        <w:t xml:space="preserve"> (еженедельная на 20 мин.), </w:t>
      </w:r>
      <w:r w:rsidR="00B63467" w:rsidRPr="000B0117">
        <w:t>"</w:t>
      </w:r>
      <w:r w:rsidR="00412A29" w:rsidRPr="000B0117">
        <w:t>Ана Юрт</w:t>
      </w:r>
      <w:r w:rsidR="00B63467" w:rsidRPr="000B0117">
        <w:t>"</w:t>
      </w:r>
      <w:r w:rsidR="00412A29" w:rsidRPr="000B0117">
        <w:t xml:space="preserve"> (еженедельная на 30 мин.), </w:t>
      </w:r>
      <w:r w:rsidR="00B63467" w:rsidRPr="000B0117">
        <w:t>"</w:t>
      </w:r>
      <w:r w:rsidR="00412A29" w:rsidRPr="000B0117">
        <w:t>Джаним стирав</w:t>
      </w:r>
      <w:r w:rsidR="00B63467" w:rsidRPr="000B0117">
        <w:t>"</w:t>
      </w:r>
      <w:r w:rsidR="00412A29" w:rsidRPr="000B0117">
        <w:t xml:space="preserve"> (дважды в месяц по 30 мин.), </w:t>
      </w:r>
      <w:r w:rsidR="00B63467" w:rsidRPr="000B0117">
        <w:t>"</w:t>
      </w:r>
      <w:r w:rsidR="00412A29" w:rsidRPr="000B0117">
        <w:t>Генчлык</w:t>
      </w:r>
      <w:r w:rsidR="00B63467" w:rsidRPr="000B0117">
        <w:t>"</w:t>
      </w:r>
      <w:r w:rsidR="00412A29" w:rsidRPr="000B0117">
        <w:t xml:space="preserve"> (еженедельная на 30 мин.), </w:t>
      </w:r>
      <w:r w:rsidR="00B63467" w:rsidRPr="000B0117">
        <w:t>"</w:t>
      </w:r>
      <w:r w:rsidR="00412A29" w:rsidRPr="000B0117">
        <w:t>Мирас</w:t>
      </w:r>
      <w:r w:rsidR="00B63467" w:rsidRPr="000B0117">
        <w:t>"</w:t>
      </w:r>
      <w:r w:rsidR="00412A29" w:rsidRPr="000B0117">
        <w:t xml:space="preserve"> (раз в месяц на 20 мин.), </w:t>
      </w:r>
      <w:r w:rsidR="00B63467" w:rsidRPr="000B0117">
        <w:t>"</w:t>
      </w:r>
      <w:r w:rsidR="00412A29" w:rsidRPr="000B0117">
        <w:t>Эдебий кервав</w:t>
      </w:r>
      <w:r w:rsidR="00B63467" w:rsidRPr="000B0117">
        <w:t>"</w:t>
      </w:r>
      <w:r w:rsidR="00412A29" w:rsidRPr="000B0117">
        <w:t xml:space="preserve"> (раз в месяц на 20 мин.), </w:t>
      </w:r>
      <w:r w:rsidR="00B63467" w:rsidRPr="000B0117">
        <w:t>"</w:t>
      </w:r>
      <w:r w:rsidR="00412A29" w:rsidRPr="000B0117">
        <w:t>Хаберлер</w:t>
      </w:r>
      <w:r w:rsidR="00B63467" w:rsidRPr="000B0117">
        <w:t>"</w:t>
      </w:r>
      <w:r w:rsidR="00412A29" w:rsidRPr="000B0117">
        <w:t xml:space="preserve"> (дважды в неделю по 20 мин.), </w:t>
      </w:r>
      <w:r w:rsidR="00B63467" w:rsidRPr="000B0117">
        <w:t>"</w:t>
      </w:r>
      <w:r w:rsidR="00412A29" w:rsidRPr="000B0117">
        <w:t>Тувгъан тилим</w:t>
      </w:r>
      <w:r w:rsidR="00B63467" w:rsidRPr="000B0117">
        <w:t>"</w:t>
      </w:r>
      <w:r w:rsidR="00412A29" w:rsidRPr="000B0117">
        <w:t xml:space="preserve"> (еженедельная на 30 мин.), </w:t>
      </w:r>
      <w:r w:rsidR="00B63467" w:rsidRPr="000B0117">
        <w:t>"</w:t>
      </w:r>
      <w:r w:rsidR="00412A29" w:rsidRPr="000B0117">
        <w:t>Дин ве урф – адетлеримиз</w:t>
      </w:r>
      <w:r w:rsidR="00B63467" w:rsidRPr="000B0117">
        <w:t>"</w:t>
      </w:r>
      <w:r w:rsidR="00412A29" w:rsidRPr="000B0117">
        <w:t xml:space="preserve"> (раз в месяц на 30 мин.), </w:t>
      </w:r>
      <w:r w:rsidR="00B63467" w:rsidRPr="000B0117">
        <w:t>"</w:t>
      </w:r>
      <w:r w:rsidR="00412A29" w:rsidRPr="000B0117">
        <w:t>Шелляле</w:t>
      </w:r>
      <w:r w:rsidR="00B63467" w:rsidRPr="000B0117">
        <w:t>"</w:t>
      </w:r>
      <w:r w:rsidR="00412A29" w:rsidRPr="000B0117">
        <w:t xml:space="preserve"> (еженедельная на 25 мин.). На радио транслируются программы </w:t>
      </w:r>
      <w:r w:rsidR="00B63467" w:rsidRPr="000B0117">
        <w:t>"</w:t>
      </w:r>
      <w:r w:rsidR="00412A29" w:rsidRPr="000B0117">
        <w:t>Мерабанъиз балалар</w:t>
      </w:r>
      <w:r w:rsidR="00B63467" w:rsidRPr="000B0117">
        <w:t>"</w:t>
      </w:r>
      <w:r w:rsidR="00412A29" w:rsidRPr="000B0117">
        <w:t xml:space="preserve"> (еженедельная на 20 мин.), </w:t>
      </w:r>
      <w:r w:rsidR="00B63467" w:rsidRPr="000B0117">
        <w:t>"</w:t>
      </w:r>
      <w:r w:rsidR="00412A29" w:rsidRPr="000B0117">
        <w:t>Пешраф</w:t>
      </w:r>
      <w:r w:rsidR="00B63467" w:rsidRPr="000B0117">
        <w:t>"</w:t>
      </w:r>
      <w:r w:rsidR="00412A29" w:rsidRPr="000B0117">
        <w:t xml:space="preserve"> (еженедельная на 20 мин.) и </w:t>
      </w:r>
      <w:r w:rsidR="00B63467" w:rsidRPr="000B0117">
        <w:t>"</w:t>
      </w:r>
      <w:r w:rsidR="00412A29" w:rsidRPr="000B0117">
        <w:t>Музыка алеминде</w:t>
      </w:r>
      <w:r w:rsidR="00B63467" w:rsidRPr="000B0117">
        <w:t>"</w:t>
      </w:r>
      <w:r w:rsidR="00412A29" w:rsidRPr="000B0117">
        <w:t xml:space="preserve"> (раз в м</w:t>
      </w:r>
      <w:r w:rsidR="00412A29" w:rsidRPr="000B0117">
        <w:t>е</w:t>
      </w:r>
      <w:r w:rsidR="00412A29" w:rsidRPr="000B0117">
        <w:t xml:space="preserve">сяц на 30 мин.). Для болгар готовится телепередача </w:t>
      </w:r>
      <w:r w:rsidR="00B63467" w:rsidRPr="000B0117">
        <w:t>"</w:t>
      </w:r>
      <w:r w:rsidR="00412A29" w:rsidRPr="000B0117">
        <w:t>Болгарские встречи</w:t>
      </w:r>
      <w:r w:rsidR="00B63467" w:rsidRPr="000B0117">
        <w:t>"</w:t>
      </w:r>
      <w:r w:rsidR="00412A29" w:rsidRPr="000B0117">
        <w:t xml:space="preserve">, для армян – радиопрограмма </w:t>
      </w:r>
      <w:r w:rsidR="00B63467" w:rsidRPr="000B0117">
        <w:t>"</w:t>
      </w:r>
      <w:r w:rsidR="00412A29" w:rsidRPr="000B0117">
        <w:t>Барев</w:t>
      </w:r>
      <w:r w:rsidR="00B63467" w:rsidRPr="000B0117">
        <w:t>"</w:t>
      </w:r>
      <w:r w:rsidR="00412A29" w:rsidRPr="000B0117">
        <w:t xml:space="preserve">, для греков – </w:t>
      </w:r>
      <w:r w:rsidR="00B63467" w:rsidRPr="000B0117">
        <w:t>"</w:t>
      </w:r>
      <w:r w:rsidR="00412A29" w:rsidRPr="000B0117">
        <w:t>Калимера</w:t>
      </w:r>
      <w:r w:rsidR="00B63467" w:rsidRPr="000B0117">
        <w:t>"</w:t>
      </w:r>
      <w:r w:rsidR="00412A29" w:rsidRPr="000B0117">
        <w:t xml:space="preserve">, </w:t>
      </w:r>
      <w:r w:rsidR="00B63467" w:rsidRPr="000B0117">
        <w:t>"</w:t>
      </w:r>
      <w:r w:rsidR="00412A29" w:rsidRPr="000B0117">
        <w:t>Ялас</w:t>
      </w:r>
      <w:r w:rsidR="00B63467" w:rsidRPr="000B0117">
        <w:t>"</w:t>
      </w:r>
      <w:r w:rsidR="00412A29" w:rsidRPr="000B0117">
        <w:t xml:space="preserve"> (раз в месяц на 15 мин.), </w:t>
      </w:r>
      <w:r w:rsidR="00B63467" w:rsidRPr="000B0117">
        <w:t>"</w:t>
      </w:r>
      <w:r w:rsidR="00412A29" w:rsidRPr="000B0117">
        <w:t>Элефтерия</w:t>
      </w:r>
      <w:r w:rsidR="00B63467" w:rsidRPr="000B0117">
        <w:t>"</w:t>
      </w:r>
      <w:r w:rsidR="00412A29" w:rsidRPr="000B0117">
        <w:t xml:space="preserve"> (4 раза в неделю по 15 мин.), для немцев </w:t>
      </w:r>
      <w:r w:rsidR="00B63467" w:rsidRPr="000B0117">
        <w:t>"</w:t>
      </w:r>
      <w:r w:rsidR="00412A29" w:rsidRPr="000B0117">
        <w:t>Хоффнунг</w:t>
      </w:r>
      <w:r w:rsidR="00B63467" w:rsidRPr="000B0117">
        <w:t>"</w:t>
      </w:r>
      <w:r w:rsidR="00412A29" w:rsidRPr="000B0117">
        <w:t xml:space="preserve"> (4 раза в месяц по 15 мин.). Кроме того, для греков и немцев выходят радиопр</w:t>
      </w:r>
      <w:r w:rsidR="00412A29" w:rsidRPr="000B0117">
        <w:t>о</w:t>
      </w:r>
      <w:r w:rsidR="00412A29" w:rsidRPr="000B0117">
        <w:t xml:space="preserve">граммы </w:t>
      </w:r>
      <w:r w:rsidR="00B63467" w:rsidRPr="000B0117">
        <w:t>"</w:t>
      </w:r>
      <w:r w:rsidR="00412A29" w:rsidRPr="000B0117">
        <w:t>Мы – вернулись</w:t>
      </w:r>
      <w:r w:rsidR="00B63467" w:rsidRPr="000B0117">
        <w:t>"</w:t>
      </w:r>
      <w:r w:rsidR="00412A29" w:rsidRPr="000B0117">
        <w:t xml:space="preserve"> (дважды в месяц по 15 мин.), </w:t>
      </w:r>
      <w:r w:rsidR="00B63467" w:rsidRPr="000B0117">
        <w:t>"</w:t>
      </w:r>
      <w:r w:rsidR="00412A29" w:rsidRPr="000B0117">
        <w:t>Кры</w:t>
      </w:r>
      <w:r w:rsidR="00412A29" w:rsidRPr="000B0117">
        <w:t>м</w:t>
      </w:r>
      <w:r w:rsidR="00412A29" w:rsidRPr="000B0117">
        <w:t>ский диалог</w:t>
      </w:r>
      <w:r w:rsidR="00B63467" w:rsidRPr="000B0117">
        <w:t>"</w:t>
      </w:r>
      <w:r w:rsidR="00412A29" w:rsidRPr="000B0117">
        <w:t xml:space="preserve"> (дважды в месяц по 30 мин.).</w:t>
      </w:r>
    </w:p>
    <w:p w:rsidR="00412A29" w:rsidRPr="000B0117" w:rsidRDefault="0032432F" w:rsidP="000B0117">
      <w:pPr>
        <w:pStyle w:val="SingleTxtGR"/>
      </w:pPr>
      <w:r>
        <w:t>272.</w:t>
      </w:r>
      <w:r>
        <w:tab/>
      </w:r>
      <w:r w:rsidR="00412A29" w:rsidRPr="000B0117">
        <w:t>Черновицкая ОГТРК имеет в структуре творческое объединение телер</w:t>
      </w:r>
      <w:r w:rsidR="00412A29" w:rsidRPr="000B0117">
        <w:t>а</w:t>
      </w:r>
      <w:r w:rsidR="00412A29" w:rsidRPr="000B0117">
        <w:t>диопрограмм на румынском языке. Объем радиопередач на румынском языке составл</w:t>
      </w:r>
      <w:r w:rsidR="00412A29" w:rsidRPr="000B0117">
        <w:t>я</w:t>
      </w:r>
      <w:r w:rsidR="00412A29" w:rsidRPr="000B0117">
        <w:t>ет 25 % от общего объема вещания (25 мин. ежедневного вещания на 1-ом общенациональном канале), на телевидении – 20 % собственного вещания (дважды в неделю по 45 мин., ежедневно 5–10 мин., что среднем составляет 20 мин. в день). Также телепрограммы на румынском языке в области осуществл</w:t>
      </w:r>
      <w:r w:rsidR="00412A29" w:rsidRPr="000B0117">
        <w:t>я</w:t>
      </w:r>
      <w:r w:rsidR="00412A29" w:rsidRPr="000B0117">
        <w:t xml:space="preserve">ет ТРК </w:t>
      </w:r>
      <w:r w:rsidR="00B63467" w:rsidRPr="000B0117">
        <w:t>"</w:t>
      </w:r>
      <w:r w:rsidR="00412A29" w:rsidRPr="000B0117">
        <w:t>ТВА</w:t>
      </w:r>
      <w:r w:rsidR="00B63467" w:rsidRPr="000B0117">
        <w:t>"</w:t>
      </w:r>
      <w:r w:rsidR="00412A29" w:rsidRPr="000B0117">
        <w:t xml:space="preserve">, которая производит и транслирует ежедневную программу </w:t>
      </w:r>
      <w:r w:rsidR="00B63467" w:rsidRPr="000B0117">
        <w:t>"</w:t>
      </w:r>
      <w:r w:rsidR="00412A29" w:rsidRPr="000B0117">
        <w:t>Н</w:t>
      </w:r>
      <w:r w:rsidR="00412A29" w:rsidRPr="000B0117">
        <w:t>о</w:t>
      </w:r>
      <w:r w:rsidR="00412A29" w:rsidRPr="000B0117">
        <w:t>вости</w:t>
      </w:r>
      <w:r w:rsidR="00B63467" w:rsidRPr="000B0117">
        <w:t>"</w:t>
      </w:r>
      <w:r w:rsidR="00412A29" w:rsidRPr="000B0117">
        <w:t xml:space="preserve"> (хронометраж 10–15 мин). Радиопередачи на румынском языке трансл</w:t>
      </w:r>
      <w:r w:rsidR="00412A29" w:rsidRPr="000B0117">
        <w:t>и</w:t>
      </w:r>
      <w:r w:rsidR="00412A29" w:rsidRPr="000B0117">
        <w:t>руются Национальной телекомпанией Украины (489,9 часов в год).</w:t>
      </w:r>
    </w:p>
    <w:p w:rsidR="00412A29" w:rsidRPr="000B0117" w:rsidRDefault="0032432F" w:rsidP="000B0117">
      <w:pPr>
        <w:pStyle w:val="SingleTxtGR"/>
      </w:pPr>
      <w:r>
        <w:t>273.</w:t>
      </w:r>
      <w:r>
        <w:tab/>
      </w:r>
      <w:r w:rsidR="00412A29" w:rsidRPr="000B0117">
        <w:t xml:space="preserve">Во Львовской области в г. Львове на частоте 106,7 МГц ООО </w:t>
      </w:r>
      <w:r w:rsidR="00B63467" w:rsidRPr="000B0117">
        <w:t>"</w:t>
      </w:r>
      <w:r w:rsidR="00412A29" w:rsidRPr="000B0117">
        <w:t>РИЦ Нез</w:t>
      </w:r>
      <w:r w:rsidR="00412A29" w:rsidRPr="000B0117">
        <w:t>а</w:t>
      </w:r>
      <w:r w:rsidR="00412A29" w:rsidRPr="000B0117">
        <w:t>висимость</w:t>
      </w:r>
      <w:r w:rsidR="00B63467" w:rsidRPr="000B0117">
        <w:t>"</w:t>
      </w:r>
      <w:r w:rsidR="00412A29" w:rsidRPr="000B0117">
        <w:t xml:space="preserve"> осуществляет вещ</w:t>
      </w:r>
      <w:r w:rsidR="00412A29" w:rsidRPr="000B0117">
        <w:t>а</w:t>
      </w:r>
      <w:r w:rsidR="00412A29" w:rsidRPr="000B0117">
        <w:t>ние на польском языке (10 часов в неделю).</w:t>
      </w:r>
    </w:p>
    <w:p w:rsidR="00412A29" w:rsidRPr="000B0117" w:rsidRDefault="0032432F" w:rsidP="000B0117">
      <w:pPr>
        <w:pStyle w:val="SingleTxtGR"/>
      </w:pPr>
      <w:r>
        <w:t>274.</w:t>
      </w:r>
      <w:r>
        <w:tab/>
      </w:r>
      <w:r w:rsidR="00412A29" w:rsidRPr="000B0117">
        <w:t xml:space="preserve">В Донецкой области в эфире ТРО </w:t>
      </w:r>
      <w:r w:rsidR="00B63467" w:rsidRPr="000B0117">
        <w:t>"</w:t>
      </w:r>
      <w:r w:rsidR="00412A29" w:rsidRPr="000B0117">
        <w:t>Мариупольское телевидение</w:t>
      </w:r>
      <w:r w:rsidR="00B63467" w:rsidRPr="000B0117">
        <w:t>"</w:t>
      </w:r>
      <w:r w:rsidR="00412A29" w:rsidRPr="000B0117">
        <w:t xml:space="preserve"> на гр</w:t>
      </w:r>
      <w:r w:rsidR="00412A29" w:rsidRPr="000B0117">
        <w:t>е</w:t>
      </w:r>
      <w:r w:rsidR="00412A29" w:rsidRPr="000B0117">
        <w:t>ческом языке выходит телепр</w:t>
      </w:r>
      <w:r w:rsidR="00412A29" w:rsidRPr="000B0117">
        <w:t>о</w:t>
      </w:r>
      <w:r w:rsidR="00412A29" w:rsidRPr="000B0117">
        <w:t xml:space="preserve">грамма </w:t>
      </w:r>
      <w:r w:rsidR="00B63467" w:rsidRPr="000B0117">
        <w:t>"</w:t>
      </w:r>
      <w:r w:rsidR="00412A29" w:rsidRPr="000B0117">
        <w:t>Аз есмъ</w:t>
      </w:r>
      <w:r w:rsidR="00B63467" w:rsidRPr="000B0117">
        <w:t>"</w:t>
      </w:r>
      <w:r w:rsidR="00412A29" w:rsidRPr="000B0117">
        <w:t xml:space="preserve"> (2 раза в неделю по 20 мин.).</w:t>
      </w:r>
    </w:p>
    <w:p w:rsidR="00412A29" w:rsidRPr="000B0117" w:rsidRDefault="0032432F" w:rsidP="000B0117">
      <w:pPr>
        <w:pStyle w:val="SingleTxtGR"/>
      </w:pPr>
      <w:r>
        <w:t>275.</w:t>
      </w:r>
      <w:r>
        <w:tab/>
      </w:r>
      <w:r w:rsidR="00412A29" w:rsidRPr="000B0117">
        <w:t xml:space="preserve">Одесская ОГТРК выпускает телепередачи </w:t>
      </w:r>
      <w:r w:rsidR="00B63467" w:rsidRPr="000B0117">
        <w:t>"</w:t>
      </w:r>
      <w:r w:rsidR="00412A29" w:rsidRPr="000B0117">
        <w:t>Плаюл натал</w:t>
      </w:r>
      <w:r w:rsidR="00B63467" w:rsidRPr="000B0117">
        <w:t>"</w:t>
      </w:r>
      <w:r w:rsidR="00412A29" w:rsidRPr="000B0117">
        <w:t xml:space="preserve"> на молдавском языке, </w:t>
      </w:r>
      <w:r w:rsidR="00B63467" w:rsidRPr="000B0117">
        <w:t>"</w:t>
      </w:r>
      <w:r w:rsidR="00412A29" w:rsidRPr="000B0117">
        <w:t>Роден край</w:t>
      </w:r>
      <w:r w:rsidR="00B63467" w:rsidRPr="000B0117">
        <w:t>"</w:t>
      </w:r>
      <w:r w:rsidR="00412A29" w:rsidRPr="000B0117">
        <w:t xml:space="preserve"> на болгарском, </w:t>
      </w:r>
      <w:r w:rsidR="00B63467" w:rsidRPr="000B0117">
        <w:t>"</w:t>
      </w:r>
      <w:r w:rsidR="00412A29" w:rsidRPr="000B0117">
        <w:t>Ана тарафи</w:t>
      </w:r>
      <w:r w:rsidR="00B63467" w:rsidRPr="000B0117">
        <w:t>"</w:t>
      </w:r>
      <w:r w:rsidR="00412A29" w:rsidRPr="000B0117">
        <w:t xml:space="preserve"> на гагаузском (каждая по 30 мин.). ТРО </w:t>
      </w:r>
      <w:r w:rsidR="00B63467" w:rsidRPr="000B0117">
        <w:t>"</w:t>
      </w:r>
      <w:r w:rsidR="00412A29" w:rsidRPr="000B0117">
        <w:t>Новости Приднепровья</w:t>
      </w:r>
      <w:r w:rsidR="00B63467" w:rsidRPr="000B0117">
        <w:t>"</w:t>
      </w:r>
      <w:r w:rsidR="00412A29" w:rsidRPr="000B0117">
        <w:t xml:space="preserve"> выпускает и транслирует отдельные р</w:t>
      </w:r>
      <w:r w:rsidR="00412A29" w:rsidRPr="000B0117">
        <w:t>а</w:t>
      </w:r>
      <w:r w:rsidR="00412A29" w:rsidRPr="000B0117">
        <w:t>диопередачи на молдавском, болгарском, еврейском, гагаузском, греческом и белору</w:t>
      </w:r>
      <w:r w:rsidR="00412A29" w:rsidRPr="000B0117">
        <w:t>с</w:t>
      </w:r>
      <w:r w:rsidR="00412A29" w:rsidRPr="000B0117">
        <w:t>ском языках.</w:t>
      </w:r>
    </w:p>
    <w:p w:rsidR="00412A29" w:rsidRPr="000B0117" w:rsidRDefault="0032432F" w:rsidP="000B0117">
      <w:pPr>
        <w:pStyle w:val="SingleTxtGR"/>
      </w:pPr>
      <w:r>
        <w:t>276.</w:t>
      </w:r>
      <w:r>
        <w:tab/>
      </w:r>
      <w:r w:rsidR="00412A29" w:rsidRPr="000B0117">
        <w:t>В Украине принимаются меры по предупреждению расовой ненависти и предрассудков в сфере спо</w:t>
      </w:r>
      <w:r w:rsidR="00412A29" w:rsidRPr="000B0117">
        <w:t>р</w:t>
      </w:r>
      <w:r w:rsidR="00412A29" w:rsidRPr="000B0117">
        <w:t>тивных соревнований.</w:t>
      </w:r>
    </w:p>
    <w:p w:rsidR="00412A29" w:rsidRPr="000B0117" w:rsidRDefault="0032432F" w:rsidP="000B0117">
      <w:pPr>
        <w:pStyle w:val="SingleTxtGR"/>
      </w:pPr>
      <w:r>
        <w:t>277.</w:t>
      </w:r>
      <w:r>
        <w:tab/>
      </w:r>
      <w:r w:rsidR="00412A29" w:rsidRPr="000B0117">
        <w:t xml:space="preserve">Вместе с федерациями по видам спорта Министерство Украины по делам семьи, молодежи и спорта уделяет значительное внимание вопросам честной игры, толерантного поведения, борьбы с проявлениями расизма, ксенофобии, любого вида дискриминации в спорте. Практически при каждой спортивной федерации создан комитет, который занимается вопросами </w:t>
      </w:r>
      <w:r w:rsidR="00B63467" w:rsidRPr="000B0117">
        <w:t>"</w:t>
      </w:r>
      <w:r w:rsidR="00412A29" w:rsidRPr="000B0117">
        <w:t>честной игры</w:t>
      </w:r>
      <w:r w:rsidR="00B63467" w:rsidRPr="000B0117">
        <w:t>"</w:t>
      </w:r>
      <w:r w:rsidR="00412A29" w:rsidRPr="000B0117">
        <w:t xml:space="preserve"> и толерантного поведения спортсменов.</w:t>
      </w:r>
    </w:p>
    <w:p w:rsidR="00412A29" w:rsidRPr="000B0117" w:rsidRDefault="0032432F" w:rsidP="000B0117">
      <w:pPr>
        <w:pStyle w:val="SingleTxtGR"/>
      </w:pPr>
      <w:r>
        <w:t>278.</w:t>
      </w:r>
      <w:r>
        <w:tab/>
      </w:r>
      <w:r w:rsidR="00412A29" w:rsidRPr="000B0117">
        <w:t>Представители Министерства Украины по делам семьи, молодежи и спорта принимают активное участие в заседаниях и мероприятиях Совета Е</w:t>
      </w:r>
      <w:r w:rsidR="00412A29" w:rsidRPr="000B0117">
        <w:t>в</w:t>
      </w:r>
      <w:r w:rsidR="00412A29" w:rsidRPr="000B0117">
        <w:t>ропы в рамках Расширенного частичного соглашения Сов</w:t>
      </w:r>
      <w:r w:rsidR="00412A29" w:rsidRPr="000B0117">
        <w:t>е</w:t>
      </w:r>
      <w:r w:rsidR="00412A29" w:rsidRPr="000B0117">
        <w:t>та Европы по спорту (EPAS), одним из приоритетов которого на 2010 год является борьба с раси</w:t>
      </w:r>
      <w:r w:rsidR="00412A29" w:rsidRPr="000B0117">
        <w:t>з</w:t>
      </w:r>
      <w:r w:rsidR="00412A29" w:rsidRPr="000B0117">
        <w:t>мом, а также в рамках Европейской Конвенции о насилии и недостойном пов</w:t>
      </w:r>
      <w:r w:rsidR="00412A29" w:rsidRPr="000B0117">
        <w:t>е</w:t>
      </w:r>
      <w:r w:rsidR="00412A29" w:rsidRPr="000B0117">
        <w:t>дении зрителей на спортивных мероприятиях и, особенно, во время футбол</w:t>
      </w:r>
      <w:r w:rsidR="00412A29" w:rsidRPr="000B0117">
        <w:t>ь</w:t>
      </w:r>
      <w:r w:rsidR="00412A29" w:rsidRPr="000B0117">
        <w:t>ных матчей, на которых, кроме прочего, рассматриваются вопросы расовой дискриминации. Одним из таких мероприятий была Международная конфере</w:t>
      </w:r>
      <w:r w:rsidR="00412A29" w:rsidRPr="000B0117">
        <w:t>н</w:t>
      </w:r>
      <w:r w:rsidR="00412A29" w:rsidRPr="000B0117">
        <w:t>ция Совета Евр</w:t>
      </w:r>
      <w:r w:rsidR="00412A29" w:rsidRPr="000B0117">
        <w:t>о</w:t>
      </w:r>
      <w:r w:rsidR="00412A29" w:rsidRPr="000B0117">
        <w:t>пы по вопросам так называемых группировок фанов-</w:t>
      </w:r>
      <w:r w:rsidR="00B63467" w:rsidRPr="000B0117">
        <w:t>"</w:t>
      </w:r>
      <w:r w:rsidR="00412A29" w:rsidRPr="000B0117">
        <w:t>ультрас</w:t>
      </w:r>
      <w:r w:rsidR="00B63467" w:rsidRPr="000B0117">
        <w:t>"</w:t>
      </w:r>
      <w:r w:rsidR="00412A29" w:rsidRPr="000B0117">
        <w:t>, которая состо</w:t>
      </w:r>
      <w:r w:rsidR="00412A29" w:rsidRPr="000B0117">
        <w:t>я</w:t>
      </w:r>
      <w:r w:rsidR="00412A29" w:rsidRPr="000B0117">
        <w:t>лась в Вене, 17–18 февраля 2010 года.</w:t>
      </w:r>
    </w:p>
    <w:p w:rsidR="00412A29" w:rsidRPr="000B0117" w:rsidRDefault="0032432F" w:rsidP="000B0117">
      <w:pPr>
        <w:pStyle w:val="SingleTxtGR"/>
      </w:pPr>
      <w:r>
        <w:t>279.</w:t>
      </w:r>
      <w:r>
        <w:tab/>
      </w:r>
      <w:r w:rsidR="00412A29" w:rsidRPr="000B0117">
        <w:t>Активную позицию в борьбе с проявлениями расизма занимает Федер</w:t>
      </w:r>
      <w:r w:rsidR="00412A29" w:rsidRPr="000B0117">
        <w:t>а</w:t>
      </w:r>
      <w:r w:rsidR="00412A29" w:rsidRPr="000B0117">
        <w:t>ция футбола Украины. Представители ФФУ принимали участие в третьей ко</w:t>
      </w:r>
      <w:r w:rsidR="00412A29" w:rsidRPr="000B0117">
        <w:t>н</w:t>
      </w:r>
      <w:r w:rsidR="00412A29" w:rsidRPr="000B0117">
        <w:t xml:space="preserve">ференции </w:t>
      </w:r>
      <w:r w:rsidR="00B63467" w:rsidRPr="000B0117">
        <w:t>"</w:t>
      </w:r>
      <w:r w:rsidR="00412A29" w:rsidRPr="000B0117">
        <w:t>Вместе против расизма</w:t>
      </w:r>
      <w:r w:rsidR="00B63467" w:rsidRPr="000B0117">
        <w:t>"</w:t>
      </w:r>
      <w:r w:rsidR="00412A29" w:rsidRPr="000B0117">
        <w:t xml:space="preserve"> (Unite Against Racism), которая прошла под эгидой УЕФА в Варшаве в марте 2009 года. Главная цель конференции – ра</w:t>
      </w:r>
      <w:r w:rsidR="00412A29" w:rsidRPr="000B0117">
        <w:t>с</w:t>
      </w:r>
      <w:r w:rsidR="00412A29" w:rsidRPr="000B0117">
        <w:t>пространение информации о недопустимости расизма, нетолерантности и ди</w:t>
      </w:r>
      <w:r w:rsidR="00412A29" w:rsidRPr="000B0117">
        <w:t>с</w:t>
      </w:r>
      <w:r w:rsidR="00412A29" w:rsidRPr="000B0117">
        <w:t>криминации в футболе, а также о мероприятиях по безопасности и взаимоде</w:t>
      </w:r>
      <w:r w:rsidR="00412A29" w:rsidRPr="000B0117">
        <w:t>й</w:t>
      </w:r>
      <w:r w:rsidR="00412A29" w:rsidRPr="000B0117">
        <w:t xml:space="preserve">ствии с болельщиками разной национальности во время финальной части </w:t>
      </w:r>
      <w:r w:rsidR="00B63467" w:rsidRPr="000B0117">
        <w:t>"</w:t>
      </w:r>
      <w:r w:rsidR="00412A29" w:rsidRPr="000B0117">
        <w:t>УЕФА ЕВРО-2012</w:t>
      </w:r>
      <w:r w:rsidR="00B63467" w:rsidRPr="000B0117">
        <w:t>"</w:t>
      </w:r>
      <w:r w:rsidR="00412A29" w:rsidRPr="000B0117">
        <w:t>, угрозе антисемитизма и национализма.</w:t>
      </w:r>
    </w:p>
    <w:p w:rsidR="00412A29" w:rsidRPr="000B0117" w:rsidRDefault="0032432F" w:rsidP="000B0117">
      <w:pPr>
        <w:pStyle w:val="SingleTxtGR"/>
      </w:pPr>
      <w:r>
        <w:t>280.</w:t>
      </w:r>
      <w:r>
        <w:tab/>
      </w:r>
      <w:r w:rsidR="00412A29" w:rsidRPr="000B0117">
        <w:t>ФФУ приняла Программное заявление относительно политики руков</w:t>
      </w:r>
      <w:r w:rsidR="00412A29" w:rsidRPr="000B0117">
        <w:t>о</w:t>
      </w:r>
      <w:r w:rsidR="00412A29" w:rsidRPr="000B0117">
        <w:t>дства ФФУ в сфере борьбы с расизмом в футболе, которое было разослано с</w:t>
      </w:r>
      <w:r w:rsidR="00412A29" w:rsidRPr="000B0117">
        <w:t>о</w:t>
      </w:r>
      <w:r w:rsidR="00412A29" w:rsidRPr="000B0117">
        <w:t>трудн</w:t>
      </w:r>
      <w:r w:rsidR="00412A29" w:rsidRPr="000B0117">
        <w:t>и</w:t>
      </w:r>
      <w:r w:rsidR="00412A29" w:rsidRPr="000B0117">
        <w:t>кам национальной федерации, региональным федерациям, ассоциациям, средствам массовой информации. Программное заявление выражает намерение Национальной федерации внедрить в жизнь разработанный национальный пр</w:t>
      </w:r>
      <w:r w:rsidR="00412A29" w:rsidRPr="000B0117">
        <w:t>о</w:t>
      </w:r>
      <w:r w:rsidR="00412A29" w:rsidRPr="000B0117">
        <w:t>ект и план мероприятий, направленных на поддержку призыва УЕФА о борьбе с расизмом в футболе, и превратить его в системную долгосрочную программу действий, определив при этом порядок сотрудничества со всеми коллективн</w:t>
      </w:r>
      <w:r w:rsidR="00412A29" w:rsidRPr="000B0117">
        <w:t>ы</w:t>
      </w:r>
      <w:r w:rsidR="00412A29" w:rsidRPr="000B0117">
        <w:t>ми членами, клубами, тренерами, игроками, арбитрами, делегатами, болельщ</w:t>
      </w:r>
      <w:r w:rsidR="00412A29" w:rsidRPr="000B0117">
        <w:t>и</w:t>
      </w:r>
      <w:r w:rsidR="00412A29" w:rsidRPr="000B0117">
        <w:t>ками, средствами массовой информации, государственными и негосударстве</w:t>
      </w:r>
      <w:r w:rsidR="00412A29" w:rsidRPr="000B0117">
        <w:t>н</w:t>
      </w:r>
      <w:r w:rsidR="00412A29" w:rsidRPr="000B0117">
        <w:t>ными организациями в этом важном деле.</w:t>
      </w:r>
    </w:p>
    <w:p w:rsidR="00412A29" w:rsidRPr="000B0117" w:rsidRDefault="0032432F" w:rsidP="000B0117">
      <w:pPr>
        <w:pStyle w:val="SingleTxtGR"/>
      </w:pPr>
      <w:r>
        <w:t>281.</w:t>
      </w:r>
      <w:r>
        <w:tab/>
      </w:r>
      <w:r w:rsidR="00412A29" w:rsidRPr="000B0117">
        <w:t>В Украине много примеров активной борьбы клубов с расизмом и нас</w:t>
      </w:r>
      <w:r w:rsidR="00412A29" w:rsidRPr="000B0117">
        <w:t>и</w:t>
      </w:r>
      <w:r w:rsidR="00412A29" w:rsidRPr="000B0117">
        <w:t xml:space="preserve">лием. Например, футбольный клуб высшей лиги </w:t>
      </w:r>
      <w:r w:rsidR="00B63467" w:rsidRPr="000B0117">
        <w:t>"</w:t>
      </w:r>
      <w:r w:rsidR="00412A29" w:rsidRPr="000B0117">
        <w:t>Ильичевск</w:t>
      </w:r>
      <w:r w:rsidR="00B63467" w:rsidRPr="000B0117">
        <w:t>"</w:t>
      </w:r>
      <w:r w:rsidR="00412A29" w:rsidRPr="000B0117">
        <w:t xml:space="preserve"> (г. Мариуполь) разработал и реализовал комплексные мероприятия, предусматривающие ко</w:t>
      </w:r>
      <w:r w:rsidR="00412A29" w:rsidRPr="000B0117">
        <w:t>н</w:t>
      </w:r>
      <w:r w:rsidR="00412A29" w:rsidRPr="000B0117">
        <w:t>кретные действия по координации усилий руководства клуба, стадиона и мес</w:t>
      </w:r>
      <w:r w:rsidR="00412A29" w:rsidRPr="000B0117">
        <w:t>т</w:t>
      </w:r>
      <w:r w:rsidR="00412A29" w:rsidRPr="000B0117">
        <w:t>ного управления Министерства внутренних дел Украины в Донецкой области. Руководство клуба и футболисты официально обратились к болельщикам с пр</w:t>
      </w:r>
      <w:r w:rsidR="00412A29" w:rsidRPr="000B0117">
        <w:t>и</w:t>
      </w:r>
      <w:r w:rsidR="00412A29" w:rsidRPr="000B0117">
        <w:t>зывом поддержать их в запрещении пропаганды расизма, дискриминации фу</w:t>
      </w:r>
      <w:r w:rsidR="00412A29" w:rsidRPr="000B0117">
        <w:t>т</w:t>
      </w:r>
      <w:r w:rsidR="00412A29" w:rsidRPr="000B0117">
        <w:t>болистов, тренеров, арбитров, других официальных лиц и зрителей по наци</w:t>
      </w:r>
      <w:r w:rsidR="00412A29" w:rsidRPr="000B0117">
        <w:t>о</w:t>
      </w:r>
      <w:r w:rsidR="00412A29" w:rsidRPr="000B0117">
        <w:t>нальному признаку или цвету кожи.</w:t>
      </w:r>
    </w:p>
    <w:p w:rsidR="00412A29" w:rsidRPr="000B0117" w:rsidRDefault="0032432F" w:rsidP="000B0117">
      <w:pPr>
        <w:pStyle w:val="SingleTxtGR"/>
      </w:pPr>
      <w:r>
        <w:t>282.</w:t>
      </w:r>
      <w:r>
        <w:tab/>
      </w:r>
      <w:r w:rsidR="00412A29" w:rsidRPr="000B0117">
        <w:t xml:space="preserve">В рамках европейских дней против расизма при поддержке Министерства Украины по делам семьи, молодежи и спорта и при содействии Международной ассоциации </w:t>
      </w:r>
      <w:r w:rsidR="00B63467" w:rsidRPr="000B0117">
        <w:t>"</w:t>
      </w:r>
      <w:r w:rsidR="00412A29" w:rsidRPr="000B0117">
        <w:t>Футбол против расизма в Европе</w:t>
      </w:r>
      <w:r w:rsidR="00B63467" w:rsidRPr="000B0117">
        <w:t>"</w:t>
      </w:r>
      <w:r w:rsidR="00412A29" w:rsidRPr="000B0117">
        <w:t xml:space="preserve"> (FARE), являющейся официал</w:t>
      </w:r>
      <w:r w:rsidR="00412A29" w:rsidRPr="000B0117">
        <w:t>ь</w:t>
      </w:r>
      <w:r w:rsidR="00412A29" w:rsidRPr="000B0117">
        <w:t>ным партнером Союза европейских футбольных ассоциаций (UEFA), футбол</w:t>
      </w:r>
      <w:r w:rsidR="00412A29" w:rsidRPr="000B0117">
        <w:t>ь</w:t>
      </w:r>
      <w:r w:rsidR="00412A29" w:rsidRPr="000B0117">
        <w:t xml:space="preserve">ный клуб </w:t>
      </w:r>
      <w:r w:rsidR="00B63467" w:rsidRPr="000B0117">
        <w:t>"</w:t>
      </w:r>
      <w:r w:rsidR="00412A29" w:rsidRPr="000B0117">
        <w:t>Карпаты</w:t>
      </w:r>
      <w:r w:rsidR="00B63467" w:rsidRPr="000B0117">
        <w:t>"</w:t>
      </w:r>
      <w:r w:rsidR="00412A29" w:rsidRPr="000B0117">
        <w:t xml:space="preserve"> и департамент ЕВРО-2012 Львовского городского совета ежегодно проводят футбольный турнир между командами этнических мен</w:t>
      </w:r>
      <w:r w:rsidR="00412A29" w:rsidRPr="000B0117">
        <w:t>ь</w:t>
      </w:r>
      <w:r w:rsidR="00412A29" w:rsidRPr="000B0117">
        <w:t>шинств Львова и иностранными гражданами, проживающими в городе. В ту</w:t>
      </w:r>
      <w:r w:rsidR="00412A29" w:rsidRPr="000B0117">
        <w:t>р</w:t>
      </w:r>
      <w:r w:rsidR="00412A29" w:rsidRPr="000B0117">
        <w:t>нире принимают участие команды представителей Армении, Болгарии, Пол</w:t>
      </w:r>
      <w:r w:rsidR="00412A29" w:rsidRPr="000B0117">
        <w:t>ь</w:t>
      </w:r>
      <w:r w:rsidR="00412A29" w:rsidRPr="000B0117">
        <w:t>ши, Сербии, Ливана, Туниса, Иордании, Бразилии, сборная исламских стран.</w:t>
      </w:r>
    </w:p>
    <w:p w:rsidR="00412A29" w:rsidRPr="000B0117" w:rsidRDefault="0032432F" w:rsidP="0032432F">
      <w:pPr>
        <w:pStyle w:val="H4GR"/>
      </w:pPr>
      <w:r>
        <w:tab/>
      </w:r>
      <w:r w:rsidR="00412A29" w:rsidRPr="000B0117">
        <w:t>F</w:t>
      </w:r>
      <w:r>
        <w:t>.</w:t>
      </w:r>
      <w:r>
        <w:tab/>
      </w:r>
      <w:r w:rsidR="00412A29" w:rsidRPr="000B0117">
        <w:t>Право на доступ к местам общественного пользования</w:t>
      </w:r>
    </w:p>
    <w:p w:rsidR="00412A29" w:rsidRPr="000B0117" w:rsidRDefault="0032432F" w:rsidP="000B0117">
      <w:pPr>
        <w:pStyle w:val="SingleTxtGR"/>
      </w:pPr>
      <w:r>
        <w:t>283.</w:t>
      </w:r>
      <w:r>
        <w:tab/>
      </w:r>
      <w:r w:rsidR="00412A29" w:rsidRPr="000B0117">
        <w:t>В Украине право доступа к местам общественного пользования обусло</w:t>
      </w:r>
      <w:r w:rsidR="00412A29" w:rsidRPr="000B0117">
        <w:t>в</w:t>
      </w:r>
      <w:r w:rsidR="00412A29" w:rsidRPr="000B0117">
        <w:t>лено закрепленным в законодательстве принципом равенства всех граждан н</w:t>
      </w:r>
      <w:r w:rsidR="00412A29" w:rsidRPr="000B0117">
        <w:t>е</w:t>
      </w:r>
      <w:r w:rsidR="00412A29" w:rsidRPr="000B0117">
        <w:t>зависимо от их расовой и национальной принадлежности. Случаев нарушения права доступа к местам общественного пользования в зависимости от расовой и н</w:t>
      </w:r>
      <w:r w:rsidR="00412A29" w:rsidRPr="000B0117">
        <w:t>а</w:t>
      </w:r>
      <w:r w:rsidR="00412A29" w:rsidRPr="000B0117">
        <w:t>циональной принадлежности в стране не зафиксировано.</w:t>
      </w:r>
    </w:p>
    <w:p w:rsidR="00412A29" w:rsidRPr="000B0117" w:rsidRDefault="0032432F" w:rsidP="0032432F">
      <w:pPr>
        <w:pStyle w:val="H1GR"/>
      </w:pPr>
      <w:r>
        <w:tab/>
      </w:r>
      <w:r>
        <w:tab/>
      </w:r>
      <w:r w:rsidR="00412A29" w:rsidRPr="000B0117">
        <w:t>Статья 6. Доступ к правосудию</w:t>
      </w:r>
    </w:p>
    <w:p w:rsidR="00412A29" w:rsidRPr="000B0117" w:rsidRDefault="0032432F" w:rsidP="0032432F">
      <w:pPr>
        <w:pStyle w:val="H23GR"/>
      </w:pPr>
      <w:r>
        <w:tab/>
      </w:r>
      <w:r w:rsidR="00412A29" w:rsidRPr="000B0117">
        <w:t>A</w:t>
      </w:r>
      <w:r>
        <w:t>.</w:t>
      </w:r>
      <w:r>
        <w:tab/>
      </w:r>
      <w:r w:rsidR="00412A29" w:rsidRPr="000B0117">
        <w:t>Меры по обеспечению каждому человеку эффективной защиты и средства защиты через компетентные национальные суды и другие институты в случае любых актов расовой дискриминации, посягающих в нарушение Конвенции на его права человека и основные свободы</w:t>
      </w:r>
    </w:p>
    <w:p w:rsidR="00412A29" w:rsidRPr="000B0117" w:rsidRDefault="009F7201" w:rsidP="000B0117">
      <w:pPr>
        <w:pStyle w:val="SingleTxtGR"/>
      </w:pPr>
      <w:r>
        <w:t>284.</w:t>
      </w:r>
      <w:r>
        <w:tab/>
      </w:r>
      <w:r w:rsidR="00412A29" w:rsidRPr="000B0117">
        <w:t xml:space="preserve">Статья 55 Конституции Украины гласит: </w:t>
      </w:r>
      <w:r w:rsidR="00B63467" w:rsidRPr="000B0117">
        <w:t>"</w:t>
      </w:r>
      <w:r w:rsidR="00412A29" w:rsidRPr="000B0117">
        <w:t>Каждому гарантируется право на оспаривание в суде решений, действий или бездействия органов исполн</w:t>
      </w:r>
      <w:r w:rsidR="00412A29" w:rsidRPr="000B0117">
        <w:t>и</w:t>
      </w:r>
      <w:r w:rsidR="00412A29" w:rsidRPr="000B0117">
        <w:t>тельной власти, органов местного самоуправления, должностных и служебных лиц. Каждый имеет право обращаться за защитой своих прав к Уполномоче</w:t>
      </w:r>
      <w:r w:rsidR="00412A29" w:rsidRPr="000B0117">
        <w:t>н</w:t>
      </w:r>
      <w:r w:rsidR="00412A29" w:rsidRPr="000B0117">
        <w:t>ному Верховной Рады Украины по правам человека. Каждый имеет право после использования всех национальных способов правовой защиты обращаться за защитой своих прав и свобод в соответствующие международные судебные о</w:t>
      </w:r>
      <w:r w:rsidR="00412A29" w:rsidRPr="000B0117">
        <w:t>р</w:t>
      </w:r>
      <w:r w:rsidR="00412A29" w:rsidRPr="000B0117">
        <w:t>ганы или в соответствующие органы международных организаций, членом или участником которых является Украина. Каждый имеет право какими-либо не запрещенными законом способами защищать свои права и свободы от наруш</w:t>
      </w:r>
      <w:r w:rsidR="00412A29" w:rsidRPr="000B0117">
        <w:t>е</w:t>
      </w:r>
      <w:r w:rsidR="00412A29" w:rsidRPr="000B0117">
        <w:t>ний и против</w:t>
      </w:r>
      <w:r w:rsidR="00412A29" w:rsidRPr="000B0117">
        <w:t>о</w:t>
      </w:r>
      <w:r w:rsidR="00412A29" w:rsidRPr="000B0117">
        <w:t>правных посягательств</w:t>
      </w:r>
      <w:r w:rsidR="00B63467" w:rsidRPr="000B0117">
        <w:t>"</w:t>
      </w:r>
      <w:r w:rsidR="00412A29" w:rsidRPr="000B0117">
        <w:t>.</w:t>
      </w:r>
    </w:p>
    <w:p w:rsidR="00412A29" w:rsidRPr="000B0117" w:rsidRDefault="009F7201" w:rsidP="000B0117">
      <w:pPr>
        <w:pStyle w:val="SingleTxtGR"/>
      </w:pPr>
      <w:r>
        <w:t>285.</w:t>
      </w:r>
      <w:r>
        <w:tab/>
      </w:r>
      <w:r w:rsidR="00412A29" w:rsidRPr="000B0117">
        <w:t>Кодекс административного судопроизводства Украины (КАСУ), принятый Верховной Радой Украины 6 июля 2005 года, реализовал это конституционное положение. В соответствии со статьей 6 КАСУ, вступившего в силу 1 сентября 2005 года, каждому гарантируется право на защиту его прав, свобод и интер</w:t>
      </w:r>
      <w:r w:rsidR="00412A29" w:rsidRPr="000B0117">
        <w:t>е</w:t>
      </w:r>
      <w:r w:rsidR="00412A29" w:rsidRPr="000B0117">
        <w:t>сов независимым и беспристрастным судом. Никто не может быть лишен права на рассмотрение его дела в административном суде, к подсудности которого оно относится согласно КАСУ. Иностранцы, лица без гражданства и иностранные юридические лица пользуются в Украине таким же правом на суде</w:t>
      </w:r>
      <w:r w:rsidR="00412A29" w:rsidRPr="000B0117">
        <w:t>б</w:t>
      </w:r>
      <w:r w:rsidR="00412A29" w:rsidRPr="000B0117">
        <w:t>ную защиту, как граждане и юридические лица Украины.</w:t>
      </w:r>
    </w:p>
    <w:p w:rsidR="00412A29" w:rsidRPr="000B0117" w:rsidRDefault="009F7201" w:rsidP="000B0117">
      <w:pPr>
        <w:pStyle w:val="SingleTxtGR"/>
      </w:pPr>
      <w:r>
        <w:t>286.</w:t>
      </w:r>
      <w:r>
        <w:tab/>
      </w:r>
      <w:r w:rsidR="00412A29" w:rsidRPr="000B0117">
        <w:t>Одним из принципов административного судопроизводства является принцип равенства всех участников административного процесса перед зак</w:t>
      </w:r>
      <w:r w:rsidR="00412A29" w:rsidRPr="000B0117">
        <w:t>о</w:t>
      </w:r>
      <w:r w:rsidR="00412A29" w:rsidRPr="000B0117">
        <w:t>ном и судом (пункт 3 части первой статьи 7 КАСУ). Не может быть привилегий или ограничений прав участников административного процесса по признакам расы, цвета кожи, политических, религиозных или других убеждений, пола, э</w:t>
      </w:r>
      <w:r w:rsidR="00412A29" w:rsidRPr="000B0117">
        <w:t>т</w:t>
      </w:r>
      <w:r w:rsidR="00412A29" w:rsidRPr="000B0117">
        <w:t>нического и социального происхождения, имущественного положения, места проживания, по языковым или другим признакам (часть вторая статьи 10 КАСУ).</w:t>
      </w:r>
    </w:p>
    <w:p w:rsidR="00412A29" w:rsidRPr="000B0117" w:rsidRDefault="009F7201" w:rsidP="000B0117">
      <w:pPr>
        <w:pStyle w:val="SingleTxtGR"/>
      </w:pPr>
      <w:r>
        <w:t>287.</w:t>
      </w:r>
      <w:r>
        <w:tab/>
      </w:r>
      <w:r w:rsidR="00412A29" w:rsidRPr="000B0117">
        <w:t>Компетенция административных судов распространяется, в частности, на споры физических или юридических лиц с субъектом властных полномочий в отношении оспаривания его решений (нормативно-правовых актов или прав</w:t>
      </w:r>
      <w:r w:rsidR="00412A29" w:rsidRPr="000B0117">
        <w:t>о</w:t>
      </w:r>
      <w:r w:rsidR="00412A29" w:rsidRPr="000B0117">
        <w:t>вых актов индивидуального действия), действий или бездеятельности (пункт 1 части первой статьи 17 КАСУ), споры по обращению субъекта властных по</w:t>
      </w:r>
      <w:r w:rsidR="00412A29" w:rsidRPr="000B0117">
        <w:t>л</w:t>
      </w:r>
      <w:r w:rsidR="00412A29" w:rsidRPr="000B0117">
        <w:t>номочий в случаях, установленных законом (пункт 4 часты первой статьи 17 КАСУ). Именно административные суды рассма</w:t>
      </w:r>
      <w:r w:rsidR="00412A29" w:rsidRPr="000B0117">
        <w:t>т</w:t>
      </w:r>
      <w:r w:rsidR="00412A29" w:rsidRPr="000B0117">
        <w:t>ривают дела о предоставлении статуса беженца, выдворения с территории Украины и реадмиссии.</w:t>
      </w:r>
    </w:p>
    <w:p w:rsidR="00412A29" w:rsidRPr="000B0117" w:rsidRDefault="009F7201" w:rsidP="000B0117">
      <w:pPr>
        <w:pStyle w:val="SingleTxtGR"/>
      </w:pPr>
      <w:r>
        <w:t>288.</w:t>
      </w:r>
      <w:r>
        <w:tab/>
      </w:r>
      <w:r w:rsidR="00412A29" w:rsidRPr="000B0117">
        <w:t>25 июня 2009 года принято постановление Пленума Высшего админис</w:t>
      </w:r>
      <w:r w:rsidR="00412A29" w:rsidRPr="000B0117">
        <w:t>т</w:t>
      </w:r>
      <w:r w:rsidR="00412A29" w:rsidRPr="000B0117">
        <w:t xml:space="preserve">ративного суда Украины </w:t>
      </w:r>
      <w:r w:rsidR="00B63467" w:rsidRPr="000B0117">
        <w:t>"</w:t>
      </w:r>
      <w:r w:rsidR="00412A29" w:rsidRPr="000B0117">
        <w:t>О судебной практике рассмотрения дел относительно статуса беженца, выдворения иностранца или лица без гражданства из Украины и споров, связанных с пребыванием иностранца и лица без гражданства в У</w:t>
      </w:r>
      <w:r w:rsidR="00412A29" w:rsidRPr="000B0117">
        <w:t>к</w:t>
      </w:r>
      <w:r w:rsidR="00412A29" w:rsidRPr="000B0117">
        <w:t>раине</w:t>
      </w:r>
      <w:r w:rsidR="00B63467" w:rsidRPr="000B0117">
        <w:t>"</w:t>
      </w:r>
      <w:r w:rsidR="00412A29" w:rsidRPr="000B0117">
        <w:t>. Целью постановления является обеспечение единообразной правопр</w:t>
      </w:r>
      <w:r w:rsidR="00412A29" w:rsidRPr="000B0117">
        <w:t>и</w:t>
      </w:r>
      <w:r w:rsidR="00412A29" w:rsidRPr="000B0117">
        <w:t>менительной практики административных судов при рассмотрении данной к</w:t>
      </w:r>
      <w:r w:rsidR="00412A29" w:rsidRPr="000B0117">
        <w:t>а</w:t>
      </w:r>
      <w:r w:rsidR="00412A29" w:rsidRPr="000B0117">
        <w:t>тегории дел, в частности, одинаковое применение положений Конвенции о ст</w:t>
      </w:r>
      <w:r w:rsidR="00412A29" w:rsidRPr="000B0117">
        <w:t>а</w:t>
      </w:r>
      <w:r w:rsidR="00412A29" w:rsidRPr="000B0117">
        <w:t>тусе беженцев 1951 года и Протокола о статусе беженцев 1967 года, Закона У</w:t>
      </w:r>
      <w:r w:rsidR="00412A29" w:rsidRPr="000B0117">
        <w:t>к</w:t>
      </w:r>
      <w:r w:rsidR="00412A29" w:rsidRPr="000B0117">
        <w:t xml:space="preserve">раины </w:t>
      </w:r>
      <w:r w:rsidR="00B63467" w:rsidRPr="000B0117">
        <w:t>"</w:t>
      </w:r>
      <w:r w:rsidR="00412A29" w:rsidRPr="000B0117">
        <w:t>О беженцах</w:t>
      </w:r>
      <w:r w:rsidR="00B63467" w:rsidRPr="000B0117">
        <w:t>"</w:t>
      </w:r>
      <w:r w:rsidR="00412A29" w:rsidRPr="000B0117">
        <w:t xml:space="preserve">. В постановлении дается детальное разъяснение термина </w:t>
      </w:r>
      <w:r w:rsidR="00B63467" w:rsidRPr="000B0117">
        <w:t>"</w:t>
      </w:r>
      <w:r w:rsidR="00412A29" w:rsidRPr="000B0117">
        <w:t>беженец</w:t>
      </w:r>
      <w:r w:rsidR="00B63467" w:rsidRPr="000B0117">
        <w:t>"</w:t>
      </w:r>
      <w:r w:rsidR="00412A29" w:rsidRPr="000B0117">
        <w:t xml:space="preserve"> по смыслу Конвенции 1951 года, критериев определения беженца, в частности определяется значение существов</w:t>
      </w:r>
      <w:r w:rsidR="00412A29" w:rsidRPr="000B0117">
        <w:t>а</w:t>
      </w:r>
      <w:r w:rsidR="00412A29" w:rsidRPr="000B0117">
        <w:t>ния обоснованных опасений стать жертвой преследований по признаку расы, вероисповедания, гражданства, пр</w:t>
      </w:r>
      <w:r w:rsidR="00412A29" w:rsidRPr="000B0117">
        <w:t>и</w:t>
      </w:r>
      <w:r w:rsidR="00412A29" w:rsidRPr="000B0117">
        <w:t>надлежности к определенной социальной группе или политических убеждений. Отдельное внимание уделяется вопросам стандартов доказательств, в частности информации о стране происхожд</w:t>
      </w:r>
      <w:r w:rsidR="00412A29" w:rsidRPr="000B0117">
        <w:t>е</w:t>
      </w:r>
      <w:r w:rsidR="00412A29" w:rsidRPr="000B0117">
        <w:t>ния беженца, а также гарантиям безопасности личных данных, полученных от властей страны происх</w:t>
      </w:r>
      <w:r w:rsidR="00412A29" w:rsidRPr="000B0117">
        <w:t>о</w:t>
      </w:r>
      <w:r w:rsidR="00412A29" w:rsidRPr="000B0117">
        <w:t>ждения, и вопросам раскрытия конфиденциальной информации властям страны происхождения без с</w:t>
      </w:r>
      <w:r w:rsidR="00412A29" w:rsidRPr="000B0117">
        <w:t>о</w:t>
      </w:r>
      <w:r w:rsidR="00412A29" w:rsidRPr="000B0117">
        <w:t>гласия лица.</w:t>
      </w:r>
    </w:p>
    <w:p w:rsidR="00412A29" w:rsidRPr="000B0117" w:rsidRDefault="009F7201" w:rsidP="000B0117">
      <w:pPr>
        <w:pStyle w:val="SingleTxtGR"/>
      </w:pPr>
      <w:r>
        <w:t>289.</w:t>
      </w:r>
      <w:r>
        <w:tab/>
      </w:r>
      <w:r w:rsidR="00412A29" w:rsidRPr="000B0117">
        <w:t>Во время работы над указанным постановлением Высший администр</w:t>
      </w:r>
      <w:r w:rsidR="00412A29" w:rsidRPr="000B0117">
        <w:t>а</w:t>
      </w:r>
      <w:r w:rsidR="00412A29" w:rsidRPr="000B0117">
        <w:t>тивный суд Украины тесно сотрудничал с УВКБ ООН, Госкомнацрелигий, Службой безопасности Украины, МВД. Таким образом, при его разработке б</w:t>
      </w:r>
      <w:r w:rsidR="00412A29" w:rsidRPr="000B0117">
        <w:t>ы</w:t>
      </w:r>
      <w:r w:rsidR="00412A29" w:rsidRPr="000B0117">
        <w:t>ли учтены общепринятые международные стандарты о защите прав человека, беже</w:t>
      </w:r>
      <w:r w:rsidR="00412A29" w:rsidRPr="000B0117">
        <w:t>н</w:t>
      </w:r>
      <w:r w:rsidR="00412A29" w:rsidRPr="000B0117">
        <w:t>цев, в частности положения о недопущении дискриминации.</w:t>
      </w:r>
    </w:p>
    <w:p w:rsidR="00412A29" w:rsidRPr="000B0117" w:rsidRDefault="009F7201" w:rsidP="000B0117">
      <w:pPr>
        <w:pStyle w:val="SingleTxtGR"/>
      </w:pPr>
      <w:r>
        <w:t>290.</w:t>
      </w:r>
      <w:r>
        <w:tab/>
      </w:r>
      <w:r w:rsidR="00412A29" w:rsidRPr="000B0117">
        <w:t>Следует отметить, что постановление получило высокую оценку со ст</w:t>
      </w:r>
      <w:r w:rsidR="00412A29" w:rsidRPr="000B0117">
        <w:t>о</w:t>
      </w:r>
      <w:r w:rsidR="00412A29" w:rsidRPr="000B0117">
        <w:t>роны УВКБ ООН и неправительственных организаций, занимающихся вопр</w:t>
      </w:r>
      <w:r w:rsidR="00412A29" w:rsidRPr="000B0117">
        <w:t>о</w:t>
      </w:r>
      <w:r w:rsidR="00412A29" w:rsidRPr="000B0117">
        <w:t>сами беженцев. Так в своем письме № 353/09 от 23 июня 2009 года Регионал</w:t>
      </w:r>
      <w:r w:rsidR="00412A29" w:rsidRPr="000B0117">
        <w:t>ь</w:t>
      </w:r>
      <w:r w:rsidR="00412A29" w:rsidRPr="000B0117">
        <w:t>ный Представитель УВКБ ООН в Белоруссии, Молдове и Украине г-жа Симона Вёлькен отметила, что судьи начали уделять больше внимания проблемам б</w:t>
      </w:r>
      <w:r w:rsidR="00412A29" w:rsidRPr="000B0117">
        <w:t>е</w:t>
      </w:r>
      <w:r w:rsidR="00412A29" w:rsidRPr="000B0117">
        <w:t>женцев с момента создания административных судов в Украине. Например, из 125 иностранцев и лиц без гражданства, которым был предоставлен статус б</w:t>
      </w:r>
      <w:r w:rsidR="00412A29" w:rsidRPr="000B0117">
        <w:t>е</w:t>
      </w:r>
      <w:r w:rsidR="00412A29" w:rsidRPr="000B0117">
        <w:t>женца в Украине в 2008 году, 26 была предоставлена защита по решению адм</w:t>
      </w:r>
      <w:r w:rsidR="00412A29" w:rsidRPr="000B0117">
        <w:t>и</w:t>
      </w:r>
      <w:r w:rsidR="00412A29" w:rsidRPr="000B0117">
        <w:t>нистративных судов, которые обязывали Государственный комитет Украины по вопросам национальностей и религий предоставить лицам статус в соответс</w:t>
      </w:r>
      <w:r w:rsidR="00412A29" w:rsidRPr="000B0117">
        <w:t>т</w:t>
      </w:r>
      <w:r w:rsidR="00412A29" w:rsidRPr="000B0117">
        <w:t xml:space="preserve">вии с Законом Украины </w:t>
      </w:r>
      <w:r w:rsidR="00B63467" w:rsidRPr="000B0117">
        <w:t>"</w:t>
      </w:r>
      <w:r w:rsidR="00412A29" w:rsidRPr="000B0117">
        <w:t>О беженцах</w:t>
      </w:r>
      <w:r w:rsidR="00B63467" w:rsidRPr="000B0117">
        <w:t>"</w:t>
      </w:r>
      <w:r w:rsidR="00412A29" w:rsidRPr="000B0117">
        <w:t xml:space="preserve">. В то же время 35 обжалований отказа (по статье 10 Закона Украины </w:t>
      </w:r>
      <w:r w:rsidR="00B63467" w:rsidRPr="000B0117">
        <w:t>"</w:t>
      </w:r>
      <w:r w:rsidR="00412A29" w:rsidRPr="000B0117">
        <w:t>О беженцах</w:t>
      </w:r>
      <w:r w:rsidR="00B63467" w:rsidRPr="000B0117">
        <w:t>"</w:t>
      </w:r>
      <w:r w:rsidR="00412A29" w:rsidRPr="000B0117">
        <w:t>) привели к возвращению с</w:t>
      </w:r>
      <w:r w:rsidR="00412A29" w:rsidRPr="000B0117">
        <w:t>у</w:t>
      </w:r>
      <w:r w:rsidR="00412A29" w:rsidRPr="000B0117">
        <w:t>дами дел в Госкомнацрелигий для дальнейшего пересмотра.</w:t>
      </w:r>
    </w:p>
    <w:p w:rsidR="00412A29" w:rsidRPr="000B0117" w:rsidRDefault="009F7201" w:rsidP="000B0117">
      <w:pPr>
        <w:pStyle w:val="SingleTxtGR"/>
      </w:pPr>
      <w:r>
        <w:t>291.</w:t>
      </w:r>
      <w:r>
        <w:tab/>
      </w:r>
      <w:r w:rsidR="00412A29" w:rsidRPr="000B0117">
        <w:t>Что касается судебной практики, связанной с вопросами расовой дискр</w:t>
      </w:r>
      <w:r w:rsidR="00412A29" w:rsidRPr="000B0117">
        <w:t>и</w:t>
      </w:r>
      <w:r w:rsidR="00412A29" w:rsidRPr="000B0117">
        <w:t>минации, то изучения и обобщения такой судебной практики администрати</w:t>
      </w:r>
      <w:r w:rsidR="00412A29" w:rsidRPr="000B0117">
        <w:t>в</w:t>
      </w:r>
      <w:r w:rsidR="00412A29" w:rsidRPr="000B0117">
        <w:t>ных судов не проводилось в связи с ее отсутствием.</w:t>
      </w:r>
    </w:p>
    <w:p w:rsidR="00412A29" w:rsidRPr="000B0117" w:rsidRDefault="009F7201" w:rsidP="009F7201">
      <w:pPr>
        <w:pStyle w:val="H23GR"/>
      </w:pPr>
      <w:r>
        <w:tab/>
      </w:r>
      <w:r w:rsidR="00412A29" w:rsidRPr="000B0117">
        <w:t>B</w:t>
      </w:r>
      <w:r>
        <w:t>.</w:t>
      </w:r>
      <w:r>
        <w:tab/>
      </w:r>
      <w:r w:rsidR="00412A29" w:rsidRPr="000B0117">
        <w:t>Меры по преодолению сложности доказательства в контексте гражданского судопроизводства по делам, которые касаются расовой дискриминации</w:t>
      </w:r>
    </w:p>
    <w:p w:rsidR="00412A29" w:rsidRPr="000B0117" w:rsidRDefault="009F7201" w:rsidP="000B0117">
      <w:pPr>
        <w:pStyle w:val="SingleTxtGR"/>
      </w:pPr>
      <w:r>
        <w:t>292.</w:t>
      </w:r>
      <w:r>
        <w:tab/>
      </w:r>
      <w:r w:rsidR="00412A29" w:rsidRPr="000B0117">
        <w:t>В случае, если гражданин будет признан потерпевшим от преступления, он в соответствии с частями третьей и четвертой статьи 49 Уголовно-процессуального кодекса Украины имеет право давать показания по делу, пр</w:t>
      </w:r>
      <w:r w:rsidR="00412A29" w:rsidRPr="000B0117">
        <w:t>е</w:t>
      </w:r>
      <w:r w:rsidR="00412A29" w:rsidRPr="000B0117">
        <w:t>доставлять доказательства, заявлять ходатайство, знакомиться со всеми мат</w:t>
      </w:r>
      <w:r w:rsidR="00412A29" w:rsidRPr="000B0117">
        <w:t>е</w:t>
      </w:r>
      <w:r w:rsidR="00412A29" w:rsidRPr="000B0117">
        <w:t>риалами дела с момента окончания досудебного следствия, принимать участие в судебном рассмотрении, зая</w:t>
      </w:r>
      <w:r w:rsidR="00412A29" w:rsidRPr="000B0117">
        <w:t>в</w:t>
      </w:r>
      <w:r w:rsidR="00412A29" w:rsidRPr="000B0117">
        <w:t>лять отводы, подавать жалобы на действия лица, осуществляющего дознание, следователя, прокурора и суда, а также подавать жалобы на приговор или определение суда и постановление судьи, а при нал</w:t>
      </w:r>
      <w:r w:rsidR="00412A29" w:rsidRPr="000B0117">
        <w:t>и</w:t>
      </w:r>
      <w:r w:rsidR="00412A29" w:rsidRPr="000B0117">
        <w:t>чии соответствующих оснований – на обеспечение безопасности.</w:t>
      </w:r>
    </w:p>
    <w:p w:rsidR="00412A29" w:rsidRPr="000B0117" w:rsidRDefault="009F7201" w:rsidP="000B0117">
      <w:pPr>
        <w:pStyle w:val="SingleTxtGR"/>
      </w:pPr>
      <w:r>
        <w:t>293.</w:t>
      </w:r>
      <w:r>
        <w:tab/>
      </w:r>
      <w:r w:rsidR="00412A29" w:rsidRPr="000B0117">
        <w:t>В случаях, определенных УПКУ, потерпевший имеет право во время с</w:t>
      </w:r>
      <w:r w:rsidR="00412A29" w:rsidRPr="000B0117">
        <w:t>у</w:t>
      </w:r>
      <w:r w:rsidR="00412A29" w:rsidRPr="000B0117">
        <w:t>дебного рассмотрения лично поддерживать обвинения. Потерпевший может принимать участие в судебных дебатах. При этом в соответствии с частью пе</w:t>
      </w:r>
      <w:r w:rsidR="00412A29" w:rsidRPr="000B0117">
        <w:t>р</w:t>
      </w:r>
      <w:r w:rsidR="00412A29" w:rsidRPr="000B0117">
        <w:t>вой статьи 122 УПКУ следователь, признав лицо потерпевшим от преступл</w:t>
      </w:r>
      <w:r w:rsidR="00412A29" w:rsidRPr="000B0117">
        <w:t>е</w:t>
      </w:r>
      <w:r w:rsidR="00412A29" w:rsidRPr="000B0117">
        <w:t>ния, разъясняет ему его права, отмечает это в постановлении, что удостоверяе</w:t>
      </w:r>
      <w:r w:rsidR="00412A29" w:rsidRPr="000B0117">
        <w:t>т</w:t>
      </w:r>
      <w:r w:rsidR="00412A29" w:rsidRPr="000B0117">
        <w:t>ся подписью потерпевшего. Статья 52 УПКУ предусматривает возможность участия на стороне потерпевшего представителя, которым может быть, в час</w:t>
      </w:r>
      <w:r w:rsidR="00412A29" w:rsidRPr="000B0117">
        <w:t>т</w:t>
      </w:r>
      <w:r w:rsidR="00412A29" w:rsidRPr="000B0117">
        <w:t>ности, адвокат.</w:t>
      </w:r>
    </w:p>
    <w:p w:rsidR="00412A29" w:rsidRPr="000B0117" w:rsidRDefault="009F7201" w:rsidP="000B0117">
      <w:pPr>
        <w:pStyle w:val="SingleTxtGR"/>
      </w:pPr>
      <w:r>
        <w:t>294.</w:t>
      </w:r>
      <w:r>
        <w:tab/>
      </w:r>
      <w:r w:rsidR="00412A29" w:rsidRPr="000B0117">
        <w:t>В соответствии со статьей 3 Гражданского процессуального кодекса У</w:t>
      </w:r>
      <w:r w:rsidR="00412A29" w:rsidRPr="000B0117">
        <w:t>к</w:t>
      </w:r>
      <w:r w:rsidR="00412A29" w:rsidRPr="000B0117">
        <w:t>раины каждое лицо имеет право в порядке, установленном этим кодексом, о</w:t>
      </w:r>
      <w:r w:rsidR="00412A29" w:rsidRPr="000B0117">
        <w:t>б</w:t>
      </w:r>
      <w:r w:rsidR="00412A29" w:rsidRPr="000B0117">
        <w:t>ратиться в суд за защитой своих нарушенных, непризнанных или оспариваемых прав, свобод или интересов. Согласно статье 5 ГПКУ суд обязан уважать честь и достоинство всех участников гражданского процесса и осуществлять прав</w:t>
      </w:r>
      <w:r w:rsidR="00412A29" w:rsidRPr="000B0117">
        <w:t>о</w:t>
      </w:r>
      <w:r w:rsidR="00412A29" w:rsidRPr="000B0117">
        <w:t>судие на началах их равенства перед законом и судом независимо от расы, цвета кожи, политических, религиозных и других убеждений, пола, этнического и с</w:t>
      </w:r>
      <w:r w:rsidR="00412A29" w:rsidRPr="000B0117">
        <w:t>о</w:t>
      </w:r>
      <w:r w:rsidR="00412A29" w:rsidRPr="000B0117">
        <w:t>циального происхождения, имущественного состояния, местожительства, яз</w:t>
      </w:r>
      <w:r w:rsidR="00412A29" w:rsidRPr="000B0117">
        <w:t>ы</w:t>
      </w:r>
      <w:r w:rsidR="00412A29" w:rsidRPr="000B0117">
        <w:t>ковых и других признаков.</w:t>
      </w:r>
    </w:p>
    <w:p w:rsidR="00412A29" w:rsidRPr="000B0117" w:rsidRDefault="009F7201" w:rsidP="000B0117">
      <w:pPr>
        <w:pStyle w:val="SingleTxtGR"/>
      </w:pPr>
      <w:r>
        <w:t>295.</w:t>
      </w:r>
      <w:r>
        <w:tab/>
      </w:r>
      <w:r w:rsidR="00412A29" w:rsidRPr="000B0117">
        <w:t>Следует отметить, что гражданское судопроизводство осуществляется на принципах состязательности сторон. Стороны и другие лица, которые прин</w:t>
      </w:r>
      <w:r w:rsidR="00412A29" w:rsidRPr="000B0117">
        <w:t>и</w:t>
      </w:r>
      <w:r w:rsidR="00412A29" w:rsidRPr="000B0117">
        <w:t>мают участие в деле, имеют равные права для предоставления доказательств, их исследования и доказательства их убедительности перед судом. В соответс</w:t>
      </w:r>
      <w:r w:rsidR="00412A29" w:rsidRPr="000B0117">
        <w:t>т</w:t>
      </w:r>
      <w:r w:rsidR="00412A29" w:rsidRPr="000B0117">
        <w:t>вии со статьей 57 ГПКУ доказательствами являются любые фактические да</w:t>
      </w:r>
      <w:r w:rsidR="00412A29" w:rsidRPr="000B0117">
        <w:t>н</w:t>
      </w:r>
      <w:r w:rsidR="00412A29" w:rsidRPr="000B0117">
        <w:t>ные, на основании которых суд устанавливает наличие или отсутствие обсто</w:t>
      </w:r>
      <w:r w:rsidR="00412A29" w:rsidRPr="000B0117">
        <w:t>я</w:t>
      </w:r>
      <w:r w:rsidR="00412A29" w:rsidRPr="000B0117">
        <w:t>тельств, обосновывающих требования и возражения сторон, и других обсто</w:t>
      </w:r>
      <w:r w:rsidR="00412A29" w:rsidRPr="000B0117">
        <w:t>я</w:t>
      </w:r>
      <w:r w:rsidR="00412A29" w:rsidRPr="000B0117">
        <w:t>тельств, к</w:t>
      </w:r>
      <w:r w:rsidR="00412A29" w:rsidRPr="000B0117">
        <w:t>о</w:t>
      </w:r>
      <w:r w:rsidR="00412A29" w:rsidRPr="000B0117">
        <w:t>торые имеют значение для решения дела.</w:t>
      </w:r>
    </w:p>
    <w:p w:rsidR="00412A29" w:rsidRPr="000B0117" w:rsidRDefault="009F7201" w:rsidP="000B0117">
      <w:pPr>
        <w:pStyle w:val="SingleTxtGR"/>
      </w:pPr>
      <w:r>
        <w:t>296.</w:t>
      </w:r>
      <w:r>
        <w:tab/>
      </w:r>
      <w:r w:rsidR="00412A29" w:rsidRPr="000B0117">
        <w:t>Эти данные устанавливаются на основании объяснений сторон, третьих лиц, их представителей, допрошенных как свидетели, свидетельских показ</w:t>
      </w:r>
      <w:r w:rsidR="00412A29" w:rsidRPr="000B0117">
        <w:t>а</w:t>
      </w:r>
      <w:r w:rsidR="00412A29" w:rsidRPr="000B0117">
        <w:t>ний, письменных доказательств, вещественных доказательств, в частности зв</w:t>
      </w:r>
      <w:r w:rsidR="00412A29" w:rsidRPr="000B0117">
        <w:t>у</w:t>
      </w:r>
      <w:r w:rsidR="00412A29" w:rsidRPr="000B0117">
        <w:t>ко- и видеозаписей, выводов экспертов. Каждая сторона обязана доказать те о</w:t>
      </w:r>
      <w:r w:rsidR="00412A29" w:rsidRPr="000B0117">
        <w:t>б</w:t>
      </w:r>
      <w:r w:rsidR="00412A29" w:rsidRPr="000B0117">
        <w:t>стоятельства, на которые она ссылается как на основание своих требований и возражений, кроме случаев, установленных ГПКУ. Доказательства подаются сторонами и другими лицами, которые принимают участие в деле (статьи 10, 60 ГПКУ).</w:t>
      </w:r>
    </w:p>
    <w:p w:rsidR="00412A29" w:rsidRPr="000B0117" w:rsidRDefault="009F7201" w:rsidP="009F7201">
      <w:pPr>
        <w:pStyle w:val="H23GR"/>
      </w:pPr>
      <w:r>
        <w:tab/>
      </w:r>
      <w:r w:rsidR="00412A29" w:rsidRPr="000B0117">
        <w:t>C</w:t>
      </w:r>
      <w:r>
        <w:t>.</w:t>
      </w:r>
      <w:r>
        <w:tab/>
      </w:r>
      <w:r w:rsidR="00412A29" w:rsidRPr="000B0117">
        <w:t>Наличие у национальных правозащитных учреждений, омбудсменов и других аналогичных организаций полномочий заслушивать и рассматривать индивидуальные жалобы на проявления расовой дискриминации</w:t>
      </w:r>
    </w:p>
    <w:p w:rsidR="00412A29" w:rsidRPr="000B0117" w:rsidRDefault="009F7201" w:rsidP="000B0117">
      <w:pPr>
        <w:pStyle w:val="SingleTxtGR"/>
      </w:pPr>
      <w:r>
        <w:t>297.</w:t>
      </w:r>
      <w:r>
        <w:tab/>
      </w:r>
      <w:r w:rsidR="00412A29" w:rsidRPr="000B0117">
        <w:t>С апреля 1998 года в Украине действует институт Уполномоченного Ве</w:t>
      </w:r>
      <w:r w:rsidR="00412A29" w:rsidRPr="000B0117">
        <w:t>р</w:t>
      </w:r>
      <w:r w:rsidR="00412A29" w:rsidRPr="000B0117">
        <w:t>ховной Рады Украины по правам человека – конституционный орган парл</w:t>
      </w:r>
      <w:r w:rsidR="00412A29" w:rsidRPr="000B0117">
        <w:t>а</w:t>
      </w:r>
      <w:r w:rsidR="00412A29" w:rsidRPr="000B0117">
        <w:t>ментского контроля над соблюдением прав и свобод человека в Украине.</w:t>
      </w:r>
    </w:p>
    <w:p w:rsidR="00412A29" w:rsidRPr="000B0117" w:rsidRDefault="009F7201" w:rsidP="000B0117">
      <w:pPr>
        <w:pStyle w:val="SingleTxtGR"/>
      </w:pPr>
      <w:r>
        <w:t>298.</w:t>
      </w:r>
      <w:r>
        <w:tab/>
      </w:r>
      <w:r w:rsidR="00412A29" w:rsidRPr="000B0117">
        <w:t xml:space="preserve">В соответствии с Законом Украины </w:t>
      </w:r>
      <w:r w:rsidR="00B63467" w:rsidRPr="000B0117">
        <w:t>"</w:t>
      </w:r>
      <w:r w:rsidR="00412A29" w:rsidRPr="000B0117">
        <w:t>Об Уполномоченном Верховной Р</w:t>
      </w:r>
      <w:r w:rsidR="00412A29" w:rsidRPr="000B0117">
        <w:t>а</w:t>
      </w:r>
      <w:r w:rsidR="00412A29" w:rsidRPr="000B0117">
        <w:t>ды Украины по правам человека</w:t>
      </w:r>
      <w:r w:rsidR="00B63467" w:rsidRPr="000B0117">
        <w:t>"</w:t>
      </w:r>
      <w:r w:rsidR="00412A29" w:rsidRPr="000B0117">
        <w:t xml:space="preserve"> целью парламентского контроля, который осущ</w:t>
      </w:r>
      <w:r w:rsidR="00412A29" w:rsidRPr="000B0117">
        <w:t>е</w:t>
      </w:r>
      <w:r w:rsidR="00412A29" w:rsidRPr="000B0117">
        <w:t>ствляет Уполномоченный, является:</w:t>
      </w:r>
    </w:p>
    <w:p w:rsidR="00412A29" w:rsidRPr="000B0117" w:rsidRDefault="00412A29" w:rsidP="009F7201">
      <w:pPr>
        <w:pStyle w:val="Bullet1GR"/>
      </w:pPr>
      <w:r w:rsidRPr="000B0117">
        <w:t>защита прав и свобод человека и гражданина, закрепленных Конституц</w:t>
      </w:r>
      <w:r w:rsidRPr="000B0117">
        <w:t>и</w:t>
      </w:r>
      <w:r w:rsidRPr="000B0117">
        <w:t>ей Украины, законами Украины и международными договорами У</w:t>
      </w:r>
      <w:r w:rsidRPr="000B0117">
        <w:t>к</w:t>
      </w:r>
      <w:r w:rsidRPr="000B0117">
        <w:t>раины;</w:t>
      </w:r>
    </w:p>
    <w:p w:rsidR="00412A29" w:rsidRPr="000B0117" w:rsidRDefault="00412A29" w:rsidP="009F7201">
      <w:pPr>
        <w:pStyle w:val="Bullet1GR"/>
      </w:pPr>
      <w:r w:rsidRPr="000B0117">
        <w:t>соблюдение и уважение прав и свобод человека и гражданина органами государственной власти, органами местного самоуправления и их дол</w:t>
      </w:r>
      <w:r w:rsidRPr="000B0117">
        <w:t>ж</w:t>
      </w:r>
      <w:r w:rsidRPr="000B0117">
        <w:t>ностными и служебными лицами;</w:t>
      </w:r>
    </w:p>
    <w:p w:rsidR="00412A29" w:rsidRPr="000B0117" w:rsidRDefault="00412A29" w:rsidP="009F7201">
      <w:pPr>
        <w:pStyle w:val="Bullet1GR"/>
      </w:pPr>
      <w:r w:rsidRPr="000B0117">
        <w:t>предотвращение нарушений прав и свобод человека и гражданина или содействие их возобновлению;</w:t>
      </w:r>
    </w:p>
    <w:p w:rsidR="00412A29" w:rsidRPr="000B0117" w:rsidRDefault="00412A29" w:rsidP="009F7201">
      <w:pPr>
        <w:pStyle w:val="Bullet1GR"/>
      </w:pPr>
      <w:r w:rsidRPr="000B0117">
        <w:t>предотвращение любых форм дискриминации в отношении реализации человеком своих прав и св</w:t>
      </w:r>
      <w:r w:rsidRPr="000B0117">
        <w:t>о</w:t>
      </w:r>
      <w:r w:rsidRPr="000B0117">
        <w:t>бод.</w:t>
      </w:r>
    </w:p>
    <w:p w:rsidR="00412A29" w:rsidRPr="000B0117" w:rsidRDefault="009F7201" w:rsidP="000B0117">
      <w:pPr>
        <w:pStyle w:val="SingleTxtGR"/>
      </w:pPr>
      <w:r>
        <w:t>299.</w:t>
      </w:r>
      <w:r>
        <w:tab/>
      </w:r>
      <w:r w:rsidR="00412A29" w:rsidRPr="000B0117">
        <w:t>Одной из главных задач Уполномоченного является рассмотрение инд</w:t>
      </w:r>
      <w:r w:rsidR="00412A29" w:rsidRPr="000B0117">
        <w:t>и</w:t>
      </w:r>
      <w:r w:rsidR="00412A29" w:rsidRPr="000B0117">
        <w:t>видуальных и коллективных обращений граждан Украины, иностранцев и лиц без гражданства о нарушении их прав и свобод, в частности права на свободу от дискриминации, проявлениях расизма, ксенофобии и других форм нетерп</w:t>
      </w:r>
      <w:r w:rsidR="00412A29" w:rsidRPr="000B0117">
        <w:t>и</w:t>
      </w:r>
      <w:r w:rsidR="00412A29" w:rsidRPr="000B0117">
        <w:t>мости.</w:t>
      </w:r>
    </w:p>
    <w:p w:rsidR="00412A29" w:rsidRPr="000B0117" w:rsidRDefault="009F7201" w:rsidP="000B0117">
      <w:pPr>
        <w:pStyle w:val="SingleTxtGR"/>
      </w:pPr>
      <w:r>
        <w:t>300.</w:t>
      </w:r>
      <w:r>
        <w:tab/>
      </w:r>
      <w:r w:rsidR="00412A29" w:rsidRPr="000B0117">
        <w:t>Уполномоченный Верховной Рады Украины по правам человека имеет достаточный объем полномочий для защиты прав и свобод человека и гражд</w:t>
      </w:r>
      <w:r w:rsidR="00412A29" w:rsidRPr="000B0117">
        <w:t>а</w:t>
      </w:r>
      <w:r w:rsidR="00412A29" w:rsidRPr="000B0117">
        <w:t>нина, в том числе и предотвращения проявлений расизма и расовой дискрим</w:t>
      </w:r>
      <w:r w:rsidR="00412A29" w:rsidRPr="000B0117">
        <w:t>и</w:t>
      </w:r>
      <w:r w:rsidR="00412A29" w:rsidRPr="000B0117">
        <w:t>нации.</w:t>
      </w:r>
    </w:p>
    <w:p w:rsidR="00412A29" w:rsidRPr="000B0117" w:rsidRDefault="009F7201" w:rsidP="009F7201">
      <w:pPr>
        <w:pStyle w:val="H1GR"/>
      </w:pPr>
      <w:r>
        <w:tab/>
      </w:r>
      <w:r>
        <w:tab/>
      </w:r>
      <w:r w:rsidR="00412A29" w:rsidRPr="000B0117">
        <w:t>Статья 7. Борьба с предрассудками, ведущими к расовой дискриминации, поощрение взаимопонимания, терпимости и дружбы между нациями, расами и этническими группами, популяризация целей и принципов Устава ООН, Всеобщей декларации прав человека и настоящей Конвенции</w:t>
      </w:r>
    </w:p>
    <w:p w:rsidR="00412A29" w:rsidRPr="000B0117" w:rsidRDefault="009F7201" w:rsidP="009F7201">
      <w:pPr>
        <w:pStyle w:val="H23GR"/>
      </w:pPr>
      <w:r>
        <w:tab/>
      </w:r>
      <w:r w:rsidR="00412A29" w:rsidRPr="000B0117">
        <w:t>А</w:t>
      </w:r>
      <w:r>
        <w:t>.</w:t>
      </w:r>
      <w:r>
        <w:tab/>
      </w:r>
      <w:r w:rsidR="00412A29" w:rsidRPr="000B0117">
        <w:t>Образование и обучение</w:t>
      </w:r>
    </w:p>
    <w:p w:rsidR="00412A29" w:rsidRPr="000B0117" w:rsidRDefault="009F7201" w:rsidP="009F7201">
      <w:pPr>
        <w:pStyle w:val="H4GR"/>
      </w:pPr>
      <w:r>
        <w:tab/>
      </w:r>
      <w:r w:rsidR="00412A29" w:rsidRPr="000B0117">
        <w:t>1</w:t>
      </w:r>
      <w:r>
        <w:t>.</w:t>
      </w:r>
      <w:r>
        <w:tab/>
      </w:r>
      <w:r w:rsidR="00412A29" w:rsidRPr="000B0117">
        <w:t xml:space="preserve">Законодательные и административные меры, принятые в области образования </w:t>
      </w:r>
      <w:r>
        <w:br/>
      </w:r>
      <w:r>
        <w:tab/>
      </w:r>
      <w:r>
        <w:tab/>
      </w:r>
      <w:r w:rsidR="00412A29" w:rsidRPr="000B0117">
        <w:t>и обучения для борьбы с предрассудками, ведущими к расовой дискрим</w:t>
      </w:r>
      <w:r w:rsidR="00412A29" w:rsidRPr="000B0117">
        <w:t>и</w:t>
      </w:r>
      <w:r w:rsidR="00412A29" w:rsidRPr="000B0117">
        <w:t>нации</w:t>
      </w:r>
    </w:p>
    <w:p w:rsidR="00412A29" w:rsidRPr="000B0117" w:rsidRDefault="001767AA" w:rsidP="000B0117">
      <w:pPr>
        <w:pStyle w:val="SingleTxtGR"/>
      </w:pPr>
      <w:r>
        <w:t>301.</w:t>
      </w:r>
      <w:r>
        <w:tab/>
      </w:r>
      <w:r w:rsidR="00412A29" w:rsidRPr="000B0117">
        <w:t>В Украине действует единая государственная политика в области образ</w:t>
      </w:r>
      <w:r w:rsidR="00412A29" w:rsidRPr="000B0117">
        <w:t>о</w:t>
      </w:r>
      <w:r w:rsidR="00412A29" w:rsidRPr="000B0117">
        <w:t>вания путем реализации норм и положений законодательства в этой сфере. Де</w:t>
      </w:r>
      <w:r w:rsidR="00412A29" w:rsidRPr="000B0117">
        <w:t>й</w:t>
      </w:r>
      <w:r w:rsidR="00412A29" w:rsidRPr="000B0117">
        <w:t>ствующая нормативно-правовая база в сфере образования закладывает наде</w:t>
      </w:r>
      <w:r w:rsidR="00412A29" w:rsidRPr="000B0117">
        <w:t>ж</w:t>
      </w:r>
      <w:r w:rsidR="00412A29" w:rsidRPr="000B0117">
        <w:t>ную основу для гармоничного сочетания интересов всех граждан Украины и созд</w:t>
      </w:r>
      <w:r w:rsidR="00412A29" w:rsidRPr="000B0117">
        <w:t>а</w:t>
      </w:r>
      <w:r w:rsidR="00412A29" w:rsidRPr="000B0117">
        <w:t>ния для них равных условий при реализации их права на образование.</w:t>
      </w:r>
    </w:p>
    <w:p w:rsidR="00412A29" w:rsidRPr="000B0117" w:rsidRDefault="001767AA" w:rsidP="000B0117">
      <w:pPr>
        <w:pStyle w:val="SingleTxtGR"/>
      </w:pPr>
      <w:r>
        <w:t>302.</w:t>
      </w:r>
      <w:r>
        <w:tab/>
      </w:r>
      <w:r w:rsidR="00412A29" w:rsidRPr="000B0117">
        <w:t xml:space="preserve">Согласно Конституции Украины (статья 53) </w:t>
      </w:r>
      <w:r w:rsidR="00B63467" w:rsidRPr="000B0117">
        <w:t>"</w:t>
      </w:r>
      <w:r w:rsidR="00412A29" w:rsidRPr="000B0117">
        <w:t>гражданам, принадлежащим к национальным меньшинствам, в соответствии с законом гарантируется право на обучение на родном языке или на изучение родн</w:t>
      </w:r>
      <w:r w:rsidR="00412A29" w:rsidRPr="000B0117">
        <w:t>о</w:t>
      </w:r>
      <w:r w:rsidR="00412A29" w:rsidRPr="000B0117">
        <w:t>го языка в государственных и коммунальных учебных заведениях или через национальные культурные о</w:t>
      </w:r>
      <w:r w:rsidR="00412A29" w:rsidRPr="000B0117">
        <w:t>б</w:t>
      </w:r>
      <w:r w:rsidR="00412A29" w:rsidRPr="000B0117">
        <w:t>щества</w:t>
      </w:r>
      <w:r w:rsidR="00B63467" w:rsidRPr="000B0117">
        <w:t>"</w:t>
      </w:r>
      <w:r w:rsidR="00412A29" w:rsidRPr="000B0117">
        <w:t>.</w:t>
      </w:r>
    </w:p>
    <w:p w:rsidR="00412A29" w:rsidRPr="000B0117" w:rsidRDefault="001767AA" w:rsidP="000B0117">
      <w:pPr>
        <w:pStyle w:val="SingleTxtGR"/>
      </w:pPr>
      <w:r>
        <w:t>303.</w:t>
      </w:r>
      <w:r>
        <w:tab/>
      </w:r>
      <w:r w:rsidR="00412A29" w:rsidRPr="000B0117">
        <w:t>Права граждан Украины, представляющих все национальности, и гара</w:t>
      </w:r>
      <w:r w:rsidR="00412A29" w:rsidRPr="000B0117">
        <w:t>н</w:t>
      </w:r>
      <w:r w:rsidR="00412A29" w:rsidRPr="000B0117">
        <w:t xml:space="preserve">тии этих прав зафиксированы в Декларации о государственном суверенитете Украины, Конституции Украины, Законах Украины </w:t>
      </w:r>
      <w:r w:rsidR="00B63467" w:rsidRPr="000B0117">
        <w:t>"</w:t>
      </w:r>
      <w:r w:rsidR="00412A29" w:rsidRPr="000B0117">
        <w:t>О национальных меньши</w:t>
      </w:r>
      <w:r w:rsidR="00412A29" w:rsidRPr="000B0117">
        <w:t>н</w:t>
      </w:r>
      <w:r w:rsidR="00412A29" w:rsidRPr="000B0117">
        <w:t>ствах в Украине</w:t>
      </w:r>
      <w:r w:rsidR="00B63467" w:rsidRPr="000B0117">
        <w:t>"</w:t>
      </w:r>
      <w:r w:rsidR="00412A29" w:rsidRPr="000B0117">
        <w:t xml:space="preserve">, </w:t>
      </w:r>
      <w:r w:rsidR="00B63467" w:rsidRPr="000B0117">
        <w:t>"</w:t>
      </w:r>
      <w:r w:rsidR="00412A29" w:rsidRPr="000B0117">
        <w:t>О языках в Украинской ССР</w:t>
      </w:r>
      <w:r w:rsidR="00B63467" w:rsidRPr="000B0117">
        <w:t>"</w:t>
      </w:r>
      <w:r w:rsidR="00412A29" w:rsidRPr="000B0117">
        <w:t xml:space="preserve">, </w:t>
      </w:r>
      <w:r w:rsidR="00B63467" w:rsidRPr="000B0117">
        <w:t>"</w:t>
      </w:r>
      <w:r w:rsidR="00412A29" w:rsidRPr="000B0117">
        <w:t>Об образовании</w:t>
      </w:r>
      <w:r w:rsidR="00B63467" w:rsidRPr="000B0117">
        <w:t>"</w:t>
      </w:r>
      <w:r w:rsidR="00412A29" w:rsidRPr="000B0117">
        <w:t xml:space="preserve">, </w:t>
      </w:r>
      <w:r w:rsidR="00B63467" w:rsidRPr="000B0117">
        <w:t>"</w:t>
      </w:r>
      <w:r w:rsidR="00412A29" w:rsidRPr="000B0117">
        <w:t>О печа</w:t>
      </w:r>
      <w:r w:rsidR="00412A29" w:rsidRPr="000B0117">
        <w:t>т</w:t>
      </w:r>
      <w:r w:rsidR="00412A29" w:rsidRPr="000B0117">
        <w:t>ных средствах массовой информации (прессе) в Украине</w:t>
      </w:r>
      <w:r w:rsidR="00B63467" w:rsidRPr="000B0117">
        <w:t>"</w:t>
      </w:r>
      <w:r w:rsidR="00412A29" w:rsidRPr="000B0117">
        <w:t xml:space="preserve">, </w:t>
      </w:r>
      <w:r w:rsidR="00B63467" w:rsidRPr="000B0117">
        <w:t>"</w:t>
      </w:r>
      <w:r w:rsidR="00412A29" w:rsidRPr="000B0117">
        <w:t>Об объединениях граждан</w:t>
      </w:r>
      <w:r w:rsidR="00B63467" w:rsidRPr="000B0117">
        <w:t>"</w:t>
      </w:r>
      <w:r w:rsidR="00412A29" w:rsidRPr="000B0117">
        <w:t xml:space="preserve">, </w:t>
      </w:r>
      <w:r w:rsidR="00B63467" w:rsidRPr="000B0117">
        <w:t>"</w:t>
      </w:r>
      <w:r w:rsidR="00412A29" w:rsidRPr="000B0117">
        <w:t>О гражданстве</w:t>
      </w:r>
      <w:r w:rsidR="00B63467" w:rsidRPr="000B0117">
        <w:t>"</w:t>
      </w:r>
      <w:r w:rsidR="00412A29" w:rsidRPr="000B0117">
        <w:t xml:space="preserve">, </w:t>
      </w:r>
      <w:r w:rsidR="00B63467" w:rsidRPr="000B0117">
        <w:t>"</w:t>
      </w:r>
      <w:r w:rsidR="00412A29" w:rsidRPr="000B0117">
        <w:t>О дошкольном образовании</w:t>
      </w:r>
      <w:r w:rsidR="00B63467" w:rsidRPr="000B0117">
        <w:t>"</w:t>
      </w:r>
      <w:r w:rsidR="00412A29" w:rsidRPr="000B0117">
        <w:t xml:space="preserve">, </w:t>
      </w:r>
      <w:r w:rsidR="00B63467" w:rsidRPr="000B0117">
        <w:t>"</w:t>
      </w:r>
      <w:r w:rsidR="00412A29" w:rsidRPr="000B0117">
        <w:t>Об общем среднем образовании</w:t>
      </w:r>
      <w:r w:rsidR="00B63467" w:rsidRPr="000B0117">
        <w:t>"</w:t>
      </w:r>
      <w:r w:rsidR="00412A29" w:rsidRPr="000B0117">
        <w:t xml:space="preserve">, </w:t>
      </w:r>
      <w:r w:rsidR="00B63467" w:rsidRPr="000B0117">
        <w:t>"</w:t>
      </w:r>
      <w:r w:rsidR="00412A29" w:rsidRPr="000B0117">
        <w:t>О внешкольном образовании</w:t>
      </w:r>
      <w:r w:rsidR="00B63467" w:rsidRPr="000B0117">
        <w:t>"</w:t>
      </w:r>
      <w:r w:rsidR="00412A29" w:rsidRPr="000B0117">
        <w:t xml:space="preserve">, </w:t>
      </w:r>
      <w:r w:rsidR="00B63467" w:rsidRPr="000B0117">
        <w:t>"</w:t>
      </w:r>
      <w:r w:rsidR="00412A29" w:rsidRPr="000B0117">
        <w:t>О профессионально-техническом образов</w:t>
      </w:r>
      <w:r w:rsidR="00412A29" w:rsidRPr="000B0117">
        <w:t>а</w:t>
      </w:r>
      <w:r w:rsidR="00412A29" w:rsidRPr="000B0117">
        <w:t>нии</w:t>
      </w:r>
      <w:r w:rsidR="00B63467" w:rsidRPr="000B0117">
        <w:t>"</w:t>
      </w:r>
      <w:r w:rsidR="00412A29" w:rsidRPr="000B0117">
        <w:t xml:space="preserve">, </w:t>
      </w:r>
      <w:r w:rsidR="00B63467" w:rsidRPr="000B0117">
        <w:t>"</w:t>
      </w:r>
      <w:r w:rsidR="00412A29" w:rsidRPr="000B0117">
        <w:t>О высшем образовании</w:t>
      </w:r>
      <w:r w:rsidR="00B63467" w:rsidRPr="000B0117">
        <w:t>"</w:t>
      </w:r>
      <w:r w:rsidR="00412A29" w:rsidRPr="000B0117">
        <w:t xml:space="preserve"> и других.</w:t>
      </w:r>
    </w:p>
    <w:p w:rsidR="00412A29" w:rsidRPr="000B0117" w:rsidRDefault="001767AA" w:rsidP="000B0117">
      <w:pPr>
        <w:pStyle w:val="SingleTxtGR"/>
      </w:pPr>
      <w:r>
        <w:t>304.</w:t>
      </w:r>
      <w:r>
        <w:tab/>
      </w:r>
      <w:r w:rsidR="00412A29" w:rsidRPr="000B0117">
        <w:t>Эти нормативные документы декларируют, что граждане Украины имеют конституционное право на бесплатное образование во всех государственных и коммунальных учебных заведениях независимо от пола, расы, национальности, социального и имущественного положения, рода и характера занятий, мирово</w:t>
      </w:r>
      <w:r w:rsidR="00412A29" w:rsidRPr="000B0117">
        <w:t>з</w:t>
      </w:r>
      <w:r w:rsidR="00412A29" w:rsidRPr="000B0117">
        <w:t>зрения, принадлежности к партиям, отношения к религии, вероисповедания, состояния здоровья, места жительства и других обстоятельств.</w:t>
      </w:r>
    </w:p>
    <w:p w:rsidR="00412A29" w:rsidRPr="000B0117" w:rsidRDefault="001767AA" w:rsidP="000B0117">
      <w:pPr>
        <w:pStyle w:val="SingleTxtGR"/>
      </w:pPr>
      <w:r>
        <w:t>305.</w:t>
      </w:r>
      <w:r>
        <w:tab/>
      </w:r>
      <w:r w:rsidR="00412A29" w:rsidRPr="000B0117">
        <w:t>Национальное законодательство и практика регулирования этнонаци</w:t>
      </w:r>
      <w:r w:rsidR="00412A29" w:rsidRPr="000B0117">
        <w:t>о</w:t>
      </w:r>
      <w:r w:rsidR="00412A29" w:rsidRPr="000B0117">
        <w:t>нальных процессов, в том числе в сфере образования, сформированы и осущ</w:t>
      </w:r>
      <w:r w:rsidR="00412A29" w:rsidRPr="000B0117">
        <w:t>е</w:t>
      </w:r>
      <w:r w:rsidR="00412A29" w:rsidRPr="000B0117">
        <w:t>ствляются Украиной в соответствии с международными нормами и рекоменд</w:t>
      </w:r>
      <w:r w:rsidR="00412A29" w:rsidRPr="000B0117">
        <w:t>а</w:t>
      </w:r>
      <w:r w:rsidR="00412A29" w:rsidRPr="000B0117">
        <w:t>циями, изложенными во Всеобщей декларации прав человека, Рамочной ко</w:t>
      </w:r>
      <w:r w:rsidR="00412A29" w:rsidRPr="000B0117">
        <w:t>н</w:t>
      </w:r>
      <w:r w:rsidR="00412A29" w:rsidRPr="000B0117">
        <w:t>венции Совета Европы о защите национальных меньшинств, Европейской ха</w:t>
      </w:r>
      <w:r w:rsidR="00412A29" w:rsidRPr="000B0117">
        <w:t>р</w:t>
      </w:r>
      <w:r w:rsidR="00412A29" w:rsidRPr="000B0117">
        <w:t>тии региональных языков или языков меньшинств, Гаагских рекомендациях Верховного Комиссара ОБСЕ о правах национальных меньшинств на образов</w:t>
      </w:r>
      <w:r w:rsidR="00412A29" w:rsidRPr="000B0117">
        <w:t>а</w:t>
      </w:r>
      <w:r w:rsidR="00412A29" w:rsidRPr="000B0117">
        <w:t>ние, других документах.</w:t>
      </w:r>
    </w:p>
    <w:p w:rsidR="00412A29" w:rsidRPr="000B0117" w:rsidRDefault="001767AA" w:rsidP="000B0117">
      <w:pPr>
        <w:pStyle w:val="SingleTxtGR"/>
      </w:pPr>
      <w:r>
        <w:t>306.</w:t>
      </w:r>
      <w:r>
        <w:tab/>
      </w:r>
      <w:r w:rsidR="00412A29" w:rsidRPr="000B0117">
        <w:t>В Украине права детей на образование обеспечивают 19 тыс. 679 дневных общеобразовательных учебных заведений, в которых обучается 4 млн. 329 тыс. 339 учеников; 874 профессионально-технических учебных заведений, в кот</w:t>
      </w:r>
      <w:r w:rsidR="00412A29" w:rsidRPr="000B0117">
        <w:t>о</w:t>
      </w:r>
      <w:r w:rsidR="00412A29" w:rsidRPr="000B0117">
        <w:t>рых обучается 227 тыс. 860 учащихся; 674 высших учебных заведений госуда</w:t>
      </w:r>
      <w:r w:rsidR="00412A29" w:rsidRPr="000B0117">
        <w:t>р</w:t>
      </w:r>
      <w:r w:rsidR="00412A29" w:rsidRPr="000B0117">
        <w:t>ственной и коммунальной формы собственности, в которых обучается 2 млн. 243 тыс. 656 студентов.</w:t>
      </w:r>
    </w:p>
    <w:p w:rsidR="00412A29" w:rsidRPr="000B0117" w:rsidRDefault="001767AA" w:rsidP="001767AA">
      <w:pPr>
        <w:pStyle w:val="H4GR"/>
      </w:pPr>
      <w:r>
        <w:tab/>
      </w:r>
      <w:r w:rsidR="00412A29" w:rsidRPr="000B0117">
        <w:t>2</w:t>
      </w:r>
      <w:r>
        <w:t>.</w:t>
      </w:r>
      <w:r>
        <w:tab/>
      </w:r>
      <w:r w:rsidR="00412A29" w:rsidRPr="000B0117">
        <w:t xml:space="preserve">Принимаемые меры по включению в школьные программы и в программы </w:t>
      </w:r>
      <w:r>
        <w:br/>
      </w:r>
      <w:r>
        <w:tab/>
      </w:r>
      <w:r>
        <w:tab/>
      </w:r>
      <w:r w:rsidR="00412A29" w:rsidRPr="000B0117">
        <w:t>подготовки преподавателей и других специалистов программ и предметов в целях</w:t>
      </w:r>
      <w:r>
        <w:br/>
      </w:r>
      <w:r>
        <w:tab/>
      </w:r>
      <w:r>
        <w:tab/>
      </w:r>
      <w:r w:rsidR="00412A29" w:rsidRPr="000B0117">
        <w:t xml:space="preserve">содействия изучению вопросов о правах человека для улучшения взаимопонимания, </w:t>
      </w:r>
      <w:r>
        <w:br/>
      </w:r>
      <w:r>
        <w:tab/>
      </w:r>
      <w:r>
        <w:tab/>
      </w:r>
      <w:r w:rsidR="00412A29" w:rsidRPr="000B0117">
        <w:t>терпимости и укрепления дружбы между всеми группами.</w:t>
      </w:r>
    </w:p>
    <w:p w:rsidR="00412A29" w:rsidRPr="000B0117" w:rsidRDefault="001767AA" w:rsidP="000B0117">
      <w:pPr>
        <w:pStyle w:val="SingleTxtGR"/>
      </w:pPr>
      <w:r>
        <w:t>307.</w:t>
      </w:r>
      <w:r>
        <w:tab/>
      </w:r>
      <w:r w:rsidR="00412A29" w:rsidRPr="000B0117">
        <w:t>Министерство образования и науки Украины придает большое значение вопросу правового образования. В соответствии с Государственным стандартом начальной школы должны быть созданы условия для всестороннего развития младших школьников, усвоения ими элементарных знаний о государстве, зак</w:t>
      </w:r>
      <w:r w:rsidR="00412A29" w:rsidRPr="000B0117">
        <w:t>о</w:t>
      </w:r>
      <w:r w:rsidR="00412A29" w:rsidRPr="000B0117">
        <w:t xml:space="preserve">нах, правах, обязанностях и ответственности человека и гражданина. Наиболее полно это представлено в содержании образовательных составляющих </w:t>
      </w:r>
      <w:r w:rsidR="00B63467" w:rsidRPr="000B0117">
        <w:t>"</w:t>
      </w:r>
      <w:r w:rsidR="00412A29" w:rsidRPr="000B0117">
        <w:t>Чел</w:t>
      </w:r>
      <w:r w:rsidR="00412A29" w:rsidRPr="000B0117">
        <w:t>о</w:t>
      </w:r>
      <w:r w:rsidR="00412A29" w:rsidRPr="000B0117">
        <w:t>век и мир</w:t>
      </w:r>
      <w:r w:rsidR="00B63467" w:rsidRPr="000B0117">
        <w:t>"</w:t>
      </w:r>
      <w:r w:rsidR="00412A29" w:rsidRPr="000B0117">
        <w:t xml:space="preserve">, </w:t>
      </w:r>
      <w:r w:rsidR="00B63467" w:rsidRPr="000B0117">
        <w:t>"</w:t>
      </w:r>
      <w:r w:rsidR="00412A29" w:rsidRPr="000B0117">
        <w:t>Языки и литературы</w:t>
      </w:r>
      <w:r w:rsidR="00B63467" w:rsidRPr="000B0117">
        <w:t>"</w:t>
      </w:r>
      <w:r w:rsidR="00412A29" w:rsidRPr="000B0117">
        <w:t>.</w:t>
      </w:r>
    </w:p>
    <w:p w:rsidR="00412A29" w:rsidRPr="000B0117" w:rsidRDefault="001767AA" w:rsidP="000B0117">
      <w:pPr>
        <w:pStyle w:val="SingleTxtGR"/>
      </w:pPr>
      <w:r>
        <w:t>308.</w:t>
      </w:r>
      <w:r>
        <w:tab/>
      </w:r>
      <w:r w:rsidR="00412A29" w:rsidRPr="000B0117">
        <w:t>В Государственном стандарте общего среднего образования и учебных программах для основной и старшей 12-летней школы заложены возможности создания условий для всестороннего развития личности на началах общечел</w:t>
      </w:r>
      <w:r w:rsidR="00412A29" w:rsidRPr="000B0117">
        <w:t>о</w:t>
      </w:r>
      <w:r w:rsidR="00412A29" w:rsidRPr="000B0117">
        <w:t>веческих и национальных ценностей, формирования в учениках активной соц</w:t>
      </w:r>
      <w:r w:rsidR="00412A29" w:rsidRPr="000B0117">
        <w:t>и</w:t>
      </w:r>
      <w:r w:rsidR="00412A29" w:rsidRPr="000B0117">
        <w:t>альной и гражданской позиции, содействия их включению в жизнь общества.</w:t>
      </w:r>
    </w:p>
    <w:p w:rsidR="00412A29" w:rsidRPr="000B0117" w:rsidRDefault="001767AA" w:rsidP="000B0117">
      <w:pPr>
        <w:pStyle w:val="SingleTxtGR"/>
      </w:pPr>
      <w:r>
        <w:t>309.</w:t>
      </w:r>
      <w:r>
        <w:tab/>
      </w:r>
      <w:r w:rsidR="00412A29" w:rsidRPr="000B0117">
        <w:t>Основные вопросы, касающиеся Конвенции, включаются в образовател</w:t>
      </w:r>
      <w:r w:rsidR="00412A29" w:rsidRPr="000B0117">
        <w:t>ь</w:t>
      </w:r>
      <w:r w:rsidR="00412A29" w:rsidRPr="000B0117">
        <w:t>ные программы. Права человека в общеобразовательных учебных заведениях Украины изучаются:</w:t>
      </w:r>
    </w:p>
    <w:p w:rsidR="00412A29" w:rsidRPr="000B0117" w:rsidRDefault="00412A29" w:rsidP="001767AA">
      <w:pPr>
        <w:pStyle w:val="Bullet1GR"/>
      </w:pPr>
      <w:r w:rsidRPr="000B0117">
        <w:t xml:space="preserve">в курсе </w:t>
      </w:r>
      <w:r w:rsidR="00B63467" w:rsidRPr="000B0117">
        <w:t>"</w:t>
      </w:r>
      <w:r w:rsidRPr="000B0117">
        <w:t>Правоведение. Практический курс</w:t>
      </w:r>
      <w:r w:rsidR="00B63467" w:rsidRPr="000B0117">
        <w:t>"</w:t>
      </w:r>
      <w:r w:rsidRPr="000B0117">
        <w:t xml:space="preserve"> (9 класс) как отдельная т</w:t>
      </w:r>
      <w:r w:rsidRPr="000B0117">
        <w:t>е</w:t>
      </w:r>
      <w:r w:rsidRPr="000B0117">
        <w:t>ма;</w:t>
      </w:r>
    </w:p>
    <w:p w:rsidR="00412A29" w:rsidRPr="000B0117" w:rsidRDefault="00412A29" w:rsidP="001767AA">
      <w:pPr>
        <w:pStyle w:val="Bullet1GR"/>
      </w:pPr>
      <w:r w:rsidRPr="000B0117">
        <w:t xml:space="preserve">как курс по выбору </w:t>
      </w:r>
      <w:r w:rsidR="00B63467" w:rsidRPr="000B0117">
        <w:t>"</w:t>
      </w:r>
      <w:r w:rsidRPr="000B0117">
        <w:t>Права человека</w:t>
      </w:r>
      <w:r w:rsidR="00B63467" w:rsidRPr="000B0117">
        <w:t>"</w:t>
      </w:r>
      <w:r w:rsidRPr="000B0117">
        <w:t xml:space="preserve"> в старшей школе (10–11 классы);</w:t>
      </w:r>
    </w:p>
    <w:p w:rsidR="00412A29" w:rsidRPr="000B0117" w:rsidRDefault="00412A29" w:rsidP="001767AA">
      <w:pPr>
        <w:pStyle w:val="Bullet1GR"/>
      </w:pPr>
      <w:r w:rsidRPr="000B0117">
        <w:t>как отдельный раздел в программе для углубленного изучения курса пр</w:t>
      </w:r>
      <w:r w:rsidRPr="000B0117">
        <w:t>а</w:t>
      </w:r>
      <w:r w:rsidRPr="000B0117">
        <w:t>воведения в старшей школе (10–11 классы);</w:t>
      </w:r>
    </w:p>
    <w:p w:rsidR="00412A29" w:rsidRPr="000B0117" w:rsidRDefault="00412A29" w:rsidP="001767AA">
      <w:pPr>
        <w:pStyle w:val="Bullet1GR"/>
      </w:pPr>
      <w:r w:rsidRPr="000B0117">
        <w:t>как факультативный курс допрофильной подготовки;</w:t>
      </w:r>
    </w:p>
    <w:p w:rsidR="00412A29" w:rsidRPr="000B0117" w:rsidRDefault="00412A29" w:rsidP="001767AA">
      <w:pPr>
        <w:pStyle w:val="Bullet1GR"/>
      </w:pPr>
      <w:r w:rsidRPr="000B0117">
        <w:t>как кратковременные курсы по авторским программам учителей;</w:t>
      </w:r>
    </w:p>
    <w:p w:rsidR="00412A29" w:rsidRPr="000B0117" w:rsidRDefault="00412A29" w:rsidP="001767AA">
      <w:pPr>
        <w:pStyle w:val="Bullet1GR"/>
      </w:pPr>
      <w:r w:rsidRPr="000B0117">
        <w:t>как курсы, интегрированные в другие предметы (история, этика, экон</w:t>
      </w:r>
      <w:r w:rsidRPr="000B0117">
        <w:t>о</w:t>
      </w:r>
      <w:r w:rsidRPr="000B0117">
        <w:t>мика и т. п.).</w:t>
      </w:r>
    </w:p>
    <w:p w:rsidR="00412A29" w:rsidRPr="000B0117" w:rsidRDefault="001767AA" w:rsidP="000B0117">
      <w:pPr>
        <w:pStyle w:val="SingleTxtGR"/>
      </w:pPr>
      <w:r>
        <w:t>310.</w:t>
      </w:r>
      <w:r>
        <w:tab/>
      </w:r>
      <w:r w:rsidR="00412A29" w:rsidRPr="000B0117">
        <w:t>В начальной школе элементы правового образования интегрируются в предметы инвариантной составляющей. Так, вопрос правового образования, в частности прав ребенка, предполагается реализовывать через интеграцию пр</w:t>
      </w:r>
      <w:r w:rsidR="00412A29" w:rsidRPr="000B0117">
        <w:t>а</w:t>
      </w:r>
      <w:r w:rsidR="00412A29" w:rsidRPr="000B0117">
        <w:t xml:space="preserve">вовых знаний в курсы </w:t>
      </w:r>
      <w:r w:rsidR="00B63467" w:rsidRPr="000B0117">
        <w:t>"</w:t>
      </w:r>
      <w:r w:rsidR="00412A29" w:rsidRPr="000B0117">
        <w:t>Я и Украина</w:t>
      </w:r>
      <w:r w:rsidR="00B63467" w:rsidRPr="000B0117">
        <w:t>"</w:t>
      </w:r>
      <w:r w:rsidR="00412A29" w:rsidRPr="000B0117">
        <w:t xml:space="preserve"> (1–3 классы). Для начальной школы рек</w:t>
      </w:r>
      <w:r w:rsidR="00412A29" w:rsidRPr="000B0117">
        <w:t>о</w:t>
      </w:r>
      <w:r w:rsidR="00412A29" w:rsidRPr="000B0117">
        <w:t>менд</w:t>
      </w:r>
      <w:r w:rsidR="00412A29" w:rsidRPr="000B0117">
        <w:t>о</w:t>
      </w:r>
      <w:r w:rsidR="00412A29" w:rsidRPr="000B0117">
        <w:t xml:space="preserve">ван курс по выбору </w:t>
      </w:r>
      <w:r w:rsidR="00B63467" w:rsidRPr="000B0117">
        <w:t>"</w:t>
      </w:r>
      <w:r w:rsidR="00412A29" w:rsidRPr="000B0117">
        <w:t>Права ребенка</w:t>
      </w:r>
      <w:r w:rsidR="00B63467" w:rsidRPr="000B0117">
        <w:t>"</w:t>
      </w:r>
      <w:r w:rsidR="00412A29" w:rsidRPr="000B0117">
        <w:t>, изданы плакаты.</w:t>
      </w:r>
    </w:p>
    <w:p w:rsidR="00412A29" w:rsidRPr="000B0117" w:rsidRDefault="001767AA" w:rsidP="000B0117">
      <w:pPr>
        <w:pStyle w:val="SingleTxtGR"/>
      </w:pPr>
      <w:r>
        <w:t>311.</w:t>
      </w:r>
      <w:r>
        <w:tab/>
      </w:r>
      <w:r w:rsidR="00412A29" w:rsidRPr="000B0117">
        <w:t>В основной школе непрерывность школьного правового образования м</w:t>
      </w:r>
      <w:r w:rsidR="00412A29" w:rsidRPr="000B0117">
        <w:t>о</w:t>
      </w:r>
      <w:r w:rsidR="00412A29" w:rsidRPr="000B0117">
        <w:t xml:space="preserve">жет осуществляться через содержание других предметов, таких как этика (5–6 классы), история Украины, всемирная история, география, экономика и т. п. В курсе </w:t>
      </w:r>
      <w:r w:rsidR="00B63467" w:rsidRPr="000B0117">
        <w:t>"</w:t>
      </w:r>
      <w:r w:rsidR="00412A29" w:rsidRPr="000B0117">
        <w:t>Этика</w:t>
      </w:r>
      <w:r w:rsidR="00B63467" w:rsidRPr="000B0117">
        <w:t>"</w:t>
      </w:r>
      <w:r w:rsidR="00412A29" w:rsidRPr="000B0117">
        <w:t xml:space="preserve"> для 6 класса выделен блок, касающийся прав ребенка. Он ра</w:t>
      </w:r>
      <w:r w:rsidR="00412A29" w:rsidRPr="000B0117">
        <w:t>с</w:t>
      </w:r>
      <w:r w:rsidR="00412A29" w:rsidRPr="000B0117">
        <w:t xml:space="preserve">крывает основные понятия морали и этики в демократическом обществе. Среди них: </w:t>
      </w:r>
      <w:r w:rsidR="00B63467" w:rsidRPr="000B0117">
        <w:t>"</w:t>
      </w:r>
      <w:r w:rsidR="00412A29" w:rsidRPr="000B0117">
        <w:t>Что такое права и свободы человека? Почему права человека и ребенка являются ценностью гражданского общества? Как уважать и защищать права человека в демократическом обществе? Как соотносятся право, свобода и об</w:t>
      </w:r>
      <w:r w:rsidR="00412A29" w:rsidRPr="000B0117">
        <w:t>я</w:t>
      </w:r>
      <w:r w:rsidR="00412A29" w:rsidRPr="000B0117">
        <w:t>занность?</w:t>
      </w:r>
      <w:r w:rsidR="00B63467" w:rsidRPr="000B0117">
        <w:t>"</w:t>
      </w:r>
      <w:r w:rsidR="00412A29" w:rsidRPr="000B0117">
        <w:t>.</w:t>
      </w:r>
    </w:p>
    <w:p w:rsidR="00412A29" w:rsidRPr="000B0117" w:rsidRDefault="001767AA" w:rsidP="000B0117">
      <w:pPr>
        <w:pStyle w:val="SingleTxtGR"/>
      </w:pPr>
      <w:r>
        <w:t>312.</w:t>
      </w:r>
      <w:r>
        <w:tab/>
      </w:r>
      <w:r w:rsidR="00412A29" w:rsidRPr="000B0117">
        <w:t>Ученики на этих уроках приобретают умение оценивать собственные п</w:t>
      </w:r>
      <w:r w:rsidR="00412A29" w:rsidRPr="000B0117">
        <w:t>о</w:t>
      </w:r>
      <w:r w:rsidR="00412A29" w:rsidRPr="000B0117">
        <w:t>ступки и поступки других с точки зрения их общественной значимости, изуч</w:t>
      </w:r>
      <w:r w:rsidR="00412A29" w:rsidRPr="000B0117">
        <w:t>а</w:t>
      </w:r>
      <w:r w:rsidR="00412A29" w:rsidRPr="000B0117">
        <w:t>ют права, свободы и обязанности граждан Украины, анализируют жизненные ситуации, связанные с реализацией прав и свобод человека в Украине. Обосн</w:t>
      </w:r>
      <w:r w:rsidR="00412A29" w:rsidRPr="000B0117">
        <w:t>о</w:t>
      </w:r>
      <w:r w:rsidR="00412A29" w:rsidRPr="000B0117">
        <w:t>вывается связь прав и свобод человека с обязанностями, и характеризуются права и обязанности учен</w:t>
      </w:r>
      <w:r w:rsidR="00412A29" w:rsidRPr="000B0117">
        <w:t>и</w:t>
      </w:r>
      <w:r w:rsidR="00412A29" w:rsidRPr="000B0117">
        <w:t>ков.</w:t>
      </w:r>
    </w:p>
    <w:p w:rsidR="00412A29" w:rsidRPr="000B0117" w:rsidRDefault="001767AA" w:rsidP="000B0117">
      <w:pPr>
        <w:pStyle w:val="SingleTxtGR"/>
      </w:pPr>
      <w:r>
        <w:t>313.</w:t>
      </w:r>
      <w:r>
        <w:tab/>
      </w:r>
      <w:r w:rsidR="00412A29" w:rsidRPr="000B0117">
        <w:t xml:space="preserve">Примером школьного правового образования в курсе </w:t>
      </w:r>
      <w:r w:rsidR="00B63467" w:rsidRPr="000B0117">
        <w:t>"</w:t>
      </w:r>
      <w:r w:rsidR="00412A29" w:rsidRPr="000B0117">
        <w:t>Всемирная ист</w:t>
      </w:r>
      <w:r w:rsidR="00412A29" w:rsidRPr="000B0117">
        <w:t>о</w:t>
      </w:r>
      <w:r w:rsidR="00412A29" w:rsidRPr="000B0117">
        <w:t>рия</w:t>
      </w:r>
      <w:r w:rsidR="00B63467" w:rsidRPr="000B0117">
        <w:t>"</w:t>
      </w:r>
      <w:r w:rsidR="00412A29" w:rsidRPr="000B0117">
        <w:t xml:space="preserve"> (6-й класс) служит тема </w:t>
      </w:r>
      <w:r w:rsidR="00B63467" w:rsidRPr="000B0117">
        <w:t>"</w:t>
      </w:r>
      <w:r w:rsidR="00412A29" w:rsidRPr="000B0117">
        <w:t>Греция в 5–4 ст. до н. э.</w:t>
      </w:r>
      <w:r w:rsidR="00B63467" w:rsidRPr="000B0117">
        <w:t>"</w:t>
      </w:r>
      <w:r w:rsidR="00412A29" w:rsidRPr="000B0117">
        <w:t xml:space="preserve">; в 8-м классе – тема </w:t>
      </w:r>
      <w:r w:rsidR="00B63467" w:rsidRPr="000B0117">
        <w:t>"</w:t>
      </w:r>
      <w:r w:rsidR="00412A29" w:rsidRPr="000B0117">
        <w:t>Соединенные Штаты Америки</w:t>
      </w:r>
      <w:r w:rsidR="00B63467" w:rsidRPr="000B0117">
        <w:t>"</w:t>
      </w:r>
      <w:r w:rsidR="00412A29" w:rsidRPr="000B0117">
        <w:t xml:space="preserve">; в 9-м классе – тема </w:t>
      </w:r>
      <w:r w:rsidR="00B63467" w:rsidRPr="000B0117">
        <w:t>"</w:t>
      </w:r>
      <w:r w:rsidR="00412A29" w:rsidRPr="000B0117">
        <w:t>Французская револ</w:t>
      </w:r>
      <w:r w:rsidR="00412A29" w:rsidRPr="000B0117">
        <w:t>ю</w:t>
      </w:r>
      <w:r w:rsidR="00412A29" w:rsidRPr="000B0117">
        <w:t>ция</w:t>
      </w:r>
      <w:r w:rsidR="00B63467" w:rsidRPr="000B0117">
        <w:t>"</w:t>
      </w:r>
      <w:r w:rsidR="00412A29" w:rsidRPr="000B0117">
        <w:t xml:space="preserve">; в 11-м классе – тема </w:t>
      </w:r>
      <w:r w:rsidR="00B63467" w:rsidRPr="000B0117">
        <w:t>"</w:t>
      </w:r>
      <w:r w:rsidR="00412A29" w:rsidRPr="000B0117">
        <w:t>Мир в период экономического кризиса 1929–1933 гг.</w:t>
      </w:r>
      <w:r w:rsidR="00B63467" w:rsidRPr="000B0117">
        <w:t>"</w:t>
      </w:r>
      <w:r w:rsidR="00412A29" w:rsidRPr="000B0117">
        <w:t xml:space="preserve"> и т. п.</w:t>
      </w:r>
    </w:p>
    <w:p w:rsidR="00412A29" w:rsidRPr="000B0117" w:rsidRDefault="001767AA" w:rsidP="000B0117">
      <w:pPr>
        <w:pStyle w:val="SingleTxtGR"/>
      </w:pPr>
      <w:r>
        <w:t>314.</w:t>
      </w:r>
      <w:r>
        <w:tab/>
      </w:r>
      <w:r w:rsidR="00412A29" w:rsidRPr="000B0117">
        <w:t>Согласно Типовым учебным планам общеобразовательных учебных зав</w:t>
      </w:r>
      <w:r w:rsidR="00412A29" w:rsidRPr="000B0117">
        <w:t>е</w:t>
      </w:r>
      <w:r w:rsidR="00412A29" w:rsidRPr="000B0117">
        <w:t>дений для основной и старшей школы, утвержденным приказом № 145 Мин</w:t>
      </w:r>
      <w:r w:rsidR="00412A29" w:rsidRPr="000B0117">
        <w:t>и</w:t>
      </w:r>
      <w:r w:rsidR="00412A29" w:rsidRPr="000B0117">
        <w:t xml:space="preserve">стерства образования и науки Украины от 09.03.2005 года, курс </w:t>
      </w:r>
      <w:r w:rsidR="00B63467" w:rsidRPr="000B0117">
        <w:t>"</w:t>
      </w:r>
      <w:r w:rsidR="00412A29" w:rsidRPr="000B0117">
        <w:t>Правоведение</w:t>
      </w:r>
      <w:r w:rsidR="00B63467" w:rsidRPr="000B0117">
        <w:t>"</w:t>
      </w:r>
      <w:r w:rsidR="00412A29" w:rsidRPr="000B0117">
        <w:t xml:space="preserve"> изучается в 9-х и 10-х классах как обязательный предмет, а в старшей школе правового и экономического профилей – по 6 часов в неделю.</w:t>
      </w:r>
    </w:p>
    <w:p w:rsidR="00412A29" w:rsidRPr="000B0117" w:rsidRDefault="001767AA" w:rsidP="000B0117">
      <w:pPr>
        <w:pStyle w:val="SingleTxtGR"/>
      </w:pPr>
      <w:r>
        <w:t>315.</w:t>
      </w:r>
      <w:r>
        <w:tab/>
      </w:r>
      <w:r w:rsidR="00412A29" w:rsidRPr="000B0117">
        <w:t xml:space="preserve">В 9-х классах обязательно изучение курса </w:t>
      </w:r>
      <w:r w:rsidR="00B63467" w:rsidRPr="000B0117">
        <w:t>"</w:t>
      </w:r>
      <w:r w:rsidR="00412A29" w:rsidRPr="000B0117">
        <w:t>Правоведение. Практический курс</w:t>
      </w:r>
      <w:r w:rsidR="00B63467" w:rsidRPr="000B0117">
        <w:t>"</w:t>
      </w:r>
      <w:r w:rsidR="00412A29" w:rsidRPr="000B0117">
        <w:t>, который является фундаментом для создания системы правового образ</w:t>
      </w:r>
      <w:r w:rsidR="00412A29" w:rsidRPr="000B0117">
        <w:t>о</w:t>
      </w:r>
      <w:r w:rsidR="00412A29" w:rsidRPr="000B0117">
        <w:t xml:space="preserve">вания. В этом курсе целый раздел посвящен изучению прав человека. После его изучения учащиеся должны уметь объяснять понятия </w:t>
      </w:r>
      <w:r w:rsidR="00B63467" w:rsidRPr="000B0117">
        <w:t>"</w:t>
      </w:r>
      <w:r w:rsidR="00412A29" w:rsidRPr="000B0117">
        <w:t>права и свободы челов</w:t>
      </w:r>
      <w:r w:rsidR="00412A29" w:rsidRPr="000B0117">
        <w:t>е</w:t>
      </w:r>
      <w:r w:rsidR="00412A29" w:rsidRPr="000B0117">
        <w:t>ка</w:t>
      </w:r>
      <w:r w:rsidR="00B63467" w:rsidRPr="000B0117">
        <w:t>"</w:t>
      </w:r>
      <w:r w:rsidR="00412A29" w:rsidRPr="000B0117">
        <w:t>, их виды, называть международные документы по правам человека, анал</w:t>
      </w:r>
      <w:r w:rsidR="00412A29" w:rsidRPr="000B0117">
        <w:t>и</w:t>
      </w:r>
      <w:r w:rsidR="00412A29" w:rsidRPr="000B0117">
        <w:t>зировать содержание отдельных статей Всеобщей декларации прав человека, Конвенции ООН о правах ребенка и другие международные документы, каса</w:t>
      </w:r>
      <w:r w:rsidR="00412A29" w:rsidRPr="000B0117">
        <w:t>ю</w:t>
      </w:r>
      <w:r w:rsidR="00412A29" w:rsidRPr="000B0117">
        <w:t>щиеся прав человека.</w:t>
      </w:r>
    </w:p>
    <w:p w:rsidR="00412A29" w:rsidRPr="000B0117" w:rsidRDefault="001767AA" w:rsidP="000B0117">
      <w:pPr>
        <w:pStyle w:val="SingleTxtGR"/>
      </w:pPr>
      <w:r>
        <w:t>316.</w:t>
      </w:r>
      <w:r>
        <w:tab/>
      </w:r>
      <w:r w:rsidR="00412A29" w:rsidRPr="000B0117">
        <w:t>Этот курс должен помочь ученикам овладеть умением анализировать с правовой точки зрения некоторые явления и ситуации общественной и повс</w:t>
      </w:r>
      <w:r w:rsidR="00412A29" w:rsidRPr="000B0117">
        <w:t>е</w:t>
      </w:r>
      <w:r w:rsidR="00412A29" w:rsidRPr="000B0117">
        <w:t>дневной жизни, использовать правовые знания и навыки для реализации и з</w:t>
      </w:r>
      <w:r w:rsidR="00412A29" w:rsidRPr="000B0117">
        <w:t>а</w:t>
      </w:r>
      <w:r w:rsidR="00412A29" w:rsidRPr="000B0117">
        <w:t>щиты своих прав.</w:t>
      </w:r>
    </w:p>
    <w:p w:rsidR="00412A29" w:rsidRPr="000B0117" w:rsidRDefault="001767AA" w:rsidP="000B0117">
      <w:pPr>
        <w:pStyle w:val="SingleTxtGR"/>
      </w:pPr>
      <w:r>
        <w:t>317.</w:t>
      </w:r>
      <w:r>
        <w:tab/>
      </w:r>
      <w:r w:rsidR="00412A29" w:rsidRPr="000B0117">
        <w:t xml:space="preserve">В 10-х классах обязательно изучение курса </w:t>
      </w:r>
      <w:r w:rsidR="00B63467" w:rsidRPr="000B0117">
        <w:t>"</w:t>
      </w:r>
      <w:r w:rsidR="00412A29" w:rsidRPr="000B0117">
        <w:t>Правоведение</w:t>
      </w:r>
      <w:r w:rsidR="00B63467" w:rsidRPr="000B0117">
        <w:t>"</w:t>
      </w:r>
      <w:r w:rsidR="00412A29" w:rsidRPr="000B0117">
        <w:t>. Его пр</w:t>
      </w:r>
      <w:r w:rsidR="00412A29" w:rsidRPr="000B0117">
        <w:t>о</w:t>
      </w:r>
      <w:r w:rsidR="00412A29" w:rsidRPr="000B0117">
        <w:t xml:space="preserve">граммой предусмотрено изучение прав человека. Эти понятия зафиксированы в теме </w:t>
      </w:r>
      <w:r w:rsidR="00B63467" w:rsidRPr="000B0117">
        <w:t>"</w:t>
      </w:r>
      <w:r w:rsidR="00412A29" w:rsidRPr="000B0117">
        <w:t>Основные права, свободы и обязанности граждан Украины</w:t>
      </w:r>
      <w:r w:rsidR="00B63467" w:rsidRPr="000B0117">
        <w:t>"</w:t>
      </w:r>
      <w:r w:rsidR="00412A29" w:rsidRPr="000B0117">
        <w:t>, раскрыва</w:t>
      </w:r>
      <w:r w:rsidR="00412A29" w:rsidRPr="000B0117">
        <w:t>ю</w:t>
      </w:r>
      <w:r w:rsidR="00412A29" w:rsidRPr="000B0117">
        <w:t xml:space="preserve">щей соотношение понятий </w:t>
      </w:r>
      <w:r w:rsidR="00B63467" w:rsidRPr="000B0117">
        <w:t>"</w:t>
      </w:r>
      <w:r w:rsidR="00412A29" w:rsidRPr="000B0117">
        <w:t>человек</w:t>
      </w:r>
      <w:r w:rsidR="00B63467" w:rsidRPr="000B0117">
        <w:t>"</w:t>
      </w:r>
      <w:r w:rsidR="00412A29" w:rsidRPr="000B0117">
        <w:t xml:space="preserve">, </w:t>
      </w:r>
      <w:r w:rsidR="00B63467" w:rsidRPr="000B0117">
        <w:t>"</w:t>
      </w:r>
      <w:r w:rsidR="00412A29" w:rsidRPr="000B0117">
        <w:t>индивид</w:t>
      </w:r>
      <w:r w:rsidR="00B63467" w:rsidRPr="000B0117">
        <w:t>"</w:t>
      </w:r>
      <w:r w:rsidR="00412A29" w:rsidRPr="000B0117">
        <w:t xml:space="preserve">, </w:t>
      </w:r>
      <w:r w:rsidR="00B63467" w:rsidRPr="000B0117">
        <w:t>"</w:t>
      </w:r>
      <w:r w:rsidR="00412A29" w:rsidRPr="000B0117">
        <w:t>личность</w:t>
      </w:r>
      <w:r w:rsidR="00B63467" w:rsidRPr="000B0117">
        <w:t>"</w:t>
      </w:r>
      <w:r w:rsidR="00412A29" w:rsidRPr="000B0117">
        <w:t xml:space="preserve">, </w:t>
      </w:r>
      <w:r w:rsidR="00B63467" w:rsidRPr="000B0117">
        <w:t>"</w:t>
      </w:r>
      <w:r w:rsidR="00412A29" w:rsidRPr="000B0117">
        <w:t>гражданин</w:t>
      </w:r>
      <w:r w:rsidR="00B63467" w:rsidRPr="000B0117">
        <w:t>"</w:t>
      </w:r>
      <w:r w:rsidR="00412A29" w:rsidRPr="000B0117">
        <w:t>. П</w:t>
      </w:r>
      <w:r w:rsidR="00412A29" w:rsidRPr="000B0117">
        <w:t>о</w:t>
      </w:r>
      <w:r w:rsidR="00412A29" w:rsidRPr="000B0117">
        <w:t>сле ее изучения ученик называет основные права, свободы и обязанности гра</w:t>
      </w:r>
      <w:r w:rsidR="00412A29" w:rsidRPr="000B0117">
        <w:t>ж</w:t>
      </w:r>
      <w:r w:rsidR="00412A29" w:rsidRPr="000B0117">
        <w:t>дан Украины, распознает и характеризует отдельные виды прав, свобод и об</w:t>
      </w:r>
      <w:r w:rsidR="00412A29" w:rsidRPr="000B0117">
        <w:t>я</w:t>
      </w:r>
      <w:r w:rsidR="00412A29" w:rsidRPr="000B0117">
        <w:t>занностей граждан Украины, сравнивает правовой статус граждан Украины с межд</w:t>
      </w:r>
      <w:r w:rsidR="00412A29" w:rsidRPr="000B0117">
        <w:t>у</w:t>
      </w:r>
      <w:r w:rsidR="00412A29" w:rsidRPr="000B0117">
        <w:t>народными стандартами в сфере прав человека и правовым статусом граждан других государств.</w:t>
      </w:r>
    </w:p>
    <w:p w:rsidR="00412A29" w:rsidRPr="000B0117" w:rsidRDefault="001767AA" w:rsidP="000B0117">
      <w:pPr>
        <w:pStyle w:val="SingleTxtGR"/>
      </w:pPr>
      <w:r>
        <w:t>318.</w:t>
      </w:r>
      <w:r>
        <w:tab/>
      </w:r>
      <w:r w:rsidR="00412A29" w:rsidRPr="000B0117">
        <w:t>В общеобразовательных учебных заведениях изучаются курсы по выб</w:t>
      </w:r>
      <w:r w:rsidR="00412A29" w:rsidRPr="000B0117">
        <w:t>о</w:t>
      </w:r>
      <w:r w:rsidR="00412A29" w:rsidRPr="000B0117">
        <w:t xml:space="preserve">ру: </w:t>
      </w:r>
      <w:r w:rsidR="00B63467" w:rsidRPr="000B0117">
        <w:t>"</w:t>
      </w:r>
      <w:r w:rsidR="00412A29" w:rsidRPr="000B0117">
        <w:t>Мы – граждане</w:t>
      </w:r>
      <w:r w:rsidR="00B63467" w:rsidRPr="000B0117">
        <w:t>"</w:t>
      </w:r>
      <w:r w:rsidR="00412A29" w:rsidRPr="000B0117">
        <w:t xml:space="preserve"> (9 класс), </w:t>
      </w:r>
      <w:r w:rsidR="00B63467" w:rsidRPr="000B0117">
        <w:t>"</w:t>
      </w:r>
      <w:r w:rsidR="00412A29" w:rsidRPr="000B0117">
        <w:t>Гражданское образование</w:t>
      </w:r>
      <w:r w:rsidR="00B63467" w:rsidRPr="000B0117">
        <w:t>"</w:t>
      </w:r>
      <w:r w:rsidR="00412A29" w:rsidRPr="000B0117">
        <w:t xml:space="preserve"> (9–11 классы), с</w:t>
      </w:r>
      <w:r w:rsidR="00412A29" w:rsidRPr="000B0117">
        <w:t>о</w:t>
      </w:r>
      <w:r w:rsidR="00412A29" w:rsidRPr="000B0117">
        <w:t>держание которых предусматривает изучение прав челов</w:t>
      </w:r>
      <w:r w:rsidR="00412A29" w:rsidRPr="000B0117">
        <w:t>е</w:t>
      </w:r>
      <w:r w:rsidR="00412A29" w:rsidRPr="000B0117">
        <w:t>ка и их защиту.</w:t>
      </w:r>
    </w:p>
    <w:p w:rsidR="00412A29" w:rsidRPr="000B0117" w:rsidRDefault="001767AA" w:rsidP="000B0117">
      <w:pPr>
        <w:pStyle w:val="SingleTxtGR"/>
      </w:pPr>
      <w:r>
        <w:t>319.</w:t>
      </w:r>
      <w:r>
        <w:tab/>
      </w:r>
      <w:r w:rsidR="00412A29" w:rsidRPr="000B0117">
        <w:t xml:space="preserve">В старшей профильной школе рекомендуется изучение курса по выбору </w:t>
      </w:r>
      <w:r w:rsidR="00B63467" w:rsidRPr="000B0117">
        <w:t>"</w:t>
      </w:r>
      <w:r w:rsidR="00412A29" w:rsidRPr="000B0117">
        <w:t>Права человека</w:t>
      </w:r>
      <w:r w:rsidR="00B63467" w:rsidRPr="000B0117">
        <w:t>"</w:t>
      </w:r>
      <w:r w:rsidR="00412A29" w:rsidRPr="000B0117">
        <w:t>. Первое издание учебника и программы было осуществлено в 1997 году. В декабре 2005 года Министерство образования и науки Украины р</w:t>
      </w:r>
      <w:r w:rsidR="00412A29" w:rsidRPr="000B0117">
        <w:t>е</w:t>
      </w:r>
      <w:r w:rsidR="00412A29" w:rsidRPr="000B0117">
        <w:t xml:space="preserve">комендовало новую программу и учебник курса </w:t>
      </w:r>
      <w:r w:rsidR="00B63467" w:rsidRPr="000B0117">
        <w:t>"</w:t>
      </w:r>
      <w:r w:rsidR="00412A29" w:rsidRPr="000B0117">
        <w:t>Права человека</w:t>
      </w:r>
      <w:r w:rsidR="00B63467" w:rsidRPr="000B0117">
        <w:t>"</w:t>
      </w:r>
      <w:r w:rsidR="00412A29" w:rsidRPr="000B0117">
        <w:t xml:space="preserve"> (авторы Р</w:t>
      </w:r>
      <w:r w:rsidR="00412A29" w:rsidRPr="000B0117">
        <w:t>е</w:t>
      </w:r>
      <w:r w:rsidR="00412A29" w:rsidRPr="000B0117">
        <w:t>мех Т.О. и др.).</w:t>
      </w:r>
    </w:p>
    <w:p w:rsidR="00412A29" w:rsidRPr="000B0117" w:rsidRDefault="001767AA" w:rsidP="000B0117">
      <w:pPr>
        <w:pStyle w:val="SingleTxtGR"/>
      </w:pPr>
      <w:r>
        <w:t>320.</w:t>
      </w:r>
      <w:r>
        <w:tab/>
      </w:r>
      <w:r w:rsidR="00412A29" w:rsidRPr="000B0117">
        <w:t>Цель этого курса – содействие воспитанию учеников в духе уважения прав человека, человеческого достоинства, понимания связи между правами и обязанностями человека и гражданина через формирование у школьников основ знаний о правах и свободах человека, развития их правовой и гражданской компетентности, а также осознание школьниками тесной связи между прав</w:t>
      </w:r>
      <w:r w:rsidR="00412A29" w:rsidRPr="000B0117">
        <w:t>о</w:t>
      </w:r>
      <w:r w:rsidR="00412A29" w:rsidRPr="000B0117">
        <w:t>выми знаниями и общественными отношениями, понимание системы общеч</w:t>
      </w:r>
      <w:r w:rsidR="00412A29" w:rsidRPr="000B0117">
        <w:t>е</w:t>
      </w:r>
      <w:r w:rsidR="00412A29" w:rsidRPr="000B0117">
        <w:t>ловеческих принципов и ценностей, отображенных в международных станда</w:t>
      </w:r>
      <w:r w:rsidR="00412A29" w:rsidRPr="000B0117">
        <w:t>р</w:t>
      </w:r>
      <w:r w:rsidR="00412A29" w:rsidRPr="000B0117">
        <w:t>тах по правам человека.</w:t>
      </w:r>
    </w:p>
    <w:p w:rsidR="00412A29" w:rsidRPr="000B0117" w:rsidRDefault="001767AA" w:rsidP="000B0117">
      <w:pPr>
        <w:pStyle w:val="SingleTxtGR"/>
      </w:pPr>
      <w:r>
        <w:t>321.</w:t>
      </w:r>
      <w:r>
        <w:tab/>
      </w:r>
      <w:r w:rsidR="00412A29" w:rsidRPr="000B0117">
        <w:t>В Украине постоянно проходят Всеукраинские и региональные семинары, касающиеся содержания, м</w:t>
      </w:r>
      <w:r w:rsidR="00412A29" w:rsidRPr="000B0117">
        <w:t>е</w:t>
      </w:r>
      <w:r w:rsidR="00412A29" w:rsidRPr="000B0117">
        <w:t>тодики, особенностей изучения названного курса.</w:t>
      </w:r>
    </w:p>
    <w:p w:rsidR="00412A29" w:rsidRPr="000B0117" w:rsidRDefault="001767AA" w:rsidP="000B0117">
      <w:pPr>
        <w:pStyle w:val="SingleTxtGR"/>
      </w:pPr>
      <w:r>
        <w:t>322.</w:t>
      </w:r>
      <w:r>
        <w:tab/>
      </w:r>
      <w:r w:rsidR="00412A29" w:rsidRPr="000B0117">
        <w:t>Для улучшения информационно-образовательной работы по вопросам предотвращения проявлений межнациональной и расовой дискриминации в у</w:t>
      </w:r>
      <w:r w:rsidR="00412A29" w:rsidRPr="000B0117">
        <w:t>к</w:t>
      </w:r>
      <w:r w:rsidR="00412A29" w:rsidRPr="000B0117">
        <w:t>раинском обществе областными научно-методическими центрами практической психологии и социальной работы разработаны научно-методические рекоме</w:t>
      </w:r>
      <w:r w:rsidR="00412A29" w:rsidRPr="000B0117">
        <w:t>н</w:t>
      </w:r>
      <w:r w:rsidR="00412A29" w:rsidRPr="000B0117">
        <w:t xml:space="preserve">дации </w:t>
      </w:r>
      <w:r w:rsidR="00B63467" w:rsidRPr="000B0117">
        <w:t>"</w:t>
      </w:r>
      <w:r w:rsidR="00412A29" w:rsidRPr="000B0117">
        <w:t>Сущность конфликтов на основе межнациональной неприязни: возмо</w:t>
      </w:r>
      <w:r w:rsidR="00412A29" w:rsidRPr="000B0117">
        <w:t>ж</w:t>
      </w:r>
      <w:r w:rsidR="00412A29" w:rsidRPr="000B0117">
        <w:t>ности их профилактики и решения</w:t>
      </w:r>
      <w:r w:rsidR="00B63467" w:rsidRPr="000B0117">
        <w:t>"</w:t>
      </w:r>
      <w:r w:rsidR="00412A29" w:rsidRPr="000B0117">
        <w:t xml:space="preserve"> и проведены научно-методические семин</w:t>
      </w:r>
      <w:r w:rsidR="00412A29" w:rsidRPr="000B0117">
        <w:t>а</w:t>
      </w:r>
      <w:r w:rsidR="00412A29" w:rsidRPr="000B0117">
        <w:t xml:space="preserve">ры </w:t>
      </w:r>
      <w:r w:rsidR="00B63467" w:rsidRPr="000B0117">
        <w:t>"</w:t>
      </w:r>
      <w:r w:rsidR="00412A29" w:rsidRPr="000B0117">
        <w:t>Проблема профилактики распространения ксенофобских и расистских пр</w:t>
      </w:r>
      <w:r w:rsidR="00412A29" w:rsidRPr="000B0117">
        <w:t>о</w:t>
      </w:r>
      <w:r w:rsidR="00412A29" w:rsidRPr="000B0117">
        <w:t>явлений среди детей и учащейся молодежи</w:t>
      </w:r>
      <w:r w:rsidR="00B63467" w:rsidRPr="000B0117">
        <w:t>"</w:t>
      </w:r>
      <w:r w:rsidR="00412A29" w:rsidRPr="000B0117">
        <w:t xml:space="preserve"> для руководителей районных (г</w:t>
      </w:r>
      <w:r w:rsidR="00412A29" w:rsidRPr="000B0117">
        <w:t>о</w:t>
      </w:r>
      <w:r w:rsidR="00412A29" w:rsidRPr="000B0117">
        <w:t>родских) психологических служб, методистов методических кабинетов, отв</w:t>
      </w:r>
      <w:r w:rsidR="00412A29" w:rsidRPr="000B0117">
        <w:t>е</w:t>
      </w:r>
      <w:r w:rsidR="00412A29" w:rsidRPr="000B0117">
        <w:t>чающих за психологическую службу и работу методистов районных (горо</w:t>
      </w:r>
      <w:r w:rsidR="00412A29" w:rsidRPr="000B0117">
        <w:t>д</w:t>
      </w:r>
      <w:r w:rsidR="00412A29" w:rsidRPr="000B0117">
        <w:t>ских) методических кабин</w:t>
      </w:r>
      <w:r w:rsidR="00412A29" w:rsidRPr="000B0117">
        <w:t>е</w:t>
      </w:r>
      <w:r w:rsidR="00412A29" w:rsidRPr="000B0117">
        <w:t>тов по воспитательной работе.</w:t>
      </w:r>
    </w:p>
    <w:p w:rsidR="00412A29" w:rsidRPr="000B0117" w:rsidRDefault="008B4A32" w:rsidP="000B0117">
      <w:pPr>
        <w:pStyle w:val="SingleTxtGR"/>
      </w:pPr>
      <w:r>
        <w:t>323.</w:t>
      </w:r>
      <w:r>
        <w:tab/>
      </w:r>
      <w:r w:rsidR="00412A29" w:rsidRPr="000B0117">
        <w:t xml:space="preserve">С 2000 года в Украине внедряется курс по выбору </w:t>
      </w:r>
      <w:r w:rsidR="00B63467" w:rsidRPr="000B0117">
        <w:t>"</w:t>
      </w:r>
      <w:r w:rsidR="00412A29" w:rsidRPr="000B0117">
        <w:t>Исследуя гуманита</w:t>
      </w:r>
      <w:r w:rsidR="00412A29" w:rsidRPr="000B0117">
        <w:t>р</w:t>
      </w:r>
      <w:r w:rsidR="00412A29" w:rsidRPr="000B0117">
        <w:t>ное право</w:t>
      </w:r>
      <w:r w:rsidR="00B63467" w:rsidRPr="000B0117">
        <w:t>"</w:t>
      </w:r>
      <w:r w:rsidR="00412A29" w:rsidRPr="000B0117">
        <w:t>, задачей которого является воспитание уважения к человеческому достоинству, необходимости соблюдения социальных норм в любых жизненных ситуациях, способности прийти на помощь тем, кто в них нуждается. Курс пр</w:t>
      </w:r>
      <w:r w:rsidR="00412A29" w:rsidRPr="000B0117">
        <w:t>е</w:t>
      </w:r>
      <w:r w:rsidR="00412A29" w:rsidRPr="000B0117">
        <w:t>подается по программе и учебнику, рекомендованным Министерством образ</w:t>
      </w:r>
      <w:r w:rsidR="00412A29" w:rsidRPr="000B0117">
        <w:t>о</w:t>
      </w:r>
      <w:r w:rsidR="00412A29" w:rsidRPr="000B0117">
        <w:t>вания и науки Украины.</w:t>
      </w:r>
    </w:p>
    <w:p w:rsidR="00412A29" w:rsidRPr="000B0117" w:rsidRDefault="008B4A32" w:rsidP="000B0117">
      <w:pPr>
        <w:pStyle w:val="SingleTxtGR"/>
      </w:pPr>
      <w:r>
        <w:t>324.</w:t>
      </w:r>
      <w:r>
        <w:tab/>
      </w:r>
      <w:r w:rsidR="00412A29" w:rsidRPr="000B0117">
        <w:t>В учебно-воспитательных учреждениях осуществляется широкая вн</w:t>
      </w:r>
      <w:r w:rsidR="00412A29" w:rsidRPr="000B0117">
        <w:t>е</w:t>
      </w:r>
      <w:r w:rsidR="00412A29" w:rsidRPr="000B0117">
        <w:t>классная и внешкольная воспитательная работа, к которой привлекаются уч</w:t>
      </w:r>
      <w:r w:rsidR="00412A29" w:rsidRPr="000B0117">
        <w:t>е</w:t>
      </w:r>
      <w:r w:rsidR="00412A29" w:rsidRPr="000B0117">
        <w:t xml:space="preserve">ные-юристы, работники правоохранительных органов, другие специалисты. Так несколько лет подряд проводится Всеукраинский конкурс </w:t>
      </w:r>
      <w:r w:rsidR="00B63467" w:rsidRPr="000B0117">
        <w:t>"</w:t>
      </w:r>
      <w:r w:rsidR="00412A29" w:rsidRPr="000B0117">
        <w:t>Права ребенка</w:t>
      </w:r>
      <w:r w:rsidR="00B63467" w:rsidRPr="000B0117">
        <w:t>"</w:t>
      </w:r>
      <w:r w:rsidR="00412A29" w:rsidRPr="000B0117">
        <w:t>; в программы проведения олимпиад и турниров по правоведению обязательно включаются задания, каса</w:t>
      </w:r>
      <w:r w:rsidR="00412A29" w:rsidRPr="000B0117">
        <w:t>ю</w:t>
      </w:r>
      <w:r w:rsidR="00412A29" w:rsidRPr="000B0117">
        <w:t>щиеся прав человека.</w:t>
      </w:r>
    </w:p>
    <w:p w:rsidR="00412A29" w:rsidRPr="000B0117" w:rsidRDefault="008B4A32" w:rsidP="008B4A32">
      <w:pPr>
        <w:pStyle w:val="H4GR"/>
        <w:ind w:left="1134" w:right="1179" w:hanging="1134"/>
      </w:pPr>
      <w:r>
        <w:tab/>
      </w:r>
      <w:r w:rsidR="00412A29" w:rsidRPr="000B0117">
        <w:t>3</w:t>
      </w:r>
      <w:r>
        <w:t>.</w:t>
      </w:r>
      <w:r>
        <w:tab/>
      </w:r>
      <w:r w:rsidR="00412A29" w:rsidRPr="000B0117">
        <w:t>Предпринимаемые шаги для пересмотра учебников на предмет удаления любых высказываний, ссылок, названий или мнений, создающих стереотипный или унизительный образ групп, защищаемых Конвенцией, и замены их высказываниями, ссылками, названиями и мнениями, пронизанными духом уважения достоинства, присущего человеческой личности, и равенства прав человека для всех.</w:t>
      </w:r>
    </w:p>
    <w:p w:rsidR="00412A29" w:rsidRPr="000B0117" w:rsidRDefault="008B4A32" w:rsidP="000B0117">
      <w:pPr>
        <w:pStyle w:val="SingleTxtGR"/>
      </w:pPr>
      <w:r>
        <w:t>325.</w:t>
      </w:r>
      <w:r>
        <w:tab/>
      </w:r>
      <w:r w:rsidR="00412A29" w:rsidRPr="000B0117">
        <w:t>Министерством образования и науки Украины продолжается работа по обеспечению общеобразовательных учебных заведений с обучением на языках национальных меньшинств учебниками и другой учебно-методической литер</w:t>
      </w:r>
      <w:r w:rsidR="00412A29" w:rsidRPr="000B0117">
        <w:t>а</w:t>
      </w:r>
      <w:r w:rsidR="00412A29" w:rsidRPr="000B0117">
        <w:t>турой.</w:t>
      </w:r>
    </w:p>
    <w:p w:rsidR="00412A29" w:rsidRPr="000B0117" w:rsidRDefault="008B4A32" w:rsidP="000B0117">
      <w:pPr>
        <w:pStyle w:val="SingleTxtGR"/>
      </w:pPr>
      <w:r>
        <w:t>326.</w:t>
      </w:r>
      <w:r>
        <w:tab/>
      </w:r>
      <w:r w:rsidR="00412A29" w:rsidRPr="000B0117">
        <w:t>В 2005–2009 гг. за счет средств государственного бюджета Украины для учащихся 5–9 классов общеобразовательных учебных заведений с обучением на языках национальных меньшинств изданы учебники по родным языкам, инте</w:t>
      </w:r>
      <w:r w:rsidR="00412A29" w:rsidRPr="000B0117">
        <w:t>г</w:t>
      </w:r>
      <w:r w:rsidR="00412A29" w:rsidRPr="000B0117">
        <w:t xml:space="preserve">рированному курсу </w:t>
      </w:r>
      <w:r w:rsidR="00B63467" w:rsidRPr="000B0117">
        <w:t>"</w:t>
      </w:r>
      <w:r w:rsidR="00412A29" w:rsidRPr="000B0117">
        <w:t>Литература (родная и зарубежная)</w:t>
      </w:r>
      <w:r w:rsidR="00B63467" w:rsidRPr="000B0117">
        <w:t>"</w:t>
      </w:r>
      <w:r w:rsidR="00412A29" w:rsidRPr="000B0117">
        <w:t>, а также по украинск</w:t>
      </w:r>
      <w:r w:rsidR="00412A29" w:rsidRPr="000B0117">
        <w:t>о</w:t>
      </w:r>
      <w:r w:rsidR="00412A29" w:rsidRPr="000B0117">
        <w:t>му языку и украинской литературе и переводные по другим предметам на яз</w:t>
      </w:r>
      <w:r w:rsidR="00412A29" w:rsidRPr="000B0117">
        <w:t>ы</w:t>
      </w:r>
      <w:r w:rsidR="00412A29" w:rsidRPr="000B0117">
        <w:t>ках национальных меньшинств.</w:t>
      </w:r>
    </w:p>
    <w:p w:rsidR="00412A29" w:rsidRPr="000B0117" w:rsidRDefault="008B4A32" w:rsidP="000B0117">
      <w:pPr>
        <w:pStyle w:val="SingleTxtGR"/>
      </w:pPr>
      <w:r>
        <w:t>327.</w:t>
      </w:r>
      <w:r>
        <w:tab/>
      </w:r>
      <w:r w:rsidR="00412A29" w:rsidRPr="000B0117">
        <w:t>С целью научно-методического обеспечения общеобразовательных уче</w:t>
      </w:r>
      <w:r w:rsidR="00412A29" w:rsidRPr="000B0117">
        <w:t>б</w:t>
      </w:r>
      <w:r w:rsidR="00412A29" w:rsidRPr="000B0117">
        <w:t>ных заведений с обучением на языках национальных меньшинств в течение 2009 года организована научно-педагогическая экспертиза 86 рукописей уче</w:t>
      </w:r>
      <w:r w:rsidR="00412A29" w:rsidRPr="000B0117">
        <w:t>б</w:t>
      </w:r>
      <w:r w:rsidR="00412A29" w:rsidRPr="000B0117">
        <w:t>но-методической литературы.</w:t>
      </w:r>
    </w:p>
    <w:p w:rsidR="00412A29" w:rsidRPr="000B0117" w:rsidRDefault="008B4A32" w:rsidP="000B0117">
      <w:pPr>
        <w:pStyle w:val="SingleTxtGR"/>
      </w:pPr>
      <w:r>
        <w:t>328.</w:t>
      </w:r>
      <w:r>
        <w:tab/>
      </w:r>
      <w:r w:rsidR="00412A29" w:rsidRPr="000B0117">
        <w:t>В 2008 году за счет средств государственного бюджета изданы двуязы</w:t>
      </w:r>
      <w:r w:rsidR="00412A29" w:rsidRPr="000B0117">
        <w:t>ч</w:t>
      </w:r>
      <w:r w:rsidR="00412A29" w:rsidRPr="000B0117">
        <w:t>ные словари школьной терминологии: русско-украинский и украинско-русский, венгерско-украинский и украинско-венгерский, румынско-украинский и укр</w:t>
      </w:r>
      <w:r w:rsidR="00412A29" w:rsidRPr="000B0117">
        <w:t>а</w:t>
      </w:r>
      <w:r w:rsidR="00412A29" w:rsidRPr="000B0117">
        <w:t>инско-румынский, польско-украинский и украинско-польский, молдавско-украинский и украинско-молдавский, крымскотатарско-украинский и украи</w:t>
      </w:r>
      <w:r w:rsidR="00412A29" w:rsidRPr="000B0117">
        <w:t>н</w:t>
      </w:r>
      <w:r w:rsidR="00412A29" w:rsidRPr="000B0117">
        <w:t>ско-крымскотатарский.</w:t>
      </w:r>
    </w:p>
    <w:p w:rsidR="00412A29" w:rsidRPr="000B0117" w:rsidRDefault="008B4A32" w:rsidP="000B0117">
      <w:pPr>
        <w:pStyle w:val="SingleTxtGR"/>
      </w:pPr>
      <w:r>
        <w:t>329.</w:t>
      </w:r>
      <w:r>
        <w:tab/>
      </w:r>
      <w:r w:rsidR="00412A29" w:rsidRPr="000B0117">
        <w:t>В Украине осуществляется подготовка учителей для общеобразовател</w:t>
      </w:r>
      <w:r w:rsidR="00412A29" w:rsidRPr="000B0117">
        <w:t>ь</w:t>
      </w:r>
      <w:r w:rsidR="00412A29" w:rsidRPr="000B0117">
        <w:t>ных учебных заведений и классов с русским, молдавским, крымскотатарским, венгерским, польским, румынским, словацким, болгарским языками обучения.</w:t>
      </w:r>
    </w:p>
    <w:p w:rsidR="00412A29" w:rsidRPr="000B0117" w:rsidRDefault="008B4A32" w:rsidP="000B0117">
      <w:pPr>
        <w:pStyle w:val="SingleTxtGR"/>
      </w:pPr>
      <w:r>
        <w:t>330.</w:t>
      </w:r>
      <w:r>
        <w:tab/>
      </w:r>
      <w:r w:rsidR="00412A29" w:rsidRPr="000B0117">
        <w:t>Для общеобразовательных учебных заведений с обучением на русском языке подготовка педагогических кадров осуществляется в высших учебных з</w:t>
      </w:r>
      <w:r w:rsidR="00412A29" w:rsidRPr="000B0117">
        <w:t>а</w:t>
      </w:r>
      <w:r w:rsidR="00412A29" w:rsidRPr="000B0117">
        <w:t>ведениях I–IV уровней аккредитации во всех административно-территориальных единицах страны.</w:t>
      </w:r>
    </w:p>
    <w:p w:rsidR="00412A29" w:rsidRPr="000B0117" w:rsidRDefault="008B4A32" w:rsidP="000B0117">
      <w:pPr>
        <w:pStyle w:val="SingleTxtGR"/>
      </w:pPr>
      <w:r>
        <w:t>331.</w:t>
      </w:r>
      <w:r>
        <w:tab/>
      </w:r>
      <w:r w:rsidR="00412A29" w:rsidRPr="000B0117">
        <w:t>Для школ с молдавским и румынским языками обучения подготовка уч</w:t>
      </w:r>
      <w:r w:rsidR="00412A29" w:rsidRPr="000B0117">
        <w:t>и</w:t>
      </w:r>
      <w:r w:rsidR="00412A29" w:rsidRPr="000B0117">
        <w:t>телей осуществляется в Измаильском государственном гуманитарном униве</w:t>
      </w:r>
      <w:r w:rsidR="00412A29" w:rsidRPr="000B0117">
        <w:t>р</w:t>
      </w:r>
      <w:r w:rsidR="00412A29" w:rsidRPr="000B0117">
        <w:t>ситете, Ужгородском и Черновицком национальных университетах; крымскот</w:t>
      </w:r>
      <w:r w:rsidR="00412A29" w:rsidRPr="000B0117">
        <w:t>а</w:t>
      </w:r>
      <w:r w:rsidR="00412A29" w:rsidRPr="000B0117">
        <w:t>тарским – в Крымском инженерно-педагогическом и Таврическом национал</w:t>
      </w:r>
      <w:r w:rsidR="00412A29" w:rsidRPr="000B0117">
        <w:t>ь</w:t>
      </w:r>
      <w:r w:rsidR="00412A29" w:rsidRPr="000B0117">
        <w:t>ном университетах; венгерским – в Ужгородском национальном университете; польским – в Волынском, Дрогобычском педагогическом, Киевском, Львовском, Прикарпатском, Восточноукраинском, Хмельницком национальных универс</w:t>
      </w:r>
      <w:r w:rsidR="00412A29" w:rsidRPr="000B0117">
        <w:t>и</w:t>
      </w:r>
      <w:r w:rsidR="00412A29" w:rsidRPr="000B0117">
        <w:t>тетах; словацким – во Львовском и Ужгородском национальных универс</w:t>
      </w:r>
      <w:r w:rsidR="00412A29" w:rsidRPr="000B0117">
        <w:t>и</w:t>
      </w:r>
      <w:r w:rsidR="00412A29" w:rsidRPr="000B0117">
        <w:t>тетах, болгарским – в Измаильском государственном гуманитарном университете и Киевском, Льво</w:t>
      </w:r>
      <w:r w:rsidR="00412A29" w:rsidRPr="000B0117">
        <w:t>в</w:t>
      </w:r>
      <w:r w:rsidR="00412A29" w:rsidRPr="000B0117">
        <w:t>ском, Одесском национальных университетах.</w:t>
      </w:r>
    </w:p>
    <w:p w:rsidR="00412A29" w:rsidRPr="000B0117" w:rsidRDefault="008B4A32" w:rsidP="000B0117">
      <w:pPr>
        <w:pStyle w:val="SingleTxtGR"/>
      </w:pPr>
      <w:r>
        <w:t>332.</w:t>
      </w:r>
      <w:r>
        <w:tab/>
      </w:r>
      <w:r w:rsidR="00412A29" w:rsidRPr="000B0117">
        <w:t>Подготовка педагогических работников для общеобразовательных уче</w:t>
      </w:r>
      <w:r w:rsidR="00412A29" w:rsidRPr="000B0117">
        <w:t>б</w:t>
      </w:r>
      <w:r w:rsidR="00412A29" w:rsidRPr="000B0117">
        <w:t>ных заведений с обучением на языках национальных меньшинств предусмотр</w:t>
      </w:r>
      <w:r w:rsidR="00412A29" w:rsidRPr="000B0117">
        <w:t>е</w:t>
      </w:r>
      <w:r w:rsidR="00412A29" w:rsidRPr="000B0117">
        <w:t>на и Программой целевой подготовки национальных кадров для социально-культурной сферы Автономной Республики Крым.</w:t>
      </w:r>
    </w:p>
    <w:p w:rsidR="00412A29" w:rsidRPr="000B0117" w:rsidRDefault="008B4A32" w:rsidP="000B0117">
      <w:pPr>
        <w:pStyle w:val="SingleTxtGR"/>
      </w:pPr>
      <w:r>
        <w:t>333.</w:t>
      </w:r>
      <w:r>
        <w:tab/>
      </w:r>
      <w:r w:rsidR="00412A29" w:rsidRPr="000B0117">
        <w:t>В Крымском инженерно-педагогическом университете расширена стру</w:t>
      </w:r>
      <w:r w:rsidR="00412A29" w:rsidRPr="000B0117">
        <w:t>к</w:t>
      </w:r>
      <w:r w:rsidR="00412A29" w:rsidRPr="000B0117">
        <w:t xml:space="preserve">тура и объемы подготовки специалистов по направлению </w:t>
      </w:r>
      <w:r w:rsidR="00B63467" w:rsidRPr="000B0117">
        <w:t>"</w:t>
      </w:r>
      <w:r w:rsidR="00412A29" w:rsidRPr="000B0117">
        <w:t>Изобразительное и</w:t>
      </w:r>
      <w:r w:rsidR="00412A29" w:rsidRPr="000B0117">
        <w:t>с</w:t>
      </w:r>
      <w:r w:rsidR="00412A29" w:rsidRPr="000B0117">
        <w:t>кусство</w:t>
      </w:r>
      <w:r w:rsidR="00B63467" w:rsidRPr="000B0117">
        <w:t>"</w:t>
      </w:r>
      <w:r w:rsidR="00412A29" w:rsidRPr="000B0117">
        <w:t>. На педагогическом факультете университета осуществляется подг</w:t>
      </w:r>
      <w:r w:rsidR="00412A29" w:rsidRPr="000B0117">
        <w:t>о</w:t>
      </w:r>
      <w:r w:rsidR="00412A29" w:rsidRPr="000B0117">
        <w:t xml:space="preserve">товка специалистов по направлениям </w:t>
      </w:r>
      <w:r w:rsidR="00B63467" w:rsidRPr="000B0117">
        <w:t>"</w:t>
      </w:r>
      <w:r w:rsidR="00412A29" w:rsidRPr="000B0117">
        <w:t>Начальное образование</w:t>
      </w:r>
      <w:r w:rsidR="00B63467" w:rsidRPr="000B0117">
        <w:t>"</w:t>
      </w:r>
      <w:r w:rsidR="00412A29" w:rsidRPr="000B0117">
        <w:t xml:space="preserve">, </w:t>
      </w:r>
      <w:r w:rsidR="00B63467" w:rsidRPr="000B0117">
        <w:t>"</w:t>
      </w:r>
      <w:r w:rsidR="00412A29" w:rsidRPr="000B0117">
        <w:t>Дошкольное образ</w:t>
      </w:r>
      <w:r w:rsidR="00412A29" w:rsidRPr="000B0117">
        <w:t>о</w:t>
      </w:r>
      <w:r w:rsidR="00412A29" w:rsidRPr="000B0117">
        <w:t>вание</w:t>
      </w:r>
      <w:r w:rsidR="00B63467" w:rsidRPr="000B0117">
        <w:t>"</w:t>
      </w:r>
      <w:r w:rsidR="00412A29" w:rsidRPr="000B0117">
        <w:t xml:space="preserve"> по специализации </w:t>
      </w:r>
      <w:r w:rsidR="00B63467" w:rsidRPr="000B0117">
        <w:t>"</w:t>
      </w:r>
      <w:r w:rsidR="00412A29" w:rsidRPr="000B0117">
        <w:t>Крымскотатарский язык и литература</w:t>
      </w:r>
      <w:r w:rsidR="00B63467" w:rsidRPr="000B0117">
        <w:t>"</w:t>
      </w:r>
      <w:r w:rsidR="00412A29" w:rsidRPr="000B0117">
        <w:t>.</w:t>
      </w:r>
    </w:p>
    <w:p w:rsidR="00412A29" w:rsidRPr="000B0117" w:rsidRDefault="008B4A32" w:rsidP="000B0117">
      <w:pPr>
        <w:pStyle w:val="SingleTxtGR"/>
      </w:pPr>
      <w:r>
        <w:t>334.</w:t>
      </w:r>
      <w:r>
        <w:tab/>
      </w:r>
      <w:r w:rsidR="00412A29" w:rsidRPr="000B0117">
        <w:t>В Таврическом национальном университете им. В. Вернадского осущес</w:t>
      </w:r>
      <w:r w:rsidR="00412A29" w:rsidRPr="000B0117">
        <w:t>т</w:t>
      </w:r>
      <w:r w:rsidR="00412A29" w:rsidRPr="000B0117">
        <w:t>вляется подготовка специалистов на отделении крымскотатарского и восто</w:t>
      </w:r>
      <w:r w:rsidR="00412A29" w:rsidRPr="000B0117">
        <w:t>ч</w:t>
      </w:r>
      <w:r w:rsidR="00412A29" w:rsidRPr="000B0117">
        <w:t xml:space="preserve">ных языков и литератур по специальности </w:t>
      </w:r>
      <w:r w:rsidR="00B63467" w:rsidRPr="000B0117">
        <w:t>"</w:t>
      </w:r>
      <w:r w:rsidR="00412A29" w:rsidRPr="000B0117">
        <w:t>Крымскотатарский язык и литер</w:t>
      </w:r>
      <w:r w:rsidR="00412A29" w:rsidRPr="000B0117">
        <w:t>а</w:t>
      </w:r>
      <w:r w:rsidR="00412A29" w:rsidRPr="000B0117">
        <w:t>тура</w:t>
      </w:r>
      <w:r w:rsidR="00B63467" w:rsidRPr="000B0117">
        <w:t>"</w:t>
      </w:r>
      <w:r w:rsidR="00412A29" w:rsidRPr="000B0117">
        <w:t>.</w:t>
      </w:r>
    </w:p>
    <w:p w:rsidR="00412A29" w:rsidRPr="000B0117" w:rsidRDefault="008B4A32" w:rsidP="000B0117">
      <w:pPr>
        <w:pStyle w:val="SingleTxtGR"/>
      </w:pPr>
      <w:r>
        <w:t>335.</w:t>
      </w:r>
      <w:r>
        <w:tab/>
      </w:r>
      <w:r w:rsidR="00412A29" w:rsidRPr="000B0117">
        <w:t>Симферопольское педагогическое училище Крымского инженерно-педагогического университета еж</w:t>
      </w:r>
      <w:r w:rsidR="00412A29" w:rsidRPr="000B0117">
        <w:t>е</w:t>
      </w:r>
      <w:r w:rsidR="00412A29" w:rsidRPr="000B0117">
        <w:t xml:space="preserve">годно выпускает за счет бюджетных средств 25 специалистов по специальности </w:t>
      </w:r>
      <w:r w:rsidR="00B63467" w:rsidRPr="000B0117">
        <w:t>"</w:t>
      </w:r>
      <w:r w:rsidR="00412A29" w:rsidRPr="000B0117">
        <w:t>Учитель начальных классов, учитель крымскотатарского языка в начальной школе</w:t>
      </w:r>
      <w:r w:rsidR="00B63467" w:rsidRPr="000B0117">
        <w:t>"</w:t>
      </w:r>
      <w:r w:rsidR="00412A29" w:rsidRPr="000B0117">
        <w:t>.</w:t>
      </w:r>
    </w:p>
    <w:p w:rsidR="00412A29" w:rsidRPr="000B0117" w:rsidRDefault="008B4A32" w:rsidP="000B0117">
      <w:pPr>
        <w:pStyle w:val="SingleTxtGR"/>
      </w:pPr>
      <w:r>
        <w:t>336.</w:t>
      </w:r>
      <w:r>
        <w:tab/>
      </w:r>
      <w:r w:rsidR="00412A29" w:rsidRPr="000B0117">
        <w:t>Открыта аспирантура в Крымском инженерно-педагогическом универс</w:t>
      </w:r>
      <w:r w:rsidR="00412A29" w:rsidRPr="000B0117">
        <w:t>и</w:t>
      </w:r>
      <w:r w:rsidR="00412A29" w:rsidRPr="000B0117">
        <w:t>тете и Крымском гуманитарном университете (г. Ялта). В Таврическом наци</w:t>
      </w:r>
      <w:r w:rsidR="00412A29" w:rsidRPr="000B0117">
        <w:t>о</w:t>
      </w:r>
      <w:r w:rsidR="00412A29" w:rsidRPr="000B0117">
        <w:t xml:space="preserve">нальном университете им. В. Вернадского открыты научные специальности </w:t>
      </w:r>
      <w:r w:rsidR="00B63467" w:rsidRPr="000B0117">
        <w:t>"</w:t>
      </w:r>
      <w:r w:rsidR="00412A29" w:rsidRPr="000B0117">
        <w:t>Крымскотатарская литература</w:t>
      </w:r>
      <w:r w:rsidR="00B63467" w:rsidRPr="000B0117">
        <w:t>"</w:t>
      </w:r>
      <w:r w:rsidR="00412A29" w:rsidRPr="000B0117">
        <w:t xml:space="preserve"> и </w:t>
      </w:r>
      <w:r w:rsidR="00B63467" w:rsidRPr="000B0117">
        <w:t>"</w:t>
      </w:r>
      <w:r w:rsidR="00412A29" w:rsidRPr="000B0117">
        <w:t>Тюркские языки</w:t>
      </w:r>
      <w:r w:rsidR="00B63467" w:rsidRPr="000B0117">
        <w:t>"</w:t>
      </w:r>
      <w:r w:rsidR="00412A29" w:rsidRPr="000B0117">
        <w:t xml:space="preserve"> для подготовки кандидатов н</w:t>
      </w:r>
      <w:r w:rsidR="00412A29" w:rsidRPr="000B0117">
        <w:t>а</w:t>
      </w:r>
      <w:r w:rsidR="00412A29" w:rsidRPr="000B0117">
        <w:t>ук.</w:t>
      </w:r>
    </w:p>
    <w:p w:rsidR="00412A29" w:rsidRPr="000B0117" w:rsidRDefault="008B4A32" w:rsidP="000B0117">
      <w:pPr>
        <w:pStyle w:val="SingleTxtGR"/>
      </w:pPr>
      <w:r>
        <w:t>337.</w:t>
      </w:r>
      <w:r>
        <w:tab/>
      </w:r>
      <w:r w:rsidR="00412A29" w:rsidRPr="000B0117">
        <w:t>Через аспирантуру Национального педагогического университета им. М. Драгоманова осуществляется подготовка научно-педагогических кадров для Крымского гуманитарного университета. Оказывается методическая помощь высшим учебным заведениям Крыма в подготовке учебных программ, норм</w:t>
      </w:r>
      <w:r w:rsidR="00412A29" w:rsidRPr="000B0117">
        <w:t>а</w:t>
      </w:r>
      <w:r w:rsidR="00412A29" w:rsidRPr="000B0117">
        <w:t>тивных д</w:t>
      </w:r>
      <w:r w:rsidR="00412A29" w:rsidRPr="000B0117">
        <w:t>о</w:t>
      </w:r>
      <w:r w:rsidR="00412A29" w:rsidRPr="000B0117">
        <w:t>кументов, сдачи кандидатских экзаменов.</w:t>
      </w:r>
    </w:p>
    <w:p w:rsidR="00412A29" w:rsidRPr="000B0117" w:rsidRDefault="008B4A32" w:rsidP="000B0117">
      <w:pPr>
        <w:pStyle w:val="SingleTxtGR"/>
      </w:pPr>
      <w:r>
        <w:t>338.</w:t>
      </w:r>
      <w:r>
        <w:tab/>
      </w:r>
      <w:r w:rsidR="00412A29" w:rsidRPr="000B0117">
        <w:t>На базе Крымского государственного инженерно-педагогического ун</w:t>
      </w:r>
      <w:r w:rsidR="00412A29" w:rsidRPr="000B0117">
        <w:t>и</w:t>
      </w:r>
      <w:r w:rsidR="00412A29" w:rsidRPr="000B0117">
        <w:t>верситета создан Центр учебно-методического обеспечения и современных средств обучения на родных языках.</w:t>
      </w:r>
    </w:p>
    <w:p w:rsidR="00412A29" w:rsidRPr="000B0117" w:rsidRDefault="008B4A32" w:rsidP="000B0117">
      <w:pPr>
        <w:pStyle w:val="SingleTxtGR"/>
      </w:pPr>
      <w:r>
        <w:t>339.</w:t>
      </w:r>
      <w:r>
        <w:tab/>
      </w:r>
      <w:r w:rsidR="00412A29" w:rsidRPr="000B0117">
        <w:t>В рамках реализации Программы целевой подготовки национальных ка</w:t>
      </w:r>
      <w:r w:rsidR="00412A29" w:rsidRPr="000B0117">
        <w:t>д</w:t>
      </w:r>
      <w:r w:rsidR="00412A29" w:rsidRPr="000B0117">
        <w:t>ров для социально-культурной сферы Автономной Республики Крым ежегодно выделяются места (свыше 90 процентов целевых направлений) абитуриентам из числа депортированных из Крыма крымских татар, армян, болгар, греков, немцев.</w:t>
      </w:r>
    </w:p>
    <w:p w:rsidR="00412A29" w:rsidRPr="000B0117" w:rsidRDefault="008B4A32" w:rsidP="000B0117">
      <w:pPr>
        <w:pStyle w:val="SingleTxtGR"/>
      </w:pPr>
      <w:r>
        <w:t>340.</w:t>
      </w:r>
      <w:r>
        <w:tab/>
      </w:r>
      <w:r w:rsidR="00412A29" w:rsidRPr="000B0117">
        <w:t>В учебных заведениях последипломного образования Автономной Ре</w:t>
      </w:r>
      <w:r w:rsidR="00412A29" w:rsidRPr="000B0117">
        <w:t>с</w:t>
      </w:r>
      <w:r w:rsidR="00412A29" w:rsidRPr="000B0117">
        <w:t>публики Крым ежегодно проходят переподготовку и повышают квалификацию по</w:t>
      </w:r>
      <w:r w:rsidR="00412A29" w:rsidRPr="000B0117">
        <w:t>ч</w:t>
      </w:r>
      <w:r w:rsidR="00412A29" w:rsidRPr="000B0117">
        <w:t>ти 7 тыс. учителей и преподавателей высших учебных заведений автономии.</w:t>
      </w:r>
    </w:p>
    <w:p w:rsidR="00412A29" w:rsidRPr="000B0117" w:rsidRDefault="008B4A32" w:rsidP="000B0117">
      <w:pPr>
        <w:pStyle w:val="SingleTxtGR"/>
      </w:pPr>
      <w:r>
        <w:t>341.</w:t>
      </w:r>
      <w:r>
        <w:tab/>
      </w:r>
      <w:r w:rsidR="00412A29" w:rsidRPr="000B0117">
        <w:t>Студенты Белгород-Днестровского педагогического училища Южноукр</w:t>
      </w:r>
      <w:r w:rsidR="00412A29" w:rsidRPr="000B0117">
        <w:t>а</w:t>
      </w:r>
      <w:r w:rsidR="00412A29" w:rsidRPr="000B0117">
        <w:t>инского педагогического университета стажируются в высших учебных завед</w:t>
      </w:r>
      <w:r w:rsidR="00412A29" w:rsidRPr="000B0117">
        <w:t>е</w:t>
      </w:r>
      <w:r w:rsidR="00412A29" w:rsidRPr="000B0117">
        <w:t xml:space="preserve">ниях Болгарии, Молдовы по направлениям: </w:t>
      </w:r>
      <w:r w:rsidR="00B63467" w:rsidRPr="000B0117">
        <w:t>"</w:t>
      </w:r>
      <w:r w:rsidR="00412A29" w:rsidRPr="000B0117">
        <w:t>Дошкольное образование</w:t>
      </w:r>
      <w:r w:rsidR="00B63467" w:rsidRPr="000B0117">
        <w:t>"</w:t>
      </w:r>
      <w:r w:rsidR="00412A29" w:rsidRPr="000B0117">
        <w:t xml:space="preserve">, </w:t>
      </w:r>
      <w:r w:rsidR="00B63467" w:rsidRPr="000B0117">
        <w:t>"</w:t>
      </w:r>
      <w:r w:rsidR="00412A29" w:rsidRPr="000B0117">
        <w:t>Н</w:t>
      </w:r>
      <w:r w:rsidR="00412A29" w:rsidRPr="000B0117">
        <w:t>а</w:t>
      </w:r>
      <w:r w:rsidR="00412A29" w:rsidRPr="000B0117">
        <w:t>чальное образование</w:t>
      </w:r>
      <w:r w:rsidR="00B63467" w:rsidRPr="000B0117">
        <w:t>"</w:t>
      </w:r>
      <w:r w:rsidR="00412A29" w:rsidRPr="000B0117">
        <w:t>. Подобная практика имеется также в Барском педагог</w:t>
      </w:r>
      <w:r w:rsidR="00412A29" w:rsidRPr="000B0117">
        <w:t>и</w:t>
      </w:r>
      <w:r w:rsidR="00412A29" w:rsidRPr="000B0117">
        <w:t>ческом ко</w:t>
      </w:r>
      <w:r w:rsidR="00412A29" w:rsidRPr="000B0117">
        <w:t>л</w:t>
      </w:r>
      <w:r w:rsidR="00412A29" w:rsidRPr="000B0117">
        <w:t>ледже, Мукачевском государственном университете.</w:t>
      </w:r>
    </w:p>
    <w:p w:rsidR="00412A29" w:rsidRPr="000B0117" w:rsidRDefault="008B4A32" w:rsidP="000B0117">
      <w:pPr>
        <w:pStyle w:val="SingleTxtGR"/>
      </w:pPr>
      <w:r>
        <w:t>342.</w:t>
      </w:r>
      <w:r>
        <w:tab/>
      </w:r>
      <w:r w:rsidR="00412A29" w:rsidRPr="000B0117">
        <w:t>В соответствии с межправительственными соглашениями ежегодно в У</w:t>
      </w:r>
      <w:r w:rsidR="00412A29" w:rsidRPr="000B0117">
        <w:t>к</w:t>
      </w:r>
      <w:r w:rsidR="00412A29" w:rsidRPr="000B0117">
        <w:t>раине по заявкам органов управления образованием работают 20–25 учителей польского языка из Республики Польша.</w:t>
      </w:r>
    </w:p>
    <w:p w:rsidR="00412A29" w:rsidRPr="000B0117" w:rsidRDefault="008B4A32" w:rsidP="000B0117">
      <w:pPr>
        <w:pStyle w:val="SingleTxtGR"/>
      </w:pPr>
      <w:r>
        <w:t>343.</w:t>
      </w:r>
      <w:r>
        <w:tab/>
      </w:r>
      <w:r w:rsidR="00412A29" w:rsidRPr="000B0117">
        <w:t>Кроме того, подготовку и повышение квалификации учителей для общ</w:t>
      </w:r>
      <w:r w:rsidR="00412A29" w:rsidRPr="000B0117">
        <w:t>е</w:t>
      </w:r>
      <w:r w:rsidR="00412A29" w:rsidRPr="000B0117">
        <w:t>образовательных учебных заведений с обучением на языках национальных меньшинств осуществляют институты последипломного педагогического обр</w:t>
      </w:r>
      <w:r w:rsidR="00412A29" w:rsidRPr="000B0117">
        <w:t>а</w:t>
      </w:r>
      <w:r w:rsidR="00412A29" w:rsidRPr="000B0117">
        <w:t>зования в Автономной Республике Крым, областях, городах Киеве и Севастоп</w:t>
      </w:r>
      <w:r w:rsidR="00412A29" w:rsidRPr="000B0117">
        <w:t>о</w:t>
      </w:r>
      <w:r w:rsidR="00412A29" w:rsidRPr="000B0117">
        <w:t>ле.</w:t>
      </w:r>
    </w:p>
    <w:p w:rsidR="00412A29" w:rsidRPr="000B0117" w:rsidRDefault="008B4A32" w:rsidP="000B0117">
      <w:pPr>
        <w:pStyle w:val="SingleTxtGR"/>
      </w:pPr>
      <w:r>
        <w:t>344.</w:t>
      </w:r>
      <w:r>
        <w:tab/>
      </w:r>
      <w:r w:rsidR="00412A29" w:rsidRPr="000B0117">
        <w:t>Министерством образования и науки Украины разработаны многовар</w:t>
      </w:r>
      <w:r w:rsidR="00412A29" w:rsidRPr="000B0117">
        <w:t>и</w:t>
      </w:r>
      <w:r w:rsidR="00412A29" w:rsidRPr="000B0117">
        <w:t>антные учебные планы, учитывающие особенности преподавания языков и л</w:t>
      </w:r>
      <w:r w:rsidR="00412A29" w:rsidRPr="000B0117">
        <w:t>и</w:t>
      </w:r>
      <w:r w:rsidR="00412A29" w:rsidRPr="000B0117">
        <w:t>тературы национальных меньшинств в различных типах учебных заведений.</w:t>
      </w:r>
    </w:p>
    <w:p w:rsidR="00412A29" w:rsidRPr="008B4A32" w:rsidRDefault="008B4A32" w:rsidP="008B4A32">
      <w:pPr>
        <w:pStyle w:val="H4GR"/>
        <w:ind w:left="1134" w:right="1179" w:hanging="1134"/>
        <w:rPr>
          <w:iCs/>
        </w:rPr>
      </w:pPr>
      <w:r>
        <w:rPr>
          <w:iCs/>
        </w:rPr>
        <w:tab/>
      </w:r>
      <w:r w:rsidR="00412A29" w:rsidRPr="008B4A32">
        <w:rPr>
          <w:iCs/>
        </w:rPr>
        <w:t>4</w:t>
      </w:r>
      <w:r>
        <w:rPr>
          <w:iCs/>
        </w:rPr>
        <w:t>.</w:t>
      </w:r>
      <w:r>
        <w:rPr>
          <w:iCs/>
        </w:rPr>
        <w:tab/>
      </w:r>
      <w:r w:rsidR="00412A29" w:rsidRPr="008B4A32">
        <w:rPr>
          <w:iCs/>
        </w:rPr>
        <w:t>Принимаемые меры для включения в учебные пособия на всех соответствующих уровнях глав об истории и культуре групп, защищаемых Конвенцией и проживающих на территории государства, а также поощрения и поддержания издания и распространения книг и других печатных материалов.</w:t>
      </w:r>
    </w:p>
    <w:p w:rsidR="00412A29" w:rsidRPr="000B0117" w:rsidRDefault="00BA4981" w:rsidP="000B0117">
      <w:pPr>
        <w:pStyle w:val="SingleTxtGR"/>
      </w:pPr>
      <w:r>
        <w:t>345.</w:t>
      </w:r>
      <w:r>
        <w:tab/>
      </w:r>
      <w:r w:rsidR="00412A29" w:rsidRPr="000B0117">
        <w:t>Начиная с 2009 года и по сегодняшний день, в Министерстве образования и науки Украины работает группа, занимающаяся поэтапной экспертизой уче</w:t>
      </w:r>
      <w:r w:rsidR="00412A29" w:rsidRPr="000B0117">
        <w:t>б</w:t>
      </w:r>
      <w:r w:rsidR="00412A29" w:rsidRPr="000B0117">
        <w:t>ников истории Украины. В состав группы входят известные ученые, методисты, учителя.</w:t>
      </w:r>
    </w:p>
    <w:p w:rsidR="00412A29" w:rsidRPr="000B0117" w:rsidRDefault="00BA4981" w:rsidP="000B0117">
      <w:pPr>
        <w:pStyle w:val="SingleTxtGR"/>
      </w:pPr>
      <w:r>
        <w:t>346.</w:t>
      </w:r>
      <w:r>
        <w:tab/>
      </w:r>
      <w:r w:rsidR="00412A29" w:rsidRPr="000B0117">
        <w:t>Задача рабочей группы – анализ современных учебников по истории У</w:t>
      </w:r>
      <w:r w:rsidR="00412A29" w:rsidRPr="000B0117">
        <w:t>к</w:t>
      </w:r>
      <w:r w:rsidR="00412A29" w:rsidRPr="000B0117">
        <w:t>раины для общеобразовательных учебных заведений. Анализ осуществлялся в соответствии с разработанной ЮНЕСКО шкалой оценки учебников. Была пр</w:t>
      </w:r>
      <w:r w:rsidR="00412A29" w:rsidRPr="000B0117">
        <w:t>о</w:t>
      </w:r>
      <w:r w:rsidR="00412A29" w:rsidRPr="000B0117">
        <w:t>ведена экспертиза учебников для 6–9 классов. Важной характеристикой уче</w:t>
      </w:r>
      <w:r w:rsidR="00412A29" w:rsidRPr="000B0117">
        <w:t>б</w:t>
      </w:r>
      <w:r w:rsidR="00412A29" w:rsidRPr="000B0117">
        <w:t>ника считается отсутствие в содержании расовых, этнических, культурных ст</w:t>
      </w:r>
      <w:r w:rsidR="00412A29" w:rsidRPr="000B0117">
        <w:t>е</w:t>
      </w:r>
      <w:r w:rsidR="00412A29" w:rsidRPr="000B0117">
        <w:t>реотипов. В соответствии с выводами экспертов проанализированные учебники практич</w:t>
      </w:r>
      <w:r w:rsidR="00412A29" w:rsidRPr="000B0117">
        <w:t>е</w:t>
      </w:r>
      <w:r w:rsidR="00412A29" w:rsidRPr="000B0117">
        <w:t>ски не содержат таких стереотипов.</w:t>
      </w:r>
    </w:p>
    <w:p w:rsidR="00412A29" w:rsidRPr="000B0117" w:rsidRDefault="00BA4981" w:rsidP="000B0117">
      <w:pPr>
        <w:pStyle w:val="SingleTxtGR"/>
      </w:pPr>
      <w:r>
        <w:t>347.</w:t>
      </w:r>
      <w:r>
        <w:tab/>
      </w:r>
      <w:r w:rsidR="00412A29" w:rsidRPr="000B0117">
        <w:t>Второй критерий оценочной шкалы – наличие критической оценки рас</w:t>
      </w:r>
      <w:r w:rsidR="00412A29" w:rsidRPr="000B0117">
        <w:t>о</w:t>
      </w:r>
      <w:r w:rsidR="00412A29" w:rsidRPr="000B0117">
        <w:t>вых, этнических, культурных стереотипов. К сожалению, в большинстве уче</w:t>
      </w:r>
      <w:r w:rsidR="00412A29" w:rsidRPr="000B0117">
        <w:t>б</w:t>
      </w:r>
      <w:r w:rsidR="00412A29" w:rsidRPr="000B0117">
        <w:t>ников критическая оценка таких стереотипов отсутствует. Эксперты также о</w:t>
      </w:r>
      <w:r w:rsidR="00412A29" w:rsidRPr="000B0117">
        <w:t>т</w:t>
      </w:r>
      <w:r w:rsidR="00412A29" w:rsidRPr="000B0117">
        <w:t>метили, что в большинстве учебников недостаточно информации о других э</w:t>
      </w:r>
      <w:r w:rsidR="00412A29" w:rsidRPr="000B0117">
        <w:t>т</w:t>
      </w:r>
      <w:r w:rsidR="00412A29" w:rsidRPr="000B0117">
        <w:t>нических, культурных группах в границах собственной этнической территории.</w:t>
      </w:r>
    </w:p>
    <w:p w:rsidR="00412A29" w:rsidRPr="000B0117" w:rsidRDefault="00BA4981" w:rsidP="000B0117">
      <w:pPr>
        <w:pStyle w:val="SingleTxtGR"/>
      </w:pPr>
      <w:r>
        <w:t>348.</w:t>
      </w:r>
      <w:r>
        <w:tab/>
      </w:r>
      <w:r w:rsidR="00412A29" w:rsidRPr="000B0117">
        <w:t>Результаты экспертизы предоставлены издательствам и авторам учебн</w:t>
      </w:r>
      <w:r w:rsidR="00412A29" w:rsidRPr="000B0117">
        <w:t>и</w:t>
      </w:r>
      <w:r w:rsidR="00412A29" w:rsidRPr="000B0117">
        <w:t>ков. В последующих изданиях эти недостатки будут устранены.</w:t>
      </w:r>
    </w:p>
    <w:p w:rsidR="00412A29" w:rsidRPr="000B0117" w:rsidRDefault="00BA4981" w:rsidP="000B0117">
      <w:pPr>
        <w:pStyle w:val="SingleTxtGR"/>
      </w:pPr>
      <w:r>
        <w:t>349.</w:t>
      </w:r>
      <w:r>
        <w:tab/>
      </w:r>
      <w:r w:rsidR="00412A29" w:rsidRPr="000B0117">
        <w:t>Правительством Украины разработан ряд мер, предусматривающих обе</w:t>
      </w:r>
      <w:r w:rsidR="00412A29" w:rsidRPr="000B0117">
        <w:t>с</w:t>
      </w:r>
      <w:r w:rsidR="00412A29" w:rsidRPr="000B0117">
        <w:t>печение выпуска учебников, другой учебной литературы для удовлетворения образовательных потребностей крымских татар. В соответствии с государс</w:t>
      </w:r>
      <w:r w:rsidR="00412A29" w:rsidRPr="000B0117">
        <w:t>т</w:t>
      </w:r>
      <w:r w:rsidR="00412A29" w:rsidRPr="000B0117">
        <w:t>венным стандартом базового и полного общего среднего образования разраб</w:t>
      </w:r>
      <w:r w:rsidR="00412A29" w:rsidRPr="000B0117">
        <w:t>о</w:t>
      </w:r>
      <w:r w:rsidR="00412A29" w:rsidRPr="000B0117">
        <w:t>таны учебные программы по крымскотатарскому языку и литературе. Продо</w:t>
      </w:r>
      <w:r w:rsidR="00412A29" w:rsidRPr="000B0117">
        <w:t>л</w:t>
      </w:r>
      <w:r w:rsidR="00412A29" w:rsidRPr="000B0117">
        <w:t>жается работа по созданию учебников.</w:t>
      </w:r>
    </w:p>
    <w:p w:rsidR="00412A29" w:rsidRPr="000B0117" w:rsidRDefault="00BA4981" w:rsidP="000B0117">
      <w:pPr>
        <w:pStyle w:val="SingleTxtGR"/>
      </w:pPr>
      <w:r>
        <w:t>350.</w:t>
      </w:r>
      <w:r>
        <w:tab/>
      </w:r>
      <w:r w:rsidR="00412A29" w:rsidRPr="000B0117">
        <w:t>Проводится последовательная работа, направленная на улучшение уче</w:t>
      </w:r>
      <w:r w:rsidR="00412A29" w:rsidRPr="000B0117">
        <w:t>б</w:t>
      </w:r>
      <w:r w:rsidR="00412A29" w:rsidRPr="000B0117">
        <w:t>но-методического обеспечения общеобразовательных учебных заведений с крымскотатарским языком обучения. Так, для общеобразовательных учебных заведений с обучением на крымскотатарском языке изданы учебники по кры</w:t>
      </w:r>
      <w:r w:rsidR="00412A29" w:rsidRPr="000B0117">
        <w:t>м</w:t>
      </w:r>
      <w:r w:rsidR="00412A29" w:rsidRPr="000B0117">
        <w:t>скотатарскому языку и литературе для учащихся 8-х классов, переведены на крымскотатарский язык учебники по истории Украины, всемирной истории, а</w:t>
      </w:r>
      <w:r w:rsidR="00412A29" w:rsidRPr="000B0117">
        <w:t>л</w:t>
      </w:r>
      <w:r w:rsidR="00412A29" w:rsidRPr="000B0117">
        <w:t>гебре, геометрии, биологии, физике, химии, физической географии.</w:t>
      </w:r>
    </w:p>
    <w:p w:rsidR="00412A29" w:rsidRPr="000B0117" w:rsidRDefault="00BA4981" w:rsidP="000B0117">
      <w:pPr>
        <w:pStyle w:val="SingleTxtGR"/>
      </w:pPr>
      <w:r>
        <w:t>351.</w:t>
      </w:r>
      <w:r>
        <w:tab/>
      </w:r>
      <w:r w:rsidR="00412A29" w:rsidRPr="000B0117">
        <w:t>Подготовлен к печати украинско-крымскотатарский и крымскотатарско-украинский словарь терминологии. Созданы учебники по крымскотатарскому языку и литературе для учащихся 9-х классов и учебные программы для уч</w:t>
      </w:r>
      <w:r w:rsidR="00412A29" w:rsidRPr="000B0117">
        <w:t>а</w:t>
      </w:r>
      <w:r w:rsidR="00412A29" w:rsidRPr="000B0117">
        <w:t>щихся 10–12-х классов профильных школ. Кроме того, в 2009 году осуществл</w:t>
      </w:r>
      <w:r w:rsidR="00412A29" w:rsidRPr="000B0117">
        <w:t>е</w:t>
      </w:r>
      <w:r w:rsidR="00412A29" w:rsidRPr="000B0117">
        <w:t xml:space="preserve">но издание учебника </w:t>
      </w:r>
      <w:r w:rsidR="00B63467" w:rsidRPr="000B0117">
        <w:t>"</w:t>
      </w:r>
      <w:r w:rsidR="00412A29" w:rsidRPr="000B0117">
        <w:t>Крымскотатарский язык. Устный курс, 1 класс</w:t>
      </w:r>
      <w:r w:rsidR="00B63467" w:rsidRPr="000B0117">
        <w:t>"</w:t>
      </w:r>
      <w:r w:rsidR="00412A29" w:rsidRPr="000B0117">
        <w:t xml:space="preserve"> (1 тыс. экземпляров).</w:t>
      </w:r>
    </w:p>
    <w:p w:rsidR="00412A29" w:rsidRPr="000B0117" w:rsidRDefault="00BA4981" w:rsidP="000B0117">
      <w:pPr>
        <w:pStyle w:val="SingleTxtGR"/>
      </w:pPr>
      <w:r>
        <w:t>352.</w:t>
      </w:r>
      <w:r>
        <w:tab/>
      </w:r>
      <w:r w:rsidR="00412A29" w:rsidRPr="000B0117">
        <w:t>На финансовую поддержку газет и журналов, издающихся на крымскот</w:t>
      </w:r>
      <w:r w:rsidR="00412A29" w:rsidRPr="000B0117">
        <w:t>а</w:t>
      </w:r>
      <w:r w:rsidR="00412A29" w:rsidRPr="000B0117">
        <w:t xml:space="preserve">тарском языке, в 2009 году выделено 496,4 тыс. грн. (газета </w:t>
      </w:r>
      <w:r w:rsidR="00B63467" w:rsidRPr="000B0117">
        <w:t>"</w:t>
      </w:r>
      <w:r w:rsidR="00412A29" w:rsidRPr="000B0117">
        <w:t>Къырым</w:t>
      </w:r>
      <w:r w:rsidR="00B63467" w:rsidRPr="000B0117">
        <w:t>"</w:t>
      </w:r>
      <w:r>
        <w:t xml:space="preserve"> – 396,4 </w:t>
      </w:r>
      <w:r w:rsidR="00412A29" w:rsidRPr="000B0117">
        <w:t xml:space="preserve">тыс. грн.; газета </w:t>
      </w:r>
      <w:r w:rsidR="00B63467" w:rsidRPr="000B0117">
        <w:t>"</w:t>
      </w:r>
      <w:r w:rsidR="00412A29" w:rsidRPr="000B0117">
        <w:t>Маариф ишлери</w:t>
      </w:r>
      <w:r w:rsidR="00B63467" w:rsidRPr="000B0117">
        <w:t>"</w:t>
      </w:r>
      <w:r w:rsidR="00412A29" w:rsidRPr="000B0117">
        <w:t xml:space="preserve"> – 50,0 тыс. грн.).</w:t>
      </w:r>
    </w:p>
    <w:p w:rsidR="00412A29" w:rsidRPr="00BA4981" w:rsidRDefault="00BA4981" w:rsidP="00BA4981">
      <w:pPr>
        <w:pStyle w:val="H4GR"/>
        <w:ind w:left="1134" w:right="1179" w:hanging="1134"/>
        <w:rPr>
          <w:iCs/>
        </w:rPr>
      </w:pPr>
      <w:r>
        <w:rPr>
          <w:iCs/>
        </w:rPr>
        <w:tab/>
      </w:r>
      <w:r w:rsidR="00412A29" w:rsidRPr="00BA4981">
        <w:rPr>
          <w:iCs/>
        </w:rPr>
        <w:t>5</w:t>
      </w:r>
      <w:r>
        <w:rPr>
          <w:iCs/>
        </w:rPr>
        <w:t>.</w:t>
      </w:r>
      <w:r>
        <w:rPr>
          <w:iCs/>
        </w:rPr>
        <w:tab/>
      </w:r>
      <w:r w:rsidR="00412A29" w:rsidRPr="00BA4981">
        <w:rPr>
          <w:iCs/>
        </w:rPr>
        <w:t>Принимаемые меры по организации прохождения сотрудниками правоохранительных органов курса подготовки, призванного обеспечить, чтобы при выполнении своих обязанностей они уважали и защищали человеческое достоинство и отстаивали права человека всех лиц без различия по признаку расы, цвета кожи, национального или этнического происхождения</w:t>
      </w:r>
    </w:p>
    <w:p w:rsidR="00412A29" w:rsidRPr="000B0117" w:rsidRDefault="00EF690D" w:rsidP="000B0117">
      <w:pPr>
        <w:pStyle w:val="SingleTxtGR"/>
      </w:pPr>
      <w:r>
        <w:t>353.</w:t>
      </w:r>
      <w:r>
        <w:tab/>
      </w:r>
      <w:r w:rsidR="00412A29" w:rsidRPr="000B0117">
        <w:t>Информация по данному вопросу дана в пунктах 64, 113-115 и 501 докл</w:t>
      </w:r>
      <w:r w:rsidR="00412A29" w:rsidRPr="000B0117">
        <w:t>а</w:t>
      </w:r>
      <w:r w:rsidR="00412A29" w:rsidRPr="000B0117">
        <w:t>да.</w:t>
      </w:r>
    </w:p>
    <w:p w:rsidR="00412A29" w:rsidRPr="000B0117" w:rsidRDefault="00EF690D" w:rsidP="000B0117">
      <w:pPr>
        <w:pStyle w:val="SingleTxtGR"/>
      </w:pPr>
      <w:r>
        <w:t>354.</w:t>
      </w:r>
      <w:r>
        <w:tab/>
      </w:r>
      <w:r w:rsidR="00412A29" w:rsidRPr="000B0117">
        <w:t>С целью обеспечения системности в данном направлении, 18 февраля 2010 года был утвержден план мероприятий МВД по противодействию расизму и ксенофобии на период до 2012 года. Поло</w:t>
      </w:r>
      <w:r>
        <w:t>жениями плана предусмотрено: 1) </w:t>
      </w:r>
      <w:r w:rsidR="00412A29" w:rsidRPr="000B0117">
        <w:t>участие в проведении учебных семинаров для сотрудников подразделений по делам национальностей и религий Совета министров Автономной Республики Крым, областных, Киевской и Севастопольской городских государственных а</w:t>
      </w:r>
      <w:r w:rsidR="00412A29" w:rsidRPr="000B0117">
        <w:t>д</w:t>
      </w:r>
      <w:r w:rsidR="00412A29" w:rsidRPr="000B0117">
        <w:t>министраций с целью изучения международного опыта и положительного оп</w:t>
      </w:r>
      <w:r w:rsidR="00412A29" w:rsidRPr="000B0117">
        <w:t>ы</w:t>
      </w:r>
      <w:r w:rsidR="00412A29" w:rsidRPr="000B0117">
        <w:t>та регионов, обмена информацией относительно путей, форм и методов пред</w:t>
      </w:r>
      <w:r w:rsidR="00412A29" w:rsidRPr="000B0117">
        <w:t>у</w:t>
      </w:r>
      <w:r w:rsidR="00412A29" w:rsidRPr="000B0117">
        <w:t>предительно-профилактической работы по вопросам противодействия ксен</w:t>
      </w:r>
      <w:r w:rsidR="00412A29" w:rsidRPr="000B0117">
        <w:t>о</w:t>
      </w:r>
      <w:r w:rsidR="00412A29" w:rsidRPr="000B0117">
        <w:t>фобии, этнической и расовой нетерпимости; 2) ежегодное проведение европе</w:t>
      </w:r>
      <w:r w:rsidR="00412A29" w:rsidRPr="000B0117">
        <w:t>й</w:t>
      </w:r>
      <w:r w:rsidR="00412A29" w:rsidRPr="000B0117">
        <w:t>ской недели против пыток, в период которой проводятся занятия, лекции и с</w:t>
      </w:r>
      <w:r w:rsidR="00412A29" w:rsidRPr="000B0117">
        <w:t>е</w:t>
      </w:r>
      <w:r w:rsidR="00412A29" w:rsidRPr="000B0117">
        <w:t>минары с личным составом органов внутренних дел.</w:t>
      </w:r>
    </w:p>
    <w:p w:rsidR="00412A29" w:rsidRPr="000B0117" w:rsidRDefault="00EF690D" w:rsidP="00EF690D">
      <w:pPr>
        <w:pStyle w:val="H23GR"/>
      </w:pPr>
      <w:r>
        <w:tab/>
      </w:r>
      <w:r w:rsidR="00412A29" w:rsidRPr="000B0117">
        <w:t>B</w:t>
      </w:r>
      <w:r>
        <w:t>.</w:t>
      </w:r>
      <w:r>
        <w:tab/>
      </w:r>
      <w:r w:rsidR="00412A29" w:rsidRPr="000B0117">
        <w:t>Культура</w:t>
      </w:r>
    </w:p>
    <w:p w:rsidR="00412A29" w:rsidRPr="00EF690D" w:rsidRDefault="00EF690D" w:rsidP="00EF690D">
      <w:pPr>
        <w:pStyle w:val="H4GR"/>
        <w:ind w:left="1134" w:right="1179" w:hanging="1134"/>
        <w:rPr>
          <w:iCs/>
        </w:rPr>
      </w:pPr>
      <w:r>
        <w:rPr>
          <w:iCs/>
        </w:rPr>
        <w:tab/>
      </w:r>
      <w:r w:rsidR="00412A29" w:rsidRPr="00EF690D">
        <w:rPr>
          <w:iCs/>
        </w:rPr>
        <w:t>1</w:t>
      </w:r>
      <w:r>
        <w:rPr>
          <w:iCs/>
        </w:rPr>
        <w:t>.</w:t>
      </w:r>
      <w:r>
        <w:rPr>
          <w:iCs/>
        </w:rPr>
        <w:tab/>
      </w:r>
      <w:r w:rsidR="00412A29" w:rsidRPr="00EF690D">
        <w:rPr>
          <w:iCs/>
        </w:rPr>
        <w:t>Роль организаций, занимающихся развитием национальной культуры и традиций, и оказываемая У</w:t>
      </w:r>
      <w:r w:rsidR="00412A29" w:rsidRPr="00EF690D">
        <w:rPr>
          <w:iCs/>
        </w:rPr>
        <w:t>к</w:t>
      </w:r>
      <w:r w:rsidR="00412A29" w:rsidRPr="00EF690D">
        <w:rPr>
          <w:iCs/>
        </w:rPr>
        <w:t>раиной поддержка таким организациям</w:t>
      </w:r>
    </w:p>
    <w:p w:rsidR="00412A29" w:rsidRPr="000B0117" w:rsidRDefault="00EF690D" w:rsidP="000B0117">
      <w:pPr>
        <w:pStyle w:val="SingleTxtGR"/>
      </w:pPr>
      <w:r>
        <w:t>355.</w:t>
      </w:r>
      <w:r>
        <w:tab/>
      </w:r>
      <w:r w:rsidR="00412A29" w:rsidRPr="000B0117">
        <w:t>Украина осуществляет курс на формирование многокультурного общес</w:t>
      </w:r>
      <w:r w:rsidR="00412A29" w:rsidRPr="000B0117">
        <w:t>т</w:t>
      </w:r>
      <w:r w:rsidR="00412A29" w:rsidRPr="000B0117">
        <w:t>ва.</w:t>
      </w:r>
    </w:p>
    <w:p w:rsidR="00412A29" w:rsidRPr="000B0117" w:rsidRDefault="00EF690D" w:rsidP="000B0117">
      <w:pPr>
        <w:pStyle w:val="SingleTxtGR"/>
      </w:pPr>
      <w:r>
        <w:t>356.</w:t>
      </w:r>
      <w:r>
        <w:tab/>
      </w:r>
      <w:r w:rsidR="00412A29" w:rsidRPr="000B0117">
        <w:t>В Украине созданы все необходимые условия для эффективного участия лиц, принадлежащих к национальным меньшинствам, в культурной жизни и г</w:t>
      </w:r>
      <w:r w:rsidR="00412A29" w:rsidRPr="000B0117">
        <w:t>о</w:t>
      </w:r>
      <w:r w:rsidR="00412A29" w:rsidRPr="000B0117">
        <w:t>сударственных делах, прежде всего касающихся их этнонационального разв</w:t>
      </w:r>
      <w:r w:rsidR="00412A29" w:rsidRPr="000B0117">
        <w:t>и</w:t>
      </w:r>
      <w:r w:rsidR="00412A29" w:rsidRPr="000B0117">
        <w:t>тия.</w:t>
      </w:r>
    </w:p>
    <w:p w:rsidR="00412A29" w:rsidRPr="000B0117" w:rsidRDefault="00EF690D" w:rsidP="000B0117">
      <w:pPr>
        <w:pStyle w:val="SingleTxtGR"/>
      </w:pPr>
      <w:r>
        <w:t>357.</w:t>
      </w:r>
      <w:r>
        <w:tab/>
      </w:r>
      <w:r w:rsidR="00412A29" w:rsidRPr="000B0117">
        <w:t>Можно констатировать, что самоорганизационные процессы представ</w:t>
      </w:r>
      <w:r w:rsidR="00412A29" w:rsidRPr="000B0117">
        <w:t>и</w:t>
      </w:r>
      <w:r w:rsidR="00412A29" w:rsidRPr="000B0117">
        <w:t>телей национальных меньшинств, результатом которых является образование общественных организаций, продолжаются, хотя и с меньшей интенсивностью, чем в предыдущие годы.</w:t>
      </w:r>
    </w:p>
    <w:p w:rsidR="00412A29" w:rsidRPr="000B0117" w:rsidRDefault="00EF690D" w:rsidP="000B0117">
      <w:pPr>
        <w:pStyle w:val="SingleTxtGR"/>
      </w:pPr>
      <w:r>
        <w:t>358.</w:t>
      </w:r>
      <w:r>
        <w:tab/>
      </w:r>
      <w:r w:rsidR="00412A29" w:rsidRPr="000B0117">
        <w:t>По состоянию на 1 января 2010 года, в Украине насчитывалось 1 458 о</w:t>
      </w:r>
      <w:r w:rsidR="00412A29" w:rsidRPr="000B0117">
        <w:t>р</w:t>
      </w:r>
      <w:r w:rsidR="00412A29" w:rsidRPr="000B0117">
        <w:t>ганизаций национальных меньшинств, из которых 45 имеют всеукраинский ст</w:t>
      </w:r>
      <w:r w:rsidR="00412A29" w:rsidRPr="000B0117">
        <w:t>а</w:t>
      </w:r>
      <w:r w:rsidR="00412A29" w:rsidRPr="000B0117">
        <w:t>тус. По сравнению с 2007 годом это на 300 организаций больше.</w:t>
      </w:r>
    </w:p>
    <w:p w:rsidR="00412A29" w:rsidRPr="000B0117" w:rsidRDefault="00EF690D" w:rsidP="000B0117">
      <w:pPr>
        <w:pStyle w:val="SingleTxtGR"/>
      </w:pPr>
      <w:r>
        <w:t>359.</w:t>
      </w:r>
      <w:r>
        <w:tab/>
      </w:r>
      <w:r w:rsidR="00412A29" w:rsidRPr="000B0117">
        <w:t>Высокий уровень самоорганизации национальных меньшинств наблюд</w:t>
      </w:r>
      <w:r w:rsidR="00412A29" w:rsidRPr="000B0117">
        <w:t>а</w:t>
      </w:r>
      <w:r w:rsidR="00412A29" w:rsidRPr="000B0117">
        <w:t>ется в Днепропетровской, Д</w:t>
      </w:r>
      <w:r w:rsidR="00412A29" w:rsidRPr="000B0117">
        <w:t>о</w:t>
      </w:r>
      <w:r w:rsidR="00412A29" w:rsidRPr="000B0117">
        <w:t>нецкой, Закарпатской, Запорожской, Николаевской, Одесской, Харьковской областях и г. Киеве.</w:t>
      </w:r>
    </w:p>
    <w:p w:rsidR="00412A29" w:rsidRPr="000B0117" w:rsidRDefault="00EF690D" w:rsidP="000B0117">
      <w:pPr>
        <w:pStyle w:val="SingleTxtGR"/>
      </w:pPr>
      <w:r>
        <w:t>360.</w:t>
      </w:r>
      <w:r>
        <w:tab/>
      </w:r>
      <w:r w:rsidR="00412A29" w:rsidRPr="000B0117">
        <w:t>Общественные организации национальных меньшинств широко вовлек</w:t>
      </w:r>
      <w:r w:rsidR="00412A29" w:rsidRPr="000B0117">
        <w:t>а</w:t>
      </w:r>
      <w:r w:rsidR="00412A29" w:rsidRPr="000B0117">
        <w:t>ются в процесс принятия органами государственной власти управленческих решений, касающихся вопросов этнонационального развития национальных меньшинств. С этой целью создаются консультативно-совещательные органы, среди них:</w:t>
      </w:r>
    </w:p>
    <w:p w:rsidR="00412A29" w:rsidRPr="000B0117" w:rsidRDefault="00412A29" w:rsidP="00EF690D">
      <w:pPr>
        <w:pStyle w:val="Bullet1GR"/>
      </w:pPr>
      <w:r w:rsidRPr="000B0117">
        <w:t>Совет по вопросам этнонациональной политики при Президенте Укра</w:t>
      </w:r>
      <w:r w:rsidRPr="000B0117">
        <w:t>и</w:t>
      </w:r>
      <w:r w:rsidRPr="000B0117">
        <w:t>ны;</w:t>
      </w:r>
    </w:p>
    <w:p w:rsidR="00412A29" w:rsidRPr="000B0117" w:rsidRDefault="00412A29" w:rsidP="00EF690D">
      <w:pPr>
        <w:pStyle w:val="Bullet1GR"/>
      </w:pPr>
      <w:r w:rsidRPr="000B0117">
        <w:t>Совет Всеукраинских общественных организаций национальных мен</w:t>
      </w:r>
      <w:r w:rsidRPr="000B0117">
        <w:t>ь</w:t>
      </w:r>
      <w:r w:rsidRPr="000B0117">
        <w:t>шинств при Госкомнацрелигий;</w:t>
      </w:r>
    </w:p>
    <w:p w:rsidR="00412A29" w:rsidRPr="000B0117" w:rsidRDefault="00412A29" w:rsidP="00EF690D">
      <w:pPr>
        <w:pStyle w:val="Bullet1GR"/>
      </w:pPr>
      <w:r w:rsidRPr="000B0117">
        <w:t>Общественный совет руководителей образовательных программ всеукр</w:t>
      </w:r>
      <w:r w:rsidRPr="000B0117">
        <w:t>а</w:t>
      </w:r>
      <w:r w:rsidRPr="000B0117">
        <w:t>инских общественных орган</w:t>
      </w:r>
      <w:r w:rsidRPr="000B0117">
        <w:t>и</w:t>
      </w:r>
      <w:r w:rsidRPr="000B0117">
        <w:t>заций при Министерстве образования и науки Украины;</w:t>
      </w:r>
    </w:p>
    <w:p w:rsidR="00412A29" w:rsidRPr="000B0117" w:rsidRDefault="00412A29" w:rsidP="00EF690D">
      <w:pPr>
        <w:pStyle w:val="Bullet1GR"/>
      </w:pPr>
      <w:r w:rsidRPr="000B0117">
        <w:t>Совет по вопросам культуры национальных меньшинств Украины при Министерстве культуры и тури</w:t>
      </w:r>
      <w:r w:rsidRPr="000B0117">
        <w:t>з</w:t>
      </w:r>
      <w:r w:rsidRPr="000B0117">
        <w:t>ма Украины.</w:t>
      </w:r>
    </w:p>
    <w:p w:rsidR="00412A29" w:rsidRPr="000B0117" w:rsidRDefault="00EF690D" w:rsidP="000B0117">
      <w:pPr>
        <w:pStyle w:val="SingleTxtGR"/>
      </w:pPr>
      <w:r>
        <w:t>361.</w:t>
      </w:r>
      <w:r>
        <w:tab/>
      </w:r>
      <w:r w:rsidR="00412A29" w:rsidRPr="000B0117">
        <w:t>Советы представителей общественных организаций национальных мен</w:t>
      </w:r>
      <w:r w:rsidR="00412A29" w:rsidRPr="000B0117">
        <w:t>ь</w:t>
      </w:r>
      <w:r w:rsidR="00412A29" w:rsidRPr="000B0117">
        <w:t>шинств, аналогичные Совету при Госкомнацрелигий, действуют при больши</w:t>
      </w:r>
      <w:r w:rsidR="00412A29" w:rsidRPr="000B0117">
        <w:t>н</w:t>
      </w:r>
      <w:r w:rsidR="00412A29" w:rsidRPr="000B0117">
        <w:t>стве областных государственных администраций за исключением Днепропе</w:t>
      </w:r>
      <w:r w:rsidR="00412A29" w:rsidRPr="000B0117">
        <w:t>т</w:t>
      </w:r>
      <w:r w:rsidR="00412A29" w:rsidRPr="000B0117">
        <w:t>ровской, Тернопольской, Черниговской областных и Киевской городской гос</w:t>
      </w:r>
      <w:r w:rsidR="00412A29" w:rsidRPr="000B0117">
        <w:t>у</w:t>
      </w:r>
      <w:r w:rsidR="00412A29" w:rsidRPr="000B0117">
        <w:t>дарственных администраций.</w:t>
      </w:r>
    </w:p>
    <w:p w:rsidR="00412A29" w:rsidRPr="000B0117" w:rsidRDefault="00EF690D" w:rsidP="000B0117">
      <w:pPr>
        <w:pStyle w:val="SingleTxtGR"/>
      </w:pPr>
      <w:r>
        <w:t>362.</w:t>
      </w:r>
      <w:r>
        <w:tab/>
      </w:r>
      <w:r w:rsidR="00412A29" w:rsidRPr="000B0117">
        <w:t>Государство оказывает организационное и финансовое содействие при проведении общественными организациями национальных меньшинств кул</w:t>
      </w:r>
      <w:r w:rsidR="00412A29" w:rsidRPr="000B0117">
        <w:t>ь</w:t>
      </w:r>
      <w:r w:rsidR="00412A29" w:rsidRPr="000B0117">
        <w:t>турно-художественных и культурно-просветительских м</w:t>
      </w:r>
      <w:r w:rsidR="00412A29" w:rsidRPr="000B0117">
        <w:t>е</w:t>
      </w:r>
      <w:r w:rsidR="00412A29" w:rsidRPr="000B0117">
        <w:t>роприятий.</w:t>
      </w:r>
    </w:p>
    <w:p w:rsidR="00412A29" w:rsidRPr="000B0117" w:rsidRDefault="00EF690D" w:rsidP="000B0117">
      <w:pPr>
        <w:pStyle w:val="SingleTxtGR"/>
      </w:pPr>
      <w:r>
        <w:t>363.</w:t>
      </w:r>
      <w:r>
        <w:tab/>
      </w:r>
      <w:r w:rsidR="00412A29" w:rsidRPr="000B0117">
        <w:t>Ежегодно в Государственном бюджете Украины предусматриваются сре</w:t>
      </w:r>
      <w:r w:rsidR="00412A29" w:rsidRPr="000B0117">
        <w:t>д</w:t>
      </w:r>
      <w:r w:rsidR="00412A29" w:rsidRPr="000B0117">
        <w:t>ства на проведение мероприятий по удовлетворению культурных, языковых и информационных потребностей национальных меньшинств. Эти ассигнования выделяются из Государственного бюджета соответствующим центральным о</w:t>
      </w:r>
      <w:r w:rsidR="00412A29" w:rsidRPr="000B0117">
        <w:t>р</w:t>
      </w:r>
      <w:r w:rsidR="00412A29" w:rsidRPr="000B0117">
        <w:t>ганам исполнительной власти (Таблица 10) по отдельным бюджетным програ</w:t>
      </w:r>
      <w:r w:rsidR="00412A29" w:rsidRPr="000B0117">
        <w:t>м</w:t>
      </w:r>
      <w:r w:rsidR="00412A29" w:rsidRPr="000B0117">
        <w:t>мам, а также из областных, местных бюджетов и бюджета Автономной Респу</w:t>
      </w:r>
      <w:r w:rsidR="00412A29" w:rsidRPr="000B0117">
        <w:t>б</w:t>
      </w:r>
      <w:r w:rsidR="00412A29" w:rsidRPr="000B0117">
        <w:t>лики Крым.</w:t>
      </w:r>
    </w:p>
    <w:p w:rsidR="00412A29" w:rsidRPr="000B0117" w:rsidRDefault="00EF690D" w:rsidP="00EF690D">
      <w:pPr>
        <w:pStyle w:val="SingleTxtGR"/>
        <w:keepNext/>
      </w:pPr>
      <w:r>
        <w:t>Таблица </w:t>
      </w:r>
      <w:r w:rsidR="00412A29" w:rsidRPr="000B0117">
        <w:t>10</w:t>
      </w:r>
      <w:r>
        <w:br/>
      </w:r>
      <w:r w:rsidR="00412A29" w:rsidRPr="00EF690D">
        <w:rPr>
          <w:b/>
        </w:rPr>
        <w:t>Финансирование программ развития национальных меньшинств, пред</w:t>
      </w:r>
      <w:r w:rsidR="00412A29" w:rsidRPr="00EF690D">
        <w:rPr>
          <w:b/>
        </w:rPr>
        <w:t>у</w:t>
      </w:r>
      <w:r w:rsidR="00412A29" w:rsidRPr="00EF690D">
        <w:rPr>
          <w:b/>
        </w:rPr>
        <w:t>смотренное в Государственном бюджете Украины</w:t>
      </w:r>
    </w:p>
    <w:tbl>
      <w:tblPr>
        <w:tblStyle w:val="TabNum"/>
        <w:tblW w:w="9637" w:type="dxa"/>
        <w:tblLayout w:type="fixed"/>
        <w:tblLook w:val="01E0" w:firstRow="1" w:lastRow="1" w:firstColumn="1" w:lastColumn="1" w:noHBand="0" w:noVBand="0"/>
      </w:tblPr>
      <w:tblGrid>
        <w:gridCol w:w="1545"/>
        <w:gridCol w:w="3596"/>
        <w:gridCol w:w="1259"/>
        <w:gridCol w:w="1079"/>
        <w:gridCol w:w="1079"/>
        <w:gridCol w:w="1079"/>
      </w:tblGrid>
      <w:tr w:rsidR="00412A29" w:rsidRPr="00EF690D" w:rsidTr="00EF690D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8" w:type="dxa"/>
            <w:vMerge w:val="restart"/>
            <w:shd w:val="clear" w:color="auto" w:fill="auto"/>
          </w:tcPr>
          <w:p w:rsidR="00412A29" w:rsidRPr="00EF690D" w:rsidRDefault="00412A29" w:rsidP="00EF690D">
            <w:pPr>
              <w:keepNext/>
              <w:spacing w:before="80" w:after="80" w:line="200" w:lineRule="exact"/>
              <w:rPr>
                <w:i/>
                <w:sz w:val="16"/>
              </w:rPr>
            </w:pPr>
            <w:r w:rsidRPr="00EF690D">
              <w:rPr>
                <w:i/>
                <w:sz w:val="16"/>
              </w:rPr>
              <w:t>Код программы</w:t>
            </w:r>
          </w:p>
        </w:tc>
        <w:tc>
          <w:tcPr>
            <w:tcW w:w="3600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:rsidR="00412A29" w:rsidRPr="00EF690D" w:rsidRDefault="00412A29" w:rsidP="00EF690D">
            <w:pPr>
              <w:keepNext/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F690D">
              <w:rPr>
                <w:i/>
                <w:sz w:val="16"/>
              </w:rPr>
              <w:t>Название</w:t>
            </w:r>
          </w:p>
        </w:tc>
        <w:tc>
          <w:tcPr>
            <w:tcW w:w="4500" w:type="dxa"/>
            <w:gridSpan w:val="4"/>
            <w:tcBorders>
              <w:top w:val="single" w:sz="4" w:space="0" w:color="auto"/>
              <w:bottom w:val="nil"/>
            </w:tcBorders>
            <w:shd w:val="clear" w:color="auto" w:fill="auto"/>
          </w:tcPr>
          <w:p w:rsidR="00412A29" w:rsidRPr="00EF690D" w:rsidRDefault="00412A29" w:rsidP="00EF690D">
            <w:pPr>
              <w:keepNext/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F690D">
              <w:rPr>
                <w:i/>
                <w:sz w:val="16"/>
              </w:rPr>
              <w:t>Объемы финансирования по годам</w:t>
            </w:r>
            <w:r w:rsidRPr="00EF690D">
              <w:rPr>
                <w:i/>
                <w:sz w:val="16"/>
              </w:rPr>
              <w:br/>
              <w:t>(тыс. грн.)</w:t>
            </w:r>
          </w:p>
        </w:tc>
      </w:tr>
      <w:tr w:rsidR="00412A29" w:rsidRPr="00EF690D" w:rsidTr="00EF690D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8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412A29" w:rsidRPr="00EF690D" w:rsidRDefault="00412A29" w:rsidP="00EF690D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3600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412A29" w:rsidRPr="00EF690D" w:rsidRDefault="00412A29" w:rsidP="00EF690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1260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412A29" w:rsidRPr="00EF690D" w:rsidRDefault="00412A29" w:rsidP="00EF690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F690D">
              <w:rPr>
                <w:i/>
                <w:sz w:val="16"/>
              </w:rPr>
              <w:t>2006</w:t>
            </w:r>
          </w:p>
        </w:tc>
        <w:tc>
          <w:tcPr>
            <w:tcW w:w="1080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412A29" w:rsidRPr="00EF690D" w:rsidRDefault="00412A29" w:rsidP="00EF690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F690D">
              <w:rPr>
                <w:i/>
                <w:sz w:val="16"/>
              </w:rPr>
              <w:t>2007</w:t>
            </w:r>
          </w:p>
        </w:tc>
        <w:tc>
          <w:tcPr>
            <w:tcW w:w="1080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412A29" w:rsidRPr="00EF690D" w:rsidRDefault="00412A29" w:rsidP="00EF690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F690D">
              <w:rPr>
                <w:i/>
                <w:sz w:val="16"/>
              </w:rPr>
              <w:t>2008</w:t>
            </w:r>
          </w:p>
        </w:tc>
        <w:tc>
          <w:tcPr>
            <w:tcW w:w="1080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412A29" w:rsidRPr="00EF690D" w:rsidRDefault="00412A29" w:rsidP="00EF690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F690D">
              <w:rPr>
                <w:i/>
                <w:sz w:val="16"/>
              </w:rPr>
              <w:t>2009</w:t>
            </w:r>
          </w:p>
        </w:tc>
      </w:tr>
      <w:tr w:rsidR="00412A29" w:rsidRPr="00EF690D" w:rsidTr="00EF69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8" w:type="dxa"/>
            <w:tcBorders>
              <w:top w:val="single" w:sz="12" w:space="0" w:color="auto"/>
            </w:tcBorders>
          </w:tcPr>
          <w:p w:rsidR="00412A29" w:rsidRPr="00EF690D" w:rsidRDefault="00412A29" w:rsidP="00EF690D">
            <w:r w:rsidRPr="00EF690D">
              <w:t>5321030</w:t>
            </w:r>
          </w:p>
        </w:tc>
        <w:tc>
          <w:tcPr>
            <w:tcW w:w="3600" w:type="dxa"/>
            <w:tcBorders>
              <w:top w:val="single" w:sz="12" w:space="0" w:color="auto"/>
            </w:tcBorders>
          </w:tcPr>
          <w:p w:rsidR="00412A29" w:rsidRPr="00EF690D" w:rsidRDefault="00412A29" w:rsidP="00EF69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F690D">
              <w:t>Госкомнацрелигий</w:t>
            </w:r>
          </w:p>
          <w:p w:rsidR="00412A29" w:rsidRPr="00EF690D" w:rsidRDefault="00412A29" w:rsidP="00EF69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F690D">
              <w:t>Мероприятия по воссозданию культ</w:t>
            </w:r>
            <w:r w:rsidRPr="00EF690D">
              <w:t>у</w:t>
            </w:r>
            <w:r w:rsidRPr="00EF690D">
              <w:t>ры национальных меньшинств и ф</w:t>
            </w:r>
            <w:r w:rsidRPr="00EF690D">
              <w:t>и</w:t>
            </w:r>
            <w:r w:rsidRPr="00EF690D">
              <w:t>нансовая поддержка газет на языках национальных меньшинств</w:t>
            </w:r>
          </w:p>
        </w:tc>
        <w:tc>
          <w:tcPr>
            <w:tcW w:w="1260" w:type="dxa"/>
            <w:tcBorders>
              <w:top w:val="single" w:sz="12" w:space="0" w:color="auto"/>
            </w:tcBorders>
          </w:tcPr>
          <w:p w:rsidR="00412A29" w:rsidRPr="00EF690D" w:rsidRDefault="00412A29" w:rsidP="00EF69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F690D">
              <w:t>2 500,0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412A29" w:rsidRPr="00EF690D" w:rsidRDefault="00412A29" w:rsidP="00EF69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F690D">
              <w:t>2 675,0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412A29" w:rsidRPr="00EF690D" w:rsidRDefault="00412A29" w:rsidP="00EF69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F690D">
              <w:t>2 675,0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412A29" w:rsidRPr="00EF690D" w:rsidRDefault="00412A29" w:rsidP="00EF69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F690D">
              <w:t>1317,5</w:t>
            </w:r>
          </w:p>
        </w:tc>
      </w:tr>
      <w:tr w:rsidR="00412A29" w:rsidRPr="00EF690D" w:rsidTr="00EF69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8" w:type="dxa"/>
          </w:tcPr>
          <w:p w:rsidR="00412A29" w:rsidRPr="00EF690D" w:rsidRDefault="00412A29" w:rsidP="00EF690D">
            <w:r w:rsidRPr="00EF690D">
              <w:t>5321080</w:t>
            </w:r>
          </w:p>
        </w:tc>
        <w:tc>
          <w:tcPr>
            <w:tcW w:w="3600" w:type="dxa"/>
          </w:tcPr>
          <w:p w:rsidR="00412A29" w:rsidRPr="00EF690D" w:rsidRDefault="00412A29" w:rsidP="00EF69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F690D">
              <w:t>Мероприятия по реализации Европе</w:t>
            </w:r>
            <w:r w:rsidRPr="00EF690D">
              <w:t>й</w:t>
            </w:r>
            <w:r w:rsidRPr="00EF690D">
              <w:t>ской хартии региональных языков или языков меньшинств</w:t>
            </w:r>
          </w:p>
        </w:tc>
        <w:tc>
          <w:tcPr>
            <w:tcW w:w="1260" w:type="dxa"/>
          </w:tcPr>
          <w:p w:rsidR="00412A29" w:rsidRPr="00EF690D" w:rsidRDefault="00412A29" w:rsidP="00EF69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F690D">
              <w:t>900, 0</w:t>
            </w:r>
          </w:p>
        </w:tc>
        <w:tc>
          <w:tcPr>
            <w:tcW w:w="1080" w:type="dxa"/>
          </w:tcPr>
          <w:p w:rsidR="00412A29" w:rsidRPr="00EF690D" w:rsidRDefault="00412A29" w:rsidP="00EF69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F690D">
              <w:t>963,0</w:t>
            </w:r>
          </w:p>
        </w:tc>
        <w:tc>
          <w:tcPr>
            <w:tcW w:w="1080" w:type="dxa"/>
          </w:tcPr>
          <w:p w:rsidR="00412A29" w:rsidRPr="00EF690D" w:rsidRDefault="00412A29" w:rsidP="00EF69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F690D">
              <w:t>963,0</w:t>
            </w:r>
          </w:p>
        </w:tc>
        <w:tc>
          <w:tcPr>
            <w:tcW w:w="1080" w:type="dxa"/>
          </w:tcPr>
          <w:p w:rsidR="00412A29" w:rsidRPr="00EF690D" w:rsidRDefault="00412A29" w:rsidP="00EF69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F690D">
              <w:t>96,3</w:t>
            </w:r>
          </w:p>
        </w:tc>
      </w:tr>
      <w:tr w:rsidR="00412A29" w:rsidRPr="00EF690D" w:rsidTr="00EF69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8" w:type="dxa"/>
          </w:tcPr>
          <w:p w:rsidR="00412A29" w:rsidRPr="00EF690D" w:rsidRDefault="00412A29" w:rsidP="00EF690D">
            <w:r w:rsidRPr="00EF690D">
              <w:t>5321040</w:t>
            </w:r>
          </w:p>
        </w:tc>
        <w:tc>
          <w:tcPr>
            <w:tcW w:w="3600" w:type="dxa"/>
          </w:tcPr>
          <w:p w:rsidR="00412A29" w:rsidRPr="00EF690D" w:rsidRDefault="00412A29" w:rsidP="00EF69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F690D">
              <w:t>Программа расселения и обустройства депортированных крымских татар и лиц других национальностей, возвр</w:t>
            </w:r>
            <w:r w:rsidRPr="00EF690D">
              <w:t>а</w:t>
            </w:r>
            <w:r w:rsidRPr="00EF690D">
              <w:t>тившихся на проживание в Украину, их адаптации и интеграции в украи</w:t>
            </w:r>
            <w:r w:rsidRPr="00EF690D">
              <w:t>н</w:t>
            </w:r>
            <w:r w:rsidRPr="00EF690D">
              <w:t>ское общество на период до 2010 года</w:t>
            </w:r>
          </w:p>
        </w:tc>
        <w:tc>
          <w:tcPr>
            <w:tcW w:w="1260" w:type="dxa"/>
          </w:tcPr>
          <w:p w:rsidR="00412A29" w:rsidRPr="00EF690D" w:rsidRDefault="00412A29" w:rsidP="00EF69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F690D">
              <w:t>71 400,0</w:t>
            </w:r>
          </w:p>
        </w:tc>
        <w:tc>
          <w:tcPr>
            <w:tcW w:w="1080" w:type="dxa"/>
          </w:tcPr>
          <w:p w:rsidR="00412A29" w:rsidRPr="00EF690D" w:rsidRDefault="00412A29" w:rsidP="00EF69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F690D">
              <w:t>71 400,0</w:t>
            </w:r>
          </w:p>
        </w:tc>
        <w:tc>
          <w:tcPr>
            <w:tcW w:w="1080" w:type="dxa"/>
          </w:tcPr>
          <w:p w:rsidR="00412A29" w:rsidRPr="00EF690D" w:rsidRDefault="00412A29" w:rsidP="00EF69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F690D">
              <w:t>71 420,8</w:t>
            </w:r>
          </w:p>
        </w:tc>
        <w:tc>
          <w:tcPr>
            <w:tcW w:w="1080" w:type="dxa"/>
          </w:tcPr>
          <w:p w:rsidR="00412A29" w:rsidRPr="00EF690D" w:rsidRDefault="00412A29" w:rsidP="00EF69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F690D">
              <w:t>53 305,6</w:t>
            </w:r>
          </w:p>
        </w:tc>
      </w:tr>
      <w:tr w:rsidR="00412A29" w:rsidRPr="00EF690D" w:rsidTr="00EF69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8" w:type="dxa"/>
          </w:tcPr>
          <w:p w:rsidR="00412A29" w:rsidRPr="00EF690D" w:rsidRDefault="00412A29" w:rsidP="00EF690D">
            <w:r w:rsidRPr="00EF690D">
              <w:t>1801260</w:t>
            </w:r>
          </w:p>
        </w:tc>
        <w:tc>
          <w:tcPr>
            <w:tcW w:w="3600" w:type="dxa"/>
          </w:tcPr>
          <w:p w:rsidR="00412A29" w:rsidRPr="00EF690D" w:rsidRDefault="00412A29" w:rsidP="00EF69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F690D">
              <w:t>Министерство культуры и туризма Укра</w:t>
            </w:r>
            <w:r w:rsidRPr="00EF690D">
              <w:t>и</w:t>
            </w:r>
            <w:r w:rsidRPr="00EF690D">
              <w:t>ны</w:t>
            </w:r>
          </w:p>
          <w:p w:rsidR="00412A29" w:rsidRPr="00EF690D" w:rsidRDefault="00412A29" w:rsidP="00EF69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F690D">
              <w:t>Мероприятия по воссозданию культ</w:t>
            </w:r>
            <w:r w:rsidRPr="00EF690D">
              <w:t>у</w:t>
            </w:r>
            <w:r w:rsidRPr="00EF690D">
              <w:t>ры национальных меньшинств</w:t>
            </w:r>
          </w:p>
        </w:tc>
        <w:tc>
          <w:tcPr>
            <w:tcW w:w="1260" w:type="dxa"/>
          </w:tcPr>
          <w:p w:rsidR="00412A29" w:rsidRPr="00EF690D" w:rsidRDefault="00412A29" w:rsidP="00EF69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F690D">
              <w:t>1 500,0</w:t>
            </w:r>
          </w:p>
        </w:tc>
        <w:tc>
          <w:tcPr>
            <w:tcW w:w="1080" w:type="dxa"/>
          </w:tcPr>
          <w:p w:rsidR="00412A29" w:rsidRPr="00EF690D" w:rsidRDefault="00412A29" w:rsidP="00EF69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F690D">
              <w:t>1 500,0</w:t>
            </w:r>
          </w:p>
        </w:tc>
        <w:tc>
          <w:tcPr>
            <w:tcW w:w="1080" w:type="dxa"/>
          </w:tcPr>
          <w:p w:rsidR="00412A29" w:rsidRPr="00EF690D" w:rsidRDefault="00412A29" w:rsidP="00EF69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F690D">
              <w:t>1 500,0</w:t>
            </w:r>
          </w:p>
        </w:tc>
        <w:tc>
          <w:tcPr>
            <w:tcW w:w="1080" w:type="dxa"/>
          </w:tcPr>
          <w:p w:rsidR="00412A29" w:rsidRPr="00EF690D" w:rsidRDefault="00412A29" w:rsidP="00EF69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F690D">
              <w:t>150,0</w:t>
            </w:r>
          </w:p>
        </w:tc>
      </w:tr>
      <w:tr w:rsidR="00412A29" w:rsidRPr="00EF690D" w:rsidTr="00EF69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8" w:type="dxa"/>
          </w:tcPr>
          <w:p w:rsidR="00412A29" w:rsidRPr="00EF690D" w:rsidRDefault="00412A29" w:rsidP="00EF690D">
            <w:r w:rsidRPr="00EF690D">
              <w:t>1701070</w:t>
            </w:r>
          </w:p>
        </w:tc>
        <w:tc>
          <w:tcPr>
            <w:tcW w:w="3600" w:type="dxa"/>
          </w:tcPr>
          <w:p w:rsidR="00412A29" w:rsidRPr="00EF690D" w:rsidRDefault="00412A29" w:rsidP="00EF69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F690D">
              <w:t>Государственный комитет телевидения и радиовещания Украины Информац</w:t>
            </w:r>
            <w:r w:rsidRPr="00EF690D">
              <w:t>и</w:t>
            </w:r>
            <w:r w:rsidRPr="00EF690D">
              <w:t>онно-культурное обеспечение насел</w:t>
            </w:r>
            <w:r w:rsidRPr="00EF690D">
              <w:t>е</w:t>
            </w:r>
            <w:r w:rsidRPr="00EF690D">
              <w:t>ния Крыма по возрождению и развитию культур н</w:t>
            </w:r>
            <w:r w:rsidRPr="00EF690D">
              <w:t>а</w:t>
            </w:r>
            <w:r w:rsidRPr="00EF690D">
              <w:t>родов Крыма</w:t>
            </w:r>
          </w:p>
        </w:tc>
        <w:tc>
          <w:tcPr>
            <w:tcW w:w="1260" w:type="dxa"/>
          </w:tcPr>
          <w:p w:rsidR="00412A29" w:rsidRPr="00EF690D" w:rsidRDefault="00412A29" w:rsidP="00EF69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F690D">
              <w:t>458,9</w:t>
            </w:r>
          </w:p>
        </w:tc>
        <w:tc>
          <w:tcPr>
            <w:tcW w:w="1080" w:type="dxa"/>
          </w:tcPr>
          <w:p w:rsidR="00412A29" w:rsidRPr="00EF690D" w:rsidRDefault="00412A29" w:rsidP="00EF69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F690D">
              <w:t>571,9</w:t>
            </w:r>
          </w:p>
        </w:tc>
        <w:tc>
          <w:tcPr>
            <w:tcW w:w="1080" w:type="dxa"/>
          </w:tcPr>
          <w:p w:rsidR="00412A29" w:rsidRPr="00EF690D" w:rsidRDefault="00412A29" w:rsidP="00EF69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F690D">
              <w:t>842,6</w:t>
            </w:r>
          </w:p>
        </w:tc>
        <w:tc>
          <w:tcPr>
            <w:tcW w:w="1080" w:type="dxa"/>
          </w:tcPr>
          <w:p w:rsidR="00412A29" w:rsidRPr="00EF690D" w:rsidRDefault="00412A29" w:rsidP="00EF69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F690D">
              <w:t>910,1</w:t>
            </w:r>
          </w:p>
        </w:tc>
      </w:tr>
    </w:tbl>
    <w:p w:rsidR="00412A29" w:rsidRPr="00EF690D" w:rsidRDefault="00A037D1" w:rsidP="00EF690D">
      <w:pPr>
        <w:pStyle w:val="SingleTxtGR"/>
        <w:spacing w:before="120"/>
      </w:pPr>
      <w:r>
        <w:t>364.</w:t>
      </w:r>
      <w:r>
        <w:tab/>
      </w:r>
      <w:r w:rsidR="00412A29" w:rsidRPr="00EF690D">
        <w:t>При непосредственной финансовой поддержке государства проводятся различные культурно-просветительские мероприятия: дни родного языка, ко</w:t>
      </w:r>
      <w:r w:rsidR="00412A29" w:rsidRPr="00EF690D">
        <w:t>н</w:t>
      </w:r>
      <w:r w:rsidR="00412A29" w:rsidRPr="00EF690D">
        <w:t>курсы и олимпиады на лучшее знание родного языка, семинары и конференции по актуальным вопросам этнонационального развития, издаются пособия, сл</w:t>
      </w:r>
      <w:r w:rsidR="00412A29" w:rsidRPr="00EF690D">
        <w:t>о</w:t>
      </w:r>
      <w:r w:rsidR="00412A29" w:rsidRPr="00EF690D">
        <w:t>вари, справочники на родных языках, научно-методические издания для во</w:t>
      </w:r>
      <w:r w:rsidR="00412A29" w:rsidRPr="00EF690D">
        <w:t>с</w:t>
      </w:r>
      <w:r w:rsidR="00412A29" w:rsidRPr="00EF690D">
        <w:t>кресных школ и т. д.</w:t>
      </w:r>
    </w:p>
    <w:p w:rsidR="00412A29" w:rsidRPr="00EF690D" w:rsidRDefault="00A037D1" w:rsidP="00EF690D">
      <w:pPr>
        <w:pStyle w:val="SingleTxtGR"/>
      </w:pPr>
      <w:r>
        <w:t>365.</w:t>
      </w:r>
      <w:r>
        <w:tab/>
      </w:r>
      <w:r w:rsidR="00412A29" w:rsidRPr="00EF690D">
        <w:t xml:space="preserve">Среди традиционных культурно-художественных акций, проводимых при содействии государства, следует назвать: Праздник славянской культуры и письменности, Всеукраинский фестиваль </w:t>
      </w:r>
      <w:r w:rsidR="00B63467" w:rsidRPr="00EF690D">
        <w:t>"</w:t>
      </w:r>
      <w:r w:rsidR="00412A29" w:rsidRPr="00EF690D">
        <w:t>Полесский круг</w:t>
      </w:r>
      <w:r w:rsidR="00B63467" w:rsidRPr="00EF690D">
        <w:t>"</w:t>
      </w:r>
      <w:r w:rsidR="00412A29" w:rsidRPr="00EF690D">
        <w:t>, Фестиваль евре</w:t>
      </w:r>
      <w:r w:rsidR="00412A29" w:rsidRPr="00EF690D">
        <w:t>й</w:t>
      </w:r>
      <w:r w:rsidR="00412A29" w:rsidRPr="00EF690D">
        <w:t xml:space="preserve">ского искусства </w:t>
      </w:r>
      <w:r w:rsidR="00B63467" w:rsidRPr="00EF690D">
        <w:t>"</w:t>
      </w:r>
      <w:r w:rsidR="00412A29" w:rsidRPr="00EF690D">
        <w:t>Шолом, Украина</w:t>
      </w:r>
      <w:r w:rsidR="00B63467" w:rsidRPr="00EF690D">
        <w:t>"</w:t>
      </w:r>
      <w:r w:rsidR="00412A29" w:rsidRPr="00EF690D">
        <w:t xml:space="preserve">, Международный фестиваль театрального искусства </w:t>
      </w:r>
      <w:r w:rsidR="00B63467" w:rsidRPr="00EF690D">
        <w:t>"</w:t>
      </w:r>
      <w:r w:rsidR="00412A29" w:rsidRPr="00EF690D">
        <w:t>Странствующие звезды</w:t>
      </w:r>
      <w:r w:rsidR="00B63467" w:rsidRPr="00EF690D">
        <w:t>"</w:t>
      </w:r>
      <w:r w:rsidR="00412A29" w:rsidRPr="00EF690D">
        <w:t>, Всеукраинский фестиваль корейской кул</w:t>
      </w:r>
      <w:r w:rsidR="00412A29" w:rsidRPr="00EF690D">
        <w:t>ь</w:t>
      </w:r>
      <w:r w:rsidR="00412A29" w:rsidRPr="00EF690D">
        <w:t xml:space="preserve">туры </w:t>
      </w:r>
      <w:r w:rsidR="00B63467" w:rsidRPr="00EF690D">
        <w:t>"</w:t>
      </w:r>
      <w:r w:rsidR="00412A29" w:rsidRPr="00EF690D">
        <w:t>Кореяда</w:t>
      </w:r>
      <w:r w:rsidR="00B63467" w:rsidRPr="00EF690D">
        <w:t>"</w:t>
      </w:r>
      <w:r w:rsidR="00412A29" w:rsidRPr="00EF690D">
        <w:t xml:space="preserve">, Международный тюрко-татарский фестиваль-конкурс </w:t>
      </w:r>
      <w:r w:rsidR="00B63467" w:rsidRPr="00EF690D">
        <w:t>"</w:t>
      </w:r>
      <w:r w:rsidR="00412A29" w:rsidRPr="00EF690D">
        <w:t>Киев сандугачи</w:t>
      </w:r>
      <w:r w:rsidR="00B63467" w:rsidRPr="00EF690D">
        <w:t>"</w:t>
      </w:r>
      <w:r w:rsidR="00412A29" w:rsidRPr="00EF690D">
        <w:t xml:space="preserve">, Фестиваль национальных культур южного региона Украины </w:t>
      </w:r>
      <w:r w:rsidR="00B63467" w:rsidRPr="00EF690D">
        <w:t>"</w:t>
      </w:r>
      <w:r w:rsidR="00412A29" w:rsidRPr="00EF690D">
        <w:t>Дружба</w:t>
      </w:r>
      <w:r w:rsidR="00B63467" w:rsidRPr="00EF690D">
        <w:t>"</w:t>
      </w:r>
      <w:r w:rsidR="00412A29" w:rsidRPr="00EF690D">
        <w:t xml:space="preserve">, Международный ромский фестиваль </w:t>
      </w:r>
      <w:r w:rsidR="00B63467" w:rsidRPr="00EF690D">
        <w:t>"</w:t>
      </w:r>
      <w:r w:rsidR="00412A29" w:rsidRPr="00EF690D">
        <w:t>Амала</w:t>
      </w:r>
      <w:r w:rsidR="00B63467" w:rsidRPr="00EF690D">
        <w:t>"</w:t>
      </w:r>
      <w:r w:rsidR="00412A29" w:rsidRPr="00EF690D">
        <w:t>, Фестиваль детской польской песни, Фестиваль творческих детских и молодежных коллективов н</w:t>
      </w:r>
      <w:r w:rsidR="00412A29" w:rsidRPr="00EF690D">
        <w:t>е</w:t>
      </w:r>
      <w:r w:rsidR="00412A29" w:rsidRPr="00EF690D">
        <w:t xml:space="preserve">мецких общественных организаций Украины </w:t>
      </w:r>
      <w:r w:rsidR="00B63467" w:rsidRPr="00EF690D">
        <w:t>"</w:t>
      </w:r>
      <w:r w:rsidR="00412A29" w:rsidRPr="00EF690D">
        <w:t>Солнечный луч</w:t>
      </w:r>
      <w:r w:rsidR="00B63467" w:rsidRPr="00EF690D">
        <w:t>"</w:t>
      </w:r>
      <w:r w:rsidR="00412A29" w:rsidRPr="00EF690D">
        <w:t>.</w:t>
      </w:r>
    </w:p>
    <w:p w:rsidR="00412A29" w:rsidRPr="00EF690D" w:rsidRDefault="00A037D1" w:rsidP="00EF690D">
      <w:pPr>
        <w:pStyle w:val="SingleTxtGR"/>
      </w:pPr>
      <w:r>
        <w:t>366.</w:t>
      </w:r>
      <w:r>
        <w:tab/>
      </w:r>
      <w:r w:rsidR="00412A29" w:rsidRPr="00EF690D">
        <w:t>С целью гармонизации культур украинской нации и депортированных н</w:t>
      </w:r>
      <w:r w:rsidR="00412A29" w:rsidRPr="00EF690D">
        <w:t>а</w:t>
      </w:r>
      <w:r w:rsidR="00412A29" w:rsidRPr="00EF690D">
        <w:t>родов Министерством культуры и искусств Автономной Республики Крым с</w:t>
      </w:r>
      <w:r w:rsidR="00412A29" w:rsidRPr="00EF690D">
        <w:t>о</w:t>
      </w:r>
      <w:r w:rsidR="00412A29" w:rsidRPr="00EF690D">
        <w:t>вместно с общественными организациями национальных меньшинств пров</w:t>
      </w:r>
      <w:r w:rsidR="00412A29" w:rsidRPr="00EF690D">
        <w:t>о</w:t>
      </w:r>
      <w:r w:rsidR="00412A29" w:rsidRPr="00EF690D">
        <w:t>дятся фестивали, конкурсы, праздники, концерты, дни культуры, выставки д</w:t>
      </w:r>
      <w:r w:rsidR="00412A29" w:rsidRPr="00EF690D">
        <w:t>е</w:t>
      </w:r>
      <w:r w:rsidR="00412A29" w:rsidRPr="00EF690D">
        <w:t>корати</w:t>
      </w:r>
      <w:r w:rsidR="00412A29" w:rsidRPr="00EF690D">
        <w:t>в</w:t>
      </w:r>
      <w:r w:rsidR="00412A29" w:rsidRPr="00EF690D">
        <w:t>но-прикладного и изобразительного искусства, тематические выставки книг, научно-практические ко</w:t>
      </w:r>
      <w:r w:rsidR="00412A29" w:rsidRPr="00EF690D">
        <w:t>н</w:t>
      </w:r>
      <w:r w:rsidR="00412A29" w:rsidRPr="00EF690D">
        <w:t>ференции.</w:t>
      </w:r>
    </w:p>
    <w:p w:rsidR="00412A29" w:rsidRPr="00EF690D" w:rsidRDefault="00A037D1" w:rsidP="00EF690D">
      <w:pPr>
        <w:pStyle w:val="SingleTxtGR"/>
      </w:pPr>
      <w:r>
        <w:t>367.</w:t>
      </w:r>
      <w:r>
        <w:tab/>
      </w:r>
      <w:r w:rsidR="00412A29" w:rsidRPr="00EF690D">
        <w:t>Рассматривая сотрудничество с общественными организациями наци</w:t>
      </w:r>
      <w:r w:rsidR="00412A29" w:rsidRPr="00EF690D">
        <w:t>о</w:t>
      </w:r>
      <w:r w:rsidR="00412A29" w:rsidRPr="00EF690D">
        <w:t>нальных меньшинств как один из элементов механизма успешной реализации задач в сфере межнациональных отношений и обеспечения прав национальных меньшинств, следует подчеркнуть важность взаимодействия между централ</w:t>
      </w:r>
      <w:r w:rsidR="00412A29" w:rsidRPr="00EF690D">
        <w:t>ь</w:t>
      </w:r>
      <w:r w:rsidR="00412A29" w:rsidRPr="00EF690D">
        <w:t>ными и местными органами исполнительной власти, от слаженной работы к</w:t>
      </w:r>
      <w:r w:rsidR="00412A29" w:rsidRPr="00EF690D">
        <w:t>о</w:t>
      </w:r>
      <w:r w:rsidR="00412A29" w:rsidRPr="00EF690D">
        <w:t>торых зависит положительное решение многих вопросов этнонационального развития национальных меньшинств.</w:t>
      </w:r>
    </w:p>
    <w:p w:rsidR="00412A29" w:rsidRPr="00EF690D" w:rsidRDefault="00A037D1" w:rsidP="00EF690D">
      <w:pPr>
        <w:pStyle w:val="SingleTxtGR"/>
      </w:pPr>
      <w:r>
        <w:t>368.</w:t>
      </w:r>
      <w:r>
        <w:tab/>
      </w:r>
      <w:r w:rsidR="00412A29" w:rsidRPr="00EF690D">
        <w:t>Органы местной власти, работая во взаимодействии с общественными организациями национальных меньшинств, проводили регулярные встречи с целью решения конкретных проблем национальных меньшинств; осуществляли мониторинг межнациональной ситуации; проводили работу по недопущению и предупреждению проявлений ксенофобии и дискриминации по причине наци</w:t>
      </w:r>
      <w:r w:rsidR="00412A29" w:rsidRPr="00EF690D">
        <w:t>о</w:t>
      </w:r>
      <w:r w:rsidR="00412A29" w:rsidRPr="00EF690D">
        <w:t>нальной или религиозной принадлежности; предоставляли существенную ф</w:t>
      </w:r>
      <w:r w:rsidR="00412A29" w:rsidRPr="00EF690D">
        <w:t>и</w:t>
      </w:r>
      <w:r w:rsidR="00412A29" w:rsidRPr="00EF690D">
        <w:t>нансовую помощь на проведение мероприятий, способствующих этнонаци</w:t>
      </w:r>
      <w:r w:rsidR="00412A29" w:rsidRPr="00EF690D">
        <w:t>о</w:t>
      </w:r>
      <w:r w:rsidR="00412A29" w:rsidRPr="00EF690D">
        <w:t>нальному развитию национальных меньшинств.</w:t>
      </w:r>
    </w:p>
    <w:p w:rsidR="00412A29" w:rsidRPr="00EF690D" w:rsidRDefault="00A037D1" w:rsidP="00EF690D">
      <w:pPr>
        <w:pStyle w:val="SingleTxtGR"/>
      </w:pPr>
      <w:r>
        <w:t>369.</w:t>
      </w:r>
      <w:r>
        <w:tab/>
      </w:r>
      <w:r w:rsidR="00412A29" w:rsidRPr="00EF690D">
        <w:t>Отдельно стоит отметить положительный опыт по обеспечению общес</w:t>
      </w:r>
      <w:r w:rsidR="00412A29" w:rsidRPr="00EF690D">
        <w:t>т</w:t>
      </w:r>
      <w:r w:rsidR="00412A29" w:rsidRPr="00EF690D">
        <w:t>венных организаций национальных меньшинств помещениями в Днепропе</w:t>
      </w:r>
      <w:r w:rsidR="00412A29" w:rsidRPr="00EF690D">
        <w:t>т</w:t>
      </w:r>
      <w:r w:rsidR="00412A29" w:rsidRPr="00EF690D">
        <w:t>ровской, Закарпатской, Запорожской, Полтавской и Сумской областях.</w:t>
      </w:r>
    </w:p>
    <w:p w:rsidR="00412A29" w:rsidRPr="00EF690D" w:rsidRDefault="00A037D1" w:rsidP="00EF690D">
      <w:pPr>
        <w:pStyle w:val="SingleTxtGR"/>
      </w:pPr>
      <w:r>
        <w:t>370.</w:t>
      </w:r>
      <w:r>
        <w:tab/>
      </w:r>
      <w:r w:rsidR="00412A29" w:rsidRPr="00EF690D">
        <w:t>Показательной с точки зрения обеспечения надлежащего финансирования мероприятий по удовлетворению культурных, языковых, информационных и других потребностей национальных меньшинств является работа Донецкой, З</w:t>
      </w:r>
      <w:r w:rsidR="00412A29" w:rsidRPr="00EF690D">
        <w:t>а</w:t>
      </w:r>
      <w:r w:rsidR="00412A29" w:rsidRPr="00EF690D">
        <w:t>карпатской, Запорожской, Николаевской, Одесской, Харьковской областных и Севастопольской городской госадминистраций, Республиканского комитета А</w:t>
      </w:r>
      <w:r w:rsidR="00412A29" w:rsidRPr="00EF690D">
        <w:t>в</w:t>
      </w:r>
      <w:r w:rsidR="00412A29" w:rsidRPr="00EF690D">
        <w:t>тономной республики Крым по делам межнациональных отношений и депорт</w:t>
      </w:r>
      <w:r w:rsidR="00412A29" w:rsidRPr="00EF690D">
        <w:t>и</w:t>
      </w:r>
      <w:r w:rsidR="00412A29" w:rsidRPr="00EF690D">
        <w:t>рованных граждан. Общая сумма средств, выделенных на эти цели из респу</w:t>
      </w:r>
      <w:r w:rsidR="00412A29" w:rsidRPr="00EF690D">
        <w:t>б</w:t>
      </w:r>
      <w:r w:rsidR="00412A29" w:rsidRPr="00EF690D">
        <w:t>ликанского, областного и городского бюджетов в 2009 году, составляет 6 млн. 168 тыс. грн.</w:t>
      </w:r>
    </w:p>
    <w:p w:rsidR="00412A29" w:rsidRPr="00EF690D" w:rsidRDefault="00A037D1" w:rsidP="00EF690D">
      <w:pPr>
        <w:pStyle w:val="SingleTxtGR"/>
      </w:pPr>
      <w:r>
        <w:t>371.</w:t>
      </w:r>
      <w:r>
        <w:tab/>
      </w:r>
      <w:r w:rsidR="00412A29" w:rsidRPr="00EF690D">
        <w:t>Культурно-художественные потребности национальных меньшинств в 2009 году удовлетворяли более 2 700 самодеятельных театральных, музыкал</w:t>
      </w:r>
      <w:r w:rsidR="00412A29" w:rsidRPr="00EF690D">
        <w:t>ь</w:t>
      </w:r>
      <w:r w:rsidR="00412A29" w:rsidRPr="00EF690D">
        <w:t>ных и фольклорных коллективов национальных мен</w:t>
      </w:r>
      <w:r w:rsidR="00412A29" w:rsidRPr="00EF690D">
        <w:t>ь</w:t>
      </w:r>
      <w:r w:rsidR="00412A29" w:rsidRPr="00EF690D">
        <w:t>шинств.</w:t>
      </w:r>
    </w:p>
    <w:p w:rsidR="00412A29" w:rsidRPr="00EF690D" w:rsidRDefault="00A037D1" w:rsidP="00EF690D">
      <w:pPr>
        <w:pStyle w:val="SingleTxtGR"/>
      </w:pPr>
      <w:r>
        <w:t>372.</w:t>
      </w:r>
      <w:r>
        <w:tab/>
      </w:r>
      <w:r w:rsidR="00412A29" w:rsidRPr="00EF690D">
        <w:t>На удовлетворение этнокультурных потребностей национальных мен</w:t>
      </w:r>
      <w:r w:rsidR="00412A29" w:rsidRPr="00EF690D">
        <w:t>ь</w:t>
      </w:r>
      <w:r w:rsidR="00412A29" w:rsidRPr="00EF690D">
        <w:t>шинств направлена деятельность центров национальной культуры. По состо</w:t>
      </w:r>
      <w:r w:rsidR="00412A29" w:rsidRPr="00EF690D">
        <w:t>я</w:t>
      </w:r>
      <w:r w:rsidR="00412A29" w:rsidRPr="00EF690D">
        <w:t>нию на 1 января 2010 года, в Украине действовало 96 таких центров. За счет финансир</w:t>
      </w:r>
      <w:r w:rsidR="00412A29" w:rsidRPr="00EF690D">
        <w:t>о</w:t>
      </w:r>
      <w:r w:rsidR="00412A29" w:rsidRPr="00EF690D">
        <w:t>вания из местных бюджетов функционировало 12 центров культур:</w:t>
      </w:r>
    </w:p>
    <w:p w:rsidR="00412A29" w:rsidRPr="00EF690D" w:rsidRDefault="00412A29" w:rsidP="00A037D1">
      <w:pPr>
        <w:pStyle w:val="Bullet1GR"/>
      </w:pPr>
      <w:r w:rsidRPr="00EF690D">
        <w:t>Всеукраинский центр болгарской культуры в г. Одессе;</w:t>
      </w:r>
    </w:p>
    <w:p w:rsidR="00412A29" w:rsidRPr="00EF690D" w:rsidRDefault="00412A29" w:rsidP="00A037D1">
      <w:pPr>
        <w:pStyle w:val="Bullet1GR"/>
      </w:pPr>
      <w:r w:rsidRPr="00EF690D">
        <w:t>Научно-методический центр болгарской культуры в г. Болграде;</w:t>
      </w:r>
    </w:p>
    <w:p w:rsidR="00412A29" w:rsidRPr="00EF690D" w:rsidRDefault="00412A29" w:rsidP="00A037D1">
      <w:pPr>
        <w:pStyle w:val="Bullet1GR"/>
      </w:pPr>
      <w:r w:rsidRPr="00EF690D">
        <w:t>Центр национальных культур в Измаильском районе Одесской области;</w:t>
      </w:r>
    </w:p>
    <w:p w:rsidR="00412A29" w:rsidRPr="00EF690D" w:rsidRDefault="00412A29" w:rsidP="00A037D1">
      <w:pPr>
        <w:pStyle w:val="Bullet1GR"/>
      </w:pPr>
      <w:r w:rsidRPr="00EF690D">
        <w:t>Центр национальных культур в Ренийском районе Одесской области;</w:t>
      </w:r>
    </w:p>
    <w:p w:rsidR="00412A29" w:rsidRPr="00EF690D" w:rsidRDefault="00412A29" w:rsidP="00A037D1">
      <w:pPr>
        <w:pStyle w:val="Bullet1GR"/>
      </w:pPr>
      <w:r w:rsidRPr="00EF690D">
        <w:t>Центр эстетического воспитания в г. Измаиле Одесской области;</w:t>
      </w:r>
    </w:p>
    <w:p w:rsidR="00412A29" w:rsidRPr="00EF690D" w:rsidRDefault="00412A29" w:rsidP="00A037D1">
      <w:pPr>
        <w:pStyle w:val="Bullet1GR"/>
      </w:pPr>
      <w:r w:rsidRPr="00EF690D">
        <w:t>Центр культур национальных меньшинств Закарпатья в г. Ужгороде;</w:t>
      </w:r>
    </w:p>
    <w:p w:rsidR="00412A29" w:rsidRPr="00EF690D" w:rsidRDefault="00412A29" w:rsidP="00A037D1">
      <w:pPr>
        <w:pStyle w:val="Bullet1GR"/>
      </w:pPr>
      <w:r w:rsidRPr="00EF690D">
        <w:t>Севастопольский национально-культурный центр;</w:t>
      </w:r>
    </w:p>
    <w:p w:rsidR="00412A29" w:rsidRPr="00EF690D" w:rsidRDefault="00412A29" w:rsidP="00A037D1">
      <w:pPr>
        <w:pStyle w:val="Bullet1GR"/>
      </w:pPr>
      <w:r w:rsidRPr="00EF690D">
        <w:t>Стыльский сельский Дом греческой культуры в Донецкой области;</w:t>
      </w:r>
    </w:p>
    <w:p w:rsidR="00412A29" w:rsidRPr="00EF690D" w:rsidRDefault="00412A29" w:rsidP="00A037D1">
      <w:pPr>
        <w:pStyle w:val="Bullet1GR"/>
      </w:pPr>
      <w:r w:rsidRPr="00EF690D">
        <w:t>Волновахский городской центр национальных культур в Донецкой обла</w:t>
      </w:r>
      <w:r w:rsidRPr="00EF690D">
        <w:t>с</w:t>
      </w:r>
      <w:r w:rsidRPr="00EF690D">
        <w:t>ти;</w:t>
      </w:r>
    </w:p>
    <w:p w:rsidR="00412A29" w:rsidRPr="00EF690D" w:rsidRDefault="00412A29" w:rsidP="00A037D1">
      <w:pPr>
        <w:pStyle w:val="Bullet1GR"/>
      </w:pPr>
      <w:r w:rsidRPr="00EF690D">
        <w:t>Великоанадольский сельский центр греческой культуры в Донецкой о</w:t>
      </w:r>
      <w:r w:rsidRPr="00EF690D">
        <w:t>б</w:t>
      </w:r>
      <w:r w:rsidRPr="00EF690D">
        <w:t>ласти;</w:t>
      </w:r>
    </w:p>
    <w:p w:rsidR="00412A29" w:rsidRPr="00EF690D" w:rsidRDefault="00412A29" w:rsidP="00A037D1">
      <w:pPr>
        <w:pStyle w:val="Bullet1GR"/>
      </w:pPr>
      <w:r w:rsidRPr="00EF690D">
        <w:t>Дом национальных культур в г. Луганске;</w:t>
      </w:r>
    </w:p>
    <w:p w:rsidR="00412A29" w:rsidRPr="00EF690D" w:rsidRDefault="00412A29" w:rsidP="00A037D1">
      <w:pPr>
        <w:pStyle w:val="Bullet1GR"/>
      </w:pPr>
      <w:r w:rsidRPr="00EF690D">
        <w:t>Городской центр национальных культур в г. Николаеве.</w:t>
      </w:r>
    </w:p>
    <w:p w:rsidR="00412A29" w:rsidRPr="00EF690D" w:rsidRDefault="00A037D1" w:rsidP="00EF690D">
      <w:pPr>
        <w:pStyle w:val="SingleTxtGR"/>
      </w:pPr>
      <w:r>
        <w:t>373.</w:t>
      </w:r>
      <w:r>
        <w:tab/>
      </w:r>
      <w:r w:rsidR="00412A29" w:rsidRPr="00EF690D">
        <w:t>На обеспечение деятельности этих центров из областных бюджетов было выделено 2 млн. 557 тыс. грн.</w:t>
      </w:r>
    </w:p>
    <w:p w:rsidR="00412A29" w:rsidRPr="00EF690D" w:rsidRDefault="00A037D1" w:rsidP="00EF690D">
      <w:pPr>
        <w:pStyle w:val="SingleTxtGR"/>
      </w:pPr>
      <w:r>
        <w:t>374.</w:t>
      </w:r>
      <w:r>
        <w:tab/>
      </w:r>
      <w:r w:rsidR="00412A29" w:rsidRPr="00EF690D">
        <w:t>Государственным предприятием Специализированное издательство лит</w:t>
      </w:r>
      <w:r w:rsidR="00412A29" w:rsidRPr="00EF690D">
        <w:t>е</w:t>
      </w:r>
      <w:r w:rsidR="00412A29" w:rsidRPr="00EF690D">
        <w:t xml:space="preserve">ратуры на языках национальных меньшинств </w:t>
      </w:r>
      <w:r w:rsidR="00B63467" w:rsidRPr="00EF690D">
        <w:t>"</w:t>
      </w:r>
      <w:r w:rsidR="00412A29" w:rsidRPr="00EF690D">
        <w:t>Этнос</w:t>
      </w:r>
      <w:r w:rsidR="00B63467" w:rsidRPr="00EF690D">
        <w:t>"</w:t>
      </w:r>
      <w:r w:rsidR="00412A29" w:rsidRPr="00EF690D">
        <w:t xml:space="preserve"> и редакциями регионал</w:t>
      </w:r>
      <w:r w:rsidR="00412A29" w:rsidRPr="00EF690D">
        <w:t>ь</w:t>
      </w:r>
      <w:r w:rsidR="00412A29" w:rsidRPr="00EF690D">
        <w:t>ных государственных издательств в городах Днепропетровске, Львове, Одессе, Симферополе и Ужгороде осуществляется выпуск литературы на языках этн</w:t>
      </w:r>
      <w:r w:rsidR="00412A29" w:rsidRPr="00EF690D">
        <w:t>и</w:t>
      </w:r>
      <w:r w:rsidR="00412A29" w:rsidRPr="00EF690D">
        <w:t>ческих сообществ.</w:t>
      </w:r>
    </w:p>
    <w:p w:rsidR="00412A29" w:rsidRPr="00EF690D" w:rsidRDefault="00A037D1" w:rsidP="00EF690D">
      <w:pPr>
        <w:pStyle w:val="SingleTxtGR"/>
      </w:pPr>
      <w:r>
        <w:t>375.</w:t>
      </w:r>
      <w:r>
        <w:tab/>
      </w:r>
      <w:r w:rsidR="00412A29" w:rsidRPr="00EF690D">
        <w:t>Ежегодно в Украине реализуется Программа выпуска социально знач</w:t>
      </w:r>
      <w:r w:rsidR="00412A29" w:rsidRPr="00EF690D">
        <w:t>и</w:t>
      </w:r>
      <w:r w:rsidR="00412A29" w:rsidRPr="00EF690D">
        <w:t>мых изданий, государственным заказчиком которой является Государственный комитет телевидения и радиовещания Украины. Эта Программа предусматрив</w:t>
      </w:r>
      <w:r w:rsidR="00412A29" w:rsidRPr="00EF690D">
        <w:t>а</w:t>
      </w:r>
      <w:r w:rsidR="00412A29" w:rsidRPr="00EF690D">
        <w:t>ет выпуск литературы для национальных меньшинств Украины за счет средств г</w:t>
      </w:r>
      <w:r w:rsidR="00412A29" w:rsidRPr="00EF690D">
        <w:t>о</w:t>
      </w:r>
      <w:r w:rsidR="00412A29" w:rsidRPr="00EF690D">
        <w:t>сударственного бюджета.</w:t>
      </w:r>
    </w:p>
    <w:p w:rsidR="00412A29" w:rsidRPr="00EF690D" w:rsidRDefault="00A037D1" w:rsidP="00EF690D">
      <w:pPr>
        <w:pStyle w:val="SingleTxtGR"/>
      </w:pPr>
      <w:r>
        <w:t>376.</w:t>
      </w:r>
      <w:r>
        <w:tab/>
      </w:r>
      <w:r w:rsidR="00412A29" w:rsidRPr="00EF690D">
        <w:t>Одним из важных направлений работы Министерства культуры и туризма Украины является пропаганда культур национальных меньшинств через музеи У</w:t>
      </w:r>
      <w:r w:rsidR="00412A29" w:rsidRPr="00EF690D">
        <w:t>к</w:t>
      </w:r>
      <w:r w:rsidR="00412A29" w:rsidRPr="00EF690D">
        <w:t>раины.</w:t>
      </w:r>
    </w:p>
    <w:p w:rsidR="00412A29" w:rsidRPr="00EF690D" w:rsidRDefault="00A037D1" w:rsidP="00EF690D">
      <w:pPr>
        <w:pStyle w:val="SingleTxtGR"/>
      </w:pPr>
      <w:r>
        <w:t>377.</w:t>
      </w:r>
      <w:r>
        <w:tab/>
      </w:r>
      <w:r w:rsidR="00412A29" w:rsidRPr="00EF690D">
        <w:t>Национальный музей литературы Украины на протяжении многих лет с</w:t>
      </w:r>
      <w:r w:rsidR="00412A29" w:rsidRPr="00EF690D">
        <w:t>о</w:t>
      </w:r>
      <w:r w:rsidR="00412A29" w:rsidRPr="00EF690D">
        <w:t>трудничает с общественными организациями национальных меньшинств, И</w:t>
      </w:r>
      <w:r w:rsidR="00412A29" w:rsidRPr="00EF690D">
        <w:t>н</w:t>
      </w:r>
      <w:r w:rsidR="00412A29" w:rsidRPr="00EF690D">
        <w:t>ститутом иудаики, Польским Институтом в Киеве, Специализированным изд</w:t>
      </w:r>
      <w:r w:rsidR="00412A29" w:rsidRPr="00EF690D">
        <w:t>а</w:t>
      </w:r>
      <w:r w:rsidR="00412A29" w:rsidRPr="00EF690D">
        <w:t>тельс</w:t>
      </w:r>
      <w:r w:rsidR="00412A29" w:rsidRPr="00EF690D">
        <w:t>т</w:t>
      </w:r>
      <w:r w:rsidR="00412A29" w:rsidRPr="00EF690D">
        <w:t xml:space="preserve">вом литературы на языках национальных меньшинств Украины </w:t>
      </w:r>
      <w:r w:rsidR="00B63467" w:rsidRPr="00EF690D">
        <w:t>"</w:t>
      </w:r>
      <w:r w:rsidR="00412A29" w:rsidRPr="00EF690D">
        <w:t>Этнос</w:t>
      </w:r>
      <w:r w:rsidR="00B63467" w:rsidRPr="00EF690D">
        <w:t>"</w:t>
      </w:r>
      <w:r w:rsidR="00412A29" w:rsidRPr="00EF690D">
        <w:t>.</w:t>
      </w:r>
    </w:p>
    <w:p w:rsidR="00412A29" w:rsidRPr="00EF690D" w:rsidRDefault="00A037D1" w:rsidP="00EF690D">
      <w:pPr>
        <w:pStyle w:val="SingleTxtGR"/>
      </w:pPr>
      <w:r>
        <w:t>378.</w:t>
      </w:r>
      <w:r>
        <w:tab/>
      </w:r>
      <w:r w:rsidR="00412A29" w:rsidRPr="00EF690D">
        <w:t>Самые яркие страницы связей украинской литературы с литературами других народов представлены в постоянно действующих экспозициях музея. Так во время осмотра музея посетители могут ознакомиться со страницами жизни и творчества классика еврейской литературы Шолом-Алейхема, грузи</w:t>
      </w:r>
      <w:r w:rsidR="00412A29" w:rsidRPr="00EF690D">
        <w:t>н</w:t>
      </w:r>
      <w:r w:rsidR="00412A29" w:rsidRPr="00EF690D">
        <w:t>ского п</w:t>
      </w:r>
      <w:r w:rsidR="00412A29" w:rsidRPr="00EF690D">
        <w:t>о</w:t>
      </w:r>
      <w:r w:rsidR="00412A29" w:rsidRPr="00EF690D">
        <w:t>эта и воина Давида Гурамишвили.</w:t>
      </w:r>
    </w:p>
    <w:p w:rsidR="00412A29" w:rsidRPr="00EF690D" w:rsidRDefault="00A037D1" w:rsidP="00EF690D">
      <w:pPr>
        <w:pStyle w:val="SingleTxtGR"/>
      </w:pPr>
      <w:r>
        <w:t>379.</w:t>
      </w:r>
      <w:r>
        <w:tab/>
      </w:r>
      <w:r w:rsidR="00412A29" w:rsidRPr="00EF690D">
        <w:t>Теме культур национальных меньшинств посвящен комплекс меропри</w:t>
      </w:r>
      <w:r w:rsidR="00412A29" w:rsidRPr="00EF690D">
        <w:t>я</w:t>
      </w:r>
      <w:r w:rsidR="00412A29" w:rsidRPr="00EF690D">
        <w:t>тий, проводимых Национальным музеем литературы Украины.</w:t>
      </w:r>
    </w:p>
    <w:p w:rsidR="00412A29" w:rsidRPr="00EF690D" w:rsidRDefault="00A037D1" w:rsidP="00EF690D">
      <w:pPr>
        <w:pStyle w:val="SingleTxtGR"/>
      </w:pPr>
      <w:r>
        <w:t>380.</w:t>
      </w:r>
      <w:r>
        <w:tab/>
      </w:r>
      <w:r w:rsidR="00412A29" w:rsidRPr="00EF690D">
        <w:t xml:space="preserve">В Национальном музее истории Украины создан экспозиционный раздел </w:t>
      </w:r>
      <w:r w:rsidR="00B63467" w:rsidRPr="00EF690D">
        <w:t>"</w:t>
      </w:r>
      <w:r w:rsidR="00412A29" w:rsidRPr="00EF690D">
        <w:t>Украина – многонациональное государство</w:t>
      </w:r>
      <w:r w:rsidR="00B63467" w:rsidRPr="00EF690D">
        <w:t>"</w:t>
      </w:r>
      <w:r w:rsidR="00412A29" w:rsidRPr="00EF690D">
        <w:t>. Представлены материалы о де</w:t>
      </w:r>
      <w:r w:rsidR="00412A29" w:rsidRPr="00EF690D">
        <w:t>я</w:t>
      </w:r>
      <w:r w:rsidR="00412A29" w:rsidRPr="00EF690D">
        <w:t>тельности национально-культурных обществ и объединений (русского, лито</w:t>
      </w:r>
      <w:r w:rsidR="00412A29" w:rsidRPr="00EF690D">
        <w:t>в</w:t>
      </w:r>
      <w:r w:rsidR="00412A29" w:rsidRPr="00EF690D">
        <w:t>ского, еврейского, венгерского, польского, немецкого), свидетельствующие о создании необходимых условий для возрождения и развития культур наци</w:t>
      </w:r>
      <w:r w:rsidR="00412A29" w:rsidRPr="00EF690D">
        <w:t>о</w:t>
      </w:r>
      <w:r w:rsidR="00412A29" w:rsidRPr="00EF690D">
        <w:t>нальных меньшинств.</w:t>
      </w:r>
    </w:p>
    <w:p w:rsidR="00412A29" w:rsidRPr="00EF690D" w:rsidRDefault="00A037D1" w:rsidP="00EF690D">
      <w:pPr>
        <w:pStyle w:val="SingleTxtGR"/>
      </w:pPr>
      <w:r>
        <w:t>381.</w:t>
      </w:r>
      <w:r>
        <w:tab/>
      </w:r>
      <w:r w:rsidR="00412A29" w:rsidRPr="00EF690D">
        <w:t>В экспозиции музея представлены выпуски литературы на языках наци</w:t>
      </w:r>
      <w:r w:rsidR="00412A29" w:rsidRPr="00EF690D">
        <w:t>о</w:t>
      </w:r>
      <w:r w:rsidR="00412A29" w:rsidRPr="00EF690D">
        <w:t>нальных меньшинств Украины. Широко представлены материалы о восстано</w:t>
      </w:r>
      <w:r w:rsidR="00412A29" w:rsidRPr="00EF690D">
        <w:t>в</w:t>
      </w:r>
      <w:r w:rsidR="00412A29" w:rsidRPr="00EF690D">
        <w:t>лении Автономной Республики Крым и урегулировании статуса крымскотата</w:t>
      </w:r>
      <w:r w:rsidR="00412A29" w:rsidRPr="00EF690D">
        <w:t>р</w:t>
      </w:r>
      <w:r w:rsidR="00412A29" w:rsidRPr="00EF690D">
        <w:t>ского народа Украины.</w:t>
      </w:r>
    </w:p>
    <w:p w:rsidR="00412A29" w:rsidRPr="00EF690D" w:rsidRDefault="00A037D1" w:rsidP="00EF690D">
      <w:pPr>
        <w:pStyle w:val="SingleTxtGR"/>
      </w:pPr>
      <w:r>
        <w:t>382.</w:t>
      </w:r>
      <w:r>
        <w:tab/>
      </w:r>
      <w:r w:rsidR="00412A29" w:rsidRPr="00EF690D">
        <w:t xml:space="preserve">На базе Днепропетровского исторического музея им. Д. Яворницкого при поддержке Министерства культуры и туризма Украины организован и проведен II Всеукраинский музейный фестиваль </w:t>
      </w:r>
      <w:r w:rsidR="00B63467" w:rsidRPr="00EF690D">
        <w:t>"</w:t>
      </w:r>
      <w:r w:rsidR="00412A29" w:rsidRPr="00EF690D">
        <w:t>Музеи в современном полиэтническом мире</w:t>
      </w:r>
      <w:r w:rsidR="00B63467" w:rsidRPr="00EF690D">
        <w:t>"</w:t>
      </w:r>
      <w:r w:rsidR="00412A29" w:rsidRPr="00EF690D">
        <w:t>.</w:t>
      </w:r>
    </w:p>
    <w:p w:rsidR="00412A29" w:rsidRPr="00EF690D" w:rsidRDefault="00A037D1" w:rsidP="00EF690D">
      <w:pPr>
        <w:pStyle w:val="SingleTxtGR"/>
      </w:pPr>
      <w:r>
        <w:t>383.</w:t>
      </w:r>
      <w:r>
        <w:tab/>
      </w:r>
      <w:r w:rsidR="00412A29" w:rsidRPr="00EF690D">
        <w:t>В Тернопольском областном литературно-мемориальном музее Юлиуша Словацкого в г. Кременец совместно с Национальным музеем Земли Перемы</w:t>
      </w:r>
      <w:r w:rsidR="00412A29" w:rsidRPr="00EF690D">
        <w:t>ш</w:t>
      </w:r>
      <w:r w:rsidR="00412A29" w:rsidRPr="00EF690D">
        <w:t xml:space="preserve">лянской в г. Перемышле проводятся украинско-польские литературно-художественные встречи </w:t>
      </w:r>
      <w:r w:rsidR="00B63467" w:rsidRPr="00EF690D">
        <w:t>"</w:t>
      </w:r>
      <w:r w:rsidR="00412A29" w:rsidRPr="00EF690D">
        <w:t>Диалог двух культур</w:t>
      </w:r>
      <w:r w:rsidR="00B63467" w:rsidRPr="00EF690D">
        <w:t>"</w:t>
      </w:r>
      <w:r w:rsidR="00412A29" w:rsidRPr="00EF690D">
        <w:t>.</w:t>
      </w:r>
    </w:p>
    <w:p w:rsidR="00412A29" w:rsidRPr="00EF690D" w:rsidRDefault="00A037D1" w:rsidP="00EF690D">
      <w:pPr>
        <w:pStyle w:val="SingleTxtGR"/>
      </w:pPr>
      <w:r>
        <w:t>384.</w:t>
      </w:r>
      <w:r>
        <w:tab/>
      </w:r>
      <w:r w:rsidR="00412A29" w:rsidRPr="00EF690D">
        <w:t>В областных краеведческих музеях открыты постоянно действующие эк</w:t>
      </w:r>
      <w:r w:rsidR="00412A29" w:rsidRPr="00EF690D">
        <w:t>с</w:t>
      </w:r>
      <w:r w:rsidR="00412A29" w:rsidRPr="00EF690D">
        <w:t>позиции и проводятся выставки, отражающие полиэтнический состав насел</w:t>
      </w:r>
      <w:r w:rsidR="00412A29" w:rsidRPr="00EF690D">
        <w:t>е</w:t>
      </w:r>
      <w:r w:rsidR="00412A29" w:rsidRPr="00EF690D">
        <w:t>ния региона, показывающие истоки этносов, способствующие укреплению т</w:t>
      </w:r>
      <w:r w:rsidR="00412A29" w:rsidRPr="00EF690D">
        <w:t>о</w:t>
      </w:r>
      <w:r w:rsidR="00412A29" w:rsidRPr="00EF690D">
        <w:t>лерантных, дружественных отношений представителей разных национальн</w:t>
      </w:r>
      <w:r w:rsidR="00412A29" w:rsidRPr="00EF690D">
        <w:t>о</w:t>
      </w:r>
      <w:r w:rsidR="00412A29" w:rsidRPr="00EF690D">
        <w:t>стей Украины.</w:t>
      </w:r>
    </w:p>
    <w:p w:rsidR="00412A29" w:rsidRPr="00EF690D" w:rsidRDefault="00A037D1" w:rsidP="00EF690D">
      <w:pPr>
        <w:pStyle w:val="SingleTxtGR"/>
      </w:pPr>
      <w:r>
        <w:t>385.</w:t>
      </w:r>
      <w:r>
        <w:tab/>
      </w:r>
      <w:r w:rsidR="00412A29" w:rsidRPr="00EF690D">
        <w:t>Заслуживает внимания информационно-библиотечное обслуживание лиц, принадлежащих к национальным меньшинствам. В 360 библиотеках Украины функционируют отделы литературы на языках наци</w:t>
      </w:r>
      <w:r w:rsidR="00412A29" w:rsidRPr="00EF690D">
        <w:t>о</w:t>
      </w:r>
      <w:r w:rsidR="00412A29" w:rsidRPr="00EF690D">
        <w:t>нальных меньшинств.</w:t>
      </w:r>
    </w:p>
    <w:p w:rsidR="00412A29" w:rsidRPr="00EF690D" w:rsidRDefault="00A037D1" w:rsidP="00EF690D">
      <w:pPr>
        <w:pStyle w:val="SingleTxtGR"/>
      </w:pPr>
      <w:r>
        <w:t>386.</w:t>
      </w:r>
      <w:r>
        <w:tab/>
      </w:r>
      <w:r w:rsidR="00412A29" w:rsidRPr="00EF690D">
        <w:t>На базе этих библиотек работают литературные гостиные, клубы по и</w:t>
      </w:r>
      <w:r w:rsidR="00412A29" w:rsidRPr="00EF690D">
        <w:t>н</w:t>
      </w:r>
      <w:r w:rsidR="00412A29" w:rsidRPr="00EF690D">
        <w:t>тересам, проводятся массовые мероприятия, посвященные популяризации кул</w:t>
      </w:r>
      <w:r w:rsidR="00412A29" w:rsidRPr="00EF690D">
        <w:t>ь</w:t>
      </w:r>
      <w:r w:rsidR="00412A29" w:rsidRPr="00EF690D">
        <w:t>турного наследия народов, их языка, традиций и обр</w:t>
      </w:r>
      <w:r w:rsidR="00412A29" w:rsidRPr="00EF690D">
        <w:t>я</w:t>
      </w:r>
      <w:r w:rsidR="00412A29" w:rsidRPr="00EF690D">
        <w:t>дов.</w:t>
      </w:r>
    </w:p>
    <w:p w:rsidR="00412A29" w:rsidRPr="00EF690D" w:rsidRDefault="00A037D1" w:rsidP="00EF690D">
      <w:pPr>
        <w:pStyle w:val="SingleTxtGR"/>
      </w:pPr>
      <w:r>
        <w:t>387.</w:t>
      </w:r>
      <w:r>
        <w:tab/>
      </w:r>
      <w:r w:rsidR="00412A29" w:rsidRPr="00EF690D">
        <w:t>С 1995 года в Автономной Республике Крым функционирует Крымскот</w:t>
      </w:r>
      <w:r w:rsidR="00412A29" w:rsidRPr="00EF690D">
        <w:t>а</w:t>
      </w:r>
      <w:r w:rsidR="00412A29" w:rsidRPr="00EF690D">
        <w:t>тарская библиотека им. И. Га</w:t>
      </w:r>
      <w:r w:rsidR="00412A29" w:rsidRPr="00EF690D">
        <w:t>с</w:t>
      </w:r>
      <w:r w:rsidR="00412A29" w:rsidRPr="00EF690D">
        <w:t>принского.</w:t>
      </w:r>
    </w:p>
    <w:p w:rsidR="00412A29" w:rsidRPr="00EF690D" w:rsidRDefault="00A037D1" w:rsidP="00EF690D">
      <w:pPr>
        <w:pStyle w:val="SingleTxtGR"/>
      </w:pPr>
      <w:r>
        <w:t>388.</w:t>
      </w:r>
      <w:r>
        <w:tab/>
      </w:r>
      <w:r w:rsidR="00412A29" w:rsidRPr="00EF690D">
        <w:t>Национальной парламентской библиотекой Украины (г. Киев) постоянно передаются подборки книг для пополнения книжных фондов библиотек, обсл</w:t>
      </w:r>
      <w:r w:rsidR="00412A29" w:rsidRPr="00EF690D">
        <w:t>у</w:t>
      </w:r>
      <w:r w:rsidR="00412A29" w:rsidRPr="00EF690D">
        <w:t>живающих лиц, принадлежащих к национальным мен</w:t>
      </w:r>
      <w:r w:rsidR="00412A29" w:rsidRPr="00EF690D">
        <w:t>ь</w:t>
      </w:r>
      <w:r w:rsidR="00412A29" w:rsidRPr="00EF690D">
        <w:t>шинствам.</w:t>
      </w:r>
    </w:p>
    <w:p w:rsidR="00412A29" w:rsidRPr="00EF690D" w:rsidRDefault="00CF080C" w:rsidP="00EF690D">
      <w:pPr>
        <w:pStyle w:val="SingleTxtGR"/>
      </w:pPr>
      <w:r>
        <w:t>389.</w:t>
      </w:r>
      <w:r>
        <w:tab/>
      </w:r>
      <w:r w:rsidR="00412A29" w:rsidRPr="00EF690D">
        <w:t>Хмельницкая областная универсальная научная библиотека им. Н. Ос</w:t>
      </w:r>
      <w:r w:rsidR="00412A29" w:rsidRPr="00EF690D">
        <w:t>т</w:t>
      </w:r>
      <w:r w:rsidR="00412A29" w:rsidRPr="00EF690D">
        <w:t xml:space="preserve">ровского ежегодно издает справочно-информационный бюллетень </w:t>
      </w:r>
      <w:r w:rsidR="00B63467" w:rsidRPr="00EF690D">
        <w:t>"</w:t>
      </w:r>
      <w:r w:rsidR="00412A29" w:rsidRPr="00EF690D">
        <w:t>Национал</w:t>
      </w:r>
      <w:r w:rsidR="00412A29" w:rsidRPr="00EF690D">
        <w:t>ь</w:t>
      </w:r>
      <w:r w:rsidR="00412A29" w:rsidRPr="00EF690D">
        <w:t>ные мен</w:t>
      </w:r>
      <w:r w:rsidR="00412A29" w:rsidRPr="00EF690D">
        <w:t>ь</w:t>
      </w:r>
      <w:r w:rsidR="00412A29" w:rsidRPr="00EF690D">
        <w:t>шинства Хмельнитчины</w:t>
      </w:r>
      <w:r w:rsidR="00B63467" w:rsidRPr="00EF690D">
        <w:t>"</w:t>
      </w:r>
      <w:r w:rsidR="00412A29" w:rsidRPr="00EF690D">
        <w:t>.</w:t>
      </w:r>
    </w:p>
    <w:p w:rsidR="00412A29" w:rsidRPr="00EF690D" w:rsidRDefault="00CF080C" w:rsidP="00CF080C">
      <w:pPr>
        <w:pStyle w:val="H4GR"/>
      </w:pPr>
      <w:r>
        <w:tab/>
      </w:r>
      <w:r w:rsidR="00412A29" w:rsidRPr="00EF690D">
        <w:t>2</w:t>
      </w:r>
      <w:r>
        <w:t>.</w:t>
      </w:r>
      <w:r>
        <w:tab/>
      </w:r>
      <w:r w:rsidR="00412A29" w:rsidRPr="00EF690D">
        <w:t>Языковая политика, принятая и проводимая в Украине</w:t>
      </w:r>
    </w:p>
    <w:p w:rsidR="00412A29" w:rsidRPr="00EF690D" w:rsidRDefault="00CF080C" w:rsidP="00EF690D">
      <w:pPr>
        <w:pStyle w:val="SingleTxtGR"/>
      </w:pPr>
      <w:r>
        <w:t>390.</w:t>
      </w:r>
      <w:r>
        <w:tab/>
      </w:r>
      <w:r w:rsidR="00412A29" w:rsidRPr="00EF690D">
        <w:t>Основные принципы языковой политики Украины изложены и определ</w:t>
      </w:r>
      <w:r w:rsidR="00412A29" w:rsidRPr="00EF690D">
        <w:t>е</w:t>
      </w:r>
      <w:r w:rsidR="00412A29" w:rsidRPr="00EF690D">
        <w:t xml:space="preserve">ны в Конституции Украины, законах Украины: </w:t>
      </w:r>
      <w:r w:rsidR="00B63467" w:rsidRPr="00EF690D">
        <w:t>"</w:t>
      </w:r>
      <w:r w:rsidR="00412A29" w:rsidRPr="00EF690D">
        <w:t>О языках в Украинской ССР</w:t>
      </w:r>
      <w:r w:rsidR="00B63467" w:rsidRPr="00EF690D">
        <w:t>"</w:t>
      </w:r>
      <w:r w:rsidR="00412A29" w:rsidRPr="00EF690D">
        <w:t xml:space="preserve">, </w:t>
      </w:r>
      <w:r w:rsidR="00B63467" w:rsidRPr="00EF690D">
        <w:t>"</w:t>
      </w:r>
      <w:r w:rsidR="00412A29" w:rsidRPr="00EF690D">
        <w:t>Об образовании</w:t>
      </w:r>
      <w:r w:rsidR="00B63467" w:rsidRPr="00EF690D">
        <w:t>"</w:t>
      </w:r>
      <w:r w:rsidR="00412A29" w:rsidRPr="00EF690D">
        <w:t xml:space="preserve">, </w:t>
      </w:r>
      <w:r w:rsidR="00B63467" w:rsidRPr="00EF690D">
        <w:t>"</w:t>
      </w:r>
      <w:r w:rsidR="00412A29" w:rsidRPr="00EF690D">
        <w:t>О дошкольном образовании</w:t>
      </w:r>
      <w:r w:rsidR="00B63467" w:rsidRPr="00EF690D">
        <w:t>"</w:t>
      </w:r>
      <w:r w:rsidR="00412A29" w:rsidRPr="00EF690D">
        <w:t xml:space="preserve">, </w:t>
      </w:r>
      <w:r w:rsidR="00B63467" w:rsidRPr="00EF690D">
        <w:t>"</w:t>
      </w:r>
      <w:r w:rsidR="00412A29" w:rsidRPr="00EF690D">
        <w:t>Об общем среднем образов</w:t>
      </w:r>
      <w:r w:rsidR="00412A29" w:rsidRPr="00EF690D">
        <w:t>а</w:t>
      </w:r>
      <w:r w:rsidR="00412A29" w:rsidRPr="00EF690D">
        <w:t>нии</w:t>
      </w:r>
      <w:r w:rsidR="00B63467" w:rsidRPr="00EF690D">
        <w:t>"</w:t>
      </w:r>
      <w:r w:rsidR="00412A29" w:rsidRPr="00EF690D">
        <w:t xml:space="preserve">, </w:t>
      </w:r>
      <w:r w:rsidR="00B63467" w:rsidRPr="00EF690D">
        <w:t>"</w:t>
      </w:r>
      <w:r w:rsidR="00412A29" w:rsidRPr="00EF690D">
        <w:t>О профессионально-техническом образовании</w:t>
      </w:r>
      <w:r w:rsidR="00B63467" w:rsidRPr="00EF690D">
        <w:t>"</w:t>
      </w:r>
      <w:r w:rsidR="00412A29" w:rsidRPr="00EF690D">
        <w:t xml:space="preserve">, </w:t>
      </w:r>
      <w:r w:rsidR="00B63467" w:rsidRPr="00EF690D">
        <w:t>"</w:t>
      </w:r>
      <w:r w:rsidR="00412A29" w:rsidRPr="00EF690D">
        <w:t>О высшем образов</w:t>
      </w:r>
      <w:r w:rsidR="00412A29" w:rsidRPr="00EF690D">
        <w:t>а</w:t>
      </w:r>
      <w:r w:rsidR="00412A29" w:rsidRPr="00EF690D">
        <w:t>нии</w:t>
      </w:r>
      <w:r w:rsidR="00B63467" w:rsidRPr="00EF690D">
        <w:t>"</w:t>
      </w:r>
      <w:r w:rsidR="00412A29" w:rsidRPr="00EF690D">
        <w:t xml:space="preserve">, </w:t>
      </w:r>
      <w:r w:rsidR="00B63467" w:rsidRPr="00EF690D">
        <w:t>"</w:t>
      </w:r>
      <w:r w:rsidR="00412A29" w:rsidRPr="00EF690D">
        <w:t>О национальных меньшинствах в Украине</w:t>
      </w:r>
      <w:r w:rsidR="00B63467" w:rsidRPr="00EF690D">
        <w:t>"</w:t>
      </w:r>
      <w:r w:rsidR="00412A29" w:rsidRPr="00EF690D">
        <w:t xml:space="preserve">, </w:t>
      </w:r>
      <w:r w:rsidR="00B63467" w:rsidRPr="00EF690D">
        <w:t>"</w:t>
      </w:r>
      <w:r w:rsidR="00412A29" w:rsidRPr="00EF690D">
        <w:t>Об информации</w:t>
      </w:r>
      <w:r w:rsidR="00B63467" w:rsidRPr="00EF690D">
        <w:t>"</w:t>
      </w:r>
      <w:r w:rsidR="00412A29" w:rsidRPr="00EF690D">
        <w:t xml:space="preserve">, </w:t>
      </w:r>
      <w:r w:rsidR="00B63467" w:rsidRPr="00EF690D">
        <w:t>"</w:t>
      </w:r>
      <w:r w:rsidR="00412A29" w:rsidRPr="00EF690D">
        <w:t>О тел</w:t>
      </w:r>
      <w:r w:rsidR="00412A29" w:rsidRPr="00EF690D">
        <w:t>е</w:t>
      </w:r>
      <w:r w:rsidR="00412A29" w:rsidRPr="00EF690D">
        <w:t>видении и радиовещании</w:t>
      </w:r>
      <w:r w:rsidR="00B63467" w:rsidRPr="00EF690D">
        <w:t>"</w:t>
      </w:r>
      <w:r w:rsidR="00412A29" w:rsidRPr="00EF690D">
        <w:t xml:space="preserve">, </w:t>
      </w:r>
      <w:r w:rsidR="00B63467" w:rsidRPr="00EF690D">
        <w:t>"</w:t>
      </w:r>
      <w:r w:rsidR="00412A29" w:rsidRPr="00EF690D">
        <w:t>Об издательском деле</w:t>
      </w:r>
      <w:r w:rsidR="00B63467" w:rsidRPr="00EF690D">
        <w:t>"</w:t>
      </w:r>
      <w:r w:rsidR="00412A29" w:rsidRPr="00EF690D">
        <w:t xml:space="preserve">, </w:t>
      </w:r>
      <w:r w:rsidR="00B63467" w:rsidRPr="00EF690D">
        <w:t>"</w:t>
      </w:r>
      <w:r w:rsidR="00412A29" w:rsidRPr="00EF690D">
        <w:t>О печатных средствах массовой информации (прессе) в Украине</w:t>
      </w:r>
      <w:r w:rsidR="00B63467" w:rsidRPr="00EF690D">
        <w:t>"</w:t>
      </w:r>
      <w:r w:rsidR="00412A29" w:rsidRPr="00EF690D">
        <w:t>. К тому же существует массив но</w:t>
      </w:r>
      <w:r w:rsidR="00412A29" w:rsidRPr="00EF690D">
        <w:t>р</w:t>
      </w:r>
      <w:r w:rsidR="00412A29" w:rsidRPr="00EF690D">
        <w:t>мативно-правовых документов, а также государственных программ, форм</w:t>
      </w:r>
      <w:r w:rsidR="00412A29" w:rsidRPr="00EF690D">
        <w:t>и</w:t>
      </w:r>
      <w:r w:rsidR="00412A29" w:rsidRPr="00EF690D">
        <w:t>рующих государственную политику в вопросах развития и функционирования государстве</w:t>
      </w:r>
      <w:r w:rsidR="00412A29" w:rsidRPr="00EF690D">
        <w:t>н</w:t>
      </w:r>
      <w:r w:rsidR="00412A29" w:rsidRPr="00EF690D">
        <w:t>ного языка и языков национальных меньшинств.</w:t>
      </w:r>
    </w:p>
    <w:p w:rsidR="00412A29" w:rsidRPr="00EF690D" w:rsidRDefault="00CF080C" w:rsidP="00EF690D">
      <w:pPr>
        <w:pStyle w:val="SingleTxtGR"/>
      </w:pPr>
      <w:r>
        <w:t>391.</w:t>
      </w:r>
      <w:r>
        <w:tab/>
      </w:r>
      <w:r w:rsidR="00412A29" w:rsidRPr="00EF690D">
        <w:t>Одним из них является Указ Президента Украины № 161 от 15 февраля 2010 года, которым была утве</w:t>
      </w:r>
      <w:r w:rsidR="00412A29" w:rsidRPr="00EF690D">
        <w:t>р</w:t>
      </w:r>
      <w:r w:rsidR="00412A29" w:rsidRPr="00EF690D">
        <w:t xml:space="preserve">ждена </w:t>
      </w:r>
      <w:r w:rsidR="00B63467" w:rsidRPr="00EF690D">
        <w:t>"</w:t>
      </w:r>
      <w:r w:rsidR="00412A29" w:rsidRPr="00EF690D">
        <w:t>Концепция языковой политики</w:t>
      </w:r>
      <w:r w:rsidR="00B63467" w:rsidRPr="00EF690D">
        <w:t>"</w:t>
      </w:r>
      <w:r w:rsidR="00412A29" w:rsidRPr="00EF690D">
        <w:t>.</w:t>
      </w:r>
    </w:p>
    <w:p w:rsidR="00412A29" w:rsidRPr="00EF690D" w:rsidRDefault="00CF080C" w:rsidP="00EF690D">
      <w:pPr>
        <w:pStyle w:val="SingleTxtGR"/>
      </w:pPr>
      <w:r>
        <w:t>392.</w:t>
      </w:r>
      <w:r>
        <w:tab/>
      </w:r>
      <w:r w:rsidR="00412A29" w:rsidRPr="00EF690D">
        <w:t>Концепция принята в связи с необходимостью формирования последов</w:t>
      </w:r>
      <w:r w:rsidR="00412A29" w:rsidRPr="00EF690D">
        <w:t>а</w:t>
      </w:r>
      <w:r w:rsidR="00412A29" w:rsidRPr="00EF690D">
        <w:t>тельного и взвешенного подхода в решении языковых вопросов, а также с ц</w:t>
      </w:r>
      <w:r w:rsidR="00412A29" w:rsidRPr="00EF690D">
        <w:t>е</w:t>
      </w:r>
      <w:r w:rsidR="00412A29" w:rsidRPr="00EF690D">
        <w:t>лью определения стратегических приоритетов и ориентиров в преодолении д</w:t>
      </w:r>
      <w:r w:rsidR="00412A29" w:rsidRPr="00EF690D">
        <w:t>е</w:t>
      </w:r>
      <w:r w:rsidR="00412A29" w:rsidRPr="00EF690D">
        <w:t>формаций национального культурно-языкового и информационно-языкового пространс</w:t>
      </w:r>
      <w:r w:rsidR="00412A29" w:rsidRPr="00EF690D">
        <w:t>т</w:t>
      </w:r>
      <w:r w:rsidR="00412A29" w:rsidRPr="00EF690D">
        <w:t>ва, обеспечения языковых прав граждан и единства Украины.</w:t>
      </w:r>
    </w:p>
    <w:p w:rsidR="00412A29" w:rsidRPr="00EF690D" w:rsidRDefault="00CF080C" w:rsidP="00EF690D">
      <w:pPr>
        <w:pStyle w:val="SingleTxtGR"/>
      </w:pPr>
      <w:r>
        <w:t>393.</w:t>
      </w:r>
      <w:r>
        <w:tab/>
      </w:r>
      <w:r w:rsidR="00412A29" w:rsidRPr="00EF690D">
        <w:t>В преамбуле Концепции сказано, что языковая политика занимает вед</w:t>
      </w:r>
      <w:r w:rsidR="00412A29" w:rsidRPr="00EF690D">
        <w:t>у</w:t>
      </w:r>
      <w:r w:rsidR="00412A29" w:rsidRPr="00EF690D">
        <w:t>щее место в системе государственных приоритетов. Её стратегической задачей я</w:t>
      </w:r>
      <w:r w:rsidR="00412A29" w:rsidRPr="00EF690D">
        <w:t>в</w:t>
      </w:r>
      <w:r w:rsidR="00412A29" w:rsidRPr="00EF690D">
        <w:t>ляется неукоснительное соблюдение конституционных гарантий, касающихся всестороннего развития и функционирования украинского языка как государс</w:t>
      </w:r>
      <w:r w:rsidR="00412A29" w:rsidRPr="00EF690D">
        <w:t>т</w:t>
      </w:r>
      <w:r w:rsidR="00412A29" w:rsidRPr="00EF690D">
        <w:t>венного во всех сферах общественной жизни и на всей территории страны, а также свободного развития, использования и защиты языков национальных меньшинств, удовлетворения языковых п</w:t>
      </w:r>
      <w:r w:rsidR="00412A29" w:rsidRPr="00EF690D">
        <w:t>о</w:t>
      </w:r>
      <w:r w:rsidR="00412A29" w:rsidRPr="00EF690D">
        <w:t>требностей граждан Украины.</w:t>
      </w:r>
    </w:p>
    <w:p w:rsidR="00412A29" w:rsidRPr="00EF690D" w:rsidRDefault="00CF080C" w:rsidP="00EF690D">
      <w:pPr>
        <w:pStyle w:val="SingleTxtGR"/>
      </w:pPr>
      <w:r>
        <w:t>394.</w:t>
      </w:r>
      <w:r>
        <w:tab/>
      </w:r>
      <w:r w:rsidR="00412A29" w:rsidRPr="00EF690D">
        <w:t>Кроме того Украина подписала и ратифицировала Европейскую хартию региональных языков или языков меньшинств, в соответствии с которой взяла обязательства по защите и поддержке 13 языков: белорусского, болгарского, венгерского, гагаузского, греческого, еврейского, крымскотатарского, молда</w:t>
      </w:r>
      <w:r w:rsidR="00412A29" w:rsidRPr="00EF690D">
        <w:t>в</w:t>
      </w:r>
      <w:r w:rsidR="00412A29" w:rsidRPr="00EF690D">
        <w:t>ского, немецкого, польского, русского, румынского и словацкого.</w:t>
      </w:r>
    </w:p>
    <w:p w:rsidR="00412A29" w:rsidRPr="00EF690D" w:rsidRDefault="00CF080C" w:rsidP="00EF690D">
      <w:pPr>
        <w:pStyle w:val="SingleTxtGR"/>
      </w:pPr>
      <w:r>
        <w:t>395.</w:t>
      </w:r>
      <w:r>
        <w:tab/>
      </w:r>
      <w:r w:rsidR="00412A29" w:rsidRPr="00EF690D">
        <w:t>Статьёй 10 Конституции Украины предусмотрено, что в Украине гара</w:t>
      </w:r>
      <w:r w:rsidR="00412A29" w:rsidRPr="00EF690D">
        <w:t>н</w:t>
      </w:r>
      <w:r w:rsidR="00412A29" w:rsidRPr="00EF690D">
        <w:t xml:space="preserve">тируется </w:t>
      </w:r>
      <w:r w:rsidR="00B63467" w:rsidRPr="00EF690D">
        <w:t>"</w:t>
      </w:r>
      <w:r w:rsidR="00412A29" w:rsidRPr="00EF690D">
        <w:t>свободное развитие, использование и защита русского, других языков национальных меньшинств Украины</w:t>
      </w:r>
      <w:r w:rsidR="00B63467" w:rsidRPr="00EF690D">
        <w:t>"</w:t>
      </w:r>
      <w:r w:rsidR="00412A29" w:rsidRPr="00EF690D">
        <w:t>.</w:t>
      </w:r>
    </w:p>
    <w:p w:rsidR="00412A29" w:rsidRPr="00EF690D" w:rsidRDefault="00CF080C" w:rsidP="00EF690D">
      <w:pPr>
        <w:pStyle w:val="SingleTxtGR"/>
      </w:pPr>
      <w:r>
        <w:t>396.</w:t>
      </w:r>
      <w:r>
        <w:tab/>
      </w:r>
      <w:r w:rsidR="00412A29" w:rsidRPr="00EF690D">
        <w:t xml:space="preserve">Статья 53 Конституции Украины и статья 6 Закона Украины </w:t>
      </w:r>
      <w:r w:rsidR="00B63467" w:rsidRPr="00EF690D">
        <w:t>"</w:t>
      </w:r>
      <w:r w:rsidR="00412A29" w:rsidRPr="00EF690D">
        <w:t>О наци</w:t>
      </w:r>
      <w:r w:rsidR="00412A29" w:rsidRPr="00EF690D">
        <w:t>о</w:t>
      </w:r>
      <w:r w:rsidR="00412A29" w:rsidRPr="00EF690D">
        <w:t>нальных меньшинствах в Украине</w:t>
      </w:r>
      <w:r w:rsidR="00B63467" w:rsidRPr="00EF690D">
        <w:t>"</w:t>
      </w:r>
      <w:r w:rsidR="00412A29" w:rsidRPr="00EF690D">
        <w:t xml:space="preserve"> гарантируют гражданам, принадлежащим к национальным меньшинствам, право на обучение на родном языке либо на из</w:t>
      </w:r>
      <w:r w:rsidR="00412A29" w:rsidRPr="00EF690D">
        <w:t>у</w:t>
      </w:r>
      <w:r w:rsidR="00412A29" w:rsidRPr="00EF690D">
        <w:t>чение родного языка в государственных и коммунальных учебных заведениях или ч</w:t>
      </w:r>
      <w:r w:rsidR="00412A29" w:rsidRPr="00EF690D">
        <w:t>е</w:t>
      </w:r>
      <w:r w:rsidR="00412A29" w:rsidRPr="00EF690D">
        <w:t>рез национальные культурные общества.</w:t>
      </w:r>
    </w:p>
    <w:p w:rsidR="00412A29" w:rsidRPr="00EF690D" w:rsidRDefault="00CF080C" w:rsidP="00EF690D">
      <w:pPr>
        <w:pStyle w:val="SingleTxtGR"/>
      </w:pPr>
      <w:r>
        <w:t>397.</w:t>
      </w:r>
      <w:r>
        <w:tab/>
      </w:r>
      <w:r w:rsidR="00412A29" w:rsidRPr="00EF690D">
        <w:t xml:space="preserve">Статья 8 Закона Украины </w:t>
      </w:r>
      <w:r w:rsidR="00B63467" w:rsidRPr="00EF690D">
        <w:t>"</w:t>
      </w:r>
      <w:r w:rsidR="00412A29" w:rsidRPr="00EF690D">
        <w:t>О национальных меньшинствах в Украине</w:t>
      </w:r>
      <w:r w:rsidR="00B63467" w:rsidRPr="00EF690D">
        <w:t>"</w:t>
      </w:r>
      <w:r w:rsidR="00412A29" w:rsidRPr="00EF690D">
        <w:t xml:space="preserve"> гласит, что </w:t>
      </w:r>
      <w:r w:rsidR="00B63467" w:rsidRPr="00EF690D">
        <w:t>"</w:t>
      </w:r>
      <w:r w:rsidR="00412A29" w:rsidRPr="00EF690D">
        <w:t>в работе государственных органов, общественных объединений, а также предприятий, учреждений и организаций, расположенных в местах, где большинство населения составляет определенное национальное меньшинство, м</w:t>
      </w:r>
      <w:r w:rsidR="00412A29" w:rsidRPr="00EF690D">
        <w:t>о</w:t>
      </w:r>
      <w:r w:rsidR="00412A29" w:rsidRPr="00EF690D">
        <w:t>жет использоваться его язык наряду с государственным украинским языком</w:t>
      </w:r>
      <w:r w:rsidR="00B63467" w:rsidRPr="00EF690D">
        <w:t>"</w:t>
      </w:r>
      <w:r w:rsidR="00412A29" w:rsidRPr="00EF690D">
        <w:t xml:space="preserve">. Эта норма закреплена также в статье 3 Закона Украины </w:t>
      </w:r>
      <w:r w:rsidR="00B63467" w:rsidRPr="00EF690D">
        <w:t>"</w:t>
      </w:r>
      <w:r w:rsidR="00412A29" w:rsidRPr="00EF690D">
        <w:t>О языках в Украинской ССР</w:t>
      </w:r>
      <w:r w:rsidR="00B63467" w:rsidRPr="00EF690D">
        <w:t>"</w:t>
      </w:r>
      <w:r w:rsidR="00412A29" w:rsidRPr="00EF690D">
        <w:t>.</w:t>
      </w:r>
    </w:p>
    <w:p w:rsidR="00412A29" w:rsidRPr="00EF690D" w:rsidRDefault="00CF080C" w:rsidP="00EF690D">
      <w:pPr>
        <w:pStyle w:val="SingleTxtGR"/>
      </w:pPr>
      <w:r>
        <w:t>398.</w:t>
      </w:r>
      <w:r>
        <w:tab/>
      </w:r>
      <w:r w:rsidR="00412A29" w:rsidRPr="00EF690D">
        <w:t xml:space="preserve">Согласно статье 18 Закона Украины </w:t>
      </w:r>
      <w:r w:rsidR="00B63467" w:rsidRPr="00EF690D">
        <w:t>"</w:t>
      </w:r>
      <w:r w:rsidR="00412A29" w:rsidRPr="00EF690D">
        <w:t>О языках в Украинской ССР</w:t>
      </w:r>
      <w:r w:rsidR="00B63467" w:rsidRPr="00EF690D">
        <w:t>"</w:t>
      </w:r>
      <w:r w:rsidR="00412A29" w:rsidRPr="00EF690D">
        <w:t xml:space="preserve"> и ст</w:t>
      </w:r>
      <w:r w:rsidR="00412A29" w:rsidRPr="00EF690D">
        <w:t>а</w:t>
      </w:r>
      <w:r w:rsidR="00412A29" w:rsidRPr="00EF690D">
        <w:t xml:space="preserve">тье 10 Закона Украины </w:t>
      </w:r>
      <w:r w:rsidR="00B63467" w:rsidRPr="00EF690D">
        <w:t>"</w:t>
      </w:r>
      <w:r w:rsidR="00412A29" w:rsidRPr="00EF690D">
        <w:t>О судоустройстве Украины</w:t>
      </w:r>
      <w:r w:rsidR="00B63467" w:rsidRPr="00EF690D">
        <w:t>"</w:t>
      </w:r>
      <w:r w:rsidR="00412A29" w:rsidRPr="00EF690D">
        <w:t xml:space="preserve"> судопроизводство в Укра</w:t>
      </w:r>
      <w:r w:rsidR="00412A29" w:rsidRPr="00EF690D">
        <w:t>и</w:t>
      </w:r>
      <w:r w:rsidR="00412A29" w:rsidRPr="00EF690D">
        <w:t>не ведется на государственном языке.</w:t>
      </w:r>
    </w:p>
    <w:p w:rsidR="00412A29" w:rsidRPr="00EF690D" w:rsidRDefault="00CF080C" w:rsidP="00EF690D">
      <w:pPr>
        <w:pStyle w:val="SingleTxtGR"/>
      </w:pPr>
      <w:r>
        <w:t>399.</w:t>
      </w:r>
      <w:r>
        <w:tab/>
      </w:r>
      <w:r w:rsidR="00412A29" w:rsidRPr="00EF690D">
        <w:t>Использование других языков в судопроизводстве осуществляется в сл</w:t>
      </w:r>
      <w:r w:rsidR="00412A29" w:rsidRPr="00EF690D">
        <w:t>у</w:t>
      </w:r>
      <w:r w:rsidR="00412A29" w:rsidRPr="00EF690D">
        <w:t>чаях и порядке, определенных законом. Лица, не владеющие или недостаточно владеющие государственным языком, имеют право пользоваться родным яз</w:t>
      </w:r>
      <w:r w:rsidR="00412A29" w:rsidRPr="00EF690D">
        <w:t>ы</w:t>
      </w:r>
      <w:r w:rsidR="00412A29" w:rsidRPr="00EF690D">
        <w:t>ком и услугами переводчика в судебном процессе. В случаях, предусмотренных пр</w:t>
      </w:r>
      <w:r w:rsidR="00412A29" w:rsidRPr="00EF690D">
        <w:t>о</w:t>
      </w:r>
      <w:r w:rsidR="00412A29" w:rsidRPr="00EF690D">
        <w:t>цессуальным законом, это право обеспечивается государством.</w:t>
      </w:r>
    </w:p>
    <w:p w:rsidR="00412A29" w:rsidRPr="00EF690D" w:rsidRDefault="00CF080C" w:rsidP="00EF690D">
      <w:pPr>
        <w:pStyle w:val="SingleTxtGR"/>
      </w:pPr>
      <w:r>
        <w:t>400.</w:t>
      </w:r>
      <w:r>
        <w:tab/>
      </w:r>
      <w:r w:rsidR="00412A29" w:rsidRPr="00EF690D">
        <w:t>Согласно статье 19 УПКУ судопроизводство проводится на украинском языке или на языке большинства населения данной местности. Если лица, уч</w:t>
      </w:r>
      <w:r w:rsidR="00412A29" w:rsidRPr="00EF690D">
        <w:t>а</w:t>
      </w:r>
      <w:r w:rsidR="00412A29" w:rsidRPr="00EF690D">
        <w:t>ствующие в деле, не владеют языком, на котором ведется судопроизводство, им обеспечивается право делать заявления, давать показания, заявлять ходатайства, знакомиться со всеми материалами дела, выступать в суде на родном языке и пользоваться услугами п</w:t>
      </w:r>
      <w:r w:rsidR="00412A29" w:rsidRPr="00EF690D">
        <w:t>е</w:t>
      </w:r>
      <w:r w:rsidR="00412A29" w:rsidRPr="00EF690D">
        <w:t>реводчика в порядке установленном УПКУ. Гарантии обеспечения права участников процесса пользоваться родным языком или яз</w:t>
      </w:r>
      <w:r w:rsidR="00412A29" w:rsidRPr="00EF690D">
        <w:t>ы</w:t>
      </w:r>
      <w:r w:rsidR="00412A29" w:rsidRPr="00EF690D">
        <w:t>ком, которым они владеют, и пользования услугами переводчика определены положениями статей 45 и 691 УПКУ.</w:t>
      </w:r>
    </w:p>
    <w:p w:rsidR="00412A29" w:rsidRPr="00EF690D" w:rsidRDefault="00CF080C" w:rsidP="00EF690D">
      <w:pPr>
        <w:pStyle w:val="SingleTxtGR"/>
      </w:pPr>
      <w:r>
        <w:t>401.</w:t>
      </w:r>
      <w:r>
        <w:tab/>
      </w:r>
      <w:r w:rsidR="00412A29" w:rsidRPr="00EF690D">
        <w:t>Судебные документы в соответствии с установленным настоящим Коде</w:t>
      </w:r>
      <w:r w:rsidR="00412A29" w:rsidRPr="00EF690D">
        <w:t>к</w:t>
      </w:r>
      <w:r w:rsidR="00412A29" w:rsidRPr="00EF690D">
        <w:t>сом порядком вручаются обвиняемому в переводе на его родной язык или др</w:t>
      </w:r>
      <w:r w:rsidR="00412A29" w:rsidRPr="00EF690D">
        <w:t>у</w:t>
      </w:r>
      <w:r w:rsidR="00412A29" w:rsidRPr="00EF690D">
        <w:t>гой язык, которым он владеет (положения статей 254, 341, 344 УПКУ). Суд об</w:t>
      </w:r>
      <w:r w:rsidR="00412A29" w:rsidRPr="00EF690D">
        <w:t>я</w:t>
      </w:r>
      <w:r w:rsidR="00412A29" w:rsidRPr="00EF690D">
        <w:t>зан разъяснить лицам, участвующим в деле, их права и обеспечить возможность осуществления этих прав (ст. 53 УПКУ). Кроме того статья 370 УПКУ пред</w:t>
      </w:r>
      <w:r w:rsidR="00412A29" w:rsidRPr="00EF690D">
        <w:t>у</w:t>
      </w:r>
      <w:r w:rsidR="00412A29" w:rsidRPr="00EF690D">
        <w:t>сматривает перечень требований, при которых происходит отмена приговора, включая и нарушение права обвиняемого пользоваться родным языком или яз</w:t>
      </w:r>
      <w:r w:rsidR="00412A29" w:rsidRPr="00EF690D">
        <w:t>ы</w:t>
      </w:r>
      <w:r w:rsidR="00412A29" w:rsidRPr="00EF690D">
        <w:t>ком, которым он владеет, и помощью переводчика.</w:t>
      </w:r>
    </w:p>
    <w:p w:rsidR="00412A29" w:rsidRPr="00EF690D" w:rsidRDefault="00CF080C" w:rsidP="00EF690D">
      <w:pPr>
        <w:pStyle w:val="SingleTxtGR"/>
      </w:pPr>
      <w:r>
        <w:t>402.</w:t>
      </w:r>
      <w:r>
        <w:tab/>
      </w:r>
      <w:r w:rsidR="00412A29" w:rsidRPr="00EF690D">
        <w:t>Положением статьи 7 ГПКУ от 18.03.2004 года и статьи 15 КАСУ опред</w:t>
      </w:r>
      <w:r w:rsidR="00412A29" w:rsidRPr="00EF690D">
        <w:t>е</w:t>
      </w:r>
      <w:r w:rsidR="00412A29" w:rsidRPr="00EF690D">
        <w:t>лено право участников процесса, не владеющих или недостаточно владеющих государственным языком, делать заявления, давать объяснения, выступать в с</w:t>
      </w:r>
      <w:r w:rsidR="00412A29" w:rsidRPr="00EF690D">
        <w:t>у</w:t>
      </w:r>
      <w:r w:rsidR="00412A29" w:rsidRPr="00EF690D">
        <w:t>де и заявлять ходатайства на родном языке или языке, которым они владеют, пользуясь при этом услугами переводчика (статьи 27, 50 ГПКУ, статьи 49, 65 КАСУ).</w:t>
      </w:r>
    </w:p>
    <w:p w:rsidR="00412A29" w:rsidRPr="00EF690D" w:rsidRDefault="00CF080C" w:rsidP="00EF690D">
      <w:pPr>
        <w:pStyle w:val="SingleTxtGR"/>
      </w:pPr>
      <w:r>
        <w:t>403.</w:t>
      </w:r>
      <w:r>
        <w:tab/>
      </w:r>
      <w:r w:rsidR="00412A29" w:rsidRPr="00EF690D">
        <w:t>Судебные документы составляются на государственном языке.</w:t>
      </w:r>
    </w:p>
    <w:p w:rsidR="00412A29" w:rsidRPr="00EF690D" w:rsidRDefault="00CF080C" w:rsidP="00EF690D">
      <w:pPr>
        <w:pStyle w:val="SingleTxtGR"/>
      </w:pPr>
      <w:r>
        <w:t>404.</w:t>
      </w:r>
      <w:r>
        <w:tab/>
      </w:r>
      <w:r w:rsidR="00412A29" w:rsidRPr="00EF690D">
        <w:t>Переводчик допускается по постановлению суда на основании заявления лица, участвующего в деле (часть вторая статьи 55 ГПКУ). В администрати</w:t>
      </w:r>
      <w:r w:rsidR="00412A29" w:rsidRPr="00EF690D">
        <w:t>в</w:t>
      </w:r>
      <w:r w:rsidR="00412A29" w:rsidRPr="00EF690D">
        <w:t>ном судопроизводстве частью второй статьи 68 предусмотрено, что переводчик может назначаться также по инициативе суда. Суд обеспечивает лицу перев</w:t>
      </w:r>
      <w:r w:rsidR="00412A29" w:rsidRPr="00EF690D">
        <w:t>о</w:t>
      </w:r>
      <w:r w:rsidR="00412A29" w:rsidRPr="00EF690D">
        <w:t>дчика, если придет к выводу, что лицо, вследствие неспособности оплатить у</w:t>
      </w:r>
      <w:r w:rsidR="00412A29" w:rsidRPr="00EF690D">
        <w:t>с</w:t>
      </w:r>
      <w:r w:rsidR="00412A29" w:rsidRPr="00EF690D">
        <w:t>луги переводчика, будет лишено судебной защиты. На сегодня расходы, связа</w:t>
      </w:r>
      <w:r w:rsidR="00412A29" w:rsidRPr="00EF690D">
        <w:t>н</w:t>
      </w:r>
      <w:r w:rsidR="00412A29" w:rsidRPr="00EF690D">
        <w:t>ные с рассмотрением гражданских и административных дел, несут стороны. Соответствующими положениями кодексов стороне, в пользу которой принято судебное решение и которая не является субъектом властных полномочий, г</w:t>
      </w:r>
      <w:r w:rsidR="00412A29" w:rsidRPr="00EF690D">
        <w:t>а</w:t>
      </w:r>
      <w:r w:rsidR="00412A29" w:rsidRPr="00EF690D">
        <w:t>рантировано право на компенсацию понесенных ею расходов, включая и расх</w:t>
      </w:r>
      <w:r w:rsidR="00412A29" w:rsidRPr="00EF690D">
        <w:t>о</w:t>
      </w:r>
      <w:r w:rsidR="00412A29" w:rsidRPr="00EF690D">
        <w:t>ды, связанные с привлечением переводчиков (суточные в случае переезда, ко</w:t>
      </w:r>
      <w:r w:rsidR="00412A29" w:rsidRPr="00EF690D">
        <w:t>м</w:t>
      </w:r>
      <w:r w:rsidR="00412A29" w:rsidRPr="00EF690D">
        <w:t>пенсация за утраченный заработок или отрыв от обычных занятий переводч</w:t>
      </w:r>
      <w:r w:rsidR="00412A29" w:rsidRPr="00EF690D">
        <w:t>и</w:t>
      </w:r>
      <w:r w:rsidR="00412A29" w:rsidRPr="00EF690D">
        <w:t>ка).</w:t>
      </w:r>
    </w:p>
    <w:p w:rsidR="00412A29" w:rsidRPr="00EF690D" w:rsidRDefault="00CF080C" w:rsidP="00EF690D">
      <w:pPr>
        <w:pStyle w:val="SingleTxtGR"/>
      </w:pPr>
      <w:r>
        <w:t>405.</w:t>
      </w:r>
      <w:r>
        <w:tab/>
      </w:r>
      <w:r w:rsidR="00412A29" w:rsidRPr="00EF690D">
        <w:t>Положениями Инструкции по делопроизводству в апелляционном общем суде, Инструкции по делопроизводству в местном общем суде, Инструкции по делопроизводству в апелляционных и местных административных судах уст</w:t>
      </w:r>
      <w:r w:rsidR="00412A29" w:rsidRPr="00EF690D">
        <w:t>а</w:t>
      </w:r>
      <w:r w:rsidR="00412A29" w:rsidRPr="00EF690D">
        <w:t>новлено, что делопроизводство суда ведется на государственном языке. Все с</w:t>
      </w:r>
      <w:r w:rsidR="00412A29" w:rsidRPr="00EF690D">
        <w:t>у</w:t>
      </w:r>
      <w:r w:rsidR="00412A29" w:rsidRPr="00EF690D">
        <w:t>дебные документы составляются на государственном языке с учетом требов</w:t>
      </w:r>
      <w:r w:rsidR="00412A29" w:rsidRPr="00EF690D">
        <w:t>а</w:t>
      </w:r>
      <w:r w:rsidR="00412A29" w:rsidRPr="00EF690D">
        <w:t>ний процессуального з</w:t>
      </w:r>
      <w:r w:rsidR="00412A29" w:rsidRPr="00EF690D">
        <w:t>а</w:t>
      </w:r>
      <w:r w:rsidR="00412A29" w:rsidRPr="00EF690D">
        <w:t>конодательства Украины.</w:t>
      </w:r>
    </w:p>
    <w:p w:rsidR="00412A29" w:rsidRPr="00EF690D" w:rsidRDefault="00CF080C" w:rsidP="00EF690D">
      <w:pPr>
        <w:pStyle w:val="SingleTxtGR"/>
      </w:pPr>
      <w:r>
        <w:t>406.</w:t>
      </w:r>
      <w:r>
        <w:tab/>
      </w:r>
      <w:r w:rsidR="00412A29" w:rsidRPr="00EF690D">
        <w:t>Подсудимому, не владеющему языком, на котором составлены обвин</w:t>
      </w:r>
      <w:r w:rsidR="00412A29" w:rsidRPr="00EF690D">
        <w:t>и</w:t>
      </w:r>
      <w:r w:rsidR="00412A29" w:rsidRPr="00EF690D">
        <w:t>тельное заключение и повестка о вызове в суд, вручаются эти документы в п</w:t>
      </w:r>
      <w:r w:rsidR="00412A29" w:rsidRPr="00EF690D">
        <w:t>е</w:t>
      </w:r>
      <w:r w:rsidR="00412A29" w:rsidRPr="00EF690D">
        <w:t>реводе на его родной язык или иной язык, которым он вл</w:t>
      </w:r>
      <w:r w:rsidR="00412A29" w:rsidRPr="00EF690D">
        <w:t>а</w:t>
      </w:r>
      <w:r w:rsidR="00412A29" w:rsidRPr="00EF690D">
        <w:t>деет.</w:t>
      </w:r>
    </w:p>
    <w:p w:rsidR="00412A29" w:rsidRPr="00EF690D" w:rsidRDefault="00CF080C" w:rsidP="00EF690D">
      <w:pPr>
        <w:pStyle w:val="SingleTxtGR"/>
      </w:pPr>
      <w:r>
        <w:t>407.</w:t>
      </w:r>
      <w:r>
        <w:tab/>
      </w:r>
      <w:r w:rsidR="00412A29" w:rsidRPr="00EF690D">
        <w:t>Копия приговора вручается осужденному или оправданному после пр</w:t>
      </w:r>
      <w:r w:rsidR="00412A29" w:rsidRPr="00EF690D">
        <w:t>о</w:t>
      </w:r>
      <w:r w:rsidR="00412A29" w:rsidRPr="00EF690D">
        <w:t>возглашения приговора в сроки, определенные уголовно-процессуальным зак</w:t>
      </w:r>
      <w:r w:rsidR="00412A29" w:rsidRPr="00EF690D">
        <w:t>о</w:t>
      </w:r>
      <w:r w:rsidR="00412A29" w:rsidRPr="00EF690D">
        <w:t>нодательством. Если приговор изложен языком, которым не владеет осужде</w:t>
      </w:r>
      <w:r w:rsidR="00412A29" w:rsidRPr="00EF690D">
        <w:t>н</w:t>
      </w:r>
      <w:r w:rsidR="00412A29" w:rsidRPr="00EF690D">
        <w:t>ный или оправданный, ему должны вручить письменный перевод приговора на его родном языке или на языке, которым он владеет. Перевод осуществляется переводчиком и относится к судебным издержкам.</w:t>
      </w:r>
    </w:p>
    <w:p w:rsidR="00412A29" w:rsidRPr="00EF690D" w:rsidRDefault="00CF080C" w:rsidP="00EF690D">
      <w:pPr>
        <w:pStyle w:val="SingleTxtGR"/>
      </w:pPr>
      <w:r>
        <w:t>408.</w:t>
      </w:r>
      <w:r>
        <w:tab/>
      </w:r>
      <w:r w:rsidR="00412A29" w:rsidRPr="00EF690D">
        <w:t>Согласно статье 268 Кодекса Украины об административных правонар</w:t>
      </w:r>
      <w:r w:rsidR="00412A29" w:rsidRPr="00EF690D">
        <w:t>у</w:t>
      </w:r>
      <w:r w:rsidR="00412A29" w:rsidRPr="00EF690D">
        <w:t>шениях к правам лица, привлекаемого к административной ответственности, принадлежит, в частности, право выступать на родном языке и пользоваться у</w:t>
      </w:r>
      <w:r w:rsidR="00412A29" w:rsidRPr="00EF690D">
        <w:t>с</w:t>
      </w:r>
      <w:r w:rsidR="00412A29" w:rsidRPr="00EF690D">
        <w:t>лугами переводчика, если он не владеет языком, на котором ведется произво</w:t>
      </w:r>
      <w:r w:rsidR="00412A29" w:rsidRPr="00EF690D">
        <w:t>д</w:t>
      </w:r>
      <w:r w:rsidR="00412A29" w:rsidRPr="00EF690D">
        <w:t>ство.</w:t>
      </w:r>
    </w:p>
    <w:p w:rsidR="00412A29" w:rsidRPr="00EF690D" w:rsidRDefault="00CF080C" w:rsidP="00EF690D">
      <w:pPr>
        <w:pStyle w:val="SingleTxtGR"/>
      </w:pPr>
      <w:r>
        <w:t>409.</w:t>
      </w:r>
      <w:r>
        <w:tab/>
      </w:r>
      <w:r w:rsidR="00412A29" w:rsidRPr="00EF690D">
        <w:t>Согласно статье 68 Кодекса административного судопроизводства пер</w:t>
      </w:r>
      <w:r w:rsidR="00412A29" w:rsidRPr="00EF690D">
        <w:t>е</w:t>
      </w:r>
      <w:r w:rsidR="00412A29" w:rsidRPr="00EF690D">
        <w:t>водчиком является лицо, которое свободно владеет языком, на котором осущ</w:t>
      </w:r>
      <w:r w:rsidR="00412A29" w:rsidRPr="00EF690D">
        <w:t>е</w:t>
      </w:r>
      <w:r w:rsidR="00412A29" w:rsidRPr="00EF690D">
        <w:t>ствляется административное судопроизводство, и иным языком, знание котор</w:t>
      </w:r>
      <w:r w:rsidR="00412A29" w:rsidRPr="00EF690D">
        <w:t>о</w:t>
      </w:r>
      <w:r w:rsidR="00412A29" w:rsidRPr="00EF690D">
        <w:t>го необходимо для устного или письменного перевода с одного языка на другой, а также лицо, которое владеет техникой общения с глухими, немыми или глух</w:t>
      </w:r>
      <w:r w:rsidR="00412A29" w:rsidRPr="00EF690D">
        <w:t>о</w:t>
      </w:r>
      <w:r w:rsidR="00412A29" w:rsidRPr="00EF690D">
        <w:t>немыми.</w:t>
      </w:r>
    </w:p>
    <w:p w:rsidR="00412A29" w:rsidRPr="00EF690D" w:rsidRDefault="00CF080C" w:rsidP="00EF690D">
      <w:pPr>
        <w:pStyle w:val="SingleTxtGR"/>
      </w:pPr>
      <w:r>
        <w:t>410.</w:t>
      </w:r>
      <w:r>
        <w:tab/>
      </w:r>
      <w:r w:rsidR="00412A29" w:rsidRPr="00EF690D">
        <w:t>Переводчик допускается постановлением суда по ходатайству лица, уч</w:t>
      </w:r>
      <w:r w:rsidR="00412A29" w:rsidRPr="00EF690D">
        <w:t>а</w:t>
      </w:r>
      <w:r w:rsidR="00412A29" w:rsidRPr="00EF690D">
        <w:t>ствующего в деле, или назначается по инициативе суда. Суд обеспечивает лицу переводчика, если придет к выводу, что лицо, вследствие неспособности опл</w:t>
      </w:r>
      <w:r w:rsidR="00412A29" w:rsidRPr="00EF690D">
        <w:t>а</w:t>
      </w:r>
      <w:r w:rsidR="00412A29" w:rsidRPr="00EF690D">
        <w:t>тить услуги переводчика, будет лишено судебной защиты.</w:t>
      </w:r>
    </w:p>
    <w:p w:rsidR="00412A29" w:rsidRPr="00EF690D" w:rsidRDefault="00CF080C" w:rsidP="00EF690D">
      <w:pPr>
        <w:pStyle w:val="SingleTxtGR"/>
      </w:pPr>
      <w:r>
        <w:t>411.</w:t>
      </w:r>
      <w:r>
        <w:tab/>
      </w:r>
      <w:r w:rsidR="00412A29" w:rsidRPr="00EF690D">
        <w:t>За заведомо неправильный перевод или за отказ без уважительных пр</w:t>
      </w:r>
      <w:r w:rsidR="00412A29" w:rsidRPr="00EF690D">
        <w:t>и</w:t>
      </w:r>
      <w:r w:rsidR="00412A29" w:rsidRPr="00EF690D">
        <w:t>чин от выполнения возложенных на него обязанностей переводчик несет уг</w:t>
      </w:r>
      <w:r w:rsidR="00412A29" w:rsidRPr="00EF690D">
        <w:t>о</w:t>
      </w:r>
      <w:r w:rsidR="00412A29" w:rsidRPr="00EF690D">
        <w:t>ловную ответственность.</w:t>
      </w:r>
    </w:p>
    <w:p w:rsidR="00412A29" w:rsidRPr="00EF690D" w:rsidRDefault="00CF080C" w:rsidP="00EF690D">
      <w:pPr>
        <w:pStyle w:val="SingleTxtGR"/>
      </w:pPr>
      <w:r>
        <w:t>412.</w:t>
      </w:r>
      <w:r>
        <w:tab/>
      </w:r>
      <w:r w:rsidR="00412A29" w:rsidRPr="00EF690D">
        <w:t xml:space="preserve">Язык нотариального делопроизводства определяется статьей 20 Закона Украины </w:t>
      </w:r>
      <w:r w:rsidR="00B63467" w:rsidRPr="00EF690D">
        <w:t>"</w:t>
      </w:r>
      <w:r w:rsidR="00412A29" w:rsidRPr="00EF690D">
        <w:t>О языках в Украинской ССР</w:t>
      </w:r>
      <w:r w:rsidR="00B63467" w:rsidRPr="00EF690D">
        <w:t>"</w:t>
      </w:r>
      <w:r w:rsidR="00412A29" w:rsidRPr="00EF690D">
        <w:t>, согласно которой оно ведется на том языке, на котором в данной местности осуществляется судопроизводство. Вм</w:t>
      </w:r>
      <w:r w:rsidR="00412A29" w:rsidRPr="00EF690D">
        <w:t>е</w:t>
      </w:r>
      <w:r w:rsidR="00412A29" w:rsidRPr="00EF690D">
        <w:t>сте с тем, если лицо, обратившееся за совершением нотариального действия, не знает языка, на котором ведется делопроизводство, тексты оформляемых док</w:t>
      </w:r>
      <w:r w:rsidR="00412A29" w:rsidRPr="00EF690D">
        <w:t>у</w:t>
      </w:r>
      <w:r w:rsidR="00412A29" w:rsidRPr="00EF690D">
        <w:t xml:space="preserve">ментов должны быть переведены ему нотариусом или переводчиком (статья 15 Закона Украины </w:t>
      </w:r>
      <w:r w:rsidR="00B63467" w:rsidRPr="00EF690D">
        <w:t>"</w:t>
      </w:r>
      <w:r w:rsidR="00412A29" w:rsidRPr="00EF690D">
        <w:t>О нотариате</w:t>
      </w:r>
      <w:r w:rsidR="00B63467" w:rsidRPr="00EF690D">
        <w:t>"</w:t>
      </w:r>
      <w:r w:rsidR="00412A29" w:rsidRPr="00EF690D">
        <w:t>). Кроме того согласно пункту 6 Инструкции о порядке совершения нотариальных действий нотариусами Украины, утве</w:t>
      </w:r>
      <w:r w:rsidR="00412A29" w:rsidRPr="00EF690D">
        <w:t>р</w:t>
      </w:r>
      <w:r w:rsidR="00412A29" w:rsidRPr="00EF690D">
        <w:t>жденной приказом Министерства юстиции Украины № 18/5 от 14 июня 1994 года, лицо, не владеющее языком, на котором изготовлен документ, подписыв</w:t>
      </w:r>
      <w:r w:rsidR="00412A29" w:rsidRPr="00EF690D">
        <w:t>а</w:t>
      </w:r>
      <w:r w:rsidR="00412A29" w:rsidRPr="00EF690D">
        <w:t>ется на том языке, который оно знает.</w:t>
      </w:r>
    </w:p>
    <w:p w:rsidR="00412A29" w:rsidRPr="00EF690D" w:rsidRDefault="00CF080C" w:rsidP="00EF690D">
      <w:pPr>
        <w:pStyle w:val="SingleTxtGR"/>
      </w:pPr>
      <w:r>
        <w:t>413.</w:t>
      </w:r>
      <w:r>
        <w:tab/>
      </w:r>
      <w:r w:rsidR="00412A29" w:rsidRPr="00EF690D">
        <w:t xml:space="preserve">Согласно статье 16 Закона Украины </w:t>
      </w:r>
      <w:r w:rsidR="00B63467" w:rsidRPr="00EF690D">
        <w:t>"</w:t>
      </w:r>
      <w:r w:rsidR="00412A29" w:rsidRPr="00EF690D">
        <w:t>Об органах регистрации актов гра</w:t>
      </w:r>
      <w:r w:rsidR="00412A29" w:rsidRPr="00EF690D">
        <w:t>ж</w:t>
      </w:r>
      <w:r w:rsidR="00412A29" w:rsidRPr="00EF690D">
        <w:t>данского состояния</w:t>
      </w:r>
      <w:r w:rsidR="00B63467" w:rsidRPr="00EF690D">
        <w:t>"</w:t>
      </w:r>
      <w:r w:rsidR="00412A29" w:rsidRPr="00EF690D">
        <w:t xml:space="preserve"> делопроизводство в органах регистрации актов гражда</w:t>
      </w:r>
      <w:r w:rsidR="00412A29" w:rsidRPr="00EF690D">
        <w:t>н</w:t>
      </w:r>
      <w:r w:rsidR="00412A29" w:rsidRPr="00EF690D">
        <w:t xml:space="preserve">ского состояния ведется на языке, определенном законодательством Украины о языках. Согласно постановлению Кабинета Министров Украины № 1367 от 12 сентября 2002 года </w:t>
      </w:r>
      <w:r w:rsidR="00B63467" w:rsidRPr="00EF690D">
        <w:t>"</w:t>
      </w:r>
      <w:r w:rsidR="00412A29" w:rsidRPr="00EF690D">
        <w:t>Об утверждении образцов книг регистрации актов гра</w:t>
      </w:r>
      <w:r w:rsidR="00412A29" w:rsidRPr="00EF690D">
        <w:t>ж</w:t>
      </w:r>
      <w:r w:rsidR="00412A29" w:rsidRPr="00EF690D">
        <w:t>данского состояния и описания бланков свидетельств, выдаваемых государс</w:t>
      </w:r>
      <w:r w:rsidR="00412A29" w:rsidRPr="00EF690D">
        <w:t>т</w:t>
      </w:r>
      <w:r w:rsidR="00412A29" w:rsidRPr="00EF690D">
        <w:t>венными органами регистрации актов гражданского состояния</w:t>
      </w:r>
      <w:r w:rsidR="00B63467" w:rsidRPr="00EF690D">
        <w:t>"</w:t>
      </w:r>
      <w:r w:rsidR="00412A29" w:rsidRPr="00EF690D">
        <w:t>, Книги регис</w:t>
      </w:r>
      <w:r w:rsidR="00412A29" w:rsidRPr="00EF690D">
        <w:t>т</w:t>
      </w:r>
      <w:r w:rsidR="00412A29" w:rsidRPr="00EF690D">
        <w:t>рации актов гражданского состояния и бланки свидетельств заполняются только на государственном языке.</w:t>
      </w:r>
    </w:p>
    <w:p w:rsidR="00412A29" w:rsidRPr="00EF690D" w:rsidRDefault="00CF080C" w:rsidP="00EF690D">
      <w:pPr>
        <w:pStyle w:val="SingleTxtGR"/>
      </w:pPr>
      <w:r>
        <w:t>414.</w:t>
      </w:r>
      <w:r>
        <w:tab/>
      </w:r>
      <w:r w:rsidR="00412A29" w:rsidRPr="00EF690D">
        <w:t xml:space="preserve">Согласно статье 6 Закона Украины </w:t>
      </w:r>
      <w:r w:rsidR="00B63467" w:rsidRPr="00EF690D">
        <w:t>"</w:t>
      </w:r>
      <w:r w:rsidR="00412A29" w:rsidRPr="00EF690D">
        <w:t>Об обращениях граждан</w:t>
      </w:r>
      <w:r w:rsidR="00B63467" w:rsidRPr="00EF690D">
        <w:t>"</w:t>
      </w:r>
      <w:r w:rsidR="00412A29" w:rsidRPr="00EF690D">
        <w:t xml:space="preserve"> граждане имеют право обращаться в органы государственной власти, органы местного самоуправления, на предприятия, в учреждения, организации независимо от форм собственности, объединения граждан, к должностным лицам на украи</w:t>
      </w:r>
      <w:r w:rsidR="00412A29" w:rsidRPr="00EF690D">
        <w:t>н</w:t>
      </w:r>
      <w:r w:rsidR="00412A29" w:rsidRPr="00EF690D">
        <w:t>ском или других языках, приемлемых для сторон.</w:t>
      </w:r>
    </w:p>
    <w:p w:rsidR="00412A29" w:rsidRPr="00EF690D" w:rsidRDefault="00CF080C" w:rsidP="00EF690D">
      <w:pPr>
        <w:pStyle w:val="SingleTxtGR"/>
      </w:pPr>
      <w:r>
        <w:t>415.</w:t>
      </w:r>
      <w:r>
        <w:tab/>
      </w:r>
      <w:r w:rsidR="00412A29" w:rsidRPr="00EF690D">
        <w:t xml:space="preserve">Пунктом 50 части первой статьи 26 Закона Украины </w:t>
      </w:r>
      <w:r w:rsidR="00B63467" w:rsidRPr="00EF690D">
        <w:t>"</w:t>
      </w:r>
      <w:r w:rsidR="00412A29" w:rsidRPr="00EF690D">
        <w:t>О местном сам</w:t>
      </w:r>
      <w:r w:rsidR="00412A29" w:rsidRPr="00EF690D">
        <w:t>о</w:t>
      </w:r>
      <w:r w:rsidR="00412A29" w:rsidRPr="00EF690D">
        <w:t>управлении в Украине</w:t>
      </w:r>
      <w:r w:rsidR="00B63467" w:rsidRPr="00EF690D">
        <w:t>"</w:t>
      </w:r>
      <w:r w:rsidR="00412A29" w:rsidRPr="00EF690D">
        <w:t xml:space="preserve"> к исключительной компетенции сельских, поселковых и г</w:t>
      </w:r>
      <w:r w:rsidR="00412A29" w:rsidRPr="00EF690D">
        <w:t>о</w:t>
      </w:r>
      <w:r w:rsidR="00412A29" w:rsidRPr="00EF690D">
        <w:t>родских советов отнесено решение в соответствии с законом вопроса о языке (языках), которым пользуются в работе совет и его исполнительный орган.</w:t>
      </w:r>
    </w:p>
    <w:p w:rsidR="00412A29" w:rsidRPr="00EF690D" w:rsidRDefault="00CF080C" w:rsidP="00EF690D">
      <w:pPr>
        <w:pStyle w:val="SingleTxtGR"/>
      </w:pPr>
      <w:r>
        <w:t>416.</w:t>
      </w:r>
      <w:r>
        <w:tab/>
      </w:r>
      <w:r w:rsidR="00412A29" w:rsidRPr="00EF690D">
        <w:t xml:space="preserve">Согласно статье 15 Закона Украины </w:t>
      </w:r>
      <w:r w:rsidR="00B63467" w:rsidRPr="00EF690D">
        <w:t>"</w:t>
      </w:r>
      <w:r w:rsidR="00412A29" w:rsidRPr="00EF690D">
        <w:t>О языках в Украинской ССР</w:t>
      </w:r>
      <w:r w:rsidR="00B63467" w:rsidRPr="00EF690D">
        <w:t>"</w:t>
      </w:r>
      <w:r w:rsidR="00412A29" w:rsidRPr="00EF690D">
        <w:t xml:space="preserve"> языком съездов, сессий, конференций, пленумов, заседаний, собраний, совещаний, др</w:t>
      </w:r>
      <w:r w:rsidR="00412A29" w:rsidRPr="00EF690D">
        <w:t>у</w:t>
      </w:r>
      <w:r w:rsidR="00412A29" w:rsidRPr="00EF690D">
        <w:t>гих собраний государственных, партийных, общественных органов, предпр</w:t>
      </w:r>
      <w:r w:rsidR="00412A29" w:rsidRPr="00EF690D">
        <w:t>и</w:t>
      </w:r>
      <w:r w:rsidR="00412A29" w:rsidRPr="00EF690D">
        <w:t>ятий, учреждений и организаций в Украине является украинский язык. В случ</w:t>
      </w:r>
      <w:r w:rsidR="00412A29" w:rsidRPr="00EF690D">
        <w:t>а</w:t>
      </w:r>
      <w:r w:rsidR="00412A29" w:rsidRPr="00EF690D">
        <w:t>ях, предусмотренных в части второй статьи 3 настоящего Закона, языком н</w:t>
      </w:r>
      <w:r w:rsidR="00412A29" w:rsidRPr="00EF690D">
        <w:t>а</w:t>
      </w:r>
      <w:r w:rsidR="00412A29" w:rsidRPr="00EF690D">
        <w:t>званных мероприятий наряду с украинским языком может быть и национал</w:t>
      </w:r>
      <w:r w:rsidR="00412A29" w:rsidRPr="00EF690D">
        <w:t>ь</w:t>
      </w:r>
      <w:r w:rsidR="00412A29" w:rsidRPr="00EF690D">
        <w:t>ный язык большинства населения той или иной местности, а в случаях, пред</w:t>
      </w:r>
      <w:r w:rsidR="00412A29" w:rsidRPr="00EF690D">
        <w:t>у</w:t>
      </w:r>
      <w:r w:rsidR="00412A29" w:rsidRPr="00EF690D">
        <w:t>смотренных в части третьей этой же статьи, – язык, приемлемый для населения да</w:t>
      </w:r>
      <w:r w:rsidR="00412A29" w:rsidRPr="00EF690D">
        <w:t>н</w:t>
      </w:r>
      <w:r w:rsidR="00412A29" w:rsidRPr="00EF690D">
        <w:t>ной местности.</w:t>
      </w:r>
    </w:p>
    <w:p w:rsidR="00412A29" w:rsidRPr="00EF690D" w:rsidRDefault="00CF080C" w:rsidP="00EF690D">
      <w:pPr>
        <w:pStyle w:val="SingleTxtGR"/>
      </w:pPr>
      <w:r>
        <w:t>417.</w:t>
      </w:r>
      <w:r>
        <w:tab/>
      </w:r>
      <w:r w:rsidR="00412A29" w:rsidRPr="00EF690D">
        <w:t>Языком межреспубликанских, всеукраинских и международных форумов, происходящих на территории Украины, является язык, определенный участн</w:t>
      </w:r>
      <w:r w:rsidR="00412A29" w:rsidRPr="00EF690D">
        <w:t>и</w:t>
      </w:r>
      <w:r w:rsidR="00412A29" w:rsidRPr="00EF690D">
        <w:t>ками форума.</w:t>
      </w:r>
    </w:p>
    <w:p w:rsidR="00412A29" w:rsidRPr="00EF690D" w:rsidRDefault="00CF080C" w:rsidP="00EF690D">
      <w:pPr>
        <w:pStyle w:val="SingleTxtGR"/>
      </w:pPr>
      <w:r>
        <w:t>418.</w:t>
      </w:r>
      <w:r>
        <w:tab/>
      </w:r>
      <w:r w:rsidR="00412A29" w:rsidRPr="00EF690D">
        <w:t>Главным органом в системе центральных органов исполнительной власти по обеспечению проведения государственной политики в сфере государстве</w:t>
      </w:r>
      <w:r w:rsidR="00412A29" w:rsidRPr="00EF690D">
        <w:t>н</w:t>
      </w:r>
      <w:r w:rsidR="00412A29" w:rsidRPr="00EF690D">
        <w:t>ной языковой политики является Министерство культ</w:t>
      </w:r>
      <w:r w:rsidR="00412A29" w:rsidRPr="00EF690D">
        <w:t>у</w:t>
      </w:r>
      <w:r w:rsidR="00412A29" w:rsidRPr="00EF690D">
        <w:t>ры и туризма Украины.</w:t>
      </w:r>
    </w:p>
    <w:p w:rsidR="00412A29" w:rsidRPr="00EF690D" w:rsidRDefault="00CF080C" w:rsidP="00CF080C">
      <w:pPr>
        <w:pStyle w:val="H23GR"/>
      </w:pPr>
      <w:r>
        <w:tab/>
      </w:r>
      <w:r w:rsidR="00412A29" w:rsidRPr="00EF690D">
        <w:t>С</w:t>
      </w:r>
      <w:r>
        <w:t>.</w:t>
      </w:r>
      <w:r>
        <w:tab/>
      </w:r>
      <w:r w:rsidR="00412A29" w:rsidRPr="00EF690D">
        <w:t>Информация</w:t>
      </w:r>
    </w:p>
    <w:p w:rsidR="00412A29" w:rsidRPr="00EF690D" w:rsidRDefault="00AA1CB6" w:rsidP="00EF690D">
      <w:pPr>
        <w:pStyle w:val="SingleTxtGR"/>
      </w:pPr>
      <w:r>
        <w:t>419.</w:t>
      </w:r>
      <w:r>
        <w:tab/>
      </w:r>
      <w:r w:rsidR="00412A29" w:rsidRPr="00EF690D">
        <w:t>19 марта 2009 года представителями органов государственной власти (К</w:t>
      </w:r>
      <w:r w:rsidR="00412A29" w:rsidRPr="00EF690D">
        <w:t>а</w:t>
      </w:r>
      <w:r w:rsidR="00412A29" w:rsidRPr="00EF690D">
        <w:t>бинет Министров Украины, Национальный Совет Украины по вопросам тел</w:t>
      </w:r>
      <w:r w:rsidR="00412A29" w:rsidRPr="00EF690D">
        <w:t>е</w:t>
      </w:r>
      <w:r w:rsidR="00412A29" w:rsidRPr="00EF690D">
        <w:t>видения и радиовещания, Национальная экспертная комиссия по вопросам з</w:t>
      </w:r>
      <w:r w:rsidR="00412A29" w:rsidRPr="00EF690D">
        <w:t>а</w:t>
      </w:r>
      <w:r w:rsidR="00412A29" w:rsidRPr="00EF690D">
        <w:t>щиты общественной морали) и СМИ подписана Хартия о партнерстве для обеспечения информационных прав и свобод и защиты общественной морали. Субъекты Хартии, учитывая необходимость недопущения проявлений и ра</w:t>
      </w:r>
      <w:r w:rsidR="00412A29" w:rsidRPr="00EF690D">
        <w:t>с</w:t>
      </w:r>
      <w:r w:rsidR="00412A29" w:rsidRPr="00EF690D">
        <w:t>пространения ксенофобии, украинофобии и антисемитизма, расизма, разжиг</w:t>
      </w:r>
      <w:r w:rsidR="00412A29" w:rsidRPr="00EF690D">
        <w:t>а</w:t>
      </w:r>
      <w:r w:rsidR="00412A29" w:rsidRPr="00EF690D">
        <w:t>ния межрегиональных, межэтнических, межконфессиальных конфликтов, стр</w:t>
      </w:r>
      <w:r w:rsidR="00412A29" w:rsidRPr="00EF690D">
        <w:t>е</w:t>
      </w:r>
      <w:r w:rsidR="00412A29" w:rsidRPr="00EF690D">
        <w:t>мясь к утверждению толерантности и укреплению гражданского согласия в У</w:t>
      </w:r>
      <w:r w:rsidR="00412A29" w:rsidRPr="00EF690D">
        <w:t>к</w:t>
      </w:r>
      <w:r w:rsidR="00412A29" w:rsidRPr="00EF690D">
        <w:t>раине, заключили Хартию о том, что СМИ будут обеспечивать неукоснительное соблюдение законодательства о нормах общественной морали и не будут допу</w:t>
      </w:r>
      <w:r w:rsidR="00412A29" w:rsidRPr="00EF690D">
        <w:t>с</w:t>
      </w:r>
      <w:r w:rsidR="00412A29" w:rsidRPr="00EF690D">
        <w:t>кать распространения ксенофобии, украинофобии и антисемитизма, расизма, пропаганды насилия и разжигания межрегиональных, межэтнических, межко</w:t>
      </w:r>
      <w:r w:rsidR="00412A29" w:rsidRPr="00EF690D">
        <w:t>н</w:t>
      </w:r>
      <w:r w:rsidR="00412A29" w:rsidRPr="00EF690D">
        <w:t>фессиал</w:t>
      </w:r>
      <w:r w:rsidR="00412A29" w:rsidRPr="00EF690D">
        <w:t>ь</w:t>
      </w:r>
      <w:r w:rsidR="00412A29" w:rsidRPr="00EF690D">
        <w:t>ных конфликтов.</w:t>
      </w:r>
    </w:p>
    <w:p w:rsidR="00412A29" w:rsidRPr="00EF690D" w:rsidRDefault="00AA1CB6" w:rsidP="00EF690D">
      <w:pPr>
        <w:pStyle w:val="SingleTxtGR"/>
      </w:pPr>
      <w:r>
        <w:t>420.</w:t>
      </w:r>
      <w:r>
        <w:tab/>
      </w:r>
      <w:r w:rsidR="00412A29" w:rsidRPr="00EF690D">
        <w:t xml:space="preserve">Национальная телекомпания Украины в международных выпусках </w:t>
      </w:r>
      <w:r w:rsidR="00B63467" w:rsidRPr="00EF690D">
        <w:t>"</w:t>
      </w:r>
      <w:r w:rsidR="00412A29" w:rsidRPr="00EF690D">
        <w:t>Н</w:t>
      </w:r>
      <w:r w:rsidR="00412A29" w:rsidRPr="00EF690D">
        <w:t>о</w:t>
      </w:r>
      <w:r w:rsidR="00412A29" w:rsidRPr="00EF690D">
        <w:t>вости</w:t>
      </w:r>
      <w:r w:rsidR="00B63467" w:rsidRPr="00EF690D">
        <w:t>"</w:t>
      </w:r>
      <w:r w:rsidR="00412A29" w:rsidRPr="00EF690D">
        <w:t xml:space="preserve"> обеспечивает информационное сопровождение вопросов о борьбе с кс</w:t>
      </w:r>
      <w:r w:rsidR="00412A29" w:rsidRPr="00EF690D">
        <w:t>е</w:t>
      </w:r>
      <w:r w:rsidR="00412A29" w:rsidRPr="00EF690D">
        <w:t>нофобией, нетерпимостью и антисемитизмом.</w:t>
      </w:r>
    </w:p>
    <w:p w:rsidR="00412A29" w:rsidRPr="00EF690D" w:rsidRDefault="00AA1CB6" w:rsidP="00EF690D">
      <w:pPr>
        <w:pStyle w:val="SingleTxtGR"/>
      </w:pPr>
      <w:r>
        <w:t>421.</w:t>
      </w:r>
      <w:r>
        <w:tab/>
      </w:r>
      <w:r w:rsidR="00412A29" w:rsidRPr="00EF690D">
        <w:t xml:space="preserve">Государственная телерадиокомпания </w:t>
      </w:r>
      <w:r w:rsidR="00B63467" w:rsidRPr="00EF690D">
        <w:t>"</w:t>
      </w:r>
      <w:r w:rsidR="00412A29" w:rsidRPr="00EF690D">
        <w:t xml:space="preserve">Всемирная служба </w:t>
      </w:r>
      <w:r w:rsidR="00B63467" w:rsidRPr="00EF690D">
        <w:t>"</w:t>
      </w:r>
      <w:r w:rsidR="00412A29" w:rsidRPr="00EF690D">
        <w:t>Украинское т</w:t>
      </w:r>
      <w:r w:rsidR="00412A29" w:rsidRPr="00EF690D">
        <w:t>е</w:t>
      </w:r>
      <w:r w:rsidR="00412A29" w:rsidRPr="00EF690D">
        <w:t>левидение и радиовещание</w:t>
      </w:r>
      <w:r w:rsidR="00B63467" w:rsidRPr="00EF690D">
        <w:t>"</w:t>
      </w:r>
      <w:r w:rsidR="00412A29" w:rsidRPr="00EF690D">
        <w:t xml:space="preserve"> в информационных программах </w:t>
      </w:r>
      <w:r w:rsidR="00B63467" w:rsidRPr="00EF690D">
        <w:t>"</w:t>
      </w:r>
      <w:r w:rsidR="00412A29" w:rsidRPr="00EF690D">
        <w:t>Пульс</w:t>
      </w:r>
      <w:r w:rsidR="00B63467" w:rsidRPr="00EF690D">
        <w:t>"</w:t>
      </w:r>
      <w:r w:rsidR="00412A29" w:rsidRPr="00EF690D">
        <w:t xml:space="preserve"> и </w:t>
      </w:r>
      <w:r w:rsidR="00B63467" w:rsidRPr="00EF690D">
        <w:t>"</w:t>
      </w:r>
      <w:r w:rsidR="00412A29" w:rsidRPr="00EF690D">
        <w:t>Пульс – Неделя</w:t>
      </w:r>
      <w:r w:rsidR="00B63467" w:rsidRPr="00EF690D">
        <w:t>"</w:t>
      </w:r>
      <w:r w:rsidR="00412A29" w:rsidRPr="00EF690D">
        <w:t xml:space="preserve"> информировала зрителей о встрече Президента Украины г-на Виктора Ющенко с представителями национально-культурных обществ в Житоми</w:t>
      </w:r>
      <w:r w:rsidR="00412A29" w:rsidRPr="00EF690D">
        <w:t>р</w:t>
      </w:r>
      <w:r w:rsidR="00412A29" w:rsidRPr="00EF690D">
        <w:t>ской области, во время которой он заявил о том, что Украина может гордиться пол</w:t>
      </w:r>
      <w:r w:rsidR="00412A29" w:rsidRPr="00EF690D">
        <w:t>и</w:t>
      </w:r>
      <w:r w:rsidR="00412A29" w:rsidRPr="00EF690D">
        <w:t>тикой развития ме</w:t>
      </w:r>
      <w:r w:rsidR="00412A29" w:rsidRPr="00EF690D">
        <w:t>ж</w:t>
      </w:r>
      <w:r w:rsidR="00412A29" w:rsidRPr="00EF690D">
        <w:t xml:space="preserve">национальных отношений: </w:t>
      </w:r>
      <w:r w:rsidR="00B63467" w:rsidRPr="00EF690D">
        <w:t>"</w:t>
      </w:r>
      <w:r w:rsidR="00412A29" w:rsidRPr="00EF690D">
        <w:t>Наша цель – создать условия и принципы для удовлетворения культурных и образовательных потребностей любой нации, которая проживает в нашей стране</w:t>
      </w:r>
      <w:r w:rsidR="00B63467" w:rsidRPr="00EF690D">
        <w:t>"</w:t>
      </w:r>
      <w:r w:rsidR="00412A29" w:rsidRPr="00EF690D">
        <w:t>.</w:t>
      </w:r>
    </w:p>
    <w:p w:rsidR="00412A29" w:rsidRPr="00EF690D" w:rsidRDefault="00AA1CB6" w:rsidP="00EF690D">
      <w:pPr>
        <w:pStyle w:val="SingleTxtGR"/>
      </w:pPr>
      <w:r>
        <w:t>422.</w:t>
      </w:r>
      <w:r>
        <w:tab/>
      </w:r>
      <w:r w:rsidR="00412A29" w:rsidRPr="00EF690D">
        <w:t>Кроме того прозвучали репортажи о праздновании в Киеве Междунаро</w:t>
      </w:r>
      <w:r w:rsidR="00412A29" w:rsidRPr="00EF690D">
        <w:t>д</w:t>
      </w:r>
      <w:r w:rsidR="00412A29" w:rsidRPr="00EF690D">
        <w:t>ного дня толерантности, кот</w:t>
      </w:r>
      <w:r w:rsidR="00412A29" w:rsidRPr="00EF690D">
        <w:t>о</w:t>
      </w:r>
      <w:r w:rsidR="00412A29" w:rsidRPr="00EF690D">
        <w:t>рый по решению ЮНЕСКО отмечают с 16 ноября 1995 года, и о заседании Рабочей группы общественных экспертов Центра по вопросам безопасности и правопорядка, по результатам которого участники с</w:t>
      </w:r>
      <w:r w:rsidR="00412A29" w:rsidRPr="00EF690D">
        <w:t>о</w:t>
      </w:r>
      <w:r w:rsidR="00412A29" w:rsidRPr="00EF690D">
        <w:t>вещания приняли решение относительно повышения эффективности профила</w:t>
      </w:r>
      <w:r w:rsidR="00412A29" w:rsidRPr="00EF690D">
        <w:t>к</w:t>
      </w:r>
      <w:r w:rsidR="00412A29" w:rsidRPr="00EF690D">
        <w:t>тических мероприятий с целью недопущения противоправных действий фу</w:t>
      </w:r>
      <w:r w:rsidR="00412A29" w:rsidRPr="00EF690D">
        <w:t>т</w:t>
      </w:r>
      <w:r w:rsidR="00412A29" w:rsidRPr="00EF690D">
        <w:t>больных фанатов во время матчей.</w:t>
      </w:r>
    </w:p>
    <w:p w:rsidR="00412A29" w:rsidRPr="00EF690D" w:rsidRDefault="00AA1CB6" w:rsidP="00EF690D">
      <w:pPr>
        <w:pStyle w:val="SingleTxtGR"/>
      </w:pPr>
      <w:r>
        <w:t>423.</w:t>
      </w:r>
      <w:r>
        <w:tab/>
      </w:r>
      <w:r w:rsidR="00412A29" w:rsidRPr="00EF690D">
        <w:t>По поручению Кабинета Министров Украины и при содействии Межд</w:t>
      </w:r>
      <w:r w:rsidR="00412A29" w:rsidRPr="00EF690D">
        <w:t>у</w:t>
      </w:r>
      <w:r w:rsidR="00412A29" w:rsidRPr="00EF690D">
        <w:t>народной организации по миграции областными государственными телеради</w:t>
      </w:r>
      <w:r w:rsidR="00412A29" w:rsidRPr="00EF690D">
        <w:t>о</w:t>
      </w:r>
      <w:r w:rsidR="00412A29" w:rsidRPr="00EF690D">
        <w:t>компаниями транслировались видео- и радиоролики социального характера по вопросам противодействия ксенофобии и расовой нетерпимости. По мнению украи</w:t>
      </w:r>
      <w:r w:rsidR="00412A29" w:rsidRPr="00EF690D">
        <w:t>н</w:t>
      </w:r>
      <w:r w:rsidR="00412A29" w:rsidRPr="00EF690D">
        <w:t>ских и международных правозащитных организаций эта инициатива имела положительное влияние на формирование толерантности в украинском обществе.</w:t>
      </w:r>
    </w:p>
    <w:p w:rsidR="00412A29" w:rsidRPr="00EF690D" w:rsidRDefault="00AA1CB6" w:rsidP="00EF690D">
      <w:pPr>
        <w:pStyle w:val="SingleTxtGR"/>
      </w:pPr>
      <w:r>
        <w:t>424.</w:t>
      </w:r>
      <w:r>
        <w:tab/>
      </w:r>
      <w:r w:rsidR="00412A29" w:rsidRPr="00EF690D">
        <w:t xml:space="preserve">На Винницком телеканале </w:t>
      </w:r>
      <w:r w:rsidR="00B63467" w:rsidRPr="00EF690D">
        <w:t>"</w:t>
      </w:r>
      <w:r w:rsidR="00412A29" w:rsidRPr="00EF690D">
        <w:t>ВДТ-6</w:t>
      </w:r>
      <w:r w:rsidR="00B63467" w:rsidRPr="00EF690D">
        <w:t>"</w:t>
      </w:r>
      <w:r w:rsidR="00412A29" w:rsidRPr="00EF690D">
        <w:t xml:space="preserve"> в передачах </w:t>
      </w:r>
      <w:r w:rsidR="00B63467" w:rsidRPr="00EF690D">
        <w:t>"</w:t>
      </w:r>
      <w:r w:rsidR="00412A29" w:rsidRPr="00EF690D">
        <w:t>Свои и чужие</w:t>
      </w:r>
      <w:r w:rsidR="00B63467" w:rsidRPr="00EF690D">
        <w:t>"</w:t>
      </w:r>
      <w:r w:rsidR="00412A29" w:rsidRPr="00EF690D">
        <w:t xml:space="preserve">, </w:t>
      </w:r>
      <w:r w:rsidR="00B63467" w:rsidRPr="00EF690D">
        <w:t>"</w:t>
      </w:r>
      <w:r w:rsidR="00412A29" w:rsidRPr="00EF690D">
        <w:t>Новый день</w:t>
      </w:r>
      <w:r w:rsidR="00B63467" w:rsidRPr="00EF690D">
        <w:t>"</w:t>
      </w:r>
      <w:r w:rsidR="00412A29" w:rsidRPr="00EF690D">
        <w:t xml:space="preserve">, </w:t>
      </w:r>
      <w:r w:rsidR="00B63467" w:rsidRPr="00EF690D">
        <w:t>"</w:t>
      </w:r>
      <w:r w:rsidR="00412A29" w:rsidRPr="00EF690D">
        <w:t>Объективно о...</w:t>
      </w:r>
      <w:r w:rsidR="00B63467" w:rsidRPr="00EF690D">
        <w:t>"</w:t>
      </w:r>
      <w:r w:rsidR="00412A29" w:rsidRPr="00EF690D">
        <w:t xml:space="preserve"> освещают вопросы распространения толерантности и согласия в украинском обществе. В тематических передачах областного радио </w:t>
      </w:r>
      <w:r w:rsidR="00B63467" w:rsidRPr="00EF690D">
        <w:t>"</w:t>
      </w:r>
      <w:r w:rsidR="00412A29" w:rsidRPr="00EF690D">
        <w:t>Единственная семья</w:t>
      </w:r>
      <w:r w:rsidR="00B63467" w:rsidRPr="00EF690D">
        <w:t>"</w:t>
      </w:r>
      <w:r w:rsidR="00412A29" w:rsidRPr="00EF690D">
        <w:t xml:space="preserve">, актуальных рубриках </w:t>
      </w:r>
      <w:r w:rsidR="00B63467" w:rsidRPr="00EF690D">
        <w:t>"</w:t>
      </w:r>
      <w:r w:rsidR="00412A29" w:rsidRPr="00EF690D">
        <w:t>Резонанс</w:t>
      </w:r>
      <w:r w:rsidR="00B63467" w:rsidRPr="00EF690D">
        <w:t>"</w:t>
      </w:r>
      <w:r w:rsidR="00412A29" w:rsidRPr="00EF690D">
        <w:t xml:space="preserve"> и </w:t>
      </w:r>
      <w:r w:rsidR="00B63467" w:rsidRPr="00EF690D">
        <w:t>"</w:t>
      </w:r>
      <w:r w:rsidR="00412A29" w:rsidRPr="00EF690D">
        <w:t>Вектор</w:t>
      </w:r>
      <w:r w:rsidR="00B63467" w:rsidRPr="00EF690D">
        <w:t>"</w:t>
      </w:r>
      <w:r w:rsidR="00412A29" w:rsidRPr="00EF690D">
        <w:t xml:space="preserve"> звучат м</w:t>
      </w:r>
      <w:r w:rsidR="00412A29" w:rsidRPr="00EF690D">
        <w:t>а</w:t>
      </w:r>
      <w:r w:rsidR="00412A29" w:rsidRPr="00EF690D">
        <w:t>териалы о противодействии проявлениям ксенофобии, расовой и этнической дискриминации.</w:t>
      </w:r>
    </w:p>
    <w:p w:rsidR="00412A29" w:rsidRPr="00EF690D" w:rsidRDefault="00AA1CB6" w:rsidP="00EF690D">
      <w:pPr>
        <w:pStyle w:val="SingleTxtGR"/>
      </w:pPr>
      <w:r>
        <w:t>425.</w:t>
      </w:r>
      <w:r>
        <w:tab/>
      </w:r>
      <w:r w:rsidR="00412A29" w:rsidRPr="00EF690D">
        <w:t>С целью освещения данной тематики Донецкая ОГТРК подготовила р</w:t>
      </w:r>
      <w:r w:rsidR="00412A29" w:rsidRPr="00EF690D">
        <w:t>а</w:t>
      </w:r>
      <w:r w:rsidR="00412A29" w:rsidRPr="00EF690D">
        <w:t xml:space="preserve">диопрограмму </w:t>
      </w:r>
      <w:r w:rsidR="00B63467" w:rsidRPr="00EF690D">
        <w:t>"</w:t>
      </w:r>
      <w:r w:rsidR="00412A29" w:rsidRPr="00EF690D">
        <w:t>Слово за словом</w:t>
      </w:r>
      <w:r w:rsidR="00B63467" w:rsidRPr="00EF690D">
        <w:t>"</w:t>
      </w:r>
      <w:r w:rsidR="00412A29" w:rsidRPr="00EF690D">
        <w:t xml:space="preserve">, передачи </w:t>
      </w:r>
      <w:r w:rsidR="00B63467" w:rsidRPr="00EF690D">
        <w:t>"</w:t>
      </w:r>
      <w:r w:rsidR="00412A29" w:rsidRPr="00EF690D">
        <w:t>ХХ век</w:t>
      </w:r>
      <w:r w:rsidR="00B63467" w:rsidRPr="00EF690D">
        <w:t>"</w:t>
      </w:r>
      <w:r w:rsidR="00412A29" w:rsidRPr="00EF690D">
        <w:t xml:space="preserve">, </w:t>
      </w:r>
      <w:r w:rsidR="00B63467" w:rsidRPr="00EF690D">
        <w:t>"</w:t>
      </w:r>
      <w:r w:rsidR="00412A29" w:rsidRPr="00EF690D">
        <w:t>Чистый колодец</w:t>
      </w:r>
      <w:r w:rsidR="00B63467" w:rsidRPr="00EF690D">
        <w:t>"</w:t>
      </w:r>
      <w:r w:rsidR="00412A29" w:rsidRPr="00EF690D">
        <w:t>.</w:t>
      </w:r>
    </w:p>
    <w:p w:rsidR="00412A29" w:rsidRPr="00EF690D" w:rsidRDefault="00AA1CB6" w:rsidP="00EF690D">
      <w:pPr>
        <w:pStyle w:val="SingleTxtGR"/>
      </w:pPr>
      <w:r>
        <w:t>426.</w:t>
      </w:r>
      <w:r>
        <w:tab/>
      </w:r>
      <w:r w:rsidR="00412A29" w:rsidRPr="00EF690D">
        <w:t>Житомирская ОГТРК освещает вопрос борьбы с антисемитизмом в и</w:t>
      </w:r>
      <w:r w:rsidR="00412A29" w:rsidRPr="00EF690D">
        <w:t>н</w:t>
      </w:r>
      <w:r w:rsidR="00412A29" w:rsidRPr="00EF690D">
        <w:t xml:space="preserve">формационной программе </w:t>
      </w:r>
      <w:r w:rsidR="00B63467" w:rsidRPr="00EF690D">
        <w:t>"</w:t>
      </w:r>
      <w:r w:rsidR="00412A29" w:rsidRPr="00EF690D">
        <w:t>Новости Житомирщины</w:t>
      </w:r>
      <w:r w:rsidR="00B63467" w:rsidRPr="00EF690D">
        <w:t>"</w:t>
      </w:r>
      <w:r w:rsidR="00412A29" w:rsidRPr="00EF690D">
        <w:t xml:space="preserve">, в передачах </w:t>
      </w:r>
      <w:r w:rsidR="00B63467" w:rsidRPr="00EF690D">
        <w:t>"</w:t>
      </w:r>
      <w:r w:rsidR="00412A29" w:rsidRPr="00EF690D">
        <w:t>Радиокур</w:t>
      </w:r>
      <w:r w:rsidR="00412A29" w:rsidRPr="00EF690D">
        <w:t>ь</w:t>
      </w:r>
      <w:r w:rsidR="00412A29" w:rsidRPr="00EF690D">
        <w:t>ер</w:t>
      </w:r>
      <w:r w:rsidR="00B63467" w:rsidRPr="00EF690D">
        <w:t>"</w:t>
      </w:r>
      <w:r w:rsidR="00412A29" w:rsidRPr="00EF690D">
        <w:t xml:space="preserve"> и </w:t>
      </w:r>
      <w:r w:rsidR="00B63467" w:rsidRPr="00EF690D">
        <w:t>"</w:t>
      </w:r>
      <w:r w:rsidR="00412A29" w:rsidRPr="00EF690D">
        <w:t>Ро</w:t>
      </w:r>
      <w:r w:rsidR="00412A29" w:rsidRPr="00EF690D">
        <w:t>д</w:t>
      </w:r>
      <w:r w:rsidR="00412A29" w:rsidRPr="00EF690D">
        <w:t>ные горизонты</w:t>
      </w:r>
      <w:r w:rsidR="00B63467" w:rsidRPr="00EF690D">
        <w:t>"</w:t>
      </w:r>
      <w:r w:rsidR="00412A29" w:rsidRPr="00EF690D">
        <w:t>.</w:t>
      </w:r>
    </w:p>
    <w:p w:rsidR="00412A29" w:rsidRPr="00EF690D" w:rsidRDefault="00AA1CB6" w:rsidP="00EF690D">
      <w:pPr>
        <w:pStyle w:val="SingleTxtGR"/>
      </w:pPr>
      <w:r>
        <w:t>427.</w:t>
      </w:r>
      <w:r>
        <w:tab/>
      </w:r>
      <w:r w:rsidR="00412A29" w:rsidRPr="00EF690D">
        <w:t>Закарпатская ОГТРК готовит к эфиру прямые трансляции из храмов ра</w:t>
      </w:r>
      <w:r w:rsidR="00412A29" w:rsidRPr="00EF690D">
        <w:t>з</w:t>
      </w:r>
      <w:r w:rsidR="00412A29" w:rsidRPr="00EF690D">
        <w:t>ных конфессий, предоставляя равные возможности представителям разных в</w:t>
      </w:r>
      <w:r w:rsidR="00412A29" w:rsidRPr="00EF690D">
        <w:t>е</w:t>
      </w:r>
      <w:r w:rsidR="00412A29" w:rsidRPr="00EF690D">
        <w:t>роисповеданий для выхода в эфир. Все религиозные общины также имеют во</w:t>
      </w:r>
      <w:r w:rsidR="00412A29" w:rsidRPr="00EF690D">
        <w:t>з</w:t>
      </w:r>
      <w:r w:rsidR="00412A29" w:rsidRPr="00EF690D">
        <w:t xml:space="preserve">можность для общения со зрителями в еженедельной программе </w:t>
      </w:r>
      <w:r w:rsidR="00B63467" w:rsidRPr="00EF690D">
        <w:t>"</w:t>
      </w:r>
      <w:r w:rsidR="00412A29" w:rsidRPr="00EF690D">
        <w:t>Слово вечн</w:t>
      </w:r>
      <w:r w:rsidR="00412A29" w:rsidRPr="00EF690D">
        <w:t>о</w:t>
      </w:r>
      <w:r w:rsidR="00412A29" w:rsidRPr="00EF690D">
        <w:t>сти</w:t>
      </w:r>
      <w:r w:rsidR="00B63467" w:rsidRPr="00EF690D">
        <w:t>"</w:t>
      </w:r>
      <w:r w:rsidR="00412A29" w:rsidRPr="00EF690D">
        <w:t>.</w:t>
      </w:r>
    </w:p>
    <w:p w:rsidR="00412A29" w:rsidRPr="00EF690D" w:rsidRDefault="00AA1CB6" w:rsidP="00EF690D">
      <w:pPr>
        <w:pStyle w:val="SingleTxtGR"/>
      </w:pPr>
      <w:r>
        <w:t>428.</w:t>
      </w:r>
      <w:r>
        <w:tab/>
      </w:r>
      <w:r w:rsidR="00412A29" w:rsidRPr="00EF690D">
        <w:t xml:space="preserve">В программе </w:t>
      </w:r>
      <w:r w:rsidR="00B63467" w:rsidRPr="00EF690D">
        <w:t>"</w:t>
      </w:r>
      <w:r w:rsidR="00412A29" w:rsidRPr="00EF690D">
        <w:t>Добрый вечер, Закарпатье!</w:t>
      </w:r>
      <w:r w:rsidR="00B63467" w:rsidRPr="00EF690D">
        <w:t>"</w:t>
      </w:r>
      <w:r w:rsidR="00412A29" w:rsidRPr="00EF690D">
        <w:t xml:space="preserve"> ежемесячно в прямом эфире обсуждаются вопросы нелегал</w:t>
      </w:r>
      <w:r w:rsidR="00412A29" w:rsidRPr="00EF690D">
        <w:t>ь</w:t>
      </w:r>
      <w:r w:rsidR="00412A29" w:rsidRPr="00EF690D">
        <w:t>ных мигрантов.</w:t>
      </w:r>
    </w:p>
    <w:p w:rsidR="00412A29" w:rsidRPr="00EF690D" w:rsidRDefault="00AA1CB6" w:rsidP="00EF690D">
      <w:pPr>
        <w:pStyle w:val="SingleTxtGR"/>
      </w:pPr>
      <w:r>
        <w:t>429.</w:t>
      </w:r>
      <w:r>
        <w:tab/>
      </w:r>
      <w:r w:rsidR="00412A29" w:rsidRPr="00EF690D">
        <w:t>Разные аспекты морально-этической стороны толерантного сожительства на одной территории представителей различных национальностей и вероисп</w:t>
      </w:r>
      <w:r w:rsidR="00412A29" w:rsidRPr="00EF690D">
        <w:t>о</w:t>
      </w:r>
      <w:r w:rsidR="00412A29" w:rsidRPr="00EF690D">
        <w:t xml:space="preserve">веданий Закарпатская ОГТРК освещает в еженедельной программе </w:t>
      </w:r>
      <w:r w:rsidR="00B63467" w:rsidRPr="00EF690D">
        <w:t>"</w:t>
      </w:r>
      <w:r w:rsidR="00412A29" w:rsidRPr="00EF690D">
        <w:t>К и п</w:t>
      </w:r>
      <w:r w:rsidR="00412A29" w:rsidRPr="00EF690D">
        <w:t>о</w:t>
      </w:r>
      <w:r w:rsidR="00412A29" w:rsidRPr="00EF690D">
        <w:t>сле...</w:t>
      </w:r>
      <w:r w:rsidR="00B63467" w:rsidRPr="00EF690D">
        <w:t>"</w:t>
      </w:r>
      <w:r w:rsidR="00412A29" w:rsidRPr="00EF690D">
        <w:t>, которая выходит по пятницам в прямом эфире.</w:t>
      </w:r>
    </w:p>
    <w:p w:rsidR="00412A29" w:rsidRPr="00EF690D" w:rsidRDefault="00AA1CB6" w:rsidP="00EF690D">
      <w:pPr>
        <w:pStyle w:val="SingleTxtGR"/>
      </w:pPr>
      <w:r>
        <w:t>430.</w:t>
      </w:r>
      <w:r>
        <w:tab/>
      </w:r>
      <w:r w:rsidR="00412A29" w:rsidRPr="00EF690D">
        <w:t xml:space="preserve">На Ивано-Франковском областном радио постоянно звучат передачи </w:t>
      </w:r>
      <w:r w:rsidR="00B63467" w:rsidRPr="00EF690D">
        <w:t>"</w:t>
      </w:r>
      <w:r w:rsidR="00412A29" w:rsidRPr="00EF690D">
        <w:t>О</w:t>
      </w:r>
      <w:r w:rsidR="00412A29" w:rsidRPr="00EF690D">
        <w:t>т</w:t>
      </w:r>
      <w:r w:rsidR="00412A29" w:rsidRPr="00EF690D">
        <w:t>чий светильник</w:t>
      </w:r>
      <w:r w:rsidR="00B63467" w:rsidRPr="00EF690D">
        <w:t>"</w:t>
      </w:r>
      <w:r w:rsidR="00412A29" w:rsidRPr="00EF690D">
        <w:t xml:space="preserve">, </w:t>
      </w:r>
      <w:r w:rsidR="00B63467" w:rsidRPr="00EF690D">
        <w:t>"</w:t>
      </w:r>
      <w:r w:rsidR="00412A29" w:rsidRPr="00EF690D">
        <w:t>Вы нам интересны</w:t>
      </w:r>
      <w:r w:rsidR="00B63467" w:rsidRPr="00EF690D">
        <w:t>"</w:t>
      </w:r>
      <w:r w:rsidR="00412A29" w:rsidRPr="00EF690D">
        <w:t xml:space="preserve">, </w:t>
      </w:r>
      <w:r w:rsidR="00B63467" w:rsidRPr="00EF690D">
        <w:t>"</w:t>
      </w:r>
      <w:r w:rsidR="00412A29" w:rsidRPr="00EF690D">
        <w:t>Наше право</w:t>
      </w:r>
      <w:r w:rsidR="00B63467" w:rsidRPr="00EF690D">
        <w:t>"</w:t>
      </w:r>
      <w:r w:rsidR="00412A29" w:rsidRPr="00EF690D">
        <w:t>, в которых затрагиваются вопросы защиты общественной морали и противодействия этнической и рел</w:t>
      </w:r>
      <w:r w:rsidR="00412A29" w:rsidRPr="00EF690D">
        <w:t>и</w:t>
      </w:r>
      <w:r w:rsidR="00412A29" w:rsidRPr="00EF690D">
        <w:t>гиозной нетерпимости.</w:t>
      </w:r>
    </w:p>
    <w:p w:rsidR="00412A29" w:rsidRPr="00EF690D" w:rsidRDefault="00AA1CB6" w:rsidP="00EF690D">
      <w:pPr>
        <w:pStyle w:val="SingleTxtGR"/>
      </w:pPr>
      <w:r>
        <w:t>431.</w:t>
      </w:r>
      <w:r>
        <w:tab/>
      </w:r>
      <w:r w:rsidR="00412A29" w:rsidRPr="00EF690D">
        <w:t xml:space="preserve">В информационной программе </w:t>
      </w:r>
      <w:r w:rsidR="00B63467" w:rsidRPr="00EF690D">
        <w:t>"</w:t>
      </w:r>
      <w:r w:rsidR="00412A29" w:rsidRPr="00EF690D">
        <w:t>Изо дня в день</w:t>
      </w:r>
      <w:r w:rsidR="00B63467" w:rsidRPr="00EF690D">
        <w:t>"</w:t>
      </w:r>
      <w:r w:rsidR="00412A29" w:rsidRPr="00EF690D">
        <w:t xml:space="preserve"> и программе </w:t>
      </w:r>
      <w:r w:rsidR="00B63467" w:rsidRPr="00EF690D">
        <w:t>"</w:t>
      </w:r>
      <w:r w:rsidR="00412A29" w:rsidRPr="00EF690D">
        <w:t>Тема дня</w:t>
      </w:r>
      <w:r w:rsidR="00B63467" w:rsidRPr="00EF690D">
        <w:t>"</w:t>
      </w:r>
      <w:r w:rsidR="00412A29" w:rsidRPr="00EF690D">
        <w:t xml:space="preserve"> Кировоградской ОГТРК проводились встречи и беседы с руководителями, св</w:t>
      </w:r>
      <w:r w:rsidR="00412A29" w:rsidRPr="00EF690D">
        <w:t>я</w:t>
      </w:r>
      <w:r w:rsidR="00412A29" w:rsidRPr="00EF690D">
        <w:t>щеннослужителями и активом разных ветвей православия относительно укре</w:t>
      </w:r>
      <w:r w:rsidR="00412A29" w:rsidRPr="00EF690D">
        <w:t>п</w:t>
      </w:r>
      <w:r w:rsidR="00412A29" w:rsidRPr="00EF690D">
        <w:t>ления взаимопонимания и терпимости, разъяснения правовой ответственности за разжигание вражды, обиду чувств верующих.</w:t>
      </w:r>
    </w:p>
    <w:p w:rsidR="00412A29" w:rsidRPr="00EF690D" w:rsidRDefault="00AA1CB6" w:rsidP="00EF690D">
      <w:pPr>
        <w:pStyle w:val="SingleTxtGR"/>
      </w:pPr>
      <w:r>
        <w:t>432.</w:t>
      </w:r>
      <w:r>
        <w:tab/>
      </w:r>
      <w:r w:rsidR="00412A29" w:rsidRPr="00EF690D">
        <w:t xml:space="preserve">Полтавская ОГТРК данную тему освещала в сюжетах информационной программы </w:t>
      </w:r>
      <w:r w:rsidR="00B63467" w:rsidRPr="00EF690D">
        <w:t>"</w:t>
      </w:r>
      <w:r w:rsidR="00412A29" w:rsidRPr="00EF690D">
        <w:t>ПТН</w:t>
      </w:r>
      <w:r w:rsidR="00B63467" w:rsidRPr="00EF690D">
        <w:t>"</w:t>
      </w:r>
      <w:r w:rsidR="00412A29" w:rsidRPr="00EF690D">
        <w:t xml:space="preserve"> и программах </w:t>
      </w:r>
      <w:r w:rsidR="00B63467" w:rsidRPr="00EF690D">
        <w:t>"</w:t>
      </w:r>
      <w:r w:rsidR="00412A29" w:rsidRPr="00EF690D">
        <w:t>Крупным планом</w:t>
      </w:r>
      <w:r w:rsidR="00B63467" w:rsidRPr="00EF690D">
        <w:t>"</w:t>
      </w:r>
      <w:r w:rsidR="00412A29" w:rsidRPr="00EF690D">
        <w:t xml:space="preserve">, </w:t>
      </w:r>
      <w:r w:rsidR="00B63467" w:rsidRPr="00EF690D">
        <w:t>"</w:t>
      </w:r>
      <w:r w:rsidR="00412A29" w:rsidRPr="00EF690D">
        <w:t>Исторический аспект</w:t>
      </w:r>
      <w:r w:rsidR="00B63467" w:rsidRPr="00EF690D">
        <w:t>"</w:t>
      </w:r>
      <w:r w:rsidR="00412A29" w:rsidRPr="00EF690D">
        <w:t>.</w:t>
      </w:r>
    </w:p>
    <w:p w:rsidR="00412A29" w:rsidRPr="00EF690D" w:rsidRDefault="00AA1CB6" w:rsidP="00EF690D">
      <w:pPr>
        <w:pStyle w:val="SingleTxtGR"/>
      </w:pPr>
      <w:r>
        <w:t>433.</w:t>
      </w:r>
      <w:r>
        <w:tab/>
      </w:r>
      <w:r w:rsidR="00412A29" w:rsidRPr="00EF690D">
        <w:t>Телерадиокомпании Сумской области вопрос противодействия проявл</w:t>
      </w:r>
      <w:r w:rsidR="00412A29" w:rsidRPr="00EF690D">
        <w:t>е</w:t>
      </w:r>
      <w:r w:rsidR="00412A29" w:rsidRPr="00EF690D">
        <w:t>ниям ксенофобии, расовой и э</w:t>
      </w:r>
      <w:r w:rsidR="00412A29" w:rsidRPr="00EF690D">
        <w:t>т</w:t>
      </w:r>
      <w:r w:rsidR="00412A29" w:rsidRPr="00EF690D">
        <w:t xml:space="preserve">нической дискриминации чаще всего поднимают в программах, рассчитанных на ученическую и студенческую молодежь. Кроме того Сумская ОГТРК и телерадиокомпания </w:t>
      </w:r>
      <w:r w:rsidR="00B63467" w:rsidRPr="00EF690D">
        <w:t>"</w:t>
      </w:r>
      <w:r w:rsidR="00412A29" w:rsidRPr="00EF690D">
        <w:t>Видикон</w:t>
      </w:r>
      <w:r w:rsidR="00B63467" w:rsidRPr="00EF690D">
        <w:t>"</w:t>
      </w:r>
      <w:r w:rsidR="00412A29" w:rsidRPr="00EF690D">
        <w:t xml:space="preserve"> в выпусках новостей о</w:t>
      </w:r>
      <w:r w:rsidR="00412A29" w:rsidRPr="00EF690D">
        <w:t>с</w:t>
      </w:r>
      <w:r w:rsidR="00412A29" w:rsidRPr="00EF690D">
        <w:t>вещали мероприятия по празднованию рождественских и национальных праз</w:t>
      </w:r>
      <w:r w:rsidR="00412A29" w:rsidRPr="00EF690D">
        <w:t>д</w:t>
      </w:r>
      <w:r w:rsidR="00412A29" w:rsidRPr="00EF690D">
        <w:t>ников представителями национальных меньшинств Сумщины.</w:t>
      </w:r>
    </w:p>
    <w:p w:rsidR="00412A29" w:rsidRPr="00EF690D" w:rsidRDefault="00AA1CB6" w:rsidP="00EF690D">
      <w:pPr>
        <w:pStyle w:val="SingleTxtGR"/>
      </w:pPr>
      <w:r>
        <w:t>434.</w:t>
      </w:r>
      <w:r>
        <w:tab/>
      </w:r>
      <w:r w:rsidR="00412A29" w:rsidRPr="00EF690D">
        <w:t xml:space="preserve">На Черновицком областном телевидении создана научно-познавательная передача </w:t>
      </w:r>
      <w:r w:rsidR="00B63467" w:rsidRPr="00EF690D">
        <w:t>"</w:t>
      </w:r>
      <w:r w:rsidR="00412A29" w:rsidRPr="00EF690D">
        <w:t>Мир родного слова</w:t>
      </w:r>
      <w:r w:rsidR="00B63467" w:rsidRPr="00EF690D">
        <w:t>"</w:t>
      </w:r>
      <w:r w:rsidR="00412A29" w:rsidRPr="00EF690D">
        <w:t>, затрагивающая проблемы языка, его культуры. Программа охватывает вопросы деятельности национально-культурных о</w:t>
      </w:r>
      <w:r w:rsidR="00412A29" w:rsidRPr="00EF690D">
        <w:t>б</w:t>
      </w:r>
      <w:r w:rsidR="00412A29" w:rsidRPr="00EF690D">
        <w:t>ществ края, трансграничного сотрудничества в отрасли языкознания Чернови</w:t>
      </w:r>
      <w:r w:rsidR="00412A29" w:rsidRPr="00EF690D">
        <w:t>ц</w:t>
      </w:r>
      <w:r w:rsidR="00412A29" w:rsidRPr="00EF690D">
        <w:t>кого Национального университета им. Ю. Федьковича (Украина) и Университ</w:t>
      </w:r>
      <w:r w:rsidR="00412A29" w:rsidRPr="00EF690D">
        <w:t>е</w:t>
      </w:r>
      <w:r w:rsidR="00412A29" w:rsidRPr="00EF690D">
        <w:t>та им. Штефана Чел мааре (Сучава, Румыния).</w:t>
      </w:r>
    </w:p>
    <w:p w:rsidR="00412A29" w:rsidRPr="00EF690D" w:rsidRDefault="00AA1CB6" w:rsidP="00EF690D">
      <w:pPr>
        <w:pStyle w:val="SingleTxtGR"/>
      </w:pPr>
      <w:r>
        <w:t>435.</w:t>
      </w:r>
      <w:r>
        <w:tab/>
      </w:r>
      <w:r w:rsidR="00412A29" w:rsidRPr="00EF690D">
        <w:t xml:space="preserve">В передаче </w:t>
      </w:r>
      <w:r w:rsidR="00B63467" w:rsidRPr="00EF690D">
        <w:t>"</w:t>
      </w:r>
      <w:r w:rsidR="00412A29" w:rsidRPr="00EF690D">
        <w:t>Буковинская семья</w:t>
      </w:r>
      <w:r w:rsidR="00B63467" w:rsidRPr="00EF690D">
        <w:t>"</w:t>
      </w:r>
      <w:r w:rsidR="00412A29" w:rsidRPr="00EF690D">
        <w:t xml:space="preserve"> рассказывалось о деятельности культ</w:t>
      </w:r>
      <w:r w:rsidR="00412A29" w:rsidRPr="00EF690D">
        <w:t>у</w:t>
      </w:r>
      <w:r w:rsidR="00412A29" w:rsidRPr="00EF690D">
        <w:t>рологических обществ Буковины – австрийско-немецкого им. Йогана-Фридриха Шиллера, польского им. Адама Мицкевича, еврейского им. Елизаера Штей</w:t>
      </w:r>
      <w:r w:rsidR="00412A29" w:rsidRPr="00EF690D">
        <w:t>н</w:t>
      </w:r>
      <w:r w:rsidR="00412A29" w:rsidRPr="00EF690D">
        <w:t>барга.</w:t>
      </w:r>
    </w:p>
    <w:p w:rsidR="00412A29" w:rsidRPr="00EF690D" w:rsidRDefault="00AA1CB6" w:rsidP="00EF690D">
      <w:pPr>
        <w:pStyle w:val="SingleTxtGR"/>
      </w:pPr>
      <w:r>
        <w:t>436.</w:t>
      </w:r>
      <w:r>
        <w:tab/>
      </w:r>
      <w:r w:rsidR="00412A29" w:rsidRPr="00EF690D">
        <w:t xml:space="preserve">На Черновицком областном радио создана радиопередача </w:t>
      </w:r>
      <w:r w:rsidR="00B63467" w:rsidRPr="00EF690D">
        <w:t>"</w:t>
      </w:r>
      <w:r w:rsidR="00412A29" w:rsidRPr="00EF690D">
        <w:t>Украина – ро</w:t>
      </w:r>
      <w:r w:rsidR="00412A29" w:rsidRPr="00EF690D">
        <w:t>д</w:t>
      </w:r>
      <w:r w:rsidR="00412A29" w:rsidRPr="00EF690D">
        <w:t>ной край</w:t>
      </w:r>
      <w:r w:rsidR="00B63467" w:rsidRPr="00EF690D">
        <w:t>"</w:t>
      </w:r>
      <w:r w:rsidR="00412A29" w:rsidRPr="00EF690D">
        <w:t>, освещающая жизнь национальных меньшинств края, их традиции, обычаи, образование, работу культурологических о</w:t>
      </w:r>
      <w:r w:rsidR="00412A29" w:rsidRPr="00EF690D">
        <w:t>б</w:t>
      </w:r>
      <w:r w:rsidR="00412A29" w:rsidRPr="00EF690D">
        <w:t>ществ.</w:t>
      </w:r>
    </w:p>
    <w:p w:rsidR="00412A29" w:rsidRPr="00EF690D" w:rsidRDefault="00AA1CB6" w:rsidP="00EF690D">
      <w:pPr>
        <w:pStyle w:val="SingleTxtGR"/>
      </w:pPr>
      <w:r>
        <w:t>437.</w:t>
      </w:r>
      <w:r>
        <w:tab/>
      </w:r>
      <w:r w:rsidR="00412A29" w:rsidRPr="00EF690D">
        <w:t>Для усиления контроля над деятельностью печатных и электронных средств массовой информации в целях недопущения случаев размещения и</w:t>
      </w:r>
      <w:r w:rsidR="00412A29" w:rsidRPr="00EF690D">
        <w:t>н</w:t>
      </w:r>
      <w:r w:rsidR="00412A29" w:rsidRPr="00EF690D">
        <w:t>формации, выхода теле- и радиопередач, включающих в себя материалы с пр</w:t>
      </w:r>
      <w:r w:rsidR="00412A29" w:rsidRPr="00EF690D">
        <w:t>и</w:t>
      </w:r>
      <w:r w:rsidR="00412A29" w:rsidRPr="00EF690D">
        <w:t>знаками разжигания национальной, расовой и религиозной ненависти и вра</w:t>
      </w:r>
      <w:r w:rsidR="00412A29" w:rsidRPr="00EF690D">
        <w:t>ж</w:t>
      </w:r>
      <w:r w:rsidR="00412A29" w:rsidRPr="00EF690D">
        <w:t>ды, управл</w:t>
      </w:r>
      <w:r w:rsidR="00412A29" w:rsidRPr="00EF690D">
        <w:t>е</w:t>
      </w:r>
      <w:r w:rsidR="00412A29" w:rsidRPr="00EF690D">
        <w:t>ниями по делам прессы и информации областных государственных администраций осуществляется мониторинг региональных средств массовой информ</w:t>
      </w:r>
      <w:r w:rsidR="00412A29" w:rsidRPr="00EF690D">
        <w:t>а</w:t>
      </w:r>
      <w:r w:rsidR="00412A29" w:rsidRPr="00EF690D">
        <w:t>ции.</w:t>
      </w:r>
    </w:p>
    <w:p w:rsidR="00412A29" w:rsidRPr="00EF690D" w:rsidRDefault="00AA1CB6" w:rsidP="00EF690D">
      <w:pPr>
        <w:pStyle w:val="SingleTxtGR"/>
      </w:pPr>
      <w:r>
        <w:t>438.</w:t>
      </w:r>
      <w:r>
        <w:tab/>
      </w:r>
      <w:r w:rsidR="00412A29" w:rsidRPr="00EF690D">
        <w:t>Редакции средств массовой информации приглашают к сотрудничеству священнослужителей разных конфессий, работников органов исполнительной власти и органов местного самоуправления, специалистов по праву, педагогов, предст</w:t>
      </w:r>
      <w:r w:rsidR="00412A29" w:rsidRPr="00EF690D">
        <w:t>а</w:t>
      </w:r>
      <w:r w:rsidR="00412A29" w:rsidRPr="00EF690D">
        <w:t>вителей Службы безопасности Украины, психологов, общественных деятелей и др.</w:t>
      </w:r>
    </w:p>
    <w:p w:rsidR="00412A29" w:rsidRPr="00EF690D" w:rsidRDefault="00AA1CB6" w:rsidP="00EF690D">
      <w:pPr>
        <w:pStyle w:val="SingleTxtGR"/>
      </w:pPr>
      <w:r>
        <w:t>439.</w:t>
      </w:r>
      <w:r>
        <w:tab/>
      </w:r>
      <w:r w:rsidR="00412A29" w:rsidRPr="00EF690D">
        <w:t>В Волынской области проводилась работа по информированию общес</w:t>
      </w:r>
      <w:r w:rsidR="00412A29" w:rsidRPr="00EF690D">
        <w:t>т</w:t>
      </w:r>
      <w:r w:rsidR="00412A29" w:rsidRPr="00EF690D">
        <w:t>венности о мероприятиях по противодействию проявлениям ксенофобии и н</w:t>
      </w:r>
      <w:r w:rsidR="00412A29" w:rsidRPr="00EF690D">
        <w:t>а</w:t>
      </w:r>
      <w:r w:rsidR="00412A29" w:rsidRPr="00EF690D">
        <w:t>циональной нетерпимости в украинском обществе, а также мониторинг всех средств масс</w:t>
      </w:r>
      <w:r w:rsidR="00412A29" w:rsidRPr="00EF690D">
        <w:t>о</w:t>
      </w:r>
      <w:r w:rsidR="00412A29" w:rsidRPr="00EF690D">
        <w:t>вой информации на предмет недопущения случаев размещения в них матери</w:t>
      </w:r>
      <w:r w:rsidR="00412A29" w:rsidRPr="00EF690D">
        <w:t>а</w:t>
      </w:r>
      <w:r w:rsidR="00412A29" w:rsidRPr="00EF690D">
        <w:t>лов, содержащих признаки разжигания национальной, религиозной или расовой ненависти. В о</w:t>
      </w:r>
      <w:r w:rsidR="00412A29" w:rsidRPr="00EF690D">
        <w:t>б</w:t>
      </w:r>
      <w:r w:rsidR="00412A29" w:rsidRPr="00EF690D">
        <w:t>ласти таких случаев не зафиксировано.</w:t>
      </w:r>
    </w:p>
    <w:p w:rsidR="00412A29" w:rsidRPr="00EF690D" w:rsidRDefault="00AA1CB6" w:rsidP="00EF690D">
      <w:pPr>
        <w:pStyle w:val="SingleTxtGR"/>
      </w:pPr>
      <w:r>
        <w:t>440.</w:t>
      </w:r>
      <w:r>
        <w:tab/>
      </w:r>
      <w:r w:rsidR="00412A29" w:rsidRPr="00EF690D">
        <w:t>О соблюдении требований действующего законодательства в сфере пр</w:t>
      </w:r>
      <w:r w:rsidR="00412A29" w:rsidRPr="00EF690D">
        <w:t>о</w:t>
      </w:r>
      <w:r w:rsidR="00412A29" w:rsidRPr="00EF690D">
        <w:t>тиводействия проявлениям ксенофобии, расовой и религиозной вражды, о сп</w:t>
      </w:r>
      <w:r w:rsidR="00412A29" w:rsidRPr="00EF690D">
        <w:t>е</w:t>
      </w:r>
      <w:r w:rsidR="00412A29" w:rsidRPr="00EF690D">
        <w:t xml:space="preserve">циальных программах, днях правового обучения, разъяснениях ответственности за нарушения норм общественного поведения систематически информируют читателей газеты Ивано-Франковской области </w:t>
      </w:r>
      <w:r w:rsidR="00B63467" w:rsidRPr="00EF690D">
        <w:t>"</w:t>
      </w:r>
      <w:r w:rsidR="00412A29" w:rsidRPr="00EF690D">
        <w:t>Галичина</w:t>
      </w:r>
      <w:r w:rsidR="00B63467" w:rsidRPr="00EF690D">
        <w:t>"</w:t>
      </w:r>
      <w:r w:rsidR="00412A29" w:rsidRPr="00EF690D">
        <w:t xml:space="preserve">, </w:t>
      </w:r>
      <w:r w:rsidR="00B63467" w:rsidRPr="00EF690D">
        <w:t>"</w:t>
      </w:r>
      <w:r w:rsidR="00412A29" w:rsidRPr="00EF690D">
        <w:t>Мир молодежи</w:t>
      </w:r>
      <w:r w:rsidR="00B63467" w:rsidRPr="00EF690D">
        <w:t>"</w:t>
      </w:r>
      <w:r w:rsidR="00412A29" w:rsidRPr="00EF690D">
        <w:t xml:space="preserve">, </w:t>
      </w:r>
      <w:r w:rsidR="00B63467" w:rsidRPr="00EF690D">
        <w:t>"</w:t>
      </w:r>
      <w:r w:rsidR="00412A29" w:rsidRPr="00EF690D">
        <w:t>Окна</w:t>
      </w:r>
      <w:r w:rsidR="00B63467" w:rsidRPr="00EF690D">
        <w:t>"</w:t>
      </w:r>
      <w:r w:rsidR="00412A29" w:rsidRPr="00EF690D">
        <w:t xml:space="preserve">, </w:t>
      </w:r>
      <w:r w:rsidR="00B63467" w:rsidRPr="00EF690D">
        <w:t>"</w:t>
      </w:r>
      <w:r w:rsidR="00412A29" w:rsidRPr="00EF690D">
        <w:t>Край</w:t>
      </w:r>
      <w:r w:rsidR="00B63467" w:rsidRPr="00EF690D">
        <w:t>"</w:t>
      </w:r>
      <w:r w:rsidR="00412A29" w:rsidRPr="00EF690D">
        <w:t xml:space="preserve">, </w:t>
      </w:r>
      <w:r w:rsidR="00B63467" w:rsidRPr="00EF690D">
        <w:t>"</w:t>
      </w:r>
      <w:r w:rsidR="00412A29" w:rsidRPr="00EF690D">
        <w:t>Галицкий корреспондент</w:t>
      </w:r>
      <w:r w:rsidR="00B63467" w:rsidRPr="00EF690D">
        <w:t>"</w:t>
      </w:r>
      <w:r w:rsidR="00412A29" w:rsidRPr="00EF690D">
        <w:t xml:space="preserve">, </w:t>
      </w:r>
      <w:r w:rsidR="00B63467" w:rsidRPr="00EF690D">
        <w:t>"</w:t>
      </w:r>
      <w:r w:rsidR="00412A29" w:rsidRPr="00EF690D">
        <w:t>Западный курьер</w:t>
      </w:r>
      <w:r w:rsidR="00B63467" w:rsidRPr="00EF690D">
        <w:t>"</w:t>
      </w:r>
      <w:r w:rsidR="00412A29" w:rsidRPr="00EF690D">
        <w:t xml:space="preserve">, </w:t>
      </w:r>
      <w:r w:rsidR="00B63467" w:rsidRPr="00EF690D">
        <w:t>"</w:t>
      </w:r>
      <w:r w:rsidR="00412A29" w:rsidRPr="00EF690D">
        <w:t>Новая заря</w:t>
      </w:r>
      <w:r w:rsidR="00B63467" w:rsidRPr="00EF690D">
        <w:t>"</w:t>
      </w:r>
      <w:r w:rsidR="00412A29" w:rsidRPr="00EF690D">
        <w:t xml:space="preserve">, </w:t>
      </w:r>
      <w:r w:rsidR="00B63467" w:rsidRPr="00EF690D">
        <w:t>"</w:t>
      </w:r>
      <w:r w:rsidR="00412A29" w:rsidRPr="00EF690D">
        <w:t>Свеча</w:t>
      </w:r>
      <w:r w:rsidR="00B63467" w:rsidRPr="00EF690D">
        <w:t>"</w:t>
      </w:r>
      <w:r w:rsidR="00412A29" w:rsidRPr="00EF690D">
        <w:t xml:space="preserve">, </w:t>
      </w:r>
      <w:r w:rsidR="00B63467" w:rsidRPr="00EF690D">
        <w:t>"</w:t>
      </w:r>
      <w:r w:rsidR="00412A29" w:rsidRPr="00EF690D">
        <w:t>Репортер</w:t>
      </w:r>
      <w:r w:rsidR="00B63467" w:rsidRPr="00EF690D">
        <w:t>"</w:t>
      </w:r>
      <w:r w:rsidR="00412A29" w:rsidRPr="00EF690D">
        <w:t xml:space="preserve"> и др. Областные и районные газеты давали материалы под рубриками </w:t>
      </w:r>
      <w:r w:rsidR="00B63467" w:rsidRPr="00EF690D">
        <w:t>"</w:t>
      </w:r>
      <w:r w:rsidR="00412A29" w:rsidRPr="00EF690D">
        <w:t>Позиция</w:t>
      </w:r>
      <w:r w:rsidR="00B63467" w:rsidRPr="00EF690D">
        <w:t>"</w:t>
      </w:r>
      <w:r w:rsidR="00412A29" w:rsidRPr="00EF690D">
        <w:t xml:space="preserve">, </w:t>
      </w:r>
      <w:r w:rsidR="00B63467" w:rsidRPr="00EF690D">
        <w:t>"</w:t>
      </w:r>
      <w:r w:rsidR="00412A29" w:rsidRPr="00EF690D">
        <w:t>Общество</w:t>
      </w:r>
      <w:r w:rsidR="00B63467" w:rsidRPr="00EF690D">
        <w:t>"</w:t>
      </w:r>
      <w:r w:rsidR="00412A29" w:rsidRPr="00EF690D">
        <w:t xml:space="preserve">, </w:t>
      </w:r>
      <w:r w:rsidR="00B63467" w:rsidRPr="00EF690D">
        <w:t>"</w:t>
      </w:r>
      <w:r w:rsidR="00412A29" w:rsidRPr="00EF690D">
        <w:t>Духовные монологи</w:t>
      </w:r>
      <w:r w:rsidR="00B63467" w:rsidRPr="00EF690D">
        <w:t>"</w:t>
      </w:r>
      <w:r w:rsidR="00412A29" w:rsidRPr="00EF690D">
        <w:t xml:space="preserve">, </w:t>
      </w:r>
      <w:r w:rsidR="00B63467" w:rsidRPr="00EF690D">
        <w:t>"</w:t>
      </w:r>
      <w:r w:rsidR="00412A29" w:rsidRPr="00EF690D">
        <w:t>О том, что волн</w:t>
      </w:r>
      <w:r w:rsidR="00412A29" w:rsidRPr="00EF690D">
        <w:t>у</w:t>
      </w:r>
      <w:r w:rsidR="00412A29" w:rsidRPr="00EF690D">
        <w:t>ет</w:t>
      </w:r>
      <w:r w:rsidR="00B63467" w:rsidRPr="00EF690D">
        <w:t>"</w:t>
      </w:r>
      <w:r w:rsidR="00412A29" w:rsidRPr="00EF690D">
        <w:t xml:space="preserve">, </w:t>
      </w:r>
      <w:r w:rsidR="00B63467" w:rsidRPr="00EF690D">
        <w:t>"</w:t>
      </w:r>
      <w:r w:rsidR="00412A29" w:rsidRPr="00EF690D">
        <w:t>О людях края</w:t>
      </w:r>
      <w:r w:rsidR="00B63467" w:rsidRPr="00EF690D">
        <w:t>"</w:t>
      </w:r>
      <w:r w:rsidR="00412A29" w:rsidRPr="00EF690D">
        <w:t xml:space="preserve">, </w:t>
      </w:r>
      <w:r w:rsidR="00B63467" w:rsidRPr="00EF690D">
        <w:t>"</w:t>
      </w:r>
      <w:r w:rsidR="00412A29" w:rsidRPr="00EF690D">
        <w:t>Фигуры</w:t>
      </w:r>
      <w:r w:rsidR="00B63467" w:rsidRPr="00EF690D">
        <w:t>"</w:t>
      </w:r>
      <w:r w:rsidR="00412A29" w:rsidRPr="00EF690D">
        <w:t xml:space="preserve"> и др.</w:t>
      </w:r>
    </w:p>
    <w:p w:rsidR="00412A29" w:rsidRPr="00EF690D" w:rsidRDefault="00AA1CB6" w:rsidP="00EF690D">
      <w:pPr>
        <w:pStyle w:val="SingleTxtGR"/>
      </w:pPr>
      <w:r>
        <w:t>441.</w:t>
      </w:r>
      <w:r>
        <w:tab/>
      </w:r>
      <w:r w:rsidR="00412A29" w:rsidRPr="00EF690D">
        <w:t>СМИ Луганской области всесторонне освещали вопросы, обсужденные во время заседания Ассамблеи народов Луганщины.</w:t>
      </w:r>
    </w:p>
    <w:p w:rsidR="00412A29" w:rsidRPr="00EF690D" w:rsidRDefault="00AA1CB6" w:rsidP="00EF690D">
      <w:pPr>
        <w:pStyle w:val="SingleTxtGR"/>
      </w:pPr>
      <w:r>
        <w:t>442.</w:t>
      </w:r>
      <w:r>
        <w:tab/>
      </w:r>
      <w:r w:rsidR="00412A29" w:rsidRPr="00EF690D">
        <w:t>Широкий резонанс в прессе имели ежегодные фестивали народного тво</w:t>
      </w:r>
      <w:r w:rsidR="00412A29" w:rsidRPr="00EF690D">
        <w:t>р</w:t>
      </w:r>
      <w:r w:rsidR="00412A29" w:rsidRPr="00EF690D">
        <w:t xml:space="preserve">чества </w:t>
      </w:r>
      <w:r w:rsidR="00B63467" w:rsidRPr="00EF690D">
        <w:t>"</w:t>
      </w:r>
      <w:r w:rsidR="00412A29" w:rsidRPr="00EF690D">
        <w:t>Созвездия согласия</w:t>
      </w:r>
      <w:r w:rsidR="00B63467" w:rsidRPr="00EF690D">
        <w:t>"</w:t>
      </w:r>
      <w:r w:rsidR="00412A29" w:rsidRPr="00EF690D">
        <w:t xml:space="preserve">, лемкивской культуры </w:t>
      </w:r>
      <w:r w:rsidR="00B63467" w:rsidRPr="00EF690D">
        <w:t>"</w:t>
      </w:r>
      <w:r w:rsidR="00412A29" w:rsidRPr="00EF690D">
        <w:t>Тропинками Лемкивщини</w:t>
      </w:r>
      <w:r w:rsidR="00B63467" w:rsidRPr="00EF690D">
        <w:t>"</w:t>
      </w:r>
      <w:r w:rsidR="00412A29" w:rsidRPr="00EF690D">
        <w:t xml:space="preserve"> и Всеукраинский фестиваль-конкурс народного творчества любительских ко</w:t>
      </w:r>
      <w:r w:rsidR="00412A29" w:rsidRPr="00EF690D">
        <w:t>л</w:t>
      </w:r>
      <w:r w:rsidR="00412A29" w:rsidRPr="00EF690D">
        <w:t xml:space="preserve">лективов и исполнителей </w:t>
      </w:r>
      <w:r w:rsidR="00B63467" w:rsidRPr="00EF690D">
        <w:t>"</w:t>
      </w:r>
      <w:r w:rsidR="00412A29" w:rsidRPr="00EF690D">
        <w:t>Слободской спас</w:t>
      </w:r>
      <w:r w:rsidR="00B63467" w:rsidRPr="00EF690D">
        <w:t>"</w:t>
      </w:r>
      <w:r w:rsidR="00412A29" w:rsidRPr="00EF690D">
        <w:t xml:space="preserve"> (районная газета </w:t>
      </w:r>
      <w:r w:rsidR="00B63467" w:rsidRPr="00EF690D">
        <w:t>"</w:t>
      </w:r>
      <w:r w:rsidR="00412A29" w:rsidRPr="00EF690D">
        <w:t>Новости Св</w:t>
      </w:r>
      <w:r w:rsidR="00412A29" w:rsidRPr="00EF690D">
        <w:t>а</w:t>
      </w:r>
      <w:r w:rsidR="00412A29" w:rsidRPr="00EF690D">
        <w:t>тивщини</w:t>
      </w:r>
      <w:r w:rsidR="00B63467" w:rsidRPr="00EF690D">
        <w:t>"</w:t>
      </w:r>
      <w:r w:rsidR="00412A29" w:rsidRPr="00EF690D">
        <w:t xml:space="preserve"> – </w:t>
      </w:r>
      <w:r w:rsidR="00B63467" w:rsidRPr="00EF690D">
        <w:t>"</w:t>
      </w:r>
      <w:r w:rsidR="00412A29" w:rsidRPr="00EF690D">
        <w:t>Опять фестиваль собирает друзей</w:t>
      </w:r>
      <w:r w:rsidR="00B63467" w:rsidRPr="00EF690D">
        <w:t>"</w:t>
      </w:r>
      <w:r w:rsidR="00412A29" w:rsidRPr="00EF690D">
        <w:t xml:space="preserve">; издание областного совета </w:t>
      </w:r>
      <w:r w:rsidR="00B63467" w:rsidRPr="00EF690D">
        <w:t>"</w:t>
      </w:r>
      <w:r w:rsidR="00412A29" w:rsidRPr="00EF690D">
        <w:t>Наша газета</w:t>
      </w:r>
      <w:r w:rsidR="00B63467" w:rsidRPr="00EF690D">
        <w:t>"</w:t>
      </w:r>
      <w:r w:rsidR="00412A29" w:rsidRPr="00EF690D">
        <w:t xml:space="preserve"> – </w:t>
      </w:r>
      <w:r w:rsidR="00B63467" w:rsidRPr="00EF690D">
        <w:t>"</w:t>
      </w:r>
      <w:r w:rsidR="00412A29" w:rsidRPr="00EF690D">
        <w:t>Тропинками Лемкивщини</w:t>
      </w:r>
      <w:r w:rsidR="00B63467" w:rsidRPr="00EF690D">
        <w:t>"</w:t>
      </w:r>
      <w:r w:rsidR="00412A29" w:rsidRPr="00EF690D">
        <w:t>; сюжеты в новостных блоках обл</w:t>
      </w:r>
      <w:r w:rsidR="00412A29" w:rsidRPr="00EF690D">
        <w:t>а</w:t>
      </w:r>
      <w:r w:rsidR="00412A29" w:rsidRPr="00EF690D">
        <w:t xml:space="preserve">стных телерадиокомпаний – </w:t>
      </w:r>
      <w:r w:rsidR="00B63467" w:rsidRPr="00EF690D">
        <w:t>"</w:t>
      </w:r>
      <w:r w:rsidR="00412A29" w:rsidRPr="00EF690D">
        <w:t>Поддержать самобы</w:t>
      </w:r>
      <w:r w:rsidR="00412A29" w:rsidRPr="00EF690D">
        <w:t>т</w:t>
      </w:r>
      <w:r w:rsidR="00412A29" w:rsidRPr="00EF690D">
        <w:t>ную культуру лемков</w:t>
      </w:r>
      <w:r w:rsidR="00B63467" w:rsidRPr="00EF690D">
        <w:t>"</w:t>
      </w:r>
      <w:r w:rsidR="00412A29" w:rsidRPr="00EF690D">
        <w:t>).</w:t>
      </w:r>
    </w:p>
    <w:p w:rsidR="00412A29" w:rsidRPr="00EF690D" w:rsidRDefault="00AA1CB6" w:rsidP="00EF690D">
      <w:pPr>
        <w:pStyle w:val="SingleTxtGR"/>
      </w:pPr>
      <w:r>
        <w:t>443.</w:t>
      </w:r>
      <w:r>
        <w:tab/>
      </w:r>
      <w:r w:rsidR="00412A29" w:rsidRPr="00EF690D">
        <w:t xml:space="preserve">Оказана информационная поддержка Луганскому культурно–просветительскому обществу немцев </w:t>
      </w:r>
      <w:r w:rsidR="00B63467" w:rsidRPr="00EF690D">
        <w:t>"</w:t>
      </w:r>
      <w:r w:rsidR="00412A29" w:rsidRPr="00EF690D">
        <w:t>Видергебурт</w:t>
      </w:r>
      <w:r w:rsidR="00B63467" w:rsidRPr="00EF690D">
        <w:t>"</w:t>
      </w:r>
      <w:r w:rsidR="00412A29" w:rsidRPr="00EF690D">
        <w:t xml:space="preserve"> в организации участия представителей Луга</w:t>
      </w:r>
      <w:r w:rsidR="00412A29" w:rsidRPr="00EF690D">
        <w:t>н</w:t>
      </w:r>
      <w:r w:rsidR="00412A29" w:rsidRPr="00EF690D">
        <w:t>ской области в IV съезде немцев Украины.</w:t>
      </w:r>
    </w:p>
    <w:p w:rsidR="00412A29" w:rsidRPr="00EF690D" w:rsidRDefault="00AA1CB6" w:rsidP="00EF690D">
      <w:pPr>
        <w:pStyle w:val="SingleTxtGR"/>
      </w:pPr>
      <w:r>
        <w:t>444.</w:t>
      </w:r>
      <w:r>
        <w:tab/>
      </w:r>
      <w:r w:rsidR="00412A29" w:rsidRPr="00EF690D">
        <w:t>В этом же направлении обеспечена надлежащая медийная поддержка о</w:t>
      </w:r>
      <w:r w:rsidR="00412A29" w:rsidRPr="00EF690D">
        <w:t>т</w:t>
      </w:r>
      <w:r w:rsidR="00412A29" w:rsidRPr="00EF690D">
        <w:t>крытию в Восточноукраинском национальном университете им. В. Даля Центра чешского языка и культуры при участии Посла Чешской Республики в Киеве г-на Яр</w:t>
      </w:r>
      <w:r w:rsidR="00412A29" w:rsidRPr="00EF690D">
        <w:t>о</w:t>
      </w:r>
      <w:r w:rsidR="00412A29" w:rsidRPr="00EF690D">
        <w:t>слава Башты, генерального консула Чешской Республики в Донецке г-на Антонина Мургаша (больше 20 теле- и радиосюжетов на каналах областных т</w:t>
      </w:r>
      <w:r w:rsidR="00412A29" w:rsidRPr="00EF690D">
        <w:t>е</w:t>
      </w:r>
      <w:r w:rsidR="00412A29" w:rsidRPr="00EF690D">
        <w:t>лерадиокомпаний).</w:t>
      </w:r>
    </w:p>
    <w:p w:rsidR="00412A29" w:rsidRPr="00EF690D" w:rsidRDefault="00AA1CB6" w:rsidP="00EF690D">
      <w:pPr>
        <w:pStyle w:val="SingleTxtGR"/>
      </w:pPr>
      <w:r>
        <w:t>445.</w:t>
      </w:r>
      <w:r>
        <w:tab/>
      </w:r>
      <w:r w:rsidR="00412A29" w:rsidRPr="00EF690D">
        <w:t>В пределах общих медиа-проектов областной государственной админис</w:t>
      </w:r>
      <w:r w:rsidR="00412A29" w:rsidRPr="00EF690D">
        <w:t>т</w:t>
      </w:r>
      <w:r w:rsidR="00412A29" w:rsidRPr="00EF690D">
        <w:t>рации и Луганской ОГТРК транслируются циклы передач, направленные на у</w:t>
      </w:r>
      <w:r w:rsidR="00412A29" w:rsidRPr="00EF690D">
        <w:t>т</w:t>
      </w:r>
      <w:r w:rsidR="00412A29" w:rsidRPr="00EF690D">
        <w:t>верждение общественно признанных стандартов межнациональных отношений, общечеловеческих ценностей, освещение правовых аспектов предотвращения любых проявлений ксенофобии и расовой нетерпимости, спецвыпуски пр</w:t>
      </w:r>
      <w:r w:rsidR="00412A29" w:rsidRPr="00EF690D">
        <w:t>о</w:t>
      </w:r>
      <w:r w:rsidR="00412A29" w:rsidRPr="00EF690D">
        <w:t xml:space="preserve">грамм </w:t>
      </w:r>
      <w:r w:rsidR="00B63467" w:rsidRPr="00EF690D">
        <w:t>"</w:t>
      </w:r>
      <w:r w:rsidR="00412A29" w:rsidRPr="00EF690D">
        <w:t>Акцент</w:t>
      </w:r>
      <w:r w:rsidR="00B63467" w:rsidRPr="00EF690D">
        <w:t>"</w:t>
      </w:r>
      <w:r w:rsidR="00412A29" w:rsidRPr="00EF690D">
        <w:t xml:space="preserve">, </w:t>
      </w:r>
      <w:r w:rsidR="00B63467" w:rsidRPr="00EF690D">
        <w:t>"</w:t>
      </w:r>
      <w:r w:rsidR="00412A29" w:rsidRPr="00EF690D">
        <w:t>Аспект</w:t>
      </w:r>
      <w:r w:rsidR="00B63467" w:rsidRPr="00EF690D">
        <w:t>"</w:t>
      </w:r>
      <w:r w:rsidR="00412A29" w:rsidRPr="00EF690D">
        <w:t xml:space="preserve">, </w:t>
      </w:r>
      <w:r w:rsidR="00B63467" w:rsidRPr="00EF690D">
        <w:t>"</w:t>
      </w:r>
      <w:r w:rsidR="00412A29" w:rsidRPr="00EF690D">
        <w:t>Юридическая студия</w:t>
      </w:r>
      <w:r w:rsidR="00B63467" w:rsidRPr="00EF690D">
        <w:t>"</w:t>
      </w:r>
      <w:r w:rsidR="00412A29" w:rsidRPr="00EF690D">
        <w:t xml:space="preserve">, </w:t>
      </w:r>
      <w:r w:rsidR="00B63467" w:rsidRPr="00EF690D">
        <w:t>"</w:t>
      </w:r>
      <w:r w:rsidR="00412A29" w:rsidRPr="00EF690D">
        <w:t>Реалии</w:t>
      </w:r>
      <w:r w:rsidR="00B63467" w:rsidRPr="00EF690D">
        <w:t>"</w:t>
      </w:r>
      <w:r w:rsidR="00412A29" w:rsidRPr="00EF690D">
        <w:t xml:space="preserve">, </w:t>
      </w:r>
      <w:r w:rsidR="00B63467" w:rsidRPr="00EF690D">
        <w:t>"</w:t>
      </w:r>
      <w:r w:rsidR="00412A29" w:rsidRPr="00EF690D">
        <w:t>Государство и мы</w:t>
      </w:r>
      <w:r w:rsidR="00B63467" w:rsidRPr="00EF690D">
        <w:t>"</w:t>
      </w:r>
      <w:r w:rsidR="00412A29" w:rsidRPr="00EF690D">
        <w:t xml:space="preserve">, </w:t>
      </w:r>
      <w:r w:rsidR="00B63467" w:rsidRPr="00EF690D">
        <w:t>"</w:t>
      </w:r>
      <w:r w:rsidR="00412A29" w:rsidRPr="00EF690D">
        <w:t>Дела жизненные</w:t>
      </w:r>
      <w:r w:rsidR="00B63467" w:rsidRPr="00EF690D">
        <w:t>"</w:t>
      </w:r>
      <w:r w:rsidR="00412A29" w:rsidRPr="00EF690D">
        <w:t xml:space="preserve">, </w:t>
      </w:r>
      <w:r w:rsidR="00B63467" w:rsidRPr="00EF690D">
        <w:t>"</w:t>
      </w:r>
      <w:r w:rsidR="00412A29" w:rsidRPr="00EF690D">
        <w:t>Панорама</w:t>
      </w:r>
      <w:r w:rsidR="00B63467" w:rsidRPr="00EF690D">
        <w:t>"</w:t>
      </w:r>
      <w:r w:rsidR="00412A29" w:rsidRPr="00EF690D">
        <w:t xml:space="preserve">, </w:t>
      </w:r>
      <w:r w:rsidR="00B63467" w:rsidRPr="00EF690D">
        <w:t>"</w:t>
      </w:r>
      <w:r w:rsidR="00412A29" w:rsidRPr="00EF690D">
        <w:t>Мы</w:t>
      </w:r>
      <w:r w:rsidR="00B63467" w:rsidRPr="00EF690D">
        <w:t>"</w:t>
      </w:r>
      <w:r w:rsidR="00412A29" w:rsidRPr="00EF690D">
        <w:t>.</w:t>
      </w:r>
    </w:p>
    <w:p w:rsidR="00412A29" w:rsidRPr="00EF690D" w:rsidRDefault="00AA1CB6" w:rsidP="00EF690D">
      <w:pPr>
        <w:pStyle w:val="SingleTxtGR"/>
      </w:pPr>
      <w:r>
        <w:t>446.</w:t>
      </w:r>
      <w:r>
        <w:tab/>
      </w:r>
      <w:r w:rsidR="00412A29" w:rsidRPr="00EF690D">
        <w:t>Проблемы возрождения национального сознания, сохранения этнической идентичности жителей Луганщины регулярно обсуждаются в рамках интера</w:t>
      </w:r>
      <w:r w:rsidR="00412A29" w:rsidRPr="00EF690D">
        <w:t>к</w:t>
      </w:r>
      <w:r w:rsidR="00412A29" w:rsidRPr="00EF690D">
        <w:t>тивных программ и ток-шоу на областных телекан</w:t>
      </w:r>
      <w:r w:rsidR="00412A29" w:rsidRPr="00EF690D">
        <w:t>а</w:t>
      </w:r>
      <w:r w:rsidR="00412A29" w:rsidRPr="00EF690D">
        <w:t>лах (</w:t>
      </w:r>
      <w:r w:rsidR="00B63467" w:rsidRPr="00EF690D">
        <w:t>"</w:t>
      </w:r>
      <w:r w:rsidR="00412A29" w:rsidRPr="00EF690D">
        <w:t>Нота бене. Заметки на полях</w:t>
      </w:r>
      <w:r w:rsidR="00B63467" w:rsidRPr="00EF690D">
        <w:t>"</w:t>
      </w:r>
      <w:r w:rsidR="00412A29" w:rsidRPr="00EF690D">
        <w:t xml:space="preserve"> – Луганское ОГТРК; </w:t>
      </w:r>
      <w:r w:rsidR="00B63467" w:rsidRPr="00EF690D">
        <w:t>"</w:t>
      </w:r>
      <w:r w:rsidR="00412A29" w:rsidRPr="00EF690D">
        <w:t>Три кита: политика, экономика, культура</w:t>
      </w:r>
      <w:r w:rsidR="00B63467" w:rsidRPr="00EF690D">
        <w:t>"</w:t>
      </w:r>
      <w:r w:rsidR="00412A29" w:rsidRPr="00EF690D">
        <w:t xml:space="preserve"> – обл</w:t>
      </w:r>
      <w:r w:rsidR="00412A29" w:rsidRPr="00EF690D">
        <w:t>а</w:t>
      </w:r>
      <w:r w:rsidR="00412A29" w:rsidRPr="00EF690D">
        <w:t xml:space="preserve">стное объединение </w:t>
      </w:r>
      <w:r w:rsidR="00B63467" w:rsidRPr="00EF690D">
        <w:t>"</w:t>
      </w:r>
      <w:r w:rsidR="00412A29" w:rsidRPr="00EF690D">
        <w:t>Луганское кабельное телевидение</w:t>
      </w:r>
      <w:r w:rsidR="00B63467" w:rsidRPr="00EF690D">
        <w:t>"</w:t>
      </w:r>
      <w:r w:rsidR="00412A29" w:rsidRPr="00EF690D">
        <w:t xml:space="preserve">; </w:t>
      </w:r>
      <w:r w:rsidR="00B63467" w:rsidRPr="00EF690D">
        <w:t>"</w:t>
      </w:r>
      <w:r w:rsidR="00412A29" w:rsidRPr="00EF690D">
        <w:t>180 минут</w:t>
      </w:r>
      <w:r w:rsidR="00B63467" w:rsidRPr="00EF690D">
        <w:t>"</w:t>
      </w:r>
      <w:r w:rsidR="00412A29" w:rsidRPr="00EF690D">
        <w:t xml:space="preserve"> – ООО </w:t>
      </w:r>
      <w:r w:rsidR="00B63467" w:rsidRPr="00EF690D">
        <w:t>"</w:t>
      </w:r>
      <w:r w:rsidR="00412A29" w:rsidRPr="00EF690D">
        <w:t xml:space="preserve">НТРК </w:t>
      </w:r>
      <w:r w:rsidR="00B63467" w:rsidRPr="00EF690D">
        <w:t>"</w:t>
      </w:r>
      <w:r w:rsidR="00412A29" w:rsidRPr="00EF690D">
        <w:t>ИРТА</w:t>
      </w:r>
      <w:r w:rsidR="00B63467" w:rsidRPr="00EF690D">
        <w:t>"</w:t>
      </w:r>
      <w:r w:rsidR="00412A29" w:rsidRPr="00EF690D">
        <w:t>).</w:t>
      </w:r>
    </w:p>
    <w:p w:rsidR="00412A29" w:rsidRPr="00EF690D" w:rsidRDefault="00AA1CB6" w:rsidP="00EF690D">
      <w:pPr>
        <w:pStyle w:val="SingleTxtGR"/>
      </w:pPr>
      <w:r>
        <w:t>447.</w:t>
      </w:r>
      <w:r>
        <w:tab/>
      </w:r>
      <w:r w:rsidR="00412A29" w:rsidRPr="00EF690D">
        <w:t>Печатные СМИ Украины уделяют внимание освещению мероприятий по предупреждению противоправных действий, содержащих признаки разжигания национальной, расовой или религиозной вражды и ненависти, унижения н</w:t>
      </w:r>
      <w:r w:rsidR="00412A29" w:rsidRPr="00EF690D">
        <w:t>а</w:t>
      </w:r>
      <w:r w:rsidR="00412A29" w:rsidRPr="00EF690D">
        <w:t>циональной чести и достоинства или обиды чувств граждан, связанных с их р</w:t>
      </w:r>
      <w:r w:rsidR="00412A29" w:rsidRPr="00EF690D">
        <w:t>е</w:t>
      </w:r>
      <w:r w:rsidR="00412A29" w:rsidRPr="00EF690D">
        <w:t>лигиозными убеждениями.</w:t>
      </w:r>
    </w:p>
    <w:p w:rsidR="00412A29" w:rsidRPr="00EF690D" w:rsidRDefault="00AA1CB6" w:rsidP="00EF690D">
      <w:pPr>
        <w:pStyle w:val="SingleTxtGR"/>
      </w:pPr>
      <w:r>
        <w:t>448.</w:t>
      </w:r>
      <w:r>
        <w:tab/>
      </w:r>
      <w:r w:rsidR="00412A29" w:rsidRPr="00EF690D">
        <w:t>Периодические издания высших учебных заведений Сумской области систематически рассказывают о жизни иностранных студентов, обычаях и тр</w:t>
      </w:r>
      <w:r w:rsidR="00412A29" w:rsidRPr="00EF690D">
        <w:t>а</w:t>
      </w:r>
      <w:r w:rsidR="00412A29" w:rsidRPr="00EF690D">
        <w:t>дициях, организационно-массовых мероприятиях, проводящихся с целью обе</w:t>
      </w:r>
      <w:r w:rsidR="00412A29" w:rsidRPr="00EF690D">
        <w:t>с</w:t>
      </w:r>
      <w:r w:rsidR="00412A29" w:rsidRPr="00EF690D">
        <w:t>печения дружественного и толерантного отношения к представителям других национальностей.</w:t>
      </w:r>
    </w:p>
    <w:p w:rsidR="00412A29" w:rsidRPr="00EF690D" w:rsidRDefault="00AA1CB6" w:rsidP="00EF690D">
      <w:pPr>
        <w:pStyle w:val="SingleTxtGR"/>
      </w:pPr>
      <w:r>
        <w:t>449.</w:t>
      </w:r>
      <w:r>
        <w:tab/>
      </w:r>
      <w:r w:rsidR="00412A29" w:rsidRPr="00EF690D">
        <w:t>Среди публикаций в коммунальных и частных СМИ заслуживают вним</w:t>
      </w:r>
      <w:r w:rsidR="00412A29" w:rsidRPr="00EF690D">
        <w:t>а</w:t>
      </w:r>
      <w:r w:rsidR="00412A29" w:rsidRPr="00EF690D">
        <w:t xml:space="preserve">ния следующие: </w:t>
      </w:r>
      <w:r w:rsidR="00B63467" w:rsidRPr="00EF690D">
        <w:t>"</w:t>
      </w:r>
      <w:r w:rsidR="00412A29" w:rsidRPr="00EF690D">
        <w:t>День белого тростника</w:t>
      </w:r>
      <w:r w:rsidR="00B63467" w:rsidRPr="00EF690D">
        <w:t>"</w:t>
      </w:r>
      <w:r w:rsidR="00412A29" w:rsidRPr="00EF690D">
        <w:t xml:space="preserve"> (</w:t>
      </w:r>
      <w:r w:rsidR="00B63467" w:rsidRPr="00EF690D">
        <w:t>"</w:t>
      </w:r>
      <w:r w:rsidR="00412A29" w:rsidRPr="00EF690D">
        <w:t>Полесье</w:t>
      </w:r>
      <w:r w:rsidR="00B63467" w:rsidRPr="00EF690D">
        <w:t>"</w:t>
      </w:r>
      <w:r w:rsidR="00412A29" w:rsidRPr="00EF690D">
        <w:t xml:space="preserve">), </w:t>
      </w:r>
      <w:r w:rsidR="00B63467" w:rsidRPr="00EF690D">
        <w:t>"</w:t>
      </w:r>
      <w:r w:rsidR="00412A29" w:rsidRPr="00EF690D">
        <w:t>Альманах ромской культуры выдан в Сумах</w:t>
      </w:r>
      <w:r w:rsidR="00B63467" w:rsidRPr="00EF690D">
        <w:t>"</w:t>
      </w:r>
      <w:r w:rsidR="00412A29" w:rsidRPr="00EF690D">
        <w:t xml:space="preserve"> (</w:t>
      </w:r>
      <w:r w:rsidR="00B63467" w:rsidRPr="00EF690D">
        <w:t>"</w:t>
      </w:r>
      <w:r w:rsidR="00412A29" w:rsidRPr="00EF690D">
        <w:t>Сумщина</w:t>
      </w:r>
      <w:r w:rsidR="00B63467" w:rsidRPr="00EF690D">
        <w:t>"</w:t>
      </w:r>
      <w:r w:rsidR="00412A29" w:rsidRPr="00EF690D">
        <w:t xml:space="preserve">), </w:t>
      </w:r>
      <w:r w:rsidR="00B63467" w:rsidRPr="00EF690D">
        <w:t>"</w:t>
      </w:r>
      <w:r w:rsidR="00412A29" w:rsidRPr="00EF690D">
        <w:t>Что услышали в храме</w:t>
      </w:r>
      <w:r w:rsidR="00B63467" w:rsidRPr="00EF690D">
        <w:t>"</w:t>
      </w:r>
      <w:r w:rsidR="00412A29" w:rsidRPr="00EF690D">
        <w:t xml:space="preserve"> (</w:t>
      </w:r>
      <w:r w:rsidR="00B63467" w:rsidRPr="00EF690D">
        <w:t>"</w:t>
      </w:r>
      <w:r w:rsidR="00412A29" w:rsidRPr="00EF690D">
        <w:t>Ярмарка</w:t>
      </w:r>
      <w:r w:rsidR="00B63467" w:rsidRPr="00EF690D">
        <w:t>"</w:t>
      </w:r>
      <w:r w:rsidR="00412A29" w:rsidRPr="00EF690D">
        <w:t xml:space="preserve">), </w:t>
      </w:r>
      <w:r w:rsidR="00B63467" w:rsidRPr="00EF690D">
        <w:t>"</w:t>
      </w:r>
      <w:r w:rsidR="00412A29" w:rsidRPr="00EF690D">
        <w:t>Общий праздник</w:t>
      </w:r>
      <w:r w:rsidR="00B63467" w:rsidRPr="00EF690D">
        <w:t>"</w:t>
      </w:r>
      <w:r w:rsidR="00412A29" w:rsidRPr="00EF690D">
        <w:t xml:space="preserve">, </w:t>
      </w:r>
      <w:r w:rsidR="00B63467" w:rsidRPr="00EF690D">
        <w:t>"</w:t>
      </w:r>
      <w:r w:rsidR="00412A29" w:rsidRPr="00EF690D">
        <w:t>Страна белой тучки</w:t>
      </w:r>
      <w:r w:rsidR="00B63467" w:rsidRPr="00EF690D">
        <w:t>"</w:t>
      </w:r>
      <w:r w:rsidR="00412A29" w:rsidRPr="00EF690D">
        <w:t xml:space="preserve"> (</w:t>
      </w:r>
      <w:r w:rsidR="00B63467" w:rsidRPr="00EF690D">
        <w:t>"</w:t>
      </w:r>
      <w:r w:rsidR="00412A29" w:rsidRPr="00EF690D">
        <w:t>Панорама</w:t>
      </w:r>
      <w:r w:rsidR="00B63467" w:rsidRPr="00EF690D">
        <w:t>"</w:t>
      </w:r>
      <w:r w:rsidR="00412A29" w:rsidRPr="00EF690D">
        <w:t>).</w:t>
      </w:r>
    </w:p>
    <w:p w:rsidR="00412A29" w:rsidRPr="00EF690D" w:rsidRDefault="00AA1CB6" w:rsidP="00EF690D">
      <w:pPr>
        <w:pStyle w:val="SingleTxtGR"/>
      </w:pPr>
      <w:r>
        <w:t>450.</w:t>
      </w:r>
      <w:r>
        <w:tab/>
      </w:r>
      <w:r w:rsidR="00412A29" w:rsidRPr="00EF690D">
        <w:t xml:space="preserve">В периодических изданиях Тернопольской области ведутся тематические рубрики, в которых утверждаются высокие моральные и духовные ценности, традиции и обычаи украинцев, уважение к самобытности этнических групп, проживающих в области. В областной газете </w:t>
      </w:r>
      <w:r w:rsidR="00B63467" w:rsidRPr="00EF690D">
        <w:t>"</w:t>
      </w:r>
      <w:r w:rsidR="00412A29" w:rsidRPr="00EF690D">
        <w:t>Свободная жизнь</w:t>
      </w:r>
      <w:r w:rsidR="00B63467" w:rsidRPr="00EF690D">
        <w:t>"</w:t>
      </w:r>
      <w:r w:rsidR="00412A29" w:rsidRPr="00EF690D">
        <w:t xml:space="preserve"> популярн</w:t>
      </w:r>
      <w:r w:rsidR="00412A29" w:rsidRPr="00EF690D">
        <w:t>о</w:t>
      </w:r>
      <w:r w:rsidR="00412A29" w:rsidRPr="00EF690D">
        <w:t xml:space="preserve">стью пользуются такие рубрики: </w:t>
      </w:r>
      <w:r w:rsidR="00B63467" w:rsidRPr="00EF690D">
        <w:t>"</w:t>
      </w:r>
      <w:r w:rsidR="00412A29" w:rsidRPr="00EF690D">
        <w:t>Пером публициста</w:t>
      </w:r>
      <w:r w:rsidR="00B63467" w:rsidRPr="00EF690D">
        <w:t>"</w:t>
      </w:r>
      <w:r w:rsidR="00412A29" w:rsidRPr="00EF690D">
        <w:t xml:space="preserve">, </w:t>
      </w:r>
      <w:r w:rsidR="00B63467" w:rsidRPr="00EF690D">
        <w:t>"</w:t>
      </w:r>
      <w:r w:rsidR="00412A29" w:rsidRPr="00EF690D">
        <w:t>Вечные истины</w:t>
      </w:r>
      <w:r w:rsidR="00B63467" w:rsidRPr="00EF690D">
        <w:t>"</w:t>
      </w:r>
      <w:r w:rsidR="00412A29" w:rsidRPr="00EF690D">
        <w:t xml:space="preserve">, </w:t>
      </w:r>
      <w:r w:rsidR="00B63467" w:rsidRPr="00EF690D">
        <w:t>"</w:t>
      </w:r>
      <w:r w:rsidR="00412A29" w:rsidRPr="00EF690D">
        <w:t>Гов</w:t>
      </w:r>
      <w:r w:rsidR="00412A29" w:rsidRPr="00EF690D">
        <w:t>о</w:t>
      </w:r>
      <w:r w:rsidR="00412A29" w:rsidRPr="00EF690D">
        <w:t>ри, история</w:t>
      </w:r>
      <w:r w:rsidR="00B63467" w:rsidRPr="00EF690D">
        <w:t>"</w:t>
      </w:r>
      <w:r w:rsidR="00412A29" w:rsidRPr="00EF690D">
        <w:t xml:space="preserve">, </w:t>
      </w:r>
      <w:r w:rsidR="00B63467" w:rsidRPr="00EF690D">
        <w:t>"</w:t>
      </w:r>
      <w:r w:rsidR="00412A29" w:rsidRPr="00EF690D">
        <w:t>Нарушаем проблему</w:t>
      </w:r>
      <w:r w:rsidR="00B63467" w:rsidRPr="00EF690D">
        <w:t>"</w:t>
      </w:r>
      <w:r w:rsidR="00412A29" w:rsidRPr="00EF690D">
        <w:t xml:space="preserve">, </w:t>
      </w:r>
      <w:r w:rsidR="00B63467" w:rsidRPr="00EF690D">
        <w:t>"</w:t>
      </w:r>
      <w:r w:rsidR="00412A29" w:rsidRPr="00EF690D">
        <w:t>Жизнь наша</w:t>
      </w:r>
      <w:r w:rsidR="00B63467" w:rsidRPr="00EF690D">
        <w:t>"</w:t>
      </w:r>
      <w:r w:rsidR="00412A29" w:rsidRPr="00EF690D">
        <w:t xml:space="preserve"> и другие, пропагандиру</w:t>
      </w:r>
      <w:r w:rsidR="00412A29" w:rsidRPr="00EF690D">
        <w:t>ю</w:t>
      </w:r>
      <w:r w:rsidR="00412A29" w:rsidRPr="00EF690D">
        <w:t>щие толерантность и уважение к этническим группам и народам.</w:t>
      </w:r>
    </w:p>
    <w:p w:rsidR="00412A29" w:rsidRPr="00EF690D" w:rsidRDefault="00AA1CB6" w:rsidP="00EF690D">
      <w:pPr>
        <w:pStyle w:val="SingleTxtGR"/>
      </w:pPr>
      <w:r>
        <w:t>451.</w:t>
      </w:r>
      <w:r>
        <w:tab/>
      </w:r>
      <w:r w:rsidR="00412A29" w:rsidRPr="00EF690D">
        <w:t>Материалы по данной тематике печатались в газетах Харьковской обла</w:t>
      </w:r>
      <w:r w:rsidR="00412A29" w:rsidRPr="00EF690D">
        <w:t>с</w:t>
      </w:r>
      <w:r w:rsidR="00412A29" w:rsidRPr="00EF690D">
        <w:t xml:space="preserve">ти: </w:t>
      </w:r>
      <w:r w:rsidR="00B63467" w:rsidRPr="00EF690D">
        <w:t>"</w:t>
      </w:r>
      <w:r w:rsidR="00412A29" w:rsidRPr="00EF690D">
        <w:t>Строитель</w:t>
      </w:r>
      <w:r w:rsidR="00B63467" w:rsidRPr="00EF690D">
        <w:t>"</w:t>
      </w:r>
      <w:r w:rsidR="00412A29" w:rsidRPr="00EF690D">
        <w:t xml:space="preserve"> (</w:t>
      </w:r>
      <w:r w:rsidR="00B63467" w:rsidRPr="00EF690D">
        <w:t>"</w:t>
      </w:r>
      <w:r w:rsidR="00412A29" w:rsidRPr="00EF690D">
        <w:t>Ксенофобия – социальное зло</w:t>
      </w:r>
      <w:r w:rsidR="00B63467" w:rsidRPr="00EF690D">
        <w:t>"</w:t>
      </w:r>
      <w:r w:rsidR="00412A29" w:rsidRPr="00EF690D">
        <w:t xml:space="preserve">); </w:t>
      </w:r>
      <w:r w:rsidR="00B63467" w:rsidRPr="00EF690D">
        <w:t>"</w:t>
      </w:r>
      <w:r w:rsidR="00412A29" w:rsidRPr="00EF690D">
        <w:t>Слободской край</w:t>
      </w:r>
      <w:r w:rsidR="00B63467" w:rsidRPr="00EF690D">
        <w:t>"</w:t>
      </w:r>
      <w:r w:rsidR="00412A29" w:rsidRPr="00EF690D">
        <w:t xml:space="preserve"> (</w:t>
      </w:r>
      <w:r w:rsidR="00B63467" w:rsidRPr="00EF690D">
        <w:t>"</w:t>
      </w:r>
      <w:r w:rsidR="00412A29" w:rsidRPr="00EF690D">
        <w:t>Плевок от неофашизма</w:t>
      </w:r>
      <w:r w:rsidR="00B63467" w:rsidRPr="00EF690D">
        <w:t>"</w:t>
      </w:r>
      <w:r w:rsidR="00412A29" w:rsidRPr="00EF690D">
        <w:t xml:space="preserve">); </w:t>
      </w:r>
      <w:r w:rsidR="00B63467" w:rsidRPr="00EF690D">
        <w:t>"</w:t>
      </w:r>
      <w:r w:rsidR="00412A29" w:rsidRPr="00EF690D">
        <w:t>Сельские новости</w:t>
      </w:r>
      <w:r w:rsidR="00B63467" w:rsidRPr="00EF690D">
        <w:t>"</w:t>
      </w:r>
      <w:r w:rsidR="00412A29" w:rsidRPr="00EF690D">
        <w:t xml:space="preserve"> (</w:t>
      </w:r>
      <w:r w:rsidR="00B63467" w:rsidRPr="00EF690D">
        <w:t>"</w:t>
      </w:r>
      <w:r w:rsidR="00412A29" w:rsidRPr="00EF690D">
        <w:t>Опасные игры</w:t>
      </w:r>
      <w:r w:rsidR="00B63467" w:rsidRPr="00EF690D">
        <w:t>"</w:t>
      </w:r>
      <w:r w:rsidR="00412A29" w:rsidRPr="00EF690D">
        <w:t xml:space="preserve">); </w:t>
      </w:r>
      <w:r w:rsidR="00B63467" w:rsidRPr="00EF690D">
        <w:t>"</w:t>
      </w:r>
      <w:r w:rsidR="00412A29" w:rsidRPr="00EF690D">
        <w:t>Вести Дергачивщ</w:t>
      </w:r>
      <w:r w:rsidR="00412A29" w:rsidRPr="00EF690D">
        <w:t>и</w:t>
      </w:r>
      <w:r w:rsidR="00412A29" w:rsidRPr="00EF690D">
        <w:t>ни</w:t>
      </w:r>
      <w:r w:rsidR="00B63467" w:rsidRPr="00EF690D">
        <w:t>"</w:t>
      </w:r>
      <w:r w:rsidR="00412A29" w:rsidRPr="00EF690D">
        <w:t xml:space="preserve"> (</w:t>
      </w:r>
      <w:r w:rsidR="00B63467" w:rsidRPr="00EF690D">
        <w:t>"</w:t>
      </w:r>
      <w:r w:rsidR="00412A29" w:rsidRPr="00EF690D">
        <w:t>Опасные игры</w:t>
      </w:r>
      <w:r w:rsidR="00B63467" w:rsidRPr="00EF690D">
        <w:t>"</w:t>
      </w:r>
      <w:r w:rsidR="00412A29" w:rsidRPr="00EF690D">
        <w:t xml:space="preserve">); </w:t>
      </w:r>
      <w:r w:rsidR="00B63467" w:rsidRPr="00EF690D">
        <w:t>"</w:t>
      </w:r>
      <w:r w:rsidR="00412A29" w:rsidRPr="00EF690D">
        <w:t>Горизонты Изюмщини</w:t>
      </w:r>
      <w:r w:rsidR="00B63467" w:rsidRPr="00EF690D">
        <w:t>"</w:t>
      </w:r>
      <w:r w:rsidR="00412A29" w:rsidRPr="00EF690D">
        <w:t xml:space="preserve"> (</w:t>
      </w:r>
      <w:r w:rsidR="00B63467" w:rsidRPr="00EF690D">
        <w:t>"</w:t>
      </w:r>
      <w:r w:rsidR="00412A29" w:rsidRPr="00EF690D">
        <w:t>За пропаганду нацизма и ф</w:t>
      </w:r>
      <w:r w:rsidR="00412A29" w:rsidRPr="00EF690D">
        <w:t>а</w:t>
      </w:r>
      <w:r w:rsidR="00412A29" w:rsidRPr="00EF690D">
        <w:t>шизма в Украине...</w:t>
      </w:r>
      <w:r w:rsidR="00B63467" w:rsidRPr="00EF690D">
        <w:t>"</w:t>
      </w:r>
      <w:r w:rsidR="00412A29" w:rsidRPr="00EF690D">
        <w:t xml:space="preserve">); </w:t>
      </w:r>
      <w:r w:rsidR="00B63467" w:rsidRPr="00EF690D">
        <w:t>"</w:t>
      </w:r>
      <w:r w:rsidR="00412A29" w:rsidRPr="00EF690D">
        <w:t>Луч</w:t>
      </w:r>
      <w:r w:rsidR="00B63467" w:rsidRPr="00EF690D">
        <w:t>"</w:t>
      </w:r>
      <w:r w:rsidR="00412A29" w:rsidRPr="00EF690D">
        <w:t xml:space="preserve"> (</w:t>
      </w:r>
      <w:r w:rsidR="00B63467" w:rsidRPr="00EF690D">
        <w:t>"</w:t>
      </w:r>
      <w:r w:rsidR="00412A29" w:rsidRPr="00EF690D">
        <w:t>Проявления фашизма</w:t>
      </w:r>
      <w:r w:rsidR="00B63467" w:rsidRPr="00EF690D">
        <w:t>"</w:t>
      </w:r>
      <w:r w:rsidR="00412A29" w:rsidRPr="00EF690D">
        <w:t xml:space="preserve">); </w:t>
      </w:r>
      <w:r w:rsidR="00B63467" w:rsidRPr="00EF690D">
        <w:t>"</w:t>
      </w:r>
      <w:r w:rsidR="00412A29" w:rsidRPr="00EF690D">
        <w:t>Украинское пространс</w:t>
      </w:r>
      <w:r w:rsidR="00412A29" w:rsidRPr="00EF690D">
        <w:t>т</w:t>
      </w:r>
      <w:r w:rsidR="00412A29" w:rsidRPr="00EF690D">
        <w:t>во</w:t>
      </w:r>
      <w:r w:rsidR="00B63467" w:rsidRPr="00EF690D">
        <w:t>"</w:t>
      </w:r>
      <w:r w:rsidR="00412A29" w:rsidRPr="00EF690D">
        <w:t xml:space="preserve"> (</w:t>
      </w:r>
      <w:r w:rsidR="00B63467" w:rsidRPr="00EF690D">
        <w:t>"</w:t>
      </w:r>
      <w:r w:rsidR="00412A29" w:rsidRPr="00EF690D">
        <w:t xml:space="preserve">Нужен ли нам </w:t>
      </w:r>
      <w:r w:rsidR="00B63467" w:rsidRPr="00EF690D">
        <w:t>"</w:t>
      </w:r>
      <w:r w:rsidR="00412A29" w:rsidRPr="00EF690D">
        <w:t>русский мир</w:t>
      </w:r>
      <w:r w:rsidR="00B63467" w:rsidRPr="00EF690D">
        <w:t>"</w:t>
      </w:r>
      <w:r w:rsidR="00412A29" w:rsidRPr="00EF690D">
        <w:t xml:space="preserve"> в Украине</w:t>
      </w:r>
      <w:r w:rsidR="00B63467" w:rsidRPr="00EF690D">
        <w:t>"</w:t>
      </w:r>
      <w:r w:rsidR="00412A29" w:rsidRPr="00EF690D">
        <w:t xml:space="preserve">); </w:t>
      </w:r>
      <w:r w:rsidR="00B63467" w:rsidRPr="00EF690D">
        <w:t>"</w:t>
      </w:r>
      <w:r w:rsidR="00412A29" w:rsidRPr="00EF690D">
        <w:t>Харьковские Известия</w:t>
      </w:r>
      <w:r w:rsidR="00B63467" w:rsidRPr="00EF690D">
        <w:t>"</w:t>
      </w:r>
      <w:r w:rsidR="00412A29" w:rsidRPr="00EF690D">
        <w:t xml:space="preserve"> (</w:t>
      </w:r>
      <w:r w:rsidR="00B63467" w:rsidRPr="00EF690D">
        <w:t>"</w:t>
      </w:r>
      <w:r w:rsidR="00412A29" w:rsidRPr="00EF690D">
        <w:t>Без межнациональной розни</w:t>
      </w:r>
      <w:r w:rsidR="00B63467" w:rsidRPr="00EF690D">
        <w:t>"</w:t>
      </w:r>
      <w:r w:rsidR="00412A29" w:rsidRPr="00EF690D">
        <w:t>) и др.</w:t>
      </w:r>
    </w:p>
    <w:p w:rsidR="00412A29" w:rsidRPr="00EF690D" w:rsidRDefault="00AA1CB6" w:rsidP="00EF690D">
      <w:pPr>
        <w:pStyle w:val="SingleTxtGR"/>
      </w:pPr>
      <w:r>
        <w:t>452.</w:t>
      </w:r>
      <w:r>
        <w:tab/>
      </w:r>
      <w:r w:rsidR="00412A29" w:rsidRPr="00EF690D">
        <w:t xml:space="preserve">Черновицкая газета </w:t>
      </w:r>
      <w:r w:rsidR="00B63467" w:rsidRPr="00EF690D">
        <w:t>"</w:t>
      </w:r>
      <w:r w:rsidR="00412A29" w:rsidRPr="00EF690D">
        <w:t>Версии</w:t>
      </w:r>
      <w:r w:rsidR="00B63467" w:rsidRPr="00EF690D">
        <w:t>"</w:t>
      </w:r>
      <w:r w:rsidR="00412A29" w:rsidRPr="00EF690D">
        <w:t xml:space="preserve"> опубликовала материал </w:t>
      </w:r>
      <w:r w:rsidR="00B63467" w:rsidRPr="00EF690D">
        <w:t>"</w:t>
      </w:r>
      <w:r w:rsidR="00412A29" w:rsidRPr="00EF690D">
        <w:t>Буковина уже им</w:t>
      </w:r>
      <w:r w:rsidR="00412A29" w:rsidRPr="00EF690D">
        <w:t>е</w:t>
      </w:r>
      <w:r w:rsidR="00412A29" w:rsidRPr="00EF690D">
        <w:t xml:space="preserve">ет </w:t>
      </w:r>
      <w:r w:rsidR="00B63467" w:rsidRPr="00EF690D">
        <w:t>"</w:t>
      </w:r>
      <w:r w:rsidR="00412A29" w:rsidRPr="00EF690D">
        <w:t>Культурный ландшафт</w:t>
      </w:r>
      <w:r w:rsidR="00B63467" w:rsidRPr="00EF690D">
        <w:t>"</w:t>
      </w:r>
      <w:r w:rsidR="00412A29" w:rsidRPr="00EF690D">
        <w:t xml:space="preserve"> и будет иметь Дом национальностей</w:t>
      </w:r>
      <w:r w:rsidR="00B63467" w:rsidRPr="00EF690D">
        <w:t>"</w:t>
      </w:r>
      <w:r w:rsidR="00412A29" w:rsidRPr="00EF690D">
        <w:t xml:space="preserve">, в котором речь идет о том, что Ассоциация этнических обществ </w:t>
      </w:r>
      <w:r w:rsidR="00B63467" w:rsidRPr="00EF690D">
        <w:t>"</w:t>
      </w:r>
      <w:r w:rsidR="00412A29" w:rsidRPr="00EF690D">
        <w:t>Культурный ландшафт</w:t>
      </w:r>
      <w:r w:rsidR="00B63467" w:rsidRPr="00EF690D">
        <w:t>"</w:t>
      </w:r>
      <w:r w:rsidR="00412A29" w:rsidRPr="00EF690D">
        <w:t xml:space="preserve"> утвердила программу </w:t>
      </w:r>
      <w:r w:rsidR="00B63467" w:rsidRPr="00EF690D">
        <w:t>"</w:t>
      </w:r>
      <w:r w:rsidR="00412A29" w:rsidRPr="00EF690D">
        <w:t>Магистраль толерантности</w:t>
      </w:r>
      <w:r w:rsidR="00B63467" w:rsidRPr="00EF690D">
        <w:t>"</w:t>
      </w:r>
      <w:r w:rsidR="00412A29" w:rsidRPr="00EF690D">
        <w:t xml:space="preserve"> по гармонизации межэтн</w:t>
      </w:r>
      <w:r w:rsidR="00412A29" w:rsidRPr="00EF690D">
        <w:t>и</w:t>
      </w:r>
      <w:r w:rsidR="00412A29" w:rsidRPr="00EF690D">
        <w:t>ческих и межкультурных отношений и профилактике проявлений ксенофобии, а также приняла Декларацию о сотрудничестве национально-культурных о</w:t>
      </w:r>
      <w:r w:rsidR="00412A29" w:rsidRPr="00EF690D">
        <w:t>б</w:t>
      </w:r>
      <w:r w:rsidR="00412A29" w:rsidRPr="00EF690D">
        <w:t>ществ области по реализации этой программы.</w:t>
      </w:r>
    </w:p>
    <w:p w:rsidR="00412A29" w:rsidRPr="00EF690D" w:rsidRDefault="00AA1CB6" w:rsidP="00EF690D">
      <w:pPr>
        <w:pStyle w:val="SingleTxtGR"/>
      </w:pPr>
      <w:r>
        <w:t>453.</w:t>
      </w:r>
      <w:r>
        <w:tab/>
      </w:r>
      <w:r w:rsidR="00412A29" w:rsidRPr="00EF690D">
        <w:t>Управления по делам прессы и информации областных государственных администраций постоянно обращали внимание коммунальных печатных СМИ на необходимость содействия информационному обеспечению хода выполнения мероприятий по реализации Плана мероприятий по противодействию проявл</w:t>
      </w:r>
      <w:r w:rsidR="00412A29" w:rsidRPr="00EF690D">
        <w:t>е</w:t>
      </w:r>
      <w:r w:rsidR="00412A29" w:rsidRPr="00EF690D">
        <w:t>ниям ксенофобии, расовой и этнической дискриминации в украинском общес</w:t>
      </w:r>
      <w:r w:rsidR="00412A29" w:rsidRPr="00EF690D">
        <w:t>т</w:t>
      </w:r>
      <w:r w:rsidR="00412A29" w:rsidRPr="00EF690D">
        <w:t>ве.</w:t>
      </w:r>
    </w:p>
    <w:p w:rsidR="00412A29" w:rsidRPr="00EF690D" w:rsidRDefault="00F265F4" w:rsidP="00F265F4">
      <w:pPr>
        <w:pStyle w:val="HChGR"/>
      </w:pPr>
      <w:r>
        <w:tab/>
      </w:r>
      <w:r w:rsidR="00412A29" w:rsidRPr="00EF690D">
        <w:t>III.</w:t>
      </w:r>
      <w:r>
        <w:tab/>
      </w:r>
      <w:r w:rsidR="00412A29" w:rsidRPr="00EF690D">
        <w:t>К</w:t>
      </w:r>
      <w:r w:rsidRPr="00EF690D">
        <w:t xml:space="preserve">оментарии к заключительным замечаниям </w:t>
      </w:r>
      <w:r>
        <w:t>К</w:t>
      </w:r>
      <w:r w:rsidRPr="00EF690D">
        <w:t>омитета</w:t>
      </w:r>
    </w:p>
    <w:p w:rsidR="00412A29" w:rsidRPr="00EF690D" w:rsidRDefault="00F265F4" w:rsidP="00EF690D">
      <w:pPr>
        <w:pStyle w:val="SingleTxtGR"/>
      </w:pPr>
      <w:r>
        <w:t>454.</w:t>
      </w:r>
      <w:r>
        <w:tab/>
      </w:r>
      <w:r w:rsidR="00412A29" w:rsidRPr="00EF690D">
        <w:t>В своих заключительных замечаниях от 19 октября 2006 года (CERD/C/UKR/CO/18) Комитет выразил озабоченность и высказал рекоменд</w:t>
      </w:r>
      <w:r w:rsidR="00412A29" w:rsidRPr="00EF690D">
        <w:t>а</w:t>
      </w:r>
      <w:r w:rsidR="00412A29" w:rsidRPr="00EF690D">
        <w:t>ции по ряду вопросов, которые рассматриваются в настоящем ра</w:t>
      </w:r>
      <w:r w:rsidR="00412A29" w:rsidRPr="00EF690D">
        <w:t>з</w:t>
      </w:r>
      <w:r w:rsidR="00412A29" w:rsidRPr="00EF690D">
        <w:t>деле.</w:t>
      </w:r>
    </w:p>
    <w:p w:rsidR="00412A29" w:rsidRPr="00EF690D" w:rsidRDefault="00F265F4" w:rsidP="00F265F4">
      <w:pPr>
        <w:pStyle w:val="H23GR"/>
      </w:pPr>
      <w:r>
        <w:tab/>
      </w:r>
      <w:r w:rsidR="00412A29" w:rsidRPr="00EF690D">
        <w:t>А</w:t>
      </w:r>
      <w:r>
        <w:t>.</w:t>
      </w:r>
      <w:r>
        <w:tab/>
      </w:r>
      <w:r w:rsidR="00412A29" w:rsidRPr="00EF690D">
        <w:t>пункт 6</w:t>
      </w:r>
    </w:p>
    <w:p w:rsidR="00412A29" w:rsidRPr="00F265F4" w:rsidRDefault="00412A29" w:rsidP="00EF690D">
      <w:pPr>
        <w:pStyle w:val="SingleTxtGR"/>
        <w:rPr>
          <w:b/>
        </w:rPr>
      </w:pPr>
      <w:r w:rsidRPr="00F265F4">
        <w:rPr>
          <w:b/>
        </w:rPr>
        <w:t>Комитет рекомендует государству-участнику обеспечить надлежащее ф</w:t>
      </w:r>
      <w:r w:rsidRPr="00F265F4">
        <w:rPr>
          <w:b/>
        </w:rPr>
        <w:t>и</w:t>
      </w:r>
      <w:r w:rsidRPr="00F265F4">
        <w:rPr>
          <w:b/>
        </w:rPr>
        <w:t>нансирование для эффективн</w:t>
      </w:r>
      <w:r w:rsidRPr="00F265F4">
        <w:rPr>
          <w:b/>
        </w:rPr>
        <w:t>о</w:t>
      </w:r>
      <w:r w:rsidRPr="00F265F4">
        <w:rPr>
          <w:b/>
        </w:rPr>
        <w:t>го и независимого функционирования Управления Уполномоченного по правам человека Верховной Рады с ц</w:t>
      </w:r>
      <w:r w:rsidRPr="00F265F4">
        <w:rPr>
          <w:b/>
        </w:rPr>
        <w:t>е</w:t>
      </w:r>
      <w:r w:rsidRPr="00F265F4">
        <w:rPr>
          <w:b/>
        </w:rPr>
        <w:t>лью укрепления его опыта во всех областях прав человека и его возможн</w:t>
      </w:r>
      <w:r w:rsidRPr="00F265F4">
        <w:rPr>
          <w:b/>
        </w:rPr>
        <w:t>о</w:t>
      </w:r>
      <w:r w:rsidRPr="00F265F4">
        <w:rPr>
          <w:b/>
        </w:rPr>
        <w:t>стей для рассмотрения жалоб. Ему также следует расширить обществе</w:t>
      </w:r>
      <w:r w:rsidRPr="00F265F4">
        <w:rPr>
          <w:b/>
        </w:rPr>
        <w:t>н</w:t>
      </w:r>
      <w:r w:rsidRPr="00F265F4">
        <w:rPr>
          <w:b/>
        </w:rPr>
        <w:t>ный доступ, включая группы меньшинств, к Управлению Уполномоченн</w:t>
      </w:r>
      <w:r w:rsidRPr="00F265F4">
        <w:rPr>
          <w:b/>
        </w:rPr>
        <w:t>о</w:t>
      </w:r>
      <w:r w:rsidRPr="00F265F4">
        <w:rPr>
          <w:b/>
        </w:rPr>
        <w:t>го на областном, районном и мун</w:t>
      </w:r>
      <w:r w:rsidRPr="00F265F4">
        <w:rPr>
          <w:b/>
        </w:rPr>
        <w:t>и</w:t>
      </w:r>
      <w:r w:rsidRPr="00F265F4">
        <w:rPr>
          <w:b/>
        </w:rPr>
        <w:t>ципальном уровнях.</w:t>
      </w:r>
    </w:p>
    <w:p w:rsidR="00412A29" w:rsidRPr="00EF690D" w:rsidRDefault="00F265F4" w:rsidP="00EF690D">
      <w:pPr>
        <w:pStyle w:val="SingleTxtGR"/>
      </w:pPr>
      <w:r>
        <w:t>455.</w:t>
      </w:r>
      <w:r>
        <w:tab/>
      </w:r>
      <w:r w:rsidR="00412A29" w:rsidRPr="00EF690D">
        <w:t xml:space="preserve">Согласно статье 12 Закона Украины </w:t>
      </w:r>
      <w:r w:rsidR="00B63467" w:rsidRPr="00EF690D">
        <w:t>"</w:t>
      </w:r>
      <w:r w:rsidR="00412A29" w:rsidRPr="00EF690D">
        <w:t>Об Уполномоченном Верховной Р</w:t>
      </w:r>
      <w:r w:rsidR="00412A29" w:rsidRPr="00EF690D">
        <w:t>а</w:t>
      </w:r>
      <w:r w:rsidR="00412A29" w:rsidRPr="00EF690D">
        <w:t>ды Украины по правам человека</w:t>
      </w:r>
      <w:r w:rsidR="00B63467" w:rsidRPr="00EF690D">
        <w:t>"</w:t>
      </w:r>
      <w:r w:rsidR="00412A29" w:rsidRPr="00EF690D">
        <w:t xml:space="preserve"> финансирование деятельности Уполномоче</w:t>
      </w:r>
      <w:r w:rsidR="00412A29" w:rsidRPr="00EF690D">
        <w:t>н</w:t>
      </w:r>
      <w:r w:rsidR="00412A29" w:rsidRPr="00EF690D">
        <w:t>ного осуществляется за счет Государственного бюджета Украины и ежегодно предусматривается в нем отдельной строкой.</w:t>
      </w:r>
    </w:p>
    <w:p w:rsidR="00412A29" w:rsidRPr="00EF690D" w:rsidRDefault="00F265F4" w:rsidP="00EF690D">
      <w:pPr>
        <w:pStyle w:val="SingleTxtGR"/>
      </w:pPr>
      <w:r>
        <w:t>456.</w:t>
      </w:r>
      <w:r>
        <w:tab/>
      </w:r>
      <w:r w:rsidR="00412A29" w:rsidRPr="00EF690D">
        <w:t>Уполномоченный разрабатывает и предоставляет на утверждение Ве</w:t>
      </w:r>
      <w:r w:rsidR="00412A29" w:rsidRPr="00EF690D">
        <w:t>р</w:t>
      </w:r>
      <w:r w:rsidR="00412A29" w:rsidRPr="00EF690D">
        <w:t>ховной Рады Украины смету своих расходов, а также выполняет ее.</w:t>
      </w:r>
    </w:p>
    <w:p w:rsidR="00412A29" w:rsidRPr="00EF690D" w:rsidRDefault="00F265F4" w:rsidP="00EF690D">
      <w:pPr>
        <w:pStyle w:val="SingleTxtGR"/>
      </w:pPr>
      <w:r>
        <w:t>457.</w:t>
      </w:r>
      <w:r>
        <w:tab/>
      </w:r>
      <w:r w:rsidR="00412A29" w:rsidRPr="00EF690D">
        <w:t>Финансовая отчетность предоставляется Уполномоченным в порядке, у</w:t>
      </w:r>
      <w:r w:rsidR="00412A29" w:rsidRPr="00EF690D">
        <w:t>с</w:t>
      </w:r>
      <w:r w:rsidR="00412A29" w:rsidRPr="00EF690D">
        <w:t xml:space="preserve">тановленном законодательством Украины. </w:t>
      </w:r>
    </w:p>
    <w:p w:rsidR="00412A29" w:rsidRPr="00EF690D" w:rsidRDefault="00F265F4" w:rsidP="00EF690D">
      <w:pPr>
        <w:pStyle w:val="SingleTxtGR"/>
      </w:pPr>
      <w:r>
        <w:t>458.</w:t>
      </w:r>
      <w:r>
        <w:tab/>
      </w:r>
      <w:r w:rsidR="00412A29" w:rsidRPr="00EF690D">
        <w:t>Верховная Рада Украины и соответствующие органы исполнительной власти и органы местного самоуправления создают необходимые условия для деятельности Уполномоченного, его секретариата и пре</w:t>
      </w:r>
      <w:r w:rsidR="00412A29" w:rsidRPr="00EF690D">
        <w:t>д</w:t>
      </w:r>
      <w:r w:rsidR="00412A29" w:rsidRPr="00EF690D">
        <w:t>ставителей.</w:t>
      </w:r>
    </w:p>
    <w:p w:rsidR="00412A29" w:rsidRPr="00EF690D" w:rsidRDefault="00F265F4" w:rsidP="00F265F4">
      <w:pPr>
        <w:pStyle w:val="H23GR"/>
      </w:pPr>
      <w:r>
        <w:tab/>
      </w:r>
      <w:r w:rsidR="00412A29" w:rsidRPr="00EF690D">
        <w:t>B</w:t>
      </w:r>
      <w:r>
        <w:t>.</w:t>
      </w:r>
      <w:r>
        <w:tab/>
      </w:r>
      <w:r w:rsidR="00412A29" w:rsidRPr="00EF690D">
        <w:t>пункт 7</w:t>
      </w:r>
    </w:p>
    <w:p w:rsidR="00412A29" w:rsidRPr="00F265F4" w:rsidRDefault="00412A29" w:rsidP="00EF690D">
      <w:pPr>
        <w:pStyle w:val="SingleTxtGR"/>
        <w:rPr>
          <w:b/>
        </w:rPr>
      </w:pPr>
      <w:r w:rsidRPr="00F265F4">
        <w:rPr>
          <w:b/>
        </w:rPr>
        <w:t>Комитет рекомендует государству-участнику продолжить работу над пр</w:t>
      </w:r>
      <w:r w:rsidRPr="00F265F4">
        <w:rPr>
          <w:b/>
        </w:rPr>
        <w:t>и</w:t>
      </w:r>
      <w:r w:rsidRPr="00F265F4">
        <w:rPr>
          <w:b/>
        </w:rPr>
        <w:t>нятием всеобъемлющего законопроекта о борьбе с дискриминацией, кот</w:t>
      </w:r>
      <w:r w:rsidRPr="00F265F4">
        <w:rPr>
          <w:b/>
        </w:rPr>
        <w:t>о</w:t>
      </w:r>
      <w:r w:rsidRPr="00F265F4">
        <w:rPr>
          <w:b/>
        </w:rPr>
        <w:t>рый также охватывал бы и косвенную дискриминацию в соответствии со статьей 1 Конве</w:t>
      </w:r>
      <w:r w:rsidRPr="00F265F4">
        <w:rPr>
          <w:b/>
        </w:rPr>
        <w:t>н</w:t>
      </w:r>
      <w:r w:rsidRPr="00F265F4">
        <w:rPr>
          <w:b/>
        </w:rPr>
        <w:t>ции.</w:t>
      </w:r>
    </w:p>
    <w:p w:rsidR="00412A29" w:rsidRPr="00EF690D" w:rsidRDefault="00F265F4" w:rsidP="00EF690D">
      <w:pPr>
        <w:pStyle w:val="SingleTxtGR"/>
      </w:pPr>
      <w:r>
        <w:t>459.</w:t>
      </w:r>
      <w:r>
        <w:tab/>
      </w:r>
      <w:r w:rsidR="00412A29" w:rsidRPr="00EF690D">
        <w:t>Планом выполнения рекомендаций в отношении улучшения ситуации в области обеспечения прав человека в Украине, представленных во время пр</w:t>
      </w:r>
      <w:r w:rsidR="00412A29" w:rsidRPr="00EF690D">
        <w:t>о</w:t>
      </w:r>
      <w:r w:rsidR="00412A29" w:rsidRPr="00EF690D">
        <w:t>хождения процедуры Универсального периодического обзора Совета ООН по правам человека в мае 2008 года, предусмотрено в будущем разработать зак</w:t>
      </w:r>
      <w:r w:rsidR="00412A29" w:rsidRPr="00EF690D">
        <w:t>о</w:t>
      </w:r>
      <w:r w:rsidR="00412A29" w:rsidRPr="00EF690D">
        <w:t>нопроект о борьбе со всеми формами дискриминации и политике создания и</w:t>
      </w:r>
      <w:r w:rsidR="00412A29" w:rsidRPr="00EF690D">
        <w:t>н</w:t>
      </w:r>
      <w:r w:rsidR="00412A29" w:rsidRPr="00EF690D">
        <w:t>ституци</w:t>
      </w:r>
      <w:r w:rsidR="00412A29" w:rsidRPr="00EF690D">
        <w:t>о</w:t>
      </w:r>
      <w:r w:rsidR="00412A29" w:rsidRPr="00EF690D">
        <w:t>нальных механизмов борьбы со всеми формами дискриминации.</w:t>
      </w:r>
    </w:p>
    <w:p w:rsidR="00412A29" w:rsidRPr="00EF690D" w:rsidRDefault="00F265F4" w:rsidP="00EF690D">
      <w:pPr>
        <w:pStyle w:val="SingleTxtGR"/>
      </w:pPr>
      <w:r>
        <w:t>460.</w:t>
      </w:r>
      <w:r>
        <w:tab/>
      </w:r>
      <w:r w:rsidR="00412A29" w:rsidRPr="00EF690D">
        <w:t>Задача борьбы с ксенофобией и дискриминацией включена в основную деятельность органов государс</w:t>
      </w:r>
      <w:r w:rsidR="00412A29" w:rsidRPr="00EF690D">
        <w:t>т</w:t>
      </w:r>
      <w:r w:rsidR="00412A29" w:rsidRPr="00EF690D">
        <w:t>венной власти и местного самоуправления.</w:t>
      </w:r>
    </w:p>
    <w:p w:rsidR="00412A29" w:rsidRPr="00EF690D" w:rsidRDefault="00F265F4" w:rsidP="00F265F4">
      <w:pPr>
        <w:pStyle w:val="H23GR"/>
      </w:pPr>
      <w:r>
        <w:tab/>
      </w:r>
      <w:r w:rsidR="00412A29" w:rsidRPr="00EF690D">
        <w:t>C</w:t>
      </w:r>
      <w:r>
        <w:t>.</w:t>
      </w:r>
      <w:r>
        <w:tab/>
      </w:r>
      <w:r w:rsidR="00412A29" w:rsidRPr="00EF690D">
        <w:t>пункт 8</w:t>
      </w:r>
    </w:p>
    <w:p w:rsidR="00412A29" w:rsidRPr="00F265F4" w:rsidRDefault="00412A29" w:rsidP="00EF690D">
      <w:pPr>
        <w:pStyle w:val="SingleTxtGR"/>
        <w:rPr>
          <w:b/>
        </w:rPr>
      </w:pPr>
      <w:r w:rsidRPr="00F265F4">
        <w:rPr>
          <w:b/>
        </w:rPr>
        <w:t>Комитет рекомендует государству-участнику принять меры по пресечению деяний, направленных против лиц или религиозных объектов, имеющих отношение к меньшинствам, а также расследовать такие деяния и привл</w:t>
      </w:r>
      <w:r w:rsidRPr="00F265F4">
        <w:rPr>
          <w:b/>
        </w:rPr>
        <w:t>е</w:t>
      </w:r>
      <w:r w:rsidRPr="00F265F4">
        <w:rPr>
          <w:b/>
        </w:rPr>
        <w:t>кать вино</w:t>
      </w:r>
      <w:r w:rsidRPr="00F265F4">
        <w:rPr>
          <w:b/>
        </w:rPr>
        <w:t>в</w:t>
      </w:r>
      <w:r w:rsidRPr="00F265F4">
        <w:rPr>
          <w:b/>
        </w:rPr>
        <w:t>ных в их совершении к уголовной ответственности.</w:t>
      </w:r>
    </w:p>
    <w:p w:rsidR="00412A29" w:rsidRPr="00EF690D" w:rsidRDefault="00BB6C8C" w:rsidP="00EF690D">
      <w:pPr>
        <w:pStyle w:val="SingleTxtGR"/>
      </w:pPr>
      <w:r>
        <w:t>461.</w:t>
      </w:r>
      <w:r>
        <w:tab/>
      </w:r>
      <w:r w:rsidR="00412A29" w:rsidRPr="00EF690D">
        <w:t>Нормы Особенной части УКУ предусматривают ответственность за по</w:t>
      </w:r>
      <w:r w:rsidR="00412A29" w:rsidRPr="00EF690D">
        <w:t>р</w:t>
      </w:r>
      <w:r w:rsidR="00412A29" w:rsidRPr="00EF690D">
        <w:t>чу религиозных сооружений или культовых зданий (статья 178), незаконное с</w:t>
      </w:r>
      <w:r w:rsidR="00412A29" w:rsidRPr="00EF690D">
        <w:t>о</w:t>
      </w:r>
      <w:r w:rsidR="00412A29" w:rsidRPr="00EF690D">
        <w:t>держание, осквернение или уничтожение религиозных святынь (статья 179), н</w:t>
      </w:r>
      <w:r w:rsidR="00412A29" w:rsidRPr="00EF690D">
        <w:t>е</w:t>
      </w:r>
      <w:r w:rsidR="00412A29" w:rsidRPr="00EF690D">
        <w:t>законное воспрепятствование осуществлению религиозного обряда, сорвавшее или поставившее под угрозу срыва религиозный обряд, а также за принуждение священнослужителя путем физического или психического насилия к провед</w:t>
      </w:r>
      <w:r w:rsidR="00412A29" w:rsidRPr="00EF690D">
        <w:t>е</w:t>
      </w:r>
      <w:r w:rsidR="00412A29" w:rsidRPr="00EF690D">
        <w:t>нию религиозного обряда (статья 180).</w:t>
      </w:r>
    </w:p>
    <w:p w:rsidR="00412A29" w:rsidRPr="00EF690D" w:rsidRDefault="00BB6C8C" w:rsidP="00EF690D">
      <w:pPr>
        <w:pStyle w:val="SingleTxtGR"/>
      </w:pPr>
      <w:r>
        <w:t>462.</w:t>
      </w:r>
      <w:r>
        <w:tab/>
      </w:r>
      <w:r w:rsidR="00412A29" w:rsidRPr="00EF690D">
        <w:t xml:space="preserve">В марте 2009 г. Верховная Рада Украины приняла Закон </w:t>
      </w:r>
      <w:r w:rsidR="00B63467" w:rsidRPr="00EF690D">
        <w:t>"</w:t>
      </w:r>
      <w:r w:rsidR="00412A29" w:rsidRPr="00EF690D">
        <w:t>О внесении и</w:t>
      </w:r>
      <w:r w:rsidR="00412A29" w:rsidRPr="00EF690D">
        <w:t>з</w:t>
      </w:r>
      <w:r w:rsidR="00412A29" w:rsidRPr="00EF690D">
        <w:t>менений в некоторые законодательные акты Украины (относительно усиления ответственности за надругательство над могилами и другими местами захор</w:t>
      </w:r>
      <w:r w:rsidR="00412A29" w:rsidRPr="00EF690D">
        <w:t>о</w:t>
      </w:r>
      <w:r w:rsidR="00412A29" w:rsidRPr="00EF690D">
        <w:t>нения)</w:t>
      </w:r>
      <w:r w:rsidR="00B63467" w:rsidRPr="00EF690D">
        <w:t>"</w:t>
      </w:r>
      <w:r w:rsidR="00412A29" w:rsidRPr="00EF690D">
        <w:t>. В законе предусмотрено, что надругательство над могилами, другими местами захоронения или над телом (останками, прахом) умершего, а также п</w:t>
      </w:r>
      <w:r w:rsidR="00412A29" w:rsidRPr="00EF690D">
        <w:t>о</w:t>
      </w:r>
      <w:r w:rsidR="00412A29" w:rsidRPr="00EF690D">
        <w:t>хищение предметов, которые находятся на могиле или в другом месте захор</w:t>
      </w:r>
      <w:r w:rsidR="00412A29" w:rsidRPr="00EF690D">
        <w:t>о</w:t>
      </w:r>
      <w:r w:rsidR="00412A29" w:rsidRPr="00EF690D">
        <w:t>нения, или на теле умершего, наказываются штрафом до ста необлагаемых м</w:t>
      </w:r>
      <w:r w:rsidR="00412A29" w:rsidRPr="00EF690D">
        <w:t>и</w:t>
      </w:r>
      <w:r w:rsidR="00412A29" w:rsidRPr="00EF690D">
        <w:t>нимумов доходов граждан или арестом сроком до шести месяцев, или огран</w:t>
      </w:r>
      <w:r w:rsidR="00412A29" w:rsidRPr="00EF690D">
        <w:t>и</w:t>
      </w:r>
      <w:r w:rsidR="00412A29" w:rsidRPr="00EF690D">
        <w:t>чением своб</w:t>
      </w:r>
      <w:r w:rsidR="00412A29" w:rsidRPr="00EF690D">
        <w:t>о</w:t>
      </w:r>
      <w:r w:rsidR="00412A29" w:rsidRPr="00EF690D">
        <w:t>ды сроком до трех лет, или лишением свободы на тот же срок. При наличии отягчающих обстоятельств предусматривается наказание в виде лиш</w:t>
      </w:r>
      <w:r w:rsidR="00412A29" w:rsidRPr="00EF690D">
        <w:t>е</w:t>
      </w:r>
      <w:r w:rsidR="00412A29" w:rsidRPr="00EF690D">
        <w:t>ния св</w:t>
      </w:r>
      <w:r w:rsidR="00412A29" w:rsidRPr="00EF690D">
        <w:t>о</w:t>
      </w:r>
      <w:r w:rsidR="00412A29" w:rsidRPr="00EF690D">
        <w:t>боды на срок от пяти до двенадцати лет.</w:t>
      </w:r>
    </w:p>
    <w:p w:rsidR="00412A29" w:rsidRPr="00EF690D" w:rsidRDefault="00BB6C8C" w:rsidP="00EF690D">
      <w:pPr>
        <w:pStyle w:val="SingleTxtGR"/>
      </w:pPr>
      <w:r>
        <w:t>463.</w:t>
      </w:r>
      <w:r>
        <w:tab/>
      </w:r>
      <w:r w:rsidR="00412A29" w:rsidRPr="00EF690D">
        <w:t>В ноябре 2009 г. Верховной Радой Украины были приняты изменения в УКУ, которые значительно усилили ответственность (включая уголовную) за преступления по мотивам расовой, национальной или религиозной нетерпим</w:t>
      </w:r>
      <w:r w:rsidR="00412A29" w:rsidRPr="00EF690D">
        <w:t>о</w:t>
      </w:r>
      <w:r w:rsidR="00412A29" w:rsidRPr="00EF690D">
        <w:t>сти.</w:t>
      </w:r>
    </w:p>
    <w:p w:rsidR="00412A29" w:rsidRPr="00EF690D" w:rsidRDefault="00BB6C8C" w:rsidP="00EF690D">
      <w:pPr>
        <w:pStyle w:val="SingleTxtGR"/>
      </w:pPr>
      <w:r>
        <w:t>464.</w:t>
      </w:r>
      <w:r>
        <w:tab/>
      </w:r>
      <w:r w:rsidR="00412A29" w:rsidRPr="00EF690D">
        <w:t>По состоянию на 01.01.2010 г. в Украине действуют 35 184 религиозные организации, свыше тысячи из которых представляют этноконфессиональные формирования. Больше всего их создано последователями ислама – 571 зарег</w:t>
      </w:r>
      <w:r w:rsidR="00412A29" w:rsidRPr="00EF690D">
        <w:t>и</w:t>
      </w:r>
      <w:r w:rsidR="00412A29" w:rsidRPr="00EF690D">
        <w:t>стрированная религиозная организация. Иудаизм представлен 297 религиозн</w:t>
      </w:r>
      <w:r w:rsidR="00412A29" w:rsidRPr="00EF690D">
        <w:t>ы</w:t>
      </w:r>
      <w:r w:rsidR="00412A29" w:rsidRPr="00EF690D">
        <w:t>ми организациями, Закарпатская (венгерская) реформатская церковь – 118, Н</w:t>
      </w:r>
      <w:r w:rsidR="00412A29" w:rsidRPr="00EF690D">
        <w:t>е</w:t>
      </w:r>
      <w:r w:rsidR="00412A29" w:rsidRPr="00EF690D">
        <w:t>мецкая евангелично-лютеранская церковь – 39, Армянская апостольская це</w:t>
      </w:r>
      <w:r w:rsidR="00412A29" w:rsidRPr="00EF690D">
        <w:t>р</w:t>
      </w:r>
      <w:r w:rsidR="00412A29" w:rsidRPr="00EF690D">
        <w:t>ковь – 28. Действуют также малочисленные этноконфессиональные общества чехов, готов, корейцев, шведов, в Автономной Республике Крым – караимов и крымчаков (13), в Херсонской и Запорожской областях – менонитов.</w:t>
      </w:r>
    </w:p>
    <w:p w:rsidR="00412A29" w:rsidRPr="00EF690D" w:rsidRDefault="00BB6C8C" w:rsidP="00EF690D">
      <w:pPr>
        <w:pStyle w:val="SingleTxtGR"/>
      </w:pPr>
      <w:r>
        <w:t>465.</w:t>
      </w:r>
      <w:r>
        <w:tab/>
      </w:r>
      <w:r w:rsidR="00412A29" w:rsidRPr="00EF690D">
        <w:t>По мнению экспертов, Украина – стабильное государство в плане межэ</w:t>
      </w:r>
      <w:r w:rsidR="00412A29" w:rsidRPr="00EF690D">
        <w:t>т</w:t>
      </w:r>
      <w:r w:rsidR="00412A29" w:rsidRPr="00EF690D">
        <w:t>нических и межконфессиональных отношений, где не было ни одного серьезн</w:t>
      </w:r>
      <w:r w:rsidR="00412A29" w:rsidRPr="00EF690D">
        <w:t>о</w:t>
      </w:r>
      <w:r w:rsidR="00412A29" w:rsidRPr="00EF690D">
        <w:t>го конфликта на этноконфессиональной почве. В то же время международные и отечественные эксперты, религиозные деятели, средства массовой информации обращают внимание органов государственной власти на факты вандализма и другой противоправной деятельности, связанные с осквернением и поврежд</w:t>
      </w:r>
      <w:r w:rsidR="00412A29" w:rsidRPr="00EF690D">
        <w:t>е</w:t>
      </w:r>
      <w:r w:rsidR="00412A29" w:rsidRPr="00EF690D">
        <w:t>нием памятных знаков, мемориальных комплексов, надгробий, мест захорон</w:t>
      </w:r>
      <w:r w:rsidR="00412A29" w:rsidRPr="00EF690D">
        <w:t>е</w:t>
      </w:r>
      <w:r w:rsidR="00412A29" w:rsidRPr="00EF690D">
        <w:t>ния представителей национальных меньшинств. Следует отметить, что на сег</w:t>
      </w:r>
      <w:r w:rsidR="00412A29" w:rsidRPr="00EF690D">
        <w:t>о</w:t>
      </w:r>
      <w:r w:rsidR="00412A29" w:rsidRPr="00EF690D">
        <w:t>дня в государстве насчитывается 19,5 тыс. мемориальных комплексов и кла</w:t>
      </w:r>
      <w:r w:rsidR="00412A29" w:rsidRPr="00EF690D">
        <w:t>д</w:t>
      </w:r>
      <w:r w:rsidR="00412A29" w:rsidRPr="00EF690D">
        <w:t>бищ, 2,4 тыс. из которых охраняются.</w:t>
      </w:r>
    </w:p>
    <w:p w:rsidR="00412A29" w:rsidRPr="00EF690D" w:rsidRDefault="00BB6C8C" w:rsidP="00EF690D">
      <w:pPr>
        <w:pStyle w:val="SingleTxtGR"/>
      </w:pPr>
      <w:r>
        <w:t>466.</w:t>
      </w:r>
      <w:r>
        <w:tab/>
      </w:r>
      <w:r w:rsidR="00412A29" w:rsidRPr="00EF690D">
        <w:t>Анализ имеющихся данных, материалов судебных решений указывает на отсутствие в Украине системных проявлений насилия и других видов асоц</w:t>
      </w:r>
      <w:r w:rsidR="00412A29" w:rsidRPr="00EF690D">
        <w:t>и</w:t>
      </w:r>
      <w:r w:rsidR="00412A29" w:rsidRPr="00EF690D">
        <w:t>альной деятельности, а обобщение этих данных дает о</w:t>
      </w:r>
      <w:r w:rsidR="00412A29" w:rsidRPr="00EF690D">
        <w:t>с</w:t>
      </w:r>
      <w:r w:rsidR="00412A29" w:rsidRPr="00EF690D">
        <w:t>нования утверждать, что на протяжении 2007–2009 годов проявления вандализма по отношению к рел</w:t>
      </w:r>
      <w:r w:rsidR="00412A29" w:rsidRPr="00EF690D">
        <w:t>и</w:t>
      </w:r>
      <w:r w:rsidR="00412A29" w:rsidRPr="00EF690D">
        <w:t>гиозным объектам национальных меньшинств имели тенденцию к уменьшению их количества.</w:t>
      </w:r>
    </w:p>
    <w:p w:rsidR="00412A29" w:rsidRPr="00EF690D" w:rsidRDefault="00BB6C8C" w:rsidP="00EF690D">
      <w:pPr>
        <w:pStyle w:val="SingleTxtGR"/>
      </w:pPr>
      <w:r>
        <w:t>467.</w:t>
      </w:r>
      <w:r>
        <w:tab/>
      </w:r>
      <w:r w:rsidR="00412A29" w:rsidRPr="00EF690D">
        <w:t>Так в 2007 г. было зафиксировано 7 случаев вандализма, которые касаю</w:t>
      </w:r>
      <w:r w:rsidR="00412A29" w:rsidRPr="00EF690D">
        <w:t>т</w:t>
      </w:r>
      <w:r w:rsidR="00412A29" w:rsidRPr="00EF690D">
        <w:t>ся религиозных сооружений, святынь и надгробий – мест захоронения предст</w:t>
      </w:r>
      <w:r w:rsidR="00412A29" w:rsidRPr="00EF690D">
        <w:t>а</w:t>
      </w:r>
      <w:r w:rsidR="00412A29" w:rsidRPr="00EF690D">
        <w:t>вителей религиозных меньшинств, в 2008 г. – 4, в 2009 г. – 0.</w:t>
      </w:r>
    </w:p>
    <w:p w:rsidR="00412A29" w:rsidRPr="00EF690D" w:rsidRDefault="00BB6C8C" w:rsidP="00EF690D">
      <w:pPr>
        <w:pStyle w:val="SingleTxtGR"/>
      </w:pPr>
      <w:r>
        <w:t>468.</w:t>
      </w:r>
      <w:r>
        <w:tab/>
      </w:r>
      <w:r w:rsidR="00412A29" w:rsidRPr="00EF690D">
        <w:t>По фактам инцидентов правоохранительные органы проводили операти</w:t>
      </w:r>
      <w:r w:rsidR="00412A29" w:rsidRPr="00EF690D">
        <w:t>в</w:t>
      </w:r>
      <w:r w:rsidR="00412A29" w:rsidRPr="00EF690D">
        <w:t>но-разыскные и криминально-процессуальные действия. При установлении в</w:t>
      </w:r>
      <w:r w:rsidR="00412A29" w:rsidRPr="00EF690D">
        <w:t>и</w:t>
      </w:r>
      <w:r w:rsidR="00412A29" w:rsidRPr="00EF690D">
        <w:t>новных они привлекались к ответственности согласно действующему законод</w:t>
      </w:r>
      <w:r w:rsidR="00412A29" w:rsidRPr="00EF690D">
        <w:t>а</w:t>
      </w:r>
      <w:r w:rsidR="00412A29" w:rsidRPr="00EF690D">
        <w:t>тельству. Органами государственной власти и органами местного самоуправл</w:t>
      </w:r>
      <w:r w:rsidR="00412A29" w:rsidRPr="00EF690D">
        <w:t>е</w:t>
      </w:r>
      <w:r w:rsidR="00412A29" w:rsidRPr="00EF690D">
        <w:t>ния приняты меры, которыми предусмотрено выделение соответствующих бюджетных средств на восстановление поврежденных надгробий, введено па</w:t>
      </w:r>
      <w:r w:rsidR="00412A29" w:rsidRPr="00EF690D">
        <w:t>т</w:t>
      </w:r>
      <w:r w:rsidR="00412A29" w:rsidRPr="00EF690D">
        <w:t>рулирование кладбищ специальными милицейскими подразделениями, уст</w:t>
      </w:r>
      <w:r w:rsidR="00412A29" w:rsidRPr="00EF690D">
        <w:t>а</w:t>
      </w:r>
      <w:r w:rsidR="00412A29" w:rsidRPr="00EF690D">
        <w:t>новлены камеры видеонаблюдения на мемориальных комплексах.</w:t>
      </w:r>
    </w:p>
    <w:p w:rsidR="00412A29" w:rsidRPr="00EF690D" w:rsidRDefault="00BB6C8C" w:rsidP="00EF690D">
      <w:pPr>
        <w:pStyle w:val="SingleTxtGR"/>
      </w:pPr>
      <w:r>
        <w:t>469.</w:t>
      </w:r>
      <w:r>
        <w:tab/>
      </w:r>
      <w:r w:rsidR="00412A29" w:rsidRPr="00EF690D">
        <w:t>В то же время не зафиксировано ни одного случая публичного нагнетания ксенофобских настроений со стороны представителей церквей и религиозных организаций. Вопросы обеспечения межэтнического и межрелигиозного согл</w:t>
      </w:r>
      <w:r w:rsidR="00412A29" w:rsidRPr="00EF690D">
        <w:t>а</w:t>
      </w:r>
      <w:r w:rsidR="00412A29" w:rsidRPr="00EF690D">
        <w:t>сия, недопущения распространения в обществе политических и религиозных идеологий экстремистского характера, углубления взаимопонимания с целью снятия предубежденности и негативных наслоений, пропаганда толерантности в украинском обществе по-прежнему остаются приоритетными направлениями гос</w:t>
      </w:r>
      <w:r w:rsidR="00412A29" w:rsidRPr="00EF690D">
        <w:t>у</w:t>
      </w:r>
      <w:r w:rsidR="00412A29" w:rsidRPr="00EF690D">
        <w:t>дарственной политики в сфере свободы совести.</w:t>
      </w:r>
    </w:p>
    <w:p w:rsidR="00412A29" w:rsidRPr="00EF690D" w:rsidRDefault="00BB6C8C" w:rsidP="00EF690D">
      <w:pPr>
        <w:pStyle w:val="SingleTxtGR"/>
      </w:pPr>
      <w:r>
        <w:t>470.</w:t>
      </w:r>
      <w:r>
        <w:tab/>
      </w:r>
      <w:r w:rsidR="00412A29" w:rsidRPr="00EF690D">
        <w:t>В этом контексте на государственном уровне осуществляется комплекс системных мероприятий, предусматривающих: усовершенствование наци</w:t>
      </w:r>
      <w:r w:rsidR="00412A29" w:rsidRPr="00EF690D">
        <w:t>о</w:t>
      </w:r>
      <w:r w:rsidR="00412A29" w:rsidRPr="00EF690D">
        <w:t>нального законодательства в области свободы религии и вероисповедания в с</w:t>
      </w:r>
      <w:r w:rsidR="00412A29" w:rsidRPr="00EF690D">
        <w:t>о</w:t>
      </w:r>
      <w:r w:rsidR="00412A29" w:rsidRPr="00EF690D">
        <w:t>ответс</w:t>
      </w:r>
      <w:r w:rsidR="00412A29" w:rsidRPr="00EF690D">
        <w:t>т</w:t>
      </w:r>
      <w:r w:rsidR="00412A29" w:rsidRPr="00EF690D">
        <w:t>вии с международными нормативно-правовыми актами о защите прав и фундаментальных свобод человека; внедрение процедур, предусмотренных н</w:t>
      </w:r>
      <w:r w:rsidR="00412A29" w:rsidRPr="00EF690D">
        <w:t>а</w:t>
      </w:r>
      <w:r w:rsidR="00412A29" w:rsidRPr="00EF690D">
        <w:t>циональным законодательством, в случае любого злоупотребления в отношении прав и свобод религиозных организаций; утверждение религиозной терпим</w:t>
      </w:r>
      <w:r w:rsidR="00412A29" w:rsidRPr="00EF690D">
        <w:t>о</w:t>
      </w:r>
      <w:r w:rsidR="00412A29" w:rsidRPr="00EF690D">
        <w:t>сти, во</w:t>
      </w:r>
      <w:r w:rsidR="00412A29" w:rsidRPr="00EF690D">
        <w:t>з</w:t>
      </w:r>
      <w:r w:rsidR="00412A29" w:rsidRPr="00EF690D">
        <w:t>можности всем религиям развиваться в равных условиях; поощрение и всест</w:t>
      </w:r>
      <w:r w:rsidR="00412A29" w:rsidRPr="00EF690D">
        <w:t>о</w:t>
      </w:r>
      <w:r w:rsidR="00412A29" w:rsidRPr="00EF690D">
        <w:t>роннюю поддержку диалога между конфессиями и деноминациями.</w:t>
      </w:r>
    </w:p>
    <w:p w:rsidR="00412A29" w:rsidRPr="00EF690D" w:rsidRDefault="00BB6C8C" w:rsidP="00EF690D">
      <w:pPr>
        <w:pStyle w:val="SingleTxtGR"/>
      </w:pPr>
      <w:r>
        <w:t>471.</w:t>
      </w:r>
      <w:r>
        <w:tab/>
      </w:r>
      <w:r w:rsidR="00412A29" w:rsidRPr="00EF690D">
        <w:t>Госкомнацрелигий проводит активную законотворческую работу, напра</w:t>
      </w:r>
      <w:r w:rsidR="00412A29" w:rsidRPr="00EF690D">
        <w:t>в</w:t>
      </w:r>
      <w:r w:rsidR="00412A29" w:rsidRPr="00EF690D">
        <w:t xml:space="preserve">ленную на совершенствование нормативно-правовой базы направленной на предупреждение проявлений нетолерантности, ксенофобии, антисемитизма и расизма. С этой целью осуществляется работа над проектами Законов Украины </w:t>
      </w:r>
      <w:r w:rsidR="00B63467" w:rsidRPr="00EF690D">
        <w:t>"</w:t>
      </w:r>
      <w:r w:rsidR="00412A29" w:rsidRPr="00EF690D">
        <w:t>О Концепции государственно-конфессиональных отношений в Украине</w:t>
      </w:r>
      <w:r w:rsidR="00B63467" w:rsidRPr="00EF690D">
        <w:t>"</w:t>
      </w:r>
      <w:r w:rsidR="00412A29" w:rsidRPr="00EF690D">
        <w:t xml:space="preserve">, </w:t>
      </w:r>
      <w:r w:rsidR="00B63467" w:rsidRPr="00EF690D">
        <w:t>"</w:t>
      </w:r>
      <w:r w:rsidR="00412A29" w:rsidRPr="00EF690D">
        <w:t>О свободе совести и религиозных организациях</w:t>
      </w:r>
      <w:r w:rsidR="00B63467" w:rsidRPr="00EF690D">
        <w:t>"</w:t>
      </w:r>
      <w:r w:rsidR="00412A29" w:rsidRPr="00EF690D">
        <w:t xml:space="preserve"> (новой редакции). По мнению отечественных и международных экспертов эти законодательные акты будут способствовать созданию надлежащих условий для последующего усоверше</w:t>
      </w:r>
      <w:r w:rsidR="00412A29" w:rsidRPr="00EF690D">
        <w:t>н</w:t>
      </w:r>
      <w:r w:rsidR="00412A29" w:rsidRPr="00EF690D">
        <w:t>ствования государственно-конфессиональных отношений и системы адаптации законодательства Украины к праву Европейского Союза в сфере свободы сове</w:t>
      </w:r>
      <w:r w:rsidR="00412A29" w:rsidRPr="00EF690D">
        <w:t>с</w:t>
      </w:r>
      <w:r w:rsidR="00412A29" w:rsidRPr="00EF690D">
        <w:t>ти и вероисповедания. На 2010 год запланировано внесение на рассмотрение Верховной Рады Украины этих нормативно-правовых актов.</w:t>
      </w:r>
    </w:p>
    <w:p w:rsidR="00412A29" w:rsidRPr="00EF690D" w:rsidRDefault="00BB6C8C" w:rsidP="00EF690D">
      <w:pPr>
        <w:pStyle w:val="SingleTxtGR"/>
      </w:pPr>
      <w:r>
        <w:t>472.</w:t>
      </w:r>
      <w:r>
        <w:tab/>
      </w:r>
      <w:r w:rsidR="00412A29" w:rsidRPr="00EF690D">
        <w:t>Госкомнацрелигий осуществлял комплекс мероприятий по профилактике и противодействию возможным проявлениям антисемитизма, ксенофобии и р</w:t>
      </w:r>
      <w:r w:rsidR="00412A29" w:rsidRPr="00EF690D">
        <w:t>а</w:t>
      </w:r>
      <w:r w:rsidR="00412A29" w:rsidRPr="00EF690D">
        <w:t>совой дискриминации по религиозному признаку. Так в апреле состоялось у</w:t>
      </w:r>
      <w:r w:rsidR="00412A29" w:rsidRPr="00EF690D">
        <w:t>ч</w:t>
      </w:r>
      <w:r w:rsidR="00412A29" w:rsidRPr="00EF690D">
        <w:t>редительное заседание вновь созданного (по инициативе Госкомнацрелигий) Совета представителей Духовных управлений и центров мусульман Украины при Госкомнацрелигий. Совет призван координировать взаимодействие и ди</w:t>
      </w:r>
      <w:r w:rsidR="00412A29" w:rsidRPr="00EF690D">
        <w:t>а</w:t>
      </w:r>
      <w:r w:rsidR="00412A29" w:rsidRPr="00EF690D">
        <w:t>лог мусульманских духовных центров с органами государственной исполн</w:t>
      </w:r>
      <w:r w:rsidR="00412A29" w:rsidRPr="00EF690D">
        <w:t>и</w:t>
      </w:r>
      <w:r w:rsidR="00412A29" w:rsidRPr="00EF690D">
        <w:t>тельной власти, разрабатывать эффективный механизм противодействия проя</w:t>
      </w:r>
      <w:r w:rsidR="00412A29" w:rsidRPr="00EF690D">
        <w:t>в</w:t>
      </w:r>
      <w:r w:rsidR="00412A29" w:rsidRPr="00EF690D">
        <w:t>лениям радикализма в мусульманской религиозной среде, содействовать ликв</w:t>
      </w:r>
      <w:r w:rsidR="00412A29" w:rsidRPr="00EF690D">
        <w:t>и</w:t>
      </w:r>
      <w:r w:rsidR="00412A29" w:rsidRPr="00EF690D">
        <w:t>дации конфронтационных противостояний в отношениях между мусульманской и христианской компонентами государства.</w:t>
      </w:r>
    </w:p>
    <w:p w:rsidR="00412A29" w:rsidRPr="00EF690D" w:rsidRDefault="00BB6C8C" w:rsidP="00EF690D">
      <w:pPr>
        <w:pStyle w:val="SingleTxtGR"/>
      </w:pPr>
      <w:r>
        <w:t>473.</w:t>
      </w:r>
      <w:r>
        <w:tab/>
      </w:r>
      <w:r w:rsidR="00412A29" w:rsidRPr="00EF690D">
        <w:t>Реализация комплекса мероприятий способствует формированию атм</w:t>
      </w:r>
      <w:r w:rsidR="00412A29" w:rsidRPr="00EF690D">
        <w:t>о</w:t>
      </w:r>
      <w:r w:rsidR="00412A29" w:rsidRPr="00EF690D">
        <w:t>сферы толерантности и взаимоуважения, утверждению морально-этических принципов, активного противодействия на всех общественных уровнях во</w:t>
      </w:r>
      <w:r w:rsidR="00412A29" w:rsidRPr="00EF690D">
        <w:t>з</w:t>
      </w:r>
      <w:r w:rsidR="00412A29" w:rsidRPr="00EF690D">
        <w:t>можным проявлениям ксенофобии, расовой или религиозной ненависти.</w:t>
      </w:r>
    </w:p>
    <w:p w:rsidR="00412A29" w:rsidRPr="00EF690D" w:rsidRDefault="00BB6C8C" w:rsidP="00F265F4">
      <w:pPr>
        <w:pStyle w:val="H23GR"/>
      </w:pPr>
      <w:r>
        <w:tab/>
      </w:r>
      <w:r w:rsidR="00412A29" w:rsidRPr="00EF690D">
        <w:t>D</w:t>
      </w:r>
      <w:r>
        <w:t>.</w:t>
      </w:r>
      <w:r>
        <w:tab/>
      </w:r>
      <w:r w:rsidR="00412A29" w:rsidRPr="00EF690D">
        <w:t xml:space="preserve">пункт 9 </w:t>
      </w:r>
    </w:p>
    <w:p w:rsidR="00412A29" w:rsidRPr="00BB6C8C" w:rsidRDefault="00412A29" w:rsidP="00EF690D">
      <w:pPr>
        <w:pStyle w:val="SingleTxtGR"/>
        <w:rPr>
          <w:b/>
        </w:rPr>
      </w:pPr>
      <w:r w:rsidRPr="00BB6C8C">
        <w:rPr>
          <w:b/>
        </w:rPr>
        <w:t>Комитет настоятельно призывает государство-участник рассмотреть во</w:t>
      </w:r>
      <w:r w:rsidRPr="00BB6C8C">
        <w:rPr>
          <w:b/>
        </w:rPr>
        <w:t>з</w:t>
      </w:r>
      <w:r w:rsidRPr="00BB6C8C">
        <w:rPr>
          <w:b/>
        </w:rPr>
        <w:t>можность смягчения строгого требования о злонамеренном поведении, у</w:t>
      </w:r>
      <w:r w:rsidRPr="00BB6C8C">
        <w:rPr>
          <w:b/>
        </w:rPr>
        <w:t>с</w:t>
      </w:r>
      <w:r w:rsidRPr="00BB6C8C">
        <w:rPr>
          <w:b/>
        </w:rPr>
        <w:t>тановленного в статье 161 Уголовного кодекса, для того чтобы способств</w:t>
      </w:r>
      <w:r w:rsidRPr="00BB6C8C">
        <w:rPr>
          <w:b/>
        </w:rPr>
        <w:t>о</w:t>
      </w:r>
      <w:r w:rsidRPr="00BB6C8C">
        <w:rPr>
          <w:b/>
        </w:rPr>
        <w:t>вать успешному возбуждению судебного преследования по данной статье. Кроме того Комитет просит государство-участник рассмотреть возмо</w:t>
      </w:r>
      <w:r w:rsidRPr="00BB6C8C">
        <w:rPr>
          <w:b/>
        </w:rPr>
        <w:t>ж</w:t>
      </w:r>
      <w:r w:rsidRPr="00BB6C8C">
        <w:rPr>
          <w:b/>
        </w:rPr>
        <w:t>ность более широкого применения статьи 161 Уголовного кодекса в отн</w:t>
      </w:r>
      <w:r w:rsidRPr="00BB6C8C">
        <w:rPr>
          <w:b/>
        </w:rPr>
        <w:t>о</w:t>
      </w:r>
      <w:r w:rsidRPr="00BB6C8C">
        <w:rPr>
          <w:b/>
        </w:rPr>
        <w:t>шении дел, по которым жер</w:t>
      </w:r>
      <w:r w:rsidRPr="00BB6C8C">
        <w:rPr>
          <w:b/>
        </w:rPr>
        <w:t>т</w:t>
      </w:r>
      <w:r w:rsidRPr="00BB6C8C">
        <w:rPr>
          <w:b/>
        </w:rPr>
        <w:t>вами дискриминации становятся неграждане. Он настоятельно призывает государство-участник обеспечить эффекти</w:t>
      </w:r>
      <w:r w:rsidRPr="00BB6C8C">
        <w:rPr>
          <w:b/>
        </w:rPr>
        <w:t>в</w:t>
      </w:r>
      <w:r w:rsidRPr="00BB6C8C">
        <w:rPr>
          <w:b/>
        </w:rPr>
        <w:t>ное соблюдение всех правовых положений, направленных на ликвидацию расовой дискриминации, и в своем следующем докладе представить обно</w:t>
      </w:r>
      <w:r w:rsidRPr="00BB6C8C">
        <w:rPr>
          <w:b/>
        </w:rPr>
        <w:t>в</w:t>
      </w:r>
      <w:r w:rsidRPr="00BB6C8C">
        <w:rPr>
          <w:b/>
        </w:rPr>
        <w:t>ленную информацию, касающуюся применения украинскими судами п</w:t>
      </w:r>
      <w:r w:rsidRPr="00BB6C8C">
        <w:rPr>
          <w:b/>
        </w:rPr>
        <w:t>о</w:t>
      </w:r>
      <w:r w:rsidRPr="00BB6C8C">
        <w:rPr>
          <w:b/>
        </w:rPr>
        <w:t>ложений уголовного права, предусматривающих наказание за акты рас</w:t>
      </w:r>
      <w:r w:rsidRPr="00BB6C8C">
        <w:rPr>
          <w:b/>
        </w:rPr>
        <w:t>о</w:t>
      </w:r>
      <w:r w:rsidRPr="00BB6C8C">
        <w:rPr>
          <w:b/>
        </w:rPr>
        <w:t>вой дискриминации, в частности статей 66 и 161 Уголовного кодекса. Т</w:t>
      </w:r>
      <w:r w:rsidRPr="00BB6C8C">
        <w:rPr>
          <w:b/>
        </w:rPr>
        <w:t>а</w:t>
      </w:r>
      <w:r w:rsidRPr="00BB6C8C">
        <w:rPr>
          <w:b/>
        </w:rPr>
        <w:t>кая информация должна включать в себя количество и характер рассмо</w:t>
      </w:r>
      <w:r w:rsidRPr="00BB6C8C">
        <w:rPr>
          <w:b/>
        </w:rPr>
        <w:t>т</w:t>
      </w:r>
      <w:r w:rsidRPr="00BB6C8C">
        <w:rPr>
          <w:b/>
        </w:rPr>
        <w:t>ренных дел, вынесенных обвинительных приговоров и назначенных нак</w:t>
      </w:r>
      <w:r w:rsidRPr="00BB6C8C">
        <w:rPr>
          <w:b/>
        </w:rPr>
        <w:t>а</w:t>
      </w:r>
      <w:r w:rsidRPr="00BB6C8C">
        <w:rPr>
          <w:b/>
        </w:rPr>
        <w:t>заний, а также сведения о любой компенсации или других средствах пр</w:t>
      </w:r>
      <w:r w:rsidRPr="00BB6C8C">
        <w:rPr>
          <w:b/>
        </w:rPr>
        <w:t>а</w:t>
      </w:r>
      <w:r w:rsidRPr="00BB6C8C">
        <w:rPr>
          <w:b/>
        </w:rPr>
        <w:t>вовой защиты, предоставленных жертвам таких деяний.</w:t>
      </w:r>
    </w:p>
    <w:p w:rsidR="00412A29" w:rsidRPr="00EF690D" w:rsidRDefault="00BB6C8C" w:rsidP="00EF690D">
      <w:pPr>
        <w:pStyle w:val="SingleTxtGR"/>
      </w:pPr>
      <w:r>
        <w:t>474.</w:t>
      </w:r>
      <w:r>
        <w:tab/>
      </w:r>
      <w:r w:rsidR="00412A29" w:rsidRPr="00EF690D">
        <w:t>5 ноября 2009 года Верховной Радой Украины принят закон о внесении изменений в Уголовный кодекс Украины в отношении ответственности за пр</w:t>
      </w:r>
      <w:r w:rsidR="00412A29" w:rsidRPr="00EF690D">
        <w:t>е</w:t>
      </w:r>
      <w:r w:rsidR="00412A29" w:rsidRPr="00EF690D">
        <w:t>ступления по мотивам расовой, национальной и религиозной нетерпимости. Этим актом были внесены изменения в статьи 115, 121, 122, 126, 127, 129, 161 и 300.</w:t>
      </w:r>
    </w:p>
    <w:p w:rsidR="00412A29" w:rsidRPr="00EF690D" w:rsidRDefault="00BB6C8C" w:rsidP="00EF690D">
      <w:pPr>
        <w:pStyle w:val="SingleTxtGR"/>
      </w:pPr>
      <w:r>
        <w:t>475.</w:t>
      </w:r>
      <w:r>
        <w:tab/>
      </w:r>
      <w:r w:rsidR="00412A29" w:rsidRPr="00EF690D">
        <w:t>С целью усовершенствования действующего законодательства Службой безопасности Украины направлены в Министерство юстиции Украины соотве</w:t>
      </w:r>
      <w:r w:rsidR="00412A29" w:rsidRPr="00EF690D">
        <w:t>т</w:t>
      </w:r>
      <w:r w:rsidR="00412A29" w:rsidRPr="00EF690D">
        <w:t>ствующие предложения для дальнейшего их вынесения на рассмотрение Ве</w:t>
      </w:r>
      <w:r w:rsidR="00412A29" w:rsidRPr="00EF690D">
        <w:t>р</w:t>
      </w:r>
      <w:r w:rsidR="00412A29" w:rsidRPr="00EF690D">
        <w:t>ховной Рады Украины касательно расширения действия уголовной и админис</w:t>
      </w:r>
      <w:r w:rsidR="00412A29" w:rsidRPr="00EF690D">
        <w:t>т</w:t>
      </w:r>
      <w:r w:rsidR="00412A29" w:rsidRPr="00EF690D">
        <w:t>ративной ответственности (с учетом международного опыта) за совершение противоправных действий на основе расовой и национальной нетерпимости, пропаганду идей неонацизма, фашизма, а также создание организаций этого направления и участие в их деятельности.</w:t>
      </w:r>
    </w:p>
    <w:p w:rsidR="00412A29" w:rsidRPr="00EF690D" w:rsidRDefault="00BB6C8C" w:rsidP="00EF690D">
      <w:pPr>
        <w:pStyle w:val="SingleTxtGR"/>
      </w:pPr>
      <w:r>
        <w:t>476.</w:t>
      </w:r>
      <w:r>
        <w:tab/>
      </w:r>
      <w:r w:rsidR="00412A29" w:rsidRPr="00EF690D">
        <w:t>МВД, Служба безопасности Украины, Прокуратура Украины осущест</w:t>
      </w:r>
      <w:r w:rsidR="00412A29" w:rsidRPr="00EF690D">
        <w:t>в</w:t>
      </w:r>
      <w:r w:rsidR="00412A29" w:rsidRPr="00EF690D">
        <w:t>ляют постоянную работу по предупреждению, расследованию и раскрытию противоправных действий, содержащих признаки разжигания национальной, расовой или религиозной вражды и нетерпимости (Таблица 11).</w:t>
      </w:r>
    </w:p>
    <w:p w:rsidR="00412A29" w:rsidRPr="00BB6C8C" w:rsidRDefault="00BB6C8C" w:rsidP="00EF690D">
      <w:pPr>
        <w:pStyle w:val="SingleTxtGR"/>
        <w:rPr>
          <w:b/>
        </w:rPr>
      </w:pPr>
      <w:r>
        <w:t>Таблица </w:t>
      </w:r>
      <w:r w:rsidR="00412A29" w:rsidRPr="00EF690D">
        <w:t>11</w:t>
      </w:r>
      <w:r>
        <w:br/>
      </w:r>
      <w:r w:rsidR="00412A29" w:rsidRPr="00BB6C8C">
        <w:rPr>
          <w:b/>
        </w:rPr>
        <w:t>Количество преступлений против личных прав и свобод человека и гра</w:t>
      </w:r>
      <w:r w:rsidR="00412A29" w:rsidRPr="00BB6C8C">
        <w:rPr>
          <w:b/>
        </w:rPr>
        <w:t>ж</w:t>
      </w:r>
      <w:r w:rsidR="00412A29" w:rsidRPr="00BB6C8C">
        <w:rPr>
          <w:b/>
        </w:rPr>
        <w:t>данина по статьям Уголовного кодекса Украины</w:t>
      </w:r>
      <w:r>
        <w:rPr>
          <w:rStyle w:val="FootnoteReference"/>
          <w:b/>
        </w:rPr>
        <w:footnoteReference w:id="4"/>
      </w:r>
    </w:p>
    <w:tbl>
      <w:tblPr>
        <w:tblStyle w:val="TabNum"/>
        <w:tblW w:w="9637" w:type="dxa"/>
        <w:tblLayout w:type="fixed"/>
        <w:tblLook w:val="01E0" w:firstRow="1" w:lastRow="1" w:firstColumn="1" w:lastColumn="1" w:noHBand="0" w:noVBand="0"/>
      </w:tblPr>
      <w:tblGrid>
        <w:gridCol w:w="5003"/>
        <w:gridCol w:w="1316"/>
        <w:gridCol w:w="874"/>
        <w:gridCol w:w="940"/>
        <w:gridCol w:w="752"/>
        <w:gridCol w:w="752"/>
      </w:tblGrid>
      <w:tr w:rsidR="00412A29" w:rsidRPr="00BB6C8C" w:rsidTr="00BB6C8C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  <w:tcBorders>
              <w:bottom w:val="single" w:sz="12" w:space="0" w:color="auto"/>
            </w:tcBorders>
            <w:shd w:val="clear" w:color="auto" w:fill="auto"/>
          </w:tcPr>
          <w:p w:rsidR="00412A29" w:rsidRPr="00BB6C8C" w:rsidRDefault="00412A29" w:rsidP="00BB6C8C">
            <w:pPr>
              <w:spacing w:before="80" w:after="80" w:line="200" w:lineRule="exact"/>
              <w:rPr>
                <w:i/>
                <w:sz w:val="16"/>
              </w:rPr>
            </w:pPr>
            <w:r w:rsidRPr="00BB6C8C">
              <w:rPr>
                <w:i/>
                <w:sz w:val="16"/>
              </w:rPr>
              <w:t>Положения статьи УКУ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12A29" w:rsidRPr="00BB6C8C" w:rsidRDefault="00412A29" w:rsidP="00BB6C8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B6C8C">
              <w:rPr>
                <w:i/>
                <w:sz w:val="16"/>
              </w:rPr>
              <w:t>№ статьи УКУ</w:t>
            </w:r>
          </w:p>
        </w:tc>
        <w:tc>
          <w:tcPr>
            <w:tcW w:w="8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12A29" w:rsidRPr="00BB6C8C" w:rsidRDefault="00412A29" w:rsidP="00BB6C8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B6C8C">
              <w:rPr>
                <w:i/>
                <w:sz w:val="16"/>
              </w:rPr>
              <w:t>2006 год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12A29" w:rsidRPr="00BB6C8C" w:rsidRDefault="00412A29" w:rsidP="00BB6C8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B6C8C">
              <w:rPr>
                <w:i/>
                <w:sz w:val="16"/>
              </w:rPr>
              <w:t>2007 год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12A29" w:rsidRPr="00BB6C8C" w:rsidRDefault="00412A29" w:rsidP="00BB6C8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B6C8C">
              <w:rPr>
                <w:i/>
                <w:sz w:val="16"/>
              </w:rPr>
              <w:t>2008 год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12A29" w:rsidRPr="00BB6C8C" w:rsidRDefault="00412A29" w:rsidP="00BB6C8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B6C8C">
              <w:rPr>
                <w:i/>
                <w:sz w:val="16"/>
              </w:rPr>
              <w:t>2009 год</w:t>
            </w:r>
          </w:p>
        </w:tc>
      </w:tr>
      <w:tr w:rsidR="00412A29" w:rsidRPr="00BB6C8C" w:rsidTr="00BB6C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  <w:tcBorders>
              <w:top w:val="single" w:sz="12" w:space="0" w:color="auto"/>
            </w:tcBorders>
          </w:tcPr>
          <w:p w:rsidR="00412A29" w:rsidRPr="00BB6C8C" w:rsidRDefault="00412A29" w:rsidP="00BB6C8C">
            <w:r w:rsidRPr="00BB6C8C">
              <w:t>Нарушение равноправия граждан в зависимости от их р</w:t>
            </w:r>
            <w:r w:rsidRPr="00BB6C8C">
              <w:t>а</w:t>
            </w:r>
            <w:r w:rsidRPr="00BB6C8C">
              <w:t>совой, национальной принадлежности или отношения к религии</w:t>
            </w:r>
          </w:p>
        </w:tc>
        <w:tc>
          <w:tcPr>
            <w:tcW w:w="1260" w:type="dxa"/>
            <w:tcBorders>
              <w:top w:val="single" w:sz="12" w:space="0" w:color="auto"/>
            </w:tcBorders>
          </w:tcPr>
          <w:p w:rsidR="00412A29" w:rsidRPr="00BB6C8C" w:rsidRDefault="00412A29" w:rsidP="00BB6C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B6C8C">
              <w:t>161</w:t>
            </w:r>
          </w:p>
        </w:tc>
        <w:tc>
          <w:tcPr>
            <w:tcW w:w="837" w:type="dxa"/>
            <w:tcBorders>
              <w:top w:val="single" w:sz="12" w:space="0" w:color="auto"/>
            </w:tcBorders>
          </w:tcPr>
          <w:p w:rsidR="00412A29" w:rsidRPr="00BB6C8C" w:rsidRDefault="00412A29" w:rsidP="00BB6C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B6C8C">
              <w:t>3</w:t>
            </w:r>
          </w:p>
        </w:tc>
        <w:tc>
          <w:tcPr>
            <w:tcW w:w="900" w:type="dxa"/>
            <w:tcBorders>
              <w:top w:val="single" w:sz="12" w:space="0" w:color="auto"/>
            </w:tcBorders>
          </w:tcPr>
          <w:p w:rsidR="00412A29" w:rsidRPr="00BB6C8C" w:rsidRDefault="00412A29" w:rsidP="00BB6C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B6C8C">
              <w:t>2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412A29" w:rsidRPr="00BB6C8C" w:rsidRDefault="00412A29" w:rsidP="00BB6C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B6C8C">
              <w:t>6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412A29" w:rsidRPr="00BB6C8C" w:rsidRDefault="00412A29" w:rsidP="00BB6C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B6C8C">
              <w:t>1</w:t>
            </w:r>
          </w:p>
        </w:tc>
      </w:tr>
      <w:tr w:rsidR="00412A29" w:rsidRPr="00BB6C8C" w:rsidTr="00BB6C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412A29" w:rsidRPr="00BB6C8C" w:rsidRDefault="00412A29" w:rsidP="00BB6C8C">
            <w:r w:rsidRPr="00BB6C8C">
              <w:t>Повреждение религиозных сооружений или культовых д</w:t>
            </w:r>
            <w:r w:rsidRPr="00BB6C8C">
              <w:t>о</w:t>
            </w:r>
            <w:r w:rsidRPr="00BB6C8C">
              <w:t>мов</w:t>
            </w:r>
          </w:p>
        </w:tc>
        <w:tc>
          <w:tcPr>
            <w:tcW w:w="1260" w:type="dxa"/>
          </w:tcPr>
          <w:p w:rsidR="00412A29" w:rsidRPr="00BB6C8C" w:rsidRDefault="00412A29" w:rsidP="00BB6C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B6C8C">
              <w:t>178</w:t>
            </w:r>
          </w:p>
        </w:tc>
        <w:tc>
          <w:tcPr>
            <w:tcW w:w="837" w:type="dxa"/>
          </w:tcPr>
          <w:p w:rsidR="00412A29" w:rsidRPr="00BB6C8C" w:rsidRDefault="00412A29" w:rsidP="00BB6C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B6C8C">
              <w:t>1</w:t>
            </w:r>
          </w:p>
        </w:tc>
        <w:tc>
          <w:tcPr>
            <w:tcW w:w="900" w:type="dxa"/>
          </w:tcPr>
          <w:p w:rsidR="00412A29" w:rsidRPr="00BB6C8C" w:rsidRDefault="00412A29" w:rsidP="00BB6C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B6C8C">
              <w:t>2</w:t>
            </w:r>
          </w:p>
        </w:tc>
        <w:tc>
          <w:tcPr>
            <w:tcW w:w="720" w:type="dxa"/>
          </w:tcPr>
          <w:p w:rsidR="00412A29" w:rsidRPr="00BB6C8C" w:rsidRDefault="00412A29" w:rsidP="00BB6C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B6C8C">
              <w:t>1</w:t>
            </w:r>
          </w:p>
        </w:tc>
        <w:tc>
          <w:tcPr>
            <w:tcW w:w="720" w:type="dxa"/>
          </w:tcPr>
          <w:p w:rsidR="00412A29" w:rsidRPr="00BB6C8C" w:rsidRDefault="00412A29" w:rsidP="00BB6C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B6C8C">
              <w:t>0</w:t>
            </w:r>
          </w:p>
        </w:tc>
      </w:tr>
      <w:tr w:rsidR="00412A29" w:rsidRPr="00BB6C8C" w:rsidTr="00BB6C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412A29" w:rsidRPr="00BB6C8C" w:rsidRDefault="00412A29" w:rsidP="00BB6C8C">
            <w:r w:rsidRPr="00BB6C8C">
              <w:t>Незаконное содержание, осквернение или уничт</w:t>
            </w:r>
            <w:r w:rsidRPr="00BB6C8C">
              <w:t>о</w:t>
            </w:r>
            <w:r w:rsidRPr="00BB6C8C">
              <w:t>жение религиозных святынь</w:t>
            </w:r>
          </w:p>
        </w:tc>
        <w:tc>
          <w:tcPr>
            <w:tcW w:w="1260" w:type="dxa"/>
          </w:tcPr>
          <w:p w:rsidR="00412A29" w:rsidRPr="00BB6C8C" w:rsidRDefault="00412A29" w:rsidP="00BB6C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B6C8C">
              <w:t>179</w:t>
            </w:r>
          </w:p>
        </w:tc>
        <w:tc>
          <w:tcPr>
            <w:tcW w:w="837" w:type="dxa"/>
          </w:tcPr>
          <w:p w:rsidR="00412A29" w:rsidRPr="00BB6C8C" w:rsidRDefault="00412A29" w:rsidP="00BB6C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B6C8C">
              <w:t>1</w:t>
            </w:r>
          </w:p>
        </w:tc>
        <w:tc>
          <w:tcPr>
            <w:tcW w:w="900" w:type="dxa"/>
          </w:tcPr>
          <w:p w:rsidR="00412A29" w:rsidRPr="00BB6C8C" w:rsidRDefault="00412A29" w:rsidP="00BB6C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B6C8C">
              <w:t>5</w:t>
            </w:r>
          </w:p>
        </w:tc>
        <w:tc>
          <w:tcPr>
            <w:tcW w:w="720" w:type="dxa"/>
          </w:tcPr>
          <w:p w:rsidR="00412A29" w:rsidRPr="00BB6C8C" w:rsidRDefault="00412A29" w:rsidP="00BB6C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B6C8C">
              <w:t>3</w:t>
            </w:r>
          </w:p>
        </w:tc>
        <w:tc>
          <w:tcPr>
            <w:tcW w:w="720" w:type="dxa"/>
          </w:tcPr>
          <w:p w:rsidR="00412A29" w:rsidRPr="00BB6C8C" w:rsidRDefault="00412A29" w:rsidP="00BB6C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B6C8C">
              <w:t>0</w:t>
            </w:r>
          </w:p>
        </w:tc>
      </w:tr>
      <w:tr w:rsidR="00412A29" w:rsidRPr="00BB6C8C" w:rsidTr="00BB6C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412A29" w:rsidRPr="00BB6C8C" w:rsidRDefault="00412A29" w:rsidP="00BB6C8C">
            <w:r w:rsidRPr="00BB6C8C">
              <w:t>Воспрепятствование осуществлению религиозного о</w:t>
            </w:r>
            <w:r w:rsidRPr="00BB6C8C">
              <w:t>б</w:t>
            </w:r>
            <w:r w:rsidRPr="00BB6C8C">
              <w:t>ряда</w:t>
            </w:r>
          </w:p>
        </w:tc>
        <w:tc>
          <w:tcPr>
            <w:tcW w:w="1260" w:type="dxa"/>
          </w:tcPr>
          <w:p w:rsidR="00412A29" w:rsidRPr="00BB6C8C" w:rsidRDefault="00412A29" w:rsidP="00BB6C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B6C8C">
              <w:t>180</w:t>
            </w:r>
          </w:p>
        </w:tc>
        <w:tc>
          <w:tcPr>
            <w:tcW w:w="837" w:type="dxa"/>
          </w:tcPr>
          <w:p w:rsidR="00412A29" w:rsidRPr="00BB6C8C" w:rsidRDefault="00412A29" w:rsidP="00BB6C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B6C8C">
              <w:t>4</w:t>
            </w:r>
          </w:p>
        </w:tc>
        <w:tc>
          <w:tcPr>
            <w:tcW w:w="900" w:type="dxa"/>
          </w:tcPr>
          <w:p w:rsidR="00412A29" w:rsidRPr="00BB6C8C" w:rsidRDefault="00412A29" w:rsidP="00BB6C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B6C8C">
              <w:t>3</w:t>
            </w:r>
          </w:p>
        </w:tc>
        <w:tc>
          <w:tcPr>
            <w:tcW w:w="720" w:type="dxa"/>
          </w:tcPr>
          <w:p w:rsidR="00412A29" w:rsidRPr="00BB6C8C" w:rsidRDefault="00412A29" w:rsidP="00BB6C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B6C8C">
              <w:t>2</w:t>
            </w:r>
          </w:p>
        </w:tc>
        <w:tc>
          <w:tcPr>
            <w:tcW w:w="720" w:type="dxa"/>
          </w:tcPr>
          <w:p w:rsidR="00412A29" w:rsidRPr="00BB6C8C" w:rsidRDefault="00412A29" w:rsidP="00BB6C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B6C8C">
              <w:t>1</w:t>
            </w:r>
          </w:p>
        </w:tc>
      </w:tr>
    </w:tbl>
    <w:p w:rsidR="00412A29" w:rsidRPr="00BB6C8C" w:rsidRDefault="00BB6C8C" w:rsidP="00BB6C8C">
      <w:pPr>
        <w:pStyle w:val="SingleTxtGR"/>
        <w:spacing w:before="120"/>
      </w:pPr>
      <w:r>
        <w:t>477.</w:t>
      </w:r>
      <w:r>
        <w:tab/>
      </w:r>
      <w:r w:rsidR="00412A29" w:rsidRPr="00BB6C8C">
        <w:t>МВД систематически осуществляет мониторинг оперативной обстановки, связанной с этнической преступностью и деятельностью радикально настрое</w:t>
      </w:r>
      <w:r w:rsidR="00412A29" w:rsidRPr="00BB6C8C">
        <w:t>н</w:t>
      </w:r>
      <w:r w:rsidR="00412A29" w:rsidRPr="00BB6C8C">
        <w:t>ных организаций и движений, принимает меры по предупреждению и раскр</w:t>
      </w:r>
      <w:r w:rsidR="00412A29" w:rsidRPr="00BB6C8C">
        <w:t>ы</w:t>
      </w:r>
      <w:r w:rsidR="00412A29" w:rsidRPr="00BB6C8C">
        <w:t>тию преступлений, совершенных против иностранцев.</w:t>
      </w:r>
    </w:p>
    <w:p w:rsidR="00412A29" w:rsidRPr="00BB6C8C" w:rsidRDefault="00BB6C8C" w:rsidP="00BB6C8C">
      <w:pPr>
        <w:pStyle w:val="SingleTxtGR"/>
      </w:pPr>
      <w:r>
        <w:t>478.</w:t>
      </w:r>
      <w:r>
        <w:tab/>
      </w:r>
      <w:r w:rsidR="00412A29" w:rsidRPr="00BB6C8C">
        <w:t>При этом основное внимание уделяется профилактике правонарушений в этой сфере и оказанию помощи взаимодействующим правоохранительным о</w:t>
      </w:r>
      <w:r w:rsidR="00412A29" w:rsidRPr="00BB6C8C">
        <w:t>р</w:t>
      </w:r>
      <w:r w:rsidR="00412A29" w:rsidRPr="00BB6C8C">
        <w:t>ганам в раскрытии противоправных проявлений в отношении лиц еврейской и других национальностей, совершенных на основе этнической неприязни, пре</w:t>
      </w:r>
      <w:r w:rsidR="00412A29" w:rsidRPr="00BB6C8C">
        <w:t>ж</w:t>
      </w:r>
      <w:r w:rsidR="00412A29" w:rsidRPr="00BB6C8C">
        <w:t>де всего органам прокуратуры, к подследственности которых отнесено рассл</w:t>
      </w:r>
      <w:r w:rsidR="00412A29" w:rsidRPr="00BB6C8C">
        <w:t>е</w:t>
      </w:r>
      <w:r w:rsidR="00412A29" w:rsidRPr="00BB6C8C">
        <w:t>дование преступл</w:t>
      </w:r>
      <w:r w:rsidR="00412A29" w:rsidRPr="00BB6C8C">
        <w:t>е</w:t>
      </w:r>
      <w:r w:rsidR="00412A29" w:rsidRPr="00BB6C8C">
        <w:t>ния, предусмотренного статьей 161 УКУ.</w:t>
      </w:r>
    </w:p>
    <w:p w:rsidR="00412A29" w:rsidRPr="00BB6C8C" w:rsidRDefault="00BB6C8C" w:rsidP="00BB6C8C">
      <w:pPr>
        <w:pStyle w:val="SingleTxtGR"/>
      </w:pPr>
      <w:r>
        <w:t>479.</w:t>
      </w:r>
      <w:r>
        <w:tab/>
      </w:r>
      <w:r w:rsidR="00412A29" w:rsidRPr="00BB6C8C">
        <w:t>Служба безопасности Украины в соответствии с компетенцией и оче</w:t>
      </w:r>
      <w:r w:rsidR="00412A29" w:rsidRPr="00BB6C8C">
        <w:t>р</w:t>
      </w:r>
      <w:r w:rsidR="00412A29" w:rsidRPr="00BB6C8C">
        <w:t>ченными Президентом Украины приоритетными задачами, направленными на сохранение национального и межконфессионного согласия, постоянно проводит мероприятия по предупреждению тенденций к увеличению количества ксен</w:t>
      </w:r>
      <w:r w:rsidR="00412A29" w:rsidRPr="00BB6C8C">
        <w:t>о</w:t>
      </w:r>
      <w:r w:rsidR="00412A29" w:rsidRPr="00BB6C8C">
        <w:t>фобских проявлений, рост числа которых может привести к возникновению дест</w:t>
      </w:r>
      <w:r w:rsidR="00412A29" w:rsidRPr="00BB6C8C">
        <w:t>а</w:t>
      </w:r>
      <w:r w:rsidR="00412A29" w:rsidRPr="00BB6C8C">
        <w:t>билизации в обществе.</w:t>
      </w:r>
    </w:p>
    <w:p w:rsidR="00412A29" w:rsidRPr="00BB6C8C" w:rsidRDefault="00BB6C8C" w:rsidP="00BB6C8C">
      <w:pPr>
        <w:pStyle w:val="SingleTxtGR"/>
      </w:pPr>
      <w:r>
        <w:t>480.</w:t>
      </w:r>
      <w:r>
        <w:tab/>
      </w:r>
      <w:r w:rsidR="00412A29" w:rsidRPr="00BB6C8C">
        <w:t>Приведенные ниже данные свидетельствуют о том, что правоохранител</w:t>
      </w:r>
      <w:r w:rsidR="00412A29" w:rsidRPr="00BB6C8C">
        <w:t>ь</w:t>
      </w:r>
      <w:r w:rsidR="00412A29" w:rsidRPr="00BB6C8C">
        <w:t>ные органы Украины и органы прокуратуры в рамках собственных полномочий пр</w:t>
      </w:r>
      <w:r w:rsidR="00412A29" w:rsidRPr="00BB6C8C">
        <w:t>о</w:t>
      </w:r>
      <w:r w:rsidR="00412A29" w:rsidRPr="00BB6C8C">
        <w:t>тиводействуют расовой дискриминации.</w:t>
      </w:r>
    </w:p>
    <w:p w:rsidR="00412A29" w:rsidRPr="00BB6C8C" w:rsidRDefault="00BB6C8C" w:rsidP="00BB6C8C">
      <w:pPr>
        <w:pStyle w:val="SingleTxtGR"/>
      </w:pPr>
      <w:r>
        <w:t>481.</w:t>
      </w:r>
      <w:r>
        <w:tab/>
      </w:r>
      <w:r w:rsidR="00412A29" w:rsidRPr="00BB6C8C">
        <w:t>По поручению Президента Украины в структурах МВД и Службы без</w:t>
      </w:r>
      <w:r w:rsidR="00412A29" w:rsidRPr="00BB6C8C">
        <w:t>о</w:t>
      </w:r>
      <w:r w:rsidR="00412A29" w:rsidRPr="00BB6C8C">
        <w:t>пасности Украины созданы подразделения, работа которых направлена на в</w:t>
      </w:r>
      <w:r w:rsidR="00412A29" w:rsidRPr="00BB6C8C">
        <w:t>ы</w:t>
      </w:r>
      <w:r w:rsidR="00412A29" w:rsidRPr="00BB6C8C">
        <w:t>явление и прекращение действий, связанных с разжиганием расовой или н</w:t>
      </w:r>
      <w:r w:rsidR="00412A29" w:rsidRPr="00BB6C8C">
        <w:t>а</w:t>
      </w:r>
      <w:r w:rsidR="00412A29" w:rsidRPr="00BB6C8C">
        <w:t>циональной вражды.</w:t>
      </w:r>
    </w:p>
    <w:p w:rsidR="00412A29" w:rsidRPr="00BB6C8C" w:rsidRDefault="00BB6C8C" w:rsidP="00BB6C8C">
      <w:pPr>
        <w:pStyle w:val="SingleTxtGR"/>
      </w:pPr>
      <w:r>
        <w:t>482.</w:t>
      </w:r>
      <w:r>
        <w:tab/>
      </w:r>
      <w:r w:rsidR="00412A29" w:rsidRPr="00BB6C8C">
        <w:t>Несмотря на непродолжительное время функционирования этих подра</w:t>
      </w:r>
      <w:r w:rsidR="00412A29" w:rsidRPr="00BB6C8C">
        <w:t>з</w:t>
      </w:r>
      <w:r w:rsidR="00412A29" w:rsidRPr="00BB6C8C">
        <w:t>делений, их сотрудниками уже раскрыт ряд противоправных действий, которые приобр</w:t>
      </w:r>
      <w:r w:rsidR="00412A29" w:rsidRPr="00BB6C8C">
        <w:t>е</w:t>
      </w:r>
      <w:r w:rsidR="00412A29" w:rsidRPr="00BB6C8C">
        <w:t>ли значительный общественный резонанс.</w:t>
      </w:r>
    </w:p>
    <w:p w:rsidR="00412A29" w:rsidRPr="00BB6C8C" w:rsidRDefault="00BB6C8C" w:rsidP="00BB6C8C">
      <w:pPr>
        <w:pStyle w:val="SingleTxtGR"/>
      </w:pPr>
      <w:r>
        <w:t>483.</w:t>
      </w:r>
      <w:r>
        <w:tab/>
      </w:r>
      <w:r w:rsidR="00412A29" w:rsidRPr="00BB6C8C">
        <w:t>В частности:</w:t>
      </w:r>
    </w:p>
    <w:p w:rsidR="00412A29" w:rsidRPr="00BB6C8C" w:rsidRDefault="00412A29" w:rsidP="00BB6C8C">
      <w:pPr>
        <w:pStyle w:val="Bullet1GR"/>
      </w:pPr>
      <w:r w:rsidRPr="00BB6C8C">
        <w:t>в 2007 г. привлечен к уголовной ответственности по статье 161 УКУ о</w:t>
      </w:r>
      <w:r w:rsidRPr="00BB6C8C">
        <w:t>р</w:t>
      </w:r>
      <w:r w:rsidRPr="00BB6C8C">
        <w:t>ганизатор избиения верующих возле синагоги Бродского (г. Киев) в 2002 г.;</w:t>
      </w:r>
    </w:p>
    <w:p w:rsidR="00412A29" w:rsidRPr="00BB6C8C" w:rsidRDefault="00412A29" w:rsidP="00BB6C8C">
      <w:pPr>
        <w:pStyle w:val="Bullet1GR"/>
      </w:pPr>
      <w:r w:rsidRPr="00BB6C8C">
        <w:t>установлены лица, причастные к повреждению в мае 2006 г. могил на е</w:t>
      </w:r>
      <w:r w:rsidRPr="00BB6C8C">
        <w:t>в</w:t>
      </w:r>
      <w:r w:rsidRPr="00BB6C8C">
        <w:t>рейском кладбище в г. Житомире, в результате чего, они осуждены по статье 297 УКУ (</w:t>
      </w:r>
      <w:r w:rsidR="00B63467" w:rsidRPr="00BB6C8C">
        <w:t>"</w:t>
      </w:r>
      <w:r w:rsidRPr="00BB6C8C">
        <w:t>Глумление над могилой</w:t>
      </w:r>
      <w:r w:rsidR="00B63467" w:rsidRPr="00BB6C8C">
        <w:t>"</w:t>
      </w:r>
      <w:r w:rsidRPr="00BB6C8C">
        <w:t>);</w:t>
      </w:r>
    </w:p>
    <w:p w:rsidR="00412A29" w:rsidRPr="00BB6C8C" w:rsidRDefault="00412A29" w:rsidP="00BB6C8C">
      <w:pPr>
        <w:pStyle w:val="Bullet1GR"/>
      </w:pPr>
      <w:r w:rsidRPr="00BB6C8C">
        <w:t>установлено и привлечено к уголовной ответственности лицо, соверши</w:t>
      </w:r>
      <w:r w:rsidRPr="00BB6C8C">
        <w:t>в</w:t>
      </w:r>
      <w:r w:rsidRPr="00BB6C8C">
        <w:t>шее в марте 2006 г. акт вандализма над памятником жертвам Холокоста в г. Севаст</w:t>
      </w:r>
      <w:r w:rsidRPr="00BB6C8C">
        <w:t>о</w:t>
      </w:r>
      <w:r w:rsidRPr="00BB6C8C">
        <w:t>поле;</w:t>
      </w:r>
    </w:p>
    <w:p w:rsidR="00412A29" w:rsidRPr="00BB6C8C" w:rsidRDefault="00412A29" w:rsidP="00BB6C8C">
      <w:pPr>
        <w:pStyle w:val="Bullet1GR"/>
      </w:pPr>
      <w:r w:rsidRPr="00BB6C8C">
        <w:t>в сентябре 2007 г. на основании данных Службы безопасности Украины привлечены по статье 297 УКУ</w:t>
      </w:r>
      <w:r w:rsidRPr="00BB6C8C" w:rsidDel="001466AC">
        <w:t xml:space="preserve"> </w:t>
      </w:r>
      <w:r w:rsidRPr="00BB6C8C">
        <w:t>к уголовной ответственности 3-е лиц, с</w:t>
      </w:r>
      <w:r w:rsidRPr="00BB6C8C">
        <w:t>о</w:t>
      </w:r>
      <w:r w:rsidRPr="00BB6C8C">
        <w:t>вершивших в феврале 2007 г. серию актов вандализма в отношении п</w:t>
      </w:r>
      <w:r w:rsidRPr="00BB6C8C">
        <w:t>а</w:t>
      </w:r>
      <w:r w:rsidRPr="00BB6C8C">
        <w:t>мятника жертвам Х</w:t>
      </w:r>
      <w:r w:rsidRPr="00BB6C8C">
        <w:t>о</w:t>
      </w:r>
      <w:r w:rsidRPr="00BB6C8C">
        <w:t>локоста, а также могил на еврейском кладбище г. Одессы;</w:t>
      </w:r>
    </w:p>
    <w:p w:rsidR="00412A29" w:rsidRPr="00BB6C8C" w:rsidRDefault="00412A29" w:rsidP="00BB6C8C">
      <w:pPr>
        <w:pStyle w:val="Bullet1GR"/>
      </w:pPr>
      <w:r w:rsidRPr="00BB6C8C">
        <w:t>по материалам Службы безопасности Украины, в январе 2009 г. Апелл</w:t>
      </w:r>
      <w:r w:rsidRPr="00BB6C8C">
        <w:t>я</w:t>
      </w:r>
      <w:r w:rsidRPr="00BB6C8C">
        <w:t>ционным судом Приморского района Одесской области признана вино</w:t>
      </w:r>
      <w:r w:rsidRPr="00BB6C8C">
        <w:t>в</w:t>
      </w:r>
      <w:r w:rsidRPr="00BB6C8C">
        <w:t xml:space="preserve">ной в совершении преступления по части 2 статьи 161 УКУ и осуждена на 1 год и 6 месяцев лишения свободы условно главный редактор газеты </w:t>
      </w:r>
      <w:r w:rsidR="00B63467" w:rsidRPr="00BB6C8C">
        <w:t>"</w:t>
      </w:r>
      <w:r w:rsidRPr="00BB6C8C">
        <w:t>Наше дело</w:t>
      </w:r>
      <w:r w:rsidR="00B63467" w:rsidRPr="00BB6C8C">
        <w:t>"</w:t>
      </w:r>
      <w:r w:rsidRPr="00BB6C8C">
        <w:t xml:space="preserve"> (издается в Одесской обл.) И. Волина-Данилова за публик</w:t>
      </w:r>
      <w:r w:rsidRPr="00BB6C8C">
        <w:t>а</w:t>
      </w:r>
      <w:r w:rsidRPr="00BB6C8C">
        <w:t xml:space="preserve">цию в 2008 г. статьи </w:t>
      </w:r>
      <w:r w:rsidR="00B63467" w:rsidRPr="00BB6C8C">
        <w:t>"</w:t>
      </w:r>
      <w:r w:rsidRPr="00BB6C8C">
        <w:t>Лучшего из гоев убей</w:t>
      </w:r>
      <w:r w:rsidR="00B63467" w:rsidRPr="00BB6C8C">
        <w:t>"</w:t>
      </w:r>
      <w:r w:rsidRPr="00BB6C8C">
        <w:t>;</w:t>
      </w:r>
    </w:p>
    <w:p w:rsidR="00412A29" w:rsidRPr="00BB6C8C" w:rsidRDefault="00412A29" w:rsidP="00BB6C8C">
      <w:pPr>
        <w:pStyle w:val="Bullet1GR"/>
      </w:pPr>
      <w:r w:rsidRPr="00BB6C8C">
        <w:t>в результате совместных оперативно-розыскных мероприятий органов милиции и прокуратуры задержаны и 9 февраля 2009 г. осуждены к л</w:t>
      </w:r>
      <w:r w:rsidRPr="00BB6C8C">
        <w:t>и</w:t>
      </w:r>
      <w:r w:rsidRPr="00BB6C8C">
        <w:t>шению свободы сроком на 2 года 3-е жителей Симферопольского района Автономной Республики Крым за совершение в апреле 2008 г. акта ва</w:t>
      </w:r>
      <w:r w:rsidRPr="00BB6C8C">
        <w:t>н</w:t>
      </w:r>
      <w:r w:rsidRPr="00BB6C8C">
        <w:t>дализма на мусульманском кладбище в селе Чистенькое Симферопол</w:t>
      </w:r>
      <w:r w:rsidRPr="00BB6C8C">
        <w:t>ь</w:t>
      </w:r>
      <w:r w:rsidRPr="00BB6C8C">
        <w:t>ского района, а также причастность к погромам на др</w:t>
      </w:r>
      <w:r w:rsidRPr="00BB6C8C">
        <w:t>у</w:t>
      </w:r>
      <w:r w:rsidRPr="00BB6C8C">
        <w:t>гих кладби</w:t>
      </w:r>
      <w:r w:rsidR="00BB6C8C">
        <w:t>щах.</w:t>
      </w:r>
    </w:p>
    <w:p w:rsidR="00412A29" w:rsidRPr="00BB6C8C" w:rsidRDefault="00BB6C8C" w:rsidP="00BB6C8C">
      <w:pPr>
        <w:pStyle w:val="SingleTxtGR"/>
      </w:pPr>
      <w:r>
        <w:t>484.</w:t>
      </w:r>
      <w:r>
        <w:tab/>
      </w:r>
      <w:r w:rsidR="00412A29" w:rsidRPr="00BB6C8C">
        <w:t>В 2008–2009 гг. в результате совместно проведенных с органами милиции оперативно-разыскных мероприятий установлено 11 лиц, причастных к сове</w:t>
      </w:r>
      <w:r w:rsidR="00412A29" w:rsidRPr="00BB6C8C">
        <w:t>р</w:t>
      </w:r>
      <w:r w:rsidR="00412A29" w:rsidRPr="00BB6C8C">
        <w:t>шению актов вандализма, в отношении которых следователями органов МВД возбуждено 8 уголовных дел (Волынская обл. – 1, АР Крым – 7) по статье 297 УКУ, а 3-е граждан привлечены к административной ответственности (г.г. Киев, Днепропетровск, Жит</w:t>
      </w:r>
      <w:r w:rsidR="00412A29" w:rsidRPr="00BB6C8C">
        <w:t>о</w:t>
      </w:r>
      <w:r w:rsidR="00412A29" w:rsidRPr="00BB6C8C">
        <w:t>мир).</w:t>
      </w:r>
    </w:p>
    <w:p w:rsidR="00412A29" w:rsidRPr="00BB6C8C" w:rsidRDefault="00BB6C8C" w:rsidP="00BB6C8C">
      <w:pPr>
        <w:pStyle w:val="SingleTxtGR"/>
      </w:pPr>
      <w:r>
        <w:t>485.</w:t>
      </w:r>
      <w:r>
        <w:tab/>
      </w:r>
      <w:r w:rsidR="00412A29" w:rsidRPr="00BB6C8C">
        <w:t>Кроме того при непосредственном участии подразделений Службы без</w:t>
      </w:r>
      <w:r w:rsidR="00412A29" w:rsidRPr="00BB6C8C">
        <w:t>о</w:t>
      </w:r>
      <w:r w:rsidR="00412A29" w:rsidRPr="00BB6C8C">
        <w:t>пасности был раскрыт ряд др</w:t>
      </w:r>
      <w:r w:rsidR="00412A29" w:rsidRPr="00BB6C8C">
        <w:t>у</w:t>
      </w:r>
      <w:r w:rsidR="00412A29" w:rsidRPr="00BB6C8C">
        <w:t>гих правонарушений:</w:t>
      </w:r>
    </w:p>
    <w:p w:rsidR="00412A29" w:rsidRPr="00BB6C8C" w:rsidRDefault="00412A29" w:rsidP="00262AA8">
      <w:pPr>
        <w:pStyle w:val="Bullet1GR"/>
      </w:pPr>
      <w:r w:rsidRPr="00BB6C8C">
        <w:t xml:space="preserve">установлен гражданин Украины, который от имени так называемой </w:t>
      </w:r>
      <w:r w:rsidR="00B63467" w:rsidRPr="00BB6C8C">
        <w:t>"</w:t>
      </w:r>
      <w:r w:rsidRPr="00BB6C8C">
        <w:t>Пр</w:t>
      </w:r>
      <w:r w:rsidRPr="00BB6C8C">
        <w:t>а</w:t>
      </w:r>
      <w:r w:rsidRPr="00BB6C8C">
        <w:t>вославной общественности Одессы</w:t>
      </w:r>
      <w:r w:rsidR="00B63467" w:rsidRPr="00BB6C8C">
        <w:t>"</w:t>
      </w:r>
      <w:r w:rsidRPr="00BB6C8C">
        <w:t>, распространял листовки антиевре</w:t>
      </w:r>
      <w:r w:rsidRPr="00BB6C8C">
        <w:t>й</w:t>
      </w:r>
      <w:r w:rsidRPr="00BB6C8C">
        <w:t>ского содержания. Материалы доследственной проверки по указанному факту переданы органам прокуратуры г. Одессы, которые в 2008 г. возб</w:t>
      </w:r>
      <w:r w:rsidRPr="00BB6C8C">
        <w:t>у</w:t>
      </w:r>
      <w:r w:rsidRPr="00BB6C8C">
        <w:t>дили в отношении данного лица уголовное дело по статье 161 УКУ. П</w:t>
      </w:r>
      <w:r w:rsidRPr="00BB6C8C">
        <w:t>о</w:t>
      </w:r>
      <w:r w:rsidRPr="00BB6C8C">
        <w:t>сле протеста Прокуратуры У</w:t>
      </w:r>
      <w:r w:rsidRPr="00BB6C8C">
        <w:t>к</w:t>
      </w:r>
      <w:r w:rsidRPr="00BB6C8C">
        <w:t>раины уголовное дело было закрыто;</w:t>
      </w:r>
    </w:p>
    <w:p w:rsidR="00412A29" w:rsidRPr="00BB6C8C" w:rsidRDefault="00412A29" w:rsidP="00262AA8">
      <w:pPr>
        <w:pStyle w:val="Bullet1GR"/>
      </w:pPr>
      <w:r w:rsidRPr="00BB6C8C">
        <w:t>совместно с органами МВД в феврале 2008 г. установлены лица, которые 24.01.2008 года в г. Днепропетровске совершили нападение на граждан</w:t>
      </w:r>
      <w:r w:rsidRPr="00BB6C8C">
        <w:t>и</w:t>
      </w:r>
      <w:r w:rsidRPr="00BB6C8C">
        <w:t>на Израиля г-на Байтмана Дов-Бери (раввин Еврейской религиозной о</w:t>
      </w:r>
      <w:r w:rsidRPr="00BB6C8C">
        <w:t>б</w:t>
      </w:r>
      <w:r w:rsidRPr="00BB6C8C">
        <w:t>щины орт</w:t>
      </w:r>
      <w:r w:rsidRPr="00BB6C8C">
        <w:t>о</w:t>
      </w:r>
      <w:r w:rsidRPr="00BB6C8C">
        <w:t>доксального направления иудаизма). По этому факту органами милиции возбужденно дело административного производства по статье 173 Кодекса Украины об административных правонарушениях (</w:t>
      </w:r>
      <w:r w:rsidR="00B63467" w:rsidRPr="00BB6C8C">
        <w:t>"</w:t>
      </w:r>
      <w:r w:rsidRPr="00BB6C8C">
        <w:t>Мелкое хулиганство</w:t>
      </w:r>
      <w:r w:rsidR="00B63467" w:rsidRPr="00BB6C8C">
        <w:t>"</w:t>
      </w:r>
      <w:r w:rsidRPr="00BB6C8C">
        <w:t>) и наложено административное взыскания в виде штрафа;</w:t>
      </w:r>
    </w:p>
    <w:p w:rsidR="00412A29" w:rsidRPr="00BB6C8C" w:rsidRDefault="00412A29" w:rsidP="00262AA8">
      <w:pPr>
        <w:pStyle w:val="Bullet1GR"/>
      </w:pPr>
      <w:r w:rsidRPr="00BB6C8C">
        <w:t>УМВД в Кировоградской области задокументирован факт распростран</w:t>
      </w:r>
      <w:r w:rsidRPr="00BB6C8C">
        <w:t>е</w:t>
      </w:r>
      <w:r w:rsidRPr="00BB6C8C">
        <w:t>ния листовок ксенофобского и расистского содержания членами одной из организаций ультрарадикального направления в центре г. Кировограда (установлено 14 лиц причастных к указанным действиям). Соответс</w:t>
      </w:r>
      <w:r w:rsidRPr="00BB6C8C">
        <w:t>т</w:t>
      </w:r>
      <w:r w:rsidRPr="00BB6C8C">
        <w:t>вующие материалы в марте 2008 г. переданы органам прокуратуры (пр</w:t>
      </w:r>
      <w:r w:rsidRPr="00BB6C8C">
        <w:t>о</w:t>
      </w:r>
      <w:r w:rsidRPr="00BB6C8C">
        <w:t>куратурой вынесено постановление об отказе в возбуждении уголовного дела). Кроме того предупреждены намерения членов этой структуры з</w:t>
      </w:r>
      <w:r w:rsidRPr="00BB6C8C">
        <w:t>а</w:t>
      </w:r>
      <w:r w:rsidRPr="00BB6C8C">
        <w:t>ложить взрывное устройство в синагоге г. Кировограда (лидерам вынес</w:t>
      </w:r>
      <w:r w:rsidRPr="00BB6C8C">
        <w:t>е</w:t>
      </w:r>
      <w:r w:rsidRPr="00BB6C8C">
        <w:t>но официальное предупреждение, организация прекратила существов</w:t>
      </w:r>
      <w:r w:rsidRPr="00BB6C8C">
        <w:t>а</w:t>
      </w:r>
      <w:r w:rsidRPr="00BB6C8C">
        <w:t>ние);</w:t>
      </w:r>
    </w:p>
    <w:p w:rsidR="00412A29" w:rsidRPr="00BB6C8C" w:rsidRDefault="00412A29" w:rsidP="00262AA8">
      <w:pPr>
        <w:pStyle w:val="Bullet1GR"/>
      </w:pPr>
      <w:r w:rsidRPr="00BB6C8C">
        <w:t>установлен член неформальной молодежной группировки в г. Днепропе</w:t>
      </w:r>
      <w:r w:rsidRPr="00BB6C8C">
        <w:t>т</w:t>
      </w:r>
      <w:r w:rsidRPr="00BB6C8C">
        <w:t>ровске, совершивший в августе 2008 г. нападение на гражданина Алб</w:t>
      </w:r>
      <w:r w:rsidRPr="00BB6C8C">
        <w:t>а</w:t>
      </w:r>
      <w:r w:rsidRPr="00BB6C8C">
        <w:t>нии. По материалу возбуждено уголовное дело по части 2 статьи 296 УКУ (</w:t>
      </w:r>
      <w:r w:rsidR="00B63467" w:rsidRPr="00BB6C8C">
        <w:t>"</w:t>
      </w:r>
      <w:r w:rsidRPr="00BB6C8C">
        <w:t>Хулиганство</w:t>
      </w:r>
      <w:r w:rsidR="00B63467" w:rsidRPr="00BB6C8C">
        <w:t>"</w:t>
      </w:r>
      <w:r w:rsidRPr="00BB6C8C">
        <w:t>);</w:t>
      </w:r>
    </w:p>
    <w:p w:rsidR="00412A29" w:rsidRPr="00BB6C8C" w:rsidRDefault="00412A29" w:rsidP="00262AA8">
      <w:pPr>
        <w:pStyle w:val="Bullet1GR"/>
      </w:pPr>
      <w:r w:rsidRPr="00BB6C8C">
        <w:t>в апреле 2009 г. по материалам Управления Службы безопасности Укра</w:t>
      </w:r>
      <w:r w:rsidRPr="00BB6C8C">
        <w:t>и</w:t>
      </w:r>
      <w:r w:rsidRPr="00BB6C8C">
        <w:t>ны в Днепропетровской области у одного из лидеров местной нефо</w:t>
      </w:r>
      <w:r w:rsidRPr="00BB6C8C">
        <w:t>р</w:t>
      </w:r>
      <w:r w:rsidRPr="00BB6C8C">
        <w:t xml:space="preserve">мальной группировки </w:t>
      </w:r>
      <w:r w:rsidR="00B63467" w:rsidRPr="00BB6C8C">
        <w:t>"</w:t>
      </w:r>
      <w:r w:rsidRPr="00BB6C8C">
        <w:t>скинхедс</w:t>
      </w:r>
      <w:r w:rsidR="00B63467" w:rsidRPr="00BB6C8C">
        <w:t>"</w:t>
      </w:r>
      <w:r w:rsidRPr="00BB6C8C">
        <w:t xml:space="preserve"> сотрудниками органов МВД изъят а</w:t>
      </w:r>
      <w:r w:rsidRPr="00BB6C8C">
        <w:t>р</w:t>
      </w:r>
      <w:r w:rsidRPr="00BB6C8C">
        <w:t>сенал огнестрельного оружия, которое хранилось незаконно и планир</w:t>
      </w:r>
      <w:r w:rsidRPr="00BB6C8C">
        <w:t>о</w:t>
      </w:r>
      <w:r w:rsidRPr="00BB6C8C">
        <w:t xml:space="preserve">валось к использованию для нападений на иностранцев (лицо привлечено к административной ответственности по статье 193 Кодекса Украины об административных правонарушениях </w:t>
      </w:r>
      <w:r w:rsidR="00B63467" w:rsidRPr="00BB6C8C">
        <w:t>"</w:t>
      </w:r>
      <w:r w:rsidRPr="00BB6C8C">
        <w:t>Нарушение гражданами правил хранения, ношения или перевозки огнестрельного, холодного или пне</w:t>
      </w:r>
      <w:r w:rsidRPr="00BB6C8C">
        <w:t>в</w:t>
      </w:r>
      <w:r w:rsidRPr="00BB6C8C">
        <w:t>матического оружия</w:t>
      </w:r>
      <w:r w:rsidR="00B63467" w:rsidRPr="00BB6C8C">
        <w:t>"</w:t>
      </w:r>
      <w:r w:rsidRPr="00BB6C8C">
        <w:t>);</w:t>
      </w:r>
    </w:p>
    <w:p w:rsidR="00412A29" w:rsidRPr="00BB6C8C" w:rsidRDefault="00412A29" w:rsidP="00262AA8">
      <w:pPr>
        <w:pStyle w:val="Bullet1GR"/>
      </w:pPr>
      <w:r w:rsidRPr="00BB6C8C">
        <w:t xml:space="preserve">в апреле 2009 г. установлен житель г. Черкассы, активист местного </w:t>
      </w:r>
      <w:r w:rsidR="00B63467" w:rsidRPr="00BB6C8C">
        <w:t>"</w:t>
      </w:r>
      <w:r w:rsidRPr="00BB6C8C">
        <w:t>скинхед</w:t>
      </w:r>
      <w:r w:rsidR="00B63467" w:rsidRPr="00BB6C8C">
        <w:t>"</w:t>
      </w:r>
      <w:r w:rsidRPr="00BB6C8C">
        <w:t>-движения, причастный к распространению в апреле 2009 г. листовок антисемитского содержания. Полученные материалы направл</w:t>
      </w:r>
      <w:r w:rsidRPr="00BB6C8C">
        <w:t>е</w:t>
      </w:r>
      <w:r w:rsidRPr="00BB6C8C">
        <w:t>ны органам прокуратуры (отказано в возбуждении уголовного дела) и милиции (составлен протокол по статье 173 Кодекса Украины об админ</w:t>
      </w:r>
      <w:r w:rsidRPr="00BB6C8C">
        <w:t>и</w:t>
      </w:r>
      <w:r w:rsidRPr="00BB6C8C">
        <w:t xml:space="preserve">стративных правонарушениях </w:t>
      </w:r>
      <w:r w:rsidR="00B63467" w:rsidRPr="00BB6C8C">
        <w:t>"</w:t>
      </w:r>
      <w:r w:rsidRPr="00BB6C8C">
        <w:t>Мелкое хулиганство</w:t>
      </w:r>
      <w:r w:rsidR="00B63467" w:rsidRPr="00BB6C8C">
        <w:t>"</w:t>
      </w:r>
      <w:r w:rsidRPr="00BB6C8C">
        <w:t xml:space="preserve"> и наложено админ</w:t>
      </w:r>
      <w:r w:rsidRPr="00BB6C8C">
        <w:t>и</w:t>
      </w:r>
      <w:r w:rsidRPr="00BB6C8C">
        <w:t>стративное взыскание в виде штрафа);</w:t>
      </w:r>
    </w:p>
    <w:p w:rsidR="00412A29" w:rsidRPr="00BB6C8C" w:rsidRDefault="00412A29" w:rsidP="00262AA8">
      <w:pPr>
        <w:pStyle w:val="Bullet1GR"/>
      </w:pPr>
      <w:r w:rsidRPr="00BB6C8C">
        <w:t>17 августа Херсонской областной прокуратурой на основании матери</w:t>
      </w:r>
      <w:r w:rsidRPr="00BB6C8C">
        <w:t>а</w:t>
      </w:r>
      <w:r w:rsidRPr="00BB6C8C">
        <w:t>лов, полученных региональным органом Службы безопасности Украины, возбуждено уголовное дело по части 1 статьи 161 УКУ в отношении р</w:t>
      </w:r>
      <w:r w:rsidRPr="00BB6C8C">
        <w:t>у</w:t>
      </w:r>
      <w:r w:rsidRPr="00BB6C8C">
        <w:t xml:space="preserve">ководства местной газеты </w:t>
      </w:r>
      <w:r w:rsidR="00B63467" w:rsidRPr="00BB6C8C">
        <w:t>"</w:t>
      </w:r>
      <w:r w:rsidRPr="00BB6C8C">
        <w:t>ВЕК</w:t>
      </w:r>
      <w:r w:rsidR="00B63467" w:rsidRPr="00BB6C8C">
        <w:t>"</w:t>
      </w:r>
      <w:r w:rsidRPr="00BB6C8C">
        <w:t xml:space="preserve"> за публикацию на ее страницах статей антисемитской направле</w:t>
      </w:r>
      <w:r w:rsidRPr="00BB6C8C">
        <w:t>н</w:t>
      </w:r>
      <w:r w:rsidRPr="00BB6C8C">
        <w:t>ности;</w:t>
      </w:r>
    </w:p>
    <w:p w:rsidR="00412A29" w:rsidRPr="00BB6C8C" w:rsidRDefault="00412A29" w:rsidP="00262AA8">
      <w:pPr>
        <w:pStyle w:val="Bullet1GR"/>
      </w:pPr>
      <w:r w:rsidRPr="00BB6C8C">
        <w:t>в октябре 2009 г. Управлением Службы безопасности Украины в Оде</w:t>
      </w:r>
      <w:r w:rsidRPr="00BB6C8C">
        <w:t>с</w:t>
      </w:r>
      <w:r w:rsidRPr="00BB6C8C">
        <w:t>ской области задокументирован факт распространения в сети Интернет на сайте одной из электронных газет статей ксенофобского характера. Полученные в ходе пр</w:t>
      </w:r>
      <w:r w:rsidRPr="00BB6C8C">
        <w:t>о</w:t>
      </w:r>
      <w:r w:rsidRPr="00BB6C8C">
        <w:t>верки материалы направлены в прокуратуру г. Одессы. По указанному факту 23 ноября 2009 г. прокуратурой г. Одессы возбуждено уголовное дело по части 1 статьи 161 УКУ;</w:t>
      </w:r>
    </w:p>
    <w:p w:rsidR="00412A29" w:rsidRPr="00BB6C8C" w:rsidRDefault="00412A29" w:rsidP="00262AA8">
      <w:pPr>
        <w:pStyle w:val="Bullet1GR"/>
      </w:pPr>
      <w:r w:rsidRPr="00BB6C8C">
        <w:t>30 ноября 2009 г. на основании информации Управления Службы без</w:t>
      </w:r>
      <w:r w:rsidRPr="00BB6C8C">
        <w:t>о</w:t>
      </w:r>
      <w:r w:rsidRPr="00BB6C8C">
        <w:t>пасности Украины в Хмельницкой области органами МВД возбуждено уголовное дело по статье 297 УКУ по факту повреждения памятника жертвам Холокоста. 2 дека</w:t>
      </w:r>
      <w:r w:rsidRPr="00BB6C8C">
        <w:t>б</w:t>
      </w:r>
      <w:r w:rsidRPr="00BB6C8C">
        <w:t>ря 2009 г. установлено 2-е лиц, причастных к совершению указанного правон</w:t>
      </w:r>
      <w:r w:rsidRPr="00BB6C8C">
        <w:t>а</w:t>
      </w:r>
      <w:r w:rsidRPr="00BB6C8C">
        <w:t>рушения;</w:t>
      </w:r>
    </w:p>
    <w:p w:rsidR="00412A29" w:rsidRPr="00BB6C8C" w:rsidRDefault="00412A29" w:rsidP="00262AA8">
      <w:pPr>
        <w:pStyle w:val="Bullet1GR"/>
      </w:pPr>
      <w:r w:rsidRPr="00BB6C8C">
        <w:t>сотрудниками Службы безопасности Украины задокументирован факт нарушения администрацией одного из кафе г. Николаева прав граждан в соответствии с их национальной и расовой принадлежностью. Получе</w:t>
      </w:r>
      <w:r w:rsidRPr="00BB6C8C">
        <w:t>н</w:t>
      </w:r>
      <w:r w:rsidRPr="00BB6C8C">
        <w:t>ные материалы переданы в прокуратуру Николаевской области (руков</w:t>
      </w:r>
      <w:r w:rsidRPr="00BB6C8C">
        <w:t>о</w:t>
      </w:r>
      <w:r w:rsidRPr="00BB6C8C">
        <w:t>дство заведения привлечено к административной ответственности);</w:t>
      </w:r>
    </w:p>
    <w:p w:rsidR="00412A29" w:rsidRPr="00BB6C8C" w:rsidRDefault="00412A29" w:rsidP="00262AA8">
      <w:pPr>
        <w:pStyle w:val="Bullet1GR"/>
      </w:pPr>
      <w:r w:rsidRPr="00BB6C8C">
        <w:t>Управлением Службы безопасности в Николаевской области установлено и привлечено к административной ответственности лицо, причастное к повреждению памятника религиозному деятелю местной еврейской о</w:t>
      </w:r>
      <w:r w:rsidRPr="00BB6C8C">
        <w:t>б</w:t>
      </w:r>
      <w:r w:rsidRPr="00BB6C8C">
        <w:t>щины.</w:t>
      </w:r>
    </w:p>
    <w:p w:rsidR="00412A29" w:rsidRPr="00BB6C8C" w:rsidRDefault="002E6021" w:rsidP="00BB6C8C">
      <w:pPr>
        <w:pStyle w:val="SingleTxtGR"/>
      </w:pPr>
      <w:r>
        <w:t>486.</w:t>
      </w:r>
      <w:r>
        <w:tab/>
      </w:r>
      <w:r w:rsidR="00412A29" w:rsidRPr="00BB6C8C">
        <w:t>В Украине продолжается работа по предупреждению проявлений разж</w:t>
      </w:r>
      <w:r w:rsidR="00412A29" w:rsidRPr="00BB6C8C">
        <w:t>и</w:t>
      </w:r>
      <w:r w:rsidR="00412A29" w:rsidRPr="00BB6C8C">
        <w:t>гания расовой, национальной или религиозной враждебности, а также раскр</w:t>
      </w:r>
      <w:r w:rsidR="00412A29" w:rsidRPr="00BB6C8C">
        <w:t>ы</w:t>
      </w:r>
      <w:r w:rsidR="00412A29" w:rsidRPr="00BB6C8C">
        <w:t>тию других противоправных действий, которые непосредственно создают угр</w:t>
      </w:r>
      <w:r w:rsidR="00412A29" w:rsidRPr="00BB6C8C">
        <w:t>о</w:t>
      </w:r>
      <w:r w:rsidR="00412A29" w:rsidRPr="00BB6C8C">
        <w:t>зу основам национальной безопасности государства.</w:t>
      </w:r>
    </w:p>
    <w:p w:rsidR="00412A29" w:rsidRPr="00BB6C8C" w:rsidRDefault="002E6021" w:rsidP="002E6021">
      <w:pPr>
        <w:pStyle w:val="H23GR"/>
      </w:pPr>
      <w:r>
        <w:tab/>
      </w:r>
      <w:r w:rsidR="00412A29" w:rsidRPr="00BB6C8C">
        <w:t>E</w:t>
      </w:r>
      <w:r>
        <w:t>.</w:t>
      </w:r>
      <w:r>
        <w:tab/>
      </w:r>
      <w:r w:rsidR="00412A29" w:rsidRPr="00BB6C8C">
        <w:t xml:space="preserve">пункт 10 </w:t>
      </w:r>
    </w:p>
    <w:p w:rsidR="00412A29" w:rsidRPr="002E6021" w:rsidRDefault="00412A29" w:rsidP="00BB6C8C">
      <w:pPr>
        <w:pStyle w:val="SingleTxtGR"/>
        <w:rPr>
          <w:b/>
        </w:rPr>
      </w:pPr>
      <w:r w:rsidRPr="002E6021">
        <w:rPr>
          <w:b/>
        </w:rPr>
        <w:t>Комитет рекомендует государству-участнику рассмотреть вопрос о вкл</w:t>
      </w:r>
      <w:r w:rsidRPr="002E6021">
        <w:rPr>
          <w:b/>
        </w:rPr>
        <w:t>ю</w:t>
      </w:r>
      <w:r w:rsidRPr="002E6021">
        <w:rPr>
          <w:b/>
        </w:rPr>
        <w:t>чении организаций, поощряющих расовую дискриминацию и призыва</w:t>
      </w:r>
      <w:r w:rsidRPr="002E6021">
        <w:rPr>
          <w:b/>
        </w:rPr>
        <w:t>ю</w:t>
      </w:r>
      <w:r w:rsidRPr="002E6021">
        <w:rPr>
          <w:b/>
        </w:rPr>
        <w:t>щих к ней, в конкретный перечень запрещенных ассоциаций, которые не подлежат юридической регистрации в соответствии со статьей 4 Закона о гражданских ассоциац</w:t>
      </w:r>
      <w:r w:rsidRPr="002E6021">
        <w:rPr>
          <w:b/>
        </w:rPr>
        <w:t>и</w:t>
      </w:r>
      <w:r w:rsidRPr="002E6021">
        <w:rPr>
          <w:b/>
        </w:rPr>
        <w:t>ях.</w:t>
      </w:r>
    </w:p>
    <w:p w:rsidR="00412A29" w:rsidRPr="00BB6C8C" w:rsidRDefault="002E6021" w:rsidP="00BB6C8C">
      <w:pPr>
        <w:pStyle w:val="SingleTxtGR"/>
      </w:pPr>
      <w:r>
        <w:t>487.</w:t>
      </w:r>
      <w:r>
        <w:tab/>
      </w:r>
      <w:r w:rsidR="00412A29" w:rsidRPr="00BB6C8C">
        <w:t>Конституция Украины (статья 37) предусматривает, что образование и деятельность политических партий и общественных организаций, программные цели или действия которых направлены на ликвидацию независимости Укра</w:t>
      </w:r>
      <w:r w:rsidR="00412A29" w:rsidRPr="00BB6C8C">
        <w:t>и</w:t>
      </w:r>
      <w:r w:rsidR="00412A29" w:rsidRPr="00BB6C8C">
        <w:t>ны, изменение конституционного строя насильственным путем, нарушение с</w:t>
      </w:r>
      <w:r w:rsidR="00412A29" w:rsidRPr="00BB6C8C">
        <w:t>у</w:t>
      </w:r>
      <w:r w:rsidR="00412A29" w:rsidRPr="00BB6C8C">
        <w:t>веренитета и территориальной целостности государства, подрыв ее безопасн</w:t>
      </w:r>
      <w:r w:rsidR="00412A29" w:rsidRPr="00BB6C8C">
        <w:t>о</w:t>
      </w:r>
      <w:r w:rsidR="00412A29" w:rsidRPr="00BB6C8C">
        <w:t>сти, незаконный захват государственной власти, пропаганду войны, насилия, на разжигание межэтнической, расовой, религиозной вражды, посягательство на права и свободы человека, здоровье населения запрещаются.</w:t>
      </w:r>
    </w:p>
    <w:p w:rsidR="00412A29" w:rsidRPr="00BB6C8C" w:rsidRDefault="002E6021" w:rsidP="00BB6C8C">
      <w:pPr>
        <w:pStyle w:val="SingleTxtGR"/>
      </w:pPr>
      <w:r>
        <w:t>488.</w:t>
      </w:r>
      <w:r>
        <w:tab/>
      </w:r>
      <w:r w:rsidR="00412A29" w:rsidRPr="00BB6C8C">
        <w:t>Правовые и организационные основы реализации прав на свободу объ</w:t>
      </w:r>
      <w:r w:rsidR="00412A29" w:rsidRPr="00BB6C8C">
        <w:t>е</w:t>
      </w:r>
      <w:r w:rsidR="00412A29" w:rsidRPr="00BB6C8C">
        <w:t xml:space="preserve">динения в гражданские организации регулируются Законом Украины </w:t>
      </w:r>
      <w:r w:rsidR="00B63467" w:rsidRPr="00BB6C8C">
        <w:t>"</w:t>
      </w:r>
      <w:r w:rsidR="00412A29" w:rsidRPr="00BB6C8C">
        <w:t>Об объ</w:t>
      </w:r>
      <w:r w:rsidR="00412A29" w:rsidRPr="00BB6C8C">
        <w:t>е</w:t>
      </w:r>
      <w:r w:rsidR="00412A29" w:rsidRPr="00BB6C8C">
        <w:t>динениях граждан</w:t>
      </w:r>
      <w:r w:rsidR="00B63467" w:rsidRPr="00BB6C8C">
        <w:t>"</w:t>
      </w:r>
      <w:r w:rsidR="00412A29" w:rsidRPr="00BB6C8C">
        <w:t>.</w:t>
      </w:r>
    </w:p>
    <w:p w:rsidR="00412A29" w:rsidRPr="00BB6C8C" w:rsidRDefault="002E6021" w:rsidP="00BB6C8C">
      <w:pPr>
        <w:pStyle w:val="SingleTxtGR"/>
      </w:pPr>
      <w:r>
        <w:t>489.</w:t>
      </w:r>
      <w:r>
        <w:tab/>
      </w:r>
      <w:r w:rsidR="00412A29" w:rsidRPr="00BB6C8C">
        <w:t xml:space="preserve">Согласно статье 4 Закона Украины </w:t>
      </w:r>
      <w:r w:rsidR="00B63467" w:rsidRPr="00BB6C8C">
        <w:t>"</w:t>
      </w:r>
      <w:r w:rsidR="00412A29" w:rsidRPr="00BB6C8C">
        <w:t>Об объединениях граждан</w:t>
      </w:r>
      <w:r w:rsidR="00B63467" w:rsidRPr="00BB6C8C">
        <w:t>"</w:t>
      </w:r>
      <w:r w:rsidR="00412A29" w:rsidRPr="00BB6C8C">
        <w:t xml:space="preserve"> одним из оснований отказа в легализации, а также запрета в судебном порядке деятел</w:t>
      </w:r>
      <w:r w:rsidR="00412A29" w:rsidRPr="00BB6C8C">
        <w:t>ь</w:t>
      </w:r>
      <w:r w:rsidR="00412A29" w:rsidRPr="00BB6C8C">
        <w:t>ности легализированных объединений граждан является деятельность, напра</w:t>
      </w:r>
      <w:r w:rsidR="00412A29" w:rsidRPr="00BB6C8C">
        <w:t>в</w:t>
      </w:r>
      <w:r w:rsidR="00412A29" w:rsidRPr="00BB6C8C">
        <w:t>ленная на разжигание национальной и религиозной вражды.</w:t>
      </w:r>
    </w:p>
    <w:p w:rsidR="00412A29" w:rsidRPr="00BB6C8C" w:rsidRDefault="002E6021" w:rsidP="00BB6C8C">
      <w:pPr>
        <w:pStyle w:val="SingleTxtGR"/>
      </w:pPr>
      <w:r>
        <w:t>490.</w:t>
      </w:r>
      <w:r>
        <w:tab/>
      </w:r>
      <w:r w:rsidR="00412A29" w:rsidRPr="00BB6C8C">
        <w:t>Министерство юстиции осуществляет правовую экспертизу документов объединений граждан, которые подаются для легализации. В случае, если д</w:t>
      </w:r>
      <w:r w:rsidR="00412A29" w:rsidRPr="00BB6C8C">
        <w:t>о</w:t>
      </w:r>
      <w:r w:rsidR="00412A29" w:rsidRPr="00BB6C8C">
        <w:t xml:space="preserve">кументы объединений граждан не отвечают требованиям Конституции Украины и Закона Украины </w:t>
      </w:r>
      <w:r w:rsidR="00B63467" w:rsidRPr="00BB6C8C">
        <w:t>"</w:t>
      </w:r>
      <w:r w:rsidR="00412A29" w:rsidRPr="00BB6C8C">
        <w:t>Об объединениях граждан</w:t>
      </w:r>
      <w:r w:rsidR="00B63467" w:rsidRPr="00BB6C8C">
        <w:t>"</w:t>
      </w:r>
      <w:r w:rsidR="00412A29" w:rsidRPr="00BB6C8C">
        <w:t>, Министерство юстиции отказ</w:t>
      </w:r>
      <w:r w:rsidR="00412A29" w:rsidRPr="00BB6C8C">
        <w:t>ы</w:t>
      </w:r>
      <w:r w:rsidR="00412A29" w:rsidRPr="00BB6C8C">
        <w:t>вает им в легализации.</w:t>
      </w:r>
    </w:p>
    <w:p w:rsidR="00412A29" w:rsidRPr="00BB6C8C" w:rsidRDefault="002E6021" w:rsidP="00BB6C8C">
      <w:pPr>
        <w:pStyle w:val="SingleTxtGR"/>
      </w:pPr>
      <w:r>
        <w:t>491.</w:t>
      </w:r>
      <w:r>
        <w:tab/>
      </w:r>
      <w:r w:rsidR="00412A29" w:rsidRPr="00BB6C8C">
        <w:t xml:space="preserve">Согласно статье 25 Закона Украины </w:t>
      </w:r>
      <w:r w:rsidR="00B63467" w:rsidRPr="00BB6C8C">
        <w:t>"</w:t>
      </w:r>
      <w:r w:rsidR="00412A29" w:rsidRPr="00BB6C8C">
        <w:t>Об объединениях граждан</w:t>
      </w:r>
      <w:r w:rsidR="00B63467" w:rsidRPr="00BB6C8C">
        <w:t>"</w:t>
      </w:r>
      <w:r w:rsidR="00412A29" w:rsidRPr="00BB6C8C">
        <w:t xml:space="preserve"> органы, проводящие легализацию объединений граждан, осуществляют контроль за с</w:t>
      </w:r>
      <w:r w:rsidR="00412A29" w:rsidRPr="00BB6C8C">
        <w:t>о</w:t>
      </w:r>
      <w:r w:rsidR="00412A29" w:rsidRPr="00BB6C8C">
        <w:t>блюдением ими положений устава. Представители этих органов имеют право присутствовать на мероприятиях, проводимых объединениями граждан, треб</w:t>
      </w:r>
      <w:r w:rsidR="00412A29" w:rsidRPr="00BB6C8C">
        <w:t>о</w:t>
      </w:r>
      <w:r w:rsidR="00412A29" w:rsidRPr="00BB6C8C">
        <w:t>вать н</w:t>
      </w:r>
      <w:r w:rsidR="00412A29" w:rsidRPr="00BB6C8C">
        <w:t>е</w:t>
      </w:r>
      <w:r w:rsidR="00412A29" w:rsidRPr="00BB6C8C">
        <w:t>обходимые документы, получать объяснение.</w:t>
      </w:r>
    </w:p>
    <w:p w:rsidR="00412A29" w:rsidRPr="00BB6C8C" w:rsidRDefault="002E6021" w:rsidP="00BB6C8C">
      <w:pPr>
        <w:pStyle w:val="SingleTxtGR"/>
      </w:pPr>
      <w:r>
        <w:t>492.</w:t>
      </w:r>
      <w:r>
        <w:tab/>
      </w:r>
      <w:r w:rsidR="00412A29" w:rsidRPr="00BB6C8C">
        <w:t>По представлению легализирующего органа или прокурора решением с</w:t>
      </w:r>
      <w:r w:rsidR="00412A29" w:rsidRPr="00BB6C8C">
        <w:t>у</w:t>
      </w:r>
      <w:r w:rsidR="00412A29" w:rsidRPr="00BB6C8C">
        <w:t>да объединение граждан принудительно распускается (ликвидируется), в час</w:t>
      </w:r>
      <w:r w:rsidR="00412A29" w:rsidRPr="00BB6C8C">
        <w:t>т</w:t>
      </w:r>
      <w:r w:rsidR="00412A29" w:rsidRPr="00BB6C8C">
        <w:t>ности за разжигание национальной и региональной вражды (пункт 1 части пе</w:t>
      </w:r>
      <w:r w:rsidR="00412A29" w:rsidRPr="00BB6C8C">
        <w:t>р</w:t>
      </w:r>
      <w:r w:rsidR="00412A29" w:rsidRPr="00BB6C8C">
        <w:t xml:space="preserve">вой статьи 32 Закона Украины </w:t>
      </w:r>
      <w:r w:rsidR="00B63467" w:rsidRPr="00BB6C8C">
        <w:t>"</w:t>
      </w:r>
      <w:r w:rsidR="00412A29" w:rsidRPr="00BB6C8C">
        <w:t>Об объединениях граждан</w:t>
      </w:r>
      <w:r w:rsidR="00B63467" w:rsidRPr="00BB6C8C">
        <w:t>"</w:t>
      </w:r>
      <w:r w:rsidR="00412A29" w:rsidRPr="00BB6C8C">
        <w:t>).</w:t>
      </w:r>
    </w:p>
    <w:p w:rsidR="00412A29" w:rsidRPr="00BB6C8C" w:rsidRDefault="002E6021" w:rsidP="00BB6C8C">
      <w:pPr>
        <w:pStyle w:val="SingleTxtGR"/>
      </w:pPr>
      <w:r>
        <w:t>493.</w:t>
      </w:r>
      <w:r>
        <w:tab/>
      </w:r>
      <w:r w:rsidR="00412A29" w:rsidRPr="00BB6C8C">
        <w:t>С целью обеспечения соблюдения европейских стандартов в сфере пр</w:t>
      </w:r>
      <w:r w:rsidR="00412A29" w:rsidRPr="00BB6C8C">
        <w:t>а</w:t>
      </w:r>
      <w:r w:rsidR="00412A29" w:rsidRPr="00BB6C8C">
        <w:t>вового регулирования деятельности общественных организаций Министерс</w:t>
      </w:r>
      <w:r w:rsidR="00412A29" w:rsidRPr="00BB6C8C">
        <w:t>т</w:t>
      </w:r>
      <w:r w:rsidR="00412A29" w:rsidRPr="00BB6C8C">
        <w:t xml:space="preserve">вом юстиции разработан проект Закона Украины </w:t>
      </w:r>
      <w:r w:rsidR="00B63467" w:rsidRPr="00BB6C8C">
        <w:t>"</w:t>
      </w:r>
      <w:r w:rsidR="00412A29" w:rsidRPr="00BB6C8C">
        <w:t>Об общественных организ</w:t>
      </w:r>
      <w:r w:rsidR="00412A29" w:rsidRPr="00BB6C8C">
        <w:t>а</w:t>
      </w:r>
      <w:r w:rsidR="00412A29" w:rsidRPr="00BB6C8C">
        <w:t>циях</w:t>
      </w:r>
      <w:r w:rsidR="00B63467" w:rsidRPr="00BB6C8C">
        <w:t>"</w:t>
      </w:r>
      <w:r w:rsidR="00412A29" w:rsidRPr="00BB6C8C">
        <w:t>, к</w:t>
      </w:r>
      <w:r w:rsidR="00412A29" w:rsidRPr="00BB6C8C">
        <w:t>о</w:t>
      </w:r>
      <w:r w:rsidR="00412A29" w:rsidRPr="00BB6C8C">
        <w:t>торый находится на рассмотрении Верховной Рады Украины (регистр. № 3371 от 13 ноября 2008 года).</w:t>
      </w:r>
    </w:p>
    <w:p w:rsidR="00412A29" w:rsidRPr="00BB6C8C" w:rsidRDefault="002E6021" w:rsidP="00BB6C8C">
      <w:pPr>
        <w:pStyle w:val="SingleTxtGR"/>
      </w:pPr>
      <w:r>
        <w:t>494.</w:t>
      </w:r>
      <w:r>
        <w:tab/>
      </w:r>
      <w:r w:rsidR="00412A29" w:rsidRPr="00BB6C8C">
        <w:t>В законопроекте воспроизведена позиция о запрещении создания и лег</w:t>
      </w:r>
      <w:r w:rsidR="00412A29" w:rsidRPr="00BB6C8C">
        <w:t>а</w:t>
      </w:r>
      <w:r w:rsidR="00412A29" w:rsidRPr="00BB6C8C">
        <w:t>лизации общественных организаций, запрещении деятельности легализирова</w:t>
      </w:r>
      <w:r w:rsidR="00412A29" w:rsidRPr="00BB6C8C">
        <w:t>н</w:t>
      </w:r>
      <w:r w:rsidR="00412A29" w:rsidRPr="00BB6C8C">
        <w:t>ных организаций в судебном порядке, если их программные цели или действия н</w:t>
      </w:r>
      <w:r w:rsidR="00412A29" w:rsidRPr="00BB6C8C">
        <w:t>а</w:t>
      </w:r>
      <w:r w:rsidR="00412A29" w:rsidRPr="00BB6C8C">
        <w:t xml:space="preserve">правлены, в частности, на разжигание межэтнической, расовой, религиозной вражды (пункт 6 части первой статьи 2). </w:t>
      </w:r>
    </w:p>
    <w:p w:rsidR="00412A29" w:rsidRPr="00BB6C8C" w:rsidRDefault="002E6021" w:rsidP="002E6021">
      <w:pPr>
        <w:pStyle w:val="H23GR"/>
      </w:pPr>
      <w:r>
        <w:tab/>
      </w:r>
      <w:r w:rsidR="00412A29" w:rsidRPr="00BB6C8C">
        <w:t>F</w:t>
      </w:r>
      <w:r>
        <w:t>.</w:t>
      </w:r>
      <w:r>
        <w:tab/>
      </w:r>
      <w:r w:rsidR="00412A29" w:rsidRPr="00BB6C8C">
        <w:t xml:space="preserve">пункт 11 </w:t>
      </w:r>
    </w:p>
    <w:p w:rsidR="00412A29" w:rsidRPr="002E6021" w:rsidRDefault="00412A29" w:rsidP="00BB6C8C">
      <w:pPr>
        <w:pStyle w:val="SingleTxtGR"/>
        <w:rPr>
          <w:b/>
        </w:rPr>
      </w:pPr>
      <w:r w:rsidRPr="002E6021">
        <w:rPr>
          <w:b/>
        </w:rPr>
        <w:t>Комитет настоятельно призывает государство-участник принять незаме</w:t>
      </w:r>
      <w:r w:rsidRPr="002E6021">
        <w:rPr>
          <w:b/>
        </w:rPr>
        <w:t>д</w:t>
      </w:r>
      <w:r w:rsidRPr="002E6021">
        <w:rPr>
          <w:b/>
        </w:rPr>
        <w:t>лительные меры, например, за счет устранения административных пр</w:t>
      </w:r>
      <w:r w:rsidRPr="002E6021">
        <w:rPr>
          <w:b/>
        </w:rPr>
        <w:t>е</w:t>
      </w:r>
      <w:r w:rsidRPr="002E6021">
        <w:rPr>
          <w:b/>
        </w:rPr>
        <w:t>пятствий, в целях выдачи всем рома личных и других необходимых для у</w:t>
      </w:r>
      <w:r w:rsidRPr="002E6021">
        <w:rPr>
          <w:b/>
        </w:rPr>
        <w:t>с</w:t>
      </w:r>
      <w:r w:rsidRPr="002E6021">
        <w:rPr>
          <w:b/>
        </w:rPr>
        <w:t>тановления личности документов, с тем чтобы облегчить им доступ к с</w:t>
      </w:r>
      <w:r w:rsidRPr="002E6021">
        <w:rPr>
          <w:b/>
        </w:rPr>
        <w:t>у</w:t>
      </w:r>
      <w:r w:rsidRPr="002E6021">
        <w:rPr>
          <w:b/>
        </w:rPr>
        <w:t>дам, трудоустройству, жилищу, здравоохранению, социальному обеспеч</w:t>
      </w:r>
      <w:r w:rsidRPr="002E6021">
        <w:rPr>
          <w:b/>
        </w:rPr>
        <w:t>е</w:t>
      </w:r>
      <w:r w:rsidRPr="002E6021">
        <w:rPr>
          <w:b/>
        </w:rPr>
        <w:t>нию и образованию.</w:t>
      </w:r>
    </w:p>
    <w:p w:rsidR="00412A29" w:rsidRPr="00BB6C8C" w:rsidRDefault="005A001E" w:rsidP="00BB6C8C">
      <w:pPr>
        <w:pStyle w:val="SingleTxtGR"/>
      </w:pPr>
      <w:r>
        <w:t>495.</w:t>
      </w:r>
      <w:r>
        <w:tab/>
      </w:r>
      <w:r w:rsidR="00412A29" w:rsidRPr="00BB6C8C">
        <w:t>Обеспечение прав представителей национальных меньшинств в Украине относится к вопросам, которые находятся на постоянном контроле руководства МВД. Работники органов и подразделений МВД во время работы руководств</w:t>
      </w:r>
      <w:r w:rsidR="00412A29" w:rsidRPr="00BB6C8C">
        <w:t>у</w:t>
      </w:r>
      <w:r w:rsidR="00412A29" w:rsidRPr="00BB6C8C">
        <w:t>ются, прежде всего, статьей 24 Конституции Украины, гласящей, что не может быть привилегий или ограничений в зависимости от расы, цвета кожи, полит</w:t>
      </w:r>
      <w:r w:rsidR="00412A29" w:rsidRPr="00BB6C8C">
        <w:t>и</w:t>
      </w:r>
      <w:r w:rsidR="00412A29" w:rsidRPr="00BB6C8C">
        <w:t xml:space="preserve">ческих, религиозных и других убеждений, пола, этнического и социального происхождения, имущественного состояния, места проживания, по языковым или другим признакам. Именно поэтому в паспорт гражданина Украины не включена графа </w:t>
      </w:r>
      <w:r w:rsidR="00B63467" w:rsidRPr="00BB6C8C">
        <w:t>"</w:t>
      </w:r>
      <w:r w:rsidR="00412A29" w:rsidRPr="00BB6C8C">
        <w:t>национальность</w:t>
      </w:r>
      <w:r w:rsidR="00B63467" w:rsidRPr="00BB6C8C">
        <w:t>"</w:t>
      </w:r>
      <w:r w:rsidR="00412A29" w:rsidRPr="00BB6C8C">
        <w:t>. В связи с этим учет количества выданных гражданам паспортов по национальности органами внутренних дел не осущ</w:t>
      </w:r>
      <w:r w:rsidR="00412A29" w:rsidRPr="00BB6C8C">
        <w:t>е</w:t>
      </w:r>
      <w:r w:rsidR="00412A29" w:rsidRPr="00BB6C8C">
        <w:t>ствляется.</w:t>
      </w:r>
    </w:p>
    <w:p w:rsidR="00412A29" w:rsidRPr="00BB6C8C" w:rsidRDefault="005A001E" w:rsidP="00BB6C8C">
      <w:pPr>
        <w:pStyle w:val="SingleTxtGR"/>
      </w:pPr>
      <w:r>
        <w:t>496.</w:t>
      </w:r>
      <w:r>
        <w:tab/>
      </w:r>
      <w:r w:rsidR="00412A29" w:rsidRPr="00BB6C8C">
        <w:t>Учитывая важность вопросов улучшения соблюдения прав человека в Украине, в частности представ</w:t>
      </w:r>
      <w:r w:rsidR="00412A29" w:rsidRPr="00BB6C8C">
        <w:t>и</w:t>
      </w:r>
      <w:r w:rsidR="00412A29" w:rsidRPr="00BB6C8C">
        <w:t>телей ромского национального меньшинства (в части их обеспечения паспортами, регистрации места жительства), в течение 2006 г</w:t>
      </w:r>
      <w:r w:rsidR="00412A29" w:rsidRPr="00BB6C8C">
        <w:t>о</w:t>
      </w:r>
      <w:r w:rsidR="00412A29" w:rsidRPr="00BB6C8C">
        <w:t>да осуществлялся мониторинг, в рамках которого проводились встречи с представителями ромской национальности, в которых принимали участие с</w:t>
      </w:r>
      <w:r w:rsidR="00412A29" w:rsidRPr="00BB6C8C">
        <w:t>о</w:t>
      </w:r>
      <w:r w:rsidR="00412A29" w:rsidRPr="00BB6C8C">
        <w:t>трудники службы гражданства, иммиграции и регистрации физических лиц, участковые инспекторы милиции и работники органов регистрации актов гра</w:t>
      </w:r>
      <w:r w:rsidR="00412A29" w:rsidRPr="00BB6C8C">
        <w:t>ж</w:t>
      </w:r>
      <w:r w:rsidR="00412A29" w:rsidRPr="00BB6C8C">
        <w:t>данского с</w:t>
      </w:r>
      <w:r w:rsidR="00412A29" w:rsidRPr="00BB6C8C">
        <w:t>о</w:t>
      </w:r>
      <w:r w:rsidR="00412A29" w:rsidRPr="00BB6C8C">
        <w:t>стояния.</w:t>
      </w:r>
    </w:p>
    <w:p w:rsidR="00412A29" w:rsidRPr="00BB6C8C" w:rsidRDefault="005A001E" w:rsidP="00BB6C8C">
      <w:pPr>
        <w:pStyle w:val="SingleTxtGR"/>
      </w:pPr>
      <w:r>
        <w:t>497.</w:t>
      </w:r>
      <w:r>
        <w:tab/>
      </w:r>
      <w:r w:rsidR="00412A29" w:rsidRPr="00BB6C8C">
        <w:t xml:space="preserve">Всего было проведено 303 встречи, в которых приняли участие около </w:t>
      </w:r>
      <w:r>
        <w:br/>
      </w:r>
      <w:r w:rsidR="00412A29" w:rsidRPr="00BB6C8C">
        <w:t>9,5 тыс. ромов. Во время этих встреч было выяснено, что в Украине зарегис</w:t>
      </w:r>
      <w:r w:rsidR="00412A29" w:rsidRPr="00BB6C8C">
        <w:t>т</w:t>
      </w:r>
      <w:r w:rsidR="00412A29" w:rsidRPr="00BB6C8C">
        <w:t>рировано свыше 52 тыс. лиц ромской национальности, без регистрации прож</w:t>
      </w:r>
      <w:r w:rsidR="00412A29" w:rsidRPr="00BB6C8C">
        <w:t>и</w:t>
      </w:r>
      <w:r w:rsidR="00412A29" w:rsidRPr="00BB6C8C">
        <w:t>вают 1 053 человека. Также установлено, что 1 081 человек вообще не имеет докуме</w:t>
      </w:r>
      <w:r w:rsidR="00412A29" w:rsidRPr="00BB6C8C">
        <w:t>н</w:t>
      </w:r>
      <w:r w:rsidR="00412A29" w:rsidRPr="00BB6C8C">
        <w:t>тов, удостоверяющих личность, и свидетельств о рождении (из них взрослых – 610, детей – 471). Выяснялись проблемы, с которыми сталкиваются ромы при решении вопросов документирования и регистрации места прожив</w:t>
      </w:r>
      <w:r w:rsidR="00412A29" w:rsidRPr="00BB6C8C">
        <w:t>а</w:t>
      </w:r>
      <w:r w:rsidR="00412A29" w:rsidRPr="00BB6C8C">
        <w:t>ния, предоставлялись разъяснения относительно порядка получения и восст</w:t>
      </w:r>
      <w:r w:rsidR="00412A29" w:rsidRPr="00BB6C8C">
        <w:t>а</w:t>
      </w:r>
      <w:r w:rsidR="00412A29" w:rsidRPr="00BB6C8C">
        <w:t>новления свидетельств о рождении, паспортов гражданина Украины и других документов, удостов</w:t>
      </w:r>
      <w:r w:rsidR="00412A29" w:rsidRPr="00BB6C8C">
        <w:t>е</w:t>
      </w:r>
      <w:r w:rsidR="00412A29" w:rsidRPr="00BB6C8C">
        <w:t>ряющих личность.</w:t>
      </w:r>
    </w:p>
    <w:p w:rsidR="00412A29" w:rsidRPr="00BB6C8C" w:rsidRDefault="005A001E" w:rsidP="00BB6C8C">
      <w:pPr>
        <w:pStyle w:val="SingleTxtGR"/>
      </w:pPr>
      <w:r>
        <w:t>498.</w:t>
      </w:r>
      <w:r>
        <w:tab/>
      </w:r>
      <w:r w:rsidR="00412A29" w:rsidRPr="00BB6C8C">
        <w:t>Каждая из сторон выразила готовность к результативному сотрудничес</w:t>
      </w:r>
      <w:r w:rsidR="00412A29" w:rsidRPr="00BB6C8C">
        <w:t>т</w:t>
      </w:r>
      <w:r w:rsidR="00412A29" w:rsidRPr="00BB6C8C">
        <w:t>ву по решению существующих проблем, связанных с документированием р</w:t>
      </w:r>
      <w:r w:rsidR="00412A29" w:rsidRPr="00BB6C8C">
        <w:t>о</w:t>
      </w:r>
      <w:r w:rsidR="00412A29" w:rsidRPr="00BB6C8C">
        <w:t>мов.</w:t>
      </w:r>
    </w:p>
    <w:p w:rsidR="00412A29" w:rsidRPr="00BB6C8C" w:rsidRDefault="005A001E" w:rsidP="00BB6C8C">
      <w:pPr>
        <w:pStyle w:val="SingleTxtGR"/>
      </w:pPr>
      <w:r>
        <w:t>499.</w:t>
      </w:r>
      <w:r>
        <w:tab/>
      </w:r>
      <w:r w:rsidR="00412A29" w:rsidRPr="00BB6C8C">
        <w:t>В настоящее время территориальные органы и подразделения внутренних дел ориентированы на необходимость применения исчерпывающих мер, н</w:t>
      </w:r>
      <w:r w:rsidR="00412A29" w:rsidRPr="00BB6C8C">
        <w:t>а</w:t>
      </w:r>
      <w:r w:rsidR="00412A29" w:rsidRPr="00BB6C8C">
        <w:t>правленных на надлежащее выполнение задач, возложенных на них в части предупреждения дискриминации ромов, а именно в вопросе выдачи им паспо</w:t>
      </w:r>
      <w:r w:rsidR="00412A29" w:rsidRPr="00BB6C8C">
        <w:t>р</w:t>
      </w:r>
      <w:r w:rsidR="00412A29" w:rsidRPr="00BB6C8C">
        <w:t>тов.</w:t>
      </w:r>
    </w:p>
    <w:p w:rsidR="00412A29" w:rsidRPr="00BB6C8C" w:rsidRDefault="005A001E" w:rsidP="002E6021">
      <w:pPr>
        <w:pStyle w:val="H23GR"/>
      </w:pPr>
      <w:r>
        <w:tab/>
      </w:r>
      <w:r w:rsidR="00412A29" w:rsidRPr="00BB6C8C">
        <w:t>G</w:t>
      </w:r>
      <w:r>
        <w:t>.</w:t>
      </w:r>
      <w:r>
        <w:tab/>
      </w:r>
      <w:r w:rsidR="00412A29" w:rsidRPr="00BB6C8C">
        <w:t xml:space="preserve">пункт 12 </w:t>
      </w:r>
    </w:p>
    <w:p w:rsidR="00412A29" w:rsidRPr="005A001E" w:rsidRDefault="00412A29" w:rsidP="00BB6C8C">
      <w:pPr>
        <w:pStyle w:val="SingleTxtGR"/>
        <w:rPr>
          <w:b/>
        </w:rPr>
      </w:pPr>
      <w:r w:rsidRPr="005A001E">
        <w:rPr>
          <w:b/>
        </w:rPr>
        <w:t>Комитет настоятельно призывает государство-участник продолжать акт</w:t>
      </w:r>
      <w:r w:rsidRPr="005A001E">
        <w:rPr>
          <w:b/>
        </w:rPr>
        <w:t>и</w:t>
      </w:r>
      <w:r w:rsidRPr="005A001E">
        <w:rPr>
          <w:b/>
        </w:rPr>
        <w:t>визировать подготовку сотрудников милиции по вопросам прав человека и содействовать регистрации случаев злоупотреблений милиции в отнош</w:t>
      </w:r>
      <w:r w:rsidRPr="005A001E">
        <w:rPr>
          <w:b/>
        </w:rPr>
        <w:t>е</w:t>
      </w:r>
      <w:r w:rsidRPr="005A001E">
        <w:rPr>
          <w:b/>
        </w:rPr>
        <w:t>нии рома и других лиц иного этнического происхождения, эффективно ра</w:t>
      </w:r>
      <w:r w:rsidRPr="005A001E">
        <w:rPr>
          <w:b/>
        </w:rPr>
        <w:t>с</w:t>
      </w:r>
      <w:r w:rsidRPr="005A001E">
        <w:rPr>
          <w:b/>
        </w:rPr>
        <w:t>следовать жалобы и привлекать лиц, виновных в подобных деяниях, к уг</w:t>
      </w:r>
      <w:r w:rsidRPr="005A001E">
        <w:rPr>
          <w:b/>
        </w:rPr>
        <w:t>о</w:t>
      </w:r>
      <w:r w:rsidRPr="005A001E">
        <w:rPr>
          <w:b/>
        </w:rPr>
        <w:t>ловной ответственности, предоставлять надлежащую защиту и компенс</w:t>
      </w:r>
      <w:r w:rsidRPr="005A001E">
        <w:rPr>
          <w:b/>
        </w:rPr>
        <w:t>а</w:t>
      </w:r>
      <w:r w:rsidRPr="005A001E">
        <w:rPr>
          <w:b/>
        </w:rPr>
        <w:t>цию жертвам, а также включить в свой следующий доклад подробную и</w:t>
      </w:r>
      <w:r w:rsidRPr="005A001E">
        <w:rPr>
          <w:b/>
        </w:rPr>
        <w:t>н</w:t>
      </w:r>
      <w:r w:rsidRPr="005A001E">
        <w:rPr>
          <w:b/>
        </w:rPr>
        <w:t>формацию о количестве и характере рассмотренных дел, вынесенных о</w:t>
      </w:r>
      <w:r w:rsidRPr="005A001E">
        <w:rPr>
          <w:b/>
        </w:rPr>
        <w:t>б</w:t>
      </w:r>
      <w:r w:rsidRPr="005A001E">
        <w:rPr>
          <w:b/>
        </w:rPr>
        <w:t>винительных приговорах и нал</w:t>
      </w:r>
      <w:r w:rsidRPr="005A001E">
        <w:rPr>
          <w:b/>
        </w:rPr>
        <w:t>о</w:t>
      </w:r>
      <w:r w:rsidRPr="005A001E">
        <w:rPr>
          <w:b/>
        </w:rPr>
        <w:t>женных наказаниях, а также о мерах и средствах правовой защиты, предостав</w:t>
      </w:r>
      <w:r w:rsidR="005A001E">
        <w:rPr>
          <w:b/>
        </w:rPr>
        <w:t xml:space="preserve">ленных жертвам таких деяний. </w:t>
      </w:r>
      <w:r w:rsidR="005A001E">
        <w:rPr>
          <w:b/>
        </w:rPr>
        <w:br/>
        <w:t>В </w:t>
      </w:r>
      <w:r w:rsidRPr="005A001E">
        <w:rPr>
          <w:b/>
        </w:rPr>
        <w:t>э</w:t>
      </w:r>
      <w:r w:rsidRPr="005A001E">
        <w:rPr>
          <w:b/>
        </w:rPr>
        <w:t>той связи он обращает внимание государства-участника на пункты 12-14 общей рекомендации № 27 (2000 год) о дискриминации в отношении р</w:t>
      </w:r>
      <w:r w:rsidRPr="005A001E">
        <w:rPr>
          <w:b/>
        </w:rPr>
        <w:t>о</w:t>
      </w:r>
      <w:r w:rsidRPr="005A001E">
        <w:rPr>
          <w:b/>
        </w:rPr>
        <w:t>ма и пункты 18-24 общей рекомендации № 30 (2004 год) о дискриминации в о</w:t>
      </w:r>
      <w:r w:rsidRPr="005A001E">
        <w:rPr>
          <w:b/>
        </w:rPr>
        <w:t>т</w:t>
      </w:r>
      <w:r w:rsidRPr="005A001E">
        <w:rPr>
          <w:b/>
        </w:rPr>
        <w:t>ношении неграждан.</w:t>
      </w:r>
    </w:p>
    <w:p w:rsidR="00412A29" w:rsidRPr="00BB6C8C" w:rsidRDefault="005A001E" w:rsidP="00BB6C8C">
      <w:pPr>
        <w:pStyle w:val="SingleTxtGR"/>
      </w:pPr>
      <w:r>
        <w:t>500.</w:t>
      </w:r>
      <w:r>
        <w:tab/>
      </w:r>
      <w:r w:rsidR="00412A29" w:rsidRPr="00BB6C8C">
        <w:t>Во исполнение поручения № 29748 заместителя Министра внутренних дел Украины г-на Мармазова Е.В. от 25.09.2009 года реализованы совместные мероприятия Министерства внутренних дел Украины и Британского Совета в Украине с целью недопущения использования этнически избирательного по</w:t>
      </w:r>
      <w:r w:rsidR="00412A29" w:rsidRPr="00BB6C8C">
        <w:t>д</w:t>
      </w:r>
      <w:r w:rsidR="00412A29" w:rsidRPr="00BB6C8C">
        <w:t>хода в деятельности органов внутренних дел Украины, а именно:</w:t>
      </w:r>
    </w:p>
    <w:p w:rsidR="00412A29" w:rsidRPr="00BB6C8C" w:rsidRDefault="00412A29" w:rsidP="005A001E">
      <w:pPr>
        <w:pStyle w:val="Bullet1GR"/>
      </w:pPr>
      <w:r w:rsidRPr="00BB6C8C">
        <w:t>силами работников управления мониторинга соблюдения прав человека осуществлен анализ ведомственной нормативно-правовой базы Мин</w:t>
      </w:r>
      <w:r w:rsidRPr="00BB6C8C">
        <w:t>и</w:t>
      </w:r>
      <w:r w:rsidRPr="00BB6C8C">
        <w:t>стерства внутренних дел Украины, регламентирующей деятельность о</w:t>
      </w:r>
      <w:r w:rsidRPr="00BB6C8C">
        <w:t>р</w:t>
      </w:r>
      <w:r w:rsidRPr="00BB6C8C">
        <w:t>ганов внутренних дел с различными этническими группами населения Украины, а также с иностранными гражданами и лицами без гражданс</w:t>
      </w:r>
      <w:r w:rsidRPr="00BB6C8C">
        <w:t>т</w:t>
      </w:r>
      <w:r w:rsidRPr="00BB6C8C">
        <w:t>ва;</w:t>
      </w:r>
    </w:p>
    <w:p w:rsidR="00412A29" w:rsidRPr="00BB6C8C" w:rsidRDefault="00412A29" w:rsidP="005A001E">
      <w:pPr>
        <w:pStyle w:val="Bullet1GR"/>
      </w:pPr>
      <w:r w:rsidRPr="00BB6C8C">
        <w:t>на основании проведенного анализа совместно с экспертами Британск</w:t>
      </w:r>
      <w:r w:rsidRPr="00BB6C8C">
        <w:t>о</w:t>
      </w:r>
      <w:r w:rsidRPr="00BB6C8C">
        <w:t>го Совета в Украине и Международной организации по миграции разраб</w:t>
      </w:r>
      <w:r w:rsidRPr="00BB6C8C">
        <w:t>о</w:t>
      </w:r>
      <w:r w:rsidRPr="00BB6C8C">
        <w:t>тана программа обучающих занятий для сотрудников органов внутре</w:t>
      </w:r>
      <w:r w:rsidRPr="00BB6C8C">
        <w:t>н</w:t>
      </w:r>
      <w:r w:rsidRPr="00BB6C8C">
        <w:t>них дел в отношении противодействия расизму и ксенофобии, недопущения этнически избир</w:t>
      </w:r>
      <w:r w:rsidRPr="00BB6C8C">
        <w:t>а</w:t>
      </w:r>
      <w:r w:rsidRPr="00BB6C8C">
        <w:t>тельного подхода в деятельности милиции;</w:t>
      </w:r>
    </w:p>
    <w:p w:rsidR="00412A29" w:rsidRPr="00BB6C8C" w:rsidRDefault="00412A29" w:rsidP="005A001E">
      <w:pPr>
        <w:pStyle w:val="Bullet1GR"/>
      </w:pPr>
      <w:r w:rsidRPr="00BB6C8C">
        <w:t>проведена оценочная проверка программы обучающих занятий на н</w:t>
      </w:r>
      <w:r w:rsidRPr="00BB6C8C">
        <w:t>е</w:t>
      </w:r>
      <w:r w:rsidRPr="00BB6C8C">
        <w:t>скольких группах слушателей Академии управления Министерства вну</w:t>
      </w:r>
      <w:r w:rsidRPr="00BB6C8C">
        <w:t>т</w:t>
      </w:r>
      <w:r w:rsidRPr="00BB6C8C">
        <w:t>ренних дел Украины, помощниках Министра отдела регионального ко</w:t>
      </w:r>
      <w:r w:rsidRPr="00BB6C8C">
        <w:t>н</w:t>
      </w:r>
      <w:r w:rsidRPr="00BB6C8C">
        <w:t>троля над управлением мониторинга соблюдения прав человека; пр</w:t>
      </w:r>
      <w:r w:rsidRPr="00BB6C8C">
        <w:t>о</w:t>
      </w:r>
      <w:r w:rsidRPr="00BB6C8C">
        <w:t>грамма представлена на утверждение Ученым советом Академии упра</w:t>
      </w:r>
      <w:r w:rsidRPr="00BB6C8C">
        <w:t>в</w:t>
      </w:r>
      <w:r w:rsidRPr="00BB6C8C">
        <w:t>ления Министерства внутренних дел У</w:t>
      </w:r>
      <w:r w:rsidRPr="00BB6C8C">
        <w:t>к</w:t>
      </w:r>
      <w:r w:rsidRPr="00BB6C8C">
        <w:t>раины;</w:t>
      </w:r>
    </w:p>
    <w:p w:rsidR="00412A29" w:rsidRPr="00BB6C8C" w:rsidRDefault="00412A29" w:rsidP="005A001E">
      <w:pPr>
        <w:pStyle w:val="Bullet1GR"/>
      </w:pPr>
      <w:r w:rsidRPr="00BB6C8C">
        <w:t>Департаменту образования и науки и Департаменту кадрового обеспеч</w:t>
      </w:r>
      <w:r w:rsidRPr="00BB6C8C">
        <w:t>е</w:t>
      </w:r>
      <w:r w:rsidRPr="00BB6C8C">
        <w:t>ния МВД рекомендовано включить программу обучающих занятий по проблематике противодействия расизму и ксенофобии в систему служе</w:t>
      </w:r>
      <w:r w:rsidRPr="00BB6C8C">
        <w:t>б</w:t>
      </w:r>
      <w:r w:rsidRPr="00BB6C8C">
        <w:t>ной подготовки работников органов внутренних дел, учебного процесса учебных заведений М</w:t>
      </w:r>
      <w:r w:rsidRPr="00BB6C8C">
        <w:t>и</w:t>
      </w:r>
      <w:r w:rsidRPr="00BB6C8C">
        <w:t>нистерства внутренних дел Украины.</w:t>
      </w:r>
    </w:p>
    <w:p w:rsidR="00412A29" w:rsidRPr="00BB6C8C" w:rsidRDefault="005A001E" w:rsidP="00BB6C8C">
      <w:pPr>
        <w:pStyle w:val="SingleTxtGR"/>
      </w:pPr>
      <w:r>
        <w:t>501.</w:t>
      </w:r>
      <w:r>
        <w:tab/>
      </w:r>
      <w:r w:rsidR="00412A29" w:rsidRPr="00BB6C8C">
        <w:t xml:space="preserve">Во исполнение Плана мероприятий по противодействию проявлениям ксенофобии, расовой и этнической дискриминации в украинском обществе на 2010–2012 годы, распоряжения КМУ N 1244-р от 17 сентября 2008 г. </w:t>
      </w:r>
      <w:r w:rsidR="00B63467" w:rsidRPr="00BB6C8C">
        <w:t>"</w:t>
      </w:r>
      <w:r w:rsidR="00412A29" w:rsidRPr="00BB6C8C">
        <w:t>Об одо</w:t>
      </w:r>
      <w:r w:rsidR="00412A29" w:rsidRPr="00BB6C8C">
        <w:t>б</w:t>
      </w:r>
      <w:r w:rsidR="00412A29" w:rsidRPr="00BB6C8C">
        <w:t>рении Интегрированной концепции обеспечения безопасности и правопорядка во время подготовки и проведения в Украине финальной части чемпионата Е</w:t>
      </w:r>
      <w:r w:rsidR="00412A29" w:rsidRPr="00BB6C8C">
        <w:t>в</w:t>
      </w:r>
      <w:r w:rsidR="00412A29" w:rsidRPr="00BB6C8C">
        <w:t>ропы 2012 года по футболу</w:t>
      </w:r>
      <w:r w:rsidR="00B63467" w:rsidRPr="00BB6C8C">
        <w:t>"</w:t>
      </w:r>
      <w:r w:rsidR="00412A29" w:rsidRPr="00BB6C8C">
        <w:t xml:space="preserve"> с целью предотвращения проявлений дискримин</w:t>
      </w:r>
      <w:r w:rsidR="00412A29" w:rsidRPr="00BB6C8C">
        <w:t>а</w:t>
      </w:r>
      <w:r w:rsidR="00412A29" w:rsidRPr="00BB6C8C">
        <w:t>ции по признакам расы, национального или этнического происхождения в де</w:t>
      </w:r>
      <w:r w:rsidR="00412A29" w:rsidRPr="00BB6C8C">
        <w:t>я</w:t>
      </w:r>
      <w:r w:rsidR="00412A29" w:rsidRPr="00BB6C8C">
        <w:t>тельности органов внутренних дел в сотрудничестве с Международной орган</w:t>
      </w:r>
      <w:r w:rsidR="00412A29" w:rsidRPr="00BB6C8C">
        <w:t>и</w:t>
      </w:r>
      <w:r w:rsidR="00412A29" w:rsidRPr="00BB6C8C">
        <w:t>зацией по миграции, Британским советом и Посольством Великобритании пр</w:t>
      </w:r>
      <w:r w:rsidR="00412A29" w:rsidRPr="00BB6C8C">
        <w:t>о</w:t>
      </w:r>
      <w:r w:rsidR="00412A29" w:rsidRPr="00BB6C8C">
        <w:t>ведено 3 обучающих занятия для сотрудников Министерства внутренних дел: 1 обучающее занятие с помощниками Министра управления мониторинга собл</w:t>
      </w:r>
      <w:r w:rsidR="00412A29" w:rsidRPr="00BB6C8C">
        <w:t>ю</w:t>
      </w:r>
      <w:r w:rsidR="00412A29" w:rsidRPr="00BB6C8C">
        <w:t>дения прав человека в деятельности органов внутренних дел и 2 обучающих занятия с руководителями служб Государственного департамента по делам гр</w:t>
      </w:r>
      <w:r w:rsidR="00412A29" w:rsidRPr="00BB6C8C">
        <w:t>а</w:t>
      </w:r>
      <w:r w:rsidR="00412A29" w:rsidRPr="00BB6C8C">
        <w:t>жданства, иммиграции и регистрации физических лиц, Департамента уголовн</w:t>
      </w:r>
      <w:r w:rsidR="00412A29" w:rsidRPr="00BB6C8C">
        <w:t>о</w:t>
      </w:r>
      <w:r w:rsidR="00412A29" w:rsidRPr="00BB6C8C">
        <w:t>го розыска и Департамента обществе</w:t>
      </w:r>
      <w:r w:rsidR="00412A29" w:rsidRPr="00BB6C8C">
        <w:t>н</w:t>
      </w:r>
      <w:r w:rsidR="00412A29" w:rsidRPr="00BB6C8C">
        <w:t>ной безопасности.</w:t>
      </w:r>
    </w:p>
    <w:p w:rsidR="00412A29" w:rsidRPr="00BB6C8C" w:rsidRDefault="005A001E" w:rsidP="002E6021">
      <w:pPr>
        <w:pStyle w:val="H23GR"/>
      </w:pPr>
      <w:r>
        <w:tab/>
      </w:r>
      <w:r w:rsidR="00412A29" w:rsidRPr="00BB6C8C">
        <w:t>H</w:t>
      </w:r>
      <w:r>
        <w:t>.</w:t>
      </w:r>
      <w:r>
        <w:tab/>
      </w:r>
      <w:r w:rsidR="00412A29" w:rsidRPr="00BB6C8C">
        <w:t>пункт 13</w:t>
      </w:r>
    </w:p>
    <w:p w:rsidR="00412A29" w:rsidRPr="005A001E" w:rsidRDefault="00412A29" w:rsidP="00BB6C8C">
      <w:pPr>
        <w:pStyle w:val="SingleTxtGR"/>
        <w:rPr>
          <w:b/>
        </w:rPr>
      </w:pPr>
      <w:r w:rsidRPr="005A001E">
        <w:rPr>
          <w:b/>
        </w:rPr>
        <w:t>Комитет рекомендует государству-участнику рассмотреть возможность внесения изменений в Закон о беженцах в целях включения в него четких стандартных критериев определения беженцев и концепции временной защиты на гум</w:t>
      </w:r>
      <w:r w:rsidRPr="005A001E">
        <w:rPr>
          <w:b/>
        </w:rPr>
        <w:t>а</w:t>
      </w:r>
      <w:r w:rsidRPr="005A001E">
        <w:rPr>
          <w:b/>
        </w:rPr>
        <w:t>нитарных основаниях, а также гарантий безопасности личных данных, пол</w:t>
      </w:r>
      <w:r w:rsidRPr="005A001E">
        <w:rPr>
          <w:b/>
        </w:rPr>
        <w:t>у</w:t>
      </w:r>
      <w:r w:rsidRPr="005A001E">
        <w:rPr>
          <w:b/>
        </w:rPr>
        <w:t>ченных от властей страны происхождения.</w:t>
      </w:r>
    </w:p>
    <w:p w:rsidR="00412A29" w:rsidRPr="00BB6C8C" w:rsidRDefault="00B07F5C" w:rsidP="00BB6C8C">
      <w:pPr>
        <w:pStyle w:val="SingleTxtGR"/>
      </w:pPr>
      <w:r>
        <w:t>502.</w:t>
      </w:r>
      <w:r>
        <w:tab/>
      </w:r>
      <w:r w:rsidR="00412A29" w:rsidRPr="00BB6C8C">
        <w:t xml:space="preserve">С целью законодательного решения проблем, связанных с концепцией временной защиты беженцев на гуманитарной основе, Министерством юстиции Украины разрабатывается новая редакция проекта Закона Украины </w:t>
      </w:r>
      <w:r w:rsidR="00B63467" w:rsidRPr="00BB6C8C">
        <w:t>"</w:t>
      </w:r>
      <w:r w:rsidR="00412A29" w:rsidRPr="00BB6C8C">
        <w:t>О беже</w:t>
      </w:r>
      <w:r w:rsidR="00412A29" w:rsidRPr="00BB6C8C">
        <w:t>н</w:t>
      </w:r>
      <w:r w:rsidR="00412A29" w:rsidRPr="00BB6C8C">
        <w:t>цах</w:t>
      </w:r>
      <w:r w:rsidR="00B63467" w:rsidRPr="00BB6C8C">
        <w:t>"</w:t>
      </w:r>
      <w:r w:rsidR="00412A29" w:rsidRPr="00BB6C8C">
        <w:t>, который должен включать в себя положения о вспомогательной, време</w:t>
      </w:r>
      <w:r w:rsidR="00412A29" w:rsidRPr="00BB6C8C">
        <w:t>н</w:t>
      </w:r>
      <w:r w:rsidR="00412A29" w:rsidRPr="00BB6C8C">
        <w:t>ной и гуманитарной защите.</w:t>
      </w:r>
    </w:p>
    <w:p w:rsidR="00412A29" w:rsidRPr="00BB6C8C" w:rsidRDefault="00B07F5C" w:rsidP="002E6021">
      <w:pPr>
        <w:pStyle w:val="H23GR"/>
      </w:pPr>
      <w:r>
        <w:tab/>
      </w:r>
      <w:r w:rsidR="00412A29" w:rsidRPr="00BB6C8C">
        <w:t>I</w:t>
      </w:r>
      <w:r>
        <w:t>.</w:t>
      </w:r>
      <w:r>
        <w:tab/>
      </w:r>
      <w:r w:rsidR="00412A29" w:rsidRPr="00BB6C8C">
        <w:t>пункт 14</w:t>
      </w:r>
    </w:p>
    <w:p w:rsidR="00412A29" w:rsidRPr="00B07F5C" w:rsidRDefault="00412A29" w:rsidP="00BB6C8C">
      <w:pPr>
        <w:pStyle w:val="SingleTxtGR"/>
        <w:rPr>
          <w:b/>
        </w:rPr>
      </w:pPr>
      <w:r w:rsidRPr="00B07F5C">
        <w:rPr>
          <w:b/>
        </w:rPr>
        <w:t>Комитет рекомендует государству-участнику принять меры, в том числе специальные, для обеспечения надлежащей представленности крымских татар на государственной службе в Автономной республике Крым, вкл</w:t>
      </w:r>
      <w:r w:rsidRPr="00B07F5C">
        <w:rPr>
          <w:b/>
        </w:rPr>
        <w:t>ю</w:t>
      </w:r>
      <w:r w:rsidRPr="00B07F5C">
        <w:rPr>
          <w:b/>
        </w:rPr>
        <w:t>чая руководящие должности.</w:t>
      </w:r>
    </w:p>
    <w:p w:rsidR="00412A29" w:rsidRPr="00BB6C8C" w:rsidRDefault="00B07F5C" w:rsidP="00BB6C8C">
      <w:pPr>
        <w:pStyle w:val="SingleTxtGR"/>
      </w:pPr>
      <w:r>
        <w:t>503.</w:t>
      </w:r>
      <w:r>
        <w:tab/>
      </w:r>
      <w:r w:rsidR="00412A29" w:rsidRPr="00BB6C8C">
        <w:t>В соответствии со статьей 38 Конституции Украины граждане могут пр</w:t>
      </w:r>
      <w:r w:rsidR="00412A29" w:rsidRPr="00BB6C8C">
        <w:t>и</w:t>
      </w:r>
      <w:r w:rsidR="00412A29" w:rsidRPr="00BB6C8C">
        <w:t>нимать участие в управлении государственными делами, во всеукраинском и местных референдумах, свободно избирать и быть избранными в органы гос</w:t>
      </w:r>
      <w:r w:rsidR="00412A29" w:rsidRPr="00BB6C8C">
        <w:t>у</w:t>
      </w:r>
      <w:r w:rsidR="00412A29" w:rsidRPr="00BB6C8C">
        <w:t>дарственной власти и органы местного самоуправления. Граждане пользуются равным правом доступа к государственной службе, а также к службе в органах местного самоуправл</w:t>
      </w:r>
      <w:r w:rsidR="00412A29" w:rsidRPr="00BB6C8C">
        <w:t>е</w:t>
      </w:r>
      <w:r w:rsidR="00412A29" w:rsidRPr="00BB6C8C">
        <w:t>ния.</w:t>
      </w:r>
    </w:p>
    <w:p w:rsidR="00412A29" w:rsidRPr="00BB6C8C" w:rsidRDefault="00B07F5C" w:rsidP="00BB6C8C">
      <w:pPr>
        <w:pStyle w:val="SingleTxtGR"/>
      </w:pPr>
      <w:r>
        <w:t>504.</w:t>
      </w:r>
      <w:r>
        <w:tab/>
      </w:r>
      <w:r w:rsidR="00412A29" w:rsidRPr="00BB6C8C">
        <w:t>Одним из факторов, позволяющих повышать эффективность усилий г</w:t>
      </w:r>
      <w:r w:rsidR="00412A29" w:rsidRPr="00BB6C8C">
        <w:t>о</w:t>
      </w:r>
      <w:r w:rsidR="00412A29" w:rsidRPr="00BB6C8C">
        <w:t>сударства в разрешении социально-экономических и культурных проблем крымских татар, является повышение степени их привлечения к принятию р</w:t>
      </w:r>
      <w:r w:rsidR="00412A29" w:rsidRPr="00BB6C8C">
        <w:t>е</w:t>
      </w:r>
      <w:r w:rsidR="00412A29" w:rsidRPr="00BB6C8C">
        <w:t>шений по актуальным для них проблемам. Одной из действенных форм такого привлечения является непосредственное представительство депортированных лиц в органах власти различного уровня.</w:t>
      </w:r>
    </w:p>
    <w:p w:rsidR="00412A29" w:rsidRPr="00BB6C8C" w:rsidRDefault="00B07F5C" w:rsidP="00BB6C8C">
      <w:pPr>
        <w:pStyle w:val="SingleTxtGR"/>
      </w:pPr>
      <w:r>
        <w:t>505.</w:t>
      </w:r>
      <w:r>
        <w:tab/>
      </w:r>
      <w:r w:rsidR="00412A29" w:rsidRPr="00BB6C8C">
        <w:t xml:space="preserve">Совет министров Автономной Республики Крым предоставляет помощь в получении образования, повышении квалификации и продвижении по службе в органах исполнительной власти и местного самоуправления специалистов из числа крымских татар. Все вопросы, связанные с кадровыми перемещениями, в том числе и назначение на руководящие должности, решаются исключительно в соответствии с Законом Украины </w:t>
      </w:r>
      <w:r w:rsidR="00B63467" w:rsidRPr="00BB6C8C">
        <w:t>"</w:t>
      </w:r>
      <w:r w:rsidR="00412A29" w:rsidRPr="00BB6C8C">
        <w:t>О государственной службе</w:t>
      </w:r>
      <w:r w:rsidR="00B63467" w:rsidRPr="00BB6C8C">
        <w:t>"</w:t>
      </w:r>
      <w:r w:rsidR="00412A29" w:rsidRPr="00BB6C8C">
        <w:t>. При этом Совет министров Автономной Республики Крым постоянно обращает внимание рук</w:t>
      </w:r>
      <w:r w:rsidR="00412A29" w:rsidRPr="00BB6C8C">
        <w:t>о</w:t>
      </w:r>
      <w:r w:rsidR="00412A29" w:rsidRPr="00BB6C8C">
        <w:t>водителей исполкомов городских советов и райгосадминистраций на необход</w:t>
      </w:r>
      <w:r w:rsidR="00412A29" w:rsidRPr="00BB6C8C">
        <w:t>и</w:t>
      </w:r>
      <w:r w:rsidR="00412A29" w:rsidRPr="00BB6C8C">
        <w:t>мость более активного привлечения специалистов из числа депортированных граждан для участия в конкурсах на замещение вакантных должностей.</w:t>
      </w:r>
    </w:p>
    <w:p w:rsidR="00412A29" w:rsidRPr="00BB6C8C" w:rsidRDefault="00B07F5C" w:rsidP="00BB6C8C">
      <w:pPr>
        <w:pStyle w:val="SingleTxtGR"/>
      </w:pPr>
      <w:r>
        <w:t>506.</w:t>
      </w:r>
      <w:r>
        <w:tab/>
      </w:r>
      <w:r w:rsidR="00412A29" w:rsidRPr="00BB6C8C">
        <w:t>Работа, которая проводится органами исполнительной власти и органами местного самоуправления по привлечению к государственной службе и службе в органах местного самоуправления депортированных лиц, дала положител</w:t>
      </w:r>
      <w:r w:rsidR="00412A29" w:rsidRPr="00BB6C8C">
        <w:t>ь</w:t>
      </w:r>
      <w:r w:rsidR="00412A29" w:rsidRPr="00BB6C8C">
        <w:t>ные результаты: количество государственных служащих и должностных лиц местного самоуправления из числа депортированных лиц увеличивается.</w:t>
      </w:r>
    </w:p>
    <w:p w:rsidR="00412A29" w:rsidRPr="00BB6C8C" w:rsidRDefault="00B07F5C" w:rsidP="00BB6C8C">
      <w:pPr>
        <w:pStyle w:val="SingleTxtGR"/>
      </w:pPr>
      <w:r>
        <w:t>507.</w:t>
      </w:r>
      <w:r>
        <w:tab/>
      </w:r>
      <w:r w:rsidR="00412A29" w:rsidRPr="00BB6C8C">
        <w:t>В результате выборов в Верховную Раду Украины избран один предст</w:t>
      </w:r>
      <w:r w:rsidR="00412A29" w:rsidRPr="00BB6C8C">
        <w:t>а</w:t>
      </w:r>
      <w:r w:rsidR="00412A29" w:rsidRPr="00BB6C8C">
        <w:t>витель крымских татар, 7 представителей стали депутатами Верховной Рады Автономной Республики Крым, 137 – депутатами городских и сельских сов</w:t>
      </w:r>
      <w:r w:rsidR="00412A29" w:rsidRPr="00BB6C8C">
        <w:t>е</w:t>
      </w:r>
      <w:r w:rsidR="00412A29" w:rsidRPr="00BB6C8C">
        <w:t>тов.</w:t>
      </w:r>
    </w:p>
    <w:p w:rsidR="00412A29" w:rsidRPr="00BB6C8C" w:rsidRDefault="00B07F5C" w:rsidP="00BB6C8C">
      <w:pPr>
        <w:pStyle w:val="SingleTxtGR"/>
      </w:pPr>
      <w:r>
        <w:t>508.</w:t>
      </w:r>
      <w:r>
        <w:tab/>
      </w:r>
      <w:r w:rsidR="00412A29" w:rsidRPr="00BB6C8C">
        <w:t>Доля депутатов-крымских татар в депутатском корпусе Автономной Ре</w:t>
      </w:r>
      <w:r w:rsidR="00412A29" w:rsidRPr="00BB6C8C">
        <w:t>с</w:t>
      </w:r>
      <w:r w:rsidR="00412A29" w:rsidRPr="00BB6C8C">
        <w:t>публики Крым составила более 15 процентов от общего числа депутатов сов</w:t>
      </w:r>
      <w:r w:rsidR="00412A29" w:rsidRPr="00BB6C8C">
        <w:t>е</w:t>
      </w:r>
      <w:r w:rsidR="00412A29" w:rsidRPr="00BB6C8C">
        <w:t>тов всех уровней.</w:t>
      </w:r>
    </w:p>
    <w:p w:rsidR="00412A29" w:rsidRPr="00BB6C8C" w:rsidRDefault="00B07F5C" w:rsidP="00BB6C8C">
      <w:pPr>
        <w:pStyle w:val="SingleTxtGR"/>
      </w:pPr>
      <w:r>
        <w:t>509.</w:t>
      </w:r>
      <w:r>
        <w:tab/>
      </w:r>
      <w:r w:rsidR="00412A29" w:rsidRPr="00BB6C8C">
        <w:t>Следует отметить, что из 309 избранных поселковых и сельских предс</w:t>
      </w:r>
      <w:r w:rsidR="00412A29" w:rsidRPr="00BB6C8C">
        <w:t>е</w:t>
      </w:r>
      <w:r w:rsidR="00412A29" w:rsidRPr="00BB6C8C">
        <w:t>дателей 24 (7,7 %) – представ</w:t>
      </w:r>
      <w:r w:rsidR="00412A29" w:rsidRPr="00BB6C8C">
        <w:t>и</w:t>
      </w:r>
      <w:r w:rsidR="00412A29" w:rsidRPr="00BB6C8C">
        <w:t>тели крымских татар.</w:t>
      </w:r>
    </w:p>
    <w:p w:rsidR="00412A29" w:rsidRPr="00BB6C8C" w:rsidRDefault="00B07F5C" w:rsidP="00BB6C8C">
      <w:pPr>
        <w:pStyle w:val="SingleTxtGR"/>
      </w:pPr>
      <w:r>
        <w:t>510.</w:t>
      </w:r>
      <w:r>
        <w:tab/>
      </w:r>
      <w:r w:rsidR="00412A29" w:rsidRPr="00BB6C8C">
        <w:t>В республиканских органах исполнительной власти, в том числе Раде министров Автономной Республики Крым, министерствах и республиканских комитетах, работают 112 государственных служащих из числа лиц, депортир</w:t>
      </w:r>
      <w:r w:rsidR="00412A29" w:rsidRPr="00BB6C8C">
        <w:t>о</w:t>
      </w:r>
      <w:r w:rsidR="00412A29" w:rsidRPr="00BB6C8C">
        <w:t>ванных по национальному признаку и их потомков (8,5 % от общего числа р</w:t>
      </w:r>
      <w:r w:rsidR="00412A29" w:rsidRPr="00BB6C8C">
        <w:t>а</w:t>
      </w:r>
      <w:r w:rsidR="00412A29" w:rsidRPr="00BB6C8C">
        <w:t>ботающих в указанных ведомствах).</w:t>
      </w:r>
    </w:p>
    <w:p w:rsidR="00412A29" w:rsidRPr="00BB6C8C" w:rsidRDefault="00B07F5C" w:rsidP="00BB6C8C">
      <w:pPr>
        <w:pStyle w:val="SingleTxtGR"/>
      </w:pPr>
      <w:r>
        <w:t>511.</w:t>
      </w:r>
      <w:r>
        <w:tab/>
      </w:r>
      <w:r w:rsidR="00412A29" w:rsidRPr="00BB6C8C">
        <w:t>На должностях государственных служащих І–ІІІ категорий в республ</w:t>
      </w:r>
      <w:r w:rsidR="00412A29" w:rsidRPr="00BB6C8C">
        <w:t>и</w:t>
      </w:r>
      <w:r w:rsidR="00412A29" w:rsidRPr="00BB6C8C">
        <w:t>канских органах исполнительной власти из числа депортированных работают 27 человек, из них 1 – Первый заместитель Председателя Рады Министров, 1 – министр и 3 – председатели республиканских комитетов. Кроме того, замест</w:t>
      </w:r>
      <w:r w:rsidR="00412A29" w:rsidRPr="00BB6C8C">
        <w:t>и</w:t>
      </w:r>
      <w:r w:rsidR="00412A29" w:rsidRPr="00BB6C8C">
        <w:t>телем Председателя Государственного комитета Украины по делам национал</w:t>
      </w:r>
      <w:r w:rsidR="00412A29" w:rsidRPr="00BB6C8C">
        <w:t>ь</w:t>
      </w:r>
      <w:r w:rsidR="00412A29" w:rsidRPr="00BB6C8C">
        <w:t>ностей и религий работает представитель депортированных крымских татар.</w:t>
      </w:r>
    </w:p>
    <w:p w:rsidR="00412A29" w:rsidRPr="00BB6C8C" w:rsidRDefault="00B07F5C" w:rsidP="00BB6C8C">
      <w:pPr>
        <w:pStyle w:val="SingleTxtGR"/>
      </w:pPr>
      <w:r>
        <w:t>512.</w:t>
      </w:r>
      <w:r>
        <w:tab/>
      </w:r>
      <w:r w:rsidR="00412A29" w:rsidRPr="00BB6C8C">
        <w:t>В районных государственных администрациях и исполнительных органах местных советов работают 325 государственных служащих, что составляет 7,6 % от общего числа работающих.</w:t>
      </w:r>
    </w:p>
    <w:p w:rsidR="00412A29" w:rsidRPr="00BB6C8C" w:rsidRDefault="00B07F5C" w:rsidP="00BB6C8C">
      <w:pPr>
        <w:pStyle w:val="SingleTxtGR"/>
      </w:pPr>
      <w:r>
        <w:t>513.</w:t>
      </w:r>
      <w:r>
        <w:tab/>
      </w:r>
      <w:r w:rsidR="00412A29" w:rsidRPr="00BB6C8C">
        <w:t>В 14-ти районных государственных администрациях Автономной Ре</w:t>
      </w:r>
      <w:r w:rsidR="00412A29" w:rsidRPr="00BB6C8C">
        <w:t>с</w:t>
      </w:r>
      <w:r w:rsidR="00412A29" w:rsidRPr="00BB6C8C">
        <w:t>публики Крым из числа депортированных лиц на должностях председателей, первых заместителей и заместителей председателей райгосадминистраций р</w:t>
      </w:r>
      <w:r w:rsidR="00412A29" w:rsidRPr="00BB6C8C">
        <w:t>а</w:t>
      </w:r>
      <w:r w:rsidR="00412A29" w:rsidRPr="00BB6C8C">
        <w:t>ботают 18 человек, из них 2 – на должностях председателя.</w:t>
      </w:r>
    </w:p>
    <w:p w:rsidR="00412A29" w:rsidRPr="00BB6C8C" w:rsidRDefault="00B07F5C" w:rsidP="002E6021">
      <w:pPr>
        <w:pStyle w:val="H23GR"/>
      </w:pPr>
      <w:r>
        <w:tab/>
      </w:r>
      <w:r w:rsidR="00412A29" w:rsidRPr="00BB6C8C">
        <w:t>J</w:t>
      </w:r>
      <w:r>
        <w:t>.</w:t>
      </w:r>
      <w:r>
        <w:tab/>
      </w:r>
      <w:r w:rsidR="00412A29" w:rsidRPr="00BB6C8C">
        <w:t>пункт 15</w:t>
      </w:r>
    </w:p>
    <w:p w:rsidR="00412A29" w:rsidRPr="00B07F5C" w:rsidRDefault="00412A29" w:rsidP="00BB6C8C">
      <w:pPr>
        <w:pStyle w:val="SingleTxtGR"/>
        <w:rPr>
          <w:b/>
        </w:rPr>
      </w:pPr>
      <w:r w:rsidRPr="00B07F5C">
        <w:rPr>
          <w:b/>
        </w:rPr>
        <w:t>Комитет настоятельно призывает государство-участник обеспечить пр</w:t>
      </w:r>
      <w:r w:rsidRPr="00B07F5C">
        <w:rPr>
          <w:b/>
        </w:rPr>
        <w:t>е</w:t>
      </w:r>
      <w:r w:rsidRPr="00B07F5C">
        <w:rPr>
          <w:b/>
        </w:rPr>
        <w:t>доставление эффективных средств правовой защиты, позволяющих ранее депортированным лицам, в частности крымским татарам, требовать ре</w:t>
      </w:r>
      <w:r w:rsidRPr="00B07F5C">
        <w:rPr>
          <w:b/>
        </w:rPr>
        <w:t>с</w:t>
      </w:r>
      <w:r w:rsidRPr="00B07F5C">
        <w:rPr>
          <w:b/>
        </w:rPr>
        <w:t>титуции своей бывшей конфискованной собственности либо адекватной компенсации, а также принять меры к тому, чтобы ранее депортированные лица могли по возможн</w:t>
      </w:r>
      <w:r w:rsidRPr="00B07F5C">
        <w:rPr>
          <w:b/>
        </w:rPr>
        <w:t>о</w:t>
      </w:r>
      <w:r w:rsidRPr="00B07F5C">
        <w:rPr>
          <w:b/>
        </w:rPr>
        <w:t>сти получать подходящие земельные участки в районах, где они традиционно проживали. Государству-участнику следует обеспечить, чтобы все ранее депортированные лица имели доступ к аде</w:t>
      </w:r>
      <w:r w:rsidRPr="00B07F5C">
        <w:rPr>
          <w:b/>
        </w:rPr>
        <w:t>к</w:t>
      </w:r>
      <w:r w:rsidRPr="00B07F5C">
        <w:rPr>
          <w:b/>
        </w:rPr>
        <w:t>ватному жилищу и чтобы лица, проживающие в поселках, пользовались юридической гарантией собственности и доступом к надлежащей инфр</w:t>
      </w:r>
      <w:r w:rsidRPr="00B07F5C">
        <w:rPr>
          <w:b/>
        </w:rPr>
        <w:t>а</w:t>
      </w:r>
      <w:r w:rsidRPr="00B07F5C">
        <w:rPr>
          <w:b/>
        </w:rPr>
        <w:t>структуре, включая безопасное водоснабжение, системы канализации, электричество, газ, отопление, дороги и транспорт.</w:t>
      </w:r>
    </w:p>
    <w:p w:rsidR="00412A29" w:rsidRPr="00BB6C8C" w:rsidRDefault="00B07F5C" w:rsidP="00BB6C8C">
      <w:pPr>
        <w:pStyle w:val="SingleTxtGR"/>
      </w:pPr>
      <w:r>
        <w:t>514.</w:t>
      </w:r>
      <w:r>
        <w:tab/>
      </w:r>
      <w:r w:rsidR="00412A29" w:rsidRPr="00BB6C8C">
        <w:t>Обеспечение необходимых условий для возвращения, обустройства, с</w:t>
      </w:r>
      <w:r w:rsidR="00412A29" w:rsidRPr="00BB6C8C">
        <w:t>о</w:t>
      </w:r>
      <w:r w:rsidR="00412A29" w:rsidRPr="00BB6C8C">
        <w:t>циальной адаптации и интеграции депортированных крымских татар, болгар, армян, греков, немцев является важным направлением государственной пол</w:t>
      </w:r>
      <w:r w:rsidR="00412A29" w:rsidRPr="00BB6C8C">
        <w:t>и</w:t>
      </w:r>
      <w:r w:rsidR="00412A29" w:rsidRPr="00BB6C8C">
        <w:t>тики, имеющей большое значение для сохранения социально-экономической стабильности и национальной безопасности Украины.</w:t>
      </w:r>
    </w:p>
    <w:p w:rsidR="00412A29" w:rsidRPr="00BB6C8C" w:rsidRDefault="00B07F5C" w:rsidP="00BB6C8C">
      <w:pPr>
        <w:pStyle w:val="SingleTxtGR"/>
      </w:pPr>
      <w:r>
        <w:t>515.</w:t>
      </w:r>
      <w:r>
        <w:tab/>
      </w:r>
      <w:r w:rsidR="00412A29" w:rsidRPr="00BB6C8C">
        <w:t>По данным правоохранительных органов Украины, на сегодня в Авт</w:t>
      </w:r>
      <w:r w:rsidR="00412A29" w:rsidRPr="00BB6C8C">
        <w:t>о</w:t>
      </w:r>
      <w:r w:rsidR="00412A29" w:rsidRPr="00BB6C8C">
        <w:t>номной Республике Крым проживает 253 863 человека из числа депортирова</w:t>
      </w:r>
      <w:r w:rsidR="00412A29" w:rsidRPr="00BB6C8C">
        <w:t>н</w:t>
      </w:r>
      <w:r w:rsidR="00412A29" w:rsidRPr="00BB6C8C">
        <w:t xml:space="preserve">ных, в том числе крымских татар – 249 623 человека и </w:t>
      </w:r>
      <w:r>
        <w:br/>
      </w:r>
      <w:r w:rsidR="00412A29" w:rsidRPr="00BB6C8C">
        <w:t>4 240 представителей других национальностей: болгар – 980, армян – 740, гр</w:t>
      </w:r>
      <w:r w:rsidR="00412A29" w:rsidRPr="00BB6C8C">
        <w:t>е</w:t>
      </w:r>
      <w:r w:rsidR="00412A29" w:rsidRPr="00BB6C8C">
        <w:t xml:space="preserve">ков – 1800, немцев – 720 человек. Кроме того, проживают в г. Севастополе – </w:t>
      </w:r>
      <w:r>
        <w:br/>
      </w:r>
      <w:r w:rsidR="00412A29" w:rsidRPr="00BB6C8C">
        <w:t>5 750 человек, в Херсонской области – 5 500 человек из числа депортирова</w:t>
      </w:r>
      <w:r w:rsidR="00412A29" w:rsidRPr="00BB6C8C">
        <w:t>н</w:t>
      </w:r>
      <w:r w:rsidR="00412A29" w:rsidRPr="00BB6C8C">
        <w:t>ных.</w:t>
      </w:r>
    </w:p>
    <w:p w:rsidR="00412A29" w:rsidRPr="00BB6C8C" w:rsidRDefault="00B07F5C" w:rsidP="00BB6C8C">
      <w:pPr>
        <w:pStyle w:val="SingleTxtGR"/>
      </w:pPr>
      <w:r>
        <w:t>516.</w:t>
      </w:r>
      <w:r>
        <w:tab/>
      </w:r>
      <w:r w:rsidR="00412A29" w:rsidRPr="00BB6C8C">
        <w:t>За годы независимости Украины для разрешения сложных социально-экономических проблем депортированных принимались государственные пр</w:t>
      </w:r>
      <w:r w:rsidR="00412A29" w:rsidRPr="00BB6C8C">
        <w:t>о</w:t>
      </w:r>
      <w:r w:rsidR="00412A29" w:rsidRPr="00BB6C8C">
        <w:t>граммы и постановления, издавались распоряжения, поручения Президента У</w:t>
      </w:r>
      <w:r w:rsidR="00412A29" w:rsidRPr="00BB6C8C">
        <w:t>к</w:t>
      </w:r>
      <w:r w:rsidR="00412A29" w:rsidRPr="00BB6C8C">
        <w:t>раины.</w:t>
      </w:r>
    </w:p>
    <w:p w:rsidR="00412A29" w:rsidRPr="00BB6C8C" w:rsidRDefault="00B07F5C" w:rsidP="00BB6C8C">
      <w:pPr>
        <w:pStyle w:val="SingleTxtGR"/>
      </w:pPr>
      <w:r>
        <w:t>517.</w:t>
      </w:r>
      <w:r>
        <w:tab/>
      </w:r>
      <w:r w:rsidR="00412A29" w:rsidRPr="00BB6C8C">
        <w:t>Начиная с 1991 года, в Государственном бюджете Украины отдельной строкой предусматриваются расходы на обустройство депортированных. Сре</w:t>
      </w:r>
      <w:r w:rsidR="00412A29" w:rsidRPr="00BB6C8C">
        <w:t>д</w:t>
      </w:r>
      <w:r w:rsidR="00412A29" w:rsidRPr="00BB6C8C">
        <w:t>ства направляются главным образом на строительство жилья, инженерных ко</w:t>
      </w:r>
      <w:r w:rsidR="00412A29" w:rsidRPr="00BB6C8C">
        <w:t>м</w:t>
      </w:r>
      <w:r w:rsidR="00412A29" w:rsidRPr="00BB6C8C">
        <w:t>муникаций, объектов социально-культурного назначения и проведение соц</w:t>
      </w:r>
      <w:r w:rsidR="00412A29" w:rsidRPr="00BB6C8C">
        <w:t>и</w:t>
      </w:r>
      <w:r w:rsidR="00412A29" w:rsidRPr="00BB6C8C">
        <w:t>ально-культурных мероприятий, нацеленных на адаптацию и интеграцию р</w:t>
      </w:r>
      <w:r w:rsidR="00412A29" w:rsidRPr="00BB6C8C">
        <w:t>е</w:t>
      </w:r>
      <w:r w:rsidR="00412A29" w:rsidRPr="00BB6C8C">
        <w:t>патриантов в украинское общес</w:t>
      </w:r>
      <w:r w:rsidR="00412A29" w:rsidRPr="00BB6C8C">
        <w:t>т</w:t>
      </w:r>
      <w:r w:rsidR="00412A29" w:rsidRPr="00BB6C8C">
        <w:t>во.</w:t>
      </w:r>
    </w:p>
    <w:p w:rsidR="00412A29" w:rsidRPr="00BB6C8C" w:rsidRDefault="00B07F5C" w:rsidP="00BB6C8C">
      <w:pPr>
        <w:pStyle w:val="SingleTxtGR"/>
      </w:pPr>
      <w:r>
        <w:t>518.</w:t>
      </w:r>
      <w:r>
        <w:tab/>
      </w:r>
      <w:r w:rsidR="00412A29" w:rsidRPr="00BB6C8C">
        <w:t>Так за предыдущие девятнадцать лет на капитальное строительство для обустройства репатриантов было израсходовано 1 143,1556 млн. грн., что дало возможность построить 458,6777 тыс. кв. метров жилья, проложить 906,447 к</w:t>
      </w:r>
      <w:r w:rsidR="00412A29" w:rsidRPr="00BB6C8C">
        <w:t>и</w:t>
      </w:r>
      <w:r w:rsidR="00412A29" w:rsidRPr="00BB6C8C">
        <w:t>лометров водопроводов, 1 193,065 километров линий электропередач, 110,44 километров дорог с твердым покрытием, 385,982 километра газопроводов, п</w:t>
      </w:r>
      <w:r w:rsidR="00412A29" w:rsidRPr="00BB6C8C">
        <w:t>о</w:t>
      </w:r>
      <w:r w:rsidR="00412A29" w:rsidRPr="00BB6C8C">
        <w:t>строить и реконструировать 7 школ на 2 043 ученических места, провести ко</w:t>
      </w:r>
      <w:r w:rsidR="00412A29" w:rsidRPr="00BB6C8C">
        <w:t>м</w:t>
      </w:r>
      <w:r w:rsidR="00412A29" w:rsidRPr="00BB6C8C">
        <w:t>плекс социально-культурных мероприятий на сумму 213,8726 млн. гривен.</w:t>
      </w:r>
    </w:p>
    <w:p w:rsidR="00412A29" w:rsidRPr="00BB6C8C" w:rsidRDefault="00B07F5C" w:rsidP="00BB6C8C">
      <w:pPr>
        <w:pStyle w:val="SingleTxtGR"/>
      </w:pPr>
      <w:r>
        <w:t>519.</w:t>
      </w:r>
      <w:r>
        <w:tab/>
      </w:r>
      <w:r w:rsidR="00412A29" w:rsidRPr="00BB6C8C">
        <w:t>С целью решения существующих проблем в сфере расселения, обустро</w:t>
      </w:r>
      <w:r w:rsidR="00412A29" w:rsidRPr="00BB6C8C">
        <w:t>й</w:t>
      </w:r>
      <w:r w:rsidR="00412A29" w:rsidRPr="00BB6C8C">
        <w:t>ства, адаптации и интеграции в украинское общество депортированных кры</w:t>
      </w:r>
      <w:r w:rsidR="00412A29" w:rsidRPr="00BB6C8C">
        <w:t>м</w:t>
      </w:r>
      <w:r w:rsidR="00412A29" w:rsidRPr="00BB6C8C">
        <w:t>ских татар и представителей других национальностей Кабинет Министров У</w:t>
      </w:r>
      <w:r w:rsidR="00412A29" w:rsidRPr="00BB6C8C">
        <w:t>к</w:t>
      </w:r>
      <w:r w:rsidR="00412A29" w:rsidRPr="00BB6C8C">
        <w:t xml:space="preserve">раины принял 11 мая 2006 года постановление № 637 </w:t>
      </w:r>
      <w:r w:rsidR="00B63467" w:rsidRPr="00BB6C8C">
        <w:t>"</w:t>
      </w:r>
      <w:r w:rsidR="00412A29" w:rsidRPr="00BB6C8C">
        <w:t>Об утверждении Пр</w:t>
      </w:r>
      <w:r w:rsidR="00412A29" w:rsidRPr="00BB6C8C">
        <w:t>о</w:t>
      </w:r>
      <w:r w:rsidR="00412A29" w:rsidRPr="00BB6C8C">
        <w:t>граммы расселения и обустройства депортированных крымских татар и лиц других национальностей, возвратившихся в Украину на проживание, их адапт</w:t>
      </w:r>
      <w:r w:rsidR="00412A29" w:rsidRPr="00BB6C8C">
        <w:t>а</w:t>
      </w:r>
      <w:r w:rsidR="00412A29" w:rsidRPr="00BB6C8C">
        <w:t>ции и и</w:t>
      </w:r>
      <w:r w:rsidR="00412A29" w:rsidRPr="00BB6C8C">
        <w:t>н</w:t>
      </w:r>
      <w:r w:rsidR="00412A29" w:rsidRPr="00BB6C8C">
        <w:t>теграции в украинское общество на период до 2010 года</w:t>
      </w:r>
      <w:r w:rsidR="00B63467" w:rsidRPr="00BB6C8C">
        <w:t>"</w:t>
      </w:r>
      <w:r w:rsidR="00412A29" w:rsidRPr="00BB6C8C">
        <w:t>.</w:t>
      </w:r>
    </w:p>
    <w:p w:rsidR="00412A29" w:rsidRPr="00BB6C8C" w:rsidRDefault="00B07F5C" w:rsidP="00BB6C8C">
      <w:pPr>
        <w:pStyle w:val="SingleTxtGR"/>
      </w:pPr>
      <w:r>
        <w:t>520.</w:t>
      </w:r>
      <w:r>
        <w:tab/>
      </w:r>
      <w:r w:rsidR="00412A29" w:rsidRPr="00BB6C8C">
        <w:t>Программа направлена на разрешение социально-экономических и кул</w:t>
      </w:r>
      <w:r w:rsidR="00412A29" w:rsidRPr="00BB6C8C">
        <w:t>ь</w:t>
      </w:r>
      <w:r w:rsidR="00412A29" w:rsidRPr="00BB6C8C">
        <w:t>турно-образовательных проблем, связанных с возвращением на историческую родину депортированных крымских татар и лиц других национальностей, и о</w:t>
      </w:r>
      <w:r w:rsidR="00412A29" w:rsidRPr="00BB6C8C">
        <w:t>п</w:t>
      </w:r>
      <w:r w:rsidR="00412A29" w:rsidRPr="00BB6C8C">
        <w:t>ределяет приоритетные задачи органов исполнительной власти по их рассел</w:t>
      </w:r>
      <w:r w:rsidR="00412A29" w:rsidRPr="00BB6C8C">
        <w:t>е</w:t>
      </w:r>
      <w:r w:rsidR="00412A29" w:rsidRPr="00BB6C8C">
        <w:t>нию, обус</w:t>
      </w:r>
      <w:r w:rsidR="00412A29" w:rsidRPr="00BB6C8C">
        <w:t>т</w:t>
      </w:r>
      <w:r w:rsidR="00412A29" w:rsidRPr="00BB6C8C">
        <w:t>ройству, адаптации и интеграции в украинское общество.</w:t>
      </w:r>
    </w:p>
    <w:p w:rsidR="00412A29" w:rsidRPr="00BB6C8C" w:rsidRDefault="00B07F5C" w:rsidP="00BB6C8C">
      <w:pPr>
        <w:pStyle w:val="SingleTxtGR"/>
      </w:pPr>
      <w:r>
        <w:t>521.</w:t>
      </w:r>
      <w:r>
        <w:tab/>
      </w:r>
      <w:r w:rsidR="00412A29" w:rsidRPr="00BB6C8C">
        <w:t xml:space="preserve">Законом Украины </w:t>
      </w:r>
      <w:r w:rsidR="00B63467" w:rsidRPr="00BB6C8C">
        <w:t>"</w:t>
      </w:r>
      <w:r w:rsidR="00412A29" w:rsidRPr="00BB6C8C">
        <w:t>О государственном бюджете Украины на 2009 год</w:t>
      </w:r>
      <w:r w:rsidR="00B63467" w:rsidRPr="00BB6C8C">
        <w:t>"</w:t>
      </w:r>
      <w:r w:rsidR="00412A29" w:rsidRPr="00BB6C8C">
        <w:t xml:space="preserve"> на реализацию мероприятий Программы расселения и обустройства депортир</w:t>
      </w:r>
      <w:r w:rsidR="00412A29" w:rsidRPr="00BB6C8C">
        <w:t>о</w:t>
      </w:r>
      <w:r w:rsidR="00412A29" w:rsidRPr="00BB6C8C">
        <w:t>ванных крымских татар и лиц других национальностей, возвратившихся на проживание в Украину, их адаптации и интеграции в украинское общество на период до 2010 года предусмотрено 53,3056 млн. грн., из них 50,0 млн. грн. на капитал</w:t>
      </w:r>
      <w:r w:rsidR="00412A29" w:rsidRPr="00BB6C8C">
        <w:t>ь</w:t>
      </w:r>
      <w:r w:rsidR="00412A29" w:rsidRPr="00BB6C8C">
        <w:t>ное строительство и 3,3056 млн. грн. на социально-культурную сферу.</w:t>
      </w:r>
    </w:p>
    <w:p w:rsidR="00412A29" w:rsidRPr="00BB6C8C" w:rsidRDefault="00B07F5C" w:rsidP="00BB6C8C">
      <w:pPr>
        <w:pStyle w:val="SingleTxtGR"/>
      </w:pPr>
      <w:r>
        <w:t>522.</w:t>
      </w:r>
      <w:r>
        <w:tab/>
      </w:r>
      <w:r w:rsidR="00412A29" w:rsidRPr="00BB6C8C">
        <w:t>По состоянию на 01.01.2010 года из Государственного бюджета Украины на реализацию мероприятий Программы профинансировано 53,3056 млн. грн. (100 % годового плана). Указанные средства были направлены на строительство ж</w:t>
      </w:r>
      <w:r w:rsidR="00412A29" w:rsidRPr="00BB6C8C">
        <w:t>и</w:t>
      </w:r>
      <w:r w:rsidR="00412A29" w:rsidRPr="00BB6C8C">
        <w:t>лья и сооружение объектов инженерной инфраструктуры – 50 млн. грн.</w:t>
      </w:r>
    </w:p>
    <w:p w:rsidR="00412A29" w:rsidRPr="00BB6C8C" w:rsidRDefault="00B07F5C" w:rsidP="00BB6C8C">
      <w:pPr>
        <w:pStyle w:val="SingleTxtGR"/>
      </w:pPr>
      <w:r>
        <w:t>523.</w:t>
      </w:r>
      <w:r>
        <w:tab/>
      </w:r>
      <w:r w:rsidR="00412A29" w:rsidRPr="00BB6C8C">
        <w:t>Кроме этого осуществлены мероприятия по удовлетворению социальных потребностей депортированных крымских татар и лиц других национальн</w:t>
      </w:r>
      <w:r w:rsidR="00412A29" w:rsidRPr="00BB6C8C">
        <w:t>о</w:t>
      </w:r>
      <w:r w:rsidR="00412A29" w:rsidRPr="00BB6C8C">
        <w:t>стей. С этой целью бюджетные средства были направл</w:t>
      </w:r>
      <w:r w:rsidR="00412A29" w:rsidRPr="00BB6C8C">
        <w:t>е</w:t>
      </w:r>
      <w:r w:rsidR="00412A29" w:rsidRPr="00BB6C8C">
        <w:t>ны на:</w:t>
      </w:r>
    </w:p>
    <w:p w:rsidR="00412A29" w:rsidRPr="00BB6C8C" w:rsidRDefault="00412A29" w:rsidP="00635F6A">
      <w:pPr>
        <w:pStyle w:val="Bullet1GR"/>
      </w:pPr>
      <w:r w:rsidRPr="00BB6C8C">
        <w:t>выплату компенсации расходов на переезд и перевоз багажа на сумму 661,1 тыс. грн. (компенсацию п</w:t>
      </w:r>
      <w:r w:rsidRPr="00BB6C8C">
        <w:t>о</w:t>
      </w:r>
      <w:r w:rsidRPr="00BB6C8C">
        <w:t>лучили 285 человек)</w:t>
      </w:r>
    </w:p>
    <w:p w:rsidR="00412A29" w:rsidRPr="00BB6C8C" w:rsidRDefault="00412A29" w:rsidP="00635F6A">
      <w:pPr>
        <w:pStyle w:val="Bullet1GR"/>
      </w:pPr>
      <w:r w:rsidRPr="00BB6C8C">
        <w:t>на выплату единоразовой материальной помощи для завершения стро</w:t>
      </w:r>
      <w:r w:rsidRPr="00BB6C8C">
        <w:t>и</w:t>
      </w:r>
      <w:r w:rsidRPr="00BB6C8C">
        <w:t>тельства индивидуального жилья депортированным лицам и членам их семей, возвратившимся в Украину, на сумму 1 744,1 тыс. гривен (матер</w:t>
      </w:r>
      <w:r w:rsidRPr="00BB6C8C">
        <w:t>и</w:t>
      </w:r>
      <w:r w:rsidRPr="00BB6C8C">
        <w:t>альную помощь п</w:t>
      </w:r>
      <w:r w:rsidRPr="00BB6C8C">
        <w:t>о</w:t>
      </w:r>
      <w:r w:rsidRPr="00BB6C8C">
        <w:t>лучили 192 человека)</w:t>
      </w:r>
    </w:p>
    <w:p w:rsidR="00412A29" w:rsidRPr="00BB6C8C" w:rsidRDefault="00412A29" w:rsidP="00635F6A">
      <w:pPr>
        <w:pStyle w:val="Bullet1GR"/>
      </w:pPr>
      <w:r w:rsidRPr="00BB6C8C">
        <w:t>содействие в обеспечении учебниками учебных заведений с крымскот</w:t>
      </w:r>
      <w:r w:rsidRPr="00BB6C8C">
        <w:t>а</w:t>
      </w:r>
      <w:r w:rsidRPr="00BB6C8C">
        <w:t>тарским языком обучения – 60 тыс. грн.</w:t>
      </w:r>
    </w:p>
    <w:p w:rsidR="00412A29" w:rsidRPr="00BB6C8C" w:rsidRDefault="00412A29" w:rsidP="00635F6A">
      <w:pPr>
        <w:pStyle w:val="Bullet1GR"/>
      </w:pPr>
      <w:r w:rsidRPr="00BB6C8C">
        <w:t>на проведение мероприятий к 65-летию депортации из Крыма крымских татар, болгар, армян, греков, немцев – 120 тыс. грн.</w:t>
      </w:r>
    </w:p>
    <w:p w:rsidR="00412A29" w:rsidRPr="00BB6C8C" w:rsidRDefault="00635F6A" w:rsidP="00BB6C8C">
      <w:pPr>
        <w:pStyle w:val="SingleTxtGR"/>
      </w:pPr>
      <w:r>
        <w:t>524.</w:t>
      </w:r>
      <w:r>
        <w:tab/>
      </w:r>
      <w:r w:rsidR="00412A29" w:rsidRPr="00BB6C8C">
        <w:t>Важным аспектом социально-культурной адаптации репатриантов, кот</w:t>
      </w:r>
      <w:r w:rsidR="00412A29" w:rsidRPr="00BB6C8C">
        <w:t>о</w:t>
      </w:r>
      <w:r w:rsidR="00412A29" w:rsidRPr="00BB6C8C">
        <w:t>рому в последнее время уделяется внимание Правительством Украины, являе</w:t>
      </w:r>
      <w:r w:rsidR="00412A29" w:rsidRPr="00BB6C8C">
        <w:t>т</w:t>
      </w:r>
      <w:r w:rsidR="00412A29" w:rsidRPr="00BB6C8C">
        <w:t>ся содействие в развитии национального образования, обучении детей родному языку.</w:t>
      </w:r>
    </w:p>
    <w:p w:rsidR="00412A29" w:rsidRPr="00BB6C8C" w:rsidRDefault="00635F6A" w:rsidP="00BB6C8C">
      <w:pPr>
        <w:pStyle w:val="SingleTxtGR"/>
      </w:pPr>
      <w:r>
        <w:t>525.</w:t>
      </w:r>
      <w:r>
        <w:tab/>
      </w:r>
      <w:r w:rsidR="00412A29" w:rsidRPr="00BB6C8C">
        <w:t>В Автономной Республике Крым на протяжении 2009–2010 учебного года для удовлетворения образовательных нужд крымских татар функционируют 15 общеобразовательных учебных заведений с обучением на крымскотатарском языке, в которых обучаются 2919 учащихся, 26 групп с крымскотатарским яз</w:t>
      </w:r>
      <w:r w:rsidR="00412A29" w:rsidRPr="00BB6C8C">
        <w:t>ы</w:t>
      </w:r>
      <w:r w:rsidR="00412A29" w:rsidRPr="00BB6C8C">
        <w:t>ком обучения и воспитания в дошкольных учебных заведениях.</w:t>
      </w:r>
    </w:p>
    <w:p w:rsidR="00412A29" w:rsidRPr="00BB6C8C" w:rsidRDefault="00635F6A" w:rsidP="00BB6C8C">
      <w:pPr>
        <w:pStyle w:val="SingleTxtGR"/>
      </w:pPr>
      <w:r>
        <w:t>526.</w:t>
      </w:r>
      <w:r>
        <w:tab/>
      </w:r>
      <w:r w:rsidR="00412A29" w:rsidRPr="00BB6C8C">
        <w:t>Кроме этого в 26 общеобразовательных учебных заведениях с обучением на русском, крымскотатарском языках, в 1 общеобразовательном учебном зав</w:t>
      </w:r>
      <w:r w:rsidR="00412A29" w:rsidRPr="00BB6C8C">
        <w:t>е</w:t>
      </w:r>
      <w:r w:rsidR="00412A29" w:rsidRPr="00BB6C8C">
        <w:t>дении с обучением на украинском и крымскотатарском языках, в 38 общеобр</w:t>
      </w:r>
      <w:r w:rsidR="00412A29" w:rsidRPr="00BB6C8C">
        <w:t>а</w:t>
      </w:r>
      <w:r w:rsidR="00412A29" w:rsidRPr="00BB6C8C">
        <w:t>зовательных учебных заведениях с обучением на украинском, русском и кры</w:t>
      </w:r>
      <w:r w:rsidR="00412A29" w:rsidRPr="00BB6C8C">
        <w:t>м</w:t>
      </w:r>
      <w:r w:rsidR="00412A29" w:rsidRPr="00BB6C8C">
        <w:t>скотатарском языках функционируют 236 классов с обучением на крымскот</w:t>
      </w:r>
      <w:r w:rsidR="00412A29" w:rsidRPr="00BB6C8C">
        <w:t>а</w:t>
      </w:r>
      <w:r w:rsidR="00412A29" w:rsidRPr="00BB6C8C">
        <w:t>тарском языке, в которых обучаются 2 725 учащихся. Всего на крымскотата</w:t>
      </w:r>
      <w:r w:rsidR="00412A29" w:rsidRPr="00BB6C8C">
        <w:t>р</w:t>
      </w:r>
      <w:r w:rsidR="00412A29" w:rsidRPr="00BB6C8C">
        <w:t>ском языке обучаются 5644 учащихся.</w:t>
      </w:r>
    </w:p>
    <w:p w:rsidR="00412A29" w:rsidRPr="00BB6C8C" w:rsidRDefault="00635F6A" w:rsidP="00BB6C8C">
      <w:pPr>
        <w:pStyle w:val="SingleTxtGR"/>
      </w:pPr>
      <w:r>
        <w:t>527.</w:t>
      </w:r>
      <w:r>
        <w:tab/>
      </w:r>
      <w:r w:rsidR="00412A29" w:rsidRPr="00BB6C8C">
        <w:t>Крымскотатарский язык как постоянный предмет учебного плана изуч</w:t>
      </w:r>
      <w:r w:rsidR="00412A29" w:rsidRPr="00BB6C8C">
        <w:t>а</w:t>
      </w:r>
      <w:r w:rsidR="00412A29" w:rsidRPr="00BB6C8C">
        <w:t>ют 17 725 учащихся, факульт</w:t>
      </w:r>
      <w:r w:rsidR="00412A29" w:rsidRPr="00BB6C8C">
        <w:t>а</w:t>
      </w:r>
      <w:r w:rsidR="00412A29" w:rsidRPr="00BB6C8C">
        <w:t>тивно – 5 781 учащийся.</w:t>
      </w:r>
    </w:p>
    <w:p w:rsidR="00412A29" w:rsidRPr="00BB6C8C" w:rsidRDefault="00635F6A" w:rsidP="00BB6C8C">
      <w:pPr>
        <w:pStyle w:val="SingleTxtGR"/>
      </w:pPr>
      <w:r>
        <w:t>528.</w:t>
      </w:r>
      <w:r>
        <w:tab/>
      </w:r>
      <w:r w:rsidR="00412A29" w:rsidRPr="00BB6C8C">
        <w:t>В 2009–2010 учебном году 628 первоклассников (в 2008–2009 учебном году их было 502) сели за парты в классах с крымскотатарским языком обуч</w:t>
      </w:r>
      <w:r w:rsidR="00412A29" w:rsidRPr="00BB6C8C">
        <w:t>е</w:t>
      </w:r>
      <w:r w:rsidR="00412A29" w:rsidRPr="00BB6C8C">
        <w:t>ния, которые открылись на базе 42-х школ с крымскотатарским, русским, дв</w:t>
      </w:r>
      <w:r w:rsidR="00412A29" w:rsidRPr="00BB6C8C">
        <w:t>у</w:t>
      </w:r>
      <w:r w:rsidR="00412A29" w:rsidRPr="00BB6C8C">
        <w:t>мя–тремя языками обучения в Автономной Республике Крым.</w:t>
      </w:r>
    </w:p>
    <w:p w:rsidR="00412A29" w:rsidRPr="00BB6C8C" w:rsidRDefault="00635F6A" w:rsidP="002E6021">
      <w:pPr>
        <w:pStyle w:val="H23GR"/>
      </w:pPr>
      <w:r>
        <w:tab/>
      </w:r>
      <w:r w:rsidR="00412A29" w:rsidRPr="00BB6C8C">
        <w:t>K</w:t>
      </w:r>
      <w:r>
        <w:t>.</w:t>
      </w:r>
      <w:r>
        <w:tab/>
      </w:r>
      <w:r w:rsidR="00412A29" w:rsidRPr="00BB6C8C">
        <w:t>пункт 16</w:t>
      </w:r>
    </w:p>
    <w:p w:rsidR="00412A29" w:rsidRPr="00635F6A" w:rsidRDefault="00412A29" w:rsidP="00BB6C8C">
      <w:pPr>
        <w:pStyle w:val="SingleTxtGR"/>
        <w:rPr>
          <w:b/>
        </w:rPr>
      </w:pPr>
      <w:r w:rsidRPr="00635F6A">
        <w:rPr>
          <w:b/>
        </w:rPr>
        <w:t>Комитет призывает государство-участник оказывать дальнейшее содейс</w:t>
      </w:r>
      <w:r w:rsidRPr="00635F6A">
        <w:rPr>
          <w:b/>
        </w:rPr>
        <w:t>т</w:t>
      </w:r>
      <w:r w:rsidRPr="00635F6A">
        <w:rPr>
          <w:b/>
        </w:rPr>
        <w:t>вие публикации учебников для детей школьного возраста на языках мен</w:t>
      </w:r>
      <w:r w:rsidRPr="00635F6A">
        <w:rPr>
          <w:b/>
        </w:rPr>
        <w:t>ь</w:t>
      </w:r>
      <w:r w:rsidRPr="00635F6A">
        <w:rPr>
          <w:b/>
        </w:rPr>
        <w:t>шинств, включая языки рома и крымских татар, а также обеспечить изъ</w:t>
      </w:r>
      <w:r w:rsidRPr="00635F6A">
        <w:rPr>
          <w:b/>
        </w:rPr>
        <w:t>я</w:t>
      </w:r>
      <w:r w:rsidRPr="00635F6A">
        <w:rPr>
          <w:b/>
        </w:rPr>
        <w:t>тие из существующих учебников любых этнически дискриминационных материалов.</w:t>
      </w:r>
    </w:p>
    <w:p w:rsidR="00412A29" w:rsidRPr="00BB6C8C" w:rsidRDefault="00635F6A" w:rsidP="00BB6C8C">
      <w:pPr>
        <w:pStyle w:val="SingleTxtGR"/>
      </w:pPr>
      <w:r>
        <w:t>529.</w:t>
      </w:r>
      <w:r>
        <w:tab/>
      </w:r>
      <w:r w:rsidR="00412A29" w:rsidRPr="00BB6C8C">
        <w:t>Информация по данному вопросу представлена в пунктах 325-352 докл</w:t>
      </w:r>
      <w:r w:rsidR="00412A29" w:rsidRPr="00BB6C8C">
        <w:t>а</w:t>
      </w:r>
      <w:r w:rsidR="00412A29" w:rsidRPr="00BB6C8C">
        <w:t>да.</w:t>
      </w:r>
    </w:p>
    <w:p w:rsidR="00412A29" w:rsidRPr="00BB6C8C" w:rsidRDefault="00635F6A" w:rsidP="002E6021">
      <w:pPr>
        <w:pStyle w:val="H23GR"/>
      </w:pPr>
      <w:r>
        <w:tab/>
      </w:r>
      <w:r w:rsidR="00412A29" w:rsidRPr="00BB6C8C">
        <w:t>L</w:t>
      </w:r>
      <w:r>
        <w:t>.</w:t>
      </w:r>
      <w:r>
        <w:tab/>
      </w:r>
      <w:r w:rsidR="00412A29" w:rsidRPr="00BB6C8C">
        <w:t>пункт 17</w:t>
      </w:r>
    </w:p>
    <w:p w:rsidR="00412A29" w:rsidRPr="00635F6A" w:rsidRDefault="00412A29" w:rsidP="00BB6C8C">
      <w:pPr>
        <w:pStyle w:val="SingleTxtGR"/>
        <w:rPr>
          <w:b/>
        </w:rPr>
      </w:pPr>
      <w:r w:rsidRPr="00635F6A">
        <w:rPr>
          <w:b/>
        </w:rPr>
        <w:t>Комитет рекомендует государству-участнику поддерживать существование и повышать число социальных центров, занимающихся оказанием помощи б</w:t>
      </w:r>
      <w:r w:rsidRPr="00635F6A">
        <w:rPr>
          <w:b/>
        </w:rPr>
        <w:t>е</w:t>
      </w:r>
      <w:r w:rsidRPr="00635F6A">
        <w:rPr>
          <w:b/>
        </w:rPr>
        <w:t>женцам и просителям убежища в поиске работы и жилища, и обеспечить, чтобы в центрах для беженцев и лиц, содержащихся под стражей на осн</w:t>
      </w:r>
      <w:r w:rsidRPr="00635F6A">
        <w:rPr>
          <w:b/>
        </w:rPr>
        <w:t>о</w:t>
      </w:r>
      <w:r w:rsidRPr="00635F6A">
        <w:rPr>
          <w:b/>
        </w:rPr>
        <w:t>вании законодательства об иностранцах, были созданы необходимые усл</w:t>
      </w:r>
      <w:r w:rsidRPr="00635F6A">
        <w:rPr>
          <w:b/>
        </w:rPr>
        <w:t>о</w:t>
      </w:r>
      <w:r w:rsidRPr="00635F6A">
        <w:rPr>
          <w:b/>
        </w:rPr>
        <w:t>вия в соответствии с нормами, установленными в общей рекомендации №30 (2004 год) о ди</w:t>
      </w:r>
      <w:r w:rsidRPr="00635F6A">
        <w:rPr>
          <w:b/>
        </w:rPr>
        <w:t>с</w:t>
      </w:r>
      <w:r w:rsidRPr="00635F6A">
        <w:rPr>
          <w:b/>
        </w:rPr>
        <w:t>криминации неграждан.</w:t>
      </w:r>
    </w:p>
    <w:p w:rsidR="00412A29" w:rsidRPr="00BB6C8C" w:rsidRDefault="00635F6A" w:rsidP="00BB6C8C">
      <w:pPr>
        <w:pStyle w:val="SingleTxtGR"/>
      </w:pPr>
      <w:r>
        <w:t>530.</w:t>
      </w:r>
      <w:r>
        <w:tab/>
      </w:r>
      <w:r w:rsidR="00412A29" w:rsidRPr="00BB6C8C">
        <w:t>Одним из способов решения проблем беженцев является создание непр</w:t>
      </w:r>
      <w:r w:rsidR="00412A29" w:rsidRPr="00BB6C8C">
        <w:t>а</w:t>
      </w:r>
      <w:r w:rsidR="00412A29" w:rsidRPr="00BB6C8C">
        <w:t>вительственными организациями специальных фондов и центров, при которых организуются курсы для беженцев и членов их семей.</w:t>
      </w:r>
    </w:p>
    <w:p w:rsidR="00412A29" w:rsidRPr="00BB6C8C" w:rsidRDefault="00635F6A" w:rsidP="00BB6C8C">
      <w:pPr>
        <w:pStyle w:val="SingleTxtGR"/>
      </w:pPr>
      <w:r>
        <w:t>531.</w:t>
      </w:r>
      <w:r>
        <w:tab/>
      </w:r>
      <w:r w:rsidR="00412A29" w:rsidRPr="00BB6C8C">
        <w:t xml:space="preserve">Госкомнацрелигий является бенефициаром проекта </w:t>
      </w:r>
      <w:r w:rsidR="00B63467" w:rsidRPr="00BB6C8C">
        <w:t>"</w:t>
      </w:r>
      <w:r w:rsidR="00412A29" w:rsidRPr="00BB6C8C">
        <w:t>Юридическая и с</w:t>
      </w:r>
      <w:r w:rsidR="00412A29" w:rsidRPr="00BB6C8C">
        <w:t>о</w:t>
      </w:r>
      <w:r w:rsidR="00412A29" w:rsidRPr="00BB6C8C">
        <w:t>циальная защита детей, ищущих убежище, и детей-беженцев</w:t>
      </w:r>
      <w:r w:rsidR="00B63467" w:rsidRPr="00BB6C8C">
        <w:t>"</w:t>
      </w:r>
      <w:r w:rsidR="00412A29" w:rsidRPr="00BB6C8C">
        <w:t>, который осущ</w:t>
      </w:r>
      <w:r w:rsidR="00412A29" w:rsidRPr="00BB6C8C">
        <w:t>е</w:t>
      </w:r>
      <w:r w:rsidR="00412A29" w:rsidRPr="00BB6C8C">
        <w:t>ствляется в рамках программы сотрудничества с третьими странами.</w:t>
      </w:r>
    </w:p>
    <w:p w:rsidR="00412A29" w:rsidRPr="00BB6C8C" w:rsidRDefault="00635F6A" w:rsidP="00BB6C8C">
      <w:pPr>
        <w:pStyle w:val="SingleTxtGR"/>
      </w:pPr>
      <w:r>
        <w:t>532.</w:t>
      </w:r>
      <w:r>
        <w:tab/>
      </w:r>
      <w:r w:rsidR="00412A29" w:rsidRPr="00BB6C8C">
        <w:t>В Украине действует пункт временного размещения беженцев в г. Одессе, а также два центра размещения беженцев в г. Мукачево и г. Перечин (Закарп</w:t>
      </w:r>
      <w:r w:rsidR="00412A29" w:rsidRPr="00BB6C8C">
        <w:t>а</w:t>
      </w:r>
      <w:r w:rsidR="00412A29" w:rsidRPr="00BB6C8C">
        <w:t>тье). Все искатели убежища, проживающие в пунктах, полностью обеспечены всем необходимым: постельным бельем, средствами личной гигиены, имеют неограниченный доступ к медицинским услугам, предоставляемым на базе пунктов.</w:t>
      </w:r>
    </w:p>
    <w:p w:rsidR="00412A29" w:rsidRPr="00BB6C8C" w:rsidRDefault="00635F6A" w:rsidP="002E6021">
      <w:pPr>
        <w:pStyle w:val="H23GR"/>
      </w:pPr>
      <w:r>
        <w:tab/>
      </w:r>
      <w:r w:rsidR="00412A29" w:rsidRPr="00BB6C8C">
        <w:t>M</w:t>
      </w:r>
      <w:r>
        <w:t>.</w:t>
      </w:r>
      <w:r>
        <w:tab/>
      </w:r>
      <w:r w:rsidR="00412A29" w:rsidRPr="00BB6C8C">
        <w:t>пункт 18</w:t>
      </w:r>
    </w:p>
    <w:p w:rsidR="00412A29" w:rsidRPr="00635F6A" w:rsidRDefault="00412A29" w:rsidP="00BB6C8C">
      <w:pPr>
        <w:pStyle w:val="SingleTxtGR"/>
        <w:rPr>
          <w:b/>
        </w:rPr>
      </w:pPr>
      <w:r w:rsidRPr="00635F6A">
        <w:rPr>
          <w:b/>
        </w:rPr>
        <w:t>Комитет рекомендует государству-участнику принять особые меры для з</w:t>
      </w:r>
      <w:r w:rsidRPr="00635F6A">
        <w:rPr>
          <w:b/>
        </w:rPr>
        <w:t>а</w:t>
      </w:r>
      <w:r w:rsidRPr="00635F6A">
        <w:rPr>
          <w:b/>
        </w:rPr>
        <w:t>щиты и сохранения культурного наследия таких меньшинств, как кры</w:t>
      </w:r>
      <w:r w:rsidRPr="00635F6A">
        <w:rPr>
          <w:b/>
        </w:rPr>
        <w:t>м</w:t>
      </w:r>
      <w:r w:rsidRPr="00635F6A">
        <w:rPr>
          <w:b/>
        </w:rPr>
        <w:t>ские татары, караимы и рома.</w:t>
      </w:r>
    </w:p>
    <w:p w:rsidR="00412A29" w:rsidRPr="00BB6C8C" w:rsidRDefault="00635F6A" w:rsidP="00BB6C8C">
      <w:pPr>
        <w:pStyle w:val="SingleTxtGR"/>
      </w:pPr>
      <w:r>
        <w:t>533.</w:t>
      </w:r>
      <w:r>
        <w:tab/>
      </w:r>
      <w:r w:rsidR="00412A29" w:rsidRPr="00BB6C8C">
        <w:t xml:space="preserve">Закон Украины </w:t>
      </w:r>
      <w:r w:rsidR="00B63467" w:rsidRPr="00BB6C8C">
        <w:t>"</w:t>
      </w:r>
      <w:r w:rsidR="00412A29" w:rsidRPr="00BB6C8C">
        <w:t>Об охране культурного наследия</w:t>
      </w:r>
      <w:r w:rsidR="00B63467" w:rsidRPr="00BB6C8C">
        <w:t>"</w:t>
      </w:r>
      <w:r w:rsidR="00412A29" w:rsidRPr="00BB6C8C">
        <w:t xml:space="preserve"> регулирует правовые, организационные, социальные и экономические отношения в сфере охраны культурного наследия с целью его сохранения, использования объектов кул</w:t>
      </w:r>
      <w:r w:rsidR="00412A29" w:rsidRPr="00BB6C8C">
        <w:t>ь</w:t>
      </w:r>
      <w:r w:rsidR="00412A29" w:rsidRPr="00BB6C8C">
        <w:t>турного наследия в общественной жизни, защиты традиционного характера среды в и</w:t>
      </w:r>
      <w:r w:rsidR="00412A29" w:rsidRPr="00BB6C8C">
        <w:t>н</w:t>
      </w:r>
      <w:r w:rsidR="00412A29" w:rsidRPr="00BB6C8C">
        <w:t>тересах нынешнего и будущего поколений.</w:t>
      </w:r>
    </w:p>
    <w:p w:rsidR="00412A29" w:rsidRPr="00BB6C8C" w:rsidRDefault="00635F6A" w:rsidP="00BB6C8C">
      <w:pPr>
        <w:pStyle w:val="SingleTxtGR"/>
      </w:pPr>
      <w:r>
        <w:t>534.</w:t>
      </w:r>
      <w:r>
        <w:tab/>
      </w:r>
      <w:r w:rsidR="00412A29" w:rsidRPr="00BB6C8C">
        <w:t>В соответствии с абзацем восьмым части первой статьи 41 этого закона специальные средства на финансирование охраны культурного наследия могут и</w:t>
      </w:r>
      <w:r w:rsidR="00412A29" w:rsidRPr="00BB6C8C">
        <w:t>с</w:t>
      </w:r>
      <w:r w:rsidR="00412A29" w:rsidRPr="00BB6C8C">
        <w:t>пользоваться, в частности, на помощь национальным меньшинствам в охране культурного наследия.</w:t>
      </w:r>
    </w:p>
    <w:p w:rsidR="00412A29" w:rsidRPr="00BB6C8C" w:rsidRDefault="00635F6A" w:rsidP="00BB6C8C">
      <w:pPr>
        <w:pStyle w:val="SingleTxtGR"/>
      </w:pPr>
      <w:r>
        <w:t>535.</w:t>
      </w:r>
      <w:r>
        <w:tab/>
      </w:r>
      <w:r w:rsidR="00412A29" w:rsidRPr="00BB6C8C">
        <w:t>Законом № 1692 Украины от 20 апреля утверждена Общегосударственная программа сохранения и и</w:t>
      </w:r>
      <w:r w:rsidR="00412A29" w:rsidRPr="00BB6C8C">
        <w:t>с</w:t>
      </w:r>
      <w:r w:rsidR="00412A29" w:rsidRPr="00BB6C8C">
        <w:t>пользования объектов культурного наследия на 2004–2010 годы.</w:t>
      </w:r>
    </w:p>
    <w:p w:rsidR="00412A29" w:rsidRPr="00BB6C8C" w:rsidRDefault="00635F6A" w:rsidP="00BB6C8C">
      <w:pPr>
        <w:pStyle w:val="SingleTxtGR"/>
      </w:pPr>
      <w:r>
        <w:t>536.</w:t>
      </w:r>
      <w:r>
        <w:tab/>
      </w:r>
      <w:r w:rsidR="00412A29" w:rsidRPr="00BB6C8C">
        <w:t xml:space="preserve">В соответствии с разделом 5 </w:t>
      </w:r>
      <w:r w:rsidR="00B63467" w:rsidRPr="00BB6C8C">
        <w:t>"</w:t>
      </w:r>
      <w:r w:rsidR="00412A29" w:rsidRPr="00BB6C8C">
        <w:t>Ожидаемые результаты</w:t>
      </w:r>
      <w:r w:rsidR="00B63467" w:rsidRPr="00BB6C8C">
        <w:t>"</w:t>
      </w:r>
      <w:r w:rsidR="00412A29" w:rsidRPr="00BB6C8C">
        <w:t xml:space="preserve"> указанной Общ</w:t>
      </w:r>
      <w:r w:rsidR="00412A29" w:rsidRPr="00BB6C8C">
        <w:t>е</w:t>
      </w:r>
      <w:r w:rsidR="00412A29" w:rsidRPr="00BB6C8C">
        <w:t>государственной программы ее реализация должна дать толчок позитивным и</w:t>
      </w:r>
      <w:r w:rsidR="00412A29" w:rsidRPr="00BB6C8C">
        <w:t>з</w:t>
      </w:r>
      <w:r w:rsidR="00412A29" w:rsidRPr="00BB6C8C">
        <w:t>менениям в сфере охраны культурного наследия. Это касается прежде всего осознания обществом необходимости сохранения культурного наследия для нынешнего и будущего поколений как важного фактора патриотического восп</w:t>
      </w:r>
      <w:r w:rsidR="00412A29" w:rsidRPr="00BB6C8C">
        <w:t>и</w:t>
      </w:r>
      <w:r w:rsidR="00412A29" w:rsidRPr="00BB6C8C">
        <w:t>тания граждан, развития национальной осведомленности украинского народа, поддержки национально-культурной самобытности национальных меньшинств в Украине.</w:t>
      </w:r>
    </w:p>
    <w:p w:rsidR="00412A29" w:rsidRPr="00BB6C8C" w:rsidRDefault="00635F6A" w:rsidP="00BB6C8C">
      <w:pPr>
        <w:pStyle w:val="SingleTxtGR"/>
      </w:pPr>
      <w:r>
        <w:t>537.</w:t>
      </w:r>
      <w:r>
        <w:tab/>
      </w:r>
      <w:r w:rsidR="00412A29" w:rsidRPr="00BB6C8C">
        <w:t>В соответствии с Положением № 1566, утвержденным постановлением Кабинета Министров Украины от 8 ноября 2006 года, главным органом в си</w:t>
      </w:r>
      <w:r w:rsidR="00412A29" w:rsidRPr="00BB6C8C">
        <w:t>с</w:t>
      </w:r>
      <w:r w:rsidR="00412A29" w:rsidRPr="00BB6C8C">
        <w:t>теме центральных органов исполнительной власти по обеспечению проведения государственной политики в сфере культуры, осуществляющим полномочия центрального органа исполнительной власти в сфере охраны культурного н</w:t>
      </w:r>
      <w:r w:rsidR="00412A29" w:rsidRPr="00BB6C8C">
        <w:t>а</w:t>
      </w:r>
      <w:r w:rsidR="00412A29" w:rsidRPr="00BB6C8C">
        <w:t>следия, является Министе</w:t>
      </w:r>
      <w:r w:rsidR="00412A29" w:rsidRPr="00BB6C8C">
        <w:t>р</w:t>
      </w:r>
      <w:r w:rsidR="00412A29" w:rsidRPr="00BB6C8C">
        <w:t>ство культуры и туризма Украины.</w:t>
      </w:r>
    </w:p>
    <w:p w:rsidR="00412A29" w:rsidRPr="00BB6C8C" w:rsidRDefault="0051076A" w:rsidP="00BB6C8C">
      <w:pPr>
        <w:pStyle w:val="SingleTxtGR"/>
      </w:pPr>
      <w:r>
        <w:t>538.</w:t>
      </w:r>
      <w:r>
        <w:tab/>
      </w:r>
      <w:r w:rsidR="00412A29" w:rsidRPr="00BB6C8C">
        <w:t>Сохранение и развитие культур крымских татар, караимов и ромов ра</w:t>
      </w:r>
      <w:r w:rsidR="00412A29" w:rsidRPr="00BB6C8C">
        <w:t>с</w:t>
      </w:r>
      <w:r w:rsidR="00412A29" w:rsidRPr="00BB6C8C">
        <w:t>сматривается Украинским государством как важная составляющая общенаци</w:t>
      </w:r>
      <w:r w:rsidR="00412A29" w:rsidRPr="00BB6C8C">
        <w:t>о</w:t>
      </w:r>
      <w:r w:rsidR="00412A29" w:rsidRPr="00BB6C8C">
        <w:t>нального культурного развития.</w:t>
      </w:r>
    </w:p>
    <w:p w:rsidR="00412A29" w:rsidRPr="00BB6C8C" w:rsidRDefault="0051076A" w:rsidP="00BB6C8C">
      <w:pPr>
        <w:pStyle w:val="SingleTxtGR"/>
      </w:pPr>
      <w:r>
        <w:t>539.</w:t>
      </w:r>
      <w:r>
        <w:tab/>
      </w:r>
      <w:r w:rsidR="00412A29" w:rsidRPr="00BB6C8C">
        <w:t>В Украине на постоянной основе проводится работа, направленная на з</w:t>
      </w:r>
      <w:r w:rsidR="00412A29" w:rsidRPr="00BB6C8C">
        <w:t>а</w:t>
      </w:r>
      <w:r w:rsidR="00412A29" w:rsidRPr="00BB6C8C">
        <w:t>щиту и сохранение культурного наследия таких меньшинств, как крымские т</w:t>
      </w:r>
      <w:r w:rsidR="00412A29" w:rsidRPr="00BB6C8C">
        <w:t>а</w:t>
      </w:r>
      <w:r w:rsidR="00412A29" w:rsidRPr="00BB6C8C">
        <w:t>тары, караимы и ромы.</w:t>
      </w:r>
    </w:p>
    <w:p w:rsidR="00412A29" w:rsidRPr="00BB6C8C" w:rsidRDefault="0051076A" w:rsidP="00BB6C8C">
      <w:pPr>
        <w:pStyle w:val="SingleTxtGR"/>
      </w:pPr>
      <w:r>
        <w:t>540.</w:t>
      </w:r>
      <w:r>
        <w:tab/>
      </w:r>
      <w:r w:rsidR="00412A29" w:rsidRPr="00BB6C8C">
        <w:t>На протяжении последних трех лет на финансовую поддержку меропри</w:t>
      </w:r>
      <w:r w:rsidR="00412A29" w:rsidRPr="00BB6C8C">
        <w:t>я</w:t>
      </w:r>
      <w:r w:rsidR="00412A29" w:rsidRPr="00BB6C8C">
        <w:t>тий, которые проводились крымскотатарскими и караимскими общественными организациями по бюджетным программам Госкомнацрелигий, выделено, соо</w:t>
      </w:r>
      <w:r w:rsidR="00412A29" w:rsidRPr="00BB6C8C">
        <w:t>т</w:t>
      </w:r>
      <w:r w:rsidR="00412A29" w:rsidRPr="00BB6C8C">
        <w:t>ветственно, 128,3 и 145,05 тыс. грн.</w:t>
      </w:r>
    </w:p>
    <w:p w:rsidR="00412A29" w:rsidRPr="00BB6C8C" w:rsidRDefault="0051076A" w:rsidP="00BB6C8C">
      <w:pPr>
        <w:pStyle w:val="SingleTxtGR"/>
      </w:pPr>
      <w:r>
        <w:t>541.</w:t>
      </w:r>
      <w:r>
        <w:tab/>
      </w:r>
      <w:r w:rsidR="00412A29" w:rsidRPr="00BB6C8C">
        <w:t>Постановлением Совета министров Автономной Республики Крым № 19 от 22.01.2008 года утвержден Комплексный план мероприятий по развитию н</w:t>
      </w:r>
      <w:r w:rsidR="00412A29" w:rsidRPr="00BB6C8C">
        <w:t>а</w:t>
      </w:r>
      <w:r w:rsidR="00412A29" w:rsidRPr="00BB6C8C">
        <w:t>циональных традиций и культур и совершенствованию межнациональных о</w:t>
      </w:r>
      <w:r w:rsidR="00412A29" w:rsidRPr="00BB6C8C">
        <w:t>т</w:t>
      </w:r>
      <w:r w:rsidR="00412A29" w:rsidRPr="00BB6C8C">
        <w:t>ношений в Автономной Республике Крым на 2008–2010 годы, предусматр</w:t>
      </w:r>
      <w:r w:rsidR="00412A29" w:rsidRPr="00BB6C8C">
        <w:t>и</w:t>
      </w:r>
      <w:r w:rsidR="00412A29" w:rsidRPr="00BB6C8C">
        <w:t>вающий меры, направленные на обеспечение межнационального согласия и п</w:t>
      </w:r>
      <w:r w:rsidR="00412A29" w:rsidRPr="00BB6C8C">
        <w:t>о</w:t>
      </w:r>
      <w:r w:rsidR="00412A29" w:rsidRPr="00BB6C8C">
        <w:t>вышение уровня толерантности в крымском обществе. Ежегодно на эти цели предусматриваются бюджетные ассигнования. Так бюджетом Автономной Ре</w:t>
      </w:r>
      <w:r w:rsidR="00412A29" w:rsidRPr="00BB6C8C">
        <w:t>с</w:t>
      </w:r>
      <w:r w:rsidR="00412A29" w:rsidRPr="00BB6C8C">
        <w:t>публики Крым на эти нужды предусмотрено 927 тыс. грн, из которых фактич</w:t>
      </w:r>
      <w:r w:rsidR="00412A29" w:rsidRPr="00BB6C8C">
        <w:t>е</w:t>
      </w:r>
      <w:r w:rsidR="00412A29" w:rsidRPr="00BB6C8C">
        <w:t>ски пр</w:t>
      </w:r>
      <w:r w:rsidR="00412A29" w:rsidRPr="00BB6C8C">
        <w:t>о</w:t>
      </w:r>
      <w:r w:rsidR="00412A29" w:rsidRPr="00BB6C8C">
        <w:t>финансировано 611 646 грн.</w:t>
      </w:r>
    </w:p>
    <w:p w:rsidR="00412A29" w:rsidRPr="00BB6C8C" w:rsidRDefault="0051076A" w:rsidP="00BB6C8C">
      <w:pPr>
        <w:pStyle w:val="SingleTxtGR"/>
      </w:pPr>
      <w:r>
        <w:t>542.</w:t>
      </w:r>
      <w:r>
        <w:tab/>
      </w:r>
      <w:r w:rsidR="00412A29" w:rsidRPr="00BB6C8C">
        <w:t>С целью сохранения культурного наследия таких меньшинств, как кры</w:t>
      </w:r>
      <w:r w:rsidR="00412A29" w:rsidRPr="00BB6C8C">
        <w:t>м</w:t>
      </w:r>
      <w:r w:rsidR="00412A29" w:rsidRPr="00BB6C8C">
        <w:t>ские татары и караимы, за счет бюджетных средств в 2009 году организованы и пр</w:t>
      </w:r>
      <w:r w:rsidR="00412A29" w:rsidRPr="00BB6C8C">
        <w:t>о</w:t>
      </w:r>
      <w:r w:rsidR="00412A29" w:rsidRPr="00BB6C8C">
        <w:t>ведены следующие мероприятия:</w:t>
      </w:r>
    </w:p>
    <w:p w:rsidR="00412A29" w:rsidRPr="00BB6C8C" w:rsidRDefault="00412A29" w:rsidP="0051076A">
      <w:pPr>
        <w:pStyle w:val="Bullet1GR"/>
      </w:pPr>
      <w:r w:rsidRPr="00BB6C8C">
        <w:t>Всемирный конгресс крымских татар;</w:t>
      </w:r>
    </w:p>
    <w:p w:rsidR="00412A29" w:rsidRPr="00BB6C8C" w:rsidRDefault="00412A29" w:rsidP="0051076A">
      <w:pPr>
        <w:pStyle w:val="Bullet1GR"/>
      </w:pPr>
      <w:r w:rsidRPr="00BB6C8C">
        <w:t xml:space="preserve">крымскотатарский праздник </w:t>
      </w:r>
      <w:r w:rsidR="00B63467" w:rsidRPr="00BB6C8C">
        <w:t>"</w:t>
      </w:r>
      <w:r w:rsidRPr="00BB6C8C">
        <w:t>Хидирлез</w:t>
      </w:r>
      <w:r w:rsidR="00B63467" w:rsidRPr="00BB6C8C">
        <w:t>"</w:t>
      </w:r>
      <w:r w:rsidRPr="00BB6C8C">
        <w:t>;</w:t>
      </w:r>
    </w:p>
    <w:p w:rsidR="00412A29" w:rsidRPr="00BB6C8C" w:rsidRDefault="00412A29" w:rsidP="0051076A">
      <w:pPr>
        <w:pStyle w:val="Bullet1GR"/>
      </w:pPr>
      <w:r w:rsidRPr="00BB6C8C">
        <w:t>дни культуры крымских караимов;</w:t>
      </w:r>
    </w:p>
    <w:p w:rsidR="00412A29" w:rsidRPr="00BB6C8C" w:rsidRDefault="00412A29" w:rsidP="0051076A">
      <w:pPr>
        <w:pStyle w:val="Bullet1GR"/>
      </w:pPr>
      <w:r w:rsidRPr="00BB6C8C">
        <w:t>дни культуры крымчаков.</w:t>
      </w:r>
    </w:p>
    <w:p w:rsidR="00412A29" w:rsidRPr="00BB6C8C" w:rsidRDefault="0051076A" w:rsidP="00BB6C8C">
      <w:pPr>
        <w:pStyle w:val="SingleTxtGR"/>
      </w:pPr>
      <w:r>
        <w:t>543.</w:t>
      </w:r>
      <w:r>
        <w:tab/>
      </w:r>
      <w:r w:rsidR="00412A29" w:rsidRPr="00BB6C8C">
        <w:t>Особое внимание уделяется вопросам сохранения культурного наследия крымских караимов и крымч</w:t>
      </w:r>
      <w:r w:rsidR="00412A29" w:rsidRPr="00BB6C8C">
        <w:t>а</w:t>
      </w:r>
      <w:r w:rsidR="00412A29" w:rsidRPr="00BB6C8C">
        <w:t>ков. Согласно Всеукраинской переписи населения 2001 года в Крыму проживает 671 караим и 204 крымчака, средний возраст предст</w:t>
      </w:r>
      <w:r w:rsidR="00412A29" w:rsidRPr="00BB6C8C">
        <w:t>а</w:t>
      </w:r>
      <w:r w:rsidR="00412A29" w:rsidRPr="00BB6C8C">
        <w:t>вителей этих этносов составляет около 60 лет.</w:t>
      </w:r>
    </w:p>
    <w:p w:rsidR="00412A29" w:rsidRPr="00BB6C8C" w:rsidRDefault="0051076A" w:rsidP="00BB6C8C">
      <w:pPr>
        <w:pStyle w:val="SingleTxtGR"/>
      </w:pPr>
      <w:r>
        <w:t>544.</w:t>
      </w:r>
      <w:r>
        <w:tab/>
      </w:r>
      <w:r w:rsidR="00412A29" w:rsidRPr="00BB6C8C">
        <w:t xml:space="preserve">Караимами образована Ассоциация </w:t>
      </w:r>
      <w:r w:rsidR="00B63467" w:rsidRPr="00BB6C8C">
        <w:t>"</w:t>
      </w:r>
      <w:r w:rsidR="00412A29" w:rsidRPr="00BB6C8C">
        <w:t>Крымкарайлар</w:t>
      </w:r>
      <w:r w:rsidR="00B63467" w:rsidRPr="00BB6C8C">
        <w:t>"</w:t>
      </w:r>
      <w:r w:rsidR="00412A29" w:rsidRPr="00BB6C8C">
        <w:t xml:space="preserve"> и Крымская респу</w:t>
      </w:r>
      <w:r w:rsidR="00412A29" w:rsidRPr="00BB6C8C">
        <w:t>б</w:t>
      </w:r>
      <w:r w:rsidR="00412A29" w:rsidRPr="00BB6C8C">
        <w:t xml:space="preserve">ликанская федерация караимов, крымчаками – национально-просветительное общество </w:t>
      </w:r>
      <w:r w:rsidR="00B63467" w:rsidRPr="00BB6C8C">
        <w:t>"</w:t>
      </w:r>
      <w:r w:rsidR="00412A29" w:rsidRPr="00BB6C8C">
        <w:t>Кримчахлар</w:t>
      </w:r>
      <w:r w:rsidR="00B63467" w:rsidRPr="00BB6C8C">
        <w:t>"</w:t>
      </w:r>
      <w:r w:rsidR="00412A29" w:rsidRPr="00BB6C8C">
        <w:t>. В рамках этих обществ оба этноса пытаются сохр</w:t>
      </w:r>
      <w:r w:rsidR="00412A29" w:rsidRPr="00BB6C8C">
        <w:t>а</w:t>
      </w:r>
      <w:r w:rsidR="00412A29" w:rsidRPr="00BB6C8C">
        <w:t>нить свою культуру, обычаи, обряды и религиозные особенности.</w:t>
      </w:r>
    </w:p>
    <w:p w:rsidR="00412A29" w:rsidRPr="00BB6C8C" w:rsidRDefault="0051076A" w:rsidP="00BB6C8C">
      <w:pPr>
        <w:pStyle w:val="SingleTxtGR"/>
      </w:pPr>
      <w:r>
        <w:t>545.</w:t>
      </w:r>
      <w:r>
        <w:tab/>
      </w:r>
      <w:r w:rsidR="00412A29" w:rsidRPr="00BB6C8C">
        <w:t>Республиканским комитетом по делам межнациональных отношений и депортированных граждан Автономной Республики Крым постоянно проводи</w:t>
      </w:r>
      <w:r w:rsidR="00412A29" w:rsidRPr="00BB6C8C">
        <w:t>т</w:t>
      </w:r>
      <w:r w:rsidR="00412A29" w:rsidRPr="00BB6C8C">
        <w:t>ся работа по поддержке и сохранению их культурного наследия, предоставляе</w:t>
      </w:r>
      <w:r w:rsidR="00412A29" w:rsidRPr="00BB6C8C">
        <w:t>т</w:t>
      </w:r>
      <w:r w:rsidR="00412A29" w:rsidRPr="00BB6C8C">
        <w:t>ся финансовая, правовая, методическая и консультационная помощь.</w:t>
      </w:r>
    </w:p>
    <w:p w:rsidR="00412A29" w:rsidRPr="00BB6C8C" w:rsidRDefault="0051076A" w:rsidP="00BB6C8C">
      <w:pPr>
        <w:pStyle w:val="SingleTxtGR"/>
      </w:pPr>
      <w:r>
        <w:t>546.</w:t>
      </w:r>
      <w:r>
        <w:tab/>
      </w:r>
      <w:r w:rsidR="00412A29" w:rsidRPr="00BB6C8C">
        <w:t>Во исполнение постановления Верховной Рады Автономной Республики Крым № 1013-5/08 от 23 октя</w:t>
      </w:r>
      <w:r w:rsidR="00412A29" w:rsidRPr="00BB6C8C">
        <w:t>б</w:t>
      </w:r>
      <w:r w:rsidR="00412A29" w:rsidRPr="00BB6C8C">
        <w:t xml:space="preserve">ря 2008 года </w:t>
      </w:r>
      <w:r w:rsidR="00B63467" w:rsidRPr="00BB6C8C">
        <w:t>"</w:t>
      </w:r>
      <w:r w:rsidR="00412A29" w:rsidRPr="00BB6C8C">
        <w:t>О мерах по сохранению историко-культурного наследия крымских караимов и крымчаков на 2009 год</w:t>
      </w:r>
      <w:r w:rsidR="00B63467" w:rsidRPr="00BB6C8C">
        <w:t>"</w:t>
      </w:r>
      <w:r w:rsidR="00412A29" w:rsidRPr="00BB6C8C">
        <w:t xml:space="preserve"> Ассоци</w:t>
      </w:r>
      <w:r w:rsidR="00412A29" w:rsidRPr="00BB6C8C">
        <w:t>а</w:t>
      </w:r>
      <w:r w:rsidR="00412A29" w:rsidRPr="00BB6C8C">
        <w:t>цией крымских караимов, Крымской республиканской федерацией караимов, Крымским республиканским национально-просветительским обществом кры</w:t>
      </w:r>
      <w:r w:rsidR="00412A29" w:rsidRPr="00BB6C8C">
        <w:t>м</w:t>
      </w:r>
      <w:r w:rsidR="00412A29" w:rsidRPr="00BB6C8C">
        <w:t>чаков проведено 14 мер</w:t>
      </w:r>
      <w:r w:rsidR="00412A29" w:rsidRPr="00BB6C8C">
        <w:t>о</w:t>
      </w:r>
      <w:r w:rsidR="00412A29" w:rsidRPr="00BB6C8C">
        <w:t xml:space="preserve">приятий, в том числе: </w:t>
      </w:r>
    </w:p>
    <w:p w:rsidR="00412A29" w:rsidRPr="00BB6C8C" w:rsidRDefault="00412A29" w:rsidP="0051076A">
      <w:pPr>
        <w:pStyle w:val="Bullet1GR"/>
      </w:pPr>
      <w:r w:rsidRPr="00BB6C8C">
        <w:t>дни культуры крымских караимов и крымчаков;</w:t>
      </w:r>
    </w:p>
    <w:p w:rsidR="00412A29" w:rsidRPr="00BB6C8C" w:rsidRDefault="00412A29" w:rsidP="0051076A">
      <w:pPr>
        <w:pStyle w:val="Bullet1GR"/>
      </w:pPr>
      <w:r w:rsidRPr="00BB6C8C">
        <w:t>издание литературы по культурному наследию крымских караимов и крымч</w:t>
      </w:r>
      <w:r w:rsidRPr="00BB6C8C">
        <w:t>а</w:t>
      </w:r>
      <w:r w:rsidRPr="00BB6C8C">
        <w:t xml:space="preserve">ков; </w:t>
      </w:r>
    </w:p>
    <w:p w:rsidR="00412A29" w:rsidRPr="00BB6C8C" w:rsidRDefault="00412A29" w:rsidP="0051076A">
      <w:pPr>
        <w:pStyle w:val="Bullet1GR"/>
      </w:pPr>
      <w:r w:rsidRPr="00BB6C8C">
        <w:t>обеспечение этнокультурного центра крымчаков в г. Симферополе эксп</w:t>
      </w:r>
      <w:r w:rsidRPr="00BB6C8C">
        <w:t>о</w:t>
      </w:r>
      <w:r w:rsidRPr="00BB6C8C">
        <w:t>зиционным оборудованием (стенды, витрины, полки);</w:t>
      </w:r>
    </w:p>
    <w:p w:rsidR="00412A29" w:rsidRPr="00BB6C8C" w:rsidRDefault="00412A29" w:rsidP="0051076A">
      <w:pPr>
        <w:pStyle w:val="Bullet1GR"/>
      </w:pPr>
      <w:r w:rsidRPr="00BB6C8C">
        <w:t>установка памятных знаков в местах, связанных с историей крымчаков;</w:t>
      </w:r>
    </w:p>
    <w:p w:rsidR="00412A29" w:rsidRPr="00BB6C8C" w:rsidRDefault="00412A29" w:rsidP="0051076A">
      <w:pPr>
        <w:pStyle w:val="Bullet1GR"/>
      </w:pPr>
      <w:r w:rsidRPr="00BB6C8C">
        <w:t>Дни памяти Гахама Шапшала – духовного и светского главы крымских караимов,</w:t>
      </w:r>
    </w:p>
    <w:p w:rsidR="00412A29" w:rsidRPr="00BB6C8C" w:rsidRDefault="00412A29" w:rsidP="0051076A">
      <w:pPr>
        <w:pStyle w:val="Bullet1GR"/>
      </w:pPr>
      <w:r w:rsidRPr="00BB6C8C">
        <w:t>проведение XIII международного молодежного трудового лагеря на Ч</w:t>
      </w:r>
      <w:r w:rsidRPr="00BB6C8C">
        <w:t>у</w:t>
      </w:r>
      <w:r w:rsidRPr="00BB6C8C">
        <w:t>фут-Кале;</w:t>
      </w:r>
    </w:p>
    <w:p w:rsidR="00412A29" w:rsidRPr="00BB6C8C" w:rsidRDefault="00412A29" w:rsidP="0051076A">
      <w:pPr>
        <w:pStyle w:val="Bullet1GR"/>
      </w:pPr>
      <w:r w:rsidRPr="00BB6C8C">
        <w:t>приобретение национальных костюмов и сценической обуви;</w:t>
      </w:r>
    </w:p>
    <w:p w:rsidR="00412A29" w:rsidRPr="00BB6C8C" w:rsidRDefault="00412A29" w:rsidP="0051076A">
      <w:pPr>
        <w:pStyle w:val="Bullet1GR"/>
      </w:pPr>
      <w:r w:rsidRPr="00BB6C8C">
        <w:t>создание фильма о врачебной династии Ефетовых;</w:t>
      </w:r>
    </w:p>
    <w:p w:rsidR="00412A29" w:rsidRPr="00BB6C8C" w:rsidRDefault="00412A29" w:rsidP="0051076A">
      <w:pPr>
        <w:pStyle w:val="Bullet1GR"/>
      </w:pPr>
      <w:r w:rsidRPr="00BB6C8C">
        <w:t xml:space="preserve">проведение семинара по проекту </w:t>
      </w:r>
      <w:r w:rsidR="00B63467" w:rsidRPr="00BB6C8C">
        <w:t>"</w:t>
      </w:r>
      <w:r w:rsidRPr="00BB6C8C">
        <w:t>Балта Тиймез</w:t>
      </w:r>
      <w:r w:rsidR="00B63467" w:rsidRPr="00BB6C8C">
        <w:t>"</w:t>
      </w:r>
      <w:r w:rsidRPr="00BB6C8C">
        <w:t>;</w:t>
      </w:r>
    </w:p>
    <w:p w:rsidR="00412A29" w:rsidRPr="00BB6C8C" w:rsidRDefault="00412A29" w:rsidP="0051076A">
      <w:pPr>
        <w:pStyle w:val="Bullet1GR"/>
      </w:pPr>
      <w:r w:rsidRPr="00BB6C8C">
        <w:t>празднование 100-летия со дня рождения Героя Советского Союза Я. Ч</w:t>
      </w:r>
      <w:r w:rsidRPr="00BB6C8C">
        <w:t>е</w:t>
      </w:r>
      <w:r w:rsidRPr="00BB6C8C">
        <w:t>пичева;</w:t>
      </w:r>
    </w:p>
    <w:p w:rsidR="00412A29" w:rsidRPr="00BB6C8C" w:rsidRDefault="00412A29" w:rsidP="0051076A">
      <w:pPr>
        <w:pStyle w:val="Bullet1GR"/>
      </w:pPr>
      <w:r w:rsidRPr="00BB6C8C">
        <w:t xml:space="preserve">создание документального фильма </w:t>
      </w:r>
      <w:r w:rsidR="00B63467" w:rsidRPr="00BB6C8C">
        <w:t>"</w:t>
      </w:r>
      <w:r w:rsidRPr="00BB6C8C">
        <w:t>Историко-этнографический музей крымчаков г. Симферополя</w:t>
      </w:r>
      <w:r w:rsidR="00B63467" w:rsidRPr="00BB6C8C">
        <w:t>"</w:t>
      </w:r>
      <w:r w:rsidRPr="00BB6C8C">
        <w:t xml:space="preserve">. </w:t>
      </w:r>
    </w:p>
    <w:p w:rsidR="00412A29" w:rsidRPr="00BB6C8C" w:rsidRDefault="0051076A" w:rsidP="00BB6C8C">
      <w:pPr>
        <w:pStyle w:val="SingleTxtGR"/>
      </w:pPr>
      <w:r>
        <w:t>547.</w:t>
      </w:r>
      <w:r>
        <w:tab/>
      </w:r>
      <w:r w:rsidR="00412A29" w:rsidRPr="00BB6C8C">
        <w:t>Важными событиями в общественной жизни Крыма стали открытие Крымского инженерно-педагогического университета, создание Республика</w:t>
      </w:r>
      <w:r w:rsidR="00412A29" w:rsidRPr="00BB6C8C">
        <w:t>н</w:t>
      </w:r>
      <w:r w:rsidR="00412A29" w:rsidRPr="00BB6C8C">
        <w:t>ской крымскотатарской библиотеки им. И. Гаспринского и завершение реконс</w:t>
      </w:r>
      <w:r w:rsidR="00412A29" w:rsidRPr="00BB6C8C">
        <w:t>т</w:t>
      </w:r>
      <w:r w:rsidR="00412A29" w:rsidRPr="00BB6C8C">
        <w:t>рукции Крымскотатарского музыкально-драматического театра. На базе Кры</w:t>
      </w:r>
      <w:r w:rsidR="00412A29" w:rsidRPr="00BB6C8C">
        <w:t>м</w:t>
      </w:r>
      <w:r w:rsidR="00412A29" w:rsidRPr="00BB6C8C">
        <w:t>ского инженерно-педагогического университета создан научно-исследовательский центр крымск</w:t>
      </w:r>
      <w:r w:rsidR="00412A29" w:rsidRPr="00BB6C8C">
        <w:t>о</w:t>
      </w:r>
      <w:r w:rsidR="00412A29" w:rsidRPr="00BB6C8C">
        <w:t>татарского языка.</w:t>
      </w:r>
    </w:p>
    <w:p w:rsidR="00412A29" w:rsidRPr="00BB6C8C" w:rsidRDefault="00691BE3" w:rsidP="00BB6C8C">
      <w:pPr>
        <w:pStyle w:val="SingleTxtGR"/>
      </w:pPr>
      <w:r>
        <w:t>548.</w:t>
      </w:r>
      <w:r>
        <w:tab/>
      </w:r>
      <w:r w:rsidR="00412A29" w:rsidRPr="00BB6C8C">
        <w:t>В Крымском республиканском краеведческом музее, Симферопольском художественном музее, городских, районных краеведческих музеях созданы экспозиции, посвященные истории и культуре национальных меньшинств У</w:t>
      </w:r>
      <w:r w:rsidR="00412A29" w:rsidRPr="00BB6C8C">
        <w:t>к</w:t>
      </w:r>
      <w:r w:rsidR="00412A29" w:rsidRPr="00BB6C8C">
        <w:t>раины, проживающих на соответствующей территории. В Крымском этногр</w:t>
      </w:r>
      <w:r w:rsidR="00412A29" w:rsidRPr="00BB6C8C">
        <w:t>а</w:t>
      </w:r>
      <w:r w:rsidR="00412A29" w:rsidRPr="00BB6C8C">
        <w:t xml:space="preserve">фическом музее создана экспозиция </w:t>
      </w:r>
      <w:r w:rsidR="00B63467" w:rsidRPr="00BB6C8C">
        <w:t>"</w:t>
      </w:r>
      <w:r w:rsidR="00412A29" w:rsidRPr="00BB6C8C">
        <w:t>Мозаика культур народов Крыма</w:t>
      </w:r>
      <w:r w:rsidR="00B63467" w:rsidRPr="00BB6C8C">
        <w:t>"</w:t>
      </w:r>
      <w:r w:rsidR="00412A29" w:rsidRPr="00BB6C8C">
        <w:t>. Фун</w:t>
      </w:r>
      <w:r w:rsidR="00412A29" w:rsidRPr="00BB6C8C">
        <w:t>к</w:t>
      </w:r>
      <w:r w:rsidR="00412A29" w:rsidRPr="00BB6C8C">
        <w:t>ционируют музей истории и культуры крымских татар в Симферополе, Респу</w:t>
      </w:r>
      <w:r w:rsidR="00412A29" w:rsidRPr="00BB6C8C">
        <w:t>б</w:t>
      </w:r>
      <w:r w:rsidR="00412A29" w:rsidRPr="00BB6C8C">
        <w:t>лика</w:t>
      </w:r>
      <w:r w:rsidR="00412A29" w:rsidRPr="00BB6C8C">
        <w:t>н</w:t>
      </w:r>
      <w:r w:rsidR="00412A29" w:rsidRPr="00BB6C8C">
        <w:t>ский музей крымскотатарского искусства.</w:t>
      </w:r>
    </w:p>
    <w:p w:rsidR="00412A29" w:rsidRPr="00BB6C8C" w:rsidRDefault="00691BE3" w:rsidP="00BB6C8C">
      <w:pPr>
        <w:pStyle w:val="SingleTxtGR"/>
      </w:pPr>
      <w:r>
        <w:t>549.</w:t>
      </w:r>
      <w:r>
        <w:tab/>
      </w:r>
      <w:r w:rsidR="00412A29" w:rsidRPr="00BB6C8C">
        <w:t>Неотъемлемым элементом процесса возрождения национальных культур является выявление, изучение, реставрация и сохранение памятников истории и культуры.</w:t>
      </w:r>
    </w:p>
    <w:p w:rsidR="00412A29" w:rsidRPr="00BB6C8C" w:rsidRDefault="00691BE3" w:rsidP="00BB6C8C">
      <w:pPr>
        <w:pStyle w:val="SingleTxtGR"/>
      </w:pPr>
      <w:r>
        <w:t>550.</w:t>
      </w:r>
      <w:r>
        <w:tab/>
      </w:r>
      <w:r w:rsidR="00412A29" w:rsidRPr="00BB6C8C">
        <w:t>Под охрану государства взяты десятки памятников крымских татар. В п</w:t>
      </w:r>
      <w:r w:rsidR="00412A29" w:rsidRPr="00BB6C8C">
        <w:t>о</w:t>
      </w:r>
      <w:r w:rsidR="00412A29" w:rsidRPr="00BB6C8C">
        <w:t>следнее время выполнялись работы по реставрации мечетей Джума-Джами в Евпатории, Муфти-Джами в Феодосии, Кебир-Джами в Симферополе, Ханского дворца, Зынджырлы-Медресе и кладбища Гази-Мансур в Бахчисарае, мемор</w:t>
      </w:r>
      <w:r w:rsidR="00412A29" w:rsidRPr="00BB6C8C">
        <w:t>и</w:t>
      </w:r>
      <w:r w:rsidR="00412A29" w:rsidRPr="00BB6C8C">
        <w:t>ального комплекса на месте захоронения И. Гаспринского и дома, в котором он жил и работал, а также других памятников истории и культуры.</w:t>
      </w:r>
    </w:p>
    <w:p w:rsidR="00412A29" w:rsidRPr="00BB6C8C" w:rsidRDefault="00691BE3" w:rsidP="00BB6C8C">
      <w:pPr>
        <w:pStyle w:val="SingleTxtGR"/>
      </w:pPr>
      <w:r>
        <w:t>551.</w:t>
      </w:r>
      <w:r>
        <w:tab/>
      </w:r>
      <w:r w:rsidR="00412A29" w:rsidRPr="00BB6C8C">
        <w:t>В целях охраны и сохранения культурного наследия крымских татар де</w:t>
      </w:r>
      <w:r w:rsidR="00412A29" w:rsidRPr="00BB6C8C">
        <w:t>й</w:t>
      </w:r>
      <w:r w:rsidR="00412A29" w:rsidRPr="00BB6C8C">
        <w:t>ствует Государственный истор</w:t>
      </w:r>
      <w:r w:rsidR="00412A29" w:rsidRPr="00BB6C8C">
        <w:t>и</w:t>
      </w:r>
      <w:r w:rsidR="00412A29" w:rsidRPr="00BB6C8C">
        <w:t>ко-культурный заповедник в г. Бахчисарае.</w:t>
      </w:r>
    </w:p>
    <w:p w:rsidR="00412A29" w:rsidRPr="00BB6C8C" w:rsidRDefault="00691BE3" w:rsidP="00BB6C8C">
      <w:pPr>
        <w:pStyle w:val="SingleTxtGR"/>
      </w:pPr>
      <w:r>
        <w:t>552.</w:t>
      </w:r>
      <w:r>
        <w:tab/>
      </w:r>
      <w:r w:rsidR="00412A29" w:rsidRPr="00BB6C8C">
        <w:t>Состояние обеспечения этнокультурных и образовательных потребностей представителей ромского национального меньшинства постоянно находится в поле зрения органов исполнительной власти и органов местного самоуправл</w:t>
      </w:r>
      <w:r w:rsidR="00412A29" w:rsidRPr="00BB6C8C">
        <w:t>е</w:t>
      </w:r>
      <w:r w:rsidR="00412A29" w:rsidRPr="00BB6C8C">
        <w:t>ния.</w:t>
      </w:r>
    </w:p>
    <w:p w:rsidR="00412A29" w:rsidRPr="00BB6C8C" w:rsidRDefault="00691BE3" w:rsidP="00BB6C8C">
      <w:pPr>
        <w:pStyle w:val="SingleTxtGR"/>
      </w:pPr>
      <w:r>
        <w:t>553.</w:t>
      </w:r>
      <w:r>
        <w:tab/>
      </w:r>
      <w:r w:rsidR="00412A29" w:rsidRPr="00BB6C8C">
        <w:t>С целью развития и изучения культурного разнообразия национальных меньшинств Украины, их традиций, обычаев и обрядов Кабинетом Министров У</w:t>
      </w:r>
      <w:r w:rsidR="00412A29" w:rsidRPr="00BB6C8C">
        <w:t>к</w:t>
      </w:r>
      <w:r w:rsidR="00412A29" w:rsidRPr="00BB6C8C">
        <w:t xml:space="preserve">раины 22 мая 2007 года одобрены </w:t>
      </w:r>
      <w:r w:rsidR="00B63467" w:rsidRPr="00BB6C8C">
        <w:t>"</w:t>
      </w:r>
      <w:r w:rsidR="00412A29" w:rsidRPr="00BB6C8C">
        <w:t>Комплексные мероприятия по реализации государственной политики в сфере межнациональных отношений и развития культур национальных меньшинств на период до 2010 года</w:t>
      </w:r>
      <w:r w:rsidR="00B63467" w:rsidRPr="00BB6C8C">
        <w:t>"</w:t>
      </w:r>
      <w:r w:rsidR="00412A29" w:rsidRPr="00BB6C8C">
        <w:t>, в соответствии с которыми в течение 2007–2010 годов предусматривается проведение ряда м</w:t>
      </w:r>
      <w:r w:rsidR="00412A29" w:rsidRPr="00BB6C8C">
        <w:t>е</w:t>
      </w:r>
      <w:r w:rsidR="00412A29" w:rsidRPr="00BB6C8C">
        <w:t>роприятий, направленных на духовное возрождение ромов Украины.</w:t>
      </w:r>
    </w:p>
    <w:p w:rsidR="00412A29" w:rsidRPr="00BB6C8C" w:rsidRDefault="00691BE3" w:rsidP="00BB6C8C">
      <w:pPr>
        <w:pStyle w:val="SingleTxtGR"/>
      </w:pPr>
      <w:r>
        <w:t>554.</w:t>
      </w:r>
      <w:r>
        <w:tab/>
      </w:r>
      <w:r w:rsidR="00412A29" w:rsidRPr="00BB6C8C">
        <w:t>На протяжении последних трех лет Госкомнацрелигий предоставил ф</w:t>
      </w:r>
      <w:r w:rsidR="00412A29" w:rsidRPr="00BB6C8C">
        <w:t>и</w:t>
      </w:r>
      <w:r w:rsidR="00412A29" w:rsidRPr="00BB6C8C">
        <w:t>нансовую поддержку ромским общественным организациям, проводившим ра</w:t>
      </w:r>
      <w:r w:rsidR="00412A29" w:rsidRPr="00BB6C8C">
        <w:t>з</w:t>
      </w:r>
      <w:r w:rsidR="00412A29" w:rsidRPr="00BB6C8C">
        <w:t>личные культурно-просветительские мероприятия, на общую сумму 311,65 тыс. грн. Среди них проведение юбилейного Х международного фестиваля цыга</w:t>
      </w:r>
      <w:r w:rsidR="00412A29" w:rsidRPr="00BB6C8C">
        <w:t>н</w:t>
      </w:r>
      <w:r w:rsidR="00412A29" w:rsidRPr="00BB6C8C">
        <w:t xml:space="preserve">ского джазового </w:t>
      </w:r>
      <w:r w:rsidR="00B63467" w:rsidRPr="00BB6C8C">
        <w:t>"</w:t>
      </w:r>
      <w:r w:rsidR="00412A29" w:rsidRPr="00BB6C8C">
        <w:t>Пап-Джаз-Фест-2008</w:t>
      </w:r>
      <w:r w:rsidR="00B63467" w:rsidRPr="00BB6C8C">
        <w:t>"</w:t>
      </w:r>
      <w:r w:rsidR="00412A29" w:rsidRPr="00BB6C8C">
        <w:t xml:space="preserve"> в г. Ужгороде, поддержка издания сборника </w:t>
      </w:r>
      <w:r w:rsidR="00B63467" w:rsidRPr="00BB6C8C">
        <w:t>"</w:t>
      </w:r>
      <w:r w:rsidR="00412A29" w:rsidRPr="00BB6C8C">
        <w:t>Ромы Закарпатья</w:t>
      </w:r>
      <w:r w:rsidR="00B63467" w:rsidRPr="00BB6C8C">
        <w:t>"</w:t>
      </w:r>
      <w:r w:rsidR="00412A29" w:rsidRPr="00BB6C8C">
        <w:t xml:space="preserve">; проведение фестиваля ромской песни и танца; проведение IV всеукраинского фестиваля детского и юношеского творчества ромов </w:t>
      </w:r>
      <w:r w:rsidR="00B63467" w:rsidRPr="00BB6C8C">
        <w:t>"</w:t>
      </w:r>
      <w:r w:rsidR="00412A29" w:rsidRPr="00BB6C8C">
        <w:t>Слобожанская подкова</w:t>
      </w:r>
      <w:r w:rsidR="00B63467" w:rsidRPr="00BB6C8C">
        <w:t>"</w:t>
      </w:r>
      <w:r w:rsidR="00412A29" w:rsidRPr="00BB6C8C">
        <w:t xml:space="preserve">; проведение мероприятий к Международному Дню рома и торжеств к 15-летию со дня создания театра </w:t>
      </w:r>
      <w:r w:rsidR="00B63467" w:rsidRPr="00BB6C8C">
        <w:t>"</w:t>
      </w:r>
      <w:r w:rsidR="00412A29" w:rsidRPr="00BB6C8C">
        <w:t>Романс</w:t>
      </w:r>
      <w:r w:rsidR="00B63467" w:rsidRPr="00BB6C8C">
        <w:t>"</w:t>
      </w:r>
      <w:r w:rsidR="00412A29" w:rsidRPr="00BB6C8C">
        <w:t xml:space="preserve">; проведение регионального форума </w:t>
      </w:r>
      <w:r w:rsidR="00B63467" w:rsidRPr="00BB6C8C">
        <w:t>"</w:t>
      </w:r>
      <w:r w:rsidR="00412A29" w:rsidRPr="00BB6C8C">
        <w:t>Ромское движение и местное самоуправление</w:t>
      </w:r>
      <w:r w:rsidR="00B63467" w:rsidRPr="00BB6C8C">
        <w:t>"</w:t>
      </w:r>
      <w:r w:rsidR="00412A29" w:rsidRPr="00BB6C8C">
        <w:t>; пров</w:t>
      </w:r>
      <w:r w:rsidR="00412A29" w:rsidRPr="00BB6C8C">
        <w:t>е</w:t>
      </w:r>
      <w:r w:rsidR="00412A29" w:rsidRPr="00BB6C8C">
        <w:t xml:space="preserve">дение семинара </w:t>
      </w:r>
      <w:r w:rsidR="00B63467" w:rsidRPr="00BB6C8C">
        <w:t>"</w:t>
      </w:r>
      <w:r w:rsidR="00412A29" w:rsidRPr="00BB6C8C">
        <w:t>Современные проблемы цыганского этноса Украины – кул</w:t>
      </w:r>
      <w:r w:rsidR="00412A29" w:rsidRPr="00BB6C8C">
        <w:t>ь</w:t>
      </w:r>
      <w:r w:rsidR="00412A29" w:rsidRPr="00BB6C8C">
        <w:t>турный аспект</w:t>
      </w:r>
      <w:r w:rsidR="00B63467" w:rsidRPr="00BB6C8C">
        <w:t>"</w:t>
      </w:r>
      <w:r w:rsidR="00412A29" w:rsidRPr="00BB6C8C">
        <w:t xml:space="preserve">; подготовка и издание материалов международной научно-практической конференции </w:t>
      </w:r>
      <w:r w:rsidR="00B63467" w:rsidRPr="00BB6C8C">
        <w:t>"</w:t>
      </w:r>
      <w:r w:rsidR="00412A29" w:rsidRPr="00BB6C8C">
        <w:t>Ромы Украины: из прошлого в будущее</w:t>
      </w:r>
      <w:r w:rsidR="00B63467" w:rsidRPr="00BB6C8C">
        <w:t>"</w:t>
      </w:r>
      <w:r w:rsidR="00412A29" w:rsidRPr="00BB6C8C">
        <w:t>.</w:t>
      </w:r>
    </w:p>
    <w:p w:rsidR="00412A29" w:rsidRPr="00BB6C8C" w:rsidRDefault="00691BE3" w:rsidP="00BB6C8C">
      <w:pPr>
        <w:pStyle w:val="SingleTxtGR"/>
      </w:pPr>
      <w:r>
        <w:t>555.</w:t>
      </w:r>
      <w:r>
        <w:tab/>
      </w:r>
      <w:r w:rsidR="00412A29" w:rsidRPr="00BB6C8C">
        <w:t>Как результат сотрудничества Министерства культуры и туризма Укра</w:t>
      </w:r>
      <w:r w:rsidR="00412A29" w:rsidRPr="00BB6C8C">
        <w:t>и</w:t>
      </w:r>
      <w:r w:rsidR="00412A29" w:rsidRPr="00BB6C8C">
        <w:t xml:space="preserve">ны с национально-культурными обществами в течение 2008 года по бюджетной программе КПКВК 1801260 </w:t>
      </w:r>
      <w:r w:rsidR="00B63467" w:rsidRPr="00BB6C8C">
        <w:t>"</w:t>
      </w:r>
      <w:r w:rsidR="00412A29" w:rsidRPr="00BB6C8C">
        <w:t>Мероприятия по возобновлению культуры наци</w:t>
      </w:r>
      <w:r w:rsidR="00412A29" w:rsidRPr="00BB6C8C">
        <w:t>о</w:t>
      </w:r>
      <w:r w:rsidR="00412A29" w:rsidRPr="00BB6C8C">
        <w:t>нальных меньшинств</w:t>
      </w:r>
      <w:r w:rsidR="00B63467" w:rsidRPr="00BB6C8C">
        <w:t>"</w:t>
      </w:r>
      <w:r w:rsidR="00412A29" w:rsidRPr="00BB6C8C">
        <w:t xml:space="preserve"> было предоставлено организационно-методическое и финансовое содействие в проведении культурно-творческих и культурологич</w:t>
      </w:r>
      <w:r w:rsidR="00412A29" w:rsidRPr="00BB6C8C">
        <w:t>е</w:t>
      </w:r>
      <w:r w:rsidR="00412A29" w:rsidRPr="00BB6C8C">
        <w:t xml:space="preserve">ских акций Всеукраинскому союзу </w:t>
      </w:r>
      <w:r w:rsidR="00B63467" w:rsidRPr="00BB6C8C">
        <w:t>"</w:t>
      </w:r>
      <w:r w:rsidR="00412A29" w:rsidRPr="00BB6C8C">
        <w:t>Конгресс ромов Украины</w:t>
      </w:r>
      <w:r w:rsidR="00B63467" w:rsidRPr="00BB6C8C">
        <w:t>"</w:t>
      </w:r>
      <w:r w:rsidR="00412A29" w:rsidRPr="00BB6C8C">
        <w:t xml:space="preserve">. Были проведены Всеукраинская ромоведческая научно-практическая конференция </w:t>
      </w:r>
      <w:r w:rsidR="00B63467" w:rsidRPr="00BB6C8C">
        <w:t>"</w:t>
      </w:r>
      <w:r w:rsidR="00412A29" w:rsidRPr="00BB6C8C">
        <w:t>Ромы Укра</w:t>
      </w:r>
      <w:r w:rsidR="00412A29" w:rsidRPr="00BB6C8C">
        <w:t>и</w:t>
      </w:r>
      <w:r w:rsidR="00412A29" w:rsidRPr="00BB6C8C">
        <w:t>ны: из пришлого в будущее</w:t>
      </w:r>
      <w:r w:rsidR="00B63467" w:rsidRPr="00BB6C8C">
        <w:t>"</w:t>
      </w:r>
      <w:r w:rsidR="00412A29" w:rsidRPr="00BB6C8C">
        <w:t xml:space="preserve">, ІХ Международный ромский фестиваль </w:t>
      </w:r>
      <w:r w:rsidR="00B63467" w:rsidRPr="00BB6C8C">
        <w:t>"</w:t>
      </w:r>
      <w:r w:rsidR="00412A29" w:rsidRPr="00BB6C8C">
        <w:t>Амала-2008</w:t>
      </w:r>
      <w:r w:rsidR="00B63467" w:rsidRPr="00BB6C8C">
        <w:t>"</w:t>
      </w:r>
      <w:r w:rsidR="00412A29" w:rsidRPr="00BB6C8C">
        <w:t>.</w:t>
      </w:r>
    </w:p>
    <w:p w:rsidR="00412A29" w:rsidRPr="00BB6C8C" w:rsidRDefault="00691BE3" w:rsidP="00BB6C8C">
      <w:pPr>
        <w:pStyle w:val="SingleTxtGR"/>
      </w:pPr>
      <w:r>
        <w:t>556.</w:t>
      </w:r>
      <w:r>
        <w:tab/>
      </w:r>
      <w:r w:rsidR="00412A29" w:rsidRPr="00BB6C8C">
        <w:t>Ежегодно в г. Ужгороде Закарпатской области, регионе компактного пр</w:t>
      </w:r>
      <w:r w:rsidR="00412A29" w:rsidRPr="00BB6C8C">
        <w:t>о</w:t>
      </w:r>
      <w:r w:rsidR="00412A29" w:rsidRPr="00BB6C8C">
        <w:t>живания ромского национального меньшинства, проводятся открытые слуш</w:t>
      </w:r>
      <w:r w:rsidR="00412A29" w:rsidRPr="00BB6C8C">
        <w:t>а</w:t>
      </w:r>
      <w:r w:rsidR="00412A29" w:rsidRPr="00BB6C8C">
        <w:t xml:space="preserve">ния </w:t>
      </w:r>
      <w:r w:rsidR="00B63467" w:rsidRPr="00BB6C8C">
        <w:t>"</w:t>
      </w:r>
      <w:r w:rsidR="00412A29" w:rsidRPr="00BB6C8C">
        <w:t>Ромы Закарпатья – положение, опыт, решения пр</w:t>
      </w:r>
      <w:r w:rsidR="00412A29" w:rsidRPr="00BB6C8C">
        <w:t>о</w:t>
      </w:r>
      <w:r w:rsidR="00412A29" w:rsidRPr="00BB6C8C">
        <w:t>блем</w:t>
      </w:r>
      <w:r w:rsidR="00B63467" w:rsidRPr="00BB6C8C">
        <w:t>"</w:t>
      </w:r>
      <w:r w:rsidR="00412A29" w:rsidRPr="00BB6C8C">
        <w:t>.</w:t>
      </w:r>
    </w:p>
    <w:p w:rsidR="00412A29" w:rsidRPr="00BB6C8C" w:rsidRDefault="00691BE3" w:rsidP="00BB6C8C">
      <w:pPr>
        <w:pStyle w:val="SingleTxtGR"/>
      </w:pPr>
      <w:r>
        <w:t>557.</w:t>
      </w:r>
      <w:r>
        <w:tab/>
      </w:r>
      <w:r w:rsidR="00412A29" w:rsidRPr="00BB6C8C">
        <w:t>Согласно требованиям законодательства в области информации и архи</w:t>
      </w:r>
      <w:r w:rsidR="00412A29" w:rsidRPr="00BB6C8C">
        <w:t>в</w:t>
      </w:r>
      <w:r w:rsidR="00412A29" w:rsidRPr="00BB6C8C">
        <w:t>ного дела государственные архивные учреждения обеспечивают доступ пре</w:t>
      </w:r>
      <w:r w:rsidR="00412A29" w:rsidRPr="00BB6C8C">
        <w:t>д</w:t>
      </w:r>
      <w:r w:rsidR="00412A29" w:rsidRPr="00BB6C8C">
        <w:t>ставителей национальных меньшинств к документам Национального архивного фонда с целью исследования ими своей истории, языка и религии. На протяж</w:t>
      </w:r>
      <w:r w:rsidR="00412A29" w:rsidRPr="00BB6C8C">
        <w:t>е</w:t>
      </w:r>
      <w:r w:rsidR="00412A29" w:rsidRPr="00BB6C8C">
        <w:t>нии последних лет государственными архивами были обнаружены документы об историческом прошлом рома и крымских татар, проживавших на территории Украины в разные времена.</w:t>
      </w:r>
    </w:p>
    <w:p w:rsidR="00412A29" w:rsidRPr="00BB6C8C" w:rsidRDefault="00691BE3" w:rsidP="00691BE3">
      <w:pPr>
        <w:pStyle w:val="H23GR"/>
      </w:pPr>
      <w:r>
        <w:tab/>
      </w:r>
      <w:r w:rsidR="00412A29" w:rsidRPr="00BB6C8C">
        <w:t>N</w:t>
      </w:r>
      <w:r>
        <w:t>.</w:t>
      </w:r>
      <w:r>
        <w:tab/>
      </w:r>
      <w:r w:rsidR="00412A29" w:rsidRPr="00BB6C8C">
        <w:t>пункт 19</w:t>
      </w:r>
    </w:p>
    <w:p w:rsidR="00412A29" w:rsidRPr="00691BE3" w:rsidRDefault="00412A29" w:rsidP="00BB6C8C">
      <w:pPr>
        <w:pStyle w:val="SingleTxtGR"/>
        <w:rPr>
          <w:b/>
        </w:rPr>
      </w:pPr>
      <w:r w:rsidRPr="00691BE3">
        <w:rPr>
          <w:b/>
        </w:rPr>
        <w:t>Комитет рекомендует государству-участнику активизировать свои усилия в области преподавания, образования, культуры и информации с целью пр</w:t>
      </w:r>
      <w:r w:rsidRPr="00691BE3">
        <w:rPr>
          <w:b/>
        </w:rPr>
        <w:t>е</w:t>
      </w:r>
      <w:r w:rsidRPr="00691BE3">
        <w:rPr>
          <w:b/>
        </w:rPr>
        <w:t>одоления предрассудков, в том числе среди гражданских служащих, в о</w:t>
      </w:r>
      <w:r w:rsidRPr="00691BE3">
        <w:rPr>
          <w:b/>
        </w:rPr>
        <w:t>т</w:t>
      </w:r>
      <w:r w:rsidRPr="00691BE3">
        <w:rPr>
          <w:b/>
        </w:rPr>
        <w:t>ношении э</w:t>
      </w:r>
      <w:r w:rsidRPr="00691BE3">
        <w:rPr>
          <w:b/>
        </w:rPr>
        <w:t>т</w:t>
      </w:r>
      <w:r w:rsidRPr="00691BE3">
        <w:rPr>
          <w:b/>
        </w:rPr>
        <w:t>нических меньшинств, таких, как рома, поощрять терпимость и уважение к их культуре и истории, а также укреплять межкультурный диалог различных этн</w:t>
      </w:r>
      <w:r w:rsidRPr="00691BE3">
        <w:rPr>
          <w:b/>
        </w:rPr>
        <w:t>и</w:t>
      </w:r>
      <w:r w:rsidRPr="00691BE3">
        <w:rPr>
          <w:b/>
        </w:rPr>
        <w:t>ческих групп Украины.</w:t>
      </w:r>
    </w:p>
    <w:p w:rsidR="00412A29" w:rsidRPr="00BB6C8C" w:rsidRDefault="00691BE3" w:rsidP="00BB6C8C">
      <w:pPr>
        <w:pStyle w:val="SingleTxtGR"/>
      </w:pPr>
      <w:r>
        <w:t>558.</w:t>
      </w:r>
      <w:r>
        <w:tab/>
      </w:r>
      <w:r w:rsidR="00412A29" w:rsidRPr="00BB6C8C">
        <w:t>Информация по данному вопросу содержится в пунктах 256-263, 307-311 доклада.</w:t>
      </w:r>
    </w:p>
    <w:p w:rsidR="00412A29" w:rsidRPr="00BB6C8C" w:rsidRDefault="00691BE3" w:rsidP="00691BE3">
      <w:pPr>
        <w:pStyle w:val="H23GR"/>
      </w:pPr>
      <w:r>
        <w:tab/>
      </w:r>
      <w:r w:rsidR="00412A29" w:rsidRPr="00BB6C8C">
        <w:t>O</w:t>
      </w:r>
      <w:r>
        <w:t>.</w:t>
      </w:r>
      <w:r>
        <w:tab/>
      </w:r>
      <w:r w:rsidR="00412A29" w:rsidRPr="00BB6C8C">
        <w:t>пункт 20</w:t>
      </w:r>
    </w:p>
    <w:p w:rsidR="00412A29" w:rsidRPr="00691BE3" w:rsidRDefault="00412A29" w:rsidP="00BB6C8C">
      <w:pPr>
        <w:pStyle w:val="SingleTxtGR"/>
        <w:rPr>
          <w:b/>
        </w:rPr>
      </w:pPr>
      <w:r w:rsidRPr="00691BE3">
        <w:rPr>
          <w:b/>
        </w:rPr>
        <w:t>Комитет рекомендует государству-участнику рассмотреть вопрос о призн</w:t>
      </w:r>
      <w:r w:rsidRPr="00691BE3">
        <w:rPr>
          <w:b/>
        </w:rPr>
        <w:t>а</w:t>
      </w:r>
      <w:r w:rsidRPr="00691BE3">
        <w:rPr>
          <w:b/>
        </w:rPr>
        <w:t>нии русинов в качестве н</w:t>
      </w:r>
      <w:r w:rsidRPr="00691BE3">
        <w:rPr>
          <w:b/>
        </w:rPr>
        <w:t>а</w:t>
      </w:r>
      <w:r w:rsidRPr="00691BE3">
        <w:rPr>
          <w:b/>
        </w:rPr>
        <w:t>ционального меньшинства.</w:t>
      </w:r>
    </w:p>
    <w:p w:rsidR="00412A29" w:rsidRPr="00BB6C8C" w:rsidRDefault="00691BE3" w:rsidP="00BB6C8C">
      <w:pPr>
        <w:pStyle w:val="SingleTxtGR"/>
      </w:pPr>
      <w:r>
        <w:t>559.</w:t>
      </w:r>
      <w:r>
        <w:tab/>
      </w:r>
      <w:r w:rsidR="00412A29" w:rsidRPr="00BB6C8C">
        <w:t>Историческая справка</w:t>
      </w:r>
    </w:p>
    <w:p w:rsidR="00412A29" w:rsidRPr="00BB6C8C" w:rsidRDefault="00412A29" w:rsidP="00691BE3">
      <w:pPr>
        <w:pStyle w:val="SingleTxtGR"/>
        <w:ind w:left="1701" w:firstLine="459"/>
      </w:pPr>
      <w:r w:rsidRPr="00BB6C8C">
        <w:t>В 20–30-е годы XX ст. на территории Закарпатья наблюдался наци</w:t>
      </w:r>
      <w:r w:rsidRPr="00BB6C8C">
        <w:t>о</w:t>
      </w:r>
      <w:r w:rsidRPr="00BB6C8C">
        <w:t>нальный и культурный подъем, что было итогом появления русинского движения и самой идеи русинского этноса.</w:t>
      </w:r>
    </w:p>
    <w:p w:rsidR="00412A29" w:rsidRPr="00BB6C8C" w:rsidRDefault="00412A29" w:rsidP="00691BE3">
      <w:pPr>
        <w:pStyle w:val="SingleTxtGR"/>
        <w:ind w:left="1701" w:firstLine="459"/>
      </w:pPr>
      <w:r w:rsidRPr="00BB6C8C">
        <w:t>Часть западных историков, характеризируя общественно-политические проце</w:t>
      </w:r>
      <w:r w:rsidRPr="00BB6C8C">
        <w:t>с</w:t>
      </w:r>
      <w:r w:rsidRPr="00BB6C8C">
        <w:t xml:space="preserve">сы в Восточной Европе, указывали на </w:t>
      </w:r>
      <w:r w:rsidR="00B63467" w:rsidRPr="00BB6C8C">
        <w:t>"</w:t>
      </w:r>
      <w:r w:rsidRPr="00BB6C8C">
        <w:t>русинов</w:t>
      </w:r>
      <w:r w:rsidR="00B63467" w:rsidRPr="00BB6C8C">
        <w:t>"</w:t>
      </w:r>
      <w:r w:rsidRPr="00BB6C8C">
        <w:t xml:space="preserve"> или же украинцев, как на один из народов Габсбургской монархии</w:t>
      </w:r>
      <w:r w:rsidR="00B63467" w:rsidRPr="00BB6C8C">
        <w:t>"</w:t>
      </w:r>
      <w:r w:rsidRPr="00BB6C8C">
        <w:t>.</w:t>
      </w:r>
    </w:p>
    <w:p w:rsidR="00412A29" w:rsidRPr="00BB6C8C" w:rsidRDefault="00412A29" w:rsidP="00691BE3">
      <w:pPr>
        <w:pStyle w:val="SingleTxtGR"/>
        <w:ind w:left="1701" w:firstLine="459"/>
      </w:pPr>
      <w:r w:rsidRPr="00BB6C8C">
        <w:t>В 1919 году Собором Русинов (Народное Собрание), в котором пр</w:t>
      </w:r>
      <w:r w:rsidRPr="00BB6C8C">
        <w:t>и</w:t>
      </w:r>
      <w:r w:rsidRPr="00BB6C8C">
        <w:t>нимали участие 400 депутатов из Закарпатья, было провозглашено объ</w:t>
      </w:r>
      <w:r w:rsidRPr="00BB6C8C">
        <w:t>е</w:t>
      </w:r>
      <w:r w:rsidRPr="00BB6C8C">
        <w:t>динение края с У</w:t>
      </w:r>
      <w:r w:rsidRPr="00BB6C8C">
        <w:t>к</w:t>
      </w:r>
      <w:r w:rsidRPr="00BB6C8C">
        <w:t>раинской Народной Республикой.</w:t>
      </w:r>
    </w:p>
    <w:p w:rsidR="00412A29" w:rsidRPr="00BB6C8C" w:rsidRDefault="00412A29" w:rsidP="00691BE3">
      <w:pPr>
        <w:pStyle w:val="SingleTxtGR"/>
        <w:ind w:left="1701" w:firstLine="459"/>
      </w:pPr>
      <w:r w:rsidRPr="00BB6C8C">
        <w:t xml:space="preserve">На І съезде Народовецкой молодежи Подкарпатской Руси 7 июля 1929 года в г. Ужгороде было принято такое заявление: </w:t>
      </w:r>
      <w:r w:rsidR="00B63467" w:rsidRPr="00BB6C8C">
        <w:t>"</w:t>
      </w:r>
      <w:r w:rsidRPr="00BB6C8C">
        <w:t>Провозглашаем всему культурному миру, что мы, подкарпатские русины, есть часть вел</w:t>
      </w:r>
      <w:r w:rsidRPr="00BB6C8C">
        <w:t>и</w:t>
      </w:r>
      <w:r w:rsidRPr="00BB6C8C">
        <w:t>кого украи</w:t>
      </w:r>
      <w:r w:rsidRPr="00BB6C8C">
        <w:t>н</w:t>
      </w:r>
      <w:r w:rsidRPr="00BB6C8C">
        <w:t>ского народа, и что наш язык и литература были, есть и будут те же с</w:t>
      </w:r>
      <w:r w:rsidRPr="00BB6C8C">
        <w:t>а</w:t>
      </w:r>
      <w:r w:rsidRPr="00BB6C8C">
        <w:t xml:space="preserve">мые, что и наших братьев с той стороны Карпат. Провозглашаем, что со всяческими устремлениями, имеющими целью сфабриковать из нас какое-то отдельное племя и тем оторвать нас от материнских земель, будем всеми силами бороться и призываем, чтобы название </w:t>
      </w:r>
      <w:r w:rsidR="00B63467" w:rsidRPr="00BB6C8C">
        <w:t>"</w:t>
      </w:r>
      <w:r w:rsidRPr="00BB6C8C">
        <w:t>русин-украинец</w:t>
      </w:r>
      <w:r w:rsidR="00B63467" w:rsidRPr="00BB6C8C">
        <w:t>"</w:t>
      </w:r>
      <w:r w:rsidRPr="00BB6C8C">
        <w:t xml:space="preserve"> всегда и везде употреблять</w:t>
      </w:r>
      <w:r w:rsidR="00B63467" w:rsidRPr="00BB6C8C">
        <w:t>"</w:t>
      </w:r>
      <w:r w:rsidRPr="00BB6C8C">
        <w:t>.</w:t>
      </w:r>
    </w:p>
    <w:p w:rsidR="00412A29" w:rsidRPr="00BB6C8C" w:rsidRDefault="00412A29" w:rsidP="00691BE3">
      <w:pPr>
        <w:pStyle w:val="SingleTxtGR"/>
        <w:ind w:left="1701" w:firstLine="459"/>
      </w:pPr>
      <w:r w:rsidRPr="00BB6C8C">
        <w:t xml:space="preserve">В 1937 году в </w:t>
      </w:r>
      <w:r w:rsidR="00B63467" w:rsidRPr="00BB6C8C">
        <w:t>"</w:t>
      </w:r>
      <w:r w:rsidRPr="00BB6C8C">
        <w:t>Манифесте к украинскому народу Подкарпатья</w:t>
      </w:r>
      <w:r w:rsidR="00B63467" w:rsidRPr="00BB6C8C">
        <w:t>"</w:t>
      </w:r>
      <w:r w:rsidRPr="00BB6C8C">
        <w:t xml:space="preserve"> с требованием обучать детей украинскому языку выступили около двадцати политич</w:t>
      </w:r>
      <w:r w:rsidRPr="00BB6C8C">
        <w:t>е</w:t>
      </w:r>
      <w:r w:rsidRPr="00BB6C8C">
        <w:t>ских партий и обществ, редакции газет и журналов. Первый сейм Карпатской Украины своим законом 15 марта 1939 года провозгл</w:t>
      </w:r>
      <w:r w:rsidRPr="00BB6C8C">
        <w:t>а</w:t>
      </w:r>
      <w:r w:rsidRPr="00BB6C8C">
        <w:t xml:space="preserve">сил: </w:t>
      </w:r>
      <w:r w:rsidR="00B63467" w:rsidRPr="00BB6C8C">
        <w:t>"</w:t>
      </w:r>
      <w:r w:rsidRPr="00BB6C8C">
        <w:t>Государственным языком Карпатской Украины является украи</w:t>
      </w:r>
      <w:r w:rsidRPr="00BB6C8C">
        <w:t>н</w:t>
      </w:r>
      <w:r w:rsidRPr="00BB6C8C">
        <w:t>ский</w:t>
      </w:r>
      <w:r w:rsidR="00B63467" w:rsidRPr="00BB6C8C">
        <w:t>"</w:t>
      </w:r>
      <w:r w:rsidRPr="00BB6C8C">
        <w:t>.</w:t>
      </w:r>
    </w:p>
    <w:p w:rsidR="00412A29" w:rsidRPr="00BB6C8C" w:rsidRDefault="00412A29" w:rsidP="00691BE3">
      <w:pPr>
        <w:pStyle w:val="SingleTxtGR"/>
        <w:ind w:left="1701" w:firstLine="459"/>
      </w:pPr>
      <w:r w:rsidRPr="00BB6C8C">
        <w:t>В 1938 году официальная Прага дала статус автономии в составе Ч</w:t>
      </w:r>
      <w:r w:rsidRPr="00BB6C8C">
        <w:t>е</w:t>
      </w:r>
      <w:r w:rsidRPr="00BB6C8C">
        <w:t xml:space="preserve">хословакии </w:t>
      </w:r>
      <w:r w:rsidR="00B63467" w:rsidRPr="00BB6C8C">
        <w:t>"</w:t>
      </w:r>
      <w:r w:rsidRPr="00BB6C8C">
        <w:t>русинской</w:t>
      </w:r>
      <w:r w:rsidR="00B63467" w:rsidRPr="00BB6C8C">
        <w:t>"</w:t>
      </w:r>
      <w:r w:rsidRPr="00BB6C8C">
        <w:t xml:space="preserve"> провинции, которая стала называться Карпа</w:t>
      </w:r>
      <w:r w:rsidRPr="00BB6C8C">
        <w:t>т</w:t>
      </w:r>
      <w:r w:rsidRPr="00BB6C8C">
        <w:t>ской Украиной.</w:t>
      </w:r>
    </w:p>
    <w:p w:rsidR="00412A29" w:rsidRPr="00BB6C8C" w:rsidRDefault="00412A29" w:rsidP="00691BE3">
      <w:pPr>
        <w:pStyle w:val="SingleTxtGR"/>
        <w:ind w:left="1701" w:firstLine="459"/>
      </w:pPr>
      <w:r w:rsidRPr="00BB6C8C">
        <w:t>В состав Украинской Советской Социалистической Республики З</w:t>
      </w:r>
      <w:r w:rsidRPr="00BB6C8C">
        <w:t>а</w:t>
      </w:r>
      <w:r w:rsidRPr="00BB6C8C">
        <w:t>карпатье б</w:t>
      </w:r>
      <w:r w:rsidRPr="00BB6C8C">
        <w:t>ы</w:t>
      </w:r>
      <w:r w:rsidRPr="00BB6C8C">
        <w:t>ло включено в 1945 году.</w:t>
      </w:r>
    </w:p>
    <w:p w:rsidR="00412A29" w:rsidRPr="00BB6C8C" w:rsidRDefault="00D27503" w:rsidP="00BB6C8C">
      <w:pPr>
        <w:pStyle w:val="SingleTxtGR"/>
      </w:pPr>
      <w:r>
        <w:t>560.</w:t>
      </w:r>
      <w:r>
        <w:tab/>
      </w:r>
      <w:r w:rsidR="00412A29" w:rsidRPr="00BB6C8C">
        <w:t>Что касается реалий сегодняшнего дня, прежде всего нужно учитывать, что современный украинский этнос до сих пор сохраняет внутреннее разноо</w:t>
      </w:r>
      <w:r w:rsidR="00412A29" w:rsidRPr="00BB6C8C">
        <w:t>б</w:t>
      </w:r>
      <w:r w:rsidR="00412A29" w:rsidRPr="00BB6C8C">
        <w:t>разие. Кроме основной киевско-черкасской (приднепровской) этнографической группы, специалисты выделяют и другие: лемки, бойки, гуцулы, русины, вол</w:t>
      </w:r>
      <w:r w:rsidR="00412A29" w:rsidRPr="00BB6C8C">
        <w:t>ы</w:t>
      </w:r>
      <w:r w:rsidR="00412A29" w:rsidRPr="00BB6C8C">
        <w:t>няне, галичане, буковиняне, подоляне, слобожане, кубанцы, таврийцы (степ</w:t>
      </w:r>
      <w:r w:rsidR="00412A29" w:rsidRPr="00BB6C8C">
        <w:t>о</w:t>
      </w:r>
      <w:r w:rsidR="00412A29" w:rsidRPr="00BB6C8C">
        <w:t>вики), полищуки, пинчуки.</w:t>
      </w:r>
    </w:p>
    <w:p w:rsidR="00412A29" w:rsidRPr="00BB6C8C" w:rsidRDefault="00D27503" w:rsidP="00BB6C8C">
      <w:pPr>
        <w:pStyle w:val="SingleTxtGR"/>
      </w:pPr>
      <w:r>
        <w:t>561.</w:t>
      </w:r>
      <w:r>
        <w:tab/>
      </w:r>
      <w:r w:rsidR="00412A29" w:rsidRPr="00BB6C8C">
        <w:t>Результаты Всеукраинской переписи населения 2001 года зафиксировали, что 32,4 тыс. чел. идентиф</w:t>
      </w:r>
      <w:r w:rsidR="00412A29" w:rsidRPr="00BB6C8C">
        <w:t>и</w:t>
      </w:r>
      <w:r w:rsidR="00412A29" w:rsidRPr="00BB6C8C">
        <w:t>цировали себя отдельными этнографическими группами украинского этноса. Самые многочисленные этнографические группы (субэтносы) – гуцулы (21,4 тыс. чел.), основным местом проживания, которых в Украине является Ивано-Франковская область; русины (10,2 тыс.) – Закарпа</w:t>
      </w:r>
      <w:r w:rsidR="00412A29" w:rsidRPr="00BB6C8C">
        <w:t>т</w:t>
      </w:r>
      <w:r w:rsidR="00412A29" w:rsidRPr="00BB6C8C">
        <w:t>ская область. При этом необходимо отметить, что от общего количества укр</w:t>
      </w:r>
      <w:r w:rsidR="00412A29" w:rsidRPr="00BB6C8C">
        <w:t>а</w:t>
      </w:r>
      <w:r w:rsidR="00412A29" w:rsidRPr="00BB6C8C">
        <w:t>инцев Закарпатья (1 010,1 тыс. чел.) русины с</w:t>
      </w:r>
      <w:r w:rsidR="00412A29" w:rsidRPr="00BB6C8C">
        <w:t>о</w:t>
      </w:r>
      <w:r w:rsidR="00412A29" w:rsidRPr="00BB6C8C">
        <w:t>ставляют 1,01 %.</w:t>
      </w:r>
    </w:p>
    <w:p w:rsidR="00412A29" w:rsidRPr="00BB6C8C" w:rsidRDefault="00D27503" w:rsidP="00BB6C8C">
      <w:pPr>
        <w:pStyle w:val="SingleTxtGR"/>
      </w:pPr>
      <w:r>
        <w:t>562.</w:t>
      </w:r>
      <w:r>
        <w:tab/>
      </w:r>
      <w:r w:rsidR="00412A29" w:rsidRPr="00BB6C8C">
        <w:t>В контексте этого, также необходимо отметить, что в Украине не сущес</w:t>
      </w:r>
      <w:r w:rsidR="00412A29" w:rsidRPr="00BB6C8C">
        <w:t>т</w:t>
      </w:r>
      <w:r w:rsidR="00412A29" w:rsidRPr="00BB6C8C">
        <w:t xml:space="preserve">вует </w:t>
      </w:r>
      <w:r w:rsidR="00B63467" w:rsidRPr="00BB6C8C">
        <w:t>"</w:t>
      </w:r>
      <w:r w:rsidR="00412A29" w:rsidRPr="00BB6C8C">
        <w:t>официального реестра национальностей</w:t>
      </w:r>
      <w:r w:rsidR="00B63467" w:rsidRPr="00BB6C8C">
        <w:t>"</w:t>
      </w:r>
      <w:r w:rsidR="00412A29" w:rsidRPr="00BB6C8C">
        <w:t xml:space="preserve"> или </w:t>
      </w:r>
      <w:r w:rsidR="00B63467" w:rsidRPr="00BB6C8C">
        <w:t>"</w:t>
      </w:r>
      <w:r w:rsidR="00412A29" w:rsidRPr="00BB6C8C">
        <w:t>кода национальностей</w:t>
      </w:r>
      <w:r w:rsidR="00B63467" w:rsidRPr="00BB6C8C">
        <w:t>"</w:t>
      </w:r>
      <w:r w:rsidR="00412A29" w:rsidRPr="00BB6C8C">
        <w:t>, которые были бы определены на нормативно-правовом уровне. Статья 11 Зак</w:t>
      </w:r>
      <w:r w:rsidR="00412A29" w:rsidRPr="00BB6C8C">
        <w:t>о</w:t>
      </w:r>
      <w:r w:rsidR="00412A29" w:rsidRPr="00BB6C8C">
        <w:t xml:space="preserve">на Украины </w:t>
      </w:r>
      <w:r w:rsidR="00B63467" w:rsidRPr="00BB6C8C">
        <w:t>"</w:t>
      </w:r>
      <w:r w:rsidR="00412A29" w:rsidRPr="00BB6C8C">
        <w:t>О национальных меньшинствах в Украине</w:t>
      </w:r>
      <w:r w:rsidR="00B63467" w:rsidRPr="00BB6C8C">
        <w:t>"</w:t>
      </w:r>
      <w:r w:rsidR="00412A29" w:rsidRPr="00BB6C8C">
        <w:t xml:space="preserve"> гарантирует, что </w:t>
      </w:r>
      <w:r w:rsidR="00B63467" w:rsidRPr="00BB6C8C">
        <w:t>"</w:t>
      </w:r>
      <w:r w:rsidR="00412A29" w:rsidRPr="00BB6C8C">
        <w:t>гр</w:t>
      </w:r>
      <w:r w:rsidR="00412A29" w:rsidRPr="00BB6C8C">
        <w:t>а</w:t>
      </w:r>
      <w:r w:rsidR="00412A29" w:rsidRPr="00BB6C8C">
        <w:t>ждане Украины имеют право свободно избирать и возобновлять национал</w:t>
      </w:r>
      <w:r w:rsidR="00412A29" w:rsidRPr="00BB6C8C">
        <w:t>ь</w:t>
      </w:r>
      <w:r w:rsidR="00412A29" w:rsidRPr="00BB6C8C">
        <w:t>ность. Принуждение граждан в какой-либо форме к отказу от своей национал</w:t>
      </w:r>
      <w:r w:rsidR="00412A29" w:rsidRPr="00BB6C8C">
        <w:t>ь</w:t>
      </w:r>
      <w:r w:rsidR="00412A29" w:rsidRPr="00BB6C8C">
        <w:t>ности не допускается</w:t>
      </w:r>
      <w:r w:rsidR="00B63467" w:rsidRPr="00BB6C8C">
        <w:t>"</w:t>
      </w:r>
      <w:r w:rsidR="00412A29" w:rsidRPr="00BB6C8C">
        <w:t>. Таким образом, идентификация этнической принадле</w:t>
      </w:r>
      <w:r w:rsidR="00412A29" w:rsidRPr="00BB6C8C">
        <w:t>ж</w:t>
      </w:r>
      <w:r w:rsidR="00412A29" w:rsidRPr="00BB6C8C">
        <w:t>ности является актом личного выбора каждого гражданина Украины. Под этн</w:t>
      </w:r>
      <w:r w:rsidR="00412A29" w:rsidRPr="00BB6C8C">
        <w:t>и</w:t>
      </w:r>
      <w:r w:rsidR="00412A29" w:rsidRPr="00BB6C8C">
        <w:t>ческой идентичностью подразумевается осознание человеком своей прина</w:t>
      </w:r>
      <w:r w:rsidR="00412A29" w:rsidRPr="00BB6C8C">
        <w:t>д</w:t>
      </w:r>
      <w:r w:rsidR="00412A29" w:rsidRPr="00BB6C8C">
        <w:t>лежности к той или другой этнической общности, базирующееся на со</w:t>
      </w:r>
      <w:r w:rsidR="00412A29" w:rsidRPr="00BB6C8C">
        <w:t>в</w:t>
      </w:r>
      <w:r w:rsidR="00412A29" w:rsidRPr="00BB6C8C">
        <w:t>падении языка, исторической судьбы, культуры, быта, традиций, обычаев, способа х</w:t>
      </w:r>
      <w:r w:rsidR="00412A29" w:rsidRPr="00BB6C8C">
        <w:t>о</w:t>
      </w:r>
      <w:r w:rsidR="00412A29" w:rsidRPr="00BB6C8C">
        <w:t>зяйствов</w:t>
      </w:r>
      <w:r w:rsidR="00412A29" w:rsidRPr="00BB6C8C">
        <w:t>а</w:t>
      </w:r>
      <w:r w:rsidR="00412A29" w:rsidRPr="00BB6C8C">
        <w:t>ния.</w:t>
      </w:r>
    </w:p>
    <w:p w:rsidR="00412A29" w:rsidRPr="00BB6C8C" w:rsidRDefault="00D27503" w:rsidP="00BB6C8C">
      <w:pPr>
        <w:pStyle w:val="SingleTxtGR"/>
      </w:pPr>
      <w:r>
        <w:t>563.</w:t>
      </w:r>
      <w:r>
        <w:tab/>
      </w:r>
      <w:r w:rsidR="00412A29" w:rsidRPr="00BB6C8C">
        <w:t>Справка</w:t>
      </w:r>
    </w:p>
    <w:p w:rsidR="00412A29" w:rsidRPr="00BB6C8C" w:rsidRDefault="00412A29" w:rsidP="00D27503">
      <w:pPr>
        <w:pStyle w:val="SingleTxtGR"/>
        <w:ind w:left="1701" w:firstLine="469"/>
      </w:pPr>
      <w:r w:rsidRPr="00BB6C8C">
        <w:t>В 2005 году в Верховной Раде Украины рассматривался проект п</w:t>
      </w:r>
      <w:r w:rsidRPr="00BB6C8C">
        <w:t>о</w:t>
      </w:r>
      <w:r w:rsidRPr="00BB6C8C">
        <w:t xml:space="preserve">становления о признании национальности </w:t>
      </w:r>
      <w:r w:rsidR="00B63467" w:rsidRPr="00BB6C8C">
        <w:t>"</w:t>
      </w:r>
      <w:r w:rsidRPr="00BB6C8C">
        <w:t>русин</w:t>
      </w:r>
      <w:r w:rsidR="00B63467" w:rsidRPr="00BB6C8C">
        <w:t>"</w:t>
      </w:r>
      <w:r w:rsidRPr="00BB6C8C">
        <w:t xml:space="preserve"> и внесении ее в список национальностей, которые проживают в Украине. Соответствующая ин</w:t>
      </w:r>
      <w:r w:rsidRPr="00BB6C8C">
        <w:t>и</w:t>
      </w:r>
      <w:r w:rsidRPr="00BB6C8C">
        <w:t>циатива принадлежала И. Гайдошу, председателю Демократической па</w:t>
      </w:r>
      <w:r w:rsidRPr="00BB6C8C">
        <w:t>р</w:t>
      </w:r>
      <w:r w:rsidRPr="00BB6C8C">
        <w:t>тии венгров Украины.</w:t>
      </w:r>
    </w:p>
    <w:p w:rsidR="00412A29" w:rsidRPr="00BB6C8C" w:rsidRDefault="00412A29" w:rsidP="00D27503">
      <w:pPr>
        <w:pStyle w:val="SingleTxtGR"/>
        <w:ind w:left="1701" w:firstLine="469"/>
      </w:pPr>
      <w:r w:rsidRPr="00BB6C8C">
        <w:t>Верховная Рада Украины отказала в принятии постановления, мот</w:t>
      </w:r>
      <w:r w:rsidRPr="00BB6C8C">
        <w:t>и</w:t>
      </w:r>
      <w:r w:rsidRPr="00BB6C8C">
        <w:t>вируя, в ч</w:t>
      </w:r>
      <w:r w:rsidRPr="00BB6C8C">
        <w:t>а</w:t>
      </w:r>
      <w:r w:rsidRPr="00BB6C8C">
        <w:t xml:space="preserve">стности, свое решение тем, что </w:t>
      </w:r>
      <w:r w:rsidR="00B63467" w:rsidRPr="00BB6C8C">
        <w:t>"</w:t>
      </w:r>
      <w:r w:rsidRPr="00BB6C8C">
        <w:t>сейчас в Украине отсутствуют какие-либо документы, которыми можно было бы подтвердить наци</w:t>
      </w:r>
      <w:r w:rsidRPr="00BB6C8C">
        <w:t>о</w:t>
      </w:r>
      <w:r w:rsidRPr="00BB6C8C">
        <w:t>нальную принадлежность гражданина</w:t>
      </w:r>
      <w:r w:rsidR="00B63467" w:rsidRPr="00BB6C8C">
        <w:t>"</w:t>
      </w:r>
      <w:r w:rsidRPr="00BB6C8C">
        <w:t xml:space="preserve"> и поэтому </w:t>
      </w:r>
      <w:r w:rsidR="00B63467" w:rsidRPr="00BB6C8C">
        <w:t>"</w:t>
      </w:r>
      <w:r w:rsidRPr="00BB6C8C">
        <w:t>вопрос о признании национальности к компетенции государства не принадлежит, а является делом каждой конкретной ли</w:t>
      </w:r>
      <w:r w:rsidRPr="00BB6C8C">
        <w:t>ч</w:t>
      </w:r>
      <w:r w:rsidRPr="00BB6C8C">
        <w:t>ности</w:t>
      </w:r>
      <w:r w:rsidR="00B63467" w:rsidRPr="00BB6C8C">
        <w:t>"</w:t>
      </w:r>
      <w:r w:rsidRPr="00BB6C8C">
        <w:t>.</w:t>
      </w:r>
    </w:p>
    <w:p w:rsidR="00412A29" w:rsidRPr="00BB6C8C" w:rsidRDefault="00D27503" w:rsidP="00BB6C8C">
      <w:pPr>
        <w:pStyle w:val="SingleTxtGR"/>
      </w:pPr>
      <w:r>
        <w:t>564.</w:t>
      </w:r>
      <w:r>
        <w:tab/>
      </w:r>
      <w:r w:rsidR="00412A29" w:rsidRPr="00BB6C8C">
        <w:t xml:space="preserve">Украина никогда не отрицала существования на территории Закарпатья этнографической группы с самоназванием </w:t>
      </w:r>
      <w:r w:rsidR="00B63467" w:rsidRPr="00BB6C8C">
        <w:t>"</w:t>
      </w:r>
      <w:r w:rsidR="00412A29" w:rsidRPr="00BB6C8C">
        <w:t>русин</w:t>
      </w:r>
      <w:r w:rsidR="00B63467" w:rsidRPr="00BB6C8C">
        <w:t>"</w:t>
      </w:r>
      <w:r w:rsidR="00412A29" w:rsidRPr="00BB6C8C">
        <w:t xml:space="preserve">. Больше того, в понимании этногенезиса и самосознания большинства украинского общества понятие </w:t>
      </w:r>
      <w:r w:rsidR="00B63467" w:rsidRPr="00BB6C8C">
        <w:t>"</w:t>
      </w:r>
      <w:r w:rsidR="00412A29" w:rsidRPr="00BB6C8C">
        <w:t>р</w:t>
      </w:r>
      <w:r w:rsidR="00412A29" w:rsidRPr="00BB6C8C">
        <w:t>у</w:t>
      </w:r>
      <w:r w:rsidR="00412A29" w:rsidRPr="00BB6C8C">
        <w:t>сины</w:t>
      </w:r>
      <w:r w:rsidR="00B63467" w:rsidRPr="00BB6C8C">
        <w:t>"</w:t>
      </w:r>
      <w:r w:rsidR="00412A29" w:rsidRPr="00BB6C8C">
        <w:t xml:space="preserve"> и </w:t>
      </w:r>
      <w:r w:rsidR="00B63467" w:rsidRPr="00BB6C8C">
        <w:t>"</w:t>
      </w:r>
      <w:r w:rsidR="00412A29" w:rsidRPr="00BB6C8C">
        <w:t>украинцы</w:t>
      </w:r>
      <w:r w:rsidR="00B63467" w:rsidRPr="00BB6C8C">
        <w:t>"</w:t>
      </w:r>
      <w:r w:rsidR="00412A29" w:rsidRPr="00BB6C8C">
        <w:t xml:space="preserve"> традиционно воспринимаются как синонимы. Среди отеч</w:t>
      </w:r>
      <w:r w:rsidR="00412A29" w:rsidRPr="00BB6C8C">
        <w:t>е</w:t>
      </w:r>
      <w:r w:rsidR="00412A29" w:rsidRPr="00BB6C8C">
        <w:t>ственных специалистов в сфере истории, этнологии и лингвистики доминирует мнение, что автохтонное восточнославянское население – русины является с</w:t>
      </w:r>
      <w:r w:rsidR="00412A29" w:rsidRPr="00BB6C8C">
        <w:t>у</w:t>
      </w:r>
      <w:r w:rsidR="00412A29" w:rsidRPr="00BB6C8C">
        <w:t>бэтносом украинского этноса. Русины – это украинцы по национальности, к</w:t>
      </w:r>
      <w:r w:rsidR="00412A29" w:rsidRPr="00BB6C8C">
        <w:t>о</w:t>
      </w:r>
      <w:r w:rsidR="00412A29" w:rsidRPr="00BB6C8C">
        <w:t>торые проживают на западных территориях Украины (Галичина, Буковина, З</w:t>
      </w:r>
      <w:r w:rsidR="00412A29" w:rsidRPr="00BB6C8C">
        <w:t>а</w:t>
      </w:r>
      <w:r w:rsidR="00412A29" w:rsidRPr="00BB6C8C">
        <w:t>карпатье).</w:t>
      </w:r>
    </w:p>
    <w:p w:rsidR="00412A29" w:rsidRPr="00BB6C8C" w:rsidRDefault="00D27503" w:rsidP="00BB6C8C">
      <w:pPr>
        <w:pStyle w:val="SingleTxtGR"/>
      </w:pPr>
      <w:r>
        <w:t>565.</w:t>
      </w:r>
      <w:r>
        <w:tab/>
      </w:r>
      <w:r w:rsidR="00412A29" w:rsidRPr="00BB6C8C">
        <w:t>Исходя из научно-обоснованного специалистами в сфере истории, этн</w:t>
      </w:r>
      <w:r w:rsidR="00412A29" w:rsidRPr="00BB6C8C">
        <w:t>о</w:t>
      </w:r>
      <w:r w:rsidR="00412A29" w:rsidRPr="00BB6C8C">
        <w:t>логии и лингвистики факта (например, заключение Института политических этнонациональных исследований им. И. Кураса Национальной Академии Наук Украины), есть все основания утверждать, что русины – это часть украинского этноса, которая имеет некоторые отличия в культуре, языке, быте и не является национальным меньшинством. Поэтому, нет исторических, политических и других оснований считать русинов отдельной от украинцев национальностью.</w:t>
      </w:r>
    </w:p>
    <w:p w:rsidR="00412A29" w:rsidRPr="00BB6C8C" w:rsidRDefault="00D27503" w:rsidP="00BB6C8C">
      <w:pPr>
        <w:pStyle w:val="SingleTxtGR"/>
      </w:pPr>
      <w:r>
        <w:t>566.</w:t>
      </w:r>
      <w:r>
        <w:tab/>
      </w:r>
      <w:r w:rsidR="00412A29" w:rsidRPr="00BB6C8C">
        <w:t>Украинское государство ценит и всячески содействует развитию культу</w:t>
      </w:r>
      <w:r w:rsidR="00412A29" w:rsidRPr="00BB6C8C">
        <w:t>р</w:t>
      </w:r>
      <w:r w:rsidR="00412A29" w:rsidRPr="00BB6C8C">
        <w:t>ной самобытности автохтонного украинского населения Закарпатья, поддерж</w:t>
      </w:r>
      <w:r w:rsidR="00412A29" w:rsidRPr="00BB6C8C">
        <w:t>и</w:t>
      </w:r>
      <w:r w:rsidR="00412A29" w:rsidRPr="00BB6C8C">
        <w:t xml:space="preserve">вает живую традицию давнего самоназвания </w:t>
      </w:r>
      <w:r w:rsidR="00B63467" w:rsidRPr="00BB6C8C">
        <w:t>"</w:t>
      </w:r>
      <w:r w:rsidR="00412A29" w:rsidRPr="00BB6C8C">
        <w:t>русин</w:t>
      </w:r>
      <w:r w:rsidR="00B63467" w:rsidRPr="00BB6C8C">
        <w:t>"</w:t>
      </w:r>
      <w:r w:rsidR="00412A29" w:rsidRPr="00BB6C8C">
        <w:t xml:space="preserve">, </w:t>
      </w:r>
      <w:r w:rsidR="00B63467" w:rsidRPr="00BB6C8C">
        <w:t>"</w:t>
      </w:r>
      <w:r w:rsidR="00412A29" w:rsidRPr="00BB6C8C">
        <w:t>руський</w:t>
      </w:r>
      <w:r w:rsidR="00B63467" w:rsidRPr="00BB6C8C">
        <w:t>"</w:t>
      </w:r>
      <w:r w:rsidR="00412A29" w:rsidRPr="00BB6C8C">
        <w:t>, которая век</w:t>
      </w:r>
      <w:r w:rsidR="00412A29" w:rsidRPr="00BB6C8C">
        <w:t>а</w:t>
      </w:r>
      <w:r w:rsidR="00412A29" w:rsidRPr="00BB6C8C">
        <w:t>ми помогала местному населению беречь память о Руси-Украине и отстаивать свою национальную идентичность.</w:t>
      </w:r>
    </w:p>
    <w:p w:rsidR="00412A29" w:rsidRPr="00BB6C8C" w:rsidRDefault="00D27503" w:rsidP="00BB6C8C">
      <w:pPr>
        <w:pStyle w:val="SingleTxtGR"/>
      </w:pPr>
      <w:r>
        <w:t>567.</w:t>
      </w:r>
      <w:r>
        <w:tab/>
      </w:r>
      <w:r w:rsidR="00412A29" w:rsidRPr="00BB6C8C">
        <w:t>На сегодня в Закарпатской области функционируют 9 русинских орган</w:t>
      </w:r>
      <w:r w:rsidR="00412A29" w:rsidRPr="00BB6C8C">
        <w:t>и</w:t>
      </w:r>
      <w:r w:rsidR="00412A29" w:rsidRPr="00BB6C8C">
        <w:t xml:space="preserve">заций, имеющих областной статус. При русинских общественных организациях функционируют 27 воскресных школ, в которых, по данным этих организаций, обучается около 600 учеников. В Закарпатской области издаются газеты </w:t>
      </w:r>
      <w:r w:rsidR="00B63467" w:rsidRPr="00BB6C8C">
        <w:t>"</w:t>
      </w:r>
      <w:r w:rsidR="00412A29" w:rsidRPr="00BB6C8C">
        <w:t>По</w:t>
      </w:r>
      <w:r w:rsidR="00412A29" w:rsidRPr="00BB6C8C">
        <w:t>д</w:t>
      </w:r>
      <w:r w:rsidR="00412A29" w:rsidRPr="00BB6C8C">
        <w:t>карпатская Русь</w:t>
      </w:r>
      <w:r w:rsidR="00B63467" w:rsidRPr="00BB6C8C">
        <w:t>"</w:t>
      </w:r>
      <w:r w:rsidR="00412A29" w:rsidRPr="00BB6C8C">
        <w:t xml:space="preserve">, </w:t>
      </w:r>
      <w:r w:rsidR="00B63467" w:rsidRPr="00BB6C8C">
        <w:t>"</w:t>
      </w:r>
      <w:r w:rsidR="00412A29" w:rsidRPr="00BB6C8C">
        <w:t>Подкарпатский русин</w:t>
      </w:r>
      <w:r w:rsidR="00B63467" w:rsidRPr="00BB6C8C">
        <w:t>"</w:t>
      </w:r>
      <w:r w:rsidR="00412A29" w:rsidRPr="00BB6C8C">
        <w:t xml:space="preserve"> и сборник </w:t>
      </w:r>
      <w:r w:rsidR="00B63467" w:rsidRPr="00BB6C8C">
        <w:t>"</w:t>
      </w:r>
      <w:r w:rsidR="00412A29" w:rsidRPr="00BB6C8C">
        <w:t>Руснацкий мир</w:t>
      </w:r>
      <w:r w:rsidR="00B63467" w:rsidRPr="00BB6C8C">
        <w:t>"</w:t>
      </w:r>
      <w:r w:rsidR="00412A29" w:rsidRPr="00BB6C8C">
        <w:t>.</w:t>
      </w:r>
    </w:p>
    <w:p w:rsidR="00412A29" w:rsidRPr="00BB6C8C" w:rsidRDefault="00D27503" w:rsidP="00BB6C8C">
      <w:pPr>
        <w:pStyle w:val="SingleTxtGR"/>
      </w:pPr>
      <w:r>
        <w:t>568.</w:t>
      </w:r>
      <w:r>
        <w:tab/>
      </w:r>
      <w:r w:rsidR="00412A29" w:rsidRPr="00BB6C8C">
        <w:t>В современной Украине русинское движение Закарпатья активизиров</w:t>
      </w:r>
      <w:r w:rsidR="00412A29" w:rsidRPr="00BB6C8C">
        <w:t>а</w:t>
      </w:r>
      <w:r w:rsidR="00412A29" w:rsidRPr="00BB6C8C">
        <w:t>лось в начале 90-х годов ХХ столетия, после провозглашения Украиной незав</w:t>
      </w:r>
      <w:r w:rsidR="00412A29" w:rsidRPr="00BB6C8C">
        <w:t>и</w:t>
      </w:r>
      <w:r w:rsidR="00412A29" w:rsidRPr="00BB6C8C">
        <w:t>симости. Именно в этот период быстрыми темпами пр</w:t>
      </w:r>
      <w:r w:rsidR="00412A29" w:rsidRPr="00BB6C8C">
        <w:t>о</w:t>
      </w:r>
      <w:r w:rsidR="00412A29" w:rsidRPr="00BB6C8C">
        <w:t>исходило национально-культурное возрождение этносов, проживающих в Украине. Еще одним толчком к активизации русинского движения стало проведение международных научно-практических конфере</w:t>
      </w:r>
      <w:r w:rsidR="00412A29" w:rsidRPr="00BB6C8C">
        <w:t>н</w:t>
      </w:r>
      <w:r w:rsidR="00412A29" w:rsidRPr="00BB6C8C">
        <w:t>ций в Канаде, Венгрии, Словакии, России по вопросам национально-культурного возрождения и сам</w:t>
      </w:r>
      <w:r w:rsidR="00412A29" w:rsidRPr="00BB6C8C">
        <w:t>о</w:t>
      </w:r>
      <w:r w:rsidR="00412A29" w:rsidRPr="00BB6C8C">
        <w:t>идентификации русинов.</w:t>
      </w:r>
    </w:p>
    <w:p w:rsidR="00412A29" w:rsidRPr="00BB6C8C" w:rsidRDefault="00D27503" w:rsidP="00BB6C8C">
      <w:pPr>
        <w:pStyle w:val="SingleTxtGR"/>
      </w:pPr>
      <w:r>
        <w:t>569.</w:t>
      </w:r>
      <w:r>
        <w:tab/>
      </w:r>
      <w:r w:rsidR="00412A29" w:rsidRPr="00BB6C8C">
        <w:t>Несмотря на то, что преимущественное большинство отечественных и зарубежных ученых считает, что русины – это украинцы с особенным языковым диалектом и уникальной культурой региона, лидеры части русинских общес</w:t>
      </w:r>
      <w:r w:rsidR="00412A29" w:rsidRPr="00BB6C8C">
        <w:t>т</w:t>
      </w:r>
      <w:r w:rsidR="00412A29" w:rsidRPr="00BB6C8C">
        <w:t>венных объединений настоятельно распространяют идею о неукраинской иде</w:t>
      </w:r>
      <w:r w:rsidR="00412A29" w:rsidRPr="00BB6C8C">
        <w:t>н</w:t>
      </w:r>
      <w:r w:rsidR="00412A29" w:rsidRPr="00BB6C8C">
        <w:t>тичности закарпатцев и идентифицируют себя только как русины. Причем эти русинские организации с</w:t>
      </w:r>
      <w:r w:rsidR="00412A29" w:rsidRPr="00BB6C8C">
        <w:t>о</w:t>
      </w:r>
      <w:r w:rsidR="00412A29" w:rsidRPr="00BB6C8C">
        <w:t xml:space="preserve">средоточили усилия именно на политическом, а не на этнокультурном аспекте деятельности. Начатое ими еще в начале 1990 года движение получило название </w:t>
      </w:r>
      <w:r w:rsidR="00B63467" w:rsidRPr="00BB6C8C">
        <w:t>"</w:t>
      </w:r>
      <w:r w:rsidR="00412A29" w:rsidRPr="00BB6C8C">
        <w:t>политического русинства</w:t>
      </w:r>
      <w:r w:rsidR="00B63467" w:rsidRPr="00BB6C8C">
        <w:t>"</w:t>
      </w:r>
      <w:r w:rsidR="00412A29" w:rsidRPr="00BB6C8C">
        <w:t>, главной целью кот</w:t>
      </w:r>
      <w:r w:rsidR="00412A29" w:rsidRPr="00BB6C8C">
        <w:t>о</w:t>
      </w:r>
      <w:r w:rsidR="00412A29" w:rsidRPr="00BB6C8C">
        <w:t>рого является навязывание автохтонному украинскому населению Закарпатья неправдивой точки зрения об отдельной от украинцев идентичности и испол</w:t>
      </w:r>
      <w:r w:rsidR="00412A29" w:rsidRPr="00BB6C8C">
        <w:t>ь</w:t>
      </w:r>
      <w:r w:rsidR="00412A29" w:rsidRPr="00BB6C8C">
        <w:t>зование этой отдельности для обоснования автономного статуса Закарпатья в Украинском государстве.</w:t>
      </w:r>
    </w:p>
    <w:p w:rsidR="00412A29" w:rsidRPr="00BB6C8C" w:rsidRDefault="00D27503" w:rsidP="00BB6C8C">
      <w:pPr>
        <w:pStyle w:val="SingleTxtGR"/>
      </w:pPr>
      <w:r>
        <w:t>570.</w:t>
      </w:r>
      <w:r>
        <w:tab/>
      </w:r>
      <w:r w:rsidR="00412A29" w:rsidRPr="00BB6C8C">
        <w:t>При этом следует отметить, что часть русинских общественных орган</w:t>
      </w:r>
      <w:r w:rsidR="00412A29" w:rsidRPr="00BB6C8C">
        <w:t>и</w:t>
      </w:r>
      <w:r w:rsidR="00412A29" w:rsidRPr="00BB6C8C">
        <w:t>заций официально отказываются от автономистских и сепаратистских намер</w:t>
      </w:r>
      <w:r w:rsidR="00412A29" w:rsidRPr="00BB6C8C">
        <w:t>е</w:t>
      </w:r>
      <w:r w:rsidR="00412A29" w:rsidRPr="00BB6C8C">
        <w:t>ний некоторых русинских объединений и признают свою принадлежность к у</w:t>
      </w:r>
      <w:r w:rsidR="00412A29" w:rsidRPr="00BB6C8C">
        <w:t>к</w:t>
      </w:r>
      <w:r w:rsidR="00412A29" w:rsidRPr="00BB6C8C">
        <w:t>раинскому этносу.</w:t>
      </w:r>
    </w:p>
    <w:p w:rsidR="00412A29" w:rsidRPr="00BB6C8C" w:rsidRDefault="00D27503" w:rsidP="00BB6C8C">
      <w:pPr>
        <w:pStyle w:val="SingleTxtGR"/>
      </w:pPr>
      <w:r>
        <w:t>571.</w:t>
      </w:r>
      <w:r>
        <w:tab/>
      </w:r>
      <w:r w:rsidR="00412A29" w:rsidRPr="00BB6C8C">
        <w:t xml:space="preserve">Очередное обострение </w:t>
      </w:r>
      <w:r w:rsidR="00B63467" w:rsidRPr="00BB6C8C">
        <w:t>"</w:t>
      </w:r>
      <w:r w:rsidR="00412A29" w:rsidRPr="00BB6C8C">
        <w:t>русинского вопроса</w:t>
      </w:r>
      <w:r w:rsidR="00B63467" w:rsidRPr="00BB6C8C">
        <w:t>"</w:t>
      </w:r>
      <w:r w:rsidR="00412A29" w:rsidRPr="00BB6C8C">
        <w:t xml:space="preserve"> произошло в марте 2007 г</w:t>
      </w:r>
      <w:r w:rsidR="00412A29" w:rsidRPr="00BB6C8C">
        <w:t>о</w:t>
      </w:r>
      <w:r w:rsidR="00412A29" w:rsidRPr="00BB6C8C">
        <w:t xml:space="preserve">да, когда Закарпатским областным советом шестого созыва принято решение № 241 от 7 марта 2007 года о признании национальности </w:t>
      </w:r>
      <w:r w:rsidR="00B63467" w:rsidRPr="00BB6C8C">
        <w:t>"</w:t>
      </w:r>
      <w:r w:rsidR="00412A29" w:rsidRPr="00BB6C8C">
        <w:t>русин</w:t>
      </w:r>
      <w:r w:rsidR="00B63467" w:rsidRPr="00BB6C8C">
        <w:t>"</w:t>
      </w:r>
      <w:r w:rsidR="00412A29" w:rsidRPr="00BB6C8C">
        <w:t>. В пункте пе</w:t>
      </w:r>
      <w:r w:rsidR="00412A29" w:rsidRPr="00BB6C8C">
        <w:t>р</w:t>
      </w:r>
      <w:r w:rsidR="00412A29" w:rsidRPr="00BB6C8C">
        <w:t xml:space="preserve">вом решения зафиксировано: </w:t>
      </w:r>
      <w:r w:rsidR="00B63467" w:rsidRPr="00BB6C8C">
        <w:t>"</w:t>
      </w:r>
      <w:r w:rsidR="00412A29" w:rsidRPr="00BB6C8C">
        <w:t xml:space="preserve">признать на территории Закарпатской области национальность </w:t>
      </w:r>
      <w:r w:rsidR="00B63467" w:rsidRPr="00BB6C8C">
        <w:t>"</w:t>
      </w:r>
      <w:r w:rsidR="00412A29" w:rsidRPr="00BB6C8C">
        <w:t>русин</w:t>
      </w:r>
      <w:r w:rsidR="00B63467" w:rsidRPr="00BB6C8C">
        <w:t>"</w:t>
      </w:r>
      <w:r w:rsidR="00412A29" w:rsidRPr="00BB6C8C">
        <w:t xml:space="preserve"> и включить в перечень национальностей Закарпатской о</w:t>
      </w:r>
      <w:r w:rsidR="00412A29" w:rsidRPr="00BB6C8C">
        <w:t>б</w:t>
      </w:r>
      <w:r w:rsidR="00412A29" w:rsidRPr="00BB6C8C">
        <w:t>ласти</w:t>
      </w:r>
      <w:r w:rsidR="00B63467" w:rsidRPr="00BB6C8C">
        <w:t>"</w:t>
      </w:r>
      <w:r w:rsidR="00412A29" w:rsidRPr="00BB6C8C">
        <w:t>.</w:t>
      </w:r>
    </w:p>
    <w:p w:rsidR="00412A29" w:rsidRPr="00BB6C8C" w:rsidRDefault="00D27503" w:rsidP="00BB6C8C">
      <w:pPr>
        <w:pStyle w:val="SingleTxtGR"/>
      </w:pPr>
      <w:r>
        <w:t>572.</w:t>
      </w:r>
      <w:r>
        <w:tab/>
      </w:r>
      <w:r w:rsidR="00412A29" w:rsidRPr="00BB6C8C">
        <w:t>Признав русинов отдельной национальностью, Закарпатский областной совет обратился в Верховную Раду Украины с просьбой признать это решение на всеукраинском уровне. Однако, Верховная Рада Украины не поддержала это обращение, потому что решение принято с нарушением действующего закон</w:t>
      </w:r>
      <w:r w:rsidR="00412A29" w:rsidRPr="00BB6C8C">
        <w:t>о</w:t>
      </w:r>
      <w:r w:rsidR="00412A29" w:rsidRPr="00BB6C8C">
        <w:t>дательства и является политически некорректным.</w:t>
      </w:r>
    </w:p>
    <w:p w:rsidR="00412A29" w:rsidRPr="00BB6C8C" w:rsidRDefault="00D27503" w:rsidP="00BB6C8C">
      <w:pPr>
        <w:pStyle w:val="SingleTxtGR"/>
      </w:pPr>
      <w:r>
        <w:t>573.</w:t>
      </w:r>
      <w:r>
        <w:tab/>
      </w:r>
      <w:r w:rsidR="00412A29" w:rsidRPr="00BB6C8C">
        <w:t>В соответствии с частью 2 статьи 19 Конституции Украины органы мес</w:t>
      </w:r>
      <w:r w:rsidR="00412A29" w:rsidRPr="00BB6C8C">
        <w:t>т</w:t>
      </w:r>
      <w:r w:rsidR="00412A29" w:rsidRPr="00BB6C8C">
        <w:t>ного самоуправления и их должностные лица обязаны действовать только в с</w:t>
      </w:r>
      <w:r w:rsidR="00412A29" w:rsidRPr="00BB6C8C">
        <w:t>о</w:t>
      </w:r>
      <w:r w:rsidR="00412A29" w:rsidRPr="00BB6C8C">
        <w:t>ответствии со своими полномочиями и в рамках этих полномочий, что пред</w:t>
      </w:r>
      <w:r w:rsidR="00412A29" w:rsidRPr="00BB6C8C">
        <w:t>у</w:t>
      </w:r>
      <w:r w:rsidR="00412A29" w:rsidRPr="00BB6C8C">
        <w:t>смотрено Конституцией и законами Украины, а также руководствоваться в св</w:t>
      </w:r>
      <w:r w:rsidR="00412A29" w:rsidRPr="00BB6C8C">
        <w:t>о</w:t>
      </w:r>
      <w:r w:rsidR="00412A29" w:rsidRPr="00BB6C8C">
        <w:t xml:space="preserve">ей деятельности актами Президента Украины, Кабинета Министров Украины (часть третья статьи 24 Закона Украины </w:t>
      </w:r>
      <w:r w:rsidR="00B63467" w:rsidRPr="00BB6C8C">
        <w:t>"</w:t>
      </w:r>
      <w:r w:rsidR="00412A29" w:rsidRPr="00BB6C8C">
        <w:t>О местном самоуправлении в Укра</w:t>
      </w:r>
      <w:r w:rsidR="00412A29" w:rsidRPr="00BB6C8C">
        <w:t>и</w:t>
      </w:r>
      <w:r w:rsidR="00412A29" w:rsidRPr="00BB6C8C">
        <w:t>не</w:t>
      </w:r>
      <w:r w:rsidR="00B63467" w:rsidRPr="00BB6C8C">
        <w:t>"</w:t>
      </w:r>
      <w:r w:rsidR="00412A29" w:rsidRPr="00BB6C8C">
        <w:t>). Законодательство Украины не предусматривает права органов местного самоуправления принимать решения о принадлежности или непринадлежности к какой-либо национальности, национальным меньшинствам отдельных катег</w:t>
      </w:r>
      <w:r w:rsidR="00412A29" w:rsidRPr="00BB6C8C">
        <w:t>о</w:t>
      </w:r>
      <w:r w:rsidR="00412A29" w:rsidRPr="00BB6C8C">
        <w:t>рий лиц.</w:t>
      </w:r>
    </w:p>
    <w:p w:rsidR="00412A29" w:rsidRPr="00BB6C8C" w:rsidRDefault="00D27503" w:rsidP="00BB6C8C">
      <w:pPr>
        <w:pStyle w:val="SingleTxtGR"/>
      </w:pPr>
      <w:r>
        <w:t>574.</w:t>
      </w:r>
      <w:r>
        <w:tab/>
      </w:r>
      <w:r w:rsidR="00412A29" w:rsidRPr="00BB6C8C">
        <w:t>7 июня 2008 года в г. Мукачево состоялся І Европейский Конгресс по</w:t>
      </w:r>
      <w:r w:rsidR="00412A29" w:rsidRPr="00BB6C8C">
        <w:t>д</w:t>
      </w:r>
      <w:r w:rsidR="00412A29" w:rsidRPr="00BB6C8C">
        <w:t>карпатских русинов. Его участниками был принят так называемый меморандум, содержащий обращение к правительствам, президентам и парламентам ЕС и Российской Федерации с настоятельной просьбой выступить гарантами гос</w:t>
      </w:r>
      <w:r w:rsidR="00412A29" w:rsidRPr="00BB6C8C">
        <w:t>у</w:t>
      </w:r>
      <w:r w:rsidR="00412A29" w:rsidRPr="00BB6C8C">
        <w:t>дарственно-правового статуса Закарпатья – Подкарпатской Руси.</w:t>
      </w:r>
    </w:p>
    <w:p w:rsidR="00412A29" w:rsidRPr="00BB6C8C" w:rsidRDefault="00D27503" w:rsidP="00BB6C8C">
      <w:pPr>
        <w:pStyle w:val="SingleTxtGR"/>
      </w:pPr>
      <w:r>
        <w:t>575.</w:t>
      </w:r>
      <w:r>
        <w:tab/>
      </w:r>
      <w:r w:rsidR="00412A29" w:rsidRPr="00BB6C8C">
        <w:t xml:space="preserve">Конгресс обратился с ходатайством официально признать </w:t>
      </w:r>
      <w:r w:rsidR="00B63467" w:rsidRPr="00BB6C8C">
        <w:t>"</w:t>
      </w:r>
      <w:r w:rsidR="00412A29" w:rsidRPr="00BB6C8C">
        <w:t>особенный конфедеративный статус Закарпатья в составе страны пребывания с констит</w:t>
      </w:r>
      <w:r w:rsidR="00412A29" w:rsidRPr="00BB6C8C">
        <w:t>у</w:t>
      </w:r>
      <w:r w:rsidR="00412A29" w:rsidRPr="00BB6C8C">
        <w:t xml:space="preserve">ционным до 1945 года названием </w:t>
      </w:r>
      <w:r w:rsidR="00B63467" w:rsidRPr="00BB6C8C">
        <w:t>"</w:t>
      </w:r>
      <w:r w:rsidR="00412A29" w:rsidRPr="00BB6C8C">
        <w:t>Подкарпатская Русь</w:t>
      </w:r>
      <w:r w:rsidR="00B63467" w:rsidRPr="00BB6C8C">
        <w:t>"</w:t>
      </w:r>
      <w:r w:rsidR="00412A29" w:rsidRPr="00BB6C8C">
        <w:t xml:space="preserve"> как специальной сам</w:t>
      </w:r>
      <w:r w:rsidR="00412A29" w:rsidRPr="00BB6C8C">
        <w:t>о</w:t>
      </w:r>
      <w:r w:rsidR="00412A29" w:rsidRPr="00BB6C8C">
        <w:t>управляемой территории как субъекта в составе Украины</w:t>
      </w:r>
      <w:r w:rsidR="00B63467" w:rsidRPr="00BB6C8C">
        <w:t>"</w:t>
      </w:r>
      <w:r w:rsidR="00412A29" w:rsidRPr="00BB6C8C">
        <w:t>. Кроме того подче</w:t>
      </w:r>
      <w:r w:rsidR="00412A29" w:rsidRPr="00BB6C8C">
        <w:t>р</w:t>
      </w:r>
      <w:r w:rsidR="00412A29" w:rsidRPr="00BB6C8C">
        <w:t xml:space="preserve">кивалось, что </w:t>
      </w:r>
      <w:r w:rsidR="00B63467" w:rsidRPr="00BB6C8C">
        <w:t>"</w:t>
      </w:r>
      <w:r w:rsidR="00412A29" w:rsidRPr="00BB6C8C">
        <w:t>именно отказ внести в Конституцию Украины статус Закарпатья как территории русинов на юг от Карпат, вынудила их самостоятельно решать свой вопрос без Украины и начать процесс организации русинских органов м</w:t>
      </w:r>
      <w:r w:rsidR="00412A29" w:rsidRPr="00BB6C8C">
        <w:t>е</w:t>
      </w:r>
      <w:r w:rsidR="00412A29" w:rsidRPr="00BB6C8C">
        <w:t>стного самоуправления в Подкарпатской Руси</w:t>
      </w:r>
      <w:r w:rsidR="00B63467" w:rsidRPr="00BB6C8C">
        <w:t>"</w:t>
      </w:r>
      <w:r w:rsidR="00412A29" w:rsidRPr="00BB6C8C">
        <w:t>.</w:t>
      </w:r>
    </w:p>
    <w:p w:rsidR="00412A29" w:rsidRPr="00BB6C8C" w:rsidRDefault="00D27503" w:rsidP="00BB6C8C">
      <w:pPr>
        <w:pStyle w:val="SingleTxtGR"/>
      </w:pPr>
      <w:r>
        <w:t>576.</w:t>
      </w:r>
      <w:r>
        <w:tab/>
      </w:r>
      <w:r w:rsidR="00412A29" w:rsidRPr="00BB6C8C">
        <w:t>Анализ документов, принятых на первом учредительном съезде Европе</w:t>
      </w:r>
      <w:r w:rsidR="00412A29" w:rsidRPr="00BB6C8C">
        <w:t>й</w:t>
      </w:r>
      <w:r w:rsidR="00412A29" w:rsidRPr="00BB6C8C">
        <w:t>ского Конгресса Подкарпатских Русинов (ЕКПР), а именно Совместного мем</w:t>
      </w:r>
      <w:r w:rsidR="00412A29" w:rsidRPr="00BB6C8C">
        <w:t>о</w:t>
      </w:r>
      <w:r w:rsidR="00412A29" w:rsidRPr="00BB6C8C">
        <w:t>рандума, Устава ЕКПР, Решения Сойма ПР от 21 июня 2008 года о Конституции Подкарпатской Руси и других, свидетельствует об их декларативности, полит</w:t>
      </w:r>
      <w:r w:rsidR="00412A29" w:rsidRPr="00BB6C8C">
        <w:t>и</w:t>
      </w:r>
      <w:r w:rsidR="00412A29" w:rsidRPr="00BB6C8C">
        <w:t>ческой заангажированости и юридической некорректности.</w:t>
      </w:r>
    </w:p>
    <w:p w:rsidR="00412A29" w:rsidRPr="00BB6C8C" w:rsidRDefault="00D27503" w:rsidP="00BB6C8C">
      <w:pPr>
        <w:pStyle w:val="SingleTxtGR"/>
      </w:pPr>
      <w:r>
        <w:t>577.</w:t>
      </w:r>
      <w:r>
        <w:tab/>
      </w:r>
      <w:r w:rsidR="00412A29" w:rsidRPr="00BB6C8C">
        <w:t xml:space="preserve">Например, в Разделе ІІ </w:t>
      </w:r>
      <w:r w:rsidR="00B63467" w:rsidRPr="00BB6C8C">
        <w:t>"</w:t>
      </w:r>
      <w:r w:rsidR="00412A29" w:rsidRPr="00BB6C8C">
        <w:t>Задачи и цели Европейского Конгресса Подка</w:t>
      </w:r>
      <w:r w:rsidR="00412A29" w:rsidRPr="00BB6C8C">
        <w:t>р</w:t>
      </w:r>
      <w:r w:rsidR="00412A29" w:rsidRPr="00BB6C8C">
        <w:t>патских Русинов</w:t>
      </w:r>
      <w:r w:rsidR="00B63467" w:rsidRPr="00BB6C8C">
        <w:t>"</w:t>
      </w:r>
      <w:r w:rsidR="00412A29" w:rsidRPr="00BB6C8C">
        <w:t xml:space="preserve"> Устава ЕКПР отмечается, что одной из задач является </w:t>
      </w:r>
      <w:r w:rsidR="00B63467" w:rsidRPr="00BB6C8C">
        <w:t>"</w:t>
      </w:r>
      <w:r w:rsidR="00412A29" w:rsidRPr="00BB6C8C">
        <w:t>во</w:t>
      </w:r>
      <w:r w:rsidR="00412A29" w:rsidRPr="00BB6C8C">
        <w:t>с</w:t>
      </w:r>
      <w:r w:rsidR="00412A29" w:rsidRPr="00BB6C8C">
        <w:t>становление статуса Подкарпатской Руси – Закарпатья, как субъекта междун</w:t>
      </w:r>
      <w:r w:rsidR="00412A29" w:rsidRPr="00BB6C8C">
        <w:t>а</w:t>
      </w:r>
      <w:r w:rsidR="00412A29" w:rsidRPr="00BB6C8C">
        <w:t>родного права в составе Украины</w:t>
      </w:r>
      <w:r w:rsidR="00B63467" w:rsidRPr="00BB6C8C">
        <w:t>"</w:t>
      </w:r>
      <w:r w:rsidR="00412A29" w:rsidRPr="00BB6C8C">
        <w:t>. Однако такой статус не предусмотрен ни нормами международного права, ни законодательством Украины. Кроме того законодательство Украины не позволяет признать русинов отдельной наци</w:t>
      </w:r>
      <w:r w:rsidR="00412A29" w:rsidRPr="00BB6C8C">
        <w:t>о</w:t>
      </w:r>
      <w:r w:rsidR="00412A29" w:rsidRPr="00BB6C8C">
        <w:t>нальностью, так как нормативно-правовыми актами не определено, кто и каким образом в</w:t>
      </w:r>
      <w:r w:rsidR="00412A29" w:rsidRPr="00BB6C8C">
        <w:t>о</w:t>
      </w:r>
      <w:r w:rsidR="00412A29" w:rsidRPr="00BB6C8C">
        <w:t>обще может признавать национальность.</w:t>
      </w:r>
    </w:p>
    <w:p w:rsidR="00412A29" w:rsidRPr="00BB6C8C" w:rsidRDefault="00D27503" w:rsidP="00BB6C8C">
      <w:pPr>
        <w:pStyle w:val="SingleTxtGR"/>
      </w:pPr>
      <w:r>
        <w:t>578.</w:t>
      </w:r>
      <w:r>
        <w:tab/>
      </w:r>
      <w:r w:rsidR="00412A29" w:rsidRPr="00BB6C8C">
        <w:t xml:space="preserve">25 октября 2008 года в г. Мукачево по инициативе Ассоциации </w:t>
      </w:r>
      <w:r w:rsidR="00B63467" w:rsidRPr="00BB6C8C">
        <w:t>"</w:t>
      </w:r>
      <w:r w:rsidR="00412A29" w:rsidRPr="00BB6C8C">
        <w:t>Сойм подкарпатских русинов</w:t>
      </w:r>
      <w:r w:rsidR="00B63467" w:rsidRPr="00BB6C8C">
        <w:t>"</w:t>
      </w:r>
      <w:r w:rsidR="00412A29" w:rsidRPr="00BB6C8C">
        <w:t xml:space="preserve"> союза общественных организаций </w:t>
      </w:r>
      <w:r w:rsidR="00B63467" w:rsidRPr="00BB6C8C">
        <w:t>"</w:t>
      </w:r>
      <w:r w:rsidR="00412A29" w:rsidRPr="00BB6C8C">
        <w:t>Народный Совет русинов Закарпатья</w:t>
      </w:r>
      <w:r w:rsidR="00B63467" w:rsidRPr="00BB6C8C">
        <w:t>"</w:t>
      </w:r>
      <w:r w:rsidR="00412A29" w:rsidRPr="00BB6C8C">
        <w:t xml:space="preserve"> проведено аналогичное антиукраинское мероприятие – ІІ Европейский Конгресс Подкарпатских Русинов. По результатам его работы принят Меморандум ІІ Конгресса и Акт провозглашения восстановления р</w:t>
      </w:r>
      <w:r w:rsidR="00412A29" w:rsidRPr="00BB6C8C">
        <w:t>у</w:t>
      </w:r>
      <w:r w:rsidR="00412A29" w:rsidRPr="00BB6C8C">
        <w:t>синской гос</w:t>
      </w:r>
      <w:r w:rsidR="00412A29" w:rsidRPr="00BB6C8C">
        <w:t>у</w:t>
      </w:r>
      <w:r w:rsidR="00412A29" w:rsidRPr="00BB6C8C">
        <w:t>дарственности.</w:t>
      </w:r>
    </w:p>
    <w:p w:rsidR="00412A29" w:rsidRPr="00BB6C8C" w:rsidRDefault="00D27503" w:rsidP="00BB6C8C">
      <w:pPr>
        <w:pStyle w:val="SingleTxtGR"/>
      </w:pPr>
      <w:r>
        <w:t>579.</w:t>
      </w:r>
      <w:r>
        <w:tab/>
      </w:r>
      <w:r w:rsidR="00412A29" w:rsidRPr="00BB6C8C">
        <w:t>Содержание этих документов и призывов, которые звучали на собрании, вынудили Службу безопасности Украины возбудить уголовное дело против о</w:t>
      </w:r>
      <w:r w:rsidR="00412A29" w:rsidRPr="00BB6C8C">
        <w:t>р</w:t>
      </w:r>
      <w:r w:rsidR="00412A29" w:rsidRPr="00BB6C8C">
        <w:t>ганизаторов мероприятия по фактам проявления сепаратизма, попыток нар</w:t>
      </w:r>
      <w:r w:rsidR="00412A29" w:rsidRPr="00BB6C8C">
        <w:t>у</w:t>
      </w:r>
      <w:r w:rsidR="00412A29" w:rsidRPr="00BB6C8C">
        <w:t>шить суверенитет и территориальное единство государства, подрыва его без</w:t>
      </w:r>
      <w:r w:rsidR="00412A29" w:rsidRPr="00BB6C8C">
        <w:t>о</w:t>
      </w:r>
      <w:r w:rsidR="00412A29" w:rsidRPr="00BB6C8C">
        <w:t>пасности, разжигания межэтнической вражды на территории Закарпатья.</w:t>
      </w:r>
    </w:p>
    <w:p w:rsidR="00412A29" w:rsidRPr="00BB6C8C" w:rsidRDefault="00D27503" w:rsidP="00BB6C8C">
      <w:pPr>
        <w:pStyle w:val="SingleTxtGR"/>
      </w:pPr>
      <w:r>
        <w:t>580.</w:t>
      </w:r>
      <w:r>
        <w:tab/>
      </w:r>
      <w:r w:rsidR="00412A29" w:rsidRPr="00BB6C8C">
        <w:t>Специалистами центральных органов исполнительной власти Украины, ведущими учеными Института политических и этнонациональных исследов</w:t>
      </w:r>
      <w:r w:rsidR="00412A29" w:rsidRPr="00BB6C8C">
        <w:t>а</w:t>
      </w:r>
      <w:r w:rsidR="00412A29" w:rsidRPr="00BB6C8C">
        <w:t>ний им. И. Кураса Национальной Академии Наук Украины неоднократно изл</w:t>
      </w:r>
      <w:r w:rsidR="00412A29" w:rsidRPr="00BB6C8C">
        <w:t>а</w:t>
      </w:r>
      <w:r w:rsidR="00412A29" w:rsidRPr="00BB6C8C">
        <w:t>галась позиция органов государственной власти Украины в отношении прот</w:t>
      </w:r>
      <w:r w:rsidR="00412A29" w:rsidRPr="00BB6C8C">
        <w:t>и</w:t>
      </w:r>
      <w:r w:rsidR="00412A29" w:rsidRPr="00BB6C8C">
        <w:t>воправной сущности и характера деятельности отдельных лидеров политич</w:t>
      </w:r>
      <w:r w:rsidR="00412A29" w:rsidRPr="00BB6C8C">
        <w:t>е</w:t>
      </w:r>
      <w:r w:rsidR="00412A29" w:rsidRPr="00BB6C8C">
        <w:t>ского русинства и давались научно-обоснованные ответы и разъяснения отн</w:t>
      </w:r>
      <w:r w:rsidR="00412A29" w:rsidRPr="00BB6C8C">
        <w:t>о</w:t>
      </w:r>
      <w:r w:rsidR="00412A29" w:rsidRPr="00BB6C8C">
        <w:t>сительно комплекса вопросов, которые поднимались руководителями общес</w:t>
      </w:r>
      <w:r w:rsidR="00412A29" w:rsidRPr="00BB6C8C">
        <w:t>т</w:t>
      </w:r>
      <w:r w:rsidR="00412A29" w:rsidRPr="00BB6C8C">
        <w:t>венных об</w:t>
      </w:r>
      <w:r w:rsidR="00412A29" w:rsidRPr="00BB6C8C">
        <w:t>ъ</w:t>
      </w:r>
      <w:r w:rsidR="00412A29" w:rsidRPr="00BB6C8C">
        <w:t>единений русинской культуры Закарпатья.</w:t>
      </w:r>
    </w:p>
    <w:p w:rsidR="00412A29" w:rsidRPr="00BB6C8C" w:rsidRDefault="00D27503" w:rsidP="00BB6C8C">
      <w:pPr>
        <w:pStyle w:val="SingleTxtGR"/>
      </w:pPr>
      <w:r>
        <w:t>581.</w:t>
      </w:r>
      <w:r>
        <w:tab/>
      </w:r>
      <w:r w:rsidR="00412A29" w:rsidRPr="00BB6C8C">
        <w:t>Актуализация политических требований ряда общественных движений несет в себе угрозы стабильности общественно-политической ситуации, не о</w:t>
      </w:r>
      <w:r w:rsidR="00412A29" w:rsidRPr="00BB6C8C">
        <w:t>т</w:t>
      </w:r>
      <w:r w:rsidR="00412A29" w:rsidRPr="00BB6C8C">
        <w:t>вечает приоритетам государства в отношении развития украинской политич</w:t>
      </w:r>
      <w:r w:rsidR="00412A29" w:rsidRPr="00BB6C8C">
        <w:t>е</w:t>
      </w:r>
      <w:r w:rsidR="00412A29" w:rsidRPr="00BB6C8C">
        <w:t>ской нации, общенационального единства и консолидации украинского общес</w:t>
      </w:r>
      <w:r w:rsidR="00412A29" w:rsidRPr="00BB6C8C">
        <w:t>т</w:t>
      </w:r>
      <w:r w:rsidR="00412A29" w:rsidRPr="00BB6C8C">
        <w:t>ва.</w:t>
      </w:r>
    </w:p>
    <w:p w:rsidR="00412A29" w:rsidRPr="00BB6C8C" w:rsidRDefault="00D27503" w:rsidP="00BB6C8C">
      <w:pPr>
        <w:pStyle w:val="SingleTxtGR"/>
      </w:pPr>
      <w:r>
        <w:t>582.</w:t>
      </w:r>
      <w:r>
        <w:tab/>
      </w:r>
      <w:r w:rsidR="00412A29" w:rsidRPr="00BB6C8C">
        <w:t>Украинское государство содействует культурологической деятельности общественных организаций национальных меньшинств, этнографических групп, в том числе и русинских, именно по вопросам их этнокультурного ра</w:t>
      </w:r>
      <w:r w:rsidR="00412A29" w:rsidRPr="00BB6C8C">
        <w:t>з</w:t>
      </w:r>
      <w:r w:rsidR="00412A29" w:rsidRPr="00BB6C8C">
        <w:t>вития, а не пр</w:t>
      </w:r>
      <w:r w:rsidR="00412A29" w:rsidRPr="00BB6C8C">
        <w:t>о</w:t>
      </w:r>
      <w:r w:rsidR="00412A29" w:rsidRPr="00BB6C8C">
        <w:t>ведения ими политической деятельности.</w:t>
      </w:r>
    </w:p>
    <w:p w:rsidR="00412A29" w:rsidRPr="00BB6C8C" w:rsidRDefault="00412A29" w:rsidP="00D27503">
      <w:pPr>
        <w:pStyle w:val="H1GR"/>
      </w:pPr>
      <w:r w:rsidRPr="00BB6C8C">
        <w:br w:type="column"/>
      </w:r>
      <w:r w:rsidR="00D27503">
        <w:tab/>
      </w:r>
      <w:r w:rsidRPr="00BB6C8C">
        <w:t>IV.</w:t>
      </w:r>
      <w:r w:rsidR="00D27503">
        <w:tab/>
      </w:r>
      <w:r w:rsidRPr="00BB6C8C">
        <w:t>П</w:t>
      </w:r>
      <w:r w:rsidR="00D27503" w:rsidRPr="00BB6C8C">
        <w:t>риложения</w:t>
      </w:r>
    </w:p>
    <w:p w:rsidR="00412A29" w:rsidRPr="00BB6C8C" w:rsidRDefault="00D27503" w:rsidP="00D27503">
      <w:pPr>
        <w:pStyle w:val="H1GR"/>
      </w:pPr>
      <w:r>
        <w:tab/>
      </w:r>
      <w:r>
        <w:tab/>
      </w:r>
      <w:r w:rsidR="00412A29" w:rsidRPr="00BB6C8C">
        <w:t>Приложение 1</w:t>
      </w:r>
    </w:p>
    <w:p w:rsidR="00412A29" w:rsidRPr="00D27503" w:rsidRDefault="00412A29" w:rsidP="00BB6C8C">
      <w:pPr>
        <w:pStyle w:val="SingleTxtGR"/>
        <w:rPr>
          <w:b/>
        </w:rPr>
      </w:pPr>
      <w:r w:rsidRPr="00D27503">
        <w:rPr>
          <w:b/>
        </w:rPr>
        <w:t>План мероприятий по противодействию пр</w:t>
      </w:r>
      <w:r w:rsidR="00D27503">
        <w:rPr>
          <w:b/>
        </w:rPr>
        <w:t xml:space="preserve">оявлениям ксенофобии, расовой </w:t>
      </w:r>
      <w:r w:rsidR="00D27503">
        <w:rPr>
          <w:b/>
        </w:rPr>
        <w:br/>
      </w:r>
      <w:r w:rsidRPr="00D27503">
        <w:rPr>
          <w:b/>
        </w:rPr>
        <w:t>и этнической дискриминации в украинском обществе на 2010-2012 годы</w:t>
      </w:r>
      <w:r w:rsidR="00D27503">
        <w:rPr>
          <w:rStyle w:val="FootnoteReference"/>
          <w:b/>
        </w:rPr>
        <w:footnoteReference w:id="5"/>
      </w:r>
    </w:p>
    <w:p w:rsidR="00412A29" w:rsidRPr="00BB6C8C" w:rsidRDefault="00412A29" w:rsidP="00BB6C8C">
      <w:pPr>
        <w:pStyle w:val="SingleTxtGR"/>
      </w:pPr>
      <w:r w:rsidRPr="00BB6C8C">
        <w:t>1.</w:t>
      </w:r>
      <w:r w:rsidR="00D27503">
        <w:tab/>
      </w:r>
      <w:r w:rsidRPr="00BB6C8C">
        <w:t>Провести экспертизу законодательных и нормативных актов по пробл</w:t>
      </w:r>
      <w:r w:rsidRPr="00BB6C8C">
        <w:t>е</w:t>
      </w:r>
      <w:r w:rsidRPr="00BB6C8C">
        <w:t>мам ксенофобии. Внести предложения относительно усовершенствования н</w:t>
      </w:r>
      <w:r w:rsidRPr="00BB6C8C">
        <w:t>а</w:t>
      </w:r>
      <w:r w:rsidRPr="00BB6C8C">
        <w:t>ционального законодательства, которым регулируются вопрос противодействия ксенофобии, расовой и этнической дискриминации.</w:t>
      </w:r>
    </w:p>
    <w:p w:rsidR="00412A29" w:rsidRPr="00BB6C8C" w:rsidRDefault="00D27503" w:rsidP="00BB6C8C">
      <w:pPr>
        <w:pStyle w:val="SingleTxtGR"/>
      </w:pPr>
      <w:r>
        <w:t>2.</w:t>
      </w:r>
      <w:r>
        <w:tab/>
      </w:r>
      <w:r w:rsidR="00412A29" w:rsidRPr="00BB6C8C">
        <w:t>Подготовить сборник нормативно-правовых актов по вопросам против</w:t>
      </w:r>
      <w:r w:rsidR="00412A29" w:rsidRPr="00BB6C8C">
        <w:t>о</w:t>
      </w:r>
      <w:r w:rsidR="00412A29" w:rsidRPr="00BB6C8C">
        <w:t>действия ксенофобии, расовой и этнической дискриминации. Обеспечить его размещение на официальном веб-сайте Госкомнацрел</w:t>
      </w:r>
      <w:r w:rsidR="00412A29" w:rsidRPr="00BB6C8C">
        <w:t>и</w:t>
      </w:r>
      <w:r w:rsidR="00412A29" w:rsidRPr="00BB6C8C">
        <w:t>гий.</w:t>
      </w:r>
    </w:p>
    <w:p w:rsidR="00412A29" w:rsidRPr="00BB6C8C" w:rsidRDefault="00D27503" w:rsidP="00BB6C8C">
      <w:pPr>
        <w:pStyle w:val="SingleTxtGR"/>
      </w:pPr>
      <w:r>
        <w:t>3.</w:t>
      </w:r>
      <w:r>
        <w:tab/>
      </w:r>
      <w:r w:rsidR="00412A29" w:rsidRPr="00BB6C8C">
        <w:t>Инициировать проведение парламентских слушаний относительно пр</w:t>
      </w:r>
      <w:r w:rsidR="00412A29" w:rsidRPr="00BB6C8C">
        <w:t>о</w:t>
      </w:r>
      <w:r w:rsidR="00412A29" w:rsidRPr="00BB6C8C">
        <w:t>тиводействия проявлениям ксенофобии, расовой и этнической дискриминации в у</w:t>
      </w:r>
      <w:r w:rsidR="00412A29" w:rsidRPr="00BB6C8C">
        <w:t>к</w:t>
      </w:r>
      <w:r w:rsidR="00412A29" w:rsidRPr="00BB6C8C">
        <w:t>раинском обществе.</w:t>
      </w:r>
    </w:p>
    <w:p w:rsidR="00412A29" w:rsidRPr="00BB6C8C" w:rsidRDefault="00D27503" w:rsidP="00BB6C8C">
      <w:pPr>
        <w:pStyle w:val="SingleTxtGR"/>
      </w:pPr>
      <w:r>
        <w:t>4.</w:t>
      </w:r>
      <w:r>
        <w:tab/>
      </w:r>
      <w:r w:rsidR="00412A29" w:rsidRPr="00BB6C8C">
        <w:t>Систематически проводить работу по усовершенствованию методических рекомендаций в отношении просветительской работы по предупреждению ра</w:t>
      </w:r>
      <w:r w:rsidR="00412A29" w:rsidRPr="00BB6C8C">
        <w:t>с</w:t>
      </w:r>
      <w:r w:rsidR="00412A29" w:rsidRPr="00BB6C8C">
        <w:t>пространения ксенофобских и расистских проявлений среди детей, ученич</w:t>
      </w:r>
      <w:r w:rsidR="00412A29" w:rsidRPr="00BB6C8C">
        <w:t>е</w:t>
      </w:r>
      <w:r w:rsidR="00412A29" w:rsidRPr="00BB6C8C">
        <w:t>ской и студенческой молодежи.</w:t>
      </w:r>
    </w:p>
    <w:p w:rsidR="00412A29" w:rsidRPr="00BB6C8C" w:rsidRDefault="00D27503" w:rsidP="00BB6C8C">
      <w:pPr>
        <w:pStyle w:val="SingleTxtGR"/>
      </w:pPr>
      <w:r>
        <w:t>5.</w:t>
      </w:r>
      <w:r>
        <w:tab/>
      </w:r>
      <w:r w:rsidR="00412A29" w:rsidRPr="00BB6C8C">
        <w:t>Осуществить научное изучение содержания, причин проявлений ксен</w:t>
      </w:r>
      <w:r w:rsidR="00412A29" w:rsidRPr="00BB6C8C">
        <w:t>о</w:t>
      </w:r>
      <w:r w:rsidR="00412A29" w:rsidRPr="00BB6C8C">
        <w:t>фобии в украинском обществе, масштабов их распространения, уровня радик</w:t>
      </w:r>
      <w:r w:rsidR="00412A29" w:rsidRPr="00BB6C8C">
        <w:t>а</w:t>
      </w:r>
      <w:r w:rsidR="00412A29" w:rsidRPr="00BB6C8C">
        <w:t>лизации общественного настроения, особенно среди по</w:t>
      </w:r>
      <w:r w:rsidR="00412A29" w:rsidRPr="00BB6C8C">
        <w:t>д</w:t>
      </w:r>
      <w:r w:rsidR="00412A29" w:rsidRPr="00BB6C8C">
        <w:t>ростков и молодежи.</w:t>
      </w:r>
    </w:p>
    <w:p w:rsidR="00412A29" w:rsidRPr="00BB6C8C" w:rsidRDefault="00D27503" w:rsidP="00BB6C8C">
      <w:pPr>
        <w:pStyle w:val="SingleTxtGR"/>
      </w:pPr>
      <w:r>
        <w:t>6.</w:t>
      </w:r>
      <w:r>
        <w:tab/>
      </w:r>
      <w:r w:rsidR="00412A29" w:rsidRPr="00BB6C8C">
        <w:t>Осуществить комплекс профилактических мероприятий, направленных на выявление, предупреждение и предотвращение правонарушений на почве национальной, расовой или религиозной вражды и ненависти, унижения н</w:t>
      </w:r>
      <w:r w:rsidR="00412A29" w:rsidRPr="00BB6C8C">
        <w:t>а</w:t>
      </w:r>
      <w:r w:rsidR="00412A29" w:rsidRPr="00BB6C8C">
        <w:t>циональной чести и достоинства или оскорбления чувств граждан в связи с их религиозными убеждениями; проводить предупредительную работу с лицами, предрасположенными к совершению указанных правонарушений в отношении граждан Украины, иностранцев и лиц без гражда</w:t>
      </w:r>
      <w:r w:rsidR="00412A29" w:rsidRPr="00BB6C8C">
        <w:t>н</w:t>
      </w:r>
      <w:r w:rsidR="00412A29" w:rsidRPr="00BB6C8C">
        <w:t>ства.</w:t>
      </w:r>
    </w:p>
    <w:p w:rsidR="00412A29" w:rsidRPr="00BB6C8C" w:rsidRDefault="00D27503" w:rsidP="00BB6C8C">
      <w:pPr>
        <w:pStyle w:val="SingleTxtGR"/>
      </w:pPr>
      <w:r>
        <w:t>7.</w:t>
      </w:r>
      <w:r>
        <w:tab/>
      </w:r>
      <w:r w:rsidR="00412A29" w:rsidRPr="00BB6C8C">
        <w:t>Усилить работу по предупреждению, расследованию и раскрытию прот</w:t>
      </w:r>
      <w:r w:rsidR="00412A29" w:rsidRPr="00BB6C8C">
        <w:t>и</w:t>
      </w:r>
      <w:r w:rsidR="00412A29" w:rsidRPr="00BB6C8C">
        <w:t>воправных действий, связанных с проявлениями разжигания этнической, рас</w:t>
      </w:r>
      <w:r w:rsidR="00412A29" w:rsidRPr="00BB6C8C">
        <w:t>о</w:t>
      </w:r>
      <w:r w:rsidR="00412A29" w:rsidRPr="00BB6C8C">
        <w:t>вой или религиозной вражды и ненависти, унижением национальной чести и достоинства или чувств граждан в связи с их религиозными убеждениями.</w:t>
      </w:r>
    </w:p>
    <w:p w:rsidR="00412A29" w:rsidRPr="00BB6C8C" w:rsidRDefault="00D27503" w:rsidP="00BB6C8C">
      <w:pPr>
        <w:pStyle w:val="SingleTxtGR"/>
      </w:pPr>
      <w:r>
        <w:t>8.</w:t>
      </w:r>
      <w:r>
        <w:tab/>
      </w:r>
      <w:r w:rsidR="00412A29" w:rsidRPr="00BB6C8C">
        <w:t>Осуществлять сбор и анализ информации о разных формах проявлений ксенофобии, расовой и этнической дискриминации с целью отслеживания те</w:t>
      </w:r>
      <w:r w:rsidR="00412A29" w:rsidRPr="00BB6C8C">
        <w:t>н</w:t>
      </w:r>
      <w:r w:rsidR="00412A29" w:rsidRPr="00BB6C8C">
        <w:t>денций этих явлений и разработки государственной стратегии противодействия их распространению в украинском обществе.</w:t>
      </w:r>
    </w:p>
    <w:p w:rsidR="00412A29" w:rsidRPr="00BB6C8C" w:rsidRDefault="00D27503" w:rsidP="00BB6C8C">
      <w:pPr>
        <w:pStyle w:val="SingleTxtGR"/>
      </w:pPr>
      <w:r>
        <w:t>9.</w:t>
      </w:r>
      <w:r>
        <w:tab/>
      </w:r>
      <w:r w:rsidR="00412A29" w:rsidRPr="00BB6C8C">
        <w:t>Проводить консультации с главами церквей и религиозных организаций о н</w:t>
      </w:r>
      <w:r w:rsidR="00412A29" w:rsidRPr="00BB6C8C">
        <w:t>е</w:t>
      </w:r>
      <w:r w:rsidR="00412A29" w:rsidRPr="00BB6C8C">
        <w:t>обходимости проведения работы с верующими, направленной на воспитание толерантного мировоззрения.</w:t>
      </w:r>
    </w:p>
    <w:p w:rsidR="00412A29" w:rsidRPr="00BB6C8C" w:rsidRDefault="00D27503" w:rsidP="00BB6C8C">
      <w:pPr>
        <w:pStyle w:val="SingleTxtGR"/>
      </w:pPr>
      <w:r>
        <w:t>10.</w:t>
      </w:r>
      <w:r>
        <w:tab/>
      </w:r>
      <w:r w:rsidR="00412A29" w:rsidRPr="00BB6C8C">
        <w:t>Проводить предупредительно-профилактическую работу с членами рад</w:t>
      </w:r>
      <w:r w:rsidR="00412A29" w:rsidRPr="00BB6C8C">
        <w:t>и</w:t>
      </w:r>
      <w:r w:rsidR="00412A29" w:rsidRPr="00BB6C8C">
        <w:t>кально настроенных молодежных организаций и группировок, деятельность к</w:t>
      </w:r>
      <w:r w:rsidR="00412A29" w:rsidRPr="00BB6C8C">
        <w:t>о</w:t>
      </w:r>
      <w:r w:rsidR="00412A29" w:rsidRPr="00BB6C8C">
        <w:t>торых направлена на распространение ксенофобии, расовой и этнической ди</w:t>
      </w:r>
      <w:r w:rsidR="00412A29" w:rsidRPr="00BB6C8C">
        <w:t>с</w:t>
      </w:r>
      <w:r w:rsidR="00412A29" w:rsidRPr="00BB6C8C">
        <w:t>криминации; осуществить комплекс мероприятий по противодействию попы</w:t>
      </w:r>
      <w:r w:rsidR="00412A29" w:rsidRPr="00BB6C8C">
        <w:t>т</w:t>
      </w:r>
      <w:r w:rsidR="00412A29" w:rsidRPr="00BB6C8C">
        <w:t>кам активизации указанных движений.</w:t>
      </w:r>
    </w:p>
    <w:p w:rsidR="00412A29" w:rsidRPr="00BB6C8C" w:rsidRDefault="00D27503" w:rsidP="00BB6C8C">
      <w:pPr>
        <w:pStyle w:val="SingleTxtGR"/>
      </w:pPr>
      <w:r>
        <w:t>11.</w:t>
      </w:r>
      <w:r>
        <w:tab/>
      </w:r>
      <w:r w:rsidR="00412A29" w:rsidRPr="00BB6C8C">
        <w:t>Проводить информационно-просветительскую и предупредительно-профилактическую работу по предотвращению проявлений ксенофобии, рас</w:t>
      </w:r>
      <w:r w:rsidR="00412A29" w:rsidRPr="00BB6C8C">
        <w:t>о</w:t>
      </w:r>
      <w:r w:rsidR="00412A29" w:rsidRPr="00BB6C8C">
        <w:t>вой и этнической дискриминации среди детей, ученической и студенческой м</w:t>
      </w:r>
      <w:r w:rsidR="00412A29" w:rsidRPr="00BB6C8C">
        <w:t>о</w:t>
      </w:r>
      <w:r w:rsidR="00412A29" w:rsidRPr="00BB6C8C">
        <w:t>лодежи, родительской общественности.</w:t>
      </w:r>
    </w:p>
    <w:p w:rsidR="00412A29" w:rsidRPr="00BB6C8C" w:rsidRDefault="00D27503" w:rsidP="00BB6C8C">
      <w:pPr>
        <w:pStyle w:val="SingleTxtGR"/>
      </w:pPr>
      <w:r>
        <w:t>12.</w:t>
      </w:r>
      <w:r>
        <w:tab/>
      </w:r>
      <w:r w:rsidR="00412A29" w:rsidRPr="00BB6C8C">
        <w:t>Проводить информационно-просветительскую и предупредительную р</w:t>
      </w:r>
      <w:r w:rsidR="00412A29" w:rsidRPr="00BB6C8C">
        <w:t>а</w:t>
      </w:r>
      <w:r w:rsidR="00412A29" w:rsidRPr="00BB6C8C">
        <w:t>боту в отношении проявлений ксенофобии, расовой и этнической дискримин</w:t>
      </w:r>
      <w:r w:rsidR="00412A29" w:rsidRPr="00BB6C8C">
        <w:t>а</w:t>
      </w:r>
      <w:r w:rsidR="00412A29" w:rsidRPr="00BB6C8C">
        <w:t>ции с болельщиками, молодежью, среди членов молодежных спортивных орг</w:t>
      </w:r>
      <w:r w:rsidR="00412A29" w:rsidRPr="00BB6C8C">
        <w:t>а</w:t>
      </w:r>
      <w:r w:rsidR="00412A29" w:rsidRPr="00BB6C8C">
        <w:t>низаций, предоставлять соответствующие консультации их руководителям и трен</w:t>
      </w:r>
      <w:r w:rsidR="00412A29" w:rsidRPr="00BB6C8C">
        <w:t>е</w:t>
      </w:r>
      <w:r w:rsidR="00412A29" w:rsidRPr="00BB6C8C">
        <w:t xml:space="preserve">рам с учетом проведения в Украине чемпионата с футбола </w:t>
      </w:r>
      <w:r w:rsidR="00B63467" w:rsidRPr="00BB6C8C">
        <w:t>"</w:t>
      </w:r>
      <w:r w:rsidR="00412A29" w:rsidRPr="00BB6C8C">
        <w:t>Евро 2012</w:t>
      </w:r>
      <w:r w:rsidR="00B63467" w:rsidRPr="00BB6C8C">
        <w:t>"</w:t>
      </w:r>
      <w:r w:rsidR="00412A29" w:rsidRPr="00BB6C8C">
        <w:t>.</w:t>
      </w:r>
    </w:p>
    <w:p w:rsidR="00412A29" w:rsidRPr="00BB6C8C" w:rsidRDefault="00D27503" w:rsidP="00BB6C8C">
      <w:pPr>
        <w:pStyle w:val="SingleTxtGR"/>
      </w:pPr>
      <w:r>
        <w:t>13.</w:t>
      </w:r>
      <w:r>
        <w:tab/>
      </w:r>
      <w:r w:rsidR="00412A29" w:rsidRPr="00BB6C8C">
        <w:t>Проводить книжные выставки, встречи, воспитательные беседы, другие мероприятия, направленные на формирование толерантности, уважения к кул</w:t>
      </w:r>
      <w:r w:rsidR="00412A29" w:rsidRPr="00BB6C8C">
        <w:t>ь</w:t>
      </w:r>
      <w:r w:rsidR="00412A29" w:rsidRPr="00BB6C8C">
        <w:t>туре, истории, языку, обычаям и традициям представителей разных национал</w:t>
      </w:r>
      <w:r w:rsidR="00412A29" w:rsidRPr="00BB6C8C">
        <w:t>ь</w:t>
      </w:r>
      <w:r w:rsidR="00412A29" w:rsidRPr="00BB6C8C">
        <w:t>ностей.</w:t>
      </w:r>
    </w:p>
    <w:p w:rsidR="00412A29" w:rsidRPr="00BB6C8C" w:rsidRDefault="00D27503" w:rsidP="00BB6C8C">
      <w:pPr>
        <w:pStyle w:val="SingleTxtGR"/>
      </w:pPr>
      <w:r>
        <w:t>14.</w:t>
      </w:r>
      <w:r>
        <w:tab/>
      </w:r>
      <w:r w:rsidR="00412A29" w:rsidRPr="00BB6C8C">
        <w:t>Проводить разъяснительную и профилактически-предупредительную р</w:t>
      </w:r>
      <w:r w:rsidR="00412A29" w:rsidRPr="00BB6C8C">
        <w:t>а</w:t>
      </w:r>
      <w:r w:rsidR="00412A29" w:rsidRPr="00BB6C8C">
        <w:t>боту среди граждан Украины, иностранцев и лиц без гражданства во время их труд</w:t>
      </w:r>
      <w:r w:rsidR="00412A29" w:rsidRPr="00BB6C8C">
        <w:t>о</w:t>
      </w:r>
      <w:r w:rsidR="00412A29" w:rsidRPr="00BB6C8C">
        <w:t>устройства и медицинского обслуживания.</w:t>
      </w:r>
    </w:p>
    <w:p w:rsidR="00412A29" w:rsidRPr="00BB6C8C" w:rsidRDefault="00412A29" w:rsidP="00BB6C8C">
      <w:pPr>
        <w:pStyle w:val="SingleTxtGR"/>
      </w:pPr>
      <w:r w:rsidRPr="00BB6C8C">
        <w:t>15.</w:t>
      </w:r>
      <w:r w:rsidR="00D27503">
        <w:tab/>
      </w:r>
      <w:r w:rsidRPr="00BB6C8C">
        <w:t>Проводить общественные слушания, круглые столы, научно-практические конференции, другие мероприятия по противодействию ксеноф</w:t>
      </w:r>
      <w:r w:rsidRPr="00BB6C8C">
        <w:t>о</w:t>
      </w:r>
      <w:r w:rsidRPr="00BB6C8C">
        <w:t>бии, расовой и этнической нетерпимости с привлечением ведущих отечестве</w:t>
      </w:r>
      <w:r w:rsidRPr="00BB6C8C">
        <w:t>н</w:t>
      </w:r>
      <w:r w:rsidRPr="00BB6C8C">
        <w:t>ных и зарубежных специалистов, политиков, членов правительства, представ</w:t>
      </w:r>
      <w:r w:rsidRPr="00BB6C8C">
        <w:t>и</w:t>
      </w:r>
      <w:r w:rsidRPr="00BB6C8C">
        <w:t>телей общес</w:t>
      </w:r>
      <w:r w:rsidRPr="00BB6C8C">
        <w:t>т</w:t>
      </w:r>
      <w:r w:rsidRPr="00BB6C8C">
        <w:t>венности.</w:t>
      </w:r>
    </w:p>
    <w:p w:rsidR="00412A29" w:rsidRPr="00BB6C8C" w:rsidRDefault="00D27503" w:rsidP="00BB6C8C">
      <w:pPr>
        <w:pStyle w:val="SingleTxtGR"/>
      </w:pPr>
      <w:r>
        <w:t>16.</w:t>
      </w:r>
      <w:r>
        <w:tab/>
      </w:r>
      <w:r w:rsidR="00412A29" w:rsidRPr="00BB6C8C">
        <w:t>Организовывать круглые столы и обсуждение случаев ксенофобии для придания резонанса этим явлениям и формирования соответствующего общес</w:t>
      </w:r>
      <w:r w:rsidR="00412A29" w:rsidRPr="00BB6C8C">
        <w:t>т</w:t>
      </w:r>
      <w:r w:rsidR="00412A29" w:rsidRPr="00BB6C8C">
        <w:t>венного отношения.</w:t>
      </w:r>
    </w:p>
    <w:p w:rsidR="00412A29" w:rsidRPr="00BB6C8C" w:rsidRDefault="00D27503" w:rsidP="00BB6C8C">
      <w:pPr>
        <w:pStyle w:val="SingleTxtGR"/>
      </w:pPr>
      <w:r>
        <w:t>17.</w:t>
      </w:r>
      <w:r>
        <w:tab/>
      </w:r>
      <w:r w:rsidR="00412A29" w:rsidRPr="00BB6C8C">
        <w:t>Изучить вопрос внедрения экспертизы решений органов власти, закон</w:t>
      </w:r>
      <w:r w:rsidR="00412A29" w:rsidRPr="00BB6C8C">
        <w:t>о</w:t>
      </w:r>
      <w:r w:rsidR="00412A29" w:rsidRPr="00BB6C8C">
        <w:t>дательных инициатив на предмет ксенофобии, расовой и этнической дискрим</w:t>
      </w:r>
      <w:r w:rsidR="00412A29" w:rsidRPr="00BB6C8C">
        <w:t>и</w:t>
      </w:r>
      <w:r w:rsidR="00412A29" w:rsidRPr="00BB6C8C">
        <w:t>нации.</w:t>
      </w:r>
    </w:p>
    <w:p w:rsidR="00412A29" w:rsidRPr="00BB6C8C" w:rsidRDefault="00412A29" w:rsidP="00BB6C8C">
      <w:pPr>
        <w:pStyle w:val="SingleTxtGR"/>
      </w:pPr>
      <w:r w:rsidRPr="00BB6C8C">
        <w:t>18.</w:t>
      </w:r>
      <w:r w:rsidR="00D27503">
        <w:tab/>
      </w:r>
      <w:r w:rsidRPr="00BB6C8C">
        <w:t>Проводить международные форумы по вопросам противодействия кс</w:t>
      </w:r>
      <w:r w:rsidRPr="00BB6C8C">
        <w:t>е</w:t>
      </w:r>
      <w:r w:rsidRPr="00BB6C8C">
        <w:t>нофобии, расизму, и другим формам дискриминации.</w:t>
      </w:r>
    </w:p>
    <w:p w:rsidR="00412A29" w:rsidRPr="00BB6C8C" w:rsidRDefault="00D27503" w:rsidP="00BB6C8C">
      <w:pPr>
        <w:pStyle w:val="SingleTxtGR"/>
      </w:pPr>
      <w:r>
        <w:t>19.</w:t>
      </w:r>
      <w:r>
        <w:tab/>
      </w:r>
      <w:r w:rsidR="00412A29" w:rsidRPr="00BB6C8C">
        <w:t>Включить в программы повышения квалификации государственных сл</w:t>
      </w:r>
      <w:r w:rsidR="00412A29" w:rsidRPr="00BB6C8C">
        <w:t>у</w:t>
      </w:r>
      <w:r w:rsidR="00412A29" w:rsidRPr="00BB6C8C">
        <w:t>жащих и должностных лиц местного самоуправления, педагогических и нау</w:t>
      </w:r>
      <w:r w:rsidR="00412A29" w:rsidRPr="00BB6C8C">
        <w:t>ч</w:t>
      </w:r>
      <w:r w:rsidR="00412A29" w:rsidRPr="00BB6C8C">
        <w:t>но-педагогических работников системы образования Украины вопрос о межэ</w:t>
      </w:r>
      <w:r w:rsidR="00412A29" w:rsidRPr="00BB6C8C">
        <w:t>т</w:t>
      </w:r>
      <w:r w:rsidR="00412A29" w:rsidRPr="00BB6C8C">
        <w:t>нических отношениях, истории и культуре национальных меньшинств, восп</w:t>
      </w:r>
      <w:r w:rsidR="00412A29" w:rsidRPr="00BB6C8C">
        <w:t>и</w:t>
      </w:r>
      <w:r w:rsidR="00412A29" w:rsidRPr="00BB6C8C">
        <w:t>тании толерантного мировоззрения.</w:t>
      </w:r>
    </w:p>
    <w:p w:rsidR="00412A29" w:rsidRPr="00BB6C8C" w:rsidRDefault="00D27503" w:rsidP="00BB6C8C">
      <w:pPr>
        <w:pStyle w:val="SingleTxtGR"/>
      </w:pPr>
      <w:r>
        <w:t>20.</w:t>
      </w:r>
      <w:r>
        <w:tab/>
      </w:r>
      <w:r w:rsidR="00412A29" w:rsidRPr="00BB6C8C">
        <w:t>Проводить учебные семинары для работников подразделений по делам национальностей и религий Рады министров Автономной Республики Крым, областных, Киевской и Севастопольской городских государственных админис</w:t>
      </w:r>
      <w:r w:rsidR="00412A29" w:rsidRPr="00BB6C8C">
        <w:t>т</w:t>
      </w:r>
      <w:r w:rsidR="00412A29" w:rsidRPr="00BB6C8C">
        <w:t>раций с целью изучения международного опыта и положительного опыта р</w:t>
      </w:r>
      <w:r w:rsidR="00412A29" w:rsidRPr="00BB6C8C">
        <w:t>е</w:t>
      </w:r>
      <w:r w:rsidR="00412A29" w:rsidRPr="00BB6C8C">
        <w:t>гионов, обмена информацией о путях, формах и методах предупредительно-профилактической работы по вопросам противодействия ксенофобии, этнич</w:t>
      </w:r>
      <w:r w:rsidR="00412A29" w:rsidRPr="00BB6C8C">
        <w:t>е</w:t>
      </w:r>
      <w:r w:rsidR="00412A29" w:rsidRPr="00BB6C8C">
        <w:t>ской и расовой нетерпимости.</w:t>
      </w:r>
    </w:p>
    <w:p w:rsidR="00412A29" w:rsidRPr="00BB6C8C" w:rsidRDefault="00D27503" w:rsidP="00BB6C8C">
      <w:pPr>
        <w:pStyle w:val="SingleTxtGR"/>
      </w:pPr>
      <w:r>
        <w:t>21.</w:t>
      </w:r>
      <w:r>
        <w:tab/>
      </w:r>
      <w:r w:rsidR="00412A29" w:rsidRPr="00BB6C8C">
        <w:t>Проводить круглые столы, встречи с представителями общественных о</w:t>
      </w:r>
      <w:r w:rsidR="00412A29" w:rsidRPr="00BB6C8C">
        <w:t>р</w:t>
      </w:r>
      <w:r w:rsidR="00412A29" w:rsidRPr="00BB6C8C">
        <w:t>ганизаций национальных меньшинств Украины на тему противодействия пр</w:t>
      </w:r>
      <w:r w:rsidR="00412A29" w:rsidRPr="00BB6C8C">
        <w:t>о</w:t>
      </w:r>
      <w:r w:rsidR="00412A29" w:rsidRPr="00BB6C8C">
        <w:t>явлениям ксенофобии, расовой и этнической нетерпимости с целью сотрудн</w:t>
      </w:r>
      <w:r w:rsidR="00412A29" w:rsidRPr="00BB6C8C">
        <w:t>и</w:t>
      </w:r>
      <w:r w:rsidR="00412A29" w:rsidRPr="00BB6C8C">
        <w:t>чества с органами государственной власти.</w:t>
      </w:r>
    </w:p>
    <w:p w:rsidR="00412A29" w:rsidRPr="00BB6C8C" w:rsidRDefault="00412A29" w:rsidP="00BB6C8C">
      <w:pPr>
        <w:pStyle w:val="SingleTxtGR"/>
      </w:pPr>
      <w:r w:rsidRPr="00BB6C8C">
        <w:t>22.</w:t>
      </w:r>
      <w:r w:rsidR="00D27503">
        <w:tab/>
      </w:r>
      <w:r w:rsidRPr="00BB6C8C">
        <w:t>Организовывать и проводить встречи с международными неправительс</w:t>
      </w:r>
      <w:r w:rsidRPr="00BB6C8C">
        <w:t>т</w:t>
      </w:r>
      <w:r w:rsidRPr="00BB6C8C">
        <w:t>венными организациями и общественными организациями Украины с целью их содействия развитию сотрудничества с органами государственной власти в о</w:t>
      </w:r>
      <w:r w:rsidRPr="00BB6C8C">
        <w:t>т</w:t>
      </w:r>
      <w:r w:rsidRPr="00BB6C8C">
        <w:t>ношении противодействия проявлениям ксенофобии, расовой и этнической н</w:t>
      </w:r>
      <w:r w:rsidRPr="00BB6C8C">
        <w:t>е</w:t>
      </w:r>
      <w:r w:rsidRPr="00BB6C8C">
        <w:t>терпимости.</w:t>
      </w:r>
    </w:p>
    <w:p w:rsidR="00412A29" w:rsidRPr="00BB6C8C" w:rsidRDefault="00D27503" w:rsidP="00BB6C8C">
      <w:pPr>
        <w:pStyle w:val="SingleTxtGR"/>
      </w:pPr>
      <w:r>
        <w:t>23.</w:t>
      </w:r>
      <w:r>
        <w:tab/>
      </w:r>
      <w:r w:rsidR="00412A29" w:rsidRPr="00BB6C8C">
        <w:t>Развивать двустороннее сотрудничество с международными организ</w:t>
      </w:r>
      <w:r w:rsidR="00412A29" w:rsidRPr="00BB6C8C">
        <w:t>а</w:t>
      </w:r>
      <w:r w:rsidR="00412A29" w:rsidRPr="00BB6C8C">
        <w:t>циями, другими странами и правоохранительными органами иностранных г</w:t>
      </w:r>
      <w:r w:rsidR="00412A29" w:rsidRPr="00BB6C8C">
        <w:t>о</w:t>
      </w:r>
      <w:r w:rsidR="00412A29" w:rsidRPr="00BB6C8C">
        <w:t>сударств с целью изучения опыта, обмена информацией о практике применения передовых управленческих решений и законодательных инициатив в сфере противодействия проявлениям ксенофобии, расовой и этнической дискримин</w:t>
      </w:r>
      <w:r w:rsidR="00412A29" w:rsidRPr="00BB6C8C">
        <w:t>а</w:t>
      </w:r>
      <w:r w:rsidR="00412A29" w:rsidRPr="00BB6C8C">
        <w:t>ции.</w:t>
      </w:r>
    </w:p>
    <w:p w:rsidR="00412A29" w:rsidRPr="00BB6C8C" w:rsidRDefault="00D27503" w:rsidP="00BB6C8C">
      <w:pPr>
        <w:pStyle w:val="SingleTxtGR"/>
      </w:pPr>
      <w:r>
        <w:t>24.</w:t>
      </w:r>
      <w:r>
        <w:tab/>
      </w:r>
      <w:r w:rsidR="00412A29" w:rsidRPr="00BB6C8C">
        <w:t>Продолжить сотрудничество с Бюро демократии и прав человека ОБСЕ в рамках программы по по</w:t>
      </w:r>
      <w:r w:rsidR="00412A29" w:rsidRPr="00BB6C8C">
        <w:t>д</w:t>
      </w:r>
      <w:r w:rsidR="00412A29" w:rsidRPr="00BB6C8C">
        <w:t>готовке работников правоохранительных органов, прокуратуры, судов в отношении специфики дел, св</w:t>
      </w:r>
      <w:r w:rsidR="00412A29" w:rsidRPr="00BB6C8C">
        <w:t>я</w:t>
      </w:r>
      <w:r w:rsidR="00412A29" w:rsidRPr="00BB6C8C">
        <w:t>занных с проявлениями ксенофобии, расовой и этнической дискриминации.</w:t>
      </w:r>
    </w:p>
    <w:p w:rsidR="00412A29" w:rsidRPr="00BB6C8C" w:rsidRDefault="002F0576" w:rsidP="00BB6C8C">
      <w:pPr>
        <w:pStyle w:val="SingleTxtGR"/>
      </w:pPr>
      <w:r>
        <w:t>25.</w:t>
      </w:r>
      <w:r>
        <w:tab/>
      </w:r>
      <w:r w:rsidR="00412A29" w:rsidRPr="00BB6C8C">
        <w:t>Обеспечить изготовление и распространение социальной рекламы, н</w:t>
      </w:r>
      <w:r w:rsidR="00412A29" w:rsidRPr="00BB6C8C">
        <w:t>а</w:t>
      </w:r>
      <w:r w:rsidR="00412A29" w:rsidRPr="00BB6C8C">
        <w:t>правленной на повышение уровня толерантности, предотвращение проявлений ксенофобии, расовой и этнической дискриминации в Украине, проведение м</w:t>
      </w:r>
      <w:r w:rsidR="00412A29" w:rsidRPr="00BB6C8C">
        <w:t>о</w:t>
      </w:r>
      <w:r w:rsidR="00412A29" w:rsidRPr="00BB6C8C">
        <w:t>ниторинга ее эффективности.</w:t>
      </w:r>
    </w:p>
    <w:p w:rsidR="00412A29" w:rsidRPr="00BB6C8C" w:rsidRDefault="002F0576" w:rsidP="00BB6C8C">
      <w:pPr>
        <w:pStyle w:val="SingleTxtGR"/>
      </w:pPr>
      <w:r>
        <w:t>26.</w:t>
      </w:r>
      <w:r>
        <w:tab/>
      </w:r>
      <w:r w:rsidR="00412A29" w:rsidRPr="00BB6C8C">
        <w:t>Обеспечить размещение социальной рекламы противодействия проявл</w:t>
      </w:r>
      <w:r w:rsidR="00412A29" w:rsidRPr="00BB6C8C">
        <w:t>е</w:t>
      </w:r>
      <w:r w:rsidR="00412A29" w:rsidRPr="00BB6C8C">
        <w:t>ниям ксенофобии, расовой и этнической дискриминации в украинском общес</w:t>
      </w:r>
      <w:r w:rsidR="00412A29" w:rsidRPr="00BB6C8C">
        <w:t>т</w:t>
      </w:r>
      <w:r w:rsidR="00412A29" w:rsidRPr="00BB6C8C">
        <w:t>ве на внешних носителях (билбордах и лайтбоксах).</w:t>
      </w:r>
    </w:p>
    <w:p w:rsidR="00412A29" w:rsidRPr="00BB6C8C" w:rsidRDefault="002F0576" w:rsidP="00BB6C8C">
      <w:pPr>
        <w:pStyle w:val="SingleTxtGR"/>
      </w:pPr>
      <w:r>
        <w:t>27.</w:t>
      </w:r>
      <w:r>
        <w:tab/>
      </w:r>
      <w:r w:rsidR="00412A29" w:rsidRPr="00BB6C8C">
        <w:t>Усовершенствовать систему мониторинга за деятельностью печатных и электронных средств массовой информации, телерадиокомпаний всех форм собс</w:t>
      </w:r>
      <w:r w:rsidR="00412A29" w:rsidRPr="00BB6C8C">
        <w:t>т</w:t>
      </w:r>
      <w:r w:rsidR="00412A29" w:rsidRPr="00BB6C8C">
        <w:t>венности по недопущению случаев размещения информации, выхода теле- и радиопередач, которые содержат признаки разжигания национальной, расовой или религиозной вражды и ненависти, унижения национальной чести и дост</w:t>
      </w:r>
      <w:r w:rsidR="00412A29" w:rsidRPr="00BB6C8C">
        <w:t>о</w:t>
      </w:r>
      <w:r w:rsidR="00412A29" w:rsidRPr="00BB6C8C">
        <w:t>инства или оскорбления чувств граждан в связи с их религиозными убеждени</w:t>
      </w:r>
      <w:r w:rsidR="00412A29" w:rsidRPr="00BB6C8C">
        <w:t>я</w:t>
      </w:r>
      <w:r w:rsidR="00412A29" w:rsidRPr="00BB6C8C">
        <w:t>ми.</w:t>
      </w:r>
    </w:p>
    <w:p w:rsidR="00412A29" w:rsidRPr="00BB6C8C" w:rsidRDefault="002F0576" w:rsidP="00BB6C8C">
      <w:pPr>
        <w:pStyle w:val="SingleTxtGR"/>
      </w:pPr>
      <w:r>
        <w:t>28.</w:t>
      </w:r>
      <w:r>
        <w:tab/>
      </w:r>
      <w:r w:rsidR="00412A29" w:rsidRPr="00BB6C8C">
        <w:t>Усилить контроль за недопущением распространения литературы, кот</w:t>
      </w:r>
      <w:r w:rsidR="00412A29" w:rsidRPr="00BB6C8C">
        <w:t>о</w:t>
      </w:r>
      <w:r w:rsidR="00412A29" w:rsidRPr="00BB6C8C">
        <w:t>рая содержит признаки разжигания национальной, расовой или религиозной вражды и ненависти, унижения национальной чести и достоинства или чувств граждан в связи с их религиозными убеждениями.</w:t>
      </w:r>
    </w:p>
    <w:p w:rsidR="00412A29" w:rsidRPr="00BB6C8C" w:rsidRDefault="002F0576" w:rsidP="00BB6C8C">
      <w:pPr>
        <w:pStyle w:val="SingleTxtGR"/>
      </w:pPr>
      <w:r>
        <w:t>29.</w:t>
      </w:r>
      <w:r>
        <w:tab/>
      </w:r>
      <w:r w:rsidR="00412A29" w:rsidRPr="00BB6C8C">
        <w:t>Обеспечить освещение в средствах массовой информации мероприятий, связанных с противодействием проявлениям ксенофобии, расовой и этнической дискриминации в украинском обществе.</w:t>
      </w:r>
    </w:p>
    <w:p w:rsidR="00412A29" w:rsidRPr="00BB6C8C" w:rsidRDefault="002F0576" w:rsidP="00BB6C8C">
      <w:pPr>
        <w:pStyle w:val="SingleTxtGR"/>
      </w:pPr>
      <w:r>
        <w:t>30.</w:t>
      </w:r>
      <w:r>
        <w:tab/>
      </w:r>
      <w:r w:rsidR="00412A29" w:rsidRPr="00BB6C8C">
        <w:t>Поощрять лучших журналистов, публикации и теле- и радиопередачи к</w:t>
      </w:r>
      <w:r w:rsidR="00412A29" w:rsidRPr="00BB6C8C">
        <w:t>о</w:t>
      </w:r>
      <w:r w:rsidR="00412A29" w:rsidRPr="00BB6C8C">
        <w:t>торых содействуют воспит</w:t>
      </w:r>
      <w:r w:rsidR="00412A29" w:rsidRPr="00BB6C8C">
        <w:t>а</w:t>
      </w:r>
      <w:r w:rsidR="00412A29" w:rsidRPr="00BB6C8C">
        <w:t>нию толерантного мировоззрения.</w:t>
      </w:r>
    </w:p>
    <w:p w:rsidR="00412A29" w:rsidRPr="00BB6C8C" w:rsidRDefault="00412A29" w:rsidP="00BB6C8C">
      <w:pPr>
        <w:pStyle w:val="SingleTxtGR"/>
      </w:pPr>
      <w:r w:rsidRPr="00BB6C8C">
        <w:t>31.</w:t>
      </w:r>
      <w:r w:rsidR="002F0576">
        <w:tab/>
      </w:r>
      <w:r w:rsidRPr="00BB6C8C">
        <w:t>Изучить и обобщить опыт иностранных государств в области против</w:t>
      </w:r>
      <w:r w:rsidRPr="00BB6C8C">
        <w:t>о</w:t>
      </w:r>
      <w:r w:rsidRPr="00BB6C8C">
        <w:t>действия проявлениям ксен</w:t>
      </w:r>
      <w:r w:rsidRPr="00BB6C8C">
        <w:t>о</w:t>
      </w:r>
      <w:r w:rsidRPr="00BB6C8C">
        <w:t>фобии, расовой и этнической дискриминации.</w:t>
      </w:r>
    </w:p>
    <w:p w:rsidR="00412A29" w:rsidRPr="00BB6C8C" w:rsidRDefault="00412A29" w:rsidP="00BB6C8C">
      <w:pPr>
        <w:pStyle w:val="SingleTxtGR"/>
      </w:pPr>
      <w:r w:rsidRPr="00BB6C8C">
        <w:t>32.</w:t>
      </w:r>
      <w:r w:rsidR="002F0576">
        <w:tab/>
      </w:r>
      <w:r w:rsidRPr="00BB6C8C">
        <w:t>Обеспечить на условиях государственного заказа производство и распр</w:t>
      </w:r>
      <w:r w:rsidRPr="00BB6C8C">
        <w:t>о</w:t>
      </w:r>
      <w:r w:rsidRPr="00BB6C8C">
        <w:t>странение специальных тематических теле- и радиопередач, направленных на противодействие проявлениям ксенофобии, расовой и этнической дискримин</w:t>
      </w:r>
      <w:r w:rsidRPr="00BB6C8C">
        <w:t>а</w:t>
      </w:r>
      <w:r w:rsidRPr="00BB6C8C">
        <w:t>ции в украинском обществе.</w:t>
      </w:r>
    </w:p>
    <w:p w:rsidR="00412A29" w:rsidRPr="00BB6C8C" w:rsidRDefault="002F0576" w:rsidP="00BB6C8C">
      <w:pPr>
        <w:pStyle w:val="SingleTxtGR"/>
      </w:pPr>
      <w:r>
        <w:t>33.</w:t>
      </w:r>
      <w:r>
        <w:tab/>
      </w:r>
      <w:r w:rsidR="00412A29" w:rsidRPr="00BB6C8C">
        <w:t>Государственным телерадиокомпаниям (телерадиокомпаниям других форм собственности по согласию) при формировании государственного заказа предусмотреть специальные телевизионные и радиопередачи, направленные на противодействие проявлениям ксенофобии, расовой и этнической дискримин</w:t>
      </w:r>
      <w:r w:rsidR="00412A29" w:rsidRPr="00BB6C8C">
        <w:t>а</w:t>
      </w:r>
      <w:r w:rsidR="00412A29" w:rsidRPr="00BB6C8C">
        <w:t>ции.</w:t>
      </w:r>
    </w:p>
    <w:p w:rsidR="00412A29" w:rsidRPr="00BB6C8C" w:rsidRDefault="00412A29" w:rsidP="00BB6C8C">
      <w:pPr>
        <w:pStyle w:val="SingleTxtGR"/>
      </w:pPr>
      <w:r w:rsidRPr="00BB6C8C">
        <w:t>34.</w:t>
      </w:r>
      <w:r w:rsidR="002F0576">
        <w:tab/>
      </w:r>
      <w:r w:rsidRPr="00BB6C8C">
        <w:t>Оказывать содействие социальной адаптации и интеграции в украинское общество иммиграцио</w:t>
      </w:r>
      <w:r w:rsidRPr="00BB6C8C">
        <w:t>н</w:t>
      </w:r>
      <w:r w:rsidRPr="00BB6C8C">
        <w:t>ных групп.</w:t>
      </w:r>
    </w:p>
    <w:p w:rsidR="00412A29" w:rsidRPr="00BB6C8C" w:rsidRDefault="00412A29" w:rsidP="00BB6C8C">
      <w:pPr>
        <w:pStyle w:val="SingleTxtGR"/>
      </w:pPr>
      <w:r w:rsidRPr="00BB6C8C">
        <w:t>35.</w:t>
      </w:r>
      <w:r w:rsidR="002F0576">
        <w:tab/>
      </w:r>
      <w:r w:rsidRPr="00BB6C8C">
        <w:t>Проводить ведомственные формы отдельного статистического учета о</w:t>
      </w:r>
      <w:r w:rsidRPr="00BB6C8C">
        <w:t>б</w:t>
      </w:r>
      <w:r w:rsidRPr="00BB6C8C">
        <w:t>ращений граждан в отношении проявлений ксенофобии согласно индексу 220 (межнациональные отношения) Классификатора обращений граждан, утве</w:t>
      </w:r>
      <w:r w:rsidRPr="00BB6C8C">
        <w:t>р</w:t>
      </w:r>
      <w:r w:rsidRPr="00BB6C8C">
        <w:t>жденного постановлением № 858 Кабинета Министров Украины от 24 сентября 2008 года.</w:t>
      </w:r>
    </w:p>
    <w:p w:rsidR="00412A29" w:rsidRPr="00BB6C8C" w:rsidRDefault="002F0576" w:rsidP="00BB6C8C">
      <w:pPr>
        <w:pStyle w:val="SingleTxtGR"/>
      </w:pPr>
      <w:r>
        <w:t>36.</w:t>
      </w:r>
      <w:r>
        <w:tab/>
      </w:r>
      <w:r w:rsidR="00412A29" w:rsidRPr="00BB6C8C">
        <w:t>Разработать и утвердить годовой план мероприятий по противодействию проявлениям ксенофобии заинтересованными органами государственной вл</w:t>
      </w:r>
      <w:r w:rsidR="00412A29" w:rsidRPr="00BB6C8C">
        <w:t>а</w:t>
      </w:r>
      <w:r w:rsidR="00412A29" w:rsidRPr="00BB6C8C">
        <w:t>сти.</w:t>
      </w:r>
    </w:p>
    <w:p w:rsidR="00412A29" w:rsidRPr="00BB6C8C" w:rsidRDefault="002F0576" w:rsidP="00BB6C8C">
      <w:pPr>
        <w:pStyle w:val="SingleTxtGR"/>
      </w:pPr>
      <w:r>
        <w:t>37.</w:t>
      </w:r>
      <w:r>
        <w:tab/>
      </w:r>
      <w:r w:rsidR="00412A29" w:rsidRPr="00BB6C8C">
        <w:t>Осуществлять мероприятия с целью пропаганды положительного имиджа Украины в области противодействия проявлениям ксенофобии на междунаро</w:t>
      </w:r>
      <w:r w:rsidR="00412A29" w:rsidRPr="00BB6C8C">
        <w:t>д</w:t>
      </w:r>
      <w:r w:rsidR="00412A29" w:rsidRPr="00BB6C8C">
        <w:t>ном уровне.</w:t>
      </w:r>
    </w:p>
    <w:p w:rsidR="00412A29" w:rsidRPr="00BB6C8C" w:rsidRDefault="002F0576" w:rsidP="00BB6C8C">
      <w:pPr>
        <w:pStyle w:val="SingleTxtGR"/>
      </w:pPr>
      <w:r>
        <w:t>38.</w:t>
      </w:r>
      <w:r>
        <w:tab/>
      </w:r>
      <w:r w:rsidR="00412A29" w:rsidRPr="00BB6C8C">
        <w:t>Обеспечить регулярное проведение заседаний Межведомственной раб</w:t>
      </w:r>
      <w:r w:rsidR="00412A29" w:rsidRPr="00BB6C8C">
        <w:t>о</w:t>
      </w:r>
      <w:r w:rsidR="00412A29" w:rsidRPr="00BB6C8C">
        <w:t>чей группы по вопросам противодействия ксенофобии, межэтнической и рас</w:t>
      </w:r>
      <w:r w:rsidR="00412A29" w:rsidRPr="00BB6C8C">
        <w:t>о</w:t>
      </w:r>
      <w:r w:rsidR="00412A29" w:rsidRPr="00BB6C8C">
        <w:t>вой нетерпимости, освещение ее работы в СМИ.</w:t>
      </w:r>
    </w:p>
    <w:p w:rsidR="00412A29" w:rsidRDefault="00412A29" w:rsidP="002F0576">
      <w:pPr>
        <w:pStyle w:val="H1GR"/>
      </w:pPr>
      <w:r w:rsidRPr="00B871D6">
        <w:br w:type="column"/>
      </w:r>
      <w:r w:rsidR="002F0576">
        <w:tab/>
      </w:r>
      <w:r w:rsidR="002F0576">
        <w:tab/>
      </w:r>
      <w:r>
        <w:t>Приложение 2</w:t>
      </w:r>
    </w:p>
    <w:p w:rsidR="00412A29" w:rsidRPr="00E76032" w:rsidRDefault="00412A29" w:rsidP="00412A29">
      <w:pPr>
        <w:rPr>
          <w:b/>
        </w:rPr>
      </w:pPr>
      <w:r w:rsidRPr="00E76032">
        <w:rPr>
          <w:b/>
        </w:rPr>
        <w:t>УТВЕРЖДЕНО</w:t>
      </w:r>
    </w:p>
    <w:p w:rsidR="00412A29" w:rsidRPr="00E76032" w:rsidRDefault="00412A29" w:rsidP="00412A29">
      <w:r w:rsidRPr="00E76032">
        <w:t>Распоряжение МВД</w:t>
      </w:r>
    </w:p>
    <w:p w:rsidR="00412A29" w:rsidRDefault="00412A29" w:rsidP="00412A29">
      <w:r w:rsidRPr="00E76032">
        <w:t>№ 94</w:t>
      </w:r>
      <w:r>
        <w:t xml:space="preserve"> </w:t>
      </w:r>
      <w:r w:rsidRPr="00E76032">
        <w:t>от 18.02.2010</w:t>
      </w:r>
    </w:p>
    <w:p w:rsidR="00412A29" w:rsidRPr="00E76032" w:rsidRDefault="00412A29" w:rsidP="00412A29">
      <w:pPr>
        <w:jc w:val="center"/>
        <w:rPr>
          <w:b/>
        </w:rPr>
      </w:pPr>
      <w:r w:rsidRPr="00E76032">
        <w:rPr>
          <w:b/>
        </w:rPr>
        <w:t>Планмероприятий МВД Украины по противодействию</w:t>
      </w:r>
      <w:r w:rsidRPr="004A3465">
        <w:br/>
      </w:r>
      <w:r w:rsidRPr="00E76032">
        <w:rPr>
          <w:b/>
        </w:rPr>
        <w:t>расизму и ксенофобии на период до 2012 г.</w:t>
      </w:r>
    </w:p>
    <w:p w:rsidR="00412A29" w:rsidRPr="00E76032" w:rsidRDefault="00412A29" w:rsidP="00412A29">
      <w:pPr>
        <w:rPr>
          <w:b/>
        </w:rPr>
      </w:pPr>
    </w:p>
    <w:tbl>
      <w:tblPr>
        <w:tblStyle w:val="TabTxt"/>
        <w:tblW w:w="9637" w:type="dxa"/>
        <w:tblLook w:val="01E0" w:firstRow="1" w:lastRow="1" w:firstColumn="1" w:lastColumn="1" w:noHBand="0" w:noVBand="0"/>
      </w:tblPr>
      <w:tblGrid>
        <w:gridCol w:w="603"/>
        <w:gridCol w:w="3740"/>
        <w:gridCol w:w="2456"/>
        <w:gridCol w:w="1585"/>
        <w:gridCol w:w="1253"/>
      </w:tblGrid>
      <w:tr w:rsidR="00412A29" w:rsidRPr="002F0576" w:rsidTr="002F0576">
        <w:trPr>
          <w:tblHeader/>
        </w:trPr>
        <w:tc>
          <w:tcPr>
            <w:tcW w:w="6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12A29" w:rsidRPr="002F0576" w:rsidRDefault="00412A29" w:rsidP="002F0576">
            <w:pPr>
              <w:spacing w:before="80" w:after="80" w:line="200" w:lineRule="exact"/>
              <w:rPr>
                <w:i/>
                <w:sz w:val="16"/>
              </w:rPr>
            </w:pPr>
            <w:r w:rsidRPr="002F0576">
              <w:rPr>
                <w:i/>
                <w:sz w:val="16"/>
              </w:rPr>
              <w:t>№</w:t>
            </w:r>
          </w:p>
          <w:p w:rsidR="00412A29" w:rsidRPr="002F0576" w:rsidRDefault="00412A29" w:rsidP="002F0576">
            <w:pPr>
              <w:spacing w:before="80" w:after="80" w:line="200" w:lineRule="exact"/>
              <w:rPr>
                <w:i/>
                <w:sz w:val="16"/>
              </w:rPr>
            </w:pPr>
            <w:r w:rsidRPr="002F0576">
              <w:rPr>
                <w:i/>
                <w:sz w:val="16"/>
              </w:rPr>
              <w:t>п/п</w:t>
            </w:r>
          </w:p>
        </w:tc>
        <w:tc>
          <w:tcPr>
            <w:tcW w:w="37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12A29" w:rsidRPr="002F0576" w:rsidRDefault="00412A29" w:rsidP="002F0576">
            <w:pPr>
              <w:spacing w:before="80" w:after="80" w:line="200" w:lineRule="exact"/>
              <w:rPr>
                <w:i/>
                <w:sz w:val="16"/>
              </w:rPr>
            </w:pPr>
            <w:r w:rsidRPr="002F0576">
              <w:rPr>
                <w:i/>
                <w:sz w:val="16"/>
              </w:rPr>
              <w:t>Содержание мероприятия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12A29" w:rsidRPr="002F0576" w:rsidRDefault="00412A29" w:rsidP="002F0576">
            <w:pPr>
              <w:spacing w:before="80" w:after="80" w:line="200" w:lineRule="exact"/>
              <w:rPr>
                <w:i/>
                <w:sz w:val="16"/>
              </w:rPr>
            </w:pPr>
            <w:r w:rsidRPr="002F0576">
              <w:rPr>
                <w:i/>
                <w:sz w:val="16"/>
              </w:rPr>
              <w:t>Исполнитель</w:t>
            </w:r>
          </w:p>
        </w:tc>
        <w:tc>
          <w:tcPr>
            <w:tcW w:w="15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12A29" w:rsidRPr="002F0576" w:rsidRDefault="00412A29" w:rsidP="002F0576">
            <w:pPr>
              <w:spacing w:before="80" w:after="80" w:line="200" w:lineRule="exact"/>
              <w:rPr>
                <w:i/>
                <w:sz w:val="16"/>
              </w:rPr>
            </w:pPr>
            <w:r w:rsidRPr="002F0576">
              <w:rPr>
                <w:i/>
                <w:sz w:val="16"/>
              </w:rPr>
              <w:t>Срок исполн</w:t>
            </w:r>
            <w:r w:rsidRPr="002F0576">
              <w:rPr>
                <w:i/>
                <w:sz w:val="16"/>
              </w:rPr>
              <w:t>е</w:t>
            </w:r>
            <w:r w:rsidRPr="002F0576">
              <w:rPr>
                <w:i/>
                <w:sz w:val="16"/>
              </w:rPr>
              <w:t>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  <w:tcBorders>
              <w:bottom w:val="single" w:sz="12" w:space="0" w:color="auto"/>
            </w:tcBorders>
            <w:shd w:val="clear" w:color="auto" w:fill="auto"/>
          </w:tcPr>
          <w:p w:rsidR="00412A29" w:rsidRPr="002F0576" w:rsidRDefault="00412A29" w:rsidP="002F0576">
            <w:pPr>
              <w:spacing w:before="80" w:after="80" w:line="200" w:lineRule="exact"/>
              <w:rPr>
                <w:i/>
                <w:sz w:val="16"/>
              </w:rPr>
            </w:pPr>
            <w:r w:rsidRPr="002F0576">
              <w:rPr>
                <w:i/>
                <w:sz w:val="16"/>
              </w:rPr>
              <w:t>Отметка об исполнении</w:t>
            </w:r>
          </w:p>
        </w:tc>
      </w:tr>
      <w:tr w:rsidR="00412A29" w:rsidRPr="00B32A2A" w:rsidTr="002F0576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695" w:type="dxa"/>
            <w:gridSpan w:val="5"/>
            <w:tcBorders>
              <w:top w:val="single" w:sz="12" w:space="0" w:color="auto"/>
            </w:tcBorders>
          </w:tcPr>
          <w:p w:rsidR="00412A29" w:rsidRPr="00B32A2A" w:rsidRDefault="00412A29" w:rsidP="002F0576">
            <w:pPr>
              <w:rPr>
                <w:b/>
              </w:rPr>
            </w:pPr>
            <w:r w:rsidRPr="00B32A2A">
              <w:rPr>
                <w:b/>
              </w:rPr>
              <w:t>1. Организационные мероприятия</w:t>
            </w:r>
          </w:p>
        </w:tc>
      </w:tr>
      <w:tr w:rsidR="00412A29" w:rsidRPr="002F0576" w:rsidTr="002F0576">
        <w:tc>
          <w:tcPr>
            <w:tcW w:w="605" w:type="dxa"/>
          </w:tcPr>
          <w:p w:rsidR="00412A29" w:rsidRPr="002F0576" w:rsidRDefault="00412A29" w:rsidP="002F0576">
            <w:r w:rsidRPr="002F0576">
              <w:t>1.1.</w:t>
            </w:r>
          </w:p>
        </w:tc>
        <w:tc>
          <w:tcPr>
            <w:tcW w:w="3768" w:type="dxa"/>
          </w:tcPr>
          <w:p w:rsidR="00412A29" w:rsidRPr="002F0576" w:rsidRDefault="00412A29" w:rsidP="002F0576">
            <w:r w:rsidRPr="002F0576">
              <w:t>Учитывая специфику правонарушений, совершенных на почве расовой и рел</w:t>
            </w:r>
            <w:r w:rsidRPr="002F0576">
              <w:t>и</w:t>
            </w:r>
            <w:r w:rsidRPr="002F0576">
              <w:t>гиозной нетерпимости, как отдельного вида криминальной активности, а та</w:t>
            </w:r>
            <w:r w:rsidRPr="002F0576">
              <w:t>к</w:t>
            </w:r>
            <w:r w:rsidRPr="002F0576">
              <w:t>же соответствующие изменения, вн</w:t>
            </w:r>
            <w:r w:rsidRPr="002F0576">
              <w:t>е</w:t>
            </w:r>
            <w:r w:rsidRPr="002F0576">
              <w:t>сенные в Уголовный кодекс Украины, подгот</w:t>
            </w:r>
            <w:r w:rsidRPr="002F0576">
              <w:t>о</w:t>
            </w:r>
            <w:r w:rsidRPr="002F0576">
              <w:t>вить и представить руководству Мин</w:t>
            </w:r>
            <w:r w:rsidRPr="002F0576">
              <w:t>и</w:t>
            </w:r>
            <w:r w:rsidRPr="002F0576">
              <w:t>стерства предложения о создании в составе блоков криминальной мил</w:t>
            </w:r>
            <w:r w:rsidRPr="002F0576">
              <w:t>и</w:t>
            </w:r>
            <w:r w:rsidRPr="002F0576">
              <w:t>ции центрального аппарата МВД, апп</w:t>
            </w:r>
            <w:r w:rsidRPr="002F0576">
              <w:t>а</w:t>
            </w:r>
            <w:r w:rsidRPr="002F0576">
              <w:t>ратов ГУМВД, УМВД Украины в Авт</w:t>
            </w:r>
            <w:r w:rsidRPr="002F0576">
              <w:t>о</w:t>
            </w:r>
            <w:r w:rsidRPr="002F0576">
              <w:t>номной Республике Крым, областях, городах Киеве и Севастополе, на ж</w:t>
            </w:r>
            <w:r w:rsidRPr="002F0576">
              <w:t>е</w:t>
            </w:r>
            <w:r w:rsidRPr="002F0576">
              <w:t>лезных дорогах отдельных отделов (о</w:t>
            </w:r>
            <w:r w:rsidRPr="002F0576">
              <w:t>т</w:t>
            </w:r>
            <w:r w:rsidRPr="002F0576">
              <w:t>делений, групп) противодействия пр</w:t>
            </w:r>
            <w:r w:rsidRPr="002F0576">
              <w:t>е</w:t>
            </w:r>
            <w:r w:rsidRPr="002F0576">
              <w:t>ступлениям на расовой, этнической и религиозной почве</w:t>
            </w:r>
          </w:p>
        </w:tc>
        <w:tc>
          <w:tcPr>
            <w:tcW w:w="2472" w:type="dxa"/>
          </w:tcPr>
          <w:p w:rsidR="00412A29" w:rsidRPr="002F0576" w:rsidRDefault="00412A29" w:rsidP="002F0576">
            <w:r w:rsidRPr="002F0576">
              <w:t>УМСПЧ, ДУР, ГУБОП, ДБПСТЛ, ДУМДД, ДКО</w:t>
            </w:r>
          </w:p>
        </w:tc>
        <w:tc>
          <w:tcPr>
            <w:tcW w:w="1588" w:type="dxa"/>
          </w:tcPr>
          <w:p w:rsidR="00412A29" w:rsidRPr="002F0576" w:rsidRDefault="002F0576" w:rsidP="002F0576">
            <w:r>
              <w:t>1 июня 2010 </w:t>
            </w:r>
            <w:r w:rsidR="00412A29" w:rsidRPr="002F0576">
              <w:t>г</w:t>
            </w:r>
            <w:r w:rsidR="00412A29" w:rsidRPr="002F0576">
              <w:t>о</w:t>
            </w:r>
            <w:r w:rsidR="00412A29" w:rsidRPr="002F0576">
              <w:t>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</w:tcPr>
          <w:p w:rsidR="00412A29" w:rsidRPr="002F0576" w:rsidRDefault="00412A29" w:rsidP="002F0576"/>
        </w:tc>
      </w:tr>
      <w:tr w:rsidR="00412A29" w:rsidRPr="002F0576" w:rsidTr="002F0576">
        <w:tc>
          <w:tcPr>
            <w:tcW w:w="605" w:type="dxa"/>
          </w:tcPr>
          <w:p w:rsidR="00412A29" w:rsidRPr="002F0576" w:rsidRDefault="00412A29" w:rsidP="002F0576">
            <w:r w:rsidRPr="002F0576">
              <w:t>1.2.</w:t>
            </w:r>
          </w:p>
        </w:tc>
        <w:tc>
          <w:tcPr>
            <w:tcW w:w="3768" w:type="dxa"/>
          </w:tcPr>
          <w:p w:rsidR="00412A29" w:rsidRPr="002F0576" w:rsidRDefault="00412A29" w:rsidP="002F0576">
            <w:r w:rsidRPr="002F0576">
              <w:t>На основании этого плана скорректир</w:t>
            </w:r>
            <w:r w:rsidRPr="002F0576">
              <w:t>о</w:t>
            </w:r>
            <w:r w:rsidRPr="002F0576">
              <w:t>вать планы департаментов и служб МВД Украины. Обеспечить регулярное ра</w:t>
            </w:r>
            <w:r w:rsidRPr="002F0576">
              <w:t>с</w:t>
            </w:r>
            <w:r w:rsidRPr="002F0576">
              <w:t>смотрение на уровне МВД, ГУМВД, УМВД Украины состояния противоде</w:t>
            </w:r>
            <w:r w:rsidRPr="002F0576">
              <w:t>й</w:t>
            </w:r>
            <w:r w:rsidRPr="002F0576">
              <w:t>ствия проявлениям расизма и ксеноф</w:t>
            </w:r>
            <w:r w:rsidRPr="002F0576">
              <w:t>о</w:t>
            </w:r>
            <w:r w:rsidRPr="002F0576">
              <w:t>бии, включить вопрос о состоянии в</w:t>
            </w:r>
            <w:r w:rsidRPr="002F0576">
              <w:t>ы</w:t>
            </w:r>
            <w:r w:rsidRPr="002F0576">
              <w:t>полнения Плана до годовых отчетов служб и подразделений МВД Украины</w:t>
            </w:r>
          </w:p>
        </w:tc>
        <w:tc>
          <w:tcPr>
            <w:tcW w:w="2472" w:type="dxa"/>
          </w:tcPr>
          <w:p w:rsidR="00412A29" w:rsidRPr="002F0576" w:rsidRDefault="00412A29" w:rsidP="002F0576">
            <w:r w:rsidRPr="002F0576">
              <w:t>ГШ, УМСПЧ, структу</w:t>
            </w:r>
            <w:r w:rsidRPr="002F0576">
              <w:t>р</w:t>
            </w:r>
            <w:r w:rsidRPr="002F0576">
              <w:t>ные подразделения це</w:t>
            </w:r>
            <w:r w:rsidRPr="002F0576">
              <w:t>н</w:t>
            </w:r>
            <w:r w:rsidRPr="002F0576">
              <w:t>трального аппарата МВД, ГУМВД, УМВД</w:t>
            </w:r>
          </w:p>
        </w:tc>
        <w:tc>
          <w:tcPr>
            <w:tcW w:w="1588" w:type="dxa"/>
          </w:tcPr>
          <w:p w:rsidR="00412A29" w:rsidRPr="002F0576" w:rsidRDefault="00412A29" w:rsidP="002F0576">
            <w:r w:rsidRPr="002F0576">
              <w:t>На заседании коллегии - д</w:t>
            </w:r>
            <w:r w:rsidRPr="002F0576">
              <w:t>е</w:t>
            </w:r>
            <w:r w:rsidRPr="002F0576">
              <w:t>кабрь 2012 г</w:t>
            </w:r>
            <w:r w:rsidRPr="002F0576">
              <w:t>о</w:t>
            </w:r>
            <w:r w:rsidRPr="002F0576">
              <w:t>да,</w:t>
            </w:r>
            <w:r w:rsidR="002F0576">
              <w:t xml:space="preserve"> </w:t>
            </w:r>
            <w:r w:rsidRPr="002F0576">
              <w:t>на операти</w:t>
            </w:r>
            <w:r w:rsidRPr="002F0576">
              <w:t>в</w:t>
            </w:r>
            <w:r w:rsidRPr="002F0576">
              <w:t>ных совещаниях р</w:t>
            </w:r>
            <w:r w:rsidRPr="002F0576">
              <w:t>у</w:t>
            </w:r>
            <w:r w:rsidRPr="002F0576">
              <w:t>ководства - раз в год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</w:tcPr>
          <w:p w:rsidR="00412A29" w:rsidRPr="002F0576" w:rsidRDefault="00412A29" w:rsidP="002F0576"/>
        </w:tc>
      </w:tr>
      <w:tr w:rsidR="00412A29" w:rsidRPr="002F0576" w:rsidTr="00CA3C17">
        <w:tc>
          <w:tcPr>
            <w:tcW w:w="605" w:type="dxa"/>
            <w:tcBorders>
              <w:bottom w:val="nil"/>
            </w:tcBorders>
          </w:tcPr>
          <w:p w:rsidR="00412A29" w:rsidRPr="002F0576" w:rsidRDefault="00412A29" w:rsidP="002F0576">
            <w:r w:rsidRPr="002F0576">
              <w:t>1.3.</w:t>
            </w:r>
          </w:p>
        </w:tc>
        <w:tc>
          <w:tcPr>
            <w:tcW w:w="3768" w:type="dxa"/>
            <w:tcBorders>
              <w:bottom w:val="nil"/>
            </w:tcBorders>
          </w:tcPr>
          <w:p w:rsidR="00412A29" w:rsidRPr="002F0576" w:rsidRDefault="00412A29" w:rsidP="002F0576">
            <w:r w:rsidRPr="002F0576">
              <w:t>Инициировать проведение парламен</w:t>
            </w:r>
            <w:r w:rsidRPr="002F0576">
              <w:t>т</w:t>
            </w:r>
            <w:r w:rsidRPr="002F0576">
              <w:t>ских и общественных слушаний, кру</w:t>
            </w:r>
            <w:r w:rsidRPr="002F0576">
              <w:t>г</w:t>
            </w:r>
            <w:r w:rsidRPr="002F0576">
              <w:t>лых столов, научно-практических ко</w:t>
            </w:r>
            <w:r w:rsidRPr="002F0576">
              <w:t>н</w:t>
            </w:r>
            <w:r w:rsidRPr="002F0576">
              <w:t>ференций по вопросам противодейс</w:t>
            </w:r>
            <w:r w:rsidRPr="002F0576">
              <w:t>т</w:t>
            </w:r>
            <w:r w:rsidRPr="002F0576">
              <w:t>вия пр</w:t>
            </w:r>
            <w:r w:rsidRPr="002F0576">
              <w:t>о</w:t>
            </w:r>
            <w:r w:rsidRPr="002F0576">
              <w:t>явлениям ксенофобии, расовой и этнической дискриминации в украи</w:t>
            </w:r>
            <w:r w:rsidRPr="002F0576">
              <w:t>н</w:t>
            </w:r>
            <w:r w:rsidRPr="002F0576">
              <w:t>ском о</w:t>
            </w:r>
            <w:r w:rsidRPr="002F0576">
              <w:t>б</w:t>
            </w:r>
            <w:r w:rsidRPr="002F0576">
              <w:t>ществе</w:t>
            </w:r>
          </w:p>
        </w:tc>
        <w:tc>
          <w:tcPr>
            <w:tcW w:w="2472" w:type="dxa"/>
            <w:tcBorders>
              <w:bottom w:val="nil"/>
            </w:tcBorders>
          </w:tcPr>
          <w:p w:rsidR="00412A29" w:rsidRPr="002F0576" w:rsidRDefault="00412A29" w:rsidP="002F0576">
            <w:r w:rsidRPr="002F0576">
              <w:t>ДОН, вузы системы МВД, УМСПЧ, ДУР, ГУМВД, УМВД</w:t>
            </w:r>
          </w:p>
        </w:tc>
        <w:tc>
          <w:tcPr>
            <w:tcW w:w="1588" w:type="dxa"/>
            <w:tcBorders>
              <w:bottom w:val="nil"/>
            </w:tcBorders>
          </w:tcPr>
          <w:p w:rsidR="00412A29" w:rsidRPr="002F0576" w:rsidRDefault="00412A29" w:rsidP="002F0576">
            <w:r w:rsidRPr="002F0576">
              <w:t>Постоянно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</w:tcPr>
          <w:p w:rsidR="00412A29" w:rsidRPr="002F0576" w:rsidRDefault="00412A29" w:rsidP="002F0576"/>
        </w:tc>
      </w:tr>
      <w:tr w:rsidR="00412A29" w:rsidRPr="002F0576" w:rsidTr="00CA3C17">
        <w:tc>
          <w:tcPr>
            <w:tcW w:w="605" w:type="dxa"/>
            <w:tcBorders>
              <w:top w:val="nil"/>
              <w:bottom w:val="nil"/>
            </w:tcBorders>
          </w:tcPr>
          <w:p w:rsidR="00412A29" w:rsidRPr="002F0576" w:rsidRDefault="00412A29" w:rsidP="002F0576">
            <w:r w:rsidRPr="002F0576">
              <w:t>1.4.</w:t>
            </w:r>
          </w:p>
        </w:tc>
        <w:tc>
          <w:tcPr>
            <w:tcW w:w="3768" w:type="dxa"/>
            <w:tcBorders>
              <w:top w:val="nil"/>
              <w:bottom w:val="nil"/>
            </w:tcBorders>
          </w:tcPr>
          <w:p w:rsidR="00412A29" w:rsidRPr="002F0576" w:rsidRDefault="00412A29" w:rsidP="002F0576">
            <w:r w:rsidRPr="002F0576">
              <w:t>Периодически осуществлять анализ в</w:t>
            </w:r>
            <w:r w:rsidRPr="002F0576">
              <w:t>е</w:t>
            </w:r>
            <w:r w:rsidRPr="002F0576">
              <w:t>домственной нормативной базы МВД для выявления и устранения полож</w:t>
            </w:r>
            <w:r w:rsidRPr="002F0576">
              <w:t>е</w:t>
            </w:r>
            <w:r w:rsidRPr="002F0576">
              <w:t>ний, которые могут приводить к случ</w:t>
            </w:r>
            <w:r w:rsidRPr="002F0576">
              <w:t>а</w:t>
            </w:r>
            <w:r w:rsidRPr="002F0576">
              <w:t>ям расизма и ксенофобии в правопр</w:t>
            </w:r>
            <w:r w:rsidRPr="002F0576">
              <w:t>и</w:t>
            </w:r>
            <w:r w:rsidRPr="002F0576">
              <w:t>менительной деятельности, а также к дискриминации представителей этн</w:t>
            </w:r>
            <w:r w:rsidRPr="002F0576">
              <w:t>и</w:t>
            </w:r>
            <w:r w:rsidRPr="002F0576">
              <w:t>ческих и религио</w:t>
            </w:r>
            <w:r w:rsidRPr="002F0576">
              <w:t>з</w:t>
            </w:r>
            <w:r w:rsidRPr="002F0576">
              <w:t>ных меньшинств, иностранцев, беженцев и лиц без гра</w:t>
            </w:r>
            <w:r w:rsidRPr="002F0576">
              <w:t>ж</w:t>
            </w:r>
            <w:r w:rsidRPr="002F0576">
              <w:t>данства</w:t>
            </w:r>
          </w:p>
        </w:tc>
        <w:tc>
          <w:tcPr>
            <w:tcW w:w="2472" w:type="dxa"/>
            <w:tcBorders>
              <w:top w:val="nil"/>
              <w:bottom w:val="nil"/>
            </w:tcBorders>
          </w:tcPr>
          <w:p w:rsidR="00412A29" w:rsidRPr="002F0576" w:rsidRDefault="00412A29" w:rsidP="002F0576">
            <w:r w:rsidRPr="002F0576">
              <w:t>структурные подраздел</w:t>
            </w:r>
            <w:r w:rsidRPr="002F0576">
              <w:t>е</w:t>
            </w:r>
            <w:r w:rsidRPr="002F0576">
              <w:t>ния центрального аппар</w:t>
            </w:r>
            <w:r w:rsidRPr="002F0576">
              <w:t>а</w:t>
            </w:r>
            <w:r w:rsidRPr="002F0576">
              <w:t>та МВД, УМСПЧ, ГУМВД, УМВД</w:t>
            </w:r>
          </w:p>
        </w:tc>
        <w:tc>
          <w:tcPr>
            <w:tcW w:w="1588" w:type="dxa"/>
            <w:tcBorders>
              <w:top w:val="nil"/>
              <w:bottom w:val="nil"/>
            </w:tcBorders>
          </w:tcPr>
          <w:p w:rsidR="00412A29" w:rsidRPr="002F0576" w:rsidRDefault="00412A29" w:rsidP="002F0576">
            <w:r w:rsidRPr="002F0576">
              <w:t>Постоянно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  <w:tcBorders>
              <w:top w:val="nil"/>
            </w:tcBorders>
          </w:tcPr>
          <w:p w:rsidR="00412A29" w:rsidRPr="002F0576" w:rsidRDefault="00412A29" w:rsidP="002F0576"/>
        </w:tc>
      </w:tr>
      <w:tr w:rsidR="00412A29" w:rsidRPr="002F0576" w:rsidTr="00CA3C17">
        <w:tc>
          <w:tcPr>
            <w:tcW w:w="605" w:type="dxa"/>
            <w:tcBorders>
              <w:top w:val="nil"/>
            </w:tcBorders>
          </w:tcPr>
          <w:p w:rsidR="00412A29" w:rsidRPr="002F0576" w:rsidRDefault="00412A29" w:rsidP="002F0576">
            <w:r w:rsidRPr="002F0576">
              <w:t>1.5.</w:t>
            </w:r>
          </w:p>
        </w:tc>
        <w:tc>
          <w:tcPr>
            <w:tcW w:w="3768" w:type="dxa"/>
            <w:tcBorders>
              <w:top w:val="nil"/>
            </w:tcBorders>
          </w:tcPr>
          <w:p w:rsidR="00412A29" w:rsidRPr="002F0576" w:rsidRDefault="00412A29" w:rsidP="002F0576">
            <w:r w:rsidRPr="002F0576">
              <w:t>Обеспечить мониторинг деятельности печатных и электронных средств ма</w:t>
            </w:r>
            <w:r w:rsidRPr="002F0576">
              <w:t>с</w:t>
            </w:r>
            <w:r w:rsidRPr="002F0576">
              <w:t>совой информации, телерадиокомпаний всех форм собственности в отношении случаев размещения информации, ра</w:t>
            </w:r>
            <w:r w:rsidRPr="002F0576">
              <w:t>с</w:t>
            </w:r>
            <w:r w:rsidRPr="002F0576">
              <w:t>пространения литературы, выхода теле- и радиопередач, которые содержат пр</w:t>
            </w:r>
            <w:r w:rsidRPr="002F0576">
              <w:t>и</w:t>
            </w:r>
            <w:r w:rsidRPr="002F0576">
              <w:t>знаки разжигания национальной, рас</w:t>
            </w:r>
            <w:r w:rsidRPr="002F0576">
              <w:t>о</w:t>
            </w:r>
            <w:r w:rsidRPr="002F0576">
              <w:t>вой или религиозной вражды и нен</w:t>
            </w:r>
            <w:r w:rsidRPr="002F0576">
              <w:t>а</w:t>
            </w:r>
            <w:r w:rsidRPr="002F0576">
              <w:t>висти, унижения национальной чести и достоинства или оскорбление чувств граждан в связи с их религиозными убеждениями</w:t>
            </w:r>
          </w:p>
        </w:tc>
        <w:tc>
          <w:tcPr>
            <w:tcW w:w="2472" w:type="dxa"/>
            <w:tcBorders>
              <w:top w:val="nil"/>
            </w:tcBorders>
          </w:tcPr>
          <w:p w:rsidR="00412A29" w:rsidRPr="002F0576" w:rsidRDefault="00412A29" w:rsidP="002F0576">
            <w:r w:rsidRPr="002F0576">
              <w:t>ДСО и МД, ДУР, ГУМВД, УМВД</w:t>
            </w:r>
          </w:p>
        </w:tc>
        <w:tc>
          <w:tcPr>
            <w:tcW w:w="1588" w:type="dxa"/>
            <w:tcBorders>
              <w:top w:val="nil"/>
            </w:tcBorders>
          </w:tcPr>
          <w:p w:rsidR="00412A29" w:rsidRPr="002F0576" w:rsidRDefault="00412A29" w:rsidP="002F0576">
            <w:r w:rsidRPr="002F0576">
              <w:t>В течение 2010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  <w:tcBorders>
              <w:top w:val="nil"/>
            </w:tcBorders>
          </w:tcPr>
          <w:p w:rsidR="00412A29" w:rsidRPr="002F0576" w:rsidRDefault="00412A29" w:rsidP="002F0576"/>
        </w:tc>
      </w:tr>
      <w:tr w:rsidR="00412A29" w:rsidRPr="002F0576" w:rsidTr="002F0576">
        <w:tc>
          <w:tcPr>
            <w:tcW w:w="605" w:type="dxa"/>
          </w:tcPr>
          <w:p w:rsidR="00412A29" w:rsidRPr="002F0576" w:rsidRDefault="00412A29" w:rsidP="002F0576">
            <w:r w:rsidRPr="002F0576">
              <w:t>1.6.</w:t>
            </w:r>
          </w:p>
        </w:tc>
        <w:tc>
          <w:tcPr>
            <w:tcW w:w="3768" w:type="dxa"/>
          </w:tcPr>
          <w:p w:rsidR="00412A29" w:rsidRPr="002F0576" w:rsidRDefault="00412A29" w:rsidP="002F0576">
            <w:r w:rsidRPr="002F0576">
              <w:t>Принять участие в работе Межведомс</w:t>
            </w:r>
            <w:r w:rsidRPr="002F0576">
              <w:t>т</w:t>
            </w:r>
            <w:r w:rsidRPr="002F0576">
              <w:t>венной рабочей группы по вопросам противодействия ксенофобии, межэ</w:t>
            </w:r>
            <w:r w:rsidRPr="002F0576">
              <w:t>т</w:t>
            </w:r>
            <w:r w:rsidRPr="002F0576">
              <w:t>нической и расовой нетерпимости, со</w:t>
            </w:r>
            <w:r w:rsidRPr="002F0576">
              <w:t>з</w:t>
            </w:r>
            <w:r w:rsidRPr="002F0576">
              <w:t>данной при Госкомнацрелигий</w:t>
            </w:r>
          </w:p>
        </w:tc>
        <w:tc>
          <w:tcPr>
            <w:tcW w:w="2472" w:type="dxa"/>
          </w:tcPr>
          <w:p w:rsidR="00412A29" w:rsidRPr="002F0576" w:rsidRDefault="00412A29" w:rsidP="002F0576">
            <w:r w:rsidRPr="002F0576">
              <w:t>УМСПЧ, ДУР</w:t>
            </w:r>
          </w:p>
        </w:tc>
        <w:tc>
          <w:tcPr>
            <w:tcW w:w="1588" w:type="dxa"/>
          </w:tcPr>
          <w:p w:rsidR="00412A29" w:rsidRPr="002F0576" w:rsidRDefault="00412A29" w:rsidP="002F0576">
            <w:r w:rsidRPr="002F0576">
              <w:t>Ежеквартально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</w:tcPr>
          <w:p w:rsidR="00412A29" w:rsidRPr="002F0576" w:rsidRDefault="00412A29" w:rsidP="002F0576"/>
        </w:tc>
      </w:tr>
      <w:tr w:rsidR="00412A29" w:rsidRPr="002F0576" w:rsidTr="002F0576">
        <w:tc>
          <w:tcPr>
            <w:tcW w:w="605" w:type="dxa"/>
          </w:tcPr>
          <w:p w:rsidR="00412A29" w:rsidRPr="002F0576" w:rsidRDefault="00412A29" w:rsidP="002F0576">
            <w:r w:rsidRPr="002F0576">
              <w:t>1.7.</w:t>
            </w:r>
          </w:p>
        </w:tc>
        <w:tc>
          <w:tcPr>
            <w:tcW w:w="3768" w:type="dxa"/>
          </w:tcPr>
          <w:p w:rsidR="00412A29" w:rsidRPr="002F0576" w:rsidRDefault="00412A29" w:rsidP="002F0576">
            <w:r w:rsidRPr="002F0576">
              <w:t>Осуществлять мониторинг состояния обеспечения прав иностранцев, пре</w:t>
            </w:r>
            <w:r w:rsidRPr="002F0576">
              <w:t>д</w:t>
            </w:r>
            <w:r w:rsidRPr="002F0576">
              <w:t>ставителей этнических и религиозных меньшинств в деятельности ОВД</w:t>
            </w:r>
          </w:p>
        </w:tc>
        <w:tc>
          <w:tcPr>
            <w:tcW w:w="2472" w:type="dxa"/>
          </w:tcPr>
          <w:p w:rsidR="00412A29" w:rsidRPr="002F0576" w:rsidRDefault="00412A29" w:rsidP="002F0576">
            <w:r w:rsidRPr="002F0576">
              <w:t>ГДГИРФЛ, УМСПЧ, ГУМВД, УМВД</w:t>
            </w:r>
          </w:p>
        </w:tc>
        <w:tc>
          <w:tcPr>
            <w:tcW w:w="1588" w:type="dxa"/>
          </w:tcPr>
          <w:p w:rsidR="00412A29" w:rsidRPr="002F0576" w:rsidRDefault="00412A29" w:rsidP="002F0576">
            <w:r w:rsidRPr="002F0576">
              <w:t>Постоянно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</w:tcPr>
          <w:p w:rsidR="00412A29" w:rsidRPr="002F0576" w:rsidRDefault="00412A29" w:rsidP="002F0576"/>
        </w:tc>
      </w:tr>
      <w:tr w:rsidR="00412A29" w:rsidRPr="002F0576" w:rsidTr="002F0576">
        <w:tc>
          <w:tcPr>
            <w:tcW w:w="605" w:type="dxa"/>
          </w:tcPr>
          <w:p w:rsidR="00412A29" w:rsidRPr="002F0576" w:rsidRDefault="00412A29" w:rsidP="002F0576">
            <w:r w:rsidRPr="002F0576">
              <w:t>1.8.</w:t>
            </w:r>
          </w:p>
        </w:tc>
        <w:tc>
          <w:tcPr>
            <w:tcW w:w="3768" w:type="dxa"/>
          </w:tcPr>
          <w:p w:rsidR="00412A29" w:rsidRPr="002F0576" w:rsidRDefault="00412A29" w:rsidP="002F0576">
            <w:r w:rsidRPr="002F0576">
              <w:t>Систематически проводить анализ и обобщение наиболее типичных ко</w:t>
            </w:r>
            <w:r w:rsidRPr="002F0576">
              <w:t>н</w:t>
            </w:r>
            <w:r w:rsidRPr="002F0576">
              <w:t>фликтных ситуаций, с которыми ста</w:t>
            </w:r>
            <w:r w:rsidRPr="002F0576">
              <w:t>л</w:t>
            </w:r>
            <w:r w:rsidRPr="002F0576">
              <w:t>киваются иностранцы, представители этнических и религиозных мен</w:t>
            </w:r>
            <w:r w:rsidRPr="002F0576">
              <w:t>ь</w:t>
            </w:r>
            <w:r w:rsidRPr="002F0576">
              <w:t>шинств. Результаты представлять на рассмотр</w:t>
            </w:r>
            <w:r w:rsidRPr="002F0576">
              <w:t>е</w:t>
            </w:r>
            <w:r w:rsidRPr="002F0576">
              <w:t>ние руководству МВД для учета в дал</w:t>
            </w:r>
            <w:r w:rsidRPr="002F0576">
              <w:t>ь</w:t>
            </w:r>
            <w:r w:rsidRPr="002F0576">
              <w:t>нейшей работе</w:t>
            </w:r>
          </w:p>
        </w:tc>
        <w:tc>
          <w:tcPr>
            <w:tcW w:w="2472" w:type="dxa"/>
          </w:tcPr>
          <w:p w:rsidR="00412A29" w:rsidRPr="002F0576" w:rsidRDefault="00412A29" w:rsidP="002F0576">
            <w:r w:rsidRPr="002F0576">
              <w:t>ГДГИРФЛ, ДУР, УМСПЧ, ДОБ, ГУМВД, УМВД</w:t>
            </w:r>
          </w:p>
        </w:tc>
        <w:tc>
          <w:tcPr>
            <w:tcW w:w="1588" w:type="dxa"/>
          </w:tcPr>
          <w:p w:rsidR="00412A29" w:rsidRPr="002F0576" w:rsidRDefault="00412A29" w:rsidP="002F0576">
            <w:r w:rsidRPr="002F0576">
              <w:t>Раз в полгода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</w:tcPr>
          <w:p w:rsidR="00412A29" w:rsidRPr="002F0576" w:rsidRDefault="00412A29" w:rsidP="002F0576"/>
        </w:tc>
      </w:tr>
      <w:tr w:rsidR="00412A29" w:rsidRPr="002F0576" w:rsidTr="00E149AE">
        <w:tc>
          <w:tcPr>
            <w:tcW w:w="605" w:type="dxa"/>
            <w:tcBorders>
              <w:bottom w:val="nil"/>
            </w:tcBorders>
          </w:tcPr>
          <w:p w:rsidR="00412A29" w:rsidRPr="002F0576" w:rsidRDefault="00412A29" w:rsidP="002F0576">
            <w:r w:rsidRPr="002F0576">
              <w:t>1.9.</w:t>
            </w:r>
          </w:p>
        </w:tc>
        <w:tc>
          <w:tcPr>
            <w:tcW w:w="3768" w:type="dxa"/>
            <w:tcBorders>
              <w:bottom w:val="nil"/>
            </w:tcBorders>
          </w:tcPr>
          <w:p w:rsidR="00412A29" w:rsidRPr="002F0576" w:rsidRDefault="00412A29" w:rsidP="002F0576">
            <w:r w:rsidRPr="002F0576">
              <w:t>Принять участие во Всемирной неделе против расизма</w:t>
            </w:r>
          </w:p>
        </w:tc>
        <w:tc>
          <w:tcPr>
            <w:tcW w:w="2472" w:type="dxa"/>
            <w:tcBorders>
              <w:bottom w:val="nil"/>
            </w:tcBorders>
          </w:tcPr>
          <w:p w:rsidR="00412A29" w:rsidRPr="002F0576" w:rsidRDefault="00412A29" w:rsidP="002F0576">
            <w:r w:rsidRPr="002F0576">
              <w:t>УМСПЧ, ГУМВД, УМВД</w:t>
            </w:r>
          </w:p>
        </w:tc>
        <w:tc>
          <w:tcPr>
            <w:tcW w:w="1588" w:type="dxa"/>
            <w:tcBorders>
              <w:bottom w:val="nil"/>
            </w:tcBorders>
          </w:tcPr>
          <w:p w:rsidR="00412A29" w:rsidRPr="002F0576" w:rsidRDefault="00412A29" w:rsidP="002F0576">
            <w:r w:rsidRPr="002F0576">
              <w:t>Ежегодно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</w:tcPr>
          <w:p w:rsidR="00412A29" w:rsidRPr="002F0576" w:rsidRDefault="00412A29" w:rsidP="002F0576"/>
        </w:tc>
      </w:tr>
      <w:tr w:rsidR="00412A29" w:rsidRPr="002F0576" w:rsidTr="00E149AE">
        <w:tc>
          <w:tcPr>
            <w:tcW w:w="605" w:type="dxa"/>
            <w:tcBorders>
              <w:top w:val="nil"/>
              <w:bottom w:val="nil"/>
            </w:tcBorders>
          </w:tcPr>
          <w:p w:rsidR="00412A29" w:rsidRPr="002F0576" w:rsidRDefault="00412A29" w:rsidP="002F0576">
            <w:r w:rsidRPr="002F0576">
              <w:t>1.10.</w:t>
            </w:r>
          </w:p>
        </w:tc>
        <w:tc>
          <w:tcPr>
            <w:tcW w:w="3768" w:type="dxa"/>
            <w:tcBorders>
              <w:top w:val="nil"/>
              <w:bottom w:val="nil"/>
            </w:tcBorders>
          </w:tcPr>
          <w:p w:rsidR="00412A29" w:rsidRPr="002F0576" w:rsidRDefault="00412A29" w:rsidP="002F0576">
            <w:r w:rsidRPr="002F0576">
              <w:t>Обеспечить неуклонное и качественное ведение отдельного статистического учета преступлений, совершенных на почве расовой, национальной или рел</w:t>
            </w:r>
            <w:r w:rsidRPr="002F0576">
              <w:t>и</w:t>
            </w:r>
            <w:r w:rsidRPr="002F0576">
              <w:t>гиозной нетерпимости (согласно общ</w:t>
            </w:r>
            <w:r w:rsidRPr="002F0576">
              <w:t>е</w:t>
            </w:r>
            <w:r w:rsidRPr="002F0576">
              <w:t>му распоряжению Генпрокуратуры и МВД от 06.02.2009)</w:t>
            </w:r>
          </w:p>
        </w:tc>
        <w:tc>
          <w:tcPr>
            <w:tcW w:w="2472" w:type="dxa"/>
            <w:tcBorders>
              <w:top w:val="nil"/>
              <w:bottom w:val="nil"/>
            </w:tcBorders>
          </w:tcPr>
          <w:p w:rsidR="00412A29" w:rsidRPr="002F0576" w:rsidRDefault="00412A29" w:rsidP="002F0576">
            <w:r w:rsidRPr="002F0576">
              <w:t>ДУР, ГШ, ДИТ, ГУМВД, УМВД</w:t>
            </w:r>
          </w:p>
        </w:tc>
        <w:tc>
          <w:tcPr>
            <w:tcW w:w="1588" w:type="dxa"/>
            <w:tcBorders>
              <w:top w:val="nil"/>
              <w:bottom w:val="nil"/>
            </w:tcBorders>
          </w:tcPr>
          <w:p w:rsidR="00412A29" w:rsidRPr="002F0576" w:rsidRDefault="00412A29" w:rsidP="002F0576">
            <w:r w:rsidRPr="002F0576">
              <w:t>Постоянно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  <w:tcBorders>
              <w:top w:val="nil"/>
            </w:tcBorders>
          </w:tcPr>
          <w:p w:rsidR="00412A29" w:rsidRPr="002F0576" w:rsidRDefault="00412A29" w:rsidP="002F0576"/>
        </w:tc>
      </w:tr>
      <w:tr w:rsidR="00412A29" w:rsidRPr="002F0576" w:rsidTr="00E149AE">
        <w:tc>
          <w:tcPr>
            <w:tcW w:w="605" w:type="dxa"/>
            <w:tcBorders>
              <w:top w:val="nil"/>
            </w:tcBorders>
          </w:tcPr>
          <w:p w:rsidR="00412A29" w:rsidRPr="002F0576" w:rsidRDefault="00412A29" w:rsidP="002F0576">
            <w:r w:rsidRPr="002F0576">
              <w:t>1.11.</w:t>
            </w:r>
          </w:p>
        </w:tc>
        <w:tc>
          <w:tcPr>
            <w:tcW w:w="3768" w:type="dxa"/>
            <w:tcBorders>
              <w:top w:val="nil"/>
            </w:tcBorders>
          </w:tcPr>
          <w:p w:rsidR="00412A29" w:rsidRPr="002F0576" w:rsidRDefault="00412A29" w:rsidP="002F0576">
            <w:r w:rsidRPr="002F0576">
              <w:t>Ввести ведомственные формы отдел</w:t>
            </w:r>
            <w:r w:rsidRPr="002F0576">
              <w:t>ь</w:t>
            </w:r>
            <w:r w:rsidRPr="002F0576">
              <w:t>ного статистического учета заявлений и жалоб граждан, поступивших по фа</w:t>
            </w:r>
            <w:r w:rsidRPr="002F0576">
              <w:t>к</w:t>
            </w:r>
            <w:r w:rsidRPr="002F0576">
              <w:t>там проявлений ксенофобии и расизма, в том числе на действия сотрудников ОВД, связанные с ксенофобией и р</w:t>
            </w:r>
            <w:r w:rsidRPr="002F0576">
              <w:t>а</w:t>
            </w:r>
            <w:r w:rsidRPr="002F0576">
              <w:t>сизмом</w:t>
            </w:r>
          </w:p>
        </w:tc>
        <w:tc>
          <w:tcPr>
            <w:tcW w:w="2472" w:type="dxa"/>
            <w:tcBorders>
              <w:top w:val="nil"/>
            </w:tcBorders>
          </w:tcPr>
          <w:p w:rsidR="00412A29" w:rsidRPr="002F0576" w:rsidRDefault="00412A29" w:rsidP="002F0576">
            <w:r w:rsidRPr="002F0576">
              <w:t>ДИТ, ДКО, СВБ</w:t>
            </w:r>
          </w:p>
        </w:tc>
        <w:tc>
          <w:tcPr>
            <w:tcW w:w="1588" w:type="dxa"/>
            <w:tcBorders>
              <w:top w:val="nil"/>
            </w:tcBorders>
          </w:tcPr>
          <w:p w:rsidR="00412A29" w:rsidRPr="002F0576" w:rsidRDefault="00412A29" w:rsidP="002F0576">
            <w:r w:rsidRPr="002F0576">
              <w:t>В течение 2010</w:t>
            </w:r>
            <w:r w:rsidR="002F0576">
              <w:t> </w:t>
            </w:r>
            <w:r w:rsidRPr="002F0576">
              <w:t>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  <w:tcBorders>
              <w:top w:val="nil"/>
            </w:tcBorders>
          </w:tcPr>
          <w:p w:rsidR="00412A29" w:rsidRPr="002F0576" w:rsidRDefault="00412A29" w:rsidP="002F0576"/>
        </w:tc>
      </w:tr>
      <w:tr w:rsidR="00412A29" w:rsidRPr="002F0576" w:rsidTr="002F0576">
        <w:tc>
          <w:tcPr>
            <w:tcW w:w="605" w:type="dxa"/>
          </w:tcPr>
          <w:p w:rsidR="00412A29" w:rsidRPr="002F0576" w:rsidRDefault="00412A29" w:rsidP="002F0576">
            <w:r w:rsidRPr="002F0576">
              <w:t>1.12.</w:t>
            </w:r>
          </w:p>
        </w:tc>
        <w:tc>
          <w:tcPr>
            <w:tcW w:w="3768" w:type="dxa"/>
          </w:tcPr>
          <w:p w:rsidR="00412A29" w:rsidRPr="002F0576" w:rsidRDefault="00412A29" w:rsidP="002F0576">
            <w:r w:rsidRPr="002F0576">
              <w:t>Обеспечить ежегодное обнародование результатов деятельности МВД в сфере противодействия расизму и ксеноф</w:t>
            </w:r>
            <w:r w:rsidRPr="002F0576">
              <w:t>о</w:t>
            </w:r>
            <w:r w:rsidRPr="002F0576">
              <w:t>бии, включая статистическую инфо</w:t>
            </w:r>
            <w:r w:rsidRPr="002F0576">
              <w:t>р</w:t>
            </w:r>
            <w:r w:rsidRPr="002F0576">
              <w:t xml:space="preserve">мацию о: </w:t>
            </w:r>
          </w:p>
          <w:p w:rsidR="00412A29" w:rsidRPr="002F0576" w:rsidRDefault="00412A29" w:rsidP="002F0576">
            <w:r w:rsidRPr="002F0576">
              <w:t>количестве завершенных дел по ра</w:t>
            </w:r>
            <w:r w:rsidRPr="002F0576">
              <w:t>с</w:t>
            </w:r>
            <w:r w:rsidRPr="002F0576">
              <w:t>следованию преступлений, предусмо</w:t>
            </w:r>
            <w:r w:rsidRPr="002F0576">
              <w:t>т</w:t>
            </w:r>
            <w:r w:rsidRPr="002F0576">
              <w:t>ренных ч.2 ст. ст. 115, 121, 122, 126, 127, 129, 300 УК Украины;</w:t>
            </w:r>
          </w:p>
          <w:p w:rsidR="00412A29" w:rsidRPr="002F0576" w:rsidRDefault="00412A29" w:rsidP="002F0576">
            <w:r w:rsidRPr="002F0576">
              <w:t>количестве заявлений и жалоб граждан, поступивших по фактам проявлений ксенофобии и расизма, в том числе в порядке ст. 97 УПК Украины;</w:t>
            </w:r>
          </w:p>
          <w:p w:rsidR="00412A29" w:rsidRPr="002F0576" w:rsidRDefault="00412A29" w:rsidP="002F0576">
            <w:r w:rsidRPr="002F0576">
              <w:t>количестве жалоб на действия сотру</w:t>
            </w:r>
            <w:r w:rsidRPr="002F0576">
              <w:t>д</w:t>
            </w:r>
            <w:r w:rsidRPr="002F0576">
              <w:t>ников ОВД, связанные с ксенофобией и расизмом, и результатах их рассмотр</w:t>
            </w:r>
            <w:r w:rsidRPr="002F0576">
              <w:t>е</w:t>
            </w:r>
            <w:r w:rsidRPr="002F0576">
              <w:t>ния</w:t>
            </w:r>
          </w:p>
        </w:tc>
        <w:tc>
          <w:tcPr>
            <w:tcW w:w="2472" w:type="dxa"/>
          </w:tcPr>
          <w:p w:rsidR="00412A29" w:rsidRPr="002F0576" w:rsidRDefault="00412A29" w:rsidP="002F0576">
            <w:r w:rsidRPr="002F0576">
              <w:t>УМСПЧ, ДСО и МД, ГСУ, ДУР, ДКО, СВБ, ДИТ, ГУМВД, УМВД</w:t>
            </w:r>
          </w:p>
        </w:tc>
        <w:tc>
          <w:tcPr>
            <w:tcW w:w="1588" w:type="dxa"/>
          </w:tcPr>
          <w:p w:rsidR="00412A29" w:rsidRPr="002F0576" w:rsidRDefault="00412A29" w:rsidP="002F0576">
            <w:r w:rsidRPr="002F0576">
              <w:t>До 1 февраля каждого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</w:tcPr>
          <w:p w:rsidR="00412A29" w:rsidRPr="002F0576" w:rsidRDefault="00412A29" w:rsidP="002F0576"/>
        </w:tc>
      </w:tr>
      <w:tr w:rsidR="00412A29" w:rsidRPr="00B32A2A" w:rsidTr="002F0576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695" w:type="dxa"/>
            <w:gridSpan w:val="5"/>
          </w:tcPr>
          <w:p w:rsidR="00412A29" w:rsidRPr="00B32A2A" w:rsidRDefault="00412A29" w:rsidP="002F0576">
            <w:pPr>
              <w:rPr>
                <w:b/>
              </w:rPr>
            </w:pPr>
            <w:r w:rsidRPr="00B32A2A">
              <w:rPr>
                <w:b/>
              </w:rPr>
              <w:t>2. Научно-методическое и нормативно-правовое обеспечение</w:t>
            </w:r>
          </w:p>
        </w:tc>
      </w:tr>
      <w:tr w:rsidR="00412A29" w:rsidRPr="002F0576" w:rsidTr="00E149AE">
        <w:trPr>
          <w:trHeight w:val="2154"/>
        </w:trPr>
        <w:tc>
          <w:tcPr>
            <w:tcW w:w="605" w:type="dxa"/>
            <w:tcBorders>
              <w:bottom w:val="nil"/>
            </w:tcBorders>
          </w:tcPr>
          <w:p w:rsidR="00412A29" w:rsidRPr="002F0576" w:rsidRDefault="00412A29" w:rsidP="002F0576">
            <w:r w:rsidRPr="002F0576">
              <w:t>2.1.</w:t>
            </w:r>
          </w:p>
        </w:tc>
        <w:tc>
          <w:tcPr>
            <w:tcW w:w="3768" w:type="dxa"/>
            <w:tcBorders>
              <w:bottom w:val="nil"/>
            </w:tcBorders>
          </w:tcPr>
          <w:p w:rsidR="00412A29" w:rsidRPr="002F0576" w:rsidRDefault="00412A29" w:rsidP="002F0576">
            <w:r w:rsidRPr="002F0576">
              <w:t>Участвовать в проведении учебных с</w:t>
            </w:r>
            <w:r w:rsidRPr="002F0576">
              <w:t>е</w:t>
            </w:r>
            <w:r w:rsidRPr="002F0576">
              <w:t>минаров для сотрудников подраздел</w:t>
            </w:r>
            <w:r w:rsidRPr="002F0576">
              <w:t>е</w:t>
            </w:r>
            <w:r w:rsidRPr="002F0576">
              <w:t>ний по делам национальностей и рел</w:t>
            </w:r>
            <w:r w:rsidRPr="002F0576">
              <w:t>и</w:t>
            </w:r>
            <w:r w:rsidRPr="002F0576">
              <w:t>гий Совета министров Автономной Республики Крым, областных, Кие</w:t>
            </w:r>
            <w:r w:rsidRPr="002F0576">
              <w:t>в</w:t>
            </w:r>
            <w:r w:rsidRPr="002F0576">
              <w:t>ской и Севастопольской городских г</w:t>
            </w:r>
            <w:r w:rsidRPr="002F0576">
              <w:t>о</w:t>
            </w:r>
            <w:r w:rsidRPr="002F0576">
              <w:t>сударственных администраций с целью изучения международного опыта и п</w:t>
            </w:r>
            <w:r w:rsidRPr="002F0576">
              <w:t>о</w:t>
            </w:r>
            <w:r w:rsidRPr="002F0576">
              <w:t>ложительного опыта регионов, обмена информацией о путях, формах и мет</w:t>
            </w:r>
            <w:r w:rsidRPr="002F0576">
              <w:t>о</w:t>
            </w:r>
            <w:r w:rsidRPr="002F0576">
              <w:t>дах предупредительно-профилактической работы по вопросам противодействия ксенофобии, этнич</w:t>
            </w:r>
            <w:r w:rsidRPr="002F0576">
              <w:t>е</w:t>
            </w:r>
            <w:r w:rsidRPr="002F0576">
              <w:t>ской и расовой нетерпимости</w:t>
            </w:r>
          </w:p>
        </w:tc>
        <w:tc>
          <w:tcPr>
            <w:tcW w:w="2472" w:type="dxa"/>
            <w:tcBorders>
              <w:bottom w:val="nil"/>
            </w:tcBorders>
          </w:tcPr>
          <w:p w:rsidR="00412A29" w:rsidRPr="002F0576" w:rsidRDefault="00412A29" w:rsidP="002F0576">
            <w:r w:rsidRPr="002F0576">
              <w:t>ГУМВД, УМВД совмес</w:t>
            </w:r>
            <w:r w:rsidRPr="002F0576">
              <w:t>т</w:t>
            </w:r>
            <w:r w:rsidRPr="002F0576">
              <w:t>но с Госкомнацрелигий, МОН, Минсемьямол</w:t>
            </w:r>
            <w:r w:rsidRPr="002F0576">
              <w:t>о</w:t>
            </w:r>
            <w:r w:rsidRPr="002F0576">
              <w:t>дежспорт</w:t>
            </w:r>
          </w:p>
        </w:tc>
        <w:tc>
          <w:tcPr>
            <w:tcW w:w="1588" w:type="dxa"/>
            <w:tcBorders>
              <w:bottom w:val="nil"/>
            </w:tcBorders>
          </w:tcPr>
          <w:p w:rsidR="00412A29" w:rsidRPr="002F0576" w:rsidRDefault="00412A29" w:rsidP="002F0576">
            <w:r w:rsidRPr="002F0576">
              <w:t>Постоянно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</w:tcPr>
          <w:p w:rsidR="00412A29" w:rsidRPr="002F0576" w:rsidRDefault="00412A29" w:rsidP="002F0576"/>
        </w:tc>
      </w:tr>
      <w:tr w:rsidR="00412A29" w:rsidRPr="002F0576" w:rsidTr="00E149AE">
        <w:tc>
          <w:tcPr>
            <w:tcW w:w="605" w:type="dxa"/>
            <w:tcBorders>
              <w:top w:val="nil"/>
              <w:bottom w:val="nil"/>
            </w:tcBorders>
          </w:tcPr>
          <w:p w:rsidR="00412A29" w:rsidRPr="002F0576" w:rsidRDefault="00412A29" w:rsidP="002F0576">
            <w:r w:rsidRPr="002F0576">
              <w:t>2.2.</w:t>
            </w:r>
          </w:p>
        </w:tc>
        <w:tc>
          <w:tcPr>
            <w:tcW w:w="3768" w:type="dxa"/>
            <w:tcBorders>
              <w:top w:val="nil"/>
              <w:bottom w:val="nil"/>
            </w:tcBorders>
          </w:tcPr>
          <w:p w:rsidR="00412A29" w:rsidRPr="002F0576" w:rsidRDefault="00412A29" w:rsidP="002F0576">
            <w:r w:rsidRPr="002F0576">
              <w:t>Включить в перечень Приоритетных направлений научного обеспечения деятельности органов внутренних дел Украины темы, связанные с против</w:t>
            </w:r>
            <w:r w:rsidRPr="002F0576">
              <w:t>о</w:t>
            </w:r>
            <w:r w:rsidRPr="002F0576">
              <w:t>действием расизму и ксенофобии</w:t>
            </w:r>
          </w:p>
        </w:tc>
        <w:tc>
          <w:tcPr>
            <w:tcW w:w="2472" w:type="dxa"/>
            <w:tcBorders>
              <w:top w:val="nil"/>
              <w:bottom w:val="nil"/>
            </w:tcBorders>
          </w:tcPr>
          <w:p w:rsidR="00412A29" w:rsidRPr="002F0576" w:rsidRDefault="00412A29" w:rsidP="002F0576">
            <w:r w:rsidRPr="002F0576">
              <w:t>ДОН, ГНИИ</w:t>
            </w:r>
          </w:p>
        </w:tc>
        <w:tc>
          <w:tcPr>
            <w:tcW w:w="1588" w:type="dxa"/>
            <w:tcBorders>
              <w:top w:val="nil"/>
              <w:bottom w:val="nil"/>
            </w:tcBorders>
          </w:tcPr>
          <w:p w:rsidR="00412A29" w:rsidRPr="002F0576" w:rsidRDefault="00412A29" w:rsidP="002F0576">
            <w:r w:rsidRPr="002F0576">
              <w:t>1 марта 2010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  <w:tcBorders>
              <w:top w:val="nil"/>
            </w:tcBorders>
          </w:tcPr>
          <w:p w:rsidR="00412A29" w:rsidRPr="002F0576" w:rsidRDefault="00412A29" w:rsidP="002F0576"/>
        </w:tc>
      </w:tr>
      <w:tr w:rsidR="00412A29" w:rsidRPr="002F0576" w:rsidTr="00E149AE">
        <w:tc>
          <w:tcPr>
            <w:tcW w:w="605" w:type="dxa"/>
            <w:tcBorders>
              <w:top w:val="nil"/>
            </w:tcBorders>
          </w:tcPr>
          <w:p w:rsidR="00412A29" w:rsidRPr="002F0576" w:rsidRDefault="00412A29" w:rsidP="002F0576">
            <w:pPr>
              <w:keepNext/>
            </w:pPr>
            <w:r w:rsidRPr="002F0576">
              <w:t>2.3.</w:t>
            </w:r>
          </w:p>
        </w:tc>
        <w:tc>
          <w:tcPr>
            <w:tcW w:w="3768" w:type="dxa"/>
            <w:tcBorders>
              <w:top w:val="nil"/>
            </w:tcBorders>
          </w:tcPr>
          <w:p w:rsidR="00412A29" w:rsidRPr="002F0576" w:rsidRDefault="00412A29" w:rsidP="002F0576">
            <w:pPr>
              <w:keepNext/>
            </w:pPr>
            <w:r w:rsidRPr="002F0576">
              <w:t>Осуществить научные исследования по изучению содержания, причин проя</w:t>
            </w:r>
            <w:r w:rsidRPr="002F0576">
              <w:t>в</w:t>
            </w:r>
            <w:r w:rsidRPr="002F0576">
              <w:t>лений ксенофобии в украинском общ</w:t>
            </w:r>
            <w:r w:rsidRPr="002F0576">
              <w:t>е</w:t>
            </w:r>
            <w:r w:rsidRPr="002F0576">
              <w:t>стве, масштабов ее распространения, уровня радикализации общественных настроений, предупреждению и ра</w:t>
            </w:r>
            <w:r w:rsidRPr="002F0576">
              <w:t>с</w:t>
            </w:r>
            <w:r w:rsidRPr="002F0576">
              <w:t>крытию преступлений на почве межн</w:t>
            </w:r>
            <w:r w:rsidRPr="002F0576">
              <w:t>а</w:t>
            </w:r>
            <w:r w:rsidRPr="002F0576">
              <w:t>циональной и религиозной вражды</w:t>
            </w:r>
          </w:p>
        </w:tc>
        <w:tc>
          <w:tcPr>
            <w:tcW w:w="2472" w:type="dxa"/>
            <w:tcBorders>
              <w:top w:val="nil"/>
            </w:tcBorders>
          </w:tcPr>
          <w:p w:rsidR="00412A29" w:rsidRPr="002F0576" w:rsidRDefault="00412A29" w:rsidP="002F0576">
            <w:pPr>
              <w:keepNext/>
            </w:pPr>
            <w:r w:rsidRPr="002F0576">
              <w:t>ДОН, ВУЗ системы МВД, ГНИИ совместно с ме</w:t>
            </w:r>
            <w:r w:rsidRPr="002F0576">
              <w:t>ж</w:t>
            </w:r>
            <w:r w:rsidRPr="002F0576">
              <w:t>дународными и неправ</w:t>
            </w:r>
            <w:r w:rsidRPr="002F0576">
              <w:t>и</w:t>
            </w:r>
            <w:r w:rsidRPr="002F0576">
              <w:t>тельственными организ</w:t>
            </w:r>
            <w:r w:rsidRPr="002F0576">
              <w:t>а</w:t>
            </w:r>
            <w:r w:rsidRPr="002F0576">
              <w:t>циями</w:t>
            </w:r>
          </w:p>
        </w:tc>
        <w:tc>
          <w:tcPr>
            <w:tcW w:w="1588" w:type="dxa"/>
            <w:tcBorders>
              <w:top w:val="nil"/>
            </w:tcBorders>
          </w:tcPr>
          <w:p w:rsidR="00412A29" w:rsidRPr="002F0576" w:rsidRDefault="00412A29" w:rsidP="002F0576">
            <w:pPr>
              <w:keepNext/>
            </w:pPr>
            <w:r w:rsidRPr="002F0576">
              <w:t>Декабрь 2011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  <w:tcBorders>
              <w:top w:val="nil"/>
            </w:tcBorders>
          </w:tcPr>
          <w:p w:rsidR="00412A29" w:rsidRPr="002F0576" w:rsidRDefault="00412A29" w:rsidP="002F0576">
            <w:pPr>
              <w:keepNext/>
            </w:pPr>
          </w:p>
        </w:tc>
      </w:tr>
      <w:tr w:rsidR="00412A29" w:rsidRPr="002F0576" w:rsidTr="002F0576">
        <w:tc>
          <w:tcPr>
            <w:tcW w:w="605" w:type="dxa"/>
          </w:tcPr>
          <w:p w:rsidR="00412A29" w:rsidRPr="002F0576" w:rsidRDefault="00412A29" w:rsidP="002F0576">
            <w:r w:rsidRPr="002F0576">
              <w:t>2.4.</w:t>
            </w:r>
          </w:p>
        </w:tc>
        <w:tc>
          <w:tcPr>
            <w:tcW w:w="3768" w:type="dxa"/>
          </w:tcPr>
          <w:p w:rsidR="00412A29" w:rsidRPr="002F0576" w:rsidRDefault="00412A29" w:rsidP="002F0576">
            <w:r w:rsidRPr="002F0576">
              <w:t>Организовать проведение научно-практических и учебно-методических конференций для курсантов, студентов и молодых ученых по проблемам пр</w:t>
            </w:r>
            <w:r w:rsidRPr="002F0576">
              <w:t>е</w:t>
            </w:r>
            <w:r w:rsidRPr="002F0576">
              <w:t>дотвращения расизма и ксенофобии</w:t>
            </w:r>
          </w:p>
        </w:tc>
        <w:tc>
          <w:tcPr>
            <w:tcW w:w="2472" w:type="dxa"/>
          </w:tcPr>
          <w:p w:rsidR="00412A29" w:rsidRPr="002F0576" w:rsidRDefault="00412A29" w:rsidP="002F0576">
            <w:r w:rsidRPr="002F0576">
              <w:t>ДОН, ВУЗ системы МВД, ГНИИ</w:t>
            </w:r>
          </w:p>
        </w:tc>
        <w:tc>
          <w:tcPr>
            <w:tcW w:w="1588" w:type="dxa"/>
          </w:tcPr>
          <w:p w:rsidR="00412A29" w:rsidRPr="002F0576" w:rsidRDefault="00412A29" w:rsidP="002F0576">
            <w:r w:rsidRPr="002F0576">
              <w:t>Ежегодно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</w:tcPr>
          <w:p w:rsidR="00412A29" w:rsidRPr="002F0576" w:rsidRDefault="00412A29" w:rsidP="002F0576"/>
        </w:tc>
      </w:tr>
      <w:tr w:rsidR="00412A29" w:rsidRPr="002F0576" w:rsidTr="002F0576">
        <w:tc>
          <w:tcPr>
            <w:tcW w:w="605" w:type="dxa"/>
          </w:tcPr>
          <w:p w:rsidR="00412A29" w:rsidRPr="002F0576" w:rsidRDefault="00412A29" w:rsidP="002F0576">
            <w:r w:rsidRPr="002F0576">
              <w:t>2.5.</w:t>
            </w:r>
          </w:p>
        </w:tc>
        <w:tc>
          <w:tcPr>
            <w:tcW w:w="3768" w:type="dxa"/>
          </w:tcPr>
          <w:p w:rsidR="00412A29" w:rsidRPr="002F0576" w:rsidRDefault="00412A29" w:rsidP="002F0576">
            <w:r w:rsidRPr="002F0576">
              <w:t>Осуществить тематические выставки литературы, посвященные поддержке и развитию моделей управления прот</w:t>
            </w:r>
            <w:r w:rsidRPr="002F0576">
              <w:t>и</w:t>
            </w:r>
            <w:r w:rsidRPr="002F0576">
              <w:t>водействием преступлениям на почве ненависти, а также вопросам эффе</w:t>
            </w:r>
            <w:r w:rsidRPr="002F0576">
              <w:t>к</w:t>
            </w:r>
            <w:r w:rsidRPr="002F0576">
              <w:t>тивного расследования случаев расизма и ксенофобии</w:t>
            </w:r>
          </w:p>
        </w:tc>
        <w:tc>
          <w:tcPr>
            <w:tcW w:w="2472" w:type="dxa"/>
          </w:tcPr>
          <w:p w:rsidR="00412A29" w:rsidRPr="002F0576" w:rsidRDefault="00412A29" w:rsidP="002F0576">
            <w:r w:rsidRPr="002F0576">
              <w:t>ДОН, ВУЗ системы МВД, ГНИИ</w:t>
            </w:r>
          </w:p>
        </w:tc>
        <w:tc>
          <w:tcPr>
            <w:tcW w:w="1588" w:type="dxa"/>
          </w:tcPr>
          <w:p w:rsidR="00412A29" w:rsidRPr="002F0576" w:rsidRDefault="00412A29" w:rsidP="002F0576">
            <w:r w:rsidRPr="002F0576">
              <w:t>Ежегодно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</w:tcPr>
          <w:p w:rsidR="00412A29" w:rsidRPr="002F0576" w:rsidRDefault="00412A29" w:rsidP="002F0576"/>
        </w:tc>
      </w:tr>
      <w:tr w:rsidR="00412A29" w:rsidRPr="002F0576" w:rsidTr="002F0576">
        <w:tc>
          <w:tcPr>
            <w:tcW w:w="605" w:type="dxa"/>
          </w:tcPr>
          <w:p w:rsidR="00412A29" w:rsidRPr="002F0576" w:rsidRDefault="00412A29" w:rsidP="002F0576">
            <w:r w:rsidRPr="002F0576">
              <w:t>2.6.</w:t>
            </w:r>
          </w:p>
        </w:tc>
        <w:tc>
          <w:tcPr>
            <w:tcW w:w="3768" w:type="dxa"/>
          </w:tcPr>
          <w:p w:rsidR="00412A29" w:rsidRPr="002F0576" w:rsidRDefault="00412A29" w:rsidP="002F0576">
            <w:r w:rsidRPr="002F0576">
              <w:t>Обеспечить изучение личным составом органов внутренних дел Украины в рамках системы служебной тематич</w:t>
            </w:r>
            <w:r w:rsidRPr="002F0576">
              <w:t>е</w:t>
            </w:r>
            <w:r w:rsidRPr="002F0576">
              <w:t>ской подготовки по вопросам против</w:t>
            </w:r>
            <w:r w:rsidRPr="002F0576">
              <w:t>о</w:t>
            </w:r>
            <w:r w:rsidRPr="002F0576">
              <w:t>действия расизму и ксенофобии темы предотвращения дискриминации по признакам расовой или религиозной принадлежности, в том числе полож</w:t>
            </w:r>
            <w:r w:rsidRPr="002F0576">
              <w:t>е</w:t>
            </w:r>
            <w:r w:rsidRPr="002F0576">
              <w:t>ний Роттердамской хартии (1996 г.) с принятием соответствующих зачетов</w:t>
            </w:r>
          </w:p>
        </w:tc>
        <w:tc>
          <w:tcPr>
            <w:tcW w:w="2472" w:type="dxa"/>
          </w:tcPr>
          <w:p w:rsidR="00412A29" w:rsidRPr="002F0576" w:rsidRDefault="00412A29" w:rsidP="002F0576">
            <w:r w:rsidRPr="002F0576">
              <w:t>ДКО, структурные по</w:t>
            </w:r>
            <w:r w:rsidRPr="002F0576">
              <w:t>д</w:t>
            </w:r>
            <w:r w:rsidRPr="002F0576">
              <w:t>разделения центрального аппарата МВД, ГУМВД, УМВД, ВУЗ</w:t>
            </w:r>
          </w:p>
        </w:tc>
        <w:tc>
          <w:tcPr>
            <w:tcW w:w="1588" w:type="dxa"/>
          </w:tcPr>
          <w:p w:rsidR="00412A29" w:rsidRPr="002F0576" w:rsidRDefault="00412A29" w:rsidP="002F0576">
            <w:r w:rsidRPr="002F0576">
              <w:t>До 01.07.2010</w:t>
            </w:r>
          </w:p>
          <w:p w:rsidR="00412A29" w:rsidRPr="002F0576" w:rsidRDefault="00412A29" w:rsidP="002F0576">
            <w:r w:rsidRPr="002F0576">
              <w:t>Далее постоя</w:t>
            </w:r>
            <w:r w:rsidRPr="002F0576">
              <w:t>н</w:t>
            </w:r>
            <w:r w:rsidRPr="002F0576">
              <w:t>но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</w:tcPr>
          <w:p w:rsidR="00412A29" w:rsidRPr="002F0576" w:rsidRDefault="00412A29" w:rsidP="002F0576"/>
        </w:tc>
      </w:tr>
      <w:tr w:rsidR="00412A29" w:rsidRPr="002F0576" w:rsidTr="002F0576">
        <w:tc>
          <w:tcPr>
            <w:tcW w:w="605" w:type="dxa"/>
          </w:tcPr>
          <w:p w:rsidR="00412A29" w:rsidRPr="002F0576" w:rsidRDefault="00412A29" w:rsidP="002F0576">
            <w:r w:rsidRPr="002F0576">
              <w:t>2.7.</w:t>
            </w:r>
          </w:p>
        </w:tc>
        <w:tc>
          <w:tcPr>
            <w:tcW w:w="3768" w:type="dxa"/>
          </w:tcPr>
          <w:p w:rsidR="00412A29" w:rsidRPr="002F0576" w:rsidRDefault="00412A29" w:rsidP="002F0576">
            <w:r w:rsidRPr="002F0576">
              <w:t>Разработать и передать в структурные подразделения центрального аппарата МВД, ГУМВД, УМВД для использов</w:t>
            </w:r>
            <w:r w:rsidRPr="002F0576">
              <w:t>а</w:t>
            </w:r>
            <w:r w:rsidRPr="002F0576">
              <w:t>ния в системе служебной подготовки личного состава типичные конспекты проведения занятий по изучению в</w:t>
            </w:r>
            <w:r w:rsidRPr="002F0576">
              <w:t>о</w:t>
            </w:r>
            <w:r w:rsidRPr="002F0576">
              <w:t>просов противодействия расизму и кс</w:t>
            </w:r>
            <w:r w:rsidRPr="002F0576">
              <w:t>е</w:t>
            </w:r>
            <w:r w:rsidRPr="002F0576">
              <w:t>нофобии, предотвращения дискрим</w:t>
            </w:r>
            <w:r w:rsidRPr="002F0576">
              <w:t>и</w:t>
            </w:r>
            <w:r w:rsidRPr="002F0576">
              <w:t>нации по признакам расовой или рел</w:t>
            </w:r>
            <w:r w:rsidRPr="002F0576">
              <w:t>и</w:t>
            </w:r>
            <w:r w:rsidRPr="002F0576">
              <w:t>гиозной принадлежности</w:t>
            </w:r>
          </w:p>
        </w:tc>
        <w:tc>
          <w:tcPr>
            <w:tcW w:w="2472" w:type="dxa"/>
          </w:tcPr>
          <w:p w:rsidR="00412A29" w:rsidRPr="002F0576" w:rsidRDefault="00412A29" w:rsidP="002F0576">
            <w:r w:rsidRPr="002F0576">
              <w:t>ДОН, ВУЗ системы МВД</w:t>
            </w:r>
          </w:p>
        </w:tc>
        <w:tc>
          <w:tcPr>
            <w:tcW w:w="1588" w:type="dxa"/>
          </w:tcPr>
          <w:p w:rsidR="00412A29" w:rsidRPr="002F0576" w:rsidRDefault="00412A29" w:rsidP="002F0576">
            <w:r w:rsidRPr="002F0576">
              <w:t>К 1 августа 2010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</w:tcPr>
          <w:p w:rsidR="00412A29" w:rsidRPr="002F0576" w:rsidRDefault="00412A29" w:rsidP="002F0576"/>
        </w:tc>
      </w:tr>
      <w:tr w:rsidR="00412A29" w:rsidRPr="002F0576" w:rsidTr="00E149AE">
        <w:tc>
          <w:tcPr>
            <w:tcW w:w="605" w:type="dxa"/>
            <w:tcBorders>
              <w:bottom w:val="nil"/>
            </w:tcBorders>
          </w:tcPr>
          <w:p w:rsidR="00412A29" w:rsidRPr="002F0576" w:rsidRDefault="00412A29" w:rsidP="002F0576">
            <w:r w:rsidRPr="002F0576">
              <w:t>2.8.</w:t>
            </w:r>
          </w:p>
        </w:tc>
        <w:tc>
          <w:tcPr>
            <w:tcW w:w="3768" w:type="dxa"/>
            <w:tcBorders>
              <w:bottom w:val="nil"/>
            </w:tcBorders>
          </w:tcPr>
          <w:p w:rsidR="00412A29" w:rsidRPr="002F0576" w:rsidRDefault="00412A29" w:rsidP="002F0576">
            <w:r w:rsidRPr="002F0576">
              <w:t>Подготовить и распространить среди подразделений органов внутренних дел:</w:t>
            </w:r>
          </w:p>
        </w:tc>
        <w:tc>
          <w:tcPr>
            <w:tcW w:w="2472" w:type="dxa"/>
            <w:tcBorders>
              <w:bottom w:val="nil"/>
            </w:tcBorders>
          </w:tcPr>
          <w:p w:rsidR="00412A29" w:rsidRPr="002F0576" w:rsidRDefault="00412A29" w:rsidP="002F0576"/>
        </w:tc>
        <w:tc>
          <w:tcPr>
            <w:tcW w:w="1588" w:type="dxa"/>
            <w:tcBorders>
              <w:bottom w:val="nil"/>
            </w:tcBorders>
          </w:tcPr>
          <w:p w:rsidR="00412A29" w:rsidRPr="002F0576" w:rsidRDefault="00412A29" w:rsidP="002F0576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</w:tcPr>
          <w:p w:rsidR="00412A29" w:rsidRPr="002F0576" w:rsidRDefault="00412A29" w:rsidP="002F0576"/>
        </w:tc>
      </w:tr>
      <w:tr w:rsidR="00412A29" w:rsidRPr="002F0576" w:rsidTr="00E149AE">
        <w:tc>
          <w:tcPr>
            <w:tcW w:w="605" w:type="dxa"/>
            <w:tcBorders>
              <w:top w:val="nil"/>
              <w:bottom w:val="nil"/>
            </w:tcBorders>
          </w:tcPr>
          <w:p w:rsidR="00412A29" w:rsidRPr="002F0576" w:rsidRDefault="00412A29" w:rsidP="002F0576">
            <w:r w:rsidRPr="002F0576">
              <w:t>2.8.1.</w:t>
            </w:r>
          </w:p>
        </w:tc>
        <w:tc>
          <w:tcPr>
            <w:tcW w:w="3768" w:type="dxa"/>
            <w:tcBorders>
              <w:top w:val="nil"/>
              <w:bottom w:val="nil"/>
            </w:tcBorders>
          </w:tcPr>
          <w:p w:rsidR="00412A29" w:rsidRPr="002F0576" w:rsidRDefault="00412A29" w:rsidP="002F0576">
            <w:r w:rsidRPr="002F0576">
              <w:t>- Сборник нормативно-правовых актов по вопросам противодействия ксеноф</w:t>
            </w:r>
            <w:r w:rsidRPr="002F0576">
              <w:t>о</w:t>
            </w:r>
            <w:r w:rsidRPr="002F0576">
              <w:t>бии, расовой и этнической дискрим</w:t>
            </w:r>
            <w:r w:rsidRPr="002F0576">
              <w:t>и</w:t>
            </w:r>
            <w:r w:rsidRPr="002F0576">
              <w:t>нации;</w:t>
            </w:r>
          </w:p>
        </w:tc>
        <w:tc>
          <w:tcPr>
            <w:tcW w:w="2472" w:type="dxa"/>
            <w:tcBorders>
              <w:top w:val="nil"/>
              <w:bottom w:val="nil"/>
            </w:tcBorders>
          </w:tcPr>
          <w:p w:rsidR="00412A29" w:rsidRPr="002F0576" w:rsidRDefault="00412A29" w:rsidP="002F0576">
            <w:r w:rsidRPr="002F0576">
              <w:t>ДОН, ВУЗ системы МВД, ГНИИ</w:t>
            </w:r>
          </w:p>
        </w:tc>
        <w:tc>
          <w:tcPr>
            <w:tcW w:w="1588" w:type="dxa"/>
            <w:tcBorders>
              <w:top w:val="nil"/>
              <w:bottom w:val="nil"/>
            </w:tcBorders>
          </w:tcPr>
          <w:p w:rsidR="00412A29" w:rsidRPr="002F0576" w:rsidRDefault="00412A29" w:rsidP="002F0576">
            <w:r w:rsidRPr="002F0576">
              <w:t>В течение 2010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  <w:tcBorders>
              <w:top w:val="nil"/>
            </w:tcBorders>
          </w:tcPr>
          <w:p w:rsidR="00412A29" w:rsidRPr="002F0576" w:rsidRDefault="00412A29" w:rsidP="002F0576"/>
        </w:tc>
      </w:tr>
      <w:tr w:rsidR="00412A29" w:rsidRPr="002F0576" w:rsidTr="00E149AE">
        <w:tc>
          <w:tcPr>
            <w:tcW w:w="605" w:type="dxa"/>
            <w:tcBorders>
              <w:top w:val="nil"/>
            </w:tcBorders>
          </w:tcPr>
          <w:p w:rsidR="00412A29" w:rsidRPr="002F0576" w:rsidRDefault="00412A29" w:rsidP="002F0576">
            <w:r w:rsidRPr="002F0576">
              <w:t>2.8.2.</w:t>
            </w:r>
          </w:p>
        </w:tc>
        <w:tc>
          <w:tcPr>
            <w:tcW w:w="3768" w:type="dxa"/>
            <w:tcBorders>
              <w:top w:val="nil"/>
            </w:tcBorders>
          </w:tcPr>
          <w:p w:rsidR="00412A29" w:rsidRPr="002F0576" w:rsidRDefault="00412A29" w:rsidP="002F0576">
            <w:r w:rsidRPr="002F0576">
              <w:t>- Методические рекомендации по пр</w:t>
            </w:r>
            <w:r w:rsidRPr="002F0576">
              <w:t>е</w:t>
            </w:r>
            <w:r w:rsidRPr="002F0576">
              <w:t>дотвращению преступлений, сове</w:t>
            </w:r>
            <w:r w:rsidRPr="002F0576">
              <w:t>р</w:t>
            </w:r>
            <w:r w:rsidRPr="002F0576">
              <w:t>шаемых на почве расовой, этнической или религиозной розни;</w:t>
            </w:r>
          </w:p>
        </w:tc>
        <w:tc>
          <w:tcPr>
            <w:tcW w:w="2472" w:type="dxa"/>
            <w:tcBorders>
              <w:top w:val="nil"/>
            </w:tcBorders>
          </w:tcPr>
          <w:p w:rsidR="00412A29" w:rsidRPr="002F0576" w:rsidRDefault="00412A29" w:rsidP="002F0576">
            <w:r w:rsidRPr="002F0576">
              <w:t>ДОН, ВУЗ системы МВД, ГНИИ</w:t>
            </w:r>
          </w:p>
        </w:tc>
        <w:tc>
          <w:tcPr>
            <w:tcW w:w="1588" w:type="dxa"/>
            <w:tcBorders>
              <w:top w:val="nil"/>
            </w:tcBorders>
          </w:tcPr>
          <w:p w:rsidR="00412A29" w:rsidRPr="002F0576" w:rsidRDefault="00412A29" w:rsidP="002F0576">
            <w:r w:rsidRPr="002F0576">
              <w:t>В течение 2011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  <w:tcBorders>
              <w:top w:val="nil"/>
            </w:tcBorders>
          </w:tcPr>
          <w:p w:rsidR="00412A29" w:rsidRPr="002F0576" w:rsidRDefault="00412A29" w:rsidP="002F0576"/>
        </w:tc>
      </w:tr>
      <w:tr w:rsidR="00412A29" w:rsidRPr="002F0576" w:rsidTr="002F0576">
        <w:tc>
          <w:tcPr>
            <w:tcW w:w="605" w:type="dxa"/>
          </w:tcPr>
          <w:p w:rsidR="00412A29" w:rsidRPr="002F0576" w:rsidRDefault="00412A29" w:rsidP="002F0576">
            <w:r w:rsidRPr="002F0576">
              <w:t>2.8.3.</w:t>
            </w:r>
          </w:p>
        </w:tc>
        <w:tc>
          <w:tcPr>
            <w:tcW w:w="3768" w:type="dxa"/>
          </w:tcPr>
          <w:p w:rsidR="00412A29" w:rsidRPr="002F0576" w:rsidRDefault="00412A29" w:rsidP="002F0576">
            <w:r w:rsidRPr="002F0576">
              <w:t>- Методические рекомендации по пр</w:t>
            </w:r>
            <w:r w:rsidRPr="002F0576">
              <w:t>о</w:t>
            </w:r>
            <w:r w:rsidRPr="002F0576">
              <w:t>филактике</w:t>
            </w:r>
            <w:bookmarkStart w:id="12" w:name="моя"/>
            <w:bookmarkEnd w:id="12"/>
            <w:r w:rsidRPr="002F0576">
              <w:t xml:space="preserve"> этнического профайлинга как отдельное направление социально-воспитательной работы с персоналом;</w:t>
            </w:r>
          </w:p>
        </w:tc>
        <w:tc>
          <w:tcPr>
            <w:tcW w:w="2472" w:type="dxa"/>
          </w:tcPr>
          <w:p w:rsidR="00412A29" w:rsidRPr="002F0576" w:rsidRDefault="00412A29" w:rsidP="002F0576">
            <w:r w:rsidRPr="002F0576">
              <w:t>ДОН, ВУЗ системы МВД, ГНИИ</w:t>
            </w:r>
          </w:p>
        </w:tc>
        <w:tc>
          <w:tcPr>
            <w:tcW w:w="1588" w:type="dxa"/>
          </w:tcPr>
          <w:p w:rsidR="00412A29" w:rsidRPr="002F0576" w:rsidRDefault="00412A29" w:rsidP="002F0576">
            <w:r w:rsidRPr="002F0576">
              <w:t>В течение 2011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</w:tcPr>
          <w:p w:rsidR="00412A29" w:rsidRPr="002F0576" w:rsidRDefault="00412A29" w:rsidP="002F0576"/>
        </w:tc>
      </w:tr>
      <w:tr w:rsidR="00412A29" w:rsidRPr="002F0576" w:rsidTr="002F0576">
        <w:tc>
          <w:tcPr>
            <w:tcW w:w="605" w:type="dxa"/>
          </w:tcPr>
          <w:p w:rsidR="00412A29" w:rsidRPr="002F0576" w:rsidRDefault="00412A29" w:rsidP="002F0576">
            <w:r w:rsidRPr="002F0576">
              <w:t>2.8.4.</w:t>
            </w:r>
          </w:p>
        </w:tc>
        <w:tc>
          <w:tcPr>
            <w:tcW w:w="3768" w:type="dxa"/>
          </w:tcPr>
          <w:p w:rsidR="00412A29" w:rsidRPr="002F0576" w:rsidRDefault="00412A29" w:rsidP="002F0576">
            <w:r w:rsidRPr="002F0576">
              <w:t>- Методические рекомендации по нед</w:t>
            </w:r>
            <w:r w:rsidRPr="002F0576">
              <w:t>о</w:t>
            </w:r>
            <w:r w:rsidRPr="002F0576">
              <w:t>пущению использования "языка вра</w:t>
            </w:r>
            <w:r w:rsidRPr="002F0576">
              <w:t>ж</w:t>
            </w:r>
            <w:r w:rsidRPr="002F0576">
              <w:t>ды" в сообщениях ведомственных средств массовой информации и оф</w:t>
            </w:r>
            <w:r w:rsidRPr="002F0576">
              <w:t>и</w:t>
            </w:r>
            <w:r w:rsidRPr="002F0576">
              <w:t>циальных представителей ОВД;</w:t>
            </w:r>
          </w:p>
        </w:tc>
        <w:tc>
          <w:tcPr>
            <w:tcW w:w="2472" w:type="dxa"/>
          </w:tcPr>
          <w:p w:rsidR="00412A29" w:rsidRPr="002F0576" w:rsidRDefault="00412A29" w:rsidP="002F0576">
            <w:r w:rsidRPr="002F0576">
              <w:t>ДОН, ВУЗ системы МВД, ГНИИ</w:t>
            </w:r>
          </w:p>
        </w:tc>
        <w:tc>
          <w:tcPr>
            <w:tcW w:w="1588" w:type="dxa"/>
          </w:tcPr>
          <w:p w:rsidR="00412A29" w:rsidRPr="002F0576" w:rsidRDefault="00412A29" w:rsidP="002F0576">
            <w:r w:rsidRPr="002F0576">
              <w:t>В течение 2011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</w:tcPr>
          <w:p w:rsidR="00412A29" w:rsidRPr="002F0576" w:rsidRDefault="00412A29" w:rsidP="002F0576"/>
        </w:tc>
      </w:tr>
      <w:tr w:rsidR="00412A29" w:rsidRPr="002F0576" w:rsidTr="002F0576">
        <w:tc>
          <w:tcPr>
            <w:tcW w:w="605" w:type="dxa"/>
          </w:tcPr>
          <w:p w:rsidR="00412A29" w:rsidRPr="002F0576" w:rsidRDefault="00412A29" w:rsidP="002F0576">
            <w:r w:rsidRPr="002F0576">
              <w:t>2.8.5.</w:t>
            </w:r>
          </w:p>
        </w:tc>
        <w:tc>
          <w:tcPr>
            <w:tcW w:w="3768" w:type="dxa"/>
          </w:tcPr>
          <w:p w:rsidR="00412A29" w:rsidRPr="002F0576" w:rsidRDefault="00412A29" w:rsidP="002F0576">
            <w:r w:rsidRPr="002F0576">
              <w:t>- Методические рекомендации по нед</w:t>
            </w:r>
            <w:r w:rsidRPr="002F0576">
              <w:t>о</w:t>
            </w:r>
            <w:r w:rsidRPr="002F0576">
              <w:t>пущению использования, "языка вра</w:t>
            </w:r>
            <w:r w:rsidRPr="002F0576">
              <w:t>ж</w:t>
            </w:r>
            <w:r w:rsidRPr="002F0576">
              <w:t>ды" в сообщениях ведомственных средств массовой информации и оф</w:t>
            </w:r>
            <w:r w:rsidRPr="002F0576">
              <w:t>и</w:t>
            </w:r>
            <w:r w:rsidRPr="002F0576">
              <w:t>циальных представителей ОВД;</w:t>
            </w:r>
          </w:p>
        </w:tc>
        <w:tc>
          <w:tcPr>
            <w:tcW w:w="2472" w:type="dxa"/>
          </w:tcPr>
          <w:p w:rsidR="00412A29" w:rsidRPr="002F0576" w:rsidRDefault="00412A29" w:rsidP="002F0576">
            <w:r w:rsidRPr="002F0576">
              <w:t>ДОН, ВУЗ системы МВД, ГНИИ, ДУМДД</w:t>
            </w:r>
          </w:p>
        </w:tc>
        <w:tc>
          <w:tcPr>
            <w:tcW w:w="1588" w:type="dxa"/>
          </w:tcPr>
          <w:p w:rsidR="00412A29" w:rsidRPr="002F0576" w:rsidRDefault="00412A29" w:rsidP="002F0576">
            <w:r w:rsidRPr="002F0576">
              <w:t>В течение 2010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</w:tcPr>
          <w:p w:rsidR="00412A29" w:rsidRPr="002F0576" w:rsidRDefault="00412A29" w:rsidP="002F0576"/>
        </w:tc>
      </w:tr>
      <w:tr w:rsidR="00412A29" w:rsidRPr="002F0576" w:rsidTr="002F0576">
        <w:tc>
          <w:tcPr>
            <w:tcW w:w="605" w:type="dxa"/>
          </w:tcPr>
          <w:p w:rsidR="00412A29" w:rsidRPr="002F0576" w:rsidRDefault="00412A29" w:rsidP="002F0576">
            <w:r w:rsidRPr="002F0576">
              <w:t>2.9.</w:t>
            </w:r>
          </w:p>
        </w:tc>
        <w:tc>
          <w:tcPr>
            <w:tcW w:w="3768" w:type="dxa"/>
          </w:tcPr>
          <w:p w:rsidR="00412A29" w:rsidRPr="002F0576" w:rsidRDefault="00412A29" w:rsidP="002F0576">
            <w:r w:rsidRPr="002F0576">
              <w:t>Совместно с МИД, Минздравом, Ми</w:t>
            </w:r>
            <w:r w:rsidRPr="002F0576">
              <w:t>н</w:t>
            </w:r>
            <w:r w:rsidRPr="002F0576">
              <w:t>трудом, общественными организациями ввести наглядную информацию (ли</w:t>
            </w:r>
            <w:r w:rsidRPr="002F0576">
              <w:t>с</w:t>
            </w:r>
            <w:r w:rsidRPr="002F0576">
              <w:t>товки, плакаты) по вопросам трудоус</w:t>
            </w:r>
            <w:r w:rsidRPr="002F0576">
              <w:t>т</w:t>
            </w:r>
            <w:r w:rsidRPr="002F0576">
              <w:t>ройства, медицинского обслуживания, социальной интеграции в украинское общество иностранцев и лиц без гра</w:t>
            </w:r>
            <w:r w:rsidRPr="002F0576">
              <w:t>ж</w:t>
            </w:r>
            <w:r w:rsidRPr="002F0576">
              <w:t>данства, которые на законных основ</w:t>
            </w:r>
            <w:r w:rsidRPr="002F0576">
              <w:t>а</w:t>
            </w:r>
            <w:r w:rsidRPr="002F0576">
              <w:t>ниях находятся на территории Украины</w:t>
            </w:r>
          </w:p>
        </w:tc>
        <w:tc>
          <w:tcPr>
            <w:tcW w:w="2472" w:type="dxa"/>
          </w:tcPr>
          <w:p w:rsidR="00412A29" w:rsidRPr="002F0576" w:rsidRDefault="00412A29" w:rsidP="002F0576">
            <w:r w:rsidRPr="002F0576">
              <w:t>ГДГИРФЛ, ДОБ, ГУМВД, УМВД</w:t>
            </w:r>
          </w:p>
        </w:tc>
        <w:tc>
          <w:tcPr>
            <w:tcW w:w="1588" w:type="dxa"/>
          </w:tcPr>
          <w:p w:rsidR="00412A29" w:rsidRPr="002F0576" w:rsidRDefault="00412A29" w:rsidP="002F0576">
            <w:r w:rsidRPr="002F0576">
              <w:t>Декабрь 2011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</w:tcPr>
          <w:p w:rsidR="00412A29" w:rsidRPr="002F0576" w:rsidRDefault="00412A29" w:rsidP="002F0576"/>
        </w:tc>
      </w:tr>
      <w:tr w:rsidR="00412A29" w:rsidRPr="002F0576" w:rsidTr="002F0576">
        <w:tc>
          <w:tcPr>
            <w:tcW w:w="605" w:type="dxa"/>
          </w:tcPr>
          <w:p w:rsidR="00412A29" w:rsidRPr="002F0576" w:rsidRDefault="00412A29" w:rsidP="002F0576">
            <w:r w:rsidRPr="002F0576">
              <w:t>2.10.</w:t>
            </w:r>
          </w:p>
        </w:tc>
        <w:tc>
          <w:tcPr>
            <w:tcW w:w="3768" w:type="dxa"/>
          </w:tcPr>
          <w:p w:rsidR="00412A29" w:rsidRPr="002F0576" w:rsidRDefault="00412A29" w:rsidP="002F0576">
            <w:r w:rsidRPr="002F0576">
              <w:t>Принять участие в совершенствовании законодательства, которым регулир</w:t>
            </w:r>
            <w:r w:rsidRPr="002F0576">
              <w:t>у</w:t>
            </w:r>
            <w:r w:rsidRPr="002F0576">
              <w:t>ются вопросы противодействия ксен</w:t>
            </w:r>
            <w:r w:rsidRPr="002F0576">
              <w:t>о</w:t>
            </w:r>
            <w:r w:rsidRPr="002F0576">
              <w:t>фобии, расовой и этнической дискр</w:t>
            </w:r>
            <w:r w:rsidRPr="002F0576">
              <w:t>и</w:t>
            </w:r>
            <w:r w:rsidRPr="002F0576">
              <w:t>минации</w:t>
            </w:r>
          </w:p>
        </w:tc>
        <w:tc>
          <w:tcPr>
            <w:tcW w:w="2472" w:type="dxa"/>
          </w:tcPr>
          <w:p w:rsidR="00412A29" w:rsidRPr="002F0576" w:rsidRDefault="00412A29" w:rsidP="002F0576">
            <w:r w:rsidRPr="002F0576">
              <w:t>УЮО, ДУР, ДУМДД, ДБНОН, ДОБ, ГУМВД, УМВД</w:t>
            </w:r>
          </w:p>
        </w:tc>
        <w:tc>
          <w:tcPr>
            <w:tcW w:w="1588" w:type="dxa"/>
          </w:tcPr>
          <w:p w:rsidR="00412A29" w:rsidRPr="002F0576" w:rsidRDefault="00412A29" w:rsidP="002F0576">
            <w:r w:rsidRPr="002F0576">
              <w:t>Постоянно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</w:tcPr>
          <w:p w:rsidR="00412A29" w:rsidRPr="002F0576" w:rsidRDefault="00412A29" w:rsidP="002F0576"/>
        </w:tc>
      </w:tr>
      <w:tr w:rsidR="00412A29" w:rsidRPr="002F0576" w:rsidTr="002F0576">
        <w:tc>
          <w:tcPr>
            <w:tcW w:w="605" w:type="dxa"/>
          </w:tcPr>
          <w:p w:rsidR="00412A29" w:rsidRPr="002F0576" w:rsidRDefault="00412A29" w:rsidP="002F0576">
            <w:r w:rsidRPr="002F0576">
              <w:t>2.11.</w:t>
            </w:r>
          </w:p>
        </w:tc>
        <w:tc>
          <w:tcPr>
            <w:tcW w:w="3768" w:type="dxa"/>
          </w:tcPr>
          <w:p w:rsidR="00412A29" w:rsidRPr="002F0576" w:rsidRDefault="00412A29" w:rsidP="002F0576">
            <w:r w:rsidRPr="002F0576">
              <w:t>Предусмотреть мероприятия по прот</w:t>
            </w:r>
            <w:r w:rsidRPr="002F0576">
              <w:t>и</w:t>
            </w:r>
            <w:r w:rsidRPr="002F0576">
              <w:t>водействию расизму и ксенофобии на период до 2012 года в разделах проекта программы профилактики правонар</w:t>
            </w:r>
            <w:r w:rsidRPr="002F0576">
              <w:t>у</w:t>
            </w:r>
            <w:r w:rsidRPr="002F0576">
              <w:t>шений на 2010-2015 годы</w:t>
            </w:r>
          </w:p>
        </w:tc>
        <w:tc>
          <w:tcPr>
            <w:tcW w:w="2472" w:type="dxa"/>
          </w:tcPr>
          <w:p w:rsidR="00412A29" w:rsidRPr="002F0576" w:rsidRDefault="00412A29" w:rsidP="002F0576">
            <w:r w:rsidRPr="002F0576">
              <w:t>ГШ, ГНИИ</w:t>
            </w:r>
          </w:p>
        </w:tc>
        <w:tc>
          <w:tcPr>
            <w:tcW w:w="1588" w:type="dxa"/>
          </w:tcPr>
          <w:p w:rsidR="00412A29" w:rsidRPr="002F0576" w:rsidRDefault="00412A29" w:rsidP="002F0576">
            <w:r w:rsidRPr="002F0576">
              <w:t>В течение 2010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</w:tcPr>
          <w:p w:rsidR="00412A29" w:rsidRPr="002F0576" w:rsidRDefault="00412A29" w:rsidP="002F0576"/>
        </w:tc>
      </w:tr>
      <w:tr w:rsidR="00412A29" w:rsidRPr="00B32A2A" w:rsidTr="00E149AE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695" w:type="dxa"/>
            <w:gridSpan w:val="5"/>
          </w:tcPr>
          <w:p w:rsidR="00412A29" w:rsidRPr="00B32A2A" w:rsidRDefault="00412A29" w:rsidP="002F0576">
            <w:pPr>
              <w:rPr>
                <w:b/>
              </w:rPr>
            </w:pPr>
            <w:r w:rsidRPr="00B32A2A">
              <w:rPr>
                <w:b/>
              </w:rPr>
              <w:t>3. Мероприятия общей и специальной профилактики</w:t>
            </w:r>
          </w:p>
        </w:tc>
      </w:tr>
      <w:tr w:rsidR="00412A29" w:rsidRPr="002F0576" w:rsidTr="00E149AE">
        <w:tc>
          <w:tcPr>
            <w:tcW w:w="605" w:type="dxa"/>
            <w:tcBorders>
              <w:top w:val="nil"/>
              <w:bottom w:val="nil"/>
            </w:tcBorders>
          </w:tcPr>
          <w:p w:rsidR="00412A29" w:rsidRPr="002F0576" w:rsidRDefault="00412A29" w:rsidP="002F0576">
            <w:r w:rsidRPr="002F0576">
              <w:t>3.1.</w:t>
            </w:r>
          </w:p>
        </w:tc>
        <w:tc>
          <w:tcPr>
            <w:tcW w:w="3768" w:type="dxa"/>
            <w:tcBorders>
              <w:top w:val="nil"/>
              <w:bottom w:val="nil"/>
            </w:tcBorders>
          </w:tcPr>
          <w:p w:rsidR="00412A29" w:rsidRPr="002F0576" w:rsidRDefault="00412A29" w:rsidP="002F0576">
            <w:r w:rsidRPr="002F0576">
              <w:t>В пределах компетенции принять э</w:t>
            </w:r>
            <w:r w:rsidRPr="002F0576">
              <w:t>ф</w:t>
            </w:r>
            <w:r w:rsidRPr="002F0576">
              <w:t>фективные меры по снятию напряж</w:t>
            </w:r>
            <w:r w:rsidRPr="002F0576">
              <w:t>е</w:t>
            </w:r>
            <w:r w:rsidRPr="002F0576">
              <w:t>ния в межнациональных отношениях между представителями разных этн</w:t>
            </w:r>
            <w:r w:rsidRPr="002F0576">
              <w:t>и</w:t>
            </w:r>
            <w:r w:rsidRPr="002F0576">
              <w:t>ческих групп местного населения А</w:t>
            </w:r>
            <w:r w:rsidRPr="002F0576">
              <w:t>в</w:t>
            </w:r>
            <w:r w:rsidRPr="002F0576">
              <w:t>тономной Республики Крым, которое возникает на почве религиозной вра</w:t>
            </w:r>
            <w:r w:rsidRPr="002F0576">
              <w:t>ж</w:t>
            </w:r>
            <w:r w:rsidRPr="002F0576">
              <w:t>ды</w:t>
            </w:r>
          </w:p>
        </w:tc>
        <w:tc>
          <w:tcPr>
            <w:tcW w:w="2472" w:type="dxa"/>
            <w:tcBorders>
              <w:top w:val="nil"/>
              <w:bottom w:val="nil"/>
            </w:tcBorders>
          </w:tcPr>
          <w:p w:rsidR="00412A29" w:rsidRPr="002F0576" w:rsidRDefault="00412A29" w:rsidP="002F0576">
            <w:r w:rsidRPr="002F0576">
              <w:t>ГУБОП, ДОБ, ДУР, ГДГИРФЛ, ГУМВД в АР Крым</w:t>
            </w:r>
          </w:p>
        </w:tc>
        <w:tc>
          <w:tcPr>
            <w:tcW w:w="1588" w:type="dxa"/>
            <w:tcBorders>
              <w:top w:val="nil"/>
              <w:bottom w:val="nil"/>
            </w:tcBorders>
          </w:tcPr>
          <w:p w:rsidR="00412A29" w:rsidRPr="002F0576" w:rsidRDefault="00412A29" w:rsidP="002F0576">
            <w:r w:rsidRPr="002F0576">
              <w:t>Постоянно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  <w:tcBorders>
              <w:top w:val="nil"/>
            </w:tcBorders>
          </w:tcPr>
          <w:p w:rsidR="00412A29" w:rsidRPr="002F0576" w:rsidRDefault="00412A29" w:rsidP="002F0576"/>
        </w:tc>
      </w:tr>
      <w:tr w:rsidR="00412A29" w:rsidRPr="002F0576" w:rsidTr="00E149AE">
        <w:tc>
          <w:tcPr>
            <w:tcW w:w="605" w:type="dxa"/>
            <w:tcBorders>
              <w:top w:val="nil"/>
            </w:tcBorders>
          </w:tcPr>
          <w:p w:rsidR="00412A29" w:rsidRPr="002F0576" w:rsidRDefault="00412A29" w:rsidP="002F0576">
            <w:r w:rsidRPr="002F0576">
              <w:t>3.2.</w:t>
            </w:r>
          </w:p>
        </w:tc>
        <w:tc>
          <w:tcPr>
            <w:tcW w:w="3768" w:type="dxa"/>
            <w:tcBorders>
              <w:top w:val="nil"/>
            </w:tcBorders>
          </w:tcPr>
          <w:p w:rsidR="00412A29" w:rsidRPr="002F0576" w:rsidRDefault="00412A29" w:rsidP="002F0576">
            <w:r w:rsidRPr="002F0576">
              <w:t>Усовершенствовать практику предупр</w:t>
            </w:r>
            <w:r w:rsidRPr="002F0576">
              <w:t>е</w:t>
            </w:r>
            <w:r w:rsidRPr="002F0576">
              <w:t>дительно-профилактической работы с установленными членами радикально настроенных организаций и группир</w:t>
            </w:r>
            <w:r w:rsidRPr="002F0576">
              <w:t>о</w:t>
            </w:r>
            <w:r w:rsidRPr="002F0576">
              <w:t>вок, деятельность которых направлена на распространение ксенофобии, рас</w:t>
            </w:r>
            <w:r w:rsidRPr="002F0576">
              <w:t>о</w:t>
            </w:r>
            <w:r w:rsidRPr="002F0576">
              <w:t>вой и этнической дискриминации, а также с их родственниками по недоп</w:t>
            </w:r>
            <w:r w:rsidRPr="002F0576">
              <w:t>у</w:t>
            </w:r>
            <w:r w:rsidRPr="002F0576">
              <w:t>щению нарушений общественного п</w:t>
            </w:r>
            <w:r w:rsidRPr="002F0576">
              <w:t>о</w:t>
            </w:r>
            <w:r w:rsidRPr="002F0576">
              <w:t>рядка и совершения преступлений</w:t>
            </w:r>
          </w:p>
        </w:tc>
        <w:tc>
          <w:tcPr>
            <w:tcW w:w="2472" w:type="dxa"/>
            <w:tcBorders>
              <w:top w:val="nil"/>
            </w:tcBorders>
          </w:tcPr>
          <w:p w:rsidR="00412A29" w:rsidRPr="002F0576" w:rsidRDefault="00412A29" w:rsidP="002F0576">
            <w:r w:rsidRPr="002F0576">
              <w:t>ДУР, ДОБ, ДУМДД, ГУМВД, УМВД</w:t>
            </w:r>
          </w:p>
        </w:tc>
        <w:tc>
          <w:tcPr>
            <w:tcW w:w="1588" w:type="dxa"/>
            <w:tcBorders>
              <w:top w:val="nil"/>
            </w:tcBorders>
          </w:tcPr>
          <w:p w:rsidR="00412A29" w:rsidRPr="002F0576" w:rsidRDefault="00412A29" w:rsidP="002F0576">
            <w:r w:rsidRPr="002F0576">
              <w:t>Постоянно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  <w:tcBorders>
              <w:top w:val="nil"/>
            </w:tcBorders>
          </w:tcPr>
          <w:p w:rsidR="00412A29" w:rsidRPr="002F0576" w:rsidRDefault="00412A29" w:rsidP="002F0576"/>
        </w:tc>
      </w:tr>
      <w:tr w:rsidR="00412A29" w:rsidRPr="002F0576" w:rsidTr="002F0576">
        <w:tc>
          <w:tcPr>
            <w:tcW w:w="605" w:type="dxa"/>
          </w:tcPr>
          <w:p w:rsidR="00412A29" w:rsidRPr="002F0576" w:rsidRDefault="00412A29" w:rsidP="002F0576">
            <w:r w:rsidRPr="002F0576">
              <w:t>3.3.</w:t>
            </w:r>
          </w:p>
        </w:tc>
        <w:tc>
          <w:tcPr>
            <w:tcW w:w="3768" w:type="dxa"/>
          </w:tcPr>
          <w:p w:rsidR="00412A29" w:rsidRPr="002F0576" w:rsidRDefault="00412A29" w:rsidP="002F0576">
            <w:r w:rsidRPr="002F0576">
              <w:t>Усилить работу по предупреждению, расследованию и раскрытию против</w:t>
            </w:r>
            <w:r w:rsidRPr="002F0576">
              <w:t>о</w:t>
            </w:r>
            <w:r w:rsidRPr="002F0576">
              <w:t>правных действий, связанных с проя</w:t>
            </w:r>
            <w:r w:rsidRPr="002F0576">
              <w:t>в</w:t>
            </w:r>
            <w:r w:rsidRPr="002F0576">
              <w:t>лениями разжигания этнической, рас</w:t>
            </w:r>
            <w:r w:rsidRPr="002F0576">
              <w:t>о</w:t>
            </w:r>
            <w:r w:rsidRPr="002F0576">
              <w:t>вой или религиозной вражды и нен</w:t>
            </w:r>
            <w:r w:rsidRPr="002F0576">
              <w:t>а</w:t>
            </w:r>
            <w:r w:rsidRPr="002F0576">
              <w:t>висти, унижением национальной чести и достоинства или оскорблением чувств граждан в связи с их религио</w:t>
            </w:r>
            <w:r w:rsidRPr="002F0576">
              <w:t>з</w:t>
            </w:r>
            <w:r w:rsidRPr="002F0576">
              <w:t>ными убеждениями</w:t>
            </w:r>
          </w:p>
        </w:tc>
        <w:tc>
          <w:tcPr>
            <w:tcW w:w="2472" w:type="dxa"/>
          </w:tcPr>
          <w:p w:rsidR="00412A29" w:rsidRPr="002F0576" w:rsidRDefault="00412A29" w:rsidP="002F0576">
            <w:r w:rsidRPr="002F0576">
              <w:t>ДУР, ГСУ, ГУМВД, УМВД</w:t>
            </w:r>
          </w:p>
        </w:tc>
        <w:tc>
          <w:tcPr>
            <w:tcW w:w="1588" w:type="dxa"/>
          </w:tcPr>
          <w:p w:rsidR="00412A29" w:rsidRPr="002F0576" w:rsidRDefault="00412A29" w:rsidP="002F0576">
            <w:r w:rsidRPr="002F0576">
              <w:t>Постоянно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</w:tcPr>
          <w:p w:rsidR="00412A29" w:rsidRPr="002F0576" w:rsidRDefault="00412A29" w:rsidP="002F0576"/>
        </w:tc>
      </w:tr>
      <w:tr w:rsidR="00412A29" w:rsidRPr="002F0576" w:rsidTr="002F0576">
        <w:tc>
          <w:tcPr>
            <w:tcW w:w="605" w:type="dxa"/>
          </w:tcPr>
          <w:p w:rsidR="00412A29" w:rsidRPr="002F0576" w:rsidRDefault="00412A29" w:rsidP="002F0576">
            <w:r w:rsidRPr="002F0576">
              <w:t>3.4.</w:t>
            </w:r>
          </w:p>
        </w:tc>
        <w:tc>
          <w:tcPr>
            <w:tcW w:w="3768" w:type="dxa"/>
          </w:tcPr>
          <w:p w:rsidR="00412A29" w:rsidRPr="002F0576" w:rsidRDefault="00412A29" w:rsidP="002F0576">
            <w:r w:rsidRPr="002F0576">
              <w:t>Осуществлять анализ совершенных против жизни и здоровья граждан У</w:t>
            </w:r>
            <w:r w:rsidRPr="002F0576">
              <w:t>к</w:t>
            </w:r>
            <w:r w:rsidRPr="002F0576">
              <w:t>раины, иностранцев и лиц без гражда</w:t>
            </w:r>
            <w:r w:rsidRPr="002F0576">
              <w:t>н</w:t>
            </w:r>
            <w:r w:rsidRPr="002F0576">
              <w:t>ства преступных проявлений и прав</w:t>
            </w:r>
            <w:r w:rsidRPr="002F0576">
              <w:t>о</w:t>
            </w:r>
            <w:r w:rsidRPr="002F0576">
              <w:t>нарушений на расовой и этнической почве. По результатам вносить соотве</w:t>
            </w:r>
            <w:r w:rsidRPr="002F0576">
              <w:t>т</w:t>
            </w:r>
            <w:r w:rsidRPr="002F0576">
              <w:t>ствующие коррективы в планы ко</w:t>
            </w:r>
            <w:r w:rsidRPr="002F0576">
              <w:t>м</w:t>
            </w:r>
            <w:r w:rsidRPr="002F0576">
              <w:t>плексного использования сил и средств, графиков нарядов, которые выставл</w:t>
            </w:r>
            <w:r w:rsidRPr="002F0576">
              <w:t>я</w:t>
            </w:r>
            <w:r w:rsidRPr="002F0576">
              <w:t>ются для обеспечения охраны общес</w:t>
            </w:r>
            <w:r w:rsidRPr="002F0576">
              <w:t>т</w:t>
            </w:r>
            <w:r w:rsidRPr="002F0576">
              <w:t>венного порядка в системе единой ди</w:t>
            </w:r>
            <w:r w:rsidRPr="002F0576">
              <w:t>с</w:t>
            </w:r>
            <w:r w:rsidRPr="002F0576">
              <w:t>локации</w:t>
            </w:r>
          </w:p>
        </w:tc>
        <w:tc>
          <w:tcPr>
            <w:tcW w:w="2472" w:type="dxa"/>
          </w:tcPr>
          <w:p w:rsidR="00412A29" w:rsidRPr="002F0576" w:rsidRDefault="00412A29" w:rsidP="002F0576">
            <w:r w:rsidRPr="002F0576">
              <w:t>ДУР, ДОБ, ГУМВД, УМВД</w:t>
            </w:r>
          </w:p>
        </w:tc>
        <w:tc>
          <w:tcPr>
            <w:tcW w:w="1588" w:type="dxa"/>
          </w:tcPr>
          <w:p w:rsidR="00412A29" w:rsidRPr="002F0576" w:rsidRDefault="00412A29" w:rsidP="002F0576">
            <w:r w:rsidRPr="002F0576">
              <w:t>Ежеквартально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</w:tcPr>
          <w:p w:rsidR="00412A29" w:rsidRPr="002F0576" w:rsidRDefault="00412A29" w:rsidP="002F0576"/>
        </w:tc>
      </w:tr>
      <w:tr w:rsidR="00412A29" w:rsidRPr="002F0576" w:rsidTr="00E149AE">
        <w:tc>
          <w:tcPr>
            <w:tcW w:w="605" w:type="dxa"/>
            <w:tcBorders>
              <w:bottom w:val="nil"/>
            </w:tcBorders>
          </w:tcPr>
          <w:p w:rsidR="00412A29" w:rsidRPr="002F0576" w:rsidRDefault="00412A29" w:rsidP="002F0576">
            <w:r w:rsidRPr="002F0576">
              <w:t>3.5.</w:t>
            </w:r>
          </w:p>
        </w:tc>
        <w:tc>
          <w:tcPr>
            <w:tcW w:w="3768" w:type="dxa"/>
            <w:tcBorders>
              <w:bottom w:val="nil"/>
            </w:tcBorders>
          </w:tcPr>
          <w:p w:rsidR="00412A29" w:rsidRPr="002F0576" w:rsidRDefault="00412A29" w:rsidP="002F0576">
            <w:r w:rsidRPr="002F0576">
              <w:t>Проводить неотложные оперативно-розыскные мероприятия по предупре</w:t>
            </w:r>
            <w:r w:rsidRPr="002F0576">
              <w:t>ж</w:t>
            </w:r>
            <w:r w:rsidRPr="002F0576">
              <w:t>дению и раскрытию преступлений, с</w:t>
            </w:r>
            <w:r w:rsidRPr="002F0576">
              <w:t>о</w:t>
            </w:r>
            <w:r w:rsidRPr="002F0576">
              <w:t>вершенных против иностранцев, пре</w:t>
            </w:r>
            <w:r w:rsidRPr="002F0576">
              <w:t>д</w:t>
            </w:r>
            <w:r w:rsidRPr="002F0576">
              <w:t>ставителей этнических и религиозных меньшинств</w:t>
            </w:r>
          </w:p>
        </w:tc>
        <w:tc>
          <w:tcPr>
            <w:tcW w:w="2472" w:type="dxa"/>
            <w:tcBorders>
              <w:bottom w:val="nil"/>
            </w:tcBorders>
          </w:tcPr>
          <w:p w:rsidR="00412A29" w:rsidRPr="002F0576" w:rsidRDefault="00412A29" w:rsidP="002F0576">
            <w:r w:rsidRPr="002F0576">
              <w:t>ДУР, ГУБОП, ГУМВД, УМВД</w:t>
            </w:r>
          </w:p>
        </w:tc>
        <w:tc>
          <w:tcPr>
            <w:tcW w:w="1588" w:type="dxa"/>
            <w:tcBorders>
              <w:bottom w:val="nil"/>
            </w:tcBorders>
          </w:tcPr>
          <w:p w:rsidR="00412A29" w:rsidRPr="002F0576" w:rsidRDefault="00412A29" w:rsidP="002F0576">
            <w:r w:rsidRPr="002F0576">
              <w:t>Постоянно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</w:tcPr>
          <w:p w:rsidR="00412A29" w:rsidRPr="002F0576" w:rsidRDefault="00412A29" w:rsidP="002F0576"/>
        </w:tc>
      </w:tr>
      <w:tr w:rsidR="00412A29" w:rsidRPr="002F0576" w:rsidTr="00E149AE">
        <w:tc>
          <w:tcPr>
            <w:tcW w:w="605" w:type="dxa"/>
            <w:tcBorders>
              <w:top w:val="nil"/>
              <w:bottom w:val="nil"/>
            </w:tcBorders>
          </w:tcPr>
          <w:p w:rsidR="00412A29" w:rsidRPr="002F0576" w:rsidRDefault="00412A29" w:rsidP="002F0576">
            <w:r w:rsidRPr="002F0576">
              <w:t>3.6.</w:t>
            </w:r>
          </w:p>
        </w:tc>
        <w:tc>
          <w:tcPr>
            <w:tcW w:w="3768" w:type="dxa"/>
            <w:tcBorders>
              <w:top w:val="nil"/>
              <w:bottom w:val="nil"/>
            </w:tcBorders>
          </w:tcPr>
          <w:p w:rsidR="00412A29" w:rsidRPr="002F0576" w:rsidRDefault="00412A29" w:rsidP="002F0576">
            <w:r w:rsidRPr="002F0576">
              <w:t>Обеспечивать изучение материалов уголовных и оперативно-разыскных дел по нераскрытым тяжким и особо тя</w:t>
            </w:r>
            <w:r w:rsidRPr="002F0576">
              <w:t>ж</w:t>
            </w:r>
            <w:r w:rsidRPr="002F0576">
              <w:t>ким преступлениям, совершенным пр</w:t>
            </w:r>
            <w:r w:rsidRPr="002F0576">
              <w:t>о</w:t>
            </w:r>
            <w:r w:rsidRPr="002F0576">
              <w:t>тив иностранцев, заслушивание членов следственно-оперативных групп, пр</w:t>
            </w:r>
            <w:r w:rsidRPr="002F0576">
              <w:t>о</w:t>
            </w:r>
            <w:r w:rsidRPr="002F0576">
              <w:t>верку состояния выполнения данных ранее указаний, составление дополн</w:t>
            </w:r>
            <w:r w:rsidRPr="002F0576">
              <w:t>и</w:t>
            </w:r>
            <w:r w:rsidRPr="002F0576">
              <w:t>тельных планов проведения следстве</w:t>
            </w:r>
            <w:r w:rsidRPr="002F0576">
              <w:t>н</w:t>
            </w:r>
            <w:r w:rsidRPr="002F0576">
              <w:t>ных действий и оперативно-разыскных мероприятий</w:t>
            </w:r>
          </w:p>
        </w:tc>
        <w:tc>
          <w:tcPr>
            <w:tcW w:w="2472" w:type="dxa"/>
            <w:tcBorders>
              <w:top w:val="nil"/>
              <w:bottom w:val="nil"/>
            </w:tcBorders>
          </w:tcPr>
          <w:p w:rsidR="00412A29" w:rsidRPr="002F0576" w:rsidRDefault="00412A29" w:rsidP="002F0576">
            <w:r w:rsidRPr="002F0576">
              <w:t>ДУР, ГСУ, ГУБОП, ГУМВД, УМВД</w:t>
            </w:r>
          </w:p>
        </w:tc>
        <w:tc>
          <w:tcPr>
            <w:tcW w:w="1588" w:type="dxa"/>
            <w:tcBorders>
              <w:top w:val="nil"/>
              <w:bottom w:val="nil"/>
            </w:tcBorders>
          </w:tcPr>
          <w:p w:rsidR="00412A29" w:rsidRPr="002F0576" w:rsidRDefault="00412A29" w:rsidP="002F0576">
            <w:r w:rsidRPr="002F0576">
              <w:t>Каждые полгода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  <w:tcBorders>
              <w:top w:val="nil"/>
            </w:tcBorders>
          </w:tcPr>
          <w:p w:rsidR="00412A29" w:rsidRPr="002F0576" w:rsidRDefault="00412A29" w:rsidP="002F0576"/>
        </w:tc>
      </w:tr>
      <w:tr w:rsidR="00412A29" w:rsidRPr="002F0576" w:rsidTr="00E149AE">
        <w:tc>
          <w:tcPr>
            <w:tcW w:w="605" w:type="dxa"/>
            <w:tcBorders>
              <w:top w:val="nil"/>
            </w:tcBorders>
          </w:tcPr>
          <w:p w:rsidR="00412A29" w:rsidRPr="002F0576" w:rsidRDefault="00412A29" w:rsidP="002F0576">
            <w:r w:rsidRPr="002F0576">
              <w:t>3.7.</w:t>
            </w:r>
          </w:p>
        </w:tc>
        <w:tc>
          <w:tcPr>
            <w:tcW w:w="3768" w:type="dxa"/>
            <w:tcBorders>
              <w:top w:val="nil"/>
            </w:tcBorders>
          </w:tcPr>
          <w:p w:rsidR="00412A29" w:rsidRPr="002F0576" w:rsidRDefault="00412A29" w:rsidP="002F0576">
            <w:r w:rsidRPr="002F0576">
              <w:t>Усилить оперативный контроль над процессами в молодежной и подростк</w:t>
            </w:r>
            <w:r w:rsidRPr="002F0576">
              <w:t>о</w:t>
            </w:r>
            <w:r w:rsidRPr="002F0576">
              <w:t>вой среде. Обеспечить их эффекти</w:t>
            </w:r>
            <w:r w:rsidRPr="002F0576">
              <w:t>в</w:t>
            </w:r>
            <w:r w:rsidRPr="002F0576">
              <w:t>ное перекрытие оперативными источник</w:t>
            </w:r>
            <w:r w:rsidRPr="002F0576">
              <w:t>а</w:t>
            </w:r>
            <w:r w:rsidRPr="002F0576">
              <w:t>ми, деятельность которых напр</w:t>
            </w:r>
            <w:r w:rsidRPr="002F0576">
              <w:t>а</w:t>
            </w:r>
            <w:r w:rsidRPr="002F0576">
              <w:t>вить на установление лидеров и активных уч</w:t>
            </w:r>
            <w:r w:rsidRPr="002F0576">
              <w:t>а</w:t>
            </w:r>
            <w:r w:rsidRPr="002F0576">
              <w:t>стников радикально настроенных н</w:t>
            </w:r>
            <w:r w:rsidRPr="002F0576">
              <w:t>е</w:t>
            </w:r>
            <w:r w:rsidRPr="002F0576">
              <w:t>формальных молодежных орг</w:t>
            </w:r>
            <w:r w:rsidRPr="002F0576">
              <w:t>а</w:t>
            </w:r>
            <w:r w:rsidRPr="002F0576">
              <w:t>низаций, а также лиц, которые вовл</w:t>
            </w:r>
            <w:r w:rsidRPr="002F0576">
              <w:t>е</w:t>
            </w:r>
            <w:r w:rsidRPr="002F0576">
              <w:t>кают их в противоправную деятельность и сп</w:t>
            </w:r>
            <w:r w:rsidRPr="002F0576">
              <w:t>о</w:t>
            </w:r>
            <w:r w:rsidRPr="002F0576">
              <w:t>собствуют существованию таких гру</w:t>
            </w:r>
            <w:r w:rsidRPr="002F0576">
              <w:t>п</w:t>
            </w:r>
            <w:r w:rsidRPr="002F0576">
              <w:t>пировок</w:t>
            </w:r>
          </w:p>
        </w:tc>
        <w:tc>
          <w:tcPr>
            <w:tcW w:w="2472" w:type="dxa"/>
            <w:tcBorders>
              <w:top w:val="nil"/>
            </w:tcBorders>
          </w:tcPr>
          <w:p w:rsidR="00412A29" w:rsidRPr="002F0576" w:rsidRDefault="00412A29" w:rsidP="002F0576">
            <w:r w:rsidRPr="002F0576">
              <w:t>ДУМДД, ДУР, ГУМВД,УМВД</w:t>
            </w:r>
          </w:p>
        </w:tc>
        <w:tc>
          <w:tcPr>
            <w:tcW w:w="1588" w:type="dxa"/>
            <w:tcBorders>
              <w:top w:val="nil"/>
            </w:tcBorders>
          </w:tcPr>
          <w:p w:rsidR="00412A29" w:rsidRPr="002F0576" w:rsidRDefault="00412A29" w:rsidP="002F0576">
            <w:r w:rsidRPr="002F0576">
              <w:t>Постоянно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  <w:tcBorders>
              <w:top w:val="nil"/>
            </w:tcBorders>
          </w:tcPr>
          <w:p w:rsidR="00412A29" w:rsidRPr="002F0576" w:rsidRDefault="00412A29" w:rsidP="002F0576"/>
        </w:tc>
      </w:tr>
      <w:tr w:rsidR="00412A29" w:rsidRPr="002F0576" w:rsidTr="002F0576">
        <w:tc>
          <w:tcPr>
            <w:tcW w:w="605" w:type="dxa"/>
          </w:tcPr>
          <w:p w:rsidR="00412A29" w:rsidRPr="002F0576" w:rsidRDefault="00412A29" w:rsidP="002F0576">
            <w:r w:rsidRPr="002F0576">
              <w:t>3.8.</w:t>
            </w:r>
          </w:p>
        </w:tc>
        <w:tc>
          <w:tcPr>
            <w:tcW w:w="3768" w:type="dxa"/>
          </w:tcPr>
          <w:p w:rsidR="00412A29" w:rsidRPr="002F0576" w:rsidRDefault="00412A29" w:rsidP="002F0576">
            <w:r w:rsidRPr="002F0576">
              <w:t>На основаниях, предусмотренных зак</w:t>
            </w:r>
            <w:r w:rsidRPr="002F0576">
              <w:t>о</w:t>
            </w:r>
            <w:r w:rsidRPr="002F0576">
              <w:t>ном, осуществлять оперативно-профилактические отработки мест ко</w:t>
            </w:r>
            <w:r w:rsidRPr="002F0576">
              <w:t>н</w:t>
            </w:r>
            <w:r w:rsidRPr="002F0576">
              <w:t>центрации радикально настроенных группировок, принимать необходимые меры противодействия попыткам их активизации, в том числе во время пр</w:t>
            </w:r>
            <w:r w:rsidRPr="002F0576">
              <w:t>о</w:t>
            </w:r>
            <w:r w:rsidRPr="002F0576">
              <w:t>ведения общественно-политических мероприятий</w:t>
            </w:r>
          </w:p>
        </w:tc>
        <w:tc>
          <w:tcPr>
            <w:tcW w:w="2472" w:type="dxa"/>
          </w:tcPr>
          <w:p w:rsidR="00412A29" w:rsidRPr="002F0576" w:rsidRDefault="00412A29" w:rsidP="002F0576">
            <w:r w:rsidRPr="002F0576">
              <w:t>ДУР, ДУМДД, ДОБ, ГУМВД,УМВД</w:t>
            </w:r>
          </w:p>
        </w:tc>
        <w:tc>
          <w:tcPr>
            <w:tcW w:w="1588" w:type="dxa"/>
          </w:tcPr>
          <w:p w:rsidR="00412A29" w:rsidRPr="002F0576" w:rsidRDefault="00412A29" w:rsidP="002F0576">
            <w:r w:rsidRPr="002F0576">
              <w:t>Постоянно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</w:tcPr>
          <w:p w:rsidR="00412A29" w:rsidRPr="002F0576" w:rsidRDefault="00412A29" w:rsidP="002F0576"/>
        </w:tc>
      </w:tr>
      <w:tr w:rsidR="00412A29" w:rsidRPr="002F0576" w:rsidTr="002F0576">
        <w:tc>
          <w:tcPr>
            <w:tcW w:w="605" w:type="dxa"/>
          </w:tcPr>
          <w:p w:rsidR="00412A29" w:rsidRPr="002F0576" w:rsidRDefault="00412A29" w:rsidP="002F0576">
            <w:r w:rsidRPr="002F0576">
              <w:t>3.9.</w:t>
            </w:r>
          </w:p>
        </w:tc>
        <w:tc>
          <w:tcPr>
            <w:tcW w:w="3768" w:type="dxa"/>
          </w:tcPr>
          <w:p w:rsidR="00412A29" w:rsidRPr="002F0576" w:rsidRDefault="00412A29" w:rsidP="002F0576">
            <w:r w:rsidRPr="002F0576">
              <w:t>Организовать сбор, обработку, анализ и реализацию информации о против</w:t>
            </w:r>
            <w:r w:rsidRPr="002F0576">
              <w:t>о</w:t>
            </w:r>
            <w:r w:rsidRPr="002F0576">
              <w:t>правной деятельности организаций р</w:t>
            </w:r>
            <w:r w:rsidRPr="002F0576">
              <w:t>а</w:t>
            </w:r>
            <w:r w:rsidRPr="002F0576">
              <w:t>дикальной направленности</w:t>
            </w:r>
          </w:p>
        </w:tc>
        <w:tc>
          <w:tcPr>
            <w:tcW w:w="2472" w:type="dxa"/>
          </w:tcPr>
          <w:p w:rsidR="00412A29" w:rsidRPr="002F0576" w:rsidRDefault="00412A29" w:rsidP="002F0576">
            <w:r w:rsidRPr="002F0576">
              <w:t>ДУР, ГНИИ, Апарат М</w:t>
            </w:r>
            <w:r w:rsidRPr="002F0576">
              <w:t>и</w:t>
            </w:r>
            <w:r w:rsidRPr="002F0576">
              <w:t>нистра, ГУМВД, УМВД</w:t>
            </w:r>
          </w:p>
        </w:tc>
        <w:tc>
          <w:tcPr>
            <w:tcW w:w="1588" w:type="dxa"/>
          </w:tcPr>
          <w:p w:rsidR="00412A29" w:rsidRPr="002F0576" w:rsidRDefault="00412A29" w:rsidP="002F0576">
            <w:r w:rsidRPr="002F0576">
              <w:t>Постоянно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</w:tcPr>
          <w:p w:rsidR="00412A29" w:rsidRPr="002F0576" w:rsidRDefault="00412A29" w:rsidP="002F0576"/>
        </w:tc>
      </w:tr>
      <w:tr w:rsidR="00412A29" w:rsidRPr="002F0576" w:rsidTr="00E149AE">
        <w:tc>
          <w:tcPr>
            <w:tcW w:w="605" w:type="dxa"/>
            <w:tcBorders>
              <w:bottom w:val="nil"/>
            </w:tcBorders>
          </w:tcPr>
          <w:p w:rsidR="00412A29" w:rsidRPr="002F0576" w:rsidRDefault="00412A29" w:rsidP="002F0576">
            <w:r w:rsidRPr="002F0576">
              <w:t>3.10.</w:t>
            </w:r>
          </w:p>
        </w:tc>
        <w:tc>
          <w:tcPr>
            <w:tcW w:w="3768" w:type="dxa"/>
            <w:tcBorders>
              <w:bottom w:val="nil"/>
            </w:tcBorders>
          </w:tcPr>
          <w:p w:rsidR="00412A29" w:rsidRPr="002F0576" w:rsidRDefault="00412A29" w:rsidP="002F0576">
            <w:r w:rsidRPr="002F0576">
              <w:t>Создать базу данных учета лидеров и участников радикально настроенных групп и организаций неонацистского и ультранационалистического направл</w:t>
            </w:r>
            <w:r w:rsidRPr="002F0576">
              <w:t>е</w:t>
            </w:r>
            <w:r w:rsidRPr="002F0576">
              <w:t>ния, причастных к противоправной деятельности, в целях ее использования при проведении профилактической р</w:t>
            </w:r>
            <w:r w:rsidRPr="002F0576">
              <w:t>а</w:t>
            </w:r>
            <w:r w:rsidRPr="002F0576">
              <w:t>боты и во время раскрытия преступл</w:t>
            </w:r>
            <w:r w:rsidRPr="002F0576">
              <w:t>е</w:t>
            </w:r>
            <w:r w:rsidRPr="002F0576">
              <w:t>ний</w:t>
            </w:r>
          </w:p>
        </w:tc>
        <w:tc>
          <w:tcPr>
            <w:tcW w:w="2472" w:type="dxa"/>
            <w:tcBorders>
              <w:bottom w:val="nil"/>
            </w:tcBorders>
          </w:tcPr>
          <w:p w:rsidR="00412A29" w:rsidRPr="002F0576" w:rsidRDefault="00412A29" w:rsidP="002F0576">
            <w:r w:rsidRPr="002F0576">
              <w:t>ДИТ, ДУР, ДУМДД, ДОБ</w:t>
            </w:r>
          </w:p>
        </w:tc>
        <w:tc>
          <w:tcPr>
            <w:tcW w:w="1588" w:type="dxa"/>
            <w:tcBorders>
              <w:bottom w:val="nil"/>
            </w:tcBorders>
          </w:tcPr>
          <w:p w:rsidR="00412A29" w:rsidRPr="002F0576" w:rsidRDefault="00412A29" w:rsidP="002F0576">
            <w:r w:rsidRPr="002F0576">
              <w:t>В течение 2010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</w:tcPr>
          <w:p w:rsidR="00412A29" w:rsidRPr="002F0576" w:rsidRDefault="00412A29" w:rsidP="002F0576"/>
        </w:tc>
      </w:tr>
      <w:tr w:rsidR="00412A29" w:rsidRPr="002F0576" w:rsidTr="00E149AE">
        <w:tc>
          <w:tcPr>
            <w:tcW w:w="605" w:type="dxa"/>
            <w:tcBorders>
              <w:top w:val="nil"/>
              <w:bottom w:val="nil"/>
            </w:tcBorders>
          </w:tcPr>
          <w:p w:rsidR="00412A29" w:rsidRPr="002F0576" w:rsidRDefault="00412A29" w:rsidP="002F0576">
            <w:r w:rsidRPr="002F0576">
              <w:t>3.11.</w:t>
            </w:r>
          </w:p>
        </w:tc>
        <w:tc>
          <w:tcPr>
            <w:tcW w:w="3768" w:type="dxa"/>
            <w:tcBorders>
              <w:top w:val="nil"/>
              <w:bottom w:val="nil"/>
            </w:tcBorders>
          </w:tcPr>
          <w:p w:rsidR="00412A29" w:rsidRPr="002F0576" w:rsidRDefault="00412A29" w:rsidP="002F0576">
            <w:r w:rsidRPr="002F0576">
              <w:t>С целью предупреждения противопра</w:t>
            </w:r>
            <w:r w:rsidRPr="002F0576">
              <w:t>в</w:t>
            </w:r>
            <w:r w:rsidRPr="002F0576">
              <w:t>ных действий со стороны лидеров и активных участников неформальных молодежных группировок в местах расположения общежитий, других ме</w:t>
            </w:r>
            <w:r w:rsidRPr="002F0576">
              <w:t>с</w:t>
            </w:r>
            <w:r w:rsidRPr="002F0576">
              <w:t>тах проживания и обучения выходцев из стран Африки, Азии и Латинской Америки усилить оперативные позиции для выяснения ситуации, складыва</w:t>
            </w:r>
            <w:r w:rsidRPr="002F0576">
              <w:t>ю</w:t>
            </w:r>
            <w:r w:rsidRPr="002F0576">
              <w:t>щейся в этих молодежных средах</w:t>
            </w:r>
          </w:p>
        </w:tc>
        <w:tc>
          <w:tcPr>
            <w:tcW w:w="2472" w:type="dxa"/>
            <w:tcBorders>
              <w:top w:val="nil"/>
              <w:bottom w:val="nil"/>
            </w:tcBorders>
          </w:tcPr>
          <w:p w:rsidR="00412A29" w:rsidRPr="002F0576" w:rsidRDefault="00412A29" w:rsidP="002F0576">
            <w:r w:rsidRPr="002F0576">
              <w:t>ДУР, ДУМДД, ГУМВД, УМВД</w:t>
            </w:r>
          </w:p>
        </w:tc>
        <w:tc>
          <w:tcPr>
            <w:tcW w:w="1588" w:type="dxa"/>
            <w:tcBorders>
              <w:top w:val="nil"/>
              <w:bottom w:val="nil"/>
            </w:tcBorders>
          </w:tcPr>
          <w:p w:rsidR="00412A29" w:rsidRPr="002F0576" w:rsidRDefault="00412A29" w:rsidP="002F0576">
            <w:r w:rsidRPr="002F0576">
              <w:t>Постоянно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  <w:tcBorders>
              <w:top w:val="nil"/>
            </w:tcBorders>
          </w:tcPr>
          <w:p w:rsidR="00412A29" w:rsidRPr="002F0576" w:rsidRDefault="00412A29" w:rsidP="002F0576"/>
        </w:tc>
      </w:tr>
      <w:tr w:rsidR="00412A29" w:rsidRPr="00B32A2A" w:rsidTr="00E149AE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695" w:type="dxa"/>
            <w:gridSpan w:val="5"/>
            <w:tcBorders>
              <w:top w:val="nil"/>
            </w:tcBorders>
          </w:tcPr>
          <w:p w:rsidR="00412A29" w:rsidRPr="00B32A2A" w:rsidRDefault="00412A29" w:rsidP="002F0576">
            <w:pPr>
              <w:rPr>
                <w:b/>
              </w:rPr>
            </w:pPr>
            <w:r w:rsidRPr="00B32A2A">
              <w:rPr>
                <w:b/>
              </w:rPr>
              <w:t>4. Международное сотрудничество, взаимодействие с неправительственными организациями и инфо</w:t>
            </w:r>
            <w:r w:rsidRPr="00B32A2A">
              <w:rPr>
                <w:b/>
              </w:rPr>
              <w:t>р</w:t>
            </w:r>
            <w:r w:rsidRPr="00B32A2A">
              <w:rPr>
                <w:b/>
              </w:rPr>
              <w:t>мационная политика</w:t>
            </w:r>
          </w:p>
        </w:tc>
      </w:tr>
      <w:tr w:rsidR="00412A29" w:rsidRPr="002F0576" w:rsidTr="002F0576">
        <w:tc>
          <w:tcPr>
            <w:tcW w:w="605" w:type="dxa"/>
          </w:tcPr>
          <w:p w:rsidR="00412A29" w:rsidRPr="002F0576" w:rsidRDefault="00412A29" w:rsidP="002F0576">
            <w:r w:rsidRPr="002F0576">
              <w:t>4.1.</w:t>
            </w:r>
          </w:p>
        </w:tc>
        <w:tc>
          <w:tcPr>
            <w:tcW w:w="3768" w:type="dxa"/>
          </w:tcPr>
          <w:p w:rsidR="00412A29" w:rsidRPr="002F0576" w:rsidRDefault="00412A29" w:rsidP="002F0576">
            <w:r w:rsidRPr="002F0576">
              <w:t>Развивать сотрудничество с другими странами и правоохранительными о</w:t>
            </w:r>
            <w:r w:rsidRPr="002F0576">
              <w:t>р</w:t>
            </w:r>
            <w:r w:rsidRPr="002F0576">
              <w:t>ганами иностранных государств с ц</w:t>
            </w:r>
            <w:r w:rsidRPr="002F0576">
              <w:t>е</w:t>
            </w:r>
            <w:r w:rsidRPr="002F0576">
              <w:t>лью изучения и систематизации нако</w:t>
            </w:r>
            <w:r w:rsidRPr="002F0576">
              <w:t>п</w:t>
            </w:r>
            <w:r w:rsidRPr="002F0576">
              <w:t>ленного опыта, обмена информацией о практике применения передовых управленческих решений и законод</w:t>
            </w:r>
            <w:r w:rsidRPr="002F0576">
              <w:t>а</w:t>
            </w:r>
            <w:r w:rsidRPr="002F0576">
              <w:t>тельных инициатив в сфере против</w:t>
            </w:r>
            <w:r w:rsidRPr="002F0576">
              <w:t>о</w:t>
            </w:r>
            <w:r w:rsidRPr="002F0576">
              <w:t>действия проявлениям ксенофобии, р</w:t>
            </w:r>
            <w:r w:rsidRPr="002F0576">
              <w:t>а</w:t>
            </w:r>
            <w:r w:rsidRPr="002F0576">
              <w:t>совой и этнической дискриминации, участвовать в международных мер</w:t>
            </w:r>
            <w:r w:rsidRPr="002F0576">
              <w:t>о</w:t>
            </w:r>
            <w:r w:rsidRPr="002F0576">
              <w:t>приятиях по этой проблематике</w:t>
            </w:r>
          </w:p>
        </w:tc>
        <w:tc>
          <w:tcPr>
            <w:tcW w:w="2472" w:type="dxa"/>
          </w:tcPr>
          <w:p w:rsidR="00412A29" w:rsidRPr="002F0576" w:rsidRDefault="00412A29" w:rsidP="002F0576">
            <w:r w:rsidRPr="002F0576">
              <w:t>ДСО и МД, ДОБ, ДУР</w:t>
            </w:r>
          </w:p>
        </w:tc>
        <w:tc>
          <w:tcPr>
            <w:tcW w:w="1588" w:type="dxa"/>
          </w:tcPr>
          <w:p w:rsidR="00412A29" w:rsidRPr="002F0576" w:rsidRDefault="00412A29" w:rsidP="002F0576">
            <w:r w:rsidRPr="002F0576">
              <w:t>Постоянно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</w:tcPr>
          <w:p w:rsidR="00412A29" w:rsidRPr="002F0576" w:rsidRDefault="00412A29" w:rsidP="002F0576"/>
        </w:tc>
      </w:tr>
      <w:tr w:rsidR="00412A29" w:rsidRPr="002F0576" w:rsidTr="002F0576">
        <w:tc>
          <w:tcPr>
            <w:tcW w:w="605" w:type="dxa"/>
          </w:tcPr>
          <w:p w:rsidR="00412A29" w:rsidRPr="002F0576" w:rsidRDefault="00412A29" w:rsidP="002F0576">
            <w:r w:rsidRPr="002F0576">
              <w:t>4.2.</w:t>
            </w:r>
          </w:p>
        </w:tc>
        <w:tc>
          <w:tcPr>
            <w:tcW w:w="3768" w:type="dxa"/>
          </w:tcPr>
          <w:p w:rsidR="00412A29" w:rsidRPr="002F0576" w:rsidRDefault="00412A29" w:rsidP="002F0576">
            <w:r w:rsidRPr="002F0576">
              <w:t>Подписать Меморандум о взаимопон</w:t>
            </w:r>
            <w:r w:rsidRPr="002F0576">
              <w:t>и</w:t>
            </w:r>
            <w:r w:rsidRPr="002F0576">
              <w:t>мании между МВД Украины и Бюро демократических институтов и прав человека ОБСЕ (ODIHR)</w:t>
            </w:r>
          </w:p>
        </w:tc>
        <w:tc>
          <w:tcPr>
            <w:tcW w:w="2472" w:type="dxa"/>
          </w:tcPr>
          <w:p w:rsidR="00412A29" w:rsidRPr="002F0576" w:rsidRDefault="00412A29" w:rsidP="002F0576">
            <w:r w:rsidRPr="002F0576">
              <w:t>ДСО и МД, УМСПЧ</w:t>
            </w:r>
          </w:p>
        </w:tc>
        <w:tc>
          <w:tcPr>
            <w:tcW w:w="1588" w:type="dxa"/>
          </w:tcPr>
          <w:p w:rsidR="00412A29" w:rsidRPr="002F0576" w:rsidRDefault="00412A29" w:rsidP="002F0576">
            <w:r w:rsidRPr="002F0576">
              <w:t>Апрель 2010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</w:tcPr>
          <w:p w:rsidR="00412A29" w:rsidRPr="002F0576" w:rsidRDefault="00412A29" w:rsidP="002F0576"/>
        </w:tc>
      </w:tr>
      <w:tr w:rsidR="00412A29" w:rsidRPr="002F0576" w:rsidTr="002F0576">
        <w:tc>
          <w:tcPr>
            <w:tcW w:w="605" w:type="dxa"/>
          </w:tcPr>
          <w:p w:rsidR="00412A29" w:rsidRPr="002F0576" w:rsidRDefault="00412A29" w:rsidP="002F0576">
            <w:r w:rsidRPr="002F0576">
              <w:t>4.3.</w:t>
            </w:r>
          </w:p>
        </w:tc>
        <w:tc>
          <w:tcPr>
            <w:tcW w:w="3768" w:type="dxa"/>
          </w:tcPr>
          <w:p w:rsidR="00412A29" w:rsidRPr="002F0576" w:rsidRDefault="00412A29" w:rsidP="002F0576">
            <w:r w:rsidRPr="002F0576">
              <w:t>Обеспечить работу Национального к</w:t>
            </w:r>
            <w:r w:rsidRPr="002F0576">
              <w:t>о</w:t>
            </w:r>
            <w:r w:rsidRPr="002F0576">
              <w:t>ординатора по сотрудничеству между правоохранительными органами У</w:t>
            </w:r>
            <w:r w:rsidRPr="002F0576">
              <w:t>к</w:t>
            </w:r>
            <w:r w:rsidRPr="002F0576">
              <w:t>раины и Бюро демократических инст</w:t>
            </w:r>
            <w:r w:rsidRPr="002F0576">
              <w:t>и</w:t>
            </w:r>
            <w:r w:rsidRPr="002F0576">
              <w:t>тутов и прав человека ОБСЕ (ODIHR)</w:t>
            </w:r>
          </w:p>
        </w:tc>
        <w:tc>
          <w:tcPr>
            <w:tcW w:w="2472" w:type="dxa"/>
          </w:tcPr>
          <w:p w:rsidR="00412A29" w:rsidRPr="002F0576" w:rsidRDefault="00412A29" w:rsidP="002F0576">
            <w:r w:rsidRPr="002F0576">
              <w:t>ДСО и МД, УМСПЧ</w:t>
            </w:r>
          </w:p>
        </w:tc>
        <w:tc>
          <w:tcPr>
            <w:tcW w:w="1588" w:type="dxa"/>
          </w:tcPr>
          <w:p w:rsidR="00412A29" w:rsidRPr="002F0576" w:rsidRDefault="00412A29" w:rsidP="002F0576">
            <w:r w:rsidRPr="002F0576">
              <w:t>Постоянно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</w:tcPr>
          <w:p w:rsidR="00412A29" w:rsidRPr="002F0576" w:rsidRDefault="00412A29" w:rsidP="002F0576"/>
        </w:tc>
      </w:tr>
      <w:tr w:rsidR="00412A29" w:rsidRPr="002F0576" w:rsidTr="002F0576">
        <w:tc>
          <w:tcPr>
            <w:tcW w:w="605" w:type="dxa"/>
          </w:tcPr>
          <w:p w:rsidR="00412A29" w:rsidRPr="002F0576" w:rsidRDefault="00412A29" w:rsidP="002F0576">
            <w:r w:rsidRPr="002F0576">
              <w:t>4.4.</w:t>
            </w:r>
          </w:p>
        </w:tc>
        <w:tc>
          <w:tcPr>
            <w:tcW w:w="3768" w:type="dxa"/>
          </w:tcPr>
          <w:p w:rsidR="00412A29" w:rsidRPr="002F0576" w:rsidRDefault="00412A29" w:rsidP="002F0576">
            <w:r w:rsidRPr="002F0576">
              <w:t>Продолжить сотрудничество с Бюро демократии и прав человека ОБСЕ, МОМ и другими международными о</w:t>
            </w:r>
            <w:r w:rsidRPr="002F0576">
              <w:t>р</w:t>
            </w:r>
            <w:r w:rsidRPr="002F0576">
              <w:t>ганизациями в рамках подготовки р</w:t>
            </w:r>
            <w:r w:rsidRPr="002F0576">
              <w:t>а</w:t>
            </w:r>
            <w:r w:rsidRPr="002F0576">
              <w:t>ботников ОВД в отношении специфики дел, связанных с проявлениями ксен</w:t>
            </w:r>
            <w:r w:rsidRPr="002F0576">
              <w:t>о</w:t>
            </w:r>
            <w:r w:rsidRPr="002F0576">
              <w:t>фобии, расовой и этнической дискр</w:t>
            </w:r>
            <w:r w:rsidRPr="002F0576">
              <w:t>и</w:t>
            </w:r>
            <w:r w:rsidRPr="002F0576">
              <w:t>минации</w:t>
            </w:r>
          </w:p>
        </w:tc>
        <w:tc>
          <w:tcPr>
            <w:tcW w:w="2472" w:type="dxa"/>
          </w:tcPr>
          <w:p w:rsidR="00412A29" w:rsidRPr="002F0576" w:rsidRDefault="00412A29" w:rsidP="002F0576">
            <w:r w:rsidRPr="002F0576">
              <w:t>ДСО и МД, УМСПЧ, ДОН, ВУЗ системы МВД, ДУР</w:t>
            </w:r>
          </w:p>
        </w:tc>
        <w:tc>
          <w:tcPr>
            <w:tcW w:w="1588" w:type="dxa"/>
          </w:tcPr>
          <w:p w:rsidR="00412A29" w:rsidRPr="002F0576" w:rsidRDefault="00412A29" w:rsidP="002F0576">
            <w:r w:rsidRPr="002F0576">
              <w:t>Постоянно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</w:tcPr>
          <w:p w:rsidR="00412A29" w:rsidRPr="002F0576" w:rsidRDefault="00412A29" w:rsidP="002F0576"/>
        </w:tc>
      </w:tr>
      <w:tr w:rsidR="00412A29" w:rsidRPr="002F0576" w:rsidTr="00E149AE">
        <w:tc>
          <w:tcPr>
            <w:tcW w:w="605" w:type="dxa"/>
            <w:tcBorders>
              <w:bottom w:val="nil"/>
            </w:tcBorders>
          </w:tcPr>
          <w:p w:rsidR="00412A29" w:rsidRPr="002F0576" w:rsidRDefault="00412A29" w:rsidP="002F0576">
            <w:r w:rsidRPr="002F0576">
              <w:t>4.5.</w:t>
            </w:r>
          </w:p>
        </w:tc>
        <w:tc>
          <w:tcPr>
            <w:tcW w:w="3768" w:type="dxa"/>
            <w:tcBorders>
              <w:bottom w:val="nil"/>
            </w:tcBorders>
          </w:tcPr>
          <w:p w:rsidR="00412A29" w:rsidRPr="002F0576" w:rsidRDefault="00412A29" w:rsidP="002F0576">
            <w:r w:rsidRPr="002F0576">
              <w:t>Обеспечить представление статистич</w:t>
            </w:r>
            <w:r w:rsidRPr="002F0576">
              <w:t>е</w:t>
            </w:r>
            <w:r w:rsidRPr="002F0576">
              <w:t>ски-описательных материалов о кол</w:t>
            </w:r>
            <w:r w:rsidRPr="002F0576">
              <w:t>и</w:t>
            </w:r>
            <w:r w:rsidRPr="002F0576">
              <w:t>честве преступлений, совершенных на почве ненависти, в соответствии с еж</w:t>
            </w:r>
            <w:r w:rsidRPr="002F0576">
              <w:t>е</w:t>
            </w:r>
            <w:r w:rsidRPr="002F0576">
              <w:t>годными запросами Бюро демократии и прав человека ОБСЕ</w:t>
            </w:r>
          </w:p>
        </w:tc>
        <w:tc>
          <w:tcPr>
            <w:tcW w:w="2472" w:type="dxa"/>
            <w:tcBorders>
              <w:bottom w:val="nil"/>
            </w:tcBorders>
          </w:tcPr>
          <w:p w:rsidR="00412A29" w:rsidRPr="002F0576" w:rsidRDefault="00412A29" w:rsidP="002F0576">
            <w:r w:rsidRPr="002F0576">
              <w:t>УМСПЧ, ДИТ, ДУР, ГСУ</w:t>
            </w:r>
          </w:p>
        </w:tc>
        <w:tc>
          <w:tcPr>
            <w:tcW w:w="1588" w:type="dxa"/>
            <w:tcBorders>
              <w:bottom w:val="nil"/>
            </w:tcBorders>
          </w:tcPr>
          <w:p w:rsidR="00412A29" w:rsidRPr="002F0576" w:rsidRDefault="00412A29" w:rsidP="002F0576">
            <w:r w:rsidRPr="002F0576">
              <w:t>Ежегодно к 1 апреля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</w:tcPr>
          <w:p w:rsidR="00412A29" w:rsidRPr="002F0576" w:rsidRDefault="00412A29" w:rsidP="002F0576"/>
        </w:tc>
      </w:tr>
      <w:tr w:rsidR="00412A29" w:rsidRPr="002F0576" w:rsidTr="00E149AE">
        <w:tc>
          <w:tcPr>
            <w:tcW w:w="605" w:type="dxa"/>
            <w:tcBorders>
              <w:top w:val="nil"/>
              <w:bottom w:val="nil"/>
            </w:tcBorders>
          </w:tcPr>
          <w:p w:rsidR="00412A29" w:rsidRPr="002F0576" w:rsidRDefault="00412A29" w:rsidP="002F0576">
            <w:r w:rsidRPr="002F0576">
              <w:t>4.6.</w:t>
            </w:r>
          </w:p>
        </w:tc>
        <w:tc>
          <w:tcPr>
            <w:tcW w:w="3768" w:type="dxa"/>
            <w:tcBorders>
              <w:top w:val="nil"/>
              <w:bottom w:val="nil"/>
            </w:tcBorders>
          </w:tcPr>
          <w:p w:rsidR="00412A29" w:rsidRPr="002F0576" w:rsidRDefault="00412A29" w:rsidP="002F0576">
            <w:r w:rsidRPr="002F0576">
              <w:t>Обеспечить постоянное взаимодейс</w:t>
            </w:r>
            <w:r w:rsidRPr="002F0576">
              <w:t>т</w:t>
            </w:r>
            <w:r w:rsidRPr="002F0576">
              <w:t>вие и сотрудничество с заинтересова</w:t>
            </w:r>
            <w:r w:rsidRPr="002F0576">
              <w:t>н</w:t>
            </w:r>
            <w:r w:rsidRPr="002F0576">
              <w:t>ными неправительственными и обществе</w:t>
            </w:r>
            <w:r w:rsidRPr="002F0576">
              <w:t>н</w:t>
            </w:r>
            <w:r w:rsidRPr="002F0576">
              <w:t>ными организациями по недоп</w:t>
            </w:r>
            <w:r w:rsidRPr="002F0576">
              <w:t>у</w:t>
            </w:r>
            <w:r w:rsidRPr="002F0576">
              <w:t>щению любых проявлений ксенофобии, межэ</w:t>
            </w:r>
            <w:r w:rsidRPr="002F0576">
              <w:t>т</w:t>
            </w:r>
            <w:r w:rsidRPr="002F0576">
              <w:t>нической и расовой нетерпимости, с</w:t>
            </w:r>
            <w:r w:rsidRPr="002F0576">
              <w:t>о</w:t>
            </w:r>
            <w:r w:rsidRPr="002F0576">
              <w:t>вместного мониторинга собл</w:t>
            </w:r>
            <w:r w:rsidRPr="002F0576">
              <w:t>ю</w:t>
            </w:r>
            <w:r w:rsidRPr="002F0576">
              <w:t>дения прав иностранцев и представит</w:t>
            </w:r>
            <w:r w:rsidRPr="002F0576">
              <w:t>е</w:t>
            </w:r>
            <w:r w:rsidRPr="002F0576">
              <w:t>лей этнических меньшинств со стороны сотрудников ОВД</w:t>
            </w:r>
          </w:p>
        </w:tc>
        <w:tc>
          <w:tcPr>
            <w:tcW w:w="2472" w:type="dxa"/>
            <w:tcBorders>
              <w:top w:val="nil"/>
              <w:bottom w:val="nil"/>
            </w:tcBorders>
          </w:tcPr>
          <w:p w:rsidR="00412A29" w:rsidRPr="002F0576" w:rsidRDefault="00412A29" w:rsidP="002F0576">
            <w:r w:rsidRPr="002F0576">
              <w:t>ДСО и МД, УМСПЧ, ДУР, ГУМВД, УМВД</w:t>
            </w:r>
          </w:p>
        </w:tc>
        <w:tc>
          <w:tcPr>
            <w:tcW w:w="1588" w:type="dxa"/>
            <w:tcBorders>
              <w:top w:val="nil"/>
              <w:bottom w:val="nil"/>
            </w:tcBorders>
          </w:tcPr>
          <w:p w:rsidR="00412A29" w:rsidRPr="002F0576" w:rsidRDefault="00412A29" w:rsidP="002F0576">
            <w:r w:rsidRPr="002F0576">
              <w:t>Постоянно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  <w:tcBorders>
              <w:top w:val="nil"/>
            </w:tcBorders>
          </w:tcPr>
          <w:p w:rsidR="00412A29" w:rsidRPr="002F0576" w:rsidRDefault="00412A29" w:rsidP="002F0576"/>
        </w:tc>
      </w:tr>
      <w:tr w:rsidR="00412A29" w:rsidRPr="002F0576" w:rsidTr="00E149AE">
        <w:trPr>
          <w:trHeight w:val="1208"/>
        </w:trPr>
        <w:tc>
          <w:tcPr>
            <w:tcW w:w="605" w:type="dxa"/>
            <w:tcBorders>
              <w:top w:val="nil"/>
            </w:tcBorders>
          </w:tcPr>
          <w:p w:rsidR="00412A29" w:rsidRPr="002F0576" w:rsidRDefault="00412A29" w:rsidP="002F0576">
            <w:r w:rsidRPr="002F0576">
              <w:t>4.7.</w:t>
            </w:r>
          </w:p>
        </w:tc>
        <w:tc>
          <w:tcPr>
            <w:tcW w:w="3768" w:type="dxa"/>
            <w:tcBorders>
              <w:top w:val="nil"/>
            </w:tcBorders>
          </w:tcPr>
          <w:p w:rsidR="00412A29" w:rsidRPr="002F0576" w:rsidRDefault="00412A29" w:rsidP="002F0576">
            <w:r w:rsidRPr="002F0576">
              <w:t>Организовать централизованный обмен информацией о противоправной де</w:t>
            </w:r>
            <w:r w:rsidRPr="002F0576">
              <w:t>я</w:t>
            </w:r>
            <w:r w:rsidRPr="002F0576">
              <w:t>тельности организаций радикальной направленности между органами вну</w:t>
            </w:r>
            <w:r w:rsidRPr="002F0576">
              <w:t>т</w:t>
            </w:r>
            <w:r w:rsidRPr="002F0576">
              <w:t>ренних дел Украины, государств-участников СНГ и правоохранительн</w:t>
            </w:r>
            <w:r w:rsidRPr="002F0576">
              <w:t>ы</w:t>
            </w:r>
            <w:r w:rsidRPr="002F0576">
              <w:t>ми структурами стран дальнего заруб</w:t>
            </w:r>
            <w:r w:rsidRPr="002F0576">
              <w:t>е</w:t>
            </w:r>
            <w:r w:rsidRPr="002F0576">
              <w:t>жья</w:t>
            </w:r>
          </w:p>
        </w:tc>
        <w:tc>
          <w:tcPr>
            <w:tcW w:w="2472" w:type="dxa"/>
            <w:tcBorders>
              <w:top w:val="nil"/>
            </w:tcBorders>
          </w:tcPr>
          <w:p w:rsidR="00412A29" w:rsidRPr="002F0576" w:rsidRDefault="00412A29" w:rsidP="002F0576">
            <w:r w:rsidRPr="002F0576">
              <w:t>ДСО и МД, ДУР, ДОБ</w:t>
            </w:r>
          </w:p>
        </w:tc>
        <w:tc>
          <w:tcPr>
            <w:tcW w:w="1588" w:type="dxa"/>
            <w:tcBorders>
              <w:top w:val="nil"/>
            </w:tcBorders>
          </w:tcPr>
          <w:p w:rsidR="00412A29" w:rsidRPr="002F0576" w:rsidRDefault="00412A29" w:rsidP="002F0576">
            <w:r w:rsidRPr="002F0576">
              <w:t>Декабрь 2011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  <w:tcBorders>
              <w:top w:val="nil"/>
            </w:tcBorders>
          </w:tcPr>
          <w:p w:rsidR="00412A29" w:rsidRPr="002F0576" w:rsidRDefault="00412A29" w:rsidP="002F0576"/>
        </w:tc>
      </w:tr>
      <w:tr w:rsidR="00412A29" w:rsidRPr="002F0576" w:rsidTr="002F0576">
        <w:tc>
          <w:tcPr>
            <w:tcW w:w="605" w:type="dxa"/>
          </w:tcPr>
          <w:p w:rsidR="00412A29" w:rsidRPr="002F0576" w:rsidRDefault="00412A29" w:rsidP="002F0576">
            <w:r w:rsidRPr="002F0576">
              <w:t>4.8.</w:t>
            </w:r>
          </w:p>
        </w:tc>
        <w:tc>
          <w:tcPr>
            <w:tcW w:w="3768" w:type="dxa"/>
          </w:tcPr>
          <w:p w:rsidR="00412A29" w:rsidRPr="002F0576" w:rsidRDefault="00412A29" w:rsidP="002F0576">
            <w:r w:rsidRPr="002F0576">
              <w:t>Обеспечить проведение встреч с пре</w:t>
            </w:r>
            <w:r w:rsidRPr="002F0576">
              <w:t>д</w:t>
            </w:r>
            <w:r w:rsidRPr="002F0576">
              <w:t>ставителями диаспор, которые находя</w:t>
            </w:r>
            <w:r w:rsidRPr="002F0576">
              <w:t>т</w:t>
            </w:r>
            <w:r w:rsidRPr="002F0576">
              <w:t>ся в Украине, с целью своевременного выявления и предупреждения престу</w:t>
            </w:r>
            <w:r w:rsidRPr="002F0576">
              <w:t>п</w:t>
            </w:r>
            <w:r w:rsidRPr="002F0576">
              <w:t>лений, совершенных в отношении ин</w:t>
            </w:r>
            <w:r w:rsidRPr="002F0576">
              <w:t>о</w:t>
            </w:r>
            <w:r w:rsidRPr="002F0576">
              <w:t>странцев, прежде всего на почве рас</w:t>
            </w:r>
            <w:r w:rsidRPr="002F0576">
              <w:t>о</w:t>
            </w:r>
            <w:r w:rsidRPr="002F0576">
              <w:t>вой и религиозной нетерпимости.</w:t>
            </w:r>
          </w:p>
        </w:tc>
        <w:tc>
          <w:tcPr>
            <w:tcW w:w="2472" w:type="dxa"/>
          </w:tcPr>
          <w:p w:rsidR="00412A29" w:rsidRPr="002F0576" w:rsidRDefault="00412A29" w:rsidP="002F0576">
            <w:r w:rsidRPr="002F0576">
              <w:t>ДУР, ДОБ, ГУМВД, УМВД</w:t>
            </w:r>
          </w:p>
        </w:tc>
        <w:tc>
          <w:tcPr>
            <w:tcW w:w="1588" w:type="dxa"/>
          </w:tcPr>
          <w:p w:rsidR="00412A29" w:rsidRPr="002F0576" w:rsidRDefault="00412A29" w:rsidP="002F0576">
            <w:r w:rsidRPr="002F0576">
              <w:t>Раз в полгода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</w:tcPr>
          <w:p w:rsidR="00412A29" w:rsidRPr="002F0576" w:rsidRDefault="00412A29" w:rsidP="002F0576"/>
        </w:tc>
      </w:tr>
      <w:tr w:rsidR="00412A29" w:rsidRPr="002F0576" w:rsidTr="002F0576">
        <w:tc>
          <w:tcPr>
            <w:tcW w:w="605" w:type="dxa"/>
          </w:tcPr>
          <w:p w:rsidR="00412A29" w:rsidRPr="002F0576" w:rsidRDefault="00412A29" w:rsidP="002F0576">
            <w:r w:rsidRPr="002F0576">
              <w:t>4.9.</w:t>
            </w:r>
          </w:p>
        </w:tc>
        <w:tc>
          <w:tcPr>
            <w:tcW w:w="3768" w:type="dxa"/>
          </w:tcPr>
          <w:p w:rsidR="00412A29" w:rsidRPr="002F0576" w:rsidRDefault="00412A29" w:rsidP="002F0576">
            <w:r w:rsidRPr="002F0576">
              <w:t>С целью адекватной оценки ситуации и своевременного реагирования на кр</w:t>
            </w:r>
            <w:r w:rsidRPr="002F0576">
              <w:t>и</w:t>
            </w:r>
            <w:r w:rsidRPr="002F0576">
              <w:t>минальные угрозы, возникающие в сфере межнациональных отношений, подготовить и представить руководству Министерства обоснованные предл</w:t>
            </w:r>
            <w:r w:rsidRPr="002F0576">
              <w:t>о</w:t>
            </w:r>
            <w:r w:rsidRPr="002F0576">
              <w:t>жения о введении должности советника Министра по вопросам этнических меньшинств (на общественных нач</w:t>
            </w:r>
            <w:r w:rsidRPr="002F0576">
              <w:t>а</w:t>
            </w:r>
            <w:r w:rsidRPr="002F0576">
              <w:t>лах)</w:t>
            </w:r>
          </w:p>
        </w:tc>
        <w:tc>
          <w:tcPr>
            <w:tcW w:w="2472" w:type="dxa"/>
          </w:tcPr>
          <w:p w:rsidR="00412A29" w:rsidRPr="002F0576" w:rsidRDefault="00412A29" w:rsidP="002F0576">
            <w:r w:rsidRPr="002F0576">
              <w:t>Аппарат Министра, УМСПЧ, ДКО</w:t>
            </w:r>
          </w:p>
        </w:tc>
        <w:tc>
          <w:tcPr>
            <w:tcW w:w="1588" w:type="dxa"/>
          </w:tcPr>
          <w:p w:rsidR="00412A29" w:rsidRPr="002F0576" w:rsidRDefault="00412A29" w:rsidP="002F0576">
            <w:r w:rsidRPr="002F0576">
              <w:t>01.06.2010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</w:tcPr>
          <w:p w:rsidR="00412A29" w:rsidRPr="002F0576" w:rsidRDefault="00412A29" w:rsidP="002F0576"/>
        </w:tc>
      </w:tr>
      <w:tr w:rsidR="00412A29" w:rsidRPr="002F0576" w:rsidTr="002F0576">
        <w:tc>
          <w:tcPr>
            <w:tcW w:w="605" w:type="dxa"/>
          </w:tcPr>
          <w:p w:rsidR="00412A29" w:rsidRPr="002F0576" w:rsidRDefault="00412A29" w:rsidP="002F0576">
            <w:r w:rsidRPr="002F0576">
              <w:t>4.10.</w:t>
            </w:r>
          </w:p>
        </w:tc>
        <w:tc>
          <w:tcPr>
            <w:tcW w:w="3768" w:type="dxa"/>
          </w:tcPr>
          <w:p w:rsidR="00412A29" w:rsidRPr="002F0576" w:rsidRDefault="00412A29" w:rsidP="002F0576">
            <w:r w:rsidRPr="002F0576">
              <w:t>Рекомендовать общественным советам при ГУМВД, УМВД обсудить вопросы противодействия ксенофобским и рас</w:t>
            </w:r>
            <w:r w:rsidRPr="002F0576">
              <w:t>и</w:t>
            </w:r>
            <w:r w:rsidRPr="002F0576">
              <w:t>стским проявлениям мерами общес</w:t>
            </w:r>
            <w:r w:rsidRPr="002F0576">
              <w:t>т</w:t>
            </w:r>
            <w:r w:rsidRPr="002F0576">
              <w:t>венного воздействия</w:t>
            </w:r>
          </w:p>
        </w:tc>
        <w:tc>
          <w:tcPr>
            <w:tcW w:w="2472" w:type="dxa"/>
          </w:tcPr>
          <w:p w:rsidR="00412A29" w:rsidRPr="002F0576" w:rsidRDefault="00412A29" w:rsidP="002F0576">
            <w:r w:rsidRPr="002F0576">
              <w:t>УМСПЧ, ГУМВД, УМВД</w:t>
            </w:r>
          </w:p>
        </w:tc>
        <w:tc>
          <w:tcPr>
            <w:tcW w:w="1588" w:type="dxa"/>
          </w:tcPr>
          <w:p w:rsidR="00412A29" w:rsidRPr="002F0576" w:rsidRDefault="00412A29" w:rsidP="002F0576">
            <w:r w:rsidRPr="002F0576">
              <w:t>До 1 марта 2010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</w:tcPr>
          <w:p w:rsidR="00412A29" w:rsidRPr="002F0576" w:rsidRDefault="00412A29" w:rsidP="002F0576"/>
        </w:tc>
      </w:tr>
      <w:tr w:rsidR="00412A29" w:rsidRPr="002F0576" w:rsidTr="00E149AE">
        <w:tc>
          <w:tcPr>
            <w:tcW w:w="605" w:type="dxa"/>
            <w:tcBorders>
              <w:bottom w:val="nil"/>
            </w:tcBorders>
          </w:tcPr>
          <w:p w:rsidR="00412A29" w:rsidRPr="002F0576" w:rsidRDefault="00412A29" w:rsidP="002F0576">
            <w:r w:rsidRPr="002F0576">
              <w:t>4.11.</w:t>
            </w:r>
          </w:p>
        </w:tc>
        <w:tc>
          <w:tcPr>
            <w:tcW w:w="3768" w:type="dxa"/>
            <w:tcBorders>
              <w:bottom w:val="nil"/>
            </w:tcBorders>
          </w:tcPr>
          <w:p w:rsidR="00412A29" w:rsidRPr="002F0576" w:rsidRDefault="00412A29" w:rsidP="002F0576">
            <w:r w:rsidRPr="002F0576">
              <w:t>Совместно с Министерством образов</w:t>
            </w:r>
            <w:r w:rsidRPr="002F0576">
              <w:t>а</w:t>
            </w:r>
            <w:r w:rsidRPr="002F0576">
              <w:t>ния и науки осуществлять информац</w:t>
            </w:r>
            <w:r w:rsidRPr="002F0576">
              <w:t>и</w:t>
            </w:r>
            <w:r w:rsidRPr="002F0576">
              <w:t>онно-просветительскую и предупред</w:t>
            </w:r>
            <w:r w:rsidRPr="002F0576">
              <w:t>и</w:t>
            </w:r>
            <w:r w:rsidRPr="002F0576">
              <w:t>тельно-профилактическую работу по предотвращению распространения кс</w:t>
            </w:r>
            <w:r w:rsidRPr="002F0576">
              <w:t>е</w:t>
            </w:r>
            <w:r w:rsidRPr="002F0576">
              <w:t>нофобских и расистских проявлений среди детей, учащейся, студенческой молодежи и родительской обществе</w:t>
            </w:r>
            <w:r w:rsidRPr="002F0576">
              <w:t>н</w:t>
            </w:r>
            <w:r w:rsidRPr="002F0576">
              <w:t>ности</w:t>
            </w:r>
          </w:p>
        </w:tc>
        <w:tc>
          <w:tcPr>
            <w:tcW w:w="2472" w:type="dxa"/>
            <w:tcBorders>
              <w:bottom w:val="nil"/>
            </w:tcBorders>
          </w:tcPr>
          <w:p w:rsidR="00412A29" w:rsidRPr="002F0576" w:rsidRDefault="00412A29" w:rsidP="002F0576">
            <w:r w:rsidRPr="002F0576">
              <w:t>ДУМДД, ДОБ, ДУР, ГУМВД, УМВД</w:t>
            </w:r>
          </w:p>
        </w:tc>
        <w:tc>
          <w:tcPr>
            <w:tcW w:w="1588" w:type="dxa"/>
            <w:tcBorders>
              <w:bottom w:val="nil"/>
            </w:tcBorders>
          </w:tcPr>
          <w:p w:rsidR="00412A29" w:rsidRPr="002F0576" w:rsidRDefault="00412A29" w:rsidP="002F0576">
            <w:r w:rsidRPr="002F0576">
              <w:t>Постоянно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</w:tcPr>
          <w:p w:rsidR="00412A29" w:rsidRPr="002F0576" w:rsidRDefault="00412A29" w:rsidP="002F0576"/>
        </w:tc>
      </w:tr>
      <w:tr w:rsidR="00412A29" w:rsidRPr="002F0576" w:rsidTr="00E149AE">
        <w:tc>
          <w:tcPr>
            <w:tcW w:w="605" w:type="dxa"/>
            <w:tcBorders>
              <w:top w:val="nil"/>
              <w:bottom w:val="nil"/>
            </w:tcBorders>
          </w:tcPr>
          <w:p w:rsidR="00412A29" w:rsidRPr="002F0576" w:rsidRDefault="00412A29" w:rsidP="002F0576">
            <w:r w:rsidRPr="002F0576">
              <w:t>4.12.</w:t>
            </w:r>
          </w:p>
        </w:tc>
        <w:tc>
          <w:tcPr>
            <w:tcW w:w="3768" w:type="dxa"/>
            <w:tcBorders>
              <w:top w:val="nil"/>
              <w:bottom w:val="nil"/>
            </w:tcBorders>
          </w:tcPr>
          <w:p w:rsidR="00412A29" w:rsidRPr="002F0576" w:rsidRDefault="00412A29" w:rsidP="002F0576">
            <w:r w:rsidRPr="002F0576">
              <w:t>Систематически информировать пре</w:t>
            </w:r>
            <w:r w:rsidRPr="002F0576">
              <w:t>д</w:t>
            </w:r>
            <w:r w:rsidRPr="002F0576">
              <w:t>ставителей дипломатических и ко</w:t>
            </w:r>
            <w:r w:rsidRPr="002F0576">
              <w:t>н</w:t>
            </w:r>
            <w:r w:rsidRPr="002F0576">
              <w:t>сульских представительств о событиях, связанных с иностранными граждан</w:t>
            </w:r>
            <w:r w:rsidRPr="002F0576">
              <w:t>а</w:t>
            </w:r>
            <w:r w:rsidRPr="002F0576">
              <w:t>ми, объективных обстоятельствах с</w:t>
            </w:r>
            <w:r w:rsidRPr="002F0576">
              <w:t>о</w:t>
            </w:r>
            <w:r w:rsidRPr="002F0576">
              <w:t>вершения в отношении них преступл</w:t>
            </w:r>
            <w:r w:rsidRPr="002F0576">
              <w:t>е</w:t>
            </w:r>
            <w:r w:rsidRPr="002F0576">
              <w:t>ний и принятых мерах по их раскр</w:t>
            </w:r>
            <w:r w:rsidRPr="002F0576">
              <w:t>ы</w:t>
            </w:r>
            <w:r w:rsidRPr="002F0576">
              <w:t>тию</w:t>
            </w:r>
          </w:p>
        </w:tc>
        <w:tc>
          <w:tcPr>
            <w:tcW w:w="2472" w:type="dxa"/>
            <w:tcBorders>
              <w:top w:val="nil"/>
              <w:bottom w:val="nil"/>
            </w:tcBorders>
          </w:tcPr>
          <w:p w:rsidR="00412A29" w:rsidRPr="002F0576" w:rsidRDefault="00412A29" w:rsidP="002F0576">
            <w:r w:rsidRPr="002F0576">
              <w:t>ДСО и МД</w:t>
            </w:r>
          </w:p>
        </w:tc>
        <w:tc>
          <w:tcPr>
            <w:tcW w:w="1588" w:type="dxa"/>
            <w:tcBorders>
              <w:top w:val="nil"/>
              <w:bottom w:val="nil"/>
            </w:tcBorders>
          </w:tcPr>
          <w:p w:rsidR="00412A29" w:rsidRPr="002F0576" w:rsidRDefault="00412A29" w:rsidP="002F0576">
            <w:r w:rsidRPr="002F0576">
              <w:t>Постоянно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  <w:tcBorders>
              <w:top w:val="nil"/>
            </w:tcBorders>
          </w:tcPr>
          <w:p w:rsidR="00412A29" w:rsidRPr="002F0576" w:rsidRDefault="00412A29" w:rsidP="002F0576"/>
        </w:tc>
      </w:tr>
      <w:tr w:rsidR="00412A29" w:rsidRPr="002F0576" w:rsidTr="00E149AE">
        <w:tc>
          <w:tcPr>
            <w:tcW w:w="605" w:type="dxa"/>
            <w:tcBorders>
              <w:top w:val="nil"/>
            </w:tcBorders>
          </w:tcPr>
          <w:p w:rsidR="00412A29" w:rsidRPr="002F0576" w:rsidRDefault="00412A29" w:rsidP="002F0576">
            <w:r w:rsidRPr="002F0576">
              <w:t>4.13.</w:t>
            </w:r>
          </w:p>
        </w:tc>
        <w:tc>
          <w:tcPr>
            <w:tcW w:w="3768" w:type="dxa"/>
            <w:tcBorders>
              <w:top w:val="nil"/>
            </w:tcBorders>
          </w:tcPr>
          <w:p w:rsidR="00412A29" w:rsidRPr="002F0576" w:rsidRDefault="00412A29" w:rsidP="002F0576">
            <w:r w:rsidRPr="002F0576">
              <w:t>Принять меры по недопущению случ</w:t>
            </w:r>
            <w:r w:rsidRPr="002F0576">
              <w:t>а</w:t>
            </w:r>
            <w:r w:rsidRPr="002F0576">
              <w:t>ев безосновательного указания в соо</w:t>
            </w:r>
            <w:r w:rsidRPr="002F0576">
              <w:t>б</w:t>
            </w:r>
            <w:r w:rsidRPr="002F0576">
              <w:t>щениях МВД, ГУМВД, УМВД этнич</w:t>
            </w:r>
            <w:r w:rsidRPr="002F0576">
              <w:t>е</w:t>
            </w:r>
            <w:r w:rsidRPr="002F0576">
              <w:t>ского происхождения правонарушит</w:t>
            </w:r>
            <w:r w:rsidRPr="002F0576">
              <w:t>е</w:t>
            </w:r>
            <w:r w:rsidRPr="002F0576">
              <w:t>лей, преступников и лиц, подозрева</w:t>
            </w:r>
            <w:r w:rsidRPr="002F0576">
              <w:t>е</w:t>
            </w:r>
            <w:r w:rsidRPr="002F0576">
              <w:t>мых в совершении правонарушений</w:t>
            </w:r>
          </w:p>
        </w:tc>
        <w:tc>
          <w:tcPr>
            <w:tcW w:w="2472" w:type="dxa"/>
            <w:tcBorders>
              <w:top w:val="nil"/>
            </w:tcBorders>
          </w:tcPr>
          <w:p w:rsidR="00412A29" w:rsidRPr="002F0576" w:rsidRDefault="00412A29" w:rsidP="002F0576">
            <w:r w:rsidRPr="002F0576">
              <w:t>ДСО и МД, УМСПЧ, ГУМВД, УМВД</w:t>
            </w:r>
          </w:p>
        </w:tc>
        <w:tc>
          <w:tcPr>
            <w:tcW w:w="1588" w:type="dxa"/>
            <w:tcBorders>
              <w:top w:val="nil"/>
            </w:tcBorders>
          </w:tcPr>
          <w:p w:rsidR="00412A29" w:rsidRPr="002F0576" w:rsidRDefault="00412A29" w:rsidP="002F0576">
            <w:r w:rsidRPr="002F0576">
              <w:t>Постоянно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  <w:tcBorders>
              <w:top w:val="nil"/>
            </w:tcBorders>
          </w:tcPr>
          <w:p w:rsidR="00412A29" w:rsidRPr="002F0576" w:rsidRDefault="00412A29" w:rsidP="002F0576"/>
        </w:tc>
      </w:tr>
      <w:tr w:rsidR="00412A29" w:rsidRPr="002F0576" w:rsidTr="002F0576">
        <w:tc>
          <w:tcPr>
            <w:tcW w:w="605" w:type="dxa"/>
          </w:tcPr>
          <w:p w:rsidR="00412A29" w:rsidRPr="002F0576" w:rsidRDefault="00412A29" w:rsidP="002F0576">
            <w:r w:rsidRPr="002F0576">
              <w:t>4.14.</w:t>
            </w:r>
          </w:p>
        </w:tc>
        <w:tc>
          <w:tcPr>
            <w:tcW w:w="3768" w:type="dxa"/>
          </w:tcPr>
          <w:p w:rsidR="00412A29" w:rsidRPr="002F0576" w:rsidRDefault="00412A29" w:rsidP="002F0576">
            <w:r w:rsidRPr="002F0576">
              <w:t>Обеспечить размещение на ведомс</w:t>
            </w:r>
            <w:r w:rsidRPr="002F0576">
              <w:t>т</w:t>
            </w:r>
            <w:r w:rsidRPr="002F0576">
              <w:t>венных сайтах МВД, ГУМВД, УМВД нормативно-правовых актов, статист</w:t>
            </w:r>
            <w:r w:rsidRPr="002F0576">
              <w:t>и</w:t>
            </w:r>
            <w:r w:rsidRPr="002F0576">
              <w:t>ческой и методической информации, касающихся деятельности органов внутренних дел в сфере предотвращ</w:t>
            </w:r>
            <w:r w:rsidRPr="002F0576">
              <w:t>е</w:t>
            </w:r>
            <w:r w:rsidRPr="002F0576">
              <w:t>ния расизма</w:t>
            </w:r>
          </w:p>
        </w:tc>
        <w:tc>
          <w:tcPr>
            <w:tcW w:w="2472" w:type="dxa"/>
          </w:tcPr>
          <w:p w:rsidR="00412A29" w:rsidRPr="002F0576" w:rsidRDefault="00412A29" w:rsidP="002F0576">
            <w:r w:rsidRPr="002F0576">
              <w:t>ДСО и МД, УМСПЧ, ГУМВД, УМВД</w:t>
            </w:r>
          </w:p>
        </w:tc>
        <w:tc>
          <w:tcPr>
            <w:tcW w:w="1588" w:type="dxa"/>
          </w:tcPr>
          <w:p w:rsidR="00412A29" w:rsidRPr="002F0576" w:rsidRDefault="00412A29" w:rsidP="002F0576">
            <w:r w:rsidRPr="002F0576">
              <w:t>Постоянно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</w:tcPr>
          <w:p w:rsidR="00412A29" w:rsidRPr="002F0576" w:rsidRDefault="00412A29" w:rsidP="002F0576"/>
        </w:tc>
      </w:tr>
      <w:tr w:rsidR="00412A29" w:rsidRPr="002F0576" w:rsidTr="002F0576">
        <w:trPr>
          <w:trHeight w:val="90"/>
        </w:trPr>
        <w:tc>
          <w:tcPr>
            <w:tcW w:w="605" w:type="dxa"/>
          </w:tcPr>
          <w:p w:rsidR="00412A29" w:rsidRPr="002F0576" w:rsidRDefault="00412A29" w:rsidP="002F0576">
            <w:r w:rsidRPr="002F0576">
              <w:t>4.15.</w:t>
            </w:r>
          </w:p>
        </w:tc>
        <w:tc>
          <w:tcPr>
            <w:tcW w:w="3768" w:type="dxa"/>
          </w:tcPr>
          <w:p w:rsidR="00412A29" w:rsidRPr="002F0576" w:rsidRDefault="00412A29" w:rsidP="002F0576">
            <w:r w:rsidRPr="002F0576">
              <w:t>Обеспечить взаимодействие с предст</w:t>
            </w:r>
            <w:r w:rsidRPr="002F0576">
              <w:t>а</w:t>
            </w:r>
            <w:r w:rsidRPr="002F0576">
              <w:t>вителями средств массовой информ</w:t>
            </w:r>
            <w:r w:rsidRPr="002F0576">
              <w:t>а</w:t>
            </w:r>
            <w:r w:rsidRPr="002F0576">
              <w:t>ции по освещению проблематики ра</w:t>
            </w:r>
            <w:r w:rsidRPr="002F0576">
              <w:t>с</w:t>
            </w:r>
            <w:r w:rsidRPr="002F0576">
              <w:t>пространения расизма и ксенофобии в украинском обществе, мер, принятых МВД с целью преодоления этого явл</w:t>
            </w:r>
            <w:r w:rsidRPr="002F0576">
              <w:t>е</w:t>
            </w:r>
            <w:r w:rsidRPr="002F0576">
              <w:t>ния, а также регулярного распростр</w:t>
            </w:r>
            <w:r w:rsidRPr="002F0576">
              <w:t>а</w:t>
            </w:r>
            <w:r w:rsidRPr="002F0576">
              <w:t>нения собранной МВД информации о радикальных группировках</w:t>
            </w:r>
          </w:p>
        </w:tc>
        <w:tc>
          <w:tcPr>
            <w:tcW w:w="2472" w:type="dxa"/>
          </w:tcPr>
          <w:p w:rsidR="00412A29" w:rsidRPr="002F0576" w:rsidRDefault="00412A29" w:rsidP="002F0576">
            <w:r w:rsidRPr="002F0576">
              <w:t>ДСО и МД, УМСПЧ, ГУМВД, УМВД</w:t>
            </w:r>
          </w:p>
        </w:tc>
        <w:tc>
          <w:tcPr>
            <w:tcW w:w="1588" w:type="dxa"/>
          </w:tcPr>
          <w:p w:rsidR="00412A29" w:rsidRPr="002F0576" w:rsidRDefault="00412A29" w:rsidP="002F0576">
            <w:r w:rsidRPr="002F0576">
              <w:t>Постоянно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2" w:type="dxa"/>
          </w:tcPr>
          <w:p w:rsidR="00412A29" w:rsidRPr="002F0576" w:rsidRDefault="00412A29" w:rsidP="002F0576"/>
        </w:tc>
      </w:tr>
    </w:tbl>
    <w:p w:rsidR="00412A29" w:rsidRPr="00B32A2A" w:rsidRDefault="00B32A2A" w:rsidP="00B32A2A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12A29" w:rsidRPr="00B32A2A" w:rsidSect="007511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7509" w:rsidRDefault="002B7509">
      <w:r>
        <w:rPr>
          <w:lang w:val="en-US"/>
        </w:rPr>
        <w:tab/>
      </w:r>
      <w:r>
        <w:separator/>
      </w:r>
    </w:p>
  </w:endnote>
  <w:endnote w:type="continuationSeparator" w:id="0">
    <w:p w:rsidR="002B7509" w:rsidRDefault="002B7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509" w:rsidRPr="009A6F4A" w:rsidRDefault="002B7509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C5767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GE.10-45765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509" w:rsidRPr="009A6F4A" w:rsidRDefault="002B7509">
    <w:pPr>
      <w:pStyle w:val="Footer"/>
      <w:rPr>
        <w:lang w:val="en-US"/>
      </w:rPr>
    </w:pPr>
    <w:r>
      <w:rPr>
        <w:lang w:val="en-US"/>
      </w:rPr>
      <w:t>GE.10-45765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C5767">
      <w:rPr>
        <w:rStyle w:val="PageNumber"/>
        <w:noProof/>
      </w:rPr>
      <w:t>105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509" w:rsidRPr="009A6F4A" w:rsidRDefault="002B7509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GE.10-45765  (R)  </w:t>
    </w:r>
    <w:r w:rsidR="004A2156">
      <w:rPr>
        <w:sz w:val="20"/>
        <w:lang w:val="ru-RU"/>
      </w:rPr>
      <w:t>191010  211010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7509" w:rsidRPr="00F71F63" w:rsidRDefault="002B750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B7509" w:rsidRPr="00F71F63" w:rsidRDefault="002B750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B7509" w:rsidRPr="00635E86" w:rsidRDefault="002B7509" w:rsidP="00635E86">
      <w:pPr>
        <w:pStyle w:val="Footer"/>
      </w:pPr>
    </w:p>
  </w:footnote>
  <w:footnote w:id="1">
    <w:p w:rsidR="002B7509" w:rsidRPr="00412A29" w:rsidRDefault="002B7509">
      <w:pPr>
        <w:pStyle w:val="FootnoteText"/>
        <w:rPr>
          <w:lang w:val="ru-RU"/>
        </w:rPr>
      </w:pPr>
      <w:r>
        <w:rPr>
          <w:lang w:val="ru-RU"/>
        </w:rPr>
        <w:tab/>
      </w:r>
      <w:r w:rsidRPr="00412A29">
        <w:rPr>
          <w:rStyle w:val="FootnoteReference"/>
          <w:lang w:val="ru-RU"/>
        </w:rPr>
        <w:t>*</w:t>
      </w:r>
      <w:r w:rsidRPr="00412A29">
        <w:rPr>
          <w:lang w:val="ru-RU"/>
        </w:rPr>
        <w:t xml:space="preserve"> </w:t>
      </w:r>
      <w:r>
        <w:rPr>
          <w:lang w:val="ru-RU"/>
        </w:rPr>
        <w:tab/>
      </w:r>
      <w:r w:rsidRPr="00412A29">
        <w:rPr>
          <w:lang w:val="ru-RU"/>
        </w:rPr>
        <w:t>Настоящий документ содержит объединенный периодический доклад (девятнадцатый</w:t>
      </w:r>
      <w:r>
        <w:rPr>
          <w:lang w:val="ru-RU"/>
        </w:rPr>
        <w:t> </w:t>
      </w:r>
      <w:r w:rsidRPr="00412A29">
        <w:rPr>
          <w:lang w:val="ru-RU"/>
        </w:rPr>
        <w:t>– двадцать первый периодические доклады) Украины, подлежавший представлению 6 апреля 2010 года. Семнадцатый и восемнадцатый периодические доклады и краткие отчеты о заседаниях, на которых Комитет рассматривал эти доклады, см. в документах CERD/</w:t>
      </w:r>
      <w:r w:rsidRPr="00412A29">
        <w:rPr>
          <w:lang w:val="en-US"/>
        </w:rPr>
        <w:t>C</w:t>
      </w:r>
      <w:r w:rsidRPr="00412A29">
        <w:rPr>
          <w:lang w:val="ru-RU"/>
        </w:rPr>
        <w:t>/</w:t>
      </w:r>
      <w:r w:rsidRPr="00412A29">
        <w:rPr>
          <w:lang w:val="en-US"/>
        </w:rPr>
        <w:t>UKR</w:t>
      </w:r>
      <w:r w:rsidRPr="00412A29">
        <w:rPr>
          <w:lang w:val="ru-RU"/>
        </w:rPr>
        <w:t>/C</w:t>
      </w:r>
      <w:r w:rsidRPr="00412A29">
        <w:rPr>
          <w:lang w:val="en-US"/>
        </w:rPr>
        <w:t>O</w:t>
      </w:r>
      <w:r w:rsidRPr="00412A29">
        <w:rPr>
          <w:lang w:val="ru-RU"/>
        </w:rPr>
        <w:t>/18 и CERD/C/SR.1776 и 1777.</w:t>
      </w:r>
    </w:p>
  </w:footnote>
  <w:footnote w:id="2">
    <w:p w:rsidR="002B7509" w:rsidRPr="0023440E" w:rsidRDefault="002B7509">
      <w:pPr>
        <w:pStyle w:val="FootnoteText"/>
        <w:rPr>
          <w:lang w:val="ru-RU"/>
        </w:rPr>
      </w:pPr>
      <w:r>
        <w:rPr>
          <w:lang w:val="ru-RU"/>
        </w:rPr>
        <w:tab/>
      </w:r>
      <w:r w:rsidRPr="0023440E">
        <w:rPr>
          <w:rStyle w:val="FootnoteReference"/>
          <w:lang w:val="ru-RU"/>
        </w:rPr>
        <w:t>**</w:t>
      </w:r>
      <w:r w:rsidRPr="0023440E">
        <w:rPr>
          <w:lang w:val="ru-RU"/>
        </w:rPr>
        <w:t xml:space="preserve"> </w:t>
      </w:r>
      <w:r>
        <w:rPr>
          <w:lang w:val="ru-RU"/>
        </w:rPr>
        <w:tab/>
      </w:r>
      <w:r w:rsidRPr="0023440E">
        <w:rPr>
          <w:lang w:val="ru-RU"/>
        </w:rPr>
        <w:t>В соответствии с информацией, направленной государствам-участникам в отношении оформления их докладов, настоящий документ до его передачи в службы письменного перевода Организации Объединенных Наций официально не редактировался.</w:t>
      </w:r>
    </w:p>
  </w:footnote>
  <w:footnote w:id="3">
    <w:p w:rsidR="002B7509" w:rsidRPr="000B0117" w:rsidRDefault="002B7509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0B0117">
        <w:rPr>
          <w:lang w:val="ru-RU"/>
        </w:rPr>
        <w:tab/>
        <w:t>В связи со сложной экономической ситуацией в стране объемы финансирования газет в 2009 году были сокращены.</w:t>
      </w:r>
    </w:p>
  </w:footnote>
  <w:footnote w:id="4">
    <w:p w:rsidR="002B7509" w:rsidRPr="00BB6C8C" w:rsidRDefault="002B7509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BB6C8C">
        <w:rPr>
          <w:lang w:val="ru-RU"/>
        </w:rPr>
        <w:tab/>
      </w:r>
      <w:r>
        <w:rPr>
          <w:lang w:val="ru-RU"/>
        </w:rPr>
        <w:t>По данным МВД.</w:t>
      </w:r>
    </w:p>
  </w:footnote>
  <w:footnote w:id="5">
    <w:p w:rsidR="002B7509" w:rsidRPr="00D27503" w:rsidRDefault="002B7509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D27503">
        <w:rPr>
          <w:lang w:val="ru-RU"/>
        </w:rPr>
        <w:tab/>
        <w:t>Данный План введен в действие поручением №11273/110/1-08 Кабинета Министров Украины от 24.02.2010.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509" w:rsidRPr="00B028EB" w:rsidRDefault="002B7509">
    <w:pPr>
      <w:pStyle w:val="Header"/>
      <w:rPr>
        <w:lang w:val="en-US"/>
      </w:rPr>
    </w:pPr>
    <w:r>
      <w:rPr>
        <w:lang w:val="en-US"/>
      </w:rPr>
      <w:t>CERD/</w:t>
    </w:r>
    <w:r w:rsidRPr="00B028EB">
      <w:rPr>
        <w:lang w:val="en-US"/>
      </w:rPr>
      <w:t>C/UKR/19-21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509" w:rsidRPr="00B028EB" w:rsidRDefault="002B7509">
    <w:pPr>
      <w:pStyle w:val="Header"/>
      <w:rPr>
        <w:lang w:val="en-US"/>
      </w:rPr>
    </w:pPr>
    <w:r>
      <w:rPr>
        <w:lang w:val="en-US"/>
      </w:rPr>
      <w:tab/>
      <w:t>CERD/</w:t>
    </w:r>
    <w:r w:rsidRPr="00B028EB">
      <w:rPr>
        <w:lang w:val="en-US"/>
      </w:rPr>
      <w:t>C/UKR/19-21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9AE" w:rsidRDefault="00E149A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6801307"/>
    <w:multiLevelType w:val="hybridMultilevel"/>
    <w:tmpl w:val="4C12A3DE"/>
    <w:lvl w:ilvl="0" w:tplc="54D0416A">
      <w:start w:val="4"/>
      <w:numFmt w:val="bullet"/>
      <w:lvlText w:val="–"/>
      <w:lvlJc w:val="left"/>
      <w:pPr>
        <w:tabs>
          <w:tab w:val="num" w:pos="2220"/>
        </w:tabs>
        <w:ind w:left="22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2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27AC1B41"/>
    <w:multiLevelType w:val="hybridMultilevel"/>
    <w:tmpl w:val="CCEE84B8"/>
    <w:lvl w:ilvl="0" w:tplc="0C30EE68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i w:val="0"/>
      </w:rPr>
    </w:lvl>
    <w:lvl w:ilvl="1" w:tplc="3BEAE89C"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4">
    <w:nsid w:val="4B5717E3"/>
    <w:multiLevelType w:val="hybridMultilevel"/>
    <w:tmpl w:val="0A20B352"/>
    <w:lvl w:ilvl="0" w:tplc="54D0416A">
      <w:start w:val="4"/>
      <w:numFmt w:val="bullet"/>
      <w:lvlText w:val="–"/>
      <w:lvlJc w:val="left"/>
      <w:pPr>
        <w:tabs>
          <w:tab w:val="num" w:pos="2220"/>
        </w:tabs>
        <w:ind w:left="22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5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7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43513A6"/>
    <w:multiLevelType w:val="hybridMultilevel"/>
    <w:tmpl w:val="E9807722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9">
    <w:nsid w:val="65506E69"/>
    <w:multiLevelType w:val="hybridMultilevel"/>
    <w:tmpl w:val="0DDAB42A"/>
    <w:lvl w:ilvl="0" w:tplc="6BB699B6">
      <w:start w:val="1"/>
      <w:numFmt w:val="bullet"/>
      <w:lvlText w:val=""/>
      <w:lvlJc w:val="left"/>
      <w:pPr>
        <w:tabs>
          <w:tab w:val="num" w:pos="1354"/>
        </w:tabs>
        <w:ind w:left="540" w:firstLine="45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2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4F5208F"/>
    <w:multiLevelType w:val="hybridMultilevel"/>
    <w:tmpl w:val="A3AC9AD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1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6"/>
  </w:num>
  <w:num w:numId="14">
    <w:abstractNumId w:val="20"/>
  </w:num>
  <w:num w:numId="15">
    <w:abstractNumId w:val="15"/>
  </w:num>
  <w:num w:numId="16">
    <w:abstractNumId w:val="17"/>
  </w:num>
  <w:num w:numId="17">
    <w:abstractNumId w:val="13"/>
  </w:num>
  <w:num w:numId="18">
    <w:abstractNumId w:val="10"/>
  </w:num>
  <w:num w:numId="19">
    <w:abstractNumId w:val="22"/>
  </w:num>
  <w:num w:numId="20">
    <w:abstractNumId w:val="19"/>
  </w:num>
  <w:num w:numId="21">
    <w:abstractNumId w:val="14"/>
  </w:num>
  <w:num w:numId="22">
    <w:abstractNumId w:val="11"/>
  </w:num>
  <w:num w:numId="23">
    <w:abstractNumId w:val="23"/>
  </w:num>
  <w:num w:numId="24">
    <w:abstractNumId w:val="1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28EB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059F"/>
    <w:rsid w:val="0006401A"/>
    <w:rsid w:val="00064478"/>
    <w:rsid w:val="00072C27"/>
    <w:rsid w:val="00086182"/>
    <w:rsid w:val="00090891"/>
    <w:rsid w:val="00092E62"/>
    <w:rsid w:val="00097975"/>
    <w:rsid w:val="000A3DDF"/>
    <w:rsid w:val="000A60A0"/>
    <w:rsid w:val="000B0117"/>
    <w:rsid w:val="000C3688"/>
    <w:rsid w:val="000D6863"/>
    <w:rsid w:val="000F610C"/>
    <w:rsid w:val="00117AEE"/>
    <w:rsid w:val="001463F7"/>
    <w:rsid w:val="0015769C"/>
    <w:rsid w:val="001671D8"/>
    <w:rsid w:val="001767AA"/>
    <w:rsid w:val="00180752"/>
    <w:rsid w:val="00185076"/>
    <w:rsid w:val="0018543C"/>
    <w:rsid w:val="00190231"/>
    <w:rsid w:val="00192ABD"/>
    <w:rsid w:val="00196724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440E"/>
    <w:rsid w:val="00235E0F"/>
    <w:rsid w:val="00237334"/>
    <w:rsid w:val="002444F4"/>
    <w:rsid w:val="002629A0"/>
    <w:rsid w:val="00262AA8"/>
    <w:rsid w:val="0028492B"/>
    <w:rsid w:val="00291C8F"/>
    <w:rsid w:val="002B43B0"/>
    <w:rsid w:val="002B7509"/>
    <w:rsid w:val="002C5036"/>
    <w:rsid w:val="002C6A71"/>
    <w:rsid w:val="002C6D5F"/>
    <w:rsid w:val="002D15EA"/>
    <w:rsid w:val="002D6C07"/>
    <w:rsid w:val="002D72DE"/>
    <w:rsid w:val="002E0CE6"/>
    <w:rsid w:val="002E1163"/>
    <w:rsid w:val="002E43F3"/>
    <w:rsid w:val="002E6021"/>
    <w:rsid w:val="002F0576"/>
    <w:rsid w:val="003215F5"/>
    <w:rsid w:val="0032432F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C449B"/>
    <w:rsid w:val="003D5EBD"/>
    <w:rsid w:val="003F6BA0"/>
    <w:rsid w:val="00401CE0"/>
    <w:rsid w:val="00403234"/>
    <w:rsid w:val="00407AC3"/>
    <w:rsid w:val="00412A29"/>
    <w:rsid w:val="00414586"/>
    <w:rsid w:val="00415059"/>
    <w:rsid w:val="00424FDD"/>
    <w:rsid w:val="0043033D"/>
    <w:rsid w:val="00435FE4"/>
    <w:rsid w:val="00457634"/>
    <w:rsid w:val="0047401D"/>
    <w:rsid w:val="00474F42"/>
    <w:rsid w:val="0048244D"/>
    <w:rsid w:val="004A0DE8"/>
    <w:rsid w:val="004A2156"/>
    <w:rsid w:val="004A4CB7"/>
    <w:rsid w:val="004A57B5"/>
    <w:rsid w:val="004B19DA"/>
    <w:rsid w:val="004B77A8"/>
    <w:rsid w:val="004C2A53"/>
    <w:rsid w:val="004C3B35"/>
    <w:rsid w:val="004C43EC"/>
    <w:rsid w:val="004C5A2B"/>
    <w:rsid w:val="004E6729"/>
    <w:rsid w:val="004F0E47"/>
    <w:rsid w:val="0051076A"/>
    <w:rsid w:val="0051339C"/>
    <w:rsid w:val="0051412F"/>
    <w:rsid w:val="00522B6F"/>
    <w:rsid w:val="0052430E"/>
    <w:rsid w:val="005276AD"/>
    <w:rsid w:val="00540A9A"/>
    <w:rsid w:val="00543522"/>
    <w:rsid w:val="00545680"/>
    <w:rsid w:val="0055740D"/>
    <w:rsid w:val="0056618E"/>
    <w:rsid w:val="00572531"/>
    <w:rsid w:val="00576F59"/>
    <w:rsid w:val="00577A34"/>
    <w:rsid w:val="00580AAD"/>
    <w:rsid w:val="00581786"/>
    <w:rsid w:val="00593A04"/>
    <w:rsid w:val="005A001E"/>
    <w:rsid w:val="005A6D5A"/>
    <w:rsid w:val="005B168E"/>
    <w:rsid w:val="005B1B28"/>
    <w:rsid w:val="005B57CF"/>
    <w:rsid w:val="005B7D51"/>
    <w:rsid w:val="005B7F35"/>
    <w:rsid w:val="005C2081"/>
    <w:rsid w:val="005C5767"/>
    <w:rsid w:val="005C678A"/>
    <w:rsid w:val="005D346D"/>
    <w:rsid w:val="005E74AB"/>
    <w:rsid w:val="00606A3E"/>
    <w:rsid w:val="00610A1A"/>
    <w:rsid w:val="006115AA"/>
    <w:rsid w:val="006120AE"/>
    <w:rsid w:val="00635E86"/>
    <w:rsid w:val="00635F6A"/>
    <w:rsid w:val="00636A37"/>
    <w:rsid w:val="006501A5"/>
    <w:rsid w:val="006567B2"/>
    <w:rsid w:val="00662ADE"/>
    <w:rsid w:val="00664106"/>
    <w:rsid w:val="006756F1"/>
    <w:rsid w:val="00677773"/>
    <w:rsid w:val="006805FC"/>
    <w:rsid w:val="00691BE3"/>
    <w:rsid w:val="006926C7"/>
    <w:rsid w:val="00694C37"/>
    <w:rsid w:val="006A1BEB"/>
    <w:rsid w:val="006A401C"/>
    <w:rsid w:val="006A7C6E"/>
    <w:rsid w:val="006B23D9"/>
    <w:rsid w:val="006C1814"/>
    <w:rsid w:val="006C2F45"/>
    <w:rsid w:val="006C316F"/>
    <w:rsid w:val="006C361A"/>
    <w:rsid w:val="006C5657"/>
    <w:rsid w:val="006D5E4E"/>
    <w:rsid w:val="006E6860"/>
    <w:rsid w:val="006E7183"/>
    <w:rsid w:val="006F5FBF"/>
    <w:rsid w:val="0070327E"/>
    <w:rsid w:val="00707B5F"/>
    <w:rsid w:val="007352AB"/>
    <w:rsid w:val="00735602"/>
    <w:rsid w:val="007511D7"/>
    <w:rsid w:val="0075279B"/>
    <w:rsid w:val="00753748"/>
    <w:rsid w:val="00762446"/>
    <w:rsid w:val="00781ACB"/>
    <w:rsid w:val="007A79EB"/>
    <w:rsid w:val="007B427E"/>
    <w:rsid w:val="007D4CA0"/>
    <w:rsid w:val="007D7A23"/>
    <w:rsid w:val="007E38C3"/>
    <w:rsid w:val="007E549E"/>
    <w:rsid w:val="007E71C9"/>
    <w:rsid w:val="007F6284"/>
    <w:rsid w:val="007F7553"/>
    <w:rsid w:val="008021A4"/>
    <w:rsid w:val="0080755E"/>
    <w:rsid w:val="008120D4"/>
    <w:rsid w:val="008131A0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73D33"/>
    <w:rsid w:val="008815CD"/>
    <w:rsid w:val="00886B0F"/>
    <w:rsid w:val="0089184D"/>
    <w:rsid w:val="00891C08"/>
    <w:rsid w:val="00892A82"/>
    <w:rsid w:val="008A2ACA"/>
    <w:rsid w:val="008A3879"/>
    <w:rsid w:val="008A5FA8"/>
    <w:rsid w:val="008A7575"/>
    <w:rsid w:val="008B4A32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42FE7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9F7201"/>
    <w:rsid w:val="00A026CA"/>
    <w:rsid w:val="00A037D1"/>
    <w:rsid w:val="00A07232"/>
    <w:rsid w:val="00A14800"/>
    <w:rsid w:val="00A156DE"/>
    <w:rsid w:val="00A157ED"/>
    <w:rsid w:val="00A2446A"/>
    <w:rsid w:val="00A4025D"/>
    <w:rsid w:val="00A77212"/>
    <w:rsid w:val="00A800D1"/>
    <w:rsid w:val="00A92699"/>
    <w:rsid w:val="00AA1CB6"/>
    <w:rsid w:val="00AB5BF0"/>
    <w:rsid w:val="00AC1C95"/>
    <w:rsid w:val="00AC2912"/>
    <w:rsid w:val="00AC2CCB"/>
    <w:rsid w:val="00AC443A"/>
    <w:rsid w:val="00AC5918"/>
    <w:rsid w:val="00AE60E2"/>
    <w:rsid w:val="00B0169F"/>
    <w:rsid w:val="00B028EB"/>
    <w:rsid w:val="00B05F21"/>
    <w:rsid w:val="00B07F5C"/>
    <w:rsid w:val="00B14EA9"/>
    <w:rsid w:val="00B246AE"/>
    <w:rsid w:val="00B27D70"/>
    <w:rsid w:val="00B30A3C"/>
    <w:rsid w:val="00B32A2A"/>
    <w:rsid w:val="00B63467"/>
    <w:rsid w:val="00B81305"/>
    <w:rsid w:val="00BA4981"/>
    <w:rsid w:val="00BB17DC"/>
    <w:rsid w:val="00BB1AF9"/>
    <w:rsid w:val="00BB4C4A"/>
    <w:rsid w:val="00BB6C8C"/>
    <w:rsid w:val="00BC0BF4"/>
    <w:rsid w:val="00BC6B42"/>
    <w:rsid w:val="00BD3CAE"/>
    <w:rsid w:val="00BD5F3C"/>
    <w:rsid w:val="00C07C0F"/>
    <w:rsid w:val="00C145C4"/>
    <w:rsid w:val="00C170FF"/>
    <w:rsid w:val="00C20D2F"/>
    <w:rsid w:val="00C2131B"/>
    <w:rsid w:val="00C37ADF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3C17"/>
    <w:rsid w:val="00CA609E"/>
    <w:rsid w:val="00CA7DA4"/>
    <w:rsid w:val="00CB31FB"/>
    <w:rsid w:val="00CD07FE"/>
    <w:rsid w:val="00CE3D6F"/>
    <w:rsid w:val="00CE79A5"/>
    <w:rsid w:val="00CF0042"/>
    <w:rsid w:val="00CF080C"/>
    <w:rsid w:val="00CF262F"/>
    <w:rsid w:val="00D025D5"/>
    <w:rsid w:val="00D26B13"/>
    <w:rsid w:val="00D26CC1"/>
    <w:rsid w:val="00D27503"/>
    <w:rsid w:val="00D30662"/>
    <w:rsid w:val="00D32A0B"/>
    <w:rsid w:val="00D622A9"/>
    <w:rsid w:val="00D6236B"/>
    <w:rsid w:val="00D67E05"/>
    <w:rsid w:val="00D761EE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49AE"/>
    <w:rsid w:val="00E154CA"/>
    <w:rsid w:val="00E307D1"/>
    <w:rsid w:val="00E37BC0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690D"/>
    <w:rsid w:val="00EF7295"/>
    <w:rsid w:val="00F069D1"/>
    <w:rsid w:val="00F1503D"/>
    <w:rsid w:val="00F22712"/>
    <w:rsid w:val="00F265F4"/>
    <w:rsid w:val="00F275F5"/>
    <w:rsid w:val="00F33188"/>
    <w:rsid w:val="00F35BDE"/>
    <w:rsid w:val="00F445D4"/>
    <w:rsid w:val="00F52A0E"/>
    <w:rsid w:val="00F622A8"/>
    <w:rsid w:val="00F71F63"/>
    <w:rsid w:val="00F87506"/>
    <w:rsid w:val="00F90B4D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14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15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1"/>
      </w:numPr>
    </w:pPr>
  </w:style>
  <w:style w:type="numbering" w:styleId="1ai">
    <w:name w:val="Outline List 1"/>
    <w:basedOn w:val="NoList"/>
    <w:semiHidden/>
    <w:rsid w:val="007E71C9"/>
    <w:pPr>
      <w:numPr>
        <w:numId w:val="2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7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,single space,ft,Footnote Text Char1,Footnote Text Char Char,Footnote Text Char1 Char Char,Footnote Text Char Char Char Char,Footnote Text Char,Footnote Text Char1 Char,Footnote Text Char Char Char"/>
    <w:basedOn w:val="Normal"/>
    <w:link w:val="FootnoteTextChar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16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">
    <w:name w:val="Без інтервалів"/>
    <w:qFormat/>
    <w:rsid w:val="00412A29"/>
    <w:rPr>
      <w:sz w:val="24"/>
      <w:szCs w:val="24"/>
      <w:lang w:val="ru-RU" w:eastAsia="ru-RU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3"/>
      </w:numPr>
    </w:pPr>
  </w:style>
  <w:style w:type="paragraph" w:styleId="ListBullet2">
    <w:name w:val="List Bullet 2"/>
    <w:basedOn w:val="Normal"/>
    <w:semiHidden/>
    <w:rsid w:val="007E71C9"/>
    <w:pPr>
      <w:numPr>
        <w:numId w:val="4"/>
      </w:numPr>
    </w:pPr>
  </w:style>
  <w:style w:type="paragraph" w:styleId="ListBullet3">
    <w:name w:val="List Bullet 3"/>
    <w:basedOn w:val="Normal"/>
    <w:semiHidden/>
    <w:rsid w:val="007E71C9"/>
    <w:pPr>
      <w:numPr>
        <w:numId w:val="5"/>
      </w:numPr>
    </w:pPr>
  </w:style>
  <w:style w:type="paragraph" w:styleId="ListBullet4">
    <w:name w:val="List Bullet 4"/>
    <w:basedOn w:val="Normal"/>
    <w:semiHidden/>
    <w:rsid w:val="007E71C9"/>
    <w:pPr>
      <w:numPr>
        <w:numId w:val="6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8"/>
      </w:numPr>
    </w:pPr>
  </w:style>
  <w:style w:type="paragraph" w:styleId="ListNumber2">
    <w:name w:val="List Number 2"/>
    <w:basedOn w:val="Normal"/>
    <w:semiHidden/>
    <w:rsid w:val="007E71C9"/>
    <w:pPr>
      <w:numPr>
        <w:numId w:val="9"/>
      </w:numPr>
    </w:pPr>
  </w:style>
  <w:style w:type="paragraph" w:styleId="ListNumber3">
    <w:name w:val="List Number 3"/>
    <w:basedOn w:val="Normal"/>
    <w:semiHidden/>
    <w:rsid w:val="007E71C9"/>
    <w:pPr>
      <w:numPr>
        <w:numId w:val="10"/>
      </w:numPr>
    </w:pPr>
  </w:style>
  <w:style w:type="paragraph" w:styleId="ListNumber4">
    <w:name w:val="List Number 4"/>
    <w:basedOn w:val="Normal"/>
    <w:semiHidden/>
    <w:rsid w:val="007E71C9"/>
    <w:pPr>
      <w:numPr>
        <w:numId w:val="11"/>
      </w:numPr>
    </w:pPr>
  </w:style>
  <w:style w:type="paragraph" w:styleId="ListNumber5">
    <w:name w:val="List Number 5"/>
    <w:basedOn w:val="Normal"/>
    <w:semiHidden/>
    <w:rsid w:val="007E71C9"/>
    <w:pPr>
      <w:numPr>
        <w:numId w:val="12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3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SingleTxtG">
    <w:name w:val="_ Single Txt_G"/>
    <w:basedOn w:val="Normal"/>
    <w:rsid w:val="00412A29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link w:val="PlainTextChar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HMG">
    <w:name w:val="_ H __M_G"/>
    <w:basedOn w:val="Normal"/>
    <w:next w:val="Normal"/>
    <w:rsid w:val="00412A29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HChG">
    <w:name w:val="_ H _Ch_G"/>
    <w:basedOn w:val="Normal"/>
    <w:next w:val="Normal"/>
    <w:rsid w:val="00412A29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SMG">
    <w:name w:val="__S_M_G"/>
    <w:basedOn w:val="Normal"/>
    <w:next w:val="Normal"/>
    <w:rsid w:val="00412A29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412A29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412A29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412A29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412A29"/>
    <w:pPr>
      <w:numPr>
        <w:numId w:val="18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412A29"/>
    <w:pPr>
      <w:numPr>
        <w:numId w:val="19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412A29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412A29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412A29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412A29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paragraph" w:customStyle="1" w:styleId="11">
    <w:name w:val="Заголовок 11"/>
    <w:basedOn w:val="Subtitle"/>
    <w:rsid w:val="00412A29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after="0" w:line="288" w:lineRule="auto"/>
      <w:outlineLvl w:val="9"/>
    </w:pPr>
    <w:rPr>
      <w:rFonts w:ascii="Times New Roman" w:hAnsi="Times New Roman" w:cs="Times New Roman"/>
      <w:spacing w:val="0"/>
      <w:w w:val="100"/>
      <w:kern w:val="0"/>
      <w:u w:val="single"/>
    </w:rPr>
  </w:style>
  <w:style w:type="paragraph" w:customStyle="1" w:styleId="1">
    <w:name w:val="Обычный (веб)1"/>
    <w:basedOn w:val="Normal"/>
    <w:rsid w:val="00412A29"/>
    <w:pPr>
      <w:spacing w:after="180" w:line="240" w:lineRule="auto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BodyText21">
    <w:name w:val="Body Text 21"/>
    <w:basedOn w:val="Normal"/>
    <w:rsid w:val="00412A29"/>
    <w:pPr>
      <w:overflowPunct w:val="0"/>
      <w:autoSpaceDE w:val="0"/>
      <w:autoSpaceDN w:val="0"/>
      <w:adjustRightInd w:val="0"/>
      <w:spacing w:after="120" w:line="240" w:lineRule="auto"/>
      <w:ind w:left="283" w:firstLine="567"/>
      <w:jc w:val="both"/>
      <w:textAlignment w:val="baseline"/>
    </w:pPr>
    <w:rPr>
      <w:color w:val="000000"/>
      <w:spacing w:val="0"/>
      <w:w w:val="100"/>
      <w:kern w:val="0"/>
      <w:sz w:val="28"/>
      <w:lang w:val="uk-UA" w:eastAsia="ru-RU"/>
    </w:rPr>
  </w:style>
  <w:style w:type="character" w:customStyle="1" w:styleId="PlainTextChar">
    <w:name w:val="Plain Text Char"/>
    <w:link w:val="PlainText"/>
    <w:rsid w:val="00412A29"/>
    <w:rPr>
      <w:rFonts w:ascii="Courier New" w:hAnsi="Courier New" w:cs="Courier New"/>
      <w:spacing w:val="4"/>
      <w:w w:val="103"/>
      <w:kern w:val="14"/>
      <w:lang w:val="ru-RU" w:eastAsia="en-US" w:bidi="ar-SA"/>
    </w:rPr>
  </w:style>
  <w:style w:type="paragraph" w:customStyle="1" w:styleId="10">
    <w:name w:val=" Знак Знак1 Знак Знак Знак"/>
    <w:basedOn w:val="Normal"/>
    <w:rsid w:val="00412A29"/>
    <w:pPr>
      <w:spacing w:line="240" w:lineRule="auto"/>
    </w:pPr>
    <w:rPr>
      <w:rFonts w:ascii="Verdana" w:hAnsi="Verdana" w:cs="Verdana"/>
      <w:spacing w:val="0"/>
      <w:w w:val="100"/>
      <w:kern w:val="0"/>
      <w:lang w:val="en-US"/>
    </w:rPr>
  </w:style>
  <w:style w:type="paragraph" w:customStyle="1" w:styleId="CharCharCharChar">
    <w:name w:val="Char Знак Знак Char Знак Знак Char Знак Знак Char Знак Знак Знак Знак"/>
    <w:basedOn w:val="Normal"/>
    <w:rsid w:val="00412A29"/>
    <w:pPr>
      <w:spacing w:line="240" w:lineRule="auto"/>
    </w:pPr>
    <w:rPr>
      <w:rFonts w:ascii="Verdana" w:hAnsi="Verdana" w:cs="Verdana"/>
      <w:spacing w:val="0"/>
      <w:w w:val="100"/>
      <w:kern w:val="0"/>
      <w:lang w:val="en-US"/>
    </w:rPr>
  </w:style>
  <w:style w:type="paragraph" w:customStyle="1" w:styleId="CharChar">
    <w:name w:val="Char Char"/>
    <w:basedOn w:val="Normal"/>
    <w:rsid w:val="00412A29"/>
    <w:pPr>
      <w:spacing w:line="240" w:lineRule="auto"/>
    </w:pPr>
    <w:rPr>
      <w:rFonts w:ascii="Verdana" w:hAnsi="Verdana" w:cs="Verdana"/>
      <w:spacing w:val="0"/>
      <w:w w:val="100"/>
      <w:kern w:val="0"/>
      <w:lang w:val="en-US"/>
    </w:rPr>
  </w:style>
  <w:style w:type="paragraph" w:customStyle="1" w:styleId="a0">
    <w:name w:val=" Знак Знак Знак"/>
    <w:basedOn w:val="Normal"/>
    <w:link w:val="a1"/>
    <w:rsid w:val="00412A29"/>
    <w:pPr>
      <w:spacing w:line="240" w:lineRule="auto"/>
    </w:pPr>
    <w:rPr>
      <w:rFonts w:ascii="Verdana" w:hAnsi="Verdana" w:cs="Verdana"/>
      <w:spacing w:val="0"/>
      <w:w w:val="100"/>
      <w:kern w:val="0"/>
      <w:lang w:val="en-US"/>
    </w:rPr>
  </w:style>
  <w:style w:type="character" w:customStyle="1" w:styleId="a1">
    <w:name w:val=" Знак Знак Знак Знак"/>
    <w:link w:val="a0"/>
    <w:rsid w:val="00412A29"/>
    <w:rPr>
      <w:rFonts w:ascii="Verdana" w:hAnsi="Verdana" w:cs="Verdana"/>
      <w:lang w:val="en-US" w:eastAsia="en-US" w:bidi="ar-SA"/>
    </w:rPr>
  </w:style>
  <w:style w:type="paragraph" w:customStyle="1" w:styleId="a2">
    <w:name w:val="Знак"/>
    <w:basedOn w:val="Normal"/>
    <w:rsid w:val="00412A29"/>
    <w:pPr>
      <w:spacing w:after="160" w:line="240" w:lineRule="exact"/>
    </w:pPr>
    <w:rPr>
      <w:rFonts w:ascii="Arial" w:hAnsi="Arial" w:cs="Arial"/>
      <w:spacing w:val="0"/>
      <w:w w:val="100"/>
      <w:kern w:val="0"/>
      <w:lang w:val="en-US"/>
    </w:rPr>
  </w:style>
  <w:style w:type="paragraph" w:customStyle="1" w:styleId="Style3">
    <w:name w:val="Style3"/>
    <w:basedOn w:val="Normal"/>
    <w:rsid w:val="00412A29"/>
    <w:pPr>
      <w:widowControl w:val="0"/>
      <w:autoSpaceDE w:val="0"/>
      <w:autoSpaceDN w:val="0"/>
      <w:adjustRightInd w:val="0"/>
      <w:spacing w:line="240" w:lineRule="auto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a3">
    <w:name w:val="Знак Знак Знак Знак"/>
    <w:basedOn w:val="Normal"/>
    <w:rsid w:val="00412A29"/>
    <w:pPr>
      <w:spacing w:line="240" w:lineRule="auto"/>
    </w:pPr>
    <w:rPr>
      <w:rFonts w:ascii="Verdana" w:hAnsi="Verdana"/>
      <w:spacing w:val="0"/>
      <w:w w:val="100"/>
      <w:kern w:val="0"/>
      <w:lang w:val="en-US"/>
    </w:rPr>
  </w:style>
  <w:style w:type="character" w:customStyle="1" w:styleId="FontStyle19">
    <w:name w:val="Font Style19"/>
    <w:rsid w:val="00412A29"/>
    <w:rPr>
      <w:rFonts w:ascii="Times New Roman" w:hAnsi="Times New Roman" w:cs="Times New Roman"/>
      <w:sz w:val="26"/>
      <w:szCs w:val="26"/>
    </w:rPr>
  </w:style>
  <w:style w:type="paragraph" w:customStyle="1" w:styleId="justify">
    <w:name w:val="justify"/>
    <w:basedOn w:val="Normal"/>
    <w:rsid w:val="00412A29"/>
    <w:pPr>
      <w:spacing w:before="100" w:beforeAutospacing="1" w:after="100" w:afterAutospacing="1" w:line="240" w:lineRule="auto"/>
      <w:ind w:firstLine="400"/>
      <w:jc w:val="both"/>
    </w:pPr>
    <w:rPr>
      <w:rFonts w:ascii="Verdana" w:hAnsi="Verdana"/>
      <w:color w:val="000000"/>
      <w:spacing w:val="0"/>
      <w:w w:val="100"/>
      <w:kern w:val="0"/>
      <w:lang w:eastAsia="ru-RU"/>
    </w:rPr>
  </w:style>
  <w:style w:type="paragraph" w:customStyle="1" w:styleId="a4">
    <w:name w:val="Нормальний текст"/>
    <w:basedOn w:val="Normal"/>
    <w:rsid w:val="00412A29"/>
    <w:pPr>
      <w:spacing w:before="120" w:line="240" w:lineRule="auto"/>
      <w:ind w:firstLine="567"/>
      <w:jc w:val="both"/>
    </w:pPr>
    <w:rPr>
      <w:rFonts w:ascii="Antiqua" w:hAnsi="Antiqua"/>
      <w:spacing w:val="0"/>
      <w:w w:val="100"/>
      <w:kern w:val="0"/>
      <w:sz w:val="26"/>
      <w:lang w:val="uk-UA" w:eastAsia="ru-RU"/>
    </w:rPr>
  </w:style>
  <w:style w:type="paragraph" w:customStyle="1" w:styleId="Style6">
    <w:name w:val="Style6"/>
    <w:basedOn w:val="Normal"/>
    <w:rsid w:val="00412A29"/>
    <w:pPr>
      <w:widowControl w:val="0"/>
      <w:autoSpaceDE w:val="0"/>
      <w:autoSpaceDN w:val="0"/>
      <w:adjustRightInd w:val="0"/>
      <w:spacing w:line="322" w:lineRule="exact"/>
      <w:ind w:firstLine="350"/>
    </w:pPr>
    <w:rPr>
      <w:spacing w:val="0"/>
      <w:w w:val="100"/>
      <w:kern w:val="0"/>
      <w:sz w:val="24"/>
      <w:szCs w:val="24"/>
      <w:lang w:eastAsia="ru-RU"/>
    </w:rPr>
  </w:style>
  <w:style w:type="character" w:customStyle="1" w:styleId="FontStyle11">
    <w:name w:val="Font Style11"/>
    <w:rsid w:val="00412A2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">
    <w:name w:val="Style2"/>
    <w:basedOn w:val="Normal"/>
    <w:rsid w:val="00412A29"/>
    <w:pPr>
      <w:widowControl w:val="0"/>
      <w:autoSpaceDE w:val="0"/>
      <w:autoSpaceDN w:val="0"/>
      <w:adjustRightInd w:val="0"/>
      <w:spacing w:line="240" w:lineRule="auto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Style5">
    <w:name w:val="Style5"/>
    <w:basedOn w:val="Normal"/>
    <w:rsid w:val="00412A29"/>
    <w:pPr>
      <w:widowControl w:val="0"/>
      <w:autoSpaceDE w:val="0"/>
      <w:autoSpaceDN w:val="0"/>
      <w:adjustRightInd w:val="0"/>
      <w:spacing w:line="328" w:lineRule="exact"/>
      <w:ind w:firstLine="850"/>
      <w:jc w:val="both"/>
    </w:pPr>
    <w:rPr>
      <w:spacing w:val="0"/>
      <w:w w:val="100"/>
      <w:kern w:val="0"/>
      <w:sz w:val="24"/>
      <w:szCs w:val="24"/>
      <w:lang w:eastAsia="ru-RU"/>
    </w:rPr>
  </w:style>
  <w:style w:type="character" w:customStyle="1" w:styleId="FontStyle14">
    <w:name w:val="Font Style14"/>
    <w:rsid w:val="00412A29"/>
    <w:rPr>
      <w:rFonts w:ascii="Times New Roman" w:hAnsi="Times New Roman" w:cs="Times New Roman"/>
      <w:sz w:val="26"/>
      <w:szCs w:val="26"/>
    </w:rPr>
  </w:style>
  <w:style w:type="character" w:customStyle="1" w:styleId="spelle">
    <w:name w:val="spelle"/>
    <w:basedOn w:val="DefaultParagraphFont"/>
    <w:rsid w:val="00412A29"/>
  </w:style>
  <w:style w:type="character" w:customStyle="1" w:styleId="grame">
    <w:name w:val="grame"/>
    <w:basedOn w:val="DefaultParagraphFont"/>
    <w:rsid w:val="00412A29"/>
  </w:style>
  <w:style w:type="paragraph" w:customStyle="1" w:styleId="a5">
    <w:name w:val="Знак Знак Знак"/>
    <w:basedOn w:val="Normal"/>
    <w:rsid w:val="00412A29"/>
    <w:pPr>
      <w:spacing w:line="240" w:lineRule="auto"/>
    </w:pPr>
    <w:rPr>
      <w:rFonts w:ascii="Verdana" w:hAnsi="Verdana" w:cs="Verdana"/>
      <w:spacing w:val="0"/>
      <w:w w:val="100"/>
      <w:kern w:val="0"/>
      <w:lang w:val="en-US"/>
    </w:rPr>
  </w:style>
  <w:style w:type="paragraph" w:styleId="BalloonText">
    <w:name w:val="Balloon Text"/>
    <w:basedOn w:val="Normal"/>
    <w:semiHidden/>
    <w:rsid w:val="00412A29"/>
    <w:pPr>
      <w:spacing w:line="240" w:lineRule="auto"/>
    </w:pPr>
    <w:rPr>
      <w:rFonts w:ascii="Tahoma" w:hAnsi="Tahoma" w:cs="Tahoma"/>
      <w:spacing w:val="0"/>
      <w:w w:val="100"/>
      <w:kern w:val="0"/>
      <w:sz w:val="16"/>
      <w:szCs w:val="16"/>
      <w:lang w:eastAsia="ru-RU"/>
    </w:rPr>
  </w:style>
  <w:style w:type="character" w:customStyle="1" w:styleId="FootnoteTextChar2">
    <w:name w:val="Footnote Text Char2"/>
    <w:aliases w:val="5_GR Char,5_G Char,single space Char,ft Char,Footnote Text Char1 Char1,Footnote Text Char Char Char1,Footnote Text Char1 Char Char Char,Footnote Text Char Char Char Char Char,Footnote Text Char Char1,Footnote Text Char1 Char Char1"/>
    <w:link w:val="FootnoteText"/>
    <w:semiHidden/>
    <w:rsid w:val="00412A29"/>
    <w:rPr>
      <w:spacing w:val="5"/>
      <w:w w:val="104"/>
      <w:kern w:val="14"/>
      <w:sz w:val="18"/>
      <w:lang w:val="en-GB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106</Pages>
  <Words>43397</Words>
  <Characters>247365</Characters>
  <Application>Microsoft Office Word</Application>
  <DocSecurity>4</DocSecurity>
  <Lines>2061</Lines>
  <Paragraphs>580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Доклад Украины</vt:lpstr>
    </vt:vector>
  </TitlesOfParts>
  <Company>CSD</Company>
  <LinksUpToDate>false</LinksUpToDate>
  <CharactersWithSpaces>290182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Доклад Украины</dc:title>
  <dc:subject/>
  <dc:creator>Anna Blagodatskikh</dc:creator>
  <cp:keywords/>
  <dc:description/>
  <cp:lastModifiedBy>Anna Blagodatskikh</cp:lastModifiedBy>
  <cp:revision>2</cp:revision>
  <cp:lastPrinted>2010-10-21T14:32:00Z</cp:lastPrinted>
  <dcterms:created xsi:type="dcterms:W3CDTF">2010-10-21T15:01:00Z</dcterms:created>
  <dcterms:modified xsi:type="dcterms:W3CDTF">2010-10-21T15:01:00Z</dcterms:modified>
</cp:coreProperties>
</file>