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EF5CAA">
        <w:tblPrEx>
          <w:tblCellMar>
            <w:top w:w="0" w:type="dxa"/>
            <w:bottom w:w="0" w:type="dxa"/>
          </w:tblCellMar>
        </w:tblPrEx>
        <w:tc>
          <w:tcPr>
            <w:tcW w:w="1559" w:type="dxa"/>
            <w:tcBorders>
              <w:bottom w:val="single" w:sz="8" w:space="0" w:color="auto"/>
            </w:tcBorders>
          </w:tcPr>
          <w:p w:rsidR="00EF5CAA" w:rsidRDefault="00EF5CAA">
            <w:pPr>
              <w:spacing w:before="60"/>
            </w:pPr>
            <w:r>
              <w:rPr>
                <w:rFonts w:ascii="Arial" w:hAnsi="Arial"/>
                <w:b/>
                <w:sz w:val="28"/>
              </w:rPr>
              <w:t>NATIONS</w:t>
            </w:r>
            <w:r>
              <w:rPr>
                <w:rFonts w:ascii="Arial" w:hAnsi="Arial"/>
                <w:b/>
                <w:sz w:val="28"/>
              </w:rPr>
              <w:br/>
              <w:t>UNIES</w:t>
            </w:r>
          </w:p>
        </w:tc>
        <w:tc>
          <w:tcPr>
            <w:tcW w:w="4534" w:type="dxa"/>
            <w:tcBorders>
              <w:bottom w:val="single" w:sz="8" w:space="0" w:color="auto"/>
            </w:tcBorders>
          </w:tcPr>
          <w:p w:rsidR="00EF5CAA" w:rsidRDefault="00EF5CAA">
            <w:pPr>
              <w:tabs>
                <w:tab w:val="right" w:pos="3195"/>
              </w:tabs>
              <w:ind w:hanging="1"/>
            </w:pPr>
          </w:p>
        </w:tc>
        <w:tc>
          <w:tcPr>
            <w:tcW w:w="3402" w:type="dxa"/>
            <w:tcBorders>
              <w:bottom w:val="single" w:sz="8" w:space="0" w:color="auto"/>
            </w:tcBorders>
          </w:tcPr>
          <w:p w:rsidR="00EF5CAA" w:rsidRDefault="00EF5CAA">
            <w:pPr>
              <w:tabs>
                <w:tab w:val="right" w:pos="3195"/>
              </w:tabs>
              <w:spacing w:after="120"/>
              <w:ind w:left="1134"/>
              <w:rPr>
                <w:b/>
                <w:sz w:val="72"/>
              </w:rPr>
            </w:pPr>
            <w:r>
              <w:rPr>
                <w:rFonts w:ascii="Arial" w:hAnsi="Arial"/>
                <w:b/>
                <w:sz w:val="72"/>
              </w:rPr>
              <w:t>CRC</w:t>
            </w:r>
          </w:p>
        </w:tc>
      </w:tr>
      <w:tr w:rsidR="00EF5CAA">
        <w:tblPrEx>
          <w:tblCellMar>
            <w:top w:w="0" w:type="dxa"/>
            <w:bottom w:w="0" w:type="dxa"/>
          </w:tblCellMar>
        </w:tblPrEx>
        <w:trPr>
          <w:trHeight w:hRule="exact" w:val="2832"/>
        </w:trPr>
        <w:tc>
          <w:tcPr>
            <w:tcW w:w="1559" w:type="dxa"/>
            <w:tcBorders>
              <w:top w:val="single" w:sz="8" w:space="0" w:color="auto"/>
              <w:bottom w:val="single" w:sz="36" w:space="0" w:color="auto"/>
            </w:tcBorders>
            <w:tcMar>
              <w:top w:w="170" w:type="dxa"/>
            </w:tcMar>
          </w:tcPr>
          <w:p w:rsidR="00EF5CAA" w:rsidRDefault="00EF5CAA">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910" r:id="rId8"/>
              </w:object>
            </w:r>
          </w:p>
        </w:tc>
        <w:tc>
          <w:tcPr>
            <w:tcW w:w="4534" w:type="dxa"/>
            <w:tcBorders>
              <w:top w:val="single" w:sz="8" w:space="0" w:color="auto"/>
              <w:bottom w:val="single" w:sz="36" w:space="0" w:color="auto"/>
            </w:tcBorders>
            <w:tcMar>
              <w:top w:w="170" w:type="dxa"/>
            </w:tcMar>
          </w:tcPr>
          <w:p w:rsidR="00EF5CAA" w:rsidRPr="003C2EE3" w:rsidRDefault="00EF5CAA">
            <w:pPr>
              <w:spacing w:before="120"/>
              <w:rPr>
                <w:rFonts w:ascii="Arial" w:hAnsi="Arial"/>
                <w:b/>
                <w:sz w:val="34"/>
                <w:lang w:val="es-ES"/>
              </w:rPr>
            </w:pPr>
            <w:r w:rsidRPr="003C2EE3">
              <w:rPr>
                <w:rFonts w:ascii="Arial" w:hAnsi="Arial"/>
                <w:b/>
                <w:sz w:val="34"/>
                <w:lang w:val="es-ES"/>
              </w:rPr>
              <w:t>Convención sobre los Derechos del Niño</w:t>
            </w:r>
          </w:p>
          <w:p w:rsidR="00EF5CAA" w:rsidRPr="003C2EE3" w:rsidRDefault="00EF5CAA">
            <w:pPr>
              <w:spacing w:after="58"/>
              <w:ind w:hanging="1"/>
              <w:rPr>
                <w:rFonts w:ascii="Courier New" w:hAnsi="Courier New"/>
                <w:sz w:val="20"/>
                <w:lang w:val="es-ES"/>
              </w:rPr>
            </w:pPr>
          </w:p>
        </w:tc>
        <w:tc>
          <w:tcPr>
            <w:tcW w:w="3402" w:type="dxa"/>
            <w:tcBorders>
              <w:top w:val="single" w:sz="8" w:space="0" w:color="auto"/>
              <w:bottom w:val="single" w:sz="36" w:space="0" w:color="auto"/>
            </w:tcBorders>
            <w:tcMar>
              <w:top w:w="170" w:type="dxa"/>
            </w:tcMar>
          </w:tcPr>
          <w:p w:rsidR="00EF5CAA" w:rsidRPr="003C2EE3" w:rsidRDefault="00EF5CAA">
            <w:pPr>
              <w:tabs>
                <w:tab w:val="right" w:pos="3195"/>
              </w:tabs>
              <w:spacing w:before="120" w:after="240"/>
              <w:ind w:left="227"/>
              <w:rPr>
                <w:lang w:val="es-ES"/>
              </w:rPr>
            </w:pPr>
            <w:r w:rsidRPr="003C2EE3">
              <w:rPr>
                <w:lang w:val="es-ES"/>
              </w:rPr>
              <w:t>Distr.</w:t>
            </w:r>
            <w:r w:rsidRPr="003C2EE3">
              <w:rPr>
                <w:lang w:val="es-ES"/>
              </w:rPr>
              <w:br/>
              <w:t>GENERAL</w:t>
            </w:r>
          </w:p>
          <w:p w:rsidR="00EF5CAA" w:rsidRPr="003C2EE3" w:rsidRDefault="006C11AA">
            <w:pPr>
              <w:tabs>
                <w:tab w:val="right" w:pos="3195"/>
              </w:tabs>
              <w:spacing w:after="240"/>
              <w:ind w:left="227"/>
              <w:rPr>
                <w:lang w:val="es-ES"/>
              </w:rPr>
            </w:pPr>
            <w:r>
              <w:rPr>
                <w:lang w:val="es-ES"/>
              </w:rPr>
              <w:t>CRC/C/SR.1348</w:t>
            </w:r>
            <w:r>
              <w:rPr>
                <w:lang w:val="es-ES"/>
              </w:rPr>
              <w:br/>
              <w:t>11</w:t>
            </w:r>
            <w:r w:rsidR="00EF5CAA" w:rsidRPr="003C2EE3">
              <w:rPr>
                <w:lang w:val="es-ES"/>
              </w:rPr>
              <w:t xml:space="preserve"> de </w:t>
            </w:r>
            <w:r>
              <w:rPr>
                <w:lang w:val="es-ES"/>
              </w:rPr>
              <w:t>enero</w:t>
            </w:r>
            <w:r w:rsidR="00EF5CAA" w:rsidRPr="003C2EE3">
              <w:rPr>
                <w:lang w:val="es-ES"/>
              </w:rPr>
              <w:t xml:space="preserve"> de 20</w:t>
            </w:r>
            <w:r w:rsidR="00AA217F">
              <w:rPr>
                <w:lang w:val="es-ES"/>
              </w:rPr>
              <w:t>10</w:t>
            </w:r>
          </w:p>
          <w:p w:rsidR="00EF5CAA" w:rsidRDefault="00EF5CAA">
            <w:pPr>
              <w:tabs>
                <w:tab w:val="right" w:pos="3195"/>
              </w:tabs>
              <w:ind w:left="227"/>
            </w:pPr>
            <w:r>
              <w:t>ESPAÑOL</w:t>
            </w:r>
          </w:p>
          <w:p w:rsidR="00EF5CAA" w:rsidRDefault="00EF5CAA">
            <w:pPr>
              <w:ind w:left="227"/>
            </w:pPr>
            <w:r>
              <w:t>Original: FRANCÉS</w:t>
            </w:r>
          </w:p>
        </w:tc>
      </w:tr>
    </w:tbl>
    <w:p w:rsidR="00EF5CAA" w:rsidRPr="003C2EE3" w:rsidRDefault="00EF5CAA">
      <w:pPr>
        <w:spacing w:before="240"/>
        <w:rPr>
          <w:lang w:val="es-ES"/>
        </w:rPr>
      </w:pPr>
      <w:r w:rsidRPr="003C2EE3">
        <w:rPr>
          <w:lang w:val="es-ES"/>
        </w:rPr>
        <w:t>COMITÉ DE LOS DERECHOS DEL NIÑO</w:t>
      </w:r>
    </w:p>
    <w:p w:rsidR="00EF5CAA" w:rsidRPr="003C2EE3" w:rsidRDefault="00EF5CAA">
      <w:pPr>
        <w:spacing w:after="840"/>
        <w:rPr>
          <w:lang w:val="es-ES"/>
        </w:rPr>
      </w:pPr>
      <w:r w:rsidRPr="003C2EE3">
        <w:rPr>
          <w:lang w:val="es-ES"/>
        </w:rPr>
        <w:t>Cuadragésimo noveno período de sesiones</w:t>
      </w:r>
    </w:p>
    <w:p w:rsidR="00EF5CAA" w:rsidRDefault="00EF5CAA">
      <w:pPr>
        <w:spacing w:after="240"/>
        <w:jc w:val="center"/>
        <w:rPr>
          <w:b/>
          <w:lang w:val="es-ES"/>
        </w:rPr>
      </w:pPr>
      <w:r>
        <w:rPr>
          <w:b/>
          <w:lang w:val="es-ES"/>
        </w:rPr>
        <w:t>ACTA RESUMIDA DE LA 1348</w:t>
      </w:r>
      <w:r>
        <w:rPr>
          <w:b/>
          <w:vertAlign w:val="superscript"/>
          <w:lang w:val="es-ES"/>
        </w:rPr>
        <w:t>ª</w:t>
      </w:r>
      <w:r>
        <w:rPr>
          <w:b/>
          <w:lang w:val="es-ES"/>
        </w:rPr>
        <w:t xml:space="preserve"> SESIÓN</w:t>
      </w:r>
    </w:p>
    <w:p w:rsidR="00EF5CAA" w:rsidRDefault="00EF5CAA">
      <w:pPr>
        <w:spacing w:after="240"/>
        <w:jc w:val="center"/>
        <w:rPr>
          <w:b/>
          <w:lang w:val="es-ES"/>
        </w:rPr>
      </w:pPr>
      <w:r>
        <w:rPr>
          <w:b/>
          <w:lang w:val="es-ES"/>
        </w:rPr>
        <w:t>celebrada en el Palais Wilson, Ginebra,</w:t>
      </w:r>
      <w:r>
        <w:rPr>
          <w:b/>
          <w:lang w:val="es-ES"/>
        </w:rPr>
        <w:br/>
        <w:t xml:space="preserve">el miércoles 17 de septiembre de </w:t>
      </w:r>
      <w:smartTag w:uri="urn:schemas-microsoft-com:office:smarttags" w:element="metricconverter">
        <w:smartTagPr>
          <w:attr w:name="ProductID" w:val="2008, a"/>
        </w:smartTagPr>
        <w:r>
          <w:rPr>
            <w:b/>
            <w:lang w:val="es-ES"/>
          </w:rPr>
          <w:t>2008, a</w:t>
        </w:r>
      </w:smartTag>
      <w:r>
        <w:rPr>
          <w:b/>
          <w:lang w:val="es-ES"/>
        </w:rPr>
        <w:t xml:space="preserve"> las 15 horas</w:t>
      </w:r>
    </w:p>
    <w:p w:rsidR="00EF5CAA" w:rsidRDefault="00EF5CAA">
      <w:pPr>
        <w:spacing w:after="600"/>
        <w:jc w:val="center"/>
        <w:rPr>
          <w:b/>
          <w:lang w:val="es-ES"/>
        </w:rPr>
      </w:pPr>
      <w:r>
        <w:rPr>
          <w:b/>
          <w:lang w:val="es-ES"/>
        </w:rPr>
        <w:t>Presidenta: Sra. LEE</w:t>
      </w:r>
    </w:p>
    <w:p w:rsidR="00EF5CAA" w:rsidRDefault="00EF5CAA">
      <w:pPr>
        <w:spacing w:after="360"/>
        <w:jc w:val="center"/>
        <w:rPr>
          <w:b/>
          <w:lang w:val="es-ES"/>
        </w:rPr>
      </w:pPr>
      <w:r>
        <w:rPr>
          <w:b/>
          <w:lang w:val="es-ES"/>
        </w:rPr>
        <w:t>SUMARIO</w:t>
      </w:r>
    </w:p>
    <w:p w:rsidR="00EF5CAA" w:rsidRDefault="00EF5CAA">
      <w:pPr>
        <w:spacing w:after="240"/>
        <w:rPr>
          <w:lang w:val="es-ES"/>
        </w:rPr>
      </w:pPr>
      <w:r>
        <w:rPr>
          <w:b/>
          <w:lang w:val="es-ES"/>
        </w:rPr>
        <w:t xml:space="preserve">EXAMEN DE LOS INFORMES PERIÓDICOS PRESENTADOS POR LOS ESTADOS PARTES </w:t>
      </w:r>
      <w:r>
        <w:rPr>
          <w:lang w:val="es-ES"/>
        </w:rPr>
        <w:t>(</w:t>
      </w:r>
      <w:r>
        <w:rPr>
          <w:i/>
          <w:lang w:val="es-ES"/>
        </w:rPr>
        <w:t>continuación</w:t>
      </w:r>
      <w:r>
        <w:rPr>
          <w:lang w:val="es-ES"/>
        </w:rPr>
        <w:t>)</w:t>
      </w:r>
    </w:p>
    <w:p w:rsidR="00EF5CAA" w:rsidRDefault="00EF5CAA">
      <w:pPr>
        <w:spacing w:after="240"/>
        <w:ind w:left="567"/>
        <w:rPr>
          <w:b/>
          <w:lang w:val="es-ES"/>
        </w:rPr>
      </w:pPr>
      <w:r>
        <w:rPr>
          <w:b/>
          <w:lang w:val="es-ES"/>
        </w:rPr>
        <w:t xml:space="preserve">Segundo informe periódico de Djibouti relativo a la aplicación de la Convención sobre los Derechos del Niño </w:t>
      </w:r>
      <w:r>
        <w:rPr>
          <w:lang w:val="es-ES"/>
        </w:rPr>
        <w:t>(</w:t>
      </w:r>
      <w:r>
        <w:rPr>
          <w:i/>
          <w:lang w:val="es-ES"/>
        </w:rPr>
        <w:t>continuación</w:t>
      </w:r>
      <w:r>
        <w:rPr>
          <w:lang w:val="es-ES"/>
        </w:rPr>
        <w:t>)</w:t>
      </w:r>
    </w:p>
    <w:p w:rsidR="00EF5CAA" w:rsidRPr="003C2EE3" w:rsidRDefault="00EF5CAA">
      <w:pPr>
        <w:spacing w:after="240"/>
        <w:jc w:val="center"/>
        <w:rPr>
          <w:i/>
          <w:lang w:val="es-ES"/>
        </w:rPr>
      </w:pPr>
      <w:r w:rsidRPr="003C2EE3">
        <w:rPr>
          <w:lang w:val="es-ES"/>
        </w:rPr>
        <w:br w:type="page"/>
      </w:r>
      <w:r w:rsidRPr="003C2EE3">
        <w:rPr>
          <w:i/>
          <w:lang w:val="es-ES"/>
        </w:rPr>
        <w:t>Se declara abierta la sesión a las 15.05 horas.</w:t>
      </w:r>
    </w:p>
    <w:p w:rsidR="00EF5CAA" w:rsidRPr="003C2EE3" w:rsidRDefault="00EF5CAA">
      <w:pPr>
        <w:spacing w:after="240"/>
        <w:rPr>
          <w:i/>
          <w:lang w:val="es-ES"/>
        </w:rPr>
      </w:pPr>
      <w:r>
        <w:rPr>
          <w:b/>
          <w:lang w:val="es-ES"/>
        </w:rPr>
        <w:t>EXAMEN DE LOS INFORMES PRESENTADOS POR LOS ESTADOS PARTES</w:t>
      </w:r>
      <w:r w:rsidRPr="003C2EE3">
        <w:rPr>
          <w:lang w:val="es-ES"/>
        </w:rPr>
        <w:t xml:space="preserve"> (</w:t>
      </w:r>
      <w:r>
        <w:rPr>
          <w:lang w:val="es-ES"/>
        </w:rPr>
        <w:t>tema</w:t>
      </w:r>
      <w:r w:rsidRPr="003C2EE3">
        <w:rPr>
          <w:lang w:val="es-ES"/>
        </w:rPr>
        <w:t xml:space="preserve"> 4 del </w:t>
      </w:r>
      <w:r>
        <w:rPr>
          <w:lang w:val="es-ES"/>
        </w:rPr>
        <w:t>programa</w:t>
      </w:r>
      <w:r w:rsidRPr="003C2EE3">
        <w:rPr>
          <w:lang w:val="es-ES"/>
        </w:rPr>
        <w:t>) (</w:t>
      </w:r>
      <w:r w:rsidRPr="003C2EE3">
        <w:rPr>
          <w:i/>
          <w:lang w:val="es-ES"/>
        </w:rPr>
        <w:t>continuación</w:t>
      </w:r>
      <w:r w:rsidRPr="003C2EE3">
        <w:rPr>
          <w:lang w:val="es-ES"/>
        </w:rPr>
        <w:t>)</w:t>
      </w:r>
    </w:p>
    <w:p w:rsidR="00EF5CAA" w:rsidRPr="003C2EE3" w:rsidRDefault="00EF5CAA">
      <w:pPr>
        <w:spacing w:after="240"/>
        <w:ind w:left="567"/>
        <w:rPr>
          <w:lang w:val="es-ES"/>
        </w:rPr>
      </w:pPr>
      <w:r>
        <w:rPr>
          <w:b/>
          <w:lang w:val="es-ES"/>
        </w:rPr>
        <w:t>Segundo informe periódico de Djibouti relativo a la aplicación de la Convención sobre los Derechos del Niño</w:t>
      </w:r>
      <w:r>
        <w:rPr>
          <w:lang w:val="es-ES"/>
        </w:rPr>
        <w:t xml:space="preserve"> (CRC/C/DJI/2); lista de cuestiones que han de abordarse (CRC/C/DJI/Q/2); respuestas escritas del Estado parte a la lista de cuestiones que han de abordarse (CRC/C/DJI/Q/2/Add.1)</w:t>
      </w:r>
      <w:r w:rsidRPr="003C2EE3">
        <w:rPr>
          <w:lang w:val="es-ES"/>
        </w:rPr>
        <w:t xml:space="preserve"> (</w:t>
      </w:r>
      <w:r w:rsidRPr="003C2EE3">
        <w:rPr>
          <w:i/>
          <w:lang w:val="es-ES"/>
        </w:rPr>
        <w:t>continuación</w:t>
      </w:r>
      <w:r w:rsidRPr="003C2EE3">
        <w:rPr>
          <w:lang w:val="es-ES"/>
        </w:rPr>
        <w:t>)</w:t>
      </w:r>
    </w:p>
    <w:p w:rsidR="00EF5CAA" w:rsidRPr="003C2EE3" w:rsidRDefault="00EF5CAA">
      <w:pPr>
        <w:spacing w:after="240"/>
        <w:rPr>
          <w:lang w:val="es-ES"/>
        </w:rPr>
      </w:pPr>
      <w:r>
        <w:rPr>
          <w:lang w:val="es-ES"/>
        </w:rPr>
        <w:t>1.</w:t>
      </w:r>
      <w:r w:rsidRPr="003C2EE3">
        <w:rPr>
          <w:lang w:val="es-ES"/>
        </w:rPr>
        <w:t>..</w:t>
      </w:r>
      <w:r w:rsidRPr="003C2EE3">
        <w:rPr>
          <w:lang w:val="es-ES"/>
        </w:rPr>
        <w:tab/>
      </w:r>
      <w:r w:rsidRPr="003C2EE3">
        <w:rPr>
          <w:i/>
          <w:lang w:val="es-ES"/>
        </w:rPr>
        <w:t>Por invitación de la Presidenta, la delegación de Djibouti vuelve a tomar asiento como participante a la mesa del Comité.</w:t>
      </w:r>
    </w:p>
    <w:p w:rsidR="00EF5CAA" w:rsidRPr="003C2EE3" w:rsidRDefault="00EF5CAA">
      <w:pPr>
        <w:spacing w:after="240"/>
        <w:rPr>
          <w:lang w:val="es-ES"/>
        </w:rPr>
      </w:pPr>
      <w:r w:rsidRPr="003C2EE3">
        <w:rPr>
          <w:lang w:val="es-ES"/>
        </w:rPr>
        <w:t>2.</w:t>
      </w:r>
      <w:r w:rsidRPr="003C2EE3">
        <w:rPr>
          <w:lang w:val="es-ES"/>
        </w:rPr>
        <w:tab/>
      </w:r>
      <w:r>
        <w:rPr>
          <w:lang w:val="es-ES"/>
        </w:rPr>
        <w:t>R</w:t>
      </w:r>
      <w:r w:rsidRPr="003C2EE3">
        <w:rPr>
          <w:lang w:val="es-ES"/>
        </w:rPr>
        <w:t>ef</w:t>
      </w:r>
      <w:r>
        <w:rPr>
          <w:lang w:val="es-ES"/>
        </w:rPr>
        <w:t>i</w:t>
      </w:r>
      <w:r w:rsidRPr="003C2EE3">
        <w:rPr>
          <w:lang w:val="es-ES"/>
        </w:rPr>
        <w:t>r</w:t>
      </w:r>
      <w:r>
        <w:rPr>
          <w:lang w:val="es-ES"/>
        </w:rPr>
        <w:t>ié</w:t>
      </w:r>
      <w:r w:rsidRPr="003C2EE3">
        <w:rPr>
          <w:lang w:val="es-ES"/>
        </w:rPr>
        <w:t>n</w:t>
      </w:r>
      <w:r>
        <w:rPr>
          <w:lang w:val="es-ES"/>
        </w:rPr>
        <w:t>dose</w:t>
      </w:r>
      <w:r w:rsidRPr="003C2EE3">
        <w:rPr>
          <w:lang w:val="es-ES"/>
        </w:rPr>
        <w:t xml:space="preserve"> al Código Penal de 1995, </w:t>
      </w:r>
      <w:r>
        <w:rPr>
          <w:lang w:val="es-ES"/>
        </w:rPr>
        <w:t>l</w:t>
      </w:r>
      <w:r w:rsidRPr="003C2EE3">
        <w:rPr>
          <w:lang w:val="es-ES"/>
        </w:rPr>
        <w:t xml:space="preserve">a </w:t>
      </w:r>
      <w:r>
        <w:rPr>
          <w:b/>
          <w:lang w:val="es-ES"/>
        </w:rPr>
        <w:t>PRESIDENTA</w:t>
      </w:r>
      <w:r w:rsidRPr="003C2EE3">
        <w:rPr>
          <w:lang w:val="es-ES"/>
        </w:rPr>
        <w:t xml:space="preserve"> pregunta qué entienden las autoridades del Estado </w:t>
      </w:r>
      <w:r>
        <w:rPr>
          <w:lang w:val="es-ES"/>
        </w:rPr>
        <w:t>p</w:t>
      </w:r>
      <w:r w:rsidRPr="003C2EE3">
        <w:rPr>
          <w:lang w:val="es-ES"/>
        </w:rPr>
        <w:t xml:space="preserve">arte por «abandono moral» del niño por sus padres. Desea saber quién </w:t>
      </w:r>
      <w:r>
        <w:rPr>
          <w:lang w:val="es-ES"/>
        </w:rPr>
        <w:t xml:space="preserve">atiende </w:t>
      </w:r>
      <w:r w:rsidRPr="003C2EE3">
        <w:rPr>
          <w:lang w:val="es-ES"/>
        </w:rPr>
        <w:t>las necesidades de la familia cuando el padre está en prisión</w:t>
      </w:r>
      <w:r>
        <w:rPr>
          <w:lang w:val="es-ES"/>
        </w:rPr>
        <w:t>,</w:t>
      </w:r>
      <w:r w:rsidRPr="003C2EE3">
        <w:rPr>
          <w:lang w:val="es-ES"/>
        </w:rPr>
        <w:t xml:space="preserve"> y si la multa de 200</w:t>
      </w:r>
      <w:r>
        <w:rPr>
          <w:lang w:val="es-ES"/>
        </w:rPr>
        <w:t>.</w:t>
      </w:r>
      <w:r w:rsidRPr="003C2EE3">
        <w:rPr>
          <w:lang w:val="es-ES"/>
        </w:rPr>
        <w:t xml:space="preserve">000 francos de Djibouti no </w:t>
      </w:r>
      <w:r>
        <w:rPr>
          <w:lang w:val="es-ES"/>
        </w:rPr>
        <w:t xml:space="preserve">redunda en mayor perjuicio de </w:t>
      </w:r>
      <w:r w:rsidRPr="003C2EE3">
        <w:rPr>
          <w:lang w:val="es-ES"/>
        </w:rPr>
        <w:t>las dificultades financieras de la familia.</w:t>
      </w:r>
    </w:p>
    <w:p w:rsidR="00EF5CAA" w:rsidRPr="003C2EE3" w:rsidRDefault="00EF5CAA">
      <w:pPr>
        <w:spacing w:after="240"/>
        <w:rPr>
          <w:lang w:val="es-ES"/>
        </w:rPr>
      </w:pPr>
      <w:r w:rsidRPr="003C2EE3">
        <w:rPr>
          <w:lang w:val="es-ES"/>
        </w:rPr>
        <w:t>3.</w:t>
      </w:r>
      <w:r w:rsidRPr="003C2EE3">
        <w:rPr>
          <w:lang w:val="es-ES"/>
        </w:rPr>
        <w:tab/>
        <w:t>Pregunta asimismo qué medidas se han p</w:t>
      </w:r>
      <w:r>
        <w:rPr>
          <w:lang w:val="es-ES"/>
        </w:rPr>
        <w:t>revisto</w:t>
      </w:r>
      <w:r w:rsidRPr="003C2EE3">
        <w:rPr>
          <w:lang w:val="es-ES"/>
        </w:rPr>
        <w:t xml:space="preserve"> para reducir las tasas de mortalidad infantil y materna</w:t>
      </w:r>
      <w:r>
        <w:rPr>
          <w:lang w:val="es-ES"/>
        </w:rPr>
        <w:t>,</w:t>
      </w:r>
      <w:r w:rsidRPr="003C2EE3">
        <w:rPr>
          <w:lang w:val="es-ES"/>
        </w:rPr>
        <w:t xml:space="preserve"> que siguen siendo muy elevadas</w:t>
      </w:r>
      <w:r>
        <w:rPr>
          <w:lang w:val="es-ES"/>
        </w:rPr>
        <w:t>,</w:t>
      </w:r>
      <w:r w:rsidRPr="003C2EE3">
        <w:rPr>
          <w:lang w:val="es-ES"/>
        </w:rPr>
        <w:t xml:space="preserve"> y desea saber por qué la tasa de cobertura de vacunación contra la poliomielitis es tan baja. Pregunta si Djibouti recibe a</w:t>
      </w:r>
      <w:r>
        <w:rPr>
          <w:lang w:val="es-ES"/>
        </w:rPr>
        <w:t>sistencia</w:t>
      </w:r>
      <w:r w:rsidRPr="003C2EE3">
        <w:rPr>
          <w:lang w:val="es-ES"/>
        </w:rPr>
        <w:t xml:space="preserve"> de</w:t>
      </w:r>
      <w:r>
        <w:rPr>
          <w:lang w:val="es-ES"/>
        </w:rPr>
        <w:t>l</w:t>
      </w:r>
      <w:r w:rsidRPr="003C2EE3">
        <w:rPr>
          <w:lang w:val="es-ES"/>
        </w:rPr>
        <w:t xml:space="preserve"> U</w:t>
      </w:r>
      <w:r>
        <w:rPr>
          <w:lang w:val="es-ES"/>
        </w:rPr>
        <w:t>NICEF</w:t>
      </w:r>
      <w:r w:rsidRPr="003C2EE3">
        <w:rPr>
          <w:lang w:val="es-ES"/>
        </w:rPr>
        <w:t xml:space="preserve"> </w:t>
      </w:r>
      <w:r>
        <w:rPr>
          <w:lang w:val="es-ES"/>
        </w:rPr>
        <w:t>u</w:t>
      </w:r>
      <w:r w:rsidRPr="003C2EE3">
        <w:rPr>
          <w:lang w:val="es-ES"/>
        </w:rPr>
        <w:t xml:space="preserve"> otr</w:t>
      </w:r>
      <w:r>
        <w:rPr>
          <w:lang w:val="es-ES"/>
        </w:rPr>
        <w:t>a</w:t>
      </w:r>
      <w:r w:rsidRPr="003C2EE3">
        <w:rPr>
          <w:lang w:val="es-ES"/>
        </w:rPr>
        <w:t xml:space="preserve"> </w:t>
      </w:r>
      <w:r>
        <w:rPr>
          <w:lang w:val="es-ES"/>
        </w:rPr>
        <w:t xml:space="preserve">ayuda </w:t>
      </w:r>
      <w:r w:rsidRPr="003C2EE3">
        <w:rPr>
          <w:lang w:val="es-ES"/>
        </w:rPr>
        <w:t>internacional</w:t>
      </w:r>
      <w:r>
        <w:rPr>
          <w:lang w:val="es-ES"/>
        </w:rPr>
        <w:t xml:space="preserve"> </w:t>
      </w:r>
      <w:r w:rsidRPr="003C2EE3">
        <w:rPr>
          <w:lang w:val="es-ES"/>
        </w:rPr>
        <w:t xml:space="preserve">en materia de vacunación. Finalmente, </w:t>
      </w:r>
      <w:r>
        <w:rPr>
          <w:lang w:val="es-ES"/>
        </w:rPr>
        <w:t>le</w:t>
      </w:r>
      <w:r w:rsidRPr="003C2EE3">
        <w:rPr>
          <w:lang w:val="es-ES"/>
        </w:rPr>
        <w:t xml:space="preserve"> </w:t>
      </w:r>
      <w:r>
        <w:rPr>
          <w:lang w:val="es-ES"/>
        </w:rPr>
        <w:t xml:space="preserve">sorprende </w:t>
      </w:r>
      <w:r w:rsidRPr="003C2EE3">
        <w:rPr>
          <w:lang w:val="es-ES"/>
        </w:rPr>
        <w:t xml:space="preserve">la </w:t>
      </w:r>
      <w:r>
        <w:rPr>
          <w:lang w:val="es-ES"/>
        </w:rPr>
        <w:t xml:space="preserve">muy reducida </w:t>
      </w:r>
      <w:r w:rsidRPr="003C2EE3">
        <w:rPr>
          <w:lang w:val="es-ES"/>
        </w:rPr>
        <w:t>tasa de lactancia materna exclusiva</w:t>
      </w:r>
      <w:r>
        <w:rPr>
          <w:lang w:val="es-ES"/>
        </w:rPr>
        <w:t>,</w:t>
      </w:r>
      <w:r w:rsidRPr="003C2EE3">
        <w:rPr>
          <w:lang w:val="es-ES"/>
        </w:rPr>
        <w:t xml:space="preserve"> y </w:t>
      </w:r>
      <w:r>
        <w:rPr>
          <w:lang w:val="es-ES"/>
        </w:rPr>
        <w:t xml:space="preserve">solicita </w:t>
      </w:r>
      <w:r w:rsidRPr="003C2EE3">
        <w:rPr>
          <w:lang w:val="es-ES"/>
        </w:rPr>
        <w:t xml:space="preserve">información </w:t>
      </w:r>
      <w:r>
        <w:rPr>
          <w:lang w:val="es-ES"/>
        </w:rPr>
        <w:t xml:space="preserve">adicional </w:t>
      </w:r>
      <w:r w:rsidRPr="003C2EE3">
        <w:rPr>
          <w:lang w:val="es-ES"/>
        </w:rPr>
        <w:t>al respecto.</w:t>
      </w:r>
    </w:p>
    <w:p w:rsidR="00EF5CAA" w:rsidRPr="003C2EE3" w:rsidRDefault="00EF5CAA">
      <w:pPr>
        <w:spacing w:after="240"/>
        <w:rPr>
          <w:lang w:val="es-ES"/>
        </w:rPr>
      </w:pPr>
      <w:r w:rsidRPr="003C2EE3">
        <w:rPr>
          <w:lang w:val="es-ES"/>
        </w:rPr>
        <w:t>4.</w:t>
      </w:r>
      <w:r w:rsidRPr="003C2EE3">
        <w:rPr>
          <w:lang w:val="es-ES"/>
        </w:rPr>
        <w:tab/>
      </w:r>
      <w:r>
        <w:rPr>
          <w:lang w:val="es-ES"/>
        </w:rPr>
        <w:t xml:space="preserve">Señalando </w:t>
      </w:r>
      <w:r w:rsidRPr="003C2EE3">
        <w:rPr>
          <w:lang w:val="es-ES"/>
        </w:rPr>
        <w:t xml:space="preserve">que la Ley de orientación del sistema educativo </w:t>
      </w:r>
      <w:r>
        <w:rPr>
          <w:lang w:val="es-ES"/>
        </w:rPr>
        <w:t>así como</w:t>
      </w:r>
      <w:r w:rsidRPr="003C2EE3">
        <w:rPr>
          <w:lang w:val="es-ES"/>
        </w:rPr>
        <w:t xml:space="preserve"> la legislación sobre la salud garantizan la igualdad de acceso a la educación y a los servicios </w:t>
      </w:r>
      <w:r>
        <w:rPr>
          <w:lang w:val="es-ES"/>
        </w:rPr>
        <w:t xml:space="preserve">de salud para todos los niños, pero </w:t>
      </w:r>
      <w:r w:rsidRPr="003C2EE3">
        <w:rPr>
          <w:lang w:val="es-ES"/>
        </w:rPr>
        <w:t>no incluyen a los niños discapacitados</w:t>
      </w:r>
      <w:r>
        <w:rPr>
          <w:lang w:val="es-ES"/>
        </w:rPr>
        <w:t xml:space="preserve"> en particular</w:t>
      </w:r>
      <w:r w:rsidRPr="003C2EE3">
        <w:rPr>
          <w:lang w:val="es-ES"/>
        </w:rPr>
        <w:t xml:space="preserve">, la Presidenta pregunta si el Estado </w:t>
      </w:r>
      <w:r>
        <w:rPr>
          <w:lang w:val="es-ES"/>
        </w:rPr>
        <w:t>p</w:t>
      </w:r>
      <w:r w:rsidRPr="003C2EE3">
        <w:rPr>
          <w:lang w:val="es-ES"/>
        </w:rPr>
        <w:t xml:space="preserve">arte tiene intención de establecer un marco jurídico que garantice </w:t>
      </w:r>
      <w:r>
        <w:rPr>
          <w:lang w:val="es-ES"/>
        </w:rPr>
        <w:t>el</w:t>
      </w:r>
      <w:r w:rsidRPr="003C2EE3">
        <w:rPr>
          <w:lang w:val="es-ES"/>
        </w:rPr>
        <w:t xml:space="preserve"> acceso a una educación de calidad </w:t>
      </w:r>
      <w:r>
        <w:rPr>
          <w:lang w:val="es-ES"/>
        </w:rPr>
        <w:t xml:space="preserve">para los niños discapacitados en </w:t>
      </w:r>
      <w:r w:rsidRPr="003C2EE3">
        <w:rPr>
          <w:lang w:val="es-ES"/>
        </w:rPr>
        <w:t>igual</w:t>
      </w:r>
      <w:r>
        <w:rPr>
          <w:lang w:val="es-ES"/>
        </w:rPr>
        <w:t xml:space="preserve">dad de condiciones con respecto a </w:t>
      </w:r>
      <w:r w:rsidRPr="003C2EE3">
        <w:rPr>
          <w:lang w:val="es-ES"/>
        </w:rPr>
        <w:t>los demás niños. Desea que la delegación indique si se ha realizado un estudio en profundidad sobre el número de niños discapacitados y las causas de su</w:t>
      </w:r>
      <w:r>
        <w:rPr>
          <w:lang w:val="es-ES"/>
        </w:rPr>
        <w:t>s</w:t>
      </w:r>
      <w:r w:rsidRPr="003C2EE3">
        <w:rPr>
          <w:lang w:val="es-ES"/>
        </w:rPr>
        <w:t xml:space="preserve"> discapacidad</w:t>
      </w:r>
      <w:r>
        <w:rPr>
          <w:lang w:val="es-ES"/>
        </w:rPr>
        <w:t>es,</w:t>
      </w:r>
      <w:r w:rsidRPr="003C2EE3">
        <w:rPr>
          <w:lang w:val="es-ES"/>
        </w:rPr>
        <w:t xml:space="preserve"> y que </w:t>
      </w:r>
      <w:r>
        <w:rPr>
          <w:lang w:val="es-ES"/>
        </w:rPr>
        <w:t xml:space="preserve">informe sobre </w:t>
      </w:r>
      <w:r w:rsidRPr="003C2EE3">
        <w:rPr>
          <w:lang w:val="es-ES"/>
        </w:rPr>
        <w:t xml:space="preserve">los métodos utilizados para identificar a las personas discapacitadas. </w:t>
      </w:r>
      <w:r>
        <w:rPr>
          <w:lang w:val="es-ES"/>
        </w:rPr>
        <w:t xml:space="preserve">Toma nota </w:t>
      </w:r>
      <w:r w:rsidRPr="003C2EE3">
        <w:rPr>
          <w:lang w:val="es-ES"/>
        </w:rPr>
        <w:t xml:space="preserve">con preocupación </w:t>
      </w:r>
      <w:r>
        <w:rPr>
          <w:lang w:val="es-ES"/>
        </w:rPr>
        <w:t xml:space="preserve">de </w:t>
      </w:r>
      <w:r w:rsidRPr="003C2EE3">
        <w:rPr>
          <w:lang w:val="es-ES"/>
        </w:rPr>
        <w:t>que solamente un</w:t>
      </w:r>
      <w:r>
        <w:rPr>
          <w:lang w:val="es-ES"/>
        </w:rPr>
        <w:t>a</w:t>
      </w:r>
      <w:r w:rsidRPr="003C2EE3">
        <w:rPr>
          <w:lang w:val="es-ES"/>
        </w:rPr>
        <w:t xml:space="preserve"> cuart</w:t>
      </w:r>
      <w:r>
        <w:rPr>
          <w:lang w:val="es-ES"/>
        </w:rPr>
        <w:t>a parte</w:t>
      </w:r>
      <w:r w:rsidRPr="003C2EE3">
        <w:rPr>
          <w:lang w:val="es-ES"/>
        </w:rPr>
        <w:t xml:space="preserve"> de las personas discapacitadas recibe asistencia médica y social.</w:t>
      </w:r>
    </w:p>
    <w:p w:rsidR="00EF5CAA" w:rsidRPr="003C2EE3" w:rsidRDefault="00EF5CAA">
      <w:pPr>
        <w:spacing w:after="240"/>
        <w:rPr>
          <w:lang w:val="es-ES"/>
        </w:rPr>
      </w:pPr>
      <w:r w:rsidRPr="003C2EE3">
        <w:rPr>
          <w:lang w:val="es-ES"/>
        </w:rPr>
        <w:t>5.</w:t>
      </w:r>
      <w:r w:rsidRPr="003C2EE3">
        <w:rPr>
          <w:lang w:val="es-ES"/>
        </w:rPr>
        <w:tab/>
        <w:t xml:space="preserve">La </w:t>
      </w:r>
      <w:r>
        <w:rPr>
          <w:b/>
          <w:lang w:val="es-ES"/>
        </w:rPr>
        <w:t>Sra. HERCZOG</w:t>
      </w:r>
      <w:r w:rsidRPr="003C2EE3">
        <w:rPr>
          <w:lang w:val="es-ES"/>
        </w:rPr>
        <w:t xml:space="preserve"> desea saber si los padres de familia violentos que están </w:t>
      </w:r>
      <w:r>
        <w:rPr>
          <w:lang w:val="es-ES"/>
        </w:rPr>
        <w:t>presos se benefician de</w:t>
      </w:r>
      <w:r w:rsidRPr="003C2EE3">
        <w:rPr>
          <w:lang w:val="es-ES"/>
        </w:rPr>
        <w:t xml:space="preserve"> medidas de readaptación.</w:t>
      </w:r>
    </w:p>
    <w:p w:rsidR="00EF5CAA" w:rsidRPr="003C2EE3" w:rsidRDefault="00EF5CAA">
      <w:pPr>
        <w:spacing w:after="240"/>
        <w:rPr>
          <w:lang w:val="es-ES"/>
        </w:rPr>
      </w:pPr>
      <w:r w:rsidRPr="003C2EE3">
        <w:rPr>
          <w:lang w:val="es-ES"/>
        </w:rPr>
        <w:t>6.</w:t>
      </w:r>
      <w:r w:rsidRPr="003C2EE3">
        <w:rPr>
          <w:lang w:val="es-ES"/>
        </w:rPr>
        <w:tab/>
        <w:t xml:space="preserve">La </w:t>
      </w:r>
      <w:r>
        <w:rPr>
          <w:b/>
          <w:lang w:val="es-ES"/>
        </w:rPr>
        <w:t>Sra. NIMO BOULHAN HOUSSEIN</w:t>
      </w:r>
      <w:r w:rsidRPr="00B33118">
        <w:rPr>
          <w:lang w:val="es-ES"/>
        </w:rPr>
        <w:t xml:space="preserve"> </w:t>
      </w:r>
      <w:r w:rsidRPr="003C2EE3">
        <w:rPr>
          <w:lang w:val="es-ES"/>
        </w:rPr>
        <w:t xml:space="preserve">(Djibouti) dice que la lucha contra la pobreza es una cuestión prioritaria para la República de Djibouti. La </w:t>
      </w:r>
      <w:r>
        <w:rPr>
          <w:lang w:val="es-ES"/>
        </w:rPr>
        <w:t xml:space="preserve">Secretaría de Estado </w:t>
      </w:r>
      <w:r w:rsidRPr="003C2EE3">
        <w:rPr>
          <w:lang w:val="es-ES"/>
        </w:rPr>
        <w:t xml:space="preserve">de </w:t>
      </w:r>
      <w:r>
        <w:rPr>
          <w:lang w:val="es-ES"/>
        </w:rPr>
        <w:t xml:space="preserve">la </w:t>
      </w:r>
      <w:r w:rsidRPr="003C2EE3">
        <w:rPr>
          <w:lang w:val="es-ES"/>
        </w:rPr>
        <w:t>Solidaridad Nacional, recientemente</w:t>
      </w:r>
      <w:r>
        <w:rPr>
          <w:lang w:val="es-ES"/>
        </w:rPr>
        <w:t xml:space="preserve"> establecida</w:t>
      </w:r>
      <w:r w:rsidRPr="003C2EE3">
        <w:rPr>
          <w:lang w:val="es-ES"/>
        </w:rPr>
        <w:t xml:space="preserve">, se dispone a aplicar la Iniciativa </w:t>
      </w:r>
      <w:r>
        <w:rPr>
          <w:lang w:val="es-ES"/>
        </w:rPr>
        <w:t>n</w:t>
      </w:r>
      <w:r w:rsidRPr="003C2EE3">
        <w:rPr>
          <w:lang w:val="es-ES"/>
        </w:rPr>
        <w:t xml:space="preserve">acional para el </w:t>
      </w:r>
      <w:r>
        <w:rPr>
          <w:lang w:val="es-ES"/>
        </w:rPr>
        <w:t>d</w:t>
      </w:r>
      <w:r w:rsidRPr="003C2EE3">
        <w:rPr>
          <w:lang w:val="es-ES"/>
        </w:rPr>
        <w:t xml:space="preserve">esarrollo </w:t>
      </w:r>
      <w:r>
        <w:rPr>
          <w:lang w:val="es-ES"/>
        </w:rPr>
        <w:t>s</w:t>
      </w:r>
      <w:r w:rsidRPr="003C2EE3">
        <w:rPr>
          <w:lang w:val="es-ES"/>
        </w:rPr>
        <w:t>ocial, en cuya elaboración ha</w:t>
      </w:r>
      <w:r>
        <w:rPr>
          <w:lang w:val="es-ES"/>
        </w:rPr>
        <w:t>n</w:t>
      </w:r>
      <w:r w:rsidRPr="003C2EE3">
        <w:rPr>
          <w:lang w:val="es-ES"/>
        </w:rPr>
        <w:t xml:space="preserve"> participado </w:t>
      </w:r>
      <w:r>
        <w:rPr>
          <w:lang w:val="es-ES"/>
        </w:rPr>
        <w:t xml:space="preserve">todos los </w:t>
      </w:r>
      <w:r w:rsidRPr="003C2EE3">
        <w:rPr>
          <w:lang w:val="es-ES"/>
        </w:rPr>
        <w:t>ministerios. Ese programa ha recibido l</w:t>
      </w:r>
      <w:r>
        <w:rPr>
          <w:lang w:val="es-ES"/>
        </w:rPr>
        <w:t>os</w:t>
      </w:r>
      <w:r w:rsidRPr="003C2EE3">
        <w:rPr>
          <w:lang w:val="es-ES"/>
        </w:rPr>
        <w:t xml:space="preserve"> f</w:t>
      </w:r>
      <w:r>
        <w:rPr>
          <w:lang w:val="es-ES"/>
        </w:rPr>
        <w:t>ondos</w:t>
      </w:r>
      <w:r w:rsidRPr="003C2EE3">
        <w:rPr>
          <w:lang w:val="es-ES"/>
        </w:rPr>
        <w:t xml:space="preserve"> necesari</w:t>
      </w:r>
      <w:r>
        <w:rPr>
          <w:lang w:val="es-ES"/>
        </w:rPr>
        <w:t>os</w:t>
      </w:r>
      <w:r w:rsidRPr="003C2EE3">
        <w:rPr>
          <w:lang w:val="es-ES"/>
        </w:rPr>
        <w:t xml:space="preserve"> y se presentará pr</w:t>
      </w:r>
      <w:r>
        <w:rPr>
          <w:lang w:val="es-ES"/>
        </w:rPr>
        <w:t>ó</w:t>
      </w:r>
      <w:r w:rsidRPr="003C2EE3">
        <w:rPr>
          <w:lang w:val="es-ES"/>
        </w:rPr>
        <w:t xml:space="preserve">ximamente a </w:t>
      </w:r>
      <w:r>
        <w:rPr>
          <w:lang w:val="es-ES"/>
        </w:rPr>
        <w:t>lo</w:t>
      </w:r>
      <w:r w:rsidRPr="003C2EE3">
        <w:rPr>
          <w:lang w:val="es-ES"/>
        </w:rPr>
        <w:t xml:space="preserve">s </w:t>
      </w:r>
      <w:r>
        <w:rPr>
          <w:lang w:val="es-ES"/>
        </w:rPr>
        <w:t>a</w:t>
      </w:r>
      <w:r w:rsidRPr="003C2EE3">
        <w:rPr>
          <w:lang w:val="es-ES"/>
        </w:rPr>
        <w:t>soci</w:t>
      </w:r>
      <w:r>
        <w:rPr>
          <w:lang w:val="es-ES"/>
        </w:rPr>
        <w:t>ad</w:t>
      </w:r>
      <w:r w:rsidRPr="003C2EE3">
        <w:rPr>
          <w:lang w:val="es-ES"/>
        </w:rPr>
        <w:t xml:space="preserve">os </w:t>
      </w:r>
      <w:r>
        <w:rPr>
          <w:lang w:val="es-ES"/>
        </w:rPr>
        <w:t>con ocasión de un</w:t>
      </w:r>
      <w:r w:rsidRPr="003C2EE3">
        <w:rPr>
          <w:lang w:val="es-ES"/>
        </w:rPr>
        <w:t>a mesa redonda que tendrá lugar en París.</w:t>
      </w:r>
    </w:p>
    <w:p w:rsidR="00EF5CAA" w:rsidRPr="003C2EE3" w:rsidRDefault="00EF5CAA">
      <w:pPr>
        <w:spacing w:after="240"/>
        <w:rPr>
          <w:lang w:val="es-ES"/>
        </w:rPr>
      </w:pPr>
      <w:r w:rsidRPr="003C2EE3">
        <w:rPr>
          <w:lang w:val="es-ES"/>
        </w:rPr>
        <w:t>7.</w:t>
      </w:r>
      <w:r w:rsidRPr="003C2EE3">
        <w:rPr>
          <w:lang w:val="es-ES"/>
        </w:rPr>
        <w:tab/>
        <w:t xml:space="preserve">El </w:t>
      </w:r>
      <w:r>
        <w:rPr>
          <w:b/>
          <w:lang w:val="es-ES"/>
        </w:rPr>
        <w:t xml:space="preserve">Sr. MAHDI HAMUD ISSE </w:t>
      </w:r>
      <w:r w:rsidRPr="003C2EE3">
        <w:rPr>
          <w:lang w:val="es-ES"/>
        </w:rPr>
        <w:t>(Djibouti) dice que</w:t>
      </w:r>
      <w:r>
        <w:rPr>
          <w:lang w:val="es-ES"/>
        </w:rPr>
        <w:t>,</w:t>
      </w:r>
      <w:r w:rsidRPr="003C2EE3">
        <w:rPr>
          <w:lang w:val="es-ES"/>
        </w:rPr>
        <w:t xml:space="preserve"> en 2000, año en que se aplicó la reforma del sistema educativo, </w:t>
      </w:r>
      <w:r>
        <w:rPr>
          <w:lang w:val="es-ES"/>
        </w:rPr>
        <w:t xml:space="preserve">eran evidentes </w:t>
      </w:r>
      <w:r w:rsidRPr="003C2EE3">
        <w:rPr>
          <w:lang w:val="es-ES"/>
        </w:rPr>
        <w:t xml:space="preserve">las disparidades </w:t>
      </w:r>
      <w:r>
        <w:rPr>
          <w:lang w:val="es-ES"/>
        </w:rPr>
        <w:t xml:space="preserve">en materia de educación </w:t>
      </w:r>
      <w:r w:rsidRPr="003C2EE3">
        <w:rPr>
          <w:lang w:val="es-ES"/>
        </w:rPr>
        <w:t xml:space="preserve">entre niños y niñas, ricos y pobres </w:t>
      </w:r>
      <w:r>
        <w:rPr>
          <w:lang w:val="es-ES"/>
        </w:rPr>
        <w:t xml:space="preserve">y </w:t>
      </w:r>
      <w:r w:rsidRPr="003C2EE3">
        <w:rPr>
          <w:lang w:val="es-ES"/>
        </w:rPr>
        <w:t>zonas urbanas y rurales. Desde entonces, se han construido numerosas escuelas y se ha capacitado a muchos docentes para acabar con las diferencias entre las ciudades y l</w:t>
      </w:r>
      <w:r>
        <w:rPr>
          <w:lang w:val="es-ES"/>
        </w:rPr>
        <w:t>as aldeas</w:t>
      </w:r>
      <w:r w:rsidRPr="003C2EE3">
        <w:rPr>
          <w:lang w:val="es-ES"/>
        </w:rPr>
        <w:t>. El índice de paridad entre niños y niñas para el primer curso de e</w:t>
      </w:r>
      <w:r>
        <w:rPr>
          <w:lang w:val="es-ES"/>
        </w:rPr>
        <w:t>nseñanza</w:t>
      </w:r>
      <w:r w:rsidRPr="003C2EE3">
        <w:rPr>
          <w:lang w:val="es-ES"/>
        </w:rPr>
        <w:t xml:space="preserve"> primaria</w:t>
      </w:r>
      <w:r>
        <w:rPr>
          <w:lang w:val="es-ES"/>
        </w:rPr>
        <w:t>,</w:t>
      </w:r>
      <w:r w:rsidRPr="003C2EE3">
        <w:rPr>
          <w:lang w:val="es-ES"/>
        </w:rPr>
        <w:t xml:space="preserve"> que e</w:t>
      </w:r>
      <w:r>
        <w:rPr>
          <w:lang w:val="es-ES"/>
        </w:rPr>
        <w:t>ra</w:t>
      </w:r>
      <w:r w:rsidRPr="003C2EE3">
        <w:rPr>
          <w:lang w:val="es-ES"/>
        </w:rPr>
        <w:t xml:space="preserve"> </w:t>
      </w:r>
      <w:r>
        <w:rPr>
          <w:lang w:val="es-ES"/>
        </w:rPr>
        <w:t xml:space="preserve">de </w:t>
      </w:r>
      <w:r w:rsidRPr="003C2EE3">
        <w:rPr>
          <w:lang w:val="es-ES"/>
        </w:rPr>
        <w:t xml:space="preserve">0,68 </w:t>
      </w:r>
      <w:r>
        <w:rPr>
          <w:lang w:val="es-ES"/>
        </w:rPr>
        <w:t xml:space="preserve">en 2000, llegó a </w:t>
      </w:r>
      <w:r w:rsidRPr="003C2EE3">
        <w:rPr>
          <w:lang w:val="es-ES"/>
        </w:rPr>
        <w:t>0</w:t>
      </w:r>
      <w:r>
        <w:rPr>
          <w:lang w:val="es-ES"/>
        </w:rPr>
        <w:t>,</w:t>
      </w:r>
      <w:r w:rsidRPr="003C2EE3">
        <w:rPr>
          <w:lang w:val="es-ES"/>
        </w:rPr>
        <w:t>94 en 2008.</w:t>
      </w:r>
    </w:p>
    <w:p w:rsidR="00EF5CAA" w:rsidRPr="003C2EE3" w:rsidRDefault="00EF5CAA">
      <w:pPr>
        <w:spacing w:after="240"/>
        <w:rPr>
          <w:lang w:val="es-ES"/>
        </w:rPr>
      </w:pPr>
      <w:r w:rsidRPr="003C2EE3">
        <w:rPr>
          <w:lang w:val="es-ES"/>
        </w:rPr>
        <w:t>8.</w:t>
      </w:r>
      <w:r w:rsidRPr="003C2EE3">
        <w:rPr>
          <w:lang w:val="es-ES"/>
        </w:rPr>
        <w:tab/>
        <w:t xml:space="preserve">El número de niños escolarizados también </w:t>
      </w:r>
      <w:r>
        <w:rPr>
          <w:lang w:val="es-ES"/>
        </w:rPr>
        <w:t xml:space="preserve">ha </w:t>
      </w:r>
      <w:r w:rsidRPr="003C2EE3">
        <w:rPr>
          <w:lang w:val="es-ES"/>
        </w:rPr>
        <w:t>aument</w:t>
      </w:r>
      <w:r>
        <w:rPr>
          <w:lang w:val="es-ES"/>
        </w:rPr>
        <w:t>ado mucho,</w:t>
      </w:r>
      <w:r w:rsidRPr="003C2EE3">
        <w:rPr>
          <w:lang w:val="es-ES"/>
        </w:rPr>
        <w:t xml:space="preserve"> de 42</w:t>
      </w:r>
      <w:r>
        <w:rPr>
          <w:lang w:val="es-ES"/>
        </w:rPr>
        <w:t>.</w:t>
      </w:r>
      <w:r w:rsidRPr="003C2EE3">
        <w:rPr>
          <w:lang w:val="es-ES"/>
        </w:rPr>
        <w:t>000 en 2000 a</w:t>
      </w:r>
      <w:r>
        <w:rPr>
          <w:lang w:val="es-ES"/>
        </w:rPr>
        <w:t> </w:t>
      </w:r>
      <w:r w:rsidRPr="003C2EE3">
        <w:rPr>
          <w:lang w:val="es-ES"/>
        </w:rPr>
        <w:t>60</w:t>
      </w:r>
      <w:r>
        <w:rPr>
          <w:lang w:val="es-ES"/>
        </w:rPr>
        <w:t>.</w:t>
      </w:r>
      <w:r w:rsidRPr="003C2EE3">
        <w:rPr>
          <w:lang w:val="es-ES"/>
        </w:rPr>
        <w:t xml:space="preserve">000 en 2007. </w:t>
      </w:r>
      <w:r>
        <w:rPr>
          <w:lang w:val="es-ES"/>
        </w:rPr>
        <w:t xml:space="preserve">En virtud de </w:t>
      </w:r>
      <w:r w:rsidRPr="003C2EE3">
        <w:rPr>
          <w:lang w:val="es-ES"/>
        </w:rPr>
        <w:t>la legislación, la escolari</w:t>
      </w:r>
      <w:r>
        <w:rPr>
          <w:lang w:val="es-ES"/>
        </w:rPr>
        <w:t>z</w:t>
      </w:r>
      <w:r w:rsidRPr="003C2EE3">
        <w:rPr>
          <w:lang w:val="es-ES"/>
        </w:rPr>
        <w:t>a</w:t>
      </w:r>
      <w:r>
        <w:rPr>
          <w:lang w:val="es-ES"/>
        </w:rPr>
        <w:t>ción</w:t>
      </w:r>
      <w:r w:rsidRPr="003C2EE3">
        <w:rPr>
          <w:lang w:val="es-ES"/>
        </w:rPr>
        <w:t xml:space="preserve"> </w:t>
      </w:r>
      <w:r>
        <w:rPr>
          <w:lang w:val="es-ES"/>
        </w:rPr>
        <w:t xml:space="preserve">es </w:t>
      </w:r>
      <w:r w:rsidRPr="003C2EE3">
        <w:rPr>
          <w:lang w:val="es-ES"/>
        </w:rPr>
        <w:t>obligatoria dura</w:t>
      </w:r>
      <w:r>
        <w:rPr>
          <w:lang w:val="es-ES"/>
        </w:rPr>
        <w:t>nte</w:t>
      </w:r>
      <w:r w:rsidRPr="003C2EE3">
        <w:rPr>
          <w:lang w:val="es-ES"/>
        </w:rPr>
        <w:t xml:space="preserve"> nueve años. En la práctica, Djibouti no </w:t>
      </w:r>
      <w:r>
        <w:rPr>
          <w:lang w:val="es-ES"/>
        </w:rPr>
        <w:t xml:space="preserve">dispone aún de </w:t>
      </w:r>
      <w:r w:rsidRPr="003C2EE3">
        <w:rPr>
          <w:lang w:val="es-ES"/>
        </w:rPr>
        <w:t>los medios necesarios para cumplir plenamente esa obligación</w:t>
      </w:r>
      <w:r>
        <w:rPr>
          <w:lang w:val="es-ES"/>
        </w:rPr>
        <w:t>,</w:t>
      </w:r>
      <w:r w:rsidRPr="003C2EE3">
        <w:rPr>
          <w:lang w:val="es-ES"/>
        </w:rPr>
        <w:t xml:space="preserve"> y quedan por construir </w:t>
      </w:r>
      <w:r>
        <w:rPr>
          <w:lang w:val="es-ES"/>
        </w:rPr>
        <w:t xml:space="preserve">unas </w:t>
      </w:r>
      <w:r w:rsidRPr="003C2EE3">
        <w:rPr>
          <w:lang w:val="es-ES"/>
        </w:rPr>
        <w:t xml:space="preserve">325 clases para </w:t>
      </w:r>
      <w:r>
        <w:rPr>
          <w:lang w:val="es-ES"/>
        </w:rPr>
        <w:t xml:space="preserve">dar cabida </w:t>
      </w:r>
      <w:r w:rsidRPr="003C2EE3">
        <w:rPr>
          <w:lang w:val="es-ES"/>
        </w:rPr>
        <w:t>a todos los niños. En 2007, el</w:t>
      </w:r>
      <w:r>
        <w:rPr>
          <w:lang w:val="es-ES"/>
        </w:rPr>
        <w:t> </w:t>
      </w:r>
      <w:r w:rsidRPr="003C2EE3">
        <w:rPr>
          <w:lang w:val="es-ES"/>
        </w:rPr>
        <w:t>47,3</w:t>
      </w:r>
      <w:r>
        <w:rPr>
          <w:lang w:val="es-ES"/>
        </w:rPr>
        <w:t xml:space="preserve">% </w:t>
      </w:r>
      <w:r w:rsidRPr="003C2EE3">
        <w:rPr>
          <w:lang w:val="es-ES"/>
        </w:rPr>
        <w:t xml:space="preserve">de los niños de </w:t>
      </w:r>
      <w:smartTag w:uri="urn:schemas-microsoft-com:office:smarttags" w:element="metricconverter">
        <w:smartTagPr>
          <w:attr w:name="ProductID" w:val="11 a"/>
        </w:smartTagPr>
        <w:r w:rsidRPr="003C2EE3">
          <w:rPr>
            <w:lang w:val="es-ES"/>
          </w:rPr>
          <w:t>11 a</w:t>
        </w:r>
      </w:smartTag>
      <w:r w:rsidRPr="003C2EE3">
        <w:rPr>
          <w:lang w:val="es-ES"/>
        </w:rPr>
        <w:t xml:space="preserve"> 15 años </w:t>
      </w:r>
      <w:r>
        <w:rPr>
          <w:lang w:val="es-ES"/>
        </w:rPr>
        <w:t xml:space="preserve">de edad </w:t>
      </w:r>
      <w:r w:rsidRPr="003C2EE3">
        <w:rPr>
          <w:lang w:val="es-ES"/>
        </w:rPr>
        <w:t xml:space="preserve">cursaban sus estudios en un establecimiento de enseñanza </w:t>
      </w:r>
      <w:r>
        <w:rPr>
          <w:lang w:val="es-ES"/>
        </w:rPr>
        <w:t>medi</w:t>
      </w:r>
      <w:r w:rsidRPr="003C2EE3">
        <w:rPr>
          <w:lang w:val="es-ES"/>
        </w:rPr>
        <w:t>a</w:t>
      </w:r>
      <w:r>
        <w:rPr>
          <w:lang w:val="es-ES"/>
        </w:rPr>
        <w:t>,</w:t>
      </w:r>
      <w:r w:rsidRPr="003C2EE3">
        <w:rPr>
          <w:lang w:val="es-ES"/>
        </w:rPr>
        <w:t xml:space="preserve"> </w:t>
      </w:r>
      <w:r>
        <w:rPr>
          <w:lang w:val="es-ES"/>
        </w:rPr>
        <w:t xml:space="preserve">en comparación con el </w:t>
      </w:r>
      <w:r w:rsidRPr="003C2EE3">
        <w:rPr>
          <w:lang w:val="es-ES"/>
        </w:rPr>
        <w:t>22% en 2000. Mientras que</w:t>
      </w:r>
      <w:r>
        <w:rPr>
          <w:lang w:val="es-ES"/>
        </w:rPr>
        <w:t>, en 2000,</w:t>
      </w:r>
      <w:r w:rsidRPr="003C2EE3">
        <w:rPr>
          <w:lang w:val="es-ES"/>
        </w:rPr>
        <w:t xml:space="preserve"> 5</w:t>
      </w:r>
      <w:r>
        <w:rPr>
          <w:lang w:val="es-ES"/>
        </w:rPr>
        <w:t>.</w:t>
      </w:r>
      <w:r w:rsidRPr="003C2EE3">
        <w:rPr>
          <w:lang w:val="es-ES"/>
        </w:rPr>
        <w:t>000 alumnos cursaban estudios de enseñanza secundaria (de</w:t>
      </w:r>
      <w:r>
        <w:rPr>
          <w:lang w:val="es-ES"/>
        </w:rPr>
        <w:t>l décimo al decimotercer año</w:t>
      </w:r>
      <w:r w:rsidRPr="003C2EE3">
        <w:rPr>
          <w:lang w:val="es-ES"/>
        </w:rPr>
        <w:t>), de los cuales el</w:t>
      </w:r>
      <w:r>
        <w:rPr>
          <w:lang w:val="es-ES"/>
        </w:rPr>
        <w:t> </w:t>
      </w:r>
      <w:r w:rsidRPr="003C2EE3">
        <w:rPr>
          <w:lang w:val="es-ES"/>
        </w:rPr>
        <w:t>18% eran niñas</w:t>
      </w:r>
      <w:r>
        <w:rPr>
          <w:lang w:val="es-ES"/>
        </w:rPr>
        <w:t xml:space="preserve">, </w:t>
      </w:r>
      <w:r w:rsidRPr="003C2EE3">
        <w:rPr>
          <w:lang w:val="es-ES"/>
        </w:rPr>
        <w:t>en 2007 e</w:t>
      </w:r>
      <w:r>
        <w:rPr>
          <w:lang w:val="es-ES"/>
        </w:rPr>
        <w:t>sa cifra ascendía a</w:t>
      </w:r>
      <w:r w:rsidRPr="003C2EE3">
        <w:rPr>
          <w:lang w:val="es-ES"/>
        </w:rPr>
        <w:t xml:space="preserve"> 11</w:t>
      </w:r>
      <w:r>
        <w:rPr>
          <w:lang w:val="es-ES"/>
        </w:rPr>
        <w:t>.</w:t>
      </w:r>
      <w:r w:rsidRPr="003C2EE3">
        <w:rPr>
          <w:lang w:val="es-ES"/>
        </w:rPr>
        <w:t>200, el 38% niñas. En 2000, Djibouti solamente tenía un instituto situado en la ciudad</w:t>
      </w:r>
      <w:r>
        <w:rPr>
          <w:lang w:val="es-ES"/>
        </w:rPr>
        <w:t xml:space="preserve"> de Djibouti</w:t>
      </w:r>
      <w:r w:rsidRPr="003C2EE3">
        <w:rPr>
          <w:lang w:val="es-ES"/>
        </w:rPr>
        <w:t xml:space="preserve">. En 2007, el país tenía </w:t>
      </w:r>
      <w:r>
        <w:rPr>
          <w:lang w:val="es-ES"/>
        </w:rPr>
        <w:t>nueve</w:t>
      </w:r>
      <w:r w:rsidRPr="003C2EE3">
        <w:rPr>
          <w:lang w:val="es-ES"/>
        </w:rPr>
        <w:t xml:space="preserve"> institutos: </w:t>
      </w:r>
      <w:r>
        <w:rPr>
          <w:lang w:val="es-ES"/>
        </w:rPr>
        <w:t>tres</w:t>
      </w:r>
      <w:r w:rsidRPr="003C2EE3">
        <w:rPr>
          <w:lang w:val="es-ES"/>
        </w:rPr>
        <w:t xml:space="preserve"> en la ciudad de Djibouti (</w:t>
      </w:r>
      <w:r>
        <w:rPr>
          <w:lang w:val="es-ES"/>
        </w:rPr>
        <w:t>dos</w:t>
      </w:r>
      <w:r w:rsidRPr="003C2EE3">
        <w:rPr>
          <w:lang w:val="es-ES"/>
        </w:rPr>
        <w:t xml:space="preserve"> </w:t>
      </w:r>
      <w:r>
        <w:rPr>
          <w:lang w:val="es-ES"/>
        </w:rPr>
        <w:t xml:space="preserve">de ellos </w:t>
      </w:r>
      <w:r w:rsidRPr="003C2EE3">
        <w:rPr>
          <w:lang w:val="es-ES"/>
        </w:rPr>
        <w:t xml:space="preserve">en la zona pobre de la ciudad) y </w:t>
      </w:r>
      <w:r>
        <w:rPr>
          <w:lang w:val="es-ES"/>
        </w:rPr>
        <w:t>seis</w:t>
      </w:r>
      <w:r w:rsidRPr="003C2EE3">
        <w:rPr>
          <w:lang w:val="es-ES"/>
        </w:rPr>
        <w:t xml:space="preserve"> en las regiones. La tasa de escolari</w:t>
      </w:r>
      <w:r>
        <w:rPr>
          <w:lang w:val="es-ES"/>
        </w:rPr>
        <w:t>z</w:t>
      </w:r>
      <w:r w:rsidRPr="003C2EE3">
        <w:rPr>
          <w:lang w:val="es-ES"/>
        </w:rPr>
        <w:t>a</w:t>
      </w:r>
      <w:r>
        <w:rPr>
          <w:lang w:val="es-ES"/>
        </w:rPr>
        <w:t>ción</w:t>
      </w:r>
      <w:r w:rsidRPr="003C2EE3">
        <w:rPr>
          <w:lang w:val="es-ES"/>
        </w:rPr>
        <w:t xml:space="preserve"> es del 100% en las zonas donde viven las clases acomodadas</w:t>
      </w:r>
      <w:r>
        <w:rPr>
          <w:lang w:val="es-ES"/>
        </w:rPr>
        <w:t>,</w:t>
      </w:r>
      <w:r w:rsidRPr="003C2EE3">
        <w:rPr>
          <w:lang w:val="es-ES"/>
        </w:rPr>
        <w:t xml:space="preserve"> pero se debe seguir trabajando en las zonas pobres. El objetivo de la enseñanza primaria universal debe alcanzarse en</w:t>
      </w:r>
      <w:r>
        <w:rPr>
          <w:lang w:val="es-ES"/>
        </w:rPr>
        <w:t> </w:t>
      </w:r>
      <w:r w:rsidRPr="003C2EE3">
        <w:rPr>
          <w:lang w:val="es-ES"/>
        </w:rPr>
        <w:t xml:space="preserve">2015, de conformidad con los </w:t>
      </w:r>
      <w:r>
        <w:rPr>
          <w:lang w:val="es-ES"/>
        </w:rPr>
        <w:t>O</w:t>
      </w:r>
      <w:r w:rsidRPr="003C2EE3">
        <w:rPr>
          <w:lang w:val="es-ES"/>
        </w:rPr>
        <w:t xml:space="preserve">bjetivos de </w:t>
      </w:r>
      <w:r>
        <w:rPr>
          <w:lang w:val="es-ES"/>
        </w:rPr>
        <w:t>D</w:t>
      </w:r>
      <w:r w:rsidRPr="003C2EE3">
        <w:rPr>
          <w:lang w:val="es-ES"/>
        </w:rPr>
        <w:t xml:space="preserve">esarrollo del Milenio. A </w:t>
      </w:r>
      <w:r>
        <w:rPr>
          <w:lang w:val="es-ES"/>
        </w:rPr>
        <w:t xml:space="preserve">tal </w:t>
      </w:r>
      <w:r w:rsidRPr="003C2EE3">
        <w:rPr>
          <w:lang w:val="es-ES"/>
        </w:rPr>
        <w:t xml:space="preserve">fin, la asignación para la educación </w:t>
      </w:r>
      <w:r>
        <w:rPr>
          <w:lang w:val="es-ES"/>
        </w:rPr>
        <w:t xml:space="preserve">en el marco </w:t>
      </w:r>
      <w:r w:rsidRPr="003C2EE3">
        <w:rPr>
          <w:lang w:val="es-ES"/>
        </w:rPr>
        <w:t xml:space="preserve">de los presupuestos del Estado </w:t>
      </w:r>
      <w:r>
        <w:rPr>
          <w:lang w:val="es-ES"/>
        </w:rPr>
        <w:t xml:space="preserve">aumentó </w:t>
      </w:r>
      <w:r w:rsidRPr="003C2EE3">
        <w:rPr>
          <w:lang w:val="es-ES"/>
        </w:rPr>
        <w:t>de</w:t>
      </w:r>
      <w:r>
        <w:rPr>
          <w:lang w:val="es-ES"/>
        </w:rPr>
        <w:t>l </w:t>
      </w:r>
      <w:r w:rsidRPr="003C2EE3">
        <w:rPr>
          <w:lang w:val="es-ES"/>
        </w:rPr>
        <w:t xml:space="preserve">16% en </w:t>
      </w:r>
      <w:smartTag w:uri="urn:schemas-microsoft-com:office:smarttags" w:element="metricconverter">
        <w:smartTagPr>
          <w:attr w:name="ProductID" w:val="2000 a"/>
        </w:smartTagPr>
        <w:r w:rsidRPr="003C2EE3">
          <w:rPr>
            <w:lang w:val="es-ES"/>
          </w:rPr>
          <w:t>2000 a</w:t>
        </w:r>
      </w:smartTag>
      <w:r w:rsidRPr="003C2EE3">
        <w:rPr>
          <w:lang w:val="es-ES"/>
        </w:rPr>
        <w:t xml:space="preserve"> </w:t>
      </w:r>
      <w:r>
        <w:rPr>
          <w:lang w:val="es-ES"/>
        </w:rPr>
        <w:t xml:space="preserve">cerca del </w:t>
      </w:r>
      <w:r w:rsidRPr="003C2EE3">
        <w:rPr>
          <w:lang w:val="es-ES"/>
        </w:rPr>
        <w:t>28% en 2008.</w:t>
      </w:r>
    </w:p>
    <w:p w:rsidR="00EF5CAA" w:rsidRPr="003C2EE3" w:rsidRDefault="00EF5CAA">
      <w:pPr>
        <w:spacing w:after="240"/>
        <w:rPr>
          <w:lang w:val="es-ES"/>
        </w:rPr>
      </w:pPr>
      <w:r w:rsidRPr="003C2EE3">
        <w:rPr>
          <w:lang w:val="es-ES"/>
        </w:rPr>
        <w:t>9.</w:t>
      </w:r>
      <w:r w:rsidRPr="003C2EE3">
        <w:rPr>
          <w:lang w:val="es-ES"/>
        </w:rPr>
        <w:tab/>
        <w:t>El Ministerio de Educación se esfuerza</w:t>
      </w:r>
      <w:r>
        <w:rPr>
          <w:lang w:val="es-ES"/>
        </w:rPr>
        <w:t>, en la mayor medida de lo posible,</w:t>
      </w:r>
      <w:r w:rsidRPr="003C2EE3">
        <w:rPr>
          <w:lang w:val="es-ES"/>
        </w:rPr>
        <w:t xml:space="preserve"> por integrar en </w:t>
      </w:r>
      <w:r>
        <w:rPr>
          <w:lang w:val="es-ES"/>
        </w:rPr>
        <w:t xml:space="preserve">las </w:t>
      </w:r>
      <w:r w:rsidRPr="003C2EE3">
        <w:rPr>
          <w:lang w:val="es-ES"/>
        </w:rPr>
        <w:t xml:space="preserve">clases normales a los niños con necesidades especiales </w:t>
      </w:r>
      <w:r>
        <w:rPr>
          <w:lang w:val="es-ES"/>
        </w:rPr>
        <w:t xml:space="preserve">tales </w:t>
      </w:r>
      <w:r w:rsidRPr="003C2EE3">
        <w:rPr>
          <w:lang w:val="es-ES"/>
        </w:rPr>
        <w:t>como los que sufren d</w:t>
      </w:r>
      <w:r>
        <w:rPr>
          <w:lang w:val="es-ES"/>
        </w:rPr>
        <w:t>iscapacidades</w:t>
      </w:r>
      <w:r w:rsidRPr="003C2EE3">
        <w:rPr>
          <w:lang w:val="es-ES"/>
        </w:rPr>
        <w:t xml:space="preserve"> motri</w:t>
      </w:r>
      <w:r>
        <w:rPr>
          <w:lang w:val="es-ES"/>
        </w:rPr>
        <w:t>ces</w:t>
      </w:r>
      <w:r w:rsidRPr="003C2EE3">
        <w:rPr>
          <w:lang w:val="es-ES"/>
        </w:rPr>
        <w:t xml:space="preserve"> o mental</w:t>
      </w:r>
      <w:r>
        <w:rPr>
          <w:lang w:val="es-ES"/>
        </w:rPr>
        <w:t>es</w:t>
      </w:r>
      <w:r w:rsidRPr="003C2EE3">
        <w:rPr>
          <w:lang w:val="es-ES"/>
        </w:rPr>
        <w:t xml:space="preserve"> </w:t>
      </w:r>
      <w:r>
        <w:rPr>
          <w:lang w:val="es-ES"/>
        </w:rPr>
        <w:t>y</w:t>
      </w:r>
      <w:r w:rsidRPr="003C2EE3">
        <w:rPr>
          <w:lang w:val="es-ES"/>
        </w:rPr>
        <w:t xml:space="preserve"> los niños de la calle. Las escuelas están </w:t>
      </w:r>
      <w:r>
        <w:rPr>
          <w:lang w:val="es-ES"/>
        </w:rPr>
        <w:t xml:space="preserve">diseñadas </w:t>
      </w:r>
      <w:r w:rsidRPr="003C2EE3">
        <w:rPr>
          <w:lang w:val="es-ES"/>
        </w:rPr>
        <w:t xml:space="preserve">para </w:t>
      </w:r>
      <w:r>
        <w:rPr>
          <w:lang w:val="es-ES"/>
        </w:rPr>
        <w:t xml:space="preserve">dar cabida </w:t>
      </w:r>
      <w:r w:rsidRPr="003C2EE3">
        <w:rPr>
          <w:lang w:val="es-ES"/>
        </w:rPr>
        <w:t xml:space="preserve">a </w:t>
      </w:r>
      <w:r>
        <w:rPr>
          <w:lang w:val="es-ES"/>
        </w:rPr>
        <w:t xml:space="preserve">los </w:t>
      </w:r>
      <w:r w:rsidRPr="003C2EE3">
        <w:rPr>
          <w:lang w:val="es-ES"/>
        </w:rPr>
        <w:t xml:space="preserve">niños con movilidad reducida. Se ha elaborado un amplio programa </w:t>
      </w:r>
      <w:r>
        <w:rPr>
          <w:lang w:val="es-ES"/>
        </w:rPr>
        <w:t xml:space="preserve">de capacitación de </w:t>
      </w:r>
      <w:r w:rsidRPr="003C2EE3">
        <w:rPr>
          <w:lang w:val="es-ES"/>
        </w:rPr>
        <w:t>docentes encargados de niños con problemas psicológicos l</w:t>
      </w:r>
      <w:r>
        <w:rPr>
          <w:lang w:val="es-ES"/>
        </w:rPr>
        <w:t>eves</w:t>
      </w:r>
      <w:r w:rsidRPr="003C2EE3">
        <w:rPr>
          <w:lang w:val="es-ES"/>
        </w:rPr>
        <w:t xml:space="preserve"> tales como la dislexia, la discalculia, los trastornos del comportamiento</w:t>
      </w:r>
      <w:r>
        <w:rPr>
          <w:lang w:val="es-ES"/>
        </w:rPr>
        <w:t xml:space="preserve">, y también </w:t>
      </w:r>
      <w:r w:rsidRPr="003C2EE3">
        <w:rPr>
          <w:lang w:val="es-ES"/>
        </w:rPr>
        <w:t xml:space="preserve">de </w:t>
      </w:r>
      <w:r>
        <w:rPr>
          <w:lang w:val="es-ES"/>
        </w:rPr>
        <w:t xml:space="preserve">los </w:t>
      </w:r>
      <w:r w:rsidRPr="003C2EE3">
        <w:rPr>
          <w:lang w:val="es-ES"/>
        </w:rPr>
        <w:t>niños huérfanos</w:t>
      </w:r>
      <w:r>
        <w:rPr>
          <w:lang w:val="es-ES"/>
        </w:rPr>
        <w:t>, por ejemplo,</w:t>
      </w:r>
      <w:r w:rsidRPr="003C2EE3">
        <w:rPr>
          <w:lang w:val="es-ES"/>
        </w:rPr>
        <w:t xml:space="preserve"> los huérfanos del SIDA. En 2008 se puso en marcha un programa de escolarización de niños con d</w:t>
      </w:r>
      <w:r>
        <w:rPr>
          <w:lang w:val="es-ES"/>
        </w:rPr>
        <w:t>iscapacidades</w:t>
      </w:r>
      <w:r w:rsidRPr="003C2EE3">
        <w:rPr>
          <w:lang w:val="es-ES"/>
        </w:rPr>
        <w:t xml:space="preserve"> visuales o auditivas.</w:t>
      </w:r>
    </w:p>
    <w:p w:rsidR="00EF5CAA" w:rsidRPr="003C2EE3" w:rsidRDefault="00EF5CAA">
      <w:pPr>
        <w:spacing w:after="240"/>
        <w:rPr>
          <w:lang w:val="es-ES"/>
        </w:rPr>
      </w:pPr>
      <w:r w:rsidRPr="003C2EE3">
        <w:rPr>
          <w:lang w:val="es-ES"/>
        </w:rPr>
        <w:t>10.</w:t>
      </w:r>
      <w:r w:rsidRPr="003C2EE3">
        <w:rPr>
          <w:lang w:val="es-ES"/>
        </w:rPr>
        <w:tab/>
        <w:t xml:space="preserve">Se han creado escuelas con internados para los niños de las comunidades nómadas. </w:t>
      </w:r>
      <w:r>
        <w:rPr>
          <w:lang w:val="es-ES"/>
        </w:rPr>
        <w:t>L</w:t>
      </w:r>
      <w:r w:rsidRPr="003C2EE3">
        <w:rPr>
          <w:lang w:val="es-ES"/>
        </w:rPr>
        <w:t xml:space="preserve">os padres de los alumnos </w:t>
      </w:r>
      <w:r>
        <w:rPr>
          <w:lang w:val="es-ES"/>
        </w:rPr>
        <w:t xml:space="preserve">se encargan de la gestión de esos </w:t>
      </w:r>
      <w:r w:rsidRPr="003C2EE3">
        <w:rPr>
          <w:lang w:val="es-ES"/>
        </w:rPr>
        <w:t>internados</w:t>
      </w:r>
      <w:r>
        <w:rPr>
          <w:lang w:val="es-ES"/>
        </w:rPr>
        <w:t>,</w:t>
      </w:r>
      <w:r w:rsidRPr="003C2EE3">
        <w:rPr>
          <w:lang w:val="es-ES"/>
        </w:rPr>
        <w:t xml:space="preserve"> y el Gobierno les ayuda a organizarse en asociaciones que s</w:t>
      </w:r>
      <w:r>
        <w:rPr>
          <w:lang w:val="es-ES"/>
        </w:rPr>
        <w:t>e</w:t>
      </w:r>
      <w:r w:rsidRPr="003C2EE3">
        <w:rPr>
          <w:lang w:val="es-ES"/>
        </w:rPr>
        <w:t xml:space="preserve"> financia</w:t>
      </w:r>
      <w:r>
        <w:rPr>
          <w:lang w:val="es-ES"/>
        </w:rPr>
        <w:t>n</w:t>
      </w:r>
      <w:r w:rsidRPr="003C2EE3">
        <w:rPr>
          <w:lang w:val="es-ES"/>
        </w:rPr>
        <w:t xml:space="preserve"> </w:t>
      </w:r>
      <w:r>
        <w:rPr>
          <w:lang w:val="es-ES"/>
        </w:rPr>
        <w:t xml:space="preserve">con cargo al </w:t>
      </w:r>
      <w:r w:rsidRPr="003C2EE3">
        <w:rPr>
          <w:lang w:val="es-ES"/>
        </w:rPr>
        <w:t>presupuest</w:t>
      </w:r>
      <w:r>
        <w:rPr>
          <w:lang w:val="es-ES"/>
        </w:rPr>
        <w:t>o</w:t>
      </w:r>
      <w:r w:rsidRPr="003C2EE3">
        <w:rPr>
          <w:lang w:val="es-ES"/>
        </w:rPr>
        <w:t xml:space="preserve"> del Estado. A</w:t>
      </w:r>
      <w:r>
        <w:rPr>
          <w:lang w:val="es-ES"/>
        </w:rPr>
        <w:t>demás</w:t>
      </w:r>
      <w:r w:rsidRPr="003C2EE3">
        <w:rPr>
          <w:lang w:val="es-ES"/>
        </w:rPr>
        <w:t>, pr</w:t>
      </w:r>
      <w:r>
        <w:rPr>
          <w:lang w:val="es-ES"/>
        </w:rPr>
        <w:t>ó</w:t>
      </w:r>
      <w:r w:rsidRPr="003C2EE3">
        <w:rPr>
          <w:lang w:val="es-ES"/>
        </w:rPr>
        <w:t xml:space="preserve">ximamente </w:t>
      </w:r>
      <w:r>
        <w:rPr>
          <w:lang w:val="es-ES"/>
        </w:rPr>
        <w:t xml:space="preserve">se inaugurarán </w:t>
      </w:r>
      <w:r w:rsidRPr="003C2EE3">
        <w:rPr>
          <w:lang w:val="es-ES"/>
        </w:rPr>
        <w:t xml:space="preserve">escuelas itinerantes para permitir la escolarización de todos los niños nómadas. </w:t>
      </w:r>
    </w:p>
    <w:p w:rsidR="00EF5CAA" w:rsidRPr="003C2EE3" w:rsidRDefault="00EF5CAA">
      <w:pPr>
        <w:spacing w:after="240"/>
        <w:rPr>
          <w:lang w:val="es-ES"/>
        </w:rPr>
      </w:pPr>
      <w:r w:rsidRPr="003C2EE3">
        <w:rPr>
          <w:lang w:val="es-ES"/>
        </w:rPr>
        <w:t>11.</w:t>
      </w:r>
      <w:r w:rsidRPr="003C2EE3">
        <w:rPr>
          <w:lang w:val="es-ES"/>
        </w:rPr>
        <w:tab/>
        <w:t xml:space="preserve">El </w:t>
      </w:r>
      <w:r>
        <w:rPr>
          <w:b/>
          <w:lang w:val="es-ES"/>
        </w:rPr>
        <w:t>Sr. FILALI</w:t>
      </w:r>
      <w:r w:rsidRPr="003C2EE3">
        <w:rPr>
          <w:lang w:val="es-ES"/>
        </w:rPr>
        <w:t xml:space="preserve">  pregunta si es fácil encontrar </w:t>
      </w:r>
      <w:r>
        <w:rPr>
          <w:lang w:val="es-ES"/>
        </w:rPr>
        <w:t>d</w:t>
      </w:r>
      <w:r w:rsidRPr="003C2EE3">
        <w:rPr>
          <w:lang w:val="es-ES"/>
        </w:rPr>
        <w:t>o</w:t>
      </w:r>
      <w:r>
        <w:rPr>
          <w:lang w:val="es-ES"/>
        </w:rPr>
        <w:t>centes</w:t>
      </w:r>
      <w:r w:rsidRPr="003C2EE3">
        <w:rPr>
          <w:lang w:val="es-ES"/>
        </w:rPr>
        <w:t xml:space="preserve"> en las zonas rurales</w:t>
      </w:r>
      <w:r>
        <w:rPr>
          <w:lang w:val="es-ES"/>
        </w:rPr>
        <w:t>,</w:t>
      </w:r>
      <w:r w:rsidRPr="003C2EE3">
        <w:rPr>
          <w:lang w:val="es-ES"/>
        </w:rPr>
        <w:t xml:space="preserve"> y </w:t>
      </w:r>
      <w:r>
        <w:rPr>
          <w:lang w:val="es-ES"/>
        </w:rPr>
        <w:t xml:space="preserve">desea saber qué </w:t>
      </w:r>
      <w:r w:rsidRPr="003C2EE3">
        <w:rPr>
          <w:lang w:val="es-ES"/>
        </w:rPr>
        <w:t xml:space="preserve">calidad </w:t>
      </w:r>
      <w:r>
        <w:rPr>
          <w:lang w:val="es-ES"/>
        </w:rPr>
        <w:t>tiene</w:t>
      </w:r>
      <w:r w:rsidRPr="003C2EE3">
        <w:rPr>
          <w:lang w:val="es-ES"/>
        </w:rPr>
        <w:t xml:space="preserve"> la enseñanza en general </w:t>
      </w:r>
      <w:r>
        <w:rPr>
          <w:lang w:val="es-ES"/>
        </w:rPr>
        <w:t xml:space="preserve">y en las </w:t>
      </w:r>
      <w:r w:rsidRPr="003C2EE3">
        <w:rPr>
          <w:lang w:val="es-ES"/>
        </w:rPr>
        <w:t>zonas rurales en particular.</w:t>
      </w:r>
    </w:p>
    <w:p w:rsidR="00EF5CAA" w:rsidRPr="003C2EE3" w:rsidRDefault="00EF5CAA">
      <w:pPr>
        <w:spacing w:after="240"/>
        <w:rPr>
          <w:lang w:val="es-ES"/>
        </w:rPr>
      </w:pPr>
      <w:r w:rsidRPr="003C2EE3">
        <w:rPr>
          <w:lang w:val="es-ES"/>
        </w:rPr>
        <w:t>12.</w:t>
      </w:r>
      <w:r w:rsidRPr="003C2EE3">
        <w:rPr>
          <w:lang w:val="es-ES"/>
        </w:rPr>
        <w:tab/>
        <w:t xml:space="preserve">El </w:t>
      </w:r>
      <w:r>
        <w:rPr>
          <w:b/>
          <w:lang w:val="es-ES"/>
        </w:rPr>
        <w:t>Sr. MAHDI HAMUD ISSE</w:t>
      </w:r>
      <w:r w:rsidRPr="003C2EE3">
        <w:rPr>
          <w:lang w:val="es-ES"/>
        </w:rPr>
        <w:t xml:space="preserve"> (Djibouti) dice que el Gobierno ha </w:t>
      </w:r>
      <w:r>
        <w:rPr>
          <w:lang w:val="es-ES"/>
        </w:rPr>
        <w:t xml:space="preserve">establecido </w:t>
      </w:r>
      <w:r w:rsidRPr="003C2EE3">
        <w:rPr>
          <w:lang w:val="es-ES"/>
        </w:rPr>
        <w:t xml:space="preserve">incentivos </w:t>
      </w:r>
      <w:r>
        <w:rPr>
          <w:lang w:val="es-ES"/>
        </w:rPr>
        <w:t xml:space="preserve">financieros </w:t>
      </w:r>
      <w:r w:rsidRPr="003C2EE3">
        <w:rPr>
          <w:lang w:val="es-ES"/>
        </w:rPr>
        <w:t>para a</w:t>
      </w:r>
      <w:r>
        <w:rPr>
          <w:lang w:val="es-ES"/>
        </w:rPr>
        <w:t xml:space="preserve">lentar </w:t>
      </w:r>
      <w:r w:rsidRPr="003C2EE3">
        <w:rPr>
          <w:lang w:val="es-ES"/>
        </w:rPr>
        <w:t xml:space="preserve">a los </w:t>
      </w:r>
      <w:r>
        <w:rPr>
          <w:lang w:val="es-ES"/>
        </w:rPr>
        <w:t xml:space="preserve">docentes </w:t>
      </w:r>
      <w:r w:rsidRPr="003C2EE3">
        <w:rPr>
          <w:lang w:val="es-ES"/>
        </w:rPr>
        <w:t xml:space="preserve">a </w:t>
      </w:r>
      <w:r>
        <w:rPr>
          <w:lang w:val="es-ES"/>
        </w:rPr>
        <w:t>que trabajen</w:t>
      </w:r>
      <w:r w:rsidRPr="003C2EE3">
        <w:rPr>
          <w:lang w:val="es-ES"/>
        </w:rPr>
        <w:t xml:space="preserve"> </w:t>
      </w:r>
      <w:r>
        <w:rPr>
          <w:lang w:val="es-ES"/>
        </w:rPr>
        <w:t>en</w:t>
      </w:r>
      <w:r w:rsidRPr="003C2EE3">
        <w:rPr>
          <w:lang w:val="es-ES"/>
        </w:rPr>
        <w:t xml:space="preserve"> las zonas </w:t>
      </w:r>
      <w:r>
        <w:rPr>
          <w:lang w:val="es-ES"/>
        </w:rPr>
        <w:t xml:space="preserve">con </w:t>
      </w:r>
      <w:r w:rsidRPr="003C2EE3">
        <w:rPr>
          <w:lang w:val="es-ES"/>
        </w:rPr>
        <w:t>dif</w:t>
      </w:r>
      <w:r>
        <w:rPr>
          <w:lang w:val="es-ES"/>
        </w:rPr>
        <w:t>i</w:t>
      </w:r>
      <w:r w:rsidRPr="003C2EE3">
        <w:rPr>
          <w:lang w:val="es-ES"/>
        </w:rPr>
        <w:t>c</w:t>
      </w:r>
      <w:r>
        <w:rPr>
          <w:lang w:val="es-ES"/>
        </w:rPr>
        <w:t>u</w:t>
      </w:r>
      <w:r w:rsidRPr="003C2EE3">
        <w:rPr>
          <w:lang w:val="es-ES"/>
        </w:rPr>
        <w:t>l</w:t>
      </w:r>
      <w:r>
        <w:rPr>
          <w:lang w:val="es-ES"/>
        </w:rPr>
        <w:t>tad</w:t>
      </w:r>
      <w:r w:rsidRPr="003C2EE3">
        <w:rPr>
          <w:lang w:val="es-ES"/>
        </w:rPr>
        <w:t>es. Los profesores que trabajan en zona</w:t>
      </w:r>
      <w:r>
        <w:rPr>
          <w:lang w:val="es-ES"/>
        </w:rPr>
        <w:t>s</w:t>
      </w:r>
      <w:r w:rsidRPr="003C2EE3">
        <w:rPr>
          <w:lang w:val="es-ES"/>
        </w:rPr>
        <w:t xml:space="preserve"> rural</w:t>
      </w:r>
      <w:r>
        <w:rPr>
          <w:lang w:val="es-ES"/>
        </w:rPr>
        <w:t>es,</w:t>
      </w:r>
      <w:r w:rsidRPr="003C2EE3">
        <w:rPr>
          <w:lang w:val="es-ES"/>
        </w:rPr>
        <w:t xml:space="preserve"> </w:t>
      </w:r>
      <w:r>
        <w:rPr>
          <w:lang w:val="es-ES"/>
        </w:rPr>
        <w:t xml:space="preserve">formados en su totalidad en </w:t>
      </w:r>
      <w:r w:rsidRPr="003C2EE3">
        <w:rPr>
          <w:lang w:val="es-ES"/>
        </w:rPr>
        <w:t xml:space="preserve">el Centro de </w:t>
      </w:r>
      <w:r>
        <w:rPr>
          <w:lang w:val="es-ES"/>
        </w:rPr>
        <w:t>f</w:t>
      </w:r>
      <w:r w:rsidRPr="003C2EE3">
        <w:rPr>
          <w:lang w:val="es-ES"/>
        </w:rPr>
        <w:t>ormación de</w:t>
      </w:r>
      <w:r>
        <w:rPr>
          <w:lang w:val="es-ES"/>
        </w:rPr>
        <w:t>l</w:t>
      </w:r>
      <w:r w:rsidRPr="003C2EE3">
        <w:rPr>
          <w:lang w:val="es-ES"/>
        </w:rPr>
        <w:t xml:space="preserve"> </w:t>
      </w:r>
      <w:r>
        <w:rPr>
          <w:lang w:val="es-ES"/>
        </w:rPr>
        <w:t>p</w:t>
      </w:r>
      <w:r w:rsidRPr="003C2EE3">
        <w:rPr>
          <w:lang w:val="es-ES"/>
        </w:rPr>
        <w:t xml:space="preserve">ersonal </w:t>
      </w:r>
      <w:r>
        <w:rPr>
          <w:lang w:val="es-ES"/>
        </w:rPr>
        <w:t xml:space="preserve">de la educación nacional, </w:t>
      </w:r>
      <w:r w:rsidRPr="003C2EE3">
        <w:rPr>
          <w:lang w:val="es-ES"/>
        </w:rPr>
        <w:t>disfrutan de alojamiento y reciben una prima adicional. A</w:t>
      </w:r>
      <w:r>
        <w:rPr>
          <w:lang w:val="es-ES"/>
        </w:rPr>
        <w:t>demás,</w:t>
      </w:r>
      <w:r w:rsidRPr="003C2EE3">
        <w:rPr>
          <w:lang w:val="es-ES"/>
        </w:rPr>
        <w:t xml:space="preserve"> se ha ampliado el</w:t>
      </w:r>
      <w:r>
        <w:rPr>
          <w:lang w:val="es-ES"/>
        </w:rPr>
        <w:t xml:space="preserve"> cuerpo docente</w:t>
      </w:r>
      <w:r w:rsidRPr="003C2EE3">
        <w:rPr>
          <w:lang w:val="es-ES"/>
        </w:rPr>
        <w:t xml:space="preserve">. Actualmente </w:t>
      </w:r>
      <w:r>
        <w:rPr>
          <w:lang w:val="es-ES"/>
        </w:rPr>
        <w:t>cuenta con nueve</w:t>
      </w:r>
      <w:r w:rsidRPr="003C2EE3">
        <w:rPr>
          <w:lang w:val="es-ES"/>
        </w:rPr>
        <w:t xml:space="preserve"> inspectores y 65 consejeros pedagógicos</w:t>
      </w:r>
      <w:r>
        <w:rPr>
          <w:lang w:val="es-ES"/>
        </w:rPr>
        <w:t>,</w:t>
      </w:r>
      <w:r w:rsidRPr="003C2EE3">
        <w:rPr>
          <w:lang w:val="es-ES"/>
        </w:rPr>
        <w:t xml:space="preserve"> </w:t>
      </w:r>
      <w:r>
        <w:rPr>
          <w:lang w:val="es-ES"/>
        </w:rPr>
        <w:t>en comparación con dos</w:t>
      </w:r>
      <w:r w:rsidRPr="003C2EE3">
        <w:rPr>
          <w:lang w:val="es-ES"/>
        </w:rPr>
        <w:t xml:space="preserve"> inspectores y 18 consejeros pedagógicos en</w:t>
      </w:r>
      <w:r>
        <w:rPr>
          <w:lang w:val="es-ES"/>
        </w:rPr>
        <w:t> </w:t>
      </w:r>
      <w:r w:rsidRPr="003C2EE3">
        <w:rPr>
          <w:lang w:val="es-ES"/>
        </w:rPr>
        <w:t xml:space="preserve">2000. Todos los equipos de inspección que trabajan en </w:t>
      </w:r>
      <w:r>
        <w:rPr>
          <w:lang w:val="es-ES"/>
        </w:rPr>
        <w:t xml:space="preserve">las </w:t>
      </w:r>
      <w:r w:rsidRPr="003C2EE3">
        <w:rPr>
          <w:lang w:val="es-ES"/>
        </w:rPr>
        <w:t xml:space="preserve">zonas rurales </w:t>
      </w:r>
      <w:r>
        <w:rPr>
          <w:lang w:val="es-ES"/>
        </w:rPr>
        <w:t xml:space="preserve">disponen </w:t>
      </w:r>
      <w:r w:rsidRPr="003C2EE3">
        <w:rPr>
          <w:lang w:val="es-ES"/>
        </w:rPr>
        <w:t xml:space="preserve">al menos </w:t>
      </w:r>
      <w:r>
        <w:rPr>
          <w:lang w:val="es-ES"/>
        </w:rPr>
        <w:t xml:space="preserve">de </w:t>
      </w:r>
      <w:r w:rsidRPr="003C2EE3">
        <w:rPr>
          <w:lang w:val="es-ES"/>
        </w:rPr>
        <w:t>dos vehículos 4x4 y tienen una asignación presupuestaria para la compra de carburante.</w:t>
      </w:r>
    </w:p>
    <w:p w:rsidR="00EF5CAA" w:rsidRPr="003C2EE3" w:rsidRDefault="00EF5CAA">
      <w:pPr>
        <w:spacing w:after="240"/>
        <w:rPr>
          <w:lang w:val="es-ES"/>
        </w:rPr>
      </w:pPr>
      <w:r w:rsidRPr="003C2EE3">
        <w:rPr>
          <w:lang w:val="es-ES"/>
        </w:rPr>
        <w:t>13.</w:t>
      </w:r>
      <w:r w:rsidRPr="003C2EE3">
        <w:rPr>
          <w:lang w:val="es-ES"/>
        </w:rPr>
        <w:tab/>
      </w:r>
      <w:r>
        <w:rPr>
          <w:lang w:val="es-ES"/>
        </w:rPr>
        <w:t>P</w:t>
      </w:r>
      <w:r w:rsidRPr="003C2EE3">
        <w:rPr>
          <w:lang w:val="es-ES"/>
        </w:rPr>
        <w:t>o</w:t>
      </w:r>
      <w:r>
        <w:rPr>
          <w:lang w:val="es-ES"/>
        </w:rPr>
        <w:t>r otra parte</w:t>
      </w:r>
      <w:r w:rsidRPr="003C2EE3">
        <w:rPr>
          <w:lang w:val="es-ES"/>
        </w:rPr>
        <w:t>, todos los niños de los cursos quinto y noveno realizan un</w:t>
      </w:r>
      <w:r>
        <w:rPr>
          <w:lang w:val="es-ES"/>
        </w:rPr>
        <w:t>a</w:t>
      </w:r>
      <w:r w:rsidRPr="003C2EE3">
        <w:rPr>
          <w:lang w:val="es-ES"/>
        </w:rPr>
        <w:t xml:space="preserve"> </w:t>
      </w:r>
      <w:r>
        <w:rPr>
          <w:lang w:val="es-ES"/>
        </w:rPr>
        <w:t xml:space="preserve">prueba </w:t>
      </w:r>
      <w:r w:rsidRPr="003C2EE3">
        <w:rPr>
          <w:lang w:val="es-ES"/>
        </w:rPr>
        <w:t xml:space="preserve">a nivel nacional. </w:t>
      </w:r>
      <w:r>
        <w:rPr>
          <w:lang w:val="es-ES"/>
        </w:rPr>
        <w:t>La prueba realizada en</w:t>
      </w:r>
      <w:r w:rsidRPr="003C2EE3">
        <w:rPr>
          <w:lang w:val="es-ES"/>
        </w:rPr>
        <w:t xml:space="preserve"> junio de 2007 muestra que no hay diferencias significativas </w:t>
      </w:r>
      <w:r>
        <w:rPr>
          <w:lang w:val="es-ES"/>
        </w:rPr>
        <w:t xml:space="preserve">de nivel </w:t>
      </w:r>
      <w:r w:rsidRPr="003C2EE3">
        <w:rPr>
          <w:lang w:val="es-ES"/>
        </w:rPr>
        <w:t>entre los niños de las zonas urbanas y rurales.</w:t>
      </w:r>
    </w:p>
    <w:p w:rsidR="00EF5CAA" w:rsidRPr="003C2EE3" w:rsidRDefault="00EF5CAA">
      <w:pPr>
        <w:spacing w:after="240"/>
        <w:rPr>
          <w:lang w:val="es-ES"/>
        </w:rPr>
      </w:pPr>
      <w:r w:rsidRPr="003C2EE3">
        <w:rPr>
          <w:lang w:val="es-ES"/>
        </w:rPr>
        <w:t>14.</w:t>
      </w:r>
      <w:r w:rsidRPr="003C2EE3">
        <w:rPr>
          <w:lang w:val="es-ES"/>
        </w:rPr>
        <w:tab/>
        <w:t xml:space="preserve">La </w:t>
      </w:r>
      <w:r>
        <w:rPr>
          <w:b/>
          <w:lang w:val="es-ES"/>
        </w:rPr>
        <w:t>PRESIDENTA</w:t>
      </w:r>
      <w:r w:rsidRPr="003C2EE3">
        <w:rPr>
          <w:lang w:val="es-ES"/>
        </w:rPr>
        <w:t xml:space="preserve"> desea saber por qué </w:t>
      </w:r>
      <w:r>
        <w:rPr>
          <w:lang w:val="es-ES"/>
        </w:rPr>
        <w:t xml:space="preserve">motivos </w:t>
      </w:r>
      <w:r w:rsidRPr="003C2EE3">
        <w:rPr>
          <w:lang w:val="es-ES"/>
        </w:rPr>
        <w:t>la mitad de los niños abandonan la escuela después del cua</w:t>
      </w:r>
      <w:r>
        <w:rPr>
          <w:lang w:val="es-ES"/>
        </w:rPr>
        <w:t>r</w:t>
      </w:r>
      <w:r w:rsidRPr="003C2EE3">
        <w:rPr>
          <w:lang w:val="es-ES"/>
        </w:rPr>
        <w:t xml:space="preserve">to </w:t>
      </w:r>
      <w:r>
        <w:rPr>
          <w:lang w:val="es-ES"/>
        </w:rPr>
        <w:t xml:space="preserve">curso </w:t>
      </w:r>
      <w:r w:rsidRPr="003C2EE3">
        <w:rPr>
          <w:lang w:val="es-ES"/>
        </w:rPr>
        <w:t xml:space="preserve">de enseñanza primaria, por qué la tasa de repetición es tan elevada, en qué situación </w:t>
      </w:r>
      <w:r>
        <w:rPr>
          <w:lang w:val="es-ES"/>
        </w:rPr>
        <w:t xml:space="preserve">se encuentra </w:t>
      </w:r>
      <w:r w:rsidRPr="003C2EE3">
        <w:rPr>
          <w:lang w:val="es-ES"/>
        </w:rPr>
        <w:t>la formación profesional</w:t>
      </w:r>
      <w:r>
        <w:rPr>
          <w:lang w:val="es-ES"/>
        </w:rPr>
        <w:t>,</w:t>
      </w:r>
      <w:r w:rsidRPr="003C2EE3">
        <w:rPr>
          <w:lang w:val="es-ES"/>
        </w:rPr>
        <w:t xml:space="preserve"> y cuál es el contenido de los programas escolares.</w:t>
      </w:r>
    </w:p>
    <w:p w:rsidR="00EF5CAA" w:rsidRPr="003C2EE3" w:rsidRDefault="00EF5CAA">
      <w:pPr>
        <w:spacing w:after="240"/>
        <w:rPr>
          <w:lang w:val="es-ES"/>
        </w:rPr>
      </w:pPr>
      <w:r w:rsidRPr="003C2EE3">
        <w:rPr>
          <w:lang w:val="es-ES"/>
        </w:rPr>
        <w:t>15.</w:t>
      </w:r>
      <w:r w:rsidRPr="003C2EE3">
        <w:rPr>
          <w:lang w:val="es-ES"/>
        </w:rPr>
        <w:tab/>
        <w:t xml:space="preserve">El </w:t>
      </w:r>
      <w:r>
        <w:rPr>
          <w:b/>
          <w:lang w:val="es-ES"/>
        </w:rPr>
        <w:t>Sr. MAHDI HAMUD ISSE</w:t>
      </w:r>
      <w:r w:rsidRPr="003C2EE3">
        <w:rPr>
          <w:lang w:val="es-ES"/>
        </w:rPr>
        <w:t xml:space="preserve"> (Djibouti) responde que</w:t>
      </w:r>
      <w:r>
        <w:rPr>
          <w:lang w:val="es-ES"/>
        </w:rPr>
        <w:t>,</w:t>
      </w:r>
      <w:r w:rsidRPr="003C2EE3">
        <w:rPr>
          <w:lang w:val="es-ES"/>
        </w:rPr>
        <w:t xml:space="preserve"> en 1989</w:t>
      </w:r>
      <w:r>
        <w:rPr>
          <w:lang w:val="es-ES"/>
        </w:rPr>
        <w:t>,</w:t>
      </w:r>
      <w:r w:rsidRPr="003C2EE3">
        <w:rPr>
          <w:lang w:val="es-ES"/>
        </w:rPr>
        <w:t xml:space="preserve"> menos del 30% de los niños </w:t>
      </w:r>
      <w:r>
        <w:rPr>
          <w:lang w:val="es-ES"/>
        </w:rPr>
        <w:t>de seis</w:t>
      </w:r>
      <w:r w:rsidRPr="003C2EE3">
        <w:rPr>
          <w:lang w:val="es-ES"/>
        </w:rPr>
        <w:t xml:space="preserve"> </w:t>
      </w:r>
      <w:r>
        <w:rPr>
          <w:lang w:val="es-ES"/>
        </w:rPr>
        <w:t>a</w:t>
      </w:r>
      <w:r w:rsidRPr="003C2EE3">
        <w:rPr>
          <w:lang w:val="es-ES"/>
        </w:rPr>
        <w:t xml:space="preserve"> 11 años estaban escolarizados</w:t>
      </w:r>
      <w:r>
        <w:rPr>
          <w:lang w:val="es-ES"/>
        </w:rPr>
        <w:t>,</w:t>
      </w:r>
      <w:r w:rsidRPr="003C2EE3">
        <w:rPr>
          <w:lang w:val="es-ES"/>
        </w:rPr>
        <w:t xml:space="preserve"> frente al 72% actual. En 1970, menos de la mitad de los niños escolarizados </w:t>
      </w:r>
      <w:r>
        <w:rPr>
          <w:lang w:val="es-ES"/>
        </w:rPr>
        <w:t>fi</w:t>
      </w:r>
      <w:r w:rsidRPr="003C2EE3">
        <w:rPr>
          <w:lang w:val="es-ES"/>
        </w:rPr>
        <w:t>na</w:t>
      </w:r>
      <w:r>
        <w:rPr>
          <w:lang w:val="es-ES"/>
        </w:rPr>
        <w:t>liza</w:t>
      </w:r>
      <w:r w:rsidRPr="003C2EE3">
        <w:rPr>
          <w:lang w:val="es-ES"/>
        </w:rPr>
        <w:t xml:space="preserve">ban </w:t>
      </w:r>
      <w:r>
        <w:rPr>
          <w:lang w:val="es-ES"/>
        </w:rPr>
        <w:t>e</w:t>
      </w:r>
      <w:r w:rsidRPr="003C2EE3">
        <w:rPr>
          <w:lang w:val="es-ES"/>
        </w:rPr>
        <w:t xml:space="preserve">l </w:t>
      </w:r>
      <w:r>
        <w:rPr>
          <w:lang w:val="es-ES"/>
        </w:rPr>
        <w:t xml:space="preserve">ciclo </w:t>
      </w:r>
      <w:r w:rsidRPr="003C2EE3">
        <w:rPr>
          <w:lang w:val="es-ES"/>
        </w:rPr>
        <w:t>de enseñanza primaria</w:t>
      </w:r>
      <w:r>
        <w:rPr>
          <w:lang w:val="es-ES"/>
        </w:rPr>
        <w:t>,</w:t>
      </w:r>
      <w:r w:rsidRPr="003C2EE3">
        <w:rPr>
          <w:lang w:val="es-ES"/>
        </w:rPr>
        <w:t xml:space="preserve"> frente al 69% en 2006. La tasa de paso de la enseñanza primaria al </w:t>
      </w:r>
      <w:r>
        <w:rPr>
          <w:lang w:val="es-ES"/>
        </w:rPr>
        <w:t>primer ciclo de secundaria</w:t>
      </w:r>
      <w:r w:rsidRPr="003C2EE3">
        <w:rPr>
          <w:lang w:val="es-ES"/>
        </w:rPr>
        <w:t xml:space="preserve"> (enseñanza </w:t>
      </w:r>
      <w:r>
        <w:rPr>
          <w:lang w:val="es-ES"/>
        </w:rPr>
        <w:t>media</w:t>
      </w:r>
      <w:r w:rsidRPr="003C2EE3">
        <w:rPr>
          <w:lang w:val="es-ES"/>
        </w:rPr>
        <w:t>) era del</w:t>
      </w:r>
      <w:r>
        <w:rPr>
          <w:lang w:val="es-ES"/>
        </w:rPr>
        <w:t> </w:t>
      </w:r>
      <w:r w:rsidRPr="003C2EE3">
        <w:rPr>
          <w:lang w:val="es-ES"/>
        </w:rPr>
        <w:t>13% en</w:t>
      </w:r>
      <w:r>
        <w:rPr>
          <w:lang w:val="es-ES"/>
        </w:rPr>
        <w:t> </w:t>
      </w:r>
      <w:r w:rsidRPr="003C2EE3">
        <w:rPr>
          <w:lang w:val="es-ES"/>
        </w:rPr>
        <w:t>1990</w:t>
      </w:r>
      <w:r>
        <w:rPr>
          <w:lang w:val="es-ES"/>
        </w:rPr>
        <w:t>,</w:t>
      </w:r>
      <w:r w:rsidRPr="003C2EE3">
        <w:rPr>
          <w:lang w:val="es-ES"/>
        </w:rPr>
        <w:t xml:space="preserve"> frente al 78% en 2007. La tasa de paso entre </w:t>
      </w:r>
      <w:r>
        <w:rPr>
          <w:lang w:val="es-ES"/>
        </w:rPr>
        <w:t>e</w:t>
      </w:r>
      <w:r w:rsidRPr="003C2EE3">
        <w:rPr>
          <w:lang w:val="es-ES"/>
        </w:rPr>
        <w:t>l primer</w:t>
      </w:r>
      <w:r>
        <w:rPr>
          <w:lang w:val="es-ES"/>
        </w:rPr>
        <w:t>o</w:t>
      </w:r>
      <w:r w:rsidRPr="003C2EE3">
        <w:rPr>
          <w:lang w:val="es-ES"/>
        </w:rPr>
        <w:t xml:space="preserve"> </w:t>
      </w:r>
      <w:r>
        <w:rPr>
          <w:lang w:val="es-ES"/>
        </w:rPr>
        <w:t>y e</w:t>
      </w:r>
      <w:r w:rsidRPr="003C2EE3">
        <w:rPr>
          <w:lang w:val="es-ES"/>
        </w:rPr>
        <w:t>l</w:t>
      </w:r>
      <w:r>
        <w:rPr>
          <w:lang w:val="es-ES"/>
        </w:rPr>
        <w:t xml:space="preserve"> segundo ciclo de </w:t>
      </w:r>
      <w:r w:rsidRPr="003C2EE3">
        <w:rPr>
          <w:lang w:val="es-ES"/>
        </w:rPr>
        <w:t xml:space="preserve">secundaria </w:t>
      </w:r>
      <w:r>
        <w:rPr>
          <w:lang w:val="es-ES"/>
        </w:rPr>
        <w:t xml:space="preserve">era </w:t>
      </w:r>
      <w:r w:rsidRPr="003C2EE3">
        <w:rPr>
          <w:lang w:val="es-ES"/>
        </w:rPr>
        <w:t>del 3% en 1990</w:t>
      </w:r>
      <w:r>
        <w:rPr>
          <w:lang w:val="es-ES"/>
        </w:rPr>
        <w:t>,</w:t>
      </w:r>
      <w:r w:rsidRPr="003C2EE3">
        <w:rPr>
          <w:lang w:val="es-ES"/>
        </w:rPr>
        <w:t xml:space="preserve"> </w:t>
      </w:r>
      <w:r>
        <w:rPr>
          <w:lang w:val="es-ES"/>
        </w:rPr>
        <w:t>en comparación con e</w:t>
      </w:r>
      <w:r w:rsidRPr="003C2EE3">
        <w:rPr>
          <w:lang w:val="es-ES"/>
        </w:rPr>
        <w:t>l 38</w:t>
      </w:r>
      <w:r>
        <w:rPr>
          <w:lang w:val="es-ES"/>
        </w:rPr>
        <w:t>,</w:t>
      </w:r>
      <w:r w:rsidRPr="003C2EE3">
        <w:rPr>
          <w:lang w:val="es-ES"/>
        </w:rPr>
        <w:t>3% en 2006. En 2000</w:t>
      </w:r>
      <w:r>
        <w:rPr>
          <w:lang w:val="es-ES"/>
        </w:rPr>
        <w:t>,</w:t>
      </w:r>
      <w:r w:rsidRPr="003C2EE3">
        <w:rPr>
          <w:lang w:val="es-ES"/>
        </w:rPr>
        <w:t xml:space="preserve"> antes de que se aplicara la nueva política educativa, el acceso a la enseñanza no era obligatorio</w:t>
      </w:r>
      <w:r>
        <w:rPr>
          <w:lang w:val="es-ES"/>
        </w:rPr>
        <w:t>,</w:t>
      </w:r>
      <w:r w:rsidRPr="003C2EE3">
        <w:rPr>
          <w:lang w:val="es-ES"/>
        </w:rPr>
        <w:t xml:space="preserve"> y un director de escuela podía rechazar a los niños, lo que ya no es posible </w:t>
      </w:r>
      <w:r>
        <w:rPr>
          <w:lang w:val="es-ES"/>
        </w:rPr>
        <w:t xml:space="preserve">en </w:t>
      </w:r>
      <w:smartTag w:uri="urn:schemas-microsoft-com:office:smarttags" w:element="PersonName">
        <w:smartTagPr>
          <w:attr w:name="ProductID" w:val="la actualidad. En"/>
        </w:smartTagPr>
        <w:r>
          <w:rPr>
            <w:lang w:val="es-ES"/>
          </w:rPr>
          <w:t>la actualidad</w:t>
        </w:r>
        <w:r w:rsidRPr="003C2EE3">
          <w:rPr>
            <w:lang w:val="es-ES"/>
          </w:rPr>
          <w:t xml:space="preserve">. </w:t>
        </w:r>
        <w:r>
          <w:rPr>
            <w:lang w:val="es-ES"/>
          </w:rPr>
          <w:t>En</w:t>
        </w:r>
      </w:smartTag>
      <w:r>
        <w:rPr>
          <w:lang w:val="es-ES"/>
        </w:rPr>
        <w:t xml:space="preserve"> este momento, l</w:t>
      </w:r>
      <w:r w:rsidRPr="003C2EE3">
        <w:rPr>
          <w:lang w:val="es-ES"/>
        </w:rPr>
        <w:t>os dos desafíos son</w:t>
      </w:r>
      <w:r>
        <w:rPr>
          <w:lang w:val="es-ES"/>
        </w:rPr>
        <w:t>,</w:t>
      </w:r>
      <w:r w:rsidRPr="003C2EE3">
        <w:rPr>
          <w:lang w:val="es-ES"/>
        </w:rPr>
        <w:t xml:space="preserve"> por una parte, </w:t>
      </w:r>
      <w:r>
        <w:rPr>
          <w:lang w:val="es-ES"/>
        </w:rPr>
        <w:t xml:space="preserve">asegurar </w:t>
      </w:r>
      <w:r w:rsidRPr="003C2EE3">
        <w:rPr>
          <w:lang w:val="es-ES"/>
        </w:rPr>
        <w:t xml:space="preserve">la escolarización </w:t>
      </w:r>
      <w:r>
        <w:rPr>
          <w:lang w:val="es-ES"/>
        </w:rPr>
        <w:t xml:space="preserve">básica </w:t>
      </w:r>
      <w:r w:rsidRPr="003C2EE3">
        <w:rPr>
          <w:lang w:val="es-ES"/>
        </w:rPr>
        <w:t>universal y</w:t>
      </w:r>
      <w:r>
        <w:rPr>
          <w:lang w:val="es-ES"/>
        </w:rPr>
        <w:t>,</w:t>
      </w:r>
      <w:r w:rsidRPr="003C2EE3">
        <w:rPr>
          <w:lang w:val="es-ES"/>
        </w:rPr>
        <w:t xml:space="preserve"> por otra, impartir una enseñanza de calidad que permita a los jóvenes </w:t>
      </w:r>
      <w:r>
        <w:rPr>
          <w:lang w:val="es-ES"/>
        </w:rPr>
        <w:t xml:space="preserve">ingresar </w:t>
      </w:r>
      <w:r w:rsidRPr="003C2EE3">
        <w:rPr>
          <w:lang w:val="es-ES"/>
        </w:rPr>
        <w:t xml:space="preserve">en la vida activa o </w:t>
      </w:r>
      <w:r>
        <w:rPr>
          <w:lang w:val="es-ES"/>
        </w:rPr>
        <w:t>pr</w:t>
      </w:r>
      <w:r w:rsidRPr="003C2EE3">
        <w:rPr>
          <w:lang w:val="es-ES"/>
        </w:rPr>
        <w:t>o</w:t>
      </w:r>
      <w:r>
        <w:rPr>
          <w:lang w:val="es-ES"/>
        </w:rPr>
        <w:t>seguir</w:t>
      </w:r>
      <w:r w:rsidRPr="003C2EE3">
        <w:rPr>
          <w:lang w:val="es-ES"/>
        </w:rPr>
        <w:t xml:space="preserve"> sus estudios </w:t>
      </w:r>
      <w:r>
        <w:rPr>
          <w:lang w:val="es-ES"/>
        </w:rPr>
        <w:t>d</w:t>
      </w:r>
      <w:r w:rsidRPr="003C2EE3">
        <w:rPr>
          <w:lang w:val="es-ES"/>
        </w:rPr>
        <w:t>e enseñanza superior.</w:t>
      </w:r>
    </w:p>
    <w:p w:rsidR="00EF5CAA" w:rsidRPr="003C2EE3" w:rsidRDefault="00EF5CAA">
      <w:pPr>
        <w:spacing w:after="240"/>
        <w:rPr>
          <w:lang w:val="es-ES"/>
        </w:rPr>
      </w:pPr>
      <w:r w:rsidRPr="003C2EE3">
        <w:rPr>
          <w:lang w:val="es-ES"/>
        </w:rPr>
        <w:t>16.</w:t>
      </w:r>
      <w:r w:rsidRPr="003C2EE3">
        <w:rPr>
          <w:lang w:val="es-ES"/>
        </w:rPr>
        <w:tab/>
        <w:t xml:space="preserve">Se ha creado un programa de capacitación, </w:t>
      </w:r>
      <w:r>
        <w:rPr>
          <w:lang w:val="es-ES"/>
        </w:rPr>
        <w:t xml:space="preserve">denominado </w:t>
      </w:r>
      <w:r w:rsidRPr="003C2EE3">
        <w:rPr>
          <w:lang w:val="es-ES"/>
        </w:rPr>
        <w:t xml:space="preserve">Servicio </w:t>
      </w:r>
      <w:r>
        <w:rPr>
          <w:lang w:val="es-ES"/>
        </w:rPr>
        <w:t>n</w:t>
      </w:r>
      <w:r w:rsidRPr="003C2EE3">
        <w:rPr>
          <w:lang w:val="es-ES"/>
        </w:rPr>
        <w:t xml:space="preserve">acional </w:t>
      </w:r>
      <w:r>
        <w:rPr>
          <w:lang w:val="es-ES"/>
        </w:rPr>
        <w:t>a</w:t>
      </w:r>
      <w:r w:rsidRPr="003C2EE3">
        <w:rPr>
          <w:lang w:val="es-ES"/>
        </w:rPr>
        <w:t xml:space="preserve">daptado, para los niños que han dejado de estar escolarizados. </w:t>
      </w:r>
      <w:r>
        <w:rPr>
          <w:lang w:val="es-ES"/>
        </w:rPr>
        <w:t>Lamentable</w:t>
      </w:r>
      <w:r w:rsidRPr="003C2EE3">
        <w:rPr>
          <w:lang w:val="es-ES"/>
        </w:rPr>
        <w:t xml:space="preserve">mente no puede </w:t>
      </w:r>
      <w:r>
        <w:rPr>
          <w:lang w:val="es-ES"/>
        </w:rPr>
        <w:t>abarcar a</w:t>
      </w:r>
      <w:r w:rsidRPr="003C2EE3">
        <w:rPr>
          <w:lang w:val="es-ES"/>
        </w:rPr>
        <w:t xml:space="preserve"> todos los jóvenes.</w:t>
      </w:r>
    </w:p>
    <w:p w:rsidR="00EF5CAA" w:rsidRPr="003C2EE3" w:rsidRDefault="00EF5CAA">
      <w:pPr>
        <w:spacing w:after="240"/>
        <w:rPr>
          <w:lang w:val="es-ES"/>
        </w:rPr>
      </w:pPr>
      <w:r w:rsidRPr="003C2EE3">
        <w:rPr>
          <w:lang w:val="es-ES"/>
        </w:rPr>
        <w:t>17.</w:t>
      </w:r>
      <w:r w:rsidRPr="003C2EE3">
        <w:rPr>
          <w:lang w:val="es-ES"/>
        </w:rPr>
        <w:tab/>
        <w:t xml:space="preserve">El </w:t>
      </w:r>
      <w:r>
        <w:rPr>
          <w:b/>
          <w:lang w:val="es-ES"/>
        </w:rPr>
        <w:t>Sr. ZERMATTEN</w:t>
      </w:r>
      <w:r w:rsidRPr="003C2EE3">
        <w:rPr>
          <w:lang w:val="es-ES"/>
        </w:rPr>
        <w:t xml:space="preserve"> pregunta cómo gestiona el Estado </w:t>
      </w:r>
      <w:r>
        <w:rPr>
          <w:lang w:val="es-ES"/>
        </w:rPr>
        <w:t>p</w:t>
      </w:r>
      <w:r w:rsidRPr="003C2EE3">
        <w:rPr>
          <w:lang w:val="es-ES"/>
        </w:rPr>
        <w:t xml:space="preserve">arte la enseñanza en </w:t>
      </w:r>
      <w:r>
        <w:rPr>
          <w:lang w:val="es-ES"/>
        </w:rPr>
        <w:t>amb</w:t>
      </w:r>
      <w:r w:rsidRPr="003C2EE3">
        <w:rPr>
          <w:lang w:val="es-ES"/>
        </w:rPr>
        <w:t xml:space="preserve">os </w:t>
      </w:r>
      <w:r>
        <w:rPr>
          <w:lang w:val="es-ES"/>
        </w:rPr>
        <w:t>idiomas,</w:t>
      </w:r>
      <w:r w:rsidRPr="003C2EE3">
        <w:rPr>
          <w:lang w:val="es-ES"/>
        </w:rPr>
        <w:t> </w:t>
      </w:r>
      <w:r>
        <w:rPr>
          <w:lang w:val="es-ES"/>
        </w:rPr>
        <w:t xml:space="preserve">el </w:t>
      </w:r>
      <w:r w:rsidRPr="003C2EE3">
        <w:rPr>
          <w:lang w:val="es-ES"/>
        </w:rPr>
        <w:t>francés y el árabe.</w:t>
      </w:r>
    </w:p>
    <w:p w:rsidR="00EF5CAA" w:rsidRPr="003C2EE3" w:rsidRDefault="00EF5CAA">
      <w:pPr>
        <w:spacing w:after="240"/>
        <w:rPr>
          <w:lang w:val="es-ES"/>
        </w:rPr>
      </w:pPr>
      <w:r w:rsidRPr="003C2EE3">
        <w:rPr>
          <w:lang w:val="es-ES"/>
        </w:rPr>
        <w:t>18.</w:t>
      </w:r>
      <w:r w:rsidRPr="003C2EE3">
        <w:rPr>
          <w:lang w:val="es-ES"/>
        </w:rPr>
        <w:tab/>
        <w:t xml:space="preserve">El </w:t>
      </w:r>
      <w:r>
        <w:rPr>
          <w:b/>
          <w:lang w:val="es-ES"/>
        </w:rPr>
        <w:t>Sr. MAHDI HAMUD ISSE</w:t>
      </w:r>
      <w:r w:rsidRPr="003C2EE3">
        <w:rPr>
          <w:lang w:val="es-ES"/>
        </w:rPr>
        <w:t xml:space="preserve"> (Djibouti) responde que el árabe es un </w:t>
      </w:r>
      <w:r>
        <w:rPr>
          <w:lang w:val="es-ES"/>
        </w:rPr>
        <w:t xml:space="preserve">idioma que se </w:t>
      </w:r>
      <w:r w:rsidRPr="003C2EE3">
        <w:rPr>
          <w:lang w:val="es-ES"/>
        </w:rPr>
        <w:t>enseña y</w:t>
      </w:r>
      <w:r>
        <w:rPr>
          <w:lang w:val="es-ES"/>
        </w:rPr>
        <w:t xml:space="preserve"> </w:t>
      </w:r>
      <w:r w:rsidRPr="003C2EE3">
        <w:rPr>
          <w:lang w:val="es-ES"/>
        </w:rPr>
        <w:t xml:space="preserve">también </w:t>
      </w:r>
      <w:r>
        <w:rPr>
          <w:lang w:val="es-ES"/>
        </w:rPr>
        <w:t xml:space="preserve">puede </w:t>
      </w:r>
      <w:r w:rsidRPr="003C2EE3">
        <w:rPr>
          <w:lang w:val="es-ES"/>
        </w:rPr>
        <w:t xml:space="preserve">convertirse en </w:t>
      </w:r>
      <w:r>
        <w:rPr>
          <w:lang w:val="es-ES"/>
        </w:rPr>
        <w:t xml:space="preserve">idioma </w:t>
      </w:r>
      <w:r w:rsidRPr="003C2EE3">
        <w:rPr>
          <w:lang w:val="es-ES"/>
        </w:rPr>
        <w:t>de enseñanza a partir del tercer año de esc</w:t>
      </w:r>
      <w:r>
        <w:rPr>
          <w:lang w:val="es-ES"/>
        </w:rPr>
        <w:t>o</w:t>
      </w:r>
      <w:r w:rsidRPr="003C2EE3">
        <w:rPr>
          <w:lang w:val="es-ES"/>
        </w:rPr>
        <w:t>la</w:t>
      </w:r>
      <w:r>
        <w:rPr>
          <w:lang w:val="es-ES"/>
        </w:rPr>
        <w:t>rización</w:t>
      </w:r>
      <w:r w:rsidRPr="003C2EE3">
        <w:rPr>
          <w:lang w:val="es-ES"/>
        </w:rPr>
        <w:t xml:space="preserve">. El aprendizaje del inglés comienza a partir del sexto año. El somalí y el afar, lenguas nacionales, no se estudian </w:t>
      </w:r>
      <w:r>
        <w:rPr>
          <w:lang w:val="es-ES"/>
        </w:rPr>
        <w:t xml:space="preserve">como tales </w:t>
      </w:r>
      <w:r w:rsidRPr="003C2EE3">
        <w:rPr>
          <w:lang w:val="es-ES"/>
        </w:rPr>
        <w:t>durante la primaria</w:t>
      </w:r>
      <w:r>
        <w:rPr>
          <w:lang w:val="es-ES"/>
        </w:rPr>
        <w:t>,</w:t>
      </w:r>
      <w:r w:rsidRPr="003C2EE3">
        <w:rPr>
          <w:lang w:val="es-ES"/>
        </w:rPr>
        <w:t xml:space="preserve"> </w:t>
      </w:r>
      <w:r>
        <w:rPr>
          <w:lang w:val="es-ES"/>
        </w:rPr>
        <w:t xml:space="preserve">si bien </w:t>
      </w:r>
      <w:r w:rsidRPr="003C2EE3">
        <w:rPr>
          <w:lang w:val="es-ES"/>
        </w:rPr>
        <w:t xml:space="preserve">se </w:t>
      </w:r>
      <w:r>
        <w:rPr>
          <w:lang w:val="es-ES"/>
        </w:rPr>
        <w:t xml:space="preserve">imparte formación sobre </w:t>
      </w:r>
      <w:r w:rsidRPr="003C2EE3">
        <w:rPr>
          <w:lang w:val="es-ES"/>
        </w:rPr>
        <w:t>elementos cultura</w:t>
      </w:r>
      <w:r>
        <w:rPr>
          <w:lang w:val="es-ES"/>
        </w:rPr>
        <w:t>les</w:t>
      </w:r>
      <w:r w:rsidRPr="003C2EE3">
        <w:rPr>
          <w:lang w:val="es-ES"/>
        </w:rPr>
        <w:t xml:space="preserve"> en una de esas dos lenguas. Desde 2008 son objeto de enseñanza formal a partir del sexto año, es decir</w:t>
      </w:r>
      <w:r>
        <w:rPr>
          <w:lang w:val="es-ES"/>
        </w:rPr>
        <w:t>,</w:t>
      </w:r>
      <w:r w:rsidRPr="003C2EE3">
        <w:rPr>
          <w:lang w:val="es-ES"/>
        </w:rPr>
        <w:t xml:space="preserve"> </w:t>
      </w:r>
      <w:r>
        <w:rPr>
          <w:lang w:val="es-ES"/>
        </w:rPr>
        <w:t>d</w:t>
      </w:r>
      <w:r w:rsidRPr="003C2EE3">
        <w:rPr>
          <w:lang w:val="es-ES"/>
        </w:rPr>
        <w:t>el</w:t>
      </w:r>
      <w:r>
        <w:rPr>
          <w:lang w:val="es-ES"/>
        </w:rPr>
        <w:t xml:space="preserve"> primer ciclo de secundaria</w:t>
      </w:r>
      <w:r w:rsidRPr="003C2EE3">
        <w:rPr>
          <w:lang w:val="es-ES"/>
        </w:rPr>
        <w:t xml:space="preserve">. Los alumnos deben escoger una de </w:t>
      </w:r>
      <w:r>
        <w:rPr>
          <w:lang w:val="es-ES"/>
        </w:rPr>
        <w:t xml:space="preserve">ellas </w:t>
      </w:r>
      <w:r w:rsidRPr="003C2EE3">
        <w:rPr>
          <w:lang w:val="es-ES"/>
        </w:rPr>
        <w:t xml:space="preserve">como opción obligatoria. Sin embargo, en los </w:t>
      </w:r>
      <w:r>
        <w:rPr>
          <w:lang w:val="es-ES"/>
        </w:rPr>
        <w:t xml:space="preserve">centros de secundaria situados </w:t>
      </w:r>
      <w:r w:rsidRPr="003C2EE3">
        <w:rPr>
          <w:lang w:val="es-ES"/>
        </w:rPr>
        <w:t xml:space="preserve">en el norte del país, donde se habla principalmente el afar, es </w:t>
      </w:r>
      <w:r>
        <w:rPr>
          <w:lang w:val="es-ES"/>
        </w:rPr>
        <w:t>é</w:t>
      </w:r>
      <w:r w:rsidRPr="003C2EE3">
        <w:rPr>
          <w:lang w:val="es-ES"/>
        </w:rPr>
        <w:t>s</w:t>
      </w:r>
      <w:r>
        <w:rPr>
          <w:lang w:val="es-ES"/>
        </w:rPr>
        <w:t>te</w:t>
      </w:r>
      <w:r w:rsidRPr="003C2EE3">
        <w:rPr>
          <w:lang w:val="es-ES"/>
        </w:rPr>
        <w:t xml:space="preserve"> </w:t>
      </w:r>
      <w:r>
        <w:rPr>
          <w:lang w:val="es-ES"/>
        </w:rPr>
        <w:t>e</w:t>
      </w:r>
      <w:r w:rsidRPr="003C2EE3">
        <w:rPr>
          <w:lang w:val="es-ES"/>
        </w:rPr>
        <w:t xml:space="preserve">l </w:t>
      </w:r>
      <w:r>
        <w:rPr>
          <w:lang w:val="es-ES"/>
        </w:rPr>
        <w:t xml:space="preserve">idioma </w:t>
      </w:r>
      <w:r w:rsidRPr="003C2EE3">
        <w:rPr>
          <w:lang w:val="es-ES"/>
        </w:rPr>
        <w:t>que estudian obligatoriamente todos los alumnos, independientemente de su origen étnico</w:t>
      </w:r>
      <w:r>
        <w:rPr>
          <w:lang w:val="es-ES"/>
        </w:rPr>
        <w:t>;</w:t>
      </w:r>
      <w:r w:rsidRPr="003C2EE3">
        <w:rPr>
          <w:lang w:val="es-ES"/>
        </w:rPr>
        <w:t xml:space="preserve"> </w:t>
      </w:r>
      <w:r>
        <w:rPr>
          <w:lang w:val="es-ES"/>
        </w:rPr>
        <w:t>e</w:t>
      </w:r>
      <w:r w:rsidRPr="003C2EE3">
        <w:rPr>
          <w:lang w:val="es-ES"/>
        </w:rPr>
        <w:t>n el sur se estudia el somalí.</w:t>
      </w:r>
    </w:p>
    <w:p w:rsidR="00EF5CAA" w:rsidRPr="003C2EE3" w:rsidRDefault="00EF5CAA">
      <w:pPr>
        <w:spacing w:after="240"/>
        <w:rPr>
          <w:lang w:val="es-ES"/>
        </w:rPr>
      </w:pPr>
      <w:r w:rsidRPr="003C2EE3">
        <w:rPr>
          <w:lang w:val="es-ES"/>
        </w:rPr>
        <w:t>19.</w:t>
      </w:r>
      <w:r w:rsidRPr="003C2EE3">
        <w:rPr>
          <w:lang w:val="es-ES"/>
        </w:rPr>
        <w:tab/>
        <w:t xml:space="preserve">El </w:t>
      </w:r>
      <w:r>
        <w:rPr>
          <w:b/>
          <w:lang w:val="es-ES"/>
        </w:rPr>
        <w:t>Sr. KRAPPMANN</w:t>
      </w:r>
      <w:r>
        <w:rPr>
          <w:lang w:val="es-ES"/>
        </w:rPr>
        <w:t xml:space="preserve"> p</w:t>
      </w:r>
      <w:r w:rsidRPr="003C2EE3">
        <w:rPr>
          <w:lang w:val="es-ES"/>
        </w:rPr>
        <w:t>regunta si la e</w:t>
      </w:r>
      <w:r>
        <w:rPr>
          <w:lang w:val="es-ES"/>
        </w:rPr>
        <w:t>nseñanza</w:t>
      </w:r>
      <w:r w:rsidRPr="003C2EE3">
        <w:rPr>
          <w:lang w:val="es-ES"/>
        </w:rPr>
        <w:t xml:space="preserve"> pública es totalmente gratuita, cuánto cuesta la privada</w:t>
      </w:r>
      <w:r>
        <w:rPr>
          <w:lang w:val="es-ES"/>
        </w:rPr>
        <w:t>,</w:t>
      </w:r>
      <w:r w:rsidRPr="003C2EE3">
        <w:rPr>
          <w:lang w:val="es-ES"/>
        </w:rPr>
        <w:t xml:space="preserve"> y si hay diferencia de calidad entre</w:t>
      </w:r>
      <w:r>
        <w:rPr>
          <w:lang w:val="es-ES"/>
        </w:rPr>
        <w:t xml:space="preserve"> ambas</w:t>
      </w:r>
      <w:r w:rsidRPr="003C2EE3">
        <w:rPr>
          <w:lang w:val="es-ES"/>
        </w:rPr>
        <w:t xml:space="preserve">. Asimismo, desea saber qué </w:t>
      </w:r>
      <w:r>
        <w:rPr>
          <w:lang w:val="es-ES"/>
        </w:rPr>
        <w:t xml:space="preserve">se </w:t>
      </w:r>
      <w:r w:rsidRPr="003C2EE3">
        <w:rPr>
          <w:lang w:val="es-ES"/>
        </w:rPr>
        <w:t>prev</w:t>
      </w:r>
      <w:r>
        <w:rPr>
          <w:lang w:val="es-ES"/>
        </w:rPr>
        <w:t>é</w:t>
      </w:r>
      <w:r w:rsidRPr="003C2EE3">
        <w:rPr>
          <w:lang w:val="es-ES"/>
        </w:rPr>
        <w:t xml:space="preserve"> en materia de formación profesional </w:t>
      </w:r>
      <w:r>
        <w:rPr>
          <w:lang w:val="es-ES"/>
        </w:rPr>
        <w:t xml:space="preserve">para </w:t>
      </w:r>
      <w:r w:rsidRPr="003C2EE3">
        <w:rPr>
          <w:lang w:val="es-ES"/>
        </w:rPr>
        <w:t xml:space="preserve">ayudar a los adolescentes a </w:t>
      </w:r>
      <w:r>
        <w:rPr>
          <w:lang w:val="es-ES"/>
        </w:rPr>
        <w:t xml:space="preserve">que ingresen </w:t>
      </w:r>
      <w:r w:rsidRPr="003C2EE3">
        <w:rPr>
          <w:lang w:val="es-ES"/>
        </w:rPr>
        <w:t>en el mercado de trabajo.</w:t>
      </w:r>
    </w:p>
    <w:p w:rsidR="00EF5CAA" w:rsidRPr="003C2EE3" w:rsidRDefault="00EF5CAA">
      <w:pPr>
        <w:spacing w:after="240"/>
        <w:rPr>
          <w:lang w:val="es-ES"/>
        </w:rPr>
      </w:pPr>
      <w:r w:rsidRPr="003C2EE3">
        <w:rPr>
          <w:lang w:val="es-ES"/>
        </w:rPr>
        <w:t>20.</w:t>
      </w:r>
      <w:r w:rsidRPr="003C2EE3">
        <w:rPr>
          <w:lang w:val="es-ES"/>
        </w:rPr>
        <w:tab/>
        <w:t xml:space="preserve">La </w:t>
      </w:r>
      <w:r>
        <w:rPr>
          <w:b/>
          <w:lang w:val="es-ES"/>
        </w:rPr>
        <w:t xml:space="preserve">Sra. SMITH </w:t>
      </w:r>
      <w:r w:rsidRPr="003C2EE3">
        <w:rPr>
          <w:lang w:val="es-ES"/>
        </w:rPr>
        <w:t xml:space="preserve">pregunta qué porcentaje de jóvenes que han abandonado la escuela tiene acceso al Servicio </w:t>
      </w:r>
      <w:r>
        <w:rPr>
          <w:lang w:val="es-ES"/>
        </w:rPr>
        <w:t>n</w:t>
      </w:r>
      <w:r w:rsidRPr="003C2EE3">
        <w:rPr>
          <w:lang w:val="es-ES"/>
        </w:rPr>
        <w:t xml:space="preserve">acional </w:t>
      </w:r>
      <w:r>
        <w:rPr>
          <w:lang w:val="es-ES"/>
        </w:rPr>
        <w:t>a</w:t>
      </w:r>
      <w:r w:rsidRPr="003C2EE3">
        <w:rPr>
          <w:lang w:val="es-ES"/>
        </w:rPr>
        <w:t xml:space="preserve">daptado. </w:t>
      </w:r>
      <w:r>
        <w:rPr>
          <w:lang w:val="es-ES"/>
        </w:rPr>
        <w:t xml:space="preserve">Además, </w:t>
      </w:r>
      <w:r w:rsidRPr="003C2EE3">
        <w:rPr>
          <w:lang w:val="es-ES"/>
        </w:rPr>
        <w:t xml:space="preserve">en el informe del Estado </w:t>
      </w:r>
      <w:r>
        <w:rPr>
          <w:lang w:val="es-ES"/>
        </w:rPr>
        <w:t>p</w:t>
      </w:r>
      <w:r w:rsidRPr="003C2EE3">
        <w:rPr>
          <w:lang w:val="es-ES"/>
        </w:rPr>
        <w:t xml:space="preserve">arte </w:t>
      </w:r>
      <w:r>
        <w:rPr>
          <w:lang w:val="es-ES"/>
        </w:rPr>
        <w:t xml:space="preserve">se menciona </w:t>
      </w:r>
      <w:r w:rsidRPr="003C2EE3">
        <w:rPr>
          <w:lang w:val="es-ES"/>
        </w:rPr>
        <w:t>que el analfabetismo está d</w:t>
      </w:r>
      <w:r>
        <w:rPr>
          <w:lang w:val="es-ES"/>
        </w:rPr>
        <w:t>isminuyendo</w:t>
      </w:r>
      <w:r w:rsidRPr="003C2EE3">
        <w:rPr>
          <w:lang w:val="es-ES"/>
        </w:rPr>
        <w:t xml:space="preserve">. La oradora agradecería información </w:t>
      </w:r>
      <w:r>
        <w:rPr>
          <w:lang w:val="es-ES"/>
        </w:rPr>
        <w:t>precisa a</w:t>
      </w:r>
      <w:r w:rsidRPr="003C2EE3">
        <w:rPr>
          <w:lang w:val="es-ES"/>
        </w:rPr>
        <w:t xml:space="preserve">l </w:t>
      </w:r>
      <w:r>
        <w:rPr>
          <w:lang w:val="es-ES"/>
        </w:rPr>
        <w:t>respecto</w:t>
      </w:r>
      <w:r w:rsidRPr="003C2EE3">
        <w:rPr>
          <w:lang w:val="es-ES"/>
        </w:rPr>
        <w:t>.</w:t>
      </w:r>
    </w:p>
    <w:p w:rsidR="00EF5CAA" w:rsidRDefault="00EF5CAA">
      <w:pPr>
        <w:spacing w:after="240"/>
        <w:rPr>
          <w:lang w:val="es-ES"/>
        </w:rPr>
      </w:pPr>
      <w:r w:rsidRPr="003C2EE3">
        <w:rPr>
          <w:lang w:val="es-ES"/>
        </w:rPr>
        <w:t>21.</w:t>
      </w:r>
      <w:r w:rsidRPr="003C2EE3">
        <w:rPr>
          <w:lang w:val="es-ES"/>
        </w:rPr>
        <w:tab/>
        <w:t xml:space="preserve">El </w:t>
      </w:r>
      <w:r>
        <w:rPr>
          <w:b/>
          <w:lang w:val="es-ES"/>
        </w:rPr>
        <w:t>Sr. MAHDI HAMUD ISSE</w:t>
      </w:r>
      <w:r w:rsidRPr="003C2EE3">
        <w:rPr>
          <w:lang w:val="es-ES"/>
        </w:rPr>
        <w:t xml:space="preserve"> (Djibouti) dice que los </w:t>
      </w:r>
      <w:r>
        <w:rPr>
          <w:lang w:val="es-ES"/>
        </w:rPr>
        <w:t xml:space="preserve">manuales </w:t>
      </w:r>
      <w:r w:rsidRPr="003C2EE3">
        <w:rPr>
          <w:lang w:val="es-ES"/>
        </w:rPr>
        <w:t>y material</w:t>
      </w:r>
      <w:r>
        <w:rPr>
          <w:lang w:val="es-ES"/>
        </w:rPr>
        <w:t>es</w:t>
      </w:r>
      <w:r w:rsidRPr="003C2EE3">
        <w:rPr>
          <w:lang w:val="es-ES"/>
        </w:rPr>
        <w:t xml:space="preserve"> escolar</w:t>
      </w:r>
      <w:r>
        <w:rPr>
          <w:lang w:val="es-ES"/>
        </w:rPr>
        <w:t>es</w:t>
      </w:r>
      <w:r w:rsidRPr="003C2EE3">
        <w:rPr>
          <w:lang w:val="es-ES"/>
        </w:rPr>
        <w:t xml:space="preserve"> son completamente gratuitos</w:t>
      </w:r>
      <w:r>
        <w:rPr>
          <w:lang w:val="es-ES"/>
        </w:rPr>
        <w:t xml:space="preserve"> </w:t>
      </w:r>
      <w:r w:rsidRPr="003C2EE3">
        <w:rPr>
          <w:lang w:val="es-ES"/>
        </w:rPr>
        <w:t xml:space="preserve">en la enseñanza primaria. Desde hace poco, </w:t>
      </w:r>
      <w:r>
        <w:rPr>
          <w:lang w:val="es-ES"/>
        </w:rPr>
        <w:t xml:space="preserve">en particular </w:t>
      </w:r>
      <w:r w:rsidRPr="003C2EE3">
        <w:rPr>
          <w:lang w:val="es-ES"/>
        </w:rPr>
        <w:t xml:space="preserve">con el apoyo del Banco Mundial, la edición de los </w:t>
      </w:r>
      <w:r>
        <w:rPr>
          <w:lang w:val="es-ES"/>
        </w:rPr>
        <w:t xml:space="preserve">manuales </w:t>
      </w:r>
      <w:r w:rsidRPr="003C2EE3">
        <w:rPr>
          <w:lang w:val="es-ES"/>
        </w:rPr>
        <w:t xml:space="preserve">escolares se realiza en el país </w:t>
      </w:r>
      <w:r>
        <w:rPr>
          <w:lang w:val="es-ES"/>
        </w:rPr>
        <w:t>por mediación de</w:t>
      </w:r>
      <w:r w:rsidRPr="003C2EE3">
        <w:rPr>
          <w:lang w:val="es-ES"/>
        </w:rPr>
        <w:t xml:space="preserve">l </w:t>
      </w:r>
      <w:r>
        <w:rPr>
          <w:lang w:val="es-ES_tradnl"/>
        </w:rPr>
        <w:t>Centro de</w:t>
      </w:r>
      <w:r>
        <w:rPr>
          <w:b/>
          <w:lang w:val="es-ES_tradnl"/>
        </w:rPr>
        <w:t xml:space="preserve"> </w:t>
      </w:r>
      <w:r>
        <w:rPr>
          <w:lang w:val="es-ES_tradnl"/>
        </w:rPr>
        <w:t>recopilación de información y de producción en materia de educación nacional</w:t>
      </w:r>
      <w:r w:rsidRPr="003C2EE3">
        <w:rPr>
          <w:lang w:val="es-ES"/>
        </w:rPr>
        <w:t xml:space="preserve"> (CRIPEN), lo que resulta cinco veces m</w:t>
      </w:r>
      <w:r>
        <w:rPr>
          <w:lang w:val="es-ES"/>
        </w:rPr>
        <w:t>ás barato</w:t>
      </w:r>
      <w:r w:rsidRPr="003C2EE3">
        <w:rPr>
          <w:lang w:val="es-ES"/>
        </w:rPr>
        <w:t xml:space="preserve"> que comprar los libros a editoriales francesas. En las zonas más pobres, los niños reciben ropa de forma gratuita. Un estudio </w:t>
      </w:r>
      <w:r>
        <w:rPr>
          <w:lang w:val="es-ES"/>
        </w:rPr>
        <w:t>ha de</w:t>
      </w:r>
      <w:r w:rsidRPr="003C2EE3">
        <w:rPr>
          <w:lang w:val="es-ES"/>
        </w:rPr>
        <w:t>mostra</w:t>
      </w:r>
      <w:r>
        <w:rPr>
          <w:lang w:val="es-ES"/>
        </w:rPr>
        <w:t>do</w:t>
      </w:r>
      <w:r w:rsidRPr="003C2EE3">
        <w:rPr>
          <w:lang w:val="es-ES"/>
        </w:rPr>
        <w:t xml:space="preserve"> que algunos padres no enviaban a sus hijas a la escuela porque </w:t>
      </w:r>
      <w:r>
        <w:rPr>
          <w:lang w:val="es-ES"/>
        </w:rPr>
        <w:t xml:space="preserve">consideraban </w:t>
      </w:r>
      <w:r w:rsidRPr="003C2EE3">
        <w:rPr>
          <w:lang w:val="es-ES"/>
        </w:rPr>
        <w:t>que no estaban suficientemente presentables. A</w:t>
      </w:r>
      <w:r>
        <w:rPr>
          <w:lang w:val="es-ES"/>
        </w:rPr>
        <w:t>demás</w:t>
      </w:r>
      <w:r w:rsidRPr="003C2EE3">
        <w:rPr>
          <w:lang w:val="es-ES"/>
        </w:rPr>
        <w:t xml:space="preserve">, algunos comedores escolares permiten </w:t>
      </w:r>
      <w:r>
        <w:rPr>
          <w:lang w:val="es-ES"/>
        </w:rPr>
        <w:t>que l</w:t>
      </w:r>
      <w:r w:rsidRPr="003C2EE3">
        <w:rPr>
          <w:lang w:val="es-ES"/>
        </w:rPr>
        <w:t xml:space="preserve">os niños pobres </w:t>
      </w:r>
      <w:r>
        <w:rPr>
          <w:lang w:val="es-ES"/>
        </w:rPr>
        <w:t xml:space="preserve">se beneficien al menos de </w:t>
      </w:r>
      <w:r w:rsidRPr="003C2EE3">
        <w:rPr>
          <w:lang w:val="es-ES"/>
        </w:rPr>
        <w:t xml:space="preserve">una comida equilibrada al día. En la enseñanza </w:t>
      </w:r>
      <w:r>
        <w:rPr>
          <w:lang w:val="es-ES"/>
        </w:rPr>
        <w:t>media</w:t>
      </w:r>
      <w:r w:rsidRPr="003C2EE3">
        <w:rPr>
          <w:lang w:val="es-ES"/>
        </w:rPr>
        <w:t>, los materiales solamente son gratuitos para las niñas y</w:t>
      </w:r>
      <w:r>
        <w:rPr>
          <w:lang w:val="es-ES"/>
        </w:rPr>
        <w:t>,</w:t>
      </w:r>
      <w:r w:rsidRPr="003C2EE3">
        <w:rPr>
          <w:lang w:val="es-ES"/>
        </w:rPr>
        <w:t xml:space="preserve"> a partir del in</w:t>
      </w:r>
      <w:r>
        <w:rPr>
          <w:lang w:val="es-ES"/>
        </w:rPr>
        <w:t>i</w:t>
      </w:r>
      <w:r w:rsidRPr="003C2EE3">
        <w:rPr>
          <w:lang w:val="es-ES"/>
        </w:rPr>
        <w:t>cio del curso de 2009</w:t>
      </w:r>
      <w:r>
        <w:rPr>
          <w:lang w:val="es-ES"/>
        </w:rPr>
        <w:t>,</w:t>
      </w:r>
      <w:r w:rsidRPr="003C2EE3">
        <w:rPr>
          <w:lang w:val="es-ES"/>
        </w:rPr>
        <w:t xml:space="preserve"> lo será para algunos niños (</w:t>
      </w:r>
      <w:r>
        <w:rPr>
          <w:lang w:val="es-ES"/>
        </w:rPr>
        <w:t xml:space="preserve">por ejemplo, </w:t>
      </w:r>
      <w:r w:rsidRPr="003C2EE3">
        <w:rPr>
          <w:lang w:val="es-ES"/>
        </w:rPr>
        <w:t>los huérfanos).</w:t>
      </w:r>
    </w:p>
    <w:p w:rsidR="00EF5CAA" w:rsidRPr="006A7393" w:rsidRDefault="00EF5CAA">
      <w:pPr>
        <w:spacing w:after="240"/>
        <w:rPr>
          <w:lang w:val="es-ES"/>
        </w:rPr>
      </w:pPr>
      <w:r w:rsidRPr="006A7393">
        <w:rPr>
          <w:lang w:val="es-ES"/>
        </w:rPr>
        <w:t>22.</w:t>
      </w:r>
      <w:r w:rsidRPr="006A7393">
        <w:rPr>
          <w:lang w:val="es-ES"/>
        </w:rPr>
        <w:tab/>
        <w:t xml:space="preserve">El </w:t>
      </w:r>
      <w:r>
        <w:rPr>
          <w:b/>
          <w:lang w:val="es-ES"/>
        </w:rPr>
        <w:t>Sr. FILALI</w:t>
      </w:r>
      <w:r w:rsidRPr="006A7393">
        <w:rPr>
          <w:lang w:val="es-ES"/>
        </w:rPr>
        <w:t xml:space="preserve"> pregunta si el Ministerio de Educación o la nueva Secretaría de Estado de </w:t>
      </w:r>
      <w:r>
        <w:rPr>
          <w:lang w:val="es-ES"/>
        </w:rPr>
        <w:t xml:space="preserve">la </w:t>
      </w:r>
      <w:r w:rsidRPr="006A7393">
        <w:rPr>
          <w:lang w:val="es-ES"/>
        </w:rPr>
        <w:t>Solidaridad</w:t>
      </w:r>
      <w:r>
        <w:rPr>
          <w:lang w:val="es-ES"/>
        </w:rPr>
        <w:t xml:space="preserve"> financian </w:t>
      </w:r>
      <w:r w:rsidRPr="006A7393">
        <w:rPr>
          <w:lang w:val="es-ES"/>
        </w:rPr>
        <w:t>esas medidas de solidaridad.</w:t>
      </w:r>
    </w:p>
    <w:p w:rsidR="00EF5CAA" w:rsidRPr="006A7393" w:rsidRDefault="00EF5CAA">
      <w:pPr>
        <w:spacing w:after="240"/>
        <w:rPr>
          <w:lang w:val="es-ES"/>
        </w:rPr>
      </w:pPr>
      <w:r w:rsidRPr="006A7393">
        <w:rPr>
          <w:lang w:val="es-ES"/>
        </w:rPr>
        <w:t>23.</w:t>
      </w:r>
      <w:r w:rsidRPr="006A7393">
        <w:rPr>
          <w:lang w:val="es-ES"/>
        </w:rPr>
        <w:tab/>
        <w:t xml:space="preserve">El </w:t>
      </w:r>
      <w:r>
        <w:rPr>
          <w:b/>
          <w:lang w:val="es-ES"/>
        </w:rPr>
        <w:t>Sr. MAHDI HAMOUD ISSE</w:t>
      </w:r>
      <w:r w:rsidRPr="006A7393">
        <w:rPr>
          <w:lang w:val="es-ES"/>
        </w:rPr>
        <w:t xml:space="preserve"> (Djibouti) dice que</w:t>
      </w:r>
      <w:r>
        <w:rPr>
          <w:lang w:val="es-ES"/>
        </w:rPr>
        <w:t xml:space="preserve"> </w:t>
      </w:r>
      <w:r w:rsidRPr="006A7393">
        <w:rPr>
          <w:lang w:val="es-ES"/>
        </w:rPr>
        <w:t>el Ministerio de Educación</w:t>
      </w:r>
      <w:r>
        <w:rPr>
          <w:lang w:val="es-ES"/>
        </w:rPr>
        <w:t xml:space="preserve"> financia y gestiona</w:t>
      </w:r>
      <w:r w:rsidRPr="006A7393">
        <w:rPr>
          <w:lang w:val="es-ES"/>
        </w:rPr>
        <w:t xml:space="preserve"> todas las estructuras escolares </w:t>
      </w:r>
      <w:r>
        <w:rPr>
          <w:lang w:val="es-ES"/>
        </w:rPr>
        <w:t xml:space="preserve">tales </w:t>
      </w:r>
      <w:r w:rsidRPr="006A7393">
        <w:rPr>
          <w:lang w:val="es-ES"/>
        </w:rPr>
        <w:t>como los comedores.</w:t>
      </w:r>
    </w:p>
    <w:p w:rsidR="00EF5CAA" w:rsidRPr="006A7393" w:rsidRDefault="00EF5CAA">
      <w:pPr>
        <w:spacing w:after="240"/>
        <w:rPr>
          <w:lang w:val="es-ES"/>
        </w:rPr>
      </w:pPr>
      <w:r w:rsidRPr="006A7393">
        <w:rPr>
          <w:lang w:val="es-ES"/>
        </w:rPr>
        <w:t>24.</w:t>
      </w:r>
      <w:r w:rsidRPr="006A7393">
        <w:rPr>
          <w:lang w:val="es-ES"/>
        </w:rPr>
        <w:tab/>
        <w:t xml:space="preserve">Existen dos tipos de escuelas privadas. La primera categoría </w:t>
      </w:r>
      <w:r>
        <w:rPr>
          <w:lang w:val="es-ES"/>
        </w:rPr>
        <w:t xml:space="preserve">incluye </w:t>
      </w:r>
      <w:r w:rsidRPr="006A7393">
        <w:rPr>
          <w:lang w:val="es-ES"/>
        </w:rPr>
        <w:t>establecimientos cuyos gastos de escolari</w:t>
      </w:r>
      <w:r>
        <w:rPr>
          <w:lang w:val="es-ES"/>
        </w:rPr>
        <w:t>z</w:t>
      </w:r>
      <w:r w:rsidRPr="006A7393">
        <w:rPr>
          <w:lang w:val="es-ES"/>
        </w:rPr>
        <w:t>a</w:t>
      </w:r>
      <w:r>
        <w:rPr>
          <w:lang w:val="es-ES"/>
        </w:rPr>
        <w:t>ción</w:t>
      </w:r>
      <w:r w:rsidRPr="006A7393">
        <w:rPr>
          <w:lang w:val="es-ES"/>
        </w:rPr>
        <w:t xml:space="preserve"> son relativamente elevados y que s</w:t>
      </w:r>
      <w:r>
        <w:rPr>
          <w:lang w:val="es-ES"/>
        </w:rPr>
        <w:t>ólo</w:t>
      </w:r>
      <w:r w:rsidRPr="006A7393">
        <w:rPr>
          <w:lang w:val="es-ES"/>
        </w:rPr>
        <w:t xml:space="preserve"> están s</w:t>
      </w:r>
      <w:r>
        <w:rPr>
          <w:lang w:val="es-ES"/>
        </w:rPr>
        <w:t>ujetos</w:t>
      </w:r>
      <w:r w:rsidRPr="006A7393">
        <w:rPr>
          <w:lang w:val="es-ES"/>
        </w:rPr>
        <w:t xml:space="preserve"> a</w:t>
      </w:r>
      <w:r>
        <w:rPr>
          <w:lang w:val="es-ES"/>
        </w:rPr>
        <w:t xml:space="preserve"> un</w:t>
      </w:r>
      <w:r w:rsidRPr="006A7393">
        <w:rPr>
          <w:lang w:val="es-ES"/>
        </w:rPr>
        <w:t xml:space="preserve"> control pedagógico </w:t>
      </w:r>
      <w:r>
        <w:rPr>
          <w:lang w:val="es-ES"/>
        </w:rPr>
        <w:t xml:space="preserve">por parte </w:t>
      </w:r>
      <w:r w:rsidRPr="006A7393">
        <w:rPr>
          <w:lang w:val="es-ES"/>
        </w:rPr>
        <w:t xml:space="preserve">del Estado. </w:t>
      </w:r>
      <w:r>
        <w:rPr>
          <w:lang w:val="es-ES"/>
        </w:rPr>
        <w:t>La</w:t>
      </w:r>
      <w:r w:rsidRPr="006A7393">
        <w:rPr>
          <w:lang w:val="es-ES"/>
        </w:rPr>
        <w:t xml:space="preserve"> segund</w:t>
      </w:r>
      <w:r>
        <w:rPr>
          <w:lang w:val="es-ES"/>
        </w:rPr>
        <w:t>a</w:t>
      </w:r>
      <w:r w:rsidRPr="006A7393">
        <w:rPr>
          <w:lang w:val="es-ES"/>
        </w:rPr>
        <w:t xml:space="preserve"> </w:t>
      </w:r>
      <w:r>
        <w:rPr>
          <w:lang w:val="es-ES"/>
        </w:rPr>
        <w:t>comprende</w:t>
      </w:r>
      <w:r w:rsidRPr="006A7393">
        <w:rPr>
          <w:lang w:val="es-ES"/>
        </w:rPr>
        <w:t xml:space="preserve"> establecimientos con fines no lucrativos </w:t>
      </w:r>
      <w:r>
        <w:rPr>
          <w:lang w:val="es-ES"/>
        </w:rPr>
        <w:t xml:space="preserve">con </w:t>
      </w:r>
      <w:r w:rsidRPr="006A7393">
        <w:rPr>
          <w:lang w:val="es-ES"/>
        </w:rPr>
        <w:t>gastos de escolari</w:t>
      </w:r>
      <w:r>
        <w:rPr>
          <w:lang w:val="es-ES"/>
        </w:rPr>
        <w:t>z</w:t>
      </w:r>
      <w:r w:rsidRPr="006A7393">
        <w:rPr>
          <w:lang w:val="es-ES"/>
        </w:rPr>
        <w:t>a</w:t>
      </w:r>
      <w:r>
        <w:rPr>
          <w:lang w:val="es-ES"/>
        </w:rPr>
        <w:t>ción</w:t>
      </w:r>
      <w:r w:rsidRPr="006A7393">
        <w:rPr>
          <w:lang w:val="es-ES"/>
        </w:rPr>
        <w:t xml:space="preserve"> fija</w:t>
      </w:r>
      <w:r>
        <w:rPr>
          <w:lang w:val="es-ES"/>
        </w:rPr>
        <w:t>dos por</w:t>
      </w:r>
      <w:r w:rsidRPr="006A7393">
        <w:rPr>
          <w:lang w:val="es-ES"/>
        </w:rPr>
        <w:t xml:space="preserve"> el Estado</w:t>
      </w:r>
      <w:r>
        <w:rPr>
          <w:lang w:val="es-ES"/>
        </w:rPr>
        <w:t>,</w:t>
      </w:r>
      <w:r w:rsidRPr="006A7393">
        <w:rPr>
          <w:lang w:val="es-ES"/>
        </w:rPr>
        <w:t xml:space="preserve"> que </w:t>
      </w:r>
      <w:r>
        <w:rPr>
          <w:lang w:val="es-ES"/>
        </w:rPr>
        <w:t>se encarga de nombrar a</w:t>
      </w:r>
      <w:r w:rsidRPr="006A7393">
        <w:rPr>
          <w:lang w:val="es-ES"/>
        </w:rPr>
        <w:t xml:space="preserve"> los docentes. Los manuales y el material escolar son gratuitos. Estas escuelas se encuentran en las regiones donde </w:t>
      </w:r>
      <w:r>
        <w:rPr>
          <w:lang w:val="es-ES"/>
        </w:rPr>
        <w:t xml:space="preserve">aún </w:t>
      </w:r>
      <w:r w:rsidRPr="006A7393">
        <w:rPr>
          <w:lang w:val="es-ES"/>
        </w:rPr>
        <w:t xml:space="preserve">no hay escuelas públicas. </w:t>
      </w:r>
      <w:r>
        <w:rPr>
          <w:lang w:val="es-ES"/>
        </w:rPr>
        <w:t>A</w:t>
      </w:r>
      <w:r w:rsidRPr="006A7393">
        <w:rPr>
          <w:lang w:val="es-ES"/>
        </w:rPr>
        <w:t xml:space="preserve">lgunas </w:t>
      </w:r>
      <w:r>
        <w:rPr>
          <w:lang w:val="es-ES"/>
        </w:rPr>
        <w:t xml:space="preserve">también </w:t>
      </w:r>
      <w:r w:rsidRPr="006A7393">
        <w:rPr>
          <w:lang w:val="es-ES"/>
        </w:rPr>
        <w:t xml:space="preserve">se han creado </w:t>
      </w:r>
      <w:r>
        <w:rPr>
          <w:lang w:val="es-ES"/>
        </w:rPr>
        <w:t xml:space="preserve">con el fin de </w:t>
      </w:r>
      <w:r w:rsidRPr="006A7393">
        <w:rPr>
          <w:lang w:val="es-ES"/>
        </w:rPr>
        <w:t>impartir enseñanza en árabe.</w:t>
      </w:r>
    </w:p>
    <w:p w:rsidR="00EF5CAA" w:rsidRPr="006A7393" w:rsidRDefault="00EF5CAA">
      <w:pPr>
        <w:spacing w:after="240"/>
        <w:rPr>
          <w:lang w:val="es-ES"/>
        </w:rPr>
      </w:pPr>
      <w:r w:rsidRPr="006A7393">
        <w:rPr>
          <w:lang w:val="es-ES"/>
        </w:rPr>
        <w:t>25.</w:t>
      </w:r>
      <w:r w:rsidRPr="006A7393">
        <w:rPr>
          <w:lang w:val="es-ES"/>
        </w:rPr>
        <w:tab/>
        <w:t xml:space="preserve">El programa de lucha contra el analfabetismo </w:t>
      </w:r>
      <w:r>
        <w:rPr>
          <w:lang w:val="es-ES"/>
        </w:rPr>
        <w:t xml:space="preserve">hace especial hincapié en </w:t>
      </w:r>
      <w:r w:rsidRPr="006A7393">
        <w:rPr>
          <w:lang w:val="es-ES"/>
        </w:rPr>
        <w:t>el acceso a la educación b</w:t>
      </w:r>
      <w:r>
        <w:rPr>
          <w:lang w:val="es-ES"/>
        </w:rPr>
        <w:t>ásica</w:t>
      </w:r>
      <w:r w:rsidRPr="006A7393">
        <w:rPr>
          <w:lang w:val="es-ES"/>
        </w:rPr>
        <w:t xml:space="preserve">. </w:t>
      </w:r>
      <w:r>
        <w:rPr>
          <w:lang w:val="es-ES"/>
        </w:rPr>
        <w:t>S</w:t>
      </w:r>
      <w:r w:rsidRPr="006A7393">
        <w:rPr>
          <w:lang w:val="es-ES"/>
        </w:rPr>
        <w:t xml:space="preserve">in embargo, </w:t>
      </w:r>
      <w:r>
        <w:rPr>
          <w:lang w:val="es-ES"/>
        </w:rPr>
        <w:t xml:space="preserve">hay </w:t>
      </w:r>
      <w:r w:rsidRPr="006A7393">
        <w:rPr>
          <w:lang w:val="es-ES"/>
        </w:rPr>
        <w:t>escuelas no o</w:t>
      </w:r>
      <w:r>
        <w:rPr>
          <w:lang w:val="es-ES"/>
        </w:rPr>
        <w:t>ficiales</w:t>
      </w:r>
      <w:r w:rsidRPr="006A7393">
        <w:rPr>
          <w:lang w:val="es-ES"/>
        </w:rPr>
        <w:t xml:space="preserve"> que enseñan a los jóvenes no escolarizados o de</w:t>
      </w:r>
      <w:r>
        <w:rPr>
          <w:lang w:val="es-ES"/>
        </w:rPr>
        <w:t>sescolarizados</w:t>
      </w:r>
      <w:r w:rsidRPr="006A7393">
        <w:rPr>
          <w:lang w:val="es-ES"/>
        </w:rPr>
        <w:t xml:space="preserve"> algun</w:t>
      </w:r>
      <w:r>
        <w:rPr>
          <w:lang w:val="es-ES"/>
        </w:rPr>
        <w:t>a</w:t>
      </w:r>
      <w:r w:rsidRPr="006A7393">
        <w:rPr>
          <w:lang w:val="es-ES"/>
        </w:rPr>
        <w:t xml:space="preserve">s </w:t>
      </w:r>
      <w:r>
        <w:rPr>
          <w:lang w:val="es-ES"/>
        </w:rPr>
        <w:t>materas (</w:t>
      </w:r>
      <w:r w:rsidRPr="006A7393">
        <w:rPr>
          <w:lang w:val="es-ES"/>
        </w:rPr>
        <w:t>lectura y escritura</w:t>
      </w:r>
      <w:r>
        <w:rPr>
          <w:lang w:val="es-ES"/>
        </w:rPr>
        <w:t>)</w:t>
      </w:r>
      <w:r w:rsidRPr="006A7393">
        <w:rPr>
          <w:lang w:val="es-ES"/>
        </w:rPr>
        <w:t xml:space="preserve"> </w:t>
      </w:r>
      <w:r>
        <w:rPr>
          <w:lang w:val="es-ES"/>
        </w:rPr>
        <w:t xml:space="preserve">y </w:t>
      </w:r>
      <w:r w:rsidRPr="006A7393">
        <w:rPr>
          <w:lang w:val="es-ES"/>
        </w:rPr>
        <w:t xml:space="preserve">conocimientos prácticos. La educación no </w:t>
      </w:r>
      <w:r>
        <w:rPr>
          <w:lang w:val="es-ES"/>
        </w:rPr>
        <w:t xml:space="preserve">oficial </w:t>
      </w:r>
      <w:r w:rsidRPr="006A7393">
        <w:rPr>
          <w:lang w:val="es-ES"/>
        </w:rPr>
        <w:t>se imparte a c</w:t>
      </w:r>
      <w:r>
        <w:rPr>
          <w:lang w:val="es-ES"/>
        </w:rPr>
        <w:t>erca de</w:t>
      </w:r>
      <w:r w:rsidRPr="006A7393">
        <w:rPr>
          <w:lang w:val="es-ES"/>
        </w:rPr>
        <w:t xml:space="preserve"> 5</w:t>
      </w:r>
      <w:r>
        <w:rPr>
          <w:lang w:val="es-ES"/>
        </w:rPr>
        <w:t>.</w:t>
      </w:r>
      <w:r w:rsidRPr="006A7393">
        <w:rPr>
          <w:lang w:val="es-ES"/>
        </w:rPr>
        <w:t>000 alumnos</w:t>
      </w:r>
      <w:r>
        <w:rPr>
          <w:lang w:val="es-ES"/>
        </w:rPr>
        <w:t>,</w:t>
      </w:r>
      <w:r w:rsidRPr="006A7393">
        <w:rPr>
          <w:lang w:val="es-ES"/>
        </w:rPr>
        <w:t xml:space="preserve"> de los cuales un 90% son niñas, lo que representa alrededor de</w:t>
      </w:r>
      <w:r>
        <w:rPr>
          <w:lang w:val="es-ES"/>
        </w:rPr>
        <w:t>l</w:t>
      </w:r>
      <w:r w:rsidRPr="006A7393">
        <w:rPr>
          <w:lang w:val="es-ES"/>
        </w:rPr>
        <w:t xml:space="preserve"> 30% de </w:t>
      </w:r>
      <w:r>
        <w:rPr>
          <w:lang w:val="es-ES"/>
        </w:rPr>
        <w:t xml:space="preserve">los </w:t>
      </w:r>
      <w:r w:rsidRPr="006A7393">
        <w:rPr>
          <w:lang w:val="es-ES"/>
        </w:rPr>
        <w:t>niños que han abandonado la escuela sin título.</w:t>
      </w:r>
    </w:p>
    <w:p w:rsidR="00EF5CAA" w:rsidRPr="006A7393" w:rsidRDefault="00EF5CAA">
      <w:pPr>
        <w:spacing w:after="240"/>
        <w:rPr>
          <w:lang w:val="es-ES"/>
        </w:rPr>
      </w:pPr>
      <w:r w:rsidRPr="006A7393">
        <w:rPr>
          <w:lang w:val="es-ES"/>
        </w:rPr>
        <w:t>26.</w:t>
      </w:r>
      <w:r w:rsidRPr="006A7393">
        <w:rPr>
          <w:lang w:val="es-ES"/>
        </w:rPr>
        <w:tab/>
        <w:t xml:space="preserve">La </w:t>
      </w:r>
      <w:r>
        <w:rPr>
          <w:b/>
          <w:lang w:val="es-ES"/>
        </w:rPr>
        <w:t>Sra. NIMO BOULHAN HOUSSEIN</w:t>
      </w:r>
      <w:r w:rsidRPr="006A7393">
        <w:rPr>
          <w:lang w:val="es-ES"/>
        </w:rPr>
        <w:t xml:space="preserve"> (Djibouti) </w:t>
      </w:r>
      <w:r>
        <w:rPr>
          <w:lang w:val="es-ES"/>
        </w:rPr>
        <w:t xml:space="preserve">proporciona algunos datos </w:t>
      </w:r>
      <w:r w:rsidRPr="006A7393">
        <w:rPr>
          <w:lang w:val="es-ES"/>
        </w:rPr>
        <w:t xml:space="preserve">sobre la historia del </w:t>
      </w:r>
      <w:r>
        <w:rPr>
          <w:lang w:val="es-ES"/>
        </w:rPr>
        <w:t xml:space="preserve">establecimiento </w:t>
      </w:r>
      <w:r w:rsidRPr="006A7393">
        <w:rPr>
          <w:lang w:val="es-ES"/>
        </w:rPr>
        <w:t>del Ministerio de Promoción de la Mujer, Bienestar Familiar y Asuntos Sociales</w:t>
      </w:r>
      <w:r>
        <w:rPr>
          <w:lang w:val="es-ES"/>
        </w:rPr>
        <w:t>, en marzo de 2008</w:t>
      </w:r>
      <w:r w:rsidRPr="006A7393">
        <w:rPr>
          <w:lang w:val="es-ES"/>
        </w:rPr>
        <w:t>. E</w:t>
      </w:r>
      <w:r>
        <w:rPr>
          <w:lang w:val="es-ES"/>
        </w:rPr>
        <w:t>n la actualidad, e</w:t>
      </w:r>
      <w:r w:rsidRPr="006A7393">
        <w:rPr>
          <w:lang w:val="es-ES"/>
        </w:rPr>
        <w:t xml:space="preserve">ste </w:t>
      </w:r>
      <w:r>
        <w:rPr>
          <w:lang w:val="es-ES"/>
        </w:rPr>
        <w:t>M</w:t>
      </w:r>
      <w:r w:rsidRPr="006A7393">
        <w:rPr>
          <w:lang w:val="es-ES"/>
        </w:rPr>
        <w:t xml:space="preserve">inisterio </w:t>
      </w:r>
      <w:r>
        <w:rPr>
          <w:lang w:val="es-ES"/>
        </w:rPr>
        <w:t xml:space="preserve">de reciente creación evalúa </w:t>
      </w:r>
      <w:r w:rsidRPr="006A7393">
        <w:rPr>
          <w:lang w:val="es-ES"/>
        </w:rPr>
        <w:t xml:space="preserve">sus necesidades y elabora planes de acción en favor de la promoción de la mujer. </w:t>
      </w:r>
      <w:r>
        <w:rPr>
          <w:lang w:val="es-ES"/>
        </w:rPr>
        <w:t>Por su parte, e</w:t>
      </w:r>
      <w:r w:rsidRPr="006A7393">
        <w:rPr>
          <w:lang w:val="es-ES"/>
        </w:rPr>
        <w:t xml:space="preserve">l Ministerio de la </w:t>
      </w:r>
      <w:r>
        <w:rPr>
          <w:lang w:val="es-ES"/>
        </w:rPr>
        <w:t>J</w:t>
      </w:r>
      <w:r w:rsidRPr="006A7393">
        <w:rPr>
          <w:lang w:val="es-ES"/>
        </w:rPr>
        <w:t xml:space="preserve">uventud </w:t>
      </w:r>
      <w:r>
        <w:rPr>
          <w:lang w:val="es-ES"/>
        </w:rPr>
        <w:t xml:space="preserve">está </w:t>
      </w:r>
      <w:r w:rsidRPr="006A7393">
        <w:rPr>
          <w:lang w:val="es-ES"/>
        </w:rPr>
        <w:t>prepara</w:t>
      </w:r>
      <w:r>
        <w:rPr>
          <w:lang w:val="es-ES"/>
        </w:rPr>
        <w:t>ndo</w:t>
      </w:r>
      <w:r w:rsidRPr="006A7393">
        <w:rPr>
          <w:lang w:val="es-ES"/>
        </w:rPr>
        <w:t xml:space="preserve"> un plan de acción. Los presupuestos de </w:t>
      </w:r>
      <w:r>
        <w:rPr>
          <w:lang w:val="es-ES"/>
        </w:rPr>
        <w:t>amb</w:t>
      </w:r>
      <w:r w:rsidRPr="006A7393">
        <w:rPr>
          <w:lang w:val="es-ES"/>
        </w:rPr>
        <w:t xml:space="preserve">os ministerios, </w:t>
      </w:r>
      <w:r>
        <w:rPr>
          <w:lang w:val="es-ES"/>
        </w:rPr>
        <w:t xml:space="preserve">reducidos a nivel </w:t>
      </w:r>
      <w:r w:rsidRPr="006A7393">
        <w:rPr>
          <w:lang w:val="es-ES"/>
        </w:rPr>
        <w:t>estatal, se verán for</w:t>
      </w:r>
      <w:r>
        <w:rPr>
          <w:lang w:val="es-ES"/>
        </w:rPr>
        <w:t>taleci</w:t>
      </w:r>
      <w:r w:rsidRPr="006A7393">
        <w:rPr>
          <w:lang w:val="es-ES"/>
        </w:rPr>
        <w:t xml:space="preserve">dos </w:t>
      </w:r>
      <w:r>
        <w:rPr>
          <w:lang w:val="es-ES"/>
        </w:rPr>
        <w:t xml:space="preserve">con el apoyo </w:t>
      </w:r>
      <w:r w:rsidRPr="006A7393">
        <w:rPr>
          <w:lang w:val="es-ES"/>
        </w:rPr>
        <w:t xml:space="preserve">de </w:t>
      </w:r>
      <w:r>
        <w:rPr>
          <w:lang w:val="es-ES"/>
        </w:rPr>
        <w:t>a</w:t>
      </w:r>
      <w:r w:rsidRPr="006A7393">
        <w:rPr>
          <w:lang w:val="es-ES"/>
        </w:rPr>
        <w:t>soci</w:t>
      </w:r>
      <w:r>
        <w:rPr>
          <w:lang w:val="es-ES"/>
        </w:rPr>
        <w:t>ad</w:t>
      </w:r>
      <w:r w:rsidRPr="006A7393">
        <w:rPr>
          <w:lang w:val="es-ES"/>
        </w:rPr>
        <w:t>os.</w:t>
      </w:r>
    </w:p>
    <w:p w:rsidR="00EF5CAA" w:rsidRPr="006A7393" w:rsidRDefault="00EF5CAA">
      <w:pPr>
        <w:spacing w:after="240"/>
        <w:rPr>
          <w:lang w:val="es-ES"/>
        </w:rPr>
      </w:pPr>
      <w:r w:rsidRPr="006A7393">
        <w:rPr>
          <w:lang w:val="es-ES"/>
        </w:rPr>
        <w:t>27.</w:t>
      </w:r>
      <w:r w:rsidRPr="006A7393">
        <w:rPr>
          <w:lang w:val="es-ES"/>
        </w:rPr>
        <w:tab/>
        <w:t>E</w:t>
      </w:r>
      <w:r>
        <w:rPr>
          <w:lang w:val="es-ES"/>
        </w:rPr>
        <w:t>l</w:t>
      </w:r>
      <w:r w:rsidRPr="006A7393">
        <w:rPr>
          <w:lang w:val="es-ES"/>
        </w:rPr>
        <w:t xml:space="preserve"> </w:t>
      </w:r>
      <w:r>
        <w:rPr>
          <w:b/>
          <w:lang w:val="es-ES"/>
        </w:rPr>
        <w:t>Sr. PARFITT</w:t>
      </w:r>
      <w:r w:rsidRPr="006A7393">
        <w:rPr>
          <w:lang w:val="es-ES"/>
        </w:rPr>
        <w:t xml:space="preserve"> pide información sobre la coordinación de </w:t>
      </w:r>
      <w:r>
        <w:rPr>
          <w:lang w:val="es-ES"/>
        </w:rPr>
        <w:t xml:space="preserve">los </w:t>
      </w:r>
      <w:r w:rsidRPr="006A7393">
        <w:rPr>
          <w:lang w:val="es-ES"/>
        </w:rPr>
        <w:t xml:space="preserve">programas a favor de los niños y </w:t>
      </w:r>
      <w:r>
        <w:rPr>
          <w:lang w:val="es-ES"/>
        </w:rPr>
        <w:t xml:space="preserve">la función exacta </w:t>
      </w:r>
      <w:r w:rsidRPr="006A7393">
        <w:rPr>
          <w:lang w:val="es-ES"/>
        </w:rPr>
        <w:t xml:space="preserve">de los órganos de coordinación </w:t>
      </w:r>
      <w:r>
        <w:rPr>
          <w:lang w:val="es-ES"/>
        </w:rPr>
        <w:t xml:space="preserve">establecidos </w:t>
      </w:r>
      <w:r w:rsidRPr="006A7393">
        <w:rPr>
          <w:lang w:val="es-ES"/>
        </w:rPr>
        <w:t>por el Ministerio de Justicia.</w:t>
      </w:r>
    </w:p>
    <w:p w:rsidR="00EF5CAA" w:rsidRPr="006A7393" w:rsidRDefault="00EF5CAA">
      <w:pPr>
        <w:spacing w:after="240"/>
        <w:rPr>
          <w:lang w:val="es-ES"/>
        </w:rPr>
      </w:pPr>
      <w:r w:rsidRPr="006A7393">
        <w:rPr>
          <w:lang w:val="es-ES"/>
        </w:rPr>
        <w:t>28.</w:t>
      </w:r>
      <w:r w:rsidRPr="006A7393">
        <w:rPr>
          <w:lang w:val="es-ES"/>
        </w:rPr>
        <w:tab/>
        <w:t xml:space="preserve">El </w:t>
      </w:r>
      <w:r>
        <w:rPr>
          <w:b/>
          <w:lang w:val="es-ES"/>
        </w:rPr>
        <w:t>Sr. ABDI ISMAEL HERSI</w:t>
      </w:r>
      <w:r w:rsidRPr="006A7393">
        <w:rPr>
          <w:lang w:val="es-ES"/>
        </w:rPr>
        <w:t xml:space="preserve"> (Djibouti) dice que el mecanismo de coordinación </w:t>
      </w:r>
      <w:r>
        <w:rPr>
          <w:lang w:val="es-ES"/>
        </w:rPr>
        <w:t xml:space="preserve">establecido en </w:t>
      </w:r>
      <w:r w:rsidRPr="006A7393">
        <w:rPr>
          <w:lang w:val="es-ES"/>
        </w:rPr>
        <w:t xml:space="preserve">el Ministerio de Justicia se ha </w:t>
      </w:r>
      <w:r>
        <w:rPr>
          <w:lang w:val="es-ES"/>
        </w:rPr>
        <w:t xml:space="preserve">diseñado </w:t>
      </w:r>
      <w:r w:rsidRPr="006A7393">
        <w:rPr>
          <w:lang w:val="es-ES"/>
        </w:rPr>
        <w:t xml:space="preserve">con el único propósito de elaborar un informe </w:t>
      </w:r>
      <w:r>
        <w:rPr>
          <w:lang w:val="es-ES"/>
        </w:rPr>
        <w:t xml:space="preserve">para presentarlo al </w:t>
      </w:r>
      <w:r w:rsidRPr="006A7393">
        <w:rPr>
          <w:lang w:val="es-ES"/>
        </w:rPr>
        <w:t xml:space="preserve">Comité </w:t>
      </w:r>
      <w:r>
        <w:rPr>
          <w:lang w:val="es-ES"/>
        </w:rPr>
        <w:t xml:space="preserve">de </w:t>
      </w:r>
      <w:r w:rsidRPr="006A7393">
        <w:rPr>
          <w:lang w:val="es-ES"/>
        </w:rPr>
        <w:t xml:space="preserve">los Derechos del Niño. Todas las actividades de coordinación de las políticas a favor de la infancia </w:t>
      </w:r>
      <w:r>
        <w:rPr>
          <w:lang w:val="es-ES"/>
        </w:rPr>
        <w:t xml:space="preserve">dependen </w:t>
      </w:r>
      <w:r w:rsidRPr="006A7393">
        <w:rPr>
          <w:lang w:val="es-ES"/>
        </w:rPr>
        <w:t>del Ministerio de Promoción de la Mujer, Bienestar Familiar y Asuntos Sociales.</w:t>
      </w:r>
    </w:p>
    <w:p w:rsidR="00EF5CAA" w:rsidRPr="006A7393" w:rsidRDefault="00EF5CAA">
      <w:pPr>
        <w:spacing w:after="240"/>
        <w:rPr>
          <w:lang w:val="es-ES"/>
        </w:rPr>
      </w:pPr>
      <w:r w:rsidRPr="006A7393">
        <w:rPr>
          <w:lang w:val="es-ES"/>
        </w:rPr>
        <w:t>29.</w:t>
      </w:r>
      <w:r w:rsidRPr="006A7393">
        <w:rPr>
          <w:lang w:val="es-ES"/>
        </w:rPr>
        <w:tab/>
      </w:r>
      <w:smartTag w:uri="urn:schemas-microsoft-com:office:smarttags" w:element="PersonName">
        <w:smartTagPr>
          <w:attr w:name="ProductID" w:val="La Sra. HALO ABOUBAKAR"/>
        </w:smartTagPr>
        <w:r w:rsidRPr="006A7393">
          <w:rPr>
            <w:lang w:val="es-ES"/>
          </w:rPr>
          <w:t xml:space="preserve">La </w:t>
        </w:r>
        <w:r>
          <w:rPr>
            <w:b/>
            <w:lang w:val="es-ES"/>
          </w:rPr>
          <w:t>Sra. HALO ABOUBAKAR</w:t>
        </w:r>
      </w:smartTag>
      <w:r>
        <w:rPr>
          <w:b/>
          <w:lang w:val="es-ES"/>
        </w:rPr>
        <w:t xml:space="preserve"> HOOMED</w:t>
      </w:r>
      <w:r w:rsidRPr="006A7393">
        <w:rPr>
          <w:lang w:val="es-ES"/>
        </w:rPr>
        <w:t xml:space="preserve"> (Djibouti) dice que la práctica de las mutilaciones genitales femeninas está en retroceso</w:t>
      </w:r>
      <w:r>
        <w:rPr>
          <w:lang w:val="es-ES"/>
        </w:rPr>
        <w:t>,</w:t>
      </w:r>
      <w:r w:rsidRPr="006A7393">
        <w:rPr>
          <w:lang w:val="es-ES"/>
        </w:rPr>
        <w:t xml:space="preserve"> aunque sigue siendo </w:t>
      </w:r>
      <w:r>
        <w:rPr>
          <w:lang w:val="es-ES"/>
        </w:rPr>
        <w:t xml:space="preserve">muy </w:t>
      </w:r>
      <w:r w:rsidRPr="006A7393">
        <w:rPr>
          <w:lang w:val="es-ES"/>
        </w:rPr>
        <w:t xml:space="preserve">frecuente. Según una encuesta </w:t>
      </w:r>
      <w:r>
        <w:rPr>
          <w:lang w:val="es-ES"/>
        </w:rPr>
        <w:t xml:space="preserve">realizada </w:t>
      </w:r>
      <w:r w:rsidRPr="006A7393">
        <w:rPr>
          <w:lang w:val="es-ES"/>
        </w:rPr>
        <w:t xml:space="preserve">en el </w:t>
      </w:r>
      <w:r>
        <w:rPr>
          <w:lang w:val="es-ES"/>
        </w:rPr>
        <w:t xml:space="preserve">ámbito </w:t>
      </w:r>
      <w:r w:rsidRPr="006A7393">
        <w:rPr>
          <w:lang w:val="es-ES"/>
        </w:rPr>
        <w:t xml:space="preserve">escolar, el 45% de las niñas de </w:t>
      </w:r>
      <w:r>
        <w:rPr>
          <w:lang w:val="es-ES"/>
        </w:rPr>
        <w:t>siete</w:t>
      </w:r>
      <w:r w:rsidRPr="006A7393">
        <w:rPr>
          <w:lang w:val="es-ES"/>
        </w:rPr>
        <w:t xml:space="preserve"> años han sufrido una mutilación. Los poderes públicos han </w:t>
      </w:r>
      <w:r>
        <w:rPr>
          <w:lang w:val="es-ES"/>
        </w:rPr>
        <w:t xml:space="preserve">desarrollado </w:t>
      </w:r>
      <w:r w:rsidRPr="006A7393">
        <w:rPr>
          <w:lang w:val="es-ES"/>
        </w:rPr>
        <w:t>una estrategia para el abandono de todas las formas de excisión.</w:t>
      </w:r>
      <w:r>
        <w:rPr>
          <w:lang w:val="es-ES"/>
        </w:rPr>
        <w:t xml:space="preserve"> No obstante, s</w:t>
      </w:r>
      <w:r w:rsidRPr="006A7393">
        <w:rPr>
          <w:lang w:val="es-ES"/>
        </w:rPr>
        <w:t>us esfuerzos</w:t>
      </w:r>
      <w:r>
        <w:rPr>
          <w:lang w:val="es-ES"/>
        </w:rPr>
        <w:t xml:space="preserve"> tropiezan</w:t>
      </w:r>
      <w:r w:rsidRPr="006A7393">
        <w:rPr>
          <w:lang w:val="es-ES"/>
        </w:rPr>
        <w:t xml:space="preserve"> con la resistencia de los religiosos y de las </w:t>
      </w:r>
      <w:r>
        <w:rPr>
          <w:lang w:val="es-ES"/>
        </w:rPr>
        <w:t xml:space="preserve">propias </w:t>
      </w:r>
      <w:r w:rsidRPr="006A7393">
        <w:rPr>
          <w:lang w:val="es-ES"/>
        </w:rPr>
        <w:t>mujeres.</w:t>
      </w:r>
    </w:p>
    <w:p w:rsidR="00EF5CAA" w:rsidRPr="006A7393" w:rsidRDefault="00EF5CAA">
      <w:pPr>
        <w:spacing w:after="240"/>
        <w:rPr>
          <w:lang w:val="es-ES"/>
        </w:rPr>
      </w:pPr>
      <w:r w:rsidRPr="006A7393">
        <w:rPr>
          <w:lang w:val="es-ES"/>
        </w:rPr>
        <w:t>30.</w:t>
      </w:r>
      <w:r w:rsidRPr="006A7393">
        <w:rPr>
          <w:lang w:val="es-ES"/>
        </w:rPr>
        <w:tab/>
        <w:t xml:space="preserve">Se ha creado una unidad de atención a las mujeres y las niñas víctimas de la violencia. Las autoridades tienen previsto elaborar una estrategia nacional </w:t>
      </w:r>
      <w:r>
        <w:rPr>
          <w:lang w:val="es-ES"/>
        </w:rPr>
        <w:t xml:space="preserve">para combatir </w:t>
      </w:r>
      <w:r w:rsidRPr="006A7393">
        <w:rPr>
          <w:lang w:val="es-ES"/>
        </w:rPr>
        <w:t xml:space="preserve">la violencia </w:t>
      </w:r>
      <w:r>
        <w:rPr>
          <w:lang w:val="es-ES"/>
        </w:rPr>
        <w:t xml:space="preserve">contra </w:t>
      </w:r>
      <w:r w:rsidRPr="006A7393">
        <w:rPr>
          <w:lang w:val="es-ES"/>
        </w:rPr>
        <w:t>las mujeres</w:t>
      </w:r>
      <w:r>
        <w:rPr>
          <w:lang w:val="es-ES"/>
        </w:rPr>
        <w:t>,</w:t>
      </w:r>
      <w:r w:rsidRPr="006A7393">
        <w:rPr>
          <w:lang w:val="es-ES"/>
        </w:rPr>
        <w:t xml:space="preserve"> en </w:t>
      </w:r>
      <w:r>
        <w:rPr>
          <w:lang w:val="es-ES"/>
        </w:rPr>
        <w:t>particular con el fin de hacer frente a</w:t>
      </w:r>
      <w:r w:rsidRPr="006A7393">
        <w:rPr>
          <w:lang w:val="es-ES"/>
        </w:rPr>
        <w:t xml:space="preserve"> las mutilaciones genitales femeninas.</w:t>
      </w:r>
    </w:p>
    <w:p w:rsidR="00EF5CAA" w:rsidRPr="006A7393" w:rsidRDefault="00EF5CAA">
      <w:pPr>
        <w:spacing w:after="240"/>
        <w:rPr>
          <w:lang w:val="es-ES"/>
        </w:rPr>
      </w:pPr>
      <w:r w:rsidRPr="006A7393">
        <w:rPr>
          <w:lang w:val="es-ES"/>
        </w:rPr>
        <w:t>31.</w:t>
      </w:r>
      <w:r w:rsidRPr="006A7393">
        <w:rPr>
          <w:lang w:val="es-ES"/>
        </w:rPr>
        <w:tab/>
        <w:t xml:space="preserve">La </w:t>
      </w:r>
      <w:r>
        <w:rPr>
          <w:b/>
          <w:lang w:val="es-ES"/>
        </w:rPr>
        <w:t>Sra. AIDOO</w:t>
      </w:r>
      <w:r w:rsidRPr="006A7393">
        <w:rPr>
          <w:lang w:val="es-ES"/>
        </w:rPr>
        <w:t xml:space="preserve"> pregunta si</w:t>
      </w:r>
      <w:r>
        <w:rPr>
          <w:lang w:val="es-ES"/>
        </w:rPr>
        <w:t>,</w:t>
      </w:r>
      <w:r w:rsidRPr="006A7393">
        <w:rPr>
          <w:lang w:val="es-ES"/>
        </w:rPr>
        <w:t xml:space="preserve"> </w:t>
      </w:r>
      <w:r>
        <w:rPr>
          <w:lang w:val="es-ES"/>
        </w:rPr>
        <w:t xml:space="preserve">para </w:t>
      </w:r>
      <w:r w:rsidRPr="006A7393">
        <w:rPr>
          <w:lang w:val="es-ES"/>
        </w:rPr>
        <w:t xml:space="preserve">luchar contra las mutilaciones genitales femeninas, se han </w:t>
      </w:r>
      <w:r>
        <w:rPr>
          <w:lang w:val="es-ES"/>
        </w:rPr>
        <w:t xml:space="preserve">adoptado </w:t>
      </w:r>
      <w:r w:rsidRPr="006A7393">
        <w:rPr>
          <w:lang w:val="es-ES"/>
        </w:rPr>
        <w:t xml:space="preserve">también medidas concretas contra las mujeres que practican las mutilaciones y </w:t>
      </w:r>
      <w:r>
        <w:rPr>
          <w:lang w:val="es-ES"/>
        </w:rPr>
        <w:t>obtienen así sus ingresos</w:t>
      </w:r>
      <w:r w:rsidRPr="006A7393">
        <w:rPr>
          <w:lang w:val="es-ES"/>
        </w:rPr>
        <w:t>.</w:t>
      </w:r>
    </w:p>
    <w:p w:rsidR="00EF5CAA" w:rsidRPr="006A7393" w:rsidRDefault="00EF5CAA">
      <w:pPr>
        <w:spacing w:after="240"/>
        <w:rPr>
          <w:lang w:val="es-ES"/>
        </w:rPr>
      </w:pPr>
      <w:r w:rsidRPr="006A7393">
        <w:rPr>
          <w:lang w:val="es-ES"/>
        </w:rPr>
        <w:t>32.</w:t>
      </w:r>
      <w:r w:rsidRPr="006A7393">
        <w:rPr>
          <w:lang w:val="es-ES"/>
        </w:rPr>
        <w:tab/>
        <w:t xml:space="preserve">El </w:t>
      </w:r>
      <w:r>
        <w:rPr>
          <w:b/>
          <w:lang w:val="es-ES"/>
        </w:rPr>
        <w:t>Sr. ZERMATTEN</w:t>
      </w:r>
      <w:r w:rsidRPr="006A7393">
        <w:rPr>
          <w:lang w:val="es-ES"/>
        </w:rPr>
        <w:t xml:space="preserve"> acoge con beneplácito las medidas </w:t>
      </w:r>
      <w:r>
        <w:rPr>
          <w:lang w:val="es-ES"/>
        </w:rPr>
        <w:t>ad</w:t>
      </w:r>
      <w:r w:rsidRPr="006A7393">
        <w:rPr>
          <w:lang w:val="es-ES"/>
        </w:rPr>
        <w:t>o</w:t>
      </w:r>
      <w:r>
        <w:rPr>
          <w:lang w:val="es-ES"/>
        </w:rPr>
        <w:t>pt</w:t>
      </w:r>
      <w:r w:rsidRPr="006A7393">
        <w:rPr>
          <w:lang w:val="es-ES"/>
        </w:rPr>
        <w:t xml:space="preserve">adas para luchar contra la violencia de género y las mutilaciones </w:t>
      </w:r>
      <w:r>
        <w:rPr>
          <w:lang w:val="es-ES"/>
        </w:rPr>
        <w:t xml:space="preserve">genitales </w:t>
      </w:r>
      <w:r w:rsidRPr="006A7393">
        <w:rPr>
          <w:lang w:val="es-ES"/>
        </w:rPr>
        <w:t>femeninas</w:t>
      </w:r>
      <w:r>
        <w:rPr>
          <w:lang w:val="es-ES"/>
        </w:rPr>
        <w:t>,</w:t>
      </w:r>
      <w:r w:rsidRPr="006A7393">
        <w:rPr>
          <w:lang w:val="es-ES"/>
        </w:rPr>
        <w:t xml:space="preserve"> y pregunta si también se han llevado a cabo campañas de sensibilización en las comunidades y en</w:t>
      </w:r>
      <w:r>
        <w:rPr>
          <w:lang w:val="es-ES"/>
        </w:rPr>
        <w:t>tre</w:t>
      </w:r>
      <w:r w:rsidRPr="006A7393">
        <w:rPr>
          <w:lang w:val="es-ES"/>
        </w:rPr>
        <w:t xml:space="preserve"> </w:t>
      </w:r>
      <w:r>
        <w:rPr>
          <w:lang w:val="es-ES"/>
        </w:rPr>
        <w:t xml:space="preserve">los </w:t>
      </w:r>
      <w:r w:rsidRPr="006A7393">
        <w:rPr>
          <w:lang w:val="es-ES"/>
        </w:rPr>
        <w:t>religios</w:t>
      </w:r>
      <w:r>
        <w:rPr>
          <w:lang w:val="es-ES"/>
        </w:rPr>
        <w:t xml:space="preserve">os con objeto de luchar contra </w:t>
      </w:r>
      <w:r w:rsidRPr="006A7393">
        <w:rPr>
          <w:lang w:val="es-ES"/>
        </w:rPr>
        <w:t>el fenómeno de los matrimonios precoces.</w:t>
      </w:r>
    </w:p>
    <w:p w:rsidR="00EF5CAA" w:rsidRPr="006A7393" w:rsidRDefault="00EF5CAA">
      <w:pPr>
        <w:spacing w:after="240"/>
        <w:rPr>
          <w:lang w:val="es-ES"/>
        </w:rPr>
      </w:pPr>
      <w:r w:rsidRPr="006A7393">
        <w:rPr>
          <w:lang w:val="es-ES"/>
        </w:rPr>
        <w:t>33.</w:t>
      </w:r>
      <w:r w:rsidRPr="006A7393">
        <w:rPr>
          <w:lang w:val="es-ES"/>
        </w:rPr>
        <w:tab/>
        <w:t xml:space="preserve">El </w:t>
      </w:r>
      <w:r>
        <w:rPr>
          <w:b/>
          <w:lang w:val="es-ES"/>
        </w:rPr>
        <w:t>Sr. CITARELLA</w:t>
      </w:r>
      <w:r w:rsidRPr="006A7393">
        <w:rPr>
          <w:lang w:val="es-ES"/>
        </w:rPr>
        <w:t xml:space="preserve"> desea </w:t>
      </w:r>
      <w:r>
        <w:rPr>
          <w:lang w:val="es-ES"/>
        </w:rPr>
        <w:t xml:space="preserve">saber cuál es la </w:t>
      </w:r>
      <w:r w:rsidRPr="006A7393">
        <w:rPr>
          <w:lang w:val="es-ES"/>
        </w:rPr>
        <w:t>edad legal para contraer matrimonio</w:t>
      </w:r>
      <w:r>
        <w:rPr>
          <w:lang w:val="es-ES"/>
        </w:rPr>
        <w:t>,</w:t>
      </w:r>
      <w:r w:rsidRPr="006A7393">
        <w:rPr>
          <w:lang w:val="es-ES"/>
        </w:rPr>
        <w:t xml:space="preserve"> tanto para los chicos como para las chicas.</w:t>
      </w:r>
    </w:p>
    <w:p w:rsidR="00EF5CAA" w:rsidRPr="006A7393" w:rsidRDefault="00EF5CAA">
      <w:pPr>
        <w:spacing w:after="240"/>
        <w:rPr>
          <w:lang w:val="es-ES"/>
        </w:rPr>
      </w:pPr>
      <w:r w:rsidRPr="006A7393">
        <w:rPr>
          <w:lang w:val="es-ES"/>
        </w:rPr>
        <w:t>34.</w:t>
      </w:r>
      <w:r w:rsidRPr="006A7393">
        <w:rPr>
          <w:lang w:val="es-ES"/>
        </w:rPr>
        <w:tab/>
        <w:t xml:space="preserve">La </w:t>
      </w:r>
      <w:r>
        <w:rPr>
          <w:b/>
          <w:lang w:val="es-ES"/>
        </w:rPr>
        <w:t>Sra. HALO ABOUBAKER HOUMED</w:t>
      </w:r>
      <w:r w:rsidRPr="006A7393">
        <w:rPr>
          <w:lang w:val="es-ES"/>
        </w:rPr>
        <w:t xml:space="preserve"> (Djibouti) dice que</w:t>
      </w:r>
      <w:r>
        <w:rPr>
          <w:lang w:val="es-ES"/>
        </w:rPr>
        <w:t>,</w:t>
      </w:r>
      <w:r w:rsidRPr="006A7393">
        <w:rPr>
          <w:lang w:val="es-ES"/>
        </w:rPr>
        <w:t xml:space="preserve"> </w:t>
      </w:r>
      <w:r>
        <w:rPr>
          <w:lang w:val="es-ES"/>
        </w:rPr>
        <w:t xml:space="preserve">como actualmente </w:t>
      </w:r>
      <w:r w:rsidRPr="006A7393">
        <w:rPr>
          <w:lang w:val="es-ES"/>
        </w:rPr>
        <w:t>la escolari</w:t>
      </w:r>
      <w:r>
        <w:rPr>
          <w:lang w:val="es-ES"/>
        </w:rPr>
        <w:t>z</w:t>
      </w:r>
      <w:r w:rsidRPr="006A7393">
        <w:rPr>
          <w:lang w:val="es-ES"/>
        </w:rPr>
        <w:t>a</w:t>
      </w:r>
      <w:r>
        <w:rPr>
          <w:lang w:val="es-ES"/>
        </w:rPr>
        <w:t>ción</w:t>
      </w:r>
      <w:r w:rsidRPr="006A7393">
        <w:rPr>
          <w:lang w:val="es-ES"/>
        </w:rPr>
        <w:t xml:space="preserve"> es obligatoria hasta los 16 años, el fenómeno de los matrimonios precoces está en re</w:t>
      </w:r>
      <w:r>
        <w:rPr>
          <w:lang w:val="es-ES"/>
        </w:rPr>
        <w:t>t</w:t>
      </w:r>
      <w:r w:rsidRPr="006A7393">
        <w:rPr>
          <w:lang w:val="es-ES"/>
        </w:rPr>
        <w:t>r</w:t>
      </w:r>
      <w:r>
        <w:rPr>
          <w:lang w:val="es-ES"/>
        </w:rPr>
        <w:t>oceso</w:t>
      </w:r>
      <w:r w:rsidRPr="006A7393">
        <w:rPr>
          <w:lang w:val="es-ES"/>
        </w:rPr>
        <w:t xml:space="preserve">. La edad legal del matrimonio es </w:t>
      </w:r>
      <w:r>
        <w:rPr>
          <w:lang w:val="es-ES"/>
        </w:rPr>
        <w:t xml:space="preserve">de </w:t>
      </w:r>
      <w:r w:rsidRPr="006A7393">
        <w:rPr>
          <w:lang w:val="es-ES"/>
        </w:rPr>
        <w:t>18 años</w:t>
      </w:r>
      <w:r>
        <w:rPr>
          <w:lang w:val="es-ES"/>
        </w:rPr>
        <w:t>,</w:t>
      </w:r>
      <w:r w:rsidRPr="006A7393">
        <w:rPr>
          <w:lang w:val="es-ES"/>
        </w:rPr>
        <w:t xml:space="preserve"> tanto para hombres como </w:t>
      </w:r>
      <w:r>
        <w:rPr>
          <w:lang w:val="es-ES"/>
        </w:rPr>
        <w:t xml:space="preserve">para </w:t>
      </w:r>
      <w:r w:rsidRPr="006A7393">
        <w:rPr>
          <w:lang w:val="es-ES"/>
        </w:rPr>
        <w:t xml:space="preserve">mujeres. Por lo que se refiere a la lucha contra las mutilaciones genitales femeninas, </w:t>
      </w:r>
      <w:r>
        <w:rPr>
          <w:lang w:val="es-ES"/>
        </w:rPr>
        <w:t xml:space="preserve">prosiguen </w:t>
      </w:r>
      <w:r w:rsidRPr="006A7393">
        <w:rPr>
          <w:lang w:val="es-ES"/>
        </w:rPr>
        <w:t xml:space="preserve">las </w:t>
      </w:r>
      <w:r>
        <w:rPr>
          <w:lang w:val="es-ES"/>
        </w:rPr>
        <w:t xml:space="preserve">campañas </w:t>
      </w:r>
      <w:r w:rsidRPr="006A7393">
        <w:rPr>
          <w:lang w:val="es-ES"/>
        </w:rPr>
        <w:t xml:space="preserve">de sensibilización entre </w:t>
      </w:r>
      <w:r>
        <w:rPr>
          <w:lang w:val="es-ES"/>
        </w:rPr>
        <w:t xml:space="preserve">las jóvenes </w:t>
      </w:r>
      <w:r w:rsidRPr="006A7393">
        <w:rPr>
          <w:lang w:val="es-ES"/>
        </w:rPr>
        <w:t xml:space="preserve">y las mujeres. Si bien existe un artículo del Código Penal que sanciona la práctica de las mutilaciones genitales femeninas, hasta ahora </w:t>
      </w:r>
      <w:r>
        <w:rPr>
          <w:lang w:val="es-ES"/>
        </w:rPr>
        <w:t xml:space="preserve">no ha tenido </w:t>
      </w:r>
      <w:r w:rsidRPr="006A7393">
        <w:rPr>
          <w:lang w:val="es-ES"/>
        </w:rPr>
        <w:t xml:space="preserve">mucha repercusión. Las autoridades prefieren </w:t>
      </w:r>
      <w:r>
        <w:rPr>
          <w:lang w:val="es-ES"/>
        </w:rPr>
        <w:t xml:space="preserve">hacer hincapié en </w:t>
      </w:r>
      <w:r w:rsidRPr="006A7393">
        <w:rPr>
          <w:lang w:val="es-ES"/>
        </w:rPr>
        <w:t>la sensibilización y la información.</w:t>
      </w:r>
      <w:r>
        <w:rPr>
          <w:lang w:val="es-ES"/>
        </w:rPr>
        <w:t xml:space="preserve"> Asimismo, s</w:t>
      </w:r>
      <w:r w:rsidRPr="006A7393">
        <w:rPr>
          <w:lang w:val="es-ES"/>
        </w:rPr>
        <w:t xml:space="preserve">e han </w:t>
      </w:r>
      <w:r>
        <w:rPr>
          <w:lang w:val="es-ES"/>
        </w:rPr>
        <w:t xml:space="preserve">adoptado </w:t>
      </w:r>
      <w:r w:rsidRPr="006A7393">
        <w:rPr>
          <w:lang w:val="es-ES"/>
        </w:rPr>
        <w:t xml:space="preserve">numerosas </w:t>
      </w:r>
      <w:r>
        <w:rPr>
          <w:lang w:val="es-ES"/>
        </w:rPr>
        <w:t xml:space="preserve">medidas para sensibilizar a </w:t>
      </w:r>
      <w:r w:rsidRPr="006A7393">
        <w:rPr>
          <w:lang w:val="es-ES"/>
        </w:rPr>
        <w:t xml:space="preserve">las mujeres que practican la excisión. </w:t>
      </w:r>
      <w:r>
        <w:rPr>
          <w:lang w:val="es-ES"/>
        </w:rPr>
        <w:t>S</w:t>
      </w:r>
      <w:r w:rsidRPr="006A7393">
        <w:rPr>
          <w:lang w:val="es-ES"/>
        </w:rPr>
        <w:t xml:space="preserve">e ha creado </w:t>
      </w:r>
      <w:r>
        <w:rPr>
          <w:lang w:val="es-ES"/>
        </w:rPr>
        <w:t xml:space="preserve">también </w:t>
      </w:r>
      <w:r w:rsidRPr="006A7393">
        <w:rPr>
          <w:lang w:val="es-ES"/>
        </w:rPr>
        <w:t xml:space="preserve">un programa de actividades económicas rentables para </w:t>
      </w:r>
      <w:r>
        <w:rPr>
          <w:lang w:val="es-ES"/>
        </w:rPr>
        <w:t>alent</w:t>
      </w:r>
      <w:r w:rsidRPr="006A7393">
        <w:rPr>
          <w:lang w:val="es-ES"/>
        </w:rPr>
        <w:t xml:space="preserve">arlas a </w:t>
      </w:r>
      <w:r>
        <w:rPr>
          <w:lang w:val="es-ES"/>
        </w:rPr>
        <w:t xml:space="preserve">que </w:t>
      </w:r>
      <w:r w:rsidRPr="006A7393">
        <w:rPr>
          <w:lang w:val="es-ES"/>
        </w:rPr>
        <w:t>abandon</w:t>
      </w:r>
      <w:r>
        <w:rPr>
          <w:lang w:val="es-ES"/>
        </w:rPr>
        <w:t>en</w:t>
      </w:r>
      <w:r w:rsidRPr="006A7393">
        <w:rPr>
          <w:lang w:val="es-ES"/>
        </w:rPr>
        <w:t xml:space="preserve"> </w:t>
      </w:r>
      <w:r>
        <w:rPr>
          <w:lang w:val="es-ES"/>
        </w:rPr>
        <w:t>es</w:t>
      </w:r>
      <w:r w:rsidRPr="006A7393">
        <w:rPr>
          <w:lang w:val="es-ES"/>
        </w:rPr>
        <w:t>a práctica</w:t>
      </w:r>
      <w:r>
        <w:rPr>
          <w:lang w:val="es-ES"/>
        </w:rPr>
        <w:t>,</w:t>
      </w:r>
      <w:r w:rsidRPr="006A7393">
        <w:rPr>
          <w:lang w:val="es-ES"/>
        </w:rPr>
        <w:t xml:space="preserve"> </w:t>
      </w:r>
      <w:r>
        <w:rPr>
          <w:lang w:val="es-ES"/>
        </w:rPr>
        <w:t xml:space="preserve">si bien se </w:t>
      </w:r>
      <w:r w:rsidRPr="006A7393">
        <w:rPr>
          <w:lang w:val="es-ES"/>
        </w:rPr>
        <w:t xml:space="preserve">ha </w:t>
      </w:r>
      <w:r>
        <w:rPr>
          <w:lang w:val="es-ES"/>
        </w:rPr>
        <w:t xml:space="preserve">constatado </w:t>
      </w:r>
      <w:r w:rsidRPr="006A7393">
        <w:rPr>
          <w:lang w:val="es-ES"/>
        </w:rPr>
        <w:t>que</w:t>
      </w:r>
      <w:r>
        <w:rPr>
          <w:lang w:val="es-ES"/>
        </w:rPr>
        <w:t>,</w:t>
      </w:r>
      <w:r w:rsidRPr="006A7393">
        <w:rPr>
          <w:lang w:val="es-ES"/>
        </w:rPr>
        <w:t xml:space="preserve"> </w:t>
      </w:r>
      <w:r>
        <w:rPr>
          <w:lang w:val="es-ES"/>
        </w:rPr>
        <w:t xml:space="preserve">en cuanto </w:t>
      </w:r>
      <w:r w:rsidRPr="006A7393">
        <w:rPr>
          <w:lang w:val="es-ES"/>
        </w:rPr>
        <w:t xml:space="preserve">un grupo de mujeres </w:t>
      </w:r>
      <w:r>
        <w:rPr>
          <w:lang w:val="es-ES"/>
        </w:rPr>
        <w:t xml:space="preserve">practicantes </w:t>
      </w:r>
      <w:r w:rsidRPr="006A7393">
        <w:rPr>
          <w:lang w:val="es-ES"/>
        </w:rPr>
        <w:t xml:space="preserve">se acoge a ese programa, aparece </w:t>
      </w:r>
      <w:r>
        <w:rPr>
          <w:lang w:val="es-ES"/>
        </w:rPr>
        <w:t xml:space="preserve">en su lugar </w:t>
      </w:r>
      <w:r w:rsidRPr="006A7393">
        <w:rPr>
          <w:lang w:val="es-ES"/>
        </w:rPr>
        <w:t xml:space="preserve">un nuevo grupo </w:t>
      </w:r>
      <w:r>
        <w:rPr>
          <w:lang w:val="es-ES"/>
        </w:rPr>
        <w:t>dedicado a la excisión</w:t>
      </w:r>
      <w:r w:rsidRPr="006A7393">
        <w:rPr>
          <w:lang w:val="es-ES"/>
        </w:rPr>
        <w:t xml:space="preserve">. Por lo tanto, </w:t>
      </w:r>
      <w:r>
        <w:rPr>
          <w:lang w:val="es-ES"/>
        </w:rPr>
        <w:t xml:space="preserve">a partir de ahora </w:t>
      </w:r>
      <w:r w:rsidRPr="006A7393">
        <w:rPr>
          <w:lang w:val="es-ES"/>
        </w:rPr>
        <w:t xml:space="preserve">se </w:t>
      </w:r>
      <w:r>
        <w:rPr>
          <w:lang w:val="es-ES"/>
        </w:rPr>
        <w:t xml:space="preserve">dará </w:t>
      </w:r>
      <w:r w:rsidRPr="006A7393">
        <w:rPr>
          <w:lang w:val="es-ES"/>
        </w:rPr>
        <w:t>prioridad a la</w:t>
      </w:r>
      <w:r>
        <w:rPr>
          <w:lang w:val="es-ES"/>
        </w:rPr>
        <w:t>s actividades de</w:t>
      </w:r>
      <w:r w:rsidRPr="006A7393">
        <w:rPr>
          <w:lang w:val="es-ES"/>
        </w:rPr>
        <w:t xml:space="preserve"> sensibilización </w:t>
      </w:r>
      <w:r>
        <w:rPr>
          <w:lang w:val="es-ES"/>
        </w:rPr>
        <w:t xml:space="preserve">de </w:t>
      </w:r>
      <w:r w:rsidRPr="006A7393">
        <w:rPr>
          <w:lang w:val="es-ES"/>
        </w:rPr>
        <w:t>los padres.</w:t>
      </w:r>
    </w:p>
    <w:p w:rsidR="00EF5CAA" w:rsidRPr="006A7393" w:rsidRDefault="00EF5CAA">
      <w:pPr>
        <w:spacing w:after="240"/>
        <w:rPr>
          <w:lang w:val="es-ES"/>
        </w:rPr>
      </w:pPr>
      <w:r w:rsidRPr="006A7393">
        <w:rPr>
          <w:lang w:val="es-ES"/>
        </w:rPr>
        <w:t>35.</w:t>
      </w:r>
      <w:r w:rsidRPr="006A7393">
        <w:rPr>
          <w:lang w:val="es-ES"/>
        </w:rPr>
        <w:tab/>
        <w:t xml:space="preserve">El </w:t>
      </w:r>
      <w:r>
        <w:rPr>
          <w:b/>
          <w:lang w:val="es-ES"/>
        </w:rPr>
        <w:t>Sr. FILALI</w:t>
      </w:r>
      <w:r w:rsidRPr="006A7393">
        <w:rPr>
          <w:lang w:val="es-ES"/>
        </w:rPr>
        <w:t xml:space="preserve"> pregunta si las sanciones previstas para los autores de las </w:t>
      </w:r>
      <w:r>
        <w:rPr>
          <w:lang w:val="es-ES"/>
        </w:rPr>
        <w:t xml:space="preserve">excisiones </w:t>
      </w:r>
      <w:r w:rsidRPr="006A7393">
        <w:rPr>
          <w:lang w:val="es-ES"/>
        </w:rPr>
        <w:t>practicadas en Djibouti s</w:t>
      </w:r>
      <w:r>
        <w:rPr>
          <w:lang w:val="es-ES"/>
        </w:rPr>
        <w:t>on</w:t>
      </w:r>
      <w:r w:rsidRPr="006A7393">
        <w:rPr>
          <w:lang w:val="es-ES"/>
        </w:rPr>
        <w:t xml:space="preserve"> también </w:t>
      </w:r>
      <w:r>
        <w:rPr>
          <w:lang w:val="es-ES"/>
        </w:rPr>
        <w:t xml:space="preserve">aplicables </w:t>
      </w:r>
      <w:r w:rsidRPr="006A7393">
        <w:rPr>
          <w:lang w:val="es-ES"/>
        </w:rPr>
        <w:t xml:space="preserve">a las personas que practican las mutilaciones en el extranjero y </w:t>
      </w:r>
      <w:r>
        <w:rPr>
          <w:lang w:val="es-ES"/>
        </w:rPr>
        <w:t xml:space="preserve">luego </w:t>
      </w:r>
      <w:r w:rsidRPr="006A7393">
        <w:rPr>
          <w:lang w:val="es-ES"/>
        </w:rPr>
        <w:t>regresan a Djibouti.</w:t>
      </w:r>
    </w:p>
    <w:p w:rsidR="00EF5CAA" w:rsidRPr="006A7393" w:rsidRDefault="00EF5CAA">
      <w:pPr>
        <w:spacing w:after="240"/>
        <w:rPr>
          <w:lang w:val="es-ES"/>
        </w:rPr>
      </w:pPr>
      <w:r w:rsidRPr="006A7393">
        <w:rPr>
          <w:lang w:val="es-ES"/>
        </w:rPr>
        <w:t>36.</w:t>
      </w:r>
      <w:r w:rsidRPr="006A7393">
        <w:rPr>
          <w:lang w:val="es-ES"/>
        </w:rPr>
        <w:tab/>
        <w:t xml:space="preserve">El </w:t>
      </w:r>
      <w:r>
        <w:rPr>
          <w:b/>
          <w:lang w:val="es-ES"/>
        </w:rPr>
        <w:t>Sr. ABDI ISMAEL HERSI</w:t>
      </w:r>
      <w:r w:rsidRPr="006A7393">
        <w:rPr>
          <w:lang w:val="es-ES"/>
        </w:rPr>
        <w:t xml:space="preserve"> (Djibouti) dice que se </w:t>
      </w:r>
      <w:r>
        <w:rPr>
          <w:lang w:val="es-ES"/>
        </w:rPr>
        <w:t xml:space="preserve">reconoce </w:t>
      </w:r>
      <w:r w:rsidRPr="006A7393">
        <w:rPr>
          <w:lang w:val="es-ES"/>
        </w:rPr>
        <w:t xml:space="preserve">la competencia de las jurisdicciones </w:t>
      </w:r>
      <w:r>
        <w:rPr>
          <w:lang w:val="es-ES"/>
        </w:rPr>
        <w:t>de D</w:t>
      </w:r>
      <w:r w:rsidRPr="006A7393">
        <w:rPr>
          <w:lang w:val="es-ES"/>
        </w:rPr>
        <w:t>jib</w:t>
      </w:r>
      <w:r>
        <w:rPr>
          <w:lang w:val="es-ES"/>
        </w:rPr>
        <w:t>o</w:t>
      </w:r>
      <w:r w:rsidRPr="006A7393">
        <w:rPr>
          <w:lang w:val="es-ES"/>
        </w:rPr>
        <w:t>uti si el autor o la víctima es de nacionalidad djib</w:t>
      </w:r>
      <w:r>
        <w:rPr>
          <w:lang w:val="es-ES"/>
        </w:rPr>
        <w:t>o</w:t>
      </w:r>
      <w:r w:rsidRPr="006A7393">
        <w:rPr>
          <w:lang w:val="es-ES"/>
        </w:rPr>
        <w:t xml:space="preserve">utiana y la denuncia se </w:t>
      </w:r>
      <w:r>
        <w:rPr>
          <w:lang w:val="es-ES"/>
        </w:rPr>
        <w:t>presenta</w:t>
      </w:r>
      <w:r w:rsidRPr="006A7393">
        <w:rPr>
          <w:lang w:val="es-ES"/>
        </w:rPr>
        <w:t xml:space="preserve"> ante una jurisdicción </w:t>
      </w:r>
      <w:r>
        <w:rPr>
          <w:lang w:val="es-ES"/>
        </w:rPr>
        <w:t>del país</w:t>
      </w:r>
      <w:r w:rsidRPr="006A7393">
        <w:rPr>
          <w:lang w:val="es-ES"/>
        </w:rPr>
        <w:t xml:space="preserve">. La penalización del acto de mutilación data de 1995, lo que </w:t>
      </w:r>
      <w:r>
        <w:rPr>
          <w:lang w:val="es-ES"/>
        </w:rPr>
        <w:t xml:space="preserve">convierte a </w:t>
      </w:r>
      <w:r w:rsidRPr="006A7393">
        <w:rPr>
          <w:lang w:val="es-ES"/>
        </w:rPr>
        <w:t xml:space="preserve">Djibouti </w:t>
      </w:r>
      <w:r>
        <w:rPr>
          <w:lang w:val="es-ES"/>
        </w:rPr>
        <w:t xml:space="preserve">en </w:t>
      </w:r>
      <w:r w:rsidRPr="006A7393">
        <w:rPr>
          <w:lang w:val="es-ES"/>
        </w:rPr>
        <w:t>uno de los primeros países árabe</w:t>
      </w:r>
      <w:r>
        <w:rPr>
          <w:lang w:val="es-ES"/>
        </w:rPr>
        <w:t>s</w:t>
      </w:r>
      <w:r w:rsidRPr="006A7393">
        <w:rPr>
          <w:lang w:val="es-ES"/>
        </w:rPr>
        <w:t xml:space="preserve"> y musulm</w:t>
      </w:r>
      <w:r>
        <w:rPr>
          <w:lang w:val="es-ES"/>
        </w:rPr>
        <w:t>a</w:t>
      </w:r>
      <w:r w:rsidRPr="006A7393">
        <w:rPr>
          <w:lang w:val="es-ES"/>
        </w:rPr>
        <w:t>n</w:t>
      </w:r>
      <w:r>
        <w:rPr>
          <w:lang w:val="es-ES"/>
        </w:rPr>
        <w:t>es</w:t>
      </w:r>
      <w:r w:rsidRPr="006A7393">
        <w:rPr>
          <w:lang w:val="es-ES"/>
        </w:rPr>
        <w:t xml:space="preserve"> </w:t>
      </w:r>
      <w:r>
        <w:rPr>
          <w:lang w:val="es-ES"/>
        </w:rPr>
        <w:t xml:space="preserve">que </w:t>
      </w:r>
      <w:r w:rsidRPr="006A7393">
        <w:rPr>
          <w:lang w:val="es-ES"/>
        </w:rPr>
        <w:t>ha promulgado un texto de e</w:t>
      </w:r>
      <w:r>
        <w:rPr>
          <w:lang w:val="es-ES"/>
        </w:rPr>
        <w:t>s</w:t>
      </w:r>
      <w:r w:rsidRPr="006A7393">
        <w:rPr>
          <w:lang w:val="es-ES"/>
        </w:rPr>
        <w:t xml:space="preserve">a naturaleza. </w:t>
      </w:r>
      <w:r>
        <w:rPr>
          <w:lang w:val="es-ES"/>
        </w:rPr>
        <w:t>Lament</w:t>
      </w:r>
      <w:r w:rsidRPr="006A7393">
        <w:rPr>
          <w:lang w:val="es-ES"/>
        </w:rPr>
        <w:t>a</w:t>
      </w:r>
      <w:r>
        <w:rPr>
          <w:lang w:val="es-ES"/>
        </w:rPr>
        <w:t>blemente</w:t>
      </w:r>
      <w:r w:rsidRPr="006A7393">
        <w:rPr>
          <w:lang w:val="es-ES"/>
        </w:rPr>
        <w:t xml:space="preserve">, </w:t>
      </w:r>
      <w:r>
        <w:rPr>
          <w:lang w:val="es-ES"/>
        </w:rPr>
        <w:t xml:space="preserve">hasta la fecha </w:t>
      </w:r>
      <w:r w:rsidRPr="006A7393">
        <w:rPr>
          <w:lang w:val="es-ES"/>
        </w:rPr>
        <w:t xml:space="preserve">no se ha </w:t>
      </w:r>
      <w:r>
        <w:rPr>
          <w:lang w:val="es-ES"/>
        </w:rPr>
        <w:t xml:space="preserve">presentado </w:t>
      </w:r>
      <w:r w:rsidRPr="006A7393">
        <w:rPr>
          <w:lang w:val="es-ES"/>
        </w:rPr>
        <w:t>ninguna denuncia</w:t>
      </w:r>
      <w:r>
        <w:rPr>
          <w:lang w:val="es-ES"/>
        </w:rPr>
        <w:t>,</w:t>
      </w:r>
      <w:r w:rsidRPr="006A7393">
        <w:rPr>
          <w:lang w:val="es-ES"/>
        </w:rPr>
        <w:t xml:space="preserve"> </w:t>
      </w:r>
      <w:r>
        <w:rPr>
          <w:lang w:val="es-ES"/>
        </w:rPr>
        <w:t xml:space="preserve">a pesar de </w:t>
      </w:r>
      <w:r w:rsidRPr="006A7393">
        <w:rPr>
          <w:lang w:val="es-ES"/>
        </w:rPr>
        <w:t xml:space="preserve">las </w:t>
      </w:r>
      <w:r>
        <w:rPr>
          <w:lang w:val="es-ES"/>
        </w:rPr>
        <w:t xml:space="preserve">campañas </w:t>
      </w:r>
      <w:r w:rsidRPr="006A7393">
        <w:rPr>
          <w:lang w:val="es-ES"/>
        </w:rPr>
        <w:t xml:space="preserve">de sensibilización y la </w:t>
      </w:r>
      <w:r>
        <w:rPr>
          <w:lang w:val="es-ES"/>
        </w:rPr>
        <w:t xml:space="preserve">amplia </w:t>
      </w:r>
      <w:r w:rsidRPr="006A7393">
        <w:rPr>
          <w:lang w:val="es-ES"/>
        </w:rPr>
        <w:t>difusión de los artículos del Código Penal, incluso a través de radio y televisión</w:t>
      </w:r>
      <w:r>
        <w:rPr>
          <w:lang w:val="es-ES"/>
        </w:rPr>
        <w:t>.</w:t>
      </w:r>
      <w:r w:rsidRPr="006A7393">
        <w:rPr>
          <w:lang w:val="es-ES"/>
        </w:rPr>
        <w:t xml:space="preserve"> </w:t>
      </w:r>
    </w:p>
    <w:p w:rsidR="00EF5CAA" w:rsidRPr="006A7393" w:rsidRDefault="00EF5CAA">
      <w:pPr>
        <w:spacing w:after="240"/>
        <w:rPr>
          <w:lang w:val="es-ES"/>
        </w:rPr>
      </w:pPr>
      <w:r w:rsidRPr="006A7393">
        <w:rPr>
          <w:lang w:val="es-ES"/>
        </w:rPr>
        <w:t>37.</w:t>
      </w:r>
      <w:r w:rsidRPr="006A7393">
        <w:rPr>
          <w:lang w:val="es-ES"/>
        </w:rPr>
        <w:tab/>
        <w:t>En cuanto a la cuestión de los matrimonio</w:t>
      </w:r>
      <w:r>
        <w:rPr>
          <w:lang w:val="es-ES"/>
        </w:rPr>
        <w:t>s</w:t>
      </w:r>
      <w:r w:rsidRPr="006A7393">
        <w:rPr>
          <w:lang w:val="es-ES"/>
        </w:rPr>
        <w:t xml:space="preserve"> precoces, el </w:t>
      </w:r>
      <w:r>
        <w:rPr>
          <w:lang w:val="es-ES"/>
        </w:rPr>
        <w:t xml:space="preserve">orador </w:t>
      </w:r>
      <w:r w:rsidRPr="006A7393">
        <w:rPr>
          <w:lang w:val="es-ES"/>
        </w:rPr>
        <w:t xml:space="preserve">recuerda que el Código de la Familia </w:t>
      </w:r>
      <w:r>
        <w:rPr>
          <w:lang w:val="es-ES"/>
        </w:rPr>
        <w:t xml:space="preserve">establece </w:t>
      </w:r>
      <w:r w:rsidRPr="006A7393">
        <w:rPr>
          <w:lang w:val="es-ES"/>
        </w:rPr>
        <w:t>la edad legal del matrimonio</w:t>
      </w:r>
      <w:r>
        <w:rPr>
          <w:lang w:val="es-ES"/>
        </w:rPr>
        <w:t>,</w:t>
      </w:r>
      <w:r w:rsidRPr="006A7393">
        <w:rPr>
          <w:lang w:val="es-ES"/>
        </w:rPr>
        <w:t xml:space="preserve"> que </w:t>
      </w:r>
      <w:r>
        <w:rPr>
          <w:lang w:val="es-ES"/>
        </w:rPr>
        <w:t xml:space="preserve">puede </w:t>
      </w:r>
      <w:r w:rsidRPr="006A7393">
        <w:rPr>
          <w:lang w:val="es-ES"/>
        </w:rPr>
        <w:t>confund</w:t>
      </w:r>
      <w:r>
        <w:rPr>
          <w:lang w:val="es-ES"/>
        </w:rPr>
        <w:t>irse</w:t>
      </w:r>
      <w:r w:rsidRPr="006A7393">
        <w:rPr>
          <w:lang w:val="es-ES"/>
        </w:rPr>
        <w:t xml:space="preserve"> con la mayoría de edad. El matrimonio se </w:t>
      </w:r>
      <w:r>
        <w:rPr>
          <w:lang w:val="es-ES"/>
        </w:rPr>
        <w:t xml:space="preserve">contrae </w:t>
      </w:r>
      <w:r w:rsidRPr="006A7393">
        <w:rPr>
          <w:lang w:val="es-ES"/>
        </w:rPr>
        <w:t xml:space="preserve">ante una institución republicana, </w:t>
      </w:r>
      <w:r>
        <w:rPr>
          <w:lang w:val="es-ES"/>
        </w:rPr>
        <w:t>denominada</w:t>
      </w:r>
      <w:r w:rsidRPr="006A7393">
        <w:rPr>
          <w:lang w:val="es-ES"/>
        </w:rPr>
        <w:t xml:space="preserve"> </w:t>
      </w:r>
      <w:r w:rsidRPr="006A7393">
        <w:rPr>
          <w:i/>
          <w:lang w:val="es-ES"/>
        </w:rPr>
        <w:t>ma´adoun</w:t>
      </w:r>
      <w:r w:rsidRPr="006A7393">
        <w:rPr>
          <w:lang w:val="es-ES"/>
        </w:rPr>
        <w:t xml:space="preserve">, que </w:t>
      </w:r>
      <w:r>
        <w:rPr>
          <w:lang w:val="es-ES"/>
        </w:rPr>
        <w:t xml:space="preserve">ejerce </w:t>
      </w:r>
      <w:r w:rsidRPr="006A7393">
        <w:rPr>
          <w:lang w:val="es-ES"/>
        </w:rPr>
        <w:t>l</w:t>
      </w:r>
      <w:r>
        <w:rPr>
          <w:lang w:val="es-ES"/>
        </w:rPr>
        <w:t xml:space="preserve">as funciones de </w:t>
      </w:r>
      <w:r w:rsidRPr="006A7393">
        <w:rPr>
          <w:lang w:val="es-ES"/>
        </w:rPr>
        <w:t>notar</w:t>
      </w:r>
      <w:r>
        <w:rPr>
          <w:lang w:val="es-ES"/>
        </w:rPr>
        <w:t>ía</w:t>
      </w:r>
      <w:r w:rsidRPr="006A7393">
        <w:rPr>
          <w:lang w:val="es-ES"/>
        </w:rPr>
        <w:t xml:space="preserve"> del estado civil y </w:t>
      </w:r>
      <w:r>
        <w:rPr>
          <w:lang w:val="es-ES"/>
        </w:rPr>
        <w:t xml:space="preserve">se encarga de </w:t>
      </w:r>
      <w:r w:rsidRPr="006A7393">
        <w:rPr>
          <w:lang w:val="es-ES"/>
        </w:rPr>
        <w:t>verificar que las personas que dese</w:t>
      </w:r>
      <w:r>
        <w:rPr>
          <w:lang w:val="es-ES"/>
        </w:rPr>
        <w:t>e</w:t>
      </w:r>
      <w:r w:rsidRPr="006A7393">
        <w:rPr>
          <w:lang w:val="es-ES"/>
        </w:rPr>
        <w:t>n contraer matrimonio s</w:t>
      </w:r>
      <w:r>
        <w:rPr>
          <w:lang w:val="es-ES"/>
        </w:rPr>
        <w:t>ea</w:t>
      </w:r>
      <w:r w:rsidRPr="006A7393">
        <w:rPr>
          <w:lang w:val="es-ES"/>
        </w:rPr>
        <w:t xml:space="preserve">n de </w:t>
      </w:r>
      <w:r>
        <w:rPr>
          <w:lang w:val="es-ES"/>
        </w:rPr>
        <w:t xml:space="preserve">distinto </w:t>
      </w:r>
      <w:r w:rsidRPr="006A7393">
        <w:rPr>
          <w:lang w:val="es-ES"/>
        </w:rPr>
        <w:t>sexo y ha</w:t>
      </w:r>
      <w:r>
        <w:rPr>
          <w:lang w:val="es-ES"/>
        </w:rPr>
        <w:t>ya</w:t>
      </w:r>
      <w:r w:rsidRPr="006A7393">
        <w:rPr>
          <w:lang w:val="es-ES"/>
        </w:rPr>
        <w:t>n alcanzado la edad legal</w:t>
      </w:r>
      <w:r>
        <w:rPr>
          <w:lang w:val="es-ES"/>
        </w:rPr>
        <w:t xml:space="preserve"> a tal fin</w:t>
      </w:r>
      <w:r w:rsidRPr="006A7393">
        <w:rPr>
          <w:lang w:val="es-ES"/>
        </w:rPr>
        <w:t>.</w:t>
      </w:r>
    </w:p>
    <w:p w:rsidR="00EF5CAA" w:rsidRPr="006A7393" w:rsidRDefault="00EF5CAA">
      <w:pPr>
        <w:spacing w:after="240"/>
        <w:rPr>
          <w:lang w:val="es-ES"/>
        </w:rPr>
      </w:pPr>
      <w:r w:rsidRPr="006A7393">
        <w:rPr>
          <w:lang w:val="es-ES"/>
        </w:rPr>
        <w:t>38.</w:t>
      </w:r>
      <w:r w:rsidRPr="006A7393">
        <w:rPr>
          <w:lang w:val="es-ES"/>
        </w:rPr>
        <w:tab/>
      </w:r>
      <w:r>
        <w:rPr>
          <w:lang w:val="es-ES"/>
        </w:rPr>
        <w:t xml:space="preserve">Por </w:t>
      </w:r>
      <w:r w:rsidRPr="006A7393">
        <w:rPr>
          <w:lang w:val="es-ES"/>
        </w:rPr>
        <w:t xml:space="preserve">abandono moral se entiende </w:t>
      </w:r>
      <w:r>
        <w:rPr>
          <w:lang w:val="es-ES"/>
        </w:rPr>
        <w:t xml:space="preserve">el </w:t>
      </w:r>
      <w:r w:rsidRPr="006A7393">
        <w:rPr>
          <w:lang w:val="es-ES"/>
        </w:rPr>
        <w:t xml:space="preserve">abandono de la familia en su conjunto, </w:t>
      </w:r>
      <w:r>
        <w:rPr>
          <w:lang w:val="es-ES"/>
        </w:rPr>
        <w:t xml:space="preserve">independientemente de </w:t>
      </w:r>
      <w:r w:rsidRPr="006A7393">
        <w:rPr>
          <w:lang w:val="es-ES"/>
        </w:rPr>
        <w:t>qui</w:t>
      </w:r>
      <w:r>
        <w:rPr>
          <w:lang w:val="es-ES"/>
        </w:rPr>
        <w:t>é</w:t>
      </w:r>
      <w:r w:rsidRPr="006A7393">
        <w:rPr>
          <w:lang w:val="es-ES"/>
        </w:rPr>
        <w:t xml:space="preserve">n </w:t>
      </w:r>
      <w:r>
        <w:rPr>
          <w:lang w:val="es-ES"/>
        </w:rPr>
        <w:t xml:space="preserve">la </w:t>
      </w:r>
      <w:r w:rsidRPr="006A7393">
        <w:rPr>
          <w:lang w:val="es-ES"/>
        </w:rPr>
        <w:t>abandon</w:t>
      </w:r>
      <w:r>
        <w:rPr>
          <w:lang w:val="es-ES"/>
        </w:rPr>
        <w:t>e</w:t>
      </w:r>
      <w:r w:rsidRPr="006A7393">
        <w:rPr>
          <w:lang w:val="es-ES"/>
        </w:rPr>
        <w:t>. Es</w:t>
      </w:r>
      <w:r>
        <w:rPr>
          <w:lang w:val="es-ES"/>
        </w:rPr>
        <w:t>e</w:t>
      </w:r>
      <w:r w:rsidRPr="006A7393">
        <w:rPr>
          <w:lang w:val="es-ES"/>
        </w:rPr>
        <w:t xml:space="preserve"> </w:t>
      </w:r>
      <w:r>
        <w:rPr>
          <w:lang w:val="es-ES"/>
        </w:rPr>
        <w:t xml:space="preserve">concepto </w:t>
      </w:r>
      <w:r w:rsidRPr="006A7393">
        <w:rPr>
          <w:lang w:val="es-ES"/>
        </w:rPr>
        <w:t xml:space="preserve">se </w:t>
      </w:r>
      <w:r>
        <w:rPr>
          <w:lang w:val="es-ES"/>
        </w:rPr>
        <w:t xml:space="preserve">estableció </w:t>
      </w:r>
      <w:r w:rsidRPr="006A7393">
        <w:rPr>
          <w:lang w:val="es-ES"/>
        </w:rPr>
        <w:t>fundamentalmente para a</w:t>
      </w:r>
      <w:r>
        <w:rPr>
          <w:lang w:val="es-ES"/>
        </w:rPr>
        <w:t>bordar</w:t>
      </w:r>
      <w:r w:rsidRPr="006A7393">
        <w:rPr>
          <w:lang w:val="es-ES"/>
        </w:rPr>
        <w:t xml:space="preserve"> la situación de los padres que </w:t>
      </w:r>
      <w:r>
        <w:rPr>
          <w:lang w:val="es-ES"/>
        </w:rPr>
        <w:t>in</w:t>
      </w:r>
      <w:r w:rsidRPr="006A7393">
        <w:rPr>
          <w:lang w:val="es-ES"/>
        </w:rPr>
        <w:t>cumplen sus obligaciones familiares.</w:t>
      </w:r>
    </w:p>
    <w:p w:rsidR="00EF5CAA" w:rsidRPr="006A7393" w:rsidRDefault="00EF5CAA">
      <w:pPr>
        <w:spacing w:after="240"/>
        <w:rPr>
          <w:lang w:val="es-ES"/>
        </w:rPr>
      </w:pPr>
      <w:r w:rsidRPr="006A7393">
        <w:rPr>
          <w:lang w:val="es-ES"/>
        </w:rPr>
        <w:t>39.</w:t>
      </w:r>
      <w:r w:rsidRPr="006A7393">
        <w:rPr>
          <w:lang w:val="es-ES"/>
        </w:rPr>
        <w:tab/>
        <w:t xml:space="preserve">El </w:t>
      </w:r>
      <w:r>
        <w:rPr>
          <w:b/>
          <w:lang w:val="es-ES"/>
        </w:rPr>
        <w:t>Sr. PARFITT</w:t>
      </w:r>
      <w:r w:rsidRPr="006A7393">
        <w:rPr>
          <w:lang w:val="es-ES"/>
        </w:rPr>
        <w:t xml:space="preserve"> pregunta </w:t>
      </w:r>
      <w:r>
        <w:rPr>
          <w:lang w:val="es-ES"/>
        </w:rPr>
        <w:t xml:space="preserve">qué </w:t>
      </w:r>
      <w:r w:rsidRPr="006A7393">
        <w:rPr>
          <w:lang w:val="es-ES"/>
        </w:rPr>
        <w:t xml:space="preserve">medidas se </w:t>
      </w:r>
      <w:r>
        <w:rPr>
          <w:lang w:val="es-ES"/>
        </w:rPr>
        <w:t>ad</w:t>
      </w:r>
      <w:r w:rsidRPr="006A7393">
        <w:rPr>
          <w:lang w:val="es-ES"/>
        </w:rPr>
        <w:t>o</w:t>
      </w:r>
      <w:r>
        <w:rPr>
          <w:lang w:val="es-ES"/>
        </w:rPr>
        <w:t>pt</w:t>
      </w:r>
      <w:r w:rsidRPr="006A7393">
        <w:rPr>
          <w:lang w:val="es-ES"/>
        </w:rPr>
        <w:t xml:space="preserve">an en caso de que no se respete la obligación </w:t>
      </w:r>
      <w:r>
        <w:rPr>
          <w:lang w:val="es-ES"/>
        </w:rPr>
        <w:t>relativa a la pensión de manutención</w:t>
      </w:r>
      <w:r w:rsidRPr="006A7393">
        <w:rPr>
          <w:lang w:val="es-ES"/>
        </w:rPr>
        <w:t xml:space="preserve">, </w:t>
      </w:r>
      <w:r>
        <w:rPr>
          <w:lang w:val="es-ES"/>
        </w:rPr>
        <w:t xml:space="preserve">a fin de </w:t>
      </w:r>
      <w:r w:rsidRPr="006A7393">
        <w:rPr>
          <w:lang w:val="es-ES"/>
        </w:rPr>
        <w:t xml:space="preserve">sancionar a </w:t>
      </w:r>
      <w:r>
        <w:rPr>
          <w:lang w:val="es-ES"/>
        </w:rPr>
        <w:t xml:space="preserve">quienes </w:t>
      </w:r>
      <w:r w:rsidRPr="006A7393">
        <w:rPr>
          <w:lang w:val="es-ES"/>
        </w:rPr>
        <w:t>cometen e</w:t>
      </w:r>
      <w:r>
        <w:rPr>
          <w:lang w:val="es-ES"/>
        </w:rPr>
        <w:t>sa</w:t>
      </w:r>
      <w:r w:rsidRPr="006A7393">
        <w:rPr>
          <w:lang w:val="es-ES"/>
        </w:rPr>
        <w:t xml:space="preserve"> </w:t>
      </w:r>
      <w:r>
        <w:rPr>
          <w:lang w:val="es-ES"/>
        </w:rPr>
        <w:t xml:space="preserve">infracción </w:t>
      </w:r>
      <w:r w:rsidRPr="006A7393">
        <w:rPr>
          <w:lang w:val="es-ES"/>
        </w:rPr>
        <w:t xml:space="preserve">y ayudar a </w:t>
      </w:r>
      <w:r>
        <w:rPr>
          <w:lang w:val="es-ES"/>
        </w:rPr>
        <w:t>su</w:t>
      </w:r>
      <w:r w:rsidRPr="006A7393">
        <w:rPr>
          <w:lang w:val="es-ES"/>
        </w:rPr>
        <w:t>s familias.</w:t>
      </w:r>
    </w:p>
    <w:p w:rsidR="00EF5CAA" w:rsidRPr="006A7393" w:rsidRDefault="00EF5CAA">
      <w:pPr>
        <w:spacing w:after="240"/>
        <w:rPr>
          <w:lang w:val="es-ES"/>
        </w:rPr>
      </w:pPr>
      <w:r w:rsidRPr="006A7393">
        <w:rPr>
          <w:lang w:val="es-ES"/>
        </w:rPr>
        <w:t>40.</w:t>
      </w:r>
      <w:r w:rsidRPr="006A7393">
        <w:rPr>
          <w:lang w:val="es-ES"/>
        </w:rPr>
        <w:tab/>
        <w:t xml:space="preserve">El </w:t>
      </w:r>
      <w:r>
        <w:rPr>
          <w:b/>
          <w:lang w:val="es-ES"/>
        </w:rPr>
        <w:t>Sr. KOTRANE</w:t>
      </w:r>
      <w:r w:rsidRPr="006A7393">
        <w:rPr>
          <w:lang w:val="es-ES"/>
        </w:rPr>
        <w:t xml:space="preserve"> señala que el artículo 62 del Código de la Familia prevé sanciones p</w:t>
      </w:r>
      <w:r>
        <w:rPr>
          <w:lang w:val="es-ES"/>
        </w:rPr>
        <w:t>o</w:t>
      </w:r>
      <w:r w:rsidRPr="006A7393">
        <w:rPr>
          <w:lang w:val="es-ES"/>
        </w:rPr>
        <w:t xml:space="preserve">r </w:t>
      </w:r>
      <w:r>
        <w:rPr>
          <w:lang w:val="es-ES"/>
        </w:rPr>
        <w:t>im</w:t>
      </w:r>
      <w:r w:rsidRPr="006A7393">
        <w:rPr>
          <w:lang w:val="es-ES"/>
        </w:rPr>
        <w:t xml:space="preserve">pago de la pensión </w:t>
      </w:r>
      <w:r>
        <w:rPr>
          <w:lang w:val="es-ES"/>
        </w:rPr>
        <w:t xml:space="preserve">de manutención </w:t>
      </w:r>
      <w:r w:rsidRPr="006A7393">
        <w:rPr>
          <w:lang w:val="es-ES"/>
        </w:rPr>
        <w:t xml:space="preserve">y pregunta si existe o está previsto crear un fondo público que garantice el pago de </w:t>
      </w:r>
      <w:r>
        <w:rPr>
          <w:lang w:val="es-ES"/>
        </w:rPr>
        <w:t>es</w:t>
      </w:r>
      <w:r w:rsidRPr="006A7393">
        <w:rPr>
          <w:lang w:val="es-ES"/>
        </w:rPr>
        <w:t>a pensión a la esposa</w:t>
      </w:r>
      <w:r>
        <w:rPr>
          <w:lang w:val="es-ES"/>
        </w:rPr>
        <w:t>,</w:t>
      </w:r>
      <w:r w:rsidRPr="006A7393">
        <w:rPr>
          <w:lang w:val="es-ES"/>
        </w:rPr>
        <w:t xml:space="preserve"> independientemente de que el Estado actúe contra el deud</w:t>
      </w:r>
      <w:r>
        <w:rPr>
          <w:lang w:val="es-ES"/>
        </w:rPr>
        <w:t>or</w:t>
      </w:r>
      <w:r w:rsidRPr="006A7393">
        <w:rPr>
          <w:lang w:val="es-ES"/>
        </w:rPr>
        <w:t xml:space="preserve">. </w:t>
      </w:r>
    </w:p>
    <w:p w:rsidR="00EF5CAA" w:rsidRPr="006A7393" w:rsidRDefault="00EF5CAA">
      <w:pPr>
        <w:spacing w:after="240"/>
        <w:rPr>
          <w:lang w:val="es-ES"/>
        </w:rPr>
      </w:pPr>
      <w:r w:rsidRPr="006A7393">
        <w:rPr>
          <w:lang w:val="es-ES"/>
        </w:rPr>
        <w:t>41.</w:t>
      </w:r>
      <w:r w:rsidRPr="006A7393">
        <w:rPr>
          <w:lang w:val="es-ES"/>
        </w:rPr>
        <w:tab/>
        <w:t xml:space="preserve">La </w:t>
      </w:r>
      <w:r>
        <w:rPr>
          <w:b/>
          <w:lang w:val="es-ES"/>
        </w:rPr>
        <w:t xml:space="preserve">Sra. AIDOO </w:t>
      </w:r>
      <w:r w:rsidRPr="006A7393">
        <w:rPr>
          <w:lang w:val="es-ES"/>
        </w:rPr>
        <w:t xml:space="preserve">pregunta si se puede descontar la pensión </w:t>
      </w:r>
      <w:r>
        <w:rPr>
          <w:lang w:val="es-ES"/>
        </w:rPr>
        <w:t xml:space="preserve">de manutención </w:t>
      </w:r>
      <w:r w:rsidRPr="006A7393">
        <w:rPr>
          <w:lang w:val="es-ES"/>
        </w:rPr>
        <w:t>del salario del deudor</w:t>
      </w:r>
      <w:r>
        <w:rPr>
          <w:lang w:val="es-ES"/>
        </w:rPr>
        <w:t>,</w:t>
      </w:r>
      <w:r w:rsidRPr="006A7393">
        <w:rPr>
          <w:lang w:val="es-ES"/>
        </w:rPr>
        <w:t xml:space="preserve"> y </w:t>
      </w:r>
      <w:r>
        <w:rPr>
          <w:lang w:val="es-ES"/>
        </w:rPr>
        <w:t xml:space="preserve">hace hincapié en </w:t>
      </w:r>
      <w:r w:rsidRPr="006A7393">
        <w:rPr>
          <w:lang w:val="es-ES"/>
        </w:rPr>
        <w:t>que la acción de las ONG en favor de las familias no puede sustituir a la ayuda del Estado.</w:t>
      </w:r>
    </w:p>
    <w:p w:rsidR="00EF5CAA" w:rsidRPr="006A7393" w:rsidRDefault="00EF5CAA">
      <w:pPr>
        <w:spacing w:after="240"/>
        <w:rPr>
          <w:lang w:val="es-ES"/>
        </w:rPr>
      </w:pPr>
      <w:r w:rsidRPr="006A7393">
        <w:rPr>
          <w:lang w:val="es-ES"/>
        </w:rPr>
        <w:t>42.</w:t>
      </w:r>
      <w:r w:rsidRPr="006A7393">
        <w:rPr>
          <w:lang w:val="es-ES"/>
        </w:rPr>
        <w:tab/>
        <w:t xml:space="preserve">El </w:t>
      </w:r>
      <w:r>
        <w:rPr>
          <w:b/>
          <w:lang w:val="es-ES"/>
        </w:rPr>
        <w:t>Sr. ABDI ISMAEL HERSI</w:t>
      </w:r>
      <w:r w:rsidRPr="006A7393">
        <w:rPr>
          <w:lang w:val="es-ES"/>
        </w:rPr>
        <w:t xml:space="preserve"> (Djibouti) dice que no se ha previsto crear un fondo estatal para suplir l</w:t>
      </w:r>
      <w:r>
        <w:rPr>
          <w:lang w:val="es-ES"/>
        </w:rPr>
        <w:t>os impagos</w:t>
      </w:r>
      <w:r w:rsidRPr="006A7393">
        <w:rPr>
          <w:lang w:val="es-ES"/>
        </w:rPr>
        <w:t xml:space="preserve"> </w:t>
      </w:r>
      <w:r>
        <w:rPr>
          <w:lang w:val="es-ES"/>
        </w:rPr>
        <w:t xml:space="preserve">de </w:t>
      </w:r>
      <w:r w:rsidRPr="006A7393">
        <w:rPr>
          <w:lang w:val="es-ES"/>
        </w:rPr>
        <w:t>los deudores de pensi</w:t>
      </w:r>
      <w:r>
        <w:rPr>
          <w:lang w:val="es-ES"/>
        </w:rPr>
        <w:t>o</w:t>
      </w:r>
      <w:r w:rsidRPr="006A7393">
        <w:rPr>
          <w:lang w:val="es-ES"/>
        </w:rPr>
        <w:t>n</w:t>
      </w:r>
      <w:r>
        <w:rPr>
          <w:lang w:val="es-ES"/>
        </w:rPr>
        <w:t>es de manutención</w:t>
      </w:r>
      <w:r w:rsidRPr="006A7393">
        <w:rPr>
          <w:lang w:val="es-ES"/>
        </w:rPr>
        <w:t xml:space="preserve">. </w:t>
      </w:r>
      <w:r>
        <w:rPr>
          <w:lang w:val="es-ES"/>
        </w:rPr>
        <w:t>De hecho, en este tipo de situaciones l</w:t>
      </w:r>
      <w:r w:rsidRPr="006A7393">
        <w:rPr>
          <w:lang w:val="es-ES"/>
        </w:rPr>
        <w:t>a solidaridad de</w:t>
      </w:r>
      <w:r>
        <w:rPr>
          <w:lang w:val="es-ES"/>
        </w:rPr>
        <w:t>l círculo</w:t>
      </w:r>
      <w:r w:rsidRPr="006A7393">
        <w:rPr>
          <w:lang w:val="es-ES"/>
        </w:rPr>
        <w:t xml:space="preserve"> familia</w:t>
      </w:r>
      <w:r>
        <w:rPr>
          <w:lang w:val="es-ES"/>
        </w:rPr>
        <w:t>r</w:t>
      </w:r>
      <w:r w:rsidRPr="006A7393">
        <w:rPr>
          <w:lang w:val="es-ES"/>
        </w:rPr>
        <w:t xml:space="preserve">, </w:t>
      </w:r>
      <w:r>
        <w:rPr>
          <w:lang w:val="es-ES"/>
        </w:rPr>
        <w:t xml:space="preserve">e </w:t>
      </w:r>
      <w:r w:rsidRPr="006A7393">
        <w:rPr>
          <w:lang w:val="es-ES"/>
        </w:rPr>
        <w:t>incluso del</w:t>
      </w:r>
      <w:r>
        <w:rPr>
          <w:lang w:val="es-ES"/>
        </w:rPr>
        <w:t xml:space="preserve"> vecindario</w:t>
      </w:r>
      <w:r w:rsidRPr="006A7393">
        <w:rPr>
          <w:lang w:val="es-ES"/>
        </w:rPr>
        <w:t>, e</w:t>
      </w:r>
      <w:r>
        <w:rPr>
          <w:lang w:val="es-ES"/>
        </w:rPr>
        <w:t>jerce un papel</w:t>
      </w:r>
      <w:r w:rsidRPr="006A7393">
        <w:rPr>
          <w:lang w:val="es-ES"/>
        </w:rPr>
        <w:t xml:space="preserve"> muy activ</w:t>
      </w:r>
      <w:r>
        <w:rPr>
          <w:lang w:val="es-ES"/>
        </w:rPr>
        <w:t>o</w:t>
      </w:r>
      <w:r w:rsidRPr="006A7393">
        <w:rPr>
          <w:lang w:val="es-ES"/>
        </w:rPr>
        <w:t xml:space="preserve"> en Djibouti.</w:t>
      </w:r>
    </w:p>
    <w:p w:rsidR="00EF5CAA" w:rsidRPr="006A7393" w:rsidRDefault="00EF5CAA">
      <w:pPr>
        <w:spacing w:after="240"/>
        <w:rPr>
          <w:lang w:val="es-ES"/>
        </w:rPr>
      </w:pPr>
      <w:r w:rsidRPr="006A7393">
        <w:rPr>
          <w:lang w:val="es-ES"/>
        </w:rPr>
        <w:t>43.</w:t>
      </w:r>
      <w:r w:rsidRPr="006A7393">
        <w:rPr>
          <w:lang w:val="es-ES"/>
        </w:rPr>
        <w:tab/>
        <w:t xml:space="preserve">El recurso a la sanción penal es </w:t>
      </w:r>
      <w:r>
        <w:rPr>
          <w:lang w:val="es-ES"/>
        </w:rPr>
        <w:t>muy poco frecuente, ya que</w:t>
      </w:r>
      <w:r w:rsidRPr="006A7393">
        <w:rPr>
          <w:lang w:val="es-ES"/>
        </w:rPr>
        <w:t xml:space="preserve"> </w:t>
      </w:r>
      <w:r>
        <w:rPr>
          <w:lang w:val="es-ES"/>
        </w:rPr>
        <w:t>l</w:t>
      </w:r>
      <w:r w:rsidRPr="006A7393">
        <w:rPr>
          <w:lang w:val="es-ES"/>
        </w:rPr>
        <w:t>a</w:t>
      </w:r>
      <w:r>
        <w:rPr>
          <w:lang w:val="es-ES"/>
        </w:rPr>
        <w:t>s</w:t>
      </w:r>
      <w:r w:rsidRPr="006A7393">
        <w:rPr>
          <w:lang w:val="es-ES"/>
        </w:rPr>
        <w:t xml:space="preserve"> víctima</w:t>
      </w:r>
      <w:r>
        <w:rPr>
          <w:lang w:val="es-ES"/>
        </w:rPr>
        <w:t>s</w:t>
      </w:r>
      <w:r w:rsidRPr="006A7393">
        <w:rPr>
          <w:lang w:val="es-ES"/>
        </w:rPr>
        <w:t xml:space="preserve"> s</w:t>
      </w:r>
      <w:r>
        <w:rPr>
          <w:lang w:val="es-ES"/>
        </w:rPr>
        <w:t>ólo</w:t>
      </w:r>
      <w:r w:rsidRPr="006A7393">
        <w:rPr>
          <w:lang w:val="es-ES"/>
        </w:rPr>
        <w:t xml:space="preserve"> denuncia</w:t>
      </w:r>
      <w:r>
        <w:rPr>
          <w:lang w:val="es-ES"/>
        </w:rPr>
        <w:t>n</w:t>
      </w:r>
      <w:r w:rsidRPr="006A7393">
        <w:rPr>
          <w:lang w:val="es-ES"/>
        </w:rPr>
        <w:t xml:space="preserve"> si no </w:t>
      </w:r>
      <w:r>
        <w:rPr>
          <w:lang w:val="es-ES"/>
        </w:rPr>
        <w:t>hay otra solución</w:t>
      </w:r>
      <w:r w:rsidRPr="006A7393">
        <w:rPr>
          <w:lang w:val="es-ES"/>
        </w:rPr>
        <w:t xml:space="preserve">. </w:t>
      </w:r>
      <w:r>
        <w:rPr>
          <w:lang w:val="es-ES"/>
        </w:rPr>
        <w:t>En cambio</w:t>
      </w:r>
      <w:r w:rsidRPr="006A7393">
        <w:rPr>
          <w:lang w:val="es-ES"/>
        </w:rPr>
        <w:t xml:space="preserve">, </w:t>
      </w:r>
      <w:r>
        <w:rPr>
          <w:lang w:val="es-ES"/>
        </w:rPr>
        <w:t>es posible</w:t>
      </w:r>
      <w:r w:rsidRPr="006A7393">
        <w:rPr>
          <w:lang w:val="es-ES"/>
        </w:rPr>
        <w:t xml:space="preserve"> descontar la deuda del salario o l</w:t>
      </w:r>
      <w:r>
        <w:rPr>
          <w:lang w:val="es-ES"/>
        </w:rPr>
        <w:t xml:space="preserve">os bienes </w:t>
      </w:r>
      <w:r w:rsidRPr="006A7393">
        <w:rPr>
          <w:lang w:val="es-ES"/>
        </w:rPr>
        <w:t>del deudor</w:t>
      </w:r>
      <w:r>
        <w:rPr>
          <w:lang w:val="es-ES"/>
        </w:rPr>
        <w:t xml:space="preserve"> si así lo ordena el juez,</w:t>
      </w:r>
      <w:r w:rsidRPr="006A7393">
        <w:rPr>
          <w:lang w:val="es-ES"/>
        </w:rPr>
        <w:t xml:space="preserve"> procedimiento </w:t>
      </w:r>
      <w:r>
        <w:rPr>
          <w:lang w:val="es-ES"/>
        </w:rPr>
        <w:t>al que suele recurrirse</w:t>
      </w:r>
      <w:r w:rsidRPr="006A7393">
        <w:rPr>
          <w:lang w:val="es-ES"/>
        </w:rPr>
        <w:t>.</w:t>
      </w:r>
    </w:p>
    <w:p w:rsidR="00EF5CAA" w:rsidRPr="006A7393" w:rsidRDefault="00EF5CAA">
      <w:pPr>
        <w:spacing w:after="240"/>
        <w:jc w:val="center"/>
        <w:rPr>
          <w:i/>
          <w:lang w:val="es-ES"/>
        </w:rPr>
      </w:pPr>
      <w:r w:rsidRPr="006A7393">
        <w:rPr>
          <w:i/>
          <w:lang w:val="es-ES"/>
        </w:rPr>
        <w:t>Se suspende la sesión a las 16.30 horas</w:t>
      </w:r>
      <w:r>
        <w:rPr>
          <w:i/>
          <w:lang w:val="es-ES"/>
        </w:rPr>
        <w:t xml:space="preserve"> y</w:t>
      </w:r>
      <w:r w:rsidRPr="006A7393">
        <w:rPr>
          <w:i/>
          <w:lang w:val="es-ES"/>
        </w:rPr>
        <w:t xml:space="preserve"> </w:t>
      </w:r>
      <w:r>
        <w:rPr>
          <w:i/>
          <w:lang w:val="es-ES"/>
        </w:rPr>
        <w:t>s</w:t>
      </w:r>
      <w:r w:rsidRPr="006A7393">
        <w:rPr>
          <w:i/>
          <w:lang w:val="es-ES"/>
        </w:rPr>
        <w:t>e reanuda a las 16.50 horas.</w:t>
      </w:r>
    </w:p>
    <w:p w:rsidR="00EF5CAA" w:rsidRDefault="00EF5CAA">
      <w:pPr>
        <w:spacing w:after="240"/>
        <w:rPr>
          <w:lang w:val="es-ES"/>
        </w:rPr>
      </w:pPr>
      <w:r w:rsidRPr="006A7393">
        <w:rPr>
          <w:lang w:val="es-ES"/>
        </w:rPr>
        <w:t>44.</w:t>
      </w:r>
      <w:r w:rsidRPr="006A7393">
        <w:rPr>
          <w:lang w:val="es-ES"/>
        </w:rPr>
        <w:tab/>
        <w:t xml:space="preserve">La </w:t>
      </w:r>
      <w:r>
        <w:rPr>
          <w:b/>
          <w:lang w:val="es-ES"/>
        </w:rPr>
        <w:t xml:space="preserve">Sra.  HALO ABOUBAKER HOUMED </w:t>
      </w:r>
      <w:r w:rsidRPr="006A7393">
        <w:rPr>
          <w:lang w:val="es-ES"/>
        </w:rPr>
        <w:t xml:space="preserve">(Djibouti) dice que, según </w:t>
      </w:r>
      <w:r>
        <w:rPr>
          <w:lang w:val="es-ES"/>
        </w:rPr>
        <w:t xml:space="preserve">datos de </w:t>
      </w:r>
      <w:r w:rsidRPr="006A7393">
        <w:rPr>
          <w:lang w:val="es-ES"/>
        </w:rPr>
        <w:t xml:space="preserve">UNICEF, </w:t>
      </w:r>
      <w:r>
        <w:rPr>
          <w:lang w:val="es-ES"/>
        </w:rPr>
        <w:t xml:space="preserve">en el país </w:t>
      </w:r>
      <w:r w:rsidRPr="006A7393">
        <w:rPr>
          <w:lang w:val="es-ES"/>
        </w:rPr>
        <w:t>hay 33</w:t>
      </w:r>
      <w:r>
        <w:rPr>
          <w:lang w:val="es-ES"/>
        </w:rPr>
        <w:t>.</w:t>
      </w:r>
      <w:r w:rsidRPr="006A7393">
        <w:rPr>
          <w:lang w:val="es-ES"/>
        </w:rPr>
        <w:t>000 huérfanos, de los cuales 5</w:t>
      </w:r>
      <w:r>
        <w:rPr>
          <w:lang w:val="es-ES"/>
        </w:rPr>
        <w:t>.</w:t>
      </w:r>
      <w:r w:rsidRPr="006A7393">
        <w:rPr>
          <w:lang w:val="es-ES"/>
        </w:rPr>
        <w:t xml:space="preserve">000 son huérfanos </w:t>
      </w:r>
      <w:r>
        <w:rPr>
          <w:lang w:val="es-ES"/>
        </w:rPr>
        <w:t>de</w:t>
      </w:r>
      <w:r w:rsidRPr="006A7393">
        <w:rPr>
          <w:lang w:val="es-ES"/>
        </w:rPr>
        <w:t xml:space="preserve">l SIDA. Dos estructuras se encargan de acoger a estos niños: un centro de acogida para chicas, creado en 1978, que da alojamiento a 315 chicas de </w:t>
      </w:r>
      <w:r>
        <w:rPr>
          <w:lang w:val="es-ES"/>
        </w:rPr>
        <w:t>cero</w:t>
      </w:r>
      <w:r w:rsidRPr="006A7393">
        <w:rPr>
          <w:lang w:val="es-ES"/>
        </w:rPr>
        <w:t xml:space="preserve"> a 23 años y se encarga de su educación, salud y tiempo de ocio</w:t>
      </w:r>
      <w:r>
        <w:rPr>
          <w:lang w:val="es-ES"/>
        </w:rPr>
        <w:t>,</w:t>
      </w:r>
      <w:r w:rsidRPr="006A7393">
        <w:rPr>
          <w:lang w:val="es-ES"/>
        </w:rPr>
        <w:t xml:space="preserve"> y un centro de acogida para chicos creado recientemente por una organización no gubernamental k</w:t>
      </w:r>
      <w:r>
        <w:rPr>
          <w:lang w:val="es-ES"/>
        </w:rPr>
        <w:t>u</w:t>
      </w:r>
      <w:r w:rsidRPr="006A7393">
        <w:rPr>
          <w:lang w:val="es-ES"/>
        </w:rPr>
        <w:t>w</w:t>
      </w:r>
      <w:r>
        <w:rPr>
          <w:lang w:val="es-ES"/>
        </w:rPr>
        <w:t>a</w:t>
      </w:r>
      <w:r w:rsidRPr="006A7393">
        <w:rPr>
          <w:lang w:val="es-ES"/>
        </w:rPr>
        <w:t>it</w:t>
      </w:r>
      <w:r>
        <w:rPr>
          <w:lang w:val="es-ES"/>
        </w:rPr>
        <w:t>í</w:t>
      </w:r>
      <w:r w:rsidRPr="006A7393">
        <w:rPr>
          <w:lang w:val="es-ES"/>
        </w:rPr>
        <w:t>, que da alojamiento a 700 chicos. A</w:t>
      </w:r>
      <w:r>
        <w:rPr>
          <w:lang w:val="es-ES"/>
        </w:rPr>
        <w:t>de</w:t>
      </w:r>
      <w:r w:rsidRPr="006A7393">
        <w:rPr>
          <w:lang w:val="es-ES"/>
        </w:rPr>
        <w:t>m</w:t>
      </w:r>
      <w:r>
        <w:rPr>
          <w:lang w:val="es-ES"/>
        </w:rPr>
        <w:t>ás</w:t>
      </w:r>
      <w:r w:rsidRPr="006A7393">
        <w:rPr>
          <w:lang w:val="es-ES"/>
        </w:rPr>
        <w:t xml:space="preserve">, </w:t>
      </w:r>
      <w:smartTag w:uri="urn:schemas-microsoft-com:office:smarttags" w:element="PersonName">
        <w:smartTagPr>
          <w:attr w:name="ProductID" w:val="la Fundaci￳n Diwan Al"/>
        </w:smartTagPr>
        <w:r w:rsidRPr="006A7393">
          <w:rPr>
            <w:lang w:val="es-ES"/>
          </w:rPr>
          <w:t>la Fundación Diwan Al</w:t>
        </w:r>
      </w:smartTag>
      <w:r w:rsidRPr="006A7393">
        <w:rPr>
          <w:lang w:val="es-ES"/>
        </w:rPr>
        <w:t xml:space="preserve"> Zakat </w:t>
      </w:r>
      <w:r>
        <w:rPr>
          <w:lang w:val="es-ES"/>
        </w:rPr>
        <w:t xml:space="preserve">acoge a </w:t>
      </w:r>
      <w:r w:rsidRPr="006A7393">
        <w:rPr>
          <w:lang w:val="es-ES"/>
        </w:rPr>
        <w:t xml:space="preserve">huérfanos y niños desfavorecidos (528 en total, 277 chicos y 251 chicas) </w:t>
      </w:r>
      <w:r>
        <w:rPr>
          <w:lang w:val="es-ES"/>
        </w:rPr>
        <w:t xml:space="preserve">y </w:t>
      </w:r>
      <w:r w:rsidRPr="006A7393">
        <w:rPr>
          <w:lang w:val="es-ES"/>
        </w:rPr>
        <w:t xml:space="preserve">entrega a sus familias una suma trimestral para su manutención. El programa para huérfanos y niños vulnerables dirigido por el Ministerio de Promoción de la Mujer, proyecto piloto llevado a cabo en colaboración con cuatro organizaciones no gubernamentales, </w:t>
      </w:r>
      <w:r>
        <w:rPr>
          <w:lang w:val="es-ES"/>
        </w:rPr>
        <w:t xml:space="preserve">beneficia </w:t>
      </w:r>
      <w:r w:rsidRPr="006A7393">
        <w:rPr>
          <w:lang w:val="es-ES"/>
        </w:rPr>
        <w:t>a 700 niños a nivel nacional</w:t>
      </w:r>
      <w:r>
        <w:rPr>
          <w:lang w:val="es-ES"/>
        </w:rPr>
        <w:t>;</w:t>
      </w:r>
      <w:r w:rsidRPr="006A7393">
        <w:rPr>
          <w:lang w:val="es-ES"/>
        </w:rPr>
        <w:t xml:space="preserve"> </w:t>
      </w:r>
      <w:r>
        <w:rPr>
          <w:lang w:val="es-ES"/>
        </w:rPr>
        <w:t>o</w:t>
      </w:r>
      <w:r w:rsidRPr="006A7393">
        <w:rPr>
          <w:lang w:val="es-ES"/>
        </w:rPr>
        <w:t xml:space="preserve">frece diferentes prestaciones, tales como el suministro de ropa y calzado, los gastos de transporte escolar, los gastos </w:t>
      </w:r>
      <w:r>
        <w:rPr>
          <w:lang w:val="es-ES"/>
        </w:rPr>
        <w:t xml:space="preserve">de </w:t>
      </w:r>
      <w:r w:rsidRPr="006A7393">
        <w:rPr>
          <w:lang w:val="es-ES"/>
        </w:rPr>
        <w:t>alimenta</w:t>
      </w:r>
      <w:r>
        <w:rPr>
          <w:lang w:val="es-ES"/>
        </w:rPr>
        <w:t>ción</w:t>
      </w:r>
      <w:r w:rsidRPr="006A7393">
        <w:rPr>
          <w:lang w:val="es-ES"/>
        </w:rPr>
        <w:t xml:space="preserve"> y material escolar</w:t>
      </w:r>
      <w:r>
        <w:rPr>
          <w:lang w:val="es-ES"/>
        </w:rPr>
        <w:t>,</w:t>
      </w:r>
      <w:r w:rsidRPr="006A7393">
        <w:rPr>
          <w:lang w:val="es-ES"/>
        </w:rPr>
        <w:t xml:space="preserve"> y propone una formación a los niños que han abandonado la escuela para ayudarles a integrarse en el tejido social.</w:t>
      </w:r>
    </w:p>
    <w:p w:rsidR="00EF5CAA" w:rsidRPr="00E64234" w:rsidRDefault="00EF5CAA">
      <w:pPr>
        <w:spacing w:after="240"/>
        <w:rPr>
          <w:lang w:val="es-ES"/>
        </w:rPr>
      </w:pPr>
      <w:r w:rsidRPr="00E64234">
        <w:rPr>
          <w:lang w:val="es-ES"/>
        </w:rPr>
        <w:t>45.</w:t>
      </w:r>
      <w:r w:rsidRPr="00E64234">
        <w:rPr>
          <w:lang w:val="es-ES"/>
        </w:rPr>
        <w:tab/>
        <w:t xml:space="preserve">El </w:t>
      </w:r>
      <w:r>
        <w:rPr>
          <w:b/>
          <w:lang w:val="es-ES"/>
        </w:rPr>
        <w:t xml:space="preserve">Sr. KOTRANE </w:t>
      </w:r>
      <w:r w:rsidRPr="00E64234">
        <w:rPr>
          <w:lang w:val="es-ES"/>
        </w:rPr>
        <w:t xml:space="preserve"> dice que</w:t>
      </w:r>
      <w:r>
        <w:rPr>
          <w:lang w:val="es-ES"/>
        </w:rPr>
        <w:t>,</w:t>
      </w:r>
      <w:r w:rsidRPr="00E64234">
        <w:rPr>
          <w:lang w:val="es-ES"/>
        </w:rPr>
        <w:t xml:space="preserve"> e</w:t>
      </w:r>
      <w:r>
        <w:rPr>
          <w:lang w:val="es-ES"/>
        </w:rPr>
        <w:t>n virtud</w:t>
      </w:r>
      <w:r w:rsidRPr="00E64234">
        <w:rPr>
          <w:lang w:val="es-ES"/>
        </w:rPr>
        <w:t xml:space="preserve"> </w:t>
      </w:r>
      <w:r>
        <w:rPr>
          <w:lang w:val="es-ES"/>
        </w:rPr>
        <w:t>d</w:t>
      </w:r>
      <w:r w:rsidRPr="00E64234">
        <w:rPr>
          <w:lang w:val="es-ES"/>
        </w:rPr>
        <w:t>el artículo 78 del Código de la Familia,  «la filiación se establece en el marco del matrimonio por la cohabitación de los cónyuges o el consentimiento del padre». Desea saber si, en el caso de los hijos nacidos fuera del matrimonio, un testimonio o un</w:t>
      </w:r>
      <w:r>
        <w:rPr>
          <w:lang w:val="es-ES"/>
        </w:rPr>
        <w:t>a</w:t>
      </w:r>
      <w:r w:rsidRPr="00E64234">
        <w:rPr>
          <w:lang w:val="es-ES"/>
        </w:rPr>
        <w:t xml:space="preserve"> </w:t>
      </w:r>
      <w:r>
        <w:rPr>
          <w:lang w:val="es-ES"/>
        </w:rPr>
        <w:t xml:space="preserve">prueba </w:t>
      </w:r>
      <w:r w:rsidRPr="00E64234">
        <w:rPr>
          <w:lang w:val="es-ES"/>
        </w:rPr>
        <w:t xml:space="preserve">de ADN pueden servir </w:t>
      </w:r>
      <w:r>
        <w:rPr>
          <w:lang w:val="es-ES"/>
        </w:rPr>
        <w:t xml:space="preserve">también </w:t>
      </w:r>
      <w:r w:rsidRPr="00E64234">
        <w:rPr>
          <w:lang w:val="es-ES"/>
        </w:rPr>
        <w:t xml:space="preserve">para establecer la filiación. </w:t>
      </w:r>
      <w:r>
        <w:rPr>
          <w:lang w:val="es-ES"/>
        </w:rPr>
        <w:t>A</w:t>
      </w:r>
      <w:r w:rsidRPr="00E64234">
        <w:rPr>
          <w:lang w:val="es-ES"/>
        </w:rPr>
        <w:t xml:space="preserve">demás, </w:t>
      </w:r>
      <w:r>
        <w:rPr>
          <w:lang w:val="es-ES"/>
        </w:rPr>
        <w:t xml:space="preserve">indica </w:t>
      </w:r>
      <w:r w:rsidRPr="00E64234">
        <w:rPr>
          <w:lang w:val="es-ES"/>
        </w:rPr>
        <w:t>que</w:t>
      </w:r>
      <w:r>
        <w:rPr>
          <w:lang w:val="es-ES"/>
        </w:rPr>
        <w:t>,</w:t>
      </w:r>
      <w:r w:rsidRPr="00E64234">
        <w:rPr>
          <w:lang w:val="es-ES"/>
        </w:rPr>
        <w:t xml:space="preserve"> </w:t>
      </w:r>
      <w:r>
        <w:rPr>
          <w:lang w:val="es-ES"/>
        </w:rPr>
        <w:t>en virtud d</w:t>
      </w:r>
      <w:r w:rsidRPr="00E64234">
        <w:rPr>
          <w:lang w:val="es-ES"/>
        </w:rPr>
        <w:t xml:space="preserve">el artículo 81 del Código Penal, el reconocimiento de la filiación </w:t>
      </w:r>
      <w:r>
        <w:rPr>
          <w:lang w:val="es-ES"/>
        </w:rPr>
        <w:t>i</w:t>
      </w:r>
      <w:r w:rsidRPr="00E64234">
        <w:rPr>
          <w:lang w:val="es-ES"/>
        </w:rPr>
        <w:t xml:space="preserve">legítima no crea </w:t>
      </w:r>
      <w:r>
        <w:rPr>
          <w:lang w:val="es-ES"/>
        </w:rPr>
        <w:t xml:space="preserve">vínculos </w:t>
      </w:r>
      <w:r w:rsidRPr="00E64234">
        <w:rPr>
          <w:lang w:val="es-ES"/>
        </w:rPr>
        <w:t xml:space="preserve">de parentesco y solamente </w:t>
      </w:r>
      <w:r>
        <w:rPr>
          <w:lang w:val="es-ES"/>
        </w:rPr>
        <w:t>otorga</w:t>
      </w:r>
      <w:r w:rsidRPr="00E64234">
        <w:rPr>
          <w:lang w:val="es-ES"/>
        </w:rPr>
        <w:t xml:space="preserve"> derecho a la sucesión en ausencia de otros herederos. Sería útil </w:t>
      </w:r>
      <w:r>
        <w:rPr>
          <w:lang w:val="es-ES"/>
        </w:rPr>
        <w:t xml:space="preserve">conocer las </w:t>
      </w:r>
      <w:r w:rsidRPr="00E64234">
        <w:rPr>
          <w:lang w:val="es-ES"/>
        </w:rPr>
        <w:t xml:space="preserve">medidas </w:t>
      </w:r>
      <w:r>
        <w:rPr>
          <w:lang w:val="es-ES"/>
        </w:rPr>
        <w:t xml:space="preserve">que prevé adoptar </w:t>
      </w:r>
      <w:r w:rsidRPr="00E64234">
        <w:rPr>
          <w:lang w:val="es-ES"/>
        </w:rPr>
        <w:t>el Gobierno para poner fin a la discriminación que sufren los niños nacidos fuera del matrimonio.</w:t>
      </w:r>
    </w:p>
    <w:p w:rsidR="00EF5CAA" w:rsidRPr="00E64234" w:rsidRDefault="00EF5CAA">
      <w:pPr>
        <w:spacing w:after="240"/>
        <w:rPr>
          <w:lang w:val="es-ES"/>
        </w:rPr>
      </w:pPr>
      <w:r w:rsidRPr="00E64234">
        <w:rPr>
          <w:lang w:val="es-ES"/>
        </w:rPr>
        <w:t>46.</w:t>
      </w:r>
      <w:r w:rsidRPr="00E64234">
        <w:rPr>
          <w:lang w:val="es-ES"/>
        </w:rPr>
        <w:tab/>
        <w:t xml:space="preserve">Habida cuenta de que los programas </w:t>
      </w:r>
      <w:r>
        <w:rPr>
          <w:lang w:val="es-ES"/>
        </w:rPr>
        <w:t>y las</w:t>
      </w:r>
      <w:r w:rsidRPr="00E64234">
        <w:rPr>
          <w:lang w:val="es-ES"/>
        </w:rPr>
        <w:t xml:space="preserve"> instituciones mencionados solamente se ocupan de un total de 2</w:t>
      </w:r>
      <w:r>
        <w:rPr>
          <w:lang w:val="es-ES"/>
        </w:rPr>
        <w:t>.</w:t>
      </w:r>
      <w:r w:rsidRPr="00E64234">
        <w:rPr>
          <w:lang w:val="es-ES"/>
        </w:rPr>
        <w:t xml:space="preserve">000 niños de </w:t>
      </w:r>
      <w:r>
        <w:rPr>
          <w:lang w:val="es-ES"/>
        </w:rPr>
        <w:t xml:space="preserve">los </w:t>
      </w:r>
      <w:r w:rsidRPr="00E64234">
        <w:rPr>
          <w:lang w:val="es-ES"/>
        </w:rPr>
        <w:t>30</w:t>
      </w:r>
      <w:r>
        <w:rPr>
          <w:lang w:val="es-ES"/>
        </w:rPr>
        <w:t>.</w:t>
      </w:r>
      <w:r w:rsidRPr="00E64234">
        <w:rPr>
          <w:lang w:val="es-ES"/>
        </w:rPr>
        <w:t>000</w:t>
      </w:r>
      <w:r>
        <w:rPr>
          <w:lang w:val="es-ES"/>
        </w:rPr>
        <w:t xml:space="preserve"> que existen</w:t>
      </w:r>
      <w:r w:rsidRPr="00E64234">
        <w:rPr>
          <w:lang w:val="es-ES"/>
        </w:rPr>
        <w:t xml:space="preserve">, </w:t>
      </w:r>
      <w:r>
        <w:rPr>
          <w:lang w:val="es-ES"/>
        </w:rPr>
        <w:t>l</w:t>
      </w:r>
      <w:r w:rsidRPr="00E64234">
        <w:rPr>
          <w:lang w:val="es-ES"/>
        </w:rPr>
        <w:t xml:space="preserve">a </w:t>
      </w:r>
      <w:r>
        <w:rPr>
          <w:b/>
          <w:lang w:val="es-ES"/>
        </w:rPr>
        <w:t xml:space="preserve">Sra. ORTIZ </w:t>
      </w:r>
      <w:r w:rsidRPr="00E64234">
        <w:rPr>
          <w:lang w:val="es-ES"/>
        </w:rPr>
        <w:t>desea saber si existe otro tipo de ayuda para los niños huérfanos.</w:t>
      </w:r>
    </w:p>
    <w:p w:rsidR="00EF5CAA" w:rsidRPr="00E64234" w:rsidRDefault="00EF5CAA">
      <w:pPr>
        <w:spacing w:after="240"/>
        <w:rPr>
          <w:lang w:val="es-ES"/>
        </w:rPr>
      </w:pPr>
      <w:r w:rsidRPr="00437AA6">
        <w:rPr>
          <w:lang w:val="es-ES"/>
        </w:rPr>
        <w:t xml:space="preserve">47. </w:t>
      </w:r>
      <w:r w:rsidRPr="00437AA6">
        <w:rPr>
          <w:lang w:val="es-ES"/>
        </w:rPr>
        <w:tab/>
        <w:t xml:space="preserve">El </w:t>
      </w:r>
      <w:r>
        <w:rPr>
          <w:b/>
          <w:lang w:val="es-ES"/>
        </w:rPr>
        <w:t>Sr. AHMED OSMAN HACHI</w:t>
      </w:r>
      <w:r w:rsidRPr="00437AA6">
        <w:rPr>
          <w:lang w:val="es-ES"/>
        </w:rPr>
        <w:t xml:space="preserve"> (Djibouti) reconoce que la cuestión de los niños nacidos fuera del matrimonio es uno de los puntos débiles del Código de la Familia. </w:t>
      </w:r>
      <w:r w:rsidRPr="00E64234">
        <w:rPr>
          <w:lang w:val="es-ES"/>
        </w:rPr>
        <w:t>El Ministerio de Justicia está reflexionando sobre el tema</w:t>
      </w:r>
      <w:r>
        <w:rPr>
          <w:lang w:val="es-ES"/>
        </w:rPr>
        <w:t>,</w:t>
      </w:r>
      <w:r w:rsidRPr="00E64234">
        <w:rPr>
          <w:lang w:val="es-ES"/>
        </w:rPr>
        <w:t xml:space="preserve"> pero todavía no ha llegado a conclusión</w:t>
      </w:r>
      <w:r>
        <w:rPr>
          <w:lang w:val="es-ES"/>
        </w:rPr>
        <w:t xml:space="preserve"> alguna</w:t>
      </w:r>
      <w:r w:rsidRPr="00E64234">
        <w:rPr>
          <w:lang w:val="es-ES"/>
        </w:rPr>
        <w:t>. En el marco de la</w:t>
      </w:r>
      <w:r>
        <w:rPr>
          <w:lang w:val="es-ES"/>
        </w:rPr>
        <w:t>s</w:t>
      </w:r>
      <w:r w:rsidRPr="00E64234">
        <w:rPr>
          <w:lang w:val="es-ES"/>
        </w:rPr>
        <w:t xml:space="preserve"> </w:t>
      </w:r>
      <w:r>
        <w:rPr>
          <w:lang w:val="es-ES"/>
        </w:rPr>
        <w:t xml:space="preserve">investigaciones sobre </w:t>
      </w:r>
      <w:r w:rsidRPr="00E64234">
        <w:rPr>
          <w:lang w:val="es-ES"/>
        </w:rPr>
        <w:t>la paternidad, el juez ordena</w:t>
      </w:r>
      <w:r>
        <w:rPr>
          <w:lang w:val="es-ES"/>
        </w:rPr>
        <w:t xml:space="preserve"> pruebas</w:t>
      </w:r>
      <w:r w:rsidRPr="00E64234">
        <w:rPr>
          <w:lang w:val="es-ES"/>
        </w:rPr>
        <w:t xml:space="preserve"> de ADN que permite</w:t>
      </w:r>
      <w:r>
        <w:rPr>
          <w:lang w:val="es-ES"/>
        </w:rPr>
        <w:t>n</w:t>
      </w:r>
      <w:r w:rsidRPr="00E64234">
        <w:rPr>
          <w:lang w:val="es-ES"/>
        </w:rPr>
        <w:t xml:space="preserve"> reconocer oficialmente la filiación y dar un nombre al niño. Se admite </w:t>
      </w:r>
      <w:r>
        <w:rPr>
          <w:lang w:val="es-ES"/>
        </w:rPr>
        <w:t xml:space="preserve">también </w:t>
      </w:r>
      <w:r w:rsidRPr="00E64234">
        <w:rPr>
          <w:lang w:val="es-ES"/>
        </w:rPr>
        <w:t>el testimonio bajo juramento.</w:t>
      </w:r>
    </w:p>
    <w:p w:rsidR="00EF5CAA" w:rsidRPr="00E64234" w:rsidRDefault="00EF5CAA">
      <w:pPr>
        <w:spacing w:after="240"/>
        <w:rPr>
          <w:lang w:val="es-ES"/>
        </w:rPr>
      </w:pPr>
      <w:r w:rsidRPr="00E64234">
        <w:rPr>
          <w:lang w:val="es-ES"/>
        </w:rPr>
        <w:t>48.</w:t>
      </w:r>
      <w:r w:rsidRPr="00E64234">
        <w:rPr>
          <w:lang w:val="es-ES"/>
        </w:rPr>
        <w:tab/>
        <w:t xml:space="preserve">El </w:t>
      </w:r>
      <w:r>
        <w:rPr>
          <w:b/>
          <w:lang w:val="es-ES"/>
        </w:rPr>
        <w:t>Sr. ABDI ISMAEL HERSI</w:t>
      </w:r>
      <w:r w:rsidRPr="00E64234">
        <w:rPr>
          <w:lang w:val="es-ES"/>
        </w:rPr>
        <w:t xml:space="preserve"> (Djibouti) dice que</w:t>
      </w:r>
      <w:r>
        <w:rPr>
          <w:lang w:val="es-ES"/>
        </w:rPr>
        <w:t>,</w:t>
      </w:r>
      <w:r w:rsidRPr="00E64234">
        <w:rPr>
          <w:lang w:val="es-ES"/>
        </w:rPr>
        <w:t xml:space="preserve"> si el juez ha establecido la filiación, el niño disfruta de los mismos derechos que un niño nacido dentro del matrimonio. Desde un punto de vista más general, no hay que olvidar que Djibouti ha iniciado un proceso de reforma legislativa y que, por lo tanto, se acabará modificando el nuevo Código de la Familia en vigor. </w:t>
      </w:r>
      <w:r>
        <w:rPr>
          <w:lang w:val="es-ES"/>
        </w:rPr>
        <w:t>Además, e</w:t>
      </w:r>
      <w:r w:rsidRPr="00E64234">
        <w:rPr>
          <w:lang w:val="es-ES"/>
        </w:rPr>
        <w:t xml:space="preserve">n el marco de esa reforma el Ministerio de Justicia ha </w:t>
      </w:r>
      <w:r>
        <w:rPr>
          <w:lang w:val="es-ES"/>
        </w:rPr>
        <w:t xml:space="preserve">entablado </w:t>
      </w:r>
      <w:r w:rsidRPr="00E64234">
        <w:rPr>
          <w:lang w:val="es-ES"/>
        </w:rPr>
        <w:t xml:space="preserve">un debate sobre la cuestión de los niños nacidos fuera del matrimonio. </w:t>
      </w:r>
    </w:p>
    <w:p w:rsidR="00EF5CAA" w:rsidRPr="00E64234" w:rsidRDefault="00EF5CAA">
      <w:pPr>
        <w:spacing w:after="240"/>
        <w:rPr>
          <w:lang w:val="es-ES"/>
        </w:rPr>
      </w:pPr>
      <w:r w:rsidRPr="00E64234">
        <w:rPr>
          <w:lang w:val="es-ES"/>
        </w:rPr>
        <w:t>49.</w:t>
      </w:r>
      <w:r w:rsidRPr="00E64234">
        <w:rPr>
          <w:lang w:val="es-ES"/>
        </w:rPr>
        <w:tab/>
        <w:t xml:space="preserve">La </w:t>
      </w:r>
      <w:r>
        <w:rPr>
          <w:b/>
          <w:lang w:val="es-ES"/>
        </w:rPr>
        <w:t xml:space="preserve">PRESIDENTA </w:t>
      </w:r>
      <w:r w:rsidRPr="00E64234">
        <w:rPr>
          <w:lang w:val="es-ES"/>
        </w:rPr>
        <w:t>pregunta si es cierto que en este tipo de situaciones se puede demandar al padre si no cumple con sus obligaciones</w:t>
      </w:r>
      <w:r>
        <w:rPr>
          <w:lang w:val="es-ES"/>
        </w:rPr>
        <w:t xml:space="preserve">, </w:t>
      </w:r>
      <w:r w:rsidRPr="00E64234">
        <w:rPr>
          <w:lang w:val="es-ES"/>
        </w:rPr>
        <w:t>de c</w:t>
      </w:r>
      <w:r>
        <w:rPr>
          <w:lang w:val="es-ES"/>
        </w:rPr>
        <w:t>onformidad</w:t>
      </w:r>
      <w:r w:rsidRPr="00E64234">
        <w:rPr>
          <w:lang w:val="es-ES"/>
        </w:rPr>
        <w:t xml:space="preserve"> con las disposiciones del Código Penal relativas al abandono moral.</w:t>
      </w:r>
    </w:p>
    <w:p w:rsidR="00EF5CAA" w:rsidRPr="00E64234" w:rsidRDefault="00EF5CAA">
      <w:pPr>
        <w:spacing w:after="240"/>
        <w:rPr>
          <w:lang w:val="es-ES"/>
        </w:rPr>
      </w:pPr>
      <w:r w:rsidRPr="00E64234">
        <w:rPr>
          <w:lang w:val="es-ES"/>
        </w:rPr>
        <w:t>50.</w:t>
      </w:r>
      <w:r w:rsidRPr="00E64234">
        <w:rPr>
          <w:lang w:val="es-ES"/>
        </w:rPr>
        <w:tab/>
      </w:r>
      <w:r>
        <w:rPr>
          <w:lang w:val="es-ES"/>
        </w:rPr>
        <w:t xml:space="preserve">El </w:t>
      </w:r>
      <w:r>
        <w:rPr>
          <w:b/>
          <w:lang w:val="es-ES"/>
        </w:rPr>
        <w:t>Sr. AHMED OSMAN HACHI</w:t>
      </w:r>
      <w:r w:rsidRPr="00E64234">
        <w:rPr>
          <w:lang w:val="es-ES"/>
        </w:rPr>
        <w:t xml:space="preserve"> (Djibouti) dice que </w:t>
      </w:r>
      <w:r>
        <w:rPr>
          <w:lang w:val="es-ES"/>
        </w:rPr>
        <w:t xml:space="preserve">esas </w:t>
      </w:r>
      <w:r w:rsidRPr="00E64234">
        <w:rPr>
          <w:lang w:val="es-ES"/>
        </w:rPr>
        <w:t xml:space="preserve">disposiciones </w:t>
      </w:r>
      <w:r>
        <w:rPr>
          <w:lang w:val="es-ES"/>
        </w:rPr>
        <w:t xml:space="preserve">se aplican </w:t>
      </w:r>
      <w:r w:rsidRPr="00E64234">
        <w:rPr>
          <w:lang w:val="es-ES"/>
        </w:rPr>
        <w:t xml:space="preserve">cuando se ha demostrado la filiación. </w:t>
      </w:r>
    </w:p>
    <w:p w:rsidR="00EF5CAA" w:rsidRPr="00E64234" w:rsidRDefault="00EF5CAA">
      <w:pPr>
        <w:spacing w:after="240"/>
        <w:rPr>
          <w:u w:val="single"/>
          <w:lang w:val="es-ES"/>
        </w:rPr>
      </w:pPr>
      <w:r w:rsidRPr="00E64234">
        <w:rPr>
          <w:lang w:val="es-ES"/>
        </w:rPr>
        <w:t>51.</w:t>
      </w:r>
      <w:r w:rsidRPr="00E64234">
        <w:rPr>
          <w:lang w:val="es-ES"/>
        </w:rPr>
        <w:tab/>
        <w:t xml:space="preserve">La </w:t>
      </w:r>
      <w:r>
        <w:rPr>
          <w:b/>
          <w:lang w:val="es-ES"/>
        </w:rPr>
        <w:t>Sra. ORTIZ</w:t>
      </w:r>
      <w:r w:rsidRPr="00E64234">
        <w:rPr>
          <w:lang w:val="es-ES"/>
        </w:rPr>
        <w:t xml:space="preserve"> señala que hay </w:t>
      </w:r>
      <w:r>
        <w:rPr>
          <w:lang w:val="es-ES"/>
        </w:rPr>
        <w:t xml:space="preserve">organismos </w:t>
      </w:r>
      <w:r w:rsidRPr="00E64234">
        <w:rPr>
          <w:lang w:val="es-ES"/>
        </w:rPr>
        <w:t>frances</w:t>
      </w:r>
      <w:r>
        <w:rPr>
          <w:lang w:val="es-ES"/>
        </w:rPr>
        <w:t>e</w:t>
      </w:r>
      <w:r w:rsidRPr="00E64234">
        <w:rPr>
          <w:lang w:val="es-ES"/>
        </w:rPr>
        <w:t>s que ofrecen niños djib</w:t>
      </w:r>
      <w:r>
        <w:rPr>
          <w:lang w:val="es-ES"/>
        </w:rPr>
        <w:t>o</w:t>
      </w:r>
      <w:r w:rsidRPr="00E64234">
        <w:rPr>
          <w:lang w:val="es-ES"/>
        </w:rPr>
        <w:t>utianos en adopción</w:t>
      </w:r>
      <w:r>
        <w:rPr>
          <w:lang w:val="es-ES"/>
        </w:rPr>
        <w:t>,</w:t>
      </w:r>
      <w:r w:rsidRPr="00E64234">
        <w:rPr>
          <w:lang w:val="es-ES"/>
        </w:rPr>
        <w:t xml:space="preserve"> y pregunta si Djibouti autoriza las adopciones internacionales. Desea conocer los procedimientos</w:t>
      </w:r>
      <w:r>
        <w:rPr>
          <w:lang w:val="es-ES"/>
        </w:rPr>
        <w:t xml:space="preserve"> aplicados</w:t>
      </w:r>
      <w:r w:rsidRPr="00E64234">
        <w:rPr>
          <w:lang w:val="es-ES"/>
        </w:rPr>
        <w:t xml:space="preserve">, en </w:t>
      </w:r>
      <w:r>
        <w:rPr>
          <w:lang w:val="es-ES"/>
        </w:rPr>
        <w:t xml:space="preserve">particular por </w:t>
      </w:r>
      <w:r w:rsidRPr="00E64234">
        <w:rPr>
          <w:lang w:val="es-ES"/>
        </w:rPr>
        <w:t xml:space="preserve">lo que </w:t>
      </w:r>
      <w:r>
        <w:rPr>
          <w:lang w:val="es-ES"/>
        </w:rPr>
        <w:t xml:space="preserve">se refiere </w:t>
      </w:r>
      <w:r w:rsidRPr="00E64234">
        <w:rPr>
          <w:lang w:val="es-ES"/>
        </w:rPr>
        <w:t>a la obtención del consentimiento de la madre.</w:t>
      </w:r>
    </w:p>
    <w:p w:rsidR="00EF5CAA" w:rsidRPr="00E64234" w:rsidRDefault="00EF5CAA">
      <w:pPr>
        <w:spacing w:after="240"/>
        <w:rPr>
          <w:lang w:val="es-ES"/>
        </w:rPr>
      </w:pPr>
      <w:r w:rsidRPr="00E64234">
        <w:rPr>
          <w:lang w:val="es-ES"/>
        </w:rPr>
        <w:t>52.</w:t>
      </w:r>
      <w:r w:rsidRPr="00E64234">
        <w:rPr>
          <w:lang w:val="es-ES"/>
        </w:rPr>
        <w:tab/>
        <w:t xml:space="preserve">El </w:t>
      </w:r>
      <w:r>
        <w:rPr>
          <w:b/>
          <w:lang w:val="es-ES"/>
        </w:rPr>
        <w:t>Sr. ABDI ISMAEL HERSI</w:t>
      </w:r>
      <w:r w:rsidRPr="00E64234">
        <w:rPr>
          <w:lang w:val="es-ES"/>
        </w:rPr>
        <w:t xml:space="preserve"> (Djibouti) dice que la ley autoriza la tutela pero no la plena adopción. Recuerda que el país se encuentra en una situación política y económica delicada</w:t>
      </w:r>
      <w:r>
        <w:rPr>
          <w:lang w:val="es-ES"/>
        </w:rPr>
        <w:t>,</w:t>
      </w:r>
      <w:r w:rsidRPr="00E64234">
        <w:rPr>
          <w:lang w:val="es-ES"/>
        </w:rPr>
        <w:t xml:space="preserve"> marcada por </w:t>
      </w:r>
      <w:r>
        <w:rPr>
          <w:lang w:val="es-ES"/>
        </w:rPr>
        <w:t xml:space="preserve">las corrientes </w:t>
      </w:r>
      <w:r w:rsidRPr="00E64234">
        <w:rPr>
          <w:lang w:val="es-ES"/>
        </w:rPr>
        <w:t xml:space="preserve">de refugiados </w:t>
      </w:r>
      <w:r>
        <w:rPr>
          <w:lang w:val="es-ES"/>
        </w:rPr>
        <w:t xml:space="preserve">y </w:t>
      </w:r>
      <w:r w:rsidRPr="00E64234">
        <w:rPr>
          <w:lang w:val="es-ES"/>
        </w:rPr>
        <w:t>de migración ilegal</w:t>
      </w:r>
      <w:r>
        <w:rPr>
          <w:lang w:val="es-ES"/>
        </w:rPr>
        <w:t xml:space="preserve">, así como </w:t>
      </w:r>
      <w:r w:rsidRPr="00E64234">
        <w:rPr>
          <w:lang w:val="es-ES"/>
        </w:rPr>
        <w:t xml:space="preserve">la presencia de las fuerzas militares. En ese contexto, algunas madres dan a luz </w:t>
      </w:r>
      <w:r>
        <w:rPr>
          <w:lang w:val="es-ES"/>
        </w:rPr>
        <w:t xml:space="preserve">a </w:t>
      </w:r>
      <w:r w:rsidRPr="00E64234">
        <w:rPr>
          <w:lang w:val="es-ES"/>
        </w:rPr>
        <w:t xml:space="preserve">niños que no pueden </w:t>
      </w:r>
      <w:r>
        <w:rPr>
          <w:lang w:val="es-ES"/>
        </w:rPr>
        <w:t xml:space="preserve">o no quieren </w:t>
      </w:r>
      <w:r w:rsidRPr="00E64234">
        <w:rPr>
          <w:lang w:val="es-ES"/>
        </w:rPr>
        <w:t>criar. E</w:t>
      </w:r>
      <w:r>
        <w:rPr>
          <w:lang w:val="es-ES"/>
        </w:rPr>
        <w:t>s</w:t>
      </w:r>
      <w:r w:rsidRPr="00E64234">
        <w:rPr>
          <w:lang w:val="es-ES"/>
        </w:rPr>
        <w:t xml:space="preserve">os niños pueden ser acogidos </w:t>
      </w:r>
      <w:r>
        <w:rPr>
          <w:lang w:val="es-ES"/>
        </w:rPr>
        <w:t xml:space="preserve">bajo </w:t>
      </w:r>
      <w:r w:rsidRPr="00E64234">
        <w:rPr>
          <w:lang w:val="es-ES"/>
        </w:rPr>
        <w:t xml:space="preserve">tutela </w:t>
      </w:r>
      <w:r>
        <w:rPr>
          <w:lang w:val="es-ES"/>
        </w:rPr>
        <w:t xml:space="preserve">en </w:t>
      </w:r>
      <w:r w:rsidRPr="00E64234">
        <w:rPr>
          <w:lang w:val="es-ES"/>
        </w:rPr>
        <w:t>una institución cristiana establecida hace tiempo en Djibouti</w:t>
      </w:r>
      <w:r>
        <w:rPr>
          <w:lang w:val="es-ES"/>
        </w:rPr>
        <w:t>,</w:t>
      </w:r>
      <w:r w:rsidRPr="00E64234">
        <w:rPr>
          <w:lang w:val="es-ES"/>
        </w:rPr>
        <w:t xml:space="preserve"> que se encarga de obtener el consentimiento de la madre ante un </w:t>
      </w:r>
      <w:r>
        <w:rPr>
          <w:lang w:val="es-ES"/>
        </w:rPr>
        <w:t xml:space="preserve">funcionario </w:t>
      </w:r>
      <w:r w:rsidRPr="00E64234">
        <w:rPr>
          <w:lang w:val="es-ES"/>
        </w:rPr>
        <w:t>de la policía judicial. La institución acoge al niño y lo envía a Francia</w:t>
      </w:r>
      <w:r>
        <w:rPr>
          <w:lang w:val="es-ES"/>
        </w:rPr>
        <w:t>,</w:t>
      </w:r>
      <w:r w:rsidRPr="00E64234">
        <w:rPr>
          <w:lang w:val="es-ES"/>
        </w:rPr>
        <w:t xml:space="preserve"> donde busca una familia de adopción. Hay que reconocer que la situación es ambigua</w:t>
      </w:r>
      <w:r>
        <w:rPr>
          <w:lang w:val="es-ES"/>
        </w:rPr>
        <w:t>,</w:t>
      </w:r>
      <w:r w:rsidRPr="00E64234">
        <w:rPr>
          <w:lang w:val="es-ES"/>
        </w:rPr>
        <w:t xml:space="preserve"> </w:t>
      </w:r>
      <w:r>
        <w:rPr>
          <w:lang w:val="es-ES"/>
        </w:rPr>
        <w:t xml:space="preserve">ya que </w:t>
      </w:r>
      <w:r w:rsidRPr="00E64234">
        <w:rPr>
          <w:lang w:val="es-ES"/>
        </w:rPr>
        <w:t xml:space="preserve">se prohíbe la adopción al tiempo que se tolera </w:t>
      </w:r>
      <w:r>
        <w:rPr>
          <w:lang w:val="es-ES"/>
        </w:rPr>
        <w:t xml:space="preserve">cuando </w:t>
      </w:r>
      <w:r w:rsidRPr="00E64234">
        <w:rPr>
          <w:lang w:val="es-ES"/>
        </w:rPr>
        <w:t>medi</w:t>
      </w:r>
      <w:r>
        <w:rPr>
          <w:lang w:val="es-ES"/>
        </w:rPr>
        <w:t>a</w:t>
      </w:r>
      <w:r w:rsidRPr="00E64234">
        <w:rPr>
          <w:lang w:val="es-ES"/>
        </w:rPr>
        <w:t xml:space="preserve"> esa institución. Es una de las cuestiones que el Estado se esf</w:t>
      </w:r>
      <w:r>
        <w:rPr>
          <w:lang w:val="es-ES"/>
        </w:rPr>
        <w:t>uerza</w:t>
      </w:r>
      <w:r w:rsidRPr="00E64234">
        <w:rPr>
          <w:lang w:val="es-ES"/>
        </w:rPr>
        <w:t xml:space="preserve"> </w:t>
      </w:r>
      <w:r>
        <w:rPr>
          <w:lang w:val="es-ES"/>
        </w:rPr>
        <w:t xml:space="preserve">en </w:t>
      </w:r>
      <w:r w:rsidRPr="00E64234">
        <w:rPr>
          <w:lang w:val="es-ES"/>
        </w:rPr>
        <w:t>resolver</w:t>
      </w:r>
      <w:r>
        <w:rPr>
          <w:lang w:val="es-ES"/>
        </w:rPr>
        <w:t>,</w:t>
      </w:r>
      <w:r w:rsidRPr="00E64234">
        <w:rPr>
          <w:lang w:val="es-ES"/>
        </w:rPr>
        <w:t xml:space="preserve"> y </w:t>
      </w:r>
      <w:r>
        <w:rPr>
          <w:lang w:val="es-ES"/>
        </w:rPr>
        <w:t xml:space="preserve">respecto de </w:t>
      </w:r>
      <w:r w:rsidRPr="00E64234">
        <w:rPr>
          <w:lang w:val="es-ES"/>
        </w:rPr>
        <w:t xml:space="preserve">la </w:t>
      </w:r>
      <w:r>
        <w:rPr>
          <w:lang w:val="es-ES"/>
        </w:rPr>
        <w:t xml:space="preserve">que </w:t>
      </w:r>
      <w:r w:rsidRPr="00E64234">
        <w:rPr>
          <w:lang w:val="es-ES"/>
        </w:rPr>
        <w:t xml:space="preserve">tiene </w:t>
      </w:r>
      <w:r>
        <w:rPr>
          <w:lang w:val="es-ES"/>
        </w:rPr>
        <w:t>previsto</w:t>
      </w:r>
      <w:r w:rsidRPr="00E64234">
        <w:rPr>
          <w:lang w:val="es-ES"/>
        </w:rPr>
        <w:t xml:space="preserve"> solicitar a</w:t>
      </w:r>
      <w:r>
        <w:rPr>
          <w:lang w:val="es-ES"/>
        </w:rPr>
        <w:t>sistencia</w:t>
      </w:r>
      <w:r w:rsidRPr="00E64234">
        <w:rPr>
          <w:lang w:val="es-ES"/>
        </w:rPr>
        <w:t>.</w:t>
      </w:r>
    </w:p>
    <w:p w:rsidR="00EF5CAA" w:rsidRPr="00437AA6" w:rsidRDefault="00EF5CAA">
      <w:pPr>
        <w:spacing w:after="240"/>
        <w:rPr>
          <w:lang w:val="es-ES"/>
        </w:rPr>
      </w:pPr>
      <w:r w:rsidRPr="00437AA6">
        <w:rPr>
          <w:lang w:val="es-ES"/>
        </w:rPr>
        <w:t xml:space="preserve">53. </w:t>
      </w:r>
      <w:r w:rsidRPr="00437AA6">
        <w:rPr>
          <w:lang w:val="es-ES"/>
        </w:rPr>
        <w:tab/>
        <w:t xml:space="preserve">El </w:t>
      </w:r>
      <w:r>
        <w:rPr>
          <w:b/>
          <w:lang w:val="es-ES"/>
        </w:rPr>
        <w:t>Sr. ZERMATTEN</w:t>
      </w:r>
      <w:r w:rsidRPr="00437AA6">
        <w:rPr>
          <w:lang w:val="es-ES"/>
        </w:rPr>
        <w:t xml:space="preserve"> dice que </w:t>
      </w:r>
      <w:r>
        <w:rPr>
          <w:lang w:val="es-ES"/>
        </w:rPr>
        <w:t xml:space="preserve">al Comité le preocupa </w:t>
      </w:r>
      <w:r w:rsidRPr="00437AA6">
        <w:rPr>
          <w:lang w:val="es-ES"/>
        </w:rPr>
        <w:t>el hecho de que el Estado prohíba la</w:t>
      </w:r>
      <w:r>
        <w:rPr>
          <w:lang w:val="es-ES"/>
        </w:rPr>
        <w:t> </w:t>
      </w:r>
      <w:r w:rsidRPr="00437AA6">
        <w:rPr>
          <w:lang w:val="es-ES"/>
        </w:rPr>
        <w:t xml:space="preserve">adopción pero autorice la tutela de los niños y delegue en otro país </w:t>
      </w:r>
      <w:r>
        <w:rPr>
          <w:lang w:val="es-ES"/>
        </w:rPr>
        <w:t>e</w:t>
      </w:r>
      <w:r w:rsidRPr="00437AA6">
        <w:rPr>
          <w:lang w:val="es-ES"/>
        </w:rPr>
        <w:t>l procedimiento de adopción</w:t>
      </w:r>
      <w:r>
        <w:rPr>
          <w:lang w:val="es-ES"/>
        </w:rPr>
        <w:t>,</w:t>
      </w:r>
      <w:r w:rsidRPr="00437AA6">
        <w:rPr>
          <w:lang w:val="es-ES"/>
        </w:rPr>
        <w:t xml:space="preserve"> ya que el Estado no </w:t>
      </w:r>
      <w:r>
        <w:rPr>
          <w:lang w:val="es-ES"/>
        </w:rPr>
        <w:t xml:space="preserve">está en condiciones de asegurar que se respeten </w:t>
      </w:r>
      <w:r w:rsidRPr="00437AA6">
        <w:rPr>
          <w:lang w:val="es-ES"/>
        </w:rPr>
        <w:t xml:space="preserve">las garantías </w:t>
      </w:r>
      <w:r>
        <w:rPr>
          <w:lang w:val="es-ES"/>
        </w:rPr>
        <w:t xml:space="preserve">que deben ofrecerse a </w:t>
      </w:r>
      <w:r w:rsidRPr="00437AA6">
        <w:rPr>
          <w:lang w:val="es-ES"/>
        </w:rPr>
        <w:t>los niños y sus madres durante el proceso de adopción.</w:t>
      </w:r>
    </w:p>
    <w:p w:rsidR="00EF5CAA" w:rsidRPr="00E64234" w:rsidRDefault="00EF5CAA">
      <w:pPr>
        <w:spacing w:after="240"/>
        <w:rPr>
          <w:lang w:val="es-ES"/>
        </w:rPr>
      </w:pPr>
      <w:r w:rsidRPr="00E64234">
        <w:rPr>
          <w:lang w:val="es-ES"/>
        </w:rPr>
        <w:t>54.</w:t>
      </w:r>
      <w:r w:rsidRPr="00E64234">
        <w:rPr>
          <w:lang w:val="es-ES"/>
        </w:rPr>
        <w:tab/>
        <w:t xml:space="preserve">El </w:t>
      </w:r>
      <w:r>
        <w:rPr>
          <w:b/>
          <w:lang w:val="es-ES"/>
        </w:rPr>
        <w:t>Sr. CITARELLA</w:t>
      </w:r>
      <w:r w:rsidRPr="00E64234">
        <w:rPr>
          <w:lang w:val="es-ES"/>
        </w:rPr>
        <w:t xml:space="preserve"> señala</w:t>
      </w:r>
      <w:r>
        <w:rPr>
          <w:lang w:val="es-ES"/>
        </w:rPr>
        <w:t xml:space="preserve"> que</w:t>
      </w:r>
      <w:r w:rsidRPr="00E64234">
        <w:rPr>
          <w:lang w:val="es-ES"/>
        </w:rPr>
        <w:t xml:space="preserve">, </w:t>
      </w:r>
      <w:r>
        <w:rPr>
          <w:lang w:val="es-ES"/>
        </w:rPr>
        <w:t>además</w:t>
      </w:r>
      <w:r w:rsidRPr="00E64234">
        <w:rPr>
          <w:lang w:val="es-ES"/>
        </w:rPr>
        <w:t>, el juez no interviene en ningún momento durante ese procedimiento.</w:t>
      </w:r>
    </w:p>
    <w:p w:rsidR="00EF5CAA" w:rsidRPr="00E64234" w:rsidRDefault="00EF5CAA">
      <w:pPr>
        <w:spacing w:after="240"/>
        <w:rPr>
          <w:lang w:val="es-ES"/>
        </w:rPr>
      </w:pPr>
      <w:r w:rsidRPr="00E64234">
        <w:rPr>
          <w:lang w:val="es-ES"/>
        </w:rPr>
        <w:t>55.</w:t>
      </w:r>
      <w:r w:rsidRPr="00E64234">
        <w:rPr>
          <w:lang w:val="es-ES"/>
        </w:rPr>
        <w:tab/>
        <w:t xml:space="preserve">El </w:t>
      </w:r>
      <w:r>
        <w:rPr>
          <w:b/>
          <w:lang w:val="es-ES"/>
        </w:rPr>
        <w:t>Sr. KOTRANE</w:t>
      </w:r>
      <w:r w:rsidRPr="00E64234">
        <w:rPr>
          <w:lang w:val="es-ES"/>
        </w:rPr>
        <w:t xml:space="preserve"> señala que los niños </w:t>
      </w:r>
      <w:r>
        <w:rPr>
          <w:lang w:val="es-ES"/>
        </w:rPr>
        <w:t xml:space="preserve">se trasladan </w:t>
      </w:r>
      <w:r w:rsidRPr="00E64234">
        <w:rPr>
          <w:lang w:val="es-ES"/>
        </w:rPr>
        <w:t xml:space="preserve">a orfanatos, situación que el Comité considera </w:t>
      </w:r>
      <w:r>
        <w:rPr>
          <w:lang w:val="es-ES"/>
        </w:rPr>
        <w:t xml:space="preserve">una </w:t>
      </w:r>
      <w:r w:rsidRPr="00E64234">
        <w:rPr>
          <w:lang w:val="es-ES"/>
        </w:rPr>
        <w:t xml:space="preserve">solución </w:t>
      </w:r>
      <w:r>
        <w:rPr>
          <w:lang w:val="es-ES"/>
        </w:rPr>
        <w:t xml:space="preserve">de última instancia, </w:t>
      </w:r>
      <w:r w:rsidRPr="00E64234">
        <w:rPr>
          <w:lang w:val="es-ES"/>
        </w:rPr>
        <w:t>o s</w:t>
      </w:r>
      <w:r>
        <w:rPr>
          <w:lang w:val="es-ES"/>
        </w:rPr>
        <w:t>on</w:t>
      </w:r>
      <w:r w:rsidRPr="00E64234">
        <w:rPr>
          <w:lang w:val="es-ES"/>
        </w:rPr>
        <w:t xml:space="preserve"> adopta</w:t>
      </w:r>
      <w:r>
        <w:rPr>
          <w:lang w:val="es-ES"/>
        </w:rPr>
        <w:t>dos</w:t>
      </w:r>
      <w:r w:rsidRPr="00E64234">
        <w:rPr>
          <w:lang w:val="es-ES"/>
        </w:rPr>
        <w:t xml:space="preserve"> en Francia por </w:t>
      </w:r>
      <w:r>
        <w:rPr>
          <w:lang w:val="es-ES"/>
        </w:rPr>
        <w:t xml:space="preserve">mediación </w:t>
      </w:r>
      <w:r w:rsidRPr="00E64234">
        <w:rPr>
          <w:lang w:val="es-ES"/>
        </w:rPr>
        <w:t>de la mencionada</w:t>
      </w:r>
      <w:r>
        <w:rPr>
          <w:lang w:val="es-ES"/>
        </w:rPr>
        <w:t xml:space="preserve"> asociación</w:t>
      </w:r>
      <w:r w:rsidRPr="00E64234">
        <w:rPr>
          <w:lang w:val="es-ES"/>
        </w:rPr>
        <w:t>. Desea saber si el Estado tiene la intención de aplicar otros mecanismos de protección</w:t>
      </w:r>
      <w:r>
        <w:rPr>
          <w:lang w:val="es-ES"/>
        </w:rPr>
        <w:t>,</w:t>
      </w:r>
      <w:r w:rsidRPr="00E64234">
        <w:rPr>
          <w:lang w:val="es-ES"/>
        </w:rPr>
        <w:t xml:space="preserve"> tales como la </w:t>
      </w:r>
      <w:r w:rsidRPr="00E64234">
        <w:rPr>
          <w:i/>
          <w:lang w:val="es-ES"/>
        </w:rPr>
        <w:t>kafalah</w:t>
      </w:r>
      <w:r>
        <w:rPr>
          <w:lang w:val="es-ES"/>
        </w:rPr>
        <w:t xml:space="preserve">, </w:t>
      </w:r>
      <w:r w:rsidRPr="00E64234">
        <w:rPr>
          <w:lang w:val="es-ES"/>
        </w:rPr>
        <w:t>para que esos niños puedan crecer en una familia de acogida en Djibouti.</w:t>
      </w:r>
    </w:p>
    <w:p w:rsidR="00EF5CAA" w:rsidRPr="00E64234" w:rsidRDefault="00EF5CAA">
      <w:pPr>
        <w:spacing w:after="240"/>
        <w:rPr>
          <w:lang w:val="es-ES"/>
        </w:rPr>
      </w:pPr>
      <w:r w:rsidRPr="00E64234">
        <w:rPr>
          <w:lang w:val="es-ES"/>
        </w:rPr>
        <w:t>56.</w:t>
      </w:r>
      <w:r w:rsidRPr="00E64234">
        <w:rPr>
          <w:lang w:val="es-ES"/>
        </w:rPr>
        <w:tab/>
        <w:t xml:space="preserve">El </w:t>
      </w:r>
      <w:r>
        <w:rPr>
          <w:b/>
          <w:lang w:val="es-ES"/>
        </w:rPr>
        <w:t>Sr. ABDI ISMAEL HERSI</w:t>
      </w:r>
      <w:r w:rsidRPr="00E64234">
        <w:rPr>
          <w:lang w:val="es-ES"/>
        </w:rPr>
        <w:t xml:space="preserve"> (Djibouti) dice que </w:t>
      </w:r>
      <w:r>
        <w:rPr>
          <w:lang w:val="es-ES"/>
        </w:rPr>
        <w:t>debe</w:t>
      </w:r>
      <w:r w:rsidRPr="00E64234">
        <w:rPr>
          <w:lang w:val="es-ES"/>
        </w:rPr>
        <w:t xml:space="preserve"> </w:t>
      </w:r>
      <w:r>
        <w:rPr>
          <w:lang w:val="es-ES"/>
        </w:rPr>
        <w:t xml:space="preserve">aclararse </w:t>
      </w:r>
      <w:r w:rsidRPr="00E64234">
        <w:rPr>
          <w:lang w:val="es-ES"/>
        </w:rPr>
        <w:t xml:space="preserve">que los padres de la mayoría de </w:t>
      </w:r>
      <w:r>
        <w:rPr>
          <w:lang w:val="es-ES"/>
        </w:rPr>
        <w:t>l</w:t>
      </w:r>
      <w:r w:rsidRPr="00E64234">
        <w:rPr>
          <w:lang w:val="es-ES"/>
        </w:rPr>
        <w:t xml:space="preserve">os niños </w:t>
      </w:r>
      <w:r>
        <w:rPr>
          <w:lang w:val="es-ES"/>
        </w:rPr>
        <w:t xml:space="preserve">que se encuentran en esa situación </w:t>
      </w:r>
      <w:r w:rsidRPr="00E64234">
        <w:rPr>
          <w:lang w:val="es-ES"/>
        </w:rPr>
        <w:t>son extranjeros en situación irregular. La solidaridad familiar es muy fuerte en Djibouti</w:t>
      </w:r>
      <w:r>
        <w:rPr>
          <w:lang w:val="es-ES"/>
        </w:rPr>
        <w:t>,</w:t>
      </w:r>
      <w:r w:rsidRPr="00E64234">
        <w:rPr>
          <w:lang w:val="es-ES"/>
        </w:rPr>
        <w:t xml:space="preserve"> y un niño que tiene </w:t>
      </w:r>
      <w:r>
        <w:rPr>
          <w:lang w:val="es-ES"/>
        </w:rPr>
        <w:t xml:space="preserve">vínculos </w:t>
      </w:r>
      <w:r w:rsidRPr="00E64234">
        <w:rPr>
          <w:lang w:val="es-ES"/>
        </w:rPr>
        <w:t>famil</w:t>
      </w:r>
      <w:r>
        <w:rPr>
          <w:lang w:val="es-ES"/>
        </w:rPr>
        <w:t>i</w:t>
      </w:r>
      <w:r w:rsidRPr="00E64234">
        <w:rPr>
          <w:lang w:val="es-ES"/>
        </w:rPr>
        <w:t xml:space="preserve">ares en el país no </w:t>
      </w:r>
      <w:r>
        <w:rPr>
          <w:lang w:val="es-ES"/>
        </w:rPr>
        <w:t xml:space="preserve">puede </w:t>
      </w:r>
      <w:r w:rsidRPr="00E64234">
        <w:rPr>
          <w:lang w:val="es-ES"/>
        </w:rPr>
        <w:t xml:space="preserve">darse en adopción. En cuanto a los niños que no tienen </w:t>
      </w:r>
      <w:r>
        <w:rPr>
          <w:lang w:val="es-ES"/>
        </w:rPr>
        <w:t xml:space="preserve">vínculos </w:t>
      </w:r>
      <w:r w:rsidRPr="00E64234">
        <w:rPr>
          <w:lang w:val="es-ES"/>
        </w:rPr>
        <w:t xml:space="preserve">familiares en el país, el Gobierno </w:t>
      </w:r>
      <w:r>
        <w:rPr>
          <w:lang w:val="es-ES"/>
        </w:rPr>
        <w:t xml:space="preserve">se </w:t>
      </w:r>
      <w:r w:rsidRPr="00E64234">
        <w:rPr>
          <w:lang w:val="es-ES"/>
        </w:rPr>
        <w:t>está esf</w:t>
      </w:r>
      <w:r>
        <w:rPr>
          <w:lang w:val="es-ES"/>
        </w:rPr>
        <w:t>o</w:t>
      </w:r>
      <w:r w:rsidRPr="00E64234">
        <w:rPr>
          <w:lang w:val="es-ES"/>
        </w:rPr>
        <w:t>rz</w:t>
      </w:r>
      <w:r>
        <w:rPr>
          <w:lang w:val="es-ES"/>
        </w:rPr>
        <w:t>ando</w:t>
      </w:r>
      <w:r w:rsidRPr="00E64234">
        <w:rPr>
          <w:lang w:val="es-ES"/>
        </w:rPr>
        <w:t xml:space="preserve"> para encontrar una solución adecuada </w:t>
      </w:r>
      <w:r>
        <w:rPr>
          <w:lang w:val="es-ES"/>
        </w:rPr>
        <w:t xml:space="preserve">a </w:t>
      </w:r>
      <w:r w:rsidRPr="00E64234">
        <w:rPr>
          <w:lang w:val="es-ES"/>
        </w:rPr>
        <w:t xml:space="preserve">fin de protegerlos y </w:t>
      </w:r>
      <w:r>
        <w:rPr>
          <w:lang w:val="es-ES"/>
        </w:rPr>
        <w:t xml:space="preserve">asegurar </w:t>
      </w:r>
      <w:r w:rsidRPr="00E64234">
        <w:rPr>
          <w:lang w:val="es-ES"/>
        </w:rPr>
        <w:t>su seguimiento.</w:t>
      </w:r>
    </w:p>
    <w:p w:rsidR="00EF5CAA" w:rsidRPr="00E64234" w:rsidRDefault="00EF5CAA">
      <w:pPr>
        <w:spacing w:after="240"/>
        <w:rPr>
          <w:lang w:val="es-ES"/>
        </w:rPr>
      </w:pPr>
      <w:r w:rsidRPr="00E64234">
        <w:rPr>
          <w:lang w:val="es-ES"/>
        </w:rPr>
        <w:t>57.</w:t>
      </w:r>
      <w:r w:rsidRPr="00E64234">
        <w:rPr>
          <w:lang w:val="es-ES"/>
        </w:rPr>
        <w:tab/>
        <w:t xml:space="preserve">La </w:t>
      </w:r>
      <w:r>
        <w:rPr>
          <w:b/>
          <w:lang w:val="es-ES"/>
        </w:rPr>
        <w:t>Sra. MAKO MAHAMOUD ALI</w:t>
      </w:r>
      <w:r w:rsidRPr="00E64234">
        <w:rPr>
          <w:lang w:val="es-ES"/>
        </w:rPr>
        <w:t xml:space="preserve"> (Djibouti) dice que</w:t>
      </w:r>
      <w:r>
        <w:rPr>
          <w:lang w:val="es-ES"/>
        </w:rPr>
        <w:t>,</w:t>
      </w:r>
      <w:r w:rsidRPr="00E64234">
        <w:rPr>
          <w:lang w:val="es-ES"/>
        </w:rPr>
        <w:t xml:space="preserve"> para mejorar la infraestructura sanitaria</w:t>
      </w:r>
      <w:r>
        <w:rPr>
          <w:lang w:val="es-ES"/>
        </w:rPr>
        <w:t>,</w:t>
      </w:r>
      <w:r w:rsidRPr="00E64234">
        <w:rPr>
          <w:lang w:val="es-ES"/>
        </w:rPr>
        <w:t xml:space="preserve"> </w:t>
      </w:r>
      <w:r>
        <w:rPr>
          <w:lang w:val="es-ES"/>
        </w:rPr>
        <w:t>en particular en</w:t>
      </w:r>
      <w:r w:rsidRPr="00E64234">
        <w:rPr>
          <w:lang w:val="es-ES"/>
        </w:rPr>
        <w:t xml:space="preserve"> las zonas rurales, el Ministerio</w:t>
      </w:r>
      <w:r>
        <w:rPr>
          <w:lang w:val="es-ES"/>
        </w:rPr>
        <w:t xml:space="preserve"> </w:t>
      </w:r>
      <w:r w:rsidRPr="00E64234">
        <w:rPr>
          <w:lang w:val="es-ES"/>
        </w:rPr>
        <w:t xml:space="preserve">de Salud ha </w:t>
      </w:r>
      <w:r>
        <w:rPr>
          <w:lang w:val="es-ES"/>
        </w:rPr>
        <w:t>acometido</w:t>
      </w:r>
      <w:r w:rsidRPr="00E64234">
        <w:rPr>
          <w:lang w:val="es-ES"/>
        </w:rPr>
        <w:t xml:space="preserve"> una renovación de los </w:t>
      </w:r>
      <w:r>
        <w:rPr>
          <w:lang w:val="es-ES"/>
        </w:rPr>
        <w:t>centros de atención remoto</w:t>
      </w:r>
      <w:r w:rsidRPr="00E64234">
        <w:rPr>
          <w:lang w:val="es-ES"/>
        </w:rPr>
        <w:t>s</w:t>
      </w:r>
      <w:r>
        <w:rPr>
          <w:lang w:val="es-ES"/>
        </w:rPr>
        <w:t>,</w:t>
      </w:r>
      <w:r w:rsidRPr="00E64234">
        <w:rPr>
          <w:lang w:val="es-ES"/>
        </w:rPr>
        <w:t xml:space="preserve"> dotándoles de p</w:t>
      </w:r>
      <w:r>
        <w:rPr>
          <w:lang w:val="es-ES"/>
        </w:rPr>
        <w:t>aneles</w:t>
      </w:r>
      <w:r w:rsidRPr="00E64234">
        <w:rPr>
          <w:lang w:val="es-ES"/>
        </w:rPr>
        <w:t xml:space="preserve"> solares para </w:t>
      </w:r>
      <w:r>
        <w:rPr>
          <w:lang w:val="es-ES"/>
        </w:rPr>
        <w:t xml:space="preserve">asegurar </w:t>
      </w:r>
      <w:r w:rsidRPr="00E64234">
        <w:rPr>
          <w:lang w:val="es-ES"/>
        </w:rPr>
        <w:t xml:space="preserve">la cadena del frío y conservar </w:t>
      </w:r>
      <w:r>
        <w:rPr>
          <w:lang w:val="es-ES"/>
        </w:rPr>
        <w:t xml:space="preserve">las vacunas a una </w:t>
      </w:r>
      <w:r w:rsidRPr="00E64234">
        <w:rPr>
          <w:lang w:val="es-ES"/>
        </w:rPr>
        <w:t>temperatura adecuada</w:t>
      </w:r>
      <w:r>
        <w:rPr>
          <w:lang w:val="es-ES"/>
        </w:rPr>
        <w:t xml:space="preserve">, e impedir que se </w:t>
      </w:r>
      <w:r w:rsidRPr="00E64234">
        <w:rPr>
          <w:lang w:val="es-ES"/>
        </w:rPr>
        <w:t>deterior</w:t>
      </w:r>
      <w:r>
        <w:rPr>
          <w:lang w:val="es-ES"/>
        </w:rPr>
        <w:t>en</w:t>
      </w:r>
      <w:r w:rsidRPr="00E64234">
        <w:rPr>
          <w:lang w:val="es-ES"/>
        </w:rPr>
        <w:t xml:space="preserve"> </w:t>
      </w:r>
      <w:r>
        <w:rPr>
          <w:lang w:val="es-ES"/>
        </w:rPr>
        <w:t xml:space="preserve">con </w:t>
      </w:r>
      <w:r w:rsidRPr="00E64234">
        <w:rPr>
          <w:lang w:val="es-ES"/>
        </w:rPr>
        <w:t>r</w:t>
      </w:r>
      <w:r>
        <w:rPr>
          <w:lang w:val="es-ES"/>
        </w:rPr>
        <w:t>a</w:t>
      </w:r>
      <w:r w:rsidRPr="00E64234">
        <w:rPr>
          <w:lang w:val="es-ES"/>
        </w:rPr>
        <w:t>pid</w:t>
      </w:r>
      <w:r>
        <w:rPr>
          <w:lang w:val="es-ES"/>
        </w:rPr>
        <w:t>ez como ocurría en el pasado</w:t>
      </w:r>
      <w:r w:rsidRPr="00E64234">
        <w:rPr>
          <w:lang w:val="es-ES"/>
        </w:rPr>
        <w:t xml:space="preserve">. </w:t>
      </w:r>
      <w:r>
        <w:rPr>
          <w:lang w:val="es-ES"/>
        </w:rPr>
        <w:t>Así pues</w:t>
      </w:r>
      <w:r w:rsidRPr="00E64234">
        <w:rPr>
          <w:lang w:val="es-ES"/>
        </w:rPr>
        <w:t>, la tasa de cobertura de vacunación ha mejorado</w:t>
      </w:r>
      <w:r>
        <w:rPr>
          <w:lang w:val="es-ES"/>
        </w:rPr>
        <w:t>,</w:t>
      </w:r>
      <w:r w:rsidRPr="00E64234">
        <w:rPr>
          <w:lang w:val="es-ES"/>
        </w:rPr>
        <w:t xml:space="preserve"> y una encuesta </w:t>
      </w:r>
      <w:r>
        <w:rPr>
          <w:lang w:val="es-ES"/>
        </w:rPr>
        <w:t>realizada</w:t>
      </w:r>
      <w:r w:rsidRPr="00E64234">
        <w:rPr>
          <w:lang w:val="es-ES"/>
        </w:rPr>
        <w:t xml:space="preserve"> en mayo de 2008 reveló que el 88% de los niños se beneficiaban de una cobertura de vacunación completa. Hay que decir que algun</w:t>
      </w:r>
      <w:r>
        <w:rPr>
          <w:lang w:val="es-ES"/>
        </w:rPr>
        <w:t>o</w:t>
      </w:r>
      <w:r w:rsidRPr="00E64234">
        <w:rPr>
          <w:lang w:val="es-ES"/>
        </w:rPr>
        <w:t xml:space="preserve">s </w:t>
      </w:r>
      <w:r>
        <w:rPr>
          <w:lang w:val="es-ES"/>
        </w:rPr>
        <w:t xml:space="preserve">equipos </w:t>
      </w:r>
      <w:r w:rsidRPr="00E64234">
        <w:rPr>
          <w:lang w:val="es-ES"/>
        </w:rPr>
        <w:t>comunitari</w:t>
      </w:r>
      <w:r>
        <w:rPr>
          <w:lang w:val="es-ES"/>
        </w:rPr>
        <w:t>o</w:t>
      </w:r>
      <w:r w:rsidRPr="00E64234">
        <w:rPr>
          <w:lang w:val="es-ES"/>
        </w:rPr>
        <w:t>s se encargan de recorrer las ciudades con la finalidad de localizar a los niños que no están vacunados y orientarles hacia las estructuras sanitarias</w:t>
      </w:r>
      <w:r>
        <w:rPr>
          <w:lang w:val="es-ES"/>
        </w:rPr>
        <w:t>,</w:t>
      </w:r>
      <w:r w:rsidRPr="00E64234">
        <w:rPr>
          <w:lang w:val="es-ES"/>
        </w:rPr>
        <w:t xml:space="preserve"> mientras que l</w:t>
      </w:r>
      <w:r>
        <w:rPr>
          <w:lang w:val="es-ES"/>
        </w:rPr>
        <w:t>o</w:t>
      </w:r>
      <w:r w:rsidRPr="00E64234">
        <w:rPr>
          <w:lang w:val="es-ES"/>
        </w:rPr>
        <w:t xml:space="preserve">s </w:t>
      </w:r>
      <w:r>
        <w:rPr>
          <w:lang w:val="es-ES"/>
        </w:rPr>
        <w:t xml:space="preserve">equipos </w:t>
      </w:r>
      <w:r w:rsidRPr="00E64234">
        <w:rPr>
          <w:lang w:val="es-ES"/>
        </w:rPr>
        <w:t>itinerantes hacen lo mismo en las zonas rurales.</w:t>
      </w:r>
    </w:p>
    <w:p w:rsidR="00EF5CAA" w:rsidRPr="00E64234" w:rsidRDefault="00EF5CAA">
      <w:pPr>
        <w:spacing w:after="240"/>
        <w:rPr>
          <w:lang w:val="es-ES"/>
        </w:rPr>
      </w:pPr>
      <w:r w:rsidRPr="00E64234">
        <w:rPr>
          <w:lang w:val="es-ES"/>
        </w:rPr>
        <w:t>58.</w:t>
      </w:r>
      <w:r w:rsidRPr="00E64234">
        <w:rPr>
          <w:lang w:val="es-ES"/>
        </w:rPr>
        <w:tab/>
        <w:t xml:space="preserve">Para suplir la falta de personal calificado, el Ministerio de Salud ha </w:t>
      </w:r>
      <w:r>
        <w:rPr>
          <w:lang w:val="es-ES"/>
        </w:rPr>
        <w:t xml:space="preserve">ampliado </w:t>
      </w:r>
      <w:r w:rsidRPr="00E64234">
        <w:rPr>
          <w:lang w:val="es-ES"/>
        </w:rPr>
        <w:t xml:space="preserve">las instalaciones donde se imparte formación </w:t>
      </w:r>
      <w:r>
        <w:rPr>
          <w:lang w:val="es-ES"/>
        </w:rPr>
        <w:t>a</w:t>
      </w:r>
      <w:r w:rsidRPr="00E64234">
        <w:rPr>
          <w:lang w:val="es-ES"/>
        </w:rPr>
        <w:t>l personal paramédico</w:t>
      </w:r>
      <w:r>
        <w:rPr>
          <w:lang w:val="es-ES"/>
        </w:rPr>
        <w:t>,</w:t>
      </w:r>
      <w:r w:rsidRPr="00E64234">
        <w:rPr>
          <w:lang w:val="es-ES"/>
        </w:rPr>
        <w:t xml:space="preserve"> con </w:t>
      </w:r>
      <w:r>
        <w:rPr>
          <w:lang w:val="es-ES"/>
        </w:rPr>
        <w:t>e</w:t>
      </w:r>
      <w:r w:rsidRPr="00E64234">
        <w:rPr>
          <w:lang w:val="es-ES"/>
        </w:rPr>
        <w:t xml:space="preserve">l fin de </w:t>
      </w:r>
      <w:r>
        <w:rPr>
          <w:lang w:val="es-ES"/>
        </w:rPr>
        <w:t>dar cabida a</w:t>
      </w:r>
      <w:r w:rsidRPr="00E64234">
        <w:rPr>
          <w:lang w:val="es-ES"/>
        </w:rPr>
        <w:t xml:space="preserve">l doble de estudiantes. Además, </w:t>
      </w:r>
      <w:r>
        <w:rPr>
          <w:lang w:val="es-ES"/>
        </w:rPr>
        <w:t xml:space="preserve">se contrata </w:t>
      </w:r>
      <w:r w:rsidRPr="00E64234">
        <w:rPr>
          <w:lang w:val="es-ES"/>
        </w:rPr>
        <w:t>a</w:t>
      </w:r>
      <w:r>
        <w:rPr>
          <w:lang w:val="es-ES"/>
        </w:rPr>
        <w:t xml:space="preserve"> médicos</w:t>
      </w:r>
      <w:r w:rsidRPr="00E64234">
        <w:rPr>
          <w:lang w:val="es-ES"/>
        </w:rPr>
        <w:t xml:space="preserve"> especialistas </w:t>
      </w:r>
      <w:r>
        <w:rPr>
          <w:lang w:val="es-ES"/>
        </w:rPr>
        <w:t xml:space="preserve">extranjeros </w:t>
      </w:r>
      <w:r w:rsidRPr="00E64234">
        <w:rPr>
          <w:lang w:val="es-ES"/>
        </w:rPr>
        <w:t xml:space="preserve">para </w:t>
      </w:r>
      <w:r>
        <w:rPr>
          <w:lang w:val="es-ES"/>
        </w:rPr>
        <w:t xml:space="preserve">que </w:t>
      </w:r>
      <w:r w:rsidRPr="00E64234">
        <w:rPr>
          <w:lang w:val="es-ES"/>
        </w:rPr>
        <w:t>enseñ</w:t>
      </w:r>
      <w:r>
        <w:rPr>
          <w:lang w:val="es-ES"/>
        </w:rPr>
        <w:t>en</w:t>
      </w:r>
      <w:r w:rsidRPr="00E64234">
        <w:rPr>
          <w:lang w:val="es-ES"/>
        </w:rPr>
        <w:t xml:space="preserve"> las técnicas más modernas.</w:t>
      </w:r>
    </w:p>
    <w:p w:rsidR="00EF5CAA" w:rsidRPr="00E64234" w:rsidRDefault="00EF5CAA">
      <w:pPr>
        <w:spacing w:after="240"/>
        <w:rPr>
          <w:lang w:val="es-ES"/>
        </w:rPr>
      </w:pPr>
      <w:r w:rsidRPr="00E64234">
        <w:rPr>
          <w:lang w:val="es-ES"/>
        </w:rPr>
        <w:t>59.</w:t>
      </w:r>
      <w:r w:rsidRPr="00E64234">
        <w:rPr>
          <w:lang w:val="es-ES"/>
        </w:rPr>
        <w:tab/>
        <w:t>En abril de 2003 se creó un programa destinado a reducir la</w:t>
      </w:r>
      <w:r>
        <w:rPr>
          <w:lang w:val="es-ES"/>
        </w:rPr>
        <w:t xml:space="preserve"> incidencia de la</w:t>
      </w:r>
      <w:r w:rsidRPr="00E64234">
        <w:rPr>
          <w:lang w:val="es-ES"/>
        </w:rPr>
        <w:t xml:space="preserve"> transmisión del VIH/SIDA de la madre al niño</w:t>
      </w:r>
      <w:r>
        <w:rPr>
          <w:lang w:val="es-ES"/>
        </w:rPr>
        <w:t>,</w:t>
      </w:r>
      <w:r w:rsidRPr="00E64234">
        <w:rPr>
          <w:lang w:val="es-ES"/>
        </w:rPr>
        <w:t xml:space="preserve"> y en 2005 se incrementó el número de </w:t>
      </w:r>
      <w:r>
        <w:rPr>
          <w:lang w:val="es-ES"/>
        </w:rPr>
        <w:t xml:space="preserve">centros de atención </w:t>
      </w:r>
      <w:r w:rsidRPr="00E64234">
        <w:rPr>
          <w:lang w:val="es-ES"/>
        </w:rPr>
        <w:t>hasta 19, cubriendo así las necesidades de toda la ciudad de Djibouti y el distrito interior.</w:t>
      </w:r>
    </w:p>
    <w:p w:rsidR="00EF5CAA" w:rsidRDefault="00EF5CAA">
      <w:pPr>
        <w:spacing w:after="240"/>
        <w:rPr>
          <w:lang w:val="es-ES"/>
        </w:rPr>
      </w:pPr>
      <w:r w:rsidRPr="00E64234">
        <w:rPr>
          <w:lang w:val="es-ES"/>
        </w:rPr>
        <w:t>60.</w:t>
      </w:r>
      <w:r w:rsidRPr="00E64234">
        <w:rPr>
          <w:lang w:val="es-ES"/>
        </w:rPr>
        <w:tab/>
        <w:t xml:space="preserve">Las personas que viven con el VIH/SIDA no solamente </w:t>
      </w:r>
      <w:r>
        <w:rPr>
          <w:lang w:val="es-ES"/>
        </w:rPr>
        <w:t xml:space="preserve">se benefician </w:t>
      </w:r>
      <w:r w:rsidRPr="00E64234">
        <w:rPr>
          <w:lang w:val="es-ES"/>
        </w:rPr>
        <w:t>de la gratuidad de los medicamentos</w:t>
      </w:r>
      <w:r>
        <w:rPr>
          <w:lang w:val="es-ES"/>
        </w:rPr>
        <w:t>,</w:t>
      </w:r>
      <w:r w:rsidRPr="00E64234">
        <w:rPr>
          <w:lang w:val="es-ES"/>
        </w:rPr>
        <w:t xml:space="preserve"> sino también de apoyo psicológico y subvenciones</w:t>
      </w:r>
      <w:r>
        <w:rPr>
          <w:lang w:val="es-ES"/>
        </w:rPr>
        <w:t>.</w:t>
      </w:r>
    </w:p>
    <w:p w:rsidR="00EF5CAA" w:rsidRPr="00CA670B" w:rsidRDefault="00EF5CAA">
      <w:pPr>
        <w:spacing w:after="240"/>
        <w:rPr>
          <w:lang w:val="es-ES"/>
        </w:rPr>
      </w:pPr>
      <w:r w:rsidRPr="00CA670B">
        <w:rPr>
          <w:lang w:val="es-ES"/>
        </w:rPr>
        <w:t>61.</w:t>
      </w:r>
      <w:r w:rsidRPr="00CA670B">
        <w:rPr>
          <w:lang w:val="es-ES"/>
        </w:rPr>
        <w:tab/>
        <w:t>La tasa de malnutrición aguda pas</w:t>
      </w:r>
      <w:r>
        <w:rPr>
          <w:lang w:val="es-ES"/>
        </w:rPr>
        <w:t>ó</w:t>
      </w:r>
      <w:r w:rsidRPr="00CA670B">
        <w:rPr>
          <w:lang w:val="es-ES"/>
        </w:rPr>
        <w:t xml:space="preserve"> de</w:t>
      </w:r>
      <w:r>
        <w:rPr>
          <w:lang w:val="es-ES"/>
        </w:rPr>
        <w:t>l</w:t>
      </w:r>
      <w:r w:rsidRPr="00CA670B">
        <w:rPr>
          <w:lang w:val="es-ES"/>
        </w:rPr>
        <w:t xml:space="preserve"> 20,4% en 2006 a</w:t>
      </w:r>
      <w:r>
        <w:rPr>
          <w:lang w:val="es-ES"/>
        </w:rPr>
        <w:t>l</w:t>
      </w:r>
      <w:r w:rsidRPr="00CA670B">
        <w:rPr>
          <w:lang w:val="es-ES"/>
        </w:rPr>
        <w:t xml:space="preserve"> 16,6% en 2007</w:t>
      </w:r>
      <w:r>
        <w:rPr>
          <w:lang w:val="es-ES"/>
        </w:rPr>
        <w:t>,</w:t>
      </w:r>
      <w:r w:rsidRPr="00CA670B">
        <w:rPr>
          <w:lang w:val="es-ES"/>
        </w:rPr>
        <w:t xml:space="preserve"> gracias al programa de </w:t>
      </w:r>
      <w:r>
        <w:rPr>
          <w:lang w:val="es-ES"/>
        </w:rPr>
        <w:t>d</w:t>
      </w:r>
      <w:r w:rsidRPr="00CA670B">
        <w:rPr>
          <w:lang w:val="es-ES"/>
        </w:rPr>
        <w:t>e</w:t>
      </w:r>
      <w:r>
        <w:rPr>
          <w:lang w:val="es-ES"/>
        </w:rPr>
        <w:t>t</w:t>
      </w:r>
      <w:r w:rsidRPr="00CA670B">
        <w:rPr>
          <w:lang w:val="es-ES"/>
        </w:rPr>
        <w:t>e</w:t>
      </w:r>
      <w:r>
        <w:rPr>
          <w:lang w:val="es-ES"/>
        </w:rPr>
        <w:t>c</w:t>
      </w:r>
      <w:r w:rsidRPr="00CA670B">
        <w:rPr>
          <w:lang w:val="es-ES"/>
        </w:rPr>
        <w:t xml:space="preserve">ción, información y sensibilización creado por el Ministerio de Salud. Un programa de recuperación nutricional llevado a cabo en todos los </w:t>
      </w:r>
      <w:r>
        <w:rPr>
          <w:lang w:val="es-ES"/>
        </w:rPr>
        <w:t xml:space="preserve">centros de salud </w:t>
      </w:r>
      <w:r w:rsidRPr="00CA670B">
        <w:rPr>
          <w:lang w:val="es-ES"/>
        </w:rPr>
        <w:t xml:space="preserve">del país permite </w:t>
      </w:r>
      <w:r>
        <w:rPr>
          <w:lang w:val="es-ES"/>
        </w:rPr>
        <w:t xml:space="preserve">acoger </w:t>
      </w:r>
      <w:r w:rsidRPr="00CA670B">
        <w:rPr>
          <w:lang w:val="es-ES"/>
        </w:rPr>
        <w:t xml:space="preserve">en </w:t>
      </w:r>
      <w:r>
        <w:rPr>
          <w:lang w:val="es-ES"/>
        </w:rPr>
        <w:t>los</w:t>
      </w:r>
      <w:r w:rsidRPr="00CA670B">
        <w:rPr>
          <w:lang w:val="es-ES"/>
        </w:rPr>
        <w:t xml:space="preserve"> centro</w:t>
      </w:r>
      <w:r>
        <w:rPr>
          <w:lang w:val="es-ES"/>
        </w:rPr>
        <w:t>s</w:t>
      </w:r>
      <w:r w:rsidRPr="00CA670B">
        <w:rPr>
          <w:lang w:val="es-ES"/>
        </w:rPr>
        <w:t xml:space="preserve"> hospitalario</w:t>
      </w:r>
      <w:r>
        <w:rPr>
          <w:lang w:val="es-ES"/>
        </w:rPr>
        <w:t>s</w:t>
      </w:r>
      <w:r w:rsidRPr="00CA670B">
        <w:rPr>
          <w:lang w:val="es-ES"/>
        </w:rPr>
        <w:t xml:space="preserve"> </w:t>
      </w:r>
      <w:r>
        <w:rPr>
          <w:lang w:val="es-ES"/>
        </w:rPr>
        <w:t xml:space="preserve">a </w:t>
      </w:r>
      <w:r w:rsidRPr="00CA670B">
        <w:rPr>
          <w:lang w:val="es-ES"/>
        </w:rPr>
        <w:t>los niños más afectados por la malnutrición aguda severa</w:t>
      </w:r>
      <w:r>
        <w:rPr>
          <w:lang w:val="es-ES"/>
        </w:rPr>
        <w:t>;</w:t>
      </w:r>
      <w:r w:rsidRPr="00CA670B">
        <w:rPr>
          <w:lang w:val="es-ES"/>
        </w:rPr>
        <w:t xml:space="preserve"> </w:t>
      </w:r>
      <w:r>
        <w:rPr>
          <w:lang w:val="es-ES"/>
        </w:rPr>
        <w:t>e</w:t>
      </w:r>
      <w:r w:rsidRPr="00CA670B">
        <w:rPr>
          <w:lang w:val="es-ES"/>
        </w:rPr>
        <w:t>l objetivo de</w:t>
      </w:r>
      <w:r>
        <w:rPr>
          <w:lang w:val="es-ES"/>
        </w:rPr>
        <w:t>l</w:t>
      </w:r>
      <w:r w:rsidRPr="00CA670B">
        <w:rPr>
          <w:lang w:val="es-ES"/>
        </w:rPr>
        <w:t xml:space="preserve"> programa es reducir a la mitad la incidencia de esa plaga</w:t>
      </w:r>
      <w:r>
        <w:rPr>
          <w:lang w:val="es-ES"/>
        </w:rPr>
        <w:t>,</w:t>
      </w:r>
      <w:r w:rsidRPr="00CA670B">
        <w:rPr>
          <w:lang w:val="es-ES"/>
        </w:rPr>
        <w:t xml:space="preserve"> que en </w:t>
      </w:r>
      <w:r>
        <w:rPr>
          <w:lang w:val="es-ES"/>
        </w:rPr>
        <w:t xml:space="preserve">la actualidad afecta </w:t>
      </w:r>
      <w:r w:rsidRPr="00CA670B">
        <w:rPr>
          <w:lang w:val="es-ES"/>
        </w:rPr>
        <w:t xml:space="preserve">al 5,4% de los niños menores de </w:t>
      </w:r>
      <w:r>
        <w:rPr>
          <w:lang w:val="es-ES"/>
        </w:rPr>
        <w:t>cinco</w:t>
      </w:r>
      <w:r w:rsidRPr="00CA670B">
        <w:rPr>
          <w:lang w:val="es-ES"/>
        </w:rPr>
        <w:t xml:space="preserve"> años</w:t>
      </w:r>
      <w:r>
        <w:rPr>
          <w:lang w:val="es-ES"/>
        </w:rPr>
        <w:t>, para 2012</w:t>
      </w:r>
      <w:r w:rsidRPr="00CA670B">
        <w:rPr>
          <w:lang w:val="es-ES"/>
        </w:rPr>
        <w:t>.</w:t>
      </w:r>
    </w:p>
    <w:p w:rsidR="00EF5CAA" w:rsidRPr="00CA670B" w:rsidRDefault="00EF5CAA">
      <w:pPr>
        <w:spacing w:after="240"/>
        <w:rPr>
          <w:lang w:val="es-ES"/>
        </w:rPr>
      </w:pPr>
      <w:r w:rsidRPr="00CA670B">
        <w:rPr>
          <w:lang w:val="es-ES"/>
        </w:rPr>
        <w:t>62.</w:t>
      </w:r>
      <w:r w:rsidRPr="00CA670B">
        <w:rPr>
          <w:lang w:val="es-ES"/>
        </w:rPr>
        <w:tab/>
        <w:t xml:space="preserve">La bajísima tasa de lactancia materna exclusiva (1,3%) es uno de los factores responsables de la malnutrición. Según un estudio realizado en 2006, parece que hay </w:t>
      </w:r>
      <w:r>
        <w:rPr>
          <w:lang w:val="es-ES"/>
        </w:rPr>
        <w:t xml:space="preserve">muchas </w:t>
      </w:r>
      <w:r w:rsidRPr="00CA670B">
        <w:rPr>
          <w:lang w:val="es-ES"/>
        </w:rPr>
        <w:t xml:space="preserve">abuelas que incitan a las madres jóvenes a </w:t>
      </w:r>
      <w:r>
        <w:rPr>
          <w:lang w:val="es-ES"/>
        </w:rPr>
        <w:t xml:space="preserve">que </w:t>
      </w:r>
      <w:r w:rsidRPr="00CA670B">
        <w:rPr>
          <w:lang w:val="es-ES"/>
        </w:rPr>
        <w:t>asoci</w:t>
      </w:r>
      <w:r>
        <w:rPr>
          <w:lang w:val="es-ES"/>
        </w:rPr>
        <w:t>en</w:t>
      </w:r>
      <w:r w:rsidRPr="00CA670B">
        <w:rPr>
          <w:lang w:val="es-ES"/>
        </w:rPr>
        <w:t xml:space="preserve"> los biberones de agua con la lactancia</w:t>
      </w:r>
      <w:r>
        <w:rPr>
          <w:lang w:val="es-ES"/>
        </w:rPr>
        <w:t xml:space="preserve"> desde el nacimiento</w:t>
      </w:r>
      <w:r w:rsidRPr="00CA670B">
        <w:rPr>
          <w:lang w:val="es-ES"/>
        </w:rPr>
        <w:t>. Por ello se ha creado un comité para educar tanto a las madres como a las abuelas acerca de l</w:t>
      </w:r>
      <w:r>
        <w:rPr>
          <w:lang w:val="es-ES"/>
        </w:rPr>
        <w:t>o</w:t>
      </w:r>
      <w:r w:rsidRPr="00CA670B">
        <w:rPr>
          <w:lang w:val="es-ES"/>
        </w:rPr>
        <w:t xml:space="preserve">s </w:t>
      </w:r>
      <w:r>
        <w:rPr>
          <w:lang w:val="es-ES"/>
        </w:rPr>
        <w:t xml:space="preserve">beneficios </w:t>
      </w:r>
      <w:r w:rsidRPr="00CA670B">
        <w:rPr>
          <w:lang w:val="es-ES"/>
        </w:rPr>
        <w:t>de la lactancia materna exclusiva</w:t>
      </w:r>
      <w:r>
        <w:rPr>
          <w:lang w:val="es-ES"/>
        </w:rPr>
        <w:t>,</w:t>
      </w:r>
      <w:r w:rsidRPr="00CA670B">
        <w:rPr>
          <w:lang w:val="es-ES"/>
        </w:rPr>
        <w:t xml:space="preserve"> en el marco de un programa educativo que se ha puesto en marcha en cinco centros piloto y que se </w:t>
      </w:r>
      <w:r>
        <w:rPr>
          <w:lang w:val="es-ES"/>
        </w:rPr>
        <w:t xml:space="preserve">hará </w:t>
      </w:r>
      <w:r w:rsidRPr="00CA670B">
        <w:rPr>
          <w:lang w:val="es-ES"/>
        </w:rPr>
        <w:t>exten</w:t>
      </w:r>
      <w:r>
        <w:rPr>
          <w:lang w:val="es-ES"/>
        </w:rPr>
        <w:t>sivo</w:t>
      </w:r>
      <w:r w:rsidRPr="00CA670B">
        <w:rPr>
          <w:lang w:val="es-ES"/>
        </w:rPr>
        <w:t xml:space="preserve"> a</w:t>
      </w:r>
      <w:r>
        <w:rPr>
          <w:lang w:val="es-ES"/>
        </w:rPr>
        <w:t xml:space="preserve"> todo </w:t>
      </w:r>
      <w:r w:rsidRPr="00CA670B">
        <w:rPr>
          <w:lang w:val="es-ES"/>
        </w:rPr>
        <w:t xml:space="preserve">el país. </w:t>
      </w:r>
      <w:r>
        <w:rPr>
          <w:lang w:val="es-ES"/>
        </w:rPr>
        <w:t>También s</w:t>
      </w:r>
      <w:r w:rsidRPr="00CA670B">
        <w:rPr>
          <w:lang w:val="es-ES"/>
        </w:rPr>
        <w:t xml:space="preserve">e han </w:t>
      </w:r>
      <w:r>
        <w:rPr>
          <w:lang w:val="es-ES"/>
        </w:rPr>
        <w:t xml:space="preserve">adoptado </w:t>
      </w:r>
      <w:r w:rsidRPr="00CA670B">
        <w:rPr>
          <w:lang w:val="es-ES"/>
        </w:rPr>
        <w:t>medidas para que se aplique el decreto de 1997 relativo a la comercialización de los sustitutos de la leche materna</w:t>
      </w:r>
      <w:r>
        <w:rPr>
          <w:lang w:val="es-ES"/>
        </w:rPr>
        <w:t>,</w:t>
      </w:r>
      <w:r w:rsidRPr="00CA670B">
        <w:rPr>
          <w:lang w:val="es-ES"/>
        </w:rPr>
        <w:t xml:space="preserve"> que hasta ahora se había quedado en papel mojado </w:t>
      </w:r>
      <w:r>
        <w:rPr>
          <w:lang w:val="es-ES"/>
        </w:rPr>
        <w:t xml:space="preserve">y que </w:t>
      </w:r>
      <w:r w:rsidRPr="00CA670B">
        <w:rPr>
          <w:lang w:val="es-ES"/>
        </w:rPr>
        <w:t>proh</w:t>
      </w:r>
      <w:r>
        <w:rPr>
          <w:lang w:val="es-ES"/>
        </w:rPr>
        <w:t>íbe</w:t>
      </w:r>
      <w:r w:rsidRPr="00CA670B">
        <w:rPr>
          <w:lang w:val="es-ES"/>
        </w:rPr>
        <w:t xml:space="preserve"> e</w:t>
      </w:r>
      <w:r>
        <w:rPr>
          <w:lang w:val="es-ES"/>
        </w:rPr>
        <w:t>n particular</w:t>
      </w:r>
      <w:r w:rsidRPr="00CA670B">
        <w:rPr>
          <w:lang w:val="es-ES"/>
        </w:rPr>
        <w:t xml:space="preserve"> la publicidad de esos productos </w:t>
      </w:r>
      <w:r>
        <w:rPr>
          <w:lang w:val="es-ES"/>
        </w:rPr>
        <w:t>y</w:t>
      </w:r>
      <w:r w:rsidRPr="00CA670B">
        <w:rPr>
          <w:lang w:val="es-ES"/>
        </w:rPr>
        <w:t xml:space="preserve"> </w:t>
      </w:r>
      <w:r>
        <w:rPr>
          <w:lang w:val="es-ES"/>
        </w:rPr>
        <w:t xml:space="preserve">promueve </w:t>
      </w:r>
      <w:r w:rsidRPr="00CA670B">
        <w:rPr>
          <w:lang w:val="es-ES"/>
        </w:rPr>
        <w:t xml:space="preserve">la iniciativa «Hospitales </w:t>
      </w:r>
      <w:r>
        <w:rPr>
          <w:lang w:val="es-ES"/>
        </w:rPr>
        <w:t>a</w:t>
      </w:r>
      <w:r w:rsidRPr="00CA670B">
        <w:rPr>
          <w:lang w:val="es-ES"/>
        </w:rPr>
        <w:t xml:space="preserve">migos del </w:t>
      </w:r>
      <w:r>
        <w:rPr>
          <w:lang w:val="es-ES"/>
        </w:rPr>
        <w:t>b</w:t>
      </w:r>
      <w:r w:rsidRPr="00CA670B">
        <w:rPr>
          <w:lang w:val="es-ES"/>
        </w:rPr>
        <w:t>ebé»</w:t>
      </w:r>
      <w:r>
        <w:rPr>
          <w:lang w:val="es-ES"/>
        </w:rPr>
        <w:t>.</w:t>
      </w:r>
    </w:p>
    <w:p w:rsidR="00EF5CAA" w:rsidRPr="00CA670B" w:rsidRDefault="00EF5CAA">
      <w:pPr>
        <w:spacing w:after="240"/>
        <w:rPr>
          <w:lang w:val="es-ES"/>
        </w:rPr>
      </w:pPr>
      <w:r w:rsidRPr="00CA670B">
        <w:rPr>
          <w:lang w:val="es-ES"/>
        </w:rPr>
        <w:t>63.</w:t>
      </w:r>
      <w:r w:rsidRPr="00CA670B">
        <w:rPr>
          <w:lang w:val="es-ES"/>
        </w:rPr>
        <w:tab/>
      </w:r>
      <w:r>
        <w:rPr>
          <w:lang w:val="es-ES"/>
        </w:rPr>
        <w:t xml:space="preserve">Con el fin de </w:t>
      </w:r>
      <w:r w:rsidRPr="00CA670B">
        <w:rPr>
          <w:lang w:val="es-ES"/>
        </w:rPr>
        <w:t xml:space="preserve">informar a los adolescentes sobre los modos de transmisión del VIH/SIDA y la procreación </w:t>
      </w:r>
      <w:r>
        <w:rPr>
          <w:lang w:val="es-ES"/>
        </w:rPr>
        <w:t xml:space="preserve">sana, </w:t>
      </w:r>
      <w:r w:rsidRPr="00CA670B">
        <w:rPr>
          <w:lang w:val="es-ES"/>
        </w:rPr>
        <w:t xml:space="preserve">se han creado servicios de atención y centros </w:t>
      </w:r>
      <w:r>
        <w:rPr>
          <w:lang w:val="es-ES"/>
        </w:rPr>
        <w:t xml:space="preserve">denominados </w:t>
      </w:r>
      <w:r w:rsidRPr="00CA670B">
        <w:rPr>
          <w:lang w:val="es-ES"/>
        </w:rPr>
        <w:t>«</w:t>
      </w:r>
      <w:r>
        <w:rPr>
          <w:lang w:val="es-ES"/>
        </w:rPr>
        <w:t xml:space="preserve">de </w:t>
      </w:r>
      <w:r w:rsidRPr="00CA670B">
        <w:rPr>
          <w:lang w:val="es-ES"/>
        </w:rPr>
        <w:t>desarrollo comunitario» fuera de las estructuras sanitarias tradicionales</w:t>
      </w:r>
      <w:r>
        <w:rPr>
          <w:lang w:val="es-ES"/>
        </w:rPr>
        <w:t>,</w:t>
      </w:r>
      <w:r w:rsidRPr="00CA670B">
        <w:rPr>
          <w:lang w:val="es-ES"/>
        </w:rPr>
        <w:t xml:space="preserve"> </w:t>
      </w:r>
      <w:r>
        <w:rPr>
          <w:lang w:val="es-ES"/>
        </w:rPr>
        <w:t xml:space="preserve">en las que </w:t>
      </w:r>
      <w:r w:rsidRPr="00CA670B">
        <w:rPr>
          <w:lang w:val="es-ES"/>
        </w:rPr>
        <w:t xml:space="preserve">los jóvenes de </w:t>
      </w:r>
      <w:r>
        <w:rPr>
          <w:lang w:val="es-ES"/>
        </w:rPr>
        <w:t xml:space="preserve">entre </w:t>
      </w:r>
      <w:r w:rsidRPr="00CA670B">
        <w:rPr>
          <w:lang w:val="es-ES"/>
        </w:rPr>
        <w:t xml:space="preserve">15 </w:t>
      </w:r>
      <w:r>
        <w:rPr>
          <w:lang w:val="es-ES"/>
        </w:rPr>
        <w:t>y </w:t>
      </w:r>
      <w:r w:rsidRPr="00CA670B">
        <w:rPr>
          <w:lang w:val="es-ES"/>
        </w:rPr>
        <w:t xml:space="preserve">24 años interrogados en el marco de una encuesta llevada a cabo en 2006 declararon no ser bien acogidos. Esas nuevas instalaciones sanitarias deben estar operativas </w:t>
      </w:r>
      <w:r>
        <w:rPr>
          <w:lang w:val="es-ES"/>
        </w:rPr>
        <w:t xml:space="preserve">antes de </w:t>
      </w:r>
      <w:r w:rsidRPr="00CA670B">
        <w:rPr>
          <w:lang w:val="es-ES"/>
        </w:rPr>
        <w:t>2009.</w:t>
      </w:r>
    </w:p>
    <w:p w:rsidR="00EF5CAA" w:rsidRPr="00CA670B" w:rsidRDefault="00EF5CAA">
      <w:pPr>
        <w:spacing w:after="240"/>
        <w:rPr>
          <w:lang w:val="es-ES"/>
        </w:rPr>
      </w:pPr>
      <w:r w:rsidRPr="00CA670B">
        <w:rPr>
          <w:lang w:val="es-ES"/>
        </w:rPr>
        <w:t>64.</w:t>
      </w:r>
      <w:r w:rsidRPr="00CA670B">
        <w:rPr>
          <w:lang w:val="es-ES"/>
        </w:rPr>
        <w:tab/>
        <w:t xml:space="preserve">La tasa de mortalidad infantil sigue siendo muy elevada a pesar de los esfuerzos realizados por el Gobierno para </w:t>
      </w:r>
      <w:r>
        <w:rPr>
          <w:lang w:val="es-ES"/>
        </w:rPr>
        <w:t xml:space="preserve">que disminuya, entre ellos </w:t>
      </w:r>
      <w:r w:rsidRPr="00CA670B">
        <w:rPr>
          <w:lang w:val="es-ES"/>
        </w:rPr>
        <w:t>la coordinación de todas las actividades y todos los programas en favor de la salud matern</w:t>
      </w:r>
      <w:r>
        <w:rPr>
          <w:lang w:val="es-ES"/>
        </w:rPr>
        <w:t>o</w:t>
      </w:r>
      <w:r w:rsidRPr="00CA670B">
        <w:rPr>
          <w:lang w:val="es-ES"/>
        </w:rPr>
        <w:t>infantil y la creación en 2006</w:t>
      </w:r>
      <w:r>
        <w:rPr>
          <w:lang w:val="es-ES"/>
        </w:rPr>
        <w:t>,</w:t>
      </w:r>
      <w:r w:rsidRPr="00CA670B">
        <w:rPr>
          <w:lang w:val="es-ES"/>
        </w:rPr>
        <w:t xml:space="preserve"> por la Dirección</w:t>
      </w:r>
      <w:r>
        <w:rPr>
          <w:lang w:val="es-ES"/>
        </w:rPr>
        <w:t xml:space="preserve"> de la Salud Maternoinfantil,</w:t>
      </w:r>
      <w:r w:rsidRPr="00CA670B">
        <w:rPr>
          <w:lang w:val="es-ES"/>
        </w:rPr>
        <w:t xml:space="preserve"> de un servicio encargado especialmente de </w:t>
      </w:r>
      <w:r>
        <w:rPr>
          <w:lang w:val="es-ES"/>
        </w:rPr>
        <w:t xml:space="preserve">las </w:t>
      </w:r>
      <w:r w:rsidRPr="00CA670B">
        <w:rPr>
          <w:lang w:val="es-ES"/>
        </w:rPr>
        <w:t>cuestiones relativas a la infancia</w:t>
      </w:r>
      <w:r>
        <w:rPr>
          <w:lang w:val="es-ES"/>
        </w:rPr>
        <w:t>,</w:t>
      </w:r>
      <w:r w:rsidRPr="00CA670B">
        <w:rPr>
          <w:lang w:val="es-ES"/>
        </w:rPr>
        <w:t xml:space="preserve"> </w:t>
      </w:r>
      <w:r>
        <w:rPr>
          <w:lang w:val="es-ES"/>
        </w:rPr>
        <w:t xml:space="preserve">cuyo </w:t>
      </w:r>
      <w:r w:rsidRPr="00CA670B">
        <w:rPr>
          <w:lang w:val="es-ES"/>
        </w:rPr>
        <w:t xml:space="preserve">objetivo </w:t>
      </w:r>
      <w:r>
        <w:rPr>
          <w:lang w:val="es-ES"/>
        </w:rPr>
        <w:t xml:space="preserve">es </w:t>
      </w:r>
      <w:r w:rsidRPr="00CA670B">
        <w:rPr>
          <w:lang w:val="es-ES"/>
        </w:rPr>
        <w:t xml:space="preserve">reducir </w:t>
      </w:r>
      <w:r>
        <w:rPr>
          <w:lang w:val="es-ES"/>
        </w:rPr>
        <w:t xml:space="preserve">a la mitad </w:t>
      </w:r>
      <w:r w:rsidRPr="00CA670B">
        <w:rPr>
          <w:lang w:val="es-ES"/>
        </w:rPr>
        <w:t xml:space="preserve">la mortalidad infantil y juvenil </w:t>
      </w:r>
      <w:r>
        <w:rPr>
          <w:lang w:val="es-ES"/>
        </w:rPr>
        <w:t xml:space="preserve">para </w:t>
      </w:r>
      <w:r w:rsidRPr="00CA670B">
        <w:rPr>
          <w:lang w:val="es-ES"/>
        </w:rPr>
        <w:t>2012.</w:t>
      </w:r>
    </w:p>
    <w:p w:rsidR="00EF5CAA" w:rsidRPr="00CA670B" w:rsidRDefault="00EF5CAA">
      <w:pPr>
        <w:spacing w:after="240"/>
        <w:rPr>
          <w:lang w:val="es-ES"/>
        </w:rPr>
      </w:pPr>
      <w:r w:rsidRPr="00CA670B">
        <w:rPr>
          <w:lang w:val="es-ES"/>
        </w:rPr>
        <w:t>65.</w:t>
      </w:r>
      <w:r w:rsidRPr="00CA670B">
        <w:rPr>
          <w:lang w:val="es-ES"/>
        </w:rPr>
        <w:tab/>
        <w:t xml:space="preserve">La </w:t>
      </w:r>
      <w:r>
        <w:rPr>
          <w:b/>
          <w:lang w:val="es-ES"/>
        </w:rPr>
        <w:t>Sra. AIDOO</w:t>
      </w:r>
      <w:r w:rsidRPr="00CA670B">
        <w:rPr>
          <w:lang w:val="es-ES"/>
        </w:rPr>
        <w:t xml:space="preserve"> pregunta si todos los niños, tanto </w:t>
      </w:r>
      <w:r>
        <w:rPr>
          <w:lang w:val="es-ES"/>
        </w:rPr>
        <w:t xml:space="preserve">si </w:t>
      </w:r>
      <w:r w:rsidRPr="00CA670B">
        <w:rPr>
          <w:lang w:val="es-ES"/>
        </w:rPr>
        <w:t xml:space="preserve">viven en </w:t>
      </w:r>
      <w:r>
        <w:rPr>
          <w:lang w:val="es-ES"/>
        </w:rPr>
        <w:t xml:space="preserve">el </w:t>
      </w:r>
      <w:r w:rsidRPr="00CA670B">
        <w:rPr>
          <w:lang w:val="es-ES"/>
        </w:rPr>
        <w:t xml:space="preserve">medio rural como en </w:t>
      </w:r>
      <w:r>
        <w:rPr>
          <w:lang w:val="es-ES"/>
        </w:rPr>
        <w:t xml:space="preserve">el </w:t>
      </w:r>
      <w:r w:rsidRPr="00CA670B">
        <w:rPr>
          <w:lang w:val="es-ES"/>
        </w:rPr>
        <w:t xml:space="preserve">medio urbano, tienen acceso en condiciones </w:t>
      </w:r>
      <w:r>
        <w:rPr>
          <w:lang w:val="es-ES"/>
        </w:rPr>
        <w:t xml:space="preserve">de igualdad </w:t>
      </w:r>
      <w:r w:rsidRPr="00CA670B">
        <w:rPr>
          <w:lang w:val="es-ES"/>
        </w:rPr>
        <w:t xml:space="preserve">al fondo de solidaridad creado para ayudar a los huérfanos del SIDA. También pregunta si los niños afectados por el SIDA </w:t>
      </w:r>
      <w:r>
        <w:rPr>
          <w:lang w:val="es-ES"/>
        </w:rPr>
        <w:t xml:space="preserve">internados </w:t>
      </w:r>
      <w:r w:rsidRPr="00CA670B">
        <w:rPr>
          <w:lang w:val="es-ES"/>
        </w:rPr>
        <w:t>en instituciones son estigmatiza</w:t>
      </w:r>
      <w:r>
        <w:rPr>
          <w:lang w:val="es-ES"/>
        </w:rPr>
        <w:t>dos</w:t>
      </w:r>
      <w:r w:rsidRPr="00CA670B">
        <w:rPr>
          <w:lang w:val="es-ES"/>
        </w:rPr>
        <w:t xml:space="preserve"> y pierden su derecho a heredar</w:t>
      </w:r>
      <w:r>
        <w:rPr>
          <w:lang w:val="es-ES"/>
        </w:rPr>
        <w:t>,</w:t>
      </w:r>
      <w:r w:rsidRPr="00CA670B">
        <w:rPr>
          <w:lang w:val="es-ES"/>
        </w:rPr>
        <w:t xml:space="preserve"> y qué hace el Estado </w:t>
      </w:r>
      <w:r>
        <w:rPr>
          <w:lang w:val="es-ES"/>
        </w:rPr>
        <w:t>p</w:t>
      </w:r>
      <w:r w:rsidRPr="00CA670B">
        <w:rPr>
          <w:lang w:val="es-ES"/>
        </w:rPr>
        <w:t xml:space="preserve">arte para garantizar la seguridad alimentaria de las familias, </w:t>
      </w:r>
      <w:r>
        <w:rPr>
          <w:lang w:val="es-ES"/>
        </w:rPr>
        <w:t xml:space="preserve">que es </w:t>
      </w:r>
      <w:r w:rsidRPr="00CA670B">
        <w:rPr>
          <w:lang w:val="es-ES"/>
        </w:rPr>
        <w:t>el único m</w:t>
      </w:r>
      <w:r>
        <w:rPr>
          <w:lang w:val="es-ES"/>
        </w:rPr>
        <w:t>e</w:t>
      </w:r>
      <w:r w:rsidRPr="00CA670B">
        <w:rPr>
          <w:lang w:val="es-ES"/>
        </w:rPr>
        <w:t>d</w:t>
      </w:r>
      <w:r>
        <w:rPr>
          <w:lang w:val="es-ES"/>
        </w:rPr>
        <w:t>i</w:t>
      </w:r>
      <w:r w:rsidRPr="00CA670B">
        <w:rPr>
          <w:lang w:val="es-ES"/>
        </w:rPr>
        <w:t xml:space="preserve">o </w:t>
      </w:r>
      <w:r>
        <w:rPr>
          <w:lang w:val="es-ES"/>
        </w:rPr>
        <w:t xml:space="preserve">para </w:t>
      </w:r>
      <w:r w:rsidRPr="00CA670B">
        <w:rPr>
          <w:lang w:val="es-ES"/>
        </w:rPr>
        <w:t xml:space="preserve">luchar contra la </w:t>
      </w:r>
      <w:r>
        <w:rPr>
          <w:lang w:val="es-ES"/>
        </w:rPr>
        <w:t>mal</w:t>
      </w:r>
      <w:r w:rsidRPr="00CA670B">
        <w:rPr>
          <w:lang w:val="es-ES"/>
        </w:rPr>
        <w:t>nutrición.</w:t>
      </w:r>
    </w:p>
    <w:p w:rsidR="00EF5CAA" w:rsidRPr="00CA670B" w:rsidRDefault="00EF5CAA">
      <w:pPr>
        <w:spacing w:after="240"/>
        <w:rPr>
          <w:lang w:val="es-ES"/>
        </w:rPr>
      </w:pPr>
      <w:r w:rsidRPr="00CA670B">
        <w:rPr>
          <w:lang w:val="es-ES"/>
        </w:rPr>
        <w:t>66.</w:t>
      </w:r>
      <w:r w:rsidRPr="00CA670B">
        <w:rPr>
          <w:lang w:val="es-ES"/>
        </w:rPr>
        <w:tab/>
        <w:t xml:space="preserve">La </w:t>
      </w:r>
      <w:r>
        <w:rPr>
          <w:b/>
          <w:lang w:val="es-ES"/>
        </w:rPr>
        <w:t>Sra. MAKO MAHAMOUD ALI</w:t>
      </w:r>
      <w:r w:rsidRPr="00CA670B">
        <w:rPr>
          <w:lang w:val="es-ES"/>
        </w:rPr>
        <w:t xml:space="preserve"> (Djibouti) dice que</w:t>
      </w:r>
      <w:r>
        <w:rPr>
          <w:lang w:val="es-ES"/>
        </w:rPr>
        <w:t>,</w:t>
      </w:r>
      <w:r w:rsidRPr="00CA670B">
        <w:rPr>
          <w:lang w:val="es-ES"/>
        </w:rPr>
        <w:t xml:space="preserve"> debido a la falta de laboratorios que permitan detectar el VIH</w:t>
      </w:r>
      <w:r>
        <w:rPr>
          <w:lang w:val="es-ES"/>
        </w:rPr>
        <w:t xml:space="preserve"> </w:t>
      </w:r>
      <w:r w:rsidRPr="00CA670B">
        <w:rPr>
          <w:lang w:val="es-ES"/>
        </w:rPr>
        <w:t xml:space="preserve">en los </w:t>
      </w:r>
      <w:r>
        <w:rPr>
          <w:lang w:val="es-ES"/>
        </w:rPr>
        <w:t>centros de salud de las zonas rurales</w:t>
      </w:r>
      <w:r w:rsidRPr="00CA670B">
        <w:rPr>
          <w:lang w:val="es-ES"/>
        </w:rPr>
        <w:t xml:space="preserve">, la República de Djibouti no puede </w:t>
      </w:r>
      <w:r>
        <w:rPr>
          <w:lang w:val="es-ES"/>
        </w:rPr>
        <w:t xml:space="preserve">conocer </w:t>
      </w:r>
      <w:r w:rsidRPr="00CA670B">
        <w:rPr>
          <w:lang w:val="es-ES"/>
        </w:rPr>
        <w:t xml:space="preserve">con exactitud </w:t>
      </w:r>
      <w:r>
        <w:rPr>
          <w:lang w:val="es-ES"/>
        </w:rPr>
        <w:t>e</w:t>
      </w:r>
      <w:r w:rsidRPr="00CA670B">
        <w:rPr>
          <w:lang w:val="es-ES"/>
        </w:rPr>
        <w:t>l a</w:t>
      </w:r>
      <w:r>
        <w:rPr>
          <w:lang w:val="es-ES"/>
        </w:rPr>
        <w:t>lcance</w:t>
      </w:r>
      <w:r w:rsidRPr="00CA670B">
        <w:rPr>
          <w:lang w:val="es-ES"/>
        </w:rPr>
        <w:t xml:space="preserve"> de la </w:t>
      </w:r>
      <w:r>
        <w:rPr>
          <w:lang w:val="es-ES"/>
        </w:rPr>
        <w:t>e</w:t>
      </w:r>
      <w:r w:rsidRPr="00CA670B">
        <w:rPr>
          <w:lang w:val="es-ES"/>
        </w:rPr>
        <w:t xml:space="preserve">pidemia en el campo, lo que explica que los niños que viven en </w:t>
      </w:r>
      <w:r>
        <w:rPr>
          <w:lang w:val="es-ES"/>
        </w:rPr>
        <w:t xml:space="preserve">el </w:t>
      </w:r>
      <w:r w:rsidRPr="00CA670B">
        <w:rPr>
          <w:lang w:val="es-ES"/>
        </w:rPr>
        <w:t xml:space="preserve">medio rural no </w:t>
      </w:r>
      <w:r>
        <w:rPr>
          <w:lang w:val="es-ES"/>
        </w:rPr>
        <w:t>se beneficie</w:t>
      </w:r>
      <w:r w:rsidRPr="00CA670B">
        <w:rPr>
          <w:lang w:val="es-ES"/>
        </w:rPr>
        <w:t xml:space="preserve">n </w:t>
      </w:r>
      <w:r>
        <w:rPr>
          <w:lang w:val="es-ES"/>
        </w:rPr>
        <w:t xml:space="preserve">de </w:t>
      </w:r>
      <w:r w:rsidRPr="00CA670B">
        <w:rPr>
          <w:lang w:val="es-ES"/>
        </w:rPr>
        <w:t xml:space="preserve">la misma atención que los del </w:t>
      </w:r>
      <w:r>
        <w:rPr>
          <w:lang w:val="es-ES"/>
        </w:rPr>
        <w:t>medio urbano</w:t>
      </w:r>
      <w:r w:rsidRPr="00CA670B">
        <w:rPr>
          <w:lang w:val="es-ES"/>
        </w:rPr>
        <w:t xml:space="preserve">. Sin embargo, todos los niños del país tienen acceso en condiciones de igualdad al programa de lucha contra la </w:t>
      </w:r>
      <w:r>
        <w:rPr>
          <w:lang w:val="es-ES"/>
        </w:rPr>
        <w:t>mal</w:t>
      </w:r>
      <w:r w:rsidRPr="00CA670B">
        <w:rPr>
          <w:lang w:val="es-ES"/>
        </w:rPr>
        <w:t>nutrición aguda.</w:t>
      </w:r>
    </w:p>
    <w:p w:rsidR="00EF5CAA" w:rsidRPr="00CA670B" w:rsidRDefault="00EF5CAA">
      <w:pPr>
        <w:spacing w:after="240"/>
        <w:rPr>
          <w:lang w:val="es-ES"/>
        </w:rPr>
      </w:pPr>
      <w:r w:rsidRPr="00CA670B">
        <w:rPr>
          <w:lang w:val="es-ES"/>
        </w:rPr>
        <w:t>67.</w:t>
      </w:r>
      <w:r w:rsidRPr="00CA670B">
        <w:rPr>
          <w:lang w:val="es-ES"/>
        </w:rPr>
        <w:tab/>
        <w:t xml:space="preserve">El </w:t>
      </w:r>
      <w:r>
        <w:rPr>
          <w:b/>
          <w:lang w:val="es-ES"/>
        </w:rPr>
        <w:t>Sr. AHMED OSMAN HACHI</w:t>
      </w:r>
      <w:r w:rsidRPr="00CA670B">
        <w:rPr>
          <w:lang w:val="es-ES"/>
        </w:rPr>
        <w:t xml:space="preserve"> (Djibouti) dice que la delincuencia juvenil no es un fenómeno lo suficientemente extendido para que se establezca un verdadero sistema de justicia </w:t>
      </w:r>
      <w:r>
        <w:rPr>
          <w:lang w:val="es-ES"/>
        </w:rPr>
        <w:t xml:space="preserve">de </w:t>
      </w:r>
      <w:r w:rsidRPr="00CA670B">
        <w:rPr>
          <w:lang w:val="es-ES"/>
        </w:rPr>
        <w:t xml:space="preserve">menores en su país. De una población carcelaria </w:t>
      </w:r>
      <w:r>
        <w:rPr>
          <w:lang w:val="es-ES"/>
        </w:rPr>
        <w:t xml:space="preserve">que en total asciende a </w:t>
      </w:r>
      <w:r w:rsidRPr="00CA670B">
        <w:rPr>
          <w:lang w:val="es-ES"/>
        </w:rPr>
        <w:t xml:space="preserve">unas 800 personas, </w:t>
      </w:r>
      <w:r>
        <w:rPr>
          <w:lang w:val="es-ES"/>
        </w:rPr>
        <w:t xml:space="preserve">en la actualidad </w:t>
      </w:r>
      <w:r w:rsidRPr="00CA670B">
        <w:rPr>
          <w:lang w:val="es-ES"/>
        </w:rPr>
        <w:t>solamente hay tres menores (de 16 y 17 años) detenidos. En virtud del Código Penal, los menores de menos de 13 años no se consideran</w:t>
      </w:r>
      <w:r>
        <w:rPr>
          <w:lang w:val="es-ES"/>
        </w:rPr>
        <w:t xml:space="preserve"> penalmente </w:t>
      </w:r>
      <w:r w:rsidRPr="00CA670B">
        <w:rPr>
          <w:lang w:val="es-ES"/>
        </w:rPr>
        <w:t>responsables</w:t>
      </w:r>
      <w:r>
        <w:rPr>
          <w:lang w:val="es-ES"/>
        </w:rPr>
        <w:t>,</w:t>
      </w:r>
      <w:r w:rsidRPr="00CA670B">
        <w:rPr>
          <w:lang w:val="es-ES"/>
        </w:rPr>
        <w:t xml:space="preserve"> mientras que los pertenec</w:t>
      </w:r>
      <w:r>
        <w:rPr>
          <w:lang w:val="es-ES"/>
        </w:rPr>
        <w:t>i</w:t>
      </w:r>
      <w:r w:rsidRPr="00CA670B">
        <w:rPr>
          <w:lang w:val="es-ES"/>
        </w:rPr>
        <w:t>en</w:t>
      </w:r>
      <w:r>
        <w:rPr>
          <w:lang w:val="es-ES"/>
        </w:rPr>
        <w:t>tes</w:t>
      </w:r>
      <w:r w:rsidRPr="00CA670B">
        <w:rPr>
          <w:lang w:val="es-ES"/>
        </w:rPr>
        <w:t xml:space="preserve"> a la franja de edad de </w:t>
      </w:r>
      <w:r>
        <w:rPr>
          <w:lang w:val="es-ES"/>
        </w:rPr>
        <w:t xml:space="preserve">los </w:t>
      </w:r>
      <w:smartTag w:uri="urn:schemas-microsoft-com:office:smarttags" w:element="metricconverter">
        <w:smartTagPr>
          <w:attr w:name="ProductID" w:val="13 a"/>
        </w:smartTagPr>
        <w:r w:rsidRPr="00CA670B">
          <w:rPr>
            <w:lang w:val="es-ES"/>
          </w:rPr>
          <w:t>13 a</w:t>
        </w:r>
      </w:smartTag>
      <w:r w:rsidRPr="00CA670B">
        <w:rPr>
          <w:lang w:val="es-ES"/>
        </w:rPr>
        <w:t xml:space="preserve"> </w:t>
      </w:r>
      <w:r>
        <w:rPr>
          <w:lang w:val="es-ES"/>
        </w:rPr>
        <w:t xml:space="preserve">los </w:t>
      </w:r>
      <w:r w:rsidRPr="00CA670B">
        <w:rPr>
          <w:lang w:val="es-ES"/>
        </w:rPr>
        <w:t xml:space="preserve">18 años </w:t>
      </w:r>
      <w:r>
        <w:rPr>
          <w:lang w:val="es-ES"/>
        </w:rPr>
        <w:t xml:space="preserve">se benefician </w:t>
      </w:r>
      <w:r w:rsidRPr="00CA670B">
        <w:rPr>
          <w:lang w:val="es-ES"/>
        </w:rPr>
        <w:t xml:space="preserve">de </w:t>
      </w:r>
      <w:r>
        <w:rPr>
          <w:lang w:val="es-ES"/>
        </w:rPr>
        <w:t>l</w:t>
      </w:r>
      <w:r w:rsidRPr="00CA670B">
        <w:rPr>
          <w:lang w:val="es-ES"/>
        </w:rPr>
        <w:t xml:space="preserve">a responsabilidad atenuada. </w:t>
      </w:r>
      <w:r>
        <w:rPr>
          <w:lang w:val="es-ES"/>
        </w:rPr>
        <w:t>En efecto, l</w:t>
      </w:r>
      <w:r w:rsidRPr="00CA670B">
        <w:rPr>
          <w:lang w:val="es-ES"/>
        </w:rPr>
        <w:t>a Ley prevé</w:t>
      </w:r>
      <w:r>
        <w:rPr>
          <w:lang w:val="es-ES"/>
        </w:rPr>
        <w:t xml:space="preserve"> </w:t>
      </w:r>
      <w:r w:rsidRPr="00CA670B">
        <w:rPr>
          <w:lang w:val="es-ES"/>
        </w:rPr>
        <w:t>que los menores estén sujetos a penas equivalentes a la mitad de las que se impondrían a un adulto culpable del mismo delito.</w:t>
      </w:r>
    </w:p>
    <w:p w:rsidR="00EF5CAA" w:rsidRPr="00CA670B" w:rsidRDefault="00EF5CAA">
      <w:pPr>
        <w:spacing w:after="240"/>
        <w:rPr>
          <w:lang w:val="es-ES"/>
        </w:rPr>
      </w:pPr>
      <w:r w:rsidRPr="00CA670B">
        <w:rPr>
          <w:lang w:val="es-ES"/>
        </w:rPr>
        <w:t>68.</w:t>
      </w:r>
      <w:r w:rsidRPr="00CA670B">
        <w:rPr>
          <w:lang w:val="es-ES"/>
        </w:rPr>
        <w:tab/>
      </w:r>
      <w:r>
        <w:rPr>
          <w:lang w:val="es-ES"/>
        </w:rPr>
        <w:t>C</w:t>
      </w:r>
      <w:r w:rsidRPr="00CA670B">
        <w:rPr>
          <w:lang w:val="es-ES"/>
        </w:rPr>
        <w:t>onviene señalar que</w:t>
      </w:r>
      <w:r>
        <w:rPr>
          <w:lang w:val="es-ES"/>
        </w:rPr>
        <w:t>, en la práctica, sólo</w:t>
      </w:r>
      <w:r w:rsidRPr="00CA670B">
        <w:rPr>
          <w:lang w:val="es-ES"/>
        </w:rPr>
        <w:t xml:space="preserve"> se detiene a los menores </w:t>
      </w:r>
      <w:r>
        <w:rPr>
          <w:lang w:val="es-ES"/>
        </w:rPr>
        <w:t xml:space="preserve">en última instancia </w:t>
      </w:r>
      <w:r w:rsidRPr="00CA670B">
        <w:rPr>
          <w:lang w:val="es-ES"/>
        </w:rPr>
        <w:t xml:space="preserve">y que, de manera general, se da prioridad a la justicia reparadora. </w:t>
      </w:r>
      <w:r>
        <w:rPr>
          <w:lang w:val="es-ES"/>
        </w:rPr>
        <w:t>En cualquier caso, l</w:t>
      </w:r>
      <w:r w:rsidRPr="00CA670B">
        <w:rPr>
          <w:lang w:val="es-ES"/>
        </w:rPr>
        <w:t xml:space="preserve">os agentes de las fuerzas del orden </w:t>
      </w:r>
      <w:r>
        <w:rPr>
          <w:lang w:val="es-ES"/>
        </w:rPr>
        <w:t xml:space="preserve">tratan primero de llegara a </w:t>
      </w:r>
      <w:r w:rsidRPr="00CA670B">
        <w:rPr>
          <w:lang w:val="es-ES"/>
        </w:rPr>
        <w:t>un a</w:t>
      </w:r>
      <w:r>
        <w:rPr>
          <w:lang w:val="es-ES"/>
        </w:rPr>
        <w:t>cuerdo</w:t>
      </w:r>
      <w:r w:rsidRPr="00CA670B">
        <w:rPr>
          <w:lang w:val="es-ES"/>
        </w:rPr>
        <w:t xml:space="preserve"> amistoso cuando el autor de la infracción es un menor.</w:t>
      </w:r>
      <w:r>
        <w:rPr>
          <w:lang w:val="es-ES"/>
        </w:rPr>
        <w:t xml:space="preserve"> Sin embargo</w:t>
      </w:r>
      <w:r w:rsidRPr="00CA670B">
        <w:rPr>
          <w:lang w:val="es-ES"/>
        </w:rPr>
        <w:t xml:space="preserve">, el Código de Procedimiento Penal prevé un procedimiento especial para las infracciones muy graves cometidas por menores, en virtud del cual </w:t>
      </w:r>
      <w:r>
        <w:rPr>
          <w:lang w:val="es-ES"/>
        </w:rPr>
        <w:t>é</w:t>
      </w:r>
      <w:r w:rsidRPr="00CA670B">
        <w:rPr>
          <w:lang w:val="es-ES"/>
        </w:rPr>
        <w:t xml:space="preserve">stos pueden </w:t>
      </w:r>
      <w:r>
        <w:rPr>
          <w:lang w:val="es-ES"/>
        </w:rPr>
        <w:t xml:space="preserve">ingresar </w:t>
      </w:r>
      <w:r w:rsidRPr="00CA670B">
        <w:rPr>
          <w:lang w:val="es-ES"/>
        </w:rPr>
        <w:t>en prisión preventiva</w:t>
      </w:r>
      <w:r>
        <w:rPr>
          <w:lang w:val="es-ES"/>
        </w:rPr>
        <w:t xml:space="preserve"> en última instancia</w:t>
      </w:r>
      <w:r w:rsidRPr="00CA670B">
        <w:rPr>
          <w:lang w:val="es-ES"/>
        </w:rPr>
        <w:t xml:space="preserve">. A fin de proteger a los menores que tienen problemas con la justicia, las audiencias se realizan a puerta cerrada y se prohíbe a los medios de comunicación informar sobre </w:t>
      </w:r>
      <w:r>
        <w:rPr>
          <w:lang w:val="es-ES"/>
        </w:rPr>
        <w:t xml:space="preserve">los </w:t>
      </w:r>
      <w:r w:rsidRPr="00CA670B">
        <w:rPr>
          <w:lang w:val="es-ES"/>
        </w:rPr>
        <w:t>asuntos en los que hay menores implicados.</w:t>
      </w:r>
    </w:p>
    <w:p w:rsidR="00EF5CAA" w:rsidRPr="00CA670B" w:rsidRDefault="00EF5CAA">
      <w:pPr>
        <w:spacing w:after="240"/>
        <w:rPr>
          <w:lang w:val="es-ES"/>
        </w:rPr>
      </w:pPr>
      <w:r w:rsidRPr="00CA670B">
        <w:rPr>
          <w:lang w:val="es-ES"/>
        </w:rPr>
        <w:t>69.</w:t>
      </w:r>
      <w:r>
        <w:rPr>
          <w:lang w:val="es-ES"/>
        </w:rPr>
        <w:tab/>
        <w:t>E</w:t>
      </w:r>
      <w:r w:rsidRPr="00CA670B">
        <w:rPr>
          <w:lang w:val="es-ES"/>
        </w:rPr>
        <w:t>n virtud del artículo 32 del Código Penal</w:t>
      </w:r>
      <w:r>
        <w:rPr>
          <w:lang w:val="es-ES"/>
        </w:rPr>
        <w:t>,</w:t>
      </w:r>
      <w:r w:rsidRPr="00CA670B">
        <w:rPr>
          <w:lang w:val="es-ES"/>
        </w:rPr>
        <w:t xml:space="preserve"> </w:t>
      </w:r>
      <w:r>
        <w:rPr>
          <w:lang w:val="es-ES"/>
        </w:rPr>
        <w:t>l</w:t>
      </w:r>
      <w:r w:rsidRPr="00CA670B">
        <w:rPr>
          <w:lang w:val="es-ES"/>
        </w:rPr>
        <w:t>os menores sospechosos de haber cometido una infracción se benefician de medidas de protección, asistencia, educación y vigilancia. En caso de detención, se les separa de los adultos internándolos en centros de educación vigilada</w:t>
      </w:r>
      <w:r>
        <w:rPr>
          <w:lang w:val="es-ES"/>
        </w:rPr>
        <w:t>,</w:t>
      </w:r>
      <w:r w:rsidRPr="00CA670B">
        <w:rPr>
          <w:lang w:val="es-ES"/>
        </w:rPr>
        <w:t xml:space="preserve"> recientemente</w:t>
      </w:r>
      <w:r>
        <w:rPr>
          <w:lang w:val="es-ES"/>
        </w:rPr>
        <w:t xml:space="preserve"> renovados,</w:t>
      </w:r>
      <w:r w:rsidRPr="00CA670B">
        <w:rPr>
          <w:lang w:val="es-ES"/>
        </w:rPr>
        <w:t xml:space="preserve"> donde </w:t>
      </w:r>
      <w:r>
        <w:rPr>
          <w:lang w:val="es-ES"/>
        </w:rPr>
        <w:t xml:space="preserve">se benefician </w:t>
      </w:r>
      <w:r w:rsidRPr="00CA670B">
        <w:rPr>
          <w:lang w:val="es-ES"/>
        </w:rPr>
        <w:t>del derecho de visita y pueden, si lo desean, seguir sus estudios</w:t>
      </w:r>
      <w:r>
        <w:rPr>
          <w:lang w:val="es-ES"/>
        </w:rPr>
        <w:t xml:space="preserve"> mientas están internados</w:t>
      </w:r>
      <w:r w:rsidRPr="00CA670B">
        <w:rPr>
          <w:lang w:val="es-ES"/>
        </w:rPr>
        <w:t>.</w:t>
      </w:r>
    </w:p>
    <w:p w:rsidR="00EF5CAA" w:rsidRPr="00CA670B" w:rsidRDefault="00EF5CAA">
      <w:pPr>
        <w:spacing w:after="240"/>
        <w:rPr>
          <w:lang w:val="es-ES"/>
        </w:rPr>
      </w:pPr>
      <w:r w:rsidRPr="00CA670B">
        <w:rPr>
          <w:lang w:val="es-ES"/>
        </w:rPr>
        <w:t>70.</w:t>
      </w:r>
      <w:r w:rsidRPr="00CA670B">
        <w:rPr>
          <w:lang w:val="es-ES"/>
        </w:rPr>
        <w:tab/>
      </w:r>
      <w:r>
        <w:rPr>
          <w:lang w:val="es-ES"/>
        </w:rPr>
        <w:t xml:space="preserve">Además, se </w:t>
      </w:r>
      <w:r w:rsidRPr="00CA670B">
        <w:rPr>
          <w:lang w:val="es-ES"/>
        </w:rPr>
        <w:t xml:space="preserve">ha instituido un cuerpo de vigilantes penitenciarios </w:t>
      </w:r>
      <w:r>
        <w:rPr>
          <w:lang w:val="es-ES"/>
        </w:rPr>
        <w:t xml:space="preserve">con </w:t>
      </w:r>
      <w:r w:rsidRPr="00CA670B">
        <w:rPr>
          <w:lang w:val="es-ES"/>
        </w:rPr>
        <w:t>forma</w:t>
      </w:r>
      <w:r>
        <w:rPr>
          <w:lang w:val="es-ES"/>
        </w:rPr>
        <w:t>ción</w:t>
      </w:r>
      <w:r w:rsidRPr="00CA670B">
        <w:rPr>
          <w:lang w:val="es-ES"/>
        </w:rPr>
        <w:t xml:space="preserve"> en </w:t>
      </w:r>
      <w:r>
        <w:rPr>
          <w:lang w:val="es-ES"/>
        </w:rPr>
        <w:t>d</w:t>
      </w:r>
      <w:r w:rsidRPr="00CA670B">
        <w:rPr>
          <w:lang w:val="es-ES"/>
        </w:rPr>
        <w:t xml:space="preserve">erechos </w:t>
      </w:r>
      <w:r>
        <w:rPr>
          <w:lang w:val="es-ES"/>
        </w:rPr>
        <w:t>h</w:t>
      </w:r>
      <w:r w:rsidRPr="00CA670B">
        <w:rPr>
          <w:lang w:val="es-ES"/>
        </w:rPr>
        <w:t xml:space="preserve">umanos, </w:t>
      </w:r>
      <w:r>
        <w:rPr>
          <w:lang w:val="es-ES"/>
        </w:rPr>
        <w:t xml:space="preserve">así como en </w:t>
      </w:r>
      <w:r w:rsidRPr="00CA670B">
        <w:rPr>
          <w:lang w:val="es-ES"/>
        </w:rPr>
        <w:t xml:space="preserve">las disposiciones del Código de Procedimiento Penal y </w:t>
      </w:r>
      <w:r>
        <w:rPr>
          <w:lang w:val="es-ES"/>
        </w:rPr>
        <w:t>d</w:t>
      </w:r>
      <w:r w:rsidRPr="00CA670B">
        <w:rPr>
          <w:lang w:val="es-ES"/>
        </w:rPr>
        <w:t xml:space="preserve">el </w:t>
      </w:r>
      <w:r>
        <w:rPr>
          <w:lang w:val="es-ES"/>
        </w:rPr>
        <w:t>D</w:t>
      </w:r>
      <w:r w:rsidRPr="00CA670B">
        <w:rPr>
          <w:lang w:val="es-ES"/>
        </w:rPr>
        <w:t xml:space="preserve">erecho </w:t>
      </w:r>
      <w:r>
        <w:rPr>
          <w:lang w:val="es-ES"/>
        </w:rPr>
        <w:t>P</w:t>
      </w:r>
      <w:r w:rsidRPr="00CA670B">
        <w:rPr>
          <w:lang w:val="es-ES"/>
        </w:rPr>
        <w:t xml:space="preserve">enitenciario. </w:t>
      </w:r>
      <w:r>
        <w:rPr>
          <w:lang w:val="es-ES"/>
        </w:rPr>
        <w:t>L</w:t>
      </w:r>
      <w:r w:rsidRPr="00CA670B">
        <w:rPr>
          <w:lang w:val="es-ES"/>
        </w:rPr>
        <w:t>os nuevos vigilantes</w:t>
      </w:r>
      <w:r>
        <w:rPr>
          <w:lang w:val="es-ES"/>
        </w:rPr>
        <w:t>,</w:t>
      </w:r>
      <w:r w:rsidRPr="00CA670B">
        <w:rPr>
          <w:lang w:val="es-ES"/>
        </w:rPr>
        <w:t xml:space="preserve"> que dependen del Ministerio de Justicia</w:t>
      </w:r>
      <w:r>
        <w:rPr>
          <w:lang w:val="es-ES"/>
        </w:rPr>
        <w:t>,</w:t>
      </w:r>
      <w:r w:rsidRPr="00CA670B">
        <w:rPr>
          <w:lang w:val="es-ES"/>
        </w:rPr>
        <w:t xml:space="preserve"> reemplazarán próximamente a los agentes de policía que </w:t>
      </w:r>
      <w:r>
        <w:rPr>
          <w:lang w:val="es-ES"/>
        </w:rPr>
        <w:t xml:space="preserve">desempeñaban esas </w:t>
      </w:r>
      <w:r w:rsidRPr="00CA670B">
        <w:rPr>
          <w:lang w:val="es-ES"/>
        </w:rPr>
        <w:t xml:space="preserve">funciones hasta ahora. </w:t>
      </w:r>
    </w:p>
    <w:p w:rsidR="00EF5CAA" w:rsidRPr="00CA670B" w:rsidRDefault="00EF5CAA">
      <w:pPr>
        <w:spacing w:after="240"/>
        <w:rPr>
          <w:lang w:val="es-ES"/>
        </w:rPr>
      </w:pPr>
      <w:r w:rsidRPr="00CA670B">
        <w:rPr>
          <w:lang w:val="es-ES"/>
        </w:rPr>
        <w:t>71.</w:t>
      </w:r>
      <w:r w:rsidRPr="00CA670B">
        <w:rPr>
          <w:lang w:val="es-ES"/>
        </w:rPr>
        <w:tab/>
        <w:t xml:space="preserve">El </w:t>
      </w:r>
      <w:r>
        <w:rPr>
          <w:b/>
          <w:lang w:val="es-ES"/>
        </w:rPr>
        <w:t>Sr. FILALI</w:t>
      </w:r>
      <w:r w:rsidRPr="00CA670B">
        <w:rPr>
          <w:lang w:val="es-ES"/>
        </w:rPr>
        <w:t xml:space="preserve"> </w:t>
      </w:r>
      <w:r>
        <w:rPr>
          <w:lang w:val="es-ES"/>
        </w:rPr>
        <w:t>pr</w:t>
      </w:r>
      <w:r w:rsidRPr="00CA670B">
        <w:rPr>
          <w:lang w:val="es-ES"/>
        </w:rPr>
        <w:t>e</w:t>
      </w:r>
      <w:r>
        <w:rPr>
          <w:lang w:val="es-ES"/>
        </w:rPr>
        <w:t>gunta</w:t>
      </w:r>
      <w:r w:rsidRPr="00CA670B">
        <w:rPr>
          <w:lang w:val="es-ES"/>
        </w:rPr>
        <w:t xml:space="preserve"> si los tribunales cuentan con </w:t>
      </w:r>
      <w:r>
        <w:rPr>
          <w:lang w:val="es-ES"/>
        </w:rPr>
        <w:t xml:space="preserve">dependencias </w:t>
      </w:r>
      <w:r w:rsidRPr="00CA670B">
        <w:rPr>
          <w:lang w:val="es-ES"/>
        </w:rPr>
        <w:t xml:space="preserve">especializadas </w:t>
      </w:r>
      <w:r>
        <w:rPr>
          <w:lang w:val="es-ES"/>
        </w:rPr>
        <w:t xml:space="preserve">para </w:t>
      </w:r>
      <w:r w:rsidRPr="00CA670B">
        <w:rPr>
          <w:lang w:val="es-ES"/>
        </w:rPr>
        <w:t xml:space="preserve">los asuntos </w:t>
      </w:r>
      <w:r>
        <w:rPr>
          <w:lang w:val="es-ES"/>
        </w:rPr>
        <w:t xml:space="preserve">en que </w:t>
      </w:r>
      <w:r w:rsidRPr="00CA670B">
        <w:rPr>
          <w:lang w:val="es-ES"/>
        </w:rPr>
        <w:t xml:space="preserve">hay menores implicados. Desea saber si, durante los arreglos amistosos de las diferencias, los agentes de las fuerzas del orden </w:t>
      </w:r>
      <w:r>
        <w:rPr>
          <w:lang w:val="es-ES"/>
        </w:rPr>
        <w:t>solicitan los servicios de</w:t>
      </w:r>
      <w:r w:rsidRPr="00CA670B">
        <w:rPr>
          <w:lang w:val="es-ES"/>
        </w:rPr>
        <w:t xml:space="preserve"> un mediador y</w:t>
      </w:r>
      <w:r>
        <w:rPr>
          <w:lang w:val="es-ES"/>
        </w:rPr>
        <w:t>,</w:t>
      </w:r>
      <w:r w:rsidRPr="00CA670B">
        <w:rPr>
          <w:lang w:val="es-ES"/>
        </w:rPr>
        <w:t xml:space="preserve"> </w:t>
      </w:r>
      <w:r>
        <w:rPr>
          <w:lang w:val="es-ES"/>
        </w:rPr>
        <w:t xml:space="preserve">en particular, </w:t>
      </w:r>
      <w:r w:rsidRPr="00CA670B">
        <w:rPr>
          <w:lang w:val="es-ES"/>
        </w:rPr>
        <w:t xml:space="preserve">si </w:t>
      </w:r>
      <w:r>
        <w:rPr>
          <w:lang w:val="es-ES"/>
        </w:rPr>
        <w:t xml:space="preserve">se alienta a </w:t>
      </w:r>
      <w:r w:rsidRPr="00CA670B">
        <w:rPr>
          <w:lang w:val="es-ES"/>
        </w:rPr>
        <w:t xml:space="preserve">los ancianos </w:t>
      </w:r>
      <w:r>
        <w:rPr>
          <w:lang w:val="es-ES"/>
        </w:rPr>
        <w:t xml:space="preserve">a que desempeñan </w:t>
      </w:r>
      <w:r w:rsidRPr="00CA670B">
        <w:rPr>
          <w:lang w:val="es-ES"/>
        </w:rPr>
        <w:t>e</w:t>
      </w:r>
      <w:r>
        <w:rPr>
          <w:lang w:val="es-ES"/>
        </w:rPr>
        <w:t>sa</w:t>
      </w:r>
      <w:r w:rsidRPr="00CA670B">
        <w:rPr>
          <w:lang w:val="es-ES"/>
        </w:rPr>
        <w:t xml:space="preserve"> </w:t>
      </w:r>
      <w:r>
        <w:rPr>
          <w:lang w:val="es-ES"/>
        </w:rPr>
        <w:t xml:space="preserve">función </w:t>
      </w:r>
      <w:r w:rsidRPr="00CA670B">
        <w:rPr>
          <w:lang w:val="es-ES"/>
        </w:rPr>
        <w:t xml:space="preserve">en </w:t>
      </w:r>
      <w:r>
        <w:rPr>
          <w:lang w:val="es-ES"/>
        </w:rPr>
        <w:t xml:space="preserve">el seno de </w:t>
      </w:r>
      <w:r w:rsidRPr="00CA670B">
        <w:rPr>
          <w:lang w:val="es-ES"/>
        </w:rPr>
        <w:t xml:space="preserve">la comunidad. Finalmente, agradecería que se </w:t>
      </w:r>
      <w:r>
        <w:rPr>
          <w:lang w:val="es-ES"/>
        </w:rPr>
        <w:t xml:space="preserve">facilitara </w:t>
      </w:r>
      <w:r w:rsidRPr="00CA670B">
        <w:rPr>
          <w:lang w:val="es-ES"/>
        </w:rPr>
        <w:t xml:space="preserve">información </w:t>
      </w:r>
      <w:r>
        <w:rPr>
          <w:lang w:val="es-ES"/>
        </w:rPr>
        <w:t xml:space="preserve">adicional </w:t>
      </w:r>
      <w:r w:rsidRPr="00CA670B">
        <w:rPr>
          <w:lang w:val="es-ES"/>
        </w:rPr>
        <w:t xml:space="preserve">detallada sobre las diferentes etapas del procedimiento judicial </w:t>
      </w:r>
      <w:r>
        <w:rPr>
          <w:lang w:val="es-ES"/>
        </w:rPr>
        <w:t>para el ingreso de</w:t>
      </w:r>
      <w:r w:rsidRPr="00CA670B">
        <w:rPr>
          <w:lang w:val="es-ES"/>
        </w:rPr>
        <w:t xml:space="preserve"> un menor en prisión preventiva.</w:t>
      </w:r>
    </w:p>
    <w:p w:rsidR="00EF5CAA" w:rsidRPr="00CA670B" w:rsidRDefault="00EF5CAA">
      <w:pPr>
        <w:spacing w:after="240"/>
        <w:rPr>
          <w:lang w:val="es-ES"/>
        </w:rPr>
      </w:pPr>
      <w:r w:rsidRPr="00CA670B">
        <w:rPr>
          <w:lang w:val="es-ES"/>
        </w:rPr>
        <w:t>72.</w:t>
      </w:r>
      <w:r w:rsidRPr="00CA670B">
        <w:rPr>
          <w:lang w:val="es-ES"/>
        </w:rPr>
        <w:tab/>
        <w:t xml:space="preserve">El </w:t>
      </w:r>
      <w:r>
        <w:rPr>
          <w:b/>
          <w:lang w:val="es-ES"/>
        </w:rPr>
        <w:t>Sr. ZERMATTEN</w:t>
      </w:r>
      <w:r w:rsidRPr="00CA670B">
        <w:rPr>
          <w:lang w:val="es-ES"/>
        </w:rPr>
        <w:t xml:space="preserve"> desea saber si los menores que han cometido una infracción </w:t>
      </w:r>
      <w:r>
        <w:rPr>
          <w:lang w:val="es-ES"/>
        </w:rPr>
        <w:t xml:space="preserve">pueden contar con la representación gratuita de </w:t>
      </w:r>
      <w:r w:rsidRPr="00CA670B">
        <w:rPr>
          <w:lang w:val="es-ES"/>
        </w:rPr>
        <w:t>un abogado y si</w:t>
      </w:r>
      <w:r>
        <w:rPr>
          <w:lang w:val="es-ES"/>
        </w:rPr>
        <w:t xml:space="preserve">, al formar a los </w:t>
      </w:r>
      <w:r w:rsidRPr="00CA670B">
        <w:rPr>
          <w:lang w:val="es-ES"/>
        </w:rPr>
        <w:t>jueces, procuradores y abogados encarga</w:t>
      </w:r>
      <w:r>
        <w:rPr>
          <w:lang w:val="es-ES"/>
        </w:rPr>
        <w:t>dos</w:t>
      </w:r>
      <w:r w:rsidRPr="00CA670B">
        <w:rPr>
          <w:lang w:val="es-ES"/>
        </w:rPr>
        <w:t xml:space="preserve"> de </w:t>
      </w:r>
      <w:r>
        <w:rPr>
          <w:lang w:val="es-ES"/>
        </w:rPr>
        <w:t xml:space="preserve">los </w:t>
      </w:r>
      <w:r w:rsidRPr="00CA670B">
        <w:rPr>
          <w:lang w:val="es-ES"/>
        </w:rPr>
        <w:t>asuntos en que hay menores implicados</w:t>
      </w:r>
      <w:r>
        <w:rPr>
          <w:lang w:val="es-ES"/>
        </w:rPr>
        <w:t>, se les sensibiliza sobre los derechos humanos</w:t>
      </w:r>
      <w:r w:rsidRPr="00CA670B">
        <w:rPr>
          <w:lang w:val="es-ES"/>
        </w:rPr>
        <w:t>.</w:t>
      </w:r>
    </w:p>
    <w:p w:rsidR="00EF5CAA" w:rsidRPr="00CA670B" w:rsidRDefault="00EF5CAA">
      <w:pPr>
        <w:spacing w:after="240"/>
        <w:rPr>
          <w:lang w:val="es-ES"/>
        </w:rPr>
      </w:pPr>
      <w:r w:rsidRPr="00CA670B">
        <w:rPr>
          <w:lang w:val="es-ES"/>
        </w:rPr>
        <w:t>73.</w:t>
      </w:r>
      <w:r w:rsidRPr="00CA670B">
        <w:rPr>
          <w:lang w:val="es-ES"/>
        </w:rPr>
        <w:tab/>
        <w:t xml:space="preserve">El </w:t>
      </w:r>
      <w:r>
        <w:rPr>
          <w:b/>
          <w:lang w:val="es-ES"/>
        </w:rPr>
        <w:t>Sr. ABDI ISMAEL HERSI</w:t>
      </w:r>
      <w:r w:rsidRPr="00CA670B">
        <w:rPr>
          <w:lang w:val="es-ES"/>
        </w:rPr>
        <w:t xml:space="preserve"> (Djibouti) dice que</w:t>
      </w:r>
      <w:r>
        <w:rPr>
          <w:lang w:val="es-ES"/>
        </w:rPr>
        <w:t xml:space="preserve">, si bien </w:t>
      </w:r>
      <w:r w:rsidRPr="00CA670B">
        <w:rPr>
          <w:lang w:val="es-ES"/>
        </w:rPr>
        <w:t xml:space="preserve">no hay jueces o jurisdicciones especializadas en la justicia </w:t>
      </w:r>
      <w:r>
        <w:rPr>
          <w:lang w:val="es-ES"/>
        </w:rPr>
        <w:t xml:space="preserve">de </w:t>
      </w:r>
      <w:r w:rsidRPr="00CA670B">
        <w:rPr>
          <w:lang w:val="es-ES"/>
        </w:rPr>
        <w:t>menores, cuando un juez se ocupa de un asunto penal que a</w:t>
      </w:r>
      <w:r>
        <w:rPr>
          <w:lang w:val="es-ES"/>
        </w:rPr>
        <w:t>fecta a</w:t>
      </w:r>
      <w:r w:rsidRPr="00CA670B">
        <w:rPr>
          <w:lang w:val="es-ES"/>
        </w:rPr>
        <w:t xml:space="preserve"> un menor sabe que d</w:t>
      </w:r>
      <w:r>
        <w:rPr>
          <w:lang w:val="es-ES"/>
        </w:rPr>
        <w:t>ebe respeta</w:t>
      </w:r>
      <w:r w:rsidRPr="00CA670B">
        <w:rPr>
          <w:lang w:val="es-ES"/>
        </w:rPr>
        <w:t xml:space="preserve">r </w:t>
      </w:r>
      <w:r>
        <w:rPr>
          <w:lang w:val="es-ES"/>
        </w:rPr>
        <w:t>una serie de normas para proteger al</w:t>
      </w:r>
      <w:r w:rsidRPr="00CA670B">
        <w:rPr>
          <w:lang w:val="es-ES"/>
        </w:rPr>
        <w:t xml:space="preserve"> menor</w:t>
      </w:r>
      <w:r>
        <w:rPr>
          <w:lang w:val="es-ES"/>
        </w:rPr>
        <w:t xml:space="preserve">, establecidas </w:t>
      </w:r>
      <w:r w:rsidRPr="00CA670B">
        <w:rPr>
          <w:lang w:val="es-ES"/>
        </w:rPr>
        <w:t>en virtud del Código de Procedimiento Penal.</w:t>
      </w:r>
    </w:p>
    <w:p w:rsidR="00EF5CAA" w:rsidRPr="00CA670B" w:rsidRDefault="00EF5CAA">
      <w:pPr>
        <w:spacing w:after="240"/>
        <w:rPr>
          <w:lang w:val="es-ES"/>
        </w:rPr>
      </w:pPr>
      <w:r w:rsidRPr="00CA670B">
        <w:rPr>
          <w:lang w:val="es-ES"/>
        </w:rPr>
        <w:t>74.</w:t>
      </w:r>
      <w:r w:rsidRPr="00CA670B">
        <w:rPr>
          <w:lang w:val="es-ES"/>
        </w:rPr>
        <w:tab/>
        <w:t xml:space="preserve">El menor tiene derecho a </w:t>
      </w:r>
      <w:r>
        <w:rPr>
          <w:lang w:val="es-ES"/>
        </w:rPr>
        <w:t xml:space="preserve">obtener la </w:t>
      </w:r>
      <w:r w:rsidRPr="00CA670B">
        <w:rPr>
          <w:lang w:val="es-ES"/>
        </w:rPr>
        <w:t>asist</w:t>
      </w:r>
      <w:r>
        <w:rPr>
          <w:lang w:val="es-ES"/>
        </w:rPr>
        <w:t>encia</w:t>
      </w:r>
      <w:r w:rsidRPr="00CA670B">
        <w:rPr>
          <w:lang w:val="es-ES"/>
        </w:rPr>
        <w:t xml:space="preserve"> </w:t>
      </w:r>
      <w:r>
        <w:rPr>
          <w:lang w:val="es-ES"/>
        </w:rPr>
        <w:t xml:space="preserve">de </w:t>
      </w:r>
      <w:r w:rsidRPr="00CA670B">
        <w:rPr>
          <w:lang w:val="es-ES"/>
        </w:rPr>
        <w:t>un abogado en tod</w:t>
      </w:r>
      <w:r>
        <w:rPr>
          <w:lang w:val="es-ES"/>
        </w:rPr>
        <w:t>a</w:t>
      </w:r>
      <w:r w:rsidRPr="00CA670B">
        <w:rPr>
          <w:lang w:val="es-ES"/>
        </w:rPr>
        <w:t>s l</w:t>
      </w:r>
      <w:r>
        <w:rPr>
          <w:lang w:val="es-ES"/>
        </w:rPr>
        <w:t>a</w:t>
      </w:r>
      <w:r w:rsidRPr="00CA670B">
        <w:rPr>
          <w:lang w:val="es-ES"/>
        </w:rPr>
        <w:t xml:space="preserve">s </w:t>
      </w:r>
      <w:r>
        <w:rPr>
          <w:lang w:val="es-ES"/>
        </w:rPr>
        <w:t xml:space="preserve">etapas </w:t>
      </w:r>
      <w:r w:rsidRPr="00CA670B">
        <w:rPr>
          <w:lang w:val="es-ES"/>
        </w:rPr>
        <w:t>del procedimiento penal, incluso durante la detención preventiva. En materia penal, el abogado s</w:t>
      </w:r>
      <w:r>
        <w:rPr>
          <w:lang w:val="es-ES"/>
        </w:rPr>
        <w:t>e nombra</w:t>
      </w:r>
      <w:r w:rsidRPr="00CA670B">
        <w:rPr>
          <w:lang w:val="es-ES"/>
        </w:rPr>
        <w:t xml:space="preserve"> de oficio</w:t>
      </w:r>
      <w:r>
        <w:rPr>
          <w:lang w:val="es-ES"/>
        </w:rPr>
        <w:t>,</w:t>
      </w:r>
      <w:r w:rsidRPr="00CA670B">
        <w:rPr>
          <w:lang w:val="es-ES"/>
        </w:rPr>
        <w:t xml:space="preserve"> mientras que en materia correccional, los padres o a los representantes legales del menor</w:t>
      </w:r>
      <w:r>
        <w:rPr>
          <w:lang w:val="es-ES"/>
        </w:rPr>
        <w:t xml:space="preserve"> deben correr con los gastos de justicia</w:t>
      </w:r>
      <w:r w:rsidRPr="00CA670B">
        <w:rPr>
          <w:lang w:val="es-ES"/>
        </w:rPr>
        <w:t xml:space="preserve">, a menos que el menor pueda </w:t>
      </w:r>
      <w:r>
        <w:rPr>
          <w:lang w:val="es-ES"/>
        </w:rPr>
        <w:t xml:space="preserve">beneficiarse </w:t>
      </w:r>
      <w:r w:rsidRPr="00CA670B">
        <w:rPr>
          <w:lang w:val="es-ES"/>
        </w:rPr>
        <w:t>de asistencia judic</w:t>
      </w:r>
      <w:r>
        <w:rPr>
          <w:lang w:val="es-ES"/>
        </w:rPr>
        <w:t>i</w:t>
      </w:r>
      <w:r w:rsidRPr="00CA670B">
        <w:rPr>
          <w:lang w:val="es-ES"/>
        </w:rPr>
        <w:t>a</w:t>
      </w:r>
      <w:r>
        <w:rPr>
          <w:lang w:val="es-ES"/>
        </w:rPr>
        <w:t>l</w:t>
      </w:r>
      <w:r w:rsidRPr="00CA670B">
        <w:rPr>
          <w:lang w:val="es-ES"/>
        </w:rPr>
        <w:t>.</w:t>
      </w:r>
    </w:p>
    <w:p w:rsidR="00EF5CAA" w:rsidRPr="00CA670B" w:rsidRDefault="00EF5CAA">
      <w:pPr>
        <w:spacing w:after="240"/>
        <w:rPr>
          <w:lang w:val="es-ES"/>
        </w:rPr>
      </w:pPr>
      <w:r w:rsidRPr="00CA670B">
        <w:rPr>
          <w:lang w:val="es-ES"/>
        </w:rPr>
        <w:t>75.</w:t>
      </w:r>
      <w:r w:rsidRPr="00CA670B">
        <w:rPr>
          <w:lang w:val="es-ES"/>
        </w:rPr>
        <w:tab/>
        <w:t xml:space="preserve">El </w:t>
      </w:r>
      <w:r>
        <w:rPr>
          <w:b/>
          <w:lang w:val="es-ES"/>
        </w:rPr>
        <w:t>Sr. PURAS</w:t>
      </w:r>
      <w:r w:rsidRPr="00CA670B">
        <w:rPr>
          <w:lang w:val="es-ES"/>
        </w:rPr>
        <w:t xml:space="preserve"> (Relator para Djibouti) celebra el diálogo constructivo que se ha establecido con la delegación de Djibouti y la voluntad política de</w:t>
      </w:r>
      <w:r>
        <w:rPr>
          <w:lang w:val="es-ES"/>
        </w:rPr>
        <w:t>l</w:t>
      </w:r>
      <w:r w:rsidRPr="00CA670B">
        <w:rPr>
          <w:lang w:val="es-ES"/>
        </w:rPr>
        <w:t xml:space="preserve"> país </w:t>
      </w:r>
      <w:r>
        <w:rPr>
          <w:lang w:val="es-ES"/>
        </w:rPr>
        <w:t xml:space="preserve">a la hora </w:t>
      </w:r>
      <w:r w:rsidRPr="00CA670B">
        <w:rPr>
          <w:lang w:val="es-ES"/>
        </w:rPr>
        <w:t>de mejorar l</w:t>
      </w:r>
      <w:r>
        <w:rPr>
          <w:lang w:val="es-ES"/>
        </w:rPr>
        <w:t>a</w:t>
      </w:r>
      <w:r w:rsidRPr="00CA670B">
        <w:rPr>
          <w:lang w:val="es-ES"/>
        </w:rPr>
        <w:t xml:space="preserve"> </w:t>
      </w:r>
      <w:r>
        <w:rPr>
          <w:lang w:val="es-ES"/>
        </w:rPr>
        <w:t xml:space="preserve">suerte </w:t>
      </w:r>
      <w:r w:rsidRPr="00CA670B">
        <w:rPr>
          <w:lang w:val="es-ES"/>
        </w:rPr>
        <w:t>de los niños medi</w:t>
      </w:r>
      <w:r>
        <w:rPr>
          <w:lang w:val="es-ES"/>
        </w:rPr>
        <w:t>ante</w:t>
      </w:r>
      <w:r w:rsidRPr="00CA670B">
        <w:rPr>
          <w:lang w:val="es-ES"/>
        </w:rPr>
        <w:t xml:space="preserve"> la aplicación progresiva de los </w:t>
      </w:r>
      <w:r>
        <w:rPr>
          <w:lang w:val="es-ES"/>
        </w:rPr>
        <w:t xml:space="preserve">principios </w:t>
      </w:r>
      <w:r w:rsidRPr="00CA670B">
        <w:rPr>
          <w:lang w:val="es-ES"/>
        </w:rPr>
        <w:t xml:space="preserve">fundamentales consagrados </w:t>
      </w:r>
      <w:r>
        <w:rPr>
          <w:lang w:val="es-ES"/>
        </w:rPr>
        <w:t>en</w:t>
      </w:r>
      <w:r w:rsidRPr="00CA670B">
        <w:rPr>
          <w:lang w:val="es-ES"/>
        </w:rPr>
        <w:t xml:space="preserve"> la Convención. </w:t>
      </w:r>
      <w:r>
        <w:rPr>
          <w:lang w:val="es-ES"/>
        </w:rPr>
        <w:t>R</w:t>
      </w:r>
      <w:r w:rsidRPr="00CA670B">
        <w:rPr>
          <w:lang w:val="es-ES"/>
        </w:rPr>
        <w:t>ec</w:t>
      </w:r>
      <w:r>
        <w:rPr>
          <w:lang w:val="es-ES"/>
        </w:rPr>
        <w:t>o</w:t>
      </w:r>
      <w:r w:rsidRPr="00CA670B">
        <w:rPr>
          <w:lang w:val="es-ES"/>
        </w:rPr>
        <w:t>rda</w:t>
      </w:r>
      <w:r>
        <w:rPr>
          <w:lang w:val="es-ES"/>
        </w:rPr>
        <w:t>ndo</w:t>
      </w:r>
      <w:r w:rsidRPr="00CA670B">
        <w:rPr>
          <w:lang w:val="es-ES"/>
        </w:rPr>
        <w:t xml:space="preserve"> que el 43% de la población tiene menos de 15 años </w:t>
      </w:r>
      <w:r>
        <w:rPr>
          <w:lang w:val="es-ES"/>
        </w:rPr>
        <w:t>(</w:t>
      </w:r>
      <w:r w:rsidRPr="00CA670B">
        <w:rPr>
          <w:lang w:val="es-ES"/>
        </w:rPr>
        <w:t>y cerca de la mitad menos de 18 años</w:t>
      </w:r>
      <w:r>
        <w:rPr>
          <w:lang w:val="es-ES"/>
        </w:rPr>
        <w:t>), el orador</w:t>
      </w:r>
      <w:r w:rsidRPr="00CA670B">
        <w:rPr>
          <w:lang w:val="es-ES"/>
        </w:rPr>
        <w:t xml:space="preserve"> dice que el futuro de Djibouti dependerá en gran </w:t>
      </w:r>
      <w:r>
        <w:rPr>
          <w:lang w:val="es-ES"/>
        </w:rPr>
        <w:t xml:space="preserve">medida </w:t>
      </w:r>
      <w:r w:rsidRPr="00CA670B">
        <w:rPr>
          <w:lang w:val="es-ES"/>
        </w:rPr>
        <w:t xml:space="preserve">de las políticas que se </w:t>
      </w:r>
      <w:r>
        <w:rPr>
          <w:lang w:val="es-ES"/>
        </w:rPr>
        <w:t>adopten en</w:t>
      </w:r>
      <w:r w:rsidRPr="00CA670B">
        <w:rPr>
          <w:lang w:val="es-ES"/>
        </w:rPr>
        <w:t xml:space="preserve"> favor de la infancia y de los recursos que se dediquen</w:t>
      </w:r>
      <w:r>
        <w:rPr>
          <w:lang w:val="es-ES"/>
        </w:rPr>
        <w:t xml:space="preserve"> a ello</w:t>
      </w:r>
      <w:r w:rsidRPr="00CA670B">
        <w:rPr>
          <w:lang w:val="es-ES"/>
        </w:rPr>
        <w:t xml:space="preserve">. En las observaciones finales que formulará cuando </w:t>
      </w:r>
      <w:r>
        <w:rPr>
          <w:lang w:val="es-ES"/>
        </w:rPr>
        <w:t xml:space="preserve">concluya </w:t>
      </w:r>
      <w:r w:rsidRPr="00CA670B">
        <w:rPr>
          <w:lang w:val="es-ES"/>
        </w:rPr>
        <w:t xml:space="preserve">la sesión, el Comité recomendará al Estado </w:t>
      </w:r>
      <w:r>
        <w:rPr>
          <w:lang w:val="es-ES"/>
        </w:rPr>
        <w:t>p</w:t>
      </w:r>
      <w:r w:rsidRPr="00CA670B">
        <w:rPr>
          <w:lang w:val="es-ES"/>
        </w:rPr>
        <w:t xml:space="preserve">arte que </w:t>
      </w:r>
      <w:r>
        <w:rPr>
          <w:lang w:val="es-ES"/>
        </w:rPr>
        <w:t xml:space="preserve">prosiga </w:t>
      </w:r>
      <w:r w:rsidRPr="00CA670B">
        <w:rPr>
          <w:lang w:val="es-ES"/>
        </w:rPr>
        <w:t xml:space="preserve">el diálogo con la sociedad civil y que coordine mejor (tanto en el plano nacional como </w:t>
      </w:r>
      <w:r>
        <w:rPr>
          <w:lang w:val="es-ES"/>
        </w:rPr>
        <w:t xml:space="preserve">en el </w:t>
      </w:r>
      <w:r w:rsidRPr="00CA670B">
        <w:rPr>
          <w:lang w:val="es-ES"/>
        </w:rPr>
        <w:t xml:space="preserve">regional) los esfuerzos realizados </w:t>
      </w:r>
      <w:r>
        <w:rPr>
          <w:lang w:val="es-ES"/>
        </w:rPr>
        <w:t>en</w:t>
      </w:r>
      <w:r w:rsidRPr="00CA670B">
        <w:rPr>
          <w:lang w:val="es-ES"/>
        </w:rPr>
        <w:t xml:space="preserve"> favor de la infancia, que adopte un plan nacional de acción en esa esfera, que </w:t>
      </w:r>
      <w:r>
        <w:rPr>
          <w:lang w:val="es-ES"/>
        </w:rPr>
        <w:t xml:space="preserve">fortalezca </w:t>
      </w:r>
      <w:r w:rsidRPr="00CA670B">
        <w:rPr>
          <w:lang w:val="es-ES"/>
        </w:rPr>
        <w:t>la Comisión Nacional de Derechos Humanos</w:t>
      </w:r>
      <w:r>
        <w:rPr>
          <w:lang w:val="es-ES"/>
        </w:rPr>
        <w:t>,</w:t>
      </w:r>
      <w:r w:rsidRPr="00CA670B">
        <w:rPr>
          <w:lang w:val="es-ES"/>
        </w:rPr>
        <w:t xml:space="preserve"> y cree un organismo independiente de conformidad con los Principios de París. </w:t>
      </w:r>
      <w:r>
        <w:rPr>
          <w:lang w:val="es-ES"/>
        </w:rPr>
        <w:t>Además, e</w:t>
      </w:r>
      <w:r w:rsidRPr="00CA670B">
        <w:rPr>
          <w:lang w:val="es-ES"/>
        </w:rPr>
        <w:t xml:space="preserve">l Comité </w:t>
      </w:r>
      <w:r>
        <w:rPr>
          <w:lang w:val="es-ES"/>
        </w:rPr>
        <w:t xml:space="preserve">invitará </w:t>
      </w:r>
      <w:r w:rsidRPr="00CA670B">
        <w:rPr>
          <w:lang w:val="es-ES"/>
        </w:rPr>
        <w:t xml:space="preserve">al Estado </w:t>
      </w:r>
      <w:r>
        <w:rPr>
          <w:lang w:val="es-ES"/>
        </w:rPr>
        <w:t>p</w:t>
      </w:r>
      <w:r w:rsidRPr="00CA670B">
        <w:rPr>
          <w:lang w:val="es-ES"/>
        </w:rPr>
        <w:t xml:space="preserve">arte a </w:t>
      </w:r>
      <w:r>
        <w:rPr>
          <w:lang w:val="es-ES"/>
        </w:rPr>
        <w:t xml:space="preserve">que </w:t>
      </w:r>
      <w:r w:rsidRPr="00CA670B">
        <w:rPr>
          <w:lang w:val="es-ES"/>
        </w:rPr>
        <w:t>inv</w:t>
      </w:r>
      <w:r>
        <w:rPr>
          <w:lang w:val="es-ES"/>
        </w:rPr>
        <w:t>i</w:t>
      </w:r>
      <w:r w:rsidRPr="00CA670B">
        <w:rPr>
          <w:lang w:val="es-ES"/>
        </w:rPr>
        <w:t>ert</w:t>
      </w:r>
      <w:r>
        <w:rPr>
          <w:lang w:val="es-ES"/>
        </w:rPr>
        <w:t>a</w:t>
      </w:r>
      <w:r w:rsidRPr="00CA670B">
        <w:rPr>
          <w:lang w:val="es-ES"/>
        </w:rPr>
        <w:t xml:space="preserve"> de manera más racional en los servicios de salud y educación, </w:t>
      </w:r>
      <w:r>
        <w:rPr>
          <w:lang w:val="es-ES"/>
        </w:rPr>
        <w:t xml:space="preserve">lo </w:t>
      </w:r>
      <w:r w:rsidRPr="00CA670B">
        <w:rPr>
          <w:lang w:val="es-ES"/>
        </w:rPr>
        <w:t xml:space="preserve">que </w:t>
      </w:r>
      <w:r>
        <w:rPr>
          <w:lang w:val="es-ES"/>
        </w:rPr>
        <w:t xml:space="preserve">ha empezado a </w:t>
      </w:r>
      <w:r w:rsidRPr="00CA670B">
        <w:rPr>
          <w:lang w:val="es-ES"/>
        </w:rPr>
        <w:t>hace</w:t>
      </w:r>
      <w:r>
        <w:rPr>
          <w:lang w:val="es-ES"/>
        </w:rPr>
        <w:t>r</w:t>
      </w:r>
      <w:r w:rsidRPr="00CA670B">
        <w:rPr>
          <w:lang w:val="es-ES"/>
        </w:rPr>
        <w:t xml:space="preserve"> en </w:t>
      </w:r>
      <w:r>
        <w:rPr>
          <w:lang w:val="es-ES"/>
        </w:rPr>
        <w:t xml:space="preserve">el transcurso de </w:t>
      </w:r>
      <w:r w:rsidRPr="00CA670B">
        <w:rPr>
          <w:lang w:val="es-ES"/>
        </w:rPr>
        <w:t>los últimos años.</w:t>
      </w:r>
    </w:p>
    <w:p w:rsidR="00EF5CAA" w:rsidRPr="00CA670B" w:rsidRDefault="00EF5CAA">
      <w:pPr>
        <w:spacing w:after="240"/>
        <w:rPr>
          <w:lang w:val="es-ES"/>
        </w:rPr>
      </w:pPr>
      <w:r w:rsidRPr="00CA670B">
        <w:rPr>
          <w:lang w:val="es-ES"/>
        </w:rPr>
        <w:t>76.</w:t>
      </w:r>
      <w:r w:rsidRPr="00CA670B">
        <w:rPr>
          <w:lang w:val="es-ES"/>
        </w:rPr>
        <w:tab/>
        <w:t xml:space="preserve">La </w:t>
      </w:r>
      <w:r>
        <w:rPr>
          <w:b/>
          <w:lang w:val="es-ES"/>
        </w:rPr>
        <w:t>Sra. NIMO BOULHAN HOUSSEIN</w:t>
      </w:r>
      <w:r w:rsidRPr="00CA670B">
        <w:rPr>
          <w:lang w:val="es-ES"/>
        </w:rPr>
        <w:t xml:space="preserve"> (Djibouti) </w:t>
      </w:r>
      <w:r>
        <w:rPr>
          <w:lang w:val="es-ES"/>
        </w:rPr>
        <w:t>da las gracias</w:t>
      </w:r>
      <w:r w:rsidRPr="00CA670B">
        <w:rPr>
          <w:lang w:val="es-ES"/>
        </w:rPr>
        <w:t xml:space="preserve"> al Comité </w:t>
      </w:r>
      <w:r>
        <w:rPr>
          <w:lang w:val="es-ES"/>
        </w:rPr>
        <w:t xml:space="preserve">por su </w:t>
      </w:r>
      <w:r w:rsidRPr="00CA670B">
        <w:rPr>
          <w:lang w:val="es-ES"/>
        </w:rPr>
        <w:t xml:space="preserve">interés </w:t>
      </w:r>
      <w:r>
        <w:rPr>
          <w:lang w:val="es-ES"/>
        </w:rPr>
        <w:t>en</w:t>
      </w:r>
      <w:r w:rsidRPr="00CA670B">
        <w:rPr>
          <w:lang w:val="es-ES"/>
        </w:rPr>
        <w:t xml:space="preserve"> mejora</w:t>
      </w:r>
      <w:r>
        <w:rPr>
          <w:lang w:val="es-ES"/>
        </w:rPr>
        <w:t>r</w:t>
      </w:r>
      <w:r w:rsidRPr="00CA670B">
        <w:rPr>
          <w:lang w:val="es-ES"/>
        </w:rPr>
        <w:t xml:space="preserve"> l</w:t>
      </w:r>
      <w:r>
        <w:rPr>
          <w:lang w:val="es-ES"/>
        </w:rPr>
        <w:t>a</w:t>
      </w:r>
      <w:r w:rsidRPr="00CA670B">
        <w:rPr>
          <w:lang w:val="es-ES"/>
        </w:rPr>
        <w:t xml:space="preserve"> </w:t>
      </w:r>
      <w:r>
        <w:rPr>
          <w:lang w:val="es-ES"/>
        </w:rPr>
        <w:t xml:space="preserve">suerte </w:t>
      </w:r>
      <w:r w:rsidRPr="00CA670B">
        <w:rPr>
          <w:lang w:val="es-ES"/>
        </w:rPr>
        <w:t xml:space="preserve">de los niños </w:t>
      </w:r>
      <w:r>
        <w:rPr>
          <w:lang w:val="es-ES"/>
        </w:rPr>
        <w:t>d</w:t>
      </w:r>
      <w:r w:rsidRPr="00CA670B">
        <w:rPr>
          <w:lang w:val="es-ES"/>
        </w:rPr>
        <w:t>e</w:t>
      </w:r>
      <w:r>
        <w:rPr>
          <w:lang w:val="es-ES"/>
        </w:rPr>
        <w:t xml:space="preserve"> </w:t>
      </w:r>
      <w:r w:rsidRPr="00CA670B">
        <w:rPr>
          <w:lang w:val="es-ES"/>
        </w:rPr>
        <w:t>su país</w:t>
      </w:r>
      <w:r>
        <w:rPr>
          <w:lang w:val="es-ES"/>
        </w:rPr>
        <w:t>,</w:t>
      </w:r>
      <w:r w:rsidRPr="00CA670B">
        <w:rPr>
          <w:lang w:val="es-ES"/>
        </w:rPr>
        <w:t xml:space="preserve"> y estima que las observaciones que ha formulado permitirán al Gobierno de la República de Djibouti construir un país digno de los niños. </w:t>
      </w:r>
      <w:r>
        <w:rPr>
          <w:lang w:val="es-ES"/>
        </w:rPr>
        <w:t>La oradora d</w:t>
      </w:r>
      <w:r w:rsidRPr="00CA670B">
        <w:rPr>
          <w:lang w:val="es-ES"/>
        </w:rPr>
        <w:t xml:space="preserve">ice que la República de Djibouti toma </w:t>
      </w:r>
      <w:r>
        <w:rPr>
          <w:lang w:val="es-ES"/>
        </w:rPr>
        <w:t xml:space="preserve">buena </w:t>
      </w:r>
      <w:r w:rsidRPr="00CA670B">
        <w:rPr>
          <w:lang w:val="es-ES"/>
        </w:rPr>
        <w:t xml:space="preserve">nota de la voluntad expresada por el Comité </w:t>
      </w:r>
      <w:r>
        <w:rPr>
          <w:lang w:val="es-ES"/>
        </w:rPr>
        <w:t xml:space="preserve">en el sentido </w:t>
      </w:r>
      <w:r w:rsidRPr="00CA670B">
        <w:rPr>
          <w:lang w:val="es-ES"/>
        </w:rPr>
        <w:t xml:space="preserve">de </w:t>
      </w:r>
      <w:r>
        <w:rPr>
          <w:lang w:val="es-ES"/>
        </w:rPr>
        <w:t xml:space="preserve">proporcionarle </w:t>
      </w:r>
      <w:r w:rsidRPr="00CA670B">
        <w:rPr>
          <w:lang w:val="es-ES"/>
        </w:rPr>
        <w:t>ayuda técnica</w:t>
      </w:r>
      <w:r>
        <w:rPr>
          <w:lang w:val="es-ES"/>
        </w:rPr>
        <w:t>,</w:t>
      </w:r>
      <w:r w:rsidRPr="00CA670B">
        <w:rPr>
          <w:lang w:val="es-ES"/>
        </w:rPr>
        <w:t xml:space="preserve"> </w:t>
      </w:r>
      <w:r>
        <w:rPr>
          <w:lang w:val="es-ES"/>
        </w:rPr>
        <w:t xml:space="preserve">que </w:t>
      </w:r>
      <w:r w:rsidRPr="00CA670B">
        <w:rPr>
          <w:lang w:val="es-ES"/>
        </w:rPr>
        <w:t xml:space="preserve">estudiará la posibilidad de </w:t>
      </w:r>
      <w:r>
        <w:rPr>
          <w:lang w:val="es-ES"/>
        </w:rPr>
        <w:t xml:space="preserve">retirar </w:t>
      </w:r>
      <w:r w:rsidRPr="00CA670B">
        <w:rPr>
          <w:lang w:val="es-ES"/>
        </w:rPr>
        <w:t xml:space="preserve">la reserva general formulada </w:t>
      </w:r>
      <w:r>
        <w:rPr>
          <w:lang w:val="es-ES"/>
        </w:rPr>
        <w:t xml:space="preserve">al </w:t>
      </w:r>
      <w:r w:rsidRPr="00CA670B">
        <w:rPr>
          <w:lang w:val="es-ES"/>
        </w:rPr>
        <w:t>ratific</w:t>
      </w:r>
      <w:r>
        <w:rPr>
          <w:lang w:val="es-ES"/>
        </w:rPr>
        <w:t>ar</w:t>
      </w:r>
      <w:r w:rsidRPr="00CA670B">
        <w:rPr>
          <w:lang w:val="es-ES"/>
        </w:rPr>
        <w:t xml:space="preserve"> la Convención </w:t>
      </w:r>
      <w:r>
        <w:rPr>
          <w:lang w:val="es-ES"/>
        </w:rPr>
        <w:t xml:space="preserve">así como </w:t>
      </w:r>
      <w:r w:rsidRPr="00CA670B">
        <w:rPr>
          <w:lang w:val="es-ES"/>
        </w:rPr>
        <w:t xml:space="preserve">de ratificar </w:t>
      </w:r>
      <w:r>
        <w:rPr>
          <w:lang w:val="es-ES"/>
        </w:rPr>
        <w:t xml:space="preserve">sus </w:t>
      </w:r>
      <w:r w:rsidRPr="00CA670B">
        <w:rPr>
          <w:lang w:val="es-ES"/>
        </w:rPr>
        <w:t xml:space="preserve">dos </w:t>
      </w:r>
      <w:r>
        <w:rPr>
          <w:lang w:val="es-ES"/>
        </w:rPr>
        <w:t>p</w:t>
      </w:r>
      <w:r w:rsidRPr="00CA670B">
        <w:rPr>
          <w:lang w:val="es-ES"/>
        </w:rPr>
        <w:t xml:space="preserve">rotocolos facultativos </w:t>
      </w:r>
      <w:r>
        <w:rPr>
          <w:lang w:val="es-ES"/>
        </w:rPr>
        <w:t xml:space="preserve">y </w:t>
      </w:r>
      <w:r w:rsidRPr="00CA670B">
        <w:rPr>
          <w:lang w:val="es-ES"/>
        </w:rPr>
        <w:t>la Carta Africana sobre los Derechos y Bienestar del Niño</w:t>
      </w:r>
      <w:r>
        <w:rPr>
          <w:lang w:val="es-ES"/>
        </w:rPr>
        <w:t>,</w:t>
      </w:r>
      <w:r w:rsidRPr="00CA670B">
        <w:rPr>
          <w:lang w:val="es-ES"/>
        </w:rPr>
        <w:t xml:space="preserve"> </w:t>
      </w:r>
      <w:r>
        <w:rPr>
          <w:lang w:val="es-ES"/>
        </w:rPr>
        <w:t xml:space="preserve">que </w:t>
      </w:r>
      <w:r w:rsidRPr="00CA670B">
        <w:rPr>
          <w:lang w:val="es-ES"/>
        </w:rPr>
        <w:t xml:space="preserve">se compromete a elaborar una política nacional de la infancia junto </w:t>
      </w:r>
      <w:r>
        <w:rPr>
          <w:lang w:val="es-ES"/>
        </w:rPr>
        <w:t>con</w:t>
      </w:r>
      <w:r w:rsidRPr="00CA670B">
        <w:rPr>
          <w:lang w:val="es-ES"/>
        </w:rPr>
        <w:t xml:space="preserve"> un plan de acción </w:t>
      </w:r>
      <w:r>
        <w:rPr>
          <w:lang w:val="es-ES"/>
        </w:rPr>
        <w:t>y,</w:t>
      </w:r>
      <w:r w:rsidRPr="00CA670B">
        <w:rPr>
          <w:lang w:val="es-ES"/>
        </w:rPr>
        <w:t xml:space="preserve"> </w:t>
      </w:r>
      <w:r>
        <w:rPr>
          <w:lang w:val="es-ES"/>
        </w:rPr>
        <w:t>por último</w:t>
      </w:r>
      <w:r w:rsidRPr="00CA670B">
        <w:rPr>
          <w:lang w:val="es-ES"/>
        </w:rPr>
        <w:t xml:space="preserve">, </w:t>
      </w:r>
      <w:r>
        <w:rPr>
          <w:lang w:val="es-ES"/>
        </w:rPr>
        <w:t xml:space="preserve">hace un llamamiento </w:t>
      </w:r>
      <w:r w:rsidRPr="00CA670B">
        <w:rPr>
          <w:lang w:val="es-ES"/>
        </w:rPr>
        <w:t xml:space="preserve">al Comité y </w:t>
      </w:r>
      <w:r>
        <w:rPr>
          <w:lang w:val="es-ES"/>
        </w:rPr>
        <w:t xml:space="preserve">a </w:t>
      </w:r>
      <w:r w:rsidRPr="00CA670B">
        <w:rPr>
          <w:lang w:val="es-ES"/>
        </w:rPr>
        <w:t>la</w:t>
      </w:r>
      <w:r>
        <w:rPr>
          <w:lang w:val="es-ES"/>
        </w:rPr>
        <w:t>s</w:t>
      </w:r>
      <w:r w:rsidRPr="00CA670B">
        <w:rPr>
          <w:lang w:val="es-ES"/>
        </w:rPr>
        <w:t xml:space="preserve"> comunidad</w:t>
      </w:r>
      <w:r>
        <w:rPr>
          <w:lang w:val="es-ES"/>
        </w:rPr>
        <w:t>es</w:t>
      </w:r>
      <w:r w:rsidRPr="00CA670B">
        <w:rPr>
          <w:lang w:val="es-ES"/>
        </w:rPr>
        <w:t xml:space="preserve"> internacional</w:t>
      </w:r>
      <w:r>
        <w:rPr>
          <w:lang w:val="es-ES"/>
        </w:rPr>
        <w:t>es</w:t>
      </w:r>
      <w:r w:rsidRPr="00CA670B">
        <w:rPr>
          <w:lang w:val="es-ES"/>
        </w:rPr>
        <w:t xml:space="preserve"> </w:t>
      </w:r>
      <w:r>
        <w:rPr>
          <w:lang w:val="es-ES"/>
        </w:rPr>
        <w:t xml:space="preserve">multilaterales y bilaterales </w:t>
      </w:r>
      <w:r w:rsidRPr="00CA670B">
        <w:rPr>
          <w:lang w:val="es-ES"/>
        </w:rPr>
        <w:t xml:space="preserve">que </w:t>
      </w:r>
      <w:r>
        <w:rPr>
          <w:lang w:val="es-ES"/>
        </w:rPr>
        <w:t xml:space="preserve">tienen </w:t>
      </w:r>
      <w:r w:rsidRPr="00CA670B">
        <w:rPr>
          <w:lang w:val="es-ES"/>
        </w:rPr>
        <w:t>la</w:t>
      </w:r>
      <w:r>
        <w:rPr>
          <w:lang w:val="es-ES"/>
        </w:rPr>
        <w:t>s</w:t>
      </w:r>
      <w:r w:rsidRPr="00CA670B">
        <w:rPr>
          <w:lang w:val="es-ES"/>
        </w:rPr>
        <w:t xml:space="preserve"> misma</w:t>
      </w:r>
      <w:r>
        <w:rPr>
          <w:lang w:val="es-ES"/>
        </w:rPr>
        <w:t>s</w:t>
      </w:r>
      <w:r w:rsidRPr="00CA670B">
        <w:rPr>
          <w:lang w:val="es-ES"/>
        </w:rPr>
        <w:t xml:space="preserve"> preocupaci</w:t>
      </w:r>
      <w:r>
        <w:rPr>
          <w:lang w:val="es-ES"/>
        </w:rPr>
        <w:t>o</w:t>
      </w:r>
      <w:r w:rsidRPr="00CA670B">
        <w:rPr>
          <w:lang w:val="es-ES"/>
        </w:rPr>
        <w:t>n</w:t>
      </w:r>
      <w:r>
        <w:rPr>
          <w:lang w:val="es-ES"/>
        </w:rPr>
        <w:t>es</w:t>
      </w:r>
      <w:r w:rsidRPr="00CA670B">
        <w:rPr>
          <w:lang w:val="es-ES"/>
        </w:rPr>
        <w:t xml:space="preserve"> que Djibouti </w:t>
      </w:r>
      <w:r>
        <w:rPr>
          <w:lang w:val="es-ES"/>
        </w:rPr>
        <w:t>p</w:t>
      </w:r>
      <w:r w:rsidRPr="00CA670B">
        <w:rPr>
          <w:lang w:val="es-ES"/>
        </w:rPr>
        <w:t>a</w:t>
      </w:r>
      <w:r>
        <w:rPr>
          <w:lang w:val="es-ES"/>
        </w:rPr>
        <w:t>ra</w:t>
      </w:r>
      <w:r w:rsidRPr="00CA670B">
        <w:rPr>
          <w:lang w:val="es-ES"/>
        </w:rPr>
        <w:t xml:space="preserve"> que apoyen </w:t>
      </w:r>
      <w:r>
        <w:rPr>
          <w:lang w:val="es-ES"/>
        </w:rPr>
        <w:t xml:space="preserve">con medios </w:t>
      </w:r>
      <w:r w:rsidRPr="00CA670B">
        <w:rPr>
          <w:lang w:val="es-ES"/>
        </w:rPr>
        <w:t>técnic</w:t>
      </w:r>
      <w:r>
        <w:rPr>
          <w:lang w:val="es-ES"/>
        </w:rPr>
        <w:t>os</w:t>
      </w:r>
      <w:r w:rsidRPr="00CA670B">
        <w:rPr>
          <w:lang w:val="es-ES"/>
        </w:rPr>
        <w:t xml:space="preserve"> y financier</w:t>
      </w:r>
      <w:r>
        <w:rPr>
          <w:lang w:val="es-ES"/>
        </w:rPr>
        <w:t>os</w:t>
      </w:r>
      <w:r w:rsidRPr="00CA670B">
        <w:rPr>
          <w:lang w:val="es-ES"/>
        </w:rPr>
        <w:t xml:space="preserve"> l</w:t>
      </w:r>
      <w:r>
        <w:rPr>
          <w:lang w:val="es-ES"/>
        </w:rPr>
        <w:t>os</w:t>
      </w:r>
      <w:r w:rsidRPr="00CA670B">
        <w:rPr>
          <w:lang w:val="es-ES"/>
        </w:rPr>
        <w:t xml:space="preserve"> esfuerzo</w:t>
      </w:r>
      <w:r>
        <w:rPr>
          <w:lang w:val="es-ES"/>
        </w:rPr>
        <w:t>s acometidos por</w:t>
      </w:r>
      <w:r w:rsidRPr="00CA670B">
        <w:rPr>
          <w:lang w:val="es-ES"/>
        </w:rPr>
        <w:t xml:space="preserve"> el Gobierno de Djibouti </w:t>
      </w:r>
      <w:r>
        <w:rPr>
          <w:lang w:val="es-ES"/>
        </w:rPr>
        <w:t xml:space="preserve">con el </w:t>
      </w:r>
      <w:r w:rsidRPr="00CA670B">
        <w:rPr>
          <w:lang w:val="es-ES"/>
        </w:rPr>
        <w:t>fin de aplicar la Convención</w:t>
      </w:r>
      <w:r>
        <w:rPr>
          <w:lang w:val="es-ES"/>
        </w:rPr>
        <w:t xml:space="preserve"> de la mejor manera posible</w:t>
      </w:r>
      <w:r w:rsidRPr="00CA670B">
        <w:rPr>
          <w:lang w:val="es-ES"/>
        </w:rPr>
        <w:t>.</w:t>
      </w:r>
    </w:p>
    <w:p w:rsidR="00EF5CAA" w:rsidRDefault="00EF5CAA">
      <w:pPr>
        <w:spacing w:after="240"/>
        <w:rPr>
          <w:i/>
          <w:lang w:val="es-ES"/>
        </w:rPr>
      </w:pPr>
      <w:r w:rsidRPr="00CA670B">
        <w:rPr>
          <w:lang w:val="es-ES"/>
        </w:rPr>
        <w:t>77.</w:t>
      </w:r>
      <w:r w:rsidRPr="00CA670B">
        <w:rPr>
          <w:i/>
          <w:lang w:val="es-ES"/>
        </w:rPr>
        <w:tab/>
      </w:r>
      <w:r>
        <w:rPr>
          <w:i/>
          <w:lang w:val="es-ES"/>
        </w:rPr>
        <w:t>La delegación de Djibouti se retira.</w:t>
      </w:r>
    </w:p>
    <w:p w:rsidR="00EF5CAA" w:rsidRDefault="00EF5CAA">
      <w:pPr>
        <w:spacing w:after="240"/>
        <w:jc w:val="center"/>
        <w:rPr>
          <w:i/>
          <w:lang w:val="es-ES"/>
        </w:rPr>
      </w:pPr>
      <w:r w:rsidRPr="00CA670B">
        <w:rPr>
          <w:i/>
          <w:lang w:val="es-ES"/>
        </w:rPr>
        <w:t>Se levanta la sesión a las 18 horas</w:t>
      </w:r>
      <w:r>
        <w:rPr>
          <w:i/>
          <w:lang w:val="es-ES"/>
        </w:rPr>
        <w:t>.</w:t>
      </w:r>
    </w:p>
    <w:p w:rsidR="00EF5CAA" w:rsidRDefault="00EF5CAA">
      <w:pPr>
        <w:spacing w:after="240"/>
        <w:jc w:val="center"/>
        <w:rPr>
          <w:i/>
          <w:lang w:val="es-ES"/>
        </w:rPr>
      </w:pPr>
      <w:r>
        <w:rPr>
          <w:i/>
          <w:lang w:val="es-ES"/>
        </w:rPr>
        <w:t>-----</w:t>
      </w:r>
    </w:p>
    <w:p w:rsidR="00EF5CAA" w:rsidRPr="006A7393" w:rsidRDefault="00EF5CAA">
      <w:pPr>
        <w:spacing w:after="240"/>
        <w:jc w:val="center"/>
        <w:rPr>
          <w:lang w:val="es-ES"/>
        </w:rPr>
      </w:pPr>
    </w:p>
    <w:p w:rsidR="00EF5CAA" w:rsidRDefault="00EF5CAA">
      <w:pPr>
        <w:spacing w:after="240"/>
        <w:rPr>
          <w:lang w:val="es-ES"/>
        </w:rPr>
      </w:pPr>
    </w:p>
    <w:p w:rsidR="00EF5CAA" w:rsidRPr="003C2EE3" w:rsidRDefault="00EF5CAA">
      <w:pPr>
        <w:spacing w:after="240"/>
        <w:rPr>
          <w:lang w:val="es-ES"/>
        </w:rPr>
      </w:pPr>
    </w:p>
    <w:p w:rsidR="00EF5CAA" w:rsidRPr="003C2EE3" w:rsidRDefault="00EF5CAA">
      <w:pPr>
        <w:spacing w:after="240"/>
        <w:rPr>
          <w:lang w:val="es-ES"/>
        </w:rPr>
      </w:pPr>
      <w:r w:rsidRPr="003C2EE3">
        <w:rPr>
          <w:snapToGrid w:val="0"/>
          <w:lang w:val="es-ES"/>
        </w:rPr>
        <w:t xml:space="preserve"> </w:t>
      </w:r>
    </w:p>
    <w:sectPr w:rsidR="00EF5CAA" w:rsidRPr="003C2EE3">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EA6" w:rsidRDefault="009B5EA6">
      <w:r>
        <w:separator/>
      </w:r>
    </w:p>
  </w:endnote>
  <w:endnote w:type="continuationSeparator" w:id="0">
    <w:p w:rsidR="009B5EA6" w:rsidRDefault="009B5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AA" w:rsidRDefault="00EF5CAA">
    <w:pPr>
      <w:rPr>
        <w:lang w:val="es-ES"/>
      </w:rPr>
    </w:pPr>
    <w:r>
      <w:rPr>
        <w:lang w:val="es-ES"/>
      </w:rPr>
      <w:t>______________</w:t>
    </w:r>
  </w:p>
  <w:p w:rsidR="00EF5CAA" w:rsidRDefault="00EF5CAA">
    <w:pPr>
      <w:rPr>
        <w:lang w:val="es-ES"/>
      </w:rPr>
    </w:pPr>
  </w:p>
  <w:p w:rsidR="00EF5CAA" w:rsidRDefault="00EF5CAA">
    <w:pPr>
      <w:spacing w:after="120"/>
      <w:ind w:firstLine="567"/>
      <w:rPr>
        <w:lang w:val="es-ES"/>
      </w:rPr>
    </w:pPr>
    <w:r>
      <w:rPr>
        <w:lang w:val="es-ES"/>
      </w:rPr>
      <w:t>La presente acta podrá ser objeto de correcciones.</w:t>
    </w:r>
  </w:p>
  <w:p w:rsidR="00EF5CAA" w:rsidRDefault="00EF5CAA">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b/>
        <w:lang w:val="es-ES"/>
      </w:rPr>
      <w:t>dentro del plazo de una semana a partir de la fecha del presente documento</w:t>
    </w:r>
    <w:r>
      <w:rPr>
        <w:lang w:val="es-ES"/>
      </w:rPr>
      <w:t>, a la Sección de Edición de los Documentos Oficiales, oficina E.4108, Palacio de las Naciones, Ginebra.</w:t>
    </w:r>
  </w:p>
  <w:p w:rsidR="00EF5CAA" w:rsidRDefault="00EF5CAA">
    <w:pPr>
      <w:spacing w:after="240"/>
      <w:ind w:firstLine="567"/>
      <w:rPr>
        <w:lang w:val="es-ES"/>
      </w:rPr>
    </w:pPr>
    <w:r>
      <w:rPr>
        <w:lang w:val="es-ES"/>
      </w:rPr>
      <w:t>Las correcciones que se introduzcan en las actas de las sesiones públicas del Comité se reunirán en un documento único que se publicará poco después del período de sesiones.</w:t>
    </w:r>
  </w:p>
  <w:p w:rsidR="00EF5CAA" w:rsidRDefault="00EF5CAA">
    <w:pPr>
      <w:pStyle w:val="Footer"/>
    </w:pPr>
    <w:r>
      <w:t>GE.08</w:t>
    </w:r>
    <w:r>
      <w:noBreakHyphen/>
      <w:t>4410</w:t>
    </w:r>
    <w:r w:rsidR="006C11AA">
      <w:t>2</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EA6" w:rsidRDefault="009B5EA6">
      <w:r>
        <w:separator/>
      </w:r>
    </w:p>
  </w:footnote>
  <w:footnote w:type="continuationSeparator" w:id="0">
    <w:p w:rsidR="009B5EA6" w:rsidRDefault="009B5E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AA" w:rsidRDefault="00EF5CAA">
    <w:pPr>
      <w:pStyle w:val="Header"/>
    </w:pPr>
    <w:r>
      <w:t>CRC/C/SR.1348</w:t>
    </w:r>
  </w:p>
  <w:p w:rsidR="00EF5CAA" w:rsidRDefault="00EF5CAA">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sidR="00AA217F">
      <w:rPr>
        <w:rStyle w:val="PageNumber"/>
        <w:noProof/>
      </w:rPr>
      <w:t>12</w:t>
    </w:r>
    <w:r>
      <w:rPr>
        <w:rStyle w:val="PageNumber"/>
      </w:rPr>
      <w:fldChar w:fldCharType="end"/>
    </w:r>
  </w:p>
  <w:p w:rsidR="00EF5CAA" w:rsidRDefault="00EF5C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AA" w:rsidRDefault="00EF5CAA">
    <w:pPr>
      <w:pStyle w:val="Header"/>
      <w:tabs>
        <w:tab w:val="clear" w:pos="4320"/>
        <w:tab w:val="clear" w:pos="8640"/>
        <w:tab w:val="left" w:pos="7680"/>
      </w:tabs>
    </w:pPr>
    <w:r>
      <w:tab/>
      <w:t>CRC/C/SR.1348</w:t>
    </w:r>
  </w:p>
  <w:p w:rsidR="00EF5CAA" w:rsidRDefault="00EF5CAA">
    <w:pPr>
      <w:pStyle w:val="Header"/>
      <w:tabs>
        <w:tab w:val="clear" w:pos="4320"/>
        <w:tab w:val="clear" w:pos="8640"/>
        <w:tab w:val="left" w:pos="7680"/>
      </w:tabs>
    </w:pPr>
    <w:r>
      <w:tab/>
      <w:t xml:space="preserve">página </w:t>
    </w:r>
    <w:r>
      <w:fldChar w:fldCharType="begin"/>
    </w:r>
    <w:r>
      <w:instrText xml:space="preserve"> PAGE  \* MERGEFORMAT </w:instrText>
    </w:r>
    <w:r>
      <w:fldChar w:fldCharType="separate"/>
    </w:r>
    <w:r w:rsidR="00AA217F">
      <w:rPr>
        <w:noProof/>
      </w:rPr>
      <w:t>11</w:t>
    </w:r>
    <w:r>
      <w:fldChar w:fldCharType="end"/>
    </w:r>
  </w:p>
  <w:p w:rsidR="00EF5CAA" w:rsidRDefault="00EF5CA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BD0D5E"/>
    <w:multiLevelType w:val="hybridMultilevel"/>
    <w:tmpl w:val="06122166"/>
    <w:lvl w:ilvl="0">
      <w:start w:val="14"/>
      <w:numFmt w:val="decimal"/>
      <w:lvlText w:val="%1."/>
      <w:lvlJc w:val="left"/>
      <w:pPr>
        <w:tabs>
          <w:tab w:val="num" w:pos="920"/>
        </w:tabs>
        <w:ind w:left="920" w:hanging="5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11AA"/>
    <w:rsid w:val="006C11AA"/>
    <w:rsid w:val="009B5EA6"/>
    <w:rsid w:val="00AA217F"/>
    <w:rsid w:val="00EF5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31</TotalTime>
  <Pages>1</Pages>
  <Words>5450</Words>
  <Characters>31065</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CRC/C/SR.1348</vt:lpstr>
    </vt:vector>
  </TitlesOfParts>
  <Company>ONU</Company>
  <LinksUpToDate>false</LinksUpToDate>
  <CharactersWithSpaces>36443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CRC/C/SR.1348</dc:title>
  <dc:subject/>
  <dc:creator>Adtpsfra</dc:creator>
  <cp:keywords/>
  <dc:description/>
  <cp:lastModifiedBy>CSD</cp:lastModifiedBy>
  <cp:revision>8</cp:revision>
  <cp:lastPrinted>2010-01-11T14:30:00Z</cp:lastPrinted>
  <dcterms:created xsi:type="dcterms:W3CDTF">2010-01-06T06:41:00Z</dcterms:created>
  <dcterms:modified xsi:type="dcterms:W3CDTF">2010-01-11T14:31:00Z</dcterms:modified>
</cp:coreProperties>
</file>