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D80881">
              <w:t>C</w:t>
            </w:r>
            <w:proofErr w:type="spellEnd"/>
            <w:r w:rsidR="00D80881">
              <w:t>/</w:t>
            </w:r>
            <w:proofErr w:type="spellStart"/>
            <w:r w:rsidR="00D80881">
              <w:t>BLR</w:t>
            </w:r>
            <w:proofErr w:type="spellEnd"/>
            <w:r w:rsidR="00D80881">
              <w:t>/</w:t>
            </w:r>
            <w:proofErr w:type="spellStart"/>
            <w:r w:rsidR="00D80881">
              <w:t>Q</w:t>
            </w:r>
            <w:proofErr w:type="spellEnd"/>
            <w:r w:rsidR="00D80881">
              <w:t>/3-4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D80881">
              <w:rPr>
                <w:lang w:val="en-US"/>
              </w:rPr>
              <w:t>2 November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CD4A88" w:rsidRPr="009D5DEA" w:rsidRDefault="00CD4A88" w:rsidP="009D5DEA">
      <w:pPr>
        <w:spacing w:before="120"/>
        <w:rPr>
          <w:b/>
          <w:sz w:val="24"/>
          <w:szCs w:val="24"/>
        </w:rPr>
      </w:pPr>
      <w:r w:rsidRPr="009D5DEA">
        <w:rPr>
          <w:b/>
          <w:sz w:val="24"/>
          <w:szCs w:val="24"/>
        </w:rPr>
        <w:t>Комитет по правам ребенка</w:t>
      </w:r>
    </w:p>
    <w:p w:rsidR="00CD4A88" w:rsidRPr="009D5DEA" w:rsidRDefault="00CD4A88" w:rsidP="009D5DEA">
      <w:pPr>
        <w:rPr>
          <w:b/>
        </w:rPr>
      </w:pPr>
      <w:r w:rsidRPr="009D5DEA">
        <w:rPr>
          <w:b/>
        </w:rPr>
        <w:t>Пятьдесят шестая сессия</w:t>
      </w:r>
    </w:p>
    <w:p w:rsidR="00CD4A88" w:rsidRPr="009D5DEA" w:rsidRDefault="00CD4A88" w:rsidP="009D5DEA">
      <w:r w:rsidRPr="009D5DEA">
        <w:t>17 января − 4 февраля 2011 года</w:t>
      </w:r>
    </w:p>
    <w:p w:rsidR="00CD4A88" w:rsidRPr="00B77D8B" w:rsidRDefault="009D5DEA" w:rsidP="009D5DEA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CD4A88" w:rsidRPr="00B77D8B">
        <w:t>Осуществление Конвенции о правах ребенка</w:t>
      </w:r>
    </w:p>
    <w:p w:rsidR="00CD4A88" w:rsidRPr="00B77D8B" w:rsidRDefault="009D5DEA" w:rsidP="009D5DE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CD4A88" w:rsidRPr="00B77D8B">
        <w:t>Перечень вопросов, касающихся дополнительной и обновленной информации в связи с рассмотрением объединенных третьего и четвертого периодических докл</w:t>
      </w:r>
      <w:r w:rsidR="00CD4A88" w:rsidRPr="00B77D8B">
        <w:t>а</w:t>
      </w:r>
      <w:r w:rsidR="00CD4A88" w:rsidRPr="00B77D8B">
        <w:t>дов Беларуси (CRC/C/BLR/3-4)</w:t>
      </w:r>
    </w:p>
    <w:p w:rsidR="00CD4A88" w:rsidRPr="009907F7" w:rsidRDefault="00CD4A88" w:rsidP="009D5DEA">
      <w:pPr>
        <w:pStyle w:val="SingleTxtGR"/>
        <w:rPr>
          <w:b/>
        </w:rPr>
      </w:pPr>
      <w:r w:rsidRPr="009D5DEA">
        <w:rPr>
          <w:b/>
        </w:rPr>
        <w:t>Государству-участнику предлагается представить в письменном виде д</w:t>
      </w:r>
      <w:r w:rsidRPr="009D5DEA">
        <w:rPr>
          <w:b/>
        </w:rPr>
        <w:t>о</w:t>
      </w:r>
      <w:r w:rsidRPr="009D5DEA">
        <w:rPr>
          <w:b/>
        </w:rPr>
        <w:t>полнительную и обновленную информацию в объеме, не превышающем 30</w:t>
      </w:r>
      <w:r w:rsidR="009D5DEA">
        <w:rPr>
          <w:b/>
          <w:lang w:val="en-US"/>
        </w:rPr>
        <w:t> </w:t>
      </w:r>
      <w:r w:rsidRPr="009D5DEA">
        <w:rPr>
          <w:b/>
        </w:rPr>
        <w:t>страниц, по возможности до 19 ноября 2010 года</w:t>
      </w:r>
      <w:r w:rsidR="009907F7">
        <w:rPr>
          <w:b/>
        </w:rPr>
        <w:t>.</w:t>
      </w:r>
    </w:p>
    <w:p w:rsidR="00CD4A88" w:rsidRPr="00B77D8B" w:rsidRDefault="00CD4A88" w:rsidP="00CD4A88">
      <w:pPr>
        <w:pStyle w:val="SingleTxtGR"/>
        <w:rPr>
          <w:i/>
        </w:rPr>
      </w:pPr>
      <w:r w:rsidRPr="00B77D8B">
        <w:rPr>
          <w:i/>
        </w:rPr>
        <w:t>В ходе диалога с государством-участником Комитет может затрагивать все аспе</w:t>
      </w:r>
      <w:r w:rsidRPr="00B77D8B">
        <w:rPr>
          <w:i/>
        </w:rPr>
        <w:t>к</w:t>
      </w:r>
      <w:r w:rsidRPr="00B77D8B">
        <w:rPr>
          <w:i/>
        </w:rPr>
        <w:t>ты прав детей, закрепленных в Конвенции</w:t>
      </w:r>
      <w:r w:rsidR="009907F7">
        <w:rPr>
          <w:i/>
        </w:rPr>
        <w:t>.</w:t>
      </w:r>
    </w:p>
    <w:p w:rsidR="00CD4A88" w:rsidRPr="002B2370" w:rsidRDefault="009D5DEA" w:rsidP="009D5DEA">
      <w:pPr>
        <w:pStyle w:val="HChGR"/>
      </w:pPr>
      <w:r w:rsidRPr="009907F7">
        <w:tab/>
      </w:r>
      <w:r w:rsidRPr="009907F7">
        <w:tab/>
      </w:r>
      <w:r w:rsidR="00CD4A88" w:rsidRPr="00B77D8B">
        <w:t xml:space="preserve">Часть </w:t>
      </w:r>
      <w:r w:rsidR="00CD4A88" w:rsidRPr="00B77D8B">
        <w:rPr>
          <w:lang w:val="en-US"/>
        </w:rPr>
        <w:t>I</w:t>
      </w:r>
    </w:p>
    <w:p w:rsidR="00CD4A88" w:rsidRDefault="00CD4A88" w:rsidP="00CD4A88">
      <w:pPr>
        <w:pStyle w:val="SingleTxtGR"/>
      </w:pPr>
      <w:r>
        <w:t>1.</w:t>
      </w:r>
      <w:r>
        <w:tab/>
        <w:t xml:space="preserve">Просьба представить разъяснения относительно </w:t>
      </w:r>
      <w:r w:rsidR="009D5DEA">
        <w:t>того, как обстоят дел</w:t>
      </w:r>
      <w:r w:rsidR="009D5DEA">
        <w:t>а</w:t>
      </w:r>
      <w:r>
        <w:t xml:space="preserve"> в Беларуси с законодательством, связанным с Конвенцией, и в частности относ</w:t>
      </w:r>
      <w:r>
        <w:t>и</w:t>
      </w:r>
      <w:r>
        <w:t xml:space="preserve">тельно взаимосвязи между </w:t>
      </w:r>
      <w:r w:rsidR="009D5DEA">
        <w:t>З</w:t>
      </w:r>
      <w:r>
        <w:t xml:space="preserve">аконом о правах ребенка и </w:t>
      </w:r>
      <w:r w:rsidR="009D5DEA">
        <w:t>К</w:t>
      </w:r>
      <w:r>
        <w:t>одексом о браке и с</w:t>
      </w:r>
      <w:r>
        <w:t>е</w:t>
      </w:r>
      <w:r>
        <w:t xml:space="preserve">мье и соответствующими указами президента, а также </w:t>
      </w:r>
      <w:r w:rsidR="009D5DEA">
        <w:t>сообщить,</w:t>
      </w:r>
      <w:r>
        <w:t xml:space="preserve"> проводило ли государство-участник обзор своего законодательства в целях обеспечения его полного соответствия Конвенции</w:t>
      </w:r>
      <w:r w:rsidR="00674373">
        <w:t xml:space="preserve"> и</w:t>
      </w:r>
      <w:r>
        <w:t xml:space="preserve"> также учета в нем общих принципов Ко</w:t>
      </w:r>
      <w:r>
        <w:t>н</w:t>
      </w:r>
      <w:r>
        <w:t>венции (статьи 2, 3,</w:t>
      </w:r>
      <w:r w:rsidR="009907F7">
        <w:t xml:space="preserve"> 6</w:t>
      </w:r>
      <w:r>
        <w:t xml:space="preserve"> и 12).</w:t>
      </w:r>
    </w:p>
    <w:p w:rsidR="00CD4A88" w:rsidRDefault="00CD4A88" w:rsidP="00CD4A88">
      <w:pPr>
        <w:pStyle w:val="SingleTxtGR"/>
      </w:pPr>
      <w:r>
        <w:t>2.</w:t>
      </w:r>
      <w:r>
        <w:tab/>
        <w:t>Просьба представить информацию о мандатах Национальной комиссии по правам ребенка и Комиссии по делам несовершеннолетних.</w:t>
      </w:r>
    </w:p>
    <w:p w:rsidR="00CD4A88" w:rsidRDefault="00CD4A88" w:rsidP="00CD4A88">
      <w:pPr>
        <w:pStyle w:val="SingleTxtGR"/>
      </w:pPr>
      <w:r>
        <w:t>3.</w:t>
      </w:r>
      <w:r>
        <w:tab/>
        <w:t>Просьба сообщить, как взаимосвязаны Национальный план действий по улучшению положения детей и охране их прав на 2004−2010 годы и президен</w:t>
      </w:r>
      <w:r>
        <w:t>т</w:t>
      </w:r>
      <w:r>
        <w:t>ская программ "Дети Беларуси, 2006−2010 годы" и были ли продлены сроки их действия.</w:t>
      </w:r>
    </w:p>
    <w:p w:rsidR="00CD4A88" w:rsidRDefault="00CD4A88" w:rsidP="00CD4A88">
      <w:pPr>
        <w:pStyle w:val="SingleTxtGR"/>
      </w:pPr>
      <w:r>
        <w:t>4.</w:t>
      </w:r>
      <w:r>
        <w:tab/>
        <w:t>Просьба представить информацию о прогрессе в деле создания незав</w:t>
      </w:r>
      <w:r>
        <w:t>и</w:t>
      </w:r>
      <w:r>
        <w:t>симого механизма мониторинга в соответствии с Парижскими принципами с полномочиями получать и рассматривать жалобы детей или от имени детей на нарушени</w:t>
      </w:r>
      <w:r w:rsidR="00674373">
        <w:t>я</w:t>
      </w:r>
      <w:r>
        <w:t xml:space="preserve"> их прав.</w:t>
      </w:r>
    </w:p>
    <w:p w:rsidR="00CD4A88" w:rsidRDefault="00CD4A88" w:rsidP="00CD4A88">
      <w:pPr>
        <w:pStyle w:val="SingleTxtGR"/>
      </w:pPr>
      <w:r>
        <w:t>5.</w:t>
      </w:r>
      <w:r>
        <w:tab/>
        <w:t xml:space="preserve">Просьба разъяснить, гарантировано ли законодательством право детей на создание своих собственных </w:t>
      </w:r>
      <w:r w:rsidR="00674373">
        <w:t>объединений</w:t>
      </w:r>
      <w:r>
        <w:t>.</w:t>
      </w:r>
    </w:p>
    <w:p w:rsidR="00CD4A88" w:rsidRDefault="00CD4A88" w:rsidP="00CD4A88">
      <w:pPr>
        <w:pStyle w:val="SingleTxtGR"/>
      </w:pPr>
      <w:r>
        <w:t>6.</w:t>
      </w:r>
      <w:r>
        <w:tab/>
        <w:t xml:space="preserve">Просьба представить информацию о деятельности гражданских дружин, патрулирующих учебные заведения, включая общеобразовательные школы и профессионально-технические </w:t>
      </w:r>
      <w:r w:rsidR="00674373">
        <w:t>училища</w:t>
      </w:r>
      <w:r>
        <w:t>, а также о клубах "Юных друзей мил</w:t>
      </w:r>
      <w:r>
        <w:t>и</w:t>
      </w:r>
      <w:r>
        <w:t>ции".</w:t>
      </w:r>
    </w:p>
    <w:p w:rsidR="00CD4A88" w:rsidRDefault="00CD4A88" w:rsidP="00CD4A88">
      <w:pPr>
        <w:pStyle w:val="SingleTxtGR"/>
      </w:pPr>
      <w:r>
        <w:t>7.</w:t>
      </w:r>
      <w:r>
        <w:tab/>
        <w:t xml:space="preserve">Просьба сообщить о конкретных мерах, принимаемых государством-участником для оказания поддержки семьям в целях предотвращения </w:t>
      </w:r>
      <w:r w:rsidR="00674373">
        <w:t xml:space="preserve">их </w:t>
      </w:r>
      <w:r>
        <w:t>расп</w:t>
      </w:r>
      <w:r>
        <w:t>а</w:t>
      </w:r>
      <w:r>
        <w:t>да.</w:t>
      </w:r>
    </w:p>
    <w:p w:rsidR="00CD4A88" w:rsidRDefault="00CD4A88" w:rsidP="00CD4A88">
      <w:pPr>
        <w:pStyle w:val="SingleTxtGR"/>
      </w:pPr>
      <w:r>
        <w:t>8.</w:t>
      </w:r>
      <w:r>
        <w:tab/>
        <w:t>Просьба представить информацию о любых действующих национальных стратегиях, программах или планах в области охраны психического здоровья детей с упором на профилактику психических заболеваний, в частности в связи со случаями сам</w:t>
      </w:r>
      <w:r>
        <w:t>о</w:t>
      </w:r>
      <w:r>
        <w:t>убийств среди детей.</w:t>
      </w:r>
    </w:p>
    <w:p w:rsidR="00CD4A88" w:rsidRDefault="00CD4A88" w:rsidP="00CD4A88">
      <w:pPr>
        <w:pStyle w:val="SingleTxtGR"/>
      </w:pPr>
      <w:r>
        <w:t>9.</w:t>
      </w:r>
      <w:r>
        <w:tab/>
        <w:t>Просьба сообщить, создана ли в государстве-участнике система передачи детей, ставших жертвами насилия, злоупотреблений</w:t>
      </w:r>
      <w:r w:rsidR="00674373">
        <w:t>,</w:t>
      </w:r>
      <w:r>
        <w:t xml:space="preserve"> торговл</w:t>
      </w:r>
      <w:r w:rsidR="00674373">
        <w:t>и</w:t>
      </w:r>
      <w:r>
        <w:t xml:space="preserve"> людьми и др</w:t>
      </w:r>
      <w:r>
        <w:t>у</w:t>
      </w:r>
      <w:r>
        <w:t xml:space="preserve">гих аналогичных преступлений, под опеку служб, занимающихся оказанием </w:t>
      </w:r>
      <w:r w:rsidR="00674373">
        <w:t>пом</w:t>
      </w:r>
      <w:r w:rsidR="00674373">
        <w:t>о</w:t>
      </w:r>
      <w:r w:rsidR="00674373">
        <w:t xml:space="preserve">щи детям в восстановлении их здоровья и </w:t>
      </w:r>
      <w:r>
        <w:t>реабилитации.</w:t>
      </w:r>
    </w:p>
    <w:p w:rsidR="00CD4A88" w:rsidRDefault="00CD4A88" w:rsidP="00CD4A88">
      <w:pPr>
        <w:pStyle w:val="SingleTxtGR"/>
      </w:pPr>
      <w:r>
        <w:t>10.</w:t>
      </w:r>
      <w:r>
        <w:tab/>
        <w:t>Просьба представить информацию о прогрессе в деле создания специал</w:t>
      </w:r>
      <w:r>
        <w:t>и</w:t>
      </w:r>
      <w:r>
        <w:t xml:space="preserve">зированной системы ювенальной юстиции. Просьба сообщить, имеют ли дети право выступать в ходе судебных разбирательств, </w:t>
      </w:r>
      <w:r w:rsidR="00674373">
        <w:t xml:space="preserve">существуют </w:t>
      </w:r>
      <w:r>
        <w:t>ли ал</w:t>
      </w:r>
      <w:r>
        <w:t>ь</w:t>
      </w:r>
      <w:r>
        <w:t>тернативы лишени</w:t>
      </w:r>
      <w:r w:rsidR="00674373">
        <w:t>ю</w:t>
      </w:r>
      <w:r>
        <w:t xml:space="preserve"> свободы, </w:t>
      </w:r>
      <w:r w:rsidR="007F784A">
        <w:t>ведется</w:t>
      </w:r>
      <w:r>
        <w:t xml:space="preserve"> ли подготовка соответствующих кадров, имеются ли специальные суды по делам несовершеннолетних и принимаются ли меры к р</w:t>
      </w:r>
      <w:r>
        <w:t>е</w:t>
      </w:r>
      <w:r>
        <w:t>интеграции детей. Просьба представить информацию о режиме и условиях "и</w:t>
      </w:r>
      <w:r>
        <w:t>с</w:t>
      </w:r>
      <w:r>
        <w:t>правительных" работ, к которым могут приговариваться дети в качестве альте</w:t>
      </w:r>
      <w:r>
        <w:t>р</w:t>
      </w:r>
      <w:r>
        <w:t xml:space="preserve">нативы тюремному заключению, и разъяснить, </w:t>
      </w:r>
      <w:r w:rsidR="007F784A">
        <w:t>имеется ли в виду</w:t>
      </w:r>
      <w:r>
        <w:t xml:space="preserve"> участие д</w:t>
      </w:r>
      <w:r>
        <w:t>е</w:t>
      </w:r>
      <w:r>
        <w:t>тей в общественных работах, и</w:t>
      </w:r>
      <w:r w:rsidR="009907F7">
        <w:t>,</w:t>
      </w:r>
      <w:r>
        <w:t xml:space="preserve"> если да, представить информацию о продолж</w:t>
      </w:r>
      <w:r>
        <w:t>и</w:t>
      </w:r>
      <w:r>
        <w:t>тельности</w:t>
      </w:r>
      <w:r w:rsidR="007F784A">
        <w:t>,</w:t>
      </w:r>
      <w:r>
        <w:t xml:space="preserve"> периодичности и условиях такого участия.</w:t>
      </w:r>
    </w:p>
    <w:p w:rsidR="00CD4A88" w:rsidRDefault="00CD4A88" w:rsidP="00CD4A88">
      <w:pPr>
        <w:pStyle w:val="SingleTxtGR"/>
      </w:pPr>
      <w:r>
        <w:t>11.</w:t>
      </w:r>
      <w:r>
        <w:tab/>
        <w:t>Просьба разъяснить, какие меры принимает государство-участник для изоляции детей, лишенных свободы, от взрослых правонарушителей и обесп</w:t>
      </w:r>
      <w:r>
        <w:t>е</w:t>
      </w:r>
      <w:r>
        <w:t>чения гуманного и уважительного обращения с ними с учетом их специфич</w:t>
      </w:r>
      <w:r>
        <w:t>е</w:t>
      </w:r>
      <w:r>
        <w:t>ских потребностей на всех этапах − от начала расследования до  заключения под стражу и содержани</w:t>
      </w:r>
      <w:r w:rsidR="007F784A">
        <w:t>я</w:t>
      </w:r>
      <w:r>
        <w:t xml:space="preserve"> под стр</w:t>
      </w:r>
      <w:r>
        <w:t>а</w:t>
      </w:r>
      <w:r>
        <w:t>жей.</w:t>
      </w:r>
    </w:p>
    <w:p w:rsidR="00CD4A88" w:rsidRDefault="00CD4A88" w:rsidP="00CD4A88">
      <w:pPr>
        <w:pStyle w:val="SingleTxtGR"/>
      </w:pPr>
      <w:r>
        <w:t>12.</w:t>
      </w:r>
      <w:r>
        <w:tab/>
        <w:t xml:space="preserve">Просьба представить информацию об осуществлении прав, закрепленных в </w:t>
      </w:r>
      <w:r w:rsidR="007F784A">
        <w:t>К</w:t>
      </w:r>
      <w:r>
        <w:t>онвенции, детьми, принадлеж</w:t>
      </w:r>
      <w:r w:rsidR="009907F7">
        <w:t>ащими к этническим и религиозным</w:t>
      </w:r>
      <w:r>
        <w:t xml:space="preserve"> меньши</w:t>
      </w:r>
      <w:r>
        <w:t>н</w:t>
      </w:r>
      <w:r>
        <w:t xml:space="preserve">ствам, включая детей рома, в том числе </w:t>
      </w:r>
      <w:r w:rsidR="007F784A">
        <w:t xml:space="preserve">прав, касающихся </w:t>
      </w:r>
      <w:r>
        <w:t>доступа к социал</w:t>
      </w:r>
      <w:r>
        <w:t>ь</w:t>
      </w:r>
      <w:r>
        <w:t>ным услугам</w:t>
      </w:r>
      <w:r w:rsidR="007F784A">
        <w:t xml:space="preserve"> и</w:t>
      </w:r>
      <w:r>
        <w:t xml:space="preserve"> услугам в области здравоохранения и образования, а также во</w:t>
      </w:r>
      <w:r>
        <w:t>з</w:t>
      </w:r>
      <w:r>
        <w:t xml:space="preserve">можности получения образования на родном языке или в соответствии </w:t>
      </w:r>
      <w:r w:rsidR="007F784A">
        <w:t>со сво</w:t>
      </w:r>
      <w:r w:rsidR="007F784A">
        <w:t>и</w:t>
      </w:r>
      <w:r w:rsidR="007F784A">
        <w:t>ми</w:t>
      </w:r>
      <w:r>
        <w:t xml:space="preserve"> религиозными убеждениями.</w:t>
      </w:r>
    </w:p>
    <w:p w:rsidR="00CD4A88" w:rsidRPr="00B90F91" w:rsidRDefault="007F784A" w:rsidP="007F784A">
      <w:pPr>
        <w:pStyle w:val="HChGR"/>
      </w:pPr>
      <w:r>
        <w:tab/>
      </w:r>
      <w:r>
        <w:tab/>
      </w:r>
      <w:r w:rsidR="00CD4A88" w:rsidRPr="00B90F91">
        <w:t xml:space="preserve">Часть </w:t>
      </w:r>
      <w:r w:rsidR="00CD4A88" w:rsidRPr="00B90F91">
        <w:rPr>
          <w:lang w:val="en-US"/>
        </w:rPr>
        <w:t>II</w:t>
      </w:r>
    </w:p>
    <w:p w:rsidR="00CD4A88" w:rsidRPr="007F784A" w:rsidRDefault="00CD4A88" w:rsidP="00CD4A88">
      <w:pPr>
        <w:pStyle w:val="SingleTxtGR"/>
        <w:rPr>
          <w:b/>
        </w:rPr>
      </w:pPr>
      <w:r w:rsidRPr="007F784A">
        <w:rPr>
          <w:b/>
        </w:rPr>
        <w:t>В настоящем разделе Комитет предлагает государству-участнику предст</w:t>
      </w:r>
      <w:r w:rsidRPr="007F784A">
        <w:rPr>
          <w:b/>
        </w:rPr>
        <w:t>а</w:t>
      </w:r>
      <w:r w:rsidRPr="007F784A">
        <w:rPr>
          <w:b/>
        </w:rPr>
        <w:t>вить краткую обновленную информацию (объемом не более трех страниц) относ</w:t>
      </w:r>
      <w:r w:rsidRPr="007F784A">
        <w:rPr>
          <w:b/>
        </w:rPr>
        <w:t>и</w:t>
      </w:r>
      <w:r w:rsidRPr="007F784A">
        <w:rPr>
          <w:b/>
        </w:rPr>
        <w:t>тельно:</w:t>
      </w:r>
    </w:p>
    <w:p w:rsidR="00CD4A88" w:rsidRDefault="007F784A" w:rsidP="00CD4A88">
      <w:pPr>
        <w:pStyle w:val="SingleTxtGR"/>
      </w:pPr>
      <w:r>
        <w:tab/>
      </w:r>
      <w:r w:rsidR="00CD4A88">
        <w:t>а)</w:t>
      </w:r>
      <w:r w:rsidR="00CD4A88">
        <w:tab/>
        <w:t xml:space="preserve">новых законопроектов </w:t>
      </w:r>
      <w:r>
        <w:t xml:space="preserve">или законов </w:t>
      </w:r>
      <w:r w:rsidR="00CD4A88">
        <w:t>и соответствующих подзако</w:t>
      </w:r>
      <w:r w:rsidR="00CD4A88">
        <w:t>н</w:t>
      </w:r>
      <w:r w:rsidR="00CD4A88">
        <w:t>ных актов;</w:t>
      </w:r>
    </w:p>
    <w:p w:rsidR="00CD4A88" w:rsidRDefault="007F784A" w:rsidP="00CD4A88">
      <w:pPr>
        <w:pStyle w:val="SingleTxtGR"/>
      </w:pPr>
      <w:r>
        <w:tab/>
      </w:r>
      <w:r w:rsidR="00CD4A88">
        <w:rPr>
          <w:lang w:val="en-US"/>
        </w:rPr>
        <w:t>b</w:t>
      </w:r>
      <w:r w:rsidR="00CD4A88" w:rsidRPr="00B90F91">
        <w:t>)</w:t>
      </w:r>
      <w:r w:rsidR="00CD4A88" w:rsidRPr="00B90F91">
        <w:tab/>
      </w:r>
      <w:r w:rsidR="00CD4A88">
        <w:t>новых органов (и их мандатов) или институциональных реформ;</w:t>
      </w:r>
    </w:p>
    <w:p w:rsidR="00CD4A88" w:rsidRDefault="001A1556" w:rsidP="00CD4A88">
      <w:pPr>
        <w:pStyle w:val="SingleTxtGR"/>
      </w:pPr>
      <w:r>
        <w:tab/>
      </w:r>
      <w:r w:rsidR="00CD4A88">
        <w:t>с)</w:t>
      </w:r>
      <w:r w:rsidR="00CD4A88">
        <w:tab/>
        <w:t xml:space="preserve">принятых в последнее время </w:t>
      </w:r>
      <w:r>
        <w:t>стратегий, программ и планов дейс</w:t>
      </w:r>
      <w:r>
        <w:t>т</w:t>
      </w:r>
      <w:r>
        <w:t xml:space="preserve">вий и </w:t>
      </w:r>
      <w:r w:rsidR="00CD4A88">
        <w:t>их соответствующих сфер охвата</w:t>
      </w:r>
      <w:r>
        <w:t>, а также</w:t>
      </w:r>
      <w:r w:rsidR="00CD4A88">
        <w:t xml:space="preserve"> финансирования предусмо</w:t>
      </w:r>
      <w:r w:rsidR="00CD4A88">
        <w:t>т</w:t>
      </w:r>
      <w:r w:rsidR="00CD4A88">
        <w:t>ренных ими мер</w:t>
      </w:r>
      <w:r w:rsidR="00CD4A88">
        <w:t>о</w:t>
      </w:r>
      <w:r w:rsidR="00CD4A88">
        <w:t>приятий;</w:t>
      </w:r>
    </w:p>
    <w:p w:rsidR="00CD4A88" w:rsidRDefault="001A1556" w:rsidP="00CD4A88">
      <w:pPr>
        <w:pStyle w:val="SingleTxtGR"/>
      </w:pPr>
      <w:r>
        <w:tab/>
      </w:r>
      <w:r w:rsidR="00CD4A88">
        <w:rPr>
          <w:lang w:val="en-US"/>
        </w:rPr>
        <w:t>d</w:t>
      </w:r>
      <w:r w:rsidR="00CD4A88" w:rsidRPr="00B90F91">
        <w:t>)</w:t>
      </w:r>
      <w:r w:rsidR="00CD4A88" w:rsidRPr="00B90F91">
        <w:tab/>
      </w:r>
      <w:r w:rsidR="00CD4A88">
        <w:t xml:space="preserve">последних </w:t>
      </w:r>
      <w:r>
        <w:t>случаях</w:t>
      </w:r>
      <w:r w:rsidR="00CD4A88">
        <w:t xml:space="preserve"> ратификации </w:t>
      </w:r>
      <w:r>
        <w:t>договоров</w:t>
      </w:r>
      <w:r w:rsidR="00CD4A88">
        <w:t xml:space="preserve"> по правам челов</w:t>
      </w:r>
      <w:r w:rsidR="00CD4A88">
        <w:t>е</w:t>
      </w:r>
      <w:r w:rsidR="00CD4A88">
        <w:t>ка.</w:t>
      </w:r>
    </w:p>
    <w:p w:rsidR="00CD4A88" w:rsidRPr="00B90F91" w:rsidRDefault="002C737A" w:rsidP="002C737A">
      <w:pPr>
        <w:pStyle w:val="HChGR"/>
      </w:pPr>
      <w:r>
        <w:tab/>
      </w:r>
      <w:r>
        <w:tab/>
      </w:r>
      <w:r w:rsidR="00CD4A88" w:rsidRPr="00B90F91">
        <w:t xml:space="preserve">Часть </w:t>
      </w:r>
      <w:r w:rsidR="00CD4A88" w:rsidRPr="00B90F91">
        <w:rPr>
          <w:lang w:val="en-US"/>
        </w:rPr>
        <w:t>III</w:t>
      </w:r>
    </w:p>
    <w:p w:rsidR="00CD4A88" w:rsidRPr="002C737A" w:rsidRDefault="00CD4A88" w:rsidP="00CD4A88">
      <w:pPr>
        <w:pStyle w:val="SingleTxtGR"/>
        <w:rPr>
          <w:b/>
        </w:rPr>
      </w:pPr>
      <w:r w:rsidRPr="002C737A">
        <w:rPr>
          <w:b/>
        </w:rPr>
        <w:t xml:space="preserve">Информация, статистические данные и другие сведения </w:t>
      </w:r>
      <w:r w:rsidR="002C737A">
        <w:rPr>
          <w:b/>
        </w:rPr>
        <w:t>(</w:t>
      </w:r>
      <w:r w:rsidRPr="002C737A">
        <w:rPr>
          <w:b/>
        </w:rPr>
        <w:t>в случае их нал</w:t>
      </w:r>
      <w:r w:rsidRPr="002C737A">
        <w:rPr>
          <w:b/>
        </w:rPr>
        <w:t>и</w:t>
      </w:r>
      <w:r w:rsidRPr="002C737A">
        <w:rPr>
          <w:b/>
        </w:rPr>
        <w:t>чия</w:t>
      </w:r>
      <w:r w:rsidR="002C737A">
        <w:rPr>
          <w:b/>
        </w:rPr>
        <w:t>)</w:t>
      </w:r>
    </w:p>
    <w:p w:rsidR="00CD4A88" w:rsidRDefault="00CD4A88" w:rsidP="00CD4A88">
      <w:pPr>
        <w:pStyle w:val="SingleTxtGR"/>
      </w:pPr>
      <w:r>
        <w:t>1.</w:t>
      </w:r>
      <w:r>
        <w:tab/>
        <w:t>Просьба представить данные за 2007, 2008 и 2009 годы о количестве дел, при ра</w:t>
      </w:r>
      <w:r>
        <w:t>с</w:t>
      </w:r>
      <w:r>
        <w:t>смотрении которых суды непосредственно ссылались на положения Конвенции.</w:t>
      </w:r>
    </w:p>
    <w:p w:rsidR="00CD4A88" w:rsidRDefault="00CD4A88" w:rsidP="00CD4A88">
      <w:pPr>
        <w:pStyle w:val="SingleTxtGR"/>
      </w:pPr>
      <w:r>
        <w:t>2.</w:t>
      </w:r>
      <w:r>
        <w:tab/>
        <w:t>Просьба представить данные за 2007, 2008 и 2009 годы о количестве ж</w:t>
      </w:r>
      <w:r>
        <w:t>а</w:t>
      </w:r>
      <w:r>
        <w:t>лоб со стороны де</w:t>
      </w:r>
      <w:r w:rsidR="002C737A">
        <w:t>тей или от их имени на нарушения</w:t>
      </w:r>
      <w:r>
        <w:t xml:space="preserve"> их прав (и результатах их рассмотрения), полученных:</w:t>
      </w:r>
    </w:p>
    <w:p w:rsidR="00CD4A88" w:rsidRDefault="002C737A" w:rsidP="00CD4A88">
      <w:pPr>
        <w:pStyle w:val="SingleTxtGR"/>
      </w:pPr>
      <w:r>
        <w:tab/>
      </w:r>
      <w:r w:rsidR="00CD4A88">
        <w:rPr>
          <w:lang w:val="en-US"/>
        </w:rPr>
        <w:t>a</w:t>
      </w:r>
      <w:r w:rsidR="00CD4A88" w:rsidRPr="00C541FA">
        <w:t>)</w:t>
      </w:r>
      <w:r w:rsidR="00CD4A88" w:rsidRPr="00C541FA">
        <w:tab/>
      </w:r>
      <w:r w:rsidR="00CD4A88">
        <w:t>Национальной комиссией по правам ребенка;</w:t>
      </w:r>
    </w:p>
    <w:p w:rsidR="00CD4A88" w:rsidRDefault="002C737A" w:rsidP="00CD4A88">
      <w:pPr>
        <w:pStyle w:val="SingleTxtGR"/>
      </w:pPr>
      <w:r>
        <w:tab/>
      </w:r>
      <w:r w:rsidR="00CD4A88">
        <w:rPr>
          <w:lang w:val="en-US"/>
        </w:rPr>
        <w:t>b</w:t>
      </w:r>
      <w:r w:rsidR="00CD4A88" w:rsidRPr="00C541FA">
        <w:t>)</w:t>
      </w:r>
      <w:r w:rsidR="00CD4A88" w:rsidRPr="00C541FA">
        <w:tab/>
      </w:r>
      <w:r w:rsidR="00CD4A88">
        <w:t>Комиссией по делам несовершеннолетних;</w:t>
      </w:r>
    </w:p>
    <w:p w:rsidR="00CD4A88" w:rsidRDefault="002C737A" w:rsidP="00CD4A88">
      <w:pPr>
        <w:pStyle w:val="SingleTxtGR"/>
      </w:pPr>
      <w:r>
        <w:tab/>
      </w:r>
      <w:r w:rsidR="00CD4A88">
        <w:t>с)</w:t>
      </w:r>
      <w:r w:rsidR="00CD4A88">
        <w:tab/>
        <w:t>органами опеки и попечительства;</w:t>
      </w:r>
    </w:p>
    <w:p w:rsidR="00CD4A88" w:rsidRDefault="002C737A" w:rsidP="00CD4A88">
      <w:pPr>
        <w:pStyle w:val="SingleTxtGR"/>
      </w:pPr>
      <w:r>
        <w:tab/>
      </w:r>
      <w:r w:rsidR="00CD4A88">
        <w:rPr>
          <w:lang w:val="en-US"/>
        </w:rPr>
        <w:t>d</w:t>
      </w:r>
      <w:r w:rsidR="00CD4A88" w:rsidRPr="00C541FA">
        <w:t>)</w:t>
      </w:r>
      <w:r w:rsidR="00CD4A88" w:rsidRPr="00C541FA">
        <w:tab/>
      </w:r>
      <w:r>
        <w:t>органами прокураторы</w:t>
      </w:r>
      <w:r w:rsidR="00CD4A88">
        <w:t xml:space="preserve"> и судами.</w:t>
      </w:r>
    </w:p>
    <w:p w:rsidR="00CD4A88" w:rsidRDefault="00CD4A88" w:rsidP="00CD4A88">
      <w:pPr>
        <w:pStyle w:val="SingleTxtGR"/>
      </w:pPr>
      <w:r>
        <w:t>3.</w:t>
      </w:r>
      <w:r>
        <w:tab/>
        <w:t xml:space="preserve">Просьба представить данные за 2007, 2008 и 2009 годы </w:t>
      </w:r>
      <w:r w:rsidR="002C737A">
        <w:t>(</w:t>
      </w:r>
      <w:r>
        <w:t>в разбивке по признаку возраста, пола</w:t>
      </w:r>
      <w:r w:rsidR="002C737A">
        <w:t xml:space="preserve"> и</w:t>
      </w:r>
      <w:r>
        <w:t xml:space="preserve"> этнической и религиозной принадлежности</w:t>
      </w:r>
      <w:r w:rsidR="002C737A">
        <w:t>)</w:t>
      </w:r>
      <w:r>
        <w:t xml:space="preserve"> о:</w:t>
      </w:r>
    </w:p>
    <w:p w:rsidR="00CD4A88" w:rsidRDefault="002C737A" w:rsidP="00CD4A88">
      <w:pPr>
        <w:pStyle w:val="SingleTxtGR"/>
      </w:pPr>
      <w:r>
        <w:tab/>
      </w:r>
      <w:r w:rsidR="00CD4A88">
        <w:t>а)</w:t>
      </w:r>
      <w:r w:rsidR="00CD4A88">
        <w:tab/>
      </w:r>
      <w:r>
        <w:t>числе</w:t>
      </w:r>
      <w:r w:rsidR="00CD4A88">
        <w:t xml:space="preserve"> детей-апатридов и детей, рискующих стать апатрид</w:t>
      </w:r>
      <w:r w:rsidR="00CD4A88">
        <w:t>а</w:t>
      </w:r>
      <w:r w:rsidR="00CD4A88">
        <w:t>ми;</w:t>
      </w:r>
    </w:p>
    <w:p w:rsidR="00CD4A88" w:rsidRDefault="002C737A" w:rsidP="00CD4A88">
      <w:pPr>
        <w:pStyle w:val="SingleTxtGR"/>
      </w:pPr>
      <w:r>
        <w:tab/>
      </w:r>
      <w:r w:rsidR="00CD4A88">
        <w:rPr>
          <w:lang w:val="en-US"/>
        </w:rPr>
        <w:t>b</w:t>
      </w:r>
      <w:r w:rsidR="00CD4A88" w:rsidRPr="00C541FA">
        <w:t>)</w:t>
      </w:r>
      <w:r w:rsidR="00CD4A88" w:rsidRPr="00C541FA">
        <w:tab/>
      </w:r>
      <w:r w:rsidR="00CD4A88">
        <w:t>числе детей, лишенных родительской заботы</w:t>
      </w:r>
      <w:r>
        <w:t>,</w:t>
      </w:r>
      <w:r w:rsidR="00CD4A88">
        <w:t xml:space="preserve"> в процентах к общ</w:t>
      </w:r>
      <w:r w:rsidR="00CD4A88">
        <w:t>е</w:t>
      </w:r>
      <w:r w:rsidR="00CD4A88">
        <w:t>му числу детей в разбивке по видам ухода (институциональный, семейного т</w:t>
      </w:r>
      <w:r w:rsidR="00CD4A88">
        <w:t>и</w:t>
      </w:r>
      <w:r w:rsidR="00CD4A88">
        <w:t>па и т.д.);</w:t>
      </w:r>
    </w:p>
    <w:p w:rsidR="00CD4A88" w:rsidRDefault="002C737A" w:rsidP="00CD4A88">
      <w:pPr>
        <w:pStyle w:val="SingleTxtGR"/>
      </w:pPr>
      <w:r>
        <w:tab/>
      </w:r>
      <w:r w:rsidR="00CD4A88">
        <w:t>с)</w:t>
      </w:r>
      <w:r w:rsidR="00CD4A88">
        <w:tab/>
        <w:t>числе детей-инвалидов в процентах к общему числу детей в ра</w:t>
      </w:r>
      <w:r w:rsidR="00CD4A88">
        <w:t>з</w:t>
      </w:r>
      <w:r w:rsidR="00CD4A88">
        <w:t xml:space="preserve">бивке по </w:t>
      </w:r>
      <w:r>
        <w:t>видам</w:t>
      </w:r>
      <w:r w:rsidR="00CD4A88">
        <w:t xml:space="preserve"> инвалидности и условиям, в которых они воспитываются (би</w:t>
      </w:r>
      <w:r w:rsidR="00CD4A88">
        <w:t>о</w:t>
      </w:r>
      <w:r w:rsidR="00CD4A88">
        <w:t xml:space="preserve">логические семьи, институциональный уход, альтернативный уход и т.д.), </w:t>
      </w:r>
      <w:r>
        <w:t>а также</w:t>
      </w:r>
      <w:r w:rsidR="00CD4A88">
        <w:t xml:space="preserve"> видам образования (для детей школьного возраста);</w:t>
      </w:r>
    </w:p>
    <w:p w:rsidR="00CD4A88" w:rsidRDefault="002C737A" w:rsidP="00CD4A88">
      <w:pPr>
        <w:pStyle w:val="SingleTxtGR"/>
      </w:pPr>
      <w:r>
        <w:tab/>
      </w:r>
      <w:r w:rsidR="00CD4A88">
        <w:rPr>
          <w:lang w:val="en-US"/>
        </w:rPr>
        <w:t>d</w:t>
      </w:r>
      <w:r w:rsidR="00CD4A88" w:rsidRPr="00C541FA">
        <w:t>)</w:t>
      </w:r>
      <w:r w:rsidR="00CD4A88" w:rsidRPr="00C541FA">
        <w:tab/>
      </w:r>
      <w:r w:rsidR="00CD4A88">
        <w:t>числе лиц в возрасте до 18 лет, содержащихся под стражей или н</w:t>
      </w:r>
      <w:r w:rsidR="00CD4A88">
        <w:t>а</w:t>
      </w:r>
      <w:r w:rsidR="00CD4A88">
        <w:t>ходящихся в пре</w:t>
      </w:r>
      <w:r w:rsidR="00CD4A88">
        <w:t>д</w:t>
      </w:r>
      <w:r w:rsidR="00CD4A88">
        <w:t xml:space="preserve">варительном заключении; и </w:t>
      </w:r>
    </w:p>
    <w:p w:rsidR="00CD4A88" w:rsidRDefault="002C737A" w:rsidP="00CD4A88">
      <w:pPr>
        <w:pStyle w:val="SingleTxtGR"/>
      </w:pPr>
      <w:r>
        <w:tab/>
      </w:r>
      <w:r w:rsidR="00CD4A88">
        <w:t>е)</w:t>
      </w:r>
      <w:r w:rsidR="00CD4A88">
        <w:tab/>
        <w:t>числе лиц в возрасте</w:t>
      </w:r>
      <w:r w:rsidR="00142078">
        <w:t>,</w:t>
      </w:r>
      <w:r w:rsidR="00CD4A88">
        <w:t xml:space="preserve"> </w:t>
      </w:r>
      <w:r w:rsidR="00142078">
        <w:t xml:space="preserve">соответственно </w:t>
      </w:r>
      <w:r w:rsidR="00CD4A88">
        <w:t>до 18 и до 16 лет</w:t>
      </w:r>
      <w:r w:rsidR="00142078">
        <w:t>,</w:t>
      </w:r>
      <w:r w:rsidR="00CD4A88">
        <w:t xml:space="preserve"> в отнош</w:t>
      </w:r>
      <w:r w:rsidR="00CD4A88">
        <w:t>е</w:t>
      </w:r>
      <w:r w:rsidR="00CD4A88">
        <w:t>нии которых были приняты меры наказания или другие меры в разбивке по во</w:t>
      </w:r>
      <w:r w:rsidR="00CD4A88">
        <w:t>з</w:t>
      </w:r>
      <w:r w:rsidR="00CD4A88">
        <w:t>растным группам и видам мер.</w:t>
      </w:r>
    </w:p>
    <w:p w:rsidR="00CD4A88" w:rsidRDefault="00CD4A88" w:rsidP="00CD4A88">
      <w:pPr>
        <w:pStyle w:val="SingleTxtGR"/>
      </w:pPr>
      <w:r>
        <w:t>4.</w:t>
      </w:r>
      <w:r>
        <w:tab/>
        <w:t xml:space="preserve">Просьба представить данные за 2007, 2008 и 2009 годы </w:t>
      </w:r>
      <w:r w:rsidR="00142078">
        <w:t>(</w:t>
      </w:r>
      <w:r>
        <w:t>в разбивке по р</w:t>
      </w:r>
      <w:r>
        <w:t>е</w:t>
      </w:r>
      <w:r>
        <w:t>гиона</w:t>
      </w:r>
      <w:r w:rsidR="00142078">
        <w:t>м)</w:t>
      </w:r>
      <w:r>
        <w:t xml:space="preserve"> о:</w:t>
      </w:r>
    </w:p>
    <w:p w:rsidR="00CD4A88" w:rsidRDefault="00142078" w:rsidP="00CD4A88">
      <w:pPr>
        <w:pStyle w:val="SingleTxtGR"/>
      </w:pPr>
      <w:r>
        <w:tab/>
      </w:r>
      <w:r w:rsidR="00CD4A88">
        <w:t>а)</w:t>
      </w:r>
      <w:r w:rsidR="00CD4A88">
        <w:tab/>
      </w:r>
      <w:r>
        <w:t>числе</w:t>
      </w:r>
      <w:r w:rsidR="00CD4A88">
        <w:t xml:space="preserve"> зарегистрированных случаев физического или </w:t>
      </w:r>
      <w:r>
        <w:t>психологич</w:t>
      </w:r>
      <w:r>
        <w:t>е</w:t>
      </w:r>
      <w:r>
        <w:t xml:space="preserve">ского насилия в отношении детей, включая сексуальное насилие (в </w:t>
      </w:r>
      <w:r w:rsidR="00CD4A88">
        <w:t>разбивке по видам насилия);</w:t>
      </w:r>
    </w:p>
    <w:p w:rsidR="00CD4A88" w:rsidRDefault="00142078" w:rsidP="00CD4A88">
      <w:pPr>
        <w:pStyle w:val="SingleTxtGR"/>
      </w:pPr>
      <w:r>
        <w:tab/>
      </w:r>
      <w:r w:rsidR="00CD4A88">
        <w:rPr>
          <w:lang w:val="en-US"/>
        </w:rPr>
        <w:t>b</w:t>
      </w:r>
      <w:r w:rsidR="00CD4A88" w:rsidRPr="00C541FA">
        <w:t>)</w:t>
      </w:r>
      <w:r w:rsidR="00CD4A88" w:rsidRPr="00C541FA">
        <w:tab/>
      </w:r>
      <w:r>
        <w:t>числе</w:t>
      </w:r>
      <w:r w:rsidR="00CD4A88">
        <w:t xml:space="preserve"> случаев временного изъятия </w:t>
      </w:r>
      <w:r>
        <w:t xml:space="preserve">детей </w:t>
      </w:r>
      <w:r w:rsidR="00CD4A88">
        <w:t xml:space="preserve">из-под опеки одного или обоих родителей, </w:t>
      </w:r>
      <w:r>
        <w:t xml:space="preserve">а также числе случаев лишения и восстановления </w:t>
      </w:r>
      <w:r w:rsidR="00CD4A88">
        <w:t>родител</w:t>
      </w:r>
      <w:r w:rsidR="00CD4A88">
        <w:t>ь</w:t>
      </w:r>
      <w:r w:rsidR="00CD4A88">
        <w:t>ских прав;</w:t>
      </w:r>
    </w:p>
    <w:p w:rsidR="00CD4A88" w:rsidRDefault="00142078" w:rsidP="00CD4A88">
      <w:pPr>
        <w:pStyle w:val="SingleTxtGR"/>
      </w:pPr>
      <w:r>
        <w:tab/>
      </w:r>
      <w:r w:rsidR="00CD4A88">
        <w:t>с)</w:t>
      </w:r>
      <w:r w:rsidR="00CD4A88">
        <w:tab/>
        <w:t xml:space="preserve">показателях младенческой смертности и смертности </w:t>
      </w:r>
      <w:r w:rsidR="00A12336">
        <w:t xml:space="preserve">детей </w:t>
      </w:r>
      <w:r w:rsidR="00CD4A88">
        <w:t>в во</w:t>
      </w:r>
      <w:r w:rsidR="00CD4A88">
        <w:t>з</w:t>
      </w:r>
      <w:r w:rsidR="00CD4A88">
        <w:t>расте до пяти лет, а та</w:t>
      </w:r>
      <w:r w:rsidR="00CD4A88">
        <w:t>к</w:t>
      </w:r>
      <w:r w:rsidR="00CD4A88">
        <w:t>же о числе и доле детей, больных туберкулезом</w:t>
      </w:r>
      <w:r w:rsidR="00A12336">
        <w:t>;</w:t>
      </w:r>
      <w:r w:rsidR="00CD4A88">
        <w:t xml:space="preserve"> ВИЧ-инфицированных</w:t>
      </w:r>
      <w:r w:rsidR="00513B90">
        <w:t xml:space="preserve"> детей</w:t>
      </w:r>
      <w:r w:rsidR="00CD4A88">
        <w:t>/</w:t>
      </w:r>
      <w:r w:rsidR="00513B90">
        <w:t xml:space="preserve">детей, </w:t>
      </w:r>
      <w:r w:rsidR="00CD4A88">
        <w:t xml:space="preserve">больных </w:t>
      </w:r>
      <w:proofErr w:type="spellStart"/>
      <w:r w:rsidR="00CD4A88">
        <w:t>СПИДом</w:t>
      </w:r>
      <w:proofErr w:type="spellEnd"/>
      <w:r w:rsidR="00513B90">
        <w:t>; детей,</w:t>
      </w:r>
      <w:r w:rsidR="00CD4A88">
        <w:t xml:space="preserve"> страдающих от деф</w:t>
      </w:r>
      <w:r w:rsidR="00CD4A88">
        <w:t>и</w:t>
      </w:r>
      <w:r w:rsidR="00CD4A88">
        <w:t>цита йо</w:t>
      </w:r>
      <w:r w:rsidR="009907F7">
        <w:t>да;</w:t>
      </w:r>
      <w:r w:rsidR="00CD4A88">
        <w:t xml:space="preserve"> беременных девочек и девочек, сде</w:t>
      </w:r>
      <w:r w:rsidR="00651C31">
        <w:t>лавших аборты;</w:t>
      </w:r>
      <w:r w:rsidR="00CD4A88">
        <w:t xml:space="preserve"> детей, страда</w:t>
      </w:r>
      <w:r w:rsidR="00CD4A88">
        <w:t>ю</w:t>
      </w:r>
      <w:r w:rsidR="00CD4A88">
        <w:t>щих от заболеваний, передающихся половым путем</w:t>
      </w:r>
      <w:r w:rsidR="00513B90">
        <w:t>;</w:t>
      </w:r>
      <w:r w:rsidR="00CD4A88">
        <w:t xml:space="preserve"> и детей, злоупотребля</w:t>
      </w:r>
      <w:r w:rsidR="00CD4A88">
        <w:t>ю</w:t>
      </w:r>
      <w:r w:rsidR="00CD4A88">
        <w:t>щих на</w:t>
      </w:r>
      <w:r w:rsidR="00CD4A88">
        <w:t>р</w:t>
      </w:r>
      <w:r w:rsidR="00CD4A88">
        <w:t>котиками и алкоголем; и</w:t>
      </w:r>
    </w:p>
    <w:p w:rsidR="00CD4A88" w:rsidRDefault="00801C7B" w:rsidP="00CD4A88">
      <w:pPr>
        <w:pStyle w:val="SingleTxtGR"/>
      </w:pPr>
      <w:r>
        <w:tab/>
      </w:r>
      <w:r w:rsidR="00CD4A88">
        <w:rPr>
          <w:lang w:val="en-US"/>
        </w:rPr>
        <w:t>d</w:t>
      </w:r>
      <w:r w:rsidR="00CD4A88" w:rsidRPr="00C541FA">
        <w:t>)</w:t>
      </w:r>
      <w:r w:rsidR="00CD4A88" w:rsidRPr="00C541FA">
        <w:tab/>
      </w:r>
      <w:r w:rsidR="00CD4A88">
        <w:t xml:space="preserve">показателях охвата детей школьным образованием и </w:t>
      </w:r>
      <w:r w:rsidR="00360555">
        <w:t xml:space="preserve">показателях </w:t>
      </w:r>
      <w:r w:rsidR="00CD4A88">
        <w:t>посещаемости школ.</w:t>
      </w:r>
    </w:p>
    <w:p w:rsidR="00CD4A88" w:rsidRDefault="00CD4A88" w:rsidP="00CD4A88">
      <w:pPr>
        <w:pStyle w:val="SingleTxtGR"/>
      </w:pPr>
      <w:r>
        <w:tab/>
        <w:t>Кроме того, государство-участник может перечислить области, в которых затрагиваются интересы детей и которые оно считает важными в связи с ос</w:t>
      </w:r>
      <w:r>
        <w:t>у</w:t>
      </w:r>
      <w:r>
        <w:t>ществлением Ко</w:t>
      </w:r>
      <w:r>
        <w:t>н</w:t>
      </w:r>
      <w:r>
        <w:t>венции.</w:t>
      </w:r>
    </w:p>
    <w:p w:rsidR="00CD4A88" w:rsidRPr="00360555" w:rsidRDefault="00360555" w:rsidP="0036055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F7553" w:rsidRPr="007F7553" w:rsidRDefault="007F7553" w:rsidP="00CD4A88">
      <w:pPr>
        <w:pStyle w:val="SingleTxtGR"/>
      </w:pPr>
    </w:p>
    <w:sectPr w:rsidR="007F7553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35E" w:rsidRDefault="007C135E">
      <w:r>
        <w:rPr>
          <w:lang w:val="en-US"/>
        </w:rPr>
        <w:tab/>
      </w:r>
      <w:r>
        <w:separator/>
      </w:r>
    </w:p>
  </w:endnote>
  <w:endnote w:type="continuationSeparator" w:id="0">
    <w:p w:rsidR="007C135E" w:rsidRDefault="007C1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1C31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0E0A63" w:rsidRPr="000E0A63">
      <w:rPr>
        <w:lang w:val="en-US"/>
      </w:rPr>
      <w:t xml:space="preserve"> </w:t>
    </w:r>
    <w:r w:rsidR="000E0A63">
      <w:rPr>
        <w:lang w:val="en-US"/>
      </w:rPr>
      <w:t>10-46307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Footer"/>
      <w:rPr>
        <w:lang w:val="en-US"/>
      </w:rPr>
    </w:pPr>
    <w:r>
      <w:rPr>
        <w:lang w:val="en-US"/>
      </w:rPr>
      <w:t>GE.</w:t>
    </w:r>
    <w:r w:rsidR="000E0A63">
      <w:rPr>
        <w:lang w:val="en-US"/>
      </w:rPr>
      <w:t>10</w:t>
    </w:r>
    <w:r>
      <w:rPr>
        <w:lang w:val="en-US"/>
      </w:rPr>
      <w:t>-</w:t>
    </w:r>
    <w:r w:rsidR="000E0A63">
      <w:rPr>
        <w:lang w:val="en-US"/>
      </w:rPr>
      <w:t>46307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64CF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206F32">
      <w:rPr>
        <w:sz w:val="20"/>
        <w:lang w:val="en-US"/>
      </w:rPr>
      <w:t>1</w:t>
    </w:r>
    <w:r>
      <w:rPr>
        <w:sz w:val="20"/>
        <w:lang w:val="en-US"/>
      </w:rPr>
      <w:t>0-</w:t>
    </w:r>
    <w:r w:rsidR="009907F7">
      <w:rPr>
        <w:sz w:val="20"/>
        <w:lang w:val="ru-RU"/>
      </w:rPr>
      <w:t>46307</w:t>
    </w:r>
    <w:r>
      <w:rPr>
        <w:sz w:val="20"/>
        <w:lang w:val="en-US"/>
      </w:rPr>
      <w:t xml:space="preserve">  (R)  </w:t>
    </w:r>
    <w:r w:rsidR="009907F7">
      <w:rPr>
        <w:sz w:val="20"/>
        <w:lang w:val="ru-RU"/>
      </w:rPr>
      <w:t xml:space="preserve"> 161110  161110</w:t>
    </w:r>
    <w:r w:rsidR="00206F32">
      <w:rPr>
        <w:sz w:val="20"/>
        <w:lang w:val="en-US"/>
      </w:rPr>
      <w:tab/>
    </w:r>
    <w:r w:rsidR="00206F32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35E" w:rsidRPr="00F71F63" w:rsidRDefault="007C135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C135E" w:rsidRPr="00F71F63" w:rsidRDefault="007C135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C135E" w:rsidRPr="00635E86" w:rsidRDefault="007C135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0E0A63" w:rsidRDefault="009C4E83">
    <w:pPr>
      <w:pStyle w:val="Header"/>
      <w:rPr>
        <w:lang w:val="en-US"/>
      </w:rPr>
    </w:pPr>
    <w:r>
      <w:rPr>
        <w:lang w:val="en-US"/>
      </w:rPr>
      <w:t>CRC/</w:t>
    </w:r>
    <w:r w:rsidR="000E0A63">
      <w:rPr>
        <w:lang w:val="ru-RU"/>
      </w:rPr>
      <w:t>С/</w:t>
    </w:r>
    <w:r w:rsidR="000E0A63">
      <w:rPr>
        <w:lang w:val="en-US"/>
      </w:rPr>
      <w:t>BLR/Q/3-4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Header"/>
      <w:rPr>
        <w:lang w:val="en-US"/>
      </w:rPr>
    </w:pPr>
    <w:r>
      <w:rPr>
        <w:lang w:val="en-US"/>
      </w:rPr>
      <w:tab/>
      <w:t>CRC/</w:t>
    </w:r>
    <w:r w:rsidR="000E0A63">
      <w:rPr>
        <w:lang w:val="ru-RU"/>
      </w:rPr>
      <w:t>С/</w:t>
    </w:r>
    <w:r w:rsidR="000E0A63">
      <w:rPr>
        <w:lang w:val="en-US"/>
      </w:rPr>
      <w:t>BLR/Q/3-4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88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224"/>
    <w:rsid w:val="00090891"/>
    <w:rsid w:val="00092E62"/>
    <w:rsid w:val="00097975"/>
    <w:rsid w:val="000A3DDF"/>
    <w:rsid w:val="000A60A0"/>
    <w:rsid w:val="000C3688"/>
    <w:rsid w:val="000D6863"/>
    <w:rsid w:val="000E0A63"/>
    <w:rsid w:val="00117AEE"/>
    <w:rsid w:val="00142078"/>
    <w:rsid w:val="001463F7"/>
    <w:rsid w:val="0015769C"/>
    <w:rsid w:val="00180752"/>
    <w:rsid w:val="00185076"/>
    <w:rsid w:val="0018543C"/>
    <w:rsid w:val="00190231"/>
    <w:rsid w:val="00192ABD"/>
    <w:rsid w:val="001A1556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C737A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0555"/>
    <w:rsid w:val="00367FC9"/>
    <w:rsid w:val="003711A1"/>
    <w:rsid w:val="00372123"/>
    <w:rsid w:val="00386581"/>
    <w:rsid w:val="00387100"/>
    <w:rsid w:val="003951D3"/>
    <w:rsid w:val="003978C6"/>
    <w:rsid w:val="003A16B8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3B90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1C31"/>
    <w:rsid w:val="006567B2"/>
    <w:rsid w:val="00662ADE"/>
    <w:rsid w:val="00664106"/>
    <w:rsid w:val="00674373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135E"/>
    <w:rsid w:val="007D4CA0"/>
    <w:rsid w:val="007D7A23"/>
    <w:rsid w:val="007E38C3"/>
    <w:rsid w:val="007E549E"/>
    <w:rsid w:val="007E71C9"/>
    <w:rsid w:val="007F7553"/>
    <w:rsid w:val="007F784A"/>
    <w:rsid w:val="00801C7B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07F7"/>
    <w:rsid w:val="009B1D9B"/>
    <w:rsid w:val="009B4074"/>
    <w:rsid w:val="009C30BB"/>
    <w:rsid w:val="009C4E83"/>
    <w:rsid w:val="009C60BE"/>
    <w:rsid w:val="009D5DEA"/>
    <w:rsid w:val="009E6279"/>
    <w:rsid w:val="009F00A6"/>
    <w:rsid w:val="009F56A7"/>
    <w:rsid w:val="009F5B05"/>
    <w:rsid w:val="00A026CA"/>
    <w:rsid w:val="00A07232"/>
    <w:rsid w:val="00A12336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4A88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881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1EB7"/>
    <w:rsid w:val="00EF4D1B"/>
    <w:rsid w:val="00EF7295"/>
    <w:rsid w:val="00F069D1"/>
    <w:rsid w:val="00F1503D"/>
    <w:rsid w:val="00F22712"/>
    <w:rsid w:val="00F275F5"/>
    <w:rsid w:val="00F33188"/>
    <w:rsid w:val="00F35BDE"/>
    <w:rsid w:val="00F364CF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1099</Words>
  <Characters>6269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2</cp:revision>
  <cp:lastPrinted>2010-11-16T08:26:00Z</cp:lastPrinted>
  <dcterms:created xsi:type="dcterms:W3CDTF">2010-11-16T08:31:00Z</dcterms:created>
  <dcterms:modified xsi:type="dcterms:W3CDTF">2010-11-16T08:31:00Z</dcterms:modified>
</cp:coreProperties>
</file>