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3"/>
        <w:gridCol w:w="3873"/>
        <w:gridCol w:w="3366"/>
      </w:tblGrid>
      <w:tr w:rsidR="00663F0A">
        <w:tblPrEx>
          <w:tblCellMar>
            <w:top w:w="0" w:type="dxa"/>
            <w:bottom w:w="0" w:type="dxa"/>
          </w:tblCellMar>
        </w:tblPrEx>
        <w:tc>
          <w:tcPr>
            <w:tcW w:w="222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209D5" w:rsidRDefault="00F209D5" w:rsidP="00F209D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ОРГАНИЗАЦИЯ</w:t>
            </w:r>
            <w:r>
              <w:rPr>
                <w:b/>
                <w:sz w:val="22"/>
                <w:szCs w:val="22"/>
              </w:rPr>
              <w:br/>
              <w:t>ОБЪЕДИНЕННЫХ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НАЦИЙ</w:t>
            </w:r>
          </w:p>
          <w:p w:rsidR="00663F0A" w:rsidRDefault="00663F0A">
            <w:pPr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87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63F0A" w:rsidRDefault="00663F0A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63F0A" w:rsidRDefault="00663F0A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CERD</w:t>
            </w:r>
          </w:p>
        </w:tc>
      </w:tr>
      <w:tr w:rsidR="00663F0A">
        <w:tblPrEx>
          <w:tblCellMar>
            <w:top w:w="0" w:type="dxa"/>
            <w:bottom w:w="0" w:type="dxa"/>
          </w:tblCellMar>
        </w:tblPrEx>
        <w:tc>
          <w:tcPr>
            <w:tcW w:w="2223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663F0A" w:rsidRDefault="00663F0A"/>
          <w:bookmarkStart w:id="0" w:name="_MON_992683263"/>
          <w:bookmarkEnd w:id="0"/>
          <w:p w:rsidR="00663F0A" w:rsidRDefault="00663F0A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6190" r:id="rId8"/>
              </w:object>
            </w:r>
          </w:p>
        </w:tc>
        <w:tc>
          <w:tcPr>
            <w:tcW w:w="3873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663F0A" w:rsidRDefault="00663F0A">
            <w:pPr>
              <w:rPr>
                <w:rFonts w:ascii="Univers" w:hAnsi="Univers"/>
                <w:sz w:val="32"/>
              </w:rPr>
            </w:pPr>
          </w:p>
          <w:p w:rsidR="006B722A" w:rsidRPr="006B722A" w:rsidRDefault="006B722A" w:rsidP="006B722A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iCs/>
                <w:lang w:val="ru-RU"/>
              </w:rPr>
            </w:pPr>
            <w:r w:rsidRPr="006B722A">
              <w:rPr>
                <w:b/>
                <w:iCs/>
                <w:sz w:val="40"/>
                <w:lang w:val="ru-RU"/>
              </w:rPr>
              <w:t>М</w:t>
            </w:r>
            <w:r w:rsidRPr="006B722A">
              <w:rPr>
                <w:b/>
                <w:iCs/>
                <w:lang w:val="ru-RU"/>
              </w:rPr>
              <w:t xml:space="preserve">ЕЖДУНАРОДНАЯ </w:t>
            </w:r>
            <w:r w:rsidRPr="006B722A">
              <w:rPr>
                <w:b/>
                <w:iCs/>
                <w:lang w:val="ru-RU"/>
              </w:rPr>
              <w:br/>
              <w:t xml:space="preserve">КОНВЕНЦИЯ </w:t>
            </w:r>
            <w:r w:rsidRPr="006B722A">
              <w:rPr>
                <w:b/>
                <w:iCs/>
                <w:lang w:val="ru-RU"/>
              </w:rPr>
              <w:br/>
              <w:t xml:space="preserve">О ЛИКВИДАЦИИ </w:t>
            </w:r>
            <w:r w:rsidRPr="006B722A">
              <w:rPr>
                <w:b/>
                <w:iCs/>
                <w:lang w:val="ru-RU"/>
              </w:rPr>
              <w:br/>
              <w:t xml:space="preserve">ВСЕХ ФОРМ </w:t>
            </w:r>
            <w:r w:rsidRPr="006B722A">
              <w:rPr>
                <w:b/>
                <w:iCs/>
                <w:lang w:val="ru-RU"/>
              </w:rPr>
              <w:br/>
              <w:t>РАСОВОЙ ДИСКРИМИНАЦИИ</w:t>
            </w:r>
          </w:p>
          <w:p w:rsidR="00663F0A" w:rsidRPr="006B722A" w:rsidRDefault="00663F0A" w:rsidP="006B722A">
            <w:pPr>
              <w:rPr>
                <w:rFonts w:ascii="Univers (W1)" w:hAnsi="Univers (W1)"/>
                <w:sz w:val="32"/>
                <w:lang w:val="ru-RU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663F0A" w:rsidRPr="006B722A" w:rsidRDefault="00663F0A">
            <w:pPr>
              <w:rPr>
                <w:lang w:val="ru-RU"/>
              </w:rPr>
            </w:pPr>
          </w:p>
          <w:p w:rsidR="00663F0A" w:rsidRPr="006B722A" w:rsidRDefault="00663F0A">
            <w:pPr>
              <w:rPr>
                <w:lang w:val="ru-RU"/>
              </w:rPr>
            </w:pPr>
          </w:p>
          <w:p w:rsidR="00663F0A" w:rsidRDefault="00663F0A">
            <w:r>
              <w:t>Distr.</w:t>
            </w:r>
          </w:p>
          <w:p w:rsidR="00663F0A" w:rsidRDefault="00663F0A">
            <w:fldSimple w:instr=" FILLIN &quot;Distr.&quot; \* MERGEFORMAT ">
              <w:r>
                <w:t>GENERAL</w:t>
              </w:r>
            </w:fldSimple>
          </w:p>
          <w:p w:rsidR="00663F0A" w:rsidRDefault="00663F0A"/>
          <w:p w:rsidR="00663F0A" w:rsidRDefault="00663F0A">
            <w:fldSimple w:instr=" FILLIN &quot;Symbol&quot; \* MERGEFORMAT ">
              <w:r>
                <w:t>CERD/C/SR.1455</w:t>
              </w:r>
            </w:fldSimple>
          </w:p>
          <w:p w:rsidR="00663F0A" w:rsidRDefault="00EE74F8" w:rsidP="00EE74F8">
            <w:pPr>
              <w:spacing w:after="240"/>
            </w:pPr>
            <w:r>
              <w:t>15 April 2009</w:t>
            </w:r>
          </w:p>
          <w:p w:rsidR="00EE74F8" w:rsidRDefault="00EE74F8">
            <w:r>
              <w:t>RUSSIAN</w:t>
            </w:r>
          </w:p>
          <w:p w:rsidR="00663F0A" w:rsidRDefault="00663F0A"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  <w:p w:rsidR="00663F0A" w:rsidRDefault="00663F0A"/>
        </w:tc>
      </w:tr>
    </w:tbl>
    <w:p w:rsidR="004C02A8" w:rsidRPr="00EE74F8" w:rsidRDefault="004C02A8" w:rsidP="004C02A8">
      <w:pPr>
        <w:spacing w:line="216" w:lineRule="auto"/>
        <w:jc w:val="center"/>
        <w:rPr>
          <w:bCs/>
          <w:sz w:val="22"/>
          <w:szCs w:val="22"/>
          <w:lang w:val="ru-RU"/>
        </w:rPr>
      </w:pPr>
    </w:p>
    <w:p w:rsidR="004C02A8" w:rsidRPr="00EE74F8" w:rsidRDefault="004C02A8" w:rsidP="00F07D00">
      <w:pPr>
        <w:spacing w:line="216" w:lineRule="auto"/>
        <w:jc w:val="center"/>
        <w:outlineLvl w:val="0"/>
        <w:rPr>
          <w:bCs/>
          <w:sz w:val="22"/>
          <w:szCs w:val="22"/>
          <w:lang w:val="ru-RU"/>
        </w:rPr>
      </w:pPr>
      <w:r w:rsidRPr="00EE74F8">
        <w:rPr>
          <w:bCs/>
          <w:sz w:val="22"/>
          <w:szCs w:val="22"/>
          <w:lang w:val="ru-RU"/>
        </w:rPr>
        <w:t>КОМИТЕТ ПО ЛИКВИДАЦИИ РАСОВОЙ ДИСКРИМИНАЦИИ</w:t>
      </w:r>
    </w:p>
    <w:p w:rsidR="004C02A8" w:rsidRPr="00EE74F8" w:rsidRDefault="004C02A8" w:rsidP="004C02A8">
      <w:pPr>
        <w:spacing w:line="216" w:lineRule="auto"/>
        <w:jc w:val="center"/>
        <w:rPr>
          <w:bCs/>
          <w:sz w:val="22"/>
          <w:szCs w:val="22"/>
          <w:lang w:val="ru-RU"/>
        </w:rPr>
      </w:pPr>
    </w:p>
    <w:p w:rsidR="004C02A8" w:rsidRPr="00EE74F8" w:rsidRDefault="004C02A8" w:rsidP="00F07D00">
      <w:pPr>
        <w:spacing w:line="216" w:lineRule="auto"/>
        <w:jc w:val="center"/>
        <w:outlineLvl w:val="0"/>
        <w:rPr>
          <w:bCs/>
          <w:sz w:val="22"/>
          <w:szCs w:val="22"/>
          <w:lang w:val="ru-RU"/>
        </w:rPr>
      </w:pPr>
      <w:r w:rsidRPr="00EE74F8">
        <w:rPr>
          <w:bCs/>
          <w:sz w:val="22"/>
          <w:szCs w:val="22"/>
          <w:lang w:val="ru-RU"/>
        </w:rPr>
        <w:t>Пятьдесят восьмая сессия</w:t>
      </w:r>
    </w:p>
    <w:p w:rsidR="004C02A8" w:rsidRPr="00EE74F8" w:rsidRDefault="004C02A8" w:rsidP="004C02A8">
      <w:pPr>
        <w:spacing w:line="216" w:lineRule="auto"/>
        <w:jc w:val="center"/>
        <w:rPr>
          <w:bCs/>
          <w:sz w:val="22"/>
          <w:szCs w:val="22"/>
          <w:lang w:val="ru-RU"/>
        </w:rPr>
      </w:pPr>
    </w:p>
    <w:p w:rsidR="004C02A8" w:rsidRPr="00EE74F8" w:rsidRDefault="004C02A8" w:rsidP="00F07D00">
      <w:pPr>
        <w:spacing w:line="216" w:lineRule="auto"/>
        <w:jc w:val="center"/>
        <w:outlineLvl w:val="0"/>
        <w:rPr>
          <w:bCs/>
          <w:sz w:val="22"/>
          <w:szCs w:val="22"/>
          <w:lang w:val="ru-RU"/>
        </w:rPr>
      </w:pPr>
      <w:r w:rsidRPr="00EE74F8">
        <w:rPr>
          <w:bCs/>
          <w:sz w:val="22"/>
          <w:szCs w:val="22"/>
          <w:lang w:val="ru-RU"/>
        </w:rPr>
        <w:t>КРАТКИЙ ОТЧЕТ О 1455-м ЗАСЕДАНИИ,</w:t>
      </w:r>
    </w:p>
    <w:p w:rsidR="004C02A8" w:rsidRPr="00EE74F8" w:rsidRDefault="004C02A8" w:rsidP="004C02A8">
      <w:pPr>
        <w:jc w:val="center"/>
        <w:rPr>
          <w:bCs/>
          <w:sz w:val="22"/>
          <w:szCs w:val="22"/>
          <w:lang w:val="ru-RU"/>
        </w:rPr>
      </w:pPr>
    </w:p>
    <w:p w:rsidR="004C02A8" w:rsidRPr="00EE74F8" w:rsidRDefault="004C02A8" w:rsidP="004C02A8">
      <w:pPr>
        <w:jc w:val="center"/>
        <w:rPr>
          <w:bCs/>
          <w:sz w:val="22"/>
          <w:szCs w:val="22"/>
          <w:lang w:val="ru-RU"/>
        </w:rPr>
      </w:pPr>
      <w:r w:rsidRPr="00EE74F8">
        <w:rPr>
          <w:bCs/>
          <w:sz w:val="22"/>
          <w:szCs w:val="22"/>
          <w:lang w:val="ru-RU"/>
        </w:rPr>
        <w:t>состоявшемся во Дворце Вильсона в Женеве</w:t>
      </w:r>
    </w:p>
    <w:p w:rsidR="004C02A8" w:rsidRPr="00EE74F8" w:rsidRDefault="004C02A8" w:rsidP="004C02A8">
      <w:pPr>
        <w:jc w:val="center"/>
        <w:rPr>
          <w:bCs/>
          <w:sz w:val="22"/>
          <w:szCs w:val="22"/>
          <w:lang w:val="ru-RU"/>
        </w:rPr>
      </w:pPr>
      <w:r w:rsidRPr="00EE74F8">
        <w:rPr>
          <w:bCs/>
          <w:sz w:val="22"/>
          <w:szCs w:val="22"/>
          <w:lang w:val="ru-RU"/>
        </w:rPr>
        <w:t>в пятницу, 16 марта 2001</w:t>
      </w:r>
      <w:r w:rsidRPr="00EE74F8">
        <w:rPr>
          <w:bCs/>
          <w:sz w:val="22"/>
          <w:szCs w:val="22"/>
        </w:rPr>
        <w:t> </w:t>
      </w:r>
      <w:r w:rsidRPr="00EE74F8">
        <w:rPr>
          <w:bCs/>
          <w:sz w:val="22"/>
          <w:szCs w:val="22"/>
          <w:lang w:val="ru-RU"/>
        </w:rPr>
        <w:t>года, в 15</w:t>
      </w:r>
      <w:r w:rsidRPr="00EE74F8">
        <w:rPr>
          <w:bCs/>
          <w:sz w:val="22"/>
          <w:szCs w:val="22"/>
        </w:rPr>
        <w:t> </w:t>
      </w:r>
      <w:r w:rsidRPr="00EE74F8">
        <w:rPr>
          <w:bCs/>
          <w:sz w:val="22"/>
          <w:szCs w:val="22"/>
          <w:lang w:val="ru-RU"/>
        </w:rPr>
        <w:t>час. 00</w:t>
      </w:r>
      <w:r w:rsidRPr="00EE74F8">
        <w:rPr>
          <w:bCs/>
          <w:sz w:val="22"/>
          <w:szCs w:val="22"/>
        </w:rPr>
        <w:t> </w:t>
      </w:r>
      <w:r w:rsidRPr="00EE74F8">
        <w:rPr>
          <w:bCs/>
          <w:sz w:val="22"/>
          <w:szCs w:val="22"/>
          <w:lang w:val="ru-RU"/>
        </w:rPr>
        <w:t>мин.</w:t>
      </w:r>
    </w:p>
    <w:p w:rsidR="004C02A8" w:rsidRPr="00EE74F8" w:rsidRDefault="004C02A8" w:rsidP="004C02A8">
      <w:pPr>
        <w:spacing w:line="216" w:lineRule="auto"/>
        <w:jc w:val="center"/>
        <w:rPr>
          <w:bCs/>
          <w:sz w:val="22"/>
          <w:szCs w:val="22"/>
          <w:lang w:val="ru-RU"/>
        </w:rPr>
      </w:pPr>
    </w:p>
    <w:p w:rsidR="004C02A8" w:rsidRPr="00EE74F8" w:rsidRDefault="004C02A8" w:rsidP="00F07D00">
      <w:pPr>
        <w:spacing w:line="216" w:lineRule="auto"/>
        <w:jc w:val="center"/>
        <w:outlineLvl w:val="0"/>
        <w:rPr>
          <w:bCs/>
          <w:sz w:val="22"/>
          <w:szCs w:val="22"/>
          <w:lang w:val="ru-RU"/>
        </w:rPr>
      </w:pPr>
      <w:r w:rsidRPr="00EE74F8">
        <w:rPr>
          <w:bCs/>
          <w:sz w:val="22"/>
          <w:szCs w:val="22"/>
          <w:u w:val="single"/>
          <w:lang w:val="ru-RU"/>
        </w:rPr>
        <w:t>Председатель</w:t>
      </w:r>
      <w:r w:rsidRPr="00EE74F8">
        <w:rPr>
          <w:bCs/>
          <w:sz w:val="22"/>
          <w:szCs w:val="22"/>
          <w:lang w:val="ru-RU"/>
        </w:rPr>
        <w:t xml:space="preserve">:  г-н ШЕРИФИС </w:t>
      </w:r>
    </w:p>
    <w:p w:rsidR="004C02A8" w:rsidRPr="00EE74F8" w:rsidRDefault="004C02A8" w:rsidP="004C02A8">
      <w:pPr>
        <w:spacing w:line="216" w:lineRule="auto"/>
        <w:jc w:val="center"/>
        <w:rPr>
          <w:bCs/>
          <w:sz w:val="22"/>
          <w:szCs w:val="22"/>
          <w:lang w:val="ru-RU"/>
        </w:rPr>
      </w:pPr>
    </w:p>
    <w:p w:rsidR="004C02A8" w:rsidRPr="00EE74F8" w:rsidRDefault="004C02A8" w:rsidP="00F07D00">
      <w:pPr>
        <w:spacing w:line="216" w:lineRule="auto"/>
        <w:jc w:val="center"/>
        <w:outlineLvl w:val="0"/>
        <w:rPr>
          <w:bCs/>
          <w:sz w:val="22"/>
          <w:szCs w:val="22"/>
          <w:lang w:val="ru-RU"/>
        </w:rPr>
      </w:pPr>
      <w:r w:rsidRPr="00EE74F8">
        <w:rPr>
          <w:bCs/>
          <w:sz w:val="22"/>
          <w:szCs w:val="22"/>
          <w:lang w:val="ru-RU"/>
        </w:rPr>
        <w:t xml:space="preserve">СОДЕРЖАНИЕ </w:t>
      </w:r>
    </w:p>
    <w:p w:rsidR="004C02A8" w:rsidRPr="00EE74F8" w:rsidRDefault="004C02A8" w:rsidP="004C02A8">
      <w:pPr>
        <w:rPr>
          <w:sz w:val="22"/>
          <w:szCs w:val="22"/>
          <w:lang w:val="ru-RU"/>
        </w:rPr>
      </w:pPr>
    </w:p>
    <w:p w:rsidR="004C02A8" w:rsidRPr="00EE74F8" w:rsidRDefault="004C02A8" w:rsidP="004C02A8">
      <w:pPr>
        <w:rPr>
          <w:sz w:val="22"/>
          <w:szCs w:val="22"/>
          <w:lang w:val="ru-RU"/>
        </w:rPr>
      </w:pPr>
      <w:r w:rsidRPr="00EE74F8">
        <w:rPr>
          <w:sz w:val="22"/>
          <w:szCs w:val="22"/>
          <w:lang w:val="ru-RU"/>
        </w:rPr>
        <w:t>РАССМОТРЕНИЕ ДОКЛАДОВ, ЗАМЕЧАНИЙ И ИНФОРМАЦИИ, ПРЕДСТАВЛЯЕМЫХ ГОСУДАРСТВАМИ-УЧАСТНИКАМИ В СООТВЕТСТВИИ СО</w:t>
      </w:r>
      <w:r w:rsidRPr="00EE74F8">
        <w:rPr>
          <w:sz w:val="22"/>
          <w:szCs w:val="22"/>
        </w:rPr>
        <w:t> </w:t>
      </w:r>
      <w:r w:rsidRPr="00EE74F8">
        <w:rPr>
          <w:sz w:val="22"/>
          <w:szCs w:val="22"/>
          <w:lang w:val="ru-RU"/>
        </w:rPr>
        <w:t>СТАТЬЕЙ 9 КОНВЕНЦИИ (</w:t>
      </w:r>
      <w:r w:rsidRPr="00EE74F8">
        <w:rPr>
          <w:iCs/>
          <w:sz w:val="22"/>
          <w:szCs w:val="22"/>
          <w:u w:val="single"/>
          <w:lang w:val="ru-RU"/>
        </w:rPr>
        <w:t>продолжение</w:t>
      </w:r>
      <w:r w:rsidRPr="00EE74F8">
        <w:rPr>
          <w:sz w:val="22"/>
          <w:szCs w:val="22"/>
          <w:lang w:val="ru-RU"/>
        </w:rPr>
        <w:t>)</w:t>
      </w:r>
    </w:p>
    <w:p w:rsidR="004C02A8" w:rsidRPr="00EE74F8" w:rsidRDefault="004C02A8" w:rsidP="004C02A8">
      <w:pPr>
        <w:rPr>
          <w:sz w:val="22"/>
          <w:szCs w:val="22"/>
          <w:lang w:val="ru-RU"/>
        </w:rPr>
      </w:pPr>
    </w:p>
    <w:p w:rsidR="004C02A8" w:rsidRPr="00EE74F8" w:rsidRDefault="004C02A8" w:rsidP="00F07D00">
      <w:pPr>
        <w:jc w:val="center"/>
        <w:outlineLvl w:val="0"/>
        <w:rPr>
          <w:sz w:val="22"/>
          <w:szCs w:val="22"/>
          <w:u w:val="single"/>
          <w:lang w:val="ru-RU"/>
        </w:rPr>
      </w:pPr>
      <w:r w:rsidRPr="00EE74F8">
        <w:rPr>
          <w:sz w:val="22"/>
          <w:szCs w:val="22"/>
          <w:u w:val="single"/>
          <w:lang w:val="ru-RU"/>
        </w:rPr>
        <w:t>Двенадцатый - пятнадцатый периодические доклады Греции</w:t>
      </w:r>
    </w:p>
    <w:p w:rsidR="004C02A8" w:rsidRPr="00EE74F8" w:rsidRDefault="00452B4F" w:rsidP="004C02A8">
      <w:pPr>
        <w:rPr>
          <w:sz w:val="22"/>
          <w:szCs w:val="22"/>
          <w:lang w:val="ru-RU"/>
        </w:rPr>
      </w:pPr>
      <w:r w:rsidRPr="00EE74F8">
        <w:rPr>
          <w:sz w:val="22"/>
          <w:szCs w:val="22"/>
          <w:lang w:val="ru-RU"/>
        </w:rPr>
        <w:t>РА</w:t>
      </w:r>
      <w:r w:rsidR="004C02A8" w:rsidRPr="00EE74F8">
        <w:rPr>
          <w:sz w:val="22"/>
          <w:szCs w:val="22"/>
          <w:lang w:val="ru-RU"/>
        </w:rPr>
        <w:t>ССМОТРЕНИЕ ДОКЛАДОВ, ЗАМЕЧАНИЙ И ИНФОРМАЦИИ, ПРЕДСТАВЛЯЕМЫХ ГОСУДАРСТВАМИ-УЧАСТНИКАМИ В СООТВЕТСТВИИ СО СТАТЬЕЙ 9 КОНВЕНЦИИ  (пункт 6 повестки дня) (</w:t>
      </w:r>
      <w:r w:rsidR="004C02A8" w:rsidRPr="00EE74F8">
        <w:rPr>
          <w:iCs/>
          <w:sz w:val="22"/>
          <w:szCs w:val="22"/>
          <w:u w:val="single"/>
          <w:lang w:val="ru-RU"/>
        </w:rPr>
        <w:t>продолжение</w:t>
      </w:r>
      <w:r w:rsidR="004C02A8" w:rsidRPr="00EE74F8">
        <w:rPr>
          <w:sz w:val="22"/>
          <w:szCs w:val="22"/>
          <w:lang w:val="ru-RU"/>
        </w:rPr>
        <w:t>)</w:t>
      </w:r>
    </w:p>
    <w:p w:rsidR="004C02A8" w:rsidRPr="00EE74F8" w:rsidRDefault="004C02A8" w:rsidP="004C02A8">
      <w:pPr>
        <w:rPr>
          <w:sz w:val="22"/>
          <w:szCs w:val="22"/>
          <w:lang w:val="ru-RU"/>
        </w:rPr>
      </w:pPr>
    </w:p>
    <w:p w:rsidR="004C02A8" w:rsidRPr="00EE74F8" w:rsidRDefault="004C02A8" w:rsidP="00F07D00">
      <w:pPr>
        <w:outlineLvl w:val="0"/>
        <w:rPr>
          <w:sz w:val="22"/>
          <w:szCs w:val="22"/>
          <w:lang w:val="ru-RU"/>
        </w:rPr>
      </w:pPr>
      <w:r w:rsidRPr="00EE74F8">
        <w:rPr>
          <w:sz w:val="22"/>
          <w:szCs w:val="22"/>
          <w:u w:val="single"/>
          <w:lang w:val="ru-RU"/>
        </w:rPr>
        <w:t>Двенадцатый - пятнадцатый периодические доклады Греции</w:t>
      </w:r>
      <w:r w:rsidRPr="00EE74F8">
        <w:rPr>
          <w:sz w:val="22"/>
          <w:szCs w:val="22"/>
          <w:lang w:val="ru-RU"/>
        </w:rPr>
        <w:t xml:space="preserve"> (</w:t>
      </w:r>
      <w:r w:rsidRPr="00EE74F8">
        <w:rPr>
          <w:sz w:val="22"/>
          <w:szCs w:val="22"/>
        </w:rPr>
        <w:t>CERD</w:t>
      </w:r>
      <w:r w:rsidRPr="00EE74F8">
        <w:rPr>
          <w:sz w:val="22"/>
          <w:szCs w:val="22"/>
          <w:lang w:val="ru-RU"/>
        </w:rPr>
        <w:t>/</w:t>
      </w:r>
      <w:r w:rsidRPr="00EE74F8">
        <w:rPr>
          <w:sz w:val="22"/>
          <w:szCs w:val="22"/>
        </w:rPr>
        <w:t>C</w:t>
      </w:r>
      <w:r w:rsidRPr="00EE74F8">
        <w:rPr>
          <w:sz w:val="22"/>
          <w:szCs w:val="22"/>
          <w:lang w:val="ru-RU"/>
        </w:rPr>
        <w:t>/363/</w:t>
      </w:r>
      <w:r w:rsidRPr="00EE74F8">
        <w:rPr>
          <w:sz w:val="22"/>
          <w:szCs w:val="22"/>
        </w:rPr>
        <w:t>Add</w:t>
      </w:r>
      <w:r w:rsidRPr="00EE74F8">
        <w:rPr>
          <w:sz w:val="22"/>
          <w:szCs w:val="22"/>
          <w:lang w:val="ru-RU"/>
        </w:rPr>
        <w:t>. 4)</w:t>
      </w:r>
    </w:p>
    <w:p w:rsidR="00545ADE" w:rsidRPr="00DD5AEB" w:rsidRDefault="00545ADE" w:rsidP="00F07D00">
      <w:pPr>
        <w:jc w:val="center"/>
        <w:outlineLvl w:val="0"/>
        <w:rPr>
          <w:u w:val="single"/>
          <w:lang w:val="ru-RU"/>
        </w:rPr>
      </w:pPr>
      <w:r w:rsidRPr="00DD5AEB">
        <w:rPr>
          <w:iCs/>
          <w:u w:val="single"/>
          <w:lang w:val="ru-RU"/>
        </w:rPr>
        <w:t>Заседание открывается в 15 час. 1</w:t>
      </w:r>
      <w:r>
        <w:rPr>
          <w:iCs/>
          <w:u w:val="single"/>
          <w:lang w:val="ru-RU"/>
        </w:rPr>
        <w:t>5</w:t>
      </w:r>
      <w:r w:rsidRPr="00DD5AEB">
        <w:rPr>
          <w:iCs/>
          <w:u w:val="single"/>
          <w:lang w:val="ru-RU"/>
        </w:rPr>
        <w:t xml:space="preserve"> мин.</w:t>
      </w:r>
    </w:p>
    <w:p w:rsidR="004C02A8" w:rsidRDefault="004C02A8" w:rsidP="004C02A8">
      <w:pPr>
        <w:rPr>
          <w:lang w:val="ru-RU"/>
        </w:rPr>
      </w:pPr>
    </w:p>
    <w:p w:rsidR="00663F0A" w:rsidRPr="004C02A8" w:rsidRDefault="004C02A8" w:rsidP="00967805">
      <w:pPr>
        <w:rPr>
          <w:lang w:val="ru-RU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5.6pt;margin-top:567.1pt;width:.05pt;height:.05pt;z-index:1;mso-position-horizontal-relative:margin;mso-position-vertical-relative:margin" stroked="f">
            <v:textbox style="mso-next-textbox:#_x0000_s1026" inset="7.09pt,3.69pt,7.09pt,3.69pt">
              <w:txbxContent>
                <w:p w:rsidR="00663F0A" w:rsidRPr="00C3383B" w:rsidRDefault="00663F0A" w:rsidP="004627E9">
                  <w:pPr>
                    <w:rPr>
                      <w:lang w:val="ru-RU"/>
                    </w:rPr>
                  </w:pP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</w:txbxContent>
            </v:textbox>
            <w10:wrap anchorx="margin" anchory="margin"/>
          </v:shape>
        </w:pict>
      </w:r>
      <w:r w:rsidR="00967805">
        <w:rPr>
          <w:lang w:val="ru-RU"/>
        </w:rPr>
        <w:t>1.</w:t>
      </w:r>
      <w:r w:rsidR="00967805">
        <w:rPr>
          <w:lang w:val="ru-RU"/>
        </w:rPr>
        <w:tab/>
      </w:r>
      <w:r w:rsidRPr="004C4AE0">
        <w:rPr>
          <w:u w:val="single"/>
          <w:lang w:val="ru-RU"/>
        </w:rPr>
        <w:t xml:space="preserve">По приглашению Председателя </w:t>
      </w:r>
      <w:r w:rsidR="003568CC" w:rsidRPr="004C4AE0">
        <w:rPr>
          <w:u w:val="single"/>
          <w:lang w:val="ru-RU"/>
        </w:rPr>
        <w:t>г-жа</w:t>
      </w:r>
      <w:r w:rsidRPr="004C4AE0">
        <w:rPr>
          <w:u w:val="single"/>
          <w:lang w:val="ru-RU"/>
        </w:rPr>
        <w:t xml:space="preserve"> Телальян, г-н Кастанас, г-н Гианноулас и г-жа Бабассика</w:t>
      </w:r>
      <w:r w:rsidR="004C4AE0">
        <w:rPr>
          <w:u w:val="single"/>
          <w:lang w:val="ru-RU"/>
        </w:rPr>
        <w:t>(Греция)</w:t>
      </w:r>
      <w:r w:rsidRPr="004C4AE0">
        <w:rPr>
          <w:u w:val="single"/>
          <w:lang w:val="ru-RU"/>
        </w:rPr>
        <w:t xml:space="preserve"> занимают свои места за столом Комитета</w:t>
      </w:r>
      <w:r w:rsidR="00663F0A" w:rsidRPr="004C02A8">
        <w:rPr>
          <w:lang w:val="ru-RU"/>
        </w:rPr>
        <w:t>.</w:t>
      </w:r>
    </w:p>
    <w:p w:rsidR="00663F0A" w:rsidRPr="004C02A8" w:rsidRDefault="00663F0A">
      <w:pPr>
        <w:rPr>
          <w:lang w:val="ru-RU"/>
        </w:rPr>
      </w:pPr>
    </w:p>
    <w:p w:rsidR="00663F0A" w:rsidRPr="0011697A" w:rsidRDefault="00A33DD3" w:rsidP="00A33DD3">
      <w:pPr>
        <w:pStyle w:val="ParaNo"/>
        <w:numPr>
          <w:ilvl w:val="0"/>
          <w:numId w:val="0"/>
        </w:numPr>
        <w:rPr>
          <w:lang w:val="ru-RU"/>
        </w:rPr>
      </w:pPr>
      <w:r w:rsidRPr="00A33DD3">
        <w:rPr>
          <w:lang w:val="ru-RU"/>
        </w:rPr>
        <w:t>2.</w:t>
      </w:r>
      <w:r w:rsidRPr="00A33DD3">
        <w:rPr>
          <w:lang w:val="ru-RU"/>
        </w:rPr>
        <w:tab/>
      </w:r>
      <w:r w:rsidR="003568CC">
        <w:rPr>
          <w:u w:val="single"/>
          <w:lang w:val="ru-RU"/>
        </w:rPr>
        <w:t>Г-жа ТЕЛАЛЬЯН</w:t>
      </w:r>
      <w:r w:rsidR="00663F0A" w:rsidRPr="0011697A">
        <w:rPr>
          <w:lang w:val="ru-RU"/>
        </w:rPr>
        <w:t xml:space="preserve"> (</w:t>
      </w:r>
      <w:r w:rsidR="003568CC">
        <w:rPr>
          <w:lang w:val="ru-RU"/>
        </w:rPr>
        <w:t>Греция</w:t>
      </w:r>
      <w:r w:rsidR="00663F0A" w:rsidRPr="0011697A">
        <w:rPr>
          <w:lang w:val="ru-RU"/>
        </w:rPr>
        <w:t xml:space="preserve">) </w:t>
      </w:r>
      <w:r w:rsidR="0096144F">
        <w:rPr>
          <w:lang w:val="ru-RU"/>
        </w:rPr>
        <w:t>приносит извинения за позднее представление Грецией</w:t>
      </w:r>
      <w:r w:rsidR="004731EA">
        <w:rPr>
          <w:lang w:val="ru-RU"/>
        </w:rPr>
        <w:t xml:space="preserve"> пятнадцатого периодического </w:t>
      </w:r>
      <w:r w:rsidR="004C4AE0">
        <w:rPr>
          <w:lang w:val="ru-RU"/>
        </w:rPr>
        <w:t xml:space="preserve">доклада </w:t>
      </w:r>
      <w:r w:rsidR="0011697A" w:rsidRPr="0011697A">
        <w:rPr>
          <w:lang w:val="ru-RU"/>
        </w:rPr>
        <w:t>(</w:t>
      </w:r>
      <w:r w:rsidR="0011697A">
        <w:rPr>
          <w:lang w:val="en-GB"/>
        </w:rPr>
        <w:t>CERD</w:t>
      </w:r>
      <w:r w:rsidR="0011697A" w:rsidRPr="0011697A">
        <w:rPr>
          <w:lang w:val="ru-RU"/>
        </w:rPr>
        <w:t>/</w:t>
      </w:r>
      <w:r w:rsidR="0011697A">
        <w:rPr>
          <w:lang w:val="en-GB"/>
        </w:rPr>
        <w:t>C</w:t>
      </w:r>
      <w:r w:rsidR="0011697A" w:rsidRPr="0011697A">
        <w:rPr>
          <w:lang w:val="ru-RU"/>
        </w:rPr>
        <w:t>/363/</w:t>
      </w:r>
      <w:r w:rsidR="0011697A">
        <w:rPr>
          <w:lang w:val="en-GB"/>
        </w:rPr>
        <w:t>Add</w:t>
      </w:r>
      <w:r w:rsidR="0011697A" w:rsidRPr="0011697A">
        <w:rPr>
          <w:lang w:val="ru-RU"/>
        </w:rPr>
        <w:t>.4)</w:t>
      </w:r>
      <w:r w:rsidR="0011697A">
        <w:rPr>
          <w:lang w:val="ru-RU"/>
        </w:rPr>
        <w:t xml:space="preserve"> и говорит, что правительство представило пересмотренный вариант доклада, содержащий дополнительную информацию о недавно принятых мерах в области прав человека, но в связи с нехваткой времени документ не был переведен на все рабочие языки.  Члены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Комитета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могут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обращаться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к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пересмотренному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докладу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за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дополнительной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информацией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о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положении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рома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и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их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интеграции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в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общество</w:t>
      </w:r>
      <w:r w:rsidR="0011697A" w:rsidRPr="0011697A">
        <w:rPr>
          <w:lang w:val="ru-RU"/>
        </w:rPr>
        <w:t xml:space="preserve">, </w:t>
      </w:r>
      <w:r w:rsidR="0011697A">
        <w:rPr>
          <w:lang w:val="ru-RU"/>
        </w:rPr>
        <w:t>программах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в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сфере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>межкультурного</w:t>
      </w:r>
      <w:r w:rsidR="0011697A" w:rsidRPr="0011697A">
        <w:rPr>
          <w:lang w:val="ru-RU"/>
        </w:rPr>
        <w:t xml:space="preserve"> </w:t>
      </w:r>
      <w:r w:rsidR="0011697A">
        <w:rPr>
          <w:lang w:val="ru-RU"/>
        </w:rPr>
        <w:t xml:space="preserve">обучения и новом </w:t>
      </w:r>
      <w:r w:rsidR="004C4AE0">
        <w:rPr>
          <w:lang w:val="ru-RU"/>
        </w:rPr>
        <w:t>законопроекте</w:t>
      </w:r>
      <w:r w:rsidR="0011697A">
        <w:rPr>
          <w:lang w:val="ru-RU"/>
        </w:rPr>
        <w:t xml:space="preserve"> о трудящихся мигрантах и их правах</w:t>
      </w:r>
      <w:r w:rsidR="00663F0A" w:rsidRPr="0011697A">
        <w:rPr>
          <w:lang w:val="ru-RU"/>
        </w:rPr>
        <w:t>.</w:t>
      </w:r>
    </w:p>
    <w:p w:rsidR="00663F0A" w:rsidRPr="0011697A" w:rsidRDefault="00663F0A">
      <w:pPr>
        <w:rPr>
          <w:lang w:val="ru-RU"/>
        </w:rPr>
      </w:pPr>
    </w:p>
    <w:p w:rsidR="00663F0A" w:rsidRPr="0011697A" w:rsidRDefault="000B2AC5" w:rsidP="00A33DD3">
      <w:pPr>
        <w:pStyle w:val="ParaNo"/>
        <w:numPr>
          <w:ilvl w:val="0"/>
          <w:numId w:val="0"/>
        </w:numPr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</w:r>
      <w:r w:rsidR="0011697A">
        <w:rPr>
          <w:lang w:val="ru-RU"/>
        </w:rPr>
        <w:t xml:space="preserve">Затем она говорит несколько слов о правозащитных учреждениях, о которых </w:t>
      </w:r>
      <w:r w:rsidR="004C4AE0">
        <w:rPr>
          <w:lang w:val="ru-RU"/>
        </w:rPr>
        <w:t>идет речь</w:t>
      </w:r>
      <w:r w:rsidR="0011697A">
        <w:rPr>
          <w:lang w:val="ru-RU"/>
        </w:rPr>
        <w:t xml:space="preserve"> в пункте 9 доклада, а также обращает внимание на создание </w:t>
      </w:r>
      <w:r w:rsidR="0011697A" w:rsidRPr="0011697A">
        <w:rPr>
          <w:lang w:val="ru-RU"/>
        </w:rPr>
        <w:t>Межведомственн</w:t>
      </w:r>
      <w:r w:rsidR="0011697A">
        <w:rPr>
          <w:lang w:val="ru-RU"/>
        </w:rPr>
        <w:t>ого</w:t>
      </w:r>
      <w:r w:rsidR="0011697A" w:rsidRPr="0011697A">
        <w:rPr>
          <w:lang w:val="ru-RU"/>
        </w:rPr>
        <w:t xml:space="preserve"> комитет</w:t>
      </w:r>
      <w:r w:rsidR="0011697A">
        <w:rPr>
          <w:lang w:val="ru-RU"/>
        </w:rPr>
        <w:t>а</w:t>
      </w:r>
      <w:r w:rsidR="0011697A" w:rsidRPr="0011697A">
        <w:rPr>
          <w:lang w:val="ru-RU"/>
        </w:rPr>
        <w:t xml:space="preserve"> по международному гуманитарному праву</w:t>
      </w:r>
      <w:r w:rsidR="0011697A">
        <w:rPr>
          <w:lang w:val="ru-RU"/>
        </w:rPr>
        <w:t xml:space="preserve">, который позднее был преобразован в </w:t>
      </w:r>
      <w:r w:rsidR="0011697A" w:rsidRPr="0011697A">
        <w:rPr>
          <w:lang w:val="ru-RU"/>
        </w:rPr>
        <w:t>Национальную комиссию по осуществлению и пропаганде международного гуманитарного права</w:t>
      </w:r>
      <w:r w:rsidR="0011697A">
        <w:rPr>
          <w:lang w:val="ru-RU"/>
        </w:rPr>
        <w:t>.</w:t>
      </w:r>
    </w:p>
    <w:p w:rsidR="00663F0A" w:rsidRPr="0011697A" w:rsidRDefault="00663F0A">
      <w:pPr>
        <w:rPr>
          <w:lang w:val="ru-RU"/>
        </w:rPr>
      </w:pPr>
    </w:p>
    <w:p w:rsidR="00663F0A" w:rsidRPr="008A6BDB" w:rsidRDefault="0011697A" w:rsidP="000B2AC5">
      <w:pPr>
        <w:pStyle w:val="ParaNo"/>
      </w:pPr>
      <w:r>
        <w:t>Национальные суды непосредственно применяют положения международных договоров</w:t>
      </w:r>
      <w:r w:rsidR="00A1334A">
        <w:t xml:space="preserve">, участником которых </w:t>
      </w:r>
      <w:r w:rsidR="007829B7">
        <w:t>является Греция</w:t>
      </w:r>
      <w:r w:rsidR="00C51240">
        <w:t>,</w:t>
      </w:r>
      <w:r w:rsidR="00355E97">
        <w:t xml:space="preserve"> и используют толкование международных наблюдательных органов.</w:t>
      </w:r>
      <w:r w:rsidR="00663F0A">
        <w:rPr>
          <w:lang w:val="en-GB"/>
        </w:rPr>
        <w:t xml:space="preserve"> </w:t>
      </w:r>
      <w:r w:rsidR="00355E97">
        <w:t xml:space="preserve"> Недавно были приняты конкретные меры по обеспечению выполнения решений Европейского суда по правам человека, в частности относительно </w:t>
      </w:r>
      <w:r w:rsidR="00D54D71">
        <w:t>возобновления</w:t>
      </w:r>
      <w:r w:rsidR="00F03486">
        <w:t xml:space="preserve"> уголовного производства в случае признания</w:t>
      </w:r>
      <w:r w:rsidR="00D54D71">
        <w:t xml:space="preserve"> Суд</w:t>
      </w:r>
      <w:r w:rsidR="00F03486">
        <w:t>ом нарушения</w:t>
      </w:r>
      <w:r w:rsidR="00D54D71">
        <w:t xml:space="preserve"> права на справедливое судебное разбирательство.</w:t>
      </w:r>
      <w:r w:rsidR="00663F0A" w:rsidRPr="00D54D71">
        <w:t xml:space="preserve"> </w:t>
      </w:r>
      <w:r w:rsidR="004C1DD0">
        <w:t xml:space="preserve">Кроме того, Верховный административный суд признал необходимость принятия эффективных мер для обеспечения </w:t>
      </w:r>
      <w:r w:rsidR="00C2501A">
        <w:t>подлинного</w:t>
      </w:r>
      <w:r w:rsidR="00C2501A" w:rsidRPr="00C2501A">
        <w:t xml:space="preserve"> </w:t>
      </w:r>
      <w:r w:rsidR="004C1DD0">
        <w:t xml:space="preserve">гендерного равенства. </w:t>
      </w:r>
      <w:r w:rsidR="000342C6">
        <w:t>Меры позитивной дискриминации в скором времени, как только завершится продолжающийся пересмотр Консти</w:t>
      </w:r>
      <w:r w:rsidR="009878CF">
        <w:t>туции,</w:t>
      </w:r>
      <w:r w:rsidR="000342C6">
        <w:t xml:space="preserve"> получат конституционное </w:t>
      </w:r>
      <w:r w:rsidR="009878CF">
        <w:t>признание.  Греция также тесно сотрудничает</w:t>
      </w:r>
      <w:r w:rsidR="00EB73C5">
        <w:t>, в частности</w:t>
      </w:r>
      <w:r w:rsidR="001F0498">
        <w:t xml:space="preserve"> с </w:t>
      </w:r>
      <w:r w:rsidR="008A6BDB">
        <w:t>Европейской комиссией против расизма и нетерпимости Совета Европы (ЕКПРН) и Комитетом по предупреждению пыток (КПП).</w:t>
      </w:r>
      <w:r w:rsidR="00663F0A" w:rsidRPr="008A6BDB">
        <w:t xml:space="preserve">  </w:t>
      </w:r>
    </w:p>
    <w:p w:rsidR="00663F0A" w:rsidRPr="008A6BDB" w:rsidRDefault="00663F0A">
      <w:pPr>
        <w:rPr>
          <w:lang w:val="ru-RU"/>
        </w:rPr>
      </w:pPr>
    </w:p>
    <w:p w:rsidR="00663F0A" w:rsidRPr="003308C4" w:rsidRDefault="00EB73C5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Что касается вопроса относительно иностранцев и трудящихся мигрантов, она говорит, что Греция </w:t>
      </w:r>
      <w:r w:rsidR="00F03486">
        <w:rPr>
          <w:lang w:val="ru-RU"/>
        </w:rPr>
        <w:t xml:space="preserve">традиционно </w:t>
      </w:r>
      <w:r>
        <w:rPr>
          <w:lang w:val="ru-RU"/>
        </w:rPr>
        <w:t xml:space="preserve">была страной эмиграции, но в течение последних десяти лет </w:t>
      </w:r>
      <w:r w:rsidR="008C454B">
        <w:rPr>
          <w:lang w:val="ru-RU"/>
        </w:rPr>
        <w:t xml:space="preserve">в результате падения </w:t>
      </w:r>
      <w:r w:rsidR="00FC254D">
        <w:rPr>
          <w:lang w:val="ru-RU"/>
        </w:rPr>
        <w:t xml:space="preserve">коммунистических режимов и последовавших этнических конфликтов </w:t>
      </w:r>
      <w:r>
        <w:rPr>
          <w:lang w:val="ru-RU"/>
        </w:rPr>
        <w:t>наблюдал</w:t>
      </w:r>
      <w:r w:rsidR="008C454B">
        <w:rPr>
          <w:lang w:val="ru-RU"/>
        </w:rPr>
        <w:t xml:space="preserve">ся массовый приток иммигрантов, </w:t>
      </w:r>
      <w:r w:rsidR="00FC254D">
        <w:rPr>
          <w:lang w:val="ru-RU"/>
        </w:rPr>
        <w:t>особенно из соседних государств.</w:t>
      </w:r>
      <w:r w:rsidR="008C454B">
        <w:rPr>
          <w:lang w:val="ru-RU"/>
        </w:rPr>
        <w:t xml:space="preserve"> </w:t>
      </w:r>
      <w:r w:rsidR="00FC254D">
        <w:rPr>
          <w:lang w:val="ru-RU"/>
        </w:rPr>
        <w:t>На</w:t>
      </w:r>
      <w:r w:rsidR="00FC254D" w:rsidRPr="003308C4">
        <w:rPr>
          <w:lang w:val="ru-RU"/>
        </w:rPr>
        <w:t xml:space="preserve"> </w:t>
      </w:r>
      <w:r w:rsidR="00FC254D">
        <w:rPr>
          <w:lang w:val="ru-RU"/>
        </w:rPr>
        <w:t>сегодняшний</w:t>
      </w:r>
      <w:r w:rsidR="00FC254D" w:rsidRPr="003308C4">
        <w:rPr>
          <w:lang w:val="ru-RU"/>
        </w:rPr>
        <w:t xml:space="preserve"> </w:t>
      </w:r>
      <w:r w:rsidR="00FC254D">
        <w:rPr>
          <w:lang w:val="ru-RU"/>
        </w:rPr>
        <w:t>день</w:t>
      </w:r>
      <w:r w:rsidR="003308C4" w:rsidRPr="003308C4">
        <w:rPr>
          <w:lang w:val="ru-RU"/>
        </w:rPr>
        <w:t xml:space="preserve">, </w:t>
      </w:r>
      <w:r w:rsidR="003308C4">
        <w:rPr>
          <w:lang w:val="ru-RU"/>
        </w:rPr>
        <w:t>по</w:t>
      </w:r>
      <w:r w:rsidR="003308C4" w:rsidRPr="003308C4">
        <w:rPr>
          <w:lang w:val="ru-RU"/>
        </w:rPr>
        <w:t xml:space="preserve"> </w:t>
      </w:r>
      <w:r w:rsidR="003308C4">
        <w:rPr>
          <w:lang w:val="ru-RU"/>
        </w:rPr>
        <w:t>имеющимся</w:t>
      </w:r>
      <w:r w:rsidR="003308C4" w:rsidRPr="003308C4">
        <w:rPr>
          <w:lang w:val="ru-RU"/>
        </w:rPr>
        <w:t xml:space="preserve"> </w:t>
      </w:r>
      <w:r w:rsidR="003308C4">
        <w:rPr>
          <w:lang w:val="ru-RU"/>
        </w:rPr>
        <w:t>оценкам</w:t>
      </w:r>
      <w:r w:rsidR="003308C4" w:rsidRPr="003308C4">
        <w:rPr>
          <w:lang w:val="ru-RU"/>
        </w:rPr>
        <w:t>,</w:t>
      </w:r>
      <w:r w:rsidR="00FC254D" w:rsidRPr="003308C4">
        <w:rPr>
          <w:lang w:val="ru-RU"/>
        </w:rPr>
        <w:t xml:space="preserve"> </w:t>
      </w:r>
      <w:r w:rsidR="003308C4">
        <w:rPr>
          <w:lang w:val="ru-RU"/>
        </w:rPr>
        <w:t>иммигранты</w:t>
      </w:r>
      <w:r w:rsidR="003308C4" w:rsidRPr="003308C4">
        <w:rPr>
          <w:lang w:val="ru-RU"/>
        </w:rPr>
        <w:t xml:space="preserve"> </w:t>
      </w:r>
      <w:r w:rsidR="003308C4">
        <w:rPr>
          <w:lang w:val="ru-RU"/>
        </w:rPr>
        <w:t>составляют</w:t>
      </w:r>
      <w:r w:rsidR="003308C4" w:rsidRPr="003308C4">
        <w:rPr>
          <w:lang w:val="ru-RU"/>
        </w:rPr>
        <w:t xml:space="preserve"> 7 % </w:t>
      </w:r>
      <w:r w:rsidR="003308C4">
        <w:rPr>
          <w:lang w:val="ru-RU"/>
        </w:rPr>
        <w:t>населения</w:t>
      </w:r>
      <w:r w:rsidR="003308C4" w:rsidRPr="003308C4">
        <w:rPr>
          <w:lang w:val="ru-RU"/>
        </w:rPr>
        <w:t xml:space="preserve">, </w:t>
      </w:r>
      <w:r w:rsidR="003308C4">
        <w:rPr>
          <w:lang w:val="ru-RU"/>
        </w:rPr>
        <w:t>при</w:t>
      </w:r>
      <w:r w:rsidR="003308C4" w:rsidRPr="003308C4">
        <w:rPr>
          <w:lang w:val="ru-RU"/>
        </w:rPr>
        <w:t xml:space="preserve"> </w:t>
      </w:r>
      <w:r w:rsidR="003308C4">
        <w:rPr>
          <w:lang w:val="ru-RU"/>
        </w:rPr>
        <w:t>этом</w:t>
      </w:r>
      <w:r w:rsidR="003308C4" w:rsidRPr="003308C4">
        <w:rPr>
          <w:lang w:val="ru-RU"/>
        </w:rPr>
        <w:t xml:space="preserve"> </w:t>
      </w:r>
      <w:r w:rsidR="003308C4">
        <w:rPr>
          <w:lang w:val="ru-RU"/>
        </w:rPr>
        <w:t>большинство</w:t>
      </w:r>
      <w:r w:rsidR="003308C4" w:rsidRPr="003308C4">
        <w:rPr>
          <w:lang w:val="ru-RU"/>
        </w:rPr>
        <w:t xml:space="preserve"> </w:t>
      </w:r>
      <w:r w:rsidR="003308C4">
        <w:rPr>
          <w:lang w:val="ru-RU"/>
        </w:rPr>
        <w:t>из</w:t>
      </w:r>
      <w:r w:rsidR="003308C4" w:rsidRPr="003308C4">
        <w:rPr>
          <w:lang w:val="ru-RU"/>
        </w:rPr>
        <w:t xml:space="preserve"> </w:t>
      </w:r>
      <w:r w:rsidR="003308C4">
        <w:rPr>
          <w:lang w:val="ru-RU"/>
        </w:rPr>
        <w:t>них</w:t>
      </w:r>
      <w:r w:rsidR="003308C4" w:rsidRPr="003308C4">
        <w:rPr>
          <w:lang w:val="ru-RU"/>
        </w:rPr>
        <w:t xml:space="preserve"> </w:t>
      </w:r>
      <w:r w:rsidR="003308C4">
        <w:rPr>
          <w:lang w:val="ru-RU"/>
        </w:rPr>
        <w:t>нелегально приехали</w:t>
      </w:r>
      <w:r w:rsidR="003308C4" w:rsidRPr="003308C4">
        <w:rPr>
          <w:lang w:val="ru-RU"/>
        </w:rPr>
        <w:t xml:space="preserve"> </w:t>
      </w:r>
      <w:r w:rsidR="003308C4">
        <w:rPr>
          <w:lang w:val="ru-RU"/>
        </w:rPr>
        <w:t>из</w:t>
      </w:r>
      <w:r w:rsidR="003308C4" w:rsidRPr="003308C4">
        <w:rPr>
          <w:lang w:val="ru-RU"/>
        </w:rPr>
        <w:t xml:space="preserve"> </w:t>
      </w:r>
      <w:r w:rsidR="003308C4">
        <w:rPr>
          <w:lang w:val="ru-RU"/>
        </w:rPr>
        <w:t>Албании в поисках лучшей жизни.</w:t>
      </w:r>
    </w:p>
    <w:p w:rsidR="00663F0A" w:rsidRPr="003308C4" w:rsidRDefault="00663F0A">
      <w:pPr>
        <w:rPr>
          <w:lang w:val="ru-RU"/>
        </w:rPr>
      </w:pPr>
    </w:p>
    <w:p w:rsidR="00663F0A" w:rsidRPr="00D53C33" w:rsidRDefault="001C2540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После событий 1997 года в Албании многие преступные группировки</w:t>
      </w:r>
      <w:r w:rsidR="009D788A">
        <w:rPr>
          <w:lang w:val="ru-RU"/>
        </w:rPr>
        <w:t xml:space="preserve">, </w:t>
      </w:r>
      <w:r w:rsidR="00BD7556">
        <w:rPr>
          <w:lang w:val="ru-RU"/>
        </w:rPr>
        <w:t>похищавшие</w:t>
      </w:r>
      <w:r w:rsidR="009D788A">
        <w:rPr>
          <w:lang w:val="ru-RU"/>
        </w:rPr>
        <w:t xml:space="preserve"> оружие у албанской армии, занимались незаконной торговлей оружием и совершали другие преступления в Греции и других европейских странах.</w:t>
      </w:r>
      <w:r w:rsidR="00663F0A" w:rsidRPr="009D788A">
        <w:rPr>
          <w:lang w:val="ru-RU"/>
        </w:rPr>
        <w:t xml:space="preserve">  </w:t>
      </w:r>
      <w:r w:rsidR="009922A7">
        <w:rPr>
          <w:lang w:val="ru-RU"/>
        </w:rPr>
        <w:t xml:space="preserve">Ряд приграничных районов в Греции серьезно пострадали от этой деятельности, что привело к </w:t>
      </w:r>
      <w:r w:rsidR="00732B6F">
        <w:rPr>
          <w:lang w:val="ru-RU"/>
        </w:rPr>
        <w:t xml:space="preserve">появлению ощущения небезопасности </w:t>
      </w:r>
      <w:r w:rsidR="000B2AC5">
        <w:rPr>
          <w:lang w:val="ru-RU"/>
        </w:rPr>
        <w:t xml:space="preserve">у местного населения </w:t>
      </w:r>
      <w:r w:rsidR="00732B6F">
        <w:rPr>
          <w:lang w:val="ru-RU"/>
        </w:rPr>
        <w:t>и возник</w:t>
      </w:r>
      <w:r w:rsidR="009573A8">
        <w:rPr>
          <w:lang w:val="ru-RU"/>
        </w:rPr>
        <w:t>новению негативных стереотипных представлений</w:t>
      </w:r>
      <w:r w:rsidR="00732B6F">
        <w:rPr>
          <w:lang w:val="ru-RU"/>
        </w:rPr>
        <w:t xml:space="preserve"> об албанцах.</w:t>
      </w:r>
      <w:r w:rsidR="00663F0A" w:rsidRPr="00732B6F">
        <w:rPr>
          <w:lang w:val="ru-RU"/>
        </w:rPr>
        <w:t xml:space="preserve">  </w:t>
      </w:r>
      <w:r w:rsidR="00732B6F">
        <w:rPr>
          <w:lang w:val="ru-RU"/>
        </w:rPr>
        <w:t>В результате отмечались отдельные случаи проявления ксенофобии в отношении иностранцев.</w:t>
      </w:r>
      <w:r w:rsidR="00425C04">
        <w:rPr>
          <w:lang w:val="ru-RU"/>
        </w:rPr>
        <w:t xml:space="preserve">  Однако такие поступки нельзя приравнивать к расизму, </w:t>
      </w:r>
      <w:r w:rsidR="000B2AC5">
        <w:rPr>
          <w:lang w:val="ru-RU"/>
        </w:rPr>
        <w:t xml:space="preserve">и можно с уверенностью сказать, что </w:t>
      </w:r>
      <w:r w:rsidR="00CF4856">
        <w:rPr>
          <w:lang w:val="ru-RU"/>
        </w:rPr>
        <w:t>каки</w:t>
      </w:r>
      <w:r w:rsidR="003054E2">
        <w:rPr>
          <w:lang w:val="ru-RU"/>
        </w:rPr>
        <w:t>е-либо</w:t>
      </w:r>
      <w:r w:rsidR="00CF4856">
        <w:rPr>
          <w:lang w:val="ru-RU"/>
        </w:rPr>
        <w:t xml:space="preserve"> признак</w:t>
      </w:r>
      <w:r w:rsidR="003054E2">
        <w:rPr>
          <w:lang w:val="ru-RU"/>
        </w:rPr>
        <w:t>и</w:t>
      </w:r>
      <w:r w:rsidR="00CF4856">
        <w:rPr>
          <w:lang w:val="ru-RU"/>
        </w:rPr>
        <w:t xml:space="preserve"> расовой ненависти</w:t>
      </w:r>
      <w:r w:rsidR="00BD2FC3">
        <w:rPr>
          <w:lang w:val="ru-RU"/>
        </w:rPr>
        <w:t>,</w:t>
      </w:r>
      <w:r w:rsidR="00CF4856">
        <w:rPr>
          <w:lang w:val="ru-RU"/>
        </w:rPr>
        <w:t xml:space="preserve"> предубеждений </w:t>
      </w:r>
      <w:r w:rsidR="00BD2FC3">
        <w:rPr>
          <w:lang w:val="ru-RU"/>
        </w:rPr>
        <w:t>или мотивированной расизмом агрессии по отношению к иностранцам</w:t>
      </w:r>
      <w:r w:rsidR="003054E2">
        <w:rPr>
          <w:lang w:val="ru-RU"/>
        </w:rPr>
        <w:t xml:space="preserve"> отсутствовали</w:t>
      </w:r>
      <w:r w:rsidR="00663F0A">
        <w:rPr>
          <w:lang w:val="en-GB"/>
        </w:rPr>
        <w:t xml:space="preserve">.  </w:t>
      </w:r>
      <w:r w:rsidR="00BD2FC3">
        <w:rPr>
          <w:lang w:val="ru-RU"/>
        </w:rPr>
        <w:t xml:space="preserve">Ни одна политическая партия в Греции никогда не </w:t>
      </w:r>
      <w:r w:rsidR="0049019E">
        <w:rPr>
          <w:lang w:val="ru-RU"/>
        </w:rPr>
        <w:t>придерживалась расистских взглядов или правоэкстремистских и</w:t>
      </w:r>
      <w:r w:rsidR="00101842">
        <w:rPr>
          <w:lang w:val="ru-RU"/>
        </w:rPr>
        <w:t>дей, поскольку эта идеология не пользуется популярностью у</w:t>
      </w:r>
      <w:r w:rsidR="0049019E">
        <w:rPr>
          <w:lang w:val="ru-RU"/>
        </w:rPr>
        <w:t xml:space="preserve"> населения.  Напротив, </w:t>
      </w:r>
      <w:r w:rsidR="000E5C1E">
        <w:rPr>
          <w:lang w:val="ru-RU"/>
        </w:rPr>
        <w:t xml:space="preserve">греки очень </w:t>
      </w:r>
      <w:r w:rsidR="007C02E9">
        <w:rPr>
          <w:lang w:val="ru-RU"/>
        </w:rPr>
        <w:t>болезненно</w:t>
      </w:r>
      <w:r w:rsidR="000E5C1E">
        <w:rPr>
          <w:lang w:val="ru-RU"/>
        </w:rPr>
        <w:t xml:space="preserve"> воспринимают проблему расизма, поскольку </w:t>
      </w:r>
      <w:r w:rsidR="00D53C33">
        <w:rPr>
          <w:lang w:val="ru-RU"/>
        </w:rPr>
        <w:t>многие из их соотечественников эмигрировали в другие государства.</w:t>
      </w:r>
    </w:p>
    <w:p w:rsidR="00663F0A" w:rsidRPr="00D53C33" w:rsidRDefault="00663F0A">
      <w:pPr>
        <w:rPr>
          <w:lang w:val="ru-RU"/>
        </w:rPr>
      </w:pPr>
    </w:p>
    <w:p w:rsidR="00663F0A" w:rsidRPr="00EC21B2" w:rsidRDefault="00D53C33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Вместе с тем, Греция так и не разработала</w:t>
      </w:r>
      <w:r w:rsidR="007C02E9">
        <w:rPr>
          <w:lang w:val="ru-RU"/>
        </w:rPr>
        <w:t xml:space="preserve"> долго</w:t>
      </w:r>
      <w:r w:rsidR="00101842">
        <w:rPr>
          <w:lang w:val="ru-RU"/>
        </w:rPr>
        <w:t>срочной</w:t>
      </w:r>
      <w:r w:rsidR="007C02E9">
        <w:rPr>
          <w:lang w:val="ru-RU"/>
        </w:rPr>
        <w:t xml:space="preserve"> иммиграционной политики, устанавливающей порядок законного въезда и пребывания и социальной интеграции.</w:t>
      </w:r>
      <w:r w:rsidR="00663F0A" w:rsidRPr="007C02E9">
        <w:rPr>
          <w:lang w:val="ru-RU"/>
        </w:rPr>
        <w:t xml:space="preserve">  </w:t>
      </w:r>
      <w:r w:rsidR="00676B50">
        <w:rPr>
          <w:lang w:val="ru-RU"/>
        </w:rPr>
        <w:t>Отсутствие соответствующей социальной политики – один из факторов р</w:t>
      </w:r>
      <w:r w:rsidR="00B40BA5">
        <w:rPr>
          <w:lang w:val="ru-RU"/>
        </w:rPr>
        <w:t>ост</w:t>
      </w:r>
      <w:r w:rsidR="00676B50">
        <w:rPr>
          <w:lang w:val="ru-RU"/>
        </w:rPr>
        <w:t>а</w:t>
      </w:r>
      <w:r w:rsidR="001C6E90">
        <w:rPr>
          <w:lang w:val="ru-RU"/>
        </w:rPr>
        <w:t xml:space="preserve"> преступности среди нелегальных</w:t>
      </w:r>
      <w:r w:rsidR="00B40BA5">
        <w:rPr>
          <w:lang w:val="ru-RU"/>
        </w:rPr>
        <w:t xml:space="preserve"> иммигрантов</w:t>
      </w:r>
      <w:r w:rsidR="00676B50">
        <w:rPr>
          <w:lang w:val="ru-RU"/>
        </w:rPr>
        <w:t>: многие не</w:t>
      </w:r>
      <w:r w:rsidR="001C6E90">
        <w:rPr>
          <w:lang w:val="ru-RU"/>
        </w:rPr>
        <w:t>легальные</w:t>
      </w:r>
      <w:r w:rsidR="00676B50">
        <w:rPr>
          <w:lang w:val="ru-RU"/>
        </w:rPr>
        <w:t xml:space="preserve"> иммигранты вынуждены </w:t>
      </w:r>
      <w:r w:rsidR="004547FB">
        <w:rPr>
          <w:lang w:val="ru-RU"/>
        </w:rPr>
        <w:t>были добывать средства к существованию криминальным путем.</w:t>
      </w:r>
      <w:r w:rsidR="00676B50">
        <w:rPr>
          <w:lang w:val="ru-RU"/>
        </w:rPr>
        <w:t xml:space="preserve"> </w:t>
      </w:r>
      <w:r w:rsidR="004547FB">
        <w:rPr>
          <w:lang w:val="ru-RU"/>
        </w:rPr>
        <w:t xml:space="preserve"> Законодательство об иностранцах 1991 года не решало проблем иммигрантов, поскольку было сосредоточено в большей степени на </w:t>
      </w:r>
      <w:r w:rsidR="00E87A25">
        <w:rPr>
          <w:lang w:val="ru-RU"/>
        </w:rPr>
        <w:t>вопросах полицейского контроля и предотвращении иммиграции, чем на поощрении социальной интеграции.</w:t>
      </w:r>
      <w:r w:rsidR="00663F0A">
        <w:rPr>
          <w:lang w:val="en-GB"/>
        </w:rPr>
        <w:t xml:space="preserve"> </w:t>
      </w:r>
      <w:r w:rsidR="00E87A25">
        <w:rPr>
          <w:lang w:val="ru-RU"/>
        </w:rPr>
        <w:t xml:space="preserve"> Принятые в 1998 году меры по легализации незаконных иммигрантов</w:t>
      </w:r>
      <w:r w:rsidR="0050569F">
        <w:rPr>
          <w:lang w:val="ru-RU"/>
        </w:rPr>
        <w:t xml:space="preserve"> дали некоторые положительные результаты.  Количество </w:t>
      </w:r>
      <w:r w:rsidR="00EC21B2">
        <w:rPr>
          <w:lang w:val="ru-RU"/>
        </w:rPr>
        <w:t xml:space="preserve">совершаемых иностранцами </w:t>
      </w:r>
      <w:r w:rsidR="0050569F">
        <w:rPr>
          <w:lang w:val="ru-RU"/>
        </w:rPr>
        <w:t>преступлений сократилось, и было выдано около 165 000 зеленых карт</w:t>
      </w:r>
      <w:r w:rsidR="00B917BA">
        <w:rPr>
          <w:lang w:val="ru-RU"/>
        </w:rPr>
        <w:t>очек.  Однако этих мер недостаточно для решения всех имеющихся проблем.</w:t>
      </w:r>
    </w:p>
    <w:p w:rsidR="00663F0A" w:rsidRPr="00EC21B2" w:rsidRDefault="00663F0A">
      <w:pPr>
        <w:rPr>
          <w:lang w:val="ru-RU"/>
        </w:rPr>
      </w:pPr>
    </w:p>
    <w:p w:rsidR="00663F0A" w:rsidRDefault="00B917BA">
      <w:pPr>
        <w:pStyle w:val="ParaNo"/>
        <w:tabs>
          <w:tab w:val="clear" w:pos="360"/>
        </w:tabs>
        <w:rPr>
          <w:lang w:val="en-GB"/>
        </w:rPr>
      </w:pPr>
      <w:r>
        <w:rPr>
          <w:lang w:val="ru-RU"/>
        </w:rPr>
        <w:t>Новый законопроект об иммиграции, находящийся в настоящее время на рассмотрении парламента, представляет важный шаг вперед</w:t>
      </w:r>
      <w:r w:rsidR="00587A0A">
        <w:rPr>
          <w:lang w:val="ru-RU"/>
        </w:rPr>
        <w:t xml:space="preserve">, поскольку закладывает фундамент для новой иммиграционной политики, основанной на принципе верховенства права и уважения международных договоров по правам </w:t>
      </w:r>
      <w:r w:rsidR="009167BA">
        <w:rPr>
          <w:lang w:val="ru-RU"/>
        </w:rPr>
        <w:t>человека</w:t>
      </w:r>
      <w:r w:rsidR="00663F0A">
        <w:rPr>
          <w:lang w:val="en-GB"/>
        </w:rPr>
        <w:t xml:space="preserve">.  </w:t>
      </w:r>
      <w:r w:rsidR="009167BA">
        <w:rPr>
          <w:lang w:val="ru-RU"/>
        </w:rPr>
        <w:t xml:space="preserve">Законопроект предусматривает </w:t>
      </w:r>
      <w:r w:rsidR="009167BA" w:rsidRPr="0075290D">
        <w:rPr>
          <w:lang w:val="ru-RU"/>
        </w:rPr>
        <w:t xml:space="preserve">предоставление </w:t>
      </w:r>
      <w:r w:rsidR="0075290D" w:rsidRPr="0075290D">
        <w:rPr>
          <w:lang w:val="ru-RU"/>
        </w:rPr>
        <w:t>общественных услуг иностранцам на централизованной</w:t>
      </w:r>
      <w:r w:rsidR="009167BA" w:rsidRPr="0075290D">
        <w:rPr>
          <w:lang w:val="ru-RU"/>
        </w:rPr>
        <w:t xml:space="preserve"> и децентрализованн</w:t>
      </w:r>
      <w:r w:rsidR="0075290D" w:rsidRPr="0075290D">
        <w:rPr>
          <w:lang w:val="ru-RU"/>
        </w:rPr>
        <w:t>ой</w:t>
      </w:r>
      <w:r w:rsidR="0075290D">
        <w:rPr>
          <w:lang w:val="ru-RU"/>
        </w:rPr>
        <w:t xml:space="preserve"> основе</w:t>
      </w:r>
      <w:r w:rsidR="006D362F">
        <w:rPr>
          <w:lang w:val="ru-RU"/>
        </w:rPr>
        <w:t>.</w:t>
      </w:r>
      <w:r w:rsidR="009167BA">
        <w:rPr>
          <w:lang w:val="ru-RU"/>
        </w:rPr>
        <w:t xml:space="preserve"> </w:t>
      </w:r>
      <w:r w:rsidR="00EA1ABE">
        <w:rPr>
          <w:lang w:val="ru-RU"/>
        </w:rPr>
        <w:t xml:space="preserve"> П</w:t>
      </w:r>
      <w:r w:rsidR="00EA1ABE" w:rsidRPr="00EA1ABE">
        <w:rPr>
          <w:lang w:val="ru-RU"/>
        </w:rPr>
        <w:t>олномочия по выдаче вида на жительство</w:t>
      </w:r>
      <w:r w:rsidR="00EA1ABE">
        <w:rPr>
          <w:lang w:val="ru-RU"/>
        </w:rPr>
        <w:t xml:space="preserve"> иммигрантам </w:t>
      </w:r>
      <w:r w:rsidR="00EA1ABE" w:rsidRPr="00EA1ABE">
        <w:rPr>
          <w:lang w:val="ru-RU"/>
        </w:rPr>
        <w:t xml:space="preserve">будут возложены не на </w:t>
      </w:r>
      <w:r w:rsidR="00DE0EFC">
        <w:rPr>
          <w:lang w:val="ru-RU"/>
        </w:rPr>
        <w:t xml:space="preserve">органы </w:t>
      </w:r>
      <w:r w:rsidR="00EA1ABE" w:rsidRPr="00EA1ABE">
        <w:rPr>
          <w:lang w:val="ru-RU"/>
        </w:rPr>
        <w:t>полиц</w:t>
      </w:r>
      <w:r w:rsidR="00DE0EFC">
        <w:rPr>
          <w:lang w:val="ru-RU"/>
        </w:rPr>
        <w:t>ии</w:t>
      </w:r>
      <w:r w:rsidR="00EA1ABE">
        <w:rPr>
          <w:lang w:val="ru-RU"/>
        </w:rPr>
        <w:t>, а на местные органы власти.</w:t>
      </w:r>
      <w:r w:rsidR="00EA1ABE" w:rsidRPr="00EA1ABE">
        <w:rPr>
          <w:lang w:val="ru-RU"/>
        </w:rPr>
        <w:t xml:space="preserve"> </w:t>
      </w:r>
      <w:r w:rsidR="00525697">
        <w:rPr>
          <w:lang w:val="ru-RU"/>
        </w:rPr>
        <w:t xml:space="preserve"> Законопроект гарантирует права </w:t>
      </w:r>
      <w:r w:rsidR="00DE0EFC">
        <w:rPr>
          <w:lang w:val="ru-RU"/>
        </w:rPr>
        <w:t>трудящихся</w:t>
      </w:r>
      <w:r w:rsidR="00525697">
        <w:rPr>
          <w:lang w:val="ru-RU"/>
        </w:rPr>
        <w:t xml:space="preserve">-мигрантов и создает условия для их социальной интеграции, регулирует вопросы занятости и социального обеспечения, защищает </w:t>
      </w:r>
      <w:r w:rsidR="00DE0EFC">
        <w:rPr>
          <w:lang w:val="ru-RU"/>
        </w:rPr>
        <w:t>несовершеннол</w:t>
      </w:r>
      <w:r w:rsidR="00525697">
        <w:rPr>
          <w:lang w:val="ru-RU"/>
        </w:rPr>
        <w:t>етних иммигрантов и гарантирует им доступ к образованию и услугам социального обеспечения, независимо от законн</w:t>
      </w:r>
      <w:r w:rsidR="0091232B">
        <w:rPr>
          <w:lang w:val="ru-RU"/>
        </w:rPr>
        <w:t>ости</w:t>
      </w:r>
      <w:r w:rsidR="00525697">
        <w:rPr>
          <w:lang w:val="ru-RU"/>
        </w:rPr>
        <w:t xml:space="preserve"> основани</w:t>
      </w:r>
      <w:r w:rsidR="0091232B">
        <w:rPr>
          <w:lang w:val="ru-RU"/>
        </w:rPr>
        <w:t>й</w:t>
      </w:r>
      <w:r w:rsidR="00525697">
        <w:rPr>
          <w:lang w:val="ru-RU"/>
        </w:rPr>
        <w:t xml:space="preserve"> </w:t>
      </w:r>
      <w:r w:rsidR="0091232B">
        <w:rPr>
          <w:lang w:val="ru-RU"/>
        </w:rPr>
        <w:t>их</w:t>
      </w:r>
      <w:r w:rsidR="00525697">
        <w:rPr>
          <w:lang w:val="ru-RU"/>
        </w:rPr>
        <w:t xml:space="preserve"> прожива</w:t>
      </w:r>
      <w:r w:rsidR="0091232B">
        <w:rPr>
          <w:lang w:val="ru-RU"/>
        </w:rPr>
        <w:t xml:space="preserve">ния </w:t>
      </w:r>
      <w:r w:rsidR="00525697">
        <w:rPr>
          <w:lang w:val="ru-RU"/>
        </w:rPr>
        <w:t xml:space="preserve">в стране, гарантирует право на труд и </w:t>
      </w:r>
      <w:r w:rsidR="008154B5">
        <w:rPr>
          <w:lang w:val="ru-RU"/>
        </w:rPr>
        <w:t>вводит штрафы для работодателей, нанимающих на работу незаконных иммигрантов, и, в отличие от ранее действовавшего законодательства, разрешает иностранцам менять работодателя, не утрачивая при этом вида на жительство или разрешения на работу.</w:t>
      </w:r>
      <w:r w:rsidR="00663F0A" w:rsidRPr="008154B5">
        <w:rPr>
          <w:lang w:val="ru-RU"/>
        </w:rPr>
        <w:t xml:space="preserve">  </w:t>
      </w:r>
      <w:r w:rsidR="008154B5">
        <w:rPr>
          <w:lang w:val="ru-RU"/>
        </w:rPr>
        <w:t xml:space="preserve">Кроме того, </w:t>
      </w:r>
      <w:r w:rsidR="008B2C0D">
        <w:rPr>
          <w:lang w:val="ru-RU"/>
        </w:rPr>
        <w:t xml:space="preserve">при определенных обстоятельствах </w:t>
      </w:r>
      <w:r w:rsidR="008B2C0D">
        <w:t>предусмотрена процедура легализации положения иностранцев, проживающих в стране на незаконных основаниях</w:t>
      </w:r>
      <w:r w:rsidR="008B2C0D">
        <w:rPr>
          <w:lang w:val="ru-RU"/>
        </w:rPr>
        <w:t>.</w:t>
      </w:r>
      <w:r w:rsidR="00663F0A">
        <w:rPr>
          <w:lang w:val="en-GB"/>
        </w:rPr>
        <w:t xml:space="preserve">  </w:t>
      </w:r>
      <w:r w:rsidR="009078BE">
        <w:rPr>
          <w:lang w:val="ru-RU"/>
        </w:rPr>
        <w:t xml:space="preserve">Лицам, которые не смогли легализовать свой статус в 1998 году, предоставлен второй шанс.  Законопроект содержит также положения о воссоединении семей. </w:t>
      </w:r>
      <w:r w:rsidR="00663F0A">
        <w:rPr>
          <w:lang w:val="en-GB"/>
        </w:rPr>
        <w:t xml:space="preserve"> </w:t>
      </w:r>
      <w:r w:rsidR="002910FD">
        <w:rPr>
          <w:lang w:val="ru-RU"/>
        </w:rPr>
        <w:t>Предусмотрена ответственность за принуждение к проституции и торговлю иностранными женщинами.</w:t>
      </w:r>
      <w:r w:rsidR="00663F0A">
        <w:rPr>
          <w:lang w:val="en-GB"/>
        </w:rPr>
        <w:t xml:space="preserve">  </w:t>
      </w:r>
      <w:r w:rsidR="002910FD">
        <w:rPr>
          <w:lang w:val="ru-RU"/>
        </w:rPr>
        <w:t>Находящийся на рассмотрении парламента законопроект перекликается с законом</w:t>
      </w:r>
      <w:r w:rsidR="00663F0A">
        <w:rPr>
          <w:lang w:val="en-GB"/>
        </w:rPr>
        <w:t xml:space="preserve"> 927/1979, </w:t>
      </w:r>
      <w:r w:rsidR="002910FD">
        <w:rPr>
          <w:lang w:val="ru-RU"/>
        </w:rPr>
        <w:t xml:space="preserve">который предусматривает уголовные санкции за акты расизма и ксенофобии.  </w:t>
      </w:r>
      <w:r w:rsidR="00653AF3">
        <w:rPr>
          <w:lang w:val="ru-RU"/>
        </w:rPr>
        <w:t xml:space="preserve">Расизм теперь является преступлением, </w:t>
      </w:r>
      <w:r w:rsidR="00144104">
        <w:rPr>
          <w:lang w:val="ru-RU"/>
        </w:rPr>
        <w:t>преследуемым</w:t>
      </w:r>
      <w:r w:rsidR="00653AF3">
        <w:rPr>
          <w:lang w:val="ru-RU"/>
        </w:rPr>
        <w:t xml:space="preserve"> в судебном порядке.</w:t>
      </w:r>
      <w:r w:rsidR="00663F0A">
        <w:rPr>
          <w:lang w:val="en-GB"/>
        </w:rPr>
        <w:t xml:space="preserve">  </w:t>
      </w:r>
    </w:p>
    <w:p w:rsidR="00663F0A" w:rsidRDefault="00663F0A"/>
    <w:p w:rsidR="00663F0A" w:rsidRPr="00931A24" w:rsidRDefault="00144104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Затем</w:t>
      </w:r>
      <w:r w:rsidRPr="00931A24">
        <w:rPr>
          <w:lang w:val="ru-RU"/>
        </w:rPr>
        <w:t xml:space="preserve"> </w:t>
      </w:r>
      <w:r>
        <w:rPr>
          <w:lang w:val="ru-RU"/>
        </w:rPr>
        <w:t>она</w:t>
      </w:r>
      <w:r w:rsidRPr="00931A24">
        <w:rPr>
          <w:lang w:val="ru-RU"/>
        </w:rPr>
        <w:t xml:space="preserve"> </w:t>
      </w:r>
      <w:r w:rsidR="00EB393B">
        <w:rPr>
          <w:lang w:val="ru-RU"/>
        </w:rPr>
        <w:t>обращает</w:t>
      </w:r>
      <w:r w:rsidR="00EB393B" w:rsidRPr="00931A24">
        <w:rPr>
          <w:lang w:val="ru-RU"/>
        </w:rPr>
        <w:t xml:space="preserve"> </w:t>
      </w:r>
      <w:r w:rsidR="00EB393B">
        <w:rPr>
          <w:lang w:val="ru-RU"/>
        </w:rPr>
        <w:t>внимание</w:t>
      </w:r>
      <w:r w:rsidR="00EB393B" w:rsidRPr="00931A24">
        <w:rPr>
          <w:lang w:val="ru-RU"/>
        </w:rPr>
        <w:t xml:space="preserve"> </w:t>
      </w:r>
      <w:r w:rsidR="00EB393B">
        <w:rPr>
          <w:lang w:val="ru-RU"/>
        </w:rPr>
        <w:t>на</w:t>
      </w:r>
      <w:r w:rsidR="00EB393B" w:rsidRPr="00931A24">
        <w:rPr>
          <w:lang w:val="ru-RU"/>
        </w:rPr>
        <w:t xml:space="preserve"> </w:t>
      </w:r>
      <w:r w:rsidR="00EB393B">
        <w:rPr>
          <w:lang w:val="ru-RU"/>
        </w:rPr>
        <w:t>президентские</w:t>
      </w:r>
      <w:r w:rsidR="00EB393B" w:rsidRPr="00931A24">
        <w:rPr>
          <w:lang w:val="ru-RU"/>
        </w:rPr>
        <w:t xml:space="preserve"> </w:t>
      </w:r>
      <w:r w:rsidR="00EB393B">
        <w:rPr>
          <w:lang w:val="ru-RU"/>
        </w:rPr>
        <w:t>декреты</w:t>
      </w:r>
      <w:r w:rsidR="00EB393B" w:rsidRPr="00931A24">
        <w:rPr>
          <w:lang w:val="ru-RU"/>
        </w:rPr>
        <w:t xml:space="preserve">, </w:t>
      </w:r>
      <w:r w:rsidR="00EB393B">
        <w:rPr>
          <w:lang w:val="ru-RU"/>
        </w:rPr>
        <w:t>о</w:t>
      </w:r>
      <w:r w:rsidR="00EB393B" w:rsidRPr="00931A24">
        <w:rPr>
          <w:lang w:val="ru-RU"/>
        </w:rPr>
        <w:t xml:space="preserve"> </w:t>
      </w:r>
      <w:r w:rsidR="00EB393B">
        <w:rPr>
          <w:lang w:val="ru-RU"/>
        </w:rPr>
        <w:t>которых</w:t>
      </w:r>
      <w:r w:rsidR="00EB393B" w:rsidRPr="00931A24">
        <w:rPr>
          <w:lang w:val="ru-RU"/>
        </w:rPr>
        <w:t xml:space="preserve"> </w:t>
      </w:r>
      <w:r w:rsidR="00EB393B">
        <w:rPr>
          <w:lang w:val="ru-RU"/>
        </w:rPr>
        <w:t>говорится</w:t>
      </w:r>
      <w:r w:rsidR="00EB393B" w:rsidRPr="00931A24">
        <w:rPr>
          <w:lang w:val="ru-RU"/>
        </w:rPr>
        <w:t xml:space="preserve"> </w:t>
      </w:r>
      <w:r w:rsidR="00EB393B">
        <w:rPr>
          <w:lang w:val="ru-RU"/>
        </w:rPr>
        <w:t>в</w:t>
      </w:r>
      <w:r w:rsidR="00EB393B" w:rsidRPr="00931A24">
        <w:rPr>
          <w:lang w:val="ru-RU"/>
        </w:rPr>
        <w:t xml:space="preserve"> </w:t>
      </w:r>
      <w:r w:rsidR="00EB393B">
        <w:rPr>
          <w:lang w:val="ru-RU"/>
        </w:rPr>
        <w:t>пункте</w:t>
      </w:r>
      <w:r w:rsidR="00EB393B" w:rsidRPr="00931A24">
        <w:rPr>
          <w:lang w:val="ru-RU"/>
        </w:rPr>
        <w:t xml:space="preserve"> 45 </w:t>
      </w:r>
      <w:r w:rsidR="00EB393B">
        <w:rPr>
          <w:lang w:val="ru-RU"/>
        </w:rPr>
        <w:t>доклада</w:t>
      </w:r>
      <w:r w:rsidR="00EB393B" w:rsidRPr="00931A24">
        <w:rPr>
          <w:lang w:val="ru-RU"/>
        </w:rPr>
        <w:t xml:space="preserve">, </w:t>
      </w:r>
      <w:r w:rsidR="004577F1">
        <w:rPr>
          <w:lang w:val="ru-RU"/>
        </w:rPr>
        <w:t>и</w:t>
      </w:r>
      <w:r w:rsidR="004577F1" w:rsidRPr="00931A24">
        <w:rPr>
          <w:lang w:val="ru-RU"/>
        </w:rPr>
        <w:t xml:space="preserve"> </w:t>
      </w:r>
      <w:r w:rsidR="00931A24">
        <w:rPr>
          <w:lang w:val="ru-RU"/>
        </w:rPr>
        <w:t>усилия, предпринятые в сфере образования, в частности, по поощрению создания межкультурных школ (пункт 48), которых в настоящее время насчитывается 21.</w:t>
      </w:r>
    </w:p>
    <w:p w:rsidR="00663F0A" w:rsidRPr="00931A24" w:rsidRDefault="00663F0A">
      <w:pPr>
        <w:rPr>
          <w:lang w:val="ru-RU"/>
        </w:rPr>
      </w:pPr>
    </w:p>
    <w:p w:rsidR="00663F0A" w:rsidRPr="00130BB0" w:rsidRDefault="00931A24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Что касается вопроса о меньшинствах, она сообщает, что в Греции </w:t>
      </w:r>
      <w:r w:rsidR="00814CEB">
        <w:rPr>
          <w:lang w:val="ru-RU"/>
        </w:rPr>
        <w:t>уважается культурное многообразие.  Все лица, проживающие на территории Греции, вправе исповедовать свою религию, сохранять свою культуру и говорить на своем языке.</w:t>
      </w:r>
      <w:r w:rsidR="00663F0A" w:rsidRPr="00814CEB">
        <w:rPr>
          <w:lang w:val="ru-RU"/>
        </w:rPr>
        <w:t xml:space="preserve">  </w:t>
      </w:r>
      <w:r w:rsidR="00861203">
        <w:rPr>
          <w:lang w:val="ru-RU"/>
        </w:rPr>
        <w:t xml:space="preserve">Многие группы говорят на другом языке, но при этом полностью интегрированы в греческое общество.  </w:t>
      </w:r>
      <w:r w:rsidR="00861203" w:rsidRPr="007137AD">
        <w:rPr>
          <w:lang w:val="ru-RU"/>
        </w:rPr>
        <w:t>Все лица также имеют пра</w:t>
      </w:r>
      <w:r w:rsidR="00130BB0" w:rsidRPr="007137AD">
        <w:rPr>
          <w:lang w:val="ru-RU"/>
        </w:rPr>
        <w:t xml:space="preserve">во </w:t>
      </w:r>
      <w:r w:rsidR="007137AD">
        <w:rPr>
          <w:lang w:val="ru-RU"/>
        </w:rPr>
        <w:t>свободно выбирать</w:t>
      </w:r>
      <w:r w:rsidR="006D7C57" w:rsidRPr="007137AD">
        <w:rPr>
          <w:lang w:val="ru-RU"/>
        </w:rPr>
        <w:t xml:space="preserve"> свое этническое или национальное происхождение</w:t>
      </w:r>
      <w:r w:rsidR="00130BB0">
        <w:rPr>
          <w:lang w:val="ru-RU"/>
        </w:rPr>
        <w:t xml:space="preserve">. </w:t>
      </w:r>
      <w:r w:rsidR="00663F0A" w:rsidRPr="00130BB0">
        <w:rPr>
          <w:lang w:val="ru-RU"/>
        </w:rPr>
        <w:t xml:space="preserve">  </w:t>
      </w:r>
    </w:p>
    <w:p w:rsidR="00663F0A" w:rsidRPr="00130BB0" w:rsidRDefault="00663F0A">
      <w:pPr>
        <w:rPr>
          <w:lang w:val="ru-RU"/>
        </w:rPr>
      </w:pPr>
    </w:p>
    <w:p w:rsidR="00663F0A" w:rsidRPr="009444D1" w:rsidRDefault="00EE7448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Единственным официально признанным меньшинством в Греции является мусульманское меньшинство Западной Фракии.  </w:t>
      </w:r>
      <w:r w:rsidR="009444D1">
        <w:rPr>
          <w:lang w:val="ru-RU"/>
        </w:rPr>
        <w:t xml:space="preserve">Им предоставлены </w:t>
      </w:r>
      <w:r w:rsidR="00663F0A">
        <w:rPr>
          <w:iCs/>
          <w:u w:val="single"/>
          <w:lang w:val="en-GB"/>
        </w:rPr>
        <w:t>issopolitia</w:t>
      </w:r>
      <w:r w:rsidR="00663F0A">
        <w:rPr>
          <w:lang w:val="en-GB"/>
        </w:rPr>
        <w:t xml:space="preserve"> (</w:t>
      </w:r>
      <w:r w:rsidR="009444D1">
        <w:rPr>
          <w:lang w:val="ru-RU"/>
        </w:rPr>
        <w:t>равный статус)</w:t>
      </w:r>
      <w:r w:rsidR="00663F0A">
        <w:rPr>
          <w:lang w:val="en-GB"/>
        </w:rPr>
        <w:t xml:space="preserve"> </w:t>
      </w:r>
      <w:r w:rsidR="009444D1">
        <w:rPr>
          <w:lang w:val="ru-RU"/>
        </w:rPr>
        <w:t>и</w:t>
      </w:r>
      <w:r w:rsidR="00663F0A">
        <w:rPr>
          <w:lang w:val="en-GB"/>
        </w:rPr>
        <w:t xml:space="preserve"> </w:t>
      </w:r>
      <w:r w:rsidR="00663F0A">
        <w:rPr>
          <w:iCs/>
          <w:u w:val="single"/>
          <w:lang w:val="en-GB"/>
        </w:rPr>
        <w:t>issonomia</w:t>
      </w:r>
      <w:r w:rsidR="00663F0A">
        <w:rPr>
          <w:lang w:val="en-GB"/>
        </w:rPr>
        <w:t xml:space="preserve"> (</w:t>
      </w:r>
      <w:r w:rsidR="009444D1">
        <w:rPr>
          <w:lang w:val="ru-RU"/>
        </w:rPr>
        <w:t>равное действие и защита закона), и принимается целый ряд мер по поощрению их религиозной, культурной и языковой самобытности.</w:t>
      </w:r>
      <w:r w:rsidR="00663F0A">
        <w:rPr>
          <w:lang w:val="en-GB"/>
        </w:rPr>
        <w:t xml:space="preserve"> </w:t>
      </w:r>
      <w:r w:rsidR="009444D1">
        <w:rPr>
          <w:lang w:val="ru-RU"/>
        </w:rPr>
        <w:t xml:space="preserve"> Недавно были разработаны новые учебники, которые впервые опираются на </w:t>
      </w:r>
      <w:r w:rsidR="00663F0A" w:rsidRPr="009444D1">
        <w:rPr>
          <w:lang w:val="ru-RU"/>
        </w:rPr>
        <w:t xml:space="preserve"> </w:t>
      </w:r>
      <w:r w:rsidR="009444D1">
        <w:rPr>
          <w:lang w:val="ru-RU"/>
        </w:rPr>
        <w:t>историю культуры мусульманского меньшинства.</w:t>
      </w:r>
      <w:r w:rsidR="00663F0A" w:rsidRPr="009444D1">
        <w:rPr>
          <w:lang w:val="ru-RU"/>
        </w:rPr>
        <w:t xml:space="preserve">  </w:t>
      </w:r>
      <w:r w:rsidR="009444D1">
        <w:rPr>
          <w:lang w:val="ru-RU"/>
        </w:rPr>
        <w:t xml:space="preserve">За последние три года количество </w:t>
      </w:r>
      <w:r w:rsidR="006A73A7">
        <w:rPr>
          <w:lang w:val="ru-RU"/>
        </w:rPr>
        <w:t>учащихся-мусульман</w:t>
      </w:r>
      <w:r w:rsidR="009444D1">
        <w:rPr>
          <w:lang w:val="ru-RU"/>
        </w:rPr>
        <w:t xml:space="preserve">, посещающих среднюю школу, возросло на 300 %, что говорит об эффективности новых мер.  Установлена специальная квота для приема 400 абитуриентов из числа мусульманского меньшинства в греческие университеты, </w:t>
      </w:r>
      <w:r w:rsidR="00D662C9">
        <w:rPr>
          <w:lang w:val="ru-RU"/>
        </w:rPr>
        <w:t xml:space="preserve">в рамках которой </w:t>
      </w:r>
      <w:r w:rsidR="009444D1" w:rsidRPr="007137AD">
        <w:rPr>
          <w:lang w:val="ru-RU"/>
        </w:rPr>
        <w:t>они освобождаются от</w:t>
      </w:r>
      <w:r w:rsidR="007137AD">
        <w:rPr>
          <w:lang w:val="ru-RU"/>
        </w:rPr>
        <w:t xml:space="preserve"> необходимости сдачи</w:t>
      </w:r>
      <w:r w:rsidR="009444D1" w:rsidRPr="007137AD">
        <w:rPr>
          <w:lang w:val="ru-RU"/>
        </w:rPr>
        <w:t xml:space="preserve"> </w:t>
      </w:r>
      <w:r w:rsidR="006A73A7">
        <w:rPr>
          <w:lang w:val="ru-RU"/>
        </w:rPr>
        <w:t>государственных</w:t>
      </w:r>
      <w:r w:rsidR="009444D1" w:rsidRPr="007137AD">
        <w:rPr>
          <w:lang w:val="ru-RU"/>
        </w:rPr>
        <w:t xml:space="preserve"> экзаменов</w:t>
      </w:r>
      <w:r w:rsidR="009444D1">
        <w:rPr>
          <w:lang w:val="ru-RU"/>
        </w:rPr>
        <w:t xml:space="preserve">, </w:t>
      </w:r>
      <w:r w:rsidR="007137AD">
        <w:rPr>
          <w:lang w:val="ru-RU"/>
        </w:rPr>
        <w:t>обязательных</w:t>
      </w:r>
      <w:r w:rsidR="009444D1">
        <w:rPr>
          <w:lang w:val="ru-RU"/>
        </w:rPr>
        <w:t xml:space="preserve"> для других греческих студентов</w:t>
      </w:r>
      <w:r w:rsidR="001802CF">
        <w:rPr>
          <w:lang w:val="ru-RU"/>
        </w:rPr>
        <w:t>.</w:t>
      </w:r>
      <w:r w:rsidR="00663F0A" w:rsidRPr="001802CF">
        <w:rPr>
          <w:lang w:val="ru-RU"/>
        </w:rPr>
        <w:t xml:space="preserve">  </w:t>
      </w:r>
      <w:r w:rsidR="006A73A7">
        <w:rPr>
          <w:lang w:val="ru-RU"/>
        </w:rPr>
        <w:t>Учащиеся-м</w:t>
      </w:r>
      <w:r w:rsidR="009444D1">
        <w:rPr>
          <w:lang w:val="ru-RU"/>
        </w:rPr>
        <w:t>усульман</w:t>
      </w:r>
      <w:r w:rsidR="006A73A7">
        <w:rPr>
          <w:lang w:val="ru-RU"/>
        </w:rPr>
        <w:t>е</w:t>
      </w:r>
      <w:r w:rsidR="009444D1">
        <w:rPr>
          <w:lang w:val="ru-RU"/>
        </w:rPr>
        <w:t xml:space="preserve"> изучают греческий в качестве второго языка в целях </w:t>
      </w:r>
      <w:r w:rsidR="002F0668">
        <w:rPr>
          <w:lang w:val="ru-RU"/>
        </w:rPr>
        <w:t xml:space="preserve">повышения </w:t>
      </w:r>
      <w:r w:rsidR="006A73A7">
        <w:rPr>
          <w:lang w:val="ru-RU"/>
        </w:rPr>
        <w:t>успеваемости и облегчения</w:t>
      </w:r>
      <w:r w:rsidR="009444D1">
        <w:rPr>
          <w:lang w:val="ru-RU"/>
        </w:rPr>
        <w:t xml:space="preserve"> </w:t>
      </w:r>
      <w:r w:rsidR="00265F83">
        <w:rPr>
          <w:lang w:val="ru-RU"/>
        </w:rPr>
        <w:t>поступления</w:t>
      </w:r>
      <w:r w:rsidR="009444D1">
        <w:rPr>
          <w:lang w:val="ru-RU"/>
        </w:rPr>
        <w:t xml:space="preserve"> в греческие университеты. </w:t>
      </w:r>
      <w:r w:rsidR="00663F0A">
        <w:rPr>
          <w:lang w:val="en-GB"/>
        </w:rPr>
        <w:t xml:space="preserve"> </w:t>
      </w:r>
      <w:r w:rsidR="009444D1">
        <w:rPr>
          <w:lang w:val="ru-RU"/>
        </w:rPr>
        <w:t>Подробная информация о школьном и высшем образовании меньшинств содержится в п</w:t>
      </w:r>
      <w:r w:rsidR="002F0668">
        <w:rPr>
          <w:lang w:val="ru-RU"/>
        </w:rPr>
        <w:t>ересмотренном докладе</w:t>
      </w:r>
      <w:r w:rsidR="009444D1">
        <w:rPr>
          <w:lang w:val="ru-RU"/>
        </w:rPr>
        <w:t>.</w:t>
      </w:r>
    </w:p>
    <w:p w:rsidR="00663F0A" w:rsidRPr="009444D1" w:rsidRDefault="00663F0A">
      <w:pPr>
        <w:rPr>
          <w:lang w:val="ru-RU"/>
        </w:rPr>
      </w:pPr>
    </w:p>
    <w:p w:rsidR="00663F0A" w:rsidRPr="009444D1" w:rsidRDefault="009444D1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По</w:t>
      </w:r>
      <w:r w:rsidRPr="009444D1">
        <w:rPr>
          <w:lang w:val="ru-RU"/>
        </w:rPr>
        <w:t xml:space="preserve"> </w:t>
      </w:r>
      <w:r>
        <w:rPr>
          <w:lang w:val="ru-RU"/>
        </w:rPr>
        <w:t>вопросу</w:t>
      </w:r>
      <w:r w:rsidRPr="009444D1">
        <w:rPr>
          <w:lang w:val="ru-RU"/>
        </w:rPr>
        <w:t xml:space="preserve"> </w:t>
      </w:r>
      <w:r>
        <w:rPr>
          <w:lang w:val="ru-RU"/>
        </w:rPr>
        <w:t>о</w:t>
      </w:r>
      <w:r w:rsidRPr="009444D1">
        <w:rPr>
          <w:lang w:val="ru-RU"/>
        </w:rPr>
        <w:t xml:space="preserve"> </w:t>
      </w:r>
      <w:r>
        <w:rPr>
          <w:lang w:val="ru-RU"/>
        </w:rPr>
        <w:t>назначении</w:t>
      </w:r>
      <w:r w:rsidRPr="009444D1">
        <w:rPr>
          <w:lang w:val="ru-RU"/>
        </w:rPr>
        <w:t xml:space="preserve"> </w:t>
      </w:r>
      <w:r w:rsidR="00265F83">
        <w:rPr>
          <w:lang w:val="ru-RU"/>
        </w:rPr>
        <w:t>муфтиев</w:t>
      </w:r>
      <w:r w:rsidRPr="009444D1">
        <w:rPr>
          <w:lang w:val="ru-RU"/>
        </w:rPr>
        <w:t xml:space="preserve">, </w:t>
      </w:r>
      <w:r>
        <w:rPr>
          <w:lang w:val="ru-RU"/>
        </w:rPr>
        <w:t>который</w:t>
      </w:r>
      <w:r w:rsidRPr="009444D1">
        <w:rPr>
          <w:lang w:val="ru-RU"/>
        </w:rPr>
        <w:t xml:space="preserve"> </w:t>
      </w:r>
      <w:r>
        <w:rPr>
          <w:lang w:val="ru-RU"/>
        </w:rPr>
        <w:t>рассматривается</w:t>
      </w:r>
      <w:r w:rsidRPr="009444D1">
        <w:rPr>
          <w:lang w:val="ru-RU"/>
        </w:rPr>
        <w:t xml:space="preserve"> </w:t>
      </w:r>
      <w:r>
        <w:rPr>
          <w:lang w:val="ru-RU"/>
        </w:rPr>
        <w:t>в</w:t>
      </w:r>
      <w:r w:rsidRPr="009444D1">
        <w:rPr>
          <w:lang w:val="ru-RU"/>
        </w:rPr>
        <w:t xml:space="preserve"> </w:t>
      </w:r>
      <w:r>
        <w:rPr>
          <w:lang w:val="ru-RU"/>
        </w:rPr>
        <w:t>пунктах 30</w:t>
      </w:r>
      <w:r w:rsidR="00265F83">
        <w:rPr>
          <w:lang w:val="ru-RU"/>
        </w:rPr>
        <w:t xml:space="preserve"> </w:t>
      </w:r>
      <w:r w:rsidRPr="009444D1">
        <w:rPr>
          <w:lang w:val="ru-RU"/>
        </w:rPr>
        <w:t>-</w:t>
      </w:r>
      <w:r w:rsidR="00265F83">
        <w:rPr>
          <w:lang w:val="ru-RU"/>
        </w:rPr>
        <w:t xml:space="preserve"> </w:t>
      </w:r>
      <w:r w:rsidRPr="009444D1">
        <w:rPr>
          <w:lang w:val="ru-RU"/>
        </w:rPr>
        <w:t xml:space="preserve">34 </w:t>
      </w:r>
      <w:r>
        <w:rPr>
          <w:lang w:val="ru-RU"/>
        </w:rPr>
        <w:t>доклада</w:t>
      </w:r>
      <w:r w:rsidRPr="009444D1">
        <w:rPr>
          <w:lang w:val="ru-RU"/>
        </w:rPr>
        <w:t xml:space="preserve">, </w:t>
      </w:r>
      <w:r>
        <w:rPr>
          <w:lang w:val="ru-RU"/>
        </w:rPr>
        <w:t>она</w:t>
      </w:r>
      <w:r w:rsidRPr="009444D1">
        <w:rPr>
          <w:lang w:val="ru-RU"/>
        </w:rPr>
        <w:t xml:space="preserve"> </w:t>
      </w:r>
      <w:r>
        <w:rPr>
          <w:lang w:val="ru-RU"/>
        </w:rPr>
        <w:t xml:space="preserve">сообщает, что в Европейский суд по правам человека обратился один </w:t>
      </w:r>
      <w:r w:rsidRPr="009444D1">
        <w:rPr>
          <w:lang w:val="ru-RU"/>
        </w:rPr>
        <w:t>из "избранных" муфтиев</w:t>
      </w:r>
      <w:r>
        <w:rPr>
          <w:lang w:val="ru-RU"/>
        </w:rPr>
        <w:t xml:space="preserve"> г-н Агга, </w:t>
      </w:r>
      <w:r w:rsidRPr="009444D1">
        <w:rPr>
          <w:lang w:val="ru-RU"/>
        </w:rPr>
        <w:t>который</w:t>
      </w:r>
      <w:r>
        <w:rPr>
          <w:lang w:val="ru-RU"/>
        </w:rPr>
        <w:t>, как и г-н Сериф</w:t>
      </w:r>
      <w:r w:rsidRPr="009444D1">
        <w:rPr>
          <w:lang w:val="ru-RU"/>
        </w:rPr>
        <w:t xml:space="preserve"> был </w:t>
      </w:r>
      <w:r w:rsidR="00C21BB6">
        <w:rPr>
          <w:lang w:val="ru-RU"/>
        </w:rPr>
        <w:t xml:space="preserve">заключен в </w:t>
      </w:r>
      <w:r w:rsidRPr="009444D1">
        <w:rPr>
          <w:lang w:val="ru-RU"/>
        </w:rPr>
        <w:t>тюр</w:t>
      </w:r>
      <w:r w:rsidR="00C21BB6">
        <w:rPr>
          <w:lang w:val="ru-RU"/>
        </w:rPr>
        <w:t>ьму</w:t>
      </w:r>
      <w:r w:rsidRPr="009444D1">
        <w:rPr>
          <w:lang w:val="ru-RU"/>
        </w:rPr>
        <w:t xml:space="preserve"> за злоупотребление властью </w:t>
      </w:r>
      <w:r w:rsidR="00663F0A" w:rsidRPr="009444D1">
        <w:rPr>
          <w:lang w:val="ru-RU"/>
        </w:rPr>
        <w:t>(</w:t>
      </w:r>
      <w:r w:rsidR="001802CF">
        <w:rPr>
          <w:lang w:val="ru-RU"/>
        </w:rPr>
        <w:t>пункт</w:t>
      </w:r>
      <w:r w:rsidR="00663F0A" w:rsidRPr="009444D1">
        <w:rPr>
          <w:lang w:val="ru-RU"/>
        </w:rPr>
        <w:t xml:space="preserve"> 34), </w:t>
      </w:r>
      <w:r>
        <w:rPr>
          <w:lang w:val="ru-RU"/>
        </w:rPr>
        <w:t>при этом осуждение г-на Серифа уже признано судом незаконным.</w:t>
      </w:r>
    </w:p>
    <w:p w:rsidR="00663F0A" w:rsidRPr="009444D1" w:rsidRDefault="00663F0A">
      <w:pPr>
        <w:rPr>
          <w:lang w:val="ru-RU"/>
        </w:rPr>
      </w:pPr>
    </w:p>
    <w:p w:rsidR="00663F0A" w:rsidRPr="009444D1" w:rsidRDefault="00265F83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Все </w:t>
      </w:r>
      <w:r w:rsidR="00E001A7">
        <w:rPr>
          <w:lang w:val="ru-RU"/>
        </w:rPr>
        <w:t>правительства</w:t>
      </w:r>
      <w:r>
        <w:rPr>
          <w:lang w:val="ru-RU"/>
        </w:rPr>
        <w:t xml:space="preserve"> Греции</w:t>
      </w:r>
      <w:r w:rsidR="009444D1">
        <w:rPr>
          <w:lang w:val="ru-RU"/>
        </w:rPr>
        <w:t xml:space="preserve"> отказ</w:t>
      </w:r>
      <w:r w:rsidR="00E001A7">
        <w:rPr>
          <w:lang w:val="ru-RU"/>
        </w:rPr>
        <w:t>ывались</w:t>
      </w:r>
      <w:r w:rsidR="009444D1">
        <w:rPr>
          <w:lang w:val="ru-RU"/>
        </w:rPr>
        <w:t xml:space="preserve"> </w:t>
      </w:r>
      <w:r w:rsidR="009444D1" w:rsidRPr="009444D1">
        <w:rPr>
          <w:lang w:val="ru-RU"/>
        </w:rPr>
        <w:t>идентифицировать мусульманское меньшинство Фракии как "турецкое"</w:t>
      </w:r>
      <w:r w:rsidR="009444D1">
        <w:rPr>
          <w:lang w:val="ru-RU"/>
        </w:rPr>
        <w:t>, объясняя это фактическим составом меньшинства, а также тем, что лежащие в основе этого утверждения политические взгляды не способствуют мирному сосуществованию различных групп.</w:t>
      </w:r>
      <w:r w:rsidR="00663F0A">
        <w:rPr>
          <w:lang w:val="en-GB"/>
        </w:rPr>
        <w:t xml:space="preserve">  </w:t>
      </w:r>
      <w:r w:rsidR="009444D1">
        <w:rPr>
          <w:lang w:val="ru-RU"/>
        </w:rPr>
        <w:t>Вместе с тем</w:t>
      </w:r>
      <w:r w:rsidR="00106B0B">
        <w:rPr>
          <w:lang w:val="ru-RU"/>
        </w:rPr>
        <w:t>,</w:t>
      </w:r>
      <w:r w:rsidR="009444D1">
        <w:rPr>
          <w:lang w:val="ru-RU"/>
        </w:rPr>
        <w:t xml:space="preserve"> если в прошлом использование термина «турецкий» в названиях союзов или организаций создавало проблемы, Верховный суд недавно отменил решение апелляционного суда, предписав ему пересмотр дела</w:t>
      </w:r>
      <w:r w:rsidR="00106B0B">
        <w:rPr>
          <w:lang w:val="ru-RU"/>
        </w:rPr>
        <w:t>,</w:t>
      </w:r>
      <w:r w:rsidR="009444D1">
        <w:rPr>
          <w:lang w:val="ru-RU"/>
        </w:rPr>
        <w:t xml:space="preserve"> и постановил, что такое использование не является незаконным само по себе, если деятельность организации не угрожает общественному порядку или национальной безопасности.</w:t>
      </w:r>
      <w:r w:rsidR="00663F0A" w:rsidRPr="009444D1">
        <w:rPr>
          <w:lang w:val="ru-RU"/>
        </w:rPr>
        <w:t xml:space="preserve">  </w:t>
      </w:r>
    </w:p>
    <w:p w:rsidR="00663F0A" w:rsidRPr="009444D1" w:rsidRDefault="00663F0A">
      <w:pPr>
        <w:rPr>
          <w:lang w:val="ru-RU"/>
        </w:rPr>
      </w:pPr>
    </w:p>
    <w:p w:rsidR="00663F0A" w:rsidRPr="009444D1" w:rsidRDefault="009444D1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Правительство ее страны пытается найти решения насущных проблем рома и обеспечить их полную интеграцию в социальную, экономическую и политическую жизнь страны.</w:t>
      </w:r>
      <w:r w:rsidR="00663F0A" w:rsidRPr="009444D1">
        <w:rPr>
          <w:lang w:val="ru-RU"/>
        </w:rPr>
        <w:t xml:space="preserve">  </w:t>
      </w:r>
      <w:r>
        <w:rPr>
          <w:lang w:val="ru-RU"/>
        </w:rPr>
        <w:t xml:space="preserve">В марте 2000 года был создан межведомственный комитет, которому поручено </w:t>
      </w:r>
      <w:r w:rsidR="00067A32">
        <w:rPr>
          <w:lang w:val="ru-RU"/>
        </w:rPr>
        <w:t xml:space="preserve">вести </w:t>
      </w:r>
      <w:r>
        <w:rPr>
          <w:lang w:val="ru-RU"/>
        </w:rPr>
        <w:t>работ</w:t>
      </w:r>
      <w:r w:rsidR="00067A32">
        <w:rPr>
          <w:lang w:val="ru-RU"/>
        </w:rPr>
        <w:t>у</w:t>
      </w:r>
      <w:r>
        <w:rPr>
          <w:lang w:val="ru-RU"/>
        </w:rPr>
        <w:t xml:space="preserve"> в этом направлении.  </w:t>
      </w:r>
      <w:r w:rsidR="00106B0B">
        <w:rPr>
          <w:lang w:val="ru-RU"/>
        </w:rPr>
        <w:t>Большинство рома живут в таборах</w:t>
      </w:r>
      <w:r>
        <w:rPr>
          <w:lang w:val="ru-RU"/>
        </w:rPr>
        <w:t xml:space="preserve"> и палатках, не удовлетворяющих минимальным стандартам.  Задач</w:t>
      </w:r>
      <w:r w:rsidRPr="004B05E6">
        <w:rPr>
          <w:lang w:val="ru-RU"/>
        </w:rPr>
        <w:t xml:space="preserve">а </w:t>
      </w:r>
      <w:r w:rsidRPr="00811FC6">
        <w:rPr>
          <w:lang w:val="ru-RU"/>
        </w:rPr>
        <w:t>правительс</w:t>
      </w:r>
      <w:r w:rsidR="00067A32">
        <w:rPr>
          <w:lang w:val="ru-RU"/>
        </w:rPr>
        <w:t xml:space="preserve">тва состоит в том, чтобы </w:t>
      </w:r>
      <w:r w:rsidRPr="00811FC6">
        <w:rPr>
          <w:lang w:val="ru-RU"/>
        </w:rPr>
        <w:t xml:space="preserve">предоставить им </w:t>
      </w:r>
      <w:r w:rsidR="00811FC6" w:rsidRPr="00811FC6">
        <w:rPr>
          <w:lang w:val="ru-RU"/>
        </w:rPr>
        <w:t>сборные типовые</w:t>
      </w:r>
      <w:r w:rsidRPr="00811FC6">
        <w:rPr>
          <w:lang w:val="ru-RU"/>
        </w:rPr>
        <w:t xml:space="preserve"> дома или участки для строительства</w:t>
      </w:r>
      <w:r w:rsidR="00811FC6" w:rsidRPr="00811FC6">
        <w:rPr>
          <w:lang w:val="ru-RU"/>
        </w:rPr>
        <w:t xml:space="preserve"> с подведенными коммуникациями, </w:t>
      </w:r>
      <w:r w:rsidRPr="00811FC6">
        <w:rPr>
          <w:lang w:val="ru-RU"/>
        </w:rPr>
        <w:t>а также выделить кредиты на строительство</w:t>
      </w:r>
      <w:r>
        <w:rPr>
          <w:lang w:val="ru-RU"/>
        </w:rPr>
        <w:t xml:space="preserve">. </w:t>
      </w:r>
      <w:r w:rsidR="00663F0A">
        <w:rPr>
          <w:lang w:val="en-GB"/>
        </w:rPr>
        <w:t xml:space="preserve"> </w:t>
      </w:r>
      <w:r>
        <w:rPr>
          <w:lang w:val="ru-RU"/>
        </w:rPr>
        <w:t xml:space="preserve">Успех перечисленных инициатив зависит от сотрудничества муниципальных органов, </w:t>
      </w:r>
      <w:r w:rsidR="00106B0B">
        <w:rPr>
          <w:lang w:val="ru-RU"/>
        </w:rPr>
        <w:t>которые во многих случаях противятся</w:t>
      </w:r>
      <w:r>
        <w:rPr>
          <w:lang w:val="ru-RU"/>
        </w:rPr>
        <w:t xml:space="preserve"> их осуществлению.</w:t>
      </w:r>
      <w:r w:rsidR="00663F0A" w:rsidRPr="009444D1">
        <w:rPr>
          <w:lang w:val="ru-RU"/>
        </w:rPr>
        <w:t xml:space="preserve">  </w:t>
      </w:r>
    </w:p>
    <w:p w:rsidR="00663F0A" w:rsidRPr="009444D1" w:rsidRDefault="00663F0A">
      <w:pPr>
        <w:rPr>
          <w:lang w:val="ru-RU"/>
        </w:rPr>
      </w:pPr>
    </w:p>
    <w:p w:rsidR="00663F0A" w:rsidRDefault="001802CF">
      <w:pPr>
        <w:pStyle w:val="ParaNo"/>
        <w:tabs>
          <w:tab w:val="clear" w:pos="360"/>
        </w:tabs>
        <w:rPr>
          <w:lang w:val="en-GB"/>
        </w:rPr>
      </w:pPr>
      <w:r>
        <w:rPr>
          <w:lang w:val="ru-RU"/>
        </w:rPr>
        <w:t>Был разработан крупномасштабный план действий</w:t>
      </w:r>
      <w:r w:rsidR="0074537D">
        <w:rPr>
          <w:lang w:val="ru-RU"/>
        </w:rPr>
        <w:t xml:space="preserve">, предусматривающий претворение в жизнь конкретных программ в области </w:t>
      </w:r>
      <w:r w:rsidR="00106B0B">
        <w:rPr>
          <w:lang w:val="ru-RU"/>
        </w:rPr>
        <w:t>обеспечения жильем</w:t>
      </w:r>
      <w:r w:rsidR="0074537D">
        <w:rPr>
          <w:lang w:val="ru-RU"/>
        </w:rPr>
        <w:t>, образования, здравоохранения, профессиональной подготовки, за</w:t>
      </w:r>
      <w:r w:rsidR="000E22B2">
        <w:rPr>
          <w:lang w:val="ru-RU"/>
        </w:rPr>
        <w:t>нятости, культурных мероприятий и спорта, при этом государством было выделено дополнительное финансирование (3,5 миллиардов драхм).</w:t>
      </w:r>
      <w:r w:rsidR="00663F0A" w:rsidRPr="000E22B2">
        <w:rPr>
          <w:lang w:val="ru-RU"/>
        </w:rPr>
        <w:t xml:space="preserve">  </w:t>
      </w:r>
      <w:r w:rsidR="00F15009">
        <w:rPr>
          <w:lang w:val="ru-RU"/>
        </w:rPr>
        <w:t>Перво</w:t>
      </w:r>
      <w:r w:rsidR="00975997">
        <w:rPr>
          <w:lang w:val="ru-RU"/>
        </w:rPr>
        <w:t>начальная цель состояла в удовлетворении потребностей 25 000 рома</w:t>
      </w:r>
      <w:r w:rsidR="00F15009">
        <w:rPr>
          <w:lang w:val="ru-RU"/>
        </w:rPr>
        <w:t>, и в конечном счете всей общины рома.</w:t>
      </w:r>
      <w:r w:rsidR="00663F0A" w:rsidRPr="00F15009">
        <w:rPr>
          <w:lang w:val="ru-RU"/>
        </w:rPr>
        <w:t xml:space="preserve">  </w:t>
      </w:r>
      <w:r w:rsidR="00975997">
        <w:rPr>
          <w:lang w:val="ru-RU"/>
        </w:rPr>
        <w:t>По состоянию на ноябрь 2000 года, рома было предоставлено 822</w:t>
      </w:r>
      <w:r w:rsidR="00F15009">
        <w:rPr>
          <w:lang w:val="ru-RU"/>
        </w:rPr>
        <w:t xml:space="preserve"> жилых </w:t>
      </w:r>
      <w:r w:rsidR="00CD4307">
        <w:rPr>
          <w:lang w:val="ru-RU"/>
        </w:rPr>
        <w:t>дома</w:t>
      </w:r>
      <w:r w:rsidR="00106B0B">
        <w:rPr>
          <w:lang w:val="ru-RU"/>
        </w:rPr>
        <w:t>, и утверждено</w:t>
      </w:r>
      <w:r w:rsidR="00811FC6">
        <w:rPr>
          <w:lang w:val="ru-RU"/>
        </w:rPr>
        <w:t xml:space="preserve"> строительство еще 1000 </w:t>
      </w:r>
      <w:r w:rsidR="00CD4307">
        <w:rPr>
          <w:lang w:val="ru-RU"/>
        </w:rPr>
        <w:t>домов</w:t>
      </w:r>
      <w:r w:rsidR="00663F0A">
        <w:rPr>
          <w:lang w:val="en-GB"/>
        </w:rPr>
        <w:t xml:space="preserve">.  </w:t>
      </w:r>
      <w:r w:rsidR="00CD4307">
        <w:rPr>
          <w:lang w:val="ru-RU"/>
        </w:rPr>
        <w:t xml:space="preserve">Около 5000 рома в ряде регионов уже были расселены в обустроенных </w:t>
      </w:r>
      <w:r w:rsidR="00106B0B">
        <w:rPr>
          <w:lang w:val="ru-RU"/>
        </w:rPr>
        <w:t>поселениях</w:t>
      </w:r>
      <w:r w:rsidR="00CD4307">
        <w:rPr>
          <w:lang w:val="ru-RU"/>
        </w:rPr>
        <w:t>.</w:t>
      </w:r>
      <w:r w:rsidR="00663F0A" w:rsidRPr="00CD4307">
        <w:rPr>
          <w:lang w:val="ru-RU"/>
        </w:rPr>
        <w:t xml:space="preserve"> </w:t>
      </w:r>
      <w:r w:rsidR="00CD4307">
        <w:rPr>
          <w:lang w:val="ru-RU"/>
        </w:rPr>
        <w:t>В других регионах эти программы находятся в стадии осуществления или завершения.</w:t>
      </w:r>
      <w:r w:rsidR="00663F0A" w:rsidRPr="00CD4307">
        <w:rPr>
          <w:lang w:val="ru-RU"/>
        </w:rPr>
        <w:t xml:space="preserve">  </w:t>
      </w:r>
      <w:r w:rsidR="0086275B">
        <w:rPr>
          <w:lang w:val="ru-RU"/>
        </w:rPr>
        <w:t>Она</w:t>
      </w:r>
      <w:r w:rsidR="0086275B" w:rsidRPr="0086275B">
        <w:rPr>
          <w:lang w:val="ru-RU"/>
        </w:rPr>
        <w:t xml:space="preserve"> </w:t>
      </w:r>
      <w:r w:rsidR="0086275B">
        <w:rPr>
          <w:lang w:val="ru-RU"/>
        </w:rPr>
        <w:t>обращает</w:t>
      </w:r>
      <w:r w:rsidR="0086275B" w:rsidRPr="0086275B">
        <w:rPr>
          <w:lang w:val="ru-RU"/>
        </w:rPr>
        <w:t xml:space="preserve"> </w:t>
      </w:r>
      <w:r w:rsidR="0086275B">
        <w:rPr>
          <w:lang w:val="ru-RU"/>
        </w:rPr>
        <w:t>внимание</w:t>
      </w:r>
      <w:r w:rsidR="0086275B" w:rsidRPr="0086275B">
        <w:rPr>
          <w:lang w:val="ru-RU"/>
        </w:rPr>
        <w:t xml:space="preserve"> </w:t>
      </w:r>
      <w:r w:rsidR="0086275B">
        <w:rPr>
          <w:lang w:val="ru-RU"/>
        </w:rPr>
        <w:t>Комитета</w:t>
      </w:r>
      <w:r w:rsidR="0086275B" w:rsidRPr="0086275B">
        <w:rPr>
          <w:lang w:val="ru-RU"/>
        </w:rPr>
        <w:t xml:space="preserve"> </w:t>
      </w:r>
      <w:r w:rsidR="0086275B">
        <w:rPr>
          <w:lang w:val="ru-RU"/>
        </w:rPr>
        <w:t>на компоненты этих программ, о которых говорится в пересмотренном докладе, а также на программу «образование для детей рома»</w:t>
      </w:r>
      <w:r w:rsidR="003649BD">
        <w:rPr>
          <w:lang w:val="ru-RU"/>
        </w:rPr>
        <w:t>, которая представлена в периодическом докладе</w:t>
      </w:r>
      <w:r w:rsidR="0086275B" w:rsidRPr="0086275B">
        <w:rPr>
          <w:lang w:val="ru-RU"/>
        </w:rPr>
        <w:t xml:space="preserve"> </w:t>
      </w:r>
      <w:r w:rsidR="00663F0A" w:rsidRPr="0086275B">
        <w:rPr>
          <w:lang w:val="ru-RU"/>
        </w:rPr>
        <w:t>(</w:t>
      </w:r>
      <w:r w:rsidR="003649BD">
        <w:rPr>
          <w:lang w:val="ru-RU"/>
        </w:rPr>
        <w:t>пункты</w:t>
      </w:r>
      <w:r w:rsidR="00663F0A" w:rsidRPr="0086275B">
        <w:rPr>
          <w:lang w:val="ru-RU"/>
        </w:rPr>
        <w:t xml:space="preserve"> </w:t>
      </w:r>
      <w:r w:rsidR="00663F0A">
        <w:rPr>
          <w:lang w:val="en-GB"/>
        </w:rPr>
        <w:t>40</w:t>
      </w:r>
      <w:r w:rsidR="00E70B96">
        <w:rPr>
          <w:lang w:val="ru-RU"/>
        </w:rPr>
        <w:t xml:space="preserve"> </w:t>
      </w:r>
      <w:r w:rsidR="00663F0A">
        <w:rPr>
          <w:lang w:val="en-GB"/>
        </w:rPr>
        <w:t>-</w:t>
      </w:r>
      <w:r w:rsidR="00E70B96">
        <w:rPr>
          <w:lang w:val="ru-RU"/>
        </w:rPr>
        <w:t xml:space="preserve"> </w:t>
      </w:r>
      <w:r w:rsidR="00663F0A">
        <w:rPr>
          <w:lang w:val="en-GB"/>
        </w:rPr>
        <w:t xml:space="preserve">43).  </w:t>
      </w:r>
      <w:r w:rsidR="003649BD">
        <w:rPr>
          <w:lang w:val="ru-RU"/>
        </w:rPr>
        <w:t xml:space="preserve">Благодаря этим мерам удалось повысить образовательные стандарты среди детей рома и увеличить количество детей, </w:t>
      </w:r>
      <w:r w:rsidR="0006168E">
        <w:rPr>
          <w:lang w:val="ru-RU"/>
        </w:rPr>
        <w:t>переведенных в</w:t>
      </w:r>
      <w:r w:rsidR="003649BD">
        <w:rPr>
          <w:lang w:val="ru-RU"/>
        </w:rPr>
        <w:t xml:space="preserve"> </w:t>
      </w:r>
      <w:r w:rsidR="0006168E">
        <w:rPr>
          <w:lang w:val="ru-RU"/>
        </w:rPr>
        <w:t>среднюю школу</w:t>
      </w:r>
      <w:r w:rsidR="003649BD">
        <w:rPr>
          <w:lang w:val="ru-RU"/>
        </w:rPr>
        <w:t>.</w:t>
      </w:r>
      <w:r w:rsidR="0006168E">
        <w:rPr>
          <w:lang w:val="ru-RU"/>
        </w:rPr>
        <w:t xml:space="preserve">  Показател</w:t>
      </w:r>
      <w:r w:rsidR="00067A32">
        <w:rPr>
          <w:lang w:val="ru-RU"/>
        </w:rPr>
        <w:t>ь</w:t>
      </w:r>
      <w:r w:rsidR="0006168E">
        <w:rPr>
          <w:lang w:val="ru-RU"/>
        </w:rPr>
        <w:t xml:space="preserve"> отсева в 2000 году сократилс</w:t>
      </w:r>
      <w:r w:rsidR="00067A32">
        <w:rPr>
          <w:lang w:val="ru-RU"/>
        </w:rPr>
        <w:t>я</w:t>
      </w:r>
      <w:r w:rsidR="0006168E">
        <w:rPr>
          <w:lang w:val="ru-RU"/>
        </w:rPr>
        <w:t xml:space="preserve"> с 75</w:t>
      </w:r>
      <w:r w:rsidR="00DE3905">
        <w:rPr>
          <w:lang w:val="ru-RU"/>
        </w:rPr>
        <w:t xml:space="preserve"> %</w:t>
      </w:r>
      <w:r w:rsidR="0006168E">
        <w:rPr>
          <w:lang w:val="ru-RU"/>
        </w:rPr>
        <w:t xml:space="preserve"> до </w:t>
      </w:r>
      <w:r w:rsidR="00E70B96">
        <w:rPr>
          <w:lang w:val="ru-RU"/>
        </w:rPr>
        <w:t xml:space="preserve">всего </w:t>
      </w:r>
      <w:r w:rsidR="0006168E">
        <w:rPr>
          <w:lang w:val="ru-RU"/>
        </w:rPr>
        <w:t>лишь 25 %.</w:t>
      </w:r>
    </w:p>
    <w:p w:rsidR="00663F0A" w:rsidRDefault="00663F0A"/>
    <w:p w:rsidR="00663F0A" w:rsidRPr="00513672" w:rsidRDefault="00DE3905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Сотрудники</w:t>
      </w:r>
      <w:r w:rsidRPr="00C0249C">
        <w:rPr>
          <w:lang w:val="ru-RU"/>
        </w:rPr>
        <w:t xml:space="preserve"> </w:t>
      </w:r>
      <w:r>
        <w:rPr>
          <w:lang w:val="ru-RU"/>
        </w:rPr>
        <w:t>полиции</w:t>
      </w:r>
      <w:r w:rsidRPr="00C0249C">
        <w:rPr>
          <w:lang w:val="ru-RU"/>
        </w:rPr>
        <w:t xml:space="preserve"> </w:t>
      </w:r>
      <w:r>
        <w:rPr>
          <w:lang w:val="ru-RU"/>
        </w:rPr>
        <w:t>и</w:t>
      </w:r>
      <w:r w:rsidRPr="00C0249C">
        <w:rPr>
          <w:lang w:val="ru-RU"/>
        </w:rPr>
        <w:t xml:space="preserve"> </w:t>
      </w:r>
      <w:r>
        <w:rPr>
          <w:lang w:val="ru-RU"/>
        </w:rPr>
        <w:t>других</w:t>
      </w:r>
      <w:r w:rsidRPr="00C0249C">
        <w:rPr>
          <w:lang w:val="ru-RU"/>
        </w:rPr>
        <w:t xml:space="preserve"> </w:t>
      </w:r>
      <w:r>
        <w:rPr>
          <w:lang w:val="ru-RU"/>
        </w:rPr>
        <w:t>правоохранительных</w:t>
      </w:r>
      <w:r w:rsidRPr="00C0249C">
        <w:rPr>
          <w:lang w:val="ru-RU"/>
        </w:rPr>
        <w:t xml:space="preserve"> </w:t>
      </w:r>
      <w:r>
        <w:rPr>
          <w:lang w:val="ru-RU"/>
        </w:rPr>
        <w:t>органов</w:t>
      </w:r>
      <w:r w:rsidRPr="00C0249C">
        <w:rPr>
          <w:lang w:val="ru-RU"/>
        </w:rPr>
        <w:t xml:space="preserve"> </w:t>
      </w:r>
      <w:r>
        <w:rPr>
          <w:lang w:val="ru-RU"/>
        </w:rPr>
        <w:t>проходят</w:t>
      </w:r>
      <w:r w:rsidRPr="00C0249C">
        <w:rPr>
          <w:lang w:val="ru-RU"/>
        </w:rPr>
        <w:t xml:space="preserve"> </w:t>
      </w:r>
      <w:r>
        <w:rPr>
          <w:lang w:val="ru-RU"/>
        </w:rPr>
        <w:t>подготовку</w:t>
      </w:r>
      <w:r w:rsidR="009C7F80">
        <w:rPr>
          <w:lang w:val="ru-RU"/>
        </w:rPr>
        <w:t xml:space="preserve"> с</w:t>
      </w:r>
      <w:r w:rsidRPr="00C0249C">
        <w:rPr>
          <w:lang w:val="ru-RU"/>
        </w:rPr>
        <w:t xml:space="preserve"> </w:t>
      </w:r>
      <w:r>
        <w:rPr>
          <w:lang w:val="ru-RU"/>
        </w:rPr>
        <w:t>целью</w:t>
      </w:r>
      <w:r w:rsidRPr="00C0249C">
        <w:rPr>
          <w:lang w:val="ru-RU"/>
        </w:rPr>
        <w:t xml:space="preserve"> </w:t>
      </w:r>
      <w:r>
        <w:rPr>
          <w:lang w:val="ru-RU"/>
        </w:rPr>
        <w:t>повышени</w:t>
      </w:r>
      <w:r w:rsidR="009C7F80">
        <w:rPr>
          <w:lang w:val="ru-RU"/>
        </w:rPr>
        <w:t>я</w:t>
      </w:r>
      <w:r w:rsidRPr="00C0249C">
        <w:rPr>
          <w:lang w:val="ru-RU"/>
        </w:rPr>
        <w:t xml:space="preserve"> </w:t>
      </w:r>
      <w:r>
        <w:rPr>
          <w:lang w:val="ru-RU"/>
        </w:rPr>
        <w:t>уровня</w:t>
      </w:r>
      <w:r w:rsidRPr="00C0249C">
        <w:rPr>
          <w:lang w:val="ru-RU"/>
        </w:rPr>
        <w:t xml:space="preserve"> </w:t>
      </w:r>
      <w:r>
        <w:rPr>
          <w:lang w:val="ru-RU"/>
        </w:rPr>
        <w:t>культурной</w:t>
      </w:r>
      <w:r w:rsidRPr="00C0249C">
        <w:rPr>
          <w:lang w:val="ru-RU"/>
        </w:rPr>
        <w:t xml:space="preserve"> </w:t>
      </w:r>
      <w:r>
        <w:rPr>
          <w:lang w:val="ru-RU"/>
        </w:rPr>
        <w:t>осведомленности</w:t>
      </w:r>
      <w:r w:rsidR="00C0249C" w:rsidRPr="00C0249C">
        <w:rPr>
          <w:lang w:val="ru-RU"/>
        </w:rPr>
        <w:t xml:space="preserve">, </w:t>
      </w:r>
      <w:r w:rsidR="00C0249C">
        <w:rPr>
          <w:lang w:val="ru-RU"/>
        </w:rPr>
        <w:t>борьб</w:t>
      </w:r>
      <w:r w:rsidR="009C7F80">
        <w:rPr>
          <w:lang w:val="ru-RU"/>
        </w:rPr>
        <w:t>ы</w:t>
      </w:r>
      <w:r w:rsidR="00C0249C" w:rsidRPr="00C0249C">
        <w:rPr>
          <w:lang w:val="ru-RU"/>
        </w:rPr>
        <w:t xml:space="preserve"> </w:t>
      </w:r>
      <w:r w:rsidR="00C0249C">
        <w:rPr>
          <w:lang w:val="ru-RU"/>
        </w:rPr>
        <w:t>с</w:t>
      </w:r>
      <w:r w:rsidR="00C0249C" w:rsidRPr="00C0249C">
        <w:rPr>
          <w:lang w:val="ru-RU"/>
        </w:rPr>
        <w:t xml:space="preserve"> </w:t>
      </w:r>
      <w:r w:rsidR="00E70B96">
        <w:rPr>
          <w:lang w:val="ru-RU"/>
        </w:rPr>
        <w:t>предубеждениями</w:t>
      </w:r>
      <w:r w:rsidR="00C0249C" w:rsidRPr="00C0249C">
        <w:rPr>
          <w:lang w:val="ru-RU"/>
        </w:rPr>
        <w:t xml:space="preserve"> </w:t>
      </w:r>
      <w:r w:rsidR="00C0249C">
        <w:rPr>
          <w:lang w:val="ru-RU"/>
        </w:rPr>
        <w:t>и</w:t>
      </w:r>
      <w:r w:rsidR="00C0249C" w:rsidRPr="00C0249C">
        <w:rPr>
          <w:lang w:val="ru-RU"/>
        </w:rPr>
        <w:t xml:space="preserve"> </w:t>
      </w:r>
      <w:r w:rsidR="00C0249C">
        <w:rPr>
          <w:lang w:val="ru-RU"/>
        </w:rPr>
        <w:t>просвещени</w:t>
      </w:r>
      <w:r w:rsidR="009C7F80">
        <w:rPr>
          <w:lang w:val="ru-RU"/>
        </w:rPr>
        <w:t>я</w:t>
      </w:r>
      <w:r w:rsidR="00C0249C" w:rsidRPr="00C0249C">
        <w:rPr>
          <w:lang w:val="ru-RU"/>
        </w:rPr>
        <w:t xml:space="preserve"> </w:t>
      </w:r>
      <w:r w:rsidR="00C0249C">
        <w:rPr>
          <w:lang w:val="ru-RU"/>
        </w:rPr>
        <w:t>по</w:t>
      </w:r>
      <w:r w:rsidR="00C0249C" w:rsidRPr="00C0249C">
        <w:rPr>
          <w:lang w:val="ru-RU"/>
        </w:rPr>
        <w:t xml:space="preserve"> </w:t>
      </w:r>
      <w:r w:rsidR="00C0249C">
        <w:rPr>
          <w:lang w:val="ru-RU"/>
        </w:rPr>
        <w:t>юридическим</w:t>
      </w:r>
      <w:r w:rsidR="00C0249C" w:rsidRPr="00C0249C">
        <w:rPr>
          <w:lang w:val="ru-RU"/>
        </w:rPr>
        <w:t xml:space="preserve"> </w:t>
      </w:r>
      <w:r w:rsidR="00C0249C">
        <w:rPr>
          <w:lang w:val="ru-RU"/>
        </w:rPr>
        <w:t>аспектам</w:t>
      </w:r>
      <w:r w:rsidR="00C0249C" w:rsidRPr="00C0249C">
        <w:rPr>
          <w:lang w:val="ru-RU"/>
        </w:rPr>
        <w:t xml:space="preserve"> </w:t>
      </w:r>
      <w:r w:rsidR="00C0249C">
        <w:rPr>
          <w:lang w:val="ru-RU"/>
        </w:rPr>
        <w:t>расовой</w:t>
      </w:r>
      <w:r w:rsidR="00C0249C" w:rsidRPr="00C0249C">
        <w:rPr>
          <w:lang w:val="ru-RU"/>
        </w:rPr>
        <w:t xml:space="preserve"> </w:t>
      </w:r>
      <w:r w:rsidR="00C0249C">
        <w:rPr>
          <w:lang w:val="ru-RU"/>
        </w:rPr>
        <w:t>дискриминации</w:t>
      </w:r>
      <w:r w:rsidR="00C0249C" w:rsidRPr="00C0249C">
        <w:rPr>
          <w:lang w:val="ru-RU"/>
        </w:rPr>
        <w:t xml:space="preserve">, </w:t>
      </w:r>
      <w:r w:rsidR="0005482F">
        <w:rPr>
          <w:lang w:val="ru-RU"/>
        </w:rPr>
        <w:t xml:space="preserve">а также по </w:t>
      </w:r>
      <w:r w:rsidR="009C7F80">
        <w:rPr>
          <w:lang w:val="ru-RU"/>
        </w:rPr>
        <w:t>вопрос</w:t>
      </w:r>
      <w:r w:rsidR="0005482F">
        <w:rPr>
          <w:lang w:val="ru-RU"/>
        </w:rPr>
        <w:t>ам</w:t>
      </w:r>
      <w:r w:rsidR="00C0249C" w:rsidRPr="00C0249C">
        <w:rPr>
          <w:lang w:val="ru-RU"/>
        </w:rPr>
        <w:t xml:space="preserve">, </w:t>
      </w:r>
      <w:r w:rsidR="0005482F">
        <w:rPr>
          <w:lang w:val="ru-RU"/>
        </w:rPr>
        <w:t xml:space="preserve">затронутым </w:t>
      </w:r>
      <w:r w:rsidR="00C0249C">
        <w:rPr>
          <w:lang w:val="ru-RU"/>
        </w:rPr>
        <w:t>в</w:t>
      </w:r>
      <w:r w:rsidR="00C0249C" w:rsidRPr="00C0249C">
        <w:rPr>
          <w:lang w:val="ru-RU"/>
        </w:rPr>
        <w:t xml:space="preserve"> </w:t>
      </w:r>
      <w:r w:rsidR="00C0249C">
        <w:rPr>
          <w:lang w:val="ru-RU"/>
        </w:rPr>
        <w:t>пунктах</w:t>
      </w:r>
      <w:r w:rsidR="00C0249C" w:rsidRPr="00C0249C">
        <w:rPr>
          <w:lang w:val="ru-RU"/>
        </w:rPr>
        <w:t xml:space="preserve"> 50</w:t>
      </w:r>
      <w:r w:rsidR="009C7F80">
        <w:rPr>
          <w:lang w:val="ru-RU"/>
        </w:rPr>
        <w:t xml:space="preserve"> -</w:t>
      </w:r>
      <w:r w:rsidR="00C0249C" w:rsidRPr="00C0249C">
        <w:rPr>
          <w:lang w:val="ru-RU"/>
        </w:rPr>
        <w:t xml:space="preserve"> 54 </w:t>
      </w:r>
      <w:r w:rsidR="00C0249C">
        <w:rPr>
          <w:lang w:val="ru-RU"/>
        </w:rPr>
        <w:t>периодического</w:t>
      </w:r>
      <w:r w:rsidR="00C0249C" w:rsidRPr="00C0249C">
        <w:rPr>
          <w:lang w:val="ru-RU"/>
        </w:rPr>
        <w:t xml:space="preserve"> </w:t>
      </w:r>
      <w:r w:rsidR="00C0249C">
        <w:rPr>
          <w:lang w:val="ru-RU"/>
        </w:rPr>
        <w:t>доклада</w:t>
      </w:r>
      <w:r w:rsidR="00C0249C" w:rsidRPr="00C0249C">
        <w:rPr>
          <w:lang w:val="ru-RU"/>
        </w:rPr>
        <w:t>.</w:t>
      </w:r>
      <w:r w:rsidR="00663F0A" w:rsidRPr="00C0249C">
        <w:rPr>
          <w:lang w:val="ru-RU"/>
        </w:rPr>
        <w:t xml:space="preserve">  </w:t>
      </w:r>
      <w:r w:rsidR="00C0249C">
        <w:rPr>
          <w:lang w:val="ru-RU"/>
        </w:rPr>
        <w:t>Глава греческой полицейской службы</w:t>
      </w:r>
      <w:r w:rsidR="00C2738F">
        <w:rPr>
          <w:lang w:val="ru-RU"/>
        </w:rPr>
        <w:t xml:space="preserve"> недавно зарегистрировал ряд нарушений прав человека, совершенных сотрудниками полиции, которые станут предметом специальных расследований.</w:t>
      </w:r>
      <w:r w:rsidR="00663F0A" w:rsidRPr="00C2738F">
        <w:rPr>
          <w:lang w:val="ru-RU"/>
        </w:rPr>
        <w:t xml:space="preserve">  </w:t>
      </w:r>
      <w:r w:rsidR="00C2738F">
        <w:rPr>
          <w:lang w:val="ru-RU"/>
        </w:rPr>
        <w:t>Будет составлена программа обучения для освещения результатов расследований.  Что</w:t>
      </w:r>
      <w:r w:rsidR="00C2738F" w:rsidRPr="00513672">
        <w:rPr>
          <w:lang w:val="ru-RU"/>
        </w:rPr>
        <w:t xml:space="preserve"> </w:t>
      </w:r>
      <w:r w:rsidR="00C2738F">
        <w:rPr>
          <w:lang w:val="ru-RU"/>
        </w:rPr>
        <w:t>касается</w:t>
      </w:r>
      <w:r w:rsidR="00C2738F" w:rsidRPr="00513672">
        <w:rPr>
          <w:lang w:val="ru-RU"/>
        </w:rPr>
        <w:t xml:space="preserve"> </w:t>
      </w:r>
      <w:r w:rsidR="00C2738F">
        <w:rPr>
          <w:lang w:val="ru-RU"/>
        </w:rPr>
        <w:t>возмещения</w:t>
      </w:r>
      <w:r w:rsidR="00C2738F" w:rsidRPr="00513672">
        <w:rPr>
          <w:lang w:val="ru-RU"/>
        </w:rPr>
        <w:t xml:space="preserve"> </w:t>
      </w:r>
      <w:r w:rsidR="00C2738F">
        <w:rPr>
          <w:lang w:val="ru-RU"/>
        </w:rPr>
        <w:t>вреда</w:t>
      </w:r>
      <w:r w:rsidR="00C2738F" w:rsidRPr="00513672">
        <w:rPr>
          <w:lang w:val="ru-RU"/>
        </w:rPr>
        <w:t xml:space="preserve"> </w:t>
      </w:r>
      <w:r w:rsidR="00C2738F">
        <w:rPr>
          <w:lang w:val="ru-RU"/>
        </w:rPr>
        <w:t>жертвам</w:t>
      </w:r>
      <w:r w:rsidR="00C2738F" w:rsidRPr="00513672">
        <w:rPr>
          <w:lang w:val="ru-RU"/>
        </w:rPr>
        <w:t xml:space="preserve"> </w:t>
      </w:r>
      <w:r w:rsidR="00C2738F">
        <w:rPr>
          <w:lang w:val="ru-RU"/>
        </w:rPr>
        <w:t>расовой</w:t>
      </w:r>
      <w:r w:rsidR="00C2738F" w:rsidRPr="00513672">
        <w:rPr>
          <w:lang w:val="ru-RU"/>
        </w:rPr>
        <w:t xml:space="preserve"> </w:t>
      </w:r>
      <w:r w:rsidR="00C2738F">
        <w:rPr>
          <w:lang w:val="ru-RU"/>
        </w:rPr>
        <w:t>дискриминации</w:t>
      </w:r>
      <w:r w:rsidR="00C2738F" w:rsidRPr="00513672">
        <w:rPr>
          <w:lang w:val="ru-RU"/>
        </w:rPr>
        <w:t xml:space="preserve"> </w:t>
      </w:r>
      <w:r w:rsidR="00C2738F">
        <w:rPr>
          <w:lang w:val="ru-RU"/>
        </w:rPr>
        <w:t>со</w:t>
      </w:r>
      <w:r w:rsidR="00C2738F" w:rsidRPr="00513672">
        <w:rPr>
          <w:lang w:val="ru-RU"/>
        </w:rPr>
        <w:t xml:space="preserve"> </w:t>
      </w:r>
      <w:r w:rsidR="00C2738F">
        <w:rPr>
          <w:lang w:val="ru-RU"/>
        </w:rPr>
        <w:t>стороны</w:t>
      </w:r>
      <w:r w:rsidR="00C2738F" w:rsidRPr="00513672">
        <w:rPr>
          <w:lang w:val="ru-RU"/>
        </w:rPr>
        <w:t xml:space="preserve"> </w:t>
      </w:r>
      <w:r w:rsidR="00C2738F">
        <w:rPr>
          <w:lang w:val="ru-RU"/>
        </w:rPr>
        <w:t>органов</w:t>
      </w:r>
      <w:r w:rsidR="00C2738F" w:rsidRPr="00513672">
        <w:rPr>
          <w:lang w:val="ru-RU"/>
        </w:rPr>
        <w:t xml:space="preserve"> </w:t>
      </w:r>
      <w:r w:rsidR="00C2738F">
        <w:rPr>
          <w:lang w:val="ru-RU"/>
        </w:rPr>
        <w:t>полиции</w:t>
      </w:r>
      <w:r w:rsidR="00C2738F" w:rsidRPr="00513672">
        <w:rPr>
          <w:lang w:val="ru-RU"/>
        </w:rPr>
        <w:t xml:space="preserve">, </w:t>
      </w:r>
      <w:r w:rsidR="00C2738F">
        <w:rPr>
          <w:lang w:val="ru-RU"/>
        </w:rPr>
        <w:t>Президентский</w:t>
      </w:r>
      <w:r w:rsidR="00C2738F" w:rsidRPr="00513672">
        <w:rPr>
          <w:lang w:val="ru-RU"/>
        </w:rPr>
        <w:t xml:space="preserve"> </w:t>
      </w:r>
      <w:r w:rsidR="00C2738F">
        <w:rPr>
          <w:lang w:val="ru-RU"/>
        </w:rPr>
        <w:t>декрет</w:t>
      </w:r>
      <w:r w:rsidR="00663F0A" w:rsidRPr="00513672">
        <w:rPr>
          <w:lang w:val="ru-RU"/>
        </w:rPr>
        <w:t xml:space="preserve"> 22</w:t>
      </w:r>
      <w:r w:rsidR="00C2738F" w:rsidRPr="00513672">
        <w:rPr>
          <w:lang w:val="ru-RU"/>
        </w:rPr>
        <w:t xml:space="preserve"> </w:t>
      </w:r>
      <w:r w:rsidR="00C2738F">
        <w:rPr>
          <w:lang w:val="ru-RU"/>
        </w:rPr>
        <w:t>от</w:t>
      </w:r>
      <w:r w:rsidR="00C2738F" w:rsidRPr="00513672">
        <w:rPr>
          <w:lang w:val="ru-RU"/>
        </w:rPr>
        <w:t xml:space="preserve"> 1996 </w:t>
      </w:r>
      <w:r w:rsidR="00C2738F">
        <w:rPr>
          <w:lang w:val="ru-RU"/>
        </w:rPr>
        <w:t>года</w:t>
      </w:r>
      <w:r w:rsidR="00C2738F" w:rsidRPr="00513672">
        <w:rPr>
          <w:lang w:val="ru-RU"/>
        </w:rPr>
        <w:t xml:space="preserve"> </w:t>
      </w:r>
      <w:r w:rsidR="00C2738F">
        <w:rPr>
          <w:lang w:val="ru-RU"/>
        </w:rPr>
        <w:t>предусматривает</w:t>
      </w:r>
      <w:r w:rsidR="00C2738F" w:rsidRPr="00513672">
        <w:rPr>
          <w:lang w:val="ru-RU"/>
        </w:rPr>
        <w:t xml:space="preserve"> </w:t>
      </w:r>
      <w:r w:rsidR="00E70B96">
        <w:rPr>
          <w:lang w:val="ru-RU"/>
        </w:rPr>
        <w:t>суровы</w:t>
      </w:r>
      <w:r w:rsidR="00245905">
        <w:rPr>
          <w:lang w:val="ru-RU"/>
        </w:rPr>
        <w:t>е</w:t>
      </w:r>
      <w:r w:rsidR="00E70B96" w:rsidRPr="00513672">
        <w:rPr>
          <w:lang w:val="ru-RU"/>
        </w:rPr>
        <w:t xml:space="preserve"> </w:t>
      </w:r>
      <w:r w:rsidR="00E70B96">
        <w:rPr>
          <w:lang w:val="ru-RU"/>
        </w:rPr>
        <w:t>наказани</w:t>
      </w:r>
      <w:r w:rsidR="00245905">
        <w:rPr>
          <w:lang w:val="ru-RU"/>
        </w:rPr>
        <w:t>я для сотрудников полиции</w:t>
      </w:r>
      <w:r w:rsidR="00E70B96">
        <w:rPr>
          <w:lang w:val="ru-RU"/>
        </w:rPr>
        <w:t xml:space="preserve"> </w:t>
      </w:r>
      <w:r w:rsidR="00513672">
        <w:rPr>
          <w:lang w:val="ru-RU"/>
        </w:rPr>
        <w:t>за физическо</w:t>
      </w:r>
      <w:r w:rsidR="00C0080F">
        <w:rPr>
          <w:lang w:val="ru-RU"/>
        </w:rPr>
        <w:t>е</w:t>
      </w:r>
      <w:r w:rsidR="00513672">
        <w:rPr>
          <w:lang w:val="ru-RU"/>
        </w:rPr>
        <w:t xml:space="preserve"> или психологическо</w:t>
      </w:r>
      <w:r w:rsidR="00C0080F">
        <w:rPr>
          <w:lang w:val="ru-RU"/>
        </w:rPr>
        <w:t>е</w:t>
      </w:r>
      <w:r w:rsidR="00513672">
        <w:rPr>
          <w:lang w:val="ru-RU"/>
        </w:rPr>
        <w:t xml:space="preserve"> </w:t>
      </w:r>
      <w:r w:rsidR="00C0080F">
        <w:rPr>
          <w:lang w:val="ru-RU"/>
        </w:rPr>
        <w:t>насилие, жестокость</w:t>
      </w:r>
      <w:r w:rsidR="00513672">
        <w:rPr>
          <w:lang w:val="ru-RU"/>
        </w:rPr>
        <w:t xml:space="preserve"> или любой </w:t>
      </w:r>
      <w:r w:rsidR="00C0080F">
        <w:rPr>
          <w:lang w:val="ru-RU"/>
        </w:rPr>
        <w:t>иной</w:t>
      </w:r>
      <w:r w:rsidR="00513672">
        <w:rPr>
          <w:lang w:val="ru-RU"/>
        </w:rPr>
        <w:t xml:space="preserve"> вид унижающего</w:t>
      </w:r>
      <w:r w:rsidR="00E70B96">
        <w:rPr>
          <w:lang w:val="ru-RU"/>
        </w:rPr>
        <w:t xml:space="preserve"> достоинство</w:t>
      </w:r>
      <w:r w:rsidR="00513672">
        <w:rPr>
          <w:lang w:val="ru-RU"/>
        </w:rPr>
        <w:t xml:space="preserve"> обращения, а также устанавливает, что виновные должны быть отстранены от </w:t>
      </w:r>
      <w:r w:rsidR="00155F9A">
        <w:rPr>
          <w:lang w:val="ru-RU"/>
        </w:rPr>
        <w:t>службы в полиции.</w:t>
      </w:r>
    </w:p>
    <w:p w:rsidR="00663F0A" w:rsidRPr="00513672" w:rsidRDefault="00663F0A">
      <w:pPr>
        <w:rPr>
          <w:lang w:val="ru-RU"/>
        </w:rPr>
      </w:pPr>
    </w:p>
    <w:p w:rsidR="00663F0A" w:rsidRPr="00D51E2E" w:rsidRDefault="00C0080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Разумеестя</w:t>
      </w:r>
      <w:r w:rsidR="00155F9A">
        <w:rPr>
          <w:lang w:val="ru-RU"/>
        </w:rPr>
        <w:t xml:space="preserve">, условия содержания </w:t>
      </w:r>
      <w:r>
        <w:rPr>
          <w:lang w:val="ru-RU"/>
        </w:rPr>
        <w:t xml:space="preserve">ожидающих выдворения </w:t>
      </w:r>
      <w:r w:rsidR="00155F9A">
        <w:rPr>
          <w:lang w:val="ru-RU"/>
        </w:rPr>
        <w:t xml:space="preserve">иностранцев далеки от идеальных, но некоторые меры по улучшению ситуации уже были приняты. </w:t>
      </w:r>
      <w:r w:rsidR="00663F0A">
        <w:rPr>
          <w:lang w:val="en-GB"/>
        </w:rPr>
        <w:t xml:space="preserve"> </w:t>
      </w:r>
      <w:r w:rsidR="00155F9A">
        <w:rPr>
          <w:lang w:val="ru-RU"/>
        </w:rPr>
        <w:t xml:space="preserve">В 2000 году было открыто несколько учреждений </w:t>
      </w:r>
      <w:r w:rsidR="004B05E6">
        <w:rPr>
          <w:lang w:val="ru-RU"/>
        </w:rPr>
        <w:t>содержания под стражей.</w:t>
      </w:r>
      <w:r w:rsidR="00663F0A" w:rsidRPr="004B05E6">
        <w:rPr>
          <w:lang w:val="ru-RU"/>
        </w:rPr>
        <w:t xml:space="preserve">  </w:t>
      </w:r>
      <w:r w:rsidR="004B05E6">
        <w:rPr>
          <w:lang w:val="ru-RU"/>
        </w:rPr>
        <w:t>Пр</w:t>
      </w:r>
      <w:r w:rsidR="00041B81">
        <w:rPr>
          <w:lang w:val="ru-RU"/>
        </w:rPr>
        <w:t>илагаются</w:t>
      </w:r>
      <w:r w:rsidR="004B05E6">
        <w:rPr>
          <w:lang w:val="ru-RU"/>
        </w:rPr>
        <w:t xml:space="preserve"> усилия по обеспечению соответствия условий содержания базовым санитарно-гигиеническим стандартам.</w:t>
      </w:r>
      <w:r w:rsidR="00663F0A" w:rsidRPr="004B05E6">
        <w:rPr>
          <w:lang w:val="ru-RU"/>
        </w:rPr>
        <w:t xml:space="preserve">  </w:t>
      </w:r>
      <w:r w:rsidR="004B05E6">
        <w:rPr>
          <w:lang w:val="ru-RU"/>
        </w:rPr>
        <w:t xml:space="preserve">Законопроект об иммиграции предусматривает создание специальных центров содержания под стражей для иностранцев, ожидающих депортации.  С тем, чтобы избежать заключения под стражу </w:t>
      </w:r>
      <w:r w:rsidR="00041B81">
        <w:rPr>
          <w:lang w:val="ru-RU"/>
        </w:rPr>
        <w:t xml:space="preserve">ожидающих высылки </w:t>
      </w:r>
      <w:r w:rsidR="004B05E6">
        <w:rPr>
          <w:lang w:val="ru-RU"/>
        </w:rPr>
        <w:t xml:space="preserve">иностранцев </w:t>
      </w:r>
      <w:r w:rsidR="00D51E2E">
        <w:rPr>
          <w:lang w:val="ru-RU"/>
        </w:rPr>
        <w:t>власти в</w:t>
      </w:r>
      <w:r w:rsidR="002D3D6D">
        <w:rPr>
          <w:lang w:val="ru-RU"/>
        </w:rPr>
        <w:t>ыдают им разрешение на временное пребывание.</w:t>
      </w:r>
      <w:r w:rsidR="00D51E2E">
        <w:rPr>
          <w:lang w:val="ru-RU"/>
        </w:rPr>
        <w:t xml:space="preserve"> </w:t>
      </w:r>
      <w:r w:rsidR="002D3D6D">
        <w:rPr>
          <w:lang w:val="ru-RU"/>
        </w:rPr>
        <w:t xml:space="preserve"> Б</w:t>
      </w:r>
      <w:r w:rsidR="00D51E2E">
        <w:rPr>
          <w:lang w:val="ru-RU"/>
        </w:rPr>
        <w:t>олее подробная информация по данному вопросу содержится в пересмотренном варианте доклада.</w:t>
      </w:r>
    </w:p>
    <w:p w:rsidR="00663F0A" w:rsidRPr="00D51E2E" w:rsidRDefault="00663F0A">
      <w:pPr>
        <w:rPr>
          <w:lang w:val="ru-RU"/>
        </w:rPr>
      </w:pPr>
    </w:p>
    <w:p w:rsidR="00663F0A" w:rsidRPr="001809EC" w:rsidRDefault="00D51E2E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По вопросу о средствах массовой информации следует отметить, что власти Греции работают в направлении достижения баланса между защитой свободы выражения мнений и необходимостью борьбы с любыми формами расистских и ксенофобских выступлений.  Трансляция программ и </w:t>
      </w:r>
      <w:r w:rsidR="006806C3">
        <w:rPr>
          <w:lang w:val="ru-RU"/>
        </w:rPr>
        <w:t>рекламных материалов</w:t>
      </w:r>
      <w:r>
        <w:rPr>
          <w:lang w:val="ru-RU"/>
        </w:rPr>
        <w:t xml:space="preserve">, разжигающих вражду </w:t>
      </w:r>
      <w:r w:rsidR="00041B81">
        <w:rPr>
          <w:lang w:val="ru-RU"/>
        </w:rPr>
        <w:t>по признаку</w:t>
      </w:r>
      <w:r>
        <w:rPr>
          <w:lang w:val="ru-RU"/>
        </w:rPr>
        <w:t xml:space="preserve"> расы, религии, национальности или пола, запрещена законом.</w:t>
      </w:r>
      <w:r w:rsidR="00663F0A">
        <w:rPr>
          <w:lang w:val="en-GB"/>
        </w:rPr>
        <w:t xml:space="preserve">  </w:t>
      </w:r>
      <w:r w:rsidR="001809EC" w:rsidRPr="001809EC">
        <w:rPr>
          <w:lang w:val="ru-RU"/>
        </w:rPr>
        <w:t xml:space="preserve">Национальный совет по радио- и телевещанию </w:t>
      </w:r>
      <w:r w:rsidR="001809EC">
        <w:rPr>
          <w:lang w:val="ru-RU"/>
        </w:rPr>
        <w:t>издал</w:t>
      </w:r>
      <w:r w:rsidR="001809EC" w:rsidRPr="001809EC">
        <w:rPr>
          <w:lang w:val="ru-RU"/>
        </w:rPr>
        <w:t xml:space="preserve"> </w:t>
      </w:r>
      <w:r w:rsidR="001809EC">
        <w:rPr>
          <w:lang w:val="ru-RU"/>
        </w:rPr>
        <w:t>соответствующие</w:t>
      </w:r>
      <w:r w:rsidR="001809EC" w:rsidRPr="001809EC">
        <w:rPr>
          <w:lang w:val="ru-RU"/>
        </w:rPr>
        <w:t xml:space="preserve"> </w:t>
      </w:r>
      <w:r w:rsidR="001809EC">
        <w:rPr>
          <w:lang w:val="ru-RU"/>
        </w:rPr>
        <w:t>постановления</w:t>
      </w:r>
      <w:r w:rsidR="001809EC" w:rsidRPr="001809EC">
        <w:rPr>
          <w:lang w:val="ru-RU"/>
        </w:rPr>
        <w:t xml:space="preserve"> </w:t>
      </w:r>
      <w:r w:rsidR="001809EC">
        <w:rPr>
          <w:lang w:val="ru-RU"/>
        </w:rPr>
        <w:t>и</w:t>
      </w:r>
      <w:r w:rsidR="001809EC" w:rsidRPr="001809EC">
        <w:rPr>
          <w:lang w:val="ru-RU"/>
        </w:rPr>
        <w:t xml:space="preserve"> </w:t>
      </w:r>
      <w:r w:rsidR="001809EC">
        <w:rPr>
          <w:lang w:val="ru-RU"/>
        </w:rPr>
        <w:t>рекомендации</w:t>
      </w:r>
      <w:r w:rsidR="001809EC" w:rsidRPr="001809EC">
        <w:rPr>
          <w:lang w:val="ru-RU"/>
        </w:rPr>
        <w:t>.</w:t>
      </w:r>
      <w:r w:rsidR="00663F0A" w:rsidRPr="001809EC">
        <w:rPr>
          <w:lang w:val="ru-RU"/>
        </w:rPr>
        <w:t xml:space="preserve"> </w:t>
      </w:r>
      <w:r w:rsidR="001809EC">
        <w:rPr>
          <w:lang w:val="ru-RU"/>
        </w:rPr>
        <w:t xml:space="preserve"> Аналогичные запреты также включены в кодексы поведения, принимаемые профессиональными ассоциациями журналистов и владельцев печатных изданий.</w:t>
      </w:r>
      <w:r w:rsidR="00663F0A" w:rsidRPr="001809EC">
        <w:rPr>
          <w:lang w:val="ru-RU"/>
        </w:rPr>
        <w:t xml:space="preserve">  </w:t>
      </w:r>
      <w:r w:rsidR="006806C3">
        <w:rPr>
          <w:lang w:val="ru-RU"/>
        </w:rPr>
        <w:t xml:space="preserve">Соблюдение принципа многообразия в </w:t>
      </w:r>
      <w:r w:rsidR="001809EC">
        <w:rPr>
          <w:lang w:val="ru-RU"/>
        </w:rPr>
        <w:t>средств</w:t>
      </w:r>
      <w:r w:rsidR="006806C3">
        <w:rPr>
          <w:lang w:val="ru-RU"/>
        </w:rPr>
        <w:t>ах</w:t>
      </w:r>
      <w:r w:rsidR="001809EC">
        <w:rPr>
          <w:lang w:val="ru-RU"/>
        </w:rPr>
        <w:t xml:space="preserve"> массовой информации поощряется государственной радиостанцией, которая ежедневно передает </w:t>
      </w:r>
      <w:r w:rsidR="002D3D6D">
        <w:rPr>
          <w:lang w:val="ru-RU"/>
        </w:rPr>
        <w:t xml:space="preserve">для иммигрантов, живущих в Греции, </w:t>
      </w:r>
      <w:r w:rsidR="001809EC">
        <w:rPr>
          <w:lang w:val="ru-RU"/>
        </w:rPr>
        <w:t>30-минутные сводки новостей на 12 языках, включая албанский, русский,</w:t>
      </w:r>
      <w:r w:rsidR="002D3D6D">
        <w:rPr>
          <w:lang w:val="ru-RU"/>
        </w:rPr>
        <w:t xml:space="preserve"> турецкий, польский и румынский</w:t>
      </w:r>
      <w:r w:rsidR="001809EC">
        <w:rPr>
          <w:lang w:val="ru-RU"/>
        </w:rPr>
        <w:t>.</w:t>
      </w:r>
      <w:r w:rsidR="00663F0A" w:rsidRPr="001809EC">
        <w:rPr>
          <w:lang w:val="ru-RU"/>
        </w:rPr>
        <w:t xml:space="preserve">  </w:t>
      </w:r>
    </w:p>
    <w:p w:rsidR="00663F0A" w:rsidRPr="001809EC" w:rsidRDefault="00663F0A">
      <w:pPr>
        <w:rPr>
          <w:lang w:val="ru-RU"/>
        </w:rPr>
      </w:pPr>
    </w:p>
    <w:p w:rsidR="00663F0A" w:rsidRPr="006806C3" w:rsidRDefault="006806C3">
      <w:pPr>
        <w:pStyle w:val="ParaNo"/>
        <w:tabs>
          <w:tab w:val="clear" w:pos="360"/>
        </w:tabs>
        <w:rPr>
          <w:u w:val="single"/>
          <w:lang w:val="ru-RU"/>
        </w:rPr>
      </w:pPr>
      <w:r>
        <w:rPr>
          <w:lang w:val="ru-RU"/>
        </w:rPr>
        <w:t>В заключение она сообщает, что правительство Греции сделает все от него зависящее для искоренения причин расизма и ксенофобии.  Наилучшими способами решения этих проблем являются улучшение экономического положения отдельных групп и повышение информированности общества о данных вопросах.  Рекомендации Комитета будут крайне полезными в процессе разработки Грецией будущего законодательства и политики.</w:t>
      </w:r>
    </w:p>
    <w:p w:rsidR="00663F0A" w:rsidRPr="006806C3" w:rsidRDefault="00663F0A">
      <w:pPr>
        <w:rPr>
          <w:lang w:val="ru-RU"/>
        </w:rPr>
      </w:pPr>
    </w:p>
    <w:p w:rsidR="00663F0A" w:rsidRPr="006806C3" w:rsidRDefault="006806C3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="00663F0A">
        <w:rPr>
          <w:lang w:val="en-GB"/>
        </w:rPr>
        <w:t xml:space="preserve">, </w:t>
      </w:r>
      <w:r>
        <w:rPr>
          <w:lang w:val="ru-RU"/>
        </w:rPr>
        <w:t xml:space="preserve">отвечая на вопрос, который задал </w:t>
      </w:r>
      <w:r>
        <w:rPr>
          <w:u w:val="single"/>
          <w:lang w:val="ru-RU"/>
        </w:rPr>
        <w:t>г-н АБУЛ-НАСР</w:t>
      </w:r>
      <w:r w:rsidR="00663F0A">
        <w:rPr>
          <w:lang w:val="en-GB"/>
        </w:rPr>
        <w:t xml:space="preserve">, </w:t>
      </w:r>
      <w:r>
        <w:rPr>
          <w:lang w:val="ru-RU"/>
        </w:rPr>
        <w:t>отмечает, что пересмотренный обновленный доклад государства-участника,</w:t>
      </w:r>
      <w:r w:rsidR="002D3D6D">
        <w:rPr>
          <w:lang w:val="ru-RU"/>
        </w:rPr>
        <w:t xml:space="preserve"> о котором говорится во вступительной части</w:t>
      </w:r>
      <w:r>
        <w:rPr>
          <w:lang w:val="ru-RU"/>
        </w:rPr>
        <w:t>, не был представлен вовремя для перевода на рабочие языки Комитета</w:t>
      </w:r>
      <w:r w:rsidR="00663F0A">
        <w:rPr>
          <w:lang w:val="en-GB"/>
        </w:rPr>
        <w:t xml:space="preserve">.  </w:t>
      </w:r>
      <w:r w:rsidR="008801D6">
        <w:rPr>
          <w:lang w:val="ru-RU"/>
        </w:rPr>
        <w:t>Поэтому</w:t>
      </w:r>
      <w:r w:rsidRPr="006806C3">
        <w:rPr>
          <w:lang w:val="ru-RU"/>
        </w:rPr>
        <w:t xml:space="preserve"> </w:t>
      </w:r>
      <w:r>
        <w:rPr>
          <w:lang w:val="ru-RU"/>
        </w:rPr>
        <w:t>он</w:t>
      </w:r>
      <w:r w:rsidRPr="006806C3">
        <w:rPr>
          <w:lang w:val="ru-RU"/>
        </w:rPr>
        <w:t xml:space="preserve"> </w:t>
      </w:r>
      <w:r>
        <w:rPr>
          <w:lang w:val="ru-RU"/>
        </w:rPr>
        <w:t>не</w:t>
      </w:r>
      <w:r w:rsidRPr="006806C3">
        <w:rPr>
          <w:lang w:val="ru-RU"/>
        </w:rPr>
        <w:t xml:space="preserve"> </w:t>
      </w:r>
      <w:r>
        <w:rPr>
          <w:lang w:val="ru-RU"/>
        </w:rPr>
        <w:t>был</w:t>
      </w:r>
      <w:r w:rsidRPr="006806C3">
        <w:rPr>
          <w:lang w:val="ru-RU"/>
        </w:rPr>
        <w:t xml:space="preserve"> </w:t>
      </w:r>
      <w:r>
        <w:rPr>
          <w:lang w:val="ru-RU"/>
        </w:rPr>
        <w:t>издан</w:t>
      </w:r>
      <w:r w:rsidRPr="006806C3">
        <w:rPr>
          <w:lang w:val="ru-RU"/>
        </w:rPr>
        <w:t xml:space="preserve"> </w:t>
      </w:r>
      <w:r>
        <w:rPr>
          <w:lang w:val="ru-RU"/>
        </w:rPr>
        <w:t>в</w:t>
      </w:r>
      <w:r w:rsidRPr="006806C3">
        <w:rPr>
          <w:lang w:val="ru-RU"/>
        </w:rPr>
        <w:t xml:space="preserve"> </w:t>
      </w:r>
      <w:r>
        <w:rPr>
          <w:lang w:val="ru-RU"/>
        </w:rPr>
        <w:t>качестве</w:t>
      </w:r>
      <w:r w:rsidRPr="006806C3">
        <w:rPr>
          <w:lang w:val="ru-RU"/>
        </w:rPr>
        <w:t xml:space="preserve"> </w:t>
      </w:r>
      <w:r>
        <w:rPr>
          <w:lang w:val="ru-RU"/>
        </w:rPr>
        <w:t>официального</w:t>
      </w:r>
      <w:r w:rsidRPr="006806C3">
        <w:rPr>
          <w:lang w:val="ru-RU"/>
        </w:rPr>
        <w:t xml:space="preserve"> </w:t>
      </w:r>
      <w:r>
        <w:rPr>
          <w:lang w:val="ru-RU"/>
        </w:rPr>
        <w:t>документа</w:t>
      </w:r>
      <w:r w:rsidRPr="006806C3">
        <w:rPr>
          <w:lang w:val="ru-RU"/>
        </w:rPr>
        <w:t xml:space="preserve"> </w:t>
      </w:r>
      <w:r>
        <w:rPr>
          <w:lang w:val="ru-RU"/>
        </w:rPr>
        <w:t>сессии</w:t>
      </w:r>
      <w:r w:rsidRPr="006806C3">
        <w:rPr>
          <w:lang w:val="ru-RU"/>
        </w:rPr>
        <w:t xml:space="preserve">, </w:t>
      </w:r>
      <w:r>
        <w:rPr>
          <w:lang w:val="ru-RU"/>
        </w:rPr>
        <w:t>и</w:t>
      </w:r>
      <w:r w:rsidRPr="006806C3">
        <w:rPr>
          <w:lang w:val="ru-RU"/>
        </w:rPr>
        <w:t xml:space="preserve"> </w:t>
      </w:r>
      <w:r>
        <w:rPr>
          <w:lang w:val="ru-RU"/>
        </w:rPr>
        <w:t>не</w:t>
      </w:r>
      <w:r w:rsidRPr="006806C3">
        <w:rPr>
          <w:lang w:val="ru-RU"/>
        </w:rPr>
        <w:t xml:space="preserve"> </w:t>
      </w:r>
      <w:r>
        <w:rPr>
          <w:lang w:val="ru-RU"/>
        </w:rPr>
        <w:t>все</w:t>
      </w:r>
      <w:r w:rsidRPr="006806C3">
        <w:rPr>
          <w:lang w:val="ru-RU"/>
        </w:rPr>
        <w:t xml:space="preserve"> </w:t>
      </w:r>
      <w:r>
        <w:rPr>
          <w:lang w:val="ru-RU"/>
        </w:rPr>
        <w:t>члены</w:t>
      </w:r>
      <w:r w:rsidRPr="006806C3">
        <w:rPr>
          <w:lang w:val="ru-RU"/>
        </w:rPr>
        <w:t xml:space="preserve"> </w:t>
      </w:r>
      <w:r>
        <w:rPr>
          <w:lang w:val="ru-RU"/>
        </w:rPr>
        <w:t>Комитета</w:t>
      </w:r>
      <w:r w:rsidRPr="006806C3">
        <w:rPr>
          <w:lang w:val="ru-RU"/>
        </w:rPr>
        <w:t xml:space="preserve"> </w:t>
      </w:r>
      <w:r>
        <w:rPr>
          <w:lang w:val="ru-RU"/>
        </w:rPr>
        <w:t>имели</w:t>
      </w:r>
      <w:r w:rsidRPr="006806C3">
        <w:rPr>
          <w:lang w:val="ru-RU"/>
        </w:rPr>
        <w:t xml:space="preserve"> </w:t>
      </w:r>
      <w:r>
        <w:rPr>
          <w:lang w:val="ru-RU"/>
        </w:rPr>
        <w:t>возможность</w:t>
      </w:r>
      <w:r w:rsidRPr="006806C3">
        <w:rPr>
          <w:lang w:val="ru-RU"/>
        </w:rPr>
        <w:t xml:space="preserve"> </w:t>
      </w:r>
      <w:r>
        <w:rPr>
          <w:lang w:val="ru-RU"/>
        </w:rPr>
        <w:t>ознакомится</w:t>
      </w:r>
      <w:r w:rsidRPr="006806C3">
        <w:rPr>
          <w:lang w:val="ru-RU"/>
        </w:rPr>
        <w:t xml:space="preserve"> </w:t>
      </w:r>
      <w:r>
        <w:rPr>
          <w:lang w:val="ru-RU"/>
        </w:rPr>
        <w:t>с</w:t>
      </w:r>
      <w:r w:rsidRPr="006806C3">
        <w:rPr>
          <w:lang w:val="ru-RU"/>
        </w:rPr>
        <w:t xml:space="preserve"> </w:t>
      </w:r>
      <w:r>
        <w:rPr>
          <w:lang w:val="ru-RU"/>
        </w:rPr>
        <w:t>его</w:t>
      </w:r>
      <w:r w:rsidR="00691765">
        <w:rPr>
          <w:lang w:val="ru-RU"/>
        </w:rPr>
        <w:t xml:space="preserve"> содержанием</w:t>
      </w:r>
      <w:r w:rsidR="00663F0A" w:rsidRPr="006806C3">
        <w:rPr>
          <w:lang w:val="ru-RU"/>
        </w:rPr>
        <w:t>.</w:t>
      </w:r>
    </w:p>
    <w:p w:rsidR="00663F0A" w:rsidRPr="006806C3" w:rsidRDefault="00663F0A">
      <w:pPr>
        <w:rPr>
          <w:lang w:val="ru-RU"/>
        </w:rPr>
      </w:pPr>
    </w:p>
    <w:p w:rsidR="00663F0A" w:rsidRPr="002418EF" w:rsidRDefault="00691765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2418EF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2418E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ТЕЛАЛЬЯН</w:t>
      </w:r>
      <w:r w:rsidRPr="002418EF">
        <w:rPr>
          <w:lang w:val="ru-RU"/>
        </w:rPr>
        <w:t xml:space="preserve"> </w:t>
      </w:r>
      <w:r w:rsidR="00663F0A" w:rsidRPr="002418EF">
        <w:rPr>
          <w:lang w:val="ru-RU"/>
        </w:rPr>
        <w:t>(</w:t>
      </w:r>
      <w:r>
        <w:rPr>
          <w:lang w:val="ru-RU"/>
        </w:rPr>
        <w:t>Греция</w:t>
      </w:r>
      <w:r w:rsidR="00663F0A" w:rsidRPr="002418EF">
        <w:rPr>
          <w:lang w:val="ru-RU"/>
        </w:rPr>
        <w:t xml:space="preserve">) </w:t>
      </w:r>
      <w:r>
        <w:rPr>
          <w:lang w:val="ru-RU"/>
        </w:rPr>
        <w:t>говорит</w:t>
      </w:r>
      <w:r w:rsidRPr="002418EF">
        <w:rPr>
          <w:lang w:val="ru-RU"/>
        </w:rPr>
        <w:t xml:space="preserve">, </w:t>
      </w:r>
      <w:r>
        <w:rPr>
          <w:lang w:val="ru-RU"/>
        </w:rPr>
        <w:t>что</w:t>
      </w:r>
      <w:r w:rsidRPr="002418EF">
        <w:rPr>
          <w:lang w:val="ru-RU"/>
        </w:rPr>
        <w:t xml:space="preserve"> </w:t>
      </w:r>
      <w:r w:rsidR="002418EF">
        <w:rPr>
          <w:lang w:val="ru-RU"/>
        </w:rPr>
        <w:t>Комитету</w:t>
      </w:r>
      <w:r w:rsidR="002418EF" w:rsidRPr="002418EF">
        <w:rPr>
          <w:lang w:val="ru-RU"/>
        </w:rPr>
        <w:t xml:space="preserve"> </w:t>
      </w:r>
      <w:r w:rsidR="002418EF">
        <w:rPr>
          <w:lang w:val="ru-RU"/>
        </w:rPr>
        <w:t>целесообразно принять во внимание недавние меры, описанные в пересмотренном докладе при оценке осуществления Конвенции в Греции.</w:t>
      </w:r>
      <w:r w:rsidR="00663F0A" w:rsidRPr="002418EF">
        <w:rPr>
          <w:lang w:val="ru-RU"/>
        </w:rPr>
        <w:t xml:space="preserve"> </w:t>
      </w:r>
    </w:p>
    <w:p w:rsidR="00663F0A" w:rsidRPr="002418EF" w:rsidRDefault="00663F0A">
      <w:pPr>
        <w:rPr>
          <w:lang w:val="ru-RU"/>
        </w:rPr>
      </w:pPr>
    </w:p>
    <w:p w:rsidR="00663F0A" w:rsidRPr="003109BD" w:rsidRDefault="002418EF" w:rsidP="003109BD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</w:rPr>
        <w:t>Г</w:t>
      </w:r>
      <w:r w:rsidRPr="002418EF">
        <w:rPr>
          <w:u w:val="single"/>
        </w:rPr>
        <w:t>-</w:t>
      </w:r>
      <w:r>
        <w:rPr>
          <w:u w:val="single"/>
        </w:rPr>
        <w:t>н</w:t>
      </w:r>
      <w:r w:rsidRPr="002418EF">
        <w:rPr>
          <w:u w:val="single"/>
        </w:rPr>
        <w:t xml:space="preserve"> </w:t>
      </w:r>
      <w:r>
        <w:rPr>
          <w:u w:val="single"/>
        </w:rPr>
        <w:t>РЕШЕТОВ</w:t>
      </w:r>
      <w:r w:rsidR="00663F0A" w:rsidRPr="002418EF">
        <w:t xml:space="preserve"> (</w:t>
      </w:r>
      <w:r>
        <w:t>Докладчик</w:t>
      </w:r>
      <w:r w:rsidRPr="002418EF">
        <w:t xml:space="preserve"> </w:t>
      </w:r>
      <w:r>
        <w:t>по</w:t>
      </w:r>
      <w:r w:rsidRPr="002418EF">
        <w:t xml:space="preserve"> </w:t>
      </w:r>
      <w:r>
        <w:t>стране</w:t>
      </w:r>
      <w:r w:rsidR="00663F0A" w:rsidRPr="002418EF">
        <w:t xml:space="preserve">) </w:t>
      </w:r>
      <w:r>
        <w:t>благодарит</w:t>
      </w:r>
      <w:r w:rsidRPr="002418EF">
        <w:t xml:space="preserve"> </w:t>
      </w:r>
      <w:r>
        <w:t>власти</w:t>
      </w:r>
      <w:r w:rsidRPr="002418EF">
        <w:t xml:space="preserve"> </w:t>
      </w:r>
      <w:r>
        <w:t>Греции</w:t>
      </w:r>
      <w:r w:rsidRPr="002418EF">
        <w:t xml:space="preserve"> </w:t>
      </w:r>
      <w:r>
        <w:t>за</w:t>
      </w:r>
      <w:r w:rsidRPr="002418EF">
        <w:t xml:space="preserve"> </w:t>
      </w:r>
      <w:r>
        <w:t>представление</w:t>
      </w:r>
      <w:r w:rsidRPr="002418EF">
        <w:t xml:space="preserve"> </w:t>
      </w:r>
      <w:r>
        <w:t>доклада</w:t>
      </w:r>
      <w:r w:rsidR="00663F0A" w:rsidRPr="002418EF">
        <w:t xml:space="preserve"> (</w:t>
      </w:r>
      <w:r w:rsidR="00663F0A">
        <w:rPr>
          <w:lang w:val="en-GB"/>
        </w:rPr>
        <w:t>CERD</w:t>
      </w:r>
      <w:r w:rsidR="00663F0A" w:rsidRPr="002418EF">
        <w:t>/</w:t>
      </w:r>
      <w:r w:rsidR="00663F0A">
        <w:rPr>
          <w:lang w:val="en-GB"/>
        </w:rPr>
        <w:t>C</w:t>
      </w:r>
      <w:r w:rsidR="00663F0A" w:rsidRPr="002418EF">
        <w:t>/363/</w:t>
      </w:r>
      <w:r w:rsidR="00663F0A">
        <w:rPr>
          <w:lang w:val="en-GB"/>
        </w:rPr>
        <w:t>Add</w:t>
      </w:r>
      <w:r w:rsidR="00663F0A" w:rsidRPr="002418EF">
        <w:t>.4)</w:t>
      </w:r>
      <w:r w:rsidRPr="002418EF">
        <w:t xml:space="preserve">, </w:t>
      </w:r>
      <w:r>
        <w:t>в котором использован самокритичный подход, содержится масса полезной информации и учтены заключительные замечания Комитета по предыдущему периодическому</w:t>
      </w:r>
      <w:r w:rsidR="0009617C">
        <w:rPr>
          <w:lang w:val="ru-RU"/>
        </w:rPr>
        <w:t xml:space="preserve"> докладу</w:t>
      </w:r>
      <w:r>
        <w:t xml:space="preserve"> </w:t>
      </w:r>
      <w:r w:rsidR="00663F0A" w:rsidRPr="002418EF">
        <w:t>(</w:t>
      </w:r>
      <w:r w:rsidR="00663F0A">
        <w:rPr>
          <w:lang w:val="en-GB"/>
        </w:rPr>
        <w:t>A</w:t>
      </w:r>
      <w:r w:rsidR="00663F0A" w:rsidRPr="002418EF">
        <w:t xml:space="preserve">/47/18, </w:t>
      </w:r>
      <w:r>
        <w:t>пункты</w:t>
      </w:r>
      <w:r w:rsidR="00663F0A" w:rsidRPr="002418EF">
        <w:t xml:space="preserve"> </w:t>
      </w:r>
      <w:r w:rsidR="00663F0A">
        <w:rPr>
          <w:lang w:val="en-GB"/>
        </w:rPr>
        <w:t xml:space="preserve">75-92).  </w:t>
      </w:r>
      <w:r w:rsidR="003109BD" w:rsidRPr="003109BD">
        <w:rPr>
          <w:lang w:val="ru-RU"/>
        </w:rPr>
        <w:t>Обновленный вариант, изданный только на английском языке, имеет аналогичную структуру</w:t>
      </w:r>
      <w:r w:rsidR="003109BD">
        <w:rPr>
          <w:lang w:val="ru-RU"/>
        </w:rPr>
        <w:t xml:space="preserve"> и содержит, в том числе, информацию о специальных программах для рома и мерах в отношении иностранцев и трудящихся-мигрантов.</w:t>
      </w:r>
      <w:r w:rsidR="00663F0A" w:rsidRPr="003109BD">
        <w:rPr>
          <w:lang w:val="ru-RU"/>
        </w:rPr>
        <w:t xml:space="preserve">  </w:t>
      </w:r>
      <w:r w:rsidR="003109BD">
        <w:rPr>
          <w:lang w:val="ru-RU"/>
        </w:rPr>
        <w:t>Он</w:t>
      </w:r>
      <w:r w:rsidR="003109BD" w:rsidRPr="003109BD">
        <w:rPr>
          <w:lang w:val="ru-RU"/>
        </w:rPr>
        <w:t xml:space="preserve"> </w:t>
      </w:r>
      <w:r w:rsidR="003109BD">
        <w:rPr>
          <w:lang w:val="ru-RU"/>
        </w:rPr>
        <w:t>также</w:t>
      </w:r>
      <w:r w:rsidR="003109BD" w:rsidRPr="003109BD">
        <w:rPr>
          <w:lang w:val="ru-RU"/>
        </w:rPr>
        <w:t xml:space="preserve"> </w:t>
      </w:r>
      <w:r w:rsidR="003109BD">
        <w:rPr>
          <w:lang w:val="ru-RU"/>
        </w:rPr>
        <w:t>с</w:t>
      </w:r>
      <w:r w:rsidR="003109BD" w:rsidRPr="003109BD">
        <w:rPr>
          <w:lang w:val="ru-RU"/>
        </w:rPr>
        <w:t xml:space="preserve"> </w:t>
      </w:r>
      <w:r w:rsidR="003109BD">
        <w:rPr>
          <w:lang w:val="ru-RU"/>
        </w:rPr>
        <w:t>интересом</w:t>
      </w:r>
      <w:r w:rsidR="003109BD" w:rsidRPr="003109BD">
        <w:rPr>
          <w:lang w:val="ru-RU"/>
        </w:rPr>
        <w:t xml:space="preserve"> </w:t>
      </w:r>
      <w:r w:rsidR="003109BD">
        <w:rPr>
          <w:lang w:val="ru-RU"/>
        </w:rPr>
        <w:t>отметил</w:t>
      </w:r>
      <w:r w:rsidR="003109BD" w:rsidRPr="003109BD">
        <w:rPr>
          <w:lang w:val="ru-RU"/>
        </w:rPr>
        <w:t xml:space="preserve">, </w:t>
      </w:r>
      <w:r w:rsidR="003109BD">
        <w:rPr>
          <w:lang w:val="ru-RU"/>
        </w:rPr>
        <w:t>прослушав</w:t>
      </w:r>
      <w:r w:rsidR="003109BD" w:rsidRPr="003109BD">
        <w:rPr>
          <w:lang w:val="ru-RU"/>
        </w:rPr>
        <w:t xml:space="preserve"> </w:t>
      </w:r>
      <w:r w:rsidR="003109BD">
        <w:rPr>
          <w:lang w:val="ru-RU"/>
        </w:rPr>
        <w:t>вступительное</w:t>
      </w:r>
      <w:r w:rsidR="003109BD" w:rsidRPr="003109BD">
        <w:rPr>
          <w:lang w:val="ru-RU"/>
        </w:rPr>
        <w:t xml:space="preserve"> </w:t>
      </w:r>
      <w:r w:rsidR="003109BD">
        <w:rPr>
          <w:lang w:val="ru-RU"/>
        </w:rPr>
        <w:t>слово</w:t>
      </w:r>
      <w:r w:rsidR="003109BD" w:rsidRPr="003109BD">
        <w:rPr>
          <w:lang w:val="ru-RU"/>
        </w:rPr>
        <w:t xml:space="preserve"> </w:t>
      </w:r>
      <w:r w:rsidR="003109BD">
        <w:rPr>
          <w:lang w:val="ru-RU"/>
        </w:rPr>
        <w:t>делегации</w:t>
      </w:r>
      <w:r w:rsidR="003109BD" w:rsidRPr="003109BD">
        <w:rPr>
          <w:lang w:val="ru-RU"/>
        </w:rPr>
        <w:t xml:space="preserve">, </w:t>
      </w:r>
      <w:r w:rsidR="003109BD">
        <w:rPr>
          <w:lang w:val="ru-RU"/>
        </w:rPr>
        <w:t xml:space="preserve">что в греческих университетах определенное количество мест </w:t>
      </w:r>
      <w:r w:rsidR="00057B44">
        <w:rPr>
          <w:lang w:val="ru-RU"/>
        </w:rPr>
        <w:t xml:space="preserve">зарезервировано </w:t>
      </w:r>
      <w:r w:rsidR="003109BD">
        <w:rPr>
          <w:lang w:val="ru-RU"/>
        </w:rPr>
        <w:t xml:space="preserve">для </w:t>
      </w:r>
      <w:r w:rsidR="00057B44">
        <w:rPr>
          <w:lang w:val="ru-RU"/>
        </w:rPr>
        <w:t xml:space="preserve">представителей </w:t>
      </w:r>
      <w:r w:rsidR="003109BD">
        <w:rPr>
          <w:lang w:val="ru-RU"/>
        </w:rPr>
        <w:t>национальных меньшинств.</w:t>
      </w:r>
    </w:p>
    <w:p w:rsidR="00663F0A" w:rsidRPr="003109BD" w:rsidRDefault="00663F0A">
      <w:pPr>
        <w:rPr>
          <w:lang w:val="ru-RU"/>
        </w:rPr>
      </w:pPr>
    </w:p>
    <w:p w:rsidR="00663F0A" w:rsidRDefault="00700FE7">
      <w:pPr>
        <w:pStyle w:val="ParaNo"/>
        <w:tabs>
          <w:tab w:val="clear" w:pos="360"/>
        </w:tabs>
        <w:rPr>
          <w:lang w:val="en-GB"/>
        </w:rPr>
      </w:pPr>
      <w:r>
        <w:rPr>
          <w:lang w:val="ru-RU"/>
        </w:rPr>
        <w:t>Греция ратифицировала все основные международные договоры по предотвращению расовой дискриминации, включая Рамочную конвенцию Совета Европы о защите прав национальных меньшинств, и намерена в скором времени сделать заявление в соответствии со статьей 14 Конвенции</w:t>
      </w:r>
      <w:r w:rsidR="006E67D2">
        <w:rPr>
          <w:lang w:val="ru-RU"/>
        </w:rPr>
        <w:t xml:space="preserve">, что позволит отдельным лицам и группам лиц направлять жалобы в Комитет. </w:t>
      </w:r>
      <w:r w:rsidR="00663F0A">
        <w:rPr>
          <w:lang w:val="en-GB"/>
        </w:rPr>
        <w:t xml:space="preserve"> </w:t>
      </w:r>
      <w:r w:rsidR="006E67D2">
        <w:rPr>
          <w:lang w:val="ru-RU"/>
        </w:rPr>
        <w:t>Согласно пункту 7 доклада, международные договоры по правам человека</w:t>
      </w:r>
      <w:r w:rsidR="00194454">
        <w:rPr>
          <w:lang w:val="ru-RU"/>
        </w:rPr>
        <w:t xml:space="preserve"> могут непосредственно применяться судами Греции, и </w:t>
      </w:r>
      <w:r w:rsidR="00194454">
        <w:t xml:space="preserve">суды уделяют также должное внимание решениям международных судебных или квазисудебных органов относительно толкования положений </w:t>
      </w:r>
      <w:r w:rsidR="00194454">
        <w:rPr>
          <w:lang w:val="ru-RU"/>
        </w:rPr>
        <w:t xml:space="preserve">таких </w:t>
      </w:r>
      <w:r w:rsidR="00194454">
        <w:t>договоров</w:t>
      </w:r>
      <w:r w:rsidR="00663F0A">
        <w:rPr>
          <w:lang w:val="en-GB"/>
        </w:rPr>
        <w:t xml:space="preserve">.  </w:t>
      </w:r>
      <w:r w:rsidR="00194454">
        <w:rPr>
          <w:lang w:val="ru-RU"/>
        </w:rPr>
        <w:t>В докладе неоднократно даются ссылки на решения Европейского суда по правам человека в отношении Греции.</w:t>
      </w:r>
      <w:r w:rsidR="00663F0A" w:rsidRPr="00194454">
        <w:rPr>
          <w:lang w:val="ru-RU"/>
        </w:rPr>
        <w:t xml:space="preserve">  </w:t>
      </w:r>
      <w:r w:rsidR="00FB2A1D">
        <w:rPr>
          <w:lang w:val="ru-RU"/>
        </w:rPr>
        <w:t>В случаях, когда Суд прин</w:t>
      </w:r>
      <w:r w:rsidR="00490B61">
        <w:rPr>
          <w:lang w:val="ru-RU"/>
        </w:rPr>
        <w:t>имал</w:t>
      </w:r>
      <w:r w:rsidR="00FB2A1D">
        <w:rPr>
          <w:lang w:val="ru-RU"/>
        </w:rPr>
        <w:t xml:space="preserve"> решение не в пользу Греции, например, предпис</w:t>
      </w:r>
      <w:r w:rsidR="00490B61">
        <w:rPr>
          <w:lang w:val="ru-RU"/>
        </w:rPr>
        <w:t>ывая</w:t>
      </w:r>
      <w:r w:rsidR="00FB2A1D">
        <w:rPr>
          <w:lang w:val="ru-RU"/>
        </w:rPr>
        <w:t xml:space="preserve"> выплатить компенсацию жертвам н</w:t>
      </w:r>
      <w:r w:rsidR="00490B61">
        <w:rPr>
          <w:lang w:val="ru-RU"/>
        </w:rPr>
        <w:t>арушений прав человека, власти шли даже дальше</w:t>
      </w:r>
      <w:r w:rsidR="00FB2A1D">
        <w:rPr>
          <w:lang w:val="ru-RU"/>
        </w:rPr>
        <w:t xml:space="preserve"> и пересм</w:t>
      </w:r>
      <w:r w:rsidR="00490B61">
        <w:rPr>
          <w:lang w:val="ru-RU"/>
        </w:rPr>
        <w:t>атривали</w:t>
      </w:r>
      <w:r w:rsidR="00FB2A1D">
        <w:rPr>
          <w:lang w:val="ru-RU"/>
        </w:rPr>
        <w:t xml:space="preserve"> </w:t>
      </w:r>
      <w:r w:rsidR="00490B61">
        <w:rPr>
          <w:lang w:val="ru-RU"/>
        </w:rPr>
        <w:t xml:space="preserve">несправедливые по мнению Суда </w:t>
      </w:r>
      <w:r w:rsidR="00FB2A1D">
        <w:rPr>
          <w:lang w:val="ru-RU"/>
        </w:rPr>
        <w:t>решения</w:t>
      </w:r>
      <w:r w:rsidR="002D1BF6" w:rsidRPr="002D1BF6">
        <w:rPr>
          <w:lang w:val="en-US"/>
        </w:rPr>
        <w:t xml:space="preserve">.  </w:t>
      </w:r>
      <w:r w:rsidR="002D1BF6">
        <w:rPr>
          <w:lang w:val="ru-RU"/>
        </w:rPr>
        <w:t>Такая</w:t>
      </w:r>
      <w:r w:rsidR="002D1BF6" w:rsidRPr="002D1BF6">
        <w:rPr>
          <w:lang w:val="ru-RU"/>
        </w:rPr>
        <w:t xml:space="preserve"> </w:t>
      </w:r>
      <w:r w:rsidR="002D1BF6">
        <w:rPr>
          <w:lang w:val="ru-RU"/>
        </w:rPr>
        <w:t>реакция</w:t>
      </w:r>
      <w:r w:rsidR="002D1BF6" w:rsidRPr="002D1BF6">
        <w:rPr>
          <w:lang w:val="ru-RU"/>
        </w:rPr>
        <w:t xml:space="preserve"> </w:t>
      </w:r>
      <w:r w:rsidR="002D1BF6">
        <w:rPr>
          <w:lang w:val="ru-RU"/>
        </w:rPr>
        <w:t>на</w:t>
      </w:r>
      <w:r w:rsidR="002D1BF6" w:rsidRPr="002D1BF6">
        <w:rPr>
          <w:lang w:val="ru-RU"/>
        </w:rPr>
        <w:t xml:space="preserve"> </w:t>
      </w:r>
      <w:r w:rsidR="002D1BF6">
        <w:rPr>
          <w:lang w:val="ru-RU"/>
        </w:rPr>
        <w:t>критику</w:t>
      </w:r>
      <w:r w:rsidR="002D1BF6" w:rsidRPr="002D1BF6">
        <w:rPr>
          <w:lang w:val="ru-RU"/>
        </w:rPr>
        <w:t xml:space="preserve"> </w:t>
      </w:r>
      <w:r w:rsidR="002D1BF6">
        <w:rPr>
          <w:lang w:val="ru-RU"/>
        </w:rPr>
        <w:t>со</w:t>
      </w:r>
      <w:r w:rsidR="002D1BF6" w:rsidRPr="002D1BF6">
        <w:rPr>
          <w:lang w:val="ru-RU"/>
        </w:rPr>
        <w:t xml:space="preserve"> </w:t>
      </w:r>
      <w:r w:rsidR="002D1BF6">
        <w:rPr>
          <w:lang w:val="ru-RU"/>
        </w:rPr>
        <w:t>стороны</w:t>
      </w:r>
      <w:r w:rsidR="002D1BF6" w:rsidRPr="002D1BF6">
        <w:rPr>
          <w:lang w:val="ru-RU"/>
        </w:rPr>
        <w:t xml:space="preserve"> </w:t>
      </w:r>
      <w:r w:rsidR="002D1BF6">
        <w:rPr>
          <w:lang w:val="ru-RU"/>
        </w:rPr>
        <w:t>международных</w:t>
      </w:r>
      <w:r w:rsidR="002D1BF6" w:rsidRPr="002D1BF6">
        <w:rPr>
          <w:lang w:val="ru-RU"/>
        </w:rPr>
        <w:t xml:space="preserve"> </w:t>
      </w:r>
      <w:r w:rsidR="002D1BF6">
        <w:rPr>
          <w:lang w:val="ru-RU"/>
        </w:rPr>
        <w:t>судебных</w:t>
      </w:r>
      <w:r w:rsidR="002D1BF6" w:rsidRPr="002D1BF6">
        <w:rPr>
          <w:lang w:val="ru-RU"/>
        </w:rPr>
        <w:t xml:space="preserve"> </w:t>
      </w:r>
      <w:r w:rsidR="002D1BF6">
        <w:rPr>
          <w:lang w:val="ru-RU"/>
        </w:rPr>
        <w:t>органов</w:t>
      </w:r>
      <w:r w:rsidR="002D1BF6" w:rsidRPr="002D1BF6">
        <w:rPr>
          <w:lang w:val="ru-RU"/>
        </w:rPr>
        <w:t xml:space="preserve"> </w:t>
      </w:r>
      <w:r w:rsidR="002D1BF6">
        <w:rPr>
          <w:lang w:val="ru-RU"/>
        </w:rPr>
        <w:t>заслуживает высокой оценки.</w:t>
      </w:r>
      <w:r w:rsidR="00663F0A" w:rsidRPr="002D1BF6">
        <w:rPr>
          <w:lang w:val="ru-RU"/>
        </w:rPr>
        <w:t xml:space="preserve">  </w:t>
      </w:r>
    </w:p>
    <w:p w:rsidR="00663F0A" w:rsidRDefault="00663F0A"/>
    <w:p w:rsidR="00663F0A" w:rsidRDefault="002D1BF6">
      <w:pPr>
        <w:pStyle w:val="ParaNo"/>
        <w:tabs>
          <w:tab w:val="clear" w:pos="360"/>
        </w:tabs>
        <w:rPr>
          <w:lang w:val="en-GB"/>
        </w:rPr>
      </w:pPr>
      <w:r>
        <w:rPr>
          <w:lang w:val="ru-RU"/>
        </w:rPr>
        <w:t xml:space="preserve">В пункте 8 доклада сказано, что </w:t>
      </w:r>
      <w:r>
        <w:t>адвокаты и судьи подробно ознакомлены с положениями Международного пакта о гражданских и политических правах</w:t>
      </w:r>
      <w:r w:rsidR="00663F0A">
        <w:rPr>
          <w:lang w:val="en-GB"/>
        </w:rPr>
        <w:t xml:space="preserve">.  </w:t>
      </w:r>
      <w:r w:rsidR="002F4644">
        <w:rPr>
          <w:lang w:val="ru-RU"/>
        </w:rPr>
        <w:t>Осведомлены</w:t>
      </w:r>
      <w:r>
        <w:rPr>
          <w:lang w:val="ru-RU"/>
        </w:rPr>
        <w:t xml:space="preserve"> ли они также </w:t>
      </w:r>
      <w:r w:rsidR="002F4644">
        <w:rPr>
          <w:lang w:val="ru-RU"/>
        </w:rPr>
        <w:t>о</w:t>
      </w:r>
      <w:r>
        <w:rPr>
          <w:lang w:val="ru-RU"/>
        </w:rPr>
        <w:t xml:space="preserve"> положения</w:t>
      </w:r>
      <w:r w:rsidR="002F4644">
        <w:rPr>
          <w:lang w:val="ru-RU"/>
        </w:rPr>
        <w:t>х</w:t>
      </w:r>
      <w:r>
        <w:rPr>
          <w:lang w:val="ru-RU"/>
        </w:rPr>
        <w:t xml:space="preserve"> Конвенции?</w:t>
      </w:r>
      <w:r w:rsidR="00663F0A">
        <w:rPr>
          <w:lang w:val="en-GB"/>
        </w:rPr>
        <w:t xml:space="preserve">  </w:t>
      </w:r>
    </w:p>
    <w:p w:rsidR="00663F0A" w:rsidRDefault="00663F0A"/>
    <w:p w:rsidR="00663F0A" w:rsidRPr="00624C30" w:rsidRDefault="00883023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На него произвел большое впечатление</w:t>
      </w:r>
      <w:r w:rsidR="00B74A6E">
        <w:rPr>
          <w:lang w:val="ru-RU"/>
        </w:rPr>
        <w:t xml:space="preserve"> тот факт, что, как указано в пункте 9, средства массовой информации </w:t>
      </w:r>
      <w:r w:rsidR="0009617C">
        <w:rPr>
          <w:lang w:val="ru-RU"/>
        </w:rPr>
        <w:t xml:space="preserve">в Греции </w:t>
      </w:r>
      <w:r w:rsidR="00B74A6E">
        <w:rPr>
          <w:lang w:val="ru-RU"/>
        </w:rPr>
        <w:t xml:space="preserve">обязаны </w:t>
      </w:r>
      <w:r w:rsidR="00D83303">
        <w:rPr>
          <w:lang w:val="ru-RU"/>
        </w:rPr>
        <w:t xml:space="preserve">уважать </w:t>
      </w:r>
      <w:r w:rsidR="00B74A6E">
        <w:rPr>
          <w:lang w:val="ru-RU"/>
        </w:rPr>
        <w:t xml:space="preserve">принцип недискриминации и </w:t>
      </w:r>
      <w:r w:rsidR="00D83303">
        <w:rPr>
          <w:lang w:val="ru-RU"/>
        </w:rPr>
        <w:t xml:space="preserve">соблюдать законодательные и иные положения, запрещающие расизм и ксенофобию, и что в соответствии с проектом Кодекса этики журналистам </w:t>
      </w:r>
      <w:r w:rsidR="00E841F1" w:rsidRPr="00E841F1">
        <w:rPr>
          <w:lang w:val="ru-RU"/>
        </w:rPr>
        <w:t>категорически запрещается указывать только этническое происхождение либо религиозные убеждения обвиняемых или осужденных лиц</w:t>
      </w:r>
      <w:r w:rsidR="00E841F1" w:rsidRPr="00883023">
        <w:rPr>
          <w:lang w:val="ru-RU"/>
        </w:rPr>
        <w:t xml:space="preserve">, </w:t>
      </w:r>
      <w:r>
        <w:rPr>
          <w:lang w:val="ru-RU"/>
        </w:rPr>
        <w:t>поскольку это порождает вредные стереотипы</w:t>
      </w:r>
      <w:r w:rsidR="00E841F1">
        <w:rPr>
          <w:lang w:val="ru-RU"/>
        </w:rPr>
        <w:t>.</w:t>
      </w:r>
      <w:r w:rsidR="00663F0A" w:rsidRPr="00E841F1">
        <w:rPr>
          <w:lang w:val="ru-RU"/>
        </w:rPr>
        <w:t xml:space="preserve">  </w:t>
      </w:r>
      <w:r w:rsidR="00E841F1">
        <w:rPr>
          <w:lang w:val="ru-RU"/>
        </w:rPr>
        <w:t>Он</w:t>
      </w:r>
      <w:r w:rsidR="00E841F1" w:rsidRPr="00624C30">
        <w:rPr>
          <w:lang w:val="ru-RU"/>
        </w:rPr>
        <w:t xml:space="preserve"> </w:t>
      </w:r>
      <w:r w:rsidR="00E841F1">
        <w:rPr>
          <w:lang w:val="ru-RU"/>
        </w:rPr>
        <w:t>отмечает</w:t>
      </w:r>
      <w:r w:rsidR="00E841F1" w:rsidRPr="00624C30">
        <w:rPr>
          <w:lang w:val="ru-RU"/>
        </w:rPr>
        <w:t xml:space="preserve">, </w:t>
      </w:r>
      <w:r w:rsidR="00E841F1">
        <w:rPr>
          <w:lang w:val="ru-RU"/>
        </w:rPr>
        <w:t>что</w:t>
      </w:r>
      <w:r w:rsidR="00E841F1" w:rsidRPr="00624C30">
        <w:rPr>
          <w:lang w:val="ru-RU"/>
        </w:rPr>
        <w:t xml:space="preserve"> </w:t>
      </w:r>
      <w:r w:rsidR="0009617C">
        <w:rPr>
          <w:lang w:val="ru-RU"/>
        </w:rPr>
        <w:t xml:space="preserve">в </w:t>
      </w:r>
      <w:r w:rsidR="006F58E9">
        <w:rPr>
          <w:lang w:val="ru-RU"/>
        </w:rPr>
        <w:t>пункт</w:t>
      </w:r>
      <w:r w:rsidR="0009617C">
        <w:rPr>
          <w:lang w:val="ru-RU"/>
        </w:rPr>
        <w:t>е</w:t>
      </w:r>
      <w:r w:rsidR="006F58E9" w:rsidRPr="00624C30">
        <w:rPr>
          <w:lang w:val="ru-RU"/>
        </w:rPr>
        <w:t xml:space="preserve"> 11 </w:t>
      </w:r>
      <w:r w:rsidR="006F58E9">
        <w:rPr>
          <w:lang w:val="ru-RU"/>
        </w:rPr>
        <w:t>доклада</w:t>
      </w:r>
      <w:r w:rsidR="006F58E9" w:rsidRPr="00624C30">
        <w:rPr>
          <w:lang w:val="ru-RU"/>
        </w:rPr>
        <w:t xml:space="preserve"> </w:t>
      </w:r>
      <w:r w:rsidR="006F58E9">
        <w:rPr>
          <w:lang w:val="ru-RU"/>
        </w:rPr>
        <w:t>говорит</w:t>
      </w:r>
      <w:r w:rsidR="0009617C">
        <w:rPr>
          <w:lang w:val="ru-RU"/>
        </w:rPr>
        <w:t>ся</w:t>
      </w:r>
      <w:r w:rsidR="006F58E9" w:rsidRPr="00624C30">
        <w:rPr>
          <w:lang w:val="ru-RU"/>
        </w:rPr>
        <w:t xml:space="preserve"> </w:t>
      </w:r>
      <w:r w:rsidR="006F58E9">
        <w:rPr>
          <w:lang w:val="ru-RU"/>
        </w:rPr>
        <w:t>о</w:t>
      </w:r>
      <w:r w:rsidR="006F58E9" w:rsidRPr="00624C30">
        <w:rPr>
          <w:lang w:val="ru-RU"/>
        </w:rPr>
        <w:t xml:space="preserve"> </w:t>
      </w:r>
      <w:r w:rsidR="006F58E9">
        <w:rPr>
          <w:lang w:val="ru-RU"/>
        </w:rPr>
        <w:t>том</w:t>
      </w:r>
      <w:r w:rsidR="006F58E9" w:rsidRPr="00624C30">
        <w:rPr>
          <w:lang w:val="ru-RU"/>
        </w:rPr>
        <w:t xml:space="preserve">, </w:t>
      </w:r>
      <w:r w:rsidR="006F58E9">
        <w:rPr>
          <w:lang w:val="ru-RU"/>
        </w:rPr>
        <w:t>что</w:t>
      </w:r>
      <w:r w:rsidR="006F58E9" w:rsidRPr="00624C30">
        <w:rPr>
          <w:lang w:val="ru-RU"/>
        </w:rPr>
        <w:t xml:space="preserve"> </w:t>
      </w:r>
      <w:r w:rsidR="00624C30">
        <w:rPr>
          <w:lang w:val="ru-RU"/>
        </w:rPr>
        <w:t>Греция</w:t>
      </w:r>
      <w:r w:rsidR="00624C30" w:rsidRPr="00624C30">
        <w:rPr>
          <w:lang w:val="ru-RU"/>
        </w:rPr>
        <w:t xml:space="preserve"> </w:t>
      </w:r>
      <w:r w:rsidR="00624C30">
        <w:rPr>
          <w:lang w:val="ru-RU"/>
        </w:rPr>
        <w:t>осознает</w:t>
      </w:r>
      <w:r w:rsidR="00624C30" w:rsidRPr="00624C30">
        <w:rPr>
          <w:lang w:val="ru-RU"/>
        </w:rPr>
        <w:t xml:space="preserve">, </w:t>
      </w:r>
      <w:r w:rsidR="00624C30">
        <w:rPr>
          <w:lang w:val="ru-RU"/>
        </w:rPr>
        <w:t>что</w:t>
      </w:r>
      <w:r w:rsidR="00624C30" w:rsidRPr="00624C30">
        <w:rPr>
          <w:lang w:val="ru-RU"/>
        </w:rPr>
        <w:t xml:space="preserve"> </w:t>
      </w:r>
      <w:r w:rsidR="00624C30">
        <w:rPr>
          <w:lang w:val="ru-RU"/>
        </w:rPr>
        <w:t>этническое происхождение может усугубить неравное положение женщин и что в этой связи необходимо принять позитивные меры.</w:t>
      </w:r>
    </w:p>
    <w:p w:rsidR="00663F0A" w:rsidRPr="00624C30" w:rsidRDefault="00663F0A">
      <w:pPr>
        <w:rPr>
          <w:lang w:val="ru-RU"/>
        </w:rPr>
      </w:pPr>
    </w:p>
    <w:p w:rsidR="00663F0A" w:rsidRDefault="00624C30">
      <w:pPr>
        <w:pStyle w:val="ParaNo"/>
        <w:tabs>
          <w:tab w:val="clear" w:pos="360"/>
        </w:tabs>
        <w:rPr>
          <w:lang w:val="en-GB"/>
        </w:rPr>
      </w:pPr>
      <w:r>
        <w:rPr>
          <w:lang w:val="ru-RU"/>
        </w:rPr>
        <w:t xml:space="preserve">Власти Греции применяют </w:t>
      </w:r>
      <w:r w:rsidR="002F4644">
        <w:rPr>
          <w:lang w:val="ru-RU"/>
        </w:rPr>
        <w:t>корректный</w:t>
      </w:r>
      <w:r>
        <w:rPr>
          <w:lang w:val="ru-RU"/>
        </w:rPr>
        <w:t xml:space="preserve"> подход к мусульманскому меньшинству Фракии, пытаясь интегрировать его представителей в греческое общество, с тем чтобы обеспечить их равноправие с преобладающим христианским населением</w:t>
      </w:r>
      <w:r w:rsidR="009E4D06">
        <w:rPr>
          <w:lang w:val="ru-RU"/>
        </w:rPr>
        <w:t>, а не настаивая на принудительной ассимиляции.</w:t>
      </w:r>
      <w:r w:rsidR="00663F0A">
        <w:rPr>
          <w:lang w:val="en-GB"/>
        </w:rPr>
        <w:t xml:space="preserve"> </w:t>
      </w:r>
      <w:r w:rsidR="009E4D06">
        <w:rPr>
          <w:lang w:val="ru-RU"/>
        </w:rPr>
        <w:t xml:space="preserve"> Мусульманское меньшинство состоит из трех этнических групп: лиц т</w:t>
      </w:r>
      <w:r w:rsidR="004507D3">
        <w:rPr>
          <w:lang w:val="ru-RU"/>
        </w:rPr>
        <w:t>урецкого происхождения, коренного народа</w:t>
      </w:r>
      <w:r w:rsidR="009E4D06">
        <w:rPr>
          <w:lang w:val="ru-RU"/>
        </w:rPr>
        <w:t xml:space="preserve"> помак</w:t>
      </w:r>
      <w:r w:rsidR="002F4644">
        <w:rPr>
          <w:lang w:val="ru-RU"/>
        </w:rPr>
        <w:t>и</w:t>
      </w:r>
      <w:r w:rsidR="009E4D06">
        <w:rPr>
          <w:lang w:val="ru-RU"/>
        </w:rPr>
        <w:t>, говорящ</w:t>
      </w:r>
      <w:r w:rsidR="002F4644">
        <w:rPr>
          <w:lang w:val="ru-RU"/>
        </w:rPr>
        <w:t>его</w:t>
      </w:r>
      <w:r w:rsidR="009E4D06">
        <w:rPr>
          <w:lang w:val="ru-RU"/>
        </w:rPr>
        <w:t xml:space="preserve"> на </w:t>
      </w:r>
      <w:r w:rsidR="00CC768C">
        <w:rPr>
          <w:lang w:val="ru-RU"/>
        </w:rPr>
        <w:t xml:space="preserve">славянском диалекте, и рома. </w:t>
      </w:r>
      <w:r w:rsidR="00663F0A">
        <w:rPr>
          <w:lang w:val="en-GB"/>
        </w:rPr>
        <w:t xml:space="preserve"> </w:t>
      </w:r>
      <w:r w:rsidR="00CC768C">
        <w:rPr>
          <w:lang w:val="ru-RU"/>
        </w:rPr>
        <w:t xml:space="preserve">Отмечая, что принцип самоидентификации получил теперь повсеместное признание в качестве основы принадлежности к определенной </w:t>
      </w:r>
      <w:r w:rsidR="004507D3">
        <w:rPr>
          <w:lang w:val="ru-RU"/>
        </w:rPr>
        <w:t xml:space="preserve">этнической или </w:t>
      </w:r>
      <w:r w:rsidR="00CC768C">
        <w:rPr>
          <w:lang w:val="ru-RU"/>
        </w:rPr>
        <w:t xml:space="preserve">расовой группе, он указывает на содержащееся в пункте 16 доклада утверждение о том, что </w:t>
      </w:r>
      <w:r w:rsidR="00126182">
        <w:rPr>
          <w:lang w:val="ru-RU"/>
        </w:rPr>
        <w:t>во внимание должны также приниматься объективные критерии</w:t>
      </w:r>
      <w:r w:rsidR="004507D3">
        <w:rPr>
          <w:lang w:val="ru-RU"/>
        </w:rPr>
        <w:t>,</w:t>
      </w:r>
      <w:r w:rsidR="00126182">
        <w:rPr>
          <w:lang w:val="ru-RU"/>
        </w:rPr>
        <w:t xml:space="preserve"> и просит делегацию пояснить, что это за критерии. </w:t>
      </w:r>
      <w:r w:rsidR="00663F0A" w:rsidRPr="00126182">
        <w:rPr>
          <w:lang w:val="ru-RU"/>
        </w:rPr>
        <w:t xml:space="preserve"> </w:t>
      </w:r>
      <w:r w:rsidR="00126182">
        <w:rPr>
          <w:lang w:val="ru-RU"/>
        </w:rPr>
        <w:t xml:space="preserve">Насколько он понимает, греческие власти </w:t>
      </w:r>
      <w:r w:rsidR="00232B90">
        <w:rPr>
          <w:lang w:val="ru-RU"/>
        </w:rPr>
        <w:t xml:space="preserve">выступают против попыток, предположительно предпринимаемых под давлением иностранных государств, </w:t>
      </w:r>
      <w:r w:rsidR="00232B90">
        <w:t>идентифицировать все мусульманское меньшинство Фракии как турецкое</w:t>
      </w:r>
      <w:r w:rsidR="00232B90">
        <w:rPr>
          <w:lang w:val="ru-RU"/>
        </w:rPr>
        <w:t>.  Если такое давление действительно имеет место, он согласен, что оно может вызвать серьезные политические</w:t>
      </w:r>
      <w:r w:rsidR="004507D3">
        <w:rPr>
          <w:lang w:val="ru-RU"/>
        </w:rPr>
        <w:t xml:space="preserve"> последствия</w:t>
      </w:r>
      <w:r w:rsidR="00663F0A">
        <w:rPr>
          <w:lang w:val="en-GB"/>
        </w:rPr>
        <w:t>.</w:t>
      </w:r>
    </w:p>
    <w:p w:rsidR="00663F0A" w:rsidRDefault="00663F0A"/>
    <w:p w:rsidR="008D504E" w:rsidRDefault="00326B94">
      <w:pPr>
        <w:pStyle w:val="ParaNo"/>
        <w:tabs>
          <w:tab w:val="clear" w:pos="360"/>
        </w:tabs>
        <w:rPr>
          <w:lang w:val="ru-RU"/>
        </w:rPr>
      </w:pPr>
      <w:r w:rsidRPr="004507D3">
        <w:rPr>
          <w:lang w:val="ru-RU"/>
        </w:rPr>
        <w:t xml:space="preserve">Он отмечает, что порог для </w:t>
      </w:r>
      <w:r w:rsidR="004507D3" w:rsidRPr="004507D3">
        <w:rPr>
          <w:lang w:val="ru-RU"/>
        </w:rPr>
        <w:t>пр</w:t>
      </w:r>
      <w:r w:rsidR="004507D3">
        <w:rPr>
          <w:lang w:val="ru-RU"/>
        </w:rPr>
        <w:t>охождения</w:t>
      </w:r>
      <w:r w:rsidRPr="004507D3">
        <w:rPr>
          <w:lang w:val="ru-RU"/>
        </w:rPr>
        <w:t xml:space="preserve"> политических партий в парламент, составляющий 3 % голосов на общенациональных выборах, сравнительно низок, и что </w:t>
      </w:r>
      <w:r w:rsidR="00E3119E" w:rsidRPr="004507D3">
        <w:rPr>
          <w:lang w:val="ru-RU"/>
        </w:rPr>
        <w:t>на регионально</w:t>
      </w:r>
      <w:r w:rsidR="004507D3">
        <w:rPr>
          <w:lang w:val="ru-RU"/>
        </w:rPr>
        <w:t>м уровне значительное число</w:t>
      </w:r>
      <w:r w:rsidR="00E3119E" w:rsidRPr="004507D3">
        <w:rPr>
          <w:lang w:val="ru-RU"/>
        </w:rPr>
        <w:t xml:space="preserve"> мусульман были избраны на пост мэра или советника.</w:t>
      </w:r>
    </w:p>
    <w:p w:rsidR="008D504E" w:rsidRPr="004507D3" w:rsidRDefault="008D504E" w:rsidP="008D504E">
      <w:pPr>
        <w:pStyle w:val="ParaNo"/>
        <w:numPr>
          <w:ilvl w:val="0"/>
          <w:numId w:val="0"/>
        </w:numPr>
        <w:rPr>
          <w:lang w:val="ru-RU"/>
        </w:rPr>
      </w:pPr>
    </w:p>
    <w:p w:rsidR="00663F0A" w:rsidRPr="00D2142C" w:rsidRDefault="00A14B7B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Что касается образования для меньшинств, то в пункте 23 доклада признается, что средние школы для мусульманского меньшинства, расположенные в административных центрах районов </w:t>
      </w:r>
      <w:r w:rsidRPr="00FE42D8">
        <w:rPr>
          <w:lang w:val="ru-RU"/>
        </w:rPr>
        <w:t>Ксанти и Родопы</w:t>
      </w:r>
      <w:r w:rsidR="004507D3">
        <w:rPr>
          <w:lang w:val="ru-RU"/>
        </w:rPr>
        <w:t>,</w:t>
      </w:r>
      <w:r w:rsidRPr="00FE42D8">
        <w:rPr>
          <w:lang w:val="ru-RU"/>
        </w:rPr>
        <w:t xml:space="preserve"> </w:t>
      </w:r>
      <w:r w:rsidR="00FE42D8">
        <w:rPr>
          <w:lang w:val="ru-RU"/>
        </w:rPr>
        <w:t>не имеют в</w:t>
      </w:r>
      <w:r w:rsidR="004507D3">
        <w:rPr>
          <w:lang w:val="ru-RU"/>
        </w:rPr>
        <w:t>озможности принять всех желающих</w:t>
      </w:r>
      <w:r w:rsidR="00FE42D8">
        <w:rPr>
          <w:lang w:val="ru-RU"/>
        </w:rPr>
        <w:t>, эта проблема отмечалась рядом неправительственных организаций (НПО).</w:t>
      </w:r>
      <w:r w:rsidR="00663F0A" w:rsidRPr="00FE42D8">
        <w:rPr>
          <w:lang w:val="ru-RU"/>
        </w:rPr>
        <w:t xml:space="preserve">  </w:t>
      </w:r>
      <w:r w:rsidR="00FE42D8">
        <w:rPr>
          <w:lang w:val="ru-RU"/>
        </w:rPr>
        <w:t xml:space="preserve">Он с интересом отмечает, что </w:t>
      </w:r>
      <w:r w:rsidR="007739F7">
        <w:rPr>
          <w:lang w:val="ru-RU"/>
        </w:rPr>
        <w:t xml:space="preserve">в школах, где учатся помаки и ксанти, </w:t>
      </w:r>
      <w:r w:rsidR="00FE42D8">
        <w:rPr>
          <w:lang w:val="ru-RU"/>
        </w:rPr>
        <w:t>Коран преподается на арабском языке</w:t>
      </w:r>
      <w:r w:rsidR="000D1E02">
        <w:rPr>
          <w:lang w:val="ru-RU"/>
        </w:rPr>
        <w:t>.</w:t>
      </w:r>
      <w:r w:rsidR="00663F0A" w:rsidRPr="000D1E02">
        <w:rPr>
          <w:lang w:val="ru-RU"/>
        </w:rPr>
        <w:t xml:space="preserve">  </w:t>
      </w:r>
      <w:r w:rsidR="008775ED">
        <w:rPr>
          <w:lang w:val="ru-RU"/>
        </w:rPr>
        <w:t xml:space="preserve">Согласно </w:t>
      </w:r>
      <w:r w:rsidR="000D1E02">
        <w:rPr>
          <w:lang w:val="ru-RU"/>
        </w:rPr>
        <w:t>пункт</w:t>
      </w:r>
      <w:r w:rsidR="008775ED">
        <w:rPr>
          <w:lang w:val="ru-RU"/>
        </w:rPr>
        <w:t>у</w:t>
      </w:r>
      <w:r w:rsidR="000D1E02">
        <w:rPr>
          <w:lang w:val="ru-RU"/>
        </w:rPr>
        <w:t xml:space="preserve"> 27</w:t>
      </w:r>
      <w:r w:rsidR="008775ED">
        <w:rPr>
          <w:lang w:val="ru-RU"/>
        </w:rPr>
        <w:t>, созданы</w:t>
      </w:r>
      <w:r w:rsidR="000D1E02">
        <w:rPr>
          <w:lang w:val="ru-RU"/>
        </w:rPr>
        <w:t xml:space="preserve"> условия для изучения греческого в качестве второго языка.  Правильно ли он понимает, что в некоторых школах для меньшинств турецкий язык изучают в качестве первого?  </w:t>
      </w:r>
      <w:r w:rsidR="000D1E02" w:rsidRPr="007356AF">
        <w:rPr>
          <w:lang w:val="ru-RU"/>
        </w:rPr>
        <w:t xml:space="preserve">Если </w:t>
      </w:r>
      <w:r w:rsidR="008D504E">
        <w:rPr>
          <w:lang w:val="ru-RU"/>
        </w:rPr>
        <w:t xml:space="preserve">дело действительно обстоит подобным образом, </w:t>
      </w:r>
      <w:r w:rsidR="000D1E02" w:rsidRPr="007356AF">
        <w:rPr>
          <w:lang w:val="ru-RU"/>
        </w:rPr>
        <w:t xml:space="preserve">то </w:t>
      </w:r>
      <w:r w:rsidR="00D2142C" w:rsidRPr="007356AF">
        <w:rPr>
          <w:lang w:val="ru-RU"/>
        </w:rPr>
        <w:t xml:space="preserve">это </w:t>
      </w:r>
      <w:r w:rsidR="00954E4C">
        <w:rPr>
          <w:lang w:val="ru-RU"/>
        </w:rPr>
        <w:t>положение весьма либерально и не имеет</w:t>
      </w:r>
      <w:r w:rsidR="00D2142C" w:rsidRPr="007356AF">
        <w:rPr>
          <w:lang w:val="ru-RU"/>
        </w:rPr>
        <w:t xml:space="preserve"> аналогов в большинстве европейских </w:t>
      </w:r>
      <w:r w:rsidR="00954E4C">
        <w:rPr>
          <w:lang w:val="ru-RU"/>
        </w:rPr>
        <w:t>стран</w:t>
      </w:r>
      <w:r w:rsidR="00D2142C">
        <w:rPr>
          <w:lang w:val="ru-RU"/>
        </w:rPr>
        <w:t>.</w:t>
      </w:r>
    </w:p>
    <w:p w:rsidR="00663F0A" w:rsidRPr="00D2142C" w:rsidRDefault="00663F0A">
      <w:pPr>
        <w:rPr>
          <w:lang w:val="ru-RU"/>
        </w:rPr>
      </w:pPr>
    </w:p>
    <w:p w:rsidR="00663F0A" w:rsidRPr="008C3FE3" w:rsidRDefault="007739F7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Насколько</w:t>
      </w:r>
      <w:r w:rsidR="00D2142C">
        <w:rPr>
          <w:lang w:val="ru-RU"/>
        </w:rPr>
        <w:t xml:space="preserve"> он понимает, религиозные привилегии мусульманского меньшинства по большей части урегулированы Лозаннским договором 1923 года</w:t>
      </w:r>
      <w:r w:rsidR="007356AF">
        <w:rPr>
          <w:lang w:val="ru-RU"/>
        </w:rPr>
        <w:t>.</w:t>
      </w:r>
      <w:r w:rsidR="00663F0A" w:rsidRPr="00D2142C">
        <w:rPr>
          <w:lang w:val="ru-RU"/>
        </w:rPr>
        <w:t xml:space="preserve">  </w:t>
      </w:r>
      <w:r w:rsidR="007356AF">
        <w:rPr>
          <w:lang w:val="ru-RU"/>
        </w:rPr>
        <w:t>О</w:t>
      </w:r>
      <w:r w:rsidR="00D2142C">
        <w:rPr>
          <w:lang w:val="ru-RU"/>
        </w:rPr>
        <w:t xml:space="preserve">н </w:t>
      </w:r>
      <w:r w:rsidR="007356AF">
        <w:rPr>
          <w:lang w:val="ru-RU"/>
        </w:rPr>
        <w:t xml:space="preserve">также </w:t>
      </w:r>
      <w:r w:rsidR="00D2142C">
        <w:rPr>
          <w:lang w:val="ru-RU"/>
        </w:rPr>
        <w:t xml:space="preserve">спрашивает, </w:t>
      </w:r>
      <w:r w:rsidR="00880750" w:rsidRPr="007356AF">
        <w:rPr>
          <w:lang w:val="ru-RU"/>
        </w:rPr>
        <w:t>есть ли еще какая-нибудь европейская страна,</w:t>
      </w:r>
      <w:r w:rsidR="00880750">
        <w:rPr>
          <w:lang w:val="ru-RU"/>
        </w:rPr>
        <w:t xml:space="preserve"> где мусульманс</w:t>
      </w:r>
      <w:r w:rsidR="00C93055">
        <w:rPr>
          <w:lang w:val="ru-RU"/>
        </w:rPr>
        <w:t>кие</w:t>
      </w:r>
      <w:r w:rsidR="00880750">
        <w:rPr>
          <w:lang w:val="ru-RU"/>
        </w:rPr>
        <w:t xml:space="preserve"> духовные лидеры выполняют судебные функции по семейным делам и вопросам, связанным с правом наследования</w:t>
      </w:r>
      <w:r w:rsidR="00C93055">
        <w:rPr>
          <w:lang w:val="ru-RU"/>
        </w:rPr>
        <w:t>, при условии, что их решения не противоречат Конституции.</w:t>
      </w:r>
      <w:r w:rsidR="00663F0A" w:rsidRPr="007356AF">
        <w:rPr>
          <w:lang w:val="ru-RU"/>
        </w:rPr>
        <w:t xml:space="preserve"> </w:t>
      </w:r>
      <w:r w:rsidR="00C93055">
        <w:rPr>
          <w:lang w:val="ru-RU"/>
        </w:rPr>
        <w:t>Вместе с тем ряд НПО выступали с критикой в отношении того факта, что муфтии не избираются, а назначаются декретом президента на основании рекомендации министра образования и религии.</w:t>
      </w:r>
      <w:r w:rsidR="00663F0A">
        <w:rPr>
          <w:lang w:val="en-GB"/>
        </w:rPr>
        <w:t xml:space="preserve"> </w:t>
      </w:r>
      <w:r w:rsidR="00C93055">
        <w:rPr>
          <w:lang w:val="ru-RU"/>
        </w:rPr>
        <w:t xml:space="preserve"> Европейский суд по правам человека принял решение о нарушении Грецией прав человека</w:t>
      </w:r>
      <w:r w:rsidR="007C23E2">
        <w:rPr>
          <w:lang w:val="ru-RU"/>
        </w:rPr>
        <w:t xml:space="preserve"> по жалобе, представленной избранным муфтием, который был осужден за превышение должностных полномочий.  Такие вопросы, </w:t>
      </w:r>
      <w:r w:rsidR="00DC5C98">
        <w:rPr>
          <w:lang w:val="ru-RU"/>
        </w:rPr>
        <w:t>разумеется,</w:t>
      </w:r>
      <w:r w:rsidR="007C23E2">
        <w:rPr>
          <w:lang w:val="ru-RU"/>
        </w:rPr>
        <w:t xml:space="preserve"> должны решаться в рамках соглашения между властями и представителями соответствующей религиозной общины</w:t>
      </w:r>
      <w:r w:rsidR="008C3FE3">
        <w:rPr>
          <w:lang w:val="ru-RU"/>
        </w:rPr>
        <w:t>, с тем чтобы избежать ситуации, когда установленные госу</w:t>
      </w:r>
      <w:r w:rsidR="00DC5C98">
        <w:rPr>
          <w:lang w:val="ru-RU"/>
        </w:rPr>
        <w:t xml:space="preserve">дарством юридические гарантии </w:t>
      </w:r>
      <w:r w:rsidR="008C3FE3">
        <w:rPr>
          <w:lang w:val="ru-RU"/>
        </w:rPr>
        <w:t>влек</w:t>
      </w:r>
      <w:r w:rsidR="00DC5C98">
        <w:rPr>
          <w:lang w:val="ru-RU"/>
        </w:rPr>
        <w:t>ут</w:t>
      </w:r>
      <w:r w:rsidR="008C3FE3">
        <w:rPr>
          <w:lang w:val="ru-RU"/>
        </w:rPr>
        <w:t xml:space="preserve"> за собой не</w:t>
      </w:r>
      <w:r w:rsidR="004B30B2">
        <w:rPr>
          <w:lang w:val="ru-RU"/>
        </w:rPr>
        <w:t>обоснованное</w:t>
      </w:r>
      <w:r w:rsidR="008C3FE3">
        <w:rPr>
          <w:lang w:val="ru-RU"/>
        </w:rPr>
        <w:t xml:space="preserve"> вмешательство в </w:t>
      </w:r>
      <w:r w:rsidR="00807B23">
        <w:rPr>
          <w:lang w:val="ru-RU"/>
        </w:rPr>
        <w:t xml:space="preserve">дела </w:t>
      </w:r>
      <w:r w:rsidR="004B30B2">
        <w:rPr>
          <w:lang w:val="ru-RU"/>
        </w:rPr>
        <w:t xml:space="preserve">отдельных групп </w:t>
      </w:r>
      <w:r w:rsidR="00807B23">
        <w:rPr>
          <w:lang w:val="ru-RU"/>
        </w:rPr>
        <w:t>населения</w:t>
      </w:r>
      <w:r w:rsidR="004B30B2">
        <w:rPr>
          <w:lang w:val="ru-RU"/>
        </w:rPr>
        <w:t>.</w:t>
      </w:r>
      <w:r w:rsidR="00663F0A" w:rsidRPr="008C3FE3">
        <w:rPr>
          <w:lang w:val="ru-RU"/>
        </w:rPr>
        <w:t xml:space="preserve"> </w:t>
      </w:r>
    </w:p>
    <w:p w:rsidR="00663F0A" w:rsidRPr="008C3FE3" w:rsidRDefault="00663F0A">
      <w:pPr>
        <w:rPr>
          <w:lang w:val="ru-RU"/>
        </w:rPr>
      </w:pPr>
    </w:p>
    <w:p w:rsidR="00663F0A" w:rsidRDefault="00B84588">
      <w:pPr>
        <w:pStyle w:val="ParaNo"/>
        <w:tabs>
          <w:tab w:val="clear" w:pos="360"/>
        </w:tabs>
        <w:rPr>
          <w:lang w:val="en-GB"/>
        </w:rPr>
      </w:pPr>
      <w:r>
        <w:rPr>
          <w:lang w:val="ru-RU"/>
        </w:rPr>
        <w:t>НПО и европейские региональные организации признают, что Греция пр</w:t>
      </w:r>
      <w:r w:rsidR="00DC5C98">
        <w:rPr>
          <w:lang w:val="ru-RU"/>
        </w:rPr>
        <w:t>иложила</w:t>
      </w:r>
      <w:r>
        <w:rPr>
          <w:lang w:val="ru-RU"/>
        </w:rPr>
        <w:t xml:space="preserve"> значительные усилия для улучшения положения общины рома.  Однако в самом докладе отмечается, что ситуация по-прежнему </w:t>
      </w:r>
      <w:r w:rsidR="00DC5C98">
        <w:rPr>
          <w:lang w:val="ru-RU"/>
        </w:rPr>
        <w:t>неудовлетворительна</w:t>
      </w:r>
      <w:r>
        <w:rPr>
          <w:lang w:val="ru-RU"/>
        </w:rPr>
        <w:t xml:space="preserve">.  Рома все также подвергаются социальному отчуждению и </w:t>
      </w:r>
      <w:r w:rsidR="00CA7B73">
        <w:rPr>
          <w:lang w:val="ru-RU"/>
        </w:rPr>
        <w:t>негативн</w:t>
      </w:r>
      <w:r w:rsidR="004F0A60">
        <w:rPr>
          <w:lang w:val="ru-RU"/>
        </w:rPr>
        <w:t>ому</w:t>
      </w:r>
      <w:r w:rsidR="00CA7B73">
        <w:rPr>
          <w:lang w:val="ru-RU"/>
        </w:rPr>
        <w:t xml:space="preserve"> стереотип</w:t>
      </w:r>
      <w:r w:rsidR="004F0A60">
        <w:rPr>
          <w:lang w:val="ru-RU"/>
        </w:rPr>
        <w:t>ированию</w:t>
      </w:r>
      <w:r w:rsidR="00CA7B73">
        <w:rPr>
          <w:lang w:val="ru-RU"/>
        </w:rPr>
        <w:t xml:space="preserve">, несмотря на попытки властей изменить социальное поведение.  Он выражает удивление в связи со ссылкой в пункте 37 доклада </w:t>
      </w:r>
      <w:r w:rsidR="009D38A4">
        <w:rPr>
          <w:lang w:val="ru-RU"/>
        </w:rPr>
        <w:t xml:space="preserve">на процесс восстановления статуса рома. </w:t>
      </w:r>
      <w:r w:rsidR="00663F0A">
        <w:rPr>
          <w:lang w:val="en-GB"/>
        </w:rPr>
        <w:t xml:space="preserve"> </w:t>
      </w:r>
      <w:r w:rsidR="009D38A4">
        <w:rPr>
          <w:lang w:val="ru-RU"/>
        </w:rPr>
        <w:t>Что конкретно означает этот термин?  Полученные Комитетом материалы НПО обращают внимание на случаи выселения рома и нападений на членов общины, в основном, на местном уровне.</w:t>
      </w:r>
    </w:p>
    <w:p w:rsidR="00663F0A" w:rsidRDefault="00663F0A"/>
    <w:p w:rsidR="00663F0A" w:rsidRPr="00B656E5" w:rsidRDefault="00253F47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Он с удовлетворением отмечает упоминание делегацией мер, принимаемых в отношении сотрудников правоохранит</w:t>
      </w:r>
      <w:r w:rsidR="007739F7">
        <w:rPr>
          <w:lang w:val="ru-RU"/>
        </w:rPr>
        <w:t>ельных органов, которые нарушают</w:t>
      </w:r>
      <w:r>
        <w:rPr>
          <w:lang w:val="ru-RU"/>
        </w:rPr>
        <w:t xml:space="preserve"> права членов этнических меньшинств.</w:t>
      </w:r>
      <w:r w:rsidR="00663F0A" w:rsidRPr="00253F47">
        <w:rPr>
          <w:lang w:val="ru-RU"/>
        </w:rPr>
        <w:t xml:space="preserve">  </w:t>
      </w:r>
      <w:r>
        <w:rPr>
          <w:lang w:val="ru-RU"/>
        </w:rPr>
        <w:t xml:space="preserve">В пунктах 58 и 59 доклада также описываются </w:t>
      </w:r>
      <w:r w:rsidR="00946AA7">
        <w:rPr>
          <w:lang w:val="ru-RU"/>
        </w:rPr>
        <w:t>меры уголовного и дисциплинарного характера, которые могут при</w:t>
      </w:r>
      <w:r w:rsidR="004F0A60">
        <w:rPr>
          <w:lang w:val="ru-RU"/>
        </w:rPr>
        <w:t>меняться</w:t>
      </w:r>
      <w:r w:rsidR="00946AA7">
        <w:rPr>
          <w:lang w:val="ru-RU"/>
        </w:rPr>
        <w:t xml:space="preserve"> к сотрудникам, признанным виновными в совершении </w:t>
      </w:r>
      <w:r w:rsidR="004F0A60">
        <w:rPr>
          <w:lang w:val="ru-RU"/>
        </w:rPr>
        <w:t>некорректных</w:t>
      </w:r>
      <w:r w:rsidR="00946AA7">
        <w:rPr>
          <w:lang w:val="ru-RU"/>
        </w:rPr>
        <w:t xml:space="preserve"> или противозаконных действий. </w:t>
      </w:r>
      <w:r w:rsidR="00663F0A">
        <w:rPr>
          <w:lang w:val="en-GB"/>
        </w:rPr>
        <w:t xml:space="preserve"> </w:t>
      </w:r>
      <w:r w:rsidR="00946AA7">
        <w:rPr>
          <w:lang w:val="ru-RU"/>
        </w:rPr>
        <w:t>Но в пункте 57 указано, что к</w:t>
      </w:r>
      <w:r w:rsidR="00946AA7" w:rsidRPr="00D83A7C">
        <w:rPr>
          <w:lang w:val="ru-RU"/>
        </w:rPr>
        <w:t xml:space="preserve"> настоящему времени не было подано ни одной жалобы на мотивированные расовыми предрассудками нарушения со стороны сотрудников полиции</w:t>
      </w:r>
      <w:r w:rsidR="00D83A7C">
        <w:rPr>
          <w:lang w:val="ru-RU"/>
        </w:rPr>
        <w:t>.  Комитет просит государство-участник информировать его о любых изменениях в это</w:t>
      </w:r>
      <w:r w:rsidR="00B656E5">
        <w:rPr>
          <w:lang w:val="ru-RU"/>
        </w:rPr>
        <w:t>й</w:t>
      </w:r>
      <w:r w:rsidR="00D83A7C">
        <w:rPr>
          <w:lang w:val="ru-RU"/>
        </w:rPr>
        <w:t xml:space="preserve"> связи.</w:t>
      </w:r>
      <w:r w:rsidR="00946AA7" w:rsidRPr="00D83A7C">
        <w:rPr>
          <w:lang w:val="ru-RU"/>
        </w:rPr>
        <w:t xml:space="preserve"> </w:t>
      </w:r>
    </w:p>
    <w:p w:rsidR="00663F0A" w:rsidRPr="00B656E5" w:rsidRDefault="00663F0A">
      <w:pPr>
        <w:rPr>
          <w:lang w:val="ru-RU"/>
        </w:rPr>
      </w:pPr>
    </w:p>
    <w:p w:rsidR="009F3C01" w:rsidRDefault="00D83A7C" w:rsidP="00580E04">
      <w:pPr>
        <w:pStyle w:val="ParaNo"/>
        <w:tabs>
          <w:tab w:val="clear" w:pos="360"/>
        </w:tabs>
        <w:rPr>
          <w:lang w:val="ru-RU"/>
        </w:rPr>
      </w:pPr>
      <w:r w:rsidRPr="00580E04">
        <w:rPr>
          <w:lang w:val="ru-RU"/>
        </w:rPr>
        <w:t>Что касается вопроса о свободе ассоциаций, он отмечает с интересом, что греческие суд</w:t>
      </w:r>
      <w:r w:rsidR="007739F7">
        <w:rPr>
          <w:lang w:val="ru-RU"/>
        </w:rPr>
        <w:t>ы отказались применять положение</w:t>
      </w:r>
      <w:r w:rsidRPr="00580E04">
        <w:rPr>
          <w:lang w:val="ru-RU"/>
        </w:rPr>
        <w:t xml:space="preserve"> </w:t>
      </w:r>
      <w:r w:rsidR="007739F7">
        <w:rPr>
          <w:lang w:val="ru-RU"/>
        </w:rPr>
        <w:t>Г</w:t>
      </w:r>
      <w:r w:rsidRPr="00580E04">
        <w:rPr>
          <w:lang w:val="ru-RU"/>
        </w:rPr>
        <w:t xml:space="preserve">ражданского кодекса, в соответствии с которым иностранцы практически не могут управлять ассоциациями по причине </w:t>
      </w:r>
      <w:r w:rsidR="0075291A" w:rsidRPr="00580E04">
        <w:rPr>
          <w:lang w:val="ru-RU"/>
        </w:rPr>
        <w:t>т</w:t>
      </w:r>
      <w:r w:rsidRPr="00580E04">
        <w:rPr>
          <w:lang w:val="ru-RU"/>
        </w:rPr>
        <w:t xml:space="preserve">ого, что </w:t>
      </w:r>
      <w:r w:rsidR="0075291A" w:rsidRPr="00580E04">
        <w:rPr>
          <w:lang w:val="ru-RU"/>
        </w:rPr>
        <w:t>эт</w:t>
      </w:r>
      <w:r w:rsidR="007739F7">
        <w:rPr>
          <w:lang w:val="ru-RU"/>
        </w:rPr>
        <w:t>о положение</w:t>
      </w:r>
      <w:r w:rsidRPr="00580E04">
        <w:rPr>
          <w:lang w:val="ru-RU"/>
        </w:rPr>
        <w:t xml:space="preserve"> </w:t>
      </w:r>
      <w:r w:rsidR="007739F7">
        <w:rPr>
          <w:lang w:val="ru-RU"/>
        </w:rPr>
        <w:t>противоречи</w:t>
      </w:r>
      <w:r w:rsidRPr="00580E04">
        <w:rPr>
          <w:lang w:val="ru-RU"/>
        </w:rPr>
        <w:t xml:space="preserve">т Конституции и Европейской конвенции </w:t>
      </w:r>
      <w:r w:rsidR="0075291A" w:rsidRPr="00580E04">
        <w:rPr>
          <w:lang w:val="ru-RU"/>
        </w:rPr>
        <w:t>о защите прав человека</w:t>
      </w:r>
      <w:r w:rsidRPr="00580E04">
        <w:rPr>
          <w:lang w:val="ru-RU"/>
        </w:rPr>
        <w:t>.</w:t>
      </w:r>
      <w:r w:rsidR="00580E04">
        <w:rPr>
          <w:lang w:val="ru-RU"/>
        </w:rPr>
        <w:t xml:space="preserve"> </w:t>
      </w:r>
    </w:p>
    <w:p w:rsidR="009F3C01" w:rsidRDefault="009F3C01" w:rsidP="009F3C01">
      <w:pPr>
        <w:pStyle w:val="ParaNo"/>
        <w:numPr>
          <w:ilvl w:val="0"/>
          <w:numId w:val="0"/>
        </w:numPr>
        <w:rPr>
          <w:lang w:val="ru-RU"/>
        </w:rPr>
      </w:pPr>
    </w:p>
    <w:p w:rsidR="00663F0A" w:rsidRPr="00580E04" w:rsidRDefault="00322BA6" w:rsidP="00580E04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В отношении</w:t>
      </w:r>
      <w:r w:rsidR="0075291A">
        <w:t xml:space="preserve"> пункта 63 доклада он замечает, что</w:t>
      </w:r>
      <w:r w:rsidR="00B91D90">
        <w:t xml:space="preserve"> для получения </w:t>
      </w:r>
      <w:r w:rsidR="0075291A">
        <w:t>разрешени</w:t>
      </w:r>
      <w:r w:rsidR="00B91D90">
        <w:t>я</w:t>
      </w:r>
      <w:r w:rsidR="0075291A">
        <w:t xml:space="preserve"> на открытие мест отправления религиозных культов</w:t>
      </w:r>
      <w:r w:rsidR="0075291A">
        <w:rPr>
          <w:lang w:val="en-GB"/>
        </w:rPr>
        <w:t xml:space="preserve"> </w:t>
      </w:r>
      <w:r w:rsidR="00B91D90">
        <w:t>необходимо</w:t>
      </w:r>
      <w:r w:rsidR="00B91D90" w:rsidRPr="00B91D90">
        <w:t xml:space="preserve"> </w:t>
      </w:r>
      <w:r w:rsidR="00B91D90">
        <w:t>представить справку, что здание предполагаемого места отправления культа удовлетворяет определенным нормам безопасности</w:t>
      </w:r>
      <w:r w:rsidR="00663F0A">
        <w:rPr>
          <w:lang w:val="en-GB"/>
        </w:rPr>
        <w:t xml:space="preserve">.  </w:t>
      </w:r>
      <w:r w:rsidR="00B91D90" w:rsidRPr="00322BA6">
        <w:rPr>
          <w:lang w:val="ru-RU"/>
        </w:rPr>
        <w:t xml:space="preserve">Утверждается, что местные власти в некоторых случаях </w:t>
      </w:r>
      <w:r>
        <w:rPr>
          <w:lang w:val="ru-RU"/>
        </w:rPr>
        <w:t>злоупотребляют</w:t>
      </w:r>
      <w:r w:rsidR="00B91D90" w:rsidRPr="00322BA6">
        <w:rPr>
          <w:lang w:val="ru-RU"/>
        </w:rPr>
        <w:t xml:space="preserve"> этим правилом</w:t>
      </w:r>
      <w:r w:rsidR="008405E2" w:rsidRPr="00322BA6">
        <w:rPr>
          <w:lang w:val="ru-RU"/>
        </w:rPr>
        <w:t xml:space="preserve">, чтобы </w:t>
      </w:r>
      <w:r>
        <w:rPr>
          <w:lang w:val="ru-RU"/>
        </w:rPr>
        <w:t>отказать в</w:t>
      </w:r>
      <w:r w:rsidR="008405E2" w:rsidRPr="00322BA6">
        <w:rPr>
          <w:lang w:val="ru-RU"/>
        </w:rPr>
        <w:t xml:space="preserve"> разрешени</w:t>
      </w:r>
      <w:r>
        <w:rPr>
          <w:lang w:val="ru-RU"/>
        </w:rPr>
        <w:t>и</w:t>
      </w:r>
      <w:r w:rsidR="008405E2" w:rsidRPr="00322BA6">
        <w:rPr>
          <w:lang w:val="ru-RU"/>
        </w:rPr>
        <w:t xml:space="preserve"> некоторым заявителям.</w:t>
      </w:r>
      <w:r w:rsidR="00663F0A" w:rsidRPr="00322BA6">
        <w:rPr>
          <w:lang w:val="ru-RU"/>
        </w:rPr>
        <w:t xml:space="preserve">  </w:t>
      </w:r>
      <w:r w:rsidR="008405E2">
        <w:t>Он</w:t>
      </w:r>
      <w:r w:rsidR="008405E2" w:rsidRPr="008405E2">
        <w:t xml:space="preserve"> </w:t>
      </w:r>
      <w:r w:rsidR="008405E2">
        <w:t>приветствует</w:t>
      </w:r>
      <w:r w:rsidR="008405E2" w:rsidRPr="008405E2">
        <w:t xml:space="preserve"> </w:t>
      </w:r>
      <w:r w:rsidR="008405E2">
        <w:t>тот</w:t>
      </w:r>
      <w:r w:rsidR="008405E2" w:rsidRPr="008405E2">
        <w:t xml:space="preserve"> </w:t>
      </w:r>
      <w:r w:rsidR="008405E2">
        <w:t>факт</w:t>
      </w:r>
      <w:r w:rsidR="008405E2" w:rsidRPr="008405E2">
        <w:t xml:space="preserve">, </w:t>
      </w:r>
      <w:r w:rsidR="008405E2">
        <w:t>что</w:t>
      </w:r>
      <w:r w:rsidR="008405E2" w:rsidRPr="008405E2">
        <w:t xml:space="preserve"> </w:t>
      </w:r>
      <w:r w:rsidR="008405E2">
        <w:t>правительство</w:t>
      </w:r>
      <w:r w:rsidR="008405E2" w:rsidRPr="008405E2">
        <w:t xml:space="preserve"> </w:t>
      </w:r>
      <w:r w:rsidR="008405E2">
        <w:t xml:space="preserve">Греции сотрудничает с Европейским судом по правам человека в деле предотвращения ограничительной практики, в том числе в отношении </w:t>
      </w:r>
      <w:r w:rsidR="00580E04">
        <w:t xml:space="preserve">судебных преследований в соответствии с </w:t>
      </w:r>
      <w:r w:rsidR="008405E2" w:rsidRPr="008405E2">
        <w:t xml:space="preserve"> </w:t>
      </w:r>
      <w:r w:rsidR="00580E04" w:rsidRPr="00580E04">
        <w:t>Закон</w:t>
      </w:r>
      <w:r w:rsidR="00580E04">
        <w:t>ом</w:t>
      </w:r>
      <w:r w:rsidR="00580E04" w:rsidRPr="00580E04">
        <w:t xml:space="preserve"> 1363/1998 об уголовной ответственности за прозелитизм </w:t>
      </w:r>
      <w:r w:rsidR="00580E04">
        <w:t>(пункт 65 доклада)</w:t>
      </w:r>
      <w:r w:rsidR="00663F0A" w:rsidRPr="008405E2">
        <w:t>.</w:t>
      </w:r>
    </w:p>
    <w:p w:rsidR="00663F0A" w:rsidRPr="008405E2" w:rsidRDefault="00663F0A">
      <w:pPr>
        <w:rPr>
          <w:lang w:val="ru-RU"/>
        </w:rPr>
      </w:pPr>
    </w:p>
    <w:p w:rsidR="00663F0A" w:rsidRPr="001A5345" w:rsidRDefault="0013153C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В ответ на критику со стороны НПО и европейских организаций власти Греции отменили статью  </w:t>
      </w:r>
      <w:r w:rsidR="00423071">
        <w:rPr>
          <w:lang w:val="ru-RU"/>
        </w:rPr>
        <w:t xml:space="preserve">19 Кодекса о гражданстве, </w:t>
      </w:r>
      <w:r w:rsidR="00423071">
        <w:t>которая позволяла лишать греческого гражданства лиц негреческого этнического происхождения, покинувших страну с намерением никогда более туда не возвращаться</w:t>
      </w:r>
      <w:r w:rsidR="00663F0A">
        <w:rPr>
          <w:lang w:val="en-GB"/>
        </w:rPr>
        <w:t xml:space="preserve">.  </w:t>
      </w:r>
      <w:r w:rsidR="00423071">
        <w:rPr>
          <w:lang w:val="ru-RU"/>
        </w:rPr>
        <w:t xml:space="preserve">Он спрашивает, </w:t>
      </w:r>
      <w:r w:rsidR="009B3713">
        <w:rPr>
          <w:lang w:val="ru-RU"/>
        </w:rPr>
        <w:t xml:space="preserve">намерено ли правительство предоставить возмещение вреда жертвам применения этой статьи в прошлом, восстановив их в гражданстве. </w:t>
      </w:r>
      <w:r w:rsidR="00663F0A">
        <w:rPr>
          <w:lang w:val="en-GB"/>
        </w:rPr>
        <w:t xml:space="preserve"> </w:t>
      </w:r>
      <w:r w:rsidR="009B3713">
        <w:rPr>
          <w:lang w:val="ru-RU"/>
        </w:rPr>
        <w:t>Он</w:t>
      </w:r>
      <w:r w:rsidR="009B3713" w:rsidRPr="001A5345">
        <w:rPr>
          <w:lang w:val="ru-RU"/>
        </w:rPr>
        <w:t xml:space="preserve"> </w:t>
      </w:r>
      <w:r w:rsidR="009B3713">
        <w:rPr>
          <w:lang w:val="ru-RU"/>
        </w:rPr>
        <w:t>отмечает</w:t>
      </w:r>
      <w:r w:rsidR="009B3713" w:rsidRPr="001A5345">
        <w:rPr>
          <w:lang w:val="ru-RU"/>
        </w:rPr>
        <w:t xml:space="preserve">, </w:t>
      </w:r>
      <w:r w:rsidR="009B3713">
        <w:rPr>
          <w:lang w:val="ru-RU"/>
        </w:rPr>
        <w:t>что</w:t>
      </w:r>
      <w:r w:rsidR="009B3713" w:rsidRPr="001A5345">
        <w:rPr>
          <w:lang w:val="ru-RU"/>
        </w:rPr>
        <w:t xml:space="preserve"> </w:t>
      </w:r>
      <w:r w:rsidR="009B3713">
        <w:rPr>
          <w:lang w:val="ru-RU"/>
        </w:rPr>
        <w:t>органы</w:t>
      </w:r>
      <w:r w:rsidR="009B3713" w:rsidRPr="001A5345">
        <w:rPr>
          <w:lang w:val="ru-RU"/>
        </w:rPr>
        <w:t xml:space="preserve"> </w:t>
      </w:r>
      <w:r w:rsidR="009B3713">
        <w:rPr>
          <w:lang w:val="ru-RU"/>
        </w:rPr>
        <w:t>государственной</w:t>
      </w:r>
      <w:r w:rsidR="009B3713" w:rsidRPr="001A5345">
        <w:rPr>
          <w:lang w:val="ru-RU"/>
        </w:rPr>
        <w:t xml:space="preserve"> </w:t>
      </w:r>
      <w:r w:rsidR="009B3713">
        <w:rPr>
          <w:lang w:val="ru-RU"/>
        </w:rPr>
        <w:t>власти</w:t>
      </w:r>
      <w:r w:rsidR="009B3713" w:rsidRPr="001A5345">
        <w:rPr>
          <w:lang w:val="ru-RU"/>
        </w:rPr>
        <w:t xml:space="preserve"> </w:t>
      </w:r>
      <w:r w:rsidR="009B3713">
        <w:rPr>
          <w:lang w:val="ru-RU"/>
        </w:rPr>
        <w:t>Греции</w:t>
      </w:r>
      <w:r w:rsidR="009B3713" w:rsidRPr="001A5345">
        <w:rPr>
          <w:lang w:val="ru-RU"/>
        </w:rPr>
        <w:t xml:space="preserve"> </w:t>
      </w:r>
      <w:r w:rsidR="00B656E5">
        <w:rPr>
          <w:lang w:val="ru-RU"/>
        </w:rPr>
        <w:t>завери</w:t>
      </w:r>
      <w:r w:rsidR="009B3713">
        <w:rPr>
          <w:lang w:val="ru-RU"/>
        </w:rPr>
        <w:t>ли</w:t>
      </w:r>
      <w:r w:rsidR="009B3713" w:rsidRPr="001A5345">
        <w:rPr>
          <w:lang w:val="ru-RU"/>
        </w:rPr>
        <w:t xml:space="preserve">, </w:t>
      </w:r>
      <w:r w:rsidR="009B3713">
        <w:rPr>
          <w:lang w:val="ru-RU"/>
        </w:rPr>
        <w:t>что</w:t>
      </w:r>
      <w:r w:rsidR="009B3713" w:rsidRPr="001A5345">
        <w:rPr>
          <w:lang w:val="ru-RU"/>
        </w:rPr>
        <w:t xml:space="preserve"> </w:t>
      </w:r>
      <w:r w:rsidR="009B3713">
        <w:rPr>
          <w:lang w:val="ru-RU"/>
        </w:rPr>
        <w:t>статья</w:t>
      </w:r>
      <w:r w:rsidR="009B3713" w:rsidRPr="001A5345">
        <w:rPr>
          <w:lang w:val="ru-RU"/>
        </w:rPr>
        <w:t xml:space="preserve"> 20 </w:t>
      </w:r>
      <w:r w:rsidR="009B3713">
        <w:rPr>
          <w:lang w:val="ru-RU"/>
        </w:rPr>
        <w:t>Кодекса</w:t>
      </w:r>
      <w:r w:rsidR="009B3713" w:rsidRPr="001A5345">
        <w:rPr>
          <w:lang w:val="ru-RU"/>
        </w:rPr>
        <w:t xml:space="preserve"> </w:t>
      </w:r>
      <w:r w:rsidR="009B3713">
        <w:rPr>
          <w:lang w:val="ru-RU"/>
        </w:rPr>
        <w:t>о</w:t>
      </w:r>
      <w:r w:rsidR="009B3713" w:rsidRPr="001A5345">
        <w:rPr>
          <w:lang w:val="ru-RU"/>
        </w:rPr>
        <w:t xml:space="preserve"> </w:t>
      </w:r>
      <w:r w:rsidR="009B3713">
        <w:rPr>
          <w:lang w:val="ru-RU"/>
        </w:rPr>
        <w:t>гражданстве</w:t>
      </w:r>
      <w:r w:rsidR="001A5345" w:rsidRPr="001A5345">
        <w:rPr>
          <w:lang w:val="ru-RU"/>
        </w:rPr>
        <w:t xml:space="preserve">, </w:t>
      </w:r>
      <w:r w:rsidR="001A5345">
        <w:rPr>
          <w:lang w:val="ru-RU"/>
        </w:rPr>
        <w:t>в</w:t>
      </w:r>
      <w:r w:rsidR="001A5345" w:rsidRPr="001A5345">
        <w:rPr>
          <w:lang w:val="ru-RU"/>
        </w:rPr>
        <w:t xml:space="preserve"> </w:t>
      </w:r>
      <w:r w:rsidR="001A5345">
        <w:rPr>
          <w:lang w:val="ru-RU"/>
        </w:rPr>
        <w:t>соответствии</w:t>
      </w:r>
      <w:r w:rsidR="001A5345" w:rsidRPr="001A5345">
        <w:rPr>
          <w:lang w:val="ru-RU"/>
        </w:rPr>
        <w:t xml:space="preserve"> </w:t>
      </w:r>
      <w:r w:rsidR="001A5345">
        <w:rPr>
          <w:lang w:val="ru-RU"/>
        </w:rPr>
        <w:t>с</w:t>
      </w:r>
      <w:r w:rsidR="001A5345" w:rsidRPr="001A5345">
        <w:rPr>
          <w:lang w:val="ru-RU"/>
        </w:rPr>
        <w:t xml:space="preserve"> </w:t>
      </w:r>
      <w:r w:rsidR="001A5345">
        <w:rPr>
          <w:lang w:val="ru-RU"/>
        </w:rPr>
        <w:t>которой</w:t>
      </w:r>
      <w:r w:rsidR="001A5345" w:rsidRPr="001A5345">
        <w:rPr>
          <w:lang w:val="ru-RU"/>
        </w:rPr>
        <w:t xml:space="preserve"> лиц</w:t>
      </w:r>
      <w:r w:rsidR="001A5345">
        <w:rPr>
          <w:lang w:val="ru-RU"/>
        </w:rPr>
        <w:t>а</w:t>
      </w:r>
      <w:r w:rsidR="001A5345" w:rsidRPr="001A5345">
        <w:rPr>
          <w:lang w:val="ru-RU"/>
        </w:rPr>
        <w:t xml:space="preserve">, которые, проживая за границей, совершили действия, нанесшие ущерб </w:t>
      </w:r>
      <w:r w:rsidR="001A5345">
        <w:rPr>
          <w:lang w:val="ru-RU"/>
        </w:rPr>
        <w:t>интересам</w:t>
      </w:r>
      <w:r w:rsidR="001A5345" w:rsidRPr="001A5345">
        <w:rPr>
          <w:lang w:val="ru-RU"/>
        </w:rPr>
        <w:t xml:space="preserve"> Греции, </w:t>
      </w:r>
      <w:r w:rsidR="001A5345">
        <w:rPr>
          <w:lang w:val="ru-RU"/>
        </w:rPr>
        <w:t>могли</w:t>
      </w:r>
      <w:r w:rsidR="001A5345" w:rsidRPr="001A5345">
        <w:rPr>
          <w:lang w:val="ru-RU"/>
        </w:rPr>
        <w:t xml:space="preserve"> </w:t>
      </w:r>
      <w:r w:rsidR="001A5345">
        <w:rPr>
          <w:lang w:val="ru-RU"/>
        </w:rPr>
        <w:t>быть</w:t>
      </w:r>
      <w:r w:rsidR="001A5345" w:rsidRPr="001A5345">
        <w:rPr>
          <w:lang w:val="ru-RU"/>
        </w:rPr>
        <w:t xml:space="preserve"> лиш</w:t>
      </w:r>
      <w:r w:rsidR="001A5345">
        <w:rPr>
          <w:lang w:val="ru-RU"/>
        </w:rPr>
        <w:t>ены</w:t>
      </w:r>
      <w:r w:rsidR="001A5345" w:rsidRPr="001A5345">
        <w:rPr>
          <w:lang w:val="ru-RU"/>
        </w:rPr>
        <w:t xml:space="preserve"> греческого гражданства</w:t>
      </w:r>
      <w:r w:rsidR="001A5345">
        <w:rPr>
          <w:lang w:val="ru-RU"/>
        </w:rPr>
        <w:t>, в будущем будет применяться лишь в исключительных случаях.</w:t>
      </w:r>
    </w:p>
    <w:p w:rsidR="00663F0A" w:rsidRPr="001A5345" w:rsidRDefault="00663F0A">
      <w:pPr>
        <w:rPr>
          <w:lang w:val="ru-RU"/>
        </w:rPr>
      </w:pPr>
    </w:p>
    <w:p w:rsidR="00663F0A" w:rsidRPr="00D3416E" w:rsidRDefault="006404F1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Он обращает внимание на доклад Европейской комиссии</w:t>
      </w:r>
      <w:r w:rsidRPr="006404F1">
        <w:rPr>
          <w:lang w:val="ru-RU"/>
        </w:rPr>
        <w:t xml:space="preserve"> </w:t>
      </w:r>
      <w:r>
        <w:rPr>
          <w:lang w:val="ru-RU"/>
        </w:rPr>
        <w:t>против расизма и нетерпимости Совета Европы (ЕКПРН) от 1999 года, основанный на информации греческих НПО</w:t>
      </w:r>
      <w:r w:rsidR="00663F0A">
        <w:rPr>
          <w:lang w:val="en-GB"/>
        </w:rPr>
        <w:t xml:space="preserve">.  </w:t>
      </w:r>
      <w:r w:rsidR="00D3416E">
        <w:rPr>
          <w:lang w:val="ru-RU"/>
        </w:rPr>
        <w:t>Доклад</w:t>
      </w:r>
      <w:r w:rsidR="00D3416E" w:rsidRPr="00D3416E">
        <w:rPr>
          <w:lang w:val="ru-RU"/>
        </w:rPr>
        <w:t xml:space="preserve">, </w:t>
      </w:r>
      <w:r w:rsidR="00D3416E">
        <w:rPr>
          <w:lang w:val="ru-RU"/>
        </w:rPr>
        <w:t>охватывающий</w:t>
      </w:r>
      <w:r w:rsidRPr="00D3416E">
        <w:rPr>
          <w:lang w:val="ru-RU"/>
        </w:rPr>
        <w:t xml:space="preserve"> </w:t>
      </w:r>
      <w:r>
        <w:rPr>
          <w:lang w:val="ru-RU"/>
        </w:rPr>
        <w:t>такие</w:t>
      </w:r>
      <w:r w:rsidRPr="00D3416E">
        <w:rPr>
          <w:lang w:val="ru-RU"/>
        </w:rPr>
        <w:t xml:space="preserve"> </w:t>
      </w:r>
      <w:r>
        <w:rPr>
          <w:lang w:val="ru-RU"/>
        </w:rPr>
        <w:t>вопросы</w:t>
      </w:r>
      <w:r w:rsidRPr="00D3416E">
        <w:rPr>
          <w:lang w:val="ru-RU"/>
        </w:rPr>
        <w:t xml:space="preserve">, </w:t>
      </w:r>
      <w:r>
        <w:rPr>
          <w:lang w:val="ru-RU"/>
        </w:rPr>
        <w:t>как</w:t>
      </w:r>
      <w:r w:rsidRPr="00D3416E">
        <w:rPr>
          <w:lang w:val="ru-RU"/>
        </w:rPr>
        <w:t xml:space="preserve"> </w:t>
      </w:r>
      <w:r>
        <w:rPr>
          <w:lang w:val="ru-RU"/>
        </w:rPr>
        <w:t>гражданство</w:t>
      </w:r>
      <w:r w:rsidRPr="00D3416E">
        <w:rPr>
          <w:lang w:val="ru-RU"/>
        </w:rPr>
        <w:t xml:space="preserve">, </w:t>
      </w:r>
      <w:r>
        <w:rPr>
          <w:lang w:val="ru-RU"/>
        </w:rPr>
        <w:t>иммиграция</w:t>
      </w:r>
      <w:r w:rsidRPr="00D3416E">
        <w:rPr>
          <w:lang w:val="ru-RU"/>
        </w:rPr>
        <w:t xml:space="preserve">, </w:t>
      </w:r>
      <w:r>
        <w:rPr>
          <w:lang w:val="ru-RU"/>
        </w:rPr>
        <w:t>открытие</w:t>
      </w:r>
      <w:r w:rsidRPr="00D3416E">
        <w:rPr>
          <w:lang w:val="ru-RU"/>
        </w:rPr>
        <w:t xml:space="preserve"> </w:t>
      </w:r>
      <w:r>
        <w:rPr>
          <w:lang w:val="ru-RU"/>
        </w:rPr>
        <w:t>мест</w:t>
      </w:r>
      <w:r w:rsidRPr="00D3416E">
        <w:rPr>
          <w:lang w:val="ru-RU"/>
        </w:rPr>
        <w:t xml:space="preserve"> </w:t>
      </w:r>
      <w:r>
        <w:rPr>
          <w:lang w:val="ru-RU"/>
        </w:rPr>
        <w:t>отправления</w:t>
      </w:r>
      <w:r w:rsidRPr="00D3416E">
        <w:rPr>
          <w:lang w:val="ru-RU"/>
        </w:rPr>
        <w:t xml:space="preserve"> </w:t>
      </w:r>
      <w:r>
        <w:rPr>
          <w:lang w:val="ru-RU"/>
        </w:rPr>
        <w:t>культов</w:t>
      </w:r>
      <w:r w:rsidRPr="00D3416E">
        <w:rPr>
          <w:lang w:val="ru-RU"/>
        </w:rPr>
        <w:t xml:space="preserve">, </w:t>
      </w:r>
      <w:r>
        <w:rPr>
          <w:lang w:val="ru-RU"/>
        </w:rPr>
        <w:t>свобода</w:t>
      </w:r>
      <w:r w:rsidRPr="00D3416E">
        <w:rPr>
          <w:lang w:val="ru-RU"/>
        </w:rPr>
        <w:t xml:space="preserve"> </w:t>
      </w:r>
      <w:r>
        <w:rPr>
          <w:lang w:val="ru-RU"/>
        </w:rPr>
        <w:t>ассоциаций</w:t>
      </w:r>
      <w:r w:rsidRPr="00D3416E">
        <w:rPr>
          <w:lang w:val="ru-RU"/>
        </w:rPr>
        <w:t xml:space="preserve">, </w:t>
      </w:r>
      <w:r>
        <w:rPr>
          <w:lang w:val="ru-RU"/>
        </w:rPr>
        <w:t>права</w:t>
      </w:r>
      <w:r w:rsidRPr="00D3416E">
        <w:rPr>
          <w:lang w:val="ru-RU"/>
        </w:rPr>
        <w:t xml:space="preserve"> </w:t>
      </w:r>
      <w:r>
        <w:rPr>
          <w:lang w:val="ru-RU"/>
        </w:rPr>
        <w:t>рома</w:t>
      </w:r>
      <w:r w:rsidRPr="00D3416E">
        <w:rPr>
          <w:lang w:val="ru-RU"/>
        </w:rPr>
        <w:t xml:space="preserve"> </w:t>
      </w:r>
      <w:r>
        <w:rPr>
          <w:lang w:val="ru-RU"/>
        </w:rPr>
        <w:t>и</w:t>
      </w:r>
      <w:r w:rsidRPr="00D3416E">
        <w:rPr>
          <w:lang w:val="ru-RU"/>
        </w:rPr>
        <w:t xml:space="preserve"> </w:t>
      </w:r>
      <w:r w:rsidR="00B47D31">
        <w:rPr>
          <w:lang w:val="ru-RU"/>
        </w:rPr>
        <w:t>антиалбанские</w:t>
      </w:r>
      <w:r w:rsidR="00B47D31" w:rsidRPr="00D3416E">
        <w:rPr>
          <w:lang w:val="ru-RU"/>
        </w:rPr>
        <w:t xml:space="preserve"> </w:t>
      </w:r>
      <w:r w:rsidR="00B47D31">
        <w:rPr>
          <w:lang w:val="ru-RU"/>
        </w:rPr>
        <w:t>настроения</w:t>
      </w:r>
      <w:r w:rsidR="00B47D31" w:rsidRPr="00D3416E">
        <w:rPr>
          <w:lang w:val="ru-RU"/>
        </w:rPr>
        <w:t xml:space="preserve">, </w:t>
      </w:r>
      <w:r w:rsidR="00D3416E">
        <w:rPr>
          <w:lang w:val="ru-RU"/>
        </w:rPr>
        <w:t>не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носит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исключительно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критической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направленности</w:t>
      </w:r>
      <w:r w:rsidR="00D3416E" w:rsidRPr="00D3416E">
        <w:rPr>
          <w:lang w:val="ru-RU"/>
        </w:rPr>
        <w:t xml:space="preserve">, </w:t>
      </w:r>
      <w:r w:rsidR="00D3416E">
        <w:rPr>
          <w:lang w:val="ru-RU"/>
        </w:rPr>
        <w:t>но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в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нем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также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отмечены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позитивные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изменения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в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греческом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обществе</w:t>
      </w:r>
      <w:r w:rsidR="00D3416E" w:rsidRPr="00D3416E">
        <w:rPr>
          <w:lang w:val="ru-RU"/>
        </w:rPr>
        <w:t xml:space="preserve">, </w:t>
      </w:r>
      <w:r w:rsidR="00D3416E">
        <w:rPr>
          <w:lang w:val="ru-RU"/>
        </w:rPr>
        <w:t>ставшие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возможными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благодаря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действиям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греческих</w:t>
      </w:r>
      <w:r w:rsidR="00D3416E" w:rsidRPr="00D3416E">
        <w:rPr>
          <w:lang w:val="ru-RU"/>
        </w:rPr>
        <w:t xml:space="preserve"> </w:t>
      </w:r>
      <w:r w:rsidR="00D3416E">
        <w:rPr>
          <w:lang w:val="ru-RU"/>
        </w:rPr>
        <w:t>властей</w:t>
      </w:r>
      <w:r w:rsidR="00D3416E" w:rsidRPr="00D3416E">
        <w:rPr>
          <w:lang w:val="ru-RU"/>
        </w:rPr>
        <w:t>.</w:t>
      </w:r>
      <w:r w:rsidR="00663F0A" w:rsidRPr="00D3416E">
        <w:rPr>
          <w:lang w:val="ru-RU"/>
        </w:rPr>
        <w:t xml:space="preserve"> </w:t>
      </w:r>
    </w:p>
    <w:p w:rsidR="00663F0A" w:rsidRPr="00D3416E" w:rsidRDefault="00663F0A">
      <w:pPr>
        <w:rPr>
          <w:lang w:val="ru-RU"/>
        </w:rPr>
      </w:pPr>
    </w:p>
    <w:p w:rsidR="00663F0A" w:rsidRPr="00D07601" w:rsidRDefault="00CB5E58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Г-жа МАКДУГАЛ</w:t>
      </w:r>
      <w:r w:rsidR="00B656E5">
        <w:rPr>
          <w:u w:val="single"/>
          <w:lang w:val="ru-RU"/>
        </w:rPr>
        <w:t>Л</w:t>
      </w:r>
      <w:r w:rsidR="00663F0A">
        <w:rPr>
          <w:lang w:val="en-GB"/>
        </w:rPr>
        <w:t xml:space="preserve"> </w:t>
      </w:r>
      <w:r>
        <w:rPr>
          <w:lang w:val="ru-RU"/>
        </w:rPr>
        <w:t>спрашивает, почему в государстве-участнике официально признано лишь одно этническое меньшинство – мусульмане Фракии</w:t>
      </w:r>
      <w:r w:rsidR="00537759">
        <w:rPr>
          <w:lang w:val="ru-RU"/>
        </w:rPr>
        <w:t xml:space="preserve"> –</w:t>
      </w:r>
      <w:r>
        <w:rPr>
          <w:lang w:val="ru-RU"/>
        </w:rPr>
        <w:t xml:space="preserve"> и каковы критерии такого признания</w:t>
      </w:r>
      <w:r w:rsidR="00663F0A">
        <w:rPr>
          <w:lang w:val="en-GB"/>
        </w:rPr>
        <w:t>.</w:t>
      </w:r>
      <w:r>
        <w:rPr>
          <w:lang w:val="ru-RU"/>
        </w:rPr>
        <w:t xml:space="preserve">  Она хотела бы получить более подробную информацию о жалобе, представленной от имени г-на Агги в Европейский суд по правам человека</w:t>
      </w:r>
      <w:r w:rsidR="00BB5C68">
        <w:rPr>
          <w:lang w:val="ru-RU"/>
        </w:rPr>
        <w:t>.</w:t>
      </w:r>
      <w:r w:rsidR="00663F0A" w:rsidRPr="00BB5C68">
        <w:rPr>
          <w:lang w:val="ru-RU"/>
        </w:rPr>
        <w:t xml:space="preserve">  </w:t>
      </w:r>
      <w:r w:rsidR="00BB5C68">
        <w:rPr>
          <w:lang w:val="ru-RU"/>
        </w:rPr>
        <w:t>Также было бы полезно включить в доклад дополнительную информацию о статусе женщин в соответствии с Общей рекомендацией Комитета</w:t>
      </w:r>
      <w:r w:rsidR="00537759">
        <w:rPr>
          <w:lang w:val="ru-RU"/>
        </w:rPr>
        <w:t xml:space="preserve"> </w:t>
      </w:r>
      <w:r w:rsidR="00663F0A">
        <w:rPr>
          <w:lang w:val="en-GB"/>
        </w:rPr>
        <w:t>XXV.</w:t>
      </w:r>
      <w:r w:rsidR="00BB5C68">
        <w:rPr>
          <w:lang w:val="ru-RU"/>
        </w:rPr>
        <w:t xml:space="preserve">  В</w:t>
      </w:r>
      <w:r w:rsidR="00BB5C68" w:rsidRPr="00D07601">
        <w:rPr>
          <w:lang w:val="ru-RU"/>
        </w:rPr>
        <w:t xml:space="preserve"> </w:t>
      </w:r>
      <w:r w:rsidR="00BB5C68">
        <w:rPr>
          <w:lang w:val="ru-RU"/>
        </w:rPr>
        <w:t>какой</w:t>
      </w:r>
      <w:r w:rsidR="00BB5C68" w:rsidRPr="00D07601">
        <w:rPr>
          <w:lang w:val="ru-RU"/>
        </w:rPr>
        <w:t xml:space="preserve"> </w:t>
      </w:r>
      <w:r w:rsidR="00BB5C68">
        <w:rPr>
          <w:lang w:val="ru-RU"/>
        </w:rPr>
        <w:t>степени</w:t>
      </w:r>
      <w:r w:rsidR="00BB5C68" w:rsidRPr="00D07601">
        <w:rPr>
          <w:lang w:val="ru-RU"/>
        </w:rPr>
        <w:t xml:space="preserve"> </w:t>
      </w:r>
      <w:r w:rsidR="00BB5C68">
        <w:rPr>
          <w:lang w:val="ru-RU"/>
        </w:rPr>
        <w:t>довольно</w:t>
      </w:r>
      <w:r w:rsidR="00BB5C68" w:rsidRPr="00D07601">
        <w:rPr>
          <w:lang w:val="ru-RU"/>
        </w:rPr>
        <w:t xml:space="preserve"> </w:t>
      </w:r>
      <w:r w:rsidR="00BB5C68">
        <w:rPr>
          <w:lang w:val="ru-RU"/>
        </w:rPr>
        <w:t>прогрессивное</w:t>
      </w:r>
      <w:r w:rsidR="00BB5C68" w:rsidRPr="00D07601">
        <w:rPr>
          <w:lang w:val="ru-RU"/>
        </w:rPr>
        <w:t xml:space="preserve"> </w:t>
      </w:r>
      <w:r w:rsidR="00BB5C68">
        <w:rPr>
          <w:lang w:val="ru-RU"/>
        </w:rPr>
        <w:t>законодательство</w:t>
      </w:r>
      <w:r w:rsidR="00BB5C68" w:rsidRPr="00D07601">
        <w:rPr>
          <w:lang w:val="ru-RU"/>
        </w:rPr>
        <w:t xml:space="preserve"> </w:t>
      </w:r>
      <w:r w:rsidR="00BB5C68">
        <w:rPr>
          <w:lang w:val="ru-RU"/>
        </w:rPr>
        <w:t>Греции</w:t>
      </w:r>
      <w:r w:rsidR="00D07601">
        <w:rPr>
          <w:lang w:val="ru-RU"/>
        </w:rPr>
        <w:t xml:space="preserve"> о защите прав женщин применимо к группам меньшинств и трудящимся-мигрантам</w:t>
      </w:r>
      <w:r w:rsidR="00663F0A" w:rsidRPr="00D07601">
        <w:rPr>
          <w:lang w:val="ru-RU"/>
        </w:rPr>
        <w:t>?</w:t>
      </w:r>
    </w:p>
    <w:p w:rsidR="00663F0A" w:rsidRPr="00D07601" w:rsidRDefault="00663F0A">
      <w:pPr>
        <w:rPr>
          <w:lang w:val="ru-RU"/>
        </w:rPr>
      </w:pPr>
    </w:p>
    <w:p w:rsidR="00663F0A" w:rsidRDefault="00D07601">
      <w:pPr>
        <w:pStyle w:val="ParaNo"/>
        <w:tabs>
          <w:tab w:val="clear" w:pos="360"/>
        </w:tabs>
        <w:rPr>
          <w:lang w:val="en-GB"/>
        </w:rPr>
      </w:pPr>
      <w:r>
        <w:rPr>
          <w:lang w:val="ru-RU"/>
        </w:rPr>
        <w:t xml:space="preserve">Она хотела бы услышать пояснения относительно </w:t>
      </w:r>
      <w:r w:rsidR="00B656E5">
        <w:rPr>
          <w:lang w:val="ru-RU"/>
        </w:rPr>
        <w:t>сообщений о практике</w:t>
      </w:r>
      <w:r>
        <w:rPr>
          <w:lang w:val="ru-RU"/>
        </w:rPr>
        <w:t xml:space="preserve"> отказа в выдаче разрешений на работу мигрантам из Африки, Азии и Латинской Америки на основании административного решения.  Каковы причины принятия такого решения?  Изменилась ли ситуация, и если нет, то почему?</w:t>
      </w:r>
    </w:p>
    <w:p w:rsidR="00663F0A" w:rsidRDefault="00663F0A"/>
    <w:p w:rsidR="00663F0A" w:rsidRPr="009F0B58" w:rsidRDefault="00272ECA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Согласно пункту 45</w:t>
      </w:r>
      <w:r w:rsidR="00663F0A">
        <w:rPr>
          <w:lang w:val="en-GB"/>
        </w:rPr>
        <w:t xml:space="preserve"> (b) </w:t>
      </w:r>
      <w:r>
        <w:rPr>
          <w:lang w:val="ru-RU"/>
        </w:rPr>
        <w:t>доклада</w:t>
      </w:r>
      <w:r w:rsidR="00663F0A">
        <w:rPr>
          <w:lang w:val="en-GB"/>
        </w:rPr>
        <w:t xml:space="preserve"> (CERD/C/363/Add.4), </w:t>
      </w:r>
      <w:r>
        <w:t>президентские декреты № 358 и № 359/1997 установили полное равенство прав в сфере занятости между гражданами Греции и всеми иностранцами, легально проживающими в стране</w:t>
      </w:r>
      <w:r>
        <w:rPr>
          <w:lang w:val="ru-RU"/>
        </w:rPr>
        <w:t>; вместе с тем НПО сообщают о большом количестве жалоб</w:t>
      </w:r>
      <w:r w:rsidR="005B3029">
        <w:rPr>
          <w:lang w:val="ru-RU"/>
        </w:rPr>
        <w:t xml:space="preserve"> о дискриминации в сфере занятости, поступающих от законных иммигрантов</w:t>
      </w:r>
      <w:r w:rsidR="00663F0A">
        <w:rPr>
          <w:lang w:val="en-GB"/>
        </w:rPr>
        <w:t xml:space="preserve">. </w:t>
      </w:r>
      <w:r w:rsidR="005B3029">
        <w:rPr>
          <w:lang w:val="ru-RU"/>
        </w:rPr>
        <w:t>Какие меры принимает правительство для наблюдения за теми секторами рынка труда, в которых обычно работают иностранцы</w:t>
      </w:r>
      <w:r w:rsidR="00663F0A">
        <w:rPr>
          <w:lang w:val="en-GB"/>
        </w:rPr>
        <w:t xml:space="preserve">?  </w:t>
      </w:r>
      <w:r w:rsidR="005B3029">
        <w:rPr>
          <w:lang w:val="ru-RU"/>
        </w:rPr>
        <w:t>Особое беспокойство у нее вызывает ситуация в секторе домашних работ</w:t>
      </w:r>
      <w:r w:rsidR="00EB10E7">
        <w:rPr>
          <w:lang w:val="ru-RU"/>
        </w:rPr>
        <w:t xml:space="preserve">, в котором, как правило, не проводятся инспекции, и даже законно проживающие в стране иностранные трудящиеся испытывают трудности с представлением жалоб относительно условий труда, опасаясь </w:t>
      </w:r>
      <w:r w:rsidR="00576C12">
        <w:rPr>
          <w:lang w:val="ru-RU"/>
        </w:rPr>
        <w:t>оскорблений и физического насилия со стороны работодателей или, что еще хуже, изъятия их документов, без которых они могут быть в упрощенном порядке высланы из страны.</w:t>
      </w:r>
      <w:r w:rsidR="00663F0A" w:rsidRPr="001149ED">
        <w:rPr>
          <w:lang w:val="ru-RU"/>
        </w:rPr>
        <w:t xml:space="preserve">  </w:t>
      </w:r>
      <w:r w:rsidR="001149ED">
        <w:rPr>
          <w:lang w:val="ru-RU"/>
        </w:rPr>
        <w:t xml:space="preserve">Имеется ли эффективная процедура представления жалоб для таких иммигрантов, </w:t>
      </w:r>
      <w:r w:rsidR="00B73D3F">
        <w:rPr>
          <w:lang w:val="ru-RU"/>
        </w:rPr>
        <w:t>обеспечива</w:t>
      </w:r>
      <w:r w:rsidR="001149ED">
        <w:rPr>
          <w:lang w:val="ru-RU"/>
        </w:rPr>
        <w:t>ющая им необходимую защиту</w:t>
      </w:r>
      <w:r w:rsidR="00B73D3F">
        <w:rPr>
          <w:lang w:val="ru-RU"/>
        </w:rPr>
        <w:t xml:space="preserve"> в случае жестокого обращения со стороны работодателей или ненадлежащего выполнения должностных обязанностей государственными служащими</w:t>
      </w:r>
      <w:r w:rsidR="00663F0A">
        <w:rPr>
          <w:lang w:val="en-GB"/>
        </w:rPr>
        <w:t xml:space="preserve">?  </w:t>
      </w:r>
      <w:r w:rsidR="00B73D3F">
        <w:rPr>
          <w:lang w:val="ru-RU"/>
        </w:rPr>
        <w:t>Она</w:t>
      </w:r>
      <w:r w:rsidR="00B73D3F" w:rsidRPr="009F0B58">
        <w:rPr>
          <w:lang w:val="ru-RU"/>
        </w:rPr>
        <w:t xml:space="preserve"> </w:t>
      </w:r>
      <w:r w:rsidR="00B73D3F">
        <w:rPr>
          <w:lang w:val="ru-RU"/>
        </w:rPr>
        <w:t>просит</w:t>
      </w:r>
      <w:r w:rsidR="00B73D3F" w:rsidRPr="009F0B58">
        <w:rPr>
          <w:lang w:val="ru-RU"/>
        </w:rPr>
        <w:t xml:space="preserve"> </w:t>
      </w:r>
      <w:r w:rsidR="00B73D3F">
        <w:rPr>
          <w:lang w:val="ru-RU"/>
        </w:rPr>
        <w:t>представить</w:t>
      </w:r>
      <w:r w:rsidR="00B73D3F" w:rsidRPr="009F0B58">
        <w:rPr>
          <w:lang w:val="ru-RU"/>
        </w:rPr>
        <w:t xml:space="preserve"> </w:t>
      </w:r>
      <w:r w:rsidR="00B73D3F">
        <w:rPr>
          <w:lang w:val="ru-RU"/>
        </w:rPr>
        <w:t>информацию</w:t>
      </w:r>
      <w:r w:rsidR="00B73D3F" w:rsidRPr="009F0B58">
        <w:rPr>
          <w:lang w:val="ru-RU"/>
        </w:rPr>
        <w:t xml:space="preserve"> </w:t>
      </w:r>
      <w:r w:rsidR="00B73D3F">
        <w:rPr>
          <w:lang w:val="ru-RU"/>
        </w:rPr>
        <w:t>о</w:t>
      </w:r>
      <w:r w:rsidR="00B73D3F" w:rsidRPr="009F0B58">
        <w:rPr>
          <w:lang w:val="ru-RU"/>
        </w:rPr>
        <w:t xml:space="preserve"> </w:t>
      </w:r>
      <w:r w:rsidR="00B73D3F">
        <w:rPr>
          <w:lang w:val="ru-RU"/>
        </w:rPr>
        <w:t>последствиях</w:t>
      </w:r>
      <w:r w:rsidR="00B73D3F" w:rsidRPr="009F0B58">
        <w:rPr>
          <w:lang w:val="ru-RU"/>
        </w:rPr>
        <w:t xml:space="preserve"> </w:t>
      </w:r>
      <w:r w:rsidR="00B73D3F">
        <w:rPr>
          <w:lang w:val="ru-RU"/>
        </w:rPr>
        <w:t>применения</w:t>
      </w:r>
      <w:r w:rsidR="00B73D3F" w:rsidRPr="009F0B58">
        <w:rPr>
          <w:lang w:val="ru-RU"/>
        </w:rPr>
        <w:t xml:space="preserve"> </w:t>
      </w:r>
      <w:r w:rsidR="00B73D3F">
        <w:rPr>
          <w:lang w:val="ru-RU"/>
        </w:rPr>
        <w:t>дисциплинарных</w:t>
      </w:r>
      <w:r w:rsidR="00B73D3F" w:rsidRPr="009F0B58">
        <w:rPr>
          <w:lang w:val="ru-RU"/>
        </w:rPr>
        <w:t xml:space="preserve"> </w:t>
      </w:r>
      <w:r w:rsidR="00B73D3F">
        <w:rPr>
          <w:lang w:val="ru-RU"/>
        </w:rPr>
        <w:t>правил</w:t>
      </w:r>
      <w:r w:rsidR="00B73D3F" w:rsidRPr="009F0B58">
        <w:rPr>
          <w:lang w:val="ru-RU"/>
        </w:rPr>
        <w:t xml:space="preserve"> 1996 </w:t>
      </w:r>
      <w:r w:rsidR="00B73D3F">
        <w:rPr>
          <w:lang w:val="ru-RU"/>
        </w:rPr>
        <w:t>года</w:t>
      </w:r>
      <w:r w:rsidR="009F0B58" w:rsidRPr="009F0B58">
        <w:rPr>
          <w:lang w:val="ru-RU"/>
        </w:rPr>
        <w:t xml:space="preserve">, </w:t>
      </w:r>
      <w:r w:rsidR="009F0B58">
        <w:rPr>
          <w:lang w:val="ru-RU"/>
        </w:rPr>
        <w:t>предусматривающих</w:t>
      </w:r>
      <w:r w:rsidR="009F0B58" w:rsidRPr="009F0B58">
        <w:rPr>
          <w:lang w:val="ru-RU"/>
        </w:rPr>
        <w:t xml:space="preserve"> </w:t>
      </w:r>
      <w:r w:rsidR="009F0B58">
        <w:rPr>
          <w:lang w:val="ru-RU"/>
        </w:rPr>
        <w:t>санкции</w:t>
      </w:r>
      <w:r w:rsidR="009F0B58" w:rsidRPr="009F0B58">
        <w:rPr>
          <w:lang w:val="ru-RU"/>
        </w:rPr>
        <w:t xml:space="preserve"> </w:t>
      </w:r>
      <w:r w:rsidR="009F0B58">
        <w:rPr>
          <w:lang w:val="ru-RU"/>
        </w:rPr>
        <w:t>в</w:t>
      </w:r>
      <w:r w:rsidR="009F0B58" w:rsidRPr="009F0B58">
        <w:rPr>
          <w:lang w:val="ru-RU"/>
        </w:rPr>
        <w:t xml:space="preserve"> </w:t>
      </w:r>
      <w:r w:rsidR="009F0B58">
        <w:rPr>
          <w:lang w:val="ru-RU"/>
        </w:rPr>
        <w:t>отношении</w:t>
      </w:r>
      <w:r w:rsidR="009F0B58" w:rsidRPr="009F0B58">
        <w:rPr>
          <w:lang w:val="ru-RU"/>
        </w:rPr>
        <w:t xml:space="preserve"> </w:t>
      </w:r>
      <w:r w:rsidR="009F0B58">
        <w:rPr>
          <w:lang w:val="ru-RU"/>
        </w:rPr>
        <w:t>полицейских</w:t>
      </w:r>
      <w:r w:rsidR="009F0B58" w:rsidRPr="009F0B58">
        <w:rPr>
          <w:lang w:val="ru-RU"/>
        </w:rPr>
        <w:t xml:space="preserve"> </w:t>
      </w:r>
      <w:r w:rsidR="009F0B58">
        <w:rPr>
          <w:lang w:val="ru-RU"/>
        </w:rPr>
        <w:t>в</w:t>
      </w:r>
      <w:r w:rsidR="009F0B58" w:rsidRPr="009F0B58">
        <w:rPr>
          <w:lang w:val="ru-RU"/>
        </w:rPr>
        <w:t xml:space="preserve"> </w:t>
      </w:r>
      <w:r w:rsidR="009F0B58">
        <w:rPr>
          <w:lang w:val="ru-RU"/>
        </w:rPr>
        <w:t>случае</w:t>
      </w:r>
      <w:r w:rsidR="009F0B58" w:rsidRPr="009F0B58">
        <w:rPr>
          <w:lang w:val="ru-RU"/>
        </w:rPr>
        <w:t xml:space="preserve"> </w:t>
      </w:r>
      <w:r w:rsidR="009F0B58">
        <w:rPr>
          <w:lang w:val="ru-RU"/>
        </w:rPr>
        <w:t>злоупотребления должностными полномочиями.</w:t>
      </w:r>
    </w:p>
    <w:p w:rsidR="00663F0A" w:rsidRPr="009F0B58" w:rsidRDefault="00663F0A">
      <w:pPr>
        <w:rPr>
          <w:lang w:val="ru-RU"/>
        </w:rPr>
      </w:pPr>
    </w:p>
    <w:p w:rsidR="00663F0A" w:rsidRDefault="009F0B58">
      <w:pPr>
        <w:pStyle w:val="ParaNo"/>
        <w:tabs>
          <w:tab w:val="clear" w:pos="360"/>
        </w:tabs>
        <w:rPr>
          <w:iCs/>
          <w:lang w:val="en-GB"/>
        </w:rPr>
      </w:pPr>
      <w:r>
        <w:rPr>
          <w:lang w:val="ru-RU"/>
        </w:rPr>
        <w:t>Она замечает, что в новом законопроекте об иммиграции отсутствует ряд важных положений</w:t>
      </w:r>
      <w:r w:rsidR="00663F0A">
        <w:rPr>
          <w:lang w:val="en-GB"/>
        </w:rPr>
        <w:t>.</w:t>
      </w:r>
      <w:r>
        <w:rPr>
          <w:lang w:val="ru-RU"/>
        </w:rPr>
        <w:t xml:space="preserve">  Хотя, возможно, они </w:t>
      </w:r>
      <w:r w:rsidR="00006A57">
        <w:rPr>
          <w:lang w:val="ru-RU"/>
        </w:rPr>
        <w:t xml:space="preserve">и </w:t>
      </w:r>
      <w:r>
        <w:rPr>
          <w:lang w:val="ru-RU"/>
        </w:rPr>
        <w:t>содержатся в других нормативных актах</w:t>
      </w:r>
      <w:r w:rsidR="00006A57">
        <w:rPr>
          <w:lang w:val="ru-RU"/>
        </w:rPr>
        <w:t xml:space="preserve">, следует признать, что данный законопроект не будет обеспечивать всеобъемлющей защиты от дискриминации.  </w:t>
      </w:r>
      <w:r w:rsidR="00195D8F">
        <w:rPr>
          <w:lang w:val="ru-RU"/>
        </w:rPr>
        <w:t xml:space="preserve">Согласно пункту 56, законопроект </w:t>
      </w:r>
      <w:r w:rsidR="00195D8F">
        <w:t xml:space="preserve">позволяет судебным органам предъявлять обвинения </w:t>
      </w:r>
      <w:r w:rsidR="00195D8F">
        <w:rPr>
          <w:lang w:val="en-US"/>
        </w:rPr>
        <w:t>ex officio</w:t>
      </w:r>
      <w:r w:rsidR="00195D8F">
        <w:t xml:space="preserve"> в случае совершения расистских и дискриминационных </w:t>
      </w:r>
      <w:r w:rsidR="00AA38D5">
        <w:rPr>
          <w:lang w:val="ru-RU"/>
        </w:rPr>
        <w:t>действий</w:t>
      </w:r>
      <w:r w:rsidR="00663F0A">
        <w:rPr>
          <w:iCs/>
          <w:lang w:val="en-GB"/>
        </w:rPr>
        <w:t xml:space="preserve">.  </w:t>
      </w:r>
      <w:r w:rsidR="00195D8F">
        <w:rPr>
          <w:iCs/>
          <w:lang w:val="ru-RU"/>
        </w:rPr>
        <w:t>Делегация упомянула тот факт, что в законопроекте содержатся ссылки на Закон 9</w:t>
      </w:r>
      <w:r w:rsidR="00663F0A">
        <w:rPr>
          <w:iCs/>
          <w:lang w:val="en-GB"/>
        </w:rPr>
        <w:t xml:space="preserve">27/1979. </w:t>
      </w:r>
      <w:r w:rsidR="00195D8F">
        <w:rPr>
          <w:iCs/>
          <w:lang w:val="ru-RU"/>
        </w:rPr>
        <w:t xml:space="preserve"> Возможно</w:t>
      </w:r>
      <w:r w:rsidR="00195D8F" w:rsidRPr="00195D8F">
        <w:rPr>
          <w:iCs/>
          <w:lang w:val="en-US"/>
        </w:rPr>
        <w:t xml:space="preserve">, </w:t>
      </w:r>
      <w:r w:rsidR="00AA38D5">
        <w:rPr>
          <w:iCs/>
          <w:lang w:val="ru-RU"/>
        </w:rPr>
        <w:t>в</w:t>
      </w:r>
      <w:r w:rsidR="00AA38D5" w:rsidRPr="00195D8F">
        <w:rPr>
          <w:iCs/>
          <w:lang w:val="en-US"/>
        </w:rPr>
        <w:t xml:space="preserve"> </w:t>
      </w:r>
      <w:r w:rsidR="00AA38D5">
        <w:rPr>
          <w:iCs/>
          <w:lang w:val="ru-RU"/>
        </w:rPr>
        <w:t>новый</w:t>
      </w:r>
      <w:r w:rsidR="00AA38D5" w:rsidRPr="00195D8F">
        <w:rPr>
          <w:iCs/>
          <w:lang w:val="en-US"/>
        </w:rPr>
        <w:t xml:space="preserve"> </w:t>
      </w:r>
      <w:r w:rsidR="00AA38D5">
        <w:rPr>
          <w:iCs/>
          <w:lang w:val="ru-RU"/>
        </w:rPr>
        <w:t>закон</w:t>
      </w:r>
      <w:r w:rsidR="00AA38D5" w:rsidRPr="00195D8F">
        <w:rPr>
          <w:iCs/>
          <w:lang w:val="en-US"/>
        </w:rPr>
        <w:t xml:space="preserve"> </w:t>
      </w:r>
      <w:r w:rsidR="00195D8F">
        <w:rPr>
          <w:iCs/>
          <w:lang w:val="ru-RU"/>
        </w:rPr>
        <w:t>следует</w:t>
      </w:r>
      <w:r w:rsidR="00195D8F" w:rsidRPr="00195D8F">
        <w:rPr>
          <w:iCs/>
          <w:lang w:val="en-US"/>
        </w:rPr>
        <w:t xml:space="preserve"> </w:t>
      </w:r>
      <w:r w:rsidR="00195D8F">
        <w:rPr>
          <w:iCs/>
          <w:lang w:val="ru-RU"/>
        </w:rPr>
        <w:t>включить</w:t>
      </w:r>
      <w:r w:rsidR="00195D8F" w:rsidRPr="00195D8F">
        <w:rPr>
          <w:iCs/>
          <w:lang w:val="en-US"/>
        </w:rPr>
        <w:t xml:space="preserve"> </w:t>
      </w:r>
      <w:r w:rsidR="00195D8F">
        <w:rPr>
          <w:iCs/>
          <w:lang w:val="ru-RU"/>
        </w:rPr>
        <w:t>более</w:t>
      </w:r>
      <w:r w:rsidR="00195D8F" w:rsidRPr="00195D8F">
        <w:rPr>
          <w:iCs/>
          <w:lang w:val="en-US"/>
        </w:rPr>
        <w:t xml:space="preserve"> </w:t>
      </w:r>
      <w:r w:rsidR="00195D8F">
        <w:rPr>
          <w:iCs/>
          <w:lang w:val="ru-RU"/>
        </w:rPr>
        <w:t>четкие</w:t>
      </w:r>
      <w:r w:rsidR="00195D8F" w:rsidRPr="00195D8F">
        <w:rPr>
          <w:iCs/>
          <w:lang w:val="en-US"/>
        </w:rPr>
        <w:t xml:space="preserve"> </w:t>
      </w:r>
      <w:r w:rsidR="00195D8F">
        <w:rPr>
          <w:iCs/>
          <w:lang w:val="ru-RU"/>
        </w:rPr>
        <w:t>положения</w:t>
      </w:r>
      <w:r w:rsidR="00663F0A">
        <w:rPr>
          <w:iCs/>
          <w:lang w:val="en-GB"/>
        </w:rPr>
        <w:t>.</w:t>
      </w:r>
    </w:p>
    <w:p w:rsidR="00663F0A" w:rsidRDefault="00663F0A"/>
    <w:p w:rsidR="00663F0A" w:rsidRDefault="00464A0E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Г-н ВАЛЕНСИЯ РОДРИГЕС</w:t>
      </w:r>
      <w:r w:rsidR="00663F0A">
        <w:rPr>
          <w:lang w:val="en-GB"/>
        </w:rPr>
        <w:t xml:space="preserve"> </w:t>
      </w:r>
      <w:r>
        <w:rPr>
          <w:lang w:val="ru-RU"/>
        </w:rPr>
        <w:t>с удовлетворением отмечает</w:t>
      </w:r>
      <w:r w:rsidR="002C1498">
        <w:rPr>
          <w:lang w:val="ru-RU"/>
        </w:rPr>
        <w:t xml:space="preserve"> наличие в докладе ссылки на заключительные замечания Комитета к предыдущему периодическому докладу</w:t>
      </w:r>
      <w:r w:rsidR="00663F0A">
        <w:rPr>
          <w:lang w:val="en-GB"/>
        </w:rPr>
        <w:t xml:space="preserve">.  </w:t>
      </w:r>
      <w:r w:rsidR="002C1498">
        <w:rPr>
          <w:lang w:val="ru-RU"/>
        </w:rPr>
        <w:t xml:space="preserve">Ратификация различных международных договоров по правам человека свидетельствует о приверженности государства-участника поощрению уважения этих прав.  Он надеется, что правительство </w:t>
      </w:r>
      <w:r w:rsidR="00B209A7">
        <w:rPr>
          <w:lang w:val="ru-RU"/>
        </w:rPr>
        <w:t>в скором времени решит сделать заявление</w:t>
      </w:r>
      <w:r w:rsidR="002C1498">
        <w:rPr>
          <w:lang w:val="ru-RU"/>
        </w:rPr>
        <w:t xml:space="preserve"> в соответствии со статьей 14</w:t>
      </w:r>
      <w:r w:rsidR="00B209A7">
        <w:rPr>
          <w:lang w:val="ru-RU"/>
        </w:rPr>
        <w:t xml:space="preserve"> Конвенции</w:t>
      </w:r>
      <w:r w:rsidR="00663F0A">
        <w:rPr>
          <w:lang w:val="en-GB"/>
        </w:rPr>
        <w:t xml:space="preserve">.  </w:t>
      </w:r>
    </w:p>
    <w:p w:rsidR="00663F0A" w:rsidRDefault="00663F0A"/>
    <w:p w:rsidR="00663F0A" w:rsidRPr="00E1209E" w:rsidRDefault="00B209A7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Возможность непосредственного применения положений Конвенции в судах представляет собой важную гарантию.  Он рекомендует </w:t>
      </w:r>
      <w:r w:rsidR="00017EE5">
        <w:rPr>
          <w:lang w:val="ru-RU"/>
        </w:rPr>
        <w:t xml:space="preserve">обеспечивать осведомление </w:t>
      </w:r>
      <w:r w:rsidR="00097C7C">
        <w:rPr>
          <w:lang w:val="ru-RU"/>
        </w:rPr>
        <w:t xml:space="preserve">правоведов </w:t>
      </w:r>
      <w:r w:rsidR="00017EE5">
        <w:rPr>
          <w:lang w:val="ru-RU"/>
        </w:rPr>
        <w:t>о положениях этого</w:t>
      </w:r>
      <w:r w:rsidR="00685288">
        <w:rPr>
          <w:lang w:val="ru-RU"/>
        </w:rPr>
        <w:t xml:space="preserve"> договор</w:t>
      </w:r>
      <w:r w:rsidR="00017EE5">
        <w:rPr>
          <w:lang w:val="ru-RU"/>
        </w:rPr>
        <w:t>а</w:t>
      </w:r>
      <w:r w:rsidR="00685288">
        <w:rPr>
          <w:lang w:val="ru-RU"/>
        </w:rPr>
        <w:t xml:space="preserve"> и </w:t>
      </w:r>
      <w:r w:rsidR="0056259E">
        <w:rPr>
          <w:lang w:val="ru-RU"/>
        </w:rPr>
        <w:t>об общих рекомендациях</w:t>
      </w:r>
      <w:r w:rsidR="00685288">
        <w:rPr>
          <w:lang w:val="ru-RU"/>
        </w:rPr>
        <w:t xml:space="preserve"> Комитета.</w:t>
      </w:r>
      <w:r w:rsidR="00663F0A" w:rsidRPr="00017EE5">
        <w:rPr>
          <w:lang w:val="ru-RU"/>
        </w:rPr>
        <w:t xml:space="preserve">  </w:t>
      </w:r>
      <w:r w:rsidR="00017EE5">
        <w:rPr>
          <w:lang w:val="ru-RU"/>
        </w:rPr>
        <w:t xml:space="preserve">Приветствуя создание различных независимых правозащитных органов, он спрашивает, </w:t>
      </w:r>
      <w:r w:rsidR="005545F3">
        <w:rPr>
          <w:lang w:val="ru-RU"/>
        </w:rPr>
        <w:t>рассматривал ли</w:t>
      </w:r>
      <w:r w:rsidR="005545F3" w:rsidRPr="005545F3">
        <w:rPr>
          <w:lang w:val="ru-RU"/>
        </w:rPr>
        <w:t xml:space="preserve"> </w:t>
      </w:r>
      <w:r w:rsidR="005545F3" w:rsidRPr="001809EC">
        <w:rPr>
          <w:lang w:val="ru-RU"/>
        </w:rPr>
        <w:t>Национальный совет по радио- и телевещанию</w:t>
      </w:r>
      <w:r w:rsidR="005545F3">
        <w:rPr>
          <w:lang w:val="ru-RU"/>
        </w:rPr>
        <w:t xml:space="preserve"> какие-либо случаи расовой или этнической дискриминации</w:t>
      </w:r>
      <w:r w:rsidR="00663F0A">
        <w:rPr>
          <w:lang w:val="en-GB"/>
        </w:rPr>
        <w:t xml:space="preserve">. </w:t>
      </w:r>
      <w:r w:rsidR="005545F3">
        <w:rPr>
          <w:lang w:val="ru-RU"/>
        </w:rPr>
        <w:t>Следует продолжать информировать Комитет о любых мерах, принимаемых право</w:t>
      </w:r>
      <w:r w:rsidR="00596DAA">
        <w:rPr>
          <w:lang w:val="ru-RU"/>
        </w:rPr>
        <w:t>защитными органами, работа которых имеет отношение к Конвенции</w:t>
      </w:r>
      <w:r w:rsidR="00663F0A">
        <w:rPr>
          <w:lang w:val="en-GB"/>
        </w:rPr>
        <w:t xml:space="preserve">. </w:t>
      </w:r>
      <w:r w:rsidR="00596DAA">
        <w:rPr>
          <w:lang w:val="ru-RU"/>
        </w:rPr>
        <w:t xml:space="preserve"> </w:t>
      </w:r>
      <w:r w:rsidR="005A66C6">
        <w:rPr>
          <w:lang w:val="ru-RU"/>
        </w:rPr>
        <w:t>Решение Государственного совета 1998 года, о котором сказано в пунктах 10 и 11 доклада, имеет действительно большое значение, поскольку создает практику, применимую также к антидискриминационной политике государства-участника.</w:t>
      </w:r>
      <w:r w:rsidR="00663F0A" w:rsidRPr="00E1209E">
        <w:rPr>
          <w:lang w:val="ru-RU"/>
        </w:rPr>
        <w:t xml:space="preserve">  </w:t>
      </w:r>
    </w:p>
    <w:p w:rsidR="00663F0A" w:rsidRPr="00E1209E" w:rsidRDefault="00663F0A">
      <w:pPr>
        <w:rPr>
          <w:lang w:val="ru-RU"/>
        </w:rPr>
      </w:pPr>
    </w:p>
    <w:p w:rsidR="00663F0A" w:rsidRPr="00FB4CD2" w:rsidRDefault="00E1209E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Что касается му</w:t>
      </w:r>
      <w:r w:rsidR="00D219B8">
        <w:rPr>
          <w:lang w:val="ru-RU"/>
        </w:rPr>
        <w:t>сульманского меньшинства Фракии</w:t>
      </w:r>
      <w:r>
        <w:rPr>
          <w:lang w:val="ru-RU"/>
        </w:rPr>
        <w:t>, то, учитывая существующие правовые и политические условия, Греция, как представляется, приняла все необходимые меры</w:t>
      </w:r>
      <w:r w:rsidR="00D66141">
        <w:rPr>
          <w:lang w:val="ru-RU"/>
        </w:rPr>
        <w:t xml:space="preserve"> для выполнения международных обязательств и недопущения расовой и этнической дискриминации меньшинства</w:t>
      </w:r>
      <w:r>
        <w:rPr>
          <w:lang w:val="ru-RU"/>
        </w:rPr>
        <w:t>.</w:t>
      </w:r>
      <w:r w:rsidR="00663F0A">
        <w:rPr>
          <w:lang w:val="en-GB"/>
        </w:rPr>
        <w:t xml:space="preserve"> </w:t>
      </w:r>
      <w:r w:rsidR="00D66141">
        <w:rPr>
          <w:lang w:val="ru-RU"/>
        </w:rPr>
        <w:t xml:space="preserve"> </w:t>
      </w:r>
      <w:r w:rsidR="0056259E">
        <w:rPr>
          <w:lang w:val="ru-RU"/>
        </w:rPr>
        <w:t>Прогресс</w:t>
      </w:r>
      <w:r w:rsidR="00D66141">
        <w:rPr>
          <w:lang w:val="ru-RU"/>
        </w:rPr>
        <w:t>, достигнутый в области политического представ</w:t>
      </w:r>
      <w:r w:rsidR="0056259E">
        <w:rPr>
          <w:lang w:val="ru-RU"/>
        </w:rPr>
        <w:t>и</w:t>
      </w:r>
      <w:r w:rsidR="00D66141">
        <w:rPr>
          <w:lang w:val="ru-RU"/>
        </w:rPr>
        <w:t>тельства, заслуживает одобрения.  Следует надеяться, что оставшиеся проблемы в сфере образования</w:t>
      </w:r>
      <w:r w:rsidR="00000E5E">
        <w:rPr>
          <w:lang w:val="ru-RU"/>
        </w:rPr>
        <w:t xml:space="preserve"> будут успешно решены</w:t>
      </w:r>
      <w:r w:rsidR="00663F0A" w:rsidRPr="00000E5E">
        <w:rPr>
          <w:lang w:val="ru-RU"/>
        </w:rPr>
        <w:t xml:space="preserve">. </w:t>
      </w:r>
      <w:r w:rsidR="00000E5E">
        <w:rPr>
          <w:lang w:val="ru-RU"/>
        </w:rPr>
        <w:t xml:space="preserve"> Возможность увеличения числа школ в городах Ксанти и Комотини</w:t>
      </w:r>
      <w:r w:rsidR="00FB4CD2">
        <w:rPr>
          <w:lang w:val="ru-RU"/>
        </w:rPr>
        <w:t xml:space="preserve"> может рассматриваться как способ удовлетворения растущей потребности в школьном обучении.  </w:t>
      </w:r>
      <w:r w:rsidR="00663F0A" w:rsidRPr="00000E5E">
        <w:rPr>
          <w:lang w:val="ru-RU"/>
        </w:rPr>
        <w:t xml:space="preserve"> </w:t>
      </w:r>
      <w:r w:rsidR="00FB4CD2">
        <w:rPr>
          <w:lang w:val="ru-RU"/>
        </w:rPr>
        <w:t xml:space="preserve">Такие решения </w:t>
      </w:r>
      <w:r w:rsidR="0014509F">
        <w:rPr>
          <w:lang w:val="ru-RU"/>
        </w:rPr>
        <w:t xml:space="preserve">вполне </w:t>
      </w:r>
      <w:r w:rsidR="00FB4CD2">
        <w:rPr>
          <w:lang w:val="ru-RU"/>
        </w:rPr>
        <w:t>возможны при</w:t>
      </w:r>
      <w:r w:rsidR="0014509F">
        <w:rPr>
          <w:lang w:val="ru-RU"/>
        </w:rPr>
        <w:t xml:space="preserve"> тех хороших отношениях, которые существуют</w:t>
      </w:r>
      <w:r w:rsidR="00FB4CD2">
        <w:rPr>
          <w:lang w:val="ru-RU"/>
        </w:rPr>
        <w:t xml:space="preserve"> между Грецией и Турцией.</w:t>
      </w:r>
      <w:r w:rsidR="00663F0A" w:rsidRPr="00FB4CD2">
        <w:rPr>
          <w:lang w:val="ru-RU"/>
        </w:rPr>
        <w:t xml:space="preserve">  </w:t>
      </w:r>
    </w:p>
    <w:p w:rsidR="00663F0A" w:rsidRPr="00FB4CD2" w:rsidRDefault="00663F0A">
      <w:pPr>
        <w:rPr>
          <w:lang w:val="ru-RU"/>
        </w:rPr>
      </w:pPr>
    </w:p>
    <w:p w:rsidR="00663F0A" w:rsidRPr="00C52707" w:rsidRDefault="00D219B8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Он также с удовлетворением отмечает прогресс, достигнутый в отношении уважения свободы религии.  Нет никаких сомнений в том, что сложно согласовать исламское право с</w:t>
      </w:r>
      <w:r w:rsidR="0003604F">
        <w:rPr>
          <w:lang w:val="ru-RU"/>
        </w:rPr>
        <w:t xml:space="preserve"> </w:t>
      </w:r>
      <w:r w:rsidR="0014509F">
        <w:rPr>
          <w:lang w:val="ru-RU"/>
        </w:rPr>
        <w:t>греческим</w:t>
      </w:r>
      <w:r>
        <w:rPr>
          <w:lang w:val="ru-RU"/>
        </w:rPr>
        <w:t xml:space="preserve"> общественным порядком.  Необходимо продолжать предпринимаемые попытки с целью обеспечения того, чтобы все жители Греции </w:t>
      </w:r>
      <w:r w:rsidR="00B1558C">
        <w:rPr>
          <w:lang w:val="ru-RU"/>
        </w:rPr>
        <w:t xml:space="preserve">подчинялись одному законодательству, чтобы избежать правовых </w:t>
      </w:r>
      <w:r w:rsidR="003E1C8E">
        <w:rPr>
          <w:lang w:val="ru-RU"/>
        </w:rPr>
        <w:t>коллизий</w:t>
      </w:r>
      <w:r w:rsidR="00B1558C">
        <w:rPr>
          <w:lang w:val="ru-RU"/>
        </w:rPr>
        <w:t xml:space="preserve"> в будущем</w:t>
      </w:r>
      <w:r w:rsidR="00C52707" w:rsidRPr="00C52707">
        <w:rPr>
          <w:lang w:val="ru-RU"/>
        </w:rPr>
        <w:t>.</w:t>
      </w:r>
    </w:p>
    <w:p w:rsidR="00663F0A" w:rsidRPr="00C52707" w:rsidRDefault="00663F0A">
      <w:pPr>
        <w:pStyle w:val="ParaNo"/>
        <w:numPr>
          <w:ilvl w:val="0"/>
          <w:numId w:val="0"/>
        </w:numPr>
        <w:rPr>
          <w:lang w:val="ru-RU"/>
        </w:rPr>
      </w:pPr>
    </w:p>
    <w:p w:rsidR="00663F0A" w:rsidRPr="00951792" w:rsidRDefault="00B1558C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Хотя</w:t>
      </w:r>
      <w:r w:rsidRPr="00951792">
        <w:rPr>
          <w:lang w:val="ru-RU"/>
        </w:rPr>
        <w:t xml:space="preserve"> </w:t>
      </w:r>
      <w:r>
        <w:rPr>
          <w:lang w:val="ru-RU"/>
        </w:rPr>
        <w:t>меры</w:t>
      </w:r>
      <w:r w:rsidRPr="00951792">
        <w:rPr>
          <w:lang w:val="ru-RU"/>
        </w:rPr>
        <w:t xml:space="preserve">, </w:t>
      </w:r>
      <w:r>
        <w:rPr>
          <w:lang w:val="ru-RU"/>
        </w:rPr>
        <w:t>принимаемые</w:t>
      </w:r>
      <w:r w:rsidRPr="00951792">
        <w:rPr>
          <w:lang w:val="ru-RU"/>
        </w:rPr>
        <w:t xml:space="preserve"> </w:t>
      </w:r>
      <w:r>
        <w:rPr>
          <w:lang w:val="ru-RU"/>
        </w:rPr>
        <w:t>в</w:t>
      </w:r>
      <w:r w:rsidRPr="00951792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51792">
        <w:rPr>
          <w:lang w:val="ru-RU"/>
        </w:rPr>
        <w:t xml:space="preserve"> </w:t>
      </w:r>
      <w:r>
        <w:rPr>
          <w:lang w:val="ru-RU"/>
        </w:rPr>
        <w:t>народа</w:t>
      </w:r>
      <w:r w:rsidRPr="00951792">
        <w:rPr>
          <w:lang w:val="ru-RU"/>
        </w:rPr>
        <w:t xml:space="preserve"> </w:t>
      </w:r>
      <w:r>
        <w:rPr>
          <w:lang w:val="ru-RU"/>
        </w:rPr>
        <w:t>рома</w:t>
      </w:r>
      <w:r w:rsidRPr="00951792">
        <w:rPr>
          <w:lang w:val="ru-RU"/>
        </w:rPr>
        <w:t xml:space="preserve">, </w:t>
      </w:r>
      <w:r>
        <w:rPr>
          <w:lang w:val="ru-RU"/>
        </w:rPr>
        <w:t>оказались</w:t>
      </w:r>
      <w:r w:rsidRPr="00951792">
        <w:rPr>
          <w:lang w:val="ru-RU"/>
        </w:rPr>
        <w:t xml:space="preserve"> </w:t>
      </w:r>
      <w:r>
        <w:rPr>
          <w:lang w:val="ru-RU"/>
        </w:rPr>
        <w:t>достаточно</w:t>
      </w:r>
      <w:r w:rsidRPr="00951792">
        <w:rPr>
          <w:lang w:val="ru-RU"/>
        </w:rPr>
        <w:t xml:space="preserve"> </w:t>
      </w:r>
      <w:r>
        <w:rPr>
          <w:lang w:val="ru-RU"/>
        </w:rPr>
        <w:t>успешными</w:t>
      </w:r>
      <w:r w:rsidRPr="00951792">
        <w:rPr>
          <w:lang w:val="ru-RU"/>
        </w:rPr>
        <w:t xml:space="preserve">, </w:t>
      </w:r>
      <w:r>
        <w:rPr>
          <w:lang w:val="ru-RU"/>
        </w:rPr>
        <w:t>особенно</w:t>
      </w:r>
      <w:r w:rsidRPr="00951792">
        <w:rPr>
          <w:lang w:val="ru-RU"/>
        </w:rPr>
        <w:t xml:space="preserve">, </w:t>
      </w:r>
      <w:r>
        <w:rPr>
          <w:lang w:val="ru-RU"/>
        </w:rPr>
        <w:t>в</w:t>
      </w:r>
      <w:r w:rsidRPr="00951792">
        <w:rPr>
          <w:lang w:val="ru-RU"/>
        </w:rPr>
        <w:t xml:space="preserve"> </w:t>
      </w:r>
      <w:r>
        <w:rPr>
          <w:lang w:val="ru-RU"/>
        </w:rPr>
        <w:t>области</w:t>
      </w:r>
      <w:r w:rsidRPr="00951792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951792">
        <w:rPr>
          <w:lang w:val="ru-RU"/>
        </w:rPr>
        <w:t xml:space="preserve">, </w:t>
      </w:r>
      <w:r>
        <w:rPr>
          <w:lang w:val="ru-RU"/>
        </w:rPr>
        <w:t>их</w:t>
      </w:r>
      <w:r w:rsidRPr="00951792">
        <w:rPr>
          <w:lang w:val="ru-RU"/>
        </w:rPr>
        <w:t xml:space="preserve"> </w:t>
      </w:r>
      <w:r>
        <w:rPr>
          <w:lang w:val="ru-RU"/>
        </w:rPr>
        <w:t>положение</w:t>
      </w:r>
      <w:r w:rsidRPr="00951792">
        <w:rPr>
          <w:lang w:val="ru-RU"/>
        </w:rPr>
        <w:t xml:space="preserve"> </w:t>
      </w:r>
      <w:r>
        <w:rPr>
          <w:lang w:val="ru-RU"/>
        </w:rPr>
        <w:t>вряд</w:t>
      </w:r>
      <w:r w:rsidRPr="00951792">
        <w:rPr>
          <w:lang w:val="ru-RU"/>
        </w:rPr>
        <w:t xml:space="preserve"> </w:t>
      </w:r>
      <w:r>
        <w:rPr>
          <w:lang w:val="ru-RU"/>
        </w:rPr>
        <w:t>ли</w:t>
      </w:r>
      <w:r w:rsidRPr="00951792">
        <w:rPr>
          <w:lang w:val="ru-RU"/>
        </w:rPr>
        <w:t xml:space="preserve"> </w:t>
      </w:r>
      <w:r>
        <w:rPr>
          <w:lang w:val="ru-RU"/>
        </w:rPr>
        <w:t>можно</w:t>
      </w:r>
      <w:r w:rsidRPr="00951792">
        <w:rPr>
          <w:lang w:val="ru-RU"/>
        </w:rPr>
        <w:t xml:space="preserve"> </w:t>
      </w:r>
      <w:r>
        <w:rPr>
          <w:lang w:val="ru-RU"/>
        </w:rPr>
        <w:t>назвать</w:t>
      </w:r>
      <w:r w:rsidRPr="00951792">
        <w:rPr>
          <w:lang w:val="ru-RU"/>
        </w:rPr>
        <w:t xml:space="preserve"> </w:t>
      </w:r>
      <w:r>
        <w:rPr>
          <w:lang w:val="ru-RU"/>
        </w:rPr>
        <w:t>удовлетворительным</w:t>
      </w:r>
      <w:r w:rsidRPr="00951792">
        <w:rPr>
          <w:lang w:val="ru-RU"/>
        </w:rPr>
        <w:t xml:space="preserve"> </w:t>
      </w:r>
      <w:r>
        <w:rPr>
          <w:lang w:val="ru-RU"/>
        </w:rPr>
        <w:t>и</w:t>
      </w:r>
      <w:r w:rsidRPr="00951792">
        <w:rPr>
          <w:lang w:val="ru-RU"/>
        </w:rPr>
        <w:t xml:space="preserve"> </w:t>
      </w:r>
      <w:r>
        <w:rPr>
          <w:lang w:val="ru-RU"/>
        </w:rPr>
        <w:t>необходи</w:t>
      </w:r>
      <w:r w:rsidR="00951792">
        <w:rPr>
          <w:lang w:val="ru-RU"/>
        </w:rPr>
        <w:t>мы</w:t>
      </w:r>
      <w:r w:rsidR="00951792" w:rsidRPr="00951792">
        <w:rPr>
          <w:lang w:val="ru-RU"/>
        </w:rPr>
        <w:t xml:space="preserve"> </w:t>
      </w:r>
      <w:r w:rsidR="00951792">
        <w:rPr>
          <w:lang w:val="ru-RU"/>
        </w:rPr>
        <w:t>дальнейшие</w:t>
      </w:r>
      <w:r w:rsidR="00951792" w:rsidRPr="00951792">
        <w:rPr>
          <w:lang w:val="ru-RU"/>
        </w:rPr>
        <w:t xml:space="preserve"> </w:t>
      </w:r>
      <w:r w:rsidR="00951792">
        <w:rPr>
          <w:lang w:val="ru-RU"/>
        </w:rPr>
        <w:t>политические</w:t>
      </w:r>
      <w:r w:rsidR="00951792" w:rsidRPr="00951792">
        <w:rPr>
          <w:lang w:val="ru-RU"/>
        </w:rPr>
        <w:t xml:space="preserve"> </w:t>
      </w:r>
      <w:r w:rsidR="00951792">
        <w:rPr>
          <w:lang w:val="ru-RU"/>
        </w:rPr>
        <w:t>решения</w:t>
      </w:r>
      <w:r w:rsidR="00951792" w:rsidRPr="00951792">
        <w:rPr>
          <w:lang w:val="ru-RU"/>
        </w:rPr>
        <w:t xml:space="preserve"> </w:t>
      </w:r>
      <w:r w:rsidR="00951792">
        <w:rPr>
          <w:lang w:val="ru-RU"/>
        </w:rPr>
        <w:t>и</w:t>
      </w:r>
      <w:r w:rsidR="00951792" w:rsidRPr="00951792">
        <w:rPr>
          <w:lang w:val="ru-RU"/>
        </w:rPr>
        <w:t xml:space="preserve"> </w:t>
      </w:r>
      <w:r w:rsidR="00951792">
        <w:rPr>
          <w:lang w:val="ru-RU"/>
        </w:rPr>
        <w:t>шаги</w:t>
      </w:r>
      <w:r w:rsidR="00951792" w:rsidRPr="00951792">
        <w:rPr>
          <w:lang w:val="ru-RU"/>
        </w:rPr>
        <w:t xml:space="preserve"> </w:t>
      </w:r>
      <w:r w:rsidR="00951792">
        <w:rPr>
          <w:lang w:val="ru-RU"/>
        </w:rPr>
        <w:t>для</w:t>
      </w:r>
      <w:r w:rsidR="00951792" w:rsidRPr="00951792">
        <w:rPr>
          <w:lang w:val="ru-RU"/>
        </w:rPr>
        <w:t xml:space="preserve"> </w:t>
      </w:r>
      <w:r w:rsidR="00951792">
        <w:rPr>
          <w:lang w:val="ru-RU"/>
        </w:rPr>
        <w:t>улучшения</w:t>
      </w:r>
      <w:r w:rsidR="00951792" w:rsidRPr="00951792">
        <w:rPr>
          <w:lang w:val="ru-RU"/>
        </w:rPr>
        <w:t xml:space="preserve"> </w:t>
      </w:r>
      <w:r w:rsidR="00951792">
        <w:rPr>
          <w:lang w:val="ru-RU"/>
        </w:rPr>
        <w:t>ситуации</w:t>
      </w:r>
      <w:r w:rsidR="00951792" w:rsidRPr="00951792">
        <w:rPr>
          <w:lang w:val="ru-RU"/>
        </w:rPr>
        <w:t xml:space="preserve"> </w:t>
      </w:r>
      <w:r w:rsidR="00951792">
        <w:rPr>
          <w:lang w:val="ru-RU"/>
        </w:rPr>
        <w:t>в будущем</w:t>
      </w:r>
      <w:r w:rsidR="00951792" w:rsidRPr="00951792">
        <w:rPr>
          <w:lang w:val="ru-RU"/>
        </w:rPr>
        <w:t>.</w:t>
      </w:r>
    </w:p>
    <w:p w:rsidR="00663F0A" w:rsidRPr="00951792" w:rsidRDefault="00663F0A">
      <w:pPr>
        <w:rPr>
          <w:lang w:val="ru-RU"/>
        </w:rPr>
      </w:pPr>
    </w:p>
    <w:p w:rsidR="00663F0A" w:rsidRDefault="00951792" w:rsidP="00BD38F5">
      <w:pPr>
        <w:pStyle w:val="ParaNo"/>
        <w:tabs>
          <w:tab w:val="clear" w:pos="360"/>
        </w:tabs>
      </w:pPr>
      <w:r>
        <w:t>Что касается пункта 45 доклада, он подчеркивает важность нынешних процедур легализации трудящихся-мигрантов и выражает удовлетворение</w:t>
      </w:r>
      <w:r w:rsidR="00CE3A8F">
        <w:t xml:space="preserve"> в связи с применением принципа абсолютного равенства трудовых прав.</w:t>
      </w:r>
      <w:r w:rsidR="00663F0A" w:rsidRPr="00CE3A8F">
        <w:t xml:space="preserve">  </w:t>
      </w:r>
      <w:r w:rsidR="00CE3A8F">
        <w:t>Конечной целью мероприятий в интересах трудящихся-мигрантов, беженцев и просителей убежища должна стать их полная интеграция в общество</w:t>
      </w:r>
      <w:r w:rsidR="00663F0A">
        <w:rPr>
          <w:lang w:val="en-GB"/>
        </w:rPr>
        <w:t xml:space="preserve">. </w:t>
      </w:r>
      <w:r w:rsidR="00CE3A8F">
        <w:t>В этой связи он просит представить актуальную информацию о прогрессе нового законопроекта об иммиграции</w:t>
      </w:r>
      <w:r w:rsidR="00BD38F5">
        <w:t>.</w:t>
      </w:r>
      <w:r w:rsidR="00BD38F5">
        <w:rPr>
          <w:lang w:val="ru-RU"/>
        </w:rPr>
        <w:t xml:space="preserve">  Приветствуя меры, принятые в свете Общей рекомендации Комитета</w:t>
      </w:r>
      <w:r w:rsidR="00663F0A">
        <w:t xml:space="preserve"> XIII, </w:t>
      </w:r>
      <w:r w:rsidR="00BD38F5">
        <w:rPr>
          <w:lang w:val="ru-RU"/>
        </w:rPr>
        <w:t>он рекомендует сделать особый акцент на более широком распространении информации о Конвенции в рамках подготовки пограничников и сотрудников иммиграционных служб</w:t>
      </w:r>
      <w:r w:rsidR="00663F0A">
        <w:t xml:space="preserve">.  </w:t>
      </w:r>
    </w:p>
    <w:p w:rsidR="00663F0A" w:rsidRDefault="00663F0A"/>
    <w:p w:rsidR="00663F0A" w:rsidRDefault="00BD38F5">
      <w:pPr>
        <w:pStyle w:val="ParaNo"/>
        <w:tabs>
          <w:tab w:val="clear" w:pos="360"/>
        </w:tabs>
        <w:rPr>
          <w:lang w:val="en-GB"/>
        </w:rPr>
      </w:pPr>
      <w:r>
        <w:rPr>
          <w:lang w:val="ru-RU"/>
        </w:rPr>
        <w:t xml:space="preserve">Согласно информации, представленной в пункте 55 доклада, </w:t>
      </w:r>
      <w:r w:rsidR="007F2CC6">
        <w:rPr>
          <w:lang w:val="ru-RU"/>
        </w:rPr>
        <w:t xml:space="preserve">Греция </w:t>
      </w:r>
      <w:r w:rsidR="0003604F">
        <w:rPr>
          <w:lang w:val="ru-RU"/>
        </w:rPr>
        <w:t>в общем</w:t>
      </w:r>
      <w:r w:rsidR="007F2CC6">
        <w:rPr>
          <w:lang w:val="ru-RU"/>
        </w:rPr>
        <w:t xml:space="preserve"> соблюдает свои обязательства в соответствии со статьей 4 Конвенции.  В частности, он указывает на то</w:t>
      </w:r>
      <w:r w:rsidR="004B03F8">
        <w:rPr>
          <w:lang w:val="ru-RU"/>
        </w:rPr>
        <w:t xml:space="preserve">, что Закон </w:t>
      </w:r>
      <w:r w:rsidR="00663F0A" w:rsidRPr="004B03F8">
        <w:rPr>
          <w:lang w:val="ru-RU"/>
        </w:rPr>
        <w:t xml:space="preserve">927/1979 </w:t>
      </w:r>
      <w:r w:rsidR="004B03F8">
        <w:rPr>
          <w:lang w:val="ru-RU"/>
        </w:rPr>
        <w:t>ни разу не прим</w:t>
      </w:r>
      <w:r w:rsidR="003E1C8E">
        <w:rPr>
          <w:lang w:val="ru-RU"/>
        </w:rPr>
        <w:t>енялся</w:t>
      </w:r>
      <w:r w:rsidR="004B03F8">
        <w:rPr>
          <w:lang w:val="ru-RU"/>
        </w:rPr>
        <w:t xml:space="preserve">.  Учитывая неоднократный отказ греческих судов применять статью 107 </w:t>
      </w:r>
      <w:r w:rsidR="004B03F8" w:rsidRPr="008F6954">
        <w:rPr>
          <w:lang w:val="ru-RU"/>
        </w:rPr>
        <w:t>Вступительного закона к Гражданскому кодексу</w:t>
      </w:r>
      <w:r w:rsidR="008F6954">
        <w:rPr>
          <w:lang w:val="ru-RU"/>
        </w:rPr>
        <w:t xml:space="preserve">, о чем сказано в пункте 60, возможно было бы целесообразно внести изменения в эту статью.  Кроме того, его интересует, удовлетворительны ли результаты решения отменить статью </w:t>
      </w:r>
      <w:r w:rsidR="008F6954" w:rsidRPr="008F6954">
        <w:rPr>
          <w:lang w:val="en-US"/>
        </w:rPr>
        <w:t xml:space="preserve">19 </w:t>
      </w:r>
      <w:r w:rsidR="008F6954">
        <w:rPr>
          <w:lang w:val="ru-RU"/>
        </w:rPr>
        <w:t>Кодекса</w:t>
      </w:r>
      <w:r w:rsidR="008F6954" w:rsidRPr="008F6954">
        <w:rPr>
          <w:lang w:val="en-US"/>
        </w:rPr>
        <w:t xml:space="preserve"> </w:t>
      </w:r>
      <w:r w:rsidR="008F6954">
        <w:rPr>
          <w:lang w:val="ru-RU"/>
        </w:rPr>
        <w:t>о</w:t>
      </w:r>
      <w:r w:rsidR="008F6954" w:rsidRPr="008F6954">
        <w:rPr>
          <w:lang w:val="en-US"/>
        </w:rPr>
        <w:t xml:space="preserve"> </w:t>
      </w:r>
      <w:r w:rsidR="008F6954">
        <w:rPr>
          <w:lang w:val="ru-RU"/>
        </w:rPr>
        <w:t>гражданстве</w:t>
      </w:r>
      <w:r w:rsidR="008F6954" w:rsidRPr="008F6954">
        <w:rPr>
          <w:lang w:val="en-US"/>
        </w:rPr>
        <w:t xml:space="preserve"> 1955 </w:t>
      </w:r>
      <w:r w:rsidR="008F6954">
        <w:rPr>
          <w:lang w:val="ru-RU"/>
        </w:rPr>
        <w:t>года</w:t>
      </w:r>
      <w:r w:rsidR="008F6954" w:rsidRPr="008F6954">
        <w:rPr>
          <w:lang w:val="en-US"/>
        </w:rPr>
        <w:t xml:space="preserve">.   </w:t>
      </w:r>
      <w:r w:rsidR="008F6954">
        <w:rPr>
          <w:lang w:val="ru-RU"/>
        </w:rPr>
        <w:t>Например</w:t>
      </w:r>
      <w:r w:rsidR="008F6954" w:rsidRPr="008B1319">
        <w:rPr>
          <w:lang w:val="ru-RU"/>
        </w:rPr>
        <w:t xml:space="preserve">, </w:t>
      </w:r>
      <w:r w:rsidR="008B1319">
        <w:rPr>
          <w:lang w:val="ru-RU"/>
        </w:rPr>
        <w:t>была ли предоставлена возможность восстановления гражданства лицам, утратившим его в прошлом?</w:t>
      </w:r>
      <w:r w:rsidR="00663F0A" w:rsidRPr="008B1319">
        <w:rPr>
          <w:lang w:val="ru-RU"/>
        </w:rPr>
        <w:t xml:space="preserve">  </w:t>
      </w:r>
    </w:p>
    <w:p w:rsidR="00663F0A" w:rsidRDefault="00663F0A"/>
    <w:p w:rsidR="00663F0A" w:rsidRPr="00C71618" w:rsidRDefault="008B1319">
      <w:pPr>
        <w:pStyle w:val="ParaNo"/>
        <w:tabs>
          <w:tab w:val="clear" w:pos="360"/>
        </w:tabs>
        <w:rPr>
          <w:iCs/>
          <w:lang w:val="ru-RU"/>
        </w:rPr>
      </w:pPr>
      <w:r>
        <w:rPr>
          <w:lang w:val="ru-RU"/>
        </w:rPr>
        <w:t xml:space="preserve">Что касается статьи 7 Конвенции, он рекомендует включить информацию о Конвенции в программы школьного обучения.  </w:t>
      </w:r>
      <w:r w:rsidR="00663F0A" w:rsidRPr="00C71618">
        <w:rPr>
          <w:lang w:val="ru-RU"/>
        </w:rPr>
        <w:t xml:space="preserve"> </w:t>
      </w:r>
      <w:r w:rsidR="00C71618">
        <w:rPr>
          <w:lang w:val="ru-RU"/>
        </w:rPr>
        <w:t>В за</w:t>
      </w:r>
      <w:r w:rsidR="003E1C8E">
        <w:rPr>
          <w:lang w:val="ru-RU"/>
        </w:rPr>
        <w:t>ключение</w:t>
      </w:r>
      <w:r w:rsidR="00C71618">
        <w:rPr>
          <w:lang w:val="ru-RU"/>
        </w:rPr>
        <w:t xml:space="preserve"> он рекомендует обеспечить широкое распространение доклада и заключительных замечаний Комитета, в частности, среди групп меньшинств, что может оказаться крайне полезным для дальнейших действий правительства.</w:t>
      </w:r>
    </w:p>
    <w:p w:rsidR="00663F0A" w:rsidRPr="00C71618" w:rsidRDefault="00663F0A">
      <w:pPr>
        <w:rPr>
          <w:lang w:val="ru-RU"/>
        </w:rPr>
      </w:pPr>
    </w:p>
    <w:p w:rsidR="00663F0A" w:rsidRPr="00062F1F" w:rsidRDefault="00663F0A">
      <w:pPr>
        <w:pStyle w:val="ParaNo"/>
        <w:rPr>
          <w:lang w:val="ru-RU"/>
        </w:rPr>
      </w:pPr>
      <w:r w:rsidRPr="00C71618">
        <w:rPr>
          <w:lang w:val="ru-RU"/>
        </w:rPr>
        <w:tab/>
      </w:r>
      <w:r w:rsidR="00C71618">
        <w:rPr>
          <w:u w:val="single"/>
          <w:lang w:val="ru-RU"/>
        </w:rPr>
        <w:t>Г-н АБУЛ-НАСР</w:t>
      </w:r>
      <w:r>
        <w:rPr>
          <w:lang w:val="en-GB"/>
        </w:rPr>
        <w:t xml:space="preserve"> </w:t>
      </w:r>
      <w:r w:rsidR="00C71618">
        <w:rPr>
          <w:lang w:val="ru-RU"/>
        </w:rPr>
        <w:t xml:space="preserve">говорит, что хотя в целом </w:t>
      </w:r>
      <w:r w:rsidR="00EC46B3">
        <w:rPr>
          <w:lang w:val="ru-RU"/>
        </w:rPr>
        <w:t xml:space="preserve">доклад государства-участника </w:t>
      </w:r>
      <w:r w:rsidR="00C71618">
        <w:rPr>
          <w:lang w:val="ru-RU"/>
        </w:rPr>
        <w:t xml:space="preserve">его вполне удовлетворил, </w:t>
      </w:r>
      <w:r w:rsidR="00BE7BF2">
        <w:rPr>
          <w:lang w:val="ru-RU"/>
        </w:rPr>
        <w:t>его все</w:t>
      </w:r>
      <w:r w:rsidR="003E1C8E">
        <w:rPr>
          <w:lang w:val="ru-RU"/>
        </w:rPr>
        <w:t xml:space="preserve"> же</w:t>
      </w:r>
      <w:r w:rsidR="00BE7BF2">
        <w:rPr>
          <w:lang w:val="ru-RU"/>
        </w:rPr>
        <w:t xml:space="preserve"> беспокоит один аспект: отсутствие четкой грани между понятиями «мусульманский» и «турецкий».  </w:t>
      </w:r>
      <w:r>
        <w:rPr>
          <w:lang w:val="en-GB"/>
        </w:rPr>
        <w:t xml:space="preserve"> </w:t>
      </w:r>
      <w:r w:rsidR="00020309">
        <w:rPr>
          <w:lang w:val="ru-RU"/>
        </w:rPr>
        <w:t>Определение мусульманского меньшинства как «турецкое» - это проблема, касающаяся не только Греции и Балканского региона, где в силу исторических причин это понятие приобрело оскорбительную коннотацию</w:t>
      </w:r>
      <w:r w:rsidR="0003604F">
        <w:rPr>
          <w:lang w:val="ru-RU"/>
        </w:rPr>
        <w:t xml:space="preserve">, </w:t>
      </w:r>
      <w:r w:rsidR="00EC46B3">
        <w:rPr>
          <w:lang w:val="ru-RU"/>
        </w:rPr>
        <w:t>но</w:t>
      </w:r>
      <w:r w:rsidR="00036C9F">
        <w:rPr>
          <w:lang w:val="ru-RU"/>
        </w:rPr>
        <w:t xml:space="preserve"> также стран бывшего Советского Союза и </w:t>
      </w:r>
      <w:r w:rsidR="00020309">
        <w:rPr>
          <w:lang w:val="ru-RU"/>
        </w:rPr>
        <w:t xml:space="preserve"> </w:t>
      </w:r>
      <w:r w:rsidR="00036C9F">
        <w:rPr>
          <w:lang w:val="ru-RU"/>
        </w:rPr>
        <w:t>Восточной Европы в целом.</w:t>
      </w:r>
      <w:r w:rsidRPr="00036C9F">
        <w:rPr>
          <w:lang w:val="ru-RU"/>
        </w:rPr>
        <w:t xml:space="preserve">  </w:t>
      </w:r>
      <w:r w:rsidR="004465A4">
        <w:rPr>
          <w:lang w:val="ru-RU"/>
        </w:rPr>
        <w:t>Необходимо также пояснить мледующее</w:t>
      </w:r>
      <w:r w:rsidR="00036C9F">
        <w:rPr>
          <w:lang w:val="ru-RU"/>
        </w:rPr>
        <w:t xml:space="preserve">: ислам – это не раса, а религия, последователи которой могут </w:t>
      </w:r>
      <w:r w:rsidR="004465A4">
        <w:rPr>
          <w:lang w:val="ru-RU"/>
        </w:rPr>
        <w:t xml:space="preserve">относится к </w:t>
      </w:r>
      <w:r w:rsidR="00036C9F">
        <w:rPr>
          <w:lang w:val="ru-RU"/>
        </w:rPr>
        <w:t>разли</w:t>
      </w:r>
      <w:r w:rsidR="00062F1F">
        <w:rPr>
          <w:lang w:val="ru-RU"/>
        </w:rPr>
        <w:t>чн</w:t>
      </w:r>
      <w:r w:rsidR="004465A4">
        <w:rPr>
          <w:lang w:val="ru-RU"/>
        </w:rPr>
        <w:t>ым</w:t>
      </w:r>
      <w:r w:rsidR="00062F1F">
        <w:rPr>
          <w:lang w:val="ru-RU"/>
        </w:rPr>
        <w:t xml:space="preserve"> рас</w:t>
      </w:r>
      <w:r w:rsidR="004465A4">
        <w:rPr>
          <w:lang w:val="ru-RU"/>
        </w:rPr>
        <w:t>ам</w:t>
      </w:r>
      <w:r w:rsidR="00062F1F">
        <w:rPr>
          <w:lang w:val="ru-RU"/>
        </w:rPr>
        <w:t>.  Он</w:t>
      </w:r>
      <w:r w:rsidR="00062F1F" w:rsidRPr="00062F1F">
        <w:rPr>
          <w:lang w:val="ru-RU"/>
        </w:rPr>
        <w:t xml:space="preserve"> </w:t>
      </w:r>
      <w:r w:rsidR="00062F1F">
        <w:rPr>
          <w:lang w:val="ru-RU"/>
        </w:rPr>
        <w:t>призывает</w:t>
      </w:r>
      <w:r w:rsidR="00062F1F" w:rsidRPr="00062F1F">
        <w:rPr>
          <w:lang w:val="ru-RU"/>
        </w:rPr>
        <w:t xml:space="preserve"> </w:t>
      </w:r>
      <w:r w:rsidR="00062F1F">
        <w:rPr>
          <w:lang w:val="ru-RU"/>
        </w:rPr>
        <w:t>членов</w:t>
      </w:r>
      <w:r w:rsidR="00062F1F" w:rsidRPr="00062F1F">
        <w:rPr>
          <w:lang w:val="ru-RU"/>
        </w:rPr>
        <w:t xml:space="preserve"> </w:t>
      </w:r>
      <w:r w:rsidR="00062F1F">
        <w:rPr>
          <w:lang w:val="ru-RU"/>
        </w:rPr>
        <w:t>делегации</w:t>
      </w:r>
      <w:r w:rsidR="00062F1F" w:rsidRPr="00062F1F">
        <w:rPr>
          <w:lang w:val="ru-RU"/>
        </w:rPr>
        <w:t xml:space="preserve"> </w:t>
      </w:r>
      <w:r w:rsidR="00062F1F">
        <w:rPr>
          <w:lang w:val="ru-RU"/>
        </w:rPr>
        <w:t>и</w:t>
      </w:r>
      <w:r w:rsidR="00062F1F" w:rsidRPr="00062F1F">
        <w:rPr>
          <w:lang w:val="ru-RU"/>
        </w:rPr>
        <w:t xml:space="preserve"> </w:t>
      </w:r>
      <w:r w:rsidR="00062F1F">
        <w:rPr>
          <w:lang w:val="ru-RU"/>
        </w:rPr>
        <w:t>Комитета</w:t>
      </w:r>
      <w:r w:rsidR="00062F1F" w:rsidRPr="00062F1F">
        <w:rPr>
          <w:lang w:val="ru-RU"/>
        </w:rPr>
        <w:t xml:space="preserve"> </w:t>
      </w:r>
      <w:r w:rsidR="00062F1F">
        <w:rPr>
          <w:lang w:val="ru-RU"/>
        </w:rPr>
        <w:t>иметь</w:t>
      </w:r>
      <w:r w:rsidR="00062F1F" w:rsidRPr="00062F1F">
        <w:rPr>
          <w:lang w:val="ru-RU"/>
        </w:rPr>
        <w:t xml:space="preserve"> </w:t>
      </w:r>
      <w:r w:rsidR="00062F1F">
        <w:rPr>
          <w:lang w:val="ru-RU"/>
        </w:rPr>
        <w:t>в</w:t>
      </w:r>
      <w:r w:rsidR="0003604F">
        <w:rPr>
          <w:lang w:val="ru-RU"/>
        </w:rPr>
        <w:t xml:space="preserve"> </w:t>
      </w:r>
      <w:r w:rsidR="00062F1F">
        <w:rPr>
          <w:lang w:val="ru-RU"/>
        </w:rPr>
        <w:t>виду</w:t>
      </w:r>
      <w:r w:rsidR="00062F1F" w:rsidRPr="00062F1F">
        <w:rPr>
          <w:lang w:val="ru-RU"/>
        </w:rPr>
        <w:t xml:space="preserve"> </w:t>
      </w:r>
      <w:r w:rsidR="00062F1F">
        <w:rPr>
          <w:lang w:val="ru-RU"/>
        </w:rPr>
        <w:t>два</w:t>
      </w:r>
      <w:r w:rsidR="00062F1F" w:rsidRPr="00062F1F">
        <w:rPr>
          <w:lang w:val="ru-RU"/>
        </w:rPr>
        <w:t xml:space="preserve"> </w:t>
      </w:r>
      <w:r w:rsidR="00062F1F">
        <w:rPr>
          <w:lang w:val="ru-RU"/>
        </w:rPr>
        <w:t>этих</w:t>
      </w:r>
      <w:r w:rsidR="00062F1F" w:rsidRPr="00062F1F">
        <w:rPr>
          <w:lang w:val="ru-RU"/>
        </w:rPr>
        <w:t xml:space="preserve"> </w:t>
      </w:r>
      <w:r w:rsidR="00062F1F">
        <w:rPr>
          <w:lang w:val="ru-RU"/>
        </w:rPr>
        <w:t>фактора</w:t>
      </w:r>
      <w:r w:rsidR="00062F1F" w:rsidRPr="00062F1F">
        <w:rPr>
          <w:lang w:val="ru-RU"/>
        </w:rPr>
        <w:t>.</w:t>
      </w:r>
    </w:p>
    <w:p w:rsidR="00663F0A" w:rsidRPr="00062F1F" w:rsidRDefault="00663F0A">
      <w:pPr>
        <w:rPr>
          <w:iCs/>
          <w:lang w:val="ru-RU"/>
        </w:rPr>
      </w:pPr>
    </w:p>
    <w:p w:rsidR="00663F0A" w:rsidRDefault="00062F1F">
      <w:pPr>
        <w:pStyle w:val="ParaNo"/>
        <w:tabs>
          <w:tab w:val="clear" w:pos="360"/>
        </w:tabs>
        <w:ind w:left="0" w:firstLine="0"/>
        <w:rPr>
          <w:iCs/>
          <w:lang w:val="en-GB"/>
        </w:rPr>
      </w:pPr>
      <w:r>
        <w:rPr>
          <w:lang w:val="ru-RU"/>
        </w:rPr>
        <w:t xml:space="preserve">В докладе говорится о мусульманском меньшинстве Фракии, как о состоящем из трех основных этнических групп: лиц турецкого происхождения, помаков и рома.  </w:t>
      </w:r>
      <w:r w:rsidR="00042453">
        <w:rPr>
          <w:lang w:val="ru-RU"/>
        </w:rPr>
        <w:t>То, что рома являются мусульманами, стало для него новостью</w:t>
      </w:r>
      <w:r w:rsidR="004465A4">
        <w:rPr>
          <w:lang w:val="ru-RU"/>
        </w:rPr>
        <w:t>.</w:t>
      </w:r>
      <w:r w:rsidR="00042453">
        <w:rPr>
          <w:lang w:val="ru-RU"/>
        </w:rPr>
        <w:t xml:space="preserve">  Не была упомянута, однако, еще одна этническая группа, проживающая в северо-западных районах Греции,</w:t>
      </w:r>
      <w:r w:rsidR="00ED740A">
        <w:rPr>
          <w:lang w:val="ru-RU"/>
        </w:rPr>
        <w:t xml:space="preserve"> - албанцы, которые также исповедуют ислам.</w:t>
      </w:r>
      <w:r w:rsidR="00663F0A">
        <w:rPr>
          <w:iCs/>
          <w:lang w:val="en-GB"/>
        </w:rPr>
        <w:t xml:space="preserve"> </w:t>
      </w:r>
      <w:r w:rsidR="00ED740A">
        <w:rPr>
          <w:iCs/>
          <w:lang w:val="ru-RU"/>
        </w:rPr>
        <w:t xml:space="preserve"> </w:t>
      </w:r>
      <w:r w:rsidR="0003604F">
        <w:rPr>
          <w:iCs/>
          <w:lang w:val="ru-RU"/>
        </w:rPr>
        <w:t>Разве о</w:t>
      </w:r>
      <w:r w:rsidR="00ED740A">
        <w:rPr>
          <w:iCs/>
          <w:lang w:val="ru-RU"/>
        </w:rPr>
        <w:t xml:space="preserve">ни не признаются меньшинством?  Более того, утверждение о том, что греки и албанцы прекрасно уживаются, далеко от истины.  До совсем недавнего времени </w:t>
      </w:r>
      <w:r w:rsidR="00BE084B">
        <w:rPr>
          <w:iCs/>
          <w:lang w:val="ru-RU"/>
        </w:rPr>
        <w:t>греческие и албанские общины</w:t>
      </w:r>
      <w:r w:rsidR="00ED740A">
        <w:rPr>
          <w:iCs/>
          <w:lang w:val="ru-RU"/>
        </w:rPr>
        <w:t xml:space="preserve"> </w:t>
      </w:r>
      <w:r w:rsidR="00BE084B">
        <w:rPr>
          <w:iCs/>
          <w:lang w:val="ru-RU"/>
        </w:rPr>
        <w:t>де-факто находились в состоянии конфликта.  Наконец, в докладе указано, что некоторые члены мусульманского меньшинства не согласны с процедурой назначения муфтиев парламентом</w:t>
      </w:r>
      <w:r w:rsidR="00A93BA3">
        <w:rPr>
          <w:iCs/>
          <w:lang w:val="ru-RU"/>
        </w:rPr>
        <w:t>.  По какой причине им не позволено избирать муфтиев?</w:t>
      </w:r>
    </w:p>
    <w:p w:rsidR="00663F0A" w:rsidRDefault="00663F0A">
      <w:pPr>
        <w:rPr>
          <w:iCs/>
        </w:rPr>
      </w:pPr>
    </w:p>
    <w:p w:rsidR="00663F0A" w:rsidRPr="00EA1451" w:rsidRDefault="00A93BA3" w:rsidP="00EA1451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</w:rPr>
        <w:t>Г-н ТОРНБЕРРИ</w:t>
      </w:r>
      <w:r w:rsidR="00663F0A">
        <w:rPr>
          <w:lang w:val="en-GB"/>
        </w:rPr>
        <w:t xml:space="preserve">, </w:t>
      </w:r>
      <w:r w:rsidR="000E499F">
        <w:t xml:space="preserve">ссылаясь на пересмотренный </w:t>
      </w:r>
      <w:r>
        <w:t xml:space="preserve">доклад, спрашивает, на чем основаны статистические данные относительно мусульманского меньшинства в Греции, когда, насколько он понимает, </w:t>
      </w:r>
      <w:r w:rsidR="00D41773">
        <w:t>в ходе последн</w:t>
      </w:r>
      <w:r w:rsidR="00D41773">
        <w:rPr>
          <w:lang w:val="ru-RU"/>
        </w:rPr>
        <w:t>ей</w:t>
      </w:r>
      <w:r w:rsidR="00D41773">
        <w:t xml:space="preserve"> перепис</w:t>
      </w:r>
      <w:r w:rsidR="00D41773">
        <w:rPr>
          <w:lang w:val="ru-RU"/>
        </w:rPr>
        <w:t>и</w:t>
      </w:r>
      <w:r w:rsidR="000E499F">
        <w:t xml:space="preserve"> населения </w:t>
      </w:r>
      <w:r w:rsidR="00531713">
        <w:rPr>
          <w:lang w:val="ru-RU"/>
        </w:rPr>
        <w:t>вопро</w:t>
      </w:r>
      <w:r w:rsidR="00531713">
        <w:t>с</w:t>
      </w:r>
      <w:r w:rsidR="00531713">
        <w:rPr>
          <w:lang w:val="ru-RU"/>
        </w:rPr>
        <w:t xml:space="preserve">ов об </w:t>
      </w:r>
      <w:r w:rsidR="000E499F">
        <w:t>этническо</w:t>
      </w:r>
      <w:r w:rsidR="004B30B2">
        <w:rPr>
          <w:lang w:val="ru-RU"/>
        </w:rPr>
        <w:t>й принадлежности и языке</w:t>
      </w:r>
      <w:r w:rsidR="000E499F">
        <w:t xml:space="preserve"> </w:t>
      </w:r>
      <w:r w:rsidR="004B30B2">
        <w:rPr>
          <w:lang w:val="ru-RU"/>
        </w:rPr>
        <w:t>не задавалось</w:t>
      </w:r>
      <w:r w:rsidR="000E499F">
        <w:t xml:space="preserve">. </w:t>
      </w:r>
      <w:r w:rsidR="00663F0A">
        <w:rPr>
          <w:lang w:val="en-GB"/>
        </w:rPr>
        <w:t xml:space="preserve"> </w:t>
      </w:r>
      <w:r w:rsidR="000E499F">
        <w:t xml:space="preserve">Тем не менее, он с удовлетворением отмечает </w:t>
      </w:r>
      <w:r w:rsidR="003974DF">
        <w:t xml:space="preserve">корректно подобранные </w:t>
      </w:r>
      <w:r w:rsidR="00B802AD">
        <w:rPr>
          <w:lang w:val="ru-RU"/>
        </w:rPr>
        <w:t>формулировки</w:t>
      </w:r>
      <w:r w:rsidR="003974DF">
        <w:t xml:space="preserve"> в отношении этнических меньшинств, например, «турецкого происхождения». </w:t>
      </w:r>
      <w:r w:rsidR="00663F0A">
        <w:rPr>
          <w:lang w:val="en-GB"/>
        </w:rPr>
        <w:t xml:space="preserve"> </w:t>
      </w:r>
      <w:r w:rsidR="003974DF" w:rsidRPr="00D41773">
        <w:rPr>
          <w:lang w:val="ru-RU"/>
        </w:rPr>
        <w:t xml:space="preserve">В этой связи он спрашивает, какие последствия для подхода </w:t>
      </w:r>
      <w:r w:rsidR="00D41773" w:rsidRPr="00D41773">
        <w:rPr>
          <w:lang w:val="ru-RU"/>
        </w:rPr>
        <w:t>прав</w:t>
      </w:r>
      <w:r w:rsidR="00D41773">
        <w:rPr>
          <w:lang w:val="ru-RU"/>
        </w:rPr>
        <w:t>ительства</w:t>
      </w:r>
      <w:r w:rsidR="00D41773" w:rsidRPr="00D41773">
        <w:rPr>
          <w:lang w:val="ru-RU"/>
        </w:rPr>
        <w:t xml:space="preserve"> </w:t>
      </w:r>
      <w:r w:rsidR="003974DF" w:rsidRPr="00D41773">
        <w:rPr>
          <w:lang w:val="ru-RU"/>
        </w:rPr>
        <w:t xml:space="preserve">к терминологии </w:t>
      </w:r>
      <w:r w:rsidR="00D41773">
        <w:rPr>
          <w:lang w:val="ru-RU"/>
        </w:rPr>
        <w:t>может иметь</w:t>
      </w:r>
      <w:r w:rsidR="003974DF" w:rsidRPr="00D41773">
        <w:rPr>
          <w:lang w:val="ru-RU"/>
        </w:rPr>
        <w:t xml:space="preserve"> недавнее решение Верховного суда о том, что использование термина «турецкий»</w:t>
      </w:r>
      <w:r w:rsidR="00EA1451" w:rsidRPr="00D41773">
        <w:rPr>
          <w:lang w:val="ru-RU"/>
        </w:rPr>
        <w:t xml:space="preserve"> в качестве наименования объединения или ассоциации не является незаконным само по себе. </w:t>
      </w:r>
      <w:r w:rsidR="00663F0A" w:rsidRPr="00D41773">
        <w:rPr>
          <w:lang w:val="ru-RU"/>
        </w:rPr>
        <w:t xml:space="preserve"> </w:t>
      </w:r>
      <w:r w:rsidR="00EA1451" w:rsidRPr="00EA1451">
        <w:rPr>
          <w:lang w:val="ru-RU"/>
        </w:rPr>
        <w:t>Указывая на пояснение к статье 3 Рамочной конвенции Совета Европы о защите национальных меньшинств,</w:t>
      </w:r>
      <w:r w:rsidR="00663F0A" w:rsidRPr="00EA1451">
        <w:rPr>
          <w:lang w:val="ru-RU"/>
        </w:rPr>
        <w:t xml:space="preserve"> </w:t>
      </w:r>
    </w:p>
    <w:p w:rsidR="00663F0A" w:rsidRPr="003214A1" w:rsidRDefault="00452CEA">
      <w:pPr>
        <w:rPr>
          <w:lang w:val="ru-RU"/>
        </w:rPr>
      </w:pPr>
      <w:r>
        <w:rPr>
          <w:lang w:val="ru-RU"/>
        </w:rPr>
        <w:t>на которое имеется ссылка в докладе, он спрашивает,</w:t>
      </w:r>
      <w:r w:rsidR="003214A1">
        <w:rPr>
          <w:lang w:val="ru-RU"/>
        </w:rPr>
        <w:t xml:space="preserve"> что государство-участник понимает под словами «объективные критерии».  Государствам-участникам важно четко определять понятия для того, чтобы в полной мере выполнять требования международных договоров.</w:t>
      </w:r>
      <w:r w:rsidR="00663F0A" w:rsidRPr="003214A1">
        <w:rPr>
          <w:lang w:val="ru-RU"/>
        </w:rPr>
        <w:t xml:space="preserve"> </w:t>
      </w:r>
    </w:p>
    <w:p w:rsidR="00663F0A" w:rsidRPr="003214A1" w:rsidRDefault="00663F0A">
      <w:pPr>
        <w:pStyle w:val="ParaNo"/>
        <w:numPr>
          <w:ilvl w:val="0"/>
          <w:numId w:val="0"/>
        </w:numPr>
        <w:rPr>
          <w:lang w:val="ru-RU"/>
        </w:rPr>
      </w:pPr>
    </w:p>
    <w:p w:rsidR="00663F0A" w:rsidRPr="008C22A2" w:rsidRDefault="008E67A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Он отмечает, что </w:t>
      </w:r>
      <w:r w:rsidR="000D6F98">
        <w:rPr>
          <w:lang w:val="ru-RU"/>
        </w:rPr>
        <w:t xml:space="preserve">в ответ на второй доклад </w:t>
      </w:r>
      <w:r>
        <w:rPr>
          <w:lang w:val="ru-RU"/>
        </w:rPr>
        <w:t>ЕКПРН</w:t>
      </w:r>
      <w:r>
        <w:rPr>
          <w:lang w:val="en-GB"/>
        </w:rPr>
        <w:t xml:space="preserve"> </w:t>
      </w:r>
      <w:r w:rsidR="00FF5E46">
        <w:rPr>
          <w:lang w:val="ru-RU"/>
        </w:rPr>
        <w:t>по</w:t>
      </w:r>
      <w:r w:rsidR="000D6F98">
        <w:rPr>
          <w:lang w:val="ru-RU"/>
        </w:rPr>
        <w:t xml:space="preserve"> Греции </w:t>
      </w:r>
      <w:r w:rsidR="00663F0A">
        <w:rPr>
          <w:lang w:val="en-GB"/>
        </w:rPr>
        <w:t xml:space="preserve">(CRI (2000) 32), </w:t>
      </w:r>
      <w:r w:rsidR="000D6F98">
        <w:rPr>
          <w:lang w:val="ru-RU"/>
        </w:rPr>
        <w:t xml:space="preserve">правительство заявило, что </w:t>
      </w:r>
      <w:r w:rsidR="00FF5E46">
        <w:rPr>
          <w:lang w:val="ru-RU"/>
        </w:rPr>
        <w:t>оно не имеет никакой идеологической позиции в отношении характера греческого общества</w:t>
      </w:r>
      <w:r w:rsidR="00663F0A">
        <w:rPr>
          <w:lang w:val="en-GB"/>
        </w:rPr>
        <w:t xml:space="preserve">.  </w:t>
      </w:r>
      <w:r w:rsidR="00431B48">
        <w:rPr>
          <w:lang w:val="ru-RU"/>
        </w:rPr>
        <w:t>В свете приведенных в докладе многочисленных</w:t>
      </w:r>
      <w:r w:rsidR="00663F0A" w:rsidRPr="008C22A2">
        <w:rPr>
          <w:lang w:val="ru-RU"/>
        </w:rPr>
        <w:t xml:space="preserve"> </w:t>
      </w:r>
      <w:r w:rsidR="00431B48">
        <w:rPr>
          <w:lang w:val="ru-RU"/>
        </w:rPr>
        <w:t>примеров культурного многообразия он хотел бы получ</w:t>
      </w:r>
      <w:r w:rsidR="006973FB">
        <w:rPr>
          <w:lang w:val="ru-RU"/>
        </w:rPr>
        <w:t xml:space="preserve">ить пояснение утверждения о том, что она (политика правительства Греции) не предполагает приверженности правительства </w:t>
      </w:r>
      <w:r w:rsidR="008E3AF2">
        <w:rPr>
          <w:lang w:val="ru-RU"/>
        </w:rPr>
        <w:t>принципу культурного многообразия греческого общества</w:t>
      </w:r>
      <w:r w:rsidR="008C22A2">
        <w:rPr>
          <w:lang w:val="ru-RU"/>
        </w:rPr>
        <w:t>.</w:t>
      </w:r>
      <w:r w:rsidR="00663F0A" w:rsidRPr="008C22A2">
        <w:rPr>
          <w:lang w:val="ru-RU"/>
        </w:rPr>
        <w:t xml:space="preserve">  </w:t>
      </w:r>
      <w:r w:rsidR="008C22A2">
        <w:rPr>
          <w:lang w:val="ru-RU"/>
        </w:rPr>
        <w:t>Какой</w:t>
      </w:r>
      <w:r w:rsidR="008C22A2" w:rsidRPr="008C22A2">
        <w:rPr>
          <w:lang w:val="ru-RU"/>
        </w:rPr>
        <w:t xml:space="preserve"> </w:t>
      </w:r>
      <w:r w:rsidR="008C22A2">
        <w:rPr>
          <w:lang w:val="ru-RU"/>
        </w:rPr>
        <w:t>психологический</w:t>
      </w:r>
      <w:r w:rsidR="008C22A2" w:rsidRPr="008C22A2">
        <w:rPr>
          <w:lang w:val="ru-RU"/>
        </w:rPr>
        <w:t xml:space="preserve"> </w:t>
      </w:r>
      <w:r w:rsidR="008C22A2">
        <w:rPr>
          <w:lang w:val="ru-RU"/>
        </w:rPr>
        <w:t>барьер</w:t>
      </w:r>
      <w:r w:rsidR="008C22A2" w:rsidRPr="008C22A2">
        <w:rPr>
          <w:lang w:val="ru-RU"/>
        </w:rPr>
        <w:t xml:space="preserve"> </w:t>
      </w:r>
      <w:r w:rsidR="008C22A2">
        <w:rPr>
          <w:lang w:val="ru-RU"/>
        </w:rPr>
        <w:t>нужно</w:t>
      </w:r>
      <w:r w:rsidR="008C22A2" w:rsidRPr="008C22A2">
        <w:rPr>
          <w:lang w:val="ru-RU"/>
        </w:rPr>
        <w:t xml:space="preserve"> </w:t>
      </w:r>
      <w:r w:rsidR="008C22A2">
        <w:rPr>
          <w:lang w:val="ru-RU"/>
        </w:rPr>
        <w:t>устранить</w:t>
      </w:r>
      <w:r w:rsidR="008C22A2" w:rsidRPr="008C22A2">
        <w:rPr>
          <w:lang w:val="ru-RU"/>
        </w:rPr>
        <w:t xml:space="preserve"> </w:t>
      </w:r>
      <w:r w:rsidR="008C22A2">
        <w:rPr>
          <w:lang w:val="ru-RU"/>
        </w:rPr>
        <w:t>для</w:t>
      </w:r>
      <w:r w:rsidR="008C22A2" w:rsidRPr="008C22A2">
        <w:rPr>
          <w:lang w:val="ru-RU"/>
        </w:rPr>
        <w:t xml:space="preserve"> </w:t>
      </w:r>
      <w:r w:rsidR="008C22A2">
        <w:rPr>
          <w:lang w:val="ru-RU"/>
        </w:rPr>
        <w:t>того</w:t>
      </w:r>
      <w:r w:rsidR="008C22A2" w:rsidRPr="008C22A2">
        <w:rPr>
          <w:lang w:val="ru-RU"/>
        </w:rPr>
        <w:t xml:space="preserve">, </w:t>
      </w:r>
      <w:r w:rsidR="008C22A2">
        <w:rPr>
          <w:lang w:val="ru-RU"/>
        </w:rPr>
        <w:t xml:space="preserve">чтобы правительство признало многокультурный характер </w:t>
      </w:r>
      <w:r w:rsidR="001A189E">
        <w:rPr>
          <w:lang w:val="ru-RU"/>
        </w:rPr>
        <w:t>греческого</w:t>
      </w:r>
      <w:r w:rsidR="008C22A2">
        <w:rPr>
          <w:lang w:val="ru-RU"/>
        </w:rPr>
        <w:t xml:space="preserve"> общества</w:t>
      </w:r>
      <w:r w:rsidR="00663F0A" w:rsidRPr="008C22A2">
        <w:rPr>
          <w:lang w:val="ru-RU"/>
        </w:rPr>
        <w:t>?</w:t>
      </w:r>
    </w:p>
    <w:p w:rsidR="00663F0A" w:rsidRPr="008C22A2" w:rsidRDefault="00663F0A">
      <w:pPr>
        <w:rPr>
          <w:lang w:val="ru-RU"/>
        </w:rPr>
      </w:pPr>
    </w:p>
    <w:p w:rsidR="00663F0A" w:rsidRPr="00CB3EE2" w:rsidRDefault="009E2F35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Учитывая </w:t>
      </w:r>
      <w:r w:rsidR="001A189E">
        <w:rPr>
          <w:lang w:val="ru-RU"/>
        </w:rPr>
        <w:t xml:space="preserve">содержащееся в докладе ЕКПРН утверждение о том, что </w:t>
      </w:r>
      <w:r>
        <w:rPr>
          <w:lang w:val="ru-RU"/>
        </w:rPr>
        <w:t xml:space="preserve">необходимо </w:t>
      </w:r>
      <w:r w:rsidR="00D41773">
        <w:rPr>
          <w:lang w:val="ru-RU"/>
        </w:rPr>
        <w:t>безотлагательно</w:t>
      </w:r>
      <w:r>
        <w:rPr>
          <w:lang w:val="ru-RU"/>
        </w:rPr>
        <w:t xml:space="preserve"> обратить внимание на </w:t>
      </w:r>
      <w:r w:rsidR="001A189E">
        <w:rPr>
          <w:lang w:val="ru-RU"/>
        </w:rPr>
        <w:t>недостатки греческой системы образования</w:t>
      </w:r>
      <w:r>
        <w:rPr>
          <w:lang w:val="ru-RU"/>
        </w:rPr>
        <w:t>, поскольку они</w:t>
      </w:r>
      <w:r w:rsidR="00E93BBF">
        <w:rPr>
          <w:lang w:val="ru-RU"/>
        </w:rPr>
        <w:t xml:space="preserve"> могут самым серьезным образом сказаться </w:t>
      </w:r>
      <w:r w:rsidR="00D41773">
        <w:rPr>
          <w:lang w:val="ru-RU"/>
        </w:rPr>
        <w:t xml:space="preserve">в будущем </w:t>
      </w:r>
      <w:r w:rsidR="00E93BBF">
        <w:rPr>
          <w:lang w:val="ru-RU"/>
        </w:rPr>
        <w:t xml:space="preserve">на жизнеспособности мусульманской общины, </w:t>
      </w:r>
      <w:r>
        <w:rPr>
          <w:lang w:val="ru-RU"/>
        </w:rPr>
        <w:t xml:space="preserve">считаются ли </w:t>
      </w:r>
      <w:r w:rsidR="00D41773">
        <w:rPr>
          <w:lang w:val="ru-RU"/>
        </w:rPr>
        <w:t xml:space="preserve">достаточными </w:t>
      </w:r>
      <w:r>
        <w:rPr>
          <w:lang w:val="ru-RU"/>
        </w:rPr>
        <w:t>меры в области образования, указанные в докладе</w:t>
      </w:r>
      <w:r w:rsidR="00663F0A">
        <w:rPr>
          <w:lang w:val="en-GB"/>
        </w:rPr>
        <w:t xml:space="preserve">? </w:t>
      </w:r>
      <w:r>
        <w:rPr>
          <w:lang w:val="ru-RU"/>
        </w:rPr>
        <w:t xml:space="preserve"> </w:t>
      </w:r>
      <w:r w:rsidR="00A13943">
        <w:rPr>
          <w:lang w:val="ru-RU"/>
        </w:rPr>
        <w:t>Некоторые</w:t>
      </w:r>
      <w:r>
        <w:rPr>
          <w:lang w:val="ru-RU"/>
        </w:rPr>
        <w:t xml:space="preserve"> источник</w:t>
      </w:r>
      <w:r w:rsidR="00A13943">
        <w:rPr>
          <w:lang w:val="ru-RU"/>
        </w:rPr>
        <w:t>и</w:t>
      </w:r>
      <w:r>
        <w:rPr>
          <w:lang w:val="ru-RU"/>
        </w:rPr>
        <w:t xml:space="preserve">, включая ЕКПРН, </w:t>
      </w:r>
      <w:r w:rsidR="00A13943">
        <w:rPr>
          <w:lang w:val="ru-RU"/>
        </w:rPr>
        <w:t>сообща</w:t>
      </w:r>
      <w:r w:rsidR="00044AE1">
        <w:rPr>
          <w:lang w:val="ru-RU"/>
        </w:rPr>
        <w:t xml:space="preserve">ли о </w:t>
      </w:r>
      <w:r w:rsidR="00A13943">
        <w:rPr>
          <w:lang w:val="ru-RU"/>
        </w:rPr>
        <w:t xml:space="preserve">весьма </w:t>
      </w:r>
      <w:r w:rsidR="00044AE1">
        <w:rPr>
          <w:lang w:val="ru-RU"/>
        </w:rPr>
        <w:t>враждебном отношении к иностранцам в Греции.  Касательно статьи 7 Конвенции, какие п</w:t>
      </w:r>
      <w:r w:rsidR="003E69F2">
        <w:rPr>
          <w:lang w:val="ru-RU"/>
        </w:rPr>
        <w:t>редпринимаются шаги для просвещения</w:t>
      </w:r>
      <w:r w:rsidR="00044AE1">
        <w:rPr>
          <w:lang w:val="ru-RU"/>
        </w:rPr>
        <w:t xml:space="preserve"> общества?  Возможно, также необходимо </w:t>
      </w:r>
      <w:r w:rsidR="00CB3EE2">
        <w:rPr>
          <w:lang w:val="ru-RU"/>
        </w:rPr>
        <w:t>в программах обучения для групп меньшинств, иностр</w:t>
      </w:r>
      <w:r w:rsidR="003E69F2">
        <w:rPr>
          <w:lang w:val="ru-RU"/>
        </w:rPr>
        <w:t>анцев и репатриированных греков уделять больше внимания проблемам толерантности.</w:t>
      </w:r>
    </w:p>
    <w:p w:rsidR="00663F0A" w:rsidRPr="00CB3EE2" w:rsidRDefault="00663F0A">
      <w:pPr>
        <w:rPr>
          <w:lang w:val="ru-RU"/>
        </w:rPr>
      </w:pPr>
    </w:p>
    <w:p w:rsidR="00663F0A" w:rsidRPr="005040CC" w:rsidRDefault="00DB10D9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 ДЬЯКОНУ</w:t>
      </w:r>
      <w:r w:rsidR="00663F0A">
        <w:rPr>
          <w:lang w:val="en-GB"/>
        </w:rPr>
        <w:t xml:space="preserve"> </w:t>
      </w:r>
      <w:r w:rsidR="00251AE2">
        <w:rPr>
          <w:lang w:val="ru-RU"/>
        </w:rPr>
        <w:t xml:space="preserve">говорит, что </w:t>
      </w:r>
      <w:r w:rsidR="008B258E">
        <w:rPr>
          <w:lang w:val="ru-RU"/>
        </w:rPr>
        <w:t>осуществляемый</w:t>
      </w:r>
      <w:r w:rsidR="00251AE2">
        <w:rPr>
          <w:lang w:val="ru-RU"/>
        </w:rPr>
        <w:t xml:space="preserve"> </w:t>
      </w:r>
      <w:r w:rsidR="003E69F2">
        <w:rPr>
          <w:lang w:val="ru-RU"/>
        </w:rPr>
        <w:t xml:space="preserve">в </w:t>
      </w:r>
      <w:r w:rsidR="00251AE2">
        <w:rPr>
          <w:lang w:val="ru-RU"/>
        </w:rPr>
        <w:t xml:space="preserve">настоящее время диалог свидетельствует </w:t>
      </w:r>
      <w:r w:rsidR="003E69F2">
        <w:rPr>
          <w:lang w:val="ru-RU"/>
        </w:rPr>
        <w:t xml:space="preserve">о большей </w:t>
      </w:r>
      <w:r w:rsidR="008B258E">
        <w:rPr>
          <w:lang w:val="ru-RU"/>
        </w:rPr>
        <w:t>открыто</w:t>
      </w:r>
      <w:r w:rsidR="003E69F2">
        <w:rPr>
          <w:lang w:val="ru-RU"/>
        </w:rPr>
        <w:t>сти</w:t>
      </w:r>
      <w:r w:rsidR="008B258E">
        <w:rPr>
          <w:lang w:val="ru-RU"/>
        </w:rPr>
        <w:t>, чем в предыдущий период, и отражает усилия правительства, направленные на обеспечение соблюдения его обязательств</w:t>
      </w:r>
      <w:r w:rsidR="008504D5">
        <w:rPr>
          <w:lang w:val="ru-RU"/>
        </w:rPr>
        <w:t xml:space="preserve"> по Конвенции и снятие озабоченностей Комитета</w:t>
      </w:r>
      <w:r w:rsidR="00663F0A">
        <w:rPr>
          <w:lang w:val="en-GB"/>
        </w:rPr>
        <w:t xml:space="preserve">.  </w:t>
      </w:r>
      <w:r w:rsidR="00A94EAF">
        <w:rPr>
          <w:lang w:val="ru-RU"/>
        </w:rPr>
        <w:t>Доклад содержит обширную информацию</w:t>
      </w:r>
      <w:r w:rsidR="00865B37">
        <w:rPr>
          <w:lang w:val="ru-RU"/>
        </w:rPr>
        <w:t xml:space="preserve"> и ссылки на к</w:t>
      </w:r>
      <w:r w:rsidR="003E69F2">
        <w:rPr>
          <w:lang w:val="ru-RU"/>
        </w:rPr>
        <w:t>онкретные прецеденты, и в целом</w:t>
      </w:r>
      <w:r w:rsidR="00865B37">
        <w:rPr>
          <w:lang w:val="ru-RU"/>
        </w:rPr>
        <w:t xml:space="preserve"> можно сделать вывод о более позитивном подходе к вопросу о меньшинствах и наличии осведомле</w:t>
      </w:r>
      <w:r w:rsidR="006158FD">
        <w:rPr>
          <w:lang w:val="ru-RU"/>
        </w:rPr>
        <w:t xml:space="preserve">нности об опасных последствиях </w:t>
      </w:r>
      <w:r w:rsidR="00865B37">
        <w:rPr>
          <w:lang w:val="ru-RU"/>
        </w:rPr>
        <w:t xml:space="preserve"> дискриминации</w:t>
      </w:r>
      <w:r w:rsidR="006158FD">
        <w:rPr>
          <w:lang w:val="ru-RU"/>
        </w:rPr>
        <w:t>, что подтверждается новыми законами, принимаемыми в государстве.</w:t>
      </w:r>
      <w:r w:rsidR="00663F0A">
        <w:rPr>
          <w:lang w:val="en-GB"/>
        </w:rPr>
        <w:t xml:space="preserve"> </w:t>
      </w:r>
      <w:r w:rsidR="006158FD">
        <w:rPr>
          <w:lang w:val="ru-RU"/>
        </w:rPr>
        <w:t xml:space="preserve"> В качестве двух примеров, достойных подражания </w:t>
      </w:r>
      <w:r w:rsidR="003E69F2">
        <w:rPr>
          <w:lang w:val="ru-RU"/>
        </w:rPr>
        <w:t>в других европейских странах</w:t>
      </w:r>
      <w:r w:rsidR="006158FD">
        <w:rPr>
          <w:lang w:val="ru-RU"/>
        </w:rPr>
        <w:t xml:space="preserve">, </w:t>
      </w:r>
      <w:r w:rsidR="00D62483">
        <w:rPr>
          <w:lang w:val="ru-RU"/>
        </w:rPr>
        <w:t>следует назвать постановление 3/1991 Национального</w:t>
      </w:r>
      <w:r w:rsidR="00D62483" w:rsidRPr="001809EC">
        <w:rPr>
          <w:lang w:val="ru-RU"/>
        </w:rPr>
        <w:t xml:space="preserve"> совет</w:t>
      </w:r>
      <w:r w:rsidR="00D62483">
        <w:rPr>
          <w:lang w:val="ru-RU"/>
        </w:rPr>
        <w:t>а</w:t>
      </w:r>
      <w:r w:rsidR="00D62483" w:rsidRPr="001809EC">
        <w:rPr>
          <w:lang w:val="ru-RU"/>
        </w:rPr>
        <w:t xml:space="preserve"> по радио- и телевещанию</w:t>
      </w:r>
      <w:r w:rsidR="00D62483">
        <w:rPr>
          <w:lang w:val="ru-RU"/>
        </w:rPr>
        <w:t xml:space="preserve"> и </w:t>
      </w:r>
      <w:r w:rsidR="00D62483" w:rsidRPr="001809EC">
        <w:rPr>
          <w:lang w:val="ru-RU"/>
        </w:rPr>
        <w:t xml:space="preserve"> </w:t>
      </w:r>
      <w:r w:rsidR="00D62483">
        <w:rPr>
          <w:lang w:val="ru-RU"/>
        </w:rPr>
        <w:t xml:space="preserve">Кодекс журналистской этики.  Другие позитивные аспекты включают учреждение </w:t>
      </w:r>
      <w:r w:rsidR="0068159C">
        <w:rPr>
          <w:lang w:val="ru-RU"/>
        </w:rPr>
        <w:t>Управления</w:t>
      </w:r>
      <w:r w:rsidR="00CC4CD2">
        <w:rPr>
          <w:lang w:val="ru-RU"/>
        </w:rPr>
        <w:t xml:space="preserve"> омбудсмена и создание Национальной комиссии по правам человека.  Что касается этнических меньшинств, он отмечает, что в докладе указывалось, что </w:t>
      </w:r>
      <w:r w:rsidR="001D1619">
        <w:rPr>
          <w:lang w:val="ru-RU"/>
        </w:rPr>
        <w:t>в</w:t>
      </w:r>
      <w:r w:rsidR="005040CC">
        <w:rPr>
          <w:lang w:val="ru-RU"/>
        </w:rPr>
        <w:t xml:space="preserve"> средних школах</w:t>
      </w:r>
      <w:r w:rsidR="0068159C">
        <w:rPr>
          <w:lang w:val="ru-RU"/>
        </w:rPr>
        <w:t xml:space="preserve"> с обучением</w:t>
      </w:r>
      <w:r w:rsidR="008507AA">
        <w:rPr>
          <w:lang w:val="ru-RU"/>
        </w:rPr>
        <w:t xml:space="preserve"> на греческом языке</w:t>
      </w:r>
      <w:r w:rsidR="005040CC">
        <w:rPr>
          <w:lang w:val="ru-RU"/>
        </w:rPr>
        <w:t xml:space="preserve"> преподается религия на турецком языке и Коран – на арабском.  Разве не существует положения, предусматривающего преподавание на </w:t>
      </w:r>
      <w:r w:rsidR="00CC4CD2">
        <w:rPr>
          <w:lang w:val="ru-RU"/>
        </w:rPr>
        <w:t xml:space="preserve"> </w:t>
      </w:r>
      <w:r w:rsidR="005040CC">
        <w:rPr>
          <w:lang w:val="ru-RU"/>
        </w:rPr>
        <w:t>славянском диалекте, которым пользуются помаки</w:t>
      </w:r>
      <w:r w:rsidR="00663F0A" w:rsidRPr="005040CC">
        <w:rPr>
          <w:lang w:val="ru-RU"/>
        </w:rPr>
        <w:t>?</w:t>
      </w:r>
    </w:p>
    <w:p w:rsidR="00663F0A" w:rsidRPr="005040CC" w:rsidRDefault="00663F0A">
      <w:pPr>
        <w:rPr>
          <w:lang w:val="ru-RU"/>
        </w:rPr>
      </w:pPr>
    </w:p>
    <w:p w:rsidR="00663F0A" w:rsidRPr="00A440C0" w:rsidRDefault="005040CC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Он просит делегацию пояснить</w:t>
      </w:r>
      <w:r w:rsidR="004501B0">
        <w:rPr>
          <w:lang w:val="ru-RU"/>
        </w:rPr>
        <w:t>, почему официальные данные о численности рома</w:t>
      </w:r>
      <w:r w:rsidR="004501B0" w:rsidRPr="004501B0">
        <w:rPr>
          <w:lang w:val="ru-RU"/>
        </w:rPr>
        <w:t xml:space="preserve"> </w:t>
      </w:r>
      <w:r w:rsidR="004501B0">
        <w:rPr>
          <w:lang w:val="ru-RU"/>
        </w:rPr>
        <w:t>в Греции, составляющие 15 000</w:t>
      </w:r>
      <w:r w:rsidR="007A5C64">
        <w:rPr>
          <w:lang w:val="ru-RU"/>
        </w:rPr>
        <w:t xml:space="preserve"> </w:t>
      </w:r>
      <w:r w:rsidR="0016631F">
        <w:rPr>
          <w:lang w:val="ru-RU"/>
        </w:rPr>
        <w:t xml:space="preserve">человек, не совпадают с информацией </w:t>
      </w:r>
      <w:r w:rsidR="0016631F" w:rsidRPr="0068159C">
        <w:rPr>
          <w:lang w:val="ru-RU"/>
        </w:rPr>
        <w:t>Греческой лиги прав человека</w:t>
      </w:r>
      <w:r w:rsidR="0016631F">
        <w:rPr>
          <w:lang w:val="ru-RU"/>
        </w:rPr>
        <w:t>, согласно которой их численность равна примерно 200 000.  Хотя тот факт, что правительство претворяет в жизнь несколько программ в интересах рома и заслуживает всяческого одобрения,</w:t>
      </w:r>
      <w:r w:rsidR="003B4B05">
        <w:rPr>
          <w:lang w:val="ru-RU"/>
        </w:rPr>
        <w:t xml:space="preserve"> нельзя игнорировать</w:t>
      </w:r>
      <w:r w:rsidR="00D002B1">
        <w:rPr>
          <w:lang w:val="ru-RU"/>
        </w:rPr>
        <w:t xml:space="preserve"> сообщения об их насильственных выселениях. </w:t>
      </w:r>
      <w:r w:rsidR="00663F0A" w:rsidRPr="00D002B1">
        <w:rPr>
          <w:lang w:val="ru-RU"/>
        </w:rPr>
        <w:t xml:space="preserve"> </w:t>
      </w:r>
      <w:r w:rsidR="003B4B05">
        <w:rPr>
          <w:lang w:val="ru-RU"/>
        </w:rPr>
        <w:t>Он просит представить подробную  информацию</w:t>
      </w:r>
      <w:r w:rsidR="00663F0A" w:rsidRPr="003B4B05">
        <w:rPr>
          <w:lang w:val="ru-RU"/>
        </w:rPr>
        <w:t xml:space="preserve"> </w:t>
      </w:r>
      <w:r w:rsidR="003B4B05">
        <w:rPr>
          <w:lang w:val="ru-RU"/>
        </w:rPr>
        <w:t xml:space="preserve">о планах правительства обеспечить защиту прав этого меньшинства.  Положительной тенденцией также является то, что помаки и турки </w:t>
      </w:r>
      <w:r w:rsidR="004C18C2">
        <w:rPr>
          <w:lang w:val="ru-RU"/>
        </w:rPr>
        <w:t>избираются в парламент по тем же спискам, что и греки.  Другим европейским государствам стоит перенять положительную практику защиты уязвимых</w:t>
      </w:r>
      <w:r w:rsidR="00A440C0">
        <w:rPr>
          <w:lang w:val="ru-RU"/>
        </w:rPr>
        <w:t xml:space="preserve"> групп</w:t>
      </w:r>
      <w:r w:rsidR="00663F0A" w:rsidRPr="00A440C0">
        <w:rPr>
          <w:lang w:val="ru-RU"/>
        </w:rPr>
        <w:t>.</w:t>
      </w:r>
    </w:p>
    <w:p w:rsidR="00A440C0" w:rsidRPr="00A440C0" w:rsidRDefault="00A440C0" w:rsidP="00A440C0">
      <w:pPr>
        <w:pStyle w:val="ParaNo"/>
        <w:numPr>
          <w:ilvl w:val="0"/>
          <w:numId w:val="0"/>
        </w:numPr>
        <w:rPr>
          <w:lang w:val="ru-RU"/>
        </w:rPr>
      </w:pPr>
    </w:p>
    <w:p w:rsidR="00663F0A" w:rsidRPr="0068159C" w:rsidRDefault="00AF54BF" w:rsidP="00A440C0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A440C0">
        <w:rPr>
          <w:lang w:val="ru-RU"/>
        </w:rPr>
        <w:t>Касательно вопроса об образовании он отмечает наличие специальных классов для детей рома и спрашивает, ведется ли преподавание в этих классах отдельно или совместно с турецкими и греческими детьми, и является ли язык рома языком обучения.</w:t>
      </w:r>
      <w:r w:rsidR="00663F0A" w:rsidRPr="00A440C0">
        <w:rPr>
          <w:lang w:val="ru-RU"/>
        </w:rPr>
        <w:t xml:space="preserve">  </w:t>
      </w:r>
      <w:r>
        <w:t>Он также хотел бы знать, сколько албанцев проживает в Греции</w:t>
      </w:r>
      <w:r w:rsidR="00C971C7">
        <w:t>,</w:t>
      </w:r>
      <w:r>
        <w:t xml:space="preserve"> и каким статусом они обладают.</w:t>
      </w:r>
      <w:r w:rsidR="00663F0A">
        <w:t xml:space="preserve">  </w:t>
      </w:r>
      <w:r w:rsidR="00C971C7">
        <w:t xml:space="preserve"> </w:t>
      </w:r>
      <w:r w:rsidR="00C971C7" w:rsidRPr="0068159C">
        <w:rPr>
          <w:lang w:val="ru-RU"/>
        </w:rPr>
        <w:t xml:space="preserve">Он просит делегацию представить дополнительную информацию о содержащемся в пятнадцатом периодическом докладе утверждении (пункт 48), что </w:t>
      </w:r>
      <w:r w:rsidR="009A29AB" w:rsidRPr="0068159C">
        <w:rPr>
          <w:lang w:val="ru-RU"/>
        </w:rPr>
        <w:t xml:space="preserve">в греческих школах </w:t>
      </w:r>
      <w:r w:rsidR="00732194" w:rsidRPr="0068159C">
        <w:rPr>
          <w:lang w:val="ru-RU"/>
        </w:rPr>
        <w:t>обучается значительное число детей, говорящих на албанском язык</w:t>
      </w:r>
      <w:r w:rsidR="0068159C" w:rsidRPr="0068159C">
        <w:rPr>
          <w:lang w:val="ru-RU"/>
        </w:rPr>
        <w:t>е, которые предпол</w:t>
      </w:r>
      <w:r w:rsidR="0068159C">
        <w:rPr>
          <w:lang w:val="ru-RU"/>
        </w:rPr>
        <w:t>ожительно</w:t>
      </w:r>
      <w:r w:rsidR="001D1619" w:rsidRPr="0068159C">
        <w:rPr>
          <w:lang w:val="ru-RU"/>
        </w:rPr>
        <w:t xml:space="preserve"> проживают компактными группами</w:t>
      </w:r>
      <w:r w:rsidR="008507AA" w:rsidRPr="0068159C">
        <w:rPr>
          <w:lang w:val="ru-RU"/>
        </w:rPr>
        <w:t xml:space="preserve">.  Некоторые НПО утверждали, что албанцы часто подвергаются насильственным выселениям.  </w:t>
      </w:r>
      <w:r w:rsidR="0068159C">
        <w:rPr>
          <w:lang w:val="ru-RU"/>
        </w:rPr>
        <w:t>З</w:t>
      </w:r>
      <w:r w:rsidR="0068159C" w:rsidRPr="0068159C">
        <w:rPr>
          <w:lang w:val="ru-RU"/>
        </w:rPr>
        <w:t xml:space="preserve">аслуживает высокой оценки </w:t>
      </w:r>
      <w:r w:rsidR="0068159C">
        <w:rPr>
          <w:lang w:val="ru-RU"/>
        </w:rPr>
        <w:t>т</w:t>
      </w:r>
      <w:r w:rsidR="008507AA" w:rsidRPr="0068159C">
        <w:rPr>
          <w:lang w:val="ru-RU"/>
        </w:rPr>
        <w:t xml:space="preserve">от факт, что </w:t>
      </w:r>
      <w:r w:rsidR="00362CC9">
        <w:rPr>
          <w:lang w:val="ru-RU"/>
        </w:rPr>
        <w:t xml:space="preserve">всеобщее </w:t>
      </w:r>
      <w:r w:rsidR="008507AA" w:rsidRPr="0068159C">
        <w:rPr>
          <w:lang w:val="ru-RU"/>
        </w:rPr>
        <w:t xml:space="preserve">девятилетнее образование является обязательным, даже </w:t>
      </w:r>
      <w:r w:rsidR="00830585" w:rsidRPr="0068159C">
        <w:rPr>
          <w:lang w:val="ru-RU"/>
        </w:rPr>
        <w:t>несмотря</w:t>
      </w:r>
      <w:r w:rsidR="008507AA" w:rsidRPr="0068159C">
        <w:rPr>
          <w:lang w:val="ru-RU"/>
        </w:rPr>
        <w:t xml:space="preserve"> на то, что </w:t>
      </w:r>
      <w:r w:rsidR="00830585" w:rsidRPr="0068159C">
        <w:rPr>
          <w:lang w:val="ru-RU"/>
        </w:rPr>
        <w:t xml:space="preserve">не все могут </w:t>
      </w:r>
      <w:r w:rsidR="0068159C">
        <w:rPr>
          <w:lang w:val="ru-RU"/>
        </w:rPr>
        <w:t>обучаться на своем родном языке.</w:t>
      </w:r>
    </w:p>
    <w:p w:rsidR="00663F0A" w:rsidRPr="00830585" w:rsidRDefault="00663F0A">
      <w:pPr>
        <w:rPr>
          <w:lang w:val="ru-RU"/>
        </w:rPr>
      </w:pPr>
    </w:p>
    <w:p w:rsidR="00663F0A" w:rsidRPr="00FE6CAA" w:rsidRDefault="00252F0B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 ПИЛЛАИ</w:t>
      </w:r>
      <w:r w:rsidR="00663F0A">
        <w:rPr>
          <w:lang w:val="en-GB"/>
        </w:rPr>
        <w:t xml:space="preserve"> </w:t>
      </w:r>
      <w:r w:rsidR="00830585">
        <w:rPr>
          <w:lang w:val="ru-RU"/>
        </w:rPr>
        <w:t>говорит, что функции Управления омбудсмена, описанные в докладе, и тот факт, что он урегулировал значительную долю растущего числа жалоб, подаваемых уязвимыми группами, свидетельствуют о том, что омбудсмен действительно занимается вопросами расовой дискриминации.</w:t>
      </w:r>
      <w:r w:rsidR="00663F0A">
        <w:rPr>
          <w:lang w:val="en-GB"/>
        </w:rPr>
        <w:t xml:space="preserve"> </w:t>
      </w:r>
      <w:r w:rsidR="00830585">
        <w:rPr>
          <w:lang w:val="ru-RU"/>
        </w:rPr>
        <w:t xml:space="preserve"> </w:t>
      </w:r>
      <w:r w:rsidR="00957429">
        <w:rPr>
          <w:lang w:val="ru-RU"/>
        </w:rPr>
        <w:t>Поскольку Управление обладает внесудебными полномочиями по рассмотрению споров с администрацией,</w:t>
      </w:r>
      <w:r w:rsidR="00EF3E5A">
        <w:rPr>
          <w:lang w:val="ru-RU"/>
        </w:rPr>
        <w:t xml:space="preserve"> может ли оно в случае, если ему не удалось разрешить какое-либо дело, обратиться в суд от имени заявителей?  </w:t>
      </w:r>
      <w:r w:rsidR="00E93E9C">
        <w:rPr>
          <w:lang w:val="ru-RU"/>
        </w:rPr>
        <w:t xml:space="preserve">Он приветствует создание греческими властями Национальной комиссии по правам человека (НКПЧ), которая, по его мнению, </w:t>
      </w:r>
      <w:r w:rsidR="009D35B1">
        <w:rPr>
          <w:lang w:val="ru-RU"/>
        </w:rPr>
        <w:t xml:space="preserve">является </w:t>
      </w:r>
      <w:r w:rsidR="008B3C33">
        <w:rPr>
          <w:lang w:val="ru-RU"/>
        </w:rPr>
        <w:t>самой разнообразной по составу</w:t>
      </w:r>
      <w:r w:rsidR="009D35B1">
        <w:rPr>
          <w:lang w:val="ru-RU"/>
        </w:rPr>
        <w:t xml:space="preserve"> и плюралистской </w:t>
      </w:r>
      <w:r w:rsidR="008B3C33">
        <w:rPr>
          <w:lang w:val="ru-RU"/>
        </w:rPr>
        <w:t xml:space="preserve">по сути </w:t>
      </w:r>
      <w:r w:rsidR="009D35B1">
        <w:rPr>
          <w:lang w:val="ru-RU"/>
        </w:rPr>
        <w:t xml:space="preserve">из </w:t>
      </w:r>
      <w:r w:rsidR="008B3C33">
        <w:rPr>
          <w:lang w:val="ru-RU"/>
        </w:rPr>
        <w:t>всех стран, доклады которых рассматривались Комитетом</w:t>
      </w:r>
      <w:r w:rsidR="00663F0A" w:rsidRPr="00FE6CAA">
        <w:rPr>
          <w:lang w:val="ru-RU"/>
        </w:rPr>
        <w:t>.</w:t>
      </w:r>
      <w:r w:rsidR="00FE6CAA">
        <w:rPr>
          <w:lang w:val="ru-RU"/>
        </w:rPr>
        <w:t xml:space="preserve">  Он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хотел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бы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знать</w:t>
      </w:r>
      <w:r w:rsidR="00FE6CAA" w:rsidRPr="00FE6CAA">
        <w:rPr>
          <w:lang w:val="ru-RU"/>
        </w:rPr>
        <w:t xml:space="preserve">, </w:t>
      </w:r>
      <w:r w:rsidR="00FE6CAA">
        <w:rPr>
          <w:lang w:val="ru-RU"/>
        </w:rPr>
        <w:t>каким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образом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НКПЧ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осуществляет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свои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разнообразные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полномочия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по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мониторингу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соответствия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греческого</w:t>
      </w:r>
      <w:r w:rsidR="00FE6CAA" w:rsidRPr="00FE6CAA">
        <w:rPr>
          <w:lang w:val="ru-RU"/>
        </w:rPr>
        <w:t xml:space="preserve"> </w:t>
      </w:r>
      <w:r w:rsidR="00FE6CAA">
        <w:rPr>
          <w:lang w:val="ru-RU"/>
        </w:rPr>
        <w:t>законодательства международным стандартам по правам человека, о которых идет речь в обновленном докладе</w:t>
      </w:r>
      <w:r w:rsidR="00663F0A" w:rsidRPr="00FE6CAA">
        <w:rPr>
          <w:lang w:val="ru-RU"/>
        </w:rPr>
        <w:t>.</w:t>
      </w:r>
    </w:p>
    <w:p w:rsidR="00663F0A" w:rsidRPr="00FE6CAA" w:rsidRDefault="00663F0A">
      <w:pPr>
        <w:pStyle w:val="ParaNo"/>
        <w:numPr>
          <w:ilvl w:val="0"/>
          <w:numId w:val="0"/>
        </w:numPr>
        <w:rPr>
          <w:lang w:val="ru-RU"/>
        </w:rPr>
      </w:pPr>
    </w:p>
    <w:p w:rsidR="00663F0A" w:rsidRPr="006414CE" w:rsidRDefault="00252F0B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CD6675">
        <w:rPr>
          <w:u w:val="single"/>
          <w:lang w:val="ru-RU"/>
        </w:rPr>
        <w:t>Г-н ТАН Чэнюань</w:t>
      </w:r>
      <w:r w:rsidRPr="00252F0B">
        <w:rPr>
          <w:lang w:val="ru-RU"/>
        </w:rPr>
        <w:t xml:space="preserve"> </w:t>
      </w:r>
      <w:r w:rsidR="00E20A11">
        <w:rPr>
          <w:lang w:val="ru-RU"/>
        </w:rPr>
        <w:t xml:space="preserve">благодарит государство-участник за представленные четкие пояснения </w:t>
      </w:r>
      <w:r w:rsidR="00362CC9">
        <w:rPr>
          <w:lang w:val="ru-RU"/>
        </w:rPr>
        <w:t xml:space="preserve">в отношении </w:t>
      </w:r>
      <w:r w:rsidR="00E20A11">
        <w:rPr>
          <w:lang w:val="ru-RU"/>
        </w:rPr>
        <w:t xml:space="preserve">принятых и планируемых мер по осуществлению Конвенции.  Рост </w:t>
      </w:r>
      <w:r w:rsidR="002A0A7F">
        <w:rPr>
          <w:lang w:val="ru-RU"/>
        </w:rPr>
        <w:t xml:space="preserve">доли </w:t>
      </w:r>
      <w:r w:rsidR="00E20A11">
        <w:rPr>
          <w:lang w:val="ru-RU"/>
        </w:rPr>
        <w:t>незаконных иммигрантов</w:t>
      </w:r>
      <w:r w:rsidR="002A0A7F">
        <w:rPr>
          <w:lang w:val="ru-RU"/>
        </w:rPr>
        <w:t xml:space="preserve"> в общем числе трудящихся-мигрантов, которое составляет</w:t>
      </w:r>
      <w:r w:rsidR="00E20A11">
        <w:rPr>
          <w:lang w:val="ru-RU"/>
        </w:rPr>
        <w:t xml:space="preserve"> 7 % </w:t>
      </w:r>
      <w:r w:rsidR="002A0A7F">
        <w:rPr>
          <w:lang w:val="ru-RU"/>
        </w:rPr>
        <w:t>населения</w:t>
      </w:r>
      <w:r w:rsidR="0019176E">
        <w:rPr>
          <w:lang w:val="ru-RU"/>
        </w:rPr>
        <w:t xml:space="preserve">, налагает тяжелое социальное и финансовое бремя на правительство, которое должно решить эту проблему в соответствии с </w:t>
      </w:r>
      <w:r w:rsidR="00CA3BCD">
        <w:rPr>
          <w:lang w:val="ru-RU"/>
        </w:rPr>
        <w:t>действующими международными договорами.  Его тревожит сообщение Организации по наблюдению за соблюдением прав человека</w:t>
      </w:r>
      <w:r w:rsidR="00727C0C">
        <w:rPr>
          <w:lang w:val="ru-RU"/>
        </w:rPr>
        <w:t xml:space="preserve"> о том, что </w:t>
      </w:r>
      <w:r w:rsidR="00E05DC9">
        <w:rPr>
          <w:lang w:val="ru-RU"/>
        </w:rPr>
        <w:t>заключенными</w:t>
      </w:r>
      <w:r w:rsidR="00727C0C">
        <w:rPr>
          <w:lang w:val="ru-RU"/>
        </w:rPr>
        <w:t xml:space="preserve"> одной из афинских тюрем </w:t>
      </w:r>
      <w:r w:rsidR="00E05DC9">
        <w:rPr>
          <w:lang w:val="ru-RU"/>
        </w:rPr>
        <w:t>являются</w:t>
      </w:r>
      <w:r w:rsidR="00727C0C">
        <w:rPr>
          <w:lang w:val="ru-RU"/>
        </w:rPr>
        <w:t xml:space="preserve"> исключительно </w:t>
      </w:r>
      <w:r w:rsidR="00E05DC9">
        <w:rPr>
          <w:lang w:val="ru-RU"/>
        </w:rPr>
        <w:t>незаконные</w:t>
      </w:r>
      <w:r w:rsidR="00727C0C">
        <w:rPr>
          <w:lang w:val="ru-RU"/>
        </w:rPr>
        <w:t xml:space="preserve"> мигранты из 34 стран,</w:t>
      </w:r>
      <w:r w:rsidR="00E05DC9">
        <w:rPr>
          <w:lang w:val="ru-RU"/>
        </w:rPr>
        <w:t xml:space="preserve"> </w:t>
      </w:r>
      <w:r w:rsidR="005D303B">
        <w:rPr>
          <w:lang w:val="ru-RU"/>
        </w:rPr>
        <w:t>которых</w:t>
      </w:r>
      <w:r w:rsidR="00E05DC9">
        <w:rPr>
          <w:lang w:val="ru-RU"/>
        </w:rPr>
        <w:t xml:space="preserve"> соде</w:t>
      </w:r>
      <w:r w:rsidR="005D303B">
        <w:rPr>
          <w:lang w:val="ru-RU"/>
        </w:rPr>
        <w:t>ржат</w:t>
      </w:r>
      <w:r w:rsidR="00E05DC9">
        <w:rPr>
          <w:lang w:val="ru-RU"/>
        </w:rPr>
        <w:t xml:space="preserve"> в ужасных условиях,</w:t>
      </w:r>
      <w:r w:rsidR="00727C0C">
        <w:rPr>
          <w:lang w:val="ru-RU"/>
        </w:rPr>
        <w:t xml:space="preserve"> </w:t>
      </w:r>
      <w:r w:rsidR="005D303B">
        <w:rPr>
          <w:lang w:val="ru-RU"/>
        </w:rPr>
        <w:t xml:space="preserve">плохо кормят и подвергают жестокому обращению.   Напоминая, что минимальные международные стандарты действуют даже в отношении военнопленных, он рекомендует государству-участнику принять меры по обеспечению </w:t>
      </w:r>
      <w:r w:rsidR="006414CE">
        <w:rPr>
          <w:lang w:val="ru-RU"/>
        </w:rPr>
        <w:t>соблюдения разумных норм. Вместе с тем он с удовлетворением узнал, что администрации тюрем с готовностью принимают запросы на посещения и прилагают все усилия для решения любых проблем, которые доводятся до их сведения</w:t>
      </w:r>
      <w:r w:rsidR="00663F0A" w:rsidRPr="006414CE">
        <w:rPr>
          <w:lang w:val="ru-RU"/>
        </w:rPr>
        <w:t>.</w:t>
      </w:r>
    </w:p>
    <w:p w:rsidR="00663F0A" w:rsidRPr="006414CE" w:rsidRDefault="00663F0A">
      <w:pPr>
        <w:rPr>
          <w:lang w:val="ru-RU"/>
        </w:rPr>
      </w:pPr>
    </w:p>
    <w:p w:rsidR="00663F0A" w:rsidRPr="003C1647" w:rsidRDefault="00C2582D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Отмечая, что в настоящее время парламент рассматривает новый законопроект об иммиграции, он говорит, что Комитет был проинформирован о том, что положение иммигрантов на самом деле гораздо хуже, чем сообщается в </w:t>
      </w:r>
      <w:r w:rsidR="00056261">
        <w:rPr>
          <w:lang w:val="ru-RU"/>
        </w:rPr>
        <w:t xml:space="preserve">периодическом </w:t>
      </w:r>
      <w:r>
        <w:rPr>
          <w:lang w:val="ru-RU"/>
        </w:rPr>
        <w:t xml:space="preserve">докладе. </w:t>
      </w:r>
      <w:r w:rsidR="00056261">
        <w:rPr>
          <w:lang w:val="ru-RU"/>
        </w:rPr>
        <w:t xml:space="preserve"> Это может серьезно подпортить имидж Греции, и правительство должно взять на себя </w:t>
      </w:r>
      <w:r w:rsidR="00BB1741">
        <w:rPr>
          <w:lang w:val="ru-RU"/>
        </w:rPr>
        <w:t>выполнение</w:t>
      </w:r>
      <w:r w:rsidR="00056261">
        <w:rPr>
          <w:lang w:val="ru-RU"/>
        </w:rPr>
        <w:t xml:space="preserve"> обязательств, вытекающих</w:t>
      </w:r>
      <w:r w:rsidR="00BB1741">
        <w:rPr>
          <w:lang w:val="ru-RU"/>
        </w:rPr>
        <w:t xml:space="preserve"> из пренебрежения интересами этой группы.  Он призывает власти провести законодательную работу и организовать обучение сотрудников правоохранительных органов и других государственных служащих</w:t>
      </w:r>
      <w:r w:rsidR="003C1647">
        <w:rPr>
          <w:lang w:val="ru-RU"/>
        </w:rPr>
        <w:t xml:space="preserve"> для обеспечения надлежащего обращения с незаконными мигрантами.</w:t>
      </w:r>
    </w:p>
    <w:p w:rsidR="00663F0A" w:rsidRPr="003C1647" w:rsidRDefault="00663F0A">
      <w:pPr>
        <w:rPr>
          <w:lang w:val="ru-RU"/>
        </w:rPr>
      </w:pPr>
    </w:p>
    <w:p w:rsidR="00663F0A" w:rsidRPr="00877D69" w:rsidRDefault="000F3AD1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 ЮТС</w:t>
      </w:r>
      <w:r w:rsidR="00252F0B">
        <w:rPr>
          <w:u w:val="single"/>
          <w:lang w:val="ru-RU"/>
        </w:rPr>
        <w:t>ИС</w:t>
      </w:r>
      <w:r w:rsidR="00663F0A">
        <w:rPr>
          <w:lang w:val="en-GB"/>
        </w:rPr>
        <w:t xml:space="preserve"> </w:t>
      </w:r>
      <w:r w:rsidR="00252F0B">
        <w:rPr>
          <w:lang w:val="ru-RU"/>
        </w:rPr>
        <w:t xml:space="preserve">с сожалением отмечает задержку в представлении обновленного доклада, что </w:t>
      </w:r>
      <w:r w:rsidR="00041A22">
        <w:rPr>
          <w:lang w:val="ru-RU"/>
        </w:rPr>
        <w:t xml:space="preserve">мешает конструктивному диалогу. </w:t>
      </w:r>
      <w:r w:rsidR="003C1647">
        <w:rPr>
          <w:lang w:val="ru-RU"/>
        </w:rPr>
        <w:t xml:space="preserve"> Он</w:t>
      </w:r>
      <w:r w:rsidR="003C1647" w:rsidRPr="003C1647">
        <w:rPr>
          <w:lang w:val="ru-RU"/>
        </w:rPr>
        <w:t xml:space="preserve"> </w:t>
      </w:r>
      <w:r w:rsidR="003C1647">
        <w:rPr>
          <w:lang w:val="ru-RU"/>
        </w:rPr>
        <w:t>просит</w:t>
      </w:r>
      <w:r w:rsidR="003C1647" w:rsidRPr="003C1647">
        <w:rPr>
          <w:lang w:val="ru-RU"/>
        </w:rPr>
        <w:t xml:space="preserve"> </w:t>
      </w:r>
      <w:r w:rsidR="003C1647">
        <w:rPr>
          <w:lang w:val="ru-RU"/>
        </w:rPr>
        <w:t>делегацию</w:t>
      </w:r>
      <w:r w:rsidR="003C1647" w:rsidRPr="003C1647">
        <w:rPr>
          <w:lang w:val="ru-RU"/>
        </w:rPr>
        <w:t xml:space="preserve"> </w:t>
      </w:r>
      <w:r w:rsidR="003C1647">
        <w:rPr>
          <w:lang w:val="ru-RU"/>
        </w:rPr>
        <w:t>пояснить</w:t>
      </w:r>
      <w:r w:rsidR="003C1647" w:rsidRPr="003C1647">
        <w:rPr>
          <w:lang w:val="ru-RU"/>
        </w:rPr>
        <w:t xml:space="preserve"> </w:t>
      </w:r>
      <w:r w:rsidR="003C1647">
        <w:rPr>
          <w:lang w:val="ru-RU"/>
        </w:rPr>
        <w:t>статус</w:t>
      </w:r>
      <w:r w:rsidR="003C1647" w:rsidRPr="003C1647">
        <w:rPr>
          <w:lang w:val="ru-RU"/>
        </w:rPr>
        <w:t xml:space="preserve"> </w:t>
      </w:r>
      <w:r w:rsidR="003C1647">
        <w:rPr>
          <w:lang w:val="ru-RU"/>
        </w:rPr>
        <w:t>НПО</w:t>
      </w:r>
      <w:r w:rsidR="003C1647" w:rsidRPr="003C1647">
        <w:rPr>
          <w:lang w:val="ru-RU"/>
        </w:rPr>
        <w:t xml:space="preserve"> </w:t>
      </w:r>
      <w:r w:rsidR="003C1647">
        <w:rPr>
          <w:lang w:val="ru-RU"/>
        </w:rPr>
        <w:t>в</w:t>
      </w:r>
      <w:r w:rsidR="003C1647" w:rsidRPr="003C1647">
        <w:rPr>
          <w:lang w:val="ru-RU"/>
        </w:rPr>
        <w:t xml:space="preserve"> </w:t>
      </w:r>
      <w:r w:rsidR="003C1647">
        <w:rPr>
          <w:lang w:val="ru-RU"/>
        </w:rPr>
        <w:t>Греции</w:t>
      </w:r>
      <w:r w:rsidR="003C1647" w:rsidRPr="003C1647">
        <w:rPr>
          <w:lang w:val="ru-RU"/>
        </w:rPr>
        <w:t xml:space="preserve"> </w:t>
      </w:r>
      <w:r w:rsidR="003C1647">
        <w:rPr>
          <w:lang w:val="ru-RU"/>
        </w:rPr>
        <w:t>и</w:t>
      </w:r>
      <w:r w:rsidR="003C1647" w:rsidRPr="003C1647">
        <w:rPr>
          <w:lang w:val="ru-RU"/>
        </w:rPr>
        <w:t xml:space="preserve"> </w:t>
      </w:r>
      <w:r w:rsidR="003C1647">
        <w:rPr>
          <w:lang w:val="ru-RU"/>
        </w:rPr>
        <w:t>сообщить</w:t>
      </w:r>
      <w:r w:rsidR="003C1647" w:rsidRPr="003C1647">
        <w:rPr>
          <w:lang w:val="ru-RU"/>
        </w:rPr>
        <w:t xml:space="preserve">, </w:t>
      </w:r>
      <w:r w:rsidR="003C1647">
        <w:rPr>
          <w:lang w:val="ru-RU"/>
        </w:rPr>
        <w:t>предлагают</w:t>
      </w:r>
      <w:r w:rsidR="003C1647" w:rsidRPr="003C1647">
        <w:rPr>
          <w:lang w:val="ru-RU"/>
        </w:rPr>
        <w:t xml:space="preserve"> </w:t>
      </w:r>
      <w:r w:rsidR="003C1647">
        <w:rPr>
          <w:lang w:val="ru-RU"/>
        </w:rPr>
        <w:t>ли</w:t>
      </w:r>
      <w:r w:rsidR="003C1647" w:rsidRPr="003C1647">
        <w:rPr>
          <w:lang w:val="ru-RU"/>
        </w:rPr>
        <w:t xml:space="preserve"> </w:t>
      </w:r>
      <w:r w:rsidR="003C1647">
        <w:rPr>
          <w:lang w:val="ru-RU"/>
        </w:rPr>
        <w:t>им принимать участие в подготовке периодических докладов в договорные органы.</w:t>
      </w:r>
      <w:r w:rsidR="00663F0A" w:rsidRPr="003C1647">
        <w:rPr>
          <w:lang w:val="ru-RU"/>
        </w:rPr>
        <w:t xml:space="preserve"> </w:t>
      </w:r>
      <w:r w:rsidR="00D835CB">
        <w:rPr>
          <w:lang w:val="ru-RU"/>
        </w:rPr>
        <w:t xml:space="preserve"> Мультикультурализм является спорным вопросом, и его признание зачастую рассматривается как угроза </w:t>
      </w:r>
      <w:r w:rsidR="0068159C">
        <w:rPr>
          <w:lang w:val="ru-RU"/>
        </w:rPr>
        <w:t xml:space="preserve">исконной культуре государства; </w:t>
      </w:r>
      <w:r w:rsidR="00D835CB">
        <w:rPr>
          <w:lang w:val="ru-RU"/>
        </w:rPr>
        <w:t xml:space="preserve">это особенно </w:t>
      </w:r>
      <w:r w:rsidR="00A27CC8">
        <w:rPr>
          <w:lang w:val="ru-RU"/>
        </w:rPr>
        <w:t>характерно</w:t>
      </w:r>
      <w:r w:rsidR="00D835CB">
        <w:rPr>
          <w:lang w:val="ru-RU"/>
        </w:rPr>
        <w:t xml:space="preserve"> для такой страны, как Греция, </w:t>
      </w:r>
      <w:r w:rsidR="00447EF2">
        <w:rPr>
          <w:lang w:val="ru-RU"/>
        </w:rPr>
        <w:t>традиции</w:t>
      </w:r>
      <w:r w:rsidR="00D835CB">
        <w:rPr>
          <w:lang w:val="ru-RU"/>
        </w:rPr>
        <w:t xml:space="preserve"> </w:t>
      </w:r>
      <w:r w:rsidR="00447EF2">
        <w:rPr>
          <w:lang w:val="ru-RU"/>
        </w:rPr>
        <w:t>которой</w:t>
      </w:r>
      <w:r w:rsidR="00D835CB">
        <w:rPr>
          <w:lang w:val="ru-RU"/>
        </w:rPr>
        <w:t xml:space="preserve"> уходят корнями</w:t>
      </w:r>
      <w:r w:rsidR="00447EF2">
        <w:rPr>
          <w:lang w:val="ru-RU"/>
        </w:rPr>
        <w:t xml:space="preserve"> </w:t>
      </w:r>
      <w:r w:rsidR="0073774A">
        <w:rPr>
          <w:lang w:val="ru-RU"/>
        </w:rPr>
        <w:t>в ее расовую и религиозную историю, и которая за короткое время стала страной иммиграции.  Вместе</w:t>
      </w:r>
      <w:r w:rsidR="0073774A" w:rsidRPr="00877D69">
        <w:rPr>
          <w:lang w:val="ru-RU"/>
        </w:rPr>
        <w:t xml:space="preserve"> </w:t>
      </w:r>
      <w:r w:rsidR="0073774A">
        <w:rPr>
          <w:lang w:val="ru-RU"/>
        </w:rPr>
        <w:t>с</w:t>
      </w:r>
      <w:r w:rsidR="0073774A" w:rsidRPr="00877D69">
        <w:rPr>
          <w:lang w:val="ru-RU"/>
        </w:rPr>
        <w:t xml:space="preserve"> </w:t>
      </w:r>
      <w:r w:rsidR="0073774A">
        <w:rPr>
          <w:lang w:val="ru-RU"/>
        </w:rPr>
        <w:t>тем</w:t>
      </w:r>
      <w:r w:rsidR="0073774A" w:rsidRPr="00877D69">
        <w:rPr>
          <w:lang w:val="ru-RU"/>
        </w:rPr>
        <w:t xml:space="preserve"> </w:t>
      </w:r>
      <w:r w:rsidR="0073774A">
        <w:rPr>
          <w:lang w:val="ru-RU"/>
        </w:rPr>
        <w:t>нарастание</w:t>
      </w:r>
      <w:r w:rsidR="0073774A" w:rsidRPr="00877D69">
        <w:rPr>
          <w:lang w:val="ru-RU"/>
        </w:rPr>
        <w:t xml:space="preserve"> </w:t>
      </w:r>
      <w:r w:rsidR="00A452B7">
        <w:rPr>
          <w:lang w:val="ru-RU"/>
        </w:rPr>
        <w:t>во</w:t>
      </w:r>
      <w:r w:rsidR="00A452B7" w:rsidRPr="00877D69">
        <w:rPr>
          <w:lang w:val="ru-RU"/>
        </w:rPr>
        <w:t xml:space="preserve"> </w:t>
      </w:r>
      <w:r w:rsidR="00A452B7">
        <w:rPr>
          <w:lang w:val="ru-RU"/>
        </w:rPr>
        <w:t>всем</w:t>
      </w:r>
      <w:r w:rsidR="00A452B7" w:rsidRPr="00877D69">
        <w:rPr>
          <w:lang w:val="ru-RU"/>
        </w:rPr>
        <w:t xml:space="preserve"> </w:t>
      </w:r>
      <w:r w:rsidR="00A452B7">
        <w:rPr>
          <w:lang w:val="ru-RU"/>
        </w:rPr>
        <w:t>мире</w:t>
      </w:r>
      <w:r w:rsidR="00A452B7" w:rsidRPr="00877D69">
        <w:rPr>
          <w:lang w:val="ru-RU"/>
        </w:rPr>
        <w:t xml:space="preserve"> </w:t>
      </w:r>
      <w:r w:rsidR="0073774A">
        <w:rPr>
          <w:lang w:val="ru-RU"/>
        </w:rPr>
        <w:t>потока</w:t>
      </w:r>
      <w:r w:rsidR="0073774A" w:rsidRPr="00877D69">
        <w:rPr>
          <w:lang w:val="ru-RU"/>
        </w:rPr>
        <w:t xml:space="preserve"> </w:t>
      </w:r>
      <w:r w:rsidR="0073774A">
        <w:rPr>
          <w:lang w:val="ru-RU"/>
        </w:rPr>
        <w:t>иммигрантов</w:t>
      </w:r>
      <w:r w:rsidR="0073774A" w:rsidRPr="00877D69">
        <w:rPr>
          <w:lang w:val="ru-RU"/>
        </w:rPr>
        <w:t xml:space="preserve">, </w:t>
      </w:r>
      <w:r w:rsidR="00A452B7">
        <w:rPr>
          <w:lang w:val="ru-RU"/>
        </w:rPr>
        <w:t>которые</w:t>
      </w:r>
      <w:r w:rsidR="00A452B7" w:rsidRPr="00877D69">
        <w:rPr>
          <w:lang w:val="ru-RU"/>
        </w:rPr>
        <w:t xml:space="preserve"> </w:t>
      </w:r>
      <w:r w:rsidR="00A452B7">
        <w:rPr>
          <w:lang w:val="ru-RU"/>
        </w:rPr>
        <w:t>стремятся</w:t>
      </w:r>
      <w:r w:rsidR="00A452B7" w:rsidRPr="00877D69">
        <w:rPr>
          <w:lang w:val="ru-RU"/>
        </w:rPr>
        <w:t xml:space="preserve"> </w:t>
      </w:r>
      <w:r w:rsidR="00A452B7">
        <w:rPr>
          <w:lang w:val="ru-RU"/>
        </w:rPr>
        <w:t>найти</w:t>
      </w:r>
      <w:r w:rsidR="00A452B7" w:rsidRPr="00877D69">
        <w:rPr>
          <w:lang w:val="ru-RU"/>
        </w:rPr>
        <w:t xml:space="preserve"> </w:t>
      </w:r>
      <w:r w:rsidR="00A452B7">
        <w:rPr>
          <w:lang w:val="ru-RU"/>
        </w:rPr>
        <w:t>работу</w:t>
      </w:r>
      <w:r w:rsidR="00A452B7" w:rsidRPr="00877D69">
        <w:rPr>
          <w:lang w:val="ru-RU"/>
        </w:rPr>
        <w:t xml:space="preserve"> </w:t>
      </w:r>
      <w:r w:rsidR="00A452B7">
        <w:rPr>
          <w:lang w:val="ru-RU"/>
        </w:rPr>
        <w:t>или</w:t>
      </w:r>
      <w:r w:rsidR="00A452B7" w:rsidRPr="00877D69">
        <w:rPr>
          <w:lang w:val="ru-RU"/>
        </w:rPr>
        <w:t xml:space="preserve"> </w:t>
      </w:r>
      <w:r w:rsidR="00A452B7">
        <w:rPr>
          <w:lang w:val="ru-RU"/>
        </w:rPr>
        <w:t>просто</w:t>
      </w:r>
      <w:r w:rsidR="00A452B7" w:rsidRPr="00877D69">
        <w:rPr>
          <w:lang w:val="ru-RU"/>
        </w:rPr>
        <w:t xml:space="preserve"> </w:t>
      </w:r>
      <w:r w:rsidR="00A452B7">
        <w:rPr>
          <w:lang w:val="ru-RU"/>
        </w:rPr>
        <w:t>улучшить</w:t>
      </w:r>
      <w:r w:rsidR="00A452B7" w:rsidRPr="00877D69">
        <w:rPr>
          <w:lang w:val="ru-RU"/>
        </w:rPr>
        <w:t xml:space="preserve"> </w:t>
      </w:r>
      <w:r w:rsidR="00A452B7">
        <w:rPr>
          <w:lang w:val="ru-RU"/>
        </w:rPr>
        <w:t>условия</w:t>
      </w:r>
      <w:r w:rsidR="00A452B7" w:rsidRPr="00877D69">
        <w:rPr>
          <w:lang w:val="ru-RU"/>
        </w:rPr>
        <w:t xml:space="preserve"> </w:t>
      </w:r>
      <w:r w:rsidR="00A452B7">
        <w:rPr>
          <w:lang w:val="ru-RU"/>
        </w:rPr>
        <w:t>жизни</w:t>
      </w:r>
      <w:r w:rsidR="00A452B7" w:rsidRPr="00877D69">
        <w:rPr>
          <w:lang w:val="ru-RU"/>
        </w:rPr>
        <w:t xml:space="preserve">, </w:t>
      </w:r>
      <w:r w:rsidR="00A452B7">
        <w:rPr>
          <w:lang w:val="ru-RU"/>
        </w:rPr>
        <w:t>является</w:t>
      </w:r>
      <w:r w:rsidR="00A452B7" w:rsidRPr="00877D69">
        <w:rPr>
          <w:lang w:val="ru-RU"/>
        </w:rPr>
        <w:t xml:space="preserve"> </w:t>
      </w:r>
      <w:r w:rsidR="00A452B7">
        <w:rPr>
          <w:lang w:val="ru-RU"/>
        </w:rPr>
        <w:t>реальностью</w:t>
      </w:r>
      <w:r w:rsidR="00A452B7" w:rsidRPr="00877D69">
        <w:rPr>
          <w:lang w:val="ru-RU"/>
        </w:rPr>
        <w:t xml:space="preserve"> </w:t>
      </w:r>
      <w:r w:rsidR="00A452B7">
        <w:rPr>
          <w:lang w:val="ru-RU"/>
        </w:rPr>
        <w:t>сегодняшнего</w:t>
      </w:r>
      <w:r w:rsidR="00A452B7" w:rsidRPr="00877D69">
        <w:rPr>
          <w:lang w:val="ru-RU"/>
        </w:rPr>
        <w:t xml:space="preserve"> </w:t>
      </w:r>
      <w:r w:rsidR="00A452B7">
        <w:rPr>
          <w:lang w:val="ru-RU"/>
        </w:rPr>
        <w:t>дня</w:t>
      </w:r>
      <w:r w:rsidR="00877D69">
        <w:rPr>
          <w:lang w:val="ru-RU"/>
        </w:rPr>
        <w:t xml:space="preserve">; суть в том, что это может стать </w:t>
      </w:r>
      <w:r>
        <w:rPr>
          <w:lang w:val="ru-RU"/>
        </w:rPr>
        <w:t>причин</w:t>
      </w:r>
      <w:r w:rsidR="00877D69">
        <w:rPr>
          <w:lang w:val="ru-RU"/>
        </w:rPr>
        <w:t>о</w:t>
      </w:r>
      <w:r>
        <w:rPr>
          <w:lang w:val="ru-RU"/>
        </w:rPr>
        <w:t>й</w:t>
      </w:r>
      <w:r w:rsidR="00877D69">
        <w:rPr>
          <w:lang w:val="ru-RU"/>
        </w:rPr>
        <w:t xml:space="preserve"> проявления ксенофобии или расизма, и именно государство-участник должно сделать все возможное для  </w:t>
      </w:r>
      <w:r>
        <w:rPr>
          <w:lang w:val="ru-RU"/>
        </w:rPr>
        <w:t>выявления причин возникновения этих проблем.</w:t>
      </w:r>
    </w:p>
    <w:p w:rsidR="00041A22" w:rsidRPr="00877D69" w:rsidRDefault="00041A22" w:rsidP="00041A22">
      <w:pPr>
        <w:pStyle w:val="ParaNo"/>
        <w:numPr>
          <w:ilvl w:val="0"/>
          <w:numId w:val="0"/>
        </w:numPr>
        <w:rPr>
          <w:lang w:val="ru-RU"/>
        </w:rPr>
      </w:pPr>
    </w:p>
    <w:p w:rsidR="00663F0A" w:rsidRDefault="00824C44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lang w:val="ru-RU"/>
        </w:rPr>
        <w:t>Его озадачило то, что в обоих докладах государство-участник называет все поселения рома временными, и он хотел бы знать</w:t>
      </w:r>
      <w:r w:rsidR="00AB68BF">
        <w:rPr>
          <w:lang w:val="ru-RU"/>
        </w:rPr>
        <w:t xml:space="preserve">, кто принимает решение относительно временного или постоянного характера жилища: сами рома или органы власти.  К примеру, его интересует, по собственной ли воле рома покидают поселение в </w:t>
      </w:r>
      <w:r w:rsidR="00AB68BF" w:rsidRPr="00E60617">
        <w:rPr>
          <w:lang w:val="ru-RU"/>
        </w:rPr>
        <w:t>муниципалитет</w:t>
      </w:r>
      <w:r w:rsidR="00E60617">
        <w:rPr>
          <w:lang w:val="ru-RU"/>
        </w:rPr>
        <w:t>е</w:t>
      </w:r>
      <w:r w:rsidR="00E60617" w:rsidRPr="00E60617">
        <w:rPr>
          <w:lang w:val="ru-RU"/>
        </w:rPr>
        <w:t xml:space="preserve"> Аспропиргоса</w:t>
      </w:r>
      <w:r w:rsidR="00E60617">
        <w:rPr>
          <w:lang w:val="ru-RU"/>
        </w:rPr>
        <w:t xml:space="preserve">, о чем говорится в докладе </w:t>
      </w:r>
      <w:r w:rsidR="00663F0A" w:rsidRPr="00E60617">
        <w:rPr>
          <w:lang w:val="ru-RU"/>
        </w:rPr>
        <w:t>(</w:t>
      </w:r>
      <w:r w:rsidR="00663F0A">
        <w:rPr>
          <w:lang w:val="en-GB"/>
        </w:rPr>
        <w:t>CERD</w:t>
      </w:r>
      <w:r w:rsidR="00663F0A" w:rsidRPr="00E60617">
        <w:rPr>
          <w:lang w:val="ru-RU"/>
        </w:rPr>
        <w:t>/</w:t>
      </w:r>
      <w:r w:rsidR="00663F0A">
        <w:rPr>
          <w:lang w:val="en-GB"/>
        </w:rPr>
        <w:t>C</w:t>
      </w:r>
      <w:r w:rsidR="00663F0A" w:rsidRPr="00E60617">
        <w:rPr>
          <w:lang w:val="ru-RU"/>
        </w:rPr>
        <w:t>/363/</w:t>
      </w:r>
      <w:r w:rsidR="00663F0A">
        <w:rPr>
          <w:lang w:val="en-GB"/>
        </w:rPr>
        <w:t>Add</w:t>
      </w:r>
      <w:r w:rsidR="00663F0A" w:rsidRPr="00E60617">
        <w:rPr>
          <w:lang w:val="ru-RU"/>
        </w:rPr>
        <w:t xml:space="preserve">.4, </w:t>
      </w:r>
      <w:r w:rsidR="00E60617">
        <w:rPr>
          <w:lang w:val="ru-RU"/>
        </w:rPr>
        <w:t>пункт</w:t>
      </w:r>
      <w:r w:rsidR="00663F0A">
        <w:rPr>
          <w:lang w:val="en-GB"/>
        </w:rPr>
        <w:t xml:space="preserve"> 36 (b))?  </w:t>
      </w:r>
      <w:r w:rsidR="00E60617">
        <w:rPr>
          <w:lang w:val="ru-RU"/>
        </w:rPr>
        <w:t>Различные источники продолжают утверждать, что выселения осуществляются принудительным образом, а в Аспропиргосе проводились с особой жестокостью</w:t>
      </w:r>
      <w:r w:rsidR="00663F0A">
        <w:rPr>
          <w:lang w:val="en-GB"/>
        </w:rPr>
        <w:t xml:space="preserve">.  </w:t>
      </w:r>
    </w:p>
    <w:p w:rsidR="00663F0A" w:rsidRDefault="00663F0A"/>
    <w:p w:rsidR="00663F0A" w:rsidRPr="00D36F42" w:rsidRDefault="008D26E9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Он просит </w:t>
      </w:r>
      <w:r w:rsidR="00F546F5">
        <w:rPr>
          <w:lang w:val="ru-RU"/>
        </w:rPr>
        <w:t>представить</w:t>
      </w:r>
      <w:r>
        <w:rPr>
          <w:lang w:val="ru-RU"/>
        </w:rPr>
        <w:t xml:space="preserve"> статистические данные о программах по поощрению языков меньшинств, а также объективную информацию относительно свободы представителей групп меньшинств выбирать общество, к которому они хотели бы принадлежать</w:t>
      </w:r>
      <w:r w:rsidR="00663F0A">
        <w:rPr>
          <w:lang w:val="en-GB"/>
        </w:rPr>
        <w:t xml:space="preserve">. </w:t>
      </w:r>
      <w:r>
        <w:rPr>
          <w:lang w:val="ru-RU"/>
        </w:rPr>
        <w:t xml:space="preserve"> Греция, страна с давними религиозными традициями, </w:t>
      </w:r>
      <w:r w:rsidR="00746CB9">
        <w:rPr>
          <w:lang w:val="ru-RU"/>
        </w:rPr>
        <w:t xml:space="preserve">характеризуется типичной для восточного мышления и духовности особой формой </w:t>
      </w:r>
      <w:r w:rsidR="00D36F42">
        <w:rPr>
          <w:lang w:val="ru-RU"/>
        </w:rPr>
        <w:t xml:space="preserve">религиозности.  </w:t>
      </w:r>
      <w:r w:rsidR="00BF4E68">
        <w:rPr>
          <w:lang w:val="ru-RU"/>
        </w:rPr>
        <w:t>Мультикультурализм</w:t>
      </w:r>
      <w:r w:rsidR="00BF4E68" w:rsidRPr="00D36F42">
        <w:rPr>
          <w:lang w:val="ru-RU"/>
        </w:rPr>
        <w:t xml:space="preserve"> </w:t>
      </w:r>
      <w:r w:rsidR="00D36F42">
        <w:rPr>
          <w:lang w:val="ru-RU"/>
        </w:rPr>
        <w:t>не</w:t>
      </w:r>
      <w:r w:rsidR="00D36F42" w:rsidRPr="00D36F42">
        <w:rPr>
          <w:lang w:val="ru-RU"/>
        </w:rPr>
        <w:t xml:space="preserve"> </w:t>
      </w:r>
      <w:r w:rsidR="00D36F42">
        <w:rPr>
          <w:lang w:val="ru-RU"/>
        </w:rPr>
        <w:t>только</w:t>
      </w:r>
      <w:r w:rsidR="00D36F42" w:rsidRPr="00D36F42">
        <w:rPr>
          <w:lang w:val="ru-RU"/>
        </w:rPr>
        <w:t xml:space="preserve"> </w:t>
      </w:r>
      <w:r w:rsidR="00BF4E68">
        <w:rPr>
          <w:lang w:val="ru-RU"/>
        </w:rPr>
        <w:t>подразумевает</w:t>
      </w:r>
      <w:r w:rsidR="00BF4E68" w:rsidRPr="00D36F42">
        <w:rPr>
          <w:lang w:val="ru-RU"/>
        </w:rPr>
        <w:t xml:space="preserve"> </w:t>
      </w:r>
      <w:r w:rsidR="00D36F42">
        <w:rPr>
          <w:lang w:val="ru-RU"/>
        </w:rPr>
        <w:t>различия</w:t>
      </w:r>
      <w:r w:rsidR="00BF4E68" w:rsidRPr="00D36F42">
        <w:rPr>
          <w:lang w:val="ru-RU"/>
        </w:rPr>
        <w:t xml:space="preserve"> </w:t>
      </w:r>
      <w:r w:rsidR="00BF4E68">
        <w:rPr>
          <w:lang w:val="ru-RU"/>
        </w:rPr>
        <w:t>по</w:t>
      </w:r>
      <w:r w:rsidR="00BF4E68" w:rsidRPr="00D36F42">
        <w:rPr>
          <w:lang w:val="ru-RU"/>
        </w:rPr>
        <w:t xml:space="preserve"> </w:t>
      </w:r>
      <w:r w:rsidR="00BF4E68">
        <w:rPr>
          <w:lang w:val="ru-RU"/>
        </w:rPr>
        <w:t>признаку</w:t>
      </w:r>
      <w:r w:rsidR="00BF4E68" w:rsidRPr="00D36F42">
        <w:rPr>
          <w:lang w:val="ru-RU"/>
        </w:rPr>
        <w:t xml:space="preserve"> </w:t>
      </w:r>
      <w:r w:rsidR="00BF4E68">
        <w:rPr>
          <w:lang w:val="ru-RU"/>
        </w:rPr>
        <w:t>цвета</w:t>
      </w:r>
      <w:r w:rsidR="00BF4E68" w:rsidRPr="00D36F42">
        <w:rPr>
          <w:lang w:val="ru-RU"/>
        </w:rPr>
        <w:t xml:space="preserve"> </w:t>
      </w:r>
      <w:r w:rsidR="00BF4E68">
        <w:rPr>
          <w:lang w:val="ru-RU"/>
        </w:rPr>
        <w:t>кожи</w:t>
      </w:r>
      <w:r w:rsidR="00BF4E68" w:rsidRPr="00D36F42">
        <w:rPr>
          <w:lang w:val="ru-RU"/>
        </w:rPr>
        <w:t xml:space="preserve"> </w:t>
      </w:r>
      <w:r w:rsidR="00BF4E68">
        <w:rPr>
          <w:lang w:val="ru-RU"/>
        </w:rPr>
        <w:t>или</w:t>
      </w:r>
      <w:r w:rsidR="00BF4E68" w:rsidRPr="00D36F42">
        <w:rPr>
          <w:lang w:val="ru-RU"/>
        </w:rPr>
        <w:t xml:space="preserve"> </w:t>
      </w:r>
      <w:r w:rsidR="00BF4E68">
        <w:rPr>
          <w:lang w:val="ru-RU"/>
        </w:rPr>
        <w:t>языка</w:t>
      </w:r>
      <w:r w:rsidR="00BF4E68" w:rsidRPr="00D36F42">
        <w:rPr>
          <w:lang w:val="ru-RU"/>
        </w:rPr>
        <w:t xml:space="preserve">, </w:t>
      </w:r>
      <w:r w:rsidR="00BF4E68">
        <w:rPr>
          <w:lang w:val="ru-RU"/>
        </w:rPr>
        <w:t>но</w:t>
      </w:r>
      <w:r w:rsidR="00BF4E68" w:rsidRPr="00D36F42">
        <w:rPr>
          <w:lang w:val="ru-RU"/>
        </w:rPr>
        <w:t xml:space="preserve"> </w:t>
      </w:r>
      <w:r w:rsidR="00BF4E68">
        <w:rPr>
          <w:lang w:val="ru-RU"/>
        </w:rPr>
        <w:t>имеет</w:t>
      </w:r>
      <w:r w:rsidR="00BF4E68" w:rsidRPr="00D36F42">
        <w:rPr>
          <w:lang w:val="ru-RU"/>
        </w:rPr>
        <w:t xml:space="preserve"> </w:t>
      </w:r>
      <w:r w:rsidR="00BF4E68">
        <w:rPr>
          <w:lang w:val="ru-RU"/>
        </w:rPr>
        <w:t>также</w:t>
      </w:r>
      <w:r w:rsidR="00BF4E68" w:rsidRPr="00D36F42">
        <w:rPr>
          <w:lang w:val="ru-RU"/>
        </w:rPr>
        <w:t xml:space="preserve"> </w:t>
      </w:r>
      <w:r w:rsidR="00BF4E68">
        <w:rPr>
          <w:lang w:val="ru-RU"/>
        </w:rPr>
        <w:t>религиозную</w:t>
      </w:r>
      <w:r w:rsidR="00BF4E68" w:rsidRPr="00D36F42">
        <w:rPr>
          <w:lang w:val="ru-RU"/>
        </w:rPr>
        <w:t xml:space="preserve"> </w:t>
      </w:r>
      <w:r w:rsidR="00BF4E68">
        <w:rPr>
          <w:lang w:val="ru-RU"/>
        </w:rPr>
        <w:t>окраску</w:t>
      </w:r>
      <w:r w:rsidR="00BF4E68" w:rsidRPr="00D36F42">
        <w:rPr>
          <w:lang w:val="ru-RU"/>
        </w:rPr>
        <w:t>.</w:t>
      </w:r>
    </w:p>
    <w:p w:rsidR="00663F0A" w:rsidRPr="00D36F42" w:rsidRDefault="00663F0A">
      <w:pPr>
        <w:rPr>
          <w:lang w:val="ru-RU"/>
        </w:rPr>
      </w:pPr>
    </w:p>
    <w:p w:rsidR="00663F0A" w:rsidRPr="00487603" w:rsidRDefault="00041A22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 ШАХИ</w:t>
      </w:r>
      <w:r w:rsidR="00663F0A">
        <w:rPr>
          <w:lang w:val="en-GB"/>
        </w:rPr>
        <w:t xml:space="preserve"> </w:t>
      </w:r>
      <w:r w:rsidR="00BF4E68">
        <w:rPr>
          <w:lang w:val="ru-RU"/>
        </w:rPr>
        <w:t xml:space="preserve">также подчеркивает необходимость представления </w:t>
      </w:r>
      <w:r w:rsidR="00F546F5">
        <w:rPr>
          <w:lang w:val="ru-RU"/>
        </w:rPr>
        <w:t>докладов</w:t>
      </w:r>
      <w:r w:rsidR="00BF4E68">
        <w:rPr>
          <w:lang w:val="ru-RU"/>
        </w:rPr>
        <w:t xml:space="preserve"> на рассмотрение Комитета вовремя, чтобы он мог их внимательно изучить.  Доклад Греции </w:t>
      </w:r>
      <w:r w:rsidR="005A35AB">
        <w:rPr>
          <w:lang w:val="ru-RU"/>
        </w:rPr>
        <w:t xml:space="preserve">содержит много позитивной информации, и он надеется, что государство-участник примет меры в отношении нерешенных проблем.  К сожалению, Греция, страна с прекрасными традициями и прародительница многих цивилизаций, </w:t>
      </w:r>
      <w:r w:rsidR="00C42CF2">
        <w:rPr>
          <w:lang w:val="ru-RU"/>
        </w:rPr>
        <w:t xml:space="preserve">стала жертвой усиливающейся ксенофобии, </w:t>
      </w:r>
      <w:r w:rsidR="00997AF9">
        <w:rPr>
          <w:lang w:val="ru-RU"/>
        </w:rPr>
        <w:t>где</w:t>
      </w:r>
      <w:r w:rsidR="00C42CF2">
        <w:rPr>
          <w:lang w:val="ru-RU"/>
        </w:rPr>
        <w:t xml:space="preserve"> 47 % жителей придерживаются расистских воззрений, и такое положение дел </w:t>
      </w:r>
      <w:r w:rsidR="00487603">
        <w:rPr>
          <w:lang w:val="ru-RU"/>
        </w:rPr>
        <w:t>требует от властей проявления особой бдительности.</w:t>
      </w:r>
    </w:p>
    <w:p w:rsidR="00663F0A" w:rsidRPr="00487603" w:rsidRDefault="00663F0A">
      <w:pPr>
        <w:rPr>
          <w:lang w:val="ru-RU"/>
        </w:rPr>
      </w:pPr>
    </w:p>
    <w:p w:rsidR="00663F0A" w:rsidRPr="00C34521" w:rsidRDefault="00487603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Представленная информация свидетельствует о политической приверженности государства борьбе с расовой дискриминацией, однако, по-прежнему поступают тревожные сообщения </w:t>
      </w:r>
      <w:r w:rsidR="000E233B">
        <w:rPr>
          <w:lang w:val="ru-RU"/>
        </w:rPr>
        <w:t>о жестокости</w:t>
      </w:r>
      <w:r>
        <w:rPr>
          <w:lang w:val="ru-RU"/>
        </w:rPr>
        <w:t xml:space="preserve"> сотрудников полиции, неудовлетворительных условиях содержания под стражей</w:t>
      </w:r>
      <w:r w:rsidR="000E233B">
        <w:rPr>
          <w:lang w:val="ru-RU"/>
        </w:rPr>
        <w:t xml:space="preserve"> и </w:t>
      </w:r>
      <w:r w:rsidR="00A27CC8">
        <w:rPr>
          <w:lang w:val="ru-RU"/>
        </w:rPr>
        <w:t>некорректном</w:t>
      </w:r>
      <w:r w:rsidR="000E233B">
        <w:rPr>
          <w:lang w:val="ru-RU"/>
        </w:rPr>
        <w:t xml:space="preserve"> обращении с лицами, подлежащими депортации, </w:t>
      </w:r>
      <w:r w:rsidR="000E233B" w:rsidRPr="00F546F5">
        <w:rPr>
          <w:lang w:val="ru-RU"/>
        </w:rPr>
        <w:t>и в этом Греция действительно не одинока</w:t>
      </w:r>
      <w:r w:rsidR="000E233B">
        <w:rPr>
          <w:lang w:val="ru-RU"/>
        </w:rPr>
        <w:t>.  Он с удовлетворением отмечает тот факт, что некоторые рома желают идентифицировать себя с турецким меньшинством</w:t>
      </w:r>
      <w:r w:rsidR="006A76A6">
        <w:rPr>
          <w:lang w:val="ru-RU"/>
        </w:rPr>
        <w:t xml:space="preserve">, в то время как другие предпочитают быть причисленными к греческому большинству, выбирая группу, в которой они ощущают себя </w:t>
      </w:r>
      <w:r w:rsidR="00040F81">
        <w:rPr>
          <w:lang w:val="ru-RU"/>
        </w:rPr>
        <w:t>наиболее</w:t>
      </w:r>
      <w:r w:rsidR="001002D6">
        <w:rPr>
          <w:lang w:val="ru-RU"/>
        </w:rPr>
        <w:t xml:space="preserve"> принятыми</w:t>
      </w:r>
      <w:r w:rsidR="00040F81">
        <w:rPr>
          <w:lang w:val="ru-RU"/>
        </w:rPr>
        <w:t>.</w:t>
      </w:r>
      <w:r w:rsidR="00663F0A" w:rsidRPr="00040F81">
        <w:rPr>
          <w:lang w:val="ru-RU"/>
        </w:rPr>
        <w:t xml:space="preserve">  </w:t>
      </w:r>
      <w:r w:rsidR="001002D6">
        <w:rPr>
          <w:lang w:val="ru-RU"/>
        </w:rPr>
        <w:t xml:space="preserve">Он с удовлетворением отмечает полученную от одной из НПО информацию  о том, что </w:t>
      </w:r>
      <w:r w:rsidR="0012707A">
        <w:rPr>
          <w:lang w:val="ru-RU"/>
        </w:rPr>
        <w:t xml:space="preserve">греческое большинство </w:t>
      </w:r>
      <w:r w:rsidR="00F546F5">
        <w:rPr>
          <w:lang w:val="ru-RU"/>
        </w:rPr>
        <w:t>благожелательно настроены к рома</w:t>
      </w:r>
      <w:r w:rsidR="00663F0A">
        <w:rPr>
          <w:lang w:val="en-GB"/>
        </w:rPr>
        <w:t xml:space="preserve">.  </w:t>
      </w:r>
      <w:r w:rsidR="0012707A">
        <w:rPr>
          <w:lang w:val="ru-RU"/>
        </w:rPr>
        <w:t xml:space="preserve"> Хотя государство-участник и выполняет </w:t>
      </w:r>
      <w:r w:rsidR="00997AF9">
        <w:rPr>
          <w:lang w:val="ru-RU"/>
        </w:rPr>
        <w:t xml:space="preserve">свои </w:t>
      </w:r>
      <w:r w:rsidR="0012707A">
        <w:rPr>
          <w:lang w:val="ru-RU"/>
        </w:rPr>
        <w:t>междунар</w:t>
      </w:r>
      <w:r w:rsidR="00997AF9">
        <w:rPr>
          <w:lang w:val="ru-RU"/>
        </w:rPr>
        <w:t xml:space="preserve">одные обязательства в области </w:t>
      </w:r>
      <w:r w:rsidR="0012707A">
        <w:rPr>
          <w:lang w:val="ru-RU"/>
        </w:rPr>
        <w:t xml:space="preserve">обращения с населением Западной Фракии, необходимо обеспечивать такое же </w:t>
      </w:r>
      <w:r w:rsidR="00997AF9">
        <w:rPr>
          <w:lang w:val="ru-RU"/>
        </w:rPr>
        <w:t>отношение и к</w:t>
      </w:r>
      <w:r w:rsidR="0012707A">
        <w:rPr>
          <w:lang w:val="ru-RU"/>
        </w:rPr>
        <w:t xml:space="preserve"> другим группам меньшинств.  Он </w:t>
      </w:r>
      <w:r w:rsidR="00637592">
        <w:rPr>
          <w:lang w:val="ru-RU"/>
        </w:rPr>
        <w:t xml:space="preserve">разделяет обеспокоенность г-на Абул-Насра в отношении поощряемой в средствах массовой информации </w:t>
      </w:r>
      <w:r w:rsidR="00997AF9">
        <w:rPr>
          <w:lang w:val="ru-RU"/>
        </w:rPr>
        <w:t>практики</w:t>
      </w:r>
      <w:r w:rsidR="00C34521">
        <w:rPr>
          <w:lang w:val="ru-RU"/>
        </w:rPr>
        <w:t xml:space="preserve"> идентифицировать лиц не по их национальности, а по религии.</w:t>
      </w:r>
    </w:p>
    <w:p w:rsidR="00663F0A" w:rsidRPr="00C34521" w:rsidRDefault="00663F0A">
      <w:pPr>
        <w:rPr>
          <w:lang w:val="ru-RU"/>
        </w:rPr>
      </w:pPr>
    </w:p>
    <w:p w:rsidR="00663F0A" w:rsidRPr="00C34521" w:rsidRDefault="008504D5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C34521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C3452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ТЕЛАЛЬЯН</w:t>
      </w:r>
      <w:r w:rsidRPr="00C34521">
        <w:rPr>
          <w:lang w:val="ru-RU"/>
        </w:rPr>
        <w:t xml:space="preserve"> (</w:t>
      </w:r>
      <w:r>
        <w:rPr>
          <w:lang w:val="ru-RU"/>
        </w:rPr>
        <w:t>Греция</w:t>
      </w:r>
      <w:r w:rsidRPr="00C34521">
        <w:rPr>
          <w:lang w:val="ru-RU"/>
        </w:rPr>
        <w:t>)</w:t>
      </w:r>
      <w:r w:rsidR="00663F0A" w:rsidRPr="00C34521">
        <w:rPr>
          <w:lang w:val="ru-RU"/>
        </w:rPr>
        <w:t xml:space="preserve"> </w:t>
      </w:r>
      <w:r w:rsidR="00C34521">
        <w:rPr>
          <w:lang w:val="ru-RU"/>
        </w:rPr>
        <w:t>говорит, что</w:t>
      </w:r>
      <w:r w:rsidR="00633B53">
        <w:rPr>
          <w:lang w:val="ru-RU"/>
        </w:rPr>
        <w:t xml:space="preserve"> говоря о «мусульманском меньшинстве»,</w:t>
      </w:r>
      <w:r w:rsidR="00C34521">
        <w:rPr>
          <w:lang w:val="ru-RU"/>
        </w:rPr>
        <w:t xml:space="preserve"> органы власти использовали формулировки Лозаннского договора и Афинского договора 1913 года</w:t>
      </w:r>
      <w:r w:rsidR="00663F0A" w:rsidRPr="00C34521">
        <w:rPr>
          <w:lang w:val="ru-RU"/>
        </w:rPr>
        <w:t>.</w:t>
      </w:r>
    </w:p>
    <w:p w:rsidR="00663F0A" w:rsidRPr="00C34521" w:rsidRDefault="00663F0A">
      <w:pPr>
        <w:jc w:val="center"/>
        <w:rPr>
          <w:u w:val="single"/>
          <w:lang w:val="ru-RU"/>
        </w:rPr>
      </w:pPr>
    </w:p>
    <w:p w:rsidR="004C02A8" w:rsidRPr="00F70CFC" w:rsidRDefault="004C02A8" w:rsidP="00F07D00">
      <w:pPr>
        <w:jc w:val="center"/>
        <w:outlineLvl w:val="0"/>
        <w:rPr>
          <w:iCs/>
          <w:spacing w:val="-6"/>
          <w:u w:val="single"/>
          <w:lang w:val="ru-RU"/>
        </w:rPr>
      </w:pPr>
      <w:r w:rsidRPr="00F70CFC">
        <w:rPr>
          <w:iCs/>
          <w:spacing w:val="-6"/>
          <w:u w:val="single"/>
          <w:lang w:val="ru-RU"/>
        </w:rPr>
        <w:t xml:space="preserve">Заседание закрывается </w:t>
      </w:r>
      <w:r>
        <w:rPr>
          <w:iCs/>
          <w:spacing w:val="-6"/>
          <w:u w:val="single"/>
          <w:lang w:val="ru-RU"/>
        </w:rPr>
        <w:t xml:space="preserve"> </w:t>
      </w:r>
      <w:r w:rsidRPr="00F70CFC">
        <w:rPr>
          <w:iCs/>
          <w:spacing w:val="-6"/>
          <w:u w:val="single"/>
          <w:lang w:val="ru-RU"/>
        </w:rPr>
        <w:t>в 17 час. 55 мин.</w:t>
      </w:r>
    </w:p>
    <w:p w:rsidR="00663F0A" w:rsidRDefault="00663F0A">
      <w:pPr>
        <w:jc w:val="center"/>
        <w:rPr>
          <w:u w:val="single"/>
          <w:lang w:val="fr-CH"/>
        </w:rPr>
      </w:pPr>
    </w:p>
    <w:p w:rsidR="00EE74F8" w:rsidRPr="00EE74F8" w:rsidRDefault="00EE74F8">
      <w:pPr>
        <w:jc w:val="center"/>
        <w:rPr>
          <w:lang w:val="fr-CH"/>
        </w:rPr>
      </w:pPr>
      <w:r w:rsidRPr="00EE74F8">
        <w:rPr>
          <w:lang w:val="fr-CH"/>
        </w:rPr>
        <w:t>-----</w:t>
      </w:r>
    </w:p>
    <w:sectPr w:rsidR="00EE74F8" w:rsidRPr="00EE74F8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567" w:right="850" w:bottom="1984" w:left="1701" w:header="850" w:footer="1984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C7E" w:rsidRDefault="00076C7E"/>
  </w:endnote>
  <w:endnote w:type="continuationSeparator" w:id="0">
    <w:p w:rsidR="00076C7E" w:rsidRDefault="00076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4F8" w:rsidRPr="00EE74F8" w:rsidRDefault="00EE74F8" w:rsidP="00EE74F8">
    <w:pPr>
      <w:pStyle w:val="FootnoteText"/>
      <w:rPr>
        <w:lang w:val="ru-RU"/>
      </w:rPr>
    </w:pPr>
    <w:r w:rsidRPr="00EE74F8">
      <w:rPr>
        <w:lang w:val="ru-RU"/>
      </w:rPr>
      <w:t>_______________</w:t>
    </w:r>
  </w:p>
  <w:p w:rsidR="00EE74F8" w:rsidRDefault="00EE74F8" w:rsidP="00EE74F8">
    <w:pPr>
      <w:pStyle w:val="FootnoteText"/>
      <w:rPr>
        <w:lang w:val="ru-RU"/>
      </w:rPr>
    </w:pPr>
  </w:p>
  <w:p w:rsidR="00EE74F8" w:rsidRPr="00DD5AEB" w:rsidRDefault="00EE74F8" w:rsidP="00EE74F8">
    <w:pPr>
      <w:pStyle w:val="FootnoteText"/>
      <w:ind w:firstLine="720"/>
      <w:rPr>
        <w:lang w:val="ru-RU"/>
      </w:rPr>
    </w:pPr>
    <w:r w:rsidRPr="00DD5AEB">
      <w:rPr>
        <w:lang w:val="ru-RU"/>
      </w:rPr>
      <w:t xml:space="preserve">В настоящий отчет могут вноситься поправки.  </w:t>
    </w:r>
  </w:p>
  <w:p w:rsidR="00EE74F8" w:rsidRPr="00DD5AEB" w:rsidRDefault="00EE74F8" w:rsidP="00EE74F8">
    <w:pPr>
      <w:pStyle w:val="FootnoteText"/>
      <w:spacing w:line="216" w:lineRule="auto"/>
      <w:rPr>
        <w:sz w:val="20"/>
        <w:lang w:val="ru-RU"/>
      </w:rPr>
    </w:pPr>
  </w:p>
  <w:p w:rsidR="00EE74F8" w:rsidRPr="00DD5AEB" w:rsidRDefault="00EE74F8" w:rsidP="00EE74F8">
    <w:pPr>
      <w:pStyle w:val="FootnoteText"/>
      <w:rPr>
        <w:lang w:val="ru-RU"/>
      </w:rPr>
    </w:pPr>
    <w:r w:rsidRPr="00DD5AEB">
      <w:rPr>
        <w:lang w:val="ru-RU"/>
      </w:rP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</w:r>
    <w:r w:rsidRPr="00DD5AEB">
      <w:rPr>
        <w:u w:val="single"/>
        <w:lang w:val="ru-RU"/>
      </w:rPr>
      <w:t>в течение одной недели с момента выпуска настоящего документа</w:t>
    </w:r>
    <w:r w:rsidRPr="00DD5AEB">
      <w:rPr>
        <w:lang w:val="ru-RU"/>
      </w:rPr>
      <w:t xml:space="preserve"> в Группу редактирования официальных отчетов, комната Е.4108, Дворец Наций, Женева.  </w:t>
    </w:r>
  </w:p>
  <w:p w:rsidR="00EE74F8" w:rsidRPr="00DD5AEB" w:rsidRDefault="00EE74F8" w:rsidP="00EE74F8">
    <w:pPr>
      <w:pStyle w:val="FootnoteText"/>
      <w:spacing w:line="216" w:lineRule="auto"/>
      <w:rPr>
        <w:sz w:val="20"/>
        <w:lang w:val="ru-RU"/>
      </w:rPr>
    </w:pPr>
  </w:p>
  <w:p w:rsidR="00EE74F8" w:rsidRPr="00EE74F8" w:rsidRDefault="00EE74F8" w:rsidP="00EE74F8">
    <w:pPr>
      <w:rPr>
        <w:lang w:val="ru-RU"/>
      </w:rPr>
    </w:pPr>
    <w:r w:rsidRPr="00DD5AEB">
      <w:rPr>
        <w:lang w:val="ru-RU"/>
      </w:rPr>
      <w:tab/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EE74F8" w:rsidRPr="00EE74F8" w:rsidRDefault="00EE74F8" w:rsidP="00EE74F8">
    <w:pPr>
      <w:rPr>
        <w:lang w:val="ru-RU"/>
      </w:rPr>
    </w:pPr>
  </w:p>
  <w:p w:rsidR="00EE74F8" w:rsidRPr="00EE74F8" w:rsidRDefault="00EE74F8" w:rsidP="00EE74F8">
    <w:pPr>
      <w:rPr>
        <w:lang w:val="ru-RU"/>
      </w:rPr>
    </w:pPr>
  </w:p>
  <w:p w:rsidR="00EE74F8" w:rsidRDefault="00EE74F8" w:rsidP="00EE74F8">
    <w:r>
      <w:t>GE</w:t>
    </w:r>
    <w:r>
      <w:rPr>
        <w:lang w:val="ru-RU"/>
      </w:rPr>
      <w:t>.01-</w:t>
    </w:r>
    <w:r w:rsidRPr="00EE74F8">
      <w:rPr>
        <w:lang w:val="ru-RU"/>
      </w:rPr>
      <w:t>41036   (</w:t>
    </w:r>
    <w:r>
      <w:rPr>
        <w:lang w:val="fr-CH"/>
      </w:rPr>
      <w:t>EXT</w:t>
    </w:r>
    <w:r w:rsidRPr="00EE74F8">
      <w:rPr>
        <w:lang w:val="ru-RU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C7E" w:rsidRDefault="00076C7E">
      <w:r>
        <w:separator/>
      </w:r>
    </w:p>
  </w:footnote>
  <w:footnote w:type="continuationSeparator" w:id="0">
    <w:p w:rsidR="00076C7E" w:rsidRDefault="00076C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F0A" w:rsidRDefault="00663F0A">
    <w:pPr>
      <w:pStyle w:val="Header"/>
      <w:rPr>
        <w:lang w:val="fr-CH"/>
      </w:rPr>
    </w:pPr>
    <w:r>
      <w:rPr>
        <w:lang w:val="fr-CH"/>
      </w:rPr>
      <w:t>CERD/C/SR.1455</w:t>
    </w:r>
  </w:p>
  <w:p w:rsidR="00663F0A" w:rsidRDefault="00663F0A">
    <w:pPr>
      <w:pStyle w:val="Header"/>
      <w:rPr>
        <w:lang w:val="fr-CH"/>
      </w:rPr>
    </w:pPr>
    <w:r>
      <w:rPr>
        <w:lang w:val="fr-CH"/>
      </w:rPr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164440">
      <w:rPr>
        <w:noProof/>
        <w:lang w:val="fr-CH"/>
      </w:rPr>
      <w:t>14</w:t>
    </w:r>
    <w:r>
      <w:fldChar w:fldCharType="end"/>
    </w:r>
  </w:p>
  <w:p w:rsidR="00663F0A" w:rsidRDefault="00663F0A">
    <w:pPr>
      <w:pStyle w:val="Header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F0A" w:rsidRDefault="00663F0A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tab/>
    </w:r>
    <w:r>
      <w:tab/>
    </w:r>
    <w:r>
      <w:rPr>
        <w:lang w:val="fr-CH"/>
      </w:rPr>
      <w:t>CERD/C/SR.1455</w:t>
    </w:r>
  </w:p>
  <w:p w:rsidR="00663F0A" w:rsidRDefault="00663F0A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rPr>
        <w:lang w:val="fr-CH"/>
      </w:rPr>
      <w:tab/>
    </w:r>
    <w:r>
      <w:rPr>
        <w:lang w:val="fr-CH"/>
      </w:rPr>
      <w:tab/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164440">
      <w:rPr>
        <w:noProof/>
        <w:lang w:val="fr-CH"/>
      </w:rPr>
      <w:t>15</w:t>
    </w:r>
    <w:r>
      <w:fldChar w:fldCharType="end"/>
    </w:r>
  </w:p>
  <w:p w:rsidR="00663F0A" w:rsidRDefault="00663F0A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FAFA05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CA906C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4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CB061AB"/>
    <w:multiLevelType w:val="singleLevel"/>
    <w:tmpl w:val="71949972"/>
    <w:lvl w:ilvl="0">
      <w:start w:val="4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6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8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3"/>
  </w:num>
  <w:num w:numId="3">
    <w:abstractNumId w:val="11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10"/>
  </w:num>
  <w:num w:numId="9">
    <w:abstractNumId w:val="8"/>
  </w:num>
  <w:num w:numId="10">
    <w:abstractNumId w:val="12"/>
  </w:num>
  <w:num w:numId="11">
    <w:abstractNumId w:val="6"/>
  </w:num>
  <w:num w:numId="12">
    <w:abstractNumId w:val="7"/>
  </w:num>
  <w:num w:numId="13">
    <w:abstractNumId w:val="7"/>
  </w:num>
  <w:num w:numId="14">
    <w:abstractNumId w:val="9"/>
  </w:num>
  <w:num w:numId="15">
    <w:abstractNumId w:val="5"/>
  </w:num>
  <w:num w:numId="16">
    <w:abstractNumId w:val="5"/>
  </w:num>
  <w:num w:numId="17">
    <w:abstractNumId w:val="11"/>
  </w:num>
  <w:num w:numId="18">
    <w:abstractNumId w:val="3"/>
  </w:num>
  <w:num w:numId="19">
    <w:abstractNumId w:val="1"/>
  </w:num>
  <w:num w:numId="20">
    <w:abstractNumId w:val="0"/>
  </w:num>
  <w:num w:numId="21">
    <w:abstractNumId w:val="11"/>
  </w:num>
  <w:num w:numId="22">
    <w:abstractNumId w:val="3"/>
  </w:num>
  <w:num w:numId="23">
    <w:abstractNumId w:val="5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5"/>
  </w:num>
  <w:num w:numId="29">
    <w:abstractNumId w:val="5"/>
  </w:num>
  <w:num w:numId="30">
    <w:abstractNumId w:val="5"/>
  </w:num>
  <w:num w:numId="31">
    <w:abstractNumId w:val="5"/>
  </w:num>
  <w:num w:numId="32">
    <w:abstractNumId w:val="5"/>
  </w:num>
  <w:num w:numId="33">
    <w:abstractNumId w:val="5"/>
  </w:num>
  <w:num w:numId="34">
    <w:abstractNumId w:val="5"/>
  </w:num>
  <w:num w:numId="35">
    <w:abstractNumId w:val="5"/>
  </w:num>
  <w:num w:numId="36">
    <w:abstractNumId w:val="5"/>
  </w:num>
  <w:num w:numId="37">
    <w:abstractNumId w:val="5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39"/>
  <w:drawingGridVerticalSpacing w:val="107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3843"/>
    <w:rsid w:val="00000E5E"/>
    <w:rsid w:val="00006A57"/>
    <w:rsid w:val="00017EE5"/>
    <w:rsid w:val="00020309"/>
    <w:rsid w:val="000342C6"/>
    <w:rsid w:val="0003604F"/>
    <w:rsid w:val="00036C9F"/>
    <w:rsid w:val="00040F81"/>
    <w:rsid w:val="00041A22"/>
    <w:rsid w:val="00041B81"/>
    <w:rsid w:val="00042453"/>
    <w:rsid w:val="00044AE1"/>
    <w:rsid w:val="0005482F"/>
    <w:rsid w:val="00056261"/>
    <w:rsid w:val="00057B44"/>
    <w:rsid w:val="0006168E"/>
    <w:rsid w:val="00062F1F"/>
    <w:rsid w:val="00067A32"/>
    <w:rsid w:val="00073F09"/>
    <w:rsid w:val="00076C7E"/>
    <w:rsid w:val="0009617C"/>
    <w:rsid w:val="00097C7C"/>
    <w:rsid w:val="000B2AC5"/>
    <w:rsid w:val="000B4515"/>
    <w:rsid w:val="000D1E02"/>
    <w:rsid w:val="000D6858"/>
    <w:rsid w:val="000D6F98"/>
    <w:rsid w:val="000E22B2"/>
    <w:rsid w:val="000E233B"/>
    <w:rsid w:val="000E499F"/>
    <w:rsid w:val="000E5C1E"/>
    <w:rsid w:val="000F3AD1"/>
    <w:rsid w:val="001002D6"/>
    <w:rsid w:val="00101842"/>
    <w:rsid w:val="00106B0B"/>
    <w:rsid w:val="001149ED"/>
    <w:rsid w:val="0011697A"/>
    <w:rsid w:val="00126182"/>
    <w:rsid w:val="0012707A"/>
    <w:rsid w:val="00130BB0"/>
    <w:rsid w:val="0013153C"/>
    <w:rsid w:val="00133D16"/>
    <w:rsid w:val="00144104"/>
    <w:rsid w:val="0014509F"/>
    <w:rsid w:val="00155F9A"/>
    <w:rsid w:val="00164440"/>
    <w:rsid w:val="0016631F"/>
    <w:rsid w:val="001802CF"/>
    <w:rsid w:val="001809EC"/>
    <w:rsid w:val="001857E3"/>
    <w:rsid w:val="0019176E"/>
    <w:rsid w:val="00194454"/>
    <w:rsid w:val="00195D8F"/>
    <w:rsid w:val="001A189E"/>
    <w:rsid w:val="001A362D"/>
    <w:rsid w:val="001A5345"/>
    <w:rsid w:val="001C2540"/>
    <w:rsid w:val="001C6E90"/>
    <w:rsid w:val="001D1619"/>
    <w:rsid w:val="001F0498"/>
    <w:rsid w:val="00230965"/>
    <w:rsid w:val="00232B90"/>
    <w:rsid w:val="00233393"/>
    <w:rsid w:val="002418EF"/>
    <w:rsid w:val="00245905"/>
    <w:rsid w:val="00251AE2"/>
    <w:rsid w:val="00252F0B"/>
    <w:rsid w:val="00253F47"/>
    <w:rsid w:val="00265F83"/>
    <w:rsid w:val="00272ECA"/>
    <w:rsid w:val="002910FD"/>
    <w:rsid w:val="002A0A7F"/>
    <w:rsid w:val="002C1498"/>
    <w:rsid w:val="002D1BF6"/>
    <w:rsid w:val="002D3D6D"/>
    <w:rsid w:val="002D6EDE"/>
    <w:rsid w:val="002F0668"/>
    <w:rsid w:val="002F4644"/>
    <w:rsid w:val="003054E2"/>
    <w:rsid w:val="003109BD"/>
    <w:rsid w:val="003214A1"/>
    <w:rsid w:val="00322BA6"/>
    <w:rsid w:val="00326B94"/>
    <w:rsid w:val="003308C4"/>
    <w:rsid w:val="00355E97"/>
    <w:rsid w:val="003568CC"/>
    <w:rsid w:val="00362CC9"/>
    <w:rsid w:val="003649BD"/>
    <w:rsid w:val="003974DF"/>
    <w:rsid w:val="003B4B05"/>
    <w:rsid w:val="003C1647"/>
    <w:rsid w:val="003E1C8E"/>
    <w:rsid w:val="003E69F2"/>
    <w:rsid w:val="00404651"/>
    <w:rsid w:val="00423071"/>
    <w:rsid w:val="00425C04"/>
    <w:rsid w:val="00431B48"/>
    <w:rsid w:val="00432D42"/>
    <w:rsid w:val="004465A4"/>
    <w:rsid w:val="00447EF2"/>
    <w:rsid w:val="004501B0"/>
    <w:rsid w:val="00450688"/>
    <w:rsid w:val="004507D3"/>
    <w:rsid w:val="00452B4F"/>
    <w:rsid w:val="00452CEA"/>
    <w:rsid w:val="004547FB"/>
    <w:rsid w:val="004577F1"/>
    <w:rsid w:val="004627E9"/>
    <w:rsid w:val="00464A0E"/>
    <w:rsid w:val="004731EA"/>
    <w:rsid w:val="004846C4"/>
    <w:rsid w:val="00487603"/>
    <w:rsid w:val="0049019E"/>
    <w:rsid w:val="00490B61"/>
    <w:rsid w:val="004B03F8"/>
    <w:rsid w:val="004B05E6"/>
    <w:rsid w:val="004B30B2"/>
    <w:rsid w:val="004C02A8"/>
    <w:rsid w:val="004C18C2"/>
    <w:rsid w:val="004C1D19"/>
    <w:rsid w:val="004C1DD0"/>
    <w:rsid w:val="004C4AE0"/>
    <w:rsid w:val="004F0A60"/>
    <w:rsid w:val="004F0E3D"/>
    <w:rsid w:val="005040CC"/>
    <w:rsid w:val="0050569F"/>
    <w:rsid w:val="00513672"/>
    <w:rsid w:val="00525697"/>
    <w:rsid w:val="00531713"/>
    <w:rsid w:val="00537759"/>
    <w:rsid w:val="00545ADE"/>
    <w:rsid w:val="005545F3"/>
    <w:rsid w:val="0056259E"/>
    <w:rsid w:val="00576C12"/>
    <w:rsid w:val="00580E04"/>
    <w:rsid w:val="00587A0A"/>
    <w:rsid w:val="00596DAA"/>
    <w:rsid w:val="005A35AB"/>
    <w:rsid w:val="005A66C6"/>
    <w:rsid w:val="005B3029"/>
    <w:rsid w:val="005D303B"/>
    <w:rsid w:val="005D4954"/>
    <w:rsid w:val="006158FD"/>
    <w:rsid w:val="00624C30"/>
    <w:rsid w:val="00633B53"/>
    <w:rsid w:val="00637592"/>
    <w:rsid w:val="006404F1"/>
    <w:rsid w:val="006414CE"/>
    <w:rsid w:val="00653AF3"/>
    <w:rsid w:val="00657CF9"/>
    <w:rsid w:val="00663F0A"/>
    <w:rsid w:val="00676B50"/>
    <w:rsid w:val="006806C3"/>
    <w:rsid w:val="0068159C"/>
    <w:rsid w:val="00685288"/>
    <w:rsid w:val="00691765"/>
    <w:rsid w:val="006973FB"/>
    <w:rsid w:val="006A73A7"/>
    <w:rsid w:val="006A76A6"/>
    <w:rsid w:val="006B722A"/>
    <w:rsid w:val="006D362F"/>
    <w:rsid w:val="006D7C57"/>
    <w:rsid w:val="006E67D2"/>
    <w:rsid w:val="006F58E9"/>
    <w:rsid w:val="00700FE7"/>
    <w:rsid w:val="007137AD"/>
    <w:rsid w:val="00727C0C"/>
    <w:rsid w:val="00732194"/>
    <w:rsid w:val="00732B6F"/>
    <w:rsid w:val="007356AF"/>
    <w:rsid w:val="0073774A"/>
    <w:rsid w:val="0074537D"/>
    <w:rsid w:val="00746CB9"/>
    <w:rsid w:val="0075290D"/>
    <w:rsid w:val="0075291A"/>
    <w:rsid w:val="007739F7"/>
    <w:rsid w:val="007829B7"/>
    <w:rsid w:val="007A5C64"/>
    <w:rsid w:val="007C02E9"/>
    <w:rsid w:val="007C23E2"/>
    <w:rsid w:val="007F2CC6"/>
    <w:rsid w:val="00807B23"/>
    <w:rsid w:val="00811FC6"/>
    <w:rsid w:val="00814CEB"/>
    <w:rsid w:val="008154B5"/>
    <w:rsid w:val="00824C44"/>
    <w:rsid w:val="00830585"/>
    <w:rsid w:val="008405E2"/>
    <w:rsid w:val="008504D5"/>
    <w:rsid w:val="008507AA"/>
    <w:rsid w:val="00861203"/>
    <w:rsid w:val="0086275B"/>
    <w:rsid w:val="00865B37"/>
    <w:rsid w:val="008775ED"/>
    <w:rsid w:val="00877D69"/>
    <w:rsid w:val="008801D6"/>
    <w:rsid w:val="00880750"/>
    <w:rsid w:val="00883023"/>
    <w:rsid w:val="00887867"/>
    <w:rsid w:val="008A6BDB"/>
    <w:rsid w:val="008B1319"/>
    <w:rsid w:val="008B258E"/>
    <w:rsid w:val="008B2C0D"/>
    <w:rsid w:val="008B3C33"/>
    <w:rsid w:val="008C22A2"/>
    <w:rsid w:val="008C3FE3"/>
    <w:rsid w:val="008C454B"/>
    <w:rsid w:val="008D26E9"/>
    <w:rsid w:val="008D504E"/>
    <w:rsid w:val="008E3AF2"/>
    <w:rsid w:val="008E67AF"/>
    <w:rsid w:val="008F6954"/>
    <w:rsid w:val="009078BE"/>
    <w:rsid w:val="0091232B"/>
    <w:rsid w:val="009167BA"/>
    <w:rsid w:val="00931A24"/>
    <w:rsid w:val="009444D1"/>
    <w:rsid w:val="00946AA7"/>
    <w:rsid w:val="00951792"/>
    <w:rsid w:val="00954E4C"/>
    <w:rsid w:val="009573A8"/>
    <w:rsid w:val="00957429"/>
    <w:rsid w:val="0096144F"/>
    <w:rsid w:val="009673C0"/>
    <w:rsid w:val="00967805"/>
    <w:rsid w:val="00975997"/>
    <w:rsid w:val="009878CF"/>
    <w:rsid w:val="009922A7"/>
    <w:rsid w:val="00997AF9"/>
    <w:rsid w:val="009A29AB"/>
    <w:rsid w:val="009B3713"/>
    <w:rsid w:val="009C7F80"/>
    <w:rsid w:val="009D35B1"/>
    <w:rsid w:val="009D38A4"/>
    <w:rsid w:val="009D788A"/>
    <w:rsid w:val="009E2F35"/>
    <w:rsid w:val="009E38BD"/>
    <w:rsid w:val="009E4D06"/>
    <w:rsid w:val="009F0B58"/>
    <w:rsid w:val="009F3C01"/>
    <w:rsid w:val="00A1334A"/>
    <w:rsid w:val="00A13943"/>
    <w:rsid w:val="00A14B7B"/>
    <w:rsid w:val="00A258A9"/>
    <w:rsid w:val="00A27CC8"/>
    <w:rsid w:val="00A33DD3"/>
    <w:rsid w:val="00A440C0"/>
    <w:rsid w:val="00A452B7"/>
    <w:rsid w:val="00A50EE6"/>
    <w:rsid w:val="00A93BA3"/>
    <w:rsid w:val="00A94EAF"/>
    <w:rsid w:val="00AA38D5"/>
    <w:rsid w:val="00AB630C"/>
    <w:rsid w:val="00AB68BF"/>
    <w:rsid w:val="00AD4A83"/>
    <w:rsid w:val="00AF54BF"/>
    <w:rsid w:val="00B1558C"/>
    <w:rsid w:val="00B209A7"/>
    <w:rsid w:val="00B40BA5"/>
    <w:rsid w:val="00B47D31"/>
    <w:rsid w:val="00B656E5"/>
    <w:rsid w:val="00B73D3F"/>
    <w:rsid w:val="00B74A6E"/>
    <w:rsid w:val="00B802AD"/>
    <w:rsid w:val="00B84588"/>
    <w:rsid w:val="00B917BA"/>
    <w:rsid w:val="00B91D90"/>
    <w:rsid w:val="00BB1741"/>
    <w:rsid w:val="00BB5C68"/>
    <w:rsid w:val="00BD2FC3"/>
    <w:rsid w:val="00BD38F5"/>
    <w:rsid w:val="00BD7556"/>
    <w:rsid w:val="00BE084B"/>
    <w:rsid w:val="00BE7BF2"/>
    <w:rsid w:val="00BF4E68"/>
    <w:rsid w:val="00C0080F"/>
    <w:rsid w:val="00C0249C"/>
    <w:rsid w:val="00C17B83"/>
    <w:rsid w:val="00C21BB6"/>
    <w:rsid w:val="00C2501A"/>
    <w:rsid w:val="00C2582D"/>
    <w:rsid w:val="00C2738F"/>
    <w:rsid w:val="00C3383B"/>
    <w:rsid w:val="00C34521"/>
    <w:rsid w:val="00C42CF2"/>
    <w:rsid w:val="00C51240"/>
    <w:rsid w:val="00C52707"/>
    <w:rsid w:val="00C63843"/>
    <w:rsid w:val="00C67A6F"/>
    <w:rsid w:val="00C71618"/>
    <w:rsid w:val="00C93055"/>
    <w:rsid w:val="00C971C7"/>
    <w:rsid w:val="00CA3BCD"/>
    <w:rsid w:val="00CA7B73"/>
    <w:rsid w:val="00CB3EE2"/>
    <w:rsid w:val="00CB5E58"/>
    <w:rsid w:val="00CC4CD2"/>
    <w:rsid w:val="00CC768C"/>
    <w:rsid w:val="00CD4307"/>
    <w:rsid w:val="00CE3A8F"/>
    <w:rsid w:val="00CF4856"/>
    <w:rsid w:val="00D002B1"/>
    <w:rsid w:val="00D07601"/>
    <w:rsid w:val="00D2142C"/>
    <w:rsid w:val="00D219B8"/>
    <w:rsid w:val="00D3416E"/>
    <w:rsid w:val="00D36F42"/>
    <w:rsid w:val="00D41773"/>
    <w:rsid w:val="00D51E2E"/>
    <w:rsid w:val="00D53C33"/>
    <w:rsid w:val="00D54D71"/>
    <w:rsid w:val="00D62483"/>
    <w:rsid w:val="00D66141"/>
    <w:rsid w:val="00D662C9"/>
    <w:rsid w:val="00D83303"/>
    <w:rsid w:val="00D835CB"/>
    <w:rsid w:val="00D83A7C"/>
    <w:rsid w:val="00DA5B59"/>
    <w:rsid w:val="00DB10D9"/>
    <w:rsid w:val="00DC5C98"/>
    <w:rsid w:val="00DE0EFC"/>
    <w:rsid w:val="00DE3905"/>
    <w:rsid w:val="00E001A7"/>
    <w:rsid w:val="00E05DC9"/>
    <w:rsid w:val="00E1209E"/>
    <w:rsid w:val="00E20A11"/>
    <w:rsid w:val="00E30BFD"/>
    <w:rsid w:val="00E3119E"/>
    <w:rsid w:val="00E60617"/>
    <w:rsid w:val="00E635EF"/>
    <w:rsid w:val="00E70B96"/>
    <w:rsid w:val="00E841F1"/>
    <w:rsid w:val="00E87A25"/>
    <w:rsid w:val="00E93BBF"/>
    <w:rsid w:val="00E93E9C"/>
    <w:rsid w:val="00EA1451"/>
    <w:rsid w:val="00EA1ABE"/>
    <w:rsid w:val="00EB10E7"/>
    <w:rsid w:val="00EB393B"/>
    <w:rsid w:val="00EB73C5"/>
    <w:rsid w:val="00EC21B2"/>
    <w:rsid w:val="00EC46B3"/>
    <w:rsid w:val="00ED740A"/>
    <w:rsid w:val="00EE7448"/>
    <w:rsid w:val="00EE74F8"/>
    <w:rsid w:val="00EF3E5A"/>
    <w:rsid w:val="00F03486"/>
    <w:rsid w:val="00F07D00"/>
    <w:rsid w:val="00F15009"/>
    <w:rsid w:val="00F209D5"/>
    <w:rsid w:val="00F44266"/>
    <w:rsid w:val="00F546F5"/>
    <w:rsid w:val="00FB2A1D"/>
    <w:rsid w:val="00FB4CD2"/>
    <w:rsid w:val="00FC254D"/>
    <w:rsid w:val="00FE42D8"/>
    <w:rsid w:val="00FE6CAA"/>
    <w:rsid w:val="00FF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1"/>
      </w:numPr>
      <w:ind w:left="1441" w:hanging="590"/>
    </w:pPr>
  </w:style>
  <w:style w:type="paragraph" w:customStyle="1" w:styleId="Rom2">
    <w:name w:val="Rom2"/>
    <w:basedOn w:val="Normal"/>
    <w:pPr>
      <w:numPr>
        <w:numId w:val="22"/>
      </w:numPr>
    </w:pPr>
  </w:style>
  <w:style w:type="paragraph" w:customStyle="1" w:styleId="ParaNo">
    <w:name w:val="ParaNo."/>
    <w:basedOn w:val="Normal"/>
    <w:pPr>
      <w:numPr>
        <w:numId w:val="16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styleId="DocumentMap">
    <w:name w:val="Document Map"/>
    <w:basedOn w:val="Normal"/>
    <w:semiHidden/>
    <w:rsid w:val="00F07D00"/>
    <w:pPr>
      <w:shd w:val="clear" w:color="auto" w:fill="000080"/>
    </w:pPr>
    <w:rPr>
      <w:rFonts w:ascii="Tahoma" w:hAnsi="Tahoma" w:cs="Tahoma"/>
      <w:sz w:val="20"/>
    </w:r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6625</Words>
  <Characters>37769</Characters>
  <Application>Microsoft Office Word</Application>
  <DocSecurity>4</DocSecurity>
  <Lines>314</Lines>
  <Paragraphs>88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0" baseType="lpstr">
      <vt:lpstr>0141034</vt:lpstr>
      <vt:lpstr>КОМИТЕТ ПО ЛИКВИДАЦИИ РАСОВОЙ ДИСКРИМИНАЦИИ</vt:lpstr>
      <vt:lpstr>Пятьдесят восьмая сессия</vt:lpstr>
      <vt:lpstr>КРАТКИЙ ОТЧЕТ О 1455-м ЗАСЕДАНИИ,</vt:lpstr>
      <vt:lpstr>Председатель:  г-н ШЕРИФИС </vt:lpstr>
      <vt:lpstr>СОДЕРЖАНИЕ </vt:lpstr>
      <vt:lpstr>Двенадцатый - пятнадцатый периодические доклады Греции</vt:lpstr>
      <vt:lpstr>Двенадцатый - пятнадцатый периодические доклады Греции (CERD/C/363/Add. 4)</vt:lpstr>
      <vt:lpstr>Заседание открывается в 15 час. 15 мин.</vt:lpstr>
      <vt:lpstr>Заседание закрывается  в 17 час. 55 мин.</vt:lpstr>
    </vt:vector>
  </TitlesOfParts>
  <Company>ONU</Company>
  <LinksUpToDate>false</LinksUpToDate>
  <CharactersWithSpaces>44306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0141034</dc:title>
  <dc:subject/>
  <dc:creator>PACIS</dc:creator>
  <cp:keywords>CERD/C/SR.1455</cp:keywords>
  <dc:description>FINAL</dc:description>
  <cp:lastModifiedBy>odsdba</cp:lastModifiedBy>
  <cp:revision>2</cp:revision>
  <cp:lastPrinted>2001-03-22T07:58:00Z</cp:lastPrinted>
  <dcterms:created xsi:type="dcterms:W3CDTF">2009-04-16T14:23:00Z</dcterms:created>
  <dcterms:modified xsi:type="dcterms:W3CDTF">2009-04-16T14:23:00Z</dcterms:modified>
</cp:coreProperties>
</file>