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21224F1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32AF623" w14:textId="77777777" w:rsidR="002D5AAC" w:rsidRDefault="002D5AAC" w:rsidP="000E7A0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231943A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310441E" w14:textId="77777777" w:rsidR="002D5AAC" w:rsidRDefault="000E7A02" w:rsidP="000E7A02">
            <w:pPr>
              <w:jc w:val="right"/>
            </w:pPr>
            <w:r w:rsidRPr="000E7A02">
              <w:rPr>
                <w:sz w:val="40"/>
              </w:rPr>
              <w:t>CRPD</w:t>
            </w:r>
            <w:r>
              <w:t>/C/AGO/Q/1</w:t>
            </w:r>
          </w:p>
        </w:tc>
      </w:tr>
      <w:tr w:rsidR="002D5AAC" w:rsidRPr="000E7A02" w14:paraId="3AAD9022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D1FF68E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12A47A3" wp14:editId="1E0AEBD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E42B0F4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F8B54C8" w14:textId="77777777" w:rsidR="002D5AAC" w:rsidRPr="000E7A02" w:rsidRDefault="000E7A02" w:rsidP="00BC3629">
            <w:pPr>
              <w:spacing w:before="240"/>
              <w:rPr>
                <w:lang w:val="en-US"/>
              </w:rPr>
            </w:pPr>
            <w:r w:rsidRPr="000E7A02">
              <w:rPr>
                <w:lang w:val="en-US"/>
              </w:rPr>
              <w:t>Distr.: General</w:t>
            </w:r>
          </w:p>
          <w:p w14:paraId="4F407C2F" w14:textId="77777777" w:rsidR="000E7A02" w:rsidRPr="000E7A02" w:rsidRDefault="000E7A02" w:rsidP="000E7A02">
            <w:pPr>
              <w:spacing w:line="240" w:lineRule="exact"/>
              <w:rPr>
                <w:lang w:val="en-US"/>
              </w:rPr>
            </w:pPr>
            <w:r w:rsidRPr="000E7A02">
              <w:rPr>
                <w:lang w:val="en-US"/>
              </w:rPr>
              <w:t>4 Ma</w:t>
            </w:r>
            <w:r>
              <w:rPr>
                <w:lang w:val="en-US"/>
              </w:rPr>
              <w:t>y</w:t>
            </w:r>
            <w:r w:rsidRPr="000E7A02">
              <w:rPr>
                <w:lang w:val="en-US"/>
              </w:rPr>
              <w:t xml:space="preserve"> 2020</w:t>
            </w:r>
          </w:p>
          <w:p w14:paraId="77E8F6E8" w14:textId="77777777" w:rsidR="000E7A02" w:rsidRPr="000E7A02" w:rsidRDefault="000E7A02" w:rsidP="000E7A02">
            <w:pPr>
              <w:spacing w:line="240" w:lineRule="exact"/>
              <w:rPr>
                <w:lang w:val="en-US"/>
              </w:rPr>
            </w:pPr>
            <w:r w:rsidRPr="000E7A02">
              <w:rPr>
                <w:lang w:val="en-US"/>
              </w:rPr>
              <w:t>Russian</w:t>
            </w:r>
          </w:p>
          <w:p w14:paraId="3F550855" w14:textId="77777777" w:rsidR="000E7A02" w:rsidRDefault="000E7A02" w:rsidP="000E7A02">
            <w:pPr>
              <w:spacing w:line="240" w:lineRule="exact"/>
              <w:rPr>
                <w:lang w:val="en-US"/>
              </w:rPr>
            </w:pPr>
            <w:r w:rsidRPr="000E7A02">
              <w:rPr>
                <w:lang w:val="en-US"/>
              </w:rPr>
              <w:t>Original: English</w:t>
            </w:r>
          </w:p>
          <w:p w14:paraId="3C2D8E01" w14:textId="77777777" w:rsidR="00367874" w:rsidRPr="00367874" w:rsidRDefault="00367874" w:rsidP="000E7A02">
            <w:pPr>
              <w:spacing w:line="240" w:lineRule="exact"/>
              <w:rPr>
                <w:lang w:val="en-US"/>
              </w:rPr>
            </w:pPr>
            <w:r w:rsidRPr="00367874">
              <w:rPr>
                <w:lang w:val="en-US"/>
              </w:rPr>
              <w:t>English, Russian and Spanish only</w:t>
            </w:r>
          </w:p>
        </w:tc>
      </w:tr>
    </w:tbl>
    <w:p w14:paraId="2F7F450A" w14:textId="77777777" w:rsidR="000E7A02" w:rsidRPr="000E7A02" w:rsidRDefault="000E7A02" w:rsidP="000E7A02">
      <w:pPr>
        <w:spacing w:before="120"/>
        <w:rPr>
          <w:b/>
          <w:bCs/>
          <w:sz w:val="24"/>
          <w:szCs w:val="24"/>
        </w:rPr>
      </w:pPr>
      <w:r w:rsidRPr="000E7A02">
        <w:rPr>
          <w:b/>
          <w:bCs/>
          <w:sz w:val="24"/>
          <w:szCs w:val="24"/>
        </w:rPr>
        <w:t>Комитет по</w:t>
      </w:r>
      <w:bookmarkStart w:id="0" w:name="_GoBack"/>
      <w:bookmarkEnd w:id="0"/>
      <w:r w:rsidRPr="000E7A02">
        <w:rPr>
          <w:b/>
          <w:bCs/>
          <w:sz w:val="24"/>
          <w:szCs w:val="24"/>
        </w:rPr>
        <w:t xml:space="preserve"> правам инвалидов</w:t>
      </w:r>
    </w:p>
    <w:p w14:paraId="40885E8F" w14:textId="77777777" w:rsidR="000E7A02" w:rsidRPr="00BA409F" w:rsidRDefault="000E7A02" w:rsidP="000E7A02">
      <w:pPr>
        <w:pStyle w:val="HChG"/>
      </w:pPr>
      <w:r>
        <w:tab/>
      </w:r>
      <w:r>
        <w:tab/>
      </w:r>
      <w:r>
        <w:rPr>
          <w:bCs/>
        </w:rPr>
        <w:t>Перечень вопросов в связи с первоначальным докладом Анголы</w:t>
      </w:r>
      <w:r w:rsidRPr="00A32553">
        <w:rPr>
          <w:b w:val="0"/>
          <w:bCs/>
          <w:sz w:val="20"/>
          <w:szCs w:val="14"/>
        </w:rPr>
        <w:footnoteReference w:customMarkFollows="1" w:id="1"/>
        <w:t>*</w:t>
      </w:r>
    </w:p>
    <w:p w14:paraId="4AA06A31" w14:textId="77777777" w:rsidR="000E7A02" w:rsidRPr="00BA409F" w:rsidRDefault="000E7A02" w:rsidP="000E7A02">
      <w:pPr>
        <w:pStyle w:val="H1G"/>
      </w:pPr>
      <w:r>
        <w:tab/>
        <w:t>A.</w:t>
      </w:r>
      <w:r>
        <w:tab/>
      </w:r>
      <w:r>
        <w:rPr>
          <w:bCs/>
        </w:rPr>
        <w:t>Цель и общие обязательства (статьи 1–4)</w:t>
      </w:r>
    </w:p>
    <w:p w14:paraId="0716B644" w14:textId="77777777" w:rsidR="000E7A02" w:rsidRPr="00BA409F" w:rsidRDefault="000E7A02" w:rsidP="000E7A02">
      <w:pPr>
        <w:pStyle w:val="SingleTxtG"/>
      </w:pPr>
      <w:r>
        <w:t>1.</w:t>
      </w:r>
      <w:r>
        <w:tab/>
        <w:t>Просьба подробнее рассказать о мерах, принятых в целях:</w:t>
      </w:r>
    </w:p>
    <w:p w14:paraId="0D5B07BA" w14:textId="77777777" w:rsidR="000E7A02" w:rsidRPr="00BA409F" w:rsidRDefault="000E7A02" w:rsidP="000E7A02">
      <w:pPr>
        <w:pStyle w:val="SingleTxtG"/>
      </w:pPr>
      <w:r>
        <w:tab/>
      </w:r>
      <w:r>
        <w:tab/>
        <w:t>a)</w:t>
      </w:r>
      <w:r>
        <w:tab/>
        <w:t>пересмотра и согласования всех законодательных актов, политики и мер, включая исключение так</w:t>
      </w:r>
      <w:r w:rsidR="00367874">
        <w:t>их</w:t>
      </w:r>
      <w:r>
        <w:t xml:space="preserve"> уничижительных терминов, как «душевнобольные», с</w:t>
      </w:r>
      <w:r w:rsidR="00367874">
        <w:t> </w:t>
      </w:r>
      <w:r>
        <w:t xml:space="preserve">целью присоединения к Конвенции и правозащитной модели инвалидности в соответствии с замечанием общего порядка № 6 (2018) Комитета о равенстве и недискриминации; </w:t>
      </w:r>
    </w:p>
    <w:p w14:paraId="784426CF" w14:textId="77777777" w:rsidR="000E7A02" w:rsidRPr="00BA409F" w:rsidRDefault="000E7A02" w:rsidP="000E7A02">
      <w:pPr>
        <w:pStyle w:val="SingleTxtG"/>
      </w:pPr>
      <w:r>
        <w:tab/>
      </w:r>
      <w:r>
        <w:tab/>
        <w:t>b)</w:t>
      </w:r>
      <w:r>
        <w:tab/>
        <w:t>юридического определения термина «разумное приспособление» в соответствии с Конвенцией и разъяснения, в какой степени эта концепция включена в политику и программы.</w:t>
      </w:r>
    </w:p>
    <w:p w14:paraId="6991D4E6" w14:textId="77777777" w:rsidR="000E7A02" w:rsidRPr="00BA409F" w:rsidRDefault="000E7A02" w:rsidP="000E7A02">
      <w:pPr>
        <w:pStyle w:val="SingleTxtG"/>
      </w:pPr>
      <w:r>
        <w:t>2.</w:t>
      </w:r>
      <w:r>
        <w:tab/>
        <w:t>Просьба представить информацию о мерах, принятых с целью поощрения и поддержки создания самоуправляемых организаций инвалидов, в частности организаций женщин-инвалидов, и обеспечения их эффективного участия в разработке и мониторинге законодательства, политики, программ, правил и других соответствующих мер.</w:t>
      </w:r>
    </w:p>
    <w:p w14:paraId="1AA16595" w14:textId="77777777" w:rsidR="000E7A02" w:rsidRPr="00BA409F" w:rsidRDefault="000E7A02" w:rsidP="000E7A02">
      <w:pPr>
        <w:pStyle w:val="H1G"/>
      </w:pPr>
      <w:r>
        <w:tab/>
        <w:t>B.</w:t>
      </w:r>
      <w:r>
        <w:tab/>
      </w:r>
      <w:r>
        <w:rPr>
          <w:bCs/>
        </w:rPr>
        <w:t>Конкретные права (статьи 5–30)</w:t>
      </w:r>
    </w:p>
    <w:p w14:paraId="3CC2B96E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</w:p>
    <w:p w14:paraId="15508290" w14:textId="77777777" w:rsidR="000E7A02" w:rsidRPr="00BA409F" w:rsidRDefault="000E7A02" w:rsidP="000E7A02">
      <w:pPr>
        <w:pStyle w:val="SingleTxtG"/>
      </w:pPr>
      <w:r>
        <w:t>3.</w:t>
      </w:r>
      <w:r>
        <w:tab/>
        <w:t xml:space="preserve">Просьба представить информацию относительно: </w:t>
      </w:r>
    </w:p>
    <w:p w14:paraId="4CAD7A5F" w14:textId="77777777" w:rsidR="000E7A02" w:rsidRPr="00BA409F" w:rsidRDefault="000E7A02" w:rsidP="000E7A02">
      <w:pPr>
        <w:pStyle w:val="SingleTxtG"/>
      </w:pPr>
      <w:r>
        <w:tab/>
      </w:r>
      <w:r>
        <w:tab/>
        <w:t>a)</w:t>
      </w:r>
      <w:r>
        <w:tab/>
        <w:t>принятых шагов с целью обеспечить, чтобы законодательство, включая проект уголовного кодекса, соответствовало Конвенции с учетом замечания общего порядка № 6 Комитета и чтобы оно обеспечивало равную и эффективную правовую защиту от всех форм дискриминации по признаку инвалидности, включая множественную и межсекторальную дискриминацию;</w:t>
      </w:r>
    </w:p>
    <w:p w14:paraId="363C60DC" w14:textId="77777777" w:rsidR="000E7A02" w:rsidRPr="00BA409F" w:rsidRDefault="000E7A02" w:rsidP="000E7A02">
      <w:pPr>
        <w:pStyle w:val="SingleTxtG"/>
      </w:pPr>
      <w:r>
        <w:tab/>
      </w:r>
      <w:r>
        <w:tab/>
        <w:t>b)</w:t>
      </w:r>
      <w:r>
        <w:tab/>
        <w:t xml:space="preserve">принятых мер с целью прямого признания того, что отказ в разумном приспособлении представляет собой дискриминацию по признаку инвалидности; </w:t>
      </w:r>
    </w:p>
    <w:p w14:paraId="455CA34D" w14:textId="77777777" w:rsidR="000E7A02" w:rsidRPr="00BA409F" w:rsidRDefault="000E7A02" w:rsidP="000E7A02">
      <w:pPr>
        <w:pStyle w:val="SingleTxtG"/>
      </w:pPr>
      <w:r>
        <w:tab/>
      </w:r>
      <w:r>
        <w:tab/>
      </w:r>
      <w:r>
        <w:t>c)</w:t>
      </w:r>
      <w:r>
        <w:tab/>
        <w:t>доступных и эффективных механизмов подачи жалоб, которые созданы для инвалидов, ставших жертвами дискриминации, и предусмотренных законом санкций в отношении лиц, виновных в дискриминации по признаку инвалидности.</w:t>
      </w:r>
    </w:p>
    <w:p w14:paraId="0DF1907A" w14:textId="77777777" w:rsidR="000E7A02" w:rsidRPr="00BA409F" w:rsidRDefault="000E7A02" w:rsidP="000E7A02">
      <w:pPr>
        <w:pStyle w:val="H23G"/>
      </w:pPr>
      <w:r>
        <w:lastRenderedPageBreak/>
        <w:tab/>
      </w:r>
      <w:r>
        <w:tab/>
      </w:r>
      <w:r>
        <w:rPr>
          <w:bCs/>
        </w:rPr>
        <w:t>Женщины-инвалиды (статья 6)</w:t>
      </w:r>
    </w:p>
    <w:p w14:paraId="07404116" w14:textId="77777777" w:rsidR="000E7A02" w:rsidRPr="00BA409F" w:rsidRDefault="000E7A02" w:rsidP="000E7A02">
      <w:pPr>
        <w:pStyle w:val="SingleTxtG"/>
      </w:pPr>
      <w:r>
        <w:t>4.</w:t>
      </w:r>
      <w:r>
        <w:tab/>
        <w:t>Просьба представить Комитету информацию относительно:</w:t>
      </w:r>
    </w:p>
    <w:p w14:paraId="470D9546" w14:textId="77777777" w:rsidR="000E7A02" w:rsidRPr="00BA409F" w:rsidRDefault="000E7A02" w:rsidP="000E7A02">
      <w:pPr>
        <w:pStyle w:val="SingleTxtG"/>
      </w:pPr>
      <w:r>
        <w:tab/>
      </w:r>
      <w:r>
        <w:tab/>
        <w:t>a)</w:t>
      </w:r>
      <w:r>
        <w:tab/>
        <w:t xml:space="preserve">принимаемых мер по обеспечению того, чтобы при разработке, осуществлении, мониторинге и оценке законов, политики и программ, касающихся инвалидов, с женщинами-инвалидами и девочками-инвалидами и представляющими их организациями проводились конструктивные консультации в соответствии с замечанием общего порядка № 7 (2018) Комитета об участии инвалидов, включая детей-инвалидов, через представляющие их организации в осуществлении и мониторинге Конвенции; </w:t>
      </w:r>
    </w:p>
    <w:p w14:paraId="6F2485AE" w14:textId="77777777" w:rsidR="000E7A02" w:rsidRPr="00BA409F" w:rsidRDefault="000E7A02" w:rsidP="000E7A02">
      <w:pPr>
        <w:pStyle w:val="SingleTxtG"/>
      </w:pPr>
      <w:r>
        <w:tab/>
      </w:r>
      <w:r>
        <w:tab/>
        <w:t>b)</w:t>
      </w:r>
      <w:r>
        <w:tab/>
        <w:t>того, как права женщин-инвалидов и девочек-инвалидов учитываются в основных стратегиях и программах по гендерным вопросам, а права, связанные с гендерными вопросами, – в стратегиях и программах по конкретным вопросам инвалидности.</w:t>
      </w:r>
    </w:p>
    <w:p w14:paraId="67294996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14:paraId="35F8F68E" w14:textId="77777777" w:rsidR="000E7A02" w:rsidRPr="00BA409F" w:rsidRDefault="000E7A02" w:rsidP="000E7A02">
      <w:pPr>
        <w:pStyle w:val="SingleTxtG"/>
      </w:pPr>
      <w:r>
        <w:t>5.</w:t>
      </w:r>
      <w:r>
        <w:tab/>
        <w:t>Просьба представить информацию относительно:</w:t>
      </w:r>
    </w:p>
    <w:p w14:paraId="2B17711E" w14:textId="77777777" w:rsidR="000E7A02" w:rsidRPr="00BA409F" w:rsidRDefault="000E7A02" w:rsidP="000E7A02">
      <w:pPr>
        <w:pStyle w:val="SingleTxtG"/>
      </w:pPr>
      <w:r>
        <w:tab/>
      </w:r>
      <w:r>
        <w:tab/>
        <w:t>a)</w:t>
      </w:r>
      <w:r>
        <w:tab/>
        <w:t>конкретных имеющихся комплексных мер и стратегий, направленных на обеспечение защиты прав детей-инвалидов;</w:t>
      </w:r>
    </w:p>
    <w:p w14:paraId="3D5B42F9" w14:textId="77777777" w:rsidR="000E7A02" w:rsidRPr="00BA409F" w:rsidRDefault="000E7A02" w:rsidP="000E7A02">
      <w:pPr>
        <w:pStyle w:val="SingleTxtG"/>
      </w:pPr>
      <w:r>
        <w:tab/>
      </w:r>
      <w:r>
        <w:tab/>
        <w:t>b)</w:t>
      </w:r>
      <w:r>
        <w:tab/>
        <w:t xml:space="preserve">мер по повышению осведомленности о правах детей-инвалидов среди самих детей-инвалидов, их родителей и других членов семьи, а также специалистов, работающих с детьми и в их интересах; </w:t>
      </w:r>
    </w:p>
    <w:p w14:paraId="71251156" w14:textId="77777777" w:rsidR="000E7A02" w:rsidRPr="00BA409F" w:rsidRDefault="000E7A02" w:rsidP="000E7A02">
      <w:pPr>
        <w:pStyle w:val="SingleTxtG"/>
      </w:pPr>
      <w:r>
        <w:tab/>
      </w:r>
      <w:r>
        <w:tab/>
        <w:t>c)</w:t>
      </w:r>
      <w:r>
        <w:tab/>
        <w:t>существующих систем, позволяющих детям-инвалидам реально участвовать в обсуждении вопросов, затрагивающих их повседневную жизнь, и</w:t>
      </w:r>
      <w:r w:rsidR="00367874">
        <w:t> </w:t>
      </w:r>
      <w:r>
        <w:t>высказывать свое мнение.</w:t>
      </w:r>
    </w:p>
    <w:p w14:paraId="36170A00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14:paraId="2CE78249" w14:textId="77777777" w:rsidR="000E7A02" w:rsidRPr="00BA409F" w:rsidRDefault="000E7A02" w:rsidP="000E7A02">
      <w:pPr>
        <w:pStyle w:val="SingleTxtG"/>
      </w:pPr>
      <w:r>
        <w:t>6.</w:t>
      </w:r>
      <w:r>
        <w:tab/>
        <w:t>Просьба разъяснить принятые меры, которые ориентированы, в частности, на широкую общественность, инвалидов, средства массовой информации, работодателей, работников здравоохранения и образования и общинных лидеров и направлены на борьбу со стигматизацией, предрассудками, вредной практикой, глубоко укоренившимися культурными убеждениями, негативным отношением, издевательствами, преступлениями на почве ненависти и дискриминационными формулировками в отношении инвалидов, а также меры, принятые для преодоления укоренившихся гендерных стереотипов и стереотипов, касающихся инвалидности, в</w:t>
      </w:r>
      <w:r w:rsidR="00367874">
        <w:t> </w:t>
      </w:r>
      <w:r>
        <w:t>целях поощрения правозащитной модели инвалидности. Просьба представить информацию о мерах, принятых для обеспечения конструктивных консультаций и эффективного участия инвалидов и представляющих их организаций в кампаниях по повышению осведомленности.</w:t>
      </w:r>
    </w:p>
    <w:p w14:paraId="487DEDA8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14:paraId="22131648" w14:textId="77777777" w:rsidR="000E7A02" w:rsidRPr="00BA409F" w:rsidRDefault="000E7A02" w:rsidP="000E7A02">
      <w:pPr>
        <w:pStyle w:val="SingleTxtG"/>
      </w:pPr>
      <w:r>
        <w:t>7.</w:t>
      </w:r>
      <w:r>
        <w:tab/>
        <w:t>Просьба сообщить о принятых мерах и выделенных бюджетных ассигнованиях для обеспечения эффективного осуществления и мониторинга Закона о доступности</w:t>
      </w:r>
      <w:r w:rsidR="00367874">
        <w:t> </w:t>
      </w:r>
      <w:r>
        <w:t>№ 10/16 2016 года и указать, какие санкции предусмотрены за нарушение этого Закона. Просьба представить дополнительную информацию о мерах, принятых с целью поощрения доступности общественных зданий, объектов, транспорта и информации и коммуникаций, в том числе в форматах Брайля и Easy Read и на языке жестов, для инвалидов на всей территории государства-участника, особенно в сельских районах.</w:t>
      </w:r>
    </w:p>
    <w:p w14:paraId="514A903D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14:paraId="348C43F6" w14:textId="77777777" w:rsidR="000E7A02" w:rsidRPr="00BA409F" w:rsidRDefault="000E7A02" w:rsidP="000E7A02">
      <w:pPr>
        <w:pStyle w:val="SingleTxtG"/>
      </w:pPr>
      <w:r>
        <w:t>8.</w:t>
      </w:r>
      <w:r>
        <w:tab/>
        <w:t>Просьба представить информацию относительно:</w:t>
      </w:r>
    </w:p>
    <w:p w14:paraId="0417F901" w14:textId="77777777" w:rsidR="000E7A02" w:rsidRPr="00BA409F" w:rsidRDefault="000E7A02" w:rsidP="000E7A02">
      <w:pPr>
        <w:pStyle w:val="SingleTxtG"/>
      </w:pPr>
      <w:r>
        <w:tab/>
      </w:r>
      <w:r>
        <w:tab/>
        <w:t>a)</w:t>
      </w:r>
      <w:r>
        <w:tab/>
        <w:t xml:space="preserve">усилий государства-участника по разработке учитывающих вопросы инвалидности законов, стратегий и протоколов в отношении ситуаций риска, чрезвычайных гуманитарных ситуаций и стихийных бедствий, включая засухи, </w:t>
      </w:r>
      <w:r>
        <w:lastRenderedPageBreak/>
        <w:t>наводнения и эпидемии, в соответствии с Сендайской рамочной программой по снижению риска бедствий на 2015–2030 годы;</w:t>
      </w:r>
    </w:p>
    <w:p w14:paraId="26B85D87" w14:textId="77777777" w:rsidR="000E7A02" w:rsidRPr="00BA409F" w:rsidRDefault="000E7A02" w:rsidP="000E7A02">
      <w:pPr>
        <w:pStyle w:val="SingleTxtG"/>
      </w:pPr>
      <w:r>
        <w:tab/>
      </w:r>
      <w:r>
        <w:tab/>
        <w:t>b)</w:t>
      </w:r>
      <w:r>
        <w:tab/>
        <w:t xml:space="preserve">принятых мер с целью обеспечить, чтобы с инвалидами через представляющие их организации проводились конструктивные консультации и чтобы они активно участвовали в таких усилиях; </w:t>
      </w:r>
    </w:p>
    <w:p w14:paraId="09E8C66F" w14:textId="77777777" w:rsidR="000E7A02" w:rsidRPr="00BA409F" w:rsidRDefault="000E7A02" w:rsidP="000E7A02">
      <w:pPr>
        <w:pStyle w:val="SingleTxtG"/>
      </w:pPr>
      <w:r>
        <w:tab/>
      </w:r>
      <w:r>
        <w:tab/>
        <w:t>c)</w:t>
      </w:r>
      <w:r>
        <w:tab/>
        <w:t>принятых мер с целью создания адресной, устойчивой системы оказания чрезвычайной гуманитарной помощи для обеспечения защиты прав инвалидов наравне с другими, особенно в контексте чрезвычайной ситуации в области общественного здравоохранения, возникшей в результате пандемии коронавирусной инфекции (COVID-19). В частности, просьба проинформировать Комитет о мерах, принятых для предоставления инвалидам доступной информации о масштабах вирусного заболевания и его профилактике; обеспечения постоянного доступа к поддержке и основным услугам на уровне общин, включая уход на дому и личную помощь; обеспечения равного доступа к здравоохранению, включая меры по спасению жизни; и обеспечения того, чтобы пособия по инвалидности были гарантированы в любое время.</w:t>
      </w:r>
    </w:p>
    <w:p w14:paraId="42114141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</w:p>
    <w:p w14:paraId="2B01258B" w14:textId="77777777" w:rsidR="000E7A02" w:rsidRPr="00BA409F" w:rsidRDefault="000E7A02" w:rsidP="000E7A02">
      <w:pPr>
        <w:pStyle w:val="SingleTxtG"/>
      </w:pPr>
      <w:r>
        <w:t>9.</w:t>
      </w:r>
      <w:r>
        <w:tab/>
        <w:t>Просьба подробнее рассказать о мерах, принятых в целях:</w:t>
      </w:r>
    </w:p>
    <w:p w14:paraId="660A118C" w14:textId="77777777" w:rsidR="000E7A02" w:rsidRPr="00BA409F" w:rsidRDefault="000E7A02" w:rsidP="000E7A02">
      <w:pPr>
        <w:pStyle w:val="SingleTxtG"/>
      </w:pPr>
      <w:r>
        <w:tab/>
      </w:r>
      <w:r>
        <w:tab/>
        <w:t>a)</w:t>
      </w:r>
      <w:r>
        <w:tab/>
        <w:t xml:space="preserve">проведения обзора законодательства государства-участника с целью отмены любого закона, который лишает инвалидов, в том числе лиц с интеллектуальными или психосоциальными расстройствами, их правоспособности; </w:t>
      </w:r>
    </w:p>
    <w:p w14:paraId="2B500FB6" w14:textId="77777777" w:rsidR="000E7A02" w:rsidRPr="00BA409F" w:rsidRDefault="000E7A02" w:rsidP="000E7A02">
      <w:pPr>
        <w:pStyle w:val="SingleTxtG"/>
      </w:pPr>
      <w:r>
        <w:tab/>
      </w:r>
      <w:r>
        <w:tab/>
        <w:t>b)</w:t>
      </w:r>
      <w:r>
        <w:tab/>
        <w:t>создания для инвалидов суппортивных режимов принятия решений с целью замены опекунства и других систем суппортивного принятия решений.</w:t>
      </w:r>
    </w:p>
    <w:p w14:paraId="39778984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14:paraId="39E362F9" w14:textId="77777777" w:rsidR="000E7A02" w:rsidRPr="00BA409F" w:rsidRDefault="000E7A02" w:rsidP="000E7A02">
      <w:pPr>
        <w:pStyle w:val="SingleTxtG"/>
      </w:pPr>
      <w:r>
        <w:t>10.</w:t>
      </w:r>
      <w:r>
        <w:tab/>
        <w:t>Просьба подробнее рассказать о мерах, принятых в целях:</w:t>
      </w:r>
    </w:p>
    <w:p w14:paraId="6358B203" w14:textId="77777777" w:rsidR="000E7A02" w:rsidRPr="00BA409F" w:rsidRDefault="000E7A02" w:rsidP="000E7A02">
      <w:pPr>
        <w:pStyle w:val="SingleTxtG"/>
      </w:pPr>
      <w:r>
        <w:tab/>
      </w:r>
      <w:r>
        <w:tab/>
        <w:t>a)</w:t>
      </w:r>
      <w:r>
        <w:tab/>
        <w:t xml:space="preserve">обеспечения для инвалидов, включая лиц с психосоциальными или интеллектуальными расстройствами, а также глухих, слабослышащих и слепоглухих, надлежащих условий в ходе судебных и административных разбирательств, облегчающих их доступ к системе правосудия, в том числе физический доступ к судам и зданиям правоохранительных органов, доступность информации и связи и предоставление бесплатной юридической помощи; </w:t>
      </w:r>
    </w:p>
    <w:p w14:paraId="5CB208D6" w14:textId="77777777" w:rsidR="000E7A02" w:rsidRPr="00BA409F" w:rsidRDefault="000E7A02" w:rsidP="000E7A02">
      <w:pPr>
        <w:pStyle w:val="SingleTxtG"/>
      </w:pPr>
      <w:r>
        <w:tab/>
      </w:r>
      <w:r>
        <w:tab/>
        <w:t>b)</w:t>
      </w:r>
      <w:r>
        <w:tab/>
        <w:t>проведения систематической подготовки судей, юристов, судебных работников и сотрудников пенитенциарных учреждений по положениям Конвенции, в</w:t>
      </w:r>
      <w:r w:rsidR="00237757">
        <w:t> </w:t>
      </w:r>
      <w:r>
        <w:t>том числе по вопросам, касающимся обязательства обеспечивать соответствующее процессуальным нормам и возрасту приспособление.</w:t>
      </w:r>
    </w:p>
    <w:p w14:paraId="3509DB3A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  <w:r>
        <w:t xml:space="preserve"> </w:t>
      </w:r>
    </w:p>
    <w:p w14:paraId="562BFF9C" w14:textId="77777777" w:rsidR="000E7A02" w:rsidRPr="00BA409F" w:rsidRDefault="000E7A02" w:rsidP="000E7A02">
      <w:pPr>
        <w:pStyle w:val="SingleTxtG"/>
      </w:pPr>
      <w:r>
        <w:t>11.</w:t>
      </w:r>
      <w:r>
        <w:tab/>
        <w:t>Просьба проинформировать Комитет о принятых мерах по пересмотру и отмене законов и практики, допускающих лишение свободы на основании фактических или предполагаемых нарушений, в частности в отношении лиц с интеллектуальными или психосоциальными расстройствами.</w:t>
      </w:r>
    </w:p>
    <w:p w14:paraId="70F9DEB5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3CE1BA31" w14:textId="77777777" w:rsidR="000E7A02" w:rsidRPr="00BA409F" w:rsidRDefault="000E7A02" w:rsidP="000E7A02">
      <w:pPr>
        <w:pStyle w:val="SingleTxtG"/>
      </w:pPr>
      <w:r>
        <w:t>12.</w:t>
      </w:r>
      <w:r>
        <w:tab/>
        <w:t>Просьба представить информацию о мерах, принятых в целях:</w:t>
      </w:r>
    </w:p>
    <w:p w14:paraId="3AB0CE21" w14:textId="77777777" w:rsidR="000E7A02" w:rsidRPr="00BA409F" w:rsidRDefault="000E7A02" w:rsidP="000E7A02">
      <w:pPr>
        <w:pStyle w:val="SingleTxtG"/>
      </w:pPr>
      <w:r>
        <w:tab/>
      </w:r>
      <w:r>
        <w:tab/>
        <w:t>a)</w:t>
      </w:r>
      <w:r>
        <w:tab/>
        <w:t>пересмотра и отмены законов, правил и практики, допускающих медицинское вмешательство без согласия, включая применение средств изоляции, физических, химических и механических средств ограничения движения, а также о принятых мерах в целях прекращения и полного запрещения такой практики;</w:t>
      </w:r>
    </w:p>
    <w:p w14:paraId="2BE0AA25" w14:textId="77777777" w:rsidR="000E7A02" w:rsidRPr="00BA409F" w:rsidRDefault="000E7A02" w:rsidP="000E7A02">
      <w:pPr>
        <w:pStyle w:val="SingleTxtG"/>
      </w:pPr>
      <w:r>
        <w:lastRenderedPageBreak/>
        <w:tab/>
      </w:r>
      <w:r>
        <w:tab/>
        <w:t>b)</w:t>
      </w:r>
      <w:r>
        <w:tab/>
        <w:t>запрещения и расследования случаев применения пыток и жестокого, бесчеловечного или унижающего достоинство обращения и наказания, и предоставления жертвам средств правовой защиты.</w:t>
      </w:r>
    </w:p>
    <w:p w14:paraId="64EC2555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14:paraId="52610A31" w14:textId="77777777" w:rsidR="000E7A02" w:rsidRPr="00BA409F" w:rsidRDefault="000E7A02" w:rsidP="000E7A02">
      <w:pPr>
        <w:pStyle w:val="SingleTxtG"/>
      </w:pPr>
      <w:r>
        <w:t>13.</w:t>
      </w:r>
      <w:r>
        <w:tab/>
        <w:t>Просьба указать правовые и иные меры, принятые в целях:</w:t>
      </w:r>
    </w:p>
    <w:p w14:paraId="6FD0CB3F" w14:textId="77777777" w:rsidR="000E7A02" w:rsidRPr="00BA409F" w:rsidRDefault="000E7A02" w:rsidP="000E7A02">
      <w:pPr>
        <w:pStyle w:val="SingleTxtG"/>
      </w:pPr>
      <w:r>
        <w:tab/>
      </w:r>
      <w:r>
        <w:tab/>
        <w:t>a)</w:t>
      </w:r>
      <w:r>
        <w:tab/>
        <w:t xml:space="preserve">предоставления инвалидам соответствующих каналов для сообщения о случаях эксплуатации, насилия, жестокого обращения и отсутствия заботы в любых условиях; </w:t>
      </w:r>
    </w:p>
    <w:p w14:paraId="38121ABC" w14:textId="77777777" w:rsidR="000E7A02" w:rsidRPr="00BA409F" w:rsidRDefault="000E7A02" w:rsidP="000E7A02">
      <w:pPr>
        <w:pStyle w:val="SingleTxtG"/>
      </w:pPr>
      <w:r>
        <w:tab/>
      </w:r>
      <w:r>
        <w:tab/>
        <w:t>b)</w:t>
      </w:r>
      <w:r>
        <w:tab/>
        <w:t>предоставления инвалидам, подвергавшимся эксплуатации, насилию или надругательствам, в частности женщинам-инвалидам и девочкам-инвалидам, необходимых услуг по защите и поддержке, таких как доступные временные приюты, психологическая поддержка и правовая помощь.</w:t>
      </w:r>
    </w:p>
    <w:p w14:paraId="29987909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</w:p>
    <w:p w14:paraId="596826D5" w14:textId="77777777" w:rsidR="000E7A02" w:rsidRPr="00BA409F" w:rsidRDefault="000E7A02" w:rsidP="000E7A02">
      <w:pPr>
        <w:pStyle w:val="SingleTxtG"/>
      </w:pPr>
      <w:r>
        <w:t>14.</w:t>
      </w:r>
      <w:r>
        <w:tab/>
        <w:t>Просьба представить информацию о мерах, принятых для запрещения принудительной стерилизации инвалидов, в частности женщин-инвалидов и девочек-инвалидов, и об имеющихся в распоряжении жертв средствах правовой защиты.</w:t>
      </w:r>
    </w:p>
    <w:p w14:paraId="0BA6AE0C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</w:p>
    <w:p w14:paraId="146FAEB8" w14:textId="77777777" w:rsidR="000E7A02" w:rsidRPr="00BA409F" w:rsidRDefault="000E7A02" w:rsidP="000E7A02">
      <w:pPr>
        <w:pStyle w:val="SingleTxtG"/>
      </w:pPr>
      <w:r>
        <w:t>15.</w:t>
      </w:r>
      <w:r>
        <w:tab/>
        <w:t>Просьба представить обновленную информацию о мерах, принятых в целях:</w:t>
      </w:r>
    </w:p>
    <w:p w14:paraId="1B8E90B4" w14:textId="77777777" w:rsidR="000E7A02" w:rsidRPr="00BA409F" w:rsidRDefault="000E7A02" w:rsidP="000E7A02">
      <w:pPr>
        <w:pStyle w:val="SingleTxtG"/>
      </w:pPr>
      <w:r>
        <w:tab/>
      </w:r>
      <w:r>
        <w:tab/>
        <w:t>a)</w:t>
      </w:r>
      <w:r>
        <w:tab/>
        <w:t xml:space="preserve">обеспечения беженцам-инвалидам возможности получить официальные документы, удостоверяющие личность, с тем чтобы облегчить им осуществление права на свободу передвижения; </w:t>
      </w:r>
    </w:p>
    <w:p w14:paraId="47520449" w14:textId="77777777" w:rsidR="000E7A02" w:rsidRPr="00BA409F" w:rsidRDefault="000E7A02" w:rsidP="000E7A02">
      <w:pPr>
        <w:pStyle w:val="SingleTxtG"/>
      </w:pPr>
      <w:r>
        <w:tab/>
      </w:r>
      <w:r>
        <w:tab/>
        <w:t>b)</w:t>
      </w:r>
      <w:r>
        <w:tab/>
        <w:t>укрепления системы регистрации рождений в целях обеспечения регистрации детей-инвалидов сразу после их рождения, в том числе в сельской местности;</w:t>
      </w:r>
    </w:p>
    <w:p w14:paraId="307B3585" w14:textId="77777777" w:rsidR="000E7A02" w:rsidRPr="00BA409F" w:rsidRDefault="000E7A02" w:rsidP="000E7A02">
      <w:pPr>
        <w:pStyle w:val="SingleTxtG"/>
      </w:pPr>
      <w:r>
        <w:tab/>
      </w:r>
      <w:r>
        <w:tab/>
        <w:t>c)</w:t>
      </w:r>
      <w:r>
        <w:tab/>
        <w:t>обеспечения того, чтобы все инвалиды, в том числе больные проказой, имели документ о гражданской регистрации.</w:t>
      </w:r>
    </w:p>
    <w:p w14:paraId="01C0F05C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(статья</w:t>
      </w:r>
      <w:r w:rsidR="00237757">
        <w:rPr>
          <w:bCs/>
        </w:rPr>
        <w:t> </w:t>
      </w:r>
      <w:r>
        <w:rPr>
          <w:bCs/>
        </w:rPr>
        <w:t>19)</w:t>
      </w:r>
    </w:p>
    <w:p w14:paraId="61D1A002" w14:textId="77777777" w:rsidR="000E7A02" w:rsidRPr="00BA409F" w:rsidRDefault="000E7A02" w:rsidP="000E7A02">
      <w:pPr>
        <w:pStyle w:val="SingleTxtG"/>
      </w:pPr>
      <w:r>
        <w:t>16.</w:t>
      </w:r>
      <w:r>
        <w:tab/>
      </w:r>
      <w:r w:rsidRPr="00531634">
        <w:t>Просьба представить информацию об усилиях, предпринимаемых государством-участником для осуществления и мониторинга права инвалидов на самостоятельный образ жизни и вовлеченность в местное сообщество. Просьба, в</w:t>
      </w:r>
      <w:r w:rsidR="00237757">
        <w:t> </w:t>
      </w:r>
      <w:r w:rsidRPr="00531634">
        <w:t>частности, сообщить о поддержке, которая оказывается инвалидам на уровне местного сообщества при принятии ими решений относительно того, где, как и с кем проживать. Просьба указать, выделяются ли бюджетные ассигнования на вспомогательные услуги, включая ассистивные устройства, технологию и оказание индивидуальной помощи инвалидам.</w:t>
      </w:r>
    </w:p>
    <w:p w14:paraId="41F45B79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14:paraId="56660D45" w14:textId="77777777" w:rsidR="000E7A02" w:rsidRPr="00BA409F" w:rsidRDefault="000E7A02" w:rsidP="000E7A02">
      <w:pPr>
        <w:pStyle w:val="SingleTxtG"/>
      </w:pPr>
      <w:r>
        <w:t>17.</w:t>
      </w:r>
      <w:r>
        <w:tab/>
        <w:t>Просьба представить информацию о критериях оценки, используемых для определения права инвалидов на получение ассистивных устройств, предоставляемых государством. Просьба также указать, распространяется ли предоставление ассистивных устройств на сельские районы и являются ли эти устройства доступными по цене и имеются ли в наличии.</w:t>
      </w:r>
    </w:p>
    <w:p w14:paraId="2417E184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43334970" w14:textId="77777777" w:rsidR="000E7A02" w:rsidRPr="00BA409F" w:rsidRDefault="000E7A02" w:rsidP="000E7A02">
      <w:pPr>
        <w:pStyle w:val="SingleTxtG"/>
      </w:pPr>
      <w:r>
        <w:t>18.</w:t>
      </w:r>
      <w:r>
        <w:tab/>
        <w:t xml:space="preserve">Просьба представить информацию о мерах, принятых в целях: </w:t>
      </w:r>
    </w:p>
    <w:p w14:paraId="21952847" w14:textId="77777777" w:rsidR="000E7A02" w:rsidRPr="00BA409F" w:rsidRDefault="000E7A02" w:rsidP="000E7A02">
      <w:pPr>
        <w:pStyle w:val="SingleTxtG"/>
      </w:pPr>
      <w:r>
        <w:tab/>
      </w:r>
      <w:r>
        <w:tab/>
        <w:t>a)</w:t>
      </w:r>
      <w:r>
        <w:tab/>
        <w:t xml:space="preserve">улучшения доступа к общественной информации во всех форматах, в том числе с использованием жестового языка, субтитров, азбуки Брайля, формата Easy </w:t>
      </w:r>
      <w:r>
        <w:lastRenderedPageBreak/>
        <w:t>Read, простого языка и других усиливающих и альтернативных способов и методов коммуникации;</w:t>
      </w:r>
    </w:p>
    <w:p w14:paraId="7236F66B" w14:textId="77777777" w:rsidR="000E7A02" w:rsidRPr="00BA409F" w:rsidRDefault="000E7A02" w:rsidP="000E7A02">
      <w:pPr>
        <w:pStyle w:val="SingleTxtG"/>
      </w:pPr>
      <w:r>
        <w:tab/>
      </w:r>
      <w:r>
        <w:tab/>
        <w:t>b)</w:t>
      </w:r>
      <w:r>
        <w:tab/>
        <w:t>обеспечения того, чтобы информацию, предоставляемую общественности средствами массовой информации, частными СМИ и Интернетом, в</w:t>
      </w:r>
      <w:r w:rsidR="00237757">
        <w:t> </w:t>
      </w:r>
      <w:r>
        <w:t xml:space="preserve">равной степени могли получать инвалиды в доступных средствах, режимах и форматах; </w:t>
      </w:r>
    </w:p>
    <w:p w14:paraId="419863C7" w14:textId="77777777" w:rsidR="000E7A02" w:rsidRPr="00BA409F" w:rsidRDefault="000E7A02" w:rsidP="000E7A02">
      <w:pPr>
        <w:pStyle w:val="SingleTxtG"/>
      </w:pPr>
      <w:r>
        <w:tab/>
      </w:r>
      <w:r>
        <w:tab/>
        <w:t>c)</w:t>
      </w:r>
      <w:r>
        <w:tab/>
        <w:t>официального законодательного признания ангольского языка жестов и увеличения числа квалифицированных сурдопереводчиков.</w:t>
      </w:r>
    </w:p>
    <w:p w14:paraId="0E389B58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Неприкосновенность частной жизни (статья 22)</w:t>
      </w:r>
    </w:p>
    <w:p w14:paraId="2CAC2E7A" w14:textId="77777777" w:rsidR="000E7A02" w:rsidRPr="00BA409F" w:rsidRDefault="000E7A02" w:rsidP="000E7A02">
      <w:pPr>
        <w:pStyle w:val="SingleTxtG"/>
      </w:pPr>
      <w:r>
        <w:t>19.</w:t>
      </w:r>
      <w:r>
        <w:tab/>
        <w:t>Просьба представить информацию о мерах, принятых для обеспечения соблюдения конституционных положений, упомянутых в докладе государства-участника (CRPD/C/AGO/1, пункт 111), в целях соблюдения права инвалидов на неприкосновенность частной жизни, в том числе путем повышения осведомленности членов семьи и лиц, осуществляющих уход, наказания за любые нарушения и предоставления средств правовой защиты.</w:t>
      </w:r>
    </w:p>
    <w:p w14:paraId="647FB7F0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14:paraId="12C0662E" w14:textId="77777777" w:rsidR="000E7A02" w:rsidRPr="00BA409F" w:rsidRDefault="000E7A02" w:rsidP="000E7A02">
      <w:pPr>
        <w:pStyle w:val="SingleTxtG"/>
      </w:pPr>
      <w:r>
        <w:t>20.</w:t>
      </w:r>
      <w:r>
        <w:tab/>
        <w:t>Просьба подробнее рассказать о мерах, принятых в целях:</w:t>
      </w:r>
    </w:p>
    <w:p w14:paraId="7A1CAD14" w14:textId="77777777" w:rsidR="000E7A02" w:rsidRPr="00BA409F" w:rsidRDefault="000E7A02" w:rsidP="000E7A02">
      <w:pPr>
        <w:pStyle w:val="SingleTxtG"/>
      </w:pPr>
      <w:r>
        <w:tab/>
      </w:r>
      <w:r>
        <w:tab/>
        <w:t>a)</w:t>
      </w:r>
      <w:r>
        <w:tab/>
        <w:t>поощрения права инвалидов на семью, отцовство и взаимоотношения, в</w:t>
      </w:r>
      <w:r w:rsidR="00237757">
        <w:t> </w:t>
      </w:r>
      <w:r>
        <w:t xml:space="preserve">том числе путем повышения осведомленности об этом праве среди сотрудников судебных органов, служб защиты детей и в обществе в целом; </w:t>
      </w:r>
    </w:p>
    <w:p w14:paraId="3928C536" w14:textId="77777777" w:rsidR="000E7A02" w:rsidRPr="00BA409F" w:rsidRDefault="000E7A02" w:rsidP="000E7A02">
      <w:pPr>
        <w:pStyle w:val="SingleTxtG"/>
      </w:pPr>
      <w:r>
        <w:tab/>
      </w:r>
      <w:r>
        <w:tab/>
        <w:t>b)</w:t>
      </w:r>
      <w:r>
        <w:tab/>
        <w:t>предоставления поддержки детям-инвалидам и их семьям, а также родителям-инвалидам в выполнении ими своих родительских обязанностей;</w:t>
      </w:r>
    </w:p>
    <w:p w14:paraId="6C2286A6" w14:textId="77777777" w:rsidR="000E7A02" w:rsidRPr="00BA409F" w:rsidRDefault="000E7A02" w:rsidP="000E7A02">
      <w:pPr>
        <w:pStyle w:val="SingleTxtG"/>
      </w:pPr>
      <w:r>
        <w:tab/>
      </w:r>
      <w:r>
        <w:tab/>
        <w:t>c)</w:t>
      </w:r>
      <w:r>
        <w:tab/>
        <w:t>обеспечения того, чтобы дети-инвалиды, в том числе дети, страдающие проказой, не жили на улице в результате исключения из семьи.</w:t>
      </w:r>
    </w:p>
    <w:p w14:paraId="03948CF0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14:paraId="74EF85C3" w14:textId="77777777" w:rsidR="000E7A02" w:rsidRPr="00BA409F" w:rsidRDefault="000E7A02" w:rsidP="000E7A02">
      <w:pPr>
        <w:pStyle w:val="SingleTxtG"/>
      </w:pPr>
      <w:r>
        <w:t>21.</w:t>
      </w:r>
      <w:r>
        <w:tab/>
        <w:t>Просьба представить информацию относительно:</w:t>
      </w:r>
    </w:p>
    <w:p w14:paraId="23EB7AFC" w14:textId="77777777" w:rsidR="000E7A02" w:rsidRPr="00BA409F" w:rsidRDefault="000E7A02" w:rsidP="000E7A02">
      <w:pPr>
        <w:pStyle w:val="SingleTxtG"/>
      </w:pPr>
      <w:r>
        <w:tab/>
      </w:r>
      <w:r>
        <w:tab/>
        <w:t>a)</w:t>
      </w:r>
      <w:r>
        <w:tab/>
        <w:t>принятых мер, включая стратегии или планы действий, по переходу от сегрегированного образования к инклюзивной системе образования в целях обеспечения права инвалидов на инклюзивное образование без дискриминации, включая оказание индивидуальной поддержки учащимся-инвалидам в общеобразовательных школах;</w:t>
      </w:r>
    </w:p>
    <w:p w14:paraId="1BD9D3D1" w14:textId="77777777" w:rsidR="000E7A02" w:rsidRPr="00BA409F" w:rsidRDefault="000E7A02" w:rsidP="000E7A02">
      <w:pPr>
        <w:pStyle w:val="SingleTxtG"/>
      </w:pPr>
      <w:r>
        <w:tab/>
      </w:r>
      <w:r>
        <w:tab/>
        <w:t>b)</w:t>
      </w:r>
      <w:r>
        <w:tab/>
        <w:t>доли бюджетных ассигнований от общего бюджета на образование, выделяемой на подготовку преподавательского состава, вспомогательного и непедагогического персонала по основным профессиональным качествам и ценностям, необходимым для работы в области инклюзивного образования.</w:t>
      </w:r>
    </w:p>
    <w:p w14:paraId="0E9FAA3B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14:paraId="1E5260D8" w14:textId="77777777" w:rsidR="000E7A02" w:rsidRPr="00BA409F" w:rsidRDefault="000E7A02" w:rsidP="000E7A02">
      <w:pPr>
        <w:pStyle w:val="SingleTxtG"/>
      </w:pPr>
      <w:r>
        <w:t>22.</w:t>
      </w:r>
      <w:r>
        <w:tab/>
        <w:t>Просьба подробнее рассказать о мерах, принятых в целях:</w:t>
      </w:r>
    </w:p>
    <w:p w14:paraId="5959F5EA" w14:textId="77777777" w:rsidR="000E7A02" w:rsidRPr="00BA409F" w:rsidRDefault="000E7A02" w:rsidP="000E7A02">
      <w:pPr>
        <w:pStyle w:val="SingleTxtG"/>
      </w:pPr>
      <w:r>
        <w:tab/>
      </w:r>
      <w:r>
        <w:tab/>
      </w:r>
      <w:r>
        <w:t>a)</w:t>
      </w:r>
      <w:r>
        <w:tab/>
        <w:t>обеспечения де-юре и де-факто права на свободное и осознанное согласие инвалидов, включая женщин-инвалидов и девочек-инвалидов и лиц с умственными или психосоциальными расстройствами, на медицинское лечение или вмешательство;</w:t>
      </w:r>
    </w:p>
    <w:p w14:paraId="6B3BFBBB" w14:textId="77777777" w:rsidR="000E7A02" w:rsidRPr="00BA409F" w:rsidRDefault="000E7A02" w:rsidP="000E7A02">
      <w:pPr>
        <w:pStyle w:val="SingleTxtG"/>
      </w:pPr>
      <w:r>
        <w:tab/>
      </w:r>
      <w:r>
        <w:tab/>
        <w:t>b)</w:t>
      </w:r>
      <w:r>
        <w:tab/>
        <w:t xml:space="preserve">обеспечения систематической подготовки медицинского персонала и традиционных работников здравоохранения по вопросам прав инвалидов на доступ к медицинскому обслуживанию и услугам, включая женщин-инвалидов и девочек-инвалидов, с участием представляющих инвалидов организаций; </w:t>
      </w:r>
    </w:p>
    <w:p w14:paraId="77351A15" w14:textId="77777777" w:rsidR="000E7A02" w:rsidRPr="00BA409F" w:rsidRDefault="000E7A02" w:rsidP="000E7A02">
      <w:pPr>
        <w:pStyle w:val="SingleTxtG"/>
      </w:pPr>
      <w:r>
        <w:tab/>
      </w:r>
      <w:r>
        <w:tab/>
        <w:t>c)</w:t>
      </w:r>
      <w:r>
        <w:tab/>
        <w:t xml:space="preserve">обеспечения доступа инвалидов к инфраструктуре здравоохранения, услугам и просвещению в области общественного здравоохранения, в частности к общинным службам здравоохранения, включая услуги по борьбе с ВИЧ/СПИДом и </w:t>
      </w:r>
      <w:r>
        <w:lastRenderedPageBreak/>
        <w:t>охране сексуального и репродуктивного здоровья, в городских и отдаленных сельских районах.</w:t>
      </w:r>
    </w:p>
    <w:p w14:paraId="4B36A039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Абилитация и реабилитация (статья 26)</w:t>
      </w:r>
    </w:p>
    <w:p w14:paraId="09AD89A5" w14:textId="77777777" w:rsidR="000E7A02" w:rsidRPr="00BA409F" w:rsidRDefault="000E7A02" w:rsidP="000E7A02">
      <w:pPr>
        <w:pStyle w:val="SingleTxtG"/>
      </w:pPr>
      <w:r>
        <w:t>23.</w:t>
      </w:r>
      <w:r>
        <w:tab/>
        <w:t xml:space="preserve">Просьба указать, доступны ли услуги по абилитации и реабилитации всем инвалидам, независимо от причины инвалидности, и являются ли бенефициары ветеранами войны или нет. </w:t>
      </w:r>
    </w:p>
    <w:p w14:paraId="618637BC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</w:p>
    <w:p w14:paraId="75151B5C" w14:textId="77777777" w:rsidR="000E7A02" w:rsidRPr="00BA409F" w:rsidRDefault="000E7A02" w:rsidP="000E7A02">
      <w:pPr>
        <w:pStyle w:val="SingleTxtG"/>
      </w:pPr>
      <w:r>
        <w:t>24.</w:t>
      </w:r>
      <w:r>
        <w:tab/>
        <w:t>Просьба представить информацию относительно:</w:t>
      </w:r>
    </w:p>
    <w:p w14:paraId="45C7801F" w14:textId="77777777" w:rsidR="000E7A02" w:rsidRPr="00BA409F" w:rsidRDefault="000E7A02" w:rsidP="000E7A02">
      <w:pPr>
        <w:pStyle w:val="SingleTxtG"/>
      </w:pPr>
      <w:r>
        <w:tab/>
      </w:r>
      <w:r>
        <w:tab/>
        <w:t>a)</w:t>
      </w:r>
      <w:r>
        <w:tab/>
      </w:r>
      <w:r w:rsidRPr="00BB1EA6">
        <w:t>уровня занятости инвалидов как в государственном, так и в частном секторе на открытых и закрытых рынках труда в разбивке по инвалидности, полу и возрасту;</w:t>
      </w:r>
    </w:p>
    <w:p w14:paraId="118B0E17" w14:textId="77777777" w:rsidR="000E7A02" w:rsidRPr="00BA409F" w:rsidRDefault="000E7A02" w:rsidP="000E7A02">
      <w:pPr>
        <w:pStyle w:val="SingleTxtG"/>
      </w:pPr>
      <w:r>
        <w:tab/>
      </w:r>
      <w:r>
        <w:tab/>
        <w:t>b)</w:t>
      </w:r>
      <w:r>
        <w:tab/>
        <w:t>мер, принятых для повышения уровня занятости инвалидов на открытом рынке труда, таких как стимулы для работодателей, нанимающих инвалидов, и</w:t>
      </w:r>
      <w:r w:rsidR="00E76AFE">
        <w:t> </w:t>
      </w:r>
      <w:r>
        <w:t xml:space="preserve">программы подготовки работодателей по вопросам прав инвалидов и предоставления им разумного приспособления; </w:t>
      </w:r>
    </w:p>
    <w:p w14:paraId="1EA84041" w14:textId="77777777" w:rsidR="000E7A02" w:rsidRPr="00BA409F" w:rsidRDefault="000E7A02" w:rsidP="000E7A02">
      <w:pPr>
        <w:pStyle w:val="SingleTxtG"/>
      </w:pPr>
      <w:r>
        <w:tab/>
      </w:r>
      <w:r>
        <w:tab/>
        <w:t>c)</w:t>
      </w:r>
      <w:r>
        <w:tab/>
        <w:t>того, запрещена ли законом дискриминация по признаку инвалидности в сфере занятости, включая отказ в предоставлении разумного приспособления, санкций, предусмотренных законом для работодателей, которые не соблюдают соответствующее законодательство, и средств правовой защиты, имеющихся в распоряжении жертв такой дискриминации.</w:t>
      </w:r>
    </w:p>
    <w:p w14:paraId="37B5C46C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  <w:r>
        <w:t xml:space="preserve"> </w:t>
      </w:r>
    </w:p>
    <w:p w14:paraId="533D2FA9" w14:textId="77777777" w:rsidR="000E7A02" w:rsidRPr="00BA409F" w:rsidRDefault="000E7A02" w:rsidP="000E7A02">
      <w:pPr>
        <w:pStyle w:val="SingleTxtG"/>
      </w:pPr>
      <w:r>
        <w:t>25.</w:t>
      </w:r>
      <w:r>
        <w:tab/>
        <w:t>Просьба представить информацию относительно:</w:t>
      </w:r>
    </w:p>
    <w:p w14:paraId="6D5A4AB9" w14:textId="77777777" w:rsidR="000E7A02" w:rsidRPr="00BA409F" w:rsidRDefault="000E7A02" w:rsidP="000E7A02">
      <w:pPr>
        <w:pStyle w:val="SingleTxtG"/>
      </w:pPr>
      <w:r>
        <w:tab/>
      </w:r>
      <w:r>
        <w:tab/>
      </w:r>
      <w:r>
        <w:t>a)</w:t>
      </w:r>
      <w:r>
        <w:tab/>
        <w:t>мер, принимаемых для обеспечения надлежащего уровня жизни и социальной защиты инвалидов, в частности детей-инвалидов, женщин-инвалидов, пожилых людей – инвалидов и инвалидов в сельских районах;</w:t>
      </w:r>
    </w:p>
    <w:p w14:paraId="3BF17D5D" w14:textId="77777777" w:rsidR="000E7A02" w:rsidRPr="00BA409F" w:rsidRDefault="000E7A02" w:rsidP="000E7A02">
      <w:pPr>
        <w:pStyle w:val="SingleTxtG"/>
      </w:pPr>
      <w:r>
        <w:tab/>
      </w:r>
      <w:r>
        <w:tab/>
        <w:t>b)</w:t>
      </w:r>
      <w:r>
        <w:tab/>
        <w:t>любых планов по созданию программ поддержки инвалидов или фонда помощи инвалидам в целях повышения уровня жизни инвалидов, особенно тех, которые живут на грани нищеты или за чертой бедности, включая меры по предоставлению им пособий по инвалидности, с тем чтобы они могли покрывать дополнительные расходы, связанные с инвалидностью.</w:t>
      </w:r>
    </w:p>
    <w:p w14:paraId="3A6330D4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14:paraId="0A54F8E7" w14:textId="77777777" w:rsidR="000E7A02" w:rsidRPr="00BA409F" w:rsidRDefault="000E7A02" w:rsidP="000E7A02">
      <w:pPr>
        <w:pStyle w:val="SingleTxtG"/>
      </w:pPr>
      <w:r>
        <w:t>26.</w:t>
      </w:r>
      <w:r>
        <w:tab/>
        <w:t>Просьба представить информацию о мерах, принятых в целях:</w:t>
      </w:r>
    </w:p>
    <w:p w14:paraId="78DD7F1F" w14:textId="77777777" w:rsidR="000E7A02" w:rsidRPr="00BA409F" w:rsidRDefault="000E7A02" w:rsidP="000E7A02">
      <w:pPr>
        <w:pStyle w:val="SingleTxtG"/>
      </w:pPr>
      <w:r>
        <w:tab/>
      </w:r>
      <w:r>
        <w:tab/>
        <w:t>a)</w:t>
      </w:r>
      <w:r>
        <w:tab/>
        <w:t>отмены статьи 9 Органического закона № 36/11 и обеспечения права голоса всем инвалидам наравне с другими, в частности лицам с умственными или психосоциальными расстройствами;</w:t>
      </w:r>
    </w:p>
    <w:p w14:paraId="6462B3DB" w14:textId="77777777" w:rsidR="000E7A02" w:rsidRPr="00BA409F" w:rsidRDefault="000E7A02" w:rsidP="000E7A02">
      <w:pPr>
        <w:pStyle w:val="SingleTxtG"/>
      </w:pPr>
      <w:r>
        <w:tab/>
      </w:r>
      <w:r>
        <w:tab/>
        <w:t>b)</w:t>
      </w:r>
      <w:r>
        <w:tab/>
        <w:t>обеспечения того, чтобы избирательные процессы и информация, связанная с выборами, были полностью доступны для всех инвалидов;</w:t>
      </w:r>
    </w:p>
    <w:p w14:paraId="399AD278" w14:textId="77777777" w:rsidR="000E7A02" w:rsidRPr="00BA409F" w:rsidRDefault="000E7A02" w:rsidP="000E7A02">
      <w:pPr>
        <w:pStyle w:val="SingleTxtG"/>
      </w:pPr>
      <w:r>
        <w:tab/>
      </w:r>
      <w:r>
        <w:tab/>
        <w:t>c)</w:t>
      </w:r>
      <w:r>
        <w:tab/>
        <w:t>поощрения всестороннего и равного участия инвалидов, особенно женщин-инвалидов, в политической и общественной жизни и обеспечения того, чтобы они могли осуществлять свое право и возможность баллотироваться на выборах, быть избранными и реально занимать должности и выполнять государственные функции на всех уровнях управления наравне с другими.</w:t>
      </w:r>
    </w:p>
    <w:p w14:paraId="03890D61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14:paraId="3BD2F62A" w14:textId="77777777" w:rsidR="000E7A02" w:rsidRPr="00BA409F" w:rsidRDefault="000E7A02" w:rsidP="000E7A02">
      <w:pPr>
        <w:pStyle w:val="SingleTxtG"/>
      </w:pPr>
      <w:r>
        <w:t>27.</w:t>
      </w:r>
      <w:r>
        <w:tab/>
        <w:t>Просьба подробнее рассказать о мерах, принятых в целях:</w:t>
      </w:r>
    </w:p>
    <w:p w14:paraId="273A7E61" w14:textId="77777777" w:rsidR="000E7A02" w:rsidRPr="00BA409F" w:rsidRDefault="000E7A02" w:rsidP="000E7A02">
      <w:pPr>
        <w:pStyle w:val="SingleTxtG"/>
      </w:pPr>
      <w:r>
        <w:tab/>
      </w:r>
      <w:r>
        <w:tab/>
        <w:t>a)</w:t>
      </w:r>
      <w:r>
        <w:tab/>
        <w:t xml:space="preserve">увеличения доступности культуры, спорта, отдыха и досуга для инвалидов как в сельских, так и в городских районах; </w:t>
      </w:r>
    </w:p>
    <w:p w14:paraId="0A0F0FE8" w14:textId="77777777" w:rsidR="000E7A02" w:rsidRPr="00BA409F" w:rsidRDefault="000E7A02" w:rsidP="000E7A02">
      <w:pPr>
        <w:pStyle w:val="SingleTxtG"/>
      </w:pPr>
      <w:r>
        <w:lastRenderedPageBreak/>
        <w:tab/>
      </w:r>
      <w:r>
        <w:tab/>
        <w:t>b)</w:t>
      </w:r>
      <w:r>
        <w:tab/>
        <w:t>ратификации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14:paraId="7EE1E163" w14:textId="77777777" w:rsidR="000E7A02" w:rsidRPr="00BA409F" w:rsidRDefault="000E7A02" w:rsidP="000E7A02">
      <w:pPr>
        <w:pStyle w:val="H1G"/>
      </w:pPr>
      <w:r>
        <w:tab/>
        <w:t>C.</w:t>
      </w:r>
      <w:r>
        <w:tab/>
      </w:r>
      <w:r>
        <w:rPr>
          <w:bCs/>
        </w:rPr>
        <w:t>Конкретные обязательства (статьи 31–33)</w:t>
      </w:r>
    </w:p>
    <w:p w14:paraId="3A909651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14:paraId="57E364EF" w14:textId="77777777" w:rsidR="000E7A02" w:rsidRPr="00BA409F" w:rsidRDefault="000E7A02" w:rsidP="000E7A02">
      <w:pPr>
        <w:pStyle w:val="SingleTxtG"/>
      </w:pPr>
      <w:r>
        <w:t>28.</w:t>
      </w:r>
      <w:r>
        <w:tab/>
        <w:t>Просьба сообщить о принятых мерах по улучшению сбора, анализа и распространения дезагрегированных качественных и количественных данных об инвалидах. Просьба сообщить о предпринятых в этой связи шагах с целью разработки инструментов сбора данных с использованием Краткого перечня вопросов об инвалидности Вашингтонской группы и связанной с ним методологии.</w:t>
      </w:r>
    </w:p>
    <w:p w14:paraId="49A417EA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</w:p>
    <w:p w14:paraId="373645D9" w14:textId="77777777" w:rsidR="000E7A02" w:rsidRPr="00BA409F" w:rsidRDefault="000E7A02" w:rsidP="000E7A02">
      <w:pPr>
        <w:pStyle w:val="SingleTxtG"/>
      </w:pPr>
      <w:r>
        <w:t>29.</w:t>
      </w:r>
      <w:r>
        <w:tab/>
        <w:t>Просьба сообщить о принятых мерах с целью обеспечить, чтобы с инвалидами через представляющие их организации:</w:t>
      </w:r>
    </w:p>
    <w:p w14:paraId="38226781" w14:textId="77777777" w:rsidR="000E7A02" w:rsidRPr="00BA409F" w:rsidRDefault="000E7A02" w:rsidP="000E7A02">
      <w:pPr>
        <w:pStyle w:val="SingleTxtG"/>
      </w:pPr>
      <w:r>
        <w:tab/>
      </w:r>
      <w:r>
        <w:tab/>
        <w:t>a)</w:t>
      </w:r>
      <w:r>
        <w:tab/>
        <w:t>проводились эффективные консультации и чтобы они привлекались к работе, проводимой совместно с международными партнерами по развитию, в целях учета проблем инвалидности при планировании, осуществлении и оценке программ в области развития и сокращения масштабов нищеты;</w:t>
      </w:r>
    </w:p>
    <w:p w14:paraId="1AE99941" w14:textId="77777777" w:rsidR="000E7A02" w:rsidRPr="00BA409F" w:rsidRDefault="000E7A02" w:rsidP="000E7A02">
      <w:pPr>
        <w:pStyle w:val="SingleTxtG"/>
      </w:pPr>
      <w:r>
        <w:tab/>
      </w:r>
      <w:r>
        <w:tab/>
        <w:t>b)</w:t>
      </w:r>
      <w:r>
        <w:tab/>
        <w:t>проводились конструктивные консультации и обеспечивалось их участие в осуществлении Повестки дня в области устойчивого развития на период до 2030</w:t>
      </w:r>
      <w:r w:rsidR="00E76AFE">
        <w:t> </w:t>
      </w:r>
      <w:r>
        <w:t>года.</w:t>
      </w:r>
    </w:p>
    <w:p w14:paraId="0EA920D7" w14:textId="77777777" w:rsidR="000E7A02" w:rsidRPr="00BA409F" w:rsidRDefault="000E7A02" w:rsidP="000E7A02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14:paraId="095DA3DD" w14:textId="77777777" w:rsidR="000E7A02" w:rsidRPr="00BA409F" w:rsidRDefault="000E7A02" w:rsidP="000E7A02">
      <w:pPr>
        <w:pStyle w:val="SingleTxtG"/>
      </w:pPr>
      <w:r>
        <w:t>30.</w:t>
      </w:r>
      <w:r>
        <w:tab/>
        <w:t xml:space="preserve">Просьба представить информацию относительно: </w:t>
      </w:r>
    </w:p>
    <w:p w14:paraId="6863FAE6" w14:textId="77777777" w:rsidR="000E7A02" w:rsidRPr="00BA409F" w:rsidRDefault="000E7A02" w:rsidP="000E7A02">
      <w:pPr>
        <w:pStyle w:val="SingleTxtG"/>
      </w:pPr>
      <w:r>
        <w:tab/>
      </w:r>
      <w:r>
        <w:tab/>
        <w:t>a)</w:t>
      </w:r>
      <w:r>
        <w:tab/>
        <w:t>мандата, деятельности и назначения членов Национального совета по делам инвалидов (CRPD/C/AGO/1, пункт 159), а также людских, технических и финансовых ресурсов, выделяемых ему для выполнения его мандата;</w:t>
      </w:r>
    </w:p>
    <w:p w14:paraId="5E9D2A6F" w14:textId="77777777" w:rsidR="000E7A02" w:rsidRPr="00BA409F" w:rsidRDefault="000E7A02" w:rsidP="000E7A02">
      <w:pPr>
        <w:pStyle w:val="SingleTxtG"/>
      </w:pPr>
      <w:r>
        <w:tab/>
      </w:r>
      <w:r>
        <w:tab/>
        <w:t>b)</w:t>
      </w:r>
      <w:r>
        <w:tab/>
        <w:t>принятых мер для обеспечения функционирования учрежденного независимого механизма мониторинга в соответствии с Принципами, касающимися статуса национальных учреждений, занимающихся поощрением и защитой прав человека (Парижскими принципами);</w:t>
      </w:r>
    </w:p>
    <w:p w14:paraId="4E71DF35" w14:textId="77777777" w:rsidR="000E7A02" w:rsidRDefault="000E7A02" w:rsidP="000E7A02">
      <w:pPr>
        <w:pStyle w:val="SingleTxtG"/>
      </w:pPr>
      <w:r>
        <w:tab/>
      </w:r>
      <w:r>
        <w:tab/>
        <w:t>c)</w:t>
      </w:r>
      <w:r>
        <w:tab/>
        <w:t>мер, принятых для обеспечения реального участия представляющих инвалидов организаций в мониторинге осуществления прав инвалидов в соответствии с Конвенцией.</w:t>
      </w:r>
    </w:p>
    <w:p w14:paraId="018CC9E7" w14:textId="77777777" w:rsidR="00381C24" w:rsidRPr="000E7A02" w:rsidRDefault="000E7A02" w:rsidP="000E7A02">
      <w:pPr>
        <w:pStyle w:val="SingleTxtG"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0E7A02" w:rsidSect="000E7A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DD703F" w14:textId="77777777" w:rsidR="00213907" w:rsidRPr="00A312BC" w:rsidRDefault="00213907" w:rsidP="00A312BC"/>
  </w:endnote>
  <w:endnote w:type="continuationSeparator" w:id="0">
    <w:p w14:paraId="38663ECA" w14:textId="77777777" w:rsidR="00213907" w:rsidRPr="00A312BC" w:rsidRDefault="0021390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8C440B" w14:textId="77777777" w:rsidR="000E7A02" w:rsidRPr="000E7A02" w:rsidRDefault="000E7A02">
    <w:pPr>
      <w:pStyle w:val="a8"/>
    </w:pPr>
    <w:r w:rsidRPr="000E7A02">
      <w:rPr>
        <w:b/>
        <w:sz w:val="18"/>
      </w:rPr>
      <w:fldChar w:fldCharType="begin"/>
    </w:r>
    <w:r w:rsidRPr="000E7A02">
      <w:rPr>
        <w:b/>
        <w:sz w:val="18"/>
      </w:rPr>
      <w:instrText xml:space="preserve"> PAGE  \* MERGEFORMAT </w:instrText>
    </w:r>
    <w:r w:rsidRPr="000E7A02">
      <w:rPr>
        <w:b/>
        <w:sz w:val="18"/>
      </w:rPr>
      <w:fldChar w:fldCharType="separate"/>
    </w:r>
    <w:r w:rsidRPr="000E7A02">
      <w:rPr>
        <w:b/>
        <w:noProof/>
        <w:sz w:val="18"/>
      </w:rPr>
      <w:t>2</w:t>
    </w:r>
    <w:r w:rsidRPr="000E7A02">
      <w:rPr>
        <w:b/>
        <w:sz w:val="18"/>
      </w:rPr>
      <w:fldChar w:fldCharType="end"/>
    </w:r>
    <w:r>
      <w:rPr>
        <w:b/>
        <w:sz w:val="18"/>
      </w:rPr>
      <w:tab/>
    </w:r>
    <w:r>
      <w:t>GE.20-06307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F103C" w14:textId="77777777" w:rsidR="000E7A02" w:rsidRPr="000E7A02" w:rsidRDefault="000E7A02" w:rsidP="000E7A02">
    <w:pPr>
      <w:pStyle w:val="a8"/>
      <w:tabs>
        <w:tab w:val="clear" w:pos="9639"/>
        <w:tab w:val="right" w:pos="9638"/>
      </w:tabs>
      <w:rPr>
        <w:b/>
        <w:sz w:val="18"/>
      </w:rPr>
    </w:pPr>
    <w:r>
      <w:t>GE.20-06307</w:t>
    </w:r>
    <w:r>
      <w:tab/>
    </w:r>
    <w:r w:rsidRPr="000E7A02">
      <w:rPr>
        <w:b/>
        <w:sz w:val="18"/>
      </w:rPr>
      <w:fldChar w:fldCharType="begin"/>
    </w:r>
    <w:r w:rsidRPr="000E7A02">
      <w:rPr>
        <w:b/>
        <w:sz w:val="18"/>
      </w:rPr>
      <w:instrText xml:space="preserve"> PAGE  \* MERGEFORMAT </w:instrText>
    </w:r>
    <w:r w:rsidRPr="000E7A02">
      <w:rPr>
        <w:b/>
        <w:sz w:val="18"/>
      </w:rPr>
      <w:fldChar w:fldCharType="separate"/>
    </w:r>
    <w:r w:rsidRPr="000E7A02">
      <w:rPr>
        <w:b/>
        <w:noProof/>
        <w:sz w:val="18"/>
      </w:rPr>
      <w:t>3</w:t>
    </w:r>
    <w:r w:rsidRPr="000E7A0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62A788" w14:textId="77777777" w:rsidR="00042B72" w:rsidRPr="000E7A02" w:rsidRDefault="000E7A02" w:rsidP="000E7A02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46A0389" wp14:editId="621665A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20-06307  (R)</w:t>
    </w:r>
    <w:r>
      <w:rPr>
        <w:lang w:val="fr-CH"/>
      </w:rPr>
      <w:t xml:space="preserve">  080520  110520</w:t>
    </w:r>
    <w:r>
      <w:br/>
    </w:r>
    <w:r w:rsidRPr="000E7A02">
      <w:rPr>
        <w:rFonts w:ascii="C39T30Lfz" w:hAnsi="C39T30Lfz"/>
        <w:kern w:val="14"/>
        <w:sz w:val="56"/>
      </w:rPr>
      <w:t></w:t>
    </w:r>
    <w:r w:rsidRPr="000E7A02">
      <w:rPr>
        <w:rFonts w:ascii="C39T30Lfz" w:hAnsi="C39T30Lfz"/>
        <w:kern w:val="14"/>
        <w:sz w:val="56"/>
      </w:rPr>
      <w:t></w:t>
    </w:r>
    <w:r w:rsidRPr="000E7A02">
      <w:rPr>
        <w:rFonts w:ascii="C39T30Lfz" w:hAnsi="C39T30Lfz"/>
        <w:kern w:val="14"/>
        <w:sz w:val="56"/>
      </w:rPr>
      <w:t></w:t>
    </w:r>
    <w:r w:rsidRPr="000E7A02">
      <w:rPr>
        <w:rFonts w:ascii="C39T30Lfz" w:hAnsi="C39T30Lfz"/>
        <w:kern w:val="14"/>
        <w:sz w:val="56"/>
      </w:rPr>
      <w:t></w:t>
    </w:r>
    <w:r w:rsidRPr="000E7A02">
      <w:rPr>
        <w:rFonts w:ascii="C39T30Lfz" w:hAnsi="C39T30Lfz"/>
        <w:kern w:val="14"/>
        <w:sz w:val="56"/>
      </w:rPr>
      <w:t></w:t>
    </w:r>
    <w:r w:rsidRPr="000E7A02">
      <w:rPr>
        <w:rFonts w:ascii="C39T30Lfz" w:hAnsi="C39T30Lfz"/>
        <w:kern w:val="14"/>
        <w:sz w:val="56"/>
      </w:rPr>
      <w:t></w:t>
    </w:r>
    <w:r w:rsidRPr="000E7A02">
      <w:rPr>
        <w:rFonts w:ascii="C39T30Lfz" w:hAnsi="C39T30Lfz"/>
        <w:kern w:val="14"/>
        <w:sz w:val="56"/>
      </w:rPr>
      <w:t></w:t>
    </w:r>
    <w:r w:rsidRPr="000E7A02">
      <w:rPr>
        <w:rFonts w:ascii="C39T30Lfz" w:hAnsi="C39T30Lfz"/>
        <w:kern w:val="14"/>
        <w:sz w:val="56"/>
      </w:rPr>
      <w:t></w:t>
    </w:r>
    <w:r w:rsidRPr="000E7A02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765F021" wp14:editId="4CBA147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4265B8" w14:textId="77777777" w:rsidR="00213907" w:rsidRPr="001075E9" w:rsidRDefault="0021390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C931D3F" w14:textId="77777777" w:rsidR="00213907" w:rsidRDefault="0021390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9B07B24" w14:textId="77777777" w:rsidR="000E7A02" w:rsidRPr="00BA409F" w:rsidRDefault="000E7A02" w:rsidP="000E7A02">
      <w:pPr>
        <w:pStyle w:val="ad"/>
      </w:pPr>
      <w:r>
        <w:tab/>
      </w:r>
      <w:r w:rsidRPr="000E7A02">
        <w:rPr>
          <w:sz w:val="20"/>
        </w:rPr>
        <w:t>*</w:t>
      </w:r>
      <w:r>
        <w:tab/>
        <w:t>Принят предсессионной рабочей группой на ее тринадцатой сессии (30 марта – 3 апреля 2020</w:t>
      </w:r>
      <w:r>
        <w:rPr>
          <w:lang w:val="en-US"/>
        </w:rPr>
        <w:t> </w:t>
      </w:r>
      <w:r>
        <w:t>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A5B60B" w14:textId="73CEA0DC" w:rsidR="000E7A02" w:rsidRPr="000E7A02" w:rsidRDefault="000E7A02">
    <w:pPr>
      <w:pStyle w:val="a5"/>
    </w:pPr>
    <w:fldSimple w:instr=" TITLE  \* MERGEFORMAT ">
      <w:r w:rsidR="00BE35B6">
        <w:t>CRPD/C/AGO/Q/1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D60022" w14:textId="2295078D" w:rsidR="000E7A02" w:rsidRPr="000E7A02" w:rsidRDefault="000E7A02" w:rsidP="000E7A02">
    <w:pPr>
      <w:pStyle w:val="a5"/>
      <w:jc w:val="right"/>
    </w:pPr>
    <w:fldSimple w:instr=" TITLE  \* MERGEFORMAT ">
      <w:r w:rsidR="00BE35B6">
        <w:t>CRPD/C/AGO/Q/1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F3587" w14:textId="77777777" w:rsidR="000E7A02" w:rsidRDefault="000E7A02" w:rsidP="000E7A02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907"/>
    <w:rsid w:val="00033EE1"/>
    <w:rsid w:val="00034181"/>
    <w:rsid w:val="00042B72"/>
    <w:rsid w:val="000558BD"/>
    <w:rsid w:val="000B57E7"/>
    <w:rsid w:val="000B6373"/>
    <w:rsid w:val="000E7A02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13907"/>
    <w:rsid w:val="00237757"/>
    <w:rsid w:val="00254812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67874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22C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E35B6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76AFE"/>
    <w:rsid w:val="00EA2C9F"/>
    <w:rsid w:val="00EA420E"/>
    <w:rsid w:val="00ED0BDA"/>
    <w:rsid w:val="00EF1360"/>
    <w:rsid w:val="00EF1921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5003359"/>
  <w15:docId w15:val="{32975EA2-9C92-41C2-AC03-A23622D4A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0E7A02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3</TotalTime>
  <Pages>7</Pages>
  <Words>2362</Words>
  <Characters>16423</Characters>
  <Application>Microsoft Office Word</Application>
  <DocSecurity>0</DocSecurity>
  <Lines>322</Lines>
  <Paragraphs>139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CRPD/C/AGO/Q/1</vt:lpstr>
      <vt:lpstr>A/</vt:lpstr>
      <vt:lpstr>A/</vt:lpstr>
    </vt:vector>
  </TitlesOfParts>
  <Company>DCM</Company>
  <LinksUpToDate>false</LinksUpToDate>
  <CharactersWithSpaces>18646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CRPD/C/AGO/Q/1</dc:title>
  <dc:subject/>
  <dc:creator>Olga OVTCHINNIKOVA</dc:creator>
  <cp:keywords/>
  <cp:lastModifiedBy>Olga Ovchinnikova</cp:lastModifiedBy>
  <cp:revision>3</cp:revision>
  <cp:lastPrinted>2020-05-11T14:02:00Z</cp:lastPrinted>
  <dcterms:created xsi:type="dcterms:W3CDTF">2020-05-11T14:01:00Z</dcterms:created>
  <dcterms:modified xsi:type="dcterms:W3CDTF">2020-05-11T14:04:00Z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