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3260"/>
        <w:gridCol w:w="141"/>
        <w:gridCol w:w="2127"/>
        <w:gridCol w:w="2835"/>
      </w:tblGrid>
      <w:tr w:rsidR="0084613B" w:rsidTr="00D7635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4613B" w:rsidRPr="00B97172" w:rsidRDefault="0084613B" w:rsidP="00D76358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4613B" w:rsidRPr="00EA2819" w:rsidRDefault="0084613B" w:rsidP="00D7635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4613B" w:rsidRPr="00414448" w:rsidRDefault="0084613B" w:rsidP="00D76358">
            <w:pPr>
              <w:spacing w:after="80"/>
              <w:jc w:val="right"/>
              <w:rPr>
                <w:lang w:val="en-US"/>
              </w:rPr>
            </w:pPr>
            <w:r w:rsidRPr="000B4B07">
              <w:rPr>
                <w:sz w:val="40"/>
                <w:szCs w:val="40"/>
                <w:lang w:val="en-US"/>
              </w:rPr>
              <w:t>CCPR</w:t>
            </w:r>
            <w:r>
              <w:rPr>
                <w:lang w:val="en-US"/>
              </w:rPr>
              <w:t>/</w:t>
            </w:r>
            <w:fldSimple w:instr=" FILLIN  &quot;Введите часть символа после CCPR/&quot;  \* MERGEFORMAT ">
              <w:r w:rsidR="00406ECE">
                <w:t>C/SR.2663</w:t>
              </w:r>
            </w:fldSimple>
          </w:p>
        </w:tc>
      </w:tr>
      <w:tr w:rsidR="0084613B" w:rsidRPr="002C048B" w:rsidTr="00D76358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4613B" w:rsidRPr="0084613B" w:rsidRDefault="0084613B" w:rsidP="00D76358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84613B" w:rsidRDefault="0084613B" w:rsidP="00D76358">
            <w:pPr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 w:rsidR="00406ECE">
              <w:rPr>
                <w:lang w:val="en-US"/>
              </w:rPr>
              <w:fldChar w:fldCharType="separate"/>
            </w:r>
            <w:r w:rsidR="00406ECE">
              <w:rPr>
                <w:lang w:val="en-US"/>
              </w:rPr>
              <w:t>2 December 2009</w:t>
            </w:r>
            <w:r>
              <w:rPr>
                <w:lang w:val="en-US"/>
              </w:rPr>
              <w:fldChar w:fldCharType="end"/>
            </w:r>
          </w:p>
          <w:p w:rsidR="0084613B" w:rsidRDefault="0084613B" w:rsidP="00D76358">
            <w:r>
              <w:rPr>
                <w:lang w:val="en-US"/>
              </w:rPr>
              <w:t>Russian</w:t>
            </w:r>
          </w:p>
          <w:p w:rsidR="0084613B" w:rsidRDefault="0084613B" w:rsidP="00D76358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84613B" w:rsidRPr="002C048B" w:rsidRDefault="0084613B" w:rsidP="00D76358"/>
        </w:tc>
      </w:tr>
    </w:tbl>
    <w:p w:rsidR="00003A52" w:rsidRPr="006A016B" w:rsidRDefault="00003A52" w:rsidP="007E78C8">
      <w:pPr>
        <w:spacing w:before="120"/>
        <w:rPr>
          <w:b/>
          <w:sz w:val="24"/>
          <w:szCs w:val="24"/>
        </w:rPr>
      </w:pPr>
      <w:r w:rsidRPr="006A016B">
        <w:rPr>
          <w:b/>
          <w:sz w:val="24"/>
          <w:szCs w:val="24"/>
        </w:rPr>
        <w:t>Комитет по правам человека</w:t>
      </w:r>
    </w:p>
    <w:p w:rsidR="00003A52" w:rsidRPr="006A016B" w:rsidRDefault="00003A52" w:rsidP="00942E4A">
      <w:pPr>
        <w:spacing w:after="120"/>
        <w:rPr>
          <w:b/>
        </w:rPr>
      </w:pPr>
      <w:r w:rsidRPr="006A016B">
        <w:rPr>
          <w:b/>
        </w:rPr>
        <w:t>Девяносто седьмая сессия</w:t>
      </w:r>
    </w:p>
    <w:p w:rsidR="00003A52" w:rsidRPr="006A016B" w:rsidRDefault="00003A52" w:rsidP="00942E4A">
      <w:pPr>
        <w:rPr>
          <w:b/>
        </w:rPr>
      </w:pPr>
      <w:r w:rsidRPr="006A016B">
        <w:rPr>
          <w:b/>
        </w:rPr>
        <w:t>Краткий отчет о 2663-м заседании</w:t>
      </w:r>
      <w:r w:rsidRPr="00755AE6">
        <w:t>,</w:t>
      </w:r>
    </w:p>
    <w:p w:rsidR="00003A52" w:rsidRPr="006A016B" w:rsidRDefault="00003A52" w:rsidP="00942E4A">
      <w:pPr>
        <w:spacing w:after="120"/>
      </w:pPr>
      <w:r w:rsidRPr="006A016B">
        <w:t>состоявшемся во Дворце Наций в Женеве в четверг,</w:t>
      </w:r>
      <w:r w:rsidR="00A91902" w:rsidRPr="00A91902">
        <w:br/>
      </w:r>
      <w:r w:rsidRPr="006A016B">
        <w:t>15</w:t>
      </w:r>
      <w:r w:rsidR="00CF20E5">
        <w:t xml:space="preserve"> </w:t>
      </w:r>
      <w:r w:rsidRPr="006A016B">
        <w:t>октября</w:t>
      </w:r>
      <w:r w:rsidR="00CF20E5">
        <w:t xml:space="preserve"> </w:t>
      </w:r>
      <w:r w:rsidRPr="006A016B">
        <w:t>2009 года, в 15</w:t>
      </w:r>
      <w:r w:rsidR="00CF20E5">
        <w:t xml:space="preserve"> </w:t>
      </w:r>
      <w:r w:rsidRPr="006A016B">
        <w:t>час. 00</w:t>
      </w:r>
      <w:r w:rsidR="00CF20E5">
        <w:t xml:space="preserve"> </w:t>
      </w:r>
      <w:r w:rsidRPr="006A016B">
        <w:t>мин.</w:t>
      </w:r>
    </w:p>
    <w:p w:rsidR="00003A52" w:rsidRPr="006A016B" w:rsidRDefault="00003A52" w:rsidP="00942E4A">
      <w:pPr>
        <w:spacing w:after="120"/>
      </w:pPr>
      <w:r w:rsidRPr="00A91902">
        <w:rPr>
          <w:i/>
        </w:rPr>
        <w:t>Председатель</w:t>
      </w:r>
      <w:r w:rsidRPr="006A016B">
        <w:t>: г-н Ивасава</w:t>
      </w:r>
    </w:p>
    <w:p w:rsidR="00003A52" w:rsidRPr="00A91902" w:rsidRDefault="00003A52" w:rsidP="00942E4A">
      <w:pPr>
        <w:spacing w:before="360" w:after="240"/>
        <w:rPr>
          <w:sz w:val="28"/>
          <w:szCs w:val="28"/>
        </w:rPr>
      </w:pPr>
      <w:r w:rsidRPr="00A91902">
        <w:rPr>
          <w:sz w:val="28"/>
          <w:szCs w:val="28"/>
        </w:rPr>
        <w:t>Содержание</w:t>
      </w:r>
    </w:p>
    <w:p w:rsidR="00003A52" w:rsidRPr="007322EC" w:rsidRDefault="00003A52" w:rsidP="00F07BF4">
      <w:pPr>
        <w:pStyle w:val="SingleTxtGR"/>
        <w:jc w:val="left"/>
      </w:pPr>
      <w:r w:rsidRPr="007322EC">
        <w:t>Рассмотрение докладов, представляемых государствами-участниками</w:t>
      </w:r>
      <w:r w:rsidR="00F07BF4" w:rsidRPr="00F07BF4">
        <w:br/>
      </w:r>
      <w:r w:rsidRPr="007322EC">
        <w:t>в</w:t>
      </w:r>
      <w:r w:rsidR="00CF20E5" w:rsidRPr="00CF20E5">
        <w:t xml:space="preserve"> </w:t>
      </w:r>
      <w:r w:rsidRPr="007322EC">
        <w:t>соотве</w:t>
      </w:r>
      <w:r w:rsidRPr="007322EC">
        <w:t>т</w:t>
      </w:r>
      <w:r w:rsidRPr="007322EC">
        <w:t>ствии со статьей</w:t>
      </w:r>
      <w:r w:rsidR="00CF20E5">
        <w:t xml:space="preserve"> </w:t>
      </w:r>
      <w:r w:rsidRPr="007322EC">
        <w:t>40 Пакта (</w:t>
      </w:r>
      <w:r w:rsidRPr="007322EC">
        <w:rPr>
          <w:i/>
        </w:rPr>
        <w:t>продолжение</w:t>
      </w:r>
      <w:r w:rsidRPr="007322EC">
        <w:t>)</w:t>
      </w:r>
    </w:p>
    <w:p w:rsidR="009554FE" w:rsidRDefault="00003A52" w:rsidP="00F07BF4">
      <w:pPr>
        <w:pStyle w:val="SingleTxtGR"/>
        <w:rPr>
          <w:i/>
        </w:rPr>
      </w:pPr>
      <w:r w:rsidRPr="007322EC">
        <w:tab/>
      </w:r>
      <w:r w:rsidRPr="009554FE">
        <w:rPr>
          <w:i/>
        </w:rPr>
        <w:t>Шестой периодический доклад Российской Федерации</w:t>
      </w:r>
    </w:p>
    <w:p w:rsidR="00003A52" w:rsidRPr="00681219" w:rsidRDefault="009554FE" w:rsidP="00681219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</w:tabs>
        <w:rPr>
          <w:i/>
          <w:snapToGrid w:val="0"/>
        </w:rPr>
      </w:pPr>
      <w:r>
        <w:br w:type="page"/>
      </w:r>
      <w:r w:rsidR="00003A52" w:rsidRPr="00681219">
        <w:rPr>
          <w:i/>
        </w:rPr>
        <w:t>Заседание открывается в 15</w:t>
      </w:r>
      <w:r w:rsidR="00CF20E5">
        <w:rPr>
          <w:i/>
        </w:rPr>
        <w:t xml:space="preserve"> </w:t>
      </w:r>
      <w:r w:rsidR="00003A52" w:rsidRPr="00681219">
        <w:rPr>
          <w:i/>
        </w:rPr>
        <w:t>час. 05</w:t>
      </w:r>
      <w:r w:rsidR="00CF20E5">
        <w:rPr>
          <w:i/>
        </w:rPr>
        <w:t xml:space="preserve"> </w:t>
      </w:r>
      <w:r w:rsidR="00003A52" w:rsidRPr="00681219">
        <w:rPr>
          <w:i/>
        </w:rPr>
        <w:t>мин.</w:t>
      </w:r>
    </w:p>
    <w:p w:rsidR="00003A52" w:rsidRPr="00681219" w:rsidRDefault="00681219" w:rsidP="00681219">
      <w:pPr>
        <w:pStyle w:val="H23GR"/>
      </w:pPr>
      <w:r>
        <w:tab/>
      </w:r>
      <w:r>
        <w:tab/>
      </w:r>
      <w:r w:rsidR="00003A52" w:rsidRPr="00681219">
        <w:t>Рассмотрение докладов, представляемых государствами-участникам</w:t>
      </w:r>
      <w:r w:rsidR="00CF20E5">
        <w:t>и</w:t>
      </w:r>
      <w:r w:rsidR="00CF20E5">
        <w:br/>
        <w:t xml:space="preserve">в </w:t>
      </w:r>
      <w:r w:rsidR="00003A52" w:rsidRPr="00681219">
        <w:t>соответствии со статьей</w:t>
      </w:r>
      <w:r w:rsidR="00CF20E5">
        <w:t xml:space="preserve"> </w:t>
      </w:r>
      <w:r w:rsidR="00003A52" w:rsidRPr="00681219">
        <w:t xml:space="preserve">40 Пакта </w:t>
      </w:r>
      <w:r w:rsidR="00003A52" w:rsidRPr="00CF20E5">
        <w:rPr>
          <w:b w:val="0"/>
        </w:rPr>
        <w:t>(</w:t>
      </w:r>
      <w:r w:rsidR="00003A52" w:rsidRPr="00CF20E5">
        <w:rPr>
          <w:b w:val="0"/>
          <w:i/>
        </w:rPr>
        <w:t>продолжение</w:t>
      </w:r>
      <w:r w:rsidR="00003A52" w:rsidRPr="00CF20E5">
        <w:rPr>
          <w:b w:val="0"/>
        </w:rPr>
        <w:t>)</w:t>
      </w:r>
    </w:p>
    <w:p w:rsidR="00003A52" w:rsidRPr="000353D3" w:rsidRDefault="00003A52" w:rsidP="00374305">
      <w:pPr>
        <w:pStyle w:val="SingleTxtGR"/>
        <w:jc w:val="left"/>
        <w:rPr>
          <w:snapToGrid w:val="0"/>
        </w:rPr>
      </w:pPr>
      <w:r w:rsidRPr="00CF20E5">
        <w:rPr>
          <w:i/>
        </w:rPr>
        <w:t>Шестой периодический доклад Российской Федерации</w:t>
      </w:r>
      <w:r w:rsidRPr="000353D3">
        <w:t xml:space="preserve"> </w:t>
      </w:r>
      <w:r w:rsidRPr="000353D3">
        <w:rPr>
          <w:snapToGrid w:val="0"/>
        </w:rPr>
        <w:t>(CCPR/C/RUS/6; CCPR/C/RUS/Q/6 и Add.1; HRI/CORE/1/Add.52/Rev.1)</w:t>
      </w:r>
    </w:p>
    <w:p w:rsidR="00003A52" w:rsidRPr="000353D3" w:rsidRDefault="00003A52" w:rsidP="00681219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</w:tabs>
        <w:rPr>
          <w:color w:val="000000"/>
        </w:rPr>
      </w:pPr>
      <w:r w:rsidRPr="000353D3">
        <w:rPr>
          <w:color w:val="000000"/>
        </w:rPr>
        <w:t>1.</w:t>
      </w:r>
      <w:r w:rsidRPr="000353D3">
        <w:rPr>
          <w:color w:val="000000"/>
        </w:rPr>
        <w:tab/>
      </w:r>
      <w:r w:rsidRPr="00CF20E5">
        <w:rPr>
          <w:i/>
          <w:color w:val="000000"/>
        </w:rPr>
        <w:t>По приглашению Председателя члены делегации Российской Федерации занимают свои места за столом Комитета</w:t>
      </w:r>
      <w:r w:rsidRPr="000353D3">
        <w:rPr>
          <w:color w:val="000000"/>
        </w:rPr>
        <w:t>.</w:t>
      </w:r>
    </w:p>
    <w:p w:rsidR="00003A52" w:rsidRPr="000353D3" w:rsidRDefault="00003A52" w:rsidP="00681219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</w:tabs>
        <w:rPr>
          <w:snapToGrid w:val="0"/>
        </w:rPr>
      </w:pPr>
      <w:r w:rsidRPr="000353D3">
        <w:rPr>
          <w:snapToGrid w:val="0"/>
        </w:rPr>
        <w:t>2.</w:t>
      </w:r>
      <w:r w:rsidRPr="000353D3">
        <w:rPr>
          <w:snapToGrid w:val="0"/>
        </w:rPr>
        <w:tab/>
      </w:r>
      <w:r w:rsidRPr="000353D3">
        <w:rPr>
          <w:b/>
          <w:snapToGrid w:val="0"/>
        </w:rPr>
        <w:t>Г</w:t>
      </w:r>
      <w:r w:rsidR="00FD5370">
        <w:rPr>
          <w:b/>
          <w:snapToGrid w:val="0"/>
        </w:rPr>
        <w:t>-</w:t>
      </w:r>
      <w:r w:rsidRPr="000353D3">
        <w:rPr>
          <w:b/>
          <w:snapToGrid w:val="0"/>
        </w:rPr>
        <w:t>н</w:t>
      </w:r>
      <w:r w:rsidR="00CF20E5">
        <w:rPr>
          <w:b/>
          <w:snapToGrid w:val="0"/>
        </w:rPr>
        <w:t xml:space="preserve"> </w:t>
      </w:r>
      <w:r w:rsidRPr="000353D3">
        <w:rPr>
          <w:b/>
          <w:snapToGrid w:val="0"/>
        </w:rPr>
        <w:t>Матюшкин</w:t>
      </w:r>
      <w:r w:rsidRPr="000353D3">
        <w:rPr>
          <w:snapToGrid w:val="0"/>
        </w:rPr>
        <w:t xml:space="preserve"> (Российская Федерация) заостряет внимание на продо</w:t>
      </w:r>
      <w:r w:rsidRPr="000353D3">
        <w:rPr>
          <w:snapToGrid w:val="0"/>
        </w:rPr>
        <w:t>л</w:t>
      </w:r>
      <w:r w:rsidRPr="000353D3">
        <w:rPr>
          <w:snapToGrid w:val="0"/>
        </w:rPr>
        <w:t>жающихся усилиях по укреплению в стране судебной системы, особенно по части углубления доверия общественности к системе правосудия, расширения для граждан доступа к органам правосудия, повышения качества и эффективн</w:t>
      </w:r>
      <w:r w:rsidRPr="000353D3">
        <w:rPr>
          <w:snapToGrid w:val="0"/>
        </w:rPr>
        <w:t>о</w:t>
      </w:r>
      <w:r w:rsidRPr="000353D3">
        <w:rPr>
          <w:snapToGrid w:val="0"/>
        </w:rPr>
        <w:t>сти судебного разбирательства и исполнения приговоров, а также обеспечения независимости судов.</w:t>
      </w:r>
      <w:r w:rsidR="00CF20E5">
        <w:rPr>
          <w:snapToGrid w:val="0"/>
        </w:rPr>
        <w:t xml:space="preserve"> </w:t>
      </w:r>
      <w:r w:rsidRPr="000353D3">
        <w:rPr>
          <w:snapToGrid w:val="0"/>
        </w:rPr>
        <w:t>Более 100</w:t>
      </w:r>
      <w:r w:rsidR="00353FF0">
        <w:rPr>
          <w:snapToGrid w:val="0"/>
        </w:rPr>
        <w:t xml:space="preserve"> 000</w:t>
      </w:r>
      <w:r w:rsidRPr="000353D3">
        <w:rPr>
          <w:snapToGrid w:val="0"/>
        </w:rPr>
        <w:t xml:space="preserve"> семей, лишившихся крова во время акти</w:t>
      </w:r>
      <w:r w:rsidRPr="000353D3">
        <w:rPr>
          <w:snapToGrid w:val="0"/>
        </w:rPr>
        <w:t>в</w:t>
      </w:r>
      <w:r w:rsidRPr="000353D3">
        <w:rPr>
          <w:snapToGrid w:val="0"/>
        </w:rPr>
        <w:t>ной фазы антитеррористической операции в Чеченской Республике, получили компенсацию из государственного бюджета.</w:t>
      </w:r>
      <w:r w:rsidR="00CF20E5">
        <w:rPr>
          <w:snapToGrid w:val="0"/>
        </w:rPr>
        <w:t xml:space="preserve"> </w:t>
      </w:r>
      <w:r w:rsidRPr="000353D3">
        <w:rPr>
          <w:snapToGrid w:val="0"/>
        </w:rPr>
        <w:t xml:space="preserve">Правительство страны </w:t>
      </w:r>
      <w:r w:rsidR="00CF20E5">
        <w:rPr>
          <w:snapToGrid w:val="0"/>
        </w:rPr>
        <w:t>по-прежнему</w:t>
      </w:r>
      <w:r w:rsidRPr="000353D3">
        <w:rPr>
          <w:snapToGrid w:val="0"/>
        </w:rPr>
        <w:t xml:space="preserve"> соблюдает мораторий на применение смертной казни, хотя общес</w:t>
      </w:r>
      <w:r w:rsidRPr="000353D3">
        <w:rPr>
          <w:snapToGrid w:val="0"/>
        </w:rPr>
        <w:t>т</w:t>
      </w:r>
      <w:r w:rsidRPr="000353D3">
        <w:rPr>
          <w:snapToGrid w:val="0"/>
        </w:rPr>
        <w:t>венность н</w:t>
      </w:r>
      <w:r w:rsidRPr="000353D3">
        <w:rPr>
          <w:snapToGrid w:val="0"/>
        </w:rPr>
        <w:t>е</w:t>
      </w:r>
      <w:r w:rsidRPr="000353D3">
        <w:rPr>
          <w:snapToGrid w:val="0"/>
        </w:rPr>
        <w:t>изменно выступает за сохранение этой меры наказания.</w:t>
      </w:r>
    </w:p>
    <w:p w:rsidR="00003A52" w:rsidRPr="000353D3" w:rsidRDefault="00003A52" w:rsidP="00681219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</w:tabs>
        <w:rPr>
          <w:snapToGrid w:val="0"/>
        </w:rPr>
      </w:pPr>
      <w:r w:rsidRPr="000353D3">
        <w:rPr>
          <w:snapToGrid w:val="0"/>
        </w:rPr>
        <w:t>3.</w:t>
      </w:r>
      <w:r w:rsidRPr="000353D3">
        <w:rPr>
          <w:snapToGrid w:val="0"/>
        </w:rPr>
        <w:tab/>
        <w:t>В порядке признания принципиальной важности прав ребенка недавно был учрежден общенациональный институт по правам детей, наделенный пр</w:t>
      </w:r>
      <w:r w:rsidRPr="000353D3">
        <w:rPr>
          <w:snapToGrid w:val="0"/>
        </w:rPr>
        <w:t>а</w:t>
      </w:r>
      <w:r w:rsidRPr="000353D3">
        <w:rPr>
          <w:snapToGrid w:val="0"/>
        </w:rPr>
        <w:t>вом запрашивать информацию и материалы у федеральных учреждений, н</w:t>
      </w:r>
      <w:r w:rsidRPr="000353D3">
        <w:rPr>
          <w:snapToGrid w:val="0"/>
        </w:rPr>
        <w:t>а</w:t>
      </w:r>
      <w:r w:rsidRPr="000353D3">
        <w:rPr>
          <w:snapToGrid w:val="0"/>
        </w:rPr>
        <w:t>правлять своих представителей для посещения федеральных органов с целью контроля за их деятельностью и рекомендовать меры по предупреждению н</w:t>
      </w:r>
      <w:r w:rsidRPr="000353D3">
        <w:rPr>
          <w:snapToGrid w:val="0"/>
        </w:rPr>
        <w:t>а</w:t>
      </w:r>
      <w:r w:rsidRPr="000353D3">
        <w:rPr>
          <w:snapToGrid w:val="0"/>
        </w:rPr>
        <w:t>рушений прав и свобод детей.</w:t>
      </w:r>
    </w:p>
    <w:p w:rsidR="00003A52" w:rsidRPr="000353D3" w:rsidRDefault="00003A52" w:rsidP="00681219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</w:tabs>
        <w:rPr>
          <w:snapToGrid w:val="0"/>
        </w:rPr>
      </w:pPr>
      <w:r w:rsidRPr="000353D3">
        <w:rPr>
          <w:snapToGrid w:val="0"/>
        </w:rPr>
        <w:t>4.</w:t>
      </w:r>
      <w:r w:rsidRPr="000353D3">
        <w:rPr>
          <w:snapToGrid w:val="0"/>
        </w:rPr>
        <w:tab/>
        <w:t>Правительство страны признает ценность средств массовой информации и необходимость пересмотра законодательства, регулирующего деятельность в этой сфере, с тем чтобы учесть воздействие технического прогресса.</w:t>
      </w:r>
      <w:r w:rsidR="00CF20E5">
        <w:rPr>
          <w:snapToGrid w:val="0"/>
        </w:rPr>
        <w:t xml:space="preserve"> </w:t>
      </w:r>
      <w:r w:rsidRPr="000353D3">
        <w:rPr>
          <w:snapToGrid w:val="0"/>
        </w:rPr>
        <w:t>Оратор просит обратить особое внимание на создание Президентом в апреле 2008</w:t>
      </w:r>
      <w:r w:rsidR="00CF20E5">
        <w:rPr>
          <w:snapToGrid w:val="0"/>
        </w:rPr>
        <w:t xml:space="preserve"> </w:t>
      </w:r>
      <w:r w:rsidRPr="000353D3">
        <w:rPr>
          <w:snapToGrid w:val="0"/>
        </w:rPr>
        <w:t>года национального совета с целью развития правозащитных институтов и гражда</w:t>
      </w:r>
      <w:r w:rsidRPr="000353D3">
        <w:rPr>
          <w:snapToGrid w:val="0"/>
        </w:rPr>
        <w:t>н</w:t>
      </w:r>
      <w:r w:rsidRPr="000353D3">
        <w:rPr>
          <w:snapToGrid w:val="0"/>
        </w:rPr>
        <w:t>ского общества.</w:t>
      </w:r>
      <w:r w:rsidR="00CF20E5">
        <w:rPr>
          <w:snapToGrid w:val="0"/>
        </w:rPr>
        <w:t xml:space="preserve"> </w:t>
      </w:r>
      <w:r w:rsidRPr="000353D3">
        <w:rPr>
          <w:snapToGrid w:val="0"/>
        </w:rPr>
        <w:t>Советом налажен конструктивный диалог с гражданским о</w:t>
      </w:r>
      <w:r w:rsidRPr="000353D3">
        <w:rPr>
          <w:snapToGrid w:val="0"/>
        </w:rPr>
        <w:t>б</w:t>
      </w:r>
      <w:r w:rsidRPr="000353D3">
        <w:rPr>
          <w:snapToGrid w:val="0"/>
        </w:rPr>
        <w:t>ществом и неправительственными организациями (НПО) на ряде направлений, относящихся к сфере прав человека.</w:t>
      </w:r>
      <w:r w:rsidR="00CF20E5">
        <w:rPr>
          <w:snapToGrid w:val="0"/>
        </w:rPr>
        <w:t xml:space="preserve"> </w:t>
      </w:r>
      <w:r w:rsidRPr="000353D3">
        <w:rPr>
          <w:snapToGrid w:val="0"/>
        </w:rPr>
        <w:t>По итогам его работы в законодательство об НПО были внесены поправки, упрощающие их деятельность.</w:t>
      </w:r>
      <w:r w:rsidR="00CF20E5">
        <w:rPr>
          <w:snapToGrid w:val="0"/>
        </w:rPr>
        <w:t xml:space="preserve"> </w:t>
      </w:r>
      <w:r w:rsidRPr="000353D3">
        <w:rPr>
          <w:snapToGrid w:val="0"/>
        </w:rPr>
        <w:t>Были приняты законы, которые гарантируют политическим партиям равный доступ к эфиру на государственных радио- и телеканалах и право на освещение их деятельности наравне с другими партиями, а также снижают возрастную планку для вступл</w:t>
      </w:r>
      <w:r w:rsidRPr="000353D3">
        <w:rPr>
          <w:snapToGrid w:val="0"/>
        </w:rPr>
        <w:t>е</w:t>
      </w:r>
      <w:r w:rsidRPr="000353D3">
        <w:rPr>
          <w:snapToGrid w:val="0"/>
        </w:rPr>
        <w:t>ния в ряды той или иной политической партии.</w:t>
      </w:r>
      <w:r w:rsidR="00CF20E5">
        <w:rPr>
          <w:snapToGrid w:val="0"/>
        </w:rPr>
        <w:t xml:space="preserve"> </w:t>
      </w:r>
      <w:r w:rsidRPr="000353D3">
        <w:rPr>
          <w:snapToGrid w:val="0"/>
        </w:rPr>
        <w:t>Кроме того, правительство а</w:t>
      </w:r>
      <w:r w:rsidRPr="000353D3">
        <w:rPr>
          <w:snapToGrid w:val="0"/>
        </w:rPr>
        <w:t>к</w:t>
      </w:r>
      <w:r w:rsidRPr="000353D3">
        <w:rPr>
          <w:snapToGrid w:val="0"/>
        </w:rPr>
        <w:t>тивно ведет линию на защиту прав и свобод, а также национальных и этнич</w:t>
      </w:r>
      <w:r w:rsidRPr="000353D3">
        <w:rPr>
          <w:snapToGrid w:val="0"/>
        </w:rPr>
        <w:t>е</w:t>
      </w:r>
      <w:r w:rsidRPr="000353D3">
        <w:rPr>
          <w:snapToGrid w:val="0"/>
        </w:rPr>
        <w:t>ских меньшинств.</w:t>
      </w:r>
      <w:r w:rsidR="00CF20E5">
        <w:rPr>
          <w:snapToGrid w:val="0"/>
        </w:rPr>
        <w:t xml:space="preserve"> </w:t>
      </w:r>
    </w:p>
    <w:p w:rsidR="00003A52" w:rsidRPr="000353D3" w:rsidRDefault="00003A52" w:rsidP="00681219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</w:tabs>
        <w:rPr>
          <w:snapToGrid w:val="0"/>
        </w:rPr>
      </w:pPr>
      <w:r w:rsidRPr="000353D3">
        <w:rPr>
          <w:snapToGrid w:val="0"/>
        </w:rPr>
        <w:t>5.</w:t>
      </w:r>
      <w:r w:rsidRPr="000353D3">
        <w:rPr>
          <w:snapToGrid w:val="0"/>
        </w:rPr>
        <w:tab/>
        <w:t>Соответствующие российские инстанции с должным вниманием подро</w:t>
      </w:r>
      <w:r w:rsidRPr="000353D3">
        <w:rPr>
          <w:snapToGrid w:val="0"/>
        </w:rPr>
        <w:t>б</w:t>
      </w:r>
      <w:r w:rsidRPr="000353D3">
        <w:rPr>
          <w:snapToGrid w:val="0"/>
        </w:rPr>
        <w:t>но рассматривают все сообщения в соответствии с Факультативным протоколом к Пакту, которые становятся предметом разбирательства в Комитете, и в уст</w:t>
      </w:r>
      <w:r w:rsidRPr="000353D3">
        <w:rPr>
          <w:snapToGrid w:val="0"/>
        </w:rPr>
        <w:t>а</w:t>
      </w:r>
      <w:r w:rsidRPr="000353D3">
        <w:rPr>
          <w:snapToGrid w:val="0"/>
        </w:rPr>
        <w:t>новленные сроки ставят его в известность о результатах рассмотрения.</w:t>
      </w:r>
      <w:r w:rsidR="00CF20E5">
        <w:rPr>
          <w:snapToGrid w:val="0"/>
        </w:rPr>
        <w:t xml:space="preserve"> </w:t>
      </w:r>
      <w:r w:rsidRPr="000353D3">
        <w:rPr>
          <w:snapToGrid w:val="0"/>
        </w:rPr>
        <w:t>Пери</w:t>
      </w:r>
      <w:r w:rsidRPr="000353D3">
        <w:rPr>
          <w:snapToGrid w:val="0"/>
        </w:rPr>
        <w:t>о</w:t>
      </w:r>
      <w:r w:rsidRPr="000353D3">
        <w:rPr>
          <w:snapToGrid w:val="0"/>
        </w:rPr>
        <w:t>дически производится опубликование решений Комитета, которые передаются членам Верховного суда.</w:t>
      </w:r>
      <w:r w:rsidR="00CF20E5">
        <w:rPr>
          <w:snapToGrid w:val="0"/>
        </w:rPr>
        <w:t xml:space="preserve"> </w:t>
      </w:r>
      <w:r w:rsidRPr="000353D3">
        <w:rPr>
          <w:snapToGrid w:val="0"/>
        </w:rPr>
        <w:t>Систематически осуществляются меры по повыш</w:t>
      </w:r>
      <w:r w:rsidRPr="000353D3">
        <w:rPr>
          <w:snapToGrid w:val="0"/>
        </w:rPr>
        <w:t>е</w:t>
      </w:r>
      <w:r w:rsidRPr="000353D3">
        <w:rPr>
          <w:snapToGrid w:val="0"/>
        </w:rPr>
        <w:t>нию осведомленности должностных лиц государственных органов в вопросах Пакта и Факультативного протокола, и ежеквартально публикуется информация об их реализации.</w:t>
      </w:r>
      <w:r w:rsidR="00CF20E5">
        <w:rPr>
          <w:snapToGrid w:val="0"/>
        </w:rPr>
        <w:t xml:space="preserve"> </w:t>
      </w:r>
    </w:p>
    <w:p w:rsidR="00003A52" w:rsidRPr="000353D3" w:rsidRDefault="00CF20E5" w:rsidP="00681219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</w:tabs>
        <w:rPr>
          <w:snapToGrid w:val="0"/>
        </w:rPr>
      </w:pPr>
      <w:r>
        <w:rPr>
          <w:snapToGrid w:val="0"/>
        </w:rPr>
        <w:t>6.</w:t>
      </w:r>
      <w:r w:rsidR="00003A52" w:rsidRPr="000353D3">
        <w:rPr>
          <w:snapToGrid w:val="0"/>
        </w:rPr>
        <w:tab/>
      </w:r>
      <w:r w:rsidR="00003A52" w:rsidRPr="000353D3">
        <w:rPr>
          <w:b/>
          <w:snapToGrid w:val="0"/>
        </w:rPr>
        <w:t>Г</w:t>
      </w:r>
      <w:r w:rsidR="00FD5370">
        <w:rPr>
          <w:b/>
          <w:snapToGrid w:val="0"/>
        </w:rPr>
        <w:t>-</w:t>
      </w:r>
      <w:r w:rsidR="00003A52" w:rsidRPr="000353D3">
        <w:rPr>
          <w:b/>
          <w:snapToGrid w:val="0"/>
        </w:rPr>
        <w:t>н</w:t>
      </w:r>
      <w:r>
        <w:rPr>
          <w:b/>
          <w:snapToGrid w:val="0"/>
        </w:rPr>
        <w:t xml:space="preserve"> </w:t>
      </w:r>
      <w:r w:rsidR="00003A52" w:rsidRPr="000353D3">
        <w:rPr>
          <w:b/>
          <w:snapToGrid w:val="0"/>
        </w:rPr>
        <w:t>Сизов</w:t>
      </w:r>
      <w:r w:rsidR="00003A52" w:rsidRPr="000353D3">
        <w:rPr>
          <w:snapToGrid w:val="0"/>
        </w:rPr>
        <w:t xml:space="preserve"> (Российская Федерация) в общих чертах рассказывает о знач</w:t>
      </w:r>
      <w:r w:rsidR="00003A52" w:rsidRPr="000353D3">
        <w:rPr>
          <w:snapToGrid w:val="0"/>
        </w:rPr>
        <w:t>и</w:t>
      </w:r>
      <w:r w:rsidR="00003A52" w:rsidRPr="000353D3">
        <w:rPr>
          <w:snapToGrid w:val="0"/>
        </w:rPr>
        <w:t>тельных переменах, происшедших в российской прокуратуре с сентября 2007</w:t>
      </w:r>
      <w:r>
        <w:rPr>
          <w:snapToGrid w:val="0"/>
        </w:rPr>
        <w:t> </w:t>
      </w:r>
      <w:r w:rsidR="00003A52" w:rsidRPr="000353D3">
        <w:rPr>
          <w:snapToGrid w:val="0"/>
        </w:rPr>
        <w:t>года, особенно в связи с учреждением нового Следственного комитета.</w:t>
      </w:r>
      <w:r>
        <w:rPr>
          <w:snapToGrid w:val="0"/>
        </w:rPr>
        <w:t xml:space="preserve"> </w:t>
      </w:r>
      <w:r w:rsidR="00003A52" w:rsidRPr="000353D3">
        <w:rPr>
          <w:snapToGrid w:val="0"/>
        </w:rPr>
        <w:t>Подробная информация о тех функциях, которые были переданы новому ком</w:t>
      </w:r>
      <w:r w:rsidR="00003A52" w:rsidRPr="000353D3">
        <w:rPr>
          <w:snapToGrid w:val="0"/>
        </w:rPr>
        <w:t>и</w:t>
      </w:r>
      <w:r w:rsidR="00003A52" w:rsidRPr="000353D3">
        <w:rPr>
          <w:snapToGrid w:val="0"/>
        </w:rPr>
        <w:t>тету, и тех, которые были оставлены за Генеральной прокуратурой, приводится в письменном ответе государства-участника на второй из перечня переданных ему вопросов.</w:t>
      </w:r>
      <w:r>
        <w:rPr>
          <w:snapToGrid w:val="0"/>
        </w:rPr>
        <w:t xml:space="preserve"> </w:t>
      </w:r>
      <w:r w:rsidR="00003A52" w:rsidRPr="000353D3">
        <w:rPr>
          <w:snapToGrid w:val="0"/>
        </w:rPr>
        <w:t>Предназначение нововведений</w:t>
      </w:r>
      <w:r>
        <w:rPr>
          <w:snapToGrid w:val="0"/>
        </w:rPr>
        <w:t xml:space="preserve"> </w:t>
      </w:r>
      <w:r w:rsidR="00003A52" w:rsidRPr="000353D3">
        <w:rPr>
          <w:snapToGrid w:val="0"/>
        </w:rPr>
        <w:t>– обеспечить необходимый б</w:t>
      </w:r>
      <w:r w:rsidR="00003A52" w:rsidRPr="000353D3">
        <w:rPr>
          <w:snapToGrid w:val="0"/>
        </w:rPr>
        <w:t>а</w:t>
      </w:r>
      <w:r w:rsidR="00003A52" w:rsidRPr="000353D3">
        <w:rPr>
          <w:snapToGrid w:val="0"/>
        </w:rPr>
        <w:t>ланс между эффективностью действий Прокуратуры и защитой прав человека.</w:t>
      </w:r>
      <w:r>
        <w:rPr>
          <w:snapToGrid w:val="0"/>
        </w:rPr>
        <w:t xml:space="preserve"> </w:t>
      </w:r>
      <w:r w:rsidR="00003A52" w:rsidRPr="000353D3">
        <w:rPr>
          <w:snapToGrid w:val="0"/>
        </w:rPr>
        <w:t>Ос</w:t>
      </w:r>
      <w:r w:rsidR="00003A52" w:rsidRPr="000353D3">
        <w:rPr>
          <w:snapToGrid w:val="0"/>
        </w:rPr>
        <w:t>о</w:t>
      </w:r>
      <w:r w:rsidR="00003A52" w:rsidRPr="000353D3">
        <w:rPr>
          <w:snapToGrid w:val="0"/>
        </w:rPr>
        <w:t>бое внимание уделяется расследованию преступлений, совершенных против местных жителей в ходе антитеррористических операций.</w:t>
      </w:r>
      <w:r>
        <w:rPr>
          <w:snapToGrid w:val="0"/>
        </w:rPr>
        <w:t xml:space="preserve"> </w:t>
      </w:r>
      <w:r w:rsidR="00003A52" w:rsidRPr="000353D3">
        <w:rPr>
          <w:snapToGrid w:val="0"/>
        </w:rPr>
        <w:t>Только военными с</w:t>
      </w:r>
      <w:r w:rsidR="00003A52" w:rsidRPr="000353D3">
        <w:rPr>
          <w:snapToGrid w:val="0"/>
        </w:rPr>
        <w:t>у</w:t>
      </w:r>
      <w:r w:rsidR="00003A52" w:rsidRPr="000353D3">
        <w:rPr>
          <w:snapToGrid w:val="0"/>
        </w:rPr>
        <w:t>дами было рассмотрено 135</w:t>
      </w:r>
      <w:r>
        <w:rPr>
          <w:snapToGrid w:val="0"/>
        </w:rPr>
        <w:t xml:space="preserve"> </w:t>
      </w:r>
      <w:r w:rsidR="00003A52" w:rsidRPr="000353D3">
        <w:rPr>
          <w:snapToGrid w:val="0"/>
        </w:rPr>
        <w:t>подобных дел;</w:t>
      </w:r>
      <w:r>
        <w:rPr>
          <w:snapToGrid w:val="0"/>
        </w:rPr>
        <w:t xml:space="preserve"> </w:t>
      </w:r>
      <w:r w:rsidR="00003A52" w:rsidRPr="000353D3">
        <w:rPr>
          <w:snapToGrid w:val="0"/>
        </w:rPr>
        <w:t>166</w:t>
      </w:r>
      <w:r>
        <w:rPr>
          <w:snapToGrid w:val="0"/>
        </w:rPr>
        <w:t xml:space="preserve"> </w:t>
      </w:r>
      <w:r w:rsidR="00003A52" w:rsidRPr="000353D3">
        <w:rPr>
          <w:snapToGrid w:val="0"/>
        </w:rPr>
        <w:t>военнослужащих были призн</w:t>
      </w:r>
      <w:r w:rsidR="00003A52" w:rsidRPr="000353D3">
        <w:rPr>
          <w:snapToGrid w:val="0"/>
        </w:rPr>
        <w:t>а</w:t>
      </w:r>
      <w:r w:rsidR="00003A52" w:rsidRPr="000353D3">
        <w:rPr>
          <w:snapToGrid w:val="0"/>
        </w:rPr>
        <w:t>ны виновными и понесли наказание.</w:t>
      </w:r>
      <w:r>
        <w:rPr>
          <w:snapToGrid w:val="0"/>
        </w:rPr>
        <w:t xml:space="preserve"> </w:t>
      </w:r>
      <w:r w:rsidR="00003A52" w:rsidRPr="000353D3">
        <w:rPr>
          <w:snapToGrid w:val="0"/>
        </w:rPr>
        <w:t>При наличии подозрений в нарушении уголовно-процессуальных норм правоохранительные органы возбуждают уг</w:t>
      </w:r>
      <w:r w:rsidR="00003A52" w:rsidRPr="000353D3">
        <w:rPr>
          <w:snapToGrid w:val="0"/>
        </w:rPr>
        <w:t>о</w:t>
      </w:r>
      <w:r w:rsidR="00003A52" w:rsidRPr="000353D3">
        <w:rPr>
          <w:snapToGrid w:val="0"/>
        </w:rPr>
        <w:t>ловное дело.</w:t>
      </w:r>
    </w:p>
    <w:p w:rsidR="00003A52" w:rsidRPr="000353D3" w:rsidRDefault="00003A52" w:rsidP="00681219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</w:tabs>
        <w:rPr>
          <w:snapToGrid w:val="0"/>
        </w:rPr>
      </w:pPr>
      <w:r w:rsidRPr="000353D3">
        <w:rPr>
          <w:snapToGrid w:val="0"/>
        </w:rPr>
        <w:t>7.</w:t>
      </w:r>
      <w:r w:rsidRPr="000353D3">
        <w:rPr>
          <w:snapToGrid w:val="0"/>
        </w:rPr>
        <w:tab/>
        <w:t>По мнению оратора, нет нужды в создании отдельного органа для рассл</w:t>
      </w:r>
      <w:r w:rsidRPr="000353D3">
        <w:rPr>
          <w:snapToGrid w:val="0"/>
        </w:rPr>
        <w:t>е</w:t>
      </w:r>
      <w:r w:rsidRPr="000353D3">
        <w:rPr>
          <w:snapToGrid w:val="0"/>
        </w:rPr>
        <w:t>дования по случаям нарушения прав человека в ходе антитеррористической операции в Чеченской Республике, поскольку он дублировал бы работу сущес</w:t>
      </w:r>
      <w:r w:rsidRPr="000353D3">
        <w:rPr>
          <w:snapToGrid w:val="0"/>
        </w:rPr>
        <w:t>т</w:t>
      </w:r>
      <w:r w:rsidRPr="000353D3">
        <w:rPr>
          <w:snapToGrid w:val="0"/>
        </w:rPr>
        <w:t>вующих органов.</w:t>
      </w:r>
      <w:r w:rsidR="00CF20E5">
        <w:rPr>
          <w:snapToGrid w:val="0"/>
        </w:rPr>
        <w:t xml:space="preserve"> </w:t>
      </w:r>
      <w:r w:rsidRPr="000353D3">
        <w:rPr>
          <w:snapToGrid w:val="0"/>
        </w:rPr>
        <w:t>Проведение операции регулируется федеральным законом 2006</w:t>
      </w:r>
      <w:r w:rsidR="00CF20E5">
        <w:rPr>
          <w:snapToGrid w:val="0"/>
        </w:rPr>
        <w:t xml:space="preserve"> </w:t>
      </w:r>
      <w:r w:rsidRPr="000353D3">
        <w:rPr>
          <w:snapToGrid w:val="0"/>
        </w:rPr>
        <w:t xml:space="preserve">года </w:t>
      </w:r>
      <w:r w:rsidR="00FD5370">
        <w:rPr>
          <w:snapToGrid w:val="0"/>
        </w:rPr>
        <w:t>"</w:t>
      </w:r>
      <w:r w:rsidRPr="000353D3">
        <w:rPr>
          <w:snapToGrid w:val="0"/>
        </w:rPr>
        <w:t>О противодействии терроризму</w:t>
      </w:r>
      <w:r w:rsidR="00FD5370">
        <w:rPr>
          <w:snapToGrid w:val="0"/>
        </w:rPr>
        <w:t>"</w:t>
      </w:r>
      <w:r w:rsidRPr="000353D3">
        <w:rPr>
          <w:snapToGrid w:val="0"/>
        </w:rPr>
        <w:t>, который в свете статьи</w:t>
      </w:r>
      <w:r w:rsidR="00CF20E5">
        <w:rPr>
          <w:snapToGrid w:val="0"/>
        </w:rPr>
        <w:t xml:space="preserve"> </w:t>
      </w:r>
      <w:r w:rsidRPr="000353D3">
        <w:rPr>
          <w:snapToGrid w:val="0"/>
        </w:rPr>
        <w:t>4 Пакта предусматривает определенные меры и временные ограничения, направленные на защиту коренных интересов граждан, общества и государства.</w:t>
      </w:r>
      <w:r w:rsidR="00CF20E5">
        <w:rPr>
          <w:snapToGrid w:val="0"/>
        </w:rPr>
        <w:t xml:space="preserve"> </w:t>
      </w:r>
      <w:r w:rsidRPr="000353D3">
        <w:rPr>
          <w:snapToGrid w:val="0"/>
        </w:rPr>
        <w:t>Ключевым фактором в борьбе с терроризмом является сотрудничество с гражданским о</w:t>
      </w:r>
      <w:r w:rsidRPr="000353D3">
        <w:rPr>
          <w:snapToGrid w:val="0"/>
        </w:rPr>
        <w:t>б</w:t>
      </w:r>
      <w:r w:rsidRPr="000353D3">
        <w:rPr>
          <w:snapToGrid w:val="0"/>
        </w:rPr>
        <w:t>ществом, международными организациями и другими объединениями.</w:t>
      </w:r>
      <w:r w:rsidR="00CF20E5">
        <w:rPr>
          <w:snapToGrid w:val="0"/>
        </w:rPr>
        <w:t xml:space="preserve"> </w:t>
      </w:r>
      <w:r w:rsidRPr="000353D3">
        <w:rPr>
          <w:snapToGrid w:val="0"/>
        </w:rPr>
        <w:t>Росси</w:t>
      </w:r>
      <w:r w:rsidRPr="000353D3">
        <w:rPr>
          <w:snapToGrid w:val="0"/>
        </w:rPr>
        <w:t>й</w:t>
      </w:r>
      <w:r w:rsidRPr="000353D3">
        <w:rPr>
          <w:snapToGrid w:val="0"/>
        </w:rPr>
        <w:t>ское законодательство предусматривает меры по выплате компенсации и по реабилитации жертв террористических актов, а также меры по защите жертв и свидетелей.</w:t>
      </w:r>
    </w:p>
    <w:p w:rsidR="00003A52" w:rsidRPr="000353D3" w:rsidRDefault="00003A52" w:rsidP="00681219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</w:tabs>
        <w:rPr>
          <w:snapToGrid w:val="0"/>
        </w:rPr>
      </w:pPr>
      <w:r w:rsidRPr="000353D3">
        <w:rPr>
          <w:snapToGrid w:val="0"/>
        </w:rPr>
        <w:t>8.</w:t>
      </w:r>
      <w:r w:rsidRPr="000353D3">
        <w:rPr>
          <w:snapToGrid w:val="0"/>
        </w:rPr>
        <w:tab/>
        <w:t>На общенациональном и региональном уровнях осуществляются мног</w:t>
      </w:r>
      <w:r w:rsidRPr="000353D3">
        <w:rPr>
          <w:snapToGrid w:val="0"/>
        </w:rPr>
        <w:t>о</w:t>
      </w:r>
      <w:r w:rsidRPr="000353D3">
        <w:rPr>
          <w:snapToGrid w:val="0"/>
        </w:rPr>
        <w:t>численные инициативы, ставящие целью предупреждение терроризма и экстр</w:t>
      </w:r>
      <w:r w:rsidRPr="000353D3">
        <w:rPr>
          <w:snapToGrid w:val="0"/>
        </w:rPr>
        <w:t>е</w:t>
      </w:r>
      <w:r w:rsidRPr="000353D3">
        <w:rPr>
          <w:snapToGrid w:val="0"/>
        </w:rPr>
        <w:t>мизма посредством воспитания терпимости, борьбы с расизмом и ксенофобией и укрепления межэтнического и межкультурного согласия.</w:t>
      </w:r>
      <w:r w:rsidR="00CF20E5">
        <w:rPr>
          <w:snapToGrid w:val="0"/>
        </w:rPr>
        <w:t xml:space="preserve"> </w:t>
      </w:r>
      <w:r w:rsidRPr="000353D3">
        <w:rPr>
          <w:snapToGrid w:val="0"/>
        </w:rPr>
        <w:t>В Российской Фед</w:t>
      </w:r>
      <w:r w:rsidRPr="000353D3">
        <w:rPr>
          <w:snapToGrid w:val="0"/>
        </w:rPr>
        <w:t>е</w:t>
      </w:r>
      <w:r w:rsidRPr="000353D3">
        <w:rPr>
          <w:snapToGrid w:val="0"/>
        </w:rPr>
        <w:t>рации была запрещена деятельность девяти общественных и религиозных о</w:t>
      </w:r>
      <w:r w:rsidRPr="000353D3">
        <w:rPr>
          <w:snapToGrid w:val="0"/>
        </w:rPr>
        <w:t>р</w:t>
      </w:r>
      <w:r w:rsidRPr="000353D3">
        <w:rPr>
          <w:snapToGrid w:val="0"/>
        </w:rPr>
        <w:t>ганизаций и 18</w:t>
      </w:r>
      <w:r w:rsidR="00CF20E5">
        <w:rPr>
          <w:snapToGrid w:val="0"/>
        </w:rPr>
        <w:t xml:space="preserve"> </w:t>
      </w:r>
      <w:r w:rsidRPr="000353D3">
        <w:rPr>
          <w:snapToGrid w:val="0"/>
        </w:rPr>
        <w:t>террористических групп;</w:t>
      </w:r>
      <w:r w:rsidR="00CF20E5">
        <w:rPr>
          <w:snapToGrid w:val="0"/>
        </w:rPr>
        <w:t xml:space="preserve"> </w:t>
      </w:r>
      <w:r w:rsidRPr="000353D3">
        <w:rPr>
          <w:snapToGrid w:val="0"/>
        </w:rPr>
        <w:t>принимаются меры с целью удержать граждан от участия в деятельности любой экстремистской группы, а правон</w:t>
      </w:r>
      <w:r w:rsidRPr="000353D3">
        <w:rPr>
          <w:snapToGrid w:val="0"/>
        </w:rPr>
        <w:t>а</w:t>
      </w:r>
      <w:r w:rsidRPr="000353D3">
        <w:rPr>
          <w:snapToGrid w:val="0"/>
        </w:rPr>
        <w:t>рушения преследуются по закону.</w:t>
      </w:r>
      <w:r w:rsidR="00CF20E5">
        <w:rPr>
          <w:snapToGrid w:val="0"/>
        </w:rPr>
        <w:t xml:space="preserve"> </w:t>
      </w:r>
      <w:r w:rsidRPr="000353D3">
        <w:rPr>
          <w:snapToGrid w:val="0"/>
        </w:rPr>
        <w:t>В прессе и на вебсайте Министерства юст</w:t>
      </w:r>
      <w:r w:rsidRPr="000353D3">
        <w:rPr>
          <w:snapToGrid w:val="0"/>
        </w:rPr>
        <w:t>и</w:t>
      </w:r>
      <w:r w:rsidRPr="000353D3">
        <w:rPr>
          <w:snapToGrid w:val="0"/>
        </w:rPr>
        <w:t>ции публикуются списки материалов, которые были признаны судами в качес</w:t>
      </w:r>
      <w:r w:rsidRPr="000353D3">
        <w:rPr>
          <w:snapToGrid w:val="0"/>
        </w:rPr>
        <w:t>т</w:t>
      </w:r>
      <w:r w:rsidRPr="000353D3">
        <w:rPr>
          <w:snapToGrid w:val="0"/>
        </w:rPr>
        <w:t>ве экстремистских.</w:t>
      </w:r>
      <w:r w:rsidR="00CF20E5">
        <w:rPr>
          <w:snapToGrid w:val="0"/>
        </w:rPr>
        <w:t xml:space="preserve"> </w:t>
      </w:r>
      <w:r w:rsidRPr="000353D3">
        <w:rPr>
          <w:snapToGrid w:val="0"/>
        </w:rPr>
        <w:t>Оратор не может представить информации о судебном пр</w:t>
      </w:r>
      <w:r w:rsidRPr="000353D3">
        <w:rPr>
          <w:snapToGrid w:val="0"/>
        </w:rPr>
        <w:t>е</w:t>
      </w:r>
      <w:r w:rsidRPr="000353D3">
        <w:rPr>
          <w:snapToGrid w:val="0"/>
        </w:rPr>
        <w:t>следовании общественных и религиозных организаций, обвиняемых в экстр</w:t>
      </w:r>
      <w:r w:rsidRPr="000353D3">
        <w:rPr>
          <w:snapToGrid w:val="0"/>
        </w:rPr>
        <w:t>е</w:t>
      </w:r>
      <w:r w:rsidRPr="000353D3">
        <w:rPr>
          <w:snapToGrid w:val="0"/>
        </w:rPr>
        <w:t>мистской деятельности.</w:t>
      </w:r>
    </w:p>
    <w:p w:rsidR="00003A52" w:rsidRPr="000353D3" w:rsidRDefault="00FD5370" w:rsidP="00681219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</w:tabs>
        <w:rPr>
          <w:snapToGrid w:val="0"/>
        </w:rPr>
      </w:pPr>
      <w:r>
        <w:rPr>
          <w:snapToGrid w:val="0"/>
        </w:rPr>
        <w:t>9.</w:t>
      </w:r>
      <w:r w:rsidR="00003A52" w:rsidRPr="000353D3">
        <w:rPr>
          <w:snapToGrid w:val="0"/>
        </w:rPr>
        <w:tab/>
      </w:r>
      <w:r w:rsidR="00003A52" w:rsidRPr="000353D3">
        <w:rPr>
          <w:b/>
          <w:snapToGrid w:val="0"/>
        </w:rPr>
        <w:t>Г</w:t>
      </w:r>
      <w:r>
        <w:rPr>
          <w:b/>
          <w:snapToGrid w:val="0"/>
        </w:rPr>
        <w:t>-</w:t>
      </w:r>
      <w:r w:rsidR="00003A52" w:rsidRPr="000353D3">
        <w:rPr>
          <w:b/>
          <w:snapToGrid w:val="0"/>
        </w:rPr>
        <w:t>н</w:t>
      </w:r>
      <w:r w:rsidR="00CF20E5">
        <w:rPr>
          <w:b/>
          <w:snapToGrid w:val="0"/>
        </w:rPr>
        <w:t xml:space="preserve"> </w:t>
      </w:r>
      <w:r w:rsidR="00003A52" w:rsidRPr="000353D3">
        <w:rPr>
          <w:b/>
          <w:snapToGrid w:val="0"/>
        </w:rPr>
        <w:t>Давыдов</w:t>
      </w:r>
      <w:r w:rsidR="00003A52" w:rsidRPr="000353D3">
        <w:rPr>
          <w:snapToGrid w:val="0"/>
        </w:rPr>
        <w:t xml:space="preserve"> (Российская Федерация), подчеркивая, что международные договоры, ратифицированные Российской Федерацией, имеют преимуществе</w:t>
      </w:r>
      <w:r w:rsidR="00003A52" w:rsidRPr="000353D3">
        <w:rPr>
          <w:snapToGrid w:val="0"/>
        </w:rPr>
        <w:t>н</w:t>
      </w:r>
      <w:r w:rsidR="00003A52" w:rsidRPr="000353D3">
        <w:rPr>
          <w:snapToGrid w:val="0"/>
        </w:rPr>
        <w:t>ную силу по сравнению с внутренним законодательством в случае коллизии между ними, напоминает, что государством-участником была представлена подробная информация относительно сообщений со стороны российских гра</w:t>
      </w:r>
      <w:r w:rsidR="00003A52" w:rsidRPr="000353D3">
        <w:rPr>
          <w:snapToGrid w:val="0"/>
        </w:rPr>
        <w:t>ж</w:t>
      </w:r>
      <w:r w:rsidR="00003A52" w:rsidRPr="000353D3">
        <w:rPr>
          <w:snapToGrid w:val="0"/>
        </w:rPr>
        <w:t>дан, которые были рассмотрены Комитетом в соответствии с Факультативным протоколом к Пакту.</w:t>
      </w:r>
      <w:r w:rsidR="00CF20E5">
        <w:rPr>
          <w:snapToGrid w:val="0"/>
        </w:rPr>
        <w:t xml:space="preserve"> </w:t>
      </w:r>
      <w:r w:rsidR="00003A52" w:rsidRPr="000353D3">
        <w:rPr>
          <w:snapToGrid w:val="0"/>
        </w:rPr>
        <w:t>Он отмечает, что все выявленные нарушения относятся к периоду с</w:t>
      </w:r>
      <w:r w:rsidR="00CF20E5">
        <w:rPr>
          <w:snapToGrid w:val="0"/>
        </w:rPr>
        <w:t xml:space="preserve"> </w:t>
      </w:r>
      <w:r w:rsidR="00003A52" w:rsidRPr="000353D3">
        <w:rPr>
          <w:snapToGrid w:val="0"/>
        </w:rPr>
        <w:t>1989 по 1999</w:t>
      </w:r>
      <w:r w:rsidR="00CF20E5">
        <w:rPr>
          <w:snapToGrid w:val="0"/>
        </w:rPr>
        <w:t xml:space="preserve"> </w:t>
      </w:r>
      <w:r w:rsidR="00003A52" w:rsidRPr="000353D3">
        <w:rPr>
          <w:snapToGrid w:val="0"/>
        </w:rPr>
        <w:t>год, когда все еще действовал Уголовно-процессуальный кодекс 1960</w:t>
      </w:r>
      <w:r w:rsidR="00CF20E5">
        <w:rPr>
          <w:snapToGrid w:val="0"/>
        </w:rPr>
        <w:t xml:space="preserve"> </w:t>
      </w:r>
      <w:r w:rsidR="00003A52" w:rsidRPr="000353D3">
        <w:rPr>
          <w:snapToGrid w:val="0"/>
        </w:rPr>
        <w:t>года, и могут быть отнесены на счет неудовлетв</w:t>
      </w:r>
      <w:r w:rsidR="00003A52" w:rsidRPr="000353D3">
        <w:rPr>
          <w:snapToGrid w:val="0"/>
        </w:rPr>
        <w:t>о</w:t>
      </w:r>
      <w:r w:rsidR="00003A52" w:rsidRPr="000353D3">
        <w:rPr>
          <w:snapToGrid w:val="0"/>
        </w:rPr>
        <w:t>рительных уголовно-процессуальных норм.</w:t>
      </w:r>
      <w:r w:rsidR="00CF20E5">
        <w:rPr>
          <w:snapToGrid w:val="0"/>
        </w:rPr>
        <w:t xml:space="preserve"> </w:t>
      </w:r>
      <w:r w:rsidR="00003A52" w:rsidRPr="000353D3">
        <w:rPr>
          <w:snapToGrid w:val="0"/>
        </w:rPr>
        <w:t>Положение полностью выправ</w:t>
      </w:r>
      <w:r w:rsidR="00003A52" w:rsidRPr="000353D3">
        <w:rPr>
          <w:snapToGrid w:val="0"/>
        </w:rPr>
        <w:t>и</w:t>
      </w:r>
      <w:r w:rsidR="00003A52" w:rsidRPr="000353D3">
        <w:rPr>
          <w:snapToGrid w:val="0"/>
        </w:rPr>
        <w:t>лось после принятия в 2001</w:t>
      </w:r>
      <w:r w:rsidR="00CF20E5">
        <w:rPr>
          <w:snapToGrid w:val="0"/>
        </w:rPr>
        <w:t xml:space="preserve"> </w:t>
      </w:r>
      <w:r w:rsidR="00003A52" w:rsidRPr="000353D3">
        <w:rPr>
          <w:snapToGrid w:val="0"/>
        </w:rPr>
        <w:t>году нового кодекса, который регулирует полож</w:t>
      </w:r>
      <w:r w:rsidR="00003A52" w:rsidRPr="000353D3">
        <w:rPr>
          <w:snapToGrid w:val="0"/>
        </w:rPr>
        <w:t>е</w:t>
      </w:r>
      <w:r w:rsidR="00003A52" w:rsidRPr="000353D3">
        <w:rPr>
          <w:snapToGrid w:val="0"/>
        </w:rPr>
        <w:t>ние граждан после заключения их под стражу и обеспечивает им необходимую правовую защиту, в частности, в их взаимоотношениях с должностными лиц</w:t>
      </w:r>
      <w:r w:rsidR="00003A52" w:rsidRPr="000353D3">
        <w:rPr>
          <w:snapToGrid w:val="0"/>
        </w:rPr>
        <w:t>а</w:t>
      </w:r>
      <w:r w:rsidR="00003A52" w:rsidRPr="000353D3">
        <w:rPr>
          <w:snapToGrid w:val="0"/>
        </w:rPr>
        <w:t>ми, проводящими уголовное следствие.</w:t>
      </w:r>
    </w:p>
    <w:p w:rsidR="00003A52" w:rsidRPr="000353D3" w:rsidRDefault="00003A52" w:rsidP="00681219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</w:tabs>
        <w:rPr>
          <w:snapToGrid w:val="0"/>
        </w:rPr>
      </w:pPr>
      <w:r w:rsidRPr="000353D3">
        <w:rPr>
          <w:snapToGrid w:val="0"/>
        </w:rPr>
        <w:t>10.</w:t>
      </w:r>
      <w:r w:rsidRPr="000353D3">
        <w:rPr>
          <w:snapToGrid w:val="0"/>
        </w:rPr>
        <w:tab/>
        <w:t>Обеспечивается широкая рассылка выводов, сформулированных Комит</w:t>
      </w:r>
      <w:r w:rsidRPr="000353D3">
        <w:rPr>
          <w:snapToGrid w:val="0"/>
        </w:rPr>
        <w:t>е</w:t>
      </w:r>
      <w:r w:rsidRPr="000353D3">
        <w:rPr>
          <w:snapToGrid w:val="0"/>
        </w:rPr>
        <w:t>том, по судам страны и их обсуждение судьями.</w:t>
      </w:r>
      <w:r w:rsidR="00CF20E5">
        <w:rPr>
          <w:snapToGrid w:val="0"/>
        </w:rPr>
        <w:t xml:space="preserve"> </w:t>
      </w:r>
      <w:r w:rsidRPr="000353D3">
        <w:rPr>
          <w:snapToGrid w:val="0"/>
        </w:rPr>
        <w:t>Введены разнообразные меры по борьбе с коррупцией и обеспечению независимости судей, что крайне нео</w:t>
      </w:r>
      <w:r w:rsidRPr="000353D3">
        <w:rPr>
          <w:snapToGrid w:val="0"/>
        </w:rPr>
        <w:t>б</w:t>
      </w:r>
      <w:r w:rsidRPr="000353D3">
        <w:rPr>
          <w:snapToGrid w:val="0"/>
        </w:rPr>
        <w:t>ходимо для реализации права на справедливое судебное разбирательство.</w:t>
      </w:r>
      <w:r w:rsidR="00CF20E5">
        <w:rPr>
          <w:snapToGrid w:val="0"/>
        </w:rPr>
        <w:t xml:space="preserve"> </w:t>
      </w:r>
      <w:r w:rsidR="00D8552E">
        <w:rPr>
          <w:snapToGrid w:val="0"/>
        </w:rPr>
        <w:t>К </w:t>
      </w:r>
      <w:r w:rsidRPr="000353D3">
        <w:rPr>
          <w:snapToGrid w:val="0"/>
        </w:rPr>
        <w:t>числу таких мер относятся принятие общенационального плана борьбы с коррупцией, введение новых федеральных законов и внесение поправок в ряд других законодательных актов.</w:t>
      </w:r>
      <w:r w:rsidR="00CF20E5">
        <w:rPr>
          <w:snapToGrid w:val="0"/>
        </w:rPr>
        <w:t xml:space="preserve"> </w:t>
      </w:r>
      <w:r w:rsidRPr="000353D3">
        <w:rPr>
          <w:snapToGrid w:val="0"/>
        </w:rPr>
        <w:t>Нынешние и будущие судьи теперь обязаны ежегодно представлять декларацию о доходах, имуществе и задолженности в отношении как самих себя, так и своих супругов и находящихся на их иждив</w:t>
      </w:r>
      <w:r w:rsidRPr="000353D3">
        <w:rPr>
          <w:snapToGrid w:val="0"/>
        </w:rPr>
        <w:t>е</w:t>
      </w:r>
      <w:r w:rsidRPr="000353D3">
        <w:rPr>
          <w:snapToGrid w:val="0"/>
        </w:rPr>
        <w:t>нии детей, причем эти данные могут по запросу публиковаться в средствах ма</w:t>
      </w:r>
      <w:r w:rsidRPr="000353D3">
        <w:rPr>
          <w:snapToGrid w:val="0"/>
        </w:rPr>
        <w:t>с</w:t>
      </w:r>
      <w:r w:rsidRPr="000353D3">
        <w:rPr>
          <w:snapToGrid w:val="0"/>
        </w:rPr>
        <w:t>совой и</w:t>
      </w:r>
      <w:r w:rsidRPr="000353D3">
        <w:rPr>
          <w:snapToGrid w:val="0"/>
        </w:rPr>
        <w:t>н</w:t>
      </w:r>
      <w:r w:rsidRPr="000353D3">
        <w:rPr>
          <w:snapToGrid w:val="0"/>
        </w:rPr>
        <w:t>формации.</w:t>
      </w:r>
      <w:r w:rsidR="00CF20E5">
        <w:rPr>
          <w:snapToGrid w:val="0"/>
        </w:rPr>
        <w:t xml:space="preserve"> </w:t>
      </w:r>
      <w:r w:rsidRPr="000353D3">
        <w:rPr>
          <w:snapToGrid w:val="0"/>
        </w:rPr>
        <w:t>По инициативе Верховного суда в 2009</w:t>
      </w:r>
      <w:r w:rsidR="00CF20E5">
        <w:rPr>
          <w:snapToGrid w:val="0"/>
        </w:rPr>
        <w:t xml:space="preserve"> </w:t>
      </w:r>
      <w:r w:rsidRPr="000353D3">
        <w:rPr>
          <w:snapToGrid w:val="0"/>
        </w:rPr>
        <w:t>году были приняты два закона:</w:t>
      </w:r>
      <w:r w:rsidR="00CF20E5">
        <w:rPr>
          <w:snapToGrid w:val="0"/>
        </w:rPr>
        <w:t xml:space="preserve"> </w:t>
      </w:r>
      <w:r w:rsidRPr="000353D3">
        <w:rPr>
          <w:snapToGrid w:val="0"/>
        </w:rPr>
        <w:t>один из них обеспечивает доступ к информации о работе и решен</w:t>
      </w:r>
      <w:r w:rsidRPr="000353D3">
        <w:rPr>
          <w:snapToGrid w:val="0"/>
        </w:rPr>
        <w:t>и</w:t>
      </w:r>
      <w:r w:rsidRPr="000353D3">
        <w:rPr>
          <w:snapToGrid w:val="0"/>
        </w:rPr>
        <w:t>ях судов, а другой – ограничивает неприкосновенность судей.</w:t>
      </w:r>
      <w:r w:rsidR="00CF20E5">
        <w:rPr>
          <w:snapToGrid w:val="0"/>
        </w:rPr>
        <w:t xml:space="preserve"> </w:t>
      </w:r>
      <w:r w:rsidRPr="000353D3">
        <w:rPr>
          <w:snapToGrid w:val="0"/>
        </w:rPr>
        <w:t>Из 31</w:t>
      </w:r>
      <w:r w:rsidR="00CF20E5">
        <w:rPr>
          <w:snapToGrid w:val="0"/>
        </w:rPr>
        <w:t xml:space="preserve"> </w:t>
      </w:r>
      <w:r w:rsidRPr="000353D3">
        <w:rPr>
          <w:snapToGrid w:val="0"/>
        </w:rPr>
        <w:t>000</w:t>
      </w:r>
      <w:r w:rsidR="00CF20E5">
        <w:rPr>
          <w:snapToGrid w:val="0"/>
        </w:rPr>
        <w:t xml:space="preserve"> </w:t>
      </w:r>
      <w:r w:rsidRPr="000353D3">
        <w:rPr>
          <w:snapToGrid w:val="0"/>
        </w:rPr>
        <w:t>судей в стране 24</w:t>
      </w:r>
      <w:r w:rsidR="00CF20E5">
        <w:rPr>
          <w:snapToGrid w:val="0"/>
        </w:rPr>
        <w:t xml:space="preserve"> </w:t>
      </w:r>
      <w:r w:rsidRPr="000353D3">
        <w:rPr>
          <w:snapToGrid w:val="0"/>
        </w:rPr>
        <w:t>000 назначаются главой государства, что служит гарантией их нез</w:t>
      </w:r>
      <w:r w:rsidRPr="000353D3">
        <w:rPr>
          <w:snapToGrid w:val="0"/>
        </w:rPr>
        <w:t>а</w:t>
      </w:r>
      <w:r w:rsidRPr="000353D3">
        <w:rPr>
          <w:snapToGrid w:val="0"/>
        </w:rPr>
        <w:t>висимости, а остальные назначаются парламентом или избираются путем пр</w:t>
      </w:r>
      <w:r w:rsidRPr="000353D3">
        <w:rPr>
          <w:snapToGrid w:val="0"/>
        </w:rPr>
        <w:t>я</w:t>
      </w:r>
      <w:r w:rsidRPr="000353D3">
        <w:rPr>
          <w:snapToGrid w:val="0"/>
        </w:rPr>
        <w:t>мого голосов</w:t>
      </w:r>
      <w:r w:rsidRPr="000353D3">
        <w:rPr>
          <w:snapToGrid w:val="0"/>
        </w:rPr>
        <w:t>а</w:t>
      </w:r>
      <w:r w:rsidRPr="000353D3">
        <w:rPr>
          <w:snapToGrid w:val="0"/>
        </w:rPr>
        <w:t>ния.</w:t>
      </w:r>
    </w:p>
    <w:p w:rsidR="00003A52" w:rsidRPr="000353D3" w:rsidRDefault="00003A52" w:rsidP="00681219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</w:tabs>
        <w:rPr>
          <w:snapToGrid w:val="0"/>
        </w:rPr>
      </w:pPr>
      <w:r w:rsidRPr="000353D3">
        <w:rPr>
          <w:snapToGrid w:val="0"/>
        </w:rPr>
        <w:t>11.</w:t>
      </w:r>
      <w:r w:rsidRPr="000353D3">
        <w:rPr>
          <w:snapToGrid w:val="0"/>
        </w:rPr>
        <w:tab/>
        <w:t>Дополняя замечание г</w:t>
      </w:r>
      <w:r w:rsidR="00D8552E">
        <w:rPr>
          <w:snapToGrid w:val="0"/>
        </w:rPr>
        <w:t>-</w:t>
      </w:r>
      <w:r w:rsidRPr="000353D3">
        <w:rPr>
          <w:snapToGrid w:val="0"/>
        </w:rPr>
        <w:t>на</w:t>
      </w:r>
      <w:r w:rsidR="00CF20E5">
        <w:rPr>
          <w:snapToGrid w:val="0"/>
        </w:rPr>
        <w:t xml:space="preserve"> </w:t>
      </w:r>
      <w:r w:rsidRPr="000353D3">
        <w:rPr>
          <w:snapToGrid w:val="0"/>
        </w:rPr>
        <w:t>Матюшкина по поводу смертной казни, он о</w:t>
      </w:r>
      <w:r w:rsidRPr="000353D3">
        <w:rPr>
          <w:snapToGrid w:val="0"/>
        </w:rPr>
        <w:t>т</w:t>
      </w:r>
      <w:r w:rsidRPr="000353D3">
        <w:rPr>
          <w:snapToGrid w:val="0"/>
        </w:rPr>
        <w:t>мечает, что Президент и парламент Российской Федерации продолжают выст</w:t>
      </w:r>
      <w:r w:rsidRPr="000353D3">
        <w:rPr>
          <w:snapToGrid w:val="0"/>
        </w:rPr>
        <w:t>у</w:t>
      </w:r>
      <w:r w:rsidRPr="000353D3">
        <w:rPr>
          <w:snapToGrid w:val="0"/>
        </w:rPr>
        <w:t>пать за ее отмену, тогда как общественность высказывается против.</w:t>
      </w:r>
      <w:r w:rsidR="00CF20E5">
        <w:rPr>
          <w:snapToGrid w:val="0"/>
        </w:rPr>
        <w:t xml:space="preserve"> </w:t>
      </w:r>
      <w:r w:rsidRPr="000353D3">
        <w:rPr>
          <w:snapToGrid w:val="0"/>
        </w:rPr>
        <w:t>Внесенный Президентом в 1999</w:t>
      </w:r>
      <w:r w:rsidR="00CF20E5">
        <w:rPr>
          <w:snapToGrid w:val="0"/>
        </w:rPr>
        <w:t xml:space="preserve"> </w:t>
      </w:r>
      <w:r w:rsidRPr="000353D3">
        <w:rPr>
          <w:snapToGrid w:val="0"/>
        </w:rPr>
        <w:t>году законопроект об отмене смертной казни и ратифик</w:t>
      </w:r>
      <w:r w:rsidRPr="000353D3">
        <w:rPr>
          <w:snapToGrid w:val="0"/>
        </w:rPr>
        <w:t>а</w:t>
      </w:r>
      <w:r w:rsidRPr="000353D3">
        <w:rPr>
          <w:snapToGrid w:val="0"/>
        </w:rPr>
        <w:t>ции Протокола</w:t>
      </w:r>
      <w:r w:rsidR="00CF20E5">
        <w:rPr>
          <w:snapToGrid w:val="0"/>
        </w:rPr>
        <w:t xml:space="preserve"> </w:t>
      </w:r>
      <w:r w:rsidRPr="000353D3">
        <w:rPr>
          <w:snapToGrid w:val="0"/>
        </w:rPr>
        <w:t>№</w:t>
      </w:r>
      <w:r w:rsidR="00CF20E5">
        <w:rPr>
          <w:snapToGrid w:val="0"/>
        </w:rPr>
        <w:t xml:space="preserve"> </w:t>
      </w:r>
      <w:r w:rsidRPr="000353D3">
        <w:rPr>
          <w:snapToGrid w:val="0"/>
        </w:rPr>
        <w:t>6 к Конвенции Совета Европы о защите прав человека и о</w:t>
      </w:r>
      <w:r w:rsidRPr="000353D3">
        <w:rPr>
          <w:snapToGrid w:val="0"/>
        </w:rPr>
        <w:t>с</w:t>
      </w:r>
      <w:r w:rsidRPr="000353D3">
        <w:rPr>
          <w:snapToGrid w:val="0"/>
        </w:rPr>
        <w:t>новных свобод, касающегося отмены смертной казни, не был отозван.</w:t>
      </w:r>
      <w:r w:rsidR="00CF20E5">
        <w:rPr>
          <w:snapToGrid w:val="0"/>
        </w:rPr>
        <w:t xml:space="preserve"> </w:t>
      </w:r>
      <w:r w:rsidRPr="000353D3">
        <w:rPr>
          <w:snapToGrid w:val="0"/>
        </w:rPr>
        <w:t>В январе 2008</w:t>
      </w:r>
      <w:r w:rsidR="00CF20E5">
        <w:rPr>
          <w:snapToGrid w:val="0"/>
        </w:rPr>
        <w:t xml:space="preserve"> </w:t>
      </w:r>
      <w:r w:rsidRPr="000353D3">
        <w:rPr>
          <w:snapToGrid w:val="0"/>
        </w:rPr>
        <w:t>года Государственная Дума отклонила законопроект об отмене нынешнего моратория, внесенный одним из ее членов.</w:t>
      </w:r>
      <w:r w:rsidR="00CF20E5">
        <w:rPr>
          <w:snapToGrid w:val="0"/>
        </w:rPr>
        <w:t xml:space="preserve"> </w:t>
      </w:r>
      <w:r w:rsidRPr="000353D3">
        <w:rPr>
          <w:snapToGrid w:val="0"/>
        </w:rPr>
        <w:t>Однако парламентарии как предст</w:t>
      </w:r>
      <w:r w:rsidRPr="000353D3">
        <w:rPr>
          <w:snapToGrid w:val="0"/>
        </w:rPr>
        <w:t>а</w:t>
      </w:r>
      <w:r w:rsidRPr="000353D3">
        <w:rPr>
          <w:snapToGrid w:val="0"/>
        </w:rPr>
        <w:t>вители народа не могут игнорировать мнение народа, от которого исходит их власть.</w:t>
      </w:r>
      <w:r w:rsidR="00CF20E5">
        <w:rPr>
          <w:snapToGrid w:val="0"/>
        </w:rPr>
        <w:t xml:space="preserve"> </w:t>
      </w:r>
      <w:r w:rsidRPr="000353D3">
        <w:rPr>
          <w:snapToGrid w:val="0"/>
        </w:rPr>
        <w:t xml:space="preserve">Отмена смертной казни </w:t>
      </w:r>
      <w:r w:rsidR="00D8552E">
        <w:rPr>
          <w:snapToGrid w:val="0"/>
        </w:rPr>
        <w:t>−</w:t>
      </w:r>
      <w:r w:rsidRPr="000353D3">
        <w:rPr>
          <w:snapToGrid w:val="0"/>
        </w:rPr>
        <w:t xml:space="preserve"> это вопрос времени.</w:t>
      </w:r>
    </w:p>
    <w:p w:rsidR="00003A52" w:rsidRPr="000353D3" w:rsidRDefault="00D8552E" w:rsidP="00681219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</w:tabs>
        <w:rPr>
          <w:snapToGrid w:val="0"/>
        </w:rPr>
      </w:pPr>
      <w:r>
        <w:rPr>
          <w:snapToGrid w:val="0"/>
        </w:rPr>
        <w:t>12.</w:t>
      </w:r>
      <w:r w:rsidR="00003A52" w:rsidRPr="000353D3">
        <w:rPr>
          <w:snapToGrid w:val="0"/>
        </w:rPr>
        <w:tab/>
      </w:r>
      <w:r w:rsidR="00003A52" w:rsidRPr="000353D3">
        <w:rPr>
          <w:b/>
          <w:snapToGrid w:val="0"/>
        </w:rPr>
        <w:t>Г</w:t>
      </w:r>
      <w:r w:rsidR="00FD5370">
        <w:rPr>
          <w:b/>
          <w:snapToGrid w:val="0"/>
        </w:rPr>
        <w:t>-</w:t>
      </w:r>
      <w:r w:rsidR="00003A52" w:rsidRPr="000353D3">
        <w:rPr>
          <w:b/>
          <w:snapToGrid w:val="0"/>
        </w:rPr>
        <w:t>н</w:t>
      </w:r>
      <w:r w:rsidR="00CF20E5">
        <w:rPr>
          <w:b/>
          <w:snapToGrid w:val="0"/>
        </w:rPr>
        <w:t xml:space="preserve"> </w:t>
      </w:r>
      <w:r w:rsidR="00003A52" w:rsidRPr="000353D3">
        <w:rPr>
          <w:b/>
          <w:snapToGrid w:val="0"/>
        </w:rPr>
        <w:t>Гаидов</w:t>
      </w:r>
      <w:r w:rsidR="00003A52" w:rsidRPr="000353D3">
        <w:rPr>
          <w:snapToGrid w:val="0"/>
        </w:rPr>
        <w:t xml:space="preserve"> (Российская Федерация) приводит общие сведения о закон</w:t>
      </w:r>
      <w:r w:rsidR="00003A52" w:rsidRPr="000353D3">
        <w:rPr>
          <w:snapToGrid w:val="0"/>
        </w:rPr>
        <w:t>о</w:t>
      </w:r>
      <w:r w:rsidR="00003A52" w:rsidRPr="000353D3">
        <w:rPr>
          <w:snapToGrid w:val="0"/>
        </w:rPr>
        <w:t>дательстве, содержащем положения, касающиеся прав лиц, содержащихся под стражей,</w:t>
      </w:r>
      <w:r w:rsidR="00CF20E5">
        <w:rPr>
          <w:snapToGrid w:val="0"/>
        </w:rPr>
        <w:t xml:space="preserve"> </w:t>
      </w:r>
      <w:r>
        <w:rPr>
          <w:snapToGrid w:val="0"/>
        </w:rPr>
        <w:t>−</w:t>
      </w:r>
      <w:r w:rsidR="00003A52" w:rsidRPr="000353D3">
        <w:rPr>
          <w:snapToGrid w:val="0"/>
        </w:rPr>
        <w:t xml:space="preserve"> от недопустимости применения в их отношении насилия и пыток до права на достойное обращение.</w:t>
      </w:r>
      <w:r w:rsidR="00CF20E5">
        <w:rPr>
          <w:snapToGrid w:val="0"/>
        </w:rPr>
        <w:t xml:space="preserve"> </w:t>
      </w:r>
      <w:r w:rsidR="00003A52" w:rsidRPr="000353D3">
        <w:rPr>
          <w:snapToGrid w:val="0"/>
        </w:rPr>
        <w:t>Полезная роль в обеспечении этих прав пр</w:t>
      </w:r>
      <w:r w:rsidR="00003A52" w:rsidRPr="000353D3">
        <w:rPr>
          <w:snapToGrid w:val="0"/>
        </w:rPr>
        <w:t>и</w:t>
      </w:r>
      <w:r w:rsidR="00003A52" w:rsidRPr="000353D3">
        <w:rPr>
          <w:snapToGrid w:val="0"/>
        </w:rPr>
        <w:t>надлежит независимому национальному механизму предупреждения наруш</w:t>
      </w:r>
      <w:r w:rsidR="00003A52" w:rsidRPr="000353D3">
        <w:rPr>
          <w:snapToGrid w:val="0"/>
        </w:rPr>
        <w:t>е</w:t>
      </w:r>
      <w:r w:rsidR="00003A52" w:rsidRPr="000353D3">
        <w:rPr>
          <w:snapToGrid w:val="0"/>
        </w:rPr>
        <w:t>ний прав человека в местах заключения;</w:t>
      </w:r>
      <w:r w:rsidR="00CF20E5">
        <w:rPr>
          <w:snapToGrid w:val="0"/>
        </w:rPr>
        <w:t xml:space="preserve"> </w:t>
      </w:r>
      <w:r w:rsidR="00003A52" w:rsidRPr="000353D3">
        <w:rPr>
          <w:snapToGrid w:val="0"/>
        </w:rPr>
        <w:t>в этой связи он указывает на эффе</w:t>
      </w:r>
      <w:r w:rsidR="00003A52" w:rsidRPr="000353D3">
        <w:rPr>
          <w:snapToGrid w:val="0"/>
        </w:rPr>
        <w:t>к</w:t>
      </w:r>
      <w:r w:rsidR="00003A52" w:rsidRPr="000353D3">
        <w:rPr>
          <w:snapToGrid w:val="0"/>
        </w:rPr>
        <w:t>тивность нынешней системы постоянного мониторинга.</w:t>
      </w:r>
      <w:r w:rsidR="00CF20E5">
        <w:rPr>
          <w:snapToGrid w:val="0"/>
        </w:rPr>
        <w:t xml:space="preserve"> </w:t>
      </w:r>
      <w:r w:rsidR="00003A52" w:rsidRPr="000353D3">
        <w:rPr>
          <w:snapToGrid w:val="0"/>
        </w:rPr>
        <w:t>При Генеральной пр</w:t>
      </w:r>
      <w:r w:rsidR="00003A52" w:rsidRPr="000353D3">
        <w:rPr>
          <w:snapToGrid w:val="0"/>
        </w:rPr>
        <w:t>о</w:t>
      </w:r>
      <w:r w:rsidR="00003A52" w:rsidRPr="000353D3">
        <w:rPr>
          <w:snapToGrid w:val="0"/>
        </w:rPr>
        <w:t>куратуре функционирует независимый орган, занимающийся нарушениями, д</w:t>
      </w:r>
      <w:r w:rsidR="00003A52" w:rsidRPr="000353D3">
        <w:rPr>
          <w:snapToGrid w:val="0"/>
        </w:rPr>
        <w:t>о</w:t>
      </w:r>
      <w:r w:rsidR="00003A52" w:rsidRPr="000353D3">
        <w:rPr>
          <w:snapToGrid w:val="0"/>
        </w:rPr>
        <w:t>пускаемыми сотрудниками правоохранительных органов, а также совершаем</w:t>
      </w:r>
      <w:r w:rsidR="00003A52" w:rsidRPr="000353D3">
        <w:rPr>
          <w:snapToGrid w:val="0"/>
        </w:rPr>
        <w:t>ы</w:t>
      </w:r>
      <w:r w:rsidR="00003A52" w:rsidRPr="000353D3">
        <w:rPr>
          <w:snapToGrid w:val="0"/>
        </w:rPr>
        <w:t>ми в изоляторах временного содержания.</w:t>
      </w:r>
    </w:p>
    <w:p w:rsidR="00003A52" w:rsidRPr="000353D3" w:rsidRDefault="00003A52" w:rsidP="00681219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</w:tabs>
        <w:rPr>
          <w:snapToGrid w:val="0"/>
        </w:rPr>
      </w:pPr>
      <w:r w:rsidRPr="000353D3">
        <w:rPr>
          <w:snapToGrid w:val="0"/>
        </w:rPr>
        <w:t>13.</w:t>
      </w:r>
      <w:r w:rsidRPr="000353D3">
        <w:rPr>
          <w:snapToGrid w:val="0"/>
        </w:rPr>
        <w:tab/>
        <w:t>Уполномоченному по правам человека в Российской Федерации и подра</w:t>
      </w:r>
      <w:r w:rsidRPr="000353D3">
        <w:rPr>
          <w:snapToGrid w:val="0"/>
        </w:rPr>
        <w:t>з</w:t>
      </w:r>
      <w:r w:rsidRPr="000353D3">
        <w:rPr>
          <w:snapToGrid w:val="0"/>
        </w:rPr>
        <w:t>делениям этой структуры поручено обеспечивать уважение прав лиц, содерж</w:t>
      </w:r>
      <w:r w:rsidRPr="000353D3">
        <w:rPr>
          <w:snapToGrid w:val="0"/>
        </w:rPr>
        <w:t>а</w:t>
      </w:r>
      <w:r w:rsidRPr="000353D3">
        <w:rPr>
          <w:snapToGrid w:val="0"/>
        </w:rPr>
        <w:t>щихся под стражей, и предоставлено право посещения мест заключения без особого разрешения.</w:t>
      </w:r>
      <w:r w:rsidR="00CF20E5">
        <w:rPr>
          <w:snapToGrid w:val="0"/>
        </w:rPr>
        <w:t xml:space="preserve"> </w:t>
      </w:r>
      <w:r w:rsidRPr="000353D3">
        <w:rPr>
          <w:snapToGrid w:val="0"/>
        </w:rPr>
        <w:t>В 2008</w:t>
      </w:r>
      <w:r w:rsidR="00CF20E5">
        <w:rPr>
          <w:snapToGrid w:val="0"/>
        </w:rPr>
        <w:t xml:space="preserve"> </w:t>
      </w:r>
      <w:r w:rsidRPr="000353D3">
        <w:rPr>
          <w:snapToGrid w:val="0"/>
        </w:rPr>
        <w:t>году был принят федеральный закон, закрепля</w:t>
      </w:r>
      <w:r w:rsidRPr="000353D3">
        <w:rPr>
          <w:snapToGrid w:val="0"/>
        </w:rPr>
        <w:t>ю</w:t>
      </w:r>
      <w:r w:rsidRPr="000353D3">
        <w:rPr>
          <w:snapToGrid w:val="0"/>
        </w:rPr>
        <w:t>щий за уполномоченными комиссиями по мониторингу возможность посещать места заключения и встречаться с заключенными в целях общественного ко</w:t>
      </w:r>
      <w:r w:rsidRPr="000353D3">
        <w:rPr>
          <w:snapToGrid w:val="0"/>
        </w:rPr>
        <w:t>н</w:t>
      </w:r>
      <w:r w:rsidRPr="000353D3">
        <w:rPr>
          <w:snapToGrid w:val="0"/>
        </w:rPr>
        <w:t>троля за соблюдением прав человека заключенных.</w:t>
      </w:r>
      <w:r w:rsidR="00CF20E5">
        <w:rPr>
          <w:snapToGrid w:val="0"/>
        </w:rPr>
        <w:t xml:space="preserve"> </w:t>
      </w:r>
      <w:r w:rsidRPr="000353D3">
        <w:rPr>
          <w:snapToGrid w:val="0"/>
        </w:rPr>
        <w:t>Важная роль отводится также правозащитным организациям и другим общественным объединениям, адвокатуре и средствам массовой информации.</w:t>
      </w:r>
    </w:p>
    <w:p w:rsidR="00003A52" w:rsidRPr="000353D3" w:rsidRDefault="00003A52" w:rsidP="00681219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</w:tabs>
        <w:rPr>
          <w:snapToGrid w:val="0"/>
        </w:rPr>
      </w:pPr>
      <w:r w:rsidRPr="000353D3">
        <w:rPr>
          <w:snapToGrid w:val="0"/>
        </w:rPr>
        <w:t>14.</w:t>
      </w:r>
      <w:r w:rsidRPr="000353D3">
        <w:rPr>
          <w:snapToGrid w:val="0"/>
        </w:rPr>
        <w:tab/>
        <w:t>Российское законодательство предусматривает перемещение иностра</w:t>
      </w:r>
      <w:r w:rsidRPr="000353D3">
        <w:rPr>
          <w:snapToGrid w:val="0"/>
        </w:rPr>
        <w:t>н</w:t>
      </w:r>
      <w:r w:rsidRPr="000353D3">
        <w:rPr>
          <w:snapToGrid w:val="0"/>
        </w:rPr>
        <w:t>ных граждан и лиц без гражданства за пределы Российской Федерации посре</w:t>
      </w:r>
      <w:r w:rsidRPr="000353D3">
        <w:rPr>
          <w:snapToGrid w:val="0"/>
        </w:rPr>
        <w:t>д</w:t>
      </w:r>
      <w:r w:rsidRPr="000353D3">
        <w:rPr>
          <w:snapToGrid w:val="0"/>
        </w:rPr>
        <w:t>ством административного выдворения или депортации в соответствии с фед</w:t>
      </w:r>
      <w:r w:rsidRPr="000353D3">
        <w:rPr>
          <w:snapToGrid w:val="0"/>
        </w:rPr>
        <w:t>е</w:t>
      </w:r>
      <w:r w:rsidRPr="000353D3">
        <w:rPr>
          <w:snapToGrid w:val="0"/>
        </w:rPr>
        <w:t>ральным законом либо экстрадиции в соответствии с нормами уголовного и уголовно-процессуального законодательства.</w:t>
      </w:r>
      <w:r w:rsidR="00CF20E5">
        <w:rPr>
          <w:snapToGrid w:val="0"/>
        </w:rPr>
        <w:t xml:space="preserve"> </w:t>
      </w:r>
      <w:r w:rsidRPr="000353D3">
        <w:rPr>
          <w:snapToGrid w:val="0"/>
        </w:rPr>
        <w:t>Лицам, ожидающим перемещ</w:t>
      </w:r>
      <w:r w:rsidRPr="000353D3">
        <w:rPr>
          <w:snapToGrid w:val="0"/>
        </w:rPr>
        <w:t>е</w:t>
      </w:r>
      <w:r w:rsidRPr="000353D3">
        <w:rPr>
          <w:snapToGrid w:val="0"/>
        </w:rPr>
        <w:t>ния, гарантируется надлежащая правовая защита.</w:t>
      </w:r>
      <w:r w:rsidR="00CF20E5">
        <w:rPr>
          <w:snapToGrid w:val="0"/>
        </w:rPr>
        <w:t xml:space="preserve"> </w:t>
      </w:r>
      <w:r w:rsidRPr="000353D3">
        <w:rPr>
          <w:snapToGrid w:val="0"/>
        </w:rPr>
        <w:t>По постановлению судов в 2007</w:t>
      </w:r>
      <w:r w:rsidR="00CF20E5">
        <w:rPr>
          <w:snapToGrid w:val="0"/>
        </w:rPr>
        <w:t xml:space="preserve"> </w:t>
      </w:r>
      <w:r w:rsidRPr="000353D3">
        <w:rPr>
          <w:snapToGrid w:val="0"/>
        </w:rPr>
        <w:t>году было выдворено 27</w:t>
      </w:r>
      <w:r w:rsidR="00CF20E5">
        <w:rPr>
          <w:snapToGrid w:val="0"/>
        </w:rPr>
        <w:t xml:space="preserve"> </w:t>
      </w:r>
      <w:r w:rsidRPr="000353D3">
        <w:rPr>
          <w:snapToGrid w:val="0"/>
        </w:rPr>
        <w:t>000</w:t>
      </w:r>
      <w:r w:rsidR="00CF20E5">
        <w:rPr>
          <w:snapToGrid w:val="0"/>
        </w:rPr>
        <w:t xml:space="preserve"> </w:t>
      </w:r>
      <w:r w:rsidRPr="000353D3">
        <w:rPr>
          <w:snapToGrid w:val="0"/>
        </w:rPr>
        <w:t>человек и депортировано 45</w:t>
      </w:r>
      <w:r w:rsidR="00CF20E5">
        <w:rPr>
          <w:snapToGrid w:val="0"/>
        </w:rPr>
        <w:t xml:space="preserve"> </w:t>
      </w:r>
      <w:r w:rsidRPr="000353D3">
        <w:rPr>
          <w:snapToGrid w:val="0"/>
        </w:rPr>
        <w:t>иностранных граждан, в 2008</w:t>
      </w:r>
      <w:r w:rsidR="00CF20E5">
        <w:rPr>
          <w:snapToGrid w:val="0"/>
        </w:rPr>
        <w:t xml:space="preserve"> </w:t>
      </w:r>
      <w:r w:rsidRPr="000353D3">
        <w:rPr>
          <w:snapToGrid w:val="0"/>
        </w:rPr>
        <w:t>году – соответственно, 20</w:t>
      </w:r>
      <w:r w:rsidR="00CF20E5">
        <w:rPr>
          <w:snapToGrid w:val="0"/>
        </w:rPr>
        <w:t xml:space="preserve"> </w:t>
      </w:r>
      <w:r w:rsidRPr="000353D3">
        <w:rPr>
          <w:snapToGrid w:val="0"/>
        </w:rPr>
        <w:t>000 и 71</w:t>
      </w:r>
      <w:r w:rsidR="00CF20E5">
        <w:rPr>
          <w:snapToGrid w:val="0"/>
        </w:rPr>
        <w:t xml:space="preserve"> </w:t>
      </w:r>
      <w:r w:rsidRPr="000353D3">
        <w:rPr>
          <w:snapToGrid w:val="0"/>
        </w:rPr>
        <w:t>человек, а за первые девять месяцев 2009</w:t>
      </w:r>
      <w:r w:rsidR="00CF20E5">
        <w:rPr>
          <w:snapToGrid w:val="0"/>
        </w:rPr>
        <w:t xml:space="preserve"> </w:t>
      </w:r>
      <w:r w:rsidRPr="000353D3">
        <w:rPr>
          <w:snapToGrid w:val="0"/>
        </w:rPr>
        <w:t>года – 22</w:t>
      </w:r>
      <w:r w:rsidR="00CF20E5">
        <w:rPr>
          <w:snapToGrid w:val="0"/>
        </w:rPr>
        <w:t xml:space="preserve"> </w:t>
      </w:r>
      <w:r w:rsidRPr="000353D3">
        <w:rPr>
          <w:snapToGrid w:val="0"/>
        </w:rPr>
        <w:t>000 и 66</w:t>
      </w:r>
      <w:r w:rsidR="00CF20E5">
        <w:rPr>
          <w:snapToGrid w:val="0"/>
        </w:rPr>
        <w:t xml:space="preserve"> </w:t>
      </w:r>
      <w:r w:rsidRPr="000353D3">
        <w:rPr>
          <w:snapToGrid w:val="0"/>
        </w:rPr>
        <w:t>человек.</w:t>
      </w:r>
      <w:r w:rsidR="00CF20E5">
        <w:rPr>
          <w:snapToGrid w:val="0"/>
        </w:rPr>
        <w:t xml:space="preserve"> </w:t>
      </w:r>
      <w:r w:rsidRPr="000353D3">
        <w:rPr>
          <w:snapToGrid w:val="0"/>
        </w:rPr>
        <w:t>Принимаются меры по преодолению нынешней острой нехватки мест в центрах содержания иностранных граждан, ожидающих перемещения или депортации, поскольку эта нехватка негативно сказывается на имидже страны и подрывает гарантии прав человека содерж</w:t>
      </w:r>
      <w:r w:rsidRPr="000353D3">
        <w:rPr>
          <w:snapToGrid w:val="0"/>
        </w:rPr>
        <w:t>а</w:t>
      </w:r>
      <w:r w:rsidRPr="000353D3">
        <w:rPr>
          <w:snapToGrid w:val="0"/>
        </w:rPr>
        <w:t>щихся там лиц.</w:t>
      </w:r>
    </w:p>
    <w:p w:rsidR="00003A52" w:rsidRPr="000353D3" w:rsidRDefault="00003A52" w:rsidP="00681219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</w:tabs>
        <w:rPr>
          <w:snapToGrid w:val="0"/>
        </w:rPr>
      </w:pPr>
      <w:r w:rsidRPr="000353D3">
        <w:rPr>
          <w:snapToGrid w:val="0"/>
        </w:rPr>
        <w:t>15.</w:t>
      </w:r>
      <w:r w:rsidRPr="000353D3">
        <w:rPr>
          <w:snapToGrid w:val="0"/>
        </w:rPr>
        <w:tab/>
        <w:t>Ежегодно в Российскую Федерацию поступает порядка 4</w:t>
      </w:r>
      <w:r w:rsidR="008450C2">
        <w:rPr>
          <w:snapToGrid w:val="0"/>
        </w:rPr>
        <w:t> </w:t>
      </w:r>
      <w:r w:rsidRPr="000353D3">
        <w:rPr>
          <w:snapToGrid w:val="0"/>
        </w:rPr>
        <w:t>000</w:t>
      </w:r>
      <w:r w:rsidR="00CF20E5">
        <w:rPr>
          <w:snapToGrid w:val="0"/>
        </w:rPr>
        <w:t xml:space="preserve"> </w:t>
      </w:r>
      <w:r w:rsidRPr="000353D3">
        <w:rPr>
          <w:snapToGrid w:val="0"/>
        </w:rPr>
        <w:t>запросов об экстрадиции, из которых удовлетворяется примерно лишь около четверти.</w:t>
      </w:r>
      <w:r w:rsidR="00CF20E5">
        <w:rPr>
          <w:snapToGrid w:val="0"/>
        </w:rPr>
        <w:t xml:space="preserve"> </w:t>
      </w:r>
      <w:r w:rsidR="00D8552E">
        <w:rPr>
          <w:snapToGrid w:val="0"/>
        </w:rPr>
        <w:t>В </w:t>
      </w:r>
      <w:r w:rsidRPr="000353D3">
        <w:rPr>
          <w:snapToGrid w:val="0"/>
        </w:rPr>
        <w:t>2008</w:t>
      </w:r>
      <w:r w:rsidR="00CF20E5">
        <w:rPr>
          <w:snapToGrid w:val="0"/>
        </w:rPr>
        <w:t xml:space="preserve"> </w:t>
      </w:r>
      <w:r w:rsidRPr="000353D3">
        <w:rPr>
          <w:snapToGrid w:val="0"/>
        </w:rPr>
        <w:t>году было выдано немногим более 1</w:t>
      </w:r>
      <w:r w:rsidR="00D8552E">
        <w:rPr>
          <w:snapToGrid w:val="0"/>
        </w:rPr>
        <w:t> </w:t>
      </w:r>
      <w:r w:rsidRPr="000353D3">
        <w:rPr>
          <w:snapToGrid w:val="0"/>
        </w:rPr>
        <w:t>000</w:t>
      </w:r>
      <w:r w:rsidR="00CF20E5">
        <w:rPr>
          <w:snapToGrid w:val="0"/>
        </w:rPr>
        <w:t xml:space="preserve"> </w:t>
      </w:r>
      <w:r w:rsidRPr="000353D3">
        <w:rPr>
          <w:snapToGrid w:val="0"/>
        </w:rPr>
        <w:t>человек.</w:t>
      </w:r>
      <w:r w:rsidR="00CF20E5">
        <w:rPr>
          <w:snapToGrid w:val="0"/>
        </w:rPr>
        <w:t xml:space="preserve"> </w:t>
      </w:r>
      <w:r w:rsidRPr="000353D3">
        <w:rPr>
          <w:snapToGrid w:val="0"/>
        </w:rPr>
        <w:t>При реагировании на такие запросы власти руководствуются обязательствами страны, вытекающими из международных договоров, в том числе из Европейской конвенции о выдаче и протоколов к ней.</w:t>
      </w:r>
      <w:r w:rsidR="00CF20E5">
        <w:rPr>
          <w:snapToGrid w:val="0"/>
        </w:rPr>
        <w:t xml:space="preserve"> </w:t>
      </w:r>
      <w:r w:rsidRPr="000353D3">
        <w:rPr>
          <w:snapToGrid w:val="0"/>
        </w:rPr>
        <w:t>Конвенция была ратифицирована Российской Федерацией 25</w:t>
      </w:r>
      <w:r w:rsidR="00CF20E5">
        <w:rPr>
          <w:snapToGrid w:val="0"/>
        </w:rPr>
        <w:t xml:space="preserve"> </w:t>
      </w:r>
      <w:r w:rsidRPr="000353D3">
        <w:rPr>
          <w:snapToGrid w:val="0"/>
        </w:rPr>
        <w:t>октября 1999</w:t>
      </w:r>
      <w:r w:rsidR="00CF20E5">
        <w:rPr>
          <w:snapToGrid w:val="0"/>
        </w:rPr>
        <w:t xml:space="preserve"> </w:t>
      </w:r>
      <w:r w:rsidRPr="000353D3">
        <w:rPr>
          <w:snapToGrid w:val="0"/>
        </w:rPr>
        <w:t>года и вступила в силу 9</w:t>
      </w:r>
      <w:r w:rsidR="00CF20E5">
        <w:rPr>
          <w:snapToGrid w:val="0"/>
        </w:rPr>
        <w:t xml:space="preserve"> </w:t>
      </w:r>
      <w:r w:rsidRPr="000353D3">
        <w:rPr>
          <w:snapToGrid w:val="0"/>
        </w:rPr>
        <w:t>марта 2000</w:t>
      </w:r>
      <w:r w:rsidR="00CF20E5">
        <w:rPr>
          <w:snapToGrid w:val="0"/>
        </w:rPr>
        <w:t xml:space="preserve"> </w:t>
      </w:r>
      <w:r w:rsidRPr="000353D3">
        <w:rPr>
          <w:snapToGrid w:val="0"/>
        </w:rPr>
        <w:t>года.</w:t>
      </w:r>
      <w:r w:rsidR="00CF20E5">
        <w:rPr>
          <w:snapToGrid w:val="0"/>
        </w:rPr>
        <w:t xml:space="preserve"> </w:t>
      </w:r>
      <w:r w:rsidRPr="000353D3">
        <w:rPr>
          <w:snapToGrid w:val="0"/>
        </w:rPr>
        <w:t>При рассмотрении запросов об экстрадиции Генеральная прокуратура проводит внесудебное ра</w:t>
      </w:r>
      <w:r w:rsidRPr="000353D3">
        <w:rPr>
          <w:snapToGrid w:val="0"/>
        </w:rPr>
        <w:t>с</w:t>
      </w:r>
      <w:r w:rsidRPr="000353D3">
        <w:rPr>
          <w:snapToGrid w:val="0"/>
        </w:rPr>
        <w:t>следование и требует от запрашивающего государства гарантий того, что по</w:t>
      </w:r>
      <w:r w:rsidRPr="000353D3">
        <w:rPr>
          <w:snapToGrid w:val="0"/>
        </w:rPr>
        <w:t>д</w:t>
      </w:r>
      <w:r w:rsidRPr="000353D3">
        <w:rPr>
          <w:snapToGrid w:val="0"/>
        </w:rPr>
        <w:t>лежащее экстрадиции лицо не будет подвергнуто пыткам или другим жестоким, бесчеловечным или унижающим достоинство видам обращения и наказания.</w:t>
      </w:r>
      <w:r w:rsidR="00CF20E5">
        <w:rPr>
          <w:snapToGrid w:val="0"/>
        </w:rPr>
        <w:t xml:space="preserve"> </w:t>
      </w:r>
      <w:r w:rsidRPr="000353D3">
        <w:rPr>
          <w:snapToGrid w:val="0"/>
        </w:rPr>
        <w:t>Если такие гарантии не предоставляются, экстрадиция такого лица не произв</w:t>
      </w:r>
      <w:r w:rsidRPr="000353D3">
        <w:rPr>
          <w:snapToGrid w:val="0"/>
        </w:rPr>
        <w:t>о</w:t>
      </w:r>
      <w:r w:rsidRPr="000353D3">
        <w:rPr>
          <w:snapToGrid w:val="0"/>
        </w:rPr>
        <w:t>дится.</w:t>
      </w:r>
      <w:r w:rsidR="00CF20E5">
        <w:rPr>
          <w:snapToGrid w:val="0"/>
        </w:rPr>
        <w:t xml:space="preserve"> </w:t>
      </w:r>
      <w:r w:rsidRPr="000353D3">
        <w:rPr>
          <w:snapToGrid w:val="0"/>
        </w:rPr>
        <w:t>Иностранные граждане и лица без гражданства, ожидающие экстрад</w:t>
      </w:r>
      <w:r w:rsidRPr="000353D3">
        <w:rPr>
          <w:snapToGrid w:val="0"/>
        </w:rPr>
        <w:t>и</w:t>
      </w:r>
      <w:r w:rsidRPr="000353D3">
        <w:rPr>
          <w:snapToGrid w:val="0"/>
        </w:rPr>
        <w:t>ции в местах содержания под стражей, пользуются теми же правами, что и з</w:t>
      </w:r>
      <w:r w:rsidRPr="000353D3">
        <w:rPr>
          <w:snapToGrid w:val="0"/>
        </w:rPr>
        <w:t>а</w:t>
      </w:r>
      <w:r w:rsidRPr="000353D3">
        <w:rPr>
          <w:snapToGrid w:val="0"/>
        </w:rPr>
        <w:t>ключенные российские граждане.</w:t>
      </w:r>
      <w:r w:rsidR="00CF20E5">
        <w:rPr>
          <w:snapToGrid w:val="0"/>
        </w:rPr>
        <w:t xml:space="preserve"> </w:t>
      </w:r>
      <w:r w:rsidRPr="000353D3">
        <w:rPr>
          <w:snapToGrid w:val="0"/>
        </w:rPr>
        <w:t>В частности, условия их содержания должны соответствовать требованиям уважения человеческого достоинства.</w:t>
      </w:r>
    </w:p>
    <w:p w:rsidR="00003A52" w:rsidRPr="000353D3" w:rsidRDefault="00003A52" w:rsidP="00681219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</w:tabs>
        <w:rPr>
          <w:snapToGrid w:val="0"/>
        </w:rPr>
      </w:pPr>
      <w:r w:rsidRPr="000353D3">
        <w:rPr>
          <w:snapToGrid w:val="0"/>
        </w:rPr>
        <w:t>16.</w:t>
      </w:r>
      <w:r w:rsidRPr="000353D3">
        <w:rPr>
          <w:snapToGrid w:val="0"/>
        </w:rPr>
        <w:tab/>
      </w:r>
      <w:r w:rsidRPr="000353D3">
        <w:rPr>
          <w:b/>
          <w:snapToGrid w:val="0"/>
        </w:rPr>
        <w:t>Г</w:t>
      </w:r>
      <w:r w:rsidR="00FD5370">
        <w:rPr>
          <w:b/>
          <w:snapToGrid w:val="0"/>
        </w:rPr>
        <w:t>-</w:t>
      </w:r>
      <w:r w:rsidRPr="000353D3">
        <w:rPr>
          <w:b/>
          <w:snapToGrid w:val="0"/>
        </w:rPr>
        <w:t>жа</w:t>
      </w:r>
      <w:r w:rsidR="00CF20E5">
        <w:rPr>
          <w:b/>
          <w:snapToGrid w:val="0"/>
        </w:rPr>
        <w:t xml:space="preserve"> </w:t>
      </w:r>
      <w:r w:rsidRPr="000353D3">
        <w:rPr>
          <w:b/>
          <w:snapToGrid w:val="0"/>
        </w:rPr>
        <w:t>Куровская</w:t>
      </w:r>
      <w:r w:rsidRPr="000353D3">
        <w:rPr>
          <w:snapToGrid w:val="0"/>
        </w:rPr>
        <w:t xml:space="preserve"> (Российская Федерация) сообщает, что правительством ее страны приняты разнообразные законодательные меры, направленные на предупреждение насилия в отношении женщин.</w:t>
      </w:r>
      <w:r w:rsidR="00CF20E5">
        <w:rPr>
          <w:snapToGrid w:val="0"/>
        </w:rPr>
        <w:t xml:space="preserve"> </w:t>
      </w:r>
      <w:r w:rsidRPr="000353D3">
        <w:rPr>
          <w:snapToGrid w:val="0"/>
        </w:rPr>
        <w:t>Статья</w:t>
      </w:r>
      <w:r w:rsidR="00CF20E5">
        <w:rPr>
          <w:snapToGrid w:val="0"/>
        </w:rPr>
        <w:t xml:space="preserve"> </w:t>
      </w:r>
      <w:r w:rsidRPr="000353D3">
        <w:rPr>
          <w:snapToGrid w:val="0"/>
        </w:rPr>
        <w:t>19 Конституции гара</w:t>
      </w:r>
      <w:r w:rsidRPr="000353D3">
        <w:rPr>
          <w:snapToGrid w:val="0"/>
        </w:rPr>
        <w:t>н</w:t>
      </w:r>
      <w:r w:rsidRPr="000353D3">
        <w:rPr>
          <w:snapToGrid w:val="0"/>
        </w:rPr>
        <w:t>тирует равноправие женщин и мужчин.</w:t>
      </w:r>
      <w:r w:rsidR="00CF20E5">
        <w:rPr>
          <w:snapToGrid w:val="0"/>
        </w:rPr>
        <w:t xml:space="preserve"> </w:t>
      </w:r>
      <w:r w:rsidRPr="000353D3">
        <w:rPr>
          <w:snapToGrid w:val="0"/>
        </w:rPr>
        <w:t>В законах о труде и о семье, Уголовном кодексе и других законодательных актах предусмотрены надлежащие механи</w:t>
      </w:r>
      <w:r w:rsidRPr="000353D3">
        <w:rPr>
          <w:snapToGrid w:val="0"/>
        </w:rPr>
        <w:t>з</w:t>
      </w:r>
      <w:r w:rsidRPr="000353D3">
        <w:rPr>
          <w:snapToGrid w:val="0"/>
        </w:rPr>
        <w:t>мы, предназначенные для предупреждения дискриминации по признаку пола.</w:t>
      </w:r>
      <w:r w:rsidR="00CF20E5">
        <w:rPr>
          <w:snapToGrid w:val="0"/>
        </w:rPr>
        <w:t xml:space="preserve"> </w:t>
      </w:r>
      <w:r w:rsidRPr="000353D3">
        <w:rPr>
          <w:snapToGrid w:val="0"/>
        </w:rPr>
        <w:t>Указ Президента, в котором намечены наиболее важные политические цели правительства, включает положения, касающиеся повышения социальной з</w:t>
      </w:r>
      <w:r w:rsidRPr="000353D3">
        <w:rPr>
          <w:snapToGrid w:val="0"/>
        </w:rPr>
        <w:t>а</w:t>
      </w:r>
      <w:r w:rsidRPr="000353D3">
        <w:rPr>
          <w:snapToGrid w:val="0"/>
        </w:rPr>
        <w:t>щиты женщин.</w:t>
      </w:r>
      <w:r w:rsidR="00CF20E5">
        <w:rPr>
          <w:snapToGrid w:val="0"/>
        </w:rPr>
        <w:t xml:space="preserve"> </w:t>
      </w:r>
      <w:r w:rsidRPr="000353D3">
        <w:rPr>
          <w:snapToGrid w:val="0"/>
        </w:rPr>
        <w:t>В парламенте в настоящее время слушается законопроект об увеличении продолжительности декретного отпуска для женщин.</w:t>
      </w:r>
    </w:p>
    <w:p w:rsidR="00003A52" w:rsidRPr="000353D3" w:rsidRDefault="00003A52" w:rsidP="00681219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</w:tabs>
        <w:rPr>
          <w:snapToGrid w:val="0"/>
        </w:rPr>
      </w:pPr>
      <w:r w:rsidRPr="000353D3">
        <w:rPr>
          <w:snapToGrid w:val="0"/>
        </w:rPr>
        <w:t>17.</w:t>
      </w:r>
      <w:r w:rsidRPr="000353D3">
        <w:rPr>
          <w:snapToGrid w:val="0"/>
        </w:rPr>
        <w:tab/>
        <w:t>Введены законодательные меры, ужесточающие уголовную ответстве</w:t>
      </w:r>
      <w:r w:rsidRPr="000353D3">
        <w:rPr>
          <w:snapToGrid w:val="0"/>
        </w:rPr>
        <w:t>н</w:t>
      </w:r>
      <w:r w:rsidRPr="000353D3">
        <w:rPr>
          <w:snapToGrid w:val="0"/>
        </w:rPr>
        <w:t>ность за акты насилия в отношении женщин, включая изнасилование, убийство, пытки, клевету и торговлю ими.</w:t>
      </w:r>
      <w:r w:rsidR="00CF20E5">
        <w:rPr>
          <w:snapToGrid w:val="0"/>
        </w:rPr>
        <w:t xml:space="preserve"> </w:t>
      </w:r>
      <w:r w:rsidRPr="000353D3">
        <w:rPr>
          <w:snapToGrid w:val="0"/>
        </w:rPr>
        <w:t>Поданные в 2008 и 2009</w:t>
      </w:r>
      <w:r w:rsidR="00CF20E5">
        <w:rPr>
          <w:snapToGrid w:val="0"/>
        </w:rPr>
        <w:t xml:space="preserve"> </w:t>
      </w:r>
      <w:r w:rsidRPr="000353D3">
        <w:rPr>
          <w:snapToGrid w:val="0"/>
        </w:rPr>
        <w:t>годах жалобы на б</w:t>
      </w:r>
      <w:r w:rsidRPr="000353D3">
        <w:rPr>
          <w:snapToGrid w:val="0"/>
        </w:rPr>
        <w:t>ы</w:t>
      </w:r>
      <w:r w:rsidRPr="000353D3">
        <w:rPr>
          <w:snapToGrid w:val="0"/>
        </w:rPr>
        <w:t>товое насилие в отношении женщин составляли весьма небольшую долю общ</w:t>
      </w:r>
      <w:r w:rsidRPr="000353D3">
        <w:rPr>
          <w:snapToGrid w:val="0"/>
        </w:rPr>
        <w:t>е</w:t>
      </w:r>
      <w:r w:rsidRPr="000353D3">
        <w:rPr>
          <w:snapToGrid w:val="0"/>
        </w:rPr>
        <w:t>го числа сигналов о преступлениях;</w:t>
      </w:r>
      <w:r w:rsidR="00CF20E5">
        <w:rPr>
          <w:snapToGrid w:val="0"/>
        </w:rPr>
        <w:t xml:space="preserve"> </w:t>
      </w:r>
      <w:r w:rsidRPr="000353D3">
        <w:rPr>
          <w:snapToGrid w:val="0"/>
        </w:rPr>
        <w:t>возможно, это объясняется нежеланием жертв обращаться с жалобой.</w:t>
      </w:r>
      <w:r w:rsidR="00CF20E5">
        <w:rPr>
          <w:snapToGrid w:val="0"/>
        </w:rPr>
        <w:t xml:space="preserve"> </w:t>
      </w:r>
      <w:r w:rsidRPr="000353D3">
        <w:rPr>
          <w:snapToGrid w:val="0"/>
        </w:rPr>
        <w:t>Соответственно, правоохранительными органами приняты меры по выявлению случаев бытового насилия, и к настоящему вр</w:t>
      </w:r>
      <w:r w:rsidRPr="000353D3">
        <w:rPr>
          <w:snapToGrid w:val="0"/>
        </w:rPr>
        <w:t>е</w:t>
      </w:r>
      <w:r w:rsidRPr="000353D3">
        <w:rPr>
          <w:snapToGrid w:val="0"/>
        </w:rPr>
        <w:t>мени выявлено около 250</w:t>
      </w:r>
      <w:r w:rsidR="00CF20E5">
        <w:rPr>
          <w:snapToGrid w:val="0"/>
        </w:rPr>
        <w:t xml:space="preserve"> </w:t>
      </w:r>
      <w:r w:rsidRPr="000353D3">
        <w:rPr>
          <w:snapToGrid w:val="0"/>
        </w:rPr>
        <w:t>000</w:t>
      </w:r>
      <w:r w:rsidR="00CF20E5">
        <w:rPr>
          <w:snapToGrid w:val="0"/>
        </w:rPr>
        <w:t xml:space="preserve"> </w:t>
      </w:r>
      <w:r w:rsidRPr="000353D3">
        <w:rPr>
          <w:snapToGrid w:val="0"/>
        </w:rPr>
        <w:t>таких случаев.</w:t>
      </w:r>
      <w:r w:rsidR="00CF20E5">
        <w:rPr>
          <w:snapToGrid w:val="0"/>
        </w:rPr>
        <w:t xml:space="preserve"> </w:t>
      </w:r>
      <w:r w:rsidRPr="000353D3">
        <w:rPr>
          <w:snapToGrid w:val="0"/>
        </w:rPr>
        <w:t>Некоторые нарушители прошли курс лечения от наркозависимости и алкоголизма.</w:t>
      </w:r>
      <w:r w:rsidR="00CF20E5">
        <w:rPr>
          <w:snapToGrid w:val="0"/>
        </w:rPr>
        <w:t xml:space="preserve"> </w:t>
      </w:r>
      <w:r w:rsidRPr="000353D3">
        <w:rPr>
          <w:snapToGrid w:val="0"/>
        </w:rPr>
        <w:t>Уделяется приоритетное внимание комплексу мер по социальной реабилитации жертв.</w:t>
      </w:r>
      <w:r w:rsidR="00CF20E5">
        <w:rPr>
          <w:snapToGrid w:val="0"/>
        </w:rPr>
        <w:t xml:space="preserve"> </w:t>
      </w:r>
      <w:r w:rsidRPr="000353D3">
        <w:rPr>
          <w:snapToGrid w:val="0"/>
        </w:rPr>
        <w:t xml:space="preserve">Функционируют </w:t>
      </w:r>
      <w:r w:rsidR="00D8552E">
        <w:rPr>
          <w:snapToGrid w:val="0"/>
        </w:rPr>
        <w:t>"</w:t>
      </w:r>
      <w:r w:rsidRPr="000353D3">
        <w:rPr>
          <w:snapToGrid w:val="0"/>
        </w:rPr>
        <w:t>телефоны доверия</w:t>
      </w:r>
      <w:r w:rsidR="00D8552E">
        <w:rPr>
          <w:snapToGrid w:val="0"/>
        </w:rPr>
        <w:t>"</w:t>
      </w:r>
      <w:r w:rsidRPr="000353D3">
        <w:rPr>
          <w:snapToGrid w:val="0"/>
        </w:rPr>
        <w:t>, 21</w:t>
      </w:r>
      <w:r w:rsidR="00CF20E5">
        <w:rPr>
          <w:snapToGrid w:val="0"/>
        </w:rPr>
        <w:t xml:space="preserve"> </w:t>
      </w:r>
      <w:r w:rsidRPr="000353D3">
        <w:rPr>
          <w:snapToGrid w:val="0"/>
        </w:rPr>
        <w:t>кризисный центр для женщин и 23</w:t>
      </w:r>
      <w:r w:rsidR="00CF20E5">
        <w:rPr>
          <w:snapToGrid w:val="0"/>
        </w:rPr>
        <w:t xml:space="preserve"> </w:t>
      </w:r>
      <w:r w:rsidRPr="000353D3">
        <w:rPr>
          <w:snapToGrid w:val="0"/>
        </w:rPr>
        <w:t>социальные гост</w:t>
      </w:r>
      <w:r w:rsidRPr="000353D3">
        <w:rPr>
          <w:snapToGrid w:val="0"/>
        </w:rPr>
        <w:t>и</w:t>
      </w:r>
      <w:r w:rsidRPr="000353D3">
        <w:rPr>
          <w:snapToGrid w:val="0"/>
        </w:rPr>
        <w:t>ницы для женщин с несовершеннолетними детьми.</w:t>
      </w:r>
      <w:r w:rsidR="00CF20E5">
        <w:rPr>
          <w:snapToGrid w:val="0"/>
        </w:rPr>
        <w:t xml:space="preserve"> </w:t>
      </w:r>
      <w:r w:rsidRPr="000353D3">
        <w:rPr>
          <w:snapToGrid w:val="0"/>
        </w:rPr>
        <w:t>В них женщинам и дево</w:t>
      </w:r>
      <w:r w:rsidRPr="000353D3">
        <w:rPr>
          <w:snapToGrid w:val="0"/>
        </w:rPr>
        <w:t>ч</w:t>
      </w:r>
      <w:r w:rsidRPr="000353D3">
        <w:rPr>
          <w:snapToGrid w:val="0"/>
        </w:rPr>
        <w:t>кам, подвергшимся насилию, оказываются психологические, юридические, м</w:t>
      </w:r>
      <w:r w:rsidRPr="000353D3">
        <w:rPr>
          <w:snapToGrid w:val="0"/>
        </w:rPr>
        <w:t>е</w:t>
      </w:r>
      <w:r w:rsidRPr="000353D3">
        <w:rPr>
          <w:snapToGrid w:val="0"/>
        </w:rPr>
        <w:t>дицинские, педагогические и социально-бытовые услуги.</w:t>
      </w:r>
      <w:r w:rsidR="00CF20E5">
        <w:rPr>
          <w:snapToGrid w:val="0"/>
        </w:rPr>
        <w:t xml:space="preserve"> </w:t>
      </w:r>
      <w:r w:rsidRPr="000353D3">
        <w:rPr>
          <w:snapToGrid w:val="0"/>
        </w:rPr>
        <w:t>Услугами таких кр</w:t>
      </w:r>
      <w:r w:rsidRPr="000353D3">
        <w:rPr>
          <w:snapToGrid w:val="0"/>
        </w:rPr>
        <w:t>и</w:t>
      </w:r>
      <w:r w:rsidRPr="000353D3">
        <w:rPr>
          <w:snapToGrid w:val="0"/>
        </w:rPr>
        <w:t>зисных центров воспользовались около 50</w:t>
      </w:r>
      <w:r w:rsidR="00CF20E5">
        <w:rPr>
          <w:snapToGrid w:val="0"/>
        </w:rPr>
        <w:t xml:space="preserve"> </w:t>
      </w:r>
      <w:r w:rsidRPr="000353D3">
        <w:rPr>
          <w:snapToGrid w:val="0"/>
        </w:rPr>
        <w:t>000</w:t>
      </w:r>
      <w:r w:rsidR="00CF20E5">
        <w:rPr>
          <w:snapToGrid w:val="0"/>
        </w:rPr>
        <w:t xml:space="preserve"> </w:t>
      </w:r>
      <w:r w:rsidRPr="000353D3">
        <w:rPr>
          <w:snapToGrid w:val="0"/>
        </w:rPr>
        <w:t>женщин и детей.</w:t>
      </w:r>
      <w:r w:rsidR="00CF20E5">
        <w:rPr>
          <w:snapToGrid w:val="0"/>
        </w:rPr>
        <w:t xml:space="preserve"> </w:t>
      </w:r>
      <w:r w:rsidRPr="000353D3">
        <w:rPr>
          <w:snapToGrid w:val="0"/>
        </w:rPr>
        <w:t>При этих це</w:t>
      </w:r>
      <w:r w:rsidRPr="000353D3">
        <w:rPr>
          <w:snapToGrid w:val="0"/>
        </w:rPr>
        <w:t>н</w:t>
      </w:r>
      <w:r w:rsidRPr="000353D3">
        <w:rPr>
          <w:snapToGrid w:val="0"/>
        </w:rPr>
        <w:t xml:space="preserve">трах работают юристы, оказывающие жертвам юридическую помощь и при </w:t>
      </w:r>
      <w:r w:rsidR="00FD5370">
        <w:rPr>
          <w:snapToGrid w:val="0"/>
        </w:rPr>
        <w:t>н</w:t>
      </w:r>
      <w:r w:rsidR="00FD5370">
        <w:rPr>
          <w:snapToGrid w:val="0"/>
        </w:rPr>
        <w:t>е</w:t>
      </w:r>
      <w:r w:rsidR="00FD5370">
        <w:rPr>
          <w:snapToGrid w:val="0"/>
        </w:rPr>
        <w:t>обходимости</w:t>
      </w:r>
      <w:r w:rsidRPr="000353D3">
        <w:rPr>
          <w:snapToGrid w:val="0"/>
        </w:rPr>
        <w:t xml:space="preserve"> представляющие их интересы в суде.</w:t>
      </w:r>
    </w:p>
    <w:p w:rsidR="00003A52" w:rsidRPr="000353D3" w:rsidRDefault="00003A52" w:rsidP="00681219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</w:tabs>
        <w:rPr>
          <w:snapToGrid w:val="0"/>
        </w:rPr>
      </w:pPr>
      <w:r w:rsidRPr="000353D3">
        <w:rPr>
          <w:snapToGrid w:val="0"/>
        </w:rPr>
        <w:t>18.</w:t>
      </w:r>
      <w:r w:rsidRPr="000353D3">
        <w:rPr>
          <w:snapToGrid w:val="0"/>
        </w:rPr>
        <w:tab/>
        <w:t>Правоприменительные органы участвуют в разработке законодательства по улучшению положения женщин в целом и женщин, подвергшихся бытовому насилию, в частности.</w:t>
      </w:r>
      <w:r w:rsidR="00CF20E5">
        <w:rPr>
          <w:snapToGrid w:val="0"/>
        </w:rPr>
        <w:t xml:space="preserve"> </w:t>
      </w:r>
      <w:r w:rsidRPr="000353D3">
        <w:rPr>
          <w:snapToGrid w:val="0"/>
        </w:rPr>
        <w:t>Государство планирует выделить на эти цели 1</w:t>
      </w:r>
      <w:r w:rsidR="00D8552E">
        <w:rPr>
          <w:snapToGrid w:val="0"/>
        </w:rPr>
        <w:t> </w:t>
      </w:r>
      <w:r w:rsidRPr="000353D3">
        <w:rPr>
          <w:snapToGrid w:val="0"/>
        </w:rPr>
        <w:t>604</w:t>
      </w:r>
      <w:r w:rsidR="00CF20E5">
        <w:rPr>
          <w:snapToGrid w:val="0"/>
        </w:rPr>
        <w:t xml:space="preserve"> </w:t>
      </w:r>
      <w:r w:rsidRPr="000353D3">
        <w:rPr>
          <w:snapToGrid w:val="0"/>
        </w:rPr>
        <w:t>млн.</w:t>
      </w:r>
      <w:r w:rsidR="00CF20E5">
        <w:rPr>
          <w:snapToGrid w:val="0"/>
        </w:rPr>
        <w:t xml:space="preserve"> </w:t>
      </w:r>
      <w:r w:rsidRPr="000353D3">
        <w:rPr>
          <w:snapToGrid w:val="0"/>
        </w:rPr>
        <w:t>рублей на ближайшие несколько лет.</w:t>
      </w:r>
      <w:r w:rsidR="00CF20E5">
        <w:rPr>
          <w:snapToGrid w:val="0"/>
        </w:rPr>
        <w:t xml:space="preserve"> </w:t>
      </w:r>
      <w:r w:rsidRPr="000353D3">
        <w:rPr>
          <w:snapToGrid w:val="0"/>
        </w:rPr>
        <w:t>НПО оказывали помощь властям в пров</w:t>
      </w:r>
      <w:r w:rsidRPr="000353D3">
        <w:rPr>
          <w:snapToGrid w:val="0"/>
        </w:rPr>
        <w:t>е</w:t>
      </w:r>
      <w:r w:rsidRPr="000353D3">
        <w:rPr>
          <w:snapToGrid w:val="0"/>
        </w:rPr>
        <w:t>дении просветительской работы с целью привлечь внимание сотрудников пр</w:t>
      </w:r>
      <w:r w:rsidRPr="000353D3">
        <w:rPr>
          <w:snapToGrid w:val="0"/>
        </w:rPr>
        <w:t>а</w:t>
      </w:r>
      <w:r w:rsidRPr="000353D3">
        <w:rPr>
          <w:snapToGrid w:val="0"/>
        </w:rPr>
        <w:t>воохранительных органов, органов здравоохранения и социальной помощи к проблеме насилия в отношении женщин.</w:t>
      </w:r>
      <w:r w:rsidR="00CF20E5">
        <w:rPr>
          <w:snapToGrid w:val="0"/>
        </w:rPr>
        <w:t xml:space="preserve"> </w:t>
      </w:r>
      <w:r w:rsidRPr="000353D3">
        <w:rPr>
          <w:snapToGrid w:val="0"/>
        </w:rPr>
        <w:t>Были опубликованы соответствующие учебники, а Министерство внутренних дел сотрудничает с женскими организ</w:t>
      </w:r>
      <w:r w:rsidRPr="000353D3">
        <w:rPr>
          <w:snapToGrid w:val="0"/>
        </w:rPr>
        <w:t>а</w:t>
      </w:r>
      <w:r w:rsidRPr="000353D3">
        <w:rPr>
          <w:snapToGrid w:val="0"/>
        </w:rPr>
        <w:t>циями в подготовке рекомендаций о мерах против бытового насилия.</w:t>
      </w:r>
    </w:p>
    <w:p w:rsidR="00003A52" w:rsidRPr="000353D3" w:rsidRDefault="00003A52" w:rsidP="00681219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</w:tabs>
        <w:rPr>
          <w:snapToGrid w:val="0"/>
        </w:rPr>
      </w:pPr>
      <w:r w:rsidRPr="000353D3">
        <w:rPr>
          <w:snapToGrid w:val="0"/>
        </w:rPr>
        <w:t>19.</w:t>
      </w:r>
      <w:r w:rsidRPr="000353D3">
        <w:rPr>
          <w:snapToGrid w:val="0"/>
        </w:rPr>
        <w:tab/>
        <w:t>Касаясь обвинения в том, что лица, принадлежащие к национальным меньшинствам, в том числе из стран Кавказа, Центральной Азии и Африки, подвергаются усиленным проверкам, она заверяет членов Комитета, что с</w:t>
      </w:r>
      <w:r w:rsidRPr="000353D3">
        <w:rPr>
          <w:snapToGrid w:val="0"/>
        </w:rPr>
        <w:t>о</w:t>
      </w:r>
      <w:r w:rsidRPr="000353D3">
        <w:rPr>
          <w:snapToGrid w:val="0"/>
        </w:rPr>
        <w:t>трудники правоохранительных органов осуществляют проверки с целью уст</w:t>
      </w:r>
      <w:r w:rsidRPr="000353D3">
        <w:rPr>
          <w:snapToGrid w:val="0"/>
        </w:rPr>
        <w:t>а</w:t>
      </w:r>
      <w:r w:rsidRPr="000353D3">
        <w:rPr>
          <w:snapToGrid w:val="0"/>
        </w:rPr>
        <w:t>новления личности в одинаковом порядке в отношении всех лиц, как граждан страны, так и неграждан, просто в порядке выполнения своих обязанностей по борьбе с преступностью и обеспечению соблюдения установленных правил.</w:t>
      </w:r>
      <w:r w:rsidR="00CF20E5">
        <w:rPr>
          <w:snapToGrid w:val="0"/>
        </w:rPr>
        <w:t xml:space="preserve"> </w:t>
      </w:r>
      <w:r w:rsidRPr="000353D3">
        <w:rPr>
          <w:snapToGrid w:val="0"/>
        </w:rPr>
        <w:t>Любой человек, считающий, что такие действия нарушают его права и свободы, вправе обратиться с жалобой в суд.</w:t>
      </w:r>
      <w:r w:rsidR="00CF20E5">
        <w:rPr>
          <w:snapToGrid w:val="0"/>
        </w:rPr>
        <w:t xml:space="preserve"> </w:t>
      </w:r>
      <w:r w:rsidRPr="000353D3">
        <w:rPr>
          <w:snapToGrid w:val="0"/>
        </w:rPr>
        <w:t>Сотрудники правоохранительных органов, виновные в незаконном задержании или необоснованном ограничении прав ч</w:t>
      </w:r>
      <w:r w:rsidRPr="000353D3">
        <w:rPr>
          <w:snapToGrid w:val="0"/>
        </w:rPr>
        <w:t>е</w:t>
      </w:r>
      <w:r w:rsidRPr="000353D3">
        <w:rPr>
          <w:snapToGrid w:val="0"/>
        </w:rPr>
        <w:t>ловека, несут уголовную ответственность за свои деяния.</w:t>
      </w:r>
      <w:r w:rsidR="00CF20E5">
        <w:rPr>
          <w:snapToGrid w:val="0"/>
        </w:rPr>
        <w:t xml:space="preserve"> </w:t>
      </w:r>
      <w:r w:rsidRPr="000353D3">
        <w:rPr>
          <w:snapToGrid w:val="0"/>
        </w:rPr>
        <w:t>Недавно был пров</w:t>
      </w:r>
      <w:r w:rsidRPr="000353D3">
        <w:rPr>
          <w:snapToGrid w:val="0"/>
        </w:rPr>
        <w:t>е</w:t>
      </w:r>
      <w:r w:rsidRPr="000353D3">
        <w:rPr>
          <w:snapToGrid w:val="0"/>
        </w:rPr>
        <w:t>ден международный семинар по вопросу о сотрудничестве между органами внутренних дел и членами национальных меньшинств.</w:t>
      </w:r>
      <w:r w:rsidR="00CF20E5">
        <w:rPr>
          <w:snapToGrid w:val="0"/>
        </w:rPr>
        <w:t xml:space="preserve"> </w:t>
      </w:r>
      <w:r w:rsidRPr="000353D3">
        <w:rPr>
          <w:snapToGrid w:val="0"/>
        </w:rPr>
        <w:t>Правительство страны походит к этой проблеме комплексно, привлекая к работе все государственные органы, общественные организации и НПО и принимая при этом во внимание рекомендации Комитета по правам человека и других международных органов.</w:t>
      </w:r>
    </w:p>
    <w:p w:rsidR="00003A52" w:rsidRPr="000353D3" w:rsidRDefault="00003A52" w:rsidP="00681219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</w:tabs>
        <w:rPr>
          <w:snapToGrid w:val="0"/>
        </w:rPr>
      </w:pPr>
      <w:r w:rsidRPr="000353D3">
        <w:rPr>
          <w:snapToGrid w:val="0"/>
        </w:rPr>
        <w:t>20.</w:t>
      </w:r>
      <w:r w:rsidRPr="000353D3">
        <w:rPr>
          <w:snapToGrid w:val="0"/>
        </w:rPr>
        <w:tab/>
      </w:r>
      <w:r w:rsidRPr="000353D3">
        <w:rPr>
          <w:b/>
          <w:snapToGrid w:val="0"/>
        </w:rPr>
        <w:t>Председатель</w:t>
      </w:r>
      <w:r w:rsidRPr="000353D3">
        <w:rPr>
          <w:snapToGrid w:val="0"/>
        </w:rPr>
        <w:t xml:space="preserve"> предлагает членам Комитета высказать свои замечания по ответам государства-участника на включенные в перечень вопросы</w:t>
      </w:r>
      <w:r w:rsidR="00CF20E5">
        <w:rPr>
          <w:snapToGrid w:val="0"/>
        </w:rPr>
        <w:t xml:space="preserve"> </w:t>
      </w:r>
      <w:r w:rsidRPr="000353D3">
        <w:rPr>
          <w:snapToGrid w:val="0"/>
        </w:rPr>
        <w:t>1</w:t>
      </w:r>
      <w:r w:rsidR="003B693B">
        <w:rPr>
          <w:snapToGrid w:val="0"/>
        </w:rPr>
        <w:t>−</w:t>
      </w:r>
      <w:r w:rsidRPr="000353D3">
        <w:rPr>
          <w:snapToGrid w:val="0"/>
        </w:rPr>
        <w:t xml:space="preserve">17 </w:t>
      </w:r>
      <w:r w:rsidRPr="000353D3">
        <w:t>(CCPR/C/RUS/Q/6)</w:t>
      </w:r>
      <w:r w:rsidRPr="000353D3">
        <w:rPr>
          <w:snapToGrid w:val="0"/>
        </w:rPr>
        <w:t>.</w:t>
      </w:r>
    </w:p>
    <w:p w:rsidR="00003A52" w:rsidRPr="000353D3" w:rsidRDefault="00003A52" w:rsidP="00681219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</w:tabs>
        <w:rPr>
          <w:snapToGrid w:val="0"/>
        </w:rPr>
      </w:pPr>
      <w:r w:rsidRPr="000353D3">
        <w:rPr>
          <w:snapToGrid w:val="0"/>
        </w:rPr>
        <w:t>21.</w:t>
      </w:r>
      <w:r w:rsidRPr="000353D3">
        <w:rPr>
          <w:snapToGrid w:val="0"/>
        </w:rPr>
        <w:tab/>
      </w:r>
      <w:r w:rsidRPr="000353D3">
        <w:rPr>
          <w:b/>
          <w:snapToGrid w:val="0"/>
        </w:rPr>
        <w:t>Г</w:t>
      </w:r>
      <w:r w:rsidR="003B693B">
        <w:rPr>
          <w:b/>
          <w:snapToGrid w:val="0"/>
        </w:rPr>
        <w:t>-</w:t>
      </w:r>
      <w:r w:rsidRPr="000353D3">
        <w:rPr>
          <w:b/>
          <w:snapToGrid w:val="0"/>
        </w:rPr>
        <w:t>жа</w:t>
      </w:r>
      <w:r w:rsidR="00CF20E5">
        <w:rPr>
          <w:b/>
          <w:snapToGrid w:val="0"/>
        </w:rPr>
        <w:t xml:space="preserve"> </w:t>
      </w:r>
      <w:r w:rsidRPr="000353D3">
        <w:rPr>
          <w:b/>
          <w:snapToGrid w:val="0"/>
        </w:rPr>
        <w:t>Келлер</w:t>
      </w:r>
      <w:r w:rsidRPr="000353D3">
        <w:rPr>
          <w:snapToGrid w:val="0"/>
        </w:rPr>
        <w:t>, касаясь первого вопроса, отмечает, что государство-участник не представило информации о мерах по выполнению рекомендаций, изложенных в соображениях Комитета по следующим делам:</w:t>
      </w:r>
      <w:r w:rsidR="00CF20E5">
        <w:rPr>
          <w:snapToGrid w:val="0"/>
        </w:rPr>
        <w:t xml:space="preserve"> </w:t>
      </w:r>
      <w:r w:rsidRPr="00297EC4">
        <w:rPr>
          <w:i/>
          <w:snapToGrid w:val="0"/>
        </w:rPr>
        <w:t>Телицина пр</w:t>
      </w:r>
      <w:r w:rsidRPr="00297EC4">
        <w:rPr>
          <w:i/>
          <w:snapToGrid w:val="0"/>
        </w:rPr>
        <w:t>о</w:t>
      </w:r>
      <w:r w:rsidRPr="00297EC4">
        <w:rPr>
          <w:i/>
          <w:snapToGrid w:val="0"/>
        </w:rPr>
        <w:t>тив Российской Федерации</w:t>
      </w:r>
      <w:r w:rsidRPr="000353D3">
        <w:rPr>
          <w:snapToGrid w:val="0"/>
        </w:rPr>
        <w:t>;</w:t>
      </w:r>
      <w:r w:rsidR="00CF20E5">
        <w:rPr>
          <w:snapToGrid w:val="0"/>
        </w:rPr>
        <w:t xml:space="preserve"> </w:t>
      </w:r>
      <w:r w:rsidRPr="00297EC4">
        <w:rPr>
          <w:i/>
          <w:snapToGrid w:val="0"/>
        </w:rPr>
        <w:t>Смирнова против Российской Федерации</w:t>
      </w:r>
      <w:r w:rsidRPr="000353D3">
        <w:rPr>
          <w:snapToGrid w:val="0"/>
        </w:rPr>
        <w:t>;</w:t>
      </w:r>
      <w:r w:rsidR="00CF20E5">
        <w:rPr>
          <w:snapToGrid w:val="0"/>
        </w:rPr>
        <w:t xml:space="preserve"> </w:t>
      </w:r>
      <w:r w:rsidRPr="00297EC4">
        <w:rPr>
          <w:i/>
          <w:snapToGrid w:val="0"/>
        </w:rPr>
        <w:t>Дугин пр</w:t>
      </w:r>
      <w:r w:rsidRPr="00297EC4">
        <w:rPr>
          <w:i/>
          <w:snapToGrid w:val="0"/>
        </w:rPr>
        <w:t>о</w:t>
      </w:r>
      <w:r w:rsidRPr="00297EC4">
        <w:rPr>
          <w:i/>
          <w:snapToGrid w:val="0"/>
        </w:rPr>
        <w:t>тив Российской Федерации</w:t>
      </w:r>
      <w:r w:rsidRPr="000353D3">
        <w:rPr>
          <w:snapToGrid w:val="0"/>
        </w:rPr>
        <w:t>;</w:t>
      </w:r>
      <w:r w:rsidR="00CF20E5">
        <w:rPr>
          <w:snapToGrid w:val="0"/>
        </w:rPr>
        <w:t xml:space="preserve"> </w:t>
      </w:r>
      <w:r w:rsidRPr="000353D3">
        <w:rPr>
          <w:snapToGrid w:val="0"/>
        </w:rPr>
        <w:t xml:space="preserve">а также </w:t>
      </w:r>
      <w:r w:rsidRPr="00297EC4">
        <w:rPr>
          <w:i/>
          <w:snapToGrid w:val="0"/>
        </w:rPr>
        <w:t>Жейков против Российской Федерации</w:t>
      </w:r>
      <w:r w:rsidRPr="000353D3">
        <w:rPr>
          <w:snapToGrid w:val="0"/>
        </w:rPr>
        <w:t>.</w:t>
      </w:r>
      <w:r w:rsidR="00CF20E5">
        <w:rPr>
          <w:snapToGrid w:val="0"/>
        </w:rPr>
        <w:t xml:space="preserve"> </w:t>
      </w:r>
      <w:r w:rsidRPr="000353D3">
        <w:rPr>
          <w:snapToGrid w:val="0"/>
        </w:rPr>
        <w:t>Ком</w:t>
      </w:r>
      <w:r w:rsidRPr="000353D3">
        <w:rPr>
          <w:snapToGrid w:val="0"/>
        </w:rPr>
        <w:t>и</w:t>
      </w:r>
      <w:r w:rsidRPr="000353D3">
        <w:rPr>
          <w:snapToGrid w:val="0"/>
        </w:rPr>
        <w:t>тет просил бы делегацию представить любую информацию по ук</w:t>
      </w:r>
      <w:r w:rsidRPr="000353D3">
        <w:rPr>
          <w:snapToGrid w:val="0"/>
        </w:rPr>
        <w:t>а</w:t>
      </w:r>
      <w:r w:rsidRPr="000353D3">
        <w:rPr>
          <w:snapToGrid w:val="0"/>
        </w:rPr>
        <w:t>занным делам и был бы признателен за пояснение того, в чем именно выразилось улучшение условий содержания в тюрьмах в результате выполнения трех постановлений, принятых различными министерствами в порядке реакции на соображения К</w:t>
      </w:r>
      <w:r w:rsidRPr="000353D3">
        <w:rPr>
          <w:snapToGrid w:val="0"/>
        </w:rPr>
        <w:t>о</w:t>
      </w:r>
      <w:r w:rsidRPr="000353D3">
        <w:rPr>
          <w:snapToGrid w:val="0"/>
        </w:rPr>
        <w:t xml:space="preserve">митета по делу </w:t>
      </w:r>
      <w:r w:rsidRPr="00297EC4">
        <w:rPr>
          <w:i/>
          <w:snapToGrid w:val="0"/>
        </w:rPr>
        <w:t>Ланцова против Российской Федерации</w:t>
      </w:r>
      <w:r w:rsidRPr="000353D3">
        <w:rPr>
          <w:snapToGrid w:val="0"/>
        </w:rPr>
        <w:t xml:space="preserve"> по части оказания м</w:t>
      </w:r>
      <w:r w:rsidRPr="000353D3">
        <w:rPr>
          <w:snapToGrid w:val="0"/>
        </w:rPr>
        <w:t>е</w:t>
      </w:r>
      <w:r w:rsidRPr="000353D3">
        <w:rPr>
          <w:snapToGrid w:val="0"/>
        </w:rPr>
        <w:t>дицинской помощи, уменьшения переполненности, улучшения качества пит</w:t>
      </w:r>
      <w:r w:rsidRPr="000353D3">
        <w:rPr>
          <w:snapToGrid w:val="0"/>
        </w:rPr>
        <w:t>а</w:t>
      </w:r>
      <w:r w:rsidRPr="000353D3">
        <w:rPr>
          <w:snapToGrid w:val="0"/>
        </w:rPr>
        <w:t>ния, а также возможностей для обращения с жалобами и восстановления спр</w:t>
      </w:r>
      <w:r w:rsidRPr="000353D3">
        <w:rPr>
          <w:snapToGrid w:val="0"/>
        </w:rPr>
        <w:t>а</w:t>
      </w:r>
      <w:r w:rsidRPr="000353D3">
        <w:rPr>
          <w:snapToGrid w:val="0"/>
        </w:rPr>
        <w:t>ведливости в связи с преступлениями, совершенными в пенитенциарных зав</w:t>
      </w:r>
      <w:r w:rsidRPr="000353D3">
        <w:rPr>
          <w:snapToGrid w:val="0"/>
        </w:rPr>
        <w:t>е</w:t>
      </w:r>
      <w:r w:rsidRPr="000353D3">
        <w:rPr>
          <w:snapToGrid w:val="0"/>
        </w:rPr>
        <w:t>дениях, без страха возмездия.</w:t>
      </w:r>
      <w:r w:rsidR="00CF20E5">
        <w:rPr>
          <w:snapToGrid w:val="0"/>
        </w:rPr>
        <w:t xml:space="preserve"> </w:t>
      </w:r>
      <w:r w:rsidRPr="000353D3">
        <w:rPr>
          <w:snapToGrid w:val="0"/>
        </w:rPr>
        <w:t>Каким образом производится информирование лиц, подозреваемых, обвиняемых или осужденных за преступления, об их пр</w:t>
      </w:r>
      <w:r w:rsidRPr="000353D3">
        <w:rPr>
          <w:snapToGrid w:val="0"/>
        </w:rPr>
        <w:t>а</w:t>
      </w:r>
      <w:r w:rsidRPr="000353D3">
        <w:rPr>
          <w:snapToGrid w:val="0"/>
        </w:rPr>
        <w:t>ве обращаться в суд с жалобой по поводу условий их содерж</w:t>
      </w:r>
      <w:r w:rsidRPr="000353D3">
        <w:rPr>
          <w:snapToGrid w:val="0"/>
        </w:rPr>
        <w:t>а</w:t>
      </w:r>
      <w:r w:rsidRPr="000353D3">
        <w:rPr>
          <w:snapToGrid w:val="0"/>
        </w:rPr>
        <w:t>ния?</w:t>
      </w:r>
    </w:p>
    <w:p w:rsidR="00003A52" w:rsidRPr="000353D3" w:rsidRDefault="00003A52" w:rsidP="00681219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</w:tabs>
        <w:rPr>
          <w:snapToGrid w:val="0"/>
        </w:rPr>
      </w:pPr>
      <w:r w:rsidRPr="000353D3">
        <w:rPr>
          <w:snapToGrid w:val="0"/>
        </w:rPr>
        <w:t>22.</w:t>
      </w:r>
      <w:r w:rsidRPr="000353D3">
        <w:rPr>
          <w:snapToGrid w:val="0"/>
        </w:rPr>
        <w:tab/>
        <w:t xml:space="preserve">Касаясь соображений Комитета по делам </w:t>
      </w:r>
      <w:r w:rsidRPr="00297EC4">
        <w:rPr>
          <w:i/>
          <w:snapToGrid w:val="0"/>
        </w:rPr>
        <w:t>Телицина против Российской Федерации</w:t>
      </w:r>
      <w:r w:rsidR="00297EC4">
        <w:rPr>
          <w:snapToGrid w:val="0"/>
        </w:rPr>
        <w:t xml:space="preserve">, </w:t>
      </w:r>
      <w:r w:rsidRPr="00297EC4">
        <w:rPr>
          <w:i/>
          <w:snapToGrid w:val="0"/>
        </w:rPr>
        <w:t>Смирнова против Российской Федерации</w:t>
      </w:r>
      <w:r w:rsidRPr="000353D3">
        <w:rPr>
          <w:snapToGrid w:val="0"/>
        </w:rPr>
        <w:t xml:space="preserve">, </w:t>
      </w:r>
      <w:r w:rsidRPr="00297EC4">
        <w:rPr>
          <w:i/>
          <w:snapToGrid w:val="0"/>
        </w:rPr>
        <w:t>Дугин против Росси</w:t>
      </w:r>
      <w:r w:rsidRPr="00297EC4">
        <w:rPr>
          <w:i/>
          <w:snapToGrid w:val="0"/>
        </w:rPr>
        <w:t>й</w:t>
      </w:r>
      <w:r w:rsidRPr="00297EC4">
        <w:rPr>
          <w:i/>
          <w:snapToGrid w:val="0"/>
        </w:rPr>
        <w:t>ской Федерации</w:t>
      </w:r>
      <w:r w:rsidRPr="000353D3">
        <w:rPr>
          <w:snapToGrid w:val="0"/>
        </w:rPr>
        <w:t xml:space="preserve">, </w:t>
      </w:r>
      <w:r w:rsidRPr="00297EC4">
        <w:rPr>
          <w:i/>
          <w:snapToGrid w:val="0"/>
        </w:rPr>
        <w:t>Жейков против Российской Федерации</w:t>
      </w:r>
      <w:r w:rsidRPr="000353D3">
        <w:rPr>
          <w:snapToGrid w:val="0"/>
        </w:rPr>
        <w:t xml:space="preserve">, </w:t>
      </w:r>
      <w:r w:rsidRPr="00297EC4">
        <w:rPr>
          <w:i/>
          <w:snapToGrid w:val="0"/>
        </w:rPr>
        <w:t>Платонов против Росси</w:t>
      </w:r>
      <w:r w:rsidRPr="00297EC4">
        <w:rPr>
          <w:i/>
          <w:snapToGrid w:val="0"/>
        </w:rPr>
        <w:t>й</w:t>
      </w:r>
      <w:r w:rsidRPr="00297EC4">
        <w:rPr>
          <w:i/>
          <w:snapToGrid w:val="0"/>
        </w:rPr>
        <w:t>ской Федерации</w:t>
      </w:r>
      <w:r w:rsidRPr="000353D3">
        <w:rPr>
          <w:snapToGrid w:val="0"/>
        </w:rPr>
        <w:t xml:space="preserve"> и </w:t>
      </w:r>
      <w:r w:rsidRPr="00297EC4">
        <w:rPr>
          <w:i/>
          <w:snapToGrid w:val="0"/>
        </w:rPr>
        <w:t>Бабкин против Российской Федерации</w:t>
      </w:r>
      <w:r w:rsidRPr="000353D3">
        <w:rPr>
          <w:snapToGrid w:val="0"/>
        </w:rPr>
        <w:t>, она интересуется, что было сделано государством для восстановления справедливости в отношении авторов соответствующих сообщений, особенно по части присуждения им ко</w:t>
      </w:r>
      <w:r w:rsidRPr="000353D3">
        <w:rPr>
          <w:snapToGrid w:val="0"/>
        </w:rPr>
        <w:t>м</w:t>
      </w:r>
      <w:r w:rsidRPr="000353D3">
        <w:rPr>
          <w:snapToGrid w:val="0"/>
        </w:rPr>
        <w:t>пенсации за нарушение Пакта, для проведения расследования по случаям неп</w:t>
      </w:r>
      <w:r w:rsidRPr="000353D3">
        <w:rPr>
          <w:snapToGrid w:val="0"/>
        </w:rPr>
        <w:t>о</w:t>
      </w:r>
      <w:r w:rsidRPr="000353D3">
        <w:rPr>
          <w:snapToGrid w:val="0"/>
        </w:rPr>
        <w:t>добающего обращения или смерти некоторых лиц, для пересмотра в судебном порядке дела г</w:t>
      </w:r>
      <w:r w:rsidR="00313FD9">
        <w:rPr>
          <w:snapToGrid w:val="0"/>
        </w:rPr>
        <w:t>-</w:t>
      </w:r>
      <w:r w:rsidRPr="000353D3">
        <w:rPr>
          <w:snapToGrid w:val="0"/>
        </w:rPr>
        <w:t>на</w:t>
      </w:r>
      <w:r w:rsidR="00CF20E5">
        <w:rPr>
          <w:snapToGrid w:val="0"/>
        </w:rPr>
        <w:t xml:space="preserve"> </w:t>
      </w:r>
      <w:r w:rsidRPr="000353D3">
        <w:rPr>
          <w:snapToGrid w:val="0"/>
        </w:rPr>
        <w:t>Бабкина и для освобождения г</w:t>
      </w:r>
      <w:r w:rsidR="00313FD9">
        <w:rPr>
          <w:snapToGrid w:val="0"/>
        </w:rPr>
        <w:t>-</w:t>
      </w:r>
      <w:r w:rsidRPr="000353D3">
        <w:rPr>
          <w:snapToGrid w:val="0"/>
        </w:rPr>
        <w:t>на</w:t>
      </w:r>
      <w:r w:rsidR="00CF20E5">
        <w:rPr>
          <w:snapToGrid w:val="0"/>
        </w:rPr>
        <w:t xml:space="preserve"> </w:t>
      </w:r>
      <w:r w:rsidRPr="000353D3">
        <w:rPr>
          <w:snapToGrid w:val="0"/>
        </w:rPr>
        <w:t>Дугина.</w:t>
      </w:r>
    </w:p>
    <w:p w:rsidR="00003A52" w:rsidRPr="000353D3" w:rsidRDefault="00003A52" w:rsidP="00681219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</w:tabs>
        <w:rPr>
          <w:snapToGrid w:val="0"/>
        </w:rPr>
      </w:pPr>
      <w:r w:rsidRPr="000353D3">
        <w:rPr>
          <w:snapToGrid w:val="0"/>
        </w:rPr>
        <w:t>23.</w:t>
      </w:r>
      <w:r w:rsidRPr="000353D3">
        <w:rPr>
          <w:snapToGrid w:val="0"/>
        </w:rPr>
        <w:tab/>
        <w:t>Переходя к четвертому вопросу, она говорит, что, как вытекает из ответа, представленного государством-участником, гражданские права лиц, подозр</w:t>
      </w:r>
      <w:r w:rsidRPr="000353D3">
        <w:rPr>
          <w:snapToGrid w:val="0"/>
        </w:rPr>
        <w:t>е</w:t>
      </w:r>
      <w:r w:rsidRPr="000353D3">
        <w:rPr>
          <w:snapToGrid w:val="0"/>
        </w:rPr>
        <w:t>ваемых в терроризме, могут, по всей видимости, временно ограничиваться, причем эти ограничения соответствуют статье</w:t>
      </w:r>
      <w:r w:rsidR="00CF20E5">
        <w:rPr>
          <w:snapToGrid w:val="0"/>
        </w:rPr>
        <w:t xml:space="preserve"> </w:t>
      </w:r>
      <w:r w:rsidRPr="000353D3">
        <w:rPr>
          <w:snapToGrid w:val="0"/>
        </w:rPr>
        <w:t>4 Пакта, поскольку государство-участник имеет право по закону проводить определенные контртеррористич</w:t>
      </w:r>
      <w:r w:rsidRPr="000353D3">
        <w:rPr>
          <w:snapToGrid w:val="0"/>
        </w:rPr>
        <w:t>е</w:t>
      </w:r>
      <w:r w:rsidRPr="000353D3">
        <w:rPr>
          <w:snapToGrid w:val="0"/>
        </w:rPr>
        <w:t>ские мероприятия.</w:t>
      </w:r>
      <w:r w:rsidR="00CF20E5">
        <w:rPr>
          <w:snapToGrid w:val="0"/>
        </w:rPr>
        <w:t xml:space="preserve"> </w:t>
      </w:r>
      <w:r w:rsidRPr="000353D3">
        <w:rPr>
          <w:snapToGrid w:val="0"/>
        </w:rPr>
        <w:t>Она просит указать, какие права и при каких условиях м</w:t>
      </w:r>
      <w:r w:rsidRPr="000353D3">
        <w:rPr>
          <w:snapToGrid w:val="0"/>
        </w:rPr>
        <w:t>о</w:t>
      </w:r>
      <w:r w:rsidRPr="000353D3">
        <w:rPr>
          <w:snapToGrid w:val="0"/>
        </w:rPr>
        <w:t>гут быть временно ограничены и какие виды контртеррористических меропри</w:t>
      </w:r>
      <w:r w:rsidRPr="000353D3">
        <w:rPr>
          <w:snapToGrid w:val="0"/>
        </w:rPr>
        <w:t>я</w:t>
      </w:r>
      <w:r w:rsidRPr="000353D3">
        <w:rPr>
          <w:snapToGrid w:val="0"/>
        </w:rPr>
        <w:t>тий могут проводиться в соответствии с действующим законодательством.</w:t>
      </w:r>
      <w:r w:rsidR="00CF20E5">
        <w:rPr>
          <w:snapToGrid w:val="0"/>
        </w:rPr>
        <w:t xml:space="preserve"> </w:t>
      </w:r>
      <w:r w:rsidRPr="000353D3">
        <w:rPr>
          <w:snapToGrid w:val="0"/>
        </w:rPr>
        <w:t>Она пр</w:t>
      </w:r>
      <w:r w:rsidRPr="000353D3">
        <w:rPr>
          <w:snapToGrid w:val="0"/>
        </w:rPr>
        <w:t>о</w:t>
      </w:r>
      <w:r w:rsidRPr="000353D3">
        <w:rPr>
          <w:snapToGrid w:val="0"/>
        </w:rPr>
        <w:t>сит также сообщить, в чем именно состоят изменения, которые предусмотр</w:t>
      </w:r>
      <w:r w:rsidRPr="000353D3">
        <w:rPr>
          <w:snapToGrid w:val="0"/>
        </w:rPr>
        <w:t>е</w:t>
      </w:r>
      <w:r w:rsidRPr="000353D3">
        <w:rPr>
          <w:snapToGrid w:val="0"/>
        </w:rPr>
        <w:t xml:space="preserve">ны федеральным законом </w:t>
      </w:r>
      <w:r w:rsidR="007C34F5">
        <w:rPr>
          <w:snapToGrid w:val="0"/>
        </w:rPr>
        <w:t>"</w:t>
      </w:r>
      <w:r w:rsidRPr="000353D3">
        <w:rPr>
          <w:snapToGrid w:val="0"/>
        </w:rPr>
        <w:t>О внесении изменений в отдельные законодательные а</w:t>
      </w:r>
      <w:r w:rsidRPr="000353D3">
        <w:rPr>
          <w:snapToGrid w:val="0"/>
        </w:rPr>
        <w:t>к</w:t>
      </w:r>
      <w:r w:rsidRPr="000353D3">
        <w:rPr>
          <w:snapToGrid w:val="0"/>
        </w:rPr>
        <w:t>ты Российской Федерации по вопросам противодействия терроризму</w:t>
      </w:r>
      <w:r w:rsidR="007C34F5">
        <w:rPr>
          <w:snapToGrid w:val="0"/>
        </w:rPr>
        <w:t>"</w:t>
      </w:r>
      <w:r w:rsidRPr="000353D3">
        <w:rPr>
          <w:snapToGrid w:val="0"/>
        </w:rPr>
        <w:t xml:space="preserve">, </w:t>
      </w:r>
      <w:r w:rsidR="00A87BFA">
        <w:rPr>
          <w:snapToGrid w:val="0"/>
        </w:rPr>
        <w:t>прин</w:t>
      </w:r>
      <w:r w:rsidR="00A87BFA">
        <w:rPr>
          <w:snapToGrid w:val="0"/>
        </w:rPr>
        <w:t>я</w:t>
      </w:r>
      <w:r w:rsidR="00A87BFA">
        <w:rPr>
          <w:snapToGrid w:val="0"/>
        </w:rPr>
        <w:t xml:space="preserve">тым 30 декабря 2008 года для облегчения работы следственных органов, </w:t>
      </w:r>
      <w:r w:rsidRPr="000353D3">
        <w:rPr>
          <w:snapToGrid w:val="0"/>
        </w:rPr>
        <w:t>и к</w:t>
      </w:r>
      <w:r w:rsidRPr="000353D3">
        <w:rPr>
          <w:snapToGrid w:val="0"/>
        </w:rPr>
        <w:t>а</w:t>
      </w:r>
      <w:r w:rsidRPr="000353D3">
        <w:rPr>
          <w:snapToGrid w:val="0"/>
        </w:rPr>
        <w:t>кие меры были приняты, с тем чтобы обеспечить при этом защиту провозгл</w:t>
      </w:r>
      <w:r w:rsidRPr="000353D3">
        <w:rPr>
          <w:snapToGrid w:val="0"/>
        </w:rPr>
        <w:t>а</w:t>
      </w:r>
      <w:r w:rsidRPr="000353D3">
        <w:rPr>
          <w:snapToGrid w:val="0"/>
        </w:rPr>
        <w:t>шенных в Пакте прав подозреваемых террористов.</w:t>
      </w:r>
      <w:r w:rsidR="00CF20E5">
        <w:rPr>
          <w:snapToGrid w:val="0"/>
        </w:rPr>
        <w:t xml:space="preserve"> </w:t>
      </w:r>
      <w:r w:rsidRPr="000353D3">
        <w:rPr>
          <w:snapToGrid w:val="0"/>
        </w:rPr>
        <w:t>Намерено ли государство-участник у</w:t>
      </w:r>
      <w:r w:rsidRPr="000353D3">
        <w:rPr>
          <w:snapToGrid w:val="0"/>
        </w:rPr>
        <w:t>ч</w:t>
      </w:r>
      <w:r w:rsidRPr="000353D3">
        <w:rPr>
          <w:snapToGrid w:val="0"/>
        </w:rPr>
        <w:t>редить независимый механизм, предназначенный для рассмотрения хода выполнения законов о терроризме и подготовки соответствующих докл</w:t>
      </w:r>
      <w:r w:rsidRPr="000353D3">
        <w:rPr>
          <w:snapToGrid w:val="0"/>
        </w:rPr>
        <w:t>а</w:t>
      </w:r>
      <w:r w:rsidRPr="000353D3">
        <w:rPr>
          <w:snapToGrid w:val="0"/>
        </w:rPr>
        <w:t>дов?</w:t>
      </w:r>
    </w:p>
    <w:p w:rsidR="00003A52" w:rsidRPr="000353D3" w:rsidRDefault="00003A52" w:rsidP="00681219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</w:tabs>
        <w:rPr>
          <w:snapToGrid w:val="0"/>
        </w:rPr>
      </w:pPr>
      <w:r w:rsidRPr="000353D3">
        <w:rPr>
          <w:snapToGrid w:val="0"/>
        </w:rPr>
        <w:t>24.</w:t>
      </w:r>
      <w:r w:rsidRPr="000353D3">
        <w:rPr>
          <w:snapToGrid w:val="0"/>
        </w:rPr>
        <w:tab/>
        <w:t>Судя по ответу на пятый вопрос, ответственность за экстремистскую де</w:t>
      </w:r>
      <w:r w:rsidRPr="000353D3">
        <w:rPr>
          <w:snapToGrid w:val="0"/>
        </w:rPr>
        <w:t>я</w:t>
      </w:r>
      <w:r w:rsidRPr="000353D3">
        <w:rPr>
          <w:snapToGrid w:val="0"/>
        </w:rPr>
        <w:t>тельность может быть уголовной, административной и гражданско-правовой.</w:t>
      </w:r>
      <w:r w:rsidR="00CF20E5">
        <w:rPr>
          <w:snapToGrid w:val="0"/>
        </w:rPr>
        <w:t xml:space="preserve"> </w:t>
      </w:r>
      <w:r w:rsidRPr="000353D3">
        <w:rPr>
          <w:snapToGrid w:val="0"/>
        </w:rPr>
        <w:t>Административная ответственность возникает в случае злоупотребления своб</w:t>
      </w:r>
      <w:r w:rsidRPr="000353D3">
        <w:rPr>
          <w:snapToGrid w:val="0"/>
        </w:rPr>
        <w:t>о</w:t>
      </w:r>
      <w:r w:rsidRPr="000353D3">
        <w:rPr>
          <w:snapToGrid w:val="0"/>
        </w:rPr>
        <w:t>дой средств массовой информации и изготовления и распространения матери</w:t>
      </w:r>
      <w:r w:rsidRPr="000353D3">
        <w:rPr>
          <w:snapToGrid w:val="0"/>
        </w:rPr>
        <w:t>а</w:t>
      </w:r>
      <w:r w:rsidRPr="000353D3">
        <w:rPr>
          <w:snapToGrid w:val="0"/>
        </w:rPr>
        <w:t>лов экстремистского характера.</w:t>
      </w:r>
      <w:r w:rsidR="00CF20E5">
        <w:rPr>
          <w:snapToGrid w:val="0"/>
        </w:rPr>
        <w:t xml:space="preserve"> </w:t>
      </w:r>
      <w:r w:rsidRPr="000353D3">
        <w:rPr>
          <w:snapToGrid w:val="0"/>
        </w:rPr>
        <w:t>Она просит сообщить, только ли эти виды эк</w:t>
      </w:r>
      <w:r w:rsidRPr="000353D3">
        <w:rPr>
          <w:snapToGrid w:val="0"/>
        </w:rPr>
        <w:t>с</w:t>
      </w:r>
      <w:r w:rsidRPr="000353D3">
        <w:rPr>
          <w:snapToGrid w:val="0"/>
        </w:rPr>
        <w:t>тремисткой деятельности влекут за собой административную ответственность и входит ли тюремное заключение в число предусматриваемых за это наказаний.</w:t>
      </w:r>
      <w:r w:rsidR="00CF20E5">
        <w:rPr>
          <w:snapToGrid w:val="0"/>
        </w:rPr>
        <w:t xml:space="preserve"> </w:t>
      </w:r>
      <w:r w:rsidRPr="000353D3">
        <w:rPr>
          <w:snapToGrid w:val="0"/>
        </w:rPr>
        <w:t>Основано ли решение о назначении административной ответственности за эк</w:t>
      </w:r>
      <w:r w:rsidRPr="000353D3">
        <w:rPr>
          <w:snapToGrid w:val="0"/>
        </w:rPr>
        <w:t>с</w:t>
      </w:r>
      <w:r w:rsidRPr="000353D3">
        <w:rPr>
          <w:snapToGrid w:val="0"/>
        </w:rPr>
        <w:t>тремистскую деятельность на результатах рассмотрения дел в суде и подлежат ли такие решения пересмотру в порядке судебного надзора?</w:t>
      </w:r>
    </w:p>
    <w:p w:rsidR="00003A52" w:rsidRPr="000353D3" w:rsidRDefault="00003A52" w:rsidP="00681219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</w:tabs>
        <w:rPr>
          <w:snapToGrid w:val="0"/>
        </w:rPr>
      </w:pPr>
      <w:r w:rsidRPr="000353D3">
        <w:rPr>
          <w:snapToGrid w:val="0"/>
        </w:rPr>
        <w:t>25.</w:t>
      </w:r>
      <w:r w:rsidRPr="000353D3">
        <w:rPr>
          <w:snapToGrid w:val="0"/>
        </w:rPr>
        <w:tab/>
        <w:t>По шестому вопросу она интересуется тем, предусмотрены ли какие-либо минимальные доказательственные требования в случае, когда прокурор просит суд признать ту или иную организацию террористической или экстремистской и на этом основании распустить ее, или требование прокурора удовлетворяется автоматически.</w:t>
      </w:r>
      <w:r w:rsidR="00CF20E5">
        <w:rPr>
          <w:snapToGrid w:val="0"/>
        </w:rPr>
        <w:t xml:space="preserve"> </w:t>
      </w:r>
      <w:r w:rsidRPr="000353D3">
        <w:rPr>
          <w:snapToGrid w:val="0"/>
        </w:rPr>
        <w:t>Возможно ли внесение коррективов в перечень террористич</w:t>
      </w:r>
      <w:r w:rsidRPr="000353D3">
        <w:rPr>
          <w:snapToGrid w:val="0"/>
        </w:rPr>
        <w:t>е</w:t>
      </w:r>
      <w:r w:rsidRPr="000353D3">
        <w:rPr>
          <w:snapToGrid w:val="0"/>
        </w:rPr>
        <w:t>ских организаций и террористов посредством включения в него организаций или частных лиц, которые подозреваются прокурором, его подчиненными или следователем в принадлежности к числу террористических, без постановления суда?</w:t>
      </w:r>
      <w:r w:rsidR="00CF20E5">
        <w:rPr>
          <w:snapToGrid w:val="0"/>
        </w:rPr>
        <w:t xml:space="preserve"> </w:t>
      </w:r>
      <w:r w:rsidRPr="000353D3">
        <w:rPr>
          <w:snapToGrid w:val="0"/>
        </w:rPr>
        <w:t>Она далее просит сообщить, в каких случаях следователь может возб</w:t>
      </w:r>
      <w:r w:rsidRPr="000353D3">
        <w:rPr>
          <w:snapToGrid w:val="0"/>
        </w:rPr>
        <w:t>у</w:t>
      </w:r>
      <w:r w:rsidRPr="000353D3">
        <w:rPr>
          <w:snapToGrid w:val="0"/>
        </w:rPr>
        <w:t>дить уголовное дело по обвинению в терроризме.</w:t>
      </w:r>
      <w:r w:rsidR="00CF20E5">
        <w:rPr>
          <w:snapToGrid w:val="0"/>
        </w:rPr>
        <w:t xml:space="preserve"> </w:t>
      </w:r>
      <w:r w:rsidRPr="000353D3">
        <w:rPr>
          <w:snapToGrid w:val="0"/>
        </w:rPr>
        <w:t>Можно ли на законных осн</w:t>
      </w:r>
      <w:r w:rsidRPr="000353D3">
        <w:rPr>
          <w:snapToGrid w:val="0"/>
        </w:rPr>
        <w:t>о</w:t>
      </w:r>
      <w:r w:rsidRPr="000353D3">
        <w:rPr>
          <w:snapToGrid w:val="0"/>
        </w:rPr>
        <w:t>ваниях лишить предполагаемую террористическую организацию ее прав и пр</w:t>
      </w:r>
      <w:r w:rsidRPr="000353D3">
        <w:rPr>
          <w:snapToGrid w:val="0"/>
        </w:rPr>
        <w:t>и</w:t>
      </w:r>
      <w:r w:rsidRPr="000353D3">
        <w:rPr>
          <w:snapToGrid w:val="0"/>
        </w:rPr>
        <w:t>вилегий в ходе следствия до предъявления уголовных обвинений?</w:t>
      </w:r>
    </w:p>
    <w:p w:rsidR="00003A52" w:rsidRPr="000353D3" w:rsidRDefault="00003A52" w:rsidP="00681219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</w:tabs>
        <w:rPr>
          <w:snapToGrid w:val="0"/>
        </w:rPr>
      </w:pPr>
      <w:r w:rsidRPr="000353D3">
        <w:rPr>
          <w:snapToGrid w:val="0"/>
        </w:rPr>
        <w:t>26.</w:t>
      </w:r>
      <w:r w:rsidRPr="000353D3">
        <w:rPr>
          <w:snapToGrid w:val="0"/>
        </w:rPr>
        <w:tab/>
        <w:t>В Комитет поступили сообщения с выражением озабоченности относ</w:t>
      </w:r>
      <w:r w:rsidRPr="000353D3">
        <w:rPr>
          <w:snapToGrid w:val="0"/>
        </w:rPr>
        <w:t>и</w:t>
      </w:r>
      <w:r w:rsidRPr="000353D3">
        <w:rPr>
          <w:snapToGrid w:val="0"/>
        </w:rPr>
        <w:t>тельно определения экстремистской литературы и заявлений, содержащегося в законодательстве государства-участника.</w:t>
      </w:r>
      <w:r w:rsidR="00CF20E5">
        <w:rPr>
          <w:snapToGrid w:val="0"/>
        </w:rPr>
        <w:t xml:space="preserve"> </w:t>
      </w:r>
      <w:r w:rsidRPr="000353D3">
        <w:rPr>
          <w:snapToGrid w:val="0"/>
        </w:rPr>
        <w:t>По всей очевидности, оно не соде</w:t>
      </w:r>
      <w:r w:rsidRPr="000353D3">
        <w:rPr>
          <w:snapToGrid w:val="0"/>
        </w:rPr>
        <w:t>р</w:t>
      </w:r>
      <w:r w:rsidRPr="000353D3">
        <w:rPr>
          <w:snapToGrid w:val="0"/>
        </w:rPr>
        <w:t>жит требования о доказательстве умысла при обвинении в подстрекательстве к те</w:t>
      </w:r>
      <w:r w:rsidRPr="000353D3">
        <w:rPr>
          <w:snapToGrid w:val="0"/>
        </w:rPr>
        <w:t>р</w:t>
      </w:r>
      <w:r w:rsidRPr="000353D3">
        <w:rPr>
          <w:snapToGrid w:val="0"/>
        </w:rPr>
        <w:t>роризму или того, что соответствующие письменные материалы или высказ</w:t>
      </w:r>
      <w:r w:rsidRPr="000353D3">
        <w:rPr>
          <w:snapToGrid w:val="0"/>
        </w:rPr>
        <w:t>ы</w:t>
      </w:r>
      <w:r w:rsidRPr="000353D3">
        <w:rPr>
          <w:snapToGrid w:val="0"/>
        </w:rPr>
        <w:t>вания способны спровоцировать насилие.</w:t>
      </w:r>
      <w:r w:rsidR="00CF20E5">
        <w:rPr>
          <w:snapToGrid w:val="0"/>
        </w:rPr>
        <w:t xml:space="preserve"> </w:t>
      </w:r>
      <w:r w:rsidRPr="000353D3">
        <w:rPr>
          <w:snapToGrid w:val="0"/>
        </w:rPr>
        <w:t>Оратор высказывает мнение, что столь широкое определение может быть использовано для запрета материалов или заявлений, на деле экстремистскими не являющихся.</w:t>
      </w:r>
    </w:p>
    <w:p w:rsidR="00003A52" w:rsidRPr="000353D3" w:rsidRDefault="00003A52" w:rsidP="00681219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</w:tabs>
      </w:pPr>
      <w:r w:rsidRPr="000353D3">
        <w:t>27.</w:t>
      </w:r>
      <w:r w:rsidRPr="000353D3">
        <w:tab/>
        <w:t>Делегация заявила, что не располагает информацией относительно с</w:t>
      </w:r>
      <w:r w:rsidRPr="000353D3">
        <w:t>у</w:t>
      </w:r>
      <w:r w:rsidRPr="000353D3">
        <w:t>дебного преследования общественных или религиозных организаций под пре</w:t>
      </w:r>
      <w:r w:rsidRPr="000353D3">
        <w:t>д</w:t>
      </w:r>
      <w:r w:rsidRPr="000353D3">
        <w:t>логом экстремизма в качестве возмездия за критику в адрес Российской Фед</w:t>
      </w:r>
      <w:r w:rsidRPr="000353D3">
        <w:t>е</w:t>
      </w:r>
      <w:r w:rsidRPr="000353D3">
        <w:t>рации.</w:t>
      </w:r>
      <w:r w:rsidR="00CF20E5">
        <w:t xml:space="preserve"> </w:t>
      </w:r>
      <w:r w:rsidRPr="000353D3">
        <w:t>Вместе с тем, по сообщениям некоторых НПО, власти на Северном Ка</w:t>
      </w:r>
      <w:r w:rsidRPr="000353D3">
        <w:t>в</w:t>
      </w:r>
      <w:r w:rsidRPr="000353D3">
        <w:t>казе раздувают подозрительность в отношении правозащитников и орган</w:t>
      </w:r>
      <w:r w:rsidRPr="000353D3">
        <w:t>и</w:t>
      </w:r>
      <w:r w:rsidRPr="000353D3">
        <w:t>заций гражданского общества, систематически обвиняя их в поддержке экстр</w:t>
      </w:r>
      <w:r w:rsidRPr="000353D3">
        <w:t>е</w:t>
      </w:r>
      <w:r w:rsidRPr="000353D3">
        <w:t>мизма и в работе на иностранные спецслужбы.</w:t>
      </w:r>
      <w:r w:rsidR="00CF20E5">
        <w:t xml:space="preserve"> </w:t>
      </w:r>
      <w:r w:rsidRPr="000353D3">
        <w:t>Она просит указать, какие меры прин</w:t>
      </w:r>
      <w:r w:rsidRPr="000353D3">
        <w:t>и</w:t>
      </w:r>
      <w:r w:rsidRPr="000353D3">
        <w:t>маются государством-участником для обеспечения того, чтобы, с одной стор</w:t>
      </w:r>
      <w:r w:rsidRPr="000353D3">
        <w:t>о</w:t>
      </w:r>
      <w:r w:rsidRPr="000353D3">
        <w:t>ны, соответствующие власти проявляли надлежащее отношение к активистам гражданского общества и, с другой стороны, чтобы факты задержания подозр</w:t>
      </w:r>
      <w:r w:rsidRPr="000353D3">
        <w:t>е</w:t>
      </w:r>
      <w:r w:rsidRPr="000353D3">
        <w:t>ваемых террористов официально регистрировались и подлежали судебн</w:t>
      </w:r>
      <w:r w:rsidRPr="000353D3">
        <w:t>о</w:t>
      </w:r>
      <w:r w:rsidRPr="000353D3">
        <w:t>му контролю.</w:t>
      </w:r>
    </w:p>
    <w:p w:rsidR="00003A52" w:rsidRPr="000353D3" w:rsidRDefault="00003A52" w:rsidP="00681219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</w:tabs>
      </w:pPr>
      <w:r w:rsidRPr="000353D3">
        <w:t>28.</w:t>
      </w:r>
      <w:r w:rsidRPr="000353D3">
        <w:tab/>
        <w:t>Насколько она понимает, Министерство юстиции ведет список запреще</w:t>
      </w:r>
      <w:r w:rsidRPr="000353D3">
        <w:t>н</w:t>
      </w:r>
      <w:r w:rsidRPr="000353D3">
        <w:t>ных к распространению экстремистских материалов.</w:t>
      </w:r>
      <w:r w:rsidR="00CF20E5">
        <w:t xml:space="preserve"> </w:t>
      </w:r>
      <w:r w:rsidRPr="000353D3">
        <w:t xml:space="preserve">По данным организации </w:t>
      </w:r>
      <w:r w:rsidR="007C34F5">
        <w:t>"</w:t>
      </w:r>
      <w:r w:rsidRPr="000353D3">
        <w:rPr>
          <w:color w:val="000000"/>
        </w:rPr>
        <w:t>Международная амнистия</w:t>
      </w:r>
      <w:r w:rsidR="007C34F5">
        <w:rPr>
          <w:color w:val="000000"/>
        </w:rPr>
        <w:t>"</w:t>
      </w:r>
      <w:r w:rsidRPr="000353D3">
        <w:t>, чтобы включить в этот список тот или иной текст или тот или иной вебсайт, достаточно решения, принятого любым судом в Ро</w:t>
      </w:r>
      <w:r w:rsidRPr="000353D3">
        <w:t>с</w:t>
      </w:r>
      <w:r w:rsidRPr="000353D3">
        <w:t>сийской Федерации, причем оценка экстремистского характера текста зачастую производится на основе соображений экспертов.</w:t>
      </w:r>
      <w:r w:rsidR="00CF20E5">
        <w:t xml:space="preserve"> </w:t>
      </w:r>
      <w:r w:rsidRPr="000353D3">
        <w:t>Комитет исходит из того п</w:t>
      </w:r>
      <w:r w:rsidRPr="000353D3">
        <w:t>о</w:t>
      </w:r>
      <w:r w:rsidRPr="000353D3">
        <w:t>нимания, что в настоящее время Министерство юстиции составляет список экспертов, в том числе судебно-медицинских и технических, которые могли бы привлекаться судом для оценки экстремистского характера того или иного м</w:t>
      </w:r>
      <w:r w:rsidRPr="000353D3">
        <w:t>а</w:t>
      </w:r>
      <w:r w:rsidRPr="000353D3">
        <w:t>териала.</w:t>
      </w:r>
      <w:r w:rsidR="00CF20E5">
        <w:t xml:space="preserve"> </w:t>
      </w:r>
      <w:r w:rsidRPr="000353D3">
        <w:t>Она считает желательным получить дополнительную информацию на эту тему.</w:t>
      </w:r>
    </w:p>
    <w:p w:rsidR="00003A52" w:rsidRPr="000353D3" w:rsidRDefault="00003A52" w:rsidP="00681219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</w:tabs>
      </w:pPr>
      <w:r w:rsidRPr="000353D3">
        <w:t>29.</w:t>
      </w:r>
      <w:r w:rsidRPr="000353D3">
        <w:tab/>
        <w:t>Обращаясь к семнадцатому вопросу, она отмечает, что, как вытекает из пункта</w:t>
      </w:r>
      <w:r w:rsidR="00CF20E5">
        <w:t xml:space="preserve"> </w:t>
      </w:r>
      <w:r w:rsidRPr="000353D3">
        <w:t>308 ответа государства-участника, иностранцы и лица без гражданства, за некоторыми исключениями, пользуются теми же правами и свободами, что и российские граждане.</w:t>
      </w:r>
      <w:r w:rsidR="00CF20E5">
        <w:t xml:space="preserve"> </w:t>
      </w:r>
      <w:r w:rsidRPr="000353D3">
        <w:t>Комитет интересуют подробные сведения о любых во</w:t>
      </w:r>
      <w:r w:rsidRPr="000353D3">
        <w:t>з</w:t>
      </w:r>
      <w:r w:rsidRPr="000353D3">
        <w:t>можных исключениях из действующих правил, которые затрагивают права ин</w:t>
      </w:r>
      <w:r w:rsidRPr="000353D3">
        <w:t>о</w:t>
      </w:r>
      <w:r w:rsidRPr="000353D3">
        <w:t>странцев или лиц без гражданства, содержащихся под стражей.</w:t>
      </w:r>
      <w:r w:rsidR="00CF20E5">
        <w:t xml:space="preserve"> </w:t>
      </w:r>
    </w:p>
    <w:p w:rsidR="00003A52" w:rsidRPr="000353D3" w:rsidRDefault="00003A52" w:rsidP="00681219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</w:tabs>
      </w:pPr>
      <w:r w:rsidRPr="000353D3">
        <w:t>30.</w:t>
      </w:r>
      <w:r w:rsidRPr="000353D3">
        <w:tab/>
        <w:t>Государством-участником представлены полезные статистические данные о жалобах, поданных в 2007 и 2008</w:t>
      </w:r>
      <w:r w:rsidR="00CF20E5">
        <w:t xml:space="preserve"> </w:t>
      </w:r>
      <w:r w:rsidRPr="000353D3">
        <w:t>годах в уголовные суды лицами, лишенн</w:t>
      </w:r>
      <w:r w:rsidRPr="000353D3">
        <w:t>ы</w:t>
      </w:r>
      <w:r w:rsidRPr="000353D3">
        <w:t xml:space="preserve">ми свободы, а также о ходатайствах, которые были </w:t>
      </w:r>
      <w:r w:rsidR="007C34F5">
        <w:t>"</w:t>
      </w:r>
      <w:r w:rsidRPr="000353D3">
        <w:t>удовлетворены</w:t>
      </w:r>
      <w:r w:rsidR="007C34F5">
        <w:t>"</w:t>
      </w:r>
      <w:r w:rsidRPr="000353D3">
        <w:t>.</w:t>
      </w:r>
      <w:r w:rsidR="00CF20E5">
        <w:t xml:space="preserve"> </w:t>
      </w:r>
      <w:r w:rsidRPr="000353D3">
        <w:t xml:space="preserve">Оратор просит делегацию пояснить значение термина </w:t>
      </w:r>
      <w:r w:rsidR="007C34F5">
        <w:t>"</w:t>
      </w:r>
      <w:r w:rsidRPr="000353D3">
        <w:t>удовлетворены</w:t>
      </w:r>
      <w:r w:rsidR="007C34F5">
        <w:t>"</w:t>
      </w:r>
      <w:r w:rsidRPr="000353D3">
        <w:t>.</w:t>
      </w:r>
      <w:r w:rsidR="00CF20E5">
        <w:t xml:space="preserve"> </w:t>
      </w:r>
      <w:r w:rsidRPr="000353D3">
        <w:t>Касались ли жалобы осуждения этих лиц, и если да, то какое наказание было назначено с</w:t>
      </w:r>
      <w:r w:rsidRPr="000353D3">
        <w:t>у</w:t>
      </w:r>
      <w:r w:rsidRPr="000353D3">
        <w:t>дом за преступное поведение должностных лиц государственных органов?</w:t>
      </w:r>
    </w:p>
    <w:p w:rsidR="00003A52" w:rsidRPr="000353D3" w:rsidRDefault="00003A52" w:rsidP="00681219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</w:tabs>
      </w:pPr>
      <w:r w:rsidRPr="000353D3">
        <w:t>31.</w:t>
      </w:r>
      <w:r w:rsidRPr="000353D3">
        <w:tab/>
        <w:t>Согласно пониманию, сложившемуся у Комитета, государством-участником создана специальная структура с целью обеспечить принятие мер по выполнению решений, выносимых Европейским судом по правам человека.</w:t>
      </w:r>
      <w:r w:rsidR="00CF20E5">
        <w:t xml:space="preserve"> </w:t>
      </w:r>
      <w:r w:rsidRPr="000353D3">
        <w:t>Оратор интересуется тем, какие меры были приняты этой структурой для обе</w:t>
      </w:r>
      <w:r w:rsidRPr="000353D3">
        <w:t>с</w:t>
      </w:r>
      <w:r w:rsidRPr="000353D3">
        <w:t>печения надлежащего судебного контроля за содержанием под стражей лиц, ожидающих экстрадиции, учитывая, что этот вопрос неоднократно поднимался в Европейском суде.</w:t>
      </w:r>
      <w:r w:rsidR="00CF20E5">
        <w:t xml:space="preserve"> </w:t>
      </w:r>
      <w:r w:rsidRPr="000353D3">
        <w:t>Что делается государством-участником, с тем чтобы обе</w:t>
      </w:r>
      <w:r w:rsidRPr="000353D3">
        <w:t>с</w:t>
      </w:r>
      <w:r w:rsidRPr="000353D3">
        <w:t>печить информирование сотрудников правоохранительных органов о правах лиц, ищущих убежище, и беженцев и чтобы последние не подвергались н</w:t>
      </w:r>
      <w:r w:rsidRPr="000353D3">
        <w:t>е</w:t>
      </w:r>
      <w:r w:rsidRPr="000353D3">
        <w:t>обоснованной угрозе высылки?</w:t>
      </w:r>
    </w:p>
    <w:p w:rsidR="00003A52" w:rsidRPr="000353D3" w:rsidRDefault="00003A52" w:rsidP="00681219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</w:tabs>
      </w:pPr>
      <w:r w:rsidRPr="000353D3">
        <w:t>32.</w:t>
      </w:r>
      <w:r w:rsidRPr="000353D3">
        <w:tab/>
      </w:r>
      <w:r w:rsidRPr="000353D3">
        <w:rPr>
          <w:b/>
        </w:rPr>
        <w:t>Г</w:t>
      </w:r>
      <w:r w:rsidR="003B693B">
        <w:rPr>
          <w:b/>
        </w:rPr>
        <w:t>-</w:t>
      </w:r>
      <w:r w:rsidRPr="000353D3">
        <w:rPr>
          <w:b/>
        </w:rPr>
        <w:t>н</w:t>
      </w:r>
      <w:r w:rsidR="00CF20E5">
        <w:rPr>
          <w:b/>
        </w:rPr>
        <w:t xml:space="preserve"> </w:t>
      </w:r>
      <w:r w:rsidRPr="000353D3">
        <w:rPr>
          <w:b/>
        </w:rPr>
        <w:t>Телин</w:t>
      </w:r>
      <w:r w:rsidRPr="000353D3">
        <w:t xml:space="preserve"> отмечает наличие широкого беспокойства относительно пол</w:t>
      </w:r>
      <w:r w:rsidRPr="000353D3">
        <w:t>о</w:t>
      </w:r>
      <w:r w:rsidRPr="000353D3">
        <w:t>жения со свободой выражения мнений в средствах массовой информации в Ро</w:t>
      </w:r>
      <w:r w:rsidRPr="000353D3">
        <w:t>с</w:t>
      </w:r>
      <w:r w:rsidRPr="000353D3">
        <w:t>сийской Федерации.</w:t>
      </w:r>
      <w:r w:rsidR="00CF20E5">
        <w:t xml:space="preserve"> </w:t>
      </w:r>
      <w:r w:rsidRPr="000353D3">
        <w:t>Он, в частности, ссылается на такие нашумевшие случаи, как дела Михаила Ходоровского и журналистки Анны Политковской.</w:t>
      </w:r>
      <w:r w:rsidR="00CF20E5">
        <w:t xml:space="preserve"> </w:t>
      </w:r>
      <w:r w:rsidRPr="000353D3">
        <w:t>Госуда</w:t>
      </w:r>
      <w:r w:rsidRPr="000353D3">
        <w:t>р</w:t>
      </w:r>
      <w:r w:rsidRPr="000353D3">
        <w:t xml:space="preserve">ство-участник печально известно тем, что занимает девятое место в </w:t>
      </w:r>
      <w:r w:rsidR="007C34F5">
        <w:t>"</w:t>
      </w:r>
      <w:r w:rsidRPr="000353D3">
        <w:t>индексе безнаказанности</w:t>
      </w:r>
      <w:r w:rsidR="007C34F5">
        <w:t>"</w:t>
      </w:r>
      <w:r w:rsidRPr="000353D3">
        <w:t>, составляемом Комитетом по защите журналистов.</w:t>
      </w:r>
      <w:r w:rsidR="00CF20E5">
        <w:t xml:space="preserve"> </w:t>
      </w:r>
    </w:p>
    <w:p w:rsidR="00003A52" w:rsidRPr="000353D3" w:rsidRDefault="00003A52" w:rsidP="00681219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</w:tabs>
      </w:pPr>
      <w:r w:rsidRPr="000353D3">
        <w:t>33.</w:t>
      </w:r>
      <w:r w:rsidRPr="000353D3">
        <w:tab/>
        <w:t>Касаясь второго вопроса из числа содержащихся в направленном гос</w:t>
      </w:r>
      <w:r w:rsidRPr="000353D3">
        <w:t>у</w:t>
      </w:r>
      <w:r w:rsidRPr="000353D3">
        <w:t>дарству-участнику перечне, он приветствует представленную делегацией и</w:t>
      </w:r>
      <w:r w:rsidRPr="000353D3">
        <w:t>н</w:t>
      </w:r>
      <w:r w:rsidRPr="000353D3">
        <w:t>формацию о мерах по проведению судебной реформы.</w:t>
      </w:r>
      <w:r w:rsidR="00CF20E5">
        <w:t xml:space="preserve"> </w:t>
      </w:r>
      <w:r w:rsidRPr="000353D3">
        <w:t>Отметив, что в Росси</w:t>
      </w:r>
      <w:r w:rsidRPr="000353D3">
        <w:t>й</w:t>
      </w:r>
      <w:r w:rsidRPr="000353D3">
        <w:t>ской Федерации насчитывается порядка 31</w:t>
      </w:r>
      <w:r w:rsidR="00CF20E5">
        <w:t xml:space="preserve"> </w:t>
      </w:r>
      <w:r w:rsidRPr="000353D3">
        <w:t>000</w:t>
      </w:r>
      <w:r w:rsidR="00CF20E5">
        <w:t xml:space="preserve"> </w:t>
      </w:r>
      <w:r w:rsidRPr="000353D3">
        <w:t>судей, он отмечает, что в рамках столь крупного судебного корпуса, должно быть, нелегко избежать различий во мнениях.</w:t>
      </w:r>
      <w:r w:rsidR="00CF20E5">
        <w:t xml:space="preserve"> </w:t>
      </w:r>
      <w:r w:rsidRPr="000353D3">
        <w:t>Поскольку и во многих других странах судьи обычно настроены пр</w:t>
      </w:r>
      <w:r w:rsidRPr="000353D3">
        <w:t>о</w:t>
      </w:r>
      <w:r w:rsidRPr="000353D3">
        <w:t>тив реформы, он интересуется тем, принимаются ли меры по борьбе с консе</w:t>
      </w:r>
      <w:r w:rsidRPr="000353D3">
        <w:t>р</w:t>
      </w:r>
      <w:r w:rsidRPr="000353D3">
        <w:t>ватизмом, который, возможно, был унаследован от прежнего режима.</w:t>
      </w:r>
      <w:r w:rsidR="00CF20E5">
        <w:t xml:space="preserve"> </w:t>
      </w:r>
      <w:r w:rsidRPr="000353D3">
        <w:t>Хотя, в</w:t>
      </w:r>
      <w:r w:rsidRPr="000353D3">
        <w:t>е</w:t>
      </w:r>
      <w:r w:rsidRPr="000353D3">
        <w:t>роятно, еще не время оценивать результативность мер по борьбе с коррупцией, он хотел бы ознакомиться с подробной информацией о любых примерах их пр</w:t>
      </w:r>
      <w:r w:rsidRPr="000353D3">
        <w:t>е</w:t>
      </w:r>
      <w:r w:rsidRPr="000353D3">
        <w:t>творения в жизнь.</w:t>
      </w:r>
      <w:r w:rsidR="00CF20E5">
        <w:t xml:space="preserve"> </w:t>
      </w:r>
      <w:r w:rsidRPr="000353D3">
        <w:t>Интересно было бы узнать и о случаях применения в отн</w:t>
      </w:r>
      <w:r w:rsidRPr="000353D3">
        <w:t>о</w:t>
      </w:r>
      <w:r w:rsidRPr="000353D3">
        <w:t>шении судей мер дисциплинарного воздействия.</w:t>
      </w:r>
      <w:r w:rsidR="00CF20E5">
        <w:t xml:space="preserve"> </w:t>
      </w:r>
      <w:r w:rsidRPr="000353D3">
        <w:t>Ему не ясно, кто наделен по</w:t>
      </w:r>
      <w:r w:rsidRPr="000353D3">
        <w:t>л</w:t>
      </w:r>
      <w:r w:rsidRPr="000353D3">
        <w:t>номочиями по применению мер дисциплинарного воздействия, и в этой связи он подчеркивает необходимость оградить судей от давления со стороны закон</w:t>
      </w:r>
      <w:r w:rsidRPr="000353D3">
        <w:t>о</w:t>
      </w:r>
      <w:r w:rsidRPr="000353D3">
        <w:t>дательной или исполнительной власти.</w:t>
      </w:r>
    </w:p>
    <w:p w:rsidR="00003A52" w:rsidRPr="000353D3" w:rsidRDefault="00003A52" w:rsidP="00681219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</w:tabs>
      </w:pPr>
      <w:r w:rsidRPr="000353D3">
        <w:t>34.</w:t>
      </w:r>
      <w:r w:rsidRPr="000353D3">
        <w:tab/>
        <w:t>Отмечая наличие Высшей квалификационной коллегии судей, он интер</w:t>
      </w:r>
      <w:r w:rsidRPr="000353D3">
        <w:t>е</w:t>
      </w:r>
      <w:r w:rsidRPr="000353D3">
        <w:t>суется тем, кто назначает ее членов и как выполняются ее рекомендации.</w:t>
      </w:r>
    </w:p>
    <w:p w:rsidR="00003A52" w:rsidRPr="000353D3" w:rsidRDefault="00003A52" w:rsidP="00681219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</w:tabs>
      </w:pPr>
      <w:r w:rsidRPr="000353D3">
        <w:t>35.</w:t>
      </w:r>
      <w:r w:rsidRPr="000353D3">
        <w:tab/>
        <w:t>К оратору поступили сигналы, что в ряде регионов имели место случаи, когда местные губернаторы звонили председателям судов и требовали объясн</w:t>
      </w:r>
      <w:r w:rsidRPr="000353D3">
        <w:t>е</w:t>
      </w:r>
      <w:r w:rsidRPr="000353D3">
        <w:t>ний, почему в том или ином случае был вынесен мягкий или, наоборот, сур</w:t>
      </w:r>
      <w:r w:rsidRPr="000353D3">
        <w:t>о</w:t>
      </w:r>
      <w:r w:rsidRPr="000353D3">
        <w:t>вый приговор.</w:t>
      </w:r>
      <w:r w:rsidR="00CF20E5">
        <w:t xml:space="preserve"> </w:t>
      </w:r>
      <w:r w:rsidRPr="000353D3">
        <w:t>Если эти утверждения верны, что речь идет о недопустимом п</w:t>
      </w:r>
      <w:r w:rsidRPr="000353D3">
        <w:t>о</w:t>
      </w:r>
      <w:r w:rsidRPr="000353D3">
        <w:t>ведении со стороны исполнительных органов.</w:t>
      </w:r>
      <w:r w:rsidR="00CF20E5">
        <w:t xml:space="preserve"> </w:t>
      </w:r>
      <w:r w:rsidRPr="000353D3">
        <w:t>Ему также докладывали, что р</w:t>
      </w:r>
      <w:r w:rsidRPr="000353D3">
        <w:t>ы</w:t>
      </w:r>
      <w:r w:rsidRPr="000353D3">
        <w:t>чагом воздействия на независимость судей в регионах порой является доступ к государственному финансированию, например, когда нужны средства на стро</w:t>
      </w:r>
      <w:r w:rsidRPr="000353D3">
        <w:t>и</w:t>
      </w:r>
      <w:r w:rsidRPr="000353D3">
        <w:t xml:space="preserve">тельство или ремонт здания суда. </w:t>
      </w:r>
    </w:p>
    <w:p w:rsidR="00003A52" w:rsidRPr="000353D3" w:rsidRDefault="00003A52" w:rsidP="00681219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</w:tabs>
      </w:pPr>
      <w:r w:rsidRPr="000353D3">
        <w:t>36.</w:t>
      </w:r>
      <w:r w:rsidRPr="000353D3">
        <w:tab/>
        <w:t>При рассмотрении уголовных дел необходимо во всех случаях обеспечить независимость судей от прокуроров.</w:t>
      </w:r>
      <w:r w:rsidR="00CF20E5">
        <w:t xml:space="preserve"> </w:t>
      </w:r>
      <w:r w:rsidRPr="000353D3">
        <w:t>При прежнем режиме связи между прок</w:t>
      </w:r>
      <w:r w:rsidRPr="000353D3">
        <w:t>у</w:t>
      </w:r>
      <w:r w:rsidRPr="000353D3">
        <w:t>рорами и судьями были, по всей видимости, настолько тесны, что в ряде случ</w:t>
      </w:r>
      <w:r w:rsidRPr="000353D3">
        <w:t>а</w:t>
      </w:r>
      <w:r w:rsidRPr="000353D3">
        <w:t>ев судебное разбирательство было практически излишним, поскольку требов</w:t>
      </w:r>
      <w:r w:rsidRPr="000353D3">
        <w:t>а</w:t>
      </w:r>
      <w:r w:rsidRPr="000353D3">
        <w:t>ния прокурора неизменно удовлетворялись.</w:t>
      </w:r>
      <w:r w:rsidR="00CF20E5">
        <w:t xml:space="preserve"> </w:t>
      </w:r>
      <w:r w:rsidRPr="000353D3">
        <w:t>Оратор просит представить данные о процентной доле оправдательных приговоров по уголовным делам, поскольку по этому показателю можно достоверно судить о независимости судей.</w:t>
      </w:r>
      <w:r w:rsidR="00CF20E5">
        <w:t xml:space="preserve"> </w:t>
      </w:r>
      <w:r w:rsidRPr="000353D3">
        <w:t>Выс</w:t>
      </w:r>
      <w:r w:rsidRPr="000353D3">
        <w:t>о</w:t>
      </w:r>
      <w:r w:rsidRPr="000353D3">
        <w:t>кий показатель обычно свидетельствует о независимости судей от прокуроров.</w:t>
      </w:r>
    </w:p>
    <w:p w:rsidR="00003A52" w:rsidRPr="000353D3" w:rsidRDefault="00003A52" w:rsidP="00681219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</w:tabs>
      </w:pPr>
      <w:r w:rsidRPr="000353D3">
        <w:t>37.</w:t>
      </w:r>
      <w:r w:rsidRPr="000353D3">
        <w:tab/>
        <w:t>Он принял к сведению информацию о создании Следственного комитета, который был учрежден с целью отделить прокурорские функции от следстве</w:t>
      </w:r>
      <w:r w:rsidRPr="000353D3">
        <w:t>н</w:t>
      </w:r>
      <w:r w:rsidRPr="000353D3">
        <w:t>ных.</w:t>
      </w:r>
      <w:r w:rsidR="00CF20E5">
        <w:t xml:space="preserve"> </w:t>
      </w:r>
      <w:r w:rsidRPr="000353D3">
        <w:t>Он интересуется тем, подведомственна ли прокуратура Министерству ю</w:t>
      </w:r>
      <w:r w:rsidRPr="000353D3">
        <w:t>с</w:t>
      </w:r>
      <w:r w:rsidRPr="000353D3">
        <w:t>тиции и кому подотчетна полицейская служба – этому министерству или Мин</w:t>
      </w:r>
      <w:r w:rsidRPr="000353D3">
        <w:t>и</w:t>
      </w:r>
      <w:r w:rsidRPr="000353D3">
        <w:t>стерству внутренних дел.</w:t>
      </w:r>
    </w:p>
    <w:p w:rsidR="00003A52" w:rsidRPr="000353D3" w:rsidRDefault="00003A52" w:rsidP="00681219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</w:tabs>
      </w:pPr>
      <w:r w:rsidRPr="000353D3">
        <w:t>38.</w:t>
      </w:r>
      <w:r w:rsidRPr="000353D3">
        <w:tab/>
        <w:t>Отметив, что количество осужденных за нарушение статьи</w:t>
      </w:r>
      <w:r w:rsidR="00CF20E5">
        <w:t xml:space="preserve"> </w:t>
      </w:r>
      <w:r w:rsidRPr="000353D3">
        <w:t>7 Пакта, к</w:t>
      </w:r>
      <w:r w:rsidRPr="000353D3">
        <w:t>а</w:t>
      </w:r>
      <w:r w:rsidRPr="000353D3">
        <w:t>сающейся пыток, за последние несколько лет удвоилось, оратор просит уто</w:t>
      </w:r>
      <w:r w:rsidRPr="000353D3">
        <w:t>ч</w:t>
      </w:r>
      <w:r w:rsidRPr="000353D3">
        <w:t>нить, объясняется ли этот резкий рост повышением эффективности работы сл</w:t>
      </w:r>
      <w:r w:rsidRPr="000353D3">
        <w:t>е</w:t>
      </w:r>
      <w:r w:rsidRPr="000353D3">
        <w:t>дователей и прокуроров или увеличением количества случаев применения к п</w:t>
      </w:r>
      <w:r w:rsidRPr="000353D3">
        <w:t>о</w:t>
      </w:r>
      <w:r w:rsidRPr="000353D3">
        <w:t>дозреваемым и обвиняемым пыток и других видов недопустимого давления.</w:t>
      </w:r>
      <w:r w:rsidR="00CF20E5">
        <w:t xml:space="preserve"> </w:t>
      </w:r>
      <w:r w:rsidRPr="000353D3">
        <w:t>Он интересуется также тем, отводится ли жертвам активная роль в расследов</w:t>
      </w:r>
      <w:r w:rsidRPr="000353D3">
        <w:t>а</w:t>
      </w:r>
      <w:r w:rsidRPr="000353D3">
        <w:t>нии жалоб на недопустимое давление.</w:t>
      </w:r>
      <w:r w:rsidR="00CF20E5">
        <w:t xml:space="preserve"> </w:t>
      </w:r>
      <w:r w:rsidRPr="000353D3">
        <w:t>Существует ли какой-либо специальный м</w:t>
      </w:r>
      <w:r w:rsidRPr="000353D3">
        <w:t>е</w:t>
      </w:r>
      <w:r w:rsidRPr="000353D3">
        <w:t>ханизм для рассмотрения таких утверждений, поскольку было бы неправил</w:t>
      </w:r>
      <w:r w:rsidRPr="000353D3">
        <w:t>ь</w:t>
      </w:r>
      <w:r w:rsidRPr="000353D3">
        <w:t>но, чтобы полицейская служба проводила расследование в отношении своих собс</w:t>
      </w:r>
      <w:r w:rsidRPr="000353D3">
        <w:t>т</w:t>
      </w:r>
      <w:r w:rsidRPr="000353D3">
        <w:t>венных сотрудников?</w:t>
      </w:r>
    </w:p>
    <w:p w:rsidR="00003A52" w:rsidRPr="000353D3" w:rsidRDefault="00003A52" w:rsidP="00681219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</w:tabs>
      </w:pPr>
      <w:r w:rsidRPr="000353D3">
        <w:t>39.</w:t>
      </w:r>
      <w:r w:rsidRPr="000353D3">
        <w:tab/>
        <w:t>По третьему из фигурирующих в перечне вопросов оратор интересуется отношением между новым Советом по правам человека и Уполномоченным по правам человека.</w:t>
      </w:r>
      <w:r w:rsidR="00CF20E5">
        <w:t xml:space="preserve"> </w:t>
      </w:r>
      <w:r w:rsidRPr="000353D3">
        <w:t>К тому же у него нет ясности относительно того, вправе ли Уполномоченный инициировать процессуальные действия от имени заявителей.</w:t>
      </w:r>
      <w:r w:rsidR="00CF20E5">
        <w:t xml:space="preserve"> </w:t>
      </w:r>
      <w:r w:rsidRPr="000353D3">
        <w:t>Некоторое снижение числа поданных ходатайств, возможно, является обнад</w:t>
      </w:r>
      <w:r w:rsidRPr="000353D3">
        <w:t>е</w:t>
      </w:r>
      <w:r w:rsidRPr="000353D3">
        <w:t>живающим признаком, если это означает, что меньше граждан добивается во</w:t>
      </w:r>
      <w:r w:rsidRPr="000353D3">
        <w:t>с</w:t>
      </w:r>
      <w:r w:rsidRPr="000353D3">
        <w:t>становления справедливости.</w:t>
      </w:r>
      <w:r w:rsidR="00CF20E5">
        <w:t xml:space="preserve"> </w:t>
      </w:r>
      <w:r w:rsidRPr="000353D3">
        <w:t>Комитет был бы признателен за представление данных в разбивке, например, о том, сколько было случаев принятия мер Упо</w:t>
      </w:r>
      <w:r w:rsidRPr="000353D3">
        <w:t>л</w:t>
      </w:r>
      <w:r w:rsidRPr="000353D3">
        <w:t>номоченным и в какой мере его рекомендации были учтены соответствующими ведомствами.</w:t>
      </w:r>
      <w:r w:rsidR="00CF20E5">
        <w:t xml:space="preserve"> </w:t>
      </w:r>
      <w:r w:rsidRPr="000353D3">
        <w:t>Правда ли, что недавно Уполномоченному было отказано в в</w:t>
      </w:r>
      <w:r w:rsidRPr="000353D3">
        <w:t>ы</w:t>
      </w:r>
      <w:r w:rsidRPr="000353D3">
        <w:t>ступлении в Государственной Думе?</w:t>
      </w:r>
    </w:p>
    <w:p w:rsidR="00003A52" w:rsidRPr="000353D3" w:rsidRDefault="00003A52" w:rsidP="00681219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</w:tabs>
      </w:pPr>
      <w:r w:rsidRPr="000353D3">
        <w:t>40.</w:t>
      </w:r>
      <w:r w:rsidRPr="000353D3">
        <w:tab/>
        <w:t>Обращаясь к шестнадцатому вопросу, он положительно оценивает пре</w:t>
      </w:r>
      <w:r w:rsidRPr="000353D3">
        <w:t>д</w:t>
      </w:r>
      <w:r w:rsidRPr="000353D3">
        <w:t>ставление данных о количестве отказов в экстрадиции, но просит уточнить, к</w:t>
      </w:r>
      <w:r w:rsidRPr="000353D3">
        <w:t>а</w:t>
      </w:r>
      <w:r w:rsidRPr="000353D3">
        <w:t>кова при этом доля тех дел, по которым в экстрадиции было отказано ввиду рисков, связанных с высылкой.</w:t>
      </w:r>
      <w:r w:rsidR="00CF20E5">
        <w:t xml:space="preserve"> </w:t>
      </w:r>
      <w:r w:rsidRPr="000353D3">
        <w:t>Ему известны несколько дел, которые были ра</w:t>
      </w:r>
      <w:r w:rsidRPr="000353D3">
        <w:t>с</w:t>
      </w:r>
      <w:r w:rsidRPr="000353D3">
        <w:t>смотрены в Европейском суде по правам человека, когда Российская Фед</w:t>
      </w:r>
      <w:r w:rsidRPr="000353D3">
        <w:t>е</w:t>
      </w:r>
      <w:r w:rsidRPr="000353D3">
        <w:t>рация выдала граждан в Узбекистан, Таджикистан и Казахстан, несмотря на ту опа</w:t>
      </w:r>
      <w:r w:rsidRPr="000353D3">
        <w:t>с</w:t>
      </w:r>
      <w:r w:rsidRPr="000353D3">
        <w:t>ность, которая была связана с их возвращением.</w:t>
      </w:r>
      <w:r w:rsidR="00CF20E5">
        <w:t xml:space="preserve"> </w:t>
      </w:r>
      <w:r w:rsidRPr="000353D3">
        <w:t xml:space="preserve">Он спрашивает, какие меры принимаются государством-участником для недопущения подобных случаев в будущем. </w:t>
      </w:r>
    </w:p>
    <w:p w:rsidR="00003A52" w:rsidRPr="000353D3" w:rsidRDefault="00271A53" w:rsidP="00681219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</w:tabs>
      </w:pPr>
      <w:r>
        <w:t>41.</w:t>
      </w:r>
      <w:r w:rsidR="00003A52" w:rsidRPr="000353D3">
        <w:tab/>
      </w:r>
      <w:r w:rsidR="00003A52" w:rsidRPr="000353D3">
        <w:rPr>
          <w:b/>
        </w:rPr>
        <w:t>Г</w:t>
      </w:r>
      <w:r w:rsidR="003B693B">
        <w:rPr>
          <w:b/>
        </w:rPr>
        <w:t>-</w:t>
      </w:r>
      <w:r w:rsidR="00003A52" w:rsidRPr="000353D3">
        <w:rPr>
          <w:b/>
        </w:rPr>
        <w:t>же</w:t>
      </w:r>
      <w:r w:rsidR="00CF20E5">
        <w:rPr>
          <w:b/>
        </w:rPr>
        <w:t xml:space="preserve"> </w:t>
      </w:r>
      <w:r w:rsidR="00003A52" w:rsidRPr="000353D3">
        <w:rPr>
          <w:b/>
        </w:rPr>
        <w:t>Моток</w:t>
      </w:r>
      <w:r w:rsidR="00003A52" w:rsidRPr="000353D3">
        <w:t xml:space="preserve"> представляется, что в своих письменных ответах государс</w:t>
      </w:r>
      <w:r w:rsidR="00003A52" w:rsidRPr="000353D3">
        <w:t>т</w:t>
      </w:r>
      <w:r w:rsidR="00003A52" w:rsidRPr="000353D3">
        <w:t>во-участник затронуло не все моменты, упомянутые в вопросе</w:t>
      </w:r>
      <w:r w:rsidR="00CF20E5">
        <w:t xml:space="preserve"> </w:t>
      </w:r>
      <w:r w:rsidR="00003A52" w:rsidRPr="000353D3">
        <w:t>7, где, например, содержалась просьба представить статистические данные о количестве и вм</w:t>
      </w:r>
      <w:r w:rsidR="00003A52" w:rsidRPr="000353D3">
        <w:t>е</w:t>
      </w:r>
      <w:r w:rsidR="00003A52" w:rsidRPr="000353D3">
        <w:t>стимости кризисных центров для женщин, пострадавших от бытового насилия.</w:t>
      </w:r>
      <w:r w:rsidR="00CF20E5">
        <w:t xml:space="preserve"> </w:t>
      </w:r>
      <w:r w:rsidR="00003A52" w:rsidRPr="000353D3">
        <w:t>Из сообщений, поступивших от НПО, следует, что в настоящее время таких приютов не существует.</w:t>
      </w:r>
      <w:r w:rsidR="00CF20E5">
        <w:t xml:space="preserve"> </w:t>
      </w:r>
      <w:r w:rsidR="00003A52" w:rsidRPr="000353D3">
        <w:t>Вместе с тем, она приветствует усилия государства-участника по более тесному взаимодействию с НПО в вопросе о бытовом нас</w:t>
      </w:r>
      <w:r w:rsidR="00003A52" w:rsidRPr="000353D3">
        <w:t>и</w:t>
      </w:r>
      <w:r w:rsidR="00003A52" w:rsidRPr="000353D3">
        <w:t>лии в отношении женщин и положительно оценивает представленные статист</w:t>
      </w:r>
      <w:r w:rsidR="00003A52" w:rsidRPr="000353D3">
        <w:t>и</w:t>
      </w:r>
      <w:r w:rsidR="00003A52" w:rsidRPr="000353D3">
        <w:t>ческие данные о случаях такого насилия.</w:t>
      </w:r>
      <w:r w:rsidR="00CF20E5">
        <w:t xml:space="preserve"> </w:t>
      </w:r>
      <w:r w:rsidR="00003A52" w:rsidRPr="000353D3">
        <w:t>Она просит уточнить, какие меры б</w:t>
      </w:r>
      <w:r w:rsidR="00003A52" w:rsidRPr="000353D3">
        <w:t>у</w:t>
      </w:r>
      <w:r w:rsidR="00003A52" w:rsidRPr="000353D3">
        <w:t>дут приняты государством-участником для предоставления женщинам, по</w:t>
      </w:r>
      <w:r w:rsidR="00003A52" w:rsidRPr="000353D3">
        <w:t>д</w:t>
      </w:r>
      <w:r w:rsidR="00003A52" w:rsidRPr="000353D3">
        <w:t>вергшимся бытовому насилию, возможности воспользоваться услугами кризи</w:t>
      </w:r>
      <w:r w:rsidR="00003A52" w:rsidRPr="000353D3">
        <w:t>с</w:t>
      </w:r>
      <w:r w:rsidR="00003A52" w:rsidRPr="000353D3">
        <w:t>ных центров и иной поддержки.</w:t>
      </w:r>
      <w:r w:rsidR="00CF20E5">
        <w:t xml:space="preserve"> </w:t>
      </w:r>
      <w:r w:rsidR="00003A52" w:rsidRPr="000353D3">
        <w:t>Вызывает беспокойство факт отсутствия в з</w:t>
      </w:r>
      <w:r w:rsidR="00003A52" w:rsidRPr="000353D3">
        <w:t>а</w:t>
      </w:r>
      <w:r w:rsidR="00003A52" w:rsidRPr="000353D3">
        <w:t>конодательстве и Конституции государства-участника положений, касающихся бытового насилия в отношении женщин, что осложняет задачу выделения д</w:t>
      </w:r>
      <w:r w:rsidR="00003A52" w:rsidRPr="000353D3">
        <w:t>о</w:t>
      </w:r>
      <w:r w:rsidR="00003A52" w:rsidRPr="000353D3">
        <w:t>полнительных ресурсов и предоставления помощи жертвам.</w:t>
      </w:r>
      <w:r w:rsidR="00CF20E5">
        <w:t xml:space="preserve"> </w:t>
      </w:r>
      <w:r w:rsidR="00003A52" w:rsidRPr="000353D3">
        <w:t>Она приветствует проведение государством-участником кампаний по привлечению вниманию к проблеме бытового насилия в отношении женщин и настоятельно призывает его продолжить эту работу и расширить ее охват.</w:t>
      </w:r>
    </w:p>
    <w:p w:rsidR="00003A52" w:rsidRPr="000353D3" w:rsidRDefault="00003A52" w:rsidP="00681219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</w:tabs>
      </w:pPr>
      <w:r w:rsidRPr="000353D3">
        <w:t>42.</w:t>
      </w:r>
      <w:r w:rsidRPr="000353D3">
        <w:tab/>
        <w:t>Она выражает признательность за обширные статистические данные, представленные государством-участником по восьмому вопросу, но при этом желала бы получить информацию конкретно по вопросу о компенсации жер</w:t>
      </w:r>
      <w:r w:rsidRPr="000353D3">
        <w:t>т</w:t>
      </w:r>
      <w:r w:rsidRPr="000353D3">
        <w:t>вам.</w:t>
      </w:r>
      <w:r w:rsidR="00CF20E5">
        <w:t xml:space="preserve"> </w:t>
      </w:r>
      <w:r w:rsidRPr="000353D3">
        <w:t>Она просит сообщить, насколько результативными были предпринятые г</w:t>
      </w:r>
      <w:r w:rsidRPr="000353D3">
        <w:t>о</w:t>
      </w:r>
      <w:r w:rsidRPr="000353D3">
        <w:t>сударством-участником просветительские усилия по воспитанию культуры те</w:t>
      </w:r>
      <w:r w:rsidRPr="000353D3">
        <w:t>р</w:t>
      </w:r>
      <w:r w:rsidRPr="000353D3">
        <w:t>пимости среди сотрудников правоохранительных органов и в обществе в ц</w:t>
      </w:r>
      <w:r w:rsidRPr="000353D3">
        <w:t>е</w:t>
      </w:r>
      <w:r w:rsidRPr="000353D3">
        <w:t>лом.</w:t>
      </w:r>
    </w:p>
    <w:p w:rsidR="00003A52" w:rsidRPr="000353D3" w:rsidRDefault="00003A52" w:rsidP="00681219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</w:tabs>
      </w:pPr>
      <w:r w:rsidRPr="000353D3">
        <w:t>43.</w:t>
      </w:r>
      <w:r w:rsidRPr="000353D3">
        <w:tab/>
        <w:t>Оратор отмечает, что представленные государством-участником ответы на те моменты, которые были перечислены в девятом вопросе, не полностью устраняют ее беспокойство.</w:t>
      </w:r>
      <w:r w:rsidR="00CF20E5">
        <w:t xml:space="preserve"> </w:t>
      </w:r>
      <w:r w:rsidRPr="000353D3">
        <w:t>К ней поступили сообщения о том, что члены меньшинств в Российской Федерации подвергаются дискриминации и прите</w:t>
      </w:r>
      <w:r w:rsidRPr="000353D3">
        <w:t>с</w:t>
      </w:r>
      <w:r w:rsidRPr="000353D3">
        <w:t>нениям со стороны сотрудников государственных органов и населения в целом.</w:t>
      </w:r>
      <w:r w:rsidR="00CF20E5">
        <w:t xml:space="preserve"> </w:t>
      </w:r>
      <w:r w:rsidRPr="000353D3">
        <w:t>Она приветствует усилия по углублению понимания этих вопросов сотрудн</w:t>
      </w:r>
      <w:r w:rsidRPr="000353D3">
        <w:t>и</w:t>
      </w:r>
      <w:r w:rsidRPr="000353D3">
        <w:t>ками правоохранительных органов, но вместе с тем ей не известны примеры усилий, которые предпринимались бы государством-участником с целью изм</w:t>
      </w:r>
      <w:r w:rsidRPr="000353D3">
        <w:t>е</w:t>
      </w:r>
      <w:r w:rsidRPr="000353D3">
        <w:t>нить настроения в обществе в целом.</w:t>
      </w:r>
    </w:p>
    <w:p w:rsidR="00003A52" w:rsidRPr="000353D3" w:rsidRDefault="00003A52" w:rsidP="00681219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</w:tabs>
      </w:pPr>
      <w:r w:rsidRPr="000353D3">
        <w:t>44.</w:t>
      </w:r>
      <w:r w:rsidRPr="000353D3">
        <w:tab/>
      </w:r>
      <w:r w:rsidRPr="000353D3">
        <w:rPr>
          <w:b/>
        </w:rPr>
        <w:t>Сэр Найджел Родли</w:t>
      </w:r>
      <w:r w:rsidRPr="000353D3">
        <w:t xml:space="preserve"> говорит, что не знает ни одной страны, где бы и</w:t>
      </w:r>
      <w:r w:rsidRPr="000353D3">
        <w:t>м</w:t>
      </w:r>
      <w:r w:rsidRPr="000353D3">
        <w:t>пульс в пользу отмены смертной казни исходил от общественности.</w:t>
      </w:r>
      <w:r w:rsidR="00CF20E5">
        <w:t xml:space="preserve"> </w:t>
      </w:r>
      <w:r w:rsidRPr="000353D3">
        <w:t>Поэтому он подчеркивает важность политического руководства, подобного тому, которое было продемонстрировано государством-участником в вопросе о введении н</w:t>
      </w:r>
      <w:r w:rsidRPr="000353D3">
        <w:t>ы</w:t>
      </w:r>
      <w:r w:rsidRPr="000353D3">
        <w:t>нешнего моратория на смертную казнь.</w:t>
      </w:r>
      <w:r w:rsidR="00CF20E5">
        <w:t xml:space="preserve"> </w:t>
      </w:r>
      <w:r w:rsidRPr="000353D3">
        <w:t>Он интересуется тем, не повлияет ли на этот мораторий распространение института суда присяжных на всю террит</w:t>
      </w:r>
      <w:r w:rsidRPr="000353D3">
        <w:t>о</w:t>
      </w:r>
      <w:r w:rsidRPr="000353D3">
        <w:t>рию Российской Федерации.</w:t>
      </w:r>
      <w:r w:rsidR="00CF20E5">
        <w:t xml:space="preserve"> </w:t>
      </w:r>
      <w:r w:rsidRPr="000353D3">
        <w:t>Его также интересует, сколько времени может потреб</w:t>
      </w:r>
      <w:r w:rsidRPr="000353D3">
        <w:t>о</w:t>
      </w:r>
      <w:r w:rsidRPr="000353D3">
        <w:t>ваться на то, чтобы под воздействием просветительской работы и усилий пол</w:t>
      </w:r>
      <w:r w:rsidRPr="000353D3">
        <w:t>и</w:t>
      </w:r>
      <w:r w:rsidRPr="000353D3">
        <w:t>тического руководства общественность дозрела до такой степени, чтобы стало возможно официально отменить смертную казнь и тем самым открыть путь для ратификации государством-участником второго Факультативного пр</w:t>
      </w:r>
      <w:r w:rsidRPr="000353D3">
        <w:t>о</w:t>
      </w:r>
      <w:r w:rsidRPr="000353D3">
        <w:t>токола.</w:t>
      </w:r>
    </w:p>
    <w:p w:rsidR="00003A52" w:rsidRPr="000353D3" w:rsidRDefault="00003A52" w:rsidP="00681219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</w:tabs>
      </w:pPr>
      <w:r w:rsidRPr="000353D3">
        <w:t>45.</w:t>
      </w:r>
      <w:r w:rsidRPr="000353D3">
        <w:tab/>
        <w:t>Переходя к двенадцатому вопросу, он просит уточнить, указывается ли в принятом в государстве-участнике юридическом определении пыток по анал</w:t>
      </w:r>
      <w:r w:rsidRPr="000353D3">
        <w:t>о</w:t>
      </w:r>
      <w:r w:rsidRPr="000353D3">
        <w:t>гии с определением пыток, принятым в международном праве, что это престу</w:t>
      </w:r>
      <w:r w:rsidRPr="000353D3">
        <w:t>п</w:t>
      </w:r>
      <w:r w:rsidRPr="000353D3">
        <w:t>ление с участием должностных лиц государственных органов.</w:t>
      </w:r>
      <w:r w:rsidR="00CF20E5">
        <w:t xml:space="preserve"> </w:t>
      </w:r>
      <w:r w:rsidRPr="000353D3">
        <w:t>В междунаро</w:t>
      </w:r>
      <w:r w:rsidRPr="000353D3">
        <w:t>д</w:t>
      </w:r>
      <w:r w:rsidRPr="000353D3">
        <w:t>ной практике под пытками понимается преступление, совершаемое теми лиц</w:t>
      </w:r>
      <w:r w:rsidRPr="000353D3">
        <w:t>а</w:t>
      </w:r>
      <w:r w:rsidRPr="000353D3">
        <w:t>ми, которые обычно отвечают за правоприменение.</w:t>
      </w:r>
      <w:r w:rsidR="00CF20E5">
        <w:t xml:space="preserve"> </w:t>
      </w:r>
      <w:r w:rsidRPr="000353D3">
        <w:t>С тем чтобы выявлять н</w:t>
      </w:r>
      <w:r w:rsidRPr="000353D3">
        <w:t>а</w:t>
      </w:r>
      <w:r w:rsidRPr="000353D3">
        <w:t>личие таких преступлений, необходимо, чтобы страны придерживались единого определения.</w:t>
      </w:r>
      <w:r w:rsidR="00CF20E5">
        <w:t xml:space="preserve"> </w:t>
      </w:r>
    </w:p>
    <w:p w:rsidR="00003A52" w:rsidRPr="000353D3" w:rsidRDefault="00003A52" w:rsidP="00681219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</w:tabs>
      </w:pPr>
      <w:r w:rsidRPr="000353D3">
        <w:t>46.</w:t>
      </w:r>
      <w:r w:rsidRPr="000353D3">
        <w:tab/>
        <w:t>Что касается тринадцатого вопроса, то оратор приветствует факт явного улучшения обращения с заключенными, высказывая при этом сохраняющееся беспокойство по поводу жестокого обращения с лицами, содержащимися в п</w:t>
      </w:r>
      <w:r w:rsidRPr="000353D3">
        <w:t>о</w:t>
      </w:r>
      <w:r w:rsidRPr="000353D3">
        <w:t>лицейских изоляторах.</w:t>
      </w:r>
      <w:r w:rsidR="00CF20E5">
        <w:t xml:space="preserve"> </w:t>
      </w:r>
      <w:r w:rsidRPr="000353D3">
        <w:t>Он приветствует принятие в 2008</w:t>
      </w:r>
      <w:r w:rsidR="00CF20E5">
        <w:t xml:space="preserve"> </w:t>
      </w:r>
      <w:r w:rsidRPr="000353D3">
        <w:t>году федерального з</w:t>
      </w:r>
      <w:r w:rsidRPr="000353D3">
        <w:t>а</w:t>
      </w:r>
      <w:r w:rsidRPr="000353D3">
        <w:t xml:space="preserve">кона </w:t>
      </w:r>
      <w:r w:rsidR="003B693B">
        <w:t>"</w:t>
      </w:r>
      <w:r w:rsidRPr="000353D3">
        <w:t>Об общественном контроле за обеспечением прав человека в местах пр</w:t>
      </w:r>
      <w:r w:rsidRPr="000353D3">
        <w:t>и</w:t>
      </w:r>
      <w:r w:rsidRPr="000353D3">
        <w:t>нудительного содержания</w:t>
      </w:r>
      <w:r w:rsidR="003B693B">
        <w:t>"</w:t>
      </w:r>
      <w:r w:rsidRPr="000353D3">
        <w:t>, рассматривая его в качестве новой инициативы, к</w:t>
      </w:r>
      <w:r w:rsidRPr="000353D3">
        <w:t>о</w:t>
      </w:r>
      <w:r w:rsidRPr="000353D3">
        <w:t>торая проявит свою эффективность со временем.</w:t>
      </w:r>
      <w:r w:rsidR="00CF20E5">
        <w:t xml:space="preserve"> </w:t>
      </w:r>
      <w:r w:rsidRPr="000353D3">
        <w:t>Ему известны проблемы, св</w:t>
      </w:r>
      <w:r w:rsidRPr="000353D3">
        <w:t>я</w:t>
      </w:r>
      <w:r w:rsidRPr="000353D3">
        <w:t>занные с ограниченностью возможностей для подготовки контролеров и ресу</w:t>
      </w:r>
      <w:r w:rsidRPr="000353D3">
        <w:t>р</w:t>
      </w:r>
      <w:r w:rsidRPr="000353D3">
        <w:t>сов для их деятельности.</w:t>
      </w:r>
      <w:r w:rsidR="00CF20E5">
        <w:t xml:space="preserve"> </w:t>
      </w:r>
      <w:r w:rsidRPr="000353D3">
        <w:t>Важной задачей является введение порядка, когда р</w:t>
      </w:r>
      <w:r w:rsidRPr="000353D3">
        <w:t>у</w:t>
      </w:r>
      <w:r w:rsidRPr="000353D3">
        <w:t>ководство мест заключения не имело бы сведений о времени возможной пр</w:t>
      </w:r>
      <w:r w:rsidRPr="000353D3">
        <w:t>о</w:t>
      </w:r>
      <w:r w:rsidRPr="000353D3">
        <w:t>верки.</w:t>
      </w:r>
      <w:r w:rsidR="00CF20E5">
        <w:t xml:space="preserve"> </w:t>
      </w:r>
      <w:r w:rsidRPr="000353D3">
        <w:t>Он отмечает другие успехи в этой области, такие, как гарантии доступа адвокатов к заключенным.</w:t>
      </w:r>
      <w:r w:rsidR="00CF20E5">
        <w:t xml:space="preserve"> </w:t>
      </w:r>
      <w:r w:rsidRPr="000353D3">
        <w:t>Вместе с тем он испытывает беспокойство в связи с сообщениями о том, что люди подвергаются жестокому обращению в основном в период между доставкой в полицейский участок и предъявлением им офиц</w:t>
      </w:r>
      <w:r w:rsidRPr="000353D3">
        <w:t>и</w:t>
      </w:r>
      <w:r w:rsidRPr="000353D3">
        <w:t>альных обвинений.</w:t>
      </w:r>
    </w:p>
    <w:p w:rsidR="00003A52" w:rsidRPr="000353D3" w:rsidRDefault="00003A52" w:rsidP="00681219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</w:tabs>
      </w:pPr>
      <w:r w:rsidRPr="000353D3">
        <w:t>47.</w:t>
      </w:r>
      <w:r w:rsidRPr="000353D3">
        <w:tab/>
        <w:t>Он принимает к сведению статистические данные, представленные по четырнадцатому вопросу.</w:t>
      </w:r>
      <w:r w:rsidR="00CF20E5">
        <w:t xml:space="preserve"> </w:t>
      </w:r>
      <w:r w:rsidRPr="000353D3">
        <w:t>В частности, он отмечает, что в период с 2006 по 2008</w:t>
      </w:r>
      <w:r w:rsidR="00271A53">
        <w:t> </w:t>
      </w:r>
      <w:r w:rsidRPr="000353D3">
        <w:t>год не было ни одного или почти ни одного уголовного дела по статьям Уголовного кодекса, касающимся пыток или принуждения к даче признател</w:t>
      </w:r>
      <w:r w:rsidRPr="000353D3">
        <w:t>ь</w:t>
      </w:r>
      <w:r w:rsidRPr="000353D3">
        <w:t>ных показаний, но одновременно возросло число дел по статье о злоупотребл</w:t>
      </w:r>
      <w:r w:rsidRPr="000353D3">
        <w:t>е</w:t>
      </w:r>
      <w:r w:rsidRPr="000353D3">
        <w:t>нии служебными полномочиями, которая фигурирует в законодательстве с б</w:t>
      </w:r>
      <w:r w:rsidRPr="000353D3">
        <w:t>о</w:t>
      </w:r>
      <w:r w:rsidRPr="000353D3">
        <w:t>лее давн</w:t>
      </w:r>
      <w:r w:rsidRPr="000353D3">
        <w:t>е</w:t>
      </w:r>
      <w:r w:rsidRPr="000353D3">
        <w:t>го времени.</w:t>
      </w:r>
      <w:r w:rsidR="00CF20E5">
        <w:t xml:space="preserve"> </w:t>
      </w:r>
      <w:r w:rsidRPr="000353D3">
        <w:t>Он отмечает, что, как следует из статистических данных, приведенных в пункте</w:t>
      </w:r>
      <w:r w:rsidR="00CF20E5">
        <w:t xml:space="preserve"> </w:t>
      </w:r>
      <w:r w:rsidR="008450C2">
        <w:t>292</w:t>
      </w:r>
      <w:r w:rsidRPr="000353D3">
        <w:t xml:space="preserve"> письменных ответов, 405</w:t>
      </w:r>
      <w:r w:rsidR="00CF20E5">
        <w:t xml:space="preserve"> </w:t>
      </w:r>
      <w:r w:rsidR="008450C2">
        <w:t>из</w:t>
      </w:r>
      <w:r w:rsidRPr="000353D3">
        <w:t xml:space="preserve"> 4</w:t>
      </w:r>
      <w:r w:rsidR="00271A53">
        <w:t> </w:t>
      </w:r>
      <w:r w:rsidRPr="000353D3">
        <w:t>300</w:t>
      </w:r>
      <w:r w:rsidR="008450C2">
        <w:t> </w:t>
      </w:r>
      <w:r w:rsidRPr="000353D3">
        <w:t>осужденных в 2006</w:t>
      </w:r>
      <w:r w:rsidR="00CF20E5">
        <w:t xml:space="preserve"> </w:t>
      </w:r>
      <w:r w:rsidRPr="000353D3">
        <w:t>году за злоупотребление служебными полномочиями были чиновниками федеральных или местных государственных органов.</w:t>
      </w:r>
      <w:r w:rsidR="00CF20E5">
        <w:t xml:space="preserve"> </w:t>
      </w:r>
      <w:r w:rsidRPr="000353D3">
        <w:t>Он просит уточнить род занятий осужденных в остальных случаях, а также дополнительно указать чи</w:t>
      </w:r>
      <w:r w:rsidRPr="000353D3">
        <w:t>с</w:t>
      </w:r>
      <w:r w:rsidRPr="000353D3">
        <w:t>ло судебных приговоров по различным соответствующим статьям Уголовного коде</w:t>
      </w:r>
      <w:r w:rsidRPr="000353D3">
        <w:t>к</w:t>
      </w:r>
      <w:r w:rsidRPr="000353D3">
        <w:t xml:space="preserve">са. </w:t>
      </w:r>
    </w:p>
    <w:p w:rsidR="00003A52" w:rsidRPr="000353D3" w:rsidRDefault="00003A52" w:rsidP="00681219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</w:tabs>
      </w:pPr>
      <w:r w:rsidRPr="000353D3">
        <w:t>48.</w:t>
      </w:r>
      <w:r w:rsidRPr="000353D3">
        <w:tab/>
        <w:t>Оратор выражает сожаление по поводу того, что, как и во многих других уголках мира, где происходили аналогичные конфликты, противоповстанческие операции Российской Федерации на Северном Кавказе были сопряжены с ма</w:t>
      </w:r>
      <w:r w:rsidRPr="000353D3">
        <w:t>с</w:t>
      </w:r>
      <w:r w:rsidRPr="000353D3">
        <w:t>совым исчезновением людей, убийствами и пытками, причем во многих случ</w:t>
      </w:r>
      <w:r w:rsidRPr="000353D3">
        <w:t>а</w:t>
      </w:r>
      <w:r w:rsidRPr="000353D3">
        <w:t>ях эти дела дошли до Европейского суда по правам человека.</w:t>
      </w:r>
      <w:r w:rsidR="00CF20E5">
        <w:t xml:space="preserve"> </w:t>
      </w:r>
      <w:r w:rsidRPr="000353D3">
        <w:t>В довольно знач</w:t>
      </w:r>
      <w:r w:rsidRPr="000353D3">
        <w:t>и</w:t>
      </w:r>
      <w:r w:rsidRPr="000353D3">
        <w:t>тельном числе случаев суд счел, что ответственность несет государство или что государственными органами не было проведено надлежащее расследование.</w:t>
      </w:r>
      <w:r w:rsidR="00CF20E5">
        <w:t xml:space="preserve"> </w:t>
      </w:r>
      <w:r w:rsidRPr="000353D3">
        <w:t>Сообщения по многим из этих случаев полны жутких подробностей, и у него складывается впечатление, что государство-участник смирилось с тем, что т</w:t>
      </w:r>
      <w:r w:rsidRPr="000353D3">
        <w:t>а</w:t>
      </w:r>
      <w:r w:rsidRPr="000353D3">
        <w:t>кие инциденты имеют место настолько часто, что система оказалась не в с</w:t>
      </w:r>
      <w:r w:rsidRPr="000353D3">
        <w:t>о</w:t>
      </w:r>
      <w:r w:rsidRPr="000353D3">
        <w:t xml:space="preserve">стоянии, да и не стремилась принять в этом отношении надлежащие меры. </w:t>
      </w:r>
    </w:p>
    <w:p w:rsidR="00003A52" w:rsidRPr="000353D3" w:rsidRDefault="00003A52" w:rsidP="00681219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</w:tabs>
      </w:pPr>
      <w:r w:rsidRPr="000353D3">
        <w:t>49.</w:t>
      </w:r>
      <w:r w:rsidRPr="000353D3">
        <w:tab/>
        <w:t>Касаясь пунктов</w:t>
      </w:r>
      <w:r w:rsidR="00CF20E5">
        <w:t xml:space="preserve"> </w:t>
      </w:r>
      <w:r w:rsidRPr="000353D3">
        <w:t>255 и 256 письменных ответов, где содержится инфо</w:t>
      </w:r>
      <w:r w:rsidRPr="000353D3">
        <w:t>р</w:t>
      </w:r>
      <w:r w:rsidRPr="000353D3">
        <w:t>мация о числе направленных в суд дел об исчезновении людей, он просит уто</w:t>
      </w:r>
      <w:r w:rsidRPr="000353D3">
        <w:t>ч</w:t>
      </w:r>
      <w:r w:rsidRPr="000353D3">
        <w:t>нить количество таких дел, в которых речь идет о преступлениях, совершенных силами безопасности, а также количество дел, по которым были вынесены о</w:t>
      </w:r>
      <w:r w:rsidRPr="000353D3">
        <w:t>б</w:t>
      </w:r>
      <w:r w:rsidRPr="000353D3">
        <w:t>винительные приговоры и назначены наказания.</w:t>
      </w:r>
      <w:r w:rsidR="00CF20E5">
        <w:t xml:space="preserve"> </w:t>
      </w:r>
      <w:r w:rsidRPr="000353D3">
        <w:t>К нему поступило сообщение от одной из местных НПО, где утверждается, что только три дела о серьезных нарушениях прав человека силами безопасности в регионе завершились осу</w:t>
      </w:r>
      <w:r w:rsidRPr="000353D3">
        <w:t>ж</w:t>
      </w:r>
      <w:r w:rsidRPr="000353D3">
        <w:t>дением виновных.</w:t>
      </w:r>
      <w:r w:rsidR="00CF20E5">
        <w:t xml:space="preserve"> </w:t>
      </w:r>
      <w:r w:rsidRPr="000353D3">
        <w:t>Он предлагает государству-участнику представить информ</w:t>
      </w:r>
      <w:r w:rsidRPr="000353D3">
        <w:t>а</w:t>
      </w:r>
      <w:r w:rsidRPr="000353D3">
        <w:t>цию о любых других случаях подобного исхода судебных дел.</w:t>
      </w:r>
      <w:r w:rsidR="00CF20E5">
        <w:t xml:space="preserve"> </w:t>
      </w:r>
      <w:r w:rsidRPr="000353D3">
        <w:t>Он также отм</w:t>
      </w:r>
      <w:r w:rsidRPr="000353D3">
        <w:t>е</w:t>
      </w:r>
      <w:r w:rsidRPr="000353D3">
        <w:t>чает, что в пункте</w:t>
      </w:r>
      <w:r w:rsidR="00CF20E5">
        <w:t xml:space="preserve"> </w:t>
      </w:r>
      <w:r w:rsidRPr="000353D3">
        <w:t>258 говорится о 49</w:t>
      </w:r>
      <w:r w:rsidR="00CF20E5">
        <w:t xml:space="preserve"> </w:t>
      </w:r>
      <w:r w:rsidRPr="000353D3">
        <w:t>лицах, приговоренных военными суд</w:t>
      </w:r>
      <w:r w:rsidRPr="000353D3">
        <w:t>а</w:t>
      </w:r>
      <w:r w:rsidRPr="000353D3">
        <w:t>ми к различным срокам тюремного заключения, но информация о совершенных ими преступлениях приведена скудная.</w:t>
      </w:r>
      <w:r w:rsidR="00CF20E5">
        <w:t xml:space="preserve"> </w:t>
      </w:r>
    </w:p>
    <w:p w:rsidR="00003A52" w:rsidRPr="000353D3" w:rsidRDefault="00003A52" w:rsidP="00681219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</w:tabs>
      </w:pPr>
      <w:r w:rsidRPr="000353D3">
        <w:t>50.</w:t>
      </w:r>
      <w:r w:rsidRPr="000353D3">
        <w:tab/>
        <w:t>Он имеет данные об обнаружении от</w:t>
      </w:r>
      <w:r w:rsidR="00CF20E5">
        <w:t xml:space="preserve"> </w:t>
      </w:r>
      <w:r w:rsidRPr="000353D3">
        <w:t>54 до 60</w:t>
      </w:r>
      <w:r w:rsidR="00CF20E5">
        <w:t xml:space="preserve"> </w:t>
      </w:r>
      <w:r w:rsidRPr="000353D3">
        <w:t>массовых захоронений в северокавказском регионе и выражает серьезную озабоченность в связи с с</w:t>
      </w:r>
      <w:r w:rsidRPr="000353D3">
        <w:t>о</w:t>
      </w:r>
      <w:r w:rsidRPr="000353D3">
        <w:t>общениями о том, что обнаруженные там тела не были эксгумированы и обсл</w:t>
      </w:r>
      <w:r w:rsidRPr="000353D3">
        <w:t>е</w:t>
      </w:r>
      <w:r w:rsidRPr="000353D3">
        <w:t>дованы по причине ограниченности возможностей для проведения судебно-медицинской экспертизы.</w:t>
      </w:r>
      <w:r w:rsidR="00CF20E5">
        <w:t xml:space="preserve"> </w:t>
      </w:r>
      <w:r w:rsidRPr="000353D3">
        <w:t>Он считает, что государству-участнику следует пр</w:t>
      </w:r>
      <w:r w:rsidRPr="000353D3">
        <w:t>о</w:t>
      </w:r>
      <w:r w:rsidRPr="000353D3">
        <w:t>вести такое расследование в приоритетном порядке, и настоятельно призывает его выделить необходимые ресурсы, с тем чтобы выяснить, что произошло с пропавшими людьми, и привлечь виновных в их смерти к ответственности.</w:t>
      </w:r>
    </w:p>
    <w:p w:rsidR="00003A52" w:rsidRPr="000353D3" w:rsidRDefault="00003A52" w:rsidP="00681219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</w:tabs>
      </w:pPr>
      <w:r w:rsidRPr="000353D3">
        <w:t>51.</w:t>
      </w:r>
      <w:r w:rsidRPr="000353D3">
        <w:tab/>
        <w:t>Он с сожалением констатирует, что в письменных ответах на вопрос о расследовании случаев предполагаемых противоправных убийств в ходе нек</w:t>
      </w:r>
      <w:r w:rsidRPr="000353D3">
        <w:t>о</w:t>
      </w:r>
      <w:r w:rsidRPr="000353D3">
        <w:t>торых военных операций содержится мало информации.</w:t>
      </w:r>
      <w:r w:rsidR="00CF20E5">
        <w:t xml:space="preserve"> </w:t>
      </w:r>
      <w:r w:rsidRPr="000353D3">
        <w:t>Он просит предст</w:t>
      </w:r>
      <w:r w:rsidRPr="000353D3">
        <w:t>а</w:t>
      </w:r>
      <w:r w:rsidRPr="000353D3">
        <w:t>вить дополнительные сведения о том, кем проводились такие расследования, н</w:t>
      </w:r>
      <w:r w:rsidRPr="000353D3">
        <w:t>а</w:t>
      </w:r>
      <w:r w:rsidRPr="000353D3">
        <w:t>сколько глубокими они были и было ли начато повторное следствие по этим д</w:t>
      </w:r>
      <w:r w:rsidRPr="000353D3">
        <w:t>е</w:t>
      </w:r>
      <w:r w:rsidRPr="000353D3">
        <w:t>лам новым Следственным комитетом.</w:t>
      </w:r>
    </w:p>
    <w:p w:rsidR="00003A52" w:rsidRPr="000353D3" w:rsidRDefault="00003A52" w:rsidP="00681219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</w:tabs>
      </w:pPr>
      <w:r w:rsidRPr="000353D3">
        <w:t>52.</w:t>
      </w:r>
      <w:r w:rsidRPr="000353D3">
        <w:tab/>
        <w:t>Что касается заявления Российской Федерации о том, что она не берет на себя ответственности и не может расследовать преступления, совершенные югоосетинскими силами в ходе августовского конфликта с Грузией в 2008</w:t>
      </w:r>
      <w:r w:rsidR="00CF20E5">
        <w:t xml:space="preserve"> </w:t>
      </w:r>
      <w:r w:rsidRPr="000353D3">
        <w:t>году, оратор считает желательным, чтобы государство-участник пересмотрело свою позицию по данному вопросу.</w:t>
      </w:r>
      <w:r w:rsidR="00CF20E5">
        <w:t xml:space="preserve"> </w:t>
      </w:r>
      <w:r w:rsidRPr="000353D3">
        <w:t>Он проводит аналогию с недавними событиями в Ливане, где правительство страны не контролировало отдельные территории на юге из-за действий соседнего государства;</w:t>
      </w:r>
      <w:r w:rsidR="00CF20E5">
        <w:t xml:space="preserve"> </w:t>
      </w:r>
      <w:r w:rsidRPr="000353D3">
        <w:t>в том случае Комитет потребовал принятия мер по возмещению ущерба не от Ливана, а от соседнего государства, которое создало условия для совершения преступлений третьими сторонами на юге Ливана.</w:t>
      </w:r>
    </w:p>
    <w:p w:rsidR="00003A52" w:rsidRPr="000353D3" w:rsidRDefault="00003A52" w:rsidP="00681219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</w:tabs>
      </w:pPr>
      <w:r w:rsidRPr="000353D3">
        <w:t>53.</w:t>
      </w:r>
      <w:r w:rsidRPr="000353D3">
        <w:tab/>
        <w:t>Он предлагает государству-участнику представить также информацию о преступлениях, совершенных грузинскими властями и грузинскими граждан</w:t>
      </w:r>
      <w:r w:rsidRPr="000353D3">
        <w:t>а</w:t>
      </w:r>
      <w:r w:rsidRPr="000353D3">
        <w:t>ми в ходе конфликта в августе 2008</w:t>
      </w:r>
      <w:r w:rsidR="00CF20E5">
        <w:t xml:space="preserve"> </w:t>
      </w:r>
      <w:r w:rsidRPr="000353D3">
        <w:t>года.</w:t>
      </w:r>
      <w:r w:rsidR="00CF20E5">
        <w:t xml:space="preserve"> </w:t>
      </w:r>
      <w:r w:rsidRPr="000353D3">
        <w:t>Комитет может использовать эту и</w:t>
      </w:r>
      <w:r w:rsidRPr="000353D3">
        <w:t>н</w:t>
      </w:r>
      <w:r w:rsidRPr="000353D3">
        <w:t>формацию в качестве справочного материала при рассмотрении следующего доклада Грузии.</w:t>
      </w:r>
    </w:p>
    <w:p w:rsidR="00003A52" w:rsidRPr="000353D3" w:rsidRDefault="00003A52" w:rsidP="00681219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</w:tabs>
      </w:pPr>
      <w:r w:rsidRPr="000353D3">
        <w:t>54.</w:t>
      </w:r>
      <w:r w:rsidRPr="000353D3">
        <w:tab/>
        <w:t>Он просит уточнить, по каким вопросам поручено производить проверку специализированным следственным органам Следственного комитета, о кот</w:t>
      </w:r>
      <w:r w:rsidRPr="000353D3">
        <w:t>о</w:t>
      </w:r>
      <w:r w:rsidRPr="000353D3">
        <w:t>рых говорится в пункте</w:t>
      </w:r>
      <w:r w:rsidR="00CF20E5">
        <w:t xml:space="preserve"> </w:t>
      </w:r>
      <w:r w:rsidRPr="000353D3">
        <w:t>296 письменных ответов.</w:t>
      </w:r>
      <w:r w:rsidR="00CF20E5">
        <w:t xml:space="preserve"> </w:t>
      </w:r>
      <w:r w:rsidRPr="000353D3">
        <w:t>Учитывая поступившие к н</w:t>
      </w:r>
      <w:r w:rsidRPr="000353D3">
        <w:t>е</w:t>
      </w:r>
      <w:r w:rsidRPr="000353D3">
        <w:t>му сообщения о том, что работники этих органов сталкиваются с препятстви</w:t>
      </w:r>
      <w:r w:rsidRPr="000353D3">
        <w:t>я</w:t>
      </w:r>
      <w:r w:rsidRPr="000353D3">
        <w:t>ми в проведении глубокого расследования деятельности своих коллег, он пр</w:t>
      </w:r>
      <w:r w:rsidRPr="000353D3">
        <w:t>о</w:t>
      </w:r>
      <w:r w:rsidRPr="000353D3">
        <w:t>сит представить информацию, касающуюся независимости этих органов от де</w:t>
      </w:r>
      <w:r w:rsidRPr="000353D3">
        <w:t>я</w:t>
      </w:r>
      <w:r w:rsidRPr="000353D3">
        <w:t>тельности обычных прокуроров.</w:t>
      </w:r>
    </w:p>
    <w:p w:rsidR="00003A52" w:rsidRPr="000353D3" w:rsidRDefault="003124E9" w:rsidP="00681219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</w:tabs>
      </w:pPr>
      <w:r>
        <w:t>55.</w:t>
      </w:r>
      <w:r w:rsidR="00003A52" w:rsidRPr="000353D3">
        <w:tab/>
      </w:r>
      <w:r w:rsidR="00003A52" w:rsidRPr="000353D3">
        <w:rPr>
          <w:b/>
        </w:rPr>
        <w:t>Г</w:t>
      </w:r>
      <w:r w:rsidR="003B693B">
        <w:rPr>
          <w:b/>
        </w:rPr>
        <w:t>-</w:t>
      </w:r>
      <w:r w:rsidR="00003A52" w:rsidRPr="000353D3">
        <w:rPr>
          <w:b/>
        </w:rPr>
        <w:t>н</w:t>
      </w:r>
      <w:r w:rsidR="00CF20E5">
        <w:rPr>
          <w:b/>
        </w:rPr>
        <w:t xml:space="preserve"> </w:t>
      </w:r>
      <w:r w:rsidR="00003A52" w:rsidRPr="000353D3">
        <w:rPr>
          <w:b/>
        </w:rPr>
        <w:t xml:space="preserve">Лаллах </w:t>
      </w:r>
      <w:r w:rsidR="00003A52" w:rsidRPr="000353D3">
        <w:t>приветствует доклад государства-участника и письменные ответы на перечень направленных ему вопросов, особенно в той части, где пр</w:t>
      </w:r>
      <w:r w:rsidR="00003A52" w:rsidRPr="000353D3">
        <w:t>и</w:t>
      </w:r>
      <w:r w:rsidR="00003A52" w:rsidRPr="000353D3">
        <w:t>водится подробная информация о положении с правами человека, а не соде</w:t>
      </w:r>
      <w:r w:rsidR="00003A52" w:rsidRPr="000353D3">
        <w:t>р</w:t>
      </w:r>
      <w:r w:rsidR="00003A52" w:rsidRPr="000353D3">
        <w:t>жится простое перечисление положений внутреннего законодательства, в кот</w:t>
      </w:r>
      <w:r w:rsidR="00003A52" w:rsidRPr="000353D3">
        <w:t>о</w:t>
      </w:r>
      <w:r w:rsidR="00003A52" w:rsidRPr="000353D3">
        <w:t>рых н</w:t>
      </w:r>
      <w:r w:rsidR="00003A52" w:rsidRPr="000353D3">
        <w:t>а</w:t>
      </w:r>
      <w:r w:rsidR="00003A52" w:rsidRPr="000353D3">
        <w:t>ходят воплощение положения Пакта.</w:t>
      </w:r>
    </w:p>
    <w:p w:rsidR="00003A52" w:rsidRPr="000353D3" w:rsidRDefault="00003A52" w:rsidP="00681219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</w:tabs>
      </w:pPr>
      <w:r w:rsidRPr="000353D3">
        <w:t>56.</w:t>
      </w:r>
      <w:r w:rsidRPr="000353D3">
        <w:tab/>
        <w:t>Учитывая, что двумя основными проблемами, с которыми, по всей вид</w:t>
      </w:r>
      <w:r w:rsidRPr="000353D3">
        <w:t>и</w:t>
      </w:r>
      <w:r w:rsidRPr="000353D3">
        <w:t>мости, сталкивается государство-участник, являются терроризм и экстремизм, он считает желательным получить более подробную информацию о правовой базе для работы на этих направлениях.</w:t>
      </w:r>
      <w:r w:rsidR="00CF20E5">
        <w:t xml:space="preserve"> </w:t>
      </w:r>
      <w:r w:rsidRPr="000353D3">
        <w:t>Поскольку представляется, что между заявлениями, содержащимися в пункте</w:t>
      </w:r>
      <w:r w:rsidR="00CF20E5">
        <w:t xml:space="preserve"> </w:t>
      </w:r>
      <w:r w:rsidRPr="000353D3">
        <w:t>176 периодического доклада и пун</w:t>
      </w:r>
      <w:r w:rsidRPr="000353D3">
        <w:t>к</w:t>
      </w:r>
      <w:r w:rsidRPr="000353D3">
        <w:t>тах</w:t>
      </w:r>
      <w:r w:rsidR="003124E9">
        <w:t> </w:t>
      </w:r>
      <w:r w:rsidRPr="000353D3">
        <w:t>110 и 124</w:t>
      </w:r>
      <w:r w:rsidR="00CF20E5">
        <w:t xml:space="preserve"> </w:t>
      </w:r>
      <w:r w:rsidRPr="000353D3">
        <w:t xml:space="preserve">письменных ответов, имеется противоречие, он просит уточнить, затрагиваются ли вопросы терроризма также и в федеральном законе </w:t>
      </w:r>
      <w:r w:rsidR="003124E9">
        <w:t>"</w:t>
      </w:r>
      <w:r w:rsidRPr="000353D3">
        <w:t>О прот</w:t>
      </w:r>
      <w:r w:rsidRPr="000353D3">
        <w:t>и</w:t>
      </w:r>
      <w:r w:rsidRPr="000353D3">
        <w:t>водействии экстремисткой деятельности</w:t>
      </w:r>
      <w:r w:rsidR="003124E9">
        <w:t>"</w:t>
      </w:r>
      <w:r w:rsidRPr="000353D3">
        <w:t>.</w:t>
      </w:r>
      <w:r w:rsidR="00CF20E5">
        <w:t xml:space="preserve"> </w:t>
      </w:r>
      <w:r w:rsidRPr="000353D3">
        <w:t>Было бы полезно узнать, относится ли данный закон не только к юридическим, но и к физическим лицам.</w:t>
      </w:r>
    </w:p>
    <w:p w:rsidR="00003A52" w:rsidRPr="000353D3" w:rsidRDefault="00003A52" w:rsidP="00681219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</w:tabs>
      </w:pPr>
      <w:r w:rsidRPr="000353D3">
        <w:t>57.</w:t>
      </w:r>
      <w:r w:rsidRPr="000353D3">
        <w:tab/>
        <w:t xml:space="preserve">Он интересуется значением терминов </w:t>
      </w:r>
      <w:r w:rsidR="003124E9">
        <w:t>"</w:t>
      </w:r>
      <w:r w:rsidRPr="000353D3">
        <w:t>акты прокурорского реагиров</w:t>
      </w:r>
      <w:r w:rsidRPr="000353D3">
        <w:t>а</w:t>
      </w:r>
      <w:r w:rsidRPr="000353D3">
        <w:t>ния</w:t>
      </w:r>
      <w:r w:rsidR="003124E9">
        <w:t>"</w:t>
      </w:r>
      <w:r w:rsidRPr="000353D3">
        <w:t xml:space="preserve"> и </w:t>
      </w:r>
      <w:r w:rsidR="003124E9">
        <w:t>"</w:t>
      </w:r>
      <w:r w:rsidRPr="000353D3">
        <w:t>предупреждения и предостережения</w:t>
      </w:r>
      <w:r w:rsidR="003124E9">
        <w:t>"</w:t>
      </w:r>
      <w:r w:rsidRPr="000353D3">
        <w:t>, фигурирующих в пункте</w:t>
      </w:r>
      <w:r w:rsidR="00CF20E5">
        <w:t xml:space="preserve"> </w:t>
      </w:r>
      <w:r w:rsidRPr="000353D3">
        <w:t>208 те</w:t>
      </w:r>
      <w:r w:rsidRPr="000353D3">
        <w:t>к</w:t>
      </w:r>
      <w:r w:rsidRPr="000353D3">
        <w:t>ста письменных ответов.</w:t>
      </w:r>
      <w:r w:rsidR="00CF20E5">
        <w:t xml:space="preserve"> </w:t>
      </w:r>
      <w:r w:rsidRPr="000353D3">
        <w:t>Ему также непонятно, как можно увязать данные, приведенные в этом пункте, со статистическими выкладками, полученными от НПО, которые сообщили о том, что в период с сентября 2004 по сентябрь 2009</w:t>
      </w:r>
      <w:r w:rsidR="003124E9">
        <w:t> </w:t>
      </w:r>
      <w:r w:rsidRPr="000353D3">
        <w:t>года было вынесено лишь 30</w:t>
      </w:r>
      <w:r w:rsidR="00CF20E5">
        <w:t xml:space="preserve"> </w:t>
      </w:r>
      <w:r w:rsidRPr="000353D3">
        <w:t>приговоров по делам о насильственных пр</w:t>
      </w:r>
      <w:r w:rsidRPr="000353D3">
        <w:t>е</w:t>
      </w:r>
      <w:r w:rsidRPr="000353D3">
        <w:t>ступлениях, где было доказано наличие мотива ненависти, и 25</w:t>
      </w:r>
      <w:r w:rsidR="00CF20E5">
        <w:t xml:space="preserve"> </w:t>
      </w:r>
      <w:r w:rsidRPr="000353D3">
        <w:t>приговоров</w:t>
      </w:r>
      <w:r w:rsidR="00CF20E5">
        <w:t xml:space="preserve"> </w:t>
      </w:r>
      <w:r w:rsidR="003124E9">
        <w:t>−</w:t>
      </w:r>
      <w:r w:rsidRPr="000353D3">
        <w:t xml:space="preserve"> по д</w:t>
      </w:r>
      <w:r w:rsidRPr="000353D3">
        <w:t>е</w:t>
      </w:r>
      <w:r w:rsidRPr="000353D3">
        <w:t>лам о возбуждении ненависти.</w:t>
      </w:r>
      <w:r w:rsidR="00CF20E5">
        <w:t xml:space="preserve"> </w:t>
      </w:r>
    </w:p>
    <w:p w:rsidR="00003A52" w:rsidRPr="000353D3" w:rsidRDefault="00003A52" w:rsidP="00681219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</w:tabs>
      </w:pPr>
      <w:r w:rsidRPr="000353D3">
        <w:t>58.</w:t>
      </w:r>
      <w:r w:rsidRPr="000353D3">
        <w:tab/>
        <w:t>Комитет был бы признателен за дополнительную информацию об оч</w:t>
      </w:r>
      <w:r w:rsidRPr="000353D3">
        <w:t>е</w:t>
      </w:r>
      <w:r w:rsidRPr="000353D3">
        <w:t>видно рас</w:t>
      </w:r>
      <w:r w:rsidR="003124E9">
        <w:t>ширительном толковании понятия "</w:t>
      </w:r>
      <w:r w:rsidRPr="000353D3">
        <w:t>экстремистская деятельность</w:t>
      </w:r>
      <w:r w:rsidR="003124E9">
        <w:t>"</w:t>
      </w:r>
      <w:r w:rsidRPr="000353D3">
        <w:t>, о</w:t>
      </w:r>
      <w:r w:rsidRPr="000353D3">
        <w:t>т</w:t>
      </w:r>
      <w:r w:rsidRPr="000353D3">
        <w:t>носящем к категории жертв социальные группы.</w:t>
      </w:r>
      <w:r w:rsidR="00CF20E5">
        <w:t xml:space="preserve"> </w:t>
      </w:r>
      <w:r w:rsidRPr="000353D3">
        <w:t xml:space="preserve">Поступают сообщения о том, что в отсутствие определения термина </w:t>
      </w:r>
      <w:r w:rsidR="003124E9">
        <w:t>"</w:t>
      </w:r>
      <w:r w:rsidRPr="000353D3">
        <w:t>социальная группа</w:t>
      </w:r>
      <w:r w:rsidR="003124E9">
        <w:t>"</w:t>
      </w:r>
      <w:r w:rsidRPr="000353D3">
        <w:t xml:space="preserve"> применение суд</w:t>
      </w:r>
      <w:r w:rsidRPr="000353D3">
        <w:t>а</w:t>
      </w:r>
      <w:r w:rsidRPr="000353D3">
        <w:t>ми расширительного толкования стало основанием для вынесения ряда трево</w:t>
      </w:r>
      <w:r w:rsidRPr="000353D3">
        <w:t>ж</w:t>
      </w:r>
      <w:r w:rsidRPr="000353D3">
        <w:t>ных приговоров.</w:t>
      </w:r>
      <w:r w:rsidR="00CF20E5">
        <w:t xml:space="preserve"> </w:t>
      </w:r>
      <w:r w:rsidRPr="000353D3">
        <w:t>В 2008</w:t>
      </w:r>
      <w:r w:rsidR="00CF20E5">
        <w:t xml:space="preserve"> </w:t>
      </w:r>
      <w:r w:rsidRPr="000353D3">
        <w:t>году некий музыкант был, как утверждают, приговорен к одному году лишения свободы условно за размещение в Интернете коммент</w:t>
      </w:r>
      <w:r w:rsidRPr="000353D3">
        <w:t>а</w:t>
      </w:r>
      <w:r w:rsidRPr="000353D3">
        <w:t>рия с резкой критикой действий полиции;</w:t>
      </w:r>
      <w:r w:rsidR="00CF20E5">
        <w:t xml:space="preserve"> </w:t>
      </w:r>
      <w:r w:rsidRPr="000353D3">
        <w:t>суд истолковал его слова как по</w:t>
      </w:r>
      <w:r w:rsidRPr="000353D3">
        <w:t>д</w:t>
      </w:r>
      <w:r w:rsidRPr="000353D3">
        <w:t>стрекательство к ненависти в отношении полицейских, которых он счел соста</w:t>
      </w:r>
      <w:r w:rsidRPr="000353D3">
        <w:t>в</w:t>
      </w:r>
      <w:r w:rsidRPr="000353D3">
        <w:t>ляющими социальную группу.</w:t>
      </w:r>
      <w:r w:rsidR="00CF20E5">
        <w:t xml:space="preserve"> </w:t>
      </w:r>
      <w:r w:rsidRPr="000353D3">
        <w:t>Можно привести и другой пример, когда соц</w:t>
      </w:r>
      <w:r w:rsidRPr="000353D3">
        <w:t>и</w:t>
      </w:r>
      <w:r w:rsidRPr="000353D3">
        <w:t>альной группой было названо правительство Татарстана.</w:t>
      </w:r>
      <w:r w:rsidR="00CF20E5">
        <w:t xml:space="preserve"> </w:t>
      </w:r>
      <w:r w:rsidRPr="000353D3">
        <w:t>Хотя проблема, во</w:t>
      </w:r>
      <w:r w:rsidRPr="000353D3">
        <w:t>з</w:t>
      </w:r>
      <w:r w:rsidRPr="000353D3">
        <w:t>можно, кроется в переводе, ему все же непонятно, как можно ожидать, что н</w:t>
      </w:r>
      <w:r w:rsidRPr="000353D3">
        <w:t>е</w:t>
      </w:r>
      <w:r w:rsidRPr="000353D3">
        <w:t>специалисты уловят грань, установленную законом.</w:t>
      </w:r>
    </w:p>
    <w:p w:rsidR="00003A52" w:rsidRPr="000353D3" w:rsidRDefault="003124E9" w:rsidP="00681219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</w:tabs>
      </w:pPr>
      <w:r>
        <w:t>59.</w:t>
      </w:r>
      <w:r w:rsidR="00003A52" w:rsidRPr="000353D3">
        <w:tab/>
      </w:r>
      <w:r w:rsidR="00003A52" w:rsidRPr="000353D3">
        <w:rPr>
          <w:b/>
        </w:rPr>
        <w:t>Г</w:t>
      </w:r>
      <w:r w:rsidR="003B693B">
        <w:rPr>
          <w:b/>
        </w:rPr>
        <w:t>-</w:t>
      </w:r>
      <w:r w:rsidR="00003A52" w:rsidRPr="000353D3">
        <w:rPr>
          <w:b/>
        </w:rPr>
        <w:t>н</w:t>
      </w:r>
      <w:r w:rsidR="00CF20E5">
        <w:rPr>
          <w:b/>
        </w:rPr>
        <w:t xml:space="preserve"> </w:t>
      </w:r>
      <w:r w:rsidR="00003A52" w:rsidRPr="000353D3">
        <w:rPr>
          <w:b/>
        </w:rPr>
        <w:t>О’Флаэрти</w:t>
      </w:r>
      <w:r w:rsidR="00003A52" w:rsidRPr="000353D3">
        <w:t xml:space="preserve"> интересуется тем, распространяются ли закрепленные в Конституции гарантии недопущения дискриминации на такой признак, как се</w:t>
      </w:r>
      <w:r w:rsidR="00003A52" w:rsidRPr="000353D3">
        <w:t>к</w:t>
      </w:r>
      <w:r w:rsidR="00003A52" w:rsidRPr="000353D3">
        <w:t>суальная ориентация.</w:t>
      </w:r>
      <w:r w:rsidR="00CF20E5">
        <w:t xml:space="preserve"> </w:t>
      </w:r>
      <w:r w:rsidR="00003A52" w:rsidRPr="000353D3">
        <w:t>Комитетом были получены сообщения о принявшей ш</w:t>
      </w:r>
      <w:r w:rsidR="00003A52" w:rsidRPr="000353D3">
        <w:t>и</w:t>
      </w:r>
      <w:r w:rsidR="00003A52" w:rsidRPr="000353D3">
        <w:t>рокие масштабы фактической дискриминации в отношении гомосексуалистов по многим линиям, в том числе в сфере занятости.</w:t>
      </w:r>
      <w:r w:rsidR="00CF20E5">
        <w:t xml:space="preserve"> </w:t>
      </w:r>
      <w:r w:rsidR="00003A52" w:rsidRPr="000353D3">
        <w:t>Данные одного независим</w:t>
      </w:r>
      <w:r w:rsidR="00003A52" w:rsidRPr="000353D3">
        <w:t>о</w:t>
      </w:r>
      <w:r w:rsidR="00003A52" w:rsidRPr="000353D3">
        <w:t>го опроса свидетельствуют о том, что около 54%</w:t>
      </w:r>
      <w:r w:rsidR="00CF20E5">
        <w:t xml:space="preserve"> </w:t>
      </w:r>
      <w:r w:rsidR="00003A52" w:rsidRPr="000353D3">
        <w:t>работников-гомосексуалистов скрывают свою сексуальную ориентацию из опасения подвергнуться наказанию или пристрастного отношения на работе, и что 90%</w:t>
      </w:r>
      <w:r w:rsidR="00CF20E5">
        <w:t xml:space="preserve"> </w:t>
      </w:r>
      <w:r w:rsidR="00003A52" w:rsidRPr="000353D3">
        <w:t>респондентов подвергались в рассматриваемый период дискриминации на рабочем месте в той или иной форме.</w:t>
      </w:r>
      <w:r w:rsidR="00CF20E5">
        <w:t xml:space="preserve"> </w:t>
      </w:r>
      <w:r w:rsidR="00003A52" w:rsidRPr="000353D3">
        <w:t>Государственные служащие тоже сигнализируют о дискриминации при поступлении на работу и на рабочем месте.</w:t>
      </w:r>
      <w:r w:rsidR="00CF20E5">
        <w:t xml:space="preserve"> </w:t>
      </w:r>
      <w:r w:rsidR="00003A52" w:rsidRPr="000353D3">
        <w:t>Желательно узнать, известно ли правительству о таких тенденциях и практике и что делается для решения этой проблемы.</w:t>
      </w:r>
    </w:p>
    <w:p w:rsidR="00003A52" w:rsidRPr="000353D3" w:rsidRDefault="00003A52" w:rsidP="00681219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</w:tabs>
      </w:pPr>
      <w:r w:rsidRPr="000353D3">
        <w:t>60.</w:t>
      </w:r>
      <w:r w:rsidRPr="000353D3">
        <w:tab/>
        <w:t>Кроме того, у Комитета имеются сведения о неспровоцированных нап</w:t>
      </w:r>
      <w:r w:rsidRPr="000353D3">
        <w:t>а</w:t>
      </w:r>
      <w:r w:rsidRPr="000353D3">
        <w:t>дениях полицейских на группы гомосексуалистов.</w:t>
      </w:r>
      <w:r w:rsidR="00CF20E5">
        <w:t xml:space="preserve"> </w:t>
      </w:r>
      <w:r w:rsidRPr="000353D3">
        <w:t>В последние годы средства массовой информации широко освещали тревожные инциденты, такие, как применение полицией явно чрезмерной силы во время церемонии возложения венков в Москве, когда получили травмы один немецкий парламентарий и и</w:t>
      </w:r>
      <w:r w:rsidRPr="000353D3">
        <w:t>з</w:t>
      </w:r>
      <w:r w:rsidRPr="000353D3">
        <w:t>вестный британский активист движения геев.</w:t>
      </w:r>
      <w:r w:rsidR="00CF20E5">
        <w:t xml:space="preserve"> </w:t>
      </w:r>
      <w:r w:rsidRPr="000353D3">
        <w:t>Как утверждают, обыденным я</w:t>
      </w:r>
      <w:r w:rsidRPr="000353D3">
        <w:t>в</w:t>
      </w:r>
      <w:r w:rsidRPr="000353D3">
        <w:t>лением стало и проведение полицией рейдов в заведениях, где собираются геи.</w:t>
      </w:r>
      <w:r w:rsidR="00CF20E5">
        <w:t xml:space="preserve"> </w:t>
      </w:r>
      <w:r w:rsidRPr="000353D3">
        <w:t>Хотя такие рейды, по всей очевидности, проводятся в рамках законных следс</w:t>
      </w:r>
      <w:r w:rsidRPr="000353D3">
        <w:t>т</w:t>
      </w:r>
      <w:r w:rsidRPr="000353D3">
        <w:t>венных действий, полицейские, согласно поступающим сигналам, подвергают временно задерживаемых в этих заведениях людей унизительному обращению.</w:t>
      </w:r>
    </w:p>
    <w:p w:rsidR="00003A52" w:rsidRPr="000353D3" w:rsidRDefault="00003A52" w:rsidP="00681219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</w:tabs>
      </w:pPr>
      <w:r w:rsidRPr="000353D3">
        <w:t>61.</w:t>
      </w:r>
      <w:r w:rsidRPr="000353D3">
        <w:tab/>
        <w:t>Комитет считает желательным, чтобы делегация прокомментировала с</w:t>
      </w:r>
      <w:r w:rsidRPr="000353D3">
        <w:t>о</w:t>
      </w:r>
      <w:r w:rsidRPr="000353D3">
        <w:t>общения о том, что за три года власти отклонили 160</w:t>
      </w:r>
      <w:r w:rsidR="00CF20E5">
        <w:t xml:space="preserve"> </w:t>
      </w:r>
      <w:r w:rsidRPr="000353D3">
        <w:t>заявок на проведение ге</w:t>
      </w:r>
      <w:r w:rsidRPr="000353D3">
        <w:t>й</w:t>
      </w:r>
      <w:r w:rsidR="003124E9">
        <w:t>-</w:t>
      </w:r>
      <w:r w:rsidRPr="000353D3">
        <w:t>парадов, и о том, что организации лесбиянок, геев, бисексуалов и транссексу</w:t>
      </w:r>
      <w:r w:rsidRPr="000353D3">
        <w:t>а</w:t>
      </w:r>
      <w:r w:rsidRPr="000353D3">
        <w:t>лов наталкиваются на колоссальные трудности в процессе официальной рег</w:t>
      </w:r>
      <w:r w:rsidRPr="000353D3">
        <w:t>и</w:t>
      </w:r>
      <w:r w:rsidRPr="000353D3">
        <w:t>страции.</w:t>
      </w:r>
      <w:r w:rsidR="00CF20E5">
        <w:t xml:space="preserve"> </w:t>
      </w:r>
      <w:r w:rsidRPr="000353D3">
        <w:t>Кроме того, оратор просит представить информацию по опис</w:t>
      </w:r>
      <w:r w:rsidRPr="000353D3">
        <w:t>ы</w:t>
      </w:r>
      <w:r w:rsidRPr="000353D3">
        <w:t>ваемым в поступающих сообщениях случаям ненавистнических высказываний в адрес гомосексуалистов со стороны государственных должностных лиц, таких, как мэр Москвы, начальник московской полиции и губернатор Тамбовской о</w:t>
      </w:r>
      <w:r w:rsidRPr="000353D3">
        <w:t>б</w:t>
      </w:r>
      <w:r w:rsidRPr="000353D3">
        <w:t>ласти.</w:t>
      </w:r>
    </w:p>
    <w:p w:rsidR="00003A52" w:rsidRPr="000353D3" w:rsidRDefault="00003A52" w:rsidP="00681219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</w:tabs>
      </w:pPr>
      <w:r w:rsidRPr="000353D3">
        <w:t>62.</w:t>
      </w:r>
      <w:r w:rsidRPr="000353D3">
        <w:tab/>
        <w:t>Подытоживая сказанное, он интересуется тем, обеспечивает ли дейс</w:t>
      </w:r>
      <w:r w:rsidRPr="000353D3">
        <w:t>т</w:t>
      </w:r>
      <w:r w:rsidRPr="000353D3">
        <w:t>вующее законодательство, особенно по вопросу о недискриминации, надлеж</w:t>
      </w:r>
      <w:r w:rsidRPr="000353D3">
        <w:t>а</w:t>
      </w:r>
      <w:r w:rsidRPr="000353D3">
        <w:t>щую защиту лиц иной сексуальной ориентации.</w:t>
      </w:r>
      <w:r w:rsidR="00CF20E5">
        <w:t xml:space="preserve"> </w:t>
      </w:r>
      <w:r w:rsidRPr="000353D3">
        <w:t>Он также просит уточнить, предусмотрена ли достаточная ответственность за нарушения, совершенные в отношении граждан на почве их сексуальной ориентации.</w:t>
      </w:r>
      <w:r w:rsidR="00CF20E5">
        <w:t xml:space="preserve"> </w:t>
      </w:r>
      <w:r w:rsidRPr="000353D3">
        <w:t>Речь идет об уголо</w:t>
      </w:r>
      <w:r w:rsidRPr="000353D3">
        <w:t>в</w:t>
      </w:r>
      <w:r w:rsidRPr="000353D3">
        <w:t>ной ответственности за физическое нападение и, как минимум, администрати</w:t>
      </w:r>
      <w:r w:rsidRPr="000353D3">
        <w:t>в</w:t>
      </w:r>
      <w:r w:rsidRPr="000353D3">
        <w:t>ной ответственности государственных должностных лиц, допускающих нен</w:t>
      </w:r>
      <w:r w:rsidRPr="000353D3">
        <w:t>а</w:t>
      </w:r>
      <w:r w:rsidRPr="000353D3">
        <w:t>вистнические высказывания.</w:t>
      </w:r>
      <w:r w:rsidR="00CF20E5">
        <w:t xml:space="preserve"> </w:t>
      </w:r>
      <w:r w:rsidRPr="000353D3">
        <w:t>Было бы полезно услышать, какие усилия прил</w:t>
      </w:r>
      <w:r w:rsidRPr="000353D3">
        <w:t>а</w:t>
      </w:r>
      <w:r w:rsidRPr="000353D3">
        <w:t>гаются государством-участником и какие шаги оно намерено предпринять в б</w:t>
      </w:r>
      <w:r w:rsidRPr="000353D3">
        <w:t>у</w:t>
      </w:r>
      <w:r w:rsidRPr="000353D3">
        <w:t>дущем для борьбы с предубеждениями в обществе в целом и среди государс</w:t>
      </w:r>
      <w:r w:rsidRPr="000353D3">
        <w:t>т</w:t>
      </w:r>
      <w:r w:rsidRPr="000353D3">
        <w:t>венных должностных лиц, в частности.</w:t>
      </w:r>
    </w:p>
    <w:p w:rsidR="00003A52" w:rsidRPr="000353D3" w:rsidRDefault="00003A52" w:rsidP="00681219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</w:tabs>
      </w:pPr>
      <w:r w:rsidRPr="000353D3">
        <w:t>63.</w:t>
      </w:r>
      <w:r w:rsidRPr="000353D3">
        <w:tab/>
      </w:r>
      <w:r w:rsidRPr="000353D3">
        <w:rPr>
          <w:b/>
        </w:rPr>
        <w:t>Г</w:t>
      </w:r>
      <w:r w:rsidR="003B693B">
        <w:rPr>
          <w:b/>
        </w:rPr>
        <w:t>-</w:t>
      </w:r>
      <w:r w:rsidRPr="000353D3">
        <w:rPr>
          <w:b/>
        </w:rPr>
        <w:t>жа</w:t>
      </w:r>
      <w:r w:rsidR="00CF20E5">
        <w:rPr>
          <w:b/>
        </w:rPr>
        <w:t xml:space="preserve"> </w:t>
      </w:r>
      <w:r w:rsidRPr="000353D3">
        <w:rPr>
          <w:b/>
        </w:rPr>
        <w:t>Уэджвуд</w:t>
      </w:r>
      <w:r w:rsidRPr="000353D3">
        <w:t xml:space="preserve"> считает поразительным тот факт, что было убито так мн</w:t>
      </w:r>
      <w:r w:rsidRPr="000353D3">
        <w:t>о</w:t>
      </w:r>
      <w:r w:rsidRPr="000353D3">
        <w:t>го людей, выступавших в защиту прав человека, в особенности журналистов и правозащитников.</w:t>
      </w:r>
      <w:r w:rsidR="00CF20E5">
        <w:t xml:space="preserve"> </w:t>
      </w:r>
      <w:r w:rsidRPr="000353D3">
        <w:t>К их числу относятся:</w:t>
      </w:r>
      <w:r w:rsidR="00CF20E5">
        <w:t xml:space="preserve"> </w:t>
      </w:r>
      <w:r w:rsidRPr="000353D3">
        <w:t>Анастасия Бабурова, Наталья Эстем</w:t>
      </w:r>
      <w:r w:rsidRPr="000353D3">
        <w:t>и</w:t>
      </w:r>
      <w:r w:rsidRPr="000353D3">
        <w:t>рова, Пол Хлебников, Станислав Маркелов и Анна Политковская.</w:t>
      </w:r>
      <w:r w:rsidR="00CF20E5">
        <w:t xml:space="preserve"> </w:t>
      </w:r>
      <w:r w:rsidRPr="000353D3">
        <w:t>Государство должно быть в состоянии защищать именно тех людей, кто снабжает его и</w:t>
      </w:r>
      <w:r w:rsidRPr="000353D3">
        <w:t>н</w:t>
      </w:r>
      <w:r w:rsidRPr="000353D3">
        <w:t>формацией о положении с правами человека в обществе страны.</w:t>
      </w:r>
      <w:r w:rsidR="00CF20E5">
        <w:t xml:space="preserve"> </w:t>
      </w:r>
      <w:r w:rsidRPr="000353D3">
        <w:t>Она присоед</w:t>
      </w:r>
      <w:r w:rsidRPr="000353D3">
        <w:t>и</w:t>
      </w:r>
      <w:r w:rsidRPr="000353D3">
        <w:t>няется к выражениям озабоченности со стороны других членов Комитета отн</w:t>
      </w:r>
      <w:r w:rsidRPr="000353D3">
        <w:t>о</w:t>
      </w:r>
      <w:r w:rsidRPr="000353D3">
        <w:t>сительно независимости судей и эффективности уголовного следствия.</w:t>
      </w:r>
    </w:p>
    <w:p w:rsidR="00003A52" w:rsidRPr="000353D3" w:rsidRDefault="00003A52" w:rsidP="00681219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</w:tabs>
      </w:pPr>
      <w:r w:rsidRPr="000353D3">
        <w:t>64.</w:t>
      </w:r>
      <w:r w:rsidRPr="000353D3">
        <w:tab/>
        <w:t>Касаясь конфликта по поводу Южной Осетии, она высказывает сомнения по поводу фигурирующего в пункте</w:t>
      </w:r>
      <w:r w:rsidR="00CF20E5">
        <w:t xml:space="preserve"> </w:t>
      </w:r>
      <w:r w:rsidRPr="000353D3">
        <w:t>266 текста письменных ответов заявления о том, что государство-участник не берет на себя ответственности за возможные преступления, совершенные членами югоосетинских вооруженных формиров</w:t>
      </w:r>
      <w:r w:rsidRPr="000353D3">
        <w:t>а</w:t>
      </w:r>
      <w:r w:rsidRPr="000353D3">
        <w:t>ний, и не может проводить расследование в отношении таких фактов, предо</w:t>
      </w:r>
      <w:r w:rsidRPr="000353D3">
        <w:t>с</w:t>
      </w:r>
      <w:r w:rsidRPr="000353D3">
        <w:t>тавляя это местным властям.</w:t>
      </w:r>
      <w:r w:rsidR="00CF20E5">
        <w:t xml:space="preserve"> </w:t>
      </w:r>
      <w:r w:rsidRPr="000353D3">
        <w:t>Не вдаваясь в вопрос о независимости Южной Осетии, она высказывает мнение, что в тех случаях, когда ополченцы следовали за регулярными войсками, вполне оправданно, чтобы военные, которые их пр</w:t>
      </w:r>
      <w:r w:rsidRPr="000353D3">
        <w:t>и</w:t>
      </w:r>
      <w:r w:rsidRPr="000353D3">
        <w:t>крывали, несли свою долю ответственности за действия ополченцев.</w:t>
      </w:r>
      <w:r w:rsidR="00CF20E5">
        <w:t xml:space="preserve"> </w:t>
      </w:r>
      <w:r w:rsidRPr="000353D3">
        <w:t>Госуда</w:t>
      </w:r>
      <w:r w:rsidRPr="000353D3">
        <w:t>р</w:t>
      </w:r>
      <w:r w:rsidRPr="000353D3">
        <w:t>ство-участник должно, как минимум, осознать этот факт, с тем чтобы не допу</w:t>
      </w:r>
      <w:r w:rsidRPr="000353D3">
        <w:t>с</w:t>
      </w:r>
      <w:r w:rsidRPr="000353D3">
        <w:t>кать повторения подобных явлений в будущем.</w:t>
      </w:r>
      <w:r w:rsidR="00CF20E5">
        <w:t xml:space="preserve"> </w:t>
      </w:r>
      <w:r w:rsidRPr="000353D3">
        <w:t>Она просит сообщить, какая з</w:t>
      </w:r>
      <w:r w:rsidRPr="000353D3">
        <w:t>а</w:t>
      </w:r>
      <w:r w:rsidRPr="000353D3">
        <w:t>щита обеспечивается грузинам, возвращающимся в свои дома, и имеют ли они право по возвращении сохранять свое грузинское гражданство.</w:t>
      </w:r>
      <w:r w:rsidR="00CF20E5">
        <w:t xml:space="preserve"> </w:t>
      </w:r>
      <w:r w:rsidRPr="000353D3">
        <w:t>После тех соб</w:t>
      </w:r>
      <w:r w:rsidRPr="000353D3">
        <w:t>ы</w:t>
      </w:r>
      <w:r w:rsidRPr="000353D3">
        <w:t>тий Южная Осетия провозгласила независимость, но на момент конфликта у многих югоосетин имелись российские паспорта.</w:t>
      </w:r>
    </w:p>
    <w:p w:rsidR="00003A52" w:rsidRPr="000353D3" w:rsidRDefault="00003A52" w:rsidP="00681219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</w:tabs>
      </w:pPr>
      <w:r w:rsidRPr="000353D3">
        <w:t>65.</w:t>
      </w:r>
      <w:r w:rsidRPr="000353D3">
        <w:tab/>
        <w:t>Она просит представить дополнительную информацию о расследовании, если таковое проводилось, по делу о нападении с применением огнестрельного оружия на Пола Джойала в марте 2007</w:t>
      </w:r>
      <w:r w:rsidR="00CF20E5">
        <w:t xml:space="preserve"> </w:t>
      </w:r>
      <w:r w:rsidRPr="000353D3">
        <w:t>года.</w:t>
      </w:r>
      <w:r w:rsidR="00CF20E5">
        <w:t xml:space="preserve"> </w:t>
      </w:r>
    </w:p>
    <w:p w:rsidR="00003A52" w:rsidRPr="000353D3" w:rsidRDefault="00003A52" w:rsidP="00681219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</w:tabs>
      </w:pPr>
      <w:r w:rsidRPr="000353D3">
        <w:t>66.</w:t>
      </w:r>
      <w:r w:rsidRPr="000353D3">
        <w:tab/>
      </w:r>
      <w:r w:rsidRPr="000353D3">
        <w:rPr>
          <w:b/>
        </w:rPr>
        <w:t>Г</w:t>
      </w:r>
      <w:r w:rsidR="003B693B">
        <w:rPr>
          <w:b/>
        </w:rPr>
        <w:t>-</w:t>
      </w:r>
      <w:r w:rsidRPr="000353D3">
        <w:rPr>
          <w:b/>
        </w:rPr>
        <w:t>н</w:t>
      </w:r>
      <w:r w:rsidR="00CF20E5">
        <w:rPr>
          <w:b/>
        </w:rPr>
        <w:t xml:space="preserve"> </w:t>
      </w:r>
      <w:r w:rsidRPr="000353D3">
        <w:rPr>
          <w:b/>
        </w:rPr>
        <w:t>Сальвиоли</w:t>
      </w:r>
      <w:r w:rsidRPr="000353D3">
        <w:t xml:space="preserve"> просит представить дополнительную информацию о п</w:t>
      </w:r>
      <w:r w:rsidRPr="000353D3">
        <w:t>о</w:t>
      </w:r>
      <w:r w:rsidRPr="000353D3">
        <w:t>ложении умственно неполноценных людей, которые, как представляется, лиш</w:t>
      </w:r>
      <w:r w:rsidRPr="000353D3">
        <w:t>е</w:t>
      </w:r>
      <w:r w:rsidRPr="000353D3">
        <w:t>ны какой-либо правоспособности.</w:t>
      </w:r>
      <w:r w:rsidR="00CF20E5">
        <w:t xml:space="preserve"> </w:t>
      </w:r>
      <w:r w:rsidRPr="000353D3">
        <w:t>Он спрашивает, не является ли полное лиш</w:t>
      </w:r>
      <w:r w:rsidRPr="000353D3">
        <w:t>е</w:t>
      </w:r>
      <w:r w:rsidRPr="000353D3">
        <w:t>ние всех умственно неполноценных людей правоспособности чрезмерно жес</w:t>
      </w:r>
      <w:r w:rsidRPr="000353D3">
        <w:t>т</w:t>
      </w:r>
      <w:r w:rsidRPr="000353D3">
        <w:t>кой мерой в том смысле, что эти люди лишаются права принимать решения, к</w:t>
      </w:r>
      <w:r w:rsidRPr="000353D3">
        <w:t>а</w:t>
      </w:r>
      <w:r w:rsidRPr="000353D3">
        <w:t>сающиеся важных сторон их жизни.</w:t>
      </w:r>
      <w:r w:rsidR="00CF20E5">
        <w:t xml:space="preserve"> </w:t>
      </w:r>
      <w:r w:rsidRPr="000353D3">
        <w:t xml:space="preserve">Рассмотрев дело </w:t>
      </w:r>
      <w:r w:rsidRPr="00EE0418">
        <w:rPr>
          <w:i/>
        </w:rPr>
        <w:t>Штукатуров против Ро</w:t>
      </w:r>
      <w:r w:rsidRPr="00EE0418">
        <w:rPr>
          <w:i/>
        </w:rPr>
        <w:t>с</w:t>
      </w:r>
      <w:r w:rsidRPr="00EE0418">
        <w:rPr>
          <w:i/>
        </w:rPr>
        <w:t>сийской Федерации</w:t>
      </w:r>
      <w:r w:rsidRPr="000353D3">
        <w:t xml:space="preserve"> в марте 2008</w:t>
      </w:r>
      <w:r w:rsidR="00CF20E5">
        <w:t xml:space="preserve"> </w:t>
      </w:r>
      <w:r w:rsidRPr="000353D3">
        <w:t>года, Европейский суд по правам человека п</w:t>
      </w:r>
      <w:r w:rsidRPr="000353D3">
        <w:t>о</w:t>
      </w:r>
      <w:r w:rsidRPr="000353D3">
        <w:t>становил, что действующая в государстве-участнике система обращения с у</w:t>
      </w:r>
      <w:r w:rsidRPr="000353D3">
        <w:t>м</w:t>
      </w:r>
      <w:r w:rsidRPr="000353D3">
        <w:t>ственно неполноценными предусматривает несоразмерно глубокое вмешател</w:t>
      </w:r>
      <w:r w:rsidRPr="000353D3">
        <w:t>ь</w:t>
      </w:r>
      <w:r w:rsidRPr="000353D3">
        <w:t>ство в частную жизнь таких лиц и может приводить к произвольному л</w:t>
      </w:r>
      <w:r w:rsidRPr="000353D3">
        <w:t>и</w:t>
      </w:r>
      <w:r w:rsidRPr="000353D3">
        <w:t>шению их свободы и к возникновению других проблем.</w:t>
      </w:r>
      <w:r w:rsidR="00CF20E5">
        <w:t xml:space="preserve"> </w:t>
      </w:r>
      <w:r w:rsidRPr="000353D3">
        <w:t>Он просит сообщить, был ли государством-участником проведен анализ своего законодательства по вопросу об умственной неполноценности сквозь призму положений Пакта.</w:t>
      </w:r>
      <w:r w:rsidR="00CF20E5">
        <w:t xml:space="preserve"> </w:t>
      </w:r>
      <w:r w:rsidRPr="000353D3">
        <w:t>Он просит также указать, наделяет ли действующая правовая система лиц, лишенных пр</w:t>
      </w:r>
      <w:r w:rsidRPr="000353D3">
        <w:t>а</w:t>
      </w:r>
      <w:r w:rsidRPr="000353D3">
        <w:t>воспособности, правом на использование эффективных средств правовой защ</w:t>
      </w:r>
      <w:r w:rsidRPr="000353D3">
        <w:t>и</w:t>
      </w:r>
      <w:r w:rsidRPr="000353D3">
        <w:t>ты в тех случаях, когда их права нарушаются их опекуном или какой-либо др</w:t>
      </w:r>
      <w:r w:rsidRPr="000353D3">
        <w:t>у</w:t>
      </w:r>
      <w:r w:rsidRPr="000353D3">
        <w:t>гой заинтересованной стороной.</w:t>
      </w:r>
    </w:p>
    <w:p w:rsidR="00003A52" w:rsidRPr="000353D3" w:rsidRDefault="00EE0418" w:rsidP="00681219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</w:tabs>
      </w:pPr>
      <w:r>
        <w:t>67.</w:t>
      </w:r>
      <w:r w:rsidR="00003A52" w:rsidRPr="000353D3">
        <w:tab/>
      </w:r>
      <w:r w:rsidR="00003A52" w:rsidRPr="000353D3">
        <w:rPr>
          <w:b/>
        </w:rPr>
        <w:t>Г</w:t>
      </w:r>
      <w:r>
        <w:rPr>
          <w:b/>
        </w:rPr>
        <w:t>-</w:t>
      </w:r>
      <w:r w:rsidR="00003A52" w:rsidRPr="000353D3">
        <w:rPr>
          <w:b/>
        </w:rPr>
        <w:t>н</w:t>
      </w:r>
      <w:r w:rsidR="00CF20E5">
        <w:rPr>
          <w:b/>
        </w:rPr>
        <w:t xml:space="preserve"> </w:t>
      </w:r>
      <w:r w:rsidR="00003A52" w:rsidRPr="000353D3">
        <w:rPr>
          <w:b/>
        </w:rPr>
        <w:t>Перес Санчес</w:t>
      </w:r>
      <w:r>
        <w:rPr>
          <w:b/>
        </w:rPr>
        <w:t xml:space="preserve"> </w:t>
      </w:r>
      <w:r w:rsidR="00003A52" w:rsidRPr="000353D3">
        <w:rPr>
          <w:b/>
        </w:rPr>
        <w:t>Серро</w:t>
      </w:r>
      <w:r w:rsidR="00003A52" w:rsidRPr="000353D3">
        <w:t xml:space="preserve"> настоятельно призывает государство-участник выполнить рекомендации, сформулированные Комитетом в его заключительных замечаниях по пятому периодическому докладу.</w:t>
      </w:r>
      <w:r w:rsidR="00CF20E5">
        <w:t xml:space="preserve"> </w:t>
      </w:r>
      <w:r w:rsidR="00003A52" w:rsidRPr="000353D3">
        <w:t>В дополнение к информации, содержащейся в тексте письменного ответа на одиннадцатый из перечисленных в перечне вопросов, он просит представить информацию о сотрудниках Мин</w:t>
      </w:r>
      <w:r w:rsidR="00003A52" w:rsidRPr="000353D3">
        <w:t>и</w:t>
      </w:r>
      <w:r w:rsidR="00003A52" w:rsidRPr="000353D3">
        <w:t>стерства внутренних дел и других лицах, которые производили произвольные аресты или ответственны за массовые захоронения.</w:t>
      </w:r>
      <w:r w:rsidR="00CF20E5">
        <w:t xml:space="preserve"> </w:t>
      </w:r>
      <w:r w:rsidR="00003A52" w:rsidRPr="000353D3">
        <w:t>Маловероятно, чтобы эти акты были делом рук только преступных группировок, поскольку по почти 200</w:t>
      </w:r>
      <w:r w:rsidR="00FD5370">
        <w:t> </w:t>
      </w:r>
      <w:r w:rsidR="00003A52" w:rsidRPr="000353D3">
        <w:t>случаям имеется надежная информация с указанием дат и времени ареста в увязке с номерными знаками военных транспортных средств и именами вое</w:t>
      </w:r>
      <w:r w:rsidR="00003A52" w:rsidRPr="000353D3">
        <w:t>н</w:t>
      </w:r>
      <w:r w:rsidR="00003A52" w:rsidRPr="000353D3">
        <w:t>нослужащих.</w:t>
      </w:r>
    </w:p>
    <w:p w:rsidR="00003A52" w:rsidRPr="000353D3" w:rsidRDefault="00003A52" w:rsidP="00681219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</w:tabs>
      </w:pPr>
      <w:r w:rsidRPr="000353D3">
        <w:t>68.</w:t>
      </w:r>
      <w:r w:rsidRPr="000353D3">
        <w:tab/>
        <w:t>Назначение судей Президентом никак не гарантирует независимости с</w:t>
      </w:r>
      <w:r w:rsidRPr="000353D3">
        <w:t>у</w:t>
      </w:r>
      <w:r w:rsidRPr="000353D3">
        <w:t>дей;</w:t>
      </w:r>
      <w:r w:rsidR="00CF20E5">
        <w:t xml:space="preserve"> </w:t>
      </w:r>
      <w:r w:rsidRPr="000353D3">
        <w:t>судьи должны назначаться автономным органом.</w:t>
      </w:r>
      <w:r w:rsidR="00CF20E5">
        <w:t xml:space="preserve"> </w:t>
      </w:r>
      <w:r w:rsidRPr="000353D3">
        <w:t>Он просит сообщить, п</w:t>
      </w:r>
      <w:r w:rsidRPr="000353D3">
        <w:t>о</w:t>
      </w:r>
      <w:r w:rsidRPr="000353D3">
        <w:t>чему некоторые судьи, которые, казалось бы, назначаются на пожизненный срок, были сняты со своих должностей.</w:t>
      </w:r>
      <w:r w:rsidR="00CF20E5">
        <w:t xml:space="preserve"> </w:t>
      </w:r>
      <w:r w:rsidRPr="000353D3">
        <w:t>Было бы полезно узнать, намерено ли государство-участник произвести реформу своей судебной системы для прив</w:t>
      </w:r>
      <w:r w:rsidRPr="000353D3">
        <w:t>е</w:t>
      </w:r>
      <w:r w:rsidRPr="000353D3">
        <w:t>дения ее в соответствие с требованиями статьи</w:t>
      </w:r>
      <w:r w:rsidR="00CF20E5">
        <w:t xml:space="preserve"> </w:t>
      </w:r>
      <w:r w:rsidRPr="000353D3">
        <w:t>14 Пакта.</w:t>
      </w:r>
    </w:p>
    <w:p w:rsidR="00003A52" w:rsidRPr="000353D3" w:rsidRDefault="00003A52" w:rsidP="00681219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</w:tabs>
      </w:pPr>
      <w:r w:rsidRPr="000353D3">
        <w:t>69.</w:t>
      </w:r>
      <w:r w:rsidRPr="000353D3">
        <w:tab/>
      </w:r>
      <w:r w:rsidRPr="000353D3">
        <w:rPr>
          <w:b/>
        </w:rPr>
        <w:t>Г</w:t>
      </w:r>
      <w:r w:rsidR="00FD5370">
        <w:rPr>
          <w:b/>
        </w:rPr>
        <w:t>-</w:t>
      </w:r>
      <w:r w:rsidRPr="000353D3">
        <w:rPr>
          <w:b/>
        </w:rPr>
        <w:t>жа</w:t>
      </w:r>
      <w:r w:rsidR="00CF20E5">
        <w:rPr>
          <w:b/>
        </w:rPr>
        <w:t xml:space="preserve"> </w:t>
      </w:r>
      <w:r w:rsidRPr="000353D3">
        <w:rPr>
          <w:b/>
        </w:rPr>
        <w:t>Келлер</w:t>
      </w:r>
      <w:r w:rsidRPr="000353D3">
        <w:t xml:space="preserve"> просит представить дополнительные сведения о вскры</w:t>
      </w:r>
      <w:r w:rsidRPr="000353D3">
        <w:t>в</w:t>
      </w:r>
      <w:r w:rsidRPr="000353D3">
        <w:t>шихся в ноябре 2008</w:t>
      </w:r>
      <w:r w:rsidR="00CF20E5">
        <w:t xml:space="preserve"> </w:t>
      </w:r>
      <w:r w:rsidRPr="000353D3">
        <w:t>года случаях, когда в различных частях Чеченской Респу</w:t>
      </w:r>
      <w:r w:rsidRPr="000353D3">
        <w:t>б</w:t>
      </w:r>
      <w:r w:rsidRPr="000353D3">
        <w:t>лики были обнаружены тела восьми женщин со следами выстрелов в упор в г</w:t>
      </w:r>
      <w:r w:rsidRPr="000353D3">
        <w:t>о</w:t>
      </w:r>
      <w:r w:rsidRPr="000353D3">
        <w:t>лову и в грудь.</w:t>
      </w:r>
      <w:r w:rsidR="00CF20E5">
        <w:t xml:space="preserve"> </w:t>
      </w:r>
      <w:r w:rsidRPr="000353D3">
        <w:t>Уполномоченный по правам человека в Чеченской Республике не исключил возможности того, что женщины могли быть убиты своими родс</w:t>
      </w:r>
      <w:r w:rsidRPr="000353D3">
        <w:t>т</w:t>
      </w:r>
      <w:r w:rsidRPr="000353D3">
        <w:t>венниками в порядке наказания за безнравственное поведение.</w:t>
      </w:r>
      <w:r w:rsidR="00CF20E5">
        <w:t xml:space="preserve"> </w:t>
      </w:r>
      <w:r w:rsidRPr="000353D3">
        <w:t xml:space="preserve">По сообщениям СМИ, президент Чечни заявил, что родственники-мужчины правильно сделали, застрелив женщин за их </w:t>
      </w:r>
      <w:r w:rsidR="001016EE">
        <w:t>"</w:t>
      </w:r>
      <w:r w:rsidRPr="000353D3">
        <w:t>свободные нравы</w:t>
      </w:r>
      <w:r w:rsidR="001016EE">
        <w:t>"</w:t>
      </w:r>
      <w:r w:rsidRPr="000353D3">
        <w:t>.</w:t>
      </w:r>
      <w:r w:rsidR="00CF20E5">
        <w:t xml:space="preserve"> </w:t>
      </w:r>
      <w:r w:rsidRPr="000353D3">
        <w:t>Сотрудники федеральной прокур</w:t>
      </w:r>
      <w:r w:rsidRPr="000353D3">
        <w:t>а</w:t>
      </w:r>
      <w:r w:rsidRPr="000353D3">
        <w:t>туры пришли к заключению, что подозрений в убийстве в отношении родстве</w:t>
      </w:r>
      <w:r w:rsidRPr="000353D3">
        <w:t>н</w:t>
      </w:r>
      <w:r w:rsidRPr="000353D3">
        <w:t>ников не имеется.</w:t>
      </w:r>
      <w:r w:rsidR="00CF20E5">
        <w:t xml:space="preserve"> </w:t>
      </w:r>
      <w:r w:rsidRPr="000353D3">
        <w:t>Оратор просит сообщить о том, чем завершилось расслед</w:t>
      </w:r>
      <w:r w:rsidRPr="000353D3">
        <w:t>о</w:t>
      </w:r>
      <w:r w:rsidRPr="000353D3">
        <w:t>вание и были ли произведены какие-либо аресты.</w:t>
      </w:r>
    </w:p>
    <w:p w:rsidR="00003A52" w:rsidRPr="000353D3" w:rsidRDefault="00003A52" w:rsidP="00681219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</w:tabs>
      </w:pPr>
      <w:r w:rsidRPr="000353D3">
        <w:t>70.</w:t>
      </w:r>
      <w:r w:rsidRPr="000353D3">
        <w:tab/>
        <w:t>И наконец, она отмечает, что, по данным НПО, в 2009</w:t>
      </w:r>
      <w:r w:rsidR="00CF20E5">
        <w:t xml:space="preserve"> </w:t>
      </w:r>
      <w:r w:rsidRPr="000353D3">
        <w:t>году среди жертв убийств и актов насилия, совершаемых в отношении лиц, принадлежащих к н</w:t>
      </w:r>
      <w:r w:rsidRPr="000353D3">
        <w:t>а</w:t>
      </w:r>
      <w:r w:rsidRPr="000353D3">
        <w:t>циональным меньшинствам, непропорционально высока доля выходцев из Це</w:t>
      </w:r>
      <w:r w:rsidRPr="000353D3">
        <w:t>н</w:t>
      </w:r>
      <w:r w:rsidRPr="000353D3">
        <w:t>тральной Азии и стран Кавказа.</w:t>
      </w:r>
      <w:r w:rsidR="00CF20E5">
        <w:t xml:space="preserve"> </w:t>
      </w:r>
      <w:r w:rsidRPr="000353D3">
        <w:t>Она спрашивает делегацию, чем та объясняет эти факты.</w:t>
      </w:r>
    </w:p>
    <w:p w:rsidR="00003A52" w:rsidRPr="00FD5370" w:rsidRDefault="00003A52" w:rsidP="00681219">
      <w:pPr>
        <w:pStyle w:val="SingleTxtGR"/>
        <w:tabs>
          <w:tab w:val="clear" w:pos="2835"/>
          <w:tab w:val="clear" w:pos="3402"/>
          <w:tab w:val="clear" w:pos="3969"/>
          <w:tab w:val="left" w:pos="567"/>
          <w:tab w:val="left" w:pos="1134"/>
        </w:tabs>
        <w:rPr>
          <w:i/>
        </w:rPr>
      </w:pPr>
      <w:r w:rsidRPr="00FD5370">
        <w:rPr>
          <w:i/>
        </w:rPr>
        <w:t>Заседание закрывается в 17</w:t>
      </w:r>
      <w:r w:rsidR="00CF20E5" w:rsidRPr="00FD5370">
        <w:rPr>
          <w:i/>
        </w:rPr>
        <w:t xml:space="preserve"> </w:t>
      </w:r>
      <w:r w:rsidRPr="00FD5370">
        <w:rPr>
          <w:i/>
        </w:rPr>
        <w:t>час. 50</w:t>
      </w:r>
      <w:r w:rsidR="00CF20E5" w:rsidRPr="00FD5370">
        <w:rPr>
          <w:i/>
        </w:rPr>
        <w:t xml:space="preserve"> </w:t>
      </w:r>
      <w:r w:rsidRPr="00FD5370">
        <w:rPr>
          <w:i/>
        </w:rPr>
        <w:t>мин.</w:t>
      </w:r>
    </w:p>
    <w:p w:rsidR="0084613B" w:rsidRPr="00003A52" w:rsidRDefault="00003A52" w:rsidP="00003A52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84613B" w:rsidRPr="00003A52" w:rsidSect="0084613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38A2" w:rsidRDefault="008A38A2">
      <w:r>
        <w:rPr>
          <w:lang w:val="en-US"/>
        </w:rPr>
        <w:tab/>
      </w:r>
      <w:r>
        <w:separator/>
      </w:r>
    </w:p>
  </w:endnote>
  <w:endnote w:type="continuationSeparator" w:id="0">
    <w:p w:rsidR="008A38A2" w:rsidRDefault="008A38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CCD" w:rsidRPr="005F0588" w:rsidRDefault="00B16CCD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F0DBA">
      <w:rPr>
        <w:rStyle w:val="PageNumber"/>
        <w:noProof/>
      </w:rPr>
      <w:t>16</w:t>
    </w:r>
    <w:r>
      <w:rPr>
        <w:rStyle w:val="PageNumber"/>
      </w:rPr>
      <w:fldChar w:fldCharType="end"/>
    </w:r>
    <w:r>
      <w:rPr>
        <w:lang w:val="en-US"/>
      </w:rPr>
      <w:tab/>
      <w:t>GE.09-45439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CCD" w:rsidRPr="005F0588" w:rsidRDefault="00B16CCD">
    <w:pPr>
      <w:pStyle w:val="Footer"/>
      <w:rPr>
        <w:lang w:val="en-US"/>
      </w:rPr>
    </w:pPr>
    <w:r>
      <w:rPr>
        <w:lang w:val="en-US"/>
      </w:rPr>
      <w:t>GE.09-45439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F0DBA">
      <w:rPr>
        <w:rStyle w:val="PageNumber"/>
        <w:noProof/>
      </w:rPr>
      <w:t>15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CCD" w:rsidRDefault="00B16CCD" w:rsidP="00F07BF4">
    <w:pPr>
      <w:pStyle w:val="Footer"/>
      <w:pBdr>
        <w:bottom w:val="single" w:sz="4" w:space="1" w:color="auto"/>
      </w:pBdr>
      <w:rPr>
        <w:sz w:val="20"/>
        <w:lang w:val="en-US"/>
      </w:rPr>
    </w:pPr>
  </w:p>
  <w:p w:rsidR="00B16CCD" w:rsidRPr="00643F6B" w:rsidRDefault="00B16CCD" w:rsidP="009554FE">
    <w:pPr>
      <w:pStyle w:val="FootnoteText"/>
      <w:spacing w:before="120" w:after="120"/>
      <w:rPr>
        <w:lang w:val="ru-RU"/>
      </w:rPr>
    </w:pPr>
    <w:r>
      <w:rPr>
        <w:lang w:val="ru-RU"/>
      </w:rPr>
      <w:tab/>
    </w:r>
    <w:r>
      <w:rPr>
        <w:lang w:val="ru-RU"/>
      </w:rPr>
      <w:tab/>
    </w:r>
    <w:r w:rsidRPr="00643F6B">
      <w:rPr>
        <w:lang w:val="ru-RU"/>
      </w:rPr>
      <w:t xml:space="preserve">В настоящий отчет могут вноситься поправки. </w:t>
    </w:r>
  </w:p>
  <w:p w:rsidR="00B16CCD" w:rsidRPr="007322EC" w:rsidRDefault="00B16CCD" w:rsidP="009554FE">
    <w:pPr>
      <w:pStyle w:val="FootnoteText"/>
      <w:spacing w:after="120"/>
    </w:pPr>
    <w:r>
      <w:rPr>
        <w:lang w:val="ru-RU"/>
      </w:rPr>
      <w:tab/>
    </w:r>
    <w:r>
      <w:rPr>
        <w:lang w:val="ru-RU"/>
      </w:rPr>
      <w:tab/>
    </w:r>
    <w:r w:rsidRPr="00643F6B">
      <w:rPr>
        <w:lang w:val="ru-RU"/>
      </w:rPr>
      <w:t xml:space="preserve">Поправки должны представляться на одном из рабочих языков. </w:t>
    </w:r>
    <w:r w:rsidRPr="007322EC">
      <w:t xml:space="preserve">Они должны быть изложены в пояснительной записке, а также внесены в один из экземпляров отчета. Поправки должны направляться </w:t>
    </w:r>
    <w:r w:rsidRPr="007322EC">
      <w:rPr>
        <w:i/>
      </w:rPr>
      <w:t>в течение одной недели с момента выпуска этого документа</w:t>
    </w:r>
    <w:r w:rsidRPr="007322EC">
      <w:t xml:space="preserve"> в </w:t>
    </w:r>
    <w:r>
      <w:t>Группу редакционного контроля</w:t>
    </w:r>
    <w:r w:rsidRPr="007322EC">
      <w:t>, комната Е. 4108, Дворец Наций, Женева.</w:t>
    </w:r>
  </w:p>
  <w:p w:rsidR="00B16CCD" w:rsidRPr="00F07BF4" w:rsidRDefault="00B16CCD" w:rsidP="009554FE">
    <w:pPr>
      <w:pStyle w:val="FootnoteText"/>
      <w:spacing w:after="240"/>
      <w:rPr>
        <w:sz w:val="20"/>
        <w:lang w:val="ru-RU"/>
      </w:rPr>
    </w:pPr>
    <w:r>
      <w:rPr>
        <w:lang w:val="ru-RU"/>
      </w:rPr>
      <w:tab/>
    </w:r>
    <w:r>
      <w:rPr>
        <w:lang w:val="ru-RU"/>
      </w:rPr>
      <w:tab/>
    </w:r>
    <w:r w:rsidRPr="007322EC">
      <w:rPr>
        <w:lang w:val="ru-RU"/>
      </w:rPr>
      <w:t>Любые поправки к отчетам о заседаниях настоящей сессии будут сведены в единое исправление</w:t>
    </w:r>
    <w:r w:rsidRPr="002D5C98">
      <w:rPr>
        <w:lang w:val="ru-RU"/>
      </w:rPr>
      <w:t xml:space="preserve">, </w:t>
    </w:r>
    <w:r w:rsidRPr="00003A52">
      <w:rPr>
        <w:lang w:val="ru-RU"/>
      </w:rPr>
      <w:t>которое будет издано вскоре после окончания сессии</w:t>
    </w:r>
    <w:r w:rsidRPr="007322EC">
      <w:rPr>
        <w:lang w:val="ru-RU"/>
      </w:rPr>
      <w:t>.</w:t>
    </w:r>
  </w:p>
  <w:p w:rsidR="00B16CCD" w:rsidRPr="007B2C3F" w:rsidRDefault="00B16CCD">
    <w:pPr>
      <w:pStyle w:val="Footer"/>
      <w:rPr>
        <w:sz w:val="20"/>
        <w:lang w:val="en-US"/>
      </w:rPr>
    </w:pPr>
    <w:r>
      <w:rPr>
        <w:sz w:val="20"/>
        <w:lang w:val="en-US"/>
      </w:rPr>
      <w:t>GE.09-45439  (R)  021209   021209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38A2" w:rsidRPr="00F71F63" w:rsidRDefault="008A38A2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8A38A2" w:rsidRPr="00F71F63" w:rsidRDefault="008A38A2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8A38A2" w:rsidRPr="00635E86" w:rsidRDefault="008A38A2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CCD" w:rsidRPr="005F0588" w:rsidRDefault="00B16CCD">
    <w:pPr>
      <w:pStyle w:val="Header"/>
      <w:rPr>
        <w:lang w:val="en-US"/>
      </w:rPr>
    </w:pPr>
    <w:r>
      <w:rPr>
        <w:lang w:val="en-US"/>
      </w:rPr>
      <w:t>CCPR/C/SR.2663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CCD" w:rsidRPr="005F0588" w:rsidRDefault="00B16CCD">
    <w:pPr>
      <w:pStyle w:val="Header"/>
      <w:rPr>
        <w:lang w:val="en-US"/>
      </w:rPr>
    </w:pPr>
    <w:r>
      <w:rPr>
        <w:lang w:val="en-US"/>
      </w:rPr>
      <w:tab/>
      <w:t>CCPR/C/SR.2663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C49F8"/>
    <w:multiLevelType w:val="hybridMultilevel"/>
    <w:tmpl w:val="57E679C2"/>
    <w:lvl w:ilvl="0" w:tplc="075A6416">
      <w:start w:val="1"/>
      <w:numFmt w:val="decimal"/>
      <w:pStyle w:val="ParaNoG"/>
      <w:lvlText w:val="%1."/>
      <w:lvlJc w:val="left"/>
      <w:pPr>
        <w:tabs>
          <w:tab w:val="num" w:pos="1494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5"/>
  </w:num>
  <w:num w:numId="2">
    <w:abstractNumId w:val="12"/>
  </w:num>
  <w:num w:numId="3">
    <w:abstractNumId w:val="14"/>
  </w:num>
  <w:num w:numId="4">
    <w:abstractNumId w:val="16"/>
  </w:num>
  <w:num w:numId="5">
    <w:abstractNumId w:val="11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3"/>
  </w:num>
  <w:num w:numId="17">
    <w:abstractNumId w:val="15"/>
  </w:num>
  <w:num w:numId="18">
    <w:abstractNumId w:val="12"/>
  </w:num>
  <w:num w:numId="19">
    <w:abstractNumId w:val="12"/>
  </w:num>
  <w:num w:numId="20">
    <w:abstractNumId w:val="15"/>
  </w:num>
  <w:num w:numId="21">
    <w:abstractNumId w:val="12"/>
  </w:num>
  <w:num w:numId="22">
    <w:abstractNumId w:val="14"/>
  </w:num>
  <w:num w:numId="23">
    <w:abstractNumId w:val="14"/>
  </w:num>
  <w:num w:numId="24">
    <w:abstractNumId w:val="10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06ECE"/>
    <w:rsid w:val="000033D8"/>
    <w:rsid w:val="00003A52"/>
    <w:rsid w:val="00005C1C"/>
    <w:rsid w:val="00016553"/>
    <w:rsid w:val="000233B3"/>
    <w:rsid w:val="00023E9E"/>
    <w:rsid w:val="00026B0C"/>
    <w:rsid w:val="000353D3"/>
    <w:rsid w:val="0003638E"/>
    <w:rsid w:val="00036FF2"/>
    <w:rsid w:val="0004010A"/>
    <w:rsid w:val="00043D88"/>
    <w:rsid w:val="00046E4D"/>
    <w:rsid w:val="0006401A"/>
    <w:rsid w:val="00072C27"/>
    <w:rsid w:val="000778D6"/>
    <w:rsid w:val="000811C4"/>
    <w:rsid w:val="00086182"/>
    <w:rsid w:val="00090891"/>
    <w:rsid w:val="00092E62"/>
    <w:rsid w:val="00097975"/>
    <w:rsid w:val="000A3DDF"/>
    <w:rsid w:val="000A60A0"/>
    <w:rsid w:val="000C3688"/>
    <w:rsid w:val="000D6863"/>
    <w:rsid w:val="000D78DD"/>
    <w:rsid w:val="001016EE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71A53"/>
    <w:rsid w:val="0028492B"/>
    <w:rsid w:val="00291C8F"/>
    <w:rsid w:val="00297EC4"/>
    <w:rsid w:val="002C5036"/>
    <w:rsid w:val="002C6A71"/>
    <w:rsid w:val="002C6D5F"/>
    <w:rsid w:val="002D15EA"/>
    <w:rsid w:val="002D6C07"/>
    <w:rsid w:val="002E0CE6"/>
    <w:rsid w:val="002E1163"/>
    <w:rsid w:val="002E43F3"/>
    <w:rsid w:val="003124E9"/>
    <w:rsid w:val="00313FD9"/>
    <w:rsid w:val="003215F5"/>
    <w:rsid w:val="00332891"/>
    <w:rsid w:val="00353FF0"/>
    <w:rsid w:val="00356BB2"/>
    <w:rsid w:val="00360477"/>
    <w:rsid w:val="00367FC9"/>
    <w:rsid w:val="003711A1"/>
    <w:rsid w:val="00372123"/>
    <w:rsid w:val="00374305"/>
    <w:rsid w:val="00386581"/>
    <w:rsid w:val="00387100"/>
    <w:rsid w:val="003951D3"/>
    <w:rsid w:val="003978C6"/>
    <w:rsid w:val="003B40A9"/>
    <w:rsid w:val="003B693B"/>
    <w:rsid w:val="003C016E"/>
    <w:rsid w:val="003C3063"/>
    <w:rsid w:val="003D5EBD"/>
    <w:rsid w:val="003F0DBA"/>
    <w:rsid w:val="00401CE0"/>
    <w:rsid w:val="00403234"/>
    <w:rsid w:val="00406ECE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5BC5"/>
    <w:rsid w:val="005A6D5A"/>
    <w:rsid w:val="005B1B28"/>
    <w:rsid w:val="005B7D51"/>
    <w:rsid w:val="005B7F35"/>
    <w:rsid w:val="005C2081"/>
    <w:rsid w:val="005C678A"/>
    <w:rsid w:val="005D346D"/>
    <w:rsid w:val="005E20C4"/>
    <w:rsid w:val="005E74AB"/>
    <w:rsid w:val="00606A3E"/>
    <w:rsid w:val="006115AA"/>
    <w:rsid w:val="006120AE"/>
    <w:rsid w:val="00635E86"/>
    <w:rsid w:val="00636A37"/>
    <w:rsid w:val="00643F6B"/>
    <w:rsid w:val="006501A5"/>
    <w:rsid w:val="006567B2"/>
    <w:rsid w:val="00662ADE"/>
    <w:rsid w:val="00664106"/>
    <w:rsid w:val="006756F1"/>
    <w:rsid w:val="00677773"/>
    <w:rsid w:val="006805FC"/>
    <w:rsid w:val="00680650"/>
    <w:rsid w:val="00681219"/>
    <w:rsid w:val="006926C7"/>
    <w:rsid w:val="00694C37"/>
    <w:rsid w:val="006A016B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55AE6"/>
    <w:rsid w:val="00762446"/>
    <w:rsid w:val="00781ACB"/>
    <w:rsid w:val="007A79EB"/>
    <w:rsid w:val="007C34F5"/>
    <w:rsid w:val="007D4CA0"/>
    <w:rsid w:val="007D7A23"/>
    <w:rsid w:val="007E38C3"/>
    <w:rsid w:val="007E549E"/>
    <w:rsid w:val="007E71C9"/>
    <w:rsid w:val="007E78C8"/>
    <w:rsid w:val="007F7553"/>
    <w:rsid w:val="0080755E"/>
    <w:rsid w:val="008120D4"/>
    <w:rsid w:val="008139A5"/>
    <w:rsid w:val="00817F73"/>
    <w:rsid w:val="0082228E"/>
    <w:rsid w:val="00827B3D"/>
    <w:rsid w:val="00830402"/>
    <w:rsid w:val="008305D7"/>
    <w:rsid w:val="00834887"/>
    <w:rsid w:val="00842FED"/>
    <w:rsid w:val="008450C2"/>
    <w:rsid w:val="008455CF"/>
    <w:rsid w:val="0084613B"/>
    <w:rsid w:val="00847689"/>
    <w:rsid w:val="00861C52"/>
    <w:rsid w:val="008727A1"/>
    <w:rsid w:val="00886B0F"/>
    <w:rsid w:val="00891C08"/>
    <w:rsid w:val="008A3879"/>
    <w:rsid w:val="008A38A2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42E4A"/>
    <w:rsid w:val="00950BFE"/>
    <w:rsid w:val="00955022"/>
    <w:rsid w:val="009554FE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757C8"/>
    <w:rsid w:val="00A800D1"/>
    <w:rsid w:val="00A87BFA"/>
    <w:rsid w:val="00A91902"/>
    <w:rsid w:val="00A92699"/>
    <w:rsid w:val="00AB5BF0"/>
    <w:rsid w:val="00AC1C95"/>
    <w:rsid w:val="00AC2CCB"/>
    <w:rsid w:val="00AC443A"/>
    <w:rsid w:val="00AE5802"/>
    <w:rsid w:val="00AE60E2"/>
    <w:rsid w:val="00B0169F"/>
    <w:rsid w:val="00B05F21"/>
    <w:rsid w:val="00B14EA9"/>
    <w:rsid w:val="00B16CCD"/>
    <w:rsid w:val="00B30A3C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0E5"/>
    <w:rsid w:val="00CF262F"/>
    <w:rsid w:val="00D025D5"/>
    <w:rsid w:val="00D26B13"/>
    <w:rsid w:val="00D26CC1"/>
    <w:rsid w:val="00D30662"/>
    <w:rsid w:val="00D32A0B"/>
    <w:rsid w:val="00D6236B"/>
    <w:rsid w:val="00D76358"/>
    <w:rsid w:val="00D809D1"/>
    <w:rsid w:val="00D84ECF"/>
    <w:rsid w:val="00D8552E"/>
    <w:rsid w:val="00D903A9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A3A06"/>
    <w:rsid w:val="00EC0044"/>
    <w:rsid w:val="00EC6B9F"/>
    <w:rsid w:val="00EE0418"/>
    <w:rsid w:val="00EE516D"/>
    <w:rsid w:val="00EF4D1B"/>
    <w:rsid w:val="00EF7295"/>
    <w:rsid w:val="00F069D1"/>
    <w:rsid w:val="00F07BF4"/>
    <w:rsid w:val="00F1503D"/>
    <w:rsid w:val="00F22712"/>
    <w:rsid w:val="00F275F5"/>
    <w:rsid w:val="00F33188"/>
    <w:rsid w:val="00F35BDE"/>
    <w:rsid w:val="00F43ABD"/>
    <w:rsid w:val="00F52A0E"/>
    <w:rsid w:val="00F71F63"/>
    <w:rsid w:val="00F87506"/>
    <w:rsid w:val="00F92C41"/>
    <w:rsid w:val="00FA5522"/>
    <w:rsid w:val="00FA6E4A"/>
    <w:rsid w:val="00FB2B35"/>
    <w:rsid w:val="00FC4AE1"/>
    <w:rsid w:val="00FD5370"/>
    <w:rsid w:val="00FD78A3"/>
    <w:rsid w:val="00FF0E60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84613B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ParaNoG">
    <w:name w:val="_ParaNo._G"/>
    <w:basedOn w:val="Normal"/>
    <w:rsid w:val="00003A52"/>
    <w:pPr>
      <w:numPr>
        <w:numId w:val="24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">
    <w:name w:val="_ H_1"/>
    <w:basedOn w:val="Normal"/>
    <w:next w:val="Normal"/>
    <w:rsid w:val="00003A52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b/>
      <w:sz w:val="24"/>
      <w:lang w:val="en-GB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link w:val="SingleTxtGR0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paragraph" w:customStyle="1" w:styleId="HCh">
    <w:name w:val="_ H _Ch"/>
    <w:basedOn w:val="H1"/>
    <w:next w:val="Normal"/>
    <w:rsid w:val="00003A52"/>
    <w:pPr>
      <w:spacing w:line="300" w:lineRule="exact"/>
      <w:ind w:left="0" w:right="0" w:firstLine="0"/>
    </w:pPr>
    <w:rPr>
      <w:spacing w:val="-2"/>
      <w:sz w:val="28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H23">
    <w:name w:val="_ H_2/3"/>
    <w:basedOn w:val="H1"/>
    <w:next w:val="Normal"/>
    <w:rsid w:val="00003A52"/>
    <w:pPr>
      <w:spacing w:line="240" w:lineRule="exact"/>
      <w:outlineLvl w:val="1"/>
    </w:pPr>
    <w:rPr>
      <w:spacing w:val="2"/>
      <w:sz w:val="20"/>
    </w:rPr>
  </w:style>
  <w:style w:type="paragraph" w:customStyle="1" w:styleId="SingleTxt">
    <w:name w:val="__Single Txt"/>
    <w:basedOn w:val="Normal"/>
    <w:rsid w:val="00003A52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after="120" w:line="240" w:lineRule="exact"/>
      <w:ind w:left="1267" w:right="1267"/>
      <w:jc w:val="both"/>
    </w:pPr>
    <w:rPr>
      <w:lang w:val="en-GB"/>
    </w:rPr>
  </w:style>
  <w:style w:type="paragraph" w:customStyle="1" w:styleId="std">
    <w:name w:val="std"/>
    <w:basedOn w:val="Normal"/>
    <w:rsid w:val="00003A52"/>
    <w:pPr>
      <w:spacing w:after="120" w:line="240" w:lineRule="auto"/>
      <w:jc w:val="both"/>
    </w:pPr>
    <w:rPr>
      <w:spacing w:val="0"/>
      <w:w w:val="100"/>
      <w:kern w:val="0"/>
      <w:szCs w:val="24"/>
      <w:lang w:eastAsia="ru-RU"/>
    </w:rPr>
  </w:style>
  <w:style w:type="character" w:customStyle="1" w:styleId="SingleTxtGR0">
    <w:name w:val="_ Single Txt_GR Знак"/>
    <w:link w:val="SingleTxtGR"/>
    <w:rsid w:val="00681219"/>
    <w:rPr>
      <w:spacing w:val="4"/>
      <w:w w:val="103"/>
      <w:kern w:val="14"/>
      <w:lang w:val="ru-RU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0</TotalTime>
  <Pages>1</Pages>
  <Words>7405</Words>
  <Characters>42211</Characters>
  <Application>Microsoft Office Word</Application>
  <DocSecurity>4</DocSecurity>
  <Lines>351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CCPR/HRC/96th session</vt:lpstr>
    </vt:vector>
  </TitlesOfParts>
  <Company>CSD</Company>
  <LinksUpToDate>false</LinksUpToDate>
  <CharactersWithSpaces>49517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CCPR/HRC/96th session</dc:title>
  <dc:subject>6th periodic report of the Russian Federation</dc:subject>
  <dc:creator>Ioulia Goussarova</dc:creator>
  <cp:keywords/>
  <dc:description/>
  <cp:lastModifiedBy>Ioulia Goussarova</cp:lastModifiedBy>
  <cp:revision>3</cp:revision>
  <cp:lastPrinted>2009-12-02T09:59:00Z</cp:lastPrinted>
  <dcterms:created xsi:type="dcterms:W3CDTF">2009-12-02T09:59:00Z</dcterms:created>
  <dcterms:modified xsi:type="dcterms:W3CDTF">2009-12-02T09:59:00Z</dcterms:modified>
</cp:coreProperties>
</file>