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6F53" w:rsidRPr="00095E9F" w:rsidRDefault="003C6F53">
      <w:pPr>
        <w:rPr>
          <w:sz w:val="2"/>
        </w:rPr>
      </w:pP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3C6F53" w:rsidRPr="00095E9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3C6F53" w:rsidRPr="00095E9F" w:rsidRDefault="003C6F53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 w:rsidRPr="00095E9F">
              <w:rPr>
                <w:b/>
                <w:sz w:val="30"/>
              </w:rPr>
              <w:t xml:space="preserve">ОРГАНИЗАЦИЯ </w:t>
            </w:r>
            <w:r w:rsidRPr="00095E9F">
              <w:rPr>
                <w:b/>
                <w:sz w:val="30"/>
              </w:rPr>
              <w:br/>
              <w:t>ОБЪЕДИНЕННЫХ НАЦИЙ</w:t>
            </w:r>
          </w:p>
          <w:p w:rsidR="003C6F53" w:rsidRPr="00095E9F" w:rsidRDefault="003C6F5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3C6F53" w:rsidRPr="00095E9F" w:rsidRDefault="003C6F53">
            <w:pPr>
              <w:pStyle w:val="Heading7"/>
            </w:pPr>
            <w:r w:rsidRPr="00095E9F">
              <w:t>CAT</w:t>
            </w:r>
          </w:p>
        </w:tc>
      </w:tr>
    </w:tbl>
    <w:p w:rsidR="003C6F53" w:rsidRPr="00095E9F" w:rsidRDefault="003C6F53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9639" w:type="dxa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811"/>
        <w:gridCol w:w="2410"/>
      </w:tblGrid>
      <w:tr w:rsidR="003C6F53" w:rsidRPr="00095E9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3C6F53" w:rsidRPr="00095E9F" w:rsidRDefault="003C6F53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 w:rsidRPr="00095E9F"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2237923" r:id="rId8"/>
              </w:object>
            </w:r>
          </w:p>
          <w:p w:rsidR="003C6F53" w:rsidRPr="00095E9F" w:rsidRDefault="003C6F53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 w:rsidRPr="00095E9F">
              <w:rPr>
                <w:vanish/>
                <w:sz w:val="20"/>
              </w:rPr>
              <w:fldChar w:fldCharType="begin"/>
            </w:r>
            <w:r w:rsidRPr="00095E9F">
              <w:rPr>
                <w:vanish/>
                <w:sz w:val="20"/>
              </w:rPr>
              <w:instrText>SEQ _endnote  \* ARABIC</w:instrText>
            </w:r>
            <w:r w:rsidRPr="00095E9F">
              <w:rPr>
                <w:vanish/>
                <w:sz w:val="20"/>
              </w:rPr>
              <w:fldChar w:fldCharType="separate"/>
            </w:r>
            <w:r w:rsidR="0050123A">
              <w:rPr>
                <w:noProof/>
                <w:vanish/>
                <w:sz w:val="20"/>
              </w:rPr>
              <w:t>1</w:t>
            </w:r>
            <w:r w:rsidRPr="00095E9F">
              <w:rPr>
                <w:vanish/>
                <w:sz w:val="20"/>
              </w:rPr>
              <w:fldChar w:fldCharType="end"/>
            </w:r>
          </w:p>
          <w:p w:rsidR="003C6F53" w:rsidRPr="00095E9F" w:rsidRDefault="003C6F53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811" w:type="dxa"/>
          </w:tcPr>
          <w:p w:rsidR="003C6F53" w:rsidRPr="00095E9F" w:rsidRDefault="003C6F53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 w:rsidRPr="00095E9F">
              <w:rPr>
                <w:b/>
                <w:sz w:val="30"/>
              </w:rPr>
              <w:t xml:space="preserve">Конвенция против пыток </w:t>
            </w:r>
            <w:r w:rsidRPr="00095E9F">
              <w:rPr>
                <w:b/>
                <w:sz w:val="30"/>
              </w:rPr>
              <w:br/>
              <w:t xml:space="preserve">и других жестоких, бесчеловечных </w:t>
            </w:r>
            <w:r w:rsidRPr="00095E9F">
              <w:rPr>
                <w:b/>
                <w:sz w:val="30"/>
              </w:rPr>
              <w:br/>
              <w:t xml:space="preserve">или унижающих достоинство видов </w:t>
            </w:r>
            <w:r w:rsidRPr="00095E9F"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410" w:type="dxa"/>
          </w:tcPr>
          <w:p w:rsidR="003C6F53" w:rsidRPr="00095E9F" w:rsidRDefault="003C6F5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 w:rsidRPr="00095E9F">
              <w:rPr>
                <w:sz w:val="22"/>
              </w:rPr>
              <w:t>Distr.</w:t>
            </w:r>
          </w:p>
          <w:p w:rsidR="003C6F53" w:rsidRPr="00095E9F" w:rsidRDefault="003C6F5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 w:rsidRPr="00095E9F"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 w:rsidRPr="00095E9F">
              <w:rPr>
                <w:sz w:val="22"/>
              </w:rPr>
              <w:instrText xml:space="preserve"> FORMDROPDOWN </w:instrText>
            </w:r>
            <w:r w:rsidRPr="00095E9F">
              <w:rPr>
                <w:sz w:val="22"/>
              </w:rPr>
            </w:r>
            <w:r w:rsidRPr="00095E9F">
              <w:rPr>
                <w:sz w:val="22"/>
              </w:rPr>
              <w:fldChar w:fldCharType="end"/>
            </w:r>
            <w:bookmarkEnd w:id="1"/>
          </w:p>
          <w:p w:rsidR="003C6F53" w:rsidRPr="00095E9F" w:rsidRDefault="003C6F5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3C6F53" w:rsidRPr="00095E9F" w:rsidRDefault="003C6F5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 w:rsidRPr="00095E9F">
              <w:rPr>
                <w:sz w:val="22"/>
              </w:rPr>
              <w:fldChar w:fldCharType="begin"/>
            </w:r>
            <w:r w:rsidRPr="00095E9F">
              <w:rPr>
                <w:sz w:val="22"/>
              </w:rPr>
              <w:instrText xml:space="preserve"> FILLIN "Символ документа" \* MERGEFORMAT </w:instrText>
            </w:r>
            <w:r w:rsidR="00FD7D80" w:rsidRPr="00095E9F">
              <w:rPr>
                <w:sz w:val="22"/>
              </w:rPr>
              <w:fldChar w:fldCharType="separate"/>
            </w:r>
            <w:r w:rsidR="00FD7D80" w:rsidRPr="00095E9F">
              <w:rPr>
                <w:sz w:val="22"/>
              </w:rPr>
              <w:t>CAT/C/SR.5</w:t>
            </w:r>
            <w:r w:rsidR="001657FB" w:rsidRPr="00095E9F">
              <w:rPr>
                <w:sz w:val="22"/>
              </w:rPr>
              <w:t>28</w:t>
            </w:r>
            <w:r w:rsidRPr="00095E9F">
              <w:rPr>
                <w:sz w:val="22"/>
              </w:rPr>
              <w:fldChar w:fldCharType="end"/>
            </w:r>
          </w:p>
          <w:p w:rsidR="003C6F53" w:rsidRDefault="005B2B68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GB"/>
              </w:rPr>
            </w:pPr>
            <w:r>
              <w:rPr>
                <w:sz w:val="22"/>
                <w:lang w:val="en-GB"/>
              </w:rPr>
              <w:t>6</w:t>
            </w:r>
            <w:r w:rsidR="008F342F">
              <w:rPr>
                <w:sz w:val="22"/>
                <w:lang w:val="en-GB"/>
              </w:rPr>
              <w:t xml:space="preserve"> April 2009</w:t>
            </w:r>
          </w:p>
          <w:p w:rsidR="008F342F" w:rsidRPr="00095E9F" w:rsidRDefault="008F342F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3C6F53" w:rsidRPr="00095E9F" w:rsidRDefault="003C6F5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 w:rsidRPr="00095E9F">
              <w:rPr>
                <w:sz w:val="22"/>
              </w:rPr>
              <w:t>RUSSIAN</w:t>
            </w:r>
          </w:p>
          <w:p w:rsidR="003C6F53" w:rsidRPr="00095E9F" w:rsidRDefault="003C6F53">
            <w:pPr>
              <w:spacing w:line="216" w:lineRule="auto"/>
              <w:rPr>
                <w:sz w:val="22"/>
              </w:rPr>
            </w:pPr>
            <w:r w:rsidRPr="00095E9F">
              <w:rPr>
                <w:sz w:val="22"/>
              </w:rPr>
              <w:t xml:space="preserve">Original:  </w:t>
            </w:r>
            <w:r w:rsidR="00B02740" w:rsidRPr="00095E9F">
              <w:rPr>
                <w:sz w:val="22"/>
              </w:rPr>
              <w:t>FRENCH</w:t>
            </w:r>
          </w:p>
          <w:p w:rsidR="003C6F53" w:rsidRPr="00095E9F" w:rsidRDefault="003C6F5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3C6F53" w:rsidRPr="00095E9F" w:rsidRDefault="003C6F53">
      <w:pPr>
        <w:tabs>
          <w:tab w:val="left" w:pos="0"/>
          <w:tab w:val="left" w:pos="7086"/>
        </w:tabs>
        <w:suppressAutoHyphens/>
        <w:rPr>
          <w:sz w:val="16"/>
          <w:szCs w:val="16"/>
        </w:rPr>
      </w:pPr>
    </w:p>
    <w:p w:rsidR="00602797" w:rsidRPr="00095E9F" w:rsidRDefault="00602797" w:rsidP="002D317E">
      <w:pPr>
        <w:pStyle w:val="16"/>
        <w:tabs>
          <w:tab w:val="clear" w:pos="6237"/>
        </w:tabs>
        <w:spacing w:line="240" w:lineRule="auto"/>
      </w:pPr>
      <w:r w:rsidRPr="00095E9F">
        <w:t>КОМИТЕТ ПРОТИВ ПЫТОК</w:t>
      </w:r>
    </w:p>
    <w:p w:rsidR="00602797" w:rsidRPr="00095E9F" w:rsidRDefault="00602797" w:rsidP="002D317E">
      <w:pPr>
        <w:tabs>
          <w:tab w:val="clear" w:pos="6237"/>
        </w:tabs>
        <w:spacing w:line="240" w:lineRule="auto"/>
        <w:jc w:val="center"/>
        <w:rPr>
          <w:sz w:val="20"/>
        </w:rPr>
      </w:pPr>
    </w:p>
    <w:p w:rsidR="00602797" w:rsidRPr="00095E9F" w:rsidRDefault="00602797" w:rsidP="00F512C4">
      <w:pPr>
        <w:spacing w:line="240" w:lineRule="auto"/>
        <w:jc w:val="center"/>
      </w:pPr>
      <w:r w:rsidRPr="00095E9F">
        <w:t xml:space="preserve">Двадцать </w:t>
      </w:r>
      <w:r w:rsidR="00B02740" w:rsidRPr="00095E9F">
        <w:t>восьмая</w:t>
      </w:r>
      <w:r w:rsidRPr="00095E9F">
        <w:t xml:space="preserve"> сессия</w:t>
      </w:r>
    </w:p>
    <w:p w:rsidR="00602797" w:rsidRPr="00095E9F" w:rsidRDefault="00602797" w:rsidP="00D21A2B">
      <w:pPr>
        <w:tabs>
          <w:tab w:val="clear" w:pos="6237"/>
        </w:tabs>
        <w:spacing w:line="240" w:lineRule="auto"/>
        <w:jc w:val="center"/>
        <w:rPr>
          <w:sz w:val="16"/>
          <w:szCs w:val="16"/>
        </w:rPr>
      </w:pPr>
    </w:p>
    <w:p w:rsidR="00602797" w:rsidRPr="00095E9F" w:rsidRDefault="004A77C3" w:rsidP="002D317E">
      <w:pPr>
        <w:tabs>
          <w:tab w:val="clear" w:pos="6237"/>
        </w:tabs>
        <w:spacing w:line="240" w:lineRule="auto"/>
        <w:jc w:val="center"/>
      </w:pPr>
      <w:r w:rsidRPr="00095E9F">
        <w:t>КРАТКИЙ ОТЧЕТ О</w:t>
      </w:r>
      <w:r w:rsidR="001657FB" w:rsidRPr="00095E9F">
        <w:t xml:space="preserve">Б </w:t>
      </w:r>
      <w:r w:rsidR="008D2528" w:rsidRPr="00095E9F">
        <w:t>ОТКРЫТОЙ</w:t>
      </w:r>
      <w:r w:rsidR="008D2528" w:rsidRPr="00095E9F">
        <w:rPr>
          <w:rStyle w:val="FootnoteReference"/>
          <w:b w:val="0"/>
          <w:sz w:val="28"/>
          <w:szCs w:val="28"/>
        </w:rPr>
        <w:footnoteReference w:customMarkFollows="1" w:id="1"/>
        <w:sym w:font="Symbol" w:char="F02A"/>
      </w:r>
      <w:r w:rsidR="008D2528" w:rsidRPr="00095E9F">
        <w:t xml:space="preserve"> ЧАСТИ 5</w:t>
      </w:r>
      <w:r w:rsidR="004B2D3F" w:rsidRPr="00095E9F">
        <w:t>2</w:t>
      </w:r>
      <w:r w:rsidR="001657FB" w:rsidRPr="00095E9F">
        <w:t>8</w:t>
      </w:r>
      <w:r w:rsidR="008D2528" w:rsidRPr="00095E9F">
        <w:t>-го ЗАСЕДАНИЯ,</w:t>
      </w:r>
    </w:p>
    <w:p w:rsidR="00602797" w:rsidRPr="00095E9F" w:rsidRDefault="00602797" w:rsidP="002D317E">
      <w:pPr>
        <w:tabs>
          <w:tab w:val="clear" w:pos="6237"/>
        </w:tabs>
        <w:spacing w:line="240" w:lineRule="auto"/>
        <w:jc w:val="center"/>
        <w:rPr>
          <w:sz w:val="20"/>
        </w:rPr>
      </w:pPr>
    </w:p>
    <w:p w:rsidR="00602797" w:rsidRPr="00095E9F" w:rsidRDefault="000F2AA2" w:rsidP="00D21A2B">
      <w:pPr>
        <w:tabs>
          <w:tab w:val="clear" w:pos="6237"/>
        </w:tabs>
        <w:spacing w:line="240" w:lineRule="auto"/>
        <w:jc w:val="center"/>
      </w:pPr>
      <w:r w:rsidRPr="00095E9F">
        <w:t>состоявшегося</w:t>
      </w:r>
      <w:r w:rsidR="00602797" w:rsidRPr="00095E9F">
        <w:t xml:space="preserve"> во Дворце Вильсон</w:t>
      </w:r>
      <w:r w:rsidRPr="00095E9F">
        <w:t>а</w:t>
      </w:r>
      <w:r w:rsidR="00602797" w:rsidRPr="00095E9F">
        <w:t xml:space="preserve"> в Женеве </w:t>
      </w:r>
    </w:p>
    <w:p w:rsidR="00602797" w:rsidRPr="00095E9F" w:rsidRDefault="00A61C4D" w:rsidP="00D21A2B">
      <w:pPr>
        <w:tabs>
          <w:tab w:val="clear" w:pos="6237"/>
        </w:tabs>
        <w:spacing w:line="240" w:lineRule="auto"/>
        <w:jc w:val="center"/>
      </w:pPr>
      <w:r w:rsidRPr="00095E9F">
        <w:t xml:space="preserve">в </w:t>
      </w:r>
      <w:r w:rsidR="001657FB" w:rsidRPr="00095E9F">
        <w:t>пятницу</w:t>
      </w:r>
      <w:r w:rsidRPr="00095E9F">
        <w:t xml:space="preserve">, </w:t>
      </w:r>
      <w:r w:rsidR="009007C5" w:rsidRPr="00095E9F">
        <w:t>1</w:t>
      </w:r>
      <w:r w:rsidR="001657FB" w:rsidRPr="00095E9F">
        <w:t>7</w:t>
      </w:r>
      <w:r w:rsidR="00602797" w:rsidRPr="00095E9F">
        <w:t xml:space="preserve"> </w:t>
      </w:r>
      <w:r w:rsidR="00B02740" w:rsidRPr="00095E9F">
        <w:t>мая 2002</w:t>
      </w:r>
      <w:r w:rsidR="00602797" w:rsidRPr="00095E9F">
        <w:t> года, в 1</w:t>
      </w:r>
      <w:r w:rsidR="001657FB" w:rsidRPr="00095E9F">
        <w:t>0</w:t>
      </w:r>
      <w:r w:rsidR="00602797" w:rsidRPr="00095E9F">
        <w:t xml:space="preserve"> час. </w:t>
      </w:r>
      <w:r w:rsidR="001657FB" w:rsidRPr="00095E9F">
        <w:t>00</w:t>
      </w:r>
      <w:r w:rsidR="00602797" w:rsidRPr="00095E9F">
        <w:t xml:space="preserve"> мин. </w:t>
      </w:r>
    </w:p>
    <w:p w:rsidR="00602797" w:rsidRPr="00095E9F" w:rsidRDefault="00602797" w:rsidP="002D317E">
      <w:pPr>
        <w:tabs>
          <w:tab w:val="clear" w:pos="6237"/>
        </w:tabs>
        <w:spacing w:line="240" w:lineRule="auto"/>
        <w:jc w:val="center"/>
        <w:rPr>
          <w:sz w:val="20"/>
        </w:rPr>
      </w:pPr>
    </w:p>
    <w:p w:rsidR="00602797" w:rsidRPr="00095E9F" w:rsidRDefault="00602797" w:rsidP="002D317E">
      <w:pPr>
        <w:tabs>
          <w:tab w:val="clear" w:pos="6237"/>
        </w:tabs>
        <w:spacing w:line="240" w:lineRule="auto"/>
        <w:jc w:val="center"/>
      </w:pPr>
      <w:r w:rsidRPr="00095E9F">
        <w:rPr>
          <w:u w:val="single"/>
        </w:rPr>
        <w:t>Председатель</w:t>
      </w:r>
      <w:r w:rsidRPr="00095E9F">
        <w:t>:  г</w:t>
      </w:r>
      <w:r w:rsidRPr="00095E9F">
        <w:noBreakHyphen/>
        <w:t>н БЁРНС</w:t>
      </w:r>
    </w:p>
    <w:p w:rsidR="00602797" w:rsidRPr="00095E9F" w:rsidRDefault="00602797" w:rsidP="002D317E">
      <w:pPr>
        <w:tabs>
          <w:tab w:val="clear" w:pos="6237"/>
        </w:tabs>
        <w:spacing w:line="240" w:lineRule="auto"/>
        <w:jc w:val="center"/>
        <w:rPr>
          <w:sz w:val="16"/>
          <w:szCs w:val="16"/>
        </w:rPr>
      </w:pPr>
    </w:p>
    <w:p w:rsidR="00F512C4" w:rsidRPr="00095E9F" w:rsidRDefault="00F512C4" w:rsidP="002D317E">
      <w:pPr>
        <w:tabs>
          <w:tab w:val="clear" w:pos="6237"/>
        </w:tabs>
        <w:spacing w:line="240" w:lineRule="auto"/>
        <w:jc w:val="center"/>
        <w:rPr>
          <w:sz w:val="16"/>
          <w:szCs w:val="16"/>
        </w:rPr>
      </w:pPr>
    </w:p>
    <w:p w:rsidR="00602797" w:rsidRPr="00095E9F" w:rsidRDefault="00602797" w:rsidP="002D317E">
      <w:pPr>
        <w:tabs>
          <w:tab w:val="clear" w:pos="6237"/>
        </w:tabs>
        <w:spacing w:line="240" w:lineRule="auto"/>
        <w:jc w:val="center"/>
      </w:pPr>
      <w:r w:rsidRPr="00095E9F">
        <w:t>СОДЕРЖАНИЕ</w:t>
      </w:r>
    </w:p>
    <w:p w:rsidR="00602797" w:rsidRPr="00095E9F" w:rsidRDefault="00602797" w:rsidP="002D317E">
      <w:pPr>
        <w:tabs>
          <w:tab w:val="clear" w:pos="6237"/>
        </w:tabs>
        <w:spacing w:line="240" w:lineRule="auto"/>
        <w:jc w:val="center"/>
        <w:rPr>
          <w:sz w:val="20"/>
        </w:rPr>
      </w:pPr>
    </w:p>
    <w:p w:rsidR="00B02740" w:rsidRPr="00095E9F" w:rsidRDefault="001657FB" w:rsidP="002D317E">
      <w:pPr>
        <w:tabs>
          <w:tab w:val="clear" w:pos="567"/>
          <w:tab w:val="clear" w:pos="6237"/>
          <w:tab w:val="right" w:pos="561"/>
        </w:tabs>
        <w:spacing w:line="240" w:lineRule="auto"/>
      </w:pPr>
      <w:r w:rsidRPr="00095E9F">
        <w:t>ОРГАНИЗАЦИОННЫЕ И ПРОЧИЕ ВОПРОСЫ</w:t>
      </w:r>
    </w:p>
    <w:p w:rsidR="001657FB" w:rsidRPr="00095E9F" w:rsidRDefault="001657FB" w:rsidP="002D317E">
      <w:pPr>
        <w:tabs>
          <w:tab w:val="clear" w:pos="567"/>
          <w:tab w:val="clear" w:pos="6237"/>
          <w:tab w:val="right" w:pos="561"/>
        </w:tabs>
        <w:spacing w:line="240" w:lineRule="auto"/>
      </w:pPr>
    </w:p>
    <w:p w:rsidR="001657FB" w:rsidRPr="00095E9F" w:rsidRDefault="001657FB" w:rsidP="002D317E">
      <w:pPr>
        <w:tabs>
          <w:tab w:val="clear" w:pos="567"/>
          <w:tab w:val="clear" w:pos="6237"/>
          <w:tab w:val="right" w:pos="561"/>
        </w:tabs>
        <w:spacing w:line="240" w:lineRule="auto"/>
      </w:pPr>
      <w:r w:rsidRPr="00095E9F">
        <w:t xml:space="preserve">ЕЖЕГОДНЫЙ ДОКЛАД </w:t>
      </w:r>
      <w:r w:rsidR="004A0FB8">
        <w:t xml:space="preserve">О РАБОТЕ </w:t>
      </w:r>
      <w:r w:rsidRPr="00095E9F">
        <w:t xml:space="preserve">КОМИТЕТА </w:t>
      </w:r>
    </w:p>
    <w:p w:rsidR="001657FB" w:rsidRPr="00095E9F" w:rsidRDefault="001657FB" w:rsidP="002D317E">
      <w:pPr>
        <w:tabs>
          <w:tab w:val="clear" w:pos="567"/>
          <w:tab w:val="clear" w:pos="6237"/>
          <w:tab w:val="right" w:pos="561"/>
        </w:tabs>
        <w:spacing w:line="240" w:lineRule="auto"/>
      </w:pPr>
    </w:p>
    <w:p w:rsidR="001657FB" w:rsidRPr="00095E9F" w:rsidRDefault="001657FB" w:rsidP="002D317E">
      <w:pPr>
        <w:tabs>
          <w:tab w:val="clear" w:pos="567"/>
          <w:tab w:val="clear" w:pos="6237"/>
          <w:tab w:val="right" w:pos="561"/>
        </w:tabs>
        <w:spacing w:line="240" w:lineRule="auto"/>
      </w:pPr>
      <w:r w:rsidRPr="00095E9F">
        <w:t>ЗАКРЫТИЕ СЕССИИ</w:t>
      </w:r>
    </w:p>
    <w:p w:rsidR="00B02740" w:rsidRPr="00095E9F" w:rsidRDefault="00B02740" w:rsidP="002D317E">
      <w:pPr>
        <w:tabs>
          <w:tab w:val="clear" w:pos="567"/>
          <w:tab w:val="clear" w:pos="6237"/>
          <w:tab w:val="right" w:pos="561"/>
        </w:tabs>
        <w:spacing w:line="240" w:lineRule="auto"/>
      </w:pPr>
    </w:p>
    <w:p w:rsidR="00B02740" w:rsidRPr="00095E9F" w:rsidRDefault="00B02740" w:rsidP="002D317E">
      <w:pPr>
        <w:tabs>
          <w:tab w:val="clear" w:pos="567"/>
          <w:tab w:val="clear" w:pos="6237"/>
          <w:tab w:val="right" w:pos="561"/>
        </w:tabs>
        <w:spacing w:line="240" w:lineRule="auto"/>
        <w:rPr>
          <w:sz w:val="20"/>
        </w:rPr>
      </w:pPr>
    </w:p>
    <w:p w:rsidR="00602797" w:rsidRPr="00095E9F" w:rsidRDefault="00602797" w:rsidP="002D317E">
      <w:pPr>
        <w:tabs>
          <w:tab w:val="clear" w:pos="6237"/>
        </w:tabs>
        <w:spacing w:line="240" w:lineRule="auto"/>
        <w:rPr>
          <w:sz w:val="20"/>
        </w:rPr>
      </w:pPr>
    </w:p>
    <w:p w:rsidR="00776EC4" w:rsidRPr="00095E9F" w:rsidRDefault="004A77C3" w:rsidP="002D317E">
      <w:pPr>
        <w:tabs>
          <w:tab w:val="clear" w:pos="567"/>
          <w:tab w:val="clear" w:pos="6237"/>
          <w:tab w:val="right" w:pos="561"/>
        </w:tabs>
        <w:jc w:val="center"/>
        <w:rPr>
          <w:i/>
        </w:rPr>
      </w:pPr>
      <w:r w:rsidRPr="00095E9F">
        <w:br w:type="page"/>
      </w:r>
      <w:r w:rsidR="007068D0" w:rsidRPr="00095E9F">
        <w:rPr>
          <w:i/>
        </w:rPr>
        <w:t>Открытая часть заседания</w:t>
      </w:r>
      <w:r w:rsidR="00776EC4" w:rsidRPr="00095E9F">
        <w:rPr>
          <w:i/>
        </w:rPr>
        <w:t xml:space="preserve"> открывается в 1</w:t>
      </w:r>
      <w:r w:rsidR="00D72C07" w:rsidRPr="00095E9F">
        <w:rPr>
          <w:i/>
        </w:rPr>
        <w:t>0</w:t>
      </w:r>
      <w:r w:rsidR="00776EC4" w:rsidRPr="00095E9F">
        <w:rPr>
          <w:i/>
        </w:rPr>
        <w:t xml:space="preserve"> час. </w:t>
      </w:r>
      <w:r w:rsidR="00D72C07" w:rsidRPr="00095E9F">
        <w:rPr>
          <w:i/>
        </w:rPr>
        <w:t>0</w:t>
      </w:r>
      <w:r w:rsidR="00FE71D6" w:rsidRPr="00095E9F">
        <w:rPr>
          <w:i/>
        </w:rPr>
        <w:t>5</w:t>
      </w:r>
      <w:r w:rsidR="00776EC4" w:rsidRPr="00095E9F">
        <w:rPr>
          <w:i/>
        </w:rPr>
        <w:t xml:space="preserve"> мин.</w:t>
      </w:r>
    </w:p>
    <w:p w:rsidR="00776EC4" w:rsidRPr="00095E9F" w:rsidRDefault="00776EC4" w:rsidP="002D317E">
      <w:pPr>
        <w:tabs>
          <w:tab w:val="clear" w:pos="567"/>
          <w:tab w:val="clear" w:pos="6237"/>
          <w:tab w:val="right" w:pos="561"/>
        </w:tabs>
        <w:jc w:val="center"/>
      </w:pPr>
    </w:p>
    <w:p w:rsidR="00D72C07" w:rsidRPr="00095E9F" w:rsidRDefault="00D72C07" w:rsidP="00D72C07">
      <w:pPr>
        <w:tabs>
          <w:tab w:val="clear" w:pos="567"/>
          <w:tab w:val="clear" w:pos="6237"/>
          <w:tab w:val="right" w:pos="561"/>
        </w:tabs>
        <w:spacing w:line="240" w:lineRule="auto"/>
      </w:pPr>
      <w:r w:rsidRPr="00095E9F">
        <w:t>ОРГАНИЗАЦИОННЫЕ И ПРОЧИЕ ВОПРОСЫ (пункт 5 повестки дня) (</w:t>
      </w:r>
      <w:r w:rsidRPr="00095E9F">
        <w:rPr>
          <w:i/>
        </w:rPr>
        <w:t>продолжение</w:t>
      </w:r>
      <w:r w:rsidRPr="00095E9F">
        <w:t>)</w:t>
      </w:r>
    </w:p>
    <w:p w:rsidR="00BF201D" w:rsidRPr="00095E9F" w:rsidRDefault="00BF201D" w:rsidP="002D317E">
      <w:pPr>
        <w:tabs>
          <w:tab w:val="clear" w:pos="567"/>
          <w:tab w:val="clear" w:pos="6237"/>
          <w:tab w:val="right" w:pos="561"/>
        </w:tabs>
        <w:spacing w:line="240" w:lineRule="auto"/>
        <w:rPr>
          <w:szCs w:val="24"/>
        </w:rPr>
      </w:pPr>
    </w:p>
    <w:p w:rsidR="00D72C07" w:rsidRPr="00095E9F" w:rsidRDefault="00EA672D" w:rsidP="002D317E">
      <w:pPr>
        <w:tabs>
          <w:tab w:val="clear" w:pos="567"/>
          <w:tab w:val="clear" w:pos="6237"/>
          <w:tab w:val="right" w:pos="561"/>
        </w:tabs>
        <w:spacing w:line="240" w:lineRule="auto"/>
        <w:rPr>
          <w:szCs w:val="24"/>
        </w:rPr>
      </w:pPr>
      <w:r>
        <w:rPr>
          <w:szCs w:val="24"/>
          <w:u w:val="single"/>
        </w:rPr>
        <w:t>Заявление</w:t>
      </w:r>
      <w:r w:rsidR="00D72C07" w:rsidRPr="00095E9F">
        <w:rPr>
          <w:szCs w:val="24"/>
          <w:u w:val="single"/>
        </w:rPr>
        <w:t xml:space="preserve"> Комитета по случаю Международного дня </w:t>
      </w:r>
      <w:r>
        <w:rPr>
          <w:szCs w:val="24"/>
          <w:u w:val="single"/>
        </w:rPr>
        <w:t>в поддержку</w:t>
      </w:r>
      <w:r w:rsidR="00D72C07" w:rsidRPr="00095E9F">
        <w:rPr>
          <w:szCs w:val="24"/>
          <w:u w:val="single"/>
        </w:rPr>
        <w:t xml:space="preserve"> жертв пыток</w:t>
      </w:r>
      <w:r w:rsidR="00D72C07" w:rsidRPr="00095E9F">
        <w:rPr>
          <w:szCs w:val="24"/>
        </w:rPr>
        <w:t xml:space="preserve"> (</w:t>
      </w:r>
      <w:r w:rsidR="00D72C07" w:rsidRPr="00095E9F">
        <w:rPr>
          <w:i/>
          <w:szCs w:val="24"/>
        </w:rPr>
        <w:t>продолжение</w:t>
      </w:r>
      <w:r w:rsidR="00D72C07" w:rsidRPr="00095E9F">
        <w:rPr>
          <w:szCs w:val="24"/>
        </w:rPr>
        <w:t>) (CAT/C/XXVIII/Misc.11)</w:t>
      </w:r>
    </w:p>
    <w:p w:rsidR="00D72C07" w:rsidRPr="00095E9F" w:rsidRDefault="00D72C07" w:rsidP="002D317E">
      <w:pPr>
        <w:tabs>
          <w:tab w:val="clear" w:pos="567"/>
          <w:tab w:val="clear" w:pos="6237"/>
          <w:tab w:val="right" w:pos="561"/>
        </w:tabs>
        <w:spacing w:line="240" w:lineRule="auto"/>
        <w:rPr>
          <w:szCs w:val="24"/>
        </w:rPr>
      </w:pPr>
    </w:p>
    <w:p w:rsidR="00776EC4" w:rsidRPr="00095E9F" w:rsidRDefault="00756CE3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095E9F">
        <w:t>1.</w:t>
      </w:r>
      <w:r w:rsidRPr="00095E9F">
        <w:tab/>
      </w:r>
      <w:r w:rsidR="00530BB7" w:rsidRPr="00095E9F">
        <w:rPr>
          <w:u w:val="single"/>
        </w:rPr>
        <w:t>ПРЕДСЕДАТЕЛЬ</w:t>
      </w:r>
      <w:r w:rsidR="00530BB7" w:rsidRPr="00095E9F">
        <w:t xml:space="preserve"> </w:t>
      </w:r>
      <w:r w:rsidR="00D72C07" w:rsidRPr="00095E9F">
        <w:t xml:space="preserve">приглашает членов Комитета принять текст </w:t>
      </w:r>
      <w:r w:rsidR="00EA672D">
        <w:t>заявления</w:t>
      </w:r>
      <w:r w:rsidR="00D72C07" w:rsidRPr="00095E9F">
        <w:t xml:space="preserve"> Комитета против пыток, подлежащ</w:t>
      </w:r>
      <w:r w:rsidR="00EA672D">
        <w:t>его</w:t>
      </w:r>
      <w:r w:rsidR="00D72C07" w:rsidRPr="00095E9F">
        <w:t xml:space="preserve"> обнародованию по случаю Международного дня </w:t>
      </w:r>
      <w:r w:rsidR="00EA672D">
        <w:t>в поддержку жертв</w:t>
      </w:r>
      <w:r w:rsidR="00D72C07" w:rsidRPr="00095E9F">
        <w:t xml:space="preserve"> пыток 26 июня 2002 года.</w:t>
      </w:r>
    </w:p>
    <w:p w:rsidR="00B135E6" w:rsidRPr="00095E9F" w:rsidRDefault="00B135E6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B135E6" w:rsidRPr="00095E9F" w:rsidRDefault="00B135E6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095E9F">
        <w:t>2.</w:t>
      </w:r>
      <w:r w:rsidRPr="00095E9F">
        <w:tab/>
      </w:r>
      <w:r w:rsidR="00D72C07" w:rsidRPr="00095E9F">
        <w:rPr>
          <w:i/>
        </w:rPr>
        <w:t>Документ CAT/C/XXVIII/Misc.11 принимается</w:t>
      </w:r>
      <w:r w:rsidR="00D72C07" w:rsidRPr="00095E9F">
        <w:t>.</w:t>
      </w:r>
    </w:p>
    <w:p w:rsidR="00D72C07" w:rsidRPr="00095E9F" w:rsidRDefault="00D72C07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D72C07" w:rsidRPr="00095E9F" w:rsidRDefault="00D72C07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095E9F">
        <w:t xml:space="preserve">ЕЖЕГОДНЫЙ ДОКЛАД </w:t>
      </w:r>
      <w:r w:rsidR="00EA672D">
        <w:t xml:space="preserve">О РАБОТЕ </w:t>
      </w:r>
      <w:r w:rsidRPr="00095E9F">
        <w:t>КОМИТЕТА (пункт 11 повестки дня) (CAT/C/XXVIII/CRP.1 и Add.1–8)</w:t>
      </w:r>
    </w:p>
    <w:p w:rsidR="00CD6638" w:rsidRPr="00095E9F" w:rsidRDefault="00CD6638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CD6638" w:rsidRPr="00095E9F" w:rsidRDefault="00CD6638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095E9F">
        <w:t>3.</w:t>
      </w:r>
      <w:r w:rsidRPr="00095E9F">
        <w:tab/>
      </w:r>
      <w:r w:rsidR="00D72C07" w:rsidRPr="00095E9F">
        <w:rPr>
          <w:u w:val="single"/>
        </w:rPr>
        <w:t>ПРЕДСЕДАТЕЛЬ</w:t>
      </w:r>
      <w:r w:rsidR="00D72C07" w:rsidRPr="00095E9F">
        <w:t xml:space="preserve"> предлагает Комитету приступить к принятию своего ежегодного доклада.</w:t>
      </w:r>
    </w:p>
    <w:p w:rsidR="00D72C07" w:rsidRPr="00095E9F" w:rsidRDefault="00D72C07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D72C07" w:rsidRPr="00095E9F" w:rsidRDefault="00D72C07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095E9F">
        <w:rPr>
          <w:u w:val="single"/>
        </w:rPr>
        <w:t>Глава I</w:t>
      </w:r>
      <w:r w:rsidRPr="00095E9F">
        <w:t xml:space="preserve"> (CAT/C/XXVIII/CRP.1)</w:t>
      </w:r>
    </w:p>
    <w:p w:rsidR="00D23E22" w:rsidRPr="00095E9F" w:rsidRDefault="00D23E22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070A2A" w:rsidRPr="00095E9F" w:rsidRDefault="00070A2A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095E9F">
        <w:t>4.</w:t>
      </w:r>
      <w:r w:rsidRPr="00095E9F">
        <w:tab/>
      </w:r>
      <w:r w:rsidR="00D72C07" w:rsidRPr="00095E9F">
        <w:rPr>
          <w:u w:val="single"/>
        </w:rPr>
        <w:t>Г-н ЭЛЬ МАСРИ</w:t>
      </w:r>
      <w:r w:rsidR="00D72C07" w:rsidRPr="00095E9F">
        <w:t xml:space="preserve"> (Докладчик) говорит, что Ирландия будет добавлена к списку стран, фигурирующих в пункте 2,</w:t>
      </w:r>
      <w:r w:rsidR="00EA672D">
        <w:t xml:space="preserve"> и</w:t>
      </w:r>
      <w:r w:rsidR="00D72C07" w:rsidRPr="00095E9F">
        <w:t xml:space="preserve"> что имя г</w:t>
      </w:r>
      <w:r w:rsidR="00D72C07" w:rsidRPr="00095E9F">
        <w:noBreakHyphen/>
        <w:t xml:space="preserve">на Мариньо Менендеса, нового члена Комитета, будет </w:t>
      </w:r>
      <w:r w:rsidR="00EA672D">
        <w:t>внесено</w:t>
      </w:r>
      <w:r w:rsidR="00D72C07" w:rsidRPr="00095E9F">
        <w:t xml:space="preserve"> в спис</w:t>
      </w:r>
      <w:r w:rsidR="008C0AA6">
        <w:t>ок</w:t>
      </w:r>
      <w:r w:rsidR="00D72C07" w:rsidRPr="00095E9F">
        <w:t xml:space="preserve"> членов Комитета </w:t>
      </w:r>
      <w:r w:rsidR="008C0AA6" w:rsidRPr="00095E9F">
        <w:t>в пункт</w:t>
      </w:r>
      <w:r w:rsidR="008C0AA6">
        <w:t>е</w:t>
      </w:r>
      <w:r w:rsidR="008C0AA6" w:rsidRPr="00095E9F">
        <w:t> 5</w:t>
      </w:r>
      <w:r w:rsidR="008C0AA6">
        <w:t xml:space="preserve"> </w:t>
      </w:r>
      <w:r w:rsidR="00D72C07" w:rsidRPr="00095E9F">
        <w:t xml:space="preserve">и что вопрос, сформулированный как "положение </w:t>
      </w:r>
      <w:r w:rsidR="008C0AA6">
        <w:t>с выполнением</w:t>
      </w:r>
      <w:r w:rsidR="00D72C07" w:rsidRPr="00095E9F">
        <w:t xml:space="preserve"> Конвенции на оккупированных палестинских территориях" будет добавлен к списку пунктов повестки дня в </w:t>
      </w:r>
      <w:r w:rsidR="008C0AA6">
        <w:t xml:space="preserve">рамках </w:t>
      </w:r>
      <w:r w:rsidR="00D72C07" w:rsidRPr="00095E9F">
        <w:t>пункт</w:t>
      </w:r>
      <w:r w:rsidR="008C0AA6">
        <w:t>а</w:t>
      </w:r>
      <w:r w:rsidR="00D72C07" w:rsidRPr="00095E9F">
        <w:t> 10.</w:t>
      </w:r>
    </w:p>
    <w:p w:rsidR="00D72C07" w:rsidRPr="00095E9F" w:rsidRDefault="00D72C07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070A2A" w:rsidRPr="00095E9F" w:rsidRDefault="00070A2A" w:rsidP="000963AD">
      <w:r w:rsidRPr="00095E9F">
        <w:t>5.</w:t>
      </w:r>
      <w:r w:rsidRPr="00095E9F">
        <w:tab/>
      </w:r>
      <w:r w:rsidR="00E777AF" w:rsidRPr="00095E9F">
        <w:rPr>
          <w:i/>
        </w:rPr>
        <w:t>Решение принимается</w:t>
      </w:r>
      <w:r w:rsidR="00E777AF" w:rsidRPr="00095E9F">
        <w:t>.</w:t>
      </w:r>
    </w:p>
    <w:p w:rsidR="000963AD" w:rsidRPr="00095E9F" w:rsidRDefault="000963AD" w:rsidP="000963AD"/>
    <w:p w:rsidR="000963AD" w:rsidRPr="00095E9F" w:rsidRDefault="000963AD" w:rsidP="000963AD">
      <w:r w:rsidRPr="00095E9F">
        <w:t>6.</w:t>
      </w:r>
      <w:r w:rsidRPr="00095E9F">
        <w:tab/>
      </w:r>
      <w:r w:rsidR="00E777AF" w:rsidRPr="00095E9F">
        <w:rPr>
          <w:i/>
        </w:rPr>
        <w:t>Документ CATC/XXVIII/CRP.1 с поправками принимается</w:t>
      </w:r>
      <w:r w:rsidR="00E777AF" w:rsidRPr="00095E9F">
        <w:t>.</w:t>
      </w:r>
    </w:p>
    <w:p w:rsidR="000963AD" w:rsidRPr="00095E9F" w:rsidRDefault="000963AD" w:rsidP="000963AD"/>
    <w:p w:rsidR="00E777AF" w:rsidRPr="00095E9F" w:rsidRDefault="00E777AF" w:rsidP="000963AD">
      <w:r w:rsidRPr="00095E9F">
        <w:rPr>
          <w:u w:val="single"/>
        </w:rPr>
        <w:t>Глава I</w:t>
      </w:r>
      <w:r w:rsidRPr="00095E9F">
        <w:t xml:space="preserve"> (</w:t>
      </w:r>
      <w:r w:rsidRPr="00095E9F">
        <w:rPr>
          <w:i/>
        </w:rPr>
        <w:t>продолжение</w:t>
      </w:r>
      <w:r w:rsidRPr="00095E9F">
        <w:t>) (CAT/C/XXVIII/CRP.1/Add.1)</w:t>
      </w:r>
    </w:p>
    <w:p w:rsidR="00E777AF" w:rsidRPr="00095E9F" w:rsidRDefault="00E777AF" w:rsidP="000963AD"/>
    <w:p w:rsidR="000963AD" w:rsidRPr="00095E9F" w:rsidRDefault="00E23C42" w:rsidP="000963AD">
      <w:r w:rsidRPr="00095E9F">
        <w:t>7.</w:t>
      </w:r>
      <w:r w:rsidRPr="00095E9F">
        <w:tab/>
      </w:r>
      <w:r w:rsidR="00E777AF" w:rsidRPr="00095E9F">
        <w:rPr>
          <w:u w:val="single"/>
        </w:rPr>
        <w:t>Г-н ЭЛЬ МАСРИ</w:t>
      </w:r>
      <w:r w:rsidR="00E777AF" w:rsidRPr="00095E9F">
        <w:t xml:space="preserve"> (Докладчик) предлагает дополнить название раздела J в главе I путем внесения фразы "и метода работы" и включить в него один пункт о дальнейших шагах, поскольку часть правил процедуры Комитета по этому вопросу еще не пересмотрена.</w:t>
      </w:r>
    </w:p>
    <w:p w:rsidR="009D74FC" w:rsidRPr="00095E9F" w:rsidRDefault="009D74FC" w:rsidP="000963AD"/>
    <w:p w:rsidR="009D74FC" w:rsidRPr="00095E9F" w:rsidRDefault="009D74FC" w:rsidP="000963AD">
      <w:r w:rsidRPr="00095E9F">
        <w:t>8.</w:t>
      </w:r>
      <w:r w:rsidRPr="00095E9F">
        <w:tab/>
      </w:r>
      <w:r w:rsidR="00E777AF" w:rsidRPr="00095E9F">
        <w:rPr>
          <w:i/>
        </w:rPr>
        <w:t>Решение принимается</w:t>
      </w:r>
      <w:r w:rsidR="00E777AF" w:rsidRPr="00095E9F">
        <w:t>.</w:t>
      </w:r>
    </w:p>
    <w:p w:rsidR="009D74FC" w:rsidRPr="00095E9F" w:rsidRDefault="009D74FC" w:rsidP="000963AD"/>
    <w:p w:rsidR="009D74FC" w:rsidRPr="00095E9F" w:rsidRDefault="009D74FC" w:rsidP="000963AD">
      <w:r w:rsidRPr="00095E9F">
        <w:t>9.</w:t>
      </w:r>
      <w:r w:rsidRPr="00095E9F">
        <w:tab/>
      </w:r>
      <w:r w:rsidR="00E777AF" w:rsidRPr="00095E9F">
        <w:rPr>
          <w:i/>
        </w:rPr>
        <w:t>Документ CAT/C/XXVIII/CRP.1/Add.1 с поправками принимается</w:t>
      </w:r>
      <w:r w:rsidR="00E777AF" w:rsidRPr="00095E9F">
        <w:t>.</w:t>
      </w:r>
    </w:p>
    <w:p w:rsidR="00E777AF" w:rsidRPr="00095E9F" w:rsidRDefault="00E777AF" w:rsidP="000963AD"/>
    <w:p w:rsidR="00E777AF" w:rsidRPr="00095E9F" w:rsidRDefault="00E777AF" w:rsidP="000963AD">
      <w:r w:rsidRPr="00095E9F">
        <w:rPr>
          <w:u w:val="single"/>
        </w:rPr>
        <w:t>Глава III</w:t>
      </w:r>
      <w:r w:rsidRPr="00095E9F">
        <w:t xml:space="preserve"> (CAT/C/XXVIII/CRP.1/Add</w:t>
      </w:r>
      <w:r w:rsidR="00F43CF1" w:rsidRPr="00095E9F">
        <w:t>.2)</w:t>
      </w:r>
    </w:p>
    <w:p w:rsidR="00F43CF1" w:rsidRPr="00095E9F" w:rsidRDefault="00F43CF1" w:rsidP="000963AD"/>
    <w:p w:rsidR="00F43CF1" w:rsidRPr="00095E9F" w:rsidRDefault="00F43CF1" w:rsidP="00F43CF1">
      <w:r w:rsidRPr="00095E9F">
        <w:t>10.</w:t>
      </w:r>
      <w:r w:rsidRPr="00095E9F">
        <w:tab/>
      </w:r>
      <w:r w:rsidRPr="00095E9F">
        <w:rPr>
          <w:u w:val="single"/>
        </w:rPr>
        <w:t>ПРЕДСЕДАТЕЛЬ</w:t>
      </w:r>
      <w:r w:rsidRPr="00095E9F">
        <w:t xml:space="preserve"> предлагает, чтобы в пункте 3 было упомянуто о создании рабочей группы в составе г</w:t>
      </w:r>
      <w:r w:rsidRPr="00095E9F">
        <w:noBreakHyphen/>
        <w:t>на Мариньо Менендеса и г</w:t>
      </w:r>
      <w:r w:rsidRPr="00095E9F">
        <w:noBreakHyphen/>
        <w:t>на</w:t>
      </w:r>
      <w:r w:rsidR="00095E9F">
        <w:t> Расму</w:t>
      </w:r>
      <w:r w:rsidRPr="00095E9F">
        <w:t>ссена с поручением рассмотреть надлежащие средства, имеющиеся в распоряжении Комитета, чтобы решить проблему не</w:t>
      </w:r>
      <w:r w:rsidR="00095E9F">
        <w:t xml:space="preserve"> </w:t>
      </w:r>
      <w:r w:rsidRPr="00095E9F">
        <w:t>предста</w:t>
      </w:r>
      <w:r w:rsidR="00095E9F">
        <w:t>в</w:t>
      </w:r>
      <w:r w:rsidRPr="00095E9F">
        <w:t xml:space="preserve">ленных </w:t>
      </w:r>
      <w:r w:rsidR="008C0AA6">
        <w:t>своевременно</w:t>
      </w:r>
      <w:r w:rsidRPr="00095E9F">
        <w:t xml:space="preserve"> докладов.</w:t>
      </w:r>
    </w:p>
    <w:p w:rsidR="00F43CF1" w:rsidRPr="00095E9F" w:rsidRDefault="00F43CF1" w:rsidP="00F43CF1"/>
    <w:p w:rsidR="00F43CF1" w:rsidRPr="00095E9F" w:rsidRDefault="00F43CF1" w:rsidP="00F43CF1">
      <w:r w:rsidRPr="00095E9F">
        <w:t>11</w:t>
      </w:r>
      <w:r w:rsidRPr="00095E9F">
        <w:tab/>
      </w:r>
      <w:r w:rsidRPr="00095E9F">
        <w:rPr>
          <w:i/>
        </w:rPr>
        <w:t>Решение принимается</w:t>
      </w:r>
      <w:r w:rsidRPr="00095E9F">
        <w:t>.</w:t>
      </w:r>
    </w:p>
    <w:p w:rsidR="00F43CF1" w:rsidRPr="00095E9F" w:rsidRDefault="00F43CF1" w:rsidP="00F43CF1"/>
    <w:p w:rsidR="00F43CF1" w:rsidRPr="00095E9F" w:rsidRDefault="00F43CF1" w:rsidP="00F43CF1">
      <w:r w:rsidRPr="00095E9F">
        <w:t>12.</w:t>
      </w:r>
      <w:r w:rsidRPr="00095E9F">
        <w:tab/>
      </w:r>
      <w:r w:rsidRPr="00095E9F">
        <w:rPr>
          <w:i/>
        </w:rPr>
        <w:t>Документ CAT/C/XXVIII/CRP.1/Add.2 с поправками принимается</w:t>
      </w:r>
      <w:r w:rsidRPr="00095E9F">
        <w:t>.</w:t>
      </w:r>
    </w:p>
    <w:p w:rsidR="00F43CF1" w:rsidRPr="00095E9F" w:rsidRDefault="00F43CF1" w:rsidP="00F43CF1"/>
    <w:p w:rsidR="00F43CF1" w:rsidRPr="00095E9F" w:rsidRDefault="00F43CF1" w:rsidP="00F43CF1">
      <w:r w:rsidRPr="00095E9F">
        <w:rPr>
          <w:u w:val="single"/>
        </w:rPr>
        <w:t>Глава IV</w:t>
      </w:r>
      <w:r w:rsidRPr="00095E9F">
        <w:t xml:space="preserve"> (CAT/C/XXVIII/CRP.1/Add.3)</w:t>
      </w:r>
    </w:p>
    <w:p w:rsidR="00F43CF1" w:rsidRPr="00095E9F" w:rsidRDefault="00F43CF1" w:rsidP="00F43CF1"/>
    <w:p w:rsidR="00F43CF1" w:rsidRPr="00095E9F" w:rsidRDefault="00F43CF1" w:rsidP="00F43CF1">
      <w:r w:rsidRPr="00095E9F">
        <w:t>13.</w:t>
      </w:r>
      <w:r w:rsidRPr="00095E9F">
        <w:tab/>
      </w:r>
      <w:r w:rsidRPr="00095E9F">
        <w:rPr>
          <w:u w:val="single"/>
        </w:rPr>
        <w:t>Г-н ЭЛЬ МАСРИ</w:t>
      </w:r>
      <w:r w:rsidRPr="00095E9F">
        <w:t xml:space="preserve"> (Докладчик) предлагает в конце рекомендаций относительно Индонезии указать, что Комитет получил письмо от представительства этой страны, в котором говорится о ходе проводимой в стране реформ</w:t>
      </w:r>
      <w:r w:rsidR="00A21585">
        <w:t>ы</w:t>
      </w:r>
      <w:r w:rsidRPr="00095E9F">
        <w:t xml:space="preserve"> </w:t>
      </w:r>
      <w:r w:rsidR="00A21585">
        <w:t>судебных</w:t>
      </w:r>
      <w:r w:rsidRPr="00095E9F">
        <w:t xml:space="preserve"> и институциональных механизмов.</w:t>
      </w:r>
    </w:p>
    <w:p w:rsidR="00F43CF1" w:rsidRPr="00095E9F" w:rsidRDefault="00F43CF1" w:rsidP="00F43CF1"/>
    <w:p w:rsidR="00F43CF1" w:rsidRPr="00095E9F" w:rsidRDefault="00F43CF1" w:rsidP="00F43CF1">
      <w:r w:rsidRPr="00095E9F">
        <w:t>14.</w:t>
      </w:r>
      <w:r w:rsidRPr="00095E9F">
        <w:tab/>
      </w:r>
      <w:r w:rsidRPr="00095E9F">
        <w:rPr>
          <w:i/>
        </w:rPr>
        <w:t>Решение принимается</w:t>
      </w:r>
      <w:r w:rsidRPr="00095E9F">
        <w:t>.</w:t>
      </w:r>
    </w:p>
    <w:p w:rsidR="00F43CF1" w:rsidRPr="00095E9F" w:rsidRDefault="00F43CF1" w:rsidP="00F43CF1"/>
    <w:p w:rsidR="00F43CF1" w:rsidRPr="00095E9F" w:rsidRDefault="00F43CF1" w:rsidP="00F43CF1">
      <w:r w:rsidRPr="00095E9F">
        <w:t>15.</w:t>
      </w:r>
      <w:r w:rsidRPr="00095E9F">
        <w:tab/>
      </w:r>
      <w:r w:rsidRPr="00095E9F">
        <w:rPr>
          <w:i/>
        </w:rPr>
        <w:t>Документ CAT/C/XXVIII/CRP.1/Add.3 с поправкой принимается</w:t>
      </w:r>
      <w:r w:rsidRPr="00095E9F">
        <w:t>.</w:t>
      </w:r>
    </w:p>
    <w:p w:rsidR="00F43CF1" w:rsidRPr="00095E9F" w:rsidRDefault="00F43CF1" w:rsidP="00F43CF1"/>
    <w:p w:rsidR="00F43CF1" w:rsidRPr="00095E9F" w:rsidRDefault="00F43CF1" w:rsidP="00F43CF1">
      <w:r w:rsidRPr="00095E9F">
        <w:t>16.</w:t>
      </w:r>
      <w:r w:rsidRPr="00095E9F">
        <w:tab/>
      </w:r>
      <w:r w:rsidRPr="00095E9F">
        <w:rPr>
          <w:i/>
        </w:rPr>
        <w:t xml:space="preserve">Документы CAT/C/XXVIII/CRP.1/Add.4 (часть I) и Add.4 (часть II) </w:t>
      </w:r>
      <w:r w:rsidR="00095E9F" w:rsidRPr="00095E9F">
        <w:rPr>
          <w:i/>
        </w:rPr>
        <w:t>принимаются</w:t>
      </w:r>
      <w:r w:rsidRPr="00095E9F">
        <w:rPr>
          <w:i/>
        </w:rPr>
        <w:t xml:space="preserve"> без изменений</w:t>
      </w:r>
      <w:r w:rsidRPr="00095E9F">
        <w:t>.</w:t>
      </w:r>
    </w:p>
    <w:p w:rsidR="00F43CF1" w:rsidRPr="00095E9F" w:rsidRDefault="00F43CF1" w:rsidP="00F43CF1"/>
    <w:p w:rsidR="00F43CF1" w:rsidRPr="00095E9F" w:rsidRDefault="00F43CF1" w:rsidP="00F43CF1">
      <w:r w:rsidRPr="00095E9F">
        <w:rPr>
          <w:u w:val="single"/>
        </w:rPr>
        <w:t>Глава V</w:t>
      </w:r>
      <w:r w:rsidRPr="00095E9F">
        <w:t xml:space="preserve"> (CAT/C/XXVIII/CRP.1/Add.5)</w:t>
      </w:r>
    </w:p>
    <w:p w:rsidR="00F43CF1" w:rsidRPr="00095E9F" w:rsidRDefault="00F43CF1" w:rsidP="00F43CF1"/>
    <w:p w:rsidR="00F43CF1" w:rsidRPr="00095E9F" w:rsidRDefault="00F43CF1" w:rsidP="00F43CF1">
      <w:r w:rsidRPr="00095E9F">
        <w:t>17.</w:t>
      </w:r>
      <w:r w:rsidRPr="00095E9F">
        <w:tab/>
      </w:r>
      <w:r w:rsidRPr="00095E9F">
        <w:rPr>
          <w:u w:val="single"/>
        </w:rPr>
        <w:t>Г-н ЭЛЬ МАСРИ</w:t>
      </w:r>
      <w:r w:rsidRPr="00095E9F">
        <w:t xml:space="preserve"> (Докладчик) напоминает о том, что Комитет по предложению г</w:t>
      </w:r>
      <w:r w:rsidRPr="00095E9F">
        <w:noBreakHyphen/>
        <w:t>на </w:t>
      </w:r>
      <w:r w:rsidR="00A21585">
        <w:t>Юй</w:t>
      </w:r>
      <w:r w:rsidR="00956F30" w:rsidRPr="00095E9F">
        <w:t xml:space="preserve"> постановил снять последнюю фразу пункта 80 относительно Шри-Ланки.</w:t>
      </w:r>
    </w:p>
    <w:p w:rsidR="00956F30" w:rsidRPr="00095E9F" w:rsidRDefault="00956F30" w:rsidP="00F43CF1"/>
    <w:p w:rsidR="00956F30" w:rsidRPr="00095E9F" w:rsidRDefault="00956F30" w:rsidP="00F43CF1">
      <w:r w:rsidRPr="00095E9F">
        <w:t>18.</w:t>
      </w:r>
      <w:r w:rsidRPr="00095E9F">
        <w:tab/>
      </w:r>
      <w:r w:rsidRPr="00095E9F">
        <w:rPr>
          <w:u w:val="single"/>
        </w:rPr>
        <w:t>Г-жа ГАЕР</w:t>
      </w:r>
      <w:r w:rsidRPr="00095E9F">
        <w:t xml:space="preserve">, которую </w:t>
      </w:r>
      <w:r w:rsidR="00095E9F" w:rsidRPr="00095E9F">
        <w:t>поддерживает</w:t>
      </w:r>
      <w:r w:rsidRPr="00095E9F">
        <w:t xml:space="preserve"> П</w:t>
      </w:r>
      <w:r w:rsidR="00A21585">
        <w:t>редседатель</w:t>
      </w:r>
      <w:r w:rsidRPr="00095E9F">
        <w:t>, предлагает изменить предпоследнюю фразу пункта 80, с тем чтобы она читалась в следующей редакции: "Тем не менее Комитет отмечает, что борьба против пыток представляет собой процесс, заслуживающий внимания Государства-участника".</w:t>
      </w:r>
    </w:p>
    <w:p w:rsidR="00956F30" w:rsidRPr="00095E9F" w:rsidRDefault="00956F30" w:rsidP="00F43CF1"/>
    <w:p w:rsidR="00956F30" w:rsidRPr="00095E9F" w:rsidRDefault="00956F30" w:rsidP="00F43CF1">
      <w:r w:rsidRPr="00095E9F">
        <w:t>19.</w:t>
      </w:r>
      <w:r w:rsidRPr="00095E9F">
        <w:tab/>
      </w:r>
      <w:r w:rsidRPr="00095E9F">
        <w:rPr>
          <w:i/>
        </w:rPr>
        <w:t>Решение принимается</w:t>
      </w:r>
      <w:r w:rsidRPr="00095E9F">
        <w:t>.</w:t>
      </w:r>
    </w:p>
    <w:p w:rsidR="00956F30" w:rsidRPr="00095E9F" w:rsidRDefault="00956F30" w:rsidP="00F43CF1"/>
    <w:p w:rsidR="00956F30" w:rsidRPr="00095E9F" w:rsidRDefault="00956F30" w:rsidP="00F43CF1">
      <w:r w:rsidRPr="00095E9F">
        <w:t>20.</w:t>
      </w:r>
      <w:r w:rsidRPr="00095E9F">
        <w:tab/>
      </w:r>
      <w:r w:rsidRPr="00095E9F">
        <w:rPr>
          <w:i/>
        </w:rPr>
        <w:t>Документ CAT/C/XXVIII/CRP.1/Add.5 с поправками принимается</w:t>
      </w:r>
      <w:r w:rsidRPr="00095E9F">
        <w:t>.</w:t>
      </w:r>
    </w:p>
    <w:p w:rsidR="00956F30" w:rsidRPr="00095E9F" w:rsidRDefault="00956F30" w:rsidP="00F43CF1"/>
    <w:p w:rsidR="00956F30" w:rsidRPr="00095E9F" w:rsidRDefault="00956F30" w:rsidP="00F43CF1">
      <w:r w:rsidRPr="00095E9F">
        <w:rPr>
          <w:u w:val="single"/>
        </w:rPr>
        <w:t>Глава VI</w:t>
      </w:r>
      <w:r w:rsidRPr="00095E9F">
        <w:t xml:space="preserve"> (CAT/C/XXVIII/CRP.1/Add.6)</w:t>
      </w:r>
    </w:p>
    <w:p w:rsidR="00956F30" w:rsidRPr="00095E9F" w:rsidRDefault="00956F30" w:rsidP="00F43CF1"/>
    <w:p w:rsidR="00956F30" w:rsidRPr="00095E9F" w:rsidRDefault="00956F30" w:rsidP="00F43CF1">
      <w:r w:rsidRPr="00095E9F">
        <w:t>21.</w:t>
      </w:r>
      <w:r w:rsidRPr="00095E9F">
        <w:tab/>
      </w:r>
      <w:r w:rsidRPr="00095E9F">
        <w:rPr>
          <w:u w:val="single"/>
        </w:rPr>
        <w:t>ПРЕДСЕДАТЕЛЬ</w:t>
      </w:r>
      <w:r w:rsidRPr="00095E9F">
        <w:t xml:space="preserve">, которого поддерживает </w:t>
      </w:r>
      <w:r w:rsidRPr="00095E9F">
        <w:rPr>
          <w:u w:val="single"/>
        </w:rPr>
        <w:t>г</w:t>
      </w:r>
      <w:r w:rsidRPr="00095E9F">
        <w:rPr>
          <w:u w:val="single"/>
        </w:rPr>
        <w:noBreakHyphen/>
        <w:t>н МАВРОММАТИС</w:t>
      </w:r>
      <w:r w:rsidRPr="00095E9F">
        <w:t xml:space="preserve">, говорит, что название раздела А следует читать в следующей редакции: "Рассмотрение новых сообщений в рамках статьи 22", с тем чтобы не создавать впечатления, что </w:t>
      </w:r>
      <w:r w:rsidR="0020317B">
        <w:t>речь идет о применении</w:t>
      </w:r>
      <w:r w:rsidRPr="00095E9F">
        <w:t xml:space="preserve"> различны</w:t>
      </w:r>
      <w:r w:rsidR="0020317B">
        <w:t>х</w:t>
      </w:r>
      <w:r w:rsidRPr="00095E9F">
        <w:t xml:space="preserve"> метод</w:t>
      </w:r>
      <w:r w:rsidR="0020317B">
        <w:t>ов</w:t>
      </w:r>
      <w:r w:rsidRPr="00095E9F">
        <w:t xml:space="preserve"> рассмотрения, как это может следовать из нынешнего названия.</w:t>
      </w:r>
    </w:p>
    <w:p w:rsidR="00956F30" w:rsidRPr="00095E9F" w:rsidRDefault="00956F30" w:rsidP="00F43CF1"/>
    <w:p w:rsidR="00956F30" w:rsidRPr="00095E9F" w:rsidRDefault="00956F30" w:rsidP="00F43CF1">
      <w:r w:rsidRPr="00095E9F">
        <w:t>22.</w:t>
      </w:r>
      <w:r w:rsidRPr="00095E9F">
        <w:tab/>
      </w:r>
      <w:r w:rsidRPr="00095E9F">
        <w:rPr>
          <w:i/>
        </w:rPr>
        <w:t>Решение принимается</w:t>
      </w:r>
      <w:r w:rsidRPr="00095E9F">
        <w:t>.</w:t>
      </w:r>
    </w:p>
    <w:p w:rsidR="00956F30" w:rsidRPr="00095E9F" w:rsidRDefault="00956F30" w:rsidP="00F43CF1"/>
    <w:p w:rsidR="00956F30" w:rsidRPr="00095E9F" w:rsidRDefault="00956F30" w:rsidP="00F43CF1">
      <w:r w:rsidRPr="00095E9F">
        <w:t>23.</w:t>
      </w:r>
      <w:r w:rsidRPr="00095E9F">
        <w:tab/>
      </w:r>
      <w:r w:rsidRPr="00095E9F">
        <w:rPr>
          <w:u w:val="single"/>
        </w:rPr>
        <w:t>Г-жа ГАЕР</w:t>
      </w:r>
      <w:r w:rsidRPr="00095E9F">
        <w:t>, которую поддерживает Председатель, предлагает заменить в последней фразе пункта 6 слова "новые правила процедуры, которые рационализируют его процедуру в рамках статьи 22"</w:t>
      </w:r>
      <w:r w:rsidR="001127D3" w:rsidRPr="00095E9F">
        <w:t xml:space="preserve"> словами: "новые правила процедуры, касающиеся практики его работы".</w:t>
      </w:r>
    </w:p>
    <w:p w:rsidR="001127D3" w:rsidRPr="00095E9F" w:rsidRDefault="001127D3" w:rsidP="00F43CF1"/>
    <w:p w:rsidR="001127D3" w:rsidRPr="00095E9F" w:rsidRDefault="005A6BBF" w:rsidP="00F43CF1">
      <w:r w:rsidRPr="00095E9F">
        <w:t>24.</w:t>
      </w:r>
      <w:r w:rsidRPr="00095E9F">
        <w:tab/>
      </w:r>
      <w:r w:rsidRPr="00095E9F">
        <w:rPr>
          <w:i/>
        </w:rPr>
        <w:t>Решение принимается</w:t>
      </w:r>
      <w:r w:rsidRPr="00095E9F">
        <w:t>.</w:t>
      </w:r>
    </w:p>
    <w:p w:rsidR="005A6BBF" w:rsidRPr="00095E9F" w:rsidRDefault="005A6BBF" w:rsidP="00F43CF1"/>
    <w:p w:rsidR="005A6BBF" w:rsidRPr="00095E9F" w:rsidRDefault="005A6BBF" w:rsidP="00F43CF1">
      <w:r w:rsidRPr="00095E9F">
        <w:t>25.</w:t>
      </w:r>
      <w:r w:rsidRPr="00095E9F">
        <w:tab/>
      </w:r>
      <w:r w:rsidRPr="00095E9F">
        <w:rPr>
          <w:u w:val="single"/>
        </w:rPr>
        <w:t>ПРЕДСЕДАТЕЛЬ</w:t>
      </w:r>
      <w:r w:rsidRPr="00095E9F">
        <w:t xml:space="preserve"> напоминает о том, что Докладчик, занимающийся вопросом временных мер, – это не специальный докладчик и предлагает изъять определение "</w:t>
      </w:r>
      <w:r w:rsidR="00095E9F" w:rsidRPr="00095E9F">
        <w:t>специальный</w:t>
      </w:r>
      <w:r w:rsidRPr="00095E9F">
        <w:t>".</w:t>
      </w:r>
    </w:p>
    <w:p w:rsidR="005A6BBF" w:rsidRPr="00095E9F" w:rsidRDefault="005A6BBF" w:rsidP="00F43CF1"/>
    <w:p w:rsidR="005A6BBF" w:rsidRPr="00095E9F" w:rsidRDefault="005A6BBF" w:rsidP="00F43CF1">
      <w:r w:rsidRPr="00095E9F">
        <w:t>26.</w:t>
      </w:r>
      <w:r w:rsidRPr="00095E9F">
        <w:tab/>
      </w:r>
      <w:r w:rsidRPr="00095E9F">
        <w:rPr>
          <w:u w:val="single"/>
        </w:rPr>
        <w:t>Г-н де ЗАЯС</w:t>
      </w:r>
      <w:r w:rsidRPr="00095E9F">
        <w:t xml:space="preserve"> (Группа по расследованиям) говорит, что необходимо как в пункте 6, так и в приложении, упомянуть мандат докладчика, занимающегося вопросом временных мер и уточнить, что г</w:t>
      </w:r>
      <w:r w:rsidRPr="00095E9F">
        <w:noBreakHyphen/>
        <w:t xml:space="preserve">н Мавромматис назначен докладчиком на двадцать седьмой сессии Комитета.  Он также предлагает указать, что функция </w:t>
      </w:r>
      <w:r w:rsidR="00095E9F" w:rsidRPr="00095E9F">
        <w:t>докладчика</w:t>
      </w:r>
      <w:r w:rsidRPr="00095E9F">
        <w:t xml:space="preserve"> по вопросу последующих шагов была учреждена в ходе двадцать восьмой сессии Комитета и что г</w:t>
      </w:r>
      <w:r w:rsidRPr="00095E9F">
        <w:noBreakHyphen/>
        <w:t>н Гонсалес Поблете и г</w:t>
      </w:r>
      <w:r w:rsidRPr="00095E9F">
        <w:noBreakHyphen/>
        <w:t>жа Гаер были назначены докладчиками и их мандат фигурирует в приложении.</w:t>
      </w:r>
    </w:p>
    <w:p w:rsidR="005A6BBF" w:rsidRPr="00095E9F" w:rsidRDefault="005A6BBF" w:rsidP="00F43CF1"/>
    <w:p w:rsidR="005A6BBF" w:rsidRPr="00095E9F" w:rsidRDefault="005A6BBF" w:rsidP="00F43CF1">
      <w:r w:rsidRPr="00095E9F">
        <w:t>27.</w:t>
      </w:r>
      <w:r w:rsidRPr="00095E9F">
        <w:tab/>
      </w:r>
      <w:r w:rsidRPr="00095E9F">
        <w:rPr>
          <w:i/>
        </w:rPr>
        <w:t>Решение принимается</w:t>
      </w:r>
      <w:r w:rsidRPr="00095E9F">
        <w:t>.</w:t>
      </w:r>
    </w:p>
    <w:p w:rsidR="005A6BBF" w:rsidRPr="00095E9F" w:rsidRDefault="005A6BBF" w:rsidP="00F43CF1"/>
    <w:p w:rsidR="005A6BBF" w:rsidRPr="00095E9F" w:rsidRDefault="005A6BBF" w:rsidP="00F43CF1">
      <w:r w:rsidRPr="00095E9F">
        <w:t>28.</w:t>
      </w:r>
      <w:r w:rsidRPr="00095E9F">
        <w:tab/>
      </w:r>
      <w:r w:rsidR="00C52BAA" w:rsidRPr="00095E9F">
        <w:rPr>
          <w:u w:val="single"/>
        </w:rPr>
        <w:t>Г-жа ГАЕР</w:t>
      </w:r>
      <w:r w:rsidR="00C52BAA" w:rsidRPr="00095E9F">
        <w:t xml:space="preserve"> предлагает переработать формулировку пункта 13, котор</w:t>
      </w:r>
      <w:r w:rsidR="0020317B">
        <w:t>ая</w:t>
      </w:r>
      <w:r w:rsidR="00C52BAA" w:rsidRPr="00095E9F">
        <w:t xml:space="preserve"> содержит слишком бол</w:t>
      </w:r>
      <w:r w:rsidR="0020317B">
        <w:t>ьшое число негативных выражений, и упростить</w:t>
      </w:r>
      <w:r w:rsidR="00C52BAA" w:rsidRPr="00095E9F">
        <w:t xml:space="preserve"> текст пункта 14, изъяв ряд фраз "в частности, медицинские доклады…" до слов "членом которого он является".</w:t>
      </w:r>
    </w:p>
    <w:p w:rsidR="00C52BAA" w:rsidRPr="00095E9F" w:rsidRDefault="00C52BAA" w:rsidP="00F43CF1"/>
    <w:p w:rsidR="00C52BAA" w:rsidRPr="00095E9F" w:rsidRDefault="00C52BAA" w:rsidP="00F43CF1">
      <w:r w:rsidRPr="00095E9F">
        <w:t>29.</w:t>
      </w:r>
      <w:r w:rsidRPr="00095E9F">
        <w:tab/>
      </w:r>
      <w:r w:rsidRPr="00095E9F">
        <w:rPr>
          <w:i/>
        </w:rPr>
        <w:t>Решение принимается</w:t>
      </w:r>
      <w:r w:rsidRPr="00095E9F">
        <w:t>.</w:t>
      </w:r>
    </w:p>
    <w:p w:rsidR="00C52BAA" w:rsidRPr="00095E9F" w:rsidRDefault="00C52BAA" w:rsidP="00F43CF1"/>
    <w:p w:rsidR="00C52BAA" w:rsidRPr="00095E9F" w:rsidRDefault="00C52BAA" w:rsidP="00F43CF1">
      <w:r w:rsidRPr="00095E9F">
        <w:t>30.</w:t>
      </w:r>
      <w:r w:rsidRPr="00095E9F">
        <w:tab/>
      </w:r>
      <w:r w:rsidRPr="00095E9F">
        <w:rPr>
          <w:i/>
        </w:rPr>
        <w:t>Документ CAT/C/XXVIII/CRP.1/Add.6 с поправками принимается</w:t>
      </w:r>
      <w:r w:rsidRPr="00095E9F">
        <w:t>.</w:t>
      </w:r>
    </w:p>
    <w:p w:rsidR="00C52BAA" w:rsidRPr="00095E9F" w:rsidRDefault="00C52BAA" w:rsidP="00F43CF1"/>
    <w:p w:rsidR="00C52BAA" w:rsidRPr="00095E9F" w:rsidRDefault="00C52BAA" w:rsidP="00F43CF1">
      <w:r w:rsidRPr="00095E9F">
        <w:rPr>
          <w:u w:val="single"/>
        </w:rPr>
        <w:t>Главы VII, VIII, IX</w:t>
      </w:r>
      <w:r w:rsidRPr="00095E9F">
        <w:t xml:space="preserve"> (CAT/C/XXVIII/CRP.1/Add.7)</w:t>
      </w:r>
    </w:p>
    <w:p w:rsidR="00C52BAA" w:rsidRPr="00095E9F" w:rsidRDefault="00C52BAA" w:rsidP="00F43CF1"/>
    <w:p w:rsidR="00C52BAA" w:rsidRPr="00095E9F" w:rsidRDefault="00C52BAA" w:rsidP="00F43CF1">
      <w:r w:rsidRPr="00095E9F">
        <w:t>31.</w:t>
      </w:r>
      <w:r w:rsidRPr="00095E9F">
        <w:tab/>
      </w:r>
      <w:r w:rsidRPr="00095E9F">
        <w:rPr>
          <w:i/>
        </w:rPr>
        <w:t>Документ</w:t>
      </w:r>
      <w:r w:rsidRPr="00095E9F">
        <w:t xml:space="preserve"> </w:t>
      </w:r>
      <w:r w:rsidR="005C658E" w:rsidRPr="00095E9F">
        <w:rPr>
          <w:i/>
        </w:rPr>
        <w:t>CAT/C/XXVIII/CRP.1/Add.7 принимается</w:t>
      </w:r>
      <w:r w:rsidR="005C658E" w:rsidRPr="00095E9F">
        <w:t>.</w:t>
      </w:r>
    </w:p>
    <w:p w:rsidR="005C658E" w:rsidRPr="00095E9F" w:rsidRDefault="005C658E" w:rsidP="00F43CF1"/>
    <w:p w:rsidR="005C658E" w:rsidRPr="00095E9F" w:rsidRDefault="005C658E" w:rsidP="00F43CF1">
      <w:r w:rsidRPr="00095E9F">
        <w:rPr>
          <w:u w:val="single"/>
        </w:rPr>
        <w:t>Приложения I</w:t>
      </w:r>
      <w:r w:rsidRPr="00095E9F">
        <w:rPr>
          <w:u w:val="single"/>
        </w:rPr>
        <w:noBreakHyphen/>
        <w:t>VIII</w:t>
      </w:r>
      <w:r w:rsidRPr="00095E9F">
        <w:t xml:space="preserve"> (CAT/C/XXVIII/CRP.1/Add.8)</w:t>
      </w:r>
    </w:p>
    <w:p w:rsidR="005C658E" w:rsidRPr="00095E9F" w:rsidRDefault="005C658E" w:rsidP="00F43CF1"/>
    <w:p w:rsidR="005C658E" w:rsidRPr="00095E9F" w:rsidRDefault="005C658E" w:rsidP="00F43CF1">
      <w:r w:rsidRPr="00095E9F">
        <w:t>32.</w:t>
      </w:r>
      <w:r w:rsidRPr="00095E9F">
        <w:tab/>
      </w:r>
      <w:r w:rsidRPr="00095E9F">
        <w:rPr>
          <w:i/>
        </w:rPr>
        <w:t>Документ CAT/C/XXVIII/CRP.1/Add.8 принимается</w:t>
      </w:r>
      <w:r w:rsidRPr="00095E9F">
        <w:t>.</w:t>
      </w:r>
    </w:p>
    <w:p w:rsidR="005C658E" w:rsidRPr="00095E9F" w:rsidRDefault="005C658E" w:rsidP="00F43CF1"/>
    <w:p w:rsidR="005C658E" w:rsidRPr="00095E9F" w:rsidRDefault="005C658E" w:rsidP="00F43CF1">
      <w:r w:rsidRPr="00095E9F">
        <w:t>33.</w:t>
      </w:r>
      <w:r w:rsidRPr="00095E9F">
        <w:tab/>
      </w:r>
      <w:r w:rsidRPr="00095E9F">
        <w:rPr>
          <w:i/>
        </w:rPr>
        <w:t>Проект ежегодного доклада Комитета принимается в целом</w:t>
      </w:r>
      <w:r w:rsidRPr="00095E9F">
        <w:t>.</w:t>
      </w:r>
    </w:p>
    <w:p w:rsidR="005C658E" w:rsidRPr="00095E9F" w:rsidRDefault="005C658E" w:rsidP="00F43CF1"/>
    <w:p w:rsidR="005C658E" w:rsidRPr="00095E9F" w:rsidRDefault="005C658E" w:rsidP="005C658E">
      <w:pPr>
        <w:jc w:val="center"/>
        <w:rPr>
          <w:i/>
        </w:rPr>
      </w:pPr>
      <w:r w:rsidRPr="00095E9F">
        <w:rPr>
          <w:i/>
        </w:rPr>
        <w:t>Заседание прерывает свою работу в 10 час. 47 мин.</w:t>
      </w:r>
    </w:p>
    <w:p w:rsidR="009D74FC" w:rsidRPr="00095E9F" w:rsidRDefault="005C658E" w:rsidP="005C658E">
      <w:pPr>
        <w:jc w:val="center"/>
        <w:rPr>
          <w:i/>
        </w:rPr>
      </w:pPr>
      <w:r w:rsidRPr="00095E9F">
        <w:rPr>
          <w:i/>
        </w:rPr>
        <w:t xml:space="preserve">и возобновляет </w:t>
      </w:r>
      <w:r w:rsidR="006E1B97">
        <w:rPr>
          <w:i/>
        </w:rPr>
        <w:t>ее</w:t>
      </w:r>
      <w:r w:rsidRPr="00095E9F">
        <w:rPr>
          <w:i/>
        </w:rPr>
        <w:t xml:space="preserve"> в 11 час. 20 мин.</w:t>
      </w:r>
    </w:p>
    <w:p w:rsidR="005C658E" w:rsidRPr="00095E9F" w:rsidRDefault="005C658E" w:rsidP="000963AD"/>
    <w:p w:rsidR="00603880" w:rsidRPr="00095E9F" w:rsidRDefault="005C658E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095E9F">
        <w:t>ЗАКРЫТИЕ СЕССИИ</w:t>
      </w:r>
    </w:p>
    <w:p w:rsidR="005C658E" w:rsidRPr="00095E9F" w:rsidRDefault="005C658E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5C658E" w:rsidRPr="00095E9F" w:rsidRDefault="005C658E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095E9F">
        <w:t>34.</w:t>
      </w:r>
      <w:r w:rsidRPr="00095E9F">
        <w:tab/>
      </w:r>
      <w:r w:rsidRPr="00095E9F">
        <w:rPr>
          <w:i/>
        </w:rPr>
        <w:t xml:space="preserve">После традиционного обмена </w:t>
      </w:r>
      <w:r w:rsidR="006E1B97">
        <w:rPr>
          <w:i/>
        </w:rPr>
        <w:t>любезностями</w:t>
      </w:r>
      <w:r w:rsidRPr="00095E9F">
        <w:rPr>
          <w:i/>
        </w:rPr>
        <w:t xml:space="preserve"> и приветствиями </w:t>
      </w:r>
      <w:r w:rsidRPr="00095E9F">
        <w:rPr>
          <w:i/>
          <w:u w:val="single"/>
        </w:rPr>
        <w:t>ПРЕДСЕДАТЕЛЬ</w:t>
      </w:r>
      <w:r w:rsidRPr="00095E9F">
        <w:rPr>
          <w:i/>
        </w:rPr>
        <w:t xml:space="preserve"> объявляет двадцать восьмую сессию Комитета против пыток закрытой</w:t>
      </w:r>
      <w:r w:rsidRPr="00095E9F">
        <w:t>.</w:t>
      </w:r>
    </w:p>
    <w:p w:rsidR="005C658E" w:rsidRPr="00095E9F" w:rsidRDefault="005C658E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  <w:rPr>
          <w:i/>
        </w:rPr>
      </w:pPr>
    </w:p>
    <w:p w:rsidR="00776EC4" w:rsidRDefault="001C3C3E" w:rsidP="002D317E">
      <w:pPr>
        <w:tabs>
          <w:tab w:val="clear" w:pos="567"/>
          <w:tab w:val="clear" w:pos="6237"/>
          <w:tab w:val="right" w:pos="561"/>
        </w:tabs>
        <w:jc w:val="center"/>
        <w:rPr>
          <w:i/>
          <w:lang w:val="fr-FR"/>
        </w:rPr>
      </w:pPr>
      <w:r w:rsidRPr="00095E9F">
        <w:rPr>
          <w:i/>
        </w:rPr>
        <w:t>З</w:t>
      </w:r>
      <w:r w:rsidR="004921FB" w:rsidRPr="00095E9F">
        <w:rPr>
          <w:i/>
        </w:rPr>
        <w:t>аседание</w:t>
      </w:r>
      <w:r w:rsidR="00ED7AFC" w:rsidRPr="00095E9F">
        <w:rPr>
          <w:i/>
        </w:rPr>
        <w:t xml:space="preserve"> закрывается в 1</w:t>
      </w:r>
      <w:r w:rsidR="005C658E" w:rsidRPr="00095E9F">
        <w:rPr>
          <w:i/>
        </w:rPr>
        <w:t>1</w:t>
      </w:r>
      <w:r w:rsidR="00776EC4" w:rsidRPr="00095E9F">
        <w:rPr>
          <w:i/>
        </w:rPr>
        <w:t xml:space="preserve"> час.</w:t>
      </w:r>
      <w:r w:rsidR="00ED7AFC" w:rsidRPr="00095E9F">
        <w:rPr>
          <w:i/>
        </w:rPr>
        <w:t xml:space="preserve"> </w:t>
      </w:r>
      <w:r w:rsidR="005C658E" w:rsidRPr="00095E9F">
        <w:rPr>
          <w:i/>
        </w:rPr>
        <w:t>2</w:t>
      </w:r>
      <w:r w:rsidR="0020703D" w:rsidRPr="00095E9F">
        <w:rPr>
          <w:i/>
        </w:rPr>
        <w:t>5</w:t>
      </w:r>
      <w:r w:rsidR="00776EC4" w:rsidRPr="00095E9F">
        <w:rPr>
          <w:i/>
        </w:rPr>
        <w:t xml:space="preserve"> мин.</w:t>
      </w:r>
    </w:p>
    <w:p w:rsidR="003F5D98" w:rsidRPr="003F5D98" w:rsidRDefault="003F5D98" w:rsidP="002D317E">
      <w:pPr>
        <w:tabs>
          <w:tab w:val="clear" w:pos="567"/>
          <w:tab w:val="clear" w:pos="6237"/>
          <w:tab w:val="right" w:pos="561"/>
        </w:tabs>
        <w:jc w:val="center"/>
        <w:rPr>
          <w:i/>
          <w:lang w:val="fr-FR"/>
        </w:rPr>
      </w:pPr>
    </w:p>
    <w:p w:rsidR="008F342F" w:rsidRDefault="008F342F" w:rsidP="00ED7AFC">
      <w:pPr>
        <w:tabs>
          <w:tab w:val="clear" w:pos="567"/>
          <w:tab w:val="clear" w:pos="6237"/>
          <w:tab w:val="right" w:pos="561"/>
        </w:tabs>
        <w:jc w:val="center"/>
        <w:rPr>
          <w:lang w:val="fr-FR"/>
        </w:rPr>
      </w:pPr>
      <w:r>
        <w:rPr>
          <w:lang w:val="fr-FR"/>
        </w:rPr>
        <w:t>-----</w:t>
      </w:r>
    </w:p>
    <w:p w:rsidR="008F342F" w:rsidRPr="008F342F" w:rsidRDefault="008F342F" w:rsidP="00ED7AFC">
      <w:pPr>
        <w:tabs>
          <w:tab w:val="clear" w:pos="567"/>
          <w:tab w:val="clear" w:pos="6237"/>
          <w:tab w:val="right" w:pos="561"/>
        </w:tabs>
        <w:jc w:val="center"/>
        <w:rPr>
          <w:lang w:val="fr-FR"/>
        </w:rPr>
      </w:pPr>
    </w:p>
    <w:sectPr w:rsidR="008F342F" w:rsidRPr="008F342F" w:rsidSect="003F5D98">
      <w:headerReference w:type="even" r:id="rId9"/>
      <w:headerReference w:type="default" r:id="rId10"/>
      <w:type w:val="continuous"/>
      <w:pgSz w:w="11906" w:h="16838"/>
      <w:pgMar w:top="851" w:right="851" w:bottom="1985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0126" w:rsidRDefault="003B0126">
      <w:r>
        <w:separator/>
      </w:r>
    </w:p>
  </w:endnote>
  <w:endnote w:type="continuationSeparator" w:id="0">
    <w:p w:rsidR="003B0126" w:rsidRDefault="003B01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0126" w:rsidRDefault="003B0126">
      <w:r>
        <w:separator/>
      </w:r>
    </w:p>
  </w:footnote>
  <w:footnote w:type="continuationSeparator" w:id="0">
    <w:p w:rsidR="003B0126" w:rsidRDefault="003B0126">
      <w:r>
        <w:continuationSeparator/>
      </w:r>
    </w:p>
  </w:footnote>
  <w:footnote w:id="1">
    <w:p w:rsidR="00DB3245" w:rsidRPr="008D2528" w:rsidRDefault="00DB3245" w:rsidP="00A61C4D">
      <w:pPr>
        <w:pStyle w:val="FootnoteText"/>
      </w:pPr>
      <w:r w:rsidRPr="00A75CE8">
        <w:rPr>
          <w:rStyle w:val="FootnoteReference"/>
          <w:sz w:val="28"/>
          <w:szCs w:val="28"/>
        </w:rPr>
        <w:sym w:font="Symbol" w:char="F02A"/>
      </w:r>
      <w:r w:rsidRPr="00602797">
        <w:tab/>
      </w:r>
      <w:r>
        <w:t xml:space="preserve">Краткий отчет о закрытой части заседания содержится в документе 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.5</w:t>
      </w:r>
      <w:r w:rsidRPr="00B14E5E">
        <w:t>2</w:t>
      </w:r>
      <w:r>
        <w:t>8.</w:t>
      </w:r>
    </w:p>
    <w:p w:rsidR="00DB3245" w:rsidRPr="008F342F" w:rsidRDefault="008F342F" w:rsidP="008F342F">
      <w:pPr>
        <w:pStyle w:val="FootnoteText"/>
        <w:spacing w:line="216" w:lineRule="auto"/>
        <w:rPr>
          <w:sz w:val="16"/>
          <w:szCs w:val="16"/>
          <w:lang w:val="fr-FR"/>
        </w:rPr>
      </w:pPr>
      <w:r>
        <w:rPr>
          <w:sz w:val="16"/>
          <w:szCs w:val="16"/>
          <w:lang w:val="fr-FR"/>
        </w:rPr>
        <w:t>_______________</w:t>
      </w:r>
    </w:p>
    <w:p w:rsidR="00DB3245" w:rsidRDefault="00DB3245" w:rsidP="00F512C4">
      <w:pPr>
        <w:tabs>
          <w:tab w:val="left" w:pos="0"/>
          <w:tab w:val="left" w:pos="6520"/>
        </w:tabs>
        <w:spacing w:before="120" w:after="80" w:line="216" w:lineRule="auto"/>
      </w:pPr>
      <w:r w:rsidRPr="008D2528">
        <w:tab/>
      </w:r>
      <w:r>
        <w:t>В настоящий отчет могут вноситься поправки.</w:t>
      </w:r>
    </w:p>
    <w:p w:rsidR="00DB3245" w:rsidRDefault="00DB3245" w:rsidP="00F512C4">
      <w:pPr>
        <w:tabs>
          <w:tab w:val="left" w:pos="0"/>
          <w:tab w:val="left" w:pos="6520"/>
        </w:tabs>
        <w:spacing w:before="80" w:after="80" w:line="216" w:lineRule="auto"/>
      </w:pPr>
      <w:r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следует направлять </w:t>
      </w:r>
      <w:r>
        <w:rPr>
          <w:u w:val="single"/>
        </w:rPr>
        <w:t>в течение одной недели с момента выпуска настоящего документа</w:t>
      </w:r>
      <w:r>
        <w:t xml:space="preserve"> в Секцию редактирования официальных отчетов, комната Е. 4108, Дворец Наций, Женева.</w:t>
      </w:r>
    </w:p>
    <w:p w:rsidR="00DB3245" w:rsidRPr="00B73028" w:rsidRDefault="00DB3245" w:rsidP="00F512C4">
      <w:pPr>
        <w:tabs>
          <w:tab w:val="left" w:pos="0"/>
          <w:tab w:val="left" w:pos="6520"/>
        </w:tabs>
        <w:spacing w:before="80" w:after="80" w:line="216" w:lineRule="auto"/>
      </w:pPr>
      <w:r>
        <w:tab/>
        <w:t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</w:t>
      </w:r>
    </w:p>
    <w:p w:rsidR="00DB3245" w:rsidRPr="00756CE3" w:rsidRDefault="00DB3245" w:rsidP="00F512C4">
      <w:pPr>
        <w:pStyle w:val="FootnoteText"/>
        <w:spacing w:line="216" w:lineRule="auto"/>
        <w:rPr>
          <w:sz w:val="20"/>
        </w:rPr>
      </w:pPr>
    </w:p>
    <w:p w:rsidR="00DB3245" w:rsidRPr="00B02740" w:rsidRDefault="00DB3245" w:rsidP="00F512C4">
      <w:pPr>
        <w:pStyle w:val="FootnoteText"/>
        <w:spacing w:line="216" w:lineRule="auto"/>
        <w:rPr>
          <w:sz w:val="20"/>
        </w:rPr>
      </w:pPr>
      <w:r>
        <w:rPr>
          <w:lang w:val="en-US"/>
        </w:rPr>
        <w:t>GE.0</w:t>
      </w:r>
      <w:r>
        <w:t>2</w:t>
      </w:r>
      <w:r>
        <w:rPr>
          <w:lang w:val="en-US"/>
        </w:rPr>
        <w:t>-</w:t>
      </w:r>
      <w:r>
        <w:rPr>
          <w:lang w:val="en-US"/>
        </w:rPr>
        <w:fldChar w:fldCharType="begin"/>
      </w:r>
      <w:r>
        <w:rPr>
          <w:lang w:val="en-US"/>
        </w:rPr>
        <w:instrText xml:space="preserve"> FILLIN  "Введите номер документа" \* MERGEFORMAT </w:instrText>
      </w:r>
      <w:r>
        <w:rPr>
          <w:lang w:val="en-US"/>
        </w:rPr>
        <w:fldChar w:fldCharType="separate"/>
      </w:r>
      <w:r>
        <w:rPr>
          <w:lang w:val="en-US"/>
        </w:rPr>
        <w:t>4</w:t>
      </w:r>
      <w:r>
        <w:t>2123</w:t>
      </w:r>
      <w:r>
        <w:rPr>
          <w:lang w:val="en-US"/>
        </w:rPr>
        <w:fldChar w:fldCharType="end"/>
      </w:r>
      <w:r w:rsidR="008F342F">
        <w:rPr>
          <w:lang w:val="fr-FR"/>
        </w:rPr>
        <w:t xml:space="preserve">   </w:t>
      </w:r>
      <w:r>
        <w:t>(</w:t>
      </w:r>
      <w:r>
        <w:rPr>
          <w:lang w:val="en-US"/>
        </w:rPr>
        <w:t>EXT)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245" w:rsidRPr="001F5ED1" w:rsidRDefault="00DB3245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CAT/C/SR.52</w:t>
    </w:r>
    <w:r>
      <w:t>8</w:t>
    </w:r>
  </w:p>
  <w:p w:rsidR="00DB3245" w:rsidRDefault="00DB3245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0123A">
      <w:rPr>
        <w:rStyle w:val="PageNumber"/>
        <w:noProof/>
      </w:rPr>
      <w:t>4</w:t>
    </w:r>
    <w:r>
      <w:rPr>
        <w:rStyle w:val="PageNumber"/>
      </w:rPr>
      <w:fldChar w:fldCharType="end"/>
    </w:r>
  </w:p>
  <w:p w:rsidR="00DB3245" w:rsidRDefault="00DB3245">
    <w:pPr>
      <w:pStyle w:val="Header"/>
      <w:tabs>
        <w:tab w:val="left" w:pos="6237"/>
      </w:tabs>
      <w:rPr>
        <w:rStyle w:val="PageNumber"/>
        <w:lang w:val="en-US"/>
      </w:rPr>
    </w:pPr>
  </w:p>
  <w:p w:rsidR="00DB3245" w:rsidRDefault="00DB3245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245" w:rsidRDefault="00DB3245" w:rsidP="001F5ED1">
    <w:pPr>
      <w:pStyle w:val="Header"/>
      <w:tabs>
        <w:tab w:val="left" w:pos="7088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>CAT/C/SR.52</w:t>
    </w:r>
    <w:r>
      <w:t>8</w:t>
    </w:r>
    <w:r>
      <w:tab/>
    </w: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0123A">
      <w:rPr>
        <w:rStyle w:val="PageNumber"/>
        <w:noProof/>
      </w:rPr>
      <w:t>5</w:t>
    </w:r>
    <w:r>
      <w:rPr>
        <w:rStyle w:val="PageNumber"/>
      </w:rPr>
      <w:fldChar w:fldCharType="end"/>
    </w:r>
  </w:p>
  <w:p w:rsidR="00DB3245" w:rsidRDefault="00DB3245">
    <w:pPr>
      <w:pStyle w:val="Header"/>
      <w:tabs>
        <w:tab w:val="left" w:pos="6521"/>
      </w:tabs>
      <w:rPr>
        <w:rStyle w:val="PageNumber"/>
        <w:lang w:val="en-US"/>
      </w:rPr>
    </w:pPr>
  </w:p>
  <w:p w:rsidR="00DB3245" w:rsidRDefault="00DB3245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BBF4629"/>
    <w:multiLevelType w:val="hybridMultilevel"/>
    <w:tmpl w:val="7FFA0A5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3">
    <w:nsid w:val="181210F9"/>
    <w:multiLevelType w:val="hybridMultilevel"/>
    <w:tmpl w:val="A1B4010C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23D27638"/>
    <w:multiLevelType w:val="hybridMultilevel"/>
    <w:tmpl w:val="272ABEBA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2A111736"/>
    <w:multiLevelType w:val="hybridMultilevel"/>
    <w:tmpl w:val="72963FAA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3E3D6B81"/>
    <w:multiLevelType w:val="hybridMultilevel"/>
    <w:tmpl w:val="150A6040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42CE1C71"/>
    <w:multiLevelType w:val="hybridMultilevel"/>
    <w:tmpl w:val="C2BE7046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5B4A73EE"/>
    <w:multiLevelType w:val="hybridMultilevel"/>
    <w:tmpl w:val="6DF49616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5E5707C3"/>
    <w:multiLevelType w:val="hybridMultilevel"/>
    <w:tmpl w:val="D3564738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65BE7E45"/>
    <w:multiLevelType w:val="hybridMultilevel"/>
    <w:tmpl w:val="EED87CF8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682A6954"/>
    <w:multiLevelType w:val="hybridMultilevel"/>
    <w:tmpl w:val="3018937A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710217E8"/>
    <w:multiLevelType w:val="hybridMultilevel"/>
    <w:tmpl w:val="98F0D250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727006C1"/>
    <w:multiLevelType w:val="hybridMultilevel"/>
    <w:tmpl w:val="99E202A2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2"/>
  </w:num>
  <w:num w:numId="3">
    <w:abstractNumId w:val="2"/>
  </w:num>
  <w:num w:numId="4">
    <w:abstractNumId w:val="1"/>
  </w:num>
  <w:num w:numId="5">
    <w:abstractNumId w:val="13"/>
  </w:num>
  <w:num w:numId="6">
    <w:abstractNumId w:val="4"/>
  </w:num>
  <w:num w:numId="7">
    <w:abstractNumId w:val="11"/>
  </w:num>
  <w:num w:numId="8">
    <w:abstractNumId w:val="3"/>
  </w:num>
  <w:num w:numId="9">
    <w:abstractNumId w:val="7"/>
  </w:num>
  <w:num w:numId="10">
    <w:abstractNumId w:val="9"/>
  </w:num>
  <w:num w:numId="11">
    <w:abstractNumId w:val="8"/>
  </w:num>
  <w:num w:numId="12">
    <w:abstractNumId w:val="5"/>
  </w:num>
  <w:num w:numId="13">
    <w:abstractNumId w:val="10"/>
  </w:num>
  <w:num w:numId="14">
    <w:abstractNumId w:val="6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7D80"/>
    <w:rsid w:val="00001095"/>
    <w:rsid w:val="00017CA6"/>
    <w:rsid w:val="00020934"/>
    <w:rsid w:val="00035F3D"/>
    <w:rsid w:val="0004310C"/>
    <w:rsid w:val="0005032C"/>
    <w:rsid w:val="00070A2A"/>
    <w:rsid w:val="00095E9F"/>
    <w:rsid w:val="000963AD"/>
    <w:rsid w:val="00096C4D"/>
    <w:rsid w:val="000B033B"/>
    <w:rsid w:val="000B03E1"/>
    <w:rsid w:val="000B067F"/>
    <w:rsid w:val="000B487A"/>
    <w:rsid w:val="000C6173"/>
    <w:rsid w:val="000F2AA2"/>
    <w:rsid w:val="001009B6"/>
    <w:rsid w:val="001058DE"/>
    <w:rsid w:val="00107A38"/>
    <w:rsid w:val="00111526"/>
    <w:rsid w:val="001127D3"/>
    <w:rsid w:val="00150A6E"/>
    <w:rsid w:val="00163C48"/>
    <w:rsid w:val="001657FB"/>
    <w:rsid w:val="001864AA"/>
    <w:rsid w:val="00197A63"/>
    <w:rsid w:val="001A0282"/>
    <w:rsid w:val="001B484C"/>
    <w:rsid w:val="001C3C3E"/>
    <w:rsid w:val="001D7060"/>
    <w:rsid w:val="001F058B"/>
    <w:rsid w:val="001F5ED1"/>
    <w:rsid w:val="0020317B"/>
    <w:rsid w:val="0020703D"/>
    <w:rsid w:val="0021774D"/>
    <w:rsid w:val="002459A9"/>
    <w:rsid w:val="00252FC3"/>
    <w:rsid w:val="00255A5E"/>
    <w:rsid w:val="002811CF"/>
    <w:rsid w:val="00287937"/>
    <w:rsid w:val="002C28C7"/>
    <w:rsid w:val="002D255E"/>
    <w:rsid w:val="002D317E"/>
    <w:rsid w:val="002D4F9D"/>
    <w:rsid w:val="002F103A"/>
    <w:rsid w:val="002F1A07"/>
    <w:rsid w:val="003143A1"/>
    <w:rsid w:val="003824B3"/>
    <w:rsid w:val="00386294"/>
    <w:rsid w:val="003870D8"/>
    <w:rsid w:val="003B0126"/>
    <w:rsid w:val="003C34A8"/>
    <w:rsid w:val="003C6F53"/>
    <w:rsid w:val="003D0F9A"/>
    <w:rsid w:val="003E6A29"/>
    <w:rsid w:val="003F5D98"/>
    <w:rsid w:val="0040123F"/>
    <w:rsid w:val="00401357"/>
    <w:rsid w:val="004102BE"/>
    <w:rsid w:val="00412EED"/>
    <w:rsid w:val="004221ED"/>
    <w:rsid w:val="00443C39"/>
    <w:rsid w:val="00454997"/>
    <w:rsid w:val="004804F9"/>
    <w:rsid w:val="00486EED"/>
    <w:rsid w:val="004921FB"/>
    <w:rsid w:val="004A0FB8"/>
    <w:rsid w:val="004A77C3"/>
    <w:rsid w:val="004B2D3F"/>
    <w:rsid w:val="004B390B"/>
    <w:rsid w:val="004B468F"/>
    <w:rsid w:val="004C5BE2"/>
    <w:rsid w:val="004F2393"/>
    <w:rsid w:val="004F4E5C"/>
    <w:rsid w:val="005010F0"/>
    <w:rsid w:val="0050123A"/>
    <w:rsid w:val="005031E8"/>
    <w:rsid w:val="0052598F"/>
    <w:rsid w:val="00530BB7"/>
    <w:rsid w:val="005320E7"/>
    <w:rsid w:val="005350C5"/>
    <w:rsid w:val="00551D59"/>
    <w:rsid w:val="00576C97"/>
    <w:rsid w:val="00585C1D"/>
    <w:rsid w:val="00591124"/>
    <w:rsid w:val="005966ED"/>
    <w:rsid w:val="005A6BBF"/>
    <w:rsid w:val="005B2B68"/>
    <w:rsid w:val="005B2F92"/>
    <w:rsid w:val="005C0041"/>
    <w:rsid w:val="005C658E"/>
    <w:rsid w:val="005E214B"/>
    <w:rsid w:val="005E51C7"/>
    <w:rsid w:val="00602797"/>
    <w:rsid w:val="00603880"/>
    <w:rsid w:val="00607A95"/>
    <w:rsid w:val="00610DF4"/>
    <w:rsid w:val="00645A12"/>
    <w:rsid w:val="00654F55"/>
    <w:rsid w:val="00670DED"/>
    <w:rsid w:val="00680210"/>
    <w:rsid w:val="006B2482"/>
    <w:rsid w:val="006D032E"/>
    <w:rsid w:val="006E1B97"/>
    <w:rsid w:val="006E794A"/>
    <w:rsid w:val="006F65FC"/>
    <w:rsid w:val="007068D0"/>
    <w:rsid w:val="00733A89"/>
    <w:rsid w:val="00756CE3"/>
    <w:rsid w:val="00763570"/>
    <w:rsid w:val="0076506B"/>
    <w:rsid w:val="00776EC4"/>
    <w:rsid w:val="007A08D4"/>
    <w:rsid w:val="007B4584"/>
    <w:rsid w:val="007B4AB2"/>
    <w:rsid w:val="007C4FFB"/>
    <w:rsid w:val="007C5A94"/>
    <w:rsid w:val="007E13F1"/>
    <w:rsid w:val="007E2E10"/>
    <w:rsid w:val="007E301F"/>
    <w:rsid w:val="00801E08"/>
    <w:rsid w:val="008060A5"/>
    <w:rsid w:val="008066F3"/>
    <w:rsid w:val="0081278E"/>
    <w:rsid w:val="00820467"/>
    <w:rsid w:val="00837D61"/>
    <w:rsid w:val="00851035"/>
    <w:rsid w:val="00854B2C"/>
    <w:rsid w:val="00861128"/>
    <w:rsid w:val="008754F8"/>
    <w:rsid w:val="0089083E"/>
    <w:rsid w:val="008B1308"/>
    <w:rsid w:val="008B37C8"/>
    <w:rsid w:val="008C0AA6"/>
    <w:rsid w:val="008D2528"/>
    <w:rsid w:val="008E1A5A"/>
    <w:rsid w:val="008F342F"/>
    <w:rsid w:val="008F5F47"/>
    <w:rsid w:val="009007C5"/>
    <w:rsid w:val="00904322"/>
    <w:rsid w:val="00906441"/>
    <w:rsid w:val="0090668D"/>
    <w:rsid w:val="00917DC7"/>
    <w:rsid w:val="00934525"/>
    <w:rsid w:val="00946751"/>
    <w:rsid w:val="00956F30"/>
    <w:rsid w:val="00966E3E"/>
    <w:rsid w:val="00980DEE"/>
    <w:rsid w:val="00990464"/>
    <w:rsid w:val="009A5DEC"/>
    <w:rsid w:val="009B3FDA"/>
    <w:rsid w:val="009D74FC"/>
    <w:rsid w:val="009E2194"/>
    <w:rsid w:val="009E7CD9"/>
    <w:rsid w:val="00A21585"/>
    <w:rsid w:val="00A2532D"/>
    <w:rsid w:val="00A425BE"/>
    <w:rsid w:val="00A57FC7"/>
    <w:rsid w:val="00A61C4D"/>
    <w:rsid w:val="00A659A7"/>
    <w:rsid w:val="00A75CE8"/>
    <w:rsid w:val="00A97906"/>
    <w:rsid w:val="00AB4F81"/>
    <w:rsid w:val="00AD734D"/>
    <w:rsid w:val="00AD740F"/>
    <w:rsid w:val="00AF0F46"/>
    <w:rsid w:val="00B02740"/>
    <w:rsid w:val="00B03B7E"/>
    <w:rsid w:val="00B135E6"/>
    <w:rsid w:val="00B14E5E"/>
    <w:rsid w:val="00B74281"/>
    <w:rsid w:val="00B74810"/>
    <w:rsid w:val="00B74E69"/>
    <w:rsid w:val="00BA4818"/>
    <w:rsid w:val="00BB428D"/>
    <w:rsid w:val="00BE7E34"/>
    <w:rsid w:val="00BF201D"/>
    <w:rsid w:val="00C501E1"/>
    <w:rsid w:val="00C50807"/>
    <w:rsid w:val="00C52BAA"/>
    <w:rsid w:val="00C6084C"/>
    <w:rsid w:val="00C67D4D"/>
    <w:rsid w:val="00CA405E"/>
    <w:rsid w:val="00CB5AE2"/>
    <w:rsid w:val="00CD0A37"/>
    <w:rsid w:val="00CD6638"/>
    <w:rsid w:val="00CF0B86"/>
    <w:rsid w:val="00D03DDA"/>
    <w:rsid w:val="00D1561B"/>
    <w:rsid w:val="00D21A2B"/>
    <w:rsid w:val="00D23E22"/>
    <w:rsid w:val="00D42382"/>
    <w:rsid w:val="00D529DE"/>
    <w:rsid w:val="00D676A4"/>
    <w:rsid w:val="00D72C07"/>
    <w:rsid w:val="00DA3ED1"/>
    <w:rsid w:val="00DB1271"/>
    <w:rsid w:val="00DB3245"/>
    <w:rsid w:val="00DC6D69"/>
    <w:rsid w:val="00DE7FC1"/>
    <w:rsid w:val="00DF59F2"/>
    <w:rsid w:val="00E02ABB"/>
    <w:rsid w:val="00E076BD"/>
    <w:rsid w:val="00E22B81"/>
    <w:rsid w:val="00E23C42"/>
    <w:rsid w:val="00E323CD"/>
    <w:rsid w:val="00E34CC1"/>
    <w:rsid w:val="00E41488"/>
    <w:rsid w:val="00E438D8"/>
    <w:rsid w:val="00E54408"/>
    <w:rsid w:val="00E56645"/>
    <w:rsid w:val="00E61011"/>
    <w:rsid w:val="00E67E4D"/>
    <w:rsid w:val="00E777AF"/>
    <w:rsid w:val="00E911C4"/>
    <w:rsid w:val="00E91345"/>
    <w:rsid w:val="00EA0929"/>
    <w:rsid w:val="00EA672D"/>
    <w:rsid w:val="00EB067F"/>
    <w:rsid w:val="00EC2EF7"/>
    <w:rsid w:val="00ED7AFC"/>
    <w:rsid w:val="00F049F4"/>
    <w:rsid w:val="00F14646"/>
    <w:rsid w:val="00F41E51"/>
    <w:rsid w:val="00F43CF1"/>
    <w:rsid w:val="00F512C4"/>
    <w:rsid w:val="00F806E4"/>
    <w:rsid w:val="00FB2A29"/>
    <w:rsid w:val="00FB6B92"/>
    <w:rsid w:val="00FC6D6C"/>
    <w:rsid w:val="00FD05E0"/>
    <w:rsid w:val="00FD3C64"/>
    <w:rsid w:val="00FD7D80"/>
    <w:rsid w:val="00FE71D6"/>
    <w:rsid w:val="00FE7E53"/>
    <w:rsid w:val="00FF3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879</Words>
  <Characters>5012</Characters>
  <Application>Microsoft Office Word</Application>
  <DocSecurity>4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46299</vt:lpstr>
    </vt:vector>
  </TitlesOfParts>
  <Company/>
  <LinksUpToDate>false</LinksUpToDate>
  <CharactersWithSpaces>5880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46299</dc:title>
  <dc:subject/>
  <dc:creator>Anna Kisseleva</dc:creator>
  <cp:keywords/>
  <cp:lastModifiedBy>CSD</cp:lastModifiedBy>
  <cp:revision>3</cp:revision>
  <cp:lastPrinted>2009-04-06T11:35:00Z</cp:lastPrinted>
  <dcterms:created xsi:type="dcterms:W3CDTF">2009-04-06T11:35:00Z</dcterms:created>
  <dcterms:modified xsi:type="dcterms:W3CDTF">2009-04-06T11:35:00Z</dcterms:modified>
</cp:coreProperties>
</file>