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A671CA" w:rsidTr="00E4712C">
        <w:trPr>
          <w:trHeight w:hRule="exact" w:val="851"/>
        </w:trPr>
        <w:tc>
          <w:tcPr>
            <w:tcW w:w="1280" w:type="dxa"/>
            <w:tcBorders>
              <w:bottom w:val="single" w:sz="4" w:space="0" w:color="auto"/>
            </w:tcBorders>
          </w:tcPr>
          <w:p w:rsidR="001D2C3F" w:rsidRPr="00A671CA" w:rsidRDefault="001D2C3F" w:rsidP="00E4712C">
            <w:pPr>
              <w:pStyle w:val="H23GC"/>
            </w:pPr>
            <w:bookmarkStart w:id="0" w:name="_Hlk5611969"/>
          </w:p>
        </w:tc>
        <w:tc>
          <w:tcPr>
            <w:tcW w:w="2273" w:type="dxa"/>
            <w:tcBorders>
              <w:bottom w:val="single" w:sz="4" w:space="0" w:color="auto"/>
            </w:tcBorders>
            <w:vAlign w:val="bottom"/>
          </w:tcPr>
          <w:p w:rsidR="001D2C3F" w:rsidRPr="00A671CA" w:rsidRDefault="001D2C3F" w:rsidP="00E4712C">
            <w:pPr>
              <w:spacing w:after="80" w:line="300" w:lineRule="exact"/>
              <w:rPr>
                <w:rFonts w:ascii="Time New Roman" w:eastAsia="黑体" w:hAnsi="Time New Roman" w:hint="eastAsia"/>
                <w:sz w:val="28"/>
              </w:rPr>
            </w:pPr>
            <w:r w:rsidRPr="00A671CA">
              <w:rPr>
                <w:rFonts w:ascii="宋体" w:eastAsia="黑体" w:hAnsi="宋体" w:cs="宋体" w:hint="eastAsia"/>
                <w:sz w:val="28"/>
              </w:rPr>
              <w:t>联</w:t>
            </w:r>
            <w:r w:rsidRPr="00A671CA">
              <w:rPr>
                <w:rFonts w:ascii="Time New Roman" w:eastAsia="黑体" w:hAnsi="Time New Roman" w:hint="eastAsia"/>
                <w:sz w:val="28"/>
              </w:rPr>
              <w:t xml:space="preserve"> </w:t>
            </w:r>
            <w:r w:rsidRPr="00A671CA">
              <w:rPr>
                <w:rFonts w:ascii="宋体" w:eastAsia="黑体" w:hAnsi="宋体" w:cs="宋体" w:hint="eastAsia"/>
                <w:sz w:val="28"/>
              </w:rPr>
              <w:t>合</w:t>
            </w:r>
            <w:r w:rsidRPr="00A671CA">
              <w:rPr>
                <w:rFonts w:ascii="Time New Roman" w:eastAsia="黑体" w:hAnsi="Time New Roman" w:hint="eastAsia"/>
                <w:sz w:val="28"/>
              </w:rPr>
              <w:t xml:space="preserve"> </w:t>
            </w:r>
            <w:r w:rsidRPr="00A671CA">
              <w:rPr>
                <w:rFonts w:ascii="宋体" w:eastAsia="黑体" w:hAnsi="宋体" w:cs="宋体" w:hint="eastAsia"/>
                <w:sz w:val="28"/>
              </w:rPr>
              <w:t>国</w:t>
            </w:r>
          </w:p>
        </w:tc>
        <w:tc>
          <w:tcPr>
            <w:tcW w:w="6086" w:type="dxa"/>
            <w:gridSpan w:val="2"/>
            <w:tcBorders>
              <w:bottom w:val="single" w:sz="4" w:space="0" w:color="auto"/>
            </w:tcBorders>
            <w:vAlign w:val="bottom"/>
          </w:tcPr>
          <w:p w:rsidR="001D2C3F" w:rsidRPr="00A671CA" w:rsidRDefault="003E4F1E" w:rsidP="00E4712C">
            <w:pPr>
              <w:spacing w:line="240" w:lineRule="atLeast"/>
              <w:jc w:val="right"/>
              <w:rPr>
                <w:sz w:val="20"/>
                <w:szCs w:val="21"/>
              </w:rPr>
            </w:pPr>
            <w:r w:rsidRPr="00A671CA">
              <w:rPr>
                <w:sz w:val="40"/>
                <w:szCs w:val="21"/>
              </w:rPr>
              <w:t>CRC</w:t>
            </w:r>
            <w:r w:rsidRPr="00A671CA">
              <w:rPr>
                <w:sz w:val="20"/>
                <w:szCs w:val="21"/>
              </w:rPr>
              <w:t>/C/4/Rev.5</w:t>
            </w:r>
          </w:p>
        </w:tc>
      </w:tr>
      <w:tr w:rsidR="001D2C3F" w:rsidRPr="00A671CA" w:rsidTr="00E4712C">
        <w:trPr>
          <w:trHeight w:hRule="exact" w:val="2835"/>
        </w:trPr>
        <w:tc>
          <w:tcPr>
            <w:tcW w:w="1280" w:type="dxa"/>
            <w:tcBorders>
              <w:top w:val="single" w:sz="4" w:space="0" w:color="auto"/>
              <w:bottom w:val="single" w:sz="12" w:space="0" w:color="auto"/>
            </w:tcBorders>
          </w:tcPr>
          <w:p w:rsidR="001D2C3F" w:rsidRPr="00A671CA" w:rsidRDefault="001D2C3F" w:rsidP="00E4712C">
            <w:pPr>
              <w:spacing w:line="120" w:lineRule="atLeast"/>
              <w:rPr>
                <w:sz w:val="10"/>
                <w:szCs w:val="10"/>
              </w:rPr>
            </w:pPr>
          </w:p>
          <w:p w:rsidR="001D2C3F" w:rsidRPr="00A671CA" w:rsidRDefault="001D2C3F" w:rsidP="00E4712C">
            <w:pPr>
              <w:spacing w:line="120" w:lineRule="atLeast"/>
              <w:rPr>
                <w:sz w:val="10"/>
                <w:szCs w:val="10"/>
              </w:rPr>
            </w:pPr>
            <w:r w:rsidRPr="00A671CA">
              <w:rPr>
                <w:rFonts w:hint="eastAsia"/>
                <w:noProof/>
                <w:snapToGrid/>
              </w:rPr>
              <w:drawing>
                <wp:inline distT="0" distB="0" distL="0" distR="0" wp14:anchorId="5BCE5D88" wp14:editId="16E70B97">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1D2C3F" w:rsidRPr="00A671CA" w:rsidRDefault="001D2C3F" w:rsidP="00E4712C">
            <w:pPr>
              <w:spacing w:before="160" w:line="240" w:lineRule="auto"/>
              <w:rPr>
                <w:rFonts w:eastAsia="黑体"/>
                <w:spacing w:val="20"/>
                <w:sz w:val="36"/>
                <w:szCs w:val="36"/>
              </w:rPr>
            </w:pPr>
            <w:r w:rsidRPr="00A671CA">
              <w:rPr>
                <w:rFonts w:eastAsia="黑体" w:hint="eastAsia"/>
                <w:spacing w:val="20"/>
                <w:sz w:val="36"/>
                <w:szCs w:val="36"/>
              </w:rPr>
              <w:t>儿童权利公约</w:t>
            </w:r>
          </w:p>
        </w:tc>
        <w:tc>
          <w:tcPr>
            <w:tcW w:w="2819" w:type="dxa"/>
            <w:tcBorders>
              <w:top w:val="single" w:sz="4" w:space="0" w:color="auto"/>
              <w:bottom w:val="single" w:sz="12" w:space="0" w:color="auto"/>
            </w:tcBorders>
          </w:tcPr>
          <w:p w:rsidR="003E4F1E" w:rsidRPr="00A671CA" w:rsidRDefault="001D2C3F" w:rsidP="003E4F1E">
            <w:pPr>
              <w:spacing w:before="240"/>
              <w:rPr>
                <w:sz w:val="20"/>
              </w:rPr>
            </w:pPr>
            <w:r w:rsidRPr="00A671CA">
              <w:rPr>
                <w:sz w:val="20"/>
              </w:rPr>
              <w:t>Distr.:</w:t>
            </w:r>
            <w:r w:rsidR="003E4F1E" w:rsidRPr="00A671CA">
              <w:rPr>
                <w:sz w:val="20"/>
              </w:rPr>
              <w:t xml:space="preserve"> General</w:t>
            </w:r>
          </w:p>
          <w:p w:rsidR="001D2C3F" w:rsidRPr="00A671CA" w:rsidRDefault="003E4F1E" w:rsidP="003E4F1E">
            <w:pPr>
              <w:spacing w:line="240" w:lineRule="atLeast"/>
              <w:rPr>
                <w:sz w:val="20"/>
              </w:rPr>
            </w:pPr>
            <w:r w:rsidRPr="00A671CA">
              <w:rPr>
                <w:sz w:val="20"/>
              </w:rPr>
              <w:t xml:space="preserve">1 March </w:t>
            </w:r>
            <w:r w:rsidR="00AB1CDF" w:rsidRPr="00A671CA">
              <w:rPr>
                <w:sz w:val="20"/>
              </w:rPr>
              <w:t>201</w:t>
            </w:r>
            <w:r w:rsidR="000163AE" w:rsidRPr="00A671CA">
              <w:rPr>
                <w:sz w:val="20"/>
              </w:rPr>
              <w:t>9</w:t>
            </w:r>
          </w:p>
          <w:p w:rsidR="001D2C3F" w:rsidRPr="00A671CA" w:rsidRDefault="001D2C3F" w:rsidP="00E4712C">
            <w:pPr>
              <w:spacing w:line="240" w:lineRule="atLeast"/>
              <w:rPr>
                <w:sz w:val="20"/>
              </w:rPr>
            </w:pPr>
            <w:r w:rsidRPr="00A671CA">
              <w:rPr>
                <w:sz w:val="20"/>
              </w:rPr>
              <w:t>Chinese</w:t>
            </w:r>
          </w:p>
          <w:p w:rsidR="001D2C3F" w:rsidRPr="00A671CA" w:rsidRDefault="001D2C3F" w:rsidP="00E4712C">
            <w:pPr>
              <w:spacing w:line="240" w:lineRule="atLeast"/>
            </w:pPr>
            <w:r w:rsidRPr="00A671CA">
              <w:rPr>
                <w:sz w:val="20"/>
              </w:rPr>
              <w:t>Original: English</w:t>
            </w:r>
          </w:p>
        </w:tc>
      </w:tr>
    </w:tbl>
    <w:p w:rsidR="001D2C3F" w:rsidRPr="00A671CA" w:rsidRDefault="001D2C3F" w:rsidP="008D2CF4">
      <w:pPr>
        <w:spacing w:before="120"/>
        <w:rPr>
          <w:rFonts w:eastAsia="黑体"/>
          <w:sz w:val="24"/>
          <w:szCs w:val="24"/>
        </w:rPr>
      </w:pPr>
      <w:r w:rsidRPr="00A671CA">
        <w:rPr>
          <w:rFonts w:eastAsia="黑体" w:hint="eastAsia"/>
          <w:sz w:val="24"/>
          <w:szCs w:val="24"/>
        </w:rPr>
        <w:t>儿童权利委员会</w:t>
      </w:r>
    </w:p>
    <w:p w:rsidR="008D2CF4" w:rsidRPr="00A671CA" w:rsidRDefault="001D2C3F" w:rsidP="008D2CF4">
      <w:pPr>
        <w:pStyle w:val="HMGC"/>
        <w:spacing w:before="600"/>
        <w:rPr>
          <w:snapToGrid w:val="0"/>
          <w:color w:val="0000CC"/>
        </w:rPr>
      </w:pPr>
      <w:r w:rsidRPr="00A671CA">
        <w:rPr>
          <w:rFonts w:hint="eastAsia"/>
        </w:rPr>
        <w:tab/>
      </w:r>
      <w:r w:rsidRPr="00A671CA">
        <w:rPr>
          <w:rFonts w:hint="eastAsia"/>
        </w:rPr>
        <w:tab/>
      </w:r>
      <w:r w:rsidR="008D2CF4" w:rsidRPr="00A671CA">
        <w:rPr>
          <w:rFonts w:hint="eastAsia"/>
        </w:rPr>
        <w:t>议事规则</w:t>
      </w:r>
      <w:r w:rsidR="008D2CF4" w:rsidRPr="00A671CA">
        <w:rPr>
          <w:snapToGrid w:val="0"/>
          <w:color w:val="0000CC"/>
        </w:rPr>
        <w:footnoteReference w:customMarkFollows="1" w:id="2"/>
        <w:t>*</w:t>
      </w:r>
    </w:p>
    <w:p w:rsidR="00DF2BF8" w:rsidRPr="00A671CA" w:rsidRDefault="008D2CF4" w:rsidP="008D2FB3">
      <w:pPr>
        <w:spacing w:after="120"/>
        <w:rPr>
          <w:sz w:val="28"/>
          <w:szCs w:val="28"/>
        </w:rPr>
      </w:pPr>
      <w:r w:rsidRPr="00A671CA">
        <w:br w:type="page"/>
      </w:r>
      <w:r w:rsidR="00DF2BF8" w:rsidRPr="00A671CA">
        <w:rPr>
          <w:rFonts w:hint="eastAsia"/>
          <w:sz w:val="28"/>
          <w:szCs w:val="28"/>
        </w:rPr>
        <w:lastRenderedPageBreak/>
        <w:t>目录</w:t>
      </w:r>
    </w:p>
    <w:p w:rsidR="00DF2BF8" w:rsidRPr="00A671CA" w:rsidRDefault="008E561E" w:rsidP="008D2FB3">
      <w:pPr>
        <w:tabs>
          <w:tab w:val="right" w:pos="8789"/>
          <w:tab w:val="right" w:pos="9639"/>
        </w:tabs>
        <w:spacing w:after="120"/>
        <w:ind w:left="488"/>
        <w:rPr>
          <w:rFonts w:eastAsia="楷体"/>
          <w:sz w:val="23"/>
          <w:szCs w:val="23"/>
        </w:rPr>
      </w:pPr>
      <w:r w:rsidRPr="00A671CA">
        <w:rPr>
          <w:rFonts w:eastAsia="楷体" w:hint="eastAsia"/>
          <w:sz w:val="18"/>
          <w:szCs w:val="18"/>
        </w:rPr>
        <w:t>规则</w:t>
      </w:r>
      <w:r w:rsidR="00DF2BF8" w:rsidRPr="00A671CA">
        <w:rPr>
          <w:rFonts w:eastAsia="楷体"/>
          <w:sz w:val="18"/>
          <w:szCs w:val="18"/>
          <w:lang w:val="fr-CH"/>
        </w:rPr>
        <w:tab/>
      </w:r>
      <w:r w:rsidR="00DF2BF8" w:rsidRPr="00A671CA">
        <w:rPr>
          <w:rFonts w:eastAsia="楷体" w:hint="eastAsia"/>
          <w:sz w:val="18"/>
          <w:szCs w:val="18"/>
          <w:lang w:val="fr-CH"/>
        </w:rPr>
        <w:tab/>
      </w:r>
      <w:r w:rsidR="00DF2BF8" w:rsidRPr="00A671CA">
        <w:rPr>
          <w:rFonts w:eastAsia="楷体" w:hint="eastAsia"/>
          <w:sz w:val="18"/>
          <w:szCs w:val="18"/>
        </w:rPr>
        <w:t>页次</w:t>
      </w:r>
    </w:p>
    <w:p w:rsidR="008955A6" w:rsidRPr="00A671CA" w:rsidRDefault="008955A6" w:rsidP="00DE2590">
      <w:pPr>
        <w:pStyle w:val="aa"/>
        <w:tabs>
          <w:tab w:val="clear" w:pos="1134"/>
        </w:tabs>
        <w:ind w:left="0" w:firstLine="0"/>
        <w:rPr>
          <w:rFonts w:eastAsia="黑体"/>
        </w:rPr>
      </w:pPr>
      <w:r w:rsidRPr="00A671CA">
        <w:rPr>
          <w:rFonts w:eastAsia="黑体" w:hint="eastAsia"/>
        </w:rPr>
        <w:t>第一</w:t>
      </w:r>
      <w:r w:rsidRPr="00A671CA">
        <w:rPr>
          <w:rFonts w:eastAsia="黑体"/>
        </w:rPr>
        <w:t>部分</w:t>
      </w:r>
      <w:r w:rsidRPr="00A671CA">
        <w:rPr>
          <w:rFonts w:eastAsia="黑体"/>
        </w:rPr>
        <w:br/>
      </w:r>
      <w:r w:rsidRPr="00A671CA">
        <w:rPr>
          <w:rFonts w:eastAsia="黑体" w:hint="eastAsia"/>
        </w:rPr>
        <w:t>一般规则</w:t>
      </w:r>
    </w:p>
    <w:p w:rsidR="00096B59" w:rsidRPr="00A671CA" w:rsidRDefault="00071BFA" w:rsidP="005A3E08">
      <w:pPr>
        <w:pStyle w:val="aa"/>
        <w:tabs>
          <w:tab w:val="clear" w:pos="1565"/>
          <w:tab w:val="clear" w:pos="1996"/>
          <w:tab w:val="left" w:pos="1418"/>
        </w:tabs>
      </w:pPr>
      <w:r w:rsidRPr="00A671CA">
        <w:tab/>
      </w:r>
      <w:r w:rsidR="00096B59" w:rsidRPr="00A671CA">
        <w:rPr>
          <w:rFonts w:hint="eastAsia"/>
        </w:rPr>
        <w:t>一</w:t>
      </w:r>
      <w:r w:rsidR="00096B59" w:rsidRPr="00A671CA">
        <w:t>.</w:t>
      </w:r>
      <w:r w:rsidR="00096B59" w:rsidRPr="00A671CA">
        <w:tab/>
      </w:r>
      <w:r w:rsidR="00096B59" w:rsidRPr="00A671CA">
        <w:rPr>
          <w:rFonts w:hint="eastAsia"/>
        </w:rPr>
        <w:t>会议</w:t>
      </w:r>
      <w:r w:rsidR="00294BCF" w:rsidRPr="00A671CA">
        <w:tab/>
      </w:r>
      <w:r w:rsidR="00294BCF" w:rsidRPr="00A671CA">
        <w:tab/>
      </w:r>
      <w:r w:rsidR="008604D4" w:rsidRPr="00A671CA">
        <w:t>6</w:t>
      </w:r>
    </w:p>
    <w:p w:rsidR="00096B59" w:rsidRPr="00A671CA" w:rsidRDefault="00096B59" w:rsidP="005A3E08">
      <w:pPr>
        <w:pStyle w:val="aa"/>
      </w:pPr>
      <w:r w:rsidRPr="00A671CA">
        <w:tab/>
      </w:r>
      <w:r w:rsidRPr="00A671CA">
        <w:tab/>
        <w:t>1.</w:t>
      </w:r>
      <w:r w:rsidRPr="00A671CA">
        <w:tab/>
      </w:r>
      <w:r w:rsidRPr="00A671CA">
        <w:rPr>
          <w:rFonts w:hint="eastAsia"/>
        </w:rPr>
        <w:t>委员会会议</w:t>
      </w:r>
      <w:r w:rsidRPr="00A671CA">
        <w:tab/>
      </w:r>
      <w:r w:rsidRPr="00A671CA">
        <w:tab/>
      </w:r>
      <w:r w:rsidR="00E014B1" w:rsidRPr="00A671CA">
        <w:t>6</w:t>
      </w:r>
    </w:p>
    <w:p w:rsidR="00096B59" w:rsidRPr="00A671CA" w:rsidRDefault="00096B59" w:rsidP="003F2710">
      <w:pPr>
        <w:pStyle w:val="aa"/>
        <w:tabs>
          <w:tab w:val="clear" w:pos="1996"/>
          <w:tab w:val="left" w:pos="1843"/>
        </w:tabs>
      </w:pPr>
      <w:r w:rsidRPr="00A671CA">
        <w:tab/>
      </w:r>
      <w:r w:rsidRPr="00A671CA">
        <w:tab/>
        <w:t>2.</w:t>
      </w:r>
      <w:r w:rsidRPr="00A671CA">
        <w:tab/>
      </w:r>
      <w:r w:rsidRPr="00A671CA">
        <w:rPr>
          <w:rFonts w:hint="eastAsia"/>
        </w:rPr>
        <w:t>常会</w:t>
      </w:r>
      <w:r w:rsidRPr="00A671CA">
        <w:tab/>
      </w:r>
      <w:r w:rsidRPr="00A671CA">
        <w:tab/>
      </w:r>
      <w:r w:rsidR="00E014B1" w:rsidRPr="00A671CA">
        <w:t>6</w:t>
      </w:r>
    </w:p>
    <w:p w:rsidR="00096B59" w:rsidRPr="00A671CA" w:rsidRDefault="00096B59" w:rsidP="005A3E08">
      <w:pPr>
        <w:pStyle w:val="aa"/>
      </w:pPr>
      <w:r w:rsidRPr="00A671CA">
        <w:tab/>
      </w:r>
      <w:r w:rsidRPr="00A671CA">
        <w:tab/>
        <w:t>3.</w:t>
      </w:r>
      <w:r w:rsidRPr="00A671CA">
        <w:tab/>
      </w:r>
      <w:r w:rsidRPr="00A671CA">
        <w:rPr>
          <w:rFonts w:hint="eastAsia"/>
        </w:rPr>
        <w:t>特别会议</w:t>
      </w:r>
      <w:r w:rsidRPr="00A671CA">
        <w:tab/>
      </w:r>
      <w:r w:rsidRPr="00A671CA">
        <w:tab/>
      </w:r>
      <w:r w:rsidR="00E014B1" w:rsidRPr="00A671CA">
        <w:t>6</w:t>
      </w:r>
    </w:p>
    <w:p w:rsidR="00096B59" w:rsidRPr="00A671CA" w:rsidRDefault="00096B59" w:rsidP="005A3E08">
      <w:pPr>
        <w:pStyle w:val="aa"/>
      </w:pPr>
      <w:r w:rsidRPr="00A671CA">
        <w:tab/>
      </w:r>
      <w:r w:rsidRPr="00A671CA">
        <w:tab/>
        <w:t>4.</w:t>
      </w:r>
      <w:r w:rsidRPr="00A671CA">
        <w:tab/>
      </w:r>
      <w:r w:rsidRPr="00A671CA">
        <w:rPr>
          <w:rFonts w:hint="eastAsia"/>
        </w:rPr>
        <w:t>会议地点</w:t>
      </w:r>
      <w:r w:rsidRPr="00A671CA">
        <w:tab/>
      </w:r>
      <w:r w:rsidRPr="00A671CA">
        <w:tab/>
      </w:r>
      <w:r w:rsidR="00C27FBF" w:rsidRPr="00A671CA">
        <w:t>6</w:t>
      </w:r>
    </w:p>
    <w:p w:rsidR="00096B59" w:rsidRPr="00A671CA" w:rsidRDefault="00096B59" w:rsidP="005A3E08">
      <w:pPr>
        <w:pStyle w:val="aa"/>
      </w:pPr>
      <w:r w:rsidRPr="00A671CA">
        <w:tab/>
      </w:r>
      <w:r w:rsidRPr="00A671CA">
        <w:tab/>
        <w:t>5.</w:t>
      </w:r>
      <w:r w:rsidRPr="00A671CA">
        <w:tab/>
      </w:r>
      <w:r w:rsidRPr="00A671CA">
        <w:rPr>
          <w:rFonts w:hint="eastAsia"/>
        </w:rPr>
        <w:t>通知会议</w:t>
      </w:r>
      <w:r w:rsidRPr="00A671CA">
        <w:t>开幕日期</w:t>
      </w:r>
      <w:r w:rsidRPr="00A671CA">
        <w:tab/>
      </w:r>
      <w:r w:rsidRPr="00A671CA">
        <w:tab/>
      </w:r>
      <w:r w:rsidR="00C27FBF" w:rsidRPr="00A671CA">
        <w:t>6</w:t>
      </w:r>
    </w:p>
    <w:p w:rsidR="00096B59" w:rsidRPr="00A671CA" w:rsidRDefault="00096B59" w:rsidP="005A3E08">
      <w:pPr>
        <w:pStyle w:val="aa"/>
        <w:tabs>
          <w:tab w:val="clear" w:pos="1565"/>
          <w:tab w:val="clear" w:pos="1996"/>
          <w:tab w:val="left" w:pos="1418"/>
        </w:tabs>
      </w:pPr>
      <w:r w:rsidRPr="00A671CA">
        <w:tab/>
      </w:r>
      <w:r w:rsidRPr="00A671CA">
        <w:rPr>
          <w:rFonts w:hint="eastAsia"/>
        </w:rPr>
        <w:t>二</w:t>
      </w:r>
      <w:r w:rsidRPr="00A671CA">
        <w:t>.</w:t>
      </w:r>
      <w:r w:rsidRPr="00A671CA">
        <w:tab/>
      </w:r>
      <w:r w:rsidRPr="00A671CA">
        <w:rPr>
          <w:rFonts w:eastAsiaTheme="minorEastAsia" w:hint="eastAsia"/>
          <w:color w:val="000000" w:themeColor="text1"/>
        </w:rPr>
        <w:t>议程</w:t>
      </w:r>
      <w:r w:rsidR="00294BCF" w:rsidRPr="00A671CA">
        <w:tab/>
      </w:r>
      <w:r w:rsidR="00294BCF" w:rsidRPr="00A671CA">
        <w:tab/>
      </w:r>
      <w:r w:rsidR="00834247" w:rsidRPr="00A671CA">
        <w:t>7</w:t>
      </w:r>
    </w:p>
    <w:p w:rsidR="00096B59" w:rsidRPr="00A671CA" w:rsidRDefault="00096B59" w:rsidP="005A3E08">
      <w:pPr>
        <w:pStyle w:val="aa"/>
      </w:pPr>
      <w:r w:rsidRPr="00A671CA">
        <w:tab/>
      </w:r>
      <w:r w:rsidRPr="00A671CA">
        <w:tab/>
        <w:t>6.</w:t>
      </w:r>
      <w:r w:rsidRPr="00A671CA">
        <w:tab/>
      </w:r>
      <w:r w:rsidRPr="00A671CA">
        <w:rPr>
          <w:rFonts w:hint="eastAsia"/>
        </w:rPr>
        <w:t>常会</w:t>
      </w:r>
      <w:r w:rsidRPr="00A671CA">
        <w:t>临时议程</w:t>
      </w:r>
      <w:r w:rsidRPr="00A671CA">
        <w:tab/>
      </w:r>
      <w:r w:rsidRPr="00A671CA">
        <w:tab/>
      </w:r>
      <w:r w:rsidR="00834247" w:rsidRPr="00A671CA">
        <w:t>7</w:t>
      </w:r>
    </w:p>
    <w:p w:rsidR="00096B59" w:rsidRPr="00A671CA" w:rsidRDefault="00096B59" w:rsidP="005A3E08">
      <w:pPr>
        <w:pStyle w:val="aa"/>
      </w:pPr>
      <w:r w:rsidRPr="00A671CA">
        <w:tab/>
      </w:r>
      <w:r w:rsidRPr="00A671CA">
        <w:tab/>
        <w:t>7.</w:t>
      </w:r>
      <w:r w:rsidRPr="00A671CA">
        <w:tab/>
      </w:r>
      <w:r w:rsidRPr="00A671CA">
        <w:rPr>
          <w:rFonts w:hint="eastAsia"/>
        </w:rPr>
        <w:t>特别会议</w:t>
      </w:r>
      <w:r w:rsidRPr="00A671CA">
        <w:t>临时议程</w:t>
      </w:r>
      <w:r w:rsidRPr="00A671CA">
        <w:tab/>
      </w:r>
      <w:r w:rsidRPr="00A671CA">
        <w:tab/>
      </w:r>
      <w:r w:rsidR="00E142E3" w:rsidRPr="00A671CA">
        <w:t>7</w:t>
      </w:r>
    </w:p>
    <w:p w:rsidR="00096B59" w:rsidRPr="00A671CA" w:rsidRDefault="00096B59" w:rsidP="005A3E08">
      <w:pPr>
        <w:pStyle w:val="aa"/>
      </w:pPr>
      <w:r w:rsidRPr="00A671CA">
        <w:tab/>
      </w:r>
      <w:r w:rsidRPr="00A671CA">
        <w:tab/>
        <w:t>8.</w:t>
      </w:r>
      <w:r w:rsidRPr="00A671CA">
        <w:tab/>
      </w:r>
      <w:r w:rsidRPr="00A671CA">
        <w:rPr>
          <w:rFonts w:hint="eastAsia"/>
        </w:rPr>
        <w:t>通过</w:t>
      </w:r>
      <w:r w:rsidRPr="00A671CA">
        <w:t>议程</w:t>
      </w:r>
      <w:r w:rsidRPr="00A671CA">
        <w:tab/>
      </w:r>
      <w:r w:rsidRPr="00A671CA">
        <w:tab/>
      </w:r>
      <w:r w:rsidR="00E142E3" w:rsidRPr="00A671CA">
        <w:t>7</w:t>
      </w:r>
    </w:p>
    <w:p w:rsidR="00096B59" w:rsidRPr="00A671CA" w:rsidRDefault="00096B59" w:rsidP="005A3E08">
      <w:pPr>
        <w:pStyle w:val="aa"/>
      </w:pPr>
      <w:r w:rsidRPr="00A671CA">
        <w:tab/>
      </w:r>
      <w:r w:rsidRPr="00A671CA">
        <w:tab/>
        <w:t>9.</w:t>
      </w:r>
      <w:r w:rsidRPr="00A671CA">
        <w:tab/>
      </w:r>
      <w:r w:rsidRPr="00A671CA">
        <w:rPr>
          <w:rFonts w:hint="eastAsia"/>
        </w:rPr>
        <w:t>修改议程</w:t>
      </w:r>
      <w:r w:rsidRPr="00A671CA">
        <w:tab/>
      </w:r>
      <w:r w:rsidRPr="00A671CA">
        <w:tab/>
      </w:r>
      <w:r w:rsidR="00E142E3" w:rsidRPr="00A671CA">
        <w:t>7</w:t>
      </w:r>
    </w:p>
    <w:p w:rsidR="00096B59" w:rsidRPr="00A671CA" w:rsidRDefault="00096B59" w:rsidP="005A3E08">
      <w:pPr>
        <w:pStyle w:val="aa"/>
      </w:pPr>
      <w:r w:rsidRPr="00A671CA">
        <w:tab/>
      </w:r>
      <w:r w:rsidRPr="00A671CA">
        <w:tab/>
        <w:t>10.</w:t>
      </w:r>
      <w:r w:rsidRPr="00A671CA">
        <w:tab/>
      </w:r>
      <w:r w:rsidRPr="00A671CA">
        <w:rPr>
          <w:rFonts w:hint="eastAsia"/>
        </w:rPr>
        <w:t>发送临时议程和基本文件</w:t>
      </w:r>
      <w:r w:rsidRPr="00A671CA">
        <w:tab/>
      </w:r>
      <w:r w:rsidRPr="00A671CA">
        <w:tab/>
      </w:r>
      <w:r w:rsidR="00E142E3" w:rsidRPr="00A671CA">
        <w:t>7</w:t>
      </w:r>
    </w:p>
    <w:p w:rsidR="00096B59" w:rsidRPr="00A671CA" w:rsidRDefault="00096B59" w:rsidP="003F2710">
      <w:pPr>
        <w:pStyle w:val="aa"/>
        <w:tabs>
          <w:tab w:val="clear" w:pos="1996"/>
          <w:tab w:val="left" w:pos="1843"/>
        </w:tabs>
      </w:pPr>
      <w:r w:rsidRPr="00A671CA">
        <w:tab/>
      </w:r>
      <w:r w:rsidRPr="00A671CA">
        <w:rPr>
          <w:rFonts w:hint="eastAsia"/>
        </w:rPr>
        <w:t>三</w:t>
      </w:r>
      <w:r w:rsidRPr="00A671CA">
        <w:t>.</w:t>
      </w:r>
      <w:r w:rsidRPr="00A671CA">
        <w:tab/>
      </w:r>
      <w:r w:rsidRPr="00A671CA">
        <w:rPr>
          <w:rFonts w:hint="eastAsia"/>
        </w:rPr>
        <w:t>委员会</w:t>
      </w:r>
      <w:r w:rsidRPr="00A671CA">
        <w:t>委员</w:t>
      </w:r>
      <w:r w:rsidR="00C12128" w:rsidRPr="00A671CA">
        <w:tab/>
      </w:r>
      <w:r w:rsidR="00C12128" w:rsidRPr="00A671CA">
        <w:tab/>
      </w:r>
      <w:r w:rsidR="00E142E3" w:rsidRPr="00A671CA">
        <w:t>7</w:t>
      </w:r>
    </w:p>
    <w:p w:rsidR="00096B59" w:rsidRPr="00A671CA" w:rsidRDefault="00096B59" w:rsidP="003F2710">
      <w:pPr>
        <w:pStyle w:val="aa"/>
        <w:tabs>
          <w:tab w:val="clear" w:pos="1996"/>
          <w:tab w:val="left" w:pos="1843"/>
        </w:tabs>
      </w:pPr>
      <w:r w:rsidRPr="00A671CA">
        <w:tab/>
      </w:r>
      <w:r w:rsidRPr="00A671CA">
        <w:tab/>
        <w:t>11.</w:t>
      </w:r>
      <w:r w:rsidRPr="00A671CA">
        <w:tab/>
      </w:r>
      <w:r w:rsidRPr="00A671CA">
        <w:rPr>
          <w:rFonts w:hint="eastAsia"/>
        </w:rPr>
        <w:t>委员</w:t>
      </w:r>
      <w:r w:rsidRPr="00A671CA">
        <w:tab/>
      </w:r>
      <w:r w:rsidRPr="00A671CA">
        <w:tab/>
      </w:r>
      <w:r w:rsidR="00E142E3" w:rsidRPr="00A671CA">
        <w:t>7</w:t>
      </w:r>
    </w:p>
    <w:p w:rsidR="00096B59" w:rsidRPr="00A671CA" w:rsidRDefault="00096B59" w:rsidP="005A3E08">
      <w:pPr>
        <w:pStyle w:val="aa"/>
      </w:pPr>
      <w:r w:rsidRPr="00A671CA">
        <w:tab/>
      </w:r>
      <w:r w:rsidRPr="00A671CA">
        <w:tab/>
        <w:t>12.</w:t>
      </w:r>
      <w:r w:rsidR="00C12128" w:rsidRPr="00A671CA">
        <w:tab/>
      </w:r>
      <w:r w:rsidRPr="00A671CA">
        <w:rPr>
          <w:rFonts w:hint="eastAsia"/>
        </w:rPr>
        <w:t>独立性</w:t>
      </w:r>
      <w:r w:rsidRPr="00A671CA">
        <w:t>和公正性</w:t>
      </w:r>
      <w:r w:rsidRPr="00A671CA">
        <w:tab/>
      </w:r>
      <w:r w:rsidRPr="00A671CA">
        <w:tab/>
      </w:r>
      <w:r w:rsidR="006D4032" w:rsidRPr="00A671CA">
        <w:t>8</w:t>
      </w:r>
    </w:p>
    <w:p w:rsidR="00096B59" w:rsidRPr="00A671CA" w:rsidRDefault="00096B59" w:rsidP="003F2710">
      <w:pPr>
        <w:pStyle w:val="aa"/>
        <w:tabs>
          <w:tab w:val="clear" w:pos="1996"/>
          <w:tab w:val="left" w:pos="1843"/>
        </w:tabs>
      </w:pPr>
      <w:r w:rsidRPr="00A671CA">
        <w:tab/>
      </w:r>
      <w:r w:rsidRPr="00A671CA">
        <w:tab/>
        <w:t>13.</w:t>
      </w:r>
      <w:r w:rsidRPr="00A671CA">
        <w:tab/>
      </w:r>
      <w:r w:rsidRPr="00A671CA">
        <w:rPr>
          <w:rFonts w:hint="eastAsia"/>
        </w:rPr>
        <w:t>任期</w:t>
      </w:r>
      <w:r w:rsidRPr="00A671CA">
        <w:tab/>
      </w:r>
      <w:r w:rsidRPr="00A671CA">
        <w:tab/>
      </w:r>
      <w:r w:rsidR="006D4032" w:rsidRPr="00A671CA">
        <w:t>8</w:t>
      </w:r>
    </w:p>
    <w:p w:rsidR="00096B59" w:rsidRPr="00A671CA" w:rsidRDefault="00096B59" w:rsidP="005A3E08">
      <w:pPr>
        <w:pStyle w:val="aa"/>
      </w:pPr>
      <w:r w:rsidRPr="00A671CA">
        <w:tab/>
      </w:r>
      <w:r w:rsidRPr="00A671CA">
        <w:tab/>
        <w:t>14.</w:t>
      </w:r>
      <w:r w:rsidRPr="00A671CA">
        <w:tab/>
      </w:r>
      <w:r w:rsidRPr="00A671CA">
        <w:rPr>
          <w:rFonts w:hint="eastAsia"/>
        </w:rPr>
        <w:t>任期的</w:t>
      </w:r>
      <w:r w:rsidRPr="00A671CA">
        <w:t>开始</w:t>
      </w:r>
      <w:r w:rsidRPr="00A671CA">
        <w:tab/>
      </w:r>
      <w:r w:rsidRPr="00A671CA">
        <w:tab/>
      </w:r>
      <w:r w:rsidR="006D4032" w:rsidRPr="00A671CA">
        <w:t>8</w:t>
      </w:r>
    </w:p>
    <w:p w:rsidR="00096B59" w:rsidRPr="00A671CA" w:rsidRDefault="00096B59" w:rsidP="005A3E08">
      <w:pPr>
        <w:pStyle w:val="aa"/>
      </w:pPr>
      <w:r w:rsidRPr="00A671CA">
        <w:tab/>
      </w:r>
      <w:r w:rsidRPr="00A671CA">
        <w:tab/>
        <w:t>15.</w:t>
      </w:r>
      <w:r w:rsidRPr="00A671CA">
        <w:tab/>
      </w:r>
      <w:r w:rsidRPr="00A671CA">
        <w:rPr>
          <w:rFonts w:hint="eastAsia"/>
        </w:rPr>
        <w:t>填补临时空缺</w:t>
      </w:r>
      <w:r w:rsidRPr="00A671CA">
        <w:tab/>
      </w:r>
      <w:r w:rsidRPr="00A671CA">
        <w:tab/>
      </w:r>
      <w:r w:rsidR="006D4032" w:rsidRPr="00A671CA">
        <w:t>8</w:t>
      </w:r>
    </w:p>
    <w:p w:rsidR="00096B59" w:rsidRPr="00A671CA" w:rsidRDefault="00096B59" w:rsidP="005A3E08">
      <w:pPr>
        <w:pStyle w:val="aa"/>
      </w:pPr>
      <w:r w:rsidRPr="00A671CA">
        <w:tab/>
      </w:r>
      <w:r w:rsidRPr="00A671CA">
        <w:tab/>
        <w:t>16.</w:t>
      </w:r>
      <w:r w:rsidRPr="00A671CA">
        <w:tab/>
      </w:r>
      <w:r w:rsidRPr="00A671CA">
        <w:rPr>
          <w:rFonts w:hint="eastAsia"/>
        </w:rPr>
        <w:t>庄严宣誓</w:t>
      </w:r>
      <w:r w:rsidRPr="00A671CA">
        <w:tab/>
      </w:r>
      <w:r w:rsidRPr="00A671CA">
        <w:tab/>
      </w:r>
      <w:r w:rsidR="006D4032" w:rsidRPr="00A671CA">
        <w:t>8</w:t>
      </w:r>
    </w:p>
    <w:p w:rsidR="00096B59" w:rsidRPr="00A671CA" w:rsidRDefault="00096B59" w:rsidP="005A3E08">
      <w:pPr>
        <w:pStyle w:val="aa"/>
        <w:tabs>
          <w:tab w:val="clear" w:pos="1996"/>
          <w:tab w:val="left" w:pos="1701"/>
        </w:tabs>
      </w:pPr>
      <w:r w:rsidRPr="00A671CA">
        <w:tab/>
      </w:r>
      <w:r w:rsidRPr="00A671CA">
        <w:rPr>
          <w:rFonts w:hint="eastAsia"/>
        </w:rPr>
        <w:t>四</w:t>
      </w:r>
      <w:r w:rsidRPr="00A671CA">
        <w:t>.</w:t>
      </w:r>
      <w:r w:rsidRPr="00A671CA">
        <w:tab/>
      </w:r>
      <w:r w:rsidRPr="00A671CA">
        <w:rPr>
          <w:rFonts w:hint="eastAsia"/>
        </w:rPr>
        <w:t>主席团</w:t>
      </w:r>
      <w:r w:rsidR="00C12128" w:rsidRPr="00A671CA">
        <w:tab/>
      </w:r>
      <w:r w:rsidR="00C12128" w:rsidRPr="00A671CA">
        <w:tab/>
      </w:r>
      <w:r w:rsidR="00C118A8" w:rsidRPr="00A671CA">
        <w:t>9</w:t>
      </w:r>
    </w:p>
    <w:p w:rsidR="00096B59" w:rsidRPr="00A671CA" w:rsidRDefault="00096B59" w:rsidP="005A3E08">
      <w:pPr>
        <w:pStyle w:val="aa"/>
      </w:pPr>
      <w:r w:rsidRPr="00A671CA">
        <w:tab/>
      </w:r>
      <w:r w:rsidRPr="00A671CA">
        <w:tab/>
        <w:t>17.</w:t>
      </w:r>
      <w:r w:rsidRPr="00A671CA">
        <w:tab/>
      </w:r>
      <w:r w:rsidRPr="00A671CA">
        <w:rPr>
          <w:rFonts w:hint="eastAsia"/>
        </w:rPr>
        <w:t>主席团</w:t>
      </w:r>
      <w:r w:rsidRPr="00A671CA">
        <w:t>成员</w:t>
      </w:r>
      <w:r w:rsidRPr="00A671CA">
        <w:tab/>
      </w:r>
      <w:r w:rsidRPr="00A671CA">
        <w:tab/>
      </w:r>
      <w:r w:rsidR="009978C5" w:rsidRPr="00A671CA">
        <w:t>9</w:t>
      </w:r>
    </w:p>
    <w:p w:rsidR="00096B59" w:rsidRPr="00A671CA" w:rsidRDefault="00096B59" w:rsidP="005A3E08">
      <w:pPr>
        <w:pStyle w:val="aa"/>
      </w:pPr>
      <w:r w:rsidRPr="00A671CA">
        <w:tab/>
      </w:r>
      <w:r w:rsidRPr="00A671CA">
        <w:tab/>
        <w:t>18.</w:t>
      </w:r>
      <w:r w:rsidRPr="00A671CA">
        <w:tab/>
      </w:r>
      <w:r w:rsidRPr="00A671CA">
        <w:t>主席团</w:t>
      </w:r>
      <w:r w:rsidRPr="00A671CA">
        <w:rPr>
          <w:rFonts w:hint="eastAsia"/>
        </w:rPr>
        <w:t>会议</w:t>
      </w:r>
      <w:r w:rsidRPr="00A671CA">
        <w:t>和责任</w:t>
      </w:r>
      <w:r w:rsidRPr="00A671CA">
        <w:rPr>
          <w:rFonts w:hint="eastAsia"/>
        </w:rPr>
        <w:t>制</w:t>
      </w:r>
      <w:r w:rsidRPr="00A671CA">
        <w:tab/>
      </w:r>
      <w:r w:rsidRPr="00A671CA">
        <w:tab/>
      </w:r>
      <w:r w:rsidR="009978C5" w:rsidRPr="00A671CA">
        <w:t>9</w:t>
      </w:r>
    </w:p>
    <w:p w:rsidR="00096B59" w:rsidRPr="00A671CA" w:rsidRDefault="00096B59" w:rsidP="00B71D6D">
      <w:pPr>
        <w:pStyle w:val="aa"/>
        <w:tabs>
          <w:tab w:val="clear" w:pos="1996"/>
          <w:tab w:val="left" w:pos="1701"/>
        </w:tabs>
      </w:pPr>
      <w:r w:rsidRPr="00A671CA">
        <w:tab/>
      </w:r>
      <w:r w:rsidRPr="00A671CA">
        <w:tab/>
        <w:t>19.</w:t>
      </w:r>
      <w:r w:rsidRPr="00A671CA">
        <w:tab/>
      </w:r>
      <w:r w:rsidRPr="00A671CA">
        <w:rPr>
          <w:rFonts w:hint="eastAsia"/>
        </w:rPr>
        <w:t>资格</w:t>
      </w:r>
      <w:r w:rsidRPr="00A671CA">
        <w:tab/>
      </w:r>
      <w:r w:rsidRPr="00A671CA">
        <w:tab/>
      </w:r>
      <w:r w:rsidR="009978C5" w:rsidRPr="00A671CA">
        <w:t>9</w:t>
      </w:r>
    </w:p>
    <w:p w:rsidR="00096B59" w:rsidRPr="00A671CA" w:rsidRDefault="00096B59" w:rsidP="00B71D6D">
      <w:pPr>
        <w:pStyle w:val="aa"/>
        <w:tabs>
          <w:tab w:val="clear" w:pos="1996"/>
          <w:tab w:val="left" w:pos="1843"/>
        </w:tabs>
      </w:pPr>
      <w:r w:rsidRPr="00A671CA">
        <w:tab/>
      </w:r>
      <w:r w:rsidRPr="00A671CA">
        <w:tab/>
        <w:t>20.</w:t>
      </w:r>
      <w:r w:rsidRPr="00A671CA">
        <w:tab/>
      </w:r>
      <w:r w:rsidRPr="00A671CA">
        <w:rPr>
          <w:rFonts w:hint="eastAsia"/>
        </w:rPr>
        <w:t>任期</w:t>
      </w:r>
      <w:r w:rsidRPr="00A671CA">
        <w:tab/>
      </w:r>
      <w:r w:rsidRPr="00A671CA">
        <w:tab/>
      </w:r>
      <w:r w:rsidR="009978C5" w:rsidRPr="00A671CA">
        <w:t>9</w:t>
      </w:r>
    </w:p>
    <w:p w:rsidR="00096B59" w:rsidRPr="00A671CA" w:rsidRDefault="00096B59" w:rsidP="00B71D6D">
      <w:pPr>
        <w:pStyle w:val="aa"/>
        <w:tabs>
          <w:tab w:val="clear" w:pos="1565"/>
          <w:tab w:val="clear" w:pos="1996"/>
          <w:tab w:val="left" w:pos="1560"/>
          <w:tab w:val="left" w:pos="1701"/>
        </w:tabs>
      </w:pPr>
      <w:r w:rsidRPr="00A671CA">
        <w:tab/>
      </w:r>
      <w:r w:rsidRPr="00A671CA">
        <w:tab/>
        <w:t>21.</w:t>
      </w:r>
      <w:r w:rsidRPr="00A671CA">
        <w:tab/>
      </w:r>
      <w:r w:rsidRPr="00A671CA">
        <w:rPr>
          <w:rFonts w:hint="eastAsia"/>
        </w:rPr>
        <w:t>选举</w:t>
      </w:r>
      <w:r w:rsidRPr="00A671CA">
        <w:tab/>
      </w:r>
      <w:r w:rsidRPr="00A671CA">
        <w:tab/>
      </w:r>
      <w:r w:rsidR="009978C5" w:rsidRPr="00A671CA">
        <w:t>9</w:t>
      </w:r>
    </w:p>
    <w:p w:rsidR="00096B59" w:rsidRPr="00A671CA" w:rsidRDefault="00096B59" w:rsidP="005A3E08">
      <w:pPr>
        <w:pStyle w:val="aa"/>
      </w:pPr>
      <w:r w:rsidRPr="00A671CA">
        <w:tab/>
      </w:r>
      <w:r w:rsidRPr="00A671CA">
        <w:tab/>
        <w:t>22.</w:t>
      </w:r>
      <w:r w:rsidRPr="00A671CA">
        <w:tab/>
      </w:r>
      <w:r w:rsidRPr="00A671CA">
        <w:rPr>
          <w:rFonts w:hint="eastAsia"/>
        </w:rPr>
        <w:t>选举方法</w:t>
      </w:r>
      <w:r w:rsidRPr="00A671CA">
        <w:tab/>
      </w:r>
      <w:r w:rsidRPr="00A671CA">
        <w:tab/>
      </w:r>
      <w:r w:rsidR="001A3C7E" w:rsidRPr="00A671CA">
        <w:t>10</w:t>
      </w:r>
    </w:p>
    <w:p w:rsidR="00096B59" w:rsidRPr="00A671CA" w:rsidRDefault="00096B59" w:rsidP="005A3E08">
      <w:pPr>
        <w:pStyle w:val="aa"/>
      </w:pPr>
      <w:r w:rsidRPr="00A671CA">
        <w:tab/>
      </w:r>
      <w:r w:rsidRPr="00A671CA">
        <w:tab/>
        <w:t>23.</w:t>
      </w:r>
      <w:r w:rsidR="00C66370" w:rsidRPr="00A671CA">
        <w:tab/>
      </w:r>
      <w:r w:rsidRPr="00A671CA">
        <w:rPr>
          <w:rFonts w:hint="eastAsia"/>
        </w:rPr>
        <w:t>只有一个待选职位需要填补时的选举</w:t>
      </w:r>
      <w:r w:rsidRPr="00A671CA">
        <w:tab/>
      </w:r>
      <w:r w:rsidRPr="00A671CA">
        <w:tab/>
      </w:r>
      <w:r w:rsidR="001A3C7E" w:rsidRPr="00A671CA">
        <w:t>10</w:t>
      </w:r>
    </w:p>
    <w:p w:rsidR="00096B59" w:rsidRPr="00A671CA" w:rsidRDefault="00096B59" w:rsidP="005A3E08">
      <w:pPr>
        <w:pStyle w:val="aa"/>
      </w:pPr>
      <w:r w:rsidRPr="00A671CA">
        <w:tab/>
      </w:r>
      <w:r w:rsidRPr="00A671CA">
        <w:tab/>
        <w:t>24.</w:t>
      </w:r>
      <w:r w:rsidRPr="00A671CA">
        <w:tab/>
      </w:r>
      <w:r w:rsidRPr="00A671CA">
        <w:rPr>
          <w:rFonts w:hint="eastAsia"/>
        </w:rPr>
        <w:t>有两个或两个以上待选职位需要填补时的选举</w:t>
      </w:r>
      <w:r w:rsidRPr="00A671CA">
        <w:tab/>
      </w:r>
      <w:r w:rsidRPr="00A671CA">
        <w:tab/>
      </w:r>
      <w:r w:rsidR="001A3C7E" w:rsidRPr="00A671CA">
        <w:t>10</w:t>
      </w:r>
    </w:p>
    <w:p w:rsidR="00096B59" w:rsidRPr="00A671CA" w:rsidRDefault="00096B59" w:rsidP="005A3E08">
      <w:pPr>
        <w:pStyle w:val="aa"/>
      </w:pPr>
      <w:r w:rsidRPr="00A671CA">
        <w:tab/>
      </w:r>
      <w:r w:rsidRPr="00A671CA">
        <w:tab/>
        <w:t>25.</w:t>
      </w:r>
      <w:r w:rsidRPr="00A671CA">
        <w:tab/>
      </w:r>
      <w:r w:rsidRPr="00A671CA">
        <w:rPr>
          <w:rFonts w:hint="eastAsia"/>
        </w:rPr>
        <w:t>主席在委员会的地位</w:t>
      </w:r>
      <w:r w:rsidRPr="00A671CA">
        <w:tab/>
      </w:r>
      <w:r w:rsidRPr="00A671CA">
        <w:tab/>
      </w:r>
      <w:r w:rsidR="00E83EBD" w:rsidRPr="00A671CA">
        <w:t>10</w:t>
      </w:r>
    </w:p>
    <w:p w:rsidR="00096B59" w:rsidRPr="00A671CA" w:rsidRDefault="00096B59" w:rsidP="005A3E08">
      <w:pPr>
        <w:pStyle w:val="aa"/>
      </w:pPr>
      <w:r w:rsidRPr="00A671CA">
        <w:tab/>
      </w:r>
      <w:r w:rsidRPr="00A671CA">
        <w:tab/>
        <w:t>26.</w:t>
      </w:r>
      <w:r w:rsidRPr="00A671CA">
        <w:tab/>
      </w:r>
      <w:r w:rsidRPr="00A671CA">
        <w:rPr>
          <w:rFonts w:hint="eastAsia"/>
        </w:rPr>
        <w:t>代理主席</w:t>
      </w:r>
      <w:r w:rsidRPr="00A671CA">
        <w:tab/>
      </w:r>
      <w:r w:rsidRPr="00A671CA">
        <w:tab/>
        <w:t>10</w:t>
      </w:r>
    </w:p>
    <w:p w:rsidR="00096B59" w:rsidRPr="00A671CA" w:rsidRDefault="00096B59" w:rsidP="005A3E08">
      <w:pPr>
        <w:pStyle w:val="aa"/>
      </w:pPr>
      <w:r w:rsidRPr="00A671CA">
        <w:tab/>
      </w:r>
      <w:r w:rsidRPr="00A671CA">
        <w:tab/>
        <w:t>27.</w:t>
      </w:r>
      <w:r w:rsidRPr="00A671CA">
        <w:tab/>
      </w:r>
      <w:r w:rsidRPr="00A671CA">
        <w:rPr>
          <w:rFonts w:hint="eastAsia"/>
        </w:rPr>
        <w:t>委员会分两组开展工作</w:t>
      </w:r>
      <w:r w:rsidRPr="00A671CA">
        <w:tab/>
      </w:r>
      <w:r w:rsidRPr="00A671CA">
        <w:tab/>
        <w:t>1</w:t>
      </w:r>
      <w:r w:rsidR="00AC3682" w:rsidRPr="00A671CA">
        <w:t>1</w:t>
      </w:r>
    </w:p>
    <w:p w:rsidR="00096B59" w:rsidRPr="00A671CA" w:rsidRDefault="00096B59" w:rsidP="005A3E08">
      <w:pPr>
        <w:pStyle w:val="aa"/>
      </w:pPr>
      <w:r w:rsidRPr="00A671CA">
        <w:tab/>
      </w:r>
      <w:r w:rsidRPr="00A671CA">
        <w:tab/>
        <w:t>28.</w:t>
      </w:r>
      <w:r w:rsidRPr="00A671CA">
        <w:tab/>
      </w:r>
      <w:r w:rsidRPr="00A671CA">
        <w:rPr>
          <w:rFonts w:hint="eastAsia"/>
        </w:rPr>
        <w:t>更换主席团成员</w:t>
      </w:r>
      <w:r w:rsidRPr="00A671CA">
        <w:tab/>
      </w:r>
      <w:r w:rsidRPr="00A671CA">
        <w:tab/>
        <w:t>1</w:t>
      </w:r>
      <w:r w:rsidR="00AC3682" w:rsidRPr="00A671CA">
        <w:t>1</w:t>
      </w:r>
    </w:p>
    <w:p w:rsidR="00096B59" w:rsidRPr="00A671CA" w:rsidRDefault="00096B59" w:rsidP="005A3E08">
      <w:pPr>
        <w:pStyle w:val="aa"/>
        <w:tabs>
          <w:tab w:val="clear" w:pos="1996"/>
          <w:tab w:val="left" w:pos="1701"/>
        </w:tabs>
      </w:pPr>
      <w:r w:rsidRPr="00A671CA">
        <w:tab/>
      </w:r>
      <w:r w:rsidRPr="00A671CA">
        <w:rPr>
          <w:rFonts w:hint="eastAsia"/>
        </w:rPr>
        <w:t>五</w:t>
      </w:r>
      <w:r w:rsidRPr="00A671CA">
        <w:t>.</w:t>
      </w:r>
      <w:r w:rsidRPr="00A671CA">
        <w:tab/>
      </w:r>
      <w:r w:rsidRPr="00A671CA">
        <w:rPr>
          <w:rFonts w:hint="eastAsia"/>
        </w:rPr>
        <w:t>秘书处</w:t>
      </w:r>
      <w:r w:rsidR="00C12128" w:rsidRPr="00A671CA">
        <w:tab/>
      </w:r>
      <w:r w:rsidR="00C12128" w:rsidRPr="00A671CA">
        <w:tab/>
      </w:r>
      <w:r w:rsidR="00AC3682" w:rsidRPr="00A671CA">
        <w:t>11</w:t>
      </w:r>
    </w:p>
    <w:p w:rsidR="00096B59" w:rsidRPr="00A671CA" w:rsidRDefault="00096B59" w:rsidP="005A3E08">
      <w:pPr>
        <w:pStyle w:val="aa"/>
      </w:pPr>
      <w:r w:rsidRPr="00A671CA">
        <w:tab/>
      </w:r>
      <w:r w:rsidRPr="00A671CA">
        <w:tab/>
        <w:t>29.</w:t>
      </w:r>
      <w:r w:rsidRPr="00A671CA">
        <w:tab/>
      </w:r>
      <w:r w:rsidRPr="00A671CA">
        <w:rPr>
          <w:rFonts w:hint="eastAsia"/>
        </w:rPr>
        <w:t>秘书长的职责</w:t>
      </w:r>
      <w:r w:rsidRPr="00A671CA">
        <w:tab/>
      </w:r>
      <w:r w:rsidRPr="00A671CA">
        <w:tab/>
        <w:t>1</w:t>
      </w:r>
      <w:r w:rsidR="00AC3682" w:rsidRPr="00A671CA">
        <w:t>1</w:t>
      </w:r>
    </w:p>
    <w:p w:rsidR="00096B59" w:rsidRPr="00A671CA" w:rsidRDefault="00096B59" w:rsidP="00250D6D">
      <w:pPr>
        <w:pStyle w:val="aa"/>
        <w:tabs>
          <w:tab w:val="clear" w:pos="1996"/>
          <w:tab w:val="left" w:pos="1843"/>
        </w:tabs>
      </w:pPr>
      <w:r w:rsidRPr="00A671CA">
        <w:tab/>
      </w:r>
      <w:r w:rsidRPr="00A671CA">
        <w:tab/>
        <w:t>30.</w:t>
      </w:r>
      <w:r w:rsidRPr="00A671CA">
        <w:tab/>
      </w:r>
      <w:r w:rsidRPr="00A671CA">
        <w:rPr>
          <w:rFonts w:hint="eastAsia"/>
        </w:rPr>
        <w:t>发言</w:t>
      </w:r>
      <w:r w:rsidRPr="00A671CA">
        <w:tab/>
      </w:r>
      <w:r w:rsidRPr="00A671CA">
        <w:tab/>
        <w:t>1</w:t>
      </w:r>
      <w:r w:rsidR="00AC3682" w:rsidRPr="00A671CA">
        <w:t>1</w:t>
      </w:r>
    </w:p>
    <w:p w:rsidR="00096B59" w:rsidRPr="00A671CA" w:rsidRDefault="00096B59" w:rsidP="005A3E08">
      <w:pPr>
        <w:pStyle w:val="aa"/>
      </w:pPr>
      <w:r w:rsidRPr="00A671CA">
        <w:tab/>
      </w:r>
      <w:r w:rsidRPr="00A671CA">
        <w:tab/>
        <w:t>31.</w:t>
      </w:r>
      <w:r w:rsidRPr="00A671CA">
        <w:tab/>
      </w:r>
      <w:r w:rsidRPr="00A671CA">
        <w:rPr>
          <w:rFonts w:hint="eastAsia"/>
        </w:rPr>
        <w:t>会议事务</w:t>
      </w:r>
      <w:r w:rsidRPr="00A671CA">
        <w:tab/>
      </w:r>
      <w:r w:rsidRPr="00A671CA">
        <w:tab/>
        <w:t>1</w:t>
      </w:r>
      <w:r w:rsidR="00222EC2" w:rsidRPr="00A671CA">
        <w:t>1</w:t>
      </w:r>
    </w:p>
    <w:p w:rsidR="00096B59" w:rsidRPr="00A671CA" w:rsidRDefault="00096B59" w:rsidP="005A3E08">
      <w:pPr>
        <w:pStyle w:val="aa"/>
      </w:pPr>
      <w:r w:rsidRPr="00A671CA">
        <w:tab/>
      </w:r>
      <w:r w:rsidRPr="00A671CA">
        <w:tab/>
        <w:t>32.</w:t>
      </w:r>
      <w:r w:rsidRPr="00A671CA">
        <w:tab/>
      </w:r>
      <w:r w:rsidRPr="00A671CA">
        <w:rPr>
          <w:rFonts w:hint="eastAsia"/>
        </w:rPr>
        <w:t>及时向</w:t>
      </w:r>
      <w:r w:rsidRPr="00A671CA">
        <w:t>委员通报</w:t>
      </w:r>
      <w:r w:rsidRPr="00A671CA">
        <w:tab/>
      </w:r>
      <w:r w:rsidRPr="00A671CA">
        <w:tab/>
        <w:t>11</w:t>
      </w:r>
    </w:p>
    <w:p w:rsidR="00096B59" w:rsidRPr="00A671CA" w:rsidRDefault="00096B59" w:rsidP="005A3E08">
      <w:pPr>
        <w:pStyle w:val="aa"/>
      </w:pPr>
      <w:r w:rsidRPr="00A671CA">
        <w:tab/>
      </w:r>
      <w:r w:rsidRPr="00A671CA">
        <w:tab/>
        <w:t>33.</w:t>
      </w:r>
      <w:r w:rsidR="00222EC2" w:rsidRPr="00A671CA">
        <w:tab/>
      </w:r>
      <w:r w:rsidRPr="00A671CA">
        <w:rPr>
          <w:rFonts w:hint="eastAsia"/>
        </w:rPr>
        <w:t>提案所</w:t>
      </w:r>
      <w:r w:rsidRPr="00A671CA">
        <w:t>涉经费问题</w:t>
      </w:r>
      <w:r w:rsidRPr="00A671CA">
        <w:tab/>
      </w:r>
      <w:r w:rsidRPr="00A671CA">
        <w:tab/>
        <w:t>11</w:t>
      </w:r>
    </w:p>
    <w:p w:rsidR="00096B59" w:rsidRPr="00A671CA" w:rsidRDefault="00096B59" w:rsidP="005A3E08">
      <w:pPr>
        <w:pStyle w:val="aa"/>
        <w:tabs>
          <w:tab w:val="clear" w:pos="1565"/>
          <w:tab w:val="clear" w:pos="1996"/>
          <w:tab w:val="left" w:pos="1276"/>
          <w:tab w:val="left" w:pos="1418"/>
        </w:tabs>
      </w:pPr>
      <w:r w:rsidRPr="00A671CA">
        <w:tab/>
      </w:r>
      <w:r w:rsidRPr="00A671CA">
        <w:rPr>
          <w:rFonts w:hint="eastAsia"/>
        </w:rPr>
        <w:t>六</w:t>
      </w:r>
      <w:r w:rsidRPr="00A671CA">
        <w:t>.</w:t>
      </w:r>
      <w:r w:rsidRPr="00A671CA">
        <w:tab/>
      </w:r>
      <w:r w:rsidRPr="00A671CA">
        <w:rPr>
          <w:rFonts w:hint="eastAsia"/>
        </w:rPr>
        <w:t>语文</w:t>
      </w:r>
      <w:r w:rsidR="00C12128" w:rsidRPr="00A671CA">
        <w:tab/>
      </w:r>
      <w:r w:rsidR="00C12128" w:rsidRPr="00A671CA">
        <w:tab/>
      </w:r>
      <w:r w:rsidR="00D07E51" w:rsidRPr="00A671CA">
        <w:t>12</w:t>
      </w:r>
    </w:p>
    <w:p w:rsidR="00096B59" w:rsidRPr="00A671CA" w:rsidRDefault="00096B59" w:rsidP="005A3E08">
      <w:pPr>
        <w:pStyle w:val="aa"/>
      </w:pPr>
      <w:r w:rsidRPr="00A671CA">
        <w:tab/>
      </w:r>
      <w:r w:rsidRPr="00A671CA">
        <w:tab/>
        <w:t>34.</w:t>
      </w:r>
      <w:r w:rsidRPr="00A671CA">
        <w:tab/>
      </w:r>
      <w:r w:rsidRPr="00A671CA">
        <w:rPr>
          <w:rFonts w:hint="eastAsia"/>
        </w:rPr>
        <w:t>正式语文和工作语文</w:t>
      </w:r>
      <w:r w:rsidRPr="00A671CA">
        <w:tab/>
      </w:r>
      <w:r w:rsidRPr="00A671CA">
        <w:tab/>
        <w:t>1</w:t>
      </w:r>
      <w:r w:rsidR="00D07E51" w:rsidRPr="00A671CA">
        <w:t>2</w:t>
      </w:r>
    </w:p>
    <w:p w:rsidR="00096B59" w:rsidRPr="00A671CA" w:rsidRDefault="00096B59" w:rsidP="005A3E08">
      <w:pPr>
        <w:pStyle w:val="aa"/>
      </w:pPr>
      <w:r w:rsidRPr="00A671CA">
        <w:tab/>
      </w:r>
      <w:r w:rsidRPr="00A671CA">
        <w:tab/>
        <w:t>35.</w:t>
      </w:r>
      <w:r w:rsidRPr="00A671CA">
        <w:tab/>
      </w:r>
      <w:r w:rsidRPr="00A671CA">
        <w:rPr>
          <w:rFonts w:hint="eastAsia"/>
        </w:rPr>
        <w:t>正式语文的口译</w:t>
      </w:r>
      <w:r w:rsidRPr="00A671CA">
        <w:tab/>
      </w:r>
      <w:r w:rsidRPr="00A671CA">
        <w:tab/>
        <w:t>1</w:t>
      </w:r>
      <w:r w:rsidR="00D07E51" w:rsidRPr="00A671CA">
        <w:t>2</w:t>
      </w:r>
    </w:p>
    <w:p w:rsidR="00096B59" w:rsidRPr="00A671CA" w:rsidRDefault="00096B59" w:rsidP="005A3E08">
      <w:pPr>
        <w:pStyle w:val="aa"/>
      </w:pPr>
      <w:r w:rsidRPr="00A671CA">
        <w:tab/>
      </w:r>
      <w:r w:rsidRPr="00A671CA">
        <w:tab/>
        <w:t>36.</w:t>
      </w:r>
      <w:r w:rsidRPr="00A671CA">
        <w:tab/>
      </w:r>
      <w:r w:rsidRPr="00A671CA">
        <w:rPr>
          <w:rFonts w:hint="eastAsia"/>
        </w:rPr>
        <w:t>非正式语文的口译</w:t>
      </w:r>
      <w:r w:rsidRPr="00A671CA">
        <w:tab/>
      </w:r>
      <w:r w:rsidRPr="00A671CA">
        <w:tab/>
        <w:t>1</w:t>
      </w:r>
      <w:r w:rsidR="00D07E51" w:rsidRPr="00A671CA">
        <w:t>2</w:t>
      </w:r>
    </w:p>
    <w:p w:rsidR="00096B59" w:rsidRPr="00A671CA" w:rsidRDefault="00096B59" w:rsidP="005A3E08">
      <w:pPr>
        <w:pStyle w:val="aa"/>
      </w:pPr>
      <w:r w:rsidRPr="00A671CA">
        <w:tab/>
      </w:r>
      <w:r w:rsidRPr="00A671CA">
        <w:tab/>
        <w:t>37.</w:t>
      </w:r>
      <w:r w:rsidRPr="00A671CA">
        <w:tab/>
      </w:r>
      <w:r w:rsidRPr="00A671CA">
        <w:rPr>
          <w:rFonts w:hint="eastAsia"/>
        </w:rPr>
        <w:t>记录所用的语文</w:t>
      </w:r>
      <w:r w:rsidRPr="00A671CA">
        <w:tab/>
      </w:r>
      <w:r w:rsidRPr="00A671CA">
        <w:tab/>
        <w:t>1</w:t>
      </w:r>
      <w:r w:rsidR="00D07E51" w:rsidRPr="00A671CA">
        <w:t>2</w:t>
      </w:r>
    </w:p>
    <w:p w:rsidR="00096B59" w:rsidRPr="00A671CA" w:rsidRDefault="00096B59" w:rsidP="005A3E08">
      <w:pPr>
        <w:pStyle w:val="aa"/>
        <w:rPr>
          <w:sz w:val="28"/>
          <w:szCs w:val="28"/>
        </w:rPr>
      </w:pPr>
      <w:r w:rsidRPr="00A671CA">
        <w:rPr>
          <w:sz w:val="28"/>
          <w:szCs w:val="28"/>
        </w:rPr>
        <w:tab/>
      </w:r>
      <w:r w:rsidRPr="00A671CA">
        <w:tab/>
        <w:t>38.</w:t>
      </w:r>
      <w:r w:rsidRPr="00A671CA">
        <w:tab/>
      </w:r>
      <w:r w:rsidRPr="00A671CA">
        <w:rPr>
          <w:rFonts w:hint="eastAsia"/>
        </w:rPr>
        <w:t>决定和</w:t>
      </w:r>
      <w:r w:rsidRPr="00A671CA">
        <w:t>正式文件所用的语</w:t>
      </w:r>
      <w:r w:rsidRPr="00A671CA">
        <w:rPr>
          <w:rFonts w:hint="eastAsia"/>
        </w:rPr>
        <w:t>文</w:t>
      </w:r>
      <w:r w:rsidRPr="00A671CA">
        <w:tab/>
      </w:r>
      <w:r w:rsidRPr="00A671CA">
        <w:tab/>
        <w:t>1</w:t>
      </w:r>
      <w:r w:rsidR="00D07E51" w:rsidRPr="00A671CA">
        <w:t>2</w:t>
      </w:r>
    </w:p>
    <w:p w:rsidR="00096B59" w:rsidRPr="00A671CA" w:rsidRDefault="00096B59" w:rsidP="005A3E08">
      <w:pPr>
        <w:pStyle w:val="aa"/>
        <w:tabs>
          <w:tab w:val="clear" w:pos="1565"/>
          <w:tab w:val="clear" w:pos="1996"/>
          <w:tab w:val="left" w:pos="1276"/>
          <w:tab w:val="left" w:pos="1418"/>
        </w:tabs>
      </w:pPr>
      <w:r w:rsidRPr="00A671CA">
        <w:tab/>
      </w:r>
      <w:r w:rsidRPr="00A671CA">
        <w:rPr>
          <w:rFonts w:hint="eastAsia"/>
        </w:rPr>
        <w:t>七</w:t>
      </w:r>
      <w:r w:rsidRPr="00A671CA">
        <w:t>.</w:t>
      </w:r>
      <w:r w:rsidRPr="00A671CA">
        <w:tab/>
      </w:r>
      <w:r w:rsidRPr="00A671CA">
        <w:rPr>
          <w:rFonts w:hint="eastAsia"/>
        </w:rPr>
        <w:t>公开</w:t>
      </w:r>
      <w:r w:rsidRPr="00A671CA">
        <w:t>会议和非公</w:t>
      </w:r>
      <w:r w:rsidRPr="00A671CA">
        <w:rPr>
          <w:rFonts w:hint="eastAsia"/>
        </w:rPr>
        <w:t>开</w:t>
      </w:r>
      <w:r w:rsidRPr="00A671CA">
        <w:t>会议</w:t>
      </w:r>
      <w:r w:rsidR="00C12128" w:rsidRPr="00A671CA">
        <w:tab/>
      </w:r>
      <w:r w:rsidR="00C12128" w:rsidRPr="00A671CA">
        <w:tab/>
      </w:r>
      <w:r w:rsidR="00D07E51" w:rsidRPr="00A671CA">
        <w:t>12</w:t>
      </w:r>
    </w:p>
    <w:p w:rsidR="00096B59" w:rsidRPr="00A671CA" w:rsidRDefault="00096B59" w:rsidP="005A3E08">
      <w:pPr>
        <w:pStyle w:val="aa"/>
      </w:pPr>
      <w:r w:rsidRPr="00A671CA">
        <w:tab/>
      </w:r>
      <w:r w:rsidRPr="00A671CA">
        <w:tab/>
        <w:t>39.</w:t>
      </w:r>
      <w:r w:rsidRPr="00A671CA">
        <w:tab/>
      </w:r>
      <w:r w:rsidRPr="00A671CA">
        <w:rPr>
          <w:rFonts w:hint="eastAsia"/>
        </w:rPr>
        <w:t>公开会议和非公开会议</w:t>
      </w:r>
      <w:r w:rsidRPr="00A671CA">
        <w:tab/>
      </w:r>
      <w:r w:rsidRPr="00A671CA">
        <w:tab/>
        <w:t>12</w:t>
      </w:r>
    </w:p>
    <w:p w:rsidR="00096B59" w:rsidRPr="00A671CA" w:rsidRDefault="00096B59" w:rsidP="005A3E08">
      <w:pPr>
        <w:pStyle w:val="aa"/>
      </w:pPr>
      <w:r w:rsidRPr="00A671CA">
        <w:tab/>
      </w:r>
      <w:r w:rsidRPr="00A671CA">
        <w:tab/>
        <w:t>40.</w:t>
      </w:r>
      <w:r w:rsidRPr="00A671CA">
        <w:tab/>
      </w:r>
      <w:r w:rsidRPr="00A671CA">
        <w:rPr>
          <w:rFonts w:hint="eastAsia"/>
        </w:rPr>
        <w:t>就非公开会议发布公报</w:t>
      </w:r>
      <w:r w:rsidRPr="00A671CA">
        <w:tab/>
      </w:r>
      <w:r w:rsidRPr="00A671CA">
        <w:tab/>
        <w:t>12</w:t>
      </w:r>
    </w:p>
    <w:p w:rsidR="00096B59" w:rsidRPr="00A671CA" w:rsidRDefault="00096B59" w:rsidP="005A3E08">
      <w:pPr>
        <w:pStyle w:val="aa"/>
      </w:pPr>
      <w:r w:rsidRPr="00A671CA">
        <w:tab/>
      </w:r>
      <w:r w:rsidRPr="00A671CA">
        <w:tab/>
        <w:t>41.</w:t>
      </w:r>
      <w:r w:rsidRPr="00A671CA">
        <w:tab/>
      </w:r>
      <w:r w:rsidRPr="00A671CA">
        <w:rPr>
          <w:rFonts w:hint="eastAsia"/>
        </w:rPr>
        <w:t>参加会议</w:t>
      </w:r>
      <w:r w:rsidRPr="00A671CA">
        <w:tab/>
      </w:r>
      <w:r w:rsidRPr="00A671CA">
        <w:tab/>
        <w:t>12</w:t>
      </w:r>
    </w:p>
    <w:p w:rsidR="00096B59" w:rsidRPr="00A671CA" w:rsidRDefault="00096B59" w:rsidP="005A3E08">
      <w:pPr>
        <w:pStyle w:val="aa"/>
        <w:tabs>
          <w:tab w:val="clear" w:pos="1565"/>
          <w:tab w:val="clear" w:pos="1996"/>
          <w:tab w:val="left" w:pos="1276"/>
          <w:tab w:val="left" w:pos="1418"/>
        </w:tabs>
      </w:pPr>
      <w:r w:rsidRPr="00A671CA">
        <w:tab/>
      </w:r>
      <w:r w:rsidRPr="00A671CA">
        <w:rPr>
          <w:rFonts w:hint="eastAsia"/>
        </w:rPr>
        <w:t>八</w:t>
      </w:r>
      <w:r w:rsidRPr="00A671CA">
        <w:t>.</w:t>
      </w:r>
      <w:r w:rsidRPr="00A671CA">
        <w:tab/>
      </w:r>
      <w:r w:rsidRPr="00A671CA">
        <w:rPr>
          <w:rFonts w:hint="eastAsia"/>
        </w:rPr>
        <w:t>记录</w:t>
      </w:r>
      <w:r w:rsidR="00E97197" w:rsidRPr="00A671CA">
        <w:tab/>
      </w:r>
      <w:r w:rsidR="00E97197" w:rsidRPr="00A671CA">
        <w:tab/>
      </w:r>
      <w:r w:rsidR="008312E4" w:rsidRPr="00A671CA">
        <w:t>13</w:t>
      </w:r>
    </w:p>
    <w:p w:rsidR="00096B59" w:rsidRPr="00A671CA" w:rsidRDefault="00096B59" w:rsidP="005A3E08">
      <w:pPr>
        <w:pStyle w:val="aa"/>
      </w:pPr>
      <w:r w:rsidRPr="00A671CA">
        <w:tab/>
      </w:r>
      <w:r w:rsidRPr="00A671CA">
        <w:tab/>
        <w:t>42.</w:t>
      </w:r>
      <w:r w:rsidRPr="00A671CA">
        <w:tab/>
      </w:r>
      <w:r w:rsidRPr="00A671CA">
        <w:rPr>
          <w:rFonts w:hint="eastAsia"/>
        </w:rPr>
        <w:t>简要记录的更正</w:t>
      </w:r>
      <w:r w:rsidRPr="00A671CA">
        <w:tab/>
      </w:r>
      <w:r w:rsidRPr="00A671CA">
        <w:tab/>
        <w:t>1</w:t>
      </w:r>
      <w:r w:rsidR="00575985" w:rsidRPr="00A671CA">
        <w:t>3</w:t>
      </w:r>
    </w:p>
    <w:p w:rsidR="00096B59" w:rsidRPr="00A671CA" w:rsidRDefault="00096B59" w:rsidP="005A3E08">
      <w:pPr>
        <w:pStyle w:val="aa"/>
      </w:pPr>
      <w:r w:rsidRPr="00A671CA">
        <w:tab/>
      </w:r>
      <w:r w:rsidRPr="00A671CA">
        <w:tab/>
        <w:t>43.</w:t>
      </w:r>
      <w:r w:rsidRPr="00A671CA">
        <w:tab/>
      </w:r>
      <w:r w:rsidRPr="00A671CA">
        <w:rPr>
          <w:rFonts w:hint="eastAsia"/>
        </w:rPr>
        <w:t>简要记录的分发</w:t>
      </w:r>
      <w:r w:rsidRPr="00A671CA">
        <w:tab/>
      </w:r>
      <w:r w:rsidRPr="00A671CA">
        <w:tab/>
        <w:t>1</w:t>
      </w:r>
      <w:r w:rsidR="00575985" w:rsidRPr="00A671CA">
        <w:t>3</w:t>
      </w:r>
    </w:p>
    <w:p w:rsidR="00096B59" w:rsidRPr="00A671CA" w:rsidRDefault="00096B59" w:rsidP="005A3E08">
      <w:pPr>
        <w:pStyle w:val="aa"/>
        <w:tabs>
          <w:tab w:val="clear" w:pos="1565"/>
          <w:tab w:val="clear" w:pos="1996"/>
          <w:tab w:val="left" w:pos="1276"/>
          <w:tab w:val="left" w:pos="1418"/>
        </w:tabs>
      </w:pPr>
      <w:r w:rsidRPr="00A671CA">
        <w:tab/>
      </w:r>
      <w:r w:rsidRPr="00A671CA">
        <w:rPr>
          <w:rFonts w:hint="eastAsia"/>
        </w:rPr>
        <w:t>九</w:t>
      </w:r>
      <w:r w:rsidRPr="00A671CA">
        <w:t>.</w:t>
      </w:r>
      <w:r w:rsidRPr="00A671CA">
        <w:tab/>
      </w:r>
      <w:r w:rsidRPr="00A671CA">
        <w:rPr>
          <w:rFonts w:hint="eastAsia"/>
        </w:rPr>
        <w:t>委员会报告和其他正式文件的分发</w:t>
      </w:r>
      <w:r w:rsidR="00E97197" w:rsidRPr="00A671CA">
        <w:tab/>
      </w:r>
      <w:r w:rsidR="00E97197" w:rsidRPr="00A671CA">
        <w:tab/>
      </w:r>
      <w:r w:rsidR="00575985" w:rsidRPr="00A671CA">
        <w:t>13</w:t>
      </w:r>
    </w:p>
    <w:p w:rsidR="00096B59" w:rsidRPr="00A671CA" w:rsidRDefault="00096B59" w:rsidP="005A3E08">
      <w:pPr>
        <w:pStyle w:val="aa"/>
      </w:pPr>
      <w:r w:rsidRPr="00A671CA">
        <w:tab/>
      </w:r>
      <w:r w:rsidRPr="00A671CA">
        <w:tab/>
        <w:t>44.</w:t>
      </w:r>
      <w:r w:rsidRPr="00A671CA">
        <w:tab/>
      </w:r>
      <w:r w:rsidRPr="00A671CA">
        <w:rPr>
          <w:rFonts w:hint="eastAsia"/>
        </w:rPr>
        <w:t>正式文件</w:t>
      </w:r>
      <w:r w:rsidRPr="00A671CA">
        <w:t>的分发</w:t>
      </w:r>
      <w:r w:rsidRPr="00A671CA">
        <w:tab/>
      </w:r>
      <w:r w:rsidRPr="00A671CA">
        <w:tab/>
        <w:t>13</w:t>
      </w:r>
    </w:p>
    <w:p w:rsidR="00096B59" w:rsidRPr="00A671CA" w:rsidRDefault="00096B59" w:rsidP="005A3E08">
      <w:pPr>
        <w:pStyle w:val="aa"/>
        <w:tabs>
          <w:tab w:val="clear" w:pos="1565"/>
          <w:tab w:val="clear" w:pos="1996"/>
          <w:tab w:val="left" w:pos="1276"/>
          <w:tab w:val="left" w:pos="1418"/>
        </w:tabs>
      </w:pPr>
      <w:r w:rsidRPr="00A671CA">
        <w:tab/>
      </w:r>
      <w:r w:rsidRPr="00A671CA">
        <w:rPr>
          <w:rFonts w:hint="eastAsia"/>
        </w:rPr>
        <w:t>十</w:t>
      </w:r>
      <w:r w:rsidRPr="00A671CA">
        <w:t>.</w:t>
      </w:r>
      <w:r w:rsidRPr="00A671CA">
        <w:tab/>
      </w:r>
      <w:r w:rsidRPr="00A671CA">
        <w:rPr>
          <w:rFonts w:hint="eastAsia"/>
        </w:rPr>
        <w:t>会议的</w:t>
      </w:r>
      <w:r w:rsidRPr="00A671CA">
        <w:t>掌握</w:t>
      </w:r>
      <w:r w:rsidR="00E97197" w:rsidRPr="00A671CA">
        <w:tab/>
      </w:r>
      <w:r w:rsidR="00E97197" w:rsidRPr="00A671CA">
        <w:tab/>
      </w:r>
      <w:r w:rsidR="00575985" w:rsidRPr="00A671CA">
        <w:t>1</w:t>
      </w:r>
      <w:r w:rsidR="00157F79">
        <w:t>4</w:t>
      </w:r>
    </w:p>
    <w:p w:rsidR="00096B59" w:rsidRPr="00A671CA" w:rsidRDefault="00096B59" w:rsidP="005A3E08">
      <w:pPr>
        <w:pStyle w:val="aa"/>
      </w:pPr>
      <w:r w:rsidRPr="00A671CA">
        <w:tab/>
      </w:r>
      <w:r w:rsidRPr="00A671CA">
        <w:tab/>
        <w:t>45.</w:t>
      </w:r>
      <w:r w:rsidRPr="00A671CA">
        <w:tab/>
      </w:r>
      <w:r w:rsidRPr="00A671CA">
        <w:rPr>
          <w:rFonts w:hint="eastAsia"/>
        </w:rPr>
        <w:t>法定</w:t>
      </w:r>
      <w:r w:rsidRPr="00A671CA">
        <w:t>人数</w:t>
      </w:r>
      <w:r w:rsidRPr="00A671CA">
        <w:tab/>
      </w:r>
      <w:r w:rsidRPr="00A671CA">
        <w:tab/>
        <w:t>1</w:t>
      </w:r>
      <w:r w:rsidR="008821E6">
        <w:t>4</w:t>
      </w:r>
    </w:p>
    <w:p w:rsidR="00096B59" w:rsidRPr="00A671CA" w:rsidRDefault="00096B59" w:rsidP="005A3E08">
      <w:pPr>
        <w:pStyle w:val="aa"/>
      </w:pPr>
      <w:r w:rsidRPr="00A671CA">
        <w:tab/>
      </w:r>
      <w:r w:rsidRPr="00A671CA">
        <w:tab/>
        <w:t>46.</w:t>
      </w:r>
      <w:r w:rsidRPr="00A671CA">
        <w:tab/>
      </w:r>
      <w:r w:rsidRPr="00A671CA">
        <w:rPr>
          <w:rFonts w:hint="eastAsia"/>
        </w:rPr>
        <w:t>主席的</w:t>
      </w:r>
      <w:r w:rsidRPr="00A671CA">
        <w:t>权力</w:t>
      </w:r>
      <w:r w:rsidRPr="00A671CA">
        <w:tab/>
      </w:r>
      <w:r w:rsidRPr="00A671CA">
        <w:tab/>
        <w:t>1</w:t>
      </w:r>
      <w:r w:rsidR="00616E46" w:rsidRPr="00A671CA">
        <w:t>4</w:t>
      </w:r>
    </w:p>
    <w:p w:rsidR="00096B59" w:rsidRPr="00A671CA" w:rsidRDefault="00096B59" w:rsidP="005A3E08">
      <w:pPr>
        <w:pStyle w:val="aa"/>
      </w:pPr>
      <w:r w:rsidRPr="00A671CA">
        <w:tab/>
      </w:r>
      <w:r w:rsidRPr="00A671CA">
        <w:tab/>
        <w:t>47.</w:t>
      </w:r>
      <w:r w:rsidRPr="00A671CA">
        <w:tab/>
      </w:r>
      <w:r w:rsidRPr="00A671CA">
        <w:rPr>
          <w:rFonts w:hint="eastAsia"/>
        </w:rPr>
        <w:t>程序问题</w:t>
      </w:r>
      <w:r w:rsidRPr="00A671CA">
        <w:tab/>
      </w:r>
      <w:r w:rsidRPr="00A671CA">
        <w:tab/>
        <w:t>14</w:t>
      </w:r>
    </w:p>
    <w:p w:rsidR="00096B59" w:rsidRPr="00A671CA" w:rsidRDefault="00096B59" w:rsidP="005A3E08">
      <w:pPr>
        <w:pStyle w:val="aa"/>
      </w:pPr>
      <w:r w:rsidRPr="00A671CA">
        <w:tab/>
      </w:r>
      <w:r w:rsidRPr="00A671CA">
        <w:tab/>
        <w:t>48.</w:t>
      </w:r>
      <w:r w:rsidRPr="00A671CA">
        <w:tab/>
      </w:r>
      <w:r w:rsidRPr="00A671CA">
        <w:rPr>
          <w:rFonts w:hint="eastAsia"/>
        </w:rPr>
        <w:t>发言时间</w:t>
      </w:r>
      <w:r w:rsidRPr="00A671CA">
        <w:t>限制</w:t>
      </w:r>
      <w:r w:rsidRPr="00A671CA">
        <w:tab/>
      </w:r>
      <w:r w:rsidRPr="00A671CA">
        <w:tab/>
        <w:t>14</w:t>
      </w:r>
    </w:p>
    <w:p w:rsidR="00096B59" w:rsidRPr="00A671CA" w:rsidRDefault="00096B59" w:rsidP="005A3E08">
      <w:pPr>
        <w:pStyle w:val="aa"/>
      </w:pPr>
      <w:r w:rsidRPr="00A671CA">
        <w:tab/>
      </w:r>
      <w:r w:rsidRPr="00A671CA">
        <w:tab/>
        <w:t>49.</w:t>
      </w:r>
      <w:r w:rsidRPr="00A671CA">
        <w:tab/>
      </w:r>
      <w:r w:rsidRPr="00A671CA">
        <w:rPr>
          <w:rFonts w:hint="eastAsia"/>
        </w:rPr>
        <w:t>发言者名单</w:t>
      </w:r>
      <w:r w:rsidRPr="00A671CA">
        <w:tab/>
      </w:r>
      <w:r w:rsidRPr="00A671CA">
        <w:tab/>
        <w:t>14</w:t>
      </w:r>
    </w:p>
    <w:p w:rsidR="00096B59" w:rsidRPr="00A671CA" w:rsidRDefault="00096B59" w:rsidP="005A3E08">
      <w:pPr>
        <w:pStyle w:val="aa"/>
      </w:pPr>
      <w:r w:rsidRPr="00A671CA">
        <w:tab/>
      </w:r>
      <w:r w:rsidRPr="00A671CA">
        <w:tab/>
        <w:t>50.</w:t>
      </w:r>
      <w:r w:rsidR="00C66370" w:rsidRPr="00A671CA">
        <w:tab/>
      </w:r>
      <w:r w:rsidRPr="00A671CA">
        <w:rPr>
          <w:rFonts w:hint="eastAsia"/>
        </w:rPr>
        <w:t>暂停会议或休会</w:t>
      </w:r>
      <w:r w:rsidRPr="00A671CA">
        <w:tab/>
      </w:r>
      <w:r w:rsidRPr="00A671CA">
        <w:tab/>
        <w:t>1</w:t>
      </w:r>
      <w:r w:rsidR="00157F79">
        <w:t>5</w:t>
      </w:r>
    </w:p>
    <w:p w:rsidR="00096B59" w:rsidRPr="00A671CA" w:rsidRDefault="00096B59" w:rsidP="005A3E08">
      <w:pPr>
        <w:pStyle w:val="aa"/>
      </w:pPr>
      <w:r w:rsidRPr="00A671CA">
        <w:tab/>
      </w:r>
      <w:r w:rsidRPr="00A671CA">
        <w:tab/>
        <w:t>51.</w:t>
      </w:r>
      <w:r w:rsidRPr="00A671CA">
        <w:tab/>
      </w:r>
      <w:r w:rsidRPr="00A671CA">
        <w:rPr>
          <w:rFonts w:hint="eastAsia"/>
        </w:rPr>
        <w:t>暂停辩论</w:t>
      </w:r>
      <w:r w:rsidRPr="00A671CA">
        <w:tab/>
      </w:r>
      <w:r w:rsidRPr="00A671CA">
        <w:tab/>
        <w:t>1</w:t>
      </w:r>
      <w:r w:rsidR="00FC714E" w:rsidRPr="00A671CA">
        <w:t>5</w:t>
      </w:r>
    </w:p>
    <w:p w:rsidR="00096B59" w:rsidRPr="00A671CA" w:rsidRDefault="00096B59" w:rsidP="005A3E08">
      <w:pPr>
        <w:pStyle w:val="aa"/>
      </w:pPr>
      <w:r w:rsidRPr="00A671CA">
        <w:tab/>
      </w:r>
      <w:r w:rsidRPr="00A671CA">
        <w:tab/>
        <w:t>52.</w:t>
      </w:r>
      <w:r w:rsidRPr="00A671CA">
        <w:tab/>
      </w:r>
      <w:r w:rsidRPr="00A671CA">
        <w:rPr>
          <w:rFonts w:hint="eastAsia"/>
        </w:rPr>
        <w:t>结束辩论</w:t>
      </w:r>
      <w:r w:rsidRPr="00A671CA">
        <w:tab/>
      </w:r>
      <w:r w:rsidRPr="00A671CA">
        <w:tab/>
        <w:t>1</w:t>
      </w:r>
      <w:r w:rsidR="00FC714E" w:rsidRPr="00A671CA">
        <w:t>5</w:t>
      </w:r>
    </w:p>
    <w:p w:rsidR="00096B59" w:rsidRPr="00A671CA" w:rsidRDefault="00096B59" w:rsidP="005A3E08">
      <w:pPr>
        <w:pStyle w:val="aa"/>
      </w:pPr>
      <w:r w:rsidRPr="00A671CA">
        <w:tab/>
      </w:r>
      <w:r w:rsidRPr="00A671CA">
        <w:tab/>
        <w:t>53.</w:t>
      </w:r>
      <w:r w:rsidRPr="00A671CA">
        <w:tab/>
      </w:r>
      <w:r w:rsidRPr="00A671CA">
        <w:rPr>
          <w:rFonts w:hint="eastAsia"/>
        </w:rPr>
        <w:t>动议的顺序</w:t>
      </w:r>
      <w:r w:rsidRPr="00A671CA">
        <w:tab/>
      </w:r>
      <w:r w:rsidRPr="00A671CA">
        <w:tab/>
        <w:t>15</w:t>
      </w:r>
    </w:p>
    <w:p w:rsidR="00096B59" w:rsidRPr="00A671CA" w:rsidRDefault="00096B59" w:rsidP="005A3E08">
      <w:pPr>
        <w:pStyle w:val="aa"/>
      </w:pPr>
      <w:r w:rsidRPr="00A671CA">
        <w:tab/>
      </w:r>
      <w:r w:rsidRPr="00A671CA">
        <w:tab/>
        <w:t>54.</w:t>
      </w:r>
      <w:r w:rsidRPr="00A671CA">
        <w:tab/>
      </w:r>
      <w:r w:rsidRPr="00A671CA">
        <w:rPr>
          <w:rFonts w:hint="eastAsia"/>
        </w:rPr>
        <w:t>提交提案</w:t>
      </w:r>
      <w:r w:rsidRPr="00A671CA">
        <w:tab/>
      </w:r>
      <w:r w:rsidRPr="00A671CA">
        <w:tab/>
        <w:t>15</w:t>
      </w:r>
    </w:p>
    <w:p w:rsidR="00096B59" w:rsidRPr="00A671CA" w:rsidRDefault="00096B59" w:rsidP="005A3E08">
      <w:pPr>
        <w:pStyle w:val="aa"/>
      </w:pPr>
      <w:r w:rsidRPr="00A671CA">
        <w:tab/>
      </w:r>
      <w:r w:rsidRPr="00A671CA">
        <w:tab/>
        <w:t>55.</w:t>
      </w:r>
      <w:r w:rsidRPr="00A671CA">
        <w:tab/>
      </w:r>
      <w:r w:rsidRPr="00A671CA">
        <w:rPr>
          <w:rFonts w:hint="eastAsia"/>
        </w:rPr>
        <w:t>关于权限的决定</w:t>
      </w:r>
      <w:r w:rsidRPr="00A671CA">
        <w:tab/>
      </w:r>
      <w:r w:rsidRPr="00A671CA">
        <w:tab/>
        <w:t>15</w:t>
      </w:r>
    </w:p>
    <w:p w:rsidR="00096B59" w:rsidRPr="00A671CA" w:rsidRDefault="00096B59" w:rsidP="005A3E08">
      <w:pPr>
        <w:pStyle w:val="aa"/>
      </w:pPr>
      <w:r w:rsidRPr="00A671CA">
        <w:tab/>
      </w:r>
      <w:r w:rsidRPr="00A671CA">
        <w:tab/>
        <w:t>56.</w:t>
      </w:r>
      <w:r w:rsidR="00FC714E" w:rsidRPr="00A671CA">
        <w:tab/>
      </w:r>
      <w:r w:rsidRPr="00A671CA">
        <w:rPr>
          <w:rFonts w:hint="eastAsia"/>
        </w:rPr>
        <w:t>撤回动议</w:t>
      </w:r>
      <w:r w:rsidRPr="00A671CA">
        <w:tab/>
      </w:r>
      <w:r w:rsidRPr="00A671CA">
        <w:tab/>
        <w:t>15</w:t>
      </w:r>
    </w:p>
    <w:p w:rsidR="00096B59" w:rsidRPr="00A671CA" w:rsidRDefault="00096B59" w:rsidP="005A3E08">
      <w:pPr>
        <w:pStyle w:val="aa"/>
      </w:pPr>
      <w:r w:rsidRPr="00A671CA">
        <w:tab/>
      </w:r>
      <w:r w:rsidRPr="00A671CA">
        <w:tab/>
        <w:t>57.</w:t>
      </w:r>
      <w:r w:rsidRPr="00A671CA">
        <w:tab/>
      </w:r>
      <w:r w:rsidRPr="00A671CA">
        <w:rPr>
          <w:rFonts w:hint="eastAsia"/>
        </w:rPr>
        <w:t>提案的</w:t>
      </w:r>
      <w:r w:rsidRPr="00A671CA">
        <w:t>重新审议</w:t>
      </w:r>
      <w:r w:rsidRPr="00A671CA">
        <w:tab/>
      </w:r>
      <w:r w:rsidRPr="00A671CA">
        <w:tab/>
        <w:t>1</w:t>
      </w:r>
      <w:r w:rsidR="00157F79">
        <w:t>6</w:t>
      </w:r>
    </w:p>
    <w:p w:rsidR="00096B59" w:rsidRPr="00A671CA" w:rsidRDefault="00096B59" w:rsidP="005A3E08">
      <w:pPr>
        <w:pStyle w:val="aa"/>
        <w:tabs>
          <w:tab w:val="clear" w:pos="1565"/>
          <w:tab w:val="clear" w:pos="1996"/>
          <w:tab w:val="left" w:pos="1276"/>
          <w:tab w:val="left" w:pos="1418"/>
        </w:tabs>
      </w:pPr>
      <w:r w:rsidRPr="00A671CA">
        <w:tab/>
      </w:r>
      <w:r w:rsidRPr="00A671CA">
        <w:rPr>
          <w:rFonts w:hint="eastAsia"/>
        </w:rPr>
        <w:t>十一</w:t>
      </w:r>
      <w:r w:rsidRPr="00A671CA">
        <w:t>.</w:t>
      </w:r>
      <w:r w:rsidRPr="00A671CA">
        <w:tab/>
      </w:r>
      <w:r w:rsidRPr="00A671CA">
        <w:rPr>
          <w:rFonts w:hint="eastAsia"/>
        </w:rPr>
        <w:t>表决</w:t>
      </w:r>
      <w:r w:rsidR="00E97197" w:rsidRPr="00A671CA">
        <w:tab/>
      </w:r>
      <w:r w:rsidR="00E97197" w:rsidRPr="00A671CA">
        <w:tab/>
      </w:r>
      <w:r w:rsidR="00EE1E8B" w:rsidRPr="00A671CA">
        <w:t>1</w:t>
      </w:r>
      <w:r w:rsidR="007B439E" w:rsidRPr="00A671CA">
        <w:t>6</w:t>
      </w:r>
    </w:p>
    <w:p w:rsidR="00096B59" w:rsidRPr="00A671CA" w:rsidRDefault="00096B59" w:rsidP="005A3E08">
      <w:pPr>
        <w:pStyle w:val="aa"/>
      </w:pPr>
      <w:r w:rsidRPr="00A671CA">
        <w:tab/>
      </w:r>
      <w:r w:rsidRPr="00A671CA">
        <w:tab/>
        <w:t>58.</w:t>
      </w:r>
      <w:r w:rsidRPr="00A671CA">
        <w:tab/>
      </w:r>
      <w:r w:rsidRPr="00A671CA">
        <w:rPr>
          <w:rFonts w:hint="eastAsia"/>
        </w:rPr>
        <w:t>表决权</w:t>
      </w:r>
      <w:r w:rsidRPr="00A671CA">
        <w:tab/>
      </w:r>
      <w:r w:rsidRPr="00A671CA">
        <w:tab/>
        <w:t>1</w:t>
      </w:r>
      <w:r w:rsidR="007B439E" w:rsidRPr="00A671CA">
        <w:t>6</w:t>
      </w:r>
    </w:p>
    <w:p w:rsidR="00096B59" w:rsidRPr="00A671CA" w:rsidRDefault="00096B59" w:rsidP="005A3E08">
      <w:pPr>
        <w:pStyle w:val="aa"/>
      </w:pPr>
      <w:r w:rsidRPr="00A671CA">
        <w:tab/>
      </w:r>
      <w:r w:rsidRPr="00A671CA">
        <w:tab/>
        <w:t>59.</w:t>
      </w:r>
      <w:r w:rsidRPr="00A671CA">
        <w:tab/>
      </w:r>
      <w:r w:rsidRPr="00A671CA">
        <w:rPr>
          <w:rFonts w:hint="eastAsia"/>
        </w:rPr>
        <w:t>通过决定</w:t>
      </w:r>
      <w:r w:rsidRPr="00A671CA">
        <w:tab/>
      </w:r>
      <w:r w:rsidRPr="00A671CA">
        <w:tab/>
        <w:t>16</w:t>
      </w:r>
    </w:p>
    <w:p w:rsidR="00096B59" w:rsidRPr="00A671CA" w:rsidRDefault="00096B59" w:rsidP="005A3E08">
      <w:pPr>
        <w:pStyle w:val="aa"/>
      </w:pPr>
      <w:r w:rsidRPr="00A671CA">
        <w:tab/>
      </w:r>
      <w:r w:rsidRPr="00A671CA">
        <w:tab/>
        <w:t>60.</w:t>
      </w:r>
      <w:r w:rsidRPr="00A671CA">
        <w:tab/>
      </w:r>
      <w:r w:rsidRPr="00A671CA">
        <w:rPr>
          <w:rFonts w:hint="eastAsia"/>
        </w:rPr>
        <w:t>赞成票和反对票票数相等</w:t>
      </w:r>
      <w:r w:rsidRPr="00A671CA">
        <w:tab/>
      </w:r>
      <w:r w:rsidRPr="00A671CA">
        <w:tab/>
        <w:t>16</w:t>
      </w:r>
    </w:p>
    <w:p w:rsidR="00096B59" w:rsidRPr="00A671CA" w:rsidRDefault="00096B59" w:rsidP="005A3E08">
      <w:pPr>
        <w:pStyle w:val="aa"/>
      </w:pPr>
      <w:r w:rsidRPr="00A671CA">
        <w:tab/>
      </w:r>
      <w:r w:rsidRPr="00A671CA">
        <w:tab/>
        <w:t>61.</w:t>
      </w:r>
      <w:r w:rsidRPr="00A671CA">
        <w:tab/>
      </w:r>
      <w:r w:rsidRPr="00A671CA">
        <w:rPr>
          <w:rFonts w:hint="eastAsia"/>
        </w:rPr>
        <w:t>表决方法</w:t>
      </w:r>
      <w:r w:rsidRPr="00A671CA">
        <w:tab/>
      </w:r>
      <w:r w:rsidRPr="00A671CA">
        <w:tab/>
        <w:t>16</w:t>
      </w:r>
    </w:p>
    <w:p w:rsidR="00096B59" w:rsidRPr="00A671CA" w:rsidRDefault="00096B59" w:rsidP="005A3E08">
      <w:pPr>
        <w:pStyle w:val="aa"/>
      </w:pPr>
      <w:r w:rsidRPr="00A671CA">
        <w:tab/>
      </w:r>
      <w:r w:rsidRPr="00A671CA">
        <w:tab/>
        <w:t>62.</w:t>
      </w:r>
      <w:r w:rsidRPr="00A671CA">
        <w:tab/>
      </w:r>
      <w:r w:rsidRPr="00A671CA">
        <w:rPr>
          <w:rFonts w:hint="eastAsia"/>
        </w:rPr>
        <w:t>唱名表决</w:t>
      </w:r>
      <w:r w:rsidRPr="00A671CA">
        <w:tab/>
      </w:r>
      <w:r w:rsidRPr="00A671CA">
        <w:tab/>
        <w:t>16</w:t>
      </w:r>
    </w:p>
    <w:p w:rsidR="00096B59" w:rsidRPr="00A671CA" w:rsidRDefault="00096B59" w:rsidP="005A3E08">
      <w:pPr>
        <w:pStyle w:val="aa"/>
      </w:pPr>
      <w:r w:rsidRPr="00A671CA">
        <w:tab/>
      </w:r>
      <w:r w:rsidRPr="00A671CA">
        <w:tab/>
        <w:t>63.</w:t>
      </w:r>
      <w:r w:rsidRPr="00A671CA">
        <w:tab/>
      </w:r>
      <w:r w:rsidRPr="00A671CA">
        <w:rPr>
          <w:rFonts w:hint="eastAsia"/>
        </w:rPr>
        <w:t>表决守则和对投票的解释</w:t>
      </w:r>
      <w:r w:rsidRPr="00A671CA">
        <w:tab/>
      </w:r>
      <w:r w:rsidRPr="00A671CA">
        <w:tab/>
        <w:t>16</w:t>
      </w:r>
    </w:p>
    <w:p w:rsidR="00096B59" w:rsidRPr="00A671CA" w:rsidRDefault="00096B59" w:rsidP="005A3E08">
      <w:pPr>
        <w:pStyle w:val="aa"/>
      </w:pPr>
      <w:r w:rsidRPr="00A671CA">
        <w:tab/>
      </w:r>
      <w:r w:rsidRPr="00A671CA">
        <w:tab/>
        <w:t>64.</w:t>
      </w:r>
      <w:r w:rsidRPr="00A671CA">
        <w:tab/>
      </w:r>
      <w:r w:rsidRPr="00A671CA">
        <w:rPr>
          <w:rFonts w:hint="eastAsia"/>
        </w:rPr>
        <w:t>提案分部分表决</w:t>
      </w:r>
      <w:r w:rsidRPr="00A671CA">
        <w:tab/>
      </w:r>
      <w:r w:rsidRPr="00A671CA">
        <w:tab/>
        <w:t>1</w:t>
      </w:r>
      <w:r w:rsidR="00157F79">
        <w:t>7</w:t>
      </w:r>
    </w:p>
    <w:p w:rsidR="00096B59" w:rsidRPr="00A671CA" w:rsidRDefault="00096B59" w:rsidP="005A3E08">
      <w:pPr>
        <w:pStyle w:val="aa"/>
      </w:pPr>
      <w:r w:rsidRPr="00A671CA">
        <w:tab/>
      </w:r>
      <w:r w:rsidRPr="00A671CA">
        <w:tab/>
        <w:t>65.</w:t>
      </w:r>
      <w:r w:rsidRPr="00A671CA">
        <w:tab/>
      </w:r>
      <w:r w:rsidRPr="00A671CA">
        <w:rPr>
          <w:rFonts w:hint="eastAsia"/>
        </w:rPr>
        <w:t>修正案的表决顺序</w:t>
      </w:r>
      <w:r w:rsidRPr="00A671CA">
        <w:tab/>
      </w:r>
      <w:r w:rsidRPr="00A671CA">
        <w:tab/>
        <w:t>1</w:t>
      </w:r>
      <w:r w:rsidR="005856FC" w:rsidRPr="00A671CA">
        <w:t>7</w:t>
      </w:r>
    </w:p>
    <w:p w:rsidR="00096B59" w:rsidRPr="00A671CA" w:rsidRDefault="00096B59" w:rsidP="005A3E08">
      <w:pPr>
        <w:pStyle w:val="aa"/>
      </w:pPr>
      <w:r w:rsidRPr="00A671CA">
        <w:tab/>
      </w:r>
      <w:r w:rsidRPr="00A671CA">
        <w:tab/>
        <w:t>66.</w:t>
      </w:r>
      <w:r w:rsidRPr="00A671CA">
        <w:tab/>
      </w:r>
      <w:r w:rsidRPr="00A671CA">
        <w:rPr>
          <w:rFonts w:hint="eastAsia"/>
        </w:rPr>
        <w:t>提案的表决顺序</w:t>
      </w:r>
      <w:r w:rsidRPr="00A671CA">
        <w:tab/>
      </w:r>
      <w:r w:rsidRPr="00A671CA">
        <w:tab/>
        <w:t>17</w:t>
      </w:r>
    </w:p>
    <w:p w:rsidR="00096B59" w:rsidRPr="00A671CA" w:rsidRDefault="00096B59" w:rsidP="00EE477D">
      <w:pPr>
        <w:pStyle w:val="aa"/>
        <w:tabs>
          <w:tab w:val="clear" w:pos="1996"/>
          <w:tab w:val="left" w:pos="1843"/>
        </w:tabs>
      </w:pPr>
      <w:r w:rsidRPr="00A671CA">
        <w:tab/>
      </w:r>
      <w:r w:rsidRPr="00A671CA">
        <w:rPr>
          <w:rFonts w:hint="eastAsia"/>
        </w:rPr>
        <w:t>十</w:t>
      </w:r>
      <w:r w:rsidRPr="00A671CA">
        <w:t>二</w:t>
      </w:r>
      <w:r w:rsidRPr="00A671CA">
        <w:t>.</w:t>
      </w:r>
      <w:r w:rsidRPr="00A671CA">
        <w:tab/>
      </w:r>
      <w:r w:rsidRPr="00A671CA">
        <w:rPr>
          <w:rFonts w:hint="eastAsia"/>
        </w:rPr>
        <w:t>附属机构</w:t>
      </w:r>
      <w:r w:rsidR="00E97197" w:rsidRPr="00A671CA">
        <w:tab/>
      </w:r>
      <w:r w:rsidR="00E97197" w:rsidRPr="00A671CA">
        <w:tab/>
      </w:r>
      <w:r w:rsidR="00781321" w:rsidRPr="00A671CA">
        <w:t>17</w:t>
      </w:r>
    </w:p>
    <w:p w:rsidR="00096B59" w:rsidRPr="00A671CA" w:rsidRDefault="00096B59" w:rsidP="005A3E08">
      <w:pPr>
        <w:pStyle w:val="aa"/>
      </w:pPr>
      <w:r w:rsidRPr="00A671CA">
        <w:tab/>
      </w:r>
      <w:r w:rsidRPr="00A671CA">
        <w:tab/>
        <w:t>67.</w:t>
      </w:r>
      <w:r w:rsidRPr="00A671CA">
        <w:tab/>
      </w:r>
      <w:r w:rsidRPr="00A671CA">
        <w:rPr>
          <w:rFonts w:hint="eastAsia"/>
        </w:rPr>
        <w:t>附属机构</w:t>
      </w:r>
      <w:r w:rsidRPr="00A671CA">
        <w:t>的设立</w:t>
      </w:r>
      <w:r w:rsidRPr="00A671CA">
        <w:tab/>
      </w:r>
      <w:r w:rsidRPr="00A671CA">
        <w:tab/>
        <w:t>17</w:t>
      </w:r>
    </w:p>
    <w:p w:rsidR="00096B59" w:rsidRPr="00A671CA" w:rsidRDefault="00096B59" w:rsidP="005A3E08">
      <w:pPr>
        <w:pStyle w:val="aa"/>
      </w:pPr>
      <w:r w:rsidRPr="00A671CA">
        <w:tab/>
      </w:r>
      <w:r w:rsidRPr="00A671CA">
        <w:rPr>
          <w:rFonts w:hint="eastAsia"/>
        </w:rPr>
        <w:t>十三</w:t>
      </w:r>
      <w:r w:rsidRPr="00A671CA">
        <w:t>.</w:t>
      </w:r>
      <w:r w:rsidRPr="00A671CA">
        <w:tab/>
      </w:r>
      <w:r w:rsidRPr="00A671CA">
        <w:rPr>
          <w:rFonts w:hint="eastAsia"/>
        </w:rPr>
        <w:t>委员会</w:t>
      </w:r>
      <w:r w:rsidRPr="00A671CA">
        <w:t>的报告</w:t>
      </w:r>
    </w:p>
    <w:p w:rsidR="00096B59" w:rsidRPr="00A671CA" w:rsidRDefault="00096B59" w:rsidP="005A3E08">
      <w:pPr>
        <w:pStyle w:val="aa"/>
      </w:pPr>
      <w:r w:rsidRPr="00A671CA">
        <w:rPr>
          <w:sz w:val="28"/>
          <w:szCs w:val="28"/>
        </w:rPr>
        <w:tab/>
      </w:r>
      <w:r w:rsidRPr="00A671CA">
        <w:tab/>
        <w:t>68.</w:t>
      </w:r>
      <w:r w:rsidRPr="00A671CA">
        <w:tab/>
      </w:r>
      <w:r w:rsidRPr="00A671CA">
        <w:rPr>
          <w:rFonts w:hint="eastAsia"/>
        </w:rPr>
        <w:t>提交大会</w:t>
      </w:r>
      <w:r w:rsidRPr="00A671CA">
        <w:t>的报告</w:t>
      </w:r>
      <w:r w:rsidRPr="00A671CA">
        <w:tab/>
      </w:r>
      <w:r w:rsidRPr="00A671CA">
        <w:tab/>
        <w:t>17</w:t>
      </w:r>
    </w:p>
    <w:p w:rsidR="00096B59" w:rsidRPr="00A671CA" w:rsidRDefault="00096B59" w:rsidP="005A3E08">
      <w:pPr>
        <w:pStyle w:val="aa"/>
      </w:pPr>
      <w:r w:rsidRPr="00A671CA">
        <w:tab/>
      </w:r>
      <w:r w:rsidRPr="00A671CA">
        <w:tab/>
        <w:t>69.</w:t>
      </w:r>
      <w:r w:rsidR="00781321" w:rsidRPr="00A671CA">
        <w:tab/>
      </w:r>
      <w:r w:rsidRPr="00A671CA">
        <w:rPr>
          <w:rFonts w:hint="eastAsia"/>
        </w:rPr>
        <w:t>其他报告</w:t>
      </w:r>
      <w:r w:rsidRPr="00A671CA">
        <w:tab/>
      </w:r>
      <w:r w:rsidRPr="00A671CA">
        <w:tab/>
        <w:t>1</w:t>
      </w:r>
      <w:r w:rsidR="00157F79">
        <w:t>8</w:t>
      </w:r>
    </w:p>
    <w:p w:rsidR="00096B59" w:rsidRPr="00A671CA" w:rsidRDefault="00096B59" w:rsidP="00DE2590">
      <w:pPr>
        <w:pStyle w:val="aa"/>
        <w:tabs>
          <w:tab w:val="clear" w:pos="1134"/>
        </w:tabs>
        <w:ind w:left="0" w:firstLine="0"/>
        <w:rPr>
          <w:rFonts w:eastAsia="黑体"/>
        </w:rPr>
      </w:pPr>
      <w:r w:rsidRPr="00A671CA">
        <w:rPr>
          <w:rFonts w:eastAsia="黑体" w:hint="eastAsia"/>
        </w:rPr>
        <w:t>第二</w:t>
      </w:r>
      <w:r w:rsidRPr="00A671CA">
        <w:rPr>
          <w:rFonts w:eastAsia="黑体"/>
        </w:rPr>
        <w:t>部分</w:t>
      </w:r>
      <w:r w:rsidRPr="00A671CA">
        <w:rPr>
          <w:rFonts w:eastAsia="黑体"/>
        </w:rPr>
        <w:br/>
      </w:r>
      <w:r w:rsidRPr="00A671CA">
        <w:rPr>
          <w:rFonts w:eastAsia="黑体" w:hint="eastAsia"/>
        </w:rPr>
        <w:t>委员会的</w:t>
      </w:r>
      <w:r w:rsidRPr="00A671CA">
        <w:rPr>
          <w:rFonts w:eastAsia="黑体"/>
        </w:rPr>
        <w:t>职能</w:t>
      </w:r>
    </w:p>
    <w:p w:rsidR="00096B59" w:rsidRPr="00A671CA" w:rsidRDefault="00096B59" w:rsidP="005A3E08">
      <w:pPr>
        <w:pStyle w:val="aa"/>
      </w:pPr>
      <w:r w:rsidRPr="00A671CA">
        <w:tab/>
      </w:r>
      <w:r w:rsidRPr="00A671CA">
        <w:rPr>
          <w:rFonts w:hint="eastAsia"/>
        </w:rPr>
        <w:t>十四</w:t>
      </w:r>
      <w:r w:rsidRPr="00A671CA">
        <w:t>.</w:t>
      </w:r>
      <w:r w:rsidRPr="00A671CA">
        <w:tab/>
      </w:r>
      <w:r w:rsidRPr="00A671CA">
        <w:rPr>
          <w:rFonts w:hint="eastAsia"/>
        </w:rPr>
        <w:t>根据</w:t>
      </w:r>
      <w:r w:rsidRPr="00A671CA">
        <w:t>《公约》第</w:t>
      </w:r>
      <w:r w:rsidRPr="00A671CA">
        <w:t>44</w:t>
      </w:r>
      <w:r w:rsidRPr="00A671CA">
        <w:t>和第</w:t>
      </w:r>
      <w:r w:rsidRPr="00A671CA">
        <w:t>45</w:t>
      </w:r>
      <w:r w:rsidRPr="00A671CA">
        <w:t>条提交的报告和资料</w:t>
      </w:r>
      <w:r w:rsidR="003B36D6" w:rsidRPr="00A671CA">
        <w:tab/>
      </w:r>
      <w:r w:rsidR="003B36D6" w:rsidRPr="00A671CA">
        <w:tab/>
      </w:r>
      <w:r w:rsidR="00D70C78" w:rsidRPr="00A671CA">
        <w:t>18</w:t>
      </w:r>
    </w:p>
    <w:p w:rsidR="00096B59" w:rsidRPr="00A671CA" w:rsidRDefault="00096B59" w:rsidP="005A3E08">
      <w:pPr>
        <w:pStyle w:val="aa"/>
      </w:pPr>
      <w:r w:rsidRPr="00A671CA">
        <w:tab/>
      </w:r>
      <w:r w:rsidRPr="00A671CA">
        <w:tab/>
        <w:t>70.</w:t>
      </w:r>
      <w:r w:rsidRPr="00A671CA">
        <w:tab/>
      </w:r>
      <w:r w:rsidRPr="00A671CA">
        <w:rPr>
          <w:rFonts w:hint="eastAsia"/>
        </w:rPr>
        <w:t>缔约国提交</w:t>
      </w:r>
      <w:r w:rsidRPr="00A671CA">
        <w:t>报告</w:t>
      </w:r>
      <w:r w:rsidRPr="00A671CA">
        <w:tab/>
      </w:r>
      <w:r w:rsidRPr="00A671CA">
        <w:tab/>
        <w:t>18</w:t>
      </w:r>
    </w:p>
    <w:p w:rsidR="00096B59" w:rsidRPr="00A671CA" w:rsidRDefault="00096B59" w:rsidP="005A3E08">
      <w:pPr>
        <w:pStyle w:val="aa"/>
      </w:pPr>
      <w:r w:rsidRPr="00A671CA">
        <w:tab/>
      </w:r>
      <w:r w:rsidRPr="00A671CA">
        <w:tab/>
        <w:t>71.</w:t>
      </w:r>
      <w:r w:rsidRPr="00A671CA">
        <w:tab/>
      </w:r>
      <w:r w:rsidRPr="00A671CA">
        <w:rPr>
          <w:rFonts w:hint="eastAsia"/>
        </w:rPr>
        <w:t>未提交</w:t>
      </w:r>
      <w:r w:rsidRPr="00A671CA">
        <w:t>报告</w:t>
      </w:r>
      <w:r w:rsidRPr="00A671CA">
        <w:tab/>
      </w:r>
      <w:r w:rsidRPr="00A671CA">
        <w:tab/>
        <w:t>18</w:t>
      </w:r>
    </w:p>
    <w:p w:rsidR="00096B59" w:rsidRPr="00A671CA" w:rsidRDefault="00096B59" w:rsidP="005A3E08">
      <w:pPr>
        <w:pStyle w:val="aa"/>
      </w:pPr>
      <w:r w:rsidRPr="00A671CA">
        <w:tab/>
      </w:r>
      <w:r w:rsidRPr="00A671CA">
        <w:tab/>
        <w:t>72.</w:t>
      </w:r>
      <w:r w:rsidR="003B36D6" w:rsidRPr="00A671CA">
        <w:tab/>
      </w:r>
      <w:r w:rsidRPr="00A671CA">
        <w:rPr>
          <w:rFonts w:hint="eastAsia"/>
        </w:rPr>
        <w:t>缔约国出席审查报告的会议</w:t>
      </w:r>
      <w:r w:rsidRPr="00A671CA">
        <w:tab/>
      </w:r>
      <w:r w:rsidRPr="00A671CA">
        <w:tab/>
        <w:t>18</w:t>
      </w:r>
    </w:p>
    <w:p w:rsidR="00096B59" w:rsidRPr="00A671CA" w:rsidRDefault="00096B59" w:rsidP="005A3E08">
      <w:pPr>
        <w:pStyle w:val="aa"/>
      </w:pPr>
      <w:r w:rsidRPr="00A671CA">
        <w:rPr>
          <w:sz w:val="28"/>
          <w:szCs w:val="28"/>
        </w:rPr>
        <w:tab/>
      </w:r>
      <w:r w:rsidRPr="00A671CA">
        <w:tab/>
        <w:t>73.</w:t>
      </w:r>
      <w:r w:rsidRPr="00A671CA">
        <w:tab/>
      </w:r>
      <w:r w:rsidRPr="00A671CA">
        <w:rPr>
          <w:rFonts w:hint="eastAsia"/>
        </w:rPr>
        <w:t>要求提供补充报告或资料</w:t>
      </w:r>
      <w:r w:rsidRPr="00A671CA">
        <w:tab/>
      </w:r>
      <w:r w:rsidRPr="00A671CA">
        <w:tab/>
        <w:t>1</w:t>
      </w:r>
      <w:r w:rsidR="00157F79">
        <w:t>9</w:t>
      </w:r>
    </w:p>
    <w:p w:rsidR="00096B59" w:rsidRPr="00A671CA" w:rsidRDefault="00096B59" w:rsidP="009069AC">
      <w:pPr>
        <w:pStyle w:val="aa"/>
      </w:pPr>
      <w:r w:rsidRPr="00A671CA">
        <w:tab/>
      </w:r>
      <w:r w:rsidRPr="00A671CA">
        <w:tab/>
        <w:t>74.</w:t>
      </w:r>
      <w:r w:rsidRPr="00A671CA">
        <w:tab/>
      </w:r>
      <w:r w:rsidR="00B62ADF" w:rsidRPr="00A671CA">
        <w:rPr>
          <w:rFonts w:hint="eastAsia"/>
        </w:rPr>
        <w:t>要求提供其他报告或意见</w:t>
      </w:r>
      <w:r w:rsidRPr="00A671CA">
        <w:tab/>
      </w:r>
      <w:r w:rsidRPr="00A671CA">
        <w:tab/>
        <w:t>19</w:t>
      </w:r>
    </w:p>
    <w:p w:rsidR="00096B59" w:rsidRPr="00A671CA" w:rsidRDefault="00096B59" w:rsidP="005A3E08">
      <w:pPr>
        <w:pStyle w:val="aa"/>
      </w:pPr>
      <w:r w:rsidRPr="00A671CA">
        <w:tab/>
      </w:r>
      <w:r w:rsidRPr="00A671CA">
        <w:tab/>
        <w:t>75.</w:t>
      </w:r>
      <w:r w:rsidRPr="00A671CA">
        <w:tab/>
      </w:r>
      <w:r w:rsidRPr="00A671CA">
        <w:rPr>
          <w:rFonts w:hint="eastAsia"/>
        </w:rPr>
        <w:t>关于缔约国报告的提议和一般性建议</w:t>
      </w:r>
      <w:r w:rsidRPr="00A671CA">
        <w:tab/>
      </w:r>
      <w:r w:rsidRPr="00A671CA">
        <w:tab/>
        <w:t>19</w:t>
      </w:r>
    </w:p>
    <w:p w:rsidR="00096B59" w:rsidRPr="00A671CA" w:rsidRDefault="00096B59" w:rsidP="005A3E08">
      <w:pPr>
        <w:pStyle w:val="aa"/>
      </w:pPr>
      <w:r w:rsidRPr="00A671CA">
        <w:tab/>
      </w:r>
      <w:r w:rsidRPr="00A671CA">
        <w:tab/>
        <w:t>76.</w:t>
      </w:r>
      <w:r w:rsidRPr="00A671CA">
        <w:tab/>
      </w:r>
      <w:r w:rsidRPr="00A671CA">
        <w:rPr>
          <w:rFonts w:hint="eastAsia"/>
        </w:rPr>
        <w:t>其他一般性建议</w:t>
      </w:r>
      <w:r w:rsidRPr="00A671CA">
        <w:tab/>
      </w:r>
      <w:r w:rsidRPr="00A671CA">
        <w:tab/>
        <w:t>19</w:t>
      </w:r>
    </w:p>
    <w:p w:rsidR="00096B59" w:rsidRPr="00A671CA" w:rsidRDefault="00096B59" w:rsidP="005A3E08">
      <w:pPr>
        <w:pStyle w:val="aa"/>
      </w:pPr>
      <w:r w:rsidRPr="00A671CA">
        <w:tab/>
      </w:r>
      <w:r w:rsidRPr="00A671CA">
        <w:tab/>
        <w:t>77.</w:t>
      </w:r>
      <w:r w:rsidRPr="00A671CA">
        <w:tab/>
      </w:r>
      <w:r w:rsidRPr="00A671CA">
        <w:rPr>
          <w:rFonts w:hint="eastAsia"/>
        </w:rPr>
        <w:t>关于《公约》的一般性意见</w:t>
      </w:r>
      <w:r w:rsidRPr="00A671CA">
        <w:tab/>
      </w:r>
      <w:r w:rsidRPr="00A671CA">
        <w:tab/>
        <w:t>19</w:t>
      </w:r>
    </w:p>
    <w:p w:rsidR="00096B59" w:rsidRPr="00A671CA" w:rsidRDefault="00096B59" w:rsidP="005A3E08">
      <w:pPr>
        <w:pStyle w:val="aa"/>
        <w:tabs>
          <w:tab w:val="clear" w:pos="1996"/>
          <w:tab w:val="left" w:pos="1701"/>
        </w:tabs>
        <w:ind w:right="1983"/>
      </w:pPr>
      <w:r w:rsidRPr="00A671CA">
        <w:rPr>
          <w:sz w:val="28"/>
          <w:szCs w:val="28"/>
        </w:rPr>
        <w:tab/>
      </w:r>
      <w:r w:rsidRPr="00A671CA">
        <w:tab/>
        <w:t>78.</w:t>
      </w:r>
      <w:r w:rsidRPr="00A671CA">
        <w:tab/>
      </w:r>
      <w:r w:rsidRPr="00A671CA">
        <w:rPr>
          <w:rFonts w:hint="eastAsia"/>
        </w:rPr>
        <w:t>转交</w:t>
      </w:r>
      <w:r w:rsidRPr="00A671CA">
        <w:t>缔约国</w:t>
      </w:r>
      <w:r w:rsidRPr="00A671CA">
        <w:rPr>
          <w:rFonts w:hint="eastAsia"/>
        </w:rPr>
        <w:t>要求提供技术咨询或援助或说明有此需要的报告</w:t>
      </w:r>
      <w:r w:rsidRPr="00A671CA">
        <w:tab/>
      </w:r>
      <w:r w:rsidRPr="00A671CA">
        <w:tab/>
      </w:r>
      <w:r w:rsidR="00157F79">
        <w:t>20</w:t>
      </w:r>
      <w:bookmarkStart w:id="1" w:name="_GoBack"/>
      <w:bookmarkEnd w:id="1"/>
    </w:p>
    <w:p w:rsidR="00096B59" w:rsidRPr="00A671CA" w:rsidRDefault="00096B59" w:rsidP="005A3E08">
      <w:pPr>
        <w:pStyle w:val="aa"/>
      </w:pPr>
      <w:r w:rsidRPr="00A671CA">
        <w:tab/>
      </w:r>
      <w:r w:rsidRPr="00A671CA">
        <w:rPr>
          <w:rFonts w:hint="eastAsia"/>
        </w:rPr>
        <w:t>十五</w:t>
      </w:r>
      <w:r w:rsidRPr="00A671CA">
        <w:t>.</w:t>
      </w:r>
      <w:r w:rsidRPr="00A671CA">
        <w:tab/>
      </w:r>
      <w:r w:rsidRPr="00A671CA">
        <w:rPr>
          <w:rFonts w:hint="eastAsia"/>
        </w:rPr>
        <w:t>一般性</w:t>
      </w:r>
      <w:r w:rsidRPr="00A671CA">
        <w:t>讨论</w:t>
      </w:r>
      <w:r w:rsidR="003B36D6" w:rsidRPr="00A671CA">
        <w:tab/>
      </w:r>
      <w:r w:rsidR="003B36D6" w:rsidRPr="00A671CA">
        <w:tab/>
      </w:r>
      <w:r w:rsidR="00F56432" w:rsidRPr="00A671CA">
        <w:t>20</w:t>
      </w:r>
    </w:p>
    <w:p w:rsidR="00096B59" w:rsidRPr="00A671CA" w:rsidRDefault="00096B59" w:rsidP="005A3E08">
      <w:pPr>
        <w:pStyle w:val="aa"/>
      </w:pPr>
      <w:r w:rsidRPr="00A671CA">
        <w:tab/>
      </w:r>
      <w:r w:rsidRPr="00A671CA">
        <w:tab/>
        <w:t>79.</w:t>
      </w:r>
      <w:r w:rsidRPr="00A671CA">
        <w:tab/>
      </w:r>
      <w:r w:rsidRPr="00A671CA">
        <w:rPr>
          <w:rFonts w:hint="eastAsia"/>
        </w:rPr>
        <w:t>一般性</w:t>
      </w:r>
      <w:r w:rsidRPr="00A671CA">
        <w:t>讨论</w:t>
      </w:r>
      <w:r w:rsidRPr="00A671CA">
        <w:tab/>
      </w:r>
      <w:r w:rsidRPr="00A671CA">
        <w:tab/>
        <w:t>20</w:t>
      </w:r>
    </w:p>
    <w:p w:rsidR="00096B59" w:rsidRPr="00A671CA" w:rsidRDefault="00096B59" w:rsidP="005A3E08">
      <w:pPr>
        <w:pStyle w:val="aa"/>
      </w:pPr>
      <w:r w:rsidRPr="00A671CA">
        <w:tab/>
      </w:r>
      <w:r w:rsidRPr="00A671CA">
        <w:rPr>
          <w:rFonts w:hint="eastAsia"/>
        </w:rPr>
        <w:t>十六</w:t>
      </w:r>
      <w:r w:rsidRPr="00A671CA">
        <w:t>.</w:t>
      </w:r>
      <w:r w:rsidRPr="00A671CA">
        <w:tab/>
      </w:r>
      <w:r w:rsidRPr="00A671CA">
        <w:rPr>
          <w:rFonts w:hint="eastAsia"/>
        </w:rPr>
        <w:t>关于研究</w:t>
      </w:r>
      <w:r w:rsidRPr="00A671CA">
        <w:t>的请</w:t>
      </w:r>
      <w:r w:rsidRPr="00A671CA">
        <w:rPr>
          <w:rFonts w:hint="eastAsia"/>
        </w:rPr>
        <w:t>求</w:t>
      </w:r>
      <w:r w:rsidR="00033F0F" w:rsidRPr="00A671CA">
        <w:tab/>
      </w:r>
      <w:r w:rsidR="00033F0F" w:rsidRPr="00A671CA">
        <w:tab/>
      </w:r>
      <w:r w:rsidR="000B78F4" w:rsidRPr="00A671CA">
        <w:t>20</w:t>
      </w:r>
    </w:p>
    <w:p w:rsidR="00096B59" w:rsidRPr="00A671CA" w:rsidRDefault="00096B59" w:rsidP="000B78F4">
      <w:pPr>
        <w:pStyle w:val="aa"/>
        <w:tabs>
          <w:tab w:val="clear" w:pos="1996"/>
          <w:tab w:val="left" w:pos="1843"/>
        </w:tabs>
      </w:pPr>
      <w:r w:rsidRPr="00A671CA">
        <w:tab/>
      </w:r>
      <w:r w:rsidRPr="00A671CA">
        <w:tab/>
        <w:t>80.</w:t>
      </w:r>
      <w:r w:rsidRPr="00A671CA">
        <w:tab/>
      </w:r>
      <w:r w:rsidRPr="00A671CA">
        <w:rPr>
          <w:rFonts w:hint="eastAsia"/>
        </w:rPr>
        <w:t>研究</w:t>
      </w:r>
      <w:r w:rsidRPr="00A671CA">
        <w:tab/>
      </w:r>
      <w:r w:rsidRPr="00A671CA">
        <w:tab/>
        <w:t>20</w:t>
      </w:r>
    </w:p>
    <w:p w:rsidR="00096B59" w:rsidRPr="00A671CA" w:rsidRDefault="00096B59" w:rsidP="00DE2590">
      <w:pPr>
        <w:pStyle w:val="aa"/>
        <w:tabs>
          <w:tab w:val="clear" w:pos="1134"/>
        </w:tabs>
        <w:ind w:left="0" w:firstLine="0"/>
        <w:rPr>
          <w:rFonts w:eastAsia="黑体"/>
        </w:rPr>
      </w:pPr>
      <w:r w:rsidRPr="00A671CA">
        <w:rPr>
          <w:rFonts w:eastAsia="黑体" w:hint="eastAsia"/>
        </w:rPr>
        <w:t>第三</w:t>
      </w:r>
      <w:r w:rsidRPr="00A671CA">
        <w:rPr>
          <w:rFonts w:eastAsia="黑体"/>
        </w:rPr>
        <w:t>部分</w:t>
      </w:r>
      <w:r w:rsidRPr="00A671CA">
        <w:rPr>
          <w:rFonts w:eastAsia="黑体"/>
        </w:rPr>
        <w:br/>
      </w:r>
      <w:r w:rsidRPr="00A671CA">
        <w:rPr>
          <w:rFonts w:eastAsia="黑体" w:hint="eastAsia"/>
        </w:rPr>
        <w:t>解释和</w:t>
      </w:r>
      <w:r w:rsidRPr="00A671CA">
        <w:rPr>
          <w:rFonts w:eastAsia="黑体"/>
        </w:rPr>
        <w:t>修正</w:t>
      </w:r>
    </w:p>
    <w:p w:rsidR="00096B59" w:rsidRPr="00A671CA" w:rsidRDefault="00096B59" w:rsidP="005A3E08">
      <w:pPr>
        <w:pStyle w:val="aa"/>
      </w:pPr>
      <w:r w:rsidRPr="00A671CA">
        <w:tab/>
      </w:r>
      <w:r w:rsidRPr="00A671CA">
        <w:rPr>
          <w:rFonts w:hint="eastAsia"/>
        </w:rPr>
        <w:t>十七</w:t>
      </w:r>
      <w:r w:rsidRPr="00A671CA">
        <w:t>.</w:t>
      </w:r>
      <w:r w:rsidRPr="00A671CA">
        <w:tab/>
      </w:r>
      <w:r w:rsidRPr="00A671CA">
        <w:rPr>
          <w:rFonts w:hint="eastAsia"/>
        </w:rPr>
        <w:t>解释和</w:t>
      </w:r>
      <w:r w:rsidRPr="00A671CA">
        <w:t>修正</w:t>
      </w:r>
      <w:r w:rsidR="00E40320" w:rsidRPr="00A671CA">
        <w:tab/>
      </w:r>
      <w:r w:rsidR="005A3E08" w:rsidRPr="00A671CA">
        <w:tab/>
      </w:r>
      <w:r w:rsidR="000B78F4" w:rsidRPr="00A671CA">
        <w:t>20</w:t>
      </w:r>
    </w:p>
    <w:p w:rsidR="00096B59" w:rsidRPr="00A671CA" w:rsidRDefault="00096B59" w:rsidP="000B78F4">
      <w:pPr>
        <w:pStyle w:val="aa"/>
        <w:tabs>
          <w:tab w:val="clear" w:pos="1996"/>
          <w:tab w:val="left" w:pos="1843"/>
        </w:tabs>
      </w:pPr>
      <w:r w:rsidRPr="00A671CA">
        <w:tab/>
      </w:r>
      <w:r w:rsidRPr="00A671CA">
        <w:tab/>
        <w:t>81.</w:t>
      </w:r>
      <w:r w:rsidRPr="00A671CA">
        <w:tab/>
      </w:r>
      <w:r w:rsidRPr="00A671CA">
        <w:rPr>
          <w:rFonts w:hint="eastAsia"/>
        </w:rPr>
        <w:t>标题</w:t>
      </w:r>
      <w:r w:rsidRPr="00A671CA">
        <w:tab/>
      </w:r>
      <w:r w:rsidR="005A3E08" w:rsidRPr="00A671CA">
        <w:tab/>
      </w:r>
      <w:r w:rsidRPr="00A671CA">
        <w:t>20</w:t>
      </w:r>
    </w:p>
    <w:p w:rsidR="00096B59" w:rsidRPr="00A671CA" w:rsidRDefault="00096B59" w:rsidP="000B78F4">
      <w:pPr>
        <w:pStyle w:val="aa"/>
        <w:tabs>
          <w:tab w:val="clear" w:pos="1996"/>
          <w:tab w:val="left" w:pos="1985"/>
        </w:tabs>
      </w:pPr>
      <w:r w:rsidRPr="00A671CA">
        <w:tab/>
      </w:r>
      <w:r w:rsidRPr="00A671CA">
        <w:tab/>
        <w:t>82.</w:t>
      </w:r>
      <w:r w:rsidRPr="00A671CA">
        <w:tab/>
      </w:r>
      <w:r w:rsidRPr="00A671CA">
        <w:rPr>
          <w:rFonts w:hint="eastAsia"/>
        </w:rPr>
        <w:t>修正</w:t>
      </w:r>
      <w:r w:rsidRPr="00A671CA">
        <w:tab/>
      </w:r>
      <w:r w:rsidRPr="00A671CA">
        <w:tab/>
        <w:t>20</w:t>
      </w:r>
    </w:p>
    <w:p w:rsidR="00DF2BF8" w:rsidRPr="00A671CA" w:rsidRDefault="00DF2BF8" w:rsidP="00521AEF">
      <w:pPr>
        <w:pStyle w:val="SingleTxtGC"/>
      </w:pPr>
      <w:r w:rsidRPr="00A671CA">
        <w:br w:type="page"/>
      </w:r>
    </w:p>
    <w:p w:rsidR="00E31A82" w:rsidRPr="00A671CA" w:rsidRDefault="00E31A82" w:rsidP="00762587">
      <w:pPr>
        <w:pStyle w:val="HChGC"/>
      </w:pPr>
      <w:r w:rsidRPr="00A671CA">
        <w:tab/>
      </w:r>
      <w:r w:rsidRPr="00A671CA">
        <w:tab/>
      </w:r>
      <w:r w:rsidRPr="00A671CA">
        <w:rPr>
          <w:rFonts w:hint="eastAsia"/>
        </w:rPr>
        <w:t>第一</w:t>
      </w:r>
      <w:r w:rsidRPr="00A671CA">
        <w:t>部分</w:t>
      </w:r>
      <w:r w:rsidRPr="00A671CA">
        <w:br/>
      </w:r>
      <w:r w:rsidRPr="00A671CA">
        <w:rPr>
          <w:rFonts w:hint="eastAsia"/>
        </w:rPr>
        <w:t>一般规则</w:t>
      </w:r>
    </w:p>
    <w:p w:rsidR="00E31A82" w:rsidRPr="00A671CA" w:rsidRDefault="00E31A82" w:rsidP="00C26226">
      <w:pPr>
        <w:pStyle w:val="HChGC"/>
      </w:pPr>
      <w:r w:rsidRPr="00A671CA">
        <w:tab/>
      </w:r>
      <w:r w:rsidRPr="00A671CA">
        <w:rPr>
          <w:rFonts w:hint="eastAsia"/>
        </w:rPr>
        <w:t>一</w:t>
      </w:r>
      <w:r w:rsidRPr="00A671CA">
        <w:t>.</w:t>
      </w:r>
      <w:r w:rsidRPr="00A671CA">
        <w:tab/>
      </w:r>
      <w:r w:rsidRPr="00A671CA">
        <w:rPr>
          <w:rFonts w:hint="eastAsia"/>
        </w:rPr>
        <w:t>会议</w:t>
      </w:r>
    </w:p>
    <w:p w:rsidR="00E31A82" w:rsidRPr="00A671CA" w:rsidRDefault="00E31A82" w:rsidP="00AD1AF4">
      <w:pPr>
        <w:pStyle w:val="H23GC"/>
        <w:rPr>
          <w:bCs/>
          <w:i/>
          <w:iCs/>
        </w:rPr>
      </w:pPr>
      <w:r w:rsidRPr="00A671CA">
        <w:tab/>
      </w:r>
      <w:r w:rsidRPr="00A671CA">
        <w:tab/>
      </w:r>
      <w:r w:rsidRPr="00A671CA">
        <w:rPr>
          <w:rFonts w:hint="eastAsia"/>
          <w:bCs/>
          <w:iCs/>
        </w:rPr>
        <w:t>第</w:t>
      </w:r>
      <w:r w:rsidRPr="00A671CA">
        <w:rPr>
          <w:rFonts w:hint="eastAsia"/>
          <w:bCs/>
          <w:iCs/>
        </w:rPr>
        <w:t>1</w:t>
      </w:r>
      <w:r w:rsidRPr="00A671CA">
        <w:rPr>
          <w:bCs/>
          <w:iCs/>
        </w:rPr>
        <w:t>条</w:t>
      </w:r>
      <w:r w:rsidRPr="00A671CA">
        <w:br/>
      </w:r>
      <w:r w:rsidRPr="00A671CA">
        <w:rPr>
          <w:rFonts w:hint="eastAsia"/>
        </w:rPr>
        <w:t>委员会会议</w:t>
      </w:r>
    </w:p>
    <w:p w:rsidR="00E31A82" w:rsidRPr="00A671CA" w:rsidRDefault="00A671CA" w:rsidP="00A671CA">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儿童权利委员会应举</w:t>
      </w:r>
      <w:proofErr w:type="gramStart"/>
      <w:r w:rsidR="00E31A82" w:rsidRPr="00A671CA">
        <w:rPr>
          <w:rFonts w:hint="eastAsia"/>
          <w:szCs w:val="21"/>
        </w:rPr>
        <w:t>行必要</w:t>
      </w:r>
      <w:proofErr w:type="gramEnd"/>
      <w:r w:rsidR="00E31A82" w:rsidRPr="00A671CA">
        <w:rPr>
          <w:rFonts w:hint="eastAsia"/>
          <w:szCs w:val="21"/>
        </w:rPr>
        <w:t>的会议，以便按照《儿童权利公约》有效履行职能。</w:t>
      </w:r>
    </w:p>
    <w:p w:rsidR="00E31A82" w:rsidRPr="00A671CA" w:rsidRDefault="00E31A82" w:rsidP="00A671CA">
      <w:pPr>
        <w:pStyle w:val="H23GC"/>
        <w:rPr>
          <w:bCs/>
          <w:i/>
          <w:iCs/>
        </w:rPr>
      </w:pPr>
      <w:r w:rsidRPr="00A671CA">
        <w:tab/>
      </w:r>
      <w:r w:rsidRPr="00A671CA">
        <w:tab/>
      </w:r>
      <w:r w:rsidRPr="00A671CA">
        <w:rPr>
          <w:rFonts w:hint="eastAsia"/>
          <w:bCs/>
          <w:iCs/>
        </w:rPr>
        <w:t>第</w:t>
      </w:r>
      <w:r w:rsidRPr="00A671CA">
        <w:rPr>
          <w:rFonts w:hint="eastAsia"/>
          <w:bCs/>
          <w:iCs/>
        </w:rPr>
        <w:t>2</w:t>
      </w:r>
      <w:r w:rsidRPr="00A671CA">
        <w:rPr>
          <w:bCs/>
          <w:iCs/>
        </w:rPr>
        <w:t>条</w:t>
      </w:r>
      <w:r w:rsidRPr="00A671CA">
        <w:br/>
      </w:r>
      <w:r w:rsidRPr="00A671CA">
        <w:rPr>
          <w:rFonts w:hint="eastAsia"/>
        </w:rPr>
        <w:t>常会</w:t>
      </w:r>
    </w:p>
    <w:p w:rsidR="00E31A82" w:rsidRPr="00A671CA" w:rsidRDefault="00E31A82" w:rsidP="00B372D7">
      <w:pPr>
        <w:pStyle w:val="SingleTxtGC"/>
        <w:tabs>
          <w:tab w:val="clear" w:pos="431"/>
          <w:tab w:val="clear" w:pos="1134"/>
          <w:tab w:val="clear" w:pos="1565"/>
          <w:tab w:val="clear" w:pos="1996"/>
          <w:tab w:val="clear" w:pos="2427"/>
          <w:tab w:val="left" w:pos="1560"/>
        </w:tabs>
        <w:rPr>
          <w:rFonts w:eastAsiaTheme="minorEastAsia"/>
          <w:szCs w:val="21"/>
        </w:rPr>
      </w:pPr>
      <w:r w:rsidRPr="00A671CA">
        <w:rPr>
          <w:rFonts w:eastAsiaTheme="minorEastAsia"/>
          <w:szCs w:val="21"/>
        </w:rPr>
        <w:t>1.</w:t>
      </w:r>
      <w:r w:rsidRPr="00A671CA">
        <w:rPr>
          <w:rFonts w:eastAsiaTheme="minorEastAsia"/>
          <w:szCs w:val="21"/>
        </w:rPr>
        <w:tab/>
      </w:r>
      <w:r w:rsidRPr="00A671CA">
        <w:rPr>
          <w:rFonts w:eastAsiaTheme="minorEastAsia" w:hint="eastAsia"/>
          <w:szCs w:val="21"/>
        </w:rPr>
        <w:t>委员会通常每年应举行三届常会。</w:t>
      </w:r>
    </w:p>
    <w:p w:rsidR="00E31A82" w:rsidRPr="00A671CA" w:rsidRDefault="00E31A82" w:rsidP="00B372D7">
      <w:pPr>
        <w:pStyle w:val="SingleTxtGC"/>
        <w:tabs>
          <w:tab w:val="clear" w:pos="431"/>
          <w:tab w:val="clear" w:pos="1134"/>
          <w:tab w:val="clear" w:pos="1565"/>
          <w:tab w:val="clear" w:pos="1996"/>
          <w:tab w:val="clear" w:pos="2427"/>
          <w:tab w:val="left" w:pos="1560"/>
        </w:tabs>
        <w:rPr>
          <w:rFonts w:eastAsiaTheme="minorEastAsia"/>
          <w:szCs w:val="21"/>
        </w:rPr>
      </w:pPr>
      <w:r w:rsidRPr="00A671CA">
        <w:rPr>
          <w:rFonts w:eastAsiaTheme="minorEastAsia"/>
          <w:szCs w:val="21"/>
        </w:rPr>
        <w:t>2.</w:t>
      </w:r>
      <w:r w:rsidRPr="00A671CA">
        <w:rPr>
          <w:rFonts w:eastAsiaTheme="minorEastAsia"/>
          <w:szCs w:val="21"/>
        </w:rPr>
        <w:tab/>
      </w:r>
      <w:r w:rsidRPr="00A671CA">
        <w:rPr>
          <w:rFonts w:eastAsiaTheme="minorEastAsia" w:hint="eastAsia"/>
          <w:szCs w:val="21"/>
        </w:rPr>
        <w:t>委员会常会的举行日期应由委员会与联合国秘书长</w:t>
      </w:r>
      <w:r w:rsidRPr="00A671CA">
        <w:rPr>
          <w:rFonts w:eastAsiaTheme="minorEastAsia"/>
          <w:szCs w:val="21"/>
        </w:rPr>
        <w:t>(</w:t>
      </w:r>
      <w:r w:rsidRPr="00A671CA">
        <w:rPr>
          <w:rFonts w:eastAsiaTheme="minorEastAsia" w:hint="eastAsia"/>
          <w:szCs w:val="21"/>
        </w:rPr>
        <w:t>下称“秘书长”</w:t>
      </w:r>
      <w:r w:rsidRPr="00A671CA">
        <w:rPr>
          <w:rFonts w:eastAsiaTheme="minorEastAsia"/>
          <w:szCs w:val="21"/>
        </w:rPr>
        <w:t>)</w:t>
      </w:r>
      <w:r w:rsidRPr="00A671CA">
        <w:rPr>
          <w:rFonts w:eastAsiaTheme="minorEastAsia" w:hint="eastAsia"/>
          <w:szCs w:val="21"/>
        </w:rPr>
        <w:t>协商，参照大会核准的会议日历决定。</w:t>
      </w:r>
    </w:p>
    <w:p w:rsidR="00E31A82" w:rsidRPr="00A671CA" w:rsidRDefault="00E31A82" w:rsidP="00A671CA">
      <w:pPr>
        <w:pStyle w:val="H23GC"/>
        <w:rPr>
          <w:bCs/>
          <w:i/>
          <w:iCs/>
          <w:szCs w:val="21"/>
        </w:rPr>
      </w:pPr>
      <w:r w:rsidRPr="00A671CA">
        <w:rPr>
          <w:snapToGrid w:val="0"/>
        </w:rPr>
        <w:tab/>
      </w:r>
      <w:r w:rsidRPr="00A671CA">
        <w:tab/>
      </w:r>
      <w:r w:rsidRPr="00A671CA">
        <w:rPr>
          <w:rFonts w:hint="eastAsia"/>
        </w:rPr>
        <w:t>第</w:t>
      </w:r>
      <w:r w:rsidRPr="00A671CA">
        <w:rPr>
          <w:rFonts w:hint="eastAsia"/>
        </w:rPr>
        <w:t>3</w:t>
      </w:r>
      <w:r w:rsidRPr="00A671CA">
        <w:t>条</w:t>
      </w:r>
      <w:r w:rsidRPr="00A671CA">
        <w:br/>
      </w:r>
      <w:r w:rsidRPr="00A671CA">
        <w:rPr>
          <w:rFonts w:hint="eastAsia"/>
        </w:rPr>
        <w:t>特别会议</w:t>
      </w:r>
    </w:p>
    <w:p w:rsidR="00E31A82" w:rsidRPr="00A671CA" w:rsidRDefault="00E31A82" w:rsidP="00B372D7">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委员会特别会议的举行应由委员会决定。在委员会闭会期间，主席可与委员会主席团其他成员协商召开特别会议。主席也应在下列情况下召开特别会议：</w:t>
      </w:r>
    </w:p>
    <w:p w:rsidR="00E31A82" w:rsidRPr="00A671CA" w:rsidRDefault="00A671CA" w:rsidP="00A671CA">
      <w:pPr>
        <w:pStyle w:val="SingleTxtGC"/>
      </w:pPr>
      <w:r>
        <w:tab/>
      </w:r>
      <w:r w:rsidRPr="00A671CA">
        <w:rPr>
          <w:rFonts w:hint="eastAsia"/>
        </w:rPr>
        <w:t>(a)</w:t>
      </w:r>
      <w:r w:rsidRPr="00A671CA">
        <w:rPr>
          <w:rFonts w:hint="eastAsia"/>
        </w:rPr>
        <w:tab/>
      </w:r>
      <w:r w:rsidR="00E31A82" w:rsidRPr="00A671CA">
        <w:rPr>
          <w:rFonts w:hint="eastAsia"/>
        </w:rPr>
        <w:t>应委员会多数委员的要求</w:t>
      </w:r>
      <w:r w:rsidR="00335405" w:rsidRPr="00A671CA">
        <w:rPr>
          <w:rFonts w:hint="eastAsia"/>
        </w:rPr>
        <w:t>；</w:t>
      </w:r>
    </w:p>
    <w:p w:rsidR="00E31A82" w:rsidRPr="00A671CA" w:rsidRDefault="00A671CA" w:rsidP="00A671CA">
      <w:pPr>
        <w:pStyle w:val="SingleTxtGC"/>
      </w:pPr>
      <w:r>
        <w:tab/>
      </w:r>
      <w:r w:rsidRPr="00A671CA">
        <w:rPr>
          <w:rFonts w:hint="eastAsia"/>
        </w:rPr>
        <w:t>(b)</w:t>
      </w:r>
      <w:r w:rsidRPr="00A671CA">
        <w:rPr>
          <w:rFonts w:hint="eastAsia"/>
        </w:rPr>
        <w:tab/>
      </w:r>
      <w:r w:rsidR="00E31A82" w:rsidRPr="00A671CA">
        <w:rPr>
          <w:rFonts w:hint="eastAsia"/>
        </w:rPr>
        <w:t>应《公约》某一缔约国的要求。</w:t>
      </w:r>
    </w:p>
    <w:p w:rsidR="00E31A82" w:rsidRPr="00A671CA" w:rsidRDefault="00E31A82" w:rsidP="00B372D7">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eastAsiaTheme="minorEastAsia" w:hint="eastAsia"/>
          <w:szCs w:val="21"/>
        </w:rPr>
        <w:t>特别</w:t>
      </w:r>
      <w:r w:rsidRPr="00A671CA">
        <w:rPr>
          <w:rFonts w:hint="eastAsia"/>
          <w:szCs w:val="21"/>
        </w:rPr>
        <w:t>会议应尽快召开，会议日期应由主席与秘书长和委员会主席团其他成员协商，参照大会核准的会议日历决定。</w:t>
      </w:r>
    </w:p>
    <w:p w:rsidR="00E31A82" w:rsidRPr="00A671CA" w:rsidRDefault="00E31A82" w:rsidP="00C26226">
      <w:pPr>
        <w:pStyle w:val="H23GC"/>
      </w:pPr>
      <w:r w:rsidRPr="00A671CA">
        <w:tab/>
      </w:r>
      <w:r w:rsidRPr="00A671CA">
        <w:tab/>
      </w:r>
      <w:r w:rsidRPr="00A671CA">
        <w:rPr>
          <w:rFonts w:hint="eastAsia"/>
        </w:rPr>
        <w:t>第</w:t>
      </w:r>
      <w:r w:rsidRPr="00A671CA">
        <w:rPr>
          <w:rFonts w:hint="eastAsia"/>
        </w:rPr>
        <w:t>4</w:t>
      </w:r>
      <w:r w:rsidRPr="00A671CA">
        <w:t>条</w:t>
      </w:r>
      <w:r w:rsidRPr="00A671CA">
        <w:br/>
      </w:r>
      <w:r w:rsidRPr="00A671CA">
        <w:rPr>
          <w:rFonts w:hint="eastAsia"/>
        </w:rPr>
        <w:t>会议地点</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委员会会议一般应在联合国日内瓦办事处举行。另外的会议地点可由委员会与秘书长协商，参照联合国关于这一问题的有关规则指定。</w:t>
      </w:r>
    </w:p>
    <w:p w:rsidR="00E31A82" w:rsidRPr="00A671CA" w:rsidRDefault="00E31A82" w:rsidP="00D3660C">
      <w:pPr>
        <w:pStyle w:val="H23GC"/>
      </w:pPr>
      <w:r w:rsidRPr="00A671CA">
        <w:tab/>
      </w:r>
      <w:r w:rsidRPr="00A671CA">
        <w:tab/>
      </w:r>
      <w:r w:rsidRPr="00A671CA">
        <w:rPr>
          <w:rFonts w:hint="eastAsia"/>
        </w:rPr>
        <w:t>第</w:t>
      </w:r>
      <w:r w:rsidRPr="00A671CA">
        <w:t>5</w:t>
      </w:r>
      <w:r w:rsidRPr="00A671CA">
        <w:rPr>
          <w:rFonts w:hint="eastAsia"/>
        </w:rPr>
        <w:t>条</w:t>
      </w:r>
      <w:r w:rsidRPr="00A671CA">
        <w:br/>
      </w:r>
      <w:r w:rsidRPr="00A671CA">
        <w:rPr>
          <w:rFonts w:hint="eastAsia"/>
        </w:rPr>
        <w:t>通知会议</w:t>
      </w:r>
      <w:r w:rsidRPr="00A671CA">
        <w:t>开幕日期</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秘书长应将每届会议第</w:t>
      </w:r>
      <w:r w:rsidR="00E31A82" w:rsidRPr="00A671CA">
        <w:rPr>
          <w:szCs w:val="21"/>
        </w:rPr>
        <w:t>1</w:t>
      </w:r>
      <w:r w:rsidR="00E31A82" w:rsidRPr="00A671CA">
        <w:rPr>
          <w:rFonts w:hint="eastAsia"/>
          <w:szCs w:val="21"/>
        </w:rPr>
        <w:t>次会议的日期和地点通知委员会委员。如果是举行常会，此种通知应在第</w:t>
      </w:r>
      <w:r w:rsidR="00E31A82" w:rsidRPr="00A671CA">
        <w:rPr>
          <w:szCs w:val="21"/>
        </w:rPr>
        <w:t>1</w:t>
      </w:r>
      <w:r w:rsidR="00E31A82" w:rsidRPr="00A671CA">
        <w:rPr>
          <w:rFonts w:hint="eastAsia"/>
          <w:szCs w:val="21"/>
        </w:rPr>
        <w:t>次会议举行之前至少六个星期发出；如果是举行特别会议，则应在第</w:t>
      </w:r>
      <w:r w:rsidR="00E31A82" w:rsidRPr="00A671CA">
        <w:rPr>
          <w:szCs w:val="21"/>
        </w:rPr>
        <w:t>1</w:t>
      </w:r>
      <w:r w:rsidR="00E31A82" w:rsidRPr="00A671CA">
        <w:rPr>
          <w:rFonts w:hint="eastAsia"/>
          <w:szCs w:val="21"/>
        </w:rPr>
        <w:t>次会议举行之前至少三个星期发出。</w:t>
      </w:r>
    </w:p>
    <w:p w:rsidR="00E31A82" w:rsidRPr="00A671CA" w:rsidRDefault="00E31A82" w:rsidP="00D3660C">
      <w:pPr>
        <w:pStyle w:val="HChGC"/>
      </w:pPr>
      <w:r w:rsidRPr="00A671CA">
        <w:tab/>
      </w:r>
      <w:r w:rsidRPr="00A671CA">
        <w:rPr>
          <w:rFonts w:hint="eastAsia"/>
        </w:rPr>
        <w:t>二</w:t>
      </w:r>
      <w:r w:rsidRPr="00A671CA">
        <w:t>.</w:t>
      </w:r>
      <w:r w:rsidRPr="00A671CA">
        <w:tab/>
      </w:r>
      <w:r w:rsidRPr="00A671CA">
        <w:rPr>
          <w:rFonts w:hint="eastAsia"/>
        </w:rPr>
        <w:t>议程</w:t>
      </w:r>
    </w:p>
    <w:p w:rsidR="00E31A82" w:rsidRPr="00A671CA" w:rsidRDefault="00E31A82" w:rsidP="00D3660C">
      <w:pPr>
        <w:pStyle w:val="H23GC"/>
      </w:pPr>
      <w:r w:rsidRPr="00A671CA">
        <w:tab/>
      </w:r>
      <w:r w:rsidRPr="00A671CA">
        <w:tab/>
      </w:r>
      <w:r w:rsidRPr="00A671CA">
        <w:rPr>
          <w:rFonts w:hint="eastAsia"/>
        </w:rPr>
        <w:t>第</w:t>
      </w:r>
      <w:r w:rsidRPr="00A671CA">
        <w:rPr>
          <w:rFonts w:hint="eastAsia"/>
        </w:rPr>
        <w:t>6</w:t>
      </w:r>
      <w:r w:rsidRPr="00A671CA">
        <w:t>条</w:t>
      </w:r>
      <w:r w:rsidRPr="00A671CA">
        <w:br/>
      </w:r>
      <w:r w:rsidRPr="00A671CA">
        <w:rPr>
          <w:rFonts w:hint="eastAsia"/>
        </w:rPr>
        <w:t>常会临时</w:t>
      </w:r>
      <w:r w:rsidRPr="00A671CA">
        <w:t>议程</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每届常会的临时议程应由秘书长按照《公约》的有关规定与委员会主席协商拟订，并应包括：</w:t>
      </w:r>
    </w:p>
    <w:p w:rsidR="00E31A82" w:rsidRPr="00A671CA" w:rsidRDefault="00A671CA" w:rsidP="00A671CA">
      <w:pPr>
        <w:pStyle w:val="SingleTxtGC"/>
        <w:tabs>
          <w:tab w:val="clear" w:pos="431"/>
          <w:tab w:val="clear" w:pos="1134"/>
          <w:tab w:val="clear" w:pos="1565"/>
          <w:tab w:val="clear" w:pos="1996"/>
          <w:tab w:val="clear" w:pos="2427"/>
          <w:tab w:val="left" w:pos="1985"/>
        </w:tabs>
        <w:ind w:firstLine="426"/>
        <w:rPr>
          <w:szCs w:val="21"/>
        </w:rPr>
      </w:pPr>
      <w:r w:rsidRPr="00A671CA">
        <w:rPr>
          <w:rFonts w:hint="eastAsia"/>
          <w:szCs w:val="21"/>
        </w:rPr>
        <w:t>(a)</w:t>
      </w:r>
      <w:r w:rsidRPr="00A671CA">
        <w:rPr>
          <w:rFonts w:hint="eastAsia"/>
          <w:szCs w:val="21"/>
        </w:rPr>
        <w:tab/>
      </w:r>
      <w:r w:rsidR="00E31A82" w:rsidRPr="00A671CA">
        <w:rPr>
          <w:rFonts w:hint="eastAsia"/>
          <w:szCs w:val="21"/>
        </w:rPr>
        <w:t>委员会在前一届会议上决定列入的任何项目；</w:t>
      </w:r>
    </w:p>
    <w:p w:rsidR="00E31A82" w:rsidRPr="00A671CA" w:rsidRDefault="00A671CA" w:rsidP="00A671CA">
      <w:pPr>
        <w:pStyle w:val="SingleTxtGC"/>
        <w:tabs>
          <w:tab w:val="clear" w:pos="431"/>
          <w:tab w:val="clear" w:pos="1134"/>
          <w:tab w:val="clear" w:pos="1565"/>
          <w:tab w:val="clear" w:pos="1996"/>
          <w:tab w:val="clear" w:pos="2427"/>
          <w:tab w:val="left" w:pos="1985"/>
        </w:tabs>
        <w:ind w:firstLine="426"/>
        <w:rPr>
          <w:szCs w:val="21"/>
        </w:rPr>
      </w:pPr>
      <w:r w:rsidRPr="00A671CA">
        <w:rPr>
          <w:rFonts w:hint="eastAsia"/>
          <w:szCs w:val="21"/>
        </w:rPr>
        <w:t>(b)</w:t>
      </w:r>
      <w:r w:rsidRPr="00A671CA">
        <w:rPr>
          <w:rFonts w:hint="eastAsia"/>
          <w:szCs w:val="21"/>
        </w:rPr>
        <w:tab/>
      </w:r>
      <w:r w:rsidR="00E31A82" w:rsidRPr="00A671CA">
        <w:rPr>
          <w:rFonts w:hint="eastAsia"/>
          <w:szCs w:val="21"/>
        </w:rPr>
        <w:t>委员会主席提议列入的任何项目；</w:t>
      </w:r>
    </w:p>
    <w:p w:rsidR="00E31A82" w:rsidRPr="00A671CA" w:rsidRDefault="00A671CA" w:rsidP="00A671CA">
      <w:pPr>
        <w:pStyle w:val="SingleTxtGC"/>
        <w:tabs>
          <w:tab w:val="clear" w:pos="431"/>
          <w:tab w:val="clear" w:pos="1134"/>
          <w:tab w:val="clear" w:pos="1565"/>
          <w:tab w:val="clear" w:pos="1996"/>
          <w:tab w:val="clear" w:pos="2427"/>
          <w:tab w:val="left" w:pos="1985"/>
        </w:tabs>
        <w:ind w:firstLine="426"/>
        <w:rPr>
          <w:szCs w:val="21"/>
        </w:rPr>
      </w:pPr>
      <w:r w:rsidRPr="00A671CA">
        <w:rPr>
          <w:rFonts w:hint="eastAsia"/>
          <w:szCs w:val="21"/>
        </w:rPr>
        <w:t>(c)</w:t>
      </w:r>
      <w:r w:rsidRPr="00A671CA">
        <w:rPr>
          <w:rFonts w:hint="eastAsia"/>
          <w:szCs w:val="21"/>
        </w:rPr>
        <w:tab/>
      </w:r>
      <w:r w:rsidR="00E31A82" w:rsidRPr="00A671CA">
        <w:rPr>
          <w:rFonts w:hint="eastAsia"/>
          <w:szCs w:val="21"/>
        </w:rPr>
        <w:t>委员会委员提议列入的任何项目；</w:t>
      </w:r>
    </w:p>
    <w:p w:rsidR="00E31A82" w:rsidRPr="00A671CA" w:rsidRDefault="00A671CA" w:rsidP="00A671CA">
      <w:pPr>
        <w:pStyle w:val="SingleTxtGC"/>
        <w:tabs>
          <w:tab w:val="clear" w:pos="431"/>
          <w:tab w:val="clear" w:pos="1134"/>
          <w:tab w:val="clear" w:pos="1565"/>
          <w:tab w:val="clear" w:pos="1996"/>
          <w:tab w:val="clear" w:pos="2427"/>
          <w:tab w:val="left" w:pos="1985"/>
        </w:tabs>
        <w:ind w:firstLine="426"/>
        <w:rPr>
          <w:szCs w:val="21"/>
        </w:rPr>
      </w:pPr>
      <w:r w:rsidRPr="00A671CA">
        <w:rPr>
          <w:rFonts w:hint="eastAsia"/>
          <w:szCs w:val="21"/>
        </w:rPr>
        <w:t>(d)</w:t>
      </w:r>
      <w:r w:rsidRPr="00A671CA">
        <w:rPr>
          <w:rFonts w:hint="eastAsia"/>
          <w:szCs w:val="21"/>
        </w:rPr>
        <w:tab/>
      </w:r>
      <w:r w:rsidR="00E31A82" w:rsidRPr="00A671CA">
        <w:rPr>
          <w:rFonts w:hint="eastAsia"/>
          <w:szCs w:val="21"/>
        </w:rPr>
        <w:t>《公约》缔约国提议列入的任何项目；</w:t>
      </w:r>
    </w:p>
    <w:p w:rsidR="00E31A82" w:rsidRPr="00A671CA" w:rsidRDefault="00A671CA" w:rsidP="00A671CA">
      <w:pPr>
        <w:pStyle w:val="SingleTxtGC"/>
        <w:tabs>
          <w:tab w:val="clear" w:pos="431"/>
          <w:tab w:val="clear" w:pos="1134"/>
          <w:tab w:val="clear" w:pos="1565"/>
          <w:tab w:val="clear" w:pos="1996"/>
          <w:tab w:val="clear" w:pos="2427"/>
          <w:tab w:val="left" w:pos="1985"/>
        </w:tabs>
        <w:ind w:firstLine="426"/>
        <w:rPr>
          <w:szCs w:val="21"/>
        </w:rPr>
      </w:pPr>
      <w:r w:rsidRPr="00A671CA">
        <w:rPr>
          <w:rFonts w:hint="eastAsia"/>
          <w:szCs w:val="21"/>
        </w:rPr>
        <w:t>(e)</w:t>
      </w:r>
      <w:r w:rsidRPr="00A671CA">
        <w:rPr>
          <w:rFonts w:hint="eastAsia"/>
          <w:szCs w:val="21"/>
        </w:rPr>
        <w:tab/>
      </w:r>
      <w:r w:rsidR="00E31A82" w:rsidRPr="00A671CA">
        <w:rPr>
          <w:rFonts w:hint="eastAsia"/>
          <w:szCs w:val="21"/>
        </w:rPr>
        <w:t>秘书长提议列入的与秘书长根据《公约》或本议事规则所担负的职能有关的任何项目。</w:t>
      </w:r>
    </w:p>
    <w:p w:rsidR="00E31A82" w:rsidRPr="00A671CA" w:rsidRDefault="00C51004" w:rsidP="00C51004">
      <w:pPr>
        <w:pStyle w:val="H23GC"/>
        <w:rPr>
          <w:snapToGrid w:val="0"/>
        </w:rPr>
      </w:pPr>
      <w:r w:rsidRPr="00A671CA">
        <w:rPr>
          <w:snapToGrid w:val="0"/>
        </w:rPr>
        <w:tab/>
      </w:r>
      <w:r w:rsidRPr="00A671CA">
        <w:rPr>
          <w:snapToGrid w:val="0"/>
        </w:rPr>
        <w:tab/>
      </w:r>
      <w:r w:rsidR="00E31A82" w:rsidRPr="00A671CA">
        <w:rPr>
          <w:rFonts w:hint="eastAsia"/>
          <w:snapToGrid w:val="0"/>
        </w:rPr>
        <w:t>第</w:t>
      </w:r>
      <w:r w:rsidR="00E31A82" w:rsidRPr="00A671CA">
        <w:rPr>
          <w:snapToGrid w:val="0"/>
        </w:rPr>
        <w:t>7</w:t>
      </w:r>
      <w:r w:rsidR="00E31A82" w:rsidRPr="00A671CA">
        <w:rPr>
          <w:snapToGrid w:val="0"/>
        </w:rPr>
        <w:t>条</w:t>
      </w:r>
      <w:r w:rsidR="00E31A82" w:rsidRPr="00A671CA">
        <w:rPr>
          <w:snapToGrid w:val="0"/>
        </w:rPr>
        <w:br/>
      </w:r>
      <w:r w:rsidR="00E31A82" w:rsidRPr="00A671CA">
        <w:rPr>
          <w:rFonts w:hint="eastAsia"/>
          <w:snapToGrid w:val="0"/>
        </w:rPr>
        <w:t>特别会议</w:t>
      </w:r>
      <w:r w:rsidR="00E31A82" w:rsidRPr="00A671CA">
        <w:rPr>
          <w:snapToGrid w:val="0"/>
        </w:rPr>
        <w:t>临时议程</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委员会特别会议临时议程应只包括提议该届特别会议审议的项目。</w:t>
      </w:r>
    </w:p>
    <w:p w:rsidR="00E31A82" w:rsidRPr="00A671CA" w:rsidRDefault="00E31A82" w:rsidP="00C51004">
      <w:pPr>
        <w:pStyle w:val="H23GC"/>
        <w:rPr>
          <w:bCs/>
          <w:i/>
          <w:iCs/>
          <w:szCs w:val="21"/>
        </w:rPr>
      </w:pPr>
      <w:r w:rsidRPr="00A671CA">
        <w:rPr>
          <w:szCs w:val="21"/>
        </w:rPr>
        <w:tab/>
      </w:r>
      <w:r w:rsidRPr="00A671CA">
        <w:rPr>
          <w:szCs w:val="21"/>
        </w:rPr>
        <w:tab/>
      </w:r>
      <w:r w:rsidRPr="00A671CA">
        <w:rPr>
          <w:rFonts w:hint="eastAsia"/>
          <w:snapToGrid w:val="0"/>
        </w:rPr>
        <w:t>第</w:t>
      </w:r>
      <w:r w:rsidRPr="00A671CA">
        <w:rPr>
          <w:snapToGrid w:val="0"/>
        </w:rPr>
        <w:t>8</w:t>
      </w:r>
      <w:r w:rsidRPr="00A671CA">
        <w:rPr>
          <w:rFonts w:hint="eastAsia"/>
          <w:snapToGrid w:val="0"/>
        </w:rPr>
        <w:t>条</w:t>
      </w:r>
      <w:r w:rsidRPr="00A671CA">
        <w:rPr>
          <w:snapToGrid w:val="0"/>
        </w:rPr>
        <w:br/>
      </w:r>
      <w:r w:rsidRPr="00A671CA">
        <w:rPr>
          <w:rFonts w:hint="eastAsia"/>
          <w:snapToGrid w:val="0"/>
        </w:rPr>
        <w:t>通过议程</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除根据本议事规则第</w:t>
      </w:r>
      <w:r w:rsidR="00E31A82" w:rsidRPr="00A671CA">
        <w:rPr>
          <w:szCs w:val="21"/>
        </w:rPr>
        <w:t>17</w:t>
      </w:r>
      <w:r w:rsidR="00E31A82" w:rsidRPr="00A671CA">
        <w:rPr>
          <w:rFonts w:hint="eastAsia"/>
          <w:szCs w:val="21"/>
        </w:rPr>
        <w:t>条的要求选举主席团成员以外，任何一届会议临时议程的第一个项目均应为通过议程。</w:t>
      </w:r>
    </w:p>
    <w:p w:rsidR="00E31A82" w:rsidRPr="00A671CA" w:rsidRDefault="00E31A82" w:rsidP="00C51004">
      <w:pPr>
        <w:pStyle w:val="H23GC"/>
        <w:rPr>
          <w:snapToGrid w:val="0"/>
        </w:rPr>
      </w:pPr>
      <w:r w:rsidRPr="00A671CA">
        <w:rPr>
          <w:snapToGrid w:val="0"/>
        </w:rPr>
        <w:tab/>
      </w:r>
      <w:r w:rsidRPr="00A671CA">
        <w:rPr>
          <w:snapToGrid w:val="0"/>
        </w:rPr>
        <w:tab/>
      </w:r>
      <w:r w:rsidRPr="00A671CA">
        <w:rPr>
          <w:rFonts w:hint="eastAsia"/>
          <w:snapToGrid w:val="0"/>
        </w:rPr>
        <w:t>第</w:t>
      </w:r>
      <w:r w:rsidRPr="00A671CA">
        <w:rPr>
          <w:rFonts w:hint="eastAsia"/>
          <w:snapToGrid w:val="0"/>
        </w:rPr>
        <w:t>9</w:t>
      </w:r>
      <w:r w:rsidRPr="00A671CA">
        <w:rPr>
          <w:snapToGrid w:val="0"/>
        </w:rPr>
        <w:t>条</w:t>
      </w:r>
      <w:r w:rsidRPr="00A671CA">
        <w:rPr>
          <w:snapToGrid w:val="0"/>
        </w:rPr>
        <w:br/>
      </w:r>
      <w:r w:rsidRPr="00A671CA">
        <w:rPr>
          <w:rFonts w:hint="eastAsia"/>
          <w:snapToGrid w:val="0"/>
        </w:rPr>
        <w:t>修改议程</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常会期间，委员会可修改议程，并可酌情决定增加、推迟审议或删去某些项目。只有紧急或重要的项目才可增列到议程上。</w:t>
      </w:r>
    </w:p>
    <w:p w:rsidR="00E31A82" w:rsidRPr="00A671CA" w:rsidRDefault="00E31A82" w:rsidP="00C51004">
      <w:pPr>
        <w:pStyle w:val="H23GC"/>
        <w:rPr>
          <w:snapToGrid w:val="0"/>
        </w:rPr>
      </w:pPr>
      <w:r w:rsidRPr="00A671CA">
        <w:rPr>
          <w:snapToGrid w:val="0"/>
        </w:rPr>
        <w:tab/>
      </w:r>
      <w:r w:rsidRPr="00A671CA">
        <w:rPr>
          <w:snapToGrid w:val="0"/>
        </w:rPr>
        <w:tab/>
      </w:r>
      <w:r w:rsidRPr="00A671CA">
        <w:rPr>
          <w:rFonts w:hint="eastAsia"/>
          <w:snapToGrid w:val="0"/>
        </w:rPr>
        <w:t>第</w:t>
      </w:r>
      <w:r w:rsidRPr="00A671CA">
        <w:rPr>
          <w:snapToGrid w:val="0"/>
        </w:rPr>
        <w:t>10</w:t>
      </w:r>
      <w:r w:rsidRPr="00A671CA">
        <w:rPr>
          <w:rFonts w:hint="eastAsia"/>
          <w:snapToGrid w:val="0"/>
        </w:rPr>
        <w:t>条</w:t>
      </w:r>
      <w:r w:rsidRPr="00A671CA">
        <w:rPr>
          <w:snapToGrid w:val="0"/>
        </w:rPr>
        <w:br/>
      </w:r>
      <w:r w:rsidRPr="00A671CA">
        <w:rPr>
          <w:rFonts w:hint="eastAsia"/>
          <w:snapToGrid w:val="0"/>
        </w:rPr>
        <w:t>发送临时议程和基本文件</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秘书长应尽早向委员会委员发送临时议程以及与议程每一个项目有关的基本文件，只要有可能，应连同根据第</w:t>
      </w:r>
      <w:r w:rsidR="00E31A82" w:rsidRPr="00A671CA">
        <w:rPr>
          <w:szCs w:val="21"/>
        </w:rPr>
        <w:t>5</w:t>
      </w:r>
      <w:r w:rsidR="00E31A82" w:rsidRPr="00A671CA">
        <w:rPr>
          <w:rFonts w:hint="eastAsia"/>
          <w:szCs w:val="21"/>
        </w:rPr>
        <w:t>条拟定的开会通知同时发送给委员会委员。</w:t>
      </w:r>
    </w:p>
    <w:p w:rsidR="00E31A82" w:rsidRPr="00A671CA" w:rsidRDefault="00E31A82" w:rsidP="00CF07C2">
      <w:pPr>
        <w:pStyle w:val="HChGC"/>
      </w:pPr>
      <w:r w:rsidRPr="00A671CA">
        <w:tab/>
      </w:r>
      <w:r w:rsidRPr="00A671CA">
        <w:rPr>
          <w:rFonts w:hint="eastAsia"/>
        </w:rPr>
        <w:t>三</w:t>
      </w:r>
      <w:r w:rsidRPr="00A671CA">
        <w:t>.</w:t>
      </w:r>
      <w:r w:rsidRPr="00A671CA">
        <w:tab/>
      </w:r>
      <w:r w:rsidRPr="00A671CA">
        <w:rPr>
          <w:rFonts w:hint="eastAsia"/>
        </w:rPr>
        <w:t>委员会委员</w:t>
      </w:r>
    </w:p>
    <w:p w:rsidR="00E31A82" w:rsidRPr="00A671CA" w:rsidRDefault="00E31A82" w:rsidP="00C51004">
      <w:pPr>
        <w:pStyle w:val="H23GC"/>
        <w:rPr>
          <w:snapToGrid w:val="0"/>
        </w:rPr>
      </w:pPr>
      <w:r w:rsidRPr="00A671CA">
        <w:rPr>
          <w:snapToGrid w:val="0"/>
        </w:rPr>
        <w:tab/>
      </w:r>
      <w:r w:rsidRPr="00A671CA">
        <w:rPr>
          <w:snapToGrid w:val="0"/>
        </w:rPr>
        <w:tab/>
      </w:r>
      <w:r w:rsidRPr="00A671CA">
        <w:rPr>
          <w:rFonts w:hint="eastAsia"/>
          <w:snapToGrid w:val="0"/>
        </w:rPr>
        <w:t>第</w:t>
      </w:r>
      <w:r w:rsidRPr="00A671CA">
        <w:rPr>
          <w:snapToGrid w:val="0"/>
        </w:rPr>
        <w:t>11</w:t>
      </w:r>
      <w:r w:rsidRPr="00A671CA">
        <w:rPr>
          <w:rFonts w:hint="eastAsia"/>
          <w:snapToGrid w:val="0"/>
        </w:rPr>
        <w:t>条</w:t>
      </w:r>
      <w:r w:rsidRPr="00A671CA">
        <w:rPr>
          <w:snapToGrid w:val="0"/>
        </w:rPr>
        <w:br/>
      </w:r>
      <w:r w:rsidRPr="00AD1AF4">
        <w:rPr>
          <w:rFonts w:hint="eastAsia"/>
        </w:rPr>
        <w:t>委员</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委员会委员为按照《公约》第</w:t>
      </w:r>
      <w:r w:rsidR="00E31A82" w:rsidRPr="00A671CA">
        <w:rPr>
          <w:szCs w:val="21"/>
        </w:rPr>
        <w:t>43</w:t>
      </w:r>
      <w:r w:rsidR="00E31A82" w:rsidRPr="00A671CA">
        <w:rPr>
          <w:rFonts w:hint="eastAsia"/>
          <w:szCs w:val="21"/>
        </w:rPr>
        <w:t>条选出的</w:t>
      </w:r>
      <w:r w:rsidR="00E31A82" w:rsidRPr="00A671CA">
        <w:rPr>
          <w:szCs w:val="21"/>
        </w:rPr>
        <w:t>18</w:t>
      </w:r>
      <w:r w:rsidR="00E31A82" w:rsidRPr="00A671CA">
        <w:rPr>
          <w:rFonts w:hint="eastAsia"/>
          <w:szCs w:val="21"/>
        </w:rPr>
        <w:t>名独立专家。</w:t>
      </w:r>
    </w:p>
    <w:p w:rsidR="00E31A82" w:rsidRPr="00A671CA" w:rsidRDefault="00E31A82" w:rsidP="00C51004">
      <w:pPr>
        <w:pStyle w:val="H23GC"/>
        <w:rPr>
          <w:snapToGrid w:val="0"/>
        </w:rPr>
      </w:pPr>
      <w:r w:rsidRPr="00A671CA">
        <w:rPr>
          <w:snapToGrid w:val="0"/>
        </w:rPr>
        <w:tab/>
      </w:r>
      <w:r w:rsidRPr="00A671CA">
        <w:rPr>
          <w:snapToGrid w:val="0"/>
        </w:rPr>
        <w:tab/>
      </w:r>
      <w:r w:rsidRPr="00A671CA">
        <w:rPr>
          <w:rFonts w:hint="eastAsia"/>
          <w:snapToGrid w:val="0"/>
        </w:rPr>
        <w:t>第</w:t>
      </w:r>
      <w:r w:rsidRPr="00A671CA">
        <w:rPr>
          <w:snapToGrid w:val="0"/>
        </w:rPr>
        <w:t>12</w:t>
      </w:r>
      <w:r w:rsidRPr="00A671CA">
        <w:rPr>
          <w:rFonts w:hint="eastAsia"/>
          <w:snapToGrid w:val="0"/>
        </w:rPr>
        <w:t>条</w:t>
      </w:r>
      <w:r w:rsidRPr="00A671CA">
        <w:rPr>
          <w:snapToGrid w:val="0"/>
        </w:rPr>
        <w:br/>
      </w:r>
      <w:r w:rsidRPr="00AD1AF4">
        <w:rPr>
          <w:rFonts w:hint="eastAsia"/>
        </w:rPr>
        <w:t>独立性</w:t>
      </w:r>
      <w:r w:rsidRPr="00A671CA">
        <w:rPr>
          <w:snapToGrid w:val="0"/>
        </w:rPr>
        <w:t>和公正性</w:t>
      </w:r>
    </w:p>
    <w:p w:rsidR="00E31A82" w:rsidRPr="00A671CA" w:rsidRDefault="001021B2" w:rsidP="001021B2">
      <w:pPr>
        <w:pStyle w:val="SingleTxtGC"/>
        <w:tabs>
          <w:tab w:val="clear" w:pos="431"/>
          <w:tab w:val="clear" w:pos="1134"/>
          <w:tab w:val="clear" w:pos="1996"/>
          <w:tab w:val="clear" w:pos="2427"/>
        </w:tabs>
      </w:pPr>
      <w:r>
        <w:tab/>
      </w:r>
      <w:r w:rsidR="00E31A82" w:rsidRPr="00A671CA">
        <w:rPr>
          <w:rFonts w:hint="eastAsia"/>
        </w:rPr>
        <w:t>委员会委员应按照作</w:t>
      </w:r>
      <w:r w:rsidR="00E31A82" w:rsidRPr="00A671CA">
        <w:t>为</w:t>
      </w:r>
      <w:r w:rsidR="00E31A82" w:rsidRPr="00A671CA">
        <w:rPr>
          <w:rFonts w:hint="eastAsia"/>
        </w:rPr>
        <w:t>本议事规则基本组成部分的人权条约机构成员独立性和公正性</w:t>
      </w:r>
      <w:r w:rsidR="00E31A82" w:rsidRPr="001021B2">
        <w:rPr>
          <w:rFonts w:hint="eastAsia"/>
          <w:szCs w:val="21"/>
        </w:rPr>
        <w:t>准则</w:t>
      </w:r>
      <w:r w:rsidR="00872267" w:rsidRPr="00A671CA">
        <w:rPr>
          <w:rFonts w:hint="eastAsia"/>
          <w:spacing w:val="-6"/>
        </w:rPr>
        <w:t>(</w:t>
      </w:r>
      <w:r w:rsidR="00872267" w:rsidRPr="00A671CA">
        <w:rPr>
          <w:rFonts w:hint="eastAsia"/>
          <w:spacing w:val="-6"/>
        </w:rPr>
        <w:t>“</w:t>
      </w:r>
      <w:r w:rsidR="00E31A82" w:rsidRPr="00A671CA">
        <w:rPr>
          <w:spacing w:val="-6"/>
        </w:rPr>
        <w:t>亚的</w:t>
      </w:r>
      <w:r w:rsidR="00E31A82" w:rsidRPr="00A671CA">
        <w:rPr>
          <w:rFonts w:hint="eastAsia"/>
          <w:spacing w:val="-6"/>
        </w:rPr>
        <w:t>斯</w:t>
      </w:r>
      <w:r w:rsidR="00E31A82" w:rsidRPr="00A671CA">
        <w:rPr>
          <w:spacing w:val="-6"/>
        </w:rPr>
        <w:t>亚贝巴准则</w:t>
      </w:r>
      <w:r w:rsidR="00872267" w:rsidRPr="00A671CA">
        <w:rPr>
          <w:rFonts w:hint="eastAsia"/>
          <w:spacing w:val="-6"/>
        </w:rPr>
        <w:t>”</w:t>
      </w:r>
      <w:r w:rsidR="00872267" w:rsidRPr="00A671CA">
        <w:rPr>
          <w:rFonts w:hint="eastAsia"/>
          <w:spacing w:val="-6"/>
        </w:rPr>
        <w:t>)</w:t>
      </w:r>
      <w:r w:rsidR="00E31A82" w:rsidRPr="00A671CA">
        <w:rPr>
          <w:spacing w:val="-6"/>
        </w:rPr>
        <w:t>(</w:t>
      </w:r>
      <w:hyperlink r:id="rId9" w:history="1">
        <w:r w:rsidR="00E31A82" w:rsidRPr="00A671CA">
          <w:rPr>
            <w:spacing w:val="-6"/>
          </w:rPr>
          <w:t>A/67/222</w:t>
        </w:r>
        <w:r w:rsidR="004B1D52" w:rsidRPr="00A671CA">
          <w:rPr>
            <w:rFonts w:hint="eastAsia"/>
            <w:spacing w:val="-6"/>
          </w:rPr>
          <w:t>，</w:t>
        </w:r>
        <w:r w:rsidR="00E31A82" w:rsidRPr="00A671CA">
          <w:rPr>
            <w:rFonts w:hint="eastAsia"/>
            <w:spacing w:val="-6"/>
          </w:rPr>
          <w:t>附件一</w:t>
        </w:r>
      </w:hyperlink>
      <w:r w:rsidR="00E31A82" w:rsidRPr="00A671CA">
        <w:t>)</w:t>
      </w:r>
      <w:r w:rsidR="00E31A82" w:rsidRPr="00A671CA">
        <w:rPr>
          <w:rFonts w:hint="eastAsia"/>
        </w:rPr>
        <w:t>独立</w:t>
      </w:r>
      <w:r w:rsidR="00E31A82" w:rsidRPr="00A671CA">
        <w:t>、公正地</w:t>
      </w:r>
      <w:r w:rsidR="00E31A82" w:rsidRPr="00A671CA">
        <w:rPr>
          <w:rFonts w:hint="eastAsia"/>
        </w:rPr>
        <w:t>行使</w:t>
      </w:r>
      <w:r w:rsidR="00E31A82" w:rsidRPr="00A671CA">
        <w:t>职能。</w:t>
      </w:r>
    </w:p>
    <w:p w:rsidR="00E31A82" w:rsidRPr="00A671CA" w:rsidRDefault="00E31A82" w:rsidP="004B1D52">
      <w:pPr>
        <w:pStyle w:val="H23GC"/>
      </w:pPr>
      <w:r w:rsidRPr="00A671CA">
        <w:tab/>
      </w:r>
      <w:r w:rsidRPr="00A671CA">
        <w:tab/>
      </w:r>
      <w:r w:rsidRPr="00A671CA">
        <w:rPr>
          <w:rFonts w:hint="eastAsia"/>
        </w:rPr>
        <w:t>第</w:t>
      </w:r>
      <w:r w:rsidRPr="00A671CA">
        <w:t>13</w:t>
      </w:r>
      <w:r w:rsidRPr="00A671CA">
        <w:rPr>
          <w:rFonts w:hint="eastAsia"/>
        </w:rPr>
        <w:t>条</w:t>
      </w:r>
      <w:r w:rsidRPr="00A671CA">
        <w:br/>
      </w:r>
      <w:r w:rsidRPr="00A671CA">
        <w:rPr>
          <w:rFonts w:hint="eastAsia"/>
        </w:rPr>
        <w:t>任期</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委员会委员任期四年，如获重新提名，可连选连任。</w:t>
      </w:r>
    </w:p>
    <w:p w:rsidR="00E31A82" w:rsidRPr="00A671CA" w:rsidRDefault="00E31A82" w:rsidP="004B1D52">
      <w:pPr>
        <w:pStyle w:val="H23GC"/>
        <w:rPr>
          <w:snapToGrid w:val="0"/>
        </w:rPr>
      </w:pPr>
      <w:r w:rsidRPr="00A671CA">
        <w:rPr>
          <w:snapToGrid w:val="0"/>
        </w:rPr>
        <w:tab/>
      </w:r>
      <w:r w:rsidRPr="00A671CA">
        <w:rPr>
          <w:snapToGrid w:val="0"/>
        </w:rPr>
        <w:tab/>
      </w:r>
      <w:r w:rsidRPr="00A671CA">
        <w:rPr>
          <w:rFonts w:hint="eastAsia"/>
          <w:snapToGrid w:val="0"/>
        </w:rPr>
        <w:t>第</w:t>
      </w:r>
      <w:r w:rsidRPr="00A671CA">
        <w:rPr>
          <w:snapToGrid w:val="0"/>
        </w:rPr>
        <w:t>14</w:t>
      </w:r>
      <w:r w:rsidRPr="00A671CA">
        <w:rPr>
          <w:rFonts w:hint="eastAsia"/>
          <w:snapToGrid w:val="0"/>
        </w:rPr>
        <w:t>条</w:t>
      </w:r>
      <w:r w:rsidRPr="00A671CA">
        <w:rPr>
          <w:snapToGrid w:val="0"/>
        </w:rPr>
        <w:br/>
      </w:r>
      <w:r w:rsidRPr="00A671CA">
        <w:rPr>
          <w:rFonts w:hint="eastAsia"/>
          <w:snapToGrid w:val="0"/>
        </w:rPr>
        <w:t>任期的</w:t>
      </w:r>
      <w:r w:rsidRPr="00A671CA">
        <w:rPr>
          <w:snapToGrid w:val="0"/>
        </w:rPr>
        <w:t>开始</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第一次选举产生的委员会委员的任期于</w:t>
      </w:r>
      <w:r w:rsidR="00E31A82" w:rsidRPr="00A671CA">
        <w:rPr>
          <w:szCs w:val="21"/>
        </w:rPr>
        <w:t>1991</w:t>
      </w:r>
      <w:r w:rsidR="00E31A82" w:rsidRPr="00A671CA">
        <w:rPr>
          <w:rFonts w:hint="eastAsia"/>
          <w:szCs w:val="21"/>
        </w:rPr>
        <w:t>年</w:t>
      </w:r>
      <w:r w:rsidR="00E31A82" w:rsidRPr="00A671CA">
        <w:rPr>
          <w:szCs w:val="21"/>
        </w:rPr>
        <w:t>3</w:t>
      </w:r>
      <w:r w:rsidR="00E31A82" w:rsidRPr="00A671CA">
        <w:rPr>
          <w:rFonts w:hint="eastAsia"/>
          <w:szCs w:val="21"/>
        </w:rPr>
        <w:t>月</w:t>
      </w:r>
      <w:r w:rsidR="00E31A82" w:rsidRPr="00A671CA">
        <w:rPr>
          <w:szCs w:val="21"/>
        </w:rPr>
        <w:t>1</w:t>
      </w:r>
      <w:r w:rsidR="00E31A82" w:rsidRPr="00A671CA">
        <w:rPr>
          <w:rFonts w:hint="eastAsia"/>
          <w:szCs w:val="21"/>
        </w:rPr>
        <w:t>日开始。此后选举产生的委员的任期自他们所替代的委员的任期届满之日的次日开始。</w:t>
      </w:r>
    </w:p>
    <w:p w:rsidR="00E31A82" w:rsidRPr="00A671CA" w:rsidRDefault="00E31A82" w:rsidP="004B1D52">
      <w:pPr>
        <w:pStyle w:val="H23GC"/>
      </w:pPr>
      <w:r w:rsidRPr="00A671CA">
        <w:tab/>
      </w:r>
      <w:r w:rsidRPr="00A671CA">
        <w:tab/>
      </w:r>
      <w:r w:rsidRPr="00A671CA">
        <w:rPr>
          <w:rFonts w:hint="eastAsia"/>
        </w:rPr>
        <w:t>第</w:t>
      </w:r>
      <w:r w:rsidRPr="00A671CA">
        <w:t>15</w:t>
      </w:r>
      <w:r w:rsidRPr="00A671CA">
        <w:rPr>
          <w:rFonts w:hint="eastAsia"/>
        </w:rPr>
        <w:t>条</w:t>
      </w:r>
      <w:r w:rsidRPr="00A671CA">
        <w:br/>
      </w:r>
      <w:r w:rsidRPr="00A671CA">
        <w:rPr>
          <w:rFonts w:hint="eastAsia"/>
        </w:rPr>
        <w:t>填补临时</w:t>
      </w:r>
      <w:r w:rsidRPr="00A671CA">
        <w:t>空缺</w:t>
      </w:r>
    </w:p>
    <w:p w:rsidR="00E31A82" w:rsidRPr="00A671CA" w:rsidRDefault="00E31A82" w:rsidP="00C9060D">
      <w:pPr>
        <w:pStyle w:val="SingleTxtGC"/>
        <w:tabs>
          <w:tab w:val="clear" w:pos="431"/>
          <w:tab w:val="clear" w:pos="1134"/>
          <w:tab w:val="clear" w:pos="1565"/>
          <w:tab w:val="clear" w:pos="1996"/>
          <w:tab w:val="clear" w:pos="2427"/>
          <w:tab w:val="left" w:pos="1560"/>
        </w:tabs>
        <w:rPr>
          <w:rFonts w:eastAsiaTheme="minorEastAsia"/>
          <w:szCs w:val="21"/>
        </w:rPr>
      </w:pPr>
      <w:r w:rsidRPr="00A671CA">
        <w:rPr>
          <w:szCs w:val="21"/>
        </w:rPr>
        <w:t>1.</w:t>
      </w:r>
      <w:r w:rsidRPr="00A671CA">
        <w:rPr>
          <w:rFonts w:eastAsiaTheme="minorEastAsia"/>
          <w:szCs w:val="21"/>
        </w:rPr>
        <w:tab/>
      </w:r>
      <w:r w:rsidRPr="00A671CA">
        <w:rPr>
          <w:rFonts w:eastAsiaTheme="minorEastAsia" w:hint="eastAsia"/>
          <w:szCs w:val="21"/>
        </w:rPr>
        <w:t>如果委员会某一委员死亡或辞职或宣布由于其他原因而不再能够履行其委员会委员的职责，则委员会主席应通知秘书长，秘书长应宣布该委员职位出缺。</w:t>
      </w:r>
    </w:p>
    <w:p w:rsidR="00E31A82" w:rsidRPr="00A671CA" w:rsidRDefault="00E31A82" w:rsidP="00C9060D">
      <w:pPr>
        <w:pStyle w:val="SingleTxtGC"/>
        <w:tabs>
          <w:tab w:val="clear" w:pos="431"/>
          <w:tab w:val="clear" w:pos="1134"/>
          <w:tab w:val="clear" w:pos="1565"/>
          <w:tab w:val="clear" w:pos="1996"/>
          <w:tab w:val="clear" w:pos="2427"/>
          <w:tab w:val="left" w:pos="1560"/>
        </w:tabs>
        <w:rPr>
          <w:rFonts w:eastAsiaTheme="minorEastAsia"/>
          <w:szCs w:val="21"/>
        </w:rPr>
      </w:pPr>
      <w:r w:rsidRPr="00A671CA">
        <w:rPr>
          <w:rFonts w:eastAsiaTheme="minorEastAsia"/>
          <w:szCs w:val="21"/>
        </w:rPr>
        <w:t>2.</w:t>
      </w:r>
      <w:r w:rsidRPr="00A671CA">
        <w:rPr>
          <w:rFonts w:eastAsiaTheme="minorEastAsia"/>
          <w:szCs w:val="21"/>
        </w:rPr>
        <w:tab/>
      </w:r>
      <w:r w:rsidRPr="00A671CA">
        <w:rPr>
          <w:rFonts w:eastAsiaTheme="minorEastAsia" w:hint="eastAsia"/>
          <w:szCs w:val="21"/>
        </w:rPr>
        <w:t>如果委员会其他委员一致认为委员会某一委员是由于临时缺席以外的任何其他原因而停止履行其职责，则委员会主席应通知秘书长，秘书长应宣布该委员职位出缺。</w:t>
      </w:r>
    </w:p>
    <w:p w:rsidR="00E31A82" w:rsidRPr="00A671CA" w:rsidRDefault="00E31A82" w:rsidP="00C9060D">
      <w:pPr>
        <w:pStyle w:val="SingleTxtGC"/>
        <w:tabs>
          <w:tab w:val="clear" w:pos="431"/>
          <w:tab w:val="clear" w:pos="1134"/>
          <w:tab w:val="clear" w:pos="1565"/>
          <w:tab w:val="clear" w:pos="1996"/>
          <w:tab w:val="clear" w:pos="2427"/>
          <w:tab w:val="left" w:pos="1560"/>
        </w:tabs>
        <w:rPr>
          <w:rFonts w:eastAsiaTheme="minorEastAsia"/>
          <w:szCs w:val="21"/>
        </w:rPr>
      </w:pPr>
      <w:r w:rsidRPr="00A671CA">
        <w:rPr>
          <w:rFonts w:eastAsiaTheme="minorEastAsia"/>
          <w:szCs w:val="21"/>
        </w:rPr>
        <w:t>3.</w:t>
      </w:r>
      <w:r w:rsidRPr="00A671CA">
        <w:rPr>
          <w:rFonts w:eastAsiaTheme="minorEastAsia"/>
          <w:szCs w:val="21"/>
        </w:rPr>
        <w:tab/>
      </w:r>
      <w:r w:rsidRPr="00A671CA">
        <w:rPr>
          <w:rFonts w:eastAsiaTheme="minorEastAsia" w:hint="eastAsia"/>
          <w:szCs w:val="21"/>
        </w:rPr>
        <w:t>秘书长应依照本条第</w:t>
      </w:r>
      <w:r w:rsidRPr="00A671CA">
        <w:rPr>
          <w:rFonts w:eastAsiaTheme="minorEastAsia"/>
          <w:szCs w:val="21"/>
        </w:rPr>
        <w:t>1</w:t>
      </w:r>
      <w:r w:rsidRPr="00A671CA">
        <w:rPr>
          <w:rFonts w:eastAsiaTheme="minorEastAsia" w:hint="eastAsia"/>
          <w:szCs w:val="21"/>
        </w:rPr>
        <w:t>和第</w:t>
      </w:r>
      <w:r w:rsidRPr="00A671CA">
        <w:rPr>
          <w:rFonts w:eastAsiaTheme="minorEastAsia"/>
          <w:szCs w:val="21"/>
        </w:rPr>
        <w:t>2</w:t>
      </w:r>
      <w:r w:rsidRPr="00A671CA">
        <w:rPr>
          <w:rFonts w:eastAsiaTheme="minorEastAsia" w:hint="eastAsia"/>
          <w:szCs w:val="21"/>
        </w:rPr>
        <w:t>款，请提名该委员的缔约国在两个月内从其国民中指派另一名专家完成其前任余下的任期。</w:t>
      </w:r>
    </w:p>
    <w:p w:rsidR="00E31A82" w:rsidRPr="00A671CA" w:rsidRDefault="00E31A82" w:rsidP="00C9060D">
      <w:pPr>
        <w:pStyle w:val="SingleTxtGC"/>
        <w:tabs>
          <w:tab w:val="clear" w:pos="431"/>
          <w:tab w:val="clear" w:pos="1134"/>
          <w:tab w:val="clear" w:pos="1565"/>
          <w:tab w:val="clear" w:pos="1996"/>
          <w:tab w:val="clear" w:pos="2427"/>
          <w:tab w:val="left" w:pos="1560"/>
        </w:tabs>
        <w:rPr>
          <w:rFonts w:eastAsiaTheme="minorEastAsia"/>
          <w:szCs w:val="21"/>
        </w:rPr>
      </w:pPr>
      <w:r w:rsidRPr="00A671CA">
        <w:rPr>
          <w:rFonts w:eastAsiaTheme="minorEastAsia"/>
          <w:szCs w:val="21"/>
        </w:rPr>
        <w:t>4.</w:t>
      </w:r>
      <w:r w:rsidRPr="00A671CA">
        <w:rPr>
          <w:rFonts w:eastAsiaTheme="minorEastAsia"/>
          <w:szCs w:val="21"/>
        </w:rPr>
        <w:tab/>
      </w:r>
      <w:r w:rsidRPr="00A671CA">
        <w:rPr>
          <w:rFonts w:eastAsiaTheme="minorEastAsia" w:hint="eastAsia"/>
          <w:szCs w:val="21"/>
        </w:rPr>
        <w:t>通过这种方式指定的专家的姓名和简历应由秘书长转送给委员会，请它通过无记名投票方式予以核可。该专家一经委员会核可，秘书长便应将填补临时空缺的委员会委员的姓名通知《公约》各缔约国。</w:t>
      </w:r>
    </w:p>
    <w:p w:rsidR="00E31A82" w:rsidRPr="00A671CA" w:rsidRDefault="00E31A82" w:rsidP="00C9060D">
      <w:pPr>
        <w:pStyle w:val="SingleTxtGC"/>
        <w:tabs>
          <w:tab w:val="clear" w:pos="431"/>
          <w:tab w:val="clear" w:pos="1134"/>
          <w:tab w:val="clear" w:pos="1565"/>
          <w:tab w:val="clear" w:pos="1996"/>
          <w:tab w:val="clear" w:pos="2427"/>
          <w:tab w:val="left" w:pos="1560"/>
        </w:tabs>
        <w:rPr>
          <w:szCs w:val="21"/>
        </w:rPr>
      </w:pPr>
      <w:r w:rsidRPr="00A671CA">
        <w:rPr>
          <w:rFonts w:eastAsiaTheme="minorEastAsia"/>
          <w:szCs w:val="21"/>
        </w:rPr>
        <w:t>5.</w:t>
      </w:r>
      <w:r w:rsidRPr="00A671CA">
        <w:rPr>
          <w:rFonts w:eastAsiaTheme="minorEastAsia"/>
          <w:szCs w:val="21"/>
        </w:rPr>
        <w:tab/>
      </w:r>
      <w:r w:rsidRPr="00A671CA">
        <w:rPr>
          <w:rFonts w:eastAsiaTheme="minorEastAsia" w:hint="eastAsia"/>
          <w:szCs w:val="21"/>
        </w:rPr>
        <w:t>除由于某一委员死亡或确实失去能力而出现空缺的情况以外，秘书长和委员会唯有</w:t>
      </w:r>
      <w:r w:rsidRPr="00A671CA">
        <w:rPr>
          <w:rFonts w:hint="eastAsia"/>
          <w:szCs w:val="21"/>
        </w:rPr>
        <w:t>在接到有关委员关于其决定不再履行委员会委员的职能的书面通知以后，才应按照本条第</w:t>
      </w:r>
      <w:r w:rsidRPr="00A671CA">
        <w:rPr>
          <w:szCs w:val="21"/>
        </w:rPr>
        <w:t>1</w:t>
      </w:r>
      <w:r w:rsidRPr="00A671CA">
        <w:rPr>
          <w:rFonts w:hint="eastAsia"/>
          <w:szCs w:val="21"/>
        </w:rPr>
        <w:t>、第</w:t>
      </w:r>
      <w:r w:rsidRPr="00A671CA">
        <w:rPr>
          <w:szCs w:val="21"/>
        </w:rPr>
        <w:t>3</w:t>
      </w:r>
      <w:r w:rsidRPr="00A671CA">
        <w:rPr>
          <w:rFonts w:hint="eastAsia"/>
          <w:szCs w:val="21"/>
        </w:rPr>
        <w:t>和第</w:t>
      </w:r>
      <w:r w:rsidRPr="00A671CA">
        <w:rPr>
          <w:szCs w:val="21"/>
        </w:rPr>
        <w:t>4</w:t>
      </w:r>
      <w:r w:rsidRPr="00A671CA">
        <w:rPr>
          <w:rFonts w:hint="eastAsia"/>
          <w:szCs w:val="21"/>
        </w:rPr>
        <w:t>款的规定采取行动。</w:t>
      </w:r>
    </w:p>
    <w:p w:rsidR="00E31A82" w:rsidRPr="00A671CA" w:rsidRDefault="00E31A82" w:rsidP="004B1D52">
      <w:pPr>
        <w:pStyle w:val="H23GC"/>
      </w:pPr>
      <w:r w:rsidRPr="00A671CA">
        <w:rPr>
          <w:szCs w:val="21"/>
        </w:rPr>
        <w:tab/>
      </w:r>
      <w:r w:rsidRPr="00A671CA">
        <w:tab/>
      </w:r>
      <w:r w:rsidRPr="00A671CA">
        <w:rPr>
          <w:rFonts w:hint="eastAsia"/>
        </w:rPr>
        <w:t>第</w:t>
      </w:r>
      <w:r w:rsidRPr="00A671CA">
        <w:t>16</w:t>
      </w:r>
      <w:r w:rsidRPr="00A671CA">
        <w:rPr>
          <w:rFonts w:hint="eastAsia"/>
        </w:rPr>
        <w:t>条</w:t>
      </w:r>
      <w:r w:rsidRPr="00A671CA">
        <w:br/>
      </w:r>
      <w:r w:rsidRPr="00A671CA">
        <w:rPr>
          <w:rFonts w:hint="eastAsia"/>
        </w:rPr>
        <w:t>庄严宣誓</w:t>
      </w:r>
    </w:p>
    <w:p w:rsidR="00E31A82" w:rsidRPr="00A671CA" w:rsidRDefault="001021B2" w:rsidP="001021B2">
      <w:pPr>
        <w:pStyle w:val="SingleTxtGC"/>
        <w:tabs>
          <w:tab w:val="clear" w:pos="431"/>
          <w:tab w:val="clear" w:pos="1134"/>
          <w:tab w:val="clear" w:pos="1996"/>
          <w:tab w:val="clear" w:pos="2427"/>
        </w:tabs>
        <w:rPr>
          <w:szCs w:val="21"/>
        </w:rPr>
      </w:pPr>
      <w:r>
        <w:rPr>
          <w:szCs w:val="21"/>
        </w:rPr>
        <w:tab/>
      </w:r>
      <w:r w:rsidR="00E31A82" w:rsidRPr="00A671CA">
        <w:rPr>
          <w:rFonts w:hint="eastAsia"/>
          <w:szCs w:val="21"/>
        </w:rPr>
        <w:t>委员会每位委员在就职时应在委员会的公开会议上庄严宣誓如下：</w:t>
      </w:r>
    </w:p>
    <w:p w:rsidR="00E31A82" w:rsidRPr="00A671CA" w:rsidRDefault="00C27311" w:rsidP="00CF07C2">
      <w:pPr>
        <w:pStyle w:val="SingleTxtGC"/>
        <w:ind w:left="1565" w:firstLine="431"/>
        <w:rPr>
          <w:szCs w:val="21"/>
        </w:rPr>
      </w:pPr>
      <w:r w:rsidRPr="00A671CA">
        <w:rPr>
          <w:rFonts w:hint="eastAsia"/>
        </w:rPr>
        <w:t>“</w:t>
      </w:r>
      <w:r w:rsidR="00E31A82" w:rsidRPr="00A671CA">
        <w:rPr>
          <w:rFonts w:hint="eastAsia"/>
          <w:szCs w:val="21"/>
        </w:rPr>
        <w:t>我庄严宣誓，作为儿童权利委员会的委员，我将正直、忠实、认真地履行我的职责和行使我的权力，并遵守委员会通过的人权条约机构独立性和公正性原则</w:t>
      </w:r>
      <w:r w:rsidR="00E673B8" w:rsidRPr="00A671CA">
        <w:rPr>
          <w:rFonts w:hint="eastAsia"/>
        </w:rPr>
        <w:t>”</w:t>
      </w:r>
      <w:r w:rsidR="00E673B8" w:rsidRPr="00A671CA">
        <w:rPr>
          <w:rFonts w:hint="eastAsia"/>
          <w:szCs w:val="21"/>
        </w:rPr>
        <w:t>。</w:t>
      </w:r>
    </w:p>
    <w:p w:rsidR="00E31A82" w:rsidRPr="00A671CA" w:rsidRDefault="00E31A82" w:rsidP="00CF07C2">
      <w:pPr>
        <w:pStyle w:val="HChGC"/>
      </w:pPr>
      <w:r w:rsidRPr="00A671CA">
        <w:tab/>
      </w:r>
      <w:r w:rsidRPr="00A671CA">
        <w:rPr>
          <w:rFonts w:hint="eastAsia"/>
        </w:rPr>
        <w:t>四</w:t>
      </w:r>
      <w:r w:rsidRPr="00A671CA">
        <w:t>.</w:t>
      </w:r>
      <w:r w:rsidRPr="00A671CA">
        <w:tab/>
      </w:r>
      <w:r w:rsidRPr="00A671CA">
        <w:rPr>
          <w:rFonts w:hint="eastAsia"/>
        </w:rPr>
        <w:t>主席</w:t>
      </w:r>
      <w:r w:rsidRPr="00A671CA">
        <w:t>团</w:t>
      </w:r>
    </w:p>
    <w:p w:rsidR="00E31A82" w:rsidRPr="00A671CA" w:rsidRDefault="00E31A82" w:rsidP="004B1D52">
      <w:pPr>
        <w:pStyle w:val="H23GC"/>
        <w:rPr>
          <w:szCs w:val="21"/>
        </w:rPr>
      </w:pPr>
      <w:r w:rsidRPr="00A671CA">
        <w:rPr>
          <w:szCs w:val="21"/>
        </w:rPr>
        <w:tab/>
      </w:r>
      <w:r w:rsidRPr="00A671CA">
        <w:rPr>
          <w:szCs w:val="21"/>
        </w:rPr>
        <w:tab/>
      </w:r>
      <w:r w:rsidRPr="00A671CA">
        <w:rPr>
          <w:rFonts w:hint="eastAsia"/>
          <w:bCs/>
          <w:iCs/>
          <w:szCs w:val="21"/>
        </w:rPr>
        <w:t>第</w:t>
      </w:r>
      <w:r w:rsidRPr="00A671CA">
        <w:rPr>
          <w:szCs w:val="21"/>
        </w:rPr>
        <w:t>17</w:t>
      </w:r>
      <w:r w:rsidRPr="00A671CA">
        <w:rPr>
          <w:rFonts w:hint="eastAsia"/>
          <w:szCs w:val="21"/>
        </w:rPr>
        <w:t>条</w:t>
      </w:r>
      <w:r w:rsidRPr="00A671CA">
        <w:rPr>
          <w:szCs w:val="21"/>
        </w:rPr>
        <w:br/>
      </w:r>
      <w:r w:rsidRPr="00AD1AF4">
        <w:rPr>
          <w:rFonts w:hint="eastAsia"/>
        </w:rPr>
        <w:t>主席</w:t>
      </w:r>
      <w:r w:rsidRPr="00AD1AF4">
        <w:t>团</w:t>
      </w:r>
      <w:r w:rsidRPr="00A671CA">
        <w:rPr>
          <w:rFonts w:hint="eastAsia"/>
          <w:szCs w:val="21"/>
        </w:rPr>
        <w:t>成员</w:t>
      </w:r>
    </w:p>
    <w:p w:rsidR="00E31A82" w:rsidRPr="00A671CA" w:rsidRDefault="00E31A82" w:rsidP="00C9060D">
      <w:pPr>
        <w:pStyle w:val="SingleTxtGC"/>
        <w:tabs>
          <w:tab w:val="clear" w:pos="431"/>
          <w:tab w:val="clear" w:pos="1134"/>
          <w:tab w:val="clear" w:pos="1565"/>
          <w:tab w:val="clear" w:pos="1996"/>
          <w:tab w:val="clear" w:pos="2427"/>
          <w:tab w:val="left" w:pos="1560"/>
        </w:tabs>
        <w:rPr>
          <w:rFonts w:eastAsiaTheme="minorEastAsia"/>
          <w:szCs w:val="21"/>
        </w:rPr>
      </w:pPr>
      <w:r w:rsidRPr="00A671CA">
        <w:rPr>
          <w:szCs w:val="21"/>
        </w:rPr>
        <w:t>1.</w:t>
      </w:r>
      <w:r w:rsidRPr="00A671CA">
        <w:rPr>
          <w:rFonts w:eastAsiaTheme="minorEastAsia"/>
          <w:szCs w:val="21"/>
        </w:rPr>
        <w:tab/>
      </w:r>
      <w:r w:rsidRPr="00A671CA">
        <w:rPr>
          <w:rFonts w:eastAsiaTheme="minorEastAsia" w:hint="eastAsia"/>
          <w:szCs w:val="21"/>
        </w:rPr>
        <w:t>委员会应从其委员中选出一名主席和四名副主席，</w:t>
      </w:r>
      <w:r w:rsidRPr="00A671CA">
        <w:rPr>
          <w:rFonts w:eastAsiaTheme="minorEastAsia"/>
          <w:szCs w:val="21"/>
        </w:rPr>
        <w:t>组成主席团</w:t>
      </w:r>
      <w:r w:rsidRPr="00A671CA">
        <w:rPr>
          <w:rFonts w:eastAsiaTheme="minorEastAsia" w:hint="eastAsia"/>
          <w:szCs w:val="21"/>
        </w:rPr>
        <w:t>，其中一</w:t>
      </w:r>
      <w:r w:rsidRPr="00A671CA">
        <w:rPr>
          <w:rFonts w:eastAsiaTheme="minorEastAsia"/>
          <w:szCs w:val="21"/>
        </w:rPr>
        <w:t>名副主席应根</w:t>
      </w:r>
      <w:r w:rsidRPr="00A671CA">
        <w:rPr>
          <w:rFonts w:eastAsiaTheme="minorEastAsia" w:hint="eastAsia"/>
          <w:szCs w:val="21"/>
        </w:rPr>
        <w:t>据</w:t>
      </w:r>
      <w:r w:rsidRPr="00A671CA">
        <w:rPr>
          <w:rFonts w:eastAsiaTheme="minorEastAsia"/>
          <w:szCs w:val="21"/>
        </w:rPr>
        <w:t>主席团的决定兼任报告员。</w:t>
      </w:r>
    </w:p>
    <w:p w:rsidR="00E31A82" w:rsidRPr="00A671CA" w:rsidRDefault="00E31A82" w:rsidP="00C9060D">
      <w:pPr>
        <w:pStyle w:val="SingleTxtGC"/>
        <w:tabs>
          <w:tab w:val="clear" w:pos="431"/>
          <w:tab w:val="clear" w:pos="1134"/>
          <w:tab w:val="clear" w:pos="1565"/>
          <w:tab w:val="clear" w:pos="1996"/>
          <w:tab w:val="clear" w:pos="2427"/>
          <w:tab w:val="left" w:pos="1560"/>
        </w:tabs>
        <w:rPr>
          <w:rFonts w:eastAsiaTheme="minorEastAsia"/>
          <w:szCs w:val="21"/>
        </w:rPr>
      </w:pPr>
      <w:r w:rsidRPr="00A671CA">
        <w:rPr>
          <w:rFonts w:eastAsiaTheme="minorEastAsia"/>
          <w:szCs w:val="21"/>
        </w:rPr>
        <w:t>2.</w:t>
      </w:r>
      <w:r w:rsidRPr="00A671CA">
        <w:rPr>
          <w:rFonts w:eastAsiaTheme="minorEastAsia"/>
          <w:szCs w:val="21"/>
        </w:rPr>
        <w:tab/>
      </w:r>
      <w:r w:rsidRPr="00A671CA">
        <w:rPr>
          <w:rFonts w:eastAsiaTheme="minorEastAsia" w:hint="eastAsia"/>
          <w:szCs w:val="21"/>
        </w:rPr>
        <w:t>委员会</w:t>
      </w:r>
      <w:r w:rsidRPr="00A671CA">
        <w:rPr>
          <w:rFonts w:eastAsiaTheme="minorEastAsia"/>
          <w:szCs w:val="21"/>
        </w:rPr>
        <w:t>在选举主席团成员时应</w:t>
      </w:r>
      <w:r w:rsidRPr="00A671CA">
        <w:rPr>
          <w:rFonts w:eastAsiaTheme="minorEastAsia" w:hint="eastAsia"/>
          <w:szCs w:val="21"/>
        </w:rPr>
        <w:t>适当</w:t>
      </w:r>
      <w:r w:rsidRPr="00A671CA">
        <w:rPr>
          <w:rFonts w:eastAsiaTheme="minorEastAsia"/>
          <w:szCs w:val="21"/>
        </w:rPr>
        <w:t>考虑到公平地域</w:t>
      </w:r>
      <w:r w:rsidRPr="00A671CA">
        <w:rPr>
          <w:rFonts w:eastAsiaTheme="minorEastAsia" w:hint="eastAsia"/>
          <w:szCs w:val="21"/>
        </w:rPr>
        <w:t>代表</w:t>
      </w:r>
      <w:r w:rsidRPr="00A671CA">
        <w:rPr>
          <w:rFonts w:eastAsiaTheme="minorEastAsia"/>
          <w:szCs w:val="21"/>
        </w:rPr>
        <w:t>性、</w:t>
      </w:r>
      <w:r w:rsidRPr="00A671CA">
        <w:rPr>
          <w:rFonts w:eastAsiaTheme="minorEastAsia" w:hint="eastAsia"/>
          <w:szCs w:val="21"/>
        </w:rPr>
        <w:t>适当</w:t>
      </w:r>
      <w:r w:rsidRPr="00A671CA">
        <w:rPr>
          <w:rFonts w:eastAsiaTheme="minorEastAsia"/>
          <w:szCs w:val="21"/>
        </w:rPr>
        <w:t>的性别平衡和</w:t>
      </w:r>
      <w:r w:rsidRPr="00A671CA">
        <w:rPr>
          <w:rFonts w:eastAsiaTheme="minorEastAsia" w:hint="eastAsia"/>
          <w:szCs w:val="21"/>
        </w:rPr>
        <w:t>委员会</w:t>
      </w:r>
      <w:r w:rsidRPr="00A671CA">
        <w:rPr>
          <w:rFonts w:eastAsiaTheme="minorEastAsia"/>
          <w:szCs w:val="21"/>
        </w:rPr>
        <w:t>三种工作语言的代表性。</w:t>
      </w:r>
    </w:p>
    <w:p w:rsidR="00E31A82" w:rsidRPr="00A671CA" w:rsidRDefault="00E31A82" w:rsidP="00C9060D">
      <w:pPr>
        <w:pStyle w:val="SingleTxtGC"/>
        <w:tabs>
          <w:tab w:val="clear" w:pos="431"/>
          <w:tab w:val="clear" w:pos="1134"/>
          <w:tab w:val="clear" w:pos="1565"/>
          <w:tab w:val="clear" w:pos="1996"/>
          <w:tab w:val="clear" w:pos="2427"/>
          <w:tab w:val="left" w:pos="1560"/>
        </w:tabs>
        <w:rPr>
          <w:szCs w:val="21"/>
        </w:rPr>
      </w:pPr>
      <w:r w:rsidRPr="00A671CA">
        <w:rPr>
          <w:rFonts w:eastAsiaTheme="minorEastAsia"/>
          <w:szCs w:val="21"/>
        </w:rPr>
        <w:t>3.</w:t>
      </w:r>
      <w:r w:rsidRPr="00A671CA">
        <w:rPr>
          <w:rFonts w:eastAsiaTheme="minorEastAsia"/>
          <w:szCs w:val="21"/>
        </w:rPr>
        <w:tab/>
      </w:r>
      <w:r w:rsidRPr="00A671CA">
        <w:rPr>
          <w:rFonts w:eastAsiaTheme="minorEastAsia" w:hint="eastAsia"/>
          <w:szCs w:val="21"/>
        </w:rPr>
        <w:t>委员会</w:t>
      </w:r>
      <w:r w:rsidRPr="00A671CA">
        <w:rPr>
          <w:szCs w:val="21"/>
        </w:rPr>
        <w:t>也应尽</w:t>
      </w:r>
      <w:r w:rsidRPr="00A671CA">
        <w:rPr>
          <w:rFonts w:hint="eastAsia"/>
          <w:szCs w:val="21"/>
        </w:rPr>
        <w:t>可能</w:t>
      </w:r>
      <w:r w:rsidRPr="00A671CA">
        <w:rPr>
          <w:szCs w:val="21"/>
        </w:rPr>
        <w:t>确保</w:t>
      </w:r>
      <w:r w:rsidRPr="00A671CA">
        <w:rPr>
          <w:rFonts w:hint="eastAsia"/>
          <w:szCs w:val="21"/>
        </w:rPr>
        <w:t>主席一</w:t>
      </w:r>
      <w:r w:rsidRPr="00A671CA">
        <w:rPr>
          <w:szCs w:val="21"/>
        </w:rPr>
        <w:t>职按地域轮换。</w:t>
      </w:r>
    </w:p>
    <w:p w:rsidR="00E31A82" w:rsidRPr="00A671CA" w:rsidRDefault="00E31A82" w:rsidP="004B1D52">
      <w:pPr>
        <w:pStyle w:val="H23GC"/>
        <w:rPr>
          <w:snapToGrid w:val="0"/>
          <w:szCs w:val="21"/>
        </w:rPr>
      </w:pPr>
      <w:r w:rsidRPr="00A671CA">
        <w:rPr>
          <w:snapToGrid w:val="0"/>
          <w:szCs w:val="21"/>
        </w:rPr>
        <w:tab/>
      </w:r>
      <w:r w:rsidRPr="00A671CA">
        <w:rPr>
          <w:snapToGrid w:val="0"/>
          <w:szCs w:val="21"/>
        </w:rPr>
        <w:tab/>
      </w:r>
      <w:r w:rsidRPr="00A671CA">
        <w:rPr>
          <w:rFonts w:hint="eastAsia"/>
          <w:snapToGrid w:val="0"/>
          <w:szCs w:val="21"/>
        </w:rPr>
        <w:t>第</w:t>
      </w:r>
      <w:r w:rsidRPr="00A671CA">
        <w:rPr>
          <w:snapToGrid w:val="0"/>
          <w:szCs w:val="21"/>
        </w:rPr>
        <w:t>18</w:t>
      </w:r>
      <w:r w:rsidRPr="00A671CA">
        <w:rPr>
          <w:rFonts w:hint="eastAsia"/>
          <w:snapToGrid w:val="0"/>
          <w:szCs w:val="21"/>
        </w:rPr>
        <w:t>条</w:t>
      </w:r>
      <w:r w:rsidRPr="00A671CA">
        <w:rPr>
          <w:snapToGrid w:val="0"/>
          <w:szCs w:val="21"/>
        </w:rPr>
        <w:br/>
      </w:r>
      <w:r w:rsidRPr="00A671CA">
        <w:rPr>
          <w:rFonts w:hint="eastAsia"/>
          <w:snapToGrid w:val="0"/>
          <w:szCs w:val="21"/>
        </w:rPr>
        <w:t>主席团</w:t>
      </w:r>
      <w:r w:rsidRPr="00A671CA">
        <w:rPr>
          <w:snapToGrid w:val="0"/>
          <w:szCs w:val="21"/>
        </w:rPr>
        <w:t>会议和责</w:t>
      </w:r>
      <w:r w:rsidRPr="00A671CA">
        <w:rPr>
          <w:rFonts w:hint="eastAsia"/>
          <w:snapToGrid w:val="0"/>
          <w:szCs w:val="21"/>
        </w:rPr>
        <w:t>任制</w:t>
      </w:r>
    </w:p>
    <w:p w:rsidR="00E31A82" w:rsidRPr="00A671CA" w:rsidRDefault="00343EC1" w:rsidP="00343EC1">
      <w:pPr>
        <w:pStyle w:val="SingleTxtGC"/>
        <w:rPr>
          <w:b/>
        </w:rPr>
      </w:pPr>
      <w:r>
        <w:tab/>
      </w:r>
      <w:r w:rsidR="00E31A82" w:rsidRPr="00A671CA">
        <w:rPr>
          <w:rFonts w:hint="eastAsia"/>
        </w:rPr>
        <w:t>主席</w:t>
      </w:r>
      <w:r w:rsidR="00E31A82" w:rsidRPr="00A671CA">
        <w:t>团在届会期间应定期举行会议，</w:t>
      </w:r>
      <w:r w:rsidR="00E31A82" w:rsidRPr="00A671CA">
        <w:rPr>
          <w:rFonts w:hint="eastAsia"/>
        </w:rPr>
        <w:t>并</w:t>
      </w:r>
      <w:r w:rsidR="00E31A82" w:rsidRPr="00A671CA">
        <w:t>就履行职能情况对委员会负责。</w:t>
      </w:r>
      <w:r w:rsidR="00E31A82" w:rsidRPr="00A671CA">
        <w:rPr>
          <w:rFonts w:hint="eastAsia"/>
        </w:rPr>
        <w:t>主席</w:t>
      </w:r>
      <w:r w:rsidR="00E31A82" w:rsidRPr="00A671CA">
        <w:t>团应定期向委员会通报所审议的事项以及就这些事项做出的决定。</w:t>
      </w:r>
    </w:p>
    <w:p w:rsidR="00E31A82" w:rsidRPr="00A671CA" w:rsidRDefault="00E31A82" w:rsidP="004B1D52">
      <w:pPr>
        <w:pStyle w:val="H23GC"/>
        <w:rPr>
          <w:szCs w:val="21"/>
        </w:rPr>
      </w:pPr>
      <w:r w:rsidRPr="00A671CA">
        <w:rPr>
          <w:szCs w:val="21"/>
        </w:rPr>
        <w:tab/>
      </w:r>
      <w:r w:rsidRPr="00A671CA">
        <w:rPr>
          <w:szCs w:val="21"/>
        </w:rPr>
        <w:tab/>
      </w:r>
      <w:r w:rsidRPr="00A671CA">
        <w:rPr>
          <w:rFonts w:hint="eastAsia"/>
          <w:bCs/>
          <w:iCs/>
          <w:szCs w:val="21"/>
        </w:rPr>
        <w:t>第</w:t>
      </w:r>
      <w:r w:rsidRPr="00A671CA">
        <w:rPr>
          <w:bCs/>
          <w:iCs/>
          <w:szCs w:val="21"/>
        </w:rPr>
        <w:t>19</w:t>
      </w:r>
      <w:r w:rsidRPr="00A671CA">
        <w:rPr>
          <w:rFonts w:hint="eastAsia"/>
          <w:bCs/>
          <w:iCs/>
          <w:szCs w:val="21"/>
        </w:rPr>
        <w:t>条</w:t>
      </w:r>
      <w:r w:rsidRPr="00A671CA">
        <w:rPr>
          <w:bCs/>
          <w:iCs/>
          <w:szCs w:val="21"/>
        </w:rPr>
        <w:br/>
      </w:r>
      <w:r w:rsidRPr="00A671CA">
        <w:rPr>
          <w:rFonts w:hint="eastAsia"/>
          <w:bCs/>
          <w:iCs/>
          <w:szCs w:val="21"/>
        </w:rPr>
        <w:t>资格</w:t>
      </w:r>
    </w:p>
    <w:p w:rsidR="00E31A82" w:rsidRPr="00A671CA" w:rsidRDefault="00E31A82" w:rsidP="00C9060D">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所有委员都有资格竞选主席团的任何职位，</w:t>
      </w:r>
      <w:r w:rsidRPr="00A671CA">
        <w:rPr>
          <w:szCs w:val="21"/>
        </w:rPr>
        <w:t>但须遵守</w:t>
      </w:r>
      <w:r w:rsidRPr="00A671CA">
        <w:rPr>
          <w:rFonts w:hint="eastAsia"/>
          <w:szCs w:val="21"/>
        </w:rPr>
        <w:t>本</w:t>
      </w:r>
      <w:r w:rsidRPr="00A671CA">
        <w:rPr>
          <w:szCs w:val="21"/>
        </w:rPr>
        <w:t>规则第</w:t>
      </w:r>
      <w:r w:rsidRPr="00A671CA">
        <w:rPr>
          <w:szCs w:val="21"/>
        </w:rPr>
        <w:t>17</w:t>
      </w:r>
      <w:r w:rsidRPr="00A671CA">
        <w:rPr>
          <w:szCs w:val="21"/>
        </w:rPr>
        <w:t>条第</w:t>
      </w:r>
      <w:r w:rsidRPr="00A671CA">
        <w:rPr>
          <w:szCs w:val="21"/>
        </w:rPr>
        <w:t>2</w:t>
      </w:r>
      <w:r w:rsidRPr="00A671CA">
        <w:rPr>
          <w:rFonts w:hint="eastAsia"/>
          <w:szCs w:val="21"/>
        </w:rPr>
        <w:t>和</w:t>
      </w:r>
      <w:r w:rsidRPr="00A671CA">
        <w:rPr>
          <w:szCs w:val="21"/>
        </w:rPr>
        <w:t>第</w:t>
      </w:r>
      <w:r w:rsidRPr="00A671CA">
        <w:rPr>
          <w:szCs w:val="21"/>
        </w:rPr>
        <w:t>3</w:t>
      </w:r>
      <w:r w:rsidRPr="00A671CA">
        <w:rPr>
          <w:szCs w:val="21"/>
        </w:rPr>
        <w:t>款以及第</w:t>
      </w:r>
      <w:r w:rsidRPr="00A671CA">
        <w:rPr>
          <w:szCs w:val="21"/>
        </w:rPr>
        <w:t>20</w:t>
      </w:r>
      <w:r w:rsidRPr="00A671CA">
        <w:rPr>
          <w:szCs w:val="21"/>
        </w:rPr>
        <w:t>条的规定。</w:t>
      </w:r>
    </w:p>
    <w:p w:rsidR="00E31A82" w:rsidRPr="00A671CA" w:rsidRDefault="00E31A82" w:rsidP="00C9060D">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eastAsiaTheme="minorEastAsia" w:hint="eastAsia"/>
          <w:szCs w:val="21"/>
        </w:rPr>
        <w:t>主席</w:t>
      </w:r>
      <w:r w:rsidRPr="00A671CA">
        <w:rPr>
          <w:rFonts w:eastAsiaTheme="minorEastAsia"/>
          <w:szCs w:val="21"/>
        </w:rPr>
        <w:t>团</w:t>
      </w:r>
      <w:r w:rsidRPr="00A671CA">
        <w:rPr>
          <w:szCs w:val="21"/>
        </w:rPr>
        <w:t>成员</w:t>
      </w:r>
      <w:r w:rsidRPr="00A671CA">
        <w:rPr>
          <w:rFonts w:hint="eastAsia"/>
          <w:szCs w:val="21"/>
        </w:rPr>
        <w:t>如不</w:t>
      </w:r>
      <w:r w:rsidRPr="00A671CA">
        <w:rPr>
          <w:szCs w:val="21"/>
        </w:rPr>
        <w:t>再担任委员会委员，则不得</w:t>
      </w:r>
      <w:r w:rsidRPr="00A671CA">
        <w:rPr>
          <w:rFonts w:hint="eastAsia"/>
          <w:szCs w:val="21"/>
        </w:rPr>
        <w:t>继续</w:t>
      </w:r>
      <w:r w:rsidRPr="00A671CA">
        <w:rPr>
          <w:szCs w:val="21"/>
        </w:rPr>
        <w:t>在主席团任职。</w:t>
      </w:r>
    </w:p>
    <w:p w:rsidR="00E31A82" w:rsidRPr="00A671CA" w:rsidRDefault="00E31A82" w:rsidP="004B1D52">
      <w:pPr>
        <w:pStyle w:val="H23GC"/>
        <w:rPr>
          <w:bCs/>
          <w:iCs/>
          <w:szCs w:val="21"/>
        </w:rPr>
      </w:pPr>
      <w:r w:rsidRPr="00A671CA">
        <w:rPr>
          <w:szCs w:val="21"/>
        </w:rPr>
        <w:tab/>
      </w:r>
      <w:r w:rsidRPr="00A671CA">
        <w:rPr>
          <w:bCs/>
          <w:iCs/>
          <w:szCs w:val="21"/>
        </w:rPr>
        <w:tab/>
      </w:r>
      <w:r w:rsidRPr="00A671CA">
        <w:rPr>
          <w:rFonts w:hint="eastAsia"/>
          <w:bCs/>
          <w:iCs/>
          <w:szCs w:val="21"/>
        </w:rPr>
        <w:t>第</w:t>
      </w:r>
      <w:r w:rsidRPr="00A671CA">
        <w:rPr>
          <w:bCs/>
          <w:iCs/>
          <w:szCs w:val="21"/>
        </w:rPr>
        <w:t>20</w:t>
      </w:r>
      <w:r w:rsidRPr="00A671CA">
        <w:rPr>
          <w:rFonts w:hint="eastAsia"/>
          <w:bCs/>
          <w:iCs/>
          <w:szCs w:val="21"/>
        </w:rPr>
        <w:t>条</w:t>
      </w:r>
      <w:r w:rsidRPr="00A671CA">
        <w:rPr>
          <w:bCs/>
          <w:iCs/>
          <w:szCs w:val="21"/>
        </w:rPr>
        <w:br/>
      </w:r>
      <w:r w:rsidRPr="00A671CA">
        <w:rPr>
          <w:rFonts w:hint="eastAsia"/>
          <w:bCs/>
          <w:iCs/>
          <w:szCs w:val="21"/>
        </w:rPr>
        <w:t>任期</w:t>
      </w:r>
    </w:p>
    <w:p w:rsidR="00E31A82" w:rsidRPr="00A671CA" w:rsidRDefault="00E31A82" w:rsidP="00C9060D">
      <w:pPr>
        <w:pStyle w:val="SingleTxtGC"/>
        <w:tabs>
          <w:tab w:val="clear" w:pos="431"/>
          <w:tab w:val="clear" w:pos="1134"/>
          <w:tab w:val="clear" w:pos="1565"/>
          <w:tab w:val="clear" w:pos="1996"/>
          <w:tab w:val="clear" w:pos="2427"/>
          <w:tab w:val="left" w:pos="1560"/>
        </w:tabs>
        <w:rPr>
          <w:i/>
          <w:szCs w:val="21"/>
        </w:rPr>
      </w:pPr>
      <w:r w:rsidRPr="00A671CA">
        <w:rPr>
          <w:szCs w:val="21"/>
        </w:rPr>
        <w:t>1.</w:t>
      </w:r>
      <w:r w:rsidRPr="00A671CA">
        <w:rPr>
          <w:szCs w:val="21"/>
        </w:rPr>
        <w:tab/>
      </w:r>
      <w:r w:rsidRPr="00A671CA">
        <w:rPr>
          <w:rFonts w:hint="eastAsia"/>
          <w:szCs w:val="21"/>
        </w:rPr>
        <w:t>主席</w:t>
      </w:r>
      <w:r w:rsidRPr="00A671CA">
        <w:rPr>
          <w:szCs w:val="21"/>
        </w:rPr>
        <w:t>团成员任期两年，可连选连任同一职位或主席团其它职位一次。</w:t>
      </w:r>
      <w:r w:rsidRPr="00A671CA">
        <w:rPr>
          <w:rFonts w:hint="eastAsia"/>
          <w:szCs w:val="21"/>
        </w:rPr>
        <w:t>但是，已</w:t>
      </w:r>
      <w:r w:rsidRPr="00A671CA">
        <w:rPr>
          <w:szCs w:val="21"/>
        </w:rPr>
        <w:t>担任过主席的</w:t>
      </w:r>
      <w:r w:rsidRPr="00A671CA">
        <w:rPr>
          <w:rFonts w:hint="eastAsia"/>
          <w:szCs w:val="21"/>
        </w:rPr>
        <w:t>成员</w:t>
      </w:r>
      <w:r w:rsidRPr="00A671CA">
        <w:rPr>
          <w:szCs w:val="21"/>
        </w:rPr>
        <w:t>不得</w:t>
      </w:r>
      <w:r w:rsidRPr="00A671CA">
        <w:rPr>
          <w:rFonts w:hint="eastAsia"/>
          <w:szCs w:val="21"/>
        </w:rPr>
        <w:t>再连</w:t>
      </w:r>
      <w:r w:rsidRPr="00A671CA">
        <w:rPr>
          <w:szCs w:val="21"/>
        </w:rPr>
        <w:t>选连任主席一职。</w:t>
      </w:r>
    </w:p>
    <w:p w:rsidR="00E31A82" w:rsidRPr="00A671CA" w:rsidRDefault="00E31A82" w:rsidP="00C9060D">
      <w:pPr>
        <w:pStyle w:val="SingleTxtGC"/>
        <w:tabs>
          <w:tab w:val="clear" w:pos="431"/>
          <w:tab w:val="clear" w:pos="1134"/>
          <w:tab w:val="clear" w:pos="1565"/>
          <w:tab w:val="clear" w:pos="1996"/>
          <w:tab w:val="clear" w:pos="2427"/>
          <w:tab w:val="left" w:pos="1560"/>
        </w:tabs>
        <w:rPr>
          <w:i/>
          <w:szCs w:val="21"/>
        </w:rPr>
      </w:pPr>
      <w:r w:rsidRPr="00A671CA">
        <w:rPr>
          <w:szCs w:val="21"/>
        </w:rPr>
        <w:t>2.</w:t>
      </w:r>
      <w:r w:rsidRPr="00A671CA">
        <w:rPr>
          <w:szCs w:val="21"/>
        </w:rPr>
        <w:tab/>
      </w:r>
      <w:r w:rsidRPr="00A671CA">
        <w:rPr>
          <w:rFonts w:hint="eastAsia"/>
          <w:szCs w:val="21"/>
        </w:rPr>
        <w:t>除</w:t>
      </w:r>
      <w:r w:rsidRPr="00A671CA">
        <w:rPr>
          <w:szCs w:val="21"/>
        </w:rPr>
        <w:t>特殊情况外，已</w:t>
      </w:r>
      <w:r w:rsidRPr="00A671CA">
        <w:rPr>
          <w:rFonts w:hint="eastAsia"/>
          <w:szCs w:val="21"/>
        </w:rPr>
        <w:t>担任</w:t>
      </w:r>
      <w:r w:rsidRPr="00A671CA">
        <w:rPr>
          <w:szCs w:val="21"/>
        </w:rPr>
        <w:t>主席团</w:t>
      </w:r>
      <w:r w:rsidRPr="00A671CA">
        <w:rPr>
          <w:rFonts w:hint="eastAsia"/>
          <w:szCs w:val="21"/>
        </w:rPr>
        <w:t>成员</w:t>
      </w:r>
      <w:r w:rsidRPr="00A671CA">
        <w:rPr>
          <w:szCs w:val="21"/>
        </w:rPr>
        <w:t>满两届</w:t>
      </w:r>
      <w:r w:rsidRPr="00A671CA">
        <w:rPr>
          <w:rFonts w:hint="eastAsia"/>
          <w:szCs w:val="21"/>
        </w:rPr>
        <w:t>者</w:t>
      </w:r>
      <w:r w:rsidRPr="00A671CA">
        <w:rPr>
          <w:szCs w:val="21"/>
        </w:rPr>
        <w:t>不得再寻求</w:t>
      </w:r>
      <w:r w:rsidRPr="00A671CA">
        <w:rPr>
          <w:rFonts w:hint="eastAsia"/>
          <w:szCs w:val="21"/>
        </w:rPr>
        <w:t>连</w:t>
      </w:r>
      <w:r w:rsidRPr="00A671CA">
        <w:rPr>
          <w:szCs w:val="21"/>
        </w:rPr>
        <w:t>任</w:t>
      </w:r>
      <w:r w:rsidRPr="00A671CA">
        <w:rPr>
          <w:rFonts w:hint="eastAsia"/>
          <w:szCs w:val="21"/>
        </w:rPr>
        <w:t>。</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21</w:t>
      </w:r>
      <w:r w:rsidRPr="00A671CA">
        <w:rPr>
          <w:rFonts w:hint="eastAsia"/>
          <w:bCs/>
          <w:iCs/>
          <w:szCs w:val="21"/>
        </w:rPr>
        <w:t>条</w:t>
      </w:r>
      <w:r w:rsidRPr="00A671CA">
        <w:rPr>
          <w:bCs/>
          <w:iCs/>
          <w:szCs w:val="21"/>
        </w:rPr>
        <w:br/>
      </w:r>
      <w:r w:rsidRPr="00A671CA">
        <w:rPr>
          <w:rFonts w:hint="eastAsia"/>
          <w:bCs/>
          <w:iCs/>
          <w:szCs w:val="21"/>
        </w:rPr>
        <w:t>选举</w:t>
      </w:r>
    </w:p>
    <w:p w:rsidR="00E31A82" w:rsidRPr="00A671CA" w:rsidRDefault="00E31A82" w:rsidP="00C9060D">
      <w:pPr>
        <w:pStyle w:val="SingleTxtGC"/>
        <w:tabs>
          <w:tab w:val="clear" w:pos="431"/>
          <w:tab w:val="clear" w:pos="1134"/>
          <w:tab w:val="clear" w:pos="1565"/>
          <w:tab w:val="clear" w:pos="1996"/>
          <w:tab w:val="clear" w:pos="2427"/>
          <w:tab w:val="left" w:pos="1560"/>
        </w:tabs>
        <w:rPr>
          <w:rFonts w:eastAsiaTheme="minorEastAsia"/>
          <w:szCs w:val="21"/>
        </w:rPr>
      </w:pPr>
      <w:r w:rsidRPr="00A671CA">
        <w:rPr>
          <w:szCs w:val="21"/>
        </w:rPr>
        <w:t>1.</w:t>
      </w:r>
      <w:r w:rsidRPr="00A671CA">
        <w:rPr>
          <w:szCs w:val="21"/>
        </w:rPr>
        <w:tab/>
      </w:r>
      <w:r w:rsidRPr="00A671CA">
        <w:rPr>
          <w:rFonts w:eastAsiaTheme="minorEastAsia" w:hint="eastAsia"/>
          <w:szCs w:val="21"/>
        </w:rPr>
        <w:t>选举应每两年</w:t>
      </w:r>
      <w:r w:rsidRPr="00A671CA">
        <w:rPr>
          <w:rFonts w:eastAsiaTheme="minorEastAsia"/>
          <w:szCs w:val="21"/>
        </w:rPr>
        <w:t>(</w:t>
      </w:r>
      <w:r w:rsidRPr="00A671CA">
        <w:rPr>
          <w:rFonts w:eastAsiaTheme="minorEastAsia" w:hint="eastAsia"/>
          <w:szCs w:val="21"/>
        </w:rPr>
        <w:t>奇数年</w:t>
      </w:r>
      <w:r w:rsidRPr="00A671CA">
        <w:rPr>
          <w:rFonts w:eastAsiaTheme="minorEastAsia"/>
          <w:szCs w:val="21"/>
        </w:rPr>
        <w:t>)</w:t>
      </w:r>
      <w:r w:rsidRPr="00A671CA">
        <w:rPr>
          <w:rFonts w:eastAsiaTheme="minorEastAsia" w:hint="eastAsia"/>
          <w:szCs w:val="21"/>
        </w:rPr>
        <w:t>于</w:t>
      </w:r>
      <w:r w:rsidRPr="00A671CA">
        <w:rPr>
          <w:rFonts w:eastAsiaTheme="minorEastAsia"/>
          <w:szCs w:val="21"/>
        </w:rPr>
        <w:t>5</w:t>
      </w:r>
      <w:r w:rsidRPr="00A671CA">
        <w:rPr>
          <w:rFonts w:eastAsiaTheme="minorEastAsia" w:hint="eastAsia"/>
          <w:szCs w:val="21"/>
        </w:rPr>
        <w:t>月</w:t>
      </w:r>
      <w:r w:rsidRPr="00A671CA">
        <w:rPr>
          <w:rFonts w:eastAsiaTheme="minorEastAsia"/>
          <w:szCs w:val="21"/>
        </w:rPr>
        <w:t>/6</w:t>
      </w:r>
      <w:r w:rsidRPr="00A671CA">
        <w:rPr>
          <w:rFonts w:eastAsiaTheme="minorEastAsia" w:hint="eastAsia"/>
          <w:szCs w:val="21"/>
        </w:rPr>
        <w:t>月会议开幕之际，在委员会一次正式会议期间的非公开会议上举行。</w:t>
      </w:r>
    </w:p>
    <w:p w:rsidR="00E31A82" w:rsidRPr="00A671CA" w:rsidRDefault="00E31A82" w:rsidP="00C9060D">
      <w:pPr>
        <w:pStyle w:val="SingleTxtGC"/>
        <w:tabs>
          <w:tab w:val="clear" w:pos="431"/>
          <w:tab w:val="clear" w:pos="1134"/>
          <w:tab w:val="clear" w:pos="1565"/>
          <w:tab w:val="clear" w:pos="1996"/>
          <w:tab w:val="clear" w:pos="2427"/>
          <w:tab w:val="left" w:pos="1560"/>
        </w:tabs>
        <w:rPr>
          <w:rFonts w:eastAsiaTheme="minorEastAsia"/>
          <w:szCs w:val="21"/>
        </w:rPr>
      </w:pPr>
      <w:r w:rsidRPr="00A671CA">
        <w:rPr>
          <w:rFonts w:eastAsiaTheme="minorEastAsia"/>
          <w:szCs w:val="21"/>
        </w:rPr>
        <w:t>2.</w:t>
      </w:r>
      <w:r w:rsidRPr="00A671CA">
        <w:rPr>
          <w:rFonts w:eastAsiaTheme="minorEastAsia"/>
          <w:szCs w:val="21"/>
        </w:rPr>
        <w:tab/>
      </w:r>
      <w:r w:rsidRPr="00A671CA">
        <w:rPr>
          <w:rFonts w:eastAsiaTheme="minorEastAsia" w:hint="eastAsia"/>
          <w:szCs w:val="21"/>
        </w:rPr>
        <w:t>主席的选举在全体会议上进行，由委员会任职</w:t>
      </w:r>
      <w:r w:rsidRPr="00A671CA">
        <w:rPr>
          <w:rFonts w:eastAsiaTheme="minorEastAsia"/>
          <w:szCs w:val="21"/>
        </w:rPr>
        <w:t>时间</w:t>
      </w:r>
      <w:r w:rsidRPr="00A671CA">
        <w:rPr>
          <w:rFonts w:eastAsiaTheme="minorEastAsia" w:hint="eastAsia"/>
          <w:szCs w:val="21"/>
        </w:rPr>
        <w:t>最</w:t>
      </w:r>
      <w:r w:rsidRPr="00A671CA">
        <w:rPr>
          <w:rFonts w:eastAsiaTheme="minorEastAsia"/>
          <w:szCs w:val="21"/>
        </w:rPr>
        <w:t>长的</w:t>
      </w:r>
      <w:r w:rsidRPr="00A671CA">
        <w:rPr>
          <w:rFonts w:eastAsiaTheme="minorEastAsia" w:hint="eastAsia"/>
          <w:szCs w:val="21"/>
        </w:rPr>
        <w:t>最资深委员主持，如任</w:t>
      </w:r>
      <w:r w:rsidRPr="00A671CA">
        <w:rPr>
          <w:rFonts w:eastAsiaTheme="minorEastAsia"/>
          <w:szCs w:val="21"/>
        </w:rPr>
        <w:t>职时间最长的</w:t>
      </w:r>
      <w:r w:rsidRPr="00A671CA">
        <w:rPr>
          <w:rFonts w:eastAsiaTheme="minorEastAsia" w:hint="eastAsia"/>
          <w:szCs w:val="21"/>
        </w:rPr>
        <w:t>委员有</w:t>
      </w:r>
      <w:r w:rsidRPr="00A671CA">
        <w:rPr>
          <w:rFonts w:eastAsiaTheme="minorEastAsia"/>
          <w:szCs w:val="21"/>
        </w:rPr>
        <w:t>两位或两</w:t>
      </w:r>
      <w:r w:rsidRPr="00A671CA">
        <w:rPr>
          <w:rFonts w:eastAsiaTheme="minorEastAsia" w:hint="eastAsia"/>
          <w:szCs w:val="21"/>
        </w:rPr>
        <w:t>位</w:t>
      </w:r>
      <w:r w:rsidRPr="00A671CA">
        <w:rPr>
          <w:rFonts w:eastAsiaTheme="minorEastAsia"/>
          <w:szCs w:val="21"/>
        </w:rPr>
        <w:t>以上</w:t>
      </w:r>
      <w:r w:rsidRPr="00A671CA">
        <w:rPr>
          <w:rFonts w:eastAsiaTheme="minorEastAsia" w:hint="eastAsia"/>
          <w:szCs w:val="21"/>
        </w:rPr>
        <w:t>，</w:t>
      </w:r>
      <w:r w:rsidRPr="00A671CA">
        <w:rPr>
          <w:rFonts w:eastAsiaTheme="minorEastAsia"/>
          <w:szCs w:val="21"/>
        </w:rPr>
        <w:t>则由其中最年长者主持。</w:t>
      </w:r>
      <w:r w:rsidRPr="00A671CA">
        <w:rPr>
          <w:rFonts w:eastAsiaTheme="minorEastAsia" w:hint="eastAsia"/>
          <w:szCs w:val="21"/>
        </w:rPr>
        <w:t>主席团其他成员的选举在全体会议上进行，由当选的主席主持。</w:t>
      </w:r>
    </w:p>
    <w:p w:rsidR="00E31A82" w:rsidRPr="00A671CA" w:rsidRDefault="00E31A82" w:rsidP="00C9060D">
      <w:pPr>
        <w:pStyle w:val="SingleTxtGC"/>
        <w:tabs>
          <w:tab w:val="clear" w:pos="431"/>
          <w:tab w:val="clear" w:pos="1134"/>
          <w:tab w:val="clear" w:pos="1565"/>
          <w:tab w:val="clear" w:pos="1996"/>
          <w:tab w:val="clear" w:pos="2427"/>
          <w:tab w:val="left" w:pos="1560"/>
        </w:tabs>
        <w:rPr>
          <w:rFonts w:eastAsiaTheme="minorEastAsia"/>
          <w:szCs w:val="21"/>
        </w:rPr>
      </w:pPr>
      <w:r w:rsidRPr="00A671CA">
        <w:rPr>
          <w:rFonts w:eastAsiaTheme="minorEastAsia"/>
          <w:szCs w:val="21"/>
        </w:rPr>
        <w:t>3.</w:t>
      </w:r>
      <w:r w:rsidRPr="00A671CA">
        <w:rPr>
          <w:rFonts w:eastAsiaTheme="minorEastAsia"/>
          <w:szCs w:val="21"/>
        </w:rPr>
        <w:tab/>
      </w:r>
      <w:r w:rsidRPr="00A671CA">
        <w:rPr>
          <w:rFonts w:eastAsiaTheme="minorEastAsia" w:hint="eastAsia"/>
          <w:szCs w:val="21"/>
        </w:rPr>
        <w:t>选举的法定人数是全体委员的三分之二。如达不到法定人数，则选举将推迟至另一日举行，并在同一届会议期间向所有委员宣布。在进行选举的下一次会议上，简单多数即构成选举委员会主席团成员的法定人数。</w:t>
      </w:r>
    </w:p>
    <w:p w:rsidR="00E31A82" w:rsidRPr="00A671CA" w:rsidRDefault="00E31A82" w:rsidP="00C9060D">
      <w:pPr>
        <w:pStyle w:val="SingleTxtGC"/>
        <w:tabs>
          <w:tab w:val="clear" w:pos="431"/>
          <w:tab w:val="clear" w:pos="1134"/>
          <w:tab w:val="clear" w:pos="1565"/>
          <w:tab w:val="clear" w:pos="1996"/>
          <w:tab w:val="clear" w:pos="2427"/>
          <w:tab w:val="left" w:pos="1560"/>
        </w:tabs>
        <w:rPr>
          <w:szCs w:val="21"/>
        </w:rPr>
      </w:pPr>
      <w:r w:rsidRPr="00A671CA">
        <w:rPr>
          <w:rFonts w:eastAsiaTheme="minorEastAsia"/>
          <w:szCs w:val="21"/>
        </w:rPr>
        <w:t>4.</w:t>
      </w:r>
      <w:r w:rsidRPr="00A671CA">
        <w:rPr>
          <w:rFonts w:eastAsiaTheme="minorEastAsia"/>
          <w:szCs w:val="21"/>
        </w:rPr>
        <w:tab/>
      </w:r>
      <w:r w:rsidRPr="00A671CA">
        <w:rPr>
          <w:rFonts w:eastAsiaTheme="minorEastAsia" w:hint="eastAsia"/>
          <w:szCs w:val="21"/>
        </w:rPr>
        <w:t>如因</w:t>
      </w:r>
      <w:r w:rsidRPr="00A671CA">
        <w:rPr>
          <w:rFonts w:hint="eastAsia"/>
          <w:szCs w:val="21"/>
        </w:rPr>
        <w:t>任何原因推迟选举，即将卸任的主席若有可能，将主持委员会；若无可能，经即将卸任的各位副主席内部协商之后，其中一人将代行主席职责。</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5.</w:t>
      </w:r>
      <w:r w:rsidRPr="00A671CA">
        <w:rPr>
          <w:szCs w:val="21"/>
        </w:rPr>
        <w:tab/>
      </w:r>
      <w:r w:rsidRPr="00A671CA">
        <w:rPr>
          <w:rFonts w:hint="eastAsia"/>
          <w:szCs w:val="21"/>
          <w:lang w:val="es-ES"/>
        </w:rPr>
        <w:t>在</w:t>
      </w:r>
      <w:r w:rsidRPr="00A671CA">
        <w:rPr>
          <w:rFonts w:hint="eastAsia"/>
          <w:szCs w:val="21"/>
        </w:rPr>
        <w:t>选举会议结束时，委员会通过秘书长发布公报，供各国、非政府组织、联合国机构、新闻媒体和公众使用。</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rFonts w:hint="eastAsia"/>
          <w:bCs/>
          <w:iCs/>
          <w:szCs w:val="21"/>
        </w:rPr>
        <w:t>2</w:t>
      </w:r>
      <w:r w:rsidRPr="00A671CA">
        <w:rPr>
          <w:bCs/>
          <w:iCs/>
          <w:szCs w:val="21"/>
        </w:rPr>
        <w:t>2</w:t>
      </w:r>
      <w:r w:rsidRPr="00A671CA">
        <w:rPr>
          <w:rFonts w:hint="eastAsia"/>
          <w:bCs/>
          <w:iCs/>
          <w:szCs w:val="21"/>
        </w:rPr>
        <w:t>条</w:t>
      </w:r>
      <w:r w:rsidRPr="00A671CA">
        <w:rPr>
          <w:szCs w:val="21"/>
        </w:rPr>
        <w:br/>
      </w:r>
      <w:r w:rsidRPr="00A671CA">
        <w:rPr>
          <w:rFonts w:hint="eastAsia"/>
          <w:szCs w:val="21"/>
        </w:rPr>
        <w:t>选举方法</w:t>
      </w:r>
    </w:p>
    <w:p w:rsidR="00E31A82" w:rsidRPr="00A671CA" w:rsidRDefault="00E31A82" w:rsidP="00384424">
      <w:pPr>
        <w:pStyle w:val="SingleTxtGC"/>
        <w:tabs>
          <w:tab w:val="clear" w:pos="431"/>
          <w:tab w:val="clear" w:pos="1134"/>
          <w:tab w:val="clear" w:pos="1565"/>
          <w:tab w:val="clear" w:pos="1996"/>
          <w:tab w:val="clear" w:pos="2427"/>
          <w:tab w:val="left" w:pos="1560"/>
        </w:tabs>
        <w:rPr>
          <w:rFonts w:eastAsiaTheme="minorEastAsia"/>
          <w:szCs w:val="21"/>
        </w:rPr>
      </w:pPr>
      <w:r w:rsidRPr="00A671CA">
        <w:rPr>
          <w:szCs w:val="21"/>
        </w:rPr>
        <w:t>1.</w:t>
      </w:r>
      <w:r w:rsidRPr="00A671CA">
        <w:rPr>
          <w:szCs w:val="21"/>
        </w:rPr>
        <w:tab/>
      </w:r>
      <w:r w:rsidRPr="00A671CA">
        <w:rPr>
          <w:rFonts w:eastAsiaTheme="minorEastAsia" w:hint="eastAsia"/>
          <w:szCs w:val="21"/>
        </w:rPr>
        <w:t>委员会应通过无记名投票的方式进行表决。</w:t>
      </w:r>
    </w:p>
    <w:p w:rsidR="00E31A82" w:rsidRPr="00A671CA" w:rsidRDefault="00E31A82" w:rsidP="00384424">
      <w:pPr>
        <w:pStyle w:val="SingleTxtGC"/>
        <w:tabs>
          <w:tab w:val="clear" w:pos="431"/>
          <w:tab w:val="clear" w:pos="1134"/>
          <w:tab w:val="clear" w:pos="1565"/>
          <w:tab w:val="clear" w:pos="1996"/>
          <w:tab w:val="clear" w:pos="2427"/>
          <w:tab w:val="left" w:pos="1560"/>
        </w:tabs>
        <w:rPr>
          <w:rFonts w:eastAsiaTheme="minorEastAsia"/>
          <w:szCs w:val="21"/>
        </w:rPr>
      </w:pPr>
      <w:r w:rsidRPr="00A671CA">
        <w:rPr>
          <w:rFonts w:eastAsiaTheme="minorEastAsia"/>
          <w:szCs w:val="21"/>
        </w:rPr>
        <w:t>2.</w:t>
      </w:r>
      <w:r w:rsidRPr="00A671CA">
        <w:rPr>
          <w:rFonts w:eastAsiaTheme="minorEastAsia"/>
          <w:szCs w:val="21"/>
        </w:rPr>
        <w:tab/>
      </w:r>
      <w:r w:rsidRPr="00A671CA">
        <w:rPr>
          <w:rFonts w:hint="eastAsia"/>
          <w:szCs w:val="21"/>
        </w:rPr>
        <w:t>主持</w:t>
      </w:r>
      <w:r w:rsidRPr="00A671CA">
        <w:rPr>
          <w:rFonts w:eastAsiaTheme="minorEastAsia" w:hint="eastAsia"/>
          <w:szCs w:val="21"/>
        </w:rPr>
        <w:t>选举的主席将拟定候选人名单。</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rFonts w:eastAsiaTheme="minorEastAsia"/>
          <w:szCs w:val="21"/>
        </w:rPr>
        <w:t>3.</w:t>
      </w:r>
      <w:r w:rsidRPr="00A671CA">
        <w:rPr>
          <w:rFonts w:eastAsiaTheme="minorEastAsia"/>
          <w:szCs w:val="21"/>
        </w:rPr>
        <w:tab/>
      </w:r>
      <w:r w:rsidRPr="00A671CA">
        <w:rPr>
          <w:rFonts w:hint="eastAsia"/>
          <w:szCs w:val="21"/>
        </w:rPr>
        <w:t>主席团成员通过表决的简单多数选出。委员会委员一人一票。</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szCs w:val="21"/>
        </w:rPr>
        <w:t>第</w:t>
      </w:r>
      <w:r w:rsidRPr="00A671CA">
        <w:rPr>
          <w:bCs/>
          <w:iCs/>
          <w:szCs w:val="21"/>
        </w:rPr>
        <w:t>23</w:t>
      </w:r>
      <w:r w:rsidRPr="00A671CA">
        <w:rPr>
          <w:rFonts w:hint="eastAsia"/>
          <w:bCs/>
          <w:iCs/>
          <w:szCs w:val="21"/>
        </w:rPr>
        <w:t>条</w:t>
      </w:r>
      <w:r w:rsidRPr="00A671CA">
        <w:rPr>
          <w:szCs w:val="21"/>
        </w:rPr>
        <w:br/>
      </w:r>
      <w:r w:rsidRPr="00A671CA">
        <w:rPr>
          <w:rFonts w:ascii="宋体" w:hAnsi="宋体" w:cs="宋体" w:hint="eastAsia"/>
          <w:szCs w:val="21"/>
        </w:rPr>
        <w:t>只有一个待选职位需要填补时的选举</w:t>
      </w:r>
    </w:p>
    <w:p w:rsidR="00E31A82" w:rsidRPr="00A671CA" w:rsidRDefault="00E31A82" w:rsidP="00384424">
      <w:pPr>
        <w:pStyle w:val="SingleTxtGC"/>
        <w:tabs>
          <w:tab w:val="clear" w:pos="431"/>
          <w:tab w:val="clear" w:pos="1134"/>
          <w:tab w:val="clear" w:pos="1565"/>
          <w:tab w:val="clear" w:pos="1996"/>
          <w:tab w:val="clear" w:pos="2427"/>
          <w:tab w:val="left" w:pos="1560"/>
        </w:tabs>
        <w:rPr>
          <w:b/>
          <w:szCs w:val="21"/>
        </w:rPr>
      </w:pPr>
      <w:r w:rsidRPr="00A671CA">
        <w:rPr>
          <w:szCs w:val="21"/>
        </w:rPr>
        <w:t>1.</w:t>
      </w:r>
      <w:r w:rsidR="00B149A9" w:rsidRPr="00A671CA">
        <w:rPr>
          <w:szCs w:val="21"/>
        </w:rPr>
        <w:tab/>
      </w:r>
      <w:r w:rsidRPr="00A671CA">
        <w:rPr>
          <w:rFonts w:hint="eastAsia"/>
          <w:szCs w:val="21"/>
        </w:rPr>
        <w:t>在只需选举一名主席团成员且第一次投票中没有任何一名候选人获得所要求的</w:t>
      </w:r>
      <w:r w:rsidRPr="00A671CA">
        <w:rPr>
          <w:rFonts w:hint="eastAsia"/>
          <w:spacing w:val="-8"/>
          <w:szCs w:val="21"/>
        </w:rPr>
        <w:t>多数票时，</w:t>
      </w:r>
      <w:r w:rsidRPr="00A671CA">
        <w:rPr>
          <w:rFonts w:hint="eastAsia"/>
        </w:rPr>
        <w:t>应进</w:t>
      </w:r>
      <w:r w:rsidRPr="00A671CA">
        <w:rPr>
          <w:rFonts w:hint="eastAsia"/>
          <w:spacing w:val="-8"/>
          <w:szCs w:val="21"/>
        </w:rPr>
        <w:t>行</w:t>
      </w:r>
      <w:r w:rsidRPr="00A671CA">
        <w:rPr>
          <w:rFonts w:hint="eastAsia"/>
        </w:rPr>
        <w:t>第二次投票</w:t>
      </w:r>
      <w:r w:rsidRPr="00A671CA">
        <w:rPr>
          <w:rFonts w:hint="eastAsia"/>
          <w:spacing w:val="-8"/>
          <w:szCs w:val="21"/>
        </w:rPr>
        <w:t>。</w:t>
      </w:r>
      <w:r w:rsidRPr="00A671CA">
        <w:rPr>
          <w:rFonts w:hint="eastAsia"/>
        </w:rPr>
        <w:t>第二次投票</w:t>
      </w:r>
      <w:r w:rsidRPr="00A671CA">
        <w:rPr>
          <w:rFonts w:hint="eastAsia"/>
          <w:spacing w:val="-8"/>
          <w:szCs w:val="21"/>
        </w:rPr>
        <w:t>应仅限于得票</w:t>
      </w:r>
      <w:r w:rsidRPr="00A671CA">
        <w:rPr>
          <w:rFonts w:hint="eastAsia"/>
          <w:szCs w:val="21"/>
        </w:rPr>
        <w:t>最多的两名候选人。</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00B149A9" w:rsidRPr="00A671CA">
        <w:rPr>
          <w:szCs w:val="21"/>
        </w:rPr>
        <w:tab/>
      </w:r>
      <w:r w:rsidRPr="00A671CA">
        <w:rPr>
          <w:rFonts w:hint="eastAsia"/>
          <w:szCs w:val="21"/>
        </w:rPr>
        <w:t>如果第二次投票没有结果，则应举行第三次投票，并且可对任何符合条件的候选人投票。如果第三次投票仍没有结果，则下一次投票应仅限于在第三次投票中得票最高的两名候选人，以此类推，无限制投票和有限制投票交替进行，直至选出一名成员为止。</w:t>
      </w:r>
    </w:p>
    <w:p w:rsidR="00E31A82" w:rsidRPr="00A671CA" w:rsidRDefault="004B1D52" w:rsidP="004B1D52">
      <w:pPr>
        <w:pStyle w:val="H23GC"/>
        <w:rPr>
          <w:szCs w:val="21"/>
        </w:rPr>
      </w:pPr>
      <w:r w:rsidRPr="00A671CA">
        <w:rPr>
          <w:bCs/>
          <w:iCs/>
          <w:szCs w:val="21"/>
        </w:rPr>
        <w:tab/>
      </w:r>
      <w:r w:rsidRPr="00A671CA">
        <w:rPr>
          <w:bCs/>
          <w:iCs/>
          <w:szCs w:val="21"/>
        </w:rPr>
        <w:tab/>
      </w:r>
      <w:r w:rsidR="00E31A82" w:rsidRPr="00A671CA">
        <w:rPr>
          <w:rFonts w:hint="eastAsia"/>
          <w:bCs/>
          <w:iCs/>
          <w:szCs w:val="21"/>
        </w:rPr>
        <w:t>第</w:t>
      </w:r>
      <w:r w:rsidR="00E31A82" w:rsidRPr="00A671CA">
        <w:rPr>
          <w:bCs/>
          <w:iCs/>
          <w:szCs w:val="21"/>
        </w:rPr>
        <w:t>24</w:t>
      </w:r>
      <w:r w:rsidR="00E31A82" w:rsidRPr="00A671CA">
        <w:rPr>
          <w:rFonts w:hint="eastAsia"/>
          <w:bCs/>
          <w:iCs/>
          <w:szCs w:val="21"/>
        </w:rPr>
        <w:t>条</w:t>
      </w:r>
      <w:r w:rsidR="00E31A82" w:rsidRPr="00A671CA">
        <w:rPr>
          <w:szCs w:val="21"/>
        </w:rPr>
        <w:br/>
      </w:r>
      <w:r w:rsidR="00E31A82" w:rsidRPr="00A671CA">
        <w:rPr>
          <w:rFonts w:ascii="宋体" w:hAnsi="宋体" w:cs="宋体" w:hint="eastAsia"/>
          <w:szCs w:val="21"/>
        </w:rPr>
        <w:t>有</w:t>
      </w:r>
      <w:r w:rsidR="00E31A82" w:rsidRPr="00A671CA">
        <w:rPr>
          <w:rFonts w:hint="eastAsia"/>
          <w:szCs w:val="21"/>
        </w:rPr>
        <w:t>两个或两个以上待选职位需要填补时的选举</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001243C4" w:rsidRPr="00A671CA">
        <w:rPr>
          <w:szCs w:val="21"/>
        </w:rPr>
        <w:tab/>
      </w:r>
      <w:r w:rsidRPr="00A671CA">
        <w:rPr>
          <w:rFonts w:hint="eastAsia"/>
          <w:szCs w:val="21"/>
        </w:rPr>
        <w:t>在相同的条件下通过一次选举填补两个或两个以上待选职位时，在第一次投票中获得所要求的多数票的候选人即当选。</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001243C4" w:rsidRPr="00A671CA">
        <w:rPr>
          <w:szCs w:val="21"/>
        </w:rPr>
        <w:tab/>
      </w:r>
      <w:r w:rsidRPr="00A671CA">
        <w:rPr>
          <w:rFonts w:hint="eastAsia"/>
          <w:szCs w:val="21"/>
        </w:rPr>
        <w:t>如果获得此种多数票的候选人的人数少于有待选出的人或委员的人数，则应再举行投票，以填补剩余的职位。投票应仅限于在前一次投票中得票最多的几位候选人，其人数不应超过剩余待填补的职位数目的两倍。但在第三次没有结果的投票之后，即可投给任何符合条件的候选人。</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3.</w:t>
      </w:r>
      <w:r w:rsidR="001243C4" w:rsidRPr="00A671CA">
        <w:rPr>
          <w:szCs w:val="21"/>
        </w:rPr>
        <w:tab/>
      </w:r>
      <w:r w:rsidRPr="00A671CA">
        <w:rPr>
          <w:rFonts w:hint="eastAsia"/>
          <w:szCs w:val="21"/>
        </w:rPr>
        <w:t>如果三次此种无限制投票均无结果，则下面三次投票应仅限于在第三次无限制投票中得票最多的几位候选人，其人数不得超过剩余待填补的职位数目的两倍。再下面三次投票应为无限制投票，以此类推，直至所有职位均获填补为止。</w:t>
      </w:r>
    </w:p>
    <w:p w:rsidR="00E31A82" w:rsidRPr="00A671CA" w:rsidRDefault="00E31A82" w:rsidP="004B1D52">
      <w:pPr>
        <w:pStyle w:val="H23GC"/>
        <w:rPr>
          <w:i/>
          <w:iCs/>
          <w:szCs w:val="21"/>
        </w:rPr>
      </w:pPr>
      <w:r w:rsidRPr="00A671CA">
        <w:rPr>
          <w:bCs/>
          <w:iCs/>
          <w:szCs w:val="21"/>
        </w:rPr>
        <w:tab/>
      </w:r>
      <w:r w:rsidRPr="00A671CA">
        <w:rPr>
          <w:bCs/>
          <w:iCs/>
          <w:szCs w:val="21"/>
        </w:rPr>
        <w:tab/>
      </w:r>
      <w:r w:rsidRPr="00A671CA">
        <w:rPr>
          <w:rFonts w:hint="eastAsia"/>
          <w:bCs/>
          <w:iCs/>
          <w:szCs w:val="21"/>
          <w:lang w:val="es-ES"/>
        </w:rPr>
        <w:t>第</w:t>
      </w:r>
      <w:r w:rsidRPr="00A671CA">
        <w:rPr>
          <w:bCs/>
          <w:iCs/>
          <w:szCs w:val="21"/>
        </w:rPr>
        <w:t>25</w:t>
      </w:r>
      <w:r w:rsidRPr="00A671CA">
        <w:rPr>
          <w:rFonts w:hint="eastAsia"/>
          <w:bCs/>
          <w:iCs/>
          <w:szCs w:val="21"/>
        </w:rPr>
        <w:t>条</w:t>
      </w:r>
      <w:r w:rsidRPr="00A671CA">
        <w:rPr>
          <w:szCs w:val="21"/>
        </w:rPr>
        <w:br/>
      </w:r>
      <w:r w:rsidRPr="00A671CA">
        <w:rPr>
          <w:rFonts w:ascii="宋体" w:hAnsi="宋体" w:cs="宋体" w:hint="eastAsia"/>
          <w:szCs w:val="21"/>
        </w:rPr>
        <w:t>主席在委员会的地位</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主席应履行《公约》、本议事规则和</w:t>
      </w:r>
      <w:r w:rsidR="004575CE" w:rsidRPr="00A671CA">
        <w:rPr>
          <w:rFonts w:hint="eastAsia"/>
        </w:rPr>
        <w:t>“</w:t>
      </w:r>
      <w:r w:rsidRPr="00A671CA">
        <w:rPr>
          <w:rFonts w:hint="eastAsia"/>
          <w:szCs w:val="21"/>
        </w:rPr>
        <w:t>亚的斯亚贝巴准则”授予主席的各项职能。</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主席在行使其职能时，应始终处于委员会的权力之下。</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26</w:t>
      </w:r>
      <w:r w:rsidRPr="00A671CA">
        <w:rPr>
          <w:rFonts w:hint="eastAsia"/>
          <w:bCs/>
          <w:iCs/>
          <w:szCs w:val="21"/>
        </w:rPr>
        <w:t>条</w:t>
      </w:r>
      <w:r w:rsidRPr="00A671CA">
        <w:rPr>
          <w:szCs w:val="21"/>
        </w:rPr>
        <w:br/>
      </w:r>
      <w:r w:rsidRPr="00A671CA">
        <w:rPr>
          <w:rFonts w:hint="eastAsia"/>
          <w:szCs w:val="21"/>
        </w:rPr>
        <w:t>代理主席</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如果主席不能出席某次会议或其一部分，则应指定一名副主席代行其职。如果没有指定，经各位副主席内部协商之后，其中一人将代行主席职责。</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任何代行主席之职的主席</w:t>
      </w:r>
      <w:r w:rsidRPr="00A671CA">
        <w:rPr>
          <w:szCs w:val="21"/>
        </w:rPr>
        <w:t>团成员</w:t>
      </w:r>
      <w:r w:rsidRPr="00A671CA">
        <w:rPr>
          <w:rFonts w:hint="eastAsia"/>
          <w:szCs w:val="21"/>
        </w:rPr>
        <w:t>应具有与主席相同的权力和职责。</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27</w:t>
      </w:r>
      <w:r w:rsidRPr="00A671CA">
        <w:rPr>
          <w:rFonts w:hint="eastAsia"/>
          <w:bCs/>
          <w:iCs/>
          <w:szCs w:val="21"/>
        </w:rPr>
        <w:t>条</w:t>
      </w:r>
      <w:r w:rsidRPr="00A671CA">
        <w:rPr>
          <w:szCs w:val="21"/>
        </w:rPr>
        <w:br/>
      </w:r>
      <w:r w:rsidRPr="00A671CA">
        <w:rPr>
          <w:rFonts w:ascii="宋体" w:hAnsi="宋体" w:cs="宋体" w:hint="eastAsia"/>
          <w:szCs w:val="21"/>
        </w:rPr>
        <w:t>委员会分两组开展工作</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委员会分两组开展工作时，主席担任其中一组的主席，四名副主席中的一人担任另一组的主席。</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主席将在与主席团协商后指定担任第二组主席的副主席人选。</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28</w:t>
      </w:r>
      <w:r w:rsidRPr="00A671CA">
        <w:rPr>
          <w:rFonts w:hint="eastAsia"/>
          <w:bCs/>
          <w:iCs/>
          <w:szCs w:val="21"/>
        </w:rPr>
        <w:t>条</w:t>
      </w:r>
      <w:r w:rsidRPr="00A671CA">
        <w:rPr>
          <w:szCs w:val="21"/>
        </w:rPr>
        <w:br/>
      </w:r>
      <w:r w:rsidRPr="00A671CA">
        <w:rPr>
          <w:rFonts w:ascii="宋体" w:hAnsi="宋体" w:cs="宋体" w:hint="eastAsia"/>
          <w:szCs w:val="21"/>
        </w:rPr>
        <w:t>更换</w:t>
      </w:r>
      <w:r w:rsidRPr="00DE5139">
        <w:rPr>
          <w:rFonts w:hint="eastAsia"/>
        </w:rPr>
        <w:t>主席团</w:t>
      </w:r>
      <w:r w:rsidRPr="00A671CA">
        <w:rPr>
          <w:rFonts w:ascii="宋体" w:hAnsi="宋体" w:cs="宋体" w:hint="eastAsia"/>
          <w:szCs w:val="21"/>
        </w:rPr>
        <w:t>成员</w:t>
      </w:r>
    </w:p>
    <w:p w:rsidR="00E31A82" w:rsidRPr="00A671CA" w:rsidRDefault="00343EC1" w:rsidP="00343EC1">
      <w:pPr>
        <w:pStyle w:val="SingleTxtGC"/>
      </w:pPr>
      <w:r>
        <w:tab/>
      </w:r>
      <w:r w:rsidR="00E31A82" w:rsidRPr="00A671CA">
        <w:rPr>
          <w:rFonts w:hint="eastAsia"/>
        </w:rPr>
        <w:t>如果有任何委员会主席团成员停止履行或宣布不能继续履行委员会主席团成员的职能，则应在遵守选举规则的情况下，另选一名主席团成员完成其前任余下的任期。</w:t>
      </w:r>
    </w:p>
    <w:p w:rsidR="00E31A82" w:rsidRPr="00A671CA" w:rsidRDefault="00E31A82" w:rsidP="001243C4">
      <w:pPr>
        <w:pStyle w:val="HChGC"/>
      </w:pPr>
      <w:r w:rsidRPr="00A671CA">
        <w:tab/>
      </w:r>
      <w:r w:rsidRPr="00A671CA">
        <w:rPr>
          <w:rFonts w:hint="eastAsia"/>
        </w:rPr>
        <w:t>五</w:t>
      </w:r>
      <w:r w:rsidRPr="00A671CA">
        <w:t>.</w:t>
      </w:r>
      <w:r w:rsidRPr="00A671CA">
        <w:tab/>
      </w:r>
      <w:r w:rsidRPr="00A671CA">
        <w:rPr>
          <w:rFonts w:hint="eastAsia"/>
        </w:rPr>
        <w:t>秘书处</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29</w:t>
      </w:r>
      <w:r w:rsidRPr="00A671CA">
        <w:rPr>
          <w:rFonts w:hint="eastAsia"/>
          <w:bCs/>
          <w:iCs/>
          <w:szCs w:val="21"/>
        </w:rPr>
        <w:t>条</w:t>
      </w:r>
      <w:r w:rsidRPr="00A671CA">
        <w:rPr>
          <w:szCs w:val="21"/>
        </w:rPr>
        <w:br/>
      </w:r>
      <w:r w:rsidRPr="00DE5139">
        <w:rPr>
          <w:rFonts w:hint="eastAsia"/>
        </w:rPr>
        <w:t>秘书长</w:t>
      </w:r>
      <w:r w:rsidRPr="00A671CA">
        <w:rPr>
          <w:rFonts w:hint="eastAsia"/>
          <w:szCs w:val="21"/>
        </w:rPr>
        <w:t>的</w:t>
      </w:r>
      <w:r w:rsidRPr="00A671CA">
        <w:rPr>
          <w:szCs w:val="21"/>
        </w:rPr>
        <w:t>职责</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委员会秘书处</w:t>
      </w:r>
      <w:r w:rsidRPr="00A671CA">
        <w:rPr>
          <w:szCs w:val="21"/>
        </w:rPr>
        <w:t>和</w:t>
      </w:r>
      <w:r w:rsidRPr="00A671CA">
        <w:rPr>
          <w:rFonts w:hint="eastAsia"/>
          <w:szCs w:val="21"/>
        </w:rPr>
        <w:t>委员会可能根据第</w:t>
      </w:r>
      <w:r w:rsidRPr="00A671CA">
        <w:rPr>
          <w:szCs w:val="21"/>
        </w:rPr>
        <w:t>67</w:t>
      </w:r>
      <w:r w:rsidRPr="00A671CA">
        <w:rPr>
          <w:rFonts w:hint="eastAsia"/>
          <w:szCs w:val="21"/>
        </w:rPr>
        <w:t>条设立的附属机构的秘书处应由秘书长提供。</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秘书长应为委员会有效履行《公约》规定的职能提供必要的工作人员和设施。</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30</w:t>
      </w:r>
      <w:r w:rsidRPr="00A671CA">
        <w:rPr>
          <w:rFonts w:hint="eastAsia"/>
          <w:bCs/>
          <w:iCs/>
          <w:szCs w:val="21"/>
        </w:rPr>
        <w:t>条</w:t>
      </w:r>
      <w:r w:rsidRPr="00A671CA">
        <w:rPr>
          <w:szCs w:val="21"/>
        </w:rPr>
        <w:br/>
      </w:r>
      <w:r w:rsidRPr="00A671CA">
        <w:rPr>
          <w:rFonts w:hint="eastAsia"/>
          <w:szCs w:val="21"/>
        </w:rPr>
        <w:t>发言</w:t>
      </w:r>
    </w:p>
    <w:p w:rsidR="00E31A82" w:rsidRPr="00A671CA" w:rsidRDefault="00343EC1" w:rsidP="00343EC1">
      <w:pPr>
        <w:pStyle w:val="SingleTxtGC"/>
      </w:pPr>
      <w:r>
        <w:tab/>
      </w:r>
      <w:r w:rsidR="00E31A82" w:rsidRPr="00A671CA">
        <w:rPr>
          <w:rFonts w:hint="eastAsia"/>
        </w:rPr>
        <w:t>秘书长或其代表应出席委员会的所有会议。在遵守第</w:t>
      </w:r>
      <w:r w:rsidR="00E31A82" w:rsidRPr="00A671CA">
        <w:t>46</w:t>
      </w:r>
      <w:r w:rsidR="00E31A82" w:rsidRPr="00A671CA">
        <w:rPr>
          <w:rFonts w:hint="eastAsia"/>
        </w:rPr>
        <w:t>条的前提下，秘书长或其代表可在委员会或其附属机构的会议上作口头或书面发言。</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DE5139">
        <w:t>31</w:t>
      </w:r>
      <w:r w:rsidRPr="00A671CA">
        <w:rPr>
          <w:rFonts w:hint="eastAsia"/>
          <w:bCs/>
          <w:iCs/>
          <w:szCs w:val="21"/>
        </w:rPr>
        <w:t>条</w:t>
      </w:r>
      <w:r w:rsidRPr="00A671CA">
        <w:rPr>
          <w:szCs w:val="21"/>
        </w:rPr>
        <w:br/>
      </w:r>
      <w:r w:rsidRPr="00A671CA">
        <w:rPr>
          <w:rFonts w:hint="eastAsia"/>
          <w:szCs w:val="21"/>
        </w:rPr>
        <w:t>会议事务</w:t>
      </w:r>
    </w:p>
    <w:p w:rsidR="00E31A82" w:rsidRPr="00A671CA" w:rsidRDefault="00343EC1" w:rsidP="00343EC1">
      <w:pPr>
        <w:pStyle w:val="SingleTxtGC"/>
      </w:pPr>
      <w:r>
        <w:tab/>
      </w:r>
      <w:r w:rsidR="00E31A82" w:rsidRPr="00A671CA">
        <w:rPr>
          <w:rFonts w:hint="eastAsia"/>
        </w:rPr>
        <w:t>秘书长应负责为委员会及其附属机构的会议做出一切必要的安排。</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32</w:t>
      </w:r>
      <w:r w:rsidRPr="00A671CA">
        <w:rPr>
          <w:rFonts w:hint="eastAsia"/>
          <w:bCs/>
          <w:iCs/>
          <w:szCs w:val="21"/>
        </w:rPr>
        <w:t>条</w:t>
      </w:r>
      <w:r w:rsidRPr="00A671CA">
        <w:rPr>
          <w:szCs w:val="21"/>
        </w:rPr>
        <w:br/>
      </w:r>
      <w:r w:rsidRPr="00A671CA">
        <w:rPr>
          <w:rFonts w:ascii="宋体" w:hAnsi="宋体" w:cs="宋体" w:hint="eastAsia"/>
          <w:szCs w:val="21"/>
        </w:rPr>
        <w:t>及时向委员通报</w:t>
      </w:r>
    </w:p>
    <w:p w:rsidR="00E31A82" w:rsidRPr="00A671CA" w:rsidRDefault="00343EC1" w:rsidP="00343EC1">
      <w:pPr>
        <w:pStyle w:val="SingleTxtGC"/>
      </w:pPr>
      <w:r>
        <w:tab/>
      </w:r>
      <w:r w:rsidR="00E31A82" w:rsidRPr="00A671CA">
        <w:rPr>
          <w:rFonts w:hint="eastAsia"/>
        </w:rPr>
        <w:t>秘书长应负责向委员会委员及时通报可能提请委员会审议的任何问题或可能与委员会有关的任何其他动态。</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lang w:val="es-ES"/>
        </w:rPr>
        <w:t>第</w:t>
      </w:r>
      <w:r w:rsidRPr="00A671CA">
        <w:rPr>
          <w:bCs/>
          <w:iCs/>
          <w:szCs w:val="21"/>
        </w:rPr>
        <w:t>33</w:t>
      </w:r>
      <w:r w:rsidRPr="00A671CA">
        <w:rPr>
          <w:rFonts w:hint="eastAsia"/>
          <w:bCs/>
          <w:iCs/>
          <w:szCs w:val="21"/>
        </w:rPr>
        <w:t>条</w:t>
      </w:r>
      <w:r w:rsidRPr="00A671CA">
        <w:rPr>
          <w:szCs w:val="21"/>
        </w:rPr>
        <w:br/>
      </w:r>
      <w:r w:rsidRPr="00DE5139">
        <w:rPr>
          <w:rFonts w:hint="eastAsia"/>
        </w:rPr>
        <w:t>提案</w:t>
      </w:r>
      <w:r w:rsidRPr="00A671CA">
        <w:rPr>
          <w:rFonts w:ascii="宋体" w:hAnsi="宋体" w:cs="宋体" w:hint="eastAsia"/>
          <w:szCs w:val="21"/>
        </w:rPr>
        <w:t>所涉经费问题</w:t>
      </w:r>
    </w:p>
    <w:p w:rsidR="00E31A82" w:rsidRPr="00A671CA" w:rsidRDefault="00343EC1" w:rsidP="00343EC1">
      <w:pPr>
        <w:pStyle w:val="SingleTxtGC"/>
      </w:pPr>
      <w:r>
        <w:tab/>
      </w:r>
      <w:r w:rsidR="00E31A82" w:rsidRPr="00A671CA">
        <w:rPr>
          <w:rFonts w:hint="eastAsia"/>
        </w:rPr>
        <w:t>在委员会或其附属机构通过任何涉及经费问题的提案之前，秘书长应尽早编制并向其成员分发有关提案所涉费用的概算。主席有责任提请各成员注意这一概算，并请他们在委员会或其附属机构审议提案时对概算进行讨论。</w:t>
      </w:r>
    </w:p>
    <w:p w:rsidR="00E31A82" w:rsidRPr="00A671CA" w:rsidRDefault="00E31A82" w:rsidP="00121151">
      <w:pPr>
        <w:pStyle w:val="HChGC"/>
      </w:pPr>
      <w:r w:rsidRPr="00A671CA">
        <w:tab/>
      </w:r>
      <w:r w:rsidRPr="00A671CA">
        <w:rPr>
          <w:rFonts w:hint="eastAsia"/>
        </w:rPr>
        <w:t>六</w:t>
      </w:r>
      <w:r w:rsidRPr="00A671CA">
        <w:t>.</w:t>
      </w:r>
      <w:r w:rsidRPr="00A671CA">
        <w:tab/>
      </w:r>
      <w:r w:rsidRPr="00A671CA">
        <w:rPr>
          <w:rFonts w:hint="eastAsia"/>
        </w:rPr>
        <w:t>语文</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34</w:t>
      </w:r>
      <w:r w:rsidRPr="00A671CA">
        <w:rPr>
          <w:rFonts w:hint="eastAsia"/>
          <w:bCs/>
          <w:iCs/>
          <w:szCs w:val="21"/>
        </w:rPr>
        <w:t>条</w:t>
      </w:r>
      <w:r w:rsidRPr="00A671CA">
        <w:rPr>
          <w:szCs w:val="21"/>
        </w:rPr>
        <w:br/>
      </w:r>
      <w:r w:rsidRPr="00DE5139">
        <w:rPr>
          <w:rFonts w:hint="eastAsia"/>
        </w:rPr>
        <w:t>正式</w:t>
      </w:r>
      <w:r w:rsidRPr="00A671CA">
        <w:rPr>
          <w:rFonts w:hint="eastAsia"/>
          <w:szCs w:val="21"/>
        </w:rPr>
        <w:t>语文</w:t>
      </w:r>
      <w:r w:rsidRPr="00A671CA">
        <w:rPr>
          <w:szCs w:val="21"/>
        </w:rPr>
        <w:t>和工作语</w:t>
      </w:r>
      <w:r w:rsidRPr="00A671CA">
        <w:rPr>
          <w:rFonts w:hint="eastAsia"/>
          <w:szCs w:val="21"/>
        </w:rPr>
        <w:t>文</w:t>
      </w:r>
    </w:p>
    <w:p w:rsidR="00E31A82" w:rsidRPr="00A671CA" w:rsidRDefault="00AD1AF4" w:rsidP="00343EC1">
      <w:pPr>
        <w:pStyle w:val="SingleTxtGC"/>
      </w:pPr>
      <w:r>
        <w:tab/>
      </w:r>
      <w:r w:rsidR="00E31A82" w:rsidRPr="00A671CA">
        <w:rPr>
          <w:rFonts w:hint="eastAsia"/>
        </w:rPr>
        <w:t>阿拉伯文、中文、英文、法文、俄文和西班牙文为委员会的正式语文，英文、法文和西班牙文为委员会的工作语文。</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lang w:val="es-ES"/>
        </w:rPr>
        <w:t>第</w:t>
      </w:r>
      <w:r w:rsidRPr="00DE5139">
        <w:t>35</w:t>
      </w:r>
      <w:r w:rsidRPr="00A671CA">
        <w:rPr>
          <w:rFonts w:hint="eastAsia"/>
          <w:bCs/>
          <w:iCs/>
          <w:szCs w:val="21"/>
        </w:rPr>
        <w:t>条</w:t>
      </w:r>
      <w:r w:rsidRPr="00A671CA">
        <w:rPr>
          <w:szCs w:val="21"/>
        </w:rPr>
        <w:br/>
      </w:r>
      <w:r w:rsidRPr="00A671CA">
        <w:rPr>
          <w:rFonts w:hint="eastAsia"/>
          <w:szCs w:val="21"/>
        </w:rPr>
        <w:t>正式语文</w:t>
      </w:r>
      <w:r w:rsidRPr="00A671CA">
        <w:rPr>
          <w:szCs w:val="21"/>
        </w:rPr>
        <w:t>的口译</w:t>
      </w:r>
    </w:p>
    <w:p w:rsidR="00E31A82" w:rsidRPr="00A671CA" w:rsidRDefault="00AD1AF4" w:rsidP="00343EC1">
      <w:pPr>
        <w:pStyle w:val="SingleTxtGC"/>
        <w:rPr>
          <w:szCs w:val="21"/>
        </w:rPr>
      </w:pPr>
      <w:r>
        <w:rPr>
          <w:szCs w:val="21"/>
        </w:rPr>
        <w:tab/>
      </w:r>
      <w:r w:rsidR="00E31A82" w:rsidRPr="00A671CA">
        <w:rPr>
          <w:rFonts w:hint="eastAsia"/>
          <w:szCs w:val="21"/>
        </w:rPr>
        <w:t>以任何正式语文所作的发言应译成其他正式语文。</w:t>
      </w:r>
    </w:p>
    <w:p w:rsidR="00E31A82" w:rsidRPr="00A671CA" w:rsidRDefault="00E31A82" w:rsidP="00DE5139">
      <w:pPr>
        <w:pStyle w:val="H23GC"/>
        <w:rPr>
          <w:szCs w:val="21"/>
        </w:rPr>
      </w:pPr>
      <w:r w:rsidRPr="00A671CA">
        <w:rPr>
          <w:szCs w:val="21"/>
        </w:rPr>
        <w:tab/>
      </w:r>
      <w:r w:rsidRPr="00A671CA">
        <w:rPr>
          <w:szCs w:val="21"/>
        </w:rPr>
        <w:tab/>
      </w:r>
      <w:r w:rsidRPr="00A671CA">
        <w:rPr>
          <w:rFonts w:hint="eastAsia"/>
          <w:szCs w:val="21"/>
        </w:rPr>
        <w:t>第</w:t>
      </w:r>
      <w:r w:rsidRPr="00DE5139">
        <w:t>36</w:t>
      </w:r>
      <w:r w:rsidRPr="00A671CA">
        <w:rPr>
          <w:rFonts w:hint="eastAsia"/>
          <w:szCs w:val="21"/>
        </w:rPr>
        <w:t>条</w:t>
      </w:r>
      <w:r w:rsidRPr="00A671CA">
        <w:rPr>
          <w:szCs w:val="21"/>
        </w:rPr>
        <w:br/>
      </w:r>
      <w:r w:rsidRPr="00A671CA">
        <w:rPr>
          <w:rFonts w:hint="eastAsia"/>
          <w:szCs w:val="21"/>
        </w:rPr>
        <w:t>非正式</w:t>
      </w:r>
      <w:r w:rsidRPr="00A671CA">
        <w:rPr>
          <w:szCs w:val="21"/>
        </w:rPr>
        <w:t>语文的口译</w:t>
      </w:r>
    </w:p>
    <w:p w:rsidR="00E31A82" w:rsidRPr="00A671CA" w:rsidRDefault="00AD1AF4" w:rsidP="00343EC1">
      <w:pPr>
        <w:pStyle w:val="SingleTxtGC"/>
        <w:rPr>
          <w:szCs w:val="21"/>
        </w:rPr>
      </w:pPr>
      <w:r>
        <w:rPr>
          <w:szCs w:val="21"/>
        </w:rPr>
        <w:tab/>
      </w:r>
      <w:r w:rsidR="00E31A82" w:rsidRPr="00A671CA">
        <w:rPr>
          <w:rFonts w:hint="eastAsia"/>
          <w:szCs w:val="21"/>
        </w:rPr>
        <w:t>任何发言者以正式语文以外的语文在委员会发言，应自行提供将所用语文译为一种工作</w:t>
      </w:r>
      <w:r w:rsidR="00E31A82" w:rsidRPr="00343EC1">
        <w:rPr>
          <w:rFonts w:hint="eastAsia"/>
        </w:rPr>
        <w:t>语文</w:t>
      </w:r>
      <w:r w:rsidR="00E31A82" w:rsidRPr="00A671CA">
        <w:rPr>
          <w:rFonts w:hint="eastAsia"/>
          <w:szCs w:val="21"/>
        </w:rPr>
        <w:t>和将该工作语文译为所用语文的口译。秘书处口译人员应根据最先译出的工作语文，将发言译成其他正式语文。</w:t>
      </w:r>
    </w:p>
    <w:p w:rsidR="00E31A82" w:rsidRPr="00A671CA" w:rsidRDefault="00E31A82" w:rsidP="00DE5139">
      <w:pPr>
        <w:pStyle w:val="H23GC"/>
        <w:rPr>
          <w:szCs w:val="21"/>
        </w:rPr>
      </w:pPr>
      <w:r w:rsidRPr="00A671CA">
        <w:rPr>
          <w:szCs w:val="21"/>
        </w:rPr>
        <w:tab/>
      </w:r>
      <w:r w:rsidRPr="00A671CA">
        <w:rPr>
          <w:szCs w:val="21"/>
        </w:rPr>
        <w:tab/>
      </w:r>
      <w:r w:rsidRPr="00A671CA">
        <w:rPr>
          <w:rFonts w:hint="eastAsia"/>
          <w:szCs w:val="21"/>
        </w:rPr>
        <w:t>第</w:t>
      </w:r>
      <w:r w:rsidRPr="00A671CA">
        <w:rPr>
          <w:szCs w:val="21"/>
        </w:rPr>
        <w:t>37</w:t>
      </w:r>
      <w:r w:rsidRPr="00A671CA">
        <w:rPr>
          <w:rFonts w:hint="eastAsia"/>
          <w:szCs w:val="21"/>
        </w:rPr>
        <w:t>条</w:t>
      </w:r>
      <w:r w:rsidRPr="00A671CA">
        <w:rPr>
          <w:szCs w:val="21"/>
        </w:rPr>
        <w:br/>
      </w:r>
      <w:r w:rsidRPr="00A671CA">
        <w:rPr>
          <w:rFonts w:hint="eastAsia"/>
          <w:szCs w:val="21"/>
        </w:rPr>
        <w:t>记录所</w:t>
      </w:r>
      <w:r w:rsidRPr="00A671CA">
        <w:rPr>
          <w:szCs w:val="21"/>
        </w:rPr>
        <w:t>用的语</w:t>
      </w:r>
      <w:r w:rsidRPr="00A671CA">
        <w:rPr>
          <w:rFonts w:hint="eastAsia"/>
          <w:szCs w:val="21"/>
        </w:rPr>
        <w:t>文</w:t>
      </w:r>
    </w:p>
    <w:p w:rsidR="00E31A82" w:rsidRPr="00A671CA" w:rsidRDefault="00AD1AF4" w:rsidP="00343EC1">
      <w:pPr>
        <w:pStyle w:val="SingleTxtGC"/>
        <w:rPr>
          <w:szCs w:val="21"/>
        </w:rPr>
      </w:pPr>
      <w:r>
        <w:rPr>
          <w:szCs w:val="21"/>
        </w:rPr>
        <w:tab/>
      </w:r>
      <w:r w:rsidR="00E31A82" w:rsidRPr="00A671CA">
        <w:rPr>
          <w:rFonts w:hint="eastAsia"/>
          <w:szCs w:val="21"/>
        </w:rPr>
        <w:t>关于简要记录所用的语文，适用第</w:t>
      </w:r>
      <w:r w:rsidR="00E31A82" w:rsidRPr="00A671CA">
        <w:rPr>
          <w:szCs w:val="21"/>
        </w:rPr>
        <w:t>42</w:t>
      </w:r>
      <w:r w:rsidR="00E31A82" w:rsidRPr="00A671CA">
        <w:rPr>
          <w:rFonts w:hint="eastAsia"/>
          <w:szCs w:val="21"/>
        </w:rPr>
        <w:t>条。</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38</w:t>
      </w:r>
      <w:r w:rsidRPr="00A671CA">
        <w:rPr>
          <w:rFonts w:hint="eastAsia"/>
          <w:bCs/>
          <w:iCs/>
          <w:szCs w:val="21"/>
        </w:rPr>
        <w:t>条</w:t>
      </w:r>
      <w:r w:rsidRPr="00A671CA">
        <w:rPr>
          <w:szCs w:val="21"/>
        </w:rPr>
        <w:br/>
      </w:r>
      <w:r w:rsidRPr="00A671CA">
        <w:rPr>
          <w:rFonts w:ascii="宋体" w:hAnsi="宋体" w:cs="宋体" w:hint="eastAsia"/>
          <w:szCs w:val="21"/>
        </w:rPr>
        <w:t>决定和正式文件所用的语文</w:t>
      </w:r>
    </w:p>
    <w:p w:rsidR="00E31A82" w:rsidRPr="00A671CA" w:rsidRDefault="00AD1AF4" w:rsidP="00343EC1">
      <w:pPr>
        <w:pStyle w:val="SingleTxtGC"/>
        <w:rPr>
          <w:szCs w:val="21"/>
        </w:rPr>
      </w:pPr>
      <w:r>
        <w:rPr>
          <w:szCs w:val="21"/>
        </w:rPr>
        <w:tab/>
      </w:r>
      <w:r w:rsidR="00E31A82" w:rsidRPr="00A671CA">
        <w:rPr>
          <w:rFonts w:hint="eastAsia"/>
          <w:szCs w:val="21"/>
        </w:rPr>
        <w:t>委员会的所有决定应以委员会的各种正式语文提供。委员会所有正式文件应以各种工作语文发布，其中任何文件可根据委员会的决定以其他正式语文发布。</w:t>
      </w:r>
    </w:p>
    <w:p w:rsidR="00E31A82" w:rsidRPr="00A671CA" w:rsidRDefault="00E31A82" w:rsidP="00121151">
      <w:pPr>
        <w:pStyle w:val="HChGC"/>
      </w:pPr>
      <w:r w:rsidRPr="00A671CA">
        <w:tab/>
      </w:r>
      <w:r w:rsidRPr="00A671CA">
        <w:rPr>
          <w:rFonts w:hint="eastAsia"/>
        </w:rPr>
        <w:t>七</w:t>
      </w:r>
      <w:r w:rsidRPr="00A671CA">
        <w:t>.</w:t>
      </w:r>
      <w:r w:rsidRPr="00A671CA">
        <w:tab/>
      </w:r>
      <w:r w:rsidRPr="00A671CA">
        <w:rPr>
          <w:rFonts w:hint="eastAsia"/>
        </w:rPr>
        <w:t>公开会议和非公开会议</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39</w:t>
      </w:r>
      <w:r w:rsidRPr="00A671CA">
        <w:rPr>
          <w:rFonts w:hint="eastAsia"/>
          <w:bCs/>
          <w:iCs/>
          <w:szCs w:val="21"/>
        </w:rPr>
        <w:t>条</w:t>
      </w:r>
      <w:r w:rsidRPr="00A671CA">
        <w:rPr>
          <w:szCs w:val="21"/>
        </w:rPr>
        <w:br/>
      </w:r>
      <w:r w:rsidRPr="00A671CA">
        <w:rPr>
          <w:rFonts w:ascii="宋体" w:hAnsi="宋体" w:cs="宋体" w:hint="eastAsia"/>
          <w:szCs w:val="21"/>
        </w:rPr>
        <w:t>公开会议和非公开会议</w:t>
      </w:r>
    </w:p>
    <w:p w:rsidR="00E31A82" w:rsidRPr="00A671CA" w:rsidRDefault="00AD1AF4" w:rsidP="00343EC1">
      <w:pPr>
        <w:pStyle w:val="SingleTxtGC"/>
        <w:rPr>
          <w:szCs w:val="21"/>
        </w:rPr>
      </w:pPr>
      <w:r>
        <w:tab/>
      </w:r>
      <w:r w:rsidR="00E31A82" w:rsidRPr="00343EC1">
        <w:rPr>
          <w:rFonts w:hint="eastAsia"/>
        </w:rPr>
        <w:t>委员会</w:t>
      </w:r>
      <w:r w:rsidR="00E31A82" w:rsidRPr="00A671CA">
        <w:rPr>
          <w:rFonts w:hint="eastAsia"/>
          <w:szCs w:val="21"/>
        </w:rPr>
        <w:t>及其附属机构的会议应公开举行，除非委员会另有决定。</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40</w:t>
      </w:r>
      <w:r w:rsidRPr="00A671CA">
        <w:rPr>
          <w:rFonts w:hint="eastAsia"/>
          <w:bCs/>
          <w:iCs/>
          <w:szCs w:val="21"/>
        </w:rPr>
        <w:t>条</w:t>
      </w:r>
      <w:r w:rsidRPr="00A671CA">
        <w:rPr>
          <w:szCs w:val="21"/>
        </w:rPr>
        <w:br/>
      </w:r>
      <w:r w:rsidRPr="00A671CA">
        <w:rPr>
          <w:rFonts w:ascii="宋体" w:hAnsi="宋体" w:cs="宋体" w:hint="eastAsia"/>
          <w:szCs w:val="21"/>
        </w:rPr>
        <w:t>就非公开会议发布公报</w:t>
      </w:r>
    </w:p>
    <w:p w:rsidR="00E31A82" w:rsidRPr="00A671CA" w:rsidRDefault="00AD1AF4" w:rsidP="00343EC1">
      <w:pPr>
        <w:pStyle w:val="SingleTxtGC"/>
        <w:rPr>
          <w:szCs w:val="21"/>
        </w:rPr>
      </w:pPr>
      <w:r>
        <w:rPr>
          <w:szCs w:val="21"/>
        </w:rPr>
        <w:tab/>
      </w:r>
      <w:proofErr w:type="gramStart"/>
      <w:r w:rsidR="00E31A82" w:rsidRPr="00A671CA">
        <w:rPr>
          <w:rFonts w:hint="eastAsia"/>
          <w:szCs w:val="21"/>
        </w:rPr>
        <w:t>每次非</w:t>
      </w:r>
      <w:proofErr w:type="gramEnd"/>
      <w:r w:rsidR="00E31A82" w:rsidRPr="00A671CA">
        <w:rPr>
          <w:rFonts w:hint="eastAsia"/>
          <w:szCs w:val="21"/>
        </w:rPr>
        <w:t>公开会议结束时，委员会或其附属机构可通过秘书长发布公报，供新闻媒体和</w:t>
      </w:r>
      <w:r w:rsidR="00E31A82" w:rsidRPr="00343EC1">
        <w:rPr>
          <w:rFonts w:hint="eastAsia"/>
        </w:rPr>
        <w:t>公众</w:t>
      </w:r>
      <w:r w:rsidR="00E31A82" w:rsidRPr="00A671CA">
        <w:rPr>
          <w:rFonts w:hint="eastAsia"/>
          <w:szCs w:val="21"/>
        </w:rPr>
        <w:t>使用。</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DE5139">
        <w:t>41</w:t>
      </w:r>
      <w:r w:rsidRPr="00A671CA">
        <w:rPr>
          <w:rFonts w:hint="eastAsia"/>
          <w:bCs/>
          <w:iCs/>
          <w:szCs w:val="21"/>
        </w:rPr>
        <w:t>条</w:t>
      </w:r>
      <w:r w:rsidRPr="00A671CA">
        <w:rPr>
          <w:szCs w:val="21"/>
        </w:rPr>
        <w:br/>
      </w:r>
      <w:r w:rsidRPr="00A671CA">
        <w:rPr>
          <w:rFonts w:hint="eastAsia"/>
          <w:szCs w:val="21"/>
        </w:rPr>
        <w:t>参加</w:t>
      </w:r>
      <w:r w:rsidRPr="00A671CA">
        <w:rPr>
          <w:rFonts w:hint="eastAsia"/>
          <w:bCs/>
          <w:iCs/>
          <w:szCs w:val="21"/>
        </w:rPr>
        <w:t>会议</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依照《公约》第</w:t>
      </w:r>
      <w:r w:rsidRPr="00A671CA">
        <w:rPr>
          <w:szCs w:val="21"/>
        </w:rPr>
        <w:t>45</w:t>
      </w:r>
      <w:r w:rsidRPr="00A671CA">
        <w:rPr>
          <w:rFonts w:hint="eastAsia"/>
          <w:szCs w:val="21"/>
        </w:rPr>
        <w:t>条</w:t>
      </w:r>
      <w:r w:rsidRPr="00A671CA">
        <w:rPr>
          <w:szCs w:val="21"/>
        </w:rPr>
        <w:t>(a)</w:t>
      </w:r>
      <w:r w:rsidRPr="00A671CA">
        <w:rPr>
          <w:rFonts w:hint="eastAsia"/>
          <w:szCs w:val="21"/>
        </w:rPr>
        <w:t>项，各专门机构、联合国儿童基金会和联合国其他机关应有权派代表出席对《公约》中属于它们职责范围内的条款实施情况的审议。各专门机构、联合国儿童基金会和联合国其他机关的代表在受到委员会邀请时可参加委员会或其附属机构的非公开会议。</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本条第</w:t>
      </w:r>
      <w:r w:rsidRPr="00A671CA">
        <w:rPr>
          <w:szCs w:val="21"/>
        </w:rPr>
        <w:t>1</w:t>
      </w:r>
      <w:r w:rsidRPr="00A671CA">
        <w:rPr>
          <w:rFonts w:hint="eastAsia"/>
          <w:szCs w:val="21"/>
        </w:rPr>
        <w:t>款未包括的其他有关主管机构的代表在受到委员会邀请时可参加委员会或其附属机构的公开会议或非公开会议。</w:t>
      </w:r>
    </w:p>
    <w:p w:rsidR="00E31A82" w:rsidRPr="00A671CA" w:rsidRDefault="00E31A82" w:rsidP="00637C99">
      <w:pPr>
        <w:pStyle w:val="HChGC"/>
      </w:pPr>
      <w:r w:rsidRPr="00A671CA">
        <w:tab/>
      </w:r>
      <w:r w:rsidRPr="00A671CA">
        <w:rPr>
          <w:rFonts w:hint="eastAsia"/>
        </w:rPr>
        <w:t>八</w:t>
      </w:r>
      <w:r w:rsidRPr="00A671CA">
        <w:t>.</w:t>
      </w:r>
      <w:r w:rsidRPr="00A671CA">
        <w:tab/>
      </w:r>
      <w:r w:rsidRPr="00A671CA">
        <w:rPr>
          <w:rFonts w:hint="eastAsia"/>
        </w:rPr>
        <w:t>记录</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42</w:t>
      </w:r>
      <w:r w:rsidRPr="00A671CA">
        <w:rPr>
          <w:rFonts w:hint="eastAsia"/>
          <w:bCs/>
          <w:iCs/>
          <w:szCs w:val="21"/>
        </w:rPr>
        <w:t>条</w:t>
      </w:r>
      <w:r w:rsidRPr="00A671CA">
        <w:rPr>
          <w:szCs w:val="21"/>
        </w:rPr>
        <w:br/>
      </w:r>
      <w:r w:rsidRPr="00A671CA">
        <w:rPr>
          <w:rFonts w:hint="eastAsia"/>
          <w:szCs w:val="21"/>
        </w:rPr>
        <w:t>简要记录</w:t>
      </w:r>
      <w:r w:rsidRPr="00A671CA">
        <w:rPr>
          <w:szCs w:val="21"/>
        </w:rPr>
        <w:t>的更正</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作为惯例，公开会议将被录音并上传至互联网。若因技术原因无法录音，或者应委员会某一委员或任何其他与会者的明确要求，将发布书面简要记录。对于非公开会议，只保留决定纪要，除非委员会某一委员或任何其他与会者明确要求提供简要记录。</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如果要作简要记录，将以工作语文撰写。所有与会者可在收到简要记录后三个工作日之内，以发布简要记录所用的语文向秘书处提出更正。对会议记录的各项更正应合并为一份更正文件，在该届会议结束之际发布。对此种更正的任何不同意见应由委员会主席予以裁定。如仍有不同意见，则由委员会作出决定予以处理。</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43</w:t>
      </w:r>
      <w:r w:rsidRPr="00A671CA">
        <w:rPr>
          <w:rFonts w:hint="eastAsia"/>
          <w:bCs/>
          <w:iCs/>
          <w:szCs w:val="21"/>
        </w:rPr>
        <w:t>条</w:t>
      </w:r>
      <w:r w:rsidRPr="00A671CA">
        <w:rPr>
          <w:szCs w:val="21"/>
        </w:rPr>
        <w:br/>
      </w:r>
      <w:r w:rsidRPr="00A671CA">
        <w:rPr>
          <w:rFonts w:hint="eastAsia"/>
          <w:szCs w:val="21"/>
        </w:rPr>
        <w:t>简要</w:t>
      </w:r>
      <w:r w:rsidRPr="00DE5139">
        <w:rPr>
          <w:rFonts w:hint="eastAsia"/>
        </w:rPr>
        <w:t>记录</w:t>
      </w:r>
      <w:r w:rsidRPr="00A671CA">
        <w:rPr>
          <w:szCs w:val="21"/>
        </w:rPr>
        <w:t>的分发</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在会议期间以及会议之后，公开会议的录音应向公众开放。如果作书面简要记录，则简要记录应普遍分发。</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非公开会议的简要记录应向委员会委员和其他与会者分发。此种简要记录也可以根据委员会的决定，按委员会可能规定的时间和条件向其他人员提供。</w:t>
      </w:r>
    </w:p>
    <w:p w:rsidR="00E31A82" w:rsidRPr="00A671CA" w:rsidRDefault="00E31A82" w:rsidP="00EC351D">
      <w:pPr>
        <w:pStyle w:val="HChGC"/>
      </w:pPr>
      <w:r w:rsidRPr="00A671CA">
        <w:tab/>
      </w:r>
      <w:r w:rsidRPr="00A671CA">
        <w:rPr>
          <w:rFonts w:hint="eastAsia"/>
        </w:rPr>
        <w:t>九</w:t>
      </w:r>
      <w:r w:rsidRPr="00A671CA">
        <w:t>.</w:t>
      </w:r>
      <w:r w:rsidRPr="00A671CA">
        <w:tab/>
      </w:r>
      <w:r w:rsidRPr="00A671CA">
        <w:rPr>
          <w:rFonts w:hint="eastAsia"/>
        </w:rPr>
        <w:t>委员会报告和其他正式文件的分发</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44</w:t>
      </w:r>
      <w:r w:rsidRPr="00A671CA">
        <w:rPr>
          <w:rFonts w:hint="eastAsia"/>
          <w:bCs/>
          <w:iCs/>
          <w:szCs w:val="21"/>
        </w:rPr>
        <w:t>条</w:t>
      </w:r>
      <w:r w:rsidRPr="00A671CA">
        <w:rPr>
          <w:szCs w:val="21"/>
        </w:rPr>
        <w:br/>
      </w:r>
      <w:r w:rsidRPr="00A671CA">
        <w:rPr>
          <w:rFonts w:ascii="宋体" w:hAnsi="宋体" w:cs="宋体" w:hint="eastAsia"/>
          <w:szCs w:val="21"/>
        </w:rPr>
        <w:t>正式</w:t>
      </w:r>
      <w:r w:rsidRPr="00DE5139">
        <w:rPr>
          <w:rFonts w:hint="eastAsia"/>
        </w:rPr>
        <w:t>文件</w:t>
      </w:r>
      <w:r w:rsidRPr="00A671CA">
        <w:rPr>
          <w:rFonts w:ascii="宋体" w:hAnsi="宋体" w:cs="宋体" w:hint="eastAsia"/>
          <w:szCs w:val="21"/>
        </w:rPr>
        <w:t>的分发</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在不影响第</w:t>
      </w:r>
      <w:r w:rsidRPr="00A671CA">
        <w:rPr>
          <w:szCs w:val="21"/>
        </w:rPr>
        <w:t>43</w:t>
      </w:r>
      <w:r w:rsidRPr="00A671CA">
        <w:rPr>
          <w:rFonts w:hint="eastAsia"/>
          <w:szCs w:val="21"/>
        </w:rPr>
        <w:t>条的规定和遵守本条第</w:t>
      </w:r>
      <w:r w:rsidRPr="00A671CA">
        <w:rPr>
          <w:szCs w:val="21"/>
        </w:rPr>
        <w:t>2</w:t>
      </w:r>
      <w:r w:rsidRPr="00A671CA">
        <w:rPr>
          <w:rFonts w:hint="eastAsia"/>
          <w:szCs w:val="21"/>
        </w:rPr>
        <w:t>和第</w:t>
      </w:r>
      <w:r w:rsidRPr="00A671CA">
        <w:rPr>
          <w:szCs w:val="21"/>
        </w:rPr>
        <w:t>3</w:t>
      </w:r>
      <w:r w:rsidRPr="00A671CA">
        <w:rPr>
          <w:rFonts w:hint="eastAsia"/>
          <w:szCs w:val="21"/>
        </w:rPr>
        <w:t>款的前提下，委员会及其附属机构的报告、决定和所有其他正式文件应为普遍分发的文件，除非委员会另有决定。</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各专门机构、联合国儿童基金会或联合国其他机关以及有关机构根据《公约》第</w:t>
      </w:r>
      <w:r w:rsidRPr="00A671CA">
        <w:rPr>
          <w:szCs w:val="21"/>
        </w:rPr>
        <w:t>45</w:t>
      </w:r>
      <w:r w:rsidRPr="00A671CA">
        <w:rPr>
          <w:rFonts w:hint="eastAsia"/>
          <w:szCs w:val="21"/>
        </w:rPr>
        <w:t>条</w:t>
      </w:r>
      <w:r w:rsidRPr="00A671CA">
        <w:rPr>
          <w:szCs w:val="21"/>
        </w:rPr>
        <w:t>(a)</w:t>
      </w:r>
      <w:r w:rsidRPr="00A671CA">
        <w:rPr>
          <w:rFonts w:hint="eastAsia"/>
          <w:szCs w:val="21"/>
        </w:rPr>
        <w:t>项和本议事规则第</w:t>
      </w:r>
      <w:r w:rsidRPr="00A671CA">
        <w:rPr>
          <w:szCs w:val="21"/>
        </w:rPr>
        <w:t>74</w:t>
      </w:r>
      <w:r w:rsidRPr="00A671CA">
        <w:rPr>
          <w:rFonts w:hint="eastAsia"/>
          <w:szCs w:val="21"/>
        </w:rPr>
        <w:t>条向委员会提供的报告和资料应由秘书处向委员会所有委员分发，如经委员会决定，也可向附属机构成员、有关缔约国以及其他与会者分发。此种报告和资料通常应以提交时所用的语文向委员会提供，除非委员会或主席另有决定。</w:t>
      </w:r>
    </w:p>
    <w:p w:rsidR="00E31A82" w:rsidRPr="00A671CA" w:rsidRDefault="00E31A82" w:rsidP="00B149A9">
      <w:pPr>
        <w:pStyle w:val="SingleTxtGC"/>
        <w:tabs>
          <w:tab w:val="clear" w:pos="431"/>
          <w:tab w:val="clear" w:pos="1134"/>
          <w:tab w:val="clear" w:pos="1565"/>
          <w:tab w:val="clear" w:pos="1996"/>
          <w:tab w:val="clear" w:pos="2427"/>
          <w:tab w:val="left" w:pos="1701"/>
        </w:tabs>
        <w:rPr>
          <w:szCs w:val="21"/>
        </w:rPr>
      </w:pPr>
      <w:r w:rsidRPr="00A671CA">
        <w:rPr>
          <w:szCs w:val="21"/>
        </w:rPr>
        <w:t>3.</w:t>
      </w:r>
      <w:r w:rsidRPr="00A671CA">
        <w:rPr>
          <w:szCs w:val="21"/>
        </w:rPr>
        <w:tab/>
      </w:r>
      <w:r w:rsidRPr="00A671CA">
        <w:rPr>
          <w:rFonts w:hint="eastAsia"/>
          <w:szCs w:val="21"/>
        </w:rPr>
        <w:t>缔约国根据《公约》第</w:t>
      </w:r>
      <w:r w:rsidRPr="00A671CA">
        <w:rPr>
          <w:szCs w:val="21"/>
        </w:rPr>
        <w:t>44</w:t>
      </w:r>
      <w:r w:rsidRPr="00A671CA">
        <w:rPr>
          <w:rFonts w:hint="eastAsia"/>
          <w:szCs w:val="21"/>
        </w:rPr>
        <w:t>条和本议事规则第</w:t>
      </w:r>
      <w:r w:rsidRPr="00A671CA">
        <w:rPr>
          <w:szCs w:val="21"/>
        </w:rPr>
        <w:t>70</w:t>
      </w:r>
      <w:r w:rsidRPr="00A671CA">
        <w:rPr>
          <w:rFonts w:hint="eastAsia"/>
          <w:szCs w:val="21"/>
        </w:rPr>
        <w:t>和第</w:t>
      </w:r>
      <w:r w:rsidRPr="00A671CA">
        <w:rPr>
          <w:szCs w:val="21"/>
        </w:rPr>
        <w:t>73</w:t>
      </w:r>
      <w:r w:rsidRPr="00A671CA">
        <w:rPr>
          <w:rFonts w:hint="eastAsia"/>
          <w:szCs w:val="21"/>
        </w:rPr>
        <w:t>条提交的报告和补充资料应为普遍分发的文件。</w:t>
      </w:r>
    </w:p>
    <w:p w:rsidR="00E31A82" w:rsidRPr="00A671CA" w:rsidRDefault="00E31A82" w:rsidP="00EC351D">
      <w:pPr>
        <w:pStyle w:val="HChGC"/>
      </w:pPr>
      <w:r w:rsidRPr="00A671CA">
        <w:tab/>
      </w:r>
      <w:r w:rsidRPr="00A671CA">
        <w:rPr>
          <w:rFonts w:hint="eastAsia"/>
        </w:rPr>
        <w:t>十</w:t>
      </w:r>
      <w:r w:rsidRPr="00A671CA">
        <w:t>.</w:t>
      </w:r>
      <w:r w:rsidRPr="00A671CA">
        <w:tab/>
      </w:r>
      <w:r w:rsidRPr="00A671CA">
        <w:rPr>
          <w:rFonts w:hint="eastAsia"/>
        </w:rPr>
        <w:t>会议</w:t>
      </w:r>
      <w:r w:rsidRPr="00A671CA">
        <w:t>的掌握</w:t>
      </w:r>
    </w:p>
    <w:p w:rsidR="00E31A82" w:rsidRPr="00A671CA" w:rsidRDefault="00E31A82" w:rsidP="004B1D52">
      <w:pPr>
        <w:pStyle w:val="H23GC"/>
        <w:rPr>
          <w:szCs w:val="21"/>
        </w:rPr>
      </w:pPr>
      <w:r w:rsidRPr="00A671CA">
        <w:rPr>
          <w:szCs w:val="21"/>
        </w:rPr>
        <w:tab/>
      </w:r>
      <w:r w:rsidRPr="00A671CA">
        <w:rPr>
          <w:szCs w:val="21"/>
        </w:rPr>
        <w:tab/>
      </w:r>
      <w:r w:rsidRPr="00A671CA">
        <w:rPr>
          <w:rFonts w:hint="eastAsia"/>
          <w:szCs w:val="21"/>
        </w:rPr>
        <w:t>第</w:t>
      </w:r>
      <w:r w:rsidRPr="00A671CA">
        <w:rPr>
          <w:szCs w:val="21"/>
        </w:rPr>
        <w:t>45</w:t>
      </w:r>
      <w:r w:rsidRPr="00A671CA">
        <w:rPr>
          <w:rFonts w:hint="eastAsia"/>
          <w:szCs w:val="21"/>
        </w:rPr>
        <w:t>条</w:t>
      </w:r>
      <w:r w:rsidRPr="00A671CA">
        <w:rPr>
          <w:szCs w:val="21"/>
        </w:rPr>
        <w:br/>
      </w:r>
      <w:r w:rsidRPr="00DE5139">
        <w:rPr>
          <w:rFonts w:hint="eastAsia"/>
        </w:rPr>
        <w:t>法定人数</w:t>
      </w:r>
    </w:p>
    <w:p w:rsidR="00E31A82" w:rsidRPr="00A671CA" w:rsidRDefault="00AD1AF4" w:rsidP="00343EC1">
      <w:pPr>
        <w:pStyle w:val="SingleTxtGC"/>
        <w:rPr>
          <w:szCs w:val="21"/>
        </w:rPr>
      </w:pPr>
      <w:r>
        <w:rPr>
          <w:szCs w:val="21"/>
        </w:rPr>
        <w:tab/>
      </w:r>
      <w:r w:rsidR="00E31A82" w:rsidRPr="00A671CA">
        <w:rPr>
          <w:rFonts w:hint="eastAsia"/>
          <w:szCs w:val="21"/>
        </w:rPr>
        <w:t>委员会的</w:t>
      </w:r>
      <w:r w:rsidR="00E31A82" w:rsidRPr="00343EC1">
        <w:rPr>
          <w:rFonts w:hint="eastAsia"/>
        </w:rPr>
        <w:t>十二</w:t>
      </w:r>
      <w:r w:rsidR="00E31A82" w:rsidRPr="00A671CA">
        <w:rPr>
          <w:rFonts w:hint="eastAsia"/>
          <w:szCs w:val="21"/>
        </w:rPr>
        <w:t>名委员构成法定人数。</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46</w:t>
      </w:r>
      <w:r w:rsidRPr="00A671CA">
        <w:rPr>
          <w:rFonts w:hint="eastAsia"/>
          <w:bCs/>
          <w:iCs/>
          <w:szCs w:val="21"/>
        </w:rPr>
        <w:t>条</w:t>
      </w:r>
      <w:r w:rsidRPr="00A671CA">
        <w:rPr>
          <w:szCs w:val="21"/>
        </w:rPr>
        <w:br/>
      </w:r>
      <w:r w:rsidRPr="00A671CA">
        <w:rPr>
          <w:rFonts w:hint="eastAsia"/>
          <w:szCs w:val="21"/>
        </w:rPr>
        <w:t>主席的</w:t>
      </w:r>
      <w:r w:rsidRPr="00A671CA">
        <w:rPr>
          <w:szCs w:val="21"/>
        </w:rPr>
        <w:t>权力</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l.</w:t>
      </w:r>
      <w:r w:rsidRPr="00A671CA">
        <w:rPr>
          <w:szCs w:val="21"/>
        </w:rPr>
        <w:tab/>
      </w:r>
      <w:r w:rsidRPr="00A671CA">
        <w:rPr>
          <w:rFonts w:hint="eastAsia"/>
          <w:szCs w:val="21"/>
        </w:rPr>
        <w:t>主席除行使《公约》、本议事规则其他条款以及“</w:t>
      </w:r>
      <w:r w:rsidRPr="00A671CA">
        <w:rPr>
          <w:rFonts w:hint="eastAsia"/>
          <w:szCs w:val="21"/>
          <w:lang w:val="es-ES"/>
        </w:rPr>
        <w:t>亚的斯亚贝巴</w:t>
      </w:r>
      <w:r w:rsidRPr="00A671CA">
        <w:rPr>
          <w:rFonts w:hint="eastAsia"/>
          <w:szCs w:val="21"/>
        </w:rPr>
        <w:t>准则”授予主席的各项权力之外，还应宣布委员会每次会议的开幕和闭幕，主持讨论，确保本议事规则得到遵守，授予发言权，将问题付诸表决并宣布决定。</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002E1884" w:rsidRPr="00A671CA">
        <w:rPr>
          <w:szCs w:val="21"/>
        </w:rPr>
        <w:tab/>
      </w:r>
      <w:r w:rsidRPr="00A671CA">
        <w:rPr>
          <w:rFonts w:hint="eastAsia"/>
          <w:szCs w:val="21"/>
        </w:rPr>
        <w:t>主席应在遵守本议事规则的情况下，掌控委员会会议的进行并维持会议秩序。</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3.</w:t>
      </w:r>
      <w:r w:rsidR="002E1884" w:rsidRPr="00A671CA">
        <w:rPr>
          <w:szCs w:val="21"/>
        </w:rPr>
        <w:tab/>
      </w:r>
      <w:r w:rsidRPr="00A671CA">
        <w:rPr>
          <w:rFonts w:hint="eastAsia"/>
          <w:szCs w:val="21"/>
        </w:rPr>
        <w:t>在讨论某一项目的过程中，主席可向委员会提议限制发言者的发言时间、限制每一位发言者就任何问题的发言次数和停止发言报名。</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4.</w:t>
      </w:r>
      <w:r w:rsidR="002E1884" w:rsidRPr="00A671CA">
        <w:rPr>
          <w:szCs w:val="21"/>
        </w:rPr>
        <w:tab/>
      </w:r>
      <w:r w:rsidRPr="00A671CA">
        <w:rPr>
          <w:rFonts w:hint="eastAsia"/>
          <w:szCs w:val="21"/>
        </w:rPr>
        <w:t>主席应对程序问题作出裁决。</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5.</w:t>
      </w:r>
      <w:r w:rsidR="002E1884" w:rsidRPr="00A671CA">
        <w:rPr>
          <w:szCs w:val="21"/>
        </w:rPr>
        <w:tab/>
      </w:r>
      <w:r w:rsidRPr="00A671CA">
        <w:rPr>
          <w:rFonts w:hint="eastAsia"/>
          <w:szCs w:val="21"/>
        </w:rPr>
        <w:t>主席还可提议暂停或结束辩论、休会或暂停会议。辩论应限于委员会审议的问题，如发言者的言论与所讨论的议题无关，主席可敦促其遵守规则。</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47</w:t>
      </w:r>
      <w:r w:rsidRPr="00A671CA">
        <w:rPr>
          <w:rFonts w:hint="eastAsia"/>
          <w:bCs/>
          <w:iCs/>
          <w:szCs w:val="21"/>
        </w:rPr>
        <w:t>条</w:t>
      </w:r>
      <w:r w:rsidRPr="00A671CA">
        <w:rPr>
          <w:szCs w:val="21"/>
        </w:rPr>
        <w:br/>
      </w:r>
      <w:r w:rsidRPr="00A671CA">
        <w:rPr>
          <w:rFonts w:hint="eastAsia"/>
          <w:szCs w:val="21"/>
        </w:rPr>
        <w:t>程序问题</w:t>
      </w:r>
    </w:p>
    <w:p w:rsidR="00E31A82" w:rsidRPr="00A671CA" w:rsidRDefault="00AD1AF4" w:rsidP="00343EC1">
      <w:pPr>
        <w:pStyle w:val="SingleTxtGC"/>
        <w:rPr>
          <w:szCs w:val="21"/>
        </w:rPr>
      </w:pPr>
      <w:r>
        <w:rPr>
          <w:szCs w:val="21"/>
        </w:rPr>
        <w:tab/>
      </w:r>
      <w:r w:rsidR="00E31A82" w:rsidRPr="00A671CA">
        <w:rPr>
          <w:rFonts w:hint="eastAsia"/>
          <w:szCs w:val="21"/>
        </w:rPr>
        <w:t>在讨论任何事项的过程中，委员可在任何时候提出程序问题，主席应按照本议事规则立即对这一程序问题</w:t>
      </w:r>
      <w:proofErr w:type="gramStart"/>
      <w:r w:rsidR="00E31A82" w:rsidRPr="00A671CA">
        <w:rPr>
          <w:rFonts w:hint="eastAsia"/>
          <w:szCs w:val="21"/>
        </w:rPr>
        <w:t>作出</w:t>
      </w:r>
      <w:proofErr w:type="gramEnd"/>
      <w:r w:rsidR="00E31A82" w:rsidRPr="00A671CA">
        <w:rPr>
          <w:rFonts w:hint="eastAsia"/>
          <w:szCs w:val="21"/>
        </w:rPr>
        <w:t>裁决。对主席裁决提出的任何异议应立即付诸表决。主席的裁决，除非被出席会议的委员过半数否决，否则将继续有效。委员在提出程序问题时不得谈论所讨论问题的实质内容。</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DE5139">
        <w:t>48</w:t>
      </w:r>
      <w:r w:rsidRPr="00A671CA">
        <w:rPr>
          <w:rFonts w:hint="eastAsia"/>
          <w:bCs/>
          <w:iCs/>
          <w:szCs w:val="21"/>
        </w:rPr>
        <w:t>条</w:t>
      </w:r>
      <w:r w:rsidRPr="00A671CA">
        <w:rPr>
          <w:szCs w:val="21"/>
        </w:rPr>
        <w:br/>
      </w:r>
      <w:r w:rsidRPr="00A671CA">
        <w:rPr>
          <w:rFonts w:hint="eastAsia"/>
          <w:szCs w:val="21"/>
        </w:rPr>
        <w:t>发言时间</w:t>
      </w:r>
      <w:r w:rsidRPr="00A671CA">
        <w:rPr>
          <w:szCs w:val="21"/>
        </w:rPr>
        <w:t>限制</w:t>
      </w:r>
    </w:p>
    <w:p w:rsidR="00E31A82" w:rsidRPr="00A671CA" w:rsidRDefault="00AD1AF4" w:rsidP="00343EC1">
      <w:pPr>
        <w:pStyle w:val="SingleTxtGC"/>
        <w:rPr>
          <w:szCs w:val="21"/>
        </w:rPr>
      </w:pPr>
      <w:r>
        <w:rPr>
          <w:szCs w:val="21"/>
        </w:rPr>
        <w:tab/>
      </w:r>
      <w:r w:rsidR="00E31A82" w:rsidRPr="00A671CA">
        <w:rPr>
          <w:rFonts w:hint="eastAsia"/>
          <w:szCs w:val="21"/>
        </w:rPr>
        <w:t>委员会可限制每一位发言者就任何问题发言的时间。当辩论时间有限而某一发言者超过为之分配的时间时，主席应立即敦促其遵守规则。</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49</w:t>
      </w:r>
      <w:r w:rsidRPr="00A671CA">
        <w:rPr>
          <w:rFonts w:hint="eastAsia"/>
          <w:bCs/>
          <w:iCs/>
          <w:szCs w:val="21"/>
        </w:rPr>
        <w:t>条</w:t>
      </w:r>
      <w:r w:rsidRPr="00A671CA">
        <w:rPr>
          <w:szCs w:val="21"/>
        </w:rPr>
        <w:br/>
      </w:r>
      <w:r w:rsidRPr="00A671CA">
        <w:rPr>
          <w:rFonts w:hint="eastAsia"/>
          <w:szCs w:val="21"/>
        </w:rPr>
        <w:t>发言</w:t>
      </w:r>
      <w:r w:rsidRPr="00A671CA">
        <w:rPr>
          <w:szCs w:val="21"/>
        </w:rPr>
        <w:t>者名单</w:t>
      </w:r>
    </w:p>
    <w:p w:rsidR="00E31A82" w:rsidRPr="00A671CA" w:rsidRDefault="000011FD" w:rsidP="00343EC1">
      <w:pPr>
        <w:pStyle w:val="SingleTxtGC"/>
        <w:rPr>
          <w:szCs w:val="21"/>
        </w:rPr>
      </w:pPr>
      <w:r>
        <w:rPr>
          <w:szCs w:val="21"/>
        </w:rPr>
        <w:tab/>
      </w:r>
      <w:r w:rsidR="00E31A82" w:rsidRPr="00A671CA">
        <w:rPr>
          <w:rFonts w:hint="eastAsia"/>
          <w:szCs w:val="21"/>
        </w:rPr>
        <w:t>在辩论过程中，主席可宣布发言者名单，并经委员会同意后可宣布发言报名停止。但是，如果在主席宣布发言报名停止之后，某一发言者所作的发言使得他人有必要作出答复，则主席可授予任何发言者以答辩权。当对某一项目进行的辩论因没有其他发言者而停止时，主席应宣布辩论结束。此种结束与委员会同意的结束具有同等效力。</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50</w:t>
      </w:r>
      <w:r w:rsidRPr="00A671CA">
        <w:rPr>
          <w:rFonts w:hint="eastAsia"/>
          <w:bCs/>
          <w:iCs/>
          <w:szCs w:val="21"/>
        </w:rPr>
        <w:t>条</w:t>
      </w:r>
      <w:r w:rsidRPr="00A671CA">
        <w:rPr>
          <w:szCs w:val="21"/>
        </w:rPr>
        <w:br/>
      </w:r>
      <w:r w:rsidRPr="00A671CA">
        <w:rPr>
          <w:rFonts w:hint="eastAsia"/>
          <w:szCs w:val="21"/>
        </w:rPr>
        <w:t>暂停会议</w:t>
      </w:r>
      <w:r w:rsidRPr="00A671CA">
        <w:rPr>
          <w:szCs w:val="21"/>
        </w:rPr>
        <w:t>或</w:t>
      </w:r>
      <w:r w:rsidRPr="00A671CA">
        <w:rPr>
          <w:rFonts w:hint="eastAsia"/>
          <w:szCs w:val="21"/>
        </w:rPr>
        <w:t>休</w:t>
      </w:r>
      <w:r w:rsidRPr="00A671CA">
        <w:rPr>
          <w:szCs w:val="21"/>
        </w:rPr>
        <w:t>会</w:t>
      </w:r>
    </w:p>
    <w:p w:rsidR="00E31A82" w:rsidRPr="00A671CA" w:rsidRDefault="000011FD" w:rsidP="00343EC1">
      <w:pPr>
        <w:pStyle w:val="SingleTxtGC"/>
        <w:rPr>
          <w:szCs w:val="21"/>
        </w:rPr>
      </w:pPr>
      <w:r>
        <w:rPr>
          <w:szCs w:val="21"/>
        </w:rPr>
        <w:tab/>
      </w:r>
      <w:r w:rsidR="00E31A82" w:rsidRPr="00A671CA">
        <w:rPr>
          <w:rFonts w:hint="eastAsia"/>
          <w:szCs w:val="21"/>
        </w:rPr>
        <w:t>在讨论任何事项的过程中，委员可提出动议，要求暂停会议或休会。不允许对此种动议</w:t>
      </w:r>
      <w:r w:rsidR="00E31A82" w:rsidRPr="00343EC1">
        <w:rPr>
          <w:rFonts w:hint="eastAsia"/>
        </w:rPr>
        <w:t>进行</w:t>
      </w:r>
      <w:r w:rsidR="00E31A82" w:rsidRPr="00A671CA">
        <w:rPr>
          <w:rFonts w:hint="eastAsia"/>
          <w:szCs w:val="21"/>
        </w:rPr>
        <w:t>讨论，应立即将其付诸表决。</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DE5139">
        <w:t>51</w:t>
      </w:r>
      <w:r w:rsidRPr="00A671CA">
        <w:rPr>
          <w:rFonts w:hint="eastAsia"/>
          <w:bCs/>
          <w:iCs/>
          <w:szCs w:val="21"/>
        </w:rPr>
        <w:t>条</w:t>
      </w:r>
      <w:r w:rsidRPr="00A671CA">
        <w:rPr>
          <w:szCs w:val="21"/>
        </w:rPr>
        <w:br/>
      </w:r>
      <w:r w:rsidRPr="00A671CA">
        <w:rPr>
          <w:rFonts w:hint="eastAsia"/>
          <w:szCs w:val="21"/>
        </w:rPr>
        <w:t>暂停</w:t>
      </w:r>
      <w:r w:rsidRPr="00A671CA">
        <w:rPr>
          <w:szCs w:val="21"/>
        </w:rPr>
        <w:t>辩论</w:t>
      </w:r>
    </w:p>
    <w:p w:rsidR="00E31A82" w:rsidRPr="00A671CA" w:rsidRDefault="000011FD" w:rsidP="00343EC1">
      <w:pPr>
        <w:pStyle w:val="SingleTxtGC"/>
        <w:rPr>
          <w:szCs w:val="21"/>
        </w:rPr>
      </w:pPr>
      <w:r>
        <w:rPr>
          <w:szCs w:val="21"/>
        </w:rPr>
        <w:tab/>
      </w:r>
      <w:r w:rsidR="00E31A82" w:rsidRPr="00A671CA">
        <w:rPr>
          <w:rFonts w:hint="eastAsia"/>
          <w:szCs w:val="21"/>
        </w:rPr>
        <w:t>在讨论任何事项的过程中，委员可提出动议，要求暂停对所讨论项目的辩论。提出这一动议之后，还可以有一人发言表示赞成，一人发言表示反对，在此之后应立即将动议付诸表决。</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52</w:t>
      </w:r>
      <w:r w:rsidRPr="00A671CA">
        <w:rPr>
          <w:rFonts w:hint="eastAsia"/>
          <w:bCs/>
          <w:iCs/>
          <w:szCs w:val="21"/>
        </w:rPr>
        <w:t>条</w:t>
      </w:r>
      <w:r w:rsidRPr="00A671CA">
        <w:rPr>
          <w:szCs w:val="21"/>
        </w:rPr>
        <w:br/>
      </w:r>
      <w:r w:rsidRPr="00A671CA">
        <w:rPr>
          <w:rFonts w:hint="eastAsia"/>
          <w:szCs w:val="21"/>
        </w:rPr>
        <w:t>结束辩论</w:t>
      </w:r>
    </w:p>
    <w:p w:rsidR="00E31A82" w:rsidRPr="00A671CA" w:rsidRDefault="000011FD" w:rsidP="00343EC1">
      <w:pPr>
        <w:pStyle w:val="SingleTxtGC"/>
        <w:rPr>
          <w:szCs w:val="21"/>
        </w:rPr>
      </w:pPr>
      <w:r>
        <w:rPr>
          <w:szCs w:val="21"/>
        </w:rPr>
        <w:tab/>
      </w:r>
      <w:r w:rsidR="00E31A82" w:rsidRPr="00A671CA">
        <w:rPr>
          <w:rFonts w:hint="eastAsia"/>
          <w:szCs w:val="21"/>
        </w:rPr>
        <w:t>不论是否有任何其他委员或代表表示希望发言，委员均可随时提出动议，要求结束对所讨论项目的辩论。只能允许两名反对结束辩论的委员就结束辩论问题发言，在此之后应立即将动议付诸表决。</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53</w:t>
      </w:r>
      <w:r w:rsidRPr="00A671CA">
        <w:rPr>
          <w:rFonts w:hint="eastAsia"/>
          <w:bCs/>
          <w:iCs/>
          <w:szCs w:val="21"/>
        </w:rPr>
        <w:t>条</w:t>
      </w:r>
      <w:r w:rsidRPr="00A671CA">
        <w:rPr>
          <w:szCs w:val="21"/>
        </w:rPr>
        <w:br/>
      </w:r>
      <w:r w:rsidRPr="00A671CA">
        <w:rPr>
          <w:rFonts w:hint="eastAsia"/>
          <w:bCs/>
          <w:iCs/>
          <w:szCs w:val="21"/>
        </w:rPr>
        <w:t>动议</w:t>
      </w:r>
      <w:r w:rsidRPr="00A671CA">
        <w:rPr>
          <w:rFonts w:hint="eastAsia"/>
          <w:szCs w:val="21"/>
        </w:rPr>
        <w:t>的</w:t>
      </w:r>
      <w:r w:rsidRPr="00A671CA">
        <w:rPr>
          <w:szCs w:val="21"/>
        </w:rPr>
        <w:t>顺序</w:t>
      </w:r>
    </w:p>
    <w:p w:rsidR="00E31A82" w:rsidRPr="00343EC1" w:rsidRDefault="000011FD" w:rsidP="00343EC1">
      <w:pPr>
        <w:pStyle w:val="SingleTxtGC"/>
      </w:pPr>
      <w:r>
        <w:rPr>
          <w:szCs w:val="21"/>
        </w:rPr>
        <w:tab/>
      </w:r>
      <w:r w:rsidR="00E31A82" w:rsidRPr="00A671CA">
        <w:rPr>
          <w:rFonts w:hint="eastAsia"/>
          <w:szCs w:val="21"/>
        </w:rPr>
        <w:t>在遵守第</w:t>
      </w:r>
      <w:r w:rsidR="00E31A82" w:rsidRPr="00A671CA">
        <w:rPr>
          <w:szCs w:val="21"/>
        </w:rPr>
        <w:t>47</w:t>
      </w:r>
      <w:r w:rsidR="00E31A82" w:rsidRPr="00A671CA">
        <w:rPr>
          <w:rFonts w:hint="eastAsia"/>
          <w:szCs w:val="21"/>
        </w:rPr>
        <w:t>条的前提下，下列动议应按下述顺序优先于提交会议的所有其他建议或动议：</w:t>
      </w:r>
    </w:p>
    <w:p w:rsidR="00E31A82" w:rsidRPr="00A671CA" w:rsidRDefault="000011FD" w:rsidP="00343EC1">
      <w:pPr>
        <w:pStyle w:val="SingleTxtGC"/>
        <w:tabs>
          <w:tab w:val="clear" w:pos="1996"/>
          <w:tab w:val="left" w:pos="1985"/>
        </w:tabs>
        <w:rPr>
          <w:szCs w:val="21"/>
        </w:rPr>
      </w:pPr>
      <w:r>
        <w:tab/>
      </w:r>
      <w:r w:rsidR="00A671CA" w:rsidRPr="00343EC1">
        <w:rPr>
          <w:rFonts w:hint="eastAsia"/>
        </w:rPr>
        <w:t>(a)</w:t>
      </w:r>
      <w:r w:rsidR="00A671CA" w:rsidRPr="00343EC1">
        <w:rPr>
          <w:rFonts w:hint="eastAsia"/>
        </w:rPr>
        <w:tab/>
      </w:r>
      <w:r w:rsidR="00E31A82" w:rsidRPr="00343EC1">
        <w:rPr>
          <w:rFonts w:hint="eastAsia"/>
        </w:rPr>
        <w:t>暂</w:t>
      </w:r>
      <w:r w:rsidR="00E31A82" w:rsidRPr="00A671CA">
        <w:rPr>
          <w:rFonts w:hint="eastAsia"/>
          <w:szCs w:val="21"/>
        </w:rPr>
        <w:t>停会议</w:t>
      </w:r>
      <w:r w:rsidR="00F84302" w:rsidRPr="00A671CA">
        <w:rPr>
          <w:rFonts w:hint="eastAsia"/>
          <w:szCs w:val="21"/>
        </w:rPr>
        <w:t>；</w:t>
      </w:r>
    </w:p>
    <w:p w:rsidR="00E31A82" w:rsidRPr="00A671CA" w:rsidRDefault="000011FD" w:rsidP="00343EC1">
      <w:pPr>
        <w:pStyle w:val="SingleTxtGC"/>
        <w:tabs>
          <w:tab w:val="clear" w:pos="1996"/>
          <w:tab w:val="left" w:pos="1985"/>
        </w:tabs>
        <w:rPr>
          <w:szCs w:val="21"/>
        </w:rPr>
      </w:pPr>
      <w:r>
        <w:rPr>
          <w:szCs w:val="21"/>
        </w:rPr>
        <w:tab/>
      </w:r>
      <w:r w:rsidR="00A671CA" w:rsidRPr="00A671CA">
        <w:rPr>
          <w:rFonts w:hint="eastAsia"/>
          <w:szCs w:val="21"/>
        </w:rPr>
        <w:t>(b)</w:t>
      </w:r>
      <w:r w:rsidR="00A671CA" w:rsidRPr="00A671CA">
        <w:rPr>
          <w:rFonts w:hint="eastAsia"/>
          <w:szCs w:val="21"/>
        </w:rPr>
        <w:tab/>
      </w:r>
      <w:r w:rsidR="00E31A82" w:rsidRPr="00343EC1">
        <w:rPr>
          <w:rFonts w:hint="eastAsia"/>
        </w:rPr>
        <w:t>休会</w:t>
      </w:r>
      <w:r w:rsidR="00F84302" w:rsidRPr="00A671CA">
        <w:rPr>
          <w:rFonts w:hint="eastAsia"/>
          <w:szCs w:val="21"/>
        </w:rPr>
        <w:t>；</w:t>
      </w:r>
    </w:p>
    <w:p w:rsidR="00E31A82" w:rsidRPr="00A671CA" w:rsidRDefault="000011FD" w:rsidP="00343EC1">
      <w:pPr>
        <w:pStyle w:val="SingleTxtGC"/>
        <w:tabs>
          <w:tab w:val="clear" w:pos="1996"/>
          <w:tab w:val="left" w:pos="1985"/>
        </w:tabs>
        <w:rPr>
          <w:szCs w:val="21"/>
        </w:rPr>
      </w:pPr>
      <w:r>
        <w:rPr>
          <w:szCs w:val="21"/>
        </w:rPr>
        <w:tab/>
      </w:r>
      <w:r w:rsidR="00A671CA" w:rsidRPr="00A671CA">
        <w:rPr>
          <w:rFonts w:hint="eastAsia"/>
          <w:szCs w:val="21"/>
        </w:rPr>
        <w:t>(c)</w:t>
      </w:r>
      <w:r w:rsidR="00A671CA" w:rsidRPr="00A671CA">
        <w:rPr>
          <w:rFonts w:hint="eastAsia"/>
          <w:szCs w:val="21"/>
        </w:rPr>
        <w:tab/>
      </w:r>
      <w:r w:rsidR="00E31A82" w:rsidRPr="00A671CA">
        <w:rPr>
          <w:rFonts w:hint="eastAsia"/>
          <w:szCs w:val="21"/>
        </w:rPr>
        <w:t>暂停对</w:t>
      </w:r>
      <w:r w:rsidR="00E31A82" w:rsidRPr="00A671CA">
        <w:rPr>
          <w:szCs w:val="21"/>
        </w:rPr>
        <w:t>所讨论项目的辩论</w:t>
      </w:r>
      <w:r w:rsidR="00F84302" w:rsidRPr="00A671CA">
        <w:rPr>
          <w:rFonts w:hint="eastAsia"/>
          <w:szCs w:val="21"/>
        </w:rPr>
        <w:t>；</w:t>
      </w:r>
    </w:p>
    <w:p w:rsidR="00E31A82" w:rsidRPr="00A671CA" w:rsidRDefault="000011FD" w:rsidP="00343EC1">
      <w:pPr>
        <w:pStyle w:val="SingleTxtGC"/>
        <w:tabs>
          <w:tab w:val="clear" w:pos="1996"/>
          <w:tab w:val="left" w:pos="1985"/>
        </w:tabs>
        <w:rPr>
          <w:szCs w:val="21"/>
        </w:rPr>
      </w:pPr>
      <w:r>
        <w:rPr>
          <w:szCs w:val="21"/>
        </w:rPr>
        <w:tab/>
      </w:r>
      <w:r w:rsidR="00A671CA" w:rsidRPr="00A671CA">
        <w:rPr>
          <w:rFonts w:hint="eastAsia"/>
          <w:szCs w:val="21"/>
        </w:rPr>
        <w:t>(d)</w:t>
      </w:r>
      <w:r w:rsidR="00A671CA" w:rsidRPr="00A671CA">
        <w:rPr>
          <w:rFonts w:hint="eastAsia"/>
          <w:szCs w:val="21"/>
        </w:rPr>
        <w:tab/>
      </w:r>
      <w:r w:rsidR="00E31A82" w:rsidRPr="00A671CA">
        <w:rPr>
          <w:rFonts w:hint="eastAsia"/>
          <w:szCs w:val="21"/>
        </w:rPr>
        <w:t>结束对</w:t>
      </w:r>
      <w:r w:rsidR="00E31A82" w:rsidRPr="00A671CA">
        <w:rPr>
          <w:szCs w:val="21"/>
        </w:rPr>
        <w:t>所讨论项目的辩论。</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54</w:t>
      </w:r>
      <w:r w:rsidRPr="00A671CA">
        <w:rPr>
          <w:rFonts w:hint="eastAsia"/>
          <w:bCs/>
          <w:iCs/>
          <w:szCs w:val="21"/>
        </w:rPr>
        <w:t>条</w:t>
      </w:r>
      <w:r w:rsidRPr="00A671CA">
        <w:rPr>
          <w:szCs w:val="21"/>
        </w:rPr>
        <w:br/>
      </w:r>
      <w:r w:rsidRPr="00A671CA">
        <w:rPr>
          <w:rFonts w:hint="eastAsia"/>
          <w:szCs w:val="21"/>
        </w:rPr>
        <w:t>提交</w:t>
      </w:r>
      <w:r w:rsidRPr="00DE5139">
        <w:rPr>
          <w:rFonts w:hint="eastAsia"/>
        </w:rPr>
        <w:t>提案</w:t>
      </w:r>
    </w:p>
    <w:p w:rsidR="00E31A82" w:rsidRPr="00A671CA" w:rsidRDefault="000011FD" w:rsidP="00343EC1">
      <w:pPr>
        <w:pStyle w:val="SingleTxtGC"/>
        <w:rPr>
          <w:szCs w:val="21"/>
        </w:rPr>
      </w:pPr>
      <w:r>
        <w:rPr>
          <w:szCs w:val="21"/>
        </w:rPr>
        <w:tab/>
      </w:r>
      <w:r w:rsidR="00E31A82" w:rsidRPr="00A671CA">
        <w:rPr>
          <w:rFonts w:hint="eastAsia"/>
          <w:szCs w:val="21"/>
        </w:rPr>
        <w:t>除非委员会另有决定，否则委员的实质性提案、修正案和动议应以书面形式向秘书处提交，如有任何委员提出要求，</w:t>
      </w:r>
      <w:proofErr w:type="gramStart"/>
      <w:r w:rsidR="00E31A82" w:rsidRPr="00A671CA">
        <w:rPr>
          <w:rFonts w:hint="eastAsia"/>
          <w:szCs w:val="21"/>
        </w:rPr>
        <w:t>则审议</w:t>
      </w:r>
      <w:proofErr w:type="gramEnd"/>
      <w:r w:rsidR="00E31A82" w:rsidRPr="00A671CA">
        <w:rPr>
          <w:rFonts w:hint="eastAsia"/>
          <w:szCs w:val="21"/>
        </w:rPr>
        <w:t>应推迟到以后某日的下一次会议进行。</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ascii="宋体" w:hAnsi="宋体" w:cs="宋体" w:hint="eastAsia"/>
          <w:szCs w:val="21"/>
        </w:rPr>
        <w:t>第</w:t>
      </w:r>
      <w:r w:rsidRPr="00A671CA">
        <w:rPr>
          <w:rFonts w:asciiTheme="majorBidi" w:hAnsiTheme="majorBidi" w:cstheme="majorBidi"/>
          <w:szCs w:val="21"/>
        </w:rPr>
        <w:t>55</w:t>
      </w:r>
      <w:r w:rsidRPr="00A671CA">
        <w:rPr>
          <w:rFonts w:hint="eastAsia"/>
          <w:bCs/>
          <w:iCs/>
          <w:szCs w:val="21"/>
        </w:rPr>
        <w:t>条</w:t>
      </w:r>
      <w:r w:rsidRPr="00A671CA">
        <w:rPr>
          <w:szCs w:val="21"/>
        </w:rPr>
        <w:br/>
      </w:r>
      <w:r w:rsidRPr="00A671CA">
        <w:rPr>
          <w:rFonts w:hint="eastAsia"/>
          <w:szCs w:val="21"/>
        </w:rPr>
        <w:t>关于权限</w:t>
      </w:r>
      <w:r w:rsidRPr="00A671CA">
        <w:rPr>
          <w:szCs w:val="21"/>
        </w:rPr>
        <w:t>的决定</w:t>
      </w:r>
    </w:p>
    <w:p w:rsidR="00E31A82" w:rsidRPr="00A671CA" w:rsidRDefault="000011FD" w:rsidP="00343EC1">
      <w:pPr>
        <w:pStyle w:val="SingleTxtGC"/>
        <w:rPr>
          <w:szCs w:val="21"/>
        </w:rPr>
      </w:pPr>
      <w:r>
        <w:rPr>
          <w:szCs w:val="21"/>
        </w:rPr>
        <w:tab/>
      </w:r>
      <w:r w:rsidR="00E31A82" w:rsidRPr="00A671CA">
        <w:rPr>
          <w:rFonts w:hint="eastAsia"/>
          <w:szCs w:val="21"/>
        </w:rPr>
        <w:t>在遵守</w:t>
      </w:r>
      <w:r w:rsidR="00E31A82" w:rsidRPr="00343EC1">
        <w:rPr>
          <w:rFonts w:hint="eastAsia"/>
        </w:rPr>
        <w:t>第</w:t>
      </w:r>
      <w:r w:rsidR="00E31A82" w:rsidRPr="00343EC1">
        <w:t>53</w:t>
      </w:r>
      <w:r w:rsidR="00E31A82" w:rsidRPr="00A671CA">
        <w:rPr>
          <w:rFonts w:hint="eastAsia"/>
          <w:szCs w:val="21"/>
        </w:rPr>
        <w:t>条的前提下，如果有委员提出动议，要求就委员会是否有权通过它所收到的一项提案的问题</w:t>
      </w:r>
      <w:proofErr w:type="gramStart"/>
      <w:r w:rsidR="00E31A82" w:rsidRPr="00A671CA">
        <w:rPr>
          <w:rFonts w:hint="eastAsia"/>
          <w:szCs w:val="21"/>
        </w:rPr>
        <w:t>作出</w:t>
      </w:r>
      <w:proofErr w:type="gramEnd"/>
      <w:r w:rsidR="00E31A82" w:rsidRPr="00A671CA">
        <w:rPr>
          <w:rFonts w:hint="eastAsia"/>
          <w:szCs w:val="21"/>
        </w:rPr>
        <w:t>决定，则委员会应在对有关提案进行表决之前，立即将此项动议付诸表决。</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56</w:t>
      </w:r>
      <w:r w:rsidRPr="00A671CA">
        <w:rPr>
          <w:rFonts w:hint="eastAsia"/>
          <w:bCs/>
          <w:iCs/>
          <w:szCs w:val="21"/>
        </w:rPr>
        <w:t>条</w:t>
      </w:r>
      <w:r w:rsidRPr="00A671CA">
        <w:rPr>
          <w:szCs w:val="21"/>
        </w:rPr>
        <w:br/>
      </w:r>
      <w:r w:rsidRPr="00A671CA">
        <w:rPr>
          <w:rFonts w:ascii="宋体" w:hAnsi="宋体" w:cs="宋体" w:hint="eastAsia"/>
          <w:szCs w:val="21"/>
        </w:rPr>
        <w:t>撤回</w:t>
      </w:r>
      <w:r w:rsidRPr="00A671CA">
        <w:rPr>
          <w:rFonts w:hint="eastAsia"/>
          <w:bCs/>
          <w:iCs/>
          <w:szCs w:val="21"/>
        </w:rPr>
        <w:t>动议</w:t>
      </w:r>
    </w:p>
    <w:p w:rsidR="00E31A82" w:rsidRPr="00A671CA" w:rsidRDefault="000011FD" w:rsidP="00343EC1">
      <w:pPr>
        <w:pStyle w:val="SingleTxtGC"/>
        <w:rPr>
          <w:szCs w:val="21"/>
        </w:rPr>
      </w:pPr>
      <w:r>
        <w:rPr>
          <w:szCs w:val="21"/>
        </w:rPr>
        <w:tab/>
      </w:r>
      <w:r w:rsidR="00E31A82" w:rsidRPr="00A671CA">
        <w:rPr>
          <w:rFonts w:hint="eastAsia"/>
          <w:szCs w:val="21"/>
        </w:rPr>
        <w:t>在对一项动议没有</w:t>
      </w:r>
      <w:proofErr w:type="gramStart"/>
      <w:r w:rsidR="00E31A82" w:rsidRPr="00A671CA">
        <w:rPr>
          <w:rFonts w:hint="eastAsia"/>
          <w:szCs w:val="21"/>
        </w:rPr>
        <w:t>作出</w:t>
      </w:r>
      <w:proofErr w:type="gramEnd"/>
      <w:r w:rsidR="00E31A82" w:rsidRPr="00A671CA">
        <w:rPr>
          <w:rFonts w:hint="eastAsia"/>
          <w:szCs w:val="21"/>
        </w:rPr>
        <w:t>修正的条件下，提出动议的委员可在进行表决之前的任何时候</w:t>
      </w:r>
      <w:r w:rsidR="00E31A82" w:rsidRPr="00343EC1">
        <w:rPr>
          <w:rFonts w:hint="eastAsia"/>
        </w:rPr>
        <w:t>撤回</w:t>
      </w:r>
      <w:r w:rsidR="00E31A82" w:rsidRPr="00A671CA">
        <w:rPr>
          <w:rFonts w:hint="eastAsia"/>
          <w:szCs w:val="21"/>
        </w:rPr>
        <w:t>动议。已经撤回的动议可由任何委员再次提出。</w:t>
      </w:r>
    </w:p>
    <w:p w:rsidR="00E31A82" w:rsidRPr="00A671CA" w:rsidRDefault="00E31A82" w:rsidP="00DE5139">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57</w:t>
      </w:r>
      <w:r w:rsidRPr="00A671CA">
        <w:rPr>
          <w:rFonts w:hint="eastAsia"/>
          <w:bCs/>
          <w:iCs/>
          <w:szCs w:val="21"/>
        </w:rPr>
        <w:t>条</w:t>
      </w:r>
      <w:r w:rsidRPr="00A671CA">
        <w:rPr>
          <w:szCs w:val="21"/>
        </w:rPr>
        <w:br/>
      </w:r>
      <w:r w:rsidRPr="00A671CA">
        <w:rPr>
          <w:rFonts w:hint="eastAsia"/>
          <w:bCs/>
          <w:iCs/>
          <w:szCs w:val="21"/>
        </w:rPr>
        <w:t>提案</w:t>
      </w:r>
      <w:r w:rsidRPr="00A671CA">
        <w:rPr>
          <w:rFonts w:ascii="宋体" w:hAnsi="宋体" w:cs="宋体" w:hint="eastAsia"/>
          <w:szCs w:val="21"/>
        </w:rPr>
        <w:t>的重新审议</w:t>
      </w:r>
    </w:p>
    <w:p w:rsidR="00E31A82" w:rsidRPr="00A671CA" w:rsidRDefault="000011FD" w:rsidP="00343EC1">
      <w:pPr>
        <w:pStyle w:val="SingleTxtGC"/>
        <w:rPr>
          <w:szCs w:val="21"/>
        </w:rPr>
      </w:pPr>
      <w:r>
        <w:rPr>
          <w:szCs w:val="21"/>
        </w:rPr>
        <w:tab/>
      </w:r>
      <w:r w:rsidR="00E31A82" w:rsidRPr="00A671CA">
        <w:rPr>
          <w:rFonts w:hint="eastAsia"/>
          <w:szCs w:val="21"/>
        </w:rPr>
        <w:t>一项提案被通过或否决之后，在同一届会议上不得重新审议，除非委员会以出席会议的</w:t>
      </w:r>
      <w:r w:rsidR="00E31A82" w:rsidRPr="00343EC1">
        <w:rPr>
          <w:rFonts w:hint="eastAsia"/>
        </w:rPr>
        <w:t>委员</w:t>
      </w:r>
      <w:r w:rsidR="00E31A82" w:rsidRPr="00A671CA">
        <w:rPr>
          <w:rFonts w:hint="eastAsia"/>
          <w:szCs w:val="21"/>
        </w:rPr>
        <w:t>的三分之二多数票决定重新审议。只能允许两名赞成重新审议的委员和两名反对重新审议的委员就要求重新审议的动议发言，在此之后应立即将此项动议付诸表决。</w:t>
      </w:r>
    </w:p>
    <w:p w:rsidR="00E31A82" w:rsidRPr="00A671CA" w:rsidRDefault="00E31A82" w:rsidP="00F84302">
      <w:pPr>
        <w:pStyle w:val="HChGC"/>
      </w:pPr>
      <w:r w:rsidRPr="00A671CA">
        <w:tab/>
      </w:r>
      <w:r w:rsidRPr="00A671CA">
        <w:rPr>
          <w:rFonts w:hint="eastAsia"/>
        </w:rPr>
        <w:t>十一</w:t>
      </w:r>
      <w:r w:rsidRPr="00A671CA">
        <w:t>.</w:t>
      </w:r>
      <w:r w:rsidRPr="00A671CA">
        <w:tab/>
      </w:r>
      <w:r w:rsidRPr="00A671CA">
        <w:rPr>
          <w:rFonts w:hint="eastAsia"/>
        </w:rPr>
        <w:t>表决</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58</w:t>
      </w:r>
      <w:r w:rsidRPr="00A671CA">
        <w:rPr>
          <w:rFonts w:hint="eastAsia"/>
          <w:bCs/>
          <w:iCs/>
          <w:szCs w:val="21"/>
        </w:rPr>
        <w:t>条</w:t>
      </w:r>
      <w:r w:rsidRPr="00A671CA">
        <w:rPr>
          <w:szCs w:val="21"/>
        </w:rPr>
        <w:br/>
      </w:r>
      <w:r w:rsidRPr="00A671CA">
        <w:rPr>
          <w:rFonts w:hint="eastAsia"/>
          <w:szCs w:val="21"/>
        </w:rPr>
        <w:t>表决权</w:t>
      </w:r>
    </w:p>
    <w:p w:rsidR="00E31A82" w:rsidRPr="00A671CA" w:rsidRDefault="000011FD" w:rsidP="00343EC1">
      <w:pPr>
        <w:pStyle w:val="SingleTxtGC"/>
        <w:rPr>
          <w:szCs w:val="21"/>
        </w:rPr>
      </w:pPr>
      <w:r>
        <w:rPr>
          <w:szCs w:val="21"/>
        </w:rPr>
        <w:tab/>
      </w:r>
      <w:r w:rsidR="00E31A82" w:rsidRPr="00A671CA">
        <w:rPr>
          <w:rFonts w:hint="eastAsia"/>
          <w:szCs w:val="21"/>
        </w:rPr>
        <w:t>委员会每名委员应有一票表决权。</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rFonts w:hint="eastAsia"/>
          <w:bCs/>
          <w:iCs/>
          <w:szCs w:val="21"/>
        </w:rPr>
        <w:t>5</w:t>
      </w:r>
      <w:r w:rsidRPr="00A671CA">
        <w:rPr>
          <w:bCs/>
          <w:iCs/>
          <w:szCs w:val="21"/>
        </w:rPr>
        <w:t>9</w:t>
      </w:r>
      <w:r w:rsidRPr="00A671CA">
        <w:rPr>
          <w:bCs/>
          <w:iCs/>
          <w:szCs w:val="21"/>
        </w:rPr>
        <w:t>条</w:t>
      </w:r>
      <w:r w:rsidRPr="00A671CA">
        <w:rPr>
          <w:rStyle w:val="a8"/>
          <w:rFonts w:eastAsia="宋体"/>
          <w:sz w:val="22"/>
        </w:rPr>
        <w:footnoteReference w:id="3"/>
      </w:r>
      <w:r w:rsidRPr="00A671CA">
        <w:rPr>
          <w:szCs w:val="21"/>
        </w:rPr>
        <w:br/>
      </w:r>
      <w:r w:rsidRPr="00A671CA">
        <w:rPr>
          <w:rFonts w:hint="eastAsia"/>
          <w:szCs w:val="21"/>
        </w:rPr>
        <w:t>通过</w:t>
      </w:r>
      <w:r w:rsidRPr="00A671CA">
        <w:rPr>
          <w:szCs w:val="21"/>
        </w:rPr>
        <w:t>决定</w:t>
      </w:r>
    </w:p>
    <w:p w:rsidR="00E31A82" w:rsidRPr="00A671CA" w:rsidRDefault="000011FD" w:rsidP="00343EC1">
      <w:pPr>
        <w:pStyle w:val="SingleTxtGC"/>
        <w:rPr>
          <w:szCs w:val="21"/>
        </w:rPr>
      </w:pPr>
      <w:r>
        <w:rPr>
          <w:szCs w:val="21"/>
        </w:rPr>
        <w:tab/>
      </w:r>
      <w:r w:rsidR="00E31A82" w:rsidRPr="00A671CA">
        <w:rPr>
          <w:rFonts w:hint="eastAsia"/>
          <w:szCs w:val="21"/>
        </w:rPr>
        <w:t>除《公约》和本议事规则其他条款另有规定外，委员会的决定应由出席会议的委员过半数</w:t>
      </w:r>
      <w:proofErr w:type="gramStart"/>
      <w:r w:rsidR="00E31A82" w:rsidRPr="00A671CA">
        <w:rPr>
          <w:rFonts w:hint="eastAsia"/>
          <w:szCs w:val="21"/>
        </w:rPr>
        <w:t>作出</w:t>
      </w:r>
      <w:proofErr w:type="gramEnd"/>
      <w:r w:rsidR="00E31A82" w:rsidRPr="00A671CA">
        <w:rPr>
          <w:rFonts w:hint="eastAsia"/>
          <w:szCs w:val="21"/>
        </w:rPr>
        <w:t>。</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rFonts w:hint="eastAsia"/>
          <w:bCs/>
          <w:iCs/>
          <w:szCs w:val="21"/>
        </w:rPr>
        <w:t>6</w:t>
      </w:r>
      <w:r w:rsidRPr="00A671CA">
        <w:rPr>
          <w:bCs/>
          <w:iCs/>
          <w:szCs w:val="21"/>
        </w:rPr>
        <w:t>0</w:t>
      </w:r>
      <w:r w:rsidRPr="00A671CA">
        <w:rPr>
          <w:bCs/>
          <w:iCs/>
          <w:szCs w:val="21"/>
        </w:rPr>
        <w:t>条</w:t>
      </w:r>
      <w:r w:rsidRPr="00A671CA">
        <w:rPr>
          <w:szCs w:val="21"/>
        </w:rPr>
        <w:br/>
      </w:r>
      <w:r w:rsidRPr="00DE5139">
        <w:rPr>
          <w:rFonts w:hint="eastAsia"/>
        </w:rPr>
        <w:t>赞成票</w:t>
      </w:r>
      <w:r w:rsidRPr="00A671CA">
        <w:rPr>
          <w:rFonts w:ascii="宋体" w:hAnsi="宋体" w:cs="宋体" w:hint="eastAsia"/>
          <w:szCs w:val="21"/>
        </w:rPr>
        <w:t>和反对票票数相等</w:t>
      </w:r>
    </w:p>
    <w:p w:rsidR="00E31A82" w:rsidRPr="00A671CA" w:rsidRDefault="000011FD" w:rsidP="00343EC1">
      <w:pPr>
        <w:pStyle w:val="SingleTxtGC"/>
        <w:rPr>
          <w:szCs w:val="21"/>
        </w:rPr>
      </w:pPr>
      <w:r>
        <w:rPr>
          <w:szCs w:val="21"/>
        </w:rPr>
        <w:tab/>
      </w:r>
      <w:r w:rsidR="00E31A82" w:rsidRPr="00A671CA">
        <w:rPr>
          <w:rFonts w:hint="eastAsia"/>
          <w:szCs w:val="21"/>
        </w:rPr>
        <w:t>在就</w:t>
      </w:r>
      <w:r w:rsidR="00E31A82" w:rsidRPr="00343EC1">
        <w:rPr>
          <w:rFonts w:hint="eastAsia"/>
        </w:rPr>
        <w:t>选举</w:t>
      </w:r>
      <w:r w:rsidR="00E31A82" w:rsidRPr="00A671CA">
        <w:rPr>
          <w:rFonts w:hint="eastAsia"/>
          <w:szCs w:val="21"/>
        </w:rPr>
        <w:t>以外的问题进行的表决中，如果赞成票和反对票票数相等，提案应视为被否决。</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61</w:t>
      </w:r>
      <w:r w:rsidRPr="00A671CA">
        <w:rPr>
          <w:rFonts w:hint="eastAsia"/>
          <w:bCs/>
          <w:iCs/>
          <w:szCs w:val="21"/>
        </w:rPr>
        <w:t>条</w:t>
      </w:r>
      <w:r w:rsidRPr="00A671CA">
        <w:rPr>
          <w:szCs w:val="21"/>
        </w:rPr>
        <w:br/>
      </w:r>
      <w:r w:rsidRPr="00A671CA">
        <w:rPr>
          <w:rFonts w:hint="eastAsia"/>
          <w:szCs w:val="21"/>
        </w:rPr>
        <w:t>表决方法</w:t>
      </w:r>
    </w:p>
    <w:p w:rsidR="00E31A82" w:rsidRPr="00A671CA" w:rsidRDefault="000011FD" w:rsidP="00343EC1">
      <w:pPr>
        <w:pStyle w:val="SingleTxtGC"/>
        <w:rPr>
          <w:szCs w:val="21"/>
        </w:rPr>
      </w:pPr>
      <w:r>
        <w:rPr>
          <w:szCs w:val="21"/>
        </w:rPr>
        <w:tab/>
      </w:r>
      <w:r w:rsidR="00E31A82" w:rsidRPr="00A671CA">
        <w:rPr>
          <w:rFonts w:hint="eastAsia"/>
          <w:szCs w:val="21"/>
        </w:rPr>
        <w:t>除非</w:t>
      </w:r>
      <w:r w:rsidR="00E31A82" w:rsidRPr="00343EC1">
        <w:rPr>
          <w:rFonts w:hint="eastAsia"/>
        </w:rPr>
        <w:t>委员会</w:t>
      </w:r>
      <w:r w:rsidR="00E31A82" w:rsidRPr="00A671CA">
        <w:rPr>
          <w:rFonts w:hint="eastAsia"/>
          <w:szCs w:val="21"/>
        </w:rPr>
        <w:t>另有决定，并在遵守第</w:t>
      </w:r>
      <w:r w:rsidR="00E31A82" w:rsidRPr="00A671CA">
        <w:rPr>
          <w:szCs w:val="21"/>
        </w:rPr>
        <w:t>15</w:t>
      </w:r>
      <w:r w:rsidR="00E31A82" w:rsidRPr="00A671CA">
        <w:rPr>
          <w:rFonts w:hint="eastAsia"/>
          <w:szCs w:val="21"/>
        </w:rPr>
        <w:t>和第</w:t>
      </w:r>
      <w:r w:rsidR="00E31A82" w:rsidRPr="00A671CA">
        <w:rPr>
          <w:szCs w:val="21"/>
        </w:rPr>
        <w:t>22</w:t>
      </w:r>
      <w:r w:rsidR="00E31A82" w:rsidRPr="00A671CA">
        <w:rPr>
          <w:rFonts w:hint="eastAsia"/>
          <w:szCs w:val="21"/>
        </w:rPr>
        <w:t>条规定的</w:t>
      </w:r>
      <w:r w:rsidR="00E31A82" w:rsidRPr="00A671CA">
        <w:rPr>
          <w:szCs w:val="21"/>
        </w:rPr>
        <w:t>前提下</w:t>
      </w:r>
      <w:r w:rsidR="00E31A82" w:rsidRPr="00A671CA">
        <w:rPr>
          <w:rFonts w:hint="eastAsia"/>
          <w:szCs w:val="21"/>
        </w:rPr>
        <w:t>，委员会应实行举手表决。在有任何委员要求的情况下也可实行唱名表决，唱名表决应从主席抽签决定的委员开始，按委员姓名的英文字母顺序进行。</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62</w:t>
      </w:r>
      <w:r w:rsidRPr="00A671CA">
        <w:rPr>
          <w:rFonts w:hint="eastAsia"/>
          <w:bCs/>
          <w:iCs/>
          <w:szCs w:val="21"/>
        </w:rPr>
        <w:t>条</w:t>
      </w:r>
      <w:r w:rsidRPr="00A671CA">
        <w:rPr>
          <w:szCs w:val="21"/>
        </w:rPr>
        <w:br/>
      </w:r>
      <w:r w:rsidRPr="00A671CA">
        <w:rPr>
          <w:rFonts w:hint="eastAsia"/>
          <w:szCs w:val="21"/>
        </w:rPr>
        <w:t>唱名</w:t>
      </w:r>
      <w:r w:rsidRPr="00A671CA">
        <w:rPr>
          <w:szCs w:val="21"/>
        </w:rPr>
        <w:t>表决</w:t>
      </w:r>
    </w:p>
    <w:p w:rsidR="00E31A82" w:rsidRPr="00A671CA" w:rsidRDefault="000011FD" w:rsidP="00343EC1">
      <w:pPr>
        <w:pStyle w:val="SingleTxtGC"/>
        <w:rPr>
          <w:szCs w:val="21"/>
        </w:rPr>
      </w:pPr>
      <w:r>
        <w:rPr>
          <w:szCs w:val="21"/>
        </w:rPr>
        <w:tab/>
      </w:r>
      <w:r w:rsidR="00E31A82" w:rsidRPr="00A671CA">
        <w:rPr>
          <w:rFonts w:hint="eastAsia"/>
          <w:szCs w:val="21"/>
        </w:rPr>
        <w:t>参加</w:t>
      </w:r>
      <w:r w:rsidR="00E31A82" w:rsidRPr="00343EC1">
        <w:rPr>
          <w:rFonts w:hint="eastAsia"/>
        </w:rPr>
        <w:t>任何</w:t>
      </w:r>
      <w:r w:rsidR="00E31A82" w:rsidRPr="00A671CA">
        <w:rPr>
          <w:rFonts w:hint="eastAsia"/>
          <w:szCs w:val="21"/>
        </w:rPr>
        <w:t>唱名表决的每一位委员的表决情况应载入记录。</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63</w:t>
      </w:r>
      <w:r w:rsidRPr="00A671CA">
        <w:rPr>
          <w:rFonts w:hint="eastAsia"/>
          <w:bCs/>
          <w:iCs/>
          <w:szCs w:val="21"/>
        </w:rPr>
        <w:t>条</w:t>
      </w:r>
      <w:r w:rsidRPr="00A671CA">
        <w:rPr>
          <w:szCs w:val="21"/>
        </w:rPr>
        <w:br/>
      </w:r>
      <w:r w:rsidRPr="00A671CA">
        <w:rPr>
          <w:rFonts w:ascii="宋体" w:hAnsi="宋体" w:cs="宋体" w:hint="eastAsia"/>
          <w:szCs w:val="21"/>
        </w:rPr>
        <w:t>表决守则和对投票的解释</w:t>
      </w:r>
    </w:p>
    <w:p w:rsidR="00E31A82" w:rsidRPr="00A671CA" w:rsidRDefault="000011FD" w:rsidP="00343EC1">
      <w:pPr>
        <w:pStyle w:val="SingleTxtGC"/>
        <w:rPr>
          <w:szCs w:val="21"/>
        </w:rPr>
      </w:pPr>
      <w:r>
        <w:rPr>
          <w:szCs w:val="21"/>
        </w:rPr>
        <w:tab/>
      </w:r>
      <w:r w:rsidR="00E31A82" w:rsidRPr="00A671CA">
        <w:rPr>
          <w:rFonts w:hint="eastAsia"/>
          <w:szCs w:val="21"/>
        </w:rPr>
        <w:t>表决开始后不得打断，除非某</w:t>
      </w:r>
      <w:proofErr w:type="gramStart"/>
      <w:r w:rsidR="00E31A82" w:rsidRPr="00A671CA">
        <w:rPr>
          <w:rFonts w:hint="eastAsia"/>
          <w:szCs w:val="21"/>
        </w:rPr>
        <w:t>一委员</w:t>
      </w:r>
      <w:proofErr w:type="gramEnd"/>
      <w:r w:rsidR="00E31A82" w:rsidRPr="00A671CA">
        <w:rPr>
          <w:rFonts w:hint="eastAsia"/>
          <w:szCs w:val="21"/>
        </w:rPr>
        <w:t>希望就与实际进行表决有关的程序问题发言。在表决开始之前或表决完成之后，主席可允许委员作简短发言，但发言只能解释他们的投票情况。</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64</w:t>
      </w:r>
      <w:r w:rsidRPr="00A671CA">
        <w:rPr>
          <w:rFonts w:hint="eastAsia"/>
          <w:bCs/>
          <w:iCs/>
          <w:szCs w:val="21"/>
        </w:rPr>
        <w:t>条</w:t>
      </w:r>
      <w:r w:rsidRPr="00A671CA">
        <w:rPr>
          <w:szCs w:val="21"/>
        </w:rPr>
        <w:br/>
      </w:r>
      <w:r w:rsidRPr="00A671CA">
        <w:rPr>
          <w:rFonts w:ascii="宋体" w:hAnsi="宋体" w:cs="宋体" w:hint="eastAsia"/>
          <w:szCs w:val="21"/>
        </w:rPr>
        <w:t>提案分部分表决</w:t>
      </w:r>
    </w:p>
    <w:p w:rsidR="00E31A82" w:rsidRPr="00A671CA" w:rsidRDefault="000011FD" w:rsidP="00343EC1">
      <w:pPr>
        <w:pStyle w:val="SingleTxtGC"/>
        <w:rPr>
          <w:szCs w:val="21"/>
        </w:rPr>
      </w:pPr>
      <w:r>
        <w:rPr>
          <w:szCs w:val="21"/>
        </w:rPr>
        <w:tab/>
      </w:r>
      <w:r w:rsidR="00E31A82" w:rsidRPr="00A671CA">
        <w:rPr>
          <w:rFonts w:hint="eastAsia"/>
          <w:szCs w:val="21"/>
        </w:rPr>
        <w:t>如果某</w:t>
      </w:r>
      <w:proofErr w:type="gramStart"/>
      <w:r w:rsidR="00E31A82" w:rsidRPr="00A671CA">
        <w:rPr>
          <w:rFonts w:hint="eastAsia"/>
          <w:szCs w:val="21"/>
        </w:rPr>
        <w:t>一委员</w:t>
      </w:r>
      <w:proofErr w:type="gramEnd"/>
      <w:r w:rsidR="00E31A82" w:rsidRPr="00A671CA">
        <w:rPr>
          <w:rFonts w:hint="eastAsia"/>
          <w:szCs w:val="21"/>
        </w:rPr>
        <w:t>要求将提案分为若干部分，则应对该提案各部分分别进行表决。提案已通过的各部分随后应合成整体再付诸表决。如果一项提案的所有执行部分均被</w:t>
      </w:r>
      <w:r w:rsidR="00E31A82" w:rsidRPr="00343EC1">
        <w:rPr>
          <w:rFonts w:hint="eastAsia"/>
        </w:rPr>
        <w:t>否决</w:t>
      </w:r>
      <w:r w:rsidR="00E31A82" w:rsidRPr="00A671CA">
        <w:rPr>
          <w:rFonts w:hint="eastAsia"/>
          <w:szCs w:val="21"/>
        </w:rPr>
        <w:t>，则该提案即被视为整个被否决。</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65</w:t>
      </w:r>
      <w:r w:rsidRPr="00A671CA">
        <w:rPr>
          <w:rFonts w:hint="eastAsia"/>
          <w:bCs/>
          <w:iCs/>
          <w:szCs w:val="21"/>
        </w:rPr>
        <w:t>条</w:t>
      </w:r>
      <w:r w:rsidRPr="00A671CA">
        <w:rPr>
          <w:szCs w:val="21"/>
        </w:rPr>
        <w:br/>
      </w:r>
      <w:r w:rsidRPr="00A671CA">
        <w:rPr>
          <w:rFonts w:hint="eastAsia"/>
          <w:szCs w:val="21"/>
        </w:rPr>
        <w:t>修正案</w:t>
      </w:r>
      <w:r w:rsidRPr="00A671CA">
        <w:rPr>
          <w:szCs w:val="21"/>
        </w:rPr>
        <w:t>的表决顺序</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对某项提案提出一项修正案时，应首先对该修正案进行表决。对某项提案提出两项或两项以上修正案时，委员会应首先对实质内容距原提案最远的修正案进行表决，然后对次远的修正案进行表决，以</w:t>
      </w:r>
      <w:r w:rsidRPr="00A671CA">
        <w:rPr>
          <w:szCs w:val="21"/>
        </w:rPr>
        <w:t>此类推，</w:t>
      </w:r>
      <w:r w:rsidRPr="00A671CA">
        <w:rPr>
          <w:rFonts w:hint="eastAsia"/>
          <w:szCs w:val="21"/>
        </w:rPr>
        <w:t>直至将所有修正案均付诸表决为止。如果一项或多项修正案获得通过，则随后应将经修正的提案付诸表决。</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仅对一项提案进行增删或部分修改的动议被视为该提案的修正案。</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66</w:t>
      </w:r>
      <w:r w:rsidRPr="00A671CA">
        <w:rPr>
          <w:rFonts w:hint="eastAsia"/>
          <w:bCs/>
          <w:iCs/>
          <w:szCs w:val="21"/>
        </w:rPr>
        <w:t>条</w:t>
      </w:r>
      <w:r w:rsidRPr="00A671CA">
        <w:rPr>
          <w:szCs w:val="21"/>
        </w:rPr>
        <w:br/>
      </w:r>
      <w:r w:rsidRPr="00A671CA">
        <w:rPr>
          <w:rFonts w:ascii="宋体" w:hAnsi="宋体" w:cs="宋体" w:hint="eastAsia"/>
          <w:szCs w:val="21"/>
        </w:rPr>
        <w:t>提案的</w:t>
      </w:r>
      <w:r w:rsidRPr="00A671CA">
        <w:rPr>
          <w:rFonts w:hint="eastAsia"/>
          <w:bCs/>
          <w:iCs/>
          <w:szCs w:val="21"/>
          <w:lang w:val="es-ES"/>
        </w:rPr>
        <w:t>表决</w:t>
      </w:r>
      <w:r w:rsidRPr="00A671CA">
        <w:rPr>
          <w:rFonts w:ascii="宋体" w:hAnsi="宋体" w:cs="宋体" w:hint="eastAsia"/>
          <w:szCs w:val="21"/>
        </w:rPr>
        <w:t>顺序</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如果两项或两项以上的提案与同一问题有关，除非委员会另有决定，否则应按提交的先后顺序进行表决。</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在每次对一项提案进行表决之后，委员会可决定是否要对下一项提案进行表决。</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3.</w:t>
      </w:r>
      <w:r w:rsidRPr="00A671CA">
        <w:rPr>
          <w:szCs w:val="21"/>
        </w:rPr>
        <w:tab/>
      </w:r>
      <w:r w:rsidRPr="00A671CA">
        <w:rPr>
          <w:rFonts w:hint="eastAsia"/>
          <w:szCs w:val="21"/>
        </w:rPr>
        <w:t>但是，任何要求不要就这些提案的实质内容作出决定的动议应被视为先决问题，应在这些提案付诸表决之前先付诸表决。</w:t>
      </w:r>
    </w:p>
    <w:p w:rsidR="00E31A82" w:rsidRPr="00A671CA" w:rsidRDefault="00E31A82" w:rsidP="00F84302">
      <w:pPr>
        <w:pStyle w:val="HChGC"/>
      </w:pPr>
      <w:r w:rsidRPr="00A671CA">
        <w:tab/>
      </w:r>
      <w:r w:rsidRPr="00A671CA">
        <w:rPr>
          <w:rFonts w:hint="eastAsia"/>
          <w:lang w:val="es-ES"/>
        </w:rPr>
        <w:t>十</w:t>
      </w:r>
      <w:r w:rsidRPr="00A671CA">
        <w:rPr>
          <w:lang w:val="es-ES"/>
        </w:rPr>
        <w:t>二</w:t>
      </w:r>
      <w:r w:rsidRPr="00A671CA">
        <w:t>.</w:t>
      </w:r>
      <w:r w:rsidRPr="00A671CA">
        <w:tab/>
      </w:r>
      <w:r w:rsidRPr="00A671CA">
        <w:rPr>
          <w:rFonts w:hint="eastAsia"/>
        </w:rPr>
        <w:t>附属机构</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67</w:t>
      </w:r>
      <w:r w:rsidRPr="00A671CA">
        <w:rPr>
          <w:rFonts w:hint="eastAsia"/>
          <w:bCs/>
          <w:iCs/>
          <w:szCs w:val="21"/>
        </w:rPr>
        <w:t>条</w:t>
      </w:r>
      <w:r w:rsidRPr="00A671CA">
        <w:rPr>
          <w:szCs w:val="21"/>
        </w:rPr>
        <w:br/>
      </w:r>
      <w:r w:rsidRPr="00A671CA">
        <w:rPr>
          <w:rFonts w:ascii="宋体" w:hAnsi="宋体" w:cs="宋体" w:hint="eastAsia"/>
          <w:szCs w:val="21"/>
        </w:rPr>
        <w:t>附属</w:t>
      </w:r>
      <w:r w:rsidRPr="00DE5139">
        <w:rPr>
          <w:rFonts w:hint="eastAsia"/>
        </w:rPr>
        <w:t>机构</w:t>
      </w:r>
      <w:r w:rsidRPr="00A671CA">
        <w:rPr>
          <w:rFonts w:ascii="宋体" w:hAnsi="宋体" w:cs="宋体" w:hint="eastAsia"/>
          <w:szCs w:val="21"/>
        </w:rPr>
        <w:t>的设立</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委员会可根据《公约》的规定，并在只要适用本规则第</w:t>
      </w:r>
      <w:r w:rsidRPr="00A671CA">
        <w:rPr>
          <w:szCs w:val="21"/>
        </w:rPr>
        <w:t>33</w:t>
      </w:r>
      <w:r w:rsidRPr="00A671CA">
        <w:rPr>
          <w:rFonts w:hint="eastAsia"/>
          <w:szCs w:val="21"/>
        </w:rPr>
        <w:t>条便应遵守的前提下，设立它认为必要的小组委员会和其他特设附属机构，并规定其成员组成和职权范围。</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每一附属机构应选出自己的主席团成员并可通过</w:t>
      </w:r>
      <w:r w:rsidR="00BF6339" w:rsidRPr="00A671CA">
        <w:rPr>
          <w:rFonts w:hint="eastAsia"/>
          <w:szCs w:val="21"/>
        </w:rPr>
        <w:t>自己</w:t>
      </w:r>
      <w:r w:rsidRPr="00A671CA">
        <w:rPr>
          <w:rFonts w:hint="eastAsia"/>
          <w:szCs w:val="21"/>
        </w:rPr>
        <w:t>的议事规则。在未能通过自己的议事规则的情况下，应比照适用本议事规则。</w:t>
      </w:r>
    </w:p>
    <w:p w:rsidR="00E31A82" w:rsidRPr="00A671CA" w:rsidRDefault="00E31A82" w:rsidP="00F84302">
      <w:pPr>
        <w:pStyle w:val="HChGC"/>
      </w:pPr>
      <w:r w:rsidRPr="00A671CA">
        <w:tab/>
      </w:r>
      <w:r w:rsidRPr="00A671CA">
        <w:rPr>
          <w:rFonts w:hint="eastAsia"/>
        </w:rPr>
        <w:t>十三</w:t>
      </w:r>
      <w:r w:rsidRPr="00A671CA">
        <w:t>.</w:t>
      </w:r>
      <w:r w:rsidRPr="00A671CA">
        <w:tab/>
      </w:r>
      <w:r w:rsidRPr="00A671CA">
        <w:rPr>
          <w:rFonts w:hint="eastAsia"/>
        </w:rPr>
        <w:t>委员会</w:t>
      </w:r>
      <w:r w:rsidRPr="00A671CA">
        <w:t>的</w:t>
      </w:r>
      <w:r w:rsidRPr="00A671CA">
        <w:rPr>
          <w:rFonts w:hint="eastAsia"/>
        </w:rPr>
        <w:t>报告</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68</w:t>
      </w:r>
      <w:r w:rsidRPr="00A671CA">
        <w:rPr>
          <w:rFonts w:hint="eastAsia"/>
          <w:bCs/>
          <w:iCs/>
          <w:szCs w:val="21"/>
        </w:rPr>
        <w:t>条</w:t>
      </w:r>
      <w:r w:rsidRPr="00A671CA">
        <w:rPr>
          <w:szCs w:val="21"/>
        </w:rPr>
        <w:br/>
      </w:r>
      <w:r w:rsidRPr="00A671CA">
        <w:rPr>
          <w:rFonts w:hint="eastAsia"/>
          <w:szCs w:val="21"/>
        </w:rPr>
        <w:t>提交大会</w:t>
      </w:r>
      <w:r w:rsidRPr="00A671CA">
        <w:rPr>
          <w:szCs w:val="21"/>
        </w:rPr>
        <w:t>的报告</w:t>
      </w:r>
    </w:p>
    <w:p w:rsidR="00E31A82" w:rsidRPr="00A671CA" w:rsidRDefault="000011FD" w:rsidP="00343EC1">
      <w:pPr>
        <w:pStyle w:val="SingleTxtGC"/>
        <w:rPr>
          <w:szCs w:val="21"/>
        </w:rPr>
      </w:pPr>
      <w:r>
        <w:rPr>
          <w:szCs w:val="21"/>
        </w:rPr>
        <w:tab/>
      </w:r>
      <w:r w:rsidR="00E31A82" w:rsidRPr="00A671CA">
        <w:rPr>
          <w:rFonts w:hint="eastAsia"/>
          <w:szCs w:val="21"/>
        </w:rPr>
        <w:t>委员会应通过经济及社会理事会，每两年向大会提交一次关于其根据《公约》开展的活动的报告，还可提交它认为适当的其他报告。</w:t>
      </w:r>
    </w:p>
    <w:p w:rsidR="00E31A82" w:rsidRPr="00A671CA" w:rsidRDefault="00E31A82" w:rsidP="004B1D52">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69</w:t>
      </w:r>
      <w:r w:rsidRPr="00A671CA">
        <w:rPr>
          <w:rFonts w:hint="eastAsia"/>
          <w:bCs/>
          <w:iCs/>
          <w:szCs w:val="21"/>
        </w:rPr>
        <w:t>条</w:t>
      </w:r>
      <w:r w:rsidRPr="00A671CA">
        <w:rPr>
          <w:szCs w:val="21"/>
        </w:rPr>
        <w:br/>
      </w:r>
      <w:r w:rsidRPr="00A671CA">
        <w:rPr>
          <w:rFonts w:hint="eastAsia"/>
          <w:szCs w:val="21"/>
        </w:rPr>
        <w:t>其他报告</w:t>
      </w:r>
    </w:p>
    <w:p w:rsidR="00E31A82" w:rsidRPr="00A671CA" w:rsidRDefault="000011FD" w:rsidP="00343EC1">
      <w:pPr>
        <w:pStyle w:val="SingleTxtGC"/>
        <w:rPr>
          <w:szCs w:val="21"/>
        </w:rPr>
      </w:pPr>
      <w:r>
        <w:rPr>
          <w:szCs w:val="21"/>
        </w:rPr>
        <w:tab/>
      </w:r>
      <w:r w:rsidR="00E31A82" w:rsidRPr="00A671CA">
        <w:rPr>
          <w:rFonts w:hint="eastAsia"/>
          <w:szCs w:val="21"/>
        </w:rPr>
        <w:t>委员会或其附属机构可发布介绍其活动情况的其他报告，</w:t>
      </w:r>
      <w:proofErr w:type="gramStart"/>
      <w:r w:rsidR="00E31A82" w:rsidRPr="00A671CA">
        <w:rPr>
          <w:rFonts w:hint="eastAsia"/>
          <w:szCs w:val="21"/>
        </w:rPr>
        <w:t>供普遍</w:t>
      </w:r>
      <w:proofErr w:type="gramEnd"/>
      <w:r w:rsidR="00E31A82" w:rsidRPr="00A671CA">
        <w:rPr>
          <w:rFonts w:hint="eastAsia"/>
          <w:szCs w:val="21"/>
        </w:rPr>
        <w:t>分发。委员会还可发布重点介绍儿童权利领域具体问题的报告，供普遍分发。</w:t>
      </w:r>
    </w:p>
    <w:p w:rsidR="00E31A82" w:rsidRPr="00A671CA" w:rsidRDefault="00E31A82" w:rsidP="00B43D09">
      <w:pPr>
        <w:pStyle w:val="HChGC"/>
      </w:pPr>
      <w:r w:rsidRPr="00A671CA">
        <w:tab/>
      </w:r>
      <w:r w:rsidRPr="00A671CA">
        <w:tab/>
      </w:r>
      <w:r w:rsidRPr="00A671CA">
        <w:rPr>
          <w:rFonts w:hint="eastAsia"/>
        </w:rPr>
        <w:t>第二</w:t>
      </w:r>
      <w:r w:rsidRPr="00A671CA">
        <w:t>部分</w:t>
      </w:r>
      <w:r w:rsidRPr="00A671CA">
        <w:br/>
      </w:r>
      <w:r w:rsidRPr="00A671CA">
        <w:rPr>
          <w:rFonts w:hint="eastAsia"/>
        </w:rPr>
        <w:t>委员会的</w:t>
      </w:r>
      <w:r w:rsidRPr="00A671CA">
        <w:t>职能</w:t>
      </w:r>
    </w:p>
    <w:p w:rsidR="00E31A82" w:rsidRPr="00A671CA" w:rsidRDefault="00E31A82" w:rsidP="00B43D09">
      <w:pPr>
        <w:pStyle w:val="HChGC"/>
      </w:pPr>
      <w:r w:rsidRPr="00A671CA">
        <w:tab/>
      </w:r>
      <w:r w:rsidRPr="00A671CA">
        <w:rPr>
          <w:rFonts w:hint="eastAsia"/>
        </w:rPr>
        <w:t>十四</w:t>
      </w:r>
      <w:r w:rsidRPr="00A671CA">
        <w:t>.</w:t>
      </w:r>
      <w:r w:rsidRPr="00A671CA">
        <w:tab/>
      </w:r>
      <w:r w:rsidRPr="00A671CA">
        <w:rPr>
          <w:rFonts w:hint="eastAsia"/>
        </w:rPr>
        <w:t>根据《公约》第</w:t>
      </w:r>
      <w:r w:rsidRPr="00A671CA">
        <w:t>44</w:t>
      </w:r>
      <w:r w:rsidRPr="00A671CA">
        <w:rPr>
          <w:rFonts w:hint="eastAsia"/>
        </w:rPr>
        <w:t>和第</w:t>
      </w:r>
      <w:r w:rsidRPr="00A671CA">
        <w:t>45</w:t>
      </w:r>
      <w:r w:rsidRPr="00A671CA">
        <w:rPr>
          <w:rFonts w:hint="eastAsia"/>
        </w:rPr>
        <w:t>条提交的报告和资料</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70</w:t>
      </w:r>
      <w:r w:rsidRPr="00A671CA">
        <w:rPr>
          <w:rFonts w:hint="eastAsia"/>
          <w:bCs/>
          <w:iCs/>
          <w:szCs w:val="21"/>
        </w:rPr>
        <w:t>条</w:t>
      </w:r>
      <w:r w:rsidRPr="00A671CA">
        <w:rPr>
          <w:szCs w:val="21"/>
        </w:rPr>
        <w:br/>
      </w:r>
      <w:r w:rsidRPr="00A671CA">
        <w:rPr>
          <w:rFonts w:hint="eastAsia"/>
          <w:szCs w:val="21"/>
        </w:rPr>
        <w:t>缔约国提交</w:t>
      </w:r>
      <w:r w:rsidRPr="00A671CA">
        <w:rPr>
          <w:szCs w:val="21"/>
        </w:rPr>
        <w:t>报告</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缔约国应按照《公约》第</w:t>
      </w:r>
      <w:r w:rsidRPr="00A671CA">
        <w:rPr>
          <w:szCs w:val="21"/>
        </w:rPr>
        <w:t>44</w:t>
      </w:r>
      <w:r w:rsidRPr="00A671CA">
        <w:rPr>
          <w:rFonts w:hint="eastAsia"/>
          <w:szCs w:val="21"/>
        </w:rPr>
        <w:t>条通过秘书长提交报告。</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缔约国应在《公约》对相关缔约国生效后两年内提交此种报告，并在此后每五年提交一次后续报告，还应提交委员会在两次提交报告的间隔期内可能要求提交的补充报告或资料。</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3.</w:t>
      </w:r>
      <w:r w:rsidRPr="00A671CA">
        <w:rPr>
          <w:szCs w:val="21"/>
        </w:rPr>
        <w:tab/>
      </w:r>
      <w:r w:rsidRPr="00A671CA">
        <w:rPr>
          <w:rFonts w:hint="eastAsia"/>
          <w:szCs w:val="21"/>
        </w:rPr>
        <w:t>委员会应通过秘书长向缔约国说明它们应根据本条第</w:t>
      </w:r>
      <w:r w:rsidRPr="00A671CA">
        <w:rPr>
          <w:szCs w:val="21"/>
        </w:rPr>
        <w:t>1</w:t>
      </w:r>
      <w:r w:rsidRPr="00A671CA">
        <w:rPr>
          <w:rFonts w:hint="eastAsia"/>
          <w:szCs w:val="21"/>
        </w:rPr>
        <w:t>和第</w:t>
      </w:r>
      <w:r w:rsidRPr="00A671CA">
        <w:rPr>
          <w:szCs w:val="21"/>
        </w:rPr>
        <w:t>2</w:t>
      </w:r>
      <w:r w:rsidRPr="00A671CA">
        <w:rPr>
          <w:rFonts w:hint="eastAsia"/>
          <w:szCs w:val="21"/>
        </w:rPr>
        <w:t>款向委员会提供的报告或资料的形式和内容。</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71</w:t>
      </w:r>
      <w:r w:rsidRPr="00A671CA">
        <w:rPr>
          <w:rFonts w:hint="eastAsia"/>
          <w:bCs/>
          <w:iCs/>
          <w:szCs w:val="21"/>
        </w:rPr>
        <w:t>条</w:t>
      </w:r>
      <w:r w:rsidRPr="00A671CA">
        <w:rPr>
          <w:szCs w:val="21"/>
        </w:rPr>
        <w:br/>
      </w:r>
      <w:r w:rsidRPr="00A671CA">
        <w:rPr>
          <w:rFonts w:hint="eastAsia"/>
          <w:szCs w:val="21"/>
        </w:rPr>
        <w:t>未提交</w:t>
      </w:r>
      <w:r w:rsidRPr="00A671CA">
        <w:rPr>
          <w:szCs w:val="21"/>
        </w:rPr>
        <w:t>报告</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秘书长应在每届会议上将没有根据《公约》第</w:t>
      </w:r>
      <w:r w:rsidRPr="00A671CA">
        <w:rPr>
          <w:szCs w:val="21"/>
        </w:rPr>
        <w:t>44</w:t>
      </w:r>
      <w:r w:rsidRPr="00A671CA">
        <w:rPr>
          <w:rFonts w:hint="eastAsia"/>
          <w:szCs w:val="21"/>
        </w:rPr>
        <w:t>条和本议事规则第</w:t>
      </w:r>
      <w:r w:rsidRPr="00A671CA">
        <w:rPr>
          <w:szCs w:val="21"/>
        </w:rPr>
        <w:t>70</w:t>
      </w:r>
      <w:r w:rsidRPr="00A671CA">
        <w:rPr>
          <w:rFonts w:hint="eastAsia"/>
          <w:szCs w:val="21"/>
        </w:rPr>
        <w:t>条提交报告或补充资料的所有情况通知委员会。在这种情况下，委员会应通过秘书长致函有关缔约国，提醒其提交报告或补充资料，并应本着在相关缔约国与委员会之间开展对话的精神作出任何其他努力。</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在发送本条第</w:t>
      </w:r>
      <w:r w:rsidRPr="00A671CA">
        <w:rPr>
          <w:szCs w:val="21"/>
        </w:rPr>
        <w:t>1</w:t>
      </w:r>
      <w:r w:rsidRPr="00A671CA">
        <w:rPr>
          <w:rFonts w:hint="eastAsia"/>
          <w:szCs w:val="21"/>
        </w:rPr>
        <w:t>款所指的提醒函及作出其他努力之后，如果有关缔约国仍不提交所要求的报告或补充资料，则委员会应酌情审议上述情况，并应在其提交大会的报告中提及此事。</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7</w:t>
      </w:r>
      <w:r w:rsidRPr="00A671CA">
        <w:rPr>
          <w:szCs w:val="21"/>
        </w:rPr>
        <w:t>2</w:t>
      </w:r>
      <w:r w:rsidRPr="00A671CA">
        <w:rPr>
          <w:rFonts w:hint="eastAsia"/>
          <w:szCs w:val="21"/>
        </w:rPr>
        <w:t>条</w:t>
      </w:r>
      <w:r w:rsidRPr="00A671CA">
        <w:rPr>
          <w:szCs w:val="21"/>
        </w:rPr>
        <w:br/>
      </w:r>
      <w:r w:rsidRPr="00A671CA">
        <w:rPr>
          <w:rFonts w:ascii="宋体" w:hAnsi="宋体" w:cs="宋体" w:hint="eastAsia"/>
          <w:szCs w:val="21"/>
        </w:rPr>
        <w:t>缔约国出席审查报告的会议</w:t>
      </w:r>
    </w:p>
    <w:p w:rsidR="00E31A82" w:rsidRPr="00A671CA" w:rsidRDefault="000011FD" w:rsidP="005C15C1">
      <w:pPr>
        <w:pStyle w:val="SingleTxtGC"/>
      </w:pPr>
      <w:r>
        <w:tab/>
      </w:r>
      <w:r w:rsidR="00E31A82" w:rsidRPr="00A671CA">
        <w:rPr>
          <w:rFonts w:hint="eastAsia"/>
        </w:rPr>
        <w:t>委员会应通过秘书长尽早将拟对缔约国报告进行审查的会议的开幕日期、会期和地点通知各有关缔约国。在审查缔约国报告时，应邀请有关缔约国的代表出席委员会会议。委员会也可告知委员会决定向其索要进一步资料的缔约国，该国可授权其代表出席某一指定的会议。这位代表应能回答委员会可能向其提出的问题，并能就其所代表的国家已经提交的报告发言，也可提交来自其所代表的国家的补充资料。</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73</w:t>
      </w:r>
      <w:r w:rsidRPr="00A671CA">
        <w:rPr>
          <w:rFonts w:hint="eastAsia"/>
          <w:bCs/>
          <w:iCs/>
          <w:szCs w:val="21"/>
        </w:rPr>
        <w:t>条</w:t>
      </w:r>
      <w:r w:rsidRPr="00A671CA">
        <w:rPr>
          <w:szCs w:val="21"/>
        </w:rPr>
        <w:br/>
      </w:r>
      <w:r w:rsidRPr="00A671CA">
        <w:rPr>
          <w:rFonts w:hint="eastAsia"/>
          <w:szCs w:val="21"/>
        </w:rPr>
        <w:t>要求提供</w:t>
      </w:r>
      <w:r w:rsidRPr="00A671CA">
        <w:rPr>
          <w:szCs w:val="21"/>
        </w:rPr>
        <w:t>补充报告或资料</w:t>
      </w:r>
    </w:p>
    <w:p w:rsidR="00E31A82" w:rsidRPr="00A671CA" w:rsidRDefault="000011FD" w:rsidP="000011FD">
      <w:pPr>
        <w:pStyle w:val="SingleTxtGC"/>
        <w:rPr>
          <w:szCs w:val="21"/>
        </w:rPr>
      </w:pPr>
      <w:r>
        <w:rPr>
          <w:szCs w:val="21"/>
        </w:rPr>
        <w:tab/>
      </w:r>
      <w:r w:rsidR="00E31A82" w:rsidRPr="00A671CA">
        <w:rPr>
          <w:rFonts w:hint="eastAsia"/>
          <w:szCs w:val="21"/>
        </w:rPr>
        <w:t>如果委员会认为某一缔约国根据《公约》第</w:t>
      </w:r>
      <w:r w:rsidR="00E31A82" w:rsidRPr="00A671CA">
        <w:rPr>
          <w:szCs w:val="21"/>
        </w:rPr>
        <w:t>44</w:t>
      </w:r>
      <w:r w:rsidR="00E31A82" w:rsidRPr="00A671CA">
        <w:rPr>
          <w:rFonts w:hint="eastAsia"/>
          <w:szCs w:val="21"/>
        </w:rPr>
        <w:t>条提交的报告所载资料不足，委员会可</w:t>
      </w:r>
      <w:r w:rsidR="00E31A82" w:rsidRPr="000011FD">
        <w:rPr>
          <w:rFonts w:hint="eastAsia"/>
        </w:rPr>
        <w:t>要求</w:t>
      </w:r>
      <w:r w:rsidR="00E31A82" w:rsidRPr="00A671CA">
        <w:rPr>
          <w:rFonts w:hint="eastAsia"/>
          <w:szCs w:val="21"/>
        </w:rPr>
        <w:t>该国提供补充报告或补充资料，并可同时说明提供补充报告或资料的期限。</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7</w:t>
      </w:r>
      <w:r w:rsidRPr="00A671CA">
        <w:rPr>
          <w:szCs w:val="21"/>
        </w:rPr>
        <w:t>4</w:t>
      </w:r>
      <w:r w:rsidRPr="00A671CA">
        <w:rPr>
          <w:rFonts w:hint="eastAsia"/>
          <w:szCs w:val="21"/>
        </w:rPr>
        <w:t>条</w:t>
      </w:r>
      <w:r w:rsidRPr="00A671CA">
        <w:rPr>
          <w:szCs w:val="21"/>
        </w:rPr>
        <w:br/>
      </w:r>
      <w:r w:rsidRPr="00A671CA">
        <w:rPr>
          <w:rFonts w:hint="eastAsia"/>
          <w:szCs w:val="21"/>
        </w:rPr>
        <w:t>要求提供</w:t>
      </w:r>
      <w:r w:rsidRPr="00A671CA">
        <w:rPr>
          <w:szCs w:val="21"/>
        </w:rPr>
        <w:t>其他报告或意见</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委员会可根据《公约》第</w:t>
      </w:r>
      <w:r w:rsidRPr="00A671CA">
        <w:rPr>
          <w:szCs w:val="21"/>
        </w:rPr>
        <w:t>45</w:t>
      </w:r>
      <w:r w:rsidRPr="00A671CA">
        <w:rPr>
          <w:rFonts w:hint="eastAsia"/>
          <w:szCs w:val="21"/>
        </w:rPr>
        <w:t>条</w:t>
      </w:r>
      <w:r w:rsidRPr="00A671CA">
        <w:rPr>
          <w:szCs w:val="21"/>
        </w:rPr>
        <w:t>(a)</w:t>
      </w:r>
      <w:r w:rsidRPr="00A671CA">
        <w:rPr>
          <w:rFonts w:hint="eastAsia"/>
          <w:szCs w:val="21"/>
        </w:rPr>
        <w:t>项，邀请各专门机构、联合国儿童基金会和联合国其他机关就《公约》在属于它们活动范围内的各领域的实施情况向委员会提交报告。</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委员会可根据《公约》第</w:t>
      </w:r>
      <w:r w:rsidRPr="00A671CA">
        <w:rPr>
          <w:szCs w:val="21"/>
        </w:rPr>
        <w:t>45</w:t>
      </w:r>
      <w:r w:rsidRPr="00A671CA">
        <w:rPr>
          <w:rFonts w:hint="eastAsia"/>
          <w:szCs w:val="21"/>
        </w:rPr>
        <w:t>条</w:t>
      </w:r>
      <w:r w:rsidRPr="00A671CA">
        <w:rPr>
          <w:szCs w:val="21"/>
        </w:rPr>
        <w:t>(a)</w:t>
      </w:r>
      <w:r w:rsidRPr="00A671CA">
        <w:rPr>
          <w:rFonts w:hint="eastAsia"/>
          <w:szCs w:val="21"/>
        </w:rPr>
        <w:t>项邀请各专门机构、联合国儿童基金会以及它可能认为合适的其他有关机构就《公约》在属于它们各自职责范围内的各领域的实施问题提供专家意见。</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3.</w:t>
      </w:r>
      <w:r w:rsidRPr="00A671CA">
        <w:rPr>
          <w:szCs w:val="21"/>
        </w:rPr>
        <w:tab/>
      </w:r>
      <w:r w:rsidRPr="00A671CA">
        <w:rPr>
          <w:rFonts w:hint="eastAsia"/>
          <w:szCs w:val="21"/>
        </w:rPr>
        <w:t>委员会可酌情说明应向委员会提供此种报告或意见的期限。</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75</w:t>
      </w:r>
      <w:r w:rsidRPr="00A671CA">
        <w:rPr>
          <w:rFonts w:hint="eastAsia"/>
          <w:bCs/>
          <w:iCs/>
          <w:szCs w:val="21"/>
        </w:rPr>
        <w:t>条</w:t>
      </w:r>
      <w:r w:rsidRPr="00A671CA">
        <w:rPr>
          <w:szCs w:val="21"/>
        </w:rPr>
        <w:br/>
      </w:r>
      <w:r w:rsidRPr="00A671CA">
        <w:rPr>
          <w:rFonts w:hint="eastAsia"/>
          <w:szCs w:val="21"/>
        </w:rPr>
        <w:t>关于缔约国</w:t>
      </w:r>
      <w:r w:rsidRPr="00A671CA">
        <w:rPr>
          <w:szCs w:val="21"/>
        </w:rPr>
        <w:t>报告的提议和一般性建议</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Pr="00A671CA">
        <w:rPr>
          <w:szCs w:val="21"/>
        </w:rPr>
        <w:tab/>
      </w:r>
      <w:r w:rsidRPr="00A671CA">
        <w:rPr>
          <w:rFonts w:hint="eastAsia"/>
          <w:szCs w:val="21"/>
        </w:rPr>
        <w:t>委员会在审议了根据《公约》第</w:t>
      </w:r>
      <w:r w:rsidRPr="00A671CA">
        <w:rPr>
          <w:szCs w:val="21"/>
        </w:rPr>
        <w:t>44</w:t>
      </w:r>
      <w:r w:rsidRPr="00A671CA">
        <w:rPr>
          <w:rFonts w:hint="eastAsia"/>
          <w:szCs w:val="21"/>
        </w:rPr>
        <w:t>条和第</w:t>
      </w:r>
      <w:r w:rsidRPr="00A671CA">
        <w:rPr>
          <w:szCs w:val="21"/>
        </w:rPr>
        <w:t>45</w:t>
      </w:r>
      <w:r w:rsidRPr="00A671CA">
        <w:rPr>
          <w:rFonts w:hint="eastAsia"/>
          <w:szCs w:val="21"/>
        </w:rPr>
        <w:t>条</w:t>
      </w:r>
      <w:r w:rsidRPr="00A671CA">
        <w:rPr>
          <w:szCs w:val="21"/>
        </w:rPr>
        <w:t>(a)</w:t>
      </w:r>
      <w:r w:rsidRPr="00A671CA">
        <w:rPr>
          <w:rFonts w:hint="eastAsia"/>
          <w:szCs w:val="21"/>
        </w:rPr>
        <w:t>项收到的缔约国每一份报告和另外可能收到的任何报告、资料或意见之后，可就提交报告的缔约国实施《公约》的情况提出它认为适当的提议和一般性建议。</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Pr="00A671CA">
        <w:rPr>
          <w:szCs w:val="21"/>
        </w:rPr>
        <w:tab/>
      </w:r>
      <w:r w:rsidRPr="00A671CA">
        <w:rPr>
          <w:rFonts w:hint="eastAsia"/>
          <w:szCs w:val="21"/>
        </w:rPr>
        <w:t>委员会应通过秘书长将其决定提出的提议和一般性建议转交有关缔约国征求评论。委员会可视需要说明缔约国提出评论的期限。</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3.</w:t>
      </w:r>
      <w:r w:rsidRPr="00A671CA">
        <w:rPr>
          <w:szCs w:val="21"/>
        </w:rPr>
        <w:tab/>
      </w:r>
      <w:r w:rsidRPr="00A671CA">
        <w:rPr>
          <w:rFonts w:hint="eastAsia"/>
          <w:szCs w:val="21"/>
        </w:rPr>
        <w:t>委员会应将其提出的提议和一般性建议连同缔约国可能提出的任何评论列入其提交大会的报告。</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76</w:t>
      </w:r>
      <w:r w:rsidRPr="00A671CA">
        <w:rPr>
          <w:rFonts w:hint="eastAsia"/>
          <w:bCs/>
          <w:iCs/>
          <w:szCs w:val="21"/>
        </w:rPr>
        <w:t>条</w:t>
      </w:r>
      <w:r w:rsidRPr="00A671CA">
        <w:rPr>
          <w:szCs w:val="21"/>
        </w:rPr>
        <w:br/>
      </w:r>
      <w:r w:rsidRPr="00A671CA">
        <w:rPr>
          <w:rFonts w:ascii="宋体" w:hAnsi="宋体" w:cs="宋体" w:hint="eastAsia"/>
          <w:szCs w:val="21"/>
        </w:rPr>
        <w:t>其他</w:t>
      </w:r>
      <w:r w:rsidRPr="00DE5139">
        <w:rPr>
          <w:rFonts w:hint="eastAsia"/>
        </w:rPr>
        <w:t>一般性</w:t>
      </w:r>
      <w:r w:rsidRPr="00A671CA">
        <w:rPr>
          <w:rFonts w:ascii="宋体" w:hAnsi="宋体" w:cs="宋体" w:hint="eastAsia"/>
          <w:szCs w:val="21"/>
        </w:rPr>
        <w:t>建议</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00B43D09" w:rsidRPr="00A671CA">
        <w:rPr>
          <w:szCs w:val="21"/>
        </w:rPr>
        <w:tab/>
      </w:r>
      <w:r w:rsidRPr="00A671CA">
        <w:rPr>
          <w:rFonts w:hint="eastAsia"/>
          <w:szCs w:val="21"/>
        </w:rPr>
        <w:t>委员会可根据依《公约》第</w:t>
      </w:r>
      <w:r w:rsidRPr="00A671CA">
        <w:rPr>
          <w:szCs w:val="21"/>
        </w:rPr>
        <w:t>44</w:t>
      </w:r>
      <w:r w:rsidRPr="00A671CA">
        <w:rPr>
          <w:rFonts w:hint="eastAsia"/>
          <w:szCs w:val="21"/>
        </w:rPr>
        <w:t>和第</w:t>
      </w:r>
      <w:r w:rsidRPr="00A671CA">
        <w:rPr>
          <w:szCs w:val="21"/>
        </w:rPr>
        <w:t>45</w:t>
      </w:r>
      <w:r w:rsidRPr="00A671CA">
        <w:rPr>
          <w:rFonts w:hint="eastAsia"/>
          <w:szCs w:val="21"/>
        </w:rPr>
        <w:t>条收到的资料提出其他一般性建议。</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00B43D09" w:rsidRPr="00A671CA">
        <w:rPr>
          <w:szCs w:val="21"/>
        </w:rPr>
        <w:tab/>
      </w:r>
      <w:r w:rsidRPr="00A671CA">
        <w:rPr>
          <w:rFonts w:hint="eastAsia"/>
          <w:szCs w:val="21"/>
        </w:rPr>
        <w:t>委员会应将其提出的此种其他一般性建议连同缔约国可能提出的任何评论列入其提交大会的报告。</w:t>
      </w:r>
      <w:r w:rsidRPr="00A671CA">
        <w:rPr>
          <w:szCs w:val="21"/>
        </w:rPr>
        <w:t>.</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rFonts w:hint="eastAsia"/>
          <w:bCs/>
          <w:iCs/>
          <w:szCs w:val="21"/>
        </w:rPr>
        <w:t>7</w:t>
      </w:r>
      <w:r w:rsidRPr="00A671CA">
        <w:rPr>
          <w:bCs/>
          <w:iCs/>
          <w:szCs w:val="21"/>
        </w:rPr>
        <w:t>7</w:t>
      </w:r>
      <w:r w:rsidRPr="00A671CA">
        <w:rPr>
          <w:rFonts w:hint="eastAsia"/>
          <w:bCs/>
          <w:iCs/>
          <w:szCs w:val="21"/>
        </w:rPr>
        <w:t>条</w:t>
      </w:r>
      <w:r w:rsidRPr="00A671CA">
        <w:rPr>
          <w:szCs w:val="21"/>
        </w:rPr>
        <w:br/>
      </w:r>
      <w:r w:rsidRPr="00A671CA">
        <w:rPr>
          <w:rFonts w:ascii="宋体" w:hAnsi="宋体" w:cs="宋体" w:hint="eastAsia"/>
          <w:szCs w:val="21"/>
        </w:rPr>
        <w:t>关于</w:t>
      </w:r>
      <w:r w:rsidRPr="00DE5139">
        <w:rPr>
          <w:rFonts w:hint="eastAsia"/>
        </w:rPr>
        <w:t>《公约》</w:t>
      </w:r>
      <w:r w:rsidRPr="00A671CA">
        <w:rPr>
          <w:rFonts w:ascii="宋体" w:hAnsi="宋体" w:cs="宋体" w:hint="eastAsia"/>
          <w:szCs w:val="21"/>
        </w:rPr>
        <w:t>的一般性意见</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00B43D09" w:rsidRPr="00A671CA">
        <w:rPr>
          <w:szCs w:val="21"/>
        </w:rPr>
        <w:tab/>
      </w:r>
      <w:r w:rsidRPr="00A671CA">
        <w:rPr>
          <w:rFonts w:hint="eastAsia"/>
          <w:szCs w:val="21"/>
        </w:rPr>
        <w:t>委员会可根据《公约》的各项条款和规定拟定一般性意见，以促进《公约》的进一步实施并协助缔约国履行其报告义务。</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00B43D09" w:rsidRPr="00A671CA">
        <w:rPr>
          <w:szCs w:val="21"/>
        </w:rPr>
        <w:tab/>
      </w:r>
      <w:r w:rsidRPr="00A671CA">
        <w:rPr>
          <w:rFonts w:hint="eastAsia"/>
          <w:szCs w:val="21"/>
        </w:rPr>
        <w:t>委员会应将此种一般性意见列入其提交给大会的报告中。</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78</w:t>
      </w:r>
      <w:r w:rsidRPr="00A671CA">
        <w:rPr>
          <w:rFonts w:hint="eastAsia"/>
          <w:bCs/>
          <w:iCs/>
          <w:szCs w:val="21"/>
        </w:rPr>
        <w:t>条</w:t>
      </w:r>
      <w:r w:rsidRPr="00A671CA">
        <w:rPr>
          <w:szCs w:val="21"/>
        </w:rPr>
        <w:br/>
      </w:r>
      <w:r w:rsidRPr="00A671CA">
        <w:rPr>
          <w:rFonts w:ascii="宋体" w:hAnsi="宋体" w:cs="宋体" w:hint="eastAsia"/>
          <w:szCs w:val="21"/>
        </w:rPr>
        <w:t>转交缔约国要求提供技术咨询或援助或说明有此需要的报告</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00B43D09" w:rsidRPr="00A671CA">
        <w:rPr>
          <w:szCs w:val="21"/>
        </w:rPr>
        <w:tab/>
      </w:r>
      <w:r w:rsidRPr="00A671CA">
        <w:rPr>
          <w:rFonts w:hint="eastAsia"/>
          <w:szCs w:val="21"/>
        </w:rPr>
        <w:t>委员会在其认为适当时，应向各专门机构、联合国儿童基金会和其他有关机构转交缔约国要求提供技术咨询或援助或说明有此需要的报告和资料。</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00B43D09" w:rsidRPr="00A671CA">
        <w:rPr>
          <w:szCs w:val="21"/>
        </w:rPr>
        <w:tab/>
      </w:r>
      <w:r w:rsidRPr="00A671CA">
        <w:rPr>
          <w:rFonts w:hint="eastAsia"/>
          <w:szCs w:val="21"/>
        </w:rPr>
        <w:t>根据本条第</w:t>
      </w:r>
      <w:r w:rsidRPr="00A671CA">
        <w:rPr>
          <w:szCs w:val="21"/>
        </w:rPr>
        <w:t>1</w:t>
      </w:r>
      <w:r w:rsidRPr="00A671CA">
        <w:rPr>
          <w:rFonts w:hint="eastAsia"/>
          <w:szCs w:val="21"/>
        </w:rPr>
        <w:t>款从缔约国收到的报告和资料应连同委员会可能就这些要求或说明提出的任何意见和提议一并转交。</w:t>
      </w:r>
    </w:p>
    <w:p w:rsidR="00E31A82" w:rsidRPr="00A671CA" w:rsidRDefault="00E31A82" w:rsidP="00B43D09">
      <w:pPr>
        <w:pStyle w:val="HChGC"/>
      </w:pPr>
      <w:r w:rsidRPr="00A671CA">
        <w:tab/>
      </w:r>
      <w:r w:rsidRPr="00A671CA">
        <w:rPr>
          <w:rFonts w:hint="eastAsia"/>
        </w:rPr>
        <w:t>十五</w:t>
      </w:r>
      <w:r w:rsidRPr="00A671CA">
        <w:t>.</w:t>
      </w:r>
      <w:r w:rsidRPr="00A671CA">
        <w:tab/>
      </w:r>
      <w:r w:rsidRPr="00A671CA">
        <w:rPr>
          <w:rFonts w:hint="eastAsia"/>
        </w:rPr>
        <w:t>一般</w:t>
      </w:r>
      <w:r w:rsidRPr="00A671CA">
        <w:t>性讨论</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79</w:t>
      </w:r>
      <w:r w:rsidRPr="00A671CA">
        <w:rPr>
          <w:rFonts w:hint="eastAsia"/>
          <w:bCs/>
          <w:iCs/>
          <w:szCs w:val="21"/>
        </w:rPr>
        <w:t>条</w:t>
      </w:r>
      <w:r w:rsidRPr="00A671CA">
        <w:rPr>
          <w:szCs w:val="21"/>
        </w:rPr>
        <w:br/>
      </w:r>
      <w:r w:rsidRPr="00DE5139">
        <w:rPr>
          <w:rFonts w:hint="eastAsia"/>
        </w:rPr>
        <w:t>一般性</w:t>
      </w:r>
      <w:r w:rsidRPr="00A671CA">
        <w:rPr>
          <w:szCs w:val="21"/>
        </w:rPr>
        <w:t>讨论</w:t>
      </w:r>
    </w:p>
    <w:p w:rsidR="00E31A82" w:rsidRPr="00A671CA" w:rsidRDefault="000011FD" w:rsidP="000011FD">
      <w:pPr>
        <w:pStyle w:val="SingleTxtGC"/>
        <w:rPr>
          <w:szCs w:val="21"/>
        </w:rPr>
      </w:pPr>
      <w:r>
        <w:rPr>
          <w:szCs w:val="21"/>
        </w:rPr>
        <w:tab/>
      </w:r>
      <w:r w:rsidR="00E31A82" w:rsidRPr="00A671CA">
        <w:rPr>
          <w:rFonts w:hint="eastAsia"/>
          <w:szCs w:val="21"/>
        </w:rPr>
        <w:t>为促进更深刻地理解《公约》的内容和含义，委员会可将其常会期间的一次或多次会议，专门用</w:t>
      </w:r>
      <w:r w:rsidR="00E31A82" w:rsidRPr="00A671CA">
        <w:rPr>
          <w:szCs w:val="21"/>
        </w:rPr>
        <w:t>于</w:t>
      </w:r>
      <w:r w:rsidR="00E31A82" w:rsidRPr="00A671CA">
        <w:rPr>
          <w:rFonts w:hint="eastAsia"/>
          <w:szCs w:val="21"/>
        </w:rPr>
        <w:t>就《公约》的某一具体条款或有关问题开展一般性讨论。</w:t>
      </w:r>
    </w:p>
    <w:p w:rsidR="00E31A82" w:rsidRPr="00A671CA" w:rsidRDefault="00E31A82" w:rsidP="00B43D09">
      <w:pPr>
        <w:pStyle w:val="HChGC"/>
      </w:pPr>
      <w:r w:rsidRPr="00A671CA">
        <w:tab/>
      </w:r>
      <w:r w:rsidRPr="00A671CA">
        <w:rPr>
          <w:rFonts w:hint="eastAsia"/>
        </w:rPr>
        <w:t>十六</w:t>
      </w:r>
      <w:r w:rsidRPr="00A671CA">
        <w:t>.</w:t>
      </w:r>
      <w:r w:rsidRPr="00A671CA">
        <w:tab/>
      </w:r>
      <w:r w:rsidRPr="00A671CA">
        <w:rPr>
          <w:rFonts w:hint="eastAsia"/>
        </w:rPr>
        <w:t>关于</w:t>
      </w:r>
      <w:r w:rsidRPr="00A671CA">
        <w:t>研究的请</w:t>
      </w:r>
      <w:r w:rsidRPr="00A671CA">
        <w:rPr>
          <w:rFonts w:hint="eastAsia"/>
        </w:rPr>
        <w:t>求</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A671CA">
        <w:rPr>
          <w:bCs/>
          <w:iCs/>
          <w:szCs w:val="21"/>
        </w:rPr>
        <w:t>80</w:t>
      </w:r>
      <w:r w:rsidRPr="00A671CA">
        <w:rPr>
          <w:rFonts w:hint="eastAsia"/>
          <w:bCs/>
          <w:iCs/>
          <w:szCs w:val="21"/>
        </w:rPr>
        <w:t>条</w:t>
      </w:r>
      <w:r w:rsidRPr="00A671CA">
        <w:rPr>
          <w:szCs w:val="21"/>
        </w:rPr>
        <w:br/>
      </w:r>
      <w:r w:rsidRPr="00A671CA">
        <w:rPr>
          <w:rFonts w:hint="eastAsia"/>
          <w:szCs w:val="21"/>
        </w:rPr>
        <w:t>研究</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1.</w:t>
      </w:r>
      <w:r w:rsidR="005921D4" w:rsidRPr="00A671CA">
        <w:rPr>
          <w:szCs w:val="21"/>
        </w:rPr>
        <w:tab/>
      </w:r>
      <w:r w:rsidRPr="00A671CA">
        <w:rPr>
          <w:rFonts w:hint="eastAsia"/>
          <w:szCs w:val="21"/>
        </w:rPr>
        <w:t>按照《公约》第</w:t>
      </w:r>
      <w:r w:rsidRPr="00A671CA">
        <w:rPr>
          <w:szCs w:val="21"/>
        </w:rPr>
        <w:t>45</w:t>
      </w:r>
      <w:r w:rsidRPr="00A671CA">
        <w:rPr>
          <w:rFonts w:hint="eastAsia"/>
          <w:szCs w:val="21"/>
        </w:rPr>
        <w:t>条</w:t>
      </w:r>
      <w:r w:rsidRPr="00A671CA">
        <w:rPr>
          <w:szCs w:val="21"/>
        </w:rPr>
        <w:t>(c)</w:t>
      </w:r>
      <w:r w:rsidRPr="00A671CA">
        <w:rPr>
          <w:rFonts w:hint="eastAsia"/>
          <w:szCs w:val="21"/>
        </w:rPr>
        <w:t>项的规定，委员会可建议大会请秘书长代表委员会对有关儿童权利的具体问题进行研究。</w:t>
      </w:r>
    </w:p>
    <w:p w:rsidR="00E31A82" w:rsidRPr="00A671CA" w:rsidRDefault="00E31A82" w:rsidP="00384424">
      <w:pPr>
        <w:pStyle w:val="SingleTxtGC"/>
        <w:tabs>
          <w:tab w:val="clear" w:pos="431"/>
          <w:tab w:val="clear" w:pos="1134"/>
          <w:tab w:val="clear" w:pos="1565"/>
          <w:tab w:val="clear" w:pos="1996"/>
          <w:tab w:val="clear" w:pos="2427"/>
          <w:tab w:val="left" w:pos="1560"/>
        </w:tabs>
        <w:rPr>
          <w:szCs w:val="21"/>
        </w:rPr>
      </w:pPr>
      <w:r w:rsidRPr="00A671CA">
        <w:rPr>
          <w:szCs w:val="21"/>
        </w:rPr>
        <w:t>2.</w:t>
      </w:r>
      <w:r w:rsidR="005921D4" w:rsidRPr="00A671CA">
        <w:rPr>
          <w:szCs w:val="21"/>
        </w:rPr>
        <w:tab/>
      </w:r>
      <w:r w:rsidRPr="00A671CA">
        <w:rPr>
          <w:rFonts w:hint="eastAsia"/>
          <w:szCs w:val="21"/>
        </w:rPr>
        <w:t>委员会还可邀请其他机构就与委员会有关的专题提交研究报告。</w:t>
      </w:r>
    </w:p>
    <w:p w:rsidR="00E31A82" w:rsidRPr="00A671CA" w:rsidRDefault="00E31A82" w:rsidP="00446E69">
      <w:pPr>
        <w:pStyle w:val="HChGC"/>
      </w:pPr>
      <w:r w:rsidRPr="00A671CA">
        <w:tab/>
      </w:r>
      <w:r w:rsidRPr="00A671CA">
        <w:tab/>
      </w:r>
      <w:r w:rsidRPr="00A671CA">
        <w:rPr>
          <w:rFonts w:hint="eastAsia"/>
        </w:rPr>
        <w:t>第三</w:t>
      </w:r>
      <w:r w:rsidRPr="00A671CA">
        <w:t>部分</w:t>
      </w:r>
      <w:r w:rsidRPr="00A671CA">
        <w:br/>
      </w:r>
      <w:r w:rsidRPr="00A671CA">
        <w:rPr>
          <w:rFonts w:hint="eastAsia"/>
        </w:rPr>
        <w:t>解释和</w:t>
      </w:r>
      <w:r w:rsidRPr="00A671CA">
        <w:t>修正</w:t>
      </w:r>
    </w:p>
    <w:p w:rsidR="00E31A82" w:rsidRPr="00A671CA" w:rsidRDefault="00E31A82" w:rsidP="00121151">
      <w:pPr>
        <w:pStyle w:val="HChGC"/>
      </w:pPr>
      <w:r w:rsidRPr="00A671CA">
        <w:tab/>
      </w:r>
      <w:r w:rsidRPr="00A671CA">
        <w:rPr>
          <w:rFonts w:hint="eastAsia"/>
        </w:rPr>
        <w:t>十七</w:t>
      </w:r>
      <w:r w:rsidRPr="00A671CA">
        <w:t>.</w:t>
      </w:r>
      <w:r w:rsidRPr="00A671CA">
        <w:tab/>
      </w:r>
      <w:r w:rsidRPr="00A671CA">
        <w:rPr>
          <w:rFonts w:hint="eastAsia"/>
        </w:rPr>
        <w:t>解释</w:t>
      </w:r>
      <w:r w:rsidRPr="00A671CA">
        <w:t>和修正</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lang w:val="es-ES"/>
        </w:rPr>
        <w:t>第</w:t>
      </w:r>
      <w:r w:rsidRPr="00DE5139">
        <w:t>81</w:t>
      </w:r>
      <w:r w:rsidRPr="00A671CA">
        <w:rPr>
          <w:rFonts w:hint="eastAsia"/>
          <w:bCs/>
          <w:iCs/>
          <w:szCs w:val="21"/>
        </w:rPr>
        <w:t>条</w:t>
      </w:r>
      <w:r w:rsidRPr="00A671CA">
        <w:rPr>
          <w:szCs w:val="21"/>
        </w:rPr>
        <w:br/>
      </w:r>
      <w:r w:rsidRPr="00A671CA">
        <w:rPr>
          <w:rFonts w:hint="eastAsia"/>
          <w:szCs w:val="21"/>
        </w:rPr>
        <w:t>标题</w:t>
      </w:r>
    </w:p>
    <w:p w:rsidR="00E31A82" w:rsidRPr="00A671CA" w:rsidRDefault="000011FD" w:rsidP="000011FD">
      <w:pPr>
        <w:pStyle w:val="SingleTxtGC"/>
        <w:rPr>
          <w:szCs w:val="21"/>
        </w:rPr>
      </w:pPr>
      <w:r>
        <w:rPr>
          <w:szCs w:val="21"/>
        </w:rPr>
        <w:tab/>
      </w:r>
      <w:r w:rsidR="00E31A82" w:rsidRPr="00A671CA">
        <w:rPr>
          <w:rFonts w:hint="eastAsia"/>
          <w:szCs w:val="21"/>
        </w:rPr>
        <w:t>本</w:t>
      </w:r>
      <w:r w:rsidR="00E31A82" w:rsidRPr="000011FD">
        <w:rPr>
          <w:rFonts w:hint="eastAsia"/>
        </w:rPr>
        <w:t>议事</w:t>
      </w:r>
      <w:r w:rsidR="00E31A82" w:rsidRPr="00A671CA">
        <w:rPr>
          <w:rFonts w:hint="eastAsia"/>
          <w:szCs w:val="21"/>
        </w:rPr>
        <w:t>规则中的标题仅供参考，在解释规则时应不予考虑。</w:t>
      </w:r>
    </w:p>
    <w:p w:rsidR="00E31A82" w:rsidRPr="00A671CA" w:rsidRDefault="00E31A82" w:rsidP="005B5EFA">
      <w:pPr>
        <w:pStyle w:val="H23GC"/>
        <w:rPr>
          <w:bCs/>
          <w:i/>
          <w:iCs/>
          <w:szCs w:val="21"/>
        </w:rPr>
      </w:pPr>
      <w:r w:rsidRPr="00A671CA">
        <w:rPr>
          <w:szCs w:val="21"/>
        </w:rPr>
        <w:tab/>
      </w:r>
      <w:r w:rsidRPr="00A671CA">
        <w:rPr>
          <w:szCs w:val="21"/>
        </w:rPr>
        <w:tab/>
      </w:r>
      <w:r w:rsidRPr="00A671CA">
        <w:rPr>
          <w:rFonts w:hint="eastAsia"/>
          <w:bCs/>
          <w:iCs/>
          <w:szCs w:val="21"/>
        </w:rPr>
        <w:t>第</w:t>
      </w:r>
      <w:r w:rsidRPr="00DE5139">
        <w:t>82</w:t>
      </w:r>
      <w:r w:rsidRPr="00A671CA">
        <w:rPr>
          <w:rFonts w:hint="eastAsia"/>
          <w:bCs/>
          <w:iCs/>
          <w:szCs w:val="21"/>
        </w:rPr>
        <w:t>条</w:t>
      </w:r>
      <w:r w:rsidRPr="00A671CA">
        <w:rPr>
          <w:szCs w:val="21"/>
        </w:rPr>
        <w:br/>
      </w:r>
      <w:r w:rsidRPr="00A671CA">
        <w:rPr>
          <w:rFonts w:hint="eastAsia"/>
          <w:szCs w:val="21"/>
        </w:rPr>
        <w:t>修正</w:t>
      </w:r>
    </w:p>
    <w:p w:rsidR="00E31A82" w:rsidRPr="00A671CA" w:rsidRDefault="000011FD" w:rsidP="000011FD">
      <w:pPr>
        <w:pStyle w:val="SingleTxtGC"/>
        <w:rPr>
          <w:szCs w:val="21"/>
        </w:rPr>
      </w:pPr>
      <w:r>
        <w:rPr>
          <w:szCs w:val="21"/>
        </w:rPr>
        <w:tab/>
      </w:r>
      <w:r w:rsidR="00E31A82" w:rsidRPr="00A671CA">
        <w:rPr>
          <w:rFonts w:hint="eastAsia"/>
          <w:szCs w:val="21"/>
        </w:rPr>
        <w:t>本</w:t>
      </w:r>
      <w:r w:rsidR="00E31A82" w:rsidRPr="000011FD">
        <w:rPr>
          <w:rFonts w:hint="eastAsia"/>
        </w:rPr>
        <w:t>议事</w:t>
      </w:r>
      <w:r w:rsidR="00E31A82" w:rsidRPr="00A671CA">
        <w:rPr>
          <w:rFonts w:hint="eastAsia"/>
          <w:szCs w:val="21"/>
        </w:rPr>
        <w:t>规则和“亚的斯亚贝巴准则”可由委员会在不影响《公约》有关规定的情况下通过决定予以修正。</w:t>
      </w:r>
    </w:p>
    <w:p w:rsidR="00DF2BF8" w:rsidRPr="00A671CA" w:rsidRDefault="00446E69" w:rsidP="00446E69">
      <w:pPr>
        <w:spacing w:before="240"/>
        <w:jc w:val="center"/>
        <w:rPr>
          <w:u w:val="single"/>
        </w:rPr>
      </w:pPr>
      <w:r w:rsidRPr="00A671CA">
        <w:rPr>
          <w:rFonts w:hint="eastAsia"/>
          <w:u w:val="single"/>
        </w:rPr>
        <w:tab/>
      </w:r>
      <w:r w:rsidRPr="00A671CA">
        <w:rPr>
          <w:rFonts w:hint="eastAsia"/>
          <w:u w:val="single"/>
        </w:rPr>
        <w:tab/>
      </w:r>
      <w:r w:rsidRPr="00A671CA">
        <w:rPr>
          <w:rFonts w:hint="eastAsia"/>
          <w:u w:val="single"/>
        </w:rPr>
        <w:tab/>
      </w:r>
      <w:r w:rsidRPr="00A671CA">
        <w:rPr>
          <w:u w:val="single"/>
        </w:rPr>
        <w:tab/>
      </w:r>
      <w:bookmarkEnd w:id="0"/>
    </w:p>
    <w:sectPr w:rsidR="00DF2BF8" w:rsidRPr="00A671CA" w:rsidSect="00FD6B27">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1A82" w:rsidRPr="000D319F" w:rsidRDefault="00E31A82" w:rsidP="000D319F">
      <w:pPr>
        <w:pStyle w:val="af0"/>
        <w:spacing w:after="240"/>
        <w:ind w:left="907"/>
        <w:rPr>
          <w:rFonts w:asciiTheme="majorBidi" w:eastAsia="宋体" w:hAnsiTheme="majorBidi" w:cstheme="majorBidi"/>
          <w:sz w:val="21"/>
          <w:szCs w:val="21"/>
          <w:lang w:val="en-US"/>
        </w:rPr>
      </w:pPr>
    </w:p>
    <w:p w:rsidR="00E31A82" w:rsidRPr="000D319F" w:rsidRDefault="00E31A8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E31A82" w:rsidRPr="000D319F" w:rsidRDefault="00E31A82" w:rsidP="000D319F">
      <w:pPr>
        <w:pStyle w:val="af0"/>
      </w:pPr>
    </w:p>
  </w:endnote>
  <w:endnote w:type="continuationNotice" w:id="1">
    <w:p w:rsidR="00E31A82" w:rsidRDefault="00E31A8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1A82" w:rsidRPr="003E4F1E" w:rsidRDefault="00E31A82" w:rsidP="003E4F1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9B46FA">
      <w:rPr>
        <w:rStyle w:val="af2"/>
        <w:b w:val="0"/>
        <w:bCs/>
        <w:sz w:val="16"/>
      </w:rPr>
      <w:t>G</w:t>
    </w:r>
    <w:r w:rsidRPr="009B46FA">
      <w:rPr>
        <w:rStyle w:val="af2"/>
        <w:b w:val="0"/>
        <w:bCs/>
        <w:snapToGrid w:val="0"/>
        <w:sz w:val="16"/>
      </w:rPr>
      <w:t>E.</w:t>
    </w:r>
    <w:r w:rsidRPr="009B46FA">
      <w:rPr>
        <w:rStyle w:val="af2"/>
        <w:b w:val="0"/>
        <w:snapToGrid w:val="0"/>
        <w:sz w:val="16"/>
      </w:rPr>
      <w:t>19-03488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1A82" w:rsidRPr="003E4F1E" w:rsidRDefault="00E31A82" w:rsidP="003E4F1E">
    <w:pPr>
      <w:pStyle w:val="af0"/>
      <w:tabs>
        <w:tab w:val="clear" w:pos="431"/>
        <w:tab w:val="right" w:pos="9638"/>
      </w:tabs>
      <w:rPr>
        <w:rStyle w:val="af2"/>
      </w:rPr>
    </w:pPr>
    <w:r>
      <w:t>GE.19-03488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1A82" w:rsidRPr="00AB1CDF" w:rsidRDefault="00E31A82" w:rsidP="00E31A82">
    <w:pPr>
      <w:pStyle w:val="af0"/>
      <w:tabs>
        <w:tab w:val="left" w:pos="1701"/>
        <w:tab w:val="left" w:pos="2552"/>
        <w:tab w:val="left" w:pos="8448"/>
      </w:tabs>
      <w:spacing w:before="360"/>
      <w:rPr>
        <w:rFonts w:eastAsiaTheme="minorEastAsia"/>
        <w:b/>
        <w:sz w:val="21"/>
        <w:lang w:eastAsia="zh-CN"/>
      </w:rPr>
    </w:pPr>
    <w:r>
      <w:rPr>
        <w:sz w:val="20"/>
        <w:lang w:eastAsia="zh-CN"/>
      </w:rPr>
      <w:t>GE.19-03488</w:t>
    </w:r>
    <w:r w:rsidRPr="00EE277A">
      <w:rPr>
        <w:sz w:val="20"/>
        <w:lang w:eastAsia="zh-CN"/>
      </w:rPr>
      <w:t xml:space="preserve"> (C)</w:t>
    </w:r>
    <w:r>
      <w:rPr>
        <w:sz w:val="20"/>
        <w:lang w:eastAsia="zh-CN"/>
      </w:rPr>
      <w:tab/>
      <w:t>03041</w:t>
    </w:r>
    <w:r>
      <w:rPr>
        <w:rFonts w:eastAsiaTheme="minorEastAsia"/>
        <w:sz w:val="20"/>
        <w:lang w:eastAsia="zh-CN"/>
      </w:rPr>
      <w:t>9</w:t>
    </w:r>
    <w:r>
      <w:rPr>
        <w:sz w:val="20"/>
        <w:lang w:eastAsia="zh-CN"/>
      </w:rPr>
      <w:tab/>
    </w:r>
    <w:r w:rsidRPr="00EE277A">
      <w:rPr>
        <w:sz w:val="20"/>
        <w:lang w:eastAsia="zh-CN"/>
      </w:rPr>
      <w:t>0</w:t>
    </w:r>
    <w:r w:rsidR="001D53A9">
      <w:rPr>
        <w:sz w:val="20"/>
        <w:lang w:eastAsia="zh-CN"/>
      </w:rPr>
      <w:t>8</w:t>
    </w:r>
    <w:r>
      <w:rPr>
        <w:sz w:val="20"/>
        <w:lang w:eastAsia="zh-CN"/>
      </w:rPr>
      <w:t>041</w:t>
    </w:r>
    <w:r>
      <w:rPr>
        <w:rFonts w:eastAsiaTheme="minorEastAsia"/>
        <w:sz w:val="20"/>
        <w:lang w:eastAsia="zh-CN"/>
      </w:rPr>
      <w:t>9</w:t>
    </w:r>
  </w:p>
  <w:p w:rsidR="00E31A82" w:rsidRPr="00487939" w:rsidRDefault="00E31A82" w:rsidP="00E31A82">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4/Rev.5&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4/Rev.5&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6F8919AD" wp14:editId="79AAEBF1">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1A82" w:rsidRPr="000157B1" w:rsidRDefault="00E31A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E31A82" w:rsidRPr="000157B1" w:rsidRDefault="00E31A8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E31A82" w:rsidRDefault="00E31A82"/>
  </w:footnote>
  <w:footnote w:id="2">
    <w:p w:rsidR="00E31A82" w:rsidRPr="00DF2BF8" w:rsidRDefault="00E31A82" w:rsidP="008D2CF4">
      <w:pPr>
        <w:pStyle w:val="a6"/>
      </w:pPr>
      <w:r w:rsidRPr="00DF2BF8">
        <w:tab/>
      </w:r>
      <w:r w:rsidRPr="00DF2BF8">
        <w:rPr>
          <w:rStyle w:val="a8"/>
          <w:rFonts w:eastAsia="宋体"/>
          <w:sz w:val="20"/>
          <w:vertAlign w:val="baseline"/>
        </w:rPr>
        <w:t>*</w:t>
      </w:r>
      <w:r w:rsidRPr="00DF2BF8">
        <w:rPr>
          <w:sz w:val="20"/>
        </w:rPr>
        <w:tab/>
      </w:r>
      <w:r w:rsidRPr="00A82E74">
        <w:rPr>
          <w:rFonts w:hint="eastAsia"/>
          <w:spacing w:val="10"/>
        </w:rPr>
        <w:t>暂行</w:t>
      </w:r>
      <w:r w:rsidRPr="00A82E74">
        <w:rPr>
          <w:spacing w:val="10"/>
        </w:rPr>
        <w:t>议事规则</w:t>
      </w:r>
      <w:r w:rsidRPr="00A82E74">
        <w:rPr>
          <w:rFonts w:hint="eastAsia"/>
          <w:spacing w:val="10"/>
        </w:rPr>
        <w:t>由</w:t>
      </w:r>
      <w:r w:rsidRPr="00A82E74">
        <w:rPr>
          <w:spacing w:val="10"/>
        </w:rPr>
        <w:t>委员会第</w:t>
      </w:r>
      <w:r w:rsidRPr="00DF2BF8">
        <w:rPr>
          <w:rFonts w:hint="eastAsia"/>
        </w:rPr>
        <w:t>2</w:t>
      </w:r>
      <w:r w:rsidRPr="00DF2BF8">
        <w:t>2</w:t>
      </w:r>
      <w:r w:rsidRPr="00DF2BF8">
        <w:t>次会议</w:t>
      </w:r>
      <w:r>
        <w:rPr>
          <w:rFonts w:hint="eastAsia"/>
        </w:rPr>
        <w:t>(</w:t>
      </w:r>
      <w:r w:rsidRPr="00DF2BF8">
        <w:t>第一届会议</w:t>
      </w:r>
      <w:r>
        <w:rPr>
          <w:rFonts w:hint="eastAsia"/>
        </w:rPr>
        <w:t>)</w:t>
      </w:r>
      <w:r w:rsidRPr="00DF2BF8">
        <w:t>通过</w:t>
      </w:r>
      <w:r w:rsidRPr="00DF2BF8">
        <w:rPr>
          <w:rFonts w:hint="eastAsia"/>
        </w:rPr>
        <w:t>，</w:t>
      </w:r>
      <w:r w:rsidRPr="00DF2BF8">
        <w:t>并经委员会第三十三届会议修订。</w:t>
      </w:r>
      <w:r w:rsidRPr="00A82E74">
        <w:rPr>
          <w:rStyle w:val="SingleTxtGCChar"/>
          <w:rFonts w:hint="eastAsia"/>
          <w:sz w:val="18"/>
          <w:szCs w:val="18"/>
        </w:rPr>
        <w:t>之后委员会</w:t>
      </w:r>
      <w:r w:rsidRPr="00A82E74">
        <w:rPr>
          <w:rStyle w:val="SingleTxtGCChar"/>
          <w:sz w:val="18"/>
          <w:szCs w:val="18"/>
        </w:rPr>
        <w:t>分别在第五十五、第六十二、</w:t>
      </w:r>
      <w:r w:rsidRPr="00A82E74">
        <w:rPr>
          <w:spacing w:val="10"/>
        </w:rPr>
        <w:t>第六十七和第</w:t>
      </w:r>
      <w:r w:rsidR="00E81078">
        <w:rPr>
          <w:rFonts w:hint="eastAsia"/>
          <w:spacing w:val="10"/>
        </w:rPr>
        <w:t>七</w:t>
      </w:r>
      <w:r w:rsidRPr="00A82E74">
        <w:rPr>
          <w:spacing w:val="10"/>
        </w:rPr>
        <w:t>十九</w:t>
      </w:r>
      <w:r w:rsidRPr="00DF2BF8">
        <w:t>届会议上对</w:t>
      </w:r>
      <w:r w:rsidRPr="00DF2BF8">
        <w:rPr>
          <w:rFonts w:hint="eastAsia"/>
        </w:rPr>
        <w:t>议事</w:t>
      </w:r>
      <w:r w:rsidRPr="00DF2BF8">
        <w:t>规则进行了修订。</w:t>
      </w:r>
    </w:p>
  </w:footnote>
  <w:footnote w:id="3">
    <w:p w:rsidR="00E31A82" w:rsidRPr="003C346B" w:rsidRDefault="00E31A82" w:rsidP="00E31A82">
      <w:pPr>
        <w:pStyle w:val="a6"/>
        <w:tabs>
          <w:tab w:val="clear" w:pos="1021"/>
          <w:tab w:val="right" w:pos="1020"/>
        </w:tabs>
      </w:pPr>
      <w:r>
        <w:tab/>
      </w:r>
      <w:r>
        <w:rPr>
          <w:rStyle w:val="a8"/>
          <w:rFonts w:eastAsia="宋体"/>
        </w:rPr>
        <w:footnoteRef/>
      </w:r>
      <w:r>
        <w:tab/>
      </w:r>
      <w:r>
        <w:rPr>
          <w:rFonts w:hint="eastAsia"/>
        </w:rPr>
        <w:t>在</w:t>
      </w:r>
      <w:r>
        <w:t>第一届会议上，</w:t>
      </w:r>
      <w:r w:rsidRPr="000D1896">
        <w:rPr>
          <w:rFonts w:hint="eastAsia"/>
        </w:rPr>
        <w:t>委员会委员</w:t>
      </w:r>
      <w:r>
        <w:rPr>
          <w:rFonts w:hint="eastAsia"/>
        </w:rPr>
        <w:t>表示</w:t>
      </w:r>
      <w:r w:rsidRPr="000D1896">
        <w:rPr>
          <w:rFonts w:hint="eastAsia"/>
        </w:rPr>
        <w:t>，委员会的工作方法通常应容许在表决前为通过协商一致达成决定而作出努力，但须遵守《公约》和议事规则。</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1A82" w:rsidRDefault="00E31A82" w:rsidP="003E4F1E">
    <w:pPr>
      <w:pStyle w:val="af3"/>
    </w:pPr>
    <w:r>
      <w:t>CRC/C/4/Rev.5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1A82" w:rsidRPr="00202A30" w:rsidRDefault="00E31A82" w:rsidP="003E4F1E">
    <w:pPr>
      <w:pStyle w:val="af3"/>
      <w:jc w:val="right"/>
    </w:pPr>
    <w:r>
      <w:t>CRC/C/4/Rev.5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AC4DA5"/>
    <w:multiLevelType w:val="hybridMultilevel"/>
    <w:tmpl w:val="FB22F124"/>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A681C83"/>
    <w:multiLevelType w:val="hybridMultilevel"/>
    <w:tmpl w:val="26C4B55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388754F1"/>
    <w:multiLevelType w:val="hybridMultilevel"/>
    <w:tmpl w:val="ED3A63D6"/>
    <w:lvl w:ilvl="0" w:tplc="4CA8524E">
      <w:start w:val="1"/>
      <w:numFmt w:val="lowerLetter"/>
      <w:lvlText w:val="(%1)"/>
      <w:lvlJc w:val="left"/>
      <w:pPr>
        <w:ind w:left="1989" w:hanging="435"/>
      </w:pPr>
      <w:rPr>
        <w:rFonts w:hint="default"/>
        <w:b w:val="0"/>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6" w15:restartNumberingAfterBreak="0">
    <w:nsid w:val="4D2E1F59"/>
    <w:multiLevelType w:val="hybridMultilevel"/>
    <w:tmpl w:val="6652D93E"/>
    <w:lvl w:ilvl="0" w:tplc="0B3AED40">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abstractNum w:abstractNumId="7" w15:restartNumberingAfterBreak="0">
    <w:nsid w:val="4F826689"/>
    <w:multiLevelType w:val="hybridMultilevel"/>
    <w:tmpl w:val="BA2E0FDE"/>
    <w:lvl w:ilvl="0" w:tplc="073A897E">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15:restartNumberingAfterBreak="0">
    <w:nsid w:val="7DC377B4"/>
    <w:multiLevelType w:val="hybridMultilevel"/>
    <w:tmpl w:val="3D52C150"/>
    <w:lvl w:ilvl="0" w:tplc="D0F87072">
      <w:start w:val="1"/>
      <w:numFmt w:val="lowerLetter"/>
      <w:lvlText w:val="(%1)"/>
      <w:lvlJc w:val="left"/>
      <w:pPr>
        <w:ind w:left="1989" w:hanging="435"/>
      </w:pPr>
      <w:rPr>
        <w:rFonts w:hint="default"/>
      </w:rPr>
    </w:lvl>
    <w:lvl w:ilvl="1" w:tplc="04090019" w:tentative="1">
      <w:start w:val="1"/>
      <w:numFmt w:val="lowerLetter"/>
      <w:lvlText w:val="%2)"/>
      <w:lvlJc w:val="left"/>
      <w:pPr>
        <w:ind w:left="2394" w:hanging="420"/>
      </w:pPr>
    </w:lvl>
    <w:lvl w:ilvl="2" w:tplc="0409001B" w:tentative="1">
      <w:start w:val="1"/>
      <w:numFmt w:val="lowerRoman"/>
      <w:lvlText w:val="%3."/>
      <w:lvlJc w:val="right"/>
      <w:pPr>
        <w:ind w:left="2814" w:hanging="420"/>
      </w:pPr>
    </w:lvl>
    <w:lvl w:ilvl="3" w:tplc="0409000F" w:tentative="1">
      <w:start w:val="1"/>
      <w:numFmt w:val="decimal"/>
      <w:lvlText w:val="%4."/>
      <w:lvlJc w:val="left"/>
      <w:pPr>
        <w:ind w:left="3234" w:hanging="420"/>
      </w:pPr>
    </w:lvl>
    <w:lvl w:ilvl="4" w:tplc="04090019" w:tentative="1">
      <w:start w:val="1"/>
      <w:numFmt w:val="lowerLetter"/>
      <w:lvlText w:val="%5)"/>
      <w:lvlJc w:val="left"/>
      <w:pPr>
        <w:ind w:left="3654" w:hanging="420"/>
      </w:pPr>
    </w:lvl>
    <w:lvl w:ilvl="5" w:tplc="0409001B" w:tentative="1">
      <w:start w:val="1"/>
      <w:numFmt w:val="lowerRoman"/>
      <w:lvlText w:val="%6."/>
      <w:lvlJc w:val="right"/>
      <w:pPr>
        <w:ind w:left="4074" w:hanging="420"/>
      </w:pPr>
    </w:lvl>
    <w:lvl w:ilvl="6" w:tplc="0409000F" w:tentative="1">
      <w:start w:val="1"/>
      <w:numFmt w:val="decimal"/>
      <w:lvlText w:val="%7."/>
      <w:lvlJc w:val="left"/>
      <w:pPr>
        <w:ind w:left="4494" w:hanging="420"/>
      </w:pPr>
    </w:lvl>
    <w:lvl w:ilvl="7" w:tplc="04090019" w:tentative="1">
      <w:start w:val="1"/>
      <w:numFmt w:val="lowerLetter"/>
      <w:lvlText w:val="%8)"/>
      <w:lvlJc w:val="left"/>
      <w:pPr>
        <w:ind w:left="4914" w:hanging="420"/>
      </w:pPr>
    </w:lvl>
    <w:lvl w:ilvl="8" w:tplc="0409001B" w:tentative="1">
      <w:start w:val="1"/>
      <w:numFmt w:val="lowerRoman"/>
      <w:lvlText w:val="%9."/>
      <w:lvlJc w:val="right"/>
      <w:pPr>
        <w:ind w:left="5334" w:hanging="420"/>
      </w:pPr>
    </w:lvl>
  </w:abstractNum>
  <w:num w:numId="1">
    <w:abstractNumId w:val="1"/>
  </w:num>
  <w:num w:numId="2">
    <w:abstractNumId w:val="8"/>
  </w:num>
  <w:num w:numId="3">
    <w:abstractNumId w:val="2"/>
  </w:num>
  <w:num w:numId="4">
    <w:abstractNumId w:val="0"/>
  </w:num>
  <w:num w:numId="5">
    <w:abstractNumId w:val="3"/>
  </w:num>
  <w:num w:numId="6">
    <w:abstractNumId w:val="6"/>
  </w:num>
  <w:num w:numId="7">
    <w:abstractNumId w:val="4"/>
  </w:num>
  <w:num w:numId="8">
    <w:abstractNumId w:val="5"/>
  </w:num>
  <w:num w:numId="9">
    <w:abstractNumId w:val="7"/>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638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33D"/>
    <w:rsid w:val="000011FD"/>
    <w:rsid w:val="00011483"/>
    <w:rsid w:val="000163AE"/>
    <w:rsid w:val="00033F0F"/>
    <w:rsid w:val="00071BFA"/>
    <w:rsid w:val="00080EA7"/>
    <w:rsid w:val="00096B59"/>
    <w:rsid w:val="000A71B1"/>
    <w:rsid w:val="000B78F4"/>
    <w:rsid w:val="000C3F72"/>
    <w:rsid w:val="000D319F"/>
    <w:rsid w:val="000E4D0E"/>
    <w:rsid w:val="001021B2"/>
    <w:rsid w:val="00121151"/>
    <w:rsid w:val="001243C4"/>
    <w:rsid w:val="00144B69"/>
    <w:rsid w:val="00153E86"/>
    <w:rsid w:val="00157F79"/>
    <w:rsid w:val="00161B55"/>
    <w:rsid w:val="0016305D"/>
    <w:rsid w:val="00165177"/>
    <w:rsid w:val="001A3C7E"/>
    <w:rsid w:val="001B1BD1"/>
    <w:rsid w:val="001B2A34"/>
    <w:rsid w:val="001C3EF2"/>
    <w:rsid w:val="001D17F6"/>
    <w:rsid w:val="001D2C3F"/>
    <w:rsid w:val="001D53A9"/>
    <w:rsid w:val="001F5387"/>
    <w:rsid w:val="00204B42"/>
    <w:rsid w:val="00222EC2"/>
    <w:rsid w:val="002231C3"/>
    <w:rsid w:val="0024417F"/>
    <w:rsid w:val="00246CF0"/>
    <w:rsid w:val="00250D6D"/>
    <w:rsid w:val="00250F8D"/>
    <w:rsid w:val="002641DD"/>
    <w:rsid w:val="00294BCF"/>
    <w:rsid w:val="002A2183"/>
    <w:rsid w:val="002C34DC"/>
    <w:rsid w:val="002E1884"/>
    <w:rsid w:val="002E1C97"/>
    <w:rsid w:val="002E3A22"/>
    <w:rsid w:val="002F5834"/>
    <w:rsid w:val="003226FB"/>
    <w:rsid w:val="00326EBF"/>
    <w:rsid w:val="00327FE4"/>
    <w:rsid w:val="0033398C"/>
    <w:rsid w:val="00335405"/>
    <w:rsid w:val="00343EC1"/>
    <w:rsid w:val="0036144E"/>
    <w:rsid w:val="00363265"/>
    <w:rsid w:val="00377DD9"/>
    <w:rsid w:val="00384424"/>
    <w:rsid w:val="00392F6C"/>
    <w:rsid w:val="003B36D6"/>
    <w:rsid w:val="003D7D4D"/>
    <w:rsid w:val="003E4F1E"/>
    <w:rsid w:val="003F2710"/>
    <w:rsid w:val="00413D23"/>
    <w:rsid w:val="00427F63"/>
    <w:rsid w:val="00446E69"/>
    <w:rsid w:val="004575CE"/>
    <w:rsid w:val="00484B72"/>
    <w:rsid w:val="004927D7"/>
    <w:rsid w:val="004A17D1"/>
    <w:rsid w:val="004B1D52"/>
    <w:rsid w:val="004C408E"/>
    <w:rsid w:val="004C4A0A"/>
    <w:rsid w:val="00521AEF"/>
    <w:rsid w:val="005365FB"/>
    <w:rsid w:val="00543EBA"/>
    <w:rsid w:val="00565B1F"/>
    <w:rsid w:val="00575985"/>
    <w:rsid w:val="005856FC"/>
    <w:rsid w:val="005921D4"/>
    <w:rsid w:val="005A3E08"/>
    <w:rsid w:val="005B5EFA"/>
    <w:rsid w:val="005B633D"/>
    <w:rsid w:val="005C15C1"/>
    <w:rsid w:val="005E403A"/>
    <w:rsid w:val="00616E46"/>
    <w:rsid w:val="006223E4"/>
    <w:rsid w:val="00637C99"/>
    <w:rsid w:val="00642D77"/>
    <w:rsid w:val="00650D52"/>
    <w:rsid w:val="00680656"/>
    <w:rsid w:val="006B1119"/>
    <w:rsid w:val="006C52C4"/>
    <w:rsid w:val="006D4032"/>
    <w:rsid w:val="006E3E46"/>
    <w:rsid w:val="006E71B1"/>
    <w:rsid w:val="006F6AD3"/>
    <w:rsid w:val="00705D89"/>
    <w:rsid w:val="00731A42"/>
    <w:rsid w:val="00746721"/>
    <w:rsid w:val="00762587"/>
    <w:rsid w:val="00767E69"/>
    <w:rsid w:val="0077079A"/>
    <w:rsid w:val="007720A3"/>
    <w:rsid w:val="007737C4"/>
    <w:rsid w:val="00780438"/>
    <w:rsid w:val="00781321"/>
    <w:rsid w:val="007A5599"/>
    <w:rsid w:val="007B439E"/>
    <w:rsid w:val="008312E4"/>
    <w:rsid w:val="00834247"/>
    <w:rsid w:val="00840EE0"/>
    <w:rsid w:val="00856233"/>
    <w:rsid w:val="008604D4"/>
    <w:rsid w:val="00860F27"/>
    <w:rsid w:val="00872267"/>
    <w:rsid w:val="008821E6"/>
    <w:rsid w:val="008955A6"/>
    <w:rsid w:val="008B0560"/>
    <w:rsid w:val="008B2BFA"/>
    <w:rsid w:val="008D2CF4"/>
    <w:rsid w:val="008D2FB3"/>
    <w:rsid w:val="008E561E"/>
    <w:rsid w:val="009069AC"/>
    <w:rsid w:val="0091630D"/>
    <w:rsid w:val="00917A1D"/>
    <w:rsid w:val="00927159"/>
    <w:rsid w:val="00936F03"/>
    <w:rsid w:val="00943B69"/>
    <w:rsid w:val="00944CB3"/>
    <w:rsid w:val="0095118D"/>
    <w:rsid w:val="009978C5"/>
    <w:rsid w:val="009A7E38"/>
    <w:rsid w:val="009B09D7"/>
    <w:rsid w:val="009B46FA"/>
    <w:rsid w:val="009B664D"/>
    <w:rsid w:val="009D35ED"/>
    <w:rsid w:val="00A03CB6"/>
    <w:rsid w:val="00A1364C"/>
    <w:rsid w:val="00A21076"/>
    <w:rsid w:val="00A3739A"/>
    <w:rsid w:val="00A52DAF"/>
    <w:rsid w:val="00A671CA"/>
    <w:rsid w:val="00A82E74"/>
    <w:rsid w:val="00A84072"/>
    <w:rsid w:val="00AB1CDF"/>
    <w:rsid w:val="00AC3682"/>
    <w:rsid w:val="00AD1AF4"/>
    <w:rsid w:val="00AD6913"/>
    <w:rsid w:val="00AE6B36"/>
    <w:rsid w:val="00B149A9"/>
    <w:rsid w:val="00B16570"/>
    <w:rsid w:val="00B372D7"/>
    <w:rsid w:val="00B43D09"/>
    <w:rsid w:val="00B53320"/>
    <w:rsid w:val="00B62ADF"/>
    <w:rsid w:val="00B71D6D"/>
    <w:rsid w:val="00B77B16"/>
    <w:rsid w:val="00BA5A94"/>
    <w:rsid w:val="00BB1DC3"/>
    <w:rsid w:val="00BC6522"/>
    <w:rsid w:val="00BF6339"/>
    <w:rsid w:val="00C118A8"/>
    <w:rsid w:val="00C12128"/>
    <w:rsid w:val="00C121D5"/>
    <w:rsid w:val="00C17349"/>
    <w:rsid w:val="00C26226"/>
    <w:rsid w:val="00C27311"/>
    <w:rsid w:val="00C27FBF"/>
    <w:rsid w:val="00C351AA"/>
    <w:rsid w:val="00C51004"/>
    <w:rsid w:val="00C62079"/>
    <w:rsid w:val="00C66370"/>
    <w:rsid w:val="00C7253F"/>
    <w:rsid w:val="00C83089"/>
    <w:rsid w:val="00C9060D"/>
    <w:rsid w:val="00CF07C2"/>
    <w:rsid w:val="00D07E51"/>
    <w:rsid w:val="00D26A05"/>
    <w:rsid w:val="00D3660C"/>
    <w:rsid w:val="00D70C78"/>
    <w:rsid w:val="00D846DC"/>
    <w:rsid w:val="00D97B98"/>
    <w:rsid w:val="00DA25C1"/>
    <w:rsid w:val="00DC671F"/>
    <w:rsid w:val="00DE2590"/>
    <w:rsid w:val="00DE4DA7"/>
    <w:rsid w:val="00DE5139"/>
    <w:rsid w:val="00DF2BF8"/>
    <w:rsid w:val="00E014B1"/>
    <w:rsid w:val="00E142E3"/>
    <w:rsid w:val="00E31A82"/>
    <w:rsid w:val="00E33B38"/>
    <w:rsid w:val="00E40320"/>
    <w:rsid w:val="00E4712C"/>
    <w:rsid w:val="00E47FE5"/>
    <w:rsid w:val="00E574AF"/>
    <w:rsid w:val="00E60DB0"/>
    <w:rsid w:val="00E673B8"/>
    <w:rsid w:val="00E81078"/>
    <w:rsid w:val="00E82116"/>
    <w:rsid w:val="00E83EBD"/>
    <w:rsid w:val="00E97197"/>
    <w:rsid w:val="00EC351D"/>
    <w:rsid w:val="00EE1E8B"/>
    <w:rsid w:val="00EE477D"/>
    <w:rsid w:val="00F56432"/>
    <w:rsid w:val="00F714DA"/>
    <w:rsid w:val="00F76EC5"/>
    <w:rsid w:val="00F84302"/>
    <w:rsid w:val="00F90004"/>
    <w:rsid w:val="00FB456B"/>
    <w:rsid w:val="00FC714E"/>
    <w:rsid w:val="00FD6B2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E3B3EBE"/>
  <w15:docId w15:val="{C4F7BA10-01B8-4AF9-B907-6A8608DEF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qFormat/>
    <w:rsid w:val="00E31A82"/>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link w:val="H1GChar"/>
    <w:qFormat/>
    <w:rsid w:val="00E31A82"/>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SingleTxtG">
    <w:name w:val="_ Single Txt_G"/>
    <w:basedOn w:val="a"/>
    <w:qFormat/>
    <w:rsid w:val="00E31A82"/>
    <w:pPr>
      <w:tabs>
        <w:tab w:val="clear" w:pos="431"/>
      </w:tabs>
      <w:suppressAutoHyphens/>
      <w:overflowPunct/>
      <w:adjustRightInd/>
      <w:snapToGrid/>
      <w:spacing w:after="120" w:line="240" w:lineRule="atLeast"/>
      <w:ind w:left="1134" w:right="1134"/>
    </w:pPr>
    <w:rPr>
      <w:snapToGrid/>
      <w:sz w:val="20"/>
      <w:lang w:val="en-GB"/>
    </w:rPr>
  </w:style>
  <w:style w:type="character" w:styleId="af9">
    <w:name w:val="Hyperlink"/>
    <w:semiHidden/>
    <w:rsid w:val="00E31A82"/>
    <w:rPr>
      <w:color w:val="0000FF"/>
      <w:u w:val="single"/>
    </w:rPr>
  </w:style>
  <w:style w:type="character" w:customStyle="1" w:styleId="H1GChar">
    <w:name w:val="_ H_1_G Char"/>
    <w:link w:val="H1G"/>
    <w:rsid w:val="00E31A82"/>
    <w:rPr>
      <w:rFonts w:eastAsia="Times New Roman"/>
      <w:b/>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2.ohchr.org/english/bodies/HRTD/docs/A-67-222E_Annex1.doc"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01C26-2941-4770-BA54-9CE647A68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5740</Words>
  <Characters>6027</Characters>
  <Application>Microsoft Office Word</Application>
  <DocSecurity>0</DocSecurity>
  <Lines>354</Lines>
  <Paragraphs>392</Paragraphs>
  <ScaleCrop>false</ScaleCrop>
  <Company>DCM</Company>
  <LinksUpToDate>false</LinksUpToDate>
  <CharactersWithSpaces>11375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CRC/C/4/Rev.5</dc:title>
  <dc:subject>1903488</dc:subject>
  <dc:creator>WUJS</dc:creator>
  <cp:keywords/>
  <dc:description/>
  <cp:lastModifiedBy>Xiangli FERSCHIN-JI</cp:lastModifiedBy>
  <cp:revision>2</cp:revision>
  <cp:lastPrinted>2014-05-09T11:28:00Z</cp:lastPrinted>
  <dcterms:created xsi:type="dcterms:W3CDTF">2019-04-08T13:24:00Z</dcterms:created>
  <dcterms:modified xsi:type="dcterms:W3CDTF">2019-04-08T13:24:00Z</dcterms:modified>
</cp:coreProperties>
</file>