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87A3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87A35" w:rsidP="00787A35">
            <w:pPr>
              <w:jc w:val="right"/>
            </w:pPr>
            <w:r w:rsidRPr="00787A35">
              <w:rPr>
                <w:sz w:val="40"/>
              </w:rPr>
              <w:t>CRPD</w:t>
            </w:r>
            <w:r>
              <w:t>/C/GBR/CO/1</w:t>
            </w:r>
          </w:p>
        </w:tc>
      </w:tr>
      <w:tr w:rsidR="002D5AAC" w:rsidRPr="002A1DF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74AA69A" wp14:editId="55E626C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87A3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87A35" w:rsidRDefault="00787A35" w:rsidP="00787A3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October 2017</w:t>
            </w:r>
          </w:p>
          <w:p w:rsidR="00787A35" w:rsidRDefault="00787A35" w:rsidP="00787A3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87A35" w:rsidRPr="008934D2" w:rsidRDefault="00787A35" w:rsidP="00787A3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787A35" w:rsidRPr="000F6173" w:rsidRDefault="00787A35" w:rsidP="000F6173">
      <w:pPr>
        <w:spacing w:before="120"/>
        <w:rPr>
          <w:b/>
          <w:sz w:val="24"/>
          <w:szCs w:val="24"/>
        </w:rPr>
      </w:pPr>
      <w:r w:rsidRPr="000F6173">
        <w:rPr>
          <w:b/>
          <w:sz w:val="24"/>
          <w:szCs w:val="24"/>
        </w:rPr>
        <w:t>Комитет по правам инвалидов</w:t>
      </w:r>
    </w:p>
    <w:p w:rsidR="00787A35" w:rsidRPr="00787A35" w:rsidRDefault="00787A35" w:rsidP="000F6173">
      <w:pPr>
        <w:pStyle w:val="HChGR"/>
      </w:pPr>
      <w:r w:rsidRPr="00787A35">
        <w:tab/>
      </w:r>
      <w:r w:rsidRPr="00787A35">
        <w:tab/>
        <w:t>Заключительные замечания по первоначальному докладу Соединенного Королевства Великобритании и Северной Ирландии</w:t>
      </w:r>
      <w:r w:rsidRPr="00B4363E">
        <w:rPr>
          <w:b w:val="0"/>
          <w:sz w:val="20"/>
        </w:rPr>
        <w:footnoteReference w:customMarkFollows="1" w:id="1"/>
        <w:t>*</w:t>
      </w:r>
    </w:p>
    <w:p w:rsidR="00787A35" w:rsidRPr="00787A35" w:rsidRDefault="00787A35" w:rsidP="000F6173">
      <w:pPr>
        <w:pStyle w:val="HChGR"/>
      </w:pPr>
      <w:r w:rsidRPr="00787A35">
        <w:tab/>
        <w:t>I.</w:t>
      </w:r>
      <w:r w:rsidRPr="00787A35">
        <w:tab/>
        <w:t>Введение</w:t>
      </w:r>
    </w:p>
    <w:p w:rsidR="00787A35" w:rsidRPr="00787A35" w:rsidRDefault="00787A35" w:rsidP="00787A35">
      <w:pPr>
        <w:pStyle w:val="SingleTxtGR"/>
      </w:pPr>
      <w:r w:rsidRPr="00787A35">
        <w:t>1.</w:t>
      </w:r>
      <w:r w:rsidRPr="00787A35">
        <w:tab/>
        <w:t>Комитет рассмотрел первоначальный периодический доклад Соединенн</w:t>
      </w:r>
      <w:r w:rsidRPr="00787A35">
        <w:t>о</w:t>
      </w:r>
      <w:r w:rsidRPr="00787A35">
        <w:t>го Королевства Великобритании и Северной Ирландии (CRPD/C/GBR/1) на своих 348-м и 349-м заседаниях (см.</w:t>
      </w:r>
      <w:r w:rsidRPr="00787A35">
        <w:rPr>
          <w:lang w:val="en-US"/>
        </w:rPr>
        <w:t> </w:t>
      </w:r>
      <w:r w:rsidRPr="00787A35">
        <w:t>CRPD/C/SR.348 и 349), состоявшихся 23 и</w:t>
      </w:r>
      <w:r w:rsidR="00FC4243">
        <w:rPr>
          <w:lang w:val="en-US"/>
        </w:rPr>
        <w:t> </w:t>
      </w:r>
      <w:r w:rsidRPr="00787A35">
        <w:t>24 августа 2017 года. На своем 356-м заседании, состоявшемся 29 августа 2017 года, он принял настоящие заключительные замечания.</w:t>
      </w:r>
    </w:p>
    <w:p w:rsidR="00787A35" w:rsidRPr="00787A35" w:rsidRDefault="00787A35" w:rsidP="00787A35">
      <w:pPr>
        <w:pStyle w:val="SingleTxtGR"/>
      </w:pPr>
      <w:r w:rsidRPr="00787A35">
        <w:t>2.</w:t>
      </w:r>
      <w:r w:rsidRPr="00787A35">
        <w:tab/>
        <w:t>Комитет приветствует первоначальный доклад государства-участника, подготовленный в соответствии с утвержденными Комитетом руководящими принципами представления докладов. Он также с признательностью отмечает письменные ответы государства-участника (CRPD/C/GBR/Q/1/Add.1) на пер</w:t>
      </w:r>
      <w:r w:rsidRPr="00787A35">
        <w:t>е</w:t>
      </w:r>
      <w:r w:rsidRPr="00787A35">
        <w:t>чень вопросов, составленный Комитетом (CRPD/C/GBR/Q/1). Комитет далее приветствует уточнения, представленные по вопросам, заданным членами К</w:t>
      </w:r>
      <w:r w:rsidRPr="00787A35">
        <w:t>о</w:t>
      </w:r>
      <w:r w:rsidRPr="00787A35">
        <w:t>митета в устной форме.</w:t>
      </w:r>
    </w:p>
    <w:p w:rsidR="00787A35" w:rsidRPr="00787A35" w:rsidRDefault="00787A35" w:rsidP="00787A35">
      <w:pPr>
        <w:pStyle w:val="SingleTxtGR"/>
      </w:pPr>
      <w:r w:rsidRPr="00787A35">
        <w:t>3.</w:t>
      </w:r>
      <w:r w:rsidRPr="00787A35">
        <w:tab/>
        <w:t>Комитет высоко оценивает конструктивный диалог, состоявшийся в ходе рассмотрения доклада, а также выражает государству-участнику признател</w:t>
      </w:r>
      <w:r w:rsidRPr="00787A35">
        <w:t>ь</w:t>
      </w:r>
      <w:r w:rsidRPr="00787A35">
        <w:t>ность за направление делегации, в состав которой входили представители ра</w:t>
      </w:r>
      <w:r w:rsidRPr="00787A35">
        <w:t>з</w:t>
      </w:r>
      <w:r w:rsidRPr="00787A35">
        <w:t>личных ведом</w:t>
      </w:r>
      <w:proofErr w:type="gramStart"/>
      <w:r w:rsidRPr="00787A35">
        <w:t>ств пр</w:t>
      </w:r>
      <w:proofErr w:type="gramEnd"/>
      <w:r w:rsidRPr="00787A35">
        <w:t>авительства Соединенного Королевства Великобритании и Северной Ирландии, органов власти Северной Ирландии и правительств Шо</w:t>
      </w:r>
      <w:r w:rsidRPr="00787A35">
        <w:t>т</w:t>
      </w:r>
      <w:r w:rsidRPr="00787A35">
        <w:t>ландии и Уэльса.</w:t>
      </w:r>
    </w:p>
    <w:p w:rsidR="00787A35" w:rsidRPr="00787A35" w:rsidRDefault="00787A35" w:rsidP="000F6173">
      <w:pPr>
        <w:pStyle w:val="HChGR"/>
      </w:pPr>
      <w:r w:rsidRPr="00787A35">
        <w:tab/>
        <w:t>II.</w:t>
      </w:r>
      <w:r w:rsidRPr="00787A35">
        <w:tab/>
        <w:t xml:space="preserve">Позитивные аспекты </w:t>
      </w:r>
    </w:p>
    <w:p w:rsidR="00787A35" w:rsidRPr="00787A35" w:rsidRDefault="00787A35" w:rsidP="00787A35">
      <w:pPr>
        <w:pStyle w:val="SingleTxtGR"/>
      </w:pPr>
      <w:r w:rsidRPr="00787A35">
        <w:t>4.</w:t>
      </w:r>
      <w:r w:rsidRPr="00787A35">
        <w:tab/>
        <w:t>Комитет благодарит государство-участник за снятие оговорки к пункту 4 статьи 12 Конвенции.</w:t>
      </w:r>
    </w:p>
    <w:p w:rsidR="00787A35" w:rsidRPr="00787A35" w:rsidRDefault="00787A35" w:rsidP="00787A35">
      <w:pPr>
        <w:pStyle w:val="SingleTxtGR"/>
      </w:pPr>
      <w:r w:rsidRPr="00787A35">
        <w:t>5.</w:t>
      </w:r>
      <w:r w:rsidRPr="00787A35">
        <w:tab/>
        <w:t>Комитет приветствует информацию о принятии законодательных и пол</w:t>
      </w:r>
      <w:r w:rsidRPr="00787A35">
        <w:t>и</w:t>
      </w:r>
      <w:r w:rsidRPr="00787A35">
        <w:t>тических мер, которые направлены на развитие различных аспектов Конвенции и в разработке которых приняли участие организации инвалидов, как то наци</w:t>
      </w:r>
      <w:r w:rsidRPr="00787A35">
        <w:t>о</w:t>
      </w:r>
      <w:r w:rsidRPr="00787A35">
        <w:t>нального плана действий по осуществлению Конвенции, введенного Шотла</w:t>
      </w:r>
      <w:r w:rsidRPr="00787A35">
        <w:t>н</w:t>
      </w:r>
      <w:r w:rsidRPr="00787A35">
        <w:t>дией в действие в 2016 году, и шотландской системы социального обеспечения. Он также приветствует приня</w:t>
      </w:r>
      <w:bookmarkStart w:id="0" w:name="_GoBack"/>
      <w:bookmarkEnd w:id="0"/>
      <w:r w:rsidRPr="00787A35">
        <w:t>тую Шотландией в 2016 году Рамочную програ</w:t>
      </w:r>
      <w:r w:rsidRPr="00787A35">
        <w:t>м</w:t>
      </w:r>
      <w:r w:rsidRPr="00787A35">
        <w:t xml:space="preserve">му обеспечения доступности перевозок, включающую в себя положения об обеспечении доступности для инвалидов, а также Закон 2014 года о социальных </w:t>
      </w:r>
      <w:r w:rsidRPr="00787A35">
        <w:lastRenderedPageBreak/>
        <w:t>услугах и благосостоянии (Уэльс), служащий основой социального обслужив</w:t>
      </w:r>
      <w:r w:rsidRPr="00787A35">
        <w:t>а</w:t>
      </w:r>
      <w:r w:rsidRPr="00787A35">
        <w:t>ния и охраны здоровья.</w:t>
      </w:r>
    </w:p>
    <w:p w:rsidR="00787A35" w:rsidRPr="00787A35" w:rsidRDefault="00787A35" w:rsidP="000F6173">
      <w:pPr>
        <w:pStyle w:val="HChGR"/>
      </w:pPr>
      <w:r w:rsidRPr="00787A35">
        <w:tab/>
        <w:t>III.</w:t>
      </w:r>
      <w:r w:rsidRPr="00787A35">
        <w:tab/>
        <w:t>Основные вопросы, вызывающие обеспокоенность, и</w:t>
      </w:r>
      <w:r w:rsidR="00FC4243">
        <w:rPr>
          <w:lang w:val="en-US"/>
        </w:rPr>
        <w:t> </w:t>
      </w:r>
      <w:r w:rsidRPr="00787A35">
        <w:t xml:space="preserve">рекомендации </w:t>
      </w:r>
    </w:p>
    <w:p w:rsidR="00787A35" w:rsidRPr="00787A35" w:rsidRDefault="00787A35" w:rsidP="000F6173">
      <w:pPr>
        <w:pStyle w:val="H1GR"/>
      </w:pPr>
      <w:r w:rsidRPr="00787A35">
        <w:tab/>
        <w:t>A.</w:t>
      </w:r>
      <w:r w:rsidRPr="00787A35">
        <w:tab/>
        <w:t>Общие принципы и обязательства (статьи 1–4)</w:t>
      </w:r>
    </w:p>
    <w:p w:rsidR="00787A35" w:rsidRPr="00787A35" w:rsidRDefault="00787A35" w:rsidP="00787A35">
      <w:pPr>
        <w:pStyle w:val="SingleTxtGR"/>
      </w:pPr>
      <w:r w:rsidRPr="00787A35">
        <w:t>6.</w:t>
      </w:r>
      <w:r w:rsidRPr="00787A35">
        <w:tab/>
        <w:t>Комитет приветствует информацию о содействии в распространении де</w:t>
      </w:r>
      <w:r w:rsidRPr="00787A35">
        <w:t>й</w:t>
      </w:r>
      <w:r w:rsidRPr="00787A35">
        <w:t xml:space="preserve">ствия Конвенции, оказанном правительством государства-участника коронным владениям и заморским территориям. Тем не </w:t>
      </w:r>
      <w:proofErr w:type="gramStart"/>
      <w:r w:rsidRPr="00787A35">
        <w:t>менее</w:t>
      </w:r>
      <w:proofErr w:type="gramEnd"/>
      <w:r w:rsidRPr="00787A35">
        <w:t xml:space="preserve"> Комитет с обеспокоенн</w:t>
      </w:r>
      <w:r w:rsidRPr="00787A35">
        <w:t>о</w:t>
      </w:r>
      <w:r w:rsidRPr="00787A35">
        <w:t>стью отмечает: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недостаточный уровень инкорпорирования положений Конвенции и различия в ее осуществлении в разных областях и на разных уровнях политики во всех регионах, автономных образованиях и на территориях, находящихся под его юрисдикцией и/или контролем;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>отсутствие согласованного в масштабах государства-участника подхода к пониманию, освоению и применению правозащитной модели инв</w:t>
      </w:r>
      <w:r w:rsidRPr="00787A35">
        <w:t>а</w:t>
      </w:r>
      <w:r w:rsidRPr="00787A35">
        <w:t>лидности и формирующейся в этом русле концепции инвалидности;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</w:r>
      <w:proofErr w:type="spellStart"/>
      <w:r w:rsidRPr="00787A35">
        <w:t>непроведение</w:t>
      </w:r>
      <w:proofErr w:type="spellEnd"/>
      <w:r w:rsidRPr="00787A35">
        <w:t xml:space="preserve"> всеобъемлющего межсекторального обзора законод</w:t>
      </w:r>
      <w:r w:rsidRPr="00787A35">
        <w:t>а</w:t>
      </w:r>
      <w:r w:rsidRPr="00787A35">
        <w:t xml:space="preserve">тельства и политики государства-участника, в том числе </w:t>
      </w:r>
      <w:proofErr w:type="gramStart"/>
      <w:r w:rsidRPr="00787A35">
        <w:t>принятых</w:t>
      </w:r>
      <w:proofErr w:type="gramEnd"/>
      <w:r w:rsidRPr="00787A35">
        <w:t xml:space="preserve"> автономн</w:t>
      </w:r>
      <w:r w:rsidRPr="00787A35">
        <w:t>ы</w:t>
      </w:r>
      <w:r w:rsidRPr="00787A35">
        <w:t>ми администрациями, направленного на приведение правового содержания и практики в соответствие с Конвенцией;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дискриминационный характер существующих законов, нормати</w:t>
      </w:r>
      <w:r w:rsidRPr="00787A35">
        <w:t>в</w:t>
      </w:r>
      <w:r w:rsidRPr="00787A35">
        <w:t>но-правовых актов и практики по отношению к инвалидам;</w:t>
      </w:r>
    </w:p>
    <w:p w:rsidR="00787A35" w:rsidRPr="00787A35" w:rsidRDefault="00787A35" w:rsidP="00787A35">
      <w:pPr>
        <w:pStyle w:val="SingleTxtGR"/>
      </w:pPr>
      <w:r w:rsidRPr="00787A35">
        <w:tab/>
        <w:t>e)</w:t>
      </w:r>
      <w:r w:rsidRPr="00787A35">
        <w:tab/>
        <w:t>отсутствие информации о политике, программах и мерах, которые государство-участник планирует принять для защиты инвалидов от негативных последствий применения статьи 50 Лиссабонского договора о Европейском с</w:t>
      </w:r>
      <w:r w:rsidRPr="00787A35">
        <w:t>о</w:t>
      </w:r>
      <w:r w:rsidRPr="00787A35">
        <w:t>юзе.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7.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proofErr w:type="gramStart"/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инкорпорировать положения Конвенции в свое законодател</w:t>
      </w:r>
      <w:r w:rsidRPr="00787A35">
        <w:rPr>
          <w:b/>
          <w:bCs/>
        </w:rPr>
        <w:t>ь</w:t>
      </w:r>
      <w:r w:rsidRPr="00787A35">
        <w:rPr>
          <w:b/>
          <w:bCs/>
        </w:rPr>
        <w:t>ство, признав в нем право на доступ к внутренним средствам правовой з</w:t>
      </w:r>
      <w:r w:rsidRPr="00787A35">
        <w:rPr>
          <w:b/>
          <w:bCs/>
        </w:rPr>
        <w:t>а</w:t>
      </w:r>
      <w:r w:rsidRPr="00787A35">
        <w:rPr>
          <w:b/>
          <w:bCs/>
        </w:rPr>
        <w:t>щиты в случае нарушения Конвенции, и принять комплексные меры для того, чтобы надлежащим образом отразить закрепленные в Конвенции обязательства в стратегиях и программах на всей территории государства-участника, в том числе во всех автономных образованиях;</w:t>
      </w:r>
      <w:proofErr w:type="gramEnd"/>
    </w:p>
    <w:p w:rsidR="00787A35" w:rsidRPr="000F6173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b)</w:t>
      </w:r>
      <w:r w:rsidRPr="000F6173">
        <w:rPr>
          <w:b/>
        </w:rPr>
        <w:tab/>
      </w:r>
      <w:r w:rsidRPr="00787A35">
        <w:rPr>
          <w:b/>
          <w:bCs/>
        </w:rPr>
        <w:t xml:space="preserve">активизировать свои усилия по распространению действия </w:t>
      </w:r>
      <w:r w:rsidRPr="000F6173">
        <w:rPr>
          <w:b/>
          <w:bCs/>
        </w:rPr>
        <w:t>Конвенции и содействовать ее осуществлению на заморских территориях;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</w:r>
      <w:proofErr w:type="gramStart"/>
      <w:r w:rsidRPr="000F6173">
        <w:rPr>
          <w:b/>
        </w:rPr>
        <w:t>с)</w:t>
      </w:r>
      <w:r w:rsidRPr="00787A35">
        <w:tab/>
      </w:r>
      <w:r w:rsidRPr="00787A35">
        <w:rPr>
          <w:b/>
          <w:bCs/>
        </w:rPr>
        <w:t>принять имеющие обязательную юридическую силу правовые акты в целях применения концепции инвалидности в соответствии со ст</w:t>
      </w:r>
      <w:r w:rsidRPr="00787A35">
        <w:rPr>
          <w:b/>
          <w:bCs/>
        </w:rPr>
        <w:t>а</w:t>
      </w:r>
      <w:r w:rsidRPr="00787A35">
        <w:rPr>
          <w:b/>
          <w:bCs/>
        </w:rPr>
        <w:t>тьей 1 Конвенции и обеспечить отражение правозащитной модели инв</w:t>
      </w:r>
      <w:r w:rsidRPr="00787A35">
        <w:rPr>
          <w:b/>
          <w:bCs/>
        </w:rPr>
        <w:t>а</w:t>
      </w:r>
      <w:r w:rsidRPr="00787A35">
        <w:rPr>
          <w:b/>
          <w:bCs/>
        </w:rPr>
        <w:t>лидности в новых и ныне действующих законах во всех областях и на ра</w:t>
      </w:r>
      <w:r w:rsidRPr="00787A35">
        <w:rPr>
          <w:b/>
          <w:bCs/>
        </w:rPr>
        <w:t>з</w:t>
      </w:r>
      <w:r w:rsidRPr="00787A35">
        <w:rPr>
          <w:b/>
          <w:bCs/>
        </w:rPr>
        <w:t>ных уровнях политики во всех регионах, автономных образованиях и юрисдикциях и/или территориях, находящихся под его контролем;</w:t>
      </w:r>
      <w:proofErr w:type="gramEnd"/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d)</w:t>
      </w:r>
      <w:r w:rsidRPr="00787A35">
        <w:tab/>
      </w:r>
      <w:r w:rsidRPr="00787A35">
        <w:rPr>
          <w:b/>
          <w:bCs/>
        </w:rPr>
        <w:t xml:space="preserve">провести всеобъемлющий </w:t>
      </w:r>
      <w:proofErr w:type="spellStart"/>
      <w:r w:rsidRPr="00787A35">
        <w:rPr>
          <w:b/>
          <w:bCs/>
        </w:rPr>
        <w:t>межсекторальный</w:t>
      </w:r>
      <w:proofErr w:type="spellEnd"/>
      <w:r w:rsidRPr="00787A35">
        <w:rPr>
          <w:b/>
          <w:bCs/>
        </w:rPr>
        <w:t xml:space="preserve"> обзор законод</w:t>
      </w:r>
      <w:r w:rsidRPr="00787A35">
        <w:rPr>
          <w:b/>
          <w:bCs/>
        </w:rPr>
        <w:t>а</w:t>
      </w:r>
      <w:r w:rsidRPr="00787A35">
        <w:rPr>
          <w:b/>
          <w:bCs/>
        </w:rPr>
        <w:t xml:space="preserve">тельства и политики государства-участника, с </w:t>
      </w:r>
      <w:proofErr w:type="gramStart"/>
      <w:r w:rsidRPr="00787A35">
        <w:rPr>
          <w:b/>
          <w:bCs/>
        </w:rPr>
        <w:t>тем</w:t>
      </w:r>
      <w:proofErr w:type="gramEnd"/>
      <w:r w:rsidRPr="00787A35">
        <w:rPr>
          <w:b/>
          <w:bCs/>
        </w:rPr>
        <w:t xml:space="preserve"> чтобы привести их в с</w:t>
      </w:r>
      <w:r w:rsidRPr="00787A35">
        <w:rPr>
          <w:b/>
          <w:bCs/>
        </w:rPr>
        <w:t>о</w:t>
      </w:r>
      <w:r w:rsidRPr="00787A35">
        <w:rPr>
          <w:b/>
          <w:bCs/>
        </w:rPr>
        <w:t>ответствие со статьей 1 Конвенции, и обеспечить правовую основу для з</w:t>
      </w:r>
      <w:r w:rsidRPr="00787A35">
        <w:rPr>
          <w:b/>
          <w:bCs/>
        </w:rPr>
        <w:t>а</w:t>
      </w:r>
      <w:r w:rsidRPr="00787A35">
        <w:rPr>
          <w:b/>
          <w:bCs/>
        </w:rPr>
        <w:t>щиты инвалидов от дискриминации по причине инвалидности.</w:t>
      </w:r>
      <w:r w:rsidRPr="00787A35">
        <w:t xml:space="preserve"> </w:t>
      </w:r>
      <w:r w:rsidRPr="00787A35">
        <w:rPr>
          <w:b/>
          <w:bCs/>
        </w:rPr>
        <w:t>Госуда</w:t>
      </w:r>
      <w:r w:rsidRPr="00787A35">
        <w:rPr>
          <w:b/>
          <w:bCs/>
        </w:rPr>
        <w:t>р</w:t>
      </w:r>
      <w:r w:rsidRPr="00787A35">
        <w:rPr>
          <w:b/>
          <w:bCs/>
        </w:rPr>
        <w:t>ству-участнику следует привлекать к этому процессу организации инвал</w:t>
      </w:r>
      <w:r w:rsidRPr="00787A35">
        <w:rPr>
          <w:b/>
          <w:bCs/>
        </w:rPr>
        <w:t>и</w:t>
      </w:r>
      <w:r w:rsidRPr="00787A35">
        <w:rPr>
          <w:b/>
          <w:bCs/>
        </w:rPr>
        <w:t>дов и национальные правозащитные учреждения;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e)</w:t>
      </w:r>
      <w:r w:rsidRPr="00787A35">
        <w:tab/>
      </w:r>
      <w:r w:rsidRPr="00787A35">
        <w:rPr>
          <w:b/>
          <w:bCs/>
        </w:rPr>
        <w:t>ускорить процесс разработки поддающихся оценке и обесп</w:t>
      </w:r>
      <w:r w:rsidRPr="00787A35">
        <w:rPr>
          <w:b/>
          <w:bCs/>
        </w:rPr>
        <w:t>е</w:t>
      </w:r>
      <w:r w:rsidRPr="00787A35">
        <w:rPr>
          <w:b/>
          <w:bCs/>
        </w:rPr>
        <w:t xml:space="preserve">ченных достаточным финансированием стратегических рамок и плана </w:t>
      </w:r>
      <w:r w:rsidRPr="00787A35">
        <w:rPr>
          <w:b/>
          <w:bCs/>
        </w:rPr>
        <w:lastRenderedPageBreak/>
        <w:t>действий, направленных на отмену законов, нормативно-правовых актов и изживание обычаев и практики, имеющих дискриминационный характер по отношению к инвалидам, и на обеспечение равной защиты инвалидов;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f)</w:t>
      </w:r>
      <w:r w:rsidRPr="00787A35">
        <w:tab/>
      </w:r>
      <w:r w:rsidRPr="00787A35">
        <w:rPr>
          <w:b/>
          <w:bCs/>
        </w:rPr>
        <w:t>в тесной консультации с организациями инвалидов принять меры для предотвращения любых негативных последствий, которые может иметь для инвалидов применение статьи 50 Лиссабонского договора о Е</w:t>
      </w:r>
      <w:r w:rsidRPr="00787A35">
        <w:rPr>
          <w:b/>
          <w:bCs/>
        </w:rPr>
        <w:t>в</w:t>
      </w:r>
      <w:r w:rsidRPr="00787A35">
        <w:rPr>
          <w:b/>
          <w:bCs/>
        </w:rPr>
        <w:t>ропейском союзе.</w:t>
      </w:r>
      <w:r w:rsidRPr="00787A35">
        <w:t xml:space="preserve"> 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8.</w:t>
      </w:r>
      <w:r w:rsidRPr="00787A35">
        <w:tab/>
        <w:t>Комитет выражает обеспокоенность в связи с отсутствием государстве</w:t>
      </w:r>
      <w:r w:rsidRPr="00787A35">
        <w:t>н</w:t>
      </w:r>
      <w:r w:rsidRPr="00787A35">
        <w:t>ных инициатив по оценке условий жизни инвалидов и степени их интеграции и принятию мер в этой связи, в особенности в Северной Ирландии и на террит</w:t>
      </w:r>
      <w:r w:rsidRPr="00787A35">
        <w:t>о</w:t>
      </w:r>
      <w:r w:rsidRPr="00787A35">
        <w:t>риях, находящихся под юрисдикцией и/или контролем государства-участника.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9.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провести сбор соотве</w:t>
      </w:r>
      <w:r w:rsidRPr="00787A35">
        <w:rPr>
          <w:b/>
          <w:bCs/>
        </w:rPr>
        <w:t>т</w:t>
      </w:r>
      <w:r w:rsidRPr="00787A35">
        <w:rPr>
          <w:b/>
          <w:bCs/>
        </w:rPr>
        <w:t>ствующей информации и принять стратегический и поддающийся оценке план действий по улучшению условий жизни всех инвалидов, в том числе в тесном сотрудничестве с органами власти в Северной Ирландии и на те</w:t>
      </w:r>
      <w:r w:rsidRPr="00787A35">
        <w:rPr>
          <w:b/>
          <w:bCs/>
        </w:rPr>
        <w:t>р</w:t>
      </w:r>
      <w:r w:rsidRPr="00787A35">
        <w:rPr>
          <w:b/>
          <w:bCs/>
        </w:rPr>
        <w:t>риториях, находящихся под его юрисдикцией и/или контролем.</w:t>
      </w:r>
    </w:p>
    <w:p w:rsidR="00787A35" w:rsidRPr="00787A35" w:rsidRDefault="00787A35" w:rsidP="00787A35">
      <w:pPr>
        <w:pStyle w:val="SingleTxtGR"/>
      </w:pPr>
      <w:r w:rsidRPr="00787A35">
        <w:t>10.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трудностями, с которыми сталкиваются организации инвалидов, в том числе организации, представляющие интересы инвалидов из числа же</w:t>
      </w:r>
      <w:r w:rsidRPr="00787A35">
        <w:t>н</w:t>
      </w:r>
      <w:r w:rsidRPr="00787A35">
        <w:t>щин, детей и интерсексуалов, при попытках получить доступ к помощи, д</w:t>
      </w:r>
      <w:r w:rsidRPr="00787A35">
        <w:t>о</w:t>
      </w:r>
      <w:r w:rsidRPr="00787A35">
        <w:t>биться проведения консультаций с ними и принять активное участие в деятел</w:t>
      </w:r>
      <w:r w:rsidRPr="00787A35">
        <w:t>ь</w:t>
      </w:r>
      <w:r w:rsidRPr="00787A35">
        <w:t>ности по осуществлению Конвенции;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>отсутствием достаточных механизмов для обеспечения эффекти</w:t>
      </w:r>
      <w:r w:rsidRPr="00787A35">
        <w:t>в</w:t>
      </w:r>
      <w:r w:rsidRPr="00787A35">
        <w:t>ного участия всех организаций инвалидов в процессах принятия решений, к</w:t>
      </w:r>
      <w:r w:rsidRPr="00787A35">
        <w:t>а</w:t>
      </w:r>
      <w:r w:rsidRPr="00787A35">
        <w:t>сающихся мер политики и законов во всех областях, охватываемых Конвенцией, как то стратегии «Реализация потенциала: как этого добиться».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11.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1D2799">
        <w:rPr>
          <w:b/>
        </w:rPr>
        <w:tab/>
        <w:t>а)</w:t>
      </w:r>
      <w:r w:rsidRPr="00787A35">
        <w:tab/>
      </w:r>
      <w:r w:rsidRPr="00787A35">
        <w:rPr>
          <w:b/>
          <w:bCs/>
        </w:rPr>
        <w:t>выделять финансовые ресурсы для поддержки организаций, представляющих инвалидов, в том числе женщин-инвалидов и детей-инвалидов, и разработать механизмы для обеспечения комплексного, стр</w:t>
      </w:r>
      <w:r w:rsidRPr="00787A35">
        <w:rPr>
          <w:b/>
          <w:bCs/>
        </w:rPr>
        <w:t>а</w:t>
      </w:r>
      <w:r w:rsidRPr="00787A35">
        <w:rPr>
          <w:b/>
          <w:bCs/>
        </w:rPr>
        <w:t>тегического и активного участия организаций инвалидов, в том числе и</w:t>
      </w:r>
      <w:r w:rsidRPr="00787A35">
        <w:rPr>
          <w:b/>
          <w:bCs/>
        </w:rPr>
        <w:t>н</w:t>
      </w:r>
      <w:r w:rsidRPr="00787A35">
        <w:rPr>
          <w:b/>
          <w:bCs/>
        </w:rPr>
        <w:t>валидов из числа женщин, детей и интерсексуалов, в планировании и ос</w:t>
      </w:r>
      <w:r w:rsidRPr="00787A35">
        <w:rPr>
          <w:b/>
          <w:bCs/>
        </w:rPr>
        <w:t>у</w:t>
      </w:r>
      <w:r w:rsidRPr="00787A35">
        <w:rPr>
          <w:b/>
          <w:bCs/>
        </w:rPr>
        <w:t>ществлении любых законов и мер, влияющих на жизнь инвалидов;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1D2799">
        <w:rPr>
          <w:b/>
        </w:rPr>
        <w:t>b)</w:t>
      </w:r>
      <w:r w:rsidRPr="00787A35">
        <w:tab/>
      </w:r>
      <w:r w:rsidRPr="00787A35">
        <w:rPr>
          <w:b/>
          <w:bCs/>
        </w:rPr>
        <w:t>создать механизмы для обеспечения полноценного участия о</w:t>
      </w:r>
      <w:r w:rsidRPr="00787A35">
        <w:rPr>
          <w:b/>
          <w:bCs/>
        </w:rPr>
        <w:t>р</w:t>
      </w:r>
      <w:r w:rsidRPr="00787A35">
        <w:rPr>
          <w:b/>
          <w:bCs/>
        </w:rPr>
        <w:t>ганизаций инвалидов в разработке и реализации стратегий по осуществл</w:t>
      </w:r>
      <w:r w:rsidRPr="00787A35">
        <w:rPr>
          <w:b/>
          <w:bCs/>
        </w:rPr>
        <w:t>е</w:t>
      </w:r>
      <w:r w:rsidRPr="00787A35">
        <w:rPr>
          <w:b/>
          <w:bCs/>
        </w:rPr>
        <w:t>нию Конвенции на всей территории государства-участника на основе об</w:t>
      </w:r>
      <w:r w:rsidRPr="00787A35">
        <w:rPr>
          <w:b/>
          <w:bCs/>
        </w:rPr>
        <w:t>ъ</w:t>
      </w:r>
      <w:r w:rsidRPr="00787A35">
        <w:rPr>
          <w:b/>
          <w:bCs/>
        </w:rPr>
        <w:t>ективных, поддающихся оценке и мониторингу стратегических планов действий, обеспеченных надлежащим финансированием.</w:t>
      </w:r>
    </w:p>
    <w:p w:rsidR="00787A35" w:rsidRPr="00787A35" w:rsidRDefault="00787A35" w:rsidP="000F6173">
      <w:pPr>
        <w:pStyle w:val="H1GR"/>
      </w:pPr>
      <w:r w:rsidRPr="00787A35">
        <w:tab/>
        <w:t>B.</w:t>
      </w:r>
      <w:r w:rsidRPr="00787A35">
        <w:tab/>
        <w:t>Конкретные права (статьи 5−30)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Равенство и недискриминация (статья 5)</w:t>
      </w:r>
    </w:p>
    <w:p w:rsidR="00787A35" w:rsidRPr="00787A35" w:rsidRDefault="00787A35" w:rsidP="00787A35">
      <w:pPr>
        <w:pStyle w:val="SingleTxtGR"/>
      </w:pPr>
      <w:r w:rsidRPr="00787A35">
        <w:t>12.</w:t>
      </w:r>
      <w:r w:rsidRPr="00787A35">
        <w:tab/>
        <w:t>Комитет выражает обеспокоенность по поводу бытующих в обществе и ведущих к стигматизации представлений о том, что жизнь инвалидов имеет меньшую ценность по сравнению с другими людьми, а также по поводу пра</w:t>
      </w:r>
      <w:r w:rsidRPr="00787A35">
        <w:t>к</w:t>
      </w:r>
      <w:r w:rsidRPr="00787A35">
        <w:t>тики прерывания беременности на любой стадии в случае выявления наруш</w:t>
      </w:r>
      <w:r w:rsidRPr="00787A35">
        <w:t>е</w:t>
      </w:r>
      <w:r w:rsidRPr="00787A35">
        <w:t>ний в развитии плода.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13.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внести соответству</w:t>
      </w:r>
      <w:r w:rsidRPr="00787A35">
        <w:rPr>
          <w:b/>
          <w:bCs/>
        </w:rPr>
        <w:t>ю</w:t>
      </w:r>
      <w:r w:rsidRPr="00787A35">
        <w:rPr>
          <w:b/>
          <w:bCs/>
        </w:rPr>
        <w:t>щие поправки в свое законодательство, касающееся абортов.</w:t>
      </w:r>
      <w:r w:rsidRPr="00787A35">
        <w:t xml:space="preserve"> </w:t>
      </w:r>
      <w:r w:rsidRPr="00787A35">
        <w:rPr>
          <w:b/>
          <w:bCs/>
        </w:rPr>
        <w:t>Следует ув</w:t>
      </w:r>
      <w:r w:rsidRPr="00787A35">
        <w:rPr>
          <w:b/>
          <w:bCs/>
        </w:rPr>
        <w:t>а</w:t>
      </w:r>
      <w:r w:rsidRPr="00787A35">
        <w:rPr>
          <w:b/>
          <w:bCs/>
        </w:rPr>
        <w:t>жать права женщин на репродуктивную и сексуальную автономность, не прибегая при этом к легализации селективных абортов на основании неполноценности зародыша.</w:t>
      </w:r>
    </w:p>
    <w:p w:rsidR="00787A35" w:rsidRPr="00787A35" w:rsidRDefault="00787A35" w:rsidP="00787A35">
      <w:pPr>
        <w:pStyle w:val="SingleTxtGR"/>
      </w:pPr>
      <w:r w:rsidRPr="00787A35">
        <w:t>14.</w:t>
      </w:r>
      <w:r w:rsidRPr="00787A35">
        <w:tab/>
        <w:t>Комитет обеспокоен тем, что антидискриминационное законодательство не обеспечивает всесторонней и надлежащей защиты, особенно от множестве</w:t>
      </w:r>
      <w:r w:rsidRPr="00787A35">
        <w:t>н</w:t>
      </w:r>
      <w:r w:rsidRPr="00787A35">
        <w:t>ной и перекрестной дискриминации, в том числе в контексте доступа к жилью. Он также обеспокоен недостаточностью сре</w:t>
      </w:r>
      <w:proofErr w:type="gramStart"/>
      <w:r w:rsidRPr="00787A35">
        <w:t>дств пр</w:t>
      </w:r>
      <w:proofErr w:type="gramEnd"/>
      <w:r w:rsidRPr="00787A35">
        <w:t>авовой защиты, предусмо</w:t>
      </w:r>
      <w:r w:rsidRPr="00787A35">
        <w:t>т</w:t>
      </w:r>
      <w:r w:rsidRPr="00787A35">
        <w:t>ренных в решениях судебных органов по делам, связанным с дискриминацией в отношении инвалидов.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15.</w:t>
      </w:r>
      <w:r w:rsidRPr="00787A35">
        <w:tab/>
      </w:r>
      <w:proofErr w:type="gramStart"/>
      <w:r w:rsidRPr="00787A35">
        <w:rPr>
          <w:b/>
          <w:bCs/>
        </w:rPr>
        <w:t xml:space="preserve">Комитет рекомендует государству-участнику в соответствии с </w:t>
      </w:r>
      <w:r w:rsidR="007708FB" w:rsidRPr="00787A35">
        <w:rPr>
          <w:b/>
          <w:bCs/>
        </w:rPr>
        <w:t>Ц</w:t>
      </w:r>
      <w:r w:rsidRPr="00787A35">
        <w:rPr>
          <w:b/>
          <w:bCs/>
        </w:rPr>
        <w:t>е</w:t>
      </w:r>
      <w:r w:rsidRPr="00787A35">
        <w:rPr>
          <w:b/>
          <w:bCs/>
        </w:rPr>
        <w:t>лью</w:t>
      </w:r>
      <w:r w:rsidR="007708FB">
        <w:rPr>
          <w:b/>
          <w:bCs/>
          <w:lang w:val="en-US"/>
        </w:rPr>
        <w:t> </w:t>
      </w:r>
      <w:r w:rsidRPr="00787A35">
        <w:rPr>
          <w:b/>
          <w:bCs/>
        </w:rPr>
        <w:t xml:space="preserve">10 и задачами 10.2 и 10.3 </w:t>
      </w:r>
      <w:r w:rsidR="007708FB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развития прямо предусмотреть в национальном законодательстве меры защиты от множ</w:t>
      </w:r>
      <w:r w:rsidRPr="00787A35">
        <w:rPr>
          <w:b/>
          <w:bCs/>
        </w:rPr>
        <w:t>е</w:t>
      </w:r>
      <w:r w:rsidRPr="00787A35">
        <w:rPr>
          <w:b/>
          <w:bCs/>
        </w:rPr>
        <w:t>ственной и перекрестной дискриминации по признаку гендерной прина</w:t>
      </w:r>
      <w:r w:rsidRPr="00787A35">
        <w:rPr>
          <w:b/>
          <w:bCs/>
        </w:rPr>
        <w:t>д</w:t>
      </w:r>
      <w:r w:rsidRPr="00787A35">
        <w:rPr>
          <w:b/>
          <w:bCs/>
        </w:rPr>
        <w:t>лежности, возраста, расы, инвалидности, миграционного статуса, статуса беженца и/или другого статуса, предоставить надлежащую компенсацию и возмещение жертвам и обеспечить наказание, соразмерное тяжести прав</w:t>
      </w:r>
      <w:r w:rsidRPr="00787A35">
        <w:rPr>
          <w:b/>
          <w:bCs/>
        </w:rPr>
        <w:t>о</w:t>
      </w:r>
      <w:r w:rsidRPr="00787A35">
        <w:rPr>
          <w:b/>
          <w:bCs/>
        </w:rPr>
        <w:t>нарушений.</w:t>
      </w:r>
      <w:proofErr w:type="gramEnd"/>
    </w:p>
    <w:p w:rsidR="00787A35" w:rsidRPr="00787A35" w:rsidRDefault="00787A35" w:rsidP="00787A35">
      <w:pPr>
        <w:pStyle w:val="SingleTxtGR"/>
      </w:pPr>
      <w:r w:rsidRPr="00787A35">
        <w:t>16.</w:t>
      </w:r>
      <w:r w:rsidRPr="00787A35">
        <w:tab/>
      </w:r>
      <w:proofErr w:type="gramStart"/>
      <w:r w:rsidRPr="00787A35">
        <w:t>Комитет обеспокоен тем, что обязательство обеспечить разумные пр</w:t>
      </w:r>
      <w:r w:rsidRPr="00787A35">
        <w:t>и</w:t>
      </w:r>
      <w:r w:rsidRPr="00787A35">
        <w:t>способления в предназначенных для общего пользования помещениях жилых построек, предусмотренное Законом о равенстве 2010 года, до сих пор не вст</w:t>
      </w:r>
      <w:r w:rsidRPr="00787A35">
        <w:t>у</w:t>
      </w:r>
      <w:r w:rsidRPr="00787A35">
        <w:t>пило в силу, а также тем, что инвалиды, живущие в Северной Ирландии, дол</w:t>
      </w:r>
      <w:r w:rsidRPr="00787A35">
        <w:t>ж</w:t>
      </w:r>
      <w:r w:rsidRPr="00787A35">
        <w:t>ным образом не защищены от прямой и косвенной дискриминации по признаку инвалидности, а также от дискриминации по ассоциативному признаку.</w:t>
      </w:r>
      <w:proofErr w:type="gramEnd"/>
    </w:p>
    <w:p w:rsidR="00787A35" w:rsidRPr="00787A35" w:rsidRDefault="00787A35" w:rsidP="00787A35">
      <w:pPr>
        <w:pStyle w:val="SingleTxtGR"/>
      </w:pPr>
      <w:r w:rsidRPr="00787A35">
        <w:t>17.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  <w:r w:rsidRPr="00787A35">
        <w:t xml:space="preserve"> 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0F6173">
        <w:rPr>
          <w:b/>
        </w:rPr>
        <w:tab/>
      </w:r>
      <w:r w:rsidRPr="00787A35">
        <w:rPr>
          <w:b/>
          <w:bCs/>
        </w:rPr>
        <w:t>привести свое антидискриминационное законодательство в с</w:t>
      </w:r>
      <w:r w:rsidRPr="00787A35">
        <w:rPr>
          <w:b/>
          <w:bCs/>
        </w:rPr>
        <w:t>о</w:t>
      </w:r>
      <w:r w:rsidRPr="00787A35">
        <w:rPr>
          <w:b/>
          <w:bCs/>
        </w:rPr>
        <w:t>ответствие с Конвенцией и ускорить процесс введения в действие всех з</w:t>
      </w:r>
      <w:r w:rsidRPr="00787A35">
        <w:rPr>
          <w:b/>
          <w:bCs/>
        </w:rPr>
        <w:t>а</w:t>
      </w:r>
      <w:r w:rsidRPr="00787A35">
        <w:rPr>
          <w:b/>
          <w:bCs/>
        </w:rPr>
        <w:t>конодательных положений Закона о равенстве 2010 года, в том числе в о</w:t>
      </w:r>
      <w:r w:rsidRPr="00787A35">
        <w:rPr>
          <w:b/>
          <w:bCs/>
        </w:rPr>
        <w:t>т</w:t>
      </w:r>
      <w:r w:rsidRPr="00787A35">
        <w:rPr>
          <w:b/>
          <w:bCs/>
        </w:rPr>
        <w:t>ношении разумного приспособления в жилищном секторе;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как только будет сформировано правительство Северной И</w:t>
      </w:r>
      <w:r w:rsidRPr="00787A35">
        <w:rPr>
          <w:b/>
          <w:bCs/>
        </w:rPr>
        <w:t>р</w:t>
      </w:r>
      <w:r w:rsidRPr="00787A35">
        <w:rPr>
          <w:b/>
          <w:bCs/>
        </w:rPr>
        <w:t>ландии, обеспечить принятие соответствующими органами власти необх</w:t>
      </w:r>
      <w:r w:rsidRPr="00787A35">
        <w:rPr>
          <w:b/>
          <w:bCs/>
        </w:rPr>
        <w:t>о</w:t>
      </w:r>
      <w:r w:rsidRPr="00787A35">
        <w:rPr>
          <w:b/>
          <w:bCs/>
        </w:rPr>
        <w:t>димых мер для того, чтобы при проведении Исполнительным советом С</w:t>
      </w:r>
      <w:r w:rsidRPr="00787A35">
        <w:rPr>
          <w:b/>
          <w:bCs/>
        </w:rPr>
        <w:t>е</w:t>
      </w:r>
      <w:r w:rsidRPr="00787A35">
        <w:rPr>
          <w:b/>
          <w:bCs/>
        </w:rPr>
        <w:t>верной Ирландии реформы закона о правах инвалидов были учтены рек</w:t>
      </w:r>
      <w:r w:rsidRPr="00787A35">
        <w:rPr>
          <w:b/>
          <w:bCs/>
        </w:rPr>
        <w:t>о</w:t>
      </w:r>
      <w:r w:rsidRPr="00787A35">
        <w:rPr>
          <w:b/>
          <w:bCs/>
        </w:rPr>
        <w:t>мендации, вынесенные Комиссией по равноправию для Северной Ирла</w:t>
      </w:r>
      <w:r w:rsidRPr="00787A35">
        <w:rPr>
          <w:b/>
          <w:bCs/>
        </w:rPr>
        <w:t>н</w:t>
      </w:r>
      <w:r w:rsidRPr="00787A35">
        <w:rPr>
          <w:b/>
          <w:bCs/>
        </w:rPr>
        <w:t xml:space="preserve">дии в ее докладе 2012 года об усилении защиты инвалидов, с </w:t>
      </w:r>
      <w:proofErr w:type="gramStart"/>
      <w:r w:rsidRPr="00787A35">
        <w:rPr>
          <w:b/>
          <w:bCs/>
        </w:rPr>
        <w:t>тем</w:t>
      </w:r>
      <w:proofErr w:type="gramEnd"/>
      <w:r w:rsidRPr="00787A35">
        <w:rPr>
          <w:b/>
          <w:bCs/>
        </w:rPr>
        <w:t xml:space="preserve"> чтобы з</w:t>
      </w:r>
      <w:r w:rsidRPr="00787A35">
        <w:rPr>
          <w:b/>
          <w:bCs/>
        </w:rPr>
        <w:t>а</w:t>
      </w:r>
      <w:r w:rsidRPr="00787A35">
        <w:rPr>
          <w:b/>
          <w:bCs/>
        </w:rPr>
        <w:t>щитить проживающих в Северной Ирландии инвалидов от прямой и ко</w:t>
      </w:r>
      <w:r w:rsidRPr="00787A35">
        <w:rPr>
          <w:b/>
          <w:bCs/>
        </w:rPr>
        <w:t>с</w:t>
      </w:r>
      <w:r w:rsidRPr="00787A35">
        <w:rPr>
          <w:b/>
          <w:bCs/>
        </w:rPr>
        <w:t>венной дискриминации по признаку инвалидности и от дискриминации по ассоциативному признаку.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Женщины-инвалиды (статья 6)</w:t>
      </w:r>
    </w:p>
    <w:p w:rsidR="00787A35" w:rsidRPr="00787A35" w:rsidRDefault="00787A35" w:rsidP="00787A35">
      <w:pPr>
        <w:pStyle w:val="SingleTxtGR"/>
      </w:pPr>
      <w:r w:rsidRPr="00787A35">
        <w:t>18.</w:t>
      </w:r>
      <w:r w:rsidRPr="00787A35">
        <w:tab/>
        <w:t>Комитет обеспокоен отсутствием систематического учета прав женщин-инвалидов и девочек-инвалидов в рамках повесток дня в области гендерного равенства и инвалидности. Кроме того, Комитет выражает обеспокоенность в связи с отсутствием мер и доступных данных о влиянии множественной и п</w:t>
      </w:r>
      <w:r w:rsidRPr="00787A35">
        <w:t>е</w:t>
      </w:r>
      <w:r w:rsidRPr="00787A35">
        <w:t>рекрестной дискриминации на женщин-инвалидов и девочек-инвалидов.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19.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тесной консультации с организациями женщин-инвалидов и девочек-инвалидов обеспечить надлежащий учет прав этих групп при разработке политики по вопросам инвалидности и гендерного равенства.</w:t>
      </w:r>
      <w:r w:rsidRPr="00787A35">
        <w:t xml:space="preserve"> </w:t>
      </w:r>
      <w:proofErr w:type="gramStart"/>
      <w:r w:rsidRPr="00787A35">
        <w:rPr>
          <w:b/>
          <w:bCs/>
        </w:rPr>
        <w:t xml:space="preserve">Он также рекомендует государству-участнику в соответствии со своим замечанием общего порядка № 3 (2016) о женщинах-инвалидах и девочках-инвалидах и в свете задач 5.1, 5.2 и 5.5 </w:t>
      </w:r>
      <w:r w:rsidR="00E67299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развития принять комплексные и адресные меры, включая сбор дезагрегированных данных, для предупреждения множественной и перекрестной дискриминации женщин-инвалидов и д</w:t>
      </w:r>
      <w:r w:rsidRPr="00787A35">
        <w:rPr>
          <w:b/>
          <w:bCs/>
        </w:rPr>
        <w:t>е</w:t>
      </w:r>
      <w:r w:rsidRPr="00787A35">
        <w:rPr>
          <w:b/>
          <w:bCs/>
        </w:rPr>
        <w:t>вочек-инвалидов, в частности тех из них, кто страдает умственными и/или психосоциальными нарушениями</w:t>
      </w:r>
      <w:proofErr w:type="gramEnd"/>
      <w:r w:rsidRPr="00787A35">
        <w:rPr>
          <w:b/>
          <w:bCs/>
        </w:rPr>
        <w:t>, в области образования, занятости, здр</w:t>
      </w:r>
      <w:r w:rsidRPr="00787A35">
        <w:rPr>
          <w:b/>
          <w:bCs/>
        </w:rPr>
        <w:t>а</w:t>
      </w:r>
      <w:r w:rsidRPr="00787A35">
        <w:rPr>
          <w:b/>
          <w:bCs/>
        </w:rPr>
        <w:t>воохранения и доступа к правосудию, а также в контексте борьбы с нищ</w:t>
      </w:r>
      <w:r w:rsidRPr="00787A35">
        <w:rPr>
          <w:b/>
          <w:bCs/>
        </w:rPr>
        <w:t>е</w:t>
      </w:r>
      <w:r w:rsidRPr="00787A35">
        <w:rPr>
          <w:b/>
          <w:bCs/>
        </w:rPr>
        <w:t>той и насилием.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Дети-инвалиды (статья 7)</w:t>
      </w:r>
    </w:p>
    <w:p w:rsidR="00787A35" w:rsidRPr="00787A35" w:rsidRDefault="00787A35" w:rsidP="00787A35">
      <w:pPr>
        <w:pStyle w:val="SingleTxtGR"/>
      </w:pPr>
      <w:r w:rsidRPr="00787A35">
        <w:t>20.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отсутствием рамочной политики для решения проблемы нищеты среди семей с детьми-инвалидами;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</w:r>
      <w:proofErr w:type="spellStart"/>
      <w:r w:rsidRPr="00787A35">
        <w:t>невключением</w:t>
      </w:r>
      <w:proofErr w:type="spellEnd"/>
      <w:r w:rsidRPr="00787A35">
        <w:t xml:space="preserve"> правозащитной модели инвалидности в госуда</w:t>
      </w:r>
      <w:r w:rsidRPr="00787A35">
        <w:t>р</w:t>
      </w:r>
      <w:r w:rsidRPr="00787A35">
        <w:t>ственную политику и законы, касающиеся детей и молодых людей с инвали</w:t>
      </w:r>
      <w:r w:rsidRPr="00787A35">
        <w:t>д</w:t>
      </w:r>
      <w:r w:rsidRPr="00787A35">
        <w:t>ностью;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отсутствием механизмов мониторинга и надежных показателей, в особенности в связи со случаями издевательства над детьми-инвалидами в школах;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отсутствием установленной законом общей обязанности госуда</w:t>
      </w:r>
      <w:r w:rsidRPr="00787A35">
        <w:t>р</w:t>
      </w:r>
      <w:r w:rsidRPr="00787A35">
        <w:t>ственных органов обеспечивать надлежащий уход за детьми-инвалидами;</w:t>
      </w:r>
    </w:p>
    <w:p w:rsidR="00787A35" w:rsidRPr="00787A35" w:rsidRDefault="00787A35" w:rsidP="00787A35">
      <w:pPr>
        <w:pStyle w:val="SingleTxtGR"/>
      </w:pPr>
      <w:r w:rsidRPr="00787A35">
        <w:tab/>
        <w:t>e)</w:t>
      </w:r>
      <w:r w:rsidRPr="00787A35">
        <w:tab/>
        <w:t>сообщениями о росте числа случа</w:t>
      </w:r>
      <w:r w:rsidR="00CD0588">
        <w:t>ев</w:t>
      </w:r>
      <w:r w:rsidRPr="00787A35">
        <w:t xml:space="preserve"> издевательства, ненавистнич</w:t>
      </w:r>
      <w:r w:rsidRPr="00787A35">
        <w:t>е</w:t>
      </w:r>
      <w:r w:rsidRPr="00787A35">
        <w:t>ских высказываний и преступлений на почве ненависти в отношении детей-инвалидов.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21.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тесной консультации с</w:t>
      </w:r>
      <w:r w:rsidR="00CD0588">
        <w:rPr>
          <w:b/>
          <w:bCs/>
        </w:rPr>
        <w:t> </w:t>
      </w:r>
      <w:r w:rsidRPr="00787A35">
        <w:rPr>
          <w:b/>
          <w:bCs/>
        </w:rPr>
        <w:t>организациями, представляющими детей-инвалидов, разработать и ос</w:t>
      </w:r>
      <w:r w:rsidRPr="00787A35">
        <w:rPr>
          <w:b/>
          <w:bCs/>
        </w:rPr>
        <w:t>у</w:t>
      </w:r>
      <w:r w:rsidRPr="00787A35">
        <w:rPr>
          <w:b/>
          <w:bCs/>
        </w:rPr>
        <w:t xml:space="preserve">ществлять политику, направленную </w:t>
      </w:r>
      <w:proofErr w:type="gramStart"/>
      <w:r w:rsidRPr="00787A35">
        <w:rPr>
          <w:b/>
          <w:bCs/>
        </w:rPr>
        <w:t>на</w:t>
      </w:r>
      <w:proofErr w:type="gramEnd"/>
      <w:r w:rsidRPr="00787A35">
        <w:rPr>
          <w:b/>
          <w:bCs/>
        </w:rPr>
        <w:t>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преодоление более высокого уровня нищеты, характерного для семей с детьми-инвалидами;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включение правозащитной модели инвалидности во все законы и нормативно-правовые акты, касающиеся детей-инвалидов;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с)</w:t>
      </w:r>
      <w:r w:rsidRPr="00787A35">
        <w:tab/>
      </w:r>
      <w:r w:rsidRPr="00787A35">
        <w:rPr>
          <w:b/>
          <w:bCs/>
        </w:rPr>
        <w:t>учреждение независимого механизма мониторинга, который бы на основе надежных показателей оценивал положение детей-инвалидов в школах, в особенности детей, подвергающихся издевательствам;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d)</w:t>
      </w:r>
      <w:r w:rsidRPr="00787A35">
        <w:tab/>
      </w:r>
      <w:r w:rsidRPr="00787A35">
        <w:rPr>
          <w:b/>
          <w:bCs/>
        </w:rPr>
        <w:t>установление в государстве-участнике нормативной обязанн</w:t>
      </w:r>
      <w:r w:rsidRPr="00787A35">
        <w:rPr>
          <w:b/>
          <w:bCs/>
        </w:rPr>
        <w:t>о</w:t>
      </w:r>
      <w:r w:rsidRPr="00787A35">
        <w:rPr>
          <w:b/>
          <w:bCs/>
        </w:rPr>
        <w:t>сти обеспечивать достаточные и учитывающие потребности детей-инвалидов услуги по уходу за детьми;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e)</w:t>
      </w:r>
      <w:r w:rsidRPr="000F6173">
        <w:rPr>
          <w:b/>
        </w:rPr>
        <w:tab/>
      </w:r>
      <w:r w:rsidRPr="00787A35">
        <w:rPr>
          <w:b/>
          <w:bCs/>
        </w:rPr>
        <w:t>укрепление мер по предотвращению издевательств, ненавис</w:t>
      </w:r>
      <w:r w:rsidRPr="00787A35">
        <w:rPr>
          <w:b/>
          <w:bCs/>
        </w:rPr>
        <w:t>т</w:t>
      </w:r>
      <w:r w:rsidRPr="00787A35">
        <w:rPr>
          <w:b/>
          <w:bCs/>
        </w:rPr>
        <w:t>нических высказываний и преступлений на почве ненависти в отношении детей-инвалидов.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Просветительно-воспитательная работа (статья 8)</w:t>
      </w:r>
      <w:bookmarkStart w:id="1" w:name="_Toc469494169"/>
      <w:bookmarkEnd w:id="1"/>
    </w:p>
    <w:p w:rsidR="00787A35" w:rsidRPr="00787A35" w:rsidRDefault="00787A35" w:rsidP="00787A35">
      <w:pPr>
        <w:pStyle w:val="SingleTxtGR"/>
      </w:pPr>
      <w:r w:rsidRPr="00787A35">
        <w:t>22.</w:t>
      </w:r>
      <w:r w:rsidRPr="00787A35">
        <w:tab/>
        <w:t>Комитет выражает обеспокоенность по поводу сохраняющихся проявл</w:t>
      </w:r>
      <w:r w:rsidRPr="00787A35">
        <w:t>е</w:t>
      </w:r>
      <w:r w:rsidRPr="00787A35">
        <w:t>ний негативного отношения, стереотипов и предрассудков в отношении инв</w:t>
      </w:r>
      <w:r w:rsidRPr="00787A35">
        <w:t>а</w:t>
      </w:r>
      <w:r w:rsidRPr="00787A35">
        <w:t>лидов, в частности инвалидов с умственными и/или психосоциальными нар</w:t>
      </w:r>
      <w:r w:rsidRPr="00787A35">
        <w:t>у</w:t>
      </w:r>
      <w:r w:rsidRPr="00787A35">
        <w:t>шениями и неврологическими и когнитивными расстройствами, такими как слабоумие и болезнь Альцгеймера, а также по поводу полагающейся им соц</w:t>
      </w:r>
      <w:r w:rsidRPr="00787A35">
        <w:t>и</w:t>
      </w:r>
      <w:r w:rsidRPr="00787A35">
        <w:t>альной защиты.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23.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 активизировать проведение информационно-просветительских кампаний, направленных на устранение негативных стереотипов и предрассудков в отношении инвалидов, в особенности лиц с умственными и/или психосоциальными нарушениями и неврологическими и когнитивными расстройствами, такими как слабоумие и болезнь Аль</w:t>
      </w:r>
      <w:r w:rsidRPr="00787A35">
        <w:rPr>
          <w:b/>
          <w:bCs/>
        </w:rPr>
        <w:t>ц</w:t>
      </w:r>
      <w:r w:rsidRPr="00787A35">
        <w:rPr>
          <w:b/>
          <w:bCs/>
        </w:rPr>
        <w:t>геймера.</w:t>
      </w:r>
      <w:r w:rsidRPr="00787A35">
        <w:t xml:space="preserve"> </w:t>
      </w:r>
      <w:r w:rsidRPr="00787A35">
        <w:rPr>
          <w:b/>
          <w:bCs/>
        </w:rPr>
        <w:t xml:space="preserve">В этих целях государству-участнику следует предусмотреть </w:t>
      </w:r>
      <w:proofErr w:type="spellStart"/>
      <w:r w:rsidRPr="00787A35">
        <w:rPr>
          <w:b/>
          <w:bCs/>
        </w:rPr>
        <w:t>м</w:t>
      </w:r>
      <w:r w:rsidRPr="00787A35">
        <w:rPr>
          <w:b/>
          <w:bCs/>
        </w:rPr>
        <w:t>е</w:t>
      </w:r>
      <w:r w:rsidRPr="00787A35">
        <w:rPr>
          <w:b/>
          <w:bCs/>
        </w:rPr>
        <w:t>дийные</w:t>
      </w:r>
      <w:proofErr w:type="spellEnd"/>
      <w:r w:rsidRPr="00787A35">
        <w:rPr>
          <w:b/>
          <w:bCs/>
        </w:rPr>
        <w:t xml:space="preserve"> стратегии и кампании, ориентированные на различные целевые аудитории и опирающиеся на правозащитную модель инвалидности.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Доступность (статья 9)</w:t>
      </w:r>
    </w:p>
    <w:p w:rsidR="00787A35" w:rsidRPr="00787A35" w:rsidRDefault="00787A35" w:rsidP="00787A35">
      <w:pPr>
        <w:pStyle w:val="SingleTxtGR"/>
      </w:pPr>
      <w:r w:rsidRPr="00787A35">
        <w:t>24.</w:t>
      </w:r>
      <w:r w:rsidRPr="00787A35">
        <w:tab/>
        <w:t>Комитет обеспокоен ограниченностью сферы охвата и содержания и ни</w:t>
      </w:r>
      <w:r w:rsidRPr="00787A35">
        <w:t>з</w:t>
      </w:r>
      <w:r w:rsidRPr="00787A35">
        <w:t>ким числом обязательных к применению и действующих норм доступности, к</w:t>
      </w:r>
      <w:r w:rsidRPr="00787A35">
        <w:t>а</w:t>
      </w:r>
      <w:r w:rsidRPr="00787A35">
        <w:t>сающихся, среди прочего, физического окружения, недорогого жилья, инфо</w:t>
      </w:r>
      <w:r w:rsidRPr="00787A35">
        <w:t>р</w:t>
      </w:r>
      <w:r w:rsidRPr="00787A35">
        <w:t>мационно-коммуникационных технологий (ИКТ), транспорта и информации в городских и сельских районах. Он также обеспокоен тем, что меры жесткой экономии препятствуют усилиям по повышению доступности для инвалидов.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25.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proofErr w:type="gramStart"/>
      <w:r w:rsidRPr="000F6173">
        <w:rPr>
          <w:b/>
        </w:rPr>
        <w:t>а)</w:t>
      </w:r>
      <w:r w:rsidRPr="000F6173">
        <w:rPr>
          <w:b/>
        </w:rPr>
        <w:tab/>
      </w:r>
      <w:r w:rsidRPr="00787A35">
        <w:rPr>
          <w:b/>
          <w:bCs/>
        </w:rPr>
        <w:t>выявить сохраняющиеся в государстве-участнике пробелы с точки зрения обязательных норм доступности во всех областях, охватыв</w:t>
      </w:r>
      <w:r w:rsidRPr="00787A35">
        <w:rPr>
          <w:b/>
          <w:bCs/>
        </w:rPr>
        <w:t>а</w:t>
      </w:r>
      <w:r w:rsidRPr="00787A35">
        <w:rPr>
          <w:b/>
          <w:bCs/>
        </w:rPr>
        <w:t>емых Конвенцией, в том числе в сфере проектирования недорогих и д</w:t>
      </w:r>
      <w:r w:rsidRPr="00787A35">
        <w:rPr>
          <w:b/>
          <w:bCs/>
        </w:rPr>
        <w:t>о</w:t>
      </w:r>
      <w:r w:rsidRPr="00787A35">
        <w:rPr>
          <w:b/>
          <w:bCs/>
        </w:rPr>
        <w:t>ступных элементов физического окружения, жилья, ИКТ, форматов пре</w:t>
      </w:r>
      <w:r w:rsidRPr="00787A35">
        <w:rPr>
          <w:b/>
          <w:bCs/>
        </w:rPr>
        <w:t>д</w:t>
      </w:r>
      <w:r w:rsidRPr="00787A35">
        <w:rPr>
          <w:b/>
          <w:bCs/>
        </w:rPr>
        <w:t>ставления информации и транспортной инфраструктуры, включая службы экстренной помощи и зеленые зоны и общественные места, как в горо</w:t>
      </w:r>
      <w:r w:rsidRPr="00787A35">
        <w:rPr>
          <w:b/>
          <w:bCs/>
        </w:rPr>
        <w:t>д</w:t>
      </w:r>
      <w:r w:rsidRPr="00787A35">
        <w:rPr>
          <w:b/>
          <w:bCs/>
        </w:rPr>
        <w:t>ских, так и в сельских районах, а также обеспечить соблюдение этих</w:t>
      </w:r>
      <w:proofErr w:type="gramEnd"/>
      <w:r w:rsidRPr="00787A35">
        <w:rPr>
          <w:b/>
          <w:bCs/>
        </w:rPr>
        <w:t xml:space="preserve"> норм;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0F6173">
        <w:rPr>
          <w:b/>
        </w:rPr>
        <w:tab/>
      </w:r>
      <w:r w:rsidRPr="00787A35">
        <w:rPr>
          <w:b/>
          <w:bCs/>
        </w:rPr>
        <w:t>обратить внимание на связь между статьей 9 Конвенции, пр</w:t>
      </w:r>
      <w:r w:rsidRPr="00787A35">
        <w:rPr>
          <w:b/>
          <w:bCs/>
        </w:rPr>
        <w:t>и</w:t>
      </w:r>
      <w:r w:rsidRPr="00787A35">
        <w:rPr>
          <w:b/>
          <w:bCs/>
        </w:rPr>
        <w:t xml:space="preserve">нятым Комитетом замечанием общего порядка № 2 (2014) о доступности и задачами 9, 11.2 и 11.7 </w:t>
      </w:r>
      <w:r w:rsidR="008845DE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развития;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с)</w:t>
      </w:r>
      <w:r w:rsidRPr="00787A35">
        <w:tab/>
      </w:r>
      <w:r w:rsidRPr="00787A35">
        <w:rPr>
          <w:b/>
          <w:bCs/>
        </w:rPr>
        <w:t>отслеживать прогресс в достижении цели полного включения за счет обеспечения доступности и ввести наказания за нарушения норм доступности.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Право на жизнь (статья 10)</w:t>
      </w:r>
    </w:p>
    <w:p w:rsidR="00787A35" w:rsidRPr="00787A35" w:rsidRDefault="00787A35" w:rsidP="00787A35">
      <w:pPr>
        <w:pStyle w:val="SingleTxtGR"/>
      </w:pPr>
      <w:r w:rsidRPr="00787A35">
        <w:t>26.</w:t>
      </w:r>
      <w:r w:rsidRPr="00787A35">
        <w:tab/>
        <w:t>Комитет с обеспокоенностью отмечает, что в вопросах прекращения или отказа от жизнеобеспечения и паллиативного ухода применяется субститути</w:t>
      </w:r>
      <w:r w:rsidRPr="00787A35">
        <w:t>в</w:t>
      </w:r>
      <w:r w:rsidRPr="00787A35">
        <w:t>ный режим принятия решений, что противоречит праву инвалидов на жизнь в качестве равноправных и полезных членов общества.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27.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принять план действий, направленный на искоренение стереотипных представлений о том, что и</w:t>
      </w:r>
      <w:r w:rsidRPr="00787A35">
        <w:rPr>
          <w:b/>
          <w:bCs/>
        </w:rPr>
        <w:t>н</w:t>
      </w:r>
      <w:r w:rsidRPr="00787A35">
        <w:rPr>
          <w:b/>
          <w:bCs/>
        </w:rPr>
        <w:t>валидам недоступна «нормальная и достойная жизнь», и на признание их в качестве равноправных лиц и части многоликого человеческого общества.</w:t>
      </w:r>
      <w:r w:rsidRPr="00787A35">
        <w:t xml:space="preserve"> </w:t>
      </w:r>
      <w:r w:rsidRPr="00787A35">
        <w:rPr>
          <w:b/>
          <w:bCs/>
        </w:rPr>
        <w:t>Он также рекомендует государству-участнику обеспечить доступ к жизн</w:t>
      </w:r>
      <w:r w:rsidRPr="00787A35">
        <w:rPr>
          <w:b/>
          <w:bCs/>
        </w:rPr>
        <w:t>е</w:t>
      </w:r>
      <w:r w:rsidRPr="00787A35">
        <w:rPr>
          <w:b/>
          <w:bCs/>
        </w:rPr>
        <w:t>обеспечению и/или паллиативному уходу.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Ситуации риска и чрезвычайные гуманитарные ситуации (статья 11)</w:t>
      </w:r>
    </w:p>
    <w:p w:rsidR="00787A35" w:rsidRPr="00787A35" w:rsidRDefault="00787A35" w:rsidP="00787A35">
      <w:pPr>
        <w:pStyle w:val="SingleTxtGR"/>
      </w:pPr>
      <w:r w:rsidRPr="00787A35">
        <w:t>28.</w:t>
      </w:r>
      <w:r w:rsidRPr="00787A35">
        <w:tab/>
        <w:t>Комитет выражает обеспокоенность по поводу последствий чрезвыча</w:t>
      </w:r>
      <w:r w:rsidRPr="00787A35">
        <w:t>й</w:t>
      </w:r>
      <w:r w:rsidRPr="00787A35">
        <w:t>ных ситуаций, включая наводнения и пожары, для инвалидов, а также по пов</w:t>
      </w:r>
      <w:r w:rsidRPr="00787A35">
        <w:t>о</w:t>
      </w:r>
      <w:r w:rsidRPr="00787A35">
        <w:t>ду отсутствия всеобъемлющих стратегий снижения риска бедствий, предусма</w:t>
      </w:r>
      <w:r w:rsidRPr="00787A35">
        <w:t>т</w:t>
      </w:r>
      <w:r w:rsidRPr="00787A35">
        <w:t>ривающих участие инвалидов в планировании, осуществлении и мониторинге процессов снижения риска бедствий.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29.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в тесной консультации с организациями инвалидов принять всеобъемлющие планы и стратегии снижения риска бедствий, предусма</w:t>
      </w:r>
      <w:r w:rsidRPr="00787A35">
        <w:rPr>
          <w:b/>
          <w:bCs/>
        </w:rPr>
        <w:t>т</w:t>
      </w:r>
      <w:r w:rsidRPr="00787A35">
        <w:rPr>
          <w:b/>
          <w:bCs/>
        </w:rPr>
        <w:t>ривающие доступность для инвалидов и учет их интересов во всех ситу</w:t>
      </w:r>
      <w:r w:rsidRPr="00787A35">
        <w:rPr>
          <w:b/>
          <w:bCs/>
        </w:rPr>
        <w:t>а</w:t>
      </w:r>
      <w:r w:rsidRPr="00787A35">
        <w:rPr>
          <w:b/>
          <w:bCs/>
        </w:rPr>
        <w:t xml:space="preserve">циях риска, в соответствии с </w:t>
      </w:r>
      <w:proofErr w:type="spellStart"/>
      <w:r w:rsidRPr="00787A35">
        <w:rPr>
          <w:b/>
          <w:bCs/>
        </w:rPr>
        <w:t>Сендайской</w:t>
      </w:r>
      <w:proofErr w:type="spellEnd"/>
      <w:r w:rsidRPr="00787A35">
        <w:rPr>
          <w:b/>
          <w:bCs/>
        </w:rPr>
        <w:t xml:space="preserve"> рамочной программой по сниж</w:t>
      </w:r>
      <w:r w:rsidRPr="00787A35">
        <w:rPr>
          <w:b/>
          <w:bCs/>
        </w:rPr>
        <w:t>е</w:t>
      </w:r>
      <w:r w:rsidRPr="00787A35">
        <w:rPr>
          <w:b/>
          <w:bCs/>
        </w:rPr>
        <w:t>нию риска бедствий;</w:t>
      </w:r>
      <w:r w:rsidRPr="00787A35">
        <w:t xml:space="preserve"> 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0F6173">
        <w:rPr>
          <w:b/>
        </w:rPr>
        <w:tab/>
      </w:r>
      <w:r w:rsidRPr="00787A35">
        <w:rPr>
          <w:b/>
          <w:bCs/>
        </w:rPr>
        <w:t>обеспечить всесторонний учет потребностей инвалидов в ра</w:t>
      </w:r>
      <w:r w:rsidRPr="00787A35">
        <w:rPr>
          <w:b/>
          <w:bCs/>
        </w:rPr>
        <w:t>м</w:t>
      </w:r>
      <w:r w:rsidRPr="00787A35">
        <w:rPr>
          <w:b/>
          <w:bCs/>
        </w:rPr>
        <w:t>ках всех механизмов предоставления гуманитарной помощи и привлекать организации инвалидов к участию в процессе установления приоритетов в вопросах распределения помощи в контексте ситуаций риска и чрезв</w:t>
      </w:r>
      <w:r w:rsidRPr="00787A35">
        <w:rPr>
          <w:b/>
          <w:bCs/>
        </w:rPr>
        <w:t>ы</w:t>
      </w:r>
      <w:r w:rsidRPr="00787A35">
        <w:rPr>
          <w:b/>
          <w:bCs/>
        </w:rPr>
        <w:t>чайных гуманитарных ситуаций, памятуя о положениях Хартии об учете особых потребностей инвалидов в рамках гуманитарной деятельности;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с)</w:t>
      </w:r>
      <w:r w:rsidRPr="000F6173">
        <w:rPr>
          <w:b/>
        </w:rPr>
        <w:tab/>
      </w:r>
      <w:r w:rsidRPr="00787A35">
        <w:rPr>
          <w:b/>
          <w:bCs/>
        </w:rPr>
        <w:t>разработать доступные для всех инвалидов системы информ</w:t>
      </w:r>
      <w:r w:rsidRPr="00787A35">
        <w:rPr>
          <w:b/>
          <w:bCs/>
        </w:rPr>
        <w:t>и</w:t>
      </w:r>
      <w:r w:rsidRPr="00787A35">
        <w:rPr>
          <w:b/>
          <w:bCs/>
        </w:rPr>
        <w:t>рования и оповещения в случае чрезвычайных гуманитарных ситуаций;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d)</w:t>
      </w:r>
      <w:r w:rsidRPr="00787A35">
        <w:tab/>
      </w:r>
      <w:r w:rsidRPr="00787A35">
        <w:rPr>
          <w:b/>
          <w:bCs/>
        </w:rPr>
        <w:t>обеспечить участие организаций инвалидов в составе групп по вопросам обеспечения устойчивости к бедствиям на местном уровнем и п</w:t>
      </w:r>
      <w:r w:rsidRPr="00787A35">
        <w:rPr>
          <w:b/>
          <w:bCs/>
        </w:rPr>
        <w:t>о</w:t>
      </w:r>
      <w:r w:rsidRPr="00787A35">
        <w:rPr>
          <w:b/>
          <w:bCs/>
        </w:rPr>
        <w:t>ощрять их активную роль в консультировании по вопросам разработки стратегий и руководящих указаний в области планирования и обеспечения готовности к стихийным бедствиям и формулировании таковых.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Равенство перед законом (статья 12)</w:t>
      </w:r>
    </w:p>
    <w:p w:rsidR="00787A35" w:rsidRPr="00787A35" w:rsidRDefault="00787A35" w:rsidP="00787A35">
      <w:pPr>
        <w:pStyle w:val="SingleTxtGR"/>
      </w:pPr>
      <w:r w:rsidRPr="00787A35">
        <w:t>30.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законодательством государства-участника, ограничивающим де</w:t>
      </w:r>
      <w:r w:rsidRPr="00787A35">
        <w:t>е</w:t>
      </w:r>
      <w:r w:rsidRPr="00787A35">
        <w:t>способность инвалидов на основании наличия у них реальных или предполаг</w:t>
      </w:r>
      <w:r w:rsidRPr="00787A35">
        <w:t>а</w:t>
      </w:r>
      <w:r w:rsidRPr="00787A35">
        <w:t>емых нарушений;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 xml:space="preserve">преобладанием </w:t>
      </w:r>
      <w:proofErr w:type="spellStart"/>
      <w:r w:rsidRPr="00787A35">
        <w:t>субститутивного</w:t>
      </w:r>
      <w:proofErr w:type="spellEnd"/>
      <w:r w:rsidRPr="00787A35">
        <w:t xml:space="preserve"> режима принятия решений в зак</w:t>
      </w:r>
      <w:r w:rsidRPr="00787A35">
        <w:t>о</w:t>
      </w:r>
      <w:r w:rsidRPr="00787A35">
        <w:t xml:space="preserve">нодательстве и на практике и отсутствием полного признания права на </w:t>
      </w:r>
      <w:proofErr w:type="spellStart"/>
      <w:r w:rsidRPr="00787A35">
        <w:t>суппо</w:t>
      </w:r>
      <w:r w:rsidRPr="00787A35">
        <w:t>р</w:t>
      </w:r>
      <w:r w:rsidRPr="00787A35">
        <w:t>тивный</w:t>
      </w:r>
      <w:proofErr w:type="spellEnd"/>
      <w:r w:rsidRPr="00787A35">
        <w:t xml:space="preserve"> режим принятия решений при индивидуализированной поддержке, при котором в полной мере обеспечивалось бы уважение самостоятельности, воли и предпочтений инвалидов; 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недостаточным уровнем поддержки всех просителей убежища и беженцев с психосоциальными и/или умственными нарушениями в контексте реализации ими своей дееспособности;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значительным числом чернокожих лиц с инвалидностью, подве</w:t>
      </w:r>
      <w:r w:rsidRPr="00787A35">
        <w:t>р</w:t>
      </w:r>
      <w:r w:rsidRPr="00787A35">
        <w:t>гающихся принудительному задержанию и лечению против их воли.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31.</w:t>
      </w:r>
      <w:r w:rsidRPr="00787A35">
        <w:tab/>
      </w:r>
      <w:proofErr w:type="gramStart"/>
      <w:r w:rsidRPr="00787A35">
        <w:rPr>
          <w:b/>
          <w:bCs/>
        </w:rPr>
        <w:t>Комитет рекомендует государству-участнику в тесной консультации с организациями инвалидов, в том числе организациями, представляющими лиц из числа чернокожего населения и этнических меньшинств, и в соо</w:t>
      </w:r>
      <w:r w:rsidRPr="00787A35">
        <w:rPr>
          <w:b/>
          <w:bCs/>
        </w:rPr>
        <w:t>т</w:t>
      </w:r>
      <w:r w:rsidRPr="00787A35">
        <w:rPr>
          <w:b/>
          <w:bCs/>
        </w:rPr>
        <w:t xml:space="preserve">ветствии с принятым Комитетом замечанием общего порядка № 1 (2014) о равенстве перед законом отменить все формы </w:t>
      </w:r>
      <w:proofErr w:type="spellStart"/>
      <w:r w:rsidRPr="00787A35">
        <w:rPr>
          <w:b/>
          <w:bCs/>
        </w:rPr>
        <w:t>субститутивного</w:t>
      </w:r>
      <w:proofErr w:type="spellEnd"/>
      <w:r w:rsidRPr="00787A35">
        <w:rPr>
          <w:b/>
          <w:bCs/>
        </w:rPr>
        <w:t xml:space="preserve"> принятия решений, касающихся всех областей и сфер жизни, путем пересмотра и принятия нового законодательства, согласующегося с положениями Ко</w:t>
      </w:r>
      <w:r w:rsidRPr="00787A35">
        <w:rPr>
          <w:b/>
          <w:bCs/>
        </w:rPr>
        <w:t>н</w:t>
      </w:r>
      <w:r w:rsidRPr="00787A35">
        <w:rPr>
          <w:b/>
          <w:bCs/>
        </w:rPr>
        <w:t>венции, для</w:t>
      </w:r>
      <w:proofErr w:type="gramEnd"/>
      <w:r w:rsidRPr="00787A35">
        <w:rPr>
          <w:b/>
          <w:bCs/>
        </w:rPr>
        <w:t xml:space="preserve"> отражения новых мер политики в законах, касающихся как дееспособности, так и охраны психического здоровья.</w:t>
      </w:r>
      <w:r w:rsidRPr="00787A35">
        <w:t xml:space="preserve"> </w:t>
      </w:r>
      <w:r w:rsidRPr="00787A35">
        <w:rPr>
          <w:b/>
          <w:bCs/>
        </w:rPr>
        <w:t>Он настоятельно призывает государство-участник активизировать усилия для содействия исследовательской деятельности и сбору данных и передовых видов пра</w:t>
      </w:r>
      <w:r w:rsidRPr="00787A35">
        <w:rPr>
          <w:b/>
          <w:bCs/>
        </w:rPr>
        <w:t>к</w:t>
      </w:r>
      <w:r w:rsidRPr="00787A35">
        <w:rPr>
          <w:b/>
          <w:bCs/>
        </w:rPr>
        <w:t>тики в этой области, связанных с суппортивными режимами принятия р</w:t>
      </w:r>
      <w:r w:rsidRPr="00787A35">
        <w:rPr>
          <w:b/>
          <w:bCs/>
        </w:rPr>
        <w:t>е</w:t>
      </w:r>
      <w:r w:rsidRPr="00787A35">
        <w:rPr>
          <w:b/>
          <w:bCs/>
        </w:rPr>
        <w:t>шений, и для скорейшей разработки таких режимов.</w:t>
      </w:r>
      <w:r w:rsidRPr="00787A35">
        <w:t xml:space="preserve"> </w:t>
      </w:r>
      <w:r w:rsidRPr="00787A35">
        <w:rPr>
          <w:b/>
          <w:bCs/>
        </w:rPr>
        <w:t>Комитет рекомендует государству-участнику обеспечить инвалидам из числа просителей убеж</w:t>
      </w:r>
      <w:r w:rsidRPr="00787A35">
        <w:rPr>
          <w:b/>
          <w:bCs/>
        </w:rPr>
        <w:t>и</w:t>
      </w:r>
      <w:r w:rsidRPr="00787A35">
        <w:rPr>
          <w:b/>
          <w:bCs/>
        </w:rPr>
        <w:t>ща и беженцев возможность пользоваться всеми правами, закрепленными в Конвенции.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Доступ к правосудию (статья 13)</w:t>
      </w:r>
    </w:p>
    <w:p w:rsidR="00787A35" w:rsidRPr="00787A35" w:rsidRDefault="00787A35" w:rsidP="00787A35">
      <w:pPr>
        <w:pStyle w:val="SingleTxtGR"/>
      </w:pPr>
      <w:r w:rsidRPr="00787A35">
        <w:t>32.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низким уровнем осведомленности о правах человека инвалидов среди сотрудников судебных и правоохранительных органов;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>поступающими сообщениями о лицах с психосоциальными и/или умственными нарушениями, которые не получают надлежащей поддержки в контексте реализации ими своей дееспособности и доступа к правосудию;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препятствиями, с которыми сталкиваются инвалиды при доступе к гражданско-правовой помощи в результате принятия Закона Англ</w:t>
      </w:r>
      <w:proofErr w:type="gramStart"/>
      <w:r w:rsidRPr="00787A35">
        <w:t>ии и Уэ</w:t>
      </w:r>
      <w:proofErr w:type="gramEnd"/>
      <w:r w:rsidRPr="00787A35">
        <w:t>льса 2012 года о юридической помощи лицам, совершившим преступление, их осуждении и наказании, а также введения сборов при обращении в суды по тр</w:t>
      </w:r>
      <w:r w:rsidRPr="00787A35">
        <w:t>у</w:t>
      </w:r>
      <w:r w:rsidRPr="00787A35">
        <w:t>довым спорам в государстве-участнике;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тем фактом, что в соответствии с действующими нормативно-правовыми актами лица с нарушениями слуха не допускаются к участию в с</w:t>
      </w:r>
      <w:r w:rsidRPr="00787A35">
        <w:t>у</w:t>
      </w:r>
      <w:r w:rsidRPr="00787A35">
        <w:t>допроизводстве в качестве присяжных заседателей, а также тем, что услуги личных помощников/устных переводчиков не относятся к числу процессуал</w:t>
      </w:r>
      <w:r w:rsidRPr="00787A35">
        <w:t>ь</w:t>
      </w:r>
      <w:r w:rsidRPr="00787A35">
        <w:t>ных коррективов.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33.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0F6173">
        <w:rPr>
          <w:b/>
        </w:rPr>
        <w:tab/>
      </w:r>
      <w:r w:rsidRPr="00787A35">
        <w:rPr>
          <w:b/>
          <w:bCs/>
        </w:rPr>
        <w:t>разработать программы по укреплению потенциала в вопросах обеспечения прав инвалидов и проводить их среди сотрудников судебных и правоохранительных органов, включая судей, прокуроров, сотрудников полиции и пенитенциарных учреждений;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разработать и ввести режим принятия решений, призванный обеспечить уважение воли и предпочтений инвалидов, в особенности лиц с умственными и/или психосоциальными нарушениями, в ходе судебного разбирательства, предусмотрев при этом руководящие принципы и надл</w:t>
      </w:r>
      <w:r w:rsidRPr="00787A35">
        <w:rPr>
          <w:b/>
          <w:bCs/>
        </w:rPr>
        <w:t>е</w:t>
      </w:r>
      <w:r w:rsidRPr="00787A35">
        <w:rPr>
          <w:b/>
          <w:bCs/>
        </w:rPr>
        <w:t>жащие ресурсы для его применения;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proofErr w:type="gramStart"/>
      <w:r w:rsidRPr="000F6173">
        <w:rPr>
          <w:b/>
        </w:rPr>
        <w:t>с)</w:t>
      </w:r>
      <w:r w:rsidRPr="00787A35">
        <w:tab/>
      </w:r>
      <w:r w:rsidRPr="00787A35">
        <w:rPr>
          <w:b/>
          <w:bCs/>
        </w:rPr>
        <w:t>предоставлять бесплатную или недорогую юридическую п</w:t>
      </w:r>
      <w:r w:rsidRPr="00787A35">
        <w:rPr>
          <w:b/>
          <w:bCs/>
        </w:rPr>
        <w:t>о</w:t>
      </w:r>
      <w:r w:rsidRPr="00787A35">
        <w:rPr>
          <w:b/>
          <w:bCs/>
        </w:rPr>
        <w:t>мощь инвалидам во всех областях права и отменить сборы, взимаемые при обращении в суды по трудовым спорам, памятуя о постановлении Верхо</w:t>
      </w:r>
      <w:r w:rsidRPr="00787A35">
        <w:rPr>
          <w:b/>
          <w:bCs/>
        </w:rPr>
        <w:t>в</w:t>
      </w:r>
      <w:r w:rsidRPr="00787A35">
        <w:rPr>
          <w:b/>
          <w:bCs/>
        </w:rPr>
        <w:t>ного суда от 26 июля 2017 года в отношении сборов при обращении в суд по трудовым спорам (</w:t>
      </w:r>
      <w:r w:rsidRPr="00787A35">
        <w:rPr>
          <w:b/>
          <w:bCs/>
          <w:i/>
          <w:iCs/>
        </w:rPr>
        <w:t>R (</w:t>
      </w:r>
      <w:proofErr w:type="spellStart"/>
      <w:r w:rsidRPr="00787A35">
        <w:rPr>
          <w:b/>
          <w:bCs/>
          <w:i/>
          <w:iCs/>
        </w:rPr>
        <w:t>on</w:t>
      </w:r>
      <w:proofErr w:type="spellEnd"/>
      <w:r w:rsidRPr="00787A35">
        <w:rPr>
          <w:b/>
          <w:bCs/>
          <w:i/>
          <w:iCs/>
        </w:rPr>
        <w:t xml:space="preserve"> </w:t>
      </w:r>
      <w:proofErr w:type="spellStart"/>
      <w:r w:rsidRPr="00787A35">
        <w:rPr>
          <w:b/>
          <w:bCs/>
          <w:i/>
          <w:iCs/>
        </w:rPr>
        <w:t>the</w:t>
      </w:r>
      <w:proofErr w:type="spellEnd"/>
      <w:r w:rsidRPr="00787A35">
        <w:rPr>
          <w:b/>
          <w:bCs/>
          <w:i/>
          <w:iCs/>
        </w:rPr>
        <w:t xml:space="preserve"> </w:t>
      </w:r>
      <w:proofErr w:type="spellStart"/>
      <w:r w:rsidRPr="00787A35">
        <w:rPr>
          <w:b/>
          <w:bCs/>
          <w:i/>
          <w:iCs/>
        </w:rPr>
        <w:t>application</w:t>
      </w:r>
      <w:proofErr w:type="spellEnd"/>
      <w:r w:rsidRPr="00787A35">
        <w:rPr>
          <w:b/>
          <w:bCs/>
          <w:i/>
          <w:iCs/>
        </w:rPr>
        <w:t xml:space="preserve"> </w:t>
      </w:r>
      <w:proofErr w:type="spellStart"/>
      <w:r w:rsidRPr="00787A35">
        <w:rPr>
          <w:b/>
          <w:bCs/>
          <w:i/>
          <w:iCs/>
        </w:rPr>
        <w:t>of</w:t>
      </w:r>
      <w:proofErr w:type="spellEnd"/>
      <w:r w:rsidRPr="00787A35">
        <w:rPr>
          <w:b/>
          <w:bCs/>
          <w:i/>
          <w:iCs/>
        </w:rPr>
        <w:t xml:space="preserve"> UNISON) (</w:t>
      </w:r>
      <w:proofErr w:type="spellStart"/>
      <w:r w:rsidRPr="00787A35">
        <w:rPr>
          <w:b/>
          <w:bCs/>
          <w:i/>
          <w:iCs/>
        </w:rPr>
        <w:t>Appellant</w:t>
      </w:r>
      <w:proofErr w:type="spellEnd"/>
      <w:r w:rsidRPr="00787A35">
        <w:rPr>
          <w:b/>
          <w:bCs/>
          <w:i/>
          <w:iCs/>
        </w:rPr>
        <w:t>) v.</w:t>
      </w:r>
      <w:proofErr w:type="gramEnd"/>
      <w:r w:rsidRPr="00787A35">
        <w:rPr>
          <w:b/>
          <w:bCs/>
          <w:i/>
          <w:iCs/>
        </w:rPr>
        <w:t xml:space="preserve"> </w:t>
      </w:r>
      <w:proofErr w:type="spellStart"/>
      <w:proofErr w:type="gramStart"/>
      <w:r w:rsidRPr="00787A35">
        <w:rPr>
          <w:b/>
          <w:bCs/>
          <w:i/>
          <w:iCs/>
        </w:rPr>
        <w:t>Lord</w:t>
      </w:r>
      <w:proofErr w:type="spellEnd"/>
      <w:r w:rsidRPr="00787A35">
        <w:rPr>
          <w:b/>
          <w:bCs/>
          <w:i/>
          <w:iCs/>
        </w:rPr>
        <w:t xml:space="preserve"> </w:t>
      </w:r>
      <w:proofErr w:type="spellStart"/>
      <w:r w:rsidRPr="00787A35">
        <w:rPr>
          <w:b/>
          <w:bCs/>
          <w:i/>
          <w:iCs/>
        </w:rPr>
        <w:t>Chancellor</w:t>
      </w:r>
      <w:proofErr w:type="spellEnd"/>
      <w:r w:rsidRPr="00787A35">
        <w:rPr>
          <w:b/>
          <w:bCs/>
          <w:i/>
          <w:iCs/>
        </w:rPr>
        <w:t xml:space="preserve"> (</w:t>
      </w:r>
      <w:proofErr w:type="spellStart"/>
      <w:r w:rsidRPr="00787A35">
        <w:rPr>
          <w:b/>
          <w:bCs/>
          <w:i/>
          <w:iCs/>
        </w:rPr>
        <w:t>Respondent</w:t>
      </w:r>
      <w:proofErr w:type="spellEnd"/>
      <w:r w:rsidRPr="00787A35">
        <w:rPr>
          <w:b/>
          <w:bCs/>
          <w:i/>
          <w:iCs/>
        </w:rPr>
        <w:t>)</w:t>
      </w:r>
      <w:r w:rsidRPr="00787A35">
        <w:rPr>
          <w:b/>
          <w:bCs/>
        </w:rPr>
        <w:t>);</w:t>
      </w:r>
      <w:proofErr w:type="gramEnd"/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d)</w:t>
      </w:r>
      <w:r w:rsidRPr="00787A35">
        <w:tab/>
      </w:r>
      <w:r w:rsidRPr="00787A35">
        <w:rPr>
          <w:b/>
          <w:bCs/>
        </w:rPr>
        <w:t xml:space="preserve">обеспечить всем инвалидам возможность осуществления права на разумное приспособление и предоставлять надлежащие процессуальные коррективы в рамках системы правосудия, а также создать возможности для полного и равного участия инвалидов в судопроизводстве в качестве присяжных, в особенности лиц с нарушениями слуха при помощи </w:t>
      </w:r>
      <w:proofErr w:type="spellStart"/>
      <w:r w:rsidRPr="00787A35">
        <w:rPr>
          <w:b/>
          <w:bCs/>
        </w:rPr>
        <w:t>сурдоп</w:t>
      </w:r>
      <w:r w:rsidRPr="00787A35">
        <w:rPr>
          <w:b/>
          <w:bCs/>
        </w:rPr>
        <w:t>е</w:t>
      </w:r>
      <w:r w:rsidRPr="00787A35">
        <w:rPr>
          <w:b/>
          <w:bCs/>
        </w:rPr>
        <w:t>реводчиков</w:t>
      </w:r>
      <w:proofErr w:type="spellEnd"/>
      <w:r w:rsidRPr="00787A35">
        <w:rPr>
          <w:b/>
          <w:bCs/>
        </w:rPr>
        <w:t>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 xml:space="preserve">e) </w:t>
      </w:r>
      <w:r w:rsidRPr="00787A35">
        <w:tab/>
      </w:r>
      <w:r w:rsidRPr="00787A35">
        <w:rPr>
          <w:b/>
          <w:bCs/>
        </w:rPr>
        <w:t>принять меры для расширения прав и возможностей инвал</w:t>
      </w:r>
      <w:r w:rsidRPr="00787A35">
        <w:rPr>
          <w:b/>
          <w:bCs/>
        </w:rPr>
        <w:t>и</w:t>
      </w:r>
      <w:r w:rsidRPr="00787A35">
        <w:rPr>
          <w:b/>
          <w:bCs/>
        </w:rPr>
        <w:t>дов работать в системе правосудия в качестве судей и прокуроров или на других должностях, оказывая им при этом всю необходимую помощь.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Свобода и личная неприкосновенность (статья 14)</w:t>
      </w:r>
    </w:p>
    <w:p w:rsidR="00787A35" w:rsidRPr="00787A35" w:rsidRDefault="00787A35" w:rsidP="00787A35">
      <w:pPr>
        <w:pStyle w:val="SingleTxtGR"/>
      </w:pPr>
      <w:r w:rsidRPr="00787A35">
        <w:t>34.</w:t>
      </w:r>
      <w:r w:rsidRPr="00787A35">
        <w:tab/>
        <w:t xml:space="preserve">Комитет обеспокоен тем, что законодательство государства-участника предусматривает обязательное принудительное лечение и </w:t>
      </w:r>
      <w:proofErr w:type="gramStart"/>
      <w:r w:rsidRPr="00787A35">
        <w:t>задержание</w:t>
      </w:r>
      <w:proofErr w:type="gramEnd"/>
      <w:r w:rsidRPr="00787A35">
        <w:t xml:space="preserve"> как в больницах, так и вне таковых на основании наличия реальных или предполаг</w:t>
      </w:r>
      <w:r w:rsidRPr="00787A35">
        <w:t>а</w:t>
      </w:r>
      <w:r w:rsidRPr="00787A35">
        <w:t>емых нарушений.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35.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отменить законодательство и практику, допускающие обяз</w:t>
      </w:r>
      <w:r w:rsidRPr="00787A35">
        <w:rPr>
          <w:b/>
          <w:bCs/>
        </w:rPr>
        <w:t>а</w:t>
      </w:r>
      <w:r w:rsidRPr="00787A35">
        <w:rPr>
          <w:b/>
          <w:bCs/>
        </w:rPr>
        <w:t>тельное принудительное лечение инвалидов и задержание против их воли на основании наличия у них реальных или предполагаемых нарушений;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принять надлежащие меры по расследованию и пресечению всех форм надругательств над инвалидами в специализированных учр</w:t>
      </w:r>
      <w:r w:rsidRPr="00787A35">
        <w:rPr>
          <w:b/>
          <w:bCs/>
        </w:rPr>
        <w:t>е</w:t>
      </w:r>
      <w:r w:rsidRPr="00787A35">
        <w:rPr>
          <w:b/>
          <w:bCs/>
        </w:rPr>
        <w:t>ждениях.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787A35" w:rsidRPr="00787A35" w:rsidRDefault="00787A35" w:rsidP="00787A35">
      <w:pPr>
        <w:pStyle w:val="SingleTxtGR"/>
      </w:pPr>
      <w:r w:rsidRPr="00787A35">
        <w:t>36.</w:t>
      </w:r>
      <w:r w:rsidRPr="00787A35">
        <w:tab/>
      </w:r>
      <w:proofErr w:type="gramStart"/>
      <w:r w:rsidRPr="00787A35">
        <w:t>Комитет выражает обеспокоенность в связи с продолжающейся практ</w:t>
      </w:r>
      <w:r w:rsidRPr="00787A35">
        <w:t>и</w:t>
      </w:r>
      <w:r w:rsidRPr="00787A35">
        <w:t>кой использования физических, механических и химических средств усмир</w:t>
      </w:r>
      <w:r w:rsidRPr="00787A35">
        <w:t>е</w:t>
      </w:r>
      <w:r w:rsidRPr="00787A35">
        <w:t>ния, в том числе электрошокового и аналогичных видов оружия, в отношении инвалидов, в частности лиц с психосоциальными нарушениями, в тюрьмах, с</w:t>
      </w:r>
      <w:r w:rsidRPr="00787A35">
        <w:t>и</w:t>
      </w:r>
      <w:r w:rsidRPr="00787A35">
        <w:t>стеме отправления правосудия в отношении несовершеннолетних, медицинских и образовательных учреждениях, а также в связи с практикой сегрегации и из</w:t>
      </w:r>
      <w:r w:rsidRPr="00787A35">
        <w:t>о</w:t>
      </w:r>
      <w:r w:rsidRPr="00787A35">
        <w:t>ляции.</w:t>
      </w:r>
      <w:proofErr w:type="gramEnd"/>
      <w:r w:rsidRPr="00787A35">
        <w:t xml:space="preserve"> Комитет глубоко обеспокоен тем, что эти меры в несоразмерно большей степени затрагивают инвалидов из числа чернокожих лиц и представителей других этнических меньшинств. Комитет обеспокоен отсутствием в госуда</w:t>
      </w:r>
      <w:r w:rsidRPr="00787A35">
        <w:t>р</w:t>
      </w:r>
      <w:r w:rsidRPr="00787A35">
        <w:t>стве-участнике единой стратегии по пересмотру такой практики. Комитет также обеспокоен случаями использования электрошоковой терапии без согласия п</w:t>
      </w:r>
      <w:r w:rsidRPr="00787A35">
        <w:t>а</w:t>
      </w:r>
      <w:r w:rsidRPr="00787A35">
        <w:t>циента в автономных образованиях, в особенности в Северной Ирландии, а также использованием чрезмерных доз антипсихотических препаратов в А</w:t>
      </w:r>
      <w:r w:rsidRPr="00787A35">
        <w:t>н</w:t>
      </w:r>
      <w:r w:rsidRPr="00787A35">
        <w:t>гл</w:t>
      </w:r>
      <w:proofErr w:type="gramStart"/>
      <w:r w:rsidRPr="00787A35">
        <w:t>ии и Уэ</w:t>
      </w:r>
      <w:proofErr w:type="gramEnd"/>
      <w:r w:rsidRPr="00787A35">
        <w:t>льсе.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37.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принять надлежащие меры для отказа от практики примен</w:t>
      </w:r>
      <w:r w:rsidRPr="00787A35">
        <w:rPr>
          <w:b/>
          <w:bCs/>
        </w:rPr>
        <w:t>е</w:t>
      </w:r>
      <w:r w:rsidRPr="00787A35">
        <w:rPr>
          <w:b/>
          <w:bCs/>
        </w:rPr>
        <w:t>ния средств усмирения по причинам, связанным с инвалидностью, в л</w:t>
      </w:r>
      <w:r w:rsidRPr="00787A35">
        <w:rPr>
          <w:b/>
          <w:bCs/>
        </w:rPr>
        <w:t>ю</w:t>
      </w:r>
      <w:r w:rsidRPr="00787A35">
        <w:rPr>
          <w:b/>
          <w:bCs/>
        </w:rPr>
        <w:t>бых учреждениях и пресекать использование электрошокового оружия в отношении инвалидов, а также не допускать практику сегрегации и изол</w:t>
      </w:r>
      <w:r w:rsidRPr="00787A35">
        <w:rPr>
          <w:b/>
          <w:bCs/>
        </w:rPr>
        <w:t>я</w:t>
      </w:r>
      <w:r w:rsidRPr="00787A35">
        <w:rPr>
          <w:b/>
          <w:bCs/>
        </w:rPr>
        <w:t>ции, которая может представлять собой пытки или бесчеловечное или унижающее достоинство обращение;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в сотрудничестве с контрольными органами и национальными правозащитными учреждениями разработать стратегии выявления и пр</w:t>
      </w:r>
      <w:r w:rsidRPr="00787A35">
        <w:rPr>
          <w:b/>
          <w:bCs/>
        </w:rPr>
        <w:t>е</w:t>
      </w:r>
      <w:r w:rsidRPr="00787A35">
        <w:rPr>
          <w:b/>
          <w:bCs/>
        </w:rPr>
        <w:t>дупреждения случаев применения средств усмирения в отношении детей-инвалидов и подростков-инвалидов;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с)</w:t>
      </w:r>
      <w:r w:rsidRPr="00787A35">
        <w:tab/>
      </w:r>
      <w:r w:rsidRPr="00787A35">
        <w:rPr>
          <w:b/>
          <w:bCs/>
        </w:rPr>
        <w:t>осуществить невыполненные рекомендации, содержащиеся в подготовленном Комиссией по вопросам равенства и прав человека в фе</w:t>
      </w:r>
      <w:r w:rsidRPr="00787A35">
        <w:rPr>
          <w:b/>
          <w:bCs/>
        </w:rPr>
        <w:t>в</w:t>
      </w:r>
      <w:r w:rsidRPr="00787A35">
        <w:rPr>
          <w:b/>
          <w:bCs/>
        </w:rPr>
        <w:t>рале 2015 года докладе о результатах расследования, озаглавленном «Предотвращение смерти взрослых лиц с психическими нарушениями в период содержания под стражей»;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d)</w:t>
      </w:r>
      <w:r w:rsidRPr="00787A35">
        <w:tab/>
      </w:r>
      <w:r w:rsidRPr="00787A35">
        <w:rPr>
          <w:b/>
          <w:bCs/>
        </w:rPr>
        <w:t>полностью запретить во всех регионах практику использов</w:t>
      </w:r>
      <w:r w:rsidRPr="00787A35">
        <w:rPr>
          <w:b/>
          <w:bCs/>
        </w:rPr>
        <w:t>а</w:t>
      </w:r>
      <w:r w:rsidRPr="00787A35">
        <w:rPr>
          <w:b/>
          <w:bCs/>
        </w:rPr>
        <w:t>ния электрошоковой терапии без согласия пациента на основании наличия каких-либо нарушений, обеспечить, чтобы соответствующие гарантии з</w:t>
      </w:r>
      <w:r w:rsidRPr="00787A35">
        <w:rPr>
          <w:b/>
          <w:bCs/>
        </w:rPr>
        <w:t>а</w:t>
      </w:r>
      <w:r w:rsidRPr="00787A35">
        <w:rPr>
          <w:b/>
          <w:bCs/>
        </w:rPr>
        <w:t>щиты основывались на правозащитной модели и не ограничивались мед</w:t>
      </w:r>
      <w:r w:rsidRPr="00787A35">
        <w:rPr>
          <w:b/>
          <w:bCs/>
        </w:rPr>
        <w:t>и</w:t>
      </w:r>
      <w:r w:rsidRPr="00787A35">
        <w:rPr>
          <w:b/>
          <w:bCs/>
        </w:rPr>
        <w:t>цинскими критериями, и задействовать соответствующие органы власти для отслеживания ситуации в этой области, в частности в Северной И</w:t>
      </w:r>
      <w:r w:rsidRPr="00787A35">
        <w:rPr>
          <w:b/>
          <w:bCs/>
        </w:rPr>
        <w:t>р</w:t>
      </w:r>
      <w:r w:rsidRPr="00787A35">
        <w:rPr>
          <w:b/>
          <w:bCs/>
        </w:rPr>
        <w:t>ландии.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Свобода от эксплуатации, насилия и надругательства (статья 16)</w:t>
      </w:r>
    </w:p>
    <w:p w:rsidR="00787A35" w:rsidRPr="00787A35" w:rsidRDefault="00787A35" w:rsidP="00787A35">
      <w:pPr>
        <w:pStyle w:val="SingleTxtGR"/>
      </w:pPr>
      <w:r w:rsidRPr="00787A35">
        <w:t>38.</w:t>
      </w:r>
      <w:r w:rsidRPr="00787A35">
        <w:tab/>
        <w:t>Комитет обеспокоен случаями надругательств, неправомерного обращ</w:t>
      </w:r>
      <w:r w:rsidRPr="00787A35">
        <w:t>е</w:t>
      </w:r>
      <w:r w:rsidRPr="00787A35">
        <w:t>ния, сексуального насилия и/или эксплуатации женщин, детей, интерсексуалов и пожилых лиц с инвалидностью, а также недостаточностью мер по предотвр</w:t>
      </w:r>
      <w:r w:rsidRPr="00787A35">
        <w:t>а</w:t>
      </w:r>
      <w:r w:rsidRPr="00787A35">
        <w:t>щению всех форм эксплуатации, насилия и надругательств в отношении инв</w:t>
      </w:r>
      <w:r w:rsidRPr="00787A35">
        <w:t>а</w:t>
      </w:r>
      <w:r w:rsidRPr="00787A35">
        <w:t>лидов. Кроме того, Комитет обеспокоен поступающими сообщениями о пр</w:t>
      </w:r>
      <w:r w:rsidRPr="00787A35">
        <w:t>е</w:t>
      </w:r>
      <w:r w:rsidRPr="00787A35">
        <w:t>ступлениях на почве ненависти к инвалидам, а также отсутствием согласова</w:t>
      </w:r>
      <w:r w:rsidRPr="00787A35">
        <w:t>н</w:t>
      </w:r>
      <w:r w:rsidRPr="00787A35">
        <w:t>ных методик сбора данных и различиями в правовых нормах, касающихся назначения наказаний за различные виды преступлений на почве ненависти, в частности в Англ</w:t>
      </w:r>
      <w:proofErr w:type="gramStart"/>
      <w:r w:rsidRPr="00787A35">
        <w:t>ии и Уэ</w:t>
      </w:r>
      <w:proofErr w:type="gramEnd"/>
      <w:r w:rsidRPr="00787A35">
        <w:t>льсе.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39.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 и в соответствии с задачей 16.3 целей в обл</w:t>
      </w:r>
      <w:r w:rsidRPr="00787A35">
        <w:rPr>
          <w:b/>
          <w:bCs/>
        </w:rPr>
        <w:t>а</w:t>
      </w:r>
      <w:r w:rsidRPr="00787A35">
        <w:rPr>
          <w:b/>
          <w:bCs/>
        </w:rPr>
        <w:t>сти устойчивого развития: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предусмотреть меры по обеспечению равного доступа к прав</w:t>
      </w:r>
      <w:r w:rsidRPr="00787A35">
        <w:rPr>
          <w:b/>
          <w:bCs/>
        </w:rPr>
        <w:t>о</w:t>
      </w:r>
      <w:r w:rsidRPr="00787A35">
        <w:rPr>
          <w:b/>
          <w:bCs/>
        </w:rPr>
        <w:t>судию и защите инвалидов, особенно женщин, детей, интерсексуалов и п</w:t>
      </w:r>
      <w:r w:rsidRPr="00787A35">
        <w:rPr>
          <w:b/>
          <w:bCs/>
        </w:rPr>
        <w:t>о</w:t>
      </w:r>
      <w:r w:rsidRPr="00787A35">
        <w:rPr>
          <w:b/>
          <w:bCs/>
        </w:rPr>
        <w:t>жилых лиц с инвалидностью, от надругательств, неправомерного обращ</w:t>
      </w:r>
      <w:r w:rsidRPr="00787A35">
        <w:rPr>
          <w:b/>
          <w:bCs/>
        </w:rPr>
        <w:t>е</w:t>
      </w:r>
      <w:r w:rsidRPr="00787A35">
        <w:rPr>
          <w:b/>
          <w:bCs/>
        </w:rPr>
        <w:t>ния, сексуального насилия и/или эксплуатации;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b)</w:t>
      </w:r>
      <w:r w:rsidRPr="00787A35">
        <w:tab/>
      </w:r>
      <w:r w:rsidRPr="00787A35">
        <w:rPr>
          <w:b/>
          <w:bCs/>
        </w:rPr>
        <w:t>принять всеобъемлющее определение преступления на почве инвалидности и обеспечивать проведение надлежащих судебных расслед</w:t>
      </w:r>
      <w:r w:rsidRPr="00787A35">
        <w:rPr>
          <w:b/>
          <w:bCs/>
        </w:rPr>
        <w:t>о</w:t>
      </w:r>
      <w:r w:rsidRPr="00787A35">
        <w:rPr>
          <w:b/>
          <w:bCs/>
        </w:rPr>
        <w:t>ваний и вынесение обвинительных приговоров;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с)</w:t>
      </w:r>
      <w:r w:rsidRPr="00787A35">
        <w:tab/>
      </w:r>
      <w:r w:rsidRPr="00787A35">
        <w:rPr>
          <w:b/>
          <w:bCs/>
        </w:rPr>
        <w:t>обеспечить, чтобы все учреждения и программы, предназн</w:t>
      </w:r>
      <w:r w:rsidRPr="00787A35">
        <w:rPr>
          <w:b/>
          <w:bCs/>
        </w:rPr>
        <w:t>а</w:t>
      </w:r>
      <w:r w:rsidRPr="00787A35">
        <w:rPr>
          <w:b/>
          <w:bCs/>
        </w:rPr>
        <w:t>ченные для обслуживания инвалидов, находились под эффективным наблюдением со стороны независимых органов, как это предусмотрено пунктом 3 статьи 16 Конвенции.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Защита личной целостности (статья 17)</w:t>
      </w:r>
    </w:p>
    <w:p w:rsidR="00787A35" w:rsidRPr="00787A35" w:rsidRDefault="00787A35" w:rsidP="00787A35">
      <w:pPr>
        <w:pStyle w:val="SingleTxtGR"/>
      </w:pPr>
      <w:r w:rsidRPr="00787A35">
        <w:t>40.</w:t>
      </w:r>
      <w:r w:rsidRPr="00787A35">
        <w:tab/>
        <w:t>Комитет обеспокоен сообщениями о том, что инвалиды, включая же</w:t>
      </w:r>
      <w:r w:rsidRPr="00787A35">
        <w:t>н</w:t>
      </w:r>
      <w:r w:rsidRPr="00787A35">
        <w:t>щин, интерсексуалов, девочек и мальчиков, по-прежнему подвергаются прин</w:t>
      </w:r>
      <w:r w:rsidRPr="00787A35">
        <w:t>у</w:t>
      </w:r>
      <w:r w:rsidRPr="00787A35">
        <w:t>дительному медицинскому лечению, в том числе принудительной стерилиз</w:t>
      </w:r>
      <w:r w:rsidRPr="00787A35">
        <w:t>а</w:t>
      </w:r>
      <w:r w:rsidRPr="00787A35">
        <w:t>ции, и операциям по смене пола.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41.</w:t>
      </w:r>
      <w:r w:rsidRPr="00787A35">
        <w:tab/>
      </w:r>
      <w:proofErr w:type="gramStart"/>
      <w:r w:rsidRPr="00787A35">
        <w:rPr>
          <w:b/>
          <w:bCs/>
        </w:rPr>
        <w:t>Комитет рекомендует государству-участнику отменить все виды з</w:t>
      </w:r>
      <w:r w:rsidRPr="00787A35">
        <w:rPr>
          <w:b/>
          <w:bCs/>
        </w:rPr>
        <w:t>а</w:t>
      </w:r>
      <w:r w:rsidRPr="00787A35">
        <w:rPr>
          <w:b/>
          <w:bCs/>
        </w:rPr>
        <w:t>конодательных актов, постановлений и практики, допускающие любые формы принудительного медицинского вмешательства и хирургических операций, а также обеспечить соблюдение права на свободное, предвар</w:t>
      </w:r>
      <w:r w:rsidRPr="00787A35">
        <w:rPr>
          <w:b/>
          <w:bCs/>
        </w:rPr>
        <w:t>и</w:t>
      </w:r>
      <w:r w:rsidRPr="00787A35">
        <w:rPr>
          <w:b/>
          <w:bCs/>
        </w:rPr>
        <w:t xml:space="preserve">тельное и информированное согласие на лечение и обеспечение </w:t>
      </w:r>
      <w:proofErr w:type="spellStart"/>
      <w:r w:rsidRPr="00787A35">
        <w:rPr>
          <w:b/>
          <w:bCs/>
        </w:rPr>
        <w:t>суппорти</w:t>
      </w:r>
      <w:r w:rsidRPr="00787A35">
        <w:rPr>
          <w:b/>
          <w:bCs/>
        </w:rPr>
        <w:t>в</w:t>
      </w:r>
      <w:r w:rsidRPr="00787A35">
        <w:rPr>
          <w:b/>
          <w:bCs/>
        </w:rPr>
        <w:t>ных</w:t>
      </w:r>
      <w:proofErr w:type="spellEnd"/>
      <w:r w:rsidRPr="00787A35">
        <w:rPr>
          <w:b/>
          <w:bCs/>
        </w:rPr>
        <w:t xml:space="preserve"> механизмов принятия решений и более эффективных гарантий защ</w:t>
      </w:r>
      <w:r w:rsidRPr="00787A35">
        <w:rPr>
          <w:b/>
          <w:bCs/>
        </w:rPr>
        <w:t>и</w:t>
      </w:r>
      <w:r w:rsidRPr="00787A35">
        <w:rPr>
          <w:b/>
          <w:bCs/>
        </w:rPr>
        <w:t>ты, с уделением особого внимания женщинам, интерсексуалам, девочкам и мальчикам.</w:t>
      </w:r>
      <w:proofErr w:type="gramEnd"/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Свобода передвижения и гражданство (статья 18)</w:t>
      </w:r>
    </w:p>
    <w:p w:rsidR="00787A35" w:rsidRPr="00787A35" w:rsidRDefault="00787A35" w:rsidP="00787A35">
      <w:pPr>
        <w:pStyle w:val="SingleTxtGR"/>
      </w:pPr>
      <w:r w:rsidRPr="00787A35">
        <w:t>42.</w:t>
      </w:r>
      <w:r w:rsidRPr="00787A35">
        <w:tab/>
        <w:t>Комитет обеспокоен тем, что государство-участник не сняло свою ог</w:t>
      </w:r>
      <w:r w:rsidRPr="00787A35">
        <w:t>о</w:t>
      </w:r>
      <w:r w:rsidRPr="00787A35">
        <w:t>ворку к статье 18 Конвенции.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43.</w:t>
      </w:r>
      <w:r w:rsidRPr="00787A35">
        <w:tab/>
      </w:r>
      <w:r w:rsidRPr="00787A35">
        <w:rPr>
          <w:b/>
          <w:bCs/>
        </w:rPr>
        <w:t>Комитет рекомендует государству-участнику снять свою оговорку к статье 18 Конвенции.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Самостоятельный образ жизни и вовлеченность в местное сообщество (статья 19)</w:t>
      </w:r>
    </w:p>
    <w:p w:rsidR="00787A35" w:rsidRPr="00787A35" w:rsidRDefault="00787A35" w:rsidP="00787A35">
      <w:pPr>
        <w:pStyle w:val="SingleTxtGR"/>
      </w:pPr>
      <w:r w:rsidRPr="00787A35">
        <w:t>44.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тем фактом, что в законодательстве государства-участника сам</w:t>
      </w:r>
      <w:r w:rsidRPr="00787A35">
        <w:t>о</w:t>
      </w:r>
      <w:r w:rsidRPr="00787A35">
        <w:t>стоятельный образ жизни и вовлеченность в местное сообщество не признаю</w:t>
      </w:r>
      <w:r w:rsidRPr="00787A35">
        <w:t>т</w:t>
      </w:r>
      <w:r w:rsidRPr="00787A35">
        <w:t>ся в качестве права человека, неотъемлемыми аспектами которого являются личная самостоятельность, контроль и свобода выбора;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>политикой и мерами, ограничивающими способность вести сам</w:t>
      </w:r>
      <w:r w:rsidRPr="00787A35">
        <w:t>о</w:t>
      </w:r>
      <w:r w:rsidRPr="00787A35">
        <w:t>стоятельный образ жизни в местном сообществе, такими как снижение охвата схем социальной защиты, связанных с жильем, уровня семейного дохода и об</w:t>
      </w:r>
      <w:r w:rsidRPr="00787A35">
        <w:t>ъ</w:t>
      </w:r>
      <w:r w:rsidRPr="00787A35">
        <w:t>ема бюджетных средств, выделяемых на цели обеспечения самостоятельного проживания, а также ликвидации Фонда поддержки самостоятельного образа жизни;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тем фактом, что ответственность за содействие самостоятельно</w:t>
      </w:r>
      <w:r w:rsidR="00440F71">
        <w:t>му</w:t>
      </w:r>
      <w:r w:rsidRPr="00787A35">
        <w:t xml:space="preserve"> образ</w:t>
      </w:r>
      <w:r w:rsidR="00440F71">
        <w:t>у</w:t>
      </w:r>
      <w:r w:rsidRPr="00787A35">
        <w:t xml:space="preserve"> жизни была переложена на автономные администрации и местные орг</w:t>
      </w:r>
      <w:r w:rsidRPr="00787A35">
        <w:t>а</w:t>
      </w:r>
      <w:r w:rsidRPr="00787A35">
        <w:t>ны власти, при этом им не были предоставлены надлежащие целевые бюдже</w:t>
      </w:r>
      <w:r w:rsidRPr="00787A35">
        <w:t>т</w:t>
      </w:r>
      <w:r w:rsidRPr="00787A35">
        <w:t>ные средства;</w:t>
      </w:r>
    </w:p>
    <w:p w:rsidR="00787A35" w:rsidRPr="00787A35" w:rsidRDefault="00787A35" w:rsidP="00787A35">
      <w:pPr>
        <w:pStyle w:val="SingleTxtGR"/>
      </w:pPr>
      <w:r w:rsidRPr="00787A35">
        <w:tab/>
      </w:r>
      <w:proofErr w:type="gramStart"/>
      <w:r w:rsidRPr="00787A35">
        <w:t>d)</w:t>
      </w:r>
      <w:r w:rsidRPr="00787A35">
        <w:tab/>
        <w:t>тем фактом, что инвалиды до сих пор содержатся в специализир</w:t>
      </w:r>
      <w:r w:rsidRPr="00787A35">
        <w:t>о</w:t>
      </w:r>
      <w:r w:rsidRPr="00787A35">
        <w:t>ванных учреждениях и лишены права на самостоятельный образ жизни и в</w:t>
      </w:r>
      <w:r w:rsidRPr="00787A35">
        <w:t>о</w:t>
      </w:r>
      <w:r w:rsidRPr="00787A35">
        <w:t>влеченность в местное сообщество в случаях, когда i) они не располагают ф</w:t>
      </w:r>
      <w:r w:rsidRPr="00787A35">
        <w:t>и</w:t>
      </w:r>
      <w:r w:rsidRPr="00787A35">
        <w:t xml:space="preserve">нансовыми средствами и не могут позволить себе персональную помощь; </w:t>
      </w:r>
      <w:proofErr w:type="spellStart"/>
      <w:r w:rsidRPr="00787A35">
        <w:t>ii</w:t>
      </w:r>
      <w:proofErr w:type="spellEnd"/>
      <w:r w:rsidRPr="00787A35">
        <w:t>)</w:t>
      </w:r>
      <w:r w:rsidR="00440F71">
        <w:t> </w:t>
      </w:r>
      <w:r w:rsidRPr="00787A35">
        <w:t>местные органы власти придерживаются того мнения, что они в состоянии оказать помощь на базе приютов;</w:t>
      </w:r>
      <w:proofErr w:type="gramEnd"/>
      <w:r w:rsidRPr="00787A35">
        <w:t xml:space="preserve"> и </w:t>
      </w:r>
      <w:proofErr w:type="spellStart"/>
      <w:r w:rsidRPr="00787A35">
        <w:t>iii</w:t>
      </w:r>
      <w:proofErr w:type="spellEnd"/>
      <w:r w:rsidRPr="00787A35">
        <w:t>) финансовые соображения становятся основным параметром оценки;</w:t>
      </w:r>
    </w:p>
    <w:p w:rsidR="00787A35" w:rsidRPr="00787A35" w:rsidRDefault="00787A35" w:rsidP="00787A35">
      <w:pPr>
        <w:pStyle w:val="SingleTxtGR"/>
      </w:pPr>
      <w:r w:rsidRPr="00787A35">
        <w:tab/>
        <w:t>e)</w:t>
      </w:r>
      <w:r w:rsidRPr="00787A35">
        <w:tab/>
        <w:t>отсутствием доступной общественной инфраструктуры и вспом</w:t>
      </w:r>
      <w:r w:rsidRPr="00787A35">
        <w:t>о</w:t>
      </w:r>
      <w:r w:rsidRPr="00787A35">
        <w:t>гательных услуг, включая персональную помощь, предназначенных для инв</w:t>
      </w:r>
      <w:r w:rsidRPr="00787A35">
        <w:t>а</w:t>
      </w:r>
      <w:r w:rsidRPr="00787A35">
        <w:t>лидов, независимо от их пола, гендерной принадлежности, возраста и другого статуса, и необходимых для самостоятельного проживания и вовлеченности в местное сообщество.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45.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свете своего замеч</w:t>
      </w:r>
      <w:r w:rsidRPr="00787A35">
        <w:rPr>
          <w:b/>
          <w:bCs/>
        </w:rPr>
        <w:t>а</w:t>
      </w:r>
      <w:r w:rsidRPr="00787A35">
        <w:rPr>
          <w:b/>
          <w:bCs/>
        </w:rPr>
        <w:t>ния общего порядка № 5 (2017) о самостоятельном образе жизни и вовл</w:t>
      </w:r>
      <w:r w:rsidRPr="00787A35">
        <w:rPr>
          <w:b/>
          <w:bCs/>
        </w:rPr>
        <w:t>е</w:t>
      </w:r>
      <w:r w:rsidRPr="00787A35">
        <w:rPr>
          <w:b/>
          <w:bCs/>
        </w:rPr>
        <w:t>ченности в местное сообщество и доклада, подготовленного Комитетом по итогам расследования, проведенного в Соединенном Королевстве Велик</w:t>
      </w:r>
      <w:r w:rsidRPr="00787A35">
        <w:rPr>
          <w:b/>
          <w:bCs/>
        </w:rPr>
        <w:t>о</w:t>
      </w:r>
      <w:r w:rsidRPr="00787A35">
        <w:rPr>
          <w:b/>
          <w:bCs/>
        </w:rPr>
        <w:t>британии и Северной Ирландии в соответствии со статьей 6 Факультати</w:t>
      </w:r>
      <w:r w:rsidRPr="00787A35">
        <w:rPr>
          <w:b/>
          <w:bCs/>
        </w:rPr>
        <w:t>в</w:t>
      </w:r>
      <w:r w:rsidRPr="00787A35">
        <w:rPr>
          <w:b/>
          <w:bCs/>
        </w:rPr>
        <w:t>ного протокола к Конвенции: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0F6173">
        <w:rPr>
          <w:b/>
        </w:rPr>
        <w:tab/>
      </w:r>
      <w:r w:rsidRPr="00787A35">
        <w:rPr>
          <w:b/>
          <w:bCs/>
        </w:rPr>
        <w:t>признать право на самостоятельный образ жизни и вовлече</w:t>
      </w:r>
      <w:r w:rsidRPr="00787A35">
        <w:rPr>
          <w:b/>
          <w:bCs/>
        </w:rPr>
        <w:t>н</w:t>
      </w:r>
      <w:r w:rsidRPr="00787A35">
        <w:rPr>
          <w:b/>
          <w:bCs/>
        </w:rPr>
        <w:t>ность в местное сообщество в качестве субъективного права, признать об</w:t>
      </w:r>
      <w:r w:rsidRPr="00787A35">
        <w:rPr>
          <w:b/>
          <w:bCs/>
        </w:rPr>
        <w:t>я</w:t>
      </w:r>
      <w:r w:rsidRPr="00787A35">
        <w:rPr>
          <w:b/>
          <w:bCs/>
        </w:rPr>
        <w:t>зательность исполнения всех его элементов и принять основанные на пр</w:t>
      </w:r>
      <w:r w:rsidRPr="00787A35">
        <w:rPr>
          <w:b/>
          <w:bCs/>
        </w:rPr>
        <w:t>а</w:t>
      </w:r>
      <w:r w:rsidRPr="00787A35">
        <w:rPr>
          <w:b/>
          <w:bCs/>
        </w:rPr>
        <w:t>возащитном подходе меры политики, нормативно-правовые акты и рук</w:t>
      </w:r>
      <w:r w:rsidRPr="00787A35">
        <w:rPr>
          <w:b/>
          <w:bCs/>
        </w:rPr>
        <w:t>о</w:t>
      </w:r>
      <w:r w:rsidRPr="00787A35">
        <w:rPr>
          <w:b/>
          <w:bCs/>
        </w:rPr>
        <w:t>водящие указания для обеспечения его осуществления;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в тесной консультации с организациями инвалидов проводить периодические оценки для устранения и предотвращения негативных п</w:t>
      </w:r>
      <w:r w:rsidRPr="00787A35">
        <w:rPr>
          <w:b/>
          <w:bCs/>
        </w:rPr>
        <w:t>о</w:t>
      </w:r>
      <w:r w:rsidRPr="00787A35">
        <w:rPr>
          <w:b/>
          <w:bCs/>
        </w:rPr>
        <w:t>следствий политических реформ в рамках надлежащих и должным образом финансируемых стратегий по вопросам социального обеспечения и сам</w:t>
      </w:r>
      <w:r w:rsidRPr="00787A35">
        <w:rPr>
          <w:b/>
          <w:bCs/>
        </w:rPr>
        <w:t>о</w:t>
      </w:r>
      <w:r w:rsidRPr="00787A35">
        <w:rPr>
          <w:b/>
          <w:bCs/>
        </w:rPr>
        <w:t>стоятельного проживания;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с)</w:t>
      </w:r>
      <w:r w:rsidRPr="00787A35">
        <w:tab/>
      </w:r>
      <w:r w:rsidRPr="00787A35">
        <w:rPr>
          <w:b/>
          <w:bCs/>
        </w:rPr>
        <w:t>предоставлять надлежащие, достаточные целевые финансовые средства местным органам правительства и администрациям, включая а</w:t>
      </w:r>
      <w:r w:rsidRPr="00787A35">
        <w:rPr>
          <w:b/>
          <w:bCs/>
        </w:rPr>
        <w:t>в</w:t>
      </w:r>
      <w:r w:rsidRPr="00787A35">
        <w:rPr>
          <w:b/>
          <w:bCs/>
        </w:rPr>
        <w:t xml:space="preserve">тономные образования, с </w:t>
      </w:r>
      <w:proofErr w:type="gramStart"/>
      <w:r w:rsidRPr="00787A35">
        <w:rPr>
          <w:b/>
          <w:bCs/>
        </w:rPr>
        <w:t>тем</w:t>
      </w:r>
      <w:proofErr w:type="gramEnd"/>
      <w:r w:rsidRPr="00787A35">
        <w:rPr>
          <w:b/>
          <w:bCs/>
        </w:rPr>
        <w:t xml:space="preserve"> чтобы они могли на постоянной основе выд</w:t>
      </w:r>
      <w:r w:rsidRPr="00787A35">
        <w:rPr>
          <w:b/>
          <w:bCs/>
        </w:rPr>
        <w:t>е</w:t>
      </w:r>
      <w:r w:rsidRPr="00787A35">
        <w:rPr>
          <w:b/>
          <w:bCs/>
        </w:rPr>
        <w:t>лять надлежащие ресурсы, позволяющие инвалидам вести самостоятел</w:t>
      </w:r>
      <w:r w:rsidRPr="00787A35">
        <w:rPr>
          <w:b/>
          <w:bCs/>
        </w:rPr>
        <w:t>ь</w:t>
      </w:r>
      <w:r w:rsidRPr="00787A35">
        <w:rPr>
          <w:b/>
          <w:bCs/>
        </w:rPr>
        <w:t>ный образ жизни и быть вовлеченными в местное сообщество и осущест</w:t>
      </w:r>
      <w:r w:rsidRPr="00787A35">
        <w:rPr>
          <w:b/>
          <w:bCs/>
        </w:rPr>
        <w:t>в</w:t>
      </w:r>
      <w:r w:rsidRPr="00787A35">
        <w:rPr>
          <w:b/>
          <w:bCs/>
        </w:rPr>
        <w:t>лять свое право выбирать место жительства и решать, где и с кем они х</w:t>
      </w:r>
      <w:r w:rsidRPr="00787A35">
        <w:rPr>
          <w:b/>
          <w:bCs/>
        </w:rPr>
        <w:t>о</w:t>
      </w:r>
      <w:r w:rsidRPr="00787A35">
        <w:rPr>
          <w:b/>
          <w:bCs/>
        </w:rPr>
        <w:t>тят проживать;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d)</w:t>
      </w:r>
      <w:r w:rsidRPr="000F6173">
        <w:rPr>
          <w:b/>
        </w:rPr>
        <w:tab/>
      </w:r>
      <w:r w:rsidRPr="00787A35">
        <w:rPr>
          <w:b/>
          <w:bCs/>
        </w:rPr>
        <w:t>ввести в действие всеобъемлющий план, выработанный в те</w:t>
      </w:r>
      <w:r w:rsidRPr="00787A35">
        <w:rPr>
          <w:b/>
          <w:bCs/>
        </w:rPr>
        <w:t>с</w:t>
      </w:r>
      <w:r w:rsidRPr="00787A35">
        <w:rPr>
          <w:b/>
          <w:bCs/>
        </w:rPr>
        <w:t xml:space="preserve">ном сотрудничестве с организациями инвалидов и направленный на </w:t>
      </w:r>
      <w:proofErr w:type="spellStart"/>
      <w:r w:rsidRPr="00787A35">
        <w:rPr>
          <w:b/>
          <w:bCs/>
        </w:rPr>
        <w:t>деи</w:t>
      </w:r>
      <w:r w:rsidRPr="00787A35">
        <w:rPr>
          <w:b/>
          <w:bCs/>
        </w:rPr>
        <w:t>н</w:t>
      </w:r>
      <w:r w:rsidRPr="00787A35">
        <w:rPr>
          <w:b/>
          <w:bCs/>
        </w:rPr>
        <w:t>ституционализацию</w:t>
      </w:r>
      <w:proofErr w:type="spellEnd"/>
      <w:r w:rsidRPr="00787A35">
        <w:rPr>
          <w:b/>
          <w:bCs/>
        </w:rPr>
        <w:t xml:space="preserve"> инвалидов, и разработать модели самостоятельного проживания на базе местной общины, придерживаясь комплексного и сквозного подхода, охватывающего, среди прочего, вопросы образования, ухода за детьми, транспорта, жилья, занятости и социального обеспечения;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e)</w:t>
      </w:r>
      <w:r w:rsidRPr="00787A35">
        <w:tab/>
      </w:r>
      <w:r w:rsidRPr="00787A35">
        <w:rPr>
          <w:b/>
          <w:bCs/>
        </w:rPr>
        <w:t>выделять достаточные средства для обеспечения наличия д</w:t>
      </w:r>
      <w:r w:rsidRPr="00787A35">
        <w:rPr>
          <w:b/>
          <w:bCs/>
        </w:rPr>
        <w:t>о</w:t>
      </w:r>
      <w:r w:rsidRPr="00787A35">
        <w:rPr>
          <w:b/>
          <w:bCs/>
        </w:rPr>
        <w:t>ступных, недорогих, приемлемых вспомогательных услуг, предполагающих возможность их адаптации и способных удовлетворять потребности, об</w:t>
      </w:r>
      <w:r w:rsidRPr="00787A35">
        <w:rPr>
          <w:b/>
          <w:bCs/>
        </w:rPr>
        <w:t>у</w:t>
      </w:r>
      <w:r w:rsidRPr="00787A35">
        <w:rPr>
          <w:b/>
          <w:bCs/>
        </w:rPr>
        <w:t>словленные различными жизненными обстоятельствами инвалидов в г</w:t>
      </w:r>
      <w:r w:rsidRPr="00787A35">
        <w:rPr>
          <w:b/>
          <w:bCs/>
        </w:rPr>
        <w:t>о</w:t>
      </w:r>
      <w:r w:rsidRPr="00787A35">
        <w:rPr>
          <w:b/>
          <w:bCs/>
        </w:rPr>
        <w:t>родских и сельских районах.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Свобода выражения мнения и убеждений и доступ к информации (статья</w:t>
      </w:r>
      <w:r w:rsidR="000F6173">
        <w:rPr>
          <w:lang w:val="en-US"/>
        </w:rPr>
        <w:t> </w:t>
      </w:r>
      <w:r w:rsidRPr="00787A35">
        <w:t>21)</w:t>
      </w:r>
    </w:p>
    <w:p w:rsidR="00787A35" w:rsidRPr="00787A35" w:rsidRDefault="00787A35" w:rsidP="00787A35">
      <w:pPr>
        <w:pStyle w:val="SingleTxtGR"/>
      </w:pPr>
      <w:r w:rsidRPr="00787A35">
        <w:t>46.</w:t>
      </w:r>
      <w:r w:rsidRPr="00787A35">
        <w:tab/>
        <w:t>Комитет с обеспокоенностью отмечает: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 xml:space="preserve">ограниченный объем доступной информации, представляемой </w:t>
      </w:r>
      <w:proofErr w:type="spellStart"/>
      <w:proofErr w:type="gramStart"/>
      <w:r w:rsidRPr="00787A35">
        <w:t>го</w:t>
      </w:r>
      <w:r w:rsidR="0069234C">
        <w:t>-</w:t>
      </w:r>
      <w:r w:rsidRPr="00787A35">
        <w:t>сударственными</w:t>
      </w:r>
      <w:proofErr w:type="spellEnd"/>
      <w:proofErr w:type="gramEnd"/>
      <w:r w:rsidRPr="00787A35">
        <w:t xml:space="preserve"> службами и органами власти, и недостаточный характер обяз</w:t>
      </w:r>
      <w:r w:rsidRPr="00787A35">
        <w:t>а</w:t>
      </w:r>
      <w:r w:rsidRPr="00787A35">
        <w:t>тельных норм доступности веб-сайтов и мониторинга доступности ИКТ;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 xml:space="preserve">нехватку ресурсов для обучения и подготовки </w:t>
      </w:r>
      <w:proofErr w:type="spellStart"/>
      <w:r w:rsidRPr="00787A35">
        <w:t>сурдопереводчиков</w:t>
      </w:r>
      <w:proofErr w:type="spellEnd"/>
      <w:r w:rsidRPr="00787A35">
        <w:t xml:space="preserve">, а также нехватку высококвалифицированных </w:t>
      </w:r>
      <w:proofErr w:type="spellStart"/>
      <w:r w:rsidRPr="00787A35">
        <w:t>сурдопереводчиков</w:t>
      </w:r>
      <w:proofErr w:type="spellEnd"/>
      <w:r w:rsidRPr="00787A35">
        <w:t xml:space="preserve"> и ограниченный доступ к их услугам, в особенности в сфере образования, занятости, здрав</w:t>
      </w:r>
      <w:r w:rsidRPr="00787A35">
        <w:t>о</w:t>
      </w:r>
      <w:r w:rsidRPr="00787A35">
        <w:t>охранения и досуга;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недостаток возможностей для подготовки и обучения членов семьи, одноклассников и коллег продвинутым навыкам общения на жестовом языке, благодаря которым можно было бы эффективнее обеспечить вовлеченность глухих и слабослышащих лиц в местное сообщество.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47.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тесной консультации с</w:t>
      </w:r>
      <w:r w:rsidR="0069234C">
        <w:rPr>
          <w:b/>
          <w:bCs/>
        </w:rPr>
        <w:t> </w:t>
      </w:r>
      <w:r w:rsidRPr="00787A35">
        <w:rPr>
          <w:b/>
          <w:bCs/>
        </w:rPr>
        <w:t>организациями инвалидов: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выявить сохраняющиеся пробелы в плане применения обяз</w:t>
      </w:r>
      <w:r w:rsidRPr="00787A35">
        <w:rPr>
          <w:b/>
          <w:bCs/>
        </w:rPr>
        <w:t>а</w:t>
      </w:r>
      <w:r w:rsidRPr="00787A35">
        <w:rPr>
          <w:b/>
          <w:bCs/>
        </w:rPr>
        <w:t>тельных норм доступности в отношении информационных каналах на базе ИКТ;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обеспечить, чтобы в законодательстве предусматривалось пр</w:t>
      </w:r>
      <w:r w:rsidRPr="00787A35">
        <w:rPr>
          <w:b/>
          <w:bCs/>
        </w:rPr>
        <w:t>а</w:t>
      </w:r>
      <w:r w:rsidRPr="00787A35">
        <w:rPr>
          <w:b/>
          <w:bCs/>
        </w:rPr>
        <w:t xml:space="preserve">во на </w:t>
      </w:r>
      <w:proofErr w:type="gramStart"/>
      <w:r w:rsidRPr="00787A35">
        <w:rPr>
          <w:b/>
          <w:bCs/>
        </w:rPr>
        <w:t>качественный</w:t>
      </w:r>
      <w:proofErr w:type="gramEnd"/>
      <w:r w:rsidRPr="00787A35">
        <w:rPr>
          <w:b/>
          <w:bCs/>
        </w:rPr>
        <w:t xml:space="preserve"> </w:t>
      </w:r>
      <w:proofErr w:type="spellStart"/>
      <w:r w:rsidRPr="00787A35">
        <w:rPr>
          <w:b/>
          <w:bCs/>
        </w:rPr>
        <w:t>сурдоперевод</w:t>
      </w:r>
      <w:proofErr w:type="spellEnd"/>
      <w:r w:rsidRPr="00787A35">
        <w:rPr>
          <w:b/>
          <w:bCs/>
        </w:rPr>
        <w:t xml:space="preserve"> и другие альтернативные средства о</w:t>
      </w:r>
      <w:r w:rsidRPr="00787A35">
        <w:rPr>
          <w:b/>
          <w:bCs/>
        </w:rPr>
        <w:t>б</w:t>
      </w:r>
      <w:r w:rsidRPr="00787A35">
        <w:rPr>
          <w:b/>
          <w:bCs/>
        </w:rPr>
        <w:t>щения во всех сферах жизни в интересах глухих и слабослышащих лиц, как это предусмотрено Конвенцией;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с)</w:t>
      </w:r>
      <w:r w:rsidRPr="00787A35">
        <w:tab/>
      </w:r>
      <w:r w:rsidRPr="00787A35">
        <w:rPr>
          <w:b/>
          <w:bCs/>
        </w:rPr>
        <w:t>выделять ресурсы для обучения детей с нарушением слуха, членов их семей и других лиц, как то одноклассников и коллег, британск</w:t>
      </w:r>
      <w:r w:rsidRPr="00787A35">
        <w:rPr>
          <w:b/>
          <w:bCs/>
        </w:rPr>
        <w:t>о</w:t>
      </w:r>
      <w:r w:rsidRPr="00787A35">
        <w:rPr>
          <w:b/>
          <w:bCs/>
        </w:rPr>
        <w:t>му жестовому языку и тактильному общению.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Уважение дома и семьи (статья 23)</w:t>
      </w:r>
    </w:p>
    <w:p w:rsidR="00787A35" w:rsidRPr="00787A35" w:rsidRDefault="00787A35" w:rsidP="00787A35">
      <w:pPr>
        <w:pStyle w:val="SingleTxtGR"/>
      </w:pPr>
      <w:r w:rsidRPr="00787A35">
        <w:t>48.</w:t>
      </w:r>
      <w:r w:rsidRPr="00787A35">
        <w:tab/>
        <w:t>Комитет обеспокоен тем, что родители-инвалиды не получают достато</w:t>
      </w:r>
      <w:r w:rsidRPr="00787A35">
        <w:t>ч</w:t>
      </w:r>
      <w:r w:rsidRPr="00787A35">
        <w:t>ных и надлежащих услуг и поддержки, в результате чего детей забирают из с</w:t>
      </w:r>
      <w:r w:rsidRPr="00787A35">
        <w:t>е</w:t>
      </w:r>
      <w:r w:rsidRPr="00787A35">
        <w:t>мьи и помещают в патронатные семьи, детские дома или специализированные учреждения. Он также обеспокоен тем, что родителям глухих детей не пред</w:t>
      </w:r>
      <w:r w:rsidRPr="00787A35">
        <w:t>о</w:t>
      </w:r>
      <w:r w:rsidRPr="00787A35">
        <w:t>ставляется достаточное финансирование для освоения жестового языка.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49.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обеспечивать надлежащую поддержку родителям-инвалидам для эффективного выполнения ими своих родительских обязанностей, и принять меры к тому, чтобы инвалидность не использовалась как основ</w:t>
      </w:r>
      <w:r w:rsidRPr="00787A35">
        <w:rPr>
          <w:b/>
          <w:bCs/>
        </w:rPr>
        <w:t>а</w:t>
      </w:r>
      <w:r w:rsidRPr="00787A35">
        <w:rPr>
          <w:b/>
          <w:bCs/>
        </w:rPr>
        <w:t>ние для того, чтобы помещать детей в специализированные учреждения по уходу или чтобы забирать их из семьи;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b)</w:t>
      </w:r>
      <w:r w:rsidRPr="00787A35">
        <w:tab/>
      </w:r>
      <w:r w:rsidRPr="00787A35">
        <w:rPr>
          <w:b/>
          <w:bCs/>
        </w:rPr>
        <w:t xml:space="preserve">принять меры к тому, чтобы на местные органы власти была возложена правовая обязанность </w:t>
      </w:r>
      <w:proofErr w:type="gramStart"/>
      <w:r w:rsidRPr="00787A35">
        <w:rPr>
          <w:b/>
          <w:bCs/>
        </w:rPr>
        <w:t>выделять</w:t>
      </w:r>
      <w:proofErr w:type="gramEnd"/>
      <w:r w:rsidRPr="00787A35">
        <w:rPr>
          <w:b/>
          <w:bCs/>
        </w:rPr>
        <w:t xml:space="preserve"> и предоставлять финансовые средства родителям, желающим освоить жестовый язык.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Образование (статья 24)</w:t>
      </w:r>
    </w:p>
    <w:p w:rsidR="00787A35" w:rsidRPr="00787A35" w:rsidRDefault="00787A35" w:rsidP="00787A35">
      <w:pPr>
        <w:pStyle w:val="SingleTxtGR"/>
      </w:pPr>
      <w:r w:rsidRPr="00787A35">
        <w:t>50.</w:t>
      </w:r>
      <w:r w:rsidRPr="00787A35">
        <w:tab/>
        <w:t>Комитет принимает к сведению представленную государством-участником информацию относительно его оговорки к подпунктам a) и b) пун</w:t>
      </w:r>
      <w:r w:rsidRPr="00787A35">
        <w:t>к</w:t>
      </w:r>
      <w:r w:rsidRPr="00787A35">
        <w:t>та 2 статьи 24 Конвенции в свете новых доказательств или результатов исслед</w:t>
      </w:r>
      <w:r w:rsidRPr="00787A35">
        <w:t>о</w:t>
      </w:r>
      <w:r w:rsidRPr="00787A35">
        <w:t>ваний.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51.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без дальнейшего пр</w:t>
      </w:r>
      <w:r w:rsidRPr="00787A35">
        <w:rPr>
          <w:b/>
          <w:bCs/>
        </w:rPr>
        <w:t>о</w:t>
      </w:r>
      <w:r w:rsidRPr="00787A35">
        <w:rPr>
          <w:b/>
          <w:bCs/>
        </w:rPr>
        <w:t>медления снять оговорку к подпунктам a) и b) пункта 2 статьи 24 Конве</w:t>
      </w:r>
      <w:r w:rsidRPr="00787A35">
        <w:rPr>
          <w:b/>
          <w:bCs/>
        </w:rPr>
        <w:t>н</w:t>
      </w:r>
      <w:r w:rsidRPr="00787A35">
        <w:rPr>
          <w:b/>
          <w:bCs/>
        </w:rPr>
        <w:t>ции.</w:t>
      </w:r>
    </w:p>
    <w:p w:rsidR="00787A35" w:rsidRPr="00787A35" w:rsidRDefault="00787A35" w:rsidP="00787A35">
      <w:pPr>
        <w:pStyle w:val="SingleTxtGR"/>
      </w:pPr>
      <w:r w:rsidRPr="00787A35">
        <w:t>52.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сохранением двойной системы образования, в рамках которой дети-инвалиды обучаются раздельно в специализированных школах, в том числе по решению родителей;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 xml:space="preserve">растущим числом детей-инвалидов, обучающихся раздельно; 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тем фактом, что система образования не готова удовлетворить п</w:t>
      </w:r>
      <w:r w:rsidRPr="00787A35">
        <w:t>о</w:t>
      </w:r>
      <w:r w:rsidRPr="00787A35">
        <w:t>требности в высококачественном инклюзивном образовании, в особенности с</w:t>
      </w:r>
      <w:r w:rsidRPr="00787A35">
        <w:t>о</w:t>
      </w:r>
      <w:r w:rsidRPr="00787A35">
        <w:t>общениями об отказе руководства школы в при</w:t>
      </w:r>
      <w:r w:rsidR="008B7106">
        <w:t>е</w:t>
      </w:r>
      <w:r w:rsidRPr="00787A35">
        <w:t xml:space="preserve">ме учащегося с инвалидностью, поскольку оно сочло, что его поведение </w:t>
      </w:r>
      <w:r w:rsidR="008B7106">
        <w:t>«</w:t>
      </w:r>
      <w:r w:rsidRPr="00787A35">
        <w:t>помешает обучению одноклассников</w:t>
      </w:r>
      <w:r w:rsidR="008B7106">
        <w:t>»</w:t>
      </w:r>
      <w:r w:rsidRPr="00787A35">
        <w:t>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тем фактом, что обучение и подготовка учителей навыкам инкл</w:t>
      </w:r>
      <w:r w:rsidRPr="00787A35">
        <w:t>ю</w:t>
      </w:r>
      <w:r w:rsidRPr="00787A35">
        <w:t>зивного преподавания не отражают требуемых параметров инклюзивного обр</w:t>
      </w:r>
      <w:r w:rsidRPr="00787A35">
        <w:t>а</w:t>
      </w:r>
      <w:r w:rsidRPr="00787A35">
        <w:t>зования.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53.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тесной консультации с</w:t>
      </w:r>
      <w:r w:rsidR="008B7106">
        <w:rPr>
          <w:b/>
          <w:bCs/>
        </w:rPr>
        <w:t> </w:t>
      </w:r>
      <w:r w:rsidRPr="00787A35">
        <w:rPr>
          <w:b/>
          <w:bCs/>
        </w:rPr>
        <w:t>организациями инвалидов, в особенности организациями, представля</w:t>
      </w:r>
      <w:r w:rsidRPr="00787A35">
        <w:rPr>
          <w:b/>
          <w:bCs/>
        </w:rPr>
        <w:t>ю</w:t>
      </w:r>
      <w:r w:rsidRPr="00787A35">
        <w:rPr>
          <w:b/>
          <w:bCs/>
        </w:rPr>
        <w:t>щими детей-инвалидов и подростков-инвалидов, и в соответствии с прин</w:t>
      </w:r>
      <w:r w:rsidRPr="00787A35">
        <w:rPr>
          <w:b/>
          <w:bCs/>
        </w:rPr>
        <w:t>я</w:t>
      </w:r>
      <w:r w:rsidRPr="00787A35">
        <w:rPr>
          <w:b/>
          <w:bCs/>
        </w:rPr>
        <w:t>тым Комитетом замечанием общего порядка № 4 (2016) о праве на инкл</w:t>
      </w:r>
      <w:r w:rsidRPr="00787A35">
        <w:rPr>
          <w:b/>
          <w:bCs/>
        </w:rPr>
        <w:t>ю</w:t>
      </w:r>
      <w:r w:rsidRPr="00787A35">
        <w:rPr>
          <w:b/>
          <w:bCs/>
        </w:rPr>
        <w:t xml:space="preserve">зивное образование и задачами 4.5 и 4. 8 </w:t>
      </w:r>
      <w:r w:rsidR="009738C6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</w:t>
      </w:r>
      <w:r w:rsidRPr="00787A35">
        <w:rPr>
          <w:b/>
          <w:bCs/>
        </w:rPr>
        <w:t>з</w:t>
      </w:r>
      <w:r w:rsidRPr="00787A35">
        <w:rPr>
          <w:b/>
          <w:bCs/>
        </w:rPr>
        <w:t>вития: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</w:r>
      <w:proofErr w:type="gramStart"/>
      <w:r w:rsidRPr="000F6173">
        <w:rPr>
          <w:b/>
        </w:rPr>
        <w:t>а)</w:t>
      </w:r>
      <w:r w:rsidRPr="000F6173">
        <w:rPr>
          <w:b/>
        </w:rPr>
        <w:tab/>
      </w:r>
      <w:r w:rsidRPr="00787A35">
        <w:rPr>
          <w:b/>
          <w:bCs/>
        </w:rPr>
        <w:t>разработать всеобъемлющие и согласованные между собой з</w:t>
      </w:r>
      <w:r w:rsidRPr="00787A35">
        <w:rPr>
          <w:b/>
          <w:bCs/>
        </w:rPr>
        <w:t>а</w:t>
      </w:r>
      <w:r w:rsidRPr="00787A35">
        <w:rPr>
          <w:b/>
          <w:bCs/>
        </w:rPr>
        <w:t>конодательные и политические рамки, регламентирующие вопросы и</w:t>
      </w:r>
      <w:r w:rsidRPr="00787A35">
        <w:rPr>
          <w:b/>
          <w:bCs/>
        </w:rPr>
        <w:t>н</w:t>
      </w:r>
      <w:r w:rsidRPr="00787A35">
        <w:rPr>
          <w:b/>
          <w:bCs/>
        </w:rPr>
        <w:t>клюзивного образования, и установить сроки их применения для обеспеч</w:t>
      </w:r>
      <w:r w:rsidRPr="00787A35">
        <w:rPr>
          <w:b/>
          <w:bCs/>
        </w:rPr>
        <w:t>е</w:t>
      </w:r>
      <w:r w:rsidRPr="00787A35">
        <w:rPr>
          <w:b/>
          <w:bCs/>
        </w:rPr>
        <w:t>ния того, чтобы обычные школы содействовали подлинной интеграции д</w:t>
      </w:r>
      <w:r w:rsidRPr="00787A35">
        <w:rPr>
          <w:b/>
          <w:bCs/>
        </w:rPr>
        <w:t>е</w:t>
      </w:r>
      <w:r w:rsidRPr="00787A35">
        <w:rPr>
          <w:b/>
          <w:bCs/>
        </w:rPr>
        <w:t>тей-инвалидов в школьную среду и чтобы преподаватели и все другие к</w:t>
      </w:r>
      <w:r w:rsidRPr="00787A35">
        <w:rPr>
          <w:b/>
          <w:bCs/>
        </w:rPr>
        <w:t>а</w:t>
      </w:r>
      <w:r w:rsidRPr="00787A35">
        <w:rPr>
          <w:b/>
          <w:bCs/>
        </w:rPr>
        <w:t>тегории специалистов и лиц, работающих с детьми, понимали концепцию интеграции и были способны повысить эффективность инклюзивного о</w:t>
      </w:r>
      <w:r w:rsidRPr="00787A35">
        <w:rPr>
          <w:b/>
          <w:bCs/>
        </w:rPr>
        <w:t>б</w:t>
      </w:r>
      <w:r w:rsidRPr="00787A35">
        <w:rPr>
          <w:b/>
          <w:bCs/>
        </w:rPr>
        <w:t>разования;</w:t>
      </w:r>
      <w:proofErr w:type="gramEnd"/>
    </w:p>
    <w:p w:rsidR="00787A35" w:rsidRPr="00787A35" w:rsidRDefault="00787A35" w:rsidP="00787A35">
      <w:pPr>
        <w:pStyle w:val="SingleTxtGR"/>
        <w:rPr>
          <w:b/>
          <w:bCs/>
        </w:rPr>
      </w:pPr>
      <w:r w:rsidRPr="000F6173">
        <w:rPr>
          <w:b/>
        </w:rPr>
        <w:tab/>
        <w:t>b)</w:t>
      </w:r>
      <w:r w:rsidRPr="00787A35">
        <w:tab/>
      </w:r>
      <w:r w:rsidRPr="00787A35">
        <w:rPr>
          <w:b/>
          <w:bCs/>
        </w:rPr>
        <w:t xml:space="preserve">усилить меры по </w:t>
      </w:r>
      <w:proofErr w:type="gramStart"/>
      <w:r w:rsidRPr="00787A35">
        <w:rPr>
          <w:b/>
          <w:bCs/>
        </w:rPr>
        <w:t>контролю за</w:t>
      </w:r>
      <w:proofErr w:type="gramEnd"/>
      <w:r w:rsidRPr="00787A35">
        <w:rPr>
          <w:b/>
          <w:bCs/>
        </w:rPr>
        <w:t xml:space="preserve"> практикой школ в вопросах пр</w:t>
      </w:r>
      <w:r w:rsidRPr="00787A35">
        <w:rPr>
          <w:b/>
          <w:bCs/>
        </w:rPr>
        <w:t>и</w:t>
      </w:r>
      <w:r w:rsidR="009738C6">
        <w:rPr>
          <w:b/>
          <w:bCs/>
        </w:rPr>
        <w:t>е</w:t>
      </w:r>
      <w:r w:rsidRPr="00787A35">
        <w:rPr>
          <w:b/>
          <w:bCs/>
        </w:rPr>
        <w:t>ма детей-инвалидов и предоставить надлежащие средства правовой защ</w:t>
      </w:r>
      <w:r w:rsidRPr="00787A35">
        <w:rPr>
          <w:b/>
          <w:bCs/>
        </w:rPr>
        <w:t>и</w:t>
      </w:r>
      <w:r w:rsidRPr="00787A35">
        <w:rPr>
          <w:b/>
          <w:bCs/>
        </w:rPr>
        <w:t>ты в случаях дискриминации и/или притеснений по признаку инвалидн</w:t>
      </w:r>
      <w:r w:rsidRPr="00787A35">
        <w:rPr>
          <w:b/>
          <w:bCs/>
        </w:rPr>
        <w:t>о</w:t>
      </w:r>
      <w:r w:rsidRPr="00787A35">
        <w:rPr>
          <w:b/>
          <w:bCs/>
        </w:rPr>
        <w:t>сти, в том числе оговорить схемы выплаты компенсации;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с)</w:t>
      </w:r>
      <w:r w:rsidRPr="00787A35">
        <w:tab/>
      </w:r>
      <w:r w:rsidRPr="00787A35">
        <w:rPr>
          <w:b/>
          <w:bCs/>
        </w:rPr>
        <w:t>принять и осуществлять последовательную и должным образом финансируемую стратегию, установив конкретные сроки ее реализации и поддающиеся количественной оценке цели, в интересах расширения охв</w:t>
      </w:r>
      <w:r w:rsidRPr="00787A35">
        <w:rPr>
          <w:b/>
          <w:bCs/>
        </w:rPr>
        <w:t>а</w:t>
      </w:r>
      <w:r w:rsidRPr="00787A35">
        <w:rPr>
          <w:b/>
          <w:bCs/>
        </w:rPr>
        <w:t>та и улучшения качества инклюзивного образования.</w:t>
      </w:r>
      <w:r w:rsidRPr="00787A35">
        <w:t xml:space="preserve"> </w:t>
      </w:r>
      <w:r w:rsidRPr="00787A35">
        <w:rPr>
          <w:b/>
          <w:bCs/>
        </w:rPr>
        <w:t xml:space="preserve">Данная стратегия должна быть направлена </w:t>
      </w:r>
      <w:proofErr w:type="gramStart"/>
      <w:r w:rsidRPr="00787A35">
        <w:rPr>
          <w:b/>
          <w:bCs/>
        </w:rPr>
        <w:t>на</w:t>
      </w:r>
      <w:proofErr w:type="gramEnd"/>
      <w:r w:rsidRPr="00787A35">
        <w:rPr>
          <w:b/>
          <w:bCs/>
        </w:rPr>
        <w:t>:</w:t>
      </w:r>
    </w:p>
    <w:p w:rsidR="00787A35" w:rsidRPr="000F6173" w:rsidRDefault="00787A35" w:rsidP="000F6173">
      <w:pPr>
        <w:pStyle w:val="SingleTxtGR"/>
        <w:ind w:left="1701"/>
        <w:rPr>
          <w:b/>
          <w:bCs/>
        </w:rPr>
      </w:pPr>
      <w:proofErr w:type="gramStart"/>
      <w:r w:rsidRPr="000F6173">
        <w:rPr>
          <w:b/>
        </w:rPr>
        <w:t>i)</w:t>
      </w:r>
      <w:r w:rsidRPr="00787A35">
        <w:tab/>
      </w:r>
      <w:r w:rsidRPr="00787A35">
        <w:rPr>
          <w:b/>
          <w:bCs/>
        </w:rPr>
        <w:t>обеспечение применения законов, указов и нормативно-правовых актов о расширении охвата и повышении качества инкл</w:t>
      </w:r>
      <w:r w:rsidRPr="00787A35">
        <w:rPr>
          <w:b/>
          <w:bCs/>
        </w:rPr>
        <w:t>ю</w:t>
      </w:r>
      <w:r w:rsidRPr="00787A35">
        <w:rPr>
          <w:b/>
          <w:bCs/>
        </w:rPr>
        <w:t>зивного образования в школах, оказание поддержки учителям и о</w:t>
      </w:r>
      <w:r w:rsidRPr="00787A35">
        <w:rPr>
          <w:b/>
          <w:bCs/>
        </w:rPr>
        <w:t>р</w:t>
      </w:r>
      <w:r w:rsidRPr="00787A35">
        <w:rPr>
          <w:b/>
          <w:bCs/>
        </w:rPr>
        <w:t>ганизацию их подготовки, среди прочего, в плане педагогического потенциала, на всех уровнях для создания высококачественной и</w:t>
      </w:r>
      <w:r w:rsidRPr="00787A35">
        <w:rPr>
          <w:b/>
          <w:bCs/>
        </w:rPr>
        <w:t>н</w:t>
      </w:r>
      <w:r w:rsidRPr="00787A35">
        <w:rPr>
          <w:b/>
          <w:bCs/>
        </w:rPr>
        <w:t>клюзивной среды обучения, сохраняющейся, в том числе, во время перерывов между уроками и благодаря со</w:t>
      </w:r>
      <w:r w:rsidRPr="000F6173">
        <w:rPr>
          <w:b/>
          <w:bCs/>
        </w:rPr>
        <w:t>циализации во внеклассное время;</w:t>
      </w:r>
      <w:proofErr w:type="gramEnd"/>
    </w:p>
    <w:p w:rsidR="00787A35" w:rsidRPr="00787A35" w:rsidRDefault="00787A35" w:rsidP="000F6173">
      <w:pPr>
        <w:pStyle w:val="SingleTxtGR"/>
        <w:ind w:left="1701"/>
        <w:rPr>
          <w:b/>
          <w:bCs/>
        </w:rPr>
      </w:pPr>
      <w:proofErr w:type="spellStart"/>
      <w:proofErr w:type="gramStart"/>
      <w:r w:rsidRPr="000F6173">
        <w:rPr>
          <w:b/>
        </w:rPr>
        <w:t>ii</w:t>
      </w:r>
      <w:proofErr w:type="spellEnd"/>
      <w:r w:rsidRPr="000F6173">
        <w:rPr>
          <w:b/>
        </w:rPr>
        <w:t>)</w:t>
      </w:r>
      <w:r w:rsidRPr="00787A35">
        <w:tab/>
      </w:r>
      <w:r w:rsidRPr="00787A35">
        <w:rPr>
          <w:b/>
          <w:bCs/>
        </w:rPr>
        <w:t>проведение инициатив по оказанию поддержки и кампаний по повышению осведомленности об инклюзивном образовании среди родителей детей-инвалидов;</w:t>
      </w:r>
      <w:proofErr w:type="gramEnd"/>
    </w:p>
    <w:p w:rsidR="00787A35" w:rsidRPr="00787A35" w:rsidRDefault="00787A35" w:rsidP="000F6173">
      <w:pPr>
        <w:pStyle w:val="SingleTxtGR"/>
        <w:ind w:left="1701"/>
        <w:rPr>
          <w:b/>
          <w:bCs/>
        </w:rPr>
      </w:pPr>
      <w:proofErr w:type="spellStart"/>
      <w:proofErr w:type="gramStart"/>
      <w:r w:rsidRPr="000F6173">
        <w:rPr>
          <w:b/>
        </w:rPr>
        <w:t>iii</w:t>
      </w:r>
      <w:proofErr w:type="spellEnd"/>
      <w:r w:rsidRPr="000F6173">
        <w:rPr>
          <w:b/>
        </w:rPr>
        <w:t>)</w:t>
      </w:r>
      <w:r w:rsidRPr="00787A35">
        <w:tab/>
      </w:r>
      <w:r w:rsidRPr="00787A35">
        <w:rPr>
          <w:b/>
          <w:bCs/>
        </w:rPr>
        <w:t>предоставление достаточного объема актуальных данных о числе инвалидов, обучающихся как в инклюзивной системе, так и раздельно, в разбивке по форме инвалидности, возрасту, полу и этн</w:t>
      </w:r>
      <w:r w:rsidRPr="00787A35">
        <w:rPr>
          <w:b/>
          <w:bCs/>
        </w:rPr>
        <w:t>и</w:t>
      </w:r>
      <w:r w:rsidRPr="00787A35">
        <w:rPr>
          <w:b/>
          <w:bCs/>
        </w:rPr>
        <w:t>ческому происхождению, а также данных о результатах обучения с учетом способностей учащихся.</w:t>
      </w:r>
      <w:proofErr w:type="gramEnd"/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>Здоровье (статья 25)</w:t>
      </w:r>
    </w:p>
    <w:p w:rsidR="00787A35" w:rsidRPr="00787A35" w:rsidRDefault="00787A35" w:rsidP="00787A35">
      <w:pPr>
        <w:pStyle w:val="SingleTxtGR"/>
      </w:pPr>
      <w:r w:rsidRPr="00787A35">
        <w:t>54.</w:t>
      </w:r>
      <w:r w:rsidRPr="00787A35">
        <w:tab/>
        <w:t>Комитет выражает обеспокоенность по поводу неравного доступа к м</w:t>
      </w:r>
      <w:r w:rsidRPr="00787A35">
        <w:t>е</w:t>
      </w:r>
      <w:r w:rsidRPr="00787A35">
        <w:t>дицинскому обслуживанию в масштабах государства-участника, в том числе в автономных образованиях, а также по поводу: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 xml:space="preserve">систематических физических, </w:t>
      </w:r>
      <w:proofErr w:type="spellStart"/>
      <w:r w:rsidRPr="00787A35">
        <w:t>отношенческих</w:t>
      </w:r>
      <w:proofErr w:type="spellEnd"/>
      <w:r w:rsidRPr="00787A35">
        <w:t xml:space="preserve"> и/или коммуникац</w:t>
      </w:r>
      <w:r w:rsidRPr="00787A35">
        <w:t>и</w:t>
      </w:r>
      <w:r w:rsidRPr="00787A35">
        <w:t>онных барьеров, мешающих доступу инвалидов к основным медико-санитарным услугам, включая недоступность оборудования, средств реабил</w:t>
      </w:r>
      <w:r w:rsidRPr="00787A35">
        <w:t>и</w:t>
      </w:r>
      <w:r w:rsidRPr="00787A35">
        <w:t>тации и лечения, медикаментов и предметов медицинского назначения, инфо</w:t>
      </w:r>
      <w:r w:rsidRPr="00787A35">
        <w:t>р</w:t>
      </w:r>
      <w:r w:rsidRPr="00787A35">
        <w:t>мационно-коммуникационных технологий и ограниченность доступа к клин</w:t>
      </w:r>
      <w:r w:rsidRPr="00787A35">
        <w:t>и</w:t>
      </w:r>
      <w:r w:rsidRPr="00787A35">
        <w:t>кам и медицинским специалистам, больницам, стоматологам, гинекологам и акушерам;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>барьеров, мешающих инвалидам добиться соблюдения конфиде</w:t>
      </w:r>
      <w:r w:rsidRPr="00787A35">
        <w:t>н</w:t>
      </w:r>
      <w:r w:rsidRPr="00787A35">
        <w:t>циальности их личных медицинских данных;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многочисленных барьеров, мешающих доступу к услугам по охране сексуального и репродуктивного здоровья, и нехватки информации и н</w:t>
      </w:r>
      <w:r w:rsidRPr="00787A35">
        <w:t>е</w:t>
      </w:r>
      <w:r w:rsidRPr="00787A35">
        <w:t>достаточной подготовки по вопросам планирования семьи в форматах, досту</w:t>
      </w:r>
      <w:r w:rsidRPr="00787A35">
        <w:t>п</w:t>
      </w:r>
      <w:r w:rsidRPr="00787A35">
        <w:t>ных для инвалидов, в особенности женщин и девочек;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сообщений о случаях, когда не предпринималось никаких попыток реанимировать пациентов с умственными и/или психосоциальными нарушен</w:t>
      </w:r>
      <w:r w:rsidRPr="00787A35">
        <w:t>и</w:t>
      </w:r>
      <w:r w:rsidRPr="00787A35">
        <w:t>ями;</w:t>
      </w:r>
    </w:p>
    <w:p w:rsidR="00787A35" w:rsidRPr="00787A35" w:rsidRDefault="00787A35" w:rsidP="00787A35">
      <w:pPr>
        <w:pStyle w:val="SingleTxtGR"/>
      </w:pPr>
      <w:r w:rsidRPr="00787A35">
        <w:tab/>
        <w:t>e)</w:t>
      </w:r>
      <w:r w:rsidRPr="00787A35">
        <w:tab/>
        <w:t>уровня самоубий</w:t>
      </w:r>
      <w:proofErr w:type="gramStart"/>
      <w:r w:rsidRPr="00787A35">
        <w:t>ств ср</w:t>
      </w:r>
      <w:proofErr w:type="gramEnd"/>
      <w:r w:rsidRPr="00787A35">
        <w:t>еди инвалидов, особенно в Северной Ирла</w:t>
      </w:r>
      <w:r w:rsidRPr="00787A35">
        <w:t>н</w:t>
      </w:r>
      <w:r w:rsidRPr="00787A35">
        <w:t>дии.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55.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разработать адресный, поддающийся оценке и обеспеченный финансированием план действий, направленный на устранение барьеров, мешающих доступу к медицинскому обслуживанию и услугам, и контрол</w:t>
      </w:r>
      <w:r w:rsidRPr="00787A35">
        <w:rPr>
          <w:b/>
          <w:bCs/>
        </w:rPr>
        <w:t>и</w:t>
      </w:r>
      <w:r w:rsidRPr="00787A35">
        <w:rPr>
          <w:b/>
          <w:bCs/>
        </w:rPr>
        <w:t>ровать и оценивать ход его осуществления, в особенности применительно к лицам с умственными и/или психосоциальными нарушениями и неврол</w:t>
      </w:r>
      <w:r w:rsidRPr="00787A35">
        <w:rPr>
          <w:b/>
          <w:bCs/>
        </w:rPr>
        <w:t>о</w:t>
      </w:r>
      <w:r w:rsidRPr="00787A35">
        <w:rPr>
          <w:b/>
          <w:bCs/>
        </w:rPr>
        <w:t>гическими и когнитивными расстройствами;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разработать протоколы оказания медицинских услуг, напра</w:t>
      </w:r>
      <w:r w:rsidRPr="00787A35">
        <w:rPr>
          <w:b/>
          <w:bCs/>
        </w:rPr>
        <w:t>в</w:t>
      </w:r>
      <w:r w:rsidRPr="00787A35">
        <w:rPr>
          <w:b/>
          <w:bCs/>
        </w:rPr>
        <w:t>ленные на соблюдение права инвалидов на конфиденциальность информ</w:t>
      </w:r>
      <w:r w:rsidRPr="00787A35">
        <w:rPr>
          <w:b/>
          <w:bCs/>
        </w:rPr>
        <w:t>а</w:t>
      </w:r>
      <w:r w:rsidRPr="00787A35">
        <w:rPr>
          <w:b/>
          <w:bCs/>
        </w:rPr>
        <w:t>ции о состоянии их здоровья;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с)</w:t>
      </w:r>
      <w:r w:rsidRPr="000F6173">
        <w:rPr>
          <w:b/>
        </w:rPr>
        <w:tab/>
      </w:r>
      <w:r w:rsidRPr="00787A35">
        <w:rPr>
          <w:b/>
          <w:bCs/>
        </w:rPr>
        <w:t xml:space="preserve">обеспечить равный доступ к услугам по охране сексуального и репродуктивного здоровья, как это предусмотрено задачей 3.7 </w:t>
      </w:r>
      <w:r w:rsidR="00F15D80" w:rsidRPr="00787A35">
        <w:rPr>
          <w:b/>
          <w:bCs/>
        </w:rPr>
        <w:t>Ц</w:t>
      </w:r>
      <w:r w:rsidRPr="00787A35">
        <w:rPr>
          <w:b/>
          <w:bCs/>
        </w:rPr>
        <w:t>елей в о</w:t>
      </w:r>
      <w:r w:rsidRPr="00787A35">
        <w:rPr>
          <w:b/>
          <w:bCs/>
        </w:rPr>
        <w:t>б</w:t>
      </w:r>
      <w:r w:rsidRPr="00787A35">
        <w:rPr>
          <w:b/>
          <w:bCs/>
        </w:rPr>
        <w:t>ласти устойчивого развития, а также предоставлять информацию и пров</w:t>
      </w:r>
      <w:r w:rsidRPr="00787A35">
        <w:rPr>
          <w:b/>
          <w:bCs/>
        </w:rPr>
        <w:t>о</w:t>
      </w:r>
      <w:r w:rsidRPr="00787A35">
        <w:rPr>
          <w:b/>
          <w:bCs/>
        </w:rPr>
        <w:t>дить подготовку по вопросам планирования семьи для инвалидов в д</w:t>
      </w:r>
      <w:r w:rsidRPr="00787A35">
        <w:rPr>
          <w:b/>
          <w:bCs/>
        </w:rPr>
        <w:t>о</w:t>
      </w:r>
      <w:r w:rsidRPr="00787A35">
        <w:rPr>
          <w:b/>
          <w:bCs/>
        </w:rPr>
        <w:t>ступных форматах, включая легкие для чтения;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d)</w:t>
      </w:r>
      <w:r w:rsidRPr="00787A35">
        <w:tab/>
      </w:r>
      <w:r w:rsidRPr="00787A35">
        <w:rPr>
          <w:b/>
          <w:bCs/>
        </w:rPr>
        <w:t>обеспечить выполнение медицинскими работниками обяз</w:t>
      </w:r>
      <w:r w:rsidRPr="00787A35">
        <w:rPr>
          <w:b/>
          <w:bCs/>
        </w:rPr>
        <w:t>а</w:t>
      </w:r>
      <w:r w:rsidRPr="00787A35">
        <w:rPr>
          <w:b/>
          <w:bCs/>
        </w:rPr>
        <w:t>тельства соблюдать стандарты и критерии, установленные в руководящих указаниях, касающихся отказов от реанимации, в отношении инвалидов на равной основе с другими пациентами;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proofErr w:type="gramStart"/>
      <w:r w:rsidRPr="000F6173">
        <w:rPr>
          <w:b/>
        </w:rPr>
        <w:t>e)</w:t>
      </w:r>
      <w:r w:rsidRPr="00787A35">
        <w:tab/>
      </w:r>
      <w:r w:rsidRPr="00787A35">
        <w:rPr>
          <w:b/>
          <w:bCs/>
        </w:rPr>
        <w:t>принять меры в связи с высокими уровнем самоубийств среди инвалидов, в особенности лиц с умственными и/или психосоциальными нарушениями.</w:t>
      </w:r>
      <w:proofErr w:type="gramEnd"/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 xml:space="preserve">Труд и занятость (статья 27) </w:t>
      </w:r>
    </w:p>
    <w:p w:rsidR="00787A35" w:rsidRPr="00787A35" w:rsidRDefault="00787A35" w:rsidP="00787A35">
      <w:pPr>
        <w:pStyle w:val="SingleTxtGR"/>
      </w:pPr>
      <w:r w:rsidRPr="00787A35">
        <w:t>56.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сохраняющейся разницей в показателях занятости и неравенством в оплате за труд равной ценности, с которыми сталкиваются инвалиды, в особе</w:t>
      </w:r>
      <w:r w:rsidRPr="00787A35">
        <w:t>н</w:t>
      </w:r>
      <w:r w:rsidRPr="00787A35">
        <w:t>ности женщины и лица с психосоциальными и/или умственными расстройств</w:t>
      </w:r>
      <w:r w:rsidRPr="00787A35">
        <w:t>а</w:t>
      </w:r>
      <w:r w:rsidRPr="00787A35">
        <w:t>ми, а также лица с нарушениями зрения;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>недостаточным характером мер позитивной дискриминации и р</w:t>
      </w:r>
      <w:r w:rsidRPr="00787A35">
        <w:t>а</w:t>
      </w:r>
      <w:r w:rsidRPr="00787A35">
        <w:t>зумного приспособления, призванных обеспечить инвалидам доступ к занят</w:t>
      </w:r>
      <w:r w:rsidRPr="00787A35">
        <w:t>о</w:t>
      </w:r>
      <w:r w:rsidRPr="00787A35">
        <w:t>сти на открытом рынке труда, несмотря на соответствующие обязательства, с</w:t>
      </w:r>
      <w:r w:rsidRPr="00787A35">
        <w:t>о</w:t>
      </w:r>
      <w:r w:rsidRPr="00787A35">
        <w:t>держащиеся в Директиве 2000/78/EC Европейского союза о недопущении ди</w:t>
      </w:r>
      <w:r w:rsidRPr="00787A35">
        <w:t>с</w:t>
      </w:r>
      <w:r w:rsidRPr="00787A35">
        <w:t>криминации на рабочем месте;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процессом, сопряженным с получением пособия по оказанию мат</w:t>
      </w:r>
      <w:r w:rsidRPr="00787A35">
        <w:t>е</w:t>
      </w:r>
      <w:r w:rsidRPr="00787A35">
        <w:t>риальной помощи и трудоустройству, и тем фактом, что в ходе Оценки труд</w:t>
      </w:r>
      <w:r w:rsidRPr="00787A35">
        <w:t>о</w:t>
      </w:r>
      <w:r w:rsidRPr="00787A35">
        <w:t>способности основной упор делается на функциональную оценку навыков и способностей, а не на взаимосвязь между нарушениями и барьерами, с котор</w:t>
      </w:r>
      <w:r w:rsidRPr="00787A35">
        <w:t>ы</w:t>
      </w:r>
      <w:r w:rsidRPr="00787A35">
        <w:t>ми инвалиды сталкиваются в обществе;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решением государства-участника сохранить свою оговорку к ст</w:t>
      </w:r>
      <w:r w:rsidRPr="00787A35">
        <w:t>а</w:t>
      </w:r>
      <w:r w:rsidRPr="00787A35">
        <w:t>тье</w:t>
      </w:r>
      <w:r w:rsidR="00CF5F03">
        <w:t> </w:t>
      </w:r>
      <w:r w:rsidRPr="00787A35">
        <w:t>27 Конвенции, которая в несоразмерно большей степени отражается на и</w:t>
      </w:r>
      <w:r w:rsidRPr="00787A35">
        <w:t>н</w:t>
      </w:r>
      <w:r w:rsidRPr="00787A35">
        <w:t>валидах, принимающих активное участие в военных делах.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57.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 и в свете доклада, подготовленного Комитетом по итогам расследования, проведенного в Соединенном Королевстве Вел</w:t>
      </w:r>
      <w:r w:rsidRPr="00787A35">
        <w:rPr>
          <w:b/>
          <w:bCs/>
        </w:rPr>
        <w:t>и</w:t>
      </w:r>
      <w:r w:rsidRPr="00787A35">
        <w:rPr>
          <w:b/>
          <w:bCs/>
        </w:rPr>
        <w:t>кобритании и Северной Ирландии в соответствии со статьей 6 Факульт</w:t>
      </w:r>
      <w:r w:rsidRPr="00787A35">
        <w:rPr>
          <w:b/>
          <w:bCs/>
        </w:rPr>
        <w:t>а</w:t>
      </w:r>
      <w:r w:rsidRPr="00787A35">
        <w:rPr>
          <w:b/>
          <w:bCs/>
        </w:rPr>
        <w:t>тивного протокола к Конвенции: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proofErr w:type="gramStart"/>
      <w:r w:rsidRPr="000F6173">
        <w:rPr>
          <w:b/>
        </w:rPr>
        <w:t>а)</w:t>
      </w:r>
      <w:r w:rsidRPr="00787A35">
        <w:tab/>
      </w:r>
      <w:r w:rsidRPr="00787A35">
        <w:rPr>
          <w:b/>
          <w:bCs/>
        </w:rPr>
        <w:t>разработать и определить эффективную политику в области занятости инвалидов, направленную на обеспечение достойной работы для всех инвалидов, памятуя о поставленной государством-участником цели, заключавшейся в создании миллиона рабочих мест для инвалидов, и обе</w:t>
      </w:r>
      <w:r w:rsidRPr="00787A35">
        <w:rPr>
          <w:b/>
          <w:bCs/>
        </w:rPr>
        <w:t>с</w:t>
      </w:r>
      <w:r w:rsidRPr="00787A35">
        <w:rPr>
          <w:b/>
          <w:bCs/>
        </w:rPr>
        <w:t>печить равную оплату за труд равной ценности, уделяя первоочередное внимание женщинам-инвалидам, лицам с психосоциальными и/или у</w:t>
      </w:r>
      <w:r w:rsidRPr="00787A35">
        <w:rPr>
          <w:b/>
          <w:bCs/>
        </w:rPr>
        <w:t>м</w:t>
      </w:r>
      <w:r w:rsidRPr="00787A35">
        <w:rPr>
          <w:b/>
          <w:bCs/>
        </w:rPr>
        <w:t>ственными расстройствами и лицам с нарушениями зрения, а также сл</w:t>
      </w:r>
      <w:r w:rsidRPr="00787A35">
        <w:rPr>
          <w:b/>
          <w:bCs/>
        </w:rPr>
        <w:t>е</w:t>
      </w:r>
      <w:r w:rsidRPr="00787A35">
        <w:rPr>
          <w:b/>
          <w:bCs/>
        </w:rPr>
        <w:t>дить за положением</w:t>
      </w:r>
      <w:proofErr w:type="gramEnd"/>
      <w:r w:rsidRPr="00787A35">
        <w:rPr>
          <w:b/>
          <w:bCs/>
        </w:rPr>
        <w:t xml:space="preserve"> дел в этой области;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b)</w:t>
      </w:r>
      <w:r w:rsidRPr="00787A35">
        <w:tab/>
      </w:r>
      <w:r w:rsidRPr="00787A35">
        <w:rPr>
          <w:b/>
          <w:bCs/>
        </w:rPr>
        <w:t>принять меры для обеспечения разумного приспособления всем инвалидам, нуждающимся в таковом на рабочем месте, регулярного и</w:t>
      </w:r>
      <w:r w:rsidRPr="00787A35">
        <w:rPr>
          <w:b/>
          <w:bCs/>
        </w:rPr>
        <w:t>н</w:t>
      </w:r>
      <w:r w:rsidRPr="00787A35">
        <w:rPr>
          <w:b/>
          <w:bCs/>
        </w:rPr>
        <w:t>структажа работодателей и не имеющих инвалидности работников по в</w:t>
      </w:r>
      <w:r w:rsidRPr="00787A35">
        <w:rPr>
          <w:b/>
          <w:bCs/>
        </w:rPr>
        <w:t>о</w:t>
      </w:r>
      <w:r w:rsidRPr="00787A35">
        <w:rPr>
          <w:b/>
          <w:bCs/>
        </w:rPr>
        <w:t>просам, касающимся разумного приспособления, и установления эффе</w:t>
      </w:r>
      <w:r w:rsidRPr="00787A35">
        <w:rPr>
          <w:b/>
          <w:bCs/>
        </w:rPr>
        <w:t>к</w:t>
      </w:r>
      <w:r w:rsidRPr="00787A35">
        <w:rPr>
          <w:b/>
          <w:bCs/>
        </w:rPr>
        <w:t>тивных сдерживающих санкций в случае отказа в разумном приспособл</w:t>
      </w:r>
      <w:r w:rsidRPr="00787A35">
        <w:rPr>
          <w:b/>
          <w:bCs/>
        </w:rPr>
        <w:t>е</w:t>
      </w:r>
      <w:r w:rsidRPr="00787A35">
        <w:rPr>
          <w:b/>
          <w:bCs/>
        </w:rPr>
        <w:t>нии;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с)</w:t>
      </w:r>
      <w:r w:rsidRPr="00787A35">
        <w:tab/>
      </w:r>
      <w:r w:rsidRPr="00787A35">
        <w:rPr>
          <w:b/>
          <w:bCs/>
        </w:rPr>
        <w:t>обеспечить соответствие правовых и административных треб</w:t>
      </w:r>
      <w:r w:rsidRPr="00787A35">
        <w:rPr>
          <w:b/>
          <w:bCs/>
        </w:rPr>
        <w:t>о</w:t>
      </w:r>
      <w:r w:rsidRPr="00787A35">
        <w:rPr>
          <w:b/>
          <w:bCs/>
        </w:rPr>
        <w:t>ваний процесса оценки работоспособности, в том числе в рамках Оценки трудоспособности, правозащитной модели инвалидности, а также наличие необходимой квалификации и должного понимания этой модели у лиц, проводящих оценки, и учет в ходе таких оценок как соображений, связа</w:t>
      </w:r>
      <w:r w:rsidRPr="00787A35">
        <w:rPr>
          <w:b/>
          <w:bCs/>
        </w:rPr>
        <w:t>н</w:t>
      </w:r>
      <w:r w:rsidRPr="00787A35">
        <w:rPr>
          <w:b/>
          <w:bCs/>
        </w:rPr>
        <w:t>ных с работой, так и личных обстоятельств кандидатов.</w:t>
      </w:r>
      <w:r w:rsidRPr="00787A35">
        <w:t xml:space="preserve"> </w:t>
      </w:r>
      <w:r w:rsidRPr="00787A35">
        <w:rPr>
          <w:b/>
          <w:bCs/>
        </w:rPr>
        <w:t xml:space="preserve">Государство-участник должно предоставить необходимые коррективы и поддержку в интересах доступа инвалидов к рынку труда, а также соответствующую финансовую поддержку и обеспечить, чтобы на такие формы поддержки не </w:t>
      </w:r>
      <w:proofErr w:type="gramStart"/>
      <w:r w:rsidRPr="00787A35">
        <w:rPr>
          <w:b/>
          <w:bCs/>
        </w:rPr>
        <w:t>распространялись санкции и чтобы поиск работы не являлся</w:t>
      </w:r>
      <w:proofErr w:type="gramEnd"/>
      <w:r w:rsidRPr="00787A35">
        <w:rPr>
          <w:b/>
          <w:bCs/>
        </w:rPr>
        <w:t xml:space="preserve"> обязател</w:t>
      </w:r>
      <w:r w:rsidRPr="00787A35">
        <w:rPr>
          <w:b/>
          <w:bCs/>
        </w:rPr>
        <w:t>ь</w:t>
      </w:r>
      <w:r w:rsidRPr="00787A35">
        <w:rPr>
          <w:b/>
          <w:bCs/>
        </w:rPr>
        <w:t>ным условием для получения пособий;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d)</w:t>
      </w:r>
      <w:r w:rsidRPr="000F6173">
        <w:rPr>
          <w:b/>
        </w:rPr>
        <w:tab/>
      </w:r>
      <w:r w:rsidRPr="00787A35">
        <w:rPr>
          <w:b/>
          <w:bCs/>
        </w:rPr>
        <w:t>снять оговорку к статье 27 Конвенции;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0F6173">
        <w:rPr>
          <w:b/>
        </w:rPr>
        <w:t>e)</w:t>
      </w:r>
      <w:r w:rsidRPr="00787A35">
        <w:tab/>
      </w:r>
      <w:r w:rsidRPr="00787A35">
        <w:rPr>
          <w:b/>
          <w:bCs/>
        </w:rPr>
        <w:t>учитывать взаимосвязь между статьей 27 Конвенции и зад</w:t>
      </w:r>
      <w:r w:rsidRPr="00787A35">
        <w:rPr>
          <w:b/>
          <w:bCs/>
        </w:rPr>
        <w:t>а</w:t>
      </w:r>
      <w:r w:rsidRPr="00787A35">
        <w:rPr>
          <w:b/>
          <w:bCs/>
        </w:rPr>
        <w:t>чей</w:t>
      </w:r>
      <w:r w:rsidR="007E7933">
        <w:rPr>
          <w:b/>
          <w:bCs/>
          <w:lang w:val="en-US"/>
        </w:rPr>
        <w:t> </w:t>
      </w:r>
      <w:r w:rsidRPr="00787A35">
        <w:rPr>
          <w:b/>
          <w:bCs/>
        </w:rPr>
        <w:t xml:space="preserve">8.5 </w:t>
      </w:r>
      <w:r w:rsidR="00C81902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развития.</w:t>
      </w:r>
    </w:p>
    <w:p w:rsidR="00787A35" w:rsidRPr="00787A35" w:rsidRDefault="00787A35" w:rsidP="000F6173">
      <w:pPr>
        <w:pStyle w:val="H23GR"/>
      </w:pPr>
      <w:r w:rsidRPr="00787A35">
        <w:tab/>
      </w:r>
      <w:r w:rsidRPr="00787A35">
        <w:tab/>
        <w:t xml:space="preserve">Достаточный жизненный уровень и социальная защита (статья 28) </w:t>
      </w:r>
    </w:p>
    <w:p w:rsidR="00787A35" w:rsidRPr="00787A35" w:rsidRDefault="00787A35" w:rsidP="00787A35">
      <w:pPr>
        <w:pStyle w:val="SingleTxtGR"/>
      </w:pPr>
      <w:r w:rsidRPr="00787A35">
        <w:t>58.</w:t>
      </w:r>
      <w:r w:rsidRPr="00787A35">
        <w:tab/>
        <w:t>Комитет обеспокоен:</w:t>
      </w:r>
    </w:p>
    <w:p w:rsidR="00787A35" w:rsidRPr="00787A35" w:rsidRDefault="00787A35" w:rsidP="00787A35">
      <w:pPr>
        <w:pStyle w:val="SingleTxtGR"/>
      </w:pPr>
      <w:r w:rsidRPr="00787A35">
        <w:tab/>
        <w:t>а)</w:t>
      </w:r>
      <w:r w:rsidRPr="00787A35">
        <w:tab/>
        <w:t>последствиями мер жесткой экономии и инициатив по борьбе с нищетой, которые были приняты в связи с финансовым кризисом 2008/09 года и в результате которых инвалиды и их семьи, в особенности семьи с детьми-инвалидами, столкнулись с серьезными экономическими ограничениями, в том числе возросшей зависимостью от продовольственных банков;</w:t>
      </w:r>
    </w:p>
    <w:p w:rsidR="00787A35" w:rsidRPr="00787A35" w:rsidRDefault="00787A35" w:rsidP="00787A35">
      <w:pPr>
        <w:pStyle w:val="SingleTxtGR"/>
      </w:pPr>
      <w:r w:rsidRPr="00787A35">
        <w:tab/>
        <w:t>b)</w:t>
      </w:r>
      <w:r w:rsidRPr="00787A35">
        <w:tab/>
        <w:t>негативным воздействием на уровень жизни инвалидов, вызва</w:t>
      </w:r>
      <w:r w:rsidRPr="00787A35">
        <w:t>н</w:t>
      </w:r>
      <w:r w:rsidRPr="00787A35">
        <w:t>ным, в том числе, сокращением расходов на социальную помощь, пособия по безработице, выплаты на поддержку самостоятельного проживания и единые социальные выплаты, а также недостаточным размером компенсации расходов, связанных с инвалидностью;</w:t>
      </w:r>
    </w:p>
    <w:p w:rsidR="00787A35" w:rsidRPr="00787A35" w:rsidRDefault="00787A35" w:rsidP="00787A35">
      <w:pPr>
        <w:pStyle w:val="SingleTxtGR"/>
      </w:pPr>
      <w:r w:rsidRPr="00787A35">
        <w:tab/>
        <w:t>с)</w:t>
      </w:r>
      <w:r w:rsidRPr="00787A35">
        <w:tab/>
        <w:t>критериями определения льготных категорий и местными различ</w:t>
      </w:r>
      <w:r w:rsidRPr="00787A35">
        <w:t>и</w:t>
      </w:r>
      <w:r w:rsidRPr="00787A35">
        <w:t>ями в плане оказания социальной защиты и поддержки, а также установлением персонального пособия для обеспечения самостоятельного проживания, в р</w:t>
      </w:r>
      <w:r w:rsidRPr="00787A35">
        <w:t>е</w:t>
      </w:r>
      <w:r w:rsidRPr="00787A35">
        <w:t xml:space="preserve">зультате чего </w:t>
      </w:r>
      <w:proofErr w:type="gramStart"/>
      <w:r w:rsidRPr="00787A35">
        <w:t>сократилось число получателей пособий по инвалидности и сн</w:t>
      </w:r>
      <w:r w:rsidRPr="00787A35">
        <w:t>и</w:t>
      </w:r>
      <w:r w:rsidRPr="00787A35">
        <w:t>зился</w:t>
      </w:r>
      <w:proofErr w:type="gramEnd"/>
      <w:r w:rsidRPr="00787A35">
        <w:t xml:space="preserve"> уровень жизни многих инвалидов и членов их семей;</w:t>
      </w:r>
    </w:p>
    <w:p w:rsidR="00787A35" w:rsidRPr="00787A35" w:rsidRDefault="00787A35" w:rsidP="00787A35">
      <w:pPr>
        <w:pStyle w:val="SingleTxtGR"/>
      </w:pPr>
      <w:r w:rsidRPr="00787A35">
        <w:tab/>
        <w:t>d)</w:t>
      </w:r>
      <w:r w:rsidRPr="00787A35">
        <w:tab/>
        <w:t>пагубными последствиями введения условий для получения пос</w:t>
      </w:r>
      <w:r w:rsidRPr="00787A35">
        <w:t>о</w:t>
      </w:r>
      <w:r w:rsidRPr="00787A35">
        <w:t>бия по оказанию материальной помощи и трудоустройству и связанных сан</w:t>
      </w:r>
      <w:r w:rsidRPr="00787A35">
        <w:t>к</w:t>
      </w:r>
      <w:r w:rsidRPr="00787A35">
        <w:t>ций для инвалидов, а также ограниченным доступом к процедурам пересмотра и отмены соответствующих решений.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59.</w:t>
      </w:r>
      <w:r w:rsidRPr="00787A35">
        <w:tab/>
      </w:r>
      <w:proofErr w:type="gramStart"/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 во всех территориальных субъектах, в свете доклада, подготовленного Комитетом по итогам расследования, проведе</w:t>
      </w:r>
      <w:r w:rsidRPr="00787A35">
        <w:rPr>
          <w:b/>
          <w:bCs/>
        </w:rPr>
        <w:t>н</w:t>
      </w:r>
      <w:r w:rsidRPr="00787A35">
        <w:rPr>
          <w:b/>
          <w:bCs/>
        </w:rPr>
        <w:t>ного в Соединенном Королевстве Великобритании и Северной Ирландии в соответствии со статьей 6 Факультативного протокола к Конвенции, на о</w:t>
      </w:r>
      <w:r w:rsidRPr="00787A35">
        <w:rPr>
          <w:b/>
          <w:bCs/>
        </w:rPr>
        <w:t>с</w:t>
      </w:r>
      <w:r w:rsidRPr="00787A35">
        <w:rPr>
          <w:b/>
          <w:bCs/>
        </w:rPr>
        <w:t xml:space="preserve">нове статьи 28 Конвенции и в </w:t>
      </w:r>
      <w:r w:rsidR="00C81902">
        <w:rPr>
          <w:b/>
          <w:bCs/>
        </w:rPr>
        <w:t>контексте выполнения задачи 10.</w:t>
      </w:r>
      <w:r w:rsidRPr="00787A35">
        <w:rPr>
          <w:b/>
          <w:bCs/>
        </w:rPr>
        <w:t xml:space="preserve">2 </w:t>
      </w:r>
      <w:r w:rsidR="00C81902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развития:</w:t>
      </w:r>
      <w:proofErr w:type="gramEnd"/>
    </w:p>
    <w:p w:rsidR="00787A35" w:rsidRPr="00787A35" w:rsidRDefault="00787A35" w:rsidP="00787A35">
      <w:pPr>
        <w:pStyle w:val="SingleTxtGR"/>
        <w:rPr>
          <w:b/>
          <w:bCs/>
        </w:rPr>
      </w:pPr>
      <w:r w:rsidRPr="007E7933">
        <w:rPr>
          <w:b/>
        </w:rPr>
        <w:tab/>
        <w:t>а)</w:t>
      </w:r>
      <w:r w:rsidRPr="007E7933">
        <w:rPr>
          <w:b/>
        </w:rPr>
        <w:tab/>
      </w:r>
      <w:r w:rsidRPr="00787A35">
        <w:rPr>
          <w:b/>
          <w:bCs/>
        </w:rPr>
        <w:t>разработать, принять и применять законодательные рамки</w:t>
      </w:r>
      <w:r w:rsidR="00C81902" w:rsidRPr="00787A35">
        <w:rPr>
          <w:b/>
          <w:bCs/>
        </w:rPr>
        <w:t>,</w:t>
      </w:r>
      <w:r w:rsidRPr="00787A35">
        <w:rPr>
          <w:b/>
          <w:bCs/>
        </w:rPr>
        <w:t xml:space="preserve"> для того чтобы на всей территории государства-участника в рамках пол</w:t>
      </w:r>
      <w:r w:rsidRPr="00787A35">
        <w:rPr>
          <w:b/>
          <w:bCs/>
        </w:rPr>
        <w:t>и</w:t>
      </w:r>
      <w:r w:rsidRPr="00787A35">
        <w:rPr>
          <w:b/>
          <w:bCs/>
        </w:rPr>
        <w:t>тики и программ в области социальной защиты всем инвалидам и их с</w:t>
      </w:r>
      <w:r w:rsidRPr="00787A35">
        <w:rPr>
          <w:b/>
          <w:bCs/>
        </w:rPr>
        <w:t>е</w:t>
      </w:r>
      <w:r w:rsidRPr="00787A35">
        <w:rPr>
          <w:b/>
          <w:bCs/>
        </w:rPr>
        <w:t>мьям обеспечивался бы надежный уровень дохода за счет учета дополн</w:t>
      </w:r>
      <w:r w:rsidRPr="00787A35">
        <w:rPr>
          <w:b/>
          <w:bCs/>
        </w:rPr>
        <w:t>и</w:t>
      </w:r>
      <w:r w:rsidRPr="00787A35">
        <w:rPr>
          <w:b/>
          <w:bCs/>
        </w:rPr>
        <w:t>тельных расходов, связанных с инвалидностью, и предоставления инвал</w:t>
      </w:r>
      <w:r w:rsidRPr="00787A35">
        <w:rPr>
          <w:b/>
          <w:bCs/>
        </w:rPr>
        <w:t>и</w:t>
      </w:r>
      <w:r w:rsidRPr="00787A35">
        <w:rPr>
          <w:b/>
          <w:bCs/>
        </w:rPr>
        <w:t>дам возможностей выполнять свои родительские обязанности.</w:t>
      </w:r>
      <w:r w:rsidRPr="00787A35">
        <w:t xml:space="preserve"> </w:t>
      </w:r>
      <w:r w:rsidRPr="00787A35">
        <w:rPr>
          <w:b/>
          <w:bCs/>
        </w:rPr>
        <w:t>Государству-участнику следует обеспечить, чтобы получателям пособия по оказанию материальной помощи и трудоустройству, включенным в группу лиц, сп</w:t>
      </w:r>
      <w:r w:rsidRPr="00787A35">
        <w:rPr>
          <w:b/>
          <w:bCs/>
        </w:rPr>
        <w:t>о</w:t>
      </w:r>
      <w:r w:rsidRPr="00787A35">
        <w:rPr>
          <w:b/>
          <w:bCs/>
        </w:rPr>
        <w:t>собных участвовать в трудовой деятельности, предоставлялся доступ к компенсации расходов, связанных с инвалидностью, в полном объеме;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E7933">
        <w:rPr>
          <w:b/>
        </w:rPr>
        <w:tab/>
      </w:r>
      <w:proofErr w:type="gramStart"/>
      <w:r w:rsidRPr="007E7933">
        <w:rPr>
          <w:b/>
        </w:rPr>
        <w:t>b)</w:t>
      </w:r>
      <w:r w:rsidRPr="00787A35">
        <w:tab/>
      </w:r>
      <w:r w:rsidRPr="00787A35">
        <w:rPr>
          <w:b/>
          <w:bCs/>
        </w:rPr>
        <w:t>на основе дезагрегированных данных провести оценку сов</w:t>
      </w:r>
      <w:r w:rsidRPr="00787A35">
        <w:rPr>
          <w:b/>
          <w:bCs/>
        </w:rPr>
        <w:t>о</w:t>
      </w:r>
      <w:r w:rsidRPr="00787A35">
        <w:rPr>
          <w:b/>
          <w:bCs/>
        </w:rPr>
        <w:t>купного воздействия недавних и предстоящих реформ системы социальной защиты на инвалидов и в тесном сотрудничестве с организациями инвал</w:t>
      </w:r>
      <w:r w:rsidRPr="00787A35">
        <w:rPr>
          <w:b/>
          <w:bCs/>
        </w:rPr>
        <w:t>и</w:t>
      </w:r>
      <w:r w:rsidRPr="00787A35">
        <w:rPr>
          <w:b/>
          <w:bCs/>
        </w:rPr>
        <w:t>дов определять, осуществлять и контролировать меры по борьбе с пониж</w:t>
      </w:r>
      <w:r w:rsidRPr="00787A35">
        <w:rPr>
          <w:b/>
          <w:bCs/>
        </w:rPr>
        <w:t>е</w:t>
      </w:r>
      <w:r w:rsidRPr="00787A35">
        <w:rPr>
          <w:b/>
          <w:bCs/>
        </w:rPr>
        <w:t>нием их уровня жизни, а также использовать результаты оценки совоку</w:t>
      </w:r>
      <w:r w:rsidRPr="00787A35">
        <w:rPr>
          <w:b/>
          <w:bCs/>
        </w:rPr>
        <w:t>п</w:t>
      </w:r>
      <w:r w:rsidRPr="00787A35">
        <w:rPr>
          <w:b/>
          <w:bCs/>
        </w:rPr>
        <w:t>ного воздействия в качестве основы для выработки соответствующей п</w:t>
      </w:r>
      <w:r w:rsidRPr="00787A35">
        <w:rPr>
          <w:b/>
          <w:bCs/>
        </w:rPr>
        <w:t>о</w:t>
      </w:r>
      <w:r w:rsidRPr="00787A35">
        <w:rPr>
          <w:b/>
          <w:bCs/>
        </w:rPr>
        <w:t>литики в государстве-участнике;</w:t>
      </w:r>
      <w:proofErr w:type="gramEnd"/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7E7933">
        <w:rPr>
          <w:b/>
        </w:rPr>
        <w:t>с)</w:t>
      </w:r>
      <w:r w:rsidRPr="00787A35">
        <w:tab/>
      </w:r>
      <w:r w:rsidRPr="00787A35">
        <w:rPr>
          <w:b/>
          <w:bCs/>
        </w:rPr>
        <w:t>отменить принятые в 2017 году Правила выплаты персонал</w:t>
      </w:r>
      <w:r w:rsidRPr="00787A35">
        <w:rPr>
          <w:b/>
          <w:bCs/>
        </w:rPr>
        <w:t>ь</w:t>
      </w:r>
      <w:r w:rsidRPr="00787A35">
        <w:rPr>
          <w:b/>
          <w:bCs/>
        </w:rPr>
        <w:t>ного пособия для обеспечения самостоятельного проживания (поправка) и обеспечить, чтобы оценки и критерии определения льготных категорий, имеющих право на пособие для обеспечения самостоятельного прожив</w:t>
      </w:r>
      <w:r w:rsidRPr="00787A35">
        <w:rPr>
          <w:b/>
          <w:bCs/>
        </w:rPr>
        <w:t>а</w:t>
      </w:r>
      <w:r w:rsidRPr="00787A35">
        <w:rPr>
          <w:b/>
          <w:bCs/>
        </w:rPr>
        <w:t>ния, пособие по оказанию материальной помощи и трудоустройству и ед</w:t>
      </w:r>
      <w:r w:rsidRPr="00787A35">
        <w:rPr>
          <w:b/>
          <w:bCs/>
        </w:rPr>
        <w:t>и</w:t>
      </w:r>
      <w:r w:rsidRPr="00787A35">
        <w:rPr>
          <w:b/>
          <w:bCs/>
        </w:rPr>
        <w:t>ные социальные выплаты, применялись в соответствии с правозащитной моделью инвалидности;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7E7933">
        <w:rPr>
          <w:b/>
        </w:rPr>
        <w:t>d)</w:t>
      </w:r>
      <w:r w:rsidRPr="00787A35">
        <w:tab/>
      </w:r>
      <w:r w:rsidRPr="00787A35">
        <w:rPr>
          <w:b/>
          <w:bCs/>
        </w:rPr>
        <w:t>обеспечить выделение местным органам власти достаточных бюджетных сре</w:t>
      </w:r>
      <w:proofErr w:type="gramStart"/>
      <w:r w:rsidRPr="00787A35">
        <w:rPr>
          <w:b/>
          <w:bCs/>
        </w:rPr>
        <w:t>дств дл</w:t>
      </w:r>
      <w:proofErr w:type="gramEnd"/>
      <w:r w:rsidRPr="00787A35">
        <w:rPr>
          <w:b/>
          <w:bCs/>
        </w:rPr>
        <w:t>я возможности выполнения ими своих обязанностей в сфере оказания помощи инвалидам, а также расширить комплекс мер поддержки для смягчения негативных последствий реформы системы с</w:t>
      </w:r>
      <w:r w:rsidRPr="00787A35">
        <w:rPr>
          <w:b/>
          <w:bCs/>
        </w:rPr>
        <w:t>о</w:t>
      </w:r>
      <w:r w:rsidRPr="00787A35">
        <w:rPr>
          <w:b/>
          <w:bCs/>
        </w:rPr>
        <w:t>циального обеспечения в Северной Ирландии;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7E7933">
        <w:rPr>
          <w:b/>
        </w:rPr>
        <w:t>e)</w:t>
      </w:r>
      <w:r w:rsidRPr="00787A35">
        <w:tab/>
      </w:r>
      <w:r w:rsidRPr="00787A35">
        <w:rPr>
          <w:b/>
          <w:bCs/>
        </w:rPr>
        <w:t>пересмотреть режим условий для получения пособия по оказ</w:t>
      </w:r>
      <w:r w:rsidRPr="00787A35">
        <w:rPr>
          <w:b/>
          <w:bCs/>
        </w:rPr>
        <w:t>а</w:t>
      </w:r>
      <w:r w:rsidRPr="00787A35">
        <w:rPr>
          <w:b/>
          <w:bCs/>
        </w:rPr>
        <w:t>нию материальной помощи и трудоустройству и связанного с этим режима санкций и устранить негативные последствия с точки зрения состояния психического здоровья и положения инвалидов.</w:t>
      </w:r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>Участие в политической и общественной жизни (статья 29)</w:t>
      </w:r>
    </w:p>
    <w:p w:rsidR="00787A35" w:rsidRPr="00787A35" w:rsidRDefault="00787A35" w:rsidP="00787A35">
      <w:pPr>
        <w:pStyle w:val="SingleTxtGR"/>
      </w:pPr>
      <w:r w:rsidRPr="00787A35">
        <w:t>60.</w:t>
      </w:r>
      <w:r w:rsidRPr="00787A35">
        <w:tab/>
        <w:t>Комитет обеспокоен недостаточным объемом информации о мерах по обеспечению доступности и разумного приспособления для инвалидов на всех этапах избирательного процесса, направленных на содействие осуществлению прав голоса, тайного голосования или голосования в сопровождении помощн</w:t>
      </w:r>
      <w:r w:rsidRPr="00787A35">
        <w:t>и</w:t>
      </w:r>
      <w:r w:rsidRPr="00787A35">
        <w:t>ка по своему выбору. Он также обеспокоен низким числом инвалидов, выдв</w:t>
      </w:r>
      <w:r w:rsidRPr="00787A35">
        <w:t>и</w:t>
      </w:r>
      <w:r w:rsidRPr="00787A35">
        <w:t>гающих свои кандидатуры на выборные государственные должности или зан</w:t>
      </w:r>
      <w:r w:rsidRPr="00787A35">
        <w:t>и</w:t>
      </w:r>
      <w:r w:rsidRPr="00787A35">
        <w:t>мающих такие должности.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61.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тесной консультации с организациями инвалидов принять надлежащие меры для обеспечения д</w:t>
      </w:r>
      <w:r w:rsidRPr="00787A35">
        <w:rPr>
          <w:b/>
          <w:bCs/>
        </w:rPr>
        <w:t>о</w:t>
      </w:r>
      <w:r w:rsidRPr="00787A35">
        <w:rPr>
          <w:b/>
          <w:bCs/>
        </w:rPr>
        <w:t xml:space="preserve">ступности для инвалидов, независимо от группы инвалидности, отменить положения, ограничивающие право голоса инвалидов, а также обеспечить разумное приспособление, с </w:t>
      </w:r>
      <w:proofErr w:type="gramStart"/>
      <w:r w:rsidRPr="00787A35">
        <w:rPr>
          <w:b/>
          <w:bCs/>
        </w:rPr>
        <w:t>тем</w:t>
      </w:r>
      <w:proofErr w:type="gramEnd"/>
      <w:r w:rsidRPr="00787A35">
        <w:rPr>
          <w:b/>
          <w:bCs/>
        </w:rPr>
        <w:t xml:space="preserve"> чтобы гарантировать им возможность и право участвовать во всеобщем и тайном голосовании.</w:t>
      </w:r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>Участие в культурной жизни, проведении досуга и отдыха и занятии спортом (статья 30)</w:t>
      </w:r>
    </w:p>
    <w:p w:rsidR="00787A35" w:rsidRPr="00787A35" w:rsidRDefault="00787A35" w:rsidP="00787A35">
      <w:pPr>
        <w:pStyle w:val="SingleTxtGR"/>
      </w:pPr>
      <w:r w:rsidRPr="00787A35">
        <w:t>62.</w:t>
      </w:r>
      <w:r w:rsidRPr="00787A35">
        <w:tab/>
        <w:t xml:space="preserve">Комитет обеспокоен тем, что государство-участник не ратифицировало </w:t>
      </w:r>
      <w:proofErr w:type="spellStart"/>
      <w:r w:rsidRPr="00787A35">
        <w:t>Марракешский</w:t>
      </w:r>
      <w:proofErr w:type="spellEnd"/>
      <w:r w:rsidRPr="00787A35">
        <w:t xml:space="preserve"> договор об облегчении доступа слепых и лиц с нарушениями зрения или иными ограниченными способностями воспринимать печатную и</w:t>
      </w:r>
      <w:r w:rsidRPr="00787A35">
        <w:t>н</w:t>
      </w:r>
      <w:r w:rsidRPr="00787A35">
        <w:t>формацию к опубликованным произведениям. Он также обеспокоен низким уровнем доступности спортивных стадионов с индивидуальными сидячими м</w:t>
      </w:r>
      <w:r w:rsidRPr="00787A35">
        <w:t>е</w:t>
      </w:r>
      <w:r w:rsidRPr="00787A35">
        <w:t>стами для инвалидов и членов их семей, друзей и личных помощников, а также доступности объектов национального наследия, в том числе включенных в сп</w:t>
      </w:r>
      <w:r w:rsidRPr="00787A35">
        <w:t>и</w:t>
      </w:r>
      <w:r w:rsidRPr="00787A35">
        <w:t>сок объектов наследия Организации Объединенных Наций по вопросам образ</w:t>
      </w:r>
      <w:r w:rsidRPr="00787A35">
        <w:t>о</w:t>
      </w:r>
      <w:r w:rsidRPr="00787A35">
        <w:t>вания, науки и культуры (ЮНЕСКО).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63.</w:t>
      </w:r>
      <w:r w:rsidRPr="00787A35">
        <w:tab/>
      </w:r>
      <w:r w:rsidRPr="00787A35">
        <w:rPr>
          <w:b/>
          <w:bCs/>
        </w:rPr>
        <w:t>Комитет рекомендует государству-участнику: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7E7933">
        <w:rPr>
          <w:b/>
        </w:rPr>
        <w:t>а)</w:t>
      </w:r>
      <w:r w:rsidRPr="00787A35">
        <w:tab/>
      </w:r>
      <w:r w:rsidRPr="00787A35">
        <w:rPr>
          <w:b/>
          <w:bCs/>
        </w:rPr>
        <w:t xml:space="preserve">предпринять все необходимые шаги для того, чтобы как можно скорее ратифицировать и начать применять </w:t>
      </w:r>
      <w:proofErr w:type="spellStart"/>
      <w:r w:rsidRPr="00787A35">
        <w:rPr>
          <w:b/>
          <w:bCs/>
        </w:rPr>
        <w:t>Марракешский</w:t>
      </w:r>
      <w:proofErr w:type="spellEnd"/>
      <w:r w:rsidRPr="00787A35">
        <w:rPr>
          <w:b/>
          <w:bCs/>
        </w:rPr>
        <w:t xml:space="preserve"> договор об о</w:t>
      </w:r>
      <w:r w:rsidRPr="00787A35">
        <w:rPr>
          <w:b/>
          <w:bCs/>
        </w:rPr>
        <w:t>б</w:t>
      </w:r>
      <w:r w:rsidRPr="00787A35">
        <w:rPr>
          <w:b/>
          <w:bCs/>
        </w:rPr>
        <w:t>легчении доступа слепых и лиц с нарушениями зрения или иными огран</w:t>
      </w:r>
      <w:r w:rsidRPr="00787A35">
        <w:rPr>
          <w:b/>
          <w:bCs/>
        </w:rPr>
        <w:t>и</w:t>
      </w:r>
      <w:r w:rsidRPr="00787A35">
        <w:rPr>
          <w:b/>
          <w:bCs/>
        </w:rPr>
        <w:t>ченными способностями воспринимать печатную информацию к опубл</w:t>
      </w:r>
      <w:r w:rsidRPr="00787A35">
        <w:rPr>
          <w:b/>
          <w:bCs/>
        </w:rPr>
        <w:t>и</w:t>
      </w:r>
      <w:r w:rsidRPr="00787A35">
        <w:rPr>
          <w:b/>
          <w:bCs/>
        </w:rPr>
        <w:t>кованным произведениям;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7E7933">
        <w:rPr>
          <w:b/>
        </w:rPr>
        <w:t>b)</w:t>
      </w:r>
      <w:r w:rsidRPr="00787A35">
        <w:tab/>
      </w:r>
      <w:r w:rsidRPr="00787A35">
        <w:rPr>
          <w:b/>
          <w:bCs/>
        </w:rPr>
        <w:t>принять конкретный план действий, обеспеченный ресурсами и включающий в себя поддающиеся измерению цели, для применения з</w:t>
      </w:r>
      <w:r w:rsidRPr="00787A35">
        <w:rPr>
          <w:b/>
          <w:bCs/>
        </w:rPr>
        <w:t>а</w:t>
      </w:r>
      <w:r w:rsidRPr="00787A35">
        <w:rPr>
          <w:b/>
          <w:bCs/>
        </w:rPr>
        <w:t>конодательных положений, норм регулирования и стандартов для обесп</w:t>
      </w:r>
      <w:r w:rsidRPr="00787A35">
        <w:rPr>
          <w:b/>
          <w:bCs/>
        </w:rPr>
        <w:t>е</w:t>
      </w:r>
      <w:r w:rsidRPr="00787A35">
        <w:rPr>
          <w:b/>
          <w:bCs/>
        </w:rPr>
        <w:t>чения инвалидам на инклюзивной основе доступа ко всем спортивным с</w:t>
      </w:r>
      <w:r w:rsidRPr="00787A35">
        <w:rPr>
          <w:b/>
          <w:bCs/>
        </w:rPr>
        <w:t>о</w:t>
      </w:r>
      <w:r w:rsidRPr="00787A35">
        <w:rPr>
          <w:b/>
          <w:bCs/>
        </w:rPr>
        <w:t>оружениям и объектам наследия, в том числе включенным в список объе</w:t>
      </w:r>
      <w:r w:rsidRPr="00787A35">
        <w:rPr>
          <w:b/>
          <w:bCs/>
        </w:rPr>
        <w:t>к</w:t>
      </w:r>
      <w:r w:rsidRPr="00787A35">
        <w:rPr>
          <w:b/>
          <w:bCs/>
        </w:rPr>
        <w:t>тов наследия ЮНЕСКО.</w:t>
      </w:r>
    </w:p>
    <w:p w:rsidR="00787A35" w:rsidRPr="00787A35" w:rsidRDefault="00787A35" w:rsidP="007E7933">
      <w:pPr>
        <w:pStyle w:val="H1GR"/>
      </w:pPr>
      <w:r w:rsidRPr="00787A35">
        <w:tab/>
        <w:t>C.</w:t>
      </w:r>
      <w:r w:rsidRPr="00787A35">
        <w:tab/>
        <w:t>Конкретные обязательства</w:t>
      </w:r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>Статистика и сбор данных (статья 31)</w:t>
      </w:r>
    </w:p>
    <w:p w:rsidR="00787A35" w:rsidRPr="00787A35" w:rsidRDefault="00787A35" w:rsidP="00787A35">
      <w:pPr>
        <w:pStyle w:val="SingleTxtGR"/>
      </w:pPr>
      <w:r w:rsidRPr="00787A35">
        <w:t>64.</w:t>
      </w:r>
      <w:r w:rsidRPr="00787A35">
        <w:tab/>
        <w:t>Комитет выражает обеспокоенность по поводу отсутствия в государстве-участнике единой системы сбора данных и показателей, касающихся положения инвалидов. Он отмечает, что сбор соответствующих дезагрегированных данных в ходе обследований и переписей населения весьма ограничен.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65.</w:t>
      </w:r>
      <w:r w:rsidRPr="00787A35">
        <w:tab/>
      </w:r>
      <w:proofErr w:type="gramStart"/>
      <w:r w:rsidRPr="00787A35">
        <w:rPr>
          <w:b/>
          <w:bCs/>
        </w:rPr>
        <w:t xml:space="preserve">Комитет рекомендует государству-участнику в свете </w:t>
      </w:r>
      <w:r w:rsidR="00E43212" w:rsidRPr="00787A35">
        <w:rPr>
          <w:b/>
          <w:bCs/>
        </w:rPr>
        <w:t>Ц</w:t>
      </w:r>
      <w:r w:rsidRPr="00787A35">
        <w:rPr>
          <w:b/>
          <w:bCs/>
        </w:rPr>
        <w:t xml:space="preserve">ели 17 </w:t>
      </w:r>
      <w:r w:rsidR="00E43212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развития значительно повысить доступность высок</w:t>
      </w:r>
      <w:r w:rsidRPr="00787A35">
        <w:rPr>
          <w:b/>
          <w:bCs/>
        </w:rPr>
        <w:t>о</w:t>
      </w:r>
      <w:r w:rsidRPr="00787A35">
        <w:rPr>
          <w:b/>
          <w:bCs/>
        </w:rPr>
        <w:t>качественных, актуальных и достоверных данных, дезагрегированных, среди прочего, по уровню доходов, полу, возрасту, гендерной принадлежн</w:t>
      </w:r>
      <w:r w:rsidRPr="00787A35">
        <w:rPr>
          <w:b/>
          <w:bCs/>
        </w:rPr>
        <w:t>о</w:t>
      </w:r>
      <w:r w:rsidRPr="00787A35">
        <w:rPr>
          <w:b/>
          <w:bCs/>
        </w:rPr>
        <w:t>сти, расе, национальности, миграционному статусу, статусу просителей убежища и беженцев, инвалидности, географическому местонахождению и другим характеристикам, значимым с учетом национальных условий, в том числе в рамках всех общих обследований и переписей</w:t>
      </w:r>
      <w:proofErr w:type="gramEnd"/>
      <w:r w:rsidRPr="00787A35">
        <w:rPr>
          <w:b/>
          <w:bCs/>
        </w:rPr>
        <w:t xml:space="preserve"> населения.</w:t>
      </w:r>
      <w:r w:rsidRPr="00787A35">
        <w:t xml:space="preserve"> </w:t>
      </w:r>
      <w:r w:rsidRPr="00787A35">
        <w:rPr>
          <w:b/>
          <w:bCs/>
        </w:rPr>
        <w:t>Он</w:t>
      </w:r>
      <w:r w:rsidR="00E43212">
        <w:rPr>
          <w:b/>
          <w:bCs/>
        </w:rPr>
        <w:t> </w:t>
      </w:r>
      <w:r w:rsidRPr="00787A35">
        <w:rPr>
          <w:b/>
          <w:bCs/>
        </w:rPr>
        <w:t>также рекомендует государству-участнику использовать перечни в</w:t>
      </w:r>
      <w:r w:rsidRPr="00787A35">
        <w:rPr>
          <w:b/>
          <w:bCs/>
        </w:rPr>
        <w:t>о</w:t>
      </w:r>
      <w:r w:rsidRPr="00787A35">
        <w:rPr>
          <w:b/>
          <w:bCs/>
        </w:rPr>
        <w:t>просов и инструменты, разработанные Вашингтонской группой по стат</w:t>
      </w:r>
      <w:r w:rsidRPr="00787A35">
        <w:rPr>
          <w:b/>
          <w:bCs/>
        </w:rPr>
        <w:t>и</w:t>
      </w:r>
      <w:r w:rsidRPr="00787A35">
        <w:rPr>
          <w:b/>
          <w:bCs/>
        </w:rPr>
        <w:t>стике инвалидности, для сбора сопоставимых статистических данных по инвалидности.</w:t>
      </w:r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>Международное сотрудничество (статья 32)</w:t>
      </w:r>
    </w:p>
    <w:p w:rsidR="00787A35" w:rsidRPr="00787A35" w:rsidRDefault="00787A35" w:rsidP="00787A35">
      <w:pPr>
        <w:pStyle w:val="SingleTxtGR"/>
      </w:pPr>
      <w:r w:rsidRPr="00787A35">
        <w:t>66.</w:t>
      </w:r>
      <w:r w:rsidRPr="00787A35">
        <w:tab/>
        <w:t>Комитет обеспокоен тем, что государство-участник до сих пор систем</w:t>
      </w:r>
      <w:r w:rsidRPr="00787A35">
        <w:t>а</w:t>
      </w:r>
      <w:r w:rsidRPr="00787A35">
        <w:t>тически не обеспечивает сквозной учет прав инвалидов во всех своих програ</w:t>
      </w:r>
      <w:r w:rsidRPr="00787A35">
        <w:t>м</w:t>
      </w:r>
      <w:r w:rsidRPr="00787A35">
        <w:t>мах международного сотрудничества и развития.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67.</w:t>
      </w:r>
      <w:r w:rsidRPr="00787A35">
        <w:tab/>
      </w:r>
      <w:r w:rsidRPr="00787A35">
        <w:rPr>
          <w:b/>
          <w:bCs/>
        </w:rPr>
        <w:t>Комитет рекомендует государству-участнику в тесном сотрудничестве с организациями инвалидов тех стран, в которых оно проводит соотве</w:t>
      </w:r>
      <w:r w:rsidRPr="00787A35">
        <w:rPr>
          <w:b/>
          <w:bCs/>
        </w:rPr>
        <w:t>т</w:t>
      </w:r>
      <w:r w:rsidRPr="00787A35">
        <w:rPr>
          <w:b/>
          <w:bCs/>
        </w:rPr>
        <w:t>ствующую деятельность: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ab/>
      </w:r>
      <w:r w:rsidRPr="007E7933">
        <w:rPr>
          <w:b/>
        </w:rPr>
        <w:t>а)</w:t>
      </w:r>
      <w:r w:rsidRPr="007E7933">
        <w:rPr>
          <w:b/>
        </w:rPr>
        <w:tab/>
      </w:r>
      <w:r w:rsidRPr="00787A35">
        <w:rPr>
          <w:b/>
          <w:bCs/>
        </w:rPr>
        <w:t>ускорить процесс обновления Рамочной программы по инв</w:t>
      </w:r>
      <w:r w:rsidRPr="00787A35">
        <w:rPr>
          <w:b/>
          <w:bCs/>
        </w:rPr>
        <w:t>а</w:t>
      </w:r>
      <w:r w:rsidRPr="00787A35">
        <w:rPr>
          <w:b/>
          <w:bCs/>
        </w:rPr>
        <w:t>лидности Министерства по вопросам международного развития, в том чи</w:t>
      </w:r>
      <w:r w:rsidRPr="00787A35">
        <w:rPr>
          <w:b/>
          <w:bCs/>
        </w:rPr>
        <w:t>с</w:t>
      </w:r>
      <w:r w:rsidRPr="00787A35">
        <w:rPr>
          <w:b/>
          <w:bCs/>
        </w:rPr>
        <w:t>ле установив поддающиеся измерению задачи и конкретные обязательства по поощрению прав инвалидов в странах, в которых оно проводит соотве</w:t>
      </w:r>
      <w:r w:rsidRPr="00787A35">
        <w:rPr>
          <w:b/>
          <w:bCs/>
        </w:rPr>
        <w:t>т</w:t>
      </w:r>
      <w:r w:rsidRPr="00787A35">
        <w:rPr>
          <w:b/>
          <w:bCs/>
        </w:rPr>
        <w:t>ствующую деятельность;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E7933">
        <w:rPr>
          <w:b/>
        </w:rPr>
        <w:tab/>
        <w:t>b)</w:t>
      </w:r>
      <w:r w:rsidRPr="00787A35">
        <w:tab/>
      </w:r>
      <w:r w:rsidRPr="00787A35">
        <w:rPr>
          <w:b/>
          <w:bCs/>
        </w:rPr>
        <w:t>предусмотреть необходимые меры для обеспечения того, чтобы все соответствующие министерства государства-участника, выделяющие средства на внешнюю помощь в целях развития, систематически учитыв</w:t>
      </w:r>
      <w:r w:rsidRPr="00787A35">
        <w:rPr>
          <w:b/>
          <w:bCs/>
        </w:rPr>
        <w:t>а</w:t>
      </w:r>
      <w:r w:rsidRPr="00787A35">
        <w:rPr>
          <w:b/>
          <w:bCs/>
        </w:rPr>
        <w:t>ли интересы инвалидов в своих программах международного развития и сотрудничества и контролировали их осуществление;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E7933">
        <w:rPr>
          <w:b/>
        </w:rPr>
        <w:tab/>
      </w:r>
      <w:proofErr w:type="gramStart"/>
      <w:r w:rsidRPr="007E7933">
        <w:rPr>
          <w:b/>
        </w:rPr>
        <w:t>с)</w:t>
      </w:r>
      <w:r w:rsidRPr="00787A35">
        <w:tab/>
      </w:r>
      <w:r w:rsidRPr="00787A35">
        <w:rPr>
          <w:b/>
          <w:bCs/>
        </w:rPr>
        <w:t>проводить консультации с участием организаций инвалидов в отношении всех мер политики и программ, направленных на осуществл</w:t>
      </w:r>
      <w:r w:rsidRPr="00787A35">
        <w:rPr>
          <w:b/>
          <w:bCs/>
        </w:rPr>
        <w:t>е</w:t>
      </w:r>
      <w:r w:rsidRPr="00787A35">
        <w:rPr>
          <w:b/>
          <w:bCs/>
        </w:rPr>
        <w:t xml:space="preserve">ние Повестки дня на период до 2030 года и </w:t>
      </w:r>
      <w:r w:rsidR="00E43212" w:rsidRPr="00787A35">
        <w:rPr>
          <w:b/>
          <w:bCs/>
        </w:rPr>
        <w:t>Ц</w:t>
      </w:r>
      <w:r w:rsidRPr="00787A35">
        <w:rPr>
          <w:b/>
          <w:bCs/>
        </w:rPr>
        <w:t>елей в области устойчивого развития на национальном и международном уровнях.</w:t>
      </w:r>
      <w:proofErr w:type="gramEnd"/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>Национальное осуществление и мониторинг (статья 33)</w:t>
      </w:r>
    </w:p>
    <w:p w:rsidR="00787A35" w:rsidRPr="00787A35" w:rsidRDefault="00787A35" w:rsidP="00787A35">
      <w:pPr>
        <w:pStyle w:val="SingleTxtGR"/>
      </w:pPr>
      <w:r w:rsidRPr="00787A35">
        <w:t>68.</w:t>
      </w:r>
      <w:r w:rsidRPr="00787A35">
        <w:tab/>
        <w:t>Комитет с обеспокоенностью отмечает, что из-за отсутствия комплексных механизмов и нехватки ресурсов Управление по вопросам инвалидности огр</w:t>
      </w:r>
      <w:r w:rsidRPr="00787A35">
        <w:t>а</w:t>
      </w:r>
      <w:r w:rsidRPr="00787A35">
        <w:t>ничено в возможностях выполнять свой мандат по координации осуществления Конвенции на всей территории государства-участника, как это предусмотрено в пункте 1 статьи 33 Конвенции.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69.</w:t>
      </w:r>
      <w:r w:rsidRPr="00787A35">
        <w:tab/>
      </w:r>
      <w:r w:rsidRPr="00787A35">
        <w:rPr>
          <w:b/>
          <w:bCs/>
        </w:rPr>
        <w:t>Комитет рекомендует государству-участнику создать надлежащую сеть координационных центров, обладающих достаточным финансиров</w:t>
      </w:r>
      <w:r w:rsidRPr="00787A35">
        <w:rPr>
          <w:b/>
          <w:bCs/>
        </w:rPr>
        <w:t>а</w:t>
      </w:r>
      <w:r w:rsidRPr="00787A35">
        <w:rPr>
          <w:b/>
          <w:bCs/>
        </w:rPr>
        <w:t>нием для дальнейшего укрепления деятельности по осуществлению Ко</w:t>
      </w:r>
      <w:r w:rsidRPr="00787A35">
        <w:rPr>
          <w:b/>
          <w:bCs/>
        </w:rPr>
        <w:t>н</w:t>
      </w:r>
      <w:r w:rsidRPr="00787A35">
        <w:rPr>
          <w:b/>
          <w:bCs/>
        </w:rPr>
        <w:t>венции во всех автономных образованиях и на всех территориях, наход</w:t>
      </w:r>
      <w:r w:rsidRPr="00787A35">
        <w:rPr>
          <w:b/>
          <w:bCs/>
        </w:rPr>
        <w:t>я</w:t>
      </w:r>
      <w:r w:rsidRPr="00787A35">
        <w:rPr>
          <w:b/>
          <w:bCs/>
        </w:rPr>
        <w:t>щихся под его юрисдикцией и/или контролем.</w:t>
      </w:r>
    </w:p>
    <w:p w:rsidR="00787A35" w:rsidRPr="00787A35" w:rsidRDefault="00787A35" w:rsidP="00787A35">
      <w:pPr>
        <w:pStyle w:val="SingleTxtGR"/>
      </w:pPr>
      <w:r w:rsidRPr="00787A35">
        <w:t>70.</w:t>
      </w:r>
      <w:r w:rsidRPr="00787A35">
        <w:tab/>
        <w:t>Комитет обеспокоен тем, что независимая структура мониторинга, учр</w:t>
      </w:r>
      <w:r w:rsidRPr="00787A35">
        <w:t>е</w:t>
      </w:r>
      <w:r w:rsidRPr="00787A35">
        <w:t>жденная в соответствии с пунктом 2 статьи 33 Конвенции, не располагает д</w:t>
      </w:r>
      <w:r w:rsidRPr="00787A35">
        <w:t>о</w:t>
      </w:r>
      <w:r w:rsidRPr="00787A35">
        <w:t>статочными ресурсами для проведения эффективного и всестороннего монит</w:t>
      </w:r>
      <w:r w:rsidRPr="00787A35">
        <w:t>о</w:t>
      </w:r>
      <w:r w:rsidRPr="00787A35">
        <w:t>ринга, вследствие чего ограничивается и поддержка, оказываемая организациям инвалидов для содействия их участию в этом процессе.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71.</w:t>
      </w:r>
      <w:r w:rsidRPr="00787A35">
        <w:tab/>
      </w:r>
      <w:r w:rsidRPr="00787A35">
        <w:rPr>
          <w:b/>
          <w:bCs/>
        </w:rPr>
        <w:t xml:space="preserve">Комитет рекомендует государству-участнику обеспечить </w:t>
      </w:r>
      <w:proofErr w:type="gramStart"/>
      <w:r w:rsidRPr="00787A35">
        <w:rPr>
          <w:b/>
          <w:bCs/>
        </w:rPr>
        <w:t>независ</w:t>
      </w:r>
      <w:r w:rsidRPr="00787A35">
        <w:rPr>
          <w:b/>
          <w:bCs/>
        </w:rPr>
        <w:t>и</w:t>
      </w:r>
      <w:r w:rsidRPr="00787A35">
        <w:rPr>
          <w:b/>
          <w:bCs/>
        </w:rPr>
        <w:t>мость</w:t>
      </w:r>
      <w:proofErr w:type="gramEnd"/>
      <w:r w:rsidRPr="00787A35">
        <w:rPr>
          <w:b/>
          <w:bCs/>
        </w:rPr>
        <w:t xml:space="preserve"> как существующих структур мониторинга, так и организаций инв</w:t>
      </w:r>
      <w:r w:rsidRPr="00787A35">
        <w:rPr>
          <w:b/>
          <w:bCs/>
        </w:rPr>
        <w:t>а</w:t>
      </w:r>
      <w:r w:rsidRPr="00787A35">
        <w:rPr>
          <w:b/>
          <w:bCs/>
        </w:rPr>
        <w:t>лидов во всех своих субъектах и предоставить им достаточный объем средств, с тем чтобы они могли контролировать осуществление Конвенции на всей территории государства-участника, с учетом руководящих при</w:t>
      </w:r>
      <w:r w:rsidRPr="00787A35">
        <w:rPr>
          <w:b/>
          <w:bCs/>
        </w:rPr>
        <w:t>н</w:t>
      </w:r>
      <w:r w:rsidRPr="00787A35">
        <w:rPr>
          <w:b/>
          <w:bCs/>
        </w:rPr>
        <w:t>ципов в отношении независимых структур мониторинга и их участия в р</w:t>
      </w:r>
      <w:r w:rsidRPr="00787A35">
        <w:rPr>
          <w:b/>
          <w:bCs/>
        </w:rPr>
        <w:t>а</w:t>
      </w:r>
      <w:r w:rsidRPr="00787A35">
        <w:rPr>
          <w:b/>
          <w:bCs/>
        </w:rPr>
        <w:t>боте Комитета (см. CRPD/C/1/Rev.1, приложение).</w:t>
      </w:r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 xml:space="preserve">Сотрудничество и техническая помощь </w:t>
      </w:r>
    </w:p>
    <w:p w:rsidR="00787A35" w:rsidRPr="00787A35" w:rsidRDefault="00787A35" w:rsidP="00787A35">
      <w:pPr>
        <w:pStyle w:val="SingleTxtGR"/>
      </w:pPr>
      <w:r w:rsidRPr="00787A35">
        <w:t>72.</w:t>
      </w:r>
      <w:r w:rsidRPr="00787A35">
        <w:tab/>
        <w:t>В соответствии со статьей 37 Конвенции Комитет оказывает государству-участнику техническую консультативную помощь по любым вопросам, напра</w:t>
      </w:r>
      <w:r w:rsidRPr="00787A35">
        <w:t>в</w:t>
      </w:r>
      <w:r w:rsidRPr="00787A35">
        <w:t>ляемым членам Комитета через секретариат. Государство-участник может также обратиться за технической помощью к специализированным учреждениям О</w:t>
      </w:r>
      <w:r w:rsidRPr="00787A35">
        <w:t>р</w:t>
      </w:r>
      <w:r w:rsidRPr="00787A35">
        <w:t>ганизации Объединенных Наций, имеющим свои отделения в стране или рег</w:t>
      </w:r>
      <w:r w:rsidRPr="00787A35">
        <w:t>и</w:t>
      </w:r>
      <w:r w:rsidRPr="00787A35">
        <w:t>оне.</w:t>
      </w:r>
    </w:p>
    <w:p w:rsidR="00787A35" w:rsidRPr="00787A35" w:rsidRDefault="00787A35" w:rsidP="007E7933">
      <w:pPr>
        <w:pStyle w:val="HChGR"/>
      </w:pPr>
      <w:r w:rsidRPr="00787A35">
        <w:tab/>
        <w:t>IV.</w:t>
      </w:r>
      <w:r w:rsidRPr="00787A35">
        <w:tab/>
        <w:t xml:space="preserve">Последующая деятельность </w:t>
      </w:r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>Распространение информации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73.</w:t>
      </w:r>
      <w:r w:rsidRPr="00787A35">
        <w:tab/>
      </w:r>
      <w:proofErr w:type="gramStart"/>
      <w:r w:rsidRPr="00787A35">
        <w:rPr>
          <w:b/>
          <w:bCs/>
        </w:rPr>
        <w:t>Комитет просит государство-участник в течение 12 месяцев после принятия настоящих заключительных замечаний и в соответствии с пун</w:t>
      </w:r>
      <w:r w:rsidRPr="00787A35">
        <w:rPr>
          <w:b/>
          <w:bCs/>
        </w:rPr>
        <w:t>к</w:t>
      </w:r>
      <w:r w:rsidRPr="00787A35">
        <w:rPr>
          <w:b/>
          <w:bCs/>
        </w:rPr>
        <w:t>том 2 статьи 35 Конвенции представить информацию о принятых мерах по осуществлению рекомендаций Комитета, содержащихся в пунктах 45 (с</w:t>
      </w:r>
      <w:r w:rsidRPr="00787A35">
        <w:rPr>
          <w:b/>
          <w:bCs/>
        </w:rPr>
        <w:t>а</w:t>
      </w:r>
      <w:r w:rsidRPr="00787A35">
        <w:rPr>
          <w:b/>
          <w:bCs/>
        </w:rPr>
        <w:t>мостоятельный образ жизни и вовлеченность в местное сообществ), 57</w:t>
      </w:r>
      <w:r w:rsidR="00670844">
        <w:rPr>
          <w:b/>
          <w:bCs/>
        </w:rPr>
        <w:t> </w:t>
      </w:r>
      <w:r w:rsidRPr="00787A35">
        <w:rPr>
          <w:b/>
          <w:bCs/>
        </w:rPr>
        <w:t>(труд и занятость) и 59 (достаточный жизненный уровень и социальная защита).</w:t>
      </w:r>
      <w:proofErr w:type="gramEnd"/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74.</w:t>
      </w:r>
      <w:r w:rsidRPr="00787A35">
        <w:tab/>
      </w:r>
      <w:proofErr w:type="gramStart"/>
      <w:r w:rsidRPr="00787A35">
        <w:rPr>
          <w:b/>
          <w:bCs/>
        </w:rPr>
        <w:t>Комитет рекомендует государству-участнику в тесном сотрудничестве и взаимодействии с организациями инва</w:t>
      </w:r>
      <w:r w:rsidR="00670844">
        <w:rPr>
          <w:b/>
          <w:bCs/>
        </w:rPr>
        <w:t>лидов</w:t>
      </w:r>
      <w:r w:rsidRPr="00787A35">
        <w:rPr>
          <w:b/>
          <w:bCs/>
        </w:rPr>
        <w:t xml:space="preserve"> начать деятельность по осуществлению и последующую деятельность в связи с рекомендациями, вынесенными Комитетом в его докладе о расследовании, проведенном в Соединенном Королевстве Великобритании и Северной Ирландии в соо</w:t>
      </w:r>
      <w:r w:rsidRPr="00787A35">
        <w:rPr>
          <w:b/>
          <w:bCs/>
        </w:rPr>
        <w:t>т</w:t>
      </w:r>
      <w:r w:rsidRPr="00787A35">
        <w:rPr>
          <w:b/>
          <w:bCs/>
        </w:rPr>
        <w:t>ветствии со статьей 6 Факультативного протокола к Конвенции, и пре</w:t>
      </w:r>
      <w:r w:rsidRPr="00787A35">
        <w:rPr>
          <w:b/>
          <w:bCs/>
        </w:rPr>
        <w:t>д</w:t>
      </w:r>
      <w:r w:rsidRPr="00787A35">
        <w:rPr>
          <w:b/>
          <w:bCs/>
        </w:rPr>
        <w:t>ставлять Комитету информацию о прогрессе и достигнутых результатах в этой связи каждые 12</w:t>
      </w:r>
      <w:proofErr w:type="gramEnd"/>
      <w:r w:rsidRPr="00787A35">
        <w:rPr>
          <w:b/>
          <w:bCs/>
        </w:rPr>
        <w:t xml:space="preserve"> месяцев до того, как ни состоится рассмотрение сл</w:t>
      </w:r>
      <w:r w:rsidRPr="00787A35">
        <w:rPr>
          <w:b/>
          <w:bCs/>
        </w:rPr>
        <w:t>е</w:t>
      </w:r>
      <w:r w:rsidRPr="00787A35">
        <w:rPr>
          <w:b/>
          <w:bCs/>
        </w:rPr>
        <w:t>дующего периодического доклада.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75.</w:t>
      </w:r>
      <w:r w:rsidRPr="00787A35">
        <w:tab/>
      </w:r>
      <w:r w:rsidRPr="00787A35">
        <w:rPr>
          <w:b/>
          <w:bCs/>
        </w:rPr>
        <w:t>Комитет просит государство-участник выполнить рекомендации, с</w:t>
      </w:r>
      <w:r w:rsidRPr="00787A35">
        <w:rPr>
          <w:b/>
          <w:bCs/>
        </w:rPr>
        <w:t>о</w:t>
      </w:r>
      <w:r w:rsidRPr="00787A35">
        <w:rPr>
          <w:b/>
          <w:bCs/>
        </w:rPr>
        <w:t>держащиеся в настоящих заключительных замечаниях.</w:t>
      </w:r>
      <w:r w:rsidRPr="00787A35">
        <w:t xml:space="preserve"> </w:t>
      </w:r>
      <w:r w:rsidRPr="00787A35">
        <w:rPr>
          <w:b/>
          <w:bCs/>
        </w:rPr>
        <w:t>Он рекомендует государству-участнику препроводить заключительные замечания для ра</w:t>
      </w:r>
      <w:r w:rsidRPr="00787A35">
        <w:rPr>
          <w:b/>
          <w:bCs/>
        </w:rPr>
        <w:t>с</w:t>
      </w:r>
      <w:r w:rsidRPr="00787A35">
        <w:rPr>
          <w:b/>
          <w:bCs/>
        </w:rPr>
        <w:t xml:space="preserve">смотрения и </w:t>
      </w:r>
      <w:proofErr w:type="gramStart"/>
      <w:r w:rsidRPr="00787A35">
        <w:rPr>
          <w:b/>
          <w:bCs/>
        </w:rPr>
        <w:t>принятия</w:t>
      </w:r>
      <w:proofErr w:type="gramEnd"/>
      <w:r w:rsidRPr="00787A35">
        <w:rPr>
          <w:b/>
          <w:bCs/>
        </w:rPr>
        <w:t xml:space="preserve"> соответствующих мер членам правительства и па</w:t>
      </w:r>
      <w:r w:rsidRPr="00787A35">
        <w:rPr>
          <w:b/>
          <w:bCs/>
        </w:rPr>
        <w:t>р</w:t>
      </w:r>
      <w:r w:rsidRPr="00787A35">
        <w:rPr>
          <w:b/>
          <w:bCs/>
        </w:rPr>
        <w:t>ламента, должностным лицам профильных министерств, автономным о</w:t>
      </w:r>
      <w:r w:rsidRPr="00787A35">
        <w:rPr>
          <w:b/>
          <w:bCs/>
        </w:rPr>
        <w:t>б</w:t>
      </w:r>
      <w:r w:rsidRPr="00787A35">
        <w:rPr>
          <w:b/>
          <w:bCs/>
        </w:rPr>
        <w:t>разованиям, коронным владениям, заморским территориям, местным о</w:t>
      </w:r>
      <w:r w:rsidRPr="00787A35">
        <w:rPr>
          <w:b/>
          <w:bCs/>
        </w:rPr>
        <w:t>р</w:t>
      </w:r>
      <w:r w:rsidRPr="00787A35">
        <w:rPr>
          <w:b/>
          <w:bCs/>
        </w:rPr>
        <w:t>ганам власти, организациям инвалидов и членам соответствующих пр</w:t>
      </w:r>
      <w:r w:rsidRPr="00787A35">
        <w:rPr>
          <w:b/>
          <w:bCs/>
        </w:rPr>
        <w:t>о</w:t>
      </w:r>
      <w:r w:rsidRPr="00787A35">
        <w:rPr>
          <w:b/>
          <w:bCs/>
        </w:rPr>
        <w:t>фессиональных групп, в частности специалистам по вопросам образов</w:t>
      </w:r>
      <w:r w:rsidRPr="00787A35">
        <w:rPr>
          <w:b/>
          <w:bCs/>
        </w:rPr>
        <w:t>а</w:t>
      </w:r>
      <w:r w:rsidRPr="00787A35">
        <w:rPr>
          <w:b/>
          <w:bCs/>
        </w:rPr>
        <w:t>ния, медицины и юридическим вопросам, а также сотрудникам средств массовой информации, используя современные стратегии социальной коммуникации.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76.</w:t>
      </w:r>
      <w:r w:rsidRPr="00787A35">
        <w:tab/>
      </w:r>
      <w:r w:rsidRPr="00787A35">
        <w:rPr>
          <w:b/>
          <w:bCs/>
        </w:rPr>
        <w:t>Комитет настоятельно рекомендует государству-участнику привл</w:t>
      </w:r>
      <w:r w:rsidRPr="00787A35">
        <w:rPr>
          <w:b/>
          <w:bCs/>
        </w:rPr>
        <w:t>е</w:t>
      </w:r>
      <w:r w:rsidRPr="00787A35">
        <w:rPr>
          <w:b/>
          <w:bCs/>
        </w:rPr>
        <w:t>кать организации гражданского общества, в частности организации инв</w:t>
      </w:r>
      <w:r w:rsidRPr="00787A35">
        <w:rPr>
          <w:b/>
          <w:bCs/>
        </w:rPr>
        <w:t>а</w:t>
      </w:r>
      <w:r w:rsidRPr="00787A35">
        <w:rPr>
          <w:b/>
          <w:bCs/>
        </w:rPr>
        <w:t>лидов, к подготовке его периодического доклада и оказывать им финанс</w:t>
      </w:r>
      <w:r w:rsidRPr="00787A35">
        <w:rPr>
          <w:b/>
          <w:bCs/>
        </w:rPr>
        <w:t>о</w:t>
      </w:r>
      <w:r w:rsidRPr="00787A35">
        <w:rPr>
          <w:b/>
          <w:bCs/>
        </w:rPr>
        <w:t>вую поддержку.</w:t>
      </w:r>
    </w:p>
    <w:p w:rsidR="00787A35" w:rsidRPr="00787A35" w:rsidRDefault="00787A35" w:rsidP="00787A35">
      <w:pPr>
        <w:pStyle w:val="SingleTxtGR"/>
        <w:rPr>
          <w:b/>
          <w:bCs/>
        </w:rPr>
      </w:pPr>
      <w:r w:rsidRPr="00787A35">
        <w:t>77.</w:t>
      </w:r>
      <w:r w:rsidRPr="00787A35">
        <w:tab/>
      </w:r>
      <w:r w:rsidRPr="00787A35"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</w:t>
      </w:r>
      <w:r w:rsidRPr="00787A35">
        <w:rPr>
          <w:b/>
          <w:bCs/>
        </w:rPr>
        <w:t>ь</w:t>
      </w:r>
      <w:r w:rsidRPr="00787A35">
        <w:rPr>
          <w:b/>
          <w:bCs/>
        </w:rPr>
        <w:t>ственных организаций и организаций инвалидов, а также среди самих и</w:t>
      </w:r>
      <w:r w:rsidRPr="00787A35">
        <w:rPr>
          <w:b/>
          <w:bCs/>
        </w:rPr>
        <w:t>н</w:t>
      </w:r>
      <w:r w:rsidRPr="00787A35">
        <w:rPr>
          <w:b/>
          <w:bCs/>
        </w:rPr>
        <w:t>валидов и их семей на национальном языке и языках меньшинств, вкл</w:t>
      </w:r>
      <w:r w:rsidRPr="00787A35">
        <w:rPr>
          <w:b/>
          <w:bCs/>
        </w:rPr>
        <w:t>ю</w:t>
      </w:r>
      <w:r w:rsidRPr="00787A35">
        <w:rPr>
          <w:b/>
          <w:bCs/>
        </w:rPr>
        <w:t>чая жестовый язык, и в доступных форматах, включая легкие для чтения, и опубликовать их на веб-сайте правительства, посвященном правам чел</w:t>
      </w:r>
      <w:r w:rsidRPr="00787A35">
        <w:rPr>
          <w:b/>
          <w:bCs/>
        </w:rPr>
        <w:t>о</w:t>
      </w:r>
      <w:r w:rsidRPr="00787A35">
        <w:rPr>
          <w:b/>
          <w:bCs/>
        </w:rPr>
        <w:t>века.</w:t>
      </w:r>
    </w:p>
    <w:p w:rsidR="00787A35" w:rsidRPr="00787A35" w:rsidRDefault="00787A35" w:rsidP="007E7933">
      <w:pPr>
        <w:pStyle w:val="H23GR"/>
      </w:pPr>
      <w:r w:rsidRPr="00787A35">
        <w:tab/>
      </w:r>
      <w:r w:rsidRPr="00787A35">
        <w:tab/>
        <w:t>Следующий периодический доклад</w:t>
      </w:r>
    </w:p>
    <w:p w:rsidR="00787A35" w:rsidRPr="000F6173" w:rsidRDefault="00787A35" w:rsidP="00787A35">
      <w:pPr>
        <w:pStyle w:val="SingleTxtGR"/>
      </w:pPr>
      <w:r w:rsidRPr="00787A35">
        <w:t>78.</w:t>
      </w:r>
      <w:r w:rsidRPr="00787A35">
        <w:tab/>
      </w:r>
      <w:r w:rsidRPr="00787A35">
        <w:rPr>
          <w:b/>
          <w:bCs/>
        </w:rPr>
        <w:t>Комитет просит государство-участник представить свои объедине</w:t>
      </w:r>
      <w:r w:rsidRPr="00787A35">
        <w:rPr>
          <w:b/>
          <w:bCs/>
        </w:rPr>
        <w:t>н</w:t>
      </w:r>
      <w:r w:rsidRPr="00787A35">
        <w:rPr>
          <w:b/>
          <w:bCs/>
        </w:rPr>
        <w:t>ные второй–четвертый доклады не позднее 8 июля 2023 года и включить в них информацию о выполнении рекомендаций, содержащихся в настоящих заключительных замечаниях.</w:t>
      </w:r>
      <w:r w:rsidRPr="00787A35">
        <w:t xml:space="preserve"> </w:t>
      </w:r>
      <w:r w:rsidRPr="00787A35">
        <w:rPr>
          <w:b/>
          <w:bCs/>
        </w:rPr>
        <w:t>Кроме того, Комитет просит государство-участник рассмотреть возможность представления вышеуказанных докл</w:t>
      </w:r>
      <w:r w:rsidRPr="00787A35">
        <w:rPr>
          <w:b/>
          <w:bCs/>
        </w:rPr>
        <w:t>а</w:t>
      </w:r>
      <w:r w:rsidRPr="00787A35">
        <w:rPr>
          <w:b/>
          <w:bCs/>
        </w:rPr>
        <w:t xml:space="preserve">дов в рамках упрощенной процедуры представления докладов Комитету, в соответствии </w:t>
      </w:r>
      <w:proofErr w:type="gramStart"/>
      <w:r w:rsidRPr="00787A35">
        <w:rPr>
          <w:b/>
          <w:bCs/>
        </w:rPr>
        <w:t>с</w:t>
      </w:r>
      <w:proofErr w:type="gramEnd"/>
      <w:r w:rsidRPr="00787A35">
        <w:rPr>
          <w:b/>
          <w:bCs/>
        </w:rPr>
        <w:t xml:space="preserve"> </w:t>
      </w:r>
      <w:proofErr w:type="gramStart"/>
      <w:r w:rsidRPr="00787A35">
        <w:rPr>
          <w:b/>
          <w:bCs/>
        </w:rPr>
        <w:t>которой</w:t>
      </w:r>
      <w:proofErr w:type="gramEnd"/>
      <w:r w:rsidRPr="00787A35">
        <w:rPr>
          <w:b/>
          <w:bCs/>
        </w:rPr>
        <w:t xml:space="preserve"> Комитет готовит перечень вопросов не менее чем за год до даты, установленной для представления объединенных докладов государства-участника.</w:t>
      </w:r>
      <w:r w:rsidRPr="00787A35">
        <w:t xml:space="preserve"> </w:t>
      </w:r>
      <w:r w:rsidRPr="00787A35">
        <w:rPr>
          <w:b/>
          <w:bCs/>
        </w:rPr>
        <w:t>Ответы государства-участника на такой перечень вопросов являются его докладом.</w:t>
      </w:r>
    </w:p>
    <w:p w:rsidR="00381C24" w:rsidRPr="007E7933" w:rsidRDefault="007E7933" w:rsidP="007E7933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E7933" w:rsidSect="00787A3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173" w:rsidRPr="00A312BC" w:rsidRDefault="000F6173" w:rsidP="00A312BC"/>
  </w:endnote>
  <w:endnote w:type="continuationSeparator" w:id="0">
    <w:p w:rsidR="000F6173" w:rsidRPr="00A312BC" w:rsidRDefault="000F617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173" w:rsidRPr="00787A35" w:rsidRDefault="000F6173">
    <w:pPr>
      <w:pStyle w:val="a8"/>
    </w:pPr>
    <w:r w:rsidRPr="00787A35">
      <w:rPr>
        <w:b/>
        <w:sz w:val="18"/>
      </w:rPr>
      <w:fldChar w:fldCharType="begin"/>
    </w:r>
    <w:r w:rsidRPr="00787A35">
      <w:rPr>
        <w:b/>
        <w:sz w:val="18"/>
      </w:rPr>
      <w:instrText xml:space="preserve"> PAGE  \* MERGEFORMAT </w:instrText>
    </w:r>
    <w:r w:rsidRPr="00787A35">
      <w:rPr>
        <w:b/>
        <w:sz w:val="18"/>
      </w:rPr>
      <w:fldChar w:fldCharType="separate"/>
    </w:r>
    <w:r w:rsidR="002A1DF8">
      <w:rPr>
        <w:b/>
        <w:noProof/>
        <w:sz w:val="18"/>
      </w:rPr>
      <w:t>2</w:t>
    </w:r>
    <w:r w:rsidRPr="00787A35">
      <w:rPr>
        <w:b/>
        <w:sz w:val="18"/>
      </w:rPr>
      <w:fldChar w:fldCharType="end"/>
    </w:r>
    <w:r>
      <w:rPr>
        <w:b/>
        <w:sz w:val="18"/>
      </w:rPr>
      <w:tab/>
    </w:r>
    <w:r>
      <w:t>GE.17-17330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173" w:rsidRPr="00787A35" w:rsidRDefault="000F6173" w:rsidP="00787A35">
    <w:pPr>
      <w:pStyle w:val="a8"/>
      <w:tabs>
        <w:tab w:val="clear" w:pos="9639"/>
        <w:tab w:val="right" w:pos="9638"/>
      </w:tabs>
      <w:rPr>
        <w:b/>
        <w:sz w:val="18"/>
      </w:rPr>
    </w:pPr>
    <w:r>
      <w:t>GE.17-17330</w:t>
    </w:r>
    <w:r>
      <w:tab/>
    </w:r>
    <w:r w:rsidRPr="00787A35">
      <w:rPr>
        <w:b/>
        <w:sz w:val="18"/>
      </w:rPr>
      <w:fldChar w:fldCharType="begin"/>
    </w:r>
    <w:r w:rsidRPr="00787A35">
      <w:rPr>
        <w:b/>
        <w:sz w:val="18"/>
      </w:rPr>
      <w:instrText xml:space="preserve"> PAGE  \* MERGEFORMAT </w:instrText>
    </w:r>
    <w:r w:rsidRPr="00787A35">
      <w:rPr>
        <w:b/>
        <w:sz w:val="18"/>
      </w:rPr>
      <w:fldChar w:fldCharType="separate"/>
    </w:r>
    <w:r w:rsidR="002A1DF8">
      <w:rPr>
        <w:b/>
        <w:noProof/>
        <w:sz w:val="18"/>
      </w:rPr>
      <w:t>19</w:t>
    </w:r>
    <w:r w:rsidRPr="00787A3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173" w:rsidRPr="00787A35" w:rsidRDefault="000F6173" w:rsidP="00787A35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C82DC76" wp14:editId="73509DC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17-17330  (R)</w:t>
    </w:r>
    <w:r>
      <w:rPr>
        <w:lang w:val="en-US"/>
      </w:rPr>
      <w:t xml:space="preserve">  181017  201017</w:t>
    </w:r>
    <w:r>
      <w:br/>
    </w:r>
    <w:r w:rsidRPr="00787A35">
      <w:rPr>
        <w:rFonts w:ascii="C39T30Lfz" w:hAnsi="C39T30Lfz"/>
        <w:spacing w:val="0"/>
        <w:w w:val="100"/>
        <w:sz w:val="56"/>
      </w:rPr>
      <w:t></w:t>
    </w:r>
    <w:r w:rsidRPr="00787A35">
      <w:rPr>
        <w:rFonts w:ascii="C39T30Lfz" w:hAnsi="C39T30Lfz"/>
        <w:spacing w:val="0"/>
        <w:w w:val="100"/>
        <w:sz w:val="56"/>
      </w:rPr>
      <w:t></w:t>
    </w:r>
    <w:r w:rsidRPr="00787A35">
      <w:rPr>
        <w:rFonts w:ascii="C39T30Lfz" w:hAnsi="C39T30Lfz"/>
        <w:spacing w:val="0"/>
        <w:w w:val="100"/>
        <w:sz w:val="56"/>
      </w:rPr>
      <w:t></w:t>
    </w:r>
    <w:r w:rsidRPr="00787A35">
      <w:rPr>
        <w:rFonts w:ascii="C39T30Lfz" w:hAnsi="C39T30Lfz"/>
        <w:spacing w:val="0"/>
        <w:w w:val="100"/>
        <w:sz w:val="56"/>
      </w:rPr>
      <w:t></w:t>
    </w:r>
    <w:r w:rsidRPr="00787A35">
      <w:rPr>
        <w:rFonts w:ascii="C39T30Lfz" w:hAnsi="C39T30Lfz"/>
        <w:spacing w:val="0"/>
        <w:w w:val="100"/>
        <w:sz w:val="56"/>
      </w:rPr>
      <w:t></w:t>
    </w:r>
    <w:r w:rsidRPr="00787A35">
      <w:rPr>
        <w:rFonts w:ascii="C39T30Lfz" w:hAnsi="C39T30Lfz"/>
        <w:spacing w:val="0"/>
        <w:w w:val="100"/>
        <w:sz w:val="56"/>
      </w:rPr>
      <w:t></w:t>
    </w:r>
    <w:r w:rsidRPr="00787A35">
      <w:rPr>
        <w:rFonts w:ascii="C39T30Lfz" w:hAnsi="C39T30Lfz"/>
        <w:spacing w:val="0"/>
        <w:w w:val="100"/>
        <w:sz w:val="56"/>
      </w:rPr>
      <w:t></w:t>
    </w:r>
    <w:r w:rsidRPr="00787A35">
      <w:rPr>
        <w:rFonts w:ascii="C39T30Lfz" w:hAnsi="C39T30Lfz"/>
        <w:spacing w:val="0"/>
        <w:w w:val="100"/>
        <w:sz w:val="56"/>
      </w:rPr>
      <w:t></w:t>
    </w:r>
    <w:r w:rsidRPr="00787A3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GBR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BR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173" w:rsidRPr="001075E9" w:rsidRDefault="000F617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F6173" w:rsidRDefault="000F617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F6173" w:rsidRPr="000F7DAE" w:rsidRDefault="000F6173" w:rsidP="00787A35">
      <w:pPr>
        <w:pStyle w:val="ad"/>
        <w:rPr>
          <w:szCs w:val="18"/>
          <w:lang w:val="ru-RU"/>
        </w:rPr>
      </w:pPr>
      <w:r w:rsidRPr="00A76436">
        <w:rPr>
          <w:sz w:val="20"/>
          <w:lang w:val="ru-RU"/>
        </w:rPr>
        <w:tab/>
      </w:r>
      <w:r w:rsidRPr="000F7DAE">
        <w:rPr>
          <w:sz w:val="20"/>
          <w:lang w:val="ru-RU"/>
        </w:rPr>
        <w:t>*</w:t>
      </w:r>
      <w:r w:rsidRPr="000F7DAE">
        <w:rPr>
          <w:szCs w:val="18"/>
          <w:lang w:val="ru-RU"/>
        </w:rPr>
        <w:tab/>
        <w:t>Приняты Комитетом на его восемнадцатой сессии (14−31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173" w:rsidRPr="00787A35" w:rsidRDefault="00EE395E">
    <w:pPr>
      <w:pStyle w:val="a5"/>
    </w:pPr>
    <w:fldSimple w:instr=" TITLE  \* MERGEFORMAT ">
      <w:r w:rsidR="002A1DF8">
        <w:t>CRPD/C/GBR/CO/1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173" w:rsidRPr="00787A35" w:rsidRDefault="00EE395E" w:rsidP="00787A35">
    <w:pPr>
      <w:pStyle w:val="a5"/>
      <w:jc w:val="right"/>
    </w:pPr>
    <w:fldSimple w:instr=" TITLE  \* MERGEFORMAT ">
      <w:r w:rsidR="002A1DF8">
        <w:t>CRPD/C/GBR/CO/1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48"/>
    <w:rsid w:val="00026643"/>
    <w:rsid w:val="00033EE1"/>
    <w:rsid w:val="00042B72"/>
    <w:rsid w:val="000558BD"/>
    <w:rsid w:val="000B57E7"/>
    <w:rsid w:val="000B6373"/>
    <w:rsid w:val="000B732B"/>
    <w:rsid w:val="000F09DF"/>
    <w:rsid w:val="000F6173"/>
    <w:rsid w:val="000F61B2"/>
    <w:rsid w:val="000F7DAE"/>
    <w:rsid w:val="001075E9"/>
    <w:rsid w:val="00180183"/>
    <w:rsid w:val="0018024D"/>
    <w:rsid w:val="0018649F"/>
    <w:rsid w:val="00196389"/>
    <w:rsid w:val="001B3EF6"/>
    <w:rsid w:val="001C499F"/>
    <w:rsid w:val="001C7A89"/>
    <w:rsid w:val="001D2799"/>
    <w:rsid w:val="00215062"/>
    <w:rsid w:val="0027441B"/>
    <w:rsid w:val="002846B3"/>
    <w:rsid w:val="002A1DF8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A0FE7"/>
    <w:rsid w:val="003B00E5"/>
    <w:rsid w:val="00407B78"/>
    <w:rsid w:val="00424203"/>
    <w:rsid w:val="00440F71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70844"/>
    <w:rsid w:val="00681A10"/>
    <w:rsid w:val="0069234C"/>
    <w:rsid w:val="006A1ED8"/>
    <w:rsid w:val="006B5625"/>
    <w:rsid w:val="006C2031"/>
    <w:rsid w:val="006D461A"/>
    <w:rsid w:val="006F35EE"/>
    <w:rsid w:val="007021FF"/>
    <w:rsid w:val="00712895"/>
    <w:rsid w:val="00757357"/>
    <w:rsid w:val="007708FB"/>
    <w:rsid w:val="00787A35"/>
    <w:rsid w:val="007C3F50"/>
    <w:rsid w:val="007E7933"/>
    <w:rsid w:val="00806737"/>
    <w:rsid w:val="00825F8D"/>
    <w:rsid w:val="00833758"/>
    <w:rsid w:val="00834B71"/>
    <w:rsid w:val="0086445C"/>
    <w:rsid w:val="008845DE"/>
    <w:rsid w:val="008934D2"/>
    <w:rsid w:val="00894693"/>
    <w:rsid w:val="008A08D7"/>
    <w:rsid w:val="008B6909"/>
    <w:rsid w:val="008B7106"/>
    <w:rsid w:val="00903712"/>
    <w:rsid w:val="00906890"/>
    <w:rsid w:val="00911BE4"/>
    <w:rsid w:val="00951972"/>
    <w:rsid w:val="009608F3"/>
    <w:rsid w:val="009738C6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4363E"/>
    <w:rsid w:val="00B539E7"/>
    <w:rsid w:val="00B62458"/>
    <w:rsid w:val="00BC18B2"/>
    <w:rsid w:val="00BD33EE"/>
    <w:rsid w:val="00C106D6"/>
    <w:rsid w:val="00C60F0C"/>
    <w:rsid w:val="00C805C9"/>
    <w:rsid w:val="00C81902"/>
    <w:rsid w:val="00C92939"/>
    <w:rsid w:val="00C97E48"/>
    <w:rsid w:val="00CA1679"/>
    <w:rsid w:val="00CB151C"/>
    <w:rsid w:val="00CD0588"/>
    <w:rsid w:val="00CE5A1A"/>
    <w:rsid w:val="00CF55F6"/>
    <w:rsid w:val="00CF5F03"/>
    <w:rsid w:val="00D33D63"/>
    <w:rsid w:val="00D90028"/>
    <w:rsid w:val="00D90138"/>
    <w:rsid w:val="00DD78D1"/>
    <w:rsid w:val="00DE32CD"/>
    <w:rsid w:val="00DF71B9"/>
    <w:rsid w:val="00E14389"/>
    <w:rsid w:val="00E30B7B"/>
    <w:rsid w:val="00E43212"/>
    <w:rsid w:val="00E67299"/>
    <w:rsid w:val="00E73F76"/>
    <w:rsid w:val="00E77684"/>
    <w:rsid w:val="00EA2C9F"/>
    <w:rsid w:val="00EA420E"/>
    <w:rsid w:val="00ED0BDA"/>
    <w:rsid w:val="00EE395E"/>
    <w:rsid w:val="00EF1360"/>
    <w:rsid w:val="00EF3220"/>
    <w:rsid w:val="00F15D80"/>
    <w:rsid w:val="00F43903"/>
    <w:rsid w:val="00F779F4"/>
    <w:rsid w:val="00F94155"/>
    <w:rsid w:val="00F9783F"/>
    <w:rsid w:val="00FC424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styleId="af3">
    <w:name w:val="annotation reference"/>
    <w:basedOn w:val="a0"/>
    <w:uiPriority w:val="99"/>
    <w:semiHidden/>
    <w:unhideWhenUsed/>
    <w:rsid w:val="00787A3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87A35"/>
    <w:pPr>
      <w:suppressAutoHyphens/>
      <w:spacing w:line="240" w:lineRule="auto"/>
    </w:pPr>
    <w:rPr>
      <w:rFonts w:eastAsia="SimSun" w:cs="Times New Roman"/>
      <w:spacing w:val="0"/>
      <w:w w:val="100"/>
      <w:kern w:val="0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87A35"/>
    <w:rPr>
      <w:rFonts w:eastAsia="SimSun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styleId="af3">
    <w:name w:val="annotation reference"/>
    <w:basedOn w:val="a0"/>
    <w:uiPriority w:val="99"/>
    <w:semiHidden/>
    <w:unhideWhenUsed/>
    <w:rsid w:val="00787A3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87A35"/>
    <w:pPr>
      <w:suppressAutoHyphens/>
      <w:spacing w:line="240" w:lineRule="auto"/>
    </w:pPr>
    <w:rPr>
      <w:rFonts w:eastAsia="SimSun" w:cs="Times New Roman"/>
      <w:spacing w:val="0"/>
      <w:w w:val="100"/>
      <w:kern w:val="0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87A35"/>
    <w:rPr>
      <w:rFonts w:eastAsia="SimSun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F8E56-C4E4-4A05-AC2A-F48506E7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19</Pages>
  <Words>8345</Words>
  <Characters>47573</Characters>
  <Application>Microsoft Office Word</Application>
  <DocSecurity>0</DocSecurity>
  <Lines>396</Lines>
  <Paragraphs>111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CRPD/C/GBR/CO/1</vt:lpstr>
      <vt:lpstr>A/</vt:lpstr>
    </vt:vector>
  </TitlesOfParts>
  <Company>DCM</Company>
  <LinksUpToDate>false</LinksUpToDate>
  <CharactersWithSpaces>55807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CRPD/C/GBR/CO/1</dc:title>
  <dc:subject/>
  <dc:creator>Sharkina</dc:creator>
  <cp:keywords/>
  <cp:lastModifiedBy>Sharkina</cp:lastModifiedBy>
  <cp:revision>3</cp:revision>
  <cp:lastPrinted>2017-10-20T13:08:00Z</cp:lastPrinted>
  <dcterms:created xsi:type="dcterms:W3CDTF">2017-10-20T13:08:00Z</dcterms:created>
  <dcterms:modified xsi:type="dcterms:W3CDTF">2017-10-20T13:08:00Z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