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1985"/>
        <w:gridCol w:w="3543"/>
        <w:gridCol w:w="2835"/>
      </w:tblGrid>
      <w:tr w:rsidR="00B56E9C" w:rsidRPr="005E5CDD">
        <w:trPr>
          <w:trHeight w:hRule="exact" w:val="851"/>
        </w:trPr>
        <w:tc>
          <w:tcPr>
            <w:tcW w:w="1276" w:type="dxa"/>
            <w:tcBorders>
              <w:bottom w:val="single" w:sz="4" w:space="0" w:color="auto"/>
            </w:tcBorders>
            <w:vAlign w:val="bottom"/>
          </w:tcPr>
          <w:p w:rsidR="00B56E9C" w:rsidRPr="005E5CDD" w:rsidRDefault="00B56E9C" w:rsidP="00B6553F">
            <w:pPr>
              <w:spacing w:after="80"/>
              <w:rPr>
                <w:lang w:val="fr-CH"/>
              </w:rPr>
            </w:pPr>
          </w:p>
        </w:tc>
        <w:tc>
          <w:tcPr>
            <w:tcW w:w="1985" w:type="dxa"/>
            <w:tcBorders>
              <w:bottom w:val="single" w:sz="4" w:space="0" w:color="auto"/>
            </w:tcBorders>
            <w:vAlign w:val="bottom"/>
          </w:tcPr>
          <w:p w:rsidR="00B56E9C" w:rsidRPr="005E5CDD" w:rsidRDefault="00622160" w:rsidP="00B6553F">
            <w:pPr>
              <w:spacing w:after="80" w:line="300" w:lineRule="exact"/>
              <w:rPr>
                <w:b/>
                <w:sz w:val="24"/>
                <w:szCs w:val="24"/>
                <w:lang w:val="fr-CH"/>
              </w:rPr>
            </w:pPr>
            <w:r w:rsidRPr="005E5CDD">
              <w:rPr>
                <w:sz w:val="28"/>
                <w:szCs w:val="28"/>
                <w:lang w:val="fr-CH"/>
              </w:rPr>
              <w:t>Nations Unies</w:t>
            </w:r>
          </w:p>
        </w:tc>
        <w:tc>
          <w:tcPr>
            <w:tcW w:w="6378" w:type="dxa"/>
            <w:gridSpan w:val="2"/>
            <w:tcBorders>
              <w:bottom w:val="single" w:sz="4" w:space="0" w:color="auto"/>
            </w:tcBorders>
            <w:vAlign w:val="bottom"/>
          </w:tcPr>
          <w:p w:rsidR="00B56E9C" w:rsidRPr="005E5CDD" w:rsidRDefault="00D47899" w:rsidP="00D47899">
            <w:pPr>
              <w:jc w:val="right"/>
              <w:rPr>
                <w:lang w:val="fr-CH"/>
              </w:rPr>
            </w:pPr>
            <w:r w:rsidRPr="005E5CDD">
              <w:rPr>
                <w:sz w:val="40"/>
                <w:lang w:val="fr-CH"/>
              </w:rPr>
              <w:t>CAT</w:t>
            </w:r>
            <w:r w:rsidR="00B034D7" w:rsidRPr="005E5CDD">
              <w:rPr>
                <w:lang w:val="fr-CH"/>
              </w:rPr>
              <w:t>/C/</w:t>
            </w:r>
            <w:r w:rsidR="00CC5647" w:rsidRPr="005E5CDD">
              <w:rPr>
                <w:lang w:val="fr-CH"/>
              </w:rPr>
              <w:t>CHN-</w:t>
            </w:r>
            <w:r w:rsidR="00B034D7" w:rsidRPr="005E5CDD">
              <w:rPr>
                <w:lang w:val="fr-CH"/>
              </w:rPr>
              <w:t>MAC</w:t>
            </w:r>
            <w:r w:rsidRPr="005E5CDD">
              <w:rPr>
                <w:lang w:val="fr-CH"/>
              </w:rPr>
              <w:t>/5</w:t>
            </w:r>
          </w:p>
        </w:tc>
      </w:tr>
      <w:tr w:rsidR="00B56E9C" w:rsidRPr="005E5CDD">
        <w:trPr>
          <w:cantSplit/>
          <w:trHeight w:hRule="exact" w:val="2835"/>
        </w:trPr>
        <w:tc>
          <w:tcPr>
            <w:tcW w:w="1276" w:type="dxa"/>
            <w:tcBorders>
              <w:top w:val="single" w:sz="4" w:space="0" w:color="auto"/>
              <w:bottom w:val="single" w:sz="12" w:space="0" w:color="auto"/>
            </w:tcBorders>
          </w:tcPr>
          <w:p w:rsidR="00B56E9C" w:rsidRPr="005E5CDD" w:rsidRDefault="00D47899" w:rsidP="00B6553F">
            <w:pPr>
              <w:spacing w:before="120"/>
              <w:rPr>
                <w:lang w:val="fr-CH"/>
              </w:rPr>
            </w:pPr>
            <w:r w:rsidRPr="005E5CDD">
              <w:rPr>
                <w:lang w:val="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5E5CDD" w:rsidRDefault="00B54F31" w:rsidP="00622160">
            <w:pPr>
              <w:spacing w:before="120" w:line="380" w:lineRule="exact"/>
              <w:rPr>
                <w:sz w:val="34"/>
                <w:lang w:val="fr-CH"/>
              </w:rPr>
            </w:pPr>
            <w:r w:rsidRPr="005E5CDD">
              <w:rPr>
                <w:b/>
                <w:sz w:val="34"/>
                <w:szCs w:val="40"/>
                <w:lang w:val="fr-CH"/>
              </w:rPr>
              <w:t xml:space="preserve">Convention </w:t>
            </w:r>
            <w:r w:rsidR="00622160" w:rsidRPr="005E5CDD">
              <w:rPr>
                <w:b/>
                <w:sz w:val="34"/>
                <w:szCs w:val="40"/>
                <w:lang w:val="fr-CH"/>
              </w:rPr>
              <w:t>contre</w:t>
            </w:r>
            <w:r w:rsidR="001450BD" w:rsidRPr="005E5CDD">
              <w:rPr>
                <w:b/>
                <w:sz w:val="34"/>
                <w:szCs w:val="40"/>
                <w:lang w:val="fr-CH"/>
              </w:rPr>
              <w:br/>
            </w:r>
            <w:r w:rsidR="00622160" w:rsidRPr="005E5CDD">
              <w:rPr>
                <w:b/>
                <w:sz w:val="34"/>
                <w:szCs w:val="40"/>
                <w:lang w:val="fr-CH"/>
              </w:rPr>
              <w:t>la torture et autres peines</w:t>
            </w:r>
            <w:r w:rsidR="001450BD" w:rsidRPr="005E5CDD">
              <w:rPr>
                <w:b/>
                <w:sz w:val="34"/>
                <w:szCs w:val="40"/>
                <w:lang w:val="fr-CH"/>
              </w:rPr>
              <w:br/>
            </w:r>
            <w:r w:rsidRPr="005E5CDD">
              <w:rPr>
                <w:b/>
                <w:sz w:val="34"/>
                <w:szCs w:val="40"/>
                <w:lang w:val="fr-CH"/>
              </w:rPr>
              <w:t>o</w:t>
            </w:r>
            <w:r w:rsidR="00622160" w:rsidRPr="005E5CDD">
              <w:rPr>
                <w:b/>
                <w:sz w:val="34"/>
                <w:szCs w:val="40"/>
                <w:lang w:val="fr-CH"/>
              </w:rPr>
              <w:t>u traitements cruels</w:t>
            </w:r>
            <w:r w:rsidRPr="005E5CDD">
              <w:rPr>
                <w:b/>
                <w:sz w:val="34"/>
                <w:szCs w:val="40"/>
                <w:lang w:val="fr-CH"/>
              </w:rPr>
              <w:br/>
            </w:r>
            <w:r w:rsidR="00622160" w:rsidRPr="005E5CDD">
              <w:rPr>
                <w:b/>
                <w:sz w:val="34"/>
                <w:szCs w:val="40"/>
                <w:lang w:val="fr-CH"/>
              </w:rPr>
              <w:t>inhumains ou dégradants</w:t>
            </w:r>
          </w:p>
        </w:tc>
        <w:tc>
          <w:tcPr>
            <w:tcW w:w="2835" w:type="dxa"/>
            <w:tcBorders>
              <w:top w:val="single" w:sz="4" w:space="0" w:color="auto"/>
              <w:bottom w:val="single" w:sz="12" w:space="0" w:color="auto"/>
            </w:tcBorders>
          </w:tcPr>
          <w:p w:rsidR="00B56E9C" w:rsidRPr="005E5CDD" w:rsidRDefault="000350D0" w:rsidP="00D47899">
            <w:pPr>
              <w:spacing w:before="240" w:line="240" w:lineRule="exact"/>
              <w:rPr>
                <w:lang w:val="fr-CH"/>
              </w:rPr>
            </w:pPr>
            <w:r w:rsidRPr="005E5CDD">
              <w:rPr>
                <w:lang w:val="fr-CH"/>
              </w:rPr>
              <w:t>Distr.</w:t>
            </w:r>
            <w:r w:rsidR="00D47899" w:rsidRPr="005E5CDD">
              <w:rPr>
                <w:lang w:val="fr-CH"/>
              </w:rPr>
              <w:t xml:space="preserve"> </w:t>
            </w:r>
            <w:r w:rsidRPr="005E5CDD">
              <w:rPr>
                <w:lang w:val="fr-CH"/>
              </w:rPr>
              <w:t>générale</w:t>
            </w:r>
          </w:p>
          <w:p w:rsidR="00D47899" w:rsidRPr="005E5CDD" w:rsidRDefault="0020767E" w:rsidP="003D611C">
            <w:pPr>
              <w:spacing w:line="240" w:lineRule="exact"/>
              <w:rPr>
                <w:lang w:val="fr-CH"/>
              </w:rPr>
            </w:pPr>
            <w:r w:rsidRPr="005E5CDD">
              <w:rPr>
                <w:lang w:val="fr-CH"/>
              </w:rPr>
              <w:t>4</w:t>
            </w:r>
            <w:r w:rsidR="00D6633E" w:rsidRPr="005E5CDD">
              <w:rPr>
                <w:lang w:val="fr-CH"/>
              </w:rPr>
              <w:t xml:space="preserve"> </w:t>
            </w:r>
            <w:r w:rsidR="00622160" w:rsidRPr="005E5CDD">
              <w:rPr>
                <w:lang w:val="fr-CH"/>
              </w:rPr>
              <w:t>av</w:t>
            </w:r>
            <w:r w:rsidR="00D6633E" w:rsidRPr="005E5CDD">
              <w:rPr>
                <w:lang w:val="fr-CH"/>
              </w:rPr>
              <w:t>ril</w:t>
            </w:r>
            <w:r w:rsidR="00D47899" w:rsidRPr="005E5CDD">
              <w:rPr>
                <w:lang w:val="fr-CH"/>
              </w:rPr>
              <w:t xml:space="preserve"> 201</w:t>
            </w:r>
            <w:r w:rsidR="00E83ADC" w:rsidRPr="005E5CDD">
              <w:rPr>
                <w:lang w:val="fr-CH"/>
              </w:rPr>
              <w:t>4</w:t>
            </w:r>
          </w:p>
          <w:p w:rsidR="00D47899" w:rsidRPr="005E5CDD" w:rsidRDefault="00622160" w:rsidP="00D47899">
            <w:pPr>
              <w:spacing w:line="240" w:lineRule="exact"/>
              <w:rPr>
                <w:lang w:val="fr-CH"/>
              </w:rPr>
            </w:pPr>
            <w:r w:rsidRPr="005E5CDD">
              <w:rPr>
                <w:lang w:val="fr-CH"/>
              </w:rPr>
              <w:t>Français</w:t>
            </w:r>
          </w:p>
          <w:p w:rsidR="00D47899" w:rsidRPr="005E5CDD" w:rsidRDefault="00B034D7" w:rsidP="00622160">
            <w:pPr>
              <w:spacing w:line="240" w:lineRule="exact"/>
              <w:rPr>
                <w:lang w:val="fr-CH"/>
              </w:rPr>
            </w:pPr>
            <w:r w:rsidRPr="005E5CDD">
              <w:rPr>
                <w:lang w:val="fr-CH"/>
              </w:rPr>
              <w:t xml:space="preserve">Original: </w:t>
            </w:r>
            <w:r w:rsidR="008531C4" w:rsidRPr="005E5CDD">
              <w:rPr>
                <w:lang w:val="fr-CH"/>
              </w:rPr>
              <w:t xml:space="preserve">anglais </w:t>
            </w:r>
            <w:r w:rsidR="008531C4">
              <w:rPr>
                <w:lang w:val="fr-CH"/>
              </w:rPr>
              <w:t xml:space="preserve">et </w:t>
            </w:r>
            <w:r w:rsidR="00622160" w:rsidRPr="005E5CDD">
              <w:rPr>
                <w:lang w:val="fr-CH"/>
              </w:rPr>
              <w:t>chinois</w:t>
            </w:r>
          </w:p>
        </w:tc>
      </w:tr>
    </w:tbl>
    <w:p w:rsidR="00B034D7" w:rsidRPr="005E5CDD" w:rsidRDefault="00B034D7" w:rsidP="00B034D7">
      <w:pPr>
        <w:spacing w:before="120"/>
        <w:rPr>
          <w:b/>
          <w:sz w:val="24"/>
          <w:szCs w:val="24"/>
          <w:lang w:val="fr-CH"/>
        </w:rPr>
      </w:pPr>
      <w:r w:rsidRPr="005E5CDD">
        <w:rPr>
          <w:b/>
          <w:sz w:val="24"/>
          <w:szCs w:val="24"/>
          <w:lang w:val="fr-CH"/>
        </w:rPr>
        <w:t>Com</w:t>
      </w:r>
      <w:r w:rsidR="00622160" w:rsidRPr="005E5CDD">
        <w:rPr>
          <w:b/>
          <w:sz w:val="24"/>
          <w:szCs w:val="24"/>
          <w:lang w:val="fr-CH"/>
        </w:rPr>
        <w:t>ité</w:t>
      </w:r>
      <w:r w:rsidRPr="005E5CDD">
        <w:rPr>
          <w:b/>
          <w:sz w:val="24"/>
          <w:szCs w:val="24"/>
          <w:lang w:val="fr-CH"/>
        </w:rPr>
        <w:t xml:space="preserve"> </w:t>
      </w:r>
      <w:r w:rsidR="00622160" w:rsidRPr="005E5CDD">
        <w:rPr>
          <w:b/>
          <w:sz w:val="24"/>
          <w:szCs w:val="24"/>
          <w:lang w:val="fr-CH"/>
        </w:rPr>
        <w:t>contre la t</w:t>
      </w:r>
      <w:r w:rsidRPr="005E5CDD">
        <w:rPr>
          <w:b/>
          <w:sz w:val="24"/>
          <w:szCs w:val="24"/>
          <w:lang w:val="fr-CH"/>
        </w:rPr>
        <w:t>orture</w:t>
      </w:r>
    </w:p>
    <w:p w:rsidR="00B034D7" w:rsidRPr="005E5CDD" w:rsidRDefault="00B034D7" w:rsidP="00B034D7">
      <w:pPr>
        <w:pStyle w:val="HMG"/>
        <w:rPr>
          <w:lang w:val="fr-CH"/>
        </w:rPr>
      </w:pPr>
      <w:r w:rsidRPr="005E5CDD">
        <w:rPr>
          <w:lang w:val="fr-CH"/>
        </w:rPr>
        <w:tab/>
      </w:r>
      <w:r w:rsidRPr="005E5CDD">
        <w:rPr>
          <w:lang w:val="fr-CH"/>
        </w:rPr>
        <w:tab/>
      </w:r>
      <w:r w:rsidR="00622160" w:rsidRPr="005E5CDD">
        <w:rPr>
          <w:lang w:val="fr-CH"/>
        </w:rPr>
        <w:t>Examen des rapports soumis par les États parties</w:t>
      </w:r>
      <w:r w:rsidRPr="005E5CDD">
        <w:rPr>
          <w:lang w:val="fr-CH"/>
        </w:rPr>
        <w:t xml:space="preserve"> </w:t>
      </w:r>
      <w:r w:rsidR="00622160" w:rsidRPr="005E5CDD">
        <w:rPr>
          <w:lang w:val="fr-CH"/>
        </w:rPr>
        <w:t>en application de l</w:t>
      </w:r>
      <w:r w:rsidR="00F52FEB">
        <w:rPr>
          <w:lang w:val="fr-CH"/>
        </w:rPr>
        <w:t>’</w:t>
      </w:r>
      <w:r w:rsidRPr="005E5CDD">
        <w:rPr>
          <w:lang w:val="fr-CH"/>
        </w:rPr>
        <w:t xml:space="preserve">article 19 </w:t>
      </w:r>
      <w:r w:rsidR="00622160" w:rsidRPr="005E5CDD">
        <w:rPr>
          <w:lang w:val="fr-CH"/>
        </w:rPr>
        <w:t>de la</w:t>
      </w:r>
      <w:r w:rsidRPr="005E5CDD">
        <w:rPr>
          <w:lang w:val="fr-CH"/>
        </w:rPr>
        <w:t xml:space="preserve"> Convention</w:t>
      </w:r>
    </w:p>
    <w:p w:rsidR="00B034D7" w:rsidRPr="005E5CDD" w:rsidRDefault="00B034D7" w:rsidP="00B034D7">
      <w:pPr>
        <w:pStyle w:val="HChG"/>
        <w:rPr>
          <w:lang w:val="fr-CH"/>
        </w:rPr>
      </w:pPr>
      <w:r w:rsidRPr="005E5CDD">
        <w:rPr>
          <w:lang w:val="fr-CH"/>
        </w:rPr>
        <w:tab/>
      </w:r>
      <w:r w:rsidRPr="005E5CDD">
        <w:rPr>
          <w:lang w:val="fr-CH"/>
        </w:rPr>
        <w:tab/>
      </w:r>
      <w:r w:rsidR="00622160" w:rsidRPr="005E5CDD">
        <w:rPr>
          <w:lang w:val="fr-CH"/>
        </w:rPr>
        <w:t>Cinquièmes rapports périodiques</w:t>
      </w:r>
      <w:r w:rsidRPr="005E5CDD">
        <w:rPr>
          <w:lang w:val="fr-CH"/>
        </w:rPr>
        <w:t xml:space="preserve"> </w:t>
      </w:r>
      <w:r w:rsidR="00622160" w:rsidRPr="005E5CDD">
        <w:rPr>
          <w:lang w:val="fr-CH"/>
        </w:rPr>
        <w:t>des États parties attendus e</w:t>
      </w:r>
      <w:r w:rsidRPr="005E5CDD">
        <w:rPr>
          <w:lang w:val="fr-CH"/>
        </w:rPr>
        <w:t>n 2012</w:t>
      </w:r>
    </w:p>
    <w:p w:rsidR="00B034D7" w:rsidRPr="005E5CDD" w:rsidRDefault="00B034D7" w:rsidP="00193265">
      <w:pPr>
        <w:pStyle w:val="HMG"/>
        <w:rPr>
          <w:lang w:val="fr-CH"/>
        </w:rPr>
      </w:pPr>
      <w:r w:rsidRPr="005E5CDD">
        <w:rPr>
          <w:lang w:val="fr-CH"/>
        </w:rPr>
        <w:tab/>
      </w:r>
      <w:r w:rsidRPr="005E5CDD">
        <w:rPr>
          <w:lang w:val="fr-CH"/>
        </w:rPr>
        <w:tab/>
        <w:t>Macao</w:t>
      </w:r>
      <w:r w:rsidR="00193265" w:rsidRPr="005E5CDD">
        <w:rPr>
          <w:lang w:val="fr-CH"/>
        </w:rPr>
        <w:t>,</w:t>
      </w:r>
      <w:r w:rsidRPr="005E5CDD">
        <w:rPr>
          <w:lang w:val="fr-CH"/>
        </w:rPr>
        <w:t xml:space="preserve"> </w:t>
      </w:r>
      <w:r w:rsidR="00193265" w:rsidRPr="005E5CDD">
        <w:rPr>
          <w:lang w:val="fr-CH"/>
        </w:rPr>
        <w:t>Chin</w:t>
      </w:r>
      <w:r w:rsidR="00622160" w:rsidRPr="005E5CDD">
        <w:rPr>
          <w:lang w:val="fr-CH"/>
        </w:rPr>
        <w:t>e</w:t>
      </w:r>
      <w:r w:rsidR="00B17820" w:rsidRPr="007B23E7">
        <w:rPr>
          <w:rStyle w:val="FootnoteReference"/>
          <w:b w:val="0"/>
          <w:position w:val="6"/>
          <w:sz w:val="20"/>
          <w:vertAlign w:val="baseline"/>
        </w:rPr>
        <w:footnoteReference w:customMarkFollows="1" w:id="2"/>
        <w:t>*</w:t>
      </w:r>
      <w:r w:rsidR="002C4B1E" w:rsidRPr="007D1FED">
        <w:rPr>
          <w:rStyle w:val="FootnoteReference"/>
          <w:b w:val="0"/>
          <w:position w:val="6"/>
          <w:sz w:val="20"/>
        </w:rPr>
        <w:t xml:space="preserve">, </w:t>
      </w:r>
      <w:r w:rsidR="00B17820" w:rsidRPr="007B23E7">
        <w:rPr>
          <w:rStyle w:val="FootnoteReference"/>
          <w:b w:val="0"/>
          <w:position w:val="6"/>
          <w:sz w:val="20"/>
          <w:vertAlign w:val="baseline"/>
        </w:rPr>
        <w:footnoteReference w:customMarkFollows="1" w:id="3"/>
        <w:t>**</w:t>
      </w:r>
    </w:p>
    <w:p w:rsidR="00B034D7" w:rsidRPr="005E5CDD" w:rsidRDefault="00B034D7" w:rsidP="00705B70">
      <w:pPr>
        <w:pStyle w:val="SingleTxtG"/>
        <w:jc w:val="right"/>
        <w:rPr>
          <w:lang w:val="fr-CH"/>
        </w:rPr>
      </w:pPr>
      <w:r w:rsidRPr="005E5CDD">
        <w:rPr>
          <w:lang w:val="fr-CH"/>
        </w:rPr>
        <w:t xml:space="preserve">[20 </w:t>
      </w:r>
      <w:r w:rsidR="00622160" w:rsidRPr="005E5CDD">
        <w:rPr>
          <w:lang w:val="fr-CH"/>
        </w:rPr>
        <w:t>juin</w:t>
      </w:r>
      <w:r w:rsidRPr="005E5CDD">
        <w:rPr>
          <w:lang w:val="fr-CH"/>
        </w:rPr>
        <w:t xml:space="preserve"> 2013]</w:t>
      </w:r>
    </w:p>
    <w:p w:rsidR="00927C25" w:rsidRPr="005E5CDD" w:rsidRDefault="00D47899" w:rsidP="00B034D7">
      <w:pPr>
        <w:pStyle w:val="SingleTxtG"/>
        <w:ind w:left="0"/>
        <w:rPr>
          <w:rFonts w:eastAsia="SimSun"/>
          <w:sz w:val="28"/>
          <w:lang w:val="fr-CH"/>
        </w:rPr>
      </w:pPr>
      <w:r w:rsidRPr="005E5CDD">
        <w:rPr>
          <w:rFonts w:ascii="SimSun" w:eastAsia="SimSun" w:hAnsi="SimSun"/>
          <w:sz w:val="22"/>
          <w:szCs w:val="22"/>
          <w:lang w:val="fr-CH"/>
        </w:rPr>
        <w:br w:type="page"/>
      </w:r>
      <w:r w:rsidR="00394611">
        <w:rPr>
          <w:rFonts w:eastAsia="SimSun"/>
          <w:sz w:val="28"/>
          <w:lang w:val="fr-CH"/>
        </w:rPr>
        <w:t>Table des matières</w:t>
      </w:r>
    </w:p>
    <w:p w:rsidR="00927C25" w:rsidRPr="005E5CDD" w:rsidRDefault="00927C25" w:rsidP="00927C25">
      <w:pPr>
        <w:tabs>
          <w:tab w:val="right" w:pos="8929"/>
          <w:tab w:val="right" w:pos="9638"/>
        </w:tabs>
        <w:spacing w:after="120"/>
        <w:ind w:left="283"/>
        <w:rPr>
          <w:rFonts w:eastAsia="SimSun"/>
          <w:lang w:val="fr-CH"/>
        </w:rPr>
      </w:pPr>
      <w:r w:rsidRPr="005E5CDD">
        <w:rPr>
          <w:rFonts w:eastAsia="SimSun"/>
          <w:i/>
          <w:sz w:val="18"/>
          <w:lang w:val="fr-CH"/>
        </w:rPr>
        <w:tab/>
        <w:t>Paragraph</w:t>
      </w:r>
      <w:r w:rsidR="00F20D21" w:rsidRPr="005E5CDD">
        <w:rPr>
          <w:rFonts w:eastAsia="SimSun"/>
          <w:i/>
          <w:sz w:val="18"/>
          <w:lang w:val="fr-CH"/>
        </w:rPr>
        <w:t>e</w:t>
      </w:r>
      <w:r w:rsidRPr="005E5CDD">
        <w:rPr>
          <w:rFonts w:eastAsia="SimSun"/>
          <w:i/>
          <w:sz w:val="18"/>
          <w:lang w:val="fr-CH"/>
        </w:rPr>
        <w:t>s</w:t>
      </w:r>
      <w:r w:rsidRPr="005E5CDD">
        <w:rPr>
          <w:rFonts w:eastAsia="SimSun"/>
          <w:i/>
          <w:sz w:val="18"/>
          <w:lang w:val="fr-CH"/>
        </w:rPr>
        <w:tab/>
        <w:t>Page</w:t>
      </w:r>
    </w:p>
    <w:p w:rsidR="002F5454" w:rsidRPr="005E5CDD" w:rsidRDefault="002F5454" w:rsidP="000324B8">
      <w:pPr>
        <w:tabs>
          <w:tab w:val="right" w:pos="850"/>
          <w:tab w:val="right" w:leader="dot" w:pos="7654"/>
          <w:tab w:val="right" w:pos="8929"/>
          <w:tab w:val="right" w:pos="9638"/>
        </w:tabs>
        <w:spacing w:after="120"/>
        <w:ind w:left="1134" w:hanging="1134"/>
        <w:rPr>
          <w:lang w:val="fr-CH"/>
        </w:rPr>
      </w:pPr>
      <w:r w:rsidRPr="005E5CDD">
        <w:rPr>
          <w:lang w:val="fr-CH"/>
        </w:rPr>
        <w:tab/>
      </w:r>
      <w:r w:rsidR="006528AB" w:rsidRPr="005E5CDD">
        <w:rPr>
          <w:lang w:val="fr-CH"/>
        </w:rPr>
        <w:t>Part</w:t>
      </w:r>
      <w:r w:rsidR="00A715E0" w:rsidRPr="005E5CDD">
        <w:rPr>
          <w:lang w:val="fr-CH"/>
        </w:rPr>
        <w:t>ie</w:t>
      </w:r>
      <w:r w:rsidR="001D04C1">
        <w:rPr>
          <w:lang w:val="fr-CH"/>
        </w:rPr>
        <w:t xml:space="preserve"> I.</w:t>
      </w:r>
      <w:r w:rsidR="006528AB" w:rsidRPr="005E5CDD">
        <w:rPr>
          <w:lang w:val="fr-CH"/>
        </w:rPr>
        <w:tab/>
        <w:t>Renseignements d</w:t>
      </w:r>
      <w:r w:rsidR="00F52FEB">
        <w:rPr>
          <w:lang w:val="fr-CH"/>
        </w:rPr>
        <w:t>’</w:t>
      </w:r>
      <w:r w:rsidR="006528AB" w:rsidRPr="005E5CDD">
        <w:rPr>
          <w:lang w:val="fr-CH"/>
        </w:rPr>
        <w:t>ordre général</w:t>
      </w:r>
      <w:r w:rsidRPr="005E5CDD">
        <w:rPr>
          <w:lang w:val="fr-CH"/>
        </w:rPr>
        <w:tab/>
      </w:r>
      <w:r w:rsidRPr="005E5CDD">
        <w:rPr>
          <w:lang w:val="fr-CH"/>
        </w:rPr>
        <w:tab/>
      </w:r>
      <w:r w:rsidR="00726DD6" w:rsidRPr="005E5CDD">
        <w:rPr>
          <w:lang w:val="fr-CH"/>
        </w:rPr>
        <w:t>1–4</w:t>
      </w:r>
      <w:r w:rsidRPr="005E5CDD">
        <w:rPr>
          <w:lang w:val="fr-CH"/>
        </w:rPr>
        <w:tab/>
      </w:r>
      <w:r w:rsidR="006421C6" w:rsidRPr="005E5CDD">
        <w:rPr>
          <w:lang w:val="fr-CH"/>
        </w:rPr>
        <w:t>3</w:t>
      </w:r>
    </w:p>
    <w:p w:rsidR="002F5454" w:rsidRPr="005E5CDD" w:rsidRDefault="002F5454" w:rsidP="005122AB">
      <w:pPr>
        <w:tabs>
          <w:tab w:val="right" w:pos="896"/>
          <w:tab w:val="right" w:leader="dot" w:pos="7654"/>
          <w:tab w:val="right" w:pos="8929"/>
          <w:tab w:val="right" w:pos="9638"/>
        </w:tabs>
        <w:spacing w:after="120"/>
        <w:ind w:left="1134" w:hanging="1134"/>
        <w:rPr>
          <w:lang w:val="fr-CH"/>
        </w:rPr>
      </w:pPr>
      <w:r w:rsidRPr="005E5CDD">
        <w:rPr>
          <w:lang w:val="fr-CH"/>
        </w:rPr>
        <w:tab/>
      </w:r>
      <w:r w:rsidR="006528AB" w:rsidRPr="005E5CDD">
        <w:rPr>
          <w:lang w:val="fr-CH"/>
        </w:rPr>
        <w:t>Part</w:t>
      </w:r>
      <w:r w:rsidR="00A715E0" w:rsidRPr="005E5CDD">
        <w:rPr>
          <w:lang w:val="fr-CH"/>
        </w:rPr>
        <w:t>ie</w:t>
      </w:r>
      <w:r w:rsidR="006528AB" w:rsidRPr="005E5CDD">
        <w:rPr>
          <w:lang w:val="fr-CH"/>
        </w:rPr>
        <w:t xml:space="preserve"> II.</w:t>
      </w:r>
      <w:r w:rsidR="006528AB" w:rsidRPr="005E5CDD">
        <w:rPr>
          <w:lang w:val="fr-CH"/>
        </w:rPr>
        <w:tab/>
        <w:t xml:space="preserve">Renseignements </w:t>
      </w:r>
      <w:r w:rsidR="00E22DF2" w:rsidRPr="005E5CDD">
        <w:rPr>
          <w:lang w:val="fr-CH"/>
        </w:rPr>
        <w:t>concernant</w:t>
      </w:r>
      <w:r w:rsidR="006528AB" w:rsidRPr="005E5CDD">
        <w:rPr>
          <w:lang w:val="fr-CH"/>
        </w:rPr>
        <w:t xml:space="preserve"> </w:t>
      </w:r>
      <w:r w:rsidR="00F20D21" w:rsidRPr="005E5CDD">
        <w:rPr>
          <w:lang w:val="fr-CH"/>
        </w:rPr>
        <w:t>chaque</w:t>
      </w:r>
      <w:r w:rsidRPr="005E5CDD">
        <w:rPr>
          <w:lang w:val="fr-CH"/>
        </w:rPr>
        <w:t xml:space="preserve"> article </w:t>
      </w:r>
      <w:r w:rsidR="00F20D21" w:rsidRPr="005E5CDD">
        <w:rPr>
          <w:rFonts w:eastAsia="SimSun"/>
          <w:lang w:val="fr-CH"/>
        </w:rPr>
        <w:t>de la première partie</w:t>
      </w:r>
      <w:r w:rsidR="00F20D21" w:rsidRPr="005E5CDD">
        <w:rPr>
          <w:rFonts w:eastAsia="SimSun"/>
          <w:lang w:val="fr-CH"/>
        </w:rPr>
        <w:br/>
        <w:t>de la</w:t>
      </w:r>
      <w:r w:rsidRPr="005E5CDD">
        <w:rPr>
          <w:rFonts w:eastAsia="SimSun"/>
          <w:lang w:val="fr-CH"/>
        </w:rPr>
        <w:t xml:space="preserve"> Convention</w:t>
      </w:r>
      <w:r w:rsidRPr="005E5CDD">
        <w:rPr>
          <w:lang w:val="fr-CH"/>
        </w:rPr>
        <w:tab/>
      </w:r>
      <w:r w:rsidRPr="005E5CDD">
        <w:rPr>
          <w:lang w:val="fr-CH"/>
        </w:rPr>
        <w:tab/>
      </w:r>
      <w:r w:rsidR="00726DD6" w:rsidRPr="005E5CDD">
        <w:rPr>
          <w:lang w:val="fr-CH"/>
        </w:rPr>
        <w:t>5–113</w:t>
      </w:r>
      <w:r w:rsidRPr="005E5CDD">
        <w:rPr>
          <w:lang w:val="fr-CH"/>
        </w:rPr>
        <w:tab/>
      </w:r>
      <w:r w:rsidR="006421C6" w:rsidRPr="005E5CDD">
        <w:rPr>
          <w:lang w:val="fr-CH"/>
        </w:rPr>
        <w:t>3</w:t>
      </w:r>
    </w:p>
    <w:p w:rsidR="002F5454" w:rsidRPr="005E5CDD" w:rsidRDefault="00DE195F" w:rsidP="00DE195F">
      <w:pPr>
        <w:tabs>
          <w:tab w:val="right" w:leader="dot" w:pos="7654"/>
          <w:tab w:val="right" w:pos="8929"/>
          <w:tab w:val="right" w:pos="9638"/>
        </w:tabs>
        <w:spacing w:after="120"/>
        <w:ind w:left="2268" w:hanging="1134"/>
        <w:rPr>
          <w:lang w:val="fr-CH"/>
        </w:rPr>
      </w:pPr>
      <w:r w:rsidRPr="005E5CDD">
        <w:rPr>
          <w:rFonts w:eastAsia="SimSun"/>
          <w:lang w:val="fr-CH"/>
        </w:rPr>
        <w:t xml:space="preserve">Article </w:t>
      </w:r>
      <w:r w:rsidR="00F20D21" w:rsidRPr="005E5CDD">
        <w:rPr>
          <w:rFonts w:eastAsia="SimSun"/>
          <w:lang w:val="fr-CH"/>
        </w:rPr>
        <w:t>premier</w:t>
      </w:r>
      <w:r w:rsidR="005122AB">
        <w:rPr>
          <w:rFonts w:eastAsia="SimSun"/>
          <w:lang w:val="fr-CH"/>
        </w:rPr>
        <w:t xml:space="preserve">. </w:t>
      </w:r>
      <w:r w:rsidRPr="005E5CDD">
        <w:rPr>
          <w:rFonts w:eastAsia="SimSun"/>
          <w:lang w:val="fr-CH"/>
        </w:rPr>
        <w:t>D</w:t>
      </w:r>
      <w:r w:rsidR="00F20D21" w:rsidRPr="005E5CDD">
        <w:rPr>
          <w:rFonts w:eastAsia="SimSun"/>
          <w:lang w:val="fr-CH"/>
        </w:rPr>
        <w:t>é</w:t>
      </w:r>
      <w:r w:rsidRPr="005E5CDD">
        <w:rPr>
          <w:rFonts w:eastAsia="SimSun"/>
          <w:lang w:val="fr-CH"/>
        </w:rPr>
        <w:t>fini</w:t>
      </w:r>
      <w:r w:rsidR="00F20D21" w:rsidRPr="005E5CDD">
        <w:rPr>
          <w:rFonts w:eastAsia="SimSun"/>
          <w:lang w:val="fr-CH"/>
        </w:rPr>
        <w:t>tion de la</w:t>
      </w:r>
      <w:r w:rsidRPr="005E5CDD">
        <w:rPr>
          <w:rFonts w:eastAsia="SimSun"/>
          <w:lang w:val="fr-CH"/>
        </w:rPr>
        <w:t xml:space="preserve"> torture</w:t>
      </w:r>
      <w:r w:rsidR="002F5454" w:rsidRPr="005E5CDD">
        <w:rPr>
          <w:lang w:val="fr-CH"/>
        </w:rPr>
        <w:tab/>
      </w:r>
      <w:r w:rsidR="002F5454" w:rsidRPr="005E5CDD">
        <w:rPr>
          <w:lang w:val="fr-CH"/>
        </w:rPr>
        <w:tab/>
      </w:r>
      <w:r w:rsidR="00726DD6" w:rsidRPr="005E5CDD">
        <w:rPr>
          <w:lang w:val="fr-CH"/>
        </w:rPr>
        <w:t>5–13</w:t>
      </w:r>
      <w:r w:rsidR="002F5454" w:rsidRPr="005E5CDD">
        <w:rPr>
          <w:lang w:val="fr-CH"/>
        </w:rPr>
        <w:tab/>
      </w:r>
      <w:r w:rsidR="006421C6" w:rsidRPr="005E5CDD">
        <w:rPr>
          <w:lang w:val="fr-CH"/>
        </w:rPr>
        <w:t>3</w:t>
      </w:r>
    </w:p>
    <w:p w:rsidR="00B034D7" w:rsidRPr="005E5CDD" w:rsidRDefault="00DE195F" w:rsidP="00DE195F">
      <w:pPr>
        <w:tabs>
          <w:tab w:val="right" w:leader="dot" w:pos="7654"/>
          <w:tab w:val="right" w:pos="8929"/>
          <w:tab w:val="right" w:pos="9638"/>
        </w:tabs>
        <w:spacing w:after="120"/>
        <w:ind w:left="2268" w:hanging="1134"/>
        <w:rPr>
          <w:lang w:val="fr-CH"/>
        </w:rPr>
      </w:pPr>
      <w:r w:rsidRPr="005E5CDD">
        <w:rPr>
          <w:rFonts w:eastAsia="SimSun"/>
          <w:lang w:val="fr-CH"/>
        </w:rPr>
        <w:t>Article 2</w:t>
      </w:r>
      <w:r w:rsidRPr="005E5CDD">
        <w:rPr>
          <w:lang w:val="fr-CH"/>
        </w:rPr>
        <w:t>.</w:t>
      </w:r>
      <w:r w:rsidRPr="005E5CDD">
        <w:rPr>
          <w:lang w:val="fr-CH"/>
        </w:rPr>
        <w:tab/>
      </w:r>
      <w:r w:rsidR="00B677CA" w:rsidRPr="005E5CDD">
        <w:rPr>
          <w:lang w:val="fr-CH"/>
        </w:rPr>
        <w:t>Mesures législatives, administratives, judiciaires et autres</w:t>
      </w:r>
      <w:r w:rsidR="007D1FED">
        <w:rPr>
          <w:lang w:val="fr-CH"/>
        </w:rPr>
        <w:t xml:space="preserve"> </w:t>
      </w:r>
      <w:r w:rsidR="00B677CA" w:rsidRPr="005E5CDD">
        <w:rPr>
          <w:lang w:val="fr-CH"/>
        </w:rPr>
        <w:t>visant</w:t>
      </w:r>
      <w:r w:rsidR="007D1FED">
        <w:rPr>
          <w:lang w:val="fr-CH"/>
        </w:rPr>
        <w:br/>
      </w:r>
      <w:r w:rsidR="00B677CA" w:rsidRPr="005E5CDD">
        <w:rPr>
          <w:lang w:val="fr-CH"/>
        </w:rPr>
        <w:t xml:space="preserve">à </w:t>
      </w:r>
      <w:r w:rsidR="0044504B" w:rsidRPr="005E5CDD">
        <w:rPr>
          <w:lang w:val="fr-CH"/>
        </w:rPr>
        <w:t>prévenir</w:t>
      </w:r>
      <w:r w:rsidR="00B677CA" w:rsidRPr="005E5CDD">
        <w:rPr>
          <w:lang w:val="fr-CH"/>
        </w:rPr>
        <w:t xml:space="preserve"> </w:t>
      </w:r>
      <w:r w:rsidR="0044504B" w:rsidRPr="005E5CDD">
        <w:rPr>
          <w:lang w:val="fr-CH"/>
        </w:rPr>
        <w:t>l</w:t>
      </w:r>
      <w:r w:rsidR="00B677CA" w:rsidRPr="005E5CDD">
        <w:rPr>
          <w:lang w:val="fr-CH"/>
        </w:rPr>
        <w:t>es actes de torture</w:t>
      </w:r>
      <w:r w:rsidRPr="005E5CDD">
        <w:rPr>
          <w:lang w:val="fr-CH"/>
        </w:rPr>
        <w:tab/>
      </w:r>
      <w:r w:rsidRPr="005E5CDD">
        <w:rPr>
          <w:lang w:val="fr-CH"/>
        </w:rPr>
        <w:tab/>
      </w:r>
      <w:r w:rsidR="00726DD6" w:rsidRPr="005E5CDD">
        <w:rPr>
          <w:lang w:val="fr-CH"/>
        </w:rPr>
        <w:t>14–19</w:t>
      </w:r>
      <w:r w:rsidRPr="005E5CDD">
        <w:rPr>
          <w:lang w:val="fr-CH"/>
        </w:rPr>
        <w:tab/>
      </w:r>
      <w:r w:rsidR="006421C6" w:rsidRPr="005E5CDD">
        <w:rPr>
          <w:lang w:val="fr-CH"/>
        </w:rPr>
        <w:t>5</w:t>
      </w:r>
    </w:p>
    <w:p w:rsidR="00B034D7" w:rsidRPr="005E5CDD" w:rsidRDefault="00DE195F" w:rsidP="00DE195F">
      <w:pPr>
        <w:tabs>
          <w:tab w:val="right" w:leader="dot" w:pos="7654"/>
          <w:tab w:val="right" w:pos="8929"/>
          <w:tab w:val="right" w:pos="9638"/>
        </w:tabs>
        <w:spacing w:after="120"/>
        <w:ind w:left="2268" w:hanging="1134"/>
        <w:rPr>
          <w:lang w:val="fr-CH"/>
        </w:rPr>
      </w:pPr>
      <w:r w:rsidRPr="005E5CDD">
        <w:rPr>
          <w:rFonts w:eastAsia="SimSun"/>
          <w:lang w:val="fr-CH"/>
        </w:rPr>
        <w:t>Article 3</w:t>
      </w:r>
      <w:r w:rsidRPr="005E5CDD">
        <w:rPr>
          <w:lang w:val="fr-CH"/>
        </w:rPr>
        <w:t>.</w:t>
      </w:r>
      <w:r w:rsidRPr="005E5CDD">
        <w:rPr>
          <w:lang w:val="fr-CH"/>
        </w:rPr>
        <w:tab/>
      </w:r>
      <w:r w:rsidR="00B677CA" w:rsidRPr="005E5CDD">
        <w:rPr>
          <w:lang w:val="fr-CH"/>
        </w:rPr>
        <w:t>Le risque de torture en tant que motif de refus d</w:t>
      </w:r>
      <w:r w:rsidR="00F52FEB">
        <w:rPr>
          <w:lang w:val="fr-CH"/>
        </w:rPr>
        <w:t>’</w:t>
      </w:r>
      <w:r w:rsidR="00B677CA" w:rsidRPr="005E5CDD">
        <w:rPr>
          <w:lang w:val="fr-CH"/>
        </w:rPr>
        <w:t>expulsion</w:t>
      </w:r>
      <w:r w:rsidRPr="005E5CDD">
        <w:rPr>
          <w:rFonts w:eastAsia="SimSun"/>
          <w:lang w:val="fr-CH"/>
        </w:rPr>
        <w:t>,</w:t>
      </w:r>
      <w:r w:rsidR="00B677CA" w:rsidRPr="005E5CDD">
        <w:rPr>
          <w:rFonts w:eastAsia="SimSun"/>
          <w:lang w:val="fr-CH"/>
        </w:rPr>
        <w:t xml:space="preserve"> </w:t>
      </w:r>
      <w:r w:rsidR="00B677CA" w:rsidRPr="005E5CDD">
        <w:rPr>
          <w:rFonts w:eastAsia="SimSun"/>
          <w:lang w:val="fr-CH"/>
        </w:rPr>
        <w:br/>
        <w:t>de refoulement ou d</w:t>
      </w:r>
      <w:r w:rsidR="00F52FEB">
        <w:rPr>
          <w:rFonts w:eastAsia="SimSun"/>
          <w:lang w:val="fr-CH"/>
        </w:rPr>
        <w:t>’</w:t>
      </w:r>
      <w:r w:rsidR="00B677CA" w:rsidRPr="005E5CDD">
        <w:rPr>
          <w:rFonts w:eastAsia="SimSun"/>
          <w:lang w:val="fr-CH"/>
        </w:rPr>
        <w:t>extradition</w:t>
      </w:r>
      <w:r w:rsidRPr="005E5CDD">
        <w:rPr>
          <w:lang w:val="fr-CH"/>
        </w:rPr>
        <w:tab/>
      </w:r>
      <w:r w:rsidRPr="005E5CDD">
        <w:rPr>
          <w:lang w:val="fr-CH"/>
        </w:rPr>
        <w:tab/>
      </w:r>
      <w:r w:rsidR="00726DD6" w:rsidRPr="005E5CDD">
        <w:rPr>
          <w:lang w:val="fr-CH"/>
        </w:rPr>
        <w:t>20–33</w:t>
      </w:r>
      <w:r w:rsidRPr="005E5CDD">
        <w:rPr>
          <w:lang w:val="fr-CH"/>
        </w:rPr>
        <w:tab/>
      </w:r>
      <w:r w:rsidR="006421C6" w:rsidRPr="005E5CDD">
        <w:rPr>
          <w:lang w:val="fr-CH"/>
        </w:rPr>
        <w:t>5</w:t>
      </w:r>
    </w:p>
    <w:p w:rsidR="00DE195F" w:rsidRPr="005E5CDD" w:rsidRDefault="00DE195F" w:rsidP="00DE195F">
      <w:pPr>
        <w:tabs>
          <w:tab w:val="right" w:leader="dot" w:pos="7654"/>
          <w:tab w:val="right" w:pos="8929"/>
          <w:tab w:val="right" w:pos="9638"/>
        </w:tabs>
        <w:spacing w:after="120"/>
        <w:ind w:left="2268" w:hanging="1134"/>
        <w:rPr>
          <w:lang w:val="fr-CH"/>
        </w:rPr>
      </w:pPr>
      <w:r w:rsidRPr="005E5CDD">
        <w:rPr>
          <w:rFonts w:eastAsia="SimSun"/>
          <w:lang w:val="fr-CH"/>
        </w:rPr>
        <w:t>Article 4</w:t>
      </w:r>
      <w:r w:rsidRPr="005E5CDD">
        <w:rPr>
          <w:lang w:val="fr-CH"/>
        </w:rPr>
        <w:t>.</w:t>
      </w:r>
      <w:r w:rsidRPr="005E5CDD">
        <w:rPr>
          <w:lang w:val="fr-CH"/>
        </w:rPr>
        <w:tab/>
      </w:r>
      <w:r w:rsidR="00B677CA" w:rsidRPr="005E5CDD">
        <w:rPr>
          <w:lang w:val="fr-CH"/>
        </w:rPr>
        <w:t xml:space="preserve">La torture </w:t>
      </w:r>
      <w:r w:rsidR="00717171">
        <w:rPr>
          <w:lang w:val="fr-CH"/>
        </w:rPr>
        <w:t>en tant qu’</w:t>
      </w:r>
      <w:r w:rsidR="00B677CA" w:rsidRPr="005E5CDD">
        <w:rPr>
          <w:lang w:val="fr-CH"/>
        </w:rPr>
        <w:t>infraction au regard du droit pénal</w:t>
      </w:r>
      <w:r w:rsidRPr="005E5CDD">
        <w:rPr>
          <w:lang w:val="fr-CH"/>
        </w:rPr>
        <w:tab/>
      </w:r>
      <w:r w:rsidRPr="005E5CDD">
        <w:rPr>
          <w:lang w:val="fr-CH"/>
        </w:rPr>
        <w:tab/>
      </w:r>
      <w:r w:rsidR="00726DD6" w:rsidRPr="005E5CDD">
        <w:rPr>
          <w:lang w:val="fr-CH"/>
        </w:rPr>
        <w:t>34–41</w:t>
      </w:r>
      <w:r w:rsidRPr="005E5CDD">
        <w:rPr>
          <w:lang w:val="fr-CH"/>
        </w:rPr>
        <w:tab/>
      </w:r>
      <w:r w:rsidR="0029149E">
        <w:rPr>
          <w:lang w:val="fr-CH"/>
        </w:rPr>
        <w:t>8</w:t>
      </w:r>
    </w:p>
    <w:p w:rsidR="00DE195F" w:rsidRPr="005E5CDD" w:rsidRDefault="00DE195F" w:rsidP="00DE195F">
      <w:pPr>
        <w:tabs>
          <w:tab w:val="right" w:leader="dot" w:pos="7654"/>
          <w:tab w:val="right" w:pos="8929"/>
          <w:tab w:val="right" w:pos="9638"/>
        </w:tabs>
        <w:spacing w:after="120"/>
        <w:ind w:left="2268" w:hanging="1134"/>
        <w:rPr>
          <w:lang w:val="fr-CH"/>
        </w:rPr>
      </w:pPr>
      <w:r w:rsidRPr="005E5CDD">
        <w:rPr>
          <w:rFonts w:eastAsia="SimSun"/>
          <w:lang w:val="fr-CH"/>
        </w:rPr>
        <w:t>Article 5</w:t>
      </w:r>
      <w:r w:rsidRPr="005E5CDD">
        <w:rPr>
          <w:lang w:val="fr-CH"/>
        </w:rPr>
        <w:t>.</w:t>
      </w:r>
      <w:r w:rsidRPr="005E5CDD">
        <w:rPr>
          <w:lang w:val="fr-CH"/>
        </w:rPr>
        <w:tab/>
      </w:r>
      <w:r w:rsidR="00B677CA" w:rsidRPr="005E5CDD">
        <w:rPr>
          <w:rFonts w:eastAsia="SimSun"/>
          <w:lang w:val="fr-CH"/>
        </w:rPr>
        <w:t>Établissement de la compétence</w:t>
      </w:r>
      <w:r w:rsidRPr="005E5CDD">
        <w:rPr>
          <w:lang w:val="fr-CH"/>
        </w:rPr>
        <w:tab/>
      </w:r>
      <w:r w:rsidRPr="005E5CDD">
        <w:rPr>
          <w:lang w:val="fr-CH"/>
        </w:rPr>
        <w:tab/>
      </w:r>
      <w:r w:rsidR="00726DD6" w:rsidRPr="005E5CDD">
        <w:rPr>
          <w:lang w:val="fr-CH"/>
        </w:rPr>
        <w:t>42–46</w:t>
      </w:r>
      <w:r w:rsidRPr="005E5CDD">
        <w:rPr>
          <w:lang w:val="fr-CH"/>
        </w:rPr>
        <w:tab/>
      </w:r>
      <w:r w:rsidR="0029149E">
        <w:rPr>
          <w:lang w:val="fr-CH"/>
        </w:rPr>
        <w:t>9</w:t>
      </w:r>
    </w:p>
    <w:p w:rsidR="00DE195F" w:rsidRPr="005E5CDD" w:rsidRDefault="00DE195F" w:rsidP="00DE195F">
      <w:pPr>
        <w:tabs>
          <w:tab w:val="right" w:leader="dot" w:pos="7654"/>
          <w:tab w:val="right" w:pos="8929"/>
          <w:tab w:val="right" w:pos="9638"/>
        </w:tabs>
        <w:spacing w:after="120"/>
        <w:ind w:left="2268" w:hanging="1134"/>
        <w:rPr>
          <w:lang w:val="fr-CH"/>
        </w:rPr>
      </w:pPr>
      <w:r w:rsidRPr="005E5CDD">
        <w:rPr>
          <w:rFonts w:eastAsia="SimSun"/>
          <w:lang w:val="fr-CH"/>
        </w:rPr>
        <w:t>Article 6</w:t>
      </w:r>
      <w:r w:rsidRPr="005E5CDD">
        <w:rPr>
          <w:lang w:val="fr-CH"/>
        </w:rPr>
        <w:t>.</w:t>
      </w:r>
      <w:r w:rsidRPr="005E5CDD">
        <w:rPr>
          <w:lang w:val="fr-CH"/>
        </w:rPr>
        <w:tab/>
      </w:r>
      <w:r w:rsidR="00B677CA" w:rsidRPr="005E5CDD">
        <w:rPr>
          <w:lang w:val="fr-CH"/>
        </w:rPr>
        <w:t>Pouvoirs en matière de détention</w:t>
      </w:r>
      <w:r w:rsidRPr="005E5CDD">
        <w:rPr>
          <w:lang w:val="fr-CH"/>
        </w:rPr>
        <w:tab/>
      </w:r>
      <w:r w:rsidRPr="005E5CDD">
        <w:rPr>
          <w:lang w:val="fr-CH"/>
        </w:rPr>
        <w:tab/>
      </w:r>
      <w:r w:rsidR="00726DD6" w:rsidRPr="005E5CDD">
        <w:rPr>
          <w:lang w:val="fr-CH"/>
        </w:rPr>
        <w:t>47</w:t>
      </w:r>
      <w:r w:rsidRPr="005E5CDD">
        <w:rPr>
          <w:lang w:val="fr-CH"/>
        </w:rPr>
        <w:tab/>
      </w:r>
      <w:r w:rsidR="006421C6" w:rsidRPr="005E5CDD">
        <w:rPr>
          <w:lang w:val="fr-CH"/>
        </w:rPr>
        <w:t>9</w:t>
      </w:r>
    </w:p>
    <w:p w:rsidR="00DE195F" w:rsidRPr="005E5CDD" w:rsidRDefault="00DE195F" w:rsidP="00DE195F">
      <w:pPr>
        <w:tabs>
          <w:tab w:val="right" w:leader="dot" w:pos="7654"/>
          <w:tab w:val="right" w:pos="8929"/>
          <w:tab w:val="right" w:pos="9638"/>
        </w:tabs>
        <w:spacing w:after="120"/>
        <w:ind w:left="2268" w:hanging="1134"/>
        <w:rPr>
          <w:lang w:val="fr-CH"/>
        </w:rPr>
      </w:pPr>
      <w:r w:rsidRPr="005E5CDD">
        <w:rPr>
          <w:rFonts w:eastAsia="SimSun"/>
          <w:lang w:val="fr-CH"/>
        </w:rPr>
        <w:t>Article 7</w:t>
      </w:r>
      <w:r w:rsidRPr="005E5CDD">
        <w:rPr>
          <w:lang w:val="fr-CH"/>
        </w:rPr>
        <w:t>.</w:t>
      </w:r>
      <w:r w:rsidRPr="005E5CDD">
        <w:rPr>
          <w:lang w:val="fr-CH"/>
        </w:rPr>
        <w:tab/>
      </w:r>
      <w:r w:rsidR="00B677CA" w:rsidRPr="005E5CDD">
        <w:rPr>
          <w:lang w:val="fr-CH"/>
        </w:rPr>
        <w:t>Poursuites contre les délinquants ne faisant pas l</w:t>
      </w:r>
      <w:r w:rsidR="00F52FEB">
        <w:rPr>
          <w:lang w:val="fr-CH"/>
        </w:rPr>
        <w:t>’</w:t>
      </w:r>
      <w:r w:rsidR="00B677CA" w:rsidRPr="005E5CDD">
        <w:rPr>
          <w:lang w:val="fr-CH"/>
        </w:rPr>
        <w:t>objet</w:t>
      </w:r>
      <w:r w:rsidR="007D1FED">
        <w:rPr>
          <w:rFonts w:eastAsia="SimSun"/>
          <w:lang w:val="fr-CH"/>
        </w:rPr>
        <w:t xml:space="preserve"> </w:t>
      </w:r>
      <w:r w:rsidR="00B677CA" w:rsidRPr="005E5CDD">
        <w:rPr>
          <w:rFonts w:eastAsia="SimSun"/>
          <w:lang w:val="fr-CH"/>
        </w:rPr>
        <w:t>d</w:t>
      </w:r>
      <w:r w:rsidR="00F52FEB">
        <w:rPr>
          <w:rFonts w:eastAsia="SimSun"/>
          <w:lang w:val="fr-CH"/>
        </w:rPr>
        <w:t>’</w:t>
      </w:r>
      <w:r w:rsidR="00B677CA" w:rsidRPr="005E5CDD">
        <w:rPr>
          <w:rFonts w:eastAsia="SimSun"/>
          <w:lang w:val="fr-CH"/>
        </w:rPr>
        <w:t>une</w:t>
      </w:r>
      <w:r w:rsidR="007D1FED">
        <w:rPr>
          <w:rFonts w:eastAsia="SimSun"/>
          <w:lang w:val="fr-CH"/>
        </w:rPr>
        <w:br/>
      </w:r>
      <w:r w:rsidR="00B677CA" w:rsidRPr="005E5CDD">
        <w:rPr>
          <w:rFonts w:eastAsia="SimSun"/>
          <w:lang w:val="fr-CH"/>
        </w:rPr>
        <w:t>mesure d</w:t>
      </w:r>
      <w:r w:rsidR="00F52FEB">
        <w:rPr>
          <w:rFonts w:eastAsia="SimSun"/>
          <w:lang w:val="fr-CH"/>
        </w:rPr>
        <w:t>’</w:t>
      </w:r>
      <w:r w:rsidR="00B677CA" w:rsidRPr="005E5CDD">
        <w:rPr>
          <w:rFonts w:eastAsia="SimSun"/>
          <w:lang w:val="fr-CH"/>
        </w:rPr>
        <w:t>extradition</w:t>
      </w:r>
      <w:r w:rsidRPr="005E5CDD">
        <w:rPr>
          <w:lang w:val="fr-CH"/>
        </w:rPr>
        <w:tab/>
      </w:r>
      <w:r w:rsidRPr="005E5CDD">
        <w:rPr>
          <w:lang w:val="fr-CH"/>
        </w:rPr>
        <w:tab/>
      </w:r>
      <w:r w:rsidR="00726DD6" w:rsidRPr="005E5CDD">
        <w:rPr>
          <w:lang w:val="fr-CH"/>
        </w:rPr>
        <w:t>48–52</w:t>
      </w:r>
      <w:r w:rsidRPr="005E5CDD">
        <w:rPr>
          <w:lang w:val="fr-CH"/>
        </w:rPr>
        <w:tab/>
      </w:r>
      <w:r w:rsidR="006421C6" w:rsidRPr="005E5CDD">
        <w:rPr>
          <w:lang w:val="fr-CH"/>
        </w:rPr>
        <w:t>9</w:t>
      </w:r>
    </w:p>
    <w:p w:rsidR="00DE195F" w:rsidRPr="005E5CDD" w:rsidRDefault="00DE195F" w:rsidP="00DE195F">
      <w:pPr>
        <w:tabs>
          <w:tab w:val="right" w:leader="dot" w:pos="7654"/>
          <w:tab w:val="right" w:pos="8929"/>
          <w:tab w:val="right" w:pos="9638"/>
        </w:tabs>
        <w:spacing w:after="120"/>
        <w:ind w:left="2268" w:hanging="1134"/>
        <w:rPr>
          <w:lang w:val="fr-CH"/>
        </w:rPr>
      </w:pPr>
      <w:r w:rsidRPr="005E5CDD">
        <w:rPr>
          <w:rFonts w:eastAsia="SimSun"/>
          <w:lang w:val="fr-CH"/>
        </w:rPr>
        <w:t>Article 8</w:t>
      </w:r>
      <w:r w:rsidRPr="005E5CDD">
        <w:rPr>
          <w:lang w:val="fr-CH"/>
        </w:rPr>
        <w:t>.</w:t>
      </w:r>
      <w:r w:rsidRPr="005E5CDD">
        <w:rPr>
          <w:lang w:val="fr-CH"/>
        </w:rPr>
        <w:tab/>
      </w:r>
      <w:r w:rsidR="00B677CA" w:rsidRPr="005E5CDD">
        <w:rPr>
          <w:lang w:val="fr-CH"/>
        </w:rPr>
        <w:t>Dispositions en matière d</w:t>
      </w:r>
      <w:r w:rsidR="00F52FEB">
        <w:rPr>
          <w:lang w:val="fr-CH"/>
        </w:rPr>
        <w:t>’</w:t>
      </w:r>
      <w:r w:rsidR="00B677CA" w:rsidRPr="005E5CDD">
        <w:rPr>
          <w:lang w:val="fr-CH"/>
        </w:rPr>
        <w:t>extradition</w:t>
      </w:r>
      <w:r w:rsidRPr="005E5CDD">
        <w:rPr>
          <w:lang w:val="fr-CH"/>
        </w:rPr>
        <w:tab/>
      </w:r>
      <w:r w:rsidRPr="005E5CDD">
        <w:rPr>
          <w:lang w:val="fr-CH"/>
        </w:rPr>
        <w:tab/>
      </w:r>
      <w:r w:rsidR="00726DD6" w:rsidRPr="005E5CDD">
        <w:rPr>
          <w:lang w:val="fr-CH"/>
        </w:rPr>
        <w:t>53–54</w:t>
      </w:r>
      <w:r w:rsidRPr="005E5CDD">
        <w:rPr>
          <w:lang w:val="fr-CH"/>
        </w:rPr>
        <w:tab/>
      </w:r>
      <w:r w:rsidR="006421C6" w:rsidRPr="005E5CDD">
        <w:rPr>
          <w:lang w:val="fr-CH"/>
        </w:rPr>
        <w:t>10</w:t>
      </w:r>
    </w:p>
    <w:p w:rsidR="00DE195F" w:rsidRPr="005E5CDD" w:rsidRDefault="00DE195F" w:rsidP="00C76896">
      <w:pPr>
        <w:tabs>
          <w:tab w:val="right" w:leader="dot" w:pos="7654"/>
          <w:tab w:val="right" w:pos="8929"/>
          <w:tab w:val="right" w:pos="9638"/>
        </w:tabs>
        <w:spacing w:after="120"/>
        <w:ind w:left="2268" w:hanging="1134"/>
        <w:rPr>
          <w:lang w:val="fr-CH"/>
        </w:rPr>
      </w:pPr>
      <w:r w:rsidRPr="005E5CDD">
        <w:rPr>
          <w:rFonts w:eastAsia="SimSun"/>
          <w:lang w:val="fr-CH"/>
        </w:rPr>
        <w:t>Article 9</w:t>
      </w:r>
      <w:r w:rsidRPr="005E5CDD">
        <w:rPr>
          <w:lang w:val="fr-CH"/>
        </w:rPr>
        <w:t>.</w:t>
      </w:r>
      <w:r w:rsidRPr="005E5CDD">
        <w:rPr>
          <w:lang w:val="fr-CH"/>
        </w:rPr>
        <w:tab/>
      </w:r>
      <w:r w:rsidR="00B677CA" w:rsidRPr="005E5CDD">
        <w:rPr>
          <w:lang w:val="fr-CH"/>
        </w:rPr>
        <w:t xml:space="preserve">Entraide judiciaire </w:t>
      </w:r>
      <w:r w:rsidR="00717171">
        <w:rPr>
          <w:lang w:val="fr-CH"/>
        </w:rPr>
        <w:t>dans les affaires</w:t>
      </w:r>
      <w:r w:rsidR="00B677CA" w:rsidRPr="005E5CDD">
        <w:rPr>
          <w:lang w:val="fr-CH"/>
        </w:rPr>
        <w:t xml:space="preserve"> de torture</w:t>
      </w:r>
      <w:r w:rsidRPr="005E5CDD">
        <w:rPr>
          <w:lang w:val="fr-CH"/>
        </w:rPr>
        <w:tab/>
      </w:r>
      <w:r w:rsidRPr="005E5CDD">
        <w:rPr>
          <w:lang w:val="fr-CH"/>
        </w:rPr>
        <w:tab/>
      </w:r>
      <w:r w:rsidR="00726DD6" w:rsidRPr="005E5CDD">
        <w:rPr>
          <w:lang w:val="fr-CH"/>
        </w:rPr>
        <w:t>55–58</w:t>
      </w:r>
      <w:r w:rsidRPr="005E5CDD">
        <w:rPr>
          <w:lang w:val="fr-CH"/>
        </w:rPr>
        <w:tab/>
      </w:r>
      <w:r w:rsidR="006421C6" w:rsidRPr="005E5CDD">
        <w:rPr>
          <w:lang w:val="fr-CH"/>
        </w:rPr>
        <w:t>10</w:t>
      </w:r>
    </w:p>
    <w:p w:rsidR="00DE195F" w:rsidRPr="005E5CDD" w:rsidRDefault="00DE195F" w:rsidP="003D5A27">
      <w:pPr>
        <w:tabs>
          <w:tab w:val="right" w:leader="dot" w:pos="7654"/>
          <w:tab w:val="right" w:pos="8929"/>
          <w:tab w:val="right" w:pos="9638"/>
        </w:tabs>
        <w:spacing w:after="120"/>
        <w:ind w:left="2268" w:hanging="1134"/>
        <w:rPr>
          <w:lang w:val="fr-CH"/>
        </w:rPr>
      </w:pPr>
      <w:r w:rsidRPr="005E5CDD">
        <w:rPr>
          <w:rFonts w:eastAsia="SimSun"/>
          <w:lang w:val="fr-CH"/>
        </w:rPr>
        <w:t>Article 10</w:t>
      </w:r>
      <w:r w:rsidRPr="005E5CDD">
        <w:rPr>
          <w:lang w:val="fr-CH"/>
        </w:rPr>
        <w:t>.</w:t>
      </w:r>
      <w:r w:rsidRPr="005E5CDD">
        <w:rPr>
          <w:lang w:val="fr-CH"/>
        </w:rPr>
        <w:tab/>
      </w:r>
      <w:r w:rsidR="00B677CA" w:rsidRPr="005E5CDD">
        <w:rPr>
          <w:rFonts w:eastAsia="SimSun"/>
          <w:lang w:val="fr-CH"/>
        </w:rPr>
        <w:t>É</w:t>
      </w:r>
      <w:r w:rsidRPr="005E5CDD">
        <w:rPr>
          <w:rFonts w:eastAsia="SimSun"/>
          <w:lang w:val="fr-CH"/>
        </w:rPr>
        <w:t xml:space="preserve">ducation </w:t>
      </w:r>
      <w:r w:rsidR="00B677CA" w:rsidRPr="005E5CDD">
        <w:rPr>
          <w:rFonts w:eastAsia="SimSun"/>
          <w:lang w:val="fr-CH"/>
        </w:rPr>
        <w:t>et information sur l</w:t>
      </w:r>
      <w:r w:rsidR="00F52FEB">
        <w:rPr>
          <w:rFonts w:eastAsia="SimSun"/>
          <w:lang w:val="fr-CH"/>
        </w:rPr>
        <w:t>’</w:t>
      </w:r>
      <w:r w:rsidR="00B677CA" w:rsidRPr="005E5CDD">
        <w:rPr>
          <w:rFonts w:eastAsia="SimSun"/>
          <w:lang w:val="fr-CH"/>
        </w:rPr>
        <w:t>interdiction de la</w:t>
      </w:r>
      <w:r w:rsidRPr="005E5CDD">
        <w:rPr>
          <w:rFonts w:eastAsia="SimSun"/>
          <w:lang w:val="fr-CH"/>
        </w:rPr>
        <w:t xml:space="preserve"> torture</w:t>
      </w:r>
      <w:r w:rsidRPr="005E5CDD">
        <w:rPr>
          <w:lang w:val="fr-CH"/>
        </w:rPr>
        <w:tab/>
      </w:r>
      <w:r w:rsidRPr="005E5CDD">
        <w:rPr>
          <w:lang w:val="fr-CH"/>
        </w:rPr>
        <w:tab/>
      </w:r>
      <w:r w:rsidR="00726DD6" w:rsidRPr="005E5CDD">
        <w:rPr>
          <w:lang w:val="fr-CH"/>
        </w:rPr>
        <w:t>59–69</w:t>
      </w:r>
      <w:r w:rsidRPr="005E5CDD">
        <w:rPr>
          <w:lang w:val="fr-CH"/>
        </w:rPr>
        <w:tab/>
      </w:r>
      <w:r w:rsidR="006421C6" w:rsidRPr="005E5CDD">
        <w:rPr>
          <w:lang w:val="fr-CH"/>
        </w:rPr>
        <w:t>11</w:t>
      </w:r>
    </w:p>
    <w:p w:rsidR="00DE195F" w:rsidRPr="005E5CDD" w:rsidRDefault="00DE195F" w:rsidP="00DE195F">
      <w:pPr>
        <w:tabs>
          <w:tab w:val="right" w:leader="dot" w:pos="7654"/>
          <w:tab w:val="right" w:pos="8929"/>
          <w:tab w:val="right" w:pos="9638"/>
        </w:tabs>
        <w:spacing w:after="120"/>
        <w:ind w:left="2268" w:hanging="1134"/>
        <w:rPr>
          <w:lang w:val="fr-CH"/>
        </w:rPr>
      </w:pPr>
      <w:r w:rsidRPr="005E5CDD">
        <w:rPr>
          <w:rFonts w:eastAsia="SimSun"/>
          <w:lang w:val="fr-CH"/>
        </w:rPr>
        <w:t>Article 11</w:t>
      </w:r>
      <w:r w:rsidRPr="005E5CDD">
        <w:rPr>
          <w:lang w:val="fr-CH"/>
        </w:rPr>
        <w:t>.</w:t>
      </w:r>
      <w:r w:rsidRPr="005E5CDD">
        <w:rPr>
          <w:lang w:val="fr-CH"/>
        </w:rPr>
        <w:tab/>
      </w:r>
      <w:r w:rsidR="00B677CA" w:rsidRPr="005E5CDD">
        <w:rPr>
          <w:rFonts w:eastAsia="SimSun"/>
          <w:lang w:val="fr-CH"/>
        </w:rPr>
        <w:t>Examen des règles</w:t>
      </w:r>
      <w:r w:rsidRPr="005E5CDD">
        <w:rPr>
          <w:rFonts w:eastAsia="SimSun"/>
          <w:lang w:val="fr-CH"/>
        </w:rPr>
        <w:t>, instructions, m</w:t>
      </w:r>
      <w:r w:rsidR="00B677CA" w:rsidRPr="005E5CDD">
        <w:rPr>
          <w:rFonts w:eastAsia="SimSun"/>
          <w:lang w:val="fr-CH"/>
        </w:rPr>
        <w:t>é</w:t>
      </w:r>
      <w:r w:rsidRPr="005E5CDD">
        <w:rPr>
          <w:rFonts w:eastAsia="SimSun"/>
          <w:lang w:val="fr-CH"/>
        </w:rPr>
        <w:t>thod</w:t>
      </w:r>
      <w:r w:rsidR="00B677CA" w:rsidRPr="005E5CDD">
        <w:rPr>
          <w:rFonts w:eastAsia="SimSun"/>
          <w:lang w:val="fr-CH"/>
        </w:rPr>
        <w:t>e</w:t>
      </w:r>
      <w:r w:rsidRPr="005E5CDD">
        <w:rPr>
          <w:rFonts w:eastAsia="SimSun"/>
          <w:lang w:val="fr-CH"/>
        </w:rPr>
        <w:t xml:space="preserve">s </w:t>
      </w:r>
      <w:r w:rsidR="00B677CA" w:rsidRPr="005E5CDD">
        <w:rPr>
          <w:rFonts w:eastAsia="SimSun"/>
          <w:lang w:val="fr-CH"/>
        </w:rPr>
        <w:t>et</w:t>
      </w:r>
      <w:r w:rsidRPr="005E5CDD">
        <w:rPr>
          <w:rFonts w:eastAsia="SimSun"/>
          <w:lang w:val="fr-CH"/>
        </w:rPr>
        <w:t xml:space="preserve"> prat</w:t>
      </w:r>
      <w:r w:rsidR="00467261" w:rsidRPr="005E5CDD">
        <w:rPr>
          <w:rFonts w:eastAsia="SimSun"/>
          <w:lang w:val="fr-CH"/>
        </w:rPr>
        <w:t>i</w:t>
      </w:r>
      <w:r w:rsidR="00B677CA" w:rsidRPr="005E5CDD">
        <w:rPr>
          <w:rFonts w:eastAsia="SimSun"/>
          <w:lang w:val="fr-CH"/>
        </w:rPr>
        <w:t>ques</w:t>
      </w:r>
      <w:r w:rsidRPr="005E5CDD">
        <w:rPr>
          <w:rFonts w:eastAsia="SimSun"/>
          <w:lang w:val="fr-CH"/>
        </w:rPr>
        <w:br/>
      </w:r>
      <w:r w:rsidR="00B677CA" w:rsidRPr="005E5CDD">
        <w:rPr>
          <w:rFonts w:eastAsia="SimSun"/>
          <w:lang w:val="fr-CH"/>
        </w:rPr>
        <w:t>d</w:t>
      </w:r>
      <w:r w:rsidR="00F52FEB">
        <w:rPr>
          <w:rFonts w:eastAsia="SimSun"/>
          <w:lang w:val="fr-CH"/>
        </w:rPr>
        <w:t>’</w:t>
      </w:r>
      <w:r w:rsidR="00B677CA" w:rsidRPr="005E5CDD">
        <w:rPr>
          <w:rFonts w:eastAsia="SimSun"/>
          <w:lang w:val="fr-CH"/>
        </w:rPr>
        <w:t>interrogatoire et des dispositions concernant</w:t>
      </w:r>
      <w:r w:rsidRPr="005E5CDD">
        <w:rPr>
          <w:rFonts w:eastAsia="SimSun"/>
          <w:lang w:val="fr-CH"/>
        </w:rPr>
        <w:t xml:space="preserve"> </w:t>
      </w:r>
      <w:r w:rsidR="00B677CA" w:rsidRPr="005E5CDD">
        <w:rPr>
          <w:rFonts w:eastAsia="SimSun"/>
          <w:lang w:val="fr-CH"/>
        </w:rPr>
        <w:t>la garde</w:t>
      </w:r>
      <w:r w:rsidR="00B677CA" w:rsidRPr="005E5CDD">
        <w:rPr>
          <w:rFonts w:eastAsia="SimSun"/>
          <w:lang w:val="fr-CH"/>
        </w:rPr>
        <w:br/>
        <w:t>et le traitement des personnes arrêtées ou placées en détention</w:t>
      </w:r>
      <w:r w:rsidRPr="005E5CDD">
        <w:rPr>
          <w:lang w:val="fr-CH"/>
        </w:rPr>
        <w:tab/>
      </w:r>
      <w:r w:rsidRPr="005E5CDD">
        <w:rPr>
          <w:lang w:val="fr-CH"/>
        </w:rPr>
        <w:tab/>
      </w:r>
      <w:r w:rsidR="00726DD6" w:rsidRPr="005E5CDD">
        <w:rPr>
          <w:lang w:val="fr-CH"/>
        </w:rPr>
        <w:t>70–82</w:t>
      </w:r>
      <w:r w:rsidRPr="005E5CDD">
        <w:rPr>
          <w:lang w:val="fr-CH"/>
        </w:rPr>
        <w:tab/>
      </w:r>
      <w:r w:rsidR="006421C6" w:rsidRPr="005E5CDD">
        <w:rPr>
          <w:lang w:val="fr-CH"/>
        </w:rPr>
        <w:t>13</w:t>
      </w:r>
    </w:p>
    <w:p w:rsidR="00DE195F" w:rsidRPr="005E5CDD" w:rsidRDefault="00DE195F" w:rsidP="00DE195F">
      <w:pPr>
        <w:tabs>
          <w:tab w:val="right" w:leader="dot" w:pos="7654"/>
          <w:tab w:val="right" w:pos="8929"/>
          <w:tab w:val="right" w:pos="9638"/>
        </w:tabs>
        <w:spacing w:after="120"/>
        <w:ind w:left="2268" w:hanging="1134"/>
        <w:rPr>
          <w:lang w:val="fr-CH"/>
        </w:rPr>
      </w:pPr>
      <w:r w:rsidRPr="005E5CDD">
        <w:rPr>
          <w:rFonts w:eastAsia="SimSun"/>
          <w:lang w:val="fr-CH"/>
        </w:rPr>
        <w:t>Article 12</w:t>
      </w:r>
      <w:r w:rsidRPr="005E5CDD">
        <w:rPr>
          <w:lang w:val="fr-CH"/>
        </w:rPr>
        <w:t>.</w:t>
      </w:r>
      <w:r w:rsidRPr="005E5CDD">
        <w:rPr>
          <w:lang w:val="fr-CH"/>
        </w:rPr>
        <w:tab/>
      </w:r>
      <w:r w:rsidR="00A715E0" w:rsidRPr="005E5CDD">
        <w:rPr>
          <w:rFonts w:eastAsia="SimSun"/>
          <w:lang w:val="fr-CH"/>
        </w:rPr>
        <w:t>Enquête immédiate et impartiale en cas</w:t>
      </w:r>
      <w:r w:rsidRPr="005E5CDD">
        <w:rPr>
          <w:rFonts w:eastAsia="SimSun"/>
          <w:lang w:val="fr-CH"/>
        </w:rPr>
        <w:t xml:space="preserve"> </w:t>
      </w:r>
      <w:r w:rsidR="00A715E0" w:rsidRPr="005E5CDD">
        <w:rPr>
          <w:rFonts w:eastAsia="SimSun"/>
          <w:lang w:val="fr-CH"/>
        </w:rPr>
        <w:t>d</w:t>
      </w:r>
      <w:r w:rsidR="00F52FEB">
        <w:rPr>
          <w:rFonts w:eastAsia="SimSun"/>
          <w:lang w:val="fr-CH"/>
        </w:rPr>
        <w:t>’</w:t>
      </w:r>
      <w:r w:rsidR="00A715E0" w:rsidRPr="005E5CDD">
        <w:rPr>
          <w:rFonts w:eastAsia="SimSun"/>
          <w:lang w:val="fr-CH"/>
        </w:rPr>
        <w:t>actes de</w:t>
      </w:r>
      <w:r w:rsidRPr="005E5CDD">
        <w:rPr>
          <w:rFonts w:eastAsia="SimSun"/>
          <w:lang w:val="fr-CH"/>
        </w:rPr>
        <w:t xml:space="preserve"> torture</w:t>
      </w:r>
      <w:r w:rsidRPr="005E5CDD">
        <w:rPr>
          <w:lang w:val="fr-CH"/>
        </w:rPr>
        <w:tab/>
      </w:r>
      <w:r w:rsidRPr="005E5CDD">
        <w:rPr>
          <w:lang w:val="fr-CH"/>
        </w:rPr>
        <w:tab/>
      </w:r>
      <w:r w:rsidR="00726DD6" w:rsidRPr="005E5CDD">
        <w:rPr>
          <w:lang w:val="fr-CH"/>
        </w:rPr>
        <w:t>83</w:t>
      </w:r>
      <w:r w:rsidRPr="005E5CDD">
        <w:rPr>
          <w:lang w:val="fr-CH"/>
        </w:rPr>
        <w:tab/>
      </w:r>
      <w:r w:rsidR="006421C6" w:rsidRPr="005E5CDD">
        <w:rPr>
          <w:lang w:val="fr-CH"/>
        </w:rPr>
        <w:t>15</w:t>
      </w:r>
    </w:p>
    <w:p w:rsidR="00DE195F" w:rsidRPr="005E5CDD" w:rsidRDefault="00DE195F" w:rsidP="00DE195F">
      <w:pPr>
        <w:tabs>
          <w:tab w:val="right" w:leader="dot" w:pos="7654"/>
          <w:tab w:val="right" w:pos="8929"/>
          <w:tab w:val="right" w:pos="9638"/>
        </w:tabs>
        <w:spacing w:after="120"/>
        <w:ind w:left="2268" w:hanging="1134"/>
        <w:rPr>
          <w:lang w:val="fr-CH"/>
        </w:rPr>
      </w:pPr>
      <w:r w:rsidRPr="005E5CDD">
        <w:rPr>
          <w:rFonts w:eastAsia="SimSun"/>
          <w:lang w:val="fr-CH"/>
        </w:rPr>
        <w:t>Article 13</w:t>
      </w:r>
      <w:r w:rsidRPr="005E5CDD">
        <w:rPr>
          <w:lang w:val="fr-CH"/>
        </w:rPr>
        <w:t>.</w:t>
      </w:r>
      <w:r w:rsidRPr="005E5CDD">
        <w:rPr>
          <w:lang w:val="fr-CH"/>
        </w:rPr>
        <w:tab/>
      </w:r>
      <w:r w:rsidR="00A715E0" w:rsidRPr="005E5CDD">
        <w:rPr>
          <w:rFonts w:eastAsia="SimSun"/>
          <w:lang w:val="fr-CH"/>
        </w:rPr>
        <w:t>Droit de porter plainte</w:t>
      </w:r>
      <w:r w:rsidRPr="005E5CDD">
        <w:rPr>
          <w:lang w:val="fr-CH"/>
        </w:rPr>
        <w:tab/>
      </w:r>
      <w:r w:rsidRPr="005E5CDD">
        <w:rPr>
          <w:lang w:val="fr-CH"/>
        </w:rPr>
        <w:tab/>
      </w:r>
      <w:r w:rsidR="00726DD6" w:rsidRPr="005E5CDD">
        <w:rPr>
          <w:lang w:val="fr-CH"/>
        </w:rPr>
        <w:t>84–86</w:t>
      </w:r>
      <w:r w:rsidRPr="005E5CDD">
        <w:rPr>
          <w:lang w:val="fr-CH"/>
        </w:rPr>
        <w:tab/>
      </w:r>
      <w:r w:rsidR="006421C6" w:rsidRPr="005E5CDD">
        <w:rPr>
          <w:lang w:val="fr-CH"/>
        </w:rPr>
        <w:t>15</w:t>
      </w:r>
    </w:p>
    <w:p w:rsidR="00DE195F" w:rsidRPr="005E5CDD" w:rsidRDefault="00DE195F" w:rsidP="00DE195F">
      <w:pPr>
        <w:tabs>
          <w:tab w:val="right" w:leader="dot" w:pos="7654"/>
          <w:tab w:val="right" w:pos="8929"/>
          <w:tab w:val="right" w:pos="9638"/>
        </w:tabs>
        <w:spacing w:after="120"/>
        <w:ind w:left="2268" w:hanging="1134"/>
        <w:rPr>
          <w:lang w:val="fr-CH"/>
        </w:rPr>
      </w:pPr>
      <w:r w:rsidRPr="005E5CDD">
        <w:rPr>
          <w:rFonts w:eastAsia="SimSun"/>
          <w:lang w:val="fr-CH"/>
        </w:rPr>
        <w:t>Article 14</w:t>
      </w:r>
      <w:r w:rsidRPr="005E5CDD">
        <w:rPr>
          <w:lang w:val="fr-CH"/>
        </w:rPr>
        <w:t>.</w:t>
      </w:r>
      <w:r w:rsidRPr="005E5CDD">
        <w:rPr>
          <w:lang w:val="fr-CH"/>
        </w:rPr>
        <w:tab/>
      </w:r>
      <w:r w:rsidR="00A715E0" w:rsidRPr="005E5CDD">
        <w:rPr>
          <w:rFonts w:eastAsia="SimSun"/>
          <w:lang w:val="fr-CH"/>
        </w:rPr>
        <w:t>Droit des</w:t>
      </w:r>
      <w:r w:rsidRPr="005E5CDD">
        <w:rPr>
          <w:rFonts w:eastAsia="SimSun"/>
          <w:lang w:val="fr-CH"/>
        </w:rPr>
        <w:t xml:space="preserve"> victim</w:t>
      </w:r>
      <w:r w:rsidR="00A715E0" w:rsidRPr="005E5CDD">
        <w:rPr>
          <w:rFonts w:eastAsia="SimSun"/>
          <w:lang w:val="fr-CH"/>
        </w:rPr>
        <w:t>e</w:t>
      </w:r>
      <w:r w:rsidRPr="005E5CDD">
        <w:rPr>
          <w:rFonts w:eastAsia="SimSun"/>
          <w:lang w:val="fr-CH"/>
        </w:rPr>
        <w:t xml:space="preserve">s </w:t>
      </w:r>
      <w:r w:rsidR="00A715E0" w:rsidRPr="005E5CDD">
        <w:rPr>
          <w:rFonts w:eastAsia="SimSun"/>
          <w:lang w:val="fr-CH"/>
        </w:rPr>
        <w:t>de</w:t>
      </w:r>
      <w:r w:rsidRPr="005E5CDD">
        <w:rPr>
          <w:rFonts w:eastAsia="SimSun"/>
          <w:lang w:val="fr-CH"/>
        </w:rPr>
        <w:t xml:space="preserve"> torture </w:t>
      </w:r>
      <w:r w:rsidR="00A715E0" w:rsidRPr="005E5CDD">
        <w:rPr>
          <w:rFonts w:eastAsia="SimSun"/>
          <w:lang w:val="fr-CH"/>
        </w:rPr>
        <w:t>d</w:t>
      </w:r>
      <w:r w:rsidR="00F52FEB">
        <w:rPr>
          <w:rFonts w:eastAsia="SimSun"/>
          <w:lang w:val="fr-CH"/>
        </w:rPr>
        <w:t>’</w:t>
      </w:r>
      <w:r w:rsidR="00A715E0" w:rsidRPr="005E5CDD">
        <w:rPr>
          <w:rFonts w:eastAsia="SimSun"/>
          <w:lang w:val="fr-CH"/>
        </w:rPr>
        <w:t>obtenir réparation</w:t>
      </w:r>
      <w:r w:rsidRPr="005E5CDD">
        <w:rPr>
          <w:lang w:val="fr-CH"/>
        </w:rPr>
        <w:tab/>
      </w:r>
      <w:r w:rsidRPr="005E5CDD">
        <w:rPr>
          <w:lang w:val="fr-CH"/>
        </w:rPr>
        <w:tab/>
      </w:r>
      <w:r w:rsidR="00726DD6" w:rsidRPr="005E5CDD">
        <w:rPr>
          <w:lang w:val="fr-CH"/>
        </w:rPr>
        <w:t>87</w:t>
      </w:r>
      <w:r w:rsidRPr="005E5CDD">
        <w:rPr>
          <w:lang w:val="fr-CH"/>
        </w:rPr>
        <w:tab/>
      </w:r>
      <w:r w:rsidR="006421C6" w:rsidRPr="005E5CDD">
        <w:rPr>
          <w:lang w:val="fr-CH"/>
        </w:rPr>
        <w:t>16</w:t>
      </w:r>
    </w:p>
    <w:p w:rsidR="00DE195F" w:rsidRPr="005E5CDD" w:rsidRDefault="00DE195F" w:rsidP="00DE195F">
      <w:pPr>
        <w:tabs>
          <w:tab w:val="right" w:leader="dot" w:pos="7654"/>
          <w:tab w:val="right" w:pos="8929"/>
          <w:tab w:val="right" w:pos="9638"/>
        </w:tabs>
        <w:spacing w:after="120"/>
        <w:ind w:left="2268" w:hanging="1134"/>
        <w:rPr>
          <w:lang w:val="fr-CH"/>
        </w:rPr>
      </w:pPr>
      <w:r w:rsidRPr="005E5CDD">
        <w:rPr>
          <w:rFonts w:eastAsia="SimSun"/>
          <w:lang w:val="fr-CH"/>
        </w:rPr>
        <w:t>Article 15</w:t>
      </w:r>
      <w:r w:rsidRPr="005E5CDD">
        <w:rPr>
          <w:lang w:val="fr-CH"/>
        </w:rPr>
        <w:t>.</w:t>
      </w:r>
      <w:r w:rsidRPr="005E5CDD">
        <w:rPr>
          <w:lang w:val="fr-CH"/>
        </w:rPr>
        <w:tab/>
      </w:r>
      <w:r w:rsidR="00A715E0" w:rsidRPr="005E5CDD">
        <w:rPr>
          <w:rFonts w:eastAsia="SimSun"/>
          <w:lang w:val="fr-CH"/>
        </w:rPr>
        <w:t>Irrecevabilité des éléments de preuve obtenus par la torture</w:t>
      </w:r>
      <w:r w:rsidRPr="005E5CDD">
        <w:rPr>
          <w:lang w:val="fr-CH"/>
        </w:rPr>
        <w:tab/>
      </w:r>
      <w:r w:rsidRPr="005E5CDD">
        <w:rPr>
          <w:lang w:val="fr-CH"/>
        </w:rPr>
        <w:tab/>
      </w:r>
      <w:r w:rsidR="00726DD6" w:rsidRPr="005E5CDD">
        <w:rPr>
          <w:lang w:val="fr-CH"/>
        </w:rPr>
        <w:t>88–89</w:t>
      </w:r>
      <w:r w:rsidRPr="005E5CDD">
        <w:rPr>
          <w:lang w:val="fr-CH"/>
        </w:rPr>
        <w:tab/>
      </w:r>
      <w:r w:rsidR="006421C6" w:rsidRPr="005E5CDD">
        <w:rPr>
          <w:lang w:val="fr-CH"/>
        </w:rPr>
        <w:t>16</w:t>
      </w:r>
    </w:p>
    <w:p w:rsidR="00DE195F" w:rsidRPr="005E5CDD" w:rsidRDefault="00DE195F" w:rsidP="00DE195F">
      <w:pPr>
        <w:tabs>
          <w:tab w:val="right" w:leader="dot" w:pos="7654"/>
          <w:tab w:val="right" w:pos="8929"/>
          <w:tab w:val="right" w:pos="9638"/>
        </w:tabs>
        <w:spacing w:after="120"/>
        <w:ind w:left="2268" w:hanging="1134"/>
        <w:rPr>
          <w:lang w:val="fr-CH"/>
        </w:rPr>
      </w:pPr>
      <w:r w:rsidRPr="005E5CDD">
        <w:rPr>
          <w:rFonts w:eastAsia="SimSun"/>
          <w:lang w:val="fr-CH"/>
        </w:rPr>
        <w:t>Article 16</w:t>
      </w:r>
      <w:r w:rsidRPr="005E5CDD">
        <w:rPr>
          <w:lang w:val="fr-CH"/>
        </w:rPr>
        <w:t>.</w:t>
      </w:r>
      <w:r w:rsidRPr="005E5CDD">
        <w:rPr>
          <w:lang w:val="fr-CH"/>
        </w:rPr>
        <w:tab/>
      </w:r>
      <w:r w:rsidR="00A715E0" w:rsidRPr="005E5CDD">
        <w:rPr>
          <w:lang w:val="fr-CH"/>
        </w:rPr>
        <w:t>Prévention d</w:t>
      </w:r>
      <w:r w:rsidR="00F52FEB">
        <w:rPr>
          <w:lang w:val="fr-CH"/>
        </w:rPr>
        <w:t>’</w:t>
      </w:r>
      <w:r w:rsidR="00A715E0" w:rsidRPr="005E5CDD">
        <w:rPr>
          <w:lang w:val="fr-CH"/>
        </w:rPr>
        <w:t>autres actes constitutifs de peines ou traitements</w:t>
      </w:r>
      <w:r w:rsidRPr="005E5CDD">
        <w:rPr>
          <w:rFonts w:eastAsia="SimSun"/>
          <w:lang w:val="fr-CH"/>
        </w:rPr>
        <w:br/>
      </w:r>
      <w:r w:rsidR="00A715E0" w:rsidRPr="005E5CDD">
        <w:rPr>
          <w:lang w:val="fr-CH"/>
        </w:rPr>
        <w:t>cruels, inhumains ou dégradants</w:t>
      </w:r>
      <w:r w:rsidRPr="005E5CDD">
        <w:rPr>
          <w:lang w:val="fr-CH"/>
        </w:rPr>
        <w:tab/>
      </w:r>
      <w:r w:rsidRPr="005E5CDD">
        <w:rPr>
          <w:lang w:val="fr-CH"/>
        </w:rPr>
        <w:tab/>
      </w:r>
      <w:r w:rsidR="00726DD6" w:rsidRPr="005E5CDD">
        <w:rPr>
          <w:lang w:val="fr-CH"/>
        </w:rPr>
        <w:t>90–113</w:t>
      </w:r>
      <w:r w:rsidRPr="005E5CDD">
        <w:rPr>
          <w:lang w:val="fr-CH"/>
        </w:rPr>
        <w:tab/>
      </w:r>
      <w:r w:rsidR="006421C6" w:rsidRPr="005E5CDD">
        <w:rPr>
          <w:lang w:val="fr-CH"/>
        </w:rPr>
        <w:t>16</w:t>
      </w:r>
    </w:p>
    <w:p w:rsidR="00193265" w:rsidRPr="005E5CDD" w:rsidRDefault="000F7E88" w:rsidP="00DE195F">
      <w:pPr>
        <w:tabs>
          <w:tab w:val="right" w:leader="dot" w:pos="7654"/>
          <w:tab w:val="right" w:pos="8929"/>
          <w:tab w:val="right" w:pos="9638"/>
        </w:tabs>
        <w:spacing w:after="120"/>
        <w:ind w:left="2268" w:hanging="1134"/>
        <w:rPr>
          <w:lang w:val="fr-CH"/>
        </w:rPr>
      </w:pPr>
      <w:r w:rsidRPr="005E5CDD">
        <w:rPr>
          <w:lang w:val="fr-CH"/>
        </w:rPr>
        <w:t>List</w:t>
      </w:r>
      <w:r w:rsidR="00A715E0" w:rsidRPr="005E5CDD">
        <w:rPr>
          <w:lang w:val="fr-CH"/>
        </w:rPr>
        <w:t>e</w:t>
      </w:r>
      <w:r w:rsidRPr="005E5CDD">
        <w:rPr>
          <w:lang w:val="fr-CH"/>
        </w:rPr>
        <w:t xml:space="preserve"> </w:t>
      </w:r>
      <w:r w:rsidR="00A715E0" w:rsidRPr="005E5CDD">
        <w:rPr>
          <w:lang w:val="fr-CH"/>
        </w:rPr>
        <w:t>des</w:t>
      </w:r>
      <w:r w:rsidRPr="005E5CDD">
        <w:rPr>
          <w:lang w:val="fr-CH"/>
        </w:rPr>
        <w:t xml:space="preserve"> r</w:t>
      </w:r>
      <w:r w:rsidR="00A715E0" w:rsidRPr="005E5CDD">
        <w:rPr>
          <w:lang w:val="fr-CH"/>
        </w:rPr>
        <w:t>é</w:t>
      </w:r>
      <w:r w:rsidRPr="005E5CDD">
        <w:rPr>
          <w:lang w:val="fr-CH"/>
        </w:rPr>
        <w:t>f</w:t>
      </w:r>
      <w:r w:rsidR="00A715E0" w:rsidRPr="005E5CDD">
        <w:rPr>
          <w:lang w:val="fr-CH"/>
        </w:rPr>
        <w:t>é</w:t>
      </w:r>
      <w:r w:rsidRPr="005E5CDD">
        <w:rPr>
          <w:lang w:val="fr-CH"/>
        </w:rPr>
        <w:t>rences</w:t>
      </w:r>
      <w:r w:rsidRPr="005E5CDD">
        <w:rPr>
          <w:lang w:val="fr-CH"/>
        </w:rPr>
        <w:tab/>
      </w:r>
      <w:r w:rsidRPr="005E5CDD">
        <w:rPr>
          <w:lang w:val="fr-CH"/>
        </w:rPr>
        <w:tab/>
      </w:r>
      <w:r w:rsidR="006421C6" w:rsidRPr="005E5CDD">
        <w:rPr>
          <w:lang w:val="fr-CH"/>
        </w:rPr>
        <w:tab/>
        <w:t>21</w:t>
      </w:r>
    </w:p>
    <w:p w:rsidR="002F5454" w:rsidRPr="005E5CDD" w:rsidRDefault="002F5454" w:rsidP="00705B70">
      <w:pPr>
        <w:pStyle w:val="HChG"/>
        <w:rPr>
          <w:lang w:val="fr-CH"/>
        </w:rPr>
      </w:pPr>
      <w:r w:rsidRPr="005E5CDD">
        <w:rPr>
          <w:rFonts w:eastAsia="SimSun"/>
          <w:lang w:val="fr-CH"/>
        </w:rPr>
        <w:br w:type="page"/>
      </w:r>
      <w:r w:rsidR="001E0170" w:rsidRPr="005E5CDD">
        <w:rPr>
          <w:rFonts w:eastAsia="SimSun"/>
          <w:lang w:val="fr-CH"/>
        </w:rPr>
        <w:tab/>
      </w:r>
      <w:r w:rsidR="008B4A22">
        <w:rPr>
          <w:rFonts w:eastAsia="SimSun"/>
          <w:lang w:val="fr-CH"/>
        </w:rPr>
        <w:tab/>
      </w:r>
      <w:r w:rsidRPr="005E5CDD">
        <w:rPr>
          <w:rFonts w:eastAsia="SimSun"/>
          <w:lang w:val="fr-CH"/>
        </w:rPr>
        <w:t>Part</w:t>
      </w:r>
      <w:r w:rsidR="00A715E0" w:rsidRPr="005E5CDD">
        <w:rPr>
          <w:rFonts w:eastAsia="SimSun"/>
          <w:lang w:val="fr-CH"/>
        </w:rPr>
        <w:t>ie</w:t>
      </w:r>
      <w:r w:rsidRPr="005E5CDD">
        <w:rPr>
          <w:rFonts w:eastAsia="SimSun"/>
          <w:lang w:val="fr-CH"/>
        </w:rPr>
        <w:t xml:space="preserve"> I</w:t>
      </w:r>
      <w:r w:rsidR="008B4A22">
        <w:rPr>
          <w:rFonts w:eastAsia="SimSun"/>
          <w:lang w:val="fr-CH"/>
        </w:rPr>
        <w:br/>
      </w:r>
      <w:r w:rsidR="00A715E0" w:rsidRPr="005E5CDD">
        <w:rPr>
          <w:rFonts w:eastAsia="SimSun"/>
          <w:lang w:val="fr-CH"/>
        </w:rPr>
        <w:t>Renseignements d</w:t>
      </w:r>
      <w:r w:rsidR="00F52FEB">
        <w:rPr>
          <w:rFonts w:eastAsia="SimSun"/>
          <w:lang w:val="fr-CH"/>
        </w:rPr>
        <w:t>’</w:t>
      </w:r>
      <w:r w:rsidR="00A715E0" w:rsidRPr="005E5CDD">
        <w:rPr>
          <w:rFonts w:eastAsia="SimSun"/>
          <w:lang w:val="fr-CH"/>
        </w:rPr>
        <w:t>ordre général</w:t>
      </w:r>
    </w:p>
    <w:p w:rsidR="002F5454" w:rsidRPr="005E5CDD" w:rsidRDefault="00CD1925" w:rsidP="00CD1925">
      <w:pPr>
        <w:pStyle w:val="SingleTxtG"/>
        <w:rPr>
          <w:rFonts w:eastAsia="SimSun"/>
          <w:lang w:val="fr-CH"/>
        </w:rPr>
      </w:pPr>
      <w:r w:rsidRPr="005E5CDD">
        <w:rPr>
          <w:rFonts w:eastAsia="SimSun"/>
          <w:lang w:val="fr-CH"/>
        </w:rPr>
        <w:t>1.</w:t>
      </w:r>
      <w:r w:rsidRPr="005E5CDD">
        <w:rPr>
          <w:rFonts w:eastAsia="SimSun"/>
          <w:lang w:val="fr-CH"/>
        </w:rPr>
        <w:tab/>
      </w:r>
      <w:r w:rsidR="00A83CB6" w:rsidRPr="005E5CDD">
        <w:rPr>
          <w:rFonts w:eastAsia="SimSun"/>
          <w:lang w:val="fr-CH"/>
        </w:rPr>
        <w:t>Le présent rapport est le deuxième rapport périodique</w:t>
      </w:r>
      <w:r w:rsidR="004547C5" w:rsidRPr="005E5CDD">
        <w:rPr>
          <w:rFonts w:eastAsia="SimSun"/>
          <w:lang w:val="fr-CH"/>
        </w:rPr>
        <w:t xml:space="preserve"> soumis </w:t>
      </w:r>
      <w:r w:rsidR="005461C9" w:rsidRPr="005E5CDD">
        <w:rPr>
          <w:rFonts w:eastAsia="SimSun"/>
          <w:lang w:val="fr-CH"/>
        </w:rPr>
        <w:t>par la</w:t>
      </w:r>
      <w:r w:rsidR="002F5454" w:rsidRPr="005E5CDD">
        <w:rPr>
          <w:rFonts w:eastAsia="SimSun"/>
          <w:lang w:val="fr-CH"/>
        </w:rPr>
        <w:t xml:space="preserve"> </w:t>
      </w:r>
      <w:r w:rsidR="005461C9" w:rsidRPr="005E5CDD">
        <w:rPr>
          <w:lang w:val="fr-CH"/>
        </w:rPr>
        <w:t>Région administrative spéciale de</w:t>
      </w:r>
      <w:r w:rsidR="005461C9" w:rsidRPr="005E5CDD">
        <w:rPr>
          <w:rFonts w:eastAsia="SimSun"/>
          <w:lang w:val="fr-CH"/>
        </w:rPr>
        <w:t xml:space="preserve"> </w:t>
      </w:r>
      <w:r w:rsidR="002F5454" w:rsidRPr="005E5CDD">
        <w:rPr>
          <w:rFonts w:eastAsia="SimSun"/>
          <w:lang w:val="fr-CH"/>
        </w:rPr>
        <w:t>Macao (</w:t>
      </w:r>
      <w:r w:rsidR="002C06C4">
        <w:rPr>
          <w:rFonts w:eastAsia="SimSun"/>
          <w:lang w:val="fr-CH"/>
        </w:rPr>
        <w:t>«</w:t>
      </w:r>
      <w:r w:rsidR="005461C9" w:rsidRPr="005E5CDD">
        <w:rPr>
          <w:rFonts w:eastAsia="SimSun"/>
          <w:lang w:val="fr-CH"/>
        </w:rPr>
        <w:t>la RAS de Macao</w:t>
      </w:r>
      <w:r w:rsidR="002C06C4">
        <w:rPr>
          <w:rFonts w:eastAsia="SimSun"/>
          <w:lang w:val="fr-CH"/>
        </w:rPr>
        <w:t>»</w:t>
      </w:r>
      <w:r w:rsidR="002F5454" w:rsidRPr="005E5CDD">
        <w:rPr>
          <w:rFonts w:eastAsia="SimSun"/>
          <w:lang w:val="fr-CH"/>
        </w:rPr>
        <w:t xml:space="preserve">) </w:t>
      </w:r>
      <w:r w:rsidR="004547C5" w:rsidRPr="005E5CDD">
        <w:rPr>
          <w:rFonts w:eastAsia="SimSun"/>
          <w:lang w:val="fr-CH"/>
        </w:rPr>
        <w:t>en application</w:t>
      </w:r>
      <w:r w:rsidR="000812C8" w:rsidRPr="005E5CDD">
        <w:rPr>
          <w:rFonts w:eastAsia="SimSun"/>
          <w:lang w:val="fr-CH"/>
        </w:rPr>
        <w:t xml:space="preserve"> du paragraphe 1</w:t>
      </w:r>
      <w:r w:rsidR="004547C5" w:rsidRPr="005E5CDD">
        <w:rPr>
          <w:rFonts w:eastAsia="SimSun"/>
          <w:lang w:val="fr-CH"/>
        </w:rPr>
        <w:t xml:space="preserve"> de</w:t>
      </w:r>
      <w:r w:rsidR="002F5454" w:rsidRPr="005E5CDD">
        <w:rPr>
          <w:rFonts w:eastAsia="SimSun"/>
          <w:lang w:val="fr-CH"/>
        </w:rPr>
        <w:t xml:space="preserve"> </w:t>
      </w:r>
      <w:r w:rsidR="005461C9" w:rsidRPr="005E5CDD">
        <w:rPr>
          <w:rFonts w:eastAsia="SimSun"/>
          <w:lang w:val="fr-CH"/>
        </w:rPr>
        <w:t>l</w:t>
      </w:r>
      <w:r w:rsidR="00F52FEB">
        <w:rPr>
          <w:rFonts w:eastAsia="SimSun"/>
          <w:lang w:val="fr-CH"/>
        </w:rPr>
        <w:t>’</w:t>
      </w:r>
      <w:r w:rsidR="000E2611" w:rsidRPr="005E5CDD">
        <w:rPr>
          <w:rFonts w:eastAsia="SimSun"/>
          <w:lang w:val="fr-CH"/>
        </w:rPr>
        <w:t>a</w:t>
      </w:r>
      <w:r w:rsidR="002F5454" w:rsidRPr="005E5CDD">
        <w:rPr>
          <w:rFonts w:eastAsia="SimSun"/>
          <w:lang w:val="fr-CH"/>
        </w:rPr>
        <w:t>rticle 19</w:t>
      </w:r>
      <w:r w:rsidR="005461C9" w:rsidRPr="005E5CDD">
        <w:rPr>
          <w:rFonts w:eastAsia="SimSun"/>
          <w:lang w:val="fr-CH"/>
        </w:rPr>
        <w:t xml:space="preserve"> de la</w:t>
      </w:r>
      <w:r w:rsidR="002F5454" w:rsidRPr="005E5CDD">
        <w:rPr>
          <w:rFonts w:eastAsia="SimSun"/>
          <w:lang w:val="fr-CH"/>
        </w:rPr>
        <w:t xml:space="preserve"> Convention </w:t>
      </w:r>
      <w:r w:rsidR="005461C9" w:rsidRPr="005E5CDD">
        <w:rPr>
          <w:rFonts w:eastAsia="SimSun"/>
          <w:lang w:val="fr-CH"/>
        </w:rPr>
        <w:t>contre la torture et autres peines ou traitements cruels</w:t>
      </w:r>
      <w:r w:rsidR="00166071" w:rsidRPr="005E5CDD">
        <w:rPr>
          <w:rFonts w:eastAsia="SimSun"/>
          <w:lang w:val="fr-CH"/>
        </w:rPr>
        <w:t>,</w:t>
      </w:r>
      <w:r w:rsidR="005461C9" w:rsidRPr="005E5CDD">
        <w:rPr>
          <w:rFonts w:eastAsia="SimSun"/>
          <w:lang w:val="fr-CH"/>
        </w:rPr>
        <w:t xml:space="preserve"> inhumains ou dégradants </w:t>
      </w:r>
      <w:r w:rsidR="002F5454" w:rsidRPr="005E5CDD">
        <w:rPr>
          <w:rFonts w:eastAsia="SimSun"/>
          <w:lang w:val="fr-CH"/>
        </w:rPr>
        <w:t>(</w:t>
      </w:r>
      <w:r w:rsidR="002C06C4">
        <w:rPr>
          <w:rFonts w:eastAsia="SimSun"/>
          <w:lang w:val="fr-CH"/>
        </w:rPr>
        <w:t>«</w:t>
      </w:r>
      <w:r w:rsidR="005461C9" w:rsidRPr="005E5CDD">
        <w:rPr>
          <w:rFonts w:eastAsia="SimSun"/>
          <w:lang w:val="fr-CH"/>
        </w:rPr>
        <w:t xml:space="preserve">la </w:t>
      </w:r>
      <w:r w:rsidR="002F5454" w:rsidRPr="005E5CDD">
        <w:rPr>
          <w:rFonts w:eastAsia="SimSun"/>
          <w:lang w:val="fr-CH"/>
        </w:rPr>
        <w:t xml:space="preserve">Convention </w:t>
      </w:r>
      <w:r w:rsidR="005461C9" w:rsidRPr="005E5CDD">
        <w:rPr>
          <w:rFonts w:eastAsia="SimSun"/>
          <w:lang w:val="fr-CH"/>
        </w:rPr>
        <w:t>contre la t</w:t>
      </w:r>
      <w:r w:rsidR="002F5454" w:rsidRPr="005E5CDD">
        <w:rPr>
          <w:rFonts w:eastAsia="SimSun"/>
          <w:lang w:val="fr-CH"/>
        </w:rPr>
        <w:t>orture</w:t>
      </w:r>
      <w:r w:rsidR="002C06C4">
        <w:rPr>
          <w:rFonts w:eastAsia="SimSun"/>
          <w:lang w:val="fr-CH"/>
        </w:rPr>
        <w:t>»</w:t>
      </w:r>
      <w:r w:rsidR="002F5454" w:rsidRPr="005E5CDD">
        <w:rPr>
          <w:rFonts w:eastAsia="SimSun"/>
          <w:lang w:val="fr-CH"/>
        </w:rPr>
        <w:t>).</w:t>
      </w:r>
      <w:r w:rsidR="004547C5" w:rsidRPr="005E5CDD">
        <w:rPr>
          <w:rFonts w:eastAsia="SimSun"/>
          <w:lang w:val="fr-CH"/>
        </w:rPr>
        <w:t xml:space="preserve"> </w:t>
      </w:r>
      <w:r w:rsidR="00EA21F4" w:rsidRPr="005E5CDD">
        <w:rPr>
          <w:rFonts w:eastAsia="SimSun"/>
          <w:lang w:val="fr-CH"/>
        </w:rPr>
        <w:t xml:space="preserve">Il fera partie du sixième rapport soumis </w:t>
      </w:r>
      <w:r w:rsidR="00BD44CE" w:rsidRPr="005E5CDD">
        <w:rPr>
          <w:rFonts w:eastAsia="SimSun"/>
          <w:lang w:val="fr-CH"/>
        </w:rPr>
        <w:t>par</w:t>
      </w:r>
      <w:r w:rsidR="002F5454" w:rsidRPr="005E5CDD">
        <w:rPr>
          <w:rFonts w:eastAsia="SimSun"/>
          <w:lang w:val="fr-CH"/>
        </w:rPr>
        <w:t xml:space="preserve"> </w:t>
      </w:r>
      <w:r w:rsidR="00BD44CE" w:rsidRPr="005E5CDD">
        <w:rPr>
          <w:rFonts w:eastAsia="SimSun"/>
          <w:lang w:val="fr-CH"/>
        </w:rPr>
        <w:t>la République populaire de Chine</w:t>
      </w:r>
      <w:r w:rsidR="00EA21F4" w:rsidRPr="005E5CDD">
        <w:rPr>
          <w:rFonts w:eastAsia="SimSun"/>
          <w:lang w:val="fr-CH"/>
        </w:rPr>
        <w:t xml:space="preserve"> au titre de</w:t>
      </w:r>
      <w:r w:rsidR="002F5454" w:rsidRPr="005E5CDD">
        <w:rPr>
          <w:rFonts w:eastAsia="SimSun"/>
          <w:lang w:val="fr-CH"/>
        </w:rPr>
        <w:t xml:space="preserve"> </w:t>
      </w:r>
      <w:r w:rsidR="003A106B" w:rsidRPr="005E5CDD">
        <w:rPr>
          <w:rFonts w:eastAsia="SimSun"/>
          <w:lang w:val="fr-CH"/>
        </w:rPr>
        <w:t>la Convention contre la torture</w:t>
      </w:r>
      <w:r w:rsidR="002F5454" w:rsidRPr="005E5CDD">
        <w:rPr>
          <w:rFonts w:eastAsia="SimSun"/>
          <w:lang w:val="fr-CH"/>
        </w:rPr>
        <w:t>.</w:t>
      </w:r>
      <w:r w:rsidR="0091294C" w:rsidRPr="005E5CDD">
        <w:rPr>
          <w:rFonts w:eastAsia="SimSun"/>
          <w:lang w:val="fr-CH"/>
        </w:rPr>
        <w:t xml:space="preserve"> </w:t>
      </w:r>
      <w:r w:rsidR="00EA21F4" w:rsidRPr="005E5CDD">
        <w:rPr>
          <w:rFonts w:eastAsia="SimSun"/>
          <w:lang w:val="fr-CH"/>
        </w:rPr>
        <w:t xml:space="preserve">Le présent rapport </w:t>
      </w:r>
      <w:r w:rsidR="00C63E2E" w:rsidRPr="005E5CDD">
        <w:rPr>
          <w:rFonts w:eastAsia="SimSun"/>
          <w:lang w:val="fr-CH"/>
        </w:rPr>
        <w:t>porte sur</w:t>
      </w:r>
      <w:r w:rsidR="00EA21F4" w:rsidRPr="005E5CDD">
        <w:rPr>
          <w:rFonts w:eastAsia="SimSun"/>
          <w:lang w:val="fr-CH"/>
        </w:rPr>
        <w:t xml:space="preserve"> la période du 1</w:t>
      </w:r>
      <w:r w:rsidR="00EA21F4" w:rsidRPr="005E5CDD">
        <w:rPr>
          <w:rFonts w:eastAsia="SimSun"/>
          <w:vertAlign w:val="superscript"/>
          <w:lang w:val="fr-CH"/>
        </w:rPr>
        <w:t>er</w:t>
      </w:r>
      <w:r w:rsidR="00EA21F4" w:rsidRPr="005E5CDD">
        <w:rPr>
          <w:rFonts w:eastAsia="SimSun"/>
          <w:lang w:val="fr-CH"/>
        </w:rPr>
        <w:t xml:space="preserve"> janvier 2005 au 31 mars</w:t>
      </w:r>
      <w:r w:rsidR="00C63E2E" w:rsidRPr="005E5CDD">
        <w:rPr>
          <w:rFonts w:eastAsia="SimSun"/>
          <w:lang w:val="fr-CH"/>
        </w:rPr>
        <w:t xml:space="preserve"> 2012</w:t>
      </w:r>
      <w:r w:rsidR="00EA5100" w:rsidRPr="005E5CDD">
        <w:rPr>
          <w:rFonts w:eastAsia="SimSun"/>
          <w:lang w:val="fr-CH"/>
        </w:rPr>
        <w:t>.</w:t>
      </w:r>
    </w:p>
    <w:p w:rsidR="002F5454" w:rsidRPr="005E5CDD" w:rsidRDefault="005E5CDD" w:rsidP="00CD1925">
      <w:pPr>
        <w:pStyle w:val="SingleTxtG"/>
        <w:rPr>
          <w:rFonts w:eastAsia="SimSun"/>
          <w:lang w:val="fr-CH"/>
        </w:rPr>
      </w:pPr>
      <w:r w:rsidRPr="005E5CDD">
        <w:rPr>
          <w:rFonts w:eastAsia="SimSun"/>
          <w:lang w:val="fr-CH"/>
        </w:rPr>
        <w:t>2.</w:t>
      </w:r>
      <w:r w:rsidRPr="005E5CDD">
        <w:rPr>
          <w:rFonts w:eastAsia="SimSun"/>
          <w:lang w:val="fr-CH"/>
        </w:rPr>
        <w:tab/>
      </w:r>
      <w:r w:rsidR="00BD44CE" w:rsidRPr="005E5CDD">
        <w:rPr>
          <w:rFonts w:eastAsia="SimSun"/>
          <w:lang w:val="fr-CH"/>
        </w:rPr>
        <w:t>Le rapport initial</w:t>
      </w:r>
      <w:r w:rsidR="002F5454" w:rsidRPr="005E5CDD">
        <w:rPr>
          <w:rFonts w:eastAsia="SimSun"/>
          <w:lang w:val="fr-CH"/>
        </w:rPr>
        <w:t xml:space="preserve"> </w:t>
      </w:r>
      <w:r w:rsidR="00BD44CE" w:rsidRPr="005E5CDD">
        <w:rPr>
          <w:rFonts w:eastAsia="SimSun"/>
          <w:lang w:val="fr-CH"/>
        </w:rPr>
        <w:t>soumis par</w:t>
      </w:r>
      <w:r w:rsidR="002F5454" w:rsidRPr="005E5CDD">
        <w:rPr>
          <w:rFonts w:eastAsia="SimSun"/>
          <w:lang w:val="fr-CH"/>
        </w:rPr>
        <w:t xml:space="preserve"> </w:t>
      </w:r>
      <w:r w:rsidR="005461C9" w:rsidRPr="005E5CDD">
        <w:rPr>
          <w:rFonts w:eastAsia="SimSun"/>
          <w:lang w:val="fr-CH"/>
        </w:rPr>
        <w:t xml:space="preserve">la RAS de Macao </w:t>
      </w:r>
      <w:r w:rsidR="002F5454" w:rsidRPr="005E5CDD">
        <w:rPr>
          <w:rFonts w:eastAsia="SimSun"/>
          <w:lang w:val="fr-CH"/>
        </w:rPr>
        <w:t xml:space="preserve">(CAT/C/MAC/4) </w:t>
      </w:r>
      <w:r w:rsidR="000812C8" w:rsidRPr="005E5CDD">
        <w:rPr>
          <w:rFonts w:eastAsia="SimSun"/>
          <w:lang w:val="fr-CH"/>
        </w:rPr>
        <w:t>était inclus dans le</w:t>
      </w:r>
      <w:r w:rsidR="00BD44CE" w:rsidRPr="005E5CDD">
        <w:rPr>
          <w:rFonts w:eastAsia="SimSun"/>
          <w:lang w:val="fr-CH"/>
        </w:rPr>
        <w:t xml:space="preserve"> </w:t>
      </w:r>
      <w:r w:rsidR="00135BDC" w:rsidRPr="005E5CDD">
        <w:rPr>
          <w:rFonts w:eastAsia="SimSun"/>
          <w:lang w:val="fr-CH"/>
        </w:rPr>
        <w:t>quatrième rapport de la République populaire de</w:t>
      </w:r>
      <w:r w:rsidR="002F5454" w:rsidRPr="005E5CDD">
        <w:rPr>
          <w:rFonts w:eastAsia="SimSun"/>
          <w:lang w:val="fr-CH"/>
        </w:rPr>
        <w:t xml:space="preserve"> Chin</w:t>
      </w:r>
      <w:r w:rsidR="00EA21F4" w:rsidRPr="005E5CDD">
        <w:rPr>
          <w:rFonts w:eastAsia="SimSun"/>
          <w:lang w:val="fr-CH"/>
        </w:rPr>
        <w:t>e</w:t>
      </w:r>
      <w:r w:rsidR="002F5454" w:rsidRPr="005E5CDD">
        <w:rPr>
          <w:rFonts w:eastAsia="SimSun"/>
          <w:lang w:val="fr-CH"/>
        </w:rPr>
        <w:t xml:space="preserve"> (CAT/C/CHN/4), </w:t>
      </w:r>
      <w:r w:rsidR="00EA21F4" w:rsidRPr="005E5CDD">
        <w:rPr>
          <w:rFonts w:eastAsia="SimSun"/>
          <w:lang w:val="fr-CH"/>
        </w:rPr>
        <w:t>qui a été examiné</w:t>
      </w:r>
      <w:r w:rsidR="002F5454" w:rsidRPr="005E5CDD">
        <w:rPr>
          <w:rFonts w:eastAsia="SimSun"/>
          <w:lang w:val="fr-CH"/>
        </w:rPr>
        <w:t xml:space="preserve"> </w:t>
      </w:r>
      <w:r w:rsidR="00135BDC" w:rsidRPr="005E5CDD">
        <w:rPr>
          <w:rFonts w:eastAsia="SimSun"/>
          <w:lang w:val="fr-CH"/>
        </w:rPr>
        <w:t>par le Comité contre la</w:t>
      </w:r>
      <w:r w:rsidR="002F5454" w:rsidRPr="005E5CDD">
        <w:rPr>
          <w:rFonts w:eastAsia="SimSun"/>
          <w:lang w:val="fr-CH"/>
        </w:rPr>
        <w:t xml:space="preserve"> </w:t>
      </w:r>
      <w:r w:rsidR="00135BDC" w:rsidRPr="005E5CDD">
        <w:rPr>
          <w:rFonts w:eastAsia="SimSun"/>
          <w:lang w:val="fr-CH"/>
        </w:rPr>
        <w:t>t</w:t>
      </w:r>
      <w:r w:rsidR="002F5454" w:rsidRPr="005E5CDD">
        <w:rPr>
          <w:rFonts w:eastAsia="SimSun"/>
          <w:lang w:val="fr-CH"/>
        </w:rPr>
        <w:t>orture (</w:t>
      </w:r>
      <w:r w:rsidR="002C06C4">
        <w:rPr>
          <w:rFonts w:eastAsia="SimSun"/>
          <w:lang w:val="fr-CH"/>
        </w:rPr>
        <w:t>«</w:t>
      </w:r>
      <w:r w:rsidR="00135BDC" w:rsidRPr="005E5CDD">
        <w:rPr>
          <w:rFonts w:eastAsia="SimSun"/>
          <w:lang w:val="fr-CH"/>
        </w:rPr>
        <w:t>le Comité</w:t>
      </w:r>
      <w:r w:rsidR="002C06C4">
        <w:rPr>
          <w:rFonts w:eastAsia="SimSun"/>
          <w:lang w:val="fr-CH"/>
        </w:rPr>
        <w:t>»</w:t>
      </w:r>
      <w:r w:rsidR="002F5454" w:rsidRPr="005E5CDD">
        <w:rPr>
          <w:rFonts w:eastAsia="SimSun"/>
          <w:lang w:val="fr-CH"/>
        </w:rPr>
        <w:t xml:space="preserve">) </w:t>
      </w:r>
      <w:r w:rsidR="00135BDC" w:rsidRPr="005E5CDD">
        <w:rPr>
          <w:rFonts w:eastAsia="SimSun"/>
          <w:lang w:val="fr-CH"/>
        </w:rPr>
        <w:t>les 7 et 10 novembre</w:t>
      </w:r>
      <w:r w:rsidR="002F5454" w:rsidRPr="005E5CDD">
        <w:rPr>
          <w:rFonts w:eastAsia="SimSun"/>
          <w:lang w:val="fr-CH"/>
        </w:rPr>
        <w:t xml:space="preserve"> 2008.</w:t>
      </w:r>
      <w:r w:rsidR="0091294C" w:rsidRPr="005E5CDD">
        <w:rPr>
          <w:rFonts w:eastAsia="SimSun"/>
          <w:lang w:val="fr-CH"/>
        </w:rPr>
        <w:t xml:space="preserve"> </w:t>
      </w:r>
      <w:r w:rsidR="00EA21F4" w:rsidRPr="005E5CDD">
        <w:rPr>
          <w:rFonts w:eastAsia="SimSun"/>
          <w:lang w:val="fr-CH"/>
        </w:rPr>
        <w:t xml:space="preserve">Les observations finales correspondantes </w:t>
      </w:r>
      <w:r w:rsidR="002F5454" w:rsidRPr="005E5CDD">
        <w:rPr>
          <w:rFonts w:eastAsia="SimSun"/>
          <w:lang w:val="fr-CH"/>
        </w:rPr>
        <w:t xml:space="preserve">(CAT/C/MAC/CO/4) </w:t>
      </w:r>
      <w:r w:rsidR="00EA21F4" w:rsidRPr="005E5CDD">
        <w:rPr>
          <w:rFonts w:eastAsia="SimSun"/>
          <w:lang w:val="fr-CH"/>
        </w:rPr>
        <w:t>ont été adoptées par le Comité le</w:t>
      </w:r>
      <w:r w:rsidR="00EA5100" w:rsidRPr="005E5CDD">
        <w:rPr>
          <w:rFonts w:eastAsia="SimSun"/>
          <w:lang w:val="fr-CH"/>
        </w:rPr>
        <w:t xml:space="preserve"> 21</w:t>
      </w:r>
      <w:r w:rsidR="002C06C4">
        <w:rPr>
          <w:rFonts w:eastAsia="SimSun"/>
          <w:lang w:val="fr-FR"/>
        </w:rPr>
        <w:t> </w:t>
      </w:r>
      <w:r w:rsidR="00EA21F4" w:rsidRPr="005E5CDD">
        <w:rPr>
          <w:rFonts w:eastAsia="SimSun"/>
          <w:lang w:val="fr-CH"/>
        </w:rPr>
        <w:t>n</w:t>
      </w:r>
      <w:r w:rsidR="00EA5100" w:rsidRPr="005E5CDD">
        <w:rPr>
          <w:rFonts w:eastAsia="SimSun"/>
          <w:lang w:val="fr-CH"/>
        </w:rPr>
        <w:t>ovemb</w:t>
      </w:r>
      <w:r w:rsidR="00EA21F4" w:rsidRPr="005E5CDD">
        <w:rPr>
          <w:rFonts w:eastAsia="SimSun"/>
          <w:lang w:val="fr-CH"/>
        </w:rPr>
        <w:t>re</w:t>
      </w:r>
      <w:r w:rsidR="00EA5100" w:rsidRPr="005E5CDD">
        <w:rPr>
          <w:rFonts w:eastAsia="SimSun"/>
          <w:lang w:val="fr-CH"/>
        </w:rPr>
        <w:t xml:space="preserve"> 2008.</w:t>
      </w:r>
      <w:r w:rsidR="00EA21F4" w:rsidRPr="005E5CDD">
        <w:rPr>
          <w:rFonts w:eastAsia="SimSun"/>
          <w:lang w:val="fr-CH"/>
        </w:rPr>
        <w:t xml:space="preserve"> </w:t>
      </w:r>
    </w:p>
    <w:p w:rsidR="002F5454" w:rsidRPr="005E5CDD" w:rsidRDefault="005E5CDD" w:rsidP="00CD1925">
      <w:pPr>
        <w:pStyle w:val="SingleTxtG"/>
        <w:rPr>
          <w:rFonts w:eastAsia="SimSun"/>
          <w:lang w:val="fr-CH"/>
        </w:rPr>
      </w:pPr>
      <w:r w:rsidRPr="005E5CDD">
        <w:rPr>
          <w:rFonts w:eastAsia="SimSun"/>
          <w:lang w:val="fr-CH"/>
        </w:rPr>
        <w:t>3.</w:t>
      </w:r>
      <w:r w:rsidRPr="005E5CDD">
        <w:rPr>
          <w:rFonts w:eastAsia="SimSun"/>
          <w:lang w:val="fr-CH"/>
        </w:rPr>
        <w:tab/>
      </w:r>
      <w:r w:rsidR="00EA21F4" w:rsidRPr="005E5CDD">
        <w:rPr>
          <w:rFonts w:eastAsia="SimSun"/>
          <w:lang w:val="fr-CH"/>
        </w:rPr>
        <w:t xml:space="preserve">Le présent rapport a été établi conformément aux directives générales du Comité </w:t>
      </w:r>
      <w:r w:rsidR="00041B69" w:rsidRPr="005E5CDD">
        <w:rPr>
          <w:rFonts w:eastAsia="SimSun"/>
          <w:lang w:val="fr-CH"/>
        </w:rPr>
        <w:t>concernant la forme et le contenu des rapports périodiques que les États parties doivent présenter en application du</w:t>
      </w:r>
      <w:r w:rsidR="002C06C4">
        <w:rPr>
          <w:rFonts w:eastAsia="SimSun"/>
          <w:lang w:val="fr-CH"/>
        </w:rPr>
        <w:t xml:space="preserve"> </w:t>
      </w:r>
      <w:r w:rsidR="00D4657C" w:rsidRPr="005E5CDD">
        <w:rPr>
          <w:rFonts w:eastAsia="SimSun"/>
          <w:lang w:val="fr-CH"/>
        </w:rPr>
        <w:t>paragraphe 1 de l</w:t>
      </w:r>
      <w:r w:rsidR="00F52FEB">
        <w:rPr>
          <w:rFonts w:eastAsia="SimSun"/>
          <w:lang w:val="fr-CH"/>
        </w:rPr>
        <w:t>’</w:t>
      </w:r>
      <w:r w:rsidR="000E2611" w:rsidRPr="005E5CDD">
        <w:rPr>
          <w:rFonts w:eastAsia="SimSun"/>
          <w:lang w:val="fr-CH"/>
        </w:rPr>
        <w:t>a</w:t>
      </w:r>
      <w:r w:rsidR="002A7BE3" w:rsidRPr="005E5CDD">
        <w:rPr>
          <w:rFonts w:eastAsia="SimSun"/>
          <w:lang w:val="fr-CH"/>
        </w:rPr>
        <w:t>rticle 19</w:t>
      </w:r>
      <w:r w:rsidR="002F5454" w:rsidRPr="005E5CDD">
        <w:rPr>
          <w:rFonts w:eastAsia="SimSun"/>
          <w:lang w:val="fr-CH"/>
        </w:rPr>
        <w:t xml:space="preserve"> </w:t>
      </w:r>
      <w:r w:rsidR="00D4657C" w:rsidRPr="005E5CDD">
        <w:rPr>
          <w:rFonts w:eastAsia="SimSun"/>
          <w:lang w:val="fr-CH"/>
        </w:rPr>
        <w:t>de</w:t>
      </w:r>
      <w:r w:rsidR="002F5454" w:rsidRPr="005E5CDD">
        <w:rPr>
          <w:rFonts w:eastAsia="SimSun"/>
          <w:lang w:val="fr-CH"/>
        </w:rPr>
        <w:t xml:space="preserve"> </w:t>
      </w:r>
      <w:r w:rsidR="003A106B" w:rsidRPr="005E5CDD">
        <w:rPr>
          <w:rFonts w:eastAsia="SimSun"/>
          <w:lang w:val="fr-CH"/>
        </w:rPr>
        <w:t>la Convention contre la torture</w:t>
      </w:r>
      <w:r w:rsidR="002F5454" w:rsidRPr="005E5CDD">
        <w:rPr>
          <w:rFonts w:eastAsia="SimSun"/>
          <w:lang w:val="fr-CH"/>
        </w:rPr>
        <w:t xml:space="preserve"> (documents CAT/</w:t>
      </w:r>
      <w:r w:rsidR="00041B69" w:rsidRPr="005E5CDD">
        <w:rPr>
          <w:rFonts w:eastAsia="SimSun"/>
          <w:lang w:val="fr-CH"/>
        </w:rPr>
        <w:t xml:space="preserve">C/14/Rev.1 </w:t>
      </w:r>
      <w:r w:rsidR="00166071" w:rsidRPr="005E5CDD">
        <w:rPr>
          <w:rFonts w:eastAsia="SimSun"/>
          <w:lang w:val="fr-CH"/>
        </w:rPr>
        <w:t>et</w:t>
      </w:r>
      <w:r w:rsidR="00041B69" w:rsidRPr="005E5CDD">
        <w:rPr>
          <w:rFonts w:eastAsia="SimSun"/>
          <w:lang w:val="fr-CH"/>
        </w:rPr>
        <w:t xml:space="preserve"> HRI/GEN/2/Rev.6) et devrait être lu </w:t>
      </w:r>
      <w:r w:rsidR="00166071" w:rsidRPr="005E5CDD">
        <w:rPr>
          <w:rFonts w:eastAsia="SimSun"/>
          <w:lang w:val="fr-CH"/>
        </w:rPr>
        <w:t>en parallèle</w:t>
      </w:r>
      <w:r w:rsidR="00041B69" w:rsidRPr="005E5CDD">
        <w:rPr>
          <w:rFonts w:eastAsia="SimSun"/>
          <w:lang w:val="fr-CH"/>
        </w:rPr>
        <w:t xml:space="preserve"> avec la troisième partie de la deuxième révision du document de base </w:t>
      </w:r>
      <w:r w:rsidR="00D27556" w:rsidRPr="005E5CDD">
        <w:rPr>
          <w:rFonts w:eastAsia="SimSun"/>
          <w:lang w:val="fr-CH"/>
        </w:rPr>
        <w:t xml:space="preserve">faisant partie intégrante des rapports soumis par les États parties </w:t>
      </w:r>
      <w:r w:rsidR="002F5454" w:rsidRPr="005E5CDD">
        <w:rPr>
          <w:rFonts w:eastAsia="SimSun"/>
          <w:lang w:val="fr-CH"/>
        </w:rPr>
        <w:t>–</w:t>
      </w:r>
      <w:r w:rsidR="00C63E2E" w:rsidRPr="005E5CDD">
        <w:rPr>
          <w:rFonts w:eastAsia="SimSun"/>
          <w:lang w:val="fr-CH"/>
        </w:rPr>
        <w:t xml:space="preserve"> </w:t>
      </w:r>
      <w:r w:rsidR="00D4657C" w:rsidRPr="005E5CDD">
        <w:rPr>
          <w:rFonts w:eastAsia="SimSun"/>
          <w:lang w:val="fr-CH"/>
        </w:rPr>
        <w:t xml:space="preserve">République populaire de Chine </w:t>
      </w:r>
      <w:r w:rsidR="002F5454" w:rsidRPr="005E5CDD">
        <w:rPr>
          <w:rFonts w:eastAsia="SimSun"/>
          <w:lang w:val="fr-CH"/>
        </w:rPr>
        <w:t>(HRI/CORE/1/</w:t>
      </w:r>
      <w:r w:rsidR="007C0779">
        <w:rPr>
          <w:rFonts w:eastAsia="SimSun"/>
          <w:lang w:val="fr-CH"/>
        </w:rPr>
        <w:br/>
      </w:r>
      <w:r w:rsidR="002F5454" w:rsidRPr="005E5CDD">
        <w:rPr>
          <w:rFonts w:eastAsia="SimSun"/>
          <w:lang w:val="fr-CH"/>
        </w:rPr>
        <w:t>Add.21/Rev.2)</w:t>
      </w:r>
      <w:r w:rsidR="00D27556" w:rsidRPr="005E5CDD">
        <w:rPr>
          <w:rFonts w:eastAsia="SimSun"/>
          <w:lang w:val="fr-CH"/>
        </w:rPr>
        <w:t xml:space="preserve"> et sa mise à jour de </w:t>
      </w:r>
      <w:r w:rsidR="002F5454" w:rsidRPr="005E5CDD">
        <w:rPr>
          <w:rFonts w:eastAsia="SimSun"/>
          <w:lang w:val="fr-CH"/>
        </w:rPr>
        <w:t xml:space="preserve">2010 (HRI/CORE/CHN-MAC/2010). </w:t>
      </w:r>
    </w:p>
    <w:p w:rsidR="002F5454" w:rsidRPr="005E5CDD" w:rsidRDefault="005E5CDD" w:rsidP="00CD1925">
      <w:pPr>
        <w:pStyle w:val="SingleTxtG"/>
        <w:rPr>
          <w:rFonts w:eastAsia="SimSun"/>
          <w:lang w:val="fr-CH"/>
        </w:rPr>
      </w:pPr>
      <w:r w:rsidRPr="005E5CDD">
        <w:rPr>
          <w:rFonts w:eastAsia="SimSun"/>
          <w:lang w:val="fr-CH"/>
        </w:rPr>
        <w:t>4.</w:t>
      </w:r>
      <w:r w:rsidRPr="005E5CDD">
        <w:rPr>
          <w:rFonts w:eastAsia="SimSun"/>
          <w:lang w:val="fr-CH"/>
        </w:rPr>
        <w:tab/>
      </w:r>
      <w:r w:rsidR="00D27556" w:rsidRPr="005E5CDD">
        <w:rPr>
          <w:rFonts w:eastAsia="SimSun"/>
          <w:lang w:val="fr-CH"/>
        </w:rPr>
        <w:t xml:space="preserve">Les lois, politiques et mesures </w:t>
      </w:r>
      <w:r w:rsidR="00166071" w:rsidRPr="005E5CDD">
        <w:rPr>
          <w:rFonts w:eastAsia="SimSun"/>
          <w:lang w:val="fr-CH"/>
        </w:rPr>
        <w:t>adoptées</w:t>
      </w:r>
      <w:r w:rsidR="00D27556" w:rsidRPr="005E5CDD">
        <w:rPr>
          <w:rFonts w:eastAsia="SimSun"/>
          <w:lang w:val="fr-CH"/>
        </w:rPr>
        <w:t xml:space="preserve"> </w:t>
      </w:r>
      <w:r w:rsidR="00617C04" w:rsidRPr="005E5CDD">
        <w:rPr>
          <w:rFonts w:eastAsia="SimSun"/>
          <w:lang w:val="fr-CH"/>
        </w:rPr>
        <w:t xml:space="preserve">par la RAS de Macao </w:t>
      </w:r>
      <w:r w:rsidR="00D27556" w:rsidRPr="005E5CDD">
        <w:rPr>
          <w:rFonts w:eastAsia="SimSun"/>
          <w:lang w:val="fr-CH"/>
        </w:rPr>
        <w:t xml:space="preserve">pour mettre en œuvre </w:t>
      </w:r>
      <w:r w:rsidR="00135BDC" w:rsidRPr="005E5CDD">
        <w:rPr>
          <w:rFonts w:eastAsia="SimSun"/>
          <w:lang w:val="fr-CH"/>
        </w:rPr>
        <w:t>la</w:t>
      </w:r>
      <w:r w:rsidR="002F5454" w:rsidRPr="005E5CDD">
        <w:rPr>
          <w:rFonts w:eastAsia="SimSun"/>
          <w:lang w:val="fr-CH"/>
        </w:rPr>
        <w:t xml:space="preserve"> Convention </w:t>
      </w:r>
      <w:r w:rsidR="00135BDC" w:rsidRPr="005E5CDD">
        <w:rPr>
          <w:rFonts w:eastAsia="SimSun"/>
          <w:lang w:val="fr-CH"/>
        </w:rPr>
        <w:t>contre la t</w:t>
      </w:r>
      <w:r w:rsidR="002F5454" w:rsidRPr="005E5CDD">
        <w:rPr>
          <w:rFonts w:eastAsia="SimSun"/>
          <w:lang w:val="fr-CH"/>
        </w:rPr>
        <w:t>orture</w:t>
      </w:r>
      <w:r w:rsidR="00D27556" w:rsidRPr="005E5CDD">
        <w:rPr>
          <w:rFonts w:eastAsia="SimSun"/>
          <w:lang w:val="fr-CH"/>
        </w:rPr>
        <w:t xml:space="preserve">, telles que détaillées dans le rapport initial, </w:t>
      </w:r>
      <w:r w:rsidR="00C63E2E" w:rsidRPr="005E5CDD">
        <w:rPr>
          <w:rFonts w:eastAsia="SimSun"/>
          <w:lang w:val="fr-CH"/>
        </w:rPr>
        <w:t>demeurent valables. Le présent rapport a pour objectif d</w:t>
      </w:r>
      <w:r w:rsidR="00F52FEB">
        <w:rPr>
          <w:rFonts w:eastAsia="SimSun"/>
          <w:lang w:val="fr-CH"/>
        </w:rPr>
        <w:t>’</w:t>
      </w:r>
      <w:r w:rsidR="00C63E2E" w:rsidRPr="005E5CDD">
        <w:rPr>
          <w:rFonts w:eastAsia="SimSun"/>
          <w:lang w:val="fr-CH"/>
        </w:rPr>
        <w:t>informer le Comité sur les faits nouveaux intervenus dans la RAS de Macao depuis la présentation du rapport initial et de répondre aux sujets de préoccupation et aux recommandations formulés par le Comité dans ses observations</w:t>
      </w:r>
      <w:r w:rsidR="00617C04" w:rsidRPr="005E5CDD">
        <w:rPr>
          <w:rFonts w:eastAsia="SimSun"/>
          <w:lang w:val="fr-CH"/>
        </w:rPr>
        <w:t xml:space="preserve"> finales</w:t>
      </w:r>
      <w:r w:rsidR="00C63E2E" w:rsidRPr="005E5CDD">
        <w:rPr>
          <w:rFonts w:eastAsia="SimSun"/>
          <w:lang w:val="fr-CH"/>
        </w:rPr>
        <w:t xml:space="preserve">. Le rapport initial et les observations finales sont à la disposition du public sur le portail Internet du Gouvernement de </w:t>
      </w:r>
      <w:r w:rsidR="005461C9" w:rsidRPr="005E5CDD">
        <w:rPr>
          <w:rFonts w:eastAsia="SimSun"/>
          <w:lang w:val="fr-CH"/>
        </w:rPr>
        <w:t>la RAS de Macao</w:t>
      </w:r>
      <w:r w:rsidR="00617C04" w:rsidRPr="005E5CDD">
        <w:rPr>
          <w:rFonts w:eastAsia="SimSun"/>
          <w:lang w:val="fr-CH"/>
        </w:rPr>
        <w:t>.</w:t>
      </w:r>
    </w:p>
    <w:p w:rsidR="002F5454" w:rsidRPr="005E5CDD" w:rsidRDefault="008B4A22" w:rsidP="00A715E0">
      <w:pPr>
        <w:pStyle w:val="HChG"/>
        <w:rPr>
          <w:rFonts w:eastAsia="SimSun"/>
          <w:lang w:val="fr-CH"/>
        </w:rPr>
      </w:pPr>
      <w:r>
        <w:rPr>
          <w:rFonts w:eastAsia="SimSun"/>
          <w:lang w:val="fr-CH"/>
        </w:rPr>
        <w:tab/>
      </w:r>
      <w:r>
        <w:rPr>
          <w:rFonts w:eastAsia="SimSun"/>
          <w:lang w:val="fr-CH"/>
        </w:rPr>
        <w:tab/>
      </w:r>
      <w:r w:rsidR="001A5B1B" w:rsidRPr="005E5CDD">
        <w:rPr>
          <w:rFonts w:eastAsia="SimSun"/>
          <w:lang w:val="fr-CH"/>
        </w:rPr>
        <w:t>Part</w:t>
      </w:r>
      <w:r w:rsidR="00A715E0" w:rsidRPr="005E5CDD">
        <w:rPr>
          <w:rFonts w:eastAsia="SimSun"/>
          <w:lang w:val="fr-CH"/>
        </w:rPr>
        <w:t>ie</w:t>
      </w:r>
      <w:r w:rsidR="001A5B1B" w:rsidRPr="005E5CDD">
        <w:rPr>
          <w:rFonts w:eastAsia="SimSun"/>
          <w:lang w:val="fr-CH"/>
        </w:rPr>
        <w:t xml:space="preserve"> II</w:t>
      </w:r>
      <w:r>
        <w:rPr>
          <w:rFonts w:eastAsia="SimSun"/>
          <w:lang w:val="fr-CH"/>
        </w:rPr>
        <w:br/>
      </w:r>
      <w:r w:rsidR="00A715E0" w:rsidRPr="005E5CDD">
        <w:rPr>
          <w:rFonts w:eastAsia="SimSun"/>
          <w:lang w:val="fr-CH"/>
        </w:rPr>
        <w:t xml:space="preserve">Renseignements </w:t>
      </w:r>
      <w:r w:rsidR="00E22DF2" w:rsidRPr="005E5CDD">
        <w:rPr>
          <w:rFonts w:eastAsia="SimSun"/>
          <w:lang w:val="fr-CH"/>
        </w:rPr>
        <w:t>concernant</w:t>
      </w:r>
      <w:r w:rsidR="00A715E0" w:rsidRPr="005E5CDD">
        <w:rPr>
          <w:rFonts w:eastAsia="SimSun"/>
          <w:lang w:val="fr-CH"/>
        </w:rPr>
        <w:t xml:space="preserve"> chaque article de la première partie de la Convention</w:t>
      </w:r>
    </w:p>
    <w:p w:rsidR="002F5454" w:rsidRPr="005E5CDD" w:rsidRDefault="001A5B1B" w:rsidP="001D04C1">
      <w:pPr>
        <w:pStyle w:val="H1G"/>
        <w:rPr>
          <w:rFonts w:eastAsia="SimSun"/>
          <w:lang w:val="fr-CH"/>
        </w:rPr>
      </w:pPr>
      <w:r w:rsidRPr="005E5CDD">
        <w:rPr>
          <w:rFonts w:eastAsia="SimSun"/>
          <w:lang w:val="fr-CH"/>
        </w:rPr>
        <w:tab/>
      </w:r>
      <w:r w:rsidRPr="005E5CDD">
        <w:rPr>
          <w:rFonts w:eastAsia="SimSun"/>
          <w:lang w:val="fr-CH"/>
        </w:rPr>
        <w:tab/>
      </w:r>
      <w:r w:rsidR="002F5454" w:rsidRPr="005E5CDD">
        <w:rPr>
          <w:rFonts w:eastAsia="SimSun"/>
          <w:lang w:val="fr-CH"/>
        </w:rPr>
        <w:t xml:space="preserve">Article </w:t>
      </w:r>
      <w:r w:rsidR="001D04C1">
        <w:rPr>
          <w:rFonts w:eastAsia="SimSun"/>
          <w:lang w:val="fr-CH"/>
        </w:rPr>
        <w:t>premier</w:t>
      </w:r>
      <w:r w:rsidRPr="005E5CDD">
        <w:rPr>
          <w:rFonts w:eastAsia="SimSun"/>
          <w:lang w:val="fr-CH"/>
        </w:rPr>
        <w:br/>
      </w:r>
      <w:r w:rsidR="002F5454" w:rsidRPr="005E5CDD">
        <w:rPr>
          <w:rFonts w:eastAsia="SimSun"/>
          <w:lang w:val="fr-CH"/>
        </w:rPr>
        <w:t>D</w:t>
      </w:r>
      <w:r w:rsidR="00A715E0" w:rsidRPr="005E5CDD">
        <w:rPr>
          <w:rFonts w:eastAsia="SimSun"/>
          <w:lang w:val="fr-CH"/>
        </w:rPr>
        <w:t>é</w:t>
      </w:r>
      <w:r w:rsidR="002F5454" w:rsidRPr="005E5CDD">
        <w:rPr>
          <w:rFonts w:eastAsia="SimSun"/>
          <w:lang w:val="fr-CH"/>
        </w:rPr>
        <w:t>fini</w:t>
      </w:r>
      <w:r w:rsidR="00A715E0" w:rsidRPr="005E5CDD">
        <w:rPr>
          <w:rFonts w:eastAsia="SimSun"/>
          <w:lang w:val="fr-CH"/>
        </w:rPr>
        <w:t>tion de la torture</w:t>
      </w:r>
    </w:p>
    <w:p w:rsidR="002F5454" w:rsidRPr="005E5CDD" w:rsidRDefault="005E5CDD" w:rsidP="00CD1925">
      <w:pPr>
        <w:pStyle w:val="SingleTxtG"/>
        <w:rPr>
          <w:rFonts w:eastAsia="SimSun"/>
          <w:lang w:val="fr-CH"/>
        </w:rPr>
      </w:pPr>
      <w:r w:rsidRPr="005E5CDD">
        <w:rPr>
          <w:rFonts w:eastAsia="SimSun"/>
          <w:lang w:val="fr-CH"/>
        </w:rPr>
        <w:t>5.</w:t>
      </w:r>
      <w:r w:rsidRPr="005E5CDD">
        <w:rPr>
          <w:rFonts w:eastAsia="SimSun"/>
          <w:lang w:val="fr-CH"/>
        </w:rPr>
        <w:tab/>
      </w:r>
      <w:r w:rsidR="00C63E2E" w:rsidRPr="005E5CDD">
        <w:rPr>
          <w:rFonts w:eastAsia="SimSun"/>
          <w:lang w:val="fr-CH"/>
        </w:rPr>
        <w:t>La</w:t>
      </w:r>
      <w:r w:rsidR="002F5454" w:rsidRPr="005E5CDD">
        <w:rPr>
          <w:rFonts w:eastAsia="SimSun"/>
          <w:lang w:val="fr-CH"/>
        </w:rPr>
        <w:t xml:space="preserve"> situation </w:t>
      </w:r>
      <w:r w:rsidR="00C63E2E" w:rsidRPr="005E5CDD">
        <w:rPr>
          <w:rFonts w:eastAsia="SimSun"/>
          <w:lang w:val="fr-CH"/>
        </w:rPr>
        <w:t>actuelle est sensiblement la même que celle exposée</w:t>
      </w:r>
      <w:r w:rsidR="002F5454" w:rsidRPr="005E5CDD">
        <w:rPr>
          <w:rFonts w:eastAsia="SimSun"/>
          <w:lang w:val="fr-CH"/>
        </w:rPr>
        <w:t xml:space="preserve"> </w:t>
      </w:r>
      <w:r w:rsidR="00BD44CE" w:rsidRPr="005E5CDD">
        <w:rPr>
          <w:rFonts w:eastAsia="SimSun"/>
          <w:lang w:val="fr-CH"/>
        </w:rPr>
        <w:t>aux</w:t>
      </w:r>
      <w:r w:rsidR="002F5454" w:rsidRPr="005E5CDD">
        <w:rPr>
          <w:rFonts w:eastAsia="SimSun"/>
          <w:lang w:val="fr-CH"/>
        </w:rPr>
        <w:t xml:space="preserve"> paragraph</w:t>
      </w:r>
      <w:r w:rsidR="00BD44CE" w:rsidRPr="005E5CDD">
        <w:rPr>
          <w:rFonts w:eastAsia="SimSun"/>
          <w:lang w:val="fr-CH"/>
        </w:rPr>
        <w:t>e</w:t>
      </w:r>
      <w:r w:rsidR="002F5454" w:rsidRPr="005E5CDD">
        <w:rPr>
          <w:rFonts w:eastAsia="SimSun"/>
          <w:lang w:val="fr-CH"/>
        </w:rPr>
        <w:t xml:space="preserve">s 41 </w:t>
      </w:r>
      <w:r w:rsidR="00BD44CE" w:rsidRPr="005E5CDD">
        <w:rPr>
          <w:rFonts w:eastAsia="SimSun"/>
          <w:lang w:val="fr-CH"/>
        </w:rPr>
        <w:t>à</w:t>
      </w:r>
      <w:r w:rsidR="002F5454" w:rsidRPr="005E5CDD">
        <w:rPr>
          <w:rFonts w:eastAsia="SimSun"/>
          <w:lang w:val="fr-CH"/>
        </w:rPr>
        <w:t xml:space="preserve"> 53 </w:t>
      </w:r>
      <w:r w:rsidR="00BD44CE" w:rsidRPr="005E5CDD">
        <w:rPr>
          <w:rFonts w:eastAsia="SimSun"/>
          <w:lang w:val="fr-CH"/>
        </w:rPr>
        <w:t>du</w:t>
      </w:r>
      <w:r w:rsidR="002F5454" w:rsidRPr="005E5CDD">
        <w:rPr>
          <w:rFonts w:eastAsia="SimSun"/>
          <w:lang w:val="fr-CH"/>
        </w:rPr>
        <w:t xml:space="preserve"> </w:t>
      </w:r>
      <w:r w:rsidR="00BD44CE" w:rsidRPr="005E5CDD">
        <w:rPr>
          <w:rFonts w:eastAsia="SimSun"/>
          <w:lang w:val="fr-CH"/>
        </w:rPr>
        <w:t>rapport initial</w:t>
      </w:r>
      <w:r w:rsidR="002F5454" w:rsidRPr="005E5CDD">
        <w:rPr>
          <w:rFonts w:eastAsia="SimSun"/>
          <w:lang w:val="fr-CH"/>
        </w:rPr>
        <w:t>.</w:t>
      </w:r>
      <w:r w:rsidR="00C63E2E" w:rsidRPr="005E5CDD">
        <w:rPr>
          <w:rFonts w:eastAsia="SimSun"/>
          <w:lang w:val="fr-CH"/>
        </w:rPr>
        <w:t xml:space="preserve"> </w:t>
      </w:r>
    </w:p>
    <w:p w:rsidR="002F5454" w:rsidRPr="005E5CDD" w:rsidRDefault="005E5CDD" w:rsidP="00CD1925">
      <w:pPr>
        <w:pStyle w:val="SingleTxtG"/>
        <w:rPr>
          <w:rFonts w:eastAsia="SimSun"/>
          <w:lang w:val="fr-CH"/>
        </w:rPr>
      </w:pPr>
      <w:r w:rsidRPr="005E5CDD">
        <w:rPr>
          <w:rFonts w:eastAsia="SimSun"/>
          <w:lang w:val="fr-CH"/>
        </w:rPr>
        <w:t>6.</w:t>
      </w:r>
      <w:r w:rsidRPr="005E5CDD">
        <w:rPr>
          <w:rFonts w:eastAsia="SimSun"/>
          <w:lang w:val="fr-CH"/>
        </w:rPr>
        <w:tab/>
      </w:r>
      <w:r w:rsidR="003A106B" w:rsidRPr="005E5CDD">
        <w:rPr>
          <w:rFonts w:eastAsia="SimSun"/>
          <w:lang w:val="fr-CH"/>
        </w:rPr>
        <w:t>Au</w:t>
      </w:r>
      <w:r w:rsidR="002F5454" w:rsidRPr="005E5CDD">
        <w:rPr>
          <w:rFonts w:eastAsia="SimSun"/>
          <w:lang w:val="fr-CH"/>
        </w:rPr>
        <w:t xml:space="preserve"> paragraph</w:t>
      </w:r>
      <w:r w:rsidR="003A106B" w:rsidRPr="005E5CDD">
        <w:rPr>
          <w:rFonts w:eastAsia="SimSun"/>
          <w:lang w:val="fr-CH"/>
        </w:rPr>
        <w:t>e</w:t>
      </w:r>
      <w:r w:rsidR="002F5454" w:rsidRPr="005E5CDD">
        <w:rPr>
          <w:rFonts w:eastAsia="SimSun"/>
          <w:lang w:val="fr-CH"/>
        </w:rPr>
        <w:t xml:space="preserve"> 4 </w:t>
      </w:r>
      <w:r w:rsidR="003A106B" w:rsidRPr="005E5CDD">
        <w:rPr>
          <w:rFonts w:eastAsia="SimSun"/>
          <w:lang w:val="fr-CH"/>
        </w:rPr>
        <w:t>des</w:t>
      </w:r>
      <w:r w:rsidR="002F5454" w:rsidRPr="005E5CDD">
        <w:rPr>
          <w:rFonts w:eastAsia="SimSun"/>
          <w:lang w:val="fr-CH"/>
        </w:rPr>
        <w:t xml:space="preserve"> observations </w:t>
      </w:r>
      <w:r w:rsidR="003A106B" w:rsidRPr="005E5CDD">
        <w:rPr>
          <w:rFonts w:eastAsia="SimSun"/>
          <w:lang w:val="fr-CH"/>
        </w:rPr>
        <w:t>finales de</w:t>
      </w:r>
      <w:r w:rsidR="00471193" w:rsidRPr="005E5CDD">
        <w:rPr>
          <w:rFonts w:eastAsia="SimSun"/>
          <w:lang w:val="fr-CH"/>
        </w:rPr>
        <w:t xml:space="preserve"> </w:t>
      </w:r>
      <w:r w:rsidR="002F5454" w:rsidRPr="005E5CDD">
        <w:rPr>
          <w:rFonts w:eastAsia="SimSun"/>
          <w:lang w:val="fr-CH"/>
        </w:rPr>
        <w:t xml:space="preserve">2008, </w:t>
      </w:r>
      <w:r w:rsidR="003A106B" w:rsidRPr="005E5CDD">
        <w:rPr>
          <w:rFonts w:eastAsia="SimSun"/>
          <w:lang w:val="fr-CH"/>
        </w:rPr>
        <w:t>le Comité</w:t>
      </w:r>
      <w:r w:rsidR="00120048" w:rsidRPr="005E5CDD">
        <w:rPr>
          <w:rFonts w:eastAsia="SimSun"/>
          <w:lang w:val="fr-CH"/>
        </w:rPr>
        <w:t xml:space="preserve"> s</w:t>
      </w:r>
      <w:r w:rsidR="00F52FEB">
        <w:rPr>
          <w:rFonts w:eastAsia="SimSun"/>
          <w:lang w:val="fr-CH"/>
        </w:rPr>
        <w:t>’</w:t>
      </w:r>
      <w:r w:rsidR="00120048" w:rsidRPr="005E5CDD">
        <w:rPr>
          <w:rFonts w:eastAsia="SimSun"/>
          <w:lang w:val="fr-CH"/>
        </w:rPr>
        <w:t>est dit inquiet de la restriction faite à l</w:t>
      </w:r>
      <w:r w:rsidR="00F52FEB">
        <w:rPr>
          <w:rFonts w:eastAsia="SimSun"/>
          <w:lang w:val="fr-CH"/>
        </w:rPr>
        <w:t>’</w:t>
      </w:r>
      <w:r w:rsidR="00120048" w:rsidRPr="005E5CDD">
        <w:rPr>
          <w:rFonts w:eastAsia="SimSun"/>
          <w:lang w:val="fr-CH"/>
        </w:rPr>
        <w:t>article 234 1) du Code pénal, qui limite l</w:t>
      </w:r>
      <w:r w:rsidR="00F52FEB">
        <w:rPr>
          <w:rFonts w:eastAsia="SimSun"/>
          <w:lang w:val="fr-CH"/>
        </w:rPr>
        <w:t>’</w:t>
      </w:r>
      <w:r w:rsidR="00120048" w:rsidRPr="005E5CDD">
        <w:rPr>
          <w:rFonts w:eastAsia="SimSun"/>
          <w:lang w:val="fr-CH"/>
        </w:rPr>
        <w:t>infraction de torture à certains agents de l</w:t>
      </w:r>
      <w:r w:rsidR="00F52FEB">
        <w:rPr>
          <w:rFonts w:eastAsia="SimSun"/>
          <w:lang w:val="fr-CH"/>
        </w:rPr>
        <w:t>’</w:t>
      </w:r>
      <w:r w:rsidR="00120048" w:rsidRPr="005E5CDD">
        <w:rPr>
          <w:rFonts w:eastAsia="SimSun"/>
          <w:lang w:val="fr-CH"/>
        </w:rPr>
        <w:t>État</w:t>
      </w:r>
      <w:r w:rsidR="007B503A" w:rsidRPr="005E5CDD">
        <w:rPr>
          <w:rFonts w:eastAsia="SimSun"/>
          <w:lang w:val="fr-CH"/>
        </w:rPr>
        <w:t xml:space="preserve">, et </w:t>
      </w:r>
      <w:r w:rsidR="0017541F" w:rsidRPr="005E5CDD">
        <w:rPr>
          <w:rFonts w:eastAsia="SimSun"/>
          <w:lang w:val="fr-CH"/>
        </w:rPr>
        <w:t>de ce que cette disposition n</w:t>
      </w:r>
      <w:r w:rsidR="00F52FEB">
        <w:rPr>
          <w:rFonts w:eastAsia="SimSun"/>
          <w:lang w:val="fr-CH"/>
        </w:rPr>
        <w:t>’</w:t>
      </w:r>
      <w:r w:rsidR="0017541F" w:rsidRPr="005E5CDD">
        <w:rPr>
          <w:rFonts w:eastAsia="SimSun"/>
          <w:lang w:val="fr-CH"/>
        </w:rPr>
        <w:t xml:space="preserve">était pas pleinement conforme à la définition de la torture énoncée à </w:t>
      </w:r>
      <w:r w:rsidR="002C06C4" w:rsidRPr="005E5CDD">
        <w:rPr>
          <w:rFonts w:eastAsia="SimSun"/>
          <w:lang w:val="fr-CH"/>
        </w:rPr>
        <w:t>l</w:t>
      </w:r>
      <w:r w:rsidR="00F52FEB">
        <w:rPr>
          <w:rFonts w:eastAsia="SimSun"/>
          <w:lang w:val="fr-CH"/>
        </w:rPr>
        <w:t>’</w:t>
      </w:r>
      <w:r w:rsidR="002C06C4" w:rsidRPr="005E5CDD">
        <w:rPr>
          <w:rFonts w:eastAsia="SimSun"/>
          <w:lang w:val="fr-CH"/>
        </w:rPr>
        <w:t>article</w:t>
      </w:r>
      <w:r w:rsidR="002C06C4">
        <w:rPr>
          <w:rFonts w:eastAsia="SimSun"/>
          <w:lang w:val="fr-CH"/>
        </w:rPr>
        <w:t xml:space="preserve"> </w:t>
      </w:r>
      <w:r w:rsidR="00BD44CE" w:rsidRPr="005E5CDD">
        <w:rPr>
          <w:rFonts w:eastAsia="SimSun"/>
          <w:lang w:val="fr-CH"/>
        </w:rPr>
        <w:t>premier</w:t>
      </w:r>
      <w:r w:rsidR="002F5454" w:rsidRPr="005E5CDD">
        <w:rPr>
          <w:rFonts w:eastAsia="SimSun"/>
          <w:lang w:val="fr-CH"/>
        </w:rPr>
        <w:t xml:space="preserve"> </w:t>
      </w:r>
      <w:r w:rsidR="00BD44CE" w:rsidRPr="005E5CDD">
        <w:rPr>
          <w:rFonts w:eastAsia="SimSun"/>
          <w:lang w:val="fr-CH"/>
        </w:rPr>
        <w:t>de</w:t>
      </w:r>
      <w:r w:rsidR="002F5454" w:rsidRPr="005E5CDD">
        <w:rPr>
          <w:rFonts w:eastAsia="SimSun"/>
          <w:lang w:val="fr-CH"/>
        </w:rPr>
        <w:t xml:space="preserve"> </w:t>
      </w:r>
      <w:r w:rsidR="003A106B" w:rsidRPr="005E5CDD">
        <w:rPr>
          <w:rFonts w:eastAsia="SimSun"/>
          <w:lang w:val="fr-CH"/>
        </w:rPr>
        <w:t>la Convention contre la torture</w:t>
      </w:r>
      <w:r w:rsidR="002F5454" w:rsidRPr="005E5CDD">
        <w:rPr>
          <w:rFonts w:eastAsia="SimSun"/>
          <w:lang w:val="fr-CH"/>
        </w:rPr>
        <w:t>.</w:t>
      </w:r>
      <w:r w:rsidR="0091294C" w:rsidRPr="005E5CDD">
        <w:rPr>
          <w:rFonts w:eastAsia="SimSun"/>
          <w:lang w:val="fr-CH"/>
        </w:rPr>
        <w:t xml:space="preserve"> </w:t>
      </w:r>
      <w:r w:rsidR="00BD44CE" w:rsidRPr="005E5CDD">
        <w:rPr>
          <w:rFonts w:eastAsia="SimSun"/>
          <w:lang w:val="fr-CH"/>
        </w:rPr>
        <w:t>L</w:t>
      </w:r>
      <w:r w:rsidR="00D4657C" w:rsidRPr="005E5CDD">
        <w:rPr>
          <w:rFonts w:eastAsia="SimSun"/>
          <w:lang w:val="fr-CH"/>
        </w:rPr>
        <w:t>e</w:t>
      </w:r>
      <w:r w:rsidR="00BD44CE" w:rsidRPr="005E5CDD">
        <w:rPr>
          <w:rFonts w:eastAsia="SimSun"/>
          <w:lang w:val="fr-CH"/>
        </w:rPr>
        <w:t xml:space="preserve"> </w:t>
      </w:r>
      <w:r w:rsidR="00D4657C" w:rsidRPr="005E5CDD">
        <w:rPr>
          <w:rFonts w:eastAsia="SimSun"/>
          <w:lang w:val="fr-CH"/>
        </w:rPr>
        <w:t>Comité</w:t>
      </w:r>
      <w:r w:rsidR="0017541F" w:rsidRPr="005E5CDD">
        <w:rPr>
          <w:rFonts w:eastAsia="SimSun"/>
          <w:lang w:val="fr-CH"/>
        </w:rPr>
        <w:t xml:space="preserve"> a recommandé à la RAS de Macao d</w:t>
      </w:r>
      <w:r w:rsidR="00F52FEB">
        <w:rPr>
          <w:rFonts w:eastAsia="SimSun"/>
          <w:lang w:val="fr-CH"/>
        </w:rPr>
        <w:t>’</w:t>
      </w:r>
      <w:r w:rsidR="0017541F" w:rsidRPr="005E5CDD">
        <w:rPr>
          <w:rFonts w:eastAsia="SimSun"/>
          <w:lang w:val="fr-CH"/>
        </w:rPr>
        <w:t xml:space="preserve">adopter une définition du terme </w:t>
      </w:r>
      <w:r w:rsidR="002C06C4">
        <w:rPr>
          <w:rFonts w:eastAsia="MS Mincho"/>
          <w:lang w:val="fr-CH"/>
        </w:rPr>
        <w:t>«</w:t>
      </w:r>
      <w:r w:rsidR="0017541F" w:rsidRPr="005E5CDD">
        <w:rPr>
          <w:rFonts w:eastAsia="SimSun"/>
          <w:lang w:val="fr-CH"/>
        </w:rPr>
        <w:t>agent de l</w:t>
      </w:r>
      <w:r w:rsidR="00F52FEB">
        <w:rPr>
          <w:rFonts w:eastAsia="SimSun"/>
          <w:lang w:val="fr-CH"/>
        </w:rPr>
        <w:t>’</w:t>
      </w:r>
      <w:r w:rsidR="0017541F" w:rsidRPr="005E5CDD">
        <w:rPr>
          <w:rFonts w:eastAsia="SimSun"/>
          <w:lang w:val="fr-CH"/>
        </w:rPr>
        <w:t>État</w:t>
      </w:r>
      <w:r w:rsidR="002C06C4">
        <w:rPr>
          <w:rFonts w:eastAsia="SimSun"/>
          <w:lang w:val="fr-CH"/>
        </w:rPr>
        <w:t>»</w:t>
      </w:r>
      <w:r w:rsidR="0017541F" w:rsidRPr="005E5CDD">
        <w:rPr>
          <w:rFonts w:eastAsia="SimSun"/>
          <w:lang w:val="fr-CH"/>
        </w:rPr>
        <w:t xml:space="preserve"> pleinement conforme au paragraphe 1 de </w:t>
      </w:r>
      <w:r w:rsidR="002C06C4" w:rsidRPr="005E5CDD">
        <w:rPr>
          <w:rFonts w:eastAsia="SimSun"/>
          <w:lang w:val="fr-CH"/>
        </w:rPr>
        <w:t>l</w:t>
      </w:r>
      <w:r w:rsidR="00F52FEB">
        <w:rPr>
          <w:rFonts w:eastAsia="SimSun"/>
          <w:lang w:val="fr-CH"/>
        </w:rPr>
        <w:t>’</w:t>
      </w:r>
      <w:r w:rsidR="002C06C4" w:rsidRPr="005E5CDD">
        <w:rPr>
          <w:rFonts w:eastAsia="SimSun"/>
          <w:lang w:val="fr-CH"/>
        </w:rPr>
        <w:t>article</w:t>
      </w:r>
      <w:r w:rsidR="002C06C4">
        <w:rPr>
          <w:rFonts w:eastAsia="SimSun"/>
          <w:lang w:val="fr-CH"/>
        </w:rPr>
        <w:t xml:space="preserve"> </w:t>
      </w:r>
      <w:r w:rsidR="0017541F" w:rsidRPr="005E5CDD">
        <w:rPr>
          <w:rFonts w:eastAsia="SimSun"/>
          <w:lang w:val="fr-CH"/>
        </w:rPr>
        <w:t>premier de la Convention contre la torture de façon à viser tous les agents de l</w:t>
      </w:r>
      <w:r w:rsidR="00F52FEB">
        <w:rPr>
          <w:rFonts w:eastAsia="SimSun"/>
          <w:lang w:val="fr-CH"/>
        </w:rPr>
        <w:t>’</w:t>
      </w:r>
      <w:r w:rsidR="0017541F" w:rsidRPr="005E5CDD">
        <w:rPr>
          <w:rFonts w:eastAsia="SimSun"/>
          <w:lang w:val="fr-CH"/>
        </w:rPr>
        <w:t xml:space="preserve">État ou toute autre personne agissant à titre officiel. En outre, le Comité a recommandé à la RAS de Macao de définir la </w:t>
      </w:r>
      <w:r w:rsidR="002C06C4">
        <w:rPr>
          <w:rFonts w:eastAsia="SimSun"/>
          <w:lang w:val="fr-CH"/>
        </w:rPr>
        <w:t>«</w:t>
      </w:r>
      <w:r w:rsidR="0017541F" w:rsidRPr="005E5CDD">
        <w:rPr>
          <w:rFonts w:eastAsia="SimSun"/>
          <w:lang w:val="fr-CH"/>
        </w:rPr>
        <w:t>torture</w:t>
      </w:r>
      <w:r w:rsidR="002C06C4">
        <w:rPr>
          <w:rFonts w:eastAsia="SimSun"/>
          <w:lang w:val="fr-CH"/>
        </w:rPr>
        <w:t>»</w:t>
      </w:r>
      <w:r w:rsidR="0017541F" w:rsidRPr="005E5CDD">
        <w:rPr>
          <w:rFonts w:eastAsia="SimSun"/>
          <w:lang w:val="fr-CH"/>
        </w:rPr>
        <w:t xml:space="preserve"> au moyen d</w:t>
      </w:r>
      <w:r w:rsidR="00F52FEB">
        <w:rPr>
          <w:rFonts w:eastAsia="SimSun"/>
          <w:lang w:val="fr-CH"/>
        </w:rPr>
        <w:t>’</w:t>
      </w:r>
      <w:r w:rsidR="0017541F" w:rsidRPr="005E5CDD">
        <w:rPr>
          <w:rFonts w:eastAsia="SimSun"/>
          <w:lang w:val="fr-CH"/>
        </w:rPr>
        <w:t>un libellé couvrant tous les éléments énoncés à</w:t>
      </w:r>
      <w:r w:rsidR="002C06C4">
        <w:rPr>
          <w:rFonts w:eastAsia="SimSun"/>
          <w:lang w:val="fr-CH"/>
        </w:rPr>
        <w:t xml:space="preserve"> </w:t>
      </w:r>
      <w:r w:rsidR="002C06C4" w:rsidRPr="005E5CDD">
        <w:rPr>
          <w:rFonts w:eastAsia="SimSun"/>
          <w:lang w:val="fr-CH"/>
        </w:rPr>
        <w:t>l</w:t>
      </w:r>
      <w:r w:rsidR="00F52FEB">
        <w:rPr>
          <w:rFonts w:eastAsia="SimSun"/>
          <w:lang w:val="fr-CH"/>
        </w:rPr>
        <w:t>’</w:t>
      </w:r>
      <w:r w:rsidR="002C06C4" w:rsidRPr="005E5CDD">
        <w:rPr>
          <w:rFonts w:eastAsia="SimSun"/>
          <w:lang w:val="fr-CH"/>
        </w:rPr>
        <w:t>article</w:t>
      </w:r>
      <w:r w:rsidR="002C06C4">
        <w:rPr>
          <w:rFonts w:eastAsia="SimSun"/>
          <w:lang w:val="fr-CH"/>
        </w:rPr>
        <w:t xml:space="preserve"> </w:t>
      </w:r>
      <w:r w:rsidR="00BD44CE" w:rsidRPr="005E5CDD">
        <w:rPr>
          <w:rFonts w:eastAsia="SimSun"/>
          <w:lang w:val="fr-CH"/>
        </w:rPr>
        <w:t>premier de</w:t>
      </w:r>
      <w:r w:rsidR="002F5454" w:rsidRPr="005E5CDD">
        <w:rPr>
          <w:rFonts w:eastAsia="SimSun"/>
          <w:lang w:val="fr-CH"/>
        </w:rPr>
        <w:t xml:space="preserve"> </w:t>
      </w:r>
      <w:r w:rsidR="003A106B" w:rsidRPr="005E5CDD">
        <w:rPr>
          <w:rFonts w:eastAsia="SimSun"/>
          <w:lang w:val="fr-CH"/>
        </w:rPr>
        <w:t>la Convention contre la torture</w:t>
      </w:r>
      <w:r w:rsidR="002F5454" w:rsidRPr="005E5CDD">
        <w:rPr>
          <w:rFonts w:eastAsia="SimSun"/>
          <w:lang w:val="fr-CH"/>
        </w:rPr>
        <w:t xml:space="preserve">. </w:t>
      </w:r>
    </w:p>
    <w:p w:rsidR="002F5454" w:rsidRPr="005E5CDD" w:rsidRDefault="005E5CDD" w:rsidP="00CD1925">
      <w:pPr>
        <w:pStyle w:val="SingleTxtG"/>
        <w:rPr>
          <w:rFonts w:eastAsia="SimSun"/>
          <w:lang w:val="fr-CH"/>
        </w:rPr>
      </w:pPr>
      <w:r w:rsidRPr="005E5CDD">
        <w:rPr>
          <w:rFonts w:eastAsia="SimSun"/>
          <w:lang w:val="fr-CH"/>
        </w:rPr>
        <w:t>7.</w:t>
      </w:r>
      <w:r w:rsidRPr="005E5CDD">
        <w:rPr>
          <w:rFonts w:eastAsia="SimSun"/>
          <w:lang w:val="fr-CH"/>
        </w:rPr>
        <w:tab/>
      </w:r>
      <w:r w:rsidR="007B503A" w:rsidRPr="005E5CDD">
        <w:rPr>
          <w:rFonts w:eastAsia="SimSun"/>
          <w:lang w:val="fr-CH"/>
        </w:rPr>
        <w:t>Tout d</w:t>
      </w:r>
      <w:r w:rsidR="00F52FEB">
        <w:rPr>
          <w:rFonts w:eastAsia="SimSun"/>
          <w:lang w:val="fr-CH"/>
        </w:rPr>
        <w:t>’</w:t>
      </w:r>
      <w:r w:rsidR="007B503A" w:rsidRPr="005E5CDD">
        <w:rPr>
          <w:rFonts w:eastAsia="SimSun"/>
          <w:lang w:val="fr-CH"/>
        </w:rPr>
        <w:t>abord</w:t>
      </w:r>
      <w:r w:rsidR="002F5454" w:rsidRPr="005E5CDD">
        <w:rPr>
          <w:rFonts w:eastAsia="SimSun"/>
          <w:lang w:val="fr-CH"/>
        </w:rPr>
        <w:t xml:space="preserve">, </w:t>
      </w:r>
      <w:r w:rsidR="007B503A" w:rsidRPr="005E5CDD">
        <w:rPr>
          <w:rFonts w:eastAsia="SimSun"/>
          <w:lang w:val="fr-CH"/>
        </w:rPr>
        <w:t>l</w:t>
      </w:r>
      <w:r w:rsidR="00F52FEB">
        <w:rPr>
          <w:rFonts w:eastAsia="SimSun"/>
          <w:lang w:val="fr-CH"/>
        </w:rPr>
        <w:t>’</w:t>
      </w:r>
      <w:r w:rsidR="007B503A" w:rsidRPr="005E5CDD">
        <w:rPr>
          <w:rFonts w:eastAsia="SimSun"/>
          <w:lang w:val="fr-CH"/>
        </w:rPr>
        <w:t>a</w:t>
      </w:r>
      <w:r w:rsidR="002F5454" w:rsidRPr="005E5CDD">
        <w:rPr>
          <w:rFonts w:eastAsia="SimSun"/>
          <w:lang w:val="fr-CH"/>
        </w:rPr>
        <w:t xml:space="preserve">rticle 234 </w:t>
      </w:r>
      <w:r w:rsidR="00BD44CE" w:rsidRPr="005E5CDD">
        <w:rPr>
          <w:rFonts w:eastAsia="SimSun"/>
          <w:lang w:val="fr-CH"/>
        </w:rPr>
        <w:t>du Code pénal</w:t>
      </w:r>
      <w:r w:rsidR="002F5454" w:rsidRPr="005E5CDD">
        <w:rPr>
          <w:rFonts w:eastAsia="SimSun"/>
          <w:lang w:val="fr-CH"/>
        </w:rPr>
        <w:t xml:space="preserve"> </w:t>
      </w:r>
      <w:r w:rsidR="007B503A" w:rsidRPr="005E5CDD">
        <w:rPr>
          <w:rFonts w:eastAsia="SimSun"/>
          <w:lang w:val="fr-CH"/>
        </w:rPr>
        <w:t>considère comme</w:t>
      </w:r>
      <w:r w:rsidR="002F5454" w:rsidRPr="005E5CDD">
        <w:rPr>
          <w:rFonts w:eastAsia="SimSun"/>
          <w:lang w:val="fr-CH"/>
        </w:rPr>
        <w:t xml:space="preserve"> </w:t>
      </w:r>
      <w:r w:rsidR="007B503A" w:rsidRPr="005E5CDD">
        <w:rPr>
          <w:rFonts w:eastAsia="SimSun"/>
          <w:lang w:val="fr-CH"/>
        </w:rPr>
        <w:t>agent de l</w:t>
      </w:r>
      <w:r w:rsidR="00F52FEB">
        <w:rPr>
          <w:rFonts w:eastAsia="SimSun"/>
          <w:lang w:val="fr-CH"/>
        </w:rPr>
        <w:t>’</w:t>
      </w:r>
      <w:r w:rsidR="007B503A" w:rsidRPr="005E5CDD">
        <w:rPr>
          <w:rFonts w:eastAsia="SimSun"/>
          <w:lang w:val="fr-CH"/>
        </w:rPr>
        <w:t>État</w:t>
      </w:r>
      <w:r w:rsidR="002F5454" w:rsidRPr="005E5CDD">
        <w:rPr>
          <w:rFonts w:eastAsia="SimSun"/>
          <w:lang w:val="fr-CH"/>
        </w:rPr>
        <w:t xml:space="preserve"> </w:t>
      </w:r>
      <w:r w:rsidR="007B503A" w:rsidRPr="005E5CDD">
        <w:rPr>
          <w:rFonts w:eastAsia="SimSun"/>
          <w:lang w:val="fr-CH"/>
        </w:rPr>
        <w:t>toute personne chargée officiellement</w:t>
      </w:r>
      <w:r w:rsidR="002F5454" w:rsidRPr="005E5CDD">
        <w:rPr>
          <w:rFonts w:eastAsia="SimSun"/>
          <w:lang w:val="fr-CH"/>
        </w:rPr>
        <w:t xml:space="preserve"> [</w:t>
      </w:r>
      <w:r w:rsidR="002F5454" w:rsidRPr="005E5CDD">
        <w:rPr>
          <w:rFonts w:eastAsia="SimSun"/>
          <w:i/>
          <w:lang w:val="fr-CH"/>
        </w:rPr>
        <w:t>de jure</w:t>
      </w:r>
      <w:r w:rsidR="002F5454" w:rsidRPr="005E5CDD">
        <w:rPr>
          <w:rFonts w:eastAsia="SimSun"/>
          <w:lang w:val="fr-CH"/>
        </w:rPr>
        <w:t xml:space="preserve">] </w:t>
      </w:r>
      <w:r w:rsidR="007B503A" w:rsidRPr="005E5CDD">
        <w:rPr>
          <w:rFonts w:eastAsia="SimSun"/>
          <w:lang w:val="fr-CH"/>
        </w:rPr>
        <w:t>de prévenir, poursuivre, instruire ou examiner</w:t>
      </w:r>
      <w:r w:rsidR="00E6677C" w:rsidRPr="005E5CDD">
        <w:rPr>
          <w:rFonts w:eastAsia="SimSun"/>
          <w:lang w:val="fr-CH"/>
        </w:rPr>
        <w:t xml:space="preserve"> les infractions pénales ou disciplinaires, d</w:t>
      </w:r>
      <w:r w:rsidR="00F52FEB">
        <w:rPr>
          <w:rFonts w:eastAsia="SimSun"/>
          <w:lang w:val="fr-CH"/>
        </w:rPr>
        <w:t>’</w:t>
      </w:r>
      <w:r w:rsidR="00E6677C" w:rsidRPr="005E5CDD">
        <w:rPr>
          <w:rFonts w:eastAsia="SimSun"/>
          <w:lang w:val="fr-CH"/>
        </w:rPr>
        <w:t>appliquer les sanctions correspondantes ou de protéger, garder ou surveiller un détenu</w:t>
      </w:r>
      <w:r w:rsidR="0091294C" w:rsidRPr="005E5CDD">
        <w:rPr>
          <w:rFonts w:eastAsia="SimSun"/>
          <w:lang w:val="fr-CH"/>
        </w:rPr>
        <w:t xml:space="preserve">. </w:t>
      </w:r>
      <w:r w:rsidR="002C06C4" w:rsidRPr="005E5CDD">
        <w:rPr>
          <w:rFonts w:eastAsia="SimSun"/>
          <w:lang w:val="fr-CH"/>
        </w:rPr>
        <w:t>Cette</w:t>
      </w:r>
      <w:r w:rsidR="002C06C4">
        <w:rPr>
          <w:rFonts w:eastAsia="SimSun"/>
          <w:lang w:val="fr-CH"/>
        </w:rPr>
        <w:t xml:space="preserve"> </w:t>
      </w:r>
      <w:r w:rsidR="002F5454" w:rsidRPr="005E5CDD">
        <w:rPr>
          <w:rFonts w:eastAsia="SimSun"/>
          <w:lang w:val="fr-CH"/>
        </w:rPr>
        <w:t>d</w:t>
      </w:r>
      <w:r w:rsidR="00E6677C" w:rsidRPr="005E5CDD">
        <w:rPr>
          <w:rFonts w:eastAsia="SimSun"/>
          <w:lang w:val="fr-CH"/>
        </w:rPr>
        <w:t>é</w:t>
      </w:r>
      <w:r w:rsidR="002F5454" w:rsidRPr="005E5CDD">
        <w:rPr>
          <w:rFonts w:eastAsia="SimSun"/>
          <w:lang w:val="fr-CH"/>
        </w:rPr>
        <w:t xml:space="preserve">finition </w:t>
      </w:r>
      <w:r w:rsidR="00E6677C" w:rsidRPr="005E5CDD">
        <w:rPr>
          <w:rFonts w:eastAsia="SimSun"/>
          <w:lang w:val="fr-CH"/>
        </w:rPr>
        <w:t>s</w:t>
      </w:r>
      <w:r w:rsidR="00F52FEB">
        <w:rPr>
          <w:rFonts w:eastAsia="SimSun"/>
          <w:lang w:val="fr-CH"/>
        </w:rPr>
        <w:t>’</w:t>
      </w:r>
      <w:r w:rsidR="00E6677C" w:rsidRPr="005E5CDD">
        <w:rPr>
          <w:rFonts w:eastAsia="SimSun"/>
          <w:lang w:val="fr-CH"/>
        </w:rPr>
        <w:t>applique à l</w:t>
      </w:r>
      <w:r w:rsidR="00F52FEB">
        <w:rPr>
          <w:rFonts w:eastAsia="SimSun"/>
          <w:lang w:val="fr-CH"/>
        </w:rPr>
        <w:t>’</w:t>
      </w:r>
      <w:r w:rsidR="00E6677C" w:rsidRPr="005E5CDD">
        <w:rPr>
          <w:rFonts w:eastAsia="SimSun"/>
          <w:lang w:val="fr-CH"/>
        </w:rPr>
        <w:t>ensemble du personnel de l</w:t>
      </w:r>
      <w:r w:rsidR="00F52FEB">
        <w:rPr>
          <w:rFonts w:eastAsia="SimSun"/>
          <w:lang w:val="fr-CH"/>
        </w:rPr>
        <w:t>’</w:t>
      </w:r>
      <w:r w:rsidR="00E6677C" w:rsidRPr="005E5CDD">
        <w:rPr>
          <w:rFonts w:eastAsia="SimSun"/>
          <w:lang w:val="fr-CH"/>
        </w:rPr>
        <w:t>administration publique de</w:t>
      </w:r>
      <w:r w:rsidR="002F5454" w:rsidRPr="005E5CDD">
        <w:rPr>
          <w:rFonts w:eastAsia="SimSun"/>
          <w:lang w:val="fr-CH"/>
        </w:rPr>
        <w:t xml:space="preserve"> </w:t>
      </w:r>
      <w:r w:rsidR="005461C9" w:rsidRPr="005E5CDD">
        <w:rPr>
          <w:rFonts w:eastAsia="SimSun"/>
          <w:lang w:val="fr-CH"/>
        </w:rPr>
        <w:t>la RAS de Macao</w:t>
      </w:r>
      <w:r w:rsidR="002F5454" w:rsidRPr="005E5CDD">
        <w:rPr>
          <w:rFonts w:eastAsia="SimSun"/>
          <w:lang w:val="fr-CH"/>
        </w:rPr>
        <w:t xml:space="preserve"> </w:t>
      </w:r>
      <w:r w:rsidR="00555F43" w:rsidRPr="005E5CDD">
        <w:rPr>
          <w:rFonts w:eastAsia="SimSun"/>
          <w:lang w:val="fr-CH"/>
        </w:rPr>
        <w:t>chargé officiellement d</w:t>
      </w:r>
      <w:r w:rsidR="00F52FEB">
        <w:rPr>
          <w:rFonts w:eastAsia="SimSun"/>
          <w:lang w:val="fr-CH"/>
        </w:rPr>
        <w:t>’</w:t>
      </w:r>
      <w:r w:rsidR="00555F43" w:rsidRPr="005E5CDD">
        <w:rPr>
          <w:rFonts w:eastAsia="SimSun"/>
          <w:lang w:val="fr-CH"/>
        </w:rPr>
        <w:t>exercer les fonctions précitées</w:t>
      </w:r>
      <w:r w:rsidR="002F5454" w:rsidRPr="005E5CDD">
        <w:rPr>
          <w:rFonts w:eastAsia="SimSun"/>
          <w:lang w:val="fr-CH"/>
        </w:rPr>
        <w:t>.</w:t>
      </w:r>
      <w:r w:rsidR="0091294C" w:rsidRPr="005E5CDD">
        <w:rPr>
          <w:rFonts w:eastAsia="SimSun"/>
          <w:lang w:val="fr-CH"/>
        </w:rPr>
        <w:t xml:space="preserve"> </w:t>
      </w:r>
    </w:p>
    <w:p w:rsidR="002F5454" w:rsidRPr="005E5CDD" w:rsidRDefault="005E5CDD" w:rsidP="00CD1925">
      <w:pPr>
        <w:pStyle w:val="SingleTxtG"/>
        <w:rPr>
          <w:rFonts w:eastAsia="SimSun"/>
          <w:lang w:val="fr-CH"/>
        </w:rPr>
      </w:pPr>
      <w:r>
        <w:rPr>
          <w:rFonts w:eastAsia="SimSun"/>
          <w:lang w:val="fr-CH"/>
        </w:rPr>
        <w:t>8.</w:t>
      </w:r>
      <w:r>
        <w:rPr>
          <w:rFonts w:eastAsia="SimSun"/>
          <w:lang w:val="fr-CH"/>
        </w:rPr>
        <w:tab/>
      </w:r>
      <w:r w:rsidR="007B503A" w:rsidRPr="005E5CDD">
        <w:rPr>
          <w:rFonts w:eastAsia="SimSun"/>
          <w:lang w:val="fr-CH"/>
        </w:rPr>
        <w:t>Par ailleurs</w:t>
      </w:r>
      <w:r w:rsidR="002F5454" w:rsidRPr="005E5CDD">
        <w:rPr>
          <w:rFonts w:eastAsia="SimSun"/>
          <w:lang w:val="fr-CH"/>
        </w:rPr>
        <w:t xml:space="preserve">, </w:t>
      </w:r>
      <w:r w:rsidR="007B503A" w:rsidRPr="005E5CDD">
        <w:rPr>
          <w:rFonts w:eastAsia="SimSun"/>
          <w:lang w:val="fr-CH"/>
        </w:rPr>
        <w:t>l</w:t>
      </w:r>
      <w:r w:rsidR="00F52FEB">
        <w:rPr>
          <w:rFonts w:eastAsia="SimSun"/>
          <w:lang w:val="fr-CH"/>
        </w:rPr>
        <w:t>’</w:t>
      </w:r>
      <w:r w:rsidR="007B503A" w:rsidRPr="005E5CDD">
        <w:rPr>
          <w:rFonts w:eastAsia="SimSun"/>
          <w:lang w:val="fr-CH"/>
        </w:rPr>
        <w:t>a</w:t>
      </w:r>
      <w:r w:rsidR="002F5454" w:rsidRPr="005E5CDD">
        <w:rPr>
          <w:rFonts w:eastAsia="SimSun"/>
          <w:lang w:val="fr-CH"/>
        </w:rPr>
        <w:t xml:space="preserve">rticle 235 </w:t>
      </w:r>
      <w:r w:rsidR="00BD44CE" w:rsidRPr="005E5CDD">
        <w:rPr>
          <w:rFonts w:eastAsia="SimSun"/>
          <w:lang w:val="fr-CH"/>
        </w:rPr>
        <w:t>du Code pénal</w:t>
      </w:r>
      <w:r w:rsidR="002F5454" w:rsidRPr="005E5CDD">
        <w:rPr>
          <w:rFonts w:eastAsia="SimSun"/>
          <w:lang w:val="fr-CH"/>
        </w:rPr>
        <w:t xml:space="preserve"> </w:t>
      </w:r>
      <w:r w:rsidR="005C59C8" w:rsidRPr="005E5CDD">
        <w:rPr>
          <w:rFonts w:eastAsia="SimSun"/>
          <w:lang w:val="fr-CH"/>
        </w:rPr>
        <w:t>élargit la notion d</w:t>
      </w:r>
      <w:r w:rsidR="00F52FEB">
        <w:rPr>
          <w:rFonts w:eastAsia="SimSun"/>
          <w:lang w:val="fr-CH"/>
        </w:rPr>
        <w:t>’</w:t>
      </w:r>
      <w:r w:rsidR="005C59C8" w:rsidRPr="005E5CDD">
        <w:rPr>
          <w:rFonts w:eastAsia="SimSun"/>
          <w:lang w:val="fr-CH"/>
        </w:rPr>
        <w:t>agent de l</w:t>
      </w:r>
      <w:r w:rsidR="00F52FEB">
        <w:rPr>
          <w:rFonts w:eastAsia="SimSun"/>
          <w:lang w:val="fr-CH"/>
        </w:rPr>
        <w:t>’</w:t>
      </w:r>
      <w:r w:rsidR="005C59C8" w:rsidRPr="005E5CDD">
        <w:rPr>
          <w:rFonts w:eastAsia="SimSun"/>
          <w:lang w:val="fr-CH"/>
        </w:rPr>
        <w:t xml:space="preserve">État à </w:t>
      </w:r>
      <w:r w:rsidR="002C06C4">
        <w:rPr>
          <w:rFonts w:eastAsia="SimSun"/>
          <w:bCs/>
          <w:lang w:val="fr-CH"/>
        </w:rPr>
        <w:t>«</w:t>
      </w:r>
      <w:r w:rsidR="005C59C8" w:rsidRPr="005E5CDD">
        <w:rPr>
          <w:rFonts w:eastAsia="SimSun"/>
          <w:bCs/>
          <w:lang w:val="fr-CH"/>
        </w:rPr>
        <w:t>toute personne qui, de sa propre initiative ou sur ordre d</w:t>
      </w:r>
      <w:r w:rsidR="00F52FEB">
        <w:rPr>
          <w:rFonts w:eastAsia="SimSun"/>
          <w:bCs/>
          <w:lang w:val="fr-CH"/>
        </w:rPr>
        <w:t>’</w:t>
      </w:r>
      <w:r w:rsidR="005C59C8" w:rsidRPr="005E5CDD">
        <w:rPr>
          <w:rFonts w:eastAsia="SimSun"/>
          <w:bCs/>
          <w:lang w:val="fr-CH"/>
        </w:rPr>
        <w:t>un supérieur</w:t>
      </w:r>
      <w:r w:rsidR="00166071" w:rsidRPr="005E5CDD">
        <w:rPr>
          <w:rFonts w:eastAsia="SimSun"/>
          <w:bCs/>
          <w:lang w:val="fr-CH"/>
        </w:rPr>
        <w:t xml:space="preserve"> [</w:t>
      </w:r>
      <w:r w:rsidR="00166071" w:rsidRPr="005E5CDD">
        <w:rPr>
          <w:rFonts w:eastAsia="SimSun"/>
          <w:bCs/>
          <w:i/>
          <w:lang w:val="fr-CH"/>
        </w:rPr>
        <w:t>de facto</w:t>
      </w:r>
      <w:r w:rsidR="00166071" w:rsidRPr="005E5CDD">
        <w:rPr>
          <w:rFonts w:eastAsia="SimSun"/>
          <w:bCs/>
          <w:lang w:val="fr-CH"/>
        </w:rPr>
        <w:t>]</w:t>
      </w:r>
      <w:r w:rsidR="005C59C8" w:rsidRPr="005E5CDD">
        <w:rPr>
          <w:rFonts w:eastAsia="SimSun"/>
          <w:bCs/>
          <w:lang w:val="fr-CH"/>
        </w:rPr>
        <w:t>, usurpe la</w:t>
      </w:r>
      <w:r w:rsidR="00C52E74" w:rsidRPr="005E5CDD">
        <w:rPr>
          <w:rFonts w:eastAsia="SimSun"/>
          <w:bCs/>
          <w:lang w:val="fr-CH"/>
        </w:rPr>
        <w:t xml:space="preserve"> ou </w:t>
      </w:r>
      <w:r w:rsidR="005C59C8" w:rsidRPr="005E5CDD">
        <w:rPr>
          <w:rFonts w:eastAsia="SimSun"/>
          <w:bCs/>
          <w:lang w:val="fr-CH"/>
        </w:rPr>
        <w:t>les fonction(s) visée(s) à l</w:t>
      </w:r>
      <w:r w:rsidR="00F52FEB">
        <w:rPr>
          <w:rFonts w:eastAsia="SimSun"/>
          <w:bCs/>
          <w:lang w:val="fr-CH"/>
        </w:rPr>
        <w:t>’</w:t>
      </w:r>
      <w:r w:rsidR="005C59C8" w:rsidRPr="005E5CDD">
        <w:rPr>
          <w:rFonts w:eastAsia="SimSun"/>
          <w:bCs/>
          <w:lang w:val="fr-CH"/>
        </w:rPr>
        <w:t>article 234</w:t>
      </w:r>
      <w:r w:rsidR="002C06C4">
        <w:rPr>
          <w:rFonts w:eastAsia="SimSun"/>
          <w:bCs/>
          <w:lang w:val="fr-CH"/>
        </w:rPr>
        <w:t>»</w:t>
      </w:r>
      <w:r w:rsidR="005C59C8" w:rsidRPr="005E5CDD">
        <w:rPr>
          <w:rFonts w:eastAsia="SimSun"/>
          <w:bCs/>
          <w:lang w:val="fr-CH"/>
        </w:rPr>
        <w:t>. Par conséquent, en vertu du droit pénal de la RAS de Macao, les agents de l</w:t>
      </w:r>
      <w:r w:rsidR="00F52FEB">
        <w:rPr>
          <w:rFonts w:eastAsia="SimSun"/>
          <w:bCs/>
          <w:lang w:val="fr-CH"/>
        </w:rPr>
        <w:t>’</w:t>
      </w:r>
      <w:r w:rsidR="005C59C8" w:rsidRPr="005E5CDD">
        <w:rPr>
          <w:rFonts w:eastAsia="SimSun"/>
          <w:bCs/>
          <w:lang w:val="fr-CH"/>
        </w:rPr>
        <w:t>État incluent quiconque exer</w:t>
      </w:r>
      <w:r w:rsidR="00A62EA4" w:rsidRPr="005E5CDD">
        <w:rPr>
          <w:rFonts w:eastAsia="SimSun"/>
          <w:bCs/>
          <w:lang w:val="fr-CH"/>
        </w:rPr>
        <w:t>ce</w:t>
      </w:r>
      <w:r w:rsidR="005C59C8" w:rsidRPr="005E5CDD">
        <w:rPr>
          <w:rFonts w:eastAsia="SimSun"/>
          <w:bCs/>
          <w:lang w:val="fr-CH"/>
        </w:rPr>
        <w:t xml:space="preserve"> des fonctions officielles au sein de l</w:t>
      </w:r>
      <w:r w:rsidR="00F52FEB">
        <w:rPr>
          <w:rFonts w:eastAsia="SimSun"/>
          <w:bCs/>
          <w:lang w:val="fr-CH"/>
        </w:rPr>
        <w:t>’</w:t>
      </w:r>
      <w:r w:rsidR="005C59C8" w:rsidRPr="005E5CDD">
        <w:rPr>
          <w:rFonts w:eastAsia="SimSun"/>
          <w:bCs/>
          <w:lang w:val="fr-CH"/>
        </w:rPr>
        <w:t>administration publique, d</w:t>
      </w:r>
      <w:r w:rsidR="00F52FEB">
        <w:rPr>
          <w:rFonts w:eastAsia="SimSun"/>
          <w:bCs/>
          <w:lang w:val="fr-CH"/>
        </w:rPr>
        <w:t>’</w:t>
      </w:r>
      <w:r w:rsidR="005C59C8" w:rsidRPr="005E5CDD">
        <w:rPr>
          <w:rFonts w:eastAsia="SimSun"/>
          <w:bCs/>
          <w:lang w:val="fr-CH"/>
        </w:rPr>
        <w:t xml:space="preserve">une part, et </w:t>
      </w:r>
      <w:r w:rsidR="007D4C76" w:rsidRPr="005E5CDD">
        <w:rPr>
          <w:rFonts w:eastAsia="SimSun"/>
          <w:bCs/>
          <w:lang w:val="fr-CH"/>
        </w:rPr>
        <w:t>quiconque exer</w:t>
      </w:r>
      <w:r w:rsidR="00A62EA4" w:rsidRPr="005E5CDD">
        <w:rPr>
          <w:rFonts w:eastAsia="SimSun"/>
          <w:bCs/>
          <w:lang w:val="fr-CH"/>
        </w:rPr>
        <w:t>ce</w:t>
      </w:r>
      <w:r w:rsidR="007D4C76" w:rsidRPr="005E5CDD">
        <w:rPr>
          <w:rFonts w:eastAsia="SimSun"/>
          <w:bCs/>
          <w:lang w:val="fr-CH"/>
        </w:rPr>
        <w:t xml:space="preserve"> ces fonctions de fait. </w:t>
      </w:r>
      <w:r w:rsidR="0077539F" w:rsidRPr="005E5CDD">
        <w:rPr>
          <w:rFonts w:eastAsia="SimSun"/>
          <w:bCs/>
          <w:lang w:val="fr-CH"/>
        </w:rPr>
        <w:t>L</w:t>
      </w:r>
      <w:r w:rsidR="00166071" w:rsidRPr="005E5CDD">
        <w:rPr>
          <w:rFonts w:eastAsia="SimSun"/>
          <w:bCs/>
          <w:lang w:val="fr-CH"/>
        </w:rPr>
        <w:t>a définition de l</w:t>
      </w:r>
      <w:r w:rsidR="00F52FEB">
        <w:rPr>
          <w:rFonts w:eastAsia="SimSun"/>
          <w:bCs/>
          <w:lang w:val="fr-CH"/>
        </w:rPr>
        <w:t>’</w:t>
      </w:r>
      <w:r w:rsidR="0077539F" w:rsidRPr="005E5CDD">
        <w:rPr>
          <w:rFonts w:eastAsia="SimSun"/>
          <w:bCs/>
          <w:lang w:val="fr-CH"/>
        </w:rPr>
        <w:t>auteur d</w:t>
      </w:r>
      <w:r w:rsidR="00F52FEB">
        <w:rPr>
          <w:rFonts w:eastAsia="SimSun"/>
          <w:bCs/>
          <w:lang w:val="fr-CH"/>
        </w:rPr>
        <w:t>’</w:t>
      </w:r>
      <w:r w:rsidR="0077539F" w:rsidRPr="005E5CDD">
        <w:rPr>
          <w:rFonts w:eastAsia="SimSun"/>
          <w:bCs/>
          <w:lang w:val="fr-CH"/>
        </w:rPr>
        <w:t>une infraction de torture tel que visé dans le Code pénal est donc conforme à l</w:t>
      </w:r>
      <w:r w:rsidR="00F52FEB">
        <w:rPr>
          <w:rFonts w:eastAsia="SimSun"/>
          <w:bCs/>
          <w:lang w:val="fr-CH"/>
        </w:rPr>
        <w:t>’</w:t>
      </w:r>
      <w:r w:rsidR="0077539F" w:rsidRPr="005E5CDD">
        <w:rPr>
          <w:rFonts w:eastAsia="SimSun"/>
          <w:bCs/>
          <w:lang w:val="fr-CH"/>
        </w:rPr>
        <w:t xml:space="preserve">esprit de </w:t>
      </w:r>
      <w:r w:rsidR="003A106B" w:rsidRPr="005E5CDD">
        <w:rPr>
          <w:rFonts w:eastAsia="SimSun"/>
          <w:lang w:val="fr-CH"/>
        </w:rPr>
        <w:t>la Convention contre la torture</w:t>
      </w:r>
      <w:r w:rsidR="002F5454" w:rsidRPr="005E5CDD">
        <w:rPr>
          <w:rFonts w:eastAsia="SimSun"/>
          <w:lang w:val="fr-CH"/>
        </w:rPr>
        <w:t xml:space="preserve">. </w:t>
      </w:r>
    </w:p>
    <w:p w:rsidR="002F5454" w:rsidRPr="005E5CDD" w:rsidRDefault="005E5CDD" w:rsidP="00CD1925">
      <w:pPr>
        <w:pStyle w:val="SingleTxtG"/>
        <w:rPr>
          <w:rFonts w:eastAsia="SimSun"/>
          <w:lang w:val="fr-CH"/>
        </w:rPr>
      </w:pPr>
      <w:r>
        <w:rPr>
          <w:rFonts w:eastAsia="SimSun"/>
          <w:lang w:val="fr-CH"/>
        </w:rPr>
        <w:t>9.</w:t>
      </w:r>
      <w:r>
        <w:rPr>
          <w:rFonts w:eastAsia="SimSun"/>
          <w:lang w:val="fr-CH"/>
        </w:rPr>
        <w:tab/>
      </w:r>
      <w:r w:rsidR="0077539F" w:rsidRPr="005E5CDD">
        <w:rPr>
          <w:rFonts w:eastAsia="SimSun"/>
          <w:lang w:val="fr-CH"/>
        </w:rPr>
        <w:t>En ce qui concerne l</w:t>
      </w:r>
      <w:r w:rsidR="00F52FEB">
        <w:rPr>
          <w:rFonts w:eastAsia="SimSun"/>
          <w:lang w:val="fr-CH"/>
        </w:rPr>
        <w:t>’</w:t>
      </w:r>
      <w:r w:rsidR="0077539F" w:rsidRPr="005E5CDD">
        <w:rPr>
          <w:rFonts w:eastAsia="SimSun"/>
          <w:lang w:val="fr-CH"/>
        </w:rPr>
        <w:t xml:space="preserve">incitation à commettre </w:t>
      </w:r>
      <w:r w:rsidR="00125B1E" w:rsidRPr="005E5CDD">
        <w:rPr>
          <w:rFonts w:eastAsia="SimSun"/>
          <w:lang w:val="fr-CH"/>
        </w:rPr>
        <w:t>des actes</w:t>
      </w:r>
      <w:r w:rsidR="0077539F" w:rsidRPr="005E5CDD">
        <w:rPr>
          <w:rFonts w:eastAsia="SimSun"/>
          <w:lang w:val="fr-CH"/>
        </w:rPr>
        <w:t xml:space="preserve"> de torture, </w:t>
      </w:r>
      <w:r w:rsidR="00601D01" w:rsidRPr="005E5CDD">
        <w:rPr>
          <w:rFonts w:eastAsia="SimSun"/>
          <w:lang w:val="fr-CH"/>
        </w:rPr>
        <w:t xml:space="preserve">cette infraction est prévue </w:t>
      </w:r>
      <w:r w:rsidR="00393E49" w:rsidRPr="005E5CDD">
        <w:rPr>
          <w:rFonts w:eastAsia="SimSun"/>
          <w:lang w:val="fr-CH"/>
        </w:rPr>
        <w:t xml:space="preserve">dans </w:t>
      </w:r>
      <w:r w:rsidR="00D32907" w:rsidRPr="005E5CDD">
        <w:rPr>
          <w:rFonts w:eastAsia="SimSun"/>
          <w:lang w:val="fr-CH"/>
        </w:rPr>
        <w:t>la partie générale</w:t>
      </w:r>
      <w:r w:rsidR="00601D01" w:rsidRPr="005E5CDD">
        <w:rPr>
          <w:rFonts w:eastAsia="SimSun"/>
          <w:lang w:val="fr-CH"/>
        </w:rPr>
        <w:t xml:space="preserve"> du Code pénal</w:t>
      </w:r>
      <w:r w:rsidR="002F5454" w:rsidRPr="005E5CDD">
        <w:rPr>
          <w:rFonts w:eastAsia="SimSun"/>
          <w:lang w:val="fr-CH"/>
        </w:rPr>
        <w:t xml:space="preserve">, </w:t>
      </w:r>
      <w:r w:rsidR="00601D01" w:rsidRPr="005E5CDD">
        <w:rPr>
          <w:rFonts w:eastAsia="SimSun"/>
          <w:lang w:val="fr-CH"/>
        </w:rPr>
        <w:t>de sorte qu</w:t>
      </w:r>
      <w:r w:rsidR="00F52FEB">
        <w:rPr>
          <w:rFonts w:eastAsia="SimSun"/>
          <w:lang w:val="fr-CH"/>
        </w:rPr>
        <w:t>’</w:t>
      </w:r>
      <w:r w:rsidR="00601D01" w:rsidRPr="005E5CDD">
        <w:rPr>
          <w:rFonts w:eastAsia="SimSun"/>
          <w:lang w:val="fr-CH"/>
        </w:rPr>
        <w:t>il n</w:t>
      </w:r>
      <w:r w:rsidR="00F52FEB">
        <w:rPr>
          <w:rFonts w:eastAsia="SimSun"/>
          <w:lang w:val="fr-CH"/>
        </w:rPr>
        <w:t>’</w:t>
      </w:r>
      <w:r w:rsidR="00601D01" w:rsidRPr="005E5CDD">
        <w:rPr>
          <w:rFonts w:eastAsia="SimSun"/>
          <w:lang w:val="fr-CH"/>
        </w:rPr>
        <w:t>est pas nécessaire</w:t>
      </w:r>
      <w:r w:rsidR="002F5454" w:rsidRPr="005E5CDD">
        <w:rPr>
          <w:rFonts w:eastAsia="SimSun"/>
          <w:lang w:val="fr-CH"/>
        </w:rPr>
        <w:t xml:space="preserve"> </w:t>
      </w:r>
      <w:r w:rsidR="00601D01" w:rsidRPr="005E5CDD">
        <w:rPr>
          <w:rFonts w:eastAsia="SimSun"/>
          <w:lang w:val="fr-CH"/>
        </w:rPr>
        <w:t>d</w:t>
      </w:r>
      <w:r w:rsidR="00F52FEB">
        <w:rPr>
          <w:rFonts w:eastAsia="SimSun"/>
          <w:lang w:val="fr-CH"/>
        </w:rPr>
        <w:t>’</w:t>
      </w:r>
      <w:r w:rsidR="00601D01" w:rsidRPr="005E5CDD">
        <w:rPr>
          <w:rFonts w:eastAsia="SimSun"/>
          <w:lang w:val="fr-CH"/>
        </w:rPr>
        <w:t xml:space="preserve">en faire spécifiquement mention à </w:t>
      </w:r>
      <w:r w:rsidR="00825F47" w:rsidRPr="005E5CDD">
        <w:rPr>
          <w:rFonts w:eastAsia="SimSun"/>
          <w:lang w:val="fr-CH"/>
        </w:rPr>
        <w:t>l</w:t>
      </w:r>
      <w:r w:rsidR="00F52FEB">
        <w:rPr>
          <w:rFonts w:eastAsia="SimSun"/>
          <w:lang w:val="fr-CH"/>
        </w:rPr>
        <w:t>’</w:t>
      </w:r>
      <w:r w:rsidR="00825F47" w:rsidRPr="005E5CDD">
        <w:rPr>
          <w:rFonts w:eastAsia="SimSun"/>
          <w:lang w:val="fr-CH"/>
        </w:rPr>
        <w:t>a</w:t>
      </w:r>
      <w:r w:rsidR="002F5454" w:rsidRPr="005E5CDD">
        <w:rPr>
          <w:rFonts w:eastAsia="SimSun"/>
          <w:lang w:val="fr-CH"/>
        </w:rPr>
        <w:t>rticle 234.</w:t>
      </w:r>
      <w:r w:rsidR="00601D01" w:rsidRPr="005E5CDD">
        <w:rPr>
          <w:rFonts w:eastAsia="SimSun"/>
          <w:lang w:val="fr-CH"/>
        </w:rPr>
        <w:t xml:space="preserve"> </w:t>
      </w:r>
      <w:r w:rsidR="005D610A" w:rsidRPr="005E5CDD">
        <w:rPr>
          <w:rFonts w:eastAsia="SimSun"/>
          <w:lang w:val="fr-CH"/>
        </w:rPr>
        <w:t>Aux termes de l</w:t>
      </w:r>
      <w:r w:rsidR="00F52FEB">
        <w:rPr>
          <w:rFonts w:eastAsia="SimSun"/>
          <w:lang w:val="fr-CH"/>
        </w:rPr>
        <w:t>’</w:t>
      </w:r>
      <w:r w:rsidR="005D610A" w:rsidRPr="005E5CDD">
        <w:rPr>
          <w:rFonts w:eastAsia="SimSun"/>
          <w:lang w:val="fr-CH"/>
        </w:rPr>
        <w:t>article 25 du Code pénal, l</w:t>
      </w:r>
      <w:r w:rsidR="00F52FEB">
        <w:rPr>
          <w:rFonts w:eastAsia="SimSun"/>
          <w:lang w:val="fr-CH"/>
        </w:rPr>
        <w:t>’</w:t>
      </w:r>
      <w:r w:rsidR="005D610A" w:rsidRPr="005E5CDD">
        <w:rPr>
          <w:rFonts w:eastAsia="SimSun"/>
          <w:lang w:val="fr-CH"/>
        </w:rPr>
        <w:t>auteur de l</w:t>
      </w:r>
      <w:r w:rsidR="00F52FEB">
        <w:rPr>
          <w:rFonts w:eastAsia="SimSun"/>
          <w:lang w:val="fr-CH"/>
        </w:rPr>
        <w:t>’</w:t>
      </w:r>
      <w:r w:rsidR="005D610A" w:rsidRPr="005E5CDD">
        <w:rPr>
          <w:rFonts w:eastAsia="SimSun"/>
          <w:lang w:val="fr-CH"/>
        </w:rPr>
        <w:t xml:space="preserve">infraction de torture </w:t>
      </w:r>
      <w:r w:rsidR="00537167" w:rsidRPr="005E5CDD">
        <w:rPr>
          <w:rFonts w:eastAsia="SimSun"/>
          <w:lang w:val="fr-CH"/>
        </w:rPr>
        <w:t>est aussi bien</w:t>
      </w:r>
      <w:r w:rsidR="005D610A" w:rsidRPr="005E5CDD">
        <w:rPr>
          <w:rFonts w:eastAsia="SimSun"/>
          <w:lang w:val="fr-CH"/>
        </w:rPr>
        <w:t xml:space="preserve"> </w:t>
      </w:r>
      <w:r w:rsidR="002C06C4">
        <w:rPr>
          <w:rFonts w:eastAsia="SimSun"/>
          <w:lang w:val="fr-CH"/>
        </w:rPr>
        <w:t>«</w:t>
      </w:r>
      <w:r w:rsidR="005D610A" w:rsidRPr="005E5CDD">
        <w:rPr>
          <w:rFonts w:eastAsia="SimSun"/>
          <w:lang w:val="fr-CH"/>
        </w:rPr>
        <w:t>l</w:t>
      </w:r>
      <w:r w:rsidR="00F52FEB">
        <w:rPr>
          <w:rFonts w:eastAsia="SimSun"/>
          <w:lang w:val="fr-CH"/>
        </w:rPr>
        <w:t>’</w:t>
      </w:r>
      <w:r w:rsidR="005D610A" w:rsidRPr="005E5CDD">
        <w:rPr>
          <w:rFonts w:eastAsia="SimSun"/>
          <w:lang w:val="fr-CH"/>
        </w:rPr>
        <w:t>individu qui commet l</w:t>
      </w:r>
      <w:r w:rsidR="00F52FEB">
        <w:rPr>
          <w:rFonts w:eastAsia="SimSun"/>
          <w:lang w:val="fr-CH"/>
        </w:rPr>
        <w:t>’</w:t>
      </w:r>
      <w:r w:rsidR="005D610A" w:rsidRPr="005E5CDD">
        <w:rPr>
          <w:rFonts w:eastAsia="SimSun"/>
          <w:lang w:val="fr-CH"/>
        </w:rPr>
        <w:t>acte lui-même</w:t>
      </w:r>
      <w:r w:rsidR="002C06C4">
        <w:rPr>
          <w:rFonts w:eastAsia="SimSun"/>
          <w:lang w:val="fr-CH"/>
        </w:rPr>
        <w:t>»</w:t>
      </w:r>
      <w:r w:rsidR="005D610A" w:rsidRPr="005E5CDD">
        <w:rPr>
          <w:rFonts w:eastAsia="SimSun"/>
          <w:lang w:val="fr-CH"/>
        </w:rPr>
        <w:t xml:space="preserve"> (</w:t>
      </w:r>
      <w:r w:rsidR="00F05AA9" w:rsidRPr="005E5CDD">
        <w:rPr>
          <w:rFonts w:eastAsia="SimSun"/>
          <w:lang w:val="fr-CH"/>
        </w:rPr>
        <w:t xml:space="preserve">auteur principal) </w:t>
      </w:r>
      <w:r w:rsidR="00537167" w:rsidRPr="005E5CDD">
        <w:rPr>
          <w:rFonts w:eastAsia="SimSun"/>
          <w:lang w:val="fr-CH"/>
        </w:rPr>
        <w:t xml:space="preserve">que </w:t>
      </w:r>
      <w:r w:rsidR="002C06C4">
        <w:rPr>
          <w:rFonts w:eastAsia="SimSun"/>
          <w:lang w:val="fr-CH"/>
        </w:rPr>
        <w:t>«</w:t>
      </w:r>
      <w:r w:rsidR="00537167" w:rsidRPr="005E5CDD">
        <w:rPr>
          <w:rFonts w:eastAsia="SimSun"/>
          <w:lang w:val="fr-CH"/>
        </w:rPr>
        <w:t>l</w:t>
      </w:r>
      <w:r w:rsidR="00F52FEB">
        <w:rPr>
          <w:rFonts w:eastAsia="SimSun"/>
          <w:lang w:val="fr-CH"/>
        </w:rPr>
        <w:t>’</w:t>
      </w:r>
      <w:r w:rsidR="00537167" w:rsidRPr="005E5CDD">
        <w:rPr>
          <w:rFonts w:eastAsia="SimSun"/>
          <w:lang w:val="fr-CH"/>
        </w:rPr>
        <w:t>individu qui commet l</w:t>
      </w:r>
      <w:r w:rsidR="00F52FEB">
        <w:rPr>
          <w:rFonts w:eastAsia="SimSun"/>
          <w:lang w:val="fr-CH"/>
        </w:rPr>
        <w:t>’</w:t>
      </w:r>
      <w:r w:rsidR="00537167" w:rsidRPr="005E5CDD">
        <w:rPr>
          <w:rFonts w:eastAsia="SimSun"/>
          <w:lang w:val="fr-CH"/>
        </w:rPr>
        <w:t xml:space="preserve">acte </w:t>
      </w:r>
      <w:r w:rsidR="00C771DB" w:rsidRPr="005E5CDD">
        <w:rPr>
          <w:rFonts w:eastAsia="SimSun"/>
          <w:lang w:val="fr-CH"/>
        </w:rPr>
        <w:t>par l</w:t>
      </w:r>
      <w:r w:rsidR="00F52FEB">
        <w:rPr>
          <w:rFonts w:eastAsia="SimSun"/>
          <w:lang w:val="fr-CH"/>
        </w:rPr>
        <w:t>’</w:t>
      </w:r>
      <w:r w:rsidR="00C771DB" w:rsidRPr="005E5CDD">
        <w:rPr>
          <w:rFonts w:eastAsia="SimSun"/>
          <w:lang w:val="fr-CH"/>
        </w:rPr>
        <w:t>intermédiaire d</w:t>
      </w:r>
      <w:r w:rsidR="00F52FEB">
        <w:rPr>
          <w:rFonts w:eastAsia="SimSun"/>
          <w:lang w:val="fr-CH"/>
        </w:rPr>
        <w:t>’</w:t>
      </w:r>
      <w:r w:rsidR="00C771DB" w:rsidRPr="005E5CDD">
        <w:rPr>
          <w:rFonts w:eastAsia="SimSun"/>
          <w:lang w:val="fr-CH"/>
        </w:rPr>
        <w:t>un autre</w:t>
      </w:r>
      <w:r w:rsidR="002C06C4">
        <w:rPr>
          <w:rFonts w:eastAsia="SimSun"/>
          <w:lang w:val="fr-CH"/>
        </w:rPr>
        <w:t>»</w:t>
      </w:r>
      <w:r w:rsidR="00C771DB" w:rsidRPr="005E5CDD">
        <w:rPr>
          <w:rFonts w:eastAsia="SimSun"/>
          <w:lang w:val="fr-CH"/>
        </w:rPr>
        <w:t xml:space="preserve"> (complice) et </w:t>
      </w:r>
      <w:r w:rsidR="002C06C4">
        <w:rPr>
          <w:rFonts w:eastAsia="SimSun"/>
          <w:lang w:val="fr-CH"/>
        </w:rPr>
        <w:t>«</w:t>
      </w:r>
      <w:r w:rsidR="00C771DB" w:rsidRPr="005E5CDD">
        <w:rPr>
          <w:rFonts w:eastAsia="SimSun"/>
          <w:lang w:val="fr-CH"/>
        </w:rPr>
        <w:t>l</w:t>
      </w:r>
      <w:r w:rsidR="00F52FEB">
        <w:rPr>
          <w:rFonts w:eastAsia="SimSun"/>
          <w:lang w:val="fr-CH"/>
        </w:rPr>
        <w:t>’</w:t>
      </w:r>
      <w:r w:rsidR="00C771DB" w:rsidRPr="005E5CDD">
        <w:rPr>
          <w:rFonts w:eastAsia="SimSun"/>
          <w:lang w:val="fr-CH"/>
        </w:rPr>
        <w:t>individu qui incite intentionnellement une personne à commettre l</w:t>
      </w:r>
      <w:r w:rsidR="00F52FEB">
        <w:rPr>
          <w:rFonts w:eastAsia="SimSun"/>
          <w:lang w:val="fr-CH"/>
        </w:rPr>
        <w:t>’</w:t>
      </w:r>
      <w:r w:rsidR="00C771DB" w:rsidRPr="005E5CDD">
        <w:rPr>
          <w:rFonts w:eastAsia="SimSun"/>
          <w:lang w:val="fr-CH"/>
        </w:rPr>
        <w:t>acte</w:t>
      </w:r>
      <w:r w:rsidR="002C06C4">
        <w:rPr>
          <w:rFonts w:eastAsia="SimSun"/>
          <w:lang w:val="fr-CH"/>
        </w:rPr>
        <w:t>»</w:t>
      </w:r>
      <w:r w:rsidR="002F5454" w:rsidRPr="005E5CDD">
        <w:rPr>
          <w:rFonts w:eastAsia="SimSun"/>
          <w:lang w:val="fr-CH"/>
        </w:rPr>
        <w:t xml:space="preserve"> </w:t>
      </w:r>
      <w:r w:rsidR="002F5454" w:rsidRPr="005E5CDD">
        <w:rPr>
          <w:rFonts w:eastAsia="SimSun"/>
          <w:bCs/>
          <w:lang w:val="fr-CH"/>
        </w:rPr>
        <w:t>(instigat</w:t>
      </w:r>
      <w:r w:rsidR="00C771DB" w:rsidRPr="005E5CDD">
        <w:rPr>
          <w:rFonts w:eastAsia="SimSun"/>
          <w:bCs/>
          <w:lang w:val="fr-CH"/>
        </w:rPr>
        <w:t>eu</w:t>
      </w:r>
      <w:r w:rsidR="002F5454" w:rsidRPr="005E5CDD">
        <w:rPr>
          <w:rFonts w:eastAsia="SimSun"/>
          <w:bCs/>
          <w:lang w:val="fr-CH"/>
        </w:rPr>
        <w:t>r</w:t>
      </w:r>
      <w:r w:rsidR="002F5454" w:rsidRPr="005E5CDD">
        <w:rPr>
          <w:rFonts w:eastAsia="SimSun"/>
          <w:lang w:val="fr-CH"/>
        </w:rPr>
        <w:t>).</w:t>
      </w:r>
    </w:p>
    <w:p w:rsidR="002F5454" w:rsidRPr="005E5CDD" w:rsidRDefault="005E5CDD" w:rsidP="00CD1925">
      <w:pPr>
        <w:pStyle w:val="SingleTxtG"/>
        <w:rPr>
          <w:rFonts w:eastAsia="SimSun"/>
          <w:lang w:val="fr-CH"/>
        </w:rPr>
      </w:pPr>
      <w:r>
        <w:rPr>
          <w:rFonts w:eastAsia="SimSun"/>
          <w:lang w:val="fr-CH"/>
        </w:rPr>
        <w:t>10.</w:t>
      </w:r>
      <w:r>
        <w:rPr>
          <w:rFonts w:eastAsia="SimSun"/>
          <w:lang w:val="fr-CH"/>
        </w:rPr>
        <w:tab/>
      </w:r>
      <w:r w:rsidR="00D32907" w:rsidRPr="005E5CDD">
        <w:rPr>
          <w:rFonts w:eastAsia="SimSun"/>
          <w:lang w:val="fr-CH"/>
        </w:rPr>
        <w:t>La partie générale</w:t>
      </w:r>
      <w:r w:rsidR="002F5454" w:rsidRPr="005E5CDD">
        <w:rPr>
          <w:rFonts w:eastAsia="SimSun"/>
          <w:bCs/>
          <w:lang w:val="fr-CH"/>
        </w:rPr>
        <w:t xml:space="preserve"> </w:t>
      </w:r>
      <w:r w:rsidR="00BD44CE" w:rsidRPr="005E5CDD">
        <w:rPr>
          <w:rFonts w:eastAsia="SimSun"/>
          <w:lang w:val="fr-CH"/>
        </w:rPr>
        <w:t>du Code pénal</w:t>
      </w:r>
      <w:r w:rsidR="002F5454" w:rsidRPr="005E5CDD">
        <w:rPr>
          <w:rFonts w:eastAsia="SimSun"/>
          <w:bCs/>
          <w:lang w:val="fr-CH"/>
        </w:rPr>
        <w:t xml:space="preserve"> </w:t>
      </w:r>
      <w:r w:rsidR="00C62B09" w:rsidRPr="005E5CDD">
        <w:rPr>
          <w:rFonts w:eastAsia="SimSun"/>
          <w:bCs/>
          <w:lang w:val="fr-CH"/>
        </w:rPr>
        <w:t>régit le consentement exprès ou tacite à la commission d</w:t>
      </w:r>
      <w:r w:rsidR="00F52FEB">
        <w:rPr>
          <w:rFonts w:eastAsia="SimSun"/>
          <w:bCs/>
          <w:lang w:val="fr-CH"/>
        </w:rPr>
        <w:t>’</w:t>
      </w:r>
      <w:r w:rsidR="00C62B09" w:rsidRPr="005E5CDD">
        <w:rPr>
          <w:rFonts w:eastAsia="SimSun"/>
          <w:bCs/>
          <w:lang w:val="fr-CH"/>
        </w:rPr>
        <w:t xml:space="preserve">une infraction de </w:t>
      </w:r>
      <w:r w:rsidR="002F5454" w:rsidRPr="005E5CDD">
        <w:rPr>
          <w:rFonts w:eastAsia="SimSun"/>
          <w:bCs/>
          <w:lang w:val="fr-CH"/>
        </w:rPr>
        <w:t>torture.</w:t>
      </w:r>
      <w:r w:rsidR="0091294C" w:rsidRPr="005E5CDD">
        <w:rPr>
          <w:rFonts w:eastAsia="SimSun"/>
          <w:bCs/>
          <w:lang w:val="fr-CH"/>
        </w:rPr>
        <w:t xml:space="preserve"> </w:t>
      </w:r>
      <w:r w:rsidR="00C62B09" w:rsidRPr="005E5CDD">
        <w:rPr>
          <w:rFonts w:eastAsia="SimSun"/>
          <w:bCs/>
          <w:lang w:val="fr-CH"/>
        </w:rPr>
        <w:t xml:space="preserve">Quant </w:t>
      </w:r>
      <w:r w:rsidR="00D32907" w:rsidRPr="005E5CDD">
        <w:rPr>
          <w:rFonts w:eastAsia="SimSun"/>
          <w:bCs/>
          <w:lang w:val="fr-CH"/>
        </w:rPr>
        <w:t>à la notion</w:t>
      </w:r>
      <w:r w:rsidR="002F5454" w:rsidRPr="005E5CDD">
        <w:rPr>
          <w:rFonts w:eastAsia="SimSun"/>
          <w:bCs/>
          <w:lang w:val="fr-CH"/>
        </w:rPr>
        <w:t xml:space="preserve"> </w:t>
      </w:r>
      <w:r w:rsidR="00C62B09" w:rsidRPr="005E5CDD">
        <w:rPr>
          <w:rFonts w:eastAsia="SimSun"/>
          <w:bCs/>
          <w:lang w:val="fr-CH"/>
        </w:rPr>
        <w:t xml:space="preserve">de </w:t>
      </w:r>
      <w:r w:rsidR="002F5454" w:rsidRPr="005E5CDD">
        <w:rPr>
          <w:rFonts w:eastAsia="SimSun"/>
          <w:bCs/>
          <w:lang w:val="fr-CH"/>
        </w:rPr>
        <w:t>complic</w:t>
      </w:r>
      <w:r w:rsidR="00C62B09" w:rsidRPr="005E5CDD">
        <w:rPr>
          <w:rFonts w:eastAsia="SimSun"/>
          <w:bCs/>
          <w:lang w:val="fr-CH"/>
        </w:rPr>
        <w:t>ité,</w:t>
      </w:r>
      <w:r w:rsidR="002F5454" w:rsidRPr="005E5CDD">
        <w:rPr>
          <w:rFonts w:eastAsia="SimSun"/>
          <w:bCs/>
          <w:lang w:val="fr-CH"/>
        </w:rPr>
        <w:t xml:space="preserve"> </w:t>
      </w:r>
      <w:r w:rsidR="00825F47" w:rsidRPr="005E5CDD">
        <w:rPr>
          <w:rFonts w:eastAsia="SimSun"/>
          <w:lang w:val="fr-CH"/>
        </w:rPr>
        <w:t>l</w:t>
      </w:r>
      <w:r w:rsidR="00F52FEB">
        <w:rPr>
          <w:rFonts w:eastAsia="SimSun"/>
          <w:lang w:val="fr-CH"/>
        </w:rPr>
        <w:t>’</w:t>
      </w:r>
      <w:r w:rsidR="00825F47" w:rsidRPr="005E5CDD">
        <w:rPr>
          <w:rFonts w:eastAsia="SimSun"/>
          <w:lang w:val="fr-CH"/>
        </w:rPr>
        <w:t>a</w:t>
      </w:r>
      <w:r w:rsidR="002F5454" w:rsidRPr="005E5CDD">
        <w:rPr>
          <w:rFonts w:eastAsia="SimSun"/>
          <w:bCs/>
          <w:lang w:val="fr-CH"/>
        </w:rPr>
        <w:t xml:space="preserve">rticle 26 </w:t>
      </w:r>
      <w:r w:rsidR="00BD44CE" w:rsidRPr="005E5CDD">
        <w:rPr>
          <w:rFonts w:eastAsia="SimSun"/>
          <w:lang w:val="fr-CH"/>
        </w:rPr>
        <w:t>du Code pénal</w:t>
      </w:r>
      <w:r w:rsidR="002F5454" w:rsidRPr="005E5CDD">
        <w:rPr>
          <w:rFonts w:eastAsia="SimSun"/>
          <w:bCs/>
          <w:lang w:val="fr-CH"/>
        </w:rPr>
        <w:t xml:space="preserve"> </w:t>
      </w:r>
      <w:r w:rsidR="00C62B09" w:rsidRPr="005E5CDD">
        <w:rPr>
          <w:rFonts w:eastAsia="SimSun"/>
          <w:bCs/>
          <w:lang w:val="fr-CH"/>
        </w:rPr>
        <w:t>incrimine</w:t>
      </w:r>
      <w:r w:rsidR="002F5454" w:rsidRPr="005E5CDD">
        <w:rPr>
          <w:rFonts w:eastAsia="SimSun"/>
          <w:bCs/>
          <w:lang w:val="fr-CH"/>
        </w:rPr>
        <w:t xml:space="preserve"> </w:t>
      </w:r>
      <w:r w:rsidR="004174C0" w:rsidRPr="005E5CDD">
        <w:rPr>
          <w:rFonts w:eastAsia="SimSun"/>
          <w:bCs/>
          <w:lang w:val="fr-CH"/>
        </w:rPr>
        <w:t xml:space="preserve">toute personne </w:t>
      </w:r>
      <w:r w:rsidR="00C62B09" w:rsidRPr="005E5CDD">
        <w:rPr>
          <w:rFonts w:eastAsia="SimSun"/>
          <w:bCs/>
          <w:lang w:val="fr-CH"/>
        </w:rPr>
        <w:t xml:space="preserve">ayant </w:t>
      </w:r>
      <w:r w:rsidR="004174C0" w:rsidRPr="005E5CDD">
        <w:rPr>
          <w:rFonts w:eastAsia="SimSun"/>
          <w:bCs/>
          <w:lang w:val="fr-CH"/>
        </w:rPr>
        <w:t>consent</w:t>
      </w:r>
      <w:r w:rsidR="00C62B09" w:rsidRPr="005E5CDD">
        <w:rPr>
          <w:rFonts w:eastAsia="SimSun"/>
          <w:bCs/>
          <w:lang w:val="fr-CH"/>
        </w:rPr>
        <w:t>i</w:t>
      </w:r>
      <w:r w:rsidR="004174C0" w:rsidRPr="005E5CDD">
        <w:rPr>
          <w:rFonts w:eastAsia="SimSun"/>
          <w:bCs/>
          <w:lang w:val="fr-CH"/>
        </w:rPr>
        <w:t xml:space="preserve"> expressément ou tacitement </w:t>
      </w:r>
      <w:r w:rsidR="00793CE0" w:rsidRPr="005E5CDD">
        <w:rPr>
          <w:rFonts w:eastAsia="SimSun"/>
          <w:bCs/>
          <w:lang w:val="fr-CH"/>
        </w:rPr>
        <w:t>à ce qu</w:t>
      </w:r>
      <w:r w:rsidR="00F52FEB">
        <w:rPr>
          <w:rFonts w:eastAsia="SimSun"/>
          <w:bCs/>
          <w:lang w:val="fr-CH"/>
        </w:rPr>
        <w:t>’</w:t>
      </w:r>
      <w:r w:rsidR="00793CE0" w:rsidRPr="005E5CDD">
        <w:rPr>
          <w:rFonts w:eastAsia="SimSun"/>
          <w:bCs/>
          <w:lang w:val="fr-CH"/>
        </w:rPr>
        <w:t>une autre personne commette une infraction de torture</w:t>
      </w:r>
      <w:r w:rsidR="002F5454" w:rsidRPr="005E5CDD">
        <w:rPr>
          <w:rFonts w:eastAsia="SimSun"/>
          <w:bCs/>
          <w:lang w:val="fr-CH"/>
        </w:rPr>
        <w:t>.</w:t>
      </w:r>
      <w:r w:rsidR="00C62B09" w:rsidRPr="005E5CDD">
        <w:rPr>
          <w:rFonts w:eastAsia="SimSun"/>
          <w:lang w:val="fr-CH"/>
        </w:rPr>
        <w:t xml:space="preserve"> </w:t>
      </w:r>
    </w:p>
    <w:p w:rsidR="002F5454" w:rsidRPr="005E5CDD" w:rsidRDefault="005E5CDD" w:rsidP="00CD1925">
      <w:pPr>
        <w:pStyle w:val="SingleTxtG"/>
        <w:rPr>
          <w:rFonts w:eastAsia="SimSun"/>
          <w:lang w:val="fr-CH"/>
        </w:rPr>
      </w:pPr>
      <w:r>
        <w:rPr>
          <w:rFonts w:eastAsia="SimSun"/>
          <w:lang w:val="fr-CH"/>
        </w:rPr>
        <w:t>11.</w:t>
      </w:r>
      <w:r>
        <w:rPr>
          <w:rFonts w:eastAsia="SimSun"/>
          <w:lang w:val="fr-CH"/>
        </w:rPr>
        <w:tab/>
      </w:r>
      <w:r w:rsidR="00825F47" w:rsidRPr="005E5CDD">
        <w:rPr>
          <w:rFonts w:eastAsia="SimSun"/>
          <w:lang w:val="fr-CH"/>
        </w:rPr>
        <w:t>Les a</w:t>
      </w:r>
      <w:r w:rsidR="002F5454" w:rsidRPr="005E5CDD">
        <w:rPr>
          <w:rFonts w:eastAsia="SimSun"/>
          <w:lang w:val="fr-CH"/>
        </w:rPr>
        <w:t xml:space="preserve">rticles 25, 26, 234 </w:t>
      </w:r>
      <w:r w:rsidR="00825F47" w:rsidRPr="005E5CDD">
        <w:rPr>
          <w:rFonts w:eastAsia="SimSun"/>
          <w:lang w:val="fr-CH"/>
        </w:rPr>
        <w:t>et</w:t>
      </w:r>
      <w:r w:rsidR="002F5454" w:rsidRPr="005E5CDD">
        <w:rPr>
          <w:rFonts w:eastAsia="SimSun"/>
          <w:lang w:val="fr-CH"/>
        </w:rPr>
        <w:t xml:space="preserve"> 235 </w:t>
      </w:r>
      <w:r w:rsidR="00BD44CE" w:rsidRPr="005E5CDD">
        <w:rPr>
          <w:rFonts w:eastAsia="SimSun"/>
          <w:lang w:val="fr-CH"/>
        </w:rPr>
        <w:t>du Code pénal</w:t>
      </w:r>
      <w:r w:rsidR="002F5454" w:rsidRPr="005E5CDD">
        <w:rPr>
          <w:rFonts w:eastAsia="SimSun"/>
          <w:lang w:val="fr-CH"/>
        </w:rPr>
        <w:t xml:space="preserve"> </w:t>
      </w:r>
      <w:r w:rsidR="00601D01" w:rsidRPr="005E5CDD">
        <w:rPr>
          <w:rFonts w:eastAsia="SimSun"/>
          <w:lang w:val="fr-CH"/>
        </w:rPr>
        <w:t>sont en pleine conformité avec</w:t>
      </w:r>
      <w:r w:rsidR="002F5454" w:rsidRPr="005E5CDD">
        <w:rPr>
          <w:rFonts w:eastAsia="SimSun"/>
          <w:lang w:val="fr-CH"/>
        </w:rPr>
        <w:t xml:space="preserve"> </w:t>
      </w:r>
      <w:r w:rsidR="003A106B" w:rsidRPr="005E5CDD">
        <w:rPr>
          <w:rFonts w:eastAsia="SimSun"/>
          <w:lang w:val="fr-CH"/>
        </w:rPr>
        <w:t>l</w:t>
      </w:r>
      <w:r w:rsidR="00F52FEB">
        <w:rPr>
          <w:rFonts w:eastAsia="SimSun"/>
          <w:lang w:val="fr-CH"/>
        </w:rPr>
        <w:t>’</w:t>
      </w:r>
      <w:r w:rsidR="000E2611" w:rsidRPr="005E5CDD">
        <w:rPr>
          <w:rFonts w:eastAsia="SimSun"/>
          <w:lang w:val="fr-CH"/>
        </w:rPr>
        <w:t>a</w:t>
      </w:r>
      <w:r w:rsidR="002F5454" w:rsidRPr="005E5CDD">
        <w:rPr>
          <w:rFonts w:eastAsia="SimSun"/>
          <w:lang w:val="fr-CH"/>
        </w:rPr>
        <w:t xml:space="preserve">rticle </w:t>
      </w:r>
      <w:r w:rsidR="00855B02" w:rsidRPr="005E5CDD">
        <w:rPr>
          <w:rFonts w:eastAsia="SimSun"/>
          <w:lang w:val="fr-CH"/>
        </w:rPr>
        <w:t>premier</w:t>
      </w:r>
      <w:r w:rsidR="003A106B" w:rsidRPr="005E5CDD">
        <w:rPr>
          <w:rFonts w:eastAsia="SimSun"/>
          <w:lang w:val="fr-CH"/>
        </w:rPr>
        <w:t xml:space="preserve"> de</w:t>
      </w:r>
      <w:r w:rsidR="002F5454" w:rsidRPr="005E5CDD">
        <w:rPr>
          <w:rFonts w:eastAsia="SimSun"/>
          <w:lang w:val="fr-CH"/>
        </w:rPr>
        <w:t xml:space="preserve"> </w:t>
      </w:r>
      <w:r w:rsidR="003A106B" w:rsidRPr="005E5CDD">
        <w:rPr>
          <w:rFonts w:eastAsia="SimSun"/>
          <w:lang w:val="fr-CH"/>
        </w:rPr>
        <w:t>la Convention contre la torture</w:t>
      </w:r>
      <w:r w:rsidR="00C62B09" w:rsidRPr="005E5CDD">
        <w:rPr>
          <w:rFonts w:eastAsia="SimSun"/>
          <w:lang w:val="fr-CH"/>
        </w:rPr>
        <w:t xml:space="preserve"> concernant l</w:t>
      </w:r>
      <w:r w:rsidR="00F52FEB">
        <w:rPr>
          <w:rFonts w:eastAsia="SimSun"/>
          <w:lang w:val="fr-CH"/>
        </w:rPr>
        <w:t>’</w:t>
      </w:r>
      <w:r w:rsidR="00C62B09" w:rsidRPr="005E5CDD">
        <w:rPr>
          <w:rFonts w:eastAsia="SimSun"/>
          <w:lang w:val="fr-CH"/>
        </w:rPr>
        <w:t>auteur d</w:t>
      </w:r>
      <w:r w:rsidR="00F52FEB">
        <w:rPr>
          <w:rFonts w:eastAsia="SimSun"/>
          <w:lang w:val="fr-CH"/>
        </w:rPr>
        <w:t>’</w:t>
      </w:r>
      <w:r w:rsidR="00C62B09" w:rsidRPr="005E5CDD">
        <w:rPr>
          <w:rFonts w:eastAsia="SimSun"/>
          <w:lang w:val="fr-CH"/>
        </w:rPr>
        <w:t>une infraction de torture. Tout individu, qu</w:t>
      </w:r>
      <w:r w:rsidR="00F52FEB">
        <w:rPr>
          <w:rFonts w:eastAsia="SimSun"/>
          <w:lang w:val="fr-CH"/>
        </w:rPr>
        <w:t>’</w:t>
      </w:r>
      <w:r w:rsidR="00C62B09" w:rsidRPr="005E5CDD">
        <w:rPr>
          <w:rFonts w:eastAsia="SimSun"/>
          <w:lang w:val="fr-CH"/>
        </w:rPr>
        <w:t>il soit agent de l</w:t>
      </w:r>
      <w:r w:rsidR="00F52FEB">
        <w:rPr>
          <w:rFonts w:eastAsia="SimSun"/>
          <w:lang w:val="fr-CH"/>
        </w:rPr>
        <w:t>’</w:t>
      </w:r>
      <w:r w:rsidR="00C62B09" w:rsidRPr="005E5CDD">
        <w:rPr>
          <w:rFonts w:eastAsia="SimSun"/>
          <w:lang w:val="fr-CH"/>
        </w:rPr>
        <w:t xml:space="preserve">État ou exerce de fait des fonctions publiques, </w:t>
      </w:r>
      <w:r w:rsidR="000F3290" w:rsidRPr="005E5CDD">
        <w:rPr>
          <w:rFonts w:eastAsia="SimSun"/>
          <w:lang w:val="fr-CH"/>
        </w:rPr>
        <w:t>est tenu pénalement responsable s</w:t>
      </w:r>
      <w:r w:rsidR="00F52FEB">
        <w:rPr>
          <w:rFonts w:eastAsia="SimSun"/>
          <w:lang w:val="fr-CH"/>
        </w:rPr>
        <w:t>’</w:t>
      </w:r>
      <w:r w:rsidR="000F3290" w:rsidRPr="005E5CDD">
        <w:rPr>
          <w:rFonts w:eastAsia="SimSun"/>
          <w:lang w:val="fr-CH"/>
        </w:rPr>
        <w:t xml:space="preserve">il </w:t>
      </w:r>
      <w:r w:rsidR="008B1662" w:rsidRPr="005E5CDD">
        <w:rPr>
          <w:rFonts w:eastAsia="SimSun"/>
          <w:lang w:val="fr-CH"/>
        </w:rPr>
        <w:t>incite une autre personne à commettre une infraction de torture ou y consent expressément ou tacitement</w:t>
      </w:r>
      <w:r w:rsidR="002F5454" w:rsidRPr="005E5CDD">
        <w:rPr>
          <w:rFonts w:eastAsia="SimSun"/>
          <w:lang w:val="fr-CH"/>
        </w:rPr>
        <w:t xml:space="preserve">. </w:t>
      </w:r>
    </w:p>
    <w:p w:rsidR="002F5454" w:rsidRPr="005E5CDD" w:rsidRDefault="005E5CDD" w:rsidP="00CD1925">
      <w:pPr>
        <w:pStyle w:val="SingleTxtG"/>
        <w:rPr>
          <w:rFonts w:eastAsia="SimSun"/>
          <w:lang w:val="fr-CH"/>
        </w:rPr>
      </w:pPr>
      <w:r>
        <w:rPr>
          <w:rFonts w:eastAsia="SimSun"/>
          <w:lang w:val="fr-CH"/>
        </w:rPr>
        <w:t>12.</w:t>
      </w:r>
      <w:r>
        <w:rPr>
          <w:rFonts w:eastAsia="SimSun"/>
          <w:lang w:val="fr-CH"/>
        </w:rPr>
        <w:tab/>
      </w:r>
      <w:r w:rsidR="008B1662" w:rsidRPr="005E5CDD">
        <w:rPr>
          <w:rFonts w:eastAsia="SimSun"/>
          <w:lang w:val="fr-CH"/>
        </w:rPr>
        <w:t>De plus</w:t>
      </w:r>
      <w:r w:rsidR="002F5454" w:rsidRPr="005E5CDD">
        <w:rPr>
          <w:rFonts w:eastAsia="SimSun"/>
          <w:lang w:val="fr-CH"/>
        </w:rPr>
        <w:t xml:space="preserve">, </w:t>
      </w:r>
      <w:r w:rsidR="00825F47" w:rsidRPr="005E5CDD">
        <w:rPr>
          <w:rFonts w:eastAsia="SimSun"/>
          <w:lang w:val="fr-CH"/>
        </w:rPr>
        <w:t>l</w:t>
      </w:r>
      <w:r w:rsidR="00F52FEB">
        <w:rPr>
          <w:rFonts w:eastAsia="SimSun"/>
          <w:lang w:val="fr-CH"/>
        </w:rPr>
        <w:t>’</w:t>
      </w:r>
      <w:r w:rsidR="00825F47" w:rsidRPr="005E5CDD">
        <w:rPr>
          <w:rFonts w:eastAsia="SimSun"/>
          <w:lang w:val="fr-CH"/>
        </w:rPr>
        <w:t>a</w:t>
      </w:r>
      <w:r w:rsidR="002F5454" w:rsidRPr="005E5CDD">
        <w:rPr>
          <w:rFonts w:eastAsia="SimSun"/>
          <w:lang w:val="fr-CH"/>
        </w:rPr>
        <w:t>rticle 234</w:t>
      </w:r>
      <w:r w:rsidR="00825F47" w:rsidRPr="005E5CDD">
        <w:rPr>
          <w:rFonts w:eastAsia="SimSun"/>
          <w:lang w:val="fr-CH"/>
        </w:rPr>
        <w:t xml:space="preserve"> </w:t>
      </w:r>
      <w:r w:rsidR="002F5454" w:rsidRPr="005E5CDD">
        <w:rPr>
          <w:rFonts w:eastAsia="SimSun"/>
          <w:lang w:val="fr-CH"/>
        </w:rPr>
        <w:t xml:space="preserve">2) </w:t>
      </w:r>
      <w:r w:rsidR="00BD44CE" w:rsidRPr="005E5CDD">
        <w:rPr>
          <w:rFonts w:eastAsia="SimSun"/>
          <w:lang w:val="fr-CH"/>
        </w:rPr>
        <w:t>du Code pénal</w:t>
      </w:r>
      <w:r w:rsidR="00DF3DCF" w:rsidRPr="005E5CDD">
        <w:rPr>
          <w:rFonts w:eastAsia="SimSun"/>
          <w:lang w:val="fr-CH"/>
        </w:rPr>
        <w:t xml:space="preserve"> </w:t>
      </w:r>
      <w:r w:rsidR="00685AAE" w:rsidRPr="005E5CDD">
        <w:rPr>
          <w:rFonts w:eastAsia="SimSun"/>
          <w:lang w:val="fr-CH"/>
        </w:rPr>
        <w:t xml:space="preserve">punit toute personne qui a commis une infraction de torture </w:t>
      </w:r>
      <w:r w:rsidR="002C06C4">
        <w:rPr>
          <w:rFonts w:eastAsia="SimSun"/>
          <w:lang w:val="fr-CH"/>
        </w:rPr>
        <w:t>«</w:t>
      </w:r>
      <w:r w:rsidR="00685AAE" w:rsidRPr="005E5CDD">
        <w:rPr>
          <w:rFonts w:eastAsia="SimSun"/>
          <w:lang w:val="fr-CH"/>
        </w:rPr>
        <w:t>dans l</w:t>
      </w:r>
      <w:r w:rsidR="00F52FEB">
        <w:rPr>
          <w:rFonts w:eastAsia="SimSun"/>
          <w:lang w:val="fr-CH"/>
        </w:rPr>
        <w:t>’</w:t>
      </w:r>
      <w:r w:rsidR="00685AAE" w:rsidRPr="005E5CDD">
        <w:rPr>
          <w:rFonts w:eastAsia="SimSun"/>
          <w:lang w:val="fr-CH"/>
        </w:rPr>
        <w:t xml:space="preserve">intention </w:t>
      </w:r>
      <w:r w:rsidR="005364DB" w:rsidRPr="005E5CDD">
        <w:rPr>
          <w:rFonts w:eastAsia="SimSun"/>
          <w:lang w:val="fr-CH"/>
        </w:rPr>
        <w:t xml:space="preserve">de </w:t>
      </w:r>
      <w:r w:rsidR="005364DB" w:rsidRPr="005E5CDD">
        <w:rPr>
          <w:lang w:val="fr-CH"/>
        </w:rPr>
        <w:t xml:space="preserve">porter atteinte au libre arbitre de la victime ou </w:t>
      </w:r>
      <w:r w:rsidR="00166071" w:rsidRPr="005E5CDD">
        <w:rPr>
          <w:lang w:val="fr-CH"/>
        </w:rPr>
        <w:t xml:space="preserve">de </w:t>
      </w:r>
      <w:r w:rsidR="005364DB" w:rsidRPr="005E5CDD">
        <w:rPr>
          <w:lang w:val="fr-CH"/>
        </w:rPr>
        <w:t xml:space="preserve">la priver de </w:t>
      </w:r>
      <w:r w:rsidR="00166071" w:rsidRPr="005E5CDD">
        <w:rPr>
          <w:lang w:val="fr-CH"/>
        </w:rPr>
        <w:t>s</w:t>
      </w:r>
      <w:r w:rsidR="005364DB" w:rsidRPr="005E5CDD">
        <w:rPr>
          <w:lang w:val="fr-CH"/>
        </w:rPr>
        <w:t>a capacité de l</w:t>
      </w:r>
      <w:r w:rsidR="00F52FEB">
        <w:rPr>
          <w:lang w:val="fr-CH"/>
        </w:rPr>
        <w:t>’</w:t>
      </w:r>
      <w:r w:rsidR="005364DB" w:rsidRPr="005E5CDD">
        <w:rPr>
          <w:lang w:val="fr-CH"/>
        </w:rPr>
        <w:t>exercer</w:t>
      </w:r>
      <w:r w:rsidR="002C06C4">
        <w:rPr>
          <w:lang w:val="fr-CH"/>
        </w:rPr>
        <w:t>»</w:t>
      </w:r>
      <w:r w:rsidR="005364DB" w:rsidRPr="005E5CDD">
        <w:rPr>
          <w:lang w:val="fr-CH"/>
        </w:rPr>
        <w:t xml:space="preserve">. Cette disposition </w:t>
      </w:r>
      <w:r w:rsidR="009C2081" w:rsidRPr="005E5CDD">
        <w:rPr>
          <w:lang w:val="fr-CH"/>
        </w:rPr>
        <w:t xml:space="preserve">ne prévoit pas </w:t>
      </w:r>
      <w:r w:rsidR="00617C04" w:rsidRPr="005E5CDD">
        <w:rPr>
          <w:rFonts w:eastAsia="SimSun"/>
          <w:lang w:val="fr-CH"/>
        </w:rPr>
        <w:t>comme élément subjectif de l</w:t>
      </w:r>
      <w:r w:rsidR="00F52FEB">
        <w:rPr>
          <w:rFonts w:eastAsia="SimSun"/>
          <w:lang w:val="fr-CH"/>
        </w:rPr>
        <w:t>’</w:t>
      </w:r>
      <w:r w:rsidR="00617C04" w:rsidRPr="005E5CDD">
        <w:rPr>
          <w:rFonts w:eastAsia="SimSun"/>
          <w:lang w:val="fr-CH"/>
        </w:rPr>
        <w:t>infraction</w:t>
      </w:r>
      <w:r w:rsidR="00617C04" w:rsidRPr="005E5CDD">
        <w:rPr>
          <w:lang w:val="fr-CH"/>
        </w:rPr>
        <w:t xml:space="preserve"> </w:t>
      </w:r>
      <w:r w:rsidR="009C2081" w:rsidRPr="005E5CDD">
        <w:rPr>
          <w:lang w:val="fr-CH"/>
        </w:rPr>
        <w:t xml:space="preserve">la </w:t>
      </w:r>
      <w:r w:rsidR="002C06C4">
        <w:rPr>
          <w:lang w:val="fr-CH"/>
        </w:rPr>
        <w:t>«</w:t>
      </w:r>
      <w:r w:rsidR="009C2081" w:rsidRPr="005E5CDD">
        <w:rPr>
          <w:lang w:val="fr-CH"/>
        </w:rPr>
        <w:t>forme de discrimination quelle qu</w:t>
      </w:r>
      <w:r w:rsidR="00F52FEB">
        <w:rPr>
          <w:lang w:val="fr-CH"/>
        </w:rPr>
        <w:t>’</w:t>
      </w:r>
      <w:r w:rsidR="009C2081" w:rsidRPr="005E5CDD">
        <w:rPr>
          <w:lang w:val="fr-CH"/>
        </w:rPr>
        <w:t>elle soit</w:t>
      </w:r>
      <w:r w:rsidR="002C06C4">
        <w:rPr>
          <w:lang w:val="fr-CH"/>
        </w:rPr>
        <w:t>»</w:t>
      </w:r>
      <w:r w:rsidR="009C2081" w:rsidRPr="005E5CDD">
        <w:rPr>
          <w:lang w:val="fr-CH"/>
        </w:rPr>
        <w:t xml:space="preserve"> énoncée dans </w:t>
      </w:r>
      <w:r w:rsidR="009C2081" w:rsidRPr="005E5CDD">
        <w:rPr>
          <w:rFonts w:eastAsia="SimSun"/>
          <w:lang w:val="fr-CH"/>
        </w:rPr>
        <w:t xml:space="preserve">la Convention contre la torture, ce qui ne signifie pas </w:t>
      </w:r>
      <w:r w:rsidR="00825F47" w:rsidRPr="005E5CDD">
        <w:rPr>
          <w:rFonts w:eastAsia="SimSun"/>
          <w:lang w:val="fr-CH"/>
        </w:rPr>
        <w:t>que les actes de</w:t>
      </w:r>
      <w:r w:rsidR="002F5454" w:rsidRPr="005E5CDD">
        <w:rPr>
          <w:rFonts w:eastAsia="SimSun"/>
          <w:lang w:val="fr-CH"/>
        </w:rPr>
        <w:t xml:space="preserve"> torture </w:t>
      </w:r>
      <w:r w:rsidR="00825F47" w:rsidRPr="005E5CDD">
        <w:rPr>
          <w:rFonts w:eastAsia="SimSun"/>
          <w:lang w:val="fr-CH"/>
        </w:rPr>
        <w:t>fondés sur la</w:t>
      </w:r>
      <w:r w:rsidR="00193265" w:rsidRPr="005E5CDD">
        <w:rPr>
          <w:rFonts w:eastAsia="SimSun"/>
          <w:lang w:val="fr-CH"/>
        </w:rPr>
        <w:t xml:space="preserve"> </w:t>
      </w:r>
      <w:r w:rsidR="002F5454" w:rsidRPr="005E5CDD">
        <w:rPr>
          <w:rFonts w:eastAsia="SimSun"/>
          <w:lang w:val="fr-CH"/>
        </w:rPr>
        <w:t xml:space="preserve">discrimination </w:t>
      </w:r>
      <w:r w:rsidR="00825F47" w:rsidRPr="005E5CDD">
        <w:rPr>
          <w:rFonts w:eastAsia="SimSun"/>
          <w:lang w:val="fr-CH"/>
        </w:rPr>
        <w:t>ne so</w:t>
      </w:r>
      <w:r w:rsidR="009C2081" w:rsidRPr="005E5CDD">
        <w:rPr>
          <w:rFonts w:eastAsia="SimSun"/>
          <w:lang w:val="fr-CH"/>
        </w:rPr>
        <w:t>ie</w:t>
      </w:r>
      <w:r w:rsidR="00825F47" w:rsidRPr="005E5CDD">
        <w:rPr>
          <w:rFonts w:eastAsia="SimSun"/>
          <w:lang w:val="fr-CH"/>
        </w:rPr>
        <w:t>nt pas sanctionnés par</w:t>
      </w:r>
      <w:r w:rsidR="002F5454" w:rsidRPr="005E5CDD">
        <w:rPr>
          <w:rFonts w:eastAsia="SimSun"/>
          <w:lang w:val="fr-CH"/>
        </w:rPr>
        <w:t xml:space="preserve"> </w:t>
      </w:r>
      <w:r w:rsidR="00BD44CE" w:rsidRPr="005E5CDD">
        <w:rPr>
          <w:rFonts w:eastAsia="SimSun"/>
          <w:lang w:val="fr-CH"/>
        </w:rPr>
        <w:t>le Code pénal</w:t>
      </w:r>
      <w:r w:rsidR="002F5454" w:rsidRPr="005E5CDD">
        <w:rPr>
          <w:rFonts w:eastAsia="SimSun"/>
          <w:lang w:val="fr-CH"/>
        </w:rPr>
        <w:t>.</w:t>
      </w:r>
    </w:p>
    <w:p w:rsidR="002F5454" w:rsidRPr="005E5CDD" w:rsidRDefault="005E5CDD" w:rsidP="00CD1925">
      <w:pPr>
        <w:pStyle w:val="SingleTxtG"/>
        <w:rPr>
          <w:rFonts w:eastAsia="SimSun"/>
          <w:lang w:val="fr-CH"/>
        </w:rPr>
      </w:pPr>
      <w:r>
        <w:rPr>
          <w:rFonts w:eastAsia="SimSun"/>
          <w:lang w:val="fr-CH"/>
        </w:rPr>
        <w:t>13.</w:t>
      </w:r>
      <w:r>
        <w:rPr>
          <w:rFonts w:eastAsia="SimSun"/>
          <w:lang w:val="fr-CH"/>
        </w:rPr>
        <w:tab/>
      </w:r>
      <w:r w:rsidR="00C771DB" w:rsidRPr="005E5CDD">
        <w:rPr>
          <w:rFonts w:eastAsia="SimSun"/>
          <w:lang w:val="fr-CH"/>
        </w:rPr>
        <w:t>E</w:t>
      </w:r>
      <w:r w:rsidR="002F5454" w:rsidRPr="005E5CDD">
        <w:rPr>
          <w:rFonts w:eastAsia="SimSun"/>
          <w:lang w:val="fr-CH"/>
        </w:rPr>
        <w:t>n fa</w:t>
      </w:r>
      <w:r w:rsidR="00C771DB" w:rsidRPr="005E5CDD">
        <w:rPr>
          <w:rFonts w:eastAsia="SimSun"/>
          <w:lang w:val="fr-CH"/>
        </w:rPr>
        <w:t>i</w:t>
      </w:r>
      <w:r w:rsidR="002F5454" w:rsidRPr="005E5CDD">
        <w:rPr>
          <w:rFonts w:eastAsia="SimSun"/>
          <w:lang w:val="fr-CH"/>
        </w:rPr>
        <w:t xml:space="preserve">t, </w:t>
      </w:r>
      <w:r w:rsidR="00C771DB" w:rsidRPr="005E5CDD">
        <w:rPr>
          <w:rFonts w:eastAsia="SimSun"/>
          <w:lang w:val="fr-CH"/>
        </w:rPr>
        <w:t>comme les codes pénaux des pays de droit civil</w:t>
      </w:r>
      <w:r w:rsidR="002F5454" w:rsidRPr="005E5CDD">
        <w:rPr>
          <w:rFonts w:eastAsia="SimSun"/>
          <w:lang w:val="fr-CH"/>
        </w:rPr>
        <w:t xml:space="preserve">, </w:t>
      </w:r>
      <w:r w:rsidR="00BD44CE" w:rsidRPr="005E5CDD">
        <w:rPr>
          <w:rFonts w:eastAsia="SimSun"/>
          <w:lang w:val="fr-CH"/>
        </w:rPr>
        <w:t>le Code pénal</w:t>
      </w:r>
      <w:r w:rsidR="002F5454" w:rsidRPr="005E5CDD">
        <w:rPr>
          <w:rFonts w:eastAsia="SimSun"/>
          <w:lang w:val="fr-CH"/>
        </w:rPr>
        <w:t xml:space="preserve"> </w:t>
      </w:r>
      <w:r w:rsidR="00C771DB" w:rsidRPr="005E5CDD">
        <w:rPr>
          <w:rFonts w:eastAsia="SimSun"/>
          <w:lang w:val="fr-CH"/>
        </w:rPr>
        <w:t>de la RAS de Macao comporte</w:t>
      </w:r>
      <w:r w:rsidR="009C2081" w:rsidRPr="005E5CDD">
        <w:rPr>
          <w:rFonts w:eastAsia="SimSun"/>
          <w:lang w:val="fr-CH"/>
        </w:rPr>
        <w:t xml:space="preserve"> </w:t>
      </w:r>
      <w:r w:rsidR="00D32907" w:rsidRPr="005E5CDD">
        <w:rPr>
          <w:rFonts w:eastAsia="SimSun"/>
          <w:lang w:val="fr-CH"/>
        </w:rPr>
        <w:t>une p</w:t>
      </w:r>
      <w:r w:rsidR="003C21BA" w:rsidRPr="005E5CDD">
        <w:rPr>
          <w:rFonts w:eastAsia="SimSun"/>
          <w:lang w:val="fr-CH"/>
        </w:rPr>
        <w:t xml:space="preserve">artie spéciale </w:t>
      </w:r>
      <w:r w:rsidR="00B00308" w:rsidRPr="005E5CDD">
        <w:rPr>
          <w:rFonts w:eastAsia="SimSun"/>
          <w:lang w:val="fr-CH"/>
        </w:rPr>
        <w:t>régissant les infractions par le biais d</w:t>
      </w:r>
      <w:r w:rsidR="00F52FEB">
        <w:rPr>
          <w:rFonts w:eastAsia="SimSun"/>
          <w:lang w:val="fr-CH"/>
        </w:rPr>
        <w:t>’</w:t>
      </w:r>
      <w:r w:rsidR="00B00308" w:rsidRPr="005E5CDD">
        <w:rPr>
          <w:rFonts w:eastAsia="SimSun"/>
          <w:lang w:val="fr-CH"/>
        </w:rPr>
        <w:t xml:space="preserve">un modèle </w:t>
      </w:r>
      <w:r w:rsidR="002C06C4">
        <w:rPr>
          <w:rFonts w:eastAsia="SimSun"/>
          <w:lang w:val="fr-CH"/>
        </w:rPr>
        <w:t>«</w:t>
      </w:r>
      <w:r w:rsidR="00B00308" w:rsidRPr="005E5CDD">
        <w:rPr>
          <w:rFonts w:eastAsia="SimSun"/>
          <w:lang w:val="fr-CH"/>
        </w:rPr>
        <w:t>fragmenté</w:t>
      </w:r>
      <w:r w:rsidR="002C06C4">
        <w:rPr>
          <w:rFonts w:eastAsia="SimSun"/>
          <w:lang w:val="fr-CH"/>
        </w:rPr>
        <w:t>»</w:t>
      </w:r>
      <w:r w:rsidR="00B00308" w:rsidRPr="005E5CDD">
        <w:rPr>
          <w:rFonts w:eastAsia="SimSun"/>
          <w:lang w:val="fr-CH"/>
        </w:rPr>
        <w:t>. Cela induit qu</w:t>
      </w:r>
      <w:r w:rsidR="00F52FEB">
        <w:rPr>
          <w:rFonts w:eastAsia="SimSun"/>
          <w:lang w:val="fr-CH"/>
        </w:rPr>
        <w:t>’</w:t>
      </w:r>
      <w:r w:rsidR="00B00308" w:rsidRPr="005E5CDD">
        <w:rPr>
          <w:rFonts w:eastAsia="SimSun"/>
          <w:lang w:val="fr-CH"/>
        </w:rPr>
        <w:t xml:space="preserve">un intérêt protégé par la loi </w:t>
      </w:r>
      <w:r w:rsidR="004F3F7E" w:rsidRPr="005E5CDD">
        <w:rPr>
          <w:rFonts w:eastAsia="SimSun"/>
          <w:lang w:val="fr-CH"/>
        </w:rPr>
        <w:t>n</w:t>
      </w:r>
      <w:r w:rsidR="00F52FEB">
        <w:rPr>
          <w:rFonts w:eastAsia="SimSun"/>
          <w:lang w:val="fr-CH"/>
        </w:rPr>
        <w:t>’</w:t>
      </w:r>
      <w:r w:rsidR="004F3F7E" w:rsidRPr="005E5CDD">
        <w:rPr>
          <w:rFonts w:eastAsia="SimSun"/>
          <w:lang w:val="fr-CH"/>
        </w:rPr>
        <w:t>est pas traité dans une seule disposition (type d</w:t>
      </w:r>
      <w:r w:rsidR="00F52FEB">
        <w:rPr>
          <w:rFonts w:eastAsia="SimSun"/>
          <w:lang w:val="fr-CH"/>
        </w:rPr>
        <w:t>’</w:t>
      </w:r>
      <w:r w:rsidR="004F3F7E" w:rsidRPr="005E5CDD">
        <w:rPr>
          <w:rFonts w:eastAsia="SimSun"/>
          <w:lang w:val="fr-CH"/>
        </w:rPr>
        <w:t>infraction) mais dans plusieurs dispositions portant sur différents types d</w:t>
      </w:r>
      <w:r w:rsidR="00F52FEB">
        <w:rPr>
          <w:rFonts w:eastAsia="SimSun"/>
          <w:lang w:val="fr-CH"/>
        </w:rPr>
        <w:t>’</w:t>
      </w:r>
      <w:r w:rsidR="004F3F7E" w:rsidRPr="005E5CDD">
        <w:rPr>
          <w:rFonts w:eastAsia="SimSun"/>
          <w:lang w:val="fr-CH"/>
        </w:rPr>
        <w:t xml:space="preserve">infraction. </w:t>
      </w:r>
      <w:r w:rsidR="001E2A69" w:rsidRPr="005E5CDD">
        <w:rPr>
          <w:rFonts w:eastAsia="SimSun"/>
          <w:lang w:val="fr-CH"/>
        </w:rPr>
        <w:t>Par exemple</w:t>
      </w:r>
      <w:r w:rsidR="002F5454" w:rsidRPr="005E5CDD">
        <w:rPr>
          <w:rFonts w:eastAsia="SimSun"/>
          <w:lang w:val="fr-CH"/>
        </w:rPr>
        <w:t xml:space="preserve">, </w:t>
      </w:r>
      <w:r w:rsidR="001E2A69" w:rsidRPr="005E5CDD">
        <w:rPr>
          <w:rFonts w:eastAsia="SimSun"/>
          <w:lang w:val="fr-CH"/>
        </w:rPr>
        <w:t xml:space="preserve">pour une infraction de </w:t>
      </w:r>
      <w:r w:rsidR="002F5454" w:rsidRPr="005E5CDD">
        <w:rPr>
          <w:rFonts w:eastAsia="SimSun"/>
          <w:lang w:val="fr-CH"/>
        </w:rPr>
        <w:t>torture commi</w:t>
      </w:r>
      <w:r w:rsidR="001E2A69" w:rsidRPr="005E5CDD">
        <w:rPr>
          <w:rFonts w:eastAsia="SimSun"/>
          <w:lang w:val="fr-CH"/>
        </w:rPr>
        <w:t>se</w:t>
      </w:r>
      <w:r w:rsidR="002F5454" w:rsidRPr="005E5CDD">
        <w:rPr>
          <w:rFonts w:eastAsia="SimSun"/>
          <w:lang w:val="fr-CH"/>
        </w:rPr>
        <w:t xml:space="preserve"> </w:t>
      </w:r>
      <w:r w:rsidR="001E2A69" w:rsidRPr="005E5CDD">
        <w:rPr>
          <w:rFonts w:eastAsia="SimSun"/>
          <w:lang w:val="fr-CH"/>
        </w:rPr>
        <w:t>pour un motif discriminatoire</w:t>
      </w:r>
      <w:r w:rsidR="002F5454" w:rsidRPr="005E5CDD">
        <w:rPr>
          <w:rFonts w:eastAsia="SimSun"/>
          <w:lang w:val="fr-CH"/>
        </w:rPr>
        <w:t xml:space="preserve">, </w:t>
      </w:r>
      <w:r w:rsidR="00762A80" w:rsidRPr="005E5CDD">
        <w:rPr>
          <w:rFonts w:eastAsia="SimSun"/>
          <w:lang w:val="fr-CH"/>
        </w:rPr>
        <w:t>l</w:t>
      </w:r>
      <w:r w:rsidR="00F52FEB">
        <w:rPr>
          <w:rFonts w:eastAsia="SimSun"/>
          <w:lang w:val="fr-CH"/>
        </w:rPr>
        <w:t>’</w:t>
      </w:r>
      <w:r w:rsidR="00762A80" w:rsidRPr="005E5CDD">
        <w:rPr>
          <w:rFonts w:eastAsia="SimSun"/>
          <w:lang w:val="fr-CH"/>
        </w:rPr>
        <w:t>auteur peut être poursuivi pour atteinte à l</w:t>
      </w:r>
      <w:r w:rsidR="00F52FEB">
        <w:rPr>
          <w:rFonts w:eastAsia="SimSun"/>
          <w:lang w:val="fr-CH"/>
        </w:rPr>
        <w:t>’</w:t>
      </w:r>
      <w:r w:rsidR="00762A80" w:rsidRPr="005E5CDD">
        <w:rPr>
          <w:rFonts w:eastAsia="SimSun"/>
          <w:lang w:val="fr-CH"/>
        </w:rPr>
        <w:t>intégrité physique de la personne</w:t>
      </w:r>
      <w:r w:rsidR="002F5454" w:rsidRPr="005E5CDD">
        <w:rPr>
          <w:rFonts w:eastAsia="SimSun"/>
          <w:lang w:val="fr-CH"/>
        </w:rPr>
        <w:t xml:space="preserve"> </w:t>
      </w:r>
      <w:r w:rsidR="008C6492" w:rsidRPr="005E5CDD">
        <w:rPr>
          <w:rFonts w:eastAsia="SimSun"/>
          <w:lang w:val="fr-CH"/>
        </w:rPr>
        <w:t xml:space="preserve">avec circonstances aggravantes </w:t>
      </w:r>
      <w:r w:rsidR="002F5454" w:rsidRPr="005E5CDD">
        <w:rPr>
          <w:rFonts w:eastAsia="SimSun"/>
          <w:iCs/>
          <w:lang w:val="fr-CH"/>
        </w:rPr>
        <w:t>(</w:t>
      </w:r>
      <w:r w:rsidR="00825F47" w:rsidRPr="005E5CDD">
        <w:rPr>
          <w:rFonts w:eastAsia="SimSun"/>
          <w:iCs/>
          <w:lang w:val="fr-CH"/>
        </w:rPr>
        <w:t>art.</w:t>
      </w:r>
      <w:r w:rsidR="002F5454" w:rsidRPr="005E5CDD">
        <w:rPr>
          <w:rFonts w:eastAsia="SimSun"/>
          <w:iCs/>
          <w:lang w:val="fr-CH"/>
        </w:rPr>
        <w:t xml:space="preserve"> 140</w:t>
      </w:r>
      <w:r w:rsidR="000F3290" w:rsidRPr="005E5CDD">
        <w:rPr>
          <w:rFonts w:eastAsia="SimSun"/>
          <w:iCs/>
          <w:lang w:val="fr-CH"/>
        </w:rPr>
        <w:t xml:space="preserve"> du </w:t>
      </w:r>
      <w:r w:rsidR="000F3290" w:rsidRPr="005E5CDD">
        <w:rPr>
          <w:rFonts w:eastAsia="SimSun"/>
          <w:lang w:val="fr-CH"/>
        </w:rPr>
        <w:t>Code pénal</w:t>
      </w:r>
      <w:r w:rsidR="002F5454" w:rsidRPr="005E5CDD">
        <w:rPr>
          <w:rFonts w:eastAsia="SimSun"/>
          <w:iCs/>
          <w:lang w:val="fr-CH"/>
        </w:rPr>
        <w:t xml:space="preserve">) </w:t>
      </w:r>
      <w:r w:rsidR="00714D38" w:rsidRPr="005E5CDD">
        <w:rPr>
          <w:rFonts w:eastAsia="SimSun"/>
          <w:lang w:val="fr-CH"/>
        </w:rPr>
        <w:t>ou pour une autre infraction</w:t>
      </w:r>
      <w:r w:rsidR="002F5454" w:rsidRPr="005E5CDD">
        <w:rPr>
          <w:rFonts w:eastAsia="SimSun"/>
          <w:lang w:val="fr-CH"/>
        </w:rPr>
        <w:t xml:space="preserve">, </w:t>
      </w:r>
      <w:r w:rsidR="00714D38" w:rsidRPr="005E5CDD">
        <w:rPr>
          <w:rFonts w:eastAsia="SimSun"/>
          <w:lang w:val="fr-CH"/>
        </w:rPr>
        <w:t xml:space="preserve">notamment </w:t>
      </w:r>
      <w:r w:rsidR="004F3F7E" w:rsidRPr="005E5CDD">
        <w:rPr>
          <w:rFonts w:eastAsia="SimSun"/>
          <w:lang w:val="fr-CH"/>
        </w:rPr>
        <w:t>l</w:t>
      </w:r>
      <w:r w:rsidR="00F52FEB">
        <w:rPr>
          <w:rFonts w:eastAsia="SimSun"/>
          <w:lang w:val="fr-CH"/>
        </w:rPr>
        <w:t>’</w:t>
      </w:r>
      <w:r w:rsidR="00714D38" w:rsidRPr="005E5CDD">
        <w:rPr>
          <w:rFonts w:eastAsia="SimSun"/>
          <w:lang w:val="fr-CH"/>
        </w:rPr>
        <w:t xml:space="preserve">atteinte à la liberté </w:t>
      </w:r>
      <w:r w:rsidR="004F3F7E" w:rsidRPr="005E5CDD">
        <w:rPr>
          <w:rFonts w:eastAsia="SimSun"/>
          <w:lang w:val="fr-CH"/>
        </w:rPr>
        <w:t>personnelle</w:t>
      </w:r>
      <w:r w:rsidR="002F5454" w:rsidRPr="005E5CDD">
        <w:rPr>
          <w:rFonts w:eastAsia="SimSun"/>
          <w:lang w:val="fr-CH"/>
        </w:rPr>
        <w:t xml:space="preserve"> (</w:t>
      </w:r>
      <w:r w:rsidR="00825F47" w:rsidRPr="005E5CDD">
        <w:rPr>
          <w:rFonts w:eastAsia="SimSun"/>
          <w:iCs/>
          <w:lang w:val="fr-CH"/>
        </w:rPr>
        <w:t>art.</w:t>
      </w:r>
      <w:r w:rsidR="002F5454" w:rsidRPr="005E5CDD">
        <w:rPr>
          <w:rFonts w:eastAsia="SimSun"/>
          <w:lang w:val="fr-CH"/>
        </w:rPr>
        <w:t xml:space="preserve"> 152),</w:t>
      </w:r>
      <w:r w:rsidR="004F3F7E" w:rsidRPr="005E5CDD">
        <w:rPr>
          <w:rFonts w:eastAsia="SimSun"/>
          <w:lang w:val="fr-CH"/>
        </w:rPr>
        <w:t xml:space="preserve"> qui sont passibles d</w:t>
      </w:r>
      <w:r w:rsidR="00F52FEB">
        <w:rPr>
          <w:rFonts w:eastAsia="SimSun"/>
          <w:lang w:val="fr-CH"/>
        </w:rPr>
        <w:t>’</w:t>
      </w:r>
      <w:r w:rsidR="004F3F7E" w:rsidRPr="005E5CDD">
        <w:rPr>
          <w:rFonts w:eastAsia="SimSun"/>
          <w:lang w:val="fr-CH"/>
        </w:rPr>
        <w:t>une peine aussi lourde que l</w:t>
      </w:r>
      <w:r w:rsidR="00F52FEB">
        <w:rPr>
          <w:rFonts w:eastAsia="SimSun"/>
          <w:lang w:val="fr-CH"/>
        </w:rPr>
        <w:t>’</w:t>
      </w:r>
      <w:r w:rsidR="004F3F7E" w:rsidRPr="005E5CDD">
        <w:rPr>
          <w:rFonts w:eastAsia="SimSun"/>
          <w:lang w:val="fr-CH"/>
        </w:rPr>
        <w:t xml:space="preserve">infraction de </w:t>
      </w:r>
      <w:r w:rsidR="00B358DB" w:rsidRPr="005E5CDD">
        <w:rPr>
          <w:rFonts w:eastAsia="SimSun"/>
          <w:lang w:val="fr-CH"/>
        </w:rPr>
        <w:t>torture.</w:t>
      </w:r>
      <w:r w:rsidR="004F3F7E" w:rsidRPr="005E5CDD">
        <w:rPr>
          <w:rFonts w:eastAsia="SimSun"/>
          <w:lang w:val="fr-CH"/>
        </w:rPr>
        <w:t xml:space="preserve"> </w:t>
      </w:r>
    </w:p>
    <w:p w:rsidR="002F5454" w:rsidRPr="005E5CDD" w:rsidRDefault="006F1C44" w:rsidP="006F1C44">
      <w:pPr>
        <w:pStyle w:val="H1G"/>
        <w:rPr>
          <w:rFonts w:eastAsia="SimSun"/>
          <w:lang w:val="fr-CH"/>
        </w:rPr>
      </w:pPr>
      <w:r w:rsidRPr="005E5CDD">
        <w:rPr>
          <w:rFonts w:eastAsia="SimSun"/>
          <w:lang w:val="fr-CH"/>
        </w:rPr>
        <w:tab/>
      </w:r>
      <w:r w:rsidRPr="005E5CDD">
        <w:rPr>
          <w:rFonts w:eastAsia="SimSun"/>
          <w:lang w:val="fr-CH"/>
        </w:rPr>
        <w:tab/>
      </w:r>
      <w:r w:rsidR="002F5454" w:rsidRPr="005E5CDD">
        <w:rPr>
          <w:rFonts w:eastAsia="SimSun"/>
          <w:lang w:val="fr-CH"/>
        </w:rPr>
        <w:t>Article 2</w:t>
      </w:r>
      <w:r w:rsidRPr="005E5CDD">
        <w:rPr>
          <w:rFonts w:eastAsia="SimSun"/>
          <w:lang w:val="fr-CH"/>
        </w:rPr>
        <w:br/>
      </w:r>
      <w:r w:rsidR="00DB2C19" w:rsidRPr="005E5CDD">
        <w:rPr>
          <w:rFonts w:eastAsia="SimSun"/>
          <w:lang w:val="fr-CH"/>
        </w:rPr>
        <w:t>Mesures lé</w:t>
      </w:r>
      <w:r w:rsidR="002F5454" w:rsidRPr="005E5CDD">
        <w:rPr>
          <w:rFonts w:eastAsia="SimSun"/>
          <w:lang w:val="fr-CH"/>
        </w:rPr>
        <w:t>gislative</w:t>
      </w:r>
      <w:r w:rsidR="00DB2C19" w:rsidRPr="005E5CDD">
        <w:rPr>
          <w:rFonts w:eastAsia="SimSun"/>
          <w:lang w:val="fr-CH"/>
        </w:rPr>
        <w:t>s</w:t>
      </w:r>
      <w:r w:rsidR="002F5454" w:rsidRPr="005E5CDD">
        <w:rPr>
          <w:rFonts w:eastAsia="SimSun"/>
          <w:lang w:val="fr-CH"/>
        </w:rPr>
        <w:t>, administrative</w:t>
      </w:r>
      <w:r w:rsidR="00DB2C19" w:rsidRPr="005E5CDD">
        <w:rPr>
          <w:rFonts w:eastAsia="SimSun"/>
          <w:lang w:val="fr-CH"/>
        </w:rPr>
        <w:t>s</w:t>
      </w:r>
      <w:r w:rsidR="002F5454" w:rsidRPr="005E5CDD">
        <w:rPr>
          <w:rFonts w:eastAsia="SimSun"/>
          <w:lang w:val="fr-CH"/>
        </w:rPr>
        <w:t>, judicia</w:t>
      </w:r>
      <w:r w:rsidR="00DB2C19" w:rsidRPr="005E5CDD">
        <w:rPr>
          <w:rFonts w:eastAsia="SimSun"/>
          <w:lang w:val="fr-CH"/>
        </w:rPr>
        <w:t>ires</w:t>
      </w:r>
      <w:r w:rsidR="002F5454" w:rsidRPr="005E5CDD">
        <w:rPr>
          <w:rFonts w:eastAsia="SimSun"/>
          <w:lang w:val="fr-CH"/>
        </w:rPr>
        <w:t xml:space="preserve"> </w:t>
      </w:r>
      <w:r w:rsidR="00DB2C19" w:rsidRPr="005E5CDD">
        <w:rPr>
          <w:rFonts w:eastAsia="SimSun"/>
          <w:lang w:val="fr-CH"/>
        </w:rPr>
        <w:t xml:space="preserve">et autres visant à </w:t>
      </w:r>
      <w:r w:rsidR="0044504B" w:rsidRPr="005E5CDD">
        <w:rPr>
          <w:rFonts w:eastAsia="SimSun"/>
          <w:lang w:val="fr-CH"/>
        </w:rPr>
        <w:t>prévenir</w:t>
      </w:r>
      <w:r w:rsidR="00DB2C19" w:rsidRPr="005E5CDD">
        <w:rPr>
          <w:rFonts w:eastAsia="SimSun"/>
          <w:lang w:val="fr-CH"/>
        </w:rPr>
        <w:t xml:space="preserve"> </w:t>
      </w:r>
      <w:r w:rsidR="0044504B" w:rsidRPr="005E5CDD">
        <w:rPr>
          <w:rFonts w:eastAsia="SimSun"/>
          <w:lang w:val="fr-CH"/>
        </w:rPr>
        <w:t>l</w:t>
      </w:r>
      <w:r w:rsidR="00DB2C19" w:rsidRPr="005E5CDD">
        <w:rPr>
          <w:rFonts w:eastAsia="SimSun"/>
          <w:lang w:val="fr-CH"/>
        </w:rPr>
        <w:t>es actes de</w:t>
      </w:r>
      <w:r w:rsidR="002F5454" w:rsidRPr="005E5CDD">
        <w:rPr>
          <w:rFonts w:eastAsia="SimSun"/>
          <w:lang w:val="fr-CH"/>
        </w:rPr>
        <w:t xml:space="preserve"> torture</w:t>
      </w:r>
    </w:p>
    <w:p w:rsidR="002F5454" w:rsidRPr="005E5CDD" w:rsidRDefault="005E5CDD" w:rsidP="00CD1925">
      <w:pPr>
        <w:pStyle w:val="SingleTxtG"/>
        <w:rPr>
          <w:rFonts w:eastAsia="SimSun"/>
          <w:lang w:val="fr-CH"/>
        </w:rPr>
      </w:pPr>
      <w:r>
        <w:rPr>
          <w:rFonts w:eastAsia="SimSun"/>
          <w:lang w:val="fr-CH"/>
        </w:rPr>
        <w:t>14.</w:t>
      </w:r>
      <w:r>
        <w:rPr>
          <w:rFonts w:eastAsia="SimSun"/>
          <w:lang w:val="fr-CH"/>
        </w:rPr>
        <w:tab/>
      </w:r>
      <w:r w:rsidR="002C6151" w:rsidRPr="005E5CDD">
        <w:rPr>
          <w:rFonts w:eastAsia="SimSun"/>
          <w:lang w:val="fr-CH"/>
        </w:rPr>
        <w:t xml:space="preserve">La situation actuelle est sensiblement la même que celle exposée aux </w:t>
      </w:r>
      <w:r w:rsidR="002F5454" w:rsidRPr="005E5CDD">
        <w:rPr>
          <w:rFonts w:eastAsia="SimSun"/>
          <w:lang w:val="fr-CH"/>
        </w:rPr>
        <w:t>paragraph</w:t>
      </w:r>
      <w:r w:rsidR="00D4657C" w:rsidRPr="005E5CDD">
        <w:rPr>
          <w:rFonts w:eastAsia="SimSun"/>
          <w:lang w:val="fr-CH"/>
        </w:rPr>
        <w:t>e</w:t>
      </w:r>
      <w:r w:rsidR="002F5454" w:rsidRPr="005E5CDD">
        <w:rPr>
          <w:rFonts w:eastAsia="SimSun"/>
          <w:lang w:val="fr-CH"/>
        </w:rPr>
        <w:t xml:space="preserve">s 54 </w:t>
      </w:r>
      <w:r w:rsidR="00D4657C" w:rsidRPr="005E5CDD">
        <w:rPr>
          <w:rFonts w:eastAsia="SimSun"/>
          <w:lang w:val="fr-CH"/>
        </w:rPr>
        <w:t>à</w:t>
      </w:r>
      <w:r w:rsidR="002F5454" w:rsidRPr="005E5CDD">
        <w:rPr>
          <w:rFonts w:eastAsia="SimSun"/>
          <w:lang w:val="fr-CH"/>
        </w:rPr>
        <w:t xml:space="preserve"> 93 </w:t>
      </w:r>
      <w:r w:rsidR="00B358DB" w:rsidRPr="005E5CDD">
        <w:rPr>
          <w:rFonts w:eastAsia="SimSun"/>
          <w:lang w:val="fr-CH"/>
        </w:rPr>
        <w:t xml:space="preserve">du rapport initial </w:t>
      </w:r>
      <w:r w:rsidR="002F5454" w:rsidRPr="005E5CDD">
        <w:rPr>
          <w:rFonts w:eastAsia="SimSun"/>
          <w:lang w:val="fr-CH"/>
        </w:rPr>
        <w:t>(par</w:t>
      </w:r>
      <w:r w:rsidR="00D4657C" w:rsidRPr="005E5CDD">
        <w:rPr>
          <w:rFonts w:eastAsia="SimSun"/>
          <w:lang w:val="fr-CH"/>
        </w:rPr>
        <w:t>.</w:t>
      </w:r>
      <w:r w:rsidR="002F5454" w:rsidRPr="005E5CDD">
        <w:rPr>
          <w:rFonts w:eastAsia="SimSun"/>
          <w:lang w:val="fr-CH"/>
        </w:rPr>
        <w:t xml:space="preserve"> 54 </w:t>
      </w:r>
      <w:r w:rsidR="00D4657C" w:rsidRPr="005E5CDD">
        <w:rPr>
          <w:rFonts w:eastAsia="SimSun"/>
          <w:lang w:val="fr-CH"/>
        </w:rPr>
        <w:t>à</w:t>
      </w:r>
      <w:r w:rsidR="002F5454" w:rsidRPr="005E5CDD">
        <w:rPr>
          <w:rFonts w:eastAsia="SimSun"/>
          <w:lang w:val="fr-CH"/>
        </w:rPr>
        <w:t xml:space="preserve"> 99 </w:t>
      </w:r>
      <w:r w:rsidR="00D4657C" w:rsidRPr="005E5CDD">
        <w:rPr>
          <w:rFonts w:eastAsia="SimSun"/>
          <w:lang w:val="fr-CH"/>
        </w:rPr>
        <w:t>de la version anglaise</w:t>
      </w:r>
      <w:r w:rsidR="002F5454" w:rsidRPr="005E5CDD">
        <w:rPr>
          <w:rFonts w:eastAsia="SimSun"/>
          <w:lang w:val="fr-CH"/>
        </w:rPr>
        <w:t>).</w:t>
      </w:r>
      <w:r w:rsidR="0091294C" w:rsidRPr="005E5CDD">
        <w:rPr>
          <w:rFonts w:eastAsia="SimSun"/>
          <w:lang w:val="fr-CH"/>
        </w:rPr>
        <w:t xml:space="preserve"> </w:t>
      </w:r>
      <w:r w:rsidR="000F3290" w:rsidRPr="005E5CDD">
        <w:rPr>
          <w:rFonts w:eastAsia="SimSun"/>
          <w:lang w:val="fr-CH"/>
        </w:rPr>
        <w:t>Depuis,</w:t>
      </w:r>
      <w:r w:rsidR="004F3F7E" w:rsidRPr="005E5CDD">
        <w:rPr>
          <w:rFonts w:eastAsia="SimSun"/>
          <w:lang w:val="fr-CH"/>
        </w:rPr>
        <w:t xml:space="preserve"> </w:t>
      </w:r>
      <w:r w:rsidR="00E63371" w:rsidRPr="005E5CDD">
        <w:rPr>
          <w:rFonts w:eastAsia="SimSun"/>
          <w:lang w:val="fr-CH"/>
        </w:rPr>
        <w:t xml:space="preserve">aucune infraction de torture </w:t>
      </w:r>
      <w:r w:rsidR="00B31F6D" w:rsidRPr="005E5CDD">
        <w:rPr>
          <w:rFonts w:eastAsia="SimSun"/>
          <w:lang w:val="fr-CH"/>
        </w:rPr>
        <w:t>relevant du</w:t>
      </w:r>
      <w:r w:rsidR="00E63371" w:rsidRPr="005E5CDD">
        <w:rPr>
          <w:rFonts w:eastAsia="SimSun"/>
          <w:lang w:val="fr-CH"/>
        </w:rPr>
        <w:t xml:space="preserve"> Code pénal de la RAS de Macao n</w:t>
      </w:r>
      <w:r w:rsidR="00F52FEB">
        <w:rPr>
          <w:rFonts w:eastAsia="SimSun"/>
          <w:lang w:val="fr-CH"/>
        </w:rPr>
        <w:t>’</w:t>
      </w:r>
      <w:r w:rsidR="00E63371" w:rsidRPr="005E5CDD">
        <w:rPr>
          <w:rFonts w:eastAsia="SimSun"/>
          <w:lang w:val="fr-CH"/>
        </w:rPr>
        <w:t>a été enregistrée</w:t>
      </w:r>
      <w:r w:rsidR="002F5454" w:rsidRPr="005E5CDD">
        <w:rPr>
          <w:rFonts w:eastAsia="SimSun"/>
          <w:lang w:val="fr-CH"/>
        </w:rPr>
        <w:t xml:space="preserve">. </w:t>
      </w:r>
    </w:p>
    <w:p w:rsidR="002F5454" w:rsidRPr="005E5CDD" w:rsidRDefault="005E5CDD" w:rsidP="00CD1925">
      <w:pPr>
        <w:pStyle w:val="SingleTxtG"/>
        <w:rPr>
          <w:rFonts w:eastAsia="SimSun"/>
          <w:lang w:val="fr-CH"/>
        </w:rPr>
      </w:pPr>
      <w:r>
        <w:rPr>
          <w:rFonts w:eastAsia="SimSun"/>
          <w:lang w:val="fr-CH"/>
        </w:rPr>
        <w:t>15.</w:t>
      </w:r>
      <w:r>
        <w:rPr>
          <w:rFonts w:eastAsia="SimSun"/>
          <w:lang w:val="fr-CH"/>
        </w:rPr>
        <w:tab/>
      </w:r>
      <w:r w:rsidR="00E63371" w:rsidRPr="005E5CDD">
        <w:rPr>
          <w:rFonts w:eastAsia="SimSun"/>
          <w:lang w:val="fr-CH"/>
        </w:rPr>
        <w:t>Pour autant</w:t>
      </w:r>
      <w:r w:rsidR="002F5454" w:rsidRPr="005E5CDD">
        <w:rPr>
          <w:rFonts w:eastAsia="SimSun"/>
          <w:lang w:val="fr-CH"/>
        </w:rPr>
        <w:t xml:space="preserve">, </w:t>
      </w:r>
      <w:r w:rsidR="00135BDC" w:rsidRPr="005E5CDD">
        <w:rPr>
          <w:rFonts w:eastAsia="SimSun"/>
          <w:lang w:val="fr-CH"/>
        </w:rPr>
        <w:t xml:space="preserve">le Gouvernement de </w:t>
      </w:r>
      <w:r w:rsidR="005461C9" w:rsidRPr="005E5CDD">
        <w:rPr>
          <w:rFonts w:eastAsia="SimSun"/>
          <w:lang w:val="fr-CH"/>
        </w:rPr>
        <w:t>la RAS de Macao</w:t>
      </w:r>
      <w:r w:rsidR="00E63371" w:rsidRPr="005E5CDD">
        <w:rPr>
          <w:rFonts w:eastAsia="SimSun"/>
          <w:lang w:val="fr-CH"/>
        </w:rPr>
        <w:t xml:space="preserve"> ne néglige pas l</w:t>
      </w:r>
      <w:r w:rsidR="00F52FEB">
        <w:rPr>
          <w:rFonts w:eastAsia="SimSun"/>
          <w:lang w:val="fr-CH"/>
        </w:rPr>
        <w:t>’</w:t>
      </w:r>
      <w:r w:rsidR="00E63371" w:rsidRPr="005E5CDD">
        <w:rPr>
          <w:rFonts w:eastAsia="SimSun"/>
          <w:lang w:val="fr-CH"/>
        </w:rPr>
        <w:t>importance de la prévention de la torture. Par le biais de deux lois, adoptées en janvier 2009 et mars 2012, il a donc pris des mesures législatives contribuant à garantir les droits fondament</w:t>
      </w:r>
      <w:r w:rsidR="005D6E86" w:rsidRPr="005E5CDD">
        <w:rPr>
          <w:rFonts w:eastAsia="SimSun"/>
          <w:lang w:val="fr-CH"/>
        </w:rPr>
        <w:t>a</w:t>
      </w:r>
      <w:r w:rsidR="00E63371" w:rsidRPr="005E5CDD">
        <w:rPr>
          <w:rFonts w:eastAsia="SimSun"/>
          <w:lang w:val="fr-CH"/>
        </w:rPr>
        <w:t xml:space="preserve">ux de la personne et à prévenir les infractions de </w:t>
      </w:r>
      <w:r w:rsidR="002F5454" w:rsidRPr="005E5CDD">
        <w:rPr>
          <w:rFonts w:eastAsia="SimSun"/>
          <w:lang w:val="fr-CH"/>
        </w:rPr>
        <w:t>torture.</w:t>
      </w:r>
      <w:r w:rsidR="0091294C" w:rsidRPr="005E5CDD">
        <w:rPr>
          <w:rFonts w:eastAsia="SimSun"/>
          <w:lang w:val="fr-CH"/>
        </w:rPr>
        <w:t xml:space="preserve"> </w:t>
      </w:r>
    </w:p>
    <w:p w:rsidR="002F5454" w:rsidRPr="005E5CDD" w:rsidRDefault="005E5CDD" w:rsidP="00CD1925">
      <w:pPr>
        <w:pStyle w:val="SingleTxtG"/>
        <w:rPr>
          <w:rFonts w:eastAsia="SimSun"/>
          <w:lang w:val="fr-CH"/>
        </w:rPr>
      </w:pPr>
      <w:r>
        <w:rPr>
          <w:rFonts w:eastAsia="SimSun"/>
          <w:lang w:val="fr-CH"/>
        </w:rPr>
        <w:t>16.</w:t>
      </w:r>
      <w:r>
        <w:rPr>
          <w:rFonts w:eastAsia="SimSun"/>
          <w:lang w:val="fr-CH"/>
        </w:rPr>
        <w:tab/>
      </w:r>
      <w:r w:rsidR="005D6E86" w:rsidRPr="005E5CDD">
        <w:rPr>
          <w:rFonts w:eastAsia="SimSun"/>
          <w:lang w:val="fr-CH"/>
        </w:rPr>
        <w:t xml:space="preserve">Pour mieux mettre en œuvre </w:t>
      </w:r>
      <w:r w:rsidR="00D15F43" w:rsidRPr="005E5CDD">
        <w:rPr>
          <w:rFonts w:eastAsia="SimSun"/>
          <w:lang w:val="fr-CH"/>
        </w:rPr>
        <w:t>et appliquer pleinement l</w:t>
      </w:r>
      <w:r w:rsidR="00F52FEB">
        <w:rPr>
          <w:rFonts w:eastAsia="SimSun"/>
          <w:lang w:val="fr-CH"/>
        </w:rPr>
        <w:t>’</w:t>
      </w:r>
      <w:r w:rsidR="00D15F43" w:rsidRPr="005E5CDD">
        <w:rPr>
          <w:rFonts w:eastAsia="SimSun"/>
          <w:lang w:val="fr-CH"/>
        </w:rPr>
        <w:t>article 36 de la Loi fondamentale</w:t>
      </w:r>
      <w:r w:rsidR="002F5454" w:rsidRPr="005E5CDD">
        <w:rPr>
          <w:rFonts w:eastAsia="SimSun"/>
          <w:lang w:val="fr-CH"/>
        </w:rPr>
        <w:t xml:space="preserve">, </w:t>
      </w:r>
      <w:r w:rsidR="005D6E86" w:rsidRPr="005E5CDD">
        <w:rPr>
          <w:rFonts w:eastAsia="SimSun"/>
          <w:lang w:val="fr-CH"/>
        </w:rPr>
        <w:t>qui régit le droit des</w:t>
      </w:r>
      <w:r w:rsidR="002F5454" w:rsidRPr="005E5CDD">
        <w:rPr>
          <w:rFonts w:eastAsia="SimSun"/>
          <w:lang w:val="fr-CH"/>
        </w:rPr>
        <w:t xml:space="preserve"> r</w:t>
      </w:r>
      <w:r w:rsidR="005D6E86" w:rsidRPr="005E5CDD">
        <w:rPr>
          <w:rFonts w:eastAsia="SimSun"/>
          <w:lang w:val="fr-CH"/>
        </w:rPr>
        <w:t>é</w:t>
      </w:r>
      <w:r w:rsidR="002F5454" w:rsidRPr="005E5CDD">
        <w:rPr>
          <w:rFonts w:eastAsia="SimSun"/>
          <w:lang w:val="fr-CH"/>
        </w:rPr>
        <w:t xml:space="preserve">sidents </w:t>
      </w:r>
      <w:r w:rsidR="000F3290" w:rsidRPr="005E5CDD">
        <w:rPr>
          <w:rFonts w:eastAsia="SimSun"/>
          <w:lang w:val="fr-CH"/>
        </w:rPr>
        <w:t>d</w:t>
      </w:r>
      <w:r w:rsidR="00F52FEB">
        <w:rPr>
          <w:rFonts w:eastAsia="SimSun"/>
          <w:lang w:val="fr-CH"/>
        </w:rPr>
        <w:t>’</w:t>
      </w:r>
      <w:r w:rsidR="000F3290" w:rsidRPr="005E5CDD">
        <w:rPr>
          <w:rFonts w:eastAsia="SimSun"/>
          <w:lang w:val="fr-CH"/>
        </w:rPr>
        <w:t>accéder à la justice et au</w:t>
      </w:r>
      <w:r w:rsidR="00CF2C6D" w:rsidRPr="005E5CDD">
        <w:rPr>
          <w:rFonts w:eastAsia="SimSun"/>
          <w:lang w:val="fr-CH"/>
        </w:rPr>
        <w:t>x</w:t>
      </w:r>
      <w:r w:rsidR="000F3290" w:rsidRPr="005E5CDD">
        <w:rPr>
          <w:rFonts w:eastAsia="SimSun"/>
          <w:lang w:val="fr-CH"/>
        </w:rPr>
        <w:t xml:space="preserve"> tribunaux, et de se faire assister d</w:t>
      </w:r>
      <w:r w:rsidR="00F52FEB">
        <w:rPr>
          <w:rFonts w:eastAsia="SimSun"/>
          <w:lang w:val="fr-CH"/>
        </w:rPr>
        <w:t>’</w:t>
      </w:r>
      <w:r w:rsidR="000F3290" w:rsidRPr="005E5CDD">
        <w:rPr>
          <w:rFonts w:eastAsia="SimSun"/>
          <w:lang w:val="fr-CH"/>
        </w:rPr>
        <w:t>un avocat</w:t>
      </w:r>
      <w:r w:rsidR="002F5454" w:rsidRPr="005E5CDD">
        <w:rPr>
          <w:rFonts w:eastAsia="SimSun"/>
          <w:lang w:val="fr-CH"/>
        </w:rPr>
        <w:t xml:space="preserve">, </w:t>
      </w:r>
      <w:r w:rsidR="005461C9" w:rsidRPr="005E5CDD">
        <w:rPr>
          <w:rFonts w:eastAsia="SimSun"/>
          <w:lang w:val="fr-CH"/>
        </w:rPr>
        <w:t>la RAS de Macao</w:t>
      </w:r>
      <w:r w:rsidR="005F0765" w:rsidRPr="005E5CDD">
        <w:rPr>
          <w:rFonts w:eastAsia="SimSun"/>
          <w:lang w:val="fr-CH"/>
        </w:rPr>
        <w:t xml:space="preserve"> a adopté la loi</w:t>
      </w:r>
      <w:r w:rsidR="002F5454" w:rsidRPr="005E5CDD">
        <w:rPr>
          <w:rFonts w:eastAsia="SimSun"/>
          <w:lang w:val="fr-CH"/>
        </w:rPr>
        <w:t xml:space="preserve"> </w:t>
      </w:r>
      <w:r w:rsidR="00C35BEE">
        <w:rPr>
          <w:rFonts w:eastAsia="SimSun"/>
          <w:lang w:val="fr-CH"/>
        </w:rPr>
        <w:t>n</w:t>
      </w:r>
      <w:r w:rsidR="00C35BEE" w:rsidRPr="00C35BEE">
        <w:rPr>
          <w:rFonts w:eastAsia="SimSun"/>
          <w:vertAlign w:val="superscript"/>
          <w:lang w:val="fr-CH"/>
        </w:rPr>
        <w:t>o</w:t>
      </w:r>
      <w:r w:rsidR="00C35BEE">
        <w:rPr>
          <w:rFonts w:eastAsia="SimSun"/>
          <w:lang w:val="fr-CH"/>
        </w:rPr>
        <w:t> </w:t>
      </w:r>
      <w:r w:rsidR="002F5454" w:rsidRPr="005E5CDD">
        <w:rPr>
          <w:rFonts w:eastAsia="SimSun"/>
          <w:lang w:val="fr-CH"/>
        </w:rPr>
        <w:t>1/2009</w:t>
      </w:r>
      <w:r w:rsidR="005F0765" w:rsidRPr="005E5CDD">
        <w:rPr>
          <w:rFonts w:eastAsia="SimSun"/>
          <w:lang w:val="fr-CH"/>
        </w:rPr>
        <w:t xml:space="preserve"> en janvier 2009</w:t>
      </w:r>
      <w:r w:rsidR="002F5454" w:rsidRPr="005E5CDD">
        <w:rPr>
          <w:rFonts w:eastAsia="SimSun"/>
          <w:lang w:val="fr-CH"/>
        </w:rPr>
        <w:t>.</w:t>
      </w:r>
      <w:r w:rsidR="0091294C" w:rsidRPr="005E5CDD">
        <w:rPr>
          <w:rFonts w:eastAsia="SimSun"/>
          <w:lang w:val="fr-CH"/>
        </w:rPr>
        <w:t xml:space="preserve"> </w:t>
      </w:r>
      <w:r w:rsidR="005D6E86" w:rsidRPr="005E5CDD">
        <w:rPr>
          <w:rFonts w:eastAsia="SimSun"/>
          <w:lang w:val="fr-CH"/>
        </w:rPr>
        <w:t xml:space="preserve">Cette loi </w:t>
      </w:r>
      <w:r w:rsidR="00D15F43" w:rsidRPr="005E5CDD">
        <w:rPr>
          <w:rFonts w:eastAsia="SimSun"/>
          <w:lang w:val="fr-CH"/>
        </w:rPr>
        <w:t>garantit à toute personne le droit d</w:t>
      </w:r>
      <w:r w:rsidR="00F52FEB">
        <w:rPr>
          <w:rFonts w:eastAsia="SimSun"/>
          <w:lang w:val="fr-CH"/>
        </w:rPr>
        <w:t>’</w:t>
      </w:r>
      <w:r w:rsidR="00D15F43" w:rsidRPr="005E5CDD">
        <w:rPr>
          <w:rFonts w:eastAsia="SimSun"/>
          <w:lang w:val="fr-CH"/>
        </w:rPr>
        <w:t>accéder à la justice, d</w:t>
      </w:r>
      <w:r w:rsidR="00F52FEB">
        <w:rPr>
          <w:rFonts w:eastAsia="SimSun"/>
          <w:lang w:val="fr-CH"/>
        </w:rPr>
        <w:t>’</w:t>
      </w:r>
      <w:r w:rsidR="00D15F43" w:rsidRPr="005E5CDD">
        <w:rPr>
          <w:rFonts w:eastAsia="SimSun"/>
          <w:lang w:val="fr-CH"/>
        </w:rPr>
        <w:t>engager des poursuites judiciaires</w:t>
      </w:r>
      <w:r w:rsidR="00CF2C6D" w:rsidRPr="005E5CDD">
        <w:rPr>
          <w:rFonts w:eastAsia="SimSun"/>
          <w:lang w:val="fr-CH"/>
        </w:rPr>
        <w:t xml:space="preserve"> et</w:t>
      </w:r>
      <w:r w:rsidR="00D15F43" w:rsidRPr="005E5CDD">
        <w:rPr>
          <w:rFonts w:eastAsia="SimSun"/>
          <w:lang w:val="fr-CH"/>
        </w:rPr>
        <w:t xml:space="preserve"> d</w:t>
      </w:r>
      <w:r w:rsidR="00F52FEB">
        <w:rPr>
          <w:rFonts w:eastAsia="SimSun"/>
          <w:lang w:val="fr-CH"/>
        </w:rPr>
        <w:t>’</w:t>
      </w:r>
      <w:r w:rsidR="00D15F43" w:rsidRPr="005E5CDD">
        <w:rPr>
          <w:rFonts w:eastAsia="SimSun"/>
          <w:lang w:val="fr-CH"/>
        </w:rPr>
        <w:t>être assistée d</w:t>
      </w:r>
      <w:r w:rsidR="00F52FEB">
        <w:rPr>
          <w:rFonts w:eastAsia="SimSun"/>
          <w:lang w:val="fr-CH"/>
        </w:rPr>
        <w:t>’</w:t>
      </w:r>
      <w:r w:rsidR="00D15F43" w:rsidRPr="005E5CDD">
        <w:rPr>
          <w:rFonts w:eastAsia="SimSun"/>
          <w:lang w:val="fr-CH"/>
        </w:rPr>
        <w:t xml:space="preserve">un avocat à tous les stades de la procédure, y compris en qualité de témoin, de déclarant ou de suspect. En outre, </w:t>
      </w:r>
      <w:r w:rsidR="00CF2C6D" w:rsidRPr="005E5CDD">
        <w:rPr>
          <w:rFonts w:eastAsia="SimSun"/>
          <w:lang w:val="fr-CH"/>
        </w:rPr>
        <w:t>les garanties comprennent</w:t>
      </w:r>
      <w:r w:rsidR="00D15F43" w:rsidRPr="005E5CDD">
        <w:rPr>
          <w:rFonts w:eastAsia="SimSun"/>
          <w:lang w:val="fr-CH"/>
        </w:rPr>
        <w:t xml:space="preserve"> l</w:t>
      </w:r>
      <w:r w:rsidR="00F52FEB">
        <w:rPr>
          <w:rFonts w:eastAsia="SimSun"/>
          <w:lang w:val="fr-CH"/>
        </w:rPr>
        <w:t>’</w:t>
      </w:r>
      <w:r w:rsidR="00D15F43" w:rsidRPr="005E5CDD">
        <w:rPr>
          <w:rFonts w:eastAsia="SimSun"/>
          <w:lang w:val="fr-CH"/>
        </w:rPr>
        <w:t>information</w:t>
      </w:r>
      <w:r w:rsidR="005147AF" w:rsidRPr="005E5CDD">
        <w:rPr>
          <w:rFonts w:eastAsia="SimSun"/>
          <w:lang w:val="fr-CH"/>
        </w:rPr>
        <w:t xml:space="preserve"> et la consultation juridiques, </w:t>
      </w:r>
      <w:r w:rsidR="00CF2C6D" w:rsidRPr="005E5CDD">
        <w:rPr>
          <w:rFonts w:eastAsia="SimSun"/>
          <w:lang w:val="fr-CH"/>
        </w:rPr>
        <w:t>le droit de se représenter soi-même et celui d</w:t>
      </w:r>
      <w:r w:rsidR="00F52FEB">
        <w:rPr>
          <w:rFonts w:eastAsia="SimSun"/>
          <w:lang w:val="fr-CH"/>
        </w:rPr>
        <w:t>’</w:t>
      </w:r>
      <w:r w:rsidR="00CF2C6D" w:rsidRPr="005E5CDD">
        <w:rPr>
          <w:rFonts w:eastAsia="SimSun"/>
          <w:lang w:val="fr-CH"/>
        </w:rPr>
        <w:t>être accompagné d</w:t>
      </w:r>
      <w:r w:rsidR="00F52FEB">
        <w:rPr>
          <w:rFonts w:eastAsia="SimSun"/>
          <w:lang w:val="fr-CH"/>
        </w:rPr>
        <w:t>’</w:t>
      </w:r>
      <w:r w:rsidR="00CF2C6D" w:rsidRPr="005E5CDD">
        <w:rPr>
          <w:rFonts w:eastAsia="SimSun"/>
          <w:lang w:val="fr-CH"/>
        </w:rPr>
        <w:t xml:space="preserve">un avocat devant toutes autorités publiques, en particulier les </w:t>
      </w:r>
      <w:r w:rsidR="0073227E" w:rsidRPr="005E5CDD">
        <w:rPr>
          <w:rFonts w:eastAsia="SimSun"/>
          <w:lang w:val="fr-CH"/>
        </w:rPr>
        <w:t>autorités d</w:t>
      </w:r>
      <w:r w:rsidR="00F52FEB">
        <w:rPr>
          <w:rFonts w:eastAsia="SimSun"/>
          <w:lang w:val="fr-CH"/>
        </w:rPr>
        <w:t>’</w:t>
      </w:r>
      <w:r w:rsidR="0073227E" w:rsidRPr="005E5CDD">
        <w:rPr>
          <w:rFonts w:eastAsia="SimSun"/>
          <w:lang w:val="fr-CH"/>
        </w:rPr>
        <w:t>enquête judiciaire et d</w:t>
      </w:r>
      <w:r w:rsidR="00F52FEB">
        <w:rPr>
          <w:rFonts w:eastAsia="SimSun"/>
          <w:lang w:val="fr-CH"/>
        </w:rPr>
        <w:t>’</w:t>
      </w:r>
      <w:r w:rsidR="0073227E" w:rsidRPr="005E5CDD">
        <w:rPr>
          <w:rFonts w:eastAsia="SimSun"/>
          <w:lang w:val="fr-CH"/>
        </w:rPr>
        <w:t>information judiciaire</w:t>
      </w:r>
      <w:r w:rsidR="002F5454" w:rsidRPr="005E5CDD">
        <w:rPr>
          <w:rFonts w:eastAsia="SimSun"/>
          <w:lang w:val="fr-CH"/>
        </w:rPr>
        <w:t xml:space="preserve">, </w:t>
      </w:r>
      <w:r w:rsidR="0073227E" w:rsidRPr="005E5CDD">
        <w:rPr>
          <w:rFonts w:eastAsia="SimSun"/>
          <w:lang w:val="fr-CH"/>
        </w:rPr>
        <w:t>avec ou sans autorisation préalable</w:t>
      </w:r>
      <w:r w:rsidR="002F5454" w:rsidRPr="005E5CDD">
        <w:rPr>
          <w:rFonts w:eastAsia="SimSun"/>
          <w:lang w:val="fr-CH"/>
        </w:rPr>
        <w:t>.</w:t>
      </w:r>
      <w:r w:rsidR="0091294C" w:rsidRPr="005E5CDD">
        <w:rPr>
          <w:rFonts w:eastAsia="SimSun"/>
          <w:lang w:val="fr-CH"/>
        </w:rPr>
        <w:t xml:space="preserve"> </w:t>
      </w:r>
    </w:p>
    <w:p w:rsidR="002F5454" w:rsidRPr="005E5CDD" w:rsidRDefault="005E5CDD" w:rsidP="00CD1925">
      <w:pPr>
        <w:pStyle w:val="SingleTxtG"/>
        <w:rPr>
          <w:rFonts w:eastAsia="SimSun"/>
          <w:lang w:val="fr-CH"/>
        </w:rPr>
      </w:pPr>
      <w:r>
        <w:rPr>
          <w:rFonts w:eastAsia="SimSun"/>
          <w:lang w:val="fr-CH"/>
        </w:rPr>
        <w:t>17.</w:t>
      </w:r>
      <w:r>
        <w:rPr>
          <w:rFonts w:eastAsia="SimSun"/>
          <w:lang w:val="fr-CH"/>
        </w:rPr>
        <w:tab/>
      </w:r>
      <w:r w:rsidR="000A3FAD" w:rsidRPr="005E5CDD">
        <w:rPr>
          <w:rFonts w:eastAsia="SimSun"/>
          <w:lang w:val="fr-CH"/>
        </w:rPr>
        <w:t>L</w:t>
      </w:r>
      <w:r w:rsidR="00F52FEB">
        <w:rPr>
          <w:rFonts w:eastAsia="SimSun"/>
          <w:lang w:val="fr-CH"/>
        </w:rPr>
        <w:t>’</w:t>
      </w:r>
      <w:r w:rsidR="000A3FAD" w:rsidRPr="005E5CDD">
        <w:rPr>
          <w:rFonts w:eastAsia="SimSun"/>
          <w:lang w:val="fr-CH"/>
        </w:rPr>
        <w:t>application</w:t>
      </w:r>
      <w:r w:rsidR="002F5454" w:rsidRPr="005E5CDD">
        <w:rPr>
          <w:rFonts w:eastAsia="SimSun"/>
          <w:lang w:val="fr-CH"/>
        </w:rPr>
        <w:t xml:space="preserve"> </w:t>
      </w:r>
      <w:r w:rsidR="00F5389D" w:rsidRPr="005E5CDD">
        <w:rPr>
          <w:rFonts w:eastAsia="SimSun"/>
          <w:lang w:val="fr-CH"/>
        </w:rPr>
        <w:t xml:space="preserve">de la loi </w:t>
      </w:r>
      <w:r w:rsidR="00C35BEE">
        <w:rPr>
          <w:rFonts w:eastAsia="SimSun"/>
          <w:lang w:val="fr-CH"/>
        </w:rPr>
        <w:t>n</w:t>
      </w:r>
      <w:r w:rsidR="00C35BEE" w:rsidRPr="00C35BEE">
        <w:rPr>
          <w:rFonts w:eastAsia="SimSun"/>
          <w:vertAlign w:val="superscript"/>
          <w:lang w:val="fr-CH"/>
        </w:rPr>
        <w:t>o</w:t>
      </w:r>
      <w:r w:rsidR="00C35BEE">
        <w:rPr>
          <w:rFonts w:eastAsia="SimSun"/>
          <w:lang w:val="fr-CH"/>
        </w:rPr>
        <w:t> </w:t>
      </w:r>
      <w:r w:rsidR="002F5454" w:rsidRPr="005E5CDD">
        <w:rPr>
          <w:rFonts w:eastAsia="SimSun"/>
          <w:lang w:val="fr-CH"/>
        </w:rPr>
        <w:t>1/2009</w:t>
      </w:r>
      <w:r w:rsidR="000A3FAD" w:rsidRPr="005E5CDD">
        <w:rPr>
          <w:rFonts w:eastAsia="SimSun"/>
          <w:lang w:val="fr-CH"/>
        </w:rPr>
        <w:t xml:space="preserve">, outre </w:t>
      </w:r>
      <w:r w:rsidR="00752901" w:rsidRPr="005E5CDD">
        <w:rPr>
          <w:rFonts w:eastAsia="SimSun"/>
          <w:lang w:val="fr-CH"/>
        </w:rPr>
        <w:t>consacrer</w:t>
      </w:r>
      <w:r w:rsidR="000A3FAD" w:rsidRPr="005E5CDD">
        <w:rPr>
          <w:rFonts w:eastAsia="SimSun"/>
          <w:lang w:val="fr-CH"/>
        </w:rPr>
        <w:t xml:space="preserve"> </w:t>
      </w:r>
      <w:r w:rsidR="0086382C" w:rsidRPr="005E5CDD">
        <w:rPr>
          <w:rFonts w:eastAsia="SimSun"/>
          <w:lang w:val="fr-CH"/>
        </w:rPr>
        <w:t xml:space="preserve">le droit fondamental </w:t>
      </w:r>
      <w:r w:rsidR="00752901" w:rsidRPr="005E5CDD">
        <w:rPr>
          <w:rFonts w:eastAsia="SimSun"/>
          <w:lang w:val="fr-CH"/>
        </w:rPr>
        <w:t xml:space="preserve">de chacun </w:t>
      </w:r>
      <w:r w:rsidR="0086382C" w:rsidRPr="005E5CDD">
        <w:rPr>
          <w:rFonts w:eastAsia="SimSun"/>
          <w:lang w:val="fr-CH"/>
        </w:rPr>
        <w:t>d</w:t>
      </w:r>
      <w:r w:rsidR="00F52FEB">
        <w:rPr>
          <w:rFonts w:eastAsia="SimSun"/>
          <w:lang w:val="fr-CH"/>
        </w:rPr>
        <w:t>’</w:t>
      </w:r>
      <w:r w:rsidR="0086382C" w:rsidRPr="005E5CDD">
        <w:rPr>
          <w:rFonts w:eastAsia="SimSun"/>
          <w:lang w:val="fr-CH"/>
        </w:rPr>
        <w:t>être assisté d</w:t>
      </w:r>
      <w:r w:rsidR="00F52FEB">
        <w:rPr>
          <w:rFonts w:eastAsia="SimSun"/>
          <w:lang w:val="fr-CH"/>
        </w:rPr>
        <w:t>’</w:t>
      </w:r>
      <w:r w:rsidR="0086382C" w:rsidRPr="005E5CDD">
        <w:rPr>
          <w:rFonts w:eastAsia="SimSun"/>
          <w:lang w:val="fr-CH"/>
        </w:rPr>
        <w:t>un avocat</w:t>
      </w:r>
      <w:r w:rsidR="002F5454" w:rsidRPr="005E5CDD">
        <w:rPr>
          <w:rFonts w:eastAsia="SimSun"/>
          <w:lang w:val="fr-CH"/>
        </w:rPr>
        <w:t xml:space="preserve"> </w:t>
      </w:r>
      <w:r w:rsidR="000B6CD8" w:rsidRPr="005E5CDD">
        <w:rPr>
          <w:rFonts w:eastAsia="SimSun"/>
          <w:lang w:val="fr-CH"/>
        </w:rPr>
        <w:t>dans toute procédure, qu</w:t>
      </w:r>
      <w:r w:rsidR="00F52FEB">
        <w:rPr>
          <w:rFonts w:eastAsia="SimSun"/>
          <w:lang w:val="fr-CH"/>
        </w:rPr>
        <w:t>’</w:t>
      </w:r>
      <w:r w:rsidR="000B6CD8" w:rsidRPr="005E5CDD">
        <w:rPr>
          <w:rFonts w:eastAsia="SimSun"/>
          <w:lang w:val="fr-CH"/>
        </w:rPr>
        <w:t xml:space="preserve">il soit témoin ou </w:t>
      </w:r>
      <w:r w:rsidR="002F5454" w:rsidRPr="005E5CDD">
        <w:rPr>
          <w:rFonts w:eastAsia="SimSun"/>
          <w:lang w:val="fr-CH"/>
        </w:rPr>
        <w:t>d</w:t>
      </w:r>
      <w:r w:rsidR="000A3FAD" w:rsidRPr="005E5CDD">
        <w:rPr>
          <w:rFonts w:eastAsia="SimSun"/>
          <w:lang w:val="fr-CH"/>
        </w:rPr>
        <w:t>é</w:t>
      </w:r>
      <w:r w:rsidR="002F5454" w:rsidRPr="005E5CDD">
        <w:rPr>
          <w:rFonts w:eastAsia="SimSun"/>
          <w:lang w:val="fr-CH"/>
        </w:rPr>
        <w:t xml:space="preserve">clarant, </w:t>
      </w:r>
      <w:r w:rsidR="000A3FAD" w:rsidRPr="005E5CDD">
        <w:rPr>
          <w:rFonts w:eastAsia="SimSun"/>
          <w:lang w:val="fr-CH"/>
        </w:rPr>
        <w:t>protège le suspect, le témoin et le déclarant contre tout obstacle à l</w:t>
      </w:r>
      <w:r w:rsidR="00F52FEB">
        <w:rPr>
          <w:rFonts w:eastAsia="SimSun"/>
          <w:lang w:val="fr-CH"/>
        </w:rPr>
        <w:t>’</w:t>
      </w:r>
      <w:r w:rsidR="000A3FAD" w:rsidRPr="005E5CDD">
        <w:rPr>
          <w:rFonts w:eastAsia="SimSun"/>
          <w:lang w:val="fr-CH"/>
        </w:rPr>
        <w:t>accès à l</w:t>
      </w:r>
      <w:r w:rsidR="00F52FEB">
        <w:rPr>
          <w:rFonts w:eastAsia="SimSun"/>
          <w:lang w:val="fr-CH"/>
        </w:rPr>
        <w:t>’</w:t>
      </w:r>
      <w:r w:rsidR="000A3FAD" w:rsidRPr="005E5CDD">
        <w:rPr>
          <w:rFonts w:eastAsia="SimSun"/>
          <w:lang w:val="fr-CH"/>
        </w:rPr>
        <w:t>assistance d</w:t>
      </w:r>
      <w:r w:rsidR="00F52FEB">
        <w:rPr>
          <w:rFonts w:eastAsia="SimSun"/>
          <w:lang w:val="fr-CH"/>
        </w:rPr>
        <w:t>’</w:t>
      </w:r>
      <w:r w:rsidR="000A3FAD" w:rsidRPr="005E5CDD">
        <w:rPr>
          <w:rFonts w:eastAsia="SimSun"/>
          <w:lang w:val="fr-CH"/>
        </w:rPr>
        <w:t>un conseil en l</w:t>
      </w:r>
      <w:r w:rsidR="00F52FEB">
        <w:rPr>
          <w:rFonts w:eastAsia="SimSun"/>
          <w:lang w:val="fr-CH"/>
        </w:rPr>
        <w:t>’</w:t>
      </w:r>
      <w:r w:rsidR="000A3FAD" w:rsidRPr="005E5CDD">
        <w:rPr>
          <w:rFonts w:eastAsia="SimSun"/>
          <w:lang w:val="fr-CH"/>
        </w:rPr>
        <w:t>absence d</w:t>
      </w:r>
      <w:r w:rsidR="00F52FEB">
        <w:rPr>
          <w:rFonts w:eastAsia="SimSun"/>
          <w:lang w:val="fr-CH"/>
        </w:rPr>
        <w:t>’</w:t>
      </w:r>
      <w:r w:rsidR="000A3FAD" w:rsidRPr="005E5CDD">
        <w:rPr>
          <w:rFonts w:eastAsia="SimSun"/>
          <w:lang w:val="fr-CH"/>
        </w:rPr>
        <w:t>autorisation préalable</w:t>
      </w:r>
      <w:r w:rsidR="002F5454" w:rsidRPr="005E5CDD">
        <w:rPr>
          <w:rFonts w:eastAsia="SimSun"/>
          <w:lang w:val="fr-CH"/>
        </w:rPr>
        <w:t>.</w:t>
      </w:r>
      <w:r w:rsidR="0091294C" w:rsidRPr="005E5CDD">
        <w:rPr>
          <w:rFonts w:eastAsia="SimSun"/>
          <w:lang w:val="fr-CH"/>
        </w:rPr>
        <w:t xml:space="preserve"> </w:t>
      </w:r>
    </w:p>
    <w:p w:rsidR="002F5454" w:rsidRPr="005E5CDD" w:rsidRDefault="005E5CDD" w:rsidP="00CD1925">
      <w:pPr>
        <w:pStyle w:val="SingleTxtG"/>
        <w:rPr>
          <w:rFonts w:eastAsia="SimSun"/>
          <w:lang w:val="fr-CH"/>
        </w:rPr>
      </w:pPr>
      <w:r>
        <w:rPr>
          <w:rFonts w:eastAsia="SimSun"/>
          <w:lang w:val="fr-CH"/>
        </w:rPr>
        <w:t>18.</w:t>
      </w:r>
      <w:r>
        <w:rPr>
          <w:rFonts w:eastAsia="SimSun"/>
          <w:lang w:val="fr-CH"/>
        </w:rPr>
        <w:tab/>
      </w:r>
      <w:r w:rsidR="005F0765" w:rsidRPr="005E5CDD">
        <w:rPr>
          <w:rFonts w:eastAsia="SimSun"/>
          <w:lang w:val="fr-CH"/>
        </w:rPr>
        <w:t>Par ailleurs</w:t>
      </w:r>
      <w:r w:rsidR="002F5454" w:rsidRPr="005E5CDD">
        <w:rPr>
          <w:rFonts w:eastAsia="SimSun"/>
          <w:lang w:val="fr-CH"/>
        </w:rPr>
        <w:t xml:space="preserve">, </w:t>
      </w:r>
      <w:r w:rsidR="005461C9" w:rsidRPr="005E5CDD">
        <w:rPr>
          <w:rFonts w:eastAsia="SimSun"/>
          <w:lang w:val="fr-CH"/>
        </w:rPr>
        <w:t>la RAS de Macao</w:t>
      </w:r>
      <w:r w:rsidR="002F5454" w:rsidRPr="005E5CDD">
        <w:rPr>
          <w:rFonts w:eastAsia="SimSun"/>
          <w:lang w:val="fr-CH"/>
        </w:rPr>
        <w:t xml:space="preserve"> </w:t>
      </w:r>
      <w:r w:rsidR="005F0765" w:rsidRPr="005E5CDD">
        <w:rPr>
          <w:rFonts w:eastAsia="SimSun"/>
          <w:lang w:val="fr-CH"/>
        </w:rPr>
        <w:t>a adopté en mars</w:t>
      </w:r>
      <w:r w:rsidR="002F5454" w:rsidRPr="005E5CDD">
        <w:rPr>
          <w:rFonts w:eastAsia="SimSun"/>
          <w:lang w:val="fr-CH"/>
        </w:rPr>
        <w:t xml:space="preserve"> 2012</w:t>
      </w:r>
      <w:r w:rsidR="005F0765" w:rsidRPr="005E5CDD">
        <w:rPr>
          <w:rFonts w:eastAsia="SimSun"/>
          <w:lang w:val="fr-CH"/>
        </w:rPr>
        <w:t xml:space="preserve"> la loi</w:t>
      </w:r>
      <w:r w:rsidR="002F5454" w:rsidRPr="005E5CDD">
        <w:rPr>
          <w:rFonts w:eastAsia="SimSun"/>
          <w:lang w:val="fr-CH"/>
        </w:rPr>
        <w:t xml:space="preserve"> </w:t>
      </w:r>
      <w:r w:rsidR="00E86CCE" w:rsidRPr="005E5CDD">
        <w:rPr>
          <w:rFonts w:eastAsia="SimSun"/>
          <w:lang w:val="fr-CH"/>
        </w:rPr>
        <w:t xml:space="preserve">sur le Régime juridique de la vidéosurveillance dans les lieux publics </w:t>
      </w:r>
      <w:r w:rsidR="005F0765" w:rsidRPr="005E5CDD">
        <w:rPr>
          <w:rFonts w:eastAsia="SimSun"/>
          <w:lang w:val="fr-CH"/>
        </w:rPr>
        <w:t>(</w:t>
      </w:r>
      <w:r w:rsidR="00C35BEE">
        <w:rPr>
          <w:rFonts w:eastAsia="SimSun"/>
          <w:lang w:val="fr-CH"/>
        </w:rPr>
        <w:t>n</w:t>
      </w:r>
      <w:r w:rsidR="00C35BEE" w:rsidRPr="00C35BEE">
        <w:rPr>
          <w:rFonts w:eastAsia="SimSun"/>
          <w:vertAlign w:val="superscript"/>
          <w:lang w:val="fr-CH"/>
        </w:rPr>
        <w:t>o</w:t>
      </w:r>
      <w:r w:rsidR="00C35BEE">
        <w:rPr>
          <w:rFonts w:eastAsia="SimSun"/>
          <w:lang w:val="fr-CH"/>
        </w:rPr>
        <w:t> </w:t>
      </w:r>
      <w:r w:rsidR="005F0765" w:rsidRPr="005E5CDD">
        <w:rPr>
          <w:rFonts w:eastAsia="SimSun"/>
          <w:lang w:val="fr-CH"/>
        </w:rPr>
        <w:t xml:space="preserve">2/2012), </w:t>
      </w:r>
      <w:r w:rsidR="00E86CCE" w:rsidRPr="005E5CDD">
        <w:rPr>
          <w:rFonts w:eastAsia="SimSun"/>
          <w:lang w:val="fr-CH"/>
        </w:rPr>
        <w:t>qui régit l</w:t>
      </w:r>
      <w:r w:rsidR="00F52FEB">
        <w:rPr>
          <w:rFonts w:eastAsia="SimSun"/>
          <w:lang w:val="fr-CH"/>
        </w:rPr>
        <w:t>’</w:t>
      </w:r>
      <w:r w:rsidR="00E86CCE" w:rsidRPr="005E5CDD">
        <w:rPr>
          <w:rFonts w:eastAsia="SimSun"/>
          <w:lang w:val="fr-CH"/>
        </w:rPr>
        <w:t xml:space="preserve">utilisation des systèmes de vidéosurveillance par </w:t>
      </w:r>
      <w:r w:rsidR="0080157E" w:rsidRPr="005E5CDD">
        <w:rPr>
          <w:rFonts w:eastAsia="SimSun"/>
          <w:lang w:val="fr-CH"/>
        </w:rPr>
        <w:t>les forces et services de sécurité</w:t>
      </w:r>
      <w:r w:rsidR="002F5454" w:rsidRPr="005E5CDD">
        <w:rPr>
          <w:rFonts w:eastAsia="SimSun"/>
          <w:lang w:val="fr-CH"/>
        </w:rPr>
        <w:t xml:space="preserve"> </w:t>
      </w:r>
      <w:r w:rsidR="0080157E" w:rsidRPr="005E5CDD">
        <w:rPr>
          <w:rFonts w:eastAsia="SimSun"/>
          <w:lang w:val="fr-CH"/>
        </w:rPr>
        <w:t>de</w:t>
      </w:r>
      <w:r w:rsidR="002F5454" w:rsidRPr="005E5CDD">
        <w:rPr>
          <w:rFonts w:eastAsia="SimSun"/>
          <w:lang w:val="fr-CH"/>
        </w:rPr>
        <w:t xml:space="preserve"> </w:t>
      </w:r>
      <w:r w:rsidR="005461C9" w:rsidRPr="005E5CDD">
        <w:rPr>
          <w:rFonts w:eastAsia="SimSun"/>
          <w:lang w:val="fr-CH"/>
        </w:rPr>
        <w:t>la RAS de Macao</w:t>
      </w:r>
      <w:r w:rsidR="00E86CCE" w:rsidRPr="005E5CDD">
        <w:rPr>
          <w:rFonts w:eastAsia="SimSun"/>
          <w:lang w:val="fr-CH"/>
        </w:rPr>
        <w:t xml:space="preserve"> dans les lieux publics</w:t>
      </w:r>
      <w:r w:rsidR="002F5454" w:rsidRPr="005E5CDD">
        <w:rPr>
          <w:rFonts w:eastAsia="SimSun"/>
          <w:lang w:val="fr-CH"/>
        </w:rPr>
        <w:t>.</w:t>
      </w:r>
      <w:r w:rsidR="0091294C" w:rsidRPr="005E5CDD">
        <w:rPr>
          <w:rFonts w:eastAsia="SimSun"/>
          <w:lang w:val="fr-CH"/>
        </w:rPr>
        <w:t xml:space="preserve"> </w:t>
      </w:r>
      <w:r w:rsidR="00C35BEE" w:rsidRPr="005E5CDD">
        <w:rPr>
          <w:rFonts w:eastAsia="SimSun"/>
          <w:lang w:val="fr-CH"/>
        </w:rPr>
        <w:t>L</w:t>
      </w:r>
      <w:r w:rsidR="00F52FEB">
        <w:rPr>
          <w:rFonts w:eastAsia="SimSun"/>
          <w:lang w:val="fr-CH"/>
        </w:rPr>
        <w:t>’</w:t>
      </w:r>
      <w:r w:rsidR="00C35BEE" w:rsidRPr="005E5CDD">
        <w:rPr>
          <w:rFonts w:eastAsia="SimSun"/>
          <w:lang w:val="fr-CH"/>
        </w:rPr>
        <w:t>article</w:t>
      </w:r>
      <w:r w:rsidR="00C35BEE">
        <w:rPr>
          <w:rFonts w:eastAsia="SimSun"/>
          <w:lang w:val="fr-CH"/>
        </w:rPr>
        <w:t xml:space="preserve"> </w:t>
      </w:r>
      <w:r w:rsidR="002F5454" w:rsidRPr="005E5CDD">
        <w:rPr>
          <w:rFonts w:eastAsia="SimSun"/>
          <w:lang w:val="fr-CH"/>
        </w:rPr>
        <w:t>5</w:t>
      </w:r>
      <w:r w:rsidR="005F0765" w:rsidRPr="005E5CDD">
        <w:rPr>
          <w:rFonts w:eastAsia="SimSun"/>
          <w:lang w:val="fr-CH"/>
        </w:rPr>
        <w:t xml:space="preserve"> </w:t>
      </w:r>
      <w:r w:rsidR="002F5454" w:rsidRPr="005E5CDD">
        <w:rPr>
          <w:rFonts w:eastAsia="SimSun"/>
          <w:lang w:val="fr-CH"/>
        </w:rPr>
        <w:t xml:space="preserve">3) </w:t>
      </w:r>
      <w:r w:rsidR="005F0765" w:rsidRPr="005E5CDD">
        <w:rPr>
          <w:rFonts w:eastAsia="SimSun"/>
          <w:lang w:val="fr-CH"/>
        </w:rPr>
        <w:t>de cette loi</w:t>
      </w:r>
      <w:r w:rsidR="002F5454" w:rsidRPr="005E5CDD">
        <w:rPr>
          <w:rFonts w:eastAsia="SimSun"/>
          <w:lang w:val="fr-CH"/>
        </w:rPr>
        <w:t xml:space="preserve"> </w:t>
      </w:r>
      <w:r w:rsidR="005D1066" w:rsidRPr="005E5CDD">
        <w:rPr>
          <w:rFonts w:eastAsia="SimSun"/>
          <w:lang w:val="fr-CH"/>
        </w:rPr>
        <w:t xml:space="preserve">dispose que, pour protéger la sécurité des personnes et prévenir la criminalité, les systèmes de vidéosurveillance sont autorisés dans les lieux à forte criminalité, y compris dans les locaux de garde à vue </w:t>
      </w:r>
      <w:r w:rsidR="00617C04" w:rsidRPr="005E5CDD">
        <w:rPr>
          <w:rFonts w:eastAsia="SimSun"/>
          <w:lang w:val="fr-CH"/>
        </w:rPr>
        <w:t>et</w:t>
      </w:r>
      <w:r w:rsidR="005D1066" w:rsidRPr="005E5CDD">
        <w:rPr>
          <w:rFonts w:eastAsia="SimSun"/>
          <w:lang w:val="fr-CH"/>
        </w:rPr>
        <w:t xml:space="preserve"> les lieux d</w:t>
      </w:r>
      <w:r w:rsidR="00F52FEB">
        <w:rPr>
          <w:rFonts w:eastAsia="SimSun"/>
          <w:lang w:val="fr-CH"/>
        </w:rPr>
        <w:t>’</w:t>
      </w:r>
      <w:r w:rsidR="005D1066" w:rsidRPr="005E5CDD">
        <w:rPr>
          <w:rFonts w:eastAsia="SimSun"/>
          <w:lang w:val="fr-CH"/>
        </w:rPr>
        <w:t>exécution de peines privatives de liberté</w:t>
      </w:r>
      <w:r w:rsidR="002F5454" w:rsidRPr="005E5CDD">
        <w:rPr>
          <w:rFonts w:eastAsia="SimSun"/>
          <w:lang w:val="fr-CH"/>
        </w:rPr>
        <w:t>.</w:t>
      </w:r>
      <w:r w:rsidR="0091294C" w:rsidRPr="005E5CDD">
        <w:rPr>
          <w:rFonts w:eastAsia="SimSun"/>
          <w:lang w:val="fr-CH"/>
        </w:rPr>
        <w:t xml:space="preserve"> </w:t>
      </w:r>
      <w:r w:rsidR="00A64C01" w:rsidRPr="005E5CDD">
        <w:rPr>
          <w:rFonts w:eastAsia="SimSun"/>
          <w:lang w:val="fr-CH"/>
        </w:rPr>
        <w:t>L</w:t>
      </w:r>
      <w:r w:rsidR="00F52FEB">
        <w:rPr>
          <w:rFonts w:eastAsia="SimSun"/>
          <w:lang w:val="fr-CH"/>
        </w:rPr>
        <w:t>’</w:t>
      </w:r>
      <w:r w:rsidR="005F0765" w:rsidRPr="005E5CDD">
        <w:rPr>
          <w:rFonts w:eastAsia="SimSun"/>
          <w:lang w:val="fr-CH"/>
        </w:rPr>
        <w:t>a</w:t>
      </w:r>
      <w:r w:rsidR="002F5454" w:rsidRPr="005E5CDD">
        <w:rPr>
          <w:rFonts w:eastAsia="SimSun"/>
          <w:lang w:val="fr-CH"/>
        </w:rPr>
        <w:t xml:space="preserve">rticle 14 </w:t>
      </w:r>
      <w:r w:rsidR="00304294" w:rsidRPr="005E5CDD">
        <w:rPr>
          <w:rFonts w:eastAsia="SimSun"/>
          <w:lang w:val="fr-CH"/>
        </w:rPr>
        <w:t>de ladite loi</w:t>
      </w:r>
      <w:r w:rsidR="002F5454" w:rsidRPr="005E5CDD">
        <w:rPr>
          <w:rFonts w:eastAsia="SimSun"/>
          <w:lang w:val="fr-CH"/>
        </w:rPr>
        <w:t xml:space="preserve"> </w:t>
      </w:r>
      <w:r w:rsidR="00A64C01" w:rsidRPr="005E5CDD">
        <w:rPr>
          <w:rFonts w:eastAsia="SimSun"/>
          <w:lang w:val="fr-CH"/>
        </w:rPr>
        <w:t>régit le traitement des</w:t>
      </w:r>
      <w:r w:rsidR="002F5454" w:rsidRPr="005E5CDD">
        <w:rPr>
          <w:rFonts w:eastAsia="SimSun"/>
          <w:lang w:val="fr-CH"/>
        </w:rPr>
        <w:t xml:space="preserve"> images </w:t>
      </w:r>
      <w:r w:rsidR="00A64C01" w:rsidRPr="005E5CDD">
        <w:rPr>
          <w:rFonts w:eastAsia="SimSun"/>
          <w:lang w:val="fr-CH"/>
        </w:rPr>
        <w:t xml:space="preserve">et des sons </w:t>
      </w:r>
      <w:r w:rsidR="0044504B" w:rsidRPr="005E5CDD">
        <w:rPr>
          <w:rFonts w:eastAsia="SimSun"/>
          <w:lang w:val="fr-CH"/>
        </w:rPr>
        <w:t>enregistrés</w:t>
      </w:r>
      <w:r w:rsidR="00A64C01" w:rsidRPr="005E5CDD">
        <w:rPr>
          <w:rFonts w:eastAsia="SimSun"/>
          <w:lang w:val="fr-CH"/>
        </w:rPr>
        <w:t xml:space="preserve"> par les systèmes de vidéosurveillance, qui peuvent constituer des éléments de preuve dans des poursuites pénales</w:t>
      </w:r>
      <w:r w:rsidR="002F5454" w:rsidRPr="005E5CDD">
        <w:rPr>
          <w:rFonts w:eastAsia="SimSun"/>
          <w:lang w:val="fr-CH"/>
        </w:rPr>
        <w:t>.</w:t>
      </w:r>
      <w:r w:rsidR="0091294C" w:rsidRPr="005E5CDD">
        <w:rPr>
          <w:rFonts w:eastAsia="SimSun"/>
          <w:lang w:val="fr-CH"/>
        </w:rPr>
        <w:t xml:space="preserve"> </w:t>
      </w:r>
      <w:r w:rsidR="0080157E" w:rsidRPr="005E5CDD">
        <w:rPr>
          <w:rFonts w:eastAsia="SimSun"/>
          <w:lang w:val="fr-CH"/>
        </w:rPr>
        <w:t>Notons</w:t>
      </w:r>
      <w:r w:rsidR="002F5454" w:rsidRPr="005E5CDD">
        <w:rPr>
          <w:rFonts w:eastAsia="SimSun"/>
          <w:lang w:val="fr-CH"/>
        </w:rPr>
        <w:t xml:space="preserve"> </w:t>
      </w:r>
      <w:r w:rsidR="00393E49" w:rsidRPr="005E5CDD">
        <w:rPr>
          <w:rFonts w:eastAsia="SimSun"/>
          <w:lang w:val="fr-CH"/>
        </w:rPr>
        <w:t>que la loi</w:t>
      </w:r>
      <w:r w:rsidR="002F5454" w:rsidRPr="005E5CDD">
        <w:rPr>
          <w:rFonts w:eastAsia="SimSun"/>
          <w:lang w:val="fr-CH"/>
        </w:rPr>
        <w:t xml:space="preserve"> </w:t>
      </w:r>
      <w:r w:rsidR="00C35BEE">
        <w:rPr>
          <w:rFonts w:eastAsia="SimSun"/>
          <w:lang w:val="fr-CH"/>
        </w:rPr>
        <w:t>n</w:t>
      </w:r>
      <w:r w:rsidR="00C35BEE" w:rsidRPr="00C35BEE">
        <w:rPr>
          <w:rFonts w:eastAsia="SimSun"/>
          <w:vertAlign w:val="superscript"/>
          <w:lang w:val="fr-CH"/>
        </w:rPr>
        <w:t>o</w:t>
      </w:r>
      <w:r w:rsidR="00C35BEE">
        <w:rPr>
          <w:rFonts w:eastAsia="SimSun"/>
          <w:lang w:val="fr-CH"/>
        </w:rPr>
        <w:t> </w:t>
      </w:r>
      <w:r w:rsidR="002F5454" w:rsidRPr="005E5CDD">
        <w:rPr>
          <w:rFonts w:eastAsia="SimSun"/>
          <w:lang w:val="fr-CH"/>
        </w:rPr>
        <w:t xml:space="preserve">2/2012 </w:t>
      </w:r>
      <w:r w:rsidR="00E86CCE" w:rsidRPr="005E5CDD">
        <w:rPr>
          <w:rFonts w:eastAsia="SimSun"/>
          <w:lang w:val="fr-CH"/>
        </w:rPr>
        <w:t>doit être lue en parallèle</w:t>
      </w:r>
      <w:r w:rsidR="002F5454" w:rsidRPr="005E5CDD">
        <w:rPr>
          <w:rFonts w:eastAsia="SimSun"/>
          <w:lang w:val="fr-CH"/>
        </w:rPr>
        <w:t xml:space="preserve"> </w:t>
      </w:r>
      <w:r w:rsidR="00393E49" w:rsidRPr="005E5CDD">
        <w:rPr>
          <w:rFonts w:eastAsia="SimSun"/>
          <w:lang w:val="fr-CH"/>
        </w:rPr>
        <w:t>avec la loi</w:t>
      </w:r>
      <w:r w:rsidR="002F5454" w:rsidRPr="005E5CDD">
        <w:rPr>
          <w:rFonts w:eastAsia="SimSun"/>
          <w:lang w:val="fr-CH"/>
        </w:rPr>
        <w:t xml:space="preserve"> </w:t>
      </w:r>
      <w:r w:rsidR="00C35BEE">
        <w:rPr>
          <w:rFonts w:eastAsia="SimSun"/>
          <w:lang w:val="fr-CH"/>
        </w:rPr>
        <w:t>n</w:t>
      </w:r>
      <w:r w:rsidR="00C35BEE" w:rsidRPr="00C35BEE">
        <w:rPr>
          <w:rFonts w:eastAsia="SimSun"/>
          <w:vertAlign w:val="superscript"/>
          <w:lang w:val="fr-CH"/>
        </w:rPr>
        <w:t>o</w:t>
      </w:r>
      <w:r w:rsidR="00C35BEE">
        <w:rPr>
          <w:rFonts w:eastAsia="SimSun"/>
          <w:lang w:val="fr-CH"/>
        </w:rPr>
        <w:t> </w:t>
      </w:r>
      <w:r w:rsidR="002F5454" w:rsidRPr="005E5CDD">
        <w:rPr>
          <w:rFonts w:eastAsia="SimSun"/>
          <w:lang w:val="fr-CH"/>
        </w:rPr>
        <w:t xml:space="preserve">8/2005 </w:t>
      </w:r>
      <w:r w:rsidR="00393E49" w:rsidRPr="005E5CDD">
        <w:rPr>
          <w:rFonts w:eastAsia="SimSun"/>
          <w:lang w:val="fr-CH"/>
        </w:rPr>
        <w:t>sur la p</w:t>
      </w:r>
      <w:r w:rsidR="002F5454" w:rsidRPr="005E5CDD">
        <w:rPr>
          <w:rFonts w:eastAsia="SimSun"/>
          <w:lang w:val="fr-CH"/>
        </w:rPr>
        <w:t xml:space="preserve">rotection </w:t>
      </w:r>
      <w:r w:rsidR="00393E49" w:rsidRPr="005E5CDD">
        <w:rPr>
          <w:rFonts w:eastAsia="SimSun"/>
          <w:lang w:val="fr-CH"/>
        </w:rPr>
        <w:t>des</w:t>
      </w:r>
      <w:r w:rsidR="002F5454" w:rsidRPr="005E5CDD">
        <w:rPr>
          <w:rFonts w:eastAsia="SimSun"/>
          <w:lang w:val="fr-CH"/>
        </w:rPr>
        <w:t xml:space="preserve"> </w:t>
      </w:r>
      <w:r w:rsidR="00393E49" w:rsidRPr="005E5CDD">
        <w:rPr>
          <w:rFonts w:eastAsia="SimSun"/>
          <w:lang w:val="fr-CH"/>
        </w:rPr>
        <w:t>données à caractère personnel</w:t>
      </w:r>
      <w:r w:rsidR="002F5454" w:rsidRPr="005E5CDD">
        <w:rPr>
          <w:rFonts w:eastAsia="SimSun"/>
          <w:lang w:val="fr-CH"/>
        </w:rPr>
        <w:t xml:space="preserve">, </w:t>
      </w:r>
      <w:r w:rsidR="0012398C" w:rsidRPr="005E5CDD">
        <w:rPr>
          <w:rFonts w:eastAsia="SimSun"/>
          <w:lang w:val="fr-CH"/>
        </w:rPr>
        <w:t>qui énonce que l</w:t>
      </w:r>
      <w:r w:rsidR="00F52FEB">
        <w:rPr>
          <w:rFonts w:eastAsia="SimSun"/>
          <w:lang w:val="fr-CH"/>
        </w:rPr>
        <w:t>’</w:t>
      </w:r>
      <w:r w:rsidR="0012398C" w:rsidRPr="005E5CDD">
        <w:rPr>
          <w:rFonts w:eastAsia="SimSun"/>
          <w:lang w:val="fr-CH"/>
        </w:rPr>
        <w:t>utilisation de dispositifs de vidéosurveillance pour garantir l</w:t>
      </w:r>
      <w:r w:rsidR="00F52FEB">
        <w:rPr>
          <w:rFonts w:eastAsia="SimSun"/>
          <w:lang w:val="fr-CH"/>
        </w:rPr>
        <w:t>’</w:t>
      </w:r>
      <w:r w:rsidR="0012398C" w:rsidRPr="005E5CDD">
        <w:rPr>
          <w:rFonts w:eastAsia="SimSun"/>
          <w:lang w:val="fr-CH"/>
        </w:rPr>
        <w:t xml:space="preserve">ordre public, </w:t>
      </w:r>
      <w:r w:rsidR="00A93CA4" w:rsidRPr="005E5CDD">
        <w:rPr>
          <w:rFonts w:eastAsia="SimSun"/>
          <w:lang w:val="fr-CH"/>
        </w:rPr>
        <w:t>la</w:t>
      </w:r>
      <w:r w:rsidR="002F5454" w:rsidRPr="005E5CDD">
        <w:rPr>
          <w:rFonts w:eastAsia="SimSun"/>
          <w:lang w:val="fr-CH"/>
        </w:rPr>
        <w:t xml:space="preserve"> tranquil</w:t>
      </w:r>
      <w:r w:rsidR="00A93CA4" w:rsidRPr="005E5CDD">
        <w:rPr>
          <w:rFonts w:eastAsia="SimSun"/>
          <w:lang w:val="fr-CH"/>
        </w:rPr>
        <w:t>l</w:t>
      </w:r>
      <w:r w:rsidR="002F5454" w:rsidRPr="005E5CDD">
        <w:rPr>
          <w:rFonts w:eastAsia="SimSun"/>
          <w:lang w:val="fr-CH"/>
        </w:rPr>
        <w:t>it</w:t>
      </w:r>
      <w:r w:rsidR="00A93CA4" w:rsidRPr="005E5CDD">
        <w:rPr>
          <w:rFonts w:eastAsia="SimSun"/>
          <w:lang w:val="fr-CH"/>
        </w:rPr>
        <w:t>é</w:t>
      </w:r>
      <w:r w:rsidR="002F5454" w:rsidRPr="005E5CDD">
        <w:rPr>
          <w:rFonts w:eastAsia="SimSun"/>
          <w:lang w:val="fr-CH"/>
        </w:rPr>
        <w:t xml:space="preserve"> </w:t>
      </w:r>
      <w:r w:rsidR="00A93CA4" w:rsidRPr="005E5CDD">
        <w:rPr>
          <w:rFonts w:eastAsia="SimSun"/>
          <w:lang w:val="fr-CH"/>
        </w:rPr>
        <w:t>et la sécurité des individus</w:t>
      </w:r>
      <w:r w:rsidR="002F5454" w:rsidRPr="005E5CDD">
        <w:rPr>
          <w:rFonts w:eastAsia="SimSun"/>
          <w:lang w:val="fr-CH"/>
        </w:rPr>
        <w:t xml:space="preserve"> </w:t>
      </w:r>
      <w:r w:rsidR="00A93CA4" w:rsidRPr="005E5CDD">
        <w:rPr>
          <w:rFonts w:eastAsia="SimSun"/>
          <w:lang w:val="fr-CH"/>
        </w:rPr>
        <w:t>doit respecter</w:t>
      </w:r>
      <w:r w:rsidR="002F5454" w:rsidRPr="005E5CDD">
        <w:rPr>
          <w:rFonts w:eastAsia="SimSun"/>
          <w:lang w:val="fr-CH"/>
        </w:rPr>
        <w:t xml:space="preserve"> </w:t>
      </w:r>
      <w:r w:rsidR="0086382C" w:rsidRPr="005E5CDD">
        <w:rPr>
          <w:rFonts w:eastAsia="SimSun"/>
          <w:lang w:val="fr-CH"/>
        </w:rPr>
        <w:t>les libertés et droits fondamentaux de la personne</w:t>
      </w:r>
      <w:r w:rsidR="0080157E" w:rsidRPr="005E5CDD">
        <w:rPr>
          <w:rFonts w:eastAsia="SimSun"/>
          <w:lang w:val="fr-CH"/>
        </w:rPr>
        <w:t>, ainsi que les principes de légalité, de proportionnalité et de nécessité</w:t>
      </w:r>
      <w:r w:rsidR="002F5454" w:rsidRPr="005E5CDD">
        <w:rPr>
          <w:rFonts w:eastAsia="SimSun"/>
          <w:lang w:val="fr-CH"/>
        </w:rPr>
        <w:t>.</w:t>
      </w:r>
      <w:r w:rsidR="000A3FAD" w:rsidRPr="005E5CDD">
        <w:rPr>
          <w:rFonts w:eastAsia="SimSun"/>
          <w:lang w:val="fr-CH"/>
        </w:rPr>
        <w:t xml:space="preserve"> </w:t>
      </w:r>
    </w:p>
    <w:p w:rsidR="002F5454" w:rsidRPr="005E5CDD" w:rsidRDefault="005E5CDD" w:rsidP="00CD1925">
      <w:pPr>
        <w:pStyle w:val="SingleTxtG"/>
        <w:rPr>
          <w:rFonts w:eastAsia="SimSun"/>
          <w:lang w:val="fr-CH"/>
        </w:rPr>
      </w:pPr>
      <w:r>
        <w:rPr>
          <w:rFonts w:eastAsia="SimSun"/>
          <w:lang w:val="fr-CH"/>
        </w:rPr>
        <w:t>19.</w:t>
      </w:r>
      <w:r>
        <w:rPr>
          <w:rFonts w:eastAsia="SimSun"/>
          <w:lang w:val="fr-CH"/>
        </w:rPr>
        <w:tab/>
      </w:r>
      <w:r w:rsidR="00522F08" w:rsidRPr="005E5CDD">
        <w:rPr>
          <w:rFonts w:eastAsia="SimSun"/>
          <w:lang w:val="fr-CH"/>
        </w:rPr>
        <w:t xml:space="preserve">Le recours à la vidéosurveillance non seulement contribue à prévenir les infractions de torture visées dans la loi </w:t>
      </w:r>
      <w:r w:rsidR="00C35BEE">
        <w:rPr>
          <w:rFonts w:eastAsia="SimSun"/>
          <w:lang w:val="fr-CH"/>
        </w:rPr>
        <w:t>n</w:t>
      </w:r>
      <w:r w:rsidR="00C35BEE" w:rsidRPr="00C35BEE">
        <w:rPr>
          <w:rFonts w:eastAsia="SimSun"/>
          <w:vertAlign w:val="superscript"/>
          <w:lang w:val="fr-CH"/>
        </w:rPr>
        <w:t>o</w:t>
      </w:r>
      <w:r w:rsidR="00C35BEE">
        <w:rPr>
          <w:rFonts w:eastAsia="SimSun"/>
          <w:lang w:val="fr-CH"/>
        </w:rPr>
        <w:t> </w:t>
      </w:r>
      <w:r w:rsidR="00522F08" w:rsidRPr="005E5CDD">
        <w:rPr>
          <w:rFonts w:eastAsia="SimSun"/>
          <w:lang w:val="fr-CH"/>
        </w:rPr>
        <w:t xml:space="preserve">2/2012, mais a également </w:t>
      </w:r>
      <w:r w:rsidR="00D23B02" w:rsidRPr="005E5CDD">
        <w:rPr>
          <w:rFonts w:eastAsia="SimSun"/>
          <w:lang w:val="fr-CH"/>
        </w:rPr>
        <w:t>force probante</w:t>
      </w:r>
      <w:r w:rsidR="00522F08" w:rsidRPr="005E5CDD">
        <w:rPr>
          <w:rFonts w:eastAsia="SimSun"/>
          <w:lang w:val="fr-CH"/>
        </w:rPr>
        <w:t xml:space="preserve"> pour signaler une infraction de torture et engage la responsabilité pénale de l</w:t>
      </w:r>
      <w:r w:rsidR="00F52FEB">
        <w:rPr>
          <w:rFonts w:eastAsia="SimSun"/>
          <w:lang w:val="fr-CH"/>
        </w:rPr>
        <w:t>’</w:t>
      </w:r>
      <w:r w:rsidR="00522F08" w:rsidRPr="005E5CDD">
        <w:rPr>
          <w:rFonts w:eastAsia="SimSun"/>
          <w:lang w:val="fr-CH"/>
        </w:rPr>
        <w:t xml:space="preserve">auteur </w:t>
      </w:r>
      <w:r w:rsidR="00D23B02" w:rsidRPr="005E5CDD">
        <w:rPr>
          <w:rFonts w:eastAsia="SimSun"/>
          <w:lang w:val="fr-CH"/>
        </w:rPr>
        <w:t>dans l</w:t>
      </w:r>
      <w:r w:rsidR="00F52FEB">
        <w:rPr>
          <w:rFonts w:eastAsia="SimSun"/>
          <w:lang w:val="fr-CH"/>
        </w:rPr>
        <w:t>’</w:t>
      </w:r>
      <w:r w:rsidR="00D23B02" w:rsidRPr="005E5CDD">
        <w:rPr>
          <w:rFonts w:eastAsia="SimSun"/>
          <w:lang w:val="fr-CH"/>
        </w:rPr>
        <w:t xml:space="preserve">éventualité </w:t>
      </w:r>
      <w:r w:rsidR="00522F08" w:rsidRPr="005E5CDD">
        <w:rPr>
          <w:rFonts w:eastAsia="SimSun"/>
          <w:lang w:val="fr-CH"/>
        </w:rPr>
        <w:t>d</w:t>
      </w:r>
      <w:r w:rsidR="00F52FEB">
        <w:rPr>
          <w:rFonts w:eastAsia="SimSun"/>
          <w:lang w:val="fr-CH"/>
        </w:rPr>
        <w:t>’</w:t>
      </w:r>
      <w:r w:rsidR="00522F08" w:rsidRPr="005E5CDD">
        <w:rPr>
          <w:rFonts w:eastAsia="SimSun"/>
          <w:lang w:val="fr-CH"/>
        </w:rPr>
        <w:t>une telle infraction</w:t>
      </w:r>
      <w:r w:rsidR="002F5454" w:rsidRPr="005E5CDD">
        <w:rPr>
          <w:rFonts w:eastAsia="SimSun"/>
          <w:lang w:val="fr-CH"/>
        </w:rPr>
        <w:t>.</w:t>
      </w:r>
      <w:r w:rsidR="0091294C" w:rsidRPr="005E5CDD">
        <w:rPr>
          <w:rFonts w:eastAsia="SimSun"/>
          <w:lang w:val="fr-CH"/>
        </w:rPr>
        <w:t xml:space="preserve"> </w:t>
      </w:r>
    </w:p>
    <w:p w:rsidR="002F5454" w:rsidRPr="005E5CDD" w:rsidRDefault="006F1C44" w:rsidP="00A715E0">
      <w:pPr>
        <w:pStyle w:val="H1G"/>
        <w:rPr>
          <w:rFonts w:eastAsia="SimSun"/>
          <w:lang w:val="fr-CH"/>
        </w:rPr>
      </w:pPr>
      <w:r w:rsidRPr="005E5CDD">
        <w:rPr>
          <w:rFonts w:eastAsia="SimSun"/>
          <w:lang w:val="fr-CH"/>
        </w:rPr>
        <w:tab/>
      </w:r>
      <w:r w:rsidRPr="005E5CDD">
        <w:rPr>
          <w:rFonts w:eastAsia="SimSun"/>
          <w:lang w:val="fr-CH"/>
        </w:rPr>
        <w:tab/>
      </w:r>
      <w:r w:rsidR="002F5454" w:rsidRPr="005E5CDD">
        <w:rPr>
          <w:rFonts w:eastAsia="SimSun"/>
          <w:lang w:val="fr-CH"/>
        </w:rPr>
        <w:t>Article 3</w:t>
      </w:r>
      <w:r w:rsidRPr="005E5CDD">
        <w:rPr>
          <w:rFonts w:eastAsia="SimSun"/>
          <w:lang w:val="fr-CH"/>
        </w:rPr>
        <w:br/>
      </w:r>
      <w:r w:rsidR="00A715E0" w:rsidRPr="005E5CDD">
        <w:rPr>
          <w:rFonts w:eastAsia="SimSun"/>
          <w:lang w:val="fr-CH"/>
        </w:rPr>
        <w:t>Le risque de torture en tant que motif de refus d</w:t>
      </w:r>
      <w:r w:rsidR="00F52FEB">
        <w:rPr>
          <w:rFonts w:eastAsia="SimSun"/>
          <w:lang w:val="fr-CH"/>
        </w:rPr>
        <w:t>’</w:t>
      </w:r>
      <w:r w:rsidR="008B4A22">
        <w:rPr>
          <w:rFonts w:eastAsia="SimSun"/>
          <w:lang w:val="fr-CH"/>
        </w:rPr>
        <w:t>expulsion, de </w:t>
      </w:r>
      <w:r w:rsidR="00A715E0" w:rsidRPr="005E5CDD">
        <w:rPr>
          <w:rFonts w:eastAsia="SimSun"/>
          <w:lang w:val="fr-CH"/>
        </w:rPr>
        <w:t>refoulement ou d</w:t>
      </w:r>
      <w:r w:rsidR="00F52FEB">
        <w:rPr>
          <w:rFonts w:eastAsia="SimSun"/>
          <w:lang w:val="fr-CH"/>
        </w:rPr>
        <w:t>’</w:t>
      </w:r>
      <w:r w:rsidR="00A715E0" w:rsidRPr="005E5CDD">
        <w:rPr>
          <w:rFonts w:eastAsia="SimSun"/>
          <w:lang w:val="fr-CH"/>
        </w:rPr>
        <w:t>extradition</w:t>
      </w:r>
    </w:p>
    <w:p w:rsidR="002F5454" w:rsidRPr="005E5CDD" w:rsidRDefault="005E5CDD" w:rsidP="00CD1925">
      <w:pPr>
        <w:pStyle w:val="SingleTxtG"/>
        <w:rPr>
          <w:rFonts w:eastAsia="SimSun"/>
          <w:lang w:val="fr-CH"/>
        </w:rPr>
      </w:pPr>
      <w:r>
        <w:rPr>
          <w:rFonts w:eastAsia="SimSun"/>
          <w:lang w:val="fr-CH"/>
        </w:rPr>
        <w:t>20.</w:t>
      </w:r>
      <w:r>
        <w:rPr>
          <w:rFonts w:eastAsia="SimSun"/>
          <w:lang w:val="fr-CH"/>
        </w:rPr>
        <w:tab/>
      </w:r>
      <w:r w:rsidR="002C6151" w:rsidRPr="005E5CDD">
        <w:rPr>
          <w:rFonts w:eastAsia="SimSun"/>
          <w:lang w:val="fr-CH"/>
        </w:rPr>
        <w:t xml:space="preserve">La situation actuelle est sensiblement la même que celle exposée aux </w:t>
      </w:r>
      <w:r w:rsidR="002F5454" w:rsidRPr="005E5CDD">
        <w:rPr>
          <w:rFonts w:eastAsia="SimSun"/>
          <w:lang w:val="fr-CH"/>
        </w:rPr>
        <w:t>paragraph</w:t>
      </w:r>
      <w:r w:rsidR="00D4657C" w:rsidRPr="005E5CDD">
        <w:rPr>
          <w:rFonts w:eastAsia="SimSun"/>
          <w:lang w:val="fr-CH"/>
        </w:rPr>
        <w:t>e</w:t>
      </w:r>
      <w:r w:rsidR="002F5454" w:rsidRPr="005E5CDD">
        <w:rPr>
          <w:rFonts w:eastAsia="SimSun"/>
          <w:lang w:val="fr-CH"/>
        </w:rPr>
        <w:t xml:space="preserve">s 94 </w:t>
      </w:r>
      <w:r w:rsidR="00D4657C" w:rsidRPr="005E5CDD">
        <w:rPr>
          <w:rFonts w:eastAsia="SimSun"/>
          <w:lang w:val="fr-CH"/>
        </w:rPr>
        <w:t>à</w:t>
      </w:r>
      <w:r w:rsidR="00215A7C" w:rsidRPr="005E5CDD">
        <w:rPr>
          <w:rFonts w:eastAsia="SimSun"/>
          <w:lang w:val="fr-CH"/>
        </w:rPr>
        <w:t> </w:t>
      </w:r>
      <w:r w:rsidR="002F5454" w:rsidRPr="005E5CDD">
        <w:rPr>
          <w:rFonts w:eastAsia="SimSun"/>
          <w:lang w:val="fr-CH"/>
        </w:rPr>
        <w:t xml:space="preserve">103 </w:t>
      </w:r>
      <w:r w:rsidR="00B358DB" w:rsidRPr="005E5CDD">
        <w:rPr>
          <w:rFonts w:eastAsia="SimSun"/>
          <w:lang w:val="fr-CH"/>
        </w:rPr>
        <w:t xml:space="preserve">du rapport initial </w:t>
      </w:r>
      <w:r w:rsidR="002F5454" w:rsidRPr="005E5CDD">
        <w:rPr>
          <w:rFonts w:eastAsia="SimSun"/>
          <w:lang w:val="fr-CH"/>
        </w:rPr>
        <w:t>(par</w:t>
      </w:r>
      <w:r w:rsidR="00D4657C" w:rsidRPr="005E5CDD">
        <w:rPr>
          <w:rFonts w:eastAsia="SimSun"/>
          <w:lang w:val="fr-CH"/>
        </w:rPr>
        <w:t>.</w:t>
      </w:r>
      <w:r w:rsidR="002F5454" w:rsidRPr="005E5CDD">
        <w:rPr>
          <w:rFonts w:eastAsia="SimSun"/>
          <w:lang w:val="fr-CH"/>
        </w:rPr>
        <w:t xml:space="preserve"> 100 </w:t>
      </w:r>
      <w:r w:rsidR="00D4657C" w:rsidRPr="005E5CDD">
        <w:rPr>
          <w:rFonts w:eastAsia="SimSun"/>
          <w:lang w:val="fr-CH"/>
        </w:rPr>
        <w:t>à</w:t>
      </w:r>
      <w:r w:rsidR="002F5454" w:rsidRPr="005E5CDD">
        <w:rPr>
          <w:rFonts w:eastAsia="SimSun"/>
          <w:lang w:val="fr-CH"/>
        </w:rPr>
        <w:t xml:space="preserve"> 109 </w:t>
      </w:r>
      <w:r w:rsidR="00D4657C" w:rsidRPr="005E5CDD">
        <w:rPr>
          <w:rFonts w:eastAsia="SimSun"/>
          <w:lang w:val="fr-CH"/>
        </w:rPr>
        <w:t>de la version anglaise</w:t>
      </w:r>
      <w:r w:rsidR="002F5454" w:rsidRPr="005E5CDD">
        <w:rPr>
          <w:rFonts w:eastAsia="SimSun"/>
          <w:lang w:val="fr-CH"/>
        </w:rPr>
        <w:t>).</w:t>
      </w:r>
      <w:r w:rsidR="00D23B02" w:rsidRPr="005E5CDD">
        <w:rPr>
          <w:rFonts w:eastAsia="SimSun"/>
          <w:lang w:val="fr-CH"/>
        </w:rPr>
        <w:t xml:space="preserve"> </w:t>
      </w:r>
    </w:p>
    <w:p w:rsidR="002F5454" w:rsidRPr="005E5CDD" w:rsidRDefault="005E5CDD" w:rsidP="00CD1925">
      <w:pPr>
        <w:pStyle w:val="SingleTxtG"/>
        <w:rPr>
          <w:rFonts w:eastAsia="SimSun"/>
          <w:lang w:val="fr-CH"/>
        </w:rPr>
      </w:pPr>
      <w:r>
        <w:rPr>
          <w:rFonts w:eastAsia="SimSun"/>
          <w:lang w:val="fr-CH"/>
        </w:rPr>
        <w:t>21.</w:t>
      </w:r>
      <w:r>
        <w:rPr>
          <w:rFonts w:eastAsia="SimSun"/>
          <w:lang w:val="fr-CH"/>
        </w:rPr>
        <w:tab/>
      </w:r>
      <w:r w:rsidR="009B622F" w:rsidRPr="005E5CDD">
        <w:rPr>
          <w:rFonts w:eastAsia="SimSun"/>
          <w:lang w:val="fr-CH"/>
        </w:rPr>
        <w:t>L</w:t>
      </w:r>
      <w:r w:rsidR="00F52FEB">
        <w:rPr>
          <w:rFonts w:eastAsia="SimSun"/>
          <w:lang w:val="fr-CH"/>
        </w:rPr>
        <w:t>’</w:t>
      </w:r>
      <w:r w:rsidR="009B622F" w:rsidRPr="005E5CDD">
        <w:rPr>
          <w:rFonts w:eastAsia="SimSun"/>
          <w:lang w:val="fr-CH"/>
        </w:rPr>
        <w:t>e</w:t>
      </w:r>
      <w:r w:rsidR="002F5454" w:rsidRPr="005E5CDD">
        <w:rPr>
          <w:rFonts w:eastAsia="SimSun"/>
          <w:lang w:val="fr-CH"/>
        </w:rPr>
        <w:t>xtradition</w:t>
      </w:r>
      <w:r w:rsidR="00D23B02" w:rsidRPr="005E5CDD">
        <w:rPr>
          <w:rFonts w:eastAsia="SimSun"/>
          <w:lang w:val="fr-CH"/>
        </w:rPr>
        <w:t xml:space="preserve"> </w:t>
      </w:r>
      <w:r w:rsidR="00DC725D" w:rsidRPr="005E5CDD">
        <w:rPr>
          <w:rFonts w:eastAsia="SimSun"/>
          <w:lang w:val="fr-CH"/>
        </w:rPr>
        <w:t>est l</w:t>
      </w:r>
      <w:r w:rsidR="00F52FEB">
        <w:rPr>
          <w:rFonts w:eastAsia="SimSun"/>
          <w:lang w:val="fr-CH"/>
        </w:rPr>
        <w:t>’</w:t>
      </w:r>
      <w:r w:rsidR="00DC725D" w:rsidRPr="005E5CDD">
        <w:rPr>
          <w:rFonts w:eastAsia="SimSun"/>
          <w:lang w:val="fr-CH"/>
        </w:rPr>
        <w:t xml:space="preserve">acte par lequel un État remet à </w:t>
      </w:r>
      <w:r w:rsidR="00D65E3A" w:rsidRPr="005E5CDD">
        <w:rPr>
          <w:rFonts w:eastAsia="SimSun"/>
          <w:lang w:val="fr-CH"/>
        </w:rPr>
        <w:t>l</w:t>
      </w:r>
      <w:r w:rsidR="00F52FEB">
        <w:rPr>
          <w:rFonts w:eastAsia="SimSun"/>
          <w:lang w:val="fr-CH"/>
        </w:rPr>
        <w:t>’</w:t>
      </w:r>
      <w:r w:rsidR="00DC725D" w:rsidRPr="005E5CDD">
        <w:rPr>
          <w:rFonts w:eastAsia="SimSun"/>
          <w:lang w:val="fr-CH"/>
        </w:rPr>
        <w:t xml:space="preserve">État </w:t>
      </w:r>
      <w:r w:rsidR="00D65E3A" w:rsidRPr="005E5CDD">
        <w:rPr>
          <w:rFonts w:eastAsia="SimSun"/>
          <w:lang w:val="fr-CH"/>
        </w:rPr>
        <w:t>qui la réclame une personne</w:t>
      </w:r>
      <w:r w:rsidR="00DC725D" w:rsidRPr="005E5CDD">
        <w:rPr>
          <w:rFonts w:eastAsia="SimSun"/>
          <w:lang w:val="fr-CH"/>
        </w:rPr>
        <w:t xml:space="preserve"> </w:t>
      </w:r>
      <w:r w:rsidR="00796EC3" w:rsidRPr="005E5CDD">
        <w:rPr>
          <w:rFonts w:eastAsia="SimSun"/>
          <w:lang w:val="fr-CH"/>
        </w:rPr>
        <w:t>appréhendé</w:t>
      </w:r>
      <w:r w:rsidR="00D65E3A" w:rsidRPr="005E5CDD">
        <w:rPr>
          <w:rFonts w:eastAsia="SimSun"/>
          <w:lang w:val="fr-CH"/>
        </w:rPr>
        <w:t>e</w:t>
      </w:r>
      <w:r w:rsidR="00DC725D" w:rsidRPr="005E5CDD">
        <w:rPr>
          <w:rFonts w:eastAsia="SimSun"/>
          <w:lang w:val="fr-CH"/>
        </w:rPr>
        <w:t xml:space="preserve"> sur son territoire qui a été accusé</w:t>
      </w:r>
      <w:r w:rsidR="00D65E3A" w:rsidRPr="005E5CDD">
        <w:rPr>
          <w:rFonts w:eastAsia="SimSun"/>
          <w:lang w:val="fr-CH"/>
        </w:rPr>
        <w:t>e</w:t>
      </w:r>
      <w:r w:rsidR="00DC725D" w:rsidRPr="005E5CDD">
        <w:rPr>
          <w:rFonts w:eastAsia="SimSun"/>
          <w:lang w:val="fr-CH"/>
        </w:rPr>
        <w:t xml:space="preserve"> ou condamné</w:t>
      </w:r>
      <w:r w:rsidR="00D65E3A" w:rsidRPr="005E5CDD">
        <w:rPr>
          <w:rFonts w:eastAsia="SimSun"/>
          <w:lang w:val="fr-CH"/>
        </w:rPr>
        <w:t>e</w:t>
      </w:r>
      <w:r w:rsidR="00DC725D" w:rsidRPr="005E5CDD">
        <w:rPr>
          <w:rFonts w:eastAsia="SimSun"/>
          <w:lang w:val="fr-CH"/>
        </w:rPr>
        <w:t xml:space="preserve"> par l</w:t>
      </w:r>
      <w:r w:rsidR="00F52FEB">
        <w:rPr>
          <w:rFonts w:eastAsia="SimSun"/>
          <w:lang w:val="fr-CH"/>
        </w:rPr>
        <w:t>’</w:t>
      </w:r>
      <w:r w:rsidR="00DC725D" w:rsidRPr="005E5CDD">
        <w:rPr>
          <w:rFonts w:eastAsia="SimSun"/>
          <w:lang w:val="fr-CH"/>
        </w:rPr>
        <w:t>État requérant</w:t>
      </w:r>
      <w:r w:rsidR="00A10009" w:rsidRPr="005E5CDD">
        <w:rPr>
          <w:rFonts w:eastAsia="SimSun"/>
          <w:lang w:val="fr-CH"/>
        </w:rPr>
        <w:t>, et ce, à des fins de procès ou d</w:t>
      </w:r>
      <w:r w:rsidR="00F52FEB">
        <w:rPr>
          <w:rFonts w:eastAsia="SimSun"/>
          <w:lang w:val="fr-CH"/>
        </w:rPr>
        <w:t>’</w:t>
      </w:r>
      <w:r w:rsidR="00A10009" w:rsidRPr="005E5CDD">
        <w:rPr>
          <w:rFonts w:eastAsia="SimSun"/>
          <w:lang w:val="fr-CH"/>
        </w:rPr>
        <w:t xml:space="preserve">exécution </w:t>
      </w:r>
      <w:r w:rsidR="004964ED" w:rsidRPr="005E5CDD">
        <w:rPr>
          <w:rFonts w:eastAsia="SimSun"/>
          <w:lang w:val="fr-CH"/>
        </w:rPr>
        <w:t>d</w:t>
      </w:r>
      <w:r w:rsidR="00F52FEB">
        <w:rPr>
          <w:rFonts w:eastAsia="SimSun"/>
          <w:lang w:val="fr-CH"/>
        </w:rPr>
        <w:t>’</w:t>
      </w:r>
      <w:r w:rsidR="004964ED" w:rsidRPr="005E5CDD">
        <w:rPr>
          <w:rFonts w:eastAsia="SimSun"/>
          <w:lang w:val="fr-CH"/>
        </w:rPr>
        <w:t>une</w:t>
      </w:r>
      <w:r w:rsidR="00D65E3A" w:rsidRPr="005E5CDD">
        <w:rPr>
          <w:rFonts w:eastAsia="SimSun"/>
          <w:lang w:val="fr-CH"/>
        </w:rPr>
        <w:t xml:space="preserve"> peine prononcée. Compte tenu du fait que seul un État peut conclure un accord d</w:t>
      </w:r>
      <w:r w:rsidR="00F52FEB">
        <w:rPr>
          <w:rFonts w:eastAsia="SimSun"/>
          <w:lang w:val="fr-CH"/>
        </w:rPr>
        <w:t>’</w:t>
      </w:r>
      <w:r w:rsidR="00D65E3A" w:rsidRPr="005E5CDD">
        <w:rPr>
          <w:rFonts w:eastAsia="SimSun"/>
          <w:lang w:val="fr-CH"/>
        </w:rPr>
        <w:t xml:space="preserve">extradition </w:t>
      </w:r>
      <w:r w:rsidR="00F36723" w:rsidRPr="005E5CDD">
        <w:rPr>
          <w:rFonts w:eastAsia="SimSun"/>
          <w:lang w:val="fr-CH"/>
        </w:rPr>
        <w:t xml:space="preserve">et que la RAS de Macao fait partie de la République populaire de Chine, </w:t>
      </w:r>
      <w:r w:rsidR="00616A3F" w:rsidRPr="005E5CDD">
        <w:rPr>
          <w:rFonts w:eastAsia="SimSun"/>
          <w:lang w:val="fr-CH"/>
        </w:rPr>
        <w:t xml:space="preserve">Macao ne connaît pas </w:t>
      </w:r>
      <w:r w:rsidR="00F36723" w:rsidRPr="005E5CDD">
        <w:rPr>
          <w:rFonts w:eastAsia="SimSun"/>
          <w:lang w:val="fr-CH"/>
        </w:rPr>
        <w:t>le concept d</w:t>
      </w:r>
      <w:r w:rsidR="00F52FEB">
        <w:rPr>
          <w:rFonts w:eastAsia="SimSun"/>
          <w:lang w:val="fr-CH"/>
        </w:rPr>
        <w:t>’</w:t>
      </w:r>
      <w:r w:rsidR="00F36723" w:rsidRPr="005E5CDD">
        <w:rPr>
          <w:rFonts w:eastAsia="SimSun"/>
          <w:lang w:val="fr-CH"/>
        </w:rPr>
        <w:t>extradition</w:t>
      </w:r>
      <w:r w:rsidR="00616A3F" w:rsidRPr="005E5CDD">
        <w:rPr>
          <w:rFonts w:eastAsia="SimSun"/>
          <w:lang w:val="fr-CH"/>
        </w:rPr>
        <w:t>,</w:t>
      </w:r>
      <w:r w:rsidR="00F36723" w:rsidRPr="005E5CDD">
        <w:rPr>
          <w:rFonts w:eastAsia="SimSun"/>
          <w:lang w:val="fr-CH"/>
        </w:rPr>
        <w:t xml:space="preserve"> </w:t>
      </w:r>
      <w:r w:rsidR="00616A3F" w:rsidRPr="005E5CDD">
        <w:rPr>
          <w:rFonts w:eastAsia="SimSun"/>
          <w:lang w:val="fr-CH"/>
        </w:rPr>
        <w:t>qui</w:t>
      </w:r>
      <w:r w:rsidR="00F36723" w:rsidRPr="005E5CDD">
        <w:rPr>
          <w:rFonts w:eastAsia="SimSun"/>
          <w:lang w:val="fr-CH"/>
        </w:rPr>
        <w:t xml:space="preserve"> est remplacé par celui de </w:t>
      </w:r>
      <w:r w:rsidR="002C06C4">
        <w:rPr>
          <w:rFonts w:eastAsia="SimSun"/>
          <w:lang w:val="fr-CH"/>
        </w:rPr>
        <w:t>«</w:t>
      </w:r>
      <w:r w:rsidR="00F36723" w:rsidRPr="005E5CDD">
        <w:rPr>
          <w:rFonts w:eastAsia="SimSun"/>
          <w:lang w:val="fr-CH"/>
        </w:rPr>
        <w:t>remise d</w:t>
      </w:r>
      <w:r w:rsidR="00F52FEB">
        <w:rPr>
          <w:rFonts w:eastAsia="SimSun"/>
          <w:lang w:val="fr-CH"/>
        </w:rPr>
        <w:t>’</w:t>
      </w:r>
      <w:r w:rsidR="00F36723" w:rsidRPr="005E5CDD">
        <w:rPr>
          <w:rFonts w:eastAsia="SimSun"/>
          <w:lang w:val="fr-CH"/>
        </w:rPr>
        <w:t>un fugitif</w:t>
      </w:r>
      <w:r w:rsidR="002C06C4">
        <w:rPr>
          <w:rFonts w:eastAsia="SimSun"/>
          <w:lang w:val="fr-CH"/>
        </w:rPr>
        <w:t>»</w:t>
      </w:r>
      <w:r w:rsidR="00F36723" w:rsidRPr="005E5CDD">
        <w:rPr>
          <w:rFonts w:eastAsia="SimSun"/>
          <w:lang w:val="fr-CH"/>
        </w:rPr>
        <w:t>. De ce fait, dans les parties du présent rapport faisant référence à l</w:t>
      </w:r>
      <w:r w:rsidR="00F52FEB">
        <w:rPr>
          <w:rFonts w:eastAsia="SimSun"/>
          <w:lang w:val="fr-CH"/>
        </w:rPr>
        <w:t>’</w:t>
      </w:r>
      <w:r w:rsidR="00F36723" w:rsidRPr="005E5CDD">
        <w:rPr>
          <w:rFonts w:eastAsia="SimSun"/>
          <w:lang w:val="fr-CH"/>
        </w:rPr>
        <w:t xml:space="preserve">extradition </w:t>
      </w:r>
      <w:r w:rsidR="00616A3F" w:rsidRPr="005E5CDD">
        <w:rPr>
          <w:rFonts w:eastAsia="SimSun"/>
          <w:lang w:val="fr-CH"/>
        </w:rPr>
        <w:t xml:space="preserve">visée dans </w:t>
      </w:r>
      <w:r w:rsidR="003A106B" w:rsidRPr="005E5CDD">
        <w:rPr>
          <w:rFonts w:eastAsia="SimSun"/>
          <w:lang w:val="fr-CH"/>
        </w:rPr>
        <w:t>la Convention contre la torture</w:t>
      </w:r>
      <w:r w:rsidR="002F5454" w:rsidRPr="005E5CDD">
        <w:rPr>
          <w:rFonts w:eastAsia="SimSun"/>
          <w:lang w:val="fr-CH"/>
        </w:rPr>
        <w:t xml:space="preserve">, </w:t>
      </w:r>
      <w:r w:rsidR="005F0765" w:rsidRPr="005E5CDD">
        <w:rPr>
          <w:rFonts w:eastAsia="SimSun"/>
          <w:lang w:val="fr-CH"/>
        </w:rPr>
        <w:t>le</w:t>
      </w:r>
      <w:r w:rsidR="002F5454" w:rsidRPr="005E5CDD">
        <w:rPr>
          <w:rFonts w:eastAsia="SimSun"/>
          <w:lang w:val="fr-CH"/>
        </w:rPr>
        <w:t xml:space="preserve"> term</w:t>
      </w:r>
      <w:r w:rsidR="005F0765" w:rsidRPr="005E5CDD">
        <w:rPr>
          <w:rFonts w:eastAsia="SimSun"/>
          <w:lang w:val="fr-CH"/>
        </w:rPr>
        <w:t>e</w:t>
      </w:r>
      <w:r w:rsidR="002F5454" w:rsidRPr="005E5CDD">
        <w:rPr>
          <w:rFonts w:eastAsia="SimSun"/>
          <w:lang w:val="fr-CH"/>
        </w:rPr>
        <w:t xml:space="preserve"> </w:t>
      </w:r>
      <w:r w:rsidR="002C06C4">
        <w:rPr>
          <w:rFonts w:eastAsia="SimSun"/>
          <w:lang w:val="fr-CH"/>
        </w:rPr>
        <w:t>«</w:t>
      </w:r>
      <w:r w:rsidR="002F5454" w:rsidRPr="005E5CDD">
        <w:rPr>
          <w:rFonts w:eastAsia="SimSun"/>
          <w:lang w:val="fr-CH"/>
        </w:rPr>
        <w:t>extradition</w:t>
      </w:r>
      <w:r w:rsidR="002C06C4">
        <w:rPr>
          <w:rFonts w:eastAsia="SimSun"/>
          <w:lang w:val="fr-CH"/>
        </w:rPr>
        <w:t>»</w:t>
      </w:r>
      <w:r w:rsidR="002F5454" w:rsidRPr="005E5CDD">
        <w:rPr>
          <w:rFonts w:eastAsia="SimSun"/>
          <w:lang w:val="fr-CH"/>
        </w:rPr>
        <w:t xml:space="preserve"> </w:t>
      </w:r>
      <w:r w:rsidR="00616A3F" w:rsidRPr="005E5CDD">
        <w:rPr>
          <w:rFonts w:eastAsia="SimSun"/>
          <w:lang w:val="fr-CH"/>
        </w:rPr>
        <w:t>s</w:t>
      </w:r>
      <w:r w:rsidR="00F52FEB">
        <w:rPr>
          <w:rFonts w:eastAsia="SimSun"/>
          <w:lang w:val="fr-CH"/>
        </w:rPr>
        <w:t>’</w:t>
      </w:r>
      <w:r w:rsidR="00616A3F" w:rsidRPr="005E5CDD">
        <w:rPr>
          <w:rFonts w:eastAsia="SimSun"/>
          <w:lang w:val="fr-CH"/>
        </w:rPr>
        <w:t>entend de</w:t>
      </w:r>
      <w:r w:rsidR="002F5454" w:rsidRPr="005E5CDD">
        <w:rPr>
          <w:rFonts w:eastAsia="SimSun"/>
          <w:lang w:val="fr-CH"/>
        </w:rPr>
        <w:t xml:space="preserve"> </w:t>
      </w:r>
      <w:r w:rsidR="002C06C4">
        <w:rPr>
          <w:rFonts w:eastAsia="SimSun"/>
          <w:lang w:val="fr-CH"/>
        </w:rPr>
        <w:t>«</w:t>
      </w:r>
      <w:r w:rsidR="00F36723" w:rsidRPr="005E5CDD">
        <w:rPr>
          <w:rFonts w:eastAsia="SimSun"/>
          <w:lang w:val="fr-CH"/>
        </w:rPr>
        <w:t>remise d</w:t>
      </w:r>
      <w:r w:rsidR="00F52FEB">
        <w:rPr>
          <w:rFonts w:eastAsia="SimSun"/>
          <w:lang w:val="fr-CH"/>
        </w:rPr>
        <w:t>’</w:t>
      </w:r>
      <w:r w:rsidR="00F36723" w:rsidRPr="005E5CDD">
        <w:rPr>
          <w:rFonts w:eastAsia="SimSun"/>
          <w:lang w:val="fr-CH"/>
        </w:rPr>
        <w:t>un fugitif</w:t>
      </w:r>
      <w:r w:rsidR="002C06C4">
        <w:rPr>
          <w:rFonts w:eastAsia="SimSun"/>
          <w:lang w:val="fr-CH"/>
        </w:rPr>
        <w:t>»</w:t>
      </w:r>
      <w:r w:rsidR="002F5454" w:rsidRPr="005E5CDD">
        <w:rPr>
          <w:rFonts w:eastAsia="SimSun"/>
          <w:lang w:val="fr-CH"/>
        </w:rPr>
        <w:t>.</w:t>
      </w:r>
      <w:r w:rsidR="0091294C" w:rsidRPr="005E5CDD">
        <w:rPr>
          <w:rFonts w:eastAsia="SimSun"/>
          <w:lang w:val="fr-CH"/>
        </w:rPr>
        <w:t xml:space="preserve"> </w:t>
      </w:r>
    </w:p>
    <w:p w:rsidR="002F5454" w:rsidRPr="005E5CDD" w:rsidRDefault="005E5CDD" w:rsidP="00CD1925">
      <w:pPr>
        <w:pStyle w:val="SingleTxtG"/>
        <w:rPr>
          <w:rFonts w:eastAsia="SimSun"/>
          <w:lang w:val="fr-CH"/>
        </w:rPr>
      </w:pPr>
      <w:r>
        <w:rPr>
          <w:rFonts w:eastAsia="SimSun"/>
          <w:lang w:val="fr-CH"/>
        </w:rPr>
        <w:t>22.</w:t>
      </w:r>
      <w:r>
        <w:rPr>
          <w:rFonts w:eastAsia="SimSun"/>
          <w:lang w:val="fr-CH"/>
        </w:rPr>
        <w:tab/>
      </w:r>
      <w:smartTag w:uri="urn:schemas-microsoft-com:office:smarttags" w:element="PersonName">
        <w:smartTagPr>
          <w:attr w:name="ProductID" w:val="La Chine"/>
        </w:smartTagPr>
        <w:r w:rsidR="00F36723" w:rsidRPr="005E5CDD">
          <w:rPr>
            <w:rFonts w:eastAsia="SimSun"/>
            <w:lang w:val="fr-CH"/>
          </w:rPr>
          <w:t>L</w:t>
        </w:r>
        <w:r w:rsidR="00BD4427" w:rsidRPr="005E5CDD">
          <w:rPr>
            <w:rFonts w:eastAsia="SimSun"/>
            <w:lang w:val="fr-CH"/>
          </w:rPr>
          <w:t>a</w:t>
        </w:r>
        <w:r w:rsidR="002F5454" w:rsidRPr="005E5CDD">
          <w:rPr>
            <w:rFonts w:eastAsia="SimSun"/>
            <w:lang w:val="fr-CH"/>
          </w:rPr>
          <w:t xml:space="preserve"> Chin</w:t>
        </w:r>
        <w:r w:rsidR="00BD4427" w:rsidRPr="005E5CDD">
          <w:rPr>
            <w:rFonts w:eastAsia="SimSun"/>
            <w:lang w:val="fr-CH"/>
          </w:rPr>
          <w:t>e</w:t>
        </w:r>
      </w:smartTag>
      <w:r w:rsidR="002F5454" w:rsidRPr="005E5CDD">
        <w:rPr>
          <w:rFonts w:eastAsia="SimSun"/>
          <w:lang w:val="fr-CH"/>
        </w:rPr>
        <w:t xml:space="preserve"> </w:t>
      </w:r>
      <w:r w:rsidR="00BD4427" w:rsidRPr="005E5CDD">
        <w:rPr>
          <w:rFonts w:eastAsia="SimSun"/>
          <w:lang w:val="fr-CH"/>
        </w:rPr>
        <w:t>a</w:t>
      </w:r>
      <w:r w:rsidR="00F36723" w:rsidRPr="005E5CDD">
        <w:rPr>
          <w:rFonts w:eastAsia="SimSun"/>
          <w:lang w:val="fr-CH"/>
        </w:rPr>
        <w:t>yant</w:t>
      </w:r>
      <w:r w:rsidR="00BD4427" w:rsidRPr="005E5CDD">
        <w:rPr>
          <w:rFonts w:eastAsia="SimSun"/>
          <w:lang w:val="fr-CH"/>
        </w:rPr>
        <w:t xml:space="preserve"> recouvré l</w:t>
      </w:r>
      <w:r w:rsidR="00F52FEB">
        <w:rPr>
          <w:rFonts w:eastAsia="SimSun"/>
          <w:lang w:val="fr-CH"/>
        </w:rPr>
        <w:t>’</w:t>
      </w:r>
      <w:r w:rsidR="002F5454" w:rsidRPr="005E5CDD">
        <w:rPr>
          <w:rFonts w:eastAsia="SimSun"/>
          <w:lang w:val="fr-CH"/>
        </w:rPr>
        <w:t>exerci</w:t>
      </w:r>
      <w:r w:rsidR="00BD4427" w:rsidRPr="005E5CDD">
        <w:rPr>
          <w:rFonts w:eastAsia="SimSun"/>
          <w:lang w:val="fr-CH"/>
        </w:rPr>
        <w:t>c</w:t>
      </w:r>
      <w:r w:rsidR="002F5454" w:rsidRPr="005E5CDD">
        <w:rPr>
          <w:rFonts w:eastAsia="SimSun"/>
          <w:lang w:val="fr-CH"/>
        </w:rPr>
        <w:t xml:space="preserve">e </w:t>
      </w:r>
      <w:r w:rsidR="00BD4427" w:rsidRPr="005E5CDD">
        <w:rPr>
          <w:rFonts w:eastAsia="SimSun"/>
          <w:lang w:val="fr-CH"/>
        </w:rPr>
        <w:t>de</w:t>
      </w:r>
      <w:r w:rsidR="002F5454" w:rsidRPr="005E5CDD">
        <w:rPr>
          <w:rFonts w:eastAsia="SimSun"/>
          <w:lang w:val="fr-CH"/>
        </w:rPr>
        <w:t xml:space="preserve"> </w:t>
      </w:r>
      <w:r w:rsidR="00BD4427" w:rsidRPr="005E5CDD">
        <w:rPr>
          <w:rFonts w:eastAsia="SimSun"/>
          <w:lang w:val="fr-CH"/>
        </w:rPr>
        <w:t>sa souveraineté sur</w:t>
      </w:r>
      <w:r w:rsidR="002F5454" w:rsidRPr="005E5CDD">
        <w:rPr>
          <w:rFonts w:eastAsia="SimSun"/>
          <w:lang w:val="fr-CH"/>
        </w:rPr>
        <w:t xml:space="preserve"> Macao, </w:t>
      </w:r>
      <w:r w:rsidR="00184209" w:rsidRPr="005E5CDD">
        <w:rPr>
          <w:rFonts w:eastAsia="SimSun"/>
          <w:lang w:val="fr-CH"/>
        </w:rPr>
        <w:t>l</w:t>
      </w:r>
      <w:r w:rsidR="00F52FEB">
        <w:rPr>
          <w:rFonts w:eastAsia="SimSun"/>
          <w:lang w:val="fr-CH"/>
        </w:rPr>
        <w:t>’</w:t>
      </w:r>
      <w:r w:rsidR="00184209" w:rsidRPr="005E5CDD">
        <w:rPr>
          <w:rFonts w:eastAsia="SimSun"/>
          <w:lang w:val="fr-CH"/>
        </w:rPr>
        <w:t>a</w:t>
      </w:r>
      <w:r w:rsidR="002F5454" w:rsidRPr="005E5CDD">
        <w:rPr>
          <w:rFonts w:eastAsia="SimSun"/>
          <w:lang w:val="fr-CH"/>
        </w:rPr>
        <w:t>rticle</w:t>
      </w:r>
      <w:r w:rsidR="00B2448B" w:rsidRPr="005E5CDD">
        <w:rPr>
          <w:rFonts w:eastAsia="SimSun"/>
          <w:lang w:val="fr-CH"/>
        </w:rPr>
        <w:t> </w:t>
      </w:r>
      <w:r w:rsidR="002F5454" w:rsidRPr="005E5CDD">
        <w:rPr>
          <w:rFonts w:eastAsia="SimSun"/>
          <w:lang w:val="fr-CH"/>
        </w:rPr>
        <w:t xml:space="preserve">94 </w:t>
      </w:r>
      <w:r w:rsidR="00184209" w:rsidRPr="005E5CDD">
        <w:rPr>
          <w:rFonts w:eastAsia="SimSun"/>
          <w:lang w:val="fr-CH"/>
        </w:rPr>
        <w:t>de la Loi fondamentale</w:t>
      </w:r>
      <w:r w:rsidR="002F5454" w:rsidRPr="005E5CDD">
        <w:rPr>
          <w:rFonts w:eastAsia="SimSun"/>
          <w:lang w:val="fr-CH"/>
        </w:rPr>
        <w:t xml:space="preserve"> </w:t>
      </w:r>
      <w:r w:rsidR="00F52FEB">
        <w:rPr>
          <w:rFonts w:eastAsia="SimSun"/>
          <w:lang w:val="fr-CH"/>
        </w:rPr>
        <w:t xml:space="preserve">de </w:t>
      </w:r>
      <w:r w:rsidR="005461C9" w:rsidRPr="005E5CDD">
        <w:rPr>
          <w:rFonts w:eastAsia="SimSun"/>
          <w:lang w:val="fr-CH"/>
        </w:rPr>
        <w:t>la RAS de Macao</w:t>
      </w:r>
      <w:r w:rsidR="004964ED" w:rsidRPr="005E5CDD">
        <w:rPr>
          <w:rFonts w:eastAsia="SimSun"/>
          <w:lang w:val="fr-CH"/>
        </w:rPr>
        <w:t xml:space="preserve"> dispose que</w:t>
      </w:r>
      <w:r w:rsidR="002F5454" w:rsidRPr="005E5CDD">
        <w:rPr>
          <w:rFonts w:eastAsia="SimSun"/>
          <w:lang w:val="fr-CH"/>
        </w:rPr>
        <w:t xml:space="preserve">, </w:t>
      </w:r>
      <w:r w:rsidR="00BD4427" w:rsidRPr="005E5CDD">
        <w:rPr>
          <w:lang w:val="fr-CH"/>
        </w:rPr>
        <w:t>avec l</w:t>
      </w:r>
      <w:r w:rsidR="00F52FEB">
        <w:rPr>
          <w:lang w:val="fr-CH"/>
        </w:rPr>
        <w:t>’</w:t>
      </w:r>
      <w:r w:rsidR="00BD4427" w:rsidRPr="005E5CDD">
        <w:rPr>
          <w:lang w:val="fr-CH"/>
        </w:rPr>
        <w:t>assistance et la coopération du Gouvernement populaire central</w:t>
      </w:r>
      <w:r w:rsidR="002F5454" w:rsidRPr="005E5CDD">
        <w:rPr>
          <w:rFonts w:eastAsia="SimSun"/>
          <w:lang w:val="fr-CH"/>
        </w:rPr>
        <w:t xml:space="preserve">, </w:t>
      </w:r>
      <w:r w:rsidR="004964ED" w:rsidRPr="005E5CDD">
        <w:rPr>
          <w:rFonts w:eastAsia="SimSun"/>
          <w:lang w:val="fr-CH"/>
        </w:rPr>
        <w:t xml:space="preserve">la RAS de Macao </w:t>
      </w:r>
      <w:r w:rsidR="00BD4427" w:rsidRPr="005E5CDD">
        <w:rPr>
          <w:lang w:val="fr-CH"/>
        </w:rPr>
        <w:t xml:space="preserve">peut conclure des accords </w:t>
      </w:r>
      <w:r w:rsidR="003833DF" w:rsidRPr="005E5CDD">
        <w:rPr>
          <w:lang w:val="fr-CH"/>
        </w:rPr>
        <w:t>d</w:t>
      </w:r>
      <w:r w:rsidR="00F52FEB">
        <w:rPr>
          <w:lang w:val="fr-CH"/>
        </w:rPr>
        <w:t>’</w:t>
      </w:r>
      <w:r w:rsidR="003833DF" w:rsidRPr="005E5CDD">
        <w:rPr>
          <w:lang w:val="fr-CH"/>
        </w:rPr>
        <w:t xml:space="preserve">entraide judiciaire </w:t>
      </w:r>
      <w:r w:rsidR="00BD4427" w:rsidRPr="005E5CDD">
        <w:rPr>
          <w:lang w:val="fr-CH"/>
        </w:rPr>
        <w:t>avec des États étrangers</w:t>
      </w:r>
      <w:r w:rsidR="002F5454" w:rsidRPr="005E5CDD">
        <w:rPr>
          <w:rFonts w:eastAsia="SimSun"/>
          <w:lang w:val="fr-CH"/>
        </w:rPr>
        <w:t xml:space="preserve">, </w:t>
      </w:r>
      <w:r w:rsidR="0050319A" w:rsidRPr="005E5CDD">
        <w:rPr>
          <w:rFonts w:eastAsia="SimSun"/>
          <w:lang w:val="fr-CH"/>
        </w:rPr>
        <w:t>notamment établir un mécanisme réciproque de</w:t>
      </w:r>
      <w:r w:rsidR="002F5454" w:rsidRPr="005E5CDD">
        <w:rPr>
          <w:rFonts w:eastAsia="SimSun"/>
          <w:lang w:val="fr-CH"/>
        </w:rPr>
        <w:t xml:space="preserve"> </w:t>
      </w:r>
      <w:r w:rsidR="00F36723" w:rsidRPr="005E5CDD">
        <w:rPr>
          <w:rFonts w:eastAsia="SimSun"/>
          <w:lang w:val="fr-CH"/>
        </w:rPr>
        <w:t>remise d</w:t>
      </w:r>
      <w:r w:rsidR="00F52FEB">
        <w:rPr>
          <w:rFonts w:eastAsia="SimSun"/>
          <w:lang w:val="fr-CH"/>
        </w:rPr>
        <w:t>’</w:t>
      </w:r>
      <w:r w:rsidR="00F36723" w:rsidRPr="005E5CDD">
        <w:rPr>
          <w:rFonts w:eastAsia="SimSun"/>
          <w:lang w:val="fr-CH"/>
        </w:rPr>
        <w:t>un fugitif</w:t>
      </w:r>
      <w:r w:rsidR="002F5454" w:rsidRPr="005E5CDD">
        <w:rPr>
          <w:rFonts w:eastAsia="SimSun"/>
          <w:lang w:val="fr-CH"/>
        </w:rPr>
        <w:t>.</w:t>
      </w:r>
      <w:r w:rsidR="0091294C" w:rsidRPr="005E5CDD">
        <w:rPr>
          <w:rFonts w:eastAsia="SimSun"/>
          <w:lang w:val="fr-CH"/>
        </w:rPr>
        <w:t xml:space="preserve"> </w:t>
      </w:r>
    </w:p>
    <w:p w:rsidR="002F5454" w:rsidRPr="005E5CDD" w:rsidRDefault="005E5CDD" w:rsidP="00CD1925">
      <w:pPr>
        <w:pStyle w:val="SingleTxtG"/>
        <w:rPr>
          <w:rFonts w:eastAsia="SimSun"/>
          <w:lang w:val="fr-CH"/>
        </w:rPr>
      </w:pPr>
      <w:r>
        <w:rPr>
          <w:rFonts w:eastAsia="SimSun"/>
          <w:lang w:val="fr-CH"/>
        </w:rPr>
        <w:t>23.</w:t>
      </w:r>
      <w:r>
        <w:rPr>
          <w:rFonts w:eastAsia="SimSun"/>
          <w:lang w:val="fr-CH"/>
        </w:rPr>
        <w:tab/>
      </w:r>
      <w:r w:rsidR="00BD4427" w:rsidRPr="005E5CDD">
        <w:rPr>
          <w:rFonts w:eastAsia="SimSun"/>
          <w:lang w:val="fr-CH"/>
        </w:rPr>
        <w:t>Pour améliorer</w:t>
      </w:r>
      <w:r w:rsidR="002F5454" w:rsidRPr="005E5CDD">
        <w:rPr>
          <w:rFonts w:eastAsia="SimSun"/>
          <w:lang w:val="fr-CH"/>
        </w:rPr>
        <w:t xml:space="preserve"> </w:t>
      </w:r>
      <w:r w:rsidR="009424FE" w:rsidRPr="005E5CDD">
        <w:rPr>
          <w:lang w:val="fr-CH"/>
        </w:rPr>
        <w:t>l</w:t>
      </w:r>
      <w:r w:rsidR="00F52FEB">
        <w:rPr>
          <w:lang w:val="fr-CH"/>
        </w:rPr>
        <w:t>’</w:t>
      </w:r>
      <w:r w:rsidR="009424FE" w:rsidRPr="005E5CDD">
        <w:rPr>
          <w:lang w:val="fr-CH"/>
        </w:rPr>
        <w:t>entraide judiciaire en matière pénale</w:t>
      </w:r>
      <w:r w:rsidR="002F5454" w:rsidRPr="005E5CDD">
        <w:rPr>
          <w:rFonts w:eastAsia="SimSun"/>
          <w:lang w:val="fr-CH"/>
        </w:rPr>
        <w:t xml:space="preserve">, </w:t>
      </w:r>
      <w:r w:rsidR="005461C9" w:rsidRPr="005E5CDD">
        <w:rPr>
          <w:rFonts w:eastAsia="SimSun"/>
          <w:lang w:val="fr-CH"/>
        </w:rPr>
        <w:t>la RAS de Macao</w:t>
      </w:r>
      <w:r w:rsidR="00184209" w:rsidRPr="005E5CDD">
        <w:rPr>
          <w:rFonts w:eastAsia="SimSun"/>
          <w:lang w:val="fr-CH"/>
        </w:rPr>
        <w:t xml:space="preserve"> a adopté en juillet </w:t>
      </w:r>
      <w:r w:rsidR="002F5454" w:rsidRPr="005E5CDD">
        <w:rPr>
          <w:rFonts w:eastAsia="SimSun"/>
          <w:lang w:val="fr-CH"/>
        </w:rPr>
        <w:t xml:space="preserve">2006 </w:t>
      </w:r>
      <w:r w:rsidR="009424FE" w:rsidRPr="005E5CDD">
        <w:rPr>
          <w:rFonts w:eastAsia="SimSun"/>
          <w:lang w:val="fr-CH"/>
        </w:rPr>
        <w:t>la loi sur</w:t>
      </w:r>
      <w:r w:rsidR="002F5454" w:rsidRPr="005E5CDD">
        <w:rPr>
          <w:rFonts w:eastAsia="SimSun"/>
          <w:lang w:val="fr-CH"/>
        </w:rPr>
        <w:t xml:space="preserve"> </w:t>
      </w:r>
      <w:r w:rsidR="00F52FEB" w:rsidRPr="005E5CDD">
        <w:rPr>
          <w:lang w:val="fr-CH"/>
        </w:rPr>
        <w:t>l</w:t>
      </w:r>
      <w:r w:rsidR="00F52FEB">
        <w:rPr>
          <w:lang w:val="fr-CH"/>
        </w:rPr>
        <w:t>’</w:t>
      </w:r>
      <w:r w:rsidR="00F52FEB" w:rsidRPr="005E5CDD">
        <w:rPr>
          <w:lang w:val="fr-CH"/>
        </w:rPr>
        <w:t xml:space="preserve">entraide </w:t>
      </w:r>
      <w:r w:rsidR="009424FE" w:rsidRPr="005E5CDD">
        <w:rPr>
          <w:lang w:val="fr-CH"/>
        </w:rPr>
        <w:t>judiciaire en matière pénale (</w:t>
      </w:r>
      <w:r w:rsidR="00F5389D" w:rsidRPr="005E5CDD">
        <w:rPr>
          <w:lang w:val="fr-CH"/>
        </w:rPr>
        <w:t>n</w:t>
      </w:r>
      <w:r w:rsidR="00F52FEB" w:rsidRPr="00F52FEB">
        <w:rPr>
          <w:vertAlign w:val="superscript"/>
          <w:lang w:val="fr-CH"/>
        </w:rPr>
        <w:t>o</w:t>
      </w:r>
      <w:r w:rsidR="00F52FEB">
        <w:rPr>
          <w:lang w:val="fr-CH"/>
        </w:rPr>
        <w:t> </w:t>
      </w:r>
      <w:r w:rsidR="009424FE" w:rsidRPr="005E5CDD">
        <w:rPr>
          <w:rFonts w:eastAsia="SimSun"/>
          <w:lang w:val="fr-CH"/>
        </w:rPr>
        <w:t>6/2006)</w:t>
      </w:r>
      <w:r w:rsidR="002F5454" w:rsidRPr="005E5CDD">
        <w:rPr>
          <w:rFonts w:eastAsia="SimSun"/>
          <w:lang w:val="fr-CH"/>
        </w:rPr>
        <w:t>.</w:t>
      </w:r>
      <w:r w:rsidR="0091294C" w:rsidRPr="005E5CDD">
        <w:rPr>
          <w:rFonts w:eastAsia="SimSun"/>
          <w:lang w:val="fr-CH"/>
        </w:rPr>
        <w:t xml:space="preserve"> </w:t>
      </w:r>
      <w:r w:rsidR="0012765B" w:rsidRPr="005E5CDD">
        <w:rPr>
          <w:rFonts w:eastAsia="SimSun"/>
          <w:lang w:val="fr-CH"/>
        </w:rPr>
        <w:t>Cette loi régit les</w:t>
      </w:r>
      <w:r w:rsidR="002F5454" w:rsidRPr="005E5CDD">
        <w:rPr>
          <w:rFonts w:eastAsia="SimSun"/>
          <w:lang w:val="fr-CH"/>
        </w:rPr>
        <w:t xml:space="preserve"> </w:t>
      </w:r>
      <w:r w:rsidR="00F36723" w:rsidRPr="005E5CDD">
        <w:rPr>
          <w:rFonts w:eastAsia="SimSun"/>
          <w:lang w:val="fr-CH"/>
        </w:rPr>
        <w:t xml:space="preserve">conditions et modalités </w:t>
      </w:r>
      <w:r w:rsidR="00D90A87" w:rsidRPr="005E5CDD">
        <w:rPr>
          <w:rFonts w:eastAsia="SimSun"/>
          <w:lang w:val="fr-CH"/>
        </w:rPr>
        <w:t>d</w:t>
      </w:r>
      <w:r w:rsidR="00F52FEB">
        <w:rPr>
          <w:rFonts w:eastAsia="SimSun"/>
          <w:lang w:val="fr-CH"/>
        </w:rPr>
        <w:t>’</w:t>
      </w:r>
      <w:r w:rsidR="00D90A87" w:rsidRPr="005E5CDD">
        <w:rPr>
          <w:rFonts w:eastAsia="SimSun"/>
          <w:lang w:val="fr-CH"/>
        </w:rPr>
        <w:t>une telle</w:t>
      </w:r>
      <w:r w:rsidR="0047586D" w:rsidRPr="005E5CDD">
        <w:rPr>
          <w:lang w:val="fr-CH"/>
        </w:rPr>
        <w:t xml:space="preserve"> </w:t>
      </w:r>
      <w:r w:rsidR="009424FE" w:rsidRPr="005E5CDD">
        <w:rPr>
          <w:lang w:val="fr-CH"/>
        </w:rPr>
        <w:t xml:space="preserve">entraide judiciaire </w:t>
      </w:r>
      <w:r w:rsidR="0012765B" w:rsidRPr="005E5CDD">
        <w:rPr>
          <w:rFonts w:eastAsia="SimSun"/>
          <w:lang w:val="fr-CH"/>
        </w:rPr>
        <w:t>entre</w:t>
      </w:r>
      <w:r w:rsidR="002F5454" w:rsidRPr="005E5CDD">
        <w:rPr>
          <w:rFonts w:eastAsia="SimSun"/>
          <w:lang w:val="fr-CH"/>
        </w:rPr>
        <w:t xml:space="preserve"> </w:t>
      </w:r>
      <w:r w:rsidR="005461C9" w:rsidRPr="005E5CDD">
        <w:rPr>
          <w:rFonts w:eastAsia="SimSun"/>
          <w:lang w:val="fr-CH"/>
        </w:rPr>
        <w:t>la RAS de Macao</w:t>
      </w:r>
      <w:r w:rsidR="002F5454" w:rsidRPr="005E5CDD">
        <w:rPr>
          <w:rFonts w:eastAsia="SimSun"/>
          <w:lang w:val="fr-CH"/>
        </w:rPr>
        <w:t xml:space="preserve"> </w:t>
      </w:r>
      <w:r w:rsidR="00184209" w:rsidRPr="005E5CDD">
        <w:rPr>
          <w:rFonts w:eastAsia="SimSun"/>
          <w:lang w:val="fr-CH"/>
        </w:rPr>
        <w:t>et des pays ou territoires autres que</w:t>
      </w:r>
      <w:r w:rsidR="002F5454" w:rsidRPr="005E5CDD">
        <w:rPr>
          <w:rFonts w:eastAsia="SimSun"/>
          <w:lang w:val="fr-CH"/>
        </w:rPr>
        <w:t xml:space="preserve"> </w:t>
      </w:r>
      <w:r w:rsidR="00D4657C" w:rsidRPr="005E5CDD">
        <w:rPr>
          <w:rFonts w:eastAsia="SimSun"/>
          <w:lang w:val="fr-CH"/>
        </w:rPr>
        <w:t>la République populaire de Chine</w:t>
      </w:r>
      <w:r w:rsidR="002F5454" w:rsidRPr="005E5CDD">
        <w:rPr>
          <w:rFonts w:eastAsia="SimSun"/>
          <w:lang w:val="fr-CH"/>
        </w:rPr>
        <w:t>.</w:t>
      </w:r>
      <w:r w:rsidR="00616A3F" w:rsidRPr="005E5CDD">
        <w:rPr>
          <w:rFonts w:eastAsia="SimSun"/>
          <w:lang w:val="fr-CH"/>
        </w:rPr>
        <w:t xml:space="preserve"> </w:t>
      </w:r>
      <w:r w:rsidR="0047586D" w:rsidRPr="005E5CDD">
        <w:rPr>
          <w:rFonts w:eastAsia="SimSun"/>
          <w:lang w:val="fr-CH"/>
        </w:rPr>
        <w:t>Elle</w:t>
      </w:r>
      <w:r w:rsidR="00D16301" w:rsidRPr="005E5CDD">
        <w:rPr>
          <w:rFonts w:eastAsia="SimSun"/>
          <w:lang w:val="fr-CH"/>
        </w:rPr>
        <w:t xml:space="preserve"> constitue le fondement et les principes juridiques du renforcement de la coopération judiciaire internationale en matière pénale </w:t>
      </w:r>
      <w:r w:rsidR="0047586D" w:rsidRPr="005E5CDD">
        <w:rPr>
          <w:rFonts w:eastAsia="SimSun"/>
          <w:lang w:val="fr-CH"/>
        </w:rPr>
        <w:t xml:space="preserve">entre la RAS de Macao et les pays étrangers pour lutter contre la criminalité et punir les délinquants. </w:t>
      </w:r>
    </w:p>
    <w:p w:rsidR="002F5454" w:rsidRPr="005E5CDD" w:rsidRDefault="005E5CDD" w:rsidP="00CD1925">
      <w:pPr>
        <w:pStyle w:val="SingleTxtG"/>
        <w:rPr>
          <w:rFonts w:eastAsia="SimSun"/>
          <w:lang w:val="fr-CH"/>
        </w:rPr>
      </w:pPr>
      <w:r>
        <w:rPr>
          <w:rFonts w:eastAsia="SimSun"/>
          <w:lang w:val="fr-CH"/>
        </w:rPr>
        <w:t>24.</w:t>
      </w:r>
      <w:r>
        <w:rPr>
          <w:rFonts w:eastAsia="SimSun"/>
          <w:lang w:val="fr-CH"/>
        </w:rPr>
        <w:tab/>
      </w:r>
      <w:r w:rsidR="00184209" w:rsidRPr="005E5CDD">
        <w:rPr>
          <w:rFonts w:eastAsia="SimSun"/>
          <w:lang w:val="fr-CH"/>
        </w:rPr>
        <w:t>Aux termes de</w:t>
      </w:r>
      <w:r w:rsidR="002F5454" w:rsidRPr="005E5CDD">
        <w:rPr>
          <w:rFonts w:eastAsia="SimSun"/>
          <w:lang w:val="fr-CH"/>
        </w:rPr>
        <w:t xml:space="preserve"> </w:t>
      </w:r>
      <w:r w:rsidR="009424FE" w:rsidRPr="005E5CDD">
        <w:rPr>
          <w:rFonts w:eastAsia="SimSun"/>
          <w:lang w:val="fr-CH"/>
        </w:rPr>
        <w:t>l</w:t>
      </w:r>
      <w:r w:rsidR="00F52FEB">
        <w:rPr>
          <w:rFonts w:eastAsia="SimSun"/>
          <w:lang w:val="fr-CH"/>
        </w:rPr>
        <w:t>’</w:t>
      </w:r>
      <w:r w:rsidR="009424FE" w:rsidRPr="005E5CDD">
        <w:rPr>
          <w:rFonts w:eastAsia="SimSun"/>
          <w:lang w:val="fr-CH"/>
        </w:rPr>
        <w:t>a</w:t>
      </w:r>
      <w:r w:rsidR="002F5454" w:rsidRPr="005E5CDD">
        <w:rPr>
          <w:rFonts w:eastAsia="SimSun"/>
          <w:lang w:val="fr-CH"/>
        </w:rPr>
        <w:t>rticle 1</w:t>
      </w:r>
      <w:r w:rsidR="009424FE" w:rsidRPr="005E5CDD">
        <w:rPr>
          <w:rFonts w:eastAsia="SimSun"/>
          <w:lang w:val="fr-CH"/>
        </w:rPr>
        <w:t xml:space="preserve"> </w:t>
      </w:r>
      <w:r w:rsidR="002F5454" w:rsidRPr="005E5CDD">
        <w:rPr>
          <w:rFonts w:eastAsia="SimSun"/>
          <w:lang w:val="fr-CH"/>
        </w:rPr>
        <w:t xml:space="preserve">2) </w:t>
      </w:r>
      <w:r w:rsidR="009424FE" w:rsidRPr="005E5CDD">
        <w:rPr>
          <w:rFonts w:eastAsia="SimSun"/>
          <w:lang w:val="fr-CH"/>
        </w:rPr>
        <w:t>de</w:t>
      </w:r>
      <w:r w:rsidR="002F5454" w:rsidRPr="005E5CDD">
        <w:rPr>
          <w:rFonts w:eastAsia="SimSun"/>
          <w:lang w:val="fr-CH"/>
        </w:rPr>
        <w:t xml:space="preserve"> </w:t>
      </w:r>
      <w:r w:rsidR="009424FE" w:rsidRPr="005E5CDD">
        <w:rPr>
          <w:rFonts w:eastAsia="SimSun"/>
          <w:lang w:val="fr-CH"/>
        </w:rPr>
        <w:t xml:space="preserve">la loi sur </w:t>
      </w:r>
      <w:r w:rsidR="009424FE" w:rsidRPr="005E5CDD">
        <w:rPr>
          <w:lang w:val="fr-CH"/>
        </w:rPr>
        <w:t>l</w:t>
      </w:r>
      <w:r w:rsidR="00F52FEB">
        <w:rPr>
          <w:lang w:val="fr-CH"/>
        </w:rPr>
        <w:t>’</w:t>
      </w:r>
      <w:r w:rsidR="009424FE" w:rsidRPr="005E5CDD">
        <w:rPr>
          <w:lang w:val="fr-CH"/>
        </w:rPr>
        <w:t>entraide judiciaire en matière pénale</w:t>
      </w:r>
      <w:r w:rsidR="002F5454" w:rsidRPr="005E5CDD">
        <w:rPr>
          <w:rFonts w:eastAsia="SimSun"/>
          <w:lang w:val="fr-CH"/>
        </w:rPr>
        <w:t xml:space="preserve">, </w:t>
      </w:r>
      <w:r w:rsidR="0047586D" w:rsidRPr="005E5CDD">
        <w:rPr>
          <w:rFonts w:eastAsia="SimSun"/>
          <w:lang w:val="fr-CH"/>
        </w:rPr>
        <w:t xml:space="preserve">la remise de fugitifs est </w:t>
      </w:r>
      <w:r w:rsidR="008176CE" w:rsidRPr="005E5CDD">
        <w:rPr>
          <w:rFonts w:eastAsia="SimSun"/>
          <w:lang w:val="fr-CH"/>
        </w:rPr>
        <w:t>l</w:t>
      </w:r>
      <w:r w:rsidR="00F52FEB">
        <w:rPr>
          <w:rFonts w:eastAsia="SimSun"/>
          <w:lang w:val="fr-CH"/>
        </w:rPr>
        <w:t>’</w:t>
      </w:r>
      <w:r w:rsidR="0047586D" w:rsidRPr="005E5CDD">
        <w:rPr>
          <w:rFonts w:eastAsia="SimSun"/>
          <w:lang w:val="fr-CH"/>
        </w:rPr>
        <w:t xml:space="preserve">un </w:t>
      </w:r>
      <w:r w:rsidR="008176CE" w:rsidRPr="005E5CDD">
        <w:rPr>
          <w:rFonts w:eastAsia="SimSun"/>
          <w:lang w:val="fr-CH"/>
        </w:rPr>
        <w:t xml:space="preserve">des </w:t>
      </w:r>
      <w:r w:rsidR="0047586D" w:rsidRPr="005E5CDD">
        <w:rPr>
          <w:rFonts w:eastAsia="SimSun"/>
          <w:lang w:val="fr-CH"/>
        </w:rPr>
        <w:t>volet</w:t>
      </w:r>
      <w:r w:rsidR="008176CE" w:rsidRPr="005E5CDD">
        <w:rPr>
          <w:rFonts w:eastAsia="SimSun"/>
          <w:lang w:val="fr-CH"/>
        </w:rPr>
        <w:t>s</w:t>
      </w:r>
      <w:r w:rsidR="0047586D" w:rsidRPr="005E5CDD">
        <w:rPr>
          <w:rFonts w:eastAsia="SimSun"/>
          <w:lang w:val="fr-CH"/>
        </w:rPr>
        <w:t xml:space="preserve"> de </w:t>
      </w:r>
      <w:r w:rsidR="009424FE" w:rsidRPr="005E5CDD">
        <w:rPr>
          <w:lang w:val="fr-CH"/>
        </w:rPr>
        <w:t>l</w:t>
      </w:r>
      <w:r w:rsidR="00F52FEB">
        <w:rPr>
          <w:lang w:val="fr-CH"/>
        </w:rPr>
        <w:t>’</w:t>
      </w:r>
      <w:r w:rsidR="009424FE" w:rsidRPr="005E5CDD">
        <w:rPr>
          <w:lang w:val="fr-CH"/>
        </w:rPr>
        <w:t>entraide judiciaire en matière pénale</w:t>
      </w:r>
      <w:r w:rsidR="002F5454" w:rsidRPr="005E5CDD">
        <w:rPr>
          <w:rFonts w:eastAsia="SimSun"/>
          <w:lang w:val="fr-CH"/>
        </w:rPr>
        <w:t>.</w:t>
      </w:r>
      <w:r w:rsidR="0091294C" w:rsidRPr="005E5CDD">
        <w:rPr>
          <w:rFonts w:eastAsia="SimSun"/>
          <w:lang w:val="fr-CH"/>
        </w:rPr>
        <w:t xml:space="preserve"> </w:t>
      </w:r>
      <w:r w:rsidR="00184209" w:rsidRPr="005E5CDD">
        <w:rPr>
          <w:rFonts w:eastAsia="SimSun"/>
          <w:lang w:val="fr-CH"/>
        </w:rPr>
        <w:t>L</w:t>
      </w:r>
      <w:r w:rsidR="00F52FEB">
        <w:rPr>
          <w:rFonts w:eastAsia="SimSun"/>
          <w:lang w:val="fr-CH"/>
        </w:rPr>
        <w:t>’</w:t>
      </w:r>
      <w:r w:rsidR="00184209" w:rsidRPr="005E5CDD">
        <w:rPr>
          <w:rFonts w:eastAsia="SimSun"/>
          <w:lang w:val="fr-CH"/>
        </w:rPr>
        <w:t>a</w:t>
      </w:r>
      <w:r w:rsidR="002F5454" w:rsidRPr="005E5CDD">
        <w:rPr>
          <w:rFonts w:eastAsia="SimSun"/>
          <w:lang w:val="fr-CH"/>
        </w:rPr>
        <w:t>rticle 3</w:t>
      </w:r>
      <w:r w:rsidR="0047586D" w:rsidRPr="005E5CDD">
        <w:rPr>
          <w:rFonts w:eastAsia="SimSun"/>
          <w:lang w:val="fr-CH"/>
        </w:rPr>
        <w:t xml:space="preserve"> dispose que la remise de fugitifs est un processus par lequel </w:t>
      </w:r>
      <w:r w:rsidR="008176CE" w:rsidRPr="005E5CDD">
        <w:rPr>
          <w:rFonts w:eastAsia="SimSun"/>
          <w:lang w:val="fr-CH"/>
        </w:rPr>
        <w:t>l</w:t>
      </w:r>
      <w:r w:rsidR="00F52FEB">
        <w:rPr>
          <w:rFonts w:eastAsia="SimSun"/>
          <w:lang w:val="fr-CH"/>
        </w:rPr>
        <w:t>’</w:t>
      </w:r>
      <w:r w:rsidR="008176CE" w:rsidRPr="005E5CDD">
        <w:rPr>
          <w:rFonts w:eastAsia="SimSun"/>
          <w:lang w:val="fr-CH"/>
        </w:rPr>
        <w:t xml:space="preserve">État </w:t>
      </w:r>
      <w:r w:rsidR="0047586D" w:rsidRPr="005E5CDD">
        <w:rPr>
          <w:rFonts w:eastAsia="SimSun"/>
          <w:lang w:val="fr-CH"/>
        </w:rPr>
        <w:t>requis, à la demande de l</w:t>
      </w:r>
      <w:r w:rsidR="00F52FEB">
        <w:rPr>
          <w:rFonts w:eastAsia="SimSun"/>
          <w:lang w:val="fr-CH"/>
        </w:rPr>
        <w:t>’</w:t>
      </w:r>
      <w:r w:rsidR="0047586D" w:rsidRPr="005E5CDD">
        <w:rPr>
          <w:rFonts w:eastAsia="SimSun"/>
          <w:lang w:val="fr-CH"/>
        </w:rPr>
        <w:t xml:space="preserve">État requérant, livre à ce dernier une personne accusée ou condamnée qui a été appréhendée sur le territoire de </w:t>
      </w:r>
      <w:r w:rsidR="008176CE" w:rsidRPr="005E5CDD">
        <w:rPr>
          <w:rFonts w:eastAsia="SimSun"/>
          <w:lang w:val="fr-CH"/>
        </w:rPr>
        <w:t>l</w:t>
      </w:r>
      <w:r w:rsidR="00F52FEB">
        <w:rPr>
          <w:rFonts w:eastAsia="SimSun"/>
          <w:lang w:val="fr-CH"/>
        </w:rPr>
        <w:t>’</w:t>
      </w:r>
      <w:r w:rsidR="008176CE" w:rsidRPr="005E5CDD">
        <w:rPr>
          <w:rFonts w:eastAsia="SimSun"/>
          <w:lang w:val="fr-CH"/>
        </w:rPr>
        <w:t xml:space="preserve">État </w:t>
      </w:r>
      <w:r w:rsidR="0047586D" w:rsidRPr="005E5CDD">
        <w:rPr>
          <w:rFonts w:eastAsia="SimSun"/>
          <w:lang w:val="fr-CH"/>
        </w:rPr>
        <w:t>requis. L</w:t>
      </w:r>
      <w:r w:rsidR="00F52FEB">
        <w:rPr>
          <w:rFonts w:eastAsia="SimSun"/>
          <w:lang w:val="fr-CH"/>
        </w:rPr>
        <w:t>’</w:t>
      </w:r>
      <w:r w:rsidR="0047586D" w:rsidRPr="005E5CDD">
        <w:rPr>
          <w:rFonts w:eastAsia="SimSun"/>
          <w:lang w:val="fr-CH"/>
        </w:rPr>
        <w:t xml:space="preserve">article 32 </w:t>
      </w:r>
      <w:r w:rsidR="007D1A6C" w:rsidRPr="005E5CDD">
        <w:rPr>
          <w:rFonts w:eastAsia="SimSun"/>
          <w:lang w:val="fr-CH"/>
        </w:rPr>
        <w:t>établit les buts et les motifs de la remise d</w:t>
      </w:r>
      <w:r w:rsidR="00F52FEB">
        <w:rPr>
          <w:rFonts w:eastAsia="SimSun"/>
          <w:lang w:val="fr-CH"/>
        </w:rPr>
        <w:t>’</w:t>
      </w:r>
      <w:r w:rsidR="007D1A6C" w:rsidRPr="005E5CDD">
        <w:rPr>
          <w:rFonts w:eastAsia="SimSun"/>
          <w:lang w:val="fr-CH"/>
        </w:rPr>
        <w:t>un fugitif, qui n</w:t>
      </w:r>
      <w:r w:rsidR="00F52FEB">
        <w:rPr>
          <w:rFonts w:eastAsia="SimSun"/>
          <w:lang w:val="fr-CH"/>
        </w:rPr>
        <w:t>’</w:t>
      </w:r>
      <w:r w:rsidR="007D1A6C" w:rsidRPr="005E5CDD">
        <w:rPr>
          <w:rFonts w:eastAsia="SimSun"/>
          <w:lang w:val="fr-CH"/>
        </w:rPr>
        <w:t>est autorisée qu</w:t>
      </w:r>
      <w:r w:rsidR="00F52FEB">
        <w:rPr>
          <w:rFonts w:eastAsia="SimSun"/>
          <w:lang w:val="fr-CH"/>
        </w:rPr>
        <w:t>’</w:t>
      </w:r>
      <w:r w:rsidR="007D1A6C" w:rsidRPr="005E5CDD">
        <w:rPr>
          <w:rFonts w:eastAsia="SimSun"/>
          <w:lang w:val="fr-CH"/>
        </w:rPr>
        <w:t>aux fins d</w:t>
      </w:r>
      <w:r w:rsidR="00F52FEB">
        <w:rPr>
          <w:rFonts w:eastAsia="SimSun"/>
          <w:lang w:val="fr-CH"/>
        </w:rPr>
        <w:t>’</w:t>
      </w:r>
      <w:r w:rsidR="007D1A6C" w:rsidRPr="005E5CDD">
        <w:rPr>
          <w:rFonts w:eastAsia="SimSun"/>
          <w:lang w:val="fr-CH"/>
        </w:rPr>
        <w:t xml:space="preserve">exercer des poursuites pénales ou de faire exécuter une peine ou une mesure de </w:t>
      </w:r>
      <w:r w:rsidR="00595B8C" w:rsidRPr="005E5CDD">
        <w:rPr>
          <w:rFonts w:eastAsia="SimSun"/>
          <w:lang w:val="fr-CH"/>
        </w:rPr>
        <w:t>sûreté</w:t>
      </w:r>
      <w:r w:rsidR="007D1A6C" w:rsidRPr="005E5CDD">
        <w:rPr>
          <w:rFonts w:eastAsia="SimSun"/>
          <w:lang w:val="fr-CH"/>
        </w:rPr>
        <w:t xml:space="preserve"> privative de liberté pour une infraction relevant de la compétence de juridiction des tribunaux de l</w:t>
      </w:r>
      <w:r w:rsidR="00F52FEB">
        <w:rPr>
          <w:rFonts w:eastAsia="SimSun"/>
          <w:lang w:val="fr-CH"/>
        </w:rPr>
        <w:t>’</w:t>
      </w:r>
      <w:r w:rsidR="007D1A6C" w:rsidRPr="005E5CDD">
        <w:rPr>
          <w:rFonts w:eastAsia="SimSun"/>
          <w:lang w:val="fr-CH"/>
        </w:rPr>
        <w:t>État requérant</w:t>
      </w:r>
      <w:r w:rsidR="002F5454" w:rsidRPr="005E5CDD">
        <w:rPr>
          <w:rFonts w:eastAsia="SimSun"/>
          <w:lang w:val="fr-CH"/>
        </w:rPr>
        <w:t>.</w:t>
      </w:r>
      <w:r w:rsidR="0091294C" w:rsidRPr="005E5CDD">
        <w:rPr>
          <w:rFonts w:eastAsia="SimSun"/>
          <w:lang w:val="fr-CH"/>
        </w:rPr>
        <w:t xml:space="preserve"> </w:t>
      </w:r>
    </w:p>
    <w:p w:rsidR="002F5454" w:rsidRPr="005E5CDD" w:rsidRDefault="005E5CDD" w:rsidP="00CD1925">
      <w:pPr>
        <w:pStyle w:val="SingleTxtG"/>
        <w:rPr>
          <w:rFonts w:eastAsia="SimSun"/>
          <w:lang w:val="fr-CH"/>
        </w:rPr>
      </w:pPr>
      <w:r>
        <w:rPr>
          <w:rFonts w:eastAsia="SimSun"/>
          <w:lang w:val="fr-CH"/>
        </w:rPr>
        <w:t>25.</w:t>
      </w:r>
      <w:r>
        <w:rPr>
          <w:rFonts w:eastAsia="SimSun"/>
          <w:lang w:val="fr-CH"/>
        </w:rPr>
        <w:tab/>
      </w:r>
      <w:r w:rsidR="00BF73A3" w:rsidRPr="005E5CDD">
        <w:rPr>
          <w:rFonts w:eastAsia="SimSun"/>
          <w:lang w:val="fr-CH"/>
        </w:rPr>
        <w:t>S</w:t>
      </w:r>
      <w:r w:rsidR="00F52FEB">
        <w:rPr>
          <w:rFonts w:eastAsia="SimSun"/>
          <w:lang w:val="fr-CH"/>
        </w:rPr>
        <w:t>’</w:t>
      </w:r>
      <w:r w:rsidR="00BF73A3" w:rsidRPr="005E5CDD">
        <w:rPr>
          <w:rFonts w:eastAsia="SimSun"/>
          <w:lang w:val="fr-CH"/>
        </w:rPr>
        <w:t>agissant de la procédure de traitement des demandes de remise d</w:t>
      </w:r>
      <w:r w:rsidR="00F52FEB">
        <w:rPr>
          <w:rFonts w:eastAsia="SimSun"/>
          <w:lang w:val="fr-CH"/>
        </w:rPr>
        <w:t>’</w:t>
      </w:r>
      <w:r w:rsidR="00BF73A3" w:rsidRPr="005E5CDD">
        <w:rPr>
          <w:rFonts w:eastAsia="SimSun"/>
          <w:lang w:val="fr-CH"/>
        </w:rPr>
        <w:t xml:space="preserve">un fugitif, la loi sur </w:t>
      </w:r>
      <w:r w:rsidR="00BF73A3" w:rsidRPr="005E5CDD">
        <w:rPr>
          <w:lang w:val="fr-CH"/>
        </w:rPr>
        <w:t>l</w:t>
      </w:r>
      <w:r w:rsidR="00F52FEB">
        <w:rPr>
          <w:lang w:val="fr-CH"/>
        </w:rPr>
        <w:t>’</w:t>
      </w:r>
      <w:r w:rsidR="00BF73A3" w:rsidRPr="005E5CDD">
        <w:rPr>
          <w:lang w:val="fr-CH"/>
        </w:rPr>
        <w:t xml:space="preserve">entraide judiciaire en matière pénale prévoit une phase administrative et une phase judiciaire. </w:t>
      </w:r>
      <w:r w:rsidR="00097A22" w:rsidRPr="005E5CDD">
        <w:rPr>
          <w:lang w:val="fr-CH"/>
        </w:rPr>
        <w:t xml:space="preserve">Concernant la phase administrative, </w:t>
      </w:r>
      <w:r w:rsidR="00097A22" w:rsidRPr="005E5CDD">
        <w:rPr>
          <w:rFonts w:eastAsia="SimSun"/>
          <w:lang w:val="fr-CH"/>
        </w:rPr>
        <w:t>l</w:t>
      </w:r>
      <w:r w:rsidR="00BF73A3" w:rsidRPr="005E5CDD">
        <w:rPr>
          <w:rFonts w:eastAsia="SimSun"/>
          <w:lang w:val="fr-CH"/>
        </w:rPr>
        <w:t>es articles 48 et 50 de ladite loi</w:t>
      </w:r>
      <w:r w:rsidR="00097A22" w:rsidRPr="005E5CDD">
        <w:rPr>
          <w:rFonts w:eastAsia="SimSun"/>
          <w:lang w:val="fr-CH"/>
        </w:rPr>
        <w:t xml:space="preserve"> disposent que le ministère public, à réception de la </w:t>
      </w:r>
      <w:r w:rsidR="00A766A5" w:rsidRPr="005E5CDD">
        <w:rPr>
          <w:rFonts w:eastAsia="SimSun"/>
          <w:lang w:val="fr-CH"/>
        </w:rPr>
        <w:t>requête</w:t>
      </w:r>
      <w:r w:rsidR="00097A22" w:rsidRPr="005E5CDD">
        <w:rPr>
          <w:rFonts w:eastAsia="SimSun"/>
          <w:lang w:val="fr-CH"/>
        </w:rPr>
        <w:t xml:space="preserve">, en </w:t>
      </w:r>
      <w:r w:rsidR="008176CE" w:rsidRPr="005E5CDD">
        <w:rPr>
          <w:rFonts w:eastAsia="SimSun"/>
          <w:lang w:val="fr-CH"/>
        </w:rPr>
        <w:t>vérifie</w:t>
      </w:r>
      <w:r w:rsidR="00097A22" w:rsidRPr="005E5CDD">
        <w:rPr>
          <w:rFonts w:eastAsia="SimSun"/>
          <w:lang w:val="fr-CH"/>
        </w:rPr>
        <w:t xml:space="preserve"> sans délai la régularité formelle </w:t>
      </w:r>
      <w:r w:rsidR="0027188A" w:rsidRPr="005E5CDD">
        <w:rPr>
          <w:rFonts w:eastAsia="SimSun"/>
          <w:lang w:val="fr-CH"/>
        </w:rPr>
        <w:t>(</w:t>
      </w:r>
      <w:r w:rsidR="0027188A" w:rsidRPr="005E5CDD">
        <w:rPr>
          <w:rFonts w:eastAsia="SimSun"/>
          <w:i/>
          <w:lang w:val="fr-CH"/>
        </w:rPr>
        <w:t>regularidade formal</w:t>
      </w:r>
      <w:r w:rsidR="0027188A" w:rsidRPr="005E5CDD">
        <w:rPr>
          <w:rFonts w:eastAsia="SimSun"/>
          <w:lang w:val="fr-CH"/>
        </w:rPr>
        <w:t xml:space="preserve">) avant de la soumettre </w:t>
      </w:r>
      <w:r w:rsidR="008176CE" w:rsidRPr="005E5CDD">
        <w:rPr>
          <w:rFonts w:eastAsia="SimSun"/>
          <w:lang w:val="fr-CH"/>
        </w:rPr>
        <w:t xml:space="preserve">pour examen au </w:t>
      </w:r>
      <w:r w:rsidR="008176CE" w:rsidRPr="005E5CDD">
        <w:rPr>
          <w:lang w:val="fr-CH"/>
        </w:rPr>
        <w:t>Chef de l</w:t>
      </w:r>
      <w:r w:rsidR="00F52FEB">
        <w:rPr>
          <w:lang w:val="fr-CH"/>
        </w:rPr>
        <w:t>’</w:t>
      </w:r>
      <w:r w:rsidR="008176CE" w:rsidRPr="005E5CDD">
        <w:rPr>
          <w:lang w:val="fr-CH"/>
        </w:rPr>
        <w:t>exécutif, accompagnée d</w:t>
      </w:r>
      <w:r w:rsidR="00F52FEB">
        <w:rPr>
          <w:lang w:val="fr-CH"/>
        </w:rPr>
        <w:t>’</w:t>
      </w:r>
      <w:r w:rsidR="008176CE" w:rsidRPr="005E5CDD">
        <w:rPr>
          <w:lang w:val="fr-CH"/>
        </w:rPr>
        <w:t xml:space="preserve">un </w:t>
      </w:r>
      <w:r w:rsidR="00F51F56" w:rsidRPr="005E5CDD">
        <w:rPr>
          <w:lang w:val="fr-CH"/>
        </w:rPr>
        <w:t>avis</w:t>
      </w:r>
      <w:r w:rsidR="008176CE" w:rsidRPr="005E5CDD">
        <w:rPr>
          <w:lang w:val="fr-CH"/>
        </w:rPr>
        <w:t xml:space="preserve">. </w:t>
      </w:r>
      <w:r w:rsidR="008176CE" w:rsidRPr="005E5CDD">
        <w:rPr>
          <w:rFonts w:eastAsia="SimSun"/>
          <w:lang w:val="fr-CH"/>
        </w:rPr>
        <w:t xml:space="preserve">Le </w:t>
      </w:r>
      <w:r w:rsidR="008176CE" w:rsidRPr="005E5CDD">
        <w:rPr>
          <w:lang w:val="fr-CH"/>
        </w:rPr>
        <w:t>Chef de l</w:t>
      </w:r>
      <w:r w:rsidR="00F52FEB">
        <w:rPr>
          <w:lang w:val="fr-CH"/>
        </w:rPr>
        <w:t>’</w:t>
      </w:r>
      <w:r w:rsidR="008176CE" w:rsidRPr="005E5CDD">
        <w:rPr>
          <w:lang w:val="fr-CH"/>
        </w:rPr>
        <w:t>exécutif décide alors s</w:t>
      </w:r>
      <w:r w:rsidR="00F52FEB">
        <w:rPr>
          <w:lang w:val="fr-CH"/>
        </w:rPr>
        <w:t>’</w:t>
      </w:r>
      <w:r w:rsidR="008176CE" w:rsidRPr="005E5CDD">
        <w:rPr>
          <w:lang w:val="fr-CH"/>
        </w:rPr>
        <w:t>il donne suite à la procédure ou s</w:t>
      </w:r>
      <w:r w:rsidR="00F52FEB">
        <w:rPr>
          <w:lang w:val="fr-CH"/>
        </w:rPr>
        <w:t>’</w:t>
      </w:r>
      <w:r w:rsidR="008176CE" w:rsidRPr="005E5CDD">
        <w:rPr>
          <w:lang w:val="fr-CH"/>
        </w:rPr>
        <w:t>il la déclare irrecevable pour des motifs d</w:t>
      </w:r>
      <w:r w:rsidR="00F52FEB">
        <w:rPr>
          <w:lang w:val="fr-CH"/>
        </w:rPr>
        <w:t>’</w:t>
      </w:r>
      <w:r w:rsidR="008176CE" w:rsidRPr="005E5CDD">
        <w:rPr>
          <w:lang w:val="fr-CH"/>
        </w:rPr>
        <w:t>ordre politique, d</w:t>
      </w:r>
      <w:r w:rsidR="00F52FEB">
        <w:rPr>
          <w:lang w:val="fr-CH"/>
        </w:rPr>
        <w:t>’</w:t>
      </w:r>
      <w:r w:rsidR="008176CE" w:rsidRPr="005E5CDD">
        <w:rPr>
          <w:lang w:val="fr-CH"/>
        </w:rPr>
        <w:t xml:space="preserve">opportunité ou de pertinence. Si la </w:t>
      </w:r>
      <w:r w:rsidR="00A766A5" w:rsidRPr="005E5CDD">
        <w:rPr>
          <w:lang w:val="fr-CH"/>
        </w:rPr>
        <w:t>requ</w:t>
      </w:r>
      <w:r w:rsidR="00A766A5" w:rsidRPr="005E5CDD">
        <w:rPr>
          <w:rFonts w:eastAsia="SimSun"/>
          <w:lang w:val="fr-CH"/>
        </w:rPr>
        <w:t>ête</w:t>
      </w:r>
      <w:r w:rsidR="008176CE" w:rsidRPr="005E5CDD">
        <w:rPr>
          <w:lang w:val="fr-CH"/>
        </w:rPr>
        <w:t xml:space="preserve"> est rejetée, </w:t>
      </w:r>
      <w:r w:rsidR="00F51F56" w:rsidRPr="005E5CDD">
        <w:rPr>
          <w:lang w:val="fr-CH"/>
        </w:rPr>
        <w:t>la phase judiciaire n</w:t>
      </w:r>
      <w:r w:rsidR="00F52FEB">
        <w:rPr>
          <w:lang w:val="fr-CH"/>
        </w:rPr>
        <w:t>’</w:t>
      </w:r>
      <w:r w:rsidR="00F51F56" w:rsidRPr="005E5CDD">
        <w:rPr>
          <w:lang w:val="fr-CH"/>
        </w:rPr>
        <w:t>a pas lieu</w:t>
      </w:r>
      <w:r w:rsidR="00A766A5" w:rsidRPr="005E5CDD">
        <w:rPr>
          <w:lang w:val="fr-CH"/>
        </w:rPr>
        <w:t>. Si elle est déclarée recevable, elle est trans</w:t>
      </w:r>
      <w:r w:rsidR="00AB0BF4" w:rsidRPr="005E5CDD">
        <w:rPr>
          <w:lang w:val="fr-CH"/>
        </w:rPr>
        <w:t>mise au tribunal. La Cour d</w:t>
      </w:r>
      <w:r w:rsidR="00F52FEB">
        <w:rPr>
          <w:lang w:val="fr-CH"/>
        </w:rPr>
        <w:t>’</w:t>
      </w:r>
      <w:r w:rsidR="00AB0BF4" w:rsidRPr="005E5CDD">
        <w:rPr>
          <w:lang w:val="fr-CH"/>
        </w:rPr>
        <w:t>appel, après avoir entendu l</w:t>
      </w:r>
      <w:r w:rsidR="00F52FEB">
        <w:rPr>
          <w:lang w:val="fr-CH"/>
        </w:rPr>
        <w:t>’</w:t>
      </w:r>
      <w:r w:rsidR="00AB0BF4" w:rsidRPr="005E5CDD">
        <w:rPr>
          <w:lang w:val="fr-CH"/>
        </w:rPr>
        <w:t xml:space="preserve">intéressé, décide si elle autorise sa remise </w:t>
      </w:r>
      <w:r w:rsidR="00F77D3E" w:rsidRPr="005E5CDD">
        <w:rPr>
          <w:lang w:val="fr-CH"/>
        </w:rPr>
        <w:t>après avoir examiné si la demande répond aux conditions de forme et de fond prescrits par la loi</w:t>
      </w:r>
      <w:r w:rsidR="002F5454" w:rsidRPr="005E5CDD">
        <w:rPr>
          <w:rFonts w:eastAsia="SimSun"/>
          <w:lang w:val="fr-CH"/>
        </w:rPr>
        <w:t>.</w:t>
      </w:r>
    </w:p>
    <w:p w:rsidR="002F5454" w:rsidRPr="005E5CDD" w:rsidRDefault="005E5CDD" w:rsidP="00CD1925">
      <w:pPr>
        <w:pStyle w:val="SingleTxtG"/>
        <w:rPr>
          <w:rFonts w:eastAsia="SimSun"/>
          <w:lang w:val="fr-CH"/>
        </w:rPr>
      </w:pPr>
      <w:r>
        <w:rPr>
          <w:rFonts w:eastAsia="SimSun"/>
          <w:lang w:val="fr-CH"/>
        </w:rPr>
        <w:t>26.</w:t>
      </w:r>
      <w:r>
        <w:rPr>
          <w:rFonts w:eastAsia="SimSun"/>
          <w:lang w:val="fr-CH"/>
        </w:rPr>
        <w:tab/>
      </w:r>
      <w:r w:rsidR="00F77D3E" w:rsidRPr="005E5CDD">
        <w:rPr>
          <w:rFonts w:eastAsia="SimSun"/>
          <w:lang w:val="fr-CH"/>
        </w:rPr>
        <w:t>La personne à extrader peut faire appel de la décision de la Cour d</w:t>
      </w:r>
      <w:r w:rsidR="00F52FEB">
        <w:rPr>
          <w:rFonts w:eastAsia="SimSun"/>
          <w:lang w:val="fr-CH"/>
        </w:rPr>
        <w:t>’</w:t>
      </w:r>
      <w:r w:rsidR="00F77D3E" w:rsidRPr="005E5CDD">
        <w:rPr>
          <w:rFonts w:eastAsia="SimSun"/>
          <w:lang w:val="fr-CH"/>
        </w:rPr>
        <w:t>appel auprès de la Cour d</w:t>
      </w:r>
      <w:r w:rsidR="00F52FEB">
        <w:rPr>
          <w:rFonts w:eastAsia="SimSun"/>
          <w:lang w:val="fr-CH"/>
        </w:rPr>
        <w:t>’</w:t>
      </w:r>
      <w:r w:rsidR="00F77D3E" w:rsidRPr="005E5CDD">
        <w:rPr>
          <w:rFonts w:eastAsia="SimSun"/>
          <w:lang w:val="fr-CH"/>
        </w:rPr>
        <w:t xml:space="preserve">appel suprême, conformément à </w:t>
      </w:r>
      <w:r w:rsidR="00184209" w:rsidRPr="005E5CDD">
        <w:rPr>
          <w:rFonts w:eastAsia="SimSun"/>
          <w:lang w:val="fr-CH"/>
        </w:rPr>
        <w:t>l</w:t>
      </w:r>
      <w:r w:rsidR="00F52FEB">
        <w:rPr>
          <w:rFonts w:eastAsia="SimSun"/>
          <w:lang w:val="fr-CH"/>
        </w:rPr>
        <w:t>’</w:t>
      </w:r>
      <w:r w:rsidR="00184209" w:rsidRPr="005E5CDD">
        <w:rPr>
          <w:rFonts w:eastAsia="SimSun"/>
          <w:lang w:val="fr-CH"/>
        </w:rPr>
        <w:t>a</w:t>
      </w:r>
      <w:r w:rsidR="002F5454" w:rsidRPr="005E5CDD">
        <w:rPr>
          <w:rFonts w:eastAsia="SimSun"/>
          <w:lang w:val="fr-CH"/>
        </w:rPr>
        <w:t xml:space="preserve">rticle 59 </w:t>
      </w:r>
      <w:r w:rsidR="00184209" w:rsidRPr="005E5CDD">
        <w:rPr>
          <w:rFonts w:eastAsia="SimSun"/>
          <w:lang w:val="fr-CH"/>
        </w:rPr>
        <w:t>de</w:t>
      </w:r>
      <w:r w:rsidR="002F5454" w:rsidRPr="005E5CDD">
        <w:rPr>
          <w:rFonts w:eastAsia="SimSun"/>
          <w:lang w:val="fr-CH"/>
        </w:rPr>
        <w:t xml:space="preserve"> </w:t>
      </w:r>
      <w:r w:rsidR="00184209" w:rsidRPr="005E5CDD">
        <w:rPr>
          <w:rFonts w:eastAsia="SimSun"/>
          <w:lang w:val="fr-CH"/>
        </w:rPr>
        <w:t xml:space="preserve">la loi sur </w:t>
      </w:r>
      <w:r w:rsidR="00184209" w:rsidRPr="005E5CDD">
        <w:rPr>
          <w:lang w:val="fr-CH"/>
        </w:rPr>
        <w:t>l</w:t>
      </w:r>
      <w:r w:rsidR="00F52FEB">
        <w:rPr>
          <w:lang w:val="fr-CH"/>
        </w:rPr>
        <w:t>’</w:t>
      </w:r>
      <w:r w:rsidR="00184209" w:rsidRPr="005E5CDD">
        <w:rPr>
          <w:lang w:val="fr-CH"/>
        </w:rPr>
        <w:t>entraide judiciaire en matière pénale</w:t>
      </w:r>
      <w:r w:rsidR="002F5454" w:rsidRPr="005E5CDD">
        <w:rPr>
          <w:rFonts w:eastAsia="SimSun"/>
          <w:lang w:val="fr-CH"/>
        </w:rPr>
        <w:t>.</w:t>
      </w:r>
      <w:r w:rsidR="00B37D15" w:rsidRPr="005E5CDD">
        <w:rPr>
          <w:rFonts w:eastAsia="SimSun"/>
          <w:lang w:val="fr-CH"/>
        </w:rPr>
        <w:t xml:space="preserve"> </w:t>
      </w:r>
    </w:p>
    <w:p w:rsidR="002F5454" w:rsidRPr="005E5CDD" w:rsidRDefault="005E5CDD" w:rsidP="00CD1925">
      <w:pPr>
        <w:pStyle w:val="SingleTxtG"/>
        <w:rPr>
          <w:rFonts w:eastAsia="SimSun"/>
          <w:lang w:val="fr-CH"/>
        </w:rPr>
      </w:pPr>
      <w:r>
        <w:rPr>
          <w:rFonts w:eastAsia="SimSun"/>
          <w:lang w:val="fr-CH"/>
        </w:rPr>
        <w:t>27.</w:t>
      </w:r>
      <w:r>
        <w:rPr>
          <w:rFonts w:eastAsia="SimSun"/>
          <w:lang w:val="fr-CH"/>
        </w:rPr>
        <w:tab/>
      </w:r>
      <w:r w:rsidR="00B37D15" w:rsidRPr="005E5CDD">
        <w:rPr>
          <w:rFonts w:eastAsia="SimSun"/>
          <w:lang w:val="fr-CH"/>
        </w:rPr>
        <w:t xml:space="preserve">En matière de remise de fugitifs, </w:t>
      </w:r>
      <w:r w:rsidR="00090651" w:rsidRPr="005E5CDD">
        <w:rPr>
          <w:rFonts w:eastAsia="SimSun"/>
          <w:lang w:val="fr-CH"/>
        </w:rPr>
        <w:t>les lois de</w:t>
      </w:r>
      <w:r w:rsidR="002F5454" w:rsidRPr="005E5CDD">
        <w:rPr>
          <w:rFonts w:eastAsia="SimSun"/>
          <w:lang w:val="fr-CH"/>
        </w:rPr>
        <w:t xml:space="preserve"> </w:t>
      </w:r>
      <w:r w:rsidR="005461C9" w:rsidRPr="005E5CDD">
        <w:rPr>
          <w:rFonts w:eastAsia="SimSun"/>
          <w:lang w:val="fr-CH"/>
        </w:rPr>
        <w:t>la RAS de Macao</w:t>
      </w:r>
      <w:r w:rsidR="002F5454" w:rsidRPr="005E5CDD">
        <w:rPr>
          <w:rFonts w:eastAsia="SimSun"/>
          <w:lang w:val="fr-CH"/>
        </w:rPr>
        <w:t xml:space="preserve"> </w:t>
      </w:r>
      <w:r w:rsidR="00090651" w:rsidRPr="005E5CDD">
        <w:rPr>
          <w:rFonts w:eastAsia="SimSun"/>
          <w:lang w:val="fr-CH"/>
        </w:rPr>
        <w:t>sont conformes aux dispositions de</w:t>
      </w:r>
      <w:r w:rsidR="002F5454" w:rsidRPr="005E5CDD">
        <w:rPr>
          <w:rFonts w:eastAsia="SimSun"/>
          <w:lang w:val="fr-CH"/>
        </w:rPr>
        <w:t xml:space="preserve"> </w:t>
      </w:r>
      <w:r w:rsidR="00C211B6" w:rsidRPr="005E5CDD">
        <w:rPr>
          <w:rFonts w:eastAsia="SimSun"/>
          <w:lang w:val="fr-CH"/>
        </w:rPr>
        <w:t>l</w:t>
      </w:r>
      <w:r w:rsidR="00F52FEB">
        <w:rPr>
          <w:rFonts w:eastAsia="SimSun"/>
          <w:lang w:val="fr-CH"/>
        </w:rPr>
        <w:t>’</w:t>
      </w:r>
      <w:r w:rsidR="000E2611" w:rsidRPr="005E5CDD">
        <w:rPr>
          <w:rFonts w:eastAsia="SimSun"/>
          <w:lang w:val="fr-CH"/>
        </w:rPr>
        <w:t>a</w:t>
      </w:r>
      <w:r w:rsidR="002F5454" w:rsidRPr="005E5CDD">
        <w:rPr>
          <w:rFonts w:eastAsia="SimSun"/>
          <w:lang w:val="fr-CH"/>
        </w:rPr>
        <w:t xml:space="preserve">rticle 3 </w:t>
      </w:r>
      <w:r w:rsidR="00C211B6" w:rsidRPr="005E5CDD">
        <w:rPr>
          <w:rFonts w:eastAsia="SimSun"/>
          <w:lang w:val="fr-CH"/>
        </w:rPr>
        <w:t>de</w:t>
      </w:r>
      <w:r w:rsidR="002F5454" w:rsidRPr="005E5CDD">
        <w:rPr>
          <w:rFonts w:eastAsia="SimSun"/>
          <w:lang w:val="fr-CH"/>
        </w:rPr>
        <w:t xml:space="preserve"> </w:t>
      </w:r>
      <w:r w:rsidR="003A106B" w:rsidRPr="005E5CDD">
        <w:rPr>
          <w:rFonts w:eastAsia="SimSun"/>
          <w:lang w:val="fr-CH"/>
        </w:rPr>
        <w:t>la Convention contre la torture</w:t>
      </w:r>
      <w:r w:rsidR="002F5454" w:rsidRPr="005E5CDD">
        <w:rPr>
          <w:rFonts w:eastAsia="SimSun"/>
          <w:lang w:val="fr-CH"/>
        </w:rPr>
        <w:t xml:space="preserve">. </w:t>
      </w:r>
      <w:r w:rsidR="00184209" w:rsidRPr="005E5CDD">
        <w:rPr>
          <w:rFonts w:eastAsia="SimSun"/>
          <w:lang w:val="fr-CH"/>
        </w:rPr>
        <w:t>L</w:t>
      </w:r>
      <w:r w:rsidR="00F52FEB">
        <w:rPr>
          <w:rFonts w:eastAsia="SimSun"/>
          <w:lang w:val="fr-CH"/>
        </w:rPr>
        <w:t>’</w:t>
      </w:r>
      <w:r w:rsidR="00184209" w:rsidRPr="005E5CDD">
        <w:rPr>
          <w:rFonts w:eastAsia="SimSun"/>
          <w:lang w:val="fr-CH"/>
        </w:rPr>
        <w:t>a</w:t>
      </w:r>
      <w:r w:rsidR="002F5454" w:rsidRPr="005E5CDD">
        <w:rPr>
          <w:rFonts w:eastAsia="SimSun"/>
          <w:lang w:val="fr-CH"/>
        </w:rPr>
        <w:t>rticle 7</w:t>
      </w:r>
      <w:r w:rsidR="00184209" w:rsidRPr="005E5CDD">
        <w:rPr>
          <w:rFonts w:eastAsia="SimSun"/>
          <w:lang w:val="fr-CH"/>
        </w:rPr>
        <w:t xml:space="preserve"> </w:t>
      </w:r>
      <w:r w:rsidR="002F5454" w:rsidRPr="005E5CDD">
        <w:rPr>
          <w:rFonts w:eastAsia="SimSun"/>
          <w:lang w:val="fr-CH"/>
        </w:rPr>
        <w:t>1</w:t>
      </w:r>
      <w:r w:rsidR="00B37D15" w:rsidRPr="005E5CDD">
        <w:rPr>
          <w:rFonts w:eastAsia="SimSun"/>
          <w:lang w:val="fr-CH"/>
        </w:rPr>
        <w:t xml:space="preserve">) </w:t>
      </w:r>
      <w:r w:rsidR="002F5454" w:rsidRPr="005E5CDD">
        <w:rPr>
          <w:rFonts w:eastAsia="SimSun"/>
          <w:lang w:val="fr-CH"/>
        </w:rPr>
        <w:t xml:space="preserve">1) </w:t>
      </w:r>
      <w:r w:rsidR="0080157E" w:rsidRPr="005E5CDD">
        <w:rPr>
          <w:rFonts w:eastAsia="SimSun"/>
          <w:lang w:val="fr-CH"/>
        </w:rPr>
        <w:t>de</w:t>
      </w:r>
      <w:r w:rsidR="002F5454" w:rsidRPr="005E5CDD">
        <w:rPr>
          <w:rFonts w:eastAsia="SimSun"/>
          <w:lang w:val="fr-CH"/>
        </w:rPr>
        <w:t xml:space="preserve"> </w:t>
      </w:r>
      <w:r w:rsidR="00184209" w:rsidRPr="005E5CDD">
        <w:rPr>
          <w:rFonts w:eastAsia="SimSun"/>
          <w:lang w:val="fr-CH"/>
        </w:rPr>
        <w:t xml:space="preserve">la loi sur </w:t>
      </w:r>
      <w:r w:rsidR="00184209" w:rsidRPr="005E5CDD">
        <w:rPr>
          <w:lang w:val="fr-CH"/>
        </w:rPr>
        <w:t>l</w:t>
      </w:r>
      <w:r w:rsidR="00F52FEB">
        <w:rPr>
          <w:lang w:val="fr-CH"/>
        </w:rPr>
        <w:t>’</w:t>
      </w:r>
      <w:r w:rsidR="00184209" w:rsidRPr="005E5CDD">
        <w:rPr>
          <w:lang w:val="fr-CH"/>
        </w:rPr>
        <w:t xml:space="preserve">entraide judiciaire en matière pénale </w:t>
      </w:r>
      <w:r w:rsidR="00525AD6" w:rsidRPr="005E5CDD">
        <w:rPr>
          <w:rFonts w:eastAsia="SimSun"/>
          <w:lang w:val="fr-CH"/>
        </w:rPr>
        <w:t>dispose que</w:t>
      </w:r>
      <w:r w:rsidR="002F5454" w:rsidRPr="005E5CDD">
        <w:rPr>
          <w:rFonts w:eastAsia="SimSun"/>
          <w:lang w:val="fr-CH"/>
        </w:rPr>
        <w:t xml:space="preserve"> </w:t>
      </w:r>
      <w:r w:rsidR="005461C9" w:rsidRPr="005E5CDD">
        <w:rPr>
          <w:rFonts w:eastAsia="SimSun"/>
          <w:lang w:val="fr-CH"/>
        </w:rPr>
        <w:t>la RAS de Macao</w:t>
      </w:r>
      <w:r w:rsidR="002F5454" w:rsidRPr="005E5CDD">
        <w:rPr>
          <w:rFonts w:eastAsia="SimSun"/>
          <w:lang w:val="fr-CH"/>
        </w:rPr>
        <w:t xml:space="preserve"> </w:t>
      </w:r>
      <w:r w:rsidR="00E83A8C" w:rsidRPr="005E5CDD">
        <w:rPr>
          <w:rFonts w:eastAsia="SimSun"/>
          <w:lang w:val="fr-CH"/>
        </w:rPr>
        <w:t>rejettera</w:t>
      </w:r>
      <w:r w:rsidR="002F5454" w:rsidRPr="005E5CDD">
        <w:rPr>
          <w:rFonts w:eastAsia="SimSun"/>
          <w:lang w:val="fr-CH"/>
        </w:rPr>
        <w:t xml:space="preserve"> </w:t>
      </w:r>
      <w:r w:rsidR="00090651" w:rsidRPr="005E5CDD">
        <w:rPr>
          <w:rFonts w:eastAsia="SimSun"/>
          <w:lang w:val="fr-CH"/>
        </w:rPr>
        <w:t>une demande d</w:t>
      </w:r>
      <w:r w:rsidR="00F52FEB">
        <w:rPr>
          <w:rFonts w:eastAsia="SimSun"/>
          <w:lang w:val="fr-CH"/>
        </w:rPr>
        <w:t>’</w:t>
      </w:r>
      <w:r w:rsidR="00090651" w:rsidRPr="005E5CDD">
        <w:rPr>
          <w:rFonts w:eastAsia="SimSun"/>
          <w:lang w:val="fr-CH"/>
        </w:rPr>
        <w:t xml:space="preserve">entraide judiciaire en matière pénale non conforme aux conventions internationales applicables à </w:t>
      </w:r>
      <w:r w:rsidR="005461C9" w:rsidRPr="005E5CDD">
        <w:rPr>
          <w:rFonts w:eastAsia="SimSun"/>
          <w:lang w:val="fr-CH"/>
        </w:rPr>
        <w:t>la RAS de Macao</w:t>
      </w:r>
      <w:r w:rsidR="002F5454" w:rsidRPr="005E5CDD">
        <w:rPr>
          <w:rFonts w:eastAsia="SimSun"/>
          <w:lang w:val="fr-CH"/>
        </w:rPr>
        <w:t>.</w:t>
      </w:r>
      <w:r w:rsidR="0091294C" w:rsidRPr="005E5CDD">
        <w:rPr>
          <w:rFonts w:eastAsia="SimSun"/>
          <w:lang w:val="fr-CH"/>
        </w:rPr>
        <w:t xml:space="preserve"> </w:t>
      </w:r>
    </w:p>
    <w:p w:rsidR="002F5454" w:rsidRPr="005E5CDD" w:rsidRDefault="005E5CDD" w:rsidP="006612E2">
      <w:pPr>
        <w:pStyle w:val="SingleTxtG"/>
        <w:keepLines/>
        <w:rPr>
          <w:rFonts w:eastAsia="SimSun"/>
          <w:lang w:val="fr-CH"/>
        </w:rPr>
      </w:pPr>
      <w:r>
        <w:rPr>
          <w:rFonts w:eastAsia="SimSun"/>
          <w:lang w:val="fr-CH"/>
        </w:rPr>
        <w:t>28.</w:t>
      </w:r>
      <w:r>
        <w:rPr>
          <w:rFonts w:eastAsia="SimSun"/>
          <w:lang w:val="fr-CH"/>
        </w:rPr>
        <w:tab/>
      </w:r>
      <w:r w:rsidR="00B37D15" w:rsidRPr="005E5CDD">
        <w:rPr>
          <w:rFonts w:eastAsia="SimSun"/>
          <w:lang w:val="fr-CH"/>
        </w:rPr>
        <w:t xml:space="preserve">Parmi les conventions internationales mises en œuvre par la RAS de Macao, </w:t>
      </w:r>
      <w:r w:rsidR="00F5389D" w:rsidRPr="005E5CDD">
        <w:rPr>
          <w:rFonts w:eastAsia="SimSun"/>
          <w:lang w:val="fr-CH"/>
        </w:rPr>
        <w:t>l</w:t>
      </w:r>
      <w:r w:rsidR="00F52FEB">
        <w:rPr>
          <w:rFonts w:eastAsia="SimSun"/>
          <w:lang w:val="fr-CH"/>
        </w:rPr>
        <w:t>’</w:t>
      </w:r>
      <w:r w:rsidR="00D85E30" w:rsidRPr="005E5CDD">
        <w:rPr>
          <w:rFonts w:eastAsia="SimSun"/>
          <w:lang w:val="fr-CH"/>
        </w:rPr>
        <w:t>a</w:t>
      </w:r>
      <w:r w:rsidR="002F5454" w:rsidRPr="005E5CDD">
        <w:rPr>
          <w:rFonts w:eastAsia="SimSun"/>
          <w:lang w:val="fr-CH"/>
        </w:rPr>
        <w:t xml:space="preserve">rticle 7 </w:t>
      </w:r>
      <w:r w:rsidR="00F5389D" w:rsidRPr="005E5CDD">
        <w:rPr>
          <w:rFonts w:eastAsia="SimSun"/>
          <w:lang w:val="fr-CH"/>
        </w:rPr>
        <w:t>du Pacte</w:t>
      </w:r>
      <w:r w:rsidR="002F5454" w:rsidRPr="005E5CDD">
        <w:rPr>
          <w:rFonts w:eastAsia="SimSun"/>
          <w:lang w:val="fr-CH"/>
        </w:rPr>
        <w:t xml:space="preserve"> </w:t>
      </w:r>
      <w:r w:rsidR="00F5389D" w:rsidRPr="005E5CDD">
        <w:rPr>
          <w:rFonts w:eastAsia="SimSun"/>
          <w:lang w:val="fr-CH"/>
        </w:rPr>
        <w:t>i</w:t>
      </w:r>
      <w:r w:rsidR="002F5454" w:rsidRPr="005E5CDD">
        <w:rPr>
          <w:rFonts w:eastAsia="SimSun"/>
          <w:lang w:val="fr-CH"/>
        </w:rPr>
        <w:t xml:space="preserve">nternational </w:t>
      </w:r>
      <w:r w:rsidR="00F5389D" w:rsidRPr="005E5CDD">
        <w:rPr>
          <w:rFonts w:eastAsia="SimSun"/>
          <w:lang w:val="fr-CH"/>
        </w:rPr>
        <w:t>relatif aux droits civils et politiques</w:t>
      </w:r>
      <w:r w:rsidR="00B37D15" w:rsidRPr="005E5CDD">
        <w:rPr>
          <w:rFonts w:eastAsia="SimSun"/>
          <w:lang w:val="fr-CH"/>
        </w:rPr>
        <w:t xml:space="preserve"> interdit de soumettre une personne à la torture ou à des peines ou traitements cruels, inhumains ou dégradants. </w:t>
      </w:r>
      <w:r w:rsidR="00DE2231" w:rsidRPr="005E5CDD">
        <w:rPr>
          <w:rFonts w:eastAsia="SimSun"/>
          <w:lang w:val="fr-CH"/>
        </w:rPr>
        <w:t>L</w:t>
      </w:r>
      <w:r w:rsidR="00F52FEB">
        <w:rPr>
          <w:rFonts w:eastAsia="SimSun"/>
          <w:lang w:val="fr-CH"/>
        </w:rPr>
        <w:t>’</w:t>
      </w:r>
      <w:r w:rsidR="00DE2231" w:rsidRPr="005E5CDD">
        <w:rPr>
          <w:rFonts w:eastAsia="SimSun"/>
          <w:lang w:val="fr-CH"/>
        </w:rPr>
        <w:t>a</w:t>
      </w:r>
      <w:r w:rsidR="002F5454" w:rsidRPr="005E5CDD">
        <w:rPr>
          <w:rFonts w:eastAsia="SimSun"/>
          <w:lang w:val="fr-CH"/>
        </w:rPr>
        <w:t xml:space="preserve">rticle 3 </w:t>
      </w:r>
      <w:r w:rsidR="00DE2231" w:rsidRPr="005E5CDD">
        <w:rPr>
          <w:rFonts w:eastAsia="SimSun"/>
          <w:lang w:val="fr-CH"/>
        </w:rPr>
        <w:t>de</w:t>
      </w:r>
      <w:r w:rsidR="002F5454" w:rsidRPr="005E5CDD">
        <w:rPr>
          <w:rFonts w:eastAsia="SimSun"/>
          <w:lang w:val="fr-CH"/>
        </w:rPr>
        <w:t xml:space="preserve"> </w:t>
      </w:r>
      <w:r w:rsidR="003A106B" w:rsidRPr="005E5CDD">
        <w:rPr>
          <w:rFonts w:eastAsia="SimSun"/>
          <w:lang w:val="fr-CH"/>
        </w:rPr>
        <w:t>la Convention contre la torture</w:t>
      </w:r>
      <w:r w:rsidR="002F5454" w:rsidRPr="005E5CDD">
        <w:rPr>
          <w:rFonts w:eastAsia="SimSun"/>
          <w:lang w:val="fr-CH"/>
        </w:rPr>
        <w:t xml:space="preserve"> </w:t>
      </w:r>
      <w:r w:rsidR="00090651" w:rsidRPr="005E5CDD">
        <w:rPr>
          <w:rFonts w:eastAsia="SimSun"/>
          <w:lang w:val="fr-CH"/>
        </w:rPr>
        <w:t>dispose expressément qu</w:t>
      </w:r>
      <w:r w:rsidR="00F52FEB">
        <w:rPr>
          <w:rFonts w:eastAsia="SimSun"/>
          <w:lang w:val="fr-CH"/>
        </w:rPr>
        <w:t>’</w:t>
      </w:r>
      <w:r w:rsidR="00090651" w:rsidRPr="005E5CDD">
        <w:rPr>
          <w:rFonts w:eastAsia="SimSun"/>
          <w:lang w:val="fr-CH"/>
        </w:rPr>
        <w:t>aucun État partie n</w:t>
      </w:r>
      <w:r w:rsidR="00F52FEB">
        <w:rPr>
          <w:rFonts w:eastAsia="SimSun"/>
          <w:lang w:val="fr-CH"/>
        </w:rPr>
        <w:t>’</w:t>
      </w:r>
      <w:r w:rsidR="00090651" w:rsidRPr="005E5CDD">
        <w:rPr>
          <w:rFonts w:eastAsia="SimSun"/>
          <w:lang w:val="fr-CH"/>
        </w:rPr>
        <w:t>expulsera, ne refoulera ni n</w:t>
      </w:r>
      <w:r w:rsidR="00F52FEB">
        <w:rPr>
          <w:rFonts w:eastAsia="SimSun"/>
          <w:lang w:val="fr-CH"/>
        </w:rPr>
        <w:t>’</w:t>
      </w:r>
      <w:r w:rsidR="00090651" w:rsidRPr="005E5CDD">
        <w:rPr>
          <w:rFonts w:eastAsia="SimSun"/>
          <w:lang w:val="fr-CH"/>
        </w:rPr>
        <w:t xml:space="preserve">extradera une personne </w:t>
      </w:r>
      <w:bookmarkStart w:id="0" w:name="Article_3.1"/>
      <w:r w:rsidR="00090651" w:rsidRPr="005E5CDD">
        <w:rPr>
          <w:rFonts w:eastAsia="SimSun"/>
          <w:lang w:val="fr-CH"/>
        </w:rPr>
        <w:t xml:space="preserve">vers un autre </w:t>
      </w:r>
      <w:r w:rsidR="00E22DF2" w:rsidRPr="005E5CDD">
        <w:rPr>
          <w:rFonts w:eastAsia="SimSun"/>
          <w:lang w:val="fr-CH"/>
        </w:rPr>
        <w:t>État</w:t>
      </w:r>
      <w:r w:rsidR="00090651" w:rsidRPr="005E5CDD">
        <w:rPr>
          <w:rFonts w:eastAsia="SimSun"/>
          <w:lang w:val="fr-CH"/>
        </w:rPr>
        <w:t xml:space="preserve"> où il y a des motifs sérieux de croire qu</w:t>
      </w:r>
      <w:r w:rsidR="00F52FEB">
        <w:rPr>
          <w:rFonts w:eastAsia="SimSun"/>
          <w:lang w:val="fr-CH"/>
        </w:rPr>
        <w:t>’</w:t>
      </w:r>
      <w:r w:rsidR="00090651" w:rsidRPr="005E5CDD">
        <w:rPr>
          <w:rFonts w:eastAsia="SimSun"/>
          <w:lang w:val="fr-CH"/>
        </w:rPr>
        <w:t>elle risque d</w:t>
      </w:r>
      <w:r w:rsidR="00F52FEB">
        <w:rPr>
          <w:rFonts w:eastAsia="SimSun"/>
          <w:lang w:val="fr-CH"/>
        </w:rPr>
        <w:t>’</w:t>
      </w:r>
      <w:r w:rsidR="00090651" w:rsidRPr="005E5CDD">
        <w:rPr>
          <w:rFonts w:eastAsia="SimSun"/>
          <w:lang w:val="fr-CH"/>
        </w:rPr>
        <w:t>être soumise à la torture</w:t>
      </w:r>
      <w:r w:rsidR="002F5454" w:rsidRPr="005E5CDD">
        <w:rPr>
          <w:rFonts w:eastAsia="SimSun"/>
          <w:lang w:val="fr-CH"/>
        </w:rPr>
        <w:t>.</w:t>
      </w:r>
      <w:bookmarkEnd w:id="0"/>
      <w:r w:rsidR="0091294C" w:rsidRPr="005E5CDD">
        <w:rPr>
          <w:rFonts w:eastAsia="SimSun"/>
          <w:lang w:val="fr-CH"/>
        </w:rPr>
        <w:t xml:space="preserve"> </w:t>
      </w:r>
      <w:r w:rsidR="00090651" w:rsidRPr="005E5CDD">
        <w:rPr>
          <w:rFonts w:eastAsia="SimSun"/>
          <w:lang w:val="fr-CH"/>
        </w:rPr>
        <w:t>C</w:t>
      </w:r>
      <w:r w:rsidR="00F52FEB">
        <w:rPr>
          <w:rFonts w:eastAsia="SimSun"/>
          <w:lang w:val="fr-CH"/>
        </w:rPr>
        <w:t>’</w:t>
      </w:r>
      <w:r w:rsidR="00090651" w:rsidRPr="005E5CDD">
        <w:rPr>
          <w:rFonts w:eastAsia="SimSun"/>
          <w:lang w:val="fr-CH"/>
        </w:rPr>
        <w:t>est pourquoi</w:t>
      </w:r>
      <w:r w:rsidR="002F5454" w:rsidRPr="005E5CDD">
        <w:rPr>
          <w:rFonts w:eastAsia="SimSun"/>
          <w:lang w:val="fr-CH"/>
        </w:rPr>
        <w:t xml:space="preserve"> </w:t>
      </w:r>
      <w:r w:rsidR="005461C9" w:rsidRPr="005E5CDD">
        <w:rPr>
          <w:rFonts w:eastAsia="SimSun"/>
          <w:lang w:val="fr-CH"/>
        </w:rPr>
        <w:t>la RAS de Macao</w:t>
      </w:r>
      <w:r w:rsidR="002F5454" w:rsidRPr="005E5CDD">
        <w:rPr>
          <w:rFonts w:eastAsia="SimSun"/>
          <w:lang w:val="fr-CH"/>
        </w:rPr>
        <w:t xml:space="preserve"> </w:t>
      </w:r>
      <w:r w:rsidR="0050319A" w:rsidRPr="005E5CDD">
        <w:rPr>
          <w:rFonts w:eastAsia="SimSun"/>
          <w:lang w:val="fr-CH"/>
        </w:rPr>
        <w:t>refusera de</w:t>
      </w:r>
      <w:r w:rsidR="002F5454" w:rsidRPr="005E5CDD">
        <w:rPr>
          <w:rFonts w:eastAsia="SimSun"/>
          <w:lang w:val="fr-CH"/>
        </w:rPr>
        <w:t xml:space="preserve"> </w:t>
      </w:r>
      <w:r w:rsidR="00137D16" w:rsidRPr="005E5CDD">
        <w:rPr>
          <w:rFonts w:eastAsia="SimSun"/>
          <w:lang w:val="fr-CH"/>
        </w:rPr>
        <w:t>livrer un</w:t>
      </w:r>
      <w:r w:rsidR="002F5454" w:rsidRPr="005E5CDD">
        <w:rPr>
          <w:rFonts w:eastAsia="SimSun"/>
          <w:lang w:val="fr-CH"/>
        </w:rPr>
        <w:t xml:space="preserve"> </w:t>
      </w:r>
      <w:r w:rsidR="00B37D15" w:rsidRPr="005E5CDD">
        <w:rPr>
          <w:rFonts w:eastAsia="SimSun"/>
          <w:lang w:val="fr-CH"/>
        </w:rPr>
        <w:t xml:space="preserve">délinquant en fuite </w:t>
      </w:r>
      <w:r w:rsidR="0050319A" w:rsidRPr="005E5CDD">
        <w:rPr>
          <w:rFonts w:eastAsia="SimSun"/>
          <w:lang w:val="fr-CH"/>
        </w:rPr>
        <w:t>à</w:t>
      </w:r>
      <w:r w:rsidR="002F5454" w:rsidRPr="005E5CDD">
        <w:rPr>
          <w:rFonts w:eastAsia="SimSun"/>
          <w:lang w:val="fr-CH"/>
        </w:rPr>
        <w:t xml:space="preserve"> </w:t>
      </w:r>
      <w:r w:rsidR="00787240" w:rsidRPr="005E5CDD">
        <w:rPr>
          <w:rFonts w:eastAsia="SimSun"/>
          <w:lang w:val="fr-CH"/>
        </w:rPr>
        <w:t>l</w:t>
      </w:r>
      <w:r w:rsidR="00F52FEB">
        <w:rPr>
          <w:rFonts w:eastAsia="SimSun"/>
          <w:lang w:val="fr-CH"/>
        </w:rPr>
        <w:t>’</w:t>
      </w:r>
      <w:r w:rsidR="00787240" w:rsidRPr="005E5CDD">
        <w:rPr>
          <w:rFonts w:eastAsia="SimSun"/>
          <w:lang w:val="fr-CH"/>
        </w:rPr>
        <w:t xml:space="preserve">État requérant </w:t>
      </w:r>
      <w:r w:rsidR="0050319A" w:rsidRPr="005E5CDD">
        <w:rPr>
          <w:rFonts w:eastAsia="SimSun"/>
          <w:lang w:val="fr-CH"/>
        </w:rPr>
        <w:t>s</w:t>
      </w:r>
      <w:r w:rsidR="00F52FEB">
        <w:rPr>
          <w:rFonts w:eastAsia="SimSun"/>
          <w:lang w:val="fr-CH"/>
        </w:rPr>
        <w:t>’</w:t>
      </w:r>
      <w:r w:rsidR="0050319A" w:rsidRPr="005E5CDD">
        <w:rPr>
          <w:rFonts w:eastAsia="SimSun"/>
          <w:lang w:val="fr-CH"/>
        </w:rPr>
        <w:t>il y a des motifs sérieux de croire que cette personne sera</w:t>
      </w:r>
      <w:r w:rsidR="00E22DF2" w:rsidRPr="005E5CDD">
        <w:rPr>
          <w:rFonts w:eastAsia="SimSun"/>
          <w:lang w:val="fr-CH"/>
        </w:rPr>
        <w:t xml:space="preserve"> soumise à la torture ou à des p</w:t>
      </w:r>
      <w:r w:rsidR="0050319A" w:rsidRPr="005E5CDD">
        <w:rPr>
          <w:rFonts w:eastAsia="SimSun"/>
          <w:lang w:val="fr-CH"/>
        </w:rPr>
        <w:t xml:space="preserve">eines ou traitements </w:t>
      </w:r>
      <w:r w:rsidR="002F5454" w:rsidRPr="005E5CDD">
        <w:rPr>
          <w:rFonts w:eastAsia="SimSun"/>
          <w:lang w:val="fr-CH"/>
        </w:rPr>
        <w:t>cruel</w:t>
      </w:r>
      <w:r w:rsidR="0050319A" w:rsidRPr="005E5CDD">
        <w:rPr>
          <w:rFonts w:eastAsia="SimSun"/>
          <w:lang w:val="fr-CH"/>
        </w:rPr>
        <w:t>s</w:t>
      </w:r>
      <w:r w:rsidR="002F5454" w:rsidRPr="005E5CDD">
        <w:rPr>
          <w:rFonts w:eastAsia="SimSun"/>
          <w:lang w:val="fr-CH"/>
        </w:rPr>
        <w:t>, inhuma</w:t>
      </w:r>
      <w:r w:rsidR="0050319A" w:rsidRPr="005E5CDD">
        <w:rPr>
          <w:rFonts w:eastAsia="SimSun"/>
          <w:lang w:val="fr-CH"/>
        </w:rPr>
        <w:t>i</w:t>
      </w:r>
      <w:r w:rsidR="002F5454" w:rsidRPr="005E5CDD">
        <w:rPr>
          <w:rFonts w:eastAsia="SimSun"/>
          <w:lang w:val="fr-CH"/>
        </w:rPr>
        <w:t>n</w:t>
      </w:r>
      <w:r w:rsidR="0050319A" w:rsidRPr="005E5CDD">
        <w:rPr>
          <w:rFonts w:eastAsia="SimSun"/>
          <w:lang w:val="fr-CH"/>
        </w:rPr>
        <w:t>s</w:t>
      </w:r>
      <w:r w:rsidR="002F5454" w:rsidRPr="005E5CDD">
        <w:rPr>
          <w:rFonts w:eastAsia="SimSun"/>
          <w:lang w:val="fr-CH"/>
        </w:rPr>
        <w:t xml:space="preserve"> </w:t>
      </w:r>
      <w:r w:rsidR="0050319A" w:rsidRPr="005E5CDD">
        <w:rPr>
          <w:rFonts w:eastAsia="SimSun"/>
          <w:lang w:val="fr-CH"/>
        </w:rPr>
        <w:t>ou dégradants</w:t>
      </w:r>
      <w:r w:rsidR="002F5454" w:rsidRPr="005E5CDD">
        <w:rPr>
          <w:rFonts w:eastAsia="SimSun"/>
          <w:lang w:val="fr-CH"/>
        </w:rPr>
        <w:t xml:space="preserve"> </w:t>
      </w:r>
      <w:r w:rsidR="00787240" w:rsidRPr="005E5CDD">
        <w:rPr>
          <w:rFonts w:eastAsia="SimSun"/>
          <w:lang w:val="fr-CH"/>
        </w:rPr>
        <w:t>dans la</w:t>
      </w:r>
      <w:r w:rsidR="00B37D15" w:rsidRPr="005E5CDD">
        <w:rPr>
          <w:rFonts w:eastAsia="SimSun"/>
          <w:lang w:val="fr-CH"/>
        </w:rPr>
        <w:t xml:space="preserve"> juri</w:t>
      </w:r>
      <w:r w:rsidR="002F5454" w:rsidRPr="005E5CDD">
        <w:rPr>
          <w:rFonts w:eastAsia="SimSun"/>
          <w:lang w:val="fr-CH"/>
        </w:rPr>
        <w:t>diction</w:t>
      </w:r>
      <w:r w:rsidR="00787240" w:rsidRPr="005E5CDD">
        <w:rPr>
          <w:rFonts w:eastAsia="SimSun"/>
          <w:lang w:val="fr-CH"/>
        </w:rPr>
        <w:t xml:space="preserve"> requérante</w:t>
      </w:r>
      <w:r w:rsidR="002F5454" w:rsidRPr="005E5CDD">
        <w:rPr>
          <w:rFonts w:eastAsia="SimSun"/>
          <w:lang w:val="fr-CH"/>
        </w:rPr>
        <w:t>.</w:t>
      </w:r>
      <w:r w:rsidR="00B37D15" w:rsidRPr="005E5CDD">
        <w:rPr>
          <w:rFonts w:eastAsia="SimSun"/>
          <w:lang w:val="fr-CH"/>
        </w:rPr>
        <w:t xml:space="preserve"> </w:t>
      </w:r>
    </w:p>
    <w:p w:rsidR="002F5454" w:rsidRPr="005E5CDD" w:rsidRDefault="005E5CDD" w:rsidP="00CD1925">
      <w:pPr>
        <w:pStyle w:val="SingleTxtG"/>
        <w:rPr>
          <w:rFonts w:eastAsia="SimSun"/>
          <w:lang w:val="fr-CH"/>
        </w:rPr>
      </w:pPr>
      <w:r>
        <w:rPr>
          <w:rFonts w:eastAsia="SimSun"/>
          <w:lang w:val="fr-CH"/>
        </w:rPr>
        <w:t>29.</w:t>
      </w:r>
      <w:r>
        <w:rPr>
          <w:rFonts w:eastAsia="SimSun"/>
          <w:lang w:val="fr-CH"/>
        </w:rPr>
        <w:tab/>
      </w:r>
      <w:r w:rsidR="00090651" w:rsidRPr="005E5CDD">
        <w:rPr>
          <w:rFonts w:eastAsia="SimSun"/>
          <w:lang w:val="fr-CH"/>
        </w:rPr>
        <w:t>Par ailleurs</w:t>
      </w:r>
      <w:r w:rsidR="002F5454" w:rsidRPr="005E5CDD">
        <w:rPr>
          <w:rFonts w:eastAsia="SimSun"/>
          <w:lang w:val="fr-CH"/>
        </w:rPr>
        <w:t xml:space="preserve">, </w:t>
      </w:r>
      <w:r w:rsidR="005461C9" w:rsidRPr="005E5CDD">
        <w:rPr>
          <w:rFonts w:eastAsia="SimSun"/>
          <w:lang w:val="fr-CH"/>
        </w:rPr>
        <w:t>la RAS de Macao</w:t>
      </w:r>
      <w:r w:rsidR="00B37D15" w:rsidRPr="005E5CDD">
        <w:rPr>
          <w:rFonts w:eastAsia="SimSun"/>
          <w:lang w:val="fr-CH"/>
        </w:rPr>
        <w:t xml:space="preserve"> refuse également </w:t>
      </w:r>
      <w:r w:rsidR="006D1304" w:rsidRPr="005E5CDD">
        <w:rPr>
          <w:rFonts w:eastAsia="SimSun"/>
          <w:lang w:val="fr-CH"/>
        </w:rPr>
        <w:t>de livrer un fugitif en cas de violation des droits fondamentaux prescrits par la loi. Par exemple, conformément aux</w:t>
      </w:r>
      <w:r w:rsidR="00B37D15" w:rsidRPr="005E5CDD">
        <w:rPr>
          <w:rFonts w:eastAsia="SimSun"/>
          <w:lang w:val="fr-CH"/>
        </w:rPr>
        <w:t xml:space="preserve"> </w:t>
      </w:r>
      <w:r w:rsidR="006D1304" w:rsidRPr="005E5CDD">
        <w:rPr>
          <w:rFonts w:eastAsia="SimSun"/>
          <w:lang w:val="fr-CH"/>
        </w:rPr>
        <w:t xml:space="preserve">articles 7 1) 2) et 7 1) 3) de la loi sur </w:t>
      </w:r>
      <w:r w:rsidR="006D1304" w:rsidRPr="005E5CDD">
        <w:rPr>
          <w:lang w:val="fr-CH"/>
        </w:rPr>
        <w:t>l</w:t>
      </w:r>
      <w:r w:rsidR="00F52FEB">
        <w:rPr>
          <w:lang w:val="fr-CH"/>
        </w:rPr>
        <w:t>’</w:t>
      </w:r>
      <w:r w:rsidR="006D1304" w:rsidRPr="005E5CDD">
        <w:rPr>
          <w:lang w:val="fr-CH"/>
        </w:rPr>
        <w:t>entraide judiciaire en matière pénale</w:t>
      </w:r>
      <w:r w:rsidR="006D1304" w:rsidRPr="005E5CDD">
        <w:rPr>
          <w:rFonts w:eastAsia="SimSun"/>
          <w:lang w:val="fr-CH"/>
        </w:rPr>
        <w:t>, la RAS de Macao rejettera une demande de remise d</w:t>
      </w:r>
      <w:r w:rsidR="00F52FEB">
        <w:rPr>
          <w:rFonts w:eastAsia="SimSun"/>
          <w:lang w:val="fr-CH"/>
        </w:rPr>
        <w:t>’</w:t>
      </w:r>
      <w:r w:rsidR="006D1304" w:rsidRPr="005E5CDD">
        <w:rPr>
          <w:rFonts w:eastAsia="SimSun"/>
          <w:lang w:val="fr-CH"/>
        </w:rPr>
        <w:t>un délinquant en fuite s</w:t>
      </w:r>
      <w:r w:rsidR="00F52FEB">
        <w:rPr>
          <w:rFonts w:eastAsia="SimSun"/>
          <w:lang w:val="fr-CH"/>
        </w:rPr>
        <w:t>’</w:t>
      </w:r>
      <w:r w:rsidR="006D1304" w:rsidRPr="005E5CDD">
        <w:rPr>
          <w:rFonts w:eastAsia="SimSun"/>
          <w:lang w:val="fr-CH"/>
        </w:rPr>
        <w:t>il y a des motifs sérieux de croire qu</w:t>
      </w:r>
      <w:r w:rsidR="00F52FEB">
        <w:rPr>
          <w:rFonts w:eastAsia="SimSun"/>
          <w:lang w:val="fr-CH"/>
        </w:rPr>
        <w:t>’</w:t>
      </w:r>
      <w:r w:rsidR="006D1304" w:rsidRPr="005E5CDD">
        <w:rPr>
          <w:rFonts w:eastAsia="SimSun"/>
          <w:lang w:val="fr-CH"/>
        </w:rPr>
        <w:t>une telle demande a pour but de poursuivre ou punir l</w:t>
      </w:r>
      <w:r w:rsidR="00F52FEB">
        <w:rPr>
          <w:rFonts w:eastAsia="SimSun"/>
          <w:lang w:val="fr-CH"/>
        </w:rPr>
        <w:t>’</w:t>
      </w:r>
      <w:r w:rsidR="006D1304" w:rsidRPr="005E5CDD">
        <w:rPr>
          <w:rFonts w:eastAsia="SimSun"/>
          <w:lang w:val="fr-CH"/>
        </w:rPr>
        <w:t xml:space="preserve">intéressé, ou </w:t>
      </w:r>
      <w:r w:rsidR="002C05E3" w:rsidRPr="005E5CDD">
        <w:rPr>
          <w:rFonts w:eastAsia="SimSun"/>
          <w:lang w:val="fr-CH"/>
        </w:rPr>
        <w:t>d</w:t>
      </w:r>
      <w:r w:rsidR="00F52FEB">
        <w:rPr>
          <w:rFonts w:eastAsia="SimSun"/>
          <w:lang w:val="fr-CH"/>
        </w:rPr>
        <w:t>’</w:t>
      </w:r>
      <w:r w:rsidR="002C05E3" w:rsidRPr="005E5CDD">
        <w:rPr>
          <w:rFonts w:eastAsia="SimSun"/>
          <w:lang w:val="fr-CH"/>
        </w:rPr>
        <w:t>aggraver sa situation</w:t>
      </w:r>
      <w:r w:rsidR="0000387C" w:rsidRPr="005E5CDD">
        <w:rPr>
          <w:rFonts w:eastAsia="SimSun"/>
          <w:lang w:val="fr-CH"/>
        </w:rPr>
        <w:t xml:space="preserve"> procédurale</w:t>
      </w:r>
      <w:r w:rsidR="002C05E3" w:rsidRPr="005E5CDD">
        <w:rPr>
          <w:rFonts w:eastAsia="SimSun"/>
          <w:lang w:val="fr-CH"/>
        </w:rPr>
        <w:t xml:space="preserve">, </w:t>
      </w:r>
      <w:r w:rsidR="0000387C" w:rsidRPr="005E5CDD">
        <w:rPr>
          <w:rFonts w:eastAsia="SimSun"/>
          <w:lang w:val="fr-CH"/>
        </w:rPr>
        <w:t>pour des considérations de</w:t>
      </w:r>
      <w:r w:rsidR="002C05E3" w:rsidRPr="005E5CDD">
        <w:rPr>
          <w:rFonts w:eastAsia="SimSun"/>
          <w:lang w:val="fr-CH"/>
        </w:rPr>
        <w:t xml:space="preserve"> nationalité, </w:t>
      </w:r>
      <w:r w:rsidR="0000387C" w:rsidRPr="005E5CDD">
        <w:rPr>
          <w:rFonts w:eastAsia="SimSun"/>
          <w:lang w:val="fr-CH"/>
        </w:rPr>
        <w:t>d</w:t>
      </w:r>
      <w:r w:rsidR="00F52FEB">
        <w:rPr>
          <w:rFonts w:eastAsia="SimSun"/>
          <w:lang w:val="fr-CH"/>
        </w:rPr>
        <w:t>’</w:t>
      </w:r>
      <w:r w:rsidR="0000387C" w:rsidRPr="005E5CDD">
        <w:rPr>
          <w:rFonts w:eastAsia="SimSun"/>
          <w:lang w:val="fr-CH"/>
        </w:rPr>
        <w:t>origine, de race, de sexe, de langue, de religion, de convictions politiques ou idéologiques, d</w:t>
      </w:r>
      <w:r w:rsidR="00F52FEB">
        <w:rPr>
          <w:rFonts w:eastAsia="SimSun"/>
          <w:lang w:val="fr-CH"/>
        </w:rPr>
        <w:t>’</w:t>
      </w:r>
      <w:r w:rsidR="0000387C" w:rsidRPr="005E5CDD">
        <w:rPr>
          <w:rFonts w:eastAsia="SimSun"/>
          <w:lang w:val="fr-CH"/>
        </w:rPr>
        <w:t>éducation, de situation économique, de condition sociale ou d</w:t>
      </w:r>
      <w:r w:rsidR="00F52FEB">
        <w:rPr>
          <w:rFonts w:eastAsia="SimSun"/>
          <w:lang w:val="fr-CH"/>
        </w:rPr>
        <w:t>’</w:t>
      </w:r>
      <w:r w:rsidR="0000387C" w:rsidRPr="005E5CDD">
        <w:rPr>
          <w:rFonts w:eastAsia="SimSun"/>
          <w:lang w:val="fr-CH"/>
        </w:rPr>
        <w:t>appartenance</w:t>
      </w:r>
      <w:r w:rsidR="00CA50F1" w:rsidRPr="005E5CDD">
        <w:rPr>
          <w:rFonts w:eastAsia="SimSun"/>
          <w:lang w:val="fr-CH"/>
        </w:rPr>
        <w:t xml:space="preserve"> à un groupe social spécifique. Cette disposition protège le principe d</w:t>
      </w:r>
      <w:r w:rsidR="00F52FEB">
        <w:rPr>
          <w:rFonts w:eastAsia="SimSun"/>
          <w:lang w:val="fr-CH"/>
        </w:rPr>
        <w:t>’</w:t>
      </w:r>
      <w:r w:rsidR="00CA50F1" w:rsidRPr="005E5CDD">
        <w:rPr>
          <w:rFonts w:eastAsia="SimSun"/>
          <w:lang w:val="fr-CH"/>
        </w:rPr>
        <w:t xml:space="preserve">égalité en empêchant que la personne livrée ne soit soumise à un traitement ou un procès inéquitable </w:t>
      </w:r>
      <w:r w:rsidR="00250D59" w:rsidRPr="005E5CDD">
        <w:rPr>
          <w:rFonts w:eastAsia="SimSun"/>
          <w:lang w:val="fr-CH"/>
        </w:rPr>
        <w:t>pour des motifs discriminatoires</w:t>
      </w:r>
      <w:r w:rsidR="002F5454" w:rsidRPr="005E5CDD">
        <w:rPr>
          <w:rFonts w:eastAsia="SimSun"/>
          <w:lang w:val="fr-CH"/>
        </w:rPr>
        <w:t>.</w:t>
      </w:r>
      <w:r w:rsidR="00250D59" w:rsidRPr="005E5CDD">
        <w:rPr>
          <w:rFonts w:eastAsia="SimSun"/>
          <w:lang w:val="fr-CH"/>
        </w:rPr>
        <w:t xml:space="preserve"> </w:t>
      </w:r>
    </w:p>
    <w:p w:rsidR="002F5454" w:rsidRPr="005E5CDD" w:rsidRDefault="005E5CDD" w:rsidP="00CD1925">
      <w:pPr>
        <w:pStyle w:val="SingleTxtG"/>
        <w:rPr>
          <w:rFonts w:eastAsia="SimSun"/>
          <w:lang w:val="fr-CH"/>
        </w:rPr>
      </w:pPr>
      <w:r>
        <w:rPr>
          <w:rFonts w:eastAsia="SimSun"/>
          <w:lang w:val="fr-CH"/>
        </w:rPr>
        <w:t>30.</w:t>
      </w:r>
      <w:r>
        <w:rPr>
          <w:rFonts w:eastAsia="SimSun"/>
          <w:lang w:val="fr-CH"/>
        </w:rPr>
        <w:tab/>
      </w:r>
      <w:r w:rsidR="00250D59" w:rsidRPr="005E5CDD">
        <w:rPr>
          <w:rFonts w:eastAsia="SimSun"/>
          <w:lang w:val="fr-CH"/>
        </w:rPr>
        <w:t>Par ailleurs, l</w:t>
      </w:r>
      <w:r w:rsidR="00F52FEB">
        <w:rPr>
          <w:rFonts w:eastAsia="SimSun"/>
          <w:lang w:val="fr-CH"/>
        </w:rPr>
        <w:t>’</w:t>
      </w:r>
      <w:r w:rsidR="00250D59" w:rsidRPr="005E5CDD">
        <w:rPr>
          <w:rFonts w:eastAsia="SimSun"/>
          <w:lang w:val="fr-CH"/>
        </w:rPr>
        <w:t xml:space="preserve">article 8 1) 1) de la même loi dispose que la RAS de Macao </w:t>
      </w:r>
      <w:r w:rsidR="00E83A8C" w:rsidRPr="005E5CDD">
        <w:rPr>
          <w:rFonts w:eastAsia="SimSun"/>
          <w:lang w:val="fr-CH"/>
        </w:rPr>
        <w:t>rejettera</w:t>
      </w:r>
      <w:r w:rsidR="00250D59" w:rsidRPr="005E5CDD">
        <w:rPr>
          <w:rFonts w:eastAsia="SimSun"/>
          <w:lang w:val="fr-CH"/>
        </w:rPr>
        <w:t xml:space="preserve"> une demande de remise d</w:t>
      </w:r>
      <w:r w:rsidR="00F52FEB">
        <w:rPr>
          <w:rFonts w:eastAsia="SimSun"/>
          <w:lang w:val="fr-CH"/>
        </w:rPr>
        <w:t>’</w:t>
      </w:r>
      <w:r w:rsidR="00250D59" w:rsidRPr="005E5CDD">
        <w:rPr>
          <w:rFonts w:eastAsia="SimSun"/>
          <w:lang w:val="fr-CH"/>
        </w:rPr>
        <w:t>un fugitif si l</w:t>
      </w:r>
      <w:r w:rsidR="00F52FEB">
        <w:rPr>
          <w:rFonts w:eastAsia="SimSun"/>
          <w:lang w:val="fr-CH"/>
        </w:rPr>
        <w:t>’</w:t>
      </w:r>
      <w:r w:rsidR="00250D59" w:rsidRPr="005E5CDD">
        <w:rPr>
          <w:rFonts w:eastAsia="SimSun"/>
          <w:lang w:val="fr-CH"/>
        </w:rPr>
        <w:t>infraction en cause est de nature politique, de façon à garantir les droits fondamentaux de l</w:t>
      </w:r>
      <w:r w:rsidR="00F52FEB">
        <w:rPr>
          <w:rFonts w:eastAsia="SimSun"/>
          <w:lang w:val="fr-CH"/>
        </w:rPr>
        <w:t>’</w:t>
      </w:r>
      <w:r w:rsidR="00250D59" w:rsidRPr="005E5CDD">
        <w:rPr>
          <w:rFonts w:eastAsia="SimSun"/>
          <w:lang w:val="fr-CH"/>
        </w:rPr>
        <w:t xml:space="preserve">intéressé et à empêcher que la juridiction requérante </w:t>
      </w:r>
      <w:r w:rsidR="00144D16" w:rsidRPr="005E5CDD">
        <w:rPr>
          <w:rFonts w:eastAsia="SimSun"/>
          <w:lang w:val="fr-CH"/>
        </w:rPr>
        <w:t xml:space="preserve">exerce des poursuites pour des motifs politiques ou </w:t>
      </w:r>
      <w:r w:rsidR="00973CD4" w:rsidRPr="005E5CDD">
        <w:rPr>
          <w:rFonts w:eastAsia="SimSun"/>
          <w:lang w:val="fr-CH"/>
        </w:rPr>
        <w:t>soumette des dissidents à un procès inéquitable</w:t>
      </w:r>
      <w:r w:rsidR="002F5454" w:rsidRPr="005E5CDD">
        <w:rPr>
          <w:rFonts w:eastAsia="SimSun"/>
          <w:lang w:val="fr-CH"/>
        </w:rPr>
        <w:t>.</w:t>
      </w:r>
      <w:r w:rsidR="0091294C" w:rsidRPr="005E5CDD">
        <w:rPr>
          <w:rFonts w:eastAsia="SimSun"/>
          <w:lang w:val="fr-CH"/>
        </w:rPr>
        <w:t xml:space="preserve"> </w:t>
      </w:r>
    </w:p>
    <w:p w:rsidR="002F5454" w:rsidRPr="005E5CDD" w:rsidRDefault="005E5CDD" w:rsidP="00CD1925">
      <w:pPr>
        <w:pStyle w:val="SingleTxtG"/>
        <w:rPr>
          <w:rFonts w:eastAsia="SimSun"/>
          <w:lang w:val="fr-CH"/>
        </w:rPr>
      </w:pPr>
      <w:r>
        <w:rPr>
          <w:rFonts w:eastAsia="SimSun"/>
          <w:lang w:val="fr-CH"/>
        </w:rPr>
        <w:t>31.</w:t>
      </w:r>
      <w:r>
        <w:rPr>
          <w:rFonts w:eastAsia="SimSun"/>
          <w:lang w:val="fr-CH"/>
        </w:rPr>
        <w:tab/>
      </w:r>
      <w:r w:rsidR="00973CD4" w:rsidRPr="005E5CDD">
        <w:rPr>
          <w:rFonts w:eastAsia="SimSun"/>
          <w:lang w:val="fr-CH"/>
        </w:rPr>
        <w:t>Par conséquent, dès lors qu</w:t>
      </w:r>
      <w:r w:rsidR="00F52FEB">
        <w:rPr>
          <w:rFonts w:eastAsia="SimSun"/>
          <w:lang w:val="fr-CH"/>
        </w:rPr>
        <w:t>’</w:t>
      </w:r>
      <w:r w:rsidR="00973CD4" w:rsidRPr="005E5CDD">
        <w:rPr>
          <w:rFonts w:eastAsia="SimSun"/>
          <w:lang w:val="fr-CH"/>
        </w:rPr>
        <w:t>il y a des motifs de croire qu</w:t>
      </w:r>
      <w:r w:rsidR="00F52FEB">
        <w:rPr>
          <w:rFonts w:eastAsia="SimSun"/>
          <w:lang w:val="fr-CH"/>
        </w:rPr>
        <w:t>’</w:t>
      </w:r>
      <w:r w:rsidR="00973CD4" w:rsidRPr="005E5CDD">
        <w:rPr>
          <w:rFonts w:eastAsia="SimSun"/>
          <w:lang w:val="fr-CH"/>
        </w:rPr>
        <w:t xml:space="preserve">une personne sera soumise à la torture ou que ses droits fondamentaux seront violés par la juridiction requérante, la RAS de Macao </w:t>
      </w:r>
      <w:r w:rsidR="00E83A8C" w:rsidRPr="005E5CDD">
        <w:rPr>
          <w:rFonts w:eastAsia="SimSun"/>
          <w:lang w:val="fr-CH"/>
        </w:rPr>
        <w:t>rejettera</w:t>
      </w:r>
      <w:r w:rsidR="00973CD4" w:rsidRPr="005E5CDD">
        <w:rPr>
          <w:rFonts w:eastAsia="SimSun"/>
          <w:lang w:val="fr-CH"/>
        </w:rPr>
        <w:t xml:space="preserve"> toute demande de remise d</w:t>
      </w:r>
      <w:r w:rsidR="00F52FEB">
        <w:rPr>
          <w:rFonts w:eastAsia="SimSun"/>
          <w:lang w:val="fr-CH"/>
        </w:rPr>
        <w:t>’</w:t>
      </w:r>
      <w:r w:rsidR="00973CD4" w:rsidRPr="005E5CDD">
        <w:rPr>
          <w:rFonts w:eastAsia="SimSun"/>
          <w:lang w:val="fr-CH"/>
        </w:rPr>
        <w:t>un fugitif</w:t>
      </w:r>
      <w:r w:rsidR="002F5454" w:rsidRPr="005E5CDD">
        <w:rPr>
          <w:rFonts w:eastAsia="SimSun"/>
          <w:lang w:val="fr-CH"/>
        </w:rPr>
        <w:t>.</w:t>
      </w:r>
      <w:r w:rsidR="00973CD4" w:rsidRPr="005E5CDD">
        <w:rPr>
          <w:rFonts w:eastAsia="SimSun"/>
          <w:lang w:val="fr-CH"/>
        </w:rPr>
        <w:t xml:space="preserve"> </w:t>
      </w:r>
    </w:p>
    <w:p w:rsidR="002F5454" w:rsidRPr="005E5CDD" w:rsidRDefault="005E5CDD" w:rsidP="00CD1925">
      <w:pPr>
        <w:pStyle w:val="SingleTxtG"/>
        <w:rPr>
          <w:rFonts w:eastAsia="SimSun"/>
          <w:lang w:val="fr-CH"/>
        </w:rPr>
      </w:pPr>
      <w:r>
        <w:rPr>
          <w:rFonts w:eastAsia="SimSun"/>
          <w:lang w:val="fr-CH"/>
        </w:rPr>
        <w:t>32.</w:t>
      </w:r>
      <w:r>
        <w:rPr>
          <w:rFonts w:eastAsia="SimSun"/>
          <w:lang w:val="fr-CH"/>
        </w:rPr>
        <w:tab/>
      </w:r>
      <w:r w:rsidR="00E63371" w:rsidRPr="005E5CDD">
        <w:rPr>
          <w:rFonts w:eastAsia="SimSun"/>
          <w:lang w:val="fr-CH"/>
        </w:rPr>
        <w:t>Concernant</w:t>
      </w:r>
      <w:r w:rsidR="002F5454" w:rsidRPr="005E5CDD">
        <w:rPr>
          <w:rFonts w:eastAsia="SimSun"/>
          <w:lang w:val="fr-CH"/>
        </w:rPr>
        <w:t xml:space="preserve"> </w:t>
      </w:r>
      <w:r w:rsidR="007A6A9F" w:rsidRPr="005E5CDD">
        <w:rPr>
          <w:rFonts w:eastAsia="SimSun"/>
          <w:lang w:val="fr-CH"/>
        </w:rPr>
        <w:t>le régime juridique de l</w:t>
      </w:r>
      <w:r w:rsidR="00F52FEB">
        <w:rPr>
          <w:rFonts w:eastAsia="SimSun"/>
          <w:lang w:val="fr-CH"/>
        </w:rPr>
        <w:t>’</w:t>
      </w:r>
      <w:r w:rsidR="007A6A9F" w:rsidRPr="005E5CDD">
        <w:rPr>
          <w:rFonts w:eastAsia="SimSun"/>
          <w:lang w:val="fr-CH"/>
        </w:rPr>
        <w:t>obtention et de la perte du statut de réfugié</w:t>
      </w:r>
      <w:r w:rsidR="002F5454" w:rsidRPr="005E5CDD">
        <w:rPr>
          <w:rFonts w:eastAsia="SimSun"/>
          <w:lang w:val="fr-CH"/>
        </w:rPr>
        <w:t xml:space="preserve">, </w:t>
      </w:r>
      <w:r w:rsidR="00E63371" w:rsidRPr="005E5CDD">
        <w:rPr>
          <w:rFonts w:eastAsia="SimSun"/>
          <w:lang w:val="fr-CH"/>
        </w:rPr>
        <w:t>la</w:t>
      </w:r>
      <w:r w:rsidR="002F5454" w:rsidRPr="005E5CDD">
        <w:rPr>
          <w:rFonts w:eastAsia="SimSun"/>
          <w:lang w:val="fr-CH"/>
        </w:rPr>
        <w:t xml:space="preserve"> situation </w:t>
      </w:r>
      <w:r w:rsidR="00E63371" w:rsidRPr="005E5CDD">
        <w:rPr>
          <w:rFonts w:eastAsia="SimSun"/>
          <w:lang w:val="fr-CH"/>
        </w:rPr>
        <w:t>reste pour l</w:t>
      </w:r>
      <w:r w:rsidR="00F52FEB">
        <w:rPr>
          <w:rFonts w:eastAsia="SimSun"/>
          <w:lang w:val="fr-CH"/>
        </w:rPr>
        <w:t>’</w:t>
      </w:r>
      <w:r w:rsidR="00E63371" w:rsidRPr="005E5CDD">
        <w:rPr>
          <w:rFonts w:eastAsia="SimSun"/>
          <w:lang w:val="fr-CH"/>
        </w:rPr>
        <w:t>essentiel telle que décrite</w:t>
      </w:r>
      <w:r w:rsidR="002F5454" w:rsidRPr="005E5CDD">
        <w:rPr>
          <w:rFonts w:eastAsia="SimSun"/>
          <w:lang w:val="fr-CH"/>
        </w:rPr>
        <w:t xml:space="preserve"> </w:t>
      </w:r>
      <w:r w:rsidR="0012765B" w:rsidRPr="005E5CDD">
        <w:rPr>
          <w:rFonts w:eastAsia="SimSun"/>
          <w:lang w:val="fr-CH"/>
        </w:rPr>
        <w:t>aux</w:t>
      </w:r>
      <w:r w:rsidR="002F5454" w:rsidRPr="005E5CDD">
        <w:rPr>
          <w:rFonts w:eastAsia="SimSun"/>
          <w:lang w:val="fr-CH"/>
        </w:rPr>
        <w:t xml:space="preserve"> paragraph</w:t>
      </w:r>
      <w:r w:rsidR="0012765B" w:rsidRPr="005E5CDD">
        <w:rPr>
          <w:rFonts w:eastAsia="SimSun"/>
          <w:lang w:val="fr-CH"/>
        </w:rPr>
        <w:t>e</w:t>
      </w:r>
      <w:r w:rsidR="002F5454" w:rsidRPr="005E5CDD">
        <w:rPr>
          <w:rFonts w:eastAsia="SimSun"/>
          <w:lang w:val="fr-CH"/>
        </w:rPr>
        <w:t xml:space="preserve">s 72 </w:t>
      </w:r>
      <w:r w:rsidR="0012765B" w:rsidRPr="005E5CDD">
        <w:rPr>
          <w:rFonts w:eastAsia="SimSun"/>
          <w:lang w:val="fr-CH"/>
        </w:rPr>
        <w:t>à</w:t>
      </w:r>
      <w:r w:rsidR="002F5454" w:rsidRPr="005E5CDD">
        <w:rPr>
          <w:rFonts w:eastAsia="SimSun"/>
          <w:lang w:val="fr-CH"/>
        </w:rPr>
        <w:t xml:space="preserve"> 76 </w:t>
      </w:r>
      <w:r w:rsidR="0012765B" w:rsidRPr="005E5CDD">
        <w:rPr>
          <w:rFonts w:eastAsia="SimSun"/>
          <w:lang w:val="fr-CH"/>
        </w:rPr>
        <w:t>des réponses écrites de</w:t>
      </w:r>
      <w:r w:rsidR="002F5454" w:rsidRPr="005E5CDD">
        <w:rPr>
          <w:rFonts w:eastAsia="SimSun"/>
          <w:lang w:val="fr-CH"/>
        </w:rPr>
        <w:t xml:space="preserve"> </w:t>
      </w:r>
      <w:r w:rsidR="005461C9" w:rsidRPr="005E5CDD">
        <w:rPr>
          <w:rFonts w:eastAsia="SimSun"/>
          <w:lang w:val="fr-CH"/>
        </w:rPr>
        <w:t>la RAS de Macao</w:t>
      </w:r>
      <w:r w:rsidR="002F5454" w:rsidRPr="005E5CDD">
        <w:rPr>
          <w:rFonts w:eastAsia="SimSun"/>
          <w:bCs/>
          <w:lang w:val="fr-CH"/>
        </w:rPr>
        <w:t xml:space="preserve"> </w:t>
      </w:r>
      <w:r w:rsidR="0012765B" w:rsidRPr="005E5CDD">
        <w:rPr>
          <w:rFonts w:eastAsia="SimSun"/>
          <w:bCs/>
          <w:lang w:val="fr-CH"/>
        </w:rPr>
        <w:t xml:space="preserve">à la liste de questions à prendre en considération </w:t>
      </w:r>
      <w:r w:rsidR="002F5454" w:rsidRPr="005E5CDD">
        <w:rPr>
          <w:rFonts w:eastAsia="SimSun"/>
          <w:lang w:val="fr-CH"/>
        </w:rPr>
        <w:t>(CAT/C/MAC/Q/4/Add.1).</w:t>
      </w:r>
      <w:r w:rsidR="0091294C" w:rsidRPr="005E5CDD">
        <w:rPr>
          <w:rFonts w:eastAsia="SimSun"/>
          <w:lang w:val="fr-CH"/>
        </w:rPr>
        <w:t xml:space="preserve"> </w:t>
      </w:r>
      <w:r w:rsidR="00973CD4" w:rsidRPr="005E5CDD">
        <w:rPr>
          <w:rFonts w:eastAsia="SimSun"/>
          <w:lang w:val="fr-CH"/>
        </w:rPr>
        <w:t>Toute demande de statut de réfugié est traitée conformément à la</w:t>
      </w:r>
      <w:r w:rsidR="002F5454" w:rsidRPr="005E5CDD">
        <w:rPr>
          <w:rFonts w:eastAsia="SimSun"/>
          <w:lang w:val="fr-CH"/>
        </w:rPr>
        <w:t xml:space="preserve"> </w:t>
      </w:r>
      <w:r w:rsidR="005A5B44" w:rsidRPr="005E5CDD">
        <w:rPr>
          <w:rFonts w:eastAsia="SimSun"/>
          <w:lang w:val="fr-CH"/>
        </w:rPr>
        <w:t xml:space="preserve">loi </w:t>
      </w:r>
      <w:r w:rsidR="0012147F" w:rsidRPr="005E5CDD">
        <w:rPr>
          <w:lang w:val="fr-CH"/>
        </w:rPr>
        <w:t>n</w:t>
      </w:r>
      <w:r w:rsidR="0012147F" w:rsidRPr="00F52FEB">
        <w:rPr>
          <w:vertAlign w:val="superscript"/>
          <w:lang w:val="fr-CH"/>
        </w:rPr>
        <w:t>o</w:t>
      </w:r>
      <w:r w:rsidR="0012147F">
        <w:rPr>
          <w:lang w:val="fr-CH"/>
        </w:rPr>
        <w:t> </w:t>
      </w:r>
      <w:r w:rsidR="002F5454" w:rsidRPr="005E5CDD">
        <w:rPr>
          <w:rFonts w:eastAsia="SimSun"/>
          <w:lang w:val="fr-CH"/>
        </w:rPr>
        <w:t>1/2004</w:t>
      </w:r>
      <w:r w:rsidR="005A5B44" w:rsidRPr="005E5CDD">
        <w:rPr>
          <w:rFonts w:eastAsia="SimSun"/>
          <w:lang w:val="fr-CH"/>
        </w:rPr>
        <w:t xml:space="preserve"> sur le régime juridique de l</w:t>
      </w:r>
      <w:r w:rsidR="00F52FEB">
        <w:rPr>
          <w:rFonts w:eastAsia="SimSun"/>
          <w:lang w:val="fr-CH"/>
        </w:rPr>
        <w:t>’</w:t>
      </w:r>
      <w:r w:rsidR="005A5B44" w:rsidRPr="005E5CDD">
        <w:rPr>
          <w:rFonts w:eastAsia="SimSun"/>
          <w:lang w:val="fr-CH"/>
        </w:rPr>
        <w:t>obtention et de la perte du statut de réfugié</w:t>
      </w:r>
      <w:r w:rsidR="002F5454" w:rsidRPr="005E5CDD">
        <w:rPr>
          <w:rFonts w:eastAsia="SimSun"/>
          <w:lang w:val="fr-CH"/>
        </w:rPr>
        <w:t>.</w:t>
      </w:r>
      <w:r w:rsidR="0091294C" w:rsidRPr="005E5CDD">
        <w:rPr>
          <w:rFonts w:eastAsia="SimSun"/>
          <w:lang w:val="fr-CH"/>
        </w:rPr>
        <w:t xml:space="preserve"> </w:t>
      </w:r>
      <w:r w:rsidR="00973CD4" w:rsidRPr="005E5CDD">
        <w:rPr>
          <w:rFonts w:eastAsia="SimSun"/>
          <w:lang w:val="fr-CH"/>
        </w:rPr>
        <w:t xml:space="preserve">Le tableau ci-dessous indique le nombre de </w:t>
      </w:r>
      <w:r w:rsidR="00190488" w:rsidRPr="005E5CDD">
        <w:rPr>
          <w:rFonts w:eastAsia="SimSun"/>
          <w:lang w:val="fr-CH"/>
        </w:rPr>
        <w:t>demandes présentées</w:t>
      </w:r>
      <w:r w:rsidR="002F5454" w:rsidRPr="005E5CDD">
        <w:rPr>
          <w:rFonts w:eastAsia="SimSun"/>
          <w:lang w:val="fr-CH"/>
        </w:rPr>
        <w:t xml:space="preserve"> </w:t>
      </w:r>
      <w:r w:rsidR="003A106B" w:rsidRPr="005E5CDD">
        <w:rPr>
          <w:rFonts w:eastAsia="SimSun"/>
          <w:lang w:val="fr-CH"/>
        </w:rPr>
        <w:t>entre</w:t>
      </w:r>
      <w:r w:rsidR="002F5454" w:rsidRPr="005E5CDD">
        <w:rPr>
          <w:rFonts w:eastAsia="SimSun"/>
          <w:lang w:val="fr-CH"/>
        </w:rPr>
        <w:t xml:space="preserve"> 2005 </w:t>
      </w:r>
      <w:r w:rsidR="003A106B" w:rsidRPr="005E5CDD">
        <w:rPr>
          <w:rFonts w:eastAsia="SimSun"/>
          <w:lang w:val="fr-CH"/>
        </w:rPr>
        <w:t>et</w:t>
      </w:r>
      <w:r w:rsidR="002F5454" w:rsidRPr="005E5CDD">
        <w:rPr>
          <w:rFonts w:eastAsia="SimSun"/>
          <w:lang w:val="fr-CH"/>
        </w:rPr>
        <w:t xml:space="preserve"> 2011</w:t>
      </w:r>
      <w:r w:rsidR="0012147F">
        <w:rPr>
          <w:rFonts w:eastAsia="SimSun"/>
          <w:lang w:val="fr-CH"/>
        </w:rPr>
        <w:t>:</w:t>
      </w:r>
      <w:r w:rsidR="00190488" w:rsidRPr="005E5CDD">
        <w:rPr>
          <w:rFonts w:eastAsia="SimSun"/>
          <w:lang w:val="fr-CH"/>
        </w:rPr>
        <w:t xml:space="preserve"> </w:t>
      </w:r>
    </w:p>
    <w:p w:rsidR="00741AE6" w:rsidRPr="00CB36A9" w:rsidRDefault="00CB36A9" w:rsidP="00CB36A9">
      <w:pPr>
        <w:pStyle w:val="H23G"/>
        <w:rPr>
          <w:rFonts w:eastAsia="SimSun"/>
        </w:rPr>
      </w:pPr>
      <w:r>
        <w:rPr>
          <w:rFonts w:eastAsia="SimSun"/>
          <w:lang w:val="fr-CH"/>
        </w:rPr>
        <w:tab/>
      </w:r>
      <w:r>
        <w:rPr>
          <w:rFonts w:eastAsia="SimSun"/>
          <w:lang w:val="fr-CH"/>
        </w:rPr>
        <w:tab/>
      </w:r>
      <w:r w:rsidR="007A6A9F" w:rsidRPr="005E5CDD">
        <w:rPr>
          <w:rFonts w:eastAsia="SimSun"/>
          <w:lang w:val="fr-CH"/>
        </w:rPr>
        <w:t>Demande de statut de réfugié</w:t>
      </w:r>
    </w:p>
    <w:tbl>
      <w:tblPr>
        <w:tblW w:w="7371" w:type="dxa"/>
        <w:tblInd w:w="1134" w:type="dxa"/>
        <w:tblBorders>
          <w:top w:val="single" w:sz="4" w:space="0" w:color="auto"/>
        </w:tblBorders>
        <w:tblLayout w:type="fixed"/>
        <w:tblCellMar>
          <w:left w:w="0" w:type="dxa"/>
          <w:right w:w="0" w:type="dxa"/>
        </w:tblCellMar>
        <w:tblLook w:val="0000"/>
      </w:tblPr>
      <w:tblGrid>
        <w:gridCol w:w="1416"/>
        <w:gridCol w:w="850"/>
        <w:gridCol w:w="850"/>
        <w:gridCol w:w="851"/>
        <w:gridCol w:w="851"/>
        <w:gridCol w:w="851"/>
        <w:gridCol w:w="851"/>
        <w:gridCol w:w="851"/>
      </w:tblGrid>
      <w:tr w:rsidR="006F1C44" w:rsidRPr="005E5CDD">
        <w:trPr>
          <w:trHeight w:val="20"/>
          <w:tblHeader/>
        </w:trPr>
        <w:tc>
          <w:tcPr>
            <w:tcW w:w="1418" w:type="dxa"/>
            <w:tcBorders>
              <w:top w:val="single" w:sz="4" w:space="0" w:color="000000"/>
              <w:bottom w:val="single" w:sz="12" w:space="0" w:color="000000"/>
            </w:tcBorders>
            <w:shd w:val="clear" w:color="auto" w:fill="auto"/>
          </w:tcPr>
          <w:p w:rsidR="002F5454" w:rsidRPr="005E5CDD" w:rsidRDefault="002F5454" w:rsidP="0012147F">
            <w:pPr>
              <w:pStyle w:val="SingleTxtG"/>
              <w:suppressAutoHyphens w:val="0"/>
              <w:spacing w:before="80" w:after="80" w:line="200" w:lineRule="exact"/>
              <w:ind w:left="0" w:right="0"/>
              <w:jc w:val="left"/>
              <w:rPr>
                <w:rFonts w:eastAsia="SimSun"/>
                <w:i/>
                <w:sz w:val="16"/>
                <w:szCs w:val="16"/>
                <w:lang w:val="fr-CH"/>
              </w:rPr>
            </w:pPr>
            <w:r w:rsidRPr="005E5CDD">
              <w:rPr>
                <w:rFonts w:eastAsia="SimSun"/>
                <w:i/>
                <w:sz w:val="16"/>
                <w:szCs w:val="16"/>
                <w:lang w:val="fr-CH"/>
              </w:rPr>
              <w:t>Nationalit</w:t>
            </w:r>
            <w:r w:rsidR="007A6A9F" w:rsidRPr="005E5CDD">
              <w:rPr>
                <w:rFonts w:eastAsia="SimSun"/>
                <w:i/>
                <w:sz w:val="16"/>
                <w:szCs w:val="16"/>
                <w:lang w:val="fr-CH"/>
              </w:rPr>
              <w:t>é</w:t>
            </w:r>
          </w:p>
        </w:tc>
        <w:tc>
          <w:tcPr>
            <w:tcW w:w="851" w:type="dxa"/>
            <w:tcBorders>
              <w:top w:val="single" w:sz="4" w:space="0" w:color="000000"/>
              <w:bottom w:val="single" w:sz="12" w:space="0" w:color="000000"/>
            </w:tcBorders>
            <w:shd w:val="clear" w:color="auto" w:fill="auto"/>
            <w:vAlign w:val="bottom"/>
          </w:tcPr>
          <w:p w:rsidR="002F5454" w:rsidRPr="005E5CDD" w:rsidRDefault="002F5454" w:rsidP="0012147F">
            <w:pPr>
              <w:pStyle w:val="SingleTxtG"/>
              <w:suppressAutoHyphens w:val="0"/>
              <w:spacing w:before="80" w:after="80" w:line="200" w:lineRule="exact"/>
              <w:ind w:left="0" w:right="0"/>
              <w:jc w:val="right"/>
              <w:rPr>
                <w:rFonts w:eastAsia="SimSun"/>
                <w:i/>
                <w:sz w:val="16"/>
                <w:szCs w:val="16"/>
                <w:lang w:val="fr-CH"/>
              </w:rPr>
            </w:pPr>
            <w:r w:rsidRPr="005E5CDD">
              <w:rPr>
                <w:rFonts w:eastAsia="SimSun"/>
                <w:i/>
                <w:sz w:val="16"/>
                <w:szCs w:val="16"/>
                <w:lang w:val="fr-CH"/>
              </w:rPr>
              <w:t>2005</w:t>
            </w:r>
          </w:p>
        </w:tc>
        <w:tc>
          <w:tcPr>
            <w:tcW w:w="851" w:type="dxa"/>
            <w:tcBorders>
              <w:top w:val="single" w:sz="4" w:space="0" w:color="000000"/>
              <w:bottom w:val="single" w:sz="12" w:space="0" w:color="000000"/>
            </w:tcBorders>
            <w:shd w:val="clear" w:color="auto" w:fill="auto"/>
            <w:vAlign w:val="bottom"/>
          </w:tcPr>
          <w:p w:rsidR="002F5454" w:rsidRPr="005E5CDD" w:rsidRDefault="002F5454" w:rsidP="0012147F">
            <w:pPr>
              <w:pStyle w:val="SingleTxtG"/>
              <w:suppressAutoHyphens w:val="0"/>
              <w:spacing w:before="80" w:after="80" w:line="200" w:lineRule="exact"/>
              <w:ind w:left="0" w:right="0"/>
              <w:jc w:val="right"/>
              <w:rPr>
                <w:rFonts w:eastAsia="SimSun"/>
                <w:i/>
                <w:sz w:val="16"/>
                <w:szCs w:val="16"/>
                <w:lang w:val="fr-CH"/>
              </w:rPr>
            </w:pPr>
            <w:r w:rsidRPr="005E5CDD">
              <w:rPr>
                <w:rFonts w:eastAsia="SimSun"/>
                <w:i/>
                <w:sz w:val="16"/>
                <w:szCs w:val="16"/>
                <w:lang w:val="fr-CH"/>
              </w:rPr>
              <w:t>2006</w:t>
            </w:r>
          </w:p>
        </w:tc>
        <w:tc>
          <w:tcPr>
            <w:tcW w:w="851" w:type="dxa"/>
            <w:tcBorders>
              <w:top w:val="single" w:sz="4" w:space="0" w:color="000000"/>
              <w:bottom w:val="single" w:sz="12" w:space="0" w:color="000000"/>
            </w:tcBorders>
            <w:shd w:val="clear" w:color="auto" w:fill="auto"/>
            <w:vAlign w:val="bottom"/>
          </w:tcPr>
          <w:p w:rsidR="002F5454" w:rsidRPr="005E5CDD" w:rsidRDefault="002F5454" w:rsidP="0012147F">
            <w:pPr>
              <w:pStyle w:val="SingleTxtG"/>
              <w:suppressAutoHyphens w:val="0"/>
              <w:spacing w:before="80" w:after="80" w:line="200" w:lineRule="exact"/>
              <w:ind w:left="0" w:right="0"/>
              <w:jc w:val="right"/>
              <w:rPr>
                <w:rFonts w:eastAsia="SimSun"/>
                <w:i/>
                <w:sz w:val="16"/>
                <w:szCs w:val="16"/>
                <w:lang w:val="fr-CH"/>
              </w:rPr>
            </w:pPr>
            <w:r w:rsidRPr="005E5CDD">
              <w:rPr>
                <w:rFonts w:eastAsia="SimSun"/>
                <w:i/>
                <w:sz w:val="16"/>
                <w:szCs w:val="16"/>
                <w:lang w:val="fr-CH"/>
              </w:rPr>
              <w:t>2007</w:t>
            </w:r>
          </w:p>
        </w:tc>
        <w:tc>
          <w:tcPr>
            <w:tcW w:w="851" w:type="dxa"/>
            <w:tcBorders>
              <w:top w:val="single" w:sz="4" w:space="0" w:color="000000"/>
              <w:bottom w:val="single" w:sz="12" w:space="0" w:color="000000"/>
            </w:tcBorders>
            <w:shd w:val="clear" w:color="auto" w:fill="auto"/>
            <w:vAlign w:val="bottom"/>
          </w:tcPr>
          <w:p w:rsidR="002F5454" w:rsidRPr="005E5CDD" w:rsidRDefault="002F5454" w:rsidP="0012147F">
            <w:pPr>
              <w:pStyle w:val="SingleTxtG"/>
              <w:suppressAutoHyphens w:val="0"/>
              <w:spacing w:before="80" w:after="80" w:line="200" w:lineRule="exact"/>
              <w:ind w:left="0" w:right="0"/>
              <w:jc w:val="right"/>
              <w:rPr>
                <w:rFonts w:eastAsia="SimSun"/>
                <w:i/>
                <w:sz w:val="16"/>
                <w:szCs w:val="16"/>
                <w:lang w:val="fr-CH"/>
              </w:rPr>
            </w:pPr>
            <w:r w:rsidRPr="005E5CDD">
              <w:rPr>
                <w:rFonts w:eastAsia="SimSun"/>
                <w:i/>
                <w:sz w:val="16"/>
                <w:szCs w:val="16"/>
                <w:lang w:val="fr-CH"/>
              </w:rPr>
              <w:t>2008</w:t>
            </w:r>
          </w:p>
        </w:tc>
        <w:tc>
          <w:tcPr>
            <w:tcW w:w="851" w:type="dxa"/>
            <w:tcBorders>
              <w:top w:val="single" w:sz="4" w:space="0" w:color="000000"/>
              <w:bottom w:val="single" w:sz="12" w:space="0" w:color="000000"/>
            </w:tcBorders>
            <w:shd w:val="clear" w:color="auto" w:fill="auto"/>
            <w:vAlign w:val="bottom"/>
          </w:tcPr>
          <w:p w:rsidR="002F5454" w:rsidRPr="005E5CDD" w:rsidRDefault="002F5454" w:rsidP="0012147F">
            <w:pPr>
              <w:pStyle w:val="SingleTxtG"/>
              <w:suppressAutoHyphens w:val="0"/>
              <w:spacing w:before="80" w:after="80" w:line="200" w:lineRule="exact"/>
              <w:ind w:left="0" w:right="0"/>
              <w:jc w:val="right"/>
              <w:rPr>
                <w:rFonts w:eastAsia="SimSun"/>
                <w:i/>
                <w:sz w:val="16"/>
                <w:szCs w:val="16"/>
                <w:lang w:val="fr-CH"/>
              </w:rPr>
            </w:pPr>
            <w:r w:rsidRPr="005E5CDD">
              <w:rPr>
                <w:rFonts w:eastAsia="SimSun"/>
                <w:i/>
                <w:sz w:val="16"/>
                <w:szCs w:val="16"/>
                <w:lang w:val="fr-CH"/>
              </w:rPr>
              <w:t>2009</w:t>
            </w:r>
          </w:p>
        </w:tc>
        <w:tc>
          <w:tcPr>
            <w:tcW w:w="851" w:type="dxa"/>
            <w:tcBorders>
              <w:top w:val="single" w:sz="4" w:space="0" w:color="000000"/>
              <w:bottom w:val="single" w:sz="12" w:space="0" w:color="000000"/>
            </w:tcBorders>
            <w:shd w:val="clear" w:color="auto" w:fill="auto"/>
            <w:vAlign w:val="bottom"/>
          </w:tcPr>
          <w:p w:rsidR="002F5454" w:rsidRPr="005E5CDD" w:rsidRDefault="002F5454" w:rsidP="0012147F">
            <w:pPr>
              <w:pStyle w:val="SingleTxtG"/>
              <w:suppressAutoHyphens w:val="0"/>
              <w:spacing w:before="80" w:after="80" w:line="200" w:lineRule="exact"/>
              <w:ind w:left="0" w:right="0"/>
              <w:jc w:val="right"/>
              <w:rPr>
                <w:rFonts w:eastAsia="SimSun"/>
                <w:i/>
                <w:sz w:val="16"/>
                <w:szCs w:val="16"/>
                <w:lang w:val="fr-CH"/>
              </w:rPr>
            </w:pPr>
            <w:r w:rsidRPr="005E5CDD">
              <w:rPr>
                <w:rFonts w:eastAsia="SimSun"/>
                <w:i/>
                <w:sz w:val="16"/>
                <w:szCs w:val="16"/>
                <w:lang w:val="fr-CH"/>
              </w:rPr>
              <w:t>2010</w:t>
            </w:r>
          </w:p>
        </w:tc>
        <w:tc>
          <w:tcPr>
            <w:tcW w:w="851" w:type="dxa"/>
            <w:tcBorders>
              <w:top w:val="single" w:sz="4" w:space="0" w:color="000000"/>
              <w:bottom w:val="single" w:sz="12" w:space="0" w:color="000000"/>
            </w:tcBorders>
            <w:shd w:val="clear" w:color="auto" w:fill="auto"/>
            <w:vAlign w:val="bottom"/>
          </w:tcPr>
          <w:p w:rsidR="002F5454" w:rsidRPr="005E5CDD" w:rsidRDefault="002F5454" w:rsidP="0012147F">
            <w:pPr>
              <w:pStyle w:val="SingleTxtG"/>
              <w:suppressAutoHyphens w:val="0"/>
              <w:spacing w:before="80" w:after="80" w:line="200" w:lineRule="exact"/>
              <w:ind w:left="0" w:right="0"/>
              <w:jc w:val="right"/>
              <w:rPr>
                <w:rFonts w:eastAsia="SimSun"/>
                <w:i/>
                <w:sz w:val="16"/>
                <w:szCs w:val="16"/>
                <w:lang w:val="fr-CH"/>
              </w:rPr>
            </w:pPr>
            <w:r w:rsidRPr="005E5CDD">
              <w:rPr>
                <w:rFonts w:eastAsia="SimSun"/>
                <w:i/>
                <w:sz w:val="16"/>
                <w:szCs w:val="16"/>
                <w:lang w:val="fr-CH"/>
              </w:rPr>
              <w:t>2011</w:t>
            </w:r>
          </w:p>
        </w:tc>
      </w:tr>
      <w:tr w:rsidR="006F1C44" w:rsidRPr="005E5CDD">
        <w:trPr>
          <w:trHeight w:val="20"/>
        </w:trPr>
        <w:tc>
          <w:tcPr>
            <w:tcW w:w="1418" w:type="dxa"/>
            <w:tcBorders>
              <w:top w:val="single" w:sz="12" w:space="0" w:color="000000"/>
            </w:tcBorders>
            <w:shd w:val="clear" w:color="auto" w:fill="auto"/>
          </w:tcPr>
          <w:p w:rsidR="002F5454" w:rsidRPr="005E5CDD" w:rsidRDefault="002F5454" w:rsidP="00062815">
            <w:pPr>
              <w:pStyle w:val="SingleTxtG"/>
              <w:suppressAutoHyphens w:val="0"/>
              <w:spacing w:before="40" w:after="40" w:line="220" w:lineRule="exact"/>
              <w:ind w:left="0" w:right="0"/>
              <w:jc w:val="left"/>
              <w:rPr>
                <w:rFonts w:eastAsia="SimSun"/>
                <w:sz w:val="18"/>
                <w:lang w:val="fr-CH"/>
              </w:rPr>
            </w:pPr>
            <w:r w:rsidRPr="005E5CDD">
              <w:rPr>
                <w:rFonts w:eastAsia="SimSun"/>
                <w:sz w:val="18"/>
                <w:lang w:val="fr-CH"/>
              </w:rPr>
              <w:t>Sri Lanka</w:t>
            </w:r>
          </w:p>
        </w:tc>
        <w:tc>
          <w:tcPr>
            <w:tcW w:w="851" w:type="dxa"/>
            <w:tcBorders>
              <w:top w:val="single" w:sz="12" w:space="0" w:color="000000"/>
            </w:tcBorders>
            <w:shd w:val="clear" w:color="auto" w:fill="auto"/>
            <w:vAlign w:val="bottom"/>
          </w:tcPr>
          <w:p w:rsidR="002F5454" w:rsidRPr="005E5CDD" w:rsidRDefault="002F5454" w:rsidP="00062815">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w:t>
            </w:r>
          </w:p>
        </w:tc>
        <w:tc>
          <w:tcPr>
            <w:tcW w:w="851" w:type="dxa"/>
            <w:tcBorders>
              <w:top w:val="single" w:sz="12" w:space="0" w:color="000000"/>
            </w:tcBorders>
            <w:shd w:val="clear" w:color="auto" w:fill="auto"/>
            <w:vAlign w:val="bottom"/>
          </w:tcPr>
          <w:p w:rsidR="002F5454" w:rsidRPr="005E5CDD" w:rsidRDefault="002F5454" w:rsidP="00062815">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2</w:t>
            </w:r>
          </w:p>
        </w:tc>
        <w:tc>
          <w:tcPr>
            <w:tcW w:w="851" w:type="dxa"/>
            <w:tcBorders>
              <w:top w:val="single" w:sz="12" w:space="0" w:color="000000"/>
            </w:tcBorders>
            <w:shd w:val="clear" w:color="auto" w:fill="auto"/>
            <w:vAlign w:val="bottom"/>
          </w:tcPr>
          <w:p w:rsidR="002F5454" w:rsidRPr="005E5CDD" w:rsidRDefault="002F5454" w:rsidP="00062815">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w:t>
            </w:r>
          </w:p>
        </w:tc>
        <w:tc>
          <w:tcPr>
            <w:tcW w:w="851" w:type="dxa"/>
            <w:tcBorders>
              <w:top w:val="single" w:sz="12" w:space="0" w:color="000000"/>
            </w:tcBorders>
            <w:shd w:val="clear" w:color="auto" w:fill="auto"/>
            <w:vAlign w:val="bottom"/>
          </w:tcPr>
          <w:p w:rsidR="002F5454" w:rsidRPr="005E5CDD" w:rsidRDefault="002F5454" w:rsidP="00062815">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w:t>
            </w:r>
          </w:p>
        </w:tc>
        <w:tc>
          <w:tcPr>
            <w:tcW w:w="851" w:type="dxa"/>
            <w:tcBorders>
              <w:top w:val="single" w:sz="12" w:space="0" w:color="000000"/>
            </w:tcBorders>
            <w:shd w:val="clear" w:color="auto" w:fill="auto"/>
            <w:vAlign w:val="bottom"/>
          </w:tcPr>
          <w:p w:rsidR="002F5454" w:rsidRPr="005E5CDD" w:rsidRDefault="002F5454" w:rsidP="00062815">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w:t>
            </w:r>
          </w:p>
        </w:tc>
        <w:tc>
          <w:tcPr>
            <w:tcW w:w="851" w:type="dxa"/>
            <w:tcBorders>
              <w:top w:val="single" w:sz="12" w:space="0" w:color="000000"/>
            </w:tcBorders>
            <w:shd w:val="clear" w:color="auto" w:fill="auto"/>
            <w:vAlign w:val="bottom"/>
          </w:tcPr>
          <w:p w:rsidR="002F5454" w:rsidRPr="005E5CDD" w:rsidRDefault="002F5454" w:rsidP="00062815">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w:t>
            </w:r>
          </w:p>
        </w:tc>
        <w:tc>
          <w:tcPr>
            <w:tcW w:w="851" w:type="dxa"/>
            <w:tcBorders>
              <w:top w:val="single" w:sz="12" w:space="0" w:color="000000"/>
            </w:tcBorders>
            <w:shd w:val="clear" w:color="auto" w:fill="auto"/>
            <w:vAlign w:val="bottom"/>
          </w:tcPr>
          <w:p w:rsidR="002F5454" w:rsidRPr="005E5CDD" w:rsidRDefault="002F5454" w:rsidP="00062815">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w:t>
            </w:r>
          </w:p>
        </w:tc>
      </w:tr>
      <w:tr w:rsidR="006F1C44" w:rsidRPr="005E5CDD">
        <w:trPr>
          <w:trHeight w:val="20"/>
        </w:trPr>
        <w:tc>
          <w:tcPr>
            <w:tcW w:w="1418" w:type="dxa"/>
            <w:shd w:val="clear" w:color="auto" w:fill="auto"/>
          </w:tcPr>
          <w:p w:rsidR="002F5454" w:rsidRPr="005E5CDD" w:rsidRDefault="002F5454" w:rsidP="00705B70">
            <w:pPr>
              <w:pStyle w:val="SingleTxtG"/>
              <w:suppressAutoHyphens w:val="0"/>
              <w:spacing w:before="40" w:after="40" w:line="220" w:lineRule="exact"/>
              <w:ind w:left="0" w:right="0"/>
              <w:jc w:val="left"/>
              <w:rPr>
                <w:rFonts w:eastAsia="SimSun"/>
                <w:sz w:val="18"/>
                <w:lang w:val="fr-CH"/>
              </w:rPr>
            </w:pPr>
            <w:r w:rsidRPr="005E5CDD">
              <w:rPr>
                <w:rFonts w:eastAsia="SimSun"/>
                <w:sz w:val="18"/>
                <w:lang w:val="fr-CH"/>
              </w:rPr>
              <w:t>Pakistan</w:t>
            </w:r>
          </w:p>
        </w:tc>
        <w:tc>
          <w:tcPr>
            <w:tcW w:w="851" w:type="dxa"/>
            <w:shd w:val="clear" w:color="auto" w:fill="auto"/>
            <w:vAlign w:val="bottom"/>
          </w:tcPr>
          <w:p w:rsidR="002F5454" w:rsidRPr="005E5CDD" w:rsidRDefault="002F5454" w:rsidP="00062815">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w:t>
            </w:r>
          </w:p>
        </w:tc>
        <w:tc>
          <w:tcPr>
            <w:tcW w:w="851" w:type="dxa"/>
            <w:shd w:val="clear" w:color="auto" w:fill="auto"/>
            <w:vAlign w:val="bottom"/>
          </w:tcPr>
          <w:p w:rsidR="002F5454" w:rsidRPr="005E5CDD" w:rsidRDefault="002F5454" w:rsidP="0012147F">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w:t>
            </w:r>
          </w:p>
        </w:tc>
        <w:tc>
          <w:tcPr>
            <w:tcW w:w="851" w:type="dxa"/>
            <w:shd w:val="clear" w:color="auto" w:fill="auto"/>
            <w:vAlign w:val="bottom"/>
          </w:tcPr>
          <w:p w:rsidR="002F5454" w:rsidRPr="005E5CDD" w:rsidRDefault="002F5454" w:rsidP="00062815">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w:t>
            </w:r>
          </w:p>
        </w:tc>
        <w:tc>
          <w:tcPr>
            <w:tcW w:w="851" w:type="dxa"/>
            <w:shd w:val="clear" w:color="auto" w:fill="auto"/>
            <w:vAlign w:val="bottom"/>
          </w:tcPr>
          <w:p w:rsidR="002F5454" w:rsidRPr="005E5CDD" w:rsidRDefault="002F5454" w:rsidP="00062815">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1</w:t>
            </w:r>
          </w:p>
        </w:tc>
        <w:tc>
          <w:tcPr>
            <w:tcW w:w="851" w:type="dxa"/>
            <w:shd w:val="clear" w:color="auto" w:fill="auto"/>
            <w:vAlign w:val="bottom"/>
          </w:tcPr>
          <w:p w:rsidR="002F5454" w:rsidRPr="005E5CDD" w:rsidRDefault="002F5454" w:rsidP="00062815">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w:t>
            </w:r>
          </w:p>
        </w:tc>
        <w:tc>
          <w:tcPr>
            <w:tcW w:w="851" w:type="dxa"/>
            <w:shd w:val="clear" w:color="auto" w:fill="auto"/>
            <w:vAlign w:val="bottom"/>
          </w:tcPr>
          <w:p w:rsidR="002F5454" w:rsidRPr="005E5CDD" w:rsidRDefault="002F5454" w:rsidP="00062815">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1</w:t>
            </w:r>
          </w:p>
        </w:tc>
        <w:tc>
          <w:tcPr>
            <w:tcW w:w="851" w:type="dxa"/>
            <w:shd w:val="clear" w:color="auto" w:fill="auto"/>
            <w:vAlign w:val="bottom"/>
          </w:tcPr>
          <w:p w:rsidR="002F5454" w:rsidRPr="005E5CDD" w:rsidRDefault="002F5454" w:rsidP="00062815">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w:t>
            </w:r>
          </w:p>
        </w:tc>
      </w:tr>
      <w:tr w:rsidR="006F1C44" w:rsidRPr="005E5CDD">
        <w:trPr>
          <w:trHeight w:val="20"/>
        </w:trPr>
        <w:tc>
          <w:tcPr>
            <w:tcW w:w="1418" w:type="dxa"/>
            <w:shd w:val="clear" w:color="auto" w:fill="auto"/>
          </w:tcPr>
          <w:p w:rsidR="002F5454" w:rsidRPr="005E5CDD" w:rsidRDefault="002F5454" w:rsidP="003A106B">
            <w:pPr>
              <w:pStyle w:val="SingleTxtG"/>
              <w:suppressAutoHyphens w:val="0"/>
              <w:spacing w:before="40" w:after="40" w:line="220" w:lineRule="exact"/>
              <w:ind w:left="0" w:right="0"/>
              <w:jc w:val="left"/>
              <w:rPr>
                <w:rFonts w:eastAsia="SimSun"/>
                <w:sz w:val="18"/>
                <w:lang w:val="fr-CH"/>
              </w:rPr>
            </w:pPr>
            <w:r w:rsidRPr="005E5CDD">
              <w:rPr>
                <w:rFonts w:eastAsia="SimSun"/>
                <w:sz w:val="18"/>
                <w:lang w:val="fr-CH"/>
              </w:rPr>
              <w:t>Syri</w:t>
            </w:r>
            <w:r w:rsidR="003A106B" w:rsidRPr="005E5CDD">
              <w:rPr>
                <w:rFonts w:eastAsia="SimSun"/>
                <w:sz w:val="18"/>
                <w:lang w:val="fr-CH"/>
              </w:rPr>
              <w:t>e</w:t>
            </w:r>
          </w:p>
        </w:tc>
        <w:tc>
          <w:tcPr>
            <w:tcW w:w="851" w:type="dxa"/>
            <w:shd w:val="clear" w:color="auto" w:fill="auto"/>
            <w:vAlign w:val="bottom"/>
          </w:tcPr>
          <w:p w:rsidR="002F5454" w:rsidRPr="005E5CDD" w:rsidRDefault="002F5454" w:rsidP="00062815">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w:t>
            </w:r>
          </w:p>
        </w:tc>
        <w:tc>
          <w:tcPr>
            <w:tcW w:w="851" w:type="dxa"/>
            <w:shd w:val="clear" w:color="auto" w:fill="auto"/>
            <w:vAlign w:val="bottom"/>
          </w:tcPr>
          <w:p w:rsidR="002F5454" w:rsidRPr="005E5CDD" w:rsidRDefault="002F5454" w:rsidP="00062815">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w:t>
            </w:r>
          </w:p>
        </w:tc>
        <w:tc>
          <w:tcPr>
            <w:tcW w:w="851" w:type="dxa"/>
            <w:shd w:val="clear" w:color="auto" w:fill="auto"/>
            <w:vAlign w:val="bottom"/>
          </w:tcPr>
          <w:p w:rsidR="002F5454" w:rsidRPr="005E5CDD" w:rsidRDefault="002F5454" w:rsidP="00062815">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w:t>
            </w:r>
          </w:p>
        </w:tc>
        <w:tc>
          <w:tcPr>
            <w:tcW w:w="851" w:type="dxa"/>
            <w:shd w:val="clear" w:color="auto" w:fill="auto"/>
            <w:vAlign w:val="bottom"/>
          </w:tcPr>
          <w:p w:rsidR="002F5454" w:rsidRPr="005E5CDD" w:rsidRDefault="002F5454" w:rsidP="00062815">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1</w:t>
            </w:r>
          </w:p>
        </w:tc>
        <w:tc>
          <w:tcPr>
            <w:tcW w:w="851" w:type="dxa"/>
            <w:shd w:val="clear" w:color="auto" w:fill="auto"/>
            <w:vAlign w:val="bottom"/>
          </w:tcPr>
          <w:p w:rsidR="002F5454" w:rsidRPr="005E5CDD" w:rsidRDefault="002F5454" w:rsidP="00062815">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w:t>
            </w:r>
          </w:p>
        </w:tc>
        <w:tc>
          <w:tcPr>
            <w:tcW w:w="851" w:type="dxa"/>
            <w:shd w:val="clear" w:color="auto" w:fill="auto"/>
            <w:vAlign w:val="bottom"/>
          </w:tcPr>
          <w:p w:rsidR="002F5454" w:rsidRPr="005E5CDD" w:rsidRDefault="002F5454" w:rsidP="00062815">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w:t>
            </w:r>
          </w:p>
        </w:tc>
        <w:tc>
          <w:tcPr>
            <w:tcW w:w="851" w:type="dxa"/>
            <w:shd w:val="clear" w:color="auto" w:fill="auto"/>
            <w:vAlign w:val="bottom"/>
          </w:tcPr>
          <w:p w:rsidR="002F5454" w:rsidRPr="005E5CDD" w:rsidRDefault="002F5454" w:rsidP="00062815">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w:t>
            </w:r>
          </w:p>
        </w:tc>
      </w:tr>
      <w:tr w:rsidR="006F1C44" w:rsidRPr="005E5CDD">
        <w:trPr>
          <w:trHeight w:val="20"/>
        </w:trPr>
        <w:tc>
          <w:tcPr>
            <w:tcW w:w="1418" w:type="dxa"/>
            <w:shd w:val="clear" w:color="auto" w:fill="auto"/>
          </w:tcPr>
          <w:p w:rsidR="002F5454" w:rsidRPr="005E5CDD" w:rsidRDefault="002F5454" w:rsidP="00062815">
            <w:pPr>
              <w:pStyle w:val="SingleTxtG"/>
              <w:suppressAutoHyphens w:val="0"/>
              <w:spacing w:before="40" w:after="40" w:line="220" w:lineRule="exact"/>
              <w:ind w:left="0" w:right="0"/>
              <w:jc w:val="left"/>
              <w:rPr>
                <w:rFonts w:eastAsia="SimSun"/>
                <w:sz w:val="18"/>
                <w:lang w:val="fr-CH"/>
              </w:rPr>
            </w:pPr>
            <w:r w:rsidRPr="005E5CDD">
              <w:rPr>
                <w:rFonts w:eastAsia="SimSun"/>
                <w:sz w:val="18"/>
                <w:lang w:val="fr-CH"/>
              </w:rPr>
              <w:t>Iraq</w:t>
            </w:r>
          </w:p>
        </w:tc>
        <w:tc>
          <w:tcPr>
            <w:tcW w:w="851" w:type="dxa"/>
            <w:shd w:val="clear" w:color="auto" w:fill="auto"/>
            <w:vAlign w:val="bottom"/>
          </w:tcPr>
          <w:p w:rsidR="002F5454" w:rsidRPr="005E5CDD" w:rsidRDefault="002F5454" w:rsidP="00062815">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w:t>
            </w:r>
          </w:p>
        </w:tc>
        <w:tc>
          <w:tcPr>
            <w:tcW w:w="851" w:type="dxa"/>
            <w:shd w:val="clear" w:color="auto" w:fill="auto"/>
            <w:vAlign w:val="bottom"/>
          </w:tcPr>
          <w:p w:rsidR="002F5454" w:rsidRPr="005E5CDD" w:rsidRDefault="002F5454" w:rsidP="00062815">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w:t>
            </w:r>
          </w:p>
        </w:tc>
        <w:tc>
          <w:tcPr>
            <w:tcW w:w="851" w:type="dxa"/>
            <w:shd w:val="clear" w:color="auto" w:fill="auto"/>
            <w:vAlign w:val="bottom"/>
          </w:tcPr>
          <w:p w:rsidR="002F5454" w:rsidRPr="005E5CDD" w:rsidRDefault="002F5454" w:rsidP="00062815">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w:t>
            </w:r>
          </w:p>
        </w:tc>
        <w:tc>
          <w:tcPr>
            <w:tcW w:w="851" w:type="dxa"/>
            <w:shd w:val="clear" w:color="auto" w:fill="auto"/>
            <w:vAlign w:val="bottom"/>
          </w:tcPr>
          <w:p w:rsidR="002F5454" w:rsidRPr="005E5CDD" w:rsidRDefault="002F5454" w:rsidP="00062815">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1</w:t>
            </w:r>
          </w:p>
        </w:tc>
        <w:tc>
          <w:tcPr>
            <w:tcW w:w="851" w:type="dxa"/>
            <w:shd w:val="clear" w:color="auto" w:fill="auto"/>
            <w:vAlign w:val="bottom"/>
          </w:tcPr>
          <w:p w:rsidR="002F5454" w:rsidRPr="005E5CDD" w:rsidRDefault="002F5454" w:rsidP="00062815">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w:t>
            </w:r>
          </w:p>
        </w:tc>
        <w:tc>
          <w:tcPr>
            <w:tcW w:w="851" w:type="dxa"/>
            <w:shd w:val="clear" w:color="auto" w:fill="auto"/>
            <w:vAlign w:val="bottom"/>
          </w:tcPr>
          <w:p w:rsidR="002F5454" w:rsidRPr="005E5CDD" w:rsidRDefault="002F5454" w:rsidP="00062815">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w:t>
            </w:r>
          </w:p>
        </w:tc>
        <w:tc>
          <w:tcPr>
            <w:tcW w:w="851" w:type="dxa"/>
            <w:shd w:val="clear" w:color="auto" w:fill="auto"/>
            <w:vAlign w:val="bottom"/>
          </w:tcPr>
          <w:p w:rsidR="002F5454" w:rsidRPr="005E5CDD" w:rsidRDefault="002F5454" w:rsidP="00062815">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w:t>
            </w:r>
          </w:p>
        </w:tc>
      </w:tr>
      <w:tr w:rsidR="006F1C44" w:rsidRPr="005E5CDD">
        <w:trPr>
          <w:trHeight w:val="20"/>
        </w:trPr>
        <w:tc>
          <w:tcPr>
            <w:tcW w:w="1418" w:type="dxa"/>
            <w:shd w:val="clear" w:color="auto" w:fill="auto"/>
          </w:tcPr>
          <w:p w:rsidR="002F5454" w:rsidRPr="005E5CDD" w:rsidRDefault="003A106B" w:rsidP="003A106B">
            <w:pPr>
              <w:pStyle w:val="SingleTxtG"/>
              <w:suppressAutoHyphens w:val="0"/>
              <w:spacing w:before="40" w:after="40" w:line="220" w:lineRule="exact"/>
              <w:ind w:left="0" w:right="0"/>
              <w:jc w:val="left"/>
              <w:rPr>
                <w:rFonts w:eastAsia="SimSun"/>
                <w:sz w:val="18"/>
                <w:lang w:val="fr-CH"/>
              </w:rPr>
            </w:pPr>
            <w:r w:rsidRPr="005E5CDD">
              <w:rPr>
                <w:rFonts w:eastAsia="SimSun"/>
                <w:sz w:val="18"/>
                <w:lang w:val="fr-CH"/>
              </w:rPr>
              <w:t>Inde</w:t>
            </w:r>
          </w:p>
        </w:tc>
        <w:tc>
          <w:tcPr>
            <w:tcW w:w="851" w:type="dxa"/>
            <w:shd w:val="clear" w:color="auto" w:fill="auto"/>
            <w:vAlign w:val="bottom"/>
          </w:tcPr>
          <w:p w:rsidR="002F5454" w:rsidRPr="005E5CDD" w:rsidRDefault="002F5454" w:rsidP="00062815">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w:t>
            </w:r>
          </w:p>
        </w:tc>
        <w:tc>
          <w:tcPr>
            <w:tcW w:w="851" w:type="dxa"/>
            <w:shd w:val="clear" w:color="auto" w:fill="auto"/>
            <w:vAlign w:val="bottom"/>
          </w:tcPr>
          <w:p w:rsidR="002F5454" w:rsidRPr="005E5CDD" w:rsidRDefault="002F5454" w:rsidP="00062815">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w:t>
            </w:r>
          </w:p>
        </w:tc>
        <w:tc>
          <w:tcPr>
            <w:tcW w:w="851" w:type="dxa"/>
            <w:shd w:val="clear" w:color="auto" w:fill="auto"/>
            <w:vAlign w:val="bottom"/>
          </w:tcPr>
          <w:p w:rsidR="002F5454" w:rsidRPr="005E5CDD" w:rsidRDefault="002F5454" w:rsidP="00062815">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w:t>
            </w:r>
          </w:p>
        </w:tc>
        <w:tc>
          <w:tcPr>
            <w:tcW w:w="851" w:type="dxa"/>
            <w:shd w:val="clear" w:color="auto" w:fill="auto"/>
            <w:vAlign w:val="bottom"/>
          </w:tcPr>
          <w:p w:rsidR="002F5454" w:rsidRPr="005E5CDD" w:rsidRDefault="002F5454" w:rsidP="00062815">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w:t>
            </w:r>
          </w:p>
        </w:tc>
        <w:tc>
          <w:tcPr>
            <w:tcW w:w="851" w:type="dxa"/>
            <w:shd w:val="clear" w:color="auto" w:fill="auto"/>
            <w:vAlign w:val="bottom"/>
          </w:tcPr>
          <w:p w:rsidR="002F5454" w:rsidRPr="005E5CDD" w:rsidRDefault="002F5454" w:rsidP="00062815">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w:t>
            </w:r>
          </w:p>
        </w:tc>
        <w:tc>
          <w:tcPr>
            <w:tcW w:w="851" w:type="dxa"/>
            <w:shd w:val="clear" w:color="auto" w:fill="auto"/>
            <w:vAlign w:val="bottom"/>
          </w:tcPr>
          <w:p w:rsidR="002F5454" w:rsidRPr="005E5CDD" w:rsidRDefault="002F5454" w:rsidP="00062815">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1</w:t>
            </w:r>
          </w:p>
        </w:tc>
        <w:tc>
          <w:tcPr>
            <w:tcW w:w="851" w:type="dxa"/>
            <w:shd w:val="clear" w:color="auto" w:fill="auto"/>
            <w:vAlign w:val="bottom"/>
          </w:tcPr>
          <w:p w:rsidR="002F5454" w:rsidRPr="005E5CDD" w:rsidRDefault="002F5454" w:rsidP="00062815">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w:t>
            </w:r>
          </w:p>
        </w:tc>
      </w:tr>
      <w:tr w:rsidR="006F1C44" w:rsidRPr="005E5CDD">
        <w:trPr>
          <w:trHeight w:val="20"/>
        </w:trPr>
        <w:tc>
          <w:tcPr>
            <w:tcW w:w="1418" w:type="dxa"/>
            <w:tcBorders>
              <w:bottom w:val="single" w:sz="12" w:space="0" w:color="auto"/>
            </w:tcBorders>
            <w:shd w:val="clear" w:color="auto" w:fill="auto"/>
          </w:tcPr>
          <w:p w:rsidR="002F5454" w:rsidRPr="005E5CDD" w:rsidRDefault="002F5454" w:rsidP="003A106B">
            <w:pPr>
              <w:pStyle w:val="SingleTxtG"/>
              <w:suppressAutoHyphens w:val="0"/>
              <w:spacing w:before="40" w:after="40" w:line="220" w:lineRule="exact"/>
              <w:ind w:left="0" w:right="0"/>
              <w:jc w:val="left"/>
              <w:rPr>
                <w:rFonts w:eastAsia="SimSun"/>
                <w:sz w:val="18"/>
                <w:lang w:val="fr-CH"/>
              </w:rPr>
            </w:pPr>
            <w:r w:rsidRPr="005E5CDD">
              <w:rPr>
                <w:rFonts w:eastAsia="SimSun"/>
                <w:sz w:val="18"/>
                <w:lang w:val="fr-CH"/>
              </w:rPr>
              <w:t>Camero</w:t>
            </w:r>
            <w:r w:rsidR="003A106B" w:rsidRPr="005E5CDD">
              <w:rPr>
                <w:rFonts w:eastAsia="SimSun"/>
                <w:sz w:val="18"/>
                <w:lang w:val="fr-CH"/>
              </w:rPr>
              <w:t>u</w:t>
            </w:r>
            <w:r w:rsidRPr="005E5CDD">
              <w:rPr>
                <w:rFonts w:eastAsia="SimSun"/>
                <w:sz w:val="18"/>
                <w:lang w:val="fr-CH"/>
              </w:rPr>
              <w:t>n</w:t>
            </w:r>
          </w:p>
        </w:tc>
        <w:tc>
          <w:tcPr>
            <w:tcW w:w="851" w:type="dxa"/>
            <w:tcBorders>
              <w:bottom w:val="single" w:sz="12" w:space="0" w:color="auto"/>
            </w:tcBorders>
            <w:shd w:val="clear" w:color="auto" w:fill="auto"/>
            <w:vAlign w:val="bottom"/>
          </w:tcPr>
          <w:p w:rsidR="002F5454" w:rsidRPr="005E5CDD" w:rsidRDefault="002F5454" w:rsidP="00062815">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w:t>
            </w:r>
          </w:p>
        </w:tc>
        <w:tc>
          <w:tcPr>
            <w:tcW w:w="851" w:type="dxa"/>
            <w:tcBorders>
              <w:bottom w:val="single" w:sz="12" w:space="0" w:color="auto"/>
            </w:tcBorders>
            <w:shd w:val="clear" w:color="auto" w:fill="auto"/>
            <w:vAlign w:val="bottom"/>
          </w:tcPr>
          <w:p w:rsidR="002F5454" w:rsidRPr="005E5CDD" w:rsidRDefault="002F5454" w:rsidP="00062815">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w:t>
            </w:r>
          </w:p>
        </w:tc>
        <w:tc>
          <w:tcPr>
            <w:tcW w:w="851" w:type="dxa"/>
            <w:tcBorders>
              <w:bottom w:val="single" w:sz="12" w:space="0" w:color="auto"/>
            </w:tcBorders>
            <w:shd w:val="clear" w:color="auto" w:fill="auto"/>
            <w:vAlign w:val="bottom"/>
          </w:tcPr>
          <w:p w:rsidR="002F5454" w:rsidRPr="005E5CDD" w:rsidRDefault="002F5454" w:rsidP="00062815">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w:t>
            </w:r>
          </w:p>
        </w:tc>
        <w:tc>
          <w:tcPr>
            <w:tcW w:w="851" w:type="dxa"/>
            <w:tcBorders>
              <w:bottom w:val="single" w:sz="12" w:space="0" w:color="auto"/>
            </w:tcBorders>
            <w:shd w:val="clear" w:color="auto" w:fill="auto"/>
            <w:vAlign w:val="bottom"/>
          </w:tcPr>
          <w:p w:rsidR="002F5454" w:rsidRPr="005E5CDD" w:rsidRDefault="002F5454" w:rsidP="00062815">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w:t>
            </w:r>
          </w:p>
        </w:tc>
        <w:tc>
          <w:tcPr>
            <w:tcW w:w="851" w:type="dxa"/>
            <w:tcBorders>
              <w:bottom w:val="single" w:sz="12" w:space="0" w:color="auto"/>
            </w:tcBorders>
            <w:shd w:val="clear" w:color="auto" w:fill="auto"/>
            <w:vAlign w:val="bottom"/>
          </w:tcPr>
          <w:p w:rsidR="002F5454" w:rsidRPr="005E5CDD" w:rsidRDefault="002F5454" w:rsidP="00062815">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w:t>
            </w:r>
          </w:p>
        </w:tc>
        <w:tc>
          <w:tcPr>
            <w:tcW w:w="851" w:type="dxa"/>
            <w:tcBorders>
              <w:bottom w:val="single" w:sz="12" w:space="0" w:color="auto"/>
            </w:tcBorders>
            <w:shd w:val="clear" w:color="auto" w:fill="auto"/>
            <w:vAlign w:val="bottom"/>
          </w:tcPr>
          <w:p w:rsidR="002F5454" w:rsidRPr="005E5CDD" w:rsidRDefault="002F5454" w:rsidP="00062815">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w:t>
            </w:r>
          </w:p>
        </w:tc>
        <w:tc>
          <w:tcPr>
            <w:tcW w:w="851" w:type="dxa"/>
            <w:tcBorders>
              <w:bottom w:val="single" w:sz="12" w:space="0" w:color="auto"/>
            </w:tcBorders>
            <w:shd w:val="clear" w:color="auto" w:fill="auto"/>
            <w:vAlign w:val="bottom"/>
          </w:tcPr>
          <w:p w:rsidR="002F5454" w:rsidRPr="005E5CDD" w:rsidRDefault="002F5454" w:rsidP="00062815">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1</w:t>
            </w:r>
          </w:p>
        </w:tc>
      </w:tr>
    </w:tbl>
    <w:p w:rsidR="00E53CF2" w:rsidRPr="005E5CDD" w:rsidRDefault="00E53CF2" w:rsidP="00394611">
      <w:pPr>
        <w:pStyle w:val="SingleTxtG"/>
        <w:spacing w:before="120" w:after="240"/>
        <w:ind w:firstLine="170"/>
        <w:jc w:val="left"/>
        <w:rPr>
          <w:rFonts w:eastAsia="SimSun"/>
          <w:sz w:val="18"/>
          <w:szCs w:val="18"/>
          <w:lang w:val="fr-CH"/>
        </w:rPr>
      </w:pPr>
      <w:r w:rsidRPr="005E5CDD">
        <w:rPr>
          <w:rFonts w:eastAsia="SimSun"/>
          <w:i/>
          <w:sz w:val="18"/>
          <w:szCs w:val="18"/>
          <w:lang w:val="fr-CH"/>
        </w:rPr>
        <w:t>Source</w:t>
      </w:r>
      <w:r w:rsidR="0012147F" w:rsidRPr="00394611">
        <w:rPr>
          <w:rFonts w:eastAsia="SimSun"/>
          <w:sz w:val="18"/>
          <w:szCs w:val="18"/>
          <w:lang w:val="fr-CH"/>
        </w:rPr>
        <w:t>:</w:t>
      </w:r>
      <w:r w:rsidR="00827258" w:rsidRPr="005E5CDD">
        <w:rPr>
          <w:rFonts w:eastAsia="SimSun"/>
          <w:sz w:val="18"/>
          <w:szCs w:val="18"/>
          <w:lang w:val="fr-CH"/>
        </w:rPr>
        <w:t xml:space="preserve"> C</w:t>
      </w:r>
      <w:r w:rsidRPr="005E5CDD">
        <w:rPr>
          <w:rFonts w:eastAsia="SimSun"/>
          <w:sz w:val="18"/>
          <w:szCs w:val="18"/>
          <w:lang w:val="fr-CH"/>
        </w:rPr>
        <w:t>ommi</w:t>
      </w:r>
      <w:r w:rsidR="008F7909" w:rsidRPr="005E5CDD">
        <w:rPr>
          <w:rFonts w:eastAsia="SimSun"/>
          <w:sz w:val="18"/>
          <w:szCs w:val="18"/>
          <w:lang w:val="fr-CH"/>
        </w:rPr>
        <w:t xml:space="preserve">ssion </w:t>
      </w:r>
      <w:r w:rsidR="00EA4BCA" w:rsidRPr="005E5CDD">
        <w:rPr>
          <w:rFonts w:eastAsia="SimSun"/>
          <w:sz w:val="18"/>
          <w:szCs w:val="18"/>
          <w:lang w:val="fr-CH"/>
        </w:rPr>
        <w:t>pour les réfugiés</w:t>
      </w:r>
      <w:r w:rsidR="008F7909" w:rsidRPr="005E5CDD">
        <w:rPr>
          <w:rFonts w:eastAsia="SimSun"/>
          <w:sz w:val="18"/>
          <w:szCs w:val="18"/>
          <w:lang w:val="fr-CH"/>
        </w:rPr>
        <w:t xml:space="preserve"> </w:t>
      </w:r>
      <w:r w:rsidR="003A106B" w:rsidRPr="005E5CDD">
        <w:rPr>
          <w:rFonts w:eastAsia="SimSun"/>
          <w:sz w:val="18"/>
          <w:szCs w:val="18"/>
          <w:lang w:val="fr-CH"/>
        </w:rPr>
        <w:t>de la RAS de</w:t>
      </w:r>
      <w:r w:rsidR="008F7909" w:rsidRPr="005E5CDD">
        <w:rPr>
          <w:rFonts w:eastAsia="SimSun"/>
          <w:sz w:val="18"/>
          <w:szCs w:val="18"/>
          <w:lang w:val="fr-CH"/>
        </w:rPr>
        <w:t xml:space="preserve"> Macao.</w:t>
      </w:r>
    </w:p>
    <w:p w:rsidR="002F5454" w:rsidRPr="005E5CDD" w:rsidRDefault="005E5CDD" w:rsidP="00CD1925">
      <w:pPr>
        <w:pStyle w:val="SingleTxtG"/>
        <w:rPr>
          <w:rFonts w:eastAsia="SimSun"/>
          <w:lang w:val="fr-CH"/>
        </w:rPr>
      </w:pPr>
      <w:r>
        <w:rPr>
          <w:rFonts w:eastAsia="SimSun"/>
          <w:lang w:val="fr-CH"/>
        </w:rPr>
        <w:t>33.</w:t>
      </w:r>
      <w:r>
        <w:rPr>
          <w:rFonts w:eastAsia="SimSun"/>
          <w:lang w:val="fr-CH"/>
        </w:rPr>
        <w:tab/>
      </w:r>
      <w:r w:rsidR="00190488" w:rsidRPr="005E5CDD">
        <w:rPr>
          <w:rFonts w:eastAsia="SimSun"/>
          <w:lang w:val="fr-CH"/>
        </w:rPr>
        <w:t xml:space="preserve">Sur les </w:t>
      </w:r>
      <w:r>
        <w:rPr>
          <w:rFonts w:eastAsia="SimSun"/>
          <w:lang w:val="fr-CH"/>
        </w:rPr>
        <w:t>huit</w:t>
      </w:r>
      <w:r w:rsidRPr="005E5CDD">
        <w:rPr>
          <w:rFonts w:eastAsia="SimSun"/>
          <w:lang w:val="fr-CH"/>
        </w:rPr>
        <w:t xml:space="preserve"> </w:t>
      </w:r>
      <w:r w:rsidR="00190488" w:rsidRPr="005E5CDD">
        <w:rPr>
          <w:rFonts w:eastAsia="SimSun"/>
          <w:lang w:val="fr-CH"/>
        </w:rPr>
        <w:t xml:space="preserve">demandes ci-dessus, </w:t>
      </w:r>
      <w:r>
        <w:rPr>
          <w:rFonts w:eastAsia="SimSun"/>
          <w:lang w:val="fr-CH"/>
        </w:rPr>
        <w:t xml:space="preserve">quatre </w:t>
      </w:r>
      <w:r w:rsidR="00190488" w:rsidRPr="005E5CDD">
        <w:rPr>
          <w:rFonts w:eastAsia="SimSun"/>
          <w:lang w:val="fr-CH"/>
        </w:rPr>
        <w:t xml:space="preserve">ont été </w:t>
      </w:r>
      <w:r w:rsidR="00E83A8C" w:rsidRPr="005E5CDD">
        <w:rPr>
          <w:rFonts w:eastAsia="SimSun"/>
          <w:lang w:val="fr-CH"/>
        </w:rPr>
        <w:t>rejet</w:t>
      </w:r>
      <w:r w:rsidR="00190488" w:rsidRPr="005E5CDD">
        <w:rPr>
          <w:rFonts w:eastAsia="SimSun"/>
          <w:lang w:val="fr-CH"/>
        </w:rPr>
        <w:t xml:space="preserve">ées, </w:t>
      </w:r>
      <w:r>
        <w:rPr>
          <w:rFonts w:eastAsia="SimSun"/>
          <w:lang w:val="fr-CH"/>
        </w:rPr>
        <w:t xml:space="preserve">deux </w:t>
      </w:r>
      <w:r w:rsidR="00190488" w:rsidRPr="005E5CDD">
        <w:rPr>
          <w:rFonts w:eastAsia="SimSun"/>
          <w:lang w:val="fr-CH"/>
        </w:rPr>
        <w:t>sont en cours d</w:t>
      </w:r>
      <w:r w:rsidR="00F52FEB">
        <w:rPr>
          <w:rFonts w:eastAsia="SimSun"/>
          <w:lang w:val="fr-CH"/>
        </w:rPr>
        <w:t>’</w:t>
      </w:r>
      <w:r w:rsidR="00190488" w:rsidRPr="005E5CDD">
        <w:rPr>
          <w:rFonts w:eastAsia="SimSun"/>
          <w:lang w:val="fr-CH"/>
        </w:rPr>
        <w:t xml:space="preserve">examen, </w:t>
      </w:r>
      <w:r>
        <w:rPr>
          <w:rFonts w:eastAsia="SimSun"/>
          <w:lang w:val="fr-CH"/>
        </w:rPr>
        <w:t>un</w:t>
      </w:r>
      <w:r w:rsidR="0012147F">
        <w:rPr>
          <w:rFonts w:eastAsia="SimSun"/>
          <w:lang w:val="fr-CH"/>
        </w:rPr>
        <w:t xml:space="preserve"> </w:t>
      </w:r>
      <w:r w:rsidR="00190488" w:rsidRPr="005E5CDD">
        <w:rPr>
          <w:rFonts w:eastAsia="SimSun"/>
          <w:lang w:val="fr-CH"/>
        </w:rPr>
        <w:t xml:space="preserve">demandeur est décédé pendant la procédure et </w:t>
      </w:r>
      <w:r>
        <w:rPr>
          <w:rFonts w:eastAsia="SimSun"/>
          <w:lang w:val="fr-CH"/>
        </w:rPr>
        <w:t xml:space="preserve">un </w:t>
      </w:r>
      <w:r w:rsidR="00190488" w:rsidRPr="005E5CDD">
        <w:rPr>
          <w:rFonts w:eastAsia="SimSun"/>
          <w:lang w:val="fr-CH"/>
        </w:rPr>
        <w:t>a été rapatrié après avoir annulé sa demande. Aucune de ces demandes de statut de réfugié n</w:t>
      </w:r>
      <w:r w:rsidR="00F52FEB">
        <w:rPr>
          <w:rFonts w:eastAsia="SimSun"/>
          <w:lang w:val="fr-CH"/>
        </w:rPr>
        <w:t>’</w:t>
      </w:r>
      <w:r w:rsidR="00752901" w:rsidRPr="005E5CDD">
        <w:rPr>
          <w:rFonts w:eastAsia="SimSun"/>
          <w:lang w:val="fr-CH"/>
        </w:rPr>
        <w:t>a</w:t>
      </w:r>
      <w:r w:rsidR="00A767A0" w:rsidRPr="005E5CDD">
        <w:rPr>
          <w:rFonts w:eastAsia="SimSun"/>
          <w:lang w:val="fr-CH"/>
        </w:rPr>
        <w:t xml:space="preserve"> été présentée pour des motifs de torture. Sur les </w:t>
      </w:r>
      <w:r w:rsidR="00A32D1D">
        <w:rPr>
          <w:rFonts w:eastAsia="SimSun"/>
          <w:lang w:val="fr-CH"/>
        </w:rPr>
        <w:t>quatre</w:t>
      </w:r>
      <w:r w:rsidR="00A32D1D" w:rsidRPr="005E5CDD">
        <w:rPr>
          <w:rFonts w:eastAsia="SimSun"/>
          <w:lang w:val="fr-CH"/>
        </w:rPr>
        <w:t xml:space="preserve"> </w:t>
      </w:r>
      <w:r w:rsidR="00A767A0" w:rsidRPr="005E5CDD">
        <w:rPr>
          <w:rFonts w:eastAsia="SimSun"/>
          <w:lang w:val="fr-CH"/>
        </w:rPr>
        <w:t xml:space="preserve">refus, </w:t>
      </w:r>
      <w:r w:rsidR="00A32D1D">
        <w:rPr>
          <w:rFonts w:eastAsia="SimSun"/>
          <w:lang w:val="fr-CH"/>
        </w:rPr>
        <w:t xml:space="preserve">deux </w:t>
      </w:r>
      <w:r w:rsidR="00A767A0" w:rsidRPr="005E5CDD">
        <w:rPr>
          <w:rFonts w:eastAsia="SimSun"/>
          <w:lang w:val="fr-CH"/>
        </w:rPr>
        <w:t>demandeurs ont formé un recours</w:t>
      </w:r>
      <w:r w:rsidR="002F5454" w:rsidRPr="005E5CDD">
        <w:rPr>
          <w:rFonts w:eastAsia="SimSun"/>
          <w:lang w:val="fr-CH"/>
        </w:rPr>
        <w:t>.</w:t>
      </w:r>
      <w:r w:rsidR="00A767A0" w:rsidRPr="005E5CDD">
        <w:rPr>
          <w:rFonts w:eastAsia="SimSun"/>
          <w:lang w:val="fr-CH"/>
        </w:rPr>
        <w:t xml:space="preserve"> </w:t>
      </w:r>
    </w:p>
    <w:p w:rsidR="002F5454" w:rsidRPr="005E5CDD" w:rsidRDefault="006F1C44" w:rsidP="006F1C44">
      <w:pPr>
        <w:pStyle w:val="H1G"/>
        <w:rPr>
          <w:rFonts w:eastAsia="SimSun"/>
          <w:lang w:val="fr-CH"/>
        </w:rPr>
      </w:pPr>
      <w:r w:rsidRPr="005E5CDD">
        <w:rPr>
          <w:rFonts w:eastAsia="SimSun"/>
          <w:lang w:val="fr-CH"/>
        </w:rPr>
        <w:tab/>
      </w:r>
      <w:r w:rsidRPr="005E5CDD">
        <w:rPr>
          <w:rFonts w:eastAsia="SimSun"/>
          <w:lang w:val="fr-CH"/>
        </w:rPr>
        <w:tab/>
      </w:r>
      <w:r w:rsidR="002F5454" w:rsidRPr="005E5CDD">
        <w:rPr>
          <w:rFonts w:eastAsia="SimSun"/>
          <w:lang w:val="fr-CH"/>
        </w:rPr>
        <w:t>Article 4</w:t>
      </w:r>
      <w:r w:rsidRPr="005E5CDD">
        <w:rPr>
          <w:rFonts w:eastAsia="SimSun"/>
          <w:lang w:val="fr-CH"/>
        </w:rPr>
        <w:br/>
      </w:r>
      <w:r w:rsidR="00A715E0" w:rsidRPr="005E5CDD">
        <w:rPr>
          <w:rFonts w:eastAsia="SimSun"/>
          <w:lang w:val="fr-CH"/>
        </w:rPr>
        <w:t xml:space="preserve">La torture en </w:t>
      </w:r>
      <w:r w:rsidR="00B04B51" w:rsidRPr="005E5CDD">
        <w:rPr>
          <w:rFonts w:eastAsia="SimSun"/>
          <w:lang w:val="fr-CH"/>
        </w:rPr>
        <w:t>tant qu</w:t>
      </w:r>
      <w:r w:rsidR="00F52FEB">
        <w:rPr>
          <w:rFonts w:eastAsia="SimSun"/>
          <w:lang w:val="fr-CH"/>
        </w:rPr>
        <w:t>’</w:t>
      </w:r>
      <w:r w:rsidR="00A715E0" w:rsidRPr="005E5CDD">
        <w:rPr>
          <w:rFonts w:eastAsia="SimSun"/>
          <w:lang w:val="fr-CH"/>
        </w:rPr>
        <w:t>infraction au regard du droit pénal</w:t>
      </w:r>
    </w:p>
    <w:p w:rsidR="002F5454" w:rsidRPr="005E5CDD" w:rsidRDefault="00A32D1D" w:rsidP="00CD1925">
      <w:pPr>
        <w:pStyle w:val="SingleTxtG"/>
        <w:rPr>
          <w:rFonts w:eastAsia="SimSun"/>
          <w:lang w:val="fr-CH"/>
        </w:rPr>
      </w:pPr>
      <w:r>
        <w:rPr>
          <w:rFonts w:eastAsia="SimSun"/>
          <w:lang w:val="fr-CH"/>
        </w:rPr>
        <w:t>34.</w:t>
      </w:r>
      <w:r>
        <w:rPr>
          <w:rFonts w:eastAsia="SimSun"/>
          <w:lang w:val="fr-CH"/>
        </w:rPr>
        <w:tab/>
      </w:r>
      <w:r w:rsidR="002C6151" w:rsidRPr="005E5CDD">
        <w:rPr>
          <w:rFonts w:eastAsia="SimSun"/>
          <w:lang w:val="fr-CH"/>
        </w:rPr>
        <w:t xml:space="preserve">La situation actuelle est sensiblement la même que celle exposée aux </w:t>
      </w:r>
      <w:r w:rsidR="002F5454" w:rsidRPr="005E5CDD">
        <w:rPr>
          <w:rFonts w:eastAsia="SimSun"/>
          <w:lang w:val="fr-CH"/>
        </w:rPr>
        <w:t>paragraph</w:t>
      </w:r>
      <w:r w:rsidR="003A106B" w:rsidRPr="005E5CDD">
        <w:rPr>
          <w:rFonts w:eastAsia="SimSun"/>
          <w:lang w:val="fr-CH"/>
        </w:rPr>
        <w:t>e</w:t>
      </w:r>
      <w:r w:rsidR="002F5454" w:rsidRPr="005E5CDD">
        <w:rPr>
          <w:rFonts w:eastAsia="SimSun"/>
          <w:lang w:val="fr-CH"/>
        </w:rPr>
        <w:t xml:space="preserve">s 104 </w:t>
      </w:r>
      <w:r w:rsidR="003A106B" w:rsidRPr="005E5CDD">
        <w:rPr>
          <w:rFonts w:eastAsia="SimSun"/>
          <w:lang w:val="fr-CH"/>
        </w:rPr>
        <w:t>à</w:t>
      </w:r>
      <w:r w:rsidR="00E014A3" w:rsidRPr="005E5CDD">
        <w:rPr>
          <w:rFonts w:eastAsia="SimSun"/>
          <w:lang w:val="fr-CH"/>
        </w:rPr>
        <w:t> </w:t>
      </w:r>
      <w:r w:rsidR="002F5454" w:rsidRPr="005E5CDD">
        <w:rPr>
          <w:rFonts w:eastAsia="SimSun"/>
          <w:lang w:val="fr-CH"/>
        </w:rPr>
        <w:t xml:space="preserve">112 </w:t>
      </w:r>
      <w:r w:rsidR="00B358DB" w:rsidRPr="005E5CDD">
        <w:rPr>
          <w:rFonts w:eastAsia="SimSun"/>
          <w:lang w:val="fr-CH"/>
        </w:rPr>
        <w:t xml:space="preserve">du rapport initial </w:t>
      </w:r>
      <w:r w:rsidR="002F5454" w:rsidRPr="005E5CDD">
        <w:rPr>
          <w:rFonts w:eastAsia="SimSun"/>
          <w:lang w:val="fr-CH"/>
        </w:rPr>
        <w:t>(par</w:t>
      </w:r>
      <w:r w:rsidR="003A106B" w:rsidRPr="005E5CDD">
        <w:rPr>
          <w:rFonts w:eastAsia="SimSun"/>
          <w:lang w:val="fr-CH"/>
        </w:rPr>
        <w:t>.</w:t>
      </w:r>
      <w:r w:rsidR="002F5454" w:rsidRPr="005E5CDD">
        <w:rPr>
          <w:rFonts w:eastAsia="SimSun"/>
          <w:lang w:val="fr-CH"/>
        </w:rPr>
        <w:t xml:space="preserve"> 110 </w:t>
      </w:r>
      <w:r w:rsidR="003A106B" w:rsidRPr="005E5CDD">
        <w:rPr>
          <w:rFonts w:eastAsia="SimSun"/>
          <w:lang w:val="fr-CH"/>
        </w:rPr>
        <w:t>à</w:t>
      </w:r>
      <w:r w:rsidR="002F5454" w:rsidRPr="005E5CDD">
        <w:rPr>
          <w:rFonts w:eastAsia="SimSun"/>
          <w:lang w:val="fr-CH"/>
        </w:rPr>
        <w:t xml:space="preserve"> 118 </w:t>
      </w:r>
      <w:r w:rsidR="003A106B" w:rsidRPr="005E5CDD">
        <w:rPr>
          <w:rFonts w:eastAsia="SimSun"/>
          <w:lang w:val="fr-CH"/>
        </w:rPr>
        <w:t>de la</w:t>
      </w:r>
      <w:r w:rsidR="002F5454" w:rsidRPr="005E5CDD">
        <w:rPr>
          <w:rFonts w:eastAsia="SimSun"/>
          <w:lang w:val="fr-CH"/>
        </w:rPr>
        <w:t xml:space="preserve"> version</w:t>
      </w:r>
      <w:r w:rsidR="003A106B" w:rsidRPr="005E5CDD">
        <w:rPr>
          <w:rFonts w:eastAsia="SimSun"/>
          <w:lang w:val="fr-CH"/>
        </w:rPr>
        <w:t xml:space="preserve"> anglaise</w:t>
      </w:r>
      <w:r w:rsidR="002F5454" w:rsidRPr="005E5CDD">
        <w:rPr>
          <w:rFonts w:eastAsia="SimSun"/>
          <w:lang w:val="fr-CH"/>
        </w:rPr>
        <w:t>).</w:t>
      </w:r>
      <w:r w:rsidR="0091294C" w:rsidRPr="005E5CDD">
        <w:rPr>
          <w:rFonts w:eastAsia="SimSun"/>
          <w:lang w:val="fr-CH"/>
        </w:rPr>
        <w:t xml:space="preserve"> </w:t>
      </w:r>
      <w:r w:rsidR="009B622F" w:rsidRPr="005E5CDD">
        <w:rPr>
          <w:rFonts w:eastAsia="SimSun"/>
          <w:lang w:val="fr-CH"/>
        </w:rPr>
        <w:t>Le cadre juridique régissant l</w:t>
      </w:r>
      <w:r w:rsidR="00F52FEB">
        <w:rPr>
          <w:rFonts w:eastAsia="SimSun"/>
          <w:lang w:val="fr-CH"/>
        </w:rPr>
        <w:t>’</w:t>
      </w:r>
      <w:r w:rsidR="009B622F" w:rsidRPr="005E5CDD">
        <w:rPr>
          <w:rFonts w:eastAsia="SimSun"/>
          <w:lang w:val="fr-CH"/>
        </w:rPr>
        <w:t>infraction de torture n</w:t>
      </w:r>
      <w:r w:rsidR="00F52FEB">
        <w:rPr>
          <w:rFonts w:eastAsia="SimSun"/>
          <w:lang w:val="fr-CH"/>
        </w:rPr>
        <w:t>’</w:t>
      </w:r>
      <w:r w:rsidR="009B622F" w:rsidRPr="005E5CDD">
        <w:rPr>
          <w:rFonts w:eastAsia="SimSun"/>
          <w:lang w:val="fr-CH"/>
        </w:rPr>
        <w:t>a pas changé depuis</w:t>
      </w:r>
      <w:r w:rsidR="002F5454" w:rsidRPr="005E5CDD">
        <w:rPr>
          <w:rFonts w:eastAsia="SimSun"/>
          <w:lang w:val="fr-CH"/>
        </w:rPr>
        <w:t>.</w:t>
      </w:r>
      <w:r w:rsidR="00A767A0" w:rsidRPr="005E5CDD">
        <w:rPr>
          <w:rFonts w:eastAsia="SimSun"/>
          <w:lang w:val="fr-CH"/>
        </w:rPr>
        <w:t xml:space="preserve"> </w:t>
      </w:r>
    </w:p>
    <w:p w:rsidR="002F5454" w:rsidRPr="005E5CDD" w:rsidRDefault="00A32D1D" w:rsidP="00CD1925">
      <w:pPr>
        <w:pStyle w:val="SingleTxtG"/>
        <w:rPr>
          <w:rFonts w:eastAsia="SimSun"/>
          <w:lang w:val="fr-CH"/>
        </w:rPr>
      </w:pPr>
      <w:r>
        <w:rPr>
          <w:rFonts w:eastAsia="SimSun"/>
          <w:lang w:val="fr-CH"/>
        </w:rPr>
        <w:t>35.</w:t>
      </w:r>
      <w:r>
        <w:rPr>
          <w:rFonts w:eastAsia="SimSun"/>
          <w:lang w:val="fr-CH"/>
        </w:rPr>
        <w:tab/>
      </w:r>
      <w:r w:rsidR="003A106B" w:rsidRPr="005E5CDD">
        <w:rPr>
          <w:rFonts w:eastAsia="SimSun"/>
          <w:lang w:val="fr-CH"/>
        </w:rPr>
        <w:t>L</w:t>
      </w:r>
      <w:r w:rsidR="00F52FEB">
        <w:rPr>
          <w:rFonts w:eastAsia="SimSun"/>
          <w:lang w:val="fr-CH"/>
        </w:rPr>
        <w:t>’</w:t>
      </w:r>
      <w:r w:rsidR="003A106B" w:rsidRPr="005E5CDD">
        <w:rPr>
          <w:rFonts w:eastAsia="SimSun"/>
          <w:lang w:val="fr-CH"/>
        </w:rPr>
        <w:t>a</w:t>
      </w:r>
      <w:r w:rsidR="002F5454" w:rsidRPr="005E5CDD">
        <w:rPr>
          <w:rFonts w:eastAsia="SimSun"/>
          <w:lang w:val="fr-CH"/>
        </w:rPr>
        <w:t xml:space="preserve">rticle 28 </w:t>
      </w:r>
      <w:r w:rsidR="000B4569" w:rsidRPr="005E5CDD">
        <w:rPr>
          <w:rFonts w:eastAsia="SimSun"/>
          <w:lang w:val="fr-CH"/>
        </w:rPr>
        <w:t>de</w:t>
      </w:r>
      <w:r w:rsidR="002F5454" w:rsidRPr="005E5CDD">
        <w:rPr>
          <w:rFonts w:eastAsia="SimSun"/>
          <w:lang w:val="fr-CH"/>
        </w:rPr>
        <w:t xml:space="preserve"> </w:t>
      </w:r>
      <w:r w:rsidR="000B4569" w:rsidRPr="005E5CDD">
        <w:rPr>
          <w:rFonts w:eastAsia="SimSun"/>
          <w:lang w:val="fr-CH"/>
        </w:rPr>
        <w:t>la Loi fondamentale</w:t>
      </w:r>
      <w:r w:rsidR="00A767A0" w:rsidRPr="005E5CDD">
        <w:rPr>
          <w:rFonts w:eastAsia="SimSun"/>
          <w:lang w:val="fr-CH"/>
        </w:rPr>
        <w:t xml:space="preserve"> interdit expressément de soumettre les résidents à la torture ou à un traitement inhumain. De la même façon, l</w:t>
      </w:r>
      <w:r w:rsidR="00F52FEB">
        <w:rPr>
          <w:rFonts w:eastAsia="SimSun"/>
          <w:lang w:val="fr-CH"/>
        </w:rPr>
        <w:t>’</w:t>
      </w:r>
      <w:r w:rsidR="00A767A0" w:rsidRPr="005E5CDD">
        <w:rPr>
          <w:rFonts w:eastAsia="SimSun"/>
          <w:lang w:val="fr-CH"/>
        </w:rPr>
        <w:t xml:space="preserve">article 43 </w:t>
      </w:r>
      <w:r w:rsidR="00752901" w:rsidRPr="005E5CDD">
        <w:rPr>
          <w:rFonts w:eastAsia="SimSun"/>
          <w:lang w:val="fr-CH"/>
        </w:rPr>
        <w:t>dispose que personne, dans la RAS de Macao, ne sera soumis à la torture ou à un traitement inhumain</w:t>
      </w:r>
      <w:r w:rsidR="002F5454" w:rsidRPr="005E5CDD">
        <w:rPr>
          <w:rFonts w:eastAsia="SimSun"/>
          <w:lang w:val="fr-CH"/>
        </w:rPr>
        <w:t>.</w:t>
      </w:r>
      <w:r w:rsidR="0091294C" w:rsidRPr="005E5CDD">
        <w:rPr>
          <w:rFonts w:eastAsia="SimSun"/>
          <w:lang w:val="fr-CH"/>
        </w:rPr>
        <w:t xml:space="preserve"> </w:t>
      </w:r>
    </w:p>
    <w:p w:rsidR="002F5454" w:rsidRPr="005E5CDD" w:rsidRDefault="00A32D1D" w:rsidP="00CD1925">
      <w:pPr>
        <w:pStyle w:val="SingleTxtG"/>
        <w:rPr>
          <w:rFonts w:eastAsia="SimSun"/>
          <w:lang w:val="fr-CH"/>
        </w:rPr>
      </w:pPr>
      <w:r>
        <w:rPr>
          <w:rFonts w:eastAsia="SimSun"/>
          <w:lang w:val="fr-CH"/>
        </w:rPr>
        <w:t>36.</w:t>
      </w:r>
      <w:r>
        <w:rPr>
          <w:rFonts w:eastAsia="SimSun"/>
          <w:lang w:val="fr-CH"/>
        </w:rPr>
        <w:tab/>
      </w:r>
      <w:r w:rsidR="00B358DB" w:rsidRPr="005E5CDD">
        <w:rPr>
          <w:rFonts w:eastAsia="SimSun"/>
          <w:lang w:val="fr-CH"/>
        </w:rPr>
        <w:t>Expressément interdite</w:t>
      </w:r>
      <w:r w:rsidR="002F5454" w:rsidRPr="005E5CDD">
        <w:rPr>
          <w:rFonts w:eastAsia="SimSun"/>
          <w:lang w:val="fr-CH"/>
        </w:rPr>
        <w:t xml:space="preserve"> </w:t>
      </w:r>
      <w:r w:rsidR="00B358DB" w:rsidRPr="005E5CDD">
        <w:rPr>
          <w:rFonts w:eastAsia="SimSun"/>
          <w:lang w:val="fr-CH"/>
        </w:rPr>
        <w:t>par</w:t>
      </w:r>
      <w:r w:rsidR="002F5454" w:rsidRPr="005E5CDD">
        <w:rPr>
          <w:rFonts w:eastAsia="SimSun"/>
          <w:lang w:val="fr-CH"/>
        </w:rPr>
        <w:t xml:space="preserve"> </w:t>
      </w:r>
      <w:r w:rsidR="000B4569" w:rsidRPr="005E5CDD">
        <w:rPr>
          <w:rFonts w:eastAsia="SimSun"/>
          <w:lang w:val="fr-CH"/>
        </w:rPr>
        <w:t>la Loi fondamentale</w:t>
      </w:r>
      <w:r w:rsidR="002F5454" w:rsidRPr="005E5CDD">
        <w:rPr>
          <w:rFonts w:eastAsia="SimSun"/>
          <w:lang w:val="fr-CH"/>
        </w:rPr>
        <w:t xml:space="preserve">, </w:t>
      </w:r>
      <w:r w:rsidR="00B358DB" w:rsidRPr="005E5CDD">
        <w:rPr>
          <w:rFonts w:eastAsia="SimSun"/>
          <w:lang w:val="fr-CH"/>
        </w:rPr>
        <w:t xml:space="preserve">la torture </w:t>
      </w:r>
      <w:r w:rsidR="00752901" w:rsidRPr="005E5CDD">
        <w:rPr>
          <w:rFonts w:eastAsia="SimSun"/>
          <w:lang w:val="fr-CH"/>
        </w:rPr>
        <w:t>fait</w:t>
      </w:r>
      <w:r w:rsidR="00B358DB" w:rsidRPr="005E5CDD">
        <w:rPr>
          <w:rFonts w:eastAsia="SimSun"/>
          <w:lang w:val="fr-CH"/>
        </w:rPr>
        <w:t xml:space="preserve"> également</w:t>
      </w:r>
      <w:r w:rsidR="00752901" w:rsidRPr="005E5CDD">
        <w:rPr>
          <w:rFonts w:eastAsia="SimSun"/>
          <w:lang w:val="fr-CH"/>
        </w:rPr>
        <w:t xml:space="preserve"> partie des infractions visées dans le Code pénal</w:t>
      </w:r>
      <w:r w:rsidR="00A05480" w:rsidRPr="005E5CDD">
        <w:rPr>
          <w:rFonts w:eastAsia="SimSun"/>
          <w:lang w:val="fr-CH"/>
        </w:rPr>
        <w:t xml:space="preserve">, qui énonce que quiconque </w:t>
      </w:r>
      <w:r w:rsidR="00F5304C" w:rsidRPr="005E5CDD">
        <w:rPr>
          <w:rFonts w:eastAsia="SimSun"/>
          <w:lang w:val="fr-CH"/>
        </w:rPr>
        <w:t>commet des actes de torture en personne ou par l</w:t>
      </w:r>
      <w:r w:rsidR="00F52FEB">
        <w:rPr>
          <w:rFonts w:eastAsia="SimSun"/>
          <w:lang w:val="fr-CH"/>
        </w:rPr>
        <w:t>’</w:t>
      </w:r>
      <w:r w:rsidR="00F5304C" w:rsidRPr="005E5CDD">
        <w:rPr>
          <w:rFonts w:eastAsia="SimSun"/>
          <w:lang w:val="fr-CH"/>
        </w:rPr>
        <w:t>intermédiaire d</w:t>
      </w:r>
      <w:r w:rsidR="00F52FEB">
        <w:rPr>
          <w:rFonts w:eastAsia="SimSun"/>
          <w:lang w:val="fr-CH"/>
        </w:rPr>
        <w:t>’</w:t>
      </w:r>
      <w:r w:rsidR="00F5304C" w:rsidRPr="005E5CDD">
        <w:rPr>
          <w:rFonts w:eastAsia="SimSun"/>
          <w:lang w:val="fr-CH"/>
        </w:rPr>
        <w:t>un tiers, ou aide ou encourage un tiers à commettre de tels actes sera sanctionné</w:t>
      </w:r>
      <w:r w:rsidR="002F5454" w:rsidRPr="005E5CDD">
        <w:rPr>
          <w:rFonts w:eastAsia="SimSun"/>
          <w:lang w:val="fr-CH"/>
        </w:rPr>
        <w:t>.</w:t>
      </w:r>
    </w:p>
    <w:p w:rsidR="002F5454" w:rsidRPr="005E5CDD" w:rsidRDefault="00A32D1D" w:rsidP="00CD1925">
      <w:pPr>
        <w:pStyle w:val="SingleTxtG"/>
        <w:rPr>
          <w:rFonts w:eastAsia="SimSun"/>
          <w:lang w:val="fr-CH"/>
        </w:rPr>
      </w:pPr>
      <w:r>
        <w:rPr>
          <w:rFonts w:eastAsia="SimSun"/>
          <w:lang w:val="fr-CH"/>
        </w:rPr>
        <w:t>37.</w:t>
      </w:r>
      <w:r>
        <w:rPr>
          <w:rFonts w:eastAsia="SimSun"/>
          <w:lang w:val="fr-CH"/>
        </w:rPr>
        <w:tab/>
      </w:r>
      <w:r w:rsidR="00C211B6" w:rsidRPr="005E5CDD">
        <w:rPr>
          <w:rFonts w:eastAsia="SimSun"/>
          <w:lang w:val="fr-CH"/>
        </w:rPr>
        <w:t>Au</w:t>
      </w:r>
      <w:r w:rsidR="002F5454" w:rsidRPr="005E5CDD">
        <w:rPr>
          <w:rFonts w:eastAsia="SimSun"/>
          <w:lang w:val="fr-CH"/>
        </w:rPr>
        <w:t xml:space="preserve"> paragraph</w:t>
      </w:r>
      <w:r w:rsidR="00C211B6" w:rsidRPr="005E5CDD">
        <w:rPr>
          <w:rFonts w:eastAsia="SimSun"/>
          <w:lang w:val="fr-CH"/>
        </w:rPr>
        <w:t>e</w:t>
      </w:r>
      <w:r w:rsidR="002F5454" w:rsidRPr="005E5CDD">
        <w:rPr>
          <w:rFonts w:eastAsia="SimSun"/>
          <w:lang w:val="fr-CH"/>
        </w:rPr>
        <w:t xml:space="preserve"> 5 </w:t>
      </w:r>
      <w:r w:rsidR="00C211B6" w:rsidRPr="005E5CDD">
        <w:rPr>
          <w:rFonts w:eastAsia="SimSun"/>
          <w:lang w:val="fr-CH"/>
        </w:rPr>
        <w:t>des</w:t>
      </w:r>
      <w:r w:rsidR="002F5454" w:rsidRPr="005E5CDD">
        <w:rPr>
          <w:rFonts w:eastAsia="SimSun"/>
          <w:lang w:val="fr-CH"/>
        </w:rPr>
        <w:t xml:space="preserve"> observation</w:t>
      </w:r>
      <w:r w:rsidR="00C211B6" w:rsidRPr="005E5CDD">
        <w:rPr>
          <w:rFonts w:eastAsia="SimSun"/>
          <w:lang w:val="fr-CH"/>
        </w:rPr>
        <w:t>s finales de</w:t>
      </w:r>
      <w:r w:rsidR="002F5454" w:rsidRPr="005E5CDD">
        <w:rPr>
          <w:rFonts w:eastAsia="SimSun"/>
          <w:lang w:val="fr-CH"/>
        </w:rPr>
        <w:t xml:space="preserve"> 2008, </w:t>
      </w:r>
      <w:r w:rsidR="00D4657C" w:rsidRPr="005E5CDD">
        <w:rPr>
          <w:rFonts w:eastAsia="SimSun"/>
          <w:lang w:val="fr-CH"/>
        </w:rPr>
        <w:t>le Comité</w:t>
      </w:r>
      <w:r w:rsidR="002F5454" w:rsidRPr="005E5CDD">
        <w:rPr>
          <w:rFonts w:eastAsia="SimSun"/>
          <w:lang w:val="fr-CH"/>
        </w:rPr>
        <w:t xml:space="preserve"> </w:t>
      </w:r>
      <w:r w:rsidR="00881532" w:rsidRPr="005E5CDD">
        <w:rPr>
          <w:rFonts w:eastAsia="SimSun"/>
          <w:lang w:val="fr-CH"/>
        </w:rPr>
        <w:t>a appelé l</w:t>
      </w:r>
      <w:r w:rsidR="00F52FEB">
        <w:rPr>
          <w:rFonts w:eastAsia="SimSun"/>
          <w:lang w:val="fr-CH"/>
        </w:rPr>
        <w:t>’</w:t>
      </w:r>
      <w:r w:rsidR="002F5454" w:rsidRPr="005E5CDD">
        <w:rPr>
          <w:rFonts w:eastAsia="SimSun"/>
          <w:lang w:val="fr-CH"/>
        </w:rPr>
        <w:t xml:space="preserve">attention </w:t>
      </w:r>
      <w:r w:rsidR="00881532" w:rsidRPr="005E5CDD">
        <w:rPr>
          <w:rFonts w:eastAsia="SimSun"/>
          <w:lang w:val="fr-CH"/>
        </w:rPr>
        <w:t>sur la différence entre les infractions visées aux</w:t>
      </w:r>
      <w:r w:rsidR="002F5454" w:rsidRPr="005E5CDD">
        <w:rPr>
          <w:rFonts w:eastAsia="SimSun"/>
          <w:lang w:val="fr-CH"/>
        </w:rPr>
        <w:t xml:space="preserve"> </w:t>
      </w:r>
      <w:r w:rsidR="00881532" w:rsidRPr="005E5CDD">
        <w:rPr>
          <w:rFonts w:eastAsia="SimSun"/>
          <w:lang w:val="fr-CH"/>
        </w:rPr>
        <w:t>articles 234 (torture) et</w:t>
      </w:r>
      <w:r w:rsidR="002F5454" w:rsidRPr="005E5CDD">
        <w:rPr>
          <w:rFonts w:eastAsia="SimSun"/>
          <w:lang w:val="fr-CH"/>
        </w:rPr>
        <w:t xml:space="preserve"> 236 (torture</w:t>
      </w:r>
      <w:r w:rsidR="00881532" w:rsidRPr="005E5CDD">
        <w:rPr>
          <w:rFonts w:eastAsia="SimSun"/>
          <w:lang w:val="fr-CH"/>
        </w:rPr>
        <w:t xml:space="preserve"> grave</w:t>
      </w:r>
      <w:r w:rsidR="002F5454" w:rsidRPr="005E5CDD">
        <w:rPr>
          <w:rFonts w:eastAsia="SimSun"/>
          <w:lang w:val="fr-CH"/>
        </w:rPr>
        <w:t>)</w:t>
      </w:r>
      <w:r w:rsidR="00881532" w:rsidRPr="005E5CDD">
        <w:rPr>
          <w:rFonts w:eastAsia="SimSun"/>
          <w:lang w:val="fr-CH"/>
        </w:rPr>
        <w:t xml:space="preserve"> du</w:t>
      </w:r>
      <w:r w:rsidR="002F5454" w:rsidRPr="005E5CDD">
        <w:rPr>
          <w:rFonts w:eastAsia="SimSun"/>
          <w:lang w:val="fr-CH"/>
        </w:rPr>
        <w:t xml:space="preserve"> </w:t>
      </w:r>
      <w:r w:rsidR="00881532" w:rsidRPr="005E5CDD">
        <w:rPr>
          <w:rFonts w:eastAsia="SimSun"/>
          <w:lang w:val="fr-CH"/>
        </w:rPr>
        <w:t>Code pénal, et</w:t>
      </w:r>
      <w:r w:rsidR="002F5454" w:rsidRPr="005E5CDD">
        <w:rPr>
          <w:rFonts w:eastAsia="SimSun"/>
          <w:lang w:val="fr-CH"/>
        </w:rPr>
        <w:t xml:space="preserve"> </w:t>
      </w:r>
      <w:r w:rsidR="00881532" w:rsidRPr="005E5CDD">
        <w:rPr>
          <w:rFonts w:eastAsia="SimSun"/>
          <w:lang w:val="fr-CH"/>
        </w:rPr>
        <w:t>a dit craindre que cette</w:t>
      </w:r>
      <w:r w:rsidR="002F5454" w:rsidRPr="005E5CDD">
        <w:rPr>
          <w:rFonts w:eastAsia="SimSun"/>
          <w:lang w:val="fr-CH"/>
        </w:rPr>
        <w:t xml:space="preserve"> distinction </w:t>
      </w:r>
      <w:r w:rsidR="00881532" w:rsidRPr="005E5CDD">
        <w:rPr>
          <w:rFonts w:eastAsia="SimSun"/>
          <w:lang w:val="fr-CH"/>
        </w:rPr>
        <w:t>puisse donner l</w:t>
      </w:r>
      <w:r w:rsidR="00F52FEB">
        <w:rPr>
          <w:rFonts w:eastAsia="SimSun"/>
          <w:lang w:val="fr-CH"/>
        </w:rPr>
        <w:t>’</w:t>
      </w:r>
      <w:r w:rsidR="00881532" w:rsidRPr="005E5CDD">
        <w:rPr>
          <w:rFonts w:eastAsia="SimSun"/>
          <w:lang w:val="fr-CH"/>
        </w:rPr>
        <w:t>impression qu</w:t>
      </w:r>
      <w:r w:rsidR="00F52FEB">
        <w:rPr>
          <w:rFonts w:eastAsia="SimSun"/>
          <w:lang w:val="fr-CH"/>
        </w:rPr>
        <w:t>’</w:t>
      </w:r>
      <w:r w:rsidR="00881532" w:rsidRPr="005E5CDD">
        <w:rPr>
          <w:rFonts w:eastAsia="SimSun"/>
          <w:lang w:val="fr-CH"/>
        </w:rPr>
        <w:t>il existe des actes de torture plus ou moins graves</w:t>
      </w:r>
      <w:r w:rsidR="002F5454" w:rsidRPr="005E5CDD">
        <w:rPr>
          <w:rFonts w:eastAsia="SimSun"/>
          <w:lang w:val="fr-CH"/>
        </w:rPr>
        <w:t>.</w:t>
      </w:r>
      <w:r w:rsidR="0091294C" w:rsidRPr="005E5CDD">
        <w:rPr>
          <w:rFonts w:eastAsia="SimSun"/>
          <w:lang w:val="fr-CH"/>
        </w:rPr>
        <w:t xml:space="preserve"> </w:t>
      </w:r>
      <w:r w:rsidR="000C3945" w:rsidRPr="005E5CDD">
        <w:rPr>
          <w:rFonts w:eastAsia="SimSun"/>
          <w:lang w:val="fr-CH"/>
        </w:rPr>
        <w:t>À ce sujet</w:t>
      </w:r>
      <w:r w:rsidR="002F5454" w:rsidRPr="005E5CDD">
        <w:rPr>
          <w:rFonts w:eastAsia="SimSun"/>
          <w:lang w:val="fr-CH"/>
        </w:rPr>
        <w:t xml:space="preserve">, </w:t>
      </w:r>
      <w:r w:rsidR="00D4657C" w:rsidRPr="005E5CDD">
        <w:rPr>
          <w:rFonts w:eastAsia="SimSun"/>
          <w:lang w:val="fr-CH"/>
        </w:rPr>
        <w:t>le Comité</w:t>
      </w:r>
      <w:r w:rsidR="002F5454" w:rsidRPr="005E5CDD">
        <w:rPr>
          <w:rFonts w:eastAsia="SimSun"/>
          <w:lang w:val="fr-CH"/>
        </w:rPr>
        <w:t xml:space="preserve"> </w:t>
      </w:r>
      <w:r w:rsidR="000C3945" w:rsidRPr="005E5CDD">
        <w:rPr>
          <w:rFonts w:eastAsia="SimSun"/>
          <w:lang w:val="fr-CH"/>
        </w:rPr>
        <w:t xml:space="preserve">a </w:t>
      </w:r>
      <w:r w:rsidR="002F5454" w:rsidRPr="005E5CDD">
        <w:rPr>
          <w:rFonts w:eastAsia="SimSun"/>
          <w:lang w:val="fr-CH"/>
        </w:rPr>
        <w:t>recomm</w:t>
      </w:r>
      <w:r w:rsidR="000C3945" w:rsidRPr="005E5CDD">
        <w:rPr>
          <w:rFonts w:eastAsia="SimSun"/>
          <w:lang w:val="fr-CH"/>
        </w:rPr>
        <w:t>a</w:t>
      </w:r>
      <w:r w:rsidR="002F5454" w:rsidRPr="005E5CDD">
        <w:rPr>
          <w:rFonts w:eastAsia="SimSun"/>
          <w:lang w:val="fr-CH"/>
        </w:rPr>
        <w:t>nd</w:t>
      </w:r>
      <w:r w:rsidR="000C3945" w:rsidRPr="005E5CDD">
        <w:rPr>
          <w:rFonts w:eastAsia="SimSun"/>
          <w:lang w:val="fr-CH"/>
        </w:rPr>
        <w:t>é à</w:t>
      </w:r>
      <w:r w:rsidR="002F5454" w:rsidRPr="005E5CDD">
        <w:rPr>
          <w:rFonts w:eastAsia="SimSun"/>
          <w:lang w:val="fr-CH"/>
        </w:rPr>
        <w:t xml:space="preserve"> </w:t>
      </w:r>
      <w:r w:rsidR="005461C9" w:rsidRPr="005E5CDD">
        <w:rPr>
          <w:rFonts w:eastAsia="SimSun"/>
          <w:lang w:val="fr-CH"/>
        </w:rPr>
        <w:t>la RAS de Macao</w:t>
      </w:r>
      <w:r w:rsidR="005A6D64" w:rsidRPr="005E5CDD">
        <w:rPr>
          <w:rFonts w:eastAsia="SimSun"/>
          <w:lang w:val="fr-CH"/>
        </w:rPr>
        <w:t xml:space="preserve"> </w:t>
      </w:r>
      <w:r w:rsidR="000C3945" w:rsidRPr="005E5CDD">
        <w:rPr>
          <w:rFonts w:eastAsia="SimSun"/>
          <w:lang w:val="fr-CH"/>
        </w:rPr>
        <w:t>de définir et incriminer la</w:t>
      </w:r>
      <w:r w:rsidR="002F5454" w:rsidRPr="005E5CDD">
        <w:rPr>
          <w:rFonts w:eastAsia="SimSun"/>
          <w:lang w:val="fr-CH"/>
        </w:rPr>
        <w:t xml:space="preserve"> torture </w:t>
      </w:r>
      <w:r w:rsidR="000C3945" w:rsidRPr="005E5CDD">
        <w:rPr>
          <w:rFonts w:eastAsia="SimSun"/>
          <w:lang w:val="fr-CH"/>
        </w:rPr>
        <w:t>dans son</w:t>
      </w:r>
      <w:r w:rsidR="00BD44CE" w:rsidRPr="005E5CDD">
        <w:rPr>
          <w:rFonts w:eastAsia="SimSun"/>
          <w:lang w:val="fr-CH"/>
        </w:rPr>
        <w:t xml:space="preserve"> Code pénal</w:t>
      </w:r>
      <w:r w:rsidR="000C3945" w:rsidRPr="005E5CDD">
        <w:rPr>
          <w:rFonts w:eastAsia="SimSun"/>
          <w:lang w:val="fr-CH"/>
        </w:rPr>
        <w:t xml:space="preserve"> en pleine conformité</w:t>
      </w:r>
      <w:r w:rsidR="002F5454" w:rsidRPr="005E5CDD">
        <w:rPr>
          <w:rFonts w:eastAsia="SimSun"/>
          <w:lang w:val="fr-CH"/>
        </w:rPr>
        <w:t xml:space="preserve"> </w:t>
      </w:r>
      <w:r w:rsidR="000C3945" w:rsidRPr="005E5CDD">
        <w:rPr>
          <w:rFonts w:eastAsia="SimSun"/>
          <w:lang w:val="fr-CH"/>
        </w:rPr>
        <w:t>avec l</w:t>
      </w:r>
      <w:r w:rsidR="00F52FEB">
        <w:rPr>
          <w:rFonts w:eastAsia="SimSun"/>
          <w:lang w:val="fr-CH"/>
        </w:rPr>
        <w:t>’</w:t>
      </w:r>
      <w:r w:rsidR="000C3945" w:rsidRPr="005E5CDD">
        <w:rPr>
          <w:rFonts w:eastAsia="SimSun"/>
          <w:lang w:val="fr-CH"/>
        </w:rPr>
        <w:t>article premier et l</w:t>
      </w:r>
      <w:r w:rsidR="00F52FEB">
        <w:rPr>
          <w:rFonts w:eastAsia="SimSun"/>
          <w:lang w:val="fr-CH"/>
        </w:rPr>
        <w:t>’</w:t>
      </w:r>
      <w:r w:rsidR="000C3945" w:rsidRPr="005E5CDD">
        <w:rPr>
          <w:rFonts w:eastAsia="SimSun"/>
          <w:lang w:val="fr-CH"/>
        </w:rPr>
        <w:t>article 4 de</w:t>
      </w:r>
      <w:r w:rsidR="00B358DB" w:rsidRPr="005E5CDD">
        <w:rPr>
          <w:rFonts w:eastAsia="SimSun"/>
          <w:lang w:val="fr-CH"/>
        </w:rPr>
        <w:t xml:space="preserve"> </w:t>
      </w:r>
      <w:r w:rsidR="003A106B" w:rsidRPr="005E5CDD">
        <w:rPr>
          <w:rFonts w:eastAsia="SimSun"/>
          <w:lang w:val="fr-CH"/>
        </w:rPr>
        <w:t>la Convention contre la torture</w:t>
      </w:r>
      <w:r w:rsidR="002F5454" w:rsidRPr="005E5CDD">
        <w:rPr>
          <w:rFonts w:eastAsia="SimSun"/>
          <w:lang w:val="fr-CH"/>
        </w:rPr>
        <w:t xml:space="preserve">, </w:t>
      </w:r>
      <w:r w:rsidR="000C3945" w:rsidRPr="005E5CDD">
        <w:rPr>
          <w:rFonts w:eastAsia="SimSun"/>
          <w:lang w:val="fr-CH"/>
        </w:rPr>
        <w:t>et que les faits de torture constituent une seule infraction, avec toutes les circonstances aggravantes applicables à l</w:t>
      </w:r>
      <w:r w:rsidR="00F52FEB">
        <w:rPr>
          <w:rFonts w:eastAsia="SimSun"/>
          <w:lang w:val="fr-CH"/>
        </w:rPr>
        <w:t>’</w:t>
      </w:r>
      <w:r w:rsidR="000C3945" w:rsidRPr="005E5CDD">
        <w:rPr>
          <w:rFonts w:eastAsia="SimSun"/>
          <w:lang w:val="fr-CH"/>
        </w:rPr>
        <w:t>infraction de</w:t>
      </w:r>
      <w:r w:rsidR="002F5454" w:rsidRPr="005E5CDD">
        <w:rPr>
          <w:rFonts w:eastAsia="SimSun"/>
          <w:lang w:val="fr-CH"/>
        </w:rPr>
        <w:t xml:space="preserve"> torture.</w:t>
      </w:r>
      <w:r w:rsidR="00F5304C" w:rsidRPr="005E5CDD">
        <w:rPr>
          <w:rFonts w:eastAsia="SimSun"/>
          <w:lang w:val="fr-CH"/>
        </w:rPr>
        <w:t xml:space="preserve"> </w:t>
      </w:r>
    </w:p>
    <w:p w:rsidR="002F5454" w:rsidRPr="005E5CDD" w:rsidRDefault="00A32D1D" w:rsidP="00CD1925">
      <w:pPr>
        <w:pStyle w:val="SingleTxtG"/>
        <w:rPr>
          <w:rFonts w:eastAsia="SimSun"/>
          <w:lang w:val="fr-CH"/>
        </w:rPr>
      </w:pPr>
      <w:r>
        <w:rPr>
          <w:rFonts w:eastAsia="SimSun"/>
          <w:lang w:val="fr-CH"/>
        </w:rPr>
        <w:t>38.</w:t>
      </w:r>
      <w:r>
        <w:rPr>
          <w:rFonts w:eastAsia="SimSun"/>
          <w:lang w:val="fr-CH"/>
        </w:rPr>
        <w:tab/>
      </w:r>
      <w:r w:rsidR="00B04B51" w:rsidRPr="005E5CDD">
        <w:rPr>
          <w:rFonts w:eastAsia="SimSun"/>
          <w:lang w:val="fr-CH"/>
        </w:rPr>
        <w:t xml:space="preserve">Il convient de rappeler </w:t>
      </w:r>
      <w:r w:rsidR="00527170" w:rsidRPr="005E5CDD">
        <w:rPr>
          <w:rFonts w:eastAsia="SimSun"/>
          <w:lang w:val="fr-CH"/>
        </w:rPr>
        <w:t xml:space="preserve">que </w:t>
      </w:r>
      <w:r w:rsidR="009B622F" w:rsidRPr="005E5CDD">
        <w:rPr>
          <w:rFonts w:eastAsia="SimSun"/>
          <w:lang w:val="fr-CH"/>
        </w:rPr>
        <w:t>la partie spéciale</w:t>
      </w:r>
      <w:r w:rsidR="00527170" w:rsidRPr="005E5CDD">
        <w:rPr>
          <w:rFonts w:eastAsia="SimSun"/>
          <w:lang w:val="fr-CH"/>
        </w:rPr>
        <w:t xml:space="preserve"> </w:t>
      </w:r>
      <w:r w:rsidR="00BD44CE" w:rsidRPr="005E5CDD">
        <w:rPr>
          <w:rFonts w:eastAsia="SimSun"/>
          <w:lang w:val="fr-CH"/>
        </w:rPr>
        <w:t>du Code pénal</w:t>
      </w:r>
      <w:r w:rsidR="00F5304C" w:rsidRPr="005E5CDD">
        <w:rPr>
          <w:rFonts w:eastAsia="SimSun"/>
          <w:lang w:val="fr-CH"/>
        </w:rPr>
        <w:t xml:space="preserve"> régit les différents types d</w:t>
      </w:r>
      <w:r w:rsidR="00F52FEB">
        <w:rPr>
          <w:rFonts w:eastAsia="SimSun"/>
          <w:lang w:val="fr-CH"/>
        </w:rPr>
        <w:t>’</w:t>
      </w:r>
      <w:r w:rsidR="00F5304C" w:rsidRPr="005E5CDD">
        <w:rPr>
          <w:rFonts w:eastAsia="SimSun"/>
          <w:lang w:val="fr-CH"/>
        </w:rPr>
        <w:t>infraction par le biais d</w:t>
      </w:r>
      <w:r w:rsidR="00F52FEB">
        <w:rPr>
          <w:rFonts w:eastAsia="SimSun"/>
          <w:lang w:val="fr-CH"/>
        </w:rPr>
        <w:t>’</w:t>
      </w:r>
      <w:r w:rsidR="00F5304C" w:rsidRPr="005E5CDD">
        <w:rPr>
          <w:rFonts w:eastAsia="SimSun"/>
          <w:lang w:val="fr-CH"/>
        </w:rPr>
        <w:t xml:space="preserve">un modèle </w:t>
      </w:r>
      <w:r w:rsidR="002C06C4">
        <w:rPr>
          <w:rFonts w:eastAsia="SimSun"/>
          <w:lang w:val="fr-CH"/>
        </w:rPr>
        <w:t>«</w:t>
      </w:r>
      <w:r w:rsidR="00F5304C" w:rsidRPr="005E5CDD">
        <w:rPr>
          <w:rFonts w:eastAsia="SimSun"/>
          <w:lang w:val="fr-CH"/>
        </w:rPr>
        <w:t>fragmenté</w:t>
      </w:r>
      <w:r w:rsidR="002C06C4">
        <w:rPr>
          <w:rFonts w:eastAsia="SimSun"/>
          <w:lang w:val="fr-CH"/>
        </w:rPr>
        <w:t>»</w:t>
      </w:r>
      <w:r w:rsidR="00F5304C" w:rsidRPr="005E5CDD">
        <w:rPr>
          <w:rFonts w:eastAsia="SimSun"/>
          <w:lang w:val="fr-CH"/>
        </w:rPr>
        <w:t>. Ce type de technique législative s</w:t>
      </w:r>
      <w:r w:rsidR="00F52FEB">
        <w:rPr>
          <w:rFonts w:eastAsia="SimSun"/>
          <w:lang w:val="fr-CH"/>
        </w:rPr>
        <w:t>’</w:t>
      </w:r>
      <w:r w:rsidR="00F5304C" w:rsidRPr="005E5CDD">
        <w:rPr>
          <w:rFonts w:eastAsia="SimSun"/>
          <w:lang w:val="fr-CH"/>
        </w:rPr>
        <w:t>applique à l</w:t>
      </w:r>
      <w:r w:rsidR="00F52FEB">
        <w:rPr>
          <w:rFonts w:eastAsia="SimSun"/>
          <w:lang w:val="fr-CH"/>
        </w:rPr>
        <w:t>’</w:t>
      </w:r>
      <w:r w:rsidR="00F5304C" w:rsidRPr="005E5CDD">
        <w:rPr>
          <w:rFonts w:eastAsia="SimSun"/>
          <w:lang w:val="fr-CH"/>
        </w:rPr>
        <w:t>infraction de torture, mais également à d</w:t>
      </w:r>
      <w:r w:rsidR="00F52FEB">
        <w:rPr>
          <w:rFonts w:eastAsia="SimSun"/>
          <w:lang w:val="fr-CH"/>
        </w:rPr>
        <w:t>’</w:t>
      </w:r>
      <w:r w:rsidR="00F5304C" w:rsidRPr="005E5CDD">
        <w:rPr>
          <w:rFonts w:eastAsia="SimSun"/>
          <w:lang w:val="fr-CH"/>
        </w:rPr>
        <w:t xml:space="preserve">autres infractions pénales. </w:t>
      </w:r>
      <w:r w:rsidR="000529AD" w:rsidRPr="005E5CDD">
        <w:rPr>
          <w:rFonts w:eastAsia="SimSun"/>
          <w:lang w:val="fr-CH"/>
        </w:rPr>
        <w:t>En substance, le Code pénal établit ce que l</w:t>
      </w:r>
      <w:r w:rsidR="00F52FEB">
        <w:rPr>
          <w:rFonts w:eastAsia="SimSun"/>
          <w:lang w:val="fr-CH"/>
        </w:rPr>
        <w:t>’</w:t>
      </w:r>
      <w:r w:rsidR="000529AD" w:rsidRPr="005E5CDD">
        <w:rPr>
          <w:rFonts w:eastAsia="SimSun"/>
          <w:lang w:val="fr-CH"/>
        </w:rPr>
        <w:t xml:space="preserve">on appelle </w:t>
      </w:r>
      <w:r w:rsidR="002C06C4">
        <w:rPr>
          <w:rFonts w:eastAsia="SimSun"/>
          <w:lang w:val="fr-CH"/>
        </w:rPr>
        <w:t>«</w:t>
      </w:r>
      <w:r w:rsidR="00270228" w:rsidRPr="005E5CDD">
        <w:rPr>
          <w:rFonts w:eastAsia="SimSun"/>
          <w:lang w:val="fr-CH"/>
        </w:rPr>
        <w:t>l</w:t>
      </w:r>
      <w:r w:rsidR="00F52FEB">
        <w:rPr>
          <w:rFonts w:eastAsia="SimSun"/>
          <w:lang w:val="fr-CH"/>
        </w:rPr>
        <w:t>’</w:t>
      </w:r>
      <w:r w:rsidR="00270228" w:rsidRPr="005E5CDD">
        <w:rPr>
          <w:rFonts w:eastAsia="SimSun"/>
          <w:lang w:val="fr-CH"/>
        </w:rPr>
        <w:t xml:space="preserve">infraction </w:t>
      </w:r>
      <w:r w:rsidR="007C576C" w:rsidRPr="005E5CDD">
        <w:rPr>
          <w:rFonts w:eastAsia="SimSun"/>
          <w:lang w:val="fr-CH"/>
        </w:rPr>
        <w:t>simple</w:t>
      </w:r>
      <w:r w:rsidR="002C06C4">
        <w:rPr>
          <w:rFonts w:eastAsia="SimSun"/>
          <w:lang w:val="fr-CH"/>
        </w:rPr>
        <w:t>»</w:t>
      </w:r>
      <w:r w:rsidR="00270228" w:rsidRPr="005E5CDD">
        <w:rPr>
          <w:rFonts w:eastAsia="SimSun"/>
          <w:lang w:val="fr-CH"/>
        </w:rPr>
        <w:t xml:space="preserve">, qui décrit les actes portant atteinte à un intérêt protégé donné. </w:t>
      </w:r>
      <w:r w:rsidR="00C04AF3" w:rsidRPr="005E5CDD">
        <w:rPr>
          <w:rFonts w:eastAsia="SimSun"/>
          <w:lang w:val="fr-CH"/>
        </w:rPr>
        <w:t>À partir</w:t>
      </w:r>
      <w:r w:rsidR="00270228" w:rsidRPr="005E5CDD">
        <w:rPr>
          <w:rFonts w:eastAsia="SimSun"/>
          <w:lang w:val="fr-CH"/>
        </w:rPr>
        <w:t xml:space="preserve"> de cette infraction </w:t>
      </w:r>
      <w:r w:rsidR="007C576C" w:rsidRPr="005E5CDD">
        <w:rPr>
          <w:rFonts w:eastAsia="SimSun"/>
          <w:lang w:val="fr-CH"/>
        </w:rPr>
        <w:t>simple</w:t>
      </w:r>
      <w:r w:rsidR="00C04AF3" w:rsidRPr="005E5CDD">
        <w:rPr>
          <w:rFonts w:eastAsia="SimSun"/>
          <w:lang w:val="fr-CH"/>
        </w:rPr>
        <w:t>, selon le degré d</w:t>
      </w:r>
      <w:r w:rsidR="00F52FEB">
        <w:rPr>
          <w:rFonts w:eastAsia="SimSun"/>
          <w:lang w:val="fr-CH"/>
        </w:rPr>
        <w:t>’</w:t>
      </w:r>
      <w:r w:rsidR="00C04AF3" w:rsidRPr="005E5CDD">
        <w:rPr>
          <w:rFonts w:eastAsia="SimSun"/>
          <w:lang w:val="fr-CH"/>
        </w:rPr>
        <w:t>atteinte au</w:t>
      </w:r>
      <w:r w:rsidR="00622ED6" w:rsidRPr="005E5CDD">
        <w:rPr>
          <w:rFonts w:eastAsia="SimSun"/>
          <w:lang w:val="fr-CH"/>
        </w:rPr>
        <w:t>dit</w:t>
      </w:r>
      <w:r w:rsidR="00C04AF3" w:rsidRPr="005E5CDD">
        <w:rPr>
          <w:rFonts w:eastAsia="SimSun"/>
          <w:lang w:val="fr-CH"/>
        </w:rPr>
        <w:t xml:space="preserve"> intérêt protégé, des articles distincts </w:t>
      </w:r>
      <w:r w:rsidR="002D746F" w:rsidRPr="005E5CDD">
        <w:rPr>
          <w:rFonts w:eastAsia="SimSun"/>
          <w:lang w:val="fr-CH"/>
        </w:rPr>
        <w:t>sont consacrés aux circonstances aggravantes et atténuantes de l</w:t>
      </w:r>
      <w:r w:rsidR="00F52FEB">
        <w:rPr>
          <w:rFonts w:eastAsia="SimSun"/>
          <w:lang w:val="fr-CH"/>
        </w:rPr>
        <w:t>’</w:t>
      </w:r>
      <w:r w:rsidR="002D746F" w:rsidRPr="005E5CDD">
        <w:rPr>
          <w:rFonts w:eastAsia="SimSun"/>
          <w:lang w:val="fr-CH"/>
        </w:rPr>
        <w:t xml:space="preserve">infraction. Par exemple, </w:t>
      </w:r>
      <w:r w:rsidR="00EC60F6" w:rsidRPr="005E5CDD">
        <w:rPr>
          <w:rFonts w:eastAsia="SimSun"/>
          <w:lang w:val="fr-CH"/>
        </w:rPr>
        <w:t>l</w:t>
      </w:r>
      <w:r w:rsidR="00F52FEB">
        <w:rPr>
          <w:rFonts w:eastAsia="SimSun"/>
          <w:lang w:val="fr-CH"/>
        </w:rPr>
        <w:t>’</w:t>
      </w:r>
      <w:r w:rsidR="00EC60F6" w:rsidRPr="005E5CDD">
        <w:rPr>
          <w:rFonts w:eastAsia="SimSun"/>
          <w:lang w:val="fr-CH"/>
        </w:rPr>
        <w:t>article 128 est dédié à l</w:t>
      </w:r>
      <w:r w:rsidR="00F52FEB">
        <w:rPr>
          <w:rFonts w:eastAsia="SimSun"/>
          <w:lang w:val="fr-CH"/>
        </w:rPr>
        <w:t>’</w:t>
      </w:r>
      <w:r w:rsidR="00EC60F6" w:rsidRPr="005E5CDD">
        <w:rPr>
          <w:rFonts w:eastAsia="SimSun"/>
          <w:lang w:val="fr-CH"/>
        </w:rPr>
        <w:t>homicide, l</w:t>
      </w:r>
      <w:r w:rsidR="00F52FEB">
        <w:rPr>
          <w:rFonts w:eastAsia="SimSun"/>
          <w:lang w:val="fr-CH"/>
        </w:rPr>
        <w:t>’</w:t>
      </w:r>
      <w:r w:rsidR="00EC60F6" w:rsidRPr="005E5CDD">
        <w:rPr>
          <w:rFonts w:eastAsia="SimSun"/>
          <w:lang w:val="fr-CH"/>
        </w:rPr>
        <w:t>article 129 à l</w:t>
      </w:r>
      <w:r w:rsidR="00F52FEB">
        <w:rPr>
          <w:rFonts w:eastAsia="SimSun"/>
          <w:lang w:val="fr-CH"/>
        </w:rPr>
        <w:t>’</w:t>
      </w:r>
      <w:r w:rsidR="00EC60F6" w:rsidRPr="005E5CDD">
        <w:rPr>
          <w:rFonts w:eastAsia="SimSun"/>
          <w:lang w:val="fr-CH"/>
        </w:rPr>
        <w:t>homicide avec circonstances aggravantes et l</w:t>
      </w:r>
      <w:r w:rsidR="00F52FEB">
        <w:rPr>
          <w:rFonts w:eastAsia="SimSun"/>
          <w:lang w:val="fr-CH"/>
        </w:rPr>
        <w:t>’</w:t>
      </w:r>
      <w:r w:rsidR="00EC60F6" w:rsidRPr="005E5CDD">
        <w:rPr>
          <w:rFonts w:eastAsia="SimSun"/>
          <w:lang w:val="fr-CH"/>
        </w:rPr>
        <w:t>article 130 à l</w:t>
      </w:r>
      <w:r w:rsidR="00F52FEB">
        <w:rPr>
          <w:rFonts w:eastAsia="SimSun"/>
          <w:lang w:val="fr-CH"/>
        </w:rPr>
        <w:t>’</w:t>
      </w:r>
      <w:r w:rsidR="00EC60F6" w:rsidRPr="005E5CDD">
        <w:rPr>
          <w:rFonts w:eastAsia="SimSun"/>
          <w:lang w:val="fr-CH"/>
        </w:rPr>
        <w:t>homicide avec circonstances atténua</w:t>
      </w:r>
      <w:r w:rsidR="00E12FB7" w:rsidRPr="005E5CDD">
        <w:rPr>
          <w:rFonts w:eastAsia="SimSun"/>
          <w:lang w:val="fr-CH"/>
        </w:rPr>
        <w:t>nt</w:t>
      </w:r>
      <w:r w:rsidR="00EC60F6" w:rsidRPr="005E5CDD">
        <w:rPr>
          <w:rFonts w:eastAsia="SimSun"/>
          <w:lang w:val="fr-CH"/>
        </w:rPr>
        <w:t xml:space="preserve">es. De la même façon, </w:t>
      </w:r>
      <w:r w:rsidR="006947F4" w:rsidRPr="005E5CDD">
        <w:rPr>
          <w:rFonts w:eastAsia="SimSun"/>
          <w:lang w:val="fr-CH"/>
        </w:rPr>
        <w:t>l</w:t>
      </w:r>
      <w:r w:rsidR="00F52FEB">
        <w:rPr>
          <w:rFonts w:eastAsia="SimSun"/>
          <w:lang w:val="fr-CH"/>
        </w:rPr>
        <w:t>’</w:t>
      </w:r>
      <w:r w:rsidR="006947F4" w:rsidRPr="005E5CDD">
        <w:rPr>
          <w:rFonts w:eastAsia="SimSun"/>
          <w:lang w:val="fr-CH"/>
        </w:rPr>
        <w:t xml:space="preserve">infraction </w:t>
      </w:r>
      <w:r w:rsidR="00E12FB7" w:rsidRPr="005E5CDD">
        <w:rPr>
          <w:rFonts w:eastAsia="SimSun"/>
          <w:lang w:val="fr-CH"/>
        </w:rPr>
        <w:t>de droit commun d</w:t>
      </w:r>
      <w:r w:rsidR="00F52FEB">
        <w:rPr>
          <w:rFonts w:eastAsia="SimSun"/>
          <w:lang w:val="fr-CH"/>
        </w:rPr>
        <w:t>’</w:t>
      </w:r>
      <w:r w:rsidR="00E12FB7" w:rsidRPr="005E5CDD">
        <w:rPr>
          <w:rFonts w:eastAsia="SimSun"/>
          <w:lang w:val="fr-CH"/>
        </w:rPr>
        <w:t>atteinte à l</w:t>
      </w:r>
      <w:r w:rsidR="00F52FEB">
        <w:rPr>
          <w:rFonts w:eastAsia="SimSun"/>
          <w:lang w:val="fr-CH"/>
        </w:rPr>
        <w:t>’</w:t>
      </w:r>
      <w:r w:rsidR="00E12FB7" w:rsidRPr="005E5CDD">
        <w:rPr>
          <w:rFonts w:eastAsia="SimSun"/>
          <w:lang w:val="fr-CH"/>
        </w:rPr>
        <w:t>intégrité physique de la personne est traitée à l</w:t>
      </w:r>
      <w:r w:rsidR="00F52FEB">
        <w:rPr>
          <w:rFonts w:eastAsia="SimSun"/>
          <w:lang w:val="fr-CH"/>
        </w:rPr>
        <w:t>’</w:t>
      </w:r>
      <w:r w:rsidR="00E12FB7" w:rsidRPr="005E5CDD">
        <w:rPr>
          <w:rFonts w:eastAsia="SimSun"/>
          <w:lang w:val="fr-CH"/>
        </w:rPr>
        <w:t>article 137 et la même infraction avec circonstances aggravantes à l</w:t>
      </w:r>
      <w:r w:rsidR="00F52FEB">
        <w:rPr>
          <w:rFonts w:eastAsia="SimSun"/>
          <w:lang w:val="fr-CH"/>
        </w:rPr>
        <w:t>’</w:t>
      </w:r>
      <w:r w:rsidR="00E12FB7" w:rsidRPr="005E5CDD">
        <w:rPr>
          <w:rFonts w:eastAsia="SimSun"/>
          <w:lang w:val="fr-CH"/>
        </w:rPr>
        <w:t>article 140 et avec circonstances atténuantes à l</w:t>
      </w:r>
      <w:r w:rsidR="00F52FEB">
        <w:rPr>
          <w:rFonts w:eastAsia="SimSun"/>
          <w:lang w:val="fr-CH"/>
        </w:rPr>
        <w:t>’</w:t>
      </w:r>
      <w:r w:rsidR="00E12FB7" w:rsidRPr="005E5CDD">
        <w:rPr>
          <w:rFonts w:eastAsia="SimSun"/>
          <w:lang w:val="fr-CH"/>
        </w:rPr>
        <w:t>article 141</w:t>
      </w:r>
      <w:r w:rsidR="002F5454" w:rsidRPr="005E5CDD">
        <w:rPr>
          <w:rFonts w:eastAsia="SimSun"/>
          <w:iCs/>
          <w:lang w:val="fr-CH"/>
        </w:rPr>
        <w:t>.</w:t>
      </w:r>
      <w:r w:rsidR="0091294C" w:rsidRPr="005E5CDD">
        <w:rPr>
          <w:rFonts w:eastAsia="SimSun"/>
          <w:iCs/>
          <w:lang w:val="fr-CH"/>
        </w:rPr>
        <w:t xml:space="preserve"> </w:t>
      </w:r>
    </w:p>
    <w:p w:rsidR="002F5454" w:rsidRPr="005E5CDD" w:rsidRDefault="00A32D1D" w:rsidP="00CD1925">
      <w:pPr>
        <w:pStyle w:val="SingleTxtG"/>
        <w:rPr>
          <w:rFonts w:eastAsia="SimSun"/>
          <w:lang w:val="fr-CH"/>
        </w:rPr>
      </w:pPr>
      <w:r>
        <w:rPr>
          <w:rFonts w:eastAsia="SimSun"/>
          <w:lang w:val="fr-CH"/>
        </w:rPr>
        <w:t>39.</w:t>
      </w:r>
      <w:r>
        <w:rPr>
          <w:rFonts w:eastAsia="SimSun"/>
          <w:lang w:val="fr-CH"/>
        </w:rPr>
        <w:tab/>
      </w:r>
      <w:r w:rsidR="00E12FB7" w:rsidRPr="005E5CDD">
        <w:rPr>
          <w:rFonts w:eastAsia="SimSun"/>
          <w:lang w:val="fr-CH"/>
        </w:rPr>
        <w:t>Ce principe s</w:t>
      </w:r>
      <w:r w:rsidR="00F52FEB">
        <w:rPr>
          <w:rFonts w:eastAsia="SimSun"/>
          <w:lang w:val="fr-CH"/>
        </w:rPr>
        <w:t>’</w:t>
      </w:r>
      <w:r w:rsidR="00E12FB7" w:rsidRPr="005E5CDD">
        <w:rPr>
          <w:rFonts w:eastAsia="SimSun"/>
          <w:lang w:val="fr-CH"/>
        </w:rPr>
        <w:t>applique précisément à l</w:t>
      </w:r>
      <w:r w:rsidR="00F52FEB">
        <w:rPr>
          <w:rFonts w:eastAsia="SimSun"/>
          <w:lang w:val="fr-CH"/>
        </w:rPr>
        <w:t>’</w:t>
      </w:r>
      <w:r w:rsidR="00E12FB7" w:rsidRPr="005E5CDD">
        <w:rPr>
          <w:rFonts w:eastAsia="SimSun"/>
          <w:lang w:val="fr-CH"/>
        </w:rPr>
        <w:t>infraction de torture</w:t>
      </w:r>
      <w:r w:rsidR="0012147F">
        <w:rPr>
          <w:rFonts w:eastAsia="SimSun"/>
          <w:lang w:val="fr-CH"/>
        </w:rPr>
        <w:t>:</w:t>
      </w:r>
      <w:r w:rsidR="00E12FB7" w:rsidRPr="005E5CDD">
        <w:rPr>
          <w:rFonts w:eastAsia="SimSun"/>
          <w:lang w:val="fr-CH"/>
        </w:rPr>
        <w:t xml:space="preserve"> l</w:t>
      </w:r>
      <w:r w:rsidR="00F52FEB">
        <w:rPr>
          <w:rFonts w:eastAsia="SimSun"/>
          <w:lang w:val="fr-CH"/>
        </w:rPr>
        <w:t>’</w:t>
      </w:r>
      <w:r w:rsidR="00E12FB7" w:rsidRPr="005E5CDD">
        <w:rPr>
          <w:rFonts w:eastAsia="SimSun"/>
          <w:lang w:val="fr-CH"/>
        </w:rPr>
        <w:t xml:space="preserve">infraction </w:t>
      </w:r>
      <w:r w:rsidR="007C576C" w:rsidRPr="005E5CDD">
        <w:rPr>
          <w:rFonts w:eastAsia="SimSun"/>
          <w:lang w:val="fr-CH"/>
        </w:rPr>
        <w:t>simple</w:t>
      </w:r>
      <w:r w:rsidR="00E12FB7" w:rsidRPr="005E5CDD">
        <w:rPr>
          <w:rFonts w:eastAsia="SimSun"/>
          <w:lang w:val="fr-CH"/>
        </w:rPr>
        <w:t xml:space="preserve"> de torture est visée à l</w:t>
      </w:r>
      <w:r w:rsidR="00F52FEB">
        <w:rPr>
          <w:rFonts w:eastAsia="SimSun"/>
          <w:lang w:val="fr-CH"/>
        </w:rPr>
        <w:t>’</w:t>
      </w:r>
      <w:r w:rsidR="00E12FB7" w:rsidRPr="005E5CDD">
        <w:rPr>
          <w:rFonts w:eastAsia="SimSun"/>
          <w:lang w:val="fr-CH"/>
        </w:rPr>
        <w:t>article 234 du Code pénal et la même infraction avec circonstances aggravantes à l</w:t>
      </w:r>
      <w:r w:rsidR="00F52FEB">
        <w:rPr>
          <w:rFonts w:eastAsia="SimSun"/>
          <w:lang w:val="fr-CH"/>
        </w:rPr>
        <w:t>’</w:t>
      </w:r>
      <w:r w:rsidR="00E12FB7" w:rsidRPr="005E5CDD">
        <w:rPr>
          <w:rFonts w:eastAsia="SimSun"/>
          <w:lang w:val="fr-CH"/>
        </w:rPr>
        <w:t xml:space="preserve">article 236. Le paragraphe 1 de ce dernier </w:t>
      </w:r>
      <w:r w:rsidR="0049097C" w:rsidRPr="005E5CDD">
        <w:rPr>
          <w:rFonts w:eastAsia="SimSun"/>
          <w:lang w:val="fr-CH"/>
        </w:rPr>
        <w:t>porte sur les circonstances et conditions aggravant (</w:t>
      </w:r>
      <w:r w:rsidR="0049097C" w:rsidRPr="005E5CDD">
        <w:rPr>
          <w:rFonts w:eastAsia="SimSun"/>
          <w:i/>
          <w:lang w:val="fr-CH"/>
        </w:rPr>
        <w:t>sensu proprio</w:t>
      </w:r>
      <w:r w:rsidR="0049097C" w:rsidRPr="005E5CDD">
        <w:rPr>
          <w:rFonts w:eastAsia="SimSun"/>
          <w:lang w:val="fr-CH"/>
        </w:rPr>
        <w:t>) l</w:t>
      </w:r>
      <w:r w:rsidR="00F52FEB">
        <w:rPr>
          <w:rFonts w:eastAsia="SimSun"/>
          <w:lang w:val="fr-CH"/>
        </w:rPr>
        <w:t>’</w:t>
      </w:r>
      <w:r w:rsidR="0049097C" w:rsidRPr="005E5CDD">
        <w:rPr>
          <w:rFonts w:eastAsia="SimSun"/>
          <w:lang w:val="fr-CH"/>
        </w:rPr>
        <w:t xml:space="preserve">infraction et le paragraphe 2 sur ses conséquences telles que </w:t>
      </w:r>
      <w:r w:rsidR="00770F4B" w:rsidRPr="005E5CDD">
        <w:rPr>
          <w:rFonts w:eastAsia="SimSun"/>
          <w:lang w:val="fr-CH"/>
        </w:rPr>
        <w:t>le</w:t>
      </w:r>
      <w:r w:rsidR="002F5454" w:rsidRPr="005E5CDD">
        <w:rPr>
          <w:rFonts w:eastAsia="SimSun"/>
          <w:lang w:val="fr-CH"/>
        </w:rPr>
        <w:t xml:space="preserve"> suicide </w:t>
      </w:r>
      <w:r w:rsidR="00770F4B" w:rsidRPr="005E5CDD">
        <w:rPr>
          <w:rFonts w:eastAsia="SimSun"/>
          <w:lang w:val="fr-CH"/>
        </w:rPr>
        <w:t>de la</w:t>
      </w:r>
      <w:r w:rsidR="002F5454" w:rsidRPr="005E5CDD">
        <w:rPr>
          <w:rFonts w:eastAsia="SimSun"/>
          <w:lang w:val="fr-CH"/>
        </w:rPr>
        <w:t xml:space="preserve"> victim</w:t>
      </w:r>
      <w:r w:rsidR="00770F4B" w:rsidRPr="005E5CDD">
        <w:rPr>
          <w:rFonts w:eastAsia="SimSun"/>
          <w:lang w:val="fr-CH"/>
        </w:rPr>
        <w:t>e</w:t>
      </w:r>
      <w:r w:rsidR="002F5454" w:rsidRPr="005E5CDD">
        <w:rPr>
          <w:rFonts w:eastAsia="SimSun"/>
          <w:lang w:val="fr-CH"/>
        </w:rPr>
        <w:t>.</w:t>
      </w:r>
      <w:r w:rsidR="0091294C" w:rsidRPr="005E5CDD">
        <w:rPr>
          <w:rFonts w:eastAsia="SimSun"/>
          <w:lang w:val="fr-CH"/>
        </w:rPr>
        <w:t xml:space="preserve"> </w:t>
      </w:r>
      <w:r w:rsidR="0049097C" w:rsidRPr="005E5CDD">
        <w:rPr>
          <w:rFonts w:eastAsia="SimSun"/>
          <w:lang w:val="fr-CH"/>
        </w:rPr>
        <w:t>La technique législative adoptée pour les articles 234 et 236 est conforme à la pratique habituellement suivie pour</w:t>
      </w:r>
      <w:r w:rsidR="002F5454" w:rsidRPr="005E5CDD">
        <w:rPr>
          <w:rFonts w:eastAsia="SimSun"/>
          <w:lang w:val="fr-CH"/>
        </w:rPr>
        <w:t xml:space="preserve"> </w:t>
      </w:r>
      <w:r w:rsidR="00BD44CE" w:rsidRPr="005E5CDD">
        <w:rPr>
          <w:rFonts w:eastAsia="SimSun"/>
          <w:lang w:val="fr-CH"/>
        </w:rPr>
        <w:t>le Code pénal</w:t>
      </w:r>
      <w:r w:rsidR="002F5454" w:rsidRPr="005E5CDD">
        <w:rPr>
          <w:rFonts w:eastAsia="SimSun"/>
          <w:lang w:val="fr-CH"/>
        </w:rPr>
        <w:t xml:space="preserve"> </w:t>
      </w:r>
      <w:r w:rsidR="0086382C" w:rsidRPr="005E5CDD">
        <w:rPr>
          <w:rFonts w:eastAsia="SimSun"/>
          <w:lang w:val="fr-CH"/>
        </w:rPr>
        <w:t>et le droit pénal</w:t>
      </w:r>
      <w:r w:rsidR="002F5454" w:rsidRPr="005E5CDD">
        <w:rPr>
          <w:rFonts w:eastAsia="SimSun"/>
          <w:lang w:val="fr-CH"/>
        </w:rPr>
        <w:t xml:space="preserve"> </w:t>
      </w:r>
      <w:r w:rsidR="0086382C" w:rsidRPr="005E5CDD">
        <w:rPr>
          <w:rFonts w:eastAsia="SimSun"/>
          <w:lang w:val="fr-CH"/>
        </w:rPr>
        <w:t>de</w:t>
      </w:r>
      <w:r w:rsidR="002F5454" w:rsidRPr="005E5CDD">
        <w:rPr>
          <w:rFonts w:eastAsia="SimSun"/>
          <w:lang w:val="fr-CH"/>
        </w:rPr>
        <w:t xml:space="preserve"> </w:t>
      </w:r>
      <w:r w:rsidR="005461C9" w:rsidRPr="005E5CDD">
        <w:rPr>
          <w:rFonts w:eastAsia="SimSun"/>
          <w:lang w:val="fr-CH"/>
        </w:rPr>
        <w:t>la RAS de Macao</w:t>
      </w:r>
      <w:r w:rsidR="002F5454" w:rsidRPr="005E5CDD">
        <w:rPr>
          <w:rFonts w:eastAsia="SimSun"/>
          <w:lang w:val="fr-CH"/>
        </w:rPr>
        <w:t>.</w:t>
      </w:r>
      <w:r w:rsidR="0091294C" w:rsidRPr="005E5CDD">
        <w:rPr>
          <w:rFonts w:eastAsia="SimSun"/>
          <w:lang w:val="fr-CH"/>
        </w:rPr>
        <w:t xml:space="preserve"> </w:t>
      </w:r>
    </w:p>
    <w:p w:rsidR="002F5454" w:rsidRPr="005E5CDD" w:rsidRDefault="00A32D1D" w:rsidP="00CD1925">
      <w:pPr>
        <w:pStyle w:val="SingleTxtG"/>
        <w:rPr>
          <w:rFonts w:eastAsia="SimSun"/>
          <w:lang w:val="fr-CH"/>
        </w:rPr>
      </w:pPr>
      <w:r>
        <w:rPr>
          <w:rFonts w:eastAsia="SimSun"/>
          <w:lang w:val="fr-CH"/>
        </w:rPr>
        <w:t>40.</w:t>
      </w:r>
      <w:r>
        <w:rPr>
          <w:rFonts w:eastAsia="SimSun"/>
          <w:lang w:val="fr-CH"/>
        </w:rPr>
        <w:tab/>
      </w:r>
      <w:r w:rsidR="00DC40D7" w:rsidRPr="005E5CDD">
        <w:rPr>
          <w:rFonts w:eastAsia="SimSun"/>
          <w:lang w:val="fr-CH"/>
        </w:rPr>
        <w:t>En résumé, la Convention contre la torture n</w:t>
      </w:r>
      <w:r w:rsidR="00F52FEB">
        <w:rPr>
          <w:rFonts w:eastAsia="SimSun"/>
          <w:lang w:val="fr-CH"/>
        </w:rPr>
        <w:t>’</w:t>
      </w:r>
      <w:r w:rsidR="00DC40D7" w:rsidRPr="005E5CDD">
        <w:rPr>
          <w:rFonts w:eastAsia="SimSun"/>
          <w:lang w:val="fr-CH"/>
        </w:rPr>
        <w:t>impose pas une technique législative spécifique pour incriminer la torture. La technique utilisée par le Code pénal pour qualifier l</w:t>
      </w:r>
      <w:r w:rsidR="00F52FEB">
        <w:rPr>
          <w:rFonts w:eastAsia="SimSun"/>
          <w:lang w:val="fr-CH"/>
        </w:rPr>
        <w:t>’</w:t>
      </w:r>
      <w:r w:rsidR="00DC40D7" w:rsidRPr="005E5CDD">
        <w:rPr>
          <w:rFonts w:eastAsia="SimSun"/>
          <w:lang w:val="fr-CH"/>
        </w:rPr>
        <w:t>infraction de torture est celle habituellement appliquée pour toutes les lois pénales de la RAS de Macao. Ce mode d</w:t>
      </w:r>
      <w:r w:rsidR="00F52FEB">
        <w:rPr>
          <w:rFonts w:eastAsia="SimSun"/>
          <w:lang w:val="fr-CH"/>
        </w:rPr>
        <w:t>’</w:t>
      </w:r>
      <w:r w:rsidR="00DC40D7" w:rsidRPr="005E5CDD">
        <w:rPr>
          <w:rFonts w:eastAsia="SimSun"/>
          <w:lang w:val="fr-CH"/>
        </w:rPr>
        <w:t xml:space="preserve">incrimination de la torture respecte donc les dispositions de </w:t>
      </w:r>
      <w:r w:rsidR="003A106B" w:rsidRPr="005E5CDD">
        <w:rPr>
          <w:rFonts w:eastAsia="SimSun"/>
          <w:lang w:val="fr-CH"/>
        </w:rPr>
        <w:t>la Convention contre la torture</w:t>
      </w:r>
      <w:r w:rsidR="002F5454" w:rsidRPr="005E5CDD">
        <w:rPr>
          <w:rFonts w:eastAsia="SimSun"/>
          <w:lang w:val="fr-CH"/>
        </w:rPr>
        <w:t xml:space="preserve">. </w:t>
      </w:r>
    </w:p>
    <w:p w:rsidR="002F5454" w:rsidRPr="005E5CDD" w:rsidRDefault="00A32D1D" w:rsidP="00CD1925">
      <w:pPr>
        <w:pStyle w:val="SingleTxtG"/>
        <w:rPr>
          <w:rFonts w:eastAsia="SimSun"/>
          <w:lang w:val="fr-CH"/>
        </w:rPr>
      </w:pPr>
      <w:r>
        <w:rPr>
          <w:rFonts w:eastAsia="SimSun"/>
          <w:lang w:val="fr-CH"/>
        </w:rPr>
        <w:t>41.</w:t>
      </w:r>
      <w:r>
        <w:rPr>
          <w:rFonts w:eastAsia="SimSun"/>
          <w:lang w:val="fr-CH"/>
        </w:rPr>
        <w:tab/>
      </w:r>
      <w:r w:rsidR="0086382C" w:rsidRPr="005E5CDD">
        <w:rPr>
          <w:rFonts w:eastAsia="SimSun"/>
          <w:lang w:val="fr-CH"/>
        </w:rPr>
        <w:t>Entre</w:t>
      </w:r>
      <w:r w:rsidR="002F5454" w:rsidRPr="005E5CDD">
        <w:rPr>
          <w:rFonts w:eastAsia="SimSun"/>
          <w:lang w:val="fr-CH"/>
        </w:rPr>
        <w:t xml:space="preserve"> 2005 </w:t>
      </w:r>
      <w:r w:rsidR="0086382C" w:rsidRPr="005E5CDD">
        <w:rPr>
          <w:rFonts w:eastAsia="SimSun"/>
          <w:lang w:val="fr-CH"/>
        </w:rPr>
        <w:t>et le</w:t>
      </w:r>
      <w:r w:rsidR="002F5454" w:rsidRPr="005E5CDD">
        <w:rPr>
          <w:rFonts w:eastAsia="SimSun"/>
          <w:lang w:val="fr-CH"/>
        </w:rPr>
        <w:t xml:space="preserve"> 31 </w:t>
      </w:r>
      <w:r w:rsidR="0086382C" w:rsidRPr="005E5CDD">
        <w:rPr>
          <w:rFonts w:eastAsia="SimSun"/>
          <w:lang w:val="fr-CH"/>
        </w:rPr>
        <w:t>mars</w:t>
      </w:r>
      <w:r w:rsidR="002F5454" w:rsidRPr="005E5CDD">
        <w:rPr>
          <w:rFonts w:eastAsia="SimSun"/>
          <w:lang w:val="fr-CH"/>
        </w:rPr>
        <w:t xml:space="preserve"> 2012, </w:t>
      </w:r>
      <w:r w:rsidR="0086382C" w:rsidRPr="005E5CDD">
        <w:rPr>
          <w:rFonts w:eastAsia="SimSun"/>
          <w:lang w:val="fr-CH"/>
        </w:rPr>
        <w:t>aucune infraction de torture n</w:t>
      </w:r>
      <w:r w:rsidR="00F52FEB">
        <w:rPr>
          <w:rFonts w:eastAsia="SimSun"/>
          <w:lang w:val="fr-CH"/>
        </w:rPr>
        <w:t>’</w:t>
      </w:r>
      <w:r w:rsidR="0086382C" w:rsidRPr="005E5CDD">
        <w:rPr>
          <w:rFonts w:eastAsia="SimSun"/>
          <w:lang w:val="fr-CH"/>
        </w:rPr>
        <w:t xml:space="preserve">a été signalée dans </w:t>
      </w:r>
      <w:r w:rsidR="005461C9" w:rsidRPr="005E5CDD">
        <w:rPr>
          <w:rFonts w:eastAsia="SimSun"/>
          <w:lang w:val="fr-CH"/>
        </w:rPr>
        <w:t>la RAS de Macao</w:t>
      </w:r>
      <w:r w:rsidR="002F5454" w:rsidRPr="005E5CDD">
        <w:rPr>
          <w:rFonts w:eastAsia="SimSun"/>
          <w:lang w:val="fr-CH"/>
        </w:rPr>
        <w:t>.</w:t>
      </w:r>
      <w:r w:rsidR="0091294C" w:rsidRPr="005E5CDD">
        <w:rPr>
          <w:rFonts w:eastAsia="SimSun"/>
          <w:lang w:val="fr-CH"/>
        </w:rPr>
        <w:t xml:space="preserve"> </w:t>
      </w:r>
    </w:p>
    <w:p w:rsidR="002F5454" w:rsidRPr="005E5CDD" w:rsidRDefault="006F1C44" w:rsidP="006F1C44">
      <w:pPr>
        <w:pStyle w:val="H1G"/>
        <w:rPr>
          <w:rFonts w:eastAsia="SimSun"/>
          <w:lang w:val="fr-CH"/>
        </w:rPr>
      </w:pPr>
      <w:r w:rsidRPr="005E5CDD">
        <w:rPr>
          <w:rFonts w:eastAsia="SimSun"/>
          <w:lang w:val="fr-CH"/>
        </w:rPr>
        <w:tab/>
      </w:r>
      <w:r w:rsidRPr="005E5CDD">
        <w:rPr>
          <w:rFonts w:eastAsia="SimSun"/>
          <w:lang w:val="fr-CH"/>
        </w:rPr>
        <w:tab/>
      </w:r>
      <w:r w:rsidR="002F5454" w:rsidRPr="005E5CDD">
        <w:rPr>
          <w:rFonts w:eastAsia="SimSun"/>
          <w:lang w:val="fr-CH"/>
        </w:rPr>
        <w:t>Article 5</w:t>
      </w:r>
      <w:r w:rsidRPr="005E5CDD">
        <w:rPr>
          <w:rFonts w:eastAsia="SimSun"/>
          <w:lang w:val="fr-CH"/>
        </w:rPr>
        <w:br/>
      </w:r>
      <w:r w:rsidR="00A715E0" w:rsidRPr="005E5CDD">
        <w:rPr>
          <w:rFonts w:eastAsia="SimSun"/>
          <w:lang w:val="fr-CH"/>
        </w:rPr>
        <w:t>Établissement de la compétence</w:t>
      </w:r>
    </w:p>
    <w:p w:rsidR="002F5454" w:rsidRPr="005E5CDD" w:rsidRDefault="00A32D1D" w:rsidP="00CD1925">
      <w:pPr>
        <w:pStyle w:val="SingleTxtG"/>
        <w:rPr>
          <w:rFonts w:eastAsia="SimSun"/>
          <w:lang w:val="fr-CH"/>
        </w:rPr>
      </w:pPr>
      <w:r>
        <w:rPr>
          <w:rFonts w:eastAsia="SimSun"/>
          <w:lang w:val="fr-CH"/>
        </w:rPr>
        <w:t>42.</w:t>
      </w:r>
      <w:r>
        <w:rPr>
          <w:rFonts w:eastAsia="SimSun"/>
          <w:lang w:val="fr-CH"/>
        </w:rPr>
        <w:tab/>
      </w:r>
      <w:r w:rsidR="002C6151" w:rsidRPr="005E5CDD">
        <w:rPr>
          <w:rFonts w:eastAsia="SimSun"/>
          <w:lang w:val="fr-CH"/>
        </w:rPr>
        <w:t xml:space="preserve">La situation actuelle est sensiblement la même que celle exposée aux </w:t>
      </w:r>
      <w:r w:rsidR="002F5454" w:rsidRPr="005E5CDD">
        <w:rPr>
          <w:rFonts w:eastAsia="SimSun"/>
          <w:lang w:val="fr-CH"/>
        </w:rPr>
        <w:t>paragraph</w:t>
      </w:r>
      <w:r w:rsidR="003A106B" w:rsidRPr="005E5CDD">
        <w:rPr>
          <w:rFonts w:eastAsia="SimSun"/>
          <w:lang w:val="fr-CH"/>
        </w:rPr>
        <w:t>e</w:t>
      </w:r>
      <w:r w:rsidR="002F5454" w:rsidRPr="005E5CDD">
        <w:rPr>
          <w:rFonts w:eastAsia="SimSun"/>
          <w:lang w:val="fr-CH"/>
        </w:rPr>
        <w:t xml:space="preserve">s 113 </w:t>
      </w:r>
      <w:r w:rsidR="0012147F" w:rsidRPr="005E5CDD">
        <w:rPr>
          <w:rFonts w:eastAsia="SimSun"/>
          <w:lang w:val="fr-CH"/>
        </w:rPr>
        <w:t>à</w:t>
      </w:r>
      <w:r w:rsidR="0012147F">
        <w:rPr>
          <w:rFonts w:eastAsia="SimSun"/>
          <w:lang w:val="fr-CH"/>
        </w:rPr>
        <w:t xml:space="preserve"> </w:t>
      </w:r>
      <w:r w:rsidR="002F5454" w:rsidRPr="005E5CDD">
        <w:rPr>
          <w:rFonts w:eastAsia="SimSun"/>
          <w:lang w:val="fr-CH"/>
        </w:rPr>
        <w:t xml:space="preserve">119 </w:t>
      </w:r>
      <w:r w:rsidR="003A106B" w:rsidRPr="005E5CDD">
        <w:rPr>
          <w:rFonts w:eastAsia="SimSun"/>
          <w:lang w:val="fr-CH"/>
        </w:rPr>
        <w:t>du rapport initial</w:t>
      </w:r>
      <w:r w:rsidR="002F5454" w:rsidRPr="005E5CDD">
        <w:rPr>
          <w:rFonts w:eastAsia="SimSun"/>
          <w:lang w:val="fr-CH"/>
        </w:rPr>
        <w:t xml:space="preserve"> (par</w:t>
      </w:r>
      <w:r w:rsidR="003A106B" w:rsidRPr="005E5CDD">
        <w:rPr>
          <w:rFonts w:eastAsia="SimSun"/>
          <w:lang w:val="fr-CH"/>
        </w:rPr>
        <w:t>.</w:t>
      </w:r>
      <w:r w:rsidR="002F5454" w:rsidRPr="005E5CDD">
        <w:rPr>
          <w:rFonts w:eastAsia="SimSun"/>
          <w:lang w:val="fr-CH"/>
        </w:rPr>
        <w:t xml:space="preserve"> 119 </w:t>
      </w:r>
      <w:r w:rsidR="003A106B" w:rsidRPr="005E5CDD">
        <w:rPr>
          <w:rFonts w:eastAsia="SimSun"/>
          <w:lang w:val="fr-CH"/>
        </w:rPr>
        <w:t>à</w:t>
      </w:r>
      <w:r w:rsidR="002F5454" w:rsidRPr="005E5CDD">
        <w:rPr>
          <w:rFonts w:eastAsia="SimSun"/>
          <w:lang w:val="fr-CH"/>
        </w:rPr>
        <w:t xml:space="preserve"> 125 </w:t>
      </w:r>
      <w:r w:rsidR="003A106B" w:rsidRPr="005E5CDD">
        <w:rPr>
          <w:rFonts w:eastAsia="SimSun"/>
          <w:lang w:val="fr-CH"/>
        </w:rPr>
        <w:t>de la version anglaise</w:t>
      </w:r>
      <w:r w:rsidR="002F5454" w:rsidRPr="005E5CDD">
        <w:rPr>
          <w:rFonts w:eastAsia="SimSun"/>
          <w:lang w:val="fr-CH"/>
        </w:rPr>
        <w:t>).</w:t>
      </w:r>
      <w:r w:rsidR="0091294C" w:rsidRPr="005E5CDD">
        <w:rPr>
          <w:rFonts w:eastAsia="SimSun"/>
          <w:lang w:val="fr-CH"/>
        </w:rPr>
        <w:t xml:space="preserve"> </w:t>
      </w:r>
      <w:r w:rsidR="0086382C" w:rsidRPr="005E5CDD">
        <w:rPr>
          <w:rFonts w:eastAsia="SimSun"/>
          <w:lang w:val="fr-CH"/>
        </w:rPr>
        <w:t>Aux termes des</w:t>
      </w:r>
      <w:r w:rsidR="002F5454" w:rsidRPr="005E5CDD">
        <w:rPr>
          <w:rFonts w:eastAsia="SimSun"/>
          <w:lang w:val="fr-CH"/>
        </w:rPr>
        <w:t xml:space="preserve"> </w:t>
      </w:r>
      <w:r w:rsidR="0086382C" w:rsidRPr="005E5CDD">
        <w:rPr>
          <w:rFonts w:eastAsia="SimSun"/>
          <w:lang w:val="fr-CH"/>
        </w:rPr>
        <w:t>a</w:t>
      </w:r>
      <w:r w:rsidR="002F5454" w:rsidRPr="005E5CDD">
        <w:rPr>
          <w:rFonts w:eastAsia="SimSun"/>
          <w:lang w:val="fr-CH"/>
        </w:rPr>
        <w:t xml:space="preserve">rticles 4 </w:t>
      </w:r>
      <w:r w:rsidR="0086382C" w:rsidRPr="005E5CDD">
        <w:rPr>
          <w:rFonts w:eastAsia="SimSun"/>
          <w:lang w:val="fr-CH"/>
        </w:rPr>
        <w:t>et</w:t>
      </w:r>
      <w:r w:rsidR="002F5454" w:rsidRPr="005E5CDD">
        <w:rPr>
          <w:rFonts w:eastAsia="SimSun"/>
          <w:lang w:val="fr-CH"/>
        </w:rPr>
        <w:t xml:space="preserve"> 5 </w:t>
      </w:r>
      <w:r w:rsidR="00BD44CE" w:rsidRPr="005E5CDD">
        <w:rPr>
          <w:rFonts w:eastAsia="SimSun"/>
          <w:lang w:val="fr-CH"/>
        </w:rPr>
        <w:t>du Code pénal</w:t>
      </w:r>
      <w:r w:rsidR="002F5454" w:rsidRPr="005E5CDD">
        <w:rPr>
          <w:rFonts w:eastAsia="SimSun"/>
          <w:lang w:val="fr-CH"/>
        </w:rPr>
        <w:t>,</w:t>
      </w:r>
      <w:r w:rsidR="00DC40D7" w:rsidRPr="005E5CDD">
        <w:rPr>
          <w:rFonts w:eastAsia="SimSun"/>
          <w:lang w:val="fr-CH"/>
        </w:rPr>
        <w:t xml:space="preserve"> </w:t>
      </w:r>
      <w:r w:rsidR="003258BF" w:rsidRPr="005E5CDD">
        <w:rPr>
          <w:rFonts w:eastAsia="SimSun"/>
          <w:lang w:val="fr-CH"/>
        </w:rPr>
        <w:t>qu</w:t>
      </w:r>
      <w:r w:rsidR="00F52FEB">
        <w:rPr>
          <w:rFonts w:eastAsia="SimSun"/>
          <w:lang w:val="fr-CH"/>
        </w:rPr>
        <w:t>’</w:t>
      </w:r>
      <w:r w:rsidR="003258BF" w:rsidRPr="005E5CDD">
        <w:rPr>
          <w:rFonts w:eastAsia="SimSun"/>
          <w:lang w:val="fr-CH"/>
        </w:rPr>
        <w:t>ils aient été commis dans la RAS de Macao ou à l</w:t>
      </w:r>
      <w:r w:rsidR="00F52FEB">
        <w:rPr>
          <w:rFonts w:eastAsia="SimSun"/>
          <w:lang w:val="fr-CH"/>
        </w:rPr>
        <w:t>’</w:t>
      </w:r>
      <w:r w:rsidR="003258BF" w:rsidRPr="005E5CDD">
        <w:rPr>
          <w:rFonts w:eastAsia="SimSun"/>
          <w:lang w:val="fr-CH"/>
        </w:rPr>
        <w:t>étranger, les actes de torture sont constitutifs de l</w:t>
      </w:r>
      <w:r w:rsidR="00F52FEB">
        <w:rPr>
          <w:rFonts w:eastAsia="SimSun"/>
          <w:lang w:val="fr-CH"/>
        </w:rPr>
        <w:t>’</w:t>
      </w:r>
      <w:r w:rsidR="003258BF" w:rsidRPr="005E5CDD">
        <w:rPr>
          <w:rFonts w:eastAsia="SimSun"/>
          <w:lang w:val="fr-CH"/>
        </w:rPr>
        <w:t xml:space="preserve">infraction de torture visée dans le Code pénal et relèvent de la compétence des autorités judiciaires de </w:t>
      </w:r>
      <w:r w:rsidR="005461C9" w:rsidRPr="005E5CDD">
        <w:rPr>
          <w:rFonts w:eastAsia="SimSun"/>
          <w:lang w:val="fr-CH"/>
        </w:rPr>
        <w:t>la RAS de Macao</w:t>
      </w:r>
      <w:r w:rsidR="002F5454" w:rsidRPr="005E5CDD">
        <w:rPr>
          <w:rFonts w:eastAsia="SimSun"/>
          <w:lang w:val="fr-CH"/>
        </w:rPr>
        <w:t>.</w:t>
      </w:r>
      <w:r w:rsidR="003258BF" w:rsidRPr="005E5CDD">
        <w:rPr>
          <w:rFonts w:eastAsia="SimSun"/>
          <w:lang w:val="fr-CH"/>
        </w:rPr>
        <w:t xml:space="preserve"> </w:t>
      </w:r>
    </w:p>
    <w:p w:rsidR="002F5454" w:rsidRPr="005E5CDD" w:rsidRDefault="00A32D1D" w:rsidP="00CD1925">
      <w:pPr>
        <w:pStyle w:val="SingleTxtG"/>
        <w:rPr>
          <w:rFonts w:eastAsia="SimSun"/>
          <w:lang w:val="fr-CH"/>
        </w:rPr>
      </w:pPr>
      <w:r>
        <w:rPr>
          <w:rFonts w:eastAsia="SimSun"/>
          <w:lang w:val="fr-CH"/>
        </w:rPr>
        <w:t>43.</w:t>
      </w:r>
      <w:r>
        <w:rPr>
          <w:rFonts w:eastAsia="SimSun"/>
          <w:lang w:val="fr-CH"/>
        </w:rPr>
        <w:tab/>
      </w:r>
      <w:r w:rsidR="009424FE" w:rsidRPr="005E5CDD">
        <w:rPr>
          <w:rFonts w:eastAsia="SimSun"/>
          <w:lang w:val="fr-CH"/>
        </w:rPr>
        <w:t>Au paragraphe 6 des observations finales de</w:t>
      </w:r>
      <w:r w:rsidR="002F5454" w:rsidRPr="005E5CDD">
        <w:rPr>
          <w:rFonts w:eastAsia="SimSun"/>
          <w:lang w:val="fr-CH"/>
        </w:rPr>
        <w:t xml:space="preserve"> 2008, </w:t>
      </w:r>
      <w:r w:rsidR="00D4657C" w:rsidRPr="005E5CDD">
        <w:rPr>
          <w:rFonts w:eastAsia="SimSun"/>
          <w:lang w:val="fr-CH"/>
        </w:rPr>
        <w:t>le Comité</w:t>
      </w:r>
      <w:r w:rsidR="002F5454" w:rsidRPr="005E5CDD">
        <w:rPr>
          <w:rFonts w:eastAsia="SimSun"/>
          <w:lang w:val="fr-CH"/>
        </w:rPr>
        <w:t xml:space="preserve"> </w:t>
      </w:r>
      <w:r w:rsidR="000C3945" w:rsidRPr="005E5CDD">
        <w:rPr>
          <w:rFonts w:eastAsia="SimSun"/>
          <w:lang w:val="fr-CH"/>
        </w:rPr>
        <w:t>a recommandé à</w:t>
      </w:r>
      <w:r w:rsidR="002F5454" w:rsidRPr="005E5CDD">
        <w:rPr>
          <w:rFonts w:eastAsia="SimSun"/>
          <w:lang w:val="fr-CH"/>
        </w:rPr>
        <w:t xml:space="preserve"> </w:t>
      </w:r>
      <w:r w:rsidR="005461C9" w:rsidRPr="005E5CDD">
        <w:rPr>
          <w:rFonts w:eastAsia="SimSun"/>
          <w:lang w:val="fr-CH"/>
        </w:rPr>
        <w:t>la RAS de Macao</w:t>
      </w:r>
      <w:r w:rsidR="002F5454" w:rsidRPr="005E5CDD">
        <w:rPr>
          <w:rFonts w:eastAsia="SimSun"/>
          <w:lang w:val="fr-CH"/>
        </w:rPr>
        <w:t xml:space="preserve"> </w:t>
      </w:r>
      <w:r w:rsidR="000C3945" w:rsidRPr="005E5CDD">
        <w:rPr>
          <w:rFonts w:eastAsia="SimSun"/>
          <w:lang w:val="fr-CH"/>
        </w:rPr>
        <w:t>d</w:t>
      </w:r>
      <w:r w:rsidR="00F52FEB">
        <w:rPr>
          <w:rFonts w:eastAsia="SimSun"/>
          <w:lang w:val="fr-CH"/>
        </w:rPr>
        <w:t>’</w:t>
      </w:r>
      <w:r w:rsidR="000C3945" w:rsidRPr="005E5CDD">
        <w:rPr>
          <w:rFonts w:eastAsia="SimSun"/>
          <w:lang w:val="fr-CH"/>
        </w:rPr>
        <w:t>établir sa compétence pour tous les actes de torture commis en dehors de son territoire</w:t>
      </w:r>
      <w:r w:rsidR="002F5454" w:rsidRPr="005E5CDD">
        <w:rPr>
          <w:rFonts w:eastAsia="SimSun"/>
          <w:lang w:val="fr-CH"/>
        </w:rPr>
        <w:t xml:space="preserve">, </w:t>
      </w:r>
      <w:r w:rsidR="000C3945" w:rsidRPr="005E5CDD">
        <w:rPr>
          <w:rFonts w:eastAsia="SimSun"/>
          <w:lang w:val="fr-CH"/>
        </w:rPr>
        <w:t>conformément au</w:t>
      </w:r>
      <w:r w:rsidR="002F5454" w:rsidRPr="005E5CDD">
        <w:rPr>
          <w:rFonts w:eastAsia="SimSun"/>
          <w:lang w:val="fr-CH"/>
        </w:rPr>
        <w:t xml:space="preserve"> </w:t>
      </w:r>
      <w:r w:rsidR="003A106B" w:rsidRPr="005E5CDD">
        <w:rPr>
          <w:rFonts w:eastAsia="SimSun"/>
          <w:lang w:val="fr-CH"/>
        </w:rPr>
        <w:t>paragraphe 2 de l</w:t>
      </w:r>
      <w:r w:rsidR="00F52FEB">
        <w:rPr>
          <w:rFonts w:eastAsia="SimSun"/>
          <w:lang w:val="fr-CH"/>
        </w:rPr>
        <w:t>’</w:t>
      </w:r>
      <w:r w:rsidR="003A106B" w:rsidRPr="005E5CDD">
        <w:rPr>
          <w:rFonts w:eastAsia="SimSun"/>
          <w:lang w:val="fr-CH"/>
        </w:rPr>
        <w:t>a</w:t>
      </w:r>
      <w:r w:rsidR="002F5454" w:rsidRPr="005E5CDD">
        <w:rPr>
          <w:rFonts w:eastAsia="SimSun"/>
          <w:lang w:val="fr-CH"/>
        </w:rPr>
        <w:t xml:space="preserve">rticle 5 </w:t>
      </w:r>
      <w:r w:rsidR="00D4657C" w:rsidRPr="005E5CDD">
        <w:rPr>
          <w:rFonts w:eastAsia="SimSun"/>
          <w:lang w:val="fr-CH"/>
        </w:rPr>
        <w:t>de</w:t>
      </w:r>
      <w:r w:rsidR="002F5454" w:rsidRPr="005E5CDD">
        <w:rPr>
          <w:rFonts w:eastAsia="SimSun"/>
          <w:lang w:val="fr-CH"/>
        </w:rPr>
        <w:t xml:space="preserve"> </w:t>
      </w:r>
      <w:r w:rsidR="003A106B" w:rsidRPr="005E5CDD">
        <w:rPr>
          <w:rFonts w:eastAsia="SimSun"/>
          <w:lang w:val="fr-CH"/>
        </w:rPr>
        <w:t>la Convention contre la torture</w:t>
      </w:r>
      <w:r w:rsidR="002F5454" w:rsidRPr="005E5CDD">
        <w:rPr>
          <w:rFonts w:eastAsia="SimSun"/>
          <w:lang w:val="fr-CH"/>
        </w:rPr>
        <w:t>.</w:t>
      </w:r>
      <w:r w:rsidR="003258BF" w:rsidRPr="005E5CDD">
        <w:rPr>
          <w:rFonts w:eastAsia="SimSun"/>
          <w:lang w:val="fr-CH"/>
        </w:rPr>
        <w:t xml:space="preserve"> </w:t>
      </w:r>
    </w:p>
    <w:p w:rsidR="002F5454" w:rsidRPr="005E5CDD" w:rsidRDefault="00A32D1D" w:rsidP="00CD1925">
      <w:pPr>
        <w:pStyle w:val="SingleTxtG"/>
        <w:rPr>
          <w:rFonts w:eastAsia="SimSun"/>
          <w:lang w:val="fr-CH"/>
        </w:rPr>
      </w:pPr>
      <w:r>
        <w:rPr>
          <w:rFonts w:eastAsia="SimSun"/>
          <w:lang w:val="fr-CH"/>
        </w:rPr>
        <w:t>44.</w:t>
      </w:r>
      <w:r>
        <w:rPr>
          <w:rFonts w:eastAsia="SimSun"/>
          <w:lang w:val="fr-CH"/>
        </w:rPr>
        <w:tab/>
      </w:r>
      <w:r w:rsidR="003258BF" w:rsidRPr="005E5CDD">
        <w:rPr>
          <w:rFonts w:eastAsia="SimSun"/>
          <w:lang w:val="fr-CH"/>
        </w:rPr>
        <w:t>Les dispositions de l</w:t>
      </w:r>
      <w:r w:rsidR="00F52FEB">
        <w:rPr>
          <w:rFonts w:eastAsia="SimSun"/>
          <w:lang w:val="fr-CH"/>
        </w:rPr>
        <w:t>’</w:t>
      </w:r>
      <w:r w:rsidR="003258BF" w:rsidRPr="005E5CDD">
        <w:rPr>
          <w:rFonts w:eastAsia="SimSun"/>
          <w:lang w:val="fr-CH"/>
        </w:rPr>
        <w:t xml:space="preserve">article 5 2) du Code pénal </w:t>
      </w:r>
      <w:r w:rsidR="00DC7EDE" w:rsidRPr="005E5CDD">
        <w:rPr>
          <w:rFonts w:eastAsia="SimSun"/>
          <w:lang w:val="fr-CH"/>
        </w:rPr>
        <w:t xml:space="preserve">devraient suffire à dissiper les inquiétudes du </w:t>
      </w:r>
      <w:r w:rsidR="00D4657C" w:rsidRPr="005E5CDD">
        <w:rPr>
          <w:rFonts w:eastAsia="SimSun"/>
          <w:lang w:val="fr-CH"/>
        </w:rPr>
        <w:t>Comité</w:t>
      </w:r>
      <w:r w:rsidR="002F5454" w:rsidRPr="005E5CDD">
        <w:rPr>
          <w:rFonts w:eastAsia="SimSun"/>
          <w:lang w:val="fr-CH"/>
        </w:rPr>
        <w:t xml:space="preserve"> </w:t>
      </w:r>
      <w:r w:rsidR="004D5E23" w:rsidRPr="005E5CDD">
        <w:rPr>
          <w:rFonts w:eastAsia="SimSun"/>
          <w:lang w:val="fr-CH"/>
        </w:rPr>
        <w:t>puisqu</w:t>
      </w:r>
      <w:r w:rsidR="00F52FEB">
        <w:rPr>
          <w:rFonts w:eastAsia="SimSun"/>
          <w:lang w:val="fr-CH"/>
        </w:rPr>
        <w:t>’</w:t>
      </w:r>
      <w:r w:rsidR="004D5E23" w:rsidRPr="005E5CDD">
        <w:rPr>
          <w:rFonts w:eastAsia="SimSun"/>
          <w:lang w:val="fr-CH"/>
        </w:rPr>
        <w:t>elles énoncent que</w:t>
      </w:r>
      <w:r w:rsidR="002F5454" w:rsidRPr="005E5CDD">
        <w:rPr>
          <w:rFonts w:eastAsia="SimSun"/>
          <w:lang w:val="fr-CH"/>
        </w:rPr>
        <w:t xml:space="preserve"> </w:t>
      </w:r>
      <w:r w:rsidR="002C06C4">
        <w:rPr>
          <w:rFonts w:eastAsia="SimSun"/>
          <w:lang w:val="fr-CH"/>
        </w:rPr>
        <w:t>«</w:t>
      </w:r>
      <w:r w:rsidR="00BD44CE" w:rsidRPr="005E5CDD">
        <w:rPr>
          <w:rFonts w:eastAsia="SimSun"/>
          <w:lang w:val="fr-CH"/>
        </w:rPr>
        <w:t>le Code pénal</w:t>
      </w:r>
      <w:r w:rsidR="002F5454" w:rsidRPr="005E5CDD">
        <w:rPr>
          <w:rFonts w:eastAsia="SimSun"/>
          <w:lang w:val="fr-CH"/>
        </w:rPr>
        <w:t xml:space="preserve"> </w:t>
      </w:r>
      <w:r w:rsidR="0086382C" w:rsidRPr="005E5CDD">
        <w:rPr>
          <w:rFonts w:eastAsia="SimSun"/>
          <w:lang w:val="fr-CH"/>
        </w:rPr>
        <w:t>de</w:t>
      </w:r>
      <w:r w:rsidR="002F5454" w:rsidRPr="005E5CDD">
        <w:rPr>
          <w:rFonts w:eastAsia="SimSun"/>
          <w:lang w:val="fr-CH"/>
        </w:rPr>
        <w:t xml:space="preserve"> Macao </w:t>
      </w:r>
      <w:r w:rsidR="004D5E23" w:rsidRPr="005E5CDD">
        <w:rPr>
          <w:rFonts w:eastAsia="SimSun"/>
          <w:lang w:val="fr-CH"/>
        </w:rPr>
        <w:t>s</w:t>
      </w:r>
      <w:r w:rsidR="00F52FEB">
        <w:rPr>
          <w:rFonts w:eastAsia="SimSun"/>
          <w:lang w:val="fr-CH"/>
        </w:rPr>
        <w:t>’</w:t>
      </w:r>
      <w:r w:rsidR="004D5E23" w:rsidRPr="005E5CDD">
        <w:rPr>
          <w:rFonts w:eastAsia="SimSun"/>
          <w:lang w:val="fr-CH"/>
        </w:rPr>
        <w:t>applique également aux actes commis à l</w:t>
      </w:r>
      <w:r w:rsidR="00F52FEB">
        <w:rPr>
          <w:rFonts w:eastAsia="SimSun"/>
          <w:lang w:val="fr-CH"/>
        </w:rPr>
        <w:t>’</w:t>
      </w:r>
      <w:r w:rsidR="004D5E23" w:rsidRPr="005E5CDD">
        <w:rPr>
          <w:rFonts w:eastAsia="SimSun"/>
          <w:lang w:val="fr-CH"/>
        </w:rPr>
        <w:t>étranger si l</w:t>
      </w:r>
      <w:r w:rsidR="00F52FEB">
        <w:rPr>
          <w:rFonts w:eastAsia="SimSun"/>
          <w:lang w:val="fr-CH"/>
        </w:rPr>
        <w:t>’</w:t>
      </w:r>
      <w:r w:rsidR="004D5E23" w:rsidRPr="005E5CDD">
        <w:rPr>
          <w:rFonts w:eastAsia="SimSun"/>
          <w:lang w:val="fr-CH"/>
        </w:rPr>
        <w:t>obligation de poursuivre découle d</w:t>
      </w:r>
      <w:r w:rsidR="00F52FEB">
        <w:rPr>
          <w:rFonts w:eastAsia="SimSun"/>
          <w:lang w:val="fr-CH"/>
        </w:rPr>
        <w:t>’</w:t>
      </w:r>
      <w:r w:rsidR="004D5E23" w:rsidRPr="005E5CDD">
        <w:rPr>
          <w:rFonts w:eastAsia="SimSun"/>
          <w:lang w:val="fr-CH"/>
        </w:rPr>
        <w:t>une convention internationale s</w:t>
      </w:r>
      <w:r w:rsidR="00F52FEB">
        <w:rPr>
          <w:rFonts w:eastAsia="SimSun"/>
          <w:lang w:val="fr-CH"/>
        </w:rPr>
        <w:t>’</w:t>
      </w:r>
      <w:r w:rsidR="004D5E23" w:rsidRPr="005E5CDD">
        <w:rPr>
          <w:rFonts w:eastAsia="SimSun"/>
          <w:lang w:val="fr-CH"/>
        </w:rPr>
        <w:t>appliquant à Macao ou d</w:t>
      </w:r>
      <w:r w:rsidR="00F52FEB">
        <w:rPr>
          <w:rFonts w:eastAsia="SimSun"/>
          <w:lang w:val="fr-CH"/>
        </w:rPr>
        <w:t>’</w:t>
      </w:r>
      <w:r w:rsidR="004D5E23" w:rsidRPr="005E5CDD">
        <w:rPr>
          <w:rFonts w:eastAsia="SimSun"/>
          <w:lang w:val="fr-CH"/>
        </w:rPr>
        <w:t>un accord d</w:t>
      </w:r>
      <w:r w:rsidR="00F52FEB">
        <w:rPr>
          <w:rFonts w:eastAsia="SimSun"/>
          <w:lang w:val="fr-CH"/>
        </w:rPr>
        <w:t>’</w:t>
      </w:r>
      <w:r w:rsidR="004D5E23" w:rsidRPr="005E5CDD">
        <w:rPr>
          <w:rFonts w:eastAsia="SimSun"/>
          <w:lang w:val="fr-CH"/>
        </w:rPr>
        <w:t>entraide judiciaire</w:t>
      </w:r>
      <w:r w:rsidR="002C06C4">
        <w:rPr>
          <w:rFonts w:eastAsia="SimSun"/>
          <w:lang w:val="fr-CH"/>
        </w:rPr>
        <w:t>»</w:t>
      </w:r>
      <w:r w:rsidR="002F5454" w:rsidRPr="005E5CDD">
        <w:rPr>
          <w:rFonts w:eastAsia="SimSun"/>
          <w:lang w:val="fr-CH"/>
        </w:rPr>
        <w:t xml:space="preserve">. </w:t>
      </w:r>
      <w:r w:rsidR="00622ED6" w:rsidRPr="005E5CDD">
        <w:rPr>
          <w:rFonts w:eastAsia="SimSun"/>
          <w:lang w:val="fr-CH"/>
        </w:rPr>
        <w:t>A</w:t>
      </w:r>
      <w:r w:rsidR="004D5E23" w:rsidRPr="005E5CDD">
        <w:rPr>
          <w:rFonts w:eastAsia="SimSun"/>
          <w:lang w:val="fr-CH"/>
        </w:rPr>
        <w:t>pplicable à la RAS de Macao, l</w:t>
      </w:r>
      <w:r w:rsidR="003A106B" w:rsidRPr="005E5CDD">
        <w:rPr>
          <w:rFonts w:eastAsia="SimSun"/>
          <w:lang w:val="fr-CH"/>
        </w:rPr>
        <w:t>a Convention contre la torture</w:t>
      </w:r>
      <w:r w:rsidR="002F5454" w:rsidRPr="005E5CDD">
        <w:rPr>
          <w:rFonts w:eastAsia="SimSun"/>
          <w:lang w:val="fr-CH"/>
        </w:rPr>
        <w:t xml:space="preserve"> </w:t>
      </w:r>
      <w:r w:rsidR="00622ED6" w:rsidRPr="005E5CDD">
        <w:rPr>
          <w:rFonts w:eastAsia="SimSun"/>
          <w:lang w:val="fr-CH"/>
        </w:rPr>
        <w:t xml:space="preserve">lui </w:t>
      </w:r>
      <w:r w:rsidR="004D5E23" w:rsidRPr="005E5CDD">
        <w:rPr>
          <w:rFonts w:eastAsia="SimSun"/>
          <w:lang w:val="fr-CH"/>
        </w:rPr>
        <w:t xml:space="preserve">fait obligation de poursuivre toute personne </w:t>
      </w:r>
      <w:r w:rsidR="00DC7EDE" w:rsidRPr="005E5CDD">
        <w:rPr>
          <w:rFonts w:eastAsia="SimSun"/>
          <w:lang w:val="fr-CH"/>
        </w:rPr>
        <w:t xml:space="preserve">qui, </w:t>
      </w:r>
      <w:r w:rsidR="004D5E23" w:rsidRPr="005E5CDD">
        <w:rPr>
          <w:rFonts w:eastAsia="SimSun"/>
          <w:lang w:val="fr-CH"/>
        </w:rPr>
        <w:t>accusé</w:t>
      </w:r>
      <w:r w:rsidR="002A0483" w:rsidRPr="005E5CDD">
        <w:rPr>
          <w:rFonts w:eastAsia="SimSun"/>
          <w:lang w:val="fr-CH"/>
        </w:rPr>
        <w:t>e</w:t>
      </w:r>
      <w:r w:rsidR="004D5E23" w:rsidRPr="005E5CDD">
        <w:rPr>
          <w:rFonts w:eastAsia="SimSun"/>
          <w:lang w:val="fr-CH"/>
        </w:rPr>
        <w:t xml:space="preserve"> d</w:t>
      </w:r>
      <w:r w:rsidR="00F52FEB">
        <w:rPr>
          <w:rFonts w:eastAsia="SimSun"/>
          <w:lang w:val="fr-CH"/>
        </w:rPr>
        <w:t>’</w:t>
      </w:r>
      <w:r w:rsidR="004D5E23" w:rsidRPr="005E5CDD">
        <w:rPr>
          <w:rFonts w:eastAsia="SimSun"/>
          <w:lang w:val="fr-CH"/>
        </w:rPr>
        <w:t xml:space="preserve">une infraction de torture </w:t>
      </w:r>
      <w:r w:rsidR="00DC7EDE" w:rsidRPr="005E5CDD">
        <w:rPr>
          <w:rFonts w:eastAsia="SimSun"/>
          <w:lang w:val="fr-CH"/>
        </w:rPr>
        <w:t xml:space="preserve">par un autre pays, </w:t>
      </w:r>
      <w:r w:rsidR="002A0483" w:rsidRPr="005E5CDD">
        <w:rPr>
          <w:rFonts w:eastAsia="SimSun"/>
          <w:lang w:val="fr-CH"/>
        </w:rPr>
        <w:t>a été appréhendée sur son territoire.</w:t>
      </w:r>
      <w:r w:rsidR="00DC7EDE" w:rsidRPr="005E5CDD">
        <w:rPr>
          <w:rFonts w:eastAsia="SimSun"/>
          <w:lang w:val="fr-CH"/>
        </w:rPr>
        <w:t xml:space="preserve"> Une procédure pénale sera engagée contre cet individu </w:t>
      </w:r>
      <w:r w:rsidR="0086382C" w:rsidRPr="005E5CDD">
        <w:rPr>
          <w:rFonts w:eastAsia="SimSun"/>
          <w:lang w:val="fr-CH"/>
        </w:rPr>
        <w:t>conformément aux</w:t>
      </w:r>
      <w:r w:rsidR="002F5454" w:rsidRPr="005E5CDD">
        <w:rPr>
          <w:rFonts w:eastAsia="SimSun"/>
          <w:lang w:val="fr-CH"/>
        </w:rPr>
        <w:t xml:space="preserve"> </w:t>
      </w:r>
      <w:r w:rsidR="00C211B6" w:rsidRPr="005E5CDD">
        <w:rPr>
          <w:rFonts w:eastAsia="SimSun"/>
          <w:lang w:val="fr-CH"/>
        </w:rPr>
        <w:t>a</w:t>
      </w:r>
      <w:r w:rsidR="002F5454" w:rsidRPr="005E5CDD">
        <w:rPr>
          <w:rFonts w:eastAsia="SimSun"/>
          <w:lang w:val="fr-CH"/>
        </w:rPr>
        <w:t xml:space="preserve">rticles 234 </w:t>
      </w:r>
      <w:r w:rsidR="00C211B6" w:rsidRPr="005E5CDD">
        <w:rPr>
          <w:rFonts w:eastAsia="SimSun"/>
          <w:lang w:val="fr-CH"/>
        </w:rPr>
        <w:t>et</w:t>
      </w:r>
      <w:r w:rsidR="002F5454" w:rsidRPr="005E5CDD">
        <w:rPr>
          <w:rFonts w:eastAsia="SimSun"/>
          <w:lang w:val="fr-CH"/>
        </w:rPr>
        <w:t xml:space="preserve"> 236 </w:t>
      </w:r>
      <w:r w:rsidR="00BD44CE" w:rsidRPr="005E5CDD">
        <w:rPr>
          <w:rFonts w:eastAsia="SimSun"/>
          <w:lang w:val="fr-CH"/>
        </w:rPr>
        <w:t>du Code pénal</w:t>
      </w:r>
      <w:r w:rsidR="002F5454" w:rsidRPr="005E5CDD">
        <w:rPr>
          <w:rFonts w:eastAsia="SimSun"/>
          <w:lang w:val="fr-CH"/>
        </w:rPr>
        <w:t>.</w:t>
      </w:r>
      <w:r w:rsidR="00DC7EDE" w:rsidRPr="005E5CDD">
        <w:rPr>
          <w:rFonts w:eastAsia="SimSun"/>
          <w:lang w:val="fr-CH"/>
        </w:rPr>
        <w:t xml:space="preserve"> </w:t>
      </w:r>
    </w:p>
    <w:p w:rsidR="002F5454" w:rsidRPr="005E5CDD" w:rsidRDefault="00A32D1D" w:rsidP="00CD1925">
      <w:pPr>
        <w:pStyle w:val="SingleTxtG"/>
        <w:rPr>
          <w:rFonts w:eastAsia="SimSun"/>
          <w:lang w:val="fr-CH"/>
        </w:rPr>
      </w:pPr>
      <w:r>
        <w:rPr>
          <w:rFonts w:eastAsia="SimSun"/>
          <w:lang w:val="fr-CH"/>
        </w:rPr>
        <w:t>45.</w:t>
      </w:r>
      <w:r>
        <w:rPr>
          <w:rFonts w:eastAsia="SimSun"/>
          <w:lang w:val="fr-CH"/>
        </w:rPr>
        <w:tab/>
      </w:r>
      <w:r w:rsidR="00DC7EDE" w:rsidRPr="005E5CDD">
        <w:rPr>
          <w:rFonts w:eastAsia="SimSun"/>
          <w:lang w:val="fr-CH"/>
        </w:rPr>
        <w:t>Par ailleurs</w:t>
      </w:r>
      <w:r w:rsidR="002F5454" w:rsidRPr="005E5CDD">
        <w:rPr>
          <w:rFonts w:eastAsia="SimSun"/>
          <w:lang w:val="fr-CH"/>
        </w:rPr>
        <w:t xml:space="preserve">, </w:t>
      </w:r>
      <w:r w:rsidR="00893F7B" w:rsidRPr="005E5CDD">
        <w:rPr>
          <w:rFonts w:eastAsia="SimSun"/>
          <w:lang w:val="fr-CH"/>
        </w:rPr>
        <w:t xml:space="preserve">même </w:t>
      </w:r>
      <w:r w:rsidR="00DC7EDE" w:rsidRPr="005E5CDD">
        <w:rPr>
          <w:rFonts w:eastAsia="SimSun"/>
          <w:lang w:val="fr-CH"/>
        </w:rPr>
        <w:t>si l</w:t>
      </w:r>
      <w:r w:rsidR="00F52FEB">
        <w:rPr>
          <w:rFonts w:eastAsia="SimSun"/>
          <w:lang w:val="fr-CH"/>
        </w:rPr>
        <w:t>’</w:t>
      </w:r>
      <w:r w:rsidR="00DC7EDE" w:rsidRPr="005E5CDD">
        <w:rPr>
          <w:rFonts w:eastAsia="SimSun"/>
          <w:lang w:val="fr-CH"/>
        </w:rPr>
        <w:t>article 5 2) n</w:t>
      </w:r>
      <w:r w:rsidR="00F52FEB">
        <w:rPr>
          <w:rFonts w:eastAsia="SimSun"/>
          <w:lang w:val="fr-CH"/>
        </w:rPr>
        <w:t>’</w:t>
      </w:r>
      <w:r w:rsidR="00DC7EDE" w:rsidRPr="005E5CDD">
        <w:rPr>
          <w:rFonts w:eastAsia="SimSun"/>
          <w:lang w:val="fr-CH"/>
        </w:rPr>
        <w:t xml:space="preserve">existait pas, la RAS de Macao pourrait appliquer directement la Convention contre la torture pour </w:t>
      </w:r>
      <w:r w:rsidR="00893F7B" w:rsidRPr="005E5CDD">
        <w:rPr>
          <w:rFonts w:eastAsia="SimSun"/>
          <w:lang w:val="fr-CH"/>
        </w:rPr>
        <w:t>engager des poursuites pénales à l</w:t>
      </w:r>
      <w:r w:rsidR="00F52FEB">
        <w:rPr>
          <w:rFonts w:eastAsia="SimSun"/>
          <w:lang w:val="fr-CH"/>
        </w:rPr>
        <w:t>’</w:t>
      </w:r>
      <w:r w:rsidR="00893F7B" w:rsidRPr="005E5CDD">
        <w:rPr>
          <w:rFonts w:eastAsia="SimSun"/>
          <w:lang w:val="fr-CH"/>
        </w:rPr>
        <w:t>encontre de toute personne appréhendée sur son territoire qui a été accusée d</w:t>
      </w:r>
      <w:r w:rsidR="00F52FEB">
        <w:rPr>
          <w:rFonts w:eastAsia="SimSun"/>
          <w:lang w:val="fr-CH"/>
        </w:rPr>
        <w:t>’</w:t>
      </w:r>
      <w:r w:rsidR="00893F7B" w:rsidRPr="005E5CDD">
        <w:rPr>
          <w:rFonts w:eastAsia="SimSun"/>
          <w:lang w:val="fr-CH"/>
        </w:rPr>
        <w:t>infraction de torture par un autre pays puisque l</w:t>
      </w:r>
      <w:r w:rsidR="00F52FEB">
        <w:rPr>
          <w:rFonts w:eastAsia="SimSun"/>
          <w:lang w:val="fr-CH"/>
        </w:rPr>
        <w:t>’</w:t>
      </w:r>
      <w:r w:rsidR="00893F7B" w:rsidRPr="005E5CDD">
        <w:rPr>
          <w:rFonts w:eastAsia="SimSun"/>
          <w:lang w:val="fr-CH"/>
        </w:rPr>
        <w:t>article 1 3) du Code civil énonce que les conventions internationales l</w:t>
      </w:r>
      <w:r w:rsidR="00F52FEB">
        <w:rPr>
          <w:rFonts w:eastAsia="SimSun"/>
          <w:lang w:val="fr-CH"/>
        </w:rPr>
        <w:t>’</w:t>
      </w:r>
      <w:r w:rsidR="00893F7B" w:rsidRPr="005E5CDD">
        <w:rPr>
          <w:rFonts w:eastAsia="SimSun"/>
          <w:lang w:val="fr-CH"/>
        </w:rPr>
        <w:t xml:space="preserve">emportent sur le droit interne </w:t>
      </w:r>
      <w:r w:rsidR="0086382C" w:rsidRPr="005E5CDD">
        <w:rPr>
          <w:rFonts w:eastAsia="SimSun"/>
          <w:lang w:val="fr-CH"/>
        </w:rPr>
        <w:t>de</w:t>
      </w:r>
      <w:r w:rsidR="002F5454" w:rsidRPr="005E5CDD">
        <w:rPr>
          <w:rFonts w:eastAsia="SimSun"/>
          <w:lang w:val="fr-CH"/>
        </w:rPr>
        <w:t xml:space="preserve"> </w:t>
      </w:r>
      <w:r w:rsidR="005461C9" w:rsidRPr="005E5CDD">
        <w:rPr>
          <w:rFonts w:eastAsia="SimSun"/>
          <w:lang w:val="fr-CH"/>
        </w:rPr>
        <w:t>la RAS de Macao</w:t>
      </w:r>
      <w:r w:rsidR="002F5454" w:rsidRPr="005E5CDD">
        <w:rPr>
          <w:rFonts w:eastAsia="SimSun"/>
          <w:lang w:val="fr-CH"/>
        </w:rPr>
        <w:t xml:space="preserve">. </w:t>
      </w:r>
    </w:p>
    <w:p w:rsidR="002F5454" w:rsidRPr="005E5CDD" w:rsidRDefault="00A32D1D" w:rsidP="00CD1925">
      <w:pPr>
        <w:pStyle w:val="SingleTxtG"/>
        <w:rPr>
          <w:rFonts w:eastAsia="SimSun"/>
          <w:lang w:val="fr-CH"/>
        </w:rPr>
      </w:pPr>
      <w:r>
        <w:rPr>
          <w:rFonts w:eastAsia="SimSun"/>
          <w:lang w:val="fr-CH"/>
        </w:rPr>
        <w:t>46.</w:t>
      </w:r>
      <w:r>
        <w:rPr>
          <w:rFonts w:eastAsia="SimSun"/>
          <w:lang w:val="fr-CH"/>
        </w:rPr>
        <w:tab/>
      </w:r>
      <w:r w:rsidR="00EE236F" w:rsidRPr="005E5CDD">
        <w:rPr>
          <w:rFonts w:eastAsia="SimSun"/>
          <w:lang w:val="fr-CH"/>
        </w:rPr>
        <w:t>Enfin</w:t>
      </w:r>
      <w:r w:rsidR="002F5454" w:rsidRPr="005E5CDD">
        <w:rPr>
          <w:rFonts w:eastAsia="SimSun"/>
          <w:lang w:val="fr-CH"/>
        </w:rPr>
        <w:t xml:space="preserve">, </w:t>
      </w:r>
      <w:r w:rsidR="003A106B" w:rsidRPr="005E5CDD">
        <w:rPr>
          <w:rFonts w:eastAsia="SimSun"/>
          <w:lang w:val="fr-CH"/>
        </w:rPr>
        <w:t>la Convention contre la torture et l</w:t>
      </w:r>
      <w:r w:rsidR="00F52FEB">
        <w:rPr>
          <w:rFonts w:eastAsia="SimSun"/>
          <w:lang w:val="fr-CH"/>
        </w:rPr>
        <w:t>’</w:t>
      </w:r>
      <w:r w:rsidR="003A106B" w:rsidRPr="005E5CDD">
        <w:rPr>
          <w:rFonts w:eastAsia="SimSun"/>
          <w:lang w:val="fr-CH"/>
        </w:rPr>
        <w:t>a</w:t>
      </w:r>
      <w:r w:rsidR="002F5454" w:rsidRPr="005E5CDD">
        <w:rPr>
          <w:rFonts w:eastAsia="SimSun"/>
          <w:lang w:val="fr-CH"/>
        </w:rPr>
        <w:t>rticle 19</w:t>
      </w:r>
      <w:r w:rsidR="003A106B" w:rsidRPr="005E5CDD">
        <w:rPr>
          <w:rFonts w:eastAsia="SimSun"/>
          <w:lang w:val="fr-CH"/>
        </w:rPr>
        <w:t xml:space="preserve"> </w:t>
      </w:r>
      <w:r w:rsidR="002F5454" w:rsidRPr="005E5CDD">
        <w:rPr>
          <w:rFonts w:eastAsia="SimSun"/>
          <w:lang w:val="fr-CH"/>
        </w:rPr>
        <w:t xml:space="preserve">1) </w:t>
      </w:r>
      <w:r w:rsidR="003A106B" w:rsidRPr="005E5CDD">
        <w:rPr>
          <w:rFonts w:eastAsia="SimSun"/>
          <w:lang w:val="fr-CH"/>
        </w:rPr>
        <w:t xml:space="preserve">de </w:t>
      </w:r>
      <w:r w:rsidR="00184209" w:rsidRPr="005E5CDD">
        <w:rPr>
          <w:rFonts w:eastAsia="SimSun"/>
          <w:lang w:val="fr-CH"/>
        </w:rPr>
        <w:t xml:space="preserve">la loi sur </w:t>
      </w:r>
      <w:r w:rsidR="00184209" w:rsidRPr="005E5CDD">
        <w:rPr>
          <w:lang w:val="fr-CH"/>
        </w:rPr>
        <w:t>l</w:t>
      </w:r>
      <w:r w:rsidR="00F52FEB">
        <w:rPr>
          <w:lang w:val="fr-CH"/>
        </w:rPr>
        <w:t>’</w:t>
      </w:r>
      <w:r w:rsidR="00184209" w:rsidRPr="005E5CDD">
        <w:rPr>
          <w:lang w:val="fr-CH"/>
        </w:rPr>
        <w:t>entraide judiciaire en matière pénale</w:t>
      </w:r>
      <w:r w:rsidR="00447312" w:rsidRPr="005E5CDD">
        <w:rPr>
          <w:lang w:val="fr-CH"/>
        </w:rPr>
        <w:t xml:space="preserve"> prescrivent tous deux </w:t>
      </w:r>
      <w:r w:rsidR="002C06C4">
        <w:rPr>
          <w:lang w:val="fr-CH"/>
        </w:rPr>
        <w:t>«</w:t>
      </w:r>
      <w:r w:rsidR="00447312" w:rsidRPr="005E5CDD">
        <w:rPr>
          <w:lang w:val="fr-CH"/>
        </w:rPr>
        <w:t>l</w:t>
      </w:r>
      <w:r w:rsidR="00F52FEB">
        <w:rPr>
          <w:lang w:val="fr-CH"/>
        </w:rPr>
        <w:t>’</w:t>
      </w:r>
      <w:r w:rsidR="00447312" w:rsidRPr="005E5CDD">
        <w:rPr>
          <w:lang w:val="fr-CH"/>
        </w:rPr>
        <w:t>obligation d</w:t>
      </w:r>
      <w:r w:rsidR="00F52FEB">
        <w:rPr>
          <w:lang w:val="fr-CH"/>
        </w:rPr>
        <w:t>’</w:t>
      </w:r>
      <w:r w:rsidR="00447312" w:rsidRPr="005E5CDD">
        <w:rPr>
          <w:lang w:val="fr-CH"/>
        </w:rPr>
        <w:t>extrader ou de poursuivre</w:t>
      </w:r>
      <w:r w:rsidR="002C06C4">
        <w:rPr>
          <w:lang w:val="fr-CH"/>
        </w:rPr>
        <w:t>»</w:t>
      </w:r>
      <w:r w:rsidR="002F5454" w:rsidRPr="005E5CDD">
        <w:rPr>
          <w:rFonts w:eastAsia="SimSun"/>
          <w:lang w:val="fr-CH"/>
        </w:rPr>
        <w:t xml:space="preserve"> (</w:t>
      </w:r>
      <w:r w:rsidR="002F5454" w:rsidRPr="005E5CDD">
        <w:rPr>
          <w:rFonts w:eastAsia="SimSun"/>
          <w:bCs/>
          <w:i/>
          <w:lang w:val="fr-CH"/>
        </w:rPr>
        <w:t>aut dedere aut judicare</w:t>
      </w:r>
      <w:r w:rsidR="002F5454" w:rsidRPr="005E5CDD">
        <w:rPr>
          <w:rFonts w:eastAsia="SimSun"/>
          <w:lang w:val="fr-CH"/>
        </w:rPr>
        <w:t>).</w:t>
      </w:r>
      <w:r w:rsidR="0091294C" w:rsidRPr="005E5CDD">
        <w:rPr>
          <w:rFonts w:eastAsia="SimSun"/>
          <w:lang w:val="fr-CH"/>
        </w:rPr>
        <w:t xml:space="preserve"> </w:t>
      </w:r>
      <w:r w:rsidR="003A106B" w:rsidRPr="005E5CDD">
        <w:rPr>
          <w:rFonts w:eastAsia="SimSun"/>
          <w:bCs/>
          <w:lang w:val="fr-CH"/>
        </w:rPr>
        <w:t>Si</w:t>
      </w:r>
      <w:r w:rsidR="002F5454" w:rsidRPr="005E5CDD">
        <w:rPr>
          <w:rFonts w:eastAsia="SimSun"/>
          <w:bCs/>
          <w:lang w:val="fr-CH"/>
        </w:rPr>
        <w:t xml:space="preserve"> </w:t>
      </w:r>
      <w:r w:rsidR="005461C9" w:rsidRPr="005E5CDD">
        <w:rPr>
          <w:rFonts w:eastAsia="SimSun"/>
          <w:lang w:val="fr-CH"/>
        </w:rPr>
        <w:t>la RAS de Macao</w:t>
      </w:r>
      <w:r w:rsidR="002F5454" w:rsidRPr="005E5CDD">
        <w:rPr>
          <w:rFonts w:eastAsia="SimSun"/>
          <w:bCs/>
          <w:lang w:val="fr-CH"/>
        </w:rPr>
        <w:t xml:space="preserve"> d</w:t>
      </w:r>
      <w:r w:rsidR="003A106B" w:rsidRPr="005E5CDD">
        <w:rPr>
          <w:rFonts w:eastAsia="SimSun"/>
          <w:bCs/>
          <w:lang w:val="fr-CH"/>
        </w:rPr>
        <w:t>é</w:t>
      </w:r>
      <w:r w:rsidR="002F5454" w:rsidRPr="005E5CDD">
        <w:rPr>
          <w:rFonts w:eastAsia="SimSun"/>
          <w:bCs/>
          <w:lang w:val="fr-CH"/>
        </w:rPr>
        <w:t>cide</w:t>
      </w:r>
      <w:r w:rsidR="003A106B" w:rsidRPr="005E5CDD">
        <w:rPr>
          <w:rFonts w:eastAsia="SimSun"/>
          <w:bCs/>
          <w:lang w:val="fr-CH"/>
        </w:rPr>
        <w:t xml:space="preserve"> de ne pas poursuivre</w:t>
      </w:r>
      <w:r w:rsidR="00447312" w:rsidRPr="005E5CDD">
        <w:rPr>
          <w:rFonts w:eastAsia="SimSun"/>
          <w:bCs/>
          <w:lang w:val="fr-CH"/>
        </w:rPr>
        <w:t xml:space="preserve"> l</w:t>
      </w:r>
      <w:r w:rsidR="00F52FEB">
        <w:rPr>
          <w:rFonts w:eastAsia="SimSun"/>
          <w:bCs/>
          <w:lang w:val="fr-CH"/>
        </w:rPr>
        <w:t>’</w:t>
      </w:r>
      <w:r w:rsidR="00447312" w:rsidRPr="005E5CDD">
        <w:rPr>
          <w:rFonts w:eastAsia="SimSun"/>
          <w:bCs/>
          <w:lang w:val="fr-CH"/>
        </w:rPr>
        <w:t>auteur présumé appréhendé sur son territoire, elle est tenue de le remettre à la juridiction requérante</w:t>
      </w:r>
      <w:r w:rsidR="002F5454" w:rsidRPr="005E5CDD">
        <w:rPr>
          <w:rFonts w:eastAsia="SimSun"/>
          <w:bCs/>
          <w:lang w:val="fr-CH"/>
        </w:rPr>
        <w:t>.</w:t>
      </w:r>
    </w:p>
    <w:p w:rsidR="002F5454" w:rsidRPr="005E5CDD" w:rsidRDefault="006F1C44" w:rsidP="006F1C44">
      <w:pPr>
        <w:pStyle w:val="H1G"/>
        <w:rPr>
          <w:rFonts w:eastAsia="SimSun"/>
          <w:lang w:val="fr-CH"/>
        </w:rPr>
      </w:pPr>
      <w:r w:rsidRPr="005E5CDD">
        <w:rPr>
          <w:rFonts w:eastAsia="SimSun"/>
          <w:lang w:val="fr-CH"/>
        </w:rPr>
        <w:tab/>
      </w:r>
      <w:r w:rsidRPr="005E5CDD">
        <w:rPr>
          <w:rFonts w:eastAsia="SimSun"/>
          <w:lang w:val="fr-CH"/>
        </w:rPr>
        <w:tab/>
        <w:t>Article 6</w:t>
      </w:r>
      <w:r w:rsidRPr="005E5CDD">
        <w:rPr>
          <w:rFonts w:eastAsia="SimSun"/>
          <w:lang w:val="fr-CH"/>
        </w:rPr>
        <w:br/>
      </w:r>
      <w:r w:rsidR="005461C9" w:rsidRPr="005E5CDD">
        <w:rPr>
          <w:rFonts w:eastAsia="SimSun"/>
          <w:lang w:val="fr-CH"/>
        </w:rPr>
        <w:t>Pouvoirs en matière de détention</w:t>
      </w:r>
    </w:p>
    <w:p w:rsidR="002F5454" w:rsidRPr="005E5CDD" w:rsidRDefault="00A32D1D" w:rsidP="00CD1925">
      <w:pPr>
        <w:pStyle w:val="SingleTxtG"/>
        <w:rPr>
          <w:rFonts w:eastAsia="SimSun"/>
          <w:lang w:val="fr-CH"/>
        </w:rPr>
      </w:pPr>
      <w:r>
        <w:rPr>
          <w:rFonts w:eastAsia="SimSun"/>
          <w:lang w:val="fr-CH"/>
        </w:rPr>
        <w:t>47.</w:t>
      </w:r>
      <w:r>
        <w:rPr>
          <w:rFonts w:eastAsia="SimSun"/>
          <w:lang w:val="fr-CH"/>
        </w:rPr>
        <w:tab/>
      </w:r>
      <w:r w:rsidR="002C6151" w:rsidRPr="005E5CDD">
        <w:rPr>
          <w:rFonts w:eastAsia="SimSun"/>
          <w:lang w:val="fr-CH"/>
        </w:rPr>
        <w:t xml:space="preserve">La situation actuelle est sensiblement la même que celle exposée aux </w:t>
      </w:r>
      <w:r w:rsidR="002F5454" w:rsidRPr="005E5CDD">
        <w:rPr>
          <w:rFonts w:eastAsia="SimSun"/>
          <w:lang w:val="fr-CH"/>
        </w:rPr>
        <w:t>paragraph</w:t>
      </w:r>
      <w:r w:rsidR="00D4657C" w:rsidRPr="005E5CDD">
        <w:rPr>
          <w:rFonts w:eastAsia="SimSun"/>
          <w:lang w:val="fr-CH"/>
        </w:rPr>
        <w:t>e</w:t>
      </w:r>
      <w:r w:rsidR="002F5454" w:rsidRPr="005E5CDD">
        <w:rPr>
          <w:rFonts w:eastAsia="SimSun"/>
          <w:lang w:val="fr-CH"/>
        </w:rPr>
        <w:t xml:space="preserve">s 120 </w:t>
      </w:r>
      <w:r w:rsidR="0012147F" w:rsidRPr="005E5CDD">
        <w:rPr>
          <w:rFonts w:eastAsia="SimSun"/>
          <w:lang w:val="fr-CH"/>
        </w:rPr>
        <w:t>à</w:t>
      </w:r>
      <w:r w:rsidR="0012147F">
        <w:rPr>
          <w:rFonts w:eastAsia="SimSun"/>
          <w:lang w:val="fr-CH"/>
        </w:rPr>
        <w:t xml:space="preserve"> </w:t>
      </w:r>
      <w:r w:rsidR="002F5454" w:rsidRPr="005E5CDD">
        <w:rPr>
          <w:rFonts w:eastAsia="SimSun"/>
          <w:lang w:val="fr-CH"/>
        </w:rPr>
        <w:t xml:space="preserve">131 </w:t>
      </w:r>
      <w:r w:rsidR="0086382C" w:rsidRPr="005E5CDD">
        <w:rPr>
          <w:rFonts w:eastAsia="SimSun"/>
          <w:lang w:val="fr-CH"/>
        </w:rPr>
        <w:t xml:space="preserve">du rapport initial </w:t>
      </w:r>
      <w:r w:rsidR="002F5454" w:rsidRPr="005E5CDD">
        <w:rPr>
          <w:rFonts w:eastAsia="SimSun"/>
          <w:lang w:val="fr-CH"/>
        </w:rPr>
        <w:t>(par</w:t>
      </w:r>
      <w:r w:rsidR="00D4657C" w:rsidRPr="005E5CDD">
        <w:rPr>
          <w:rFonts w:eastAsia="SimSun"/>
          <w:lang w:val="fr-CH"/>
        </w:rPr>
        <w:t>.</w:t>
      </w:r>
      <w:r w:rsidR="002F5454" w:rsidRPr="005E5CDD">
        <w:rPr>
          <w:rFonts w:eastAsia="SimSun"/>
          <w:lang w:val="fr-CH"/>
        </w:rPr>
        <w:t xml:space="preserve"> 126 </w:t>
      </w:r>
      <w:r w:rsidR="00D4657C" w:rsidRPr="005E5CDD">
        <w:rPr>
          <w:rFonts w:eastAsia="SimSun"/>
          <w:lang w:val="fr-CH"/>
        </w:rPr>
        <w:t>à</w:t>
      </w:r>
      <w:r w:rsidR="002F5454" w:rsidRPr="005E5CDD">
        <w:rPr>
          <w:rFonts w:eastAsia="SimSun"/>
          <w:lang w:val="fr-CH"/>
        </w:rPr>
        <w:t xml:space="preserve"> 137 </w:t>
      </w:r>
      <w:r w:rsidR="00D4657C" w:rsidRPr="005E5CDD">
        <w:rPr>
          <w:rFonts w:eastAsia="SimSun"/>
          <w:lang w:val="fr-CH"/>
        </w:rPr>
        <w:t>de la version anglaise</w:t>
      </w:r>
      <w:r w:rsidR="002F5454" w:rsidRPr="005E5CDD">
        <w:rPr>
          <w:rFonts w:eastAsia="SimSun"/>
          <w:lang w:val="fr-CH"/>
        </w:rPr>
        <w:t>).</w:t>
      </w:r>
    </w:p>
    <w:p w:rsidR="002F5454" w:rsidRPr="005E5CDD" w:rsidRDefault="006F1C44" w:rsidP="006F1C44">
      <w:pPr>
        <w:pStyle w:val="H1G"/>
        <w:rPr>
          <w:rFonts w:eastAsia="SimSun"/>
          <w:lang w:val="fr-CH"/>
        </w:rPr>
      </w:pPr>
      <w:r w:rsidRPr="005E5CDD">
        <w:rPr>
          <w:rFonts w:eastAsia="SimSun"/>
          <w:lang w:val="fr-CH"/>
        </w:rPr>
        <w:tab/>
      </w:r>
      <w:r w:rsidRPr="005E5CDD">
        <w:rPr>
          <w:rFonts w:eastAsia="SimSun"/>
          <w:lang w:val="fr-CH"/>
        </w:rPr>
        <w:tab/>
      </w:r>
      <w:r w:rsidR="002F5454" w:rsidRPr="005E5CDD">
        <w:rPr>
          <w:rFonts w:eastAsia="SimSun"/>
          <w:lang w:val="fr-CH"/>
        </w:rPr>
        <w:t>Article 7</w:t>
      </w:r>
      <w:r w:rsidRPr="005E5CDD">
        <w:rPr>
          <w:rFonts w:eastAsia="SimSun"/>
          <w:lang w:val="fr-CH"/>
        </w:rPr>
        <w:br/>
      </w:r>
      <w:r w:rsidR="005461C9" w:rsidRPr="005E5CDD">
        <w:rPr>
          <w:lang w:val="fr-CH"/>
        </w:rPr>
        <w:t>Poursuites contre les délinquants ne faisant pas l</w:t>
      </w:r>
      <w:r w:rsidR="00F52FEB">
        <w:rPr>
          <w:lang w:val="fr-CH"/>
        </w:rPr>
        <w:t>’</w:t>
      </w:r>
      <w:r w:rsidR="005461C9" w:rsidRPr="005E5CDD">
        <w:rPr>
          <w:lang w:val="fr-CH"/>
        </w:rPr>
        <w:t>objet</w:t>
      </w:r>
      <w:r w:rsidR="00447312" w:rsidRPr="005E5CDD">
        <w:rPr>
          <w:lang w:val="fr-CH"/>
        </w:rPr>
        <w:t xml:space="preserve"> </w:t>
      </w:r>
      <w:r w:rsidR="005461C9" w:rsidRPr="005E5CDD">
        <w:rPr>
          <w:rFonts w:eastAsia="SimSun"/>
          <w:lang w:val="fr-CH"/>
        </w:rPr>
        <w:t>d</w:t>
      </w:r>
      <w:r w:rsidR="00F52FEB">
        <w:rPr>
          <w:rFonts w:eastAsia="SimSun"/>
          <w:lang w:val="fr-CH"/>
        </w:rPr>
        <w:t>’</w:t>
      </w:r>
      <w:r w:rsidR="005461C9" w:rsidRPr="005E5CDD">
        <w:rPr>
          <w:rFonts w:eastAsia="SimSun"/>
          <w:lang w:val="fr-CH"/>
        </w:rPr>
        <w:t>une mesure d</w:t>
      </w:r>
      <w:r w:rsidR="00F52FEB">
        <w:rPr>
          <w:rFonts w:eastAsia="SimSun"/>
          <w:lang w:val="fr-CH"/>
        </w:rPr>
        <w:t>’</w:t>
      </w:r>
      <w:r w:rsidR="005461C9" w:rsidRPr="005E5CDD">
        <w:rPr>
          <w:rFonts w:eastAsia="SimSun"/>
          <w:lang w:val="fr-CH"/>
        </w:rPr>
        <w:t>extradition</w:t>
      </w:r>
    </w:p>
    <w:p w:rsidR="002F5454" w:rsidRPr="005E5CDD" w:rsidRDefault="00A32D1D" w:rsidP="00CD1925">
      <w:pPr>
        <w:pStyle w:val="SingleTxtG"/>
        <w:rPr>
          <w:rFonts w:eastAsia="SimSun"/>
          <w:lang w:val="fr-CH"/>
        </w:rPr>
      </w:pPr>
      <w:r>
        <w:rPr>
          <w:rFonts w:eastAsia="SimSun"/>
          <w:lang w:val="fr-CH"/>
        </w:rPr>
        <w:t>48.</w:t>
      </w:r>
      <w:r>
        <w:rPr>
          <w:rFonts w:eastAsia="SimSun"/>
          <w:lang w:val="fr-CH"/>
        </w:rPr>
        <w:tab/>
      </w:r>
      <w:r w:rsidR="002C6151" w:rsidRPr="005E5CDD">
        <w:rPr>
          <w:rFonts w:eastAsia="SimSun"/>
          <w:lang w:val="fr-CH"/>
        </w:rPr>
        <w:t xml:space="preserve">La situation actuelle est sensiblement la même que celle exposée aux </w:t>
      </w:r>
      <w:r w:rsidR="002F5454" w:rsidRPr="005E5CDD">
        <w:rPr>
          <w:rFonts w:eastAsia="SimSun"/>
          <w:lang w:val="fr-CH"/>
        </w:rPr>
        <w:t>paragraph</w:t>
      </w:r>
      <w:r w:rsidR="00D4657C" w:rsidRPr="005E5CDD">
        <w:rPr>
          <w:rFonts w:eastAsia="SimSun"/>
          <w:lang w:val="fr-CH"/>
        </w:rPr>
        <w:t>e</w:t>
      </w:r>
      <w:r w:rsidR="002F5454" w:rsidRPr="005E5CDD">
        <w:rPr>
          <w:rFonts w:eastAsia="SimSun"/>
          <w:lang w:val="fr-CH"/>
        </w:rPr>
        <w:t xml:space="preserve">s 132 </w:t>
      </w:r>
      <w:r w:rsidR="00D4657C" w:rsidRPr="005E5CDD">
        <w:rPr>
          <w:rFonts w:eastAsia="SimSun"/>
          <w:lang w:val="fr-CH"/>
        </w:rPr>
        <w:t>à</w:t>
      </w:r>
      <w:r w:rsidR="00FC1AB9" w:rsidRPr="005E5CDD">
        <w:rPr>
          <w:rFonts w:eastAsia="SimSun"/>
          <w:lang w:val="fr-CH"/>
        </w:rPr>
        <w:t> </w:t>
      </w:r>
      <w:r w:rsidR="002F5454" w:rsidRPr="005E5CDD">
        <w:rPr>
          <w:rFonts w:eastAsia="SimSun"/>
          <w:lang w:val="fr-CH"/>
        </w:rPr>
        <w:t xml:space="preserve">134 </w:t>
      </w:r>
      <w:r w:rsidR="00B358DB" w:rsidRPr="005E5CDD">
        <w:rPr>
          <w:rFonts w:eastAsia="SimSun"/>
          <w:lang w:val="fr-CH"/>
        </w:rPr>
        <w:t xml:space="preserve">du rapport initial </w:t>
      </w:r>
      <w:r w:rsidR="002F5454" w:rsidRPr="005E5CDD">
        <w:rPr>
          <w:rFonts w:eastAsia="SimSun"/>
          <w:lang w:val="fr-CH"/>
        </w:rPr>
        <w:t>(par</w:t>
      </w:r>
      <w:r w:rsidR="00D4657C" w:rsidRPr="005E5CDD">
        <w:rPr>
          <w:rFonts w:eastAsia="SimSun"/>
          <w:lang w:val="fr-CH"/>
        </w:rPr>
        <w:t>.</w:t>
      </w:r>
      <w:r w:rsidR="002F5454" w:rsidRPr="005E5CDD">
        <w:rPr>
          <w:rFonts w:eastAsia="SimSun"/>
          <w:lang w:val="fr-CH"/>
        </w:rPr>
        <w:t xml:space="preserve"> 138 </w:t>
      </w:r>
      <w:r w:rsidR="00D4657C" w:rsidRPr="005E5CDD">
        <w:rPr>
          <w:rFonts w:eastAsia="SimSun"/>
          <w:lang w:val="fr-CH"/>
        </w:rPr>
        <w:t>à</w:t>
      </w:r>
      <w:r w:rsidR="002F5454" w:rsidRPr="005E5CDD">
        <w:rPr>
          <w:rFonts w:eastAsia="SimSun"/>
          <w:lang w:val="fr-CH"/>
        </w:rPr>
        <w:t xml:space="preserve"> 140 </w:t>
      </w:r>
      <w:r w:rsidR="00D4657C" w:rsidRPr="005E5CDD">
        <w:rPr>
          <w:rFonts w:eastAsia="SimSun"/>
          <w:lang w:val="fr-CH"/>
        </w:rPr>
        <w:t>de la version anglaise</w:t>
      </w:r>
      <w:r w:rsidR="002F5454" w:rsidRPr="005E5CDD">
        <w:rPr>
          <w:rFonts w:eastAsia="SimSun"/>
          <w:lang w:val="fr-CH"/>
        </w:rPr>
        <w:t>).</w:t>
      </w:r>
      <w:r w:rsidR="00447312" w:rsidRPr="005E5CDD">
        <w:rPr>
          <w:rFonts w:eastAsia="SimSun"/>
          <w:lang w:val="fr-CH"/>
        </w:rPr>
        <w:t xml:space="preserve"> </w:t>
      </w:r>
    </w:p>
    <w:p w:rsidR="002F5454" w:rsidRPr="005E5CDD" w:rsidRDefault="00A32D1D" w:rsidP="00CD1925">
      <w:pPr>
        <w:pStyle w:val="SingleTxtG"/>
        <w:rPr>
          <w:rFonts w:eastAsia="SimSun"/>
          <w:lang w:val="fr-CH"/>
        </w:rPr>
      </w:pPr>
      <w:r>
        <w:rPr>
          <w:rFonts w:eastAsia="SimSun"/>
          <w:lang w:val="fr-CH"/>
        </w:rPr>
        <w:t>49.</w:t>
      </w:r>
      <w:r>
        <w:rPr>
          <w:rFonts w:eastAsia="SimSun"/>
          <w:lang w:val="fr-CH"/>
        </w:rPr>
        <w:tab/>
      </w:r>
      <w:r w:rsidR="00447312" w:rsidRPr="005E5CDD">
        <w:rPr>
          <w:rFonts w:eastAsia="SimSun"/>
          <w:lang w:val="fr-CH"/>
        </w:rPr>
        <w:t xml:space="preserve">Par ailleurs, on trouve dans la loi </w:t>
      </w:r>
      <w:r w:rsidR="00447312" w:rsidRPr="005E5CDD">
        <w:rPr>
          <w:lang w:val="fr-CH"/>
        </w:rPr>
        <w:t>sur l</w:t>
      </w:r>
      <w:r w:rsidR="00F52FEB">
        <w:rPr>
          <w:lang w:val="fr-CH"/>
        </w:rPr>
        <w:t>’</w:t>
      </w:r>
      <w:r w:rsidR="00447312" w:rsidRPr="005E5CDD">
        <w:rPr>
          <w:lang w:val="fr-CH"/>
        </w:rPr>
        <w:t>entraide judiciaire en matière pénale (</w:t>
      </w:r>
      <w:r w:rsidR="0012147F" w:rsidRPr="005E5CDD">
        <w:rPr>
          <w:lang w:val="fr-CH"/>
        </w:rPr>
        <w:t>n</w:t>
      </w:r>
      <w:r w:rsidR="0012147F" w:rsidRPr="00F52FEB">
        <w:rPr>
          <w:vertAlign w:val="superscript"/>
          <w:lang w:val="fr-CH"/>
        </w:rPr>
        <w:t>o</w:t>
      </w:r>
      <w:r w:rsidR="0012147F">
        <w:rPr>
          <w:lang w:val="fr-CH"/>
        </w:rPr>
        <w:t> </w:t>
      </w:r>
      <w:r w:rsidR="00447312" w:rsidRPr="005E5CDD">
        <w:rPr>
          <w:rFonts w:eastAsia="SimSun"/>
          <w:lang w:val="fr-CH"/>
        </w:rPr>
        <w:t xml:space="preserve">6/2006) une disposition similaire à celle de </w:t>
      </w:r>
      <w:r w:rsidR="009424FE" w:rsidRPr="005E5CDD">
        <w:rPr>
          <w:rFonts w:eastAsia="SimSun"/>
          <w:lang w:val="fr-CH"/>
        </w:rPr>
        <w:t>l</w:t>
      </w:r>
      <w:r w:rsidR="00F52FEB">
        <w:rPr>
          <w:rFonts w:eastAsia="SimSun"/>
          <w:lang w:val="fr-CH"/>
        </w:rPr>
        <w:t>’</w:t>
      </w:r>
      <w:r w:rsidR="009424FE" w:rsidRPr="005E5CDD">
        <w:rPr>
          <w:rFonts w:eastAsia="SimSun"/>
          <w:lang w:val="fr-CH"/>
        </w:rPr>
        <w:t>a</w:t>
      </w:r>
      <w:r w:rsidR="002F5454" w:rsidRPr="005E5CDD">
        <w:rPr>
          <w:rFonts w:eastAsia="SimSun"/>
          <w:lang w:val="fr-CH"/>
        </w:rPr>
        <w:t xml:space="preserve">rticle 7 </w:t>
      </w:r>
      <w:r w:rsidR="009424FE" w:rsidRPr="005E5CDD">
        <w:rPr>
          <w:rFonts w:eastAsia="SimSun"/>
          <w:lang w:val="fr-CH"/>
        </w:rPr>
        <w:t>de</w:t>
      </w:r>
      <w:r w:rsidR="002F5454" w:rsidRPr="005E5CDD">
        <w:rPr>
          <w:rFonts w:eastAsia="SimSun"/>
          <w:lang w:val="fr-CH"/>
        </w:rPr>
        <w:t xml:space="preserve"> </w:t>
      </w:r>
      <w:r w:rsidR="003A106B" w:rsidRPr="005E5CDD">
        <w:rPr>
          <w:rFonts w:eastAsia="SimSun"/>
          <w:lang w:val="fr-CH"/>
        </w:rPr>
        <w:t>la Convention contre la torture</w:t>
      </w:r>
      <w:r w:rsidR="00447312" w:rsidRPr="005E5CDD">
        <w:rPr>
          <w:rFonts w:eastAsia="SimSun"/>
          <w:lang w:val="fr-CH"/>
        </w:rPr>
        <w:t xml:space="preserve">, qui fait obligation à la RAS de Macao de poursuivre toute personne </w:t>
      </w:r>
      <w:r w:rsidR="005D6CFB" w:rsidRPr="005E5CDD">
        <w:rPr>
          <w:rFonts w:eastAsia="SimSun"/>
          <w:lang w:val="fr-CH"/>
        </w:rPr>
        <w:t>qui a commis une infraction sur son territoire mais ne sera pas livrée à une juridiction étrangère. L</w:t>
      </w:r>
      <w:r w:rsidR="00F52FEB">
        <w:rPr>
          <w:rFonts w:eastAsia="SimSun"/>
          <w:lang w:val="fr-CH"/>
        </w:rPr>
        <w:t>’</w:t>
      </w:r>
      <w:r w:rsidR="005D6CFB" w:rsidRPr="005E5CDD">
        <w:rPr>
          <w:rFonts w:eastAsia="SimSun"/>
          <w:lang w:val="fr-CH"/>
        </w:rPr>
        <w:t xml:space="preserve">article 33 de ladite loi </w:t>
      </w:r>
      <w:r w:rsidR="00160B99" w:rsidRPr="005E5CDD">
        <w:rPr>
          <w:rFonts w:eastAsia="SimSun"/>
          <w:lang w:val="fr-CH"/>
        </w:rPr>
        <w:t xml:space="preserve">énonce </w:t>
      </w:r>
      <w:r w:rsidR="005D6CFB" w:rsidRPr="005E5CDD">
        <w:rPr>
          <w:rFonts w:eastAsia="SimSun"/>
          <w:lang w:val="fr-CH"/>
        </w:rPr>
        <w:t xml:space="preserve">que si </w:t>
      </w:r>
      <w:r w:rsidR="00160B99" w:rsidRPr="005E5CDD">
        <w:rPr>
          <w:rFonts w:eastAsia="SimSun"/>
          <w:lang w:val="fr-CH"/>
        </w:rPr>
        <w:t>l</w:t>
      </w:r>
      <w:r w:rsidR="00F52FEB">
        <w:rPr>
          <w:rFonts w:eastAsia="SimSun"/>
          <w:lang w:val="fr-CH"/>
        </w:rPr>
        <w:t>’</w:t>
      </w:r>
      <w:r w:rsidR="00160B99" w:rsidRPr="005E5CDD">
        <w:rPr>
          <w:rFonts w:eastAsia="SimSun"/>
          <w:lang w:val="fr-CH"/>
        </w:rPr>
        <w:t>infraction de torture a été commise dans la RAS de Macao ou si la personne réclamée est un résident de Macao ou un ressortissant chinois résidant à Macao</w:t>
      </w:r>
      <w:r w:rsidR="002F5454" w:rsidRPr="005E5CDD">
        <w:rPr>
          <w:rFonts w:eastAsia="SimSun"/>
          <w:lang w:val="fr-CH"/>
        </w:rPr>
        <w:t xml:space="preserve">, </w:t>
      </w:r>
      <w:r w:rsidR="005461C9" w:rsidRPr="005E5CDD">
        <w:rPr>
          <w:rFonts w:eastAsia="SimSun"/>
          <w:lang w:val="fr-CH"/>
        </w:rPr>
        <w:t>la RAS de Macao</w:t>
      </w:r>
      <w:r w:rsidR="002F5454" w:rsidRPr="005E5CDD">
        <w:rPr>
          <w:rFonts w:eastAsia="SimSun"/>
          <w:lang w:val="fr-CH"/>
        </w:rPr>
        <w:t xml:space="preserve"> </w:t>
      </w:r>
      <w:r w:rsidR="00E83A8C" w:rsidRPr="005E5CDD">
        <w:rPr>
          <w:rFonts w:eastAsia="SimSun"/>
          <w:lang w:val="fr-CH"/>
        </w:rPr>
        <w:t>rejettera</w:t>
      </w:r>
      <w:r w:rsidR="005D6CFB" w:rsidRPr="005E5CDD">
        <w:rPr>
          <w:rFonts w:eastAsia="SimSun"/>
          <w:lang w:val="fr-CH"/>
        </w:rPr>
        <w:t xml:space="preserve"> la demande de remise</w:t>
      </w:r>
      <w:r w:rsidR="002F5454" w:rsidRPr="005E5CDD">
        <w:rPr>
          <w:rFonts w:eastAsia="SimSun"/>
          <w:lang w:val="fr-CH"/>
        </w:rPr>
        <w:t>.</w:t>
      </w:r>
      <w:r w:rsidR="0091294C" w:rsidRPr="005E5CDD">
        <w:rPr>
          <w:rFonts w:eastAsia="SimSun"/>
          <w:lang w:val="fr-CH"/>
        </w:rPr>
        <w:t xml:space="preserve"> </w:t>
      </w:r>
      <w:r w:rsidR="00160B99" w:rsidRPr="005E5CDD">
        <w:rPr>
          <w:rFonts w:eastAsia="SimSun"/>
          <w:lang w:val="fr-CH"/>
        </w:rPr>
        <w:t>Elle demandera alors à l</w:t>
      </w:r>
      <w:r w:rsidR="00F52FEB">
        <w:rPr>
          <w:rFonts w:eastAsia="SimSun"/>
          <w:lang w:val="fr-CH"/>
        </w:rPr>
        <w:t>’</w:t>
      </w:r>
      <w:r w:rsidR="00160B99" w:rsidRPr="005E5CDD">
        <w:rPr>
          <w:rFonts w:eastAsia="SimSun"/>
          <w:lang w:val="fr-CH"/>
        </w:rPr>
        <w:t>État requérant de fournir les informations nécessaires pour engager des poursuites pénales contre l</w:t>
      </w:r>
      <w:r w:rsidR="00F52FEB">
        <w:rPr>
          <w:rFonts w:eastAsia="SimSun"/>
          <w:lang w:val="fr-CH"/>
        </w:rPr>
        <w:t>’</w:t>
      </w:r>
      <w:r w:rsidR="00160B99" w:rsidRPr="005E5CDD">
        <w:rPr>
          <w:rFonts w:eastAsia="SimSun"/>
          <w:lang w:val="fr-CH"/>
        </w:rPr>
        <w:t>auteur de l</w:t>
      </w:r>
      <w:r w:rsidR="00F52FEB">
        <w:rPr>
          <w:rFonts w:eastAsia="SimSun"/>
          <w:lang w:val="fr-CH"/>
        </w:rPr>
        <w:t>’</w:t>
      </w:r>
      <w:r w:rsidR="00160B99" w:rsidRPr="005E5CDD">
        <w:rPr>
          <w:rFonts w:eastAsia="SimSun"/>
          <w:lang w:val="fr-CH"/>
        </w:rPr>
        <w:t>infraction de torture</w:t>
      </w:r>
      <w:r w:rsidR="002F5454" w:rsidRPr="005E5CDD">
        <w:rPr>
          <w:rFonts w:eastAsia="SimSun"/>
          <w:lang w:val="fr-CH"/>
        </w:rPr>
        <w:t>.</w:t>
      </w:r>
      <w:r w:rsidR="0091294C" w:rsidRPr="005E5CDD">
        <w:rPr>
          <w:rFonts w:eastAsia="SimSun"/>
          <w:lang w:val="fr-CH"/>
        </w:rPr>
        <w:t xml:space="preserve"> </w:t>
      </w:r>
    </w:p>
    <w:p w:rsidR="002F5454" w:rsidRPr="005E5CDD" w:rsidRDefault="00A32D1D" w:rsidP="00CD1925">
      <w:pPr>
        <w:pStyle w:val="SingleTxtG"/>
        <w:rPr>
          <w:rFonts w:eastAsia="SimSun"/>
          <w:lang w:val="fr-CH"/>
        </w:rPr>
      </w:pPr>
      <w:r>
        <w:rPr>
          <w:rFonts w:eastAsia="SimSun"/>
          <w:lang w:val="fr-CH"/>
        </w:rPr>
        <w:t>50.</w:t>
      </w:r>
      <w:r>
        <w:rPr>
          <w:rFonts w:eastAsia="SimSun"/>
          <w:lang w:val="fr-CH"/>
        </w:rPr>
        <w:tab/>
      </w:r>
      <w:r w:rsidR="00160B99" w:rsidRPr="005E5CDD">
        <w:rPr>
          <w:rFonts w:eastAsia="SimSun"/>
          <w:lang w:val="fr-CH"/>
        </w:rPr>
        <w:t>S</w:t>
      </w:r>
      <w:r w:rsidR="00F52FEB">
        <w:rPr>
          <w:rFonts w:eastAsia="SimSun"/>
          <w:lang w:val="fr-CH"/>
        </w:rPr>
        <w:t>’</w:t>
      </w:r>
      <w:r w:rsidR="00160B99" w:rsidRPr="005E5CDD">
        <w:rPr>
          <w:rFonts w:eastAsia="SimSun"/>
          <w:lang w:val="fr-CH"/>
        </w:rPr>
        <w:t xml:space="preserve">agissant </w:t>
      </w:r>
      <w:r w:rsidR="00733175" w:rsidRPr="005E5CDD">
        <w:rPr>
          <w:rFonts w:eastAsia="SimSun"/>
          <w:lang w:val="fr-CH"/>
        </w:rPr>
        <w:t>d</w:t>
      </w:r>
      <w:r w:rsidR="00F52FEB">
        <w:rPr>
          <w:rFonts w:eastAsia="SimSun"/>
          <w:lang w:val="fr-CH"/>
        </w:rPr>
        <w:t>’</w:t>
      </w:r>
      <w:r w:rsidR="00733175" w:rsidRPr="005E5CDD">
        <w:rPr>
          <w:rFonts w:eastAsia="SimSun"/>
          <w:lang w:val="fr-CH"/>
        </w:rPr>
        <w:t>un individu</w:t>
      </w:r>
      <w:r w:rsidR="00160B99" w:rsidRPr="005E5CDD">
        <w:rPr>
          <w:rFonts w:eastAsia="SimSun"/>
          <w:lang w:val="fr-CH"/>
        </w:rPr>
        <w:t xml:space="preserve"> </w:t>
      </w:r>
      <w:r w:rsidR="0002313F" w:rsidRPr="005E5CDD">
        <w:rPr>
          <w:rFonts w:eastAsia="SimSun"/>
          <w:lang w:val="fr-CH"/>
        </w:rPr>
        <w:t xml:space="preserve">qui </w:t>
      </w:r>
      <w:r w:rsidR="00733175" w:rsidRPr="005E5CDD">
        <w:rPr>
          <w:rFonts w:eastAsia="SimSun"/>
          <w:lang w:val="fr-CH"/>
        </w:rPr>
        <w:t>a</w:t>
      </w:r>
      <w:r w:rsidR="00160B99" w:rsidRPr="005E5CDD">
        <w:rPr>
          <w:rFonts w:eastAsia="SimSun"/>
          <w:lang w:val="fr-CH"/>
        </w:rPr>
        <w:t xml:space="preserve"> commis une infraction de torture à l</w:t>
      </w:r>
      <w:r w:rsidR="00F52FEB">
        <w:rPr>
          <w:rFonts w:eastAsia="SimSun"/>
          <w:lang w:val="fr-CH"/>
        </w:rPr>
        <w:t>’</w:t>
      </w:r>
      <w:r w:rsidR="00160B99" w:rsidRPr="005E5CDD">
        <w:rPr>
          <w:rFonts w:eastAsia="SimSun"/>
          <w:lang w:val="fr-CH"/>
        </w:rPr>
        <w:t xml:space="preserve">étranger et </w:t>
      </w:r>
      <w:r w:rsidR="00733175" w:rsidRPr="005E5CDD">
        <w:rPr>
          <w:rFonts w:eastAsia="SimSun"/>
          <w:lang w:val="fr-CH"/>
        </w:rPr>
        <w:t>a</w:t>
      </w:r>
      <w:r w:rsidR="00160B99" w:rsidRPr="005E5CDD">
        <w:rPr>
          <w:rFonts w:eastAsia="SimSun"/>
          <w:lang w:val="fr-CH"/>
        </w:rPr>
        <w:t xml:space="preserve"> été appréhendé dans la RAS de Macao, si cette dernière décide de </w:t>
      </w:r>
      <w:r w:rsidR="00E83A8C" w:rsidRPr="005E5CDD">
        <w:rPr>
          <w:rFonts w:eastAsia="SimSun"/>
          <w:lang w:val="fr-CH"/>
        </w:rPr>
        <w:t>rejeter</w:t>
      </w:r>
      <w:r w:rsidR="00160B99" w:rsidRPr="005E5CDD">
        <w:rPr>
          <w:rFonts w:eastAsia="SimSun"/>
          <w:lang w:val="fr-CH"/>
        </w:rPr>
        <w:t xml:space="preserve"> </w:t>
      </w:r>
      <w:r w:rsidR="0002313F" w:rsidRPr="005E5CDD">
        <w:rPr>
          <w:rFonts w:eastAsia="SimSun"/>
          <w:lang w:val="fr-CH"/>
        </w:rPr>
        <w:t>la demande de remise qu</w:t>
      </w:r>
      <w:r w:rsidR="00F52FEB">
        <w:rPr>
          <w:rFonts w:eastAsia="SimSun"/>
          <w:lang w:val="fr-CH"/>
        </w:rPr>
        <w:t>’</w:t>
      </w:r>
      <w:r w:rsidR="0002313F" w:rsidRPr="005E5CDD">
        <w:rPr>
          <w:rFonts w:eastAsia="SimSun"/>
          <w:lang w:val="fr-CH"/>
        </w:rPr>
        <w:t xml:space="preserve">elle a reçue elle doit engager la responsabilité pénale de </w:t>
      </w:r>
      <w:r w:rsidR="00733175" w:rsidRPr="005E5CDD">
        <w:rPr>
          <w:rFonts w:eastAsia="SimSun"/>
          <w:lang w:val="fr-CH"/>
        </w:rPr>
        <w:t>l</w:t>
      </w:r>
      <w:r w:rsidR="00F52FEB">
        <w:rPr>
          <w:rFonts w:eastAsia="SimSun"/>
          <w:lang w:val="fr-CH"/>
        </w:rPr>
        <w:t>’</w:t>
      </w:r>
      <w:r w:rsidR="00733175" w:rsidRPr="005E5CDD">
        <w:rPr>
          <w:rFonts w:eastAsia="SimSun"/>
          <w:lang w:val="fr-CH"/>
        </w:rPr>
        <w:t>intéressé</w:t>
      </w:r>
      <w:r w:rsidR="0002313F" w:rsidRPr="005E5CDD">
        <w:rPr>
          <w:rFonts w:eastAsia="SimSun"/>
          <w:lang w:val="fr-CH"/>
        </w:rPr>
        <w:t xml:space="preserve"> en vertu de </w:t>
      </w:r>
      <w:r w:rsidR="00081FB0" w:rsidRPr="005E5CDD">
        <w:rPr>
          <w:rFonts w:eastAsia="SimSun"/>
          <w:lang w:val="fr-CH"/>
        </w:rPr>
        <w:t>l</w:t>
      </w:r>
      <w:r w:rsidR="00F52FEB">
        <w:rPr>
          <w:rFonts w:eastAsia="SimSun"/>
          <w:lang w:val="fr-CH"/>
        </w:rPr>
        <w:t>’</w:t>
      </w:r>
      <w:r w:rsidR="00081FB0" w:rsidRPr="005E5CDD">
        <w:rPr>
          <w:rFonts w:eastAsia="SimSun"/>
          <w:lang w:val="fr-CH"/>
        </w:rPr>
        <w:t>article 5 du Code pénal</w:t>
      </w:r>
      <w:r w:rsidR="002F5454" w:rsidRPr="005E5CDD">
        <w:rPr>
          <w:rFonts w:eastAsia="SimSun"/>
          <w:lang w:val="fr-CH"/>
        </w:rPr>
        <w:t>.</w:t>
      </w:r>
      <w:r w:rsidR="0091294C" w:rsidRPr="005E5CDD">
        <w:rPr>
          <w:rFonts w:eastAsia="SimSun"/>
          <w:lang w:val="fr-CH"/>
        </w:rPr>
        <w:t xml:space="preserve"> </w:t>
      </w:r>
    </w:p>
    <w:p w:rsidR="002F5454" w:rsidRPr="005E5CDD" w:rsidRDefault="00A32D1D" w:rsidP="00CD1925">
      <w:pPr>
        <w:pStyle w:val="SingleTxtG"/>
        <w:rPr>
          <w:rFonts w:eastAsia="SimSun"/>
          <w:lang w:val="fr-CH"/>
        </w:rPr>
      </w:pPr>
      <w:r>
        <w:rPr>
          <w:rFonts w:eastAsia="SimSun"/>
          <w:lang w:val="fr-CH"/>
        </w:rPr>
        <w:t>51.</w:t>
      </w:r>
      <w:r>
        <w:rPr>
          <w:rFonts w:eastAsia="SimSun"/>
          <w:lang w:val="fr-CH"/>
        </w:rPr>
        <w:tab/>
      </w:r>
      <w:r w:rsidR="00733175" w:rsidRPr="005E5CDD">
        <w:rPr>
          <w:rFonts w:eastAsia="SimSun"/>
          <w:lang w:val="fr-CH"/>
        </w:rPr>
        <w:t xml:space="preserve">Cet article garantit à </w:t>
      </w:r>
      <w:r w:rsidR="00D7329E" w:rsidRPr="005E5CDD">
        <w:rPr>
          <w:rFonts w:eastAsia="SimSun"/>
          <w:lang w:val="fr-CH"/>
        </w:rPr>
        <w:t>tout individu</w:t>
      </w:r>
      <w:r w:rsidR="00733175" w:rsidRPr="005E5CDD">
        <w:rPr>
          <w:rFonts w:eastAsia="SimSun"/>
          <w:lang w:val="fr-CH"/>
        </w:rPr>
        <w:t xml:space="preserve"> poursuivi le bénéfice d</w:t>
      </w:r>
      <w:r w:rsidR="00F52FEB">
        <w:rPr>
          <w:rFonts w:eastAsia="SimSun"/>
          <w:lang w:val="fr-CH"/>
        </w:rPr>
        <w:t>’</w:t>
      </w:r>
      <w:r w:rsidR="00733175" w:rsidRPr="005E5CDD">
        <w:rPr>
          <w:rFonts w:eastAsia="SimSun"/>
          <w:lang w:val="fr-CH"/>
        </w:rPr>
        <w:t>un traitement équitable à toutes les étapes de la procédure et la possibilité d</w:t>
      </w:r>
      <w:r w:rsidR="00F52FEB">
        <w:rPr>
          <w:rFonts w:eastAsia="SimSun"/>
          <w:lang w:val="fr-CH"/>
        </w:rPr>
        <w:t>’</w:t>
      </w:r>
      <w:r w:rsidR="00733175" w:rsidRPr="005E5CDD">
        <w:rPr>
          <w:rFonts w:eastAsia="SimSun"/>
          <w:lang w:val="fr-CH"/>
        </w:rPr>
        <w:t>exercer ses droits procéduraux. Il s</w:t>
      </w:r>
      <w:r w:rsidR="00F52FEB">
        <w:rPr>
          <w:rFonts w:eastAsia="SimSun"/>
          <w:lang w:val="fr-CH"/>
        </w:rPr>
        <w:t>’</w:t>
      </w:r>
      <w:r w:rsidR="00733175" w:rsidRPr="005E5CDD">
        <w:rPr>
          <w:rFonts w:eastAsia="SimSun"/>
          <w:lang w:val="fr-CH"/>
        </w:rPr>
        <w:t>agit du droit d</w:t>
      </w:r>
      <w:r w:rsidR="00F52FEB">
        <w:rPr>
          <w:rFonts w:eastAsia="SimSun"/>
          <w:lang w:val="fr-CH"/>
        </w:rPr>
        <w:t>’</w:t>
      </w:r>
      <w:r w:rsidR="00733175" w:rsidRPr="005E5CDD">
        <w:rPr>
          <w:rFonts w:eastAsia="SimSun"/>
          <w:lang w:val="fr-CH"/>
        </w:rPr>
        <w:t>être traduit rapidement en justice, d</w:t>
      </w:r>
      <w:r w:rsidR="00F52FEB">
        <w:rPr>
          <w:rFonts w:eastAsia="SimSun"/>
          <w:lang w:val="fr-CH"/>
        </w:rPr>
        <w:t>’</w:t>
      </w:r>
      <w:r w:rsidR="00733175" w:rsidRPr="005E5CDD">
        <w:rPr>
          <w:rFonts w:eastAsia="SimSun"/>
          <w:lang w:val="fr-CH"/>
        </w:rPr>
        <w:t>être présumé innocent jusqu</w:t>
      </w:r>
      <w:r w:rsidR="00F52FEB">
        <w:rPr>
          <w:rFonts w:eastAsia="SimSun"/>
          <w:lang w:val="fr-CH"/>
        </w:rPr>
        <w:t>’</w:t>
      </w:r>
      <w:r w:rsidR="00733175" w:rsidRPr="005E5CDD">
        <w:rPr>
          <w:rFonts w:eastAsia="SimSun"/>
          <w:lang w:val="fr-CH"/>
        </w:rPr>
        <w:t>à sa condamnation par le tribunal, d</w:t>
      </w:r>
      <w:r w:rsidR="00F52FEB">
        <w:rPr>
          <w:rFonts w:eastAsia="SimSun"/>
          <w:lang w:val="fr-CH"/>
        </w:rPr>
        <w:t>’</w:t>
      </w:r>
      <w:r w:rsidR="00733175" w:rsidRPr="005E5CDD">
        <w:rPr>
          <w:rFonts w:eastAsia="SimSun"/>
          <w:lang w:val="fr-CH"/>
        </w:rPr>
        <w:t>être présent à tous les actes de proc</w:t>
      </w:r>
      <w:r w:rsidR="00E83A8C" w:rsidRPr="005E5CDD">
        <w:rPr>
          <w:rFonts w:eastAsia="SimSun"/>
          <w:lang w:val="fr-CH"/>
        </w:rPr>
        <w:t>édure le concernant directement, d</w:t>
      </w:r>
      <w:r w:rsidR="00F52FEB">
        <w:rPr>
          <w:rFonts w:eastAsia="SimSun"/>
          <w:lang w:val="fr-CH"/>
        </w:rPr>
        <w:t>’</w:t>
      </w:r>
      <w:r w:rsidR="00E83A8C" w:rsidRPr="005E5CDD">
        <w:rPr>
          <w:rFonts w:eastAsia="SimSun"/>
          <w:lang w:val="fr-CH"/>
        </w:rPr>
        <w:t>être représenté par un avocat, de garde</w:t>
      </w:r>
      <w:r w:rsidR="00D7329E" w:rsidRPr="005E5CDD">
        <w:rPr>
          <w:rFonts w:eastAsia="SimSun"/>
          <w:lang w:val="fr-CH"/>
        </w:rPr>
        <w:t>r</w:t>
      </w:r>
      <w:r w:rsidR="00E83A8C" w:rsidRPr="005E5CDD">
        <w:rPr>
          <w:rFonts w:eastAsia="SimSun"/>
          <w:lang w:val="fr-CH"/>
        </w:rPr>
        <w:t xml:space="preserve"> le silence, d</w:t>
      </w:r>
      <w:r w:rsidR="00F52FEB">
        <w:rPr>
          <w:rFonts w:eastAsia="SimSun"/>
          <w:lang w:val="fr-CH"/>
        </w:rPr>
        <w:t>’</w:t>
      </w:r>
      <w:r w:rsidR="00E83A8C" w:rsidRPr="005E5CDD">
        <w:rPr>
          <w:rFonts w:eastAsia="SimSun"/>
          <w:lang w:val="fr-CH"/>
        </w:rPr>
        <w:t xml:space="preserve">intervenir au cours </w:t>
      </w:r>
      <w:r w:rsidR="00B86CC7" w:rsidRPr="005E5CDD">
        <w:rPr>
          <w:rFonts w:eastAsia="SimSun"/>
          <w:lang w:val="fr-CH"/>
        </w:rPr>
        <w:t>de l</w:t>
      </w:r>
      <w:r w:rsidR="00F52FEB">
        <w:rPr>
          <w:rFonts w:eastAsia="SimSun"/>
          <w:lang w:val="fr-CH"/>
        </w:rPr>
        <w:t>’</w:t>
      </w:r>
      <w:r w:rsidR="00B86CC7" w:rsidRPr="005E5CDD">
        <w:rPr>
          <w:rFonts w:eastAsia="SimSun"/>
          <w:lang w:val="fr-CH"/>
        </w:rPr>
        <w:t>enquête ou de l</w:t>
      </w:r>
      <w:r w:rsidR="00F52FEB">
        <w:rPr>
          <w:rFonts w:eastAsia="SimSun"/>
          <w:lang w:val="fr-CH"/>
        </w:rPr>
        <w:t>’</w:t>
      </w:r>
      <w:r w:rsidR="00B86CC7" w:rsidRPr="005E5CDD">
        <w:rPr>
          <w:rFonts w:eastAsia="SimSun"/>
          <w:lang w:val="fr-CH"/>
        </w:rPr>
        <w:t>instruction, d</w:t>
      </w:r>
      <w:r w:rsidR="00F52FEB">
        <w:rPr>
          <w:rFonts w:eastAsia="SimSun"/>
          <w:lang w:val="fr-CH"/>
        </w:rPr>
        <w:t>’</w:t>
      </w:r>
      <w:r w:rsidR="00B86CC7" w:rsidRPr="005E5CDD">
        <w:rPr>
          <w:rFonts w:eastAsia="SimSun"/>
          <w:lang w:val="fr-CH"/>
        </w:rPr>
        <w:t>être informé de ses droits par le tribunal, le ministère public ou la police judiciaire et de faire appel d</w:t>
      </w:r>
      <w:r w:rsidR="00F52FEB">
        <w:rPr>
          <w:rFonts w:eastAsia="SimSun"/>
          <w:lang w:val="fr-CH"/>
        </w:rPr>
        <w:t>’</w:t>
      </w:r>
      <w:r w:rsidR="00B86CC7" w:rsidRPr="005E5CDD">
        <w:rPr>
          <w:rFonts w:eastAsia="SimSun"/>
          <w:lang w:val="fr-CH"/>
        </w:rPr>
        <w:t>un jugement défavorable</w:t>
      </w:r>
      <w:r w:rsidR="002F5454" w:rsidRPr="005E5CDD">
        <w:rPr>
          <w:rFonts w:eastAsia="SimSun"/>
          <w:lang w:val="fr-CH"/>
        </w:rPr>
        <w:t>.</w:t>
      </w:r>
      <w:r w:rsidR="0091294C" w:rsidRPr="005E5CDD">
        <w:rPr>
          <w:rFonts w:eastAsia="SimSun"/>
          <w:lang w:val="fr-CH"/>
        </w:rPr>
        <w:t xml:space="preserve"> </w:t>
      </w:r>
    </w:p>
    <w:p w:rsidR="002F5454" w:rsidRPr="005E5CDD" w:rsidRDefault="00A32D1D" w:rsidP="00CD1925">
      <w:pPr>
        <w:pStyle w:val="SingleTxtG"/>
        <w:rPr>
          <w:rFonts w:eastAsia="SimSun"/>
          <w:lang w:val="fr-CH"/>
        </w:rPr>
      </w:pPr>
      <w:r>
        <w:rPr>
          <w:rFonts w:eastAsia="SimSun"/>
          <w:lang w:val="fr-CH"/>
        </w:rPr>
        <w:t>52.</w:t>
      </w:r>
      <w:r>
        <w:rPr>
          <w:rFonts w:eastAsia="SimSun"/>
          <w:lang w:val="fr-CH"/>
        </w:rPr>
        <w:tab/>
      </w:r>
      <w:r w:rsidR="00B86CC7" w:rsidRPr="005E5CDD">
        <w:rPr>
          <w:rFonts w:eastAsia="SimSun"/>
          <w:lang w:val="fr-CH"/>
        </w:rPr>
        <w:t xml:space="preserve">Les droits susmentionnés </w:t>
      </w:r>
      <w:r w:rsidR="000B4569" w:rsidRPr="005E5CDD">
        <w:rPr>
          <w:rFonts w:eastAsia="SimSun"/>
          <w:lang w:val="fr-CH"/>
        </w:rPr>
        <w:t>sont expressément énoncés aux</w:t>
      </w:r>
      <w:r w:rsidR="002F5454" w:rsidRPr="005E5CDD">
        <w:rPr>
          <w:rFonts w:eastAsia="SimSun"/>
          <w:lang w:val="fr-CH"/>
        </w:rPr>
        <w:t xml:space="preserve"> </w:t>
      </w:r>
      <w:r w:rsidR="000B4569" w:rsidRPr="005E5CDD">
        <w:rPr>
          <w:rFonts w:eastAsia="SimSun"/>
          <w:lang w:val="fr-CH"/>
        </w:rPr>
        <w:t>a</w:t>
      </w:r>
      <w:r w:rsidR="002F5454" w:rsidRPr="005E5CDD">
        <w:rPr>
          <w:rFonts w:eastAsia="SimSun"/>
          <w:lang w:val="fr-CH"/>
        </w:rPr>
        <w:t xml:space="preserve">rticles 29 </w:t>
      </w:r>
      <w:r w:rsidR="000B4569" w:rsidRPr="005E5CDD">
        <w:rPr>
          <w:rFonts w:eastAsia="SimSun"/>
          <w:lang w:val="fr-CH"/>
        </w:rPr>
        <w:t>et</w:t>
      </w:r>
      <w:r w:rsidR="002F5454" w:rsidRPr="005E5CDD">
        <w:rPr>
          <w:rFonts w:eastAsia="SimSun"/>
          <w:lang w:val="fr-CH"/>
        </w:rPr>
        <w:t xml:space="preserve"> 36 </w:t>
      </w:r>
      <w:r w:rsidR="000B4569" w:rsidRPr="005E5CDD">
        <w:rPr>
          <w:rFonts w:eastAsia="SimSun"/>
          <w:lang w:val="fr-CH"/>
        </w:rPr>
        <w:t>de</w:t>
      </w:r>
      <w:r w:rsidR="002F5454" w:rsidRPr="005E5CDD">
        <w:rPr>
          <w:rFonts w:eastAsia="SimSun"/>
          <w:lang w:val="fr-CH"/>
        </w:rPr>
        <w:t xml:space="preserve"> </w:t>
      </w:r>
      <w:r w:rsidR="000B4569" w:rsidRPr="005E5CDD">
        <w:rPr>
          <w:rFonts w:eastAsia="SimSun"/>
          <w:lang w:val="fr-CH"/>
        </w:rPr>
        <w:t>la Loi fondamentale</w:t>
      </w:r>
      <w:r w:rsidR="002F5454" w:rsidRPr="005E5CDD">
        <w:rPr>
          <w:rFonts w:eastAsia="SimSun"/>
          <w:lang w:val="fr-CH"/>
        </w:rPr>
        <w:t xml:space="preserve">, </w:t>
      </w:r>
      <w:r w:rsidR="000B4569" w:rsidRPr="005E5CDD">
        <w:rPr>
          <w:rFonts w:eastAsia="SimSun"/>
          <w:lang w:val="fr-CH"/>
        </w:rPr>
        <w:t>aux a</w:t>
      </w:r>
      <w:r w:rsidR="002F5454" w:rsidRPr="005E5CDD">
        <w:rPr>
          <w:rFonts w:eastAsia="SimSun"/>
          <w:lang w:val="fr-CH"/>
        </w:rPr>
        <w:t xml:space="preserve">rticles 9 </w:t>
      </w:r>
      <w:r w:rsidR="000B4569" w:rsidRPr="005E5CDD">
        <w:rPr>
          <w:rFonts w:eastAsia="SimSun"/>
          <w:lang w:val="fr-CH"/>
        </w:rPr>
        <w:t>et</w:t>
      </w:r>
      <w:r w:rsidR="002F5454" w:rsidRPr="005E5CDD">
        <w:rPr>
          <w:rFonts w:eastAsia="SimSun"/>
          <w:lang w:val="fr-CH"/>
        </w:rPr>
        <w:t xml:space="preserve"> 14 </w:t>
      </w:r>
      <w:r w:rsidR="000B4569" w:rsidRPr="005E5CDD">
        <w:rPr>
          <w:rFonts w:eastAsia="SimSun"/>
          <w:lang w:val="fr-CH"/>
        </w:rPr>
        <w:t>du Pacte</w:t>
      </w:r>
      <w:r w:rsidR="002F5454" w:rsidRPr="005E5CDD">
        <w:rPr>
          <w:rFonts w:eastAsia="SimSun"/>
          <w:lang w:val="fr-CH"/>
        </w:rPr>
        <w:t xml:space="preserve"> </w:t>
      </w:r>
      <w:r w:rsidR="000B4569" w:rsidRPr="005E5CDD">
        <w:rPr>
          <w:rFonts w:eastAsia="SimSun"/>
          <w:lang w:val="fr-CH"/>
        </w:rPr>
        <w:t>i</w:t>
      </w:r>
      <w:r w:rsidR="002F5454" w:rsidRPr="005E5CDD">
        <w:rPr>
          <w:rFonts w:eastAsia="SimSun"/>
          <w:iCs/>
          <w:lang w:val="fr-CH"/>
        </w:rPr>
        <w:t xml:space="preserve">nternational </w:t>
      </w:r>
      <w:r w:rsidR="000B4569" w:rsidRPr="005E5CDD">
        <w:rPr>
          <w:rFonts w:eastAsia="SimSun"/>
          <w:iCs/>
          <w:lang w:val="fr-CH"/>
        </w:rPr>
        <w:t>relatif aux droits civils et politiques et</w:t>
      </w:r>
      <w:r w:rsidR="002F5454" w:rsidRPr="005E5CDD">
        <w:rPr>
          <w:rFonts w:eastAsia="SimSun"/>
          <w:iCs/>
          <w:lang w:val="fr-CH"/>
        </w:rPr>
        <w:t xml:space="preserve"> </w:t>
      </w:r>
      <w:r w:rsidR="000B4569" w:rsidRPr="005E5CDD">
        <w:rPr>
          <w:rFonts w:eastAsia="SimSun"/>
          <w:lang w:val="fr-CH"/>
        </w:rPr>
        <w:t>aux a</w:t>
      </w:r>
      <w:r w:rsidR="002F5454" w:rsidRPr="005E5CDD">
        <w:rPr>
          <w:rFonts w:eastAsia="SimSun"/>
          <w:lang w:val="fr-CH"/>
        </w:rPr>
        <w:t xml:space="preserve">rticles 49 </w:t>
      </w:r>
      <w:r w:rsidR="000B4569" w:rsidRPr="005E5CDD">
        <w:rPr>
          <w:rFonts w:eastAsia="SimSun"/>
          <w:lang w:val="fr-CH"/>
        </w:rPr>
        <w:t>et</w:t>
      </w:r>
      <w:r w:rsidR="002F5454" w:rsidRPr="005E5CDD">
        <w:rPr>
          <w:rFonts w:eastAsia="SimSun"/>
          <w:lang w:val="fr-CH"/>
        </w:rPr>
        <w:t xml:space="preserve"> 50 </w:t>
      </w:r>
      <w:r w:rsidR="000B4569" w:rsidRPr="005E5CDD">
        <w:rPr>
          <w:rFonts w:eastAsia="SimSun"/>
          <w:lang w:val="fr-CH"/>
        </w:rPr>
        <w:t>du Code de procédure pénale</w:t>
      </w:r>
      <w:r w:rsidR="002F5454" w:rsidRPr="005E5CDD">
        <w:rPr>
          <w:rFonts w:eastAsia="SimSun"/>
          <w:lang w:val="fr-CH"/>
        </w:rPr>
        <w:t xml:space="preserve">, </w:t>
      </w:r>
      <w:r w:rsidR="00B86CC7" w:rsidRPr="005E5CDD">
        <w:rPr>
          <w:rFonts w:eastAsia="SimSun"/>
          <w:lang w:val="fr-CH"/>
        </w:rPr>
        <w:t xml:space="preserve">et sont garantis à toute personne poursuivie pour infraction de </w:t>
      </w:r>
      <w:r w:rsidR="002F5454" w:rsidRPr="005E5CDD">
        <w:rPr>
          <w:rFonts w:eastAsia="SimSun"/>
          <w:lang w:val="fr-CH"/>
        </w:rPr>
        <w:t>torture.</w:t>
      </w:r>
      <w:r w:rsidR="0091294C" w:rsidRPr="005E5CDD">
        <w:rPr>
          <w:rFonts w:eastAsia="SimSun"/>
          <w:lang w:val="fr-CH"/>
        </w:rPr>
        <w:t xml:space="preserve"> </w:t>
      </w:r>
    </w:p>
    <w:p w:rsidR="002F5454" w:rsidRPr="005E5CDD" w:rsidRDefault="006F1C44" w:rsidP="006F1C44">
      <w:pPr>
        <w:pStyle w:val="H1G"/>
        <w:rPr>
          <w:rFonts w:eastAsia="SimSun"/>
          <w:lang w:val="fr-CH"/>
        </w:rPr>
      </w:pPr>
      <w:r w:rsidRPr="005E5CDD">
        <w:rPr>
          <w:rFonts w:eastAsia="SimSun"/>
          <w:lang w:val="fr-CH"/>
        </w:rPr>
        <w:tab/>
      </w:r>
      <w:r w:rsidRPr="005E5CDD">
        <w:rPr>
          <w:rFonts w:eastAsia="SimSun"/>
          <w:lang w:val="fr-CH"/>
        </w:rPr>
        <w:tab/>
      </w:r>
      <w:r w:rsidR="002F5454" w:rsidRPr="005E5CDD">
        <w:rPr>
          <w:rFonts w:eastAsia="SimSun"/>
          <w:lang w:val="fr-CH"/>
        </w:rPr>
        <w:t xml:space="preserve">Article 8 </w:t>
      </w:r>
      <w:r w:rsidRPr="005E5CDD">
        <w:rPr>
          <w:rFonts w:eastAsia="SimSun"/>
          <w:lang w:val="fr-CH"/>
        </w:rPr>
        <w:br/>
      </w:r>
      <w:r w:rsidR="005461C9" w:rsidRPr="005E5CDD">
        <w:rPr>
          <w:lang w:val="fr-CH"/>
        </w:rPr>
        <w:t>Dispositions en matière d</w:t>
      </w:r>
      <w:r w:rsidR="00F52FEB">
        <w:rPr>
          <w:lang w:val="fr-CH"/>
        </w:rPr>
        <w:t>’</w:t>
      </w:r>
      <w:r w:rsidR="005461C9" w:rsidRPr="005E5CDD">
        <w:rPr>
          <w:lang w:val="fr-CH"/>
        </w:rPr>
        <w:t>extradition</w:t>
      </w:r>
    </w:p>
    <w:p w:rsidR="002F5454" w:rsidRPr="005E5CDD" w:rsidRDefault="00A32D1D" w:rsidP="00E82F6C">
      <w:pPr>
        <w:pStyle w:val="SingleTxtG"/>
        <w:rPr>
          <w:rFonts w:eastAsia="SimSun"/>
          <w:lang w:val="fr-CH"/>
        </w:rPr>
      </w:pPr>
      <w:r>
        <w:rPr>
          <w:rFonts w:eastAsia="SimSun"/>
          <w:lang w:val="fr-CH"/>
        </w:rPr>
        <w:t>53.</w:t>
      </w:r>
      <w:r>
        <w:rPr>
          <w:rFonts w:eastAsia="SimSun"/>
          <w:lang w:val="fr-CH"/>
        </w:rPr>
        <w:tab/>
      </w:r>
      <w:r w:rsidR="00787240" w:rsidRPr="005E5CDD">
        <w:rPr>
          <w:rFonts w:eastAsia="SimSun"/>
          <w:lang w:val="fr-CH"/>
        </w:rPr>
        <w:t>Comme indiqué précédemment</w:t>
      </w:r>
      <w:r w:rsidR="002F5454" w:rsidRPr="005E5CDD">
        <w:rPr>
          <w:rFonts w:eastAsia="SimSun"/>
          <w:lang w:val="fr-CH"/>
        </w:rPr>
        <w:t xml:space="preserve">, </w:t>
      </w:r>
      <w:r w:rsidR="00F5389D" w:rsidRPr="005E5CDD">
        <w:rPr>
          <w:rFonts w:eastAsia="SimSun"/>
          <w:lang w:val="fr-CH"/>
        </w:rPr>
        <w:t>la loi sur</w:t>
      </w:r>
      <w:r w:rsidR="002F5454" w:rsidRPr="005E5CDD">
        <w:rPr>
          <w:rFonts w:eastAsia="SimSun"/>
          <w:lang w:val="fr-CH"/>
        </w:rPr>
        <w:t xml:space="preserve"> </w:t>
      </w:r>
      <w:r w:rsidR="009424FE" w:rsidRPr="005E5CDD">
        <w:rPr>
          <w:lang w:val="fr-CH"/>
        </w:rPr>
        <w:t>l</w:t>
      </w:r>
      <w:r w:rsidR="00F52FEB">
        <w:rPr>
          <w:lang w:val="fr-CH"/>
        </w:rPr>
        <w:t>’</w:t>
      </w:r>
      <w:r w:rsidR="009424FE" w:rsidRPr="005E5CDD">
        <w:rPr>
          <w:lang w:val="fr-CH"/>
        </w:rPr>
        <w:t xml:space="preserve">entraide judiciaire en matière pénale </w:t>
      </w:r>
      <w:r w:rsidR="00F5389D" w:rsidRPr="005E5CDD">
        <w:rPr>
          <w:rFonts w:eastAsia="SimSun"/>
          <w:lang w:val="fr-CH"/>
        </w:rPr>
        <w:t>(</w:t>
      </w:r>
      <w:r w:rsidR="00E82F6C" w:rsidRPr="005E5CDD">
        <w:rPr>
          <w:lang w:val="fr-CH"/>
        </w:rPr>
        <w:t>n</w:t>
      </w:r>
      <w:r w:rsidR="00E82F6C" w:rsidRPr="00F52FEB">
        <w:rPr>
          <w:vertAlign w:val="superscript"/>
          <w:lang w:val="fr-CH"/>
        </w:rPr>
        <w:t>o</w:t>
      </w:r>
      <w:r w:rsidR="00E82F6C">
        <w:rPr>
          <w:lang w:val="fr-CH"/>
        </w:rPr>
        <w:t> </w:t>
      </w:r>
      <w:r w:rsidR="00F5389D" w:rsidRPr="005E5CDD">
        <w:rPr>
          <w:rFonts w:eastAsia="SimSun"/>
          <w:lang w:val="fr-CH"/>
        </w:rPr>
        <w:t xml:space="preserve">6/2006) </w:t>
      </w:r>
      <w:r w:rsidR="00915B2B" w:rsidRPr="005E5CDD">
        <w:rPr>
          <w:rFonts w:eastAsia="SimSun"/>
          <w:lang w:val="fr-CH"/>
        </w:rPr>
        <w:t>régit</w:t>
      </w:r>
      <w:r w:rsidR="002F5454" w:rsidRPr="005E5CDD">
        <w:rPr>
          <w:rFonts w:eastAsia="SimSun"/>
          <w:lang w:val="fr-CH"/>
        </w:rPr>
        <w:t xml:space="preserve"> </w:t>
      </w:r>
      <w:r w:rsidR="00787240" w:rsidRPr="005E5CDD">
        <w:rPr>
          <w:lang w:val="fr-CH"/>
        </w:rPr>
        <w:t>l</w:t>
      </w:r>
      <w:r w:rsidR="00F52FEB">
        <w:rPr>
          <w:lang w:val="fr-CH"/>
        </w:rPr>
        <w:t>’</w:t>
      </w:r>
      <w:r w:rsidR="00787240" w:rsidRPr="005E5CDD">
        <w:rPr>
          <w:lang w:val="fr-CH"/>
        </w:rPr>
        <w:t>entraide judiciaire en matière pénale</w:t>
      </w:r>
      <w:r w:rsidR="00787240" w:rsidRPr="005E5CDD">
        <w:rPr>
          <w:rFonts w:eastAsia="SimSun"/>
          <w:lang w:val="fr-CH"/>
        </w:rPr>
        <w:t xml:space="preserve"> </w:t>
      </w:r>
      <w:r w:rsidR="00915B2B" w:rsidRPr="005E5CDD">
        <w:rPr>
          <w:rFonts w:eastAsia="SimSun"/>
          <w:lang w:val="fr-CH"/>
        </w:rPr>
        <w:t>entre</w:t>
      </w:r>
      <w:r w:rsidR="002F5454" w:rsidRPr="005E5CDD">
        <w:rPr>
          <w:rFonts w:eastAsia="SimSun"/>
          <w:lang w:val="fr-CH"/>
        </w:rPr>
        <w:t xml:space="preserve"> </w:t>
      </w:r>
      <w:r w:rsidR="005461C9" w:rsidRPr="005E5CDD">
        <w:rPr>
          <w:rFonts w:eastAsia="SimSun"/>
          <w:lang w:val="fr-CH"/>
        </w:rPr>
        <w:t>la RAS de Macao</w:t>
      </w:r>
      <w:r w:rsidR="002F5454" w:rsidRPr="005E5CDD">
        <w:rPr>
          <w:rFonts w:eastAsia="SimSun"/>
          <w:lang w:val="fr-CH"/>
        </w:rPr>
        <w:t xml:space="preserve"> </w:t>
      </w:r>
      <w:r w:rsidR="00915B2B" w:rsidRPr="005E5CDD">
        <w:rPr>
          <w:rFonts w:eastAsia="SimSun"/>
          <w:lang w:val="fr-CH"/>
        </w:rPr>
        <w:t>et les pays autres que</w:t>
      </w:r>
      <w:r w:rsidR="002F5454" w:rsidRPr="005E5CDD">
        <w:rPr>
          <w:rFonts w:eastAsia="SimSun"/>
          <w:lang w:val="fr-CH"/>
        </w:rPr>
        <w:t xml:space="preserve"> </w:t>
      </w:r>
      <w:r w:rsidR="00D4657C" w:rsidRPr="005E5CDD">
        <w:rPr>
          <w:rFonts w:eastAsia="SimSun"/>
          <w:lang w:val="fr-CH"/>
        </w:rPr>
        <w:t>la République populaire de Chine</w:t>
      </w:r>
      <w:r w:rsidR="002F5454" w:rsidRPr="005E5CDD">
        <w:rPr>
          <w:rFonts w:eastAsia="SimSun"/>
          <w:lang w:val="fr-CH"/>
        </w:rPr>
        <w:t>.</w:t>
      </w:r>
      <w:r w:rsidR="00B86CC7" w:rsidRPr="005E5CDD">
        <w:rPr>
          <w:rFonts w:eastAsia="SimSun"/>
          <w:lang w:val="fr-CH"/>
        </w:rPr>
        <w:t xml:space="preserve"> La remise d</w:t>
      </w:r>
      <w:r w:rsidR="00F52FEB">
        <w:rPr>
          <w:rFonts w:eastAsia="SimSun"/>
          <w:lang w:val="fr-CH"/>
        </w:rPr>
        <w:t>’</w:t>
      </w:r>
      <w:r w:rsidR="00B86CC7" w:rsidRPr="005E5CDD">
        <w:rPr>
          <w:rFonts w:eastAsia="SimSun"/>
          <w:lang w:val="fr-CH"/>
        </w:rPr>
        <w:t>un fugitif est autorisée même en l</w:t>
      </w:r>
      <w:r w:rsidR="00F52FEB">
        <w:rPr>
          <w:rFonts w:eastAsia="SimSun"/>
          <w:lang w:val="fr-CH"/>
        </w:rPr>
        <w:t>’</w:t>
      </w:r>
      <w:r w:rsidR="00B86CC7" w:rsidRPr="005E5CDD">
        <w:rPr>
          <w:rFonts w:eastAsia="SimSun"/>
          <w:lang w:val="fr-CH"/>
        </w:rPr>
        <w:t>absence d</w:t>
      </w:r>
      <w:r w:rsidR="00F52FEB">
        <w:rPr>
          <w:rFonts w:eastAsia="SimSun"/>
          <w:lang w:val="fr-CH"/>
        </w:rPr>
        <w:t>’</w:t>
      </w:r>
      <w:r w:rsidR="00B86CC7" w:rsidRPr="005E5CDD">
        <w:rPr>
          <w:rFonts w:eastAsia="SimSun"/>
          <w:lang w:val="fr-CH"/>
        </w:rPr>
        <w:t xml:space="preserve">accord si les conditions prévues par la loi sur </w:t>
      </w:r>
      <w:r w:rsidR="00B86CC7" w:rsidRPr="005E5CDD">
        <w:rPr>
          <w:lang w:val="fr-CH"/>
        </w:rPr>
        <w:t>l</w:t>
      </w:r>
      <w:r w:rsidR="00F52FEB">
        <w:rPr>
          <w:lang w:val="fr-CH"/>
        </w:rPr>
        <w:t>’</w:t>
      </w:r>
      <w:r w:rsidR="00B86CC7" w:rsidRPr="005E5CDD">
        <w:rPr>
          <w:lang w:val="fr-CH"/>
        </w:rPr>
        <w:t xml:space="preserve">entraide judiciaire en matière pénale </w:t>
      </w:r>
      <w:r w:rsidR="00D7329E" w:rsidRPr="005E5CDD">
        <w:rPr>
          <w:rFonts w:eastAsia="SimSun"/>
          <w:lang w:val="fr-CH"/>
        </w:rPr>
        <w:t xml:space="preserve">sont réunies </w:t>
      </w:r>
      <w:r w:rsidR="00B86CC7" w:rsidRPr="005E5CDD">
        <w:rPr>
          <w:lang w:val="fr-CH"/>
        </w:rPr>
        <w:t>et si l</w:t>
      </w:r>
      <w:r w:rsidR="00F52FEB">
        <w:rPr>
          <w:lang w:val="fr-CH"/>
        </w:rPr>
        <w:t>’</w:t>
      </w:r>
      <w:r w:rsidR="00B86CC7" w:rsidRPr="005E5CDD">
        <w:rPr>
          <w:lang w:val="fr-CH"/>
        </w:rPr>
        <w:t>infraction objet de la demande de remise est passible d</w:t>
      </w:r>
      <w:r w:rsidR="00F52FEB">
        <w:rPr>
          <w:lang w:val="fr-CH"/>
        </w:rPr>
        <w:t>’</w:t>
      </w:r>
      <w:r w:rsidR="00B86CC7" w:rsidRPr="005E5CDD">
        <w:rPr>
          <w:lang w:val="fr-CH"/>
        </w:rPr>
        <w:t>une peine minimum d</w:t>
      </w:r>
      <w:r w:rsidR="00F52FEB">
        <w:rPr>
          <w:lang w:val="fr-CH"/>
        </w:rPr>
        <w:t>’</w:t>
      </w:r>
      <w:r w:rsidR="00B86CC7" w:rsidRPr="005E5CDD">
        <w:rPr>
          <w:lang w:val="fr-CH"/>
        </w:rPr>
        <w:t xml:space="preserve">un an de privation de liberté ou de mesures de </w:t>
      </w:r>
      <w:r w:rsidR="00595B8C" w:rsidRPr="005E5CDD">
        <w:rPr>
          <w:lang w:val="fr-CH"/>
        </w:rPr>
        <w:t>s</w:t>
      </w:r>
      <w:r w:rsidR="00595B8C" w:rsidRPr="005E5CDD">
        <w:rPr>
          <w:rFonts w:eastAsia="SimSun"/>
          <w:lang w:val="fr-CH"/>
        </w:rPr>
        <w:t>ûreté</w:t>
      </w:r>
      <w:r w:rsidR="00B86CC7" w:rsidRPr="005E5CDD">
        <w:rPr>
          <w:lang w:val="fr-CH"/>
        </w:rPr>
        <w:t xml:space="preserve"> au regard de la législation </w:t>
      </w:r>
      <w:r w:rsidR="0050319A" w:rsidRPr="005E5CDD">
        <w:rPr>
          <w:rFonts w:eastAsia="SimSun"/>
          <w:lang w:val="fr-CH"/>
        </w:rPr>
        <w:t>de</w:t>
      </w:r>
      <w:r w:rsidR="002F5454" w:rsidRPr="005E5CDD">
        <w:rPr>
          <w:rFonts w:eastAsia="SimSun"/>
          <w:lang w:val="fr-CH"/>
        </w:rPr>
        <w:t xml:space="preserve"> </w:t>
      </w:r>
      <w:r w:rsidR="005461C9" w:rsidRPr="005E5CDD">
        <w:rPr>
          <w:rFonts w:eastAsia="SimSun"/>
          <w:lang w:val="fr-CH"/>
        </w:rPr>
        <w:t>la RAS de Macao</w:t>
      </w:r>
      <w:r w:rsidR="002F5454" w:rsidRPr="005E5CDD">
        <w:rPr>
          <w:rFonts w:eastAsia="SimSun"/>
          <w:lang w:val="fr-CH"/>
        </w:rPr>
        <w:t xml:space="preserve"> </w:t>
      </w:r>
      <w:r w:rsidR="0050319A" w:rsidRPr="005E5CDD">
        <w:rPr>
          <w:rFonts w:eastAsia="SimSun"/>
          <w:lang w:val="fr-CH"/>
        </w:rPr>
        <w:t>et</w:t>
      </w:r>
      <w:r w:rsidR="002F5454" w:rsidRPr="005E5CDD">
        <w:rPr>
          <w:rFonts w:eastAsia="SimSun"/>
          <w:lang w:val="fr-CH"/>
        </w:rPr>
        <w:t xml:space="preserve"> </w:t>
      </w:r>
      <w:r w:rsidR="0050319A" w:rsidRPr="005E5CDD">
        <w:rPr>
          <w:rFonts w:eastAsia="SimSun"/>
          <w:lang w:val="fr-CH"/>
        </w:rPr>
        <w:t>d</w:t>
      </w:r>
      <w:r w:rsidR="002F5454" w:rsidRPr="005E5CDD">
        <w:rPr>
          <w:rFonts w:eastAsia="SimSun"/>
          <w:lang w:val="fr-CH"/>
        </w:rPr>
        <w:t xml:space="preserve">e </w:t>
      </w:r>
      <w:r w:rsidR="00787240" w:rsidRPr="005E5CDD">
        <w:rPr>
          <w:rFonts w:eastAsia="SimSun"/>
          <w:lang w:val="fr-CH"/>
        </w:rPr>
        <w:t>l</w:t>
      </w:r>
      <w:r w:rsidR="00F52FEB">
        <w:rPr>
          <w:rFonts w:eastAsia="SimSun"/>
          <w:lang w:val="fr-CH"/>
        </w:rPr>
        <w:t>’</w:t>
      </w:r>
      <w:r w:rsidR="00787240" w:rsidRPr="005E5CDD">
        <w:rPr>
          <w:rFonts w:eastAsia="SimSun"/>
          <w:lang w:val="fr-CH"/>
        </w:rPr>
        <w:t>État requérant</w:t>
      </w:r>
      <w:r w:rsidR="002F5454" w:rsidRPr="005E5CDD">
        <w:rPr>
          <w:rFonts w:eastAsia="SimSun"/>
          <w:lang w:val="fr-CH"/>
        </w:rPr>
        <w:t>.</w:t>
      </w:r>
      <w:r w:rsidR="0091294C" w:rsidRPr="005E5CDD">
        <w:rPr>
          <w:rFonts w:eastAsia="SimSun"/>
          <w:lang w:val="fr-CH"/>
        </w:rPr>
        <w:t xml:space="preserve"> </w:t>
      </w:r>
    </w:p>
    <w:p w:rsidR="002F5454" w:rsidRPr="005E5CDD" w:rsidRDefault="00A32D1D" w:rsidP="00CD1925">
      <w:pPr>
        <w:pStyle w:val="SingleTxtG"/>
        <w:rPr>
          <w:rFonts w:eastAsia="SimSun"/>
          <w:lang w:val="fr-CH"/>
        </w:rPr>
      </w:pPr>
      <w:r>
        <w:rPr>
          <w:rFonts w:eastAsia="SimSun"/>
          <w:lang w:val="fr-CH"/>
        </w:rPr>
        <w:t>54.</w:t>
      </w:r>
      <w:r>
        <w:rPr>
          <w:rFonts w:eastAsia="SimSun"/>
          <w:lang w:val="fr-CH"/>
        </w:rPr>
        <w:tab/>
      </w:r>
      <w:r w:rsidR="00787240" w:rsidRPr="005E5CDD">
        <w:rPr>
          <w:rFonts w:eastAsia="SimSun"/>
          <w:lang w:val="fr-CH"/>
        </w:rPr>
        <w:t>Par ailleurs</w:t>
      </w:r>
      <w:r w:rsidR="002F5454" w:rsidRPr="005E5CDD">
        <w:rPr>
          <w:rFonts w:eastAsia="SimSun"/>
          <w:lang w:val="fr-CH"/>
        </w:rPr>
        <w:t xml:space="preserve">, </w:t>
      </w:r>
      <w:r w:rsidR="00184209" w:rsidRPr="005E5CDD">
        <w:rPr>
          <w:rFonts w:eastAsia="SimSun"/>
          <w:lang w:val="fr-CH"/>
        </w:rPr>
        <w:t>l</w:t>
      </w:r>
      <w:r w:rsidR="00F52FEB">
        <w:rPr>
          <w:rFonts w:eastAsia="SimSun"/>
          <w:lang w:val="fr-CH"/>
        </w:rPr>
        <w:t>’</w:t>
      </w:r>
      <w:r w:rsidR="00184209" w:rsidRPr="005E5CDD">
        <w:rPr>
          <w:rFonts w:eastAsia="SimSun"/>
          <w:lang w:val="fr-CH"/>
        </w:rPr>
        <w:t>a</w:t>
      </w:r>
      <w:r w:rsidR="002F5454" w:rsidRPr="005E5CDD">
        <w:rPr>
          <w:rFonts w:eastAsia="SimSun"/>
          <w:lang w:val="fr-CH"/>
        </w:rPr>
        <w:t xml:space="preserve">rticle 4 </w:t>
      </w:r>
      <w:r w:rsidR="00184209" w:rsidRPr="005E5CDD">
        <w:rPr>
          <w:rFonts w:eastAsia="SimSun"/>
          <w:lang w:val="fr-CH"/>
        </w:rPr>
        <w:t>de</w:t>
      </w:r>
      <w:r w:rsidR="002F5454" w:rsidRPr="005E5CDD">
        <w:rPr>
          <w:rFonts w:eastAsia="SimSun"/>
          <w:lang w:val="fr-CH"/>
        </w:rPr>
        <w:t xml:space="preserve"> </w:t>
      </w:r>
      <w:r w:rsidR="00184209" w:rsidRPr="005E5CDD">
        <w:rPr>
          <w:rFonts w:eastAsia="SimSun"/>
          <w:lang w:val="fr-CH"/>
        </w:rPr>
        <w:t xml:space="preserve">la loi sur </w:t>
      </w:r>
      <w:r w:rsidR="00184209" w:rsidRPr="005E5CDD">
        <w:rPr>
          <w:lang w:val="fr-CH"/>
        </w:rPr>
        <w:t>l</w:t>
      </w:r>
      <w:r w:rsidR="00F52FEB">
        <w:rPr>
          <w:lang w:val="fr-CH"/>
        </w:rPr>
        <w:t>’</w:t>
      </w:r>
      <w:r w:rsidR="00184209" w:rsidRPr="005E5CDD">
        <w:rPr>
          <w:lang w:val="fr-CH"/>
        </w:rPr>
        <w:t xml:space="preserve">entraide judiciaire en matière pénale </w:t>
      </w:r>
      <w:r w:rsidR="00787240" w:rsidRPr="005E5CDD">
        <w:rPr>
          <w:rFonts w:eastAsia="SimSun"/>
          <w:lang w:val="fr-CH"/>
        </w:rPr>
        <w:t>dispose que les conventions internationales</w:t>
      </w:r>
      <w:r w:rsidR="002F5454" w:rsidRPr="005E5CDD">
        <w:rPr>
          <w:rFonts w:eastAsia="SimSun"/>
          <w:lang w:val="fr-CH"/>
        </w:rPr>
        <w:t xml:space="preserve"> </w:t>
      </w:r>
      <w:r w:rsidR="00787240" w:rsidRPr="005E5CDD">
        <w:rPr>
          <w:rFonts w:eastAsia="SimSun"/>
          <w:lang w:val="fr-CH"/>
        </w:rPr>
        <w:t>l</w:t>
      </w:r>
      <w:r w:rsidR="00F52FEB">
        <w:rPr>
          <w:rFonts w:eastAsia="SimSun"/>
          <w:lang w:val="fr-CH"/>
        </w:rPr>
        <w:t>’</w:t>
      </w:r>
      <w:r w:rsidR="00787240" w:rsidRPr="005E5CDD">
        <w:rPr>
          <w:rFonts w:eastAsia="SimSun"/>
          <w:lang w:val="fr-CH"/>
        </w:rPr>
        <w:t xml:space="preserve">emportent sur tout autre texte </w:t>
      </w:r>
      <w:r w:rsidR="00D7329E" w:rsidRPr="005E5CDD">
        <w:rPr>
          <w:rFonts w:eastAsia="SimSun"/>
          <w:lang w:val="fr-CH"/>
        </w:rPr>
        <w:t>puis</w:t>
      </w:r>
      <w:r w:rsidR="00836A1B" w:rsidRPr="005E5CDD">
        <w:rPr>
          <w:rFonts w:eastAsia="SimSun"/>
          <w:lang w:val="fr-CH"/>
        </w:rPr>
        <w:t>que</w:t>
      </w:r>
      <w:r w:rsidR="002F5454" w:rsidRPr="005E5CDD">
        <w:rPr>
          <w:rFonts w:eastAsia="SimSun"/>
          <w:lang w:val="fr-CH"/>
        </w:rPr>
        <w:t xml:space="preserve"> </w:t>
      </w:r>
      <w:r w:rsidR="00836A1B" w:rsidRPr="005E5CDD">
        <w:rPr>
          <w:rFonts w:eastAsia="SimSun"/>
          <w:lang w:val="fr-CH"/>
        </w:rPr>
        <w:t>les</w:t>
      </w:r>
      <w:r w:rsidR="002F5454" w:rsidRPr="005E5CDD">
        <w:rPr>
          <w:rFonts w:eastAsia="SimSun"/>
          <w:lang w:val="fr-CH"/>
        </w:rPr>
        <w:t xml:space="preserve"> </w:t>
      </w:r>
      <w:r w:rsidR="00836A1B" w:rsidRPr="005E5CDD">
        <w:rPr>
          <w:rFonts w:eastAsia="SimSun"/>
          <w:lang w:val="fr-CH"/>
        </w:rPr>
        <w:t xml:space="preserve">conventions </w:t>
      </w:r>
      <w:r w:rsidR="002F5454" w:rsidRPr="005E5CDD">
        <w:rPr>
          <w:rFonts w:eastAsia="SimSun"/>
          <w:lang w:val="fr-CH"/>
        </w:rPr>
        <w:t>international</w:t>
      </w:r>
      <w:r w:rsidR="00836A1B" w:rsidRPr="005E5CDD">
        <w:rPr>
          <w:rFonts w:eastAsia="SimSun"/>
          <w:lang w:val="fr-CH"/>
        </w:rPr>
        <w:t>es</w:t>
      </w:r>
      <w:r w:rsidR="002F5454" w:rsidRPr="005E5CDD">
        <w:rPr>
          <w:rFonts w:eastAsia="SimSun"/>
          <w:lang w:val="fr-CH"/>
        </w:rPr>
        <w:t xml:space="preserve"> applicable</w:t>
      </w:r>
      <w:r w:rsidR="00836A1B" w:rsidRPr="005E5CDD">
        <w:rPr>
          <w:rFonts w:eastAsia="SimSun"/>
          <w:lang w:val="fr-CH"/>
        </w:rPr>
        <w:t>s</w:t>
      </w:r>
      <w:r w:rsidR="002F5454" w:rsidRPr="005E5CDD">
        <w:rPr>
          <w:rFonts w:eastAsia="SimSun"/>
          <w:lang w:val="fr-CH"/>
        </w:rPr>
        <w:t xml:space="preserve"> </w:t>
      </w:r>
      <w:r w:rsidR="00836A1B" w:rsidRPr="005E5CDD">
        <w:rPr>
          <w:rFonts w:eastAsia="SimSun"/>
          <w:lang w:val="fr-CH"/>
        </w:rPr>
        <w:t>à</w:t>
      </w:r>
      <w:r w:rsidR="002F5454" w:rsidRPr="005E5CDD">
        <w:rPr>
          <w:rFonts w:eastAsia="SimSun"/>
          <w:lang w:val="fr-CH"/>
        </w:rPr>
        <w:t xml:space="preserve"> </w:t>
      </w:r>
      <w:r w:rsidR="005461C9" w:rsidRPr="005E5CDD">
        <w:rPr>
          <w:rFonts w:eastAsia="SimSun"/>
          <w:lang w:val="fr-CH"/>
        </w:rPr>
        <w:t>la RAS de Macao</w:t>
      </w:r>
      <w:r w:rsidR="002F5454" w:rsidRPr="005E5CDD">
        <w:rPr>
          <w:rFonts w:eastAsia="SimSun"/>
          <w:lang w:val="fr-CH"/>
        </w:rPr>
        <w:t xml:space="preserve"> </w:t>
      </w:r>
      <w:r w:rsidR="00595B8C" w:rsidRPr="005E5CDD">
        <w:rPr>
          <w:rFonts w:eastAsia="SimSun"/>
          <w:lang w:val="fr-CH"/>
        </w:rPr>
        <w:t>sont contraignantes en termes</w:t>
      </w:r>
      <w:r w:rsidR="002F5454" w:rsidRPr="005E5CDD">
        <w:rPr>
          <w:rFonts w:eastAsia="SimSun"/>
          <w:lang w:val="fr-CH"/>
        </w:rPr>
        <w:t xml:space="preserve"> </w:t>
      </w:r>
      <w:r w:rsidR="00595B8C" w:rsidRPr="005E5CDD">
        <w:rPr>
          <w:rFonts w:eastAsia="SimSun"/>
          <w:lang w:val="fr-CH"/>
        </w:rPr>
        <w:t>d</w:t>
      </w:r>
      <w:r w:rsidR="00F52FEB">
        <w:rPr>
          <w:lang w:val="fr-CH"/>
        </w:rPr>
        <w:t>’</w:t>
      </w:r>
      <w:r w:rsidR="00D16301" w:rsidRPr="005E5CDD">
        <w:rPr>
          <w:lang w:val="fr-CH"/>
        </w:rPr>
        <w:t>entraide judiciaire en matière pénale</w:t>
      </w:r>
      <w:r w:rsidR="002F5454" w:rsidRPr="005E5CDD">
        <w:rPr>
          <w:rFonts w:eastAsia="SimSun"/>
          <w:lang w:val="fr-CH"/>
        </w:rPr>
        <w:t>.</w:t>
      </w:r>
      <w:r w:rsidR="0091294C" w:rsidRPr="005E5CDD">
        <w:rPr>
          <w:rFonts w:eastAsia="SimSun"/>
          <w:lang w:val="fr-CH"/>
        </w:rPr>
        <w:t xml:space="preserve"> </w:t>
      </w:r>
      <w:r w:rsidR="00836A1B" w:rsidRPr="005E5CDD">
        <w:rPr>
          <w:rFonts w:eastAsia="SimSun"/>
          <w:lang w:val="fr-CH"/>
        </w:rPr>
        <w:t>Ainsi, l</w:t>
      </w:r>
      <w:r w:rsidR="00F52FEB">
        <w:rPr>
          <w:rFonts w:eastAsia="SimSun"/>
          <w:lang w:val="fr-CH"/>
        </w:rPr>
        <w:t>’</w:t>
      </w:r>
      <w:r w:rsidR="00836A1B" w:rsidRPr="005E5CDD">
        <w:rPr>
          <w:rFonts w:eastAsia="SimSun"/>
          <w:lang w:val="fr-CH"/>
        </w:rPr>
        <w:t xml:space="preserve">ensemble des conventions internationales multilatérales </w:t>
      </w:r>
      <w:r w:rsidR="002F5454" w:rsidRPr="005E5CDD">
        <w:rPr>
          <w:rFonts w:eastAsia="SimSun"/>
          <w:lang w:val="fr-CH"/>
        </w:rPr>
        <w:t>applicable</w:t>
      </w:r>
      <w:r w:rsidR="00836A1B" w:rsidRPr="005E5CDD">
        <w:rPr>
          <w:rFonts w:eastAsia="SimSun"/>
          <w:lang w:val="fr-CH"/>
        </w:rPr>
        <w:t>s</w:t>
      </w:r>
      <w:r w:rsidR="002F5454" w:rsidRPr="005E5CDD">
        <w:rPr>
          <w:rFonts w:eastAsia="SimSun"/>
          <w:lang w:val="fr-CH"/>
        </w:rPr>
        <w:t xml:space="preserve"> </w:t>
      </w:r>
      <w:r w:rsidR="00836A1B" w:rsidRPr="005E5CDD">
        <w:rPr>
          <w:rFonts w:eastAsia="SimSun"/>
          <w:lang w:val="fr-CH"/>
        </w:rPr>
        <w:t>à</w:t>
      </w:r>
      <w:r w:rsidR="002F5454" w:rsidRPr="005E5CDD">
        <w:rPr>
          <w:rFonts w:eastAsia="SimSun"/>
          <w:lang w:val="fr-CH"/>
        </w:rPr>
        <w:t xml:space="preserve"> </w:t>
      </w:r>
      <w:r w:rsidR="005461C9" w:rsidRPr="005E5CDD">
        <w:rPr>
          <w:rFonts w:eastAsia="SimSun"/>
          <w:lang w:val="fr-CH"/>
        </w:rPr>
        <w:t>la RAS de Macao</w:t>
      </w:r>
      <w:r w:rsidR="002F5454" w:rsidRPr="005E5CDD">
        <w:rPr>
          <w:rFonts w:eastAsia="SimSun"/>
          <w:lang w:val="fr-CH"/>
        </w:rPr>
        <w:t xml:space="preserve">, </w:t>
      </w:r>
      <w:r w:rsidR="00836A1B" w:rsidRPr="005E5CDD">
        <w:rPr>
          <w:rFonts w:eastAsia="SimSun"/>
          <w:lang w:val="fr-CH"/>
        </w:rPr>
        <w:t>dont</w:t>
      </w:r>
      <w:r w:rsidR="002F5454" w:rsidRPr="005E5CDD">
        <w:rPr>
          <w:rFonts w:eastAsia="SimSun"/>
          <w:lang w:val="fr-CH"/>
        </w:rPr>
        <w:t xml:space="preserve"> </w:t>
      </w:r>
      <w:r w:rsidR="003A106B" w:rsidRPr="005E5CDD">
        <w:rPr>
          <w:rFonts w:eastAsia="SimSun"/>
          <w:lang w:val="fr-CH"/>
        </w:rPr>
        <w:t>la Convention contre la torture</w:t>
      </w:r>
      <w:r w:rsidR="002F5454" w:rsidRPr="005E5CDD">
        <w:rPr>
          <w:rFonts w:eastAsia="SimSun"/>
          <w:lang w:val="fr-CH"/>
        </w:rPr>
        <w:t xml:space="preserve">, </w:t>
      </w:r>
      <w:r w:rsidR="00836A1B" w:rsidRPr="005E5CDD">
        <w:rPr>
          <w:rFonts w:eastAsia="SimSun"/>
          <w:lang w:val="fr-CH"/>
        </w:rPr>
        <w:t xml:space="preserve">constituent également le fondement juridique de la coopération de la RAS de Macao en termes de </w:t>
      </w:r>
      <w:r w:rsidR="00595B8C" w:rsidRPr="005E5CDD">
        <w:rPr>
          <w:rFonts w:eastAsia="SimSun"/>
          <w:lang w:val="fr-CH"/>
        </w:rPr>
        <w:t>remise de fugitifs</w:t>
      </w:r>
      <w:r w:rsidR="002F5454" w:rsidRPr="005E5CDD">
        <w:rPr>
          <w:rFonts w:eastAsia="SimSun"/>
          <w:lang w:val="fr-CH"/>
        </w:rPr>
        <w:t>.</w:t>
      </w:r>
      <w:r w:rsidR="0091294C" w:rsidRPr="005E5CDD">
        <w:rPr>
          <w:rFonts w:eastAsia="SimSun"/>
          <w:lang w:val="fr-CH"/>
        </w:rPr>
        <w:t xml:space="preserve"> </w:t>
      </w:r>
    </w:p>
    <w:p w:rsidR="002F5454" w:rsidRPr="005E5CDD" w:rsidRDefault="006F1C44" w:rsidP="006F1C44">
      <w:pPr>
        <w:pStyle w:val="H1G"/>
        <w:rPr>
          <w:rFonts w:eastAsia="SimSun"/>
          <w:lang w:val="fr-CH"/>
        </w:rPr>
      </w:pPr>
      <w:r w:rsidRPr="005E5CDD">
        <w:rPr>
          <w:rFonts w:eastAsia="SimSun"/>
          <w:lang w:val="fr-CH"/>
        </w:rPr>
        <w:tab/>
      </w:r>
      <w:r w:rsidRPr="005E5CDD">
        <w:rPr>
          <w:rFonts w:eastAsia="SimSun"/>
          <w:lang w:val="fr-CH"/>
        </w:rPr>
        <w:tab/>
      </w:r>
      <w:r w:rsidR="002F5454" w:rsidRPr="005E5CDD">
        <w:rPr>
          <w:rFonts w:eastAsia="SimSun"/>
          <w:lang w:val="fr-CH"/>
        </w:rPr>
        <w:t>Article 9</w:t>
      </w:r>
      <w:r w:rsidRPr="005E5CDD">
        <w:rPr>
          <w:rFonts w:eastAsia="SimSun"/>
          <w:lang w:val="fr-CH"/>
        </w:rPr>
        <w:br/>
      </w:r>
      <w:r w:rsidR="005461C9" w:rsidRPr="005E5CDD">
        <w:rPr>
          <w:lang w:val="fr-CH"/>
        </w:rPr>
        <w:t xml:space="preserve">Entraide judiciaire </w:t>
      </w:r>
      <w:r w:rsidR="00B04B51" w:rsidRPr="005E5CDD">
        <w:rPr>
          <w:lang w:val="fr-CH"/>
        </w:rPr>
        <w:t>dans les affaires</w:t>
      </w:r>
      <w:r w:rsidR="005461C9" w:rsidRPr="005E5CDD">
        <w:rPr>
          <w:lang w:val="fr-CH"/>
        </w:rPr>
        <w:t xml:space="preserve"> de torture</w:t>
      </w:r>
    </w:p>
    <w:p w:rsidR="002F5454" w:rsidRPr="005E5CDD" w:rsidRDefault="00A32D1D" w:rsidP="00CD1925">
      <w:pPr>
        <w:pStyle w:val="SingleTxtG"/>
        <w:rPr>
          <w:rFonts w:eastAsia="SimSun"/>
          <w:lang w:val="fr-CH"/>
        </w:rPr>
      </w:pPr>
      <w:r>
        <w:rPr>
          <w:rFonts w:eastAsia="SimSun"/>
          <w:lang w:val="fr-CH"/>
        </w:rPr>
        <w:t>55.</w:t>
      </w:r>
      <w:r>
        <w:rPr>
          <w:rFonts w:eastAsia="SimSun"/>
          <w:lang w:val="fr-CH"/>
        </w:rPr>
        <w:tab/>
      </w:r>
      <w:r w:rsidR="002C6151" w:rsidRPr="005E5CDD">
        <w:rPr>
          <w:rFonts w:eastAsia="SimSun"/>
          <w:lang w:val="fr-CH"/>
        </w:rPr>
        <w:t xml:space="preserve">La situation actuelle est sensiblement la même que celle exposée aux </w:t>
      </w:r>
      <w:r w:rsidR="00DF09B6" w:rsidRPr="005E5CDD">
        <w:rPr>
          <w:rFonts w:eastAsia="SimSun"/>
          <w:lang w:val="fr-CH"/>
        </w:rPr>
        <w:t>p</w:t>
      </w:r>
      <w:r w:rsidR="002F5454" w:rsidRPr="005E5CDD">
        <w:rPr>
          <w:rFonts w:eastAsia="SimSun"/>
          <w:lang w:val="fr-CH"/>
        </w:rPr>
        <w:t>aragraph</w:t>
      </w:r>
      <w:r w:rsidR="00D4657C" w:rsidRPr="005E5CDD">
        <w:rPr>
          <w:rFonts w:eastAsia="SimSun"/>
          <w:lang w:val="fr-CH"/>
        </w:rPr>
        <w:t>e</w:t>
      </w:r>
      <w:r w:rsidR="0061623B" w:rsidRPr="005E5CDD">
        <w:rPr>
          <w:rFonts w:eastAsia="SimSun"/>
          <w:lang w:val="fr-CH"/>
        </w:rPr>
        <w:t>s</w:t>
      </w:r>
      <w:r w:rsidR="002F5454" w:rsidRPr="005E5CDD">
        <w:rPr>
          <w:rFonts w:eastAsia="SimSun"/>
          <w:lang w:val="fr-CH"/>
        </w:rPr>
        <w:t xml:space="preserve"> 136</w:t>
      </w:r>
      <w:r w:rsidR="00DF09B6" w:rsidRPr="005E5CDD">
        <w:rPr>
          <w:rFonts w:eastAsia="SimSun"/>
          <w:lang w:val="fr-CH"/>
        </w:rPr>
        <w:t xml:space="preserve"> </w:t>
      </w:r>
      <w:r w:rsidR="00D4657C" w:rsidRPr="005E5CDD">
        <w:rPr>
          <w:rFonts w:eastAsia="SimSun"/>
          <w:lang w:val="fr-CH"/>
        </w:rPr>
        <w:t>à</w:t>
      </w:r>
      <w:r w:rsidR="00DF09B6" w:rsidRPr="005E5CDD">
        <w:rPr>
          <w:rFonts w:eastAsia="SimSun"/>
          <w:lang w:val="fr-CH"/>
        </w:rPr>
        <w:t xml:space="preserve"> 138 </w:t>
      </w:r>
      <w:r w:rsidR="00D4657C" w:rsidRPr="005E5CDD">
        <w:rPr>
          <w:rFonts w:eastAsia="SimSun"/>
          <w:lang w:val="fr-CH"/>
        </w:rPr>
        <w:t>du rapport initial</w:t>
      </w:r>
      <w:r w:rsidR="00DF09B6" w:rsidRPr="005E5CDD">
        <w:rPr>
          <w:rFonts w:eastAsia="SimSun"/>
          <w:lang w:val="fr-CH"/>
        </w:rPr>
        <w:t xml:space="preserve"> (p</w:t>
      </w:r>
      <w:r w:rsidR="002F5454" w:rsidRPr="005E5CDD">
        <w:rPr>
          <w:rFonts w:eastAsia="SimSun"/>
          <w:lang w:val="fr-CH"/>
        </w:rPr>
        <w:t>a</w:t>
      </w:r>
      <w:r w:rsidR="00D4657C" w:rsidRPr="005E5CDD">
        <w:rPr>
          <w:rFonts w:eastAsia="SimSun"/>
          <w:lang w:val="fr-CH"/>
        </w:rPr>
        <w:t>r.</w:t>
      </w:r>
      <w:r w:rsidR="002F5454" w:rsidRPr="005E5CDD">
        <w:rPr>
          <w:rFonts w:eastAsia="SimSun"/>
          <w:lang w:val="fr-CH"/>
        </w:rPr>
        <w:t xml:space="preserve"> 142 </w:t>
      </w:r>
      <w:r w:rsidR="00D4657C" w:rsidRPr="005E5CDD">
        <w:rPr>
          <w:rFonts w:eastAsia="SimSun"/>
          <w:lang w:val="fr-CH"/>
        </w:rPr>
        <w:t>à</w:t>
      </w:r>
      <w:r w:rsidR="002F5454" w:rsidRPr="005E5CDD">
        <w:rPr>
          <w:rFonts w:eastAsia="SimSun"/>
          <w:lang w:val="fr-CH"/>
        </w:rPr>
        <w:t xml:space="preserve"> 144 </w:t>
      </w:r>
      <w:r w:rsidR="00D4657C" w:rsidRPr="005E5CDD">
        <w:rPr>
          <w:rFonts w:eastAsia="SimSun"/>
          <w:lang w:val="fr-CH"/>
        </w:rPr>
        <w:t>de la version anglaise</w:t>
      </w:r>
      <w:r w:rsidR="002F5454" w:rsidRPr="005E5CDD">
        <w:rPr>
          <w:rFonts w:eastAsia="SimSun"/>
          <w:lang w:val="fr-CH"/>
        </w:rPr>
        <w:t>).</w:t>
      </w:r>
      <w:r w:rsidR="00595B8C" w:rsidRPr="005E5CDD">
        <w:rPr>
          <w:rFonts w:eastAsia="SimSun"/>
          <w:lang w:val="fr-CH"/>
        </w:rPr>
        <w:t xml:space="preserve"> </w:t>
      </w:r>
    </w:p>
    <w:p w:rsidR="002F5454" w:rsidRPr="005E5CDD" w:rsidRDefault="00A32D1D" w:rsidP="00CD1925">
      <w:pPr>
        <w:pStyle w:val="SingleTxtG"/>
        <w:rPr>
          <w:rFonts w:eastAsia="SimSun"/>
          <w:lang w:val="fr-CH"/>
        </w:rPr>
      </w:pPr>
      <w:r>
        <w:rPr>
          <w:rFonts w:eastAsia="SimSun"/>
          <w:lang w:val="fr-CH"/>
        </w:rPr>
        <w:t>56.</w:t>
      </w:r>
      <w:r>
        <w:rPr>
          <w:rFonts w:eastAsia="SimSun"/>
          <w:lang w:val="fr-CH"/>
        </w:rPr>
        <w:tab/>
      </w:r>
      <w:r w:rsidR="002F5454" w:rsidRPr="005E5CDD">
        <w:rPr>
          <w:rFonts w:eastAsia="SimSun"/>
          <w:lang w:val="fr-CH"/>
        </w:rPr>
        <w:t>La</w:t>
      </w:r>
      <w:r w:rsidR="00184209" w:rsidRPr="005E5CDD">
        <w:rPr>
          <w:rFonts w:eastAsia="SimSun"/>
          <w:lang w:val="fr-CH"/>
        </w:rPr>
        <w:t xml:space="preserve"> loi sur </w:t>
      </w:r>
      <w:r w:rsidR="00184209" w:rsidRPr="005E5CDD">
        <w:rPr>
          <w:lang w:val="fr-CH"/>
        </w:rPr>
        <w:t>l</w:t>
      </w:r>
      <w:r w:rsidR="00F52FEB">
        <w:rPr>
          <w:lang w:val="fr-CH"/>
        </w:rPr>
        <w:t>’</w:t>
      </w:r>
      <w:r w:rsidR="00184209" w:rsidRPr="005E5CDD">
        <w:rPr>
          <w:lang w:val="fr-CH"/>
        </w:rPr>
        <w:t>entraide judiciaire en matière pénale (</w:t>
      </w:r>
      <w:r w:rsidR="00E82F6C" w:rsidRPr="005E5CDD">
        <w:rPr>
          <w:lang w:val="fr-CH"/>
        </w:rPr>
        <w:t>n</w:t>
      </w:r>
      <w:r w:rsidR="00E82F6C" w:rsidRPr="00F52FEB">
        <w:rPr>
          <w:vertAlign w:val="superscript"/>
          <w:lang w:val="fr-CH"/>
        </w:rPr>
        <w:t>o</w:t>
      </w:r>
      <w:r w:rsidR="00E82F6C">
        <w:rPr>
          <w:lang w:val="fr-CH"/>
        </w:rPr>
        <w:t> </w:t>
      </w:r>
      <w:r w:rsidR="00184209" w:rsidRPr="005E5CDD">
        <w:rPr>
          <w:rFonts w:eastAsia="SimSun"/>
          <w:lang w:val="fr-CH"/>
        </w:rPr>
        <w:t>6/2006)</w:t>
      </w:r>
      <w:r w:rsidR="00595B8C" w:rsidRPr="005E5CDD">
        <w:rPr>
          <w:rFonts w:eastAsia="SimSun"/>
          <w:lang w:val="fr-CH"/>
        </w:rPr>
        <w:t xml:space="preserve"> fournit le cadre juridique garantissant l</w:t>
      </w:r>
      <w:r w:rsidR="00F52FEB">
        <w:rPr>
          <w:rFonts w:eastAsia="SimSun"/>
          <w:lang w:val="fr-CH"/>
        </w:rPr>
        <w:t>’</w:t>
      </w:r>
      <w:r w:rsidR="00595B8C" w:rsidRPr="005E5CDD">
        <w:rPr>
          <w:rFonts w:eastAsia="SimSun"/>
          <w:lang w:val="fr-CH"/>
        </w:rPr>
        <w:t xml:space="preserve">exécution normale de </w:t>
      </w:r>
      <w:r w:rsidR="00595B8C" w:rsidRPr="005E5CDD">
        <w:rPr>
          <w:lang w:val="fr-CH"/>
        </w:rPr>
        <w:t>l</w:t>
      </w:r>
      <w:r w:rsidR="00F52FEB">
        <w:rPr>
          <w:lang w:val="fr-CH"/>
        </w:rPr>
        <w:t>’</w:t>
      </w:r>
      <w:r w:rsidR="00595B8C" w:rsidRPr="005E5CDD">
        <w:rPr>
          <w:lang w:val="fr-CH"/>
        </w:rPr>
        <w:t>entraide judiciaire en matière pénale</w:t>
      </w:r>
      <w:r w:rsidR="00595B8C" w:rsidRPr="005E5CDD">
        <w:rPr>
          <w:rFonts w:eastAsia="SimSun"/>
          <w:lang w:val="fr-CH"/>
        </w:rPr>
        <w:t>. Conformément aux dispositions de ses articles 2 et 131, l</w:t>
      </w:r>
      <w:r w:rsidR="00F52FEB">
        <w:rPr>
          <w:rFonts w:eastAsia="SimSun"/>
          <w:lang w:val="fr-CH"/>
        </w:rPr>
        <w:t>’</w:t>
      </w:r>
      <w:r w:rsidR="00595B8C" w:rsidRPr="005E5CDD">
        <w:rPr>
          <w:rFonts w:eastAsia="SimSun"/>
          <w:lang w:val="fr-CH"/>
        </w:rPr>
        <w:t xml:space="preserve">entraide judiciaire porte notamment sur la remise de fugitifs, le </w:t>
      </w:r>
      <w:r w:rsidR="001E060C" w:rsidRPr="005E5CDD">
        <w:rPr>
          <w:rFonts w:eastAsia="SimSun"/>
          <w:lang w:val="fr-CH"/>
        </w:rPr>
        <w:t>transfert des procédures pénales, l</w:t>
      </w:r>
      <w:r w:rsidR="00F52FEB">
        <w:rPr>
          <w:rFonts w:eastAsia="SimSun"/>
          <w:lang w:val="fr-CH"/>
        </w:rPr>
        <w:t>’</w:t>
      </w:r>
      <w:r w:rsidR="001E060C" w:rsidRPr="005E5CDD">
        <w:rPr>
          <w:rFonts w:eastAsia="SimSun"/>
          <w:lang w:val="fr-CH"/>
        </w:rPr>
        <w:t xml:space="preserve">exécution des peines, le transfèrement des personnes condamnées, la surveillance des personnes condamnées ou en liberté conditionnelle et </w:t>
      </w:r>
      <w:r w:rsidR="00BC7011" w:rsidRPr="005E5CDD">
        <w:rPr>
          <w:rFonts w:eastAsia="SimSun"/>
          <w:lang w:val="fr-CH"/>
        </w:rPr>
        <w:t>sur</w:t>
      </w:r>
      <w:r w:rsidR="001E060C" w:rsidRPr="005E5CDD">
        <w:rPr>
          <w:rFonts w:eastAsia="SimSun"/>
          <w:lang w:val="fr-CH"/>
        </w:rPr>
        <w:t xml:space="preserve"> d</w:t>
      </w:r>
      <w:r w:rsidR="00F52FEB">
        <w:rPr>
          <w:rFonts w:eastAsia="SimSun"/>
          <w:lang w:val="fr-CH"/>
        </w:rPr>
        <w:t>’</w:t>
      </w:r>
      <w:r w:rsidR="001E060C" w:rsidRPr="005E5CDD">
        <w:rPr>
          <w:rFonts w:eastAsia="SimSun"/>
          <w:lang w:val="fr-CH"/>
        </w:rPr>
        <w:t xml:space="preserve">autres formes de coopération judiciaire telles que la </w:t>
      </w:r>
      <w:r w:rsidR="00166253" w:rsidRPr="005E5CDD">
        <w:rPr>
          <w:rFonts w:eastAsia="SimSun"/>
          <w:lang w:val="fr-CH"/>
        </w:rPr>
        <w:t xml:space="preserve">remise </w:t>
      </w:r>
      <w:r w:rsidR="001E060C" w:rsidRPr="005E5CDD">
        <w:rPr>
          <w:rFonts w:eastAsia="SimSun"/>
          <w:lang w:val="fr-CH"/>
        </w:rPr>
        <w:t xml:space="preserve">de documents, </w:t>
      </w:r>
      <w:r w:rsidR="00FA164D" w:rsidRPr="005E5CDD">
        <w:rPr>
          <w:rFonts w:eastAsia="SimSun"/>
          <w:lang w:val="fr-CH"/>
        </w:rPr>
        <w:t xml:space="preserve">la </w:t>
      </w:r>
      <w:r w:rsidR="00166253" w:rsidRPr="005E5CDD">
        <w:rPr>
          <w:rFonts w:eastAsia="SimSun"/>
          <w:lang w:val="fr-CH"/>
        </w:rPr>
        <w:t xml:space="preserve">signification </w:t>
      </w:r>
      <w:r w:rsidR="00FA164D" w:rsidRPr="005E5CDD">
        <w:rPr>
          <w:rFonts w:eastAsia="SimSun"/>
          <w:lang w:val="fr-CH"/>
        </w:rPr>
        <w:t>d</w:t>
      </w:r>
      <w:r w:rsidR="00F52FEB">
        <w:rPr>
          <w:rFonts w:eastAsia="SimSun"/>
          <w:lang w:val="fr-CH"/>
        </w:rPr>
        <w:t>’</w:t>
      </w:r>
      <w:r w:rsidR="00FA164D" w:rsidRPr="005E5CDD">
        <w:rPr>
          <w:rFonts w:eastAsia="SimSun"/>
          <w:lang w:val="fr-CH"/>
        </w:rPr>
        <w:t xml:space="preserve">actes </w:t>
      </w:r>
      <w:r w:rsidR="00166253" w:rsidRPr="005E5CDD">
        <w:rPr>
          <w:rFonts w:eastAsia="SimSun"/>
          <w:lang w:val="fr-CH"/>
        </w:rPr>
        <w:t>judiciaires</w:t>
      </w:r>
      <w:r w:rsidR="00FA164D" w:rsidRPr="005E5CDD">
        <w:rPr>
          <w:rFonts w:eastAsia="SimSun"/>
          <w:lang w:val="fr-CH"/>
        </w:rPr>
        <w:t xml:space="preserve">, la communication de dossiers, le recueil </w:t>
      </w:r>
      <w:r w:rsidR="00166253" w:rsidRPr="005E5CDD">
        <w:rPr>
          <w:rFonts w:eastAsia="SimSun"/>
          <w:lang w:val="fr-CH"/>
        </w:rPr>
        <w:t xml:space="preserve">de </w:t>
      </w:r>
      <w:r w:rsidR="00BC7011" w:rsidRPr="005E5CDD">
        <w:rPr>
          <w:rFonts w:eastAsia="SimSun"/>
          <w:lang w:val="fr-CH"/>
        </w:rPr>
        <w:t>preuves</w:t>
      </w:r>
      <w:r w:rsidR="00FA164D" w:rsidRPr="005E5CDD">
        <w:rPr>
          <w:rFonts w:eastAsia="SimSun"/>
          <w:lang w:val="fr-CH"/>
        </w:rPr>
        <w:t xml:space="preserve">, </w:t>
      </w:r>
      <w:r w:rsidR="00C14882" w:rsidRPr="005E5CDD">
        <w:rPr>
          <w:rFonts w:eastAsia="SimSun"/>
          <w:lang w:val="fr-CH"/>
        </w:rPr>
        <w:t>l</w:t>
      </w:r>
      <w:r w:rsidR="00166253" w:rsidRPr="005E5CDD">
        <w:rPr>
          <w:rFonts w:eastAsia="SimSun"/>
          <w:lang w:val="fr-CH"/>
        </w:rPr>
        <w:t>a</w:t>
      </w:r>
      <w:r w:rsidR="00C14882" w:rsidRPr="005E5CDD">
        <w:rPr>
          <w:rFonts w:eastAsia="SimSun"/>
          <w:lang w:val="fr-CH"/>
        </w:rPr>
        <w:t xml:space="preserve"> perquisition et le placement en détention, l</w:t>
      </w:r>
      <w:r w:rsidR="00F52FEB">
        <w:rPr>
          <w:rFonts w:eastAsia="SimSun"/>
          <w:lang w:val="fr-CH"/>
        </w:rPr>
        <w:t>’</w:t>
      </w:r>
      <w:r w:rsidR="00C14882" w:rsidRPr="005E5CDD">
        <w:rPr>
          <w:rFonts w:eastAsia="SimSun"/>
          <w:lang w:val="fr-CH"/>
        </w:rPr>
        <w:t xml:space="preserve">inspection </w:t>
      </w:r>
      <w:r w:rsidR="00166253" w:rsidRPr="005E5CDD">
        <w:rPr>
          <w:rFonts w:eastAsia="SimSun"/>
          <w:lang w:val="fr-CH"/>
        </w:rPr>
        <w:t>d</w:t>
      </w:r>
      <w:r w:rsidR="00F52FEB">
        <w:rPr>
          <w:rFonts w:eastAsia="SimSun"/>
          <w:lang w:val="fr-CH"/>
        </w:rPr>
        <w:t>’</w:t>
      </w:r>
      <w:r w:rsidR="00166253" w:rsidRPr="005E5CDD">
        <w:rPr>
          <w:rFonts w:eastAsia="SimSun"/>
          <w:lang w:val="fr-CH"/>
        </w:rPr>
        <w:t>objets</w:t>
      </w:r>
      <w:r w:rsidR="00C14882" w:rsidRPr="005E5CDD">
        <w:rPr>
          <w:rFonts w:eastAsia="SimSun"/>
          <w:lang w:val="fr-CH"/>
        </w:rPr>
        <w:t xml:space="preserve"> et de lieux, </w:t>
      </w:r>
      <w:r w:rsidR="00B71FEB" w:rsidRPr="005E5CDD">
        <w:rPr>
          <w:rFonts w:eastAsia="SimSun"/>
          <w:lang w:val="fr-CH"/>
        </w:rPr>
        <w:t>les estimations d</w:t>
      </w:r>
      <w:r w:rsidR="00F52FEB">
        <w:rPr>
          <w:rFonts w:eastAsia="SimSun"/>
          <w:lang w:val="fr-CH"/>
        </w:rPr>
        <w:t>’</w:t>
      </w:r>
      <w:r w:rsidR="00B71FEB" w:rsidRPr="005E5CDD">
        <w:rPr>
          <w:rFonts w:eastAsia="SimSun"/>
          <w:lang w:val="fr-CH"/>
        </w:rPr>
        <w:t>experts</w:t>
      </w:r>
      <w:r w:rsidR="002F5454" w:rsidRPr="005E5CDD">
        <w:rPr>
          <w:rFonts w:eastAsia="SimSun"/>
          <w:lang w:val="fr-CH"/>
        </w:rPr>
        <w:t xml:space="preserve">, </w:t>
      </w:r>
      <w:r w:rsidR="00166253" w:rsidRPr="005E5CDD">
        <w:rPr>
          <w:rFonts w:eastAsia="SimSun"/>
          <w:lang w:val="fr-CH"/>
        </w:rPr>
        <w:t>l</w:t>
      </w:r>
      <w:r w:rsidR="00F52FEB">
        <w:rPr>
          <w:rFonts w:eastAsia="SimSun"/>
          <w:lang w:val="fr-CH"/>
        </w:rPr>
        <w:t>’</w:t>
      </w:r>
      <w:r w:rsidR="00166253" w:rsidRPr="005E5CDD">
        <w:rPr>
          <w:rFonts w:eastAsia="SimSun"/>
          <w:lang w:val="fr-CH"/>
        </w:rPr>
        <w:t>assignation et l</w:t>
      </w:r>
      <w:r w:rsidR="00F52FEB">
        <w:rPr>
          <w:rFonts w:eastAsia="SimSun"/>
          <w:lang w:val="fr-CH"/>
        </w:rPr>
        <w:t>’</w:t>
      </w:r>
      <w:r w:rsidR="00166253" w:rsidRPr="005E5CDD">
        <w:rPr>
          <w:rFonts w:eastAsia="SimSun"/>
          <w:lang w:val="fr-CH"/>
        </w:rPr>
        <w:t>audition de suspects, témoins ou experts, l</w:t>
      </w:r>
      <w:r w:rsidR="00F52FEB">
        <w:rPr>
          <w:rFonts w:eastAsia="SimSun"/>
          <w:lang w:val="fr-CH"/>
        </w:rPr>
        <w:t>’</w:t>
      </w:r>
      <w:r w:rsidR="00166253" w:rsidRPr="005E5CDD">
        <w:rPr>
          <w:rFonts w:eastAsia="SimSun"/>
          <w:lang w:val="fr-CH"/>
        </w:rPr>
        <w:t>échange de</w:t>
      </w:r>
      <w:r w:rsidR="002F5454" w:rsidRPr="005E5CDD">
        <w:rPr>
          <w:rFonts w:eastAsia="SimSun"/>
          <w:lang w:val="fr-CH"/>
        </w:rPr>
        <w:t xml:space="preserve"> personnel</w:t>
      </w:r>
      <w:r w:rsidR="00166253" w:rsidRPr="005E5CDD">
        <w:rPr>
          <w:rFonts w:eastAsia="SimSun"/>
          <w:lang w:val="fr-CH"/>
        </w:rPr>
        <w:t>, etc</w:t>
      </w:r>
      <w:r w:rsidR="002F5454" w:rsidRPr="005E5CDD">
        <w:rPr>
          <w:rFonts w:eastAsia="SimSun"/>
          <w:lang w:val="fr-CH"/>
        </w:rPr>
        <w:t>.</w:t>
      </w:r>
    </w:p>
    <w:p w:rsidR="002F5454" w:rsidRPr="005E5CDD" w:rsidRDefault="00A32D1D" w:rsidP="00CD1925">
      <w:pPr>
        <w:pStyle w:val="SingleTxtG"/>
        <w:rPr>
          <w:rFonts w:eastAsia="SimSun"/>
          <w:lang w:val="fr-CH"/>
        </w:rPr>
      </w:pPr>
      <w:r>
        <w:rPr>
          <w:rFonts w:eastAsia="SimSun"/>
          <w:lang w:val="fr-CH"/>
        </w:rPr>
        <w:t>57.</w:t>
      </w:r>
      <w:r>
        <w:rPr>
          <w:rFonts w:eastAsia="SimSun"/>
          <w:lang w:val="fr-CH"/>
        </w:rPr>
        <w:tab/>
      </w:r>
      <w:r w:rsidR="00081FB0" w:rsidRPr="005E5CDD">
        <w:rPr>
          <w:rFonts w:eastAsia="SimSun"/>
          <w:lang w:val="fr-CH"/>
        </w:rPr>
        <w:t>En d</w:t>
      </w:r>
      <w:r w:rsidR="00F52FEB">
        <w:rPr>
          <w:rFonts w:eastAsia="SimSun"/>
          <w:lang w:val="fr-CH"/>
        </w:rPr>
        <w:t>’</w:t>
      </w:r>
      <w:r w:rsidR="00081FB0" w:rsidRPr="005E5CDD">
        <w:rPr>
          <w:rFonts w:eastAsia="SimSun"/>
          <w:lang w:val="fr-CH"/>
        </w:rPr>
        <w:t>autres termes</w:t>
      </w:r>
      <w:r w:rsidR="002F5454" w:rsidRPr="005E5CDD">
        <w:rPr>
          <w:rFonts w:eastAsia="SimSun"/>
          <w:lang w:val="fr-CH"/>
        </w:rPr>
        <w:t xml:space="preserve">, </w:t>
      </w:r>
      <w:r w:rsidR="00081FB0" w:rsidRPr="005E5CDD">
        <w:rPr>
          <w:rFonts w:eastAsia="SimSun"/>
          <w:lang w:val="fr-CH"/>
        </w:rPr>
        <w:t>lorsqu</w:t>
      </w:r>
      <w:r w:rsidR="00F52FEB">
        <w:rPr>
          <w:rFonts w:eastAsia="SimSun"/>
          <w:lang w:val="fr-CH"/>
        </w:rPr>
        <w:t>’</w:t>
      </w:r>
      <w:r w:rsidR="00081FB0" w:rsidRPr="005E5CDD">
        <w:rPr>
          <w:rFonts w:eastAsia="SimSun"/>
          <w:lang w:val="fr-CH"/>
        </w:rPr>
        <w:t>un État partie à</w:t>
      </w:r>
      <w:r w:rsidR="002F5454" w:rsidRPr="005E5CDD">
        <w:rPr>
          <w:rFonts w:eastAsia="SimSun"/>
          <w:lang w:val="fr-CH"/>
        </w:rPr>
        <w:t xml:space="preserve"> </w:t>
      </w:r>
      <w:r w:rsidR="003A106B" w:rsidRPr="005E5CDD">
        <w:rPr>
          <w:rFonts w:eastAsia="SimSun"/>
          <w:lang w:val="fr-CH"/>
        </w:rPr>
        <w:t xml:space="preserve">la Convention contre la torture </w:t>
      </w:r>
      <w:r w:rsidR="00081FB0" w:rsidRPr="005E5CDD">
        <w:rPr>
          <w:rFonts w:eastAsia="SimSun"/>
          <w:lang w:val="fr-CH"/>
        </w:rPr>
        <w:t>adresse à</w:t>
      </w:r>
      <w:r w:rsidR="002F5454" w:rsidRPr="005E5CDD">
        <w:rPr>
          <w:rFonts w:eastAsia="SimSun"/>
          <w:lang w:val="fr-CH"/>
        </w:rPr>
        <w:t xml:space="preserve"> </w:t>
      </w:r>
      <w:r w:rsidR="005461C9" w:rsidRPr="005E5CDD">
        <w:rPr>
          <w:rFonts w:eastAsia="SimSun"/>
          <w:lang w:val="fr-CH"/>
        </w:rPr>
        <w:t>la RAS de Macao</w:t>
      </w:r>
      <w:r w:rsidR="002F5454" w:rsidRPr="005E5CDD">
        <w:rPr>
          <w:rFonts w:eastAsia="SimSun"/>
          <w:lang w:val="fr-CH"/>
        </w:rPr>
        <w:t xml:space="preserve"> </w:t>
      </w:r>
      <w:r w:rsidR="00081FB0" w:rsidRPr="005E5CDD">
        <w:rPr>
          <w:rFonts w:eastAsia="SimSun"/>
          <w:lang w:val="fr-CH"/>
        </w:rPr>
        <w:t>une demande d</w:t>
      </w:r>
      <w:r w:rsidR="00F52FEB">
        <w:rPr>
          <w:rFonts w:eastAsia="SimSun"/>
          <w:lang w:val="fr-CH"/>
        </w:rPr>
        <w:t>’</w:t>
      </w:r>
      <w:r w:rsidR="00081FB0" w:rsidRPr="005E5CDD">
        <w:rPr>
          <w:rFonts w:eastAsia="SimSun"/>
          <w:lang w:val="fr-CH"/>
        </w:rPr>
        <w:t xml:space="preserve">entraide judiciaire </w:t>
      </w:r>
      <w:r w:rsidR="001043A7" w:rsidRPr="005E5CDD">
        <w:rPr>
          <w:rFonts w:eastAsia="SimSun"/>
          <w:lang w:val="fr-CH"/>
        </w:rPr>
        <w:t>pour infraction de</w:t>
      </w:r>
      <w:r w:rsidR="002F5454" w:rsidRPr="005E5CDD">
        <w:rPr>
          <w:rFonts w:eastAsia="SimSun"/>
          <w:lang w:val="fr-CH"/>
        </w:rPr>
        <w:t xml:space="preserve"> torture, </w:t>
      </w:r>
      <w:r w:rsidR="001043A7" w:rsidRPr="005E5CDD">
        <w:rPr>
          <w:rFonts w:eastAsia="SimSun"/>
          <w:lang w:val="fr-CH"/>
        </w:rPr>
        <w:t>même si les deux parties n</w:t>
      </w:r>
      <w:r w:rsidR="00F52FEB">
        <w:rPr>
          <w:rFonts w:eastAsia="SimSun"/>
          <w:lang w:val="fr-CH"/>
        </w:rPr>
        <w:t>’</w:t>
      </w:r>
      <w:r w:rsidR="001043A7" w:rsidRPr="005E5CDD">
        <w:rPr>
          <w:rFonts w:eastAsia="SimSun"/>
          <w:lang w:val="fr-CH"/>
        </w:rPr>
        <w:t>ont pas signé d</w:t>
      </w:r>
      <w:r w:rsidR="00F52FEB">
        <w:rPr>
          <w:rFonts w:eastAsia="SimSun"/>
          <w:lang w:val="fr-CH"/>
        </w:rPr>
        <w:t>’</w:t>
      </w:r>
      <w:r w:rsidR="001043A7" w:rsidRPr="005E5CDD">
        <w:rPr>
          <w:rFonts w:eastAsia="SimSun"/>
          <w:lang w:val="fr-CH"/>
        </w:rPr>
        <w:t>accord bilatéral</w:t>
      </w:r>
      <w:r w:rsidR="00E82F6C">
        <w:rPr>
          <w:rFonts w:eastAsia="SimSun"/>
          <w:lang w:val="fr-CH"/>
        </w:rPr>
        <w:t>,</w:t>
      </w:r>
      <w:r w:rsidR="002F5454" w:rsidRPr="005E5CDD">
        <w:rPr>
          <w:rFonts w:eastAsia="SimSun"/>
          <w:lang w:val="fr-CH"/>
        </w:rPr>
        <w:t xml:space="preserve"> </w:t>
      </w:r>
      <w:r w:rsidR="00135BDC" w:rsidRPr="005E5CDD">
        <w:rPr>
          <w:rFonts w:eastAsia="SimSun"/>
          <w:lang w:val="fr-CH"/>
        </w:rPr>
        <w:t xml:space="preserve">le Gouvernement de </w:t>
      </w:r>
      <w:r w:rsidR="005461C9" w:rsidRPr="005E5CDD">
        <w:rPr>
          <w:rFonts w:eastAsia="SimSun"/>
          <w:lang w:val="fr-CH"/>
        </w:rPr>
        <w:t>la RAS de Macao</w:t>
      </w:r>
      <w:r w:rsidR="002F5454" w:rsidRPr="005E5CDD">
        <w:rPr>
          <w:rFonts w:eastAsia="SimSun"/>
          <w:lang w:val="fr-CH"/>
        </w:rPr>
        <w:t xml:space="preserve"> </w:t>
      </w:r>
      <w:r w:rsidR="001043A7" w:rsidRPr="005E5CDD">
        <w:rPr>
          <w:rFonts w:eastAsia="SimSun"/>
          <w:lang w:val="fr-CH"/>
        </w:rPr>
        <w:t>peut</w:t>
      </w:r>
      <w:r w:rsidR="002F5454" w:rsidRPr="005E5CDD">
        <w:rPr>
          <w:rFonts w:eastAsia="SimSun"/>
          <w:lang w:val="fr-CH"/>
        </w:rPr>
        <w:t xml:space="preserve"> </w:t>
      </w:r>
      <w:r w:rsidR="00342FE2" w:rsidRPr="005E5CDD">
        <w:rPr>
          <w:rFonts w:eastAsia="SimSun"/>
          <w:lang w:val="fr-CH"/>
        </w:rPr>
        <w:t>accorder son aide judiciaire à</w:t>
      </w:r>
      <w:r w:rsidR="002F5454" w:rsidRPr="005E5CDD">
        <w:rPr>
          <w:rFonts w:eastAsia="SimSun"/>
          <w:lang w:val="fr-CH"/>
        </w:rPr>
        <w:t xml:space="preserve"> </w:t>
      </w:r>
      <w:r w:rsidR="00081FB0" w:rsidRPr="005E5CDD">
        <w:rPr>
          <w:rFonts w:eastAsia="SimSun"/>
          <w:lang w:val="fr-CH"/>
        </w:rPr>
        <w:t>l</w:t>
      </w:r>
      <w:r w:rsidR="00F52FEB">
        <w:rPr>
          <w:rFonts w:eastAsia="SimSun"/>
          <w:lang w:val="fr-CH"/>
        </w:rPr>
        <w:t>’</w:t>
      </w:r>
      <w:r w:rsidR="00081FB0" w:rsidRPr="005E5CDD">
        <w:rPr>
          <w:rFonts w:eastAsia="SimSun"/>
          <w:lang w:val="fr-CH"/>
        </w:rPr>
        <w:t>État partie</w:t>
      </w:r>
      <w:r w:rsidR="002F5454" w:rsidRPr="005E5CDD">
        <w:rPr>
          <w:rFonts w:eastAsia="SimSun"/>
          <w:lang w:val="fr-CH"/>
        </w:rPr>
        <w:t xml:space="preserve"> </w:t>
      </w:r>
      <w:r w:rsidR="000036F6" w:rsidRPr="005E5CDD">
        <w:rPr>
          <w:rFonts w:eastAsia="SimSun"/>
          <w:lang w:val="fr-CH"/>
        </w:rPr>
        <w:t>conformément aux dispositions de</w:t>
      </w:r>
      <w:r w:rsidR="002F5454" w:rsidRPr="005E5CDD">
        <w:rPr>
          <w:rFonts w:eastAsia="SimSun"/>
          <w:lang w:val="fr-CH"/>
        </w:rPr>
        <w:t xml:space="preserve"> </w:t>
      </w:r>
      <w:r w:rsidR="00184209" w:rsidRPr="005E5CDD">
        <w:rPr>
          <w:rFonts w:eastAsia="SimSun"/>
          <w:lang w:val="fr-CH"/>
        </w:rPr>
        <w:t xml:space="preserve">la loi sur </w:t>
      </w:r>
      <w:r w:rsidR="00184209" w:rsidRPr="005E5CDD">
        <w:rPr>
          <w:lang w:val="fr-CH"/>
        </w:rPr>
        <w:t>l</w:t>
      </w:r>
      <w:r w:rsidR="00F52FEB">
        <w:rPr>
          <w:lang w:val="fr-CH"/>
        </w:rPr>
        <w:t>’</w:t>
      </w:r>
      <w:r w:rsidR="00184209" w:rsidRPr="005E5CDD">
        <w:rPr>
          <w:lang w:val="fr-CH"/>
        </w:rPr>
        <w:t>entraide judiciaire en matière pénale</w:t>
      </w:r>
      <w:r w:rsidR="002F5454" w:rsidRPr="005E5CDD">
        <w:rPr>
          <w:rFonts w:eastAsia="SimSun"/>
          <w:lang w:val="fr-CH"/>
        </w:rPr>
        <w:t xml:space="preserve">, </w:t>
      </w:r>
      <w:r w:rsidR="00342FE2" w:rsidRPr="005E5CDD">
        <w:rPr>
          <w:rFonts w:eastAsia="SimSun"/>
          <w:lang w:val="fr-CH"/>
        </w:rPr>
        <w:t>notamment fournir</w:t>
      </w:r>
      <w:r w:rsidR="002F5454" w:rsidRPr="005E5CDD">
        <w:rPr>
          <w:rFonts w:eastAsia="SimSun"/>
          <w:lang w:val="fr-CH"/>
        </w:rPr>
        <w:t xml:space="preserve"> </w:t>
      </w:r>
      <w:r w:rsidR="00342FE2" w:rsidRPr="005E5CDD">
        <w:rPr>
          <w:rFonts w:eastAsia="SimSun"/>
          <w:lang w:val="fr-CH"/>
        </w:rPr>
        <w:t>l</w:t>
      </w:r>
      <w:r w:rsidR="000036F6" w:rsidRPr="005E5CDD">
        <w:rPr>
          <w:rFonts w:eastAsia="SimSun"/>
          <w:lang w:val="fr-CH"/>
        </w:rPr>
        <w:t>es</w:t>
      </w:r>
      <w:r w:rsidR="002F5454" w:rsidRPr="005E5CDD">
        <w:rPr>
          <w:rFonts w:eastAsia="SimSun"/>
          <w:lang w:val="fr-CH"/>
        </w:rPr>
        <w:t xml:space="preserve"> information</w:t>
      </w:r>
      <w:r w:rsidR="000036F6" w:rsidRPr="005E5CDD">
        <w:rPr>
          <w:rFonts w:eastAsia="SimSun"/>
          <w:lang w:val="fr-CH"/>
        </w:rPr>
        <w:t>s</w:t>
      </w:r>
      <w:r w:rsidR="002F5454" w:rsidRPr="005E5CDD">
        <w:rPr>
          <w:rFonts w:eastAsia="SimSun"/>
          <w:lang w:val="fr-CH"/>
        </w:rPr>
        <w:t xml:space="preserve"> </w:t>
      </w:r>
      <w:r w:rsidR="000036F6" w:rsidRPr="005E5CDD">
        <w:rPr>
          <w:rFonts w:eastAsia="SimSun"/>
          <w:lang w:val="fr-CH"/>
        </w:rPr>
        <w:t>et</w:t>
      </w:r>
      <w:r w:rsidR="002F5454" w:rsidRPr="005E5CDD">
        <w:rPr>
          <w:rFonts w:eastAsia="SimSun"/>
          <w:lang w:val="fr-CH"/>
        </w:rPr>
        <w:t xml:space="preserve"> </w:t>
      </w:r>
      <w:r w:rsidR="00342FE2" w:rsidRPr="005E5CDD">
        <w:rPr>
          <w:rFonts w:eastAsia="SimSun"/>
          <w:lang w:val="fr-CH"/>
        </w:rPr>
        <w:t>l</w:t>
      </w:r>
      <w:r w:rsidR="000036F6" w:rsidRPr="005E5CDD">
        <w:rPr>
          <w:rFonts w:eastAsia="SimSun"/>
          <w:lang w:val="fr-CH"/>
        </w:rPr>
        <w:t>es preuves nécessaires</w:t>
      </w:r>
      <w:r w:rsidR="002F5454" w:rsidRPr="005E5CDD">
        <w:rPr>
          <w:rFonts w:eastAsia="SimSun"/>
          <w:lang w:val="fr-CH"/>
        </w:rPr>
        <w:t xml:space="preserve"> </w:t>
      </w:r>
      <w:r w:rsidR="000036F6" w:rsidRPr="005E5CDD">
        <w:rPr>
          <w:rFonts w:eastAsia="SimSun"/>
          <w:lang w:val="fr-CH"/>
        </w:rPr>
        <w:t>pour</w:t>
      </w:r>
      <w:r w:rsidR="002F5454" w:rsidRPr="005E5CDD">
        <w:rPr>
          <w:rFonts w:eastAsia="SimSun"/>
          <w:lang w:val="fr-CH"/>
        </w:rPr>
        <w:t xml:space="preserve"> </w:t>
      </w:r>
      <w:r w:rsidR="005930E1" w:rsidRPr="005E5CDD">
        <w:rPr>
          <w:rFonts w:eastAsia="SimSun"/>
          <w:lang w:val="fr-CH"/>
        </w:rPr>
        <w:t>engager des poursuites pénales</w:t>
      </w:r>
      <w:r w:rsidR="002F5454" w:rsidRPr="005E5CDD">
        <w:rPr>
          <w:rFonts w:eastAsia="SimSun"/>
          <w:lang w:val="fr-CH"/>
        </w:rPr>
        <w:t xml:space="preserve">. </w:t>
      </w:r>
    </w:p>
    <w:p w:rsidR="002F5454" w:rsidRPr="005E5CDD" w:rsidRDefault="00A32D1D" w:rsidP="00CD1925">
      <w:pPr>
        <w:pStyle w:val="SingleTxtG"/>
        <w:rPr>
          <w:rFonts w:eastAsia="SimSun"/>
          <w:lang w:val="fr-CH"/>
        </w:rPr>
      </w:pPr>
      <w:r>
        <w:rPr>
          <w:rFonts w:eastAsia="SimSun"/>
          <w:lang w:val="fr-CH"/>
        </w:rPr>
        <w:t>58.</w:t>
      </w:r>
      <w:r>
        <w:rPr>
          <w:rFonts w:eastAsia="SimSun"/>
          <w:lang w:val="fr-CH"/>
        </w:rPr>
        <w:tab/>
      </w:r>
      <w:r w:rsidR="00081FB0" w:rsidRPr="005E5CDD">
        <w:rPr>
          <w:rFonts w:eastAsia="SimSun"/>
          <w:lang w:val="fr-CH"/>
        </w:rPr>
        <w:t>En termes d</w:t>
      </w:r>
      <w:r w:rsidR="00F52FEB">
        <w:rPr>
          <w:rFonts w:eastAsia="SimSun"/>
          <w:lang w:val="fr-CH"/>
        </w:rPr>
        <w:t>’</w:t>
      </w:r>
      <w:r w:rsidR="00081FB0" w:rsidRPr="005E5CDD">
        <w:rPr>
          <w:rFonts w:eastAsia="SimSun"/>
          <w:lang w:val="fr-CH"/>
        </w:rPr>
        <w:t>accords bilatéraux</w:t>
      </w:r>
      <w:r w:rsidR="002F5454" w:rsidRPr="005E5CDD">
        <w:rPr>
          <w:rFonts w:eastAsia="SimSun"/>
          <w:lang w:val="fr-CH"/>
        </w:rPr>
        <w:t xml:space="preserve">, </w:t>
      </w:r>
      <w:r w:rsidR="000B4569" w:rsidRPr="005E5CDD">
        <w:rPr>
          <w:rFonts w:eastAsia="SimSun"/>
          <w:lang w:val="fr-CH"/>
        </w:rPr>
        <w:t>l</w:t>
      </w:r>
      <w:r w:rsidR="00F52FEB">
        <w:rPr>
          <w:rFonts w:eastAsia="SimSun"/>
          <w:lang w:val="fr-CH"/>
        </w:rPr>
        <w:t>’</w:t>
      </w:r>
      <w:r w:rsidR="000B4569" w:rsidRPr="005E5CDD">
        <w:rPr>
          <w:rFonts w:eastAsia="SimSun"/>
          <w:lang w:val="fr-CH"/>
        </w:rPr>
        <w:t>a</w:t>
      </w:r>
      <w:r w:rsidR="002F5454" w:rsidRPr="005E5CDD">
        <w:rPr>
          <w:rFonts w:eastAsia="SimSun"/>
          <w:lang w:val="fr-CH"/>
        </w:rPr>
        <w:t xml:space="preserve">rticle 94 </w:t>
      </w:r>
      <w:r w:rsidR="000B4569" w:rsidRPr="005E5CDD">
        <w:rPr>
          <w:rFonts w:eastAsia="SimSun"/>
          <w:lang w:val="fr-CH"/>
        </w:rPr>
        <w:t>de la Loi fondamentale</w:t>
      </w:r>
      <w:r w:rsidR="002F5454" w:rsidRPr="005E5CDD">
        <w:rPr>
          <w:rFonts w:eastAsia="SimSun"/>
          <w:lang w:val="fr-CH"/>
        </w:rPr>
        <w:t xml:space="preserve"> </w:t>
      </w:r>
      <w:r w:rsidR="00081FB0" w:rsidRPr="005E5CDD">
        <w:rPr>
          <w:rFonts w:eastAsia="SimSun"/>
          <w:lang w:val="fr-CH"/>
        </w:rPr>
        <w:t xml:space="preserve">dispose que </w:t>
      </w:r>
      <w:r w:rsidR="002C06C4">
        <w:rPr>
          <w:rFonts w:eastAsia="SimSun"/>
          <w:lang w:val="fr-CH"/>
        </w:rPr>
        <w:t>«</w:t>
      </w:r>
      <w:r w:rsidR="00081FB0" w:rsidRPr="005E5CDD">
        <w:rPr>
          <w:lang w:val="fr-CH"/>
        </w:rPr>
        <w:t>avec l</w:t>
      </w:r>
      <w:r w:rsidR="00F52FEB">
        <w:rPr>
          <w:lang w:val="fr-CH"/>
        </w:rPr>
        <w:t>’</w:t>
      </w:r>
      <w:r w:rsidR="00081FB0" w:rsidRPr="005E5CDD">
        <w:rPr>
          <w:lang w:val="fr-CH"/>
        </w:rPr>
        <w:t>assistance et la coopération du Gouvernement populaire central, la Région administrative spéciale de Macao peut conclure des accords appropriés avec des États étrangers en vue d</w:t>
      </w:r>
      <w:r w:rsidR="00F52FEB">
        <w:rPr>
          <w:lang w:val="fr-CH"/>
        </w:rPr>
        <w:t>’</w:t>
      </w:r>
      <w:r w:rsidR="00081FB0" w:rsidRPr="005E5CDD">
        <w:rPr>
          <w:lang w:val="fr-CH"/>
        </w:rPr>
        <w:t>une entraide judiciaire</w:t>
      </w:r>
      <w:r w:rsidR="002C06C4">
        <w:rPr>
          <w:lang w:val="fr-CH"/>
        </w:rPr>
        <w:t>»</w:t>
      </w:r>
      <w:r w:rsidR="002F5454" w:rsidRPr="005E5CDD">
        <w:rPr>
          <w:rFonts w:eastAsia="SimSun"/>
          <w:lang w:val="fr-CH"/>
        </w:rPr>
        <w:t xml:space="preserve">. </w:t>
      </w:r>
      <w:r w:rsidR="00081FB0" w:rsidRPr="005E5CDD">
        <w:rPr>
          <w:rFonts w:eastAsia="SimSun"/>
          <w:lang w:val="fr-CH"/>
        </w:rPr>
        <w:t>Depuis la soumission du</w:t>
      </w:r>
      <w:r w:rsidR="002F5454" w:rsidRPr="005E5CDD">
        <w:rPr>
          <w:rFonts w:eastAsia="SimSun"/>
          <w:lang w:val="fr-CH"/>
        </w:rPr>
        <w:t xml:space="preserve"> </w:t>
      </w:r>
      <w:r w:rsidR="00BD44CE" w:rsidRPr="005E5CDD">
        <w:rPr>
          <w:rFonts w:eastAsia="SimSun"/>
          <w:lang w:val="fr-CH"/>
        </w:rPr>
        <w:t>rapport initial</w:t>
      </w:r>
      <w:r w:rsidR="002F5454" w:rsidRPr="005E5CDD">
        <w:rPr>
          <w:rFonts w:eastAsia="SimSun"/>
          <w:lang w:val="fr-CH"/>
        </w:rPr>
        <w:t xml:space="preserve">, </w:t>
      </w:r>
      <w:r w:rsidR="005461C9" w:rsidRPr="005E5CDD">
        <w:rPr>
          <w:rFonts w:eastAsia="SimSun"/>
          <w:lang w:val="fr-CH"/>
        </w:rPr>
        <w:t>la RAS de Macao</w:t>
      </w:r>
      <w:r w:rsidR="002F5454" w:rsidRPr="005E5CDD">
        <w:rPr>
          <w:rFonts w:eastAsia="SimSun"/>
          <w:lang w:val="fr-CH"/>
        </w:rPr>
        <w:t xml:space="preserve"> </w:t>
      </w:r>
      <w:r w:rsidR="00081FB0" w:rsidRPr="005E5CDD">
        <w:rPr>
          <w:rFonts w:eastAsia="SimSun"/>
          <w:lang w:val="fr-CH"/>
        </w:rPr>
        <w:t xml:space="preserve">a </w:t>
      </w:r>
      <w:r w:rsidR="002F5454" w:rsidRPr="005E5CDD">
        <w:rPr>
          <w:rFonts w:eastAsia="SimSun"/>
          <w:lang w:val="fr-CH"/>
        </w:rPr>
        <w:t>sign</w:t>
      </w:r>
      <w:r w:rsidR="00081FB0" w:rsidRPr="005E5CDD">
        <w:rPr>
          <w:rFonts w:eastAsia="SimSun"/>
          <w:lang w:val="fr-CH"/>
        </w:rPr>
        <w:t>é</w:t>
      </w:r>
      <w:r w:rsidR="002F5454" w:rsidRPr="005E5CDD">
        <w:rPr>
          <w:rFonts w:eastAsia="SimSun"/>
          <w:lang w:val="fr-CH"/>
        </w:rPr>
        <w:t xml:space="preserve"> </w:t>
      </w:r>
      <w:r w:rsidR="00081FB0" w:rsidRPr="005E5CDD">
        <w:rPr>
          <w:rFonts w:eastAsia="SimSun"/>
          <w:lang w:val="fr-CH"/>
        </w:rPr>
        <w:t>un Accord</w:t>
      </w:r>
      <w:r w:rsidR="002F5454" w:rsidRPr="005E5CDD">
        <w:rPr>
          <w:rFonts w:eastAsia="SimSun"/>
          <w:lang w:val="fr-CH"/>
        </w:rPr>
        <w:t xml:space="preserve"> </w:t>
      </w:r>
      <w:r w:rsidR="001043A7" w:rsidRPr="005E5CDD">
        <w:rPr>
          <w:rFonts w:eastAsia="SimSun"/>
          <w:lang w:val="fr-CH"/>
        </w:rPr>
        <w:t>de coopération juridique et judiciaire avec</w:t>
      </w:r>
      <w:r w:rsidR="00BC7011" w:rsidRPr="005E5CDD">
        <w:rPr>
          <w:rFonts w:eastAsia="SimSun"/>
          <w:lang w:val="fr-CH"/>
        </w:rPr>
        <w:t xml:space="preserve"> </w:t>
      </w:r>
      <w:r w:rsidR="001043A7" w:rsidRPr="005E5CDD">
        <w:rPr>
          <w:rFonts w:eastAsia="SimSun"/>
          <w:lang w:val="fr-CH"/>
        </w:rPr>
        <w:t>la République démocratique</w:t>
      </w:r>
      <w:r w:rsidR="002F5454" w:rsidRPr="005E5CDD">
        <w:rPr>
          <w:rFonts w:eastAsia="SimSun"/>
          <w:lang w:val="fr-CH"/>
        </w:rPr>
        <w:t xml:space="preserve"> </w:t>
      </w:r>
      <w:r w:rsidR="001043A7" w:rsidRPr="005E5CDD">
        <w:rPr>
          <w:rFonts w:eastAsia="SimSun"/>
          <w:lang w:val="fr-CH"/>
        </w:rPr>
        <w:t>du</w:t>
      </w:r>
      <w:r w:rsidR="002F5454" w:rsidRPr="005E5CDD">
        <w:rPr>
          <w:rFonts w:eastAsia="SimSun"/>
          <w:lang w:val="fr-CH"/>
        </w:rPr>
        <w:t xml:space="preserve"> Timor-Leste </w:t>
      </w:r>
      <w:r w:rsidR="001043A7" w:rsidRPr="005E5CDD">
        <w:rPr>
          <w:rFonts w:eastAsia="SimSun"/>
          <w:lang w:val="fr-CH"/>
        </w:rPr>
        <w:t>le</w:t>
      </w:r>
      <w:r w:rsidR="002F5454" w:rsidRPr="005E5CDD">
        <w:rPr>
          <w:rFonts w:eastAsia="SimSun"/>
          <w:lang w:val="fr-CH"/>
        </w:rPr>
        <w:t xml:space="preserve"> 21 </w:t>
      </w:r>
      <w:r w:rsidR="001043A7" w:rsidRPr="005E5CDD">
        <w:rPr>
          <w:rFonts w:eastAsia="SimSun"/>
          <w:lang w:val="fr-CH"/>
        </w:rPr>
        <w:t>n</w:t>
      </w:r>
      <w:r w:rsidR="002F5454" w:rsidRPr="005E5CDD">
        <w:rPr>
          <w:rFonts w:eastAsia="SimSun"/>
          <w:lang w:val="fr-CH"/>
        </w:rPr>
        <w:t>ovem</w:t>
      </w:r>
      <w:r w:rsidR="001043A7" w:rsidRPr="005E5CDD">
        <w:rPr>
          <w:rFonts w:eastAsia="SimSun"/>
          <w:lang w:val="fr-CH"/>
        </w:rPr>
        <w:t>bre</w:t>
      </w:r>
      <w:r w:rsidR="002F5454" w:rsidRPr="005E5CDD">
        <w:rPr>
          <w:rFonts w:eastAsia="SimSun"/>
          <w:lang w:val="fr-CH"/>
        </w:rPr>
        <w:t xml:space="preserve"> 2008. </w:t>
      </w:r>
      <w:r w:rsidR="001043A7" w:rsidRPr="005E5CDD">
        <w:rPr>
          <w:rFonts w:eastAsia="SimSun"/>
          <w:lang w:val="fr-CH"/>
        </w:rPr>
        <w:t>Actuellement</w:t>
      </w:r>
      <w:r w:rsidR="002F5454" w:rsidRPr="005E5CDD">
        <w:rPr>
          <w:rFonts w:eastAsia="SimSun"/>
          <w:lang w:val="fr-CH"/>
        </w:rPr>
        <w:t xml:space="preserve">, </w:t>
      </w:r>
      <w:r w:rsidR="00D7329E" w:rsidRPr="005E5CDD">
        <w:rPr>
          <w:rFonts w:eastAsia="SimSun"/>
          <w:lang w:val="fr-CH"/>
        </w:rPr>
        <w:t>elle</w:t>
      </w:r>
      <w:r w:rsidR="002F5454" w:rsidRPr="005E5CDD">
        <w:rPr>
          <w:rFonts w:eastAsia="SimSun"/>
          <w:lang w:val="fr-CH"/>
        </w:rPr>
        <w:t xml:space="preserve"> </w:t>
      </w:r>
      <w:r w:rsidR="001043A7" w:rsidRPr="005E5CDD">
        <w:rPr>
          <w:rFonts w:eastAsia="SimSun"/>
          <w:lang w:val="fr-CH"/>
        </w:rPr>
        <w:t>est également en contact avec d</w:t>
      </w:r>
      <w:r w:rsidR="00F52FEB">
        <w:rPr>
          <w:rFonts w:eastAsia="SimSun"/>
          <w:lang w:val="fr-CH"/>
        </w:rPr>
        <w:t>’</w:t>
      </w:r>
      <w:r w:rsidR="001043A7" w:rsidRPr="005E5CDD">
        <w:rPr>
          <w:rFonts w:eastAsia="SimSun"/>
          <w:lang w:val="fr-CH"/>
        </w:rPr>
        <w:t>autres pays et régions pour conclure des accords d</w:t>
      </w:r>
      <w:r w:rsidR="00F52FEB">
        <w:rPr>
          <w:rFonts w:eastAsia="SimSun"/>
          <w:lang w:val="fr-CH"/>
        </w:rPr>
        <w:t>’</w:t>
      </w:r>
      <w:r w:rsidR="001043A7" w:rsidRPr="005E5CDD">
        <w:rPr>
          <w:rFonts w:eastAsia="SimSun"/>
          <w:lang w:val="fr-CH"/>
        </w:rPr>
        <w:t>entraide judiciaire en matière pénale.</w:t>
      </w:r>
      <w:r w:rsidR="002F5454" w:rsidRPr="005E5CDD">
        <w:rPr>
          <w:rFonts w:eastAsia="SimSun"/>
          <w:lang w:val="fr-CH"/>
        </w:rPr>
        <w:t xml:space="preserve"> </w:t>
      </w:r>
      <w:r w:rsidR="001043A7" w:rsidRPr="005E5CDD">
        <w:rPr>
          <w:rFonts w:eastAsia="SimSun"/>
          <w:lang w:val="fr-CH"/>
        </w:rPr>
        <w:t>Par ailleurs</w:t>
      </w:r>
      <w:r w:rsidR="002F5454" w:rsidRPr="005E5CDD">
        <w:rPr>
          <w:rFonts w:eastAsia="SimSun"/>
          <w:lang w:val="fr-CH"/>
        </w:rPr>
        <w:t xml:space="preserve">, </w:t>
      </w:r>
      <w:r w:rsidR="005461C9" w:rsidRPr="005E5CDD">
        <w:rPr>
          <w:rFonts w:eastAsia="SimSun"/>
          <w:lang w:val="fr-CH"/>
        </w:rPr>
        <w:t>la RAS de Macao</w:t>
      </w:r>
      <w:r w:rsidR="002F5454" w:rsidRPr="005E5CDD">
        <w:rPr>
          <w:rFonts w:eastAsia="SimSun"/>
          <w:lang w:val="fr-CH"/>
        </w:rPr>
        <w:t xml:space="preserve"> </w:t>
      </w:r>
      <w:r w:rsidR="001043A7" w:rsidRPr="005E5CDD">
        <w:rPr>
          <w:rFonts w:eastAsia="SimSun"/>
          <w:lang w:val="fr-CH"/>
        </w:rPr>
        <w:t xml:space="preserve">a </w:t>
      </w:r>
      <w:r w:rsidR="002F5454" w:rsidRPr="005E5CDD">
        <w:rPr>
          <w:rFonts w:eastAsia="SimSun"/>
          <w:lang w:val="fr-CH"/>
        </w:rPr>
        <w:t>sign</w:t>
      </w:r>
      <w:r w:rsidR="001043A7" w:rsidRPr="005E5CDD">
        <w:rPr>
          <w:rFonts w:eastAsia="SimSun"/>
          <w:lang w:val="fr-CH"/>
        </w:rPr>
        <w:t>é</w:t>
      </w:r>
      <w:r w:rsidR="002F5454" w:rsidRPr="005E5CDD">
        <w:rPr>
          <w:rFonts w:eastAsia="SimSun"/>
          <w:lang w:val="fr-CH"/>
        </w:rPr>
        <w:t xml:space="preserve"> </w:t>
      </w:r>
      <w:r w:rsidR="001043A7" w:rsidRPr="005E5CDD">
        <w:rPr>
          <w:rFonts w:eastAsia="SimSun"/>
          <w:lang w:val="fr-CH"/>
        </w:rPr>
        <w:t>le 20 mai 2005 avec la RAS de Hong Kong un accord</w:t>
      </w:r>
      <w:r w:rsidR="002F5454" w:rsidRPr="005E5CDD">
        <w:rPr>
          <w:rFonts w:eastAsia="SimSun"/>
          <w:lang w:val="fr-CH"/>
        </w:rPr>
        <w:t xml:space="preserve"> </w:t>
      </w:r>
      <w:r w:rsidR="001043A7" w:rsidRPr="005E5CDD">
        <w:rPr>
          <w:rFonts w:eastAsia="SimSun"/>
          <w:lang w:val="fr-CH"/>
        </w:rPr>
        <w:t>sur le transf</w:t>
      </w:r>
      <w:r w:rsidR="00D7329E" w:rsidRPr="005E5CDD">
        <w:rPr>
          <w:rFonts w:eastAsia="SimSun"/>
          <w:lang w:val="fr-CH"/>
        </w:rPr>
        <w:t>èrement</w:t>
      </w:r>
      <w:r w:rsidR="001043A7" w:rsidRPr="005E5CDD">
        <w:rPr>
          <w:rFonts w:eastAsia="SimSun"/>
          <w:lang w:val="fr-CH"/>
        </w:rPr>
        <w:t xml:space="preserve"> de</w:t>
      </w:r>
      <w:r w:rsidR="00EE236F" w:rsidRPr="005E5CDD">
        <w:rPr>
          <w:rFonts w:eastAsia="SimSun"/>
          <w:lang w:val="fr-CH"/>
        </w:rPr>
        <w:t>s</w:t>
      </w:r>
      <w:r w:rsidR="001043A7" w:rsidRPr="005E5CDD">
        <w:rPr>
          <w:rFonts w:eastAsia="SimSun"/>
          <w:lang w:val="fr-CH"/>
        </w:rPr>
        <w:t xml:space="preserve"> personnes condamnées</w:t>
      </w:r>
      <w:r w:rsidR="002F5454" w:rsidRPr="005E5CDD">
        <w:rPr>
          <w:rFonts w:eastAsia="SimSun"/>
          <w:lang w:val="fr-CH"/>
        </w:rPr>
        <w:t xml:space="preserve">. </w:t>
      </w:r>
    </w:p>
    <w:p w:rsidR="002F5454" w:rsidRPr="005E5CDD" w:rsidRDefault="006F1C44" w:rsidP="00193265">
      <w:pPr>
        <w:pStyle w:val="H1G"/>
        <w:rPr>
          <w:rFonts w:eastAsia="SimSun"/>
          <w:lang w:val="fr-CH"/>
        </w:rPr>
      </w:pPr>
      <w:r w:rsidRPr="005E5CDD">
        <w:rPr>
          <w:rFonts w:eastAsia="SimSun"/>
          <w:lang w:val="fr-CH"/>
        </w:rPr>
        <w:tab/>
      </w:r>
      <w:r w:rsidRPr="005E5CDD">
        <w:rPr>
          <w:rFonts w:eastAsia="SimSun"/>
          <w:lang w:val="fr-CH"/>
        </w:rPr>
        <w:tab/>
      </w:r>
      <w:r w:rsidR="002F5454" w:rsidRPr="005E5CDD">
        <w:rPr>
          <w:rFonts w:eastAsia="SimSun"/>
          <w:lang w:val="fr-CH"/>
        </w:rPr>
        <w:t>Article 10</w:t>
      </w:r>
      <w:r w:rsidRPr="005E5CDD">
        <w:rPr>
          <w:rFonts w:eastAsia="SimSun"/>
          <w:lang w:val="fr-CH"/>
        </w:rPr>
        <w:br/>
      </w:r>
      <w:r w:rsidR="005461C9" w:rsidRPr="005E5CDD">
        <w:rPr>
          <w:rFonts w:eastAsia="SimSun"/>
          <w:lang w:val="fr-CH"/>
        </w:rPr>
        <w:t>Éducation et information sur l</w:t>
      </w:r>
      <w:r w:rsidR="00F52FEB">
        <w:rPr>
          <w:rFonts w:eastAsia="SimSun"/>
          <w:lang w:val="fr-CH"/>
        </w:rPr>
        <w:t>’</w:t>
      </w:r>
      <w:r w:rsidR="005461C9" w:rsidRPr="005E5CDD">
        <w:rPr>
          <w:rFonts w:eastAsia="SimSun"/>
          <w:lang w:val="fr-CH"/>
        </w:rPr>
        <w:t>interdiction de la torture</w:t>
      </w:r>
    </w:p>
    <w:p w:rsidR="002F5454" w:rsidRPr="005E5CDD" w:rsidRDefault="00A32D1D" w:rsidP="00CD1925">
      <w:pPr>
        <w:pStyle w:val="SingleTxtG"/>
        <w:rPr>
          <w:rFonts w:eastAsia="SimSun"/>
          <w:lang w:val="fr-CH"/>
        </w:rPr>
      </w:pPr>
      <w:r>
        <w:rPr>
          <w:rFonts w:eastAsia="SimSun"/>
          <w:lang w:val="fr-CH"/>
        </w:rPr>
        <w:t>59.</w:t>
      </w:r>
      <w:r>
        <w:rPr>
          <w:rFonts w:eastAsia="SimSun"/>
          <w:lang w:val="fr-CH"/>
        </w:rPr>
        <w:tab/>
      </w:r>
      <w:r w:rsidR="00342FE2" w:rsidRPr="005E5CDD">
        <w:rPr>
          <w:rFonts w:eastAsia="SimSun"/>
          <w:lang w:val="fr-CH"/>
        </w:rPr>
        <w:t>Hormis les faits nouveaux exposés ci-après</w:t>
      </w:r>
      <w:r w:rsidR="002F5454" w:rsidRPr="005E5CDD">
        <w:rPr>
          <w:rFonts w:eastAsia="SimSun"/>
          <w:lang w:val="fr-CH"/>
        </w:rPr>
        <w:t xml:space="preserve">, </w:t>
      </w:r>
      <w:r w:rsidR="002C6151" w:rsidRPr="005E5CDD">
        <w:rPr>
          <w:rFonts w:eastAsia="SimSun"/>
          <w:lang w:val="fr-CH"/>
        </w:rPr>
        <w:t>la situation actuelle est sensiblement la même que celle exposée aux</w:t>
      </w:r>
      <w:r w:rsidR="00E014A3" w:rsidRPr="005E5CDD">
        <w:rPr>
          <w:rFonts w:eastAsia="SimSun"/>
          <w:lang w:val="fr-CH"/>
        </w:rPr>
        <w:t xml:space="preserve"> p</w:t>
      </w:r>
      <w:r w:rsidR="002F5454" w:rsidRPr="005E5CDD">
        <w:rPr>
          <w:rFonts w:eastAsia="SimSun"/>
          <w:lang w:val="fr-CH"/>
        </w:rPr>
        <w:t>aragraph</w:t>
      </w:r>
      <w:r w:rsidR="00D4657C" w:rsidRPr="005E5CDD">
        <w:rPr>
          <w:rFonts w:eastAsia="SimSun"/>
          <w:lang w:val="fr-CH"/>
        </w:rPr>
        <w:t>e</w:t>
      </w:r>
      <w:r w:rsidR="00E014A3" w:rsidRPr="005E5CDD">
        <w:rPr>
          <w:rFonts w:eastAsia="SimSun"/>
          <w:lang w:val="fr-CH"/>
        </w:rPr>
        <w:t>s</w:t>
      </w:r>
      <w:r w:rsidR="002F5454" w:rsidRPr="005E5CDD">
        <w:rPr>
          <w:rFonts w:eastAsia="SimSun"/>
          <w:lang w:val="fr-CH"/>
        </w:rPr>
        <w:t xml:space="preserve"> 140</w:t>
      </w:r>
      <w:r w:rsidR="00E014A3" w:rsidRPr="005E5CDD">
        <w:rPr>
          <w:rFonts w:eastAsia="SimSun"/>
          <w:lang w:val="fr-CH"/>
        </w:rPr>
        <w:t xml:space="preserve"> </w:t>
      </w:r>
      <w:r w:rsidR="00D4657C" w:rsidRPr="005E5CDD">
        <w:rPr>
          <w:rFonts w:eastAsia="SimSun"/>
          <w:lang w:val="fr-CH"/>
        </w:rPr>
        <w:t>à</w:t>
      </w:r>
      <w:r w:rsidR="00E014A3" w:rsidRPr="005E5CDD">
        <w:rPr>
          <w:rFonts w:eastAsia="SimSun"/>
          <w:lang w:val="fr-CH"/>
        </w:rPr>
        <w:t xml:space="preserve"> 160 </w:t>
      </w:r>
      <w:r w:rsidR="00D4657C" w:rsidRPr="005E5CDD">
        <w:rPr>
          <w:rFonts w:eastAsia="SimSun"/>
          <w:lang w:val="fr-CH"/>
        </w:rPr>
        <w:t>du rapport initial</w:t>
      </w:r>
      <w:r w:rsidR="00E014A3" w:rsidRPr="005E5CDD">
        <w:rPr>
          <w:rFonts w:eastAsia="SimSun"/>
          <w:lang w:val="fr-CH"/>
        </w:rPr>
        <w:t xml:space="preserve"> (p</w:t>
      </w:r>
      <w:r w:rsidR="002F5454" w:rsidRPr="005E5CDD">
        <w:rPr>
          <w:rFonts w:eastAsia="SimSun"/>
          <w:lang w:val="fr-CH"/>
        </w:rPr>
        <w:t>ar</w:t>
      </w:r>
      <w:r w:rsidR="00D4657C" w:rsidRPr="005E5CDD">
        <w:rPr>
          <w:rFonts w:eastAsia="SimSun"/>
          <w:lang w:val="fr-CH"/>
        </w:rPr>
        <w:t>.</w:t>
      </w:r>
      <w:r w:rsidR="002F5454" w:rsidRPr="005E5CDD">
        <w:rPr>
          <w:rFonts w:eastAsia="SimSun"/>
          <w:lang w:val="fr-CH"/>
        </w:rPr>
        <w:t xml:space="preserve"> 145 </w:t>
      </w:r>
      <w:r w:rsidR="00D4657C" w:rsidRPr="005E5CDD">
        <w:rPr>
          <w:rFonts w:eastAsia="SimSun"/>
          <w:lang w:val="fr-CH"/>
        </w:rPr>
        <w:t>à</w:t>
      </w:r>
      <w:r w:rsidR="002F5454" w:rsidRPr="005E5CDD">
        <w:rPr>
          <w:rFonts w:eastAsia="SimSun"/>
          <w:lang w:val="fr-CH"/>
        </w:rPr>
        <w:t xml:space="preserve"> 166 </w:t>
      </w:r>
      <w:r w:rsidR="00D4657C" w:rsidRPr="005E5CDD">
        <w:rPr>
          <w:rFonts w:eastAsia="SimSun"/>
          <w:lang w:val="fr-CH"/>
        </w:rPr>
        <w:t>de la version anglaise</w:t>
      </w:r>
      <w:r w:rsidR="002F5454" w:rsidRPr="005E5CDD">
        <w:rPr>
          <w:rFonts w:eastAsia="SimSun"/>
          <w:lang w:val="fr-CH"/>
        </w:rPr>
        <w:t>).</w:t>
      </w:r>
      <w:r w:rsidR="00B71FEB" w:rsidRPr="005E5CDD">
        <w:rPr>
          <w:rFonts w:eastAsia="SimSun"/>
          <w:lang w:val="fr-CH"/>
        </w:rPr>
        <w:t xml:space="preserve"> </w:t>
      </w:r>
    </w:p>
    <w:p w:rsidR="002F5454" w:rsidRPr="005E5CDD" w:rsidRDefault="009D7ED6" w:rsidP="009D7ED6">
      <w:pPr>
        <w:pStyle w:val="H23G"/>
        <w:rPr>
          <w:rFonts w:eastAsia="SimSun"/>
          <w:lang w:val="fr-CH"/>
        </w:rPr>
      </w:pPr>
      <w:r>
        <w:rPr>
          <w:rFonts w:eastAsia="SimSun"/>
          <w:lang w:val="fr-CH"/>
        </w:rPr>
        <w:tab/>
      </w:r>
      <w:r>
        <w:rPr>
          <w:rFonts w:eastAsia="SimSun"/>
          <w:lang w:val="fr-CH"/>
        </w:rPr>
        <w:tab/>
      </w:r>
      <w:r w:rsidR="005461C9" w:rsidRPr="005E5CDD">
        <w:rPr>
          <w:rFonts w:eastAsia="SimSun"/>
          <w:lang w:val="fr-CH"/>
        </w:rPr>
        <w:t>Fonctionnaires de police</w:t>
      </w:r>
    </w:p>
    <w:p w:rsidR="002F5454" w:rsidRPr="005E5CDD" w:rsidRDefault="00A32D1D" w:rsidP="00CD1925">
      <w:pPr>
        <w:pStyle w:val="SingleTxtG"/>
        <w:rPr>
          <w:rFonts w:eastAsia="SimSun"/>
          <w:lang w:val="fr-CH"/>
        </w:rPr>
      </w:pPr>
      <w:r>
        <w:rPr>
          <w:rFonts w:eastAsia="SimSun"/>
          <w:lang w:val="fr-CH"/>
        </w:rPr>
        <w:t>60.</w:t>
      </w:r>
      <w:r>
        <w:rPr>
          <w:rFonts w:eastAsia="SimSun"/>
          <w:lang w:val="fr-CH"/>
        </w:rPr>
        <w:tab/>
      </w:r>
      <w:r w:rsidR="002C6151" w:rsidRPr="005E5CDD">
        <w:rPr>
          <w:rFonts w:eastAsia="SimSun"/>
          <w:lang w:val="fr-CH"/>
        </w:rPr>
        <w:t>Le Gouvernement de la RAS de Macao</w:t>
      </w:r>
      <w:r w:rsidR="00B71FEB" w:rsidRPr="005E5CDD">
        <w:rPr>
          <w:rFonts w:eastAsia="SimSun"/>
          <w:lang w:val="fr-CH"/>
        </w:rPr>
        <w:t xml:space="preserve"> </w:t>
      </w:r>
      <w:r w:rsidR="00CA409F" w:rsidRPr="005E5CDD">
        <w:rPr>
          <w:rFonts w:eastAsia="SimSun"/>
          <w:lang w:val="fr-CH"/>
        </w:rPr>
        <w:t>a toujours prêté une grande attention à la conduite des fonctionnaires de police et à leur respect de la loi. Il organise à leur intention des formations professionnelles visant à renforcer leur</w:t>
      </w:r>
      <w:r w:rsidR="00D7329E" w:rsidRPr="005E5CDD">
        <w:rPr>
          <w:rFonts w:eastAsia="SimSun"/>
          <w:lang w:val="fr-CH"/>
        </w:rPr>
        <w:t>s</w:t>
      </w:r>
      <w:r w:rsidR="00CA409F" w:rsidRPr="005E5CDD">
        <w:rPr>
          <w:rFonts w:eastAsia="SimSun"/>
          <w:lang w:val="fr-CH"/>
        </w:rPr>
        <w:t xml:space="preserve"> connaissance</w:t>
      </w:r>
      <w:r w:rsidR="00D7329E" w:rsidRPr="005E5CDD">
        <w:rPr>
          <w:rFonts w:eastAsia="SimSun"/>
          <w:lang w:val="fr-CH"/>
        </w:rPr>
        <w:t>s</w:t>
      </w:r>
      <w:r w:rsidR="00CA409F" w:rsidRPr="005E5CDD">
        <w:rPr>
          <w:rFonts w:eastAsia="SimSun"/>
          <w:lang w:val="fr-CH"/>
        </w:rPr>
        <w:t xml:space="preserve"> </w:t>
      </w:r>
      <w:r w:rsidR="00B16000" w:rsidRPr="005E5CDD">
        <w:rPr>
          <w:rFonts w:eastAsia="SimSun"/>
          <w:lang w:val="fr-CH"/>
        </w:rPr>
        <w:t>en matière de loi</w:t>
      </w:r>
      <w:r w:rsidR="00D7329E" w:rsidRPr="005E5CDD">
        <w:rPr>
          <w:rFonts w:eastAsia="SimSun"/>
          <w:lang w:val="fr-CH"/>
        </w:rPr>
        <w:t>s</w:t>
      </w:r>
      <w:r w:rsidR="00B16000" w:rsidRPr="005E5CDD">
        <w:rPr>
          <w:rFonts w:eastAsia="SimSun"/>
          <w:lang w:val="fr-CH"/>
        </w:rPr>
        <w:t>, d</w:t>
      </w:r>
      <w:r w:rsidR="00F52FEB">
        <w:rPr>
          <w:rFonts w:eastAsia="SimSun"/>
          <w:lang w:val="fr-CH"/>
        </w:rPr>
        <w:t>’</w:t>
      </w:r>
      <w:r w:rsidR="00B16000" w:rsidRPr="005E5CDD">
        <w:rPr>
          <w:rFonts w:eastAsia="SimSun"/>
          <w:lang w:val="fr-CH"/>
        </w:rPr>
        <w:t>action</w:t>
      </w:r>
      <w:r w:rsidR="00D7329E" w:rsidRPr="005E5CDD">
        <w:rPr>
          <w:rFonts w:eastAsia="SimSun"/>
          <w:lang w:val="fr-CH"/>
        </w:rPr>
        <w:t>s</w:t>
      </w:r>
      <w:r w:rsidR="00B16000" w:rsidRPr="005E5CDD">
        <w:rPr>
          <w:rFonts w:eastAsia="SimSun"/>
          <w:lang w:val="fr-CH"/>
        </w:rPr>
        <w:t>, d</w:t>
      </w:r>
      <w:r w:rsidR="00F52FEB">
        <w:rPr>
          <w:rFonts w:eastAsia="SimSun"/>
          <w:lang w:val="fr-CH"/>
        </w:rPr>
        <w:t>’</w:t>
      </w:r>
      <w:r w:rsidR="00B16000" w:rsidRPr="005E5CDD">
        <w:rPr>
          <w:rFonts w:eastAsia="SimSun"/>
          <w:lang w:val="fr-CH"/>
        </w:rPr>
        <w:t>administration, etc</w:t>
      </w:r>
      <w:r w:rsidR="002F5454" w:rsidRPr="005E5CDD">
        <w:rPr>
          <w:rFonts w:eastAsia="SimSun"/>
          <w:lang w:val="fr-CH"/>
        </w:rPr>
        <w:t>.</w:t>
      </w:r>
      <w:r w:rsidR="00B16000" w:rsidRPr="005E5CDD">
        <w:rPr>
          <w:rFonts w:eastAsia="SimSun"/>
          <w:lang w:val="fr-CH"/>
        </w:rPr>
        <w:t xml:space="preserve"> </w:t>
      </w:r>
    </w:p>
    <w:p w:rsidR="002F5454" w:rsidRPr="005E5CDD" w:rsidRDefault="00A32D1D" w:rsidP="00CD1925">
      <w:pPr>
        <w:pStyle w:val="SingleTxtG"/>
        <w:rPr>
          <w:rFonts w:eastAsia="SimSun"/>
          <w:lang w:val="fr-CH"/>
        </w:rPr>
      </w:pPr>
      <w:r>
        <w:rPr>
          <w:rFonts w:eastAsia="SimSun"/>
          <w:lang w:val="fr-CH"/>
        </w:rPr>
        <w:t>61.</w:t>
      </w:r>
      <w:r>
        <w:rPr>
          <w:rFonts w:eastAsia="SimSun"/>
          <w:lang w:val="fr-CH"/>
        </w:rPr>
        <w:tab/>
      </w:r>
      <w:r w:rsidR="00CA409F" w:rsidRPr="005E5CDD">
        <w:rPr>
          <w:rFonts w:eastAsia="SimSun"/>
          <w:lang w:val="fr-CH"/>
        </w:rPr>
        <w:t>Tous les fonctionnaires de</w:t>
      </w:r>
      <w:r w:rsidR="002F5454" w:rsidRPr="005E5CDD">
        <w:rPr>
          <w:rFonts w:eastAsia="SimSun"/>
          <w:lang w:val="fr-CH"/>
        </w:rPr>
        <w:t xml:space="preserve"> </w:t>
      </w:r>
      <w:r w:rsidR="00CA409F" w:rsidRPr="005E5CDD">
        <w:rPr>
          <w:rFonts w:eastAsia="SimSun"/>
          <w:lang w:val="fr-CH"/>
        </w:rPr>
        <w:t xml:space="preserve">la </w:t>
      </w:r>
      <w:r w:rsidR="00BB2F6C" w:rsidRPr="005E5CDD">
        <w:rPr>
          <w:rFonts w:eastAsia="SimSun"/>
          <w:lang w:val="fr-CH"/>
        </w:rPr>
        <w:t>P</w:t>
      </w:r>
      <w:r w:rsidR="002F5454" w:rsidRPr="005E5CDD">
        <w:rPr>
          <w:rFonts w:eastAsia="SimSun"/>
          <w:lang w:val="fr-CH"/>
        </w:rPr>
        <w:t xml:space="preserve">olice </w:t>
      </w:r>
      <w:r w:rsidR="00CA409F" w:rsidRPr="005E5CDD">
        <w:rPr>
          <w:rFonts w:eastAsia="SimSun"/>
          <w:lang w:val="fr-CH"/>
        </w:rPr>
        <w:t>judiciaire doivent avoir été formés</w:t>
      </w:r>
      <w:r w:rsidR="002F5454" w:rsidRPr="005E5CDD">
        <w:rPr>
          <w:rFonts w:eastAsia="SimSun"/>
          <w:lang w:val="fr-CH"/>
        </w:rPr>
        <w:t xml:space="preserve"> </w:t>
      </w:r>
      <w:r w:rsidR="00B16000" w:rsidRPr="005E5CDD">
        <w:rPr>
          <w:rFonts w:eastAsia="SimSun"/>
          <w:lang w:val="fr-CH"/>
        </w:rPr>
        <w:t>à l</w:t>
      </w:r>
      <w:r w:rsidR="00F52FEB">
        <w:rPr>
          <w:rFonts w:eastAsia="SimSun"/>
          <w:lang w:val="fr-CH"/>
        </w:rPr>
        <w:t>’</w:t>
      </w:r>
      <w:r w:rsidR="00B16000" w:rsidRPr="005E5CDD">
        <w:rPr>
          <w:rFonts w:eastAsia="SimSun"/>
          <w:lang w:val="fr-CH"/>
        </w:rPr>
        <w:t>École des forces de sécurité</w:t>
      </w:r>
      <w:r w:rsidR="002F5454" w:rsidRPr="005E5CDD">
        <w:rPr>
          <w:rFonts w:eastAsia="SimSun"/>
          <w:lang w:val="fr-CH"/>
        </w:rPr>
        <w:t xml:space="preserve"> </w:t>
      </w:r>
      <w:r w:rsidR="00B16000" w:rsidRPr="005E5CDD">
        <w:rPr>
          <w:rFonts w:eastAsia="SimSun"/>
          <w:lang w:val="fr-CH"/>
        </w:rPr>
        <w:t xml:space="preserve">publique </w:t>
      </w:r>
      <w:r w:rsidR="002F5454" w:rsidRPr="005E5CDD">
        <w:rPr>
          <w:rFonts w:eastAsia="SimSun"/>
          <w:lang w:val="fr-CH"/>
        </w:rPr>
        <w:t>o</w:t>
      </w:r>
      <w:r w:rsidR="00342FE2" w:rsidRPr="005E5CDD">
        <w:rPr>
          <w:rFonts w:eastAsia="SimSun"/>
          <w:lang w:val="fr-CH"/>
        </w:rPr>
        <w:t>u</w:t>
      </w:r>
      <w:r w:rsidR="00CA409F" w:rsidRPr="005E5CDD">
        <w:rPr>
          <w:rFonts w:eastAsia="SimSun"/>
          <w:lang w:val="fr-CH"/>
        </w:rPr>
        <w:t xml:space="preserve"> à</w:t>
      </w:r>
      <w:r w:rsidR="002F5454" w:rsidRPr="005E5CDD">
        <w:rPr>
          <w:rFonts w:eastAsia="SimSun"/>
          <w:lang w:val="fr-CH"/>
        </w:rPr>
        <w:t xml:space="preserve"> </w:t>
      </w:r>
      <w:r w:rsidR="00342FE2" w:rsidRPr="005E5CDD">
        <w:rPr>
          <w:rFonts w:eastAsia="SimSun"/>
          <w:lang w:val="fr-CH"/>
        </w:rPr>
        <w:t>l</w:t>
      </w:r>
      <w:r w:rsidR="00F52FEB">
        <w:rPr>
          <w:rFonts w:eastAsia="SimSun"/>
          <w:lang w:val="fr-CH"/>
        </w:rPr>
        <w:t>’</w:t>
      </w:r>
      <w:r w:rsidR="00342FE2" w:rsidRPr="005E5CDD">
        <w:rPr>
          <w:rFonts w:eastAsia="SimSun"/>
          <w:lang w:val="fr-CH"/>
        </w:rPr>
        <w:t>École de police judiciaire</w:t>
      </w:r>
      <w:r w:rsidR="002F5454" w:rsidRPr="005E5CDD">
        <w:rPr>
          <w:rFonts w:eastAsia="SimSun"/>
          <w:lang w:val="fr-CH"/>
        </w:rPr>
        <w:t xml:space="preserve">. </w:t>
      </w:r>
      <w:r w:rsidR="0080607E" w:rsidRPr="005E5CDD">
        <w:rPr>
          <w:rFonts w:eastAsia="SimSun"/>
          <w:lang w:val="fr-CH"/>
        </w:rPr>
        <w:t>La formation porte notamment sur la Loi fondamentale, le droit pénal, le droit procédural pénal et la déontologie professionnelle. Le contenu du cours de déontologie comprend le respect de la dignité humaine et de l</w:t>
      </w:r>
      <w:r w:rsidR="00F52FEB">
        <w:rPr>
          <w:rFonts w:eastAsia="SimSun"/>
          <w:lang w:val="fr-CH"/>
        </w:rPr>
        <w:t>’</w:t>
      </w:r>
      <w:r w:rsidR="0080607E" w:rsidRPr="005E5CDD">
        <w:rPr>
          <w:rFonts w:eastAsia="SimSun"/>
          <w:lang w:val="fr-CH"/>
        </w:rPr>
        <w:t>intégrité physique et mentale des citoyens, les dispositions juridiques régissant les enquêtes et le recueil des preuves, ainsi que l</w:t>
      </w:r>
      <w:r w:rsidR="00F52FEB">
        <w:rPr>
          <w:rFonts w:eastAsia="SimSun"/>
          <w:lang w:val="fr-CH"/>
        </w:rPr>
        <w:t>’</w:t>
      </w:r>
      <w:r w:rsidR="0080607E" w:rsidRPr="005E5CDD">
        <w:rPr>
          <w:rFonts w:eastAsia="SimSun"/>
          <w:lang w:val="fr-CH"/>
        </w:rPr>
        <w:t>éthique et la pratique professionnelles</w:t>
      </w:r>
      <w:r w:rsidR="002F5454" w:rsidRPr="005E5CDD">
        <w:rPr>
          <w:rFonts w:eastAsia="SimSun"/>
          <w:lang w:val="fr-CH"/>
        </w:rPr>
        <w:t>.</w:t>
      </w:r>
      <w:r w:rsidR="0080607E" w:rsidRPr="005E5CDD">
        <w:rPr>
          <w:rFonts w:eastAsia="SimSun"/>
          <w:lang w:val="fr-CH"/>
        </w:rPr>
        <w:t xml:space="preserve"> </w:t>
      </w:r>
    </w:p>
    <w:p w:rsidR="002F5454" w:rsidRPr="005E5CDD" w:rsidRDefault="00A32D1D" w:rsidP="00CD1925">
      <w:pPr>
        <w:pStyle w:val="SingleTxtG"/>
        <w:rPr>
          <w:rFonts w:eastAsia="SimSun"/>
          <w:lang w:val="fr-CH"/>
        </w:rPr>
      </w:pPr>
      <w:r>
        <w:rPr>
          <w:rFonts w:eastAsia="SimSun"/>
          <w:lang w:val="fr-CH"/>
        </w:rPr>
        <w:t>62.</w:t>
      </w:r>
      <w:r>
        <w:rPr>
          <w:rFonts w:eastAsia="SimSun"/>
          <w:lang w:val="fr-CH"/>
        </w:rPr>
        <w:tab/>
      </w:r>
      <w:r w:rsidR="00F4378B" w:rsidRPr="005E5CDD">
        <w:rPr>
          <w:rFonts w:eastAsia="SimSun"/>
          <w:lang w:val="fr-CH"/>
        </w:rPr>
        <w:t>Depuis la soumission du</w:t>
      </w:r>
      <w:r w:rsidR="002F5454" w:rsidRPr="005E5CDD">
        <w:rPr>
          <w:rFonts w:eastAsia="SimSun"/>
          <w:lang w:val="fr-CH"/>
        </w:rPr>
        <w:t xml:space="preserve"> </w:t>
      </w:r>
      <w:r w:rsidR="00BD44CE" w:rsidRPr="005E5CDD">
        <w:rPr>
          <w:rFonts w:eastAsia="SimSun"/>
          <w:lang w:val="fr-CH"/>
        </w:rPr>
        <w:t>rapport initial</w:t>
      </w:r>
      <w:r w:rsidR="002F5454" w:rsidRPr="005E5CDD">
        <w:rPr>
          <w:rFonts w:eastAsia="SimSun"/>
          <w:lang w:val="fr-CH"/>
        </w:rPr>
        <w:t xml:space="preserve">, </w:t>
      </w:r>
      <w:r w:rsidR="00135BDC" w:rsidRPr="005E5CDD">
        <w:rPr>
          <w:rFonts w:eastAsia="SimSun"/>
          <w:lang w:val="fr-CH"/>
        </w:rPr>
        <w:t xml:space="preserve">le Gouvernement de </w:t>
      </w:r>
      <w:r w:rsidR="005461C9" w:rsidRPr="005E5CDD">
        <w:rPr>
          <w:rFonts w:eastAsia="SimSun"/>
          <w:lang w:val="fr-CH"/>
        </w:rPr>
        <w:t>la RAS de Macao</w:t>
      </w:r>
      <w:r w:rsidR="002F5454" w:rsidRPr="005E5CDD">
        <w:rPr>
          <w:rFonts w:eastAsia="SimSun"/>
          <w:lang w:val="fr-CH"/>
        </w:rPr>
        <w:t xml:space="preserve"> </w:t>
      </w:r>
      <w:r w:rsidR="00F4378B" w:rsidRPr="005E5CDD">
        <w:rPr>
          <w:rFonts w:eastAsia="SimSun"/>
          <w:lang w:val="fr-CH"/>
        </w:rPr>
        <w:t>a</w:t>
      </w:r>
      <w:r w:rsidR="002F5454" w:rsidRPr="005E5CDD">
        <w:rPr>
          <w:rFonts w:eastAsia="SimSun"/>
          <w:lang w:val="fr-CH"/>
        </w:rPr>
        <w:t xml:space="preserve"> </w:t>
      </w:r>
      <w:r w:rsidR="00F4378B" w:rsidRPr="005E5CDD">
        <w:rPr>
          <w:rFonts w:eastAsia="SimSun"/>
          <w:lang w:val="fr-CH"/>
        </w:rPr>
        <w:t>organisé à l</w:t>
      </w:r>
      <w:r w:rsidR="00F52FEB">
        <w:rPr>
          <w:rFonts w:eastAsia="SimSun"/>
          <w:lang w:val="fr-CH"/>
        </w:rPr>
        <w:t>’</w:t>
      </w:r>
      <w:r w:rsidR="00F4378B" w:rsidRPr="005E5CDD">
        <w:rPr>
          <w:rFonts w:eastAsia="SimSun"/>
          <w:lang w:val="fr-CH"/>
        </w:rPr>
        <w:t>intention des fonctionnaires de police les</w:t>
      </w:r>
      <w:r w:rsidR="002F5454" w:rsidRPr="005E5CDD">
        <w:rPr>
          <w:rFonts w:eastAsia="SimSun"/>
          <w:lang w:val="fr-CH"/>
        </w:rPr>
        <w:t xml:space="preserve"> </w:t>
      </w:r>
      <w:r w:rsidR="00F4378B" w:rsidRPr="005E5CDD">
        <w:rPr>
          <w:rFonts w:eastAsia="SimSun"/>
          <w:lang w:val="fr-CH"/>
        </w:rPr>
        <w:t>colloques</w:t>
      </w:r>
      <w:r w:rsidR="002F5454" w:rsidRPr="005E5CDD">
        <w:rPr>
          <w:rFonts w:eastAsia="SimSun"/>
          <w:lang w:val="fr-CH"/>
        </w:rPr>
        <w:t xml:space="preserve"> </w:t>
      </w:r>
      <w:r w:rsidR="00F4378B" w:rsidRPr="005E5CDD">
        <w:rPr>
          <w:rFonts w:eastAsia="SimSun"/>
          <w:lang w:val="fr-CH"/>
        </w:rPr>
        <w:t>suivants sur le droit pénal</w:t>
      </w:r>
      <w:r w:rsidR="002F5454" w:rsidRPr="005E5CDD">
        <w:rPr>
          <w:rFonts w:eastAsia="SimSun"/>
          <w:lang w:val="fr-CH"/>
        </w:rPr>
        <w:t xml:space="preserve"> </w:t>
      </w:r>
      <w:r w:rsidR="00F4378B" w:rsidRPr="005E5CDD">
        <w:rPr>
          <w:rFonts w:eastAsia="SimSun"/>
          <w:lang w:val="fr-CH"/>
        </w:rPr>
        <w:t>et</w:t>
      </w:r>
      <w:r w:rsidR="002F5454" w:rsidRPr="005E5CDD">
        <w:rPr>
          <w:rFonts w:eastAsia="SimSun"/>
          <w:lang w:val="fr-CH"/>
        </w:rPr>
        <w:t xml:space="preserve"> </w:t>
      </w:r>
      <w:r w:rsidR="00F4378B" w:rsidRPr="005E5CDD">
        <w:rPr>
          <w:rFonts w:eastAsia="SimSun"/>
          <w:lang w:val="fr-CH"/>
        </w:rPr>
        <w:t>le droit procédural pénal</w:t>
      </w:r>
      <w:r w:rsidR="0012147F">
        <w:rPr>
          <w:rFonts w:eastAsia="SimSun"/>
          <w:lang w:val="fr-CH"/>
        </w:rPr>
        <w:t>:</w:t>
      </w:r>
    </w:p>
    <w:p w:rsidR="00DE05F2" w:rsidRPr="005E5CDD" w:rsidRDefault="00CB36A9" w:rsidP="00CB36A9">
      <w:pPr>
        <w:pStyle w:val="H23G"/>
        <w:rPr>
          <w:rFonts w:eastAsia="SimSun"/>
          <w:lang w:val="fr-CH"/>
        </w:rPr>
      </w:pPr>
      <w:r>
        <w:rPr>
          <w:rFonts w:eastAsia="SimSun"/>
          <w:lang w:val="fr-CH"/>
        </w:rPr>
        <w:tab/>
      </w:r>
      <w:r>
        <w:rPr>
          <w:rFonts w:eastAsia="SimSun"/>
          <w:lang w:val="fr-CH"/>
        </w:rPr>
        <w:tab/>
      </w:r>
      <w:r w:rsidR="00F4378B" w:rsidRPr="005E5CDD">
        <w:rPr>
          <w:rFonts w:eastAsia="SimSun"/>
          <w:lang w:val="fr-CH"/>
        </w:rPr>
        <w:t>Colloques destinés aux fonctionnaires de police</w:t>
      </w:r>
    </w:p>
    <w:tbl>
      <w:tblPr>
        <w:tblW w:w="7371" w:type="dxa"/>
        <w:tblInd w:w="1134" w:type="dxa"/>
        <w:tblBorders>
          <w:top w:val="single" w:sz="4" w:space="0" w:color="auto"/>
        </w:tblBorders>
        <w:tblLayout w:type="fixed"/>
        <w:tblCellMar>
          <w:left w:w="0" w:type="dxa"/>
          <w:right w:w="113" w:type="dxa"/>
        </w:tblCellMar>
        <w:tblLook w:val="0000"/>
      </w:tblPr>
      <w:tblGrid>
        <w:gridCol w:w="1134"/>
        <w:gridCol w:w="6237"/>
      </w:tblGrid>
      <w:tr w:rsidR="002F5454" w:rsidRPr="005E5CDD">
        <w:trPr>
          <w:trHeight w:val="240"/>
          <w:tblHeader/>
        </w:trPr>
        <w:tc>
          <w:tcPr>
            <w:tcW w:w="1134" w:type="dxa"/>
            <w:tcBorders>
              <w:top w:val="single" w:sz="4" w:space="0" w:color="auto"/>
              <w:bottom w:val="single" w:sz="12" w:space="0" w:color="auto"/>
            </w:tcBorders>
            <w:shd w:val="clear" w:color="auto" w:fill="auto"/>
            <w:vAlign w:val="bottom"/>
          </w:tcPr>
          <w:p w:rsidR="002F5454" w:rsidRPr="005E5CDD" w:rsidRDefault="000B4569" w:rsidP="00DE05F2">
            <w:pPr>
              <w:pStyle w:val="SingleTxtG"/>
              <w:suppressAutoHyphens w:val="0"/>
              <w:spacing w:before="80" w:after="80" w:line="200" w:lineRule="exact"/>
              <w:ind w:left="0" w:right="0"/>
              <w:jc w:val="left"/>
              <w:rPr>
                <w:rFonts w:eastAsia="SimSun"/>
                <w:i/>
                <w:sz w:val="16"/>
                <w:lang w:val="fr-CH"/>
              </w:rPr>
            </w:pPr>
            <w:r w:rsidRPr="005E5CDD">
              <w:rPr>
                <w:rFonts w:eastAsia="SimSun"/>
                <w:i/>
                <w:sz w:val="16"/>
                <w:lang w:val="fr-CH"/>
              </w:rPr>
              <w:t>Année</w:t>
            </w:r>
          </w:p>
        </w:tc>
        <w:tc>
          <w:tcPr>
            <w:tcW w:w="6236" w:type="dxa"/>
            <w:tcBorders>
              <w:top w:val="single" w:sz="4" w:space="0" w:color="auto"/>
              <w:bottom w:val="single" w:sz="12" w:space="0" w:color="auto"/>
            </w:tcBorders>
            <w:shd w:val="clear" w:color="auto" w:fill="auto"/>
            <w:vAlign w:val="bottom"/>
          </w:tcPr>
          <w:p w:rsidR="002F5454" w:rsidRPr="005E5CDD" w:rsidRDefault="000B4569" w:rsidP="00AF2FE3">
            <w:pPr>
              <w:pStyle w:val="SingleTxtG"/>
              <w:suppressAutoHyphens w:val="0"/>
              <w:spacing w:before="80" w:after="80" w:line="200" w:lineRule="exact"/>
              <w:ind w:left="0" w:right="0"/>
              <w:jc w:val="left"/>
              <w:rPr>
                <w:rFonts w:eastAsia="SimSun"/>
                <w:i/>
                <w:sz w:val="16"/>
                <w:lang w:val="fr-CH"/>
              </w:rPr>
            </w:pPr>
            <w:r w:rsidRPr="005E5CDD">
              <w:rPr>
                <w:rFonts w:eastAsia="SimSun"/>
                <w:i/>
                <w:sz w:val="16"/>
                <w:lang w:val="fr-CH"/>
              </w:rPr>
              <w:t>Thème</w:t>
            </w:r>
          </w:p>
        </w:tc>
      </w:tr>
      <w:tr w:rsidR="002F5454" w:rsidRPr="005E5CDD">
        <w:trPr>
          <w:trHeight w:val="240"/>
        </w:trPr>
        <w:tc>
          <w:tcPr>
            <w:tcW w:w="1134" w:type="dxa"/>
            <w:tcBorders>
              <w:top w:val="single" w:sz="12" w:space="0" w:color="auto"/>
            </w:tcBorders>
            <w:shd w:val="clear" w:color="auto" w:fill="auto"/>
          </w:tcPr>
          <w:p w:rsidR="002F5454" w:rsidRPr="005E5CDD" w:rsidRDefault="002F5454" w:rsidP="00DE05F2">
            <w:pPr>
              <w:pStyle w:val="SingleTxtG"/>
              <w:suppressAutoHyphens w:val="0"/>
              <w:spacing w:before="40" w:line="220" w:lineRule="exact"/>
              <w:ind w:left="0" w:right="0"/>
              <w:jc w:val="left"/>
              <w:rPr>
                <w:rFonts w:eastAsia="SimSun"/>
                <w:lang w:val="fr-CH"/>
              </w:rPr>
            </w:pPr>
            <w:r w:rsidRPr="005E5CDD">
              <w:rPr>
                <w:rFonts w:eastAsia="SimSun"/>
                <w:lang w:val="fr-CH"/>
              </w:rPr>
              <w:t>2005</w:t>
            </w:r>
          </w:p>
        </w:tc>
        <w:tc>
          <w:tcPr>
            <w:tcW w:w="6236" w:type="dxa"/>
            <w:tcBorders>
              <w:top w:val="single" w:sz="12" w:space="0" w:color="auto"/>
            </w:tcBorders>
            <w:shd w:val="clear" w:color="auto" w:fill="auto"/>
          </w:tcPr>
          <w:p w:rsidR="002F5454" w:rsidRPr="005E5CDD" w:rsidRDefault="002C06C4" w:rsidP="00AF2FE3">
            <w:pPr>
              <w:pStyle w:val="SingleTxtG"/>
              <w:suppressAutoHyphens w:val="0"/>
              <w:spacing w:before="40" w:line="220" w:lineRule="exact"/>
              <w:ind w:left="0" w:right="0"/>
              <w:jc w:val="left"/>
              <w:rPr>
                <w:rFonts w:eastAsia="SimSun"/>
                <w:lang w:val="fr-CH"/>
              </w:rPr>
            </w:pPr>
            <w:r>
              <w:rPr>
                <w:rFonts w:eastAsia="SimSun"/>
                <w:lang w:val="fr-CH"/>
              </w:rPr>
              <w:t>«</w:t>
            </w:r>
            <w:r w:rsidR="00CA409F" w:rsidRPr="005E5CDD">
              <w:rPr>
                <w:rFonts w:eastAsia="SimSun"/>
                <w:lang w:val="fr-CH"/>
              </w:rPr>
              <w:t>La s</w:t>
            </w:r>
            <w:r w:rsidR="00D16301" w:rsidRPr="005E5CDD">
              <w:rPr>
                <w:rFonts w:eastAsia="SimSun"/>
                <w:lang w:val="fr-CH"/>
              </w:rPr>
              <w:t>urveillance téléphonique</w:t>
            </w:r>
            <w:r>
              <w:rPr>
                <w:rFonts w:eastAsia="SimSun"/>
                <w:lang w:val="fr-CH"/>
              </w:rPr>
              <w:t>»</w:t>
            </w:r>
            <w:r w:rsidR="002F5454" w:rsidRPr="005E5CDD">
              <w:rPr>
                <w:rFonts w:eastAsia="SimSun"/>
                <w:lang w:val="fr-CH"/>
              </w:rPr>
              <w:t xml:space="preserve">, </w:t>
            </w:r>
            <w:r w:rsidR="00D16301" w:rsidRPr="005E5CDD">
              <w:rPr>
                <w:rFonts w:eastAsia="SimSun"/>
                <w:lang w:val="fr-CH"/>
              </w:rPr>
              <w:t>colloque dirigé</w:t>
            </w:r>
            <w:r w:rsidR="002F5454" w:rsidRPr="005E5CDD">
              <w:rPr>
                <w:rFonts w:eastAsia="SimSun"/>
                <w:lang w:val="fr-CH"/>
              </w:rPr>
              <w:t xml:space="preserve"> </w:t>
            </w:r>
            <w:r w:rsidR="00A62EA4" w:rsidRPr="005E5CDD">
              <w:rPr>
                <w:rFonts w:eastAsia="SimSun"/>
                <w:lang w:val="fr-CH"/>
              </w:rPr>
              <w:t>par un</w:t>
            </w:r>
            <w:r w:rsidR="002F5454" w:rsidRPr="005E5CDD">
              <w:rPr>
                <w:rFonts w:eastAsia="SimSun"/>
                <w:lang w:val="fr-CH"/>
              </w:rPr>
              <w:t xml:space="preserve"> juge</w:t>
            </w:r>
            <w:r w:rsidR="00F4378B" w:rsidRPr="005E5CDD">
              <w:rPr>
                <w:rFonts w:eastAsia="SimSun"/>
                <w:lang w:val="fr-CH"/>
              </w:rPr>
              <w:t xml:space="preserve"> </w:t>
            </w:r>
            <w:r w:rsidR="00A62EA4" w:rsidRPr="005E5CDD">
              <w:rPr>
                <w:rFonts w:eastAsia="SimSun"/>
                <w:lang w:val="fr-CH"/>
              </w:rPr>
              <w:t>de</w:t>
            </w:r>
            <w:r w:rsidR="002F5454" w:rsidRPr="005E5CDD">
              <w:rPr>
                <w:rFonts w:eastAsia="SimSun"/>
                <w:lang w:val="fr-CH"/>
              </w:rPr>
              <w:t xml:space="preserve"> </w:t>
            </w:r>
            <w:r w:rsidR="00A62EA4" w:rsidRPr="005E5CDD">
              <w:rPr>
                <w:rFonts w:eastAsia="SimSun"/>
                <w:lang w:val="fr-CH"/>
              </w:rPr>
              <w:t>la Cour d</w:t>
            </w:r>
            <w:r w:rsidR="00F52FEB">
              <w:rPr>
                <w:rFonts w:eastAsia="SimSun"/>
                <w:lang w:val="fr-CH"/>
              </w:rPr>
              <w:t>’</w:t>
            </w:r>
            <w:r w:rsidR="00A62EA4" w:rsidRPr="005E5CDD">
              <w:rPr>
                <w:rFonts w:eastAsia="SimSun"/>
                <w:lang w:val="fr-CH"/>
              </w:rPr>
              <w:t>appel</w:t>
            </w:r>
          </w:p>
        </w:tc>
      </w:tr>
      <w:tr w:rsidR="002F5454" w:rsidRPr="005E5CDD">
        <w:trPr>
          <w:trHeight w:val="240"/>
        </w:trPr>
        <w:tc>
          <w:tcPr>
            <w:tcW w:w="1134" w:type="dxa"/>
            <w:shd w:val="clear" w:color="auto" w:fill="auto"/>
          </w:tcPr>
          <w:p w:rsidR="002F5454" w:rsidRPr="005E5CDD" w:rsidRDefault="002F5454" w:rsidP="006612E2">
            <w:pPr>
              <w:pStyle w:val="SingleTxtG"/>
              <w:keepNext/>
              <w:suppressAutoHyphens w:val="0"/>
              <w:spacing w:before="40" w:line="220" w:lineRule="exact"/>
              <w:ind w:left="0" w:right="0"/>
              <w:jc w:val="left"/>
              <w:rPr>
                <w:rFonts w:eastAsia="SimSun"/>
                <w:lang w:val="fr-CH"/>
              </w:rPr>
            </w:pPr>
            <w:r w:rsidRPr="005E5CDD">
              <w:rPr>
                <w:rFonts w:eastAsia="SimSun"/>
                <w:lang w:val="fr-CH"/>
              </w:rPr>
              <w:t>2007</w:t>
            </w:r>
          </w:p>
        </w:tc>
        <w:tc>
          <w:tcPr>
            <w:tcW w:w="6236" w:type="dxa"/>
            <w:shd w:val="clear" w:color="auto" w:fill="auto"/>
          </w:tcPr>
          <w:p w:rsidR="002F5454" w:rsidRPr="005E5CDD" w:rsidRDefault="002C06C4" w:rsidP="006612E2">
            <w:pPr>
              <w:pStyle w:val="SingleTxtG"/>
              <w:keepNext/>
              <w:suppressAutoHyphens w:val="0"/>
              <w:spacing w:before="40" w:line="220" w:lineRule="exact"/>
              <w:ind w:left="0" w:right="0"/>
              <w:jc w:val="left"/>
              <w:rPr>
                <w:rFonts w:eastAsia="SimSun"/>
                <w:lang w:val="fr-CH"/>
              </w:rPr>
            </w:pPr>
            <w:r>
              <w:rPr>
                <w:rFonts w:eastAsia="SimSun"/>
                <w:lang w:val="fr-CH"/>
              </w:rPr>
              <w:t>«</w:t>
            </w:r>
            <w:r w:rsidR="00CA409F" w:rsidRPr="005E5CDD">
              <w:rPr>
                <w:rFonts w:eastAsia="SimSun"/>
                <w:lang w:val="fr-CH"/>
              </w:rPr>
              <w:t>Comportement des fonctionnaires de p</w:t>
            </w:r>
            <w:r w:rsidR="002F5454" w:rsidRPr="005E5CDD">
              <w:rPr>
                <w:rFonts w:eastAsia="SimSun"/>
                <w:lang w:val="fr-CH"/>
              </w:rPr>
              <w:t xml:space="preserve">olice </w:t>
            </w:r>
            <w:r w:rsidR="00CA409F" w:rsidRPr="005E5CDD">
              <w:rPr>
                <w:rFonts w:eastAsia="SimSun"/>
                <w:lang w:val="fr-CH"/>
              </w:rPr>
              <w:t>et poursuites pénales</w:t>
            </w:r>
            <w:r>
              <w:rPr>
                <w:rFonts w:eastAsia="SimSun"/>
                <w:lang w:val="fr-CH"/>
              </w:rPr>
              <w:t>»</w:t>
            </w:r>
            <w:r w:rsidR="002F5454" w:rsidRPr="005E5CDD">
              <w:rPr>
                <w:rFonts w:eastAsia="SimSun"/>
                <w:lang w:val="fr-CH"/>
              </w:rPr>
              <w:t xml:space="preserve">, </w:t>
            </w:r>
            <w:r w:rsidR="00D16301" w:rsidRPr="005E5CDD">
              <w:rPr>
                <w:rFonts w:eastAsia="SimSun"/>
                <w:lang w:val="fr-CH"/>
              </w:rPr>
              <w:t>dirigé</w:t>
            </w:r>
            <w:r w:rsidR="002F5454" w:rsidRPr="005E5CDD">
              <w:rPr>
                <w:rFonts w:eastAsia="SimSun"/>
                <w:lang w:val="fr-CH"/>
              </w:rPr>
              <w:t xml:space="preserve"> </w:t>
            </w:r>
            <w:r w:rsidR="00A62EA4" w:rsidRPr="005E5CDD">
              <w:rPr>
                <w:rFonts w:eastAsia="SimSun"/>
                <w:lang w:val="fr-CH"/>
              </w:rPr>
              <w:t>par un juge de la Cour d</w:t>
            </w:r>
            <w:r w:rsidR="00F52FEB">
              <w:rPr>
                <w:rFonts w:eastAsia="SimSun"/>
                <w:lang w:val="fr-CH"/>
              </w:rPr>
              <w:t>’</w:t>
            </w:r>
            <w:r w:rsidR="00A62EA4" w:rsidRPr="005E5CDD">
              <w:rPr>
                <w:rFonts w:eastAsia="SimSun"/>
                <w:lang w:val="fr-CH"/>
              </w:rPr>
              <w:t>appel</w:t>
            </w:r>
          </w:p>
        </w:tc>
      </w:tr>
      <w:tr w:rsidR="002F5454" w:rsidRPr="005E5CDD">
        <w:trPr>
          <w:trHeight w:val="240"/>
        </w:trPr>
        <w:tc>
          <w:tcPr>
            <w:tcW w:w="1134" w:type="dxa"/>
            <w:shd w:val="clear" w:color="auto" w:fill="auto"/>
          </w:tcPr>
          <w:p w:rsidR="002F5454" w:rsidRPr="005E5CDD" w:rsidRDefault="002F5454" w:rsidP="00DE05F2">
            <w:pPr>
              <w:pStyle w:val="SingleTxtG"/>
              <w:suppressAutoHyphens w:val="0"/>
              <w:spacing w:before="40" w:line="220" w:lineRule="exact"/>
              <w:ind w:left="0" w:right="0"/>
              <w:jc w:val="left"/>
              <w:rPr>
                <w:rFonts w:eastAsia="SimSun"/>
                <w:lang w:val="fr-CH"/>
              </w:rPr>
            </w:pPr>
            <w:r w:rsidRPr="005E5CDD">
              <w:rPr>
                <w:rFonts w:eastAsia="SimSun"/>
                <w:lang w:val="fr-CH"/>
              </w:rPr>
              <w:t>2008</w:t>
            </w:r>
          </w:p>
        </w:tc>
        <w:tc>
          <w:tcPr>
            <w:tcW w:w="6236" w:type="dxa"/>
            <w:shd w:val="clear" w:color="auto" w:fill="auto"/>
          </w:tcPr>
          <w:p w:rsidR="002F5454" w:rsidRPr="005E5CDD" w:rsidRDefault="002C06C4" w:rsidP="00CA409F">
            <w:pPr>
              <w:pStyle w:val="SingleTxtG"/>
              <w:suppressAutoHyphens w:val="0"/>
              <w:spacing w:before="40" w:line="220" w:lineRule="exact"/>
              <w:ind w:left="0" w:right="0"/>
              <w:jc w:val="left"/>
              <w:rPr>
                <w:rFonts w:eastAsia="SimSun"/>
                <w:lang w:val="fr-CH"/>
              </w:rPr>
            </w:pPr>
            <w:r>
              <w:rPr>
                <w:rFonts w:eastAsia="SimSun"/>
                <w:lang w:val="fr-CH"/>
              </w:rPr>
              <w:t>«</w:t>
            </w:r>
            <w:r w:rsidR="00CA409F" w:rsidRPr="005E5CDD">
              <w:rPr>
                <w:rFonts w:eastAsia="SimSun"/>
                <w:lang w:val="fr-CH"/>
              </w:rPr>
              <w:t>Régime juridique de l</w:t>
            </w:r>
            <w:r w:rsidR="00F52FEB">
              <w:rPr>
                <w:rFonts w:eastAsia="SimSun"/>
                <w:lang w:val="fr-CH"/>
              </w:rPr>
              <w:t>’</w:t>
            </w:r>
            <w:r w:rsidR="00CA409F" w:rsidRPr="005E5CDD">
              <w:rPr>
                <w:rFonts w:eastAsia="SimSun"/>
                <w:lang w:val="fr-CH"/>
              </w:rPr>
              <w:t>aide judiciaire en matière pénale</w:t>
            </w:r>
            <w:r>
              <w:rPr>
                <w:rFonts w:eastAsia="SimSun"/>
                <w:lang w:val="fr-CH"/>
              </w:rPr>
              <w:t>»</w:t>
            </w:r>
            <w:r w:rsidR="002F5454" w:rsidRPr="005E5CDD">
              <w:rPr>
                <w:rFonts w:eastAsia="SimSun"/>
                <w:lang w:val="fr-CH"/>
              </w:rPr>
              <w:t xml:space="preserve">, </w:t>
            </w:r>
            <w:r w:rsidR="00D16301" w:rsidRPr="005E5CDD">
              <w:rPr>
                <w:rFonts w:eastAsia="SimSun"/>
                <w:lang w:val="fr-CH"/>
              </w:rPr>
              <w:t>colloque dirigé</w:t>
            </w:r>
            <w:r w:rsidR="002F5454" w:rsidRPr="005E5CDD">
              <w:rPr>
                <w:rFonts w:eastAsia="SimSun"/>
                <w:lang w:val="fr-CH"/>
              </w:rPr>
              <w:t xml:space="preserve"> </w:t>
            </w:r>
            <w:r w:rsidR="00A62EA4" w:rsidRPr="005E5CDD">
              <w:rPr>
                <w:rFonts w:eastAsia="SimSun"/>
                <w:lang w:val="fr-CH"/>
              </w:rPr>
              <w:t>par un juge de la Cour d</w:t>
            </w:r>
            <w:r w:rsidR="00F52FEB">
              <w:rPr>
                <w:rFonts w:eastAsia="SimSun"/>
                <w:lang w:val="fr-CH"/>
              </w:rPr>
              <w:t>’</w:t>
            </w:r>
            <w:r w:rsidR="00A62EA4" w:rsidRPr="005E5CDD">
              <w:rPr>
                <w:rFonts w:eastAsia="SimSun"/>
                <w:lang w:val="fr-CH"/>
              </w:rPr>
              <w:t>appel suprême</w:t>
            </w:r>
          </w:p>
        </w:tc>
      </w:tr>
      <w:tr w:rsidR="002F5454" w:rsidRPr="005E5CDD">
        <w:trPr>
          <w:trHeight w:val="240"/>
        </w:trPr>
        <w:tc>
          <w:tcPr>
            <w:tcW w:w="1134" w:type="dxa"/>
            <w:shd w:val="clear" w:color="auto" w:fill="auto"/>
          </w:tcPr>
          <w:p w:rsidR="002F5454" w:rsidRPr="005E5CDD" w:rsidRDefault="002F5454" w:rsidP="00DE05F2">
            <w:pPr>
              <w:pStyle w:val="SingleTxtG"/>
              <w:suppressAutoHyphens w:val="0"/>
              <w:spacing w:before="40" w:line="220" w:lineRule="exact"/>
              <w:ind w:left="0" w:right="0"/>
              <w:jc w:val="left"/>
              <w:rPr>
                <w:rFonts w:eastAsia="SimSun"/>
                <w:lang w:val="fr-CH"/>
              </w:rPr>
            </w:pPr>
            <w:r w:rsidRPr="005E5CDD">
              <w:rPr>
                <w:rFonts w:eastAsia="SimSun"/>
                <w:lang w:val="fr-CH"/>
              </w:rPr>
              <w:t>2010</w:t>
            </w:r>
          </w:p>
        </w:tc>
        <w:tc>
          <w:tcPr>
            <w:tcW w:w="6236" w:type="dxa"/>
            <w:shd w:val="clear" w:color="auto" w:fill="auto"/>
          </w:tcPr>
          <w:p w:rsidR="002F5454" w:rsidRPr="005E5CDD" w:rsidRDefault="002C06C4" w:rsidP="00F4378B">
            <w:pPr>
              <w:pStyle w:val="SingleTxtG"/>
              <w:suppressAutoHyphens w:val="0"/>
              <w:spacing w:before="40" w:line="220" w:lineRule="exact"/>
              <w:ind w:left="0" w:right="0"/>
              <w:jc w:val="left"/>
              <w:rPr>
                <w:rFonts w:eastAsia="SimSun"/>
                <w:lang w:val="fr-CH"/>
              </w:rPr>
            </w:pPr>
            <w:r>
              <w:rPr>
                <w:rFonts w:eastAsia="SimSun"/>
                <w:lang w:val="fr-CH"/>
              </w:rPr>
              <w:t>«</w:t>
            </w:r>
            <w:r w:rsidR="00F4378B" w:rsidRPr="005E5CDD">
              <w:rPr>
                <w:rFonts w:eastAsia="SimSun"/>
                <w:lang w:val="fr-CH"/>
              </w:rPr>
              <w:t>La c</w:t>
            </w:r>
            <w:r w:rsidR="002F5454" w:rsidRPr="005E5CDD">
              <w:rPr>
                <w:rFonts w:eastAsia="SimSun"/>
                <w:lang w:val="fr-CH"/>
              </w:rPr>
              <w:t>ybercrim</w:t>
            </w:r>
            <w:r w:rsidR="00F4378B" w:rsidRPr="005E5CDD">
              <w:rPr>
                <w:rFonts w:eastAsia="SimSun"/>
                <w:lang w:val="fr-CH"/>
              </w:rPr>
              <w:t>inalité</w:t>
            </w:r>
            <w:r>
              <w:rPr>
                <w:rFonts w:eastAsia="SimSun"/>
                <w:lang w:val="fr-CH"/>
              </w:rPr>
              <w:t>»</w:t>
            </w:r>
            <w:r w:rsidR="002F5454" w:rsidRPr="005E5CDD">
              <w:rPr>
                <w:rFonts w:eastAsia="SimSun"/>
                <w:lang w:val="fr-CH"/>
              </w:rPr>
              <w:t xml:space="preserve">, </w:t>
            </w:r>
            <w:r w:rsidR="00D16301" w:rsidRPr="005E5CDD">
              <w:rPr>
                <w:rFonts w:eastAsia="SimSun"/>
                <w:lang w:val="fr-CH"/>
              </w:rPr>
              <w:t>colloque dirigé</w:t>
            </w:r>
            <w:r w:rsidR="002F5454" w:rsidRPr="005E5CDD">
              <w:rPr>
                <w:rFonts w:eastAsia="SimSun"/>
                <w:lang w:val="fr-CH"/>
              </w:rPr>
              <w:t xml:space="preserve"> </w:t>
            </w:r>
            <w:r w:rsidR="00A62EA4" w:rsidRPr="005E5CDD">
              <w:rPr>
                <w:rFonts w:eastAsia="SimSun"/>
                <w:lang w:val="fr-CH"/>
              </w:rPr>
              <w:t xml:space="preserve">par un juge de la </w:t>
            </w:r>
            <w:r w:rsidR="00F4378B" w:rsidRPr="005E5CDD">
              <w:rPr>
                <w:rFonts w:eastAsia="SimSun"/>
                <w:lang w:val="fr-CH"/>
              </w:rPr>
              <w:t>chambre pénale</w:t>
            </w:r>
            <w:r w:rsidR="002F5454" w:rsidRPr="005E5CDD">
              <w:rPr>
                <w:rFonts w:eastAsia="SimSun"/>
                <w:lang w:val="fr-CH"/>
              </w:rPr>
              <w:t xml:space="preserve"> </w:t>
            </w:r>
            <w:r w:rsidR="00A62EA4" w:rsidRPr="005E5CDD">
              <w:rPr>
                <w:rFonts w:eastAsia="SimSun"/>
                <w:lang w:val="fr-CH"/>
              </w:rPr>
              <w:t>de</w:t>
            </w:r>
            <w:r w:rsidR="002F5454" w:rsidRPr="005E5CDD">
              <w:rPr>
                <w:rFonts w:eastAsia="SimSun"/>
                <w:lang w:val="fr-CH"/>
              </w:rPr>
              <w:t xml:space="preserve"> </w:t>
            </w:r>
            <w:r w:rsidR="00A62EA4" w:rsidRPr="005E5CDD">
              <w:rPr>
                <w:rFonts w:eastAsia="SimSun"/>
                <w:lang w:val="fr-CH"/>
              </w:rPr>
              <w:t>la Cour d</w:t>
            </w:r>
            <w:r w:rsidR="00F52FEB">
              <w:rPr>
                <w:rFonts w:eastAsia="SimSun"/>
                <w:lang w:val="fr-CH"/>
              </w:rPr>
              <w:t>’</w:t>
            </w:r>
            <w:r w:rsidR="00A62EA4" w:rsidRPr="005E5CDD">
              <w:rPr>
                <w:rFonts w:eastAsia="SimSun"/>
                <w:lang w:val="fr-CH"/>
              </w:rPr>
              <w:t>appel suprême</w:t>
            </w:r>
          </w:p>
        </w:tc>
      </w:tr>
      <w:tr w:rsidR="002F5454" w:rsidRPr="005E5CDD">
        <w:trPr>
          <w:trHeight w:val="240"/>
        </w:trPr>
        <w:tc>
          <w:tcPr>
            <w:tcW w:w="1134" w:type="dxa"/>
            <w:shd w:val="clear" w:color="auto" w:fill="auto"/>
          </w:tcPr>
          <w:p w:rsidR="002F5454" w:rsidRPr="005E5CDD" w:rsidRDefault="002F5454" w:rsidP="00DE05F2">
            <w:pPr>
              <w:pStyle w:val="SingleTxtG"/>
              <w:suppressAutoHyphens w:val="0"/>
              <w:spacing w:before="40" w:line="220" w:lineRule="exact"/>
              <w:ind w:left="0" w:right="0"/>
              <w:jc w:val="left"/>
              <w:rPr>
                <w:rFonts w:eastAsia="SimSun"/>
                <w:lang w:val="fr-CH"/>
              </w:rPr>
            </w:pPr>
            <w:r w:rsidRPr="005E5CDD">
              <w:rPr>
                <w:rFonts w:eastAsia="SimSun"/>
                <w:lang w:val="fr-CH"/>
              </w:rPr>
              <w:t>2011</w:t>
            </w:r>
          </w:p>
        </w:tc>
        <w:tc>
          <w:tcPr>
            <w:tcW w:w="6236" w:type="dxa"/>
            <w:shd w:val="clear" w:color="auto" w:fill="auto"/>
          </w:tcPr>
          <w:p w:rsidR="002F5454" w:rsidRPr="005E5CDD" w:rsidRDefault="002C06C4" w:rsidP="00CA409F">
            <w:pPr>
              <w:pStyle w:val="SingleTxtG"/>
              <w:suppressAutoHyphens w:val="0"/>
              <w:spacing w:before="40" w:line="220" w:lineRule="exact"/>
              <w:ind w:left="0" w:right="0"/>
              <w:jc w:val="left"/>
              <w:rPr>
                <w:rFonts w:eastAsia="SimSun"/>
                <w:lang w:val="fr-CH"/>
              </w:rPr>
            </w:pPr>
            <w:r>
              <w:rPr>
                <w:rFonts w:eastAsia="SimSun"/>
                <w:lang w:val="fr-CH"/>
              </w:rPr>
              <w:t>«</w:t>
            </w:r>
            <w:r w:rsidR="00CA409F" w:rsidRPr="005E5CDD">
              <w:rPr>
                <w:rFonts w:eastAsia="SimSun"/>
                <w:lang w:val="fr-CH"/>
              </w:rPr>
              <w:t>La vidéosurveillance</w:t>
            </w:r>
            <w:r>
              <w:rPr>
                <w:rFonts w:eastAsia="SimSun"/>
                <w:lang w:val="fr-CH"/>
              </w:rPr>
              <w:t>»</w:t>
            </w:r>
            <w:r w:rsidR="002F5454" w:rsidRPr="005E5CDD">
              <w:rPr>
                <w:rFonts w:eastAsia="SimSun"/>
                <w:lang w:val="fr-CH"/>
              </w:rPr>
              <w:t xml:space="preserve">, </w:t>
            </w:r>
            <w:r w:rsidR="00D16301" w:rsidRPr="005E5CDD">
              <w:rPr>
                <w:rFonts w:eastAsia="SimSun"/>
                <w:lang w:val="fr-CH"/>
              </w:rPr>
              <w:t>colloque dirigé</w:t>
            </w:r>
            <w:r w:rsidR="002F5454" w:rsidRPr="005E5CDD">
              <w:rPr>
                <w:rFonts w:eastAsia="SimSun"/>
                <w:lang w:val="fr-CH"/>
              </w:rPr>
              <w:t xml:space="preserve"> </w:t>
            </w:r>
            <w:r w:rsidR="00D16301" w:rsidRPr="005E5CDD">
              <w:rPr>
                <w:rFonts w:eastAsia="SimSun"/>
                <w:lang w:val="fr-CH"/>
              </w:rPr>
              <w:t>par</w:t>
            </w:r>
            <w:r w:rsidR="002F5454" w:rsidRPr="005E5CDD">
              <w:rPr>
                <w:rFonts w:eastAsia="SimSun"/>
                <w:lang w:val="fr-CH"/>
              </w:rPr>
              <w:t xml:space="preserve"> </w:t>
            </w:r>
            <w:r w:rsidR="00D16301" w:rsidRPr="005E5CDD">
              <w:rPr>
                <w:rFonts w:eastAsia="SimSun"/>
                <w:lang w:val="fr-CH"/>
              </w:rPr>
              <w:t>le Coordinateur adjoint du Bureau de</w:t>
            </w:r>
            <w:r w:rsidR="002F5454" w:rsidRPr="005E5CDD">
              <w:rPr>
                <w:rFonts w:eastAsia="SimSun"/>
                <w:lang w:val="fr-CH"/>
              </w:rPr>
              <w:t xml:space="preserve"> </w:t>
            </w:r>
            <w:r w:rsidR="00393E49" w:rsidRPr="005E5CDD">
              <w:rPr>
                <w:rFonts w:eastAsia="SimSun"/>
                <w:lang w:val="fr-CH"/>
              </w:rPr>
              <w:t>la protection des données à caractère personnel</w:t>
            </w:r>
          </w:p>
        </w:tc>
      </w:tr>
      <w:tr w:rsidR="002F5454" w:rsidRPr="005E5CDD">
        <w:trPr>
          <w:trHeight w:val="240"/>
        </w:trPr>
        <w:tc>
          <w:tcPr>
            <w:tcW w:w="1134" w:type="dxa"/>
            <w:tcBorders>
              <w:bottom w:val="single" w:sz="12" w:space="0" w:color="auto"/>
            </w:tcBorders>
            <w:shd w:val="clear" w:color="auto" w:fill="auto"/>
          </w:tcPr>
          <w:p w:rsidR="002F5454" w:rsidRPr="005E5CDD" w:rsidRDefault="002F5454" w:rsidP="006916BE">
            <w:pPr>
              <w:pStyle w:val="SingleTxtG"/>
              <w:keepNext/>
              <w:keepLines/>
              <w:suppressAutoHyphens w:val="0"/>
              <w:spacing w:before="40" w:line="220" w:lineRule="exact"/>
              <w:ind w:left="0" w:right="0"/>
              <w:jc w:val="left"/>
              <w:rPr>
                <w:rFonts w:eastAsia="SimSun"/>
                <w:lang w:val="fr-CH"/>
              </w:rPr>
            </w:pPr>
            <w:r w:rsidRPr="005E5CDD">
              <w:rPr>
                <w:rFonts w:eastAsia="SimSun"/>
                <w:lang w:val="fr-CH"/>
              </w:rPr>
              <w:t>2012</w:t>
            </w:r>
          </w:p>
        </w:tc>
        <w:tc>
          <w:tcPr>
            <w:tcW w:w="6236" w:type="dxa"/>
            <w:tcBorders>
              <w:bottom w:val="single" w:sz="12" w:space="0" w:color="auto"/>
            </w:tcBorders>
            <w:shd w:val="clear" w:color="auto" w:fill="auto"/>
          </w:tcPr>
          <w:p w:rsidR="002F5454" w:rsidRPr="005E5CDD" w:rsidRDefault="002C06C4" w:rsidP="006916BE">
            <w:pPr>
              <w:pStyle w:val="SingleTxtG"/>
              <w:keepNext/>
              <w:keepLines/>
              <w:suppressAutoHyphens w:val="0"/>
              <w:spacing w:before="40" w:line="220" w:lineRule="exact"/>
              <w:ind w:left="0" w:right="0"/>
              <w:jc w:val="left"/>
              <w:rPr>
                <w:rFonts w:eastAsia="SimSun"/>
                <w:lang w:val="fr-CH"/>
              </w:rPr>
            </w:pPr>
            <w:r>
              <w:rPr>
                <w:rFonts w:eastAsia="SimSun"/>
                <w:lang w:val="fr-CH"/>
              </w:rPr>
              <w:t>«</w:t>
            </w:r>
            <w:r w:rsidR="00CA409F" w:rsidRPr="005E5CDD">
              <w:rPr>
                <w:rFonts w:eastAsia="SimSun"/>
                <w:lang w:val="fr-CH"/>
              </w:rPr>
              <w:t>L</w:t>
            </w:r>
            <w:r w:rsidR="00F52FEB">
              <w:rPr>
                <w:rFonts w:eastAsia="SimSun"/>
                <w:lang w:val="fr-CH"/>
              </w:rPr>
              <w:t>’</w:t>
            </w:r>
            <w:r w:rsidR="00CA409F" w:rsidRPr="005E5CDD">
              <w:rPr>
                <w:rFonts w:eastAsia="SimSun"/>
                <w:lang w:val="fr-CH"/>
              </w:rPr>
              <w:t>infraction de traite des personnes</w:t>
            </w:r>
            <w:r>
              <w:rPr>
                <w:rFonts w:eastAsia="SimSun"/>
                <w:lang w:val="fr-CH"/>
              </w:rPr>
              <w:t>»</w:t>
            </w:r>
            <w:r w:rsidR="002F5454" w:rsidRPr="005E5CDD">
              <w:rPr>
                <w:rFonts w:eastAsia="SimSun"/>
                <w:lang w:val="fr-CH"/>
              </w:rPr>
              <w:t xml:space="preserve">, </w:t>
            </w:r>
            <w:r w:rsidR="00D16301" w:rsidRPr="005E5CDD">
              <w:rPr>
                <w:rFonts w:eastAsia="SimSun"/>
                <w:lang w:val="fr-CH"/>
              </w:rPr>
              <w:t>colloque dirigé</w:t>
            </w:r>
            <w:r w:rsidR="002F5454" w:rsidRPr="005E5CDD">
              <w:rPr>
                <w:rFonts w:eastAsia="SimSun"/>
                <w:lang w:val="fr-CH"/>
              </w:rPr>
              <w:t xml:space="preserve"> </w:t>
            </w:r>
            <w:r w:rsidR="00A62EA4" w:rsidRPr="005E5CDD">
              <w:rPr>
                <w:rFonts w:eastAsia="SimSun"/>
                <w:lang w:val="fr-CH"/>
              </w:rPr>
              <w:t>par un juge</w:t>
            </w:r>
            <w:r w:rsidR="002F5454" w:rsidRPr="005E5CDD">
              <w:rPr>
                <w:rFonts w:eastAsia="SimSun"/>
                <w:lang w:val="fr-CH"/>
              </w:rPr>
              <w:t xml:space="preserve"> </w:t>
            </w:r>
            <w:r w:rsidR="00A62EA4" w:rsidRPr="005E5CDD">
              <w:rPr>
                <w:rFonts w:eastAsia="SimSun"/>
                <w:lang w:val="fr-CH"/>
              </w:rPr>
              <w:t>du Tribunal de première i</w:t>
            </w:r>
            <w:r w:rsidR="002F5454" w:rsidRPr="005E5CDD">
              <w:rPr>
                <w:rFonts w:eastAsia="SimSun"/>
                <w:lang w:val="fr-CH"/>
              </w:rPr>
              <w:t>nstance</w:t>
            </w:r>
          </w:p>
        </w:tc>
      </w:tr>
    </w:tbl>
    <w:p w:rsidR="002F5454" w:rsidRPr="005E5CDD" w:rsidRDefault="002F5454" w:rsidP="006916BE">
      <w:pPr>
        <w:pStyle w:val="SingleTxtG"/>
        <w:keepNext/>
        <w:keepLines/>
        <w:spacing w:before="120"/>
        <w:ind w:firstLine="170"/>
        <w:jc w:val="left"/>
        <w:rPr>
          <w:rFonts w:eastAsia="SimSun"/>
          <w:sz w:val="18"/>
          <w:szCs w:val="18"/>
          <w:lang w:val="fr-CH"/>
        </w:rPr>
      </w:pPr>
      <w:r w:rsidRPr="005E5CDD">
        <w:rPr>
          <w:rFonts w:eastAsia="SimSun"/>
          <w:i/>
          <w:sz w:val="18"/>
          <w:szCs w:val="18"/>
          <w:lang w:val="fr-CH"/>
        </w:rPr>
        <w:t>Source</w:t>
      </w:r>
      <w:r w:rsidR="0012147F">
        <w:rPr>
          <w:rFonts w:eastAsia="SimSun"/>
          <w:i/>
          <w:sz w:val="18"/>
          <w:szCs w:val="18"/>
          <w:lang w:val="fr-CH"/>
        </w:rPr>
        <w:t>:</w:t>
      </w:r>
      <w:r w:rsidRPr="005E5CDD">
        <w:rPr>
          <w:rFonts w:eastAsia="SimSun"/>
          <w:sz w:val="18"/>
          <w:szCs w:val="18"/>
          <w:lang w:val="fr-CH"/>
        </w:rPr>
        <w:t xml:space="preserve"> </w:t>
      </w:r>
      <w:r w:rsidR="003A4838" w:rsidRPr="005E5CDD">
        <w:rPr>
          <w:rFonts w:eastAsia="SimSun"/>
          <w:sz w:val="18"/>
          <w:szCs w:val="18"/>
          <w:lang w:val="fr-CH"/>
        </w:rPr>
        <w:t>Service unitaire de la</w:t>
      </w:r>
      <w:r w:rsidRPr="005E5CDD">
        <w:rPr>
          <w:rFonts w:eastAsia="SimSun"/>
          <w:sz w:val="18"/>
          <w:szCs w:val="18"/>
          <w:lang w:val="fr-CH"/>
        </w:rPr>
        <w:t xml:space="preserve"> </w:t>
      </w:r>
      <w:r w:rsidR="003A4838" w:rsidRPr="005E5CDD">
        <w:rPr>
          <w:rFonts w:eastAsia="SimSun"/>
          <w:sz w:val="18"/>
          <w:szCs w:val="18"/>
          <w:lang w:val="fr-CH"/>
        </w:rPr>
        <w:t>p</w:t>
      </w:r>
      <w:r w:rsidRPr="005E5CDD">
        <w:rPr>
          <w:rFonts w:eastAsia="SimSun"/>
          <w:sz w:val="18"/>
          <w:szCs w:val="18"/>
          <w:lang w:val="fr-CH"/>
        </w:rPr>
        <w:t xml:space="preserve">olice </w:t>
      </w:r>
      <w:r w:rsidR="003A4838" w:rsidRPr="005E5CDD">
        <w:rPr>
          <w:rFonts w:eastAsia="SimSun"/>
          <w:sz w:val="18"/>
          <w:szCs w:val="18"/>
          <w:lang w:val="fr-CH"/>
        </w:rPr>
        <w:t>de</w:t>
      </w:r>
      <w:r w:rsidRPr="005E5CDD">
        <w:rPr>
          <w:rFonts w:eastAsia="SimSun"/>
          <w:sz w:val="18"/>
          <w:szCs w:val="18"/>
          <w:lang w:val="fr-CH"/>
        </w:rPr>
        <w:t xml:space="preserve"> </w:t>
      </w:r>
      <w:r w:rsidR="005461C9" w:rsidRPr="005E5CDD">
        <w:rPr>
          <w:rFonts w:eastAsia="SimSun"/>
          <w:sz w:val="18"/>
          <w:szCs w:val="18"/>
          <w:lang w:val="fr-CH"/>
        </w:rPr>
        <w:t>la RAS de Macao</w:t>
      </w:r>
      <w:r w:rsidR="006F1C44" w:rsidRPr="005E5CDD">
        <w:rPr>
          <w:rFonts w:eastAsia="SimSun"/>
          <w:sz w:val="18"/>
          <w:szCs w:val="18"/>
          <w:lang w:val="fr-CH"/>
        </w:rPr>
        <w:t>.</w:t>
      </w:r>
      <w:r w:rsidR="0080607E" w:rsidRPr="005E5CDD">
        <w:rPr>
          <w:rFonts w:eastAsia="SimSun"/>
          <w:lang w:val="fr-CH"/>
        </w:rPr>
        <w:t xml:space="preserve"> </w:t>
      </w:r>
    </w:p>
    <w:p w:rsidR="002F5454" w:rsidRPr="005E5CDD" w:rsidRDefault="008F7909" w:rsidP="008F7909">
      <w:pPr>
        <w:pStyle w:val="H23G"/>
        <w:rPr>
          <w:rFonts w:eastAsia="SimSun"/>
          <w:lang w:val="fr-CH"/>
        </w:rPr>
      </w:pPr>
      <w:r w:rsidRPr="005E5CDD">
        <w:rPr>
          <w:rFonts w:eastAsia="SimSun"/>
          <w:lang w:val="fr-CH"/>
        </w:rPr>
        <w:tab/>
      </w:r>
      <w:r w:rsidRPr="005E5CDD">
        <w:rPr>
          <w:rFonts w:eastAsia="SimSun"/>
          <w:lang w:val="fr-CH"/>
        </w:rPr>
        <w:tab/>
      </w:r>
      <w:r w:rsidR="00024AD4" w:rsidRPr="005E5CDD">
        <w:rPr>
          <w:rFonts w:eastAsia="SimSun"/>
          <w:lang w:val="fr-CH"/>
        </w:rPr>
        <w:t>Agents pénitentiaires</w:t>
      </w:r>
    </w:p>
    <w:p w:rsidR="002F5454" w:rsidRPr="005E5CDD" w:rsidRDefault="00A32D1D" w:rsidP="00CD1925">
      <w:pPr>
        <w:pStyle w:val="SingleTxtG"/>
        <w:rPr>
          <w:rFonts w:eastAsia="SimSun"/>
          <w:lang w:val="fr-CH"/>
        </w:rPr>
      </w:pPr>
      <w:r>
        <w:rPr>
          <w:rFonts w:eastAsia="SimSun"/>
          <w:lang w:val="fr-CH"/>
        </w:rPr>
        <w:t>63.</w:t>
      </w:r>
      <w:r>
        <w:rPr>
          <w:rFonts w:eastAsia="SimSun"/>
          <w:lang w:val="fr-CH"/>
        </w:rPr>
        <w:tab/>
      </w:r>
      <w:r w:rsidR="00EA4BCA" w:rsidRPr="005E5CDD">
        <w:rPr>
          <w:rFonts w:eastAsia="SimSun"/>
          <w:lang w:val="fr-CH"/>
        </w:rPr>
        <w:t xml:space="preserve">Le </w:t>
      </w:r>
      <w:r w:rsidR="00A755B9" w:rsidRPr="005E5CDD">
        <w:rPr>
          <w:rFonts w:eastAsia="SimSun"/>
          <w:lang w:val="fr-CH"/>
        </w:rPr>
        <w:t>d</w:t>
      </w:r>
      <w:r w:rsidR="00EA4BCA" w:rsidRPr="005E5CDD">
        <w:rPr>
          <w:rFonts w:eastAsia="SimSun"/>
          <w:lang w:val="fr-CH"/>
        </w:rPr>
        <w:t xml:space="preserve">écret-loi </w:t>
      </w:r>
      <w:r w:rsidR="006916BE" w:rsidRPr="005E5CDD">
        <w:rPr>
          <w:lang w:val="fr-CH"/>
        </w:rPr>
        <w:t>n</w:t>
      </w:r>
      <w:r w:rsidR="006916BE" w:rsidRPr="00F52FEB">
        <w:rPr>
          <w:vertAlign w:val="superscript"/>
          <w:lang w:val="fr-CH"/>
        </w:rPr>
        <w:t>o</w:t>
      </w:r>
      <w:r w:rsidR="006916BE">
        <w:rPr>
          <w:lang w:val="fr-CH"/>
        </w:rPr>
        <w:t> </w:t>
      </w:r>
      <w:r w:rsidR="002F5454" w:rsidRPr="005E5CDD">
        <w:rPr>
          <w:rFonts w:eastAsia="SimSun"/>
          <w:lang w:val="fr-CH"/>
        </w:rPr>
        <w:t xml:space="preserve">62/88/M </w:t>
      </w:r>
      <w:r w:rsidR="00EA4BCA" w:rsidRPr="005E5CDD">
        <w:rPr>
          <w:rFonts w:eastAsia="SimSun"/>
          <w:lang w:val="fr-CH"/>
        </w:rPr>
        <w:t>du 11 juillet sur</w:t>
      </w:r>
      <w:r w:rsidR="0080607E" w:rsidRPr="005E5CDD">
        <w:rPr>
          <w:rFonts w:eastAsia="SimSun"/>
          <w:lang w:val="fr-CH"/>
        </w:rPr>
        <w:t xml:space="preserve"> </w:t>
      </w:r>
      <w:r w:rsidR="00052F73" w:rsidRPr="005E5CDD">
        <w:rPr>
          <w:rFonts w:eastAsia="SimSun"/>
          <w:lang w:val="fr-CH"/>
        </w:rPr>
        <w:t xml:space="preserve">la restructuration </w:t>
      </w:r>
      <w:r w:rsidR="00E842B1" w:rsidRPr="005E5CDD">
        <w:rPr>
          <w:rFonts w:eastAsia="SimSun"/>
          <w:lang w:val="fr-CH"/>
        </w:rPr>
        <w:t xml:space="preserve">de la carrière spéciale des </w:t>
      </w:r>
      <w:r w:rsidR="00BB2F6C" w:rsidRPr="005E5CDD">
        <w:rPr>
          <w:rFonts w:eastAsia="SimSun"/>
          <w:lang w:val="fr-CH"/>
        </w:rPr>
        <w:t>agents</w:t>
      </w:r>
      <w:r w:rsidR="00E842B1" w:rsidRPr="005E5CDD">
        <w:rPr>
          <w:rFonts w:eastAsia="SimSun"/>
          <w:lang w:val="fr-CH"/>
        </w:rPr>
        <w:t xml:space="preserve"> du service pénitentiaire et de la division de la réinsertion sociale mentionné au paragraphe 147 </w:t>
      </w:r>
      <w:r w:rsidR="00BB2F6C" w:rsidRPr="005E5CDD">
        <w:rPr>
          <w:rFonts w:eastAsia="SimSun"/>
          <w:lang w:val="fr-CH"/>
        </w:rPr>
        <w:t xml:space="preserve">du rapport initial </w:t>
      </w:r>
      <w:r w:rsidR="00E842B1" w:rsidRPr="005E5CDD">
        <w:rPr>
          <w:rFonts w:eastAsia="SimSun"/>
          <w:lang w:val="fr-CH"/>
        </w:rPr>
        <w:t xml:space="preserve">(par. 153 de la version anglaise) a été abrogé par la loi </w:t>
      </w:r>
      <w:r w:rsidR="006916BE" w:rsidRPr="005E5CDD">
        <w:rPr>
          <w:lang w:val="fr-CH"/>
        </w:rPr>
        <w:t>n</w:t>
      </w:r>
      <w:r w:rsidR="006916BE" w:rsidRPr="00F52FEB">
        <w:rPr>
          <w:vertAlign w:val="superscript"/>
          <w:lang w:val="fr-CH"/>
        </w:rPr>
        <w:t>o</w:t>
      </w:r>
      <w:r w:rsidR="006916BE">
        <w:rPr>
          <w:lang w:val="fr-CH"/>
        </w:rPr>
        <w:t> </w:t>
      </w:r>
      <w:r w:rsidR="00E842B1" w:rsidRPr="005E5CDD">
        <w:rPr>
          <w:rFonts w:eastAsia="SimSun"/>
          <w:lang w:val="fr-CH"/>
        </w:rPr>
        <w:t xml:space="preserve">7/2006, qui définit les Principes généraux relatifs à la carrière des agents pénitentiaires, y compris les formations à suivre, les examens à passer </w:t>
      </w:r>
      <w:r w:rsidR="00BB2F6C" w:rsidRPr="005E5CDD">
        <w:rPr>
          <w:rFonts w:eastAsia="SimSun"/>
          <w:lang w:val="fr-CH"/>
        </w:rPr>
        <w:t xml:space="preserve">et </w:t>
      </w:r>
      <w:r w:rsidR="00E842B1" w:rsidRPr="005E5CDD">
        <w:rPr>
          <w:rFonts w:eastAsia="SimSun"/>
          <w:lang w:val="fr-CH"/>
        </w:rPr>
        <w:t>les pratiques à acquérir pour pouvoir entrer dans la profession</w:t>
      </w:r>
      <w:r w:rsidR="002F5454" w:rsidRPr="005E5CDD">
        <w:rPr>
          <w:rFonts w:eastAsia="SimSun"/>
          <w:lang w:val="fr-CH"/>
        </w:rPr>
        <w:t>.</w:t>
      </w:r>
      <w:r w:rsidR="00E842B1" w:rsidRPr="005E5CDD">
        <w:rPr>
          <w:rFonts w:eastAsia="SimSun"/>
          <w:lang w:val="fr-CH"/>
        </w:rPr>
        <w:t xml:space="preserve"> </w:t>
      </w:r>
    </w:p>
    <w:p w:rsidR="002F5454" w:rsidRPr="005E5CDD" w:rsidRDefault="00A32D1D" w:rsidP="00CD1925">
      <w:pPr>
        <w:pStyle w:val="SingleTxtG"/>
        <w:rPr>
          <w:rFonts w:eastAsia="SimSun"/>
          <w:lang w:val="fr-CH"/>
        </w:rPr>
      </w:pPr>
      <w:r>
        <w:rPr>
          <w:rFonts w:eastAsia="SimSun"/>
          <w:lang w:val="fr-CH"/>
        </w:rPr>
        <w:t>64.</w:t>
      </w:r>
      <w:r>
        <w:rPr>
          <w:rFonts w:eastAsia="SimSun"/>
          <w:lang w:val="fr-CH"/>
        </w:rPr>
        <w:tab/>
      </w:r>
      <w:r w:rsidR="00024AD4" w:rsidRPr="005E5CDD">
        <w:rPr>
          <w:rFonts w:eastAsia="SimSun"/>
          <w:lang w:val="fr-CH"/>
        </w:rPr>
        <w:t>Depuis la soumission du</w:t>
      </w:r>
      <w:r w:rsidR="002F5454" w:rsidRPr="005E5CDD">
        <w:rPr>
          <w:rFonts w:eastAsia="SimSun"/>
          <w:lang w:val="fr-CH"/>
        </w:rPr>
        <w:t xml:space="preserve"> </w:t>
      </w:r>
      <w:r w:rsidR="00BD44CE" w:rsidRPr="005E5CDD">
        <w:rPr>
          <w:rFonts w:eastAsia="SimSun"/>
          <w:lang w:val="fr-CH"/>
        </w:rPr>
        <w:t>rapport initial</w:t>
      </w:r>
      <w:r w:rsidR="002F5454" w:rsidRPr="005E5CDD">
        <w:rPr>
          <w:rFonts w:eastAsia="SimSun"/>
          <w:lang w:val="fr-CH"/>
        </w:rPr>
        <w:t xml:space="preserve">, </w:t>
      </w:r>
      <w:r w:rsidR="00024AD4" w:rsidRPr="005E5CDD">
        <w:rPr>
          <w:rFonts w:eastAsia="SimSun"/>
          <w:lang w:val="fr-CH"/>
        </w:rPr>
        <w:t>le Centre pénitentiaire de</w:t>
      </w:r>
      <w:r w:rsidR="002F5454" w:rsidRPr="005E5CDD">
        <w:rPr>
          <w:rFonts w:eastAsia="SimSun"/>
          <w:lang w:val="fr-CH"/>
        </w:rPr>
        <w:t xml:space="preserve"> Macao</w:t>
      </w:r>
      <w:r w:rsidR="00E842B1" w:rsidRPr="005E5CDD">
        <w:rPr>
          <w:rFonts w:eastAsia="SimSun"/>
          <w:lang w:val="fr-CH"/>
        </w:rPr>
        <w:t xml:space="preserve"> </w:t>
      </w:r>
      <w:r w:rsidR="00C1736D" w:rsidRPr="005E5CDD">
        <w:rPr>
          <w:rFonts w:eastAsia="SimSun"/>
          <w:lang w:val="fr-CH"/>
        </w:rPr>
        <w:t>a également intégré l</w:t>
      </w:r>
      <w:r w:rsidR="00F52FEB">
        <w:rPr>
          <w:rFonts w:eastAsia="SimSun"/>
          <w:lang w:val="fr-CH"/>
        </w:rPr>
        <w:t>’</w:t>
      </w:r>
      <w:r w:rsidR="00C1736D" w:rsidRPr="005E5CDD">
        <w:rPr>
          <w:rFonts w:eastAsia="SimSun"/>
          <w:lang w:val="fr-CH"/>
        </w:rPr>
        <w:t>interdiction de la torture et autres peines ou traitements cruels, inhumains ou dégradants dans la formation initiale des futurs surveillants pénitentiaires. En mars 2012, 174 nouveaux surveillants avaient bénéficié de cette formation</w:t>
      </w:r>
      <w:r w:rsidR="002F5454" w:rsidRPr="005E5CDD">
        <w:rPr>
          <w:rFonts w:eastAsia="SimSun"/>
          <w:lang w:val="fr-CH"/>
        </w:rPr>
        <w:t>.</w:t>
      </w:r>
      <w:r w:rsidR="00C1736D" w:rsidRPr="005E5CDD">
        <w:rPr>
          <w:rFonts w:eastAsia="SimSun"/>
          <w:lang w:val="fr-CH"/>
        </w:rPr>
        <w:t xml:space="preserve"> </w:t>
      </w:r>
    </w:p>
    <w:p w:rsidR="002F5454" w:rsidRPr="005E5CDD" w:rsidRDefault="009D7ED6" w:rsidP="009D7ED6">
      <w:pPr>
        <w:pStyle w:val="H23G"/>
        <w:rPr>
          <w:rFonts w:eastAsia="SimSun"/>
          <w:lang w:val="fr-CH"/>
        </w:rPr>
      </w:pPr>
      <w:r>
        <w:rPr>
          <w:rFonts w:eastAsia="SimSun"/>
          <w:lang w:val="fr-CH"/>
        </w:rPr>
        <w:tab/>
      </w:r>
      <w:r>
        <w:rPr>
          <w:rFonts w:eastAsia="SimSun"/>
          <w:lang w:val="fr-CH"/>
        </w:rPr>
        <w:tab/>
      </w:r>
      <w:r w:rsidR="00E03FE6" w:rsidRPr="005E5CDD">
        <w:rPr>
          <w:rFonts w:eastAsia="SimSun"/>
          <w:lang w:val="fr-CH"/>
        </w:rPr>
        <w:t>Enquêteurs de</w:t>
      </w:r>
      <w:r w:rsidR="002F5454" w:rsidRPr="005E5CDD">
        <w:rPr>
          <w:rFonts w:eastAsia="SimSun"/>
          <w:lang w:val="fr-CH"/>
        </w:rPr>
        <w:t xml:space="preserve"> </w:t>
      </w:r>
      <w:r w:rsidR="00E03FE6" w:rsidRPr="005E5CDD">
        <w:rPr>
          <w:rFonts w:eastAsia="SimSun"/>
          <w:lang w:val="fr-CH"/>
        </w:rPr>
        <w:t>la Commission anticorruption</w:t>
      </w:r>
    </w:p>
    <w:p w:rsidR="002F5454" w:rsidRPr="005E5CDD" w:rsidRDefault="00A32D1D" w:rsidP="00CD1925">
      <w:pPr>
        <w:pStyle w:val="SingleTxtG"/>
        <w:rPr>
          <w:rFonts w:eastAsia="SimSun"/>
          <w:lang w:val="fr-CH"/>
        </w:rPr>
      </w:pPr>
      <w:r>
        <w:rPr>
          <w:rFonts w:eastAsia="SimSun"/>
          <w:lang w:val="fr-CH"/>
        </w:rPr>
        <w:t>65.</w:t>
      </w:r>
      <w:r>
        <w:rPr>
          <w:rFonts w:eastAsia="SimSun"/>
          <w:lang w:val="fr-CH"/>
        </w:rPr>
        <w:tab/>
      </w:r>
      <w:r w:rsidR="00C1736D" w:rsidRPr="005E5CDD">
        <w:rPr>
          <w:rFonts w:eastAsia="SimSun"/>
          <w:lang w:val="fr-CH"/>
        </w:rPr>
        <w:t>Pour appliquer pleinement la Loi fondamentale et les dispositions des conventions internationales applicables à la RAS de Macao, mettre en œuvre les droits, libertés et garanties des résidents, et veiller à ce que le personnel de la Commission anticorruption exerce ses fonctions conformément à la loi, l</w:t>
      </w:r>
      <w:r w:rsidR="00F52FEB">
        <w:rPr>
          <w:rFonts w:eastAsia="SimSun"/>
          <w:lang w:val="fr-CH"/>
        </w:rPr>
        <w:t>’</w:t>
      </w:r>
      <w:r w:rsidR="00C1736D" w:rsidRPr="005E5CDD">
        <w:rPr>
          <w:rFonts w:eastAsia="SimSun"/>
          <w:lang w:val="fr-CH"/>
        </w:rPr>
        <w:t xml:space="preserve">article 2 de la loi </w:t>
      </w:r>
      <w:r w:rsidR="006916BE" w:rsidRPr="005E5CDD">
        <w:rPr>
          <w:lang w:val="fr-CH"/>
        </w:rPr>
        <w:t>n</w:t>
      </w:r>
      <w:r w:rsidR="006916BE" w:rsidRPr="00F52FEB">
        <w:rPr>
          <w:vertAlign w:val="superscript"/>
          <w:lang w:val="fr-CH"/>
        </w:rPr>
        <w:t>o</w:t>
      </w:r>
      <w:r w:rsidR="006916BE">
        <w:rPr>
          <w:lang w:val="fr-CH"/>
        </w:rPr>
        <w:t> </w:t>
      </w:r>
      <w:r w:rsidR="00C1736D" w:rsidRPr="005E5CDD">
        <w:rPr>
          <w:rFonts w:eastAsia="SimSun"/>
          <w:lang w:val="fr-CH"/>
        </w:rPr>
        <w:t xml:space="preserve">4/2012 adoptée en février </w:t>
      </w:r>
      <w:smartTag w:uri="urn:schemas-microsoft-com:office:smarttags" w:element="metricconverter">
        <w:smartTagPr>
          <w:attr w:name="ProductID" w:val="2012 a"/>
        </w:smartTagPr>
        <w:r w:rsidR="00C1736D" w:rsidRPr="005E5CDD">
          <w:rPr>
            <w:rFonts w:eastAsia="SimSun"/>
            <w:lang w:val="fr-CH"/>
          </w:rPr>
          <w:t>2012 a</w:t>
        </w:r>
      </w:smartTag>
      <w:r w:rsidR="00C1736D" w:rsidRPr="005E5CDD">
        <w:rPr>
          <w:rFonts w:eastAsia="SimSun"/>
          <w:lang w:val="fr-CH"/>
        </w:rPr>
        <w:t xml:space="preserve"> inséré dans la loi </w:t>
      </w:r>
      <w:r w:rsidR="006916BE" w:rsidRPr="005E5CDD">
        <w:rPr>
          <w:lang w:val="fr-CH"/>
        </w:rPr>
        <w:t>n</w:t>
      </w:r>
      <w:r w:rsidR="006916BE" w:rsidRPr="00F52FEB">
        <w:rPr>
          <w:vertAlign w:val="superscript"/>
          <w:lang w:val="fr-CH"/>
        </w:rPr>
        <w:t>o</w:t>
      </w:r>
      <w:r w:rsidR="006916BE">
        <w:rPr>
          <w:lang w:val="fr-CH"/>
        </w:rPr>
        <w:t> </w:t>
      </w:r>
      <w:r w:rsidR="00C1736D" w:rsidRPr="005E5CDD">
        <w:rPr>
          <w:rFonts w:eastAsia="SimSun"/>
          <w:lang w:val="fr-CH"/>
        </w:rPr>
        <w:t>10/2000 sur l</w:t>
      </w:r>
      <w:r w:rsidR="00F52FEB">
        <w:rPr>
          <w:rFonts w:eastAsia="SimSun"/>
          <w:lang w:val="fr-CH"/>
        </w:rPr>
        <w:t>’</w:t>
      </w:r>
      <w:r w:rsidR="00C1736D" w:rsidRPr="005E5CDD">
        <w:rPr>
          <w:rFonts w:eastAsia="SimSun"/>
          <w:lang w:val="fr-CH"/>
        </w:rPr>
        <w:t xml:space="preserve">organisation de la Commission anticorruption de la RAS de Macao un article 31-A définissant les obligations spécifiques dudit personnel. En vertu de ce nouvel article, les obligations spécifiques du personnel de la Commission </w:t>
      </w:r>
      <w:r w:rsidR="00D962FC" w:rsidRPr="005E5CDD">
        <w:rPr>
          <w:rFonts w:eastAsia="SimSun"/>
          <w:lang w:val="fr-CH"/>
        </w:rPr>
        <w:t>incluent</w:t>
      </w:r>
      <w:r w:rsidR="00C1736D" w:rsidRPr="005E5CDD">
        <w:rPr>
          <w:rFonts w:eastAsia="SimSun"/>
          <w:lang w:val="fr-CH"/>
        </w:rPr>
        <w:t xml:space="preserve"> </w:t>
      </w:r>
      <w:r w:rsidR="002C06C4">
        <w:rPr>
          <w:rFonts w:eastAsia="SimSun"/>
          <w:lang w:val="fr-CH"/>
        </w:rPr>
        <w:t>«</w:t>
      </w:r>
      <w:r w:rsidR="00D962FC" w:rsidRPr="005E5CDD">
        <w:rPr>
          <w:rFonts w:eastAsia="SimSun"/>
          <w:lang w:val="fr-CH"/>
        </w:rPr>
        <w:t xml:space="preserve">la </w:t>
      </w:r>
      <w:r w:rsidR="00BB2F6C" w:rsidRPr="005E5CDD">
        <w:rPr>
          <w:rFonts w:eastAsia="SimSun"/>
          <w:lang w:val="fr-CH"/>
        </w:rPr>
        <w:t>protection</w:t>
      </w:r>
      <w:r w:rsidR="00D962FC" w:rsidRPr="005E5CDD">
        <w:rPr>
          <w:rFonts w:eastAsia="SimSun"/>
          <w:lang w:val="fr-CH"/>
        </w:rPr>
        <w:t xml:space="preserve"> de la vie et de l</w:t>
      </w:r>
      <w:r w:rsidR="00F52FEB">
        <w:rPr>
          <w:rFonts w:eastAsia="SimSun"/>
          <w:lang w:val="fr-CH"/>
        </w:rPr>
        <w:t>’</w:t>
      </w:r>
      <w:r w:rsidR="00D962FC" w:rsidRPr="005E5CDD">
        <w:rPr>
          <w:rFonts w:eastAsia="SimSun"/>
          <w:lang w:val="fr-CH"/>
        </w:rPr>
        <w:t xml:space="preserve">intégrité physique du détenu ou de la personne surveillée ou protégée </w:t>
      </w:r>
      <w:r w:rsidR="00BB2F6C" w:rsidRPr="005E5CDD">
        <w:rPr>
          <w:rFonts w:eastAsia="SimSun"/>
          <w:lang w:val="fr-CH"/>
        </w:rPr>
        <w:t>par le</w:t>
      </w:r>
      <w:r w:rsidR="00D962FC" w:rsidRPr="005E5CDD">
        <w:rPr>
          <w:rFonts w:eastAsia="SimSun"/>
          <w:lang w:val="fr-CH"/>
        </w:rPr>
        <w:t xml:space="preserve"> respect absolu de la réputation et de la dignité de ladite personne</w:t>
      </w:r>
      <w:r w:rsidR="002C06C4">
        <w:rPr>
          <w:rFonts w:eastAsia="SimSun"/>
          <w:lang w:val="fr-CH"/>
        </w:rPr>
        <w:t>»</w:t>
      </w:r>
      <w:r w:rsidR="00D962FC" w:rsidRPr="005E5CDD">
        <w:rPr>
          <w:rFonts w:eastAsia="SimSun"/>
          <w:lang w:val="fr-CH"/>
        </w:rPr>
        <w:t xml:space="preserve"> et </w:t>
      </w:r>
      <w:r w:rsidR="002C06C4">
        <w:rPr>
          <w:rFonts w:eastAsia="SimSun"/>
          <w:lang w:val="fr-CH"/>
        </w:rPr>
        <w:t>«</w:t>
      </w:r>
      <w:r w:rsidR="00D962FC" w:rsidRPr="005E5CDD">
        <w:rPr>
          <w:rFonts w:eastAsia="SimSun"/>
          <w:lang w:val="fr-CH"/>
        </w:rPr>
        <w:t>le respect du principe selon lequel nul ne peut faire l</w:t>
      </w:r>
      <w:r w:rsidR="00F52FEB">
        <w:rPr>
          <w:rFonts w:eastAsia="SimSun"/>
          <w:lang w:val="fr-CH"/>
        </w:rPr>
        <w:t>’</w:t>
      </w:r>
      <w:r w:rsidR="00D962FC" w:rsidRPr="005E5CDD">
        <w:rPr>
          <w:rFonts w:eastAsia="SimSun"/>
          <w:lang w:val="fr-CH"/>
        </w:rPr>
        <w:t>objet de discrimination fondée sur la nationalité, l</w:t>
      </w:r>
      <w:r w:rsidR="00F52FEB">
        <w:rPr>
          <w:rFonts w:eastAsia="SimSun"/>
          <w:lang w:val="fr-CH"/>
        </w:rPr>
        <w:t>’</w:t>
      </w:r>
      <w:r w:rsidR="00D962FC" w:rsidRPr="005E5CDD">
        <w:rPr>
          <w:rFonts w:eastAsia="SimSun"/>
          <w:lang w:val="fr-CH"/>
        </w:rPr>
        <w:t>ascendance, la race, le lieu d</w:t>
      </w:r>
      <w:r w:rsidR="00F52FEB">
        <w:rPr>
          <w:rFonts w:eastAsia="SimSun"/>
          <w:lang w:val="fr-CH"/>
        </w:rPr>
        <w:t>’</w:t>
      </w:r>
      <w:r w:rsidR="00D962FC" w:rsidRPr="005E5CDD">
        <w:rPr>
          <w:rFonts w:eastAsia="SimSun"/>
          <w:lang w:val="fr-CH"/>
        </w:rPr>
        <w:t>origine, l</w:t>
      </w:r>
      <w:r w:rsidR="00F52FEB">
        <w:rPr>
          <w:rFonts w:eastAsia="SimSun"/>
          <w:lang w:val="fr-CH"/>
        </w:rPr>
        <w:t>’</w:t>
      </w:r>
      <w:r w:rsidR="00D962FC" w:rsidRPr="005E5CDD">
        <w:rPr>
          <w:rFonts w:eastAsia="SimSun"/>
          <w:lang w:val="fr-CH"/>
        </w:rPr>
        <w:t>âge, le sexe, la situation matrimoniale, l</w:t>
      </w:r>
      <w:r w:rsidR="00F52FEB">
        <w:rPr>
          <w:rFonts w:eastAsia="SimSun"/>
          <w:lang w:val="fr-CH"/>
        </w:rPr>
        <w:t>’</w:t>
      </w:r>
      <w:r w:rsidR="00D962FC" w:rsidRPr="005E5CDD">
        <w:rPr>
          <w:rFonts w:eastAsia="SimSun"/>
          <w:lang w:val="fr-CH"/>
        </w:rPr>
        <w:t>orientation sexuelle, la langue, la religion, l</w:t>
      </w:r>
      <w:r w:rsidR="00BB2F6C" w:rsidRPr="005E5CDD">
        <w:rPr>
          <w:rFonts w:eastAsia="SimSun"/>
          <w:lang w:val="fr-CH"/>
        </w:rPr>
        <w:t>es</w:t>
      </w:r>
      <w:r w:rsidR="00D962FC" w:rsidRPr="005E5CDD">
        <w:rPr>
          <w:rFonts w:eastAsia="SimSun"/>
          <w:lang w:val="fr-CH"/>
        </w:rPr>
        <w:t xml:space="preserve"> conviction</w:t>
      </w:r>
      <w:r w:rsidR="00BB2F6C" w:rsidRPr="005E5CDD">
        <w:rPr>
          <w:rFonts w:eastAsia="SimSun"/>
          <w:lang w:val="fr-CH"/>
        </w:rPr>
        <w:t>s</w:t>
      </w:r>
      <w:r w:rsidR="00D962FC" w:rsidRPr="005E5CDD">
        <w:rPr>
          <w:rFonts w:eastAsia="SimSun"/>
          <w:lang w:val="fr-CH"/>
        </w:rPr>
        <w:t xml:space="preserve"> politique</w:t>
      </w:r>
      <w:r w:rsidR="00BB2F6C" w:rsidRPr="005E5CDD">
        <w:rPr>
          <w:rFonts w:eastAsia="SimSun"/>
          <w:lang w:val="fr-CH"/>
        </w:rPr>
        <w:t>s</w:t>
      </w:r>
      <w:r w:rsidR="00D962FC" w:rsidRPr="005E5CDD">
        <w:rPr>
          <w:rFonts w:eastAsia="SimSun"/>
          <w:lang w:val="fr-CH"/>
        </w:rPr>
        <w:t xml:space="preserve"> ou idéologique</w:t>
      </w:r>
      <w:r w:rsidR="00BB2F6C" w:rsidRPr="005E5CDD">
        <w:rPr>
          <w:rFonts w:eastAsia="SimSun"/>
          <w:lang w:val="fr-CH"/>
        </w:rPr>
        <w:t>s</w:t>
      </w:r>
      <w:r w:rsidR="00D962FC" w:rsidRPr="005E5CDD">
        <w:rPr>
          <w:rFonts w:eastAsia="SimSun"/>
          <w:lang w:val="fr-CH"/>
        </w:rPr>
        <w:t>, le niveau d</w:t>
      </w:r>
      <w:r w:rsidR="00F52FEB">
        <w:rPr>
          <w:rFonts w:eastAsia="SimSun"/>
          <w:lang w:val="fr-CH"/>
        </w:rPr>
        <w:t>’</w:t>
      </w:r>
      <w:r w:rsidR="00D962FC" w:rsidRPr="005E5CDD">
        <w:rPr>
          <w:rFonts w:eastAsia="SimSun"/>
          <w:lang w:val="fr-CH"/>
        </w:rPr>
        <w:t>instruction, la situation économique ou la condition sociale</w:t>
      </w:r>
      <w:r w:rsidR="002C06C4">
        <w:rPr>
          <w:rFonts w:eastAsia="SimSun"/>
          <w:lang w:val="fr-CH"/>
        </w:rPr>
        <w:t>»</w:t>
      </w:r>
      <w:r w:rsidR="002F5454" w:rsidRPr="005E5CDD">
        <w:rPr>
          <w:rFonts w:eastAsia="SimSun"/>
          <w:lang w:val="fr-CH"/>
        </w:rPr>
        <w:t xml:space="preserve">. </w:t>
      </w:r>
    </w:p>
    <w:p w:rsidR="002F5454" w:rsidRPr="009D7ED6" w:rsidRDefault="009D7ED6" w:rsidP="009D7ED6">
      <w:pPr>
        <w:pStyle w:val="H23G"/>
        <w:rPr>
          <w:rFonts w:eastAsia="SimSun"/>
        </w:rPr>
      </w:pPr>
      <w:r>
        <w:rPr>
          <w:rFonts w:eastAsia="SimSun"/>
          <w:lang w:val="fr-CH"/>
        </w:rPr>
        <w:tab/>
      </w:r>
      <w:r>
        <w:rPr>
          <w:rFonts w:eastAsia="SimSun"/>
          <w:lang w:val="fr-CH"/>
        </w:rPr>
        <w:tab/>
      </w:r>
      <w:r w:rsidR="00C211B6" w:rsidRPr="005E5CDD">
        <w:rPr>
          <w:rFonts w:eastAsia="SimSun"/>
          <w:lang w:val="fr-CH"/>
        </w:rPr>
        <w:t>Professionnels de santé</w:t>
      </w:r>
    </w:p>
    <w:p w:rsidR="002F5454" w:rsidRPr="005E5CDD" w:rsidRDefault="00A32D1D" w:rsidP="00CD1925">
      <w:pPr>
        <w:pStyle w:val="SingleTxtG"/>
        <w:rPr>
          <w:rFonts w:eastAsia="SimSun"/>
          <w:lang w:val="fr-CH"/>
        </w:rPr>
      </w:pPr>
      <w:r>
        <w:rPr>
          <w:rFonts w:eastAsia="SimSun"/>
          <w:lang w:val="fr-CH"/>
        </w:rPr>
        <w:t>66.</w:t>
      </w:r>
      <w:r>
        <w:rPr>
          <w:rFonts w:eastAsia="SimSun"/>
          <w:lang w:val="fr-CH"/>
        </w:rPr>
        <w:tab/>
      </w:r>
      <w:r w:rsidR="00C211B6" w:rsidRPr="005E5CDD">
        <w:rPr>
          <w:rFonts w:eastAsia="SimSun"/>
          <w:lang w:val="fr-CH"/>
        </w:rPr>
        <w:t>Au</w:t>
      </w:r>
      <w:r w:rsidR="00582A35" w:rsidRPr="005E5CDD">
        <w:rPr>
          <w:rFonts w:eastAsia="SimSun"/>
          <w:lang w:val="fr-CH"/>
        </w:rPr>
        <w:t xml:space="preserve"> p</w:t>
      </w:r>
      <w:r w:rsidR="002F5454" w:rsidRPr="005E5CDD">
        <w:rPr>
          <w:rFonts w:eastAsia="SimSun"/>
          <w:lang w:val="fr-CH"/>
        </w:rPr>
        <w:t>aragraph</w:t>
      </w:r>
      <w:r w:rsidR="00C211B6" w:rsidRPr="005E5CDD">
        <w:rPr>
          <w:rFonts w:eastAsia="SimSun"/>
          <w:lang w:val="fr-CH"/>
        </w:rPr>
        <w:t>e</w:t>
      </w:r>
      <w:r w:rsidR="002F5454" w:rsidRPr="005E5CDD">
        <w:rPr>
          <w:rFonts w:eastAsia="SimSun"/>
          <w:lang w:val="fr-CH"/>
        </w:rPr>
        <w:t xml:space="preserve"> 7 </w:t>
      </w:r>
      <w:r w:rsidR="00C211B6" w:rsidRPr="005E5CDD">
        <w:rPr>
          <w:rFonts w:eastAsia="SimSun"/>
          <w:lang w:val="fr-CH"/>
        </w:rPr>
        <w:t>des</w:t>
      </w:r>
      <w:r w:rsidR="002F5454" w:rsidRPr="005E5CDD">
        <w:rPr>
          <w:rFonts w:eastAsia="SimSun"/>
          <w:lang w:val="fr-CH"/>
        </w:rPr>
        <w:t xml:space="preserve"> </w:t>
      </w:r>
      <w:r w:rsidR="00C211B6" w:rsidRPr="005E5CDD">
        <w:rPr>
          <w:rFonts w:eastAsia="SimSun"/>
          <w:lang w:val="fr-CH"/>
        </w:rPr>
        <w:t>observations finales de 2008</w:t>
      </w:r>
      <w:r w:rsidR="002F5454" w:rsidRPr="005E5CDD">
        <w:rPr>
          <w:rFonts w:eastAsia="SimSun"/>
          <w:lang w:val="fr-CH"/>
        </w:rPr>
        <w:t xml:space="preserve">, </w:t>
      </w:r>
      <w:r w:rsidR="00D4657C" w:rsidRPr="005E5CDD">
        <w:rPr>
          <w:rFonts w:eastAsia="SimSun"/>
          <w:lang w:val="fr-CH"/>
        </w:rPr>
        <w:t>le Comité</w:t>
      </w:r>
      <w:r w:rsidR="002F5454" w:rsidRPr="005E5CDD">
        <w:rPr>
          <w:rFonts w:eastAsia="SimSun"/>
          <w:lang w:val="fr-CH"/>
        </w:rPr>
        <w:t xml:space="preserve"> </w:t>
      </w:r>
      <w:r w:rsidR="00B25B84" w:rsidRPr="005E5CDD">
        <w:rPr>
          <w:rFonts w:eastAsia="SimSun"/>
          <w:lang w:val="fr-CH"/>
        </w:rPr>
        <w:t>a recommandé à</w:t>
      </w:r>
      <w:r w:rsidR="002F5454" w:rsidRPr="005E5CDD">
        <w:rPr>
          <w:rFonts w:eastAsia="SimSun"/>
          <w:lang w:val="fr-CH"/>
        </w:rPr>
        <w:t xml:space="preserve"> </w:t>
      </w:r>
      <w:r w:rsidR="005461C9" w:rsidRPr="005E5CDD">
        <w:rPr>
          <w:rFonts w:eastAsia="SimSun"/>
          <w:lang w:val="fr-CH"/>
        </w:rPr>
        <w:t>la RAS de Macao</w:t>
      </w:r>
      <w:r w:rsidR="002F5454" w:rsidRPr="005E5CDD">
        <w:rPr>
          <w:rFonts w:eastAsia="SimSun"/>
          <w:lang w:val="fr-CH"/>
        </w:rPr>
        <w:t xml:space="preserve"> </w:t>
      </w:r>
      <w:r w:rsidR="00B25B84" w:rsidRPr="005E5CDD">
        <w:rPr>
          <w:rFonts w:eastAsia="SimSun"/>
          <w:lang w:val="fr-CH"/>
        </w:rPr>
        <w:t xml:space="preserve">de faire en sorte que les professionnels de santé aient la formation nécessaire pour reconnaître et déceler les </w:t>
      </w:r>
      <w:r w:rsidR="00E22DF2" w:rsidRPr="005E5CDD">
        <w:rPr>
          <w:rFonts w:eastAsia="SimSun"/>
          <w:lang w:val="fr-CH"/>
        </w:rPr>
        <w:t>caractéristiques</w:t>
      </w:r>
      <w:r w:rsidR="00B25B84" w:rsidRPr="005E5CDD">
        <w:rPr>
          <w:rFonts w:eastAsia="SimSun"/>
          <w:lang w:val="fr-CH"/>
        </w:rPr>
        <w:t xml:space="preserve"> et les signes suggérant qu</w:t>
      </w:r>
      <w:r w:rsidR="00F52FEB">
        <w:rPr>
          <w:rFonts w:eastAsia="SimSun"/>
          <w:lang w:val="fr-CH"/>
        </w:rPr>
        <w:t>’</w:t>
      </w:r>
      <w:r w:rsidR="00B25B84" w:rsidRPr="005E5CDD">
        <w:rPr>
          <w:rFonts w:eastAsia="SimSun"/>
          <w:lang w:val="fr-CH"/>
        </w:rPr>
        <w:t xml:space="preserve">il y a eu torture et pour aider les victimes à se réadapter. À cette fin, la RAS de Macao devrait notamment continuer </w:t>
      </w:r>
      <w:r w:rsidR="00EE236F" w:rsidRPr="005E5CDD">
        <w:rPr>
          <w:rFonts w:eastAsia="SimSun"/>
          <w:lang w:val="fr-CH"/>
        </w:rPr>
        <w:t>de</w:t>
      </w:r>
      <w:r w:rsidR="00B25B84" w:rsidRPr="005E5CDD">
        <w:rPr>
          <w:rFonts w:eastAsia="SimSun"/>
          <w:lang w:val="fr-CH"/>
        </w:rPr>
        <w:t xml:space="preserve"> promouvoir, diffuser et utiliser le </w:t>
      </w:r>
      <w:r w:rsidR="00E03FE6" w:rsidRPr="005E5CDD">
        <w:rPr>
          <w:rFonts w:eastAsia="SimSun"/>
          <w:lang w:val="fr-CH"/>
        </w:rPr>
        <w:t>Manuel pour enquêter efficacement sur la torture et autres peines ou traitements, cruels, inhumains ou dégradants</w:t>
      </w:r>
      <w:r w:rsidR="002F5454" w:rsidRPr="005E5CDD">
        <w:rPr>
          <w:rFonts w:eastAsia="SimSun"/>
          <w:lang w:val="fr-CH"/>
        </w:rPr>
        <w:t xml:space="preserve"> (</w:t>
      </w:r>
      <w:r w:rsidR="00E03FE6" w:rsidRPr="005E5CDD">
        <w:rPr>
          <w:rFonts w:eastAsia="SimSun"/>
          <w:lang w:val="fr-CH"/>
        </w:rPr>
        <w:t>Protocole d</w:t>
      </w:r>
      <w:r w:rsidR="00F52FEB">
        <w:rPr>
          <w:rFonts w:eastAsia="SimSun"/>
          <w:lang w:val="fr-CH"/>
        </w:rPr>
        <w:t>’</w:t>
      </w:r>
      <w:r w:rsidR="002F5454" w:rsidRPr="005E5CDD">
        <w:rPr>
          <w:rFonts w:eastAsia="SimSun"/>
          <w:lang w:val="fr-CH"/>
        </w:rPr>
        <w:t xml:space="preserve">Istanbul) </w:t>
      </w:r>
      <w:r w:rsidR="00B25B84" w:rsidRPr="005E5CDD">
        <w:rPr>
          <w:rFonts w:eastAsia="SimSun"/>
          <w:lang w:val="fr-CH"/>
        </w:rPr>
        <w:t>publié par</w:t>
      </w:r>
      <w:r w:rsidR="002F5454" w:rsidRPr="005E5CDD">
        <w:rPr>
          <w:rFonts w:eastAsia="SimSun"/>
          <w:lang w:val="fr-CH"/>
        </w:rPr>
        <w:t xml:space="preserve"> </w:t>
      </w:r>
      <w:r w:rsidR="00E03FE6" w:rsidRPr="005E5CDD">
        <w:rPr>
          <w:rFonts w:eastAsia="SimSun"/>
          <w:lang w:val="fr-CH"/>
        </w:rPr>
        <w:t>le Haut-Commissariat des Nations Unies aux droits de l</w:t>
      </w:r>
      <w:r w:rsidR="00F52FEB">
        <w:rPr>
          <w:rFonts w:eastAsia="SimSun"/>
          <w:lang w:val="fr-CH"/>
        </w:rPr>
        <w:t>’</w:t>
      </w:r>
      <w:r w:rsidR="00E03FE6" w:rsidRPr="005E5CDD">
        <w:rPr>
          <w:rFonts w:eastAsia="SimSun"/>
          <w:lang w:val="fr-CH"/>
        </w:rPr>
        <w:t>homme</w:t>
      </w:r>
      <w:r w:rsidR="002F5454" w:rsidRPr="005E5CDD">
        <w:rPr>
          <w:rFonts w:eastAsia="SimSun"/>
          <w:lang w:val="fr-CH"/>
        </w:rPr>
        <w:t>.</w:t>
      </w:r>
    </w:p>
    <w:p w:rsidR="002F5454" w:rsidRPr="005E5CDD" w:rsidRDefault="00A32D1D" w:rsidP="00CD1925">
      <w:pPr>
        <w:pStyle w:val="SingleTxtG"/>
        <w:rPr>
          <w:rFonts w:eastAsia="SimSun"/>
          <w:lang w:val="fr-CH"/>
        </w:rPr>
      </w:pPr>
      <w:r>
        <w:rPr>
          <w:rFonts w:eastAsia="SimSun"/>
          <w:lang w:val="fr-CH"/>
        </w:rPr>
        <w:t>67.</w:t>
      </w:r>
      <w:r>
        <w:rPr>
          <w:rFonts w:eastAsia="SimSun"/>
          <w:lang w:val="fr-CH"/>
        </w:rPr>
        <w:tab/>
      </w:r>
      <w:r w:rsidR="005B64D8" w:rsidRPr="005E5CDD">
        <w:rPr>
          <w:rFonts w:eastAsia="SimSun"/>
          <w:lang w:val="fr-CH"/>
        </w:rPr>
        <w:t>L</w:t>
      </w:r>
      <w:r w:rsidR="002F5454" w:rsidRPr="005E5CDD">
        <w:rPr>
          <w:rFonts w:eastAsia="SimSun"/>
          <w:lang w:val="fr-CH"/>
        </w:rPr>
        <w:t xml:space="preserve">e </w:t>
      </w:r>
      <w:r w:rsidR="005B64D8" w:rsidRPr="005E5CDD">
        <w:rPr>
          <w:rFonts w:eastAsia="SimSun"/>
          <w:lang w:val="fr-CH"/>
        </w:rPr>
        <w:t xml:space="preserve">Bureau de la santé </w:t>
      </w:r>
      <w:r w:rsidR="000B6FAD" w:rsidRPr="005E5CDD">
        <w:rPr>
          <w:rFonts w:eastAsia="SimSun"/>
          <w:lang w:val="fr-CH"/>
        </w:rPr>
        <w:t>s</w:t>
      </w:r>
      <w:r w:rsidR="00F52FEB">
        <w:rPr>
          <w:rFonts w:eastAsia="SimSun"/>
          <w:lang w:val="fr-CH"/>
        </w:rPr>
        <w:t>’</w:t>
      </w:r>
      <w:r w:rsidR="000B6FAD" w:rsidRPr="005E5CDD">
        <w:rPr>
          <w:rFonts w:eastAsia="SimSun"/>
          <w:lang w:val="fr-CH"/>
        </w:rPr>
        <w:t>apprête à</w:t>
      </w:r>
      <w:r w:rsidR="002F5454" w:rsidRPr="005E5CDD">
        <w:rPr>
          <w:rFonts w:eastAsia="SimSun"/>
          <w:lang w:val="fr-CH"/>
        </w:rPr>
        <w:t xml:space="preserve"> organise</w:t>
      </w:r>
      <w:r w:rsidR="000B6FAD" w:rsidRPr="005E5CDD">
        <w:rPr>
          <w:rFonts w:eastAsia="SimSun"/>
          <w:lang w:val="fr-CH"/>
        </w:rPr>
        <w:t>r</w:t>
      </w:r>
      <w:r w:rsidR="002F5454" w:rsidRPr="005E5CDD">
        <w:rPr>
          <w:rFonts w:eastAsia="SimSun"/>
          <w:lang w:val="fr-CH"/>
        </w:rPr>
        <w:t xml:space="preserve"> </w:t>
      </w:r>
      <w:r w:rsidR="000B6FAD" w:rsidRPr="005E5CDD">
        <w:rPr>
          <w:rFonts w:eastAsia="SimSun"/>
          <w:lang w:val="fr-CH"/>
        </w:rPr>
        <w:t>une formation sur le thème</w:t>
      </w:r>
      <w:r w:rsidR="002F5454" w:rsidRPr="005E5CDD">
        <w:rPr>
          <w:rFonts w:eastAsia="SimSun"/>
          <w:lang w:val="fr-CH"/>
        </w:rPr>
        <w:t xml:space="preserve"> </w:t>
      </w:r>
      <w:r w:rsidR="002C06C4">
        <w:rPr>
          <w:rFonts w:eastAsia="SimSun"/>
          <w:lang w:val="fr-CH"/>
        </w:rPr>
        <w:t>«</w:t>
      </w:r>
      <w:r w:rsidR="000B6FAD" w:rsidRPr="005E5CDD">
        <w:rPr>
          <w:rFonts w:eastAsia="SimSun"/>
          <w:lang w:val="fr-CH"/>
        </w:rPr>
        <w:t>Comment identifier et</w:t>
      </w:r>
      <w:r w:rsidR="002F5454" w:rsidRPr="005E5CDD">
        <w:rPr>
          <w:rFonts w:eastAsia="SimSun"/>
          <w:lang w:val="fr-CH"/>
        </w:rPr>
        <w:t xml:space="preserve"> </w:t>
      </w:r>
      <w:r w:rsidR="009B3E9E" w:rsidRPr="005E5CDD">
        <w:rPr>
          <w:rFonts w:eastAsia="SimSun"/>
          <w:lang w:val="fr-CH"/>
        </w:rPr>
        <w:t>prendre en charge les</w:t>
      </w:r>
      <w:r w:rsidR="002F5454" w:rsidRPr="005E5CDD">
        <w:rPr>
          <w:rFonts w:eastAsia="SimSun"/>
          <w:lang w:val="fr-CH"/>
        </w:rPr>
        <w:t xml:space="preserve"> victim</w:t>
      </w:r>
      <w:r w:rsidR="009B3E9E" w:rsidRPr="005E5CDD">
        <w:rPr>
          <w:rFonts w:eastAsia="SimSun"/>
          <w:lang w:val="fr-CH"/>
        </w:rPr>
        <w:t>e</w:t>
      </w:r>
      <w:r w:rsidR="002F5454" w:rsidRPr="005E5CDD">
        <w:rPr>
          <w:rFonts w:eastAsia="SimSun"/>
          <w:lang w:val="fr-CH"/>
        </w:rPr>
        <w:t xml:space="preserve">s </w:t>
      </w:r>
      <w:r w:rsidR="00BB2F6C" w:rsidRPr="005E5CDD">
        <w:rPr>
          <w:rFonts w:eastAsia="SimSun"/>
          <w:lang w:val="fr-CH"/>
        </w:rPr>
        <w:t>de</w:t>
      </w:r>
      <w:r w:rsidR="002F5454" w:rsidRPr="005E5CDD">
        <w:rPr>
          <w:rFonts w:eastAsia="SimSun"/>
          <w:lang w:val="fr-CH"/>
        </w:rPr>
        <w:t xml:space="preserve"> torture</w:t>
      </w:r>
      <w:r w:rsidR="002C06C4">
        <w:rPr>
          <w:rFonts w:eastAsia="SimSun"/>
          <w:lang w:val="fr-CH"/>
        </w:rPr>
        <w:t>»</w:t>
      </w:r>
      <w:r w:rsidR="002F5454" w:rsidRPr="005E5CDD">
        <w:rPr>
          <w:rFonts w:eastAsia="SimSun"/>
          <w:lang w:val="fr-CH"/>
        </w:rPr>
        <w:t xml:space="preserve"> </w:t>
      </w:r>
      <w:r w:rsidR="000B6FAD" w:rsidRPr="005E5CDD">
        <w:rPr>
          <w:rFonts w:eastAsia="SimSun"/>
          <w:lang w:val="fr-CH"/>
        </w:rPr>
        <w:t>en s</w:t>
      </w:r>
      <w:r w:rsidR="00F52FEB">
        <w:rPr>
          <w:rFonts w:eastAsia="SimSun"/>
          <w:lang w:val="fr-CH"/>
        </w:rPr>
        <w:t>’</w:t>
      </w:r>
      <w:r w:rsidR="000B6FAD" w:rsidRPr="005E5CDD">
        <w:rPr>
          <w:rFonts w:eastAsia="SimSun"/>
          <w:lang w:val="fr-CH"/>
        </w:rPr>
        <w:t>aidant du manuel didactique</w:t>
      </w:r>
      <w:r w:rsidR="002F5454" w:rsidRPr="005E5CDD">
        <w:rPr>
          <w:rFonts w:eastAsia="SimSun"/>
          <w:lang w:val="fr-CH"/>
        </w:rPr>
        <w:t xml:space="preserve"> f</w:t>
      </w:r>
      <w:r w:rsidR="000B6FAD" w:rsidRPr="005E5CDD">
        <w:rPr>
          <w:rFonts w:eastAsia="SimSun"/>
          <w:lang w:val="fr-CH"/>
        </w:rPr>
        <w:t>o</w:t>
      </w:r>
      <w:r w:rsidR="002F5454" w:rsidRPr="005E5CDD">
        <w:rPr>
          <w:rFonts w:eastAsia="SimSun"/>
          <w:lang w:val="fr-CH"/>
        </w:rPr>
        <w:t>ndamental (</w:t>
      </w:r>
      <w:r w:rsidR="005B64D8" w:rsidRPr="005E5CDD">
        <w:rPr>
          <w:rFonts w:eastAsia="SimSun"/>
          <w:lang w:val="fr-CH"/>
        </w:rPr>
        <w:t>le</w:t>
      </w:r>
      <w:r w:rsidR="00582A35" w:rsidRPr="005E5CDD">
        <w:rPr>
          <w:rFonts w:eastAsia="SimSun"/>
          <w:lang w:val="fr-CH"/>
        </w:rPr>
        <w:t> </w:t>
      </w:r>
      <w:r w:rsidR="005B64D8" w:rsidRPr="005E5CDD">
        <w:rPr>
          <w:rFonts w:eastAsia="SimSun"/>
          <w:lang w:val="fr-CH"/>
        </w:rPr>
        <w:t>Protocole d</w:t>
      </w:r>
      <w:r w:rsidR="00F52FEB">
        <w:rPr>
          <w:rFonts w:eastAsia="SimSun"/>
          <w:lang w:val="fr-CH"/>
        </w:rPr>
        <w:t>’</w:t>
      </w:r>
      <w:r w:rsidR="002F5454" w:rsidRPr="005E5CDD">
        <w:rPr>
          <w:rFonts w:eastAsia="SimSun"/>
          <w:lang w:val="fr-CH"/>
        </w:rPr>
        <w:t>Istanbul) recomm</w:t>
      </w:r>
      <w:r w:rsidR="000B6FAD" w:rsidRPr="005E5CDD">
        <w:rPr>
          <w:rFonts w:eastAsia="SimSun"/>
          <w:lang w:val="fr-CH"/>
        </w:rPr>
        <w:t>a</w:t>
      </w:r>
      <w:r w:rsidR="002F5454" w:rsidRPr="005E5CDD">
        <w:rPr>
          <w:rFonts w:eastAsia="SimSun"/>
          <w:lang w:val="fr-CH"/>
        </w:rPr>
        <w:t>nd</w:t>
      </w:r>
      <w:r w:rsidR="000B6FAD" w:rsidRPr="005E5CDD">
        <w:rPr>
          <w:rFonts w:eastAsia="SimSun"/>
          <w:lang w:val="fr-CH"/>
        </w:rPr>
        <w:t>é</w:t>
      </w:r>
      <w:r w:rsidR="002F5454" w:rsidRPr="005E5CDD">
        <w:rPr>
          <w:rFonts w:eastAsia="SimSun"/>
          <w:lang w:val="fr-CH"/>
        </w:rPr>
        <w:t xml:space="preserve"> </w:t>
      </w:r>
      <w:r w:rsidR="000B6FAD" w:rsidRPr="005E5CDD">
        <w:rPr>
          <w:rFonts w:eastAsia="SimSun"/>
          <w:lang w:val="fr-CH"/>
        </w:rPr>
        <w:t>par le Comité contre la torture de l</w:t>
      </w:r>
      <w:r w:rsidR="00F52FEB">
        <w:rPr>
          <w:rFonts w:eastAsia="SimSun"/>
          <w:lang w:val="fr-CH"/>
        </w:rPr>
        <w:t>’</w:t>
      </w:r>
      <w:r w:rsidR="000B6FAD" w:rsidRPr="005E5CDD">
        <w:rPr>
          <w:rFonts w:eastAsia="SimSun"/>
          <w:lang w:val="fr-CH"/>
        </w:rPr>
        <w:t>Organisation des Nations Unies.</w:t>
      </w:r>
      <w:r w:rsidR="002F5454" w:rsidRPr="005E5CDD">
        <w:rPr>
          <w:rFonts w:eastAsia="SimSun"/>
          <w:lang w:val="fr-CH"/>
        </w:rPr>
        <w:t xml:space="preserve"> </w:t>
      </w:r>
      <w:r w:rsidR="000B6FAD" w:rsidRPr="005E5CDD">
        <w:rPr>
          <w:rFonts w:eastAsia="SimSun"/>
          <w:lang w:val="fr-CH"/>
        </w:rPr>
        <w:t>Cette formation s</w:t>
      </w:r>
      <w:r w:rsidR="00F52FEB">
        <w:rPr>
          <w:rFonts w:eastAsia="SimSun"/>
          <w:lang w:val="fr-CH"/>
        </w:rPr>
        <w:t>’</w:t>
      </w:r>
      <w:r w:rsidR="000B6FAD" w:rsidRPr="005E5CDD">
        <w:rPr>
          <w:rFonts w:eastAsia="SimSun"/>
          <w:lang w:val="fr-CH"/>
        </w:rPr>
        <w:t>adressera aux professionnels de santé de première ligne de l</w:t>
      </w:r>
      <w:r w:rsidR="00F52FEB">
        <w:rPr>
          <w:rFonts w:eastAsia="SimSun"/>
          <w:lang w:val="fr-CH"/>
        </w:rPr>
        <w:t>’</w:t>
      </w:r>
      <w:r w:rsidR="000B6FAD" w:rsidRPr="005E5CDD">
        <w:rPr>
          <w:rFonts w:eastAsia="SimSun"/>
          <w:lang w:val="fr-CH"/>
        </w:rPr>
        <w:t>hôpital public, de la prison de Macao et des hôpitaux privés, ainsi qu</w:t>
      </w:r>
      <w:r w:rsidR="00F52FEB">
        <w:rPr>
          <w:rFonts w:eastAsia="SimSun"/>
          <w:lang w:val="fr-CH"/>
        </w:rPr>
        <w:t>’</w:t>
      </w:r>
      <w:r w:rsidR="000B6FAD" w:rsidRPr="005E5CDD">
        <w:rPr>
          <w:rFonts w:eastAsia="SimSun"/>
          <w:lang w:val="fr-CH"/>
        </w:rPr>
        <w:t>aux médecins privés</w:t>
      </w:r>
      <w:r w:rsidR="002F5454" w:rsidRPr="005E5CDD">
        <w:rPr>
          <w:rFonts w:eastAsia="SimSun"/>
          <w:lang w:val="fr-CH"/>
        </w:rPr>
        <w:t xml:space="preserve"> </w:t>
      </w:r>
      <w:r w:rsidR="000B6FAD" w:rsidRPr="005E5CDD">
        <w:rPr>
          <w:rFonts w:eastAsia="SimSun"/>
          <w:lang w:val="fr-CH"/>
        </w:rPr>
        <w:t>formés à la médecine occidentale</w:t>
      </w:r>
      <w:r w:rsidR="002F5454" w:rsidRPr="005E5CDD">
        <w:rPr>
          <w:rFonts w:eastAsia="SimSun"/>
          <w:lang w:val="fr-CH"/>
        </w:rPr>
        <w:t>.</w:t>
      </w:r>
      <w:r w:rsidR="004D27EB" w:rsidRPr="005E5CDD">
        <w:rPr>
          <w:rFonts w:eastAsia="SimSun"/>
          <w:lang w:val="fr-CH"/>
        </w:rPr>
        <w:t xml:space="preserve"> </w:t>
      </w:r>
    </w:p>
    <w:p w:rsidR="002F5454" w:rsidRPr="005E5CDD" w:rsidRDefault="008F7909" w:rsidP="008F7909">
      <w:pPr>
        <w:pStyle w:val="H23G"/>
        <w:rPr>
          <w:rFonts w:eastAsia="SimSun"/>
          <w:lang w:val="fr-CH"/>
        </w:rPr>
      </w:pPr>
      <w:r w:rsidRPr="005E5CDD">
        <w:rPr>
          <w:rFonts w:eastAsia="SimSun"/>
          <w:lang w:val="fr-CH"/>
        </w:rPr>
        <w:tab/>
      </w:r>
      <w:r w:rsidRPr="005E5CDD">
        <w:rPr>
          <w:rFonts w:eastAsia="SimSun"/>
          <w:lang w:val="fr-CH"/>
        </w:rPr>
        <w:tab/>
      </w:r>
      <w:r w:rsidR="009B3E9E" w:rsidRPr="005E5CDD">
        <w:rPr>
          <w:rFonts w:eastAsia="SimSun"/>
          <w:lang w:val="fr-CH"/>
        </w:rPr>
        <w:t>Autres</w:t>
      </w:r>
    </w:p>
    <w:p w:rsidR="002F5454" w:rsidRPr="005E5CDD" w:rsidRDefault="00A32D1D" w:rsidP="00CD1925">
      <w:pPr>
        <w:pStyle w:val="SingleTxtG"/>
        <w:rPr>
          <w:rFonts w:eastAsia="SimSun"/>
          <w:lang w:val="fr-CH"/>
        </w:rPr>
      </w:pPr>
      <w:r>
        <w:rPr>
          <w:rFonts w:eastAsia="SimSun"/>
          <w:lang w:val="fr-CH"/>
        </w:rPr>
        <w:t>68.</w:t>
      </w:r>
      <w:r>
        <w:rPr>
          <w:rFonts w:eastAsia="SimSun"/>
          <w:lang w:val="fr-CH"/>
        </w:rPr>
        <w:tab/>
      </w:r>
      <w:r w:rsidR="004D27EB" w:rsidRPr="005E5CDD">
        <w:rPr>
          <w:rFonts w:eastAsia="SimSun"/>
          <w:lang w:val="fr-CH"/>
        </w:rPr>
        <w:t>Outre former et informer les fonctionnaires sur l</w:t>
      </w:r>
      <w:r w:rsidR="00F52FEB">
        <w:rPr>
          <w:rFonts w:eastAsia="SimSun"/>
          <w:lang w:val="fr-CH"/>
        </w:rPr>
        <w:t>’</w:t>
      </w:r>
      <w:r w:rsidR="004D27EB" w:rsidRPr="005E5CDD">
        <w:rPr>
          <w:rFonts w:eastAsia="SimSun"/>
          <w:lang w:val="fr-CH"/>
        </w:rPr>
        <w:t>interdiction de la torture, le Gouvernement de la RAS de Macao a beaucoup fait en termes d</w:t>
      </w:r>
      <w:r w:rsidR="00F52FEB">
        <w:rPr>
          <w:rFonts w:eastAsia="SimSun"/>
          <w:lang w:val="fr-CH"/>
        </w:rPr>
        <w:t>’</w:t>
      </w:r>
      <w:r w:rsidR="004D27EB" w:rsidRPr="005E5CDD">
        <w:rPr>
          <w:rFonts w:eastAsia="SimSun"/>
          <w:lang w:val="fr-CH"/>
        </w:rPr>
        <w:t xml:space="preserve">information du public et de </w:t>
      </w:r>
      <w:r w:rsidR="00BB2F6C" w:rsidRPr="005E5CDD">
        <w:rPr>
          <w:rFonts w:eastAsia="SimSun"/>
          <w:lang w:val="fr-CH"/>
        </w:rPr>
        <w:t>publicité</w:t>
      </w:r>
      <w:r w:rsidR="004D27EB" w:rsidRPr="005E5CDD">
        <w:rPr>
          <w:rFonts w:eastAsia="SimSun"/>
          <w:lang w:val="fr-CH"/>
        </w:rPr>
        <w:t xml:space="preserve"> pour mieux faire connaître la Convention aux citoyens</w:t>
      </w:r>
      <w:r w:rsidR="002F5454" w:rsidRPr="005E5CDD">
        <w:rPr>
          <w:rFonts w:eastAsia="SimSun"/>
          <w:lang w:val="fr-CH"/>
        </w:rPr>
        <w:t>.</w:t>
      </w:r>
    </w:p>
    <w:p w:rsidR="002F5454" w:rsidRPr="005E5CDD" w:rsidRDefault="00A32D1D" w:rsidP="00CD1925">
      <w:pPr>
        <w:pStyle w:val="SingleTxtG"/>
        <w:rPr>
          <w:rFonts w:eastAsia="SimSun"/>
          <w:lang w:val="fr-CH"/>
        </w:rPr>
      </w:pPr>
      <w:r>
        <w:rPr>
          <w:rFonts w:eastAsia="SimSun"/>
          <w:lang w:val="fr-CH"/>
        </w:rPr>
        <w:t>69.</w:t>
      </w:r>
      <w:r>
        <w:rPr>
          <w:rFonts w:eastAsia="SimSun"/>
          <w:lang w:val="fr-CH"/>
        </w:rPr>
        <w:tab/>
      </w:r>
      <w:r w:rsidR="009B3E9E" w:rsidRPr="005E5CDD">
        <w:rPr>
          <w:rFonts w:eastAsia="SimSun"/>
          <w:lang w:val="fr-CH"/>
        </w:rPr>
        <w:t>Depuis la soumission du</w:t>
      </w:r>
      <w:r w:rsidR="002F5454" w:rsidRPr="005E5CDD">
        <w:rPr>
          <w:rFonts w:eastAsia="SimSun"/>
          <w:lang w:val="fr-CH"/>
        </w:rPr>
        <w:t xml:space="preserve"> </w:t>
      </w:r>
      <w:r w:rsidR="00BD44CE" w:rsidRPr="005E5CDD">
        <w:rPr>
          <w:rFonts w:eastAsia="SimSun"/>
          <w:lang w:val="fr-CH"/>
        </w:rPr>
        <w:t>rapport initial</w:t>
      </w:r>
      <w:r w:rsidR="002F5454" w:rsidRPr="005E5CDD">
        <w:rPr>
          <w:rFonts w:eastAsia="SimSun"/>
          <w:lang w:val="fr-CH"/>
        </w:rPr>
        <w:t xml:space="preserve">, </w:t>
      </w:r>
      <w:r w:rsidR="00135BDC" w:rsidRPr="005E5CDD">
        <w:rPr>
          <w:rFonts w:eastAsia="SimSun"/>
          <w:lang w:val="fr-CH"/>
        </w:rPr>
        <w:t xml:space="preserve">le Gouvernement de </w:t>
      </w:r>
      <w:r w:rsidR="005461C9" w:rsidRPr="005E5CDD">
        <w:rPr>
          <w:rFonts w:eastAsia="SimSun"/>
          <w:lang w:val="fr-CH"/>
        </w:rPr>
        <w:t>la RAS de Macao</w:t>
      </w:r>
      <w:r w:rsidR="002F5454" w:rsidRPr="005E5CDD">
        <w:rPr>
          <w:rFonts w:eastAsia="SimSun"/>
          <w:lang w:val="fr-CH"/>
        </w:rPr>
        <w:t xml:space="preserve"> </w:t>
      </w:r>
      <w:r w:rsidR="009B3E9E" w:rsidRPr="005E5CDD">
        <w:rPr>
          <w:rFonts w:eastAsia="SimSun"/>
          <w:lang w:val="fr-CH"/>
        </w:rPr>
        <w:t>a</w:t>
      </w:r>
      <w:r w:rsidR="002F5454" w:rsidRPr="005E5CDD">
        <w:rPr>
          <w:rFonts w:eastAsia="SimSun"/>
          <w:lang w:val="fr-CH"/>
        </w:rPr>
        <w:t xml:space="preserve"> </w:t>
      </w:r>
      <w:r w:rsidR="00BB2F6C" w:rsidRPr="005E5CDD">
        <w:rPr>
          <w:rFonts w:eastAsia="SimSun"/>
          <w:lang w:val="fr-CH"/>
        </w:rPr>
        <w:t>diffusé</w:t>
      </w:r>
      <w:r w:rsidR="009B3E9E" w:rsidRPr="005E5CDD">
        <w:rPr>
          <w:rFonts w:eastAsia="SimSun"/>
          <w:lang w:val="fr-CH"/>
        </w:rPr>
        <w:t xml:space="preserve"> les dispositions de</w:t>
      </w:r>
      <w:r w:rsidR="002F5454" w:rsidRPr="005E5CDD">
        <w:rPr>
          <w:rFonts w:eastAsia="SimSun"/>
          <w:lang w:val="fr-CH"/>
        </w:rPr>
        <w:t xml:space="preserve"> </w:t>
      </w:r>
      <w:r w:rsidR="003A106B" w:rsidRPr="005E5CDD">
        <w:rPr>
          <w:rFonts w:eastAsia="SimSun"/>
          <w:lang w:val="fr-CH"/>
        </w:rPr>
        <w:t xml:space="preserve">la Convention contre la torture </w:t>
      </w:r>
      <w:r w:rsidR="009B3E9E" w:rsidRPr="005E5CDD">
        <w:rPr>
          <w:rFonts w:eastAsia="SimSun"/>
          <w:lang w:val="fr-CH"/>
        </w:rPr>
        <w:t>par différents moyens</w:t>
      </w:r>
      <w:r w:rsidR="002F5454" w:rsidRPr="005E5CDD">
        <w:rPr>
          <w:rFonts w:eastAsia="SimSun"/>
          <w:lang w:val="fr-CH"/>
        </w:rPr>
        <w:t xml:space="preserve">, </w:t>
      </w:r>
      <w:r w:rsidR="009B3E9E" w:rsidRPr="005E5CDD">
        <w:rPr>
          <w:rFonts w:eastAsia="SimSun"/>
          <w:lang w:val="fr-CH"/>
        </w:rPr>
        <w:t>dont des rubriques spéciales dans la presse écrite et des émissions de télévision et de radio</w:t>
      </w:r>
      <w:r w:rsidR="002F5454" w:rsidRPr="005E5CDD">
        <w:rPr>
          <w:rFonts w:eastAsia="SimSun"/>
          <w:lang w:val="fr-CH"/>
        </w:rPr>
        <w:t xml:space="preserve">. </w:t>
      </w:r>
      <w:r w:rsidR="009B3E9E" w:rsidRPr="005E5CDD">
        <w:rPr>
          <w:rFonts w:eastAsia="SimSun"/>
          <w:lang w:val="fr-CH"/>
        </w:rPr>
        <w:t>En outre</w:t>
      </w:r>
      <w:r w:rsidR="002F5454" w:rsidRPr="005E5CDD">
        <w:rPr>
          <w:rFonts w:eastAsia="SimSun"/>
          <w:lang w:val="fr-CH"/>
        </w:rPr>
        <w:t xml:space="preserve">, </w:t>
      </w:r>
      <w:r w:rsidR="009B3E9E" w:rsidRPr="005E5CDD">
        <w:rPr>
          <w:rFonts w:eastAsia="SimSun"/>
          <w:lang w:val="fr-CH"/>
        </w:rPr>
        <w:t>le contenu de</w:t>
      </w:r>
      <w:r w:rsidR="002F5454" w:rsidRPr="005E5CDD">
        <w:rPr>
          <w:rFonts w:eastAsia="SimSun"/>
          <w:lang w:val="fr-CH"/>
        </w:rPr>
        <w:t xml:space="preserve"> </w:t>
      </w:r>
      <w:r w:rsidR="003A106B" w:rsidRPr="005E5CDD">
        <w:rPr>
          <w:rFonts w:eastAsia="SimSun"/>
          <w:lang w:val="fr-CH"/>
        </w:rPr>
        <w:t xml:space="preserve">la Convention </w:t>
      </w:r>
      <w:r w:rsidR="00B25B84" w:rsidRPr="005E5CDD">
        <w:rPr>
          <w:rFonts w:eastAsia="SimSun"/>
          <w:lang w:val="fr-CH"/>
        </w:rPr>
        <w:t>a été présenté</w:t>
      </w:r>
      <w:r w:rsidR="00922160" w:rsidRPr="005E5CDD">
        <w:rPr>
          <w:rFonts w:eastAsia="SimSun"/>
          <w:lang w:val="fr-CH"/>
        </w:rPr>
        <w:t xml:space="preserve"> aux élèves et aux travailleurs bénévoles à l</w:t>
      </w:r>
      <w:r w:rsidR="00F52FEB">
        <w:rPr>
          <w:rFonts w:eastAsia="SimSun"/>
          <w:lang w:val="fr-CH"/>
        </w:rPr>
        <w:t>’</w:t>
      </w:r>
      <w:r w:rsidR="00922160" w:rsidRPr="005E5CDD">
        <w:rPr>
          <w:rFonts w:eastAsia="SimSun"/>
          <w:lang w:val="fr-CH"/>
        </w:rPr>
        <w:t>occasion du séminaire sur la Loi fondamentale, qui s</w:t>
      </w:r>
      <w:r w:rsidR="00F52FEB">
        <w:rPr>
          <w:rFonts w:eastAsia="SimSun"/>
          <w:lang w:val="fr-CH"/>
        </w:rPr>
        <w:t>’</w:t>
      </w:r>
      <w:r w:rsidR="00922160" w:rsidRPr="005E5CDD">
        <w:rPr>
          <w:rFonts w:eastAsia="SimSun"/>
          <w:lang w:val="fr-CH"/>
        </w:rPr>
        <w:t xml:space="preserve">est déroulé </w:t>
      </w:r>
      <w:r w:rsidR="00BB2F6C" w:rsidRPr="005E5CDD">
        <w:rPr>
          <w:rFonts w:eastAsia="SimSun"/>
          <w:lang w:val="fr-CH"/>
        </w:rPr>
        <w:t>sur</w:t>
      </w:r>
      <w:r w:rsidR="00922160" w:rsidRPr="005E5CDD">
        <w:rPr>
          <w:rFonts w:eastAsia="SimSun"/>
          <w:lang w:val="fr-CH"/>
        </w:rPr>
        <w:t xml:space="preserve"> plus de 70 sessions. En outre, le contenu de la Convention figure dans les 10 versions des brochures et dépliants publiés par le Gouvernement de la RAS de Macao (notamment en chinois, portugais et anglais) pour sensibiliser l</w:t>
      </w:r>
      <w:r w:rsidR="00F52FEB">
        <w:rPr>
          <w:rFonts w:eastAsia="SimSun"/>
          <w:lang w:val="fr-CH"/>
        </w:rPr>
        <w:t>’</w:t>
      </w:r>
      <w:r w:rsidR="00922160" w:rsidRPr="005E5CDD">
        <w:rPr>
          <w:rFonts w:eastAsia="SimSun"/>
          <w:lang w:val="fr-CH"/>
        </w:rPr>
        <w:t xml:space="preserve">opinion à la question. Ces documents ont été distribués à plus de 16 000 exemplaires. Le contenu des rubriques spéciales </w:t>
      </w:r>
      <w:r w:rsidR="0024424D" w:rsidRPr="005E5CDD">
        <w:rPr>
          <w:rFonts w:eastAsia="SimSun"/>
          <w:lang w:val="fr-CH"/>
        </w:rPr>
        <w:t xml:space="preserve">dans la presse écrite, les émissions de télévision et de radio, et autres publications a été publié sur le </w:t>
      </w:r>
      <w:r w:rsidR="009B3E9E" w:rsidRPr="005E5CDD">
        <w:rPr>
          <w:rFonts w:eastAsia="SimSun"/>
          <w:lang w:val="fr-CH"/>
        </w:rPr>
        <w:t>site Internet du</w:t>
      </w:r>
      <w:r w:rsidR="002F5454" w:rsidRPr="005E5CDD">
        <w:rPr>
          <w:rFonts w:eastAsia="SimSun"/>
          <w:lang w:val="fr-CH"/>
        </w:rPr>
        <w:t xml:space="preserve"> </w:t>
      </w:r>
      <w:r w:rsidR="009B3E9E" w:rsidRPr="005E5CDD">
        <w:rPr>
          <w:rFonts w:eastAsia="SimSun"/>
          <w:lang w:val="fr-CH"/>
        </w:rPr>
        <w:t>Bureau des affaires juridiques de</w:t>
      </w:r>
      <w:r w:rsidR="002F5454" w:rsidRPr="005E5CDD">
        <w:rPr>
          <w:rFonts w:eastAsia="SimSun"/>
          <w:lang w:val="fr-CH"/>
        </w:rPr>
        <w:t xml:space="preserve"> </w:t>
      </w:r>
      <w:r w:rsidR="008C2723" w:rsidRPr="005E5CDD">
        <w:rPr>
          <w:rFonts w:eastAsia="SimSun"/>
          <w:lang w:val="fr-CH"/>
        </w:rPr>
        <w:t>la RAS de Macao</w:t>
      </w:r>
      <w:r w:rsidR="00135BDC" w:rsidRPr="005E5CDD">
        <w:rPr>
          <w:rFonts w:eastAsia="SimSun"/>
          <w:lang w:val="fr-CH"/>
        </w:rPr>
        <w:t xml:space="preserve"> </w:t>
      </w:r>
      <w:r w:rsidR="0024424D" w:rsidRPr="005E5CDD">
        <w:rPr>
          <w:rFonts w:eastAsia="SimSun"/>
          <w:lang w:val="fr-CH"/>
        </w:rPr>
        <w:t>et sur le site Internet sur la législation de Macao de façon à ce que les citoyens puissent les consulter à tout moment</w:t>
      </w:r>
      <w:r w:rsidR="002F5454" w:rsidRPr="005E5CDD">
        <w:rPr>
          <w:rFonts w:eastAsia="SimSun"/>
          <w:lang w:val="fr-CH"/>
        </w:rPr>
        <w:t>.</w:t>
      </w:r>
    </w:p>
    <w:p w:rsidR="002F5454" w:rsidRPr="005E5CDD" w:rsidRDefault="006F1C44" w:rsidP="00233458">
      <w:pPr>
        <w:pStyle w:val="H1G"/>
        <w:rPr>
          <w:rFonts w:eastAsia="SimSun"/>
          <w:lang w:val="fr-CH"/>
        </w:rPr>
      </w:pPr>
      <w:r w:rsidRPr="005E5CDD">
        <w:rPr>
          <w:rFonts w:eastAsia="SimSun"/>
          <w:lang w:val="fr-CH"/>
        </w:rPr>
        <w:tab/>
      </w:r>
      <w:r w:rsidRPr="005E5CDD">
        <w:rPr>
          <w:rFonts w:eastAsia="SimSun"/>
          <w:lang w:val="fr-CH"/>
        </w:rPr>
        <w:tab/>
      </w:r>
      <w:r w:rsidR="002F5454" w:rsidRPr="005E5CDD">
        <w:rPr>
          <w:rFonts w:eastAsia="SimSun"/>
          <w:lang w:val="fr-CH"/>
        </w:rPr>
        <w:t>Article 11</w:t>
      </w:r>
      <w:r w:rsidRPr="005E5CDD">
        <w:rPr>
          <w:rFonts w:eastAsia="SimSun"/>
          <w:lang w:val="fr-CH"/>
        </w:rPr>
        <w:br/>
      </w:r>
      <w:r w:rsidR="005461C9" w:rsidRPr="005E5CDD">
        <w:rPr>
          <w:rFonts w:eastAsia="SimSun"/>
          <w:lang w:val="fr-CH"/>
        </w:rPr>
        <w:t>Examen des règles, instructions, méthodes et pratiques</w:t>
      </w:r>
      <w:r w:rsidR="005461C9" w:rsidRPr="005E5CDD">
        <w:rPr>
          <w:rFonts w:eastAsia="SimSun"/>
          <w:lang w:val="fr-CH"/>
        </w:rPr>
        <w:br/>
        <w:t>d</w:t>
      </w:r>
      <w:r w:rsidR="00F52FEB">
        <w:rPr>
          <w:rFonts w:eastAsia="SimSun"/>
          <w:lang w:val="fr-CH"/>
        </w:rPr>
        <w:t>’</w:t>
      </w:r>
      <w:r w:rsidR="005461C9" w:rsidRPr="005E5CDD">
        <w:rPr>
          <w:rFonts w:eastAsia="SimSun"/>
          <w:lang w:val="fr-CH"/>
        </w:rPr>
        <w:t>interrogatoire et des dispositions concernant la garde</w:t>
      </w:r>
      <w:r w:rsidR="005461C9" w:rsidRPr="005E5CDD">
        <w:rPr>
          <w:rFonts w:eastAsia="SimSun"/>
          <w:lang w:val="fr-CH"/>
        </w:rPr>
        <w:br/>
        <w:t>et le traitement des personnes arrêtées ou placées en détention</w:t>
      </w:r>
    </w:p>
    <w:p w:rsidR="002F5454" w:rsidRPr="005E5CDD" w:rsidRDefault="00A32D1D" w:rsidP="00CD1925">
      <w:pPr>
        <w:pStyle w:val="SingleTxtG"/>
        <w:rPr>
          <w:rFonts w:eastAsia="SimSun"/>
          <w:lang w:val="fr-CH"/>
        </w:rPr>
      </w:pPr>
      <w:r>
        <w:rPr>
          <w:rFonts w:eastAsia="SimSun"/>
          <w:lang w:val="fr-CH"/>
        </w:rPr>
        <w:t>70.</w:t>
      </w:r>
      <w:r>
        <w:rPr>
          <w:rFonts w:eastAsia="SimSun"/>
          <w:lang w:val="fr-CH"/>
        </w:rPr>
        <w:tab/>
      </w:r>
      <w:r w:rsidR="00B03804" w:rsidRPr="005E5CDD">
        <w:rPr>
          <w:rFonts w:eastAsia="SimSun"/>
          <w:lang w:val="fr-CH"/>
        </w:rPr>
        <w:t>Hormis les nouvelles mesures indiquées ci-après</w:t>
      </w:r>
      <w:r w:rsidR="002F5454" w:rsidRPr="005E5CDD">
        <w:rPr>
          <w:rFonts w:eastAsia="SimSun"/>
          <w:lang w:val="fr-CH"/>
        </w:rPr>
        <w:t xml:space="preserve">, </w:t>
      </w:r>
      <w:r w:rsidR="00B03804" w:rsidRPr="005E5CDD">
        <w:rPr>
          <w:rFonts w:eastAsia="SimSun"/>
          <w:lang w:val="fr-CH"/>
        </w:rPr>
        <w:t>l</w:t>
      </w:r>
      <w:r w:rsidR="002C6151" w:rsidRPr="005E5CDD">
        <w:rPr>
          <w:rFonts w:eastAsia="SimSun"/>
          <w:lang w:val="fr-CH"/>
        </w:rPr>
        <w:t>a situation actuelle est sensiblement la même que celle exposée aux</w:t>
      </w:r>
      <w:r w:rsidR="00582A35" w:rsidRPr="005E5CDD">
        <w:rPr>
          <w:rFonts w:eastAsia="SimSun"/>
          <w:lang w:val="fr-CH"/>
        </w:rPr>
        <w:t xml:space="preserve"> p</w:t>
      </w:r>
      <w:r w:rsidR="002F5454" w:rsidRPr="005E5CDD">
        <w:rPr>
          <w:rFonts w:eastAsia="SimSun"/>
          <w:lang w:val="fr-CH"/>
        </w:rPr>
        <w:t>aragraph</w:t>
      </w:r>
      <w:r w:rsidR="00D4657C" w:rsidRPr="005E5CDD">
        <w:rPr>
          <w:rFonts w:eastAsia="SimSun"/>
          <w:lang w:val="fr-CH"/>
        </w:rPr>
        <w:t>e</w:t>
      </w:r>
      <w:r w:rsidR="0061623B" w:rsidRPr="005E5CDD">
        <w:rPr>
          <w:rFonts w:eastAsia="SimSun"/>
          <w:lang w:val="fr-CH"/>
        </w:rPr>
        <w:t>s</w:t>
      </w:r>
      <w:r w:rsidR="00180C43" w:rsidRPr="005E5CDD">
        <w:rPr>
          <w:rFonts w:eastAsia="SimSun"/>
          <w:lang w:val="fr-CH"/>
        </w:rPr>
        <w:t> </w:t>
      </w:r>
      <w:r w:rsidR="002F5454" w:rsidRPr="005E5CDD">
        <w:rPr>
          <w:rFonts w:eastAsia="SimSun"/>
          <w:lang w:val="fr-CH"/>
        </w:rPr>
        <w:t>161</w:t>
      </w:r>
      <w:r w:rsidR="00582A35" w:rsidRPr="005E5CDD">
        <w:rPr>
          <w:rFonts w:eastAsia="SimSun"/>
          <w:lang w:val="fr-CH"/>
        </w:rPr>
        <w:t xml:space="preserve"> </w:t>
      </w:r>
      <w:r w:rsidR="00D4657C" w:rsidRPr="005E5CDD">
        <w:rPr>
          <w:rFonts w:eastAsia="SimSun"/>
          <w:lang w:val="fr-CH"/>
        </w:rPr>
        <w:t>à</w:t>
      </w:r>
      <w:r w:rsidR="00582A35" w:rsidRPr="005E5CDD">
        <w:rPr>
          <w:rFonts w:eastAsia="SimSun"/>
          <w:lang w:val="fr-CH"/>
        </w:rPr>
        <w:t xml:space="preserve"> 167 </w:t>
      </w:r>
      <w:r w:rsidR="00D4657C" w:rsidRPr="005E5CDD">
        <w:rPr>
          <w:rFonts w:eastAsia="SimSun"/>
          <w:lang w:val="fr-CH"/>
        </w:rPr>
        <w:t>du rapport initial</w:t>
      </w:r>
      <w:r w:rsidR="00582A35" w:rsidRPr="005E5CDD">
        <w:rPr>
          <w:rFonts w:eastAsia="SimSun"/>
          <w:lang w:val="fr-CH"/>
        </w:rPr>
        <w:t xml:space="preserve"> (p</w:t>
      </w:r>
      <w:r w:rsidR="002F5454" w:rsidRPr="005E5CDD">
        <w:rPr>
          <w:rFonts w:eastAsia="SimSun"/>
          <w:lang w:val="fr-CH"/>
        </w:rPr>
        <w:t>ar</w:t>
      </w:r>
      <w:r w:rsidR="00D4657C" w:rsidRPr="005E5CDD">
        <w:rPr>
          <w:rFonts w:eastAsia="SimSun"/>
          <w:lang w:val="fr-CH"/>
        </w:rPr>
        <w:t>.</w:t>
      </w:r>
      <w:r w:rsidR="0061623B" w:rsidRPr="005E5CDD">
        <w:rPr>
          <w:rFonts w:eastAsia="SimSun"/>
          <w:lang w:val="fr-CH"/>
        </w:rPr>
        <w:t> </w:t>
      </w:r>
      <w:r w:rsidR="002F5454" w:rsidRPr="005E5CDD">
        <w:rPr>
          <w:rFonts w:eastAsia="SimSun"/>
          <w:lang w:val="fr-CH"/>
        </w:rPr>
        <w:t xml:space="preserve">167 </w:t>
      </w:r>
      <w:r w:rsidR="00D4657C" w:rsidRPr="005E5CDD">
        <w:rPr>
          <w:rFonts w:eastAsia="SimSun"/>
          <w:lang w:val="fr-CH"/>
        </w:rPr>
        <w:t>à</w:t>
      </w:r>
      <w:r w:rsidR="002F5454" w:rsidRPr="005E5CDD">
        <w:rPr>
          <w:rFonts w:eastAsia="SimSun"/>
          <w:lang w:val="fr-CH"/>
        </w:rPr>
        <w:t xml:space="preserve"> 173 </w:t>
      </w:r>
      <w:r w:rsidR="00D4657C" w:rsidRPr="005E5CDD">
        <w:rPr>
          <w:rFonts w:eastAsia="SimSun"/>
          <w:lang w:val="fr-CH"/>
        </w:rPr>
        <w:t>de la version anglaise</w:t>
      </w:r>
      <w:r w:rsidR="002F5454" w:rsidRPr="005E5CDD">
        <w:rPr>
          <w:rFonts w:eastAsia="SimSun"/>
          <w:lang w:val="fr-CH"/>
        </w:rPr>
        <w:t>).</w:t>
      </w:r>
      <w:r w:rsidR="0024424D" w:rsidRPr="005E5CDD">
        <w:rPr>
          <w:rFonts w:eastAsia="SimSun"/>
          <w:lang w:val="fr-CH"/>
        </w:rPr>
        <w:t xml:space="preserve"> </w:t>
      </w:r>
    </w:p>
    <w:p w:rsidR="002F5454" w:rsidRPr="005E5CDD" w:rsidRDefault="008F7909" w:rsidP="008F7909">
      <w:pPr>
        <w:pStyle w:val="H23G"/>
        <w:rPr>
          <w:rFonts w:eastAsia="SimSun"/>
          <w:lang w:val="fr-CH"/>
        </w:rPr>
      </w:pPr>
      <w:r w:rsidRPr="005E5CDD">
        <w:rPr>
          <w:rFonts w:eastAsia="SimSun"/>
          <w:lang w:val="fr-CH"/>
        </w:rPr>
        <w:tab/>
      </w:r>
      <w:r w:rsidRPr="005E5CDD">
        <w:rPr>
          <w:rFonts w:eastAsia="SimSun"/>
          <w:lang w:val="fr-CH"/>
        </w:rPr>
        <w:tab/>
      </w:r>
      <w:r w:rsidR="005461C9" w:rsidRPr="005E5CDD">
        <w:rPr>
          <w:rFonts w:eastAsia="SimSun"/>
          <w:lang w:val="fr-CH"/>
        </w:rPr>
        <w:t>Police judiciaire</w:t>
      </w:r>
      <w:r w:rsidR="002F5454" w:rsidRPr="005E5CDD">
        <w:rPr>
          <w:rFonts w:eastAsia="SimSun"/>
          <w:lang w:val="fr-CH"/>
        </w:rPr>
        <w:t xml:space="preserve"> </w:t>
      </w:r>
    </w:p>
    <w:p w:rsidR="002F5454" w:rsidRPr="005E5CDD" w:rsidRDefault="00A32D1D" w:rsidP="00CD1925">
      <w:pPr>
        <w:pStyle w:val="SingleTxtG"/>
        <w:rPr>
          <w:rFonts w:eastAsia="SimSun"/>
          <w:lang w:val="fr-CH"/>
        </w:rPr>
      </w:pPr>
      <w:r>
        <w:rPr>
          <w:rFonts w:eastAsia="SimSun"/>
          <w:lang w:val="fr-CH"/>
        </w:rPr>
        <w:t>71.</w:t>
      </w:r>
      <w:r>
        <w:rPr>
          <w:rFonts w:eastAsia="SimSun"/>
          <w:lang w:val="fr-CH"/>
        </w:rPr>
        <w:tab/>
      </w:r>
      <w:r w:rsidR="00532DA4" w:rsidRPr="005E5CDD">
        <w:rPr>
          <w:rFonts w:eastAsia="SimSun"/>
          <w:lang w:val="fr-CH"/>
        </w:rPr>
        <w:t xml:space="preserve">Afin de garantir </w:t>
      </w:r>
      <w:r w:rsidR="00AE0A05" w:rsidRPr="005E5CDD">
        <w:rPr>
          <w:rFonts w:eastAsia="SimSun"/>
          <w:lang w:val="fr-CH"/>
        </w:rPr>
        <w:t>la légitimité des éléments de preuve obtenus au cours des enquêtes et de protéger la dignité humaine ainsi que l</w:t>
      </w:r>
      <w:r w:rsidR="00F52FEB">
        <w:rPr>
          <w:rFonts w:eastAsia="SimSun"/>
          <w:lang w:val="fr-CH"/>
        </w:rPr>
        <w:t>’</w:t>
      </w:r>
      <w:r w:rsidR="00AE0A05" w:rsidRPr="005E5CDD">
        <w:rPr>
          <w:rFonts w:eastAsia="SimSun"/>
          <w:lang w:val="fr-CH"/>
        </w:rPr>
        <w:t>intégrité physique et mentale des personnes faisant l</w:t>
      </w:r>
      <w:r w:rsidR="00F52FEB">
        <w:rPr>
          <w:rFonts w:eastAsia="SimSun"/>
          <w:lang w:val="fr-CH"/>
        </w:rPr>
        <w:t>’</w:t>
      </w:r>
      <w:r w:rsidR="00AE0A05" w:rsidRPr="005E5CDD">
        <w:rPr>
          <w:rFonts w:eastAsia="SimSun"/>
          <w:lang w:val="fr-CH"/>
        </w:rPr>
        <w:t>objet d</w:t>
      </w:r>
      <w:r w:rsidR="00F52FEB">
        <w:rPr>
          <w:rFonts w:eastAsia="SimSun"/>
          <w:lang w:val="fr-CH"/>
        </w:rPr>
        <w:t>’</w:t>
      </w:r>
      <w:r w:rsidR="00AE0A05" w:rsidRPr="005E5CDD">
        <w:rPr>
          <w:rFonts w:eastAsia="SimSun"/>
          <w:lang w:val="fr-CH"/>
        </w:rPr>
        <w:t xml:space="preserve">une enquête pour des actes illicites, les locaux de garde à vue de la Police judiciaire seront régulièrement inspectés par un personnel désigné et </w:t>
      </w:r>
      <w:r w:rsidR="00D73E5C" w:rsidRPr="005E5CDD">
        <w:rPr>
          <w:rFonts w:eastAsia="SimSun"/>
          <w:lang w:val="fr-CH"/>
        </w:rPr>
        <w:t>un système de</w:t>
      </w:r>
      <w:r w:rsidR="00AE0A05" w:rsidRPr="005E5CDD">
        <w:rPr>
          <w:rFonts w:eastAsia="SimSun"/>
          <w:lang w:val="fr-CH"/>
        </w:rPr>
        <w:t xml:space="preserve"> télévisions </w:t>
      </w:r>
      <w:r w:rsidR="00D73E5C" w:rsidRPr="005E5CDD">
        <w:rPr>
          <w:rFonts w:eastAsia="SimSun"/>
          <w:lang w:val="fr-CH"/>
        </w:rPr>
        <w:t>en</w:t>
      </w:r>
      <w:r w:rsidR="00AE0A05" w:rsidRPr="005E5CDD">
        <w:rPr>
          <w:rFonts w:eastAsia="SimSun"/>
          <w:lang w:val="fr-CH"/>
        </w:rPr>
        <w:t xml:space="preserve"> circuit fermé </w:t>
      </w:r>
      <w:r w:rsidR="00D73E5C" w:rsidRPr="005E5CDD">
        <w:rPr>
          <w:rFonts w:eastAsia="SimSun"/>
          <w:lang w:val="fr-CH"/>
        </w:rPr>
        <w:t>y a été</w:t>
      </w:r>
      <w:r w:rsidR="00AE0A05" w:rsidRPr="005E5CDD">
        <w:rPr>
          <w:rFonts w:eastAsia="SimSun"/>
          <w:lang w:val="fr-CH"/>
        </w:rPr>
        <w:t xml:space="preserve"> installé pour que les fonctionnaires de permanence puissent contrôler en temps réel ce qui s</w:t>
      </w:r>
      <w:r w:rsidR="00F52FEB">
        <w:rPr>
          <w:rFonts w:eastAsia="SimSun"/>
          <w:lang w:val="fr-CH"/>
        </w:rPr>
        <w:t>’</w:t>
      </w:r>
      <w:r w:rsidR="00D73E5C" w:rsidRPr="005E5CDD">
        <w:rPr>
          <w:rFonts w:eastAsia="SimSun"/>
          <w:lang w:val="fr-CH"/>
        </w:rPr>
        <w:t>y</w:t>
      </w:r>
      <w:r w:rsidR="00AE0A05" w:rsidRPr="005E5CDD">
        <w:rPr>
          <w:rFonts w:eastAsia="SimSun"/>
          <w:lang w:val="fr-CH"/>
        </w:rPr>
        <w:t xml:space="preserve"> passe. Par ailleurs, la même autorité assurera la mise à niveau nécessaire des enquêteurs de la Police judiciaire, nommera </w:t>
      </w:r>
      <w:r w:rsidR="0097670F" w:rsidRPr="005E5CDD">
        <w:rPr>
          <w:rFonts w:eastAsia="SimSun"/>
          <w:lang w:val="fr-CH"/>
        </w:rPr>
        <w:t>des personnels pour accompagner à l</w:t>
      </w:r>
      <w:r w:rsidR="00F52FEB">
        <w:rPr>
          <w:rFonts w:eastAsia="SimSun"/>
          <w:lang w:val="fr-CH"/>
        </w:rPr>
        <w:t>’</w:t>
      </w:r>
      <w:r w:rsidR="0097670F" w:rsidRPr="005E5CDD">
        <w:rPr>
          <w:rFonts w:eastAsia="SimSun"/>
          <w:lang w:val="fr-CH"/>
        </w:rPr>
        <w:t>hôpital lesdites personnes ayant besoin de conseils médicaux, le cas échéant, et s</w:t>
      </w:r>
      <w:r w:rsidR="00F52FEB">
        <w:rPr>
          <w:rFonts w:eastAsia="SimSun"/>
          <w:lang w:val="fr-CH"/>
        </w:rPr>
        <w:t>’</w:t>
      </w:r>
      <w:r w:rsidR="0097670F" w:rsidRPr="005E5CDD">
        <w:rPr>
          <w:rFonts w:eastAsia="SimSun"/>
          <w:lang w:val="fr-CH"/>
        </w:rPr>
        <w:t>assurera que les demandes raisonnables de ces personnes soient satisfaites</w:t>
      </w:r>
      <w:r w:rsidR="002F5454" w:rsidRPr="005E5CDD">
        <w:rPr>
          <w:rFonts w:eastAsia="SimSun"/>
          <w:lang w:val="fr-CH"/>
        </w:rPr>
        <w:t>.</w:t>
      </w:r>
      <w:r w:rsidR="0097670F" w:rsidRPr="005E5CDD">
        <w:rPr>
          <w:rFonts w:eastAsia="SimSun"/>
          <w:lang w:val="fr-CH"/>
        </w:rPr>
        <w:t xml:space="preserve"> </w:t>
      </w:r>
    </w:p>
    <w:p w:rsidR="002F5454" w:rsidRPr="005E5CDD" w:rsidRDefault="00A32D1D" w:rsidP="00CD1925">
      <w:pPr>
        <w:pStyle w:val="SingleTxtG"/>
        <w:rPr>
          <w:rFonts w:eastAsia="SimSun"/>
          <w:lang w:val="fr-CH"/>
        </w:rPr>
      </w:pPr>
      <w:r>
        <w:rPr>
          <w:rFonts w:eastAsia="SimSun"/>
          <w:lang w:val="fr-CH"/>
        </w:rPr>
        <w:t>72.</w:t>
      </w:r>
      <w:r>
        <w:rPr>
          <w:rFonts w:eastAsia="SimSun"/>
          <w:lang w:val="fr-CH"/>
        </w:rPr>
        <w:tab/>
      </w:r>
      <w:r w:rsidR="0097670F" w:rsidRPr="005E5CDD">
        <w:rPr>
          <w:rFonts w:eastAsia="SimSun"/>
          <w:lang w:val="fr-CH"/>
        </w:rPr>
        <w:t xml:space="preserve">Pour mettre en œuvre la loi </w:t>
      </w:r>
      <w:r w:rsidR="006916BE" w:rsidRPr="005E5CDD">
        <w:rPr>
          <w:lang w:val="fr-CH"/>
        </w:rPr>
        <w:t>n</w:t>
      </w:r>
      <w:r w:rsidR="006916BE" w:rsidRPr="00F52FEB">
        <w:rPr>
          <w:vertAlign w:val="superscript"/>
          <w:lang w:val="fr-CH"/>
        </w:rPr>
        <w:t>o</w:t>
      </w:r>
      <w:r w:rsidR="006916BE">
        <w:rPr>
          <w:lang w:val="fr-CH"/>
        </w:rPr>
        <w:t> </w:t>
      </w:r>
      <w:r w:rsidR="0097670F" w:rsidRPr="005E5CDD">
        <w:rPr>
          <w:rFonts w:eastAsia="SimSun"/>
          <w:lang w:val="fr-CH"/>
        </w:rPr>
        <w:t xml:space="preserve">1/2009, en 2009 la Police judiciaire a établi des Directives internes relatives aux avocats accompagnant les témoins, suspects ou accusés lors des enquêtes de la Police judiciaire. </w:t>
      </w:r>
      <w:r w:rsidR="00642383" w:rsidRPr="005E5CDD">
        <w:rPr>
          <w:rFonts w:eastAsia="SimSun"/>
          <w:lang w:val="fr-CH"/>
        </w:rPr>
        <w:t>Ces directives font obligation aux enquêteurs de permettre à toutes les personnes qui participent à une enquête judiciaire, en assure</w:t>
      </w:r>
      <w:r w:rsidR="00BC1F5D" w:rsidRPr="005E5CDD">
        <w:rPr>
          <w:rFonts w:eastAsia="SimSun"/>
          <w:lang w:val="fr-CH"/>
        </w:rPr>
        <w:t>nt</w:t>
      </w:r>
      <w:r w:rsidR="00642383" w:rsidRPr="005E5CDD">
        <w:rPr>
          <w:rFonts w:eastAsia="SimSun"/>
          <w:lang w:val="fr-CH"/>
        </w:rPr>
        <w:t xml:space="preserve"> la coordination ou en sont l</w:t>
      </w:r>
      <w:r w:rsidR="00F52FEB">
        <w:rPr>
          <w:rFonts w:eastAsia="SimSun"/>
          <w:lang w:val="fr-CH"/>
        </w:rPr>
        <w:t>’</w:t>
      </w:r>
      <w:r w:rsidR="00642383" w:rsidRPr="005E5CDD">
        <w:rPr>
          <w:rFonts w:eastAsia="SimSun"/>
          <w:lang w:val="fr-CH"/>
        </w:rPr>
        <w:t>objet de bénéficier d</w:t>
      </w:r>
      <w:r w:rsidR="00F52FEB">
        <w:rPr>
          <w:rFonts w:eastAsia="SimSun"/>
          <w:lang w:val="fr-CH"/>
        </w:rPr>
        <w:t>’</w:t>
      </w:r>
      <w:r w:rsidR="00642383" w:rsidRPr="005E5CDD">
        <w:rPr>
          <w:rFonts w:eastAsia="SimSun"/>
          <w:lang w:val="fr-CH"/>
        </w:rPr>
        <w:t>informations et de consultations juridiques</w:t>
      </w:r>
      <w:r w:rsidR="00BC1F5D" w:rsidRPr="005E5CDD">
        <w:rPr>
          <w:rFonts w:eastAsia="SimSun"/>
          <w:lang w:val="fr-CH"/>
        </w:rPr>
        <w:t>,</w:t>
      </w:r>
      <w:r w:rsidR="00642383" w:rsidRPr="005E5CDD">
        <w:rPr>
          <w:rFonts w:eastAsia="SimSun"/>
          <w:lang w:val="fr-CH"/>
        </w:rPr>
        <w:t xml:space="preserve"> et d</w:t>
      </w:r>
      <w:r w:rsidR="00F52FEB">
        <w:rPr>
          <w:rFonts w:eastAsia="SimSun"/>
          <w:lang w:val="fr-CH"/>
        </w:rPr>
        <w:t>’</w:t>
      </w:r>
      <w:r w:rsidR="00642383" w:rsidRPr="005E5CDD">
        <w:rPr>
          <w:rFonts w:eastAsia="SimSun"/>
          <w:lang w:val="fr-CH"/>
        </w:rPr>
        <w:t>être accompagnés de leur avocat sans qu</w:t>
      </w:r>
      <w:r w:rsidR="00F52FEB">
        <w:rPr>
          <w:rFonts w:eastAsia="SimSun"/>
          <w:lang w:val="fr-CH"/>
        </w:rPr>
        <w:t>’</w:t>
      </w:r>
      <w:r w:rsidR="00642383" w:rsidRPr="005E5CDD">
        <w:rPr>
          <w:rFonts w:eastAsia="SimSun"/>
          <w:lang w:val="fr-CH"/>
        </w:rPr>
        <w:t xml:space="preserve">il soit nécessaire de produire </w:t>
      </w:r>
      <w:r w:rsidR="003468CB" w:rsidRPr="005E5CDD">
        <w:rPr>
          <w:rFonts w:eastAsia="SimSun"/>
          <w:lang w:val="fr-CH"/>
        </w:rPr>
        <w:t>des</w:t>
      </w:r>
      <w:r w:rsidR="00642383" w:rsidRPr="005E5CDD">
        <w:rPr>
          <w:rFonts w:eastAsia="SimSun"/>
          <w:lang w:val="fr-CH"/>
        </w:rPr>
        <w:t xml:space="preserve"> lettre</w:t>
      </w:r>
      <w:r w:rsidR="003468CB" w:rsidRPr="005E5CDD">
        <w:rPr>
          <w:rFonts w:eastAsia="SimSun"/>
          <w:lang w:val="fr-CH"/>
        </w:rPr>
        <w:t>s</w:t>
      </w:r>
      <w:r w:rsidR="00642383" w:rsidRPr="005E5CDD">
        <w:rPr>
          <w:rFonts w:eastAsia="SimSun"/>
          <w:lang w:val="fr-CH"/>
        </w:rPr>
        <w:t xml:space="preserve"> d</w:t>
      </w:r>
      <w:r w:rsidR="00F52FEB">
        <w:rPr>
          <w:rFonts w:eastAsia="SimSun"/>
          <w:lang w:val="fr-CH"/>
        </w:rPr>
        <w:t>’</w:t>
      </w:r>
      <w:r w:rsidR="00642383" w:rsidRPr="005E5CDD">
        <w:rPr>
          <w:rFonts w:eastAsia="SimSun"/>
          <w:lang w:val="fr-CH"/>
        </w:rPr>
        <w:t>autorisation au cours de l</w:t>
      </w:r>
      <w:r w:rsidR="00F52FEB">
        <w:rPr>
          <w:rFonts w:eastAsia="SimSun"/>
          <w:lang w:val="fr-CH"/>
        </w:rPr>
        <w:t>’</w:t>
      </w:r>
      <w:r w:rsidR="00642383" w:rsidRPr="005E5CDD">
        <w:rPr>
          <w:rFonts w:eastAsia="SimSun"/>
          <w:lang w:val="fr-CH"/>
        </w:rPr>
        <w:t xml:space="preserve">enquête, conformément au droit garanti par la loi selon lequel </w:t>
      </w:r>
      <w:r w:rsidR="003468CB" w:rsidRPr="005E5CDD">
        <w:rPr>
          <w:rFonts w:eastAsia="SimSun"/>
          <w:lang w:val="fr-CH"/>
        </w:rPr>
        <w:t>rien ne saurait entraver la</w:t>
      </w:r>
      <w:r w:rsidR="00BC1F5D" w:rsidRPr="005E5CDD">
        <w:rPr>
          <w:rFonts w:eastAsia="SimSun"/>
          <w:lang w:val="fr-CH"/>
        </w:rPr>
        <w:t xml:space="preserve"> progression normale des procédures pénales</w:t>
      </w:r>
      <w:r w:rsidR="002F5454" w:rsidRPr="005E5CDD">
        <w:rPr>
          <w:rFonts w:eastAsia="SimSun"/>
          <w:lang w:val="fr-CH"/>
        </w:rPr>
        <w:t>.</w:t>
      </w:r>
      <w:r w:rsidR="003468CB" w:rsidRPr="005E5CDD">
        <w:rPr>
          <w:rFonts w:eastAsia="SimSun"/>
          <w:lang w:val="fr-CH"/>
        </w:rPr>
        <w:t xml:space="preserve"> </w:t>
      </w:r>
    </w:p>
    <w:p w:rsidR="002F5454" w:rsidRPr="005E5CDD" w:rsidRDefault="00A32D1D" w:rsidP="00CD1925">
      <w:pPr>
        <w:pStyle w:val="SingleTxtG"/>
        <w:rPr>
          <w:rFonts w:eastAsia="SimSun"/>
          <w:lang w:val="fr-CH"/>
        </w:rPr>
      </w:pPr>
      <w:r>
        <w:rPr>
          <w:rFonts w:eastAsia="SimSun"/>
          <w:lang w:val="fr-CH"/>
        </w:rPr>
        <w:t>73.</w:t>
      </w:r>
      <w:r>
        <w:rPr>
          <w:rFonts w:eastAsia="SimSun"/>
          <w:lang w:val="fr-CH"/>
        </w:rPr>
        <w:tab/>
      </w:r>
      <w:r w:rsidR="00B03804" w:rsidRPr="005E5CDD">
        <w:rPr>
          <w:rFonts w:eastAsia="SimSun"/>
          <w:lang w:val="fr-CH"/>
        </w:rPr>
        <w:t>E</w:t>
      </w:r>
      <w:r w:rsidR="002F5454" w:rsidRPr="005E5CDD">
        <w:rPr>
          <w:rFonts w:eastAsia="SimSun"/>
          <w:lang w:val="fr-CH"/>
        </w:rPr>
        <w:t xml:space="preserve">n 2010, </w:t>
      </w:r>
      <w:r w:rsidR="00B03804" w:rsidRPr="005E5CDD">
        <w:rPr>
          <w:rFonts w:eastAsia="SimSun"/>
          <w:lang w:val="fr-CH"/>
        </w:rPr>
        <w:t>la</w:t>
      </w:r>
      <w:r w:rsidR="002F5454" w:rsidRPr="005E5CDD">
        <w:rPr>
          <w:rFonts w:eastAsia="SimSun"/>
          <w:lang w:val="fr-CH"/>
        </w:rPr>
        <w:t xml:space="preserve"> </w:t>
      </w:r>
      <w:r w:rsidR="00B03804" w:rsidRPr="005E5CDD">
        <w:rPr>
          <w:rFonts w:eastAsia="SimSun"/>
          <w:lang w:val="fr-CH"/>
        </w:rPr>
        <w:t xml:space="preserve">Police judiciaire </w:t>
      </w:r>
      <w:r w:rsidR="0097670F" w:rsidRPr="005E5CDD">
        <w:rPr>
          <w:rFonts w:eastAsia="SimSun"/>
          <w:lang w:val="fr-CH"/>
        </w:rPr>
        <w:t>a modifié ses</w:t>
      </w:r>
      <w:r w:rsidR="002F5454" w:rsidRPr="005E5CDD">
        <w:rPr>
          <w:rFonts w:eastAsia="SimSun"/>
          <w:lang w:val="fr-CH"/>
        </w:rPr>
        <w:t xml:space="preserve"> </w:t>
      </w:r>
      <w:r w:rsidR="0097670F" w:rsidRPr="005E5CDD">
        <w:rPr>
          <w:rFonts w:eastAsia="SimSun"/>
          <w:lang w:val="fr-CH"/>
        </w:rPr>
        <w:t>Directives internes</w:t>
      </w:r>
      <w:r w:rsidR="003468CB" w:rsidRPr="005E5CDD">
        <w:rPr>
          <w:rFonts w:eastAsia="SimSun"/>
          <w:lang w:val="fr-CH"/>
        </w:rPr>
        <w:t xml:space="preserve"> et la Réglementation du travail </w:t>
      </w:r>
      <w:r w:rsidR="00270D98" w:rsidRPr="005E5CDD">
        <w:rPr>
          <w:rFonts w:eastAsia="SimSun"/>
          <w:lang w:val="fr-CH"/>
        </w:rPr>
        <w:t>concernant les</w:t>
      </w:r>
      <w:r w:rsidR="003468CB" w:rsidRPr="005E5CDD">
        <w:rPr>
          <w:rFonts w:eastAsia="SimSun"/>
          <w:lang w:val="fr-CH"/>
        </w:rPr>
        <w:t xml:space="preserve"> salles de permanence de la Police judiciaire et la permanence téléphonique 933 pour le signalement des infractions. De nouvelles dispositions ont été ajoutées concernant les mesures d</w:t>
      </w:r>
      <w:r w:rsidR="00F52FEB">
        <w:rPr>
          <w:rFonts w:eastAsia="SimSun"/>
          <w:lang w:val="fr-CH"/>
        </w:rPr>
        <w:t>’</w:t>
      </w:r>
      <w:r w:rsidR="003468CB" w:rsidRPr="005E5CDD">
        <w:rPr>
          <w:rFonts w:eastAsia="SimSun"/>
          <w:lang w:val="fr-CH"/>
        </w:rPr>
        <w:t>enquête</w:t>
      </w:r>
      <w:r w:rsidR="0012147F">
        <w:rPr>
          <w:rFonts w:eastAsia="SimSun"/>
          <w:lang w:val="fr-CH"/>
        </w:rPr>
        <w:t>:</w:t>
      </w:r>
      <w:r w:rsidR="003468CB" w:rsidRPr="005E5CDD">
        <w:rPr>
          <w:rFonts w:eastAsia="SimSun"/>
          <w:lang w:val="fr-CH"/>
        </w:rPr>
        <w:t xml:space="preserve"> </w:t>
      </w:r>
      <w:r w:rsidR="009D1C09" w:rsidRPr="005E5CDD">
        <w:rPr>
          <w:rFonts w:eastAsia="SimSun"/>
          <w:lang w:val="fr-CH"/>
        </w:rPr>
        <w:t xml:space="preserve">dans le cadre de son enquête, en particulier lors des auditions, </w:t>
      </w:r>
      <w:r w:rsidR="003468CB" w:rsidRPr="005E5CDD">
        <w:rPr>
          <w:rFonts w:eastAsia="SimSun"/>
          <w:lang w:val="fr-CH"/>
        </w:rPr>
        <w:t xml:space="preserve">tout enquêteur judiciaire </w:t>
      </w:r>
      <w:r w:rsidR="009D1C09" w:rsidRPr="005E5CDD">
        <w:rPr>
          <w:rFonts w:eastAsia="SimSun"/>
          <w:lang w:val="fr-CH"/>
        </w:rPr>
        <w:t xml:space="preserve">doit rigoureusement respecter la loi et </w:t>
      </w:r>
      <w:r w:rsidR="003E1FDC" w:rsidRPr="005E5CDD">
        <w:rPr>
          <w:rFonts w:eastAsia="SimSun"/>
          <w:lang w:val="fr-CH"/>
        </w:rPr>
        <w:t>se conformer à toutes les dispositions légales de fond et de forme concernant l</w:t>
      </w:r>
      <w:r w:rsidR="00F52FEB">
        <w:rPr>
          <w:rFonts w:eastAsia="SimSun"/>
          <w:lang w:val="fr-CH"/>
        </w:rPr>
        <w:t>’</w:t>
      </w:r>
      <w:r w:rsidR="003E1FDC" w:rsidRPr="005E5CDD">
        <w:rPr>
          <w:rFonts w:eastAsia="SimSun"/>
          <w:lang w:val="fr-CH"/>
        </w:rPr>
        <w:t>interdiction de la torture et autres peines ou traitements cruels, inhumains ou dégradants</w:t>
      </w:r>
      <w:r w:rsidR="002F5454" w:rsidRPr="005E5CDD">
        <w:rPr>
          <w:rFonts w:eastAsia="SimSun"/>
          <w:lang w:val="fr-CH"/>
        </w:rPr>
        <w:t>.</w:t>
      </w:r>
      <w:r w:rsidR="003E1FDC" w:rsidRPr="005E5CDD">
        <w:rPr>
          <w:rFonts w:eastAsia="SimSun"/>
          <w:lang w:val="fr-CH"/>
        </w:rPr>
        <w:t xml:space="preserve"> </w:t>
      </w:r>
    </w:p>
    <w:p w:rsidR="002F5454" w:rsidRPr="005E5CDD" w:rsidRDefault="008F7909" w:rsidP="008F7909">
      <w:pPr>
        <w:pStyle w:val="H23G"/>
        <w:rPr>
          <w:rFonts w:eastAsia="SimSun"/>
          <w:lang w:val="fr-CH"/>
        </w:rPr>
      </w:pPr>
      <w:r w:rsidRPr="005E5CDD">
        <w:rPr>
          <w:rFonts w:eastAsia="SimSun"/>
          <w:lang w:val="fr-CH"/>
        </w:rPr>
        <w:tab/>
      </w:r>
      <w:r w:rsidRPr="005E5CDD">
        <w:rPr>
          <w:rFonts w:eastAsia="SimSun"/>
          <w:lang w:val="fr-CH"/>
        </w:rPr>
        <w:tab/>
      </w:r>
      <w:r w:rsidR="005B64D8" w:rsidRPr="005E5CDD">
        <w:rPr>
          <w:rFonts w:eastAsia="SimSun"/>
          <w:lang w:val="fr-CH"/>
        </w:rPr>
        <w:t>Police de la sécurité publique</w:t>
      </w:r>
    </w:p>
    <w:p w:rsidR="002F5454" w:rsidRPr="005E5CDD" w:rsidRDefault="00A32D1D" w:rsidP="00CD1925">
      <w:pPr>
        <w:pStyle w:val="SingleTxtG"/>
        <w:rPr>
          <w:rFonts w:eastAsia="SimSun"/>
          <w:lang w:val="fr-CH"/>
        </w:rPr>
      </w:pPr>
      <w:r>
        <w:rPr>
          <w:rFonts w:eastAsia="SimSun"/>
          <w:lang w:val="fr-CH"/>
        </w:rPr>
        <w:t>74.</w:t>
      </w:r>
      <w:r>
        <w:rPr>
          <w:rFonts w:eastAsia="SimSun"/>
          <w:lang w:val="fr-CH"/>
        </w:rPr>
        <w:tab/>
      </w:r>
      <w:r w:rsidR="00D87BBF" w:rsidRPr="005E5CDD">
        <w:rPr>
          <w:rFonts w:eastAsia="SimSun"/>
          <w:lang w:val="fr-CH"/>
        </w:rPr>
        <w:t>Pour</w:t>
      </w:r>
      <w:r w:rsidR="003E1FDC" w:rsidRPr="005E5CDD">
        <w:rPr>
          <w:rFonts w:eastAsia="SimSun"/>
          <w:lang w:val="fr-CH"/>
        </w:rPr>
        <w:t xml:space="preserve"> </w:t>
      </w:r>
      <w:r w:rsidR="00F84C5F" w:rsidRPr="005E5CDD">
        <w:rPr>
          <w:rFonts w:eastAsia="SimSun"/>
          <w:lang w:val="fr-CH"/>
        </w:rPr>
        <w:t>surveiller les activités des forces de l</w:t>
      </w:r>
      <w:r w:rsidR="00F52FEB">
        <w:rPr>
          <w:rFonts w:eastAsia="SimSun"/>
          <w:lang w:val="fr-CH"/>
        </w:rPr>
        <w:t>’</w:t>
      </w:r>
      <w:r w:rsidR="00F84C5F" w:rsidRPr="005E5CDD">
        <w:rPr>
          <w:rFonts w:eastAsia="SimSun"/>
          <w:lang w:val="fr-CH"/>
        </w:rPr>
        <w:t>ordre et prévenir tout incident de torture et de traitement inhumain ou dégradant, les halls d</w:t>
      </w:r>
      <w:r w:rsidR="00F52FEB">
        <w:rPr>
          <w:rFonts w:eastAsia="SimSun"/>
          <w:lang w:val="fr-CH"/>
        </w:rPr>
        <w:t>’</w:t>
      </w:r>
      <w:r w:rsidR="00F84C5F" w:rsidRPr="005E5CDD">
        <w:rPr>
          <w:rFonts w:eastAsia="SimSun"/>
          <w:lang w:val="fr-CH"/>
        </w:rPr>
        <w:t>accueil, les locaux de garde à vue et les salles d</w:t>
      </w:r>
      <w:r w:rsidR="00F52FEB">
        <w:rPr>
          <w:rFonts w:eastAsia="SimSun"/>
          <w:lang w:val="fr-CH"/>
        </w:rPr>
        <w:t>’</w:t>
      </w:r>
      <w:r w:rsidR="00F84C5F" w:rsidRPr="005E5CDD">
        <w:rPr>
          <w:rFonts w:eastAsia="SimSun"/>
          <w:lang w:val="fr-CH"/>
        </w:rPr>
        <w:t xml:space="preserve">audition </w:t>
      </w:r>
      <w:r w:rsidR="005B64D8" w:rsidRPr="005E5CDD">
        <w:rPr>
          <w:rFonts w:eastAsia="SimSun"/>
          <w:lang w:val="fr-CH"/>
        </w:rPr>
        <w:t>de la</w:t>
      </w:r>
      <w:r w:rsidR="002F5454" w:rsidRPr="005E5CDD">
        <w:rPr>
          <w:rFonts w:eastAsia="SimSun"/>
          <w:lang w:val="fr-CH"/>
        </w:rPr>
        <w:t xml:space="preserve"> </w:t>
      </w:r>
      <w:r w:rsidR="005B64D8" w:rsidRPr="005E5CDD">
        <w:rPr>
          <w:rFonts w:eastAsia="SimSun"/>
          <w:lang w:val="fr-CH"/>
        </w:rPr>
        <w:t>Police de la sécurité publique</w:t>
      </w:r>
      <w:r w:rsidR="00F84C5F" w:rsidRPr="005E5CDD">
        <w:rPr>
          <w:rFonts w:eastAsia="SimSun"/>
          <w:lang w:val="fr-CH"/>
        </w:rPr>
        <w:t xml:space="preserve"> ont été équipés d</w:t>
      </w:r>
      <w:r w:rsidR="00F52FEB">
        <w:rPr>
          <w:rFonts w:eastAsia="SimSun"/>
          <w:lang w:val="fr-CH"/>
        </w:rPr>
        <w:t>’</w:t>
      </w:r>
      <w:r w:rsidR="00F84C5F" w:rsidRPr="005E5CDD">
        <w:rPr>
          <w:rFonts w:eastAsia="SimSun"/>
          <w:lang w:val="fr-CH"/>
        </w:rPr>
        <w:t>un système de télévision en circuit fermé</w:t>
      </w:r>
      <w:r w:rsidR="002F5454" w:rsidRPr="005E5CDD">
        <w:rPr>
          <w:rFonts w:eastAsia="SimSun"/>
          <w:lang w:val="fr-CH"/>
        </w:rPr>
        <w:t>.</w:t>
      </w:r>
      <w:r w:rsidR="00F84C5F" w:rsidRPr="005E5CDD">
        <w:rPr>
          <w:rFonts w:eastAsia="SimSun"/>
          <w:lang w:val="fr-CH"/>
        </w:rPr>
        <w:t xml:space="preserve"> </w:t>
      </w:r>
    </w:p>
    <w:p w:rsidR="002F5454" w:rsidRPr="005E5CDD" w:rsidRDefault="00A32D1D" w:rsidP="00CD1925">
      <w:pPr>
        <w:pStyle w:val="SingleTxtG"/>
        <w:rPr>
          <w:rFonts w:eastAsia="SimSun"/>
          <w:lang w:val="fr-CH"/>
        </w:rPr>
      </w:pPr>
      <w:r>
        <w:rPr>
          <w:rFonts w:eastAsia="SimSun"/>
          <w:lang w:val="fr-CH"/>
        </w:rPr>
        <w:t>75.</w:t>
      </w:r>
      <w:r>
        <w:rPr>
          <w:rFonts w:eastAsia="SimSun"/>
          <w:lang w:val="fr-CH"/>
        </w:rPr>
        <w:tab/>
      </w:r>
      <w:r w:rsidR="00F84C5F" w:rsidRPr="005E5CDD">
        <w:rPr>
          <w:rFonts w:eastAsia="SimSun"/>
          <w:lang w:val="fr-CH"/>
        </w:rPr>
        <w:t xml:space="preserve">Par ailleurs, </w:t>
      </w:r>
      <w:r w:rsidR="00437E1E" w:rsidRPr="005E5CDD">
        <w:rPr>
          <w:rFonts w:eastAsia="SimSun"/>
          <w:lang w:val="fr-CH"/>
        </w:rPr>
        <w:t xml:space="preserve">pour </w:t>
      </w:r>
      <w:r w:rsidR="00F84C5F" w:rsidRPr="005E5CDD">
        <w:rPr>
          <w:rFonts w:eastAsia="SimSun"/>
          <w:lang w:val="fr-CH"/>
        </w:rPr>
        <w:t xml:space="preserve">mieux </w:t>
      </w:r>
      <w:r w:rsidR="00437E1E" w:rsidRPr="005E5CDD">
        <w:rPr>
          <w:rFonts w:eastAsia="SimSun"/>
          <w:lang w:val="fr-CH"/>
        </w:rPr>
        <w:t>informer les</w:t>
      </w:r>
      <w:r w:rsidR="00F84C5F" w:rsidRPr="005E5CDD">
        <w:rPr>
          <w:rFonts w:eastAsia="SimSun"/>
          <w:lang w:val="fr-CH"/>
        </w:rPr>
        <w:t xml:space="preserve"> fonctionnaires de police </w:t>
      </w:r>
      <w:r w:rsidR="00437E1E" w:rsidRPr="005E5CDD">
        <w:rPr>
          <w:rFonts w:eastAsia="SimSun"/>
          <w:lang w:val="fr-CH"/>
        </w:rPr>
        <w:t xml:space="preserve">sur </w:t>
      </w:r>
      <w:r w:rsidR="00F84C5F" w:rsidRPr="005E5CDD">
        <w:rPr>
          <w:rFonts w:eastAsia="SimSun"/>
          <w:lang w:val="fr-CH"/>
        </w:rPr>
        <w:t>les dispositions concernant l</w:t>
      </w:r>
      <w:r w:rsidR="00F52FEB">
        <w:rPr>
          <w:rFonts w:eastAsia="SimSun"/>
          <w:lang w:val="fr-CH"/>
        </w:rPr>
        <w:t>’</w:t>
      </w:r>
      <w:r w:rsidR="00F84C5F" w:rsidRPr="005E5CDD">
        <w:rPr>
          <w:rFonts w:eastAsia="SimSun"/>
          <w:lang w:val="fr-CH"/>
        </w:rPr>
        <w:t xml:space="preserve">interdiction de la torture et </w:t>
      </w:r>
      <w:r w:rsidR="00437E1E" w:rsidRPr="005E5CDD">
        <w:rPr>
          <w:rFonts w:eastAsia="SimSun"/>
          <w:lang w:val="fr-CH"/>
        </w:rPr>
        <w:t>les sensibiliser au respect de la loi, la Police de la sécurité publique a affiché le texte de la Convention contre la torture sur les panneaux d</w:t>
      </w:r>
      <w:r w:rsidR="00F52FEB">
        <w:rPr>
          <w:rFonts w:eastAsia="SimSun"/>
          <w:lang w:val="fr-CH"/>
        </w:rPr>
        <w:t>’</w:t>
      </w:r>
      <w:r w:rsidR="00437E1E" w:rsidRPr="005E5CDD">
        <w:rPr>
          <w:rFonts w:eastAsia="SimSun"/>
          <w:lang w:val="fr-CH"/>
        </w:rPr>
        <w:t>affichage de toutes ses antennes afin que les fonctionnaires de première ligne puissent le consulter. En outre, les fonctionnaires peuvent discuter des questions concernant l</w:t>
      </w:r>
      <w:r w:rsidR="00F52FEB">
        <w:rPr>
          <w:rFonts w:eastAsia="SimSun"/>
          <w:lang w:val="fr-CH"/>
        </w:rPr>
        <w:t>’</w:t>
      </w:r>
      <w:r w:rsidR="00437E1E" w:rsidRPr="005E5CDD">
        <w:rPr>
          <w:rFonts w:eastAsia="SimSun"/>
          <w:lang w:val="fr-CH"/>
        </w:rPr>
        <w:t>interdiction de la torture et autres dans le cadre de réunions hebdomadaires</w:t>
      </w:r>
      <w:r w:rsidR="002F5454" w:rsidRPr="005E5CDD">
        <w:rPr>
          <w:rFonts w:eastAsia="SimSun"/>
          <w:lang w:val="fr-CH"/>
        </w:rPr>
        <w:t>.</w:t>
      </w:r>
      <w:r w:rsidR="00437E1E" w:rsidRPr="005E5CDD">
        <w:rPr>
          <w:rFonts w:eastAsia="SimSun"/>
          <w:lang w:val="fr-CH"/>
        </w:rPr>
        <w:t xml:space="preserve"> </w:t>
      </w:r>
    </w:p>
    <w:p w:rsidR="002F5454" w:rsidRPr="005E5CDD" w:rsidRDefault="008F7909" w:rsidP="008F7909">
      <w:pPr>
        <w:pStyle w:val="H23G"/>
        <w:rPr>
          <w:rFonts w:eastAsia="SimSun"/>
          <w:lang w:val="fr-CH"/>
        </w:rPr>
      </w:pPr>
      <w:r w:rsidRPr="005E5CDD">
        <w:rPr>
          <w:rFonts w:eastAsia="SimSun"/>
          <w:lang w:val="fr-CH"/>
        </w:rPr>
        <w:tab/>
      </w:r>
      <w:r w:rsidRPr="005E5CDD">
        <w:rPr>
          <w:rFonts w:eastAsia="SimSun"/>
          <w:lang w:val="fr-CH"/>
        </w:rPr>
        <w:tab/>
      </w:r>
      <w:r w:rsidR="00B03804" w:rsidRPr="005E5CDD">
        <w:rPr>
          <w:rFonts w:eastAsia="SimSun"/>
          <w:lang w:val="fr-CH"/>
        </w:rPr>
        <w:t>Service des douanes de Macao</w:t>
      </w:r>
    </w:p>
    <w:p w:rsidR="002F5454" w:rsidRPr="005E5CDD" w:rsidRDefault="00A32D1D" w:rsidP="00CD1925">
      <w:pPr>
        <w:pStyle w:val="SingleTxtG"/>
        <w:rPr>
          <w:rFonts w:eastAsia="SimSun"/>
          <w:lang w:val="fr-CH"/>
        </w:rPr>
      </w:pPr>
      <w:r>
        <w:rPr>
          <w:rFonts w:eastAsia="SimSun"/>
          <w:lang w:val="fr-CH"/>
        </w:rPr>
        <w:t>76.</w:t>
      </w:r>
      <w:r>
        <w:rPr>
          <w:rFonts w:eastAsia="SimSun"/>
          <w:lang w:val="fr-CH"/>
        </w:rPr>
        <w:tab/>
      </w:r>
      <w:r w:rsidR="00B03804" w:rsidRPr="005E5CDD">
        <w:rPr>
          <w:rFonts w:eastAsia="SimSun"/>
          <w:lang w:val="fr-CH"/>
        </w:rPr>
        <w:t>Le</w:t>
      </w:r>
      <w:r w:rsidR="002F5454" w:rsidRPr="005E5CDD">
        <w:rPr>
          <w:rFonts w:eastAsia="SimSun"/>
          <w:lang w:val="fr-CH"/>
        </w:rPr>
        <w:t xml:space="preserve"> </w:t>
      </w:r>
      <w:r w:rsidR="00B03804" w:rsidRPr="005E5CDD">
        <w:rPr>
          <w:rFonts w:eastAsia="SimSun"/>
          <w:lang w:val="fr-CH"/>
        </w:rPr>
        <w:t xml:space="preserve">Service des douanes de </w:t>
      </w:r>
      <w:r w:rsidR="002F5454" w:rsidRPr="005E5CDD">
        <w:rPr>
          <w:rFonts w:eastAsia="SimSun"/>
          <w:lang w:val="fr-CH"/>
        </w:rPr>
        <w:t>Macao</w:t>
      </w:r>
      <w:r w:rsidR="00437E1E" w:rsidRPr="005E5CDD">
        <w:rPr>
          <w:rFonts w:eastAsia="SimSun"/>
          <w:lang w:val="fr-CH"/>
        </w:rPr>
        <w:t xml:space="preserve"> a installé des équipements de </w:t>
      </w:r>
      <w:r w:rsidR="00A00897" w:rsidRPr="005E5CDD">
        <w:rPr>
          <w:rFonts w:eastAsia="SimSun"/>
          <w:lang w:val="fr-CH"/>
        </w:rPr>
        <w:t>vidéo</w:t>
      </w:r>
      <w:r w:rsidR="00437E1E" w:rsidRPr="005E5CDD">
        <w:rPr>
          <w:rFonts w:eastAsia="SimSun"/>
          <w:lang w:val="fr-CH"/>
        </w:rPr>
        <w:t xml:space="preserve">surveillance </w:t>
      </w:r>
      <w:r w:rsidR="00A00897" w:rsidRPr="005E5CDD">
        <w:rPr>
          <w:rFonts w:eastAsia="SimSun"/>
          <w:lang w:val="fr-CH"/>
        </w:rPr>
        <w:t xml:space="preserve">pour protéger la vie privée des visiteurs et enregistrer ce qui se passe dans les salles de </w:t>
      </w:r>
      <w:r w:rsidR="00B021F0" w:rsidRPr="005E5CDD">
        <w:rPr>
          <w:rFonts w:eastAsia="SimSun"/>
          <w:lang w:val="fr-CH"/>
        </w:rPr>
        <w:t>fouilles corporelles</w:t>
      </w:r>
      <w:r w:rsidR="00A00897" w:rsidRPr="005E5CDD">
        <w:rPr>
          <w:rFonts w:eastAsia="SimSun"/>
          <w:lang w:val="fr-CH"/>
        </w:rPr>
        <w:t xml:space="preserve"> des cinq ports d</w:t>
      </w:r>
      <w:r w:rsidR="00F52FEB">
        <w:rPr>
          <w:rFonts w:eastAsia="SimSun"/>
          <w:lang w:val="fr-CH"/>
        </w:rPr>
        <w:t>’</w:t>
      </w:r>
      <w:r w:rsidR="00A00897" w:rsidRPr="005E5CDD">
        <w:rPr>
          <w:rFonts w:eastAsia="SimSun"/>
          <w:lang w:val="fr-CH"/>
        </w:rPr>
        <w:t xml:space="preserve">entrée et de sortie de la RAS de Macao afin de prévenir tout traitement inhumain ou dégradant </w:t>
      </w:r>
      <w:r w:rsidR="00B021F0" w:rsidRPr="005E5CDD">
        <w:rPr>
          <w:rFonts w:eastAsia="SimSun"/>
          <w:lang w:val="fr-CH"/>
        </w:rPr>
        <w:t>des personnes examinées</w:t>
      </w:r>
      <w:r w:rsidR="002F5454" w:rsidRPr="005E5CDD">
        <w:rPr>
          <w:rFonts w:eastAsia="SimSun"/>
          <w:lang w:val="fr-CH"/>
        </w:rPr>
        <w:t>.</w:t>
      </w:r>
    </w:p>
    <w:p w:rsidR="002F5454" w:rsidRPr="005E5CDD" w:rsidRDefault="009D7ED6" w:rsidP="009D7ED6">
      <w:pPr>
        <w:pStyle w:val="H23G"/>
        <w:rPr>
          <w:rFonts w:eastAsia="SimSun"/>
          <w:lang w:val="fr-CH"/>
        </w:rPr>
      </w:pPr>
      <w:r>
        <w:rPr>
          <w:rFonts w:eastAsia="SimSun"/>
          <w:lang w:val="fr-CH"/>
        </w:rPr>
        <w:tab/>
      </w:r>
      <w:r>
        <w:rPr>
          <w:rFonts w:eastAsia="SimSun"/>
          <w:lang w:val="fr-CH"/>
        </w:rPr>
        <w:tab/>
      </w:r>
      <w:r w:rsidR="006E03F0" w:rsidRPr="005E5CDD">
        <w:rPr>
          <w:rFonts w:eastAsia="SimSun"/>
          <w:lang w:val="fr-CH"/>
        </w:rPr>
        <w:t>Détention à l</w:t>
      </w:r>
      <w:r w:rsidR="00F52FEB">
        <w:rPr>
          <w:rFonts w:eastAsia="SimSun"/>
          <w:lang w:val="fr-CH"/>
        </w:rPr>
        <w:t>’</w:t>
      </w:r>
      <w:r w:rsidR="006E03F0" w:rsidRPr="005E5CDD">
        <w:rPr>
          <w:rFonts w:eastAsia="SimSun"/>
          <w:lang w:val="fr-CH"/>
        </w:rPr>
        <w:t>isolement</w:t>
      </w:r>
    </w:p>
    <w:p w:rsidR="002F5454" w:rsidRPr="005E5CDD" w:rsidRDefault="00A32D1D" w:rsidP="00CD1925">
      <w:pPr>
        <w:pStyle w:val="SingleTxtG"/>
        <w:rPr>
          <w:rFonts w:eastAsia="SimSun"/>
          <w:lang w:val="fr-CH"/>
        </w:rPr>
      </w:pPr>
      <w:r>
        <w:rPr>
          <w:rFonts w:eastAsia="SimSun"/>
          <w:lang w:val="fr-CH"/>
        </w:rPr>
        <w:t>77.</w:t>
      </w:r>
      <w:r>
        <w:rPr>
          <w:rFonts w:eastAsia="SimSun"/>
          <w:lang w:val="fr-CH"/>
        </w:rPr>
        <w:tab/>
      </w:r>
      <w:r w:rsidR="000C3945" w:rsidRPr="005E5CDD">
        <w:rPr>
          <w:rFonts w:eastAsia="SimSun"/>
          <w:lang w:val="fr-CH"/>
        </w:rPr>
        <w:t>Au</w:t>
      </w:r>
      <w:r w:rsidR="00C02FD0" w:rsidRPr="005E5CDD">
        <w:rPr>
          <w:rFonts w:eastAsia="SimSun"/>
          <w:lang w:val="fr-CH"/>
        </w:rPr>
        <w:t xml:space="preserve"> p</w:t>
      </w:r>
      <w:r w:rsidR="002F5454" w:rsidRPr="005E5CDD">
        <w:rPr>
          <w:rFonts w:eastAsia="SimSun"/>
          <w:lang w:val="fr-CH"/>
        </w:rPr>
        <w:t>aragraph</w:t>
      </w:r>
      <w:r w:rsidR="000C3945" w:rsidRPr="005E5CDD">
        <w:rPr>
          <w:rFonts w:eastAsia="SimSun"/>
          <w:lang w:val="fr-CH"/>
        </w:rPr>
        <w:t>e</w:t>
      </w:r>
      <w:r w:rsidR="002F5454" w:rsidRPr="005E5CDD">
        <w:rPr>
          <w:rFonts w:eastAsia="SimSun"/>
          <w:lang w:val="fr-CH"/>
        </w:rPr>
        <w:t xml:space="preserve"> 8 </w:t>
      </w:r>
      <w:r w:rsidR="000C3945" w:rsidRPr="005E5CDD">
        <w:rPr>
          <w:rFonts w:eastAsia="SimSun"/>
          <w:lang w:val="fr-CH"/>
        </w:rPr>
        <w:t>des</w:t>
      </w:r>
      <w:r w:rsidR="002F5454" w:rsidRPr="005E5CDD">
        <w:rPr>
          <w:rFonts w:eastAsia="SimSun"/>
          <w:lang w:val="fr-CH"/>
        </w:rPr>
        <w:t xml:space="preserve"> observations </w:t>
      </w:r>
      <w:r w:rsidR="000C3945" w:rsidRPr="005E5CDD">
        <w:rPr>
          <w:rFonts w:eastAsia="SimSun"/>
          <w:lang w:val="fr-CH"/>
        </w:rPr>
        <w:t>finales de</w:t>
      </w:r>
      <w:r w:rsidR="002F5454" w:rsidRPr="005E5CDD">
        <w:rPr>
          <w:rFonts w:eastAsia="SimSun"/>
          <w:lang w:val="fr-CH"/>
        </w:rPr>
        <w:t xml:space="preserve"> 2008, </w:t>
      </w:r>
      <w:r w:rsidR="00D4657C" w:rsidRPr="005E5CDD">
        <w:rPr>
          <w:rFonts w:eastAsia="SimSun"/>
          <w:lang w:val="fr-CH"/>
        </w:rPr>
        <w:t>le Comité</w:t>
      </w:r>
      <w:r w:rsidR="002F5454" w:rsidRPr="005E5CDD">
        <w:rPr>
          <w:rFonts w:eastAsia="SimSun"/>
          <w:lang w:val="fr-CH"/>
        </w:rPr>
        <w:t xml:space="preserve"> </w:t>
      </w:r>
      <w:r w:rsidR="000C3945" w:rsidRPr="005E5CDD">
        <w:rPr>
          <w:rFonts w:eastAsia="SimSun"/>
          <w:lang w:val="fr-CH"/>
        </w:rPr>
        <w:t>a suggéré à</w:t>
      </w:r>
      <w:r w:rsidR="002F5454" w:rsidRPr="005E5CDD">
        <w:rPr>
          <w:rFonts w:eastAsia="SimSun"/>
          <w:lang w:val="fr-CH"/>
        </w:rPr>
        <w:t xml:space="preserve"> </w:t>
      </w:r>
      <w:r w:rsidR="008C2723" w:rsidRPr="005E5CDD">
        <w:rPr>
          <w:rFonts w:eastAsia="SimSun"/>
          <w:lang w:val="fr-CH"/>
        </w:rPr>
        <w:t>la RAS de Macao</w:t>
      </w:r>
      <w:r w:rsidR="00135BDC" w:rsidRPr="005E5CDD">
        <w:rPr>
          <w:rFonts w:eastAsia="SimSun"/>
          <w:lang w:val="fr-CH"/>
        </w:rPr>
        <w:t xml:space="preserve"> </w:t>
      </w:r>
      <w:r w:rsidR="004555C3" w:rsidRPr="005E5CDD">
        <w:rPr>
          <w:rFonts w:eastAsia="SimSun"/>
          <w:lang w:val="fr-CH"/>
        </w:rPr>
        <w:t xml:space="preserve">de </w:t>
      </w:r>
      <w:r w:rsidR="000C3945" w:rsidRPr="005E5CDD">
        <w:rPr>
          <w:rFonts w:eastAsia="SimSun"/>
          <w:lang w:val="fr-CH"/>
        </w:rPr>
        <w:t>faire en sorte que les mineurs de moins de 18 ans ne soient pas placés à l</w:t>
      </w:r>
      <w:r w:rsidR="00F52FEB">
        <w:rPr>
          <w:rFonts w:eastAsia="SimSun"/>
          <w:lang w:val="fr-CH"/>
        </w:rPr>
        <w:t>’</w:t>
      </w:r>
      <w:r w:rsidR="000C3945" w:rsidRPr="005E5CDD">
        <w:rPr>
          <w:rFonts w:eastAsia="SimSun"/>
          <w:lang w:val="fr-CH"/>
        </w:rPr>
        <w:t xml:space="preserve">isolement et que, </w:t>
      </w:r>
      <w:r w:rsidR="004555C3" w:rsidRPr="005E5CDD">
        <w:rPr>
          <w:rFonts w:eastAsia="SimSun"/>
          <w:lang w:val="fr-CH"/>
        </w:rPr>
        <w:t>s</w:t>
      </w:r>
      <w:r w:rsidR="00F52FEB">
        <w:rPr>
          <w:rFonts w:eastAsia="SimSun"/>
          <w:lang w:val="fr-CH"/>
        </w:rPr>
        <w:t>’</w:t>
      </w:r>
      <w:r w:rsidR="004555C3" w:rsidRPr="005E5CDD">
        <w:rPr>
          <w:rFonts w:eastAsia="SimSun"/>
          <w:lang w:val="fr-CH"/>
        </w:rPr>
        <w:t>il</w:t>
      </w:r>
      <w:r w:rsidR="000C3945" w:rsidRPr="005E5CDD">
        <w:rPr>
          <w:rFonts w:eastAsia="SimSun"/>
          <w:lang w:val="fr-CH"/>
        </w:rPr>
        <w:t xml:space="preserve"> était appliqué, </w:t>
      </w:r>
      <w:r w:rsidR="004555C3" w:rsidRPr="005E5CDD">
        <w:rPr>
          <w:rFonts w:eastAsia="SimSun"/>
          <w:lang w:val="fr-CH"/>
        </w:rPr>
        <w:t>ce placement</w:t>
      </w:r>
      <w:r w:rsidR="000C3945" w:rsidRPr="005E5CDD">
        <w:rPr>
          <w:rFonts w:eastAsia="SimSun"/>
          <w:lang w:val="fr-CH"/>
        </w:rPr>
        <w:t xml:space="preserve"> </w:t>
      </w:r>
      <w:r w:rsidR="00D87BBF" w:rsidRPr="005E5CDD">
        <w:rPr>
          <w:rFonts w:eastAsia="SimSun"/>
          <w:lang w:val="fr-CH"/>
        </w:rPr>
        <w:t>soit</w:t>
      </w:r>
      <w:r w:rsidR="000C3945" w:rsidRPr="005E5CDD">
        <w:rPr>
          <w:rFonts w:eastAsia="SimSun"/>
          <w:lang w:val="fr-CH"/>
        </w:rPr>
        <w:t xml:space="preserve"> limité à des cas très exceptionnels et surveillé de près</w:t>
      </w:r>
      <w:r w:rsidR="002F5454" w:rsidRPr="005E5CDD">
        <w:rPr>
          <w:rFonts w:eastAsia="SimSun"/>
          <w:lang w:val="fr-CH"/>
        </w:rPr>
        <w:t xml:space="preserve">. </w:t>
      </w:r>
      <w:r w:rsidR="008C2723" w:rsidRPr="005E5CDD">
        <w:rPr>
          <w:rFonts w:eastAsia="SimSun"/>
          <w:lang w:val="fr-CH"/>
        </w:rPr>
        <w:t>La RAS de Macao</w:t>
      </w:r>
      <w:r w:rsidR="002F5454" w:rsidRPr="005E5CDD">
        <w:rPr>
          <w:rFonts w:eastAsia="SimSun"/>
          <w:lang w:val="fr-CH"/>
        </w:rPr>
        <w:t xml:space="preserve"> </w:t>
      </w:r>
      <w:r w:rsidR="009218A6" w:rsidRPr="005E5CDD">
        <w:rPr>
          <w:rFonts w:eastAsia="SimSun"/>
          <w:lang w:val="fr-CH"/>
        </w:rPr>
        <w:t>devrait également veiller à ce que la détention à l</w:t>
      </w:r>
      <w:r w:rsidR="00F52FEB">
        <w:rPr>
          <w:rFonts w:eastAsia="SimSun"/>
          <w:lang w:val="fr-CH"/>
        </w:rPr>
        <w:t>’</w:t>
      </w:r>
      <w:r w:rsidR="009218A6" w:rsidRPr="005E5CDD">
        <w:rPr>
          <w:rFonts w:eastAsia="SimSun"/>
          <w:lang w:val="fr-CH"/>
        </w:rPr>
        <w:t>isolement reste dans tous les cas une mesure de durée limitée et de dernier recours, conformément aux normes internationales</w:t>
      </w:r>
      <w:r w:rsidR="002F5454" w:rsidRPr="005E5CDD">
        <w:rPr>
          <w:rFonts w:eastAsia="SimSun"/>
          <w:lang w:val="fr-CH"/>
        </w:rPr>
        <w:t>.</w:t>
      </w:r>
      <w:r w:rsidR="00B021F0" w:rsidRPr="005E5CDD">
        <w:rPr>
          <w:rFonts w:eastAsia="SimSun"/>
          <w:lang w:val="fr-CH"/>
        </w:rPr>
        <w:t xml:space="preserve"> </w:t>
      </w:r>
    </w:p>
    <w:p w:rsidR="002F5454" w:rsidRPr="005E5CDD" w:rsidRDefault="00A32D1D" w:rsidP="00CD1925">
      <w:pPr>
        <w:pStyle w:val="SingleTxtG"/>
        <w:rPr>
          <w:rFonts w:eastAsia="SimSun"/>
          <w:lang w:val="fr-CH"/>
        </w:rPr>
      </w:pPr>
      <w:r>
        <w:rPr>
          <w:rFonts w:eastAsia="SimSun"/>
          <w:lang w:val="fr-CH"/>
        </w:rPr>
        <w:t>78.</w:t>
      </w:r>
      <w:r>
        <w:rPr>
          <w:rFonts w:eastAsia="SimSun"/>
          <w:lang w:val="fr-CH"/>
        </w:rPr>
        <w:tab/>
      </w:r>
      <w:r w:rsidR="006E03F0" w:rsidRPr="005E5CDD">
        <w:rPr>
          <w:rFonts w:eastAsia="SimSun"/>
          <w:lang w:val="fr-CH"/>
        </w:rPr>
        <w:t>Comme indiqué</w:t>
      </w:r>
      <w:r w:rsidR="00C02FD0" w:rsidRPr="005E5CDD">
        <w:rPr>
          <w:rFonts w:eastAsia="SimSun"/>
          <w:lang w:val="fr-CH"/>
        </w:rPr>
        <w:t xml:space="preserve"> </w:t>
      </w:r>
      <w:r w:rsidR="006E03F0" w:rsidRPr="005E5CDD">
        <w:rPr>
          <w:rFonts w:eastAsia="SimSun"/>
          <w:lang w:val="fr-CH"/>
        </w:rPr>
        <w:t>aux</w:t>
      </w:r>
      <w:r w:rsidR="00C02FD0" w:rsidRPr="005E5CDD">
        <w:rPr>
          <w:rFonts w:eastAsia="SimSun"/>
          <w:lang w:val="fr-CH"/>
        </w:rPr>
        <w:t xml:space="preserve"> p</w:t>
      </w:r>
      <w:r w:rsidR="002F5454" w:rsidRPr="005E5CDD">
        <w:rPr>
          <w:rFonts w:eastAsia="SimSun"/>
          <w:lang w:val="fr-CH"/>
        </w:rPr>
        <w:t>aragraph</w:t>
      </w:r>
      <w:r w:rsidR="006E03F0" w:rsidRPr="005E5CDD">
        <w:rPr>
          <w:rFonts w:eastAsia="SimSun"/>
          <w:lang w:val="fr-CH"/>
        </w:rPr>
        <w:t>e</w:t>
      </w:r>
      <w:r w:rsidR="00C02FD0" w:rsidRPr="005E5CDD">
        <w:rPr>
          <w:rFonts w:eastAsia="SimSun"/>
          <w:lang w:val="fr-CH"/>
        </w:rPr>
        <w:t>s</w:t>
      </w:r>
      <w:r w:rsidR="002F5454" w:rsidRPr="005E5CDD">
        <w:rPr>
          <w:rFonts w:eastAsia="SimSun"/>
          <w:lang w:val="fr-CH"/>
        </w:rPr>
        <w:t xml:space="preserve"> 115 </w:t>
      </w:r>
      <w:r w:rsidR="006E03F0" w:rsidRPr="005E5CDD">
        <w:rPr>
          <w:rFonts w:eastAsia="SimSun"/>
          <w:lang w:val="fr-CH"/>
        </w:rPr>
        <w:t>à</w:t>
      </w:r>
      <w:r w:rsidR="002F5454" w:rsidRPr="005E5CDD">
        <w:rPr>
          <w:rFonts w:eastAsia="SimSun"/>
          <w:lang w:val="fr-CH"/>
        </w:rPr>
        <w:t xml:space="preserve"> 130 </w:t>
      </w:r>
      <w:r w:rsidR="006E03F0" w:rsidRPr="005E5CDD">
        <w:rPr>
          <w:rFonts w:eastAsia="SimSun"/>
          <w:lang w:val="fr-CH"/>
        </w:rPr>
        <w:t>des réponses écrites de</w:t>
      </w:r>
      <w:r w:rsidR="002F5454" w:rsidRPr="005E5CDD">
        <w:rPr>
          <w:rFonts w:eastAsia="SimSun"/>
          <w:bCs/>
          <w:lang w:val="fr-CH"/>
        </w:rPr>
        <w:t xml:space="preserve"> </w:t>
      </w:r>
      <w:r w:rsidR="008C2723" w:rsidRPr="005E5CDD">
        <w:rPr>
          <w:rFonts w:eastAsia="SimSun"/>
          <w:lang w:val="fr-CH"/>
        </w:rPr>
        <w:t>la RAS de Macao</w:t>
      </w:r>
      <w:r w:rsidR="002F5454" w:rsidRPr="005E5CDD">
        <w:rPr>
          <w:rFonts w:eastAsia="SimSun"/>
          <w:bCs/>
          <w:lang w:val="fr-CH"/>
        </w:rPr>
        <w:t xml:space="preserve"> </w:t>
      </w:r>
      <w:r w:rsidR="006E03F0" w:rsidRPr="005E5CDD">
        <w:rPr>
          <w:rFonts w:eastAsia="SimSun"/>
          <w:bCs/>
          <w:lang w:val="fr-CH"/>
        </w:rPr>
        <w:t>à la liste de que</w:t>
      </w:r>
      <w:r w:rsidR="00525AD6" w:rsidRPr="005E5CDD">
        <w:rPr>
          <w:rFonts w:eastAsia="SimSun"/>
          <w:bCs/>
          <w:lang w:val="fr-CH"/>
        </w:rPr>
        <w:t>s</w:t>
      </w:r>
      <w:r w:rsidR="006E03F0" w:rsidRPr="005E5CDD">
        <w:rPr>
          <w:rFonts w:eastAsia="SimSun"/>
          <w:bCs/>
          <w:lang w:val="fr-CH"/>
        </w:rPr>
        <w:t>tions à prendre en considération</w:t>
      </w:r>
      <w:r w:rsidR="002F5454" w:rsidRPr="005E5CDD">
        <w:rPr>
          <w:rFonts w:eastAsia="SimSun"/>
          <w:bCs/>
          <w:lang w:val="fr-CH"/>
        </w:rPr>
        <w:t xml:space="preserve"> </w:t>
      </w:r>
      <w:r w:rsidR="002F5454" w:rsidRPr="005E5CDD">
        <w:rPr>
          <w:rFonts w:eastAsia="SimSun"/>
          <w:lang w:val="fr-CH"/>
        </w:rPr>
        <w:t xml:space="preserve">(CAT/C/MAC/Q/4/Add.1), </w:t>
      </w:r>
      <w:r w:rsidR="00EA4BCA" w:rsidRPr="005E5CDD">
        <w:rPr>
          <w:rFonts w:eastAsia="SimSun"/>
          <w:lang w:val="fr-CH"/>
        </w:rPr>
        <w:t>le</w:t>
      </w:r>
      <w:r w:rsidR="002F5454" w:rsidRPr="005E5CDD">
        <w:rPr>
          <w:rFonts w:eastAsia="SimSun"/>
          <w:lang w:val="fr-CH"/>
        </w:rPr>
        <w:t xml:space="preserve"> </w:t>
      </w:r>
      <w:r w:rsidR="00A755B9" w:rsidRPr="005E5CDD">
        <w:rPr>
          <w:rFonts w:eastAsia="SimSun"/>
          <w:lang w:val="fr-CH"/>
        </w:rPr>
        <w:t>d</w:t>
      </w:r>
      <w:r w:rsidR="00EA4BCA" w:rsidRPr="005E5CDD">
        <w:rPr>
          <w:rFonts w:eastAsia="SimSun"/>
          <w:lang w:val="fr-CH"/>
        </w:rPr>
        <w:t xml:space="preserve">écret-loi </w:t>
      </w:r>
      <w:r w:rsidR="006916BE" w:rsidRPr="005E5CDD">
        <w:rPr>
          <w:lang w:val="fr-CH"/>
        </w:rPr>
        <w:t>n</w:t>
      </w:r>
      <w:r w:rsidR="006916BE" w:rsidRPr="00F52FEB">
        <w:rPr>
          <w:vertAlign w:val="superscript"/>
          <w:lang w:val="fr-CH"/>
        </w:rPr>
        <w:t>o</w:t>
      </w:r>
      <w:r w:rsidR="006916BE">
        <w:rPr>
          <w:lang w:val="fr-CH"/>
        </w:rPr>
        <w:t> </w:t>
      </w:r>
      <w:r w:rsidR="002F5454" w:rsidRPr="005E5CDD">
        <w:rPr>
          <w:rFonts w:eastAsia="SimSun"/>
          <w:lang w:val="fr-CH"/>
        </w:rPr>
        <w:t xml:space="preserve">40/94/M </w:t>
      </w:r>
      <w:r w:rsidR="00EA4BCA" w:rsidRPr="005E5CDD">
        <w:rPr>
          <w:rFonts w:eastAsia="SimSun"/>
          <w:lang w:val="fr-CH"/>
        </w:rPr>
        <w:t>du 25 juillet</w:t>
      </w:r>
      <w:r w:rsidR="002F5454" w:rsidRPr="005E5CDD">
        <w:rPr>
          <w:rFonts w:eastAsia="SimSun"/>
          <w:lang w:val="fr-CH"/>
        </w:rPr>
        <w:t xml:space="preserve">, </w:t>
      </w:r>
      <w:r w:rsidR="005A5B44" w:rsidRPr="005E5CDD">
        <w:rPr>
          <w:rFonts w:eastAsia="SimSun"/>
          <w:lang w:val="fr-CH"/>
        </w:rPr>
        <w:t>qui établit</w:t>
      </w:r>
      <w:r w:rsidR="002F5454" w:rsidRPr="005E5CDD">
        <w:rPr>
          <w:rFonts w:eastAsia="SimSun"/>
          <w:lang w:val="fr-CH"/>
        </w:rPr>
        <w:t xml:space="preserve"> </w:t>
      </w:r>
      <w:r w:rsidR="005A5B44" w:rsidRPr="005E5CDD">
        <w:rPr>
          <w:rFonts w:eastAsia="SimSun"/>
          <w:lang w:val="fr-CH"/>
        </w:rPr>
        <w:t>l</w:t>
      </w:r>
      <w:r w:rsidR="002F5454" w:rsidRPr="005E5CDD">
        <w:rPr>
          <w:rFonts w:eastAsia="SimSun"/>
          <w:lang w:val="fr-CH"/>
        </w:rPr>
        <w:t xml:space="preserve">e </w:t>
      </w:r>
      <w:r w:rsidR="005A5B44" w:rsidRPr="005E5CDD">
        <w:rPr>
          <w:rFonts w:eastAsia="SimSun"/>
          <w:lang w:val="fr-CH"/>
        </w:rPr>
        <w:t>Régime d</w:t>
      </w:r>
      <w:r w:rsidR="00F52FEB">
        <w:rPr>
          <w:rFonts w:eastAsia="SimSun"/>
          <w:lang w:val="fr-CH"/>
        </w:rPr>
        <w:t>’</w:t>
      </w:r>
      <w:r w:rsidR="005A5B44" w:rsidRPr="005E5CDD">
        <w:rPr>
          <w:rFonts w:eastAsia="SimSun"/>
          <w:lang w:val="fr-CH"/>
        </w:rPr>
        <w:t>application des peines privatives de liberté</w:t>
      </w:r>
      <w:r w:rsidR="00EA4BCA" w:rsidRPr="005E5CDD">
        <w:rPr>
          <w:rFonts w:eastAsia="SimSun"/>
          <w:lang w:val="fr-CH"/>
        </w:rPr>
        <w:t>,</w:t>
      </w:r>
      <w:r w:rsidR="002F5454" w:rsidRPr="005E5CDD">
        <w:rPr>
          <w:rFonts w:eastAsia="SimSun"/>
          <w:lang w:val="fr-CH"/>
        </w:rPr>
        <w:t xml:space="preserve"> </w:t>
      </w:r>
      <w:r w:rsidR="00EA4BCA" w:rsidRPr="005E5CDD">
        <w:rPr>
          <w:rFonts w:eastAsia="SimSun"/>
          <w:lang w:val="fr-CH"/>
        </w:rPr>
        <w:t xml:space="preserve">et la loi </w:t>
      </w:r>
      <w:r w:rsidR="006916BE" w:rsidRPr="005E5CDD">
        <w:rPr>
          <w:lang w:val="fr-CH"/>
        </w:rPr>
        <w:t>n</w:t>
      </w:r>
      <w:r w:rsidR="006916BE" w:rsidRPr="00F52FEB">
        <w:rPr>
          <w:vertAlign w:val="superscript"/>
          <w:lang w:val="fr-CH"/>
        </w:rPr>
        <w:t>o</w:t>
      </w:r>
      <w:r w:rsidR="006916BE">
        <w:rPr>
          <w:lang w:val="fr-CH"/>
        </w:rPr>
        <w:t> </w:t>
      </w:r>
      <w:r w:rsidR="002F5454" w:rsidRPr="005E5CDD">
        <w:rPr>
          <w:rFonts w:eastAsia="SimSun"/>
          <w:lang w:val="fr-CH"/>
        </w:rPr>
        <w:t xml:space="preserve">2/2007 </w:t>
      </w:r>
      <w:r w:rsidR="006E03F0" w:rsidRPr="005E5CDD">
        <w:rPr>
          <w:rFonts w:eastAsia="SimSun"/>
          <w:lang w:val="fr-CH"/>
        </w:rPr>
        <w:t>sur</w:t>
      </w:r>
      <w:r w:rsidR="002F5454" w:rsidRPr="005E5CDD">
        <w:rPr>
          <w:rFonts w:eastAsia="SimSun"/>
          <w:lang w:val="fr-CH"/>
        </w:rPr>
        <w:t xml:space="preserve"> </w:t>
      </w:r>
      <w:r w:rsidR="000B56FF" w:rsidRPr="005E5CDD">
        <w:rPr>
          <w:rFonts w:eastAsia="SimSun"/>
          <w:lang w:val="fr-CH"/>
        </w:rPr>
        <w:t>l</w:t>
      </w:r>
      <w:r w:rsidR="002F5454" w:rsidRPr="005E5CDD">
        <w:rPr>
          <w:rFonts w:eastAsia="SimSun"/>
          <w:lang w:val="fr-CH"/>
        </w:rPr>
        <w:t xml:space="preserve">e </w:t>
      </w:r>
      <w:r w:rsidR="000B56FF" w:rsidRPr="005E5CDD">
        <w:rPr>
          <w:rFonts w:eastAsia="SimSun"/>
          <w:lang w:val="fr-CH"/>
        </w:rPr>
        <w:t>Système réglementaire relatif à l</w:t>
      </w:r>
      <w:r w:rsidR="00F52FEB">
        <w:rPr>
          <w:rFonts w:eastAsia="SimSun"/>
          <w:lang w:val="fr-CH"/>
        </w:rPr>
        <w:t>’</w:t>
      </w:r>
      <w:r w:rsidR="000B56FF" w:rsidRPr="005E5CDD">
        <w:rPr>
          <w:rFonts w:eastAsia="SimSun"/>
          <w:lang w:val="fr-CH"/>
        </w:rPr>
        <w:t>éducation des délinquants mineurs</w:t>
      </w:r>
      <w:r w:rsidR="002F5454" w:rsidRPr="005E5CDD">
        <w:rPr>
          <w:rFonts w:eastAsia="SimSun"/>
          <w:lang w:val="fr-CH"/>
        </w:rPr>
        <w:t xml:space="preserve"> </w:t>
      </w:r>
      <w:r w:rsidR="00B021F0" w:rsidRPr="005E5CDD">
        <w:rPr>
          <w:rFonts w:eastAsia="SimSun"/>
          <w:lang w:val="fr-CH"/>
        </w:rPr>
        <w:t>prévoient</w:t>
      </w:r>
      <w:r w:rsidR="00304294" w:rsidRPr="005E5CDD">
        <w:rPr>
          <w:rFonts w:eastAsia="SimSun"/>
          <w:lang w:val="fr-CH"/>
        </w:rPr>
        <w:t xml:space="preserve"> tous deux explicitement que la gravité de l</w:t>
      </w:r>
      <w:r w:rsidR="00F52FEB">
        <w:rPr>
          <w:rFonts w:eastAsia="SimSun"/>
          <w:lang w:val="fr-CH"/>
        </w:rPr>
        <w:t>’</w:t>
      </w:r>
      <w:r w:rsidR="00304294" w:rsidRPr="005E5CDD">
        <w:rPr>
          <w:rFonts w:eastAsia="SimSun"/>
          <w:lang w:val="fr-CH"/>
        </w:rPr>
        <w:t>infraction disciplinaire, ainsi que le comportement et la personnalité du délinquant</w:t>
      </w:r>
      <w:r w:rsidR="00525AD6" w:rsidRPr="005E5CDD">
        <w:rPr>
          <w:rFonts w:eastAsia="SimSun"/>
          <w:lang w:val="fr-CH"/>
        </w:rPr>
        <w:t>,</w:t>
      </w:r>
      <w:r w:rsidR="00304294" w:rsidRPr="005E5CDD">
        <w:rPr>
          <w:rFonts w:eastAsia="SimSun"/>
          <w:lang w:val="fr-CH"/>
        </w:rPr>
        <w:t xml:space="preserve"> seront pris en compte</w:t>
      </w:r>
      <w:r w:rsidR="002F5454" w:rsidRPr="005E5CDD">
        <w:rPr>
          <w:rFonts w:eastAsia="SimSun"/>
          <w:lang w:val="fr-CH"/>
        </w:rPr>
        <w:t xml:space="preserve"> </w:t>
      </w:r>
      <w:r w:rsidR="00525AD6" w:rsidRPr="005E5CDD">
        <w:rPr>
          <w:rFonts w:eastAsia="SimSun"/>
          <w:lang w:val="fr-CH"/>
        </w:rPr>
        <w:t>pour déterminer les</w:t>
      </w:r>
      <w:r w:rsidR="002F5454" w:rsidRPr="005E5CDD">
        <w:rPr>
          <w:rFonts w:eastAsia="SimSun"/>
          <w:lang w:val="fr-CH"/>
        </w:rPr>
        <w:t xml:space="preserve"> </w:t>
      </w:r>
      <w:r w:rsidR="00525AD6" w:rsidRPr="005E5CDD">
        <w:rPr>
          <w:rFonts w:eastAsia="SimSun"/>
          <w:lang w:val="fr-CH"/>
        </w:rPr>
        <w:t>sanctions disciplinaires</w:t>
      </w:r>
      <w:r w:rsidR="002F5454" w:rsidRPr="005E5CDD">
        <w:rPr>
          <w:rFonts w:eastAsia="SimSun"/>
          <w:lang w:val="fr-CH"/>
        </w:rPr>
        <w:t xml:space="preserve"> </w:t>
      </w:r>
      <w:r w:rsidR="00525AD6" w:rsidRPr="005E5CDD">
        <w:rPr>
          <w:rFonts w:eastAsia="SimSun"/>
          <w:lang w:val="fr-CH"/>
        </w:rPr>
        <w:t>et que la détention à l</w:t>
      </w:r>
      <w:r w:rsidR="00F52FEB">
        <w:rPr>
          <w:rFonts w:eastAsia="SimSun"/>
          <w:lang w:val="fr-CH"/>
        </w:rPr>
        <w:t>’</w:t>
      </w:r>
      <w:r w:rsidR="00525AD6" w:rsidRPr="005E5CDD">
        <w:rPr>
          <w:rFonts w:eastAsia="SimSun"/>
          <w:lang w:val="fr-CH"/>
        </w:rPr>
        <w:t>isolement</w:t>
      </w:r>
      <w:r w:rsidR="00B021F0" w:rsidRPr="005E5CDD">
        <w:rPr>
          <w:rFonts w:eastAsia="SimSun"/>
          <w:lang w:val="fr-CH"/>
        </w:rPr>
        <w:t xml:space="preserve">, qui ne </w:t>
      </w:r>
      <w:r w:rsidR="00144C85" w:rsidRPr="005E5CDD">
        <w:rPr>
          <w:rFonts w:eastAsia="SimSun"/>
          <w:lang w:val="fr-CH"/>
        </w:rPr>
        <w:t>saurait</w:t>
      </w:r>
      <w:r w:rsidR="00B021F0" w:rsidRPr="005E5CDD">
        <w:rPr>
          <w:rFonts w:eastAsia="SimSun"/>
          <w:lang w:val="fr-CH"/>
        </w:rPr>
        <w:t xml:space="preserve"> être supérieure à un mois, ne peut être imposée que quand aucune autre mesure ne </w:t>
      </w:r>
      <w:r w:rsidR="0005311A" w:rsidRPr="005E5CDD">
        <w:rPr>
          <w:rFonts w:eastAsia="SimSun"/>
          <w:lang w:val="fr-CH"/>
        </w:rPr>
        <w:t xml:space="preserve">peut être appliquée à </w:t>
      </w:r>
      <w:r w:rsidR="00E22DF2" w:rsidRPr="005E5CDD">
        <w:rPr>
          <w:rFonts w:eastAsia="SimSun"/>
          <w:lang w:val="fr-CH"/>
        </w:rPr>
        <w:t>titre</w:t>
      </w:r>
      <w:r w:rsidR="0005311A" w:rsidRPr="005E5CDD">
        <w:rPr>
          <w:rFonts w:eastAsia="SimSun"/>
          <w:lang w:val="fr-CH"/>
        </w:rPr>
        <w:t xml:space="preserve"> de sanction. </w:t>
      </w:r>
      <w:r w:rsidR="00525AD6" w:rsidRPr="005E5CDD">
        <w:rPr>
          <w:rFonts w:eastAsia="SimSun"/>
          <w:lang w:val="fr-CH"/>
        </w:rPr>
        <w:t>La</w:t>
      </w:r>
      <w:r w:rsidR="002F5454" w:rsidRPr="005E5CDD">
        <w:rPr>
          <w:rFonts w:eastAsia="SimSun"/>
          <w:lang w:val="fr-CH"/>
        </w:rPr>
        <w:t xml:space="preserve"> </w:t>
      </w:r>
      <w:r w:rsidR="00525AD6" w:rsidRPr="005E5CDD">
        <w:rPr>
          <w:rFonts w:eastAsia="SimSun"/>
          <w:lang w:val="fr-CH"/>
        </w:rPr>
        <w:t>détention à l</w:t>
      </w:r>
      <w:r w:rsidR="00F52FEB">
        <w:rPr>
          <w:rFonts w:eastAsia="SimSun"/>
          <w:lang w:val="fr-CH"/>
        </w:rPr>
        <w:t>’</w:t>
      </w:r>
      <w:r w:rsidR="00525AD6" w:rsidRPr="005E5CDD">
        <w:rPr>
          <w:rFonts w:eastAsia="SimSun"/>
          <w:lang w:val="fr-CH"/>
        </w:rPr>
        <w:t>isolement</w:t>
      </w:r>
      <w:r w:rsidR="002F5454" w:rsidRPr="005E5CDD">
        <w:rPr>
          <w:rFonts w:eastAsia="SimSun"/>
          <w:lang w:val="fr-CH"/>
        </w:rPr>
        <w:t xml:space="preserve"> </w:t>
      </w:r>
      <w:r w:rsidR="00525AD6" w:rsidRPr="005E5CDD">
        <w:rPr>
          <w:rFonts w:eastAsia="SimSun"/>
          <w:lang w:val="fr-CH"/>
        </w:rPr>
        <w:t xml:space="preserve">doit être </w:t>
      </w:r>
      <w:r w:rsidR="00D87BBF" w:rsidRPr="005E5CDD">
        <w:rPr>
          <w:rFonts w:eastAsia="SimSun"/>
          <w:lang w:val="fr-CH"/>
        </w:rPr>
        <w:t>encadrée</w:t>
      </w:r>
      <w:r w:rsidR="00525AD6" w:rsidRPr="005E5CDD">
        <w:rPr>
          <w:rFonts w:eastAsia="SimSun"/>
          <w:lang w:val="fr-CH"/>
        </w:rPr>
        <w:t xml:space="preserve"> par un médecin</w:t>
      </w:r>
      <w:r w:rsidR="002F5454" w:rsidRPr="005E5CDD">
        <w:rPr>
          <w:rFonts w:eastAsia="SimSun"/>
          <w:lang w:val="fr-CH"/>
        </w:rPr>
        <w:t xml:space="preserve">. </w:t>
      </w:r>
    </w:p>
    <w:p w:rsidR="002F5454" w:rsidRPr="005E5CDD" w:rsidRDefault="00A32D1D" w:rsidP="006612E2">
      <w:pPr>
        <w:pStyle w:val="SingleTxtG"/>
        <w:keepNext/>
        <w:rPr>
          <w:rFonts w:eastAsia="SimSun"/>
          <w:lang w:val="fr-CH"/>
        </w:rPr>
      </w:pPr>
      <w:r>
        <w:rPr>
          <w:rFonts w:eastAsia="SimSun"/>
          <w:lang w:val="fr-CH"/>
        </w:rPr>
        <w:t>79.</w:t>
      </w:r>
      <w:r>
        <w:rPr>
          <w:rFonts w:eastAsia="SimSun"/>
          <w:lang w:val="fr-CH"/>
        </w:rPr>
        <w:tab/>
      </w:r>
      <w:r w:rsidR="00E22DF2" w:rsidRPr="005E5CDD">
        <w:rPr>
          <w:rFonts w:eastAsia="SimSun"/>
          <w:lang w:val="fr-CH"/>
        </w:rPr>
        <w:t>Néanmoins</w:t>
      </w:r>
      <w:r w:rsidR="00525AD6" w:rsidRPr="005E5CDD">
        <w:rPr>
          <w:rFonts w:eastAsia="SimSun"/>
          <w:lang w:val="fr-CH"/>
        </w:rPr>
        <w:t>, pour dissiper les doutes</w:t>
      </w:r>
      <w:r w:rsidR="002F5454" w:rsidRPr="005E5CDD">
        <w:rPr>
          <w:rFonts w:eastAsia="SimSun"/>
          <w:lang w:val="fr-CH"/>
        </w:rPr>
        <w:t xml:space="preserve"> </w:t>
      </w:r>
      <w:r w:rsidR="00D4657C" w:rsidRPr="005E5CDD">
        <w:rPr>
          <w:rFonts w:eastAsia="SimSun"/>
          <w:lang w:val="fr-CH"/>
        </w:rPr>
        <w:t>du Comité</w:t>
      </w:r>
      <w:r w:rsidR="002F5454" w:rsidRPr="005E5CDD">
        <w:rPr>
          <w:rFonts w:eastAsia="SimSun"/>
          <w:lang w:val="fr-CH"/>
        </w:rPr>
        <w:t xml:space="preserve">, </w:t>
      </w:r>
      <w:r w:rsidR="00D4657C" w:rsidRPr="005E5CDD">
        <w:rPr>
          <w:rFonts w:eastAsia="SimSun"/>
          <w:lang w:val="fr-CH"/>
        </w:rPr>
        <w:t xml:space="preserve">le Gouvernement de </w:t>
      </w:r>
      <w:r w:rsidR="008C2723" w:rsidRPr="005E5CDD">
        <w:rPr>
          <w:rFonts w:eastAsia="SimSun"/>
          <w:lang w:val="fr-CH"/>
        </w:rPr>
        <w:t>la RAS de Macao</w:t>
      </w:r>
      <w:r w:rsidR="002F5454" w:rsidRPr="005E5CDD">
        <w:rPr>
          <w:rFonts w:eastAsia="SimSun"/>
          <w:lang w:val="fr-CH"/>
        </w:rPr>
        <w:t xml:space="preserve"> </w:t>
      </w:r>
      <w:r w:rsidR="00525AD6" w:rsidRPr="005E5CDD">
        <w:rPr>
          <w:rFonts w:eastAsia="SimSun"/>
          <w:lang w:val="fr-CH"/>
        </w:rPr>
        <w:t>a élaboré</w:t>
      </w:r>
      <w:r w:rsidR="002F5454" w:rsidRPr="005E5CDD">
        <w:rPr>
          <w:rFonts w:eastAsia="SimSun"/>
          <w:lang w:val="fr-CH"/>
        </w:rPr>
        <w:t xml:space="preserve"> </w:t>
      </w:r>
      <w:r w:rsidR="00060129" w:rsidRPr="005E5CDD">
        <w:rPr>
          <w:rFonts w:eastAsia="SimSun"/>
          <w:lang w:val="fr-CH"/>
        </w:rPr>
        <w:t xml:space="preserve">en 2009 </w:t>
      </w:r>
      <w:r w:rsidR="00525AD6" w:rsidRPr="005E5CDD">
        <w:rPr>
          <w:rFonts w:eastAsia="SimSun"/>
          <w:lang w:val="fr-CH"/>
        </w:rPr>
        <w:t>deux directives écrites</w:t>
      </w:r>
      <w:r w:rsidR="002F5454" w:rsidRPr="005E5CDD">
        <w:rPr>
          <w:rFonts w:eastAsia="SimSun"/>
          <w:lang w:val="fr-CH"/>
        </w:rPr>
        <w:t xml:space="preserve"> </w:t>
      </w:r>
      <w:r w:rsidR="00525AD6" w:rsidRPr="005E5CDD">
        <w:rPr>
          <w:rFonts w:eastAsia="SimSun"/>
          <w:lang w:val="fr-CH"/>
        </w:rPr>
        <w:t>sur le placement à l</w:t>
      </w:r>
      <w:r w:rsidR="00F52FEB">
        <w:rPr>
          <w:rFonts w:eastAsia="SimSun"/>
          <w:lang w:val="fr-CH"/>
        </w:rPr>
        <w:t>’</w:t>
      </w:r>
      <w:r w:rsidR="00525AD6" w:rsidRPr="005E5CDD">
        <w:rPr>
          <w:rFonts w:eastAsia="SimSun"/>
          <w:lang w:val="fr-CH"/>
        </w:rPr>
        <w:t>isolement</w:t>
      </w:r>
      <w:r w:rsidR="002F5454" w:rsidRPr="005E5CDD">
        <w:rPr>
          <w:rFonts w:eastAsia="SimSun"/>
          <w:lang w:val="fr-CH"/>
        </w:rPr>
        <w:t xml:space="preserve"> </w:t>
      </w:r>
      <w:r w:rsidR="00525AD6" w:rsidRPr="005E5CDD">
        <w:rPr>
          <w:rFonts w:eastAsia="SimSun"/>
          <w:lang w:val="fr-CH"/>
        </w:rPr>
        <w:t>des mineurs, l</w:t>
      </w:r>
      <w:r w:rsidR="00F52FEB">
        <w:rPr>
          <w:rFonts w:eastAsia="SimSun"/>
          <w:lang w:val="fr-CH"/>
        </w:rPr>
        <w:t>’</w:t>
      </w:r>
      <w:r w:rsidR="00525AD6" w:rsidRPr="005E5CDD">
        <w:rPr>
          <w:rFonts w:eastAsia="SimSun"/>
          <w:lang w:val="fr-CH"/>
        </w:rPr>
        <w:t>une pour</w:t>
      </w:r>
      <w:r w:rsidR="002F5454" w:rsidRPr="005E5CDD">
        <w:rPr>
          <w:rFonts w:eastAsia="SimSun"/>
          <w:lang w:val="fr-CH"/>
        </w:rPr>
        <w:t xml:space="preserve"> </w:t>
      </w:r>
      <w:r w:rsidR="00525AD6" w:rsidRPr="005E5CDD">
        <w:rPr>
          <w:rFonts w:eastAsia="SimSun"/>
          <w:lang w:val="fr-CH"/>
        </w:rPr>
        <w:t>l</w:t>
      </w:r>
      <w:r w:rsidR="002F5454" w:rsidRPr="005E5CDD">
        <w:rPr>
          <w:rFonts w:eastAsia="SimSun"/>
          <w:lang w:val="fr-CH"/>
        </w:rPr>
        <w:t xml:space="preserve">e </w:t>
      </w:r>
      <w:r w:rsidR="00024AD4" w:rsidRPr="005E5CDD">
        <w:rPr>
          <w:rFonts w:eastAsia="SimSun"/>
          <w:lang w:val="fr-CH"/>
        </w:rPr>
        <w:t xml:space="preserve">Centre pénitentiaire de Macao </w:t>
      </w:r>
      <w:r w:rsidR="00060129" w:rsidRPr="005E5CDD">
        <w:rPr>
          <w:rFonts w:eastAsia="SimSun"/>
          <w:lang w:val="fr-CH"/>
        </w:rPr>
        <w:t>et</w:t>
      </w:r>
      <w:r w:rsidR="00525AD6" w:rsidRPr="005E5CDD">
        <w:rPr>
          <w:rFonts w:eastAsia="SimSun"/>
          <w:lang w:val="fr-CH"/>
        </w:rPr>
        <w:t xml:space="preserve"> l</w:t>
      </w:r>
      <w:r w:rsidR="00F52FEB">
        <w:rPr>
          <w:rFonts w:eastAsia="SimSun"/>
          <w:lang w:val="fr-CH"/>
        </w:rPr>
        <w:t>’</w:t>
      </w:r>
      <w:r w:rsidR="00525AD6" w:rsidRPr="005E5CDD">
        <w:rPr>
          <w:rFonts w:eastAsia="SimSun"/>
          <w:lang w:val="fr-CH"/>
        </w:rPr>
        <w:t xml:space="preserve">autre pour </w:t>
      </w:r>
      <w:r w:rsidR="00060129" w:rsidRPr="005E5CDD">
        <w:rPr>
          <w:rFonts w:eastAsia="SimSun"/>
          <w:lang w:val="fr-CH"/>
        </w:rPr>
        <w:t>l</w:t>
      </w:r>
      <w:r w:rsidR="00F52FEB">
        <w:rPr>
          <w:rFonts w:eastAsia="SimSun"/>
          <w:lang w:val="fr-CH"/>
        </w:rPr>
        <w:t>’</w:t>
      </w:r>
      <w:r w:rsidR="00060129" w:rsidRPr="005E5CDD">
        <w:rPr>
          <w:rFonts w:eastAsia="SimSun"/>
          <w:lang w:val="fr-CH"/>
        </w:rPr>
        <w:t>Institut des jeunes délinquants</w:t>
      </w:r>
      <w:r w:rsidR="002F5454" w:rsidRPr="005E5CDD">
        <w:rPr>
          <w:rFonts w:eastAsia="SimSun"/>
          <w:lang w:val="fr-CH"/>
        </w:rPr>
        <w:t>.</w:t>
      </w:r>
    </w:p>
    <w:p w:rsidR="002F5454" w:rsidRPr="005E5CDD" w:rsidRDefault="00A32D1D" w:rsidP="00CD1925">
      <w:pPr>
        <w:pStyle w:val="SingleTxtG"/>
        <w:rPr>
          <w:rFonts w:eastAsia="SimSun"/>
          <w:lang w:val="fr-CH"/>
        </w:rPr>
      </w:pPr>
      <w:r>
        <w:rPr>
          <w:rFonts w:eastAsia="SimSun"/>
          <w:lang w:val="fr-CH"/>
        </w:rPr>
        <w:t>80.</w:t>
      </w:r>
      <w:r>
        <w:rPr>
          <w:rFonts w:eastAsia="SimSun"/>
          <w:lang w:val="fr-CH"/>
        </w:rPr>
        <w:tab/>
      </w:r>
      <w:r w:rsidR="00893F7B" w:rsidRPr="005E5CDD">
        <w:rPr>
          <w:rFonts w:eastAsia="SimSun"/>
          <w:lang w:val="fr-CH"/>
        </w:rPr>
        <w:t>Concernant les détenus âgés de 16 à 18 ans, conformément à l</w:t>
      </w:r>
      <w:r w:rsidR="00F52FEB">
        <w:rPr>
          <w:rFonts w:eastAsia="SimSun"/>
          <w:lang w:val="fr-CH"/>
        </w:rPr>
        <w:t>’</w:t>
      </w:r>
      <w:r w:rsidR="00893F7B" w:rsidRPr="005E5CDD">
        <w:rPr>
          <w:rFonts w:eastAsia="SimSun"/>
          <w:lang w:val="fr-CH"/>
        </w:rPr>
        <w:t xml:space="preserve">ordonnance </w:t>
      </w:r>
      <w:r w:rsidR="006916BE" w:rsidRPr="005E5CDD">
        <w:rPr>
          <w:lang w:val="fr-CH"/>
        </w:rPr>
        <w:t>n</w:t>
      </w:r>
      <w:r w:rsidR="006916BE" w:rsidRPr="00F52FEB">
        <w:rPr>
          <w:vertAlign w:val="superscript"/>
          <w:lang w:val="fr-CH"/>
        </w:rPr>
        <w:t>o</w:t>
      </w:r>
      <w:r w:rsidR="006916BE">
        <w:rPr>
          <w:lang w:val="fr-CH"/>
        </w:rPr>
        <w:t> </w:t>
      </w:r>
      <w:r w:rsidR="00893F7B" w:rsidRPr="005E5CDD">
        <w:rPr>
          <w:rFonts w:eastAsia="SimSun"/>
          <w:lang w:val="fr-CH"/>
        </w:rPr>
        <w:t>19/SS/2009 prise par le</w:t>
      </w:r>
      <w:r w:rsidR="002F5454" w:rsidRPr="005E5CDD">
        <w:rPr>
          <w:rFonts w:eastAsia="SimSun"/>
          <w:lang w:val="fr-CH"/>
        </w:rPr>
        <w:t xml:space="preserve"> </w:t>
      </w:r>
      <w:r w:rsidR="00024AD4" w:rsidRPr="005E5CDD">
        <w:rPr>
          <w:rFonts w:eastAsia="SimSun"/>
          <w:lang w:val="fr-CH"/>
        </w:rPr>
        <w:t>Secrétaire à la sécurité</w:t>
      </w:r>
      <w:r w:rsidR="002F5454" w:rsidRPr="005E5CDD">
        <w:rPr>
          <w:rFonts w:eastAsia="SimSun"/>
          <w:lang w:val="fr-CH"/>
        </w:rPr>
        <w:t xml:space="preserve"> </w:t>
      </w:r>
      <w:r w:rsidR="00024AD4" w:rsidRPr="005E5CDD">
        <w:rPr>
          <w:rFonts w:eastAsia="SimSun"/>
          <w:lang w:val="fr-CH"/>
        </w:rPr>
        <w:t>e</w:t>
      </w:r>
      <w:r w:rsidR="002F5454" w:rsidRPr="005E5CDD">
        <w:rPr>
          <w:rFonts w:eastAsia="SimSun"/>
          <w:lang w:val="fr-CH"/>
        </w:rPr>
        <w:t xml:space="preserve">n </w:t>
      </w:r>
      <w:r w:rsidR="00893F7B" w:rsidRPr="005E5CDD">
        <w:rPr>
          <w:rFonts w:eastAsia="SimSun"/>
          <w:lang w:val="fr-CH"/>
        </w:rPr>
        <w:t>m</w:t>
      </w:r>
      <w:r w:rsidR="002F5454" w:rsidRPr="005E5CDD">
        <w:rPr>
          <w:rFonts w:eastAsia="SimSun"/>
          <w:lang w:val="fr-CH"/>
        </w:rPr>
        <w:t>ar</w:t>
      </w:r>
      <w:r w:rsidR="00024AD4" w:rsidRPr="005E5CDD">
        <w:rPr>
          <w:rFonts w:eastAsia="SimSun"/>
          <w:lang w:val="fr-CH"/>
        </w:rPr>
        <w:t>s</w:t>
      </w:r>
      <w:r w:rsidR="002F5454" w:rsidRPr="005E5CDD">
        <w:rPr>
          <w:rFonts w:eastAsia="SimSun"/>
          <w:lang w:val="fr-CH"/>
        </w:rPr>
        <w:t xml:space="preserve"> 2009, </w:t>
      </w:r>
      <w:r w:rsidR="00024AD4" w:rsidRPr="005E5CDD">
        <w:rPr>
          <w:rFonts w:eastAsia="SimSun"/>
          <w:lang w:val="fr-CH"/>
        </w:rPr>
        <w:t>l</w:t>
      </w:r>
      <w:r w:rsidR="002F5454" w:rsidRPr="005E5CDD">
        <w:rPr>
          <w:rFonts w:eastAsia="SimSun"/>
          <w:lang w:val="fr-CH"/>
        </w:rPr>
        <w:t xml:space="preserve">e </w:t>
      </w:r>
      <w:r w:rsidR="00024AD4" w:rsidRPr="005E5CDD">
        <w:rPr>
          <w:rFonts w:eastAsia="SimSun"/>
          <w:lang w:val="fr-CH"/>
        </w:rPr>
        <w:t xml:space="preserve">Centre pénitentiaire de Macao </w:t>
      </w:r>
      <w:r w:rsidR="00893F7B" w:rsidRPr="005E5CDD">
        <w:rPr>
          <w:rFonts w:eastAsia="SimSun"/>
          <w:lang w:val="fr-CH"/>
        </w:rPr>
        <w:t>ne leur appliquera pas la mesure de mise à l</w:t>
      </w:r>
      <w:r w:rsidR="00F52FEB">
        <w:rPr>
          <w:rFonts w:eastAsia="SimSun"/>
          <w:lang w:val="fr-CH"/>
        </w:rPr>
        <w:t>’</w:t>
      </w:r>
      <w:r w:rsidR="00893F7B" w:rsidRPr="005E5CDD">
        <w:rPr>
          <w:rFonts w:eastAsia="SimSun"/>
          <w:lang w:val="fr-CH"/>
        </w:rPr>
        <w:t>isolement prévue</w:t>
      </w:r>
      <w:r w:rsidR="002F5454" w:rsidRPr="005E5CDD">
        <w:rPr>
          <w:rFonts w:eastAsia="SimSun"/>
          <w:lang w:val="fr-CH"/>
        </w:rPr>
        <w:t xml:space="preserve"> </w:t>
      </w:r>
      <w:r w:rsidR="00234E5D" w:rsidRPr="005E5CDD">
        <w:rPr>
          <w:rFonts w:eastAsia="SimSun"/>
          <w:lang w:val="fr-CH"/>
        </w:rPr>
        <w:t>aux</w:t>
      </w:r>
      <w:r w:rsidR="002F5454" w:rsidRPr="005E5CDD">
        <w:rPr>
          <w:rFonts w:eastAsia="SimSun"/>
          <w:lang w:val="fr-CH"/>
        </w:rPr>
        <w:t xml:space="preserve"> </w:t>
      </w:r>
      <w:r w:rsidR="00EA4BCA" w:rsidRPr="005E5CDD">
        <w:rPr>
          <w:rFonts w:eastAsia="SimSun"/>
          <w:lang w:val="fr-CH"/>
        </w:rPr>
        <w:t>a</w:t>
      </w:r>
      <w:r w:rsidR="002F5454" w:rsidRPr="005E5CDD">
        <w:rPr>
          <w:rFonts w:eastAsia="SimSun"/>
          <w:lang w:val="fr-CH"/>
        </w:rPr>
        <w:t>rticle</w:t>
      </w:r>
      <w:r w:rsidR="00EA4BCA" w:rsidRPr="005E5CDD">
        <w:rPr>
          <w:rFonts w:eastAsia="SimSun"/>
          <w:lang w:val="fr-CH"/>
        </w:rPr>
        <w:t>s</w:t>
      </w:r>
      <w:r w:rsidR="002F5454" w:rsidRPr="005E5CDD">
        <w:rPr>
          <w:rFonts w:eastAsia="SimSun"/>
          <w:lang w:val="fr-CH"/>
        </w:rPr>
        <w:t xml:space="preserve"> 65 </w:t>
      </w:r>
      <w:r w:rsidR="00EA4BCA" w:rsidRPr="005E5CDD">
        <w:rPr>
          <w:rFonts w:eastAsia="SimSun"/>
          <w:lang w:val="fr-CH"/>
        </w:rPr>
        <w:t>et</w:t>
      </w:r>
      <w:r w:rsidR="002F5454" w:rsidRPr="005E5CDD">
        <w:rPr>
          <w:rFonts w:eastAsia="SimSun"/>
          <w:lang w:val="fr-CH"/>
        </w:rPr>
        <w:t xml:space="preserve"> 75 </w:t>
      </w:r>
      <w:r w:rsidR="00EA4BCA" w:rsidRPr="005E5CDD">
        <w:rPr>
          <w:rFonts w:eastAsia="SimSun"/>
          <w:lang w:val="fr-CH"/>
        </w:rPr>
        <w:t>du</w:t>
      </w:r>
      <w:r w:rsidR="002F5454" w:rsidRPr="005E5CDD">
        <w:rPr>
          <w:rFonts w:eastAsia="SimSun"/>
          <w:lang w:val="fr-CH"/>
        </w:rPr>
        <w:t xml:space="preserve"> </w:t>
      </w:r>
      <w:r w:rsidR="00EA4BCA" w:rsidRPr="005E5CDD">
        <w:rPr>
          <w:rFonts w:eastAsia="SimSun"/>
          <w:lang w:val="fr-CH"/>
        </w:rPr>
        <w:t xml:space="preserve">décret-loi </w:t>
      </w:r>
      <w:r w:rsidR="006916BE" w:rsidRPr="005E5CDD">
        <w:rPr>
          <w:lang w:val="fr-CH"/>
        </w:rPr>
        <w:t>n</w:t>
      </w:r>
      <w:r w:rsidR="006916BE" w:rsidRPr="00F52FEB">
        <w:rPr>
          <w:vertAlign w:val="superscript"/>
          <w:lang w:val="fr-CH"/>
        </w:rPr>
        <w:t>o</w:t>
      </w:r>
      <w:r w:rsidR="006916BE">
        <w:rPr>
          <w:lang w:val="fr-CH"/>
        </w:rPr>
        <w:t> </w:t>
      </w:r>
      <w:r w:rsidR="002F5454" w:rsidRPr="005E5CDD">
        <w:rPr>
          <w:rFonts w:eastAsia="SimSun"/>
          <w:lang w:val="fr-CH"/>
        </w:rPr>
        <w:t>40/94/M.</w:t>
      </w:r>
      <w:r w:rsidR="0005311A" w:rsidRPr="005E5CDD">
        <w:rPr>
          <w:rFonts w:eastAsia="SimSun"/>
          <w:lang w:val="fr-CH"/>
        </w:rPr>
        <w:t xml:space="preserve"> </w:t>
      </w:r>
    </w:p>
    <w:p w:rsidR="002F5454" w:rsidRPr="005E5CDD" w:rsidRDefault="00A32D1D" w:rsidP="00CD1925">
      <w:pPr>
        <w:pStyle w:val="SingleTxtG"/>
        <w:rPr>
          <w:rFonts w:eastAsia="SimSun"/>
          <w:lang w:val="fr-CH"/>
        </w:rPr>
      </w:pPr>
      <w:r>
        <w:rPr>
          <w:rFonts w:eastAsia="SimSun"/>
          <w:lang w:val="fr-CH"/>
        </w:rPr>
        <w:t>81.</w:t>
      </w:r>
      <w:r>
        <w:rPr>
          <w:rFonts w:eastAsia="SimSun"/>
          <w:lang w:val="fr-CH"/>
        </w:rPr>
        <w:tab/>
      </w:r>
      <w:r w:rsidR="00575DE7" w:rsidRPr="005E5CDD">
        <w:rPr>
          <w:rFonts w:eastAsia="SimSun"/>
          <w:lang w:val="fr-CH"/>
        </w:rPr>
        <w:t>Conformément à l</w:t>
      </w:r>
      <w:r w:rsidR="00F52FEB">
        <w:rPr>
          <w:rFonts w:eastAsia="SimSun"/>
          <w:lang w:val="fr-CH"/>
        </w:rPr>
        <w:t>’</w:t>
      </w:r>
      <w:r w:rsidR="00575DE7" w:rsidRPr="005E5CDD">
        <w:rPr>
          <w:rFonts w:eastAsia="SimSun"/>
          <w:lang w:val="fr-CH"/>
        </w:rPr>
        <w:t xml:space="preserve">ordonnance </w:t>
      </w:r>
      <w:r w:rsidR="006916BE" w:rsidRPr="005E5CDD">
        <w:rPr>
          <w:lang w:val="fr-CH"/>
        </w:rPr>
        <w:t>n</w:t>
      </w:r>
      <w:r w:rsidR="006916BE" w:rsidRPr="00F52FEB">
        <w:rPr>
          <w:vertAlign w:val="superscript"/>
          <w:lang w:val="fr-CH"/>
        </w:rPr>
        <w:t>o</w:t>
      </w:r>
      <w:r w:rsidR="006916BE">
        <w:rPr>
          <w:lang w:val="fr-CH"/>
        </w:rPr>
        <w:t> </w:t>
      </w:r>
      <w:r w:rsidR="00575DE7" w:rsidRPr="005E5CDD">
        <w:rPr>
          <w:rFonts w:eastAsia="SimSun"/>
          <w:lang w:val="fr-CH"/>
        </w:rPr>
        <w:t>91/DSAJ/2009 publiée par le Directeur du Bureau des affaires juridiques en septembre 2009, s</w:t>
      </w:r>
      <w:r w:rsidR="00F52FEB">
        <w:rPr>
          <w:rFonts w:eastAsia="SimSun"/>
          <w:lang w:val="fr-CH"/>
        </w:rPr>
        <w:t>’</w:t>
      </w:r>
      <w:r w:rsidR="00575DE7" w:rsidRPr="005E5CDD">
        <w:rPr>
          <w:rFonts w:eastAsia="SimSun"/>
          <w:lang w:val="fr-CH"/>
        </w:rPr>
        <w:t>agissant des mineurs de 12 à 16 ans placés à l</w:t>
      </w:r>
      <w:r w:rsidR="00F52FEB">
        <w:rPr>
          <w:rFonts w:eastAsia="SimSun"/>
          <w:lang w:val="fr-CH"/>
        </w:rPr>
        <w:t>’</w:t>
      </w:r>
      <w:r w:rsidR="00575DE7" w:rsidRPr="005E5CDD">
        <w:rPr>
          <w:rFonts w:eastAsia="SimSun"/>
          <w:lang w:val="fr-CH"/>
        </w:rPr>
        <w:t xml:space="preserve">Institut des jeunes délinquants en vertu de la loi </w:t>
      </w:r>
      <w:r w:rsidR="006916BE" w:rsidRPr="005E5CDD">
        <w:rPr>
          <w:lang w:val="fr-CH"/>
        </w:rPr>
        <w:t>n</w:t>
      </w:r>
      <w:r w:rsidR="006916BE" w:rsidRPr="00F52FEB">
        <w:rPr>
          <w:vertAlign w:val="superscript"/>
          <w:lang w:val="fr-CH"/>
        </w:rPr>
        <w:t>o</w:t>
      </w:r>
      <w:r w:rsidR="006916BE">
        <w:rPr>
          <w:lang w:val="fr-CH"/>
        </w:rPr>
        <w:t> </w:t>
      </w:r>
      <w:r w:rsidR="00575DE7" w:rsidRPr="005E5CDD">
        <w:rPr>
          <w:rFonts w:eastAsia="SimSun"/>
          <w:lang w:val="fr-CH"/>
        </w:rPr>
        <w:t>2/2007 sur le Système réglementaire relatif à l</w:t>
      </w:r>
      <w:r w:rsidR="00F52FEB">
        <w:rPr>
          <w:rFonts w:eastAsia="SimSun"/>
          <w:lang w:val="fr-CH"/>
        </w:rPr>
        <w:t>’</w:t>
      </w:r>
      <w:r w:rsidR="00575DE7" w:rsidRPr="005E5CDD">
        <w:rPr>
          <w:rFonts w:eastAsia="SimSun"/>
          <w:lang w:val="fr-CH"/>
        </w:rPr>
        <w:t xml:space="preserve">éducation des délinquants mineurs, </w:t>
      </w:r>
      <w:r w:rsidR="000F0845" w:rsidRPr="005E5CDD">
        <w:rPr>
          <w:rFonts w:eastAsia="SimSun"/>
          <w:lang w:val="fr-CH"/>
        </w:rPr>
        <w:t>la sanction</w:t>
      </w:r>
      <w:r w:rsidR="00575DE7" w:rsidRPr="005E5CDD">
        <w:rPr>
          <w:rFonts w:eastAsia="SimSun"/>
          <w:lang w:val="fr-CH"/>
        </w:rPr>
        <w:t xml:space="preserve"> de </w:t>
      </w:r>
      <w:r w:rsidR="002C06C4">
        <w:rPr>
          <w:rFonts w:eastAsia="SimSun"/>
          <w:lang w:val="fr-CH"/>
        </w:rPr>
        <w:t>«</w:t>
      </w:r>
      <w:r w:rsidR="00575DE7" w:rsidRPr="005E5CDD">
        <w:rPr>
          <w:rFonts w:eastAsia="SimSun"/>
          <w:lang w:val="fr-CH"/>
        </w:rPr>
        <w:t>placement en chambre individuelle</w:t>
      </w:r>
      <w:r w:rsidR="002C06C4">
        <w:rPr>
          <w:rFonts w:eastAsia="SimSun"/>
          <w:lang w:val="fr-CH"/>
        </w:rPr>
        <w:t>»</w:t>
      </w:r>
      <w:r w:rsidR="00575DE7" w:rsidRPr="005E5CDD">
        <w:rPr>
          <w:rFonts w:eastAsia="SimSun"/>
          <w:lang w:val="fr-CH"/>
        </w:rPr>
        <w:t xml:space="preserve"> pour manquement à la discipline</w:t>
      </w:r>
      <w:r w:rsidR="000F0845" w:rsidRPr="005E5CDD">
        <w:rPr>
          <w:rFonts w:eastAsia="SimSun"/>
          <w:lang w:val="fr-CH"/>
        </w:rPr>
        <w:t xml:space="preserve"> ne peut être exécutée que la nuit pour permettre au mineur de réfléchir tranquillement à ses erreurs. Le jeune délinquant placé en chambre </w:t>
      </w:r>
      <w:r w:rsidR="006916BE" w:rsidRPr="005E5CDD">
        <w:rPr>
          <w:rFonts w:eastAsia="SimSun"/>
          <w:lang w:val="fr-CH"/>
        </w:rPr>
        <w:t>individuelle</w:t>
      </w:r>
      <w:r w:rsidR="006916BE">
        <w:rPr>
          <w:rFonts w:eastAsia="SimSun"/>
          <w:lang w:val="fr-CH"/>
        </w:rPr>
        <w:t xml:space="preserve"> </w:t>
      </w:r>
      <w:r w:rsidR="000F0845" w:rsidRPr="005E5CDD">
        <w:rPr>
          <w:rFonts w:eastAsia="SimSun"/>
          <w:lang w:val="fr-CH"/>
        </w:rPr>
        <w:t xml:space="preserve">continue de bénéficier </w:t>
      </w:r>
      <w:r w:rsidR="004555C3" w:rsidRPr="005E5CDD">
        <w:rPr>
          <w:rFonts w:eastAsia="SimSun"/>
          <w:lang w:val="fr-CH"/>
        </w:rPr>
        <w:t xml:space="preserve">pendant la journée </w:t>
      </w:r>
      <w:r w:rsidR="000F0845" w:rsidRPr="005E5CDD">
        <w:rPr>
          <w:rFonts w:eastAsia="SimSun"/>
          <w:lang w:val="fr-CH"/>
        </w:rPr>
        <w:t xml:space="preserve">de </w:t>
      </w:r>
      <w:r w:rsidR="00F57FA3" w:rsidRPr="005E5CDD">
        <w:rPr>
          <w:rFonts w:eastAsia="SimSun"/>
          <w:lang w:val="fr-CH"/>
        </w:rPr>
        <w:t xml:space="preserve">services de </w:t>
      </w:r>
      <w:r w:rsidR="000F0845" w:rsidRPr="005E5CDD">
        <w:rPr>
          <w:rFonts w:eastAsia="SimSun"/>
          <w:lang w:val="fr-CH"/>
        </w:rPr>
        <w:t xml:space="preserve">conseils </w:t>
      </w:r>
      <w:r w:rsidR="00D87BBF" w:rsidRPr="005E5CDD">
        <w:rPr>
          <w:rFonts w:eastAsia="SimSun"/>
          <w:lang w:val="fr-CH"/>
        </w:rPr>
        <w:t>en matière d</w:t>
      </w:r>
      <w:r w:rsidR="00F52FEB">
        <w:rPr>
          <w:rFonts w:eastAsia="SimSun"/>
          <w:lang w:val="fr-CH"/>
        </w:rPr>
        <w:t>’</w:t>
      </w:r>
      <w:r w:rsidR="000F0845" w:rsidRPr="005E5CDD">
        <w:rPr>
          <w:rFonts w:eastAsia="SimSun"/>
          <w:lang w:val="fr-CH"/>
        </w:rPr>
        <w:t xml:space="preserve">éducation et </w:t>
      </w:r>
      <w:r w:rsidR="004555C3" w:rsidRPr="005E5CDD">
        <w:rPr>
          <w:rFonts w:eastAsia="SimSun"/>
          <w:lang w:val="fr-CH"/>
        </w:rPr>
        <w:t xml:space="preserve">de </w:t>
      </w:r>
      <w:r w:rsidR="000F0845" w:rsidRPr="005E5CDD">
        <w:rPr>
          <w:rFonts w:eastAsia="SimSun"/>
          <w:lang w:val="fr-CH"/>
        </w:rPr>
        <w:t>participe</w:t>
      </w:r>
      <w:r w:rsidR="004555C3" w:rsidRPr="005E5CDD">
        <w:rPr>
          <w:rFonts w:eastAsia="SimSun"/>
          <w:lang w:val="fr-CH"/>
        </w:rPr>
        <w:t>r</w:t>
      </w:r>
      <w:r w:rsidR="000F0845" w:rsidRPr="005E5CDD">
        <w:rPr>
          <w:rFonts w:eastAsia="SimSun"/>
          <w:lang w:val="fr-CH"/>
        </w:rPr>
        <w:t xml:space="preserve"> </w:t>
      </w:r>
      <w:r w:rsidR="00F57FA3" w:rsidRPr="005E5CDD">
        <w:rPr>
          <w:rFonts w:eastAsia="SimSun"/>
          <w:lang w:val="fr-CH"/>
        </w:rPr>
        <w:t xml:space="preserve">avec les autres </w:t>
      </w:r>
      <w:r w:rsidR="000F0845" w:rsidRPr="005E5CDD">
        <w:rPr>
          <w:rFonts w:eastAsia="SimSun"/>
          <w:lang w:val="fr-CH"/>
        </w:rPr>
        <w:t>aux activités habituelles</w:t>
      </w:r>
      <w:r w:rsidR="00F57FA3" w:rsidRPr="005E5CDD">
        <w:rPr>
          <w:rFonts w:eastAsia="SimSun"/>
          <w:lang w:val="fr-CH"/>
        </w:rPr>
        <w:t xml:space="preserve"> telles que les cours et les loisirs</w:t>
      </w:r>
      <w:r w:rsidR="002F5454" w:rsidRPr="005E5CDD">
        <w:rPr>
          <w:rFonts w:eastAsia="SimSun"/>
          <w:lang w:val="fr-CH"/>
        </w:rPr>
        <w:t>.</w:t>
      </w:r>
      <w:r w:rsidR="00F57FA3" w:rsidRPr="005E5CDD">
        <w:rPr>
          <w:rFonts w:eastAsia="SimSun"/>
          <w:lang w:val="fr-CH"/>
        </w:rPr>
        <w:t xml:space="preserve"> </w:t>
      </w:r>
    </w:p>
    <w:p w:rsidR="002F5454" w:rsidRPr="005E5CDD" w:rsidRDefault="00A32D1D" w:rsidP="00CD1925">
      <w:pPr>
        <w:pStyle w:val="SingleTxtG"/>
        <w:rPr>
          <w:rFonts w:eastAsia="SimSun"/>
          <w:lang w:val="fr-CH"/>
        </w:rPr>
      </w:pPr>
      <w:r>
        <w:rPr>
          <w:rFonts w:eastAsia="SimSun"/>
          <w:lang w:val="fr-CH"/>
        </w:rPr>
        <w:t>82.</w:t>
      </w:r>
      <w:r>
        <w:rPr>
          <w:rFonts w:eastAsia="SimSun"/>
          <w:lang w:val="fr-CH"/>
        </w:rPr>
        <w:tab/>
      </w:r>
      <w:r w:rsidR="000F0845" w:rsidRPr="005E5CDD">
        <w:rPr>
          <w:rFonts w:eastAsia="SimSun"/>
          <w:lang w:val="fr-CH"/>
        </w:rPr>
        <w:t>Par ailleurs</w:t>
      </w:r>
      <w:r w:rsidR="002F5454" w:rsidRPr="005E5CDD">
        <w:rPr>
          <w:rFonts w:eastAsia="SimSun"/>
          <w:lang w:val="fr-CH"/>
        </w:rPr>
        <w:t xml:space="preserve">, </w:t>
      </w:r>
      <w:r w:rsidR="000F0845" w:rsidRPr="005E5CDD">
        <w:rPr>
          <w:rFonts w:eastAsia="SimSun"/>
          <w:lang w:val="fr-CH"/>
        </w:rPr>
        <w:t>l</w:t>
      </w:r>
      <w:r w:rsidR="00F52FEB">
        <w:rPr>
          <w:rFonts w:eastAsia="SimSun"/>
          <w:lang w:val="fr-CH"/>
        </w:rPr>
        <w:t>’</w:t>
      </w:r>
      <w:r w:rsidR="000F0845" w:rsidRPr="005E5CDD">
        <w:rPr>
          <w:rFonts w:eastAsia="SimSun"/>
          <w:lang w:val="fr-CH"/>
        </w:rPr>
        <w:t>ordonnance précitée</w:t>
      </w:r>
      <w:r w:rsidR="002F5454" w:rsidRPr="005E5CDD">
        <w:rPr>
          <w:rFonts w:eastAsia="SimSun"/>
          <w:lang w:val="fr-CH"/>
        </w:rPr>
        <w:t xml:space="preserve"> </w:t>
      </w:r>
      <w:r w:rsidR="000F0845" w:rsidRPr="005E5CDD">
        <w:rPr>
          <w:rFonts w:eastAsia="SimSun"/>
          <w:lang w:val="fr-CH"/>
        </w:rPr>
        <w:t>spécifie qu</w:t>
      </w:r>
      <w:r w:rsidR="00F52FEB">
        <w:rPr>
          <w:rFonts w:eastAsia="SimSun"/>
          <w:lang w:val="fr-CH"/>
        </w:rPr>
        <w:t>’</w:t>
      </w:r>
      <w:r w:rsidR="00F57FA3" w:rsidRPr="005E5CDD">
        <w:rPr>
          <w:rFonts w:eastAsia="SimSun"/>
          <w:lang w:val="fr-CH"/>
        </w:rPr>
        <w:t>avant de décider d</w:t>
      </w:r>
      <w:r w:rsidR="00F52FEB">
        <w:rPr>
          <w:rFonts w:eastAsia="SimSun"/>
          <w:lang w:val="fr-CH"/>
        </w:rPr>
        <w:t>’</w:t>
      </w:r>
      <w:r w:rsidR="00F57FA3" w:rsidRPr="005E5CDD">
        <w:rPr>
          <w:rFonts w:eastAsia="SimSun"/>
          <w:lang w:val="fr-CH"/>
        </w:rPr>
        <w:t>appliquer</w:t>
      </w:r>
      <w:r w:rsidR="000F0845" w:rsidRPr="005E5CDD">
        <w:rPr>
          <w:rFonts w:eastAsia="SimSun"/>
          <w:lang w:val="fr-CH"/>
        </w:rPr>
        <w:t xml:space="preserve"> la mesure disciplinaire de </w:t>
      </w:r>
      <w:r w:rsidR="002C06C4">
        <w:rPr>
          <w:rFonts w:eastAsia="SimSun"/>
          <w:lang w:val="fr-CH"/>
        </w:rPr>
        <w:t>«</w:t>
      </w:r>
      <w:r w:rsidR="00024AD4" w:rsidRPr="005E5CDD">
        <w:rPr>
          <w:rFonts w:eastAsia="SimSun"/>
          <w:lang w:val="fr-CH"/>
        </w:rPr>
        <w:t>placement en chambre individuelle</w:t>
      </w:r>
      <w:r w:rsidR="002C06C4">
        <w:rPr>
          <w:rFonts w:eastAsia="SimSun"/>
          <w:lang w:val="fr-CH"/>
        </w:rPr>
        <w:t>»</w:t>
      </w:r>
      <w:r w:rsidR="002F5454" w:rsidRPr="005E5CDD">
        <w:rPr>
          <w:rFonts w:eastAsia="SimSun"/>
          <w:lang w:val="fr-CH"/>
        </w:rPr>
        <w:t>,</w:t>
      </w:r>
      <w:r w:rsidR="00F57FA3" w:rsidRPr="005E5CDD">
        <w:rPr>
          <w:rFonts w:eastAsia="SimSun"/>
          <w:lang w:val="fr-CH"/>
        </w:rPr>
        <w:t xml:space="preserve"> l</w:t>
      </w:r>
      <w:r w:rsidR="00F52FEB">
        <w:rPr>
          <w:rFonts w:eastAsia="SimSun"/>
          <w:lang w:val="fr-CH"/>
        </w:rPr>
        <w:t>’</w:t>
      </w:r>
      <w:r w:rsidR="00F57FA3" w:rsidRPr="005E5CDD">
        <w:rPr>
          <w:rFonts w:eastAsia="SimSun"/>
          <w:lang w:val="fr-CH"/>
        </w:rPr>
        <w:t xml:space="preserve">Institut doit se conformer aux normes fixées par la loi </w:t>
      </w:r>
      <w:r w:rsidR="006916BE" w:rsidRPr="005E5CDD">
        <w:rPr>
          <w:lang w:val="fr-CH"/>
        </w:rPr>
        <w:t>n</w:t>
      </w:r>
      <w:r w:rsidR="006916BE" w:rsidRPr="00F52FEB">
        <w:rPr>
          <w:vertAlign w:val="superscript"/>
          <w:lang w:val="fr-CH"/>
        </w:rPr>
        <w:t>o</w:t>
      </w:r>
      <w:r w:rsidR="006916BE">
        <w:rPr>
          <w:lang w:val="fr-CH"/>
        </w:rPr>
        <w:t> </w:t>
      </w:r>
      <w:r w:rsidR="00F57FA3" w:rsidRPr="005E5CDD">
        <w:rPr>
          <w:rFonts w:eastAsia="SimSun"/>
          <w:lang w:val="fr-CH"/>
        </w:rPr>
        <w:t>2/2007, notamment prendre en compte la gravité de l</w:t>
      </w:r>
      <w:r w:rsidR="00F52FEB">
        <w:rPr>
          <w:rFonts w:eastAsia="SimSun"/>
          <w:lang w:val="fr-CH"/>
        </w:rPr>
        <w:t>’</w:t>
      </w:r>
      <w:r w:rsidR="00F57FA3" w:rsidRPr="005E5CDD">
        <w:rPr>
          <w:rFonts w:eastAsia="SimSun"/>
          <w:lang w:val="fr-CH"/>
        </w:rPr>
        <w:t xml:space="preserve">infraction disciplinaire, mais aussi le comportement et la personnalité du jeune. Cette sanction ne peut être prononcée que si le mineur a commis une infraction disciplinaire grave et que les autres mesures disciplinaires sont jugées insuffisantes pour </w:t>
      </w:r>
      <w:r w:rsidR="00907F48" w:rsidRPr="005E5CDD">
        <w:rPr>
          <w:rFonts w:eastAsia="SimSun"/>
          <w:lang w:val="fr-CH"/>
        </w:rPr>
        <w:t>sanctionner son comportement</w:t>
      </w:r>
      <w:r w:rsidR="002F5454" w:rsidRPr="005E5CDD">
        <w:rPr>
          <w:rFonts w:eastAsia="SimSun"/>
          <w:lang w:val="fr-CH"/>
        </w:rPr>
        <w:t xml:space="preserve">. </w:t>
      </w:r>
    </w:p>
    <w:p w:rsidR="002F5454" w:rsidRPr="005E5CDD" w:rsidRDefault="006F1C44" w:rsidP="00C55DE3">
      <w:pPr>
        <w:pStyle w:val="H1G"/>
        <w:rPr>
          <w:rFonts w:eastAsia="SimSun"/>
          <w:lang w:val="fr-CH"/>
        </w:rPr>
      </w:pPr>
      <w:r w:rsidRPr="005E5CDD">
        <w:rPr>
          <w:rFonts w:eastAsia="SimSun"/>
          <w:lang w:val="fr-CH"/>
        </w:rPr>
        <w:tab/>
      </w:r>
      <w:r w:rsidRPr="005E5CDD">
        <w:rPr>
          <w:rFonts w:eastAsia="SimSun"/>
          <w:lang w:val="fr-CH"/>
        </w:rPr>
        <w:tab/>
      </w:r>
      <w:r w:rsidR="002F5454" w:rsidRPr="005E5CDD">
        <w:rPr>
          <w:rFonts w:eastAsia="SimSun"/>
          <w:lang w:val="fr-CH"/>
        </w:rPr>
        <w:t>Article 12</w:t>
      </w:r>
      <w:r w:rsidRPr="005E5CDD">
        <w:rPr>
          <w:rFonts w:eastAsia="SimSun"/>
          <w:lang w:val="fr-CH"/>
        </w:rPr>
        <w:br/>
      </w:r>
      <w:r w:rsidR="005461C9" w:rsidRPr="005E5CDD">
        <w:rPr>
          <w:rFonts w:eastAsia="SimSun"/>
          <w:lang w:val="fr-CH"/>
        </w:rPr>
        <w:t>Enquête immédiate et impartiale en cas d</w:t>
      </w:r>
      <w:r w:rsidR="00F52FEB">
        <w:rPr>
          <w:rFonts w:eastAsia="SimSun"/>
          <w:lang w:val="fr-CH"/>
        </w:rPr>
        <w:t>’</w:t>
      </w:r>
      <w:r w:rsidR="005461C9" w:rsidRPr="005E5CDD">
        <w:rPr>
          <w:rFonts w:eastAsia="SimSun"/>
          <w:lang w:val="fr-CH"/>
        </w:rPr>
        <w:t>actes de torture</w:t>
      </w:r>
    </w:p>
    <w:p w:rsidR="002F5454" w:rsidRPr="005E5CDD" w:rsidRDefault="00A32D1D" w:rsidP="00CD1925">
      <w:pPr>
        <w:pStyle w:val="SingleTxtG"/>
        <w:rPr>
          <w:rFonts w:eastAsia="SimSun"/>
          <w:lang w:val="fr-CH"/>
        </w:rPr>
      </w:pPr>
      <w:r>
        <w:rPr>
          <w:rFonts w:eastAsia="SimSun"/>
          <w:lang w:val="fr-CH"/>
        </w:rPr>
        <w:t>83.</w:t>
      </w:r>
      <w:r>
        <w:rPr>
          <w:rFonts w:eastAsia="SimSun"/>
          <w:lang w:val="fr-CH"/>
        </w:rPr>
        <w:tab/>
      </w:r>
      <w:r w:rsidR="002C6151" w:rsidRPr="005E5CDD">
        <w:rPr>
          <w:rFonts w:eastAsia="SimSun"/>
          <w:lang w:val="fr-CH"/>
        </w:rPr>
        <w:t xml:space="preserve">La situation actuelle est la même que celle exposée aux </w:t>
      </w:r>
      <w:r w:rsidR="00C02FD0" w:rsidRPr="005E5CDD">
        <w:rPr>
          <w:rFonts w:eastAsia="SimSun"/>
          <w:lang w:val="fr-CH"/>
        </w:rPr>
        <w:t>p</w:t>
      </w:r>
      <w:r w:rsidR="002F5454" w:rsidRPr="005E5CDD">
        <w:rPr>
          <w:rFonts w:eastAsia="SimSun"/>
          <w:lang w:val="fr-CH"/>
        </w:rPr>
        <w:t>aragraph</w:t>
      </w:r>
      <w:r w:rsidR="00D4657C" w:rsidRPr="005E5CDD">
        <w:rPr>
          <w:rFonts w:eastAsia="SimSun"/>
          <w:lang w:val="fr-CH"/>
        </w:rPr>
        <w:t>e</w:t>
      </w:r>
      <w:r w:rsidR="00C02FD0" w:rsidRPr="005E5CDD">
        <w:rPr>
          <w:rFonts w:eastAsia="SimSun"/>
          <w:lang w:val="fr-CH"/>
        </w:rPr>
        <w:t>s</w:t>
      </w:r>
      <w:r w:rsidR="002F5454" w:rsidRPr="005E5CDD">
        <w:rPr>
          <w:rFonts w:eastAsia="SimSun"/>
          <w:lang w:val="fr-CH"/>
        </w:rPr>
        <w:t xml:space="preserve"> 168</w:t>
      </w:r>
      <w:r w:rsidR="00C02FD0" w:rsidRPr="005E5CDD">
        <w:rPr>
          <w:rFonts w:eastAsia="SimSun"/>
          <w:lang w:val="fr-CH"/>
        </w:rPr>
        <w:t xml:space="preserve"> </w:t>
      </w:r>
      <w:r w:rsidR="00D4657C" w:rsidRPr="005E5CDD">
        <w:rPr>
          <w:rFonts w:eastAsia="SimSun"/>
          <w:lang w:val="fr-CH"/>
        </w:rPr>
        <w:t>à</w:t>
      </w:r>
      <w:r w:rsidR="00C02FD0" w:rsidRPr="005E5CDD">
        <w:rPr>
          <w:rFonts w:eastAsia="SimSun"/>
          <w:lang w:val="fr-CH"/>
        </w:rPr>
        <w:t xml:space="preserve"> 178 </w:t>
      </w:r>
      <w:r w:rsidR="00D4657C" w:rsidRPr="005E5CDD">
        <w:rPr>
          <w:rFonts w:eastAsia="SimSun"/>
          <w:lang w:val="fr-CH"/>
        </w:rPr>
        <w:t>du rapport initial</w:t>
      </w:r>
      <w:r w:rsidR="00C02FD0" w:rsidRPr="005E5CDD">
        <w:rPr>
          <w:rFonts w:eastAsia="SimSun"/>
          <w:lang w:val="fr-CH"/>
        </w:rPr>
        <w:t xml:space="preserve"> (p</w:t>
      </w:r>
      <w:r w:rsidR="002F5454" w:rsidRPr="005E5CDD">
        <w:rPr>
          <w:rFonts w:eastAsia="SimSun"/>
          <w:lang w:val="fr-CH"/>
        </w:rPr>
        <w:t>ar</w:t>
      </w:r>
      <w:r w:rsidR="00D4657C" w:rsidRPr="005E5CDD">
        <w:rPr>
          <w:rFonts w:eastAsia="SimSun"/>
          <w:lang w:val="fr-CH"/>
        </w:rPr>
        <w:t>.</w:t>
      </w:r>
      <w:r w:rsidR="002F5454" w:rsidRPr="005E5CDD">
        <w:rPr>
          <w:rFonts w:eastAsia="SimSun"/>
          <w:lang w:val="fr-CH"/>
        </w:rPr>
        <w:t xml:space="preserve"> 174 </w:t>
      </w:r>
      <w:r w:rsidR="00D4657C" w:rsidRPr="005E5CDD">
        <w:rPr>
          <w:rFonts w:eastAsia="SimSun"/>
          <w:lang w:val="fr-CH"/>
        </w:rPr>
        <w:t>à</w:t>
      </w:r>
      <w:r w:rsidR="002F5454" w:rsidRPr="005E5CDD">
        <w:rPr>
          <w:rFonts w:eastAsia="SimSun"/>
          <w:lang w:val="fr-CH"/>
        </w:rPr>
        <w:t xml:space="preserve"> 184 </w:t>
      </w:r>
      <w:r w:rsidR="00D4657C" w:rsidRPr="005E5CDD">
        <w:rPr>
          <w:rFonts w:eastAsia="SimSun"/>
          <w:lang w:val="fr-CH"/>
        </w:rPr>
        <w:t>de la version anglaise</w:t>
      </w:r>
      <w:r w:rsidR="002F5454" w:rsidRPr="005E5CDD">
        <w:rPr>
          <w:rFonts w:eastAsia="SimSun"/>
          <w:lang w:val="fr-CH"/>
        </w:rPr>
        <w:t>).</w:t>
      </w:r>
    </w:p>
    <w:p w:rsidR="002F5454" w:rsidRPr="005E5CDD" w:rsidRDefault="006F1C44" w:rsidP="006F1C44">
      <w:pPr>
        <w:pStyle w:val="H1G"/>
        <w:rPr>
          <w:rFonts w:eastAsia="SimSun"/>
          <w:lang w:val="fr-CH"/>
        </w:rPr>
      </w:pPr>
      <w:r w:rsidRPr="005E5CDD">
        <w:rPr>
          <w:rFonts w:eastAsia="SimSun"/>
          <w:lang w:val="fr-CH"/>
        </w:rPr>
        <w:tab/>
      </w:r>
      <w:r w:rsidRPr="005E5CDD">
        <w:rPr>
          <w:rFonts w:eastAsia="SimSun"/>
          <w:lang w:val="fr-CH"/>
        </w:rPr>
        <w:tab/>
      </w:r>
      <w:r w:rsidR="002F5454" w:rsidRPr="005E5CDD">
        <w:rPr>
          <w:rFonts w:eastAsia="SimSun"/>
          <w:lang w:val="fr-CH"/>
        </w:rPr>
        <w:t>Article 13</w:t>
      </w:r>
      <w:r w:rsidRPr="005E5CDD">
        <w:rPr>
          <w:rFonts w:eastAsia="SimSun"/>
          <w:lang w:val="fr-CH"/>
        </w:rPr>
        <w:br/>
      </w:r>
      <w:r w:rsidR="005461C9" w:rsidRPr="005E5CDD">
        <w:rPr>
          <w:rFonts w:eastAsia="SimSun"/>
          <w:lang w:val="fr-CH"/>
        </w:rPr>
        <w:t>Droit de porter plainte</w:t>
      </w:r>
    </w:p>
    <w:p w:rsidR="002F5454" w:rsidRPr="005E5CDD" w:rsidRDefault="00A32D1D" w:rsidP="00CD1925">
      <w:pPr>
        <w:pStyle w:val="SingleTxtG"/>
        <w:rPr>
          <w:rFonts w:eastAsia="SimSun"/>
          <w:lang w:val="fr-CH"/>
        </w:rPr>
      </w:pPr>
      <w:r>
        <w:rPr>
          <w:rFonts w:eastAsia="SimSun"/>
          <w:lang w:val="fr-CH"/>
        </w:rPr>
        <w:t>84.</w:t>
      </w:r>
      <w:r>
        <w:rPr>
          <w:rFonts w:eastAsia="SimSun"/>
          <w:lang w:val="fr-CH"/>
        </w:rPr>
        <w:tab/>
      </w:r>
      <w:r w:rsidR="002C6151" w:rsidRPr="005E5CDD">
        <w:rPr>
          <w:rFonts w:eastAsia="SimSun"/>
          <w:lang w:val="fr-CH"/>
        </w:rPr>
        <w:t xml:space="preserve">La situation actuelle est sensiblement la même que celle exposée aux </w:t>
      </w:r>
      <w:r w:rsidR="006916BE" w:rsidRPr="005E5CDD">
        <w:rPr>
          <w:rFonts w:eastAsia="SimSun"/>
          <w:lang w:val="fr-CH"/>
        </w:rPr>
        <w:t>paragraphes</w:t>
      </w:r>
      <w:r w:rsidR="006916BE">
        <w:rPr>
          <w:rFonts w:eastAsia="SimSun"/>
          <w:lang w:val="fr-CH"/>
        </w:rPr>
        <w:t xml:space="preserve"> </w:t>
      </w:r>
      <w:r w:rsidR="001E4EFB" w:rsidRPr="005E5CDD">
        <w:rPr>
          <w:rFonts w:eastAsia="SimSun"/>
          <w:lang w:val="fr-CH"/>
        </w:rPr>
        <w:t xml:space="preserve">179 </w:t>
      </w:r>
      <w:r w:rsidR="00D4657C" w:rsidRPr="005E5CDD">
        <w:rPr>
          <w:rFonts w:eastAsia="SimSun"/>
          <w:lang w:val="fr-CH"/>
        </w:rPr>
        <w:t>à</w:t>
      </w:r>
      <w:r w:rsidR="001E4EFB" w:rsidRPr="005E5CDD">
        <w:rPr>
          <w:rFonts w:eastAsia="SimSun"/>
          <w:lang w:val="fr-CH"/>
        </w:rPr>
        <w:t xml:space="preserve"> 189 </w:t>
      </w:r>
      <w:r w:rsidR="00D4657C" w:rsidRPr="005E5CDD">
        <w:rPr>
          <w:rFonts w:eastAsia="SimSun"/>
          <w:lang w:val="fr-CH"/>
        </w:rPr>
        <w:t>du rapport initial</w:t>
      </w:r>
      <w:r w:rsidR="001E4EFB" w:rsidRPr="005E5CDD">
        <w:rPr>
          <w:rFonts w:eastAsia="SimSun"/>
          <w:lang w:val="fr-CH"/>
        </w:rPr>
        <w:t xml:space="preserve"> (p</w:t>
      </w:r>
      <w:r w:rsidR="002F5454" w:rsidRPr="005E5CDD">
        <w:rPr>
          <w:rFonts w:eastAsia="SimSun"/>
          <w:lang w:val="fr-CH"/>
        </w:rPr>
        <w:t>ar</w:t>
      </w:r>
      <w:r w:rsidR="00D4657C" w:rsidRPr="005E5CDD">
        <w:rPr>
          <w:rFonts w:eastAsia="SimSun"/>
          <w:lang w:val="fr-CH"/>
        </w:rPr>
        <w:t>.</w:t>
      </w:r>
      <w:r w:rsidR="002F5454" w:rsidRPr="005E5CDD">
        <w:rPr>
          <w:rFonts w:eastAsia="SimSun"/>
          <w:lang w:val="fr-CH"/>
        </w:rPr>
        <w:t xml:space="preserve"> 185 </w:t>
      </w:r>
      <w:r w:rsidR="00D4657C" w:rsidRPr="005E5CDD">
        <w:rPr>
          <w:rFonts w:eastAsia="SimSun"/>
          <w:lang w:val="fr-CH"/>
        </w:rPr>
        <w:t>à</w:t>
      </w:r>
      <w:r w:rsidR="002F5454" w:rsidRPr="005E5CDD">
        <w:rPr>
          <w:rFonts w:eastAsia="SimSun"/>
          <w:lang w:val="fr-CH"/>
        </w:rPr>
        <w:t xml:space="preserve"> 195 </w:t>
      </w:r>
      <w:r w:rsidR="00D4657C" w:rsidRPr="005E5CDD">
        <w:rPr>
          <w:rFonts w:eastAsia="SimSun"/>
          <w:lang w:val="fr-CH"/>
        </w:rPr>
        <w:t>de la version anglaise</w:t>
      </w:r>
      <w:r w:rsidR="002F5454" w:rsidRPr="005E5CDD">
        <w:rPr>
          <w:rFonts w:eastAsia="SimSun"/>
          <w:lang w:val="fr-CH"/>
        </w:rPr>
        <w:t>).</w:t>
      </w:r>
      <w:r w:rsidR="00907F48" w:rsidRPr="005E5CDD">
        <w:rPr>
          <w:rFonts w:eastAsia="SimSun"/>
          <w:lang w:val="fr-CH"/>
        </w:rPr>
        <w:t xml:space="preserve"> </w:t>
      </w:r>
    </w:p>
    <w:p w:rsidR="002F5454" w:rsidRPr="005E5CDD" w:rsidRDefault="00A32D1D" w:rsidP="00CD1925">
      <w:pPr>
        <w:pStyle w:val="SingleTxtG"/>
        <w:rPr>
          <w:rFonts w:eastAsia="SimSun"/>
          <w:lang w:val="fr-CH"/>
        </w:rPr>
      </w:pPr>
      <w:r>
        <w:rPr>
          <w:rFonts w:eastAsia="SimSun"/>
          <w:lang w:val="fr-CH"/>
        </w:rPr>
        <w:t>85.</w:t>
      </w:r>
      <w:r>
        <w:rPr>
          <w:rFonts w:eastAsia="SimSun"/>
          <w:lang w:val="fr-CH"/>
        </w:rPr>
        <w:tab/>
      </w:r>
      <w:r w:rsidR="00907F48" w:rsidRPr="005E5CDD">
        <w:rPr>
          <w:rFonts w:eastAsia="SimSun"/>
          <w:lang w:val="fr-CH"/>
        </w:rPr>
        <w:t xml:space="preserve">Les données concernant les plaintes déposées </w:t>
      </w:r>
      <w:r w:rsidR="005111E5" w:rsidRPr="005E5CDD">
        <w:rPr>
          <w:rFonts w:eastAsia="SimSun"/>
          <w:lang w:val="fr-CH"/>
        </w:rPr>
        <w:t>entre 2006 et 20</w:t>
      </w:r>
      <w:r w:rsidR="00784AAC" w:rsidRPr="005E5CDD">
        <w:rPr>
          <w:rFonts w:eastAsia="SimSun"/>
          <w:lang w:val="fr-CH"/>
        </w:rPr>
        <w:t>1</w:t>
      </w:r>
      <w:r w:rsidR="005111E5" w:rsidRPr="005E5CDD">
        <w:rPr>
          <w:rFonts w:eastAsia="SimSun"/>
          <w:lang w:val="fr-CH"/>
        </w:rPr>
        <w:t>1 contre le</w:t>
      </w:r>
      <w:r w:rsidR="00907F48" w:rsidRPr="005E5CDD">
        <w:rPr>
          <w:rFonts w:eastAsia="SimSun"/>
          <w:lang w:val="fr-CH"/>
        </w:rPr>
        <w:t xml:space="preserve"> personnel des forces et services de sécurité </w:t>
      </w:r>
      <w:r w:rsidR="005111E5" w:rsidRPr="005E5CDD">
        <w:rPr>
          <w:rFonts w:eastAsia="SimSun"/>
          <w:lang w:val="fr-CH"/>
        </w:rPr>
        <w:t>pour atteinte violente à l</w:t>
      </w:r>
      <w:r w:rsidR="00F52FEB">
        <w:rPr>
          <w:rFonts w:eastAsia="SimSun"/>
          <w:lang w:val="fr-CH"/>
        </w:rPr>
        <w:t>’</w:t>
      </w:r>
      <w:r w:rsidR="005111E5" w:rsidRPr="005E5CDD">
        <w:rPr>
          <w:rFonts w:eastAsia="SimSun"/>
          <w:lang w:val="fr-CH"/>
        </w:rPr>
        <w:t>intégrité physique de la victime sont les suivantes</w:t>
      </w:r>
      <w:r w:rsidR="0012147F">
        <w:rPr>
          <w:rFonts w:eastAsia="SimSun"/>
          <w:lang w:val="fr-CH"/>
        </w:rPr>
        <w:t>:</w:t>
      </w:r>
    </w:p>
    <w:p w:rsidR="00FE7AED" w:rsidRPr="005E5CDD" w:rsidRDefault="00FE7AED" w:rsidP="00C55DE3">
      <w:pPr>
        <w:pStyle w:val="H23G"/>
        <w:rPr>
          <w:rFonts w:eastAsia="SimSun"/>
          <w:lang w:val="fr-CH"/>
        </w:rPr>
      </w:pPr>
      <w:r w:rsidRPr="005E5CDD">
        <w:rPr>
          <w:rFonts w:eastAsia="SimSun"/>
          <w:lang w:val="fr-CH"/>
        </w:rPr>
        <w:tab/>
      </w:r>
      <w:r w:rsidR="005111E5" w:rsidRPr="005E5CDD">
        <w:rPr>
          <w:rFonts w:eastAsia="SimSun"/>
          <w:lang w:val="fr-CH"/>
        </w:rPr>
        <w:t>Plaintes déposées contre le personnel des forces et services de sécurité</w:t>
      </w:r>
    </w:p>
    <w:tbl>
      <w:tblPr>
        <w:tblW w:w="9588" w:type="dxa"/>
        <w:tblBorders>
          <w:top w:val="single" w:sz="4" w:space="0" w:color="auto"/>
        </w:tblBorders>
        <w:tblLayout w:type="fixed"/>
        <w:tblCellMar>
          <w:left w:w="0" w:type="dxa"/>
          <w:right w:w="0" w:type="dxa"/>
        </w:tblCellMar>
        <w:tblLook w:val="0000"/>
      </w:tblPr>
      <w:tblGrid>
        <w:gridCol w:w="1473"/>
        <w:gridCol w:w="543"/>
        <w:gridCol w:w="742"/>
        <w:gridCol w:w="644"/>
        <w:gridCol w:w="770"/>
        <w:gridCol w:w="602"/>
        <w:gridCol w:w="782"/>
        <w:gridCol w:w="631"/>
        <w:gridCol w:w="730"/>
        <w:gridCol w:w="642"/>
        <w:gridCol w:w="719"/>
        <w:gridCol w:w="560"/>
        <w:gridCol w:w="750"/>
      </w:tblGrid>
      <w:tr w:rsidR="007E285C" w:rsidRPr="005E5CDD" w:rsidTr="006612E2">
        <w:trPr>
          <w:trHeight w:val="240"/>
          <w:tblHeader/>
        </w:trPr>
        <w:tc>
          <w:tcPr>
            <w:tcW w:w="1473" w:type="dxa"/>
            <w:vMerge w:val="restart"/>
            <w:tcBorders>
              <w:top w:val="single" w:sz="4" w:space="0" w:color="000000"/>
            </w:tcBorders>
            <w:shd w:val="clear" w:color="auto" w:fill="auto"/>
            <w:vAlign w:val="bottom"/>
          </w:tcPr>
          <w:p w:rsidR="002F5454" w:rsidRPr="006612E2" w:rsidRDefault="00B16000" w:rsidP="00CD009D">
            <w:pPr>
              <w:pStyle w:val="SingleTxtG"/>
              <w:suppressAutoHyphens w:val="0"/>
              <w:spacing w:before="80" w:after="80" w:line="180" w:lineRule="exact"/>
              <w:ind w:left="0" w:right="0"/>
              <w:jc w:val="left"/>
              <w:rPr>
                <w:rFonts w:eastAsia="SimSun"/>
                <w:i/>
                <w:sz w:val="14"/>
                <w:szCs w:val="14"/>
                <w:lang w:val="fr-CH"/>
              </w:rPr>
            </w:pPr>
            <w:r w:rsidRPr="006612E2">
              <w:rPr>
                <w:rFonts w:eastAsia="SimSun"/>
                <w:i/>
                <w:sz w:val="14"/>
                <w:szCs w:val="14"/>
                <w:lang w:val="fr-CH"/>
              </w:rPr>
              <w:t>Service concerné</w:t>
            </w:r>
          </w:p>
        </w:tc>
        <w:tc>
          <w:tcPr>
            <w:tcW w:w="1285" w:type="dxa"/>
            <w:gridSpan w:val="2"/>
            <w:tcBorders>
              <w:top w:val="single" w:sz="4" w:space="0" w:color="000000"/>
              <w:bottom w:val="single" w:sz="4" w:space="0" w:color="000000"/>
              <w:right w:val="single" w:sz="24" w:space="0" w:color="FFFFFF"/>
            </w:tcBorders>
            <w:shd w:val="clear" w:color="auto" w:fill="auto"/>
          </w:tcPr>
          <w:p w:rsidR="002F5454" w:rsidRPr="006612E2" w:rsidRDefault="002F5454" w:rsidP="00CD009D">
            <w:pPr>
              <w:pStyle w:val="SingleTxtG"/>
              <w:suppressAutoHyphens w:val="0"/>
              <w:spacing w:before="80" w:after="80" w:line="180" w:lineRule="exact"/>
              <w:ind w:left="0" w:right="0"/>
              <w:jc w:val="center"/>
              <w:rPr>
                <w:rFonts w:eastAsia="SimSun"/>
                <w:i/>
                <w:sz w:val="14"/>
                <w:szCs w:val="14"/>
                <w:lang w:val="fr-CH"/>
              </w:rPr>
            </w:pPr>
            <w:r w:rsidRPr="006612E2">
              <w:rPr>
                <w:rFonts w:eastAsia="SimSun"/>
                <w:i/>
                <w:sz w:val="14"/>
                <w:szCs w:val="14"/>
                <w:lang w:val="fr-CH"/>
              </w:rPr>
              <w:t>2006</w:t>
            </w:r>
          </w:p>
        </w:tc>
        <w:tc>
          <w:tcPr>
            <w:tcW w:w="1414" w:type="dxa"/>
            <w:gridSpan w:val="2"/>
            <w:tcBorders>
              <w:top w:val="single" w:sz="4" w:space="0" w:color="000000"/>
              <w:left w:val="single" w:sz="24" w:space="0" w:color="FFFFFF"/>
              <w:bottom w:val="single" w:sz="4" w:space="0" w:color="000000"/>
              <w:right w:val="single" w:sz="24" w:space="0" w:color="FFFFFF"/>
            </w:tcBorders>
            <w:shd w:val="clear" w:color="auto" w:fill="auto"/>
          </w:tcPr>
          <w:p w:rsidR="002F5454" w:rsidRPr="006612E2" w:rsidRDefault="002F5454" w:rsidP="00CD009D">
            <w:pPr>
              <w:pStyle w:val="SingleTxtG"/>
              <w:suppressAutoHyphens w:val="0"/>
              <w:spacing w:before="80" w:after="80" w:line="180" w:lineRule="exact"/>
              <w:ind w:left="0" w:right="0"/>
              <w:jc w:val="center"/>
              <w:rPr>
                <w:rFonts w:eastAsia="SimSun"/>
                <w:i/>
                <w:sz w:val="14"/>
                <w:szCs w:val="14"/>
                <w:lang w:val="fr-CH"/>
              </w:rPr>
            </w:pPr>
            <w:r w:rsidRPr="006612E2">
              <w:rPr>
                <w:rFonts w:eastAsia="SimSun"/>
                <w:i/>
                <w:sz w:val="14"/>
                <w:szCs w:val="14"/>
                <w:lang w:val="fr-CH"/>
              </w:rPr>
              <w:t>2007</w:t>
            </w:r>
          </w:p>
        </w:tc>
        <w:tc>
          <w:tcPr>
            <w:tcW w:w="1384" w:type="dxa"/>
            <w:gridSpan w:val="2"/>
            <w:tcBorders>
              <w:top w:val="single" w:sz="4" w:space="0" w:color="000000"/>
              <w:left w:val="single" w:sz="24" w:space="0" w:color="FFFFFF"/>
              <w:bottom w:val="single" w:sz="4" w:space="0" w:color="000000"/>
              <w:right w:val="single" w:sz="24" w:space="0" w:color="FFFFFF"/>
            </w:tcBorders>
            <w:shd w:val="clear" w:color="auto" w:fill="auto"/>
          </w:tcPr>
          <w:p w:rsidR="002F5454" w:rsidRPr="006612E2" w:rsidRDefault="002F5454" w:rsidP="00CD009D">
            <w:pPr>
              <w:pStyle w:val="SingleTxtG"/>
              <w:suppressAutoHyphens w:val="0"/>
              <w:spacing w:before="80" w:after="80" w:line="180" w:lineRule="exact"/>
              <w:ind w:left="0" w:right="0"/>
              <w:jc w:val="center"/>
              <w:rPr>
                <w:rFonts w:eastAsia="SimSun"/>
                <w:i/>
                <w:sz w:val="14"/>
                <w:szCs w:val="14"/>
                <w:lang w:val="fr-CH"/>
              </w:rPr>
            </w:pPr>
            <w:r w:rsidRPr="006612E2">
              <w:rPr>
                <w:rFonts w:eastAsia="SimSun"/>
                <w:i/>
                <w:sz w:val="14"/>
                <w:szCs w:val="14"/>
                <w:lang w:val="fr-CH"/>
              </w:rPr>
              <w:t>2008</w:t>
            </w:r>
          </w:p>
        </w:tc>
        <w:tc>
          <w:tcPr>
            <w:tcW w:w="1361" w:type="dxa"/>
            <w:gridSpan w:val="2"/>
            <w:tcBorders>
              <w:top w:val="single" w:sz="4" w:space="0" w:color="000000"/>
              <w:left w:val="single" w:sz="24" w:space="0" w:color="FFFFFF"/>
              <w:bottom w:val="single" w:sz="4" w:space="0" w:color="000000"/>
              <w:right w:val="single" w:sz="24" w:space="0" w:color="FFFFFF"/>
            </w:tcBorders>
            <w:shd w:val="clear" w:color="auto" w:fill="auto"/>
          </w:tcPr>
          <w:p w:rsidR="002F5454" w:rsidRPr="006612E2" w:rsidRDefault="002F5454" w:rsidP="00CD009D">
            <w:pPr>
              <w:pStyle w:val="SingleTxtG"/>
              <w:suppressAutoHyphens w:val="0"/>
              <w:spacing w:before="80" w:after="80" w:line="180" w:lineRule="exact"/>
              <w:ind w:left="0" w:right="0"/>
              <w:jc w:val="center"/>
              <w:rPr>
                <w:rFonts w:eastAsia="SimSun"/>
                <w:i/>
                <w:sz w:val="14"/>
                <w:szCs w:val="14"/>
                <w:lang w:val="fr-CH"/>
              </w:rPr>
            </w:pPr>
            <w:r w:rsidRPr="006612E2">
              <w:rPr>
                <w:rFonts w:eastAsia="SimSun"/>
                <w:i/>
                <w:sz w:val="14"/>
                <w:szCs w:val="14"/>
                <w:lang w:val="fr-CH"/>
              </w:rPr>
              <w:t>2009</w:t>
            </w:r>
          </w:p>
        </w:tc>
        <w:tc>
          <w:tcPr>
            <w:tcW w:w="1361" w:type="dxa"/>
            <w:gridSpan w:val="2"/>
            <w:tcBorders>
              <w:top w:val="single" w:sz="4" w:space="0" w:color="000000"/>
              <w:left w:val="single" w:sz="24" w:space="0" w:color="FFFFFF"/>
              <w:bottom w:val="single" w:sz="4" w:space="0" w:color="000000"/>
              <w:right w:val="single" w:sz="24" w:space="0" w:color="FFFFFF"/>
            </w:tcBorders>
            <w:shd w:val="clear" w:color="auto" w:fill="auto"/>
          </w:tcPr>
          <w:p w:rsidR="002F5454" w:rsidRPr="006612E2" w:rsidRDefault="002F5454" w:rsidP="00CD009D">
            <w:pPr>
              <w:pStyle w:val="SingleTxtG"/>
              <w:suppressAutoHyphens w:val="0"/>
              <w:spacing w:before="80" w:after="80" w:line="180" w:lineRule="exact"/>
              <w:ind w:left="0" w:right="0"/>
              <w:jc w:val="center"/>
              <w:rPr>
                <w:rFonts w:eastAsia="SimSun"/>
                <w:i/>
                <w:sz w:val="14"/>
                <w:szCs w:val="14"/>
                <w:lang w:val="fr-CH"/>
              </w:rPr>
            </w:pPr>
            <w:r w:rsidRPr="006612E2">
              <w:rPr>
                <w:rFonts w:eastAsia="SimSun"/>
                <w:i/>
                <w:sz w:val="14"/>
                <w:szCs w:val="14"/>
                <w:lang w:val="fr-CH"/>
              </w:rPr>
              <w:t>2010</w:t>
            </w:r>
          </w:p>
        </w:tc>
        <w:tc>
          <w:tcPr>
            <w:tcW w:w="1310" w:type="dxa"/>
            <w:gridSpan w:val="2"/>
            <w:tcBorders>
              <w:top w:val="single" w:sz="4" w:space="0" w:color="000000"/>
              <w:left w:val="single" w:sz="24" w:space="0" w:color="FFFFFF"/>
              <w:bottom w:val="single" w:sz="4" w:space="0" w:color="000000"/>
            </w:tcBorders>
            <w:shd w:val="clear" w:color="auto" w:fill="auto"/>
          </w:tcPr>
          <w:p w:rsidR="002F5454" w:rsidRPr="006612E2" w:rsidRDefault="002F5454" w:rsidP="00CD009D">
            <w:pPr>
              <w:pStyle w:val="SingleTxtG"/>
              <w:suppressAutoHyphens w:val="0"/>
              <w:spacing w:before="80" w:after="80" w:line="180" w:lineRule="exact"/>
              <w:ind w:left="0" w:right="0"/>
              <w:jc w:val="center"/>
              <w:rPr>
                <w:rFonts w:eastAsia="SimSun"/>
                <w:i/>
                <w:sz w:val="14"/>
                <w:szCs w:val="14"/>
                <w:lang w:val="fr-CH"/>
              </w:rPr>
            </w:pPr>
            <w:r w:rsidRPr="006612E2">
              <w:rPr>
                <w:rFonts w:eastAsia="SimSun"/>
                <w:i/>
                <w:sz w:val="14"/>
                <w:szCs w:val="14"/>
                <w:lang w:val="fr-CH"/>
              </w:rPr>
              <w:t>2011</w:t>
            </w:r>
          </w:p>
        </w:tc>
      </w:tr>
      <w:tr w:rsidR="00E11C67" w:rsidRPr="005E5CDD" w:rsidTr="006612E2">
        <w:trPr>
          <w:trHeight w:val="240"/>
          <w:tblHeader/>
        </w:trPr>
        <w:tc>
          <w:tcPr>
            <w:tcW w:w="1473" w:type="dxa"/>
            <w:vMerge/>
            <w:tcBorders>
              <w:top w:val="nil"/>
              <w:bottom w:val="single" w:sz="12" w:space="0" w:color="000000"/>
            </w:tcBorders>
            <w:shd w:val="clear" w:color="auto" w:fill="auto"/>
          </w:tcPr>
          <w:p w:rsidR="002F5454" w:rsidRPr="006612E2" w:rsidRDefault="002F5454" w:rsidP="00CD009D">
            <w:pPr>
              <w:pStyle w:val="SingleTxtG"/>
              <w:suppressAutoHyphens w:val="0"/>
              <w:spacing w:before="80" w:after="80" w:line="180" w:lineRule="exact"/>
              <w:ind w:left="0" w:right="0"/>
              <w:jc w:val="left"/>
              <w:rPr>
                <w:rFonts w:eastAsia="SimSun"/>
                <w:i/>
                <w:sz w:val="14"/>
                <w:szCs w:val="14"/>
                <w:lang w:val="fr-CH"/>
              </w:rPr>
            </w:pPr>
          </w:p>
        </w:tc>
        <w:tc>
          <w:tcPr>
            <w:tcW w:w="543" w:type="dxa"/>
            <w:tcBorders>
              <w:top w:val="single" w:sz="4" w:space="0" w:color="000000"/>
              <w:bottom w:val="single" w:sz="12" w:space="0" w:color="000000"/>
            </w:tcBorders>
            <w:shd w:val="clear" w:color="auto" w:fill="auto"/>
            <w:vAlign w:val="bottom"/>
          </w:tcPr>
          <w:p w:rsidR="002F5454" w:rsidRPr="006612E2" w:rsidRDefault="0080607E" w:rsidP="00FF6A14">
            <w:pPr>
              <w:pStyle w:val="SingleTxtG"/>
              <w:suppressAutoHyphens w:val="0"/>
              <w:spacing w:before="80" w:after="80" w:line="180" w:lineRule="exact"/>
              <w:ind w:left="0" w:right="0"/>
              <w:jc w:val="center"/>
              <w:rPr>
                <w:rFonts w:eastAsia="SimSun"/>
                <w:i/>
                <w:sz w:val="14"/>
                <w:szCs w:val="14"/>
                <w:lang w:val="fr-CH"/>
              </w:rPr>
            </w:pPr>
            <w:r w:rsidRPr="006612E2">
              <w:rPr>
                <w:rFonts w:eastAsia="SimSun"/>
                <w:i/>
                <w:sz w:val="14"/>
                <w:szCs w:val="14"/>
                <w:lang w:val="fr-CH"/>
              </w:rPr>
              <w:t>Affaires</w:t>
            </w:r>
          </w:p>
        </w:tc>
        <w:tc>
          <w:tcPr>
            <w:tcW w:w="742" w:type="dxa"/>
            <w:tcBorders>
              <w:top w:val="single" w:sz="4" w:space="0" w:color="000000"/>
              <w:bottom w:val="single" w:sz="12" w:space="0" w:color="000000"/>
              <w:right w:val="single" w:sz="24" w:space="0" w:color="FFFFFF"/>
            </w:tcBorders>
            <w:shd w:val="clear" w:color="auto" w:fill="auto"/>
            <w:vAlign w:val="bottom"/>
          </w:tcPr>
          <w:p w:rsidR="002F5454" w:rsidRPr="006612E2" w:rsidRDefault="00B16000" w:rsidP="00E11C67">
            <w:pPr>
              <w:pStyle w:val="SingleTxtG"/>
              <w:suppressAutoHyphens w:val="0"/>
              <w:spacing w:before="80" w:after="80" w:line="180" w:lineRule="exact"/>
              <w:ind w:left="0" w:right="0"/>
              <w:jc w:val="right"/>
              <w:rPr>
                <w:rFonts w:eastAsia="SimSun"/>
                <w:i/>
                <w:sz w:val="14"/>
                <w:szCs w:val="14"/>
                <w:lang w:val="fr-CH"/>
              </w:rPr>
            </w:pPr>
            <w:r w:rsidRPr="006612E2">
              <w:rPr>
                <w:rFonts w:eastAsia="SimSun"/>
                <w:i/>
                <w:sz w:val="14"/>
                <w:szCs w:val="14"/>
                <w:lang w:val="fr-CH"/>
              </w:rPr>
              <w:t>Nb de personnes</w:t>
            </w:r>
          </w:p>
        </w:tc>
        <w:tc>
          <w:tcPr>
            <w:tcW w:w="644" w:type="dxa"/>
            <w:tcBorders>
              <w:top w:val="single" w:sz="4" w:space="0" w:color="000000"/>
              <w:left w:val="single" w:sz="24" w:space="0" w:color="FFFFFF"/>
              <w:bottom w:val="single" w:sz="12" w:space="0" w:color="000000"/>
            </w:tcBorders>
            <w:shd w:val="clear" w:color="auto" w:fill="auto"/>
            <w:vAlign w:val="bottom"/>
          </w:tcPr>
          <w:p w:rsidR="002F5454" w:rsidRPr="006612E2" w:rsidRDefault="0080607E" w:rsidP="00E11C67">
            <w:pPr>
              <w:pStyle w:val="SingleTxtG"/>
              <w:suppressAutoHyphens w:val="0"/>
              <w:spacing w:before="80" w:after="80" w:line="180" w:lineRule="exact"/>
              <w:ind w:left="0" w:right="0"/>
              <w:jc w:val="right"/>
              <w:rPr>
                <w:rFonts w:eastAsia="SimSun"/>
                <w:i/>
                <w:sz w:val="14"/>
                <w:szCs w:val="14"/>
                <w:lang w:val="fr-CH"/>
              </w:rPr>
            </w:pPr>
            <w:r w:rsidRPr="006612E2">
              <w:rPr>
                <w:rFonts w:eastAsia="SimSun"/>
                <w:i/>
                <w:sz w:val="14"/>
                <w:szCs w:val="14"/>
                <w:lang w:val="fr-CH"/>
              </w:rPr>
              <w:t>Affaires</w:t>
            </w:r>
          </w:p>
        </w:tc>
        <w:tc>
          <w:tcPr>
            <w:tcW w:w="770" w:type="dxa"/>
            <w:tcBorders>
              <w:top w:val="single" w:sz="4" w:space="0" w:color="000000"/>
              <w:bottom w:val="single" w:sz="12" w:space="0" w:color="000000"/>
              <w:right w:val="single" w:sz="24" w:space="0" w:color="FFFFFF"/>
            </w:tcBorders>
            <w:shd w:val="clear" w:color="auto" w:fill="auto"/>
            <w:vAlign w:val="bottom"/>
          </w:tcPr>
          <w:p w:rsidR="002F5454" w:rsidRPr="006612E2" w:rsidRDefault="0080607E" w:rsidP="00E11C67">
            <w:pPr>
              <w:pStyle w:val="SingleTxtG"/>
              <w:suppressAutoHyphens w:val="0"/>
              <w:spacing w:before="80" w:after="80" w:line="180" w:lineRule="exact"/>
              <w:ind w:left="0" w:right="0"/>
              <w:jc w:val="right"/>
              <w:rPr>
                <w:rFonts w:eastAsia="SimSun"/>
                <w:i/>
                <w:sz w:val="14"/>
                <w:szCs w:val="14"/>
                <w:lang w:val="fr-CH"/>
              </w:rPr>
            </w:pPr>
            <w:r w:rsidRPr="006612E2">
              <w:rPr>
                <w:rFonts w:eastAsia="SimSun"/>
                <w:i/>
                <w:sz w:val="14"/>
                <w:szCs w:val="14"/>
                <w:lang w:val="fr-CH"/>
              </w:rPr>
              <w:t>Nb de personnes</w:t>
            </w:r>
          </w:p>
        </w:tc>
        <w:tc>
          <w:tcPr>
            <w:tcW w:w="602" w:type="dxa"/>
            <w:tcBorders>
              <w:top w:val="single" w:sz="4" w:space="0" w:color="000000"/>
              <w:left w:val="single" w:sz="24" w:space="0" w:color="FFFFFF"/>
              <w:bottom w:val="single" w:sz="12" w:space="0" w:color="000000"/>
            </w:tcBorders>
            <w:shd w:val="clear" w:color="auto" w:fill="auto"/>
            <w:vAlign w:val="bottom"/>
          </w:tcPr>
          <w:p w:rsidR="002F5454" w:rsidRPr="006612E2" w:rsidRDefault="0080607E" w:rsidP="00E11C67">
            <w:pPr>
              <w:pStyle w:val="SingleTxtG"/>
              <w:suppressAutoHyphens w:val="0"/>
              <w:spacing w:before="80" w:after="80" w:line="180" w:lineRule="exact"/>
              <w:ind w:left="0" w:right="0"/>
              <w:jc w:val="right"/>
              <w:rPr>
                <w:rFonts w:eastAsia="SimSun"/>
                <w:i/>
                <w:sz w:val="14"/>
                <w:szCs w:val="14"/>
                <w:lang w:val="fr-CH"/>
              </w:rPr>
            </w:pPr>
            <w:r w:rsidRPr="006612E2">
              <w:rPr>
                <w:rFonts w:eastAsia="SimSun"/>
                <w:i/>
                <w:sz w:val="14"/>
                <w:szCs w:val="14"/>
                <w:lang w:val="fr-CH"/>
              </w:rPr>
              <w:t>Affaires</w:t>
            </w:r>
          </w:p>
        </w:tc>
        <w:tc>
          <w:tcPr>
            <w:tcW w:w="782" w:type="dxa"/>
            <w:tcBorders>
              <w:top w:val="single" w:sz="4" w:space="0" w:color="000000"/>
              <w:bottom w:val="single" w:sz="12" w:space="0" w:color="000000"/>
              <w:right w:val="single" w:sz="24" w:space="0" w:color="FFFFFF"/>
            </w:tcBorders>
            <w:shd w:val="clear" w:color="auto" w:fill="auto"/>
            <w:vAlign w:val="bottom"/>
          </w:tcPr>
          <w:p w:rsidR="002F5454" w:rsidRPr="006612E2" w:rsidRDefault="0080607E" w:rsidP="00E11C67">
            <w:pPr>
              <w:pStyle w:val="SingleTxtG"/>
              <w:suppressAutoHyphens w:val="0"/>
              <w:spacing w:before="80" w:after="80" w:line="180" w:lineRule="exact"/>
              <w:ind w:left="0" w:right="0"/>
              <w:jc w:val="right"/>
              <w:rPr>
                <w:rFonts w:eastAsia="SimSun"/>
                <w:i/>
                <w:sz w:val="14"/>
                <w:szCs w:val="14"/>
                <w:lang w:val="fr-CH"/>
              </w:rPr>
            </w:pPr>
            <w:r w:rsidRPr="006612E2">
              <w:rPr>
                <w:rFonts w:eastAsia="SimSun"/>
                <w:i/>
                <w:sz w:val="14"/>
                <w:szCs w:val="14"/>
                <w:lang w:val="fr-CH"/>
              </w:rPr>
              <w:t>Nb de personnes</w:t>
            </w:r>
          </w:p>
        </w:tc>
        <w:tc>
          <w:tcPr>
            <w:tcW w:w="631" w:type="dxa"/>
            <w:tcBorders>
              <w:top w:val="single" w:sz="4" w:space="0" w:color="000000"/>
              <w:left w:val="single" w:sz="24" w:space="0" w:color="FFFFFF"/>
              <w:bottom w:val="single" w:sz="12" w:space="0" w:color="000000"/>
            </w:tcBorders>
            <w:shd w:val="clear" w:color="auto" w:fill="auto"/>
            <w:vAlign w:val="bottom"/>
          </w:tcPr>
          <w:p w:rsidR="002F5454" w:rsidRPr="006612E2" w:rsidRDefault="0080607E" w:rsidP="00E11C67">
            <w:pPr>
              <w:pStyle w:val="SingleTxtG"/>
              <w:suppressAutoHyphens w:val="0"/>
              <w:spacing w:before="80" w:after="80" w:line="180" w:lineRule="exact"/>
              <w:ind w:left="0" w:right="0"/>
              <w:jc w:val="right"/>
              <w:rPr>
                <w:rFonts w:eastAsia="SimSun"/>
                <w:i/>
                <w:sz w:val="14"/>
                <w:szCs w:val="14"/>
                <w:lang w:val="fr-CH"/>
              </w:rPr>
            </w:pPr>
            <w:r w:rsidRPr="006612E2">
              <w:rPr>
                <w:rFonts w:eastAsia="SimSun"/>
                <w:i/>
                <w:sz w:val="14"/>
                <w:szCs w:val="14"/>
                <w:lang w:val="fr-CH"/>
              </w:rPr>
              <w:t>Affaires</w:t>
            </w:r>
          </w:p>
        </w:tc>
        <w:tc>
          <w:tcPr>
            <w:tcW w:w="730" w:type="dxa"/>
            <w:tcBorders>
              <w:top w:val="single" w:sz="4" w:space="0" w:color="000000"/>
              <w:bottom w:val="single" w:sz="12" w:space="0" w:color="000000"/>
              <w:right w:val="single" w:sz="24" w:space="0" w:color="FFFFFF"/>
            </w:tcBorders>
            <w:shd w:val="clear" w:color="auto" w:fill="auto"/>
            <w:vAlign w:val="bottom"/>
          </w:tcPr>
          <w:p w:rsidR="002F5454" w:rsidRPr="006612E2" w:rsidRDefault="0080607E" w:rsidP="00E11C67">
            <w:pPr>
              <w:pStyle w:val="SingleTxtG"/>
              <w:suppressAutoHyphens w:val="0"/>
              <w:spacing w:before="80" w:after="80" w:line="180" w:lineRule="exact"/>
              <w:ind w:left="0" w:right="0"/>
              <w:jc w:val="right"/>
              <w:rPr>
                <w:rFonts w:eastAsia="SimSun"/>
                <w:i/>
                <w:sz w:val="14"/>
                <w:szCs w:val="14"/>
                <w:lang w:val="fr-CH"/>
              </w:rPr>
            </w:pPr>
            <w:r w:rsidRPr="006612E2">
              <w:rPr>
                <w:rFonts w:eastAsia="SimSun"/>
                <w:i/>
                <w:sz w:val="14"/>
                <w:szCs w:val="14"/>
                <w:lang w:val="fr-CH"/>
              </w:rPr>
              <w:t>Nb de personnes</w:t>
            </w:r>
          </w:p>
        </w:tc>
        <w:tc>
          <w:tcPr>
            <w:tcW w:w="642" w:type="dxa"/>
            <w:tcBorders>
              <w:top w:val="single" w:sz="4" w:space="0" w:color="000000"/>
              <w:left w:val="single" w:sz="24" w:space="0" w:color="FFFFFF"/>
              <w:bottom w:val="single" w:sz="12" w:space="0" w:color="000000"/>
            </w:tcBorders>
            <w:shd w:val="clear" w:color="auto" w:fill="auto"/>
            <w:vAlign w:val="bottom"/>
          </w:tcPr>
          <w:p w:rsidR="002F5454" w:rsidRPr="006612E2" w:rsidRDefault="0080607E" w:rsidP="00E11C67">
            <w:pPr>
              <w:pStyle w:val="SingleTxtG"/>
              <w:suppressAutoHyphens w:val="0"/>
              <w:spacing w:before="80" w:after="80" w:line="180" w:lineRule="exact"/>
              <w:ind w:left="0" w:right="0"/>
              <w:jc w:val="right"/>
              <w:rPr>
                <w:rFonts w:eastAsia="SimSun"/>
                <w:i/>
                <w:sz w:val="14"/>
                <w:szCs w:val="14"/>
                <w:lang w:val="fr-CH"/>
              </w:rPr>
            </w:pPr>
            <w:r w:rsidRPr="006612E2">
              <w:rPr>
                <w:rFonts w:eastAsia="SimSun"/>
                <w:i/>
                <w:sz w:val="14"/>
                <w:szCs w:val="14"/>
                <w:lang w:val="fr-CH"/>
              </w:rPr>
              <w:t>Affaires</w:t>
            </w:r>
          </w:p>
        </w:tc>
        <w:tc>
          <w:tcPr>
            <w:tcW w:w="719" w:type="dxa"/>
            <w:tcBorders>
              <w:top w:val="single" w:sz="4" w:space="0" w:color="000000"/>
              <w:bottom w:val="single" w:sz="12" w:space="0" w:color="000000"/>
              <w:right w:val="single" w:sz="24" w:space="0" w:color="FFFFFF"/>
            </w:tcBorders>
            <w:shd w:val="clear" w:color="auto" w:fill="auto"/>
            <w:vAlign w:val="bottom"/>
          </w:tcPr>
          <w:p w:rsidR="002F5454" w:rsidRPr="006612E2" w:rsidRDefault="0080607E" w:rsidP="00E11C67">
            <w:pPr>
              <w:pStyle w:val="SingleTxtG"/>
              <w:suppressAutoHyphens w:val="0"/>
              <w:spacing w:before="80" w:after="80" w:line="180" w:lineRule="exact"/>
              <w:ind w:left="0" w:right="0"/>
              <w:jc w:val="right"/>
              <w:rPr>
                <w:rFonts w:eastAsia="SimSun"/>
                <w:i/>
                <w:sz w:val="14"/>
                <w:szCs w:val="14"/>
                <w:lang w:val="fr-CH"/>
              </w:rPr>
            </w:pPr>
            <w:r w:rsidRPr="006612E2">
              <w:rPr>
                <w:rFonts w:eastAsia="SimSun"/>
                <w:i/>
                <w:sz w:val="14"/>
                <w:szCs w:val="14"/>
                <w:lang w:val="fr-CH"/>
              </w:rPr>
              <w:t>Nb de personnes</w:t>
            </w:r>
          </w:p>
        </w:tc>
        <w:tc>
          <w:tcPr>
            <w:tcW w:w="560" w:type="dxa"/>
            <w:tcBorders>
              <w:top w:val="single" w:sz="4" w:space="0" w:color="000000"/>
              <w:left w:val="single" w:sz="24" w:space="0" w:color="FFFFFF"/>
              <w:bottom w:val="single" w:sz="12" w:space="0" w:color="000000"/>
            </w:tcBorders>
            <w:shd w:val="clear" w:color="auto" w:fill="auto"/>
            <w:vAlign w:val="bottom"/>
          </w:tcPr>
          <w:p w:rsidR="002F5454" w:rsidRPr="006612E2" w:rsidRDefault="0080607E" w:rsidP="00E11C67">
            <w:pPr>
              <w:pStyle w:val="SingleTxtG"/>
              <w:suppressAutoHyphens w:val="0"/>
              <w:spacing w:before="80" w:after="80" w:line="180" w:lineRule="exact"/>
              <w:ind w:left="0" w:right="0"/>
              <w:jc w:val="right"/>
              <w:rPr>
                <w:rFonts w:eastAsia="SimSun"/>
                <w:i/>
                <w:sz w:val="14"/>
                <w:szCs w:val="14"/>
                <w:lang w:val="fr-CH"/>
              </w:rPr>
            </w:pPr>
            <w:r w:rsidRPr="006612E2">
              <w:rPr>
                <w:rFonts w:eastAsia="SimSun"/>
                <w:i/>
                <w:sz w:val="14"/>
                <w:szCs w:val="14"/>
                <w:lang w:val="fr-CH"/>
              </w:rPr>
              <w:t>Affaires</w:t>
            </w:r>
          </w:p>
        </w:tc>
        <w:tc>
          <w:tcPr>
            <w:tcW w:w="750" w:type="dxa"/>
            <w:tcBorders>
              <w:top w:val="single" w:sz="4" w:space="0" w:color="000000"/>
              <w:bottom w:val="single" w:sz="12" w:space="0" w:color="000000"/>
            </w:tcBorders>
            <w:shd w:val="clear" w:color="auto" w:fill="auto"/>
            <w:vAlign w:val="bottom"/>
          </w:tcPr>
          <w:p w:rsidR="002F5454" w:rsidRPr="006612E2" w:rsidRDefault="0080607E" w:rsidP="00E11C67">
            <w:pPr>
              <w:pStyle w:val="SingleTxtG"/>
              <w:suppressAutoHyphens w:val="0"/>
              <w:spacing w:before="80" w:after="80" w:line="180" w:lineRule="exact"/>
              <w:ind w:left="0" w:right="0"/>
              <w:jc w:val="right"/>
              <w:rPr>
                <w:rFonts w:eastAsia="SimSun"/>
                <w:i/>
                <w:sz w:val="14"/>
                <w:szCs w:val="14"/>
                <w:lang w:val="fr-CH"/>
              </w:rPr>
            </w:pPr>
            <w:r w:rsidRPr="006612E2">
              <w:rPr>
                <w:rFonts w:eastAsia="SimSun"/>
                <w:i/>
                <w:sz w:val="14"/>
                <w:szCs w:val="14"/>
                <w:lang w:val="fr-CH"/>
              </w:rPr>
              <w:t>Nb de personnes</w:t>
            </w:r>
          </w:p>
        </w:tc>
      </w:tr>
      <w:tr w:rsidR="00E11C67" w:rsidRPr="005E5CDD">
        <w:trPr>
          <w:trHeight w:val="240"/>
        </w:trPr>
        <w:tc>
          <w:tcPr>
            <w:tcW w:w="1473" w:type="dxa"/>
            <w:tcBorders>
              <w:top w:val="single" w:sz="12" w:space="0" w:color="000000"/>
            </w:tcBorders>
            <w:shd w:val="clear" w:color="auto" w:fill="auto"/>
          </w:tcPr>
          <w:p w:rsidR="002F5454" w:rsidRPr="00E11C67" w:rsidRDefault="002F5454" w:rsidP="00B03804">
            <w:pPr>
              <w:pStyle w:val="SingleTxtG"/>
              <w:suppressAutoHyphens w:val="0"/>
              <w:spacing w:before="40" w:after="40" w:line="200" w:lineRule="exact"/>
              <w:ind w:left="0" w:right="0"/>
              <w:jc w:val="left"/>
              <w:rPr>
                <w:rFonts w:eastAsia="SimSun"/>
                <w:sz w:val="18"/>
                <w:szCs w:val="18"/>
                <w:lang w:val="fr-CH"/>
              </w:rPr>
            </w:pPr>
            <w:r w:rsidRPr="00E11C67">
              <w:rPr>
                <w:rFonts w:eastAsia="SimSun"/>
                <w:sz w:val="18"/>
                <w:szCs w:val="18"/>
                <w:lang w:val="fr-CH"/>
              </w:rPr>
              <w:t>Police</w:t>
            </w:r>
            <w:r w:rsidR="00B03804" w:rsidRPr="00E11C67">
              <w:rPr>
                <w:rFonts w:eastAsia="SimSun"/>
                <w:sz w:val="18"/>
                <w:szCs w:val="18"/>
                <w:lang w:val="fr-CH"/>
              </w:rPr>
              <w:t xml:space="preserve"> judiciaire</w:t>
            </w:r>
          </w:p>
        </w:tc>
        <w:tc>
          <w:tcPr>
            <w:tcW w:w="543" w:type="dxa"/>
            <w:tcBorders>
              <w:top w:val="single" w:sz="12" w:space="0" w:color="000000"/>
            </w:tcBorders>
            <w:shd w:val="clear" w:color="auto" w:fill="auto"/>
            <w:vAlign w:val="bottom"/>
          </w:tcPr>
          <w:p w:rsidR="002F5454" w:rsidRPr="00E11C67" w:rsidRDefault="002F5454" w:rsidP="002E1B69">
            <w:pPr>
              <w:pStyle w:val="SingleTxtG"/>
              <w:suppressAutoHyphens w:val="0"/>
              <w:spacing w:before="40" w:after="40" w:line="200" w:lineRule="exact"/>
              <w:ind w:left="0" w:right="0"/>
              <w:jc w:val="right"/>
              <w:rPr>
                <w:rFonts w:eastAsia="SimSun"/>
                <w:sz w:val="18"/>
                <w:szCs w:val="18"/>
                <w:lang w:val="fr-CH"/>
              </w:rPr>
            </w:pPr>
            <w:r w:rsidRPr="00E11C67">
              <w:rPr>
                <w:rFonts w:eastAsia="SimSun"/>
                <w:sz w:val="18"/>
                <w:szCs w:val="18"/>
                <w:lang w:val="fr-CH"/>
              </w:rPr>
              <w:t>2</w:t>
            </w:r>
          </w:p>
        </w:tc>
        <w:tc>
          <w:tcPr>
            <w:tcW w:w="742" w:type="dxa"/>
            <w:tcBorders>
              <w:top w:val="single" w:sz="12" w:space="0" w:color="000000"/>
            </w:tcBorders>
            <w:shd w:val="clear" w:color="auto" w:fill="auto"/>
            <w:vAlign w:val="bottom"/>
          </w:tcPr>
          <w:p w:rsidR="002F5454" w:rsidRPr="00E11C67" w:rsidRDefault="002F5454" w:rsidP="002E1B69">
            <w:pPr>
              <w:pStyle w:val="SingleTxtG"/>
              <w:suppressAutoHyphens w:val="0"/>
              <w:spacing w:before="40" w:after="40" w:line="200" w:lineRule="exact"/>
              <w:ind w:left="0" w:right="0"/>
              <w:jc w:val="right"/>
              <w:rPr>
                <w:rFonts w:eastAsia="SimSun"/>
                <w:sz w:val="18"/>
                <w:szCs w:val="18"/>
                <w:lang w:val="fr-CH"/>
              </w:rPr>
            </w:pPr>
            <w:r w:rsidRPr="00E11C67">
              <w:rPr>
                <w:rFonts w:eastAsia="SimSun"/>
                <w:sz w:val="18"/>
                <w:szCs w:val="18"/>
                <w:lang w:val="fr-CH"/>
              </w:rPr>
              <w:t>2</w:t>
            </w:r>
          </w:p>
        </w:tc>
        <w:tc>
          <w:tcPr>
            <w:tcW w:w="644" w:type="dxa"/>
            <w:tcBorders>
              <w:top w:val="single" w:sz="12" w:space="0" w:color="000000"/>
            </w:tcBorders>
            <w:shd w:val="clear" w:color="auto" w:fill="auto"/>
            <w:vAlign w:val="bottom"/>
          </w:tcPr>
          <w:p w:rsidR="002F5454" w:rsidRPr="00E11C67" w:rsidRDefault="002F5454" w:rsidP="002E1B69">
            <w:pPr>
              <w:pStyle w:val="SingleTxtG"/>
              <w:suppressAutoHyphens w:val="0"/>
              <w:spacing w:before="40" w:after="40" w:line="200" w:lineRule="exact"/>
              <w:ind w:left="0" w:right="0"/>
              <w:jc w:val="right"/>
              <w:rPr>
                <w:rFonts w:eastAsia="SimSun"/>
                <w:sz w:val="18"/>
                <w:szCs w:val="18"/>
                <w:lang w:val="fr-CH"/>
              </w:rPr>
            </w:pPr>
            <w:r w:rsidRPr="00E11C67">
              <w:rPr>
                <w:rFonts w:eastAsia="SimSun"/>
                <w:sz w:val="18"/>
                <w:szCs w:val="18"/>
                <w:lang w:val="fr-CH"/>
              </w:rPr>
              <w:t>4</w:t>
            </w:r>
          </w:p>
        </w:tc>
        <w:tc>
          <w:tcPr>
            <w:tcW w:w="770" w:type="dxa"/>
            <w:tcBorders>
              <w:top w:val="single" w:sz="12" w:space="0" w:color="000000"/>
            </w:tcBorders>
            <w:shd w:val="clear" w:color="auto" w:fill="auto"/>
            <w:vAlign w:val="bottom"/>
          </w:tcPr>
          <w:p w:rsidR="002F5454" w:rsidRPr="00E11C67" w:rsidRDefault="002F5454" w:rsidP="002E1B69">
            <w:pPr>
              <w:pStyle w:val="SingleTxtG"/>
              <w:suppressAutoHyphens w:val="0"/>
              <w:spacing w:before="40" w:after="40" w:line="200" w:lineRule="exact"/>
              <w:ind w:left="0" w:right="0"/>
              <w:jc w:val="right"/>
              <w:rPr>
                <w:rFonts w:eastAsia="SimSun"/>
                <w:sz w:val="18"/>
                <w:szCs w:val="18"/>
                <w:lang w:val="fr-CH"/>
              </w:rPr>
            </w:pPr>
            <w:r w:rsidRPr="00E11C67">
              <w:rPr>
                <w:rFonts w:eastAsia="SimSun"/>
                <w:sz w:val="18"/>
                <w:szCs w:val="18"/>
                <w:lang w:val="fr-CH"/>
              </w:rPr>
              <w:t>10</w:t>
            </w:r>
          </w:p>
        </w:tc>
        <w:tc>
          <w:tcPr>
            <w:tcW w:w="602" w:type="dxa"/>
            <w:tcBorders>
              <w:top w:val="single" w:sz="12" w:space="0" w:color="000000"/>
            </w:tcBorders>
            <w:shd w:val="clear" w:color="auto" w:fill="auto"/>
            <w:vAlign w:val="bottom"/>
          </w:tcPr>
          <w:p w:rsidR="002F5454" w:rsidRPr="00E11C67" w:rsidRDefault="002F5454" w:rsidP="002E1B69">
            <w:pPr>
              <w:pStyle w:val="SingleTxtG"/>
              <w:suppressAutoHyphens w:val="0"/>
              <w:spacing w:before="40" w:after="40" w:line="200" w:lineRule="exact"/>
              <w:ind w:left="0" w:right="0"/>
              <w:jc w:val="right"/>
              <w:rPr>
                <w:rFonts w:eastAsia="SimSun"/>
                <w:sz w:val="18"/>
                <w:szCs w:val="18"/>
                <w:lang w:val="fr-CH"/>
              </w:rPr>
            </w:pPr>
            <w:r w:rsidRPr="00E11C67">
              <w:rPr>
                <w:rFonts w:eastAsia="SimSun"/>
                <w:sz w:val="18"/>
                <w:szCs w:val="18"/>
                <w:lang w:val="fr-CH"/>
              </w:rPr>
              <w:t>5</w:t>
            </w:r>
          </w:p>
        </w:tc>
        <w:tc>
          <w:tcPr>
            <w:tcW w:w="782" w:type="dxa"/>
            <w:tcBorders>
              <w:top w:val="single" w:sz="12" w:space="0" w:color="000000"/>
            </w:tcBorders>
            <w:shd w:val="clear" w:color="auto" w:fill="auto"/>
            <w:vAlign w:val="bottom"/>
          </w:tcPr>
          <w:p w:rsidR="002F5454" w:rsidRPr="00E11C67" w:rsidRDefault="002F5454" w:rsidP="002E1B69">
            <w:pPr>
              <w:pStyle w:val="SingleTxtG"/>
              <w:suppressAutoHyphens w:val="0"/>
              <w:spacing w:before="40" w:after="40" w:line="200" w:lineRule="exact"/>
              <w:ind w:left="0" w:right="0"/>
              <w:jc w:val="right"/>
              <w:rPr>
                <w:rFonts w:eastAsia="SimSun"/>
                <w:sz w:val="18"/>
                <w:szCs w:val="18"/>
                <w:lang w:val="fr-CH"/>
              </w:rPr>
            </w:pPr>
            <w:r w:rsidRPr="00E11C67">
              <w:rPr>
                <w:rFonts w:eastAsia="SimSun"/>
                <w:sz w:val="18"/>
                <w:szCs w:val="18"/>
                <w:lang w:val="fr-CH"/>
              </w:rPr>
              <w:t>14</w:t>
            </w:r>
          </w:p>
        </w:tc>
        <w:tc>
          <w:tcPr>
            <w:tcW w:w="631" w:type="dxa"/>
            <w:tcBorders>
              <w:top w:val="single" w:sz="12" w:space="0" w:color="000000"/>
            </w:tcBorders>
            <w:shd w:val="clear" w:color="auto" w:fill="auto"/>
            <w:vAlign w:val="bottom"/>
          </w:tcPr>
          <w:p w:rsidR="002F5454" w:rsidRPr="00E11C67" w:rsidRDefault="002F5454" w:rsidP="002E1B69">
            <w:pPr>
              <w:pStyle w:val="SingleTxtG"/>
              <w:suppressAutoHyphens w:val="0"/>
              <w:spacing w:before="40" w:after="40" w:line="200" w:lineRule="exact"/>
              <w:ind w:left="0" w:right="0"/>
              <w:jc w:val="right"/>
              <w:rPr>
                <w:rFonts w:eastAsia="SimSun"/>
                <w:sz w:val="18"/>
                <w:szCs w:val="18"/>
                <w:lang w:val="fr-CH"/>
              </w:rPr>
            </w:pPr>
            <w:r w:rsidRPr="00E11C67">
              <w:rPr>
                <w:rFonts w:eastAsia="SimSun"/>
                <w:sz w:val="18"/>
                <w:szCs w:val="18"/>
                <w:lang w:val="fr-CH"/>
              </w:rPr>
              <w:t>3</w:t>
            </w:r>
          </w:p>
        </w:tc>
        <w:tc>
          <w:tcPr>
            <w:tcW w:w="730" w:type="dxa"/>
            <w:tcBorders>
              <w:top w:val="single" w:sz="12" w:space="0" w:color="000000"/>
            </w:tcBorders>
            <w:shd w:val="clear" w:color="auto" w:fill="auto"/>
            <w:vAlign w:val="bottom"/>
          </w:tcPr>
          <w:p w:rsidR="002F5454" w:rsidRPr="00E11C67" w:rsidRDefault="002F5454" w:rsidP="002E1B69">
            <w:pPr>
              <w:pStyle w:val="SingleTxtG"/>
              <w:suppressAutoHyphens w:val="0"/>
              <w:spacing w:before="40" w:after="40" w:line="200" w:lineRule="exact"/>
              <w:ind w:left="0" w:right="0"/>
              <w:jc w:val="right"/>
              <w:rPr>
                <w:rFonts w:eastAsia="SimSun"/>
                <w:sz w:val="18"/>
                <w:szCs w:val="18"/>
                <w:lang w:val="fr-CH"/>
              </w:rPr>
            </w:pPr>
            <w:r w:rsidRPr="00E11C67">
              <w:rPr>
                <w:rFonts w:eastAsia="SimSun"/>
                <w:sz w:val="18"/>
                <w:szCs w:val="18"/>
                <w:lang w:val="fr-CH"/>
              </w:rPr>
              <w:t>5</w:t>
            </w:r>
          </w:p>
        </w:tc>
        <w:tc>
          <w:tcPr>
            <w:tcW w:w="642" w:type="dxa"/>
            <w:tcBorders>
              <w:top w:val="single" w:sz="12" w:space="0" w:color="000000"/>
            </w:tcBorders>
            <w:shd w:val="clear" w:color="auto" w:fill="auto"/>
            <w:vAlign w:val="bottom"/>
          </w:tcPr>
          <w:p w:rsidR="002F5454" w:rsidRPr="00E11C67" w:rsidRDefault="002F5454" w:rsidP="002E1B69">
            <w:pPr>
              <w:pStyle w:val="SingleTxtG"/>
              <w:suppressAutoHyphens w:val="0"/>
              <w:spacing w:before="40" w:after="40" w:line="200" w:lineRule="exact"/>
              <w:ind w:left="0" w:right="0"/>
              <w:jc w:val="right"/>
              <w:rPr>
                <w:rFonts w:eastAsia="SimSun"/>
                <w:sz w:val="18"/>
                <w:szCs w:val="18"/>
                <w:lang w:val="fr-CH"/>
              </w:rPr>
            </w:pPr>
            <w:r w:rsidRPr="00E11C67">
              <w:rPr>
                <w:rFonts w:eastAsia="SimSun"/>
                <w:sz w:val="18"/>
                <w:szCs w:val="18"/>
                <w:lang w:val="fr-CH"/>
              </w:rPr>
              <w:t>1</w:t>
            </w:r>
          </w:p>
        </w:tc>
        <w:tc>
          <w:tcPr>
            <w:tcW w:w="719" w:type="dxa"/>
            <w:tcBorders>
              <w:top w:val="single" w:sz="12" w:space="0" w:color="000000"/>
            </w:tcBorders>
            <w:shd w:val="clear" w:color="auto" w:fill="auto"/>
            <w:vAlign w:val="bottom"/>
          </w:tcPr>
          <w:p w:rsidR="002F5454" w:rsidRPr="00E11C67" w:rsidRDefault="002F5454" w:rsidP="002E1B69">
            <w:pPr>
              <w:pStyle w:val="SingleTxtG"/>
              <w:suppressAutoHyphens w:val="0"/>
              <w:spacing w:before="40" w:after="40" w:line="200" w:lineRule="exact"/>
              <w:ind w:left="0" w:right="0"/>
              <w:jc w:val="right"/>
              <w:rPr>
                <w:rFonts w:eastAsia="SimSun"/>
                <w:sz w:val="18"/>
                <w:szCs w:val="18"/>
                <w:lang w:val="fr-CH"/>
              </w:rPr>
            </w:pPr>
            <w:r w:rsidRPr="00E11C67">
              <w:rPr>
                <w:rFonts w:eastAsia="SimSun"/>
                <w:sz w:val="18"/>
                <w:szCs w:val="18"/>
                <w:lang w:val="fr-CH"/>
              </w:rPr>
              <w:t>2</w:t>
            </w:r>
          </w:p>
        </w:tc>
        <w:tc>
          <w:tcPr>
            <w:tcW w:w="560" w:type="dxa"/>
            <w:tcBorders>
              <w:top w:val="single" w:sz="12" w:space="0" w:color="000000"/>
            </w:tcBorders>
            <w:shd w:val="clear" w:color="auto" w:fill="auto"/>
            <w:vAlign w:val="bottom"/>
          </w:tcPr>
          <w:p w:rsidR="002F5454" w:rsidRPr="00E11C67" w:rsidRDefault="002F5454" w:rsidP="002E1B69">
            <w:pPr>
              <w:pStyle w:val="SingleTxtG"/>
              <w:suppressAutoHyphens w:val="0"/>
              <w:spacing w:before="40" w:after="40" w:line="200" w:lineRule="exact"/>
              <w:ind w:left="0" w:right="0"/>
              <w:jc w:val="right"/>
              <w:rPr>
                <w:rFonts w:eastAsia="SimSun"/>
                <w:sz w:val="18"/>
                <w:szCs w:val="18"/>
                <w:lang w:val="fr-CH"/>
              </w:rPr>
            </w:pPr>
            <w:r w:rsidRPr="00E11C67">
              <w:rPr>
                <w:rFonts w:eastAsia="SimSun"/>
                <w:sz w:val="18"/>
                <w:szCs w:val="18"/>
                <w:lang w:val="fr-CH"/>
              </w:rPr>
              <w:t>4</w:t>
            </w:r>
          </w:p>
        </w:tc>
        <w:tc>
          <w:tcPr>
            <w:tcW w:w="750" w:type="dxa"/>
            <w:tcBorders>
              <w:top w:val="single" w:sz="12" w:space="0" w:color="000000"/>
            </w:tcBorders>
            <w:shd w:val="clear" w:color="auto" w:fill="auto"/>
            <w:vAlign w:val="bottom"/>
          </w:tcPr>
          <w:p w:rsidR="002F5454" w:rsidRPr="00E11C67" w:rsidRDefault="002F5454" w:rsidP="002E1B69">
            <w:pPr>
              <w:pStyle w:val="SingleTxtG"/>
              <w:suppressAutoHyphens w:val="0"/>
              <w:spacing w:before="40" w:after="40" w:line="200" w:lineRule="exact"/>
              <w:ind w:left="0" w:right="0"/>
              <w:jc w:val="right"/>
              <w:rPr>
                <w:rFonts w:eastAsia="SimSun"/>
                <w:sz w:val="18"/>
                <w:szCs w:val="18"/>
                <w:lang w:val="fr-CH"/>
              </w:rPr>
            </w:pPr>
            <w:r w:rsidRPr="00E11C67">
              <w:rPr>
                <w:rFonts w:eastAsia="SimSun"/>
                <w:sz w:val="18"/>
                <w:szCs w:val="18"/>
                <w:lang w:val="fr-CH"/>
              </w:rPr>
              <w:t>11</w:t>
            </w:r>
          </w:p>
        </w:tc>
      </w:tr>
      <w:tr w:rsidR="00E11C67" w:rsidRPr="005E5CDD">
        <w:trPr>
          <w:trHeight w:val="240"/>
        </w:trPr>
        <w:tc>
          <w:tcPr>
            <w:tcW w:w="1473" w:type="dxa"/>
            <w:shd w:val="clear" w:color="auto" w:fill="auto"/>
          </w:tcPr>
          <w:p w:rsidR="002F5454" w:rsidRPr="00E11C67" w:rsidRDefault="00B16000" w:rsidP="00B16000">
            <w:pPr>
              <w:pStyle w:val="SingleTxtG"/>
              <w:suppressAutoHyphens w:val="0"/>
              <w:spacing w:before="40" w:after="40" w:line="200" w:lineRule="exact"/>
              <w:ind w:left="0" w:right="0"/>
              <w:jc w:val="left"/>
              <w:rPr>
                <w:rFonts w:eastAsia="SimSun"/>
                <w:sz w:val="18"/>
                <w:szCs w:val="18"/>
                <w:lang w:val="fr-CH"/>
              </w:rPr>
            </w:pPr>
            <w:r w:rsidRPr="00E11C67">
              <w:rPr>
                <w:rFonts w:eastAsia="SimSun"/>
                <w:sz w:val="18"/>
                <w:szCs w:val="18"/>
                <w:lang w:val="fr-CH"/>
              </w:rPr>
              <w:t>Forces de</w:t>
            </w:r>
            <w:r w:rsidR="002F5454" w:rsidRPr="00E11C67">
              <w:rPr>
                <w:rFonts w:eastAsia="SimSun"/>
                <w:sz w:val="18"/>
                <w:szCs w:val="18"/>
                <w:lang w:val="fr-CH"/>
              </w:rPr>
              <w:t xml:space="preserve"> </w:t>
            </w:r>
            <w:r w:rsidRPr="00E11C67">
              <w:rPr>
                <w:rFonts w:eastAsia="SimSun"/>
                <w:sz w:val="18"/>
                <w:szCs w:val="18"/>
                <w:lang w:val="fr-CH"/>
              </w:rPr>
              <w:t>sé</w:t>
            </w:r>
            <w:r w:rsidR="002F5454" w:rsidRPr="00E11C67">
              <w:rPr>
                <w:rFonts w:eastAsia="SimSun"/>
                <w:sz w:val="18"/>
                <w:szCs w:val="18"/>
                <w:lang w:val="fr-CH"/>
              </w:rPr>
              <w:t>curit</w:t>
            </w:r>
            <w:r w:rsidRPr="00E11C67">
              <w:rPr>
                <w:rFonts w:eastAsia="SimSun"/>
                <w:sz w:val="18"/>
                <w:szCs w:val="18"/>
                <w:lang w:val="fr-CH"/>
              </w:rPr>
              <w:t>é</w:t>
            </w:r>
            <w:r w:rsidR="002F5454" w:rsidRPr="00E11C67">
              <w:rPr>
                <w:rFonts w:eastAsia="SimSun"/>
                <w:sz w:val="18"/>
                <w:szCs w:val="18"/>
                <w:lang w:val="fr-CH"/>
              </w:rPr>
              <w:t xml:space="preserve"> </w:t>
            </w:r>
            <w:r w:rsidR="00CD009D" w:rsidRPr="00E11C67">
              <w:rPr>
                <w:rFonts w:eastAsia="SimSun"/>
                <w:sz w:val="18"/>
                <w:szCs w:val="18"/>
                <w:lang w:val="fr-CH"/>
              </w:rPr>
              <w:br/>
            </w:r>
            <w:r w:rsidRPr="00E11C67">
              <w:rPr>
                <w:rFonts w:eastAsia="SimSun"/>
                <w:sz w:val="18"/>
                <w:szCs w:val="18"/>
                <w:lang w:val="fr-CH"/>
              </w:rPr>
              <w:t>publique</w:t>
            </w:r>
          </w:p>
        </w:tc>
        <w:tc>
          <w:tcPr>
            <w:tcW w:w="543" w:type="dxa"/>
            <w:shd w:val="clear" w:color="auto" w:fill="auto"/>
            <w:vAlign w:val="bottom"/>
          </w:tcPr>
          <w:p w:rsidR="002F5454" w:rsidRPr="00E11C67" w:rsidRDefault="002F5454" w:rsidP="002E1B69">
            <w:pPr>
              <w:pStyle w:val="SingleTxtG"/>
              <w:suppressAutoHyphens w:val="0"/>
              <w:spacing w:before="40" w:after="40" w:line="200" w:lineRule="exact"/>
              <w:ind w:left="0" w:right="0"/>
              <w:jc w:val="right"/>
              <w:rPr>
                <w:rFonts w:eastAsia="SimSun"/>
                <w:sz w:val="18"/>
                <w:szCs w:val="18"/>
                <w:lang w:val="fr-CH"/>
              </w:rPr>
            </w:pPr>
            <w:r w:rsidRPr="00E11C67">
              <w:rPr>
                <w:rFonts w:eastAsia="SimSun"/>
                <w:sz w:val="18"/>
                <w:szCs w:val="18"/>
                <w:lang w:val="fr-CH"/>
              </w:rPr>
              <w:t>5</w:t>
            </w:r>
          </w:p>
        </w:tc>
        <w:tc>
          <w:tcPr>
            <w:tcW w:w="742" w:type="dxa"/>
            <w:shd w:val="clear" w:color="auto" w:fill="auto"/>
            <w:vAlign w:val="bottom"/>
          </w:tcPr>
          <w:p w:rsidR="002F5454" w:rsidRPr="00E11C67" w:rsidRDefault="002F5454" w:rsidP="002E1B69">
            <w:pPr>
              <w:pStyle w:val="SingleTxtG"/>
              <w:suppressAutoHyphens w:val="0"/>
              <w:spacing w:before="40" w:after="40" w:line="200" w:lineRule="exact"/>
              <w:ind w:left="0" w:right="0"/>
              <w:jc w:val="right"/>
              <w:rPr>
                <w:rFonts w:eastAsia="SimSun"/>
                <w:sz w:val="18"/>
                <w:szCs w:val="18"/>
                <w:lang w:val="fr-CH"/>
              </w:rPr>
            </w:pPr>
            <w:r w:rsidRPr="00E11C67">
              <w:rPr>
                <w:rFonts w:eastAsia="SimSun"/>
                <w:sz w:val="18"/>
                <w:szCs w:val="18"/>
                <w:lang w:val="fr-CH"/>
              </w:rPr>
              <w:t>10</w:t>
            </w:r>
          </w:p>
        </w:tc>
        <w:tc>
          <w:tcPr>
            <w:tcW w:w="644" w:type="dxa"/>
            <w:shd w:val="clear" w:color="auto" w:fill="auto"/>
            <w:vAlign w:val="bottom"/>
          </w:tcPr>
          <w:p w:rsidR="002F5454" w:rsidRPr="00E11C67" w:rsidRDefault="002F5454" w:rsidP="002E1B69">
            <w:pPr>
              <w:pStyle w:val="SingleTxtG"/>
              <w:suppressAutoHyphens w:val="0"/>
              <w:spacing w:before="40" w:after="40" w:line="200" w:lineRule="exact"/>
              <w:ind w:left="0" w:right="0"/>
              <w:jc w:val="right"/>
              <w:rPr>
                <w:rFonts w:eastAsia="SimSun"/>
                <w:sz w:val="18"/>
                <w:szCs w:val="18"/>
                <w:lang w:val="fr-CH"/>
              </w:rPr>
            </w:pPr>
            <w:r w:rsidRPr="00E11C67">
              <w:rPr>
                <w:rFonts w:eastAsia="SimSun"/>
                <w:sz w:val="18"/>
                <w:szCs w:val="18"/>
                <w:lang w:val="fr-CH"/>
              </w:rPr>
              <w:t>11</w:t>
            </w:r>
          </w:p>
        </w:tc>
        <w:tc>
          <w:tcPr>
            <w:tcW w:w="770" w:type="dxa"/>
            <w:shd w:val="clear" w:color="auto" w:fill="auto"/>
            <w:vAlign w:val="bottom"/>
          </w:tcPr>
          <w:p w:rsidR="002F5454" w:rsidRPr="00E11C67" w:rsidRDefault="002F5454" w:rsidP="002E1B69">
            <w:pPr>
              <w:pStyle w:val="SingleTxtG"/>
              <w:suppressAutoHyphens w:val="0"/>
              <w:spacing w:before="40" w:after="40" w:line="200" w:lineRule="exact"/>
              <w:ind w:left="0" w:right="0"/>
              <w:jc w:val="right"/>
              <w:rPr>
                <w:rFonts w:eastAsia="SimSun"/>
                <w:sz w:val="18"/>
                <w:szCs w:val="18"/>
                <w:lang w:val="fr-CH"/>
              </w:rPr>
            </w:pPr>
            <w:r w:rsidRPr="00E11C67">
              <w:rPr>
                <w:rFonts w:eastAsia="SimSun"/>
                <w:sz w:val="18"/>
                <w:szCs w:val="18"/>
                <w:lang w:val="fr-CH"/>
              </w:rPr>
              <w:t>27</w:t>
            </w:r>
          </w:p>
        </w:tc>
        <w:tc>
          <w:tcPr>
            <w:tcW w:w="602" w:type="dxa"/>
            <w:shd w:val="clear" w:color="auto" w:fill="auto"/>
            <w:vAlign w:val="bottom"/>
          </w:tcPr>
          <w:p w:rsidR="002F5454" w:rsidRPr="00E11C67" w:rsidRDefault="002F5454" w:rsidP="002E1B69">
            <w:pPr>
              <w:pStyle w:val="SingleTxtG"/>
              <w:suppressAutoHyphens w:val="0"/>
              <w:spacing w:before="40" w:after="40" w:line="200" w:lineRule="exact"/>
              <w:ind w:left="0" w:right="0"/>
              <w:jc w:val="right"/>
              <w:rPr>
                <w:rFonts w:eastAsia="SimSun"/>
                <w:sz w:val="18"/>
                <w:szCs w:val="18"/>
                <w:lang w:val="fr-CH"/>
              </w:rPr>
            </w:pPr>
            <w:r w:rsidRPr="00E11C67">
              <w:rPr>
                <w:rFonts w:eastAsia="SimSun"/>
                <w:sz w:val="18"/>
                <w:szCs w:val="18"/>
                <w:lang w:val="fr-CH"/>
              </w:rPr>
              <w:t>10</w:t>
            </w:r>
          </w:p>
        </w:tc>
        <w:tc>
          <w:tcPr>
            <w:tcW w:w="782" w:type="dxa"/>
            <w:shd w:val="clear" w:color="auto" w:fill="auto"/>
            <w:vAlign w:val="bottom"/>
          </w:tcPr>
          <w:p w:rsidR="002F5454" w:rsidRPr="00E11C67" w:rsidRDefault="002F5454" w:rsidP="002E1B69">
            <w:pPr>
              <w:pStyle w:val="SingleTxtG"/>
              <w:suppressAutoHyphens w:val="0"/>
              <w:spacing w:before="40" w:after="40" w:line="200" w:lineRule="exact"/>
              <w:ind w:left="0" w:right="0"/>
              <w:jc w:val="right"/>
              <w:rPr>
                <w:rFonts w:eastAsia="SimSun"/>
                <w:sz w:val="18"/>
                <w:szCs w:val="18"/>
                <w:lang w:val="fr-CH"/>
              </w:rPr>
            </w:pPr>
            <w:r w:rsidRPr="00E11C67">
              <w:rPr>
                <w:rFonts w:eastAsia="SimSun"/>
                <w:sz w:val="18"/>
                <w:szCs w:val="18"/>
                <w:lang w:val="fr-CH"/>
              </w:rPr>
              <w:t>14</w:t>
            </w:r>
          </w:p>
        </w:tc>
        <w:tc>
          <w:tcPr>
            <w:tcW w:w="631" w:type="dxa"/>
            <w:shd w:val="clear" w:color="auto" w:fill="auto"/>
            <w:vAlign w:val="bottom"/>
          </w:tcPr>
          <w:p w:rsidR="002F5454" w:rsidRPr="00E11C67" w:rsidRDefault="002F5454" w:rsidP="002E1B69">
            <w:pPr>
              <w:pStyle w:val="SingleTxtG"/>
              <w:suppressAutoHyphens w:val="0"/>
              <w:spacing w:before="40" w:after="40" w:line="200" w:lineRule="exact"/>
              <w:ind w:left="0" w:right="0"/>
              <w:jc w:val="right"/>
              <w:rPr>
                <w:rFonts w:eastAsia="SimSun"/>
                <w:sz w:val="18"/>
                <w:szCs w:val="18"/>
                <w:lang w:val="fr-CH"/>
              </w:rPr>
            </w:pPr>
            <w:r w:rsidRPr="00E11C67">
              <w:rPr>
                <w:rFonts w:eastAsia="SimSun"/>
                <w:sz w:val="18"/>
                <w:szCs w:val="18"/>
                <w:lang w:val="fr-CH"/>
              </w:rPr>
              <w:t>15</w:t>
            </w:r>
          </w:p>
        </w:tc>
        <w:tc>
          <w:tcPr>
            <w:tcW w:w="730" w:type="dxa"/>
            <w:shd w:val="clear" w:color="auto" w:fill="auto"/>
            <w:vAlign w:val="bottom"/>
          </w:tcPr>
          <w:p w:rsidR="002F5454" w:rsidRPr="00E11C67" w:rsidRDefault="002F5454" w:rsidP="002E1B69">
            <w:pPr>
              <w:pStyle w:val="SingleTxtG"/>
              <w:suppressAutoHyphens w:val="0"/>
              <w:spacing w:before="40" w:after="40" w:line="200" w:lineRule="exact"/>
              <w:ind w:left="0" w:right="0"/>
              <w:jc w:val="right"/>
              <w:rPr>
                <w:rFonts w:eastAsia="SimSun"/>
                <w:sz w:val="18"/>
                <w:szCs w:val="18"/>
                <w:lang w:val="fr-CH"/>
              </w:rPr>
            </w:pPr>
            <w:r w:rsidRPr="00E11C67">
              <w:rPr>
                <w:rFonts w:eastAsia="SimSun"/>
                <w:sz w:val="18"/>
                <w:szCs w:val="18"/>
                <w:lang w:val="fr-CH"/>
              </w:rPr>
              <w:t>21</w:t>
            </w:r>
          </w:p>
        </w:tc>
        <w:tc>
          <w:tcPr>
            <w:tcW w:w="642" w:type="dxa"/>
            <w:shd w:val="clear" w:color="auto" w:fill="auto"/>
            <w:vAlign w:val="bottom"/>
          </w:tcPr>
          <w:p w:rsidR="002F5454" w:rsidRPr="00E11C67" w:rsidRDefault="002F5454" w:rsidP="002E1B69">
            <w:pPr>
              <w:pStyle w:val="SingleTxtG"/>
              <w:suppressAutoHyphens w:val="0"/>
              <w:spacing w:before="40" w:after="40" w:line="200" w:lineRule="exact"/>
              <w:ind w:left="0" w:right="0"/>
              <w:jc w:val="right"/>
              <w:rPr>
                <w:rFonts w:eastAsia="SimSun"/>
                <w:sz w:val="18"/>
                <w:szCs w:val="18"/>
                <w:lang w:val="fr-CH"/>
              </w:rPr>
            </w:pPr>
            <w:r w:rsidRPr="00E11C67">
              <w:rPr>
                <w:rFonts w:eastAsia="SimSun"/>
                <w:sz w:val="18"/>
                <w:szCs w:val="18"/>
                <w:lang w:val="fr-CH"/>
              </w:rPr>
              <w:t>15</w:t>
            </w:r>
          </w:p>
        </w:tc>
        <w:tc>
          <w:tcPr>
            <w:tcW w:w="719" w:type="dxa"/>
            <w:shd w:val="clear" w:color="auto" w:fill="auto"/>
            <w:vAlign w:val="bottom"/>
          </w:tcPr>
          <w:p w:rsidR="002F5454" w:rsidRPr="00E11C67" w:rsidRDefault="002F5454" w:rsidP="002E1B69">
            <w:pPr>
              <w:pStyle w:val="SingleTxtG"/>
              <w:suppressAutoHyphens w:val="0"/>
              <w:spacing w:before="40" w:after="40" w:line="200" w:lineRule="exact"/>
              <w:ind w:left="0" w:right="0"/>
              <w:jc w:val="right"/>
              <w:rPr>
                <w:rFonts w:eastAsia="SimSun"/>
                <w:sz w:val="18"/>
                <w:szCs w:val="18"/>
                <w:lang w:val="fr-CH"/>
              </w:rPr>
            </w:pPr>
            <w:r w:rsidRPr="00E11C67">
              <w:rPr>
                <w:rFonts w:eastAsia="SimSun"/>
                <w:sz w:val="18"/>
                <w:szCs w:val="18"/>
                <w:lang w:val="fr-CH"/>
              </w:rPr>
              <w:t>32</w:t>
            </w:r>
          </w:p>
        </w:tc>
        <w:tc>
          <w:tcPr>
            <w:tcW w:w="560" w:type="dxa"/>
            <w:shd w:val="clear" w:color="auto" w:fill="auto"/>
            <w:vAlign w:val="bottom"/>
          </w:tcPr>
          <w:p w:rsidR="002F5454" w:rsidRPr="00E11C67" w:rsidRDefault="002F5454" w:rsidP="002E1B69">
            <w:pPr>
              <w:pStyle w:val="SingleTxtG"/>
              <w:suppressAutoHyphens w:val="0"/>
              <w:spacing w:before="40" w:after="40" w:line="200" w:lineRule="exact"/>
              <w:ind w:left="0" w:right="0"/>
              <w:jc w:val="right"/>
              <w:rPr>
                <w:rFonts w:eastAsia="SimSun"/>
                <w:sz w:val="18"/>
                <w:szCs w:val="18"/>
                <w:lang w:val="fr-CH"/>
              </w:rPr>
            </w:pPr>
            <w:r w:rsidRPr="00E11C67">
              <w:rPr>
                <w:rFonts w:eastAsia="SimSun"/>
                <w:sz w:val="18"/>
                <w:szCs w:val="18"/>
                <w:lang w:val="fr-CH"/>
              </w:rPr>
              <w:t>10</w:t>
            </w:r>
          </w:p>
        </w:tc>
        <w:tc>
          <w:tcPr>
            <w:tcW w:w="750" w:type="dxa"/>
            <w:shd w:val="clear" w:color="auto" w:fill="auto"/>
            <w:vAlign w:val="bottom"/>
          </w:tcPr>
          <w:p w:rsidR="002F5454" w:rsidRPr="00E11C67" w:rsidRDefault="002F5454" w:rsidP="002E1B69">
            <w:pPr>
              <w:pStyle w:val="SingleTxtG"/>
              <w:suppressAutoHyphens w:val="0"/>
              <w:spacing w:before="40" w:after="40" w:line="200" w:lineRule="exact"/>
              <w:ind w:left="0" w:right="0"/>
              <w:jc w:val="right"/>
              <w:rPr>
                <w:rFonts w:eastAsia="SimSun"/>
                <w:sz w:val="18"/>
                <w:szCs w:val="18"/>
                <w:lang w:val="fr-CH"/>
              </w:rPr>
            </w:pPr>
            <w:r w:rsidRPr="00E11C67">
              <w:rPr>
                <w:rFonts w:eastAsia="SimSun"/>
                <w:sz w:val="18"/>
                <w:szCs w:val="18"/>
                <w:lang w:val="fr-CH"/>
              </w:rPr>
              <w:t>20</w:t>
            </w:r>
          </w:p>
        </w:tc>
      </w:tr>
      <w:tr w:rsidR="00E11C67" w:rsidRPr="005E5CDD" w:rsidTr="006612E2">
        <w:trPr>
          <w:trHeight w:val="240"/>
        </w:trPr>
        <w:tc>
          <w:tcPr>
            <w:tcW w:w="1473" w:type="dxa"/>
            <w:tcBorders>
              <w:bottom w:val="single" w:sz="4" w:space="0" w:color="auto"/>
            </w:tcBorders>
            <w:shd w:val="clear" w:color="auto" w:fill="auto"/>
          </w:tcPr>
          <w:p w:rsidR="002F5454" w:rsidRPr="00E11C67" w:rsidRDefault="00B03804" w:rsidP="006612E2">
            <w:pPr>
              <w:pStyle w:val="SingleTxtG"/>
              <w:keepNext/>
              <w:suppressAutoHyphens w:val="0"/>
              <w:spacing w:before="40" w:after="40" w:line="200" w:lineRule="exact"/>
              <w:ind w:left="0" w:right="0"/>
              <w:jc w:val="left"/>
              <w:rPr>
                <w:rFonts w:eastAsia="SimSun"/>
                <w:sz w:val="18"/>
                <w:szCs w:val="18"/>
                <w:lang w:val="fr-CH"/>
              </w:rPr>
            </w:pPr>
            <w:r w:rsidRPr="00E11C67">
              <w:rPr>
                <w:rFonts w:eastAsia="SimSun"/>
                <w:sz w:val="18"/>
                <w:szCs w:val="18"/>
                <w:lang w:val="fr-CH"/>
              </w:rPr>
              <w:t>Service des douanes</w:t>
            </w:r>
            <w:r w:rsidR="002F5454" w:rsidRPr="00E11C67">
              <w:rPr>
                <w:rFonts w:eastAsia="SimSun"/>
                <w:sz w:val="18"/>
                <w:szCs w:val="18"/>
                <w:lang w:val="fr-CH"/>
              </w:rPr>
              <w:t xml:space="preserve"> </w:t>
            </w:r>
          </w:p>
        </w:tc>
        <w:tc>
          <w:tcPr>
            <w:tcW w:w="543" w:type="dxa"/>
            <w:tcBorders>
              <w:bottom w:val="single" w:sz="4" w:space="0" w:color="auto"/>
            </w:tcBorders>
            <w:shd w:val="clear" w:color="auto" w:fill="auto"/>
            <w:vAlign w:val="bottom"/>
          </w:tcPr>
          <w:p w:rsidR="002F5454" w:rsidRPr="00E11C67" w:rsidRDefault="002F5454" w:rsidP="006612E2">
            <w:pPr>
              <w:pStyle w:val="SingleTxtG"/>
              <w:keepNext/>
              <w:suppressAutoHyphens w:val="0"/>
              <w:spacing w:before="40" w:after="40" w:line="200" w:lineRule="exact"/>
              <w:ind w:left="0" w:right="0"/>
              <w:jc w:val="right"/>
              <w:rPr>
                <w:rFonts w:eastAsia="SimSun"/>
                <w:sz w:val="18"/>
                <w:szCs w:val="18"/>
                <w:lang w:val="fr-CH"/>
              </w:rPr>
            </w:pPr>
            <w:r w:rsidRPr="00E11C67">
              <w:rPr>
                <w:rFonts w:eastAsia="SimSun"/>
                <w:sz w:val="18"/>
                <w:szCs w:val="18"/>
                <w:lang w:val="fr-CH"/>
              </w:rPr>
              <w:t>1</w:t>
            </w:r>
          </w:p>
        </w:tc>
        <w:tc>
          <w:tcPr>
            <w:tcW w:w="742" w:type="dxa"/>
            <w:tcBorders>
              <w:bottom w:val="single" w:sz="4" w:space="0" w:color="auto"/>
            </w:tcBorders>
            <w:shd w:val="clear" w:color="auto" w:fill="auto"/>
            <w:vAlign w:val="bottom"/>
          </w:tcPr>
          <w:p w:rsidR="002F5454" w:rsidRPr="00E11C67" w:rsidRDefault="002F5454" w:rsidP="006612E2">
            <w:pPr>
              <w:pStyle w:val="SingleTxtG"/>
              <w:keepNext/>
              <w:suppressAutoHyphens w:val="0"/>
              <w:spacing w:before="40" w:after="40" w:line="200" w:lineRule="exact"/>
              <w:ind w:left="0" w:right="0"/>
              <w:jc w:val="right"/>
              <w:rPr>
                <w:rFonts w:eastAsia="SimSun"/>
                <w:sz w:val="18"/>
                <w:szCs w:val="18"/>
                <w:lang w:val="fr-CH"/>
              </w:rPr>
            </w:pPr>
            <w:r w:rsidRPr="00E11C67">
              <w:rPr>
                <w:rFonts w:eastAsia="SimSun"/>
                <w:sz w:val="18"/>
                <w:szCs w:val="18"/>
                <w:lang w:val="fr-CH"/>
              </w:rPr>
              <w:t>1</w:t>
            </w:r>
          </w:p>
        </w:tc>
        <w:tc>
          <w:tcPr>
            <w:tcW w:w="644" w:type="dxa"/>
            <w:tcBorders>
              <w:bottom w:val="single" w:sz="4" w:space="0" w:color="auto"/>
            </w:tcBorders>
            <w:shd w:val="clear" w:color="auto" w:fill="auto"/>
            <w:vAlign w:val="bottom"/>
          </w:tcPr>
          <w:p w:rsidR="002F5454" w:rsidRPr="00E11C67" w:rsidRDefault="002F5454" w:rsidP="006612E2">
            <w:pPr>
              <w:pStyle w:val="SingleTxtG"/>
              <w:keepNext/>
              <w:suppressAutoHyphens w:val="0"/>
              <w:spacing w:before="40" w:after="40" w:line="200" w:lineRule="exact"/>
              <w:ind w:left="0" w:right="0"/>
              <w:jc w:val="right"/>
              <w:rPr>
                <w:rFonts w:eastAsia="SimSun"/>
                <w:sz w:val="18"/>
                <w:szCs w:val="18"/>
                <w:lang w:val="fr-CH"/>
              </w:rPr>
            </w:pPr>
            <w:r w:rsidRPr="00E11C67">
              <w:rPr>
                <w:rFonts w:eastAsia="SimSun"/>
                <w:sz w:val="18"/>
                <w:szCs w:val="18"/>
                <w:lang w:val="fr-CH"/>
              </w:rPr>
              <w:t>1</w:t>
            </w:r>
          </w:p>
        </w:tc>
        <w:tc>
          <w:tcPr>
            <w:tcW w:w="770" w:type="dxa"/>
            <w:tcBorders>
              <w:bottom w:val="single" w:sz="4" w:space="0" w:color="auto"/>
            </w:tcBorders>
            <w:shd w:val="clear" w:color="auto" w:fill="auto"/>
            <w:vAlign w:val="bottom"/>
          </w:tcPr>
          <w:p w:rsidR="002F5454" w:rsidRPr="00E11C67" w:rsidRDefault="002F5454" w:rsidP="006612E2">
            <w:pPr>
              <w:pStyle w:val="SingleTxtG"/>
              <w:keepNext/>
              <w:suppressAutoHyphens w:val="0"/>
              <w:spacing w:before="40" w:after="40" w:line="200" w:lineRule="exact"/>
              <w:ind w:left="0" w:right="0"/>
              <w:jc w:val="right"/>
              <w:rPr>
                <w:rFonts w:eastAsia="SimSun"/>
                <w:sz w:val="18"/>
                <w:szCs w:val="18"/>
                <w:lang w:val="fr-CH"/>
              </w:rPr>
            </w:pPr>
            <w:r w:rsidRPr="00E11C67">
              <w:rPr>
                <w:rFonts w:eastAsia="SimSun"/>
                <w:sz w:val="18"/>
                <w:szCs w:val="18"/>
                <w:lang w:val="fr-CH"/>
              </w:rPr>
              <w:t>3</w:t>
            </w:r>
          </w:p>
        </w:tc>
        <w:tc>
          <w:tcPr>
            <w:tcW w:w="602" w:type="dxa"/>
            <w:tcBorders>
              <w:bottom w:val="single" w:sz="4" w:space="0" w:color="auto"/>
            </w:tcBorders>
            <w:shd w:val="clear" w:color="auto" w:fill="auto"/>
            <w:vAlign w:val="bottom"/>
          </w:tcPr>
          <w:p w:rsidR="002F5454" w:rsidRPr="00E11C67" w:rsidRDefault="002F5454" w:rsidP="006612E2">
            <w:pPr>
              <w:pStyle w:val="SingleTxtG"/>
              <w:keepNext/>
              <w:suppressAutoHyphens w:val="0"/>
              <w:spacing w:before="40" w:after="40" w:line="200" w:lineRule="exact"/>
              <w:ind w:left="0" w:right="0"/>
              <w:jc w:val="right"/>
              <w:rPr>
                <w:rFonts w:eastAsia="SimSun"/>
                <w:sz w:val="18"/>
                <w:szCs w:val="18"/>
                <w:lang w:val="fr-CH"/>
              </w:rPr>
            </w:pPr>
            <w:r w:rsidRPr="00E11C67">
              <w:rPr>
                <w:rFonts w:eastAsia="SimSun"/>
                <w:sz w:val="18"/>
                <w:szCs w:val="18"/>
                <w:lang w:val="fr-CH"/>
              </w:rPr>
              <w:t>0</w:t>
            </w:r>
          </w:p>
        </w:tc>
        <w:tc>
          <w:tcPr>
            <w:tcW w:w="782" w:type="dxa"/>
            <w:tcBorders>
              <w:bottom w:val="single" w:sz="4" w:space="0" w:color="auto"/>
            </w:tcBorders>
            <w:shd w:val="clear" w:color="auto" w:fill="auto"/>
            <w:vAlign w:val="bottom"/>
          </w:tcPr>
          <w:p w:rsidR="002F5454" w:rsidRPr="00E11C67" w:rsidRDefault="002F5454" w:rsidP="006612E2">
            <w:pPr>
              <w:pStyle w:val="SingleTxtG"/>
              <w:keepNext/>
              <w:suppressAutoHyphens w:val="0"/>
              <w:spacing w:before="40" w:after="40" w:line="200" w:lineRule="exact"/>
              <w:ind w:left="0" w:right="0"/>
              <w:jc w:val="right"/>
              <w:rPr>
                <w:rFonts w:eastAsia="SimSun"/>
                <w:sz w:val="18"/>
                <w:szCs w:val="18"/>
                <w:lang w:val="fr-CH"/>
              </w:rPr>
            </w:pPr>
            <w:r w:rsidRPr="00E11C67">
              <w:rPr>
                <w:rFonts w:eastAsia="SimSun"/>
                <w:sz w:val="18"/>
                <w:szCs w:val="18"/>
                <w:lang w:val="fr-CH"/>
              </w:rPr>
              <w:t>0</w:t>
            </w:r>
          </w:p>
        </w:tc>
        <w:tc>
          <w:tcPr>
            <w:tcW w:w="631" w:type="dxa"/>
            <w:tcBorders>
              <w:bottom w:val="single" w:sz="4" w:space="0" w:color="auto"/>
            </w:tcBorders>
            <w:shd w:val="clear" w:color="auto" w:fill="auto"/>
            <w:vAlign w:val="bottom"/>
          </w:tcPr>
          <w:p w:rsidR="002F5454" w:rsidRPr="00E11C67" w:rsidRDefault="002F5454" w:rsidP="006612E2">
            <w:pPr>
              <w:pStyle w:val="SingleTxtG"/>
              <w:keepNext/>
              <w:suppressAutoHyphens w:val="0"/>
              <w:spacing w:before="40" w:after="40" w:line="200" w:lineRule="exact"/>
              <w:ind w:left="0" w:right="0"/>
              <w:jc w:val="right"/>
              <w:rPr>
                <w:rFonts w:eastAsia="SimSun"/>
                <w:sz w:val="18"/>
                <w:szCs w:val="18"/>
                <w:lang w:val="fr-CH"/>
              </w:rPr>
            </w:pPr>
            <w:r w:rsidRPr="00E11C67">
              <w:rPr>
                <w:rFonts w:eastAsia="SimSun"/>
                <w:sz w:val="18"/>
                <w:szCs w:val="18"/>
                <w:lang w:val="fr-CH"/>
              </w:rPr>
              <w:t>0</w:t>
            </w:r>
          </w:p>
        </w:tc>
        <w:tc>
          <w:tcPr>
            <w:tcW w:w="730" w:type="dxa"/>
            <w:tcBorders>
              <w:bottom w:val="single" w:sz="4" w:space="0" w:color="auto"/>
            </w:tcBorders>
            <w:shd w:val="clear" w:color="auto" w:fill="auto"/>
            <w:vAlign w:val="bottom"/>
          </w:tcPr>
          <w:p w:rsidR="002F5454" w:rsidRPr="00E11C67" w:rsidRDefault="002F5454" w:rsidP="006612E2">
            <w:pPr>
              <w:pStyle w:val="SingleTxtG"/>
              <w:keepNext/>
              <w:suppressAutoHyphens w:val="0"/>
              <w:spacing w:before="40" w:after="40" w:line="200" w:lineRule="exact"/>
              <w:ind w:left="0" w:right="0"/>
              <w:jc w:val="right"/>
              <w:rPr>
                <w:rFonts w:eastAsia="SimSun"/>
                <w:sz w:val="18"/>
                <w:szCs w:val="18"/>
                <w:lang w:val="fr-CH"/>
              </w:rPr>
            </w:pPr>
            <w:r w:rsidRPr="00E11C67">
              <w:rPr>
                <w:rFonts w:eastAsia="SimSun"/>
                <w:sz w:val="18"/>
                <w:szCs w:val="18"/>
                <w:lang w:val="fr-CH"/>
              </w:rPr>
              <w:t>0</w:t>
            </w:r>
          </w:p>
        </w:tc>
        <w:tc>
          <w:tcPr>
            <w:tcW w:w="642" w:type="dxa"/>
            <w:tcBorders>
              <w:bottom w:val="single" w:sz="4" w:space="0" w:color="auto"/>
            </w:tcBorders>
            <w:shd w:val="clear" w:color="auto" w:fill="auto"/>
            <w:vAlign w:val="bottom"/>
          </w:tcPr>
          <w:p w:rsidR="002F5454" w:rsidRPr="00E11C67" w:rsidRDefault="002F5454" w:rsidP="006612E2">
            <w:pPr>
              <w:pStyle w:val="SingleTxtG"/>
              <w:keepNext/>
              <w:suppressAutoHyphens w:val="0"/>
              <w:spacing w:before="40" w:after="40" w:line="200" w:lineRule="exact"/>
              <w:ind w:left="0" w:right="0"/>
              <w:jc w:val="right"/>
              <w:rPr>
                <w:rFonts w:eastAsia="SimSun"/>
                <w:sz w:val="18"/>
                <w:szCs w:val="18"/>
                <w:lang w:val="fr-CH"/>
              </w:rPr>
            </w:pPr>
            <w:r w:rsidRPr="00E11C67">
              <w:rPr>
                <w:rFonts w:eastAsia="SimSun"/>
                <w:sz w:val="18"/>
                <w:szCs w:val="18"/>
                <w:lang w:val="fr-CH"/>
              </w:rPr>
              <w:t>0</w:t>
            </w:r>
          </w:p>
        </w:tc>
        <w:tc>
          <w:tcPr>
            <w:tcW w:w="719" w:type="dxa"/>
            <w:tcBorders>
              <w:bottom w:val="single" w:sz="4" w:space="0" w:color="auto"/>
            </w:tcBorders>
            <w:shd w:val="clear" w:color="auto" w:fill="auto"/>
            <w:vAlign w:val="bottom"/>
          </w:tcPr>
          <w:p w:rsidR="002F5454" w:rsidRPr="00E11C67" w:rsidRDefault="002F5454" w:rsidP="006612E2">
            <w:pPr>
              <w:pStyle w:val="SingleTxtG"/>
              <w:keepNext/>
              <w:suppressAutoHyphens w:val="0"/>
              <w:spacing w:before="40" w:after="40" w:line="200" w:lineRule="exact"/>
              <w:ind w:left="0" w:right="0"/>
              <w:jc w:val="right"/>
              <w:rPr>
                <w:rFonts w:eastAsia="SimSun"/>
                <w:sz w:val="18"/>
                <w:szCs w:val="18"/>
                <w:lang w:val="fr-CH"/>
              </w:rPr>
            </w:pPr>
            <w:r w:rsidRPr="00E11C67">
              <w:rPr>
                <w:rFonts w:eastAsia="SimSun"/>
                <w:sz w:val="18"/>
                <w:szCs w:val="18"/>
                <w:lang w:val="fr-CH"/>
              </w:rPr>
              <w:t>0</w:t>
            </w:r>
          </w:p>
        </w:tc>
        <w:tc>
          <w:tcPr>
            <w:tcW w:w="560" w:type="dxa"/>
            <w:tcBorders>
              <w:bottom w:val="single" w:sz="4" w:space="0" w:color="auto"/>
            </w:tcBorders>
            <w:shd w:val="clear" w:color="auto" w:fill="auto"/>
            <w:vAlign w:val="bottom"/>
          </w:tcPr>
          <w:p w:rsidR="002F5454" w:rsidRPr="00E11C67" w:rsidRDefault="002F5454" w:rsidP="006612E2">
            <w:pPr>
              <w:pStyle w:val="SingleTxtG"/>
              <w:keepNext/>
              <w:suppressAutoHyphens w:val="0"/>
              <w:spacing w:before="40" w:after="40" w:line="200" w:lineRule="exact"/>
              <w:ind w:left="0" w:right="0"/>
              <w:jc w:val="right"/>
              <w:rPr>
                <w:rFonts w:eastAsia="SimSun"/>
                <w:sz w:val="18"/>
                <w:szCs w:val="18"/>
                <w:lang w:val="fr-CH"/>
              </w:rPr>
            </w:pPr>
            <w:r w:rsidRPr="00E11C67">
              <w:rPr>
                <w:rFonts w:eastAsia="SimSun"/>
                <w:sz w:val="18"/>
                <w:szCs w:val="18"/>
                <w:lang w:val="fr-CH"/>
              </w:rPr>
              <w:t>0</w:t>
            </w:r>
          </w:p>
        </w:tc>
        <w:tc>
          <w:tcPr>
            <w:tcW w:w="750" w:type="dxa"/>
            <w:tcBorders>
              <w:bottom w:val="single" w:sz="4" w:space="0" w:color="auto"/>
            </w:tcBorders>
            <w:shd w:val="clear" w:color="auto" w:fill="auto"/>
            <w:vAlign w:val="bottom"/>
          </w:tcPr>
          <w:p w:rsidR="002F5454" w:rsidRPr="00E11C67" w:rsidRDefault="002F5454" w:rsidP="006612E2">
            <w:pPr>
              <w:pStyle w:val="SingleTxtG"/>
              <w:keepNext/>
              <w:suppressAutoHyphens w:val="0"/>
              <w:spacing w:before="40" w:after="40" w:line="200" w:lineRule="exact"/>
              <w:ind w:left="0" w:right="0"/>
              <w:jc w:val="right"/>
              <w:rPr>
                <w:rFonts w:eastAsia="SimSun"/>
                <w:sz w:val="18"/>
                <w:szCs w:val="18"/>
                <w:lang w:val="fr-CH"/>
              </w:rPr>
            </w:pPr>
            <w:r w:rsidRPr="00E11C67">
              <w:rPr>
                <w:rFonts w:eastAsia="SimSun"/>
                <w:sz w:val="18"/>
                <w:szCs w:val="18"/>
                <w:lang w:val="fr-CH"/>
              </w:rPr>
              <w:t>0</w:t>
            </w:r>
          </w:p>
        </w:tc>
      </w:tr>
      <w:tr w:rsidR="00E11C67" w:rsidRPr="005E5CDD" w:rsidTr="006612E2">
        <w:trPr>
          <w:trHeight w:val="240"/>
        </w:trPr>
        <w:tc>
          <w:tcPr>
            <w:tcW w:w="1473" w:type="dxa"/>
            <w:tcBorders>
              <w:top w:val="single" w:sz="4" w:space="0" w:color="auto"/>
              <w:bottom w:val="single" w:sz="12" w:space="0" w:color="auto"/>
            </w:tcBorders>
            <w:shd w:val="clear" w:color="auto" w:fill="auto"/>
          </w:tcPr>
          <w:p w:rsidR="002F5454" w:rsidRPr="00E11C67" w:rsidRDefault="002F5454" w:rsidP="00B03804">
            <w:pPr>
              <w:pStyle w:val="SingleTxtG"/>
              <w:suppressAutoHyphens w:val="0"/>
              <w:spacing w:before="80" w:after="80" w:line="200" w:lineRule="exact"/>
              <w:ind w:left="284" w:right="0"/>
              <w:jc w:val="left"/>
              <w:rPr>
                <w:rFonts w:eastAsia="SimSun"/>
                <w:b/>
                <w:sz w:val="18"/>
                <w:szCs w:val="18"/>
                <w:lang w:val="fr-CH"/>
              </w:rPr>
            </w:pPr>
            <w:r w:rsidRPr="00E11C67">
              <w:rPr>
                <w:rFonts w:eastAsia="SimSun"/>
                <w:b/>
                <w:sz w:val="18"/>
                <w:szCs w:val="18"/>
                <w:lang w:val="fr-CH"/>
              </w:rPr>
              <w:t xml:space="preserve">Total </w:t>
            </w:r>
          </w:p>
        </w:tc>
        <w:tc>
          <w:tcPr>
            <w:tcW w:w="543" w:type="dxa"/>
            <w:tcBorders>
              <w:top w:val="single" w:sz="4" w:space="0" w:color="auto"/>
              <w:bottom w:val="single" w:sz="12" w:space="0" w:color="auto"/>
            </w:tcBorders>
            <w:shd w:val="clear" w:color="auto" w:fill="auto"/>
            <w:vAlign w:val="bottom"/>
          </w:tcPr>
          <w:p w:rsidR="002F5454" w:rsidRPr="00E11C67" w:rsidRDefault="002F5454" w:rsidP="002E1B69">
            <w:pPr>
              <w:pStyle w:val="SingleTxtG"/>
              <w:suppressAutoHyphens w:val="0"/>
              <w:spacing w:before="80" w:after="80" w:line="200" w:lineRule="exact"/>
              <w:ind w:left="0" w:right="0"/>
              <w:jc w:val="right"/>
              <w:rPr>
                <w:rFonts w:eastAsia="SimSun"/>
                <w:b/>
                <w:sz w:val="18"/>
                <w:szCs w:val="18"/>
                <w:lang w:val="fr-CH"/>
              </w:rPr>
            </w:pPr>
            <w:r w:rsidRPr="00E11C67">
              <w:rPr>
                <w:rFonts w:eastAsia="SimSun"/>
                <w:b/>
                <w:sz w:val="18"/>
                <w:szCs w:val="18"/>
                <w:lang w:val="fr-CH"/>
              </w:rPr>
              <w:t>8</w:t>
            </w:r>
          </w:p>
        </w:tc>
        <w:tc>
          <w:tcPr>
            <w:tcW w:w="742" w:type="dxa"/>
            <w:tcBorders>
              <w:top w:val="single" w:sz="4" w:space="0" w:color="auto"/>
              <w:bottom w:val="single" w:sz="12" w:space="0" w:color="auto"/>
            </w:tcBorders>
            <w:shd w:val="clear" w:color="auto" w:fill="auto"/>
            <w:vAlign w:val="bottom"/>
          </w:tcPr>
          <w:p w:rsidR="002F5454" w:rsidRPr="00E11C67" w:rsidRDefault="002F5454" w:rsidP="002E1B69">
            <w:pPr>
              <w:pStyle w:val="SingleTxtG"/>
              <w:suppressAutoHyphens w:val="0"/>
              <w:spacing w:before="80" w:after="80" w:line="200" w:lineRule="exact"/>
              <w:ind w:left="0" w:right="0"/>
              <w:jc w:val="right"/>
              <w:rPr>
                <w:rFonts w:eastAsia="SimSun"/>
                <w:b/>
                <w:sz w:val="18"/>
                <w:szCs w:val="18"/>
                <w:lang w:val="fr-CH"/>
              </w:rPr>
            </w:pPr>
            <w:r w:rsidRPr="00E11C67">
              <w:rPr>
                <w:rFonts w:eastAsia="SimSun"/>
                <w:b/>
                <w:sz w:val="18"/>
                <w:szCs w:val="18"/>
                <w:lang w:val="fr-CH"/>
              </w:rPr>
              <w:t>13</w:t>
            </w:r>
          </w:p>
        </w:tc>
        <w:tc>
          <w:tcPr>
            <w:tcW w:w="644" w:type="dxa"/>
            <w:tcBorders>
              <w:top w:val="single" w:sz="4" w:space="0" w:color="auto"/>
              <w:bottom w:val="single" w:sz="12" w:space="0" w:color="auto"/>
            </w:tcBorders>
            <w:shd w:val="clear" w:color="auto" w:fill="auto"/>
            <w:vAlign w:val="bottom"/>
          </w:tcPr>
          <w:p w:rsidR="002F5454" w:rsidRPr="00E11C67" w:rsidRDefault="002F5454" w:rsidP="002E1B69">
            <w:pPr>
              <w:pStyle w:val="SingleTxtG"/>
              <w:suppressAutoHyphens w:val="0"/>
              <w:spacing w:before="80" w:after="80" w:line="200" w:lineRule="exact"/>
              <w:ind w:left="0" w:right="0"/>
              <w:jc w:val="right"/>
              <w:rPr>
                <w:rFonts w:eastAsia="SimSun"/>
                <w:b/>
                <w:sz w:val="18"/>
                <w:szCs w:val="18"/>
                <w:lang w:val="fr-CH"/>
              </w:rPr>
            </w:pPr>
            <w:r w:rsidRPr="00E11C67">
              <w:rPr>
                <w:rFonts w:eastAsia="SimSun"/>
                <w:b/>
                <w:sz w:val="18"/>
                <w:szCs w:val="18"/>
                <w:lang w:val="fr-CH"/>
              </w:rPr>
              <w:t>16</w:t>
            </w:r>
          </w:p>
        </w:tc>
        <w:tc>
          <w:tcPr>
            <w:tcW w:w="770" w:type="dxa"/>
            <w:tcBorders>
              <w:top w:val="single" w:sz="4" w:space="0" w:color="auto"/>
              <w:bottom w:val="single" w:sz="12" w:space="0" w:color="auto"/>
            </w:tcBorders>
            <w:shd w:val="clear" w:color="auto" w:fill="auto"/>
            <w:vAlign w:val="bottom"/>
          </w:tcPr>
          <w:p w:rsidR="002F5454" w:rsidRPr="00E11C67" w:rsidRDefault="002F5454" w:rsidP="002E1B69">
            <w:pPr>
              <w:pStyle w:val="SingleTxtG"/>
              <w:suppressAutoHyphens w:val="0"/>
              <w:spacing w:before="80" w:after="80" w:line="200" w:lineRule="exact"/>
              <w:ind w:left="0" w:right="0"/>
              <w:jc w:val="right"/>
              <w:rPr>
                <w:rFonts w:eastAsia="SimSun"/>
                <w:b/>
                <w:sz w:val="18"/>
                <w:szCs w:val="18"/>
                <w:lang w:val="fr-CH"/>
              </w:rPr>
            </w:pPr>
            <w:r w:rsidRPr="00E11C67">
              <w:rPr>
                <w:rFonts w:eastAsia="SimSun"/>
                <w:b/>
                <w:sz w:val="18"/>
                <w:szCs w:val="18"/>
                <w:lang w:val="fr-CH"/>
              </w:rPr>
              <w:t>40</w:t>
            </w:r>
          </w:p>
        </w:tc>
        <w:tc>
          <w:tcPr>
            <w:tcW w:w="602" w:type="dxa"/>
            <w:tcBorders>
              <w:top w:val="single" w:sz="4" w:space="0" w:color="auto"/>
              <w:bottom w:val="single" w:sz="12" w:space="0" w:color="auto"/>
            </w:tcBorders>
            <w:shd w:val="clear" w:color="auto" w:fill="auto"/>
            <w:vAlign w:val="bottom"/>
          </w:tcPr>
          <w:p w:rsidR="002F5454" w:rsidRPr="00E11C67" w:rsidRDefault="002F5454" w:rsidP="002E1B69">
            <w:pPr>
              <w:pStyle w:val="SingleTxtG"/>
              <w:suppressAutoHyphens w:val="0"/>
              <w:spacing w:before="80" w:after="80" w:line="200" w:lineRule="exact"/>
              <w:ind w:left="0" w:right="0"/>
              <w:jc w:val="right"/>
              <w:rPr>
                <w:rFonts w:eastAsia="SimSun"/>
                <w:b/>
                <w:sz w:val="18"/>
                <w:szCs w:val="18"/>
                <w:lang w:val="fr-CH"/>
              </w:rPr>
            </w:pPr>
            <w:r w:rsidRPr="00E11C67">
              <w:rPr>
                <w:rFonts w:eastAsia="SimSun"/>
                <w:b/>
                <w:sz w:val="18"/>
                <w:szCs w:val="18"/>
                <w:lang w:val="fr-CH"/>
              </w:rPr>
              <w:t>15</w:t>
            </w:r>
          </w:p>
        </w:tc>
        <w:tc>
          <w:tcPr>
            <w:tcW w:w="782" w:type="dxa"/>
            <w:tcBorders>
              <w:top w:val="single" w:sz="4" w:space="0" w:color="auto"/>
              <w:bottom w:val="single" w:sz="12" w:space="0" w:color="auto"/>
            </w:tcBorders>
            <w:shd w:val="clear" w:color="auto" w:fill="auto"/>
            <w:vAlign w:val="bottom"/>
          </w:tcPr>
          <w:p w:rsidR="002F5454" w:rsidRPr="00E11C67" w:rsidRDefault="002F5454" w:rsidP="002E1B69">
            <w:pPr>
              <w:pStyle w:val="SingleTxtG"/>
              <w:suppressAutoHyphens w:val="0"/>
              <w:spacing w:before="80" w:after="80" w:line="200" w:lineRule="exact"/>
              <w:ind w:left="0" w:right="0"/>
              <w:jc w:val="right"/>
              <w:rPr>
                <w:rFonts w:eastAsia="SimSun"/>
                <w:b/>
                <w:sz w:val="18"/>
                <w:szCs w:val="18"/>
                <w:lang w:val="fr-CH"/>
              </w:rPr>
            </w:pPr>
            <w:r w:rsidRPr="00E11C67">
              <w:rPr>
                <w:rFonts w:eastAsia="SimSun"/>
                <w:b/>
                <w:sz w:val="18"/>
                <w:szCs w:val="18"/>
                <w:lang w:val="fr-CH"/>
              </w:rPr>
              <w:t>28</w:t>
            </w:r>
          </w:p>
        </w:tc>
        <w:tc>
          <w:tcPr>
            <w:tcW w:w="631" w:type="dxa"/>
            <w:tcBorders>
              <w:top w:val="single" w:sz="4" w:space="0" w:color="auto"/>
              <w:bottom w:val="single" w:sz="12" w:space="0" w:color="auto"/>
            </w:tcBorders>
            <w:shd w:val="clear" w:color="auto" w:fill="auto"/>
            <w:vAlign w:val="bottom"/>
          </w:tcPr>
          <w:p w:rsidR="002F5454" w:rsidRPr="00E11C67" w:rsidRDefault="002F5454" w:rsidP="002E1B69">
            <w:pPr>
              <w:pStyle w:val="SingleTxtG"/>
              <w:suppressAutoHyphens w:val="0"/>
              <w:spacing w:before="80" w:after="80" w:line="200" w:lineRule="exact"/>
              <w:ind w:left="0" w:right="0"/>
              <w:jc w:val="right"/>
              <w:rPr>
                <w:rFonts w:eastAsia="SimSun"/>
                <w:b/>
                <w:sz w:val="18"/>
                <w:szCs w:val="18"/>
                <w:lang w:val="fr-CH"/>
              </w:rPr>
            </w:pPr>
            <w:r w:rsidRPr="00E11C67">
              <w:rPr>
                <w:rFonts w:eastAsia="SimSun"/>
                <w:b/>
                <w:sz w:val="18"/>
                <w:szCs w:val="18"/>
                <w:lang w:val="fr-CH"/>
              </w:rPr>
              <w:t>18</w:t>
            </w:r>
          </w:p>
        </w:tc>
        <w:tc>
          <w:tcPr>
            <w:tcW w:w="730" w:type="dxa"/>
            <w:tcBorders>
              <w:top w:val="single" w:sz="4" w:space="0" w:color="auto"/>
              <w:bottom w:val="single" w:sz="12" w:space="0" w:color="auto"/>
            </w:tcBorders>
            <w:shd w:val="clear" w:color="auto" w:fill="auto"/>
            <w:vAlign w:val="bottom"/>
          </w:tcPr>
          <w:p w:rsidR="002F5454" w:rsidRPr="00E11C67" w:rsidRDefault="002F5454" w:rsidP="002E1B69">
            <w:pPr>
              <w:pStyle w:val="SingleTxtG"/>
              <w:suppressAutoHyphens w:val="0"/>
              <w:spacing w:before="80" w:after="80" w:line="200" w:lineRule="exact"/>
              <w:ind w:left="0" w:right="0"/>
              <w:jc w:val="right"/>
              <w:rPr>
                <w:rFonts w:eastAsia="SimSun"/>
                <w:b/>
                <w:sz w:val="18"/>
                <w:szCs w:val="18"/>
                <w:lang w:val="fr-CH"/>
              </w:rPr>
            </w:pPr>
            <w:r w:rsidRPr="00E11C67">
              <w:rPr>
                <w:rFonts w:eastAsia="SimSun"/>
                <w:b/>
                <w:sz w:val="18"/>
                <w:szCs w:val="18"/>
                <w:lang w:val="fr-CH"/>
              </w:rPr>
              <w:t>26</w:t>
            </w:r>
          </w:p>
        </w:tc>
        <w:tc>
          <w:tcPr>
            <w:tcW w:w="642" w:type="dxa"/>
            <w:tcBorders>
              <w:top w:val="single" w:sz="4" w:space="0" w:color="auto"/>
              <w:bottom w:val="single" w:sz="12" w:space="0" w:color="auto"/>
            </w:tcBorders>
            <w:shd w:val="clear" w:color="auto" w:fill="auto"/>
            <w:vAlign w:val="bottom"/>
          </w:tcPr>
          <w:p w:rsidR="002F5454" w:rsidRPr="00E11C67" w:rsidRDefault="002F5454" w:rsidP="002E1B69">
            <w:pPr>
              <w:pStyle w:val="SingleTxtG"/>
              <w:suppressAutoHyphens w:val="0"/>
              <w:spacing w:before="80" w:after="80" w:line="200" w:lineRule="exact"/>
              <w:ind w:left="0" w:right="0"/>
              <w:jc w:val="right"/>
              <w:rPr>
                <w:rFonts w:eastAsia="SimSun"/>
                <w:b/>
                <w:sz w:val="18"/>
                <w:szCs w:val="18"/>
                <w:lang w:val="fr-CH"/>
              </w:rPr>
            </w:pPr>
            <w:r w:rsidRPr="00E11C67">
              <w:rPr>
                <w:rFonts w:eastAsia="SimSun"/>
                <w:b/>
                <w:sz w:val="18"/>
                <w:szCs w:val="18"/>
                <w:lang w:val="fr-CH"/>
              </w:rPr>
              <w:t>16</w:t>
            </w:r>
          </w:p>
        </w:tc>
        <w:tc>
          <w:tcPr>
            <w:tcW w:w="719" w:type="dxa"/>
            <w:tcBorders>
              <w:top w:val="single" w:sz="4" w:space="0" w:color="auto"/>
              <w:bottom w:val="single" w:sz="12" w:space="0" w:color="auto"/>
            </w:tcBorders>
            <w:shd w:val="clear" w:color="auto" w:fill="auto"/>
            <w:vAlign w:val="bottom"/>
          </w:tcPr>
          <w:p w:rsidR="002F5454" w:rsidRPr="00E11C67" w:rsidRDefault="002F5454" w:rsidP="002E1B69">
            <w:pPr>
              <w:pStyle w:val="SingleTxtG"/>
              <w:suppressAutoHyphens w:val="0"/>
              <w:spacing w:before="80" w:after="80" w:line="200" w:lineRule="exact"/>
              <w:ind w:left="0" w:right="0"/>
              <w:jc w:val="right"/>
              <w:rPr>
                <w:rFonts w:eastAsia="SimSun"/>
                <w:b/>
                <w:sz w:val="18"/>
                <w:szCs w:val="18"/>
                <w:lang w:val="fr-CH"/>
              </w:rPr>
            </w:pPr>
            <w:r w:rsidRPr="00E11C67">
              <w:rPr>
                <w:rFonts w:eastAsia="SimSun"/>
                <w:b/>
                <w:sz w:val="18"/>
                <w:szCs w:val="18"/>
                <w:lang w:val="fr-CH"/>
              </w:rPr>
              <w:t>34</w:t>
            </w:r>
          </w:p>
        </w:tc>
        <w:tc>
          <w:tcPr>
            <w:tcW w:w="560" w:type="dxa"/>
            <w:tcBorders>
              <w:top w:val="single" w:sz="4" w:space="0" w:color="auto"/>
              <w:bottom w:val="single" w:sz="12" w:space="0" w:color="auto"/>
            </w:tcBorders>
            <w:shd w:val="clear" w:color="auto" w:fill="auto"/>
            <w:vAlign w:val="bottom"/>
          </w:tcPr>
          <w:p w:rsidR="002F5454" w:rsidRPr="00E11C67" w:rsidRDefault="002F5454" w:rsidP="002E1B69">
            <w:pPr>
              <w:pStyle w:val="SingleTxtG"/>
              <w:suppressAutoHyphens w:val="0"/>
              <w:spacing w:before="80" w:after="80" w:line="200" w:lineRule="exact"/>
              <w:ind w:left="0" w:right="0"/>
              <w:jc w:val="right"/>
              <w:rPr>
                <w:rFonts w:eastAsia="SimSun"/>
                <w:b/>
                <w:sz w:val="18"/>
                <w:szCs w:val="18"/>
                <w:lang w:val="fr-CH"/>
              </w:rPr>
            </w:pPr>
            <w:r w:rsidRPr="00E11C67">
              <w:rPr>
                <w:rFonts w:eastAsia="SimSun"/>
                <w:b/>
                <w:sz w:val="18"/>
                <w:szCs w:val="18"/>
                <w:lang w:val="fr-CH"/>
              </w:rPr>
              <w:t>14</w:t>
            </w:r>
          </w:p>
        </w:tc>
        <w:tc>
          <w:tcPr>
            <w:tcW w:w="750" w:type="dxa"/>
            <w:tcBorders>
              <w:top w:val="single" w:sz="4" w:space="0" w:color="auto"/>
              <w:bottom w:val="single" w:sz="12" w:space="0" w:color="auto"/>
            </w:tcBorders>
            <w:shd w:val="clear" w:color="auto" w:fill="auto"/>
            <w:vAlign w:val="bottom"/>
          </w:tcPr>
          <w:p w:rsidR="002F5454" w:rsidRPr="00E11C67" w:rsidRDefault="002F5454" w:rsidP="002E1B69">
            <w:pPr>
              <w:pStyle w:val="SingleTxtG"/>
              <w:suppressAutoHyphens w:val="0"/>
              <w:spacing w:before="80" w:after="80" w:line="200" w:lineRule="exact"/>
              <w:ind w:left="0" w:right="0"/>
              <w:jc w:val="right"/>
              <w:rPr>
                <w:rFonts w:eastAsia="SimSun"/>
                <w:b/>
                <w:sz w:val="18"/>
                <w:szCs w:val="18"/>
                <w:lang w:val="fr-CH"/>
              </w:rPr>
            </w:pPr>
            <w:r w:rsidRPr="00E11C67">
              <w:rPr>
                <w:rFonts w:eastAsia="SimSun"/>
                <w:b/>
                <w:sz w:val="18"/>
                <w:szCs w:val="18"/>
                <w:lang w:val="fr-CH"/>
              </w:rPr>
              <w:t>31</w:t>
            </w:r>
          </w:p>
        </w:tc>
      </w:tr>
    </w:tbl>
    <w:p w:rsidR="002F5454" w:rsidRPr="005E5CDD" w:rsidRDefault="006B17E9" w:rsidP="00FF6A14">
      <w:pPr>
        <w:pStyle w:val="SingleTxtG"/>
        <w:spacing w:before="120" w:after="0"/>
        <w:ind w:left="0" w:right="0" w:firstLine="170"/>
        <w:jc w:val="left"/>
        <w:rPr>
          <w:rFonts w:eastAsia="SimSun"/>
          <w:sz w:val="18"/>
          <w:szCs w:val="18"/>
          <w:lang w:val="fr-CH"/>
        </w:rPr>
      </w:pPr>
      <w:r w:rsidRPr="005E5CDD">
        <w:rPr>
          <w:rFonts w:eastAsia="SimSun"/>
          <w:i/>
          <w:sz w:val="18"/>
          <w:szCs w:val="18"/>
          <w:lang w:val="fr-CH"/>
        </w:rPr>
        <w:t>Source</w:t>
      </w:r>
      <w:r w:rsidR="0012147F" w:rsidRPr="009D7ED6">
        <w:rPr>
          <w:rFonts w:eastAsia="SimSun"/>
          <w:sz w:val="18"/>
          <w:szCs w:val="18"/>
          <w:lang w:val="fr-CH"/>
        </w:rPr>
        <w:t>:</w:t>
      </w:r>
      <w:r w:rsidR="002F5454" w:rsidRPr="005E5CDD">
        <w:rPr>
          <w:rFonts w:eastAsia="SimSun"/>
          <w:sz w:val="18"/>
          <w:szCs w:val="18"/>
          <w:lang w:val="fr-CH"/>
        </w:rPr>
        <w:t xml:space="preserve"> </w:t>
      </w:r>
      <w:r w:rsidR="00EB2C7B" w:rsidRPr="005E5CDD">
        <w:rPr>
          <w:rFonts w:eastAsia="SimSun"/>
          <w:sz w:val="18"/>
          <w:szCs w:val="18"/>
          <w:lang w:val="fr-CH"/>
        </w:rPr>
        <w:t xml:space="preserve">Bureau de coordination des forces de sécurité de </w:t>
      </w:r>
      <w:r w:rsidR="008C2723" w:rsidRPr="005E5CDD">
        <w:rPr>
          <w:rFonts w:eastAsia="SimSun"/>
          <w:sz w:val="18"/>
          <w:szCs w:val="18"/>
          <w:lang w:val="fr-CH"/>
        </w:rPr>
        <w:t>la RAS de Macao</w:t>
      </w:r>
      <w:r w:rsidR="00A015CA" w:rsidRPr="005E5CDD">
        <w:rPr>
          <w:rFonts w:eastAsia="SimSun"/>
          <w:sz w:val="18"/>
          <w:szCs w:val="18"/>
          <w:lang w:val="fr-CH"/>
        </w:rPr>
        <w:t>.</w:t>
      </w:r>
      <w:r w:rsidR="00C86819" w:rsidRPr="005E5CDD">
        <w:rPr>
          <w:rFonts w:eastAsia="SimSun"/>
          <w:lang w:val="fr-CH"/>
        </w:rPr>
        <w:t xml:space="preserve"> </w:t>
      </w:r>
    </w:p>
    <w:p w:rsidR="002F5454" w:rsidRPr="005E5CDD" w:rsidRDefault="00A015CA" w:rsidP="009D7ED6">
      <w:pPr>
        <w:pStyle w:val="SingleTxtG"/>
        <w:ind w:left="0" w:right="0" w:firstLine="170"/>
        <w:jc w:val="left"/>
        <w:rPr>
          <w:rFonts w:eastAsia="SimSun"/>
          <w:sz w:val="18"/>
          <w:szCs w:val="18"/>
          <w:lang w:val="fr-CH"/>
        </w:rPr>
      </w:pPr>
      <w:r w:rsidRPr="005E5CDD">
        <w:rPr>
          <w:rFonts w:eastAsia="SimSun"/>
          <w:i/>
          <w:sz w:val="18"/>
          <w:szCs w:val="18"/>
          <w:lang w:val="fr-CH"/>
        </w:rPr>
        <w:t>Note</w:t>
      </w:r>
      <w:r w:rsidR="0012147F" w:rsidRPr="009D7ED6">
        <w:rPr>
          <w:rFonts w:eastAsia="SimSun"/>
          <w:sz w:val="18"/>
          <w:szCs w:val="18"/>
          <w:lang w:val="fr-CH"/>
        </w:rPr>
        <w:t>:</w:t>
      </w:r>
      <w:r w:rsidR="002F5454" w:rsidRPr="005E5CDD">
        <w:rPr>
          <w:rFonts w:eastAsia="SimSun"/>
          <w:sz w:val="18"/>
          <w:szCs w:val="18"/>
          <w:lang w:val="fr-CH"/>
        </w:rPr>
        <w:t xml:space="preserve"> </w:t>
      </w:r>
      <w:r w:rsidR="0074057F" w:rsidRPr="005E5CDD">
        <w:rPr>
          <w:rFonts w:eastAsia="SimSun"/>
          <w:sz w:val="18"/>
          <w:szCs w:val="18"/>
          <w:lang w:val="fr-CH"/>
        </w:rPr>
        <w:t xml:space="preserve">Parmi </w:t>
      </w:r>
      <w:r w:rsidR="00052763" w:rsidRPr="005E5CDD">
        <w:rPr>
          <w:rFonts w:eastAsia="SimSun"/>
          <w:sz w:val="18"/>
          <w:szCs w:val="18"/>
          <w:lang w:val="fr-CH"/>
        </w:rPr>
        <w:t>c</w:t>
      </w:r>
      <w:r w:rsidR="0074057F" w:rsidRPr="005E5CDD">
        <w:rPr>
          <w:rFonts w:eastAsia="SimSun"/>
          <w:sz w:val="18"/>
          <w:szCs w:val="18"/>
          <w:lang w:val="fr-CH"/>
        </w:rPr>
        <w:t xml:space="preserve">es plaintes, certains actes ont été commis </w:t>
      </w:r>
      <w:r w:rsidR="00052763" w:rsidRPr="005E5CDD">
        <w:rPr>
          <w:rFonts w:eastAsia="SimSun"/>
          <w:sz w:val="18"/>
          <w:szCs w:val="18"/>
          <w:lang w:val="fr-CH"/>
        </w:rPr>
        <w:t xml:space="preserve">par des agents </w:t>
      </w:r>
      <w:r w:rsidR="00AD6852" w:rsidRPr="005E5CDD">
        <w:rPr>
          <w:rFonts w:eastAsia="SimSun"/>
          <w:sz w:val="18"/>
          <w:szCs w:val="18"/>
          <w:lang w:val="fr-CH"/>
        </w:rPr>
        <w:t>en service</w:t>
      </w:r>
      <w:r w:rsidR="00052763" w:rsidRPr="005E5CDD">
        <w:rPr>
          <w:rFonts w:eastAsia="SimSun"/>
          <w:sz w:val="18"/>
          <w:szCs w:val="18"/>
          <w:lang w:val="fr-CH"/>
        </w:rPr>
        <w:t xml:space="preserve"> </w:t>
      </w:r>
      <w:r w:rsidR="007A3A48" w:rsidRPr="005E5CDD">
        <w:rPr>
          <w:rFonts w:eastAsia="SimSun"/>
          <w:sz w:val="18"/>
          <w:szCs w:val="18"/>
          <w:lang w:val="fr-CH"/>
        </w:rPr>
        <w:t xml:space="preserve">dans </w:t>
      </w:r>
      <w:r w:rsidR="00113FAC" w:rsidRPr="005E5CDD">
        <w:rPr>
          <w:rFonts w:eastAsia="SimSun"/>
          <w:sz w:val="18"/>
          <w:szCs w:val="18"/>
          <w:lang w:val="fr-CH"/>
        </w:rPr>
        <w:t>des postes</w:t>
      </w:r>
      <w:r w:rsidR="007A3A48" w:rsidRPr="005E5CDD">
        <w:rPr>
          <w:rFonts w:eastAsia="SimSun"/>
          <w:sz w:val="18"/>
          <w:szCs w:val="18"/>
          <w:lang w:val="fr-CH"/>
        </w:rPr>
        <w:t xml:space="preserve"> de police </w:t>
      </w:r>
      <w:r w:rsidR="002F5454" w:rsidRPr="005E5CDD">
        <w:rPr>
          <w:rFonts w:eastAsia="SimSun"/>
          <w:sz w:val="18"/>
          <w:szCs w:val="18"/>
          <w:lang w:val="fr-CH"/>
        </w:rPr>
        <w:t>(</w:t>
      </w:r>
      <w:r w:rsidR="007A3A48" w:rsidRPr="005E5CDD">
        <w:rPr>
          <w:rFonts w:eastAsia="SimSun"/>
          <w:sz w:val="18"/>
          <w:szCs w:val="18"/>
          <w:lang w:val="fr-CH"/>
        </w:rPr>
        <w:t>sous</w:t>
      </w:r>
      <w:r w:rsidR="002F5454" w:rsidRPr="005E5CDD">
        <w:rPr>
          <w:rFonts w:eastAsia="SimSun"/>
          <w:sz w:val="18"/>
          <w:szCs w:val="18"/>
          <w:lang w:val="fr-CH"/>
        </w:rPr>
        <w:t xml:space="preserve"> surveillance) </w:t>
      </w:r>
      <w:r w:rsidR="00052763" w:rsidRPr="005E5CDD">
        <w:rPr>
          <w:rFonts w:eastAsia="SimSun"/>
          <w:sz w:val="18"/>
          <w:szCs w:val="18"/>
          <w:lang w:val="fr-CH"/>
        </w:rPr>
        <w:t>et d</w:t>
      </w:r>
      <w:r w:rsidR="00F52FEB">
        <w:rPr>
          <w:rFonts w:eastAsia="SimSun"/>
          <w:sz w:val="18"/>
          <w:szCs w:val="18"/>
          <w:lang w:val="fr-CH"/>
        </w:rPr>
        <w:t>’</w:t>
      </w:r>
      <w:r w:rsidR="00052763" w:rsidRPr="005E5CDD">
        <w:rPr>
          <w:rFonts w:eastAsia="SimSun"/>
          <w:sz w:val="18"/>
          <w:szCs w:val="18"/>
          <w:lang w:val="fr-CH"/>
        </w:rPr>
        <w:t>autres</w:t>
      </w:r>
      <w:r w:rsidR="002F5454" w:rsidRPr="005E5CDD">
        <w:rPr>
          <w:rFonts w:eastAsia="SimSun"/>
          <w:sz w:val="18"/>
          <w:szCs w:val="18"/>
          <w:lang w:val="fr-CH"/>
        </w:rPr>
        <w:t xml:space="preserve"> </w:t>
      </w:r>
      <w:r w:rsidR="00113FAC" w:rsidRPr="005E5CDD">
        <w:rPr>
          <w:rFonts w:eastAsia="SimSun"/>
          <w:sz w:val="18"/>
          <w:szCs w:val="18"/>
          <w:lang w:val="fr-CH"/>
        </w:rPr>
        <w:t>en dehors des postes de police</w:t>
      </w:r>
      <w:r w:rsidR="002F5454" w:rsidRPr="005E5CDD">
        <w:rPr>
          <w:rFonts w:eastAsia="SimSun"/>
          <w:sz w:val="18"/>
          <w:szCs w:val="18"/>
          <w:lang w:val="fr-CH"/>
        </w:rPr>
        <w:t xml:space="preserve"> (</w:t>
      </w:r>
      <w:r w:rsidR="007A3A48" w:rsidRPr="005E5CDD">
        <w:rPr>
          <w:rFonts w:eastAsia="SimSun"/>
          <w:sz w:val="18"/>
          <w:szCs w:val="18"/>
          <w:lang w:val="fr-CH"/>
        </w:rPr>
        <w:t>sans</w:t>
      </w:r>
      <w:r w:rsidR="002F5454" w:rsidRPr="005E5CDD">
        <w:rPr>
          <w:rFonts w:eastAsia="SimSun"/>
          <w:sz w:val="18"/>
          <w:szCs w:val="18"/>
          <w:lang w:val="fr-CH"/>
        </w:rPr>
        <w:t xml:space="preserve"> surveillance).</w:t>
      </w:r>
    </w:p>
    <w:p w:rsidR="00724DB1" w:rsidRPr="00CB36A9" w:rsidRDefault="00724DB1" w:rsidP="00CB36A9">
      <w:pPr>
        <w:pStyle w:val="H23G"/>
        <w:rPr>
          <w:rFonts w:eastAsia="SimSun"/>
          <w:szCs w:val="18"/>
        </w:rPr>
      </w:pPr>
      <w:r w:rsidRPr="005E5CDD">
        <w:rPr>
          <w:rFonts w:eastAsia="SimSun"/>
          <w:lang w:val="fr-CH"/>
        </w:rPr>
        <w:tab/>
      </w:r>
      <w:r w:rsidRPr="005E5CDD">
        <w:rPr>
          <w:rFonts w:eastAsia="SimSun"/>
          <w:lang w:val="fr-CH"/>
        </w:rPr>
        <w:tab/>
      </w:r>
      <w:r w:rsidR="00052763" w:rsidRPr="005E5CDD">
        <w:rPr>
          <w:rFonts w:eastAsia="SimSun"/>
          <w:lang w:val="fr-CH"/>
        </w:rPr>
        <w:t>Suite donnée aux plaintes figurant dans le tableau ci-dessus</w:t>
      </w:r>
    </w:p>
    <w:tbl>
      <w:tblPr>
        <w:tblW w:w="7371" w:type="dxa"/>
        <w:tblInd w:w="1134" w:type="dxa"/>
        <w:tblBorders>
          <w:top w:val="single" w:sz="4" w:space="0" w:color="auto"/>
        </w:tblBorders>
        <w:tblLayout w:type="fixed"/>
        <w:tblCellMar>
          <w:left w:w="0" w:type="dxa"/>
          <w:right w:w="0" w:type="dxa"/>
        </w:tblCellMar>
        <w:tblLook w:val="0000"/>
      </w:tblPr>
      <w:tblGrid>
        <w:gridCol w:w="623"/>
        <w:gridCol w:w="964"/>
        <w:gridCol w:w="964"/>
        <w:gridCol w:w="964"/>
        <w:gridCol w:w="964"/>
        <w:gridCol w:w="964"/>
        <w:gridCol w:w="964"/>
        <w:gridCol w:w="964"/>
      </w:tblGrid>
      <w:tr w:rsidR="00B224D0" w:rsidRPr="005E5CDD">
        <w:trPr>
          <w:trHeight w:val="240"/>
        </w:trPr>
        <w:tc>
          <w:tcPr>
            <w:tcW w:w="623" w:type="dxa"/>
            <w:vMerge w:val="restart"/>
            <w:tcBorders>
              <w:top w:val="single" w:sz="4" w:space="0" w:color="000000"/>
            </w:tcBorders>
            <w:shd w:val="clear" w:color="auto" w:fill="auto"/>
            <w:vAlign w:val="bottom"/>
          </w:tcPr>
          <w:p w:rsidR="002F5454" w:rsidRPr="005E5CDD" w:rsidRDefault="00B03804" w:rsidP="00E11C67">
            <w:pPr>
              <w:pStyle w:val="SingleTxtG"/>
              <w:keepNext/>
              <w:keepLines/>
              <w:suppressAutoHyphens w:val="0"/>
              <w:spacing w:before="80" w:after="80" w:line="200" w:lineRule="exact"/>
              <w:ind w:left="0" w:right="0"/>
              <w:jc w:val="left"/>
              <w:rPr>
                <w:rFonts w:eastAsia="SimSun"/>
                <w:i/>
                <w:sz w:val="16"/>
                <w:szCs w:val="16"/>
                <w:lang w:val="fr-CH"/>
              </w:rPr>
            </w:pPr>
            <w:r w:rsidRPr="005E5CDD">
              <w:rPr>
                <w:rFonts w:eastAsia="SimSun"/>
                <w:i/>
                <w:sz w:val="16"/>
                <w:szCs w:val="16"/>
                <w:lang w:val="fr-CH"/>
              </w:rPr>
              <w:t>Année</w:t>
            </w:r>
          </w:p>
        </w:tc>
        <w:tc>
          <w:tcPr>
            <w:tcW w:w="964" w:type="dxa"/>
            <w:vMerge w:val="restart"/>
            <w:tcBorders>
              <w:top w:val="single" w:sz="4" w:space="0" w:color="000000"/>
            </w:tcBorders>
            <w:shd w:val="clear" w:color="auto" w:fill="auto"/>
            <w:vAlign w:val="bottom"/>
          </w:tcPr>
          <w:p w:rsidR="002F5454" w:rsidRPr="005E5CDD" w:rsidRDefault="00052763" w:rsidP="00E11C67">
            <w:pPr>
              <w:pStyle w:val="SingleTxtG"/>
              <w:keepNext/>
              <w:keepLines/>
              <w:suppressAutoHyphens w:val="0"/>
              <w:spacing w:before="80" w:after="80" w:line="200" w:lineRule="exact"/>
              <w:ind w:left="0" w:right="0"/>
              <w:jc w:val="right"/>
              <w:rPr>
                <w:rFonts w:eastAsia="SimSun"/>
                <w:i/>
                <w:sz w:val="16"/>
                <w:szCs w:val="16"/>
                <w:lang w:val="fr-CH"/>
              </w:rPr>
            </w:pPr>
            <w:r w:rsidRPr="005E5CDD">
              <w:rPr>
                <w:rFonts w:eastAsia="SimSun"/>
                <w:i/>
                <w:sz w:val="16"/>
                <w:szCs w:val="16"/>
                <w:lang w:val="fr-CH"/>
              </w:rPr>
              <w:t>Nb de plaintes</w:t>
            </w:r>
          </w:p>
        </w:tc>
        <w:tc>
          <w:tcPr>
            <w:tcW w:w="964" w:type="dxa"/>
            <w:vMerge w:val="restart"/>
            <w:tcBorders>
              <w:top w:val="single" w:sz="4" w:space="0" w:color="000000"/>
            </w:tcBorders>
            <w:shd w:val="clear" w:color="auto" w:fill="auto"/>
            <w:vAlign w:val="bottom"/>
          </w:tcPr>
          <w:p w:rsidR="002F5454" w:rsidRPr="005E5CDD" w:rsidRDefault="00DB6573" w:rsidP="00E11C67">
            <w:pPr>
              <w:pStyle w:val="SingleTxtG"/>
              <w:keepNext/>
              <w:keepLines/>
              <w:suppressAutoHyphens w:val="0"/>
              <w:spacing w:before="80" w:after="80" w:line="200" w:lineRule="exact"/>
              <w:ind w:left="0" w:right="0"/>
              <w:jc w:val="right"/>
              <w:rPr>
                <w:rFonts w:eastAsia="SimSun"/>
                <w:i/>
                <w:sz w:val="16"/>
                <w:szCs w:val="16"/>
                <w:lang w:val="fr-CH"/>
              </w:rPr>
            </w:pPr>
            <w:r w:rsidRPr="005E5CDD">
              <w:rPr>
                <w:rFonts w:eastAsia="SimSun"/>
                <w:i/>
                <w:sz w:val="16"/>
                <w:szCs w:val="16"/>
                <w:lang w:val="fr-CH"/>
              </w:rPr>
              <w:t>Plaintes</w:t>
            </w:r>
            <w:r w:rsidR="002F5454" w:rsidRPr="005E5CDD">
              <w:rPr>
                <w:rFonts w:eastAsia="SimSun"/>
                <w:i/>
                <w:sz w:val="16"/>
                <w:szCs w:val="16"/>
                <w:lang w:val="fr-CH"/>
              </w:rPr>
              <w:t xml:space="preserve"> </w:t>
            </w:r>
            <w:r w:rsidRPr="005E5CDD">
              <w:rPr>
                <w:rFonts w:eastAsia="SimSun"/>
                <w:i/>
                <w:sz w:val="16"/>
                <w:szCs w:val="16"/>
                <w:lang w:val="fr-CH"/>
              </w:rPr>
              <w:t>rejetées</w:t>
            </w:r>
            <w:r w:rsidR="002F5454" w:rsidRPr="006612E2">
              <w:rPr>
                <w:rFonts w:eastAsia="SimSun"/>
                <w:i/>
                <w:iCs/>
                <w:sz w:val="16"/>
                <w:szCs w:val="16"/>
                <w:vertAlign w:val="superscript"/>
                <w:lang w:val="fr-CH"/>
              </w:rPr>
              <w:t>1</w:t>
            </w:r>
          </w:p>
        </w:tc>
        <w:tc>
          <w:tcPr>
            <w:tcW w:w="2892" w:type="dxa"/>
            <w:gridSpan w:val="3"/>
            <w:tcBorders>
              <w:top w:val="single" w:sz="4" w:space="0" w:color="000000"/>
              <w:bottom w:val="single" w:sz="4" w:space="0" w:color="000000"/>
              <w:right w:val="single" w:sz="24" w:space="0" w:color="FFFFFF"/>
            </w:tcBorders>
            <w:shd w:val="clear" w:color="auto" w:fill="auto"/>
            <w:vAlign w:val="bottom"/>
          </w:tcPr>
          <w:p w:rsidR="002F5454" w:rsidRPr="005E5CDD" w:rsidRDefault="00C52E74" w:rsidP="00E11C67">
            <w:pPr>
              <w:pStyle w:val="SingleTxtG"/>
              <w:keepNext/>
              <w:keepLines/>
              <w:suppressAutoHyphens w:val="0"/>
              <w:spacing w:before="80" w:after="80" w:line="200" w:lineRule="exact"/>
              <w:ind w:left="0" w:right="0"/>
              <w:jc w:val="center"/>
              <w:rPr>
                <w:rFonts w:eastAsia="SimSun"/>
                <w:i/>
                <w:sz w:val="16"/>
                <w:szCs w:val="16"/>
                <w:lang w:val="fr-CH"/>
              </w:rPr>
            </w:pPr>
            <w:r w:rsidRPr="005E5CDD">
              <w:rPr>
                <w:rFonts w:eastAsia="SimSun"/>
                <w:i/>
                <w:sz w:val="16"/>
                <w:szCs w:val="16"/>
                <w:lang w:val="fr-CH"/>
              </w:rPr>
              <w:t>Procédure disciplinaire interne</w:t>
            </w:r>
          </w:p>
        </w:tc>
        <w:tc>
          <w:tcPr>
            <w:tcW w:w="1928" w:type="dxa"/>
            <w:gridSpan w:val="2"/>
            <w:tcBorders>
              <w:top w:val="single" w:sz="4" w:space="0" w:color="000000"/>
              <w:left w:val="single" w:sz="24" w:space="0" w:color="FFFFFF"/>
              <w:bottom w:val="single" w:sz="4" w:space="0" w:color="000000"/>
            </w:tcBorders>
            <w:shd w:val="clear" w:color="auto" w:fill="auto"/>
            <w:vAlign w:val="bottom"/>
          </w:tcPr>
          <w:p w:rsidR="002F5454" w:rsidRPr="005E5CDD" w:rsidRDefault="00BA421B" w:rsidP="00E11C67">
            <w:pPr>
              <w:pStyle w:val="SingleTxtG"/>
              <w:keepNext/>
              <w:keepLines/>
              <w:suppressAutoHyphens w:val="0"/>
              <w:spacing w:before="80" w:after="80" w:line="200" w:lineRule="exact"/>
              <w:ind w:left="0" w:right="0"/>
              <w:jc w:val="center"/>
              <w:rPr>
                <w:rFonts w:eastAsia="SimSun"/>
                <w:i/>
                <w:sz w:val="16"/>
                <w:szCs w:val="16"/>
                <w:lang w:val="fr-CH"/>
              </w:rPr>
            </w:pPr>
            <w:r w:rsidRPr="005E5CDD">
              <w:rPr>
                <w:rFonts w:eastAsia="SimSun"/>
                <w:i/>
                <w:sz w:val="16"/>
                <w:szCs w:val="16"/>
                <w:lang w:val="fr-CH"/>
              </w:rPr>
              <w:t>Affaires transmises au ministère public</w:t>
            </w:r>
          </w:p>
        </w:tc>
      </w:tr>
      <w:tr w:rsidR="00B224D0" w:rsidRPr="005E5CDD">
        <w:trPr>
          <w:trHeight w:val="240"/>
        </w:trPr>
        <w:tc>
          <w:tcPr>
            <w:tcW w:w="623" w:type="dxa"/>
            <w:vMerge/>
            <w:tcBorders>
              <w:top w:val="nil"/>
              <w:bottom w:val="single" w:sz="12" w:space="0" w:color="000000"/>
            </w:tcBorders>
            <w:shd w:val="clear" w:color="auto" w:fill="auto"/>
          </w:tcPr>
          <w:p w:rsidR="002F5454" w:rsidRPr="005E5CDD" w:rsidRDefault="002F5454" w:rsidP="00E11C67">
            <w:pPr>
              <w:pStyle w:val="SingleTxtG"/>
              <w:keepNext/>
              <w:keepLines/>
              <w:suppressAutoHyphens w:val="0"/>
              <w:spacing w:before="80" w:after="80" w:line="200" w:lineRule="exact"/>
              <w:ind w:left="0" w:right="0"/>
              <w:jc w:val="left"/>
              <w:rPr>
                <w:rFonts w:eastAsia="SimSun"/>
                <w:i/>
                <w:sz w:val="16"/>
                <w:szCs w:val="16"/>
                <w:lang w:val="fr-CH"/>
              </w:rPr>
            </w:pPr>
          </w:p>
        </w:tc>
        <w:tc>
          <w:tcPr>
            <w:tcW w:w="964" w:type="dxa"/>
            <w:vMerge/>
            <w:tcBorders>
              <w:top w:val="nil"/>
              <w:bottom w:val="single" w:sz="12" w:space="0" w:color="000000"/>
            </w:tcBorders>
            <w:shd w:val="clear" w:color="auto" w:fill="auto"/>
            <w:vAlign w:val="bottom"/>
          </w:tcPr>
          <w:p w:rsidR="002F5454" w:rsidRPr="005E5CDD" w:rsidRDefault="002F5454" w:rsidP="00E11C67">
            <w:pPr>
              <w:pStyle w:val="SingleTxtG"/>
              <w:keepNext/>
              <w:keepLines/>
              <w:suppressAutoHyphens w:val="0"/>
              <w:spacing w:before="80" w:after="80" w:line="200" w:lineRule="exact"/>
              <w:ind w:left="0" w:right="0"/>
              <w:jc w:val="right"/>
              <w:rPr>
                <w:rFonts w:eastAsia="SimSun"/>
                <w:i/>
                <w:sz w:val="16"/>
                <w:szCs w:val="16"/>
                <w:lang w:val="fr-CH"/>
              </w:rPr>
            </w:pPr>
          </w:p>
        </w:tc>
        <w:tc>
          <w:tcPr>
            <w:tcW w:w="964" w:type="dxa"/>
            <w:vMerge/>
            <w:tcBorders>
              <w:top w:val="nil"/>
              <w:bottom w:val="single" w:sz="12" w:space="0" w:color="000000"/>
            </w:tcBorders>
            <w:shd w:val="clear" w:color="auto" w:fill="auto"/>
            <w:vAlign w:val="bottom"/>
          </w:tcPr>
          <w:p w:rsidR="002F5454" w:rsidRPr="005E5CDD" w:rsidRDefault="002F5454" w:rsidP="00E11C67">
            <w:pPr>
              <w:pStyle w:val="SingleTxtG"/>
              <w:keepNext/>
              <w:keepLines/>
              <w:suppressAutoHyphens w:val="0"/>
              <w:spacing w:before="80" w:after="80" w:line="200" w:lineRule="exact"/>
              <w:ind w:left="0" w:right="0"/>
              <w:jc w:val="right"/>
              <w:rPr>
                <w:rFonts w:eastAsia="SimSun"/>
                <w:i/>
                <w:sz w:val="16"/>
                <w:szCs w:val="16"/>
                <w:lang w:val="fr-CH"/>
              </w:rPr>
            </w:pPr>
          </w:p>
        </w:tc>
        <w:tc>
          <w:tcPr>
            <w:tcW w:w="964" w:type="dxa"/>
            <w:tcBorders>
              <w:top w:val="single" w:sz="4" w:space="0" w:color="000000"/>
              <w:bottom w:val="single" w:sz="12" w:space="0" w:color="000000"/>
            </w:tcBorders>
            <w:shd w:val="clear" w:color="auto" w:fill="auto"/>
            <w:vAlign w:val="bottom"/>
          </w:tcPr>
          <w:p w:rsidR="002F5454" w:rsidRPr="005E5CDD" w:rsidRDefault="00052763" w:rsidP="00E11C67">
            <w:pPr>
              <w:pStyle w:val="SingleTxtG"/>
              <w:keepNext/>
              <w:keepLines/>
              <w:suppressAutoHyphens w:val="0"/>
              <w:spacing w:before="80" w:after="80" w:line="200" w:lineRule="exact"/>
              <w:ind w:left="0" w:right="0"/>
              <w:jc w:val="right"/>
              <w:rPr>
                <w:rFonts w:eastAsia="SimSun"/>
                <w:i/>
                <w:sz w:val="16"/>
                <w:szCs w:val="16"/>
                <w:lang w:val="fr-CH"/>
              </w:rPr>
            </w:pPr>
            <w:r w:rsidRPr="005E5CDD">
              <w:rPr>
                <w:rFonts w:eastAsia="SimSun"/>
                <w:i/>
                <w:sz w:val="16"/>
                <w:szCs w:val="16"/>
                <w:lang w:val="fr-CH"/>
              </w:rPr>
              <w:t>En cours</w:t>
            </w:r>
          </w:p>
        </w:tc>
        <w:tc>
          <w:tcPr>
            <w:tcW w:w="964" w:type="dxa"/>
            <w:tcBorders>
              <w:top w:val="single" w:sz="4" w:space="0" w:color="000000"/>
              <w:bottom w:val="single" w:sz="12" w:space="0" w:color="000000"/>
            </w:tcBorders>
            <w:shd w:val="clear" w:color="auto" w:fill="auto"/>
            <w:vAlign w:val="bottom"/>
          </w:tcPr>
          <w:p w:rsidR="002F5454" w:rsidRPr="005E5CDD" w:rsidRDefault="00052763" w:rsidP="00E11C67">
            <w:pPr>
              <w:pStyle w:val="SingleTxtG"/>
              <w:keepNext/>
              <w:keepLines/>
              <w:suppressAutoHyphens w:val="0"/>
              <w:spacing w:before="80" w:after="80" w:line="200" w:lineRule="exact"/>
              <w:ind w:left="0" w:right="0"/>
              <w:jc w:val="right"/>
              <w:rPr>
                <w:rFonts w:eastAsia="SimSun"/>
                <w:i/>
                <w:sz w:val="16"/>
                <w:szCs w:val="16"/>
                <w:lang w:val="fr-CH"/>
              </w:rPr>
            </w:pPr>
            <w:r w:rsidRPr="005E5CDD">
              <w:rPr>
                <w:rFonts w:eastAsia="SimSun"/>
                <w:i/>
                <w:sz w:val="16"/>
                <w:szCs w:val="16"/>
                <w:lang w:val="fr-CH"/>
              </w:rPr>
              <w:t>Affaire</w:t>
            </w:r>
            <w:r w:rsidR="00DB6573" w:rsidRPr="005E5CDD">
              <w:rPr>
                <w:rFonts w:eastAsia="SimSun"/>
                <w:i/>
                <w:sz w:val="16"/>
                <w:szCs w:val="16"/>
                <w:lang w:val="fr-CH"/>
              </w:rPr>
              <w:t>s</w:t>
            </w:r>
            <w:r w:rsidRPr="005E5CDD">
              <w:rPr>
                <w:rFonts w:eastAsia="SimSun"/>
                <w:i/>
                <w:sz w:val="16"/>
                <w:szCs w:val="16"/>
                <w:lang w:val="fr-CH"/>
              </w:rPr>
              <w:t xml:space="preserve"> classée</w:t>
            </w:r>
            <w:r w:rsidR="00DB6573" w:rsidRPr="005E5CDD">
              <w:rPr>
                <w:rFonts w:eastAsia="SimSun"/>
                <w:i/>
                <w:sz w:val="16"/>
                <w:szCs w:val="16"/>
                <w:lang w:val="fr-CH"/>
              </w:rPr>
              <w:t>s</w:t>
            </w:r>
          </w:p>
        </w:tc>
        <w:tc>
          <w:tcPr>
            <w:tcW w:w="964" w:type="dxa"/>
            <w:tcBorders>
              <w:top w:val="single" w:sz="4" w:space="0" w:color="000000"/>
              <w:bottom w:val="single" w:sz="12" w:space="0" w:color="000000"/>
              <w:right w:val="single" w:sz="24" w:space="0" w:color="FFFFFF"/>
            </w:tcBorders>
            <w:shd w:val="clear" w:color="auto" w:fill="auto"/>
            <w:vAlign w:val="bottom"/>
          </w:tcPr>
          <w:p w:rsidR="002F5454" w:rsidRPr="005E5CDD" w:rsidRDefault="00052763" w:rsidP="00E11C67">
            <w:pPr>
              <w:pStyle w:val="SingleTxtG"/>
              <w:keepNext/>
              <w:keepLines/>
              <w:suppressAutoHyphens w:val="0"/>
              <w:spacing w:before="80" w:after="80" w:line="200" w:lineRule="exact"/>
              <w:ind w:left="0" w:right="0"/>
              <w:jc w:val="right"/>
              <w:rPr>
                <w:rFonts w:eastAsia="SimSun"/>
                <w:i/>
                <w:sz w:val="16"/>
                <w:szCs w:val="16"/>
                <w:lang w:val="fr-CH"/>
              </w:rPr>
            </w:pPr>
            <w:r w:rsidRPr="005E5CDD">
              <w:rPr>
                <w:rFonts w:eastAsia="SimSun"/>
                <w:i/>
                <w:sz w:val="16"/>
                <w:szCs w:val="16"/>
                <w:lang w:val="fr-CH"/>
              </w:rPr>
              <w:t>Sanctions prononcées</w:t>
            </w:r>
          </w:p>
        </w:tc>
        <w:tc>
          <w:tcPr>
            <w:tcW w:w="964" w:type="dxa"/>
            <w:tcBorders>
              <w:top w:val="single" w:sz="4" w:space="0" w:color="000000"/>
              <w:left w:val="single" w:sz="24" w:space="0" w:color="FFFFFF"/>
              <w:bottom w:val="single" w:sz="12" w:space="0" w:color="000000"/>
            </w:tcBorders>
            <w:shd w:val="clear" w:color="auto" w:fill="auto"/>
            <w:vAlign w:val="bottom"/>
          </w:tcPr>
          <w:p w:rsidR="002F5454" w:rsidRPr="005E5CDD" w:rsidRDefault="00052763" w:rsidP="00E11C67">
            <w:pPr>
              <w:pStyle w:val="SingleTxtG"/>
              <w:keepNext/>
              <w:keepLines/>
              <w:suppressAutoHyphens w:val="0"/>
              <w:spacing w:before="80" w:after="80" w:line="200" w:lineRule="exact"/>
              <w:ind w:left="0" w:right="0"/>
              <w:jc w:val="right"/>
              <w:rPr>
                <w:rFonts w:eastAsia="SimSun"/>
                <w:i/>
                <w:sz w:val="16"/>
                <w:szCs w:val="16"/>
                <w:lang w:val="fr-CH"/>
              </w:rPr>
            </w:pPr>
            <w:r w:rsidRPr="005E5CDD">
              <w:rPr>
                <w:rFonts w:eastAsia="SimSun"/>
                <w:i/>
                <w:sz w:val="16"/>
                <w:szCs w:val="16"/>
                <w:lang w:val="fr-CH"/>
              </w:rPr>
              <w:t>En cours</w:t>
            </w:r>
          </w:p>
        </w:tc>
        <w:tc>
          <w:tcPr>
            <w:tcW w:w="964" w:type="dxa"/>
            <w:tcBorders>
              <w:top w:val="single" w:sz="4" w:space="0" w:color="000000"/>
              <w:bottom w:val="single" w:sz="12" w:space="0" w:color="000000"/>
            </w:tcBorders>
            <w:shd w:val="clear" w:color="auto" w:fill="auto"/>
            <w:vAlign w:val="bottom"/>
          </w:tcPr>
          <w:p w:rsidR="002F5454" w:rsidRPr="005E5CDD" w:rsidRDefault="00052763" w:rsidP="00E11C67">
            <w:pPr>
              <w:pStyle w:val="SingleTxtG"/>
              <w:keepNext/>
              <w:keepLines/>
              <w:suppressAutoHyphens w:val="0"/>
              <w:spacing w:before="80" w:after="80" w:line="200" w:lineRule="exact"/>
              <w:ind w:left="0" w:right="0"/>
              <w:jc w:val="right"/>
              <w:rPr>
                <w:rFonts w:eastAsia="SimSun"/>
                <w:i/>
                <w:sz w:val="16"/>
                <w:szCs w:val="16"/>
                <w:lang w:val="fr-CH"/>
              </w:rPr>
            </w:pPr>
            <w:r w:rsidRPr="005E5CDD">
              <w:rPr>
                <w:rFonts w:eastAsia="SimSun"/>
                <w:i/>
                <w:sz w:val="16"/>
                <w:szCs w:val="16"/>
                <w:lang w:val="fr-CH"/>
              </w:rPr>
              <w:t>Affaire</w:t>
            </w:r>
            <w:r w:rsidR="00DB6573" w:rsidRPr="005E5CDD">
              <w:rPr>
                <w:rFonts w:eastAsia="SimSun"/>
                <w:i/>
                <w:sz w:val="16"/>
                <w:szCs w:val="16"/>
                <w:lang w:val="fr-CH"/>
              </w:rPr>
              <w:t>s</w:t>
            </w:r>
            <w:r w:rsidRPr="005E5CDD">
              <w:rPr>
                <w:rFonts w:eastAsia="SimSun"/>
                <w:i/>
                <w:sz w:val="16"/>
                <w:szCs w:val="16"/>
                <w:lang w:val="fr-CH"/>
              </w:rPr>
              <w:t xml:space="preserve"> classée</w:t>
            </w:r>
            <w:r w:rsidR="00DB6573" w:rsidRPr="005E5CDD">
              <w:rPr>
                <w:rFonts w:eastAsia="SimSun"/>
                <w:i/>
                <w:sz w:val="16"/>
                <w:szCs w:val="16"/>
                <w:lang w:val="fr-CH"/>
              </w:rPr>
              <w:t>s</w:t>
            </w:r>
          </w:p>
        </w:tc>
      </w:tr>
      <w:tr w:rsidR="00B224D0" w:rsidRPr="005E5CDD">
        <w:trPr>
          <w:trHeight w:val="240"/>
        </w:trPr>
        <w:tc>
          <w:tcPr>
            <w:tcW w:w="623" w:type="dxa"/>
            <w:tcBorders>
              <w:top w:val="single" w:sz="12" w:space="0" w:color="000000"/>
            </w:tcBorders>
            <w:shd w:val="clear" w:color="auto" w:fill="auto"/>
          </w:tcPr>
          <w:p w:rsidR="002F5454" w:rsidRPr="005E5CDD" w:rsidRDefault="002F5454" w:rsidP="00E11C67">
            <w:pPr>
              <w:pStyle w:val="SingleTxtG"/>
              <w:keepNext/>
              <w:keepLines/>
              <w:suppressAutoHyphens w:val="0"/>
              <w:spacing w:before="40" w:after="40" w:line="220" w:lineRule="exact"/>
              <w:ind w:left="0" w:right="0"/>
              <w:jc w:val="left"/>
              <w:rPr>
                <w:rFonts w:eastAsia="SimSun"/>
                <w:sz w:val="18"/>
                <w:lang w:val="fr-CH"/>
              </w:rPr>
            </w:pPr>
            <w:r w:rsidRPr="005E5CDD">
              <w:rPr>
                <w:rFonts w:eastAsia="SimSun"/>
                <w:sz w:val="18"/>
                <w:lang w:val="fr-CH"/>
              </w:rPr>
              <w:t>2006</w:t>
            </w:r>
          </w:p>
        </w:tc>
        <w:tc>
          <w:tcPr>
            <w:tcW w:w="964" w:type="dxa"/>
            <w:tcBorders>
              <w:top w:val="single" w:sz="12" w:space="0" w:color="000000"/>
            </w:tcBorders>
            <w:shd w:val="clear" w:color="auto" w:fill="auto"/>
            <w:vAlign w:val="bottom"/>
          </w:tcPr>
          <w:p w:rsidR="002F5454" w:rsidRPr="005E5CDD" w:rsidRDefault="002F5454" w:rsidP="00E11C67">
            <w:pPr>
              <w:pStyle w:val="SingleTxtG"/>
              <w:keepNext/>
              <w:keepLines/>
              <w:suppressAutoHyphens w:val="0"/>
              <w:spacing w:before="40" w:after="40" w:line="220" w:lineRule="exact"/>
              <w:ind w:left="0" w:right="0"/>
              <w:jc w:val="right"/>
              <w:rPr>
                <w:rFonts w:eastAsia="SimSun"/>
                <w:sz w:val="18"/>
                <w:lang w:val="fr-CH"/>
              </w:rPr>
            </w:pPr>
            <w:r w:rsidRPr="005E5CDD">
              <w:rPr>
                <w:rFonts w:eastAsia="SimSun"/>
                <w:sz w:val="18"/>
                <w:lang w:val="fr-CH"/>
              </w:rPr>
              <w:t>8</w:t>
            </w:r>
          </w:p>
        </w:tc>
        <w:tc>
          <w:tcPr>
            <w:tcW w:w="964" w:type="dxa"/>
            <w:tcBorders>
              <w:top w:val="single" w:sz="12" w:space="0" w:color="000000"/>
            </w:tcBorders>
            <w:shd w:val="clear" w:color="auto" w:fill="auto"/>
            <w:vAlign w:val="bottom"/>
          </w:tcPr>
          <w:p w:rsidR="002F5454" w:rsidRPr="005E5CDD" w:rsidRDefault="002F5454" w:rsidP="00E11C67">
            <w:pPr>
              <w:pStyle w:val="SingleTxtG"/>
              <w:keepNext/>
              <w:keepLines/>
              <w:suppressAutoHyphens w:val="0"/>
              <w:spacing w:before="40" w:after="40" w:line="220" w:lineRule="exact"/>
              <w:ind w:left="0" w:right="0"/>
              <w:jc w:val="right"/>
              <w:rPr>
                <w:rFonts w:eastAsia="SimSun"/>
                <w:sz w:val="18"/>
                <w:lang w:val="fr-CH"/>
              </w:rPr>
            </w:pPr>
            <w:r w:rsidRPr="005E5CDD">
              <w:rPr>
                <w:rFonts w:eastAsia="SimSun"/>
                <w:sz w:val="18"/>
                <w:lang w:val="fr-CH"/>
              </w:rPr>
              <w:t>0</w:t>
            </w:r>
          </w:p>
        </w:tc>
        <w:tc>
          <w:tcPr>
            <w:tcW w:w="964" w:type="dxa"/>
            <w:tcBorders>
              <w:top w:val="single" w:sz="12" w:space="0" w:color="000000"/>
            </w:tcBorders>
            <w:shd w:val="clear" w:color="auto" w:fill="auto"/>
            <w:vAlign w:val="bottom"/>
          </w:tcPr>
          <w:p w:rsidR="002F5454" w:rsidRPr="005E5CDD" w:rsidRDefault="002F5454" w:rsidP="00E11C67">
            <w:pPr>
              <w:pStyle w:val="SingleTxtG"/>
              <w:keepNext/>
              <w:keepLines/>
              <w:suppressAutoHyphens w:val="0"/>
              <w:spacing w:before="40" w:after="40" w:line="220" w:lineRule="exact"/>
              <w:ind w:left="0" w:right="0"/>
              <w:jc w:val="right"/>
              <w:rPr>
                <w:rFonts w:eastAsia="SimSun"/>
                <w:sz w:val="18"/>
                <w:lang w:val="fr-CH"/>
              </w:rPr>
            </w:pPr>
            <w:r w:rsidRPr="005E5CDD">
              <w:rPr>
                <w:rFonts w:eastAsia="SimSun"/>
                <w:sz w:val="18"/>
                <w:lang w:val="fr-CH"/>
              </w:rPr>
              <w:t>0</w:t>
            </w:r>
          </w:p>
        </w:tc>
        <w:tc>
          <w:tcPr>
            <w:tcW w:w="964" w:type="dxa"/>
            <w:tcBorders>
              <w:top w:val="single" w:sz="12" w:space="0" w:color="000000"/>
            </w:tcBorders>
            <w:shd w:val="clear" w:color="auto" w:fill="auto"/>
            <w:vAlign w:val="bottom"/>
          </w:tcPr>
          <w:p w:rsidR="002F5454" w:rsidRPr="005E5CDD" w:rsidRDefault="002F5454" w:rsidP="00E11C67">
            <w:pPr>
              <w:pStyle w:val="SingleTxtG"/>
              <w:keepNext/>
              <w:keepLines/>
              <w:suppressAutoHyphens w:val="0"/>
              <w:spacing w:before="40" w:after="40" w:line="220" w:lineRule="exact"/>
              <w:ind w:left="0" w:right="0"/>
              <w:jc w:val="right"/>
              <w:rPr>
                <w:rFonts w:eastAsia="SimSun"/>
                <w:sz w:val="18"/>
                <w:lang w:val="fr-CH"/>
              </w:rPr>
            </w:pPr>
            <w:r w:rsidRPr="005E5CDD">
              <w:rPr>
                <w:rFonts w:eastAsia="SimSun"/>
                <w:sz w:val="18"/>
                <w:lang w:val="fr-CH"/>
              </w:rPr>
              <w:t>4</w:t>
            </w:r>
          </w:p>
        </w:tc>
        <w:tc>
          <w:tcPr>
            <w:tcW w:w="964" w:type="dxa"/>
            <w:tcBorders>
              <w:top w:val="single" w:sz="12" w:space="0" w:color="000000"/>
            </w:tcBorders>
            <w:shd w:val="clear" w:color="auto" w:fill="auto"/>
            <w:vAlign w:val="bottom"/>
          </w:tcPr>
          <w:p w:rsidR="002F5454" w:rsidRPr="005E5CDD" w:rsidRDefault="002F5454" w:rsidP="00E11C67">
            <w:pPr>
              <w:pStyle w:val="SingleTxtG"/>
              <w:keepNext/>
              <w:keepLines/>
              <w:suppressAutoHyphens w:val="0"/>
              <w:spacing w:before="40" w:after="40" w:line="220" w:lineRule="exact"/>
              <w:ind w:left="0" w:right="0"/>
              <w:jc w:val="right"/>
              <w:rPr>
                <w:rFonts w:eastAsia="SimSun"/>
                <w:sz w:val="18"/>
                <w:lang w:val="fr-CH"/>
              </w:rPr>
            </w:pPr>
            <w:r w:rsidRPr="005E5CDD">
              <w:rPr>
                <w:rFonts w:eastAsia="SimSun"/>
                <w:sz w:val="18"/>
                <w:lang w:val="fr-CH"/>
              </w:rPr>
              <w:t>0</w:t>
            </w:r>
          </w:p>
        </w:tc>
        <w:tc>
          <w:tcPr>
            <w:tcW w:w="964" w:type="dxa"/>
            <w:tcBorders>
              <w:top w:val="single" w:sz="12" w:space="0" w:color="000000"/>
            </w:tcBorders>
            <w:shd w:val="clear" w:color="auto" w:fill="auto"/>
            <w:vAlign w:val="bottom"/>
          </w:tcPr>
          <w:p w:rsidR="002F5454" w:rsidRPr="005E5CDD" w:rsidRDefault="002F5454" w:rsidP="00E11C67">
            <w:pPr>
              <w:pStyle w:val="SingleTxtG"/>
              <w:keepNext/>
              <w:keepLines/>
              <w:suppressAutoHyphens w:val="0"/>
              <w:spacing w:before="40" w:after="40" w:line="220" w:lineRule="exact"/>
              <w:ind w:left="0" w:right="0"/>
              <w:jc w:val="right"/>
              <w:rPr>
                <w:rFonts w:eastAsia="SimSun"/>
                <w:sz w:val="18"/>
                <w:lang w:val="fr-CH"/>
              </w:rPr>
            </w:pPr>
            <w:r w:rsidRPr="005E5CDD">
              <w:rPr>
                <w:rFonts w:eastAsia="SimSun"/>
                <w:sz w:val="18"/>
                <w:lang w:val="fr-CH"/>
              </w:rPr>
              <w:t>1</w:t>
            </w:r>
          </w:p>
        </w:tc>
        <w:tc>
          <w:tcPr>
            <w:tcW w:w="964" w:type="dxa"/>
            <w:tcBorders>
              <w:top w:val="single" w:sz="12" w:space="0" w:color="000000"/>
            </w:tcBorders>
            <w:shd w:val="clear" w:color="auto" w:fill="auto"/>
            <w:vAlign w:val="bottom"/>
          </w:tcPr>
          <w:p w:rsidR="002F5454" w:rsidRPr="005E5CDD" w:rsidRDefault="002F5454" w:rsidP="00E11C67">
            <w:pPr>
              <w:pStyle w:val="SingleTxtG"/>
              <w:keepNext/>
              <w:keepLines/>
              <w:suppressAutoHyphens w:val="0"/>
              <w:spacing w:before="40" w:after="40" w:line="220" w:lineRule="exact"/>
              <w:ind w:left="0" w:right="0"/>
              <w:jc w:val="right"/>
              <w:rPr>
                <w:rFonts w:eastAsia="SimSun"/>
                <w:sz w:val="18"/>
                <w:lang w:val="fr-CH"/>
              </w:rPr>
            </w:pPr>
            <w:r w:rsidRPr="005E5CDD">
              <w:rPr>
                <w:rFonts w:eastAsia="SimSun"/>
                <w:sz w:val="18"/>
                <w:lang w:val="fr-CH"/>
              </w:rPr>
              <w:t>3</w:t>
            </w:r>
          </w:p>
        </w:tc>
      </w:tr>
      <w:tr w:rsidR="00B224D0" w:rsidRPr="005E5CDD">
        <w:trPr>
          <w:trHeight w:val="240"/>
        </w:trPr>
        <w:tc>
          <w:tcPr>
            <w:tcW w:w="623" w:type="dxa"/>
            <w:shd w:val="clear" w:color="auto" w:fill="auto"/>
          </w:tcPr>
          <w:p w:rsidR="002F5454" w:rsidRPr="005E5CDD" w:rsidRDefault="002F5454" w:rsidP="00A015CA">
            <w:pPr>
              <w:pStyle w:val="SingleTxtG"/>
              <w:suppressAutoHyphens w:val="0"/>
              <w:spacing w:before="40" w:after="40" w:line="220" w:lineRule="exact"/>
              <w:ind w:left="0" w:right="0"/>
              <w:jc w:val="left"/>
              <w:rPr>
                <w:rFonts w:eastAsia="SimSun"/>
                <w:sz w:val="18"/>
                <w:lang w:val="fr-CH"/>
              </w:rPr>
            </w:pPr>
            <w:r w:rsidRPr="005E5CDD">
              <w:rPr>
                <w:rFonts w:eastAsia="SimSun"/>
                <w:sz w:val="18"/>
                <w:lang w:val="fr-CH"/>
              </w:rPr>
              <w:t>2007</w:t>
            </w:r>
          </w:p>
        </w:tc>
        <w:tc>
          <w:tcPr>
            <w:tcW w:w="964" w:type="dxa"/>
            <w:shd w:val="clear" w:color="auto" w:fill="auto"/>
            <w:vAlign w:val="bottom"/>
          </w:tcPr>
          <w:p w:rsidR="002F5454" w:rsidRPr="005E5CDD" w:rsidRDefault="002F5454" w:rsidP="00B224D0">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16</w:t>
            </w:r>
          </w:p>
        </w:tc>
        <w:tc>
          <w:tcPr>
            <w:tcW w:w="964" w:type="dxa"/>
            <w:shd w:val="clear" w:color="auto" w:fill="auto"/>
            <w:vAlign w:val="bottom"/>
          </w:tcPr>
          <w:p w:rsidR="002F5454" w:rsidRPr="005E5CDD" w:rsidRDefault="002F5454" w:rsidP="00B224D0">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2</w:t>
            </w:r>
          </w:p>
        </w:tc>
        <w:tc>
          <w:tcPr>
            <w:tcW w:w="964" w:type="dxa"/>
            <w:shd w:val="clear" w:color="auto" w:fill="auto"/>
            <w:vAlign w:val="bottom"/>
          </w:tcPr>
          <w:p w:rsidR="002F5454" w:rsidRPr="005E5CDD" w:rsidRDefault="002F5454" w:rsidP="00B224D0">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2</w:t>
            </w:r>
          </w:p>
        </w:tc>
        <w:tc>
          <w:tcPr>
            <w:tcW w:w="964" w:type="dxa"/>
            <w:shd w:val="clear" w:color="auto" w:fill="auto"/>
            <w:vAlign w:val="bottom"/>
          </w:tcPr>
          <w:p w:rsidR="002F5454" w:rsidRPr="005E5CDD" w:rsidRDefault="002F5454" w:rsidP="00B224D0">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5</w:t>
            </w:r>
          </w:p>
        </w:tc>
        <w:tc>
          <w:tcPr>
            <w:tcW w:w="964" w:type="dxa"/>
            <w:shd w:val="clear" w:color="auto" w:fill="auto"/>
            <w:vAlign w:val="bottom"/>
          </w:tcPr>
          <w:p w:rsidR="002F5454" w:rsidRPr="005E5CDD" w:rsidRDefault="002F5454" w:rsidP="00B224D0">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2</w:t>
            </w:r>
          </w:p>
        </w:tc>
        <w:tc>
          <w:tcPr>
            <w:tcW w:w="964" w:type="dxa"/>
            <w:shd w:val="clear" w:color="auto" w:fill="auto"/>
            <w:vAlign w:val="bottom"/>
          </w:tcPr>
          <w:p w:rsidR="002F5454" w:rsidRPr="005E5CDD" w:rsidRDefault="002F5454" w:rsidP="00B224D0">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2</w:t>
            </w:r>
          </w:p>
        </w:tc>
        <w:tc>
          <w:tcPr>
            <w:tcW w:w="964" w:type="dxa"/>
            <w:shd w:val="clear" w:color="auto" w:fill="auto"/>
            <w:vAlign w:val="bottom"/>
          </w:tcPr>
          <w:p w:rsidR="002F5454" w:rsidRPr="005E5CDD" w:rsidRDefault="002F5454" w:rsidP="00B224D0">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3</w:t>
            </w:r>
          </w:p>
        </w:tc>
      </w:tr>
      <w:tr w:rsidR="00B224D0" w:rsidRPr="005E5CDD">
        <w:trPr>
          <w:trHeight w:val="240"/>
        </w:trPr>
        <w:tc>
          <w:tcPr>
            <w:tcW w:w="623" w:type="dxa"/>
            <w:shd w:val="clear" w:color="auto" w:fill="auto"/>
          </w:tcPr>
          <w:p w:rsidR="002F5454" w:rsidRPr="005E5CDD" w:rsidRDefault="002F5454" w:rsidP="00A015CA">
            <w:pPr>
              <w:pStyle w:val="SingleTxtG"/>
              <w:suppressAutoHyphens w:val="0"/>
              <w:spacing w:before="40" w:after="40" w:line="220" w:lineRule="exact"/>
              <w:ind w:left="0" w:right="0"/>
              <w:jc w:val="left"/>
              <w:rPr>
                <w:rFonts w:eastAsia="SimSun"/>
                <w:sz w:val="18"/>
                <w:lang w:val="fr-CH"/>
              </w:rPr>
            </w:pPr>
            <w:r w:rsidRPr="005E5CDD">
              <w:rPr>
                <w:rFonts w:eastAsia="SimSun"/>
                <w:sz w:val="18"/>
                <w:lang w:val="fr-CH"/>
              </w:rPr>
              <w:t>2008</w:t>
            </w:r>
          </w:p>
        </w:tc>
        <w:tc>
          <w:tcPr>
            <w:tcW w:w="964" w:type="dxa"/>
            <w:shd w:val="clear" w:color="auto" w:fill="auto"/>
            <w:vAlign w:val="bottom"/>
          </w:tcPr>
          <w:p w:rsidR="002F5454" w:rsidRPr="005E5CDD" w:rsidRDefault="002F5454" w:rsidP="00B224D0">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15</w:t>
            </w:r>
          </w:p>
        </w:tc>
        <w:tc>
          <w:tcPr>
            <w:tcW w:w="964" w:type="dxa"/>
            <w:shd w:val="clear" w:color="auto" w:fill="auto"/>
            <w:vAlign w:val="bottom"/>
          </w:tcPr>
          <w:p w:rsidR="002F5454" w:rsidRPr="005E5CDD" w:rsidRDefault="002F5454" w:rsidP="00B224D0">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8</w:t>
            </w:r>
          </w:p>
        </w:tc>
        <w:tc>
          <w:tcPr>
            <w:tcW w:w="964" w:type="dxa"/>
            <w:shd w:val="clear" w:color="auto" w:fill="auto"/>
            <w:vAlign w:val="bottom"/>
          </w:tcPr>
          <w:p w:rsidR="002F5454" w:rsidRPr="005E5CDD" w:rsidRDefault="002F5454" w:rsidP="00B224D0">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2</w:t>
            </w:r>
          </w:p>
        </w:tc>
        <w:tc>
          <w:tcPr>
            <w:tcW w:w="964" w:type="dxa"/>
            <w:shd w:val="clear" w:color="auto" w:fill="auto"/>
            <w:vAlign w:val="bottom"/>
          </w:tcPr>
          <w:p w:rsidR="002F5454" w:rsidRPr="005E5CDD" w:rsidRDefault="002F5454" w:rsidP="00B224D0">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2</w:t>
            </w:r>
          </w:p>
        </w:tc>
        <w:tc>
          <w:tcPr>
            <w:tcW w:w="964" w:type="dxa"/>
            <w:shd w:val="clear" w:color="auto" w:fill="auto"/>
            <w:vAlign w:val="bottom"/>
          </w:tcPr>
          <w:p w:rsidR="002F5454" w:rsidRPr="005E5CDD" w:rsidRDefault="002F5454" w:rsidP="00B224D0">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0</w:t>
            </w:r>
          </w:p>
        </w:tc>
        <w:tc>
          <w:tcPr>
            <w:tcW w:w="964" w:type="dxa"/>
            <w:shd w:val="clear" w:color="auto" w:fill="auto"/>
            <w:vAlign w:val="bottom"/>
          </w:tcPr>
          <w:p w:rsidR="002F5454" w:rsidRPr="005E5CDD" w:rsidRDefault="002F5454" w:rsidP="00B224D0">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3</w:t>
            </w:r>
          </w:p>
        </w:tc>
        <w:tc>
          <w:tcPr>
            <w:tcW w:w="964" w:type="dxa"/>
            <w:shd w:val="clear" w:color="auto" w:fill="auto"/>
            <w:vAlign w:val="bottom"/>
          </w:tcPr>
          <w:p w:rsidR="002F5454" w:rsidRPr="005E5CDD" w:rsidRDefault="002F5454" w:rsidP="00B224D0">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0</w:t>
            </w:r>
          </w:p>
        </w:tc>
      </w:tr>
      <w:tr w:rsidR="00B224D0" w:rsidRPr="005E5CDD">
        <w:trPr>
          <w:trHeight w:val="240"/>
        </w:trPr>
        <w:tc>
          <w:tcPr>
            <w:tcW w:w="623" w:type="dxa"/>
            <w:shd w:val="clear" w:color="auto" w:fill="auto"/>
          </w:tcPr>
          <w:p w:rsidR="002F5454" w:rsidRPr="005E5CDD" w:rsidRDefault="002F5454" w:rsidP="00A015CA">
            <w:pPr>
              <w:pStyle w:val="SingleTxtG"/>
              <w:suppressAutoHyphens w:val="0"/>
              <w:spacing w:before="40" w:after="40" w:line="220" w:lineRule="exact"/>
              <w:ind w:left="0" w:right="0"/>
              <w:jc w:val="left"/>
              <w:rPr>
                <w:rFonts w:eastAsia="SimSun"/>
                <w:sz w:val="18"/>
                <w:lang w:val="fr-CH"/>
              </w:rPr>
            </w:pPr>
            <w:r w:rsidRPr="005E5CDD">
              <w:rPr>
                <w:rFonts w:eastAsia="SimSun"/>
                <w:sz w:val="18"/>
                <w:lang w:val="fr-CH"/>
              </w:rPr>
              <w:t>2009</w:t>
            </w:r>
          </w:p>
        </w:tc>
        <w:tc>
          <w:tcPr>
            <w:tcW w:w="964" w:type="dxa"/>
            <w:shd w:val="clear" w:color="auto" w:fill="auto"/>
            <w:vAlign w:val="bottom"/>
          </w:tcPr>
          <w:p w:rsidR="002F5454" w:rsidRPr="005E5CDD" w:rsidRDefault="002F5454" w:rsidP="00B224D0">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18</w:t>
            </w:r>
          </w:p>
        </w:tc>
        <w:tc>
          <w:tcPr>
            <w:tcW w:w="964" w:type="dxa"/>
            <w:shd w:val="clear" w:color="auto" w:fill="auto"/>
            <w:vAlign w:val="bottom"/>
          </w:tcPr>
          <w:p w:rsidR="002F5454" w:rsidRPr="005E5CDD" w:rsidRDefault="002F5454" w:rsidP="00B224D0">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11</w:t>
            </w:r>
          </w:p>
        </w:tc>
        <w:tc>
          <w:tcPr>
            <w:tcW w:w="964" w:type="dxa"/>
            <w:shd w:val="clear" w:color="auto" w:fill="auto"/>
            <w:vAlign w:val="bottom"/>
          </w:tcPr>
          <w:p w:rsidR="002F5454" w:rsidRPr="005E5CDD" w:rsidRDefault="002F5454" w:rsidP="00B224D0">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0</w:t>
            </w:r>
          </w:p>
        </w:tc>
        <w:tc>
          <w:tcPr>
            <w:tcW w:w="964" w:type="dxa"/>
            <w:shd w:val="clear" w:color="auto" w:fill="auto"/>
            <w:vAlign w:val="bottom"/>
          </w:tcPr>
          <w:p w:rsidR="002F5454" w:rsidRPr="005E5CDD" w:rsidRDefault="002F5454" w:rsidP="00B224D0">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1</w:t>
            </w:r>
          </w:p>
        </w:tc>
        <w:tc>
          <w:tcPr>
            <w:tcW w:w="964" w:type="dxa"/>
            <w:shd w:val="clear" w:color="auto" w:fill="auto"/>
            <w:vAlign w:val="bottom"/>
          </w:tcPr>
          <w:p w:rsidR="002F5454" w:rsidRPr="005E5CDD" w:rsidRDefault="002F5454" w:rsidP="00B224D0">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1</w:t>
            </w:r>
          </w:p>
        </w:tc>
        <w:tc>
          <w:tcPr>
            <w:tcW w:w="964" w:type="dxa"/>
            <w:shd w:val="clear" w:color="auto" w:fill="auto"/>
            <w:vAlign w:val="bottom"/>
          </w:tcPr>
          <w:p w:rsidR="002F5454" w:rsidRPr="005E5CDD" w:rsidRDefault="002F5454" w:rsidP="00B224D0">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5</w:t>
            </w:r>
          </w:p>
        </w:tc>
        <w:tc>
          <w:tcPr>
            <w:tcW w:w="964" w:type="dxa"/>
            <w:shd w:val="clear" w:color="auto" w:fill="auto"/>
            <w:vAlign w:val="bottom"/>
          </w:tcPr>
          <w:p w:rsidR="002F5454" w:rsidRPr="005E5CDD" w:rsidRDefault="002F5454" w:rsidP="00B224D0">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0</w:t>
            </w:r>
          </w:p>
        </w:tc>
      </w:tr>
      <w:tr w:rsidR="00B224D0" w:rsidRPr="005E5CDD">
        <w:trPr>
          <w:trHeight w:val="240"/>
        </w:trPr>
        <w:tc>
          <w:tcPr>
            <w:tcW w:w="623" w:type="dxa"/>
            <w:shd w:val="clear" w:color="auto" w:fill="auto"/>
          </w:tcPr>
          <w:p w:rsidR="002F5454" w:rsidRPr="005E5CDD" w:rsidRDefault="002F5454" w:rsidP="00A015CA">
            <w:pPr>
              <w:pStyle w:val="SingleTxtG"/>
              <w:suppressAutoHyphens w:val="0"/>
              <w:spacing w:before="40" w:after="40" w:line="220" w:lineRule="exact"/>
              <w:ind w:left="0" w:right="0"/>
              <w:jc w:val="left"/>
              <w:rPr>
                <w:rFonts w:eastAsia="SimSun"/>
                <w:sz w:val="18"/>
                <w:lang w:val="fr-CH"/>
              </w:rPr>
            </w:pPr>
            <w:r w:rsidRPr="005E5CDD">
              <w:rPr>
                <w:rFonts w:eastAsia="SimSun"/>
                <w:sz w:val="18"/>
                <w:lang w:val="fr-CH"/>
              </w:rPr>
              <w:t>2010</w:t>
            </w:r>
          </w:p>
        </w:tc>
        <w:tc>
          <w:tcPr>
            <w:tcW w:w="964" w:type="dxa"/>
            <w:shd w:val="clear" w:color="auto" w:fill="auto"/>
            <w:vAlign w:val="bottom"/>
          </w:tcPr>
          <w:p w:rsidR="002F5454" w:rsidRPr="005E5CDD" w:rsidRDefault="002F5454" w:rsidP="00B224D0">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16</w:t>
            </w:r>
          </w:p>
        </w:tc>
        <w:tc>
          <w:tcPr>
            <w:tcW w:w="964" w:type="dxa"/>
            <w:shd w:val="clear" w:color="auto" w:fill="auto"/>
            <w:vAlign w:val="bottom"/>
          </w:tcPr>
          <w:p w:rsidR="002F5454" w:rsidRPr="005E5CDD" w:rsidRDefault="002F5454" w:rsidP="00B224D0">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6</w:t>
            </w:r>
          </w:p>
        </w:tc>
        <w:tc>
          <w:tcPr>
            <w:tcW w:w="964" w:type="dxa"/>
            <w:shd w:val="clear" w:color="auto" w:fill="auto"/>
            <w:vAlign w:val="bottom"/>
          </w:tcPr>
          <w:p w:rsidR="002F5454" w:rsidRPr="005E5CDD" w:rsidRDefault="002F5454" w:rsidP="00B224D0">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2</w:t>
            </w:r>
          </w:p>
        </w:tc>
        <w:tc>
          <w:tcPr>
            <w:tcW w:w="964" w:type="dxa"/>
            <w:shd w:val="clear" w:color="auto" w:fill="auto"/>
            <w:vAlign w:val="bottom"/>
          </w:tcPr>
          <w:p w:rsidR="002F5454" w:rsidRPr="005E5CDD" w:rsidRDefault="002F5454" w:rsidP="00B224D0">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2</w:t>
            </w:r>
          </w:p>
        </w:tc>
        <w:tc>
          <w:tcPr>
            <w:tcW w:w="964" w:type="dxa"/>
            <w:shd w:val="clear" w:color="auto" w:fill="auto"/>
            <w:vAlign w:val="bottom"/>
          </w:tcPr>
          <w:p w:rsidR="002F5454" w:rsidRPr="005E5CDD" w:rsidRDefault="002F5454" w:rsidP="00B224D0">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0</w:t>
            </w:r>
          </w:p>
        </w:tc>
        <w:tc>
          <w:tcPr>
            <w:tcW w:w="964" w:type="dxa"/>
            <w:shd w:val="clear" w:color="auto" w:fill="auto"/>
            <w:vAlign w:val="bottom"/>
          </w:tcPr>
          <w:p w:rsidR="002F5454" w:rsidRPr="005E5CDD" w:rsidRDefault="002F5454" w:rsidP="00B224D0">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6</w:t>
            </w:r>
          </w:p>
        </w:tc>
        <w:tc>
          <w:tcPr>
            <w:tcW w:w="964" w:type="dxa"/>
            <w:shd w:val="clear" w:color="auto" w:fill="auto"/>
            <w:vAlign w:val="bottom"/>
          </w:tcPr>
          <w:p w:rsidR="002F5454" w:rsidRPr="005E5CDD" w:rsidRDefault="002F5454" w:rsidP="00B224D0">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0</w:t>
            </w:r>
          </w:p>
        </w:tc>
      </w:tr>
      <w:tr w:rsidR="00B224D0" w:rsidRPr="005E5CDD">
        <w:trPr>
          <w:trHeight w:val="240"/>
        </w:trPr>
        <w:tc>
          <w:tcPr>
            <w:tcW w:w="623" w:type="dxa"/>
            <w:tcBorders>
              <w:bottom w:val="single" w:sz="12" w:space="0" w:color="auto"/>
            </w:tcBorders>
            <w:shd w:val="clear" w:color="auto" w:fill="auto"/>
          </w:tcPr>
          <w:p w:rsidR="002F5454" w:rsidRPr="005E5CDD" w:rsidRDefault="002F5454" w:rsidP="00A015CA">
            <w:pPr>
              <w:pStyle w:val="SingleTxtG"/>
              <w:suppressAutoHyphens w:val="0"/>
              <w:spacing w:before="40" w:after="40" w:line="220" w:lineRule="exact"/>
              <w:ind w:left="0" w:right="0"/>
              <w:jc w:val="left"/>
              <w:rPr>
                <w:rFonts w:eastAsia="SimSun"/>
                <w:sz w:val="18"/>
                <w:lang w:val="fr-CH"/>
              </w:rPr>
            </w:pPr>
            <w:r w:rsidRPr="005E5CDD">
              <w:rPr>
                <w:rFonts w:eastAsia="SimSun"/>
                <w:sz w:val="18"/>
                <w:lang w:val="fr-CH"/>
              </w:rPr>
              <w:t>2011</w:t>
            </w:r>
          </w:p>
        </w:tc>
        <w:tc>
          <w:tcPr>
            <w:tcW w:w="964" w:type="dxa"/>
            <w:tcBorders>
              <w:bottom w:val="single" w:sz="12" w:space="0" w:color="auto"/>
            </w:tcBorders>
            <w:shd w:val="clear" w:color="auto" w:fill="auto"/>
            <w:vAlign w:val="bottom"/>
          </w:tcPr>
          <w:p w:rsidR="002F5454" w:rsidRPr="005E5CDD" w:rsidRDefault="002F5454" w:rsidP="00B224D0">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14</w:t>
            </w:r>
          </w:p>
        </w:tc>
        <w:tc>
          <w:tcPr>
            <w:tcW w:w="964" w:type="dxa"/>
            <w:tcBorders>
              <w:bottom w:val="single" w:sz="12" w:space="0" w:color="auto"/>
            </w:tcBorders>
            <w:shd w:val="clear" w:color="auto" w:fill="auto"/>
            <w:vAlign w:val="bottom"/>
          </w:tcPr>
          <w:p w:rsidR="002F5454" w:rsidRPr="005E5CDD" w:rsidRDefault="002F5454" w:rsidP="00B224D0">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4</w:t>
            </w:r>
          </w:p>
        </w:tc>
        <w:tc>
          <w:tcPr>
            <w:tcW w:w="964" w:type="dxa"/>
            <w:tcBorders>
              <w:bottom w:val="single" w:sz="12" w:space="0" w:color="auto"/>
            </w:tcBorders>
            <w:shd w:val="clear" w:color="auto" w:fill="auto"/>
            <w:vAlign w:val="bottom"/>
          </w:tcPr>
          <w:p w:rsidR="002F5454" w:rsidRPr="005E5CDD" w:rsidRDefault="002F5454" w:rsidP="00B224D0">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1</w:t>
            </w:r>
          </w:p>
        </w:tc>
        <w:tc>
          <w:tcPr>
            <w:tcW w:w="964" w:type="dxa"/>
            <w:tcBorders>
              <w:bottom w:val="single" w:sz="12" w:space="0" w:color="auto"/>
            </w:tcBorders>
            <w:shd w:val="clear" w:color="auto" w:fill="auto"/>
            <w:vAlign w:val="bottom"/>
          </w:tcPr>
          <w:p w:rsidR="002F5454" w:rsidRPr="005E5CDD" w:rsidRDefault="002F5454" w:rsidP="00B224D0">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6</w:t>
            </w:r>
          </w:p>
        </w:tc>
        <w:tc>
          <w:tcPr>
            <w:tcW w:w="964" w:type="dxa"/>
            <w:tcBorders>
              <w:bottom w:val="single" w:sz="12" w:space="0" w:color="auto"/>
            </w:tcBorders>
            <w:shd w:val="clear" w:color="auto" w:fill="auto"/>
            <w:vAlign w:val="bottom"/>
          </w:tcPr>
          <w:p w:rsidR="002F5454" w:rsidRPr="005E5CDD" w:rsidRDefault="002F5454" w:rsidP="00B224D0">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0</w:t>
            </w:r>
          </w:p>
        </w:tc>
        <w:tc>
          <w:tcPr>
            <w:tcW w:w="964" w:type="dxa"/>
            <w:tcBorders>
              <w:bottom w:val="single" w:sz="12" w:space="0" w:color="auto"/>
            </w:tcBorders>
            <w:shd w:val="clear" w:color="auto" w:fill="auto"/>
            <w:vAlign w:val="bottom"/>
          </w:tcPr>
          <w:p w:rsidR="002F5454" w:rsidRPr="005E5CDD" w:rsidRDefault="002F5454" w:rsidP="00B224D0">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3</w:t>
            </w:r>
          </w:p>
        </w:tc>
        <w:tc>
          <w:tcPr>
            <w:tcW w:w="964" w:type="dxa"/>
            <w:tcBorders>
              <w:bottom w:val="single" w:sz="12" w:space="0" w:color="auto"/>
            </w:tcBorders>
            <w:shd w:val="clear" w:color="auto" w:fill="auto"/>
            <w:vAlign w:val="bottom"/>
          </w:tcPr>
          <w:p w:rsidR="002F5454" w:rsidRPr="005E5CDD" w:rsidRDefault="002F5454" w:rsidP="00B224D0">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0</w:t>
            </w:r>
          </w:p>
        </w:tc>
      </w:tr>
    </w:tbl>
    <w:p w:rsidR="002F5454" w:rsidRPr="005E5CDD" w:rsidRDefault="006B17E9" w:rsidP="00D804B6">
      <w:pPr>
        <w:pStyle w:val="SingleTxtG"/>
        <w:spacing w:before="120" w:after="0"/>
        <w:ind w:firstLine="170"/>
        <w:jc w:val="left"/>
        <w:rPr>
          <w:rFonts w:eastAsia="SimSun"/>
          <w:sz w:val="18"/>
          <w:szCs w:val="18"/>
          <w:lang w:val="fr-CH"/>
        </w:rPr>
      </w:pPr>
      <w:r w:rsidRPr="005E5CDD">
        <w:rPr>
          <w:rFonts w:eastAsia="SimSun"/>
          <w:i/>
          <w:sz w:val="18"/>
          <w:szCs w:val="18"/>
          <w:lang w:val="fr-CH"/>
        </w:rPr>
        <w:t>Source</w:t>
      </w:r>
      <w:r w:rsidR="0012147F" w:rsidRPr="00A20171">
        <w:rPr>
          <w:rFonts w:eastAsia="SimSun"/>
          <w:sz w:val="18"/>
          <w:szCs w:val="18"/>
          <w:lang w:val="fr-CH"/>
        </w:rPr>
        <w:t>:</w:t>
      </w:r>
      <w:r w:rsidR="002F5454" w:rsidRPr="005E5CDD">
        <w:rPr>
          <w:rFonts w:eastAsia="SimSun"/>
          <w:sz w:val="18"/>
          <w:szCs w:val="18"/>
          <w:lang w:val="fr-CH"/>
        </w:rPr>
        <w:t xml:space="preserve"> </w:t>
      </w:r>
      <w:r w:rsidR="00EB2C7B" w:rsidRPr="005E5CDD">
        <w:rPr>
          <w:rFonts w:eastAsia="SimSun"/>
          <w:sz w:val="18"/>
          <w:szCs w:val="18"/>
          <w:lang w:val="fr-CH"/>
        </w:rPr>
        <w:t xml:space="preserve">Bureau de coordination des forces de sécurité de </w:t>
      </w:r>
      <w:r w:rsidR="008C2723" w:rsidRPr="005E5CDD">
        <w:rPr>
          <w:rFonts w:eastAsia="SimSun"/>
          <w:sz w:val="18"/>
          <w:szCs w:val="18"/>
          <w:lang w:val="fr-CH"/>
        </w:rPr>
        <w:t>la RAS de Macao</w:t>
      </w:r>
      <w:r w:rsidRPr="005E5CDD">
        <w:rPr>
          <w:rFonts w:eastAsia="SimSun"/>
          <w:sz w:val="18"/>
          <w:szCs w:val="18"/>
          <w:lang w:val="fr-CH"/>
        </w:rPr>
        <w:t>.</w:t>
      </w:r>
    </w:p>
    <w:p w:rsidR="002F5454" w:rsidRPr="005E5CDD" w:rsidRDefault="002F5454" w:rsidP="009D7ED6">
      <w:pPr>
        <w:pStyle w:val="SingleTxtG"/>
        <w:spacing w:after="240"/>
        <w:ind w:firstLine="170"/>
        <w:jc w:val="left"/>
        <w:rPr>
          <w:rFonts w:eastAsia="SimSun"/>
          <w:sz w:val="18"/>
          <w:szCs w:val="18"/>
          <w:lang w:val="fr-CH"/>
        </w:rPr>
      </w:pPr>
      <w:r w:rsidRPr="00A20171">
        <w:rPr>
          <w:rFonts w:eastAsia="SimSun"/>
          <w:i/>
          <w:sz w:val="18"/>
          <w:szCs w:val="18"/>
          <w:vertAlign w:val="superscript"/>
          <w:lang w:val="fr-CH"/>
        </w:rPr>
        <w:t>1</w:t>
      </w:r>
      <w:r w:rsidR="009D7ED6">
        <w:rPr>
          <w:rFonts w:eastAsia="SimSun"/>
          <w:sz w:val="18"/>
          <w:szCs w:val="18"/>
          <w:lang w:val="fr-CH"/>
        </w:rPr>
        <w:t xml:space="preserve"> </w:t>
      </w:r>
      <w:r w:rsidRPr="005E5CDD">
        <w:rPr>
          <w:rFonts w:eastAsia="SimSun"/>
          <w:sz w:val="18"/>
          <w:szCs w:val="18"/>
          <w:lang w:val="fr-CH"/>
        </w:rPr>
        <w:t xml:space="preserve"> </w:t>
      </w:r>
      <w:r w:rsidR="00D73E5C" w:rsidRPr="005E5CDD">
        <w:rPr>
          <w:rFonts w:eastAsia="SimSun"/>
          <w:sz w:val="18"/>
          <w:szCs w:val="18"/>
          <w:lang w:val="fr-CH"/>
        </w:rPr>
        <w:t>Pas de procédure disciplinaire pour cause d</w:t>
      </w:r>
      <w:r w:rsidR="00F52FEB">
        <w:rPr>
          <w:rFonts w:eastAsia="SimSun"/>
          <w:sz w:val="18"/>
          <w:szCs w:val="18"/>
          <w:lang w:val="fr-CH"/>
        </w:rPr>
        <w:t>’</w:t>
      </w:r>
      <w:r w:rsidR="00C52E74" w:rsidRPr="005E5CDD">
        <w:rPr>
          <w:rFonts w:eastAsia="SimSun"/>
          <w:sz w:val="18"/>
          <w:szCs w:val="18"/>
          <w:lang w:val="fr-CH"/>
        </w:rPr>
        <w:t>insuffisance de preuves</w:t>
      </w:r>
      <w:r w:rsidR="006B17E9" w:rsidRPr="005E5CDD">
        <w:rPr>
          <w:rFonts w:eastAsia="SimSun"/>
          <w:sz w:val="18"/>
          <w:szCs w:val="18"/>
          <w:lang w:val="fr-CH"/>
        </w:rPr>
        <w:t>.</w:t>
      </w:r>
    </w:p>
    <w:p w:rsidR="002F5454" w:rsidRPr="005E5CDD" w:rsidRDefault="00A32D1D" w:rsidP="00CD1925">
      <w:pPr>
        <w:pStyle w:val="SingleTxtG"/>
        <w:rPr>
          <w:rFonts w:eastAsia="SimSun"/>
          <w:lang w:val="fr-CH"/>
        </w:rPr>
      </w:pPr>
      <w:r>
        <w:rPr>
          <w:rFonts w:eastAsia="SimSun"/>
          <w:lang w:val="fr-CH"/>
        </w:rPr>
        <w:t>86.</w:t>
      </w:r>
      <w:r>
        <w:rPr>
          <w:rFonts w:eastAsia="SimSun"/>
          <w:lang w:val="fr-CH"/>
        </w:rPr>
        <w:tab/>
      </w:r>
      <w:r w:rsidR="00C52E74" w:rsidRPr="005E5CDD">
        <w:rPr>
          <w:rFonts w:eastAsia="SimSun"/>
          <w:lang w:val="fr-CH"/>
        </w:rPr>
        <w:t>De</w:t>
      </w:r>
      <w:r w:rsidR="002F5454" w:rsidRPr="005E5CDD">
        <w:rPr>
          <w:rFonts w:eastAsia="SimSun"/>
          <w:lang w:val="fr-CH"/>
        </w:rPr>
        <w:t xml:space="preserve"> 2006 </w:t>
      </w:r>
      <w:r w:rsidR="00C52E74" w:rsidRPr="005E5CDD">
        <w:rPr>
          <w:rFonts w:eastAsia="SimSun"/>
          <w:lang w:val="fr-CH"/>
        </w:rPr>
        <w:t>à</w:t>
      </w:r>
      <w:r w:rsidR="002F5454" w:rsidRPr="005E5CDD">
        <w:rPr>
          <w:rFonts w:eastAsia="SimSun"/>
          <w:lang w:val="fr-CH"/>
        </w:rPr>
        <w:t xml:space="preserve"> 2011, </w:t>
      </w:r>
      <w:r w:rsidR="00C52E74" w:rsidRPr="005E5CDD">
        <w:rPr>
          <w:rFonts w:eastAsia="SimSun"/>
          <w:lang w:val="fr-CH"/>
        </w:rPr>
        <w:t>trois</w:t>
      </w:r>
      <w:r w:rsidR="002F5454" w:rsidRPr="005E5CDD">
        <w:rPr>
          <w:rFonts w:eastAsia="SimSun"/>
          <w:lang w:val="fr-CH"/>
        </w:rPr>
        <w:t xml:space="preserve"> </w:t>
      </w:r>
      <w:r w:rsidR="00C52E74" w:rsidRPr="005E5CDD">
        <w:rPr>
          <w:rFonts w:eastAsia="SimSun"/>
          <w:lang w:val="fr-CH"/>
        </w:rPr>
        <w:t>procédures disciplinaires internes</w:t>
      </w:r>
      <w:r w:rsidR="002F5454" w:rsidRPr="005E5CDD">
        <w:rPr>
          <w:rFonts w:eastAsia="SimSun"/>
          <w:lang w:val="fr-CH"/>
        </w:rPr>
        <w:t xml:space="preserve"> </w:t>
      </w:r>
      <w:r w:rsidR="00C52E74" w:rsidRPr="005E5CDD">
        <w:rPr>
          <w:rFonts w:eastAsia="SimSun"/>
          <w:lang w:val="fr-CH"/>
        </w:rPr>
        <w:t>ont été engagées suite à des plaintes et cinq fonctionnaires de police ont été condamnés à des amendes</w:t>
      </w:r>
      <w:r w:rsidR="002F5454" w:rsidRPr="005E5CDD">
        <w:rPr>
          <w:rFonts w:eastAsia="SimSun"/>
          <w:lang w:val="fr-CH"/>
        </w:rPr>
        <w:t>.</w:t>
      </w:r>
    </w:p>
    <w:p w:rsidR="002F5454" w:rsidRPr="005E5CDD" w:rsidRDefault="00A015CA" w:rsidP="00A015CA">
      <w:pPr>
        <w:pStyle w:val="H1G"/>
        <w:rPr>
          <w:rFonts w:eastAsia="SimSun"/>
          <w:lang w:val="fr-CH"/>
        </w:rPr>
      </w:pPr>
      <w:r w:rsidRPr="005E5CDD">
        <w:rPr>
          <w:rFonts w:eastAsia="SimSun"/>
          <w:lang w:val="fr-CH"/>
        </w:rPr>
        <w:tab/>
      </w:r>
      <w:r w:rsidRPr="005E5CDD">
        <w:rPr>
          <w:rFonts w:eastAsia="SimSun"/>
          <w:lang w:val="fr-CH"/>
        </w:rPr>
        <w:tab/>
      </w:r>
      <w:r w:rsidR="002F5454" w:rsidRPr="005E5CDD">
        <w:rPr>
          <w:rFonts w:eastAsia="SimSun"/>
          <w:lang w:val="fr-CH"/>
        </w:rPr>
        <w:t>Article 14</w:t>
      </w:r>
      <w:r w:rsidRPr="005E5CDD">
        <w:rPr>
          <w:rFonts w:eastAsia="SimSun"/>
          <w:u w:val="single"/>
          <w:lang w:val="fr-CH"/>
        </w:rPr>
        <w:br/>
      </w:r>
      <w:r w:rsidR="005461C9" w:rsidRPr="005E5CDD">
        <w:rPr>
          <w:rFonts w:eastAsia="SimSun"/>
          <w:lang w:val="fr-CH"/>
        </w:rPr>
        <w:t>Droit des victimes de torture d</w:t>
      </w:r>
      <w:r w:rsidR="00F52FEB">
        <w:rPr>
          <w:rFonts w:eastAsia="SimSun"/>
          <w:lang w:val="fr-CH"/>
        </w:rPr>
        <w:t>’</w:t>
      </w:r>
      <w:r w:rsidR="005461C9" w:rsidRPr="005E5CDD">
        <w:rPr>
          <w:rFonts w:eastAsia="SimSun"/>
          <w:lang w:val="fr-CH"/>
        </w:rPr>
        <w:t>obtenir réparation</w:t>
      </w:r>
    </w:p>
    <w:p w:rsidR="002F5454" w:rsidRPr="005E5CDD" w:rsidRDefault="00A32D1D" w:rsidP="00CD1925">
      <w:pPr>
        <w:pStyle w:val="SingleTxtG"/>
        <w:rPr>
          <w:rFonts w:eastAsia="SimSun"/>
          <w:lang w:val="fr-CH"/>
        </w:rPr>
      </w:pPr>
      <w:r>
        <w:rPr>
          <w:rFonts w:eastAsia="SimSun"/>
          <w:lang w:val="fr-CH"/>
        </w:rPr>
        <w:t>87.</w:t>
      </w:r>
      <w:r>
        <w:rPr>
          <w:rFonts w:eastAsia="SimSun"/>
          <w:lang w:val="fr-CH"/>
        </w:rPr>
        <w:tab/>
      </w:r>
      <w:r w:rsidR="00573E97" w:rsidRPr="005E5CDD">
        <w:rPr>
          <w:rFonts w:eastAsia="SimSun"/>
          <w:lang w:val="fr-CH"/>
        </w:rPr>
        <w:t>La situation actuelle est</w:t>
      </w:r>
      <w:r w:rsidR="00A20171">
        <w:rPr>
          <w:rFonts w:eastAsia="SimSun"/>
          <w:lang w:val="fr-CH"/>
        </w:rPr>
        <w:t xml:space="preserve"> </w:t>
      </w:r>
      <w:r w:rsidR="00573E97" w:rsidRPr="005E5CDD">
        <w:rPr>
          <w:rFonts w:eastAsia="SimSun"/>
          <w:lang w:val="fr-CH"/>
        </w:rPr>
        <w:t xml:space="preserve">identique à celle exposée </w:t>
      </w:r>
      <w:r w:rsidR="00D4657C" w:rsidRPr="005E5CDD">
        <w:rPr>
          <w:rFonts w:eastAsia="SimSun"/>
          <w:lang w:val="fr-CH"/>
        </w:rPr>
        <w:t>aux</w:t>
      </w:r>
      <w:r w:rsidR="00180C43" w:rsidRPr="005E5CDD">
        <w:rPr>
          <w:rFonts w:eastAsia="SimSun"/>
          <w:lang w:val="fr-CH"/>
        </w:rPr>
        <w:t xml:space="preserve"> p</w:t>
      </w:r>
      <w:r w:rsidR="002F5454" w:rsidRPr="005E5CDD">
        <w:rPr>
          <w:rFonts w:eastAsia="SimSun"/>
          <w:lang w:val="fr-CH"/>
        </w:rPr>
        <w:t>aragraph</w:t>
      </w:r>
      <w:r w:rsidR="00D4657C" w:rsidRPr="005E5CDD">
        <w:rPr>
          <w:rFonts w:eastAsia="SimSun"/>
          <w:lang w:val="fr-CH"/>
        </w:rPr>
        <w:t>e</w:t>
      </w:r>
      <w:r w:rsidR="00180C43" w:rsidRPr="005E5CDD">
        <w:rPr>
          <w:rFonts w:eastAsia="SimSun"/>
          <w:lang w:val="fr-CH"/>
        </w:rPr>
        <w:t>s</w:t>
      </w:r>
      <w:r w:rsidR="002F5454" w:rsidRPr="005E5CDD">
        <w:rPr>
          <w:rFonts w:eastAsia="SimSun"/>
          <w:lang w:val="fr-CH"/>
        </w:rPr>
        <w:t xml:space="preserve"> 190</w:t>
      </w:r>
      <w:r w:rsidR="00180C43" w:rsidRPr="005E5CDD">
        <w:rPr>
          <w:rFonts w:eastAsia="SimSun"/>
          <w:lang w:val="fr-CH"/>
        </w:rPr>
        <w:t xml:space="preserve"> </w:t>
      </w:r>
      <w:r w:rsidR="00D4657C" w:rsidRPr="005E5CDD">
        <w:rPr>
          <w:rFonts w:eastAsia="SimSun"/>
          <w:lang w:val="fr-CH"/>
        </w:rPr>
        <w:t>à</w:t>
      </w:r>
      <w:r w:rsidR="00180C43" w:rsidRPr="005E5CDD">
        <w:rPr>
          <w:rFonts w:eastAsia="SimSun"/>
          <w:lang w:val="fr-CH"/>
        </w:rPr>
        <w:t xml:space="preserve"> 204 </w:t>
      </w:r>
      <w:r w:rsidR="00D4657C" w:rsidRPr="005E5CDD">
        <w:rPr>
          <w:rFonts w:eastAsia="SimSun"/>
          <w:lang w:val="fr-CH"/>
        </w:rPr>
        <w:t>du rapport initial</w:t>
      </w:r>
      <w:r w:rsidR="00180C43" w:rsidRPr="005E5CDD">
        <w:rPr>
          <w:rFonts w:eastAsia="SimSun"/>
          <w:lang w:val="fr-CH"/>
        </w:rPr>
        <w:t xml:space="preserve"> (p</w:t>
      </w:r>
      <w:r w:rsidR="002F5454" w:rsidRPr="005E5CDD">
        <w:rPr>
          <w:rFonts w:eastAsia="SimSun"/>
          <w:lang w:val="fr-CH"/>
        </w:rPr>
        <w:t>ar</w:t>
      </w:r>
      <w:r w:rsidR="00472068" w:rsidRPr="005E5CDD">
        <w:rPr>
          <w:rFonts w:eastAsia="SimSun"/>
          <w:lang w:val="fr-CH"/>
        </w:rPr>
        <w:t>.</w:t>
      </w:r>
      <w:r w:rsidR="002F5454" w:rsidRPr="005E5CDD">
        <w:rPr>
          <w:rFonts w:eastAsia="SimSun"/>
          <w:lang w:val="fr-CH"/>
        </w:rPr>
        <w:t xml:space="preserve"> 196</w:t>
      </w:r>
      <w:r w:rsidR="00D4657C" w:rsidRPr="005E5CDD">
        <w:rPr>
          <w:rFonts w:eastAsia="SimSun"/>
          <w:lang w:val="fr-CH"/>
        </w:rPr>
        <w:t xml:space="preserve"> à </w:t>
      </w:r>
      <w:r w:rsidR="002F5454" w:rsidRPr="005E5CDD">
        <w:rPr>
          <w:rFonts w:eastAsia="SimSun"/>
          <w:lang w:val="fr-CH"/>
        </w:rPr>
        <w:t xml:space="preserve">210 </w:t>
      </w:r>
      <w:r w:rsidR="00D4657C" w:rsidRPr="005E5CDD">
        <w:rPr>
          <w:rFonts w:eastAsia="SimSun"/>
          <w:lang w:val="fr-CH"/>
        </w:rPr>
        <w:t>de la version anglaise</w:t>
      </w:r>
      <w:r w:rsidR="002F5454" w:rsidRPr="005E5CDD">
        <w:rPr>
          <w:rFonts w:eastAsia="SimSun"/>
          <w:lang w:val="fr-CH"/>
        </w:rPr>
        <w:t>).</w:t>
      </w:r>
    </w:p>
    <w:p w:rsidR="002F5454" w:rsidRPr="005E5CDD" w:rsidRDefault="00A015CA" w:rsidP="00A015CA">
      <w:pPr>
        <w:pStyle w:val="H1G"/>
        <w:rPr>
          <w:rFonts w:eastAsia="SimSun"/>
          <w:lang w:val="fr-CH"/>
        </w:rPr>
      </w:pPr>
      <w:r w:rsidRPr="005E5CDD">
        <w:rPr>
          <w:rFonts w:eastAsia="SimSun"/>
          <w:lang w:val="fr-CH"/>
        </w:rPr>
        <w:tab/>
      </w:r>
      <w:r w:rsidRPr="005E5CDD">
        <w:rPr>
          <w:rFonts w:eastAsia="SimSun"/>
          <w:lang w:val="fr-CH"/>
        </w:rPr>
        <w:tab/>
      </w:r>
      <w:r w:rsidR="002F5454" w:rsidRPr="005E5CDD">
        <w:rPr>
          <w:rFonts w:eastAsia="SimSun"/>
          <w:lang w:val="fr-CH"/>
        </w:rPr>
        <w:t>Article 15</w:t>
      </w:r>
      <w:r w:rsidRPr="005E5CDD">
        <w:rPr>
          <w:rFonts w:eastAsia="SimSun"/>
          <w:lang w:val="fr-CH"/>
        </w:rPr>
        <w:br/>
      </w:r>
      <w:r w:rsidR="005461C9" w:rsidRPr="005E5CDD">
        <w:rPr>
          <w:rFonts w:eastAsia="SimSun"/>
          <w:lang w:val="fr-CH"/>
        </w:rPr>
        <w:t>Irrecevabilité des éléments de preuve obtenus par la torture</w:t>
      </w:r>
    </w:p>
    <w:p w:rsidR="002F5454" w:rsidRPr="005E5CDD" w:rsidRDefault="00A32D1D" w:rsidP="00CD1925">
      <w:pPr>
        <w:pStyle w:val="SingleTxtG"/>
        <w:rPr>
          <w:rFonts w:eastAsia="SimSun"/>
          <w:lang w:val="fr-CH"/>
        </w:rPr>
      </w:pPr>
      <w:r>
        <w:rPr>
          <w:rFonts w:eastAsia="SimSun"/>
          <w:lang w:val="fr-CH"/>
        </w:rPr>
        <w:t>88.</w:t>
      </w:r>
      <w:r>
        <w:rPr>
          <w:rFonts w:eastAsia="SimSun"/>
          <w:lang w:val="fr-CH"/>
        </w:rPr>
        <w:tab/>
      </w:r>
      <w:r w:rsidR="00573E97" w:rsidRPr="005E5CDD">
        <w:rPr>
          <w:rFonts w:eastAsia="SimSun"/>
          <w:lang w:val="fr-CH"/>
        </w:rPr>
        <w:t>La situation actuelle est</w:t>
      </w:r>
      <w:r w:rsidR="00A20171">
        <w:rPr>
          <w:rFonts w:eastAsia="SimSun"/>
          <w:lang w:val="fr-CH"/>
        </w:rPr>
        <w:t xml:space="preserve"> </w:t>
      </w:r>
      <w:r w:rsidR="00573E97" w:rsidRPr="005E5CDD">
        <w:rPr>
          <w:rFonts w:eastAsia="SimSun"/>
          <w:lang w:val="fr-CH"/>
        </w:rPr>
        <w:t xml:space="preserve">identique à celle exposée </w:t>
      </w:r>
      <w:r w:rsidR="00D4657C" w:rsidRPr="005E5CDD">
        <w:rPr>
          <w:rFonts w:eastAsia="SimSun"/>
          <w:lang w:val="fr-CH"/>
        </w:rPr>
        <w:t>aux</w:t>
      </w:r>
      <w:r w:rsidR="00180C43" w:rsidRPr="005E5CDD">
        <w:rPr>
          <w:rFonts w:eastAsia="SimSun"/>
          <w:lang w:val="fr-CH"/>
        </w:rPr>
        <w:t xml:space="preserve"> p</w:t>
      </w:r>
      <w:r w:rsidR="002F5454" w:rsidRPr="005E5CDD">
        <w:rPr>
          <w:rFonts w:eastAsia="SimSun"/>
          <w:lang w:val="fr-CH"/>
        </w:rPr>
        <w:t>aragraph</w:t>
      </w:r>
      <w:r w:rsidR="00D4657C" w:rsidRPr="005E5CDD">
        <w:rPr>
          <w:rFonts w:eastAsia="SimSun"/>
          <w:lang w:val="fr-CH"/>
        </w:rPr>
        <w:t>e</w:t>
      </w:r>
      <w:r w:rsidR="00180C43" w:rsidRPr="005E5CDD">
        <w:rPr>
          <w:rFonts w:eastAsia="SimSun"/>
          <w:lang w:val="fr-CH"/>
        </w:rPr>
        <w:t>s</w:t>
      </w:r>
      <w:r w:rsidR="002F5454" w:rsidRPr="005E5CDD">
        <w:rPr>
          <w:rFonts w:eastAsia="SimSun"/>
          <w:lang w:val="fr-CH"/>
        </w:rPr>
        <w:t xml:space="preserve"> 205</w:t>
      </w:r>
      <w:r w:rsidR="00180C43" w:rsidRPr="005E5CDD">
        <w:rPr>
          <w:rFonts w:eastAsia="SimSun"/>
          <w:lang w:val="fr-CH"/>
        </w:rPr>
        <w:t xml:space="preserve"> </w:t>
      </w:r>
      <w:r w:rsidR="00D4657C" w:rsidRPr="005E5CDD">
        <w:rPr>
          <w:rFonts w:eastAsia="SimSun"/>
          <w:lang w:val="fr-CH"/>
        </w:rPr>
        <w:t>à</w:t>
      </w:r>
      <w:r w:rsidR="00180C43" w:rsidRPr="005E5CDD">
        <w:rPr>
          <w:rFonts w:eastAsia="SimSun"/>
          <w:lang w:val="fr-CH"/>
        </w:rPr>
        <w:t xml:space="preserve"> 208 </w:t>
      </w:r>
      <w:r w:rsidR="00D4657C" w:rsidRPr="005E5CDD">
        <w:rPr>
          <w:rFonts w:eastAsia="SimSun"/>
          <w:lang w:val="fr-CH"/>
        </w:rPr>
        <w:t>du rapport initial</w:t>
      </w:r>
      <w:r w:rsidR="00180C43" w:rsidRPr="005E5CDD">
        <w:rPr>
          <w:rFonts w:eastAsia="SimSun"/>
          <w:lang w:val="fr-CH"/>
        </w:rPr>
        <w:t xml:space="preserve"> (p</w:t>
      </w:r>
      <w:r w:rsidR="002F5454" w:rsidRPr="005E5CDD">
        <w:rPr>
          <w:rFonts w:eastAsia="SimSun"/>
          <w:lang w:val="fr-CH"/>
        </w:rPr>
        <w:t>ar</w:t>
      </w:r>
      <w:r w:rsidR="00472068" w:rsidRPr="005E5CDD">
        <w:rPr>
          <w:rFonts w:eastAsia="SimSun"/>
          <w:lang w:val="fr-CH"/>
        </w:rPr>
        <w:t>.</w:t>
      </w:r>
      <w:r w:rsidR="002F5454" w:rsidRPr="005E5CDD">
        <w:rPr>
          <w:rFonts w:eastAsia="SimSun"/>
          <w:lang w:val="fr-CH"/>
        </w:rPr>
        <w:t xml:space="preserve"> 211</w:t>
      </w:r>
      <w:r w:rsidR="00D4657C" w:rsidRPr="005E5CDD">
        <w:rPr>
          <w:rFonts w:eastAsia="SimSun"/>
          <w:lang w:val="fr-CH"/>
        </w:rPr>
        <w:t xml:space="preserve"> à </w:t>
      </w:r>
      <w:r w:rsidR="002F5454" w:rsidRPr="005E5CDD">
        <w:rPr>
          <w:rFonts w:eastAsia="SimSun"/>
          <w:lang w:val="fr-CH"/>
        </w:rPr>
        <w:t xml:space="preserve">214 </w:t>
      </w:r>
      <w:r w:rsidR="00D4657C" w:rsidRPr="005E5CDD">
        <w:rPr>
          <w:rFonts w:eastAsia="SimSun"/>
          <w:lang w:val="fr-CH"/>
        </w:rPr>
        <w:t>de la version anglaise</w:t>
      </w:r>
      <w:r w:rsidR="002F5454" w:rsidRPr="005E5CDD">
        <w:rPr>
          <w:rFonts w:eastAsia="SimSun"/>
          <w:lang w:val="fr-CH"/>
        </w:rPr>
        <w:t>).</w:t>
      </w:r>
      <w:r w:rsidR="00D73E5C" w:rsidRPr="005E5CDD">
        <w:rPr>
          <w:rFonts w:eastAsia="SimSun"/>
          <w:lang w:val="fr-CH"/>
        </w:rPr>
        <w:t xml:space="preserve"> </w:t>
      </w:r>
    </w:p>
    <w:p w:rsidR="002F5454" w:rsidRPr="005E5CDD" w:rsidRDefault="00A32D1D" w:rsidP="00CD1925">
      <w:pPr>
        <w:pStyle w:val="SingleTxtG"/>
        <w:rPr>
          <w:rFonts w:eastAsia="SimSun"/>
          <w:lang w:val="fr-CH"/>
        </w:rPr>
      </w:pPr>
      <w:r>
        <w:rPr>
          <w:rFonts w:eastAsia="SimSun"/>
          <w:lang w:val="fr-CH"/>
        </w:rPr>
        <w:t>89.</w:t>
      </w:r>
      <w:r>
        <w:rPr>
          <w:rFonts w:eastAsia="SimSun"/>
          <w:lang w:val="fr-CH"/>
        </w:rPr>
        <w:tab/>
      </w:r>
      <w:r w:rsidR="00D73E5C" w:rsidRPr="005E5CDD">
        <w:rPr>
          <w:rFonts w:eastAsia="SimSun"/>
          <w:lang w:val="fr-CH"/>
        </w:rPr>
        <w:t>Ainsi qu</w:t>
      </w:r>
      <w:r w:rsidR="00F52FEB">
        <w:rPr>
          <w:rFonts w:eastAsia="SimSun"/>
          <w:lang w:val="fr-CH"/>
        </w:rPr>
        <w:t>’</w:t>
      </w:r>
      <w:r w:rsidR="00D73E5C" w:rsidRPr="005E5CDD">
        <w:rPr>
          <w:rFonts w:eastAsia="SimSun"/>
          <w:lang w:val="fr-CH"/>
        </w:rPr>
        <w:t>il a été indiqué, un système de</w:t>
      </w:r>
      <w:r w:rsidR="00D87BBF" w:rsidRPr="005E5CDD">
        <w:rPr>
          <w:rFonts w:eastAsia="SimSun"/>
          <w:lang w:val="fr-CH"/>
        </w:rPr>
        <w:t xml:space="preserve"> télévision</w:t>
      </w:r>
      <w:r w:rsidR="00D73E5C" w:rsidRPr="005E5CDD">
        <w:rPr>
          <w:rFonts w:eastAsia="SimSun"/>
          <w:lang w:val="fr-CH"/>
        </w:rPr>
        <w:t xml:space="preserve"> en circuit fermé a été installé dans les locaux de garde à vue</w:t>
      </w:r>
      <w:r w:rsidR="002F5454" w:rsidRPr="005E5CDD">
        <w:rPr>
          <w:rFonts w:eastAsia="SimSun"/>
          <w:lang w:val="fr-CH"/>
        </w:rPr>
        <w:t xml:space="preserve"> </w:t>
      </w:r>
      <w:r w:rsidR="00C52E74" w:rsidRPr="005E5CDD">
        <w:rPr>
          <w:rFonts w:eastAsia="SimSun"/>
          <w:lang w:val="fr-CH"/>
        </w:rPr>
        <w:t>de la</w:t>
      </w:r>
      <w:r w:rsidR="002F5454" w:rsidRPr="005E5CDD">
        <w:rPr>
          <w:rFonts w:eastAsia="SimSun"/>
          <w:lang w:val="fr-CH"/>
        </w:rPr>
        <w:t xml:space="preserve"> </w:t>
      </w:r>
      <w:r w:rsidR="00D73E5C" w:rsidRPr="005E5CDD">
        <w:rPr>
          <w:rFonts w:eastAsia="SimSun"/>
          <w:lang w:val="fr-CH"/>
        </w:rPr>
        <w:t>P</w:t>
      </w:r>
      <w:r w:rsidR="002F5454" w:rsidRPr="005E5CDD">
        <w:rPr>
          <w:rFonts w:eastAsia="SimSun"/>
          <w:lang w:val="fr-CH"/>
        </w:rPr>
        <w:t>olice</w:t>
      </w:r>
      <w:r w:rsidR="00C52E74" w:rsidRPr="005E5CDD">
        <w:rPr>
          <w:rFonts w:eastAsia="SimSun"/>
          <w:lang w:val="fr-CH"/>
        </w:rPr>
        <w:t xml:space="preserve"> judiciaire</w:t>
      </w:r>
      <w:r w:rsidR="00472068" w:rsidRPr="005E5CDD">
        <w:rPr>
          <w:rFonts w:eastAsia="SimSun"/>
          <w:lang w:val="fr-CH"/>
        </w:rPr>
        <w:t>,</w:t>
      </w:r>
      <w:r w:rsidR="002F5454" w:rsidRPr="005E5CDD">
        <w:rPr>
          <w:rFonts w:eastAsia="SimSun"/>
          <w:lang w:val="fr-CH"/>
        </w:rPr>
        <w:t xml:space="preserve"> </w:t>
      </w:r>
      <w:r w:rsidR="00D73E5C" w:rsidRPr="005E5CDD">
        <w:rPr>
          <w:rFonts w:eastAsia="SimSun"/>
          <w:lang w:val="fr-CH"/>
        </w:rPr>
        <w:t>ce qui contribue à renforcer la transparence du processus d</w:t>
      </w:r>
      <w:r w:rsidR="00F52FEB">
        <w:rPr>
          <w:rFonts w:eastAsia="SimSun"/>
          <w:lang w:val="fr-CH"/>
        </w:rPr>
        <w:t>’</w:t>
      </w:r>
      <w:r w:rsidR="00D73E5C" w:rsidRPr="005E5CDD">
        <w:rPr>
          <w:rFonts w:eastAsia="SimSun"/>
          <w:lang w:val="fr-CH"/>
        </w:rPr>
        <w:t>audition</w:t>
      </w:r>
      <w:r w:rsidR="002F5454" w:rsidRPr="005E5CDD">
        <w:rPr>
          <w:rFonts w:eastAsia="SimSun"/>
          <w:lang w:val="fr-CH"/>
        </w:rPr>
        <w:t>.</w:t>
      </w:r>
      <w:r w:rsidR="00D73E5C" w:rsidRPr="005E5CDD">
        <w:rPr>
          <w:rFonts w:eastAsia="SimSun"/>
          <w:lang w:val="fr-CH"/>
        </w:rPr>
        <w:t xml:space="preserve"> </w:t>
      </w:r>
    </w:p>
    <w:p w:rsidR="002F5454" w:rsidRPr="005E5CDD" w:rsidRDefault="00A015CA" w:rsidP="00A015CA">
      <w:pPr>
        <w:pStyle w:val="H1G"/>
        <w:rPr>
          <w:rFonts w:eastAsia="SimSun"/>
          <w:lang w:val="fr-CH"/>
        </w:rPr>
      </w:pPr>
      <w:r w:rsidRPr="005E5CDD">
        <w:rPr>
          <w:rFonts w:eastAsia="SimSun"/>
          <w:lang w:val="fr-CH"/>
        </w:rPr>
        <w:tab/>
      </w:r>
      <w:r w:rsidRPr="005E5CDD">
        <w:rPr>
          <w:rFonts w:eastAsia="SimSun"/>
          <w:lang w:val="fr-CH"/>
        </w:rPr>
        <w:tab/>
      </w:r>
      <w:r w:rsidR="002F5454" w:rsidRPr="005E5CDD">
        <w:rPr>
          <w:rFonts w:eastAsia="SimSun"/>
          <w:lang w:val="fr-CH"/>
        </w:rPr>
        <w:t>Article 16</w:t>
      </w:r>
      <w:r w:rsidRPr="005E5CDD">
        <w:rPr>
          <w:rFonts w:eastAsia="SimSun"/>
          <w:u w:val="single"/>
          <w:lang w:val="fr-CH"/>
        </w:rPr>
        <w:br/>
      </w:r>
      <w:r w:rsidR="005461C9" w:rsidRPr="005E5CDD">
        <w:rPr>
          <w:lang w:val="fr-CH"/>
        </w:rPr>
        <w:t>Prévention d</w:t>
      </w:r>
      <w:r w:rsidR="00F52FEB">
        <w:rPr>
          <w:lang w:val="fr-CH"/>
        </w:rPr>
        <w:t>’</w:t>
      </w:r>
      <w:r w:rsidR="005461C9" w:rsidRPr="005E5CDD">
        <w:rPr>
          <w:lang w:val="fr-CH"/>
        </w:rPr>
        <w:t>autres actes constitutifs de peines ou traitements</w:t>
      </w:r>
      <w:r w:rsidR="005461C9" w:rsidRPr="005E5CDD">
        <w:rPr>
          <w:rFonts w:eastAsia="SimSun"/>
          <w:lang w:val="fr-CH"/>
        </w:rPr>
        <w:br/>
      </w:r>
      <w:r w:rsidR="005461C9" w:rsidRPr="005E5CDD">
        <w:rPr>
          <w:lang w:val="fr-CH"/>
        </w:rPr>
        <w:t>cruels, inhumains ou dégradants</w:t>
      </w:r>
    </w:p>
    <w:p w:rsidR="002F5454" w:rsidRPr="005E5CDD" w:rsidRDefault="00A32D1D" w:rsidP="00CD1925">
      <w:pPr>
        <w:pStyle w:val="SingleTxtG"/>
        <w:rPr>
          <w:rFonts w:eastAsia="SimSun"/>
          <w:lang w:val="fr-CH"/>
        </w:rPr>
      </w:pPr>
      <w:r>
        <w:rPr>
          <w:rFonts w:eastAsia="SimSun"/>
          <w:lang w:val="fr-CH"/>
        </w:rPr>
        <w:t>90.</w:t>
      </w:r>
      <w:r>
        <w:rPr>
          <w:rFonts w:eastAsia="SimSun"/>
          <w:lang w:val="fr-CH"/>
        </w:rPr>
        <w:tab/>
      </w:r>
      <w:r w:rsidR="00573E97" w:rsidRPr="005E5CDD">
        <w:rPr>
          <w:rFonts w:eastAsia="SimSun"/>
          <w:lang w:val="fr-CH"/>
        </w:rPr>
        <w:t>La</w:t>
      </w:r>
      <w:r w:rsidR="002F5454" w:rsidRPr="005E5CDD">
        <w:rPr>
          <w:rFonts w:eastAsia="SimSun"/>
          <w:lang w:val="fr-CH"/>
        </w:rPr>
        <w:t xml:space="preserve"> situation </w:t>
      </w:r>
      <w:r w:rsidR="00573E97" w:rsidRPr="005E5CDD">
        <w:rPr>
          <w:rFonts w:eastAsia="SimSun"/>
          <w:lang w:val="fr-CH"/>
        </w:rPr>
        <w:t>actuelle est</w:t>
      </w:r>
      <w:r w:rsidR="00C13374" w:rsidRPr="005E5CDD">
        <w:rPr>
          <w:rFonts w:eastAsia="SimSun"/>
          <w:lang w:val="fr-CH"/>
        </w:rPr>
        <w:t xml:space="preserve"> </w:t>
      </w:r>
      <w:r w:rsidR="00573E97" w:rsidRPr="005E5CDD">
        <w:rPr>
          <w:rFonts w:eastAsia="SimSun"/>
          <w:lang w:val="fr-CH"/>
        </w:rPr>
        <w:t>identique à celle exposée</w:t>
      </w:r>
      <w:r w:rsidR="00C13374" w:rsidRPr="005E5CDD">
        <w:rPr>
          <w:rFonts w:eastAsia="SimSun"/>
          <w:lang w:val="fr-CH"/>
        </w:rPr>
        <w:t xml:space="preserve"> </w:t>
      </w:r>
      <w:r w:rsidR="00D4657C" w:rsidRPr="005E5CDD">
        <w:rPr>
          <w:rFonts w:eastAsia="SimSun"/>
          <w:lang w:val="fr-CH"/>
        </w:rPr>
        <w:t>aux</w:t>
      </w:r>
      <w:r w:rsidR="00C13374" w:rsidRPr="005E5CDD">
        <w:rPr>
          <w:rFonts w:eastAsia="SimSun"/>
          <w:lang w:val="fr-CH"/>
        </w:rPr>
        <w:t xml:space="preserve"> p</w:t>
      </w:r>
      <w:r w:rsidR="002F5454" w:rsidRPr="005E5CDD">
        <w:rPr>
          <w:rFonts w:eastAsia="SimSun"/>
          <w:lang w:val="fr-CH"/>
        </w:rPr>
        <w:t>aragraph</w:t>
      </w:r>
      <w:r w:rsidR="00D4657C" w:rsidRPr="005E5CDD">
        <w:rPr>
          <w:rFonts w:eastAsia="SimSun"/>
          <w:lang w:val="fr-CH"/>
        </w:rPr>
        <w:t>e</w:t>
      </w:r>
      <w:r w:rsidR="00D870C3" w:rsidRPr="005E5CDD">
        <w:rPr>
          <w:rFonts w:eastAsia="SimSun"/>
          <w:lang w:val="fr-CH"/>
        </w:rPr>
        <w:t>s</w:t>
      </w:r>
      <w:r w:rsidR="002F5454" w:rsidRPr="005E5CDD">
        <w:rPr>
          <w:rFonts w:eastAsia="SimSun"/>
          <w:lang w:val="fr-CH"/>
        </w:rPr>
        <w:t xml:space="preserve"> 209 </w:t>
      </w:r>
      <w:r w:rsidR="00D4657C" w:rsidRPr="005E5CDD">
        <w:rPr>
          <w:rFonts w:eastAsia="SimSun"/>
          <w:lang w:val="fr-CH"/>
        </w:rPr>
        <w:t>à</w:t>
      </w:r>
      <w:r w:rsidR="00C13374" w:rsidRPr="005E5CDD">
        <w:rPr>
          <w:rFonts w:eastAsia="SimSun"/>
          <w:lang w:val="fr-CH"/>
        </w:rPr>
        <w:t xml:space="preserve"> 212 </w:t>
      </w:r>
      <w:r w:rsidR="00D4657C" w:rsidRPr="005E5CDD">
        <w:rPr>
          <w:rFonts w:eastAsia="SimSun"/>
          <w:lang w:val="fr-CH"/>
        </w:rPr>
        <w:t>du rapport initial</w:t>
      </w:r>
      <w:r w:rsidR="00C13374" w:rsidRPr="005E5CDD">
        <w:rPr>
          <w:rFonts w:eastAsia="SimSun"/>
          <w:lang w:val="fr-CH"/>
        </w:rPr>
        <w:t xml:space="preserve"> (par</w:t>
      </w:r>
      <w:r w:rsidR="00472068" w:rsidRPr="005E5CDD">
        <w:rPr>
          <w:rFonts w:eastAsia="SimSun"/>
          <w:lang w:val="fr-CH"/>
        </w:rPr>
        <w:t>.</w:t>
      </w:r>
      <w:r w:rsidR="00C13374" w:rsidRPr="005E5CDD">
        <w:rPr>
          <w:rFonts w:eastAsia="SimSun"/>
          <w:lang w:val="fr-CH"/>
        </w:rPr>
        <w:t xml:space="preserve"> 215</w:t>
      </w:r>
      <w:r w:rsidR="00D4657C" w:rsidRPr="005E5CDD">
        <w:rPr>
          <w:rFonts w:eastAsia="SimSun"/>
          <w:lang w:val="fr-CH"/>
        </w:rPr>
        <w:t xml:space="preserve"> à </w:t>
      </w:r>
      <w:r w:rsidR="002F5454" w:rsidRPr="005E5CDD">
        <w:rPr>
          <w:rFonts w:eastAsia="SimSun"/>
          <w:lang w:val="fr-CH"/>
        </w:rPr>
        <w:t xml:space="preserve">220 </w:t>
      </w:r>
      <w:r w:rsidR="00D4657C" w:rsidRPr="005E5CDD">
        <w:rPr>
          <w:rFonts w:eastAsia="SimSun"/>
          <w:lang w:val="fr-CH"/>
        </w:rPr>
        <w:t>de la version anglaise</w:t>
      </w:r>
      <w:r w:rsidR="002F5454" w:rsidRPr="005E5CDD">
        <w:rPr>
          <w:rFonts w:eastAsia="SimSun"/>
          <w:lang w:val="fr-CH"/>
        </w:rPr>
        <w:t>).</w:t>
      </w:r>
    </w:p>
    <w:p w:rsidR="002F5454" w:rsidRPr="005E5CDD" w:rsidRDefault="00A32D1D" w:rsidP="00CD1925">
      <w:pPr>
        <w:pStyle w:val="SingleTxtG"/>
        <w:rPr>
          <w:rFonts w:eastAsia="SimSun"/>
          <w:lang w:val="fr-CH"/>
        </w:rPr>
      </w:pPr>
      <w:r>
        <w:rPr>
          <w:rFonts w:eastAsia="SimSun"/>
          <w:lang w:val="fr-CH"/>
        </w:rPr>
        <w:t>91.</w:t>
      </w:r>
      <w:r>
        <w:rPr>
          <w:rFonts w:eastAsia="SimSun"/>
          <w:lang w:val="fr-CH"/>
        </w:rPr>
        <w:tab/>
      </w:r>
      <w:r w:rsidR="00D4657C" w:rsidRPr="005E5CDD">
        <w:rPr>
          <w:rFonts w:eastAsia="SimSun"/>
          <w:lang w:val="fr-CH"/>
        </w:rPr>
        <w:t>Au</w:t>
      </w:r>
      <w:r w:rsidR="00180C43" w:rsidRPr="005E5CDD">
        <w:rPr>
          <w:rFonts w:eastAsia="SimSun"/>
          <w:lang w:val="fr-CH"/>
        </w:rPr>
        <w:t xml:space="preserve"> p</w:t>
      </w:r>
      <w:r w:rsidR="002F5454" w:rsidRPr="005E5CDD">
        <w:rPr>
          <w:rFonts w:eastAsia="SimSun"/>
          <w:lang w:val="fr-CH"/>
        </w:rPr>
        <w:t>aragraph</w:t>
      </w:r>
      <w:r w:rsidR="00D4657C" w:rsidRPr="005E5CDD">
        <w:rPr>
          <w:rFonts w:eastAsia="SimSun"/>
          <w:lang w:val="fr-CH"/>
        </w:rPr>
        <w:t>e</w:t>
      </w:r>
      <w:r w:rsidR="002F5454" w:rsidRPr="005E5CDD">
        <w:rPr>
          <w:rFonts w:eastAsia="SimSun"/>
          <w:lang w:val="fr-CH"/>
        </w:rPr>
        <w:t xml:space="preserve"> 9 </w:t>
      </w:r>
      <w:r w:rsidR="00D4657C" w:rsidRPr="005E5CDD">
        <w:rPr>
          <w:rFonts w:eastAsia="SimSun"/>
          <w:lang w:val="fr-CH"/>
        </w:rPr>
        <w:t>des</w:t>
      </w:r>
      <w:r w:rsidR="002F5454" w:rsidRPr="005E5CDD">
        <w:rPr>
          <w:rFonts w:eastAsia="SimSun"/>
          <w:lang w:val="fr-CH"/>
        </w:rPr>
        <w:t xml:space="preserve"> observations </w:t>
      </w:r>
      <w:r w:rsidR="00D4657C" w:rsidRPr="005E5CDD">
        <w:rPr>
          <w:rFonts w:eastAsia="SimSun"/>
          <w:lang w:val="fr-CH"/>
        </w:rPr>
        <w:t>finales de</w:t>
      </w:r>
      <w:r w:rsidR="002F5454" w:rsidRPr="005E5CDD">
        <w:rPr>
          <w:rFonts w:eastAsia="SimSun"/>
          <w:lang w:val="fr-CH"/>
        </w:rPr>
        <w:t xml:space="preserve"> 2008, </w:t>
      </w:r>
      <w:r w:rsidR="00D4657C" w:rsidRPr="005E5CDD">
        <w:rPr>
          <w:rFonts w:eastAsia="SimSun"/>
          <w:lang w:val="fr-CH"/>
        </w:rPr>
        <w:t>le Comité</w:t>
      </w:r>
      <w:r w:rsidR="002F5454" w:rsidRPr="005E5CDD">
        <w:rPr>
          <w:rFonts w:eastAsia="SimSun"/>
          <w:lang w:val="fr-CH"/>
        </w:rPr>
        <w:t xml:space="preserve"> </w:t>
      </w:r>
      <w:r w:rsidR="0038684D" w:rsidRPr="005E5CDD">
        <w:rPr>
          <w:rFonts w:eastAsia="SimSun"/>
          <w:lang w:val="fr-CH"/>
        </w:rPr>
        <w:t>a relevé que, dans la RAS de Macao, les victimes de</w:t>
      </w:r>
      <w:r w:rsidR="002F5454" w:rsidRPr="005E5CDD">
        <w:rPr>
          <w:rFonts w:eastAsia="SimSun"/>
          <w:lang w:val="fr-CH"/>
        </w:rPr>
        <w:t xml:space="preserve"> </w:t>
      </w:r>
      <w:r w:rsidR="00853A63" w:rsidRPr="005E5CDD">
        <w:rPr>
          <w:rFonts w:eastAsia="SimSun"/>
          <w:lang w:val="fr-CH"/>
        </w:rPr>
        <w:t xml:space="preserve">la traite des personnes </w:t>
      </w:r>
      <w:r w:rsidR="0038684D" w:rsidRPr="005E5CDD">
        <w:rPr>
          <w:rFonts w:eastAsia="SimSun"/>
          <w:lang w:val="fr-CH"/>
        </w:rPr>
        <w:t>à des fins d</w:t>
      </w:r>
      <w:r w:rsidR="00F52FEB">
        <w:rPr>
          <w:rFonts w:eastAsia="SimSun"/>
          <w:lang w:val="fr-CH"/>
        </w:rPr>
        <w:t>’</w:t>
      </w:r>
      <w:r w:rsidR="0038684D" w:rsidRPr="005E5CDD">
        <w:rPr>
          <w:rFonts w:eastAsia="SimSun"/>
          <w:lang w:val="fr-CH"/>
        </w:rPr>
        <w:t>exploitation sexuelle étaient principalement des femmes et des enfants</w:t>
      </w:r>
      <w:r w:rsidR="002F5454" w:rsidRPr="005E5CDD">
        <w:rPr>
          <w:rFonts w:eastAsia="SimSun"/>
          <w:lang w:val="fr-CH"/>
        </w:rPr>
        <w:t xml:space="preserve">. </w:t>
      </w:r>
      <w:r w:rsidR="008C60EE" w:rsidRPr="005E5CDD">
        <w:rPr>
          <w:rFonts w:eastAsia="SimSun"/>
          <w:lang w:val="fr-CH"/>
        </w:rPr>
        <w:t>L</w:t>
      </w:r>
      <w:r w:rsidR="00D4657C" w:rsidRPr="005E5CDD">
        <w:rPr>
          <w:rFonts w:eastAsia="SimSun"/>
          <w:lang w:val="fr-CH"/>
        </w:rPr>
        <w:t>e</w:t>
      </w:r>
      <w:r w:rsidR="008C60EE" w:rsidRPr="005E5CDD">
        <w:rPr>
          <w:rFonts w:eastAsia="SimSun"/>
          <w:lang w:val="fr-CH"/>
        </w:rPr>
        <w:t xml:space="preserve"> </w:t>
      </w:r>
      <w:r w:rsidR="00D4657C" w:rsidRPr="005E5CDD">
        <w:rPr>
          <w:rFonts w:eastAsia="SimSun"/>
          <w:lang w:val="fr-CH"/>
        </w:rPr>
        <w:t>Comité</w:t>
      </w:r>
      <w:r w:rsidR="002F5454" w:rsidRPr="005E5CDD">
        <w:rPr>
          <w:rFonts w:eastAsia="SimSun"/>
          <w:lang w:val="fr-CH"/>
        </w:rPr>
        <w:t xml:space="preserve"> </w:t>
      </w:r>
      <w:r w:rsidR="008C60EE" w:rsidRPr="005E5CDD">
        <w:rPr>
          <w:rFonts w:eastAsia="SimSun"/>
          <w:lang w:val="fr-CH"/>
        </w:rPr>
        <w:t>a donc recommandé à</w:t>
      </w:r>
      <w:r w:rsidR="00562DD6" w:rsidRPr="005E5CDD">
        <w:rPr>
          <w:rFonts w:eastAsia="SimSun"/>
          <w:lang w:val="fr-CH"/>
        </w:rPr>
        <w:t xml:space="preserve"> </w:t>
      </w:r>
      <w:r w:rsidR="008C2723" w:rsidRPr="005E5CDD">
        <w:rPr>
          <w:rFonts w:eastAsia="SimSun"/>
          <w:lang w:val="fr-CH"/>
        </w:rPr>
        <w:t>la RAS de Macao</w:t>
      </w:r>
      <w:r w:rsidR="00562DD6" w:rsidRPr="005E5CDD">
        <w:rPr>
          <w:rFonts w:eastAsia="SimSun"/>
          <w:lang w:val="fr-CH"/>
        </w:rPr>
        <w:t xml:space="preserve"> </w:t>
      </w:r>
      <w:r w:rsidR="008C60EE" w:rsidRPr="005E5CDD">
        <w:rPr>
          <w:rFonts w:eastAsia="SimSun"/>
          <w:lang w:val="fr-CH"/>
        </w:rPr>
        <w:t>de</w:t>
      </w:r>
      <w:r w:rsidR="0012147F">
        <w:rPr>
          <w:rFonts w:eastAsia="SimSun"/>
          <w:lang w:val="fr-CH"/>
        </w:rPr>
        <w:t>:</w:t>
      </w:r>
      <w:r w:rsidR="00562DD6" w:rsidRPr="005E5CDD">
        <w:rPr>
          <w:rFonts w:eastAsia="SimSun"/>
          <w:lang w:val="fr-CH"/>
        </w:rPr>
        <w:t xml:space="preserve"> </w:t>
      </w:r>
      <w:r w:rsidR="002C06C4">
        <w:rPr>
          <w:rFonts w:eastAsia="SimSun"/>
          <w:lang w:val="fr-CH"/>
        </w:rPr>
        <w:t>«</w:t>
      </w:r>
      <w:r w:rsidR="00562DD6" w:rsidRPr="005E5CDD">
        <w:rPr>
          <w:rFonts w:eastAsia="SimSun"/>
          <w:lang w:val="fr-CH"/>
        </w:rPr>
        <w:t>a) </w:t>
      </w:r>
      <w:r w:rsidR="008C60EE" w:rsidRPr="005E5CDD">
        <w:rPr>
          <w:rFonts w:eastAsia="SimSun"/>
          <w:lang w:val="fr-CH"/>
        </w:rPr>
        <w:t>enquêter sur tous les cas de traite et intensifier ses efforts pour poursuivre et punir les responsables</w:t>
      </w:r>
      <w:r w:rsidR="00C811D0">
        <w:rPr>
          <w:rFonts w:eastAsia="SimSun"/>
          <w:lang w:val="fr-CH"/>
        </w:rPr>
        <w:t>;</w:t>
      </w:r>
      <w:r w:rsidR="00C811D0" w:rsidRPr="005E5CDD">
        <w:rPr>
          <w:rFonts w:eastAsia="SimSun"/>
          <w:lang w:val="fr-CH"/>
        </w:rPr>
        <w:t xml:space="preserve"> </w:t>
      </w:r>
      <w:r w:rsidR="00562DD6" w:rsidRPr="005E5CDD">
        <w:rPr>
          <w:rFonts w:eastAsia="SimSun"/>
          <w:lang w:val="fr-CH"/>
        </w:rPr>
        <w:t>b) </w:t>
      </w:r>
      <w:r w:rsidR="008C60EE" w:rsidRPr="005E5CDD">
        <w:rPr>
          <w:rFonts w:eastAsia="SimSun"/>
          <w:lang w:val="fr-CH"/>
        </w:rPr>
        <w:t>renforcer la</w:t>
      </w:r>
      <w:r w:rsidR="002F5454" w:rsidRPr="005E5CDD">
        <w:rPr>
          <w:rFonts w:eastAsia="SimSun"/>
          <w:lang w:val="fr-CH"/>
        </w:rPr>
        <w:t xml:space="preserve"> protection, </w:t>
      </w:r>
      <w:r w:rsidR="008C60EE" w:rsidRPr="005E5CDD">
        <w:rPr>
          <w:rFonts w:eastAsia="SimSun"/>
          <w:lang w:val="fr-CH"/>
        </w:rPr>
        <w:t>notamment la réadaptation et la réinsertion, des victimes de traite</w:t>
      </w:r>
      <w:r w:rsidR="002F5454" w:rsidRPr="005E5CDD">
        <w:rPr>
          <w:rFonts w:eastAsia="SimSun"/>
          <w:lang w:val="fr-CH"/>
        </w:rPr>
        <w:t xml:space="preserve">, </w:t>
      </w:r>
      <w:r w:rsidR="008C60EE" w:rsidRPr="005E5CDD">
        <w:rPr>
          <w:rFonts w:eastAsia="SimSun"/>
          <w:lang w:val="fr-CH"/>
        </w:rPr>
        <w:t>en particulier les femmes et les enfants, qui devraient être considérées comme des victimes et non comme des délinquants</w:t>
      </w:r>
      <w:r w:rsidR="00C811D0">
        <w:rPr>
          <w:rFonts w:eastAsia="SimSun"/>
          <w:lang w:val="fr-CH"/>
        </w:rPr>
        <w:t>;</w:t>
      </w:r>
      <w:r w:rsidR="00C811D0" w:rsidRPr="005E5CDD">
        <w:rPr>
          <w:rFonts w:eastAsia="SimSun"/>
          <w:lang w:val="fr-CH"/>
        </w:rPr>
        <w:t xml:space="preserve"> </w:t>
      </w:r>
      <w:r w:rsidR="008C60EE" w:rsidRPr="005E5CDD">
        <w:rPr>
          <w:rFonts w:eastAsia="SimSun"/>
          <w:lang w:val="fr-CH"/>
        </w:rPr>
        <w:t>et</w:t>
      </w:r>
      <w:r w:rsidR="00562DD6" w:rsidRPr="005E5CDD">
        <w:rPr>
          <w:rFonts w:eastAsia="SimSun"/>
          <w:lang w:val="fr-CH"/>
        </w:rPr>
        <w:t xml:space="preserve"> c) </w:t>
      </w:r>
      <w:r w:rsidR="008C60EE" w:rsidRPr="005E5CDD">
        <w:rPr>
          <w:rFonts w:eastAsia="SimSun"/>
          <w:lang w:val="fr-CH"/>
        </w:rPr>
        <w:t>renforcer la</w:t>
      </w:r>
      <w:r w:rsidR="002F5454" w:rsidRPr="005E5CDD">
        <w:rPr>
          <w:rFonts w:eastAsia="SimSun"/>
          <w:lang w:val="fr-CH"/>
        </w:rPr>
        <w:t xml:space="preserve"> coop</w:t>
      </w:r>
      <w:r w:rsidR="008C60EE" w:rsidRPr="005E5CDD">
        <w:rPr>
          <w:rFonts w:eastAsia="SimSun"/>
          <w:lang w:val="fr-CH"/>
        </w:rPr>
        <w:t>é</w:t>
      </w:r>
      <w:r w:rsidR="002F5454" w:rsidRPr="005E5CDD">
        <w:rPr>
          <w:rFonts w:eastAsia="SimSun"/>
          <w:lang w:val="fr-CH"/>
        </w:rPr>
        <w:t xml:space="preserve">ration </w:t>
      </w:r>
      <w:r w:rsidR="008C60EE" w:rsidRPr="005E5CDD">
        <w:rPr>
          <w:rFonts w:eastAsia="SimSun"/>
          <w:lang w:val="fr-CH"/>
        </w:rPr>
        <w:t>avec les autorités des pays d</w:t>
      </w:r>
      <w:r w:rsidR="00F52FEB">
        <w:rPr>
          <w:rFonts w:eastAsia="SimSun"/>
          <w:lang w:val="fr-CH"/>
        </w:rPr>
        <w:t>’</w:t>
      </w:r>
      <w:r w:rsidR="008C60EE" w:rsidRPr="005E5CDD">
        <w:rPr>
          <w:rFonts w:eastAsia="SimSun"/>
          <w:lang w:val="fr-CH"/>
        </w:rPr>
        <w:t>origine et de destination de la traite afin de lutter contre cette pratique</w:t>
      </w:r>
      <w:r w:rsidR="0012147F">
        <w:rPr>
          <w:rFonts w:eastAsia="SimSun"/>
          <w:lang w:val="fr-CH"/>
        </w:rPr>
        <w:t>;</w:t>
      </w:r>
      <w:r w:rsidR="002F5454" w:rsidRPr="005E5CDD">
        <w:rPr>
          <w:rFonts w:eastAsia="SimSun"/>
          <w:lang w:val="fr-CH"/>
        </w:rPr>
        <w:t xml:space="preserve"> </w:t>
      </w:r>
      <w:r w:rsidR="008C60EE" w:rsidRPr="005E5CDD">
        <w:rPr>
          <w:rFonts w:eastAsia="SimSun"/>
          <w:lang w:val="fr-CH"/>
        </w:rPr>
        <w:t xml:space="preserve">cette coopération devrait comprendre des accords </w:t>
      </w:r>
      <w:r w:rsidR="00E22DF2" w:rsidRPr="005E5CDD">
        <w:rPr>
          <w:rFonts w:eastAsia="SimSun"/>
          <w:lang w:val="fr-CH"/>
        </w:rPr>
        <w:t>multilatéraux</w:t>
      </w:r>
      <w:r w:rsidR="008C60EE" w:rsidRPr="005E5CDD">
        <w:rPr>
          <w:rFonts w:eastAsia="SimSun"/>
          <w:lang w:val="fr-CH"/>
        </w:rPr>
        <w:t>, régionaux et bilatéraux pour prévenir et déceler les cas de traite, ouvrir des enquêtes et poursuivre et punir les responsables, ainsi que des stratégies d</w:t>
      </w:r>
      <w:r w:rsidR="00F52FEB">
        <w:rPr>
          <w:rFonts w:eastAsia="SimSun"/>
          <w:lang w:val="fr-CH"/>
        </w:rPr>
        <w:t>’</w:t>
      </w:r>
      <w:r w:rsidR="008C60EE" w:rsidRPr="005E5CDD">
        <w:rPr>
          <w:rFonts w:eastAsia="SimSun"/>
          <w:lang w:val="fr-CH"/>
        </w:rPr>
        <w:t>aide aux victimes</w:t>
      </w:r>
      <w:r w:rsidR="002C06C4">
        <w:rPr>
          <w:rFonts w:eastAsia="SimSun"/>
          <w:lang w:val="fr-CH"/>
        </w:rPr>
        <w:t>»</w:t>
      </w:r>
      <w:r w:rsidR="00955E45" w:rsidRPr="005E5CDD">
        <w:rPr>
          <w:rFonts w:eastAsia="SimSun"/>
          <w:lang w:val="fr-CH"/>
        </w:rPr>
        <w:t>.</w:t>
      </w:r>
    </w:p>
    <w:p w:rsidR="002F5454" w:rsidRPr="005E5CDD" w:rsidRDefault="00A32D1D" w:rsidP="00CD1925">
      <w:pPr>
        <w:pStyle w:val="SingleTxtG"/>
        <w:rPr>
          <w:rFonts w:eastAsia="SimSun"/>
          <w:lang w:val="fr-CH"/>
        </w:rPr>
      </w:pPr>
      <w:r>
        <w:rPr>
          <w:rFonts w:eastAsia="SimSun"/>
          <w:lang w:val="fr-CH"/>
        </w:rPr>
        <w:t>92.</w:t>
      </w:r>
      <w:r>
        <w:rPr>
          <w:rFonts w:eastAsia="SimSun"/>
          <w:lang w:val="fr-CH"/>
        </w:rPr>
        <w:tab/>
      </w:r>
      <w:r w:rsidR="005B6D90" w:rsidRPr="005E5CDD">
        <w:rPr>
          <w:rFonts w:eastAsia="SimSun"/>
          <w:lang w:val="fr-CH"/>
        </w:rPr>
        <w:t xml:space="preserve">Nous considérons que les affaires de </w:t>
      </w:r>
      <w:r w:rsidR="00853A63" w:rsidRPr="005E5CDD">
        <w:rPr>
          <w:rFonts w:eastAsia="SimSun"/>
          <w:lang w:val="fr-CH"/>
        </w:rPr>
        <w:t>traite des personnes</w:t>
      </w:r>
      <w:r w:rsidR="002F5454" w:rsidRPr="005E5CDD">
        <w:rPr>
          <w:rFonts w:eastAsia="SimSun"/>
          <w:lang w:val="fr-CH"/>
        </w:rPr>
        <w:t xml:space="preserve"> </w:t>
      </w:r>
      <w:r w:rsidR="005B6D90" w:rsidRPr="005E5CDD">
        <w:rPr>
          <w:rFonts w:eastAsia="SimSun"/>
          <w:lang w:val="fr-CH"/>
        </w:rPr>
        <w:t>n</w:t>
      </w:r>
      <w:r w:rsidR="00F52FEB">
        <w:rPr>
          <w:rFonts w:eastAsia="SimSun"/>
          <w:lang w:val="fr-CH"/>
        </w:rPr>
        <w:t>’</w:t>
      </w:r>
      <w:r w:rsidR="005B6D90" w:rsidRPr="005E5CDD">
        <w:rPr>
          <w:rFonts w:eastAsia="SimSun"/>
          <w:lang w:val="fr-CH"/>
        </w:rPr>
        <w:t>entrent pas dans le champ d</w:t>
      </w:r>
      <w:r w:rsidR="00F52FEB">
        <w:rPr>
          <w:rFonts w:eastAsia="SimSun"/>
          <w:lang w:val="fr-CH"/>
        </w:rPr>
        <w:t>’</w:t>
      </w:r>
      <w:r w:rsidR="005B6D90" w:rsidRPr="005E5CDD">
        <w:rPr>
          <w:rFonts w:eastAsia="SimSun"/>
          <w:lang w:val="fr-CH"/>
        </w:rPr>
        <w:t>application de</w:t>
      </w:r>
      <w:r w:rsidR="002F5454" w:rsidRPr="005E5CDD">
        <w:rPr>
          <w:rFonts w:eastAsia="SimSun"/>
          <w:lang w:val="fr-CH"/>
        </w:rPr>
        <w:t xml:space="preserve"> </w:t>
      </w:r>
      <w:r w:rsidR="003A106B" w:rsidRPr="005E5CDD">
        <w:rPr>
          <w:rFonts w:eastAsia="SimSun"/>
          <w:lang w:val="fr-CH"/>
        </w:rPr>
        <w:t>la Convention contre la torture</w:t>
      </w:r>
      <w:r w:rsidR="005B6D90" w:rsidRPr="005E5CDD">
        <w:rPr>
          <w:rFonts w:eastAsia="SimSun"/>
          <w:lang w:val="fr-CH"/>
        </w:rPr>
        <w:t>. Toutefois</w:t>
      </w:r>
      <w:r w:rsidR="002F5454" w:rsidRPr="005E5CDD">
        <w:rPr>
          <w:rFonts w:eastAsia="SimSun"/>
          <w:lang w:val="fr-CH"/>
        </w:rPr>
        <w:t xml:space="preserve">, </w:t>
      </w:r>
      <w:r w:rsidR="00853A63" w:rsidRPr="005E5CDD">
        <w:rPr>
          <w:rFonts w:eastAsia="SimSun"/>
          <w:lang w:val="fr-CH"/>
        </w:rPr>
        <w:t xml:space="preserve">pour dissiper les </w:t>
      </w:r>
      <w:r w:rsidR="005B6D90" w:rsidRPr="005E5CDD">
        <w:rPr>
          <w:rFonts w:eastAsia="SimSun"/>
          <w:lang w:val="fr-CH"/>
        </w:rPr>
        <w:t>inquiétudes</w:t>
      </w:r>
      <w:r w:rsidR="002F5454" w:rsidRPr="005E5CDD">
        <w:rPr>
          <w:rFonts w:eastAsia="SimSun"/>
          <w:lang w:val="fr-CH"/>
        </w:rPr>
        <w:t xml:space="preserve"> </w:t>
      </w:r>
      <w:r w:rsidR="00853A63" w:rsidRPr="005E5CDD">
        <w:rPr>
          <w:rFonts w:eastAsia="SimSun"/>
          <w:lang w:val="fr-CH"/>
        </w:rPr>
        <w:t>du</w:t>
      </w:r>
      <w:r w:rsidR="00D4657C" w:rsidRPr="005E5CDD">
        <w:rPr>
          <w:rFonts w:eastAsia="SimSun"/>
          <w:lang w:val="fr-CH"/>
        </w:rPr>
        <w:t xml:space="preserve"> Comité</w:t>
      </w:r>
      <w:r w:rsidR="002F5454" w:rsidRPr="005E5CDD">
        <w:rPr>
          <w:rFonts w:eastAsia="SimSun"/>
          <w:lang w:val="fr-CH"/>
        </w:rPr>
        <w:t xml:space="preserve">, </w:t>
      </w:r>
      <w:r w:rsidR="005B6D90" w:rsidRPr="005E5CDD">
        <w:rPr>
          <w:rFonts w:eastAsia="SimSun"/>
          <w:lang w:val="fr-CH"/>
        </w:rPr>
        <w:t xml:space="preserve">nous présentons aux paragraphes suivants les mesures que nous avons adoptées </w:t>
      </w:r>
      <w:r w:rsidR="008C60EE" w:rsidRPr="005E5CDD">
        <w:rPr>
          <w:rFonts w:eastAsia="SimSun"/>
          <w:lang w:val="fr-CH"/>
        </w:rPr>
        <w:t>pour lutter contre les activités de</w:t>
      </w:r>
      <w:r w:rsidR="002F5454" w:rsidRPr="005E5CDD">
        <w:rPr>
          <w:rFonts w:eastAsia="SimSun"/>
          <w:lang w:val="fr-CH"/>
        </w:rPr>
        <w:t xml:space="preserve"> </w:t>
      </w:r>
      <w:r w:rsidR="00853A63" w:rsidRPr="005E5CDD">
        <w:rPr>
          <w:rFonts w:eastAsia="SimSun"/>
          <w:lang w:val="fr-CH"/>
        </w:rPr>
        <w:t>traite des personnes</w:t>
      </w:r>
      <w:r w:rsidR="002F5454" w:rsidRPr="005E5CDD">
        <w:rPr>
          <w:rFonts w:eastAsia="SimSun"/>
          <w:lang w:val="fr-CH"/>
        </w:rPr>
        <w:t>.</w:t>
      </w:r>
      <w:r w:rsidR="00D73E5C" w:rsidRPr="005E5CDD">
        <w:rPr>
          <w:rFonts w:eastAsia="SimSun"/>
          <w:lang w:val="fr-CH"/>
        </w:rPr>
        <w:t xml:space="preserve"> </w:t>
      </w:r>
    </w:p>
    <w:p w:rsidR="002F5454" w:rsidRPr="005E5CDD" w:rsidRDefault="00A32D1D" w:rsidP="00CD1925">
      <w:pPr>
        <w:pStyle w:val="SingleTxtG"/>
        <w:rPr>
          <w:rFonts w:eastAsia="SimSun"/>
          <w:lang w:val="fr-CH"/>
        </w:rPr>
      </w:pPr>
      <w:r>
        <w:rPr>
          <w:rFonts w:eastAsia="SimSun"/>
          <w:lang w:val="fr-CH"/>
        </w:rPr>
        <w:t>93.</w:t>
      </w:r>
      <w:r>
        <w:rPr>
          <w:rFonts w:eastAsia="SimSun"/>
          <w:lang w:val="fr-CH"/>
        </w:rPr>
        <w:tab/>
      </w:r>
      <w:r w:rsidR="00DA2EEC" w:rsidRPr="005E5CDD">
        <w:rPr>
          <w:rFonts w:eastAsia="SimSun"/>
          <w:lang w:val="fr-CH"/>
        </w:rPr>
        <w:t xml:space="preserve">Pour combattre plus efficacement </w:t>
      </w:r>
      <w:r w:rsidR="00853A63" w:rsidRPr="005E5CDD">
        <w:rPr>
          <w:rFonts w:eastAsia="SimSun"/>
          <w:lang w:val="fr-CH"/>
        </w:rPr>
        <w:t>la traite des personnes</w:t>
      </w:r>
      <w:r w:rsidR="002F5454" w:rsidRPr="005E5CDD">
        <w:rPr>
          <w:rFonts w:eastAsia="SimSun"/>
          <w:lang w:val="fr-CH"/>
        </w:rPr>
        <w:t xml:space="preserve">, </w:t>
      </w:r>
      <w:r w:rsidR="00135BDC" w:rsidRPr="005E5CDD">
        <w:rPr>
          <w:rFonts w:eastAsia="SimSun"/>
          <w:lang w:val="fr-CH"/>
        </w:rPr>
        <w:t xml:space="preserve">le Gouvernement de </w:t>
      </w:r>
      <w:r w:rsidR="008C2723" w:rsidRPr="005E5CDD">
        <w:rPr>
          <w:rFonts w:eastAsia="SimSun"/>
          <w:lang w:val="fr-CH"/>
        </w:rPr>
        <w:t>la RAS de Macao</w:t>
      </w:r>
      <w:r w:rsidR="002F5454" w:rsidRPr="005E5CDD">
        <w:rPr>
          <w:rFonts w:eastAsia="SimSun"/>
          <w:lang w:val="fr-CH"/>
        </w:rPr>
        <w:t xml:space="preserve"> </w:t>
      </w:r>
      <w:r w:rsidR="00DA2EEC" w:rsidRPr="005E5CDD">
        <w:rPr>
          <w:rFonts w:eastAsia="SimSun"/>
          <w:lang w:val="fr-CH"/>
        </w:rPr>
        <w:t>a créé en</w:t>
      </w:r>
      <w:r w:rsidR="002F5454" w:rsidRPr="005E5CDD">
        <w:rPr>
          <w:rFonts w:eastAsia="SimSun"/>
          <w:lang w:val="fr-CH"/>
        </w:rPr>
        <w:t xml:space="preserve"> </w:t>
      </w:r>
      <w:r w:rsidR="00DA2EEC" w:rsidRPr="005E5CDD">
        <w:rPr>
          <w:rFonts w:eastAsia="SimSun"/>
          <w:lang w:val="fr-CH"/>
        </w:rPr>
        <w:t xml:space="preserve">2007 </w:t>
      </w:r>
      <w:r w:rsidR="004B0EEA" w:rsidRPr="005E5CDD">
        <w:rPr>
          <w:rFonts w:eastAsia="SimSun"/>
          <w:lang w:val="fr-CH"/>
        </w:rPr>
        <w:t>une Commission</w:t>
      </w:r>
      <w:r w:rsidR="002F5454" w:rsidRPr="005E5CDD">
        <w:rPr>
          <w:rFonts w:eastAsia="SimSun"/>
          <w:lang w:val="fr-CH"/>
        </w:rPr>
        <w:t xml:space="preserve"> interd</w:t>
      </w:r>
      <w:r w:rsidR="004B0EEA" w:rsidRPr="005E5CDD">
        <w:rPr>
          <w:rFonts w:eastAsia="SimSun"/>
          <w:lang w:val="fr-CH"/>
        </w:rPr>
        <w:t>é</w:t>
      </w:r>
      <w:r w:rsidR="002F5454" w:rsidRPr="005E5CDD">
        <w:rPr>
          <w:rFonts w:eastAsia="SimSun"/>
          <w:lang w:val="fr-CH"/>
        </w:rPr>
        <w:t>part</w:t>
      </w:r>
      <w:r w:rsidR="004B0EEA" w:rsidRPr="005E5CDD">
        <w:rPr>
          <w:rFonts w:eastAsia="SimSun"/>
          <w:lang w:val="fr-CH"/>
        </w:rPr>
        <w:t>e</w:t>
      </w:r>
      <w:r w:rsidR="002F5454" w:rsidRPr="005E5CDD">
        <w:rPr>
          <w:rFonts w:eastAsia="SimSun"/>
          <w:lang w:val="fr-CH"/>
        </w:rPr>
        <w:t>mental</w:t>
      </w:r>
      <w:r w:rsidR="004B0EEA" w:rsidRPr="005E5CDD">
        <w:rPr>
          <w:rFonts w:eastAsia="SimSun"/>
          <w:lang w:val="fr-CH"/>
        </w:rPr>
        <w:t xml:space="preserve">e chargée </w:t>
      </w:r>
      <w:r w:rsidR="00E03FE6" w:rsidRPr="005E5CDD">
        <w:rPr>
          <w:rFonts w:eastAsia="SimSun"/>
          <w:lang w:val="fr-CH"/>
        </w:rPr>
        <w:t xml:space="preserve">du suivi </w:t>
      </w:r>
      <w:r w:rsidR="004B0EEA" w:rsidRPr="005E5CDD">
        <w:rPr>
          <w:rFonts w:eastAsia="SimSun"/>
          <w:lang w:val="fr-CH"/>
        </w:rPr>
        <w:t>des mesures dissuasives contre la traite des personnes</w:t>
      </w:r>
      <w:r w:rsidR="008C6492" w:rsidRPr="005E5CDD">
        <w:rPr>
          <w:rFonts w:eastAsia="SimSun"/>
          <w:lang w:val="fr-CH"/>
        </w:rPr>
        <w:t xml:space="preserve"> et de la coordination des actions. Il a par ailleurs adopté en juin 2008 la loi </w:t>
      </w:r>
      <w:r w:rsidR="00827B67" w:rsidRPr="005E5CDD">
        <w:rPr>
          <w:lang w:val="fr-CH"/>
        </w:rPr>
        <w:t>n</w:t>
      </w:r>
      <w:r w:rsidR="00827B67" w:rsidRPr="00F52FEB">
        <w:rPr>
          <w:vertAlign w:val="superscript"/>
          <w:lang w:val="fr-CH"/>
        </w:rPr>
        <w:t>o</w:t>
      </w:r>
      <w:r w:rsidR="00827B67">
        <w:rPr>
          <w:lang w:val="fr-CH"/>
        </w:rPr>
        <w:t> </w:t>
      </w:r>
      <w:r w:rsidR="008C6492" w:rsidRPr="005E5CDD">
        <w:rPr>
          <w:rFonts w:eastAsia="SimSun"/>
          <w:lang w:val="fr-CH"/>
        </w:rPr>
        <w:t>6/2008, qui établit le cadre de la lutte contre l</w:t>
      </w:r>
      <w:r w:rsidR="00F52FEB">
        <w:rPr>
          <w:rFonts w:eastAsia="SimSun"/>
          <w:lang w:val="fr-CH"/>
        </w:rPr>
        <w:t>’</w:t>
      </w:r>
      <w:r w:rsidR="008C6492" w:rsidRPr="005E5CDD">
        <w:rPr>
          <w:rFonts w:eastAsia="SimSun"/>
          <w:lang w:val="fr-CH"/>
        </w:rPr>
        <w:t xml:space="preserve">infraction de </w:t>
      </w:r>
      <w:r w:rsidR="00853A63" w:rsidRPr="005E5CDD">
        <w:rPr>
          <w:rFonts w:eastAsia="SimSun"/>
          <w:lang w:val="fr-CH"/>
        </w:rPr>
        <w:t>traite des personnes</w:t>
      </w:r>
      <w:r w:rsidR="002F5454" w:rsidRPr="005E5CDD">
        <w:rPr>
          <w:rFonts w:eastAsia="SimSun"/>
          <w:lang w:val="fr-CH"/>
        </w:rPr>
        <w:t>.</w:t>
      </w:r>
    </w:p>
    <w:p w:rsidR="002F5454" w:rsidRPr="005E5CDD" w:rsidRDefault="00A32D1D" w:rsidP="00CD1925">
      <w:pPr>
        <w:pStyle w:val="SingleTxtG"/>
        <w:rPr>
          <w:rFonts w:eastAsia="SimSun"/>
          <w:lang w:val="fr-CH"/>
        </w:rPr>
      </w:pPr>
      <w:r>
        <w:rPr>
          <w:rFonts w:eastAsia="SimSun"/>
          <w:lang w:val="fr-CH"/>
        </w:rPr>
        <w:t>94.</w:t>
      </w:r>
      <w:r>
        <w:rPr>
          <w:rFonts w:eastAsia="SimSun"/>
          <w:lang w:val="fr-CH"/>
        </w:rPr>
        <w:tab/>
      </w:r>
      <w:r w:rsidR="004B0EEA" w:rsidRPr="005E5CDD">
        <w:rPr>
          <w:rFonts w:eastAsia="SimSun"/>
          <w:lang w:val="fr-CH"/>
        </w:rPr>
        <w:t>La Commission</w:t>
      </w:r>
      <w:r w:rsidR="002F5454" w:rsidRPr="005E5CDD">
        <w:rPr>
          <w:rFonts w:eastAsia="SimSun"/>
          <w:lang w:val="fr-CH"/>
        </w:rPr>
        <w:t xml:space="preserve"> </w:t>
      </w:r>
      <w:r w:rsidR="004B0EEA" w:rsidRPr="005E5CDD">
        <w:rPr>
          <w:rFonts w:eastAsia="SimSun"/>
          <w:lang w:val="fr-CH"/>
        </w:rPr>
        <w:t xml:space="preserve">chargée </w:t>
      </w:r>
      <w:r w:rsidR="00E03FE6" w:rsidRPr="005E5CDD">
        <w:rPr>
          <w:rFonts w:eastAsia="SimSun"/>
          <w:lang w:val="fr-CH"/>
        </w:rPr>
        <w:t xml:space="preserve">du suivi </w:t>
      </w:r>
      <w:r w:rsidR="004B0EEA" w:rsidRPr="005E5CDD">
        <w:rPr>
          <w:rFonts w:eastAsia="SimSun"/>
          <w:lang w:val="fr-CH"/>
        </w:rPr>
        <w:t>des mesures dissuasives contre la traite des personnes se</w:t>
      </w:r>
      <w:r w:rsidR="002F5454" w:rsidRPr="005E5CDD">
        <w:rPr>
          <w:rFonts w:eastAsia="SimSun"/>
          <w:lang w:val="fr-CH"/>
        </w:rPr>
        <w:t xml:space="preserve"> compose</w:t>
      </w:r>
      <w:r w:rsidR="004B0EEA" w:rsidRPr="005E5CDD">
        <w:rPr>
          <w:rFonts w:eastAsia="SimSun"/>
          <w:lang w:val="fr-CH"/>
        </w:rPr>
        <w:t xml:space="preserve"> </w:t>
      </w:r>
      <w:r w:rsidR="002F5454" w:rsidRPr="005E5CDD">
        <w:rPr>
          <w:rFonts w:eastAsia="SimSun"/>
          <w:lang w:val="fr-CH"/>
        </w:rPr>
        <w:t>d</w:t>
      </w:r>
      <w:r w:rsidR="004B0EEA" w:rsidRPr="005E5CDD">
        <w:rPr>
          <w:rFonts w:eastAsia="SimSun"/>
          <w:lang w:val="fr-CH"/>
        </w:rPr>
        <w:t>e</w:t>
      </w:r>
      <w:r w:rsidR="002F5454" w:rsidRPr="005E5CDD">
        <w:rPr>
          <w:rFonts w:eastAsia="SimSun"/>
          <w:lang w:val="fr-CH"/>
        </w:rPr>
        <w:t xml:space="preserve"> </w:t>
      </w:r>
      <w:r w:rsidR="000A1EBD" w:rsidRPr="005E5CDD">
        <w:rPr>
          <w:rFonts w:eastAsia="SimSun"/>
          <w:lang w:val="fr-CH"/>
        </w:rPr>
        <w:t>représentants des secteurs de la sécurité, de l</w:t>
      </w:r>
      <w:r w:rsidR="00F52FEB">
        <w:rPr>
          <w:rFonts w:eastAsia="SimSun"/>
          <w:lang w:val="fr-CH"/>
        </w:rPr>
        <w:t>’</w:t>
      </w:r>
      <w:r w:rsidR="002F5454" w:rsidRPr="005E5CDD">
        <w:rPr>
          <w:rFonts w:eastAsia="SimSun"/>
          <w:lang w:val="fr-CH"/>
        </w:rPr>
        <w:t>administration</w:t>
      </w:r>
      <w:r w:rsidR="000A1EBD" w:rsidRPr="005E5CDD">
        <w:rPr>
          <w:rFonts w:eastAsia="SimSun"/>
          <w:lang w:val="fr-CH"/>
        </w:rPr>
        <w:t>, de la</w:t>
      </w:r>
      <w:r w:rsidR="002F5454" w:rsidRPr="005E5CDD">
        <w:rPr>
          <w:rFonts w:eastAsia="SimSun"/>
          <w:lang w:val="fr-CH"/>
        </w:rPr>
        <w:t xml:space="preserve"> justice, </w:t>
      </w:r>
      <w:r w:rsidR="000A1EBD" w:rsidRPr="005E5CDD">
        <w:rPr>
          <w:rFonts w:eastAsia="SimSun"/>
          <w:lang w:val="fr-CH"/>
        </w:rPr>
        <w:t>des affaires</w:t>
      </w:r>
      <w:r w:rsidR="002F5454" w:rsidRPr="005E5CDD">
        <w:rPr>
          <w:rFonts w:eastAsia="SimSun"/>
          <w:lang w:val="fr-CH"/>
        </w:rPr>
        <w:t xml:space="preserve"> social</w:t>
      </w:r>
      <w:r w:rsidR="000A1EBD" w:rsidRPr="005E5CDD">
        <w:rPr>
          <w:rFonts w:eastAsia="SimSun"/>
          <w:lang w:val="fr-CH"/>
        </w:rPr>
        <w:t>es</w:t>
      </w:r>
      <w:r w:rsidR="002F5454" w:rsidRPr="005E5CDD">
        <w:rPr>
          <w:rFonts w:eastAsia="SimSun"/>
          <w:lang w:val="fr-CH"/>
        </w:rPr>
        <w:t xml:space="preserve"> </w:t>
      </w:r>
      <w:r w:rsidR="000A1EBD" w:rsidRPr="005E5CDD">
        <w:rPr>
          <w:rFonts w:eastAsia="SimSun"/>
          <w:lang w:val="fr-CH"/>
        </w:rPr>
        <w:t>et de la</w:t>
      </w:r>
      <w:r w:rsidR="000B6F95" w:rsidRPr="005E5CDD">
        <w:rPr>
          <w:rFonts w:eastAsia="SimSun"/>
          <w:lang w:val="fr-CH"/>
        </w:rPr>
        <w:t xml:space="preserve"> culture. Elle a pour fonction</w:t>
      </w:r>
      <w:r w:rsidR="002F5454" w:rsidRPr="005E5CDD">
        <w:rPr>
          <w:rFonts w:eastAsia="SimSun"/>
          <w:lang w:val="fr-CH"/>
        </w:rPr>
        <w:t xml:space="preserve"> </w:t>
      </w:r>
      <w:r w:rsidR="00342FE2" w:rsidRPr="005E5CDD">
        <w:rPr>
          <w:rFonts w:eastAsia="SimSun"/>
          <w:lang w:val="fr-CH"/>
        </w:rPr>
        <w:t>d</w:t>
      </w:r>
      <w:r w:rsidR="00F52FEB">
        <w:rPr>
          <w:rFonts w:eastAsia="SimSun"/>
          <w:lang w:val="fr-CH"/>
        </w:rPr>
        <w:t>’</w:t>
      </w:r>
      <w:r w:rsidR="002F5454" w:rsidRPr="005E5CDD">
        <w:rPr>
          <w:rFonts w:eastAsia="SimSun"/>
          <w:lang w:val="fr-CH"/>
        </w:rPr>
        <w:t>explor</w:t>
      </w:r>
      <w:r w:rsidR="00342FE2" w:rsidRPr="005E5CDD">
        <w:rPr>
          <w:rFonts w:eastAsia="SimSun"/>
          <w:lang w:val="fr-CH"/>
        </w:rPr>
        <w:t>er</w:t>
      </w:r>
      <w:r w:rsidR="002F5454" w:rsidRPr="005E5CDD">
        <w:rPr>
          <w:rFonts w:eastAsia="SimSun"/>
          <w:lang w:val="fr-CH"/>
        </w:rPr>
        <w:t xml:space="preserve">, </w:t>
      </w:r>
      <w:r w:rsidR="00342FE2" w:rsidRPr="005E5CDD">
        <w:rPr>
          <w:rFonts w:eastAsia="SimSun"/>
          <w:lang w:val="fr-CH"/>
        </w:rPr>
        <w:t>évaluer et étudier la</w:t>
      </w:r>
      <w:r w:rsidR="002F5454" w:rsidRPr="005E5CDD">
        <w:rPr>
          <w:rFonts w:eastAsia="SimSun"/>
          <w:lang w:val="fr-CH"/>
        </w:rPr>
        <w:t xml:space="preserve"> situation </w:t>
      </w:r>
      <w:r w:rsidR="00342FE2" w:rsidRPr="005E5CDD">
        <w:rPr>
          <w:rFonts w:eastAsia="SimSun"/>
          <w:lang w:val="fr-CH"/>
        </w:rPr>
        <w:t>dans</w:t>
      </w:r>
      <w:r w:rsidR="002F5454" w:rsidRPr="005E5CDD">
        <w:rPr>
          <w:rFonts w:eastAsia="SimSun"/>
          <w:lang w:val="fr-CH"/>
        </w:rPr>
        <w:t xml:space="preserve"> </w:t>
      </w:r>
      <w:r w:rsidR="008C2723" w:rsidRPr="005E5CDD">
        <w:rPr>
          <w:rFonts w:eastAsia="SimSun"/>
          <w:lang w:val="fr-CH"/>
        </w:rPr>
        <w:t>la RAS de Macao</w:t>
      </w:r>
      <w:r w:rsidR="002F5454" w:rsidRPr="005E5CDD">
        <w:rPr>
          <w:rFonts w:eastAsia="SimSun"/>
          <w:lang w:val="fr-CH"/>
        </w:rPr>
        <w:t xml:space="preserve">, </w:t>
      </w:r>
      <w:r w:rsidR="00342FE2" w:rsidRPr="005E5CDD">
        <w:rPr>
          <w:rFonts w:eastAsia="SimSun"/>
          <w:lang w:val="fr-CH"/>
        </w:rPr>
        <w:t>de promouvoir</w:t>
      </w:r>
      <w:r w:rsidR="002F5454" w:rsidRPr="005E5CDD">
        <w:rPr>
          <w:rFonts w:eastAsia="SimSun"/>
          <w:lang w:val="fr-CH"/>
        </w:rPr>
        <w:t xml:space="preserve"> </w:t>
      </w:r>
      <w:r w:rsidR="003A6C9B" w:rsidRPr="005E5CDD">
        <w:rPr>
          <w:spacing w:val="-2"/>
          <w:lang w:val="fr-CH"/>
        </w:rPr>
        <w:t>les activités de recherche et d</w:t>
      </w:r>
      <w:r w:rsidR="00F52FEB">
        <w:rPr>
          <w:spacing w:val="-2"/>
          <w:lang w:val="fr-CH"/>
        </w:rPr>
        <w:t>’</w:t>
      </w:r>
      <w:r w:rsidR="003A6C9B" w:rsidRPr="005E5CDD">
        <w:rPr>
          <w:spacing w:val="-2"/>
          <w:lang w:val="fr-CH"/>
        </w:rPr>
        <w:t>analyse</w:t>
      </w:r>
      <w:r w:rsidR="003A6C9B" w:rsidRPr="005E5CDD">
        <w:rPr>
          <w:rFonts w:eastAsia="SimSun"/>
          <w:lang w:val="fr-CH"/>
        </w:rPr>
        <w:t xml:space="preserve"> </w:t>
      </w:r>
      <w:r w:rsidR="002F5454" w:rsidRPr="005E5CDD">
        <w:rPr>
          <w:rFonts w:eastAsia="SimSun"/>
          <w:lang w:val="fr-CH"/>
        </w:rPr>
        <w:t>social</w:t>
      </w:r>
      <w:r w:rsidR="003A6C9B" w:rsidRPr="005E5CDD">
        <w:rPr>
          <w:rFonts w:eastAsia="SimSun"/>
          <w:lang w:val="fr-CH"/>
        </w:rPr>
        <w:t>es</w:t>
      </w:r>
      <w:r w:rsidR="002F5454" w:rsidRPr="005E5CDD">
        <w:rPr>
          <w:rFonts w:eastAsia="SimSun"/>
          <w:lang w:val="fr-CH"/>
        </w:rPr>
        <w:t xml:space="preserve">, </w:t>
      </w:r>
      <w:r w:rsidR="003A6C9B" w:rsidRPr="005E5CDD">
        <w:rPr>
          <w:rFonts w:eastAsia="SimSun"/>
          <w:lang w:val="fr-CH"/>
        </w:rPr>
        <w:t>d</w:t>
      </w:r>
      <w:r w:rsidR="00F52FEB">
        <w:rPr>
          <w:rFonts w:eastAsia="SimSun"/>
          <w:lang w:val="fr-CH"/>
        </w:rPr>
        <w:t>’</w:t>
      </w:r>
      <w:r w:rsidR="003A6C9B" w:rsidRPr="005E5CDD">
        <w:rPr>
          <w:rFonts w:eastAsia="SimSun"/>
          <w:lang w:val="fr-CH"/>
        </w:rPr>
        <w:t>émettre des</w:t>
      </w:r>
      <w:r w:rsidR="002F5454" w:rsidRPr="005E5CDD">
        <w:rPr>
          <w:rFonts w:eastAsia="SimSun"/>
          <w:lang w:val="fr-CH"/>
        </w:rPr>
        <w:t xml:space="preserve"> suggestions, </w:t>
      </w:r>
      <w:r w:rsidR="003A6C9B" w:rsidRPr="005E5CDD">
        <w:rPr>
          <w:rFonts w:eastAsia="SimSun"/>
          <w:lang w:val="fr-CH"/>
        </w:rPr>
        <w:t>de superviser les services de lutte contre la traite, notamment</w:t>
      </w:r>
      <w:r w:rsidR="00D87BBF" w:rsidRPr="005E5CDD">
        <w:rPr>
          <w:rFonts w:eastAsia="SimSun"/>
          <w:lang w:val="fr-CH"/>
        </w:rPr>
        <w:t xml:space="preserve"> pour</w:t>
      </w:r>
      <w:r w:rsidR="003A6C9B" w:rsidRPr="005E5CDD">
        <w:rPr>
          <w:rFonts w:eastAsia="SimSun"/>
          <w:lang w:val="fr-CH"/>
        </w:rPr>
        <w:t xml:space="preserve"> prévenir cette pratique, de protéger les victimes, de permettre leur réinsertion sociale, etc.</w:t>
      </w:r>
      <w:r w:rsidR="002F5454" w:rsidRPr="005E5CDD">
        <w:rPr>
          <w:rFonts w:eastAsia="SimSun"/>
          <w:lang w:val="fr-CH"/>
        </w:rPr>
        <w:t xml:space="preserve">, </w:t>
      </w:r>
      <w:r w:rsidR="003A6C9B" w:rsidRPr="005E5CDD">
        <w:rPr>
          <w:rFonts w:eastAsia="SimSun"/>
          <w:lang w:val="fr-CH"/>
        </w:rPr>
        <w:t xml:space="preserve">et de suivre toutes les questions se rapportant à </w:t>
      </w:r>
      <w:r w:rsidR="00853A63" w:rsidRPr="005E5CDD">
        <w:rPr>
          <w:rFonts w:eastAsia="SimSun"/>
          <w:lang w:val="fr-CH"/>
        </w:rPr>
        <w:t>la traite des personnes</w:t>
      </w:r>
      <w:r w:rsidR="002F5454" w:rsidRPr="005E5CDD">
        <w:rPr>
          <w:rFonts w:eastAsia="SimSun"/>
          <w:lang w:val="fr-CH"/>
        </w:rPr>
        <w:t>.</w:t>
      </w:r>
    </w:p>
    <w:p w:rsidR="002F5454" w:rsidRPr="005E5CDD" w:rsidRDefault="00A32D1D" w:rsidP="00CD1925">
      <w:pPr>
        <w:pStyle w:val="SingleTxtG"/>
        <w:rPr>
          <w:rFonts w:eastAsia="SimSun"/>
          <w:lang w:val="fr-CH"/>
        </w:rPr>
      </w:pPr>
      <w:r>
        <w:rPr>
          <w:rFonts w:eastAsia="SimSun"/>
          <w:lang w:val="fr-CH"/>
        </w:rPr>
        <w:t>95.</w:t>
      </w:r>
      <w:r>
        <w:rPr>
          <w:rFonts w:eastAsia="SimSun"/>
          <w:lang w:val="fr-CH"/>
        </w:rPr>
        <w:tab/>
      </w:r>
      <w:r w:rsidR="00B03804" w:rsidRPr="005E5CDD">
        <w:rPr>
          <w:rFonts w:eastAsia="SimSun"/>
          <w:lang w:val="fr-CH"/>
        </w:rPr>
        <w:t>La</w:t>
      </w:r>
      <w:r w:rsidR="002F5454" w:rsidRPr="005E5CDD">
        <w:rPr>
          <w:rFonts w:eastAsia="SimSun"/>
          <w:lang w:val="fr-CH"/>
        </w:rPr>
        <w:t xml:space="preserve"> </w:t>
      </w:r>
      <w:r w:rsidR="00853A63" w:rsidRPr="005E5CDD">
        <w:rPr>
          <w:rFonts w:eastAsia="SimSun"/>
          <w:lang w:val="fr-CH"/>
        </w:rPr>
        <w:t xml:space="preserve">loi </w:t>
      </w:r>
      <w:r w:rsidR="00827B67" w:rsidRPr="005E5CDD">
        <w:rPr>
          <w:lang w:val="fr-CH"/>
        </w:rPr>
        <w:t>n</w:t>
      </w:r>
      <w:r w:rsidR="00827B67" w:rsidRPr="00F52FEB">
        <w:rPr>
          <w:vertAlign w:val="superscript"/>
          <w:lang w:val="fr-CH"/>
        </w:rPr>
        <w:t>o</w:t>
      </w:r>
      <w:r w:rsidR="00827B67">
        <w:rPr>
          <w:lang w:val="fr-CH"/>
        </w:rPr>
        <w:t> </w:t>
      </w:r>
      <w:r w:rsidR="002F5454" w:rsidRPr="005E5CDD">
        <w:rPr>
          <w:rFonts w:eastAsia="SimSun"/>
          <w:lang w:val="fr-CH"/>
        </w:rPr>
        <w:t xml:space="preserve">6/2008 </w:t>
      </w:r>
      <w:r w:rsidR="00853A63" w:rsidRPr="005E5CDD">
        <w:rPr>
          <w:rFonts w:eastAsia="SimSun"/>
          <w:lang w:val="fr-CH"/>
        </w:rPr>
        <w:t>sur la</w:t>
      </w:r>
      <w:r w:rsidR="002F5454" w:rsidRPr="005E5CDD">
        <w:rPr>
          <w:rFonts w:eastAsia="SimSun"/>
          <w:lang w:val="fr-CH"/>
        </w:rPr>
        <w:t xml:space="preserve"> </w:t>
      </w:r>
      <w:r w:rsidR="00853A63" w:rsidRPr="005E5CDD">
        <w:rPr>
          <w:rFonts w:eastAsia="SimSun"/>
          <w:lang w:val="fr-CH"/>
        </w:rPr>
        <w:t>lutte contre la traite des personnes</w:t>
      </w:r>
      <w:r w:rsidR="002F5454" w:rsidRPr="005E5CDD">
        <w:rPr>
          <w:rFonts w:eastAsia="SimSun"/>
          <w:lang w:val="fr-CH"/>
        </w:rPr>
        <w:t xml:space="preserve"> </w:t>
      </w:r>
      <w:r w:rsidR="00B03804" w:rsidRPr="005E5CDD">
        <w:rPr>
          <w:rFonts w:eastAsia="SimSun"/>
          <w:lang w:val="fr-CH"/>
        </w:rPr>
        <w:t>visait à améliorer</w:t>
      </w:r>
      <w:r w:rsidR="002F5454" w:rsidRPr="005E5CDD">
        <w:rPr>
          <w:rFonts w:eastAsia="SimSun"/>
          <w:lang w:val="fr-CH"/>
        </w:rPr>
        <w:t xml:space="preserve"> </w:t>
      </w:r>
      <w:r w:rsidR="00B03804" w:rsidRPr="005E5CDD">
        <w:rPr>
          <w:rFonts w:eastAsia="SimSun"/>
          <w:lang w:val="fr-CH"/>
        </w:rPr>
        <w:t>les dispositions pénales de</w:t>
      </w:r>
      <w:r w:rsidR="002F5454" w:rsidRPr="005E5CDD">
        <w:rPr>
          <w:rFonts w:eastAsia="SimSun"/>
          <w:lang w:val="fr-CH"/>
        </w:rPr>
        <w:t xml:space="preserve"> </w:t>
      </w:r>
      <w:r w:rsidR="008C2723" w:rsidRPr="005E5CDD">
        <w:rPr>
          <w:rFonts w:eastAsia="SimSun"/>
          <w:lang w:val="fr-CH"/>
        </w:rPr>
        <w:t>la RAS de Macao</w:t>
      </w:r>
      <w:r w:rsidR="002F5454" w:rsidRPr="005E5CDD">
        <w:rPr>
          <w:rFonts w:eastAsia="SimSun"/>
          <w:lang w:val="fr-CH"/>
        </w:rPr>
        <w:t xml:space="preserve"> </w:t>
      </w:r>
      <w:r w:rsidR="00B03804" w:rsidRPr="005E5CDD">
        <w:rPr>
          <w:rFonts w:eastAsia="SimSun"/>
          <w:lang w:val="fr-CH"/>
        </w:rPr>
        <w:t>en matière de lutte contre</w:t>
      </w:r>
      <w:r w:rsidR="002F5454" w:rsidRPr="005E5CDD">
        <w:rPr>
          <w:rFonts w:eastAsia="SimSun"/>
          <w:lang w:val="fr-CH"/>
        </w:rPr>
        <w:t xml:space="preserve"> </w:t>
      </w:r>
      <w:r w:rsidR="00113FAC" w:rsidRPr="005E5CDD">
        <w:rPr>
          <w:rFonts w:eastAsia="SimSun"/>
          <w:lang w:val="fr-CH"/>
        </w:rPr>
        <w:t>ce phénomène</w:t>
      </w:r>
      <w:r w:rsidR="002F5454" w:rsidRPr="005E5CDD">
        <w:rPr>
          <w:rFonts w:eastAsia="SimSun"/>
          <w:lang w:val="fr-CH"/>
        </w:rPr>
        <w:t xml:space="preserve"> </w:t>
      </w:r>
      <w:r w:rsidR="00B03804" w:rsidRPr="005E5CDD">
        <w:rPr>
          <w:rFonts w:eastAsia="SimSun"/>
          <w:lang w:val="fr-CH"/>
        </w:rPr>
        <w:t xml:space="preserve">et à </w:t>
      </w:r>
      <w:r w:rsidR="00614FED" w:rsidRPr="005E5CDD">
        <w:rPr>
          <w:rFonts w:eastAsia="SimSun"/>
          <w:lang w:val="fr-CH"/>
        </w:rPr>
        <w:t>mettre en œuvre les</w:t>
      </w:r>
      <w:r w:rsidR="002F5454" w:rsidRPr="005E5CDD">
        <w:rPr>
          <w:rFonts w:eastAsia="SimSun"/>
          <w:lang w:val="fr-CH"/>
        </w:rPr>
        <w:t xml:space="preserve"> obligations </w:t>
      </w:r>
      <w:r w:rsidR="00B03804" w:rsidRPr="005E5CDD">
        <w:rPr>
          <w:rFonts w:eastAsia="SimSun"/>
          <w:lang w:val="fr-CH"/>
        </w:rPr>
        <w:t>énoncées dans les</w:t>
      </w:r>
      <w:r w:rsidR="002F5454" w:rsidRPr="005E5CDD">
        <w:rPr>
          <w:rFonts w:eastAsia="SimSun"/>
          <w:lang w:val="fr-CH"/>
        </w:rPr>
        <w:t xml:space="preserve"> </w:t>
      </w:r>
      <w:r w:rsidR="005B6D90" w:rsidRPr="005E5CDD">
        <w:rPr>
          <w:rFonts w:eastAsia="SimSun"/>
          <w:lang w:val="fr-CH"/>
        </w:rPr>
        <w:t xml:space="preserve">instruments </w:t>
      </w:r>
      <w:r w:rsidR="002F5454" w:rsidRPr="005E5CDD">
        <w:rPr>
          <w:rFonts w:eastAsia="SimSun"/>
          <w:lang w:val="fr-CH"/>
        </w:rPr>
        <w:t>internationa</w:t>
      </w:r>
      <w:r w:rsidR="005B6D90" w:rsidRPr="005E5CDD">
        <w:rPr>
          <w:rFonts w:eastAsia="SimSun"/>
          <w:lang w:val="fr-CH"/>
        </w:rPr>
        <w:t>ux</w:t>
      </w:r>
      <w:r w:rsidR="002F5454" w:rsidRPr="005E5CDD">
        <w:rPr>
          <w:rFonts w:eastAsia="SimSun"/>
          <w:lang w:val="fr-CH"/>
        </w:rPr>
        <w:t xml:space="preserve"> applicable</w:t>
      </w:r>
      <w:r w:rsidR="005B6D90" w:rsidRPr="005E5CDD">
        <w:rPr>
          <w:rFonts w:eastAsia="SimSun"/>
          <w:lang w:val="fr-CH"/>
        </w:rPr>
        <w:t>s</w:t>
      </w:r>
      <w:r w:rsidR="002F5454" w:rsidRPr="005E5CDD">
        <w:rPr>
          <w:rFonts w:eastAsia="SimSun"/>
          <w:lang w:val="fr-CH"/>
        </w:rPr>
        <w:t xml:space="preserve"> </w:t>
      </w:r>
      <w:r w:rsidR="005B6D90" w:rsidRPr="005E5CDD">
        <w:rPr>
          <w:rFonts w:eastAsia="SimSun"/>
          <w:lang w:val="fr-CH"/>
        </w:rPr>
        <w:t>à</w:t>
      </w:r>
      <w:r w:rsidR="002F5454" w:rsidRPr="005E5CDD">
        <w:rPr>
          <w:rFonts w:eastAsia="SimSun"/>
          <w:lang w:val="fr-CH"/>
        </w:rPr>
        <w:t xml:space="preserve"> </w:t>
      </w:r>
      <w:r w:rsidR="008C2723" w:rsidRPr="005E5CDD">
        <w:rPr>
          <w:rFonts w:eastAsia="SimSun"/>
          <w:lang w:val="fr-CH"/>
        </w:rPr>
        <w:t>la RAS de Macao</w:t>
      </w:r>
      <w:r w:rsidR="00853A63" w:rsidRPr="005E5CDD">
        <w:rPr>
          <w:rFonts w:eastAsia="SimSun"/>
          <w:lang w:val="fr-CH"/>
        </w:rPr>
        <w:t xml:space="preserve">, </w:t>
      </w:r>
      <w:r w:rsidR="005B6D90" w:rsidRPr="005E5CDD">
        <w:rPr>
          <w:rFonts w:eastAsia="SimSun"/>
          <w:lang w:val="fr-CH"/>
        </w:rPr>
        <w:t>notamment</w:t>
      </w:r>
      <w:r w:rsidR="00853A63" w:rsidRPr="005E5CDD">
        <w:rPr>
          <w:rFonts w:eastAsia="SimSun"/>
          <w:lang w:val="fr-CH"/>
        </w:rPr>
        <w:t xml:space="preserve"> l</w:t>
      </w:r>
      <w:r w:rsidR="002F5454" w:rsidRPr="005E5CDD">
        <w:rPr>
          <w:rFonts w:eastAsia="SimSun"/>
          <w:lang w:val="fr-CH"/>
        </w:rPr>
        <w:t xml:space="preserve">e </w:t>
      </w:r>
      <w:r w:rsidR="00853A63" w:rsidRPr="005E5CDD">
        <w:rPr>
          <w:lang w:val="fr-CH"/>
        </w:rPr>
        <w:t>Protocole additionnel à la Convention des Nations Unies contre la criminalité transnationale organisée visant à prévenir, réprimer et punir la traite des personnes, en particulier des femmes et des enfants</w:t>
      </w:r>
      <w:r w:rsidR="002F5454" w:rsidRPr="005E5CDD">
        <w:rPr>
          <w:rFonts w:eastAsia="SimSun"/>
          <w:lang w:val="fr-CH"/>
        </w:rPr>
        <w:t xml:space="preserve">. </w:t>
      </w:r>
      <w:r w:rsidR="00614FED" w:rsidRPr="005E5CDD">
        <w:rPr>
          <w:rFonts w:eastAsia="SimSun"/>
          <w:lang w:val="fr-CH"/>
        </w:rPr>
        <w:t>La loi précitée</w:t>
      </w:r>
      <w:r w:rsidR="002F5454" w:rsidRPr="005E5CDD">
        <w:rPr>
          <w:rFonts w:eastAsia="SimSun"/>
          <w:lang w:val="fr-CH"/>
        </w:rPr>
        <w:t xml:space="preserve"> </w:t>
      </w:r>
      <w:r w:rsidR="002613DF" w:rsidRPr="005E5CDD">
        <w:rPr>
          <w:rFonts w:eastAsia="SimSun"/>
          <w:lang w:val="fr-CH"/>
        </w:rPr>
        <w:t>établit</w:t>
      </w:r>
      <w:r w:rsidR="002F5454" w:rsidRPr="005E5CDD">
        <w:rPr>
          <w:rFonts w:eastAsia="SimSun"/>
          <w:lang w:val="fr-CH"/>
        </w:rPr>
        <w:t xml:space="preserve"> </w:t>
      </w:r>
      <w:r w:rsidR="00C93040" w:rsidRPr="005E5CDD">
        <w:rPr>
          <w:rFonts w:eastAsia="SimSun"/>
          <w:lang w:val="fr-CH"/>
        </w:rPr>
        <w:t>l</w:t>
      </w:r>
      <w:r w:rsidR="00F52FEB">
        <w:rPr>
          <w:rFonts w:eastAsia="SimSun"/>
          <w:lang w:val="fr-CH"/>
        </w:rPr>
        <w:t>’</w:t>
      </w:r>
      <w:r w:rsidR="00853A63" w:rsidRPr="005E5CDD">
        <w:rPr>
          <w:rFonts w:eastAsia="SimSun"/>
          <w:lang w:val="fr-CH"/>
        </w:rPr>
        <w:t>infraction de traite des personnes</w:t>
      </w:r>
      <w:r w:rsidR="002F5454" w:rsidRPr="005E5CDD">
        <w:rPr>
          <w:rFonts w:eastAsia="SimSun"/>
          <w:lang w:val="fr-CH"/>
        </w:rPr>
        <w:t xml:space="preserve"> </w:t>
      </w:r>
      <w:r w:rsidR="00C93040" w:rsidRPr="005E5CDD">
        <w:rPr>
          <w:rFonts w:eastAsia="SimSun"/>
          <w:lang w:val="fr-CH"/>
        </w:rPr>
        <w:t>de la façon suivante</w:t>
      </w:r>
      <w:r w:rsidR="0012147F">
        <w:rPr>
          <w:rFonts w:eastAsia="SimSun"/>
          <w:lang w:val="fr-CH"/>
        </w:rPr>
        <w:t>:</w:t>
      </w:r>
      <w:r w:rsidR="002F5454" w:rsidRPr="005E5CDD">
        <w:rPr>
          <w:rFonts w:eastAsia="SimSun"/>
          <w:lang w:val="fr-CH"/>
        </w:rPr>
        <w:t xml:space="preserve"> </w:t>
      </w:r>
      <w:r w:rsidR="00C93040" w:rsidRPr="005E5CDD">
        <w:rPr>
          <w:rFonts w:eastAsia="SimSun"/>
          <w:lang w:val="fr-CH"/>
        </w:rPr>
        <w:t xml:space="preserve">quiconque </w:t>
      </w:r>
      <w:r w:rsidR="00C93040" w:rsidRPr="005E5CDD">
        <w:rPr>
          <w:spacing w:val="-2"/>
          <w:lang w:val="fr-CH"/>
        </w:rPr>
        <w:t>offre, remet, sollicite, recrute, accepte, transporte, transfère, héberge ou reçoit une personne aux fins d</w:t>
      </w:r>
      <w:r w:rsidR="00F52FEB">
        <w:rPr>
          <w:spacing w:val="-2"/>
          <w:lang w:val="fr-CH"/>
        </w:rPr>
        <w:t>’</w:t>
      </w:r>
      <w:r w:rsidR="00C93040" w:rsidRPr="005E5CDD">
        <w:rPr>
          <w:spacing w:val="-2"/>
          <w:lang w:val="fr-CH"/>
        </w:rPr>
        <w:t>exploitation sexuelle ou d</w:t>
      </w:r>
      <w:r w:rsidR="00F52FEB">
        <w:rPr>
          <w:spacing w:val="-2"/>
          <w:lang w:val="fr-CH"/>
        </w:rPr>
        <w:t>’</w:t>
      </w:r>
      <w:r w:rsidR="00C93040" w:rsidRPr="005E5CDD">
        <w:rPr>
          <w:spacing w:val="-2"/>
          <w:lang w:val="fr-CH"/>
        </w:rPr>
        <w:t>exploitation de sa force de travail ou de ses services, d</w:t>
      </w:r>
      <w:r w:rsidR="00F52FEB">
        <w:rPr>
          <w:spacing w:val="-2"/>
          <w:lang w:val="fr-CH"/>
        </w:rPr>
        <w:t>’</w:t>
      </w:r>
      <w:r w:rsidR="00C93040" w:rsidRPr="005E5CDD">
        <w:rPr>
          <w:spacing w:val="-2"/>
          <w:lang w:val="fr-CH"/>
        </w:rPr>
        <w:t>esclavage ou de pratiques analogues à l</w:t>
      </w:r>
      <w:r w:rsidR="00F52FEB">
        <w:rPr>
          <w:spacing w:val="-2"/>
          <w:lang w:val="fr-CH"/>
        </w:rPr>
        <w:t>’</w:t>
      </w:r>
      <w:r w:rsidR="00C93040" w:rsidRPr="005E5CDD">
        <w:rPr>
          <w:spacing w:val="-2"/>
          <w:lang w:val="fr-CH"/>
        </w:rPr>
        <w:t>esclavage, ou de prélèvement d</w:t>
      </w:r>
      <w:r w:rsidR="00F52FEB">
        <w:rPr>
          <w:spacing w:val="-2"/>
          <w:lang w:val="fr-CH"/>
        </w:rPr>
        <w:t>’</w:t>
      </w:r>
      <w:r w:rsidR="00C93040" w:rsidRPr="005E5CDD">
        <w:rPr>
          <w:spacing w:val="-2"/>
          <w:lang w:val="fr-CH"/>
        </w:rPr>
        <w:t>organes ou de tissus humains</w:t>
      </w:r>
      <w:r w:rsidR="00B60DB3" w:rsidRPr="005E5CDD">
        <w:rPr>
          <w:spacing w:val="-2"/>
          <w:lang w:val="fr-CH"/>
        </w:rPr>
        <w:t xml:space="preserve"> </w:t>
      </w:r>
      <w:r w:rsidR="005E3A84" w:rsidRPr="005E5CDD">
        <w:rPr>
          <w:spacing w:val="-2"/>
          <w:lang w:val="fr-CH"/>
        </w:rPr>
        <w:t>par la violence, l</w:t>
      </w:r>
      <w:r w:rsidR="00F52FEB">
        <w:rPr>
          <w:spacing w:val="-2"/>
          <w:lang w:val="fr-CH"/>
        </w:rPr>
        <w:t>’</w:t>
      </w:r>
      <w:r w:rsidR="005E3A84" w:rsidRPr="005E5CDD">
        <w:rPr>
          <w:spacing w:val="-2"/>
          <w:lang w:val="fr-CH"/>
        </w:rPr>
        <w:t>enlèvement</w:t>
      </w:r>
      <w:r w:rsidR="00C01C5F" w:rsidRPr="005E5CDD">
        <w:rPr>
          <w:spacing w:val="-2"/>
          <w:lang w:val="fr-CH"/>
        </w:rPr>
        <w:t xml:space="preserve">, </w:t>
      </w:r>
      <w:r w:rsidR="00B770F8" w:rsidRPr="005E5CDD">
        <w:rPr>
          <w:spacing w:val="-2"/>
          <w:lang w:val="fr-CH"/>
        </w:rPr>
        <w:t>la menace, la tromperie, la manœuvre frauduleuse, l</w:t>
      </w:r>
      <w:r w:rsidR="00F52FEB">
        <w:rPr>
          <w:spacing w:val="-2"/>
          <w:lang w:val="fr-CH"/>
        </w:rPr>
        <w:t>’</w:t>
      </w:r>
      <w:r w:rsidR="00B770F8" w:rsidRPr="005E5CDD">
        <w:rPr>
          <w:spacing w:val="-2"/>
          <w:lang w:val="fr-CH"/>
        </w:rPr>
        <w:t xml:space="preserve">abus </w:t>
      </w:r>
      <w:r w:rsidR="002613DF" w:rsidRPr="005E5CDD">
        <w:rPr>
          <w:spacing w:val="-2"/>
          <w:lang w:val="fr-CH"/>
        </w:rPr>
        <w:t>d</w:t>
      </w:r>
      <w:r w:rsidR="00F52FEB">
        <w:rPr>
          <w:spacing w:val="-2"/>
          <w:lang w:val="fr-CH"/>
        </w:rPr>
        <w:t>’</w:t>
      </w:r>
      <w:r w:rsidR="002613DF" w:rsidRPr="005E5CDD">
        <w:rPr>
          <w:spacing w:val="-2"/>
          <w:lang w:val="fr-CH"/>
        </w:rPr>
        <w:t>autorité résultant d</w:t>
      </w:r>
      <w:r w:rsidR="00F52FEB">
        <w:rPr>
          <w:spacing w:val="-2"/>
          <w:lang w:val="fr-CH"/>
        </w:rPr>
        <w:t>’</w:t>
      </w:r>
      <w:r w:rsidR="002613DF" w:rsidRPr="005E5CDD">
        <w:rPr>
          <w:spacing w:val="-2"/>
          <w:lang w:val="fr-CH"/>
        </w:rPr>
        <w:t>une relation de</w:t>
      </w:r>
      <w:r w:rsidR="00B770F8" w:rsidRPr="005E5CDD">
        <w:rPr>
          <w:spacing w:val="-2"/>
          <w:lang w:val="fr-CH"/>
        </w:rPr>
        <w:t xml:space="preserve"> dépendance hiérarchique</w:t>
      </w:r>
      <w:r w:rsidR="002613DF" w:rsidRPr="005E5CDD">
        <w:rPr>
          <w:spacing w:val="-2"/>
          <w:lang w:val="fr-CH"/>
        </w:rPr>
        <w:t>,</w:t>
      </w:r>
      <w:r w:rsidR="00B770F8" w:rsidRPr="005E5CDD">
        <w:rPr>
          <w:spacing w:val="-2"/>
          <w:lang w:val="fr-CH"/>
        </w:rPr>
        <w:t xml:space="preserve"> économique</w:t>
      </w:r>
      <w:r w:rsidR="002613DF" w:rsidRPr="005E5CDD">
        <w:rPr>
          <w:spacing w:val="-2"/>
          <w:lang w:val="fr-CH"/>
        </w:rPr>
        <w:t>, professionnelle ou familiale, en profitant de l</w:t>
      </w:r>
      <w:r w:rsidR="00F52FEB">
        <w:rPr>
          <w:spacing w:val="-2"/>
          <w:lang w:val="fr-CH"/>
        </w:rPr>
        <w:t>’</w:t>
      </w:r>
      <w:r w:rsidR="002613DF" w:rsidRPr="005E5CDD">
        <w:rPr>
          <w:spacing w:val="-2"/>
          <w:lang w:val="fr-CH"/>
        </w:rPr>
        <w:t>incapacité mentale ou de toute autre situation de vulnérabilité de la victime ou en obtenant le consentement de la personne ayant autorité sur la victime</w:t>
      </w:r>
      <w:r w:rsidR="002F5454" w:rsidRPr="005E5CDD">
        <w:rPr>
          <w:rFonts w:eastAsia="SimSun"/>
          <w:lang w:val="fr-CH"/>
        </w:rPr>
        <w:t xml:space="preserve"> </w:t>
      </w:r>
      <w:r w:rsidR="00B770F8" w:rsidRPr="005E5CDD">
        <w:rPr>
          <w:rFonts w:eastAsia="SimSun"/>
          <w:lang w:val="fr-CH"/>
        </w:rPr>
        <w:t>est passible d</w:t>
      </w:r>
      <w:r w:rsidR="00F52FEB">
        <w:rPr>
          <w:rFonts w:eastAsia="SimSun"/>
          <w:lang w:val="fr-CH"/>
        </w:rPr>
        <w:t>’</w:t>
      </w:r>
      <w:r w:rsidR="00B770F8" w:rsidRPr="005E5CDD">
        <w:rPr>
          <w:rFonts w:eastAsia="SimSun"/>
          <w:lang w:val="fr-CH"/>
        </w:rPr>
        <w:t>une</w:t>
      </w:r>
      <w:r w:rsidR="002F5454" w:rsidRPr="005E5CDD">
        <w:rPr>
          <w:rFonts w:eastAsia="SimSun"/>
          <w:lang w:val="fr-CH"/>
        </w:rPr>
        <w:t xml:space="preserve"> </w:t>
      </w:r>
      <w:r w:rsidR="00C93040" w:rsidRPr="005E5CDD">
        <w:rPr>
          <w:rFonts w:eastAsia="SimSun"/>
          <w:lang w:val="fr-CH"/>
        </w:rPr>
        <w:t xml:space="preserve">peine de </w:t>
      </w:r>
      <w:r w:rsidR="00827B67">
        <w:rPr>
          <w:rFonts w:eastAsia="SimSun"/>
          <w:lang w:val="fr-CH"/>
        </w:rPr>
        <w:t>trois</w:t>
      </w:r>
      <w:r w:rsidR="00827B67" w:rsidRPr="005E5CDD">
        <w:rPr>
          <w:rFonts w:eastAsia="SimSun"/>
          <w:lang w:val="fr-CH"/>
        </w:rPr>
        <w:t xml:space="preserve"> </w:t>
      </w:r>
      <w:r w:rsidR="00C93040" w:rsidRPr="005E5CDD">
        <w:rPr>
          <w:rFonts w:eastAsia="SimSun"/>
          <w:lang w:val="fr-CH"/>
        </w:rPr>
        <w:t xml:space="preserve">à </w:t>
      </w:r>
      <w:r w:rsidR="00827B67">
        <w:rPr>
          <w:rFonts w:eastAsia="SimSun"/>
          <w:lang w:val="fr-CH"/>
        </w:rPr>
        <w:t xml:space="preserve">douze </w:t>
      </w:r>
      <w:r w:rsidR="00C93040" w:rsidRPr="005E5CDD">
        <w:rPr>
          <w:rFonts w:eastAsia="SimSun"/>
          <w:lang w:val="fr-CH"/>
        </w:rPr>
        <w:t>ans d</w:t>
      </w:r>
      <w:r w:rsidR="00F52FEB">
        <w:rPr>
          <w:rFonts w:eastAsia="SimSun"/>
          <w:lang w:val="fr-CH"/>
        </w:rPr>
        <w:t>’</w:t>
      </w:r>
      <w:r w:rsidR="00C93040" w:rsidRPr="005E5CDD">
        <w:rPr>
          <w:rFonts w:eastAsia="SimSun"/>
          <w:lang w:val="fr-CH"/>
        </w:rPr>
        <w:t>emprisonnement</w:t>
      </w:r>
      <w:r w:rsidR="002F5454" w:rsidRPr="005E5CDD">
        <w:rPr>
          <w:rFonts w:eastAsia="SimSun"/>
          <w:lang w:val="fr-CH"/>
        </w:rPr>
        <w:t>.</w:t>
      </w:r>
      <w:r w:rsidR="008C6492" w:rsidRPr="005E5CDD">
        <w:rPr>
          <w:rFonts w:eastAsia="SimSun"/>
          <w:lang w:val="fr-CH"/>
        </w:rPr>
        <w:t xml:space="preserve"> </w:t>
      </w:r>
    </w:p>
    <w:p w:rsidR="002F5454" w:rsidRPr="005E5CDD" w:rsidRDefault="00A32D1D" w:rsidP="00CD1925">
      <w:pPr>
        <w:pStyle w:val="SingleTxtG"/>
        <w:rPr>
          <w:rFonts w:eastAsia="SimSun"/>
          <w:lang w:val="fr-CH"/>
        </w:rPr>
      </w:pPr>
      <w:r>
        <w:rPr>
          <w:rFonts w:eastAsia="SimSun"/>
          <w:lang w:val="fr-CH"/>
        </w:rPr>
        <w:t>96.</w:t>
      </w:r>
      <w:r>
        <w:rPr>
          <w:rFonts w:eastAsia="SimSun"/>
          <w:lang w:val="fr-CH"/>
        </w:rPr>
        <w:tab/>
      </w:r>
      <w:r w:rsidR="008C6492" w:rsidRPr="005E5CDD">
        <w:rPr>
          <w:rFonts w:eastAsia="SimSun"/>
          <w:lang w:val="fr-CH"/>
        </w:rPr>
        <w:t>Aux termes de la</w:t>
      </w:r>
      <w:r w:rsidR="002F5454" w:rsidRPr="005E5CDD">
        <w:rPr>
          <w:rFonts w:eastAsia="SimSun"/>
          <w:lang w:val="fr-CH"/>
        </w:rPr>
        <w:t xml:space="preserve"> </w:t>
      </w:r>
      <w:r w:rsidR="00853A63" w:rsidRPr="005E5CDD">
        <w:rPr>
          <w:rFonts w:eastAsia="SimSun"/>
          <w:lang w:val="fr-CH"/>
        </w:rPr>
        <w:t xml:space="preserve">loi </w:t>
      </w:r>
      <w:r w:rsidR="00827B67" w:rsidRPr="005E5CDD">
        <w:rPr>
          <w:lang w:val="fr-CH"/>
        </w:rPr>
        <w:t>n</w:t>
      </w:r>
      <w:r w:rsidR="00827B67" w:rsidRPr="00F52FEB">
        <w:rPr>
          <w:vertAlign w:val="superscript"/>
          <w:lang w:val="fr-CH"/>
        </w:rPr>
        <w:t>o</w:t>
      </w:r>
      <w:r w:rsidR="00827B67">
        <w:rPr>
          <w:lang w:val="fr-CH"/>
        </w:rPr>
        <w:t> </w:t>
      </w:r>
      <w:r w:rsidR="002F5454" w:rsidRPr="005E5CDD">
        <w:rPr>
          <w:rFonts w:eastAsia="SimSun"/>
          <w:lang w:val="fr-CH"/>
        </w:rPr>
        <w:t xml:space="preserve">6/2008, </w:t>
      </w:r>
      <w:r w:rsidR="008C6492" w:rsidRPr="005E5CDD">
        <w:rPr>
          <w:rFonts w:eastAsia="SimSun"/>
          <w:lang w:val="fr-CH"/>
        </w:rPr>
        <w:t>l</w:t>
      </w:r>
      <w:r w:rsidR="00F52FEB">
        <w:rPr>
          <w:rFonts w:eastAsia="SimSun"/>
          <w:lang w:val="fr-CH"/>
        </w:rPr>
        <w:t>’</w:t>
      </w:r>
      <w:r w:rsidR="008C6492" w:rsidRPr="005E5CDD">
        <w:rPr>
          <w:rFonts w:eastAsia="SimSun"/>
          <w:lang w:val="fr-CH"/>
        </w:rPr>
        <w:t xml:space="preserve">infraction de traite des personnes est </w:t>
      </w:r>
      <w:r w:rsidR="0004558A" w:rsidRPr="005E5CDD">
        <w:rPr>
          <w:rFonts w:eastAsia="SimSun"/>
          <w:lang w:val="fr-CH"/>
        </w:rPr>
        <w:t>accompagnée</w:t>
      </w:r>
      <w:r w:rsidR="008C6492" w:rsidRPr="005E5CDD">
        <w:rPr>
          <w:rFonts w:eastAsia="SimSun"/>
          <w:lang w:val="fr-CH"/>
        </w:rPr>
        <w:t xml:space="preserve"> de circonstances aggravantes </w:t>
      </w:r>
      <w:r w:rsidR="0004558A" w:rsidRPr="005E5CDD">
        <w:rPr>
          <w:rFonts w:eastAsia="SimSun"/>
          <w:lang w:val="fr-CH"/>
        </w:rPr>
        <w:t>dans les cas suivants</w:t>
      </w:r>
      <w:r w:rsidR="008C6492" w:rsidRPr="005E5CDD">
        <w:rPr>
          <w:rFonts w:eastAsia="SimSun"/>
          <w:lang w:val="fr-CH"/>
        </w:rPr>
        <w:t>, notamment</w:t>
      </w:r>
      <w:r w:rsidR="0012147F">
        <w:rPr>
          <w:rFonts w:eastAsia="SimSun"/>
          <w:lang w:val="fr-CH"/>
        </w:rPr>
        <w:t>:</w:t>
      </w:r>
      <w:r w:rsidR="002F5454" w:rsidRPr="005E5CDD">
        <w:rPr>
          <w:rFonts w:eastAsia="SimSun"/>
          <w:lang w:val="fr-CH"/>
        </w:rPr>
        <w:t xml:space="preserve"> </w:t>
      </w:r>
      <w:r w:rsidR="0004558A" w:rsidRPr="005E5CDD">
        <w:rPr>
          <w:rFonts w:eastAsia="SimSun"/>
          <w:lang w:val="fr-CH"/>
        </w:rPr>
        <w:t xml:space="preserve">si </w:t>
      </w:r>
      <w:r w:rsidR="004B0EEA" w:rsidRPr="005E5CDD">
        <w:rPr>
          <w:rFonts w:eastAsia="SimSun"/>
          <w:lang w:val="fr-CH"/>
        </w:rPr>
        <w:t>la victime est mineure</w:t>
      </w:r>
      <w:r w:rsidR="002F5454" w:rsidRPr="005E5CDD">
        <w:rPr>
          <w:rFonts w:eastAsia="SimSun"/>
          <w:lang w:val="fr-CH"/>
        </w:rPr>
        <w:t xml:space="preserve">, </w:t>
      </w:r>
      <w:r w:rsidR="00B03804" w:rsidRPr="005E5CDD">
        <w:rPr>
          <w:rFonts w:eastAsia="SimSun"/>
          <w:lang w:val="fr-CH"/>
        </w:rPr>
        <w:t>l</w:t>
      </w:r>
      <w:r w:rsidR="00F52FEB">
        <w:rPr>
          <w:rFonts w:eastAsia="SimSun"/>
          <w:lang w:val="fr-CH"/>
        </w:rPr>
        <w:t>’</w:t>
      </w:r>
      <w:r w:rsidR="00B03804" w:rsidRPr="005E5CDD">
        <w:rPr>
          <w:rFonts w:eastAsia="SimSun"/>
          <w:lang w:val="fr-CH"/>
        </w:rPr>
        <w:t>auteur de l</w:t>
      </w:r>
      <w:r w:rsidR="00F52FEB">
        <w:rPr>
          <w:rFonts w:eastAsia="SimSun"/>
          <w:lang w:val="fr-CH"/>
        </w:rPr>
        <w:t>’</w:t>
      </w:r>
      <w:r w:rsidR="00B03804" w:rsidRPr="005E5CDD">
        <w:rPr>
          <w:rFonts w:eastAsia="SimSun"/>
          <w:lang w:val="fr-CH"/>
        </w:rPr>
        <w:t xml:space="preserve">infraction est passible de </w:t>
      </w:r>
      <w:r w:rsidR="00827B67">
        <w:rPr>
          <w:rFonts w:eastAsia="SimSun"/>
          <w:lang w:val="fr-CH"/>
        </w:rPr>
        <w:t>cinq</w:t>
      </w:r>
      <w:r w:rsidR="00827B67" w:rsidRPr="005E5CDD">
        <w:rPr>
          <w:rFonts w:eastAsia="SimSun"/>
          <w:lang w:val="fr-CH"/>
        </w:rPr>
        <w:t xml:space="preserve"> </w:t>
      </w:r>
      <w:r w:rsidR="00B03804" w:rsidRPr="005E5CDD">
        <w:rPr>
          <w:rFonts w:eastAsia="SimSun"/>
          <w:lang w:val="fr-CH"/>
        </w:rPr>
        <w:t xml:space="preserve">à </w:t>
      </w:r>
      <w:r w:rsidR="00827B67">
        <w:rPr>
          <w:rFonts w:eastAsia="SimSun"/>
          <w:lang w:val="fr-CH"/>
        </w:rPr>
        <w:t xml:space="preserve">quinze ans </w:t>
      </w:r>
      <w:r w:rsidR="00B03804" w:rsidRPr="005E5CDD">
        <w:rPr>
          <w:rFonts w:eastAsia="SimSun"/>
          <w:lang w:val="fr-CH"/>
        </w:rPr>
        <w:t>d</w:t>
      </w:r>
      <w:r w:rsidR="00F52FEB">
        <w:rPr>
          <w:rFonts w:eastAsia="SimSun"/>
          <w:lang w:val="fr-CH"/>
        </w:rPr>
        <w:t>’</w:t>
      </w:r>
      <w:r w:rsidR="00B03804" w:rsidRPr="005E5CDD">
        <w:rPr>
          <w:rFonts w:eastAsia="SimSun"/>
          <w:lang w:val="fr-CH"/>
        </w:rPr>
        <w:t>emprisonnement</w:t>
      </w:r>
      <w:r w:rsidR="00113FAC" w:rsidRPr="005E5CDD">
        <w:rPr>
          <w:rFonts w:eastAsia="SimSun"/>
          <w:lang w:val="fr-CH"/>
        </w:rPr>
        <w:t xml:space="preserve">, et </w:t>
      </w:r>
      <w:r w:rsidR="004B0EEA" w:rsidRPr="005E5CDD">
        <w:rPr>
          <w:rFonts w:eastAsia="SimSun"/>
          <w:lang w:val="fr-CH"/>
        </w:rPr>
        <w:t>si la victime est un mineur de moins de 14 ans</w:t>
      </w:r>
      <w:r w:rsidR="002F5454" w:rsidRPr="005E5CDD">
        <w:rPr>
          <w:rFonts w:eastAsia="SimSun"/>
          <w:lang w:val="fr-CH"/>
        </w:rPr>
        <w:t xml:space="preserve"> </w:t>
      </w:r>
      <w:r w:rsidR="004B0EEA" w:rsidRPr="005E5CDD">
        <w:rPr>
          <w:rFonts w:eastAsia="SimSun"/>
          <w:lang w:val="fr-CH"/>
        </w:rPr>
        <w:t>ou si</w:t>
      </w:r>
      <w:r w:rsidR="002F5454" w:rsidRPr="005E5CDD">
        <w:rPr>
          <w:rFonts w:eastAsia="SimSun"/>
          <w:lang w:val="fr-CH"/>
        </w:rPr>
        <w:t xml:space="preserve"> </w:t>
      </w:r>
      <w:r w:rsidR="00C93040" w:rsidRPr="005E5CDD">
        <w:rPr>
          <w:rFonts w:eastAsia="SimSun"/>
          <w:lang w:val="fr-CH"/>
        </w:rPr>
        <w:t>l</w:t>
      </w:r>
      <w:r w:rsidR="00F52FEB">
        <w:rPr>
          <w:rFonts w:eastAsia="SimSun"/>
          <w:lang w:val="fr-CH"/>
        </w:rPr>
        <w:t>’</w:t>
      </w:r>
      <w:r w:rsidR="00C93040" w:rsidRPr="005E5CDD">
        <w:rPr>
          <w:rFonts w:eastAsia="SimSun"/>
          <w:lang w:val="fr-CH"/>
        </w:rPr>
        <w:t>auteur</w:t>
      </w:r>
      <w:r w:rsidR="002F5454" w:rsidRPr="005E5CDD">
        <w:rPr>
          <w:rFonts w:eastAsia="SimSun"/>
          <w:lang w:val="fr-CH"/>
        </w:rPr>
        <w:t xml:space="preserve"> </w:t>
      </w:r>
      <w:r w:rsidR="00B60DB3" w:rsidRPr="005E5CDD">
        <w:rPr>
          <w:rFonts w:eastAsia="SimSun"/>
          <w:lang w:val="fr-CH"/>
        </w:rPr>
        <w:t>tire sa subsistance de ces pratiques ou agit dans l</w:t>
      </w:r>
      <w:r w:rsidR="00F52FEB">
        <w:rPr>
          <w:rFonts w:eastAsia="SimSun"/>
          <w:lang w:val="fr-CH"/>
        </w:rPr>
        <w:t>’</w:t>
      </w:r>
      <w:r w:rsidR="00B60DB3" w:rsidRPr="005E5CDD">
        <w:rPr>
          <w:rFonts w:eastAsia="SimSun"/>
          <w:lang w:val="fr-CH"/>
        </w:rPr>
        <w:t>intention de s</w:t>
      </w:r>
      <w:r w:rsidR="00F52FEB">
        <w:rPr>
          <w:rFonts w:eastAsia="SimSun"/>
          <w:lang w:val="fr-CH"/>
        </w:rPr>
        <w:t>’</w:t>
      </w:r>
      <w:r w:rsidR="00B60DB3" w:rsidRPr="005E5CDD">
        <w:rPr>
          <w:rFonts w:eastAsia="SimSun"/>
          <w:lang w:val="fr-CH"/>
        </w:rPr>
        <w:t>enrichir, la peine est aggravée d</w:t>
      </w:r>
      <w:r w:rsidR="00F52FEB">
        <w:rPr>
          <w:rFonts w:eastAsia="SimSun"/>
          <w:lang w:val="fr-CH"/>
        </w:rPr>
        <w:t>’</w:t>
      </w:r>
      <w:r w:rsidR="00B60DB3" w:rsidRPr="005E5CDD">
        <w:rPr>
          <w:rFonts w:eastAsia="SimSun"/>
          <w:lang w:val="fr-CH"/>
        </w:rPr>
        <w:t>un tiers dans ses limites minimum ou maximum</w:t>
      </w:r>
      <w:r w:rsidR="002F5454" w:rsidRPr="005E5CDD">
        <w:rPr>
          <w:rFonts w:eastAsia="SimSun"/>
          <w:lang w:val="fr-CH"/>
        </w:rPr>
        <w:t>,</w:t>
      </w:r>
      <w:r w:rsidR="0004558A" w:rsidRPr="005E5CDD">
        <w:rPr>
          <w:rFonts w:eastAsia="SimSun"/>
          <w:lang w:val="fr-CH"/>
        </w:rPr>
        <w:t xml:space="preserve"> de sorte que la peine maximale de </w:t>
      </w:r>
      <w:r w:rsidR="00827B67">
        <w:rPr>
          <w:rFonts w:eastAsia="SimSun"/>
          <w:lang w:val="fr-CH"/>
        </w:rPr>
        <w:t>vingt</w:t>
      </w:r>
      <w:r w:rsidR="00827B67" w:rsidRPr="005E5CDD">
        <w:rPr>
          <w:rFonts w:eastAsia="SimSun"/>
          <w:lang w:val="fr-CH"/>
        </w:rPr>
        <w:t xml:space="preserve"> </w:t>
      </w:r>
      <w:r w:rsidR="0004558A" w:rsidRPr="005E5CDD">
        <w:rPr>
          <w:rFonts w:eastAsia="SimSun"/>
          <w:lang w:val="fr-CH"/>
        </w:rPr>
        <w:t>ans de privation de liberté est possible</w:t>
      </w:r>
      <w:r w:rsidR="002F5454" w:rsidRPr="005E5CDD">
        <w:rPr>
          <w:rFonts w:eastAsia="SimSun"/>
          <w:lang w:val="fr-CH"/>
        </w:rPr>
        <w:t>.</w:t>
      </w:r>
    </w:p>
    <w:p w:rsidR="002F5454" w:rsidRPr="005E5CDD" w:rsidRDefault="00A32D1D" w:rsidP="00CD1925">
      <w:pPr>
        <w:pStyle w:val="SingleTxtG"/>
        <w:rPr>
          <w:rFonts w:eastAsia="SimSun"/>
          <w:lang w:val="fr-CH"/>
        </w:rPr>
      </w:pPr>
      <w:r>
        <w:rPr>
          <w:rFonts w:eastAsia="SimSun"/>
          <w:lang w:val="fr-CH"/>
        </w:rPr>
        <w:t>97.</w:t>
      </w:r>
      <w:r>
        <w:rPr>
          <w:rFonts w:eastAsia="SimSun"/>
          <w:lang w:val="fr-CH"/>
        </w:rPr>
        <w:tab/>
      </w:r>
      <w:r w:rsidR="00C93040" w:rsidRPr="005E5CDD">
        <w:rPr>
          <w:rFonts w:eastAsia="SimSun"/>
          <w:lang w:val="fr-CH"/>
        </w:rPr>
        <w:t xml:space="preserve">La même loi dispose également que quiconque, en donnant ou en recevant des </w:t>
      </w:r>
      <w:r w:rsidR="00E22DF2" w:rsidRPr="005E5CDD">
        <w:rPr>
          <w:rFonts w:eastAsia="SimSun"/>
          <w:lang w:val="fr-CH"/>
        </w:rPr>
        <w:t>sommes</w:t>
      </w:r>
      <w:r w:rsidR="00C93040" w:rsidRPr="005E5CDD">
        <w:rPr>
          <w:rFonts w:eastAsia="SimSun"/>
          <w:lang w:val="fr-CH"/>
        </w:rPr>
        <w:t xml:space="preserve"> d</w:t>
      </w:r>
      <w:r w:rsidR="00F52FEB">
        <w:rPr>
          <w:rFonts w:eastAsia="SimSun"/>
          <w:lang w:val="fr-CH"/>
        </w:rPr>
        <w:t>’</w:t>
      </w:r>
      <w:r w:rsidR="00C93040" w:rsidRPr="005E5CDD">
        <w:rPr>
          <w:rFonts w:eastAsia="SimSun"/>
          <w:lang w:val="fr-CH"/>
        </w:rPr>
        <w:t>argent</w:t>
      </w:r>
      <w:r w:rsidR="002F5454" w:rsidRPr="005E5CDD">
        <w:rPr>
          <w:rFonts w:eastAsia="SimSun"/>
          <w:lang w:val="fr-CH"/>
        </w:rPr>
        <w:t xml:space="preserve"> </w:t>
      </w:r>
      <w:r w:rsidR="00B60DB3" w:rsidRPr="005E5CDD">
        <w:rPr>
          <w:lang w:val="fr-CH"/>
        </w:rPr>
        <w:t>ou d</w:t>
      </w:r>
      <w:r w:rsidR="00F52FEB">
        <w:rPr>
          <w:lang w:val="fr-CH"/>
        </w:rPr>
        <w:t>’</w:t>
      </w:r>
      <w:r w:rsidR="00B60DB3" w:rsidRPr="005E5CDD">
        <w:rPr>
          <w:lang w:val="fr-CH"/>
        </w:rPr>
        <w:t>autres avantages, remet, cède ou acquiert un mineur, ou obtient ou donne le consentement nécessaire à l</w:t>
      </w:r>
      <w:r w:rsidR="00F52FEB">
        <w:rPr>
          <w:lang w:val="fr-CH"/>
        </w:rPr>
        <w:t>’</w:t>
      </w:r>
      <w:r w:rsidR="00B60DB3" w:rsidRPr="005E5CDD">
        <w:rPr>
          <w:lang w:val="fr-CH"/>
        </w:rPr>
        <w:t>adoption d</w:t>
      </w:r>
      <w:r w:rsidR="00F52FEB">
        <w:rPr>
          <w:lang w:val="fr-CH"/>
        </w:rPr>
        <w:t>’</w:t>
      </w:r>
      <w:r w:rsidR="00B60DB3" w:rsidRPr="005E5CDD">
        <w:rPr>
          <w:lang w:val="fr-CH"/>
        </w:rPr>
        <w:t>un mineur est passible d</w:t>
      </w:r>
      <w:r w:rsidR="00F52FEB">
        <w:rPr>
          <w:lang w:val="fr-CH"/>
        </w:rPr>
        <w:t>’</w:t>
      </w:r>
      <w:r w:rsidR="00B60DB3" w:rsidRPr="005E5CDD">
        <w:rPr>
          <w:lang w:val="fr-CH"/>
        </w:rPr>
        <w:t xml:space="preserve">une peine de </w:t>
      </w:r>
      <w:r w:rsidR="006E7702">
        <w:rPr>
          <w:lang w:val="fr-CH"/>
        </w:rPr>
        <w:t>cinq</w:t>
      </w:r>
      <w:r w:rsidR="006E7702" w:rsidRPr="005E5CDD">
        <w:rPr>
          <w:lang w:val="fr-CH"/>
        </w:rPr>
        <w:t> </w:t>
      </w:r>
      <w:r w:rsidR="00B60DB3" w:rsidRPr="005E5CDD">
        <w:rPr>
          <w:lang w:val="fr-CH"/>
        </w:rPr>
        <w:t>ans d</w:t>
      </w:r>
      <w:r w:rsidR="00F52FEB">
        <w:rPr>
          <w:lang w:val="fr-CH"/>
        </w:rPr>
        <w:t>’</w:t>
      </w:r>
      <w:r w:rsidR="00B60DB3" w:rsidRPr="005E5CDD">
        <w:rPr>
          <w:lang w:val="fr-CH"/>
        </w:rPr>
        <w:t>emprisonnement</w:t>
      </w:r>
      <w:r w:rsidR="002F5454" w:rsidRPr="005E5CDD">
        <w:rPr>
          <w:rFonts w:eastAsia="SimSun"/>
          <w:lang w:val="fr-CH"/>
        </w:rPr>
        <w:t>.</w:t>
      </w:r>
      <w:r w:rsidR="0004558A" w:rsidRPr="005E5CDD">
        <w:rPr>
          <w:rFonts w:eastAsia="SimSun"/>
          <w:lang w:val="fr-CH"/>
        </w:rPr>
        <w:t xml:space="preserve"> </w:t>
      </w:r>
    </w:p>
    <w:p w:rsidR="002F5454" w:rsidRPr="005E5CDD" w:rsidRDefault="00A32D1D" w:rsidP="00CD1925">
      <w:pPr>
        <w:pStyle w:val="SingleTxtG"/>
        <w:rPr>
          <w:rFonts w:eastAsia="SimSun"/>
          <w:lang w:val="fr-CH"/>
        </w:rPr>
      </w:pPr>
      <w:r>
        <w:rPr>
          <w:rFonts w:eastAsia="SimSun"/>
          <w:lang w:val="fr-CH"/>
        </w:rPr>
        <w:t>98.</w:t>
      </w:r>
      <w:r>
        <w:rPr>
          <w:rFonts w:eastAsia="SimSun"/>
          <w:lang w:val="fr-CH"/>
        </w:rPr>
        <w:tab/>
      </w:r>
      <w:r w:rsidR="00614FED" w:rsidRPr="005E5CDD">
        <w:rPr>
          <w:rFonts w:eastAsia="SimSun"/>
          <w:lang w:val="fr-CH"/>
        </w:rPr>
        <w:t>Par ailleurs</w:t>
      </w:r>
      <w:r w:rsidR="002F5454" w:rsidRPr="005E5CDD">
        <w:rPr>
          <w:rFonts w:eastAsia="SimSun"/>
          <w:lang w:val="fr-CH"/>
        </w:rPr>
        <w:t xml:space="preserve">, </w:t>
      </w:r>
      <w:r w:rsidR="00614FED" w:rsidRPr="005E5CDD">
        <w:rPr>
          <w:rFonts w:eastAsia="SimSun"/>
          <w:lang w:val="fr-CH"/>
        </w:rPr>
        <w:t xml:space="preserve">la loi </w:t>
      </w:r>
      <w:r w:rsidR="006E7702" w:rsidRPr="005E5CDD">
        <w:rPr>
          <w:lang w:val="fr-CH"/>
        </w:rPr>
        <w:t>n</w:t>
      </w:r>
      <w:r w:rsidR="006E7702" w:rsidRPr="00F52FEB">
        <w:rPr>
          <w:vertAlign w:val="superscript"/>
          <w:lang w:val="fr-CH"/>
        </w:rPr>
        <w:t>o</w:t>
      </w:r>
      <w:r w:rsidR="006E7702">
        <w:rPr>
          <w:lang w:val="fr-CH"/>
        </w:rPr>
        <w:t> </w:t>
      </w:r>
      <w:r w:rsidR="002F5454" w:rsidRPr="005E5CDD">
        <w:rPr>
          <w:rFonts w:eastAsia="SimSun"/>
          <w:lang w:val="fr-CH"/>
        </w:rPr>
        <w:t xml:space="preserve">6/2008 </w:t>
      </w:r>
      <w:r w:rsidR="00225A62" w:rsidRPr="005E5CDD">
        <w:rPr>
          <w:rFonts w:eastAsia="SimSun"/>
          <w:lang w:val="fr-CH"/>
        </w:rPr>
        <w:t>prévoit la responsabilité pénale de la</w:t>
      </w:r>
      <w:r w:rsidR="00614FED" w:rsidRPr="005E5CDD">
        <w:rPr>
          <w:rFonts w:eastAsia="SimSun"/>
          <w:lang w:val="fr-CH"/>
        </w:rPr>
        <w:t xml:space="preserve"> </w:t>
      </w:r>
      <w:r w:rsidR="00225A62" w:rsidRPr="005E5CDD">
        <w:rPr>
          <w:rFonts w:eastAsia="SimSun"/>
          <w:lang w:val="fr-CH"/>
        </w:rPr>
        <w:t>personne moral</w:t>
      </w:r>
      <w:r w:rsidR="00614FED" w:rsidRPr="005E5CDD">
        <w:rPr>
          <w:rFonts w:eastAsia="SimSun"/>
          <w:lang w:val="fr-CH"/>
        </w:rPr>
        <w:t>e</w:t>
      </w:r>
      <w:r w:rsidR="002F5454" w:rsidRPr="005E5CDD">
        <w:rPr>
          <w:rFonts w:eastAsia="SimSun"/>
          <w:lang w:val="fr-CH"/>
        </w:rPr>
        <w:t xml:space="preserve"> </w:t>
      </w:r>
      <w:r w:rsidR="00B00308" w:rsidRPr="005E5CDD">
        <w:rPr>
          <w:rFonts w:eastAsia="SimSun"/>
          <w:lang w:val="fr-CH"/>
        </w:rPr>
        <w:t>qui commet l</w:t>
      </w:r>
      <w:r w:rsidR="00F52FEB">
        <w:rPr>
          <w:rFonts w:eastAsia="SimSun"/>
          <w:lang w:val="fr-CH"/>
        </w:rPr>
        <w:t>’</w:t>
      </w:r>
      <w:r w:rsidR="00B00308" w:rsidRPr="005E5CDD">
        <w:rPr>
          <w:rFonts w:eastAsia="SimSun"/>
          <w:lang w:val="fr-CH"/>
        </w:rPr>
        <w:t xml:space="preserve">infraction de </w:t>
      </w:r>
      <w:r w:rsidR="00853A63" w:rsidRPr="005E5CDD">
        <w:rPr>
          <w:rFonts w:eastAsia="SimSun"/>
          <w:lang w:val="fr-CH"/>
        </w:rPr>
        <w:t>traite des personnes</w:t>
      </w:r>
      <w:r w:rsidR="002F5454" w:rsidRPr="005E5CDD">
        <w:rPr>
          <w:rFonts w:eastAsia="SimSun"/>
          <w:lang w:val="fr-CH"/>
        </w:rPr>
        <w:t xml:space="preserve"> </w:t>
      </w:r>
      <w:r w:rsidR="00B00308" w:rsidRPr="005E5CDD">
        <w:rPr>
          <w:rFonts w:eastAsia="SimSun"/>
          <w:lang w:val="fr-CH"/>
        </w:rPr>
        <w:t>en son nom et pour son propre compte. Cette personne morale</w:t>
      </w:r>
      <w:r w:rsidR="0004558A" w:rsidRPr="005E5CDD">
        <w:rPr>
          <w:rFonts w:eastAsia="SimSun"/>
          <w:lang w:val="fr-CH"/>
        </w:rPr>
        <w:t xml:space="preserve"> est passible d</w:t>
      </w:r>
      <w:r w:rsidR="00F52FEB">
        <w:rPr>
          <w:rFonts w:eastAsia="SimSun"/>
          <w:lang w:val="fr-CH"/>
        </w:rPr>
        <w:t>’</w:t>
      </w:r>
      <w:r w:rsidR="0004558A" w:rsidRPr="005E5CDD">
        <w:rPr>
          <w:rFonts w:eastAsia="SimSun"/>
          <w:lang w:val="fr-CH"/>
        </w:rPr>
        <w:t>une amende, d</w:t>
      </w:r>
      <w:r w:rsidR="00F52FEB">
        <w:rPr>
          <w:rFonts w:eastAsia="SimSun"/>
          <w:lang w:val="fr-CH"/>
        </w:rPr>
        <w:t>’</w:t>
      </w:r>
      <w:r w:rsidR="0004558A" w:rsidRPr="005E5CDD">
        <w:rPr>
          <w:rFonts w:eastAsia="SimSun"/>
          <w:lang w:val="fr-CH"/>
        </w:rPr>
        <w:t>une dissolution ordonnée par le tribunal et d</w:t>
      </w:r>
      <w:r w:rsidR="00F52FEB">
        <w:rPr>
          <w:rFonts w:eastAsia="SimSun"/>
          <w:lang w:val="fr-CH"/>
        </w:rPr>
        <w:t>’</w:t>
      </w:r>
      <w:r w:rsidR="0004558A" w:rsidRPr="005E5CDD">
        <w:rPr>
          <w:rFonts w:eastAsia="SimSun"/>
          <w:lang w:val="fr-CH"/>
        </w:rPr>
        <w:t>une peine accessoire comme, par exemple, l</w:t>
      </w:r>
      <w:r w:rsidR="00F52FEB">
        <w:rPr>
          <w:rFonts w:eastAsia="SimSun"/>
          <w:lang w:val="fr-CH"/>
        </w:rPr>
        <w:t>’</w:t>
      </w:r>
      <w:r w:rsidR="0004558A" w:rsidRPr="005E5CDD">
        <w:rPr>
          <w:rFonts w:eastAsia="SimSun"/>
          <w:lang w:val="fr-CH"/>
        </w:rPr>
        <w:t>interdiction d</w:t>
      </w:r>
      <w:r w:rsidR="00F52FEB">
        <w:rPr>
          <w:rFonts w:eastAsia="SimSun"/>
          <w:lang w:val="fr-CH"/>
        </w:rPr>
        <w:t>’</w:t>
      </w:r>
      <w:r w:rsidR="0004558A" w:rsidRPr="005E5CDD">
        <w:rPr>
          <w:rFonts w:eastAsia="SimSun"/>
          <w:lang w:val="fr-CH"/>
        </w:rPr>
        <w:t>exercer certaines activités</w:t>
      </w:r>
      <w:r w:rsidR="006C54B7" w:rsidRPr="005E5CDD">
        <w:rPr>
          <w:rFonts w:eastAsia="SimSun"/>
          <w:lang w:val="fr-CH"/>
        </w:rPr>
        <w:t>, la privation du droit à des subventions ou dotations de la part de services ou organismes publics, la fermeture de l</w:t>
      </w:r>
      <w:r w:rsidR="00F52FEB">
        <w:rPr>
          <w:rFonts w:eastAsia="SimSun"/>
          <w:lang w:val="fr-CH"/>
        </w:rPr>
        <w:t>’</w:t>
      </w:r>
      <w:r w:rsidR="006C54B7" w:rsidRPr="005E5CDD">
        <w:rPr>
          <w:rFonts w:eastAsia="SimSun"/>
          <w:lang w:val="fr-CH"/>
        </w:rPr>
        <w:t>établissement, une injonction judiciaire, la publication de la condamnation, etc</w:t>
      </w:r>
      <w:r w:rsidR="002F5454" w:rsidRPr="005E5CDD">
        <w:rPr>
          <w:rFonts w:eastAsia="SimSun"/>
          <w:lang w:val="fr-CH"/>
        </w:rPr>
        <w:t>.</w:t>
      </w:r>
      <w:r w:rsidR="006C54B7" w:rsidRPr="005E5CDD">
        <w:rPr>
          <w:rFonts w:eastAsia="SimSun"/>
          <w:lang w:val="fr-CH"/>
        </w:rPr>
        <w:t xml:space="preserve"> </w:t>
      </w:r>
    </w:p>
    <w:p w:rsidR="002F5454" w:rsidRPr="005E5CDD" w:rsidRDefault="00A32D1D" w:rsidP="00CD1925">
      <w:pPr>
        <w:pStyle w:val="SingleTxtG"/>
        <w:rPr>
          <w:rFonts w:eastAsia="SimSun"/>
          <w:lang w:val="fr-CH"/>
        </w:rPr>
      </w:pPr>
      <w:r>
        <w:rPr>
          <w:rFonts w:eastAsia="SimSun"/>
          <w:lang w:val="fr-CH"/>
        </w:rPr>
        <w:t>99.</w:t>
      </w:r>
      <w:r>
        <w:rPr>
          <w:rFonts w:eastAsia="SimSun"/>
          <w:lang w:val="fr-CH"/>
        </w:rPr>
        <w:tab/>
      </w:r>
      <w:r w:rsidR="00614FED" w:rsidRPr="005E5CDD">
        <w:rPr>
          <w:rFonts w:eastAsia="SimSun"/>
          <w:lang w:val="fr-CH"/>
        </w:rPr>
        <w:t xml:space="preserve">La loi </w:t>
      </w:r>
      <w:r w:rsidR="006E7702" w:rsidRPr="005E5CDD">
        <w:rPr>
          <w:lang w:val="fr-CH"/>
        </w:rPr>
        <w:t>n</w:t>
      </w:r>
      <w:r w:rsidR="006E7702" w:rsidRPr="00F52FEB">
        <w:rPr>
          <w:vertAlign w:val="superscript"/>
          <w:lang w:val="fr-CH"/>
        </w:rPr>
        <w:t>o</w:t>
      </w:r>
      <w:r w:rsidR="006E7702">
        <w:rPr>
          <w:lang w:val="fr-CH"/>
        </w:rPr>
        <w:t> </w:t>
      </w:r>
      <w:r w:rsidR="002F5454" w:rsidRPr="005E5CDD">
        <w:rPr>
          <w:rFonts w:eastAsia="SimSun"/>
          <w:lang w:val="fr-CH"/>
        </w:rPr>
        <w:t xml:space="preserve">6/2008 </w:t>
      </w:r>
      <w:r w:rsidR="00614FED" w:rsidRPr="005E5CDD">
        <w:rPr>
          <w:rFonts w:eastAsia="SimSun"/>
          <w:lang w:val="fr-CH"/>
        </w:rPr>
        <w:t>énonce que</w:t>
      </w:r>
      <w:r w:rsidR="002F5454" w:rsidRPr="005E5CDD">
        <w:rPr>
          <w:rFonts w:eastAsia="SimSun"/>
          <w:lang w:val="fr-CH"/>
        </w:rPr>
        <w:t xml:space="preserve"> </w:t>
      </w:r>
      <w:r w:rsidR="002C06C4">
        <w:rPr>
          <w:rFonts w:eastAsia="SimSun"/>
          <w:lang w:val="fr-CH"/>
        </w:rPr>
        <w:t>«</w:t>
      </w:r>
      <w:r w:rsidR="00614FED" w:rsidRPr="005E5CDD">
        <w:rPr>
          <w:rFonts w:eastAsia="SimSun"/>
          <w:lang w:val="fr-CH"/>
        </w:rPr>
        <w:t>l</w:t>
      </w:r>
      <w:r w:rsidR="00F52FEB">
        <w:rPr>
          <w:rFonts w:eastAsia="SimSun"/>
          <w:lang w:val="fr-CH"/>
        </w:rPr>
        <w:t>’</w:t>
      </w:r>
      <w:r w:rsidR="00614FED" w:rsidRPr="005E5CDD">
        <w:rPr>
          <w:rFonts w:eastAsia="SimSun"/>
          <w:lang w:val="fr-CH"/>
        </w:rPr>
        <w:t>infraction de</w:t>
      </w:r>
      <w:r w:rsidR="00F4378B" w:rsidRPr="005E5CDD">
        <w:rPr>
          <w:rFonts w:eastAsia="SimSun"/>
          <w:lang w:val="fr-CH"/>
        </w:rPr>
        <w:t xml:space="preserve"> traite des personnes</w:t>
      </w:r>
      <w:r w:rsidR="002C06C4">
        <w:rPr>
          <w:rFonts w:eastAsia="SimSun"/>
          <w:lang w:val="fr-CH"/>
        </w:rPr>
        <w:t>»</w:t>
      </w:r>
      <w:r w:rsidR="002F5454" w:rsidRPr="005E5CDD">
        <w:rPr>
          <w:rFonts w:eastAsia="SimSun"/>
          <w:lang w:val="fr-CH"/>
        </w:rPr>
        <w:t xml:space="preserve"> </w:t>
      </w:r>
      <w:r w:rsidR="00270348" w:rsidRPr="005E5CDD">
        <w:rPr>
          <w:rFonts w:eastAsia="SimSun"/>
          <w:lang w:val="fr-CH"/>
        </w:rPr>
        <w:t>concerne l</w:t>
      </w:r>
      <w:r w:rsidR="00F52FEB">
        <w:rPr>
          <w:rFonts w:eastAsia="SimSun"/>
          <w:lang w:val="fr-CH"/>
        </w:rPr>
        <w:t>’</w:t>
      </w:r>
      <w:r w:rsidR="00270348" w:rsidRPr="005E5CDD">
        <w:rPr>
          <w:rFonts w:eastAsia="SimSun"/>
          <w:lang w:val="fr-CH"/>
        </w:rPr>
        <w:t>ensemble d</w:t>
      </w:r>
      <w:r w:rsidR="00EB2C7B" w:rsidRPr="005E5CDD">
        <w:rPr>
          <w:rFonts w:eastAsia="SimSun"/>
          <w:lang w:val="fr-CH"/>
        </w:rPr>
        <w:t>es activités de</w:t>
      </w:r>
      <w:r w:rsidR="002F5454" w:rsidRPr="005E5CDD">
        <w:rPr>
          <w:rFonts w:eastAsia="SimSun"/>
          <w:lang w:val="fr-CH"/>
        </w:rPr>
        <w:t xml:space="preserve"> </w:t>
      </w:r>
      <w:r w:rsidR="00853A63" w:rsidRPr="005E5CDD">
        <w:rPr>
          <w:rFonts w:eastAsia="SimSun"/>
          <w:lang w:val="fr-CH"/>
        </w:rPr>
        <w:t>traite des personnes</w:t>
      </w:r>
      <w:r w:rsidR="002F5454" w:rsidRPr="005E5CDD">
        <w:rPr>
          <w:rFonts w:eastAsia="SimSun"/>
          <w:lang w:val="fr-CH"/>
        </w:rPr>
        <w:t xml:space="preserve"> </w:t>
      </w:r>
      <w:r w:rsidR="00EB2C7B" w:rsidRPr="005E5CDD">
        <w:rPr>
          <w:rFonts w:eastAsia="SimSun"/>
          <w:lang w:val="fr-CH"/>
        </w:rPr>
        <w:t>de</w:t>
      </w:r>
      <w:r w:rsidR="002F5454" w:rsidRPr="005E5CDD">
        <w:rPr>
          <w:rFonts w:eastAsia="SimSun"/>
          <w:lang w:val="fr-CH"/>
        </w:rPr>
        <w:t xml:space="preserve"> </w:t>
      </w:r>
      <w:r w:rsidR="008C2723" w:rsidRPr="005E5CDD">
        <w:rPr>
          <w:rFonts w:eastAsia="SimSun"/>
          <w:lang w:val="fr-CH"/>
        </w:rPr>
        <w:t>la RAS de Macao</w:t>
      </w:r>
      <w:r w:rsidR="002F5454" w:rsidRPr="005E5CDD">
        <w:rPr>
          <w:rFonts w:eastAsia="SimSun"/>
          <w:lang w:val="fr-CH"/>
        </w:rPr>
        <w:t xml:space="preserve"> </w:t>
      </w:r>
      <w:r w:rsidR="00EB2C7B" w:rsidRPr="005E5CDD">
        <w:rPr>
          <w:rFonts w:eastAsia="SimSun"/>
          <w:lang w:val="fr-CH"/>
        </w:rPr>
        <w:t>vers l</w:t>
      </w:r>
      <w:r w:rsidR="00F52FEB">
        <w:rPr>
          <w:rFonts w:eastAsia="SimSun"/>
          <w:lang w:val="fr-CH"/>
        </w:rPr>
        <w:t>’</w:t>
      </w:r>
      <w:r w:rsidR="00EB2C7B" w:rsidRPr="005E5CDD">
        <w:rPr>
          <w:rFonts w:eastAsia="SimSun"/>
          <w:lang w:val="fr-CH"/>
        </w:rPr>
        <w:t>étranger</w:t>
      </w:r>
      <w:r w:rsidR="002F5454" w:rsidRPr="005E5CDD">
        <w:rPr>
          <w:rFonts w:eastAsia="SimSun"/>
          <w:lang w:val="fr-CH"/>
        </w:rPr>
        <w:t xml:space="preserve">, </w:t>
      </w:r>
      <w:r w:rsidR="00EB2C7B" w:rsidRPr="005E5CDD">
        <w:rPr>
          <w:rFonts w:eastAsia="SimSun"/>
          <w:lang w:val="fr-CH"/>
        </w:rPr>
        <w:t>des pays étrangers vers</w:t>
      </w:r>
      <w:r w:rsidR="002F5454" w:rsidRPr="005E5CDD">
        <w:rPr>
          <w:rFonts w:eastAsia="SimSun"/>
          <w:lang w:val="fr-CH"/>
        </w:rPr>
        <w:t xml:space="preserve"> </w:t>
      </w:r>
      <w:r w:rsidR="008C2723" w:rsidRPr="005E5CDD">
        <w:rPr>
          <w:rFonts w:eastAsia="SimSun"/>
          <w:lang w:val="fr-CH"/>
        </w:rPr>
        <w:t>la RAS de Macao</w:t>
      </w:r>
      <w:r w:rsidR="002F5454" w:rsidRPr="005E5CDD">
        <w:rPr>
          <w:rFonts w:eastAsia="SimSun"/>
          <w:lang w:val="fr-CH"/>
        </w:rPr>
        <w:t xml:space="preserve"> </w:t>
      </w:r>
      <w:r w:rsidR="00EB2C7B" w:rsidRPr="005E5CDD">
        <w:rPr>
          <w:rFonts w:eastAsia="SimSun"/>
          <w:lang w:val="fr-CH"/>
        </w:rPr>
        <w:t>et sur le territoire de</w:t>
      </w:r>
      <w:r w:rsidR="002F5454" w:rsidRPr="005E5CDD">
        <w:rPr>
          <w:rFonts w:eastAsia="SimSun"/>
          <w:lang w:val="fr-CH"/>
        </w:rPr>
        <w:t xml:space="preserve"> </w:t>
      </w:r>
      <w:r w:rsidR="008C2723" w:rsidRPr="005E5CDD">
        <w:rPr>
          <w:rFonts w:eastAsia="SimSun"/>
          <w:lang w:val="fr-CH"/>
        </w:rPr>
        <w:t>la RAS de Macao</w:t>
      </w:r>
      <w:r w:rsidR="002F5454" w:rsidRPr="005E5CDD">
        <w:rPr>
          <w:rFonts w:eastAsia="SimSun"/>
          <w:lang w:val="fr-CH"/>
        </w:rPr>
        <w:t xml:space="preserve">. </w:t>
      </w:r>
      <w:r w:rsidR="00DF3DCF" w:rsidRPr="005E5CDD">
        <w:rPr>
          <w:rFonts w:eastAsia="SimSun"/>
          <w:lang w:val="fr-CH"/>
        </w:rPr>
        <w:t>En outre</w:t>
      </w:r>
      <w:r w:rsidR="002F5454" w:rsidRPr="005E5CDD">
        <w:rPr>
          <w:rFonts w:eastAsia="SimSun"/>
          <w:lang w:val="fr-CH"/>
        </w:rPr>
        <w:t xml:space="preserve">, </w:t>
      </w:r>
      <w:r w:rsidR="00270348" w:rsidRPr="005E5CDD">
        <w:rPr>
          <w:rFonts w:eastAsia="SimSun"/>
          <w:lang w:val="fr-CH"/>
        </w:rPr>
        <w:t>l</w:t>
      </w:r>
      <w:r w:rsidR="00F52FEB">
        <w:rPr>
          <w:rFonts w:eastAsia="SimSun"/>
          <w:lang w:val="fr-CH"/>
        </w:rPr>
        <w:t>’</w:t>
      </w:r>
      <w:r w:rsidR="00270348" w:rsidRPr="005E5CDD">
        <w:rPr>
          <w:rFonts w:eastAsia="SimSun"/>
          <w:lang w:val="fr-CH"/>
        </w:rPr>
        <w:t>article 3 de ladite loi établi</w:t>
      </w:r>
      <w:r w:rsidR="00113FAC" w:rsidRPr="005E5CDD">
        <w:rPr>
          <w:rFonts w:eastAsia="SimSun"/>
          <w:lang w:val="fr-CH"/>
        </w:rPr>
        <w:t>t</w:t>
      </w:r>
      <w:r w:rsidR="00270348" w:rsidRPr="005E5CDD">
        <w:rPr>
          <w:rFonts w:eastAsia="SimSun"/>
          <w:lang w:val="fr-CH"/>
        </w:rPr>
        <w:t xml:space="preserve"> la compétence extraterritoriale </w:t>
      </w:r>
      <w:r w:rsidR="00113FAC" w:rsidRPr="005E5CDD">
        <w:rPr>
          <w:rFonts w:eastAsia="SimSun"/>
          <w:lang w:val="fr-CH"/>
        </w:rPr>
        <w:t xml:space="preserve">de </w:t>
      </w:r>
      <w:r w:rsidR="008C2723" w:rsidRPr="005E5CDD">
        <w:rPr>
          <w:rFonts w:eastAsia="SimSun"/>
          <w:lang w:val="fr-CH"/>
        </w:rPr>
        <w:t>la RAS de Macao</w:t>
      </w:r>
      <w:r w:rsidR="00270348" w:rsidRPr="005E5CDD">
        <w:rPr>
          <w:rFonts w:eastAsia="SimSun"/>
          <w:lang w:val="fr-CH"/>
        </w:rPr>
        <w:t xml:space="preserve"> pour </w:t>
      </w:r>
      <w:r w:rsidR="00EB2C7B" w:rsidRPr="005E5CDD">
        <w:rPr>
          <w:rFonts w:eastAsia="SimSun"/>
          <w:lang w:val="fr-CH"/>
        </w:rPr>
        <w:t>l</w:t>
      </w:r>
      <w:r w:rsidR="00F52FEB">
        <w:rPr>
          <w:rFonts w:eastAsia="SimSun"/>
          <w:lang w:val="fr-CH"/>
        </w:rPr>
        <w:t>’</w:t>
      </w:r>
      <w:r w:rsidR="00EB2C7B" w:rsidRPr="005E5CDD">
        <w:rPr>
          <w:rFonts w:eastAsia="SimSun"/>
          <w:lang w:val="fr-CH"/>
        </w:rPr>
        <w:t>infraction de</w:t>
      </w:r>
      <w:r w:rsidR="00853A63" w:rsidRPr="005E5CDD">
        <w:rPr>
          <w:rFonts w:eastAsia="SimSun"/>
          <w:lang w:val="fr-CH"/>
        </w:rPr>
        <w:t xml:space="preserve"> traite des personnes</w:t>
      </w:r>
      <w:r w:rsidR="002F5454" w:rsidRPr="005E5CDD">
        <w:rPr>
          <w:rFonts w:eastAsia="SimSun"/>
          <w:lang w:val="fr-CH"/>
        </w:rPr>
        <w:t>.</w:t>
      </w:r>
      <w:r w:rsidR="00270348" w:rsidRPr="005E5CDD">
        <w:rPr>
          <w:rFonts w:eastAsia="SimSun"/>
          <w:lang w:val="fr-CH"/>
        </w:rPr>
        <w:t xml:space="preserve"> </w:t>
      </w:r>
    </w:p>
    <w:p w:rsidR="002F5454" w:rsidRPr="005E5CDD" w:rsidRDefault="00A32D1D" w:rsidP="00CD1925">
      <w:pPr>
        <w:pStyle w:val="SingleTxtG"/>
        <w:rPr>
          <w:rFonts w:eastAsia="SimSun"/>
          <w:lang w:val="fr-CH"/>
        </w:rPr>
      </w:pPr>
      <w:r>
        <w:rPr>
          <w:rFonts w:eastAsia="SimSun"/>
          <w:lang w:val="fr-CH"/>
        </w:rPr>
        <w:t>100.</w:t>
      </w:r>
      <w:r>
        <w:rPr>
          <w:rFonts w:eastAsia="SimSun"/>
          <w:lang w:val="fr-CH"/>
        </w:rPr>
        <w:tab/>
      </w:r>
      <w:r w:rsidR="00EB2C7B" w:rsidRPr="005E5CDD">
        <w:rPr>
          <w:rFonts w:eastAsia="SimSun"/>
          <w:lang w:val="fr-CH"/>
        </w:rPr>
        <w:t>Pour renforcer la</w:t>
      </w:r>
      <w:r w:rsidR="002F5454" w:rsidRPr="005E5CDD">
        <w:rPr>
          <w:rFonts w:eastAsia="SimSun"/>
          <w:lang w:val="fr-CH"/>
        </w:rPr>
        <w:t xml:space="preserve"> protection </w:t>
      </w:r>
      <w:r w:rsidR="00EB2C7B" w:rsidRPr="005E5CDD">
        <w:rPr>
          <w:rFonts w:eastAsia="SimSun"/>
          <w:lang w:val="fr-CH"/>
        </w:rPr>
        <w:t>des</w:t>
      </w:r>
      <w:r w:rsidR="002F5454" w:rsidRPr="005E5CDD">
        <w:rPr>
          <w:rFonts w:eastAsia="SimSun"/>
          <w:lang w:val="fr-CH"/>
        </w:rPr>
        <w:t xml:space="preserve"> victim</w:t>
      </w:r>
      <w:r w:rsidR="00EB2C7B" w:rsidRPr="005E5CDD">
        <w:rPr>
          <w:rFonts w:eastAsia="SimSun"/>
          <w:lang w:val="fr-CH"/>
        </w:rPr>
        <w:t>e</w:t>
      </w:r>
      <w:r w:rsidR="002F5454" w:rsidRPr="005E5CDD">
        <w:rPr>
          <w:rFonts w:eastAsia="SimSun"/>
          <w:lang w:val="fr-CH"/>
        </w:rPr>
        <w:t xml:space="preserve">s </w:t>
      </w:r>
      <w:r w:rsidR="00EB2C7B" w:rsidRPr="005E5CDD">
        <w:rPr>
          <w:rFonts w:eastAsia="SimSun"/>
          <w:lang w:val="fr-CH"/>
        </w:rPr>
        <w:t>et protéger leur identité</w:t>
      </w:r>
      <w:r w:rsidR="002F5454" w:rsidRPr="005E5CDD">
        <w:rPr>
          <w:rFonts w:eastAsia="SimSun"/>
          <w:lang w:val="fr-CH"/>
        </w:rPr>
        <w:t xml:space="preserve">, </w:t>
      </w:r>
      <w:r w:rsidR="00F4378B" w:rsidRPr="005E5CDD">
        <w:rPr>
          <w:rFonts w:eastAsia="SimSun"/>
          <w:lang w:val="fr-CH"/>
        </w:rPr>
        <w:t>l</w:t>
      </w:r>
      <w:r w:rsidR="00F52FEB">
        <w:rPr>
          <w:rFonts w:eastAsia="SimSun"/>
          <w:lang w:val="fr-CH"/>
        </w:rPr>
        <w:t>’</w:t>
      </w:r>
      <w:r w:rsidR="00F4378B" w:rsidRPr="005E5CDD">
        <w:rPr>
          <w:rFonts w:eastAsia="SimSun"/>
          <w:lang w:val="fr-CH"/>
        </w:rPr>
        <w:t>a</w:t>
      </w:r>
      <w:r w:rsidR="002F5454" w:rsidRPr="005E5CDD">
        <w:rPr>
          <w:rFonts w:eastAsia="SimSun"/>
          <w:lang w:val="fr-CH"/>
        </w:rPr>
        <w:t xml:space="preserve">rticle 4 </w:t>
      </w:r>
      <w:r w:rsidR="00F4378B" w:rsidRPr="005E5CDD">
        <w:rPr>
          <w:rFonts w:eastAsia="SimSun"/>
          <w:lang w:val="fr-CH"/>
        </w:rPr>
        <w:t xml:space="preserve">de la loi </w:t>
      </w:r>
      <w:r w:rsidR="006E7702" w:rsidRPr="005E5CDD">
        <w:rPr>
          <w:lang w:val="fr-CH"/>
        </w:rPr>
        <w:t>n</w:t>
      </w:r>
      <w:r w:rsidR="006E7702" w:rsidRPr="00F52FEB">
        <w:rPr>
          <w:vertAlign w:val="superscript"/>
          <w:lang w:val="fr-CH"/>
        </w:rPr>
        <w:t>o</w:t>
      </w:r>
      <w:r w:rsidR="006E7702">
        <w:rPr>
          <w:lang w:val="fr-CH"/>
        </w:rPr>
        <w:t> </w:t>
      </w:r>
      <w:r w:rsidR="002F5454" w:rsidRPr="005E5CDD">
        <w:rPr>
          <w:rFonts w:eastAsia="SimSun"/>
          <w:lang w:val="fr-CH"/>
        </w:rPr>
        <w:t xml:space="preserve">6/2008 </w:t>
      </w:r>
      <w:r w:rsidR="00F4378B" w:rsidRPr="005E5CDD">
        <w:rPr>
          <w:rFonts w:eastAsia="SimSun"/>
          <w:lang w:val="fr-CH"/>
        </w:rPr>
        <w:t>a modifié les</w:t>
      </w:r>
      <w:r w:rsidR="002F5454" w:rsidRPr="005E5CDD">
        <w:rPr>
          <w:rFonts w:eastAsia="SimSun"/>
          <w:lang w:val="fr-CH"/>
        </w:rPr>
        <w:t xml:space="preserve"> </w:t>
      </w:r>
      <w:r w:rsidR="00F4378B" w:rsidRPr="005E5CDD">
        <w:rPr>
          <w:rFonts w:eastAsia="SimSun"/>
          <w:lang w:val="fr-CH"/>
        </w:rPr>
        <w:t>a</w:t>
      </w:r>
      <w:r w:rsidR="002F5454" w:rsidRPr="005E5CDD">
        <w:rPr>
          <w:rFonts w:eastAsia="SimSun"/>
          <w:lang w:val="fr-CH"/>
        </w:rPr>
        <w:t>rticle</w:t>
      </w:r>
      <w:r w:rsidR="00F4378B" w:rsidRPr="005E5CDD">
        <w:rPr>
          <w:rFonts w:eastAsia="SimSun"/>
          <w:lang w:val="fr-CH"/>
        </w:rPr>
        <w:t>s</w:t>
      </w:r>
      <w:r w:rsidR="002F5454" w:rsidRPr="005E5CDD">
        <w:rPr>
          <w:rFonts w:eastAsia="SimSun"/>
          <w:lang w:val="fr-CH"/>
        </w:rPr>
        <w:t xml:space="preserve"> 77 </w:t>
      </w:r>
      <w:r w:rsidR="00F4378B" w:rsidRPr="005E5CDD">
        <w:rPr>
          <w:rFonts w:eastAsia="SimSun"/>
          <w:lang w:val="fr-CH"/>
        </w:rPr>
        <w:t>et</w:t>
      </w:r>
      <w:r w:rsidR="002F5454" w:rsidRPr="005E5CDD">
        <w:rPr>
          <w:rFonts w:eastAsia="SimSun"/>
          <w:lang w:val="fr-CH"/>
        </w:rPr>
        <w:t xml:space="preserve"> 78 </w:t>
      </w:r>
      <w:r w:rsidR="00F4378B" w:rsidRPr="005E5CDD">
        <w:rPr>
          <w:rFonts w:eastAsia="SimSun"/>
          <w:lang w:val="fr-CH"/>
        </w:rPr>
        <w:t>du Code de procédure pénale</w:t>
      </w:r>
      <w:r w:rsidR="00270348" w:rsidRPr="005E5CDD">
        <w:rPr>
          <w:rFonts w:eastAsia="SimSun"/>
          <w:lang w:val="fr-CH"/>
        </w:rPr>
        <w:t xml:space="preserve"> de sorte que les actes de procédure concernant cette infraction puissent </w:t>
      </w:r>
      <w:r w:rsidR="0077706C" w:rsidRPr="005E5CDD">
        <w:rPr>
          <w:rFonts w:eastAsia="SimSun"/>
          <w:lang w:val="fr-CH"/>
        </w:rPr>
        <w:t xml:space="preserve">ne pas être divulgués </w:t>
      </w:r>
      <w:r w:rsidR="009422DB" w:rsidRPr="005E5CDD">
        <w:rPr>
          <w:rFonts w:eastAsia="SimSun"/>
          <w:lang w:val="fr-CH"/>
        </w:rPr>
        <w:t>et qu</w:t>
      </w:r>
      <w:r w:rsidR="00F52FEB">
        <w:rPr>
          <w:rFonts w:eastAsia="SimSun"/>
          <w:lang w:val="fr-CH"/>
        </w:rPr>
        <w:t>’</w:t>
      </w:r>
      <w:r w:rsidR="009422DB" w:rsidRPr="005E5CDD">
        <w:rPr>
          <w:rFonts w:eastAsia="SimSun"/>
          <w:lang w:val="fr-CH"/>
        </w:rPr>
        <w:t xml:space="preserve">il </w:t>
      </w:r>
      <w:r w:rsidR="00270348" w:rsidRPr="005E5CDD">
        <w:rPr>
          <w:rFonts w:eastAsia="SimSun"/>
          <w:lang w:val="fr-CH"/>
        </w:rPr>
        <w:t>soit</w:t>
      </w:r>
      <w:r w:rsidR="009422DB" w:rsidRPr="005E5CDD">
        <w:rPr>
          <w:rFonts w:eastAsia="SimSun"/>
          <w:lang w:val="fr-CH"/>
        </w:rPr>
        <w:t xml:space="preserve"> interdit aux médias sociaux de révéler l</w:t>
      </w:r>
      <w:r w:rsidR="00F52FEB">
        <w:rPr>
          <w:rFonts w:eastAsia="SimSun"/>
          <w:lang w:val="fr-CH"/>
        </w:rPr>
        <w:t>’</w:t>
      </w:r>
      <w:r w:rsidR="002F5454" w:rsidRPr="005E5CDD">
        <w:rPr>
          <w:rFonts w:eastAsia="SimSun"/>
          <w:lang w:val="fr-CH"/>
        </w:rPr>
        <w:t>identit</w:t>
      </w:r>
      <w:r w:rsidR="009422DB" w:rsidRPr="005E5CDD">
        <w:rPr>
          <w:rFonts w:eastAsia="SimSun"/>
          <w:lang w:val="fr-CH"/>
        </w:rPr>
        <w:t>é</w:t>
      </w:r>
      <w:r w:rsidR="002F5454" w:rsidRPr="005E5CDD">
        <w:rPr>
          <w:rFonts w:eastAsia="SimSun"/>
          <w:lang w:val="fr-CH"/>
        </w:rPr>
        <w:t xml:space="preserve"> </w:t>
      </w:r>
      <w:r w:rsidR="009422DB" w:rsidRPr="005E5CDD">
        <w:rPr>
          <w:rFonts w:eastAsia="SimSun"/>
          <w:lang w:val="fr-CH"/>
        </w:rPr>
        <w:t>des</w:t>
      </w:r>
      <w:r w:rsidR="002F5454" w:rsidRPr="005E5CDD">
        <w:rPr>
          <w:rFonts w:eastAsia="SimSun"/>
          <w:lang w:val="fr-CH"/>
        </w:rPr>
        <w:t xml:space="preserve"> victim</w:t>
      </w:r>
      <w:r w:rsidR="009422DB" w:rsidRPr="005E5CDD">
        <w:rPr>
          <w:rFonts w:eastAsia="SimSun"/>
          <w:lang w:val="fr-CH"/>
        </w:rPr>
        <w:t>e</w:t>
      </w:r>
      <w:r w:rsidR="002F5454" w:rsidRPr="005E5CDD">
        <w:rPr>
          <w:rFonts w:eastAsia="SimSun"/>
          <w:lang w:val="fr-CH"/>
        </w:rPr>
        <w:t xml:space="preserve">s, </w:t>
      </w:r>
      <w:r w:rsidR="00270348" w:rsidRPr="005E5CDD">
        <w:rPr>
          <w:rFonts w:eastAsia="SimSun"/>
          <w:lang w:val="fr-CH"/>
        </w:rPr>
        <w:t>à défaut de quoi les responsables</w:t>
      </w:r>
      <w:r w:rsidR="0077706C" w:rsidRPr="005E5CDD">
        <w:rPr>
          <w:rFonts w:eastAsia="SimSun"/>
          <w:lang w:val="fr-CH"/>
        </w:rPr>
        <w:t xml:space="preserve"> seraient poursuivis pour </w:t>
      </w:r>
      <w:r w:rsidR="00D31C4B" w:rsidRPr="005E5CDD">
        <w:rPr>
          <w:rFonts w:eastAsia="SimSun"/>
          <w:lang w:val="fr-CH"/>
        </w:rPr>
        <w:t>désobéissance. Par ailleurs, l</w:t>
      </w:r>
      <w:r w:rsidR="00F52FEB">
        <w:rPr>
          <w:rFonts w:eastAsia="SimSun"/>
          <w:lang w:val="fr-CH"/>
        </w:rPr>
        <w:t>’</w:t>
      </w:r>
      <w:r w:rsidR="00D31C4B" w:rsidRPr="005E5CDD">
        <w:rPr>
          <w:rFonts w:eastAsia="SimSun"/>
          <w:lang w:val="fr-CH"/>
        </w:rPr>
        <w:t>article 8 de ladite loi établit les mesures que la police doit prendre pour protéger la sécurité personnelle et les biens des victimes</w:t>
      </w:r>
      <w:r w:rsidR="002F5454" w:rsidRPr="005E5CDD">
        <w:rPr>
          <w:rFonts w:eastAsia="SimSun"/>
          <w:lang w:val="fr-CH"/>
        </w:rPr>
        <w:t>.</w:t>
      </w:r>
      <w:r w:rsidR="00D31C4B" w:rsidRPr="005E5CDD">
        <w:rPr>
          <w:rFonts w:eastAsia="SimSun"/>
          <w:lang w:val="fr-CH"/>
        </w:rPr>
        <w:t xml:space="preserve"> </w:t>
      </w:r>
    </w:p>
    <w:p w:rsidR="002F5454" w:rsidRPr="005E5CDD" w:rsidRDefault="00A32D1D" w:rsidP="00CD1925">
      <w:pPr>
        <w:pStyle w:val="SingleTxtG"/>
        <w:rPr>
          <w:rFonts w:eastAsia="SimSun"/>
          <w:lang w:val="fr-CH"/>
        </w:rPr>
      </w:pPr>
      <w:r>
        <w:rPr>
          <w:rFonts w:eastAsia="SimSun"/>
          <w:lang w:val="fr-CH"/>
        </w:rPr>
        <w:t>101.</w:t>
      </w:r>
      <w:r>
        <w:rPr>
          <w:rFonts w:eastAsia="SimSun"/>
          <w:lang w:val="fr-CH"/>
        </w:rPr>
        <w:tab/>
      </w:r>
      <w:r w:rsidR="00EB2C7B" w:rsidRPr="005E5CDD">
        <w:rPr>
          <w:rFonts w:eastAsia="SimSun"/>
          <w:lang w:val="fr-CH"/>
        </w:rPr>
        <w:t>Par ailleurs</w:t>
      </w:r>
      <w:r w:rsidR="002F5454" w:rsidRPr="005E5CDD">
        <w:rPr>
          <w:rFonts w:eastAsia="SimSun"/>
          <w:lang w:val="fr-CH"/>
        </w:rPr>
        <w:t xml:space="preserve">, </w:t>
      </w:r>
      <w:r w:rsidR="000B6F95" w:rsidRPr="005E5CDD">
        <w:rPr>
          <w:rFonts w:eastAsia="SimSun"/>
          <w:lang w:val="fr-CH"/>
        </w:rPr>
        <w:t>l</w:t>
      </w:r>
      <w:r w:rsidR="00F52FEB">
        <w:rPr>
          <w:rFonts w:eastAsia="SimSun"/>
          <w:lang w:val="fr-CH"/>
        </w:rPr>
        <w:t>’</w:t>
      </w:r>
      <w:r w:rsidR="000B6F95" w:rsidRPr="005E5CDD">
        <w:rPr>
          <w:rFonts w:eastAsia="SimSun"/>
          <w:lang w:val="fr-CH"/>
        </w:rPr>
        <w:t>a</w:t>
      </w:r>
      <w:r w:rsidR="002F5454" w:rsidRPr="005E5CDD">
        <w:rPr>
          <w:rFonts w:eastAsia="SimSun"/>
          <w:lang w:val="fr-CH"/>
        </w:rPr>
        <w:t xml:space="preserve">rticle 6 </w:t>
      </w:r>
      <w:r w:rsidR="000B6F95" w:rsidRPr="005E5CDD">
        <w:rPr>
          <w:rFonts w:eastAsia="SimSun"/>
          <w:lang w:val="fr-CH"/>
        </w:rPr>
        <w:t xml:space="preserve">de la loi </w:t>
      </w:r>
      <w:r w:rsidR="006E7702" w:rsidRPr="005E5CDD">
        <w:rPr>
          <w:lang w:val="fr-CH"/>
        </w:rPr>
        <w:t>n</w:t>
      </w:r>
      <w:r w:rsidR="006E7702" w:rsidRPr="00F52FEB">
        <w:rPr>
          <w:vertAlign w:val="superscript"/>
          <w:lang w:val="fr-CH"/>
        </w:rPr>
        <w:t>o</w:t>
      </w:r>
      <w:r w:rsidR="006E7702">
        <w:rPr>
          <w:lang w:val="fr-CH"/>
        </w:rPr>
        <w:t> </w:t>
      </w:r>
      <w:r w:rsidR="002F5454" w:rsidRPr="005E5CDD">
        <w:rPr>
          <w:rFonts w:eastAsia="SimSun"/>
          <w:lang w:val="fr-CH"/>
        </w:rPr>
        <w:t xml:space="preserve">6/2008 </w:t>
      </w:r>
      <w:r w:rsidR="009422DB" w:rsidRPr="005E5CDD">
        <w:rPr>
          <w:rFonts w:eastAsia="SimSun"/>
          <w:lang w:val="fr-CH"/>
        </w:rPr>
        <w:t>accorde une série de droits aux victimes</w:t>
      </w:r>
      <w:r w:rsidR="002F5454" w:rsidRPr="005E5CDD">
        <w:rPr>
          <w:rFonts w:eastAsia="SimSun"/>
          <w:lang w:val="fr-CH"/>
        </w:rPr>
        <w:t>,</w:t>
      </w:r>
      <w:r w:rsidR="00D31C4B" w:rsidRPr="005E5CDD">
        <w:rPr>
          <w:rFonts w:eastAsia="SimSun"/>
          <w:lang w:val="fr-CH"/>
        </w:rPr>
        <w:t xml:space="preserve"> </w:t>
      </w:r>
      <w:r w:rsidR="00EC3068" w:rsidRPr="005E5CDD">
        <w:rPr>
          <w:rFonts w:eastAsia="SimSun"/>
          <w:lang w:val="fr-CH"/>
        </w:rPr>
        <w:t>notamment des services de conseils et d</w:t>
      </w:r>
      <w:r w:rsidR="00F52FEB">
        <w:rPr>
          <w:rFonts w:eastAsia="SimSun"/>
          <w:lang w:val="fr-CH"/>
        </w:rPr>
        <w:t>’</w:t>
      </w:r>
      <w:r w:rsidR="00EC3068" w:rsidRPr="005E5CDD">
        <w:rPr>
          <w:rFonts w:eastAsia="SimSun"/>
          <w:lang w:val="fr-CH"/>
        </w:rPr>
        <w:t xml:space="preserve">aide juridiques, une indemnisation civile, une aide psychologique, médicale et thérapeutique gratuite, </w:t>
      </w:r>
      <w:r w:rsidR="00113FAC" w:rsidRPr="005E5CDD">
        <w:rPr>
          <w:rFonts w:eastAsia="SimSun"/>
          <w:lang w:val="fr-CH"/>
        </w:rPr>
        <w:t>l</w:t>
      </w:r>
      <w:r w:rsidR="00F52FEB">
        <w:rPr>
          <w:rFonts w:eastAsia="SimSun"/>
          <w:lang w:val="fr-CH"/>
        </w:rPr>
        <w:t>’</w:t>
      </w:r>
      <w:r w:rsidR="00113FAC" w:rsidRPr="005E5CDD">
        <w:rPr>
          <w:rFonts w:eastAsia="SimSun"/>
          <w:lang w:val="fr-CH"/>
        </w:rPr>
        <w:t>assistance</w:t>
      </w:r>
      <w:r w:rsidR="00EC3068" w:rsidRPr="005E5CDD">
        <w:rPr>
          <w:rFonts w:eastAsia="SimSun"/>
          <w:lang w:val="fr-CH"/>
        </w:rPr>
        <w:t xml:space="preserve"> d</w:t>
      </w:r>
      <w:r w:rsidR="00F52FEB">
        <w:rPr>
          <w:rFonts w:eastAsia="SimSun"/>
          <w:lang w:val="fr-CH"/>
        </w:rPr>
        <w:t>’</w:t>
      </w:r>
      <w:r w:rsidR="00EC3068" w:rsidRPr="005E5CDD">
        <w:rPr>
          <w:rFonts w:eastAsia="SimSun"/>
          <w:lang w:val="fr-CH"/>
        </w:rPr>
        <w:t>un interprète</w:t>
      </w:r>
      <w:r w:rsidR="00EB2C7B" w:rsidRPr="005E5CDD">
        <w:rPr>
          <w:rFonts w:eastAsia="SimSun"/>
          <w:lang w:val="fr-CH"/>
        </w:rPr>
        <w:t>, etc</w:t>
      </w:r>
      <w:r w:rsidR="002F5454" w:rsidRPr="005E5CDD">
        <w:rPr>
          <w:rFonts w:eastAsia="SimSun"/>
          <w:lang w:val="fr-CH"/>
        </w:rPr>
        <w:t xml:space="preserve">. </w:t>
      </w:r>
      <w:r w:rsidR="009422DB" w:rsidRPr="005E5CDD">
        <w:rPr>
          <w:rFonts w:eastAsia="SimSun"/>
          <w:lang w:val="fr-CH"/>
        </w:rPr>
        <w:t>Si la</w:t>
      </w:r>
      <w:r w:rsidR="002F5454" w:rsidRPr="005E5CDD">
        <w:rPr>
          <w:rFonts w:eastAsia="SimSun"/>
          <w:lang w:val="fr-CH"/>
        </w:rPr>
        <w:t xml:space="preserve"> victim</w:t>
      </w:r>
      <w:r w:rsidR="009422DB" w:rsidRPr="005E5CDD">
        <w:rPr>
          <w:rFonts w:eastAsia="SimSun"/>
          <w:lang w:val="fr-CH"/>
        </w:rPr>
        <w:t>e</w:t>
      </w:r>
      <w:r w:rsidR="002F5454" w:rsidRPr="005E5CDD">
        <w:rPr>
          <w:rFonts w:eastAsia="SimSun"/>
          <w:lang w:val="fr-CH"/>
        </w:rPr>
        <w:t xml:space="preserve"> </w:t>
      </w:r>
      <w:r w:rsidR="009422DB" w:rsidRPr="005E5CDD">
        <w:rPr>
          <w:rFonts w:eastAsia="SimSun"/>
          <w:lang w:val="fr-CH"/>
        </w:rPr>
        <w:t>est étrangère</w:t>
      </w:r>
      <w:r w:rsidR="002F5454" w:rsidRPr="005E5CDD">
        <w:rPr>
          <w:rFonts w:eastAsia="SimSun"/>
          <w:lang w:val="fr-CH"/>
        </w:rPr>
        <w:t xml:space="preserve">, </w:t>
      </w:r>
      <w:r w:rsidR="00135BDC" w:rsidRPr="005E5CDD">
        <w:rPr>
          <w:rFonts w:eastAsia="SimSun"/>
          <w:lang w:val="fr-CH"/>
        </w:rPr>
        <w:t xml:space="preserve">le Gouvernement de </w:t>
      </w:r>
      <w:r w:rsidR="008C2723" w:rsidRPr="005E5CDD">
        <w:rPr>
          <w:rFonts w:eastAsia="SimSun"/>
          <w:lang w:val="fr-CH"/>
        </w:rPr>
        <w:t>la RAS de Macao</w:t>
      </w:r>
      <w:r w:rsidR="002F5454" w:rsidRPr="005E5CDD">
        <w:rPr>
          <w:rFonts w:eastAsia="SimSun"/>
          <w:lang w:val="fr-CH"/>
        </w:rPr>
        <w:t xml:space="preserve"> inform</w:t>
      </w:r>
      <w:r w:rsidR="009422DB" w:rsidRPr="005E5CDD">
        <w:rPr>
          <w:rFonts w:eastAsia="SimSun"/>
          <w:lang w:val="fr-CH"/>
        </w:rPr>
        <w:t>era sans délai l</w:t>
      </w:r>
      <w:r w:rsidR="00F52FEB">
        <w:rPr>
          <w:rFonts w:eastAsia="SimSun"/>
          <w:lang w:val="fr-CH"/>
        </w:rPr>
        <w:t>’</w:t>
      </w:r>
      <w:r w:rsidR="009422DB" w:rsidRPr="005E5CDD">
        <w:rPr>
          <w:rFonts w:eastAsia="SimSun"/>
          <w:lang w:val="fr-CH"/>
        </w:rPr>
        <w:t>ambassade, le consulat ou le représentant</w:t>
      </w:r>
      <w:r w:rsidR="00EC3068" w:rsidRPr="005E5CDD">
        <w:rPr>
          <w:rFonts w:eastAsia="SimSun"/>
          <w:lang w:val="fr-CH"/>
        </w:rPr>
        <w:t xml:space="preserve"> </w:t>
      </w:r>
      <w:r w:rsidR="00B10C77" w:rsidRPr="005E5CDD">
        <w:rPr>
          <w:rFonts w:eastAsia="SimSun"/>
          <w:lang w:val="fr-CH"/>
        </w:rPr>
        <w:t>accrédité de son pays ou sa région d</w:t>
      </w:r>
      <w:r w:rsidR="00F52FEB">
        <w:rPr>
          <w:rFonts w:eastAsia="SimSun"/>
          <w:lang w:val="fr-CH"/>
        </w:rPr>
        <w:t>’</w:t>
      </w:r>
      <w:r w:rsidR="00B10C77" w:rsidRPr="005E5CDD">
        <w:rPr>
          <w:rFonts w:eastAsia="SimSun"/>
          <w:lang w:val="fr-CH"/>
        </w:rPr>
        <w:t xml:space="preserve">origine de la situation et permettra à la victime de séjourner </w:t>
      </w:r>
      <w:r w:rsidR="00E22DF2" w:rsidRPr="005E5CDD">
        <w:rPr>
          <w:rFonts w:eastAsia="SimSun"/>
          <w:lang w:val="fr-CH"/>
        </w:rPr>
        <w:t>sur le</w:t>
      </w:r>
      <w:r w:rsidR="00B10C77" w:rsidRPr="005E5CDD">
        <w:rPr>
          <w:rFonts w:eastAsia="SimSun"/>
          <w:lang w:val="fr-CH"/>
        </w:rPr>
        <w:t xml:space="preserve"> territoire pendant la durée de la procédure</w:t>
      </w:r>
      <w:r w:rsidR="002F5454" w:rsidRPr="005E5CDD">
        <w:rPr>
          <w:rFonts w:eastAsia="SimSun"/>
          <w:lang w:val="fr-CH"/>
        </w:rPr>
        <w:t>.</w:t>
      </w:r>
      <w:r w:rsidR="00B10C77" w:rsidRPr="005E5CDD">
        <w:rPr>
          <w:rFonts w:eastAsia="SimSun"/>
          <w:lang w:val="fr-CH"/>
        </w:rPr>
        <w:t xml:space="preserve"> </w:t>
      </w:r>
    </w:p>
    <w:p w:rsidR="002F5454" w:rsidRPr="005E5CDD" w:rsidRDefault="00A32D1D" w:rsidP="00CD1925">
      <w:pPr>
        <w:pStyle w:val="SingleTxtG"/>
        <w:rPr>
          <w:rFonts w:eastAsia="SimSun"/>
          <w:lang w:val="fr-CH"/>
        </w:rPr>
      </w:pPr>
      <w:r>
        <w:rPr>
          <w:rFonts w:eastAsia="SimSun"/>
          <w:lang w:val="fr-CH"/>
        </w:rPr>
        <w:t>102.</w:t>
      </w:r>
      <w:r>
        <w:rPr>
          <w:rFonts w:eastAsia="SimSun"/>
          <w:lang w:val="fr-CH"/>
        </w:rPr>
        <w:tab/>
      </w:r>
      <w:r w:rsidR="00B10C77" w:rsidRPr="005E5CDD">
        <w:rPr>
          <w:rFonts w:eastAsia="SimSun"/>
          <w:lang w:val="fr-CH"/>
        </w:rPr>
        <w:t xml:space="preserve">Le tableau ci-dessous indique les affaires de traite des personnes pour lesquelles la police a procédé à une enquête </w:t>
      </w:r>
      <w:r w:rsidR="009422DB" w:rsidRPr="005E5CDD">
        <w:rPr>
          <w:rFonts w:eastAsia="SimSun"/>
          <w:lang w:val="fr-CH"/>
        </w:rPr>
        <w:t>entre</w:t>
      </w:r>
      <w:r w:rsidR="002F5454" w:rsidRPr="005E5CDD">
        <w:rPr>
          <w:rFonts w:eastAsia="SimSun"/>
          <w:lang w:val="fr-CH"/>
        </w:rPr>
        <w:t xml:space="preserve"> 2008 </w:t>
      </w:r>
      <w:r w:rsidR="009422DB" w:rsidRPr="005E5CDD">
        <w:rPr>
          <w:rFonts w:eastAsia="SimSun"/>
          <w:lang w:val="fr-CH"/>
        </w:rPr>
        <w:t>et</w:t>
      </w:r>
      <w:r w:rsidR="002F5454" w:rsidRPr="005E5CDD">
        <w:rPr>
          <w:rFonts w:eastAsia="SimSun"/>
          <w:lang w:val="fr-CH"/>
        </w:rPr>
        <w:t xml:space="preserve"> 2012</w:t>
      </w:r>
      <w:r w:rsidR="009422DB" w:rsidRPr="005E5CDD">
        <w:rPr>
          <w:rFonts w:eastAsia="SimSun"/>
          <w:lang w:val="fr-CH"/>
        </w:rPr>
        <w:t>.</w:t>
      </w:r>
      <w:r w:rsidR="00B10C77" w:rsidRPr="005E5CDD">
        <w:rPr>
          <w:rFonts w:eastAsia="SimSun"/>
          <w:lang w:val="fr-CH"/>
        </w:rPr>
        <w:t xml:space="preserve"> </w:t>
      </w:r>
    </w:p>
    <w:p w:rsidR="00D203B5" w:rsidRPr="00740C05" w:rsidRDefault="00CB36A9" w:rsidP="00CB36A9">
      <w:pPr>
        <w:pStyle w:val="H23G"/>
        <w:rPr>
          <w:rFonts w:eastAsia="SimSun"/>
          <w:b w:val="0"/>
          <w:i/>
          <w:lang w:val="fr-CH"/>
        </w:rPr>
      </w:pPr>
      <w:r>
        <w:rPr>
          <w:rFonts w:eastAsia="SimSun"/>
          <w:lang w:val="fr-CH"/>
        </w:rPr>
        <w:tab/>
      </w:r>
      <w:r>
        <w:rPr>
          <w:rFonts w:eastAsia="SimSun"/>
          <w:lang w:val="fr-CH"/>
        </w:rPr>
        <w:tab/>
      </w:r>
      <w:r w:rsidR="000B6F95" w:rsidRPr="005E5CDD">
        <w:rPr>
          <w:rFonts w:eastAsia="SimSun"/>
          <w:lang w:val="fr-CH"/>
        </w:rPr>
        <w:t>Affaires d</w:t>
      </w:r>
      <w:r w:rsidR="00F52FEB">
        <w:rPr>
          <w:rFonts w:eastAsia="SimSun"/>
          <w:lang w:val="fr-CH"/>
        </w:rPr>
        <w:t>’</w:t>
      </w:r>
      <w:r w:rsidR="000B6F95" w:rsidRPr="005E5CDD">
        <w:rPr>
          <w:rFonts w:eastAsia="SimSun"/>
          <w:lang w:val="fr-CH"/>
        </w:rPr>
        <w:t>infraction</w:t>
      </w:r>
      <w:r w:rsidR="00D203B5" w:rsidRPr="005E5CDD">
        <w:rPr>
          <w:rFonts w:eastAsia="SimSun"/>
          <w:lang w:val="fr-CH"/>
        </w:rPr>
        <w:t xml:space="preserve"> </w:t>
      </w:r>
      <w:r w:rsidR="000B6F95" w:rsidRPr="005E5CDD">
        <w:rPr>
          <w:rFonts w:eastAsia="SimSun"/>
          <w:lang w:val="fr-CH"/>
        </w:rPr>
        <w:t>de</w:t>
      </w:r>
      <w:r w:rsidR="00D203B5" w:rsidRPr="005E5CDD">
        <w:rPr>
          <w:rFonts w:eastAsia="SimSun"/>
          <w:lang w:val="fr-CH"/>
        </w:rPr>
        <w:t xml:space="preserve"> </w:t>
      </w:r>
      <w:r w:rsidR="00853A63" w:rsidRPr="005E5CDD">
        <w:rPr>
          <w:rFonts w:eastAsia="SimSun"/>
          <w:lang w:val="fr-CH"/>
        </w:rPr>
        <w:t>traite des personnes</w:t>
      </w:r>
      <w:r w:rsidR="00D203B5" w:rsidRPr="005E5CDD">
        <w:rPr>
          <w:rFonts w:eastAsia="SimSun"/>
          <w:lang w:val="fr-CH"/>
        </w:rPr>
        <w:t xml:space="preserve"> </w:t>
      </w:r>
      <w:r w:rsidR="000B6F95" w:rsidRPr="005E5CDD">
        <w:rPr>
          <w:rFonts w:eastAsia="SimSun"/>
          <w:lang w:val="fr-CH"/>
        </w:rPr>
        <w:t>de</w:t>
      </w:r>
      <w:r w:rsidR="00D203B5" w:rsidRPr="005E5CDD">
        <w:rPr>
          <w:rFonts w:eastAsia="SimSun"/>
          <w:lang w:val="fr-CH"/>
        </w:rPr>
        <w:t xml:space="preserve"> 2008 </w:t>
      </w:r>
      <w:r w:rsidR="000B6F95" w:rsidRPr="005E5CDD">
        <w:rPr>
          <w:rFonts w:eastAsia="SimSun"/>
          <w:lang w:val="fr-CH"/>
        </w:rPr>
        <w:t>à</w:t>
      </w:r>
      <w:r w:rsidR="00D203B5" w:rsidRPr="005E5CDD">
        <w:rPr>
          <w:rFonts w:eastAsia="SimSun"/>
          <w:lang w:val="fr-CH"/>
        </w:rPr>
        <w:t xml:space="preserve"> 2012</w:t>
      </w:r>
      <w:r w:rsidR="00D203B5" w:rsidRPr="00740C05">
        <w:rPr>
          <w:rFonts w:eastAsia="SimSun"/>
          <w:b w:val="0"/>
          <w:i/>
          <w:sz w:val="18"/>
          <w:szCs w:val="18"/>
          <w:vertAlign w:val="superscript"/>
          <w:lang w:val="fr-CH"/>
        </w:rPr>
        <w:t>1</w:t>
      </w:r>
    </w:p>
    <w:tbl>
      <w:tblPr>
        <w:tblW w:w="7371" w:type="dxa"/>
        <w:tblInd w:w="1134" w:type="dxa"/>
        <w:tblBorders>
          <w:top w:val="single" w:sz="4" w:space="0" w:color="auto"/>
        </w:tblBorders>
        <w:tblLayout w:type="fixed"/>
        <w:tblCellMar>
          <w:left w:w="0" w:type="dxa"/>
          <w:right w:w="0" w:type="dxa"/>
        </w:tblCellMar>
        <w:tblLook w:val="0000"/>
      </w:tblPr>
      <w:tblGrid>
        <w:gridCol w:w="623"/>
        <w:gridCol w:w="964"/>
        <w:gridCol w:w="964"/>
        <w:gridCol w:w="964"/>
        <w:gridCol w:w="964"/>
        <w:gridCol w:w="964"/>
        <w:gridCol w:w="964"/>
        <w:gridCol w:w="964"/>
      </w:tblGrid>
      <w:tr w:rsidR="00062815" w:rsidRPr="005E5CDD" w:rsidTr="006612E2">
        <w:trPr>
          <w:trHeight w:val="240"/>
          <w:tblHeader/>
        </w:trPr>
        <w:tc>
          <w:tcPr>
            <w:tcW w:w="624" w:type="dxa"/>
            <w:vMerge w:val="restart"/>
            <w:tcBorders>
              <w:top w:val="single" w:sz="4" w:space="0" w:color="000000"/>
            </w:tcBorders>
            <w:vAlign w:val="bottom"/>
          </w:tcPr>
          <w:p w:rsidR="002F5454" w:rsidRPr="005E5CDD" w:rsidRDefault="000B6F95" w:rsidP="00740C05">
            <w:pPr>
              <w:pStyle w:val="SingleTxtG"/>
              <w:suppressAutoHyphens w:val="0"/>
              <w:spacing w:before="80" w:after="80" w:line="200" w:lineRule="exact"/>
              <w:ind w:left="0" w:right="0"/>
              <w:jc w:val="left"/>
              <w:rPr>
                <w:rFonts w:eastAsia="SimSun"/>
                <w:i/>
                <w:sz w:val="16"/>
                <w:szCs w:val="16"/>
                <w:lang w:val="fr-CH"/>
              </w:rPr>
            </w:pPr>
            <w:r w:rsidRPr="005E5CDD">
              <w:rPr>
                <w:rFonts w:eastAsia="SimSun"/>
                <w:i/>
                <w:sz w:val="16"/>
                <w:szCs w:val="16"/>
                <w:lang w:val="fr-CH"/>
              </w:rPr>
              <w:t>Année</w:t>
            </w:r>
          </w:p>
        </w:tc>
        <w:tc>
          <w:tcPr>
            <w:tcW w:w="964" w:type="dxa"/>
            <w:vMerge w:val="restart"/>
            <w:tcBorders>
              <w:top w:val="single" w:sz="4" w:space="0" w:color="000000"/>
            </w:tcBorders>
            <w:vAlign w:val="bottom"/>
          </w:tcPr>
          <w:p w:rsidR="002F5454" w:rsidRPr="005E5CDD" w:rsidRDefault="000B6F95" w:rsidP="00740C05">
            <w:pPr>
              <w:pStyle w:val="SingleTxtG"/>
              <w:suppressAutoHyphens w:val="0"/>
              <w:spacing w:before="80" w:after="80" w:line="200" w:lineRule="exact"/>
              <w:ind w:left="0" w:right="0"/>
              <w:jc w:val="right"/>
              <w:rPr>
                <w:rFonts w:eastAsia="SimSun"/>
                <w:i/>
                <w:sz w:val="16"/>
                <w:szCs w:val="16"/>
                <w:lang w:val="fr-CH"/>
              </w:rPr>
            </w:pPr>
            <w:r w:rsidRPr="005E5CDD">
              <w:rPr>
                <w:rFonts w:eastAsia="SimSun"/>
                <w:i/>
                <w:sz w:val="16"/>
                <w:szCs w:val="16"/>
                <w:lang w:val="fr-CH"/>
              </w:rPr>
              <w:t>Nb</w:t>
            </w:r>
            <w:r w:rsidR="009C417C" w:rsidRPr="005E5CDD">
              <w:rPr>
                <w:rFonts w:eastAsia="SimSun"/>
                <w:i/>
                <w:sz w:val="16"/>
                <w:szCs w:val="16"/>
                <w:lang w:val="fr-CH"/>
              </w:rPr>
              <w:br/>
            </w:r>
            <w:r w:rsidRPr="005E5CDD">
              <w:rPr>
                <w:rFonts w:eastAsia="SimSun"/>
                <w:i/>
                <w:sz w:val="16"/>
                <w:szCs w:val="16"/>
                <w:lang w:val="fr-CH"/>
              </w:rPr>
              <w:t>d</w:t>
            </w:r>
            <w:r w:rsidR="00F52FEB">
              <w:rPr>
                <w:rFonts w:eastAsia="SimSun"/>
                <w:i/>
                <w:sz w:val="16"/>
                <w:szCs w:val="16"/>
                <w:lang w:val="fr-CH"/>
              </w:rPr>
              <w:t>’</w:t>
            </w:r>
            <w:r w:rsidRPr="005E5CDD">
              <w:rPr>
                <w:rFonts w:eastAsia="SimSun"/>
                <w:i/>
                <w:sz w:val="16"/>
                <w:szCs w:val="16"/>
                <w:lang w:val="fr-CH"/>
              </w:rPr>
              <w:t>affaires</w:t>
            </w:r>
          </w:p>
        </w:tc>
        <w:tc>
          <w:tcPr>
            <w:tcW w:w="964" w:type="dxa"/>
            <w:vMerge w:val="restart"/>
            <w:tcBorders>
              <w:top w:val="single" w:sz="4" w:space="0" w:color="000000"/>
            </w:tcBorders>
            <w:vAlign w:val="bottom"/>
          </w:tcPr>
          <w:p w:rsidR="002F5454" w:rsidRPr="005E5CDD" w:rsidRDefault="009C417C" w:rsidP="00740C05">
            <w:pPr>
              <w:pStyle w:val="SingleTxtG"/>
              <w:suppressAutoHyphens w:val="0"/>
              <w:spacing w:before="80" w:after="80" w:line="200" w:lineRule="exact"/>
              <w:ind w:left="0" w:right="0"/>
              <w:jc w:val="right"/>
              <w:rPr>
                <w:rFonts w:eastAsia="SimSun"/>
                <w:i/>
                <w:sz w:val="16"/>
                <w:szCs w:val="16"/>
                <w:lang w:val="fr-CH"/>
              </w:rPr>
            </w:pPr>
            <w:r w:rsidRPr="005E5CDD">
              <w:rPr>
                <w:rFonts w:eastAsia="SimSun"/>
                <w:i/>
                <w:sz w:val="16"/>
                <w:szCs w:val="16"/>
                <w:lang w:val="fr-CH"/>
              </w:rPr>
              <w:t>N</w:t>
            </w:r>
            <w:r w:rsidR="000B6F95" w:rsidRPr="005E5CDD">
              <w:rPr>
                <w:rFonts w:eastAsia="SimSun"/>
                <w:i/>
                <w:sz w:val="16"/>
                <w:szCs w:val="16"/>
                <w:lang w:val="fr-CH"/>
              </w:rPr>
              <w:t>b de</w:t>
            </w:r>
            <w:r w:rsidRPr="005E5CDD">
              <w:rPr>
                <w:rFonts w:eastAsia="SimSun"/>
                <w:i/>
                <w:sz w:val="16"/>
                <w:szCs w:val="16"/>
                <w:lang w:val="fr-CH"/>
              </w:rPr>
              <w:br/>
            </w:r>
            <w:r w:rsidR="000B6F95" w:rsidRPr="005E5CDD">
              <w:rPr>
                <w:rFonts w:eastAsia="SimSun"/>
                <w:i/>
                <w:sz w:val="16"/>
                <w:szCs w:val="16"/>
                <w:lang w:val="fr-CH"/>
              </w:rPr>
              <w:t>v</w:t>
            </w:r>
            <w:r w:rsidR="002F5454" w:rsidRPr="005E5CDD">
              <w:rPr>
                <w:rFonts w:eastAsia="SimSun"/>
                <w:i/>
                <w:sz w:val="16"/>
                <w:szCs w:val="16"/>
                <w:lang w:val="fr-CH"/>
              </w:rPr>
              <w:t>ictim</w:t>
            </w:r>
            <w:r w:rsidR="000B6F95" w:rsidRPr="005E5CDD">
              <w:rPr>
                <w:rFonts w:eastAsia="SimSun"/>
                <w:i/>
                <w:sz w:val="16"/>
                <w:szCs w:val="16"/>
                <w:lang w:val="fr-CH"/>
              </w:rPr>
              <w:t>e</w:t>
            </w:r>
            <w:r w:rsidR="002F5454" w:rsidRPr="005E5CDD">
              <w:rPr>
                <w:rFonts w:eastAsia="SimSun"/>
                <w:i/>
                <w:sz w:val="16"/>
                <w:szCs w:val="16"/>
                <w:lang w:val="fr-CH"/>
              </w:rPr>
              <w:t>s</w:t>
            </w:r>
          </w:p>
        </w:tc>
        <w:tc>
          <w:tcPr>
            <w:tcW w:w="964" w:type="dxa"/>
            <w:vMerge w:val="restart"/>
            <w:tcBorders>
              <w:top w:val="single" w:sz="4" w:space="0" w:color="000000"/>
            </w:tcBorders>
            <w:shd w:val="clear" w:color="auto" w:fill="FFFFFF"/>
            <w:vAlign w:val="bottom"/>
          </w:tcPr>
          <w:p w:rsidR="002F5454" w:rsidRPr="005E5CDD" w:rsidRDefault="000B6F95" w:rsidP="00740C05">
            <w:pPr>
              <w:pStyle w:val="SingleTxtG"/>
              <w:suppressAutoHyphens w:val="0"/>
              <w:spacing w:before="80" w:after="80" w:line="200" w:lineRule="exact"/>
              <w:ind w:left="0" w:right="0"/>
              <w:jc w:val="right"/>
              <w:rPr>
                <w:rFonts w:eastAsia="SimSun"/>
                <w:i/>
                <w:sz w:val="16"/>
                <w:szCs w:val="16"/>
                <w:lang w:val="fr-CH"/>
              </w:rPr>
            </w:pPr>
            <w:r w:rsidRPr="005E5CDD">
              <w:rPr>
                <w:rFonts w:eastAsia="SimSun"/>
                <w:i/>
                <w:sz w:val="16"/>
                <w:szCs w:val="16"/>
                <w:lang w:val="fr-CH"/>
              </w:rPr>
              <w:t>Sexe de la</w:t>
            </w:r>
            <w:r w:rsidR="009C417C" w:rsidRPr="005E5CDD">
              <w:rPr>
                <w:rFonts w:eastAsia="SimSun"/>
                <w:i/>
                <w:sz w:val="16"/>
                <w:szCs w:val="16"/>
                <w:lang w:val="fr-CH"/>
              </w:rPr>
              <w:br/>
            </w:r>
            <w:r w:rsidRPr="005E5CDD">
              <w:rPr>
                <w:rFonts w:eastAsia="SimSun"/>
                <w:i/>
                <w:sz w:val="16"/>
                <w:szCs w:val="16"/>
                <w:lang w:val="fr-CH"/>
              </w:rPr>
              <w:t>v</w:t>
            </w:r>
            <w:r w:rsidR="002F5454" w:rsidRPr="005E5CDD">
              <w:rPr>
                <w:rFonts w:eastAsia="SimSun"/>
                <w:i/>
                <w:sz w:val="16"/>
                <w:szCs w:val="16"/>
                <w:lang w:val="fr-CH"/>
              </w:rPr>
              <w:t>ictim</w:t>
            </w:r>
            <w:r w:rsidRPr="005E5CDD">
              <w:rPr>
                <w:rFonts w:eastAsia="SimSun"/>
                <w:i/>
                <w:sz w:val="16"/>
                <w:szCs w:val="16"/>
                <w:lang w:val="fr-CH"/>
              </w:rPr>
              <w:t>e</w:t>
            </w:r>
          </w:p>
        </w:tc>
        <w:tc>
          <w:tcPr>
            <w:tcW w:w="1928" w:type="dxa"/>
            <w:gridSpan w:val="2"/>
            <w:tcBorders>
              <w:top w:val="single" w:sz="4" w:space="0" w:color="000000"/>
              <w:bottom w:val="single" w:sz="4" w:space="0" w:color="000000"/>
              <w:right w:val="single" w:sz="24" w:space="0" w:color="FFFFFF"/>
            </w:tcBorders>
            <w:shd w:val="clear" w:color="auto" w:fill="FFFFFF"/>
          </w:tcPr>
          <w:p w:rsidR="002F5454" w:rsidRPr="005E5CDD" w:rsidRDefault="000B6F95" w:rsidP="00740C05">
            <w:pPr>
              <w:pStyle w:val="SingleTxtG"/>
              <w:suppressAutoHyphens w:val="0"/>
              <w:spacing w:before="80" w:after="80" w:line="200" w:lineRule="exact"/>
              <w:ind w:left="0" w:right="0"/>
              <w:jc w:val="center"/>
              <w:rPr>
                <w:rFonts w:eastAsia="SimSun"/>
                <w:i/>
                <w:sz w:val="16"/>
                <w:szCs w:val="16"/>
                <w:lang w:val="fr-CH"/>
              </w:rPr>
            </w:pPr>
            <w:r w:rsidRPr="005E5CDD">
              <w:rPr>
                <w:rFonts w:eastAsia="SimSun"/>
                <w:i/>
                <w:sz w:val="16"/>
                <w:szCs w:val="16"/>
                <w:lang w:val="fr-CH"/>
              </w:rPr>
              <w:t>Â</w:t>
            </w:r>
            <w:r w:rsidR="002F5454" w:rsidRPr="005E5CDD">
              <w:rPr>
                <w:rFonts w:eastAsia="SimSun"/>
                <w:i/>
                <w:sz w:val="16"/>
                <w:szCs w:val="16"/>
                <w:lang w:val="fr-CH"/>
              </w:rPr>
              <w:t xml:space="preserve">ge </w:t>
            </w:r>
            <w:r w:rsidRPr="005E5CDD">
              <w:rPr>
                <w:rFonts w:eastAsia="SimSun"/>
                <w:i/>
                <w:sz w:val="16"/>
                <w:szCs w:val="16"/>
                <w:lang w:val="fr-CH"/>
              </w:rPr>
              <w:t>de</w:t>
            </w:r>
            <w:r w:rsidR="002F5454" w:rsidRPr="005E5CDD">
              <w:rPr>
                <w:rFonts w:eastAsia="SimSun"/>
                <w:i/>
                <w:sz w:val="16"/>
                <w:szCs w:val="16"/>
                <w:lang w:val="fr-CH"/>
              </w:rPr>
              <w:t xml:space="preserve"> </w:t>
            </w:r>
            <w:r w:rsidRPr="005E5CDD">
              <w:rPr>
                <w:rFonts w:eastAsia="SimSun"/>
                <w:i/>
                <w:sz w:val="16"/>
                <w:szCs w:val="16"/>
                <w:lang w:val="fr-CH"/>
              </w:rPr>
              <w:t>la v</w:t>
            </w:r>
            <w:r w:rsidR="002F5454" w:rsidRPr="005E5CDD">
              <w:rPr>
                <w:rFonts w:eastAsia="SimSun"/>
                <w:i/>
                <w:sz w:val="16"/>
                <w:szCs w:val="16"/>
                <w:lang w:val="fr-CH"/>
              </w:rPr>
              <w:t>ictim</w:t>
            </w:r>
            <w:r w:rsidRPr="005E5CDD">
              <w:rPr>
                <w:rFonts w:eastAsia="SimSun"/>
                <w:i/>
                <w:sz w:val="16"/>
                <w:szCs w:val="16"/>
                <w:lang w:val="fr-CH"/>
              </w:rPr>
              <w:t>e</w:t>
            </w:r>
          </w:p>
        </w:tc>
        <w:tc>
          <w:tcPr>
            <w:tcW w:w="1928" w:type="dxa"/>
            <w:gridSpan w:val="2"/>
            <w:tcBorders>
              <w:top w:val="single" w:sz="4" w:space="0" w:color="000000"/>
              <w:left w:val="single" w:sz="24" w:space="0" w:color="FFFFFF"/>
              <w:bottom w:val="single" w:sz="4" w:space="0" w:color="000000"/>
            </w:tcBorders>
            <w:shd w:val="clear" w:color="auto" w:fill="auto"/>
          </w:tcPr>
          <w:p w:rsidR="002F5454" w:rsidRPr="005E5CDD" w:rsidRDefault="002F5454" w:rsidP="00740C05">
            <w:pPr>
              <w:pStyle w:val="SingleTxtG"/>
              <w:suppressAutoHyphens w:val="0"/>
              <w:spacing w:before="80" w:after="80" w:line="200" w:lineRule="exact"/>
              <w:ind w:left="0" w:right="0"/>
              <w:jc w:val="center"/>
              <w:rPr>
                <w:rFonts w:eastAsia="SimSun"/>
                <w:i/>
                <w:sz w:val="16"/>
                <w:szCs w:val="16"/>
                <w:lang w:val="fr-CH"/>
              </w:rPr>
            </w:pPr>
            <w:r w:rsidRPr="005E5CDD">
              <w:rPr>
                <w:rFonts w:eastAsia="SimSun"/>
                <w:i/>
                <w:sz w:val="16"/>
                <w:szCs w:val="16"/>
                <w:lang w:val="fr-CH"/>
              </w:rPr>
              <w:t>Nationalit</w:t>
            </w:r>
            <w:r w:rsidR="000B6F95" w:rsidRPr="005E5CDD">
              <w:rPr>
                <w:rFonts w:eastAsia="SimSun"/>
                <w:i/>
                <w:sz w:val="16"/>
                <w:szCs w:val="16"/>
                <w:lang w:val="fr-CH"/>
              </w:rPr>
              <w:t>é</w:t>
            </w:r>
          </w:p>
        </w:tc>
      </w:tr>
      <w:tr w:rsidR="003D3BC6" w:rsidRPr="005E5CDD" w:rsidTr="006612E2">
        <w:trPr>
          <w:trHeight w:val="240"/>
          <w:tblHeader/>
        </w:trPr>
        <w:tc>
          <w:tcPr>
            <w:tcW w:w="624" w:type="dxa"/>
            <w:vMerge/>
            <w:tcBorders>
              <w:top w:val="nil"/>
              <w:bottom w:val="single" w:sz="12" w:space="0" w:color="000000"/>
            </w:tcBorders>
          </w:tcPr>
          <w:p w:rsidR="002F5454" w:rsidRPr="005E5CDD" w:rsidRDefault="002F5454" w:rsidP="00740C05">
            <w:pPr>
              <w:pStyle w:val="SingleTxtG"/>
              <w:suppressAutoHyphens w:val="0"/>
              <w:spacing w:before="80" w:after="80" w:line="200" w:lineRule="exact"/>
              <w:ind w:left="0" w:right="0"/>
              <w:jc w:val="left"/>
              <w:rPr>
                <w:rFonts w:eastAsia="SimSun"/>
                <w:i/>
                <w:sz w:val="16"/>
                <w:szCs w:val="16"/>
                <w:lang w:val="fr-CH"/>
              </w:rPr>
            </w:pPr>
          </w:p>
        </w:tc>
        <w:tc>
          <w:tcPr>
            <w:tcW w:w="964" w:type="dxa"/>
            <w:vMerge/>
            <w:tcBorders>
              <w:top w:val="nil"/>
              <w:bottom w:val="single" w:sz="12" w:space="0" w:color="000000"/>
            </w:tcBorders>
            <w:vAlign w:val="bottom"/>
          </w:tcPr>
          <w:p w:rsidR="002F5454" w:rsidRPr="005E5CDD" w:rsidRDefault="002F5454" w:rsidP="00740C05">
            <w:pPr>
              <w:pStyle w:val="SingleTxtG"/>
              <w:suppressAutoHyphens w:val="0"/>
              <w:spacing w:before="80" w:after="80" w:line="200" w:lineRule="exact"/>
              <w:ind w:left="0" w:right="0"/>
              <w:jc w:val="right"/>
              <w:rPr>
                <w:rFonts w:eastAsia="SimSun"/>
                <w:i/>
                <w:sz w:val="16"/>
                <w:szCs w:val="16"/>
                <w:lang w:val="fr-CH"/>
              </w:rPr>
            </w:pPr>
          </w:p>
        </w:tc>
        <w:tc>
          <w:tcPr>
            <w:tcW w:w="964" w:type="dxa"/>
            <w:vMerge/>
            <w:tcBorders>
              <w:top w:val="nil"/>
              <w:bottom w:val="single" w:sz="12" w:space="0" w:color="000000"/>
            </w:tcBorders>
            <w:vAlign w:val="bottom"/>
          </w:tcPr>
          <w:p w:rsidR="002F5454" w:rsidRPr="005E5CDD" w:rsidRDefault="002F5454" w:rsidP="00740C05">
            <w:pPr>
              <w:pStyle w:val="SingleTxtG"/>
              <w:suppressAutoHyphens w:val="0"/>
              <w:spacing w:before="80" w:after="80" w:line="200" w:lineRule="exact"/>
              <w:ind w:left="0" w:right="0"/>
              <w:jc w:val="right"/>
              <w:rPr>
                <w:rFonts w:eastAsia="SimSun"/>
                <w:i/>
                <w:sz w:val="16"/>
                <w:szCs w:val="16"/>
                <w:lang w:val="fr-CH"/>
              </w:rPr>
            </w:pPr>
          </w:p>
        </w:tc>
        <w:tc>
          <w:tcPr>
            <w:tcW w:w="964" w:type="dxa"/>
            <w:vMerge/>
            <w:tcBorders>
              <w:top w:val="nil"/>
              <w:bottom w:val="single" w:sz="12" w:space="0" w:color="000000"/>
            </w:tcBorders>
            <w:shd w:val="clear" w:color="auto" w:fill="FFFFFF"/>
            <w:vAlign w:val="bottom"/>
          </w:tcPr>
          <w:p w:rsidR="002F5454" w:rsidRPr="005E5CDD" w:rsidRDefault="002F5454" w:rsidP="00740C05">
            <w:pPr>
              <w:pStyle w:val="SingleTxtG"/>
              <w:suppressAutoHyphens w:val="0"/>
              <w:spacing w:before="80" w:after="80" w:line="200" w:lineRule="exact"/>
              <w:ind w:left="0" w:right="0"/>
              <w:jc w:val="right"/>
              <w:rPr>
                <w:rFonts w:eastAsia="SimSun"/>
                <w:i/>
                <w:sz w:val="16"/>
                <w:szCs w:val="16"/>
                <w:lang w:val="fr-CH"/>
              </w:rPr>
            </w:pPr>
          </w:p>
        </w:tc>
        <w:tc>
          <w:tcPr>
            <w:tcW w:w="964" w:type="dxa"/>
            <w:tcBorders>
              <w:top w:val="single" w:sz="4" w:space="0" w:color="000000"/>
              <w:bottom w:val="single" w:sz="12" w:space="0" w:color="000000"/>
            </w:tcBorders>
            <w:vAlign w:val="bottom"/>
          </w:tcPr>
          <w:p w:rsidR="002F5454" w:rsidRPr="005E5CDD" w:rsidRDefault="000B6F95" w:rsidP="00740C05">
            <w:pPr>
              <w:pStyle w:val="SingleTxtG"/>
              <w:suppressAutoHyphens w:val="0"/>
              <w:spacing w:before="80" w:after="80" w:line="200" w:lineRule="exact"/>
              <w:ind w:left="0" w:right="0"/>
              <w:jc w:val="right"/>
              <w:rPr>
                <w:rFonts w:eastAsia="SimSun"/>
                <w:i/>
                <w:sz w:val="16"/>
                <w:szCs w:val="16"/>
                <w:lang w:val="fr-CH"/>
              </w:rPr>
            </w:pPr>
            <w:r w:rsidRPr="005E5CDD">
              <w:rPr>
                <w:rFonts w:eastAsia="SimSun"/>
                <w:i/>
                <w:sz w:val="16"/>
                <w:szCs w:val="16"/>
                <w:lang w:val="fr-CH"/>
              </w:rPr>
              <w:t>- de</w:t>
            </w:r>
            <w:r w:rsidR="002F5454" w:rsidRPr="005E5CDD">
              <w:rPr>
                <w:rFonts w:eastAsia="SimSun"/>
                <w:i/>
                <w:sz w:val="16"/>
                <w:szCs w:val="16"/>
                <w:lang w:val="fr-CH"/>
              </w:rPr>
              <w:t xml:space="preserve"> 18</w:t>
            </w:r>
            <w:r w:rsidRPr="005E5CDD">
              <w:rPr>
                <w:rFonts w:eastAsia="SimSun"/>
                <w:i/>
                <w:sz w:val="16"/>
                <w:szCs w:val="16"/>
                <w:lang w:val="fr-CH"/>
              </w:rPr>
              <w:t xml:space="preserve"> ans</w:t>
            </w:r>
          </w:p>
        </w:tc>
        <w:tc>
          <w:tcPr>
            <w:tcW w:w="964" w:type="dxa"/>
            <w:tcBorders>
              <w:top w:val="single" w:sz="4" w:space="0" w:color="000000"/>
              <w:bottom w:val="single" w:sz="12" w:space="0" w:color="000000"/>
              <w:right w:val="single" w:sz="24" w:space="0" w:color="FFFFFF"/>
            </w:tcBorders>
            <w:shd w:val="clear" w:color="auto" w:fill="FFFFFF"/>
            <w:vAlign w:val="bottom"/>
          </w:tcPr>
          <w:p w:rsidR="002F5454" w:rsidRPr="005E5CDD" w:rsidRDefault="000B6F95" w:rsidP="00740C05">
            <w:pPr>
              <w:pStyle w:val="SingleTxtG"/>
              <w:suppressAutoHyphens w:val="0"/>
              <w:spacing w:before="80" w:after="80" w:line="200" w:lineRule="exact"/>
              <w:ind w:left="0" w:right="0"/>
              <w:jc w:val="right"/>
              <w:rPr>
                <w:rFonts w:eastAsia="SimSun"/>
                <w:i/>
                <w:sz w:val="16"/>
                <w:szCs w:val="16"/>
                <w:lang w:val="fr-CH"/>
              </w:rPr>
            </w:pPr>
            <w:r w:rsidRPr="005E5CDD">
              <w:rPr>
                <w:rFonts w:eastAsia="SimSun"/>
                <w:i/>
                <w:sz w:val="16"/>
                <w:szCs w:val="16"/>
                <w:lang w:val="fr-CH"/>
              </w:rPr>
              <w:t>+ de</w:t>
            </w:r>
            <w:r w:rsidR="002F5454" w:rsidRPr="005E5CDD">
              <w:rPr>
                <w:rFonts w:eastAsia="SimSun"/>
                <w:i/>
                <w:sz w:val="16"/>
                <w:szCs w:val="16"/>
                <w:lang w:val="fr-CH"/>
              </w:rPr>
              <w:t xml:space="preserve"> 18</w:t>
            </w:r>
            <w:r w:rsidRPr="005E5CDD">
              <w:rPr>
                <w:rFonts w:eastAsia="SimSun"/>
                <w:i/>
                <w:sz w:val="16"/>
                <w:szCs w:val="16"/>
                <w:lang w:val="fr-CH"/>
              </w:rPr>
              <w:t xml:space="preserve"> ans </w:t>
            </w:r>
          </w:p>
        </w:tc>
        <w:tc>
          <w:tcPr>
            <w:tcW w:w="964" w:type="dxa"/>
            <w:tcBorders>
              <w:top w:val="single" w:sz="4" w:space="0" w:color="000000"/>
              <w:left w:val="single" w:sz="24" w:space="0" w:color="FFFFFF"/>
              <w:bottom w:val="single" w:sz="12" w:space="0" w:color="000000"/>
            </w:tcBorders>
            <w:shd w:val="clear" w:color="auto" w:fill="auto"/>
            <w:vAlign w:val="bottom"/>
          </w:tcPr>
          <w:p w:rsidR="002F5454" w:rsidRPr="005E5CDD" w:rsidRDefault="000B6F95" w:rsidP="00740C05">
            <w:pPr>
              <w:pStyle w:val="SingleTxtG"/>
              <w:suppressAutoHyphens w:val="0"/>
              <w:spacing w:before="80" w:after="80" w:line="200" w:lineRule="exact"/>
              <w:ind w:left="0" w:right="0"/>
              <w:jc w:val="right"/>
              <w:rPr>
                <w:rFonts w:eastAsia="SimSun"/>
                <w:i/>
                <w:sz w:val="16"/>
                <w:szCs w:val="16"/>
                <w:lang w:val="fr-CH"/>
              </w:rPr>
            </w:pPr>
            <w:r w:rsidRPr="005E5CDD">
              <w:rPr>
                <w:rFonts w:eastAsia="SimSun"/>
                <w:i/>
                <w:sz w:val="16"/>
                <w:szCs w:val="16"/>
                <w:lang w:val="fr-CH"/>
              </w:rPr>
              <w:t>Chine continentale</w:t>
            </w:r>
            <w:r w:rsidR="002F5454" w:rsidRPr="005E5CDD">
              <w:rPr>
                <w:rFonts w:eastAsia="SimSun"/>
                <w:i/>
                <w:sz w:val="16"/>
                <w:szCs w:val="16"/>
                <w:lang w:val="fr-CH"/>
              </w:rPr>
              <w:t xml:space="preserve"> </w:t>
            </w:r>
          </w:p>
        </w:tc>
        <w:tc>
          <w:tcPr>
            <w:tcW w:w="964" w:type="dxa"/>
            <w:tcBorders>
              <w:top w:val="single" w:sz="4" w:space="0" w:color="000000"/>
              <w:bottom w:val="single" w:sz="12" w:space="0" w:color="000000"/>
            </w:tcBorders>
            <w:shd w:val="clear" w:color="auto" w:fill="auto"/>
            <w:vAlign w:val="bottom"/>
          </w:tcPr>
          <w:p w:rsidR="002F5454" w:rsidRPr="005E5CDD" w:rsidRDefault="000B6F95" w:rsidP="00740C05">
            <w:pPr>
              <w:pStyle w:val="SingleTxtG"/>
              <w:suppressAutoHyphens w:val="0"/>
              <w:spacing w:before="80" w:after="80" w:line="200" w:lineRule="exact"/>
              <w:ind w:left="0" w:right="0"/>
              <w:jc w:val="right"/>
              <w:rPr>
                <w:rFonts w:eastAsia="SimSun"/>
                <w:i/>
                <w:sz w:val="16"/>
                <w:szCs w:val="16"/>
                <w:lang w:val="fr-CH"/>
              </w:rPr>
            </w:pPr>
            <w:r w:rsidRPr="005E5CDD">
              <w:rPr>
                <w:rFonts w:eastAsia="SimSun"/>
                <w:i/>
                <w:sz w:val="16"/>
                <w:szCs w:val="16"/>
                <w:lang w:val="fr-CH"/>
              </w:rPr>
              <w:t>Autre</w:t>
            </w:r>
          </w:p>
        </w:tc>
      </w:tr>
      <w:tr w:rsidR="003D3BC6" w:rsidRPr="005E5CDD">
        <w:trPr>
          <w:trHeight w:val="240"/>
        </w:trPr>
        <w:tc>
          <w:tcPr>
            <w:tcW w:w="624" w:type="dxa"/>
            <w:tcBorders>
              <w:top w:val="single" w:sz="12" w:space="0" w:color="000000"/>
            </w:tcBorders>
            <w:shd w:val="clear" w:color="auto" w:fill="auto"/>
          </w:tcPr>
          <w:p w:rsidR="002F5454" w:rsidRPr="005E5CDD" w:rsidRDefault="002F5454" w:rsidP="00740C05">
            <w:pPr>
              <w:pStyle w:val="SingleTxtG"/>
              <w:suppressAutoHyphens w:val="0"/>
              <w:spacing w:before="40" w:after="40" w:line="220" w:lineRule="exact"/>
              <w:ind w:left="0" w:right="0"/>
              <w:jc w:val="left"/>
              <w:rPr>
                <w:rFonts w:eastAsia="SimSun"/>
                <w:sz w:val="18"/>
                <w:lang w:val="fr-CH"/>
              </w:rPr>
            </w:pPr>
            <w:r w:rsidRPr="005E5CDD">
              <w:rPr>
                <w:rFonts w:eastAsia="SimSun"/>
                <w:sz w:val="18"/>
                <w:lang w:val="fr-CH"/>
              </w:rPr>
              <w:t>2008</w:t>
            </w:r>
          </w:p>
        </w:tc>
        <w:tc>
          <w:tcPr>
            <w:tcW w:w="964" w:type="dxa"/>
            <w:tcBorders>
              <w:top w:val="single" w:sz="12" w:space="0" w:color="000000"/>
            </w:tcBorders>
            <w:shd w:val="clear" w:color="auto" w:fill="auto"/>
          </w:tcPr>
          <w:p w:rsidR="002F5454" w:rsidRPr="005E5CDD" w:rsidRDefault="002F5454" w:rsidP="00275952">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14</w:t>
            </w:r>
          </w:p>
        </w:tc>
        <w:tc>
          <w:tcPr>
            <w:tcW w:w="964" w:type="dxa"/>
            <w:tcBorders>
              <w:top w:val="single" w:sz="12" w:space="0" w:color="000000"/>
            </w:tcBorders>
            <w:shd w:val="clear" w:color="auto" w:fill="auto"/>
          </w:tcPr>
          <w:p w:rsidR="002F5454" w:rsidRPr="005E5CDD" w:rsidRDefault="002F5454" w:rsidP="00275952">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19</w:t>
            </w:r>
          </w:p>
        </w:tc>
        <w:tc>
          <w:tcPr>
            <w:tcW w:w="964" w:type="dxa"/>
            <w:tcBorders>
              <w:top w:val="single" w:sz="12" w:space="0" w:color="000000"/>
            </w:tcBorders>
            <w:shd w:val="clear" w:color="auto" w:fill="auto"/>
          </w:tcPr>
          <w:p w:rsidR="002F5454" w:rsidRPr="005E5CDD" w:rsidRDefault="000B6F95" w:rsidP="00275952">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Féminin</w:t>
            </w:r>
          </w:p>
        </w:tc>
        <w:tc>
          <w:tcPr>
            <w:tcW w:w="964" w:type="dxa"/>
            <w:tcBorders>
              <w:top w:val="single" w:sz="12" w:space="0" w:color="000000"/>
            </w:tcBorders>
            <w:shd w:val="clear" w:color="auto" w:fill="auto"/>
          </w:tcPr>
          <w:p w:rsidR="002F5454" w:rsidRPr="005E5CDD" w:rsidRDefault="002F5454" w:rsidP="00275952">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7</w:t>
            </w:r>
          </w:p>
        </w:tc>
        <w:tc>
          <w:tcPr>
            <w:tcW w:w="964" w:type="dxa"/>
            <w:tcBorders>
              <w:top w:val="single" w:sz="12" w:space="0" w:color="000000"/>
            </w:tcBorders>
            <w:shd w:val="clear" w:color="auto" w:fill="auto"/>
          </w:tcPr>
          <w:p w:rsidR="002F5454" w:rsidRPr="005E5CDD" w:rsidRDefault="002F5454" w:rsidP="00275952">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12</w:t>
            </w:r>
          </w:p>
        </w:tc>
        <w:tc>
          <w:tcPr>
            <w:tcW w:w="964" w:type="dxa"/>
            <w:tcBorders>
              <w:top w:val="single" w:sz="12" w:space="0" w:color="000000"/>
            </w:tcBorders>
            <w:shd w:val="clear" w:color="auto" w:fill="auto"/>
          </w:tcPr>
          <w:p w:rsidR="002F5454" w:rsidRPr="005E5CDD" w:rsidRDefault="002F5454" w:rsidP="00275952">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16</w:t>
            </w:r>
          </w:p>
        </w:tc>
        <w:tc>
          <w:tcPr>
            <w:tcW w:w="964" w:type="dxa"/>
            <w:tcBorders>
              <w:top w:val="single" w:sz="12" w:space="0" w:color="000000"/>
            </w:tcBorders>
            <w:shd w:val="clear" w:color="auto" w:fill="auto"/>
          </w:tcPr>
          <w:p w:rsidR="002F5454" w:rsidRPr="005E5CDD" w:rsidRDefault="002F5454" w:rsidP="000B6F95">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 xml:space="preserve">3 </w:t>
            </w:r>
            <w:r w:rsidR="00275952" w:rsidRPr="005E5CDD">
              <w:rPr>
                <w:rFonts w:eastAsia="SimSun"/>
                <w:sz w:val="18"/>
                <w:lang w:val="fr-CH"/>
              </w:rPr>
              <w:br/>
            </w:r>
            <w:r w:rsidRPr="005E5CDD">
              <w:rPr>
                <w:rFonts w:eastAsia="SimSun"/>
                <w:spacing w:val="-4"/>
                <w:sz w:val="18"/>
                <w:lang w:val="fr-CH"/>
              </w:rPr>
              <w:t>(</w:t>
            </w:r>
            <w:r w:rsidR="000B6F95" w:rsidRPr="005E5CDD">
              <w:rPr>
                <w:rFonts w:eastAsia="SimSun"/>
                <w:spacing w:val="-4"/>
                <w:sz w:val="18"/>
                <w:lang w:val="fr-CH"/>
              </w:rPr>
              <w:t xml:space="preserve">RAS de </w:t>
            </w:r>
            <w:r w:rsidRPr="005E5CDD">
              <w:rPr>
                <w:rFonts w:eastAsia="SimSun"/>
                <w:spacing w:val="-4"/>
                <w:sz w:val="18"/>
                <w:lang w:val="fr-CH"/>
              </w:rPr>
              <w:t>Macao)</w:t>
            </w:r>
          </w:p>
        </w:tc>
      </w:tr>
      <w:tr w:rsidR="003D3BC6" w:rsidRPr="005E5CDD">
        <w:trPr>
          <w:trHeight w:val="240"/>
        </w:trPr>
        <w:tc>
          <w:tcPr>
            <w:tcW w:w="624" w:type="dxa"/>
            <w:shd w:val="clear" w:color="auto" w:fill="auto"/>
          </w:tcPr>
          <w:p w:rsidR="002F5454" w:rsidRPr="005E5CDD" w:rsidRDefault="002F5454" w:rsidP="00275952">
            <w:pPr>
              <w:pStyle w:val="SingleTxtG"/>
              <w:suppressAutoHyphens w:val="0"/>
              <w:spacing w:before="40" w:after="40" w:line="220" w:lineRule="exact"/>
              <w:ind w:left="0" w:right="0"/>
              <w:jc w:val="left"/>
              <w:rPr>
                <w:rFonts w:eastAsia="SimSun"/>
                <w:sz w:val="18"/>
                <w:lang w:val="fr-CH"/>
              </w:rPr>
            </w:pPr>
            <w:r w:rsidRPr="005E5CDD">
              <w:rPr>
                <w:rFonts w:eastAsia="SimSun"/>
                <w:sz w:val="18"/>
                <w:lang w:val="fr-CH"/>
              </w:rPr>
              <w:t>2009</w:t>
            </w:r>
          </w:p>
        </w:tc>
        <w:tc>
          <w:tcPr>
            <w:tcW w:w="964" w:type="dxa"/>
            <w:shd w:val="clear" w:color="auto" w:fill="auto"/>
          </w:tcPr>
          <w:p w:rsidR="002F5454" w:rsidRPr="005E5CDD" w:rsidRDefault="002F5454" w:rsidP="00275952">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5</w:t>
            </w:r>
          </w:p>
        </w:tc>
        <w:tc>
          <w:tcPr>
            <w:tcW w:w="964" w:type="dxa"/>
            <w:shd w:val="clear" w:color="auto" w:fill="auto"/>
          </w:tcPr>
          <w:p w:rsidR="002F5454" w:rsidRPr="005E5CDD" w:rsidRDefault="002F5454" w:rsidP="00275952">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5</w:t>
            </w:r>
          </w:p>
        </w:tc>
        <w:tc>
          <w:tcPr>
            <w:tcW w:w="964" w:type="dxa"/>
            <w:shd w:val="clear" w:color="auto" w:fill="auto"/>
          </w:tcPr>
          <w:p w:rsidR="002F5454" w:rsidRPr="005E5CDD" w:rsidRDefault="000B6F95" w:rsidP="00275952">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Féminin</w:t>
            </w:r>
          </w:p>
        </w:tc>
        <w:tc>
          <w:tcPr>
            <w:tcW w:w="964" w:type="dxa"/>
            <w:shd w:val="clear" w:color="auto" w:fill="auto"/>
          </w:tcPr>
          <w:p w:rsidR="002F5454" w:rsidRPr="005E5CDD" w:rsidRDefault="002F5454" w:rsidP="00275952">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3</w:t>
            </w:r>
          </w:p>
        </w:tc>
        <w:tc>
          <w:tcPr>
            <w:tcW w:w="964" w:type="dxa"/>
            <w:shd w:val="clear" w:color="auto" w:fill="auto"/>
          </w:tcPr>
          <w:p w:rsidR="002F5454" w:rsidRPr="005E5CDD" w:rsidRDefault="002F5454" w:rsidP="00275952">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2</w:t>
            </w:r>
          </w:p>
        </w:tc>
        <w:tc>
          <w:tcPr>
            <w:tcW w:w="964" w:type="dxa"/>
            <w:shd w:val="clear" w:color="auto" w:fill="auto"/>
          </w:tcPr>
          <w:p w:rsidR="002F5454" w:rsidRPr="005E5CDD" w:rsidRDefault="002F5454" w:rsidP="00275952">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4</w:t>
            </w:r>
          </w:p>
        </w:tc>
        <w:tc>
          <w:tcPr>
            <w:tcW w:w="964" w:type="dxa"/>
            <w:shd w:val="clear" w:color="auto" w:fill="auto"/>
          </w:tcPr>
          <w:p w:rsidR="002F5454" w:rsidRPr="005E5CDD" w:rsidRDefault="00275952" w:rsidP="000B6F95">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1</w:t>
            </w:r>
            <w:r w:rsidRPr="005E5CDD">
              <w:rPr>
                <w:rFonts w:eastAsia="SimSun"/>
                <w:sz w:val="18"/>
                <w:lang w:val="fr-CH"/>
              </w:rPr>
              <w:br/>
            </w:r>
            <w:r w:rsidR="002F5454" w:rsidRPr="005E5CDD">
              <w:rPr>
                <w:rFonts w:eastAsia="SimSun"/>
                <w:sz w:val="18"/>
                <w:lang w:val="fr-CH"/>
              </w:rPr>
              <w:t>(Mongoli</w:t>
            </w:r>
            <w:r w:rsidR="000B6F95" w:rsidRPr="005E5CDD">
              <w:rPr>
                <w:rFonts w:eastAsia="SimSun"/>
                <w:sz w:val="18"/>
                <w:lang w:val="fr-CH"/>
              </w:rPr>
              <w:t>e</w:t>
            </w:r>
            <w:r w:rsidR="002F5454" w:rsidRPr="005E5CDD">
              <w:rPr>
                <w:rFonts w:eastAsia="SimSun"/>
                <w:sz w:val="18"/>
                <w:lang w:val="fr-CH"/>
              </w:rPr>
              <w:t>)</w:t>
            </w:r>
          </w:p>
        </w:tc>
      </w:tr>
      <w:tr w:rsidR="003D3BC6" w:rsidRPr="005E5CDD">
        <w:trPr>
          <w:trHeight w:val="240"/>
        </w:trPr>
        <w:tc>
          <w:tcPr>
            <w:tcW w:w="624" w:type="dxa"/>
            <w:shd w:val="clear" w:color="auto" w:fill="auto"/>
          </w:tcPr>
          <w:p w:rsidR="002F5454" w:rsidRPr="005E5CDD" w:rsidRDefault="002F5454" w:rsidP="00275952">
            <w:pPr>
              <w:pStyle w:val="SingleTxtG"/>
              <w:suppressAutoHyphens w:val="0"/>
              <w:spacing w:before="40" w:after="40" w:line="220" w:lineRule="exact"/>
              <w:ind w:left="0" w:right="0"/>
              <w:jc w:val="left"/>
              <w:rPr>
                <w:rFonts w:eastAsia="SimSun"/>
                <w:sz w:val="18"/>
                <w:lang w:val="fr-CH"/>
              </w:rPr>
            </w:pPr>
            <w:r w:rsidRPr="005E5CDD">
              <w:rPr>
                <w:rFonts w:eastAsia="SimSun"/>
                <w:sz w:val="18"/>
                <w:lang w:val="fr-CH"/>
              </w:rPr>
              <w:t>2010</w:t>
            </w:r>
          </w:p>
        </w:tc>
        <w:tc>
          <w:tcPr>
            <w:tcW w:w="964" w:type="dxa"/>
            <w:shd w:val="clear" w:color="auto" w:fill="auto"/>
          </w:tcPr>
          <w:p w:rsidR="002F5454" w:rsidRPr="005E5CDD" w:rsidRDefault="002F5454" w:rsidP="00275952">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14</w:t>
            </w:r>
          </w:p>
        </w:tc>
        <w:tc>
          <w:tcPr>
            <w:tcW w:w="964" w:type="dxa"/>
            <w:shd w:val="clear" w:color="auto" w:fill="auto"/>
          </w:tcPr>
          <w:p w:rsidR="002F5454" w:rsidRPr="005E5CDD" w:rsidRDefault="002F5454" w:rsidP="00275952">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25</w:t>
            </w:r>
          </w:p>
        </w:tc>
        <w:tc>
          <w:tcPr>
            <w:tcW w:w="964" w:type="dxa"/>
            <w:shd w:val="clear" w:color="auto" w:fill="auto"/>
          </w:tcPr>
          <w:p w:rsidR="002F5454" w:rsidRPr="005E5CDD" w:rsidRDefault="000B6F95" w:rsidP="00275952">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Féminin</w:t>
            </w:r>
          </w:p>
        </w:tc>
        <w:tc>
          <w:tcPr>
            <w:tcW w:w="964" w:type="dxa"/>
            <w:shd w:val="clear" w:color="auto" w:fill="auto"/>
          </w:tcPr>
          <w:p w:rsidR="002F5454" w:rsidRPr="005E5CDD" w:rsidRDefault="002F5454" w:rsidP="00275952">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7</w:t>
            </w:r>
          </w:p>
        </w:tc>
        <w:tc>
          <w:tcPr>
            <w:tcW w:w="964" w:type="dxa"/>
            <w:shd w:val="clear" w:color="auto" w:fill="auto"/>
          </w:tcPr>
          <w:p w:rsidR="002F5454" w:rsidRPr="005E5CDD" w:rsidRDefault="002F5454" w:rsidP="00275952">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18</w:t>
            </w:r>
          </w:p>
        </w:tc>
        <w:tc>
          <w:tcPr>
            <w:tcW w:w="964" w:type="dxa"/>
            <w:shd w:val="clear" w:color="auto" w:fill="auto"/>
          </w:tcPr>
          <w:p w:rsidR="002F5454" w:rsidRPr="005E5CDD" w:rsidRDefault="002F5454" w:rsidP="00275952">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25</w:t>
            </w:r>
          </w:p>
        </w:tc>
        <w:tc>
          <w:tcPr>
            <w:tcW w:w="964" w:type="dxa"/>
            <w:shd w:val="clear" w:color="auto" w:fill="auto"/>
          </w:tcPr>
          <w:p w:rsidR="002F5454" w:rsidRPr="005E5CDD" w:rsidRDefault="002F5454" w:rsidP="00275952">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w:t>
            </w:r>
          </w:p>
        </w:tc>
      </w:tr>
      <w:tr w:rsidR="003D3BC6" w:rsidRPr="005E5CDD">
        <w:trPr>
          <w:trHeight w:val="240"/>
        </w:trPr>
        <w:tc>
          <w:tcPr>
            <w:tcW w:w="624" w:type="dxa"/>
            <w:shd w:val="clear" w:color="auto" w:fill="auto"/>
          </w:tcPr>
          <w:p w:rsidR="002F5454" w:rsidRPr="005E5CDD" w:rsidRDefault="002F5454" w:rsidP="00275952">
            <w:pPr>
              <w:pStyle w:val="SingleTxtG"/>
              <w:suppressAutoHyphens w:val="0"/>
              <w:spacing w:before="40" w:after="40" w:line="220" w:lineRule="exact"/>
              <w:ind w:left="0" w:right="0"/>
              <w:jc w:val="left"/>
              <w:rPr>
                <w:rFonts w:eastAsia="SimSun"/>
                <w:sz w:val="18"/>
                <w:lang w:val="fr-CH"/>
              </w:rPr>
            </w:pPr>
            <w:r w:rsidRPr="005E5CDD">
              <w:rPr>
                <w:rFonts w:eastAsia="SimSun"/>
                <w:sz w:val="18"/>
                <w:lang w:val="fr-CH"/>
              </w:rPr>
              <w:t>2011</w:t>
            </w:r>
          </w:p>
        </w:tc>
        <w:tc>
          <w:tcPr>
            <w:tcW w:w="964" w:type="dxa"/>
            <w:shd w:val="clear" w:color="auto" w:fill="auto"/>
          </w:tcPr>
          <w:p w:rsidR="002F5454" w:rsidRPr="005E5CDD" w:rsidRDefault="002F5454" w:rsidP="00275952">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11</w:t>
            </w:r>
          </w:p>
        </w:tc>
        <w:tc>
          <w:tcPr>
            <w:tcW w:w="964" w:type="dxa"/>
            <w:shd w:val="clear" w:color="auto" w:fill="auto"/>
          </w:tcPr>
          <w:p w:rsidR="002F5454" w:rsidRPr="005E5CDD" w:rsidRDefault="002F5454" w:rsidP="00275952">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11</w:t>
            </w:r>
          </w:p>
        </w:tc>
        <w:tc>
          <w:tcPr>
            <w:tcW w:w="964" w:type="dxa"/>
            <w:shd w:val="clear" w:color="auto" w:fill="auto"/>
          </w:tcPr>
          <w:p w:rsidR="002F5454" w:rsidRPr="005E5CDD" w:rsidRDefault="000B6F95" w:rsidP="00275952">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Féminin</w:t>
            </w:r>
          </w:p>
        </w:tc>
        <w:tc>
          <w:tcPr>
            <w:tcW w:w="964" w:type="dxa"/>
            <w:shd w:val="clear" w:color="auto" w:fill="auto"/>
          </w:tcPr>
          <w:p w:rsidR="002F5454" w:rsidRPr="005E5CDD" w:rsidRDefault="002F5454" w:rsidP="00275952">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5</w:t>
            </w:r>
          </w:p>
        </w:tc>
        <w:tc>
          <w:tcPr>
            <w:tcW w:w="964" w:type="dxa"/>
            <w:shd w:val="clear" w:color="auto" w:fill="auto"/>
          </w:tcPr>
          <w:p w:rsidR="002F5454" w:rsidRPr="005E5CDD" w:rsidRDefault="002F5454" w:rsidP="00275952">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6</w:t>
            </w:r>
          </w:p>
        </w:tc>
        <w:tc>
          <w:tcPr>
            <w:tcW w:w="964" w:type="dxa"/>
            <w:shd w:val="clear" w:color="auto" w:fill="auto"/>
          </w:tcPr>
          <w:p w:rsidR="002F5454" w:rsidRPr="005E5CDD" w:rsidRDefault="002F5454" w:rsidP="00275952">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11</w:t>
            </w:r>
          </w:p>
        </w:tc>
        <w:tc>
          <w:tcPr>
            <w:tcW w:w="964" w:type="dxa"/>
            <w:shd w:val="clear" w:color="auto" w:fill="auto"/>
          </w:tcPr>
          <w:p w:rsidR="002F5454" w:rsidRPr="005E5CDD" w:rsidRDefault="002F5454" w:rsidP="00275952">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w:t>
            </w:r>
          </w:p>
        </w:tc>
      </w:tr>
      <w:tr w:rsidR="003D3BC6" w:rsidRPr="005E5CDD">
        <w:trPr>
          <w:trHeight w:val="240"/>
        </w:trPr>
        <w:tc>
          <w:tcPr>
            <w:tcW w:w="624" w:type="dxa"/>
            <w:tcBorders>
              <w:bottom w:val="single" w:sz="12" w:space="0" w:color="auto"/>
            </w:tcBorders>
            <w:shd w:val="clear" w:color="auto" w:fill="auto"/>
          </w:tcPr>
          <w:p w:rsidR="002F5454" w:rsidRPr="005E5CDD" w:rsidRDefault="002F5454" w:rsidP="00275952">
            <w:pPr>
              <w:pStyle w:val="SingleTxtG"/>
              <w:suppressAutoHyphens w:val="0"/>
              <w:spacing w:before="40" w:after="40" w:line="220" w:lineRule="exact"/>
              <w:ind w:left="0" w:right="0"/>
              <w:jc w:val="left"/>
              <w:rPr>
                <w:rFonts w:eastAsia="SimSun"/>
                <w:sz w:val="18"/>
                <w:lang w:val="fr-CH"/>
              </w:rPr>
            </w:pPr>
            <w:r w:rsidRPr="005E5CDD">
              <w:rPr>
                <w:rFonts w:eastAsia="SimSun"/>
                <w:sz w:val="18"/>
                <w:lang w:val="fr-CH"/>
              </w:rPr>
              <w:t>2012</w:t>
            </w:r>
            <w:r w:rsidRPr="00740C05">
              <w:rPr>
                <w:rFonts w:eastAsia="SimSun"/>
                <w:i/>
                <w:sz w:val="18"/>
                <w:vertAlign w:val="superscript"/>
                <w:lang w:val="fr-CH"/>
              </w:rPr>
              <w:t>2</w:t>
            </w:r>
          </w:p>
        </w:tc>
        <w:tc>
          <w:tcPr>
            <w:tcW w:w="964" w:type="dxa"/>
            <w:tcBorders>
              <w:bottom w:val="single" w:sz="12" w:space="0" w:color="auto"/>
            </w:tcBorders>
            <w:shd w:val="clear" w:color="auto" w:fill="auto"/>
          </w:tcPr>
          <w:p w:rsidR="002F5454" w:rsidRPr="005E5CDD" w:rsidRDefault="002F5454" w:rsidP="00275952">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5</w:t>
            </w:r>
          </w:p>
        </w:tc>
        <w:tc>
          <w:tcPr>
            <w:tcW w:w="964" w:type="dxa"/>
            <w:tcBorders>
              <w:bottom w:val="single" w:sz="12" w:space="0" w:color="auto"/>
            </w:tcBorders>
            <w:shd w:val="clear" w:color="auto" w:fill="auto"/>
          </w:tcPr>
          <w:p w:rsidR="002F5454" w:rsidRPr="005E5CDD" w:rsidRDefault="002F5454" w:rsidP="00275952">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11</w:t>
            </w:r>
          </w:p>
        </w:tc>
        <w:tc>
          <w:tcPr>
            <w:tcW w:w="964" w:type="dxa"/>
            <w:tcBorders>
              <w:bottom w:val="single" w:sz="12" w:space="0" w:color="auto"/>
            </w:tcBorders>
            <w:shd w:val="clear" w:color="auto" w:fill="auto"/>
          </w:tcPr>
          <w:p w:rsidR="002F5454" w:rsidRPr="005E5CDD" w:rsidRDefault="000B6F95" w:rsidP="00275952">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Féminin</w:t>
            </w:r>
          </w:p>
        </w:tc>
        <w:tc>
          <w:tcPr>
            <w:tcW w:w="964" w:type="dxa"/>
            <w:tcBorders>
              <w:bottom w:val="single" w:sz="12" w:space="0" w:color="auto"/>
            </w:tcBorders>
            <w:shd w:val="clear" w:color="auto" w:fill="auto"/>
          </w:tcPr>
          <w:p w:rsidR="002F5454" w:rsidRPr="005E5CDD" w:rsidRDefault="002F5454" w:rsidP="00275952">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7</w:t>
            </w:r>
          </w:p>
        </w:tc>
        <w:tc>
          <w:tcPr>
            <w:tcW w:w="964" w:type="dxa"/>
            <w:tcBorders>
              <w:bottom w:val="single" w:sz="12" w:space="0" w:color="auto"/>
            </w:tcBorders>
            <w:shd w:val="clear" w:color="auto" w:fill="auto"/>
          </w:tcPr>
          <w:p w:rsidR="002F5454" w:rsidRPr="005E5CDD" w:rsidRDefault="002F5454" w:rsidP="00275952">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4</w:t>
            </w:r>
          </w:p>
        </w:tc>
        <w:tc>
          <w:tcPr>
            <w:tcW w:w="964" w:type="dxa"/>
            <w:tcBorders>
              <w:bottom w:val="single" w:sz="12" w:space="0" w:color="auto"/>
            </w:tcBorders>
            <w:shd w:val="clear" w:color="auto" w:fill="auto"/>
          </w:tcPr>
          <w:p w:rsidR="002F5454" w:rsidRPr="005E5CDD" w:rsidRDefault="002F5454" w:rsidP="00275952">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11</w:t>
            </w:r>
          </w:p>
        </w:tc>
        <w:tc>
          <w:tcPr>
            <w:tcW w:w="964" w:type="dxa"/>
            <w:tcBorders>
              <w:bottom w:val="single" w:sz="12" w:space="0" w:color="auto"/>
            </w:tcBorders>
            <w:shd w:val="clear" w:color="auto" w:fill="auto"/>
          </w:tcPr>
          <w:p w:rsidR="002F5454" w:rsidRPr="005E5CDD" w:rsidRDefault="002F5454" w:rsidP="00275952">
            <w:pPr>
              <w:pStyle w:val="SingleTxtG"/>
              <w:suppressAutoHyphens w:val="0"/>
              <w:spacing w:before="40" w:after="40" w:line="220" w:lineRule="exact"/>
              <w:ind w:left="0" w:right="0"/>
              <w:jc w:val="right"/>
              <w:rPr>
                <w:rFonts w:eastAsia="SimSun"/>
                <w:sz w:val="18"/>
                <w:lang w:val="fr-CH"/>
              </w:rPr>
            </w:pPr>
            <w:r w:rsidRPr="005E5CDD">
              <w:rPr>
                <w:rFonts w:eastAsia="SimSun"/>
                <w:sz w:val="18"/>
                <w:lang w:val="fr-CH"/>
              </w:rPr>
              <w:t>-</w:t>
            </w:r>
          </w:p>
        </w:tc>
      </w:tr>
    </w:tbl>
    <w:p w:rsidR="002F5454" w:rsidRPr="005E5CDD" w:rsidRDefault="00F14D78" w:rsidP="00D804B6">
      <w:pPr>
        <w:pStyle w:val="SingleTxtG"/>
        <w:spacing w:before="120" w:after="0"/>
        <w:ind w:firstLine="170"/>
        <w:jc w:val="left"/>
        <w:rPr>
          <w:rFonts w:eastAsia="SimSun"/>
          <w:sz w:val="18"/>
          <w:szCs w:val="18"/>
          <w:lang w:val="fr-CH"/>
        </w:rPr>
      </w:pPr>
      <w:r w:rsidRPr="005E5CDD">
        <w:rPr>
          <w:rFonts w:eastAsia="SimSun"/>
          <w:i/>
          <w:sz w:val="18"/>
          <w:szCs w:val="18"/>
          <w:lang w:val="fr-CH"/>
        </w:rPr>
        <w:t>Source</w:t>
      </w:r>
      <w:r w:rsidR="0012147F" w:rsidRPr="00394611">
        <w:rPr>
          <w:rFonts w:eastAsia="SimSun"/>
          <w:sz w:val="18"/>
          <w:szCs w:val="18"/>
          <w:lang w:val="fr-CH"/>
        </w:rPr>
        <w:t>:</w:t>
      </w:r>
      <w:r w:rsidR="002F5454" w:rsidRPr="005E5CDD">
        <w:rPr>
          <w:rFonts w:eastAsia="SimSun"/>
          <w:sz w:val="18"/>
          <w:szCs w:val="18"/>
          <w:lang w:val="fr-CH"/>
        </w:rPr>
        <w:t xml:space="preserve"> </w:t>
      </w:r>
      <w:r w:rsidR="00EB2C7B" w:rsidRPr="005E5CDD">
        <w:rPr>
          <w:rFonts w:eastAsia="SimSun"/>
          <w:sz w:val="18"/>
          <w:szCs w:val="18"/>
          <w:lang w:val="fr-CH"/>
        </w:rPr>
        <w:t>Bureau de coordination des forces de sécurité de</w:t>
      </w:r>
      <w:r w:rsidR="002F5454" w:rsidRPr="005E5CDD">
        <w:rPr>
          <w:rFonts w:eastAsia="SimSun"/>
          <w:sz w:val="18"/>
          <w:szCs w:val="18"/>
          <w:lang w:val="fr-CH"/>
        </w:rPr>
        <w:t xml:space="preserve"> </w:t>
      </w:r>
      <w:r w:rsidR="008C2723" w:rsidRPr="005E5CDD">
        <w:rPr>
          <w:rFonts w:eastAsia="SimSun"/>
          <w:sz w:val="18"/>
          <w:szCs w:val="18"/>
          <w:lang w:val="fr-CH"/>
        </w:rPr>
        <w:t>la RAS de Macao</w:t>
      </w:r>
      <w:r w:rsidRPr="005E5CDD">
        <w:rPr>
          <w:rFonts w:eastAsia="SimSun"/>
          <w:sz w:val="18"/>
          <w:szCs w:val="18"/>
          <w:lang w:val="fr-CH"/>
        </w:rPr>
        <w:t>.</w:t>
      </w:r>
    </w:p>
    <w:p w:rsidR="006612E2" w:rsidRDefault="002F5454" w:rsidP="006612E2">
      <w:pPr>
        <w:pStyle w:val="SingleTxtG"/>
        <w:spacing w:after="0"/>
        <w:ind w:firstLine="170"/>
        <w:jc w:val="left"/>
        <w:rPr>
          <w:rFonts w:eastAsia="SimSun"/>
        </w:rPr>
      </w:pPr>
      <w:r w:rsidRPr="00B26EDE">
        <w:rPr>
          <w:rFonts w:eastAsia="SimSun"/>
          <w:i/>
          <w:sz w:val="18"/>
          <w:szCs w:val="18"/>
          <w:vertAlign w:val="superscript"/>
          <w:lang w:val="fr-CH"/>
        </w:rPr>
        <w:t>1</w:t>
      </w:r>
      <w:r w:rsidRPr="005E5CDD">
        <w:rPr>
          <w:rFonts w:eastAsia="SimSun"/>
          <w:sz w:val="18"/>
          <w:szCs w:val="18"/>
          <w:lang w:val="fr-CH"/>
        </w:rPr>
        <w:t xml:space="preserve"> </w:t>
      </w:r>
      <w:r w:rsidR="00B26EDE">
        <w:rPr>
          <w:rFonts w:eastAsia="SimSun"/>
          <w:sz w:val="18"/>
          <w:szCs w:val="18"/>
          <w:lang w:val="fr-CH"/>
        </w:rPr>
        <w:t xml:space="preserve"> </w:t>
      </w:r>
      <w:r w:rsidR="00B10C77" w:rsidRPr="005E5CDD">
        <w:rPr>
          <w:rFonts w:eastAsia="SimSun"/>
          <w:sz w:val="18"/>
          <w:szCs w:val="18"/>
          <w:lang w:val="fr-CH"/>
        </w:rPr>
        <w:t>Les données sur ce type d</w:t>
      </w:r>
      <w:r w:rsidR="00F52FEB">
        <w:rPr>
          <w:rFonts w:eastAsia="SimSun"/>
          <w:sz w:val="18"/>
          <w:szCs w:val="18"/>
          <w:lang w:val="fr-CH"/>
        </w:rPr>
        <w:t>’</w:t>
      </w:r>
      <w:r w:rsidR="00B10C77" w:rsidRPr="005E5CDD">
        <w:rPr>
          <w:rFonts w:eastAsia="SimSun"/>
          <w:sz w:val="18"/>
          <w:szCs w:val="18"/>
          <w:lang w:val="fr-CH"/>
        </w:rPr>
        <w:t xml:space="preserve">affaires ne sont traitées que depuis </w:t>
      </w:r>
      <w:r w:rsidR="000B6F95" w:rsidRPr="005E5CDD">
        <w:rPr>
          <w:rFonts w:eastAsia="SimSun"/>
          <w:sz w:val="18"/>
          <w:szCs w:val="18"/>
          <w:lang w:val="fr-CH"/>
        </w:rPr>
        <w:t>l</w:t>
      </w:r>
      <w:r w:rsidR="00F52FEB">
        <w:rPr>
          <w:rFonts w:eastAsia="SimSun"/>
          <w:sz w:val="18"/>
          <w:szCs w:val="18"/>
          <w:lang w:val="fr-CH"/>
        </w:rPr>
        <w:t>’</w:t>
      </w:r>
      <w:r w:rsidR="000B6F95" w:rsidRPr="005E5CDD">
        <w:rPr>
          <w:rFonts w:eastAsia="SimSun"/>
          <w:sz w:val="18"/>
          <w:szCs w:val="18"/>
          <w:lang w:val="fr-CH"/>
        </w:rPr>
        <w:t xml:space="preserve">entrée en vigueur de la loi </w:t>
      </w:r>
      <w:r w:rsidR="00B26EDE" w:rsidRPr="005E5CDD">
        <w:rPr>
          <w:lang w:val="fr-CH"/>
        </w:rPr>
        <w:t>n</w:t>
      </w:r>
      <w:r w:rsidR="00B26EDE" w:rsidRPr="00F52FEB">
        <w:rPr>
          <w:vertAlign w:val="superscript"/>
          <w:lang w:val="fr-CH"/>
        </w:rPr>
        <w:t>o</w:t>
      </w:r>
      <w:r w:rsidR="00B26EDE">
        <w:rPr>
          <w:lang w:val="fr-CH"/>
        </w:rPr>
        <w:t> </w:t>
      </w:r>
      <w:r w:rsidRPr="005E5CDD">
        <w:rPr>
          <w:rFonts w:eastAsia="SimSun"/>
          <w:sz w:val="18"/>
          <w:szCs w:val="18"/>
          <w:lang w:val="fr-CH"/>
        </w:rPr>
        <w:t>6/2008</w:t>
      </w:r>
      <w:r w:rsidR="000B6F95" w:rsidRPr="005E5CDD">
        <w:rPr>
          <w:rFonts w:eastAsia="SimSun"/>
          <w:sz w:val="18"/>
          <w:szCs w:val="18"/>
          <w:lang w:val="fr-CH"/>
        </w:rPr>
        <w:t xml:space="preserve">, le </w:t>
      </w:r>
      <w:r w:rsidRPr="005E5CDD">
        <w:rPr>
          <w:rFonts w:eastAsia="SimSun"/>
          <w:sz w:val="18"/>
          <w:szCs w:val="18"/>
          <w:lang w:val="fr-CH"/>
        </w:rPr>
        <w:t xml:space="preserve">23 </w:t>
      </w:r>
      <w:r w:rsidR="000B6F95" w:rsidRPr="005E5CDD">
        <w:rPr>
          <w:rFonts w:eastAsia="SimSun"/>
          <w:sz w:val="18"/>
          <w:szCs w:val="18"/>
          <w:lang w:val="fr-CH"/>
        </w:rPr>
        <w:t>juin</w:t>
      </w:r>
      <w:r w:rsidRPr="005E5CDD">
        <w:rPr>
          <w:rFonts w:eastAsia="SimSun"/>
          <w:sz w:val="18"/>
          <w:szCs w:val="18"/>
          <w:lang w:val="fr-CH"/>
        </w:rPr>
        <w:t xml:space="preserve"> 2008</w:t>
      </w:r>
    </w:p>
    <w:p w:rsidR="002F5454" w:rsidRPr="005E5CDD" w:rsidRDefault="00394611" w:rsidP="00B26EDE">
      <w:pPr>
        <w:pStyle w:val="SingleTxtG"/>
        <w:spacing w:after="240"/>
        <w:ind w:firstLine="170"/>
        <w:jc w:val="left"/>
        <w:rPr>
          <w:rFonts w:eastAsia="SimSun"/>
          <w:sz w:val="18"/>
          <w:szCs w:val="18"/>
          <w:lang w:val="fr-CH"/>
        </w:rPr>
      </w:pPr>
      <w:r w:rsidRPr="00B26EDE">
        <w:rPr>
          <w:rFonts w:eastAsia="SimSun"/>
          <w:i/>
          <w:sz w:val="18"/>
          <w:szCs w:val="18"/>
          <w:vertAlign w:val="superscript"/>
          <w:lang w:val="fr-CH"/>
        </w:rPr>
        <w:t>2</w:t>
      </w:r>
      <w:r>
        <w:rPr>
          <w:rFonts w:eastAsia="SimSun"/>
          <w:sz w:val="18"/>
          <w:szCs w:val="18"/>
          <w:lang w:val="fr-CH"/>
        </w:rPr>
        <w:t xml:space="preserve">  </w:t>
      </w:r>
      <w:r w:rsidR="000B6F95" w:rsidRPr="005E5CDD">
        <w:rPr>
          <w:rFonts w:eastAsia="SimSun"/>
          <w:sz w:val="18"/>
          <w:szCs w:val="18"/>
          <w:lang w:val="fr-CH"/>
        </w:rPr>
        <w:t>Jusqu</w:t>
      </w:r>
      <w:r w:rsidR="00F52FEB">
        <w:rPr>
          <w:rFonts w:eastAsia="SimSun"/>
          <w:sz w:val="18"/>
          <w:szCs w:val="18"/>
          <w:lang w:val="fr-CH"/>
        </w:rPr>
        <w:t>’</w:t>
      </w:r>
      <w:r w:rsidR="000B6F95" w:rsidRPr="005E5CDD">
        <w:rPr>
          <w:rFonts w:eastAsia="SimSun"/>
          <w:sz w:val="18"/>
          <w:szCs w:val="18"/>
          <w:lang w:val="fr-CH"/>
        </w:rPr>
        <w:t>en av</w:t>
      </w:r>
      <w:r w:rsidR="002F5454" w:rsidRPr="005E5CDD">
        <w:rPr>
          <w:rFonts w:eastAsia="SimSun"/>
          <w:sz w:val="18"/>
          <w:szCs w:val="18"/>
          <w:lang w:val="fr-CH"/>
        </w:rPr>
        <w:t>ril.</w:t>
      </w:r>
    </w:p>
    <w:p w:rsidR="002F5454" w:rsidRPr="005E5CDD" w:rsidRDefault="00A32D1D" w:rsidP="00CD1925">
      <w:pPr>
        <w:pStyle w:val="SingleTxtG"/>
        <w:rPr>
          <w:rFonts w:eastAsia="SimSun"/>
          <w:lang w:val="fr-CH"/>
        </w:rPr>
      </w:pPr>
      <w:r>
        <w:rPr>
          <w:rFonts w:eastAsia="SimSun"/>
          <w:lang w:val="fr-CH"/>
        </w:rPr>
        <w:t>103.</w:t>
      </w:r>
      <w:r>
        <w:rPr>
          <w:rFonts w:eastAsia="SimSun"/>
          <w:lang w:val="fr-CH"/>
        </w:rPr>
        <w:tab/>
      </w:r>
      <w:r w:rsidR="00312A86" w:rsidRPr="005E5CDD">
        <w:rPr>
          <w:rFonts w:eastAsia="SimSun"/>
          <w:lang w:val="fr-CH"/>
        </w:rPr>
        <w:t xml:space="preserve">Deux affaires de traite ont été jugées en 2008. Elles ont donné lieu à une peine de </w:t>
      </w:r>
      <w:r w:rsidR="00B26EDE">
        <w:rPr>
          <w:rFonts w:eastAsia="SimSun"/>
          <w:lang w:val="fr-CH"/>
        </w:rPr>
        <w:t>sept</w:t>
      </w:r>
      <w:r w:rsidR="00B26EDE" w:rsidRPr="005E5CDD">
        <w:rPr>
          <w:rFonts w:eastAsia="SimSun"/>
          <w:lang w:val="fr-CH"/>
        </w:rPr>
        <w:t> </w:t>
      </w:r>
      <w:r w:rsidR="00312A86" w:rsidRPr="005E5CDD">
        <w:rPr>
          <w:rFonts w:eastAsia="SimSun"/>
          <w:lang w:val="fr-CH"/>
        </w:rPr>
        <w:t xml:space="preserve">ans et </w:t>
      </w:r>
      <w:r w:rsidR="00B26EDE">
        <w:rPr>
          <w:rFonts w:eastAsia="SimSun"/>
          <w:lang w:val="fr-CH"/>
        </w:rPr>
        <w:t xml:space="preserve">six </w:t>
      </w:r>
      <w:r w:rsidR="00312A86" w:rsidRPr="005E5CDD">
        <w:rPr>
          <w:rFonts w:eastAsia="SimSun"/>
          <w:lang w:val="fr-CH"/>
        </w:rPr>
        <w:t>mois d</w:t>
      </w:r>
      <w:r w:rsidR="00F52FEB">
        <w:rPr>
          <w:rFonts w:eastAsia="SimSun"/>
          <w:lang w:val="fr-CH"/>
        </w:rPr>
        <w:t>’</w:t>
      </w:r>
      <w:r w:rsidR="00312A86" w:rsidRPr="005E5CDD">
        <w:rPr>
          <w:rFonts w:eastAsia="SimSun"/>
          <w:lang w:val="fr-CH"/>
        </w:rPr>
        <w:t xml:space="preserve">emprisonnement et </w:t>
      </w:r>
      <w:r w:rsidR="00B26EDE">
        <w:rPr>
          <w:rFonts w:eastAsia="SimSun"/>
          <w:lang w:val="fr-CH"/>
        </w:rPr>
        <w:t>cinq</w:t>
      </w:r>
      <w:r w:rsidR="00B26EDE" w:rsidRPr="005E5CDD">
        <w:rPr>
          <w:rFonts w:eastAsia="SimSun"/>
          <w:lang w:val="fr-CH"/>
        </w:rPr>
        <w:t xml:space="preserve"> </w:t>
      </w:r>
      <w:r w:rsidR="00312A86" w:rsidRPr="005E5CDD">
        <w:rPr>
          <w:rFonts w:eastAsia="SimSun"/>
          <w:lang w:val="fr-CH"/>
        </w:rPr>
        <w:t>ans d</w:t>
      </w:r>
      <w:r w:rsidR="00F52FEB">
        <w:rPr>
          <w:rFonts w:eastAsia="SimSun"/>
          <w:lang w:val="fr-CH"/>
        </w:rPr>
        <w:t>’</w:t>
      </w:r>
      <w:r w:rsidR="00312A86" w:rsidRPr="005E5CDD">
        <w:rPr>
          <w:rFonts w:eastAsia="SimSun"/>
          <w:lang w:val="fr-CH"/>
        </w:rPr>
        <w:t>emprisonnement, respectivement. En 2010, le tribunal a statué sur une seule affaire de traite</w:t>
      </w:r>
      <w:r w:rsidR="00B10C77" w:rsidRPr="005E5CDD">
        <w:rPr>
          <w:rFonts w:eastAsia="SimSun"/>
          <w:lang w:val="fr-CH"/>
        </w:rPr>
        <w:t xml:space="preserve"> </w:t>
      </w:r>
      <w:r w:rsidR="00312A86" w:rsidRPr="005E5CDD">
        <w:rPr>
          <w:rFonts w:eastAsia="SimSun"/>
          <w:lang w:val="fr-CH"/>
        </w:rPr>
        <w:t>et condamné l</w:t>
      </w:r>
      <w:r w:rsidR="00F52FEB">
        <w:rPr>
          <w:rFonts w:eastAsia="SimSun"/>
          <w:lang w:val="fr-CH"/>
        </w:rPr>
        <w:t>’</w:t>
      </w:r>
      <w:r w:rsidR="00312A86" w:rsidRPr="005E5CDD">
        <w:rPr>
          <w:rFonts w:eastAsia="SimSun"/>
          <w:lang w:val="fr-CH"/>
        </w:rPr>
        <w:t xml:space="preserve">accusé à </w:t>
      </w:r>
      <w:r w:rsidR="00B26EDE">
        <w:rPr>
          <w:rFonts w:eastAsia="SimSun"/>
          <w:lang w:val="fr-CH"/>
        </w:rPr>
        <w:t>trois</w:t>
      </w:r>
      <w:r w:rsidR="00B26EDE" w:rsidRPr="005E5CDD">
        <w:rPr>
          <w:rFonts w:eastAsia="SimSun"/>
          <w:lang w:val="fr-CH"/>
        </w:rPr>
        <w:t xml:space="preserve"> </w:t>
      </w:r>
      <w:r w:rsidR="00312A86" w:rsidRPr="005E5CDD">
        <w:rPr>
          <w:rFonts w:eastAsia="SimSun"/>
          <w:lang w:val="fr-CH"/>
        </w:rPr>
        <w:t>ans d</w:t>
      </w:r>
      <w:r w:rsidR="00F52FEB">
        <w:rPr>
          <w:rFonts w:eastAsia="SimSun"/>
          <w:lang w:val="fr-CH"/>
        </w:rPr>
        <w:t>’</w:t>
      </w:r>
      <w:r w:rsidR="00312A86" w:rsidRPr="005E5CDD">
        <w:rPr>
          <w:rFonts w:eastAsia="SimSun"/>
          <w:lang w:val="fr-CH"/>
        </w:rPr>
        <w:t>emprisonnement</w:t>
      </w:r>
      <w:r w:rsidR="002F5454" w:rsidRPr="005E5CDD">
        <w:rPr>
          <w:rFonts w:eastAsia="SimSun"/>
          <w:lang w:val="fr-CH"/>
        </w:rPr>
        <w:t>.</w:t>
      </w:r>
      <w:r w:rsidR="00B10C77" w:rsidRPr="005E5CDD">
        <w:rPr>
          <w:rFonts w:eastAsia="SimSun"/>
          <w:lang w:val="fr-CH"/>
        </w:rPr>
        <w:t xml:space="preserve"> </w:t>
      </w:r>
    </w:p>
    <w:p w:rsidR="002F5454" w:rsidRPr="005E5CDD" w:rsidRDefault="00A32D1D" w:rsidP="00CD1925">
      <w:pPr>
        <w:pStyle w:val="SingleTxtG"/>
        <w:rPr>
          <w:rFonts w:eastAsia="SimSun"/>
          <w:lang w:val="fr-CH"/>
        </w:rPr>
      </w:pPr>
      <w:r>
        <w:rPr>
          <w:rFonts w:eastAsia="SimSun"/>
          <w:lang w:val="fr-CH"/>
        </w:rPr>
        <w:t>104.</w:t>
      </w:r>
      <w:r>
        <w:rPr>
          <w:rFonts w:eastAsia="SimSun"/>
          <w:lang w:val="fr-CH"/>
        </w:rPr>
        <w:tab/>
      </w:r>
      <w:r w:rsidR="00B10C77" w:rsidRPr="005E5CDD">
        <w:rPr>
          <w:rFonts w:eastAsia="SimSun"/>
          <w:lang w:val="fr-CH"/>
        </w:rPr>
        <w:t>En termes d</w:t>
      </w:r>
      <w:r w:rsidR="00F52FEB">
        <w:rPr>
          <w:rFonts w:eastAsia="SimSun"/>
          <w:lang w:val="fr-CH"/>
        </w:rPr>
        <w:t>’</w:t>
      </w:r>
      <w:r w:rsidR="00B10C77" w:rsidRPr="005E5CDD">
        <w:rPr>
          <w:rFonts w:eastAsia="SimSun"/>
          <w:lang w:val="fr-CH"/>
        </w:rPr>
        <w:t>information concernant la lutte contre la traite des personnes, outre la distribution de brochures en de nombreuses langues (chinois, portugais, anglais, japonais, coréen, thaï, mongol, birman, entre autres) dans les ports, les hôpitaux et les lieux où les risques de traite sont élevés (par exemple, les saunas, les salons de massage, les casinos, etc.), des messages ont été diffusés à la télévision et à la radio</w:t>
      </w:r>
      <w:r w:rsidR="002F5454" w:rsidRPr="005E5CDD">
        <w:rPr>
          <w:rFonts w:eastAsia="SimSun"/>
          <w:lang w:val="fr-CH"/>
        </w:rPr>
        <w:t xml:space="preserve">. </w:t>
      </w:r>
    </w:p>
    <w:p w:rsidR="002F5454" w:rsidRPr="005E5CDD" w:rsidRDefault="00A32D1D" w:rsidP="00CD1925">
      <w:pPr>
        <w:pStyle w:val="SingleTxtG"/>
        <w:rPr>
          <w:rFonts w:eastAsia="SimSun"/>
          <w:lang w:val="fr-CH"/>
        </w:rPr>
      </w:pPr>
      <w:r>
        <w:rPr>
          <w:rFonts w:eastAsia="SimSun"/>
          <w:lang w:val="fr-CH"/>
        </w:rPr>
        <w:t>105.</w:t>
      </w:r>
      <w:r>
        <w:rPr>
          <w:rFonts w:eastAsia="SimSun"/>
          <w:lang w:val="fr-CH"/>
        </w:rPr>
        <w:tab/>
      </w:r>
      <w:r w:rsidR="00E734B3" w:rsidRPr="005E5CDD">
        <w:rPr>
          <w:rFonts w:eastAsia="SimSun"/>
          <w:lang w:val="fr-CH"/>
        </w:rPr>
        <w:t xml:space="preserve">En </w:t>
      </w:r>
      <w:r w:rsidR="00B10C77" w:rsidRPr="005E5CDD">
        <w:rPr>
          <w:rFonts w:eastAsia="SimSun"/>
          <w:lang w:val="fr-CH"/>
        </w:rPr>
        <w:t>termes</w:t>
      </w:r>
      <w:r w:rsidR="00E734B3" w:rsidRPr="005E5CDD">
        <w:rPr>
          <w:rFonts w:eastAsia="SimSun"/>
          <w:lang w:val="fr-CH"/>
        </w:rPr>
        <w:t xml:space="preserve"> de formation</w:t>
      </w:r>
      <w:r w:rsidR="002F5454" w:rsidRPr="005E5CDD">
        <w:rPr>
          <w:rFonts w:eastAsia="SimSun"/>
          <w:lang w:val="fr-CH"/>
        </w:rPr>
        <w:t xml:space="preserve">, </w:t>
      </w:r>
      <w:r w:rsidR="00135BDC" w:rsidRPr="005E5CDD">
        <w:rPr>
          <w:rFonts w:eastAsia="SimSun"/>
          <w:lang w:val="fr-CH"/>
        </w:rPr>
        <w:t xml:space="preserve">le Gouvernement de </w:t>
      </w:r>
      <w:r w:rsidR="008C2723" w:rsidRPr="005E5CDD">
        <w:rPr>
          <w:rFonts w:eastAsia="SimSun"/>
          <w:lang w:val="fr-CH"/>
        </w:rPr>
        <w:t>la RAS de Macao</w:t>
      </w:r>
      <w:r w:rsidR="00281ED4" w:rsidRPr="005E5CDD">
        <w:rPr>
          <w:rFonts w:eastAsia="SimSun"/>
          <w:lang w:val="fr-CH"/>
        </w:rPr>
        <w:t xml:space="preserve"> dispense différents types de formation aux fonctionnaires de police, </w:t>
      </w:r>
      <w:r w:rsidR="00704A6B" w:rsidRPr="005E5CDD">
        <w:rPr>
          <w:rFonts w:eastAsia="SimSun"/>
          <w:lang w:val="fr-CH"/>
        </w:rPr>
        <w:t>dont les cours et ateliers suivants</w:t>
      </w:r>
      <w:r w:rsidR="0012147F">
        <w:rPr>
          <w:rFonts w:eastAsia="SimSun"/>
          <w:lang w:val="fr-CH"/>
        </w:rPr>
        <w:t>:</w:t>
      </w:r>
      <w:r w:rsidR="00704A6B" w:rsidRPr="005E5CDD">
        <w:rPr>
          <w:rFonts w:eastAsia="SimSun"/>
          <w:lang w:val="fr-CH"/>
        </w:rPr>
        <w:t xml:space="preserve"> </w:t>
      </w:r>
      <w:r w:rsidR="002C06C4">
        <w:rPr>
          <w:rFonts w:eastAsia="SimSun"/>
          <w:lang w:val="fr-CH"/>
        </w:rPr>
        <w:t>«</w:t>
      </w:r>
      <w:r w:rsidR="002178D2" w:rsidRPr="005E5CDD">
        <w:rPr>
          <w:rFonts w:eastAsia="SimSun"/>
          <w:lang w:val="fr-CH"/>
        </w:rPr>
        <w:t>Identification des victimes de traite des personnes au travers d</w:t>
      </w:r>
      <w:r w:rsidR="00F52FEB">
        <w:rPr>
          <w:rFonts w:eastAsia="SimSun"/>
          <w:lang w:val="fr-CH"/>
        </w:rPr>
        <w:t>’</w:t>
      </w:r>
      <w:r w:rsidR="002178D2" w:rsidRPr="005E5CDD">
        <w:rPr>
          <w:rFonts w:eastAsia="SimSun"/>
          <w:lang w:val="fr-CH"/>
        </w:rPr>
        <w:t>indicateurs de comportement et psychologiques</w:t>
      </w:r>
      <w:r w:rsidR="002C06C4">
        <w:rPr>
          <w:rFonts w:eastAsia="SimSun"/>
          <w:lang w:val="fr-CH"/>
        </w:rPr>
        <w:t>»</w:t>
      </w:r>
      <w:r w:rsidR="002F5454" w:rsidRPr="005E5CDD">
        <w:rPr>
          <w:rFonts w:eastAsia="SimSun"/>
          <w:lang w:val="fr-CH"/>
        </w:rPr>
        <w:t xml:space="preserve">, </w:t>
      </w:r>
      <w:r w:rsidR="002C06C4">
        <w:rPr>
          <w:rFonts w:eastAsia="SimSun"/>
          <w:lang w:val="fr-CH"/>
        </w:rPr>
        <w:t>«</w:t>
      </w:r>
      <w:r w:rsidR="00704A6B" w:rsidRPr="005E5CDD">
        <w:rPr>
          <w:rFonts w:eastAsia="SimSun"/>
          <w:lang w:val="fr-CH"/>
        </w:rPr>
        <w:t>Utilisation des outils d</w:t>
      </w:r>
      <w:r w:rsidR="00F52FEB">
        <w:rPr>
          <w:rFonts w:eastAsia="SimSun"/>
          <w:lang w:val="fr-CH"/>
        </w:rPr>
        <w:t>’</w:t>
      </w:r>
      <w:r w:rsidR="00704A6B" w:rsidRPr="005E5CDD">
        <w:rPr>
          <w:rFonts w:eastAsia="SimSun"/>
          <w:lang w:val="fr-CH"/>
        </w:rPr>
        <w:t>aide à l</w:t>
      </w:r>
      <w:r w:rsidR="00F52FEB">
        <w:rPr>
          <w:rFonts w:eastAsia="SimSun"/>
          <w:lang w:val="fr-CH"/>
        </w:rPr>
        <w:t>’</w:t>
      </w:r>
      <w:r w:rsidR="00704A6B" w:rsidRPr="005E5CDD">
        <w:rPr>
          <w:rFonts w:eastAsia="SimSun"/>
          <w:lang w:val="fr-CH"/>
        </w:rPr>
        <w:t>identification des victimes de traite des personnes</w:t>
      </w:r>
      <w:r w:rsidR="002C06C4">
        <w:rPr>
          <w:rFonts w:eastAsia="SimSun"/>
          <w:lang w:val="fr-CH"/>
        </w:rPr>
        <w:t>»</w:t>
      </w:r>
      <w:r w:rsidR="002F5454" w:rsidRPr="005E5CDD">
        <w:rPr>
          <w:rFonts w:eastAsia="SimSun"/>
          <w:lang w:val="fr-CH"/>
        </w:rPr>
        <w:t xml:space="preserve">, </w:t>
      </w:r>
      <w:r w:rsidR="002C06C4">
        <w:rPr>
          <w:rFonts w:eastAsia="SimSun"/>
          <w:lang w:val="fr-CH"/>
        </w:rPr>
        <w:t>«</w:t>
      </w:r>
      <w:r w:rsidR="00E734B3" w:rsidRPr="005E5CDD">
        <w:rPr>
          <w:rFonts w:eastAsia="SimSun"/>
          <w:lang w:val="fr-CH"/>
        </w:rPr>
        <w:t>La lutte contre la traite des personnes</w:t>
      </w:r>
      <w:r w:rsidR="002C06C4">
        <w:rPr>
          <w:rFonts w:eastAsia="SimSun"/>
          <w:lang w:val="fr-CH"/>
        </w:rPr>
        <w:t>»</w:t>
      </w:r>
      <w:r w:rsidR="00E734B3" w:rsidRPr="005E5CDD">
        <w:rPr>
          <w:rFonts w:eastAsia="SimSun"/>
          <w:lang w:val="fr-CH"/>
        </w:rPr>
        <w:t xml:space="preserve"> et</w:t>
      </w:r>
      <w:r w:rsidR="002F5454" w:rsidRPr="005E5CDD">
        <w:rPr>
          <w:rFonts w:eastAsia="SimSun"/>
          <w:lang w:val="fr-CH"/>
        </w:rPr>
        <w:t xml:space="preserve"> </w:t>
      </w:r>
      <w:r w:rsidR="002C06C4">
        <w:rPr>
          <w:rFonts w:eastAsia="SimSun"/>
          <w:lang w:val="fr-CH"/>
        </w:rPr>
        <w:t>«</w:t>
      </w:r>
      <w:r w:rsidR="00C268F0" w:rsidRPr="005E5CDD">
        <w:rPr>
          <w:rFonts w:eastAsia="SimSun"/>
          <w:lang w:val="fr-CH"/>
        </w:rPr>
        <w:t>Étude sur un certain nombre de questions juridiques concernant l</w:t>
      </w:r>
      <w:r w:rsidR="00F52FEB">
        <w:rPr>
          <w:rFonts w:eastAsia="SimSun"/>
          <w:lang w:val="fr-CH"/>
        </w:rPr>
        <w:t>’</w:t>
      </w:r>
      <w:r w:rsidR="00C268F0" w:rsidRPr="005E5CDD">
        <w:rPr>
          <w:rFonts w:eastAsia="SimSun"/>
          <w:lang w:val="fr-CH"/>
        </w:rPr>
        <w:t>infraction de traite des personnes</w:t>
      </w:r>
      <w:r w:rsidR="002C06C4">
        <w:rPr>
          <w:rFonts w:eastAsia="SimSun"/>
          <w:lang w:val="fr-CH"/>
        </w:rPr>
        <w:t>»</w:t>
      </w:r>
      <w:r w:rsidR="002F5454" w:rsidRPr="005E5CDD">
        <w:rPr>
          <w:rFonts w:eastAsia="SimSun"/>
          <w:lang w:val="fr-CH"/>
        </w:rPr>
        <w:t>.</w:t>
      </w:r>
      <w:r w:rsidR="002178D2" w:rsidRPr="005E5CDD">
        <w:rPr>
          <w:rFonts w:eastAsia="SimSun"/>
          <w:lang w:val="fr-CH"/>
        </w:rPr>
        <w:t xml:space="preserve"> </w:t>
      </w:r>
      <w:r w:rsidR="00FB2714" w:rsidRPr="005E5CDD">
        <w:rPr>
          <w:rFonts w:eastAsia="SimSun"/>
          <w:lang w:val="fr-CH"/>
        </w:rPr>
        <w:t>E</w:t>
      </w:r>
      <w:r w:rsidR="002178D2" w:rsidRPr="005E5CDD">
        <w:rPr>
          <w:rFonts w:eastAsia="SimSun"/>
          <w:lang w:val="fr-CH"/>
        </w:rPr>
        <w:t xml:space="preserve">n outre, des formations spéciales ont été dispensées aux femmes fonctionnaires de police et au personnel </w:t>
      </w:r>
      <w:r w:rsidR="00E734B3" w:rsidRPr="005E5CDD">
        <w:rPr>
          <w:rFonts w:eastAsia="SimSun"/>
          <w:lang w:val="fr-CH"/>
        </w:rPr>
        <w:t>du</w:t>
      </w:r>
      <w:r w:rsidR="002F5454" w:rsidRPr="005E5CDD">
        <w:rPr>
          <w:rFonts w:eastAsia="SimSun"/>
          <w:lang w:val="fr-CH"/>
        </w:rPr>
        <w:t xml:space="preserve"> </w:t>
      </w:r>
      <w:r w:rsidR="005B64D8" w:rsidRPr="005E5CDD">
        <w:rPr>
          <w:rFonts w:eastAsia="SimSun"/>
          <w:lang w:val="fr-CH"/>
        </w:rPr>
        <w:t>Bureau de la santé</w:t>
      </w:r>
      <w:r w:rsidR="002F5454" w:rsidRPr="005E5CDD">
        <w:rPr>
          <w:rFonts w:eastAsia="SimSun"/>
          <w:lang w:val="fr-CH"/>
        </w:rPr>
        <w:t xml:space="preserve"> </w:t>
      </w:r>
      <w:r w:rsidR="00E734B3" w:rsidRPr="005E5CDD">
        <w:rPr>
          <w:rFonts w:eastAsia="SimSun"/>
          <w:lang w:val="fr-CH"/>
        </w:rPr>
        <w:t>et du</w:t>
      </w:r>
      <w:r w:rsidR="002F5454" w:rsidRPr="005E5CDD">
        <w:rPr>
          <w:rFonts w:eastAsia="SimSun"/>
          <w:lang w:val="fr-CH"/>
        </w:rPr>
        <w:t xml:space="preserve"> </w:t>
      </w:r>
      <w:r w:rsidR="00E734B3" w:rsidRPr="005E5CDD">
        <w:rPr>
          <w:rFonts w:eastAsia="SimSun"/>
          <w:lang w:val="fr-CH"/>
        </w:rPr>
        <w:t xml:space="preserve">Bureau des affaires sociales </w:t>
      </w:r>
      <w:r w:rsidR="002178D2" w:rsidRPr="005E5CDD">
        <w:rPr>
          <w:rFonts w:eastAsia="SimSun"/>
          <w:lang w:val="fr-CH"/>
        </w:rPr>
        <w:t>pour les</w:t>
      </w:r>
      <w:r w:rsidR="002F5454" w:rsidRPr="005E5CDD">
        <w:rPr>
          <w:rFonts w:eastAsia="SimSun"/>
          <w:lang w:val="fr-CH"/>
        </w:rPr>
        <w:t xml:space="preserve"> familiarise</w:t>
      </w:r>
      <w:r w:rsidR="002178D2" w:rsidRPr="005E5CDD">
        <w:rPr>
          <w:rFonts w:eastAsia="SimSun"/>
          <w:lang w:val="fr-CH"/>
        </w:rPr>
        <w:t>r</w:t>
      </w:r>
      <w:r w:rsidR="002F5454" w:rsidRPr="005E5CDD">
        <w:rPr>
          <w:rFonts w:eastAsia="SimSun"/>
          <w:lang w:val="fr-CH"/>
        </w:rPr>
        <w:t xml:space="preserve"> </w:t>
      </w:r>
      <w:r w:rsidR="002178D2" w:rsidRPr="005E5CDD">
        <w:rPr>
          <w:rFonts w:eastAsia="SimSun"/>
          <w:lang w:val="fr-CH"/>
        </w:rPr>
        <w:t>avec les</w:t>
      </w:r>
      <w:r w:rsidR="002F5454" w:rsidRPr="005E5CDD">
        <w:rPr>
          <w:rFonts w:eastAsia="SimSun"/>
          <w:lang w:val="fr-CH"/>
        </w:rPr>
        <w:t xml:space="preserve"> techniques </w:t>
      </w:r>
      <w:r w:rsidR="002178D2" w:rsidRPr="005E5CDD">
        <w:rPr>
          <w:rFonts w:eastAsia="SimSun"/>
          <w:lang w:val="fr-CH"/>
        </w:rPr>
        <w:t>de traitement des femmes et des enfants victimes</w:t>
      </w:r>
      <w:r w:rsidR="002F5454" w:rsidRPr="005E5CDD">
        <w:rPr>
          <w:rFonts w:eastAsia="SimSun"/>
          <w:lang w:val="fr-CH"/>
        </w:rPr>
        <w:t>.</w:t>
      </w:r>
      <w:r w:rsidR="002178D2" w:rsidRPr="005E5CDD">
        <w:rPr>
          <w:rFonts w:eastAsia="SimSun"/>
          <w:lang w:val="fr-CH"/>
        </w:rPr>
        <w:t xml:space="preserve"> </w:t>
      </w:r>
    </w:p>
    <w:p w:rsidR="002F5454" w:rsidRPr="005E5CDD" w:rsidRDefault="00A32D1D" w:rsidP="00CD1925">
      <w:pPr>
        <w:pStyle w:val="SingleTxtG"/>
        <w:rPr>
          <w:rFonts w:eastAsia="SimSun"/>
          <w:lang w:val="fr-CH"/>
        </w:rPr>
      </w:pPr>
      <w:r>
        <w:rPr>
          <w:rFonts w:eastAsia="SimSun"/>
          <w:lang w:val="fr-CH"/>
        </w:rPr>
        <w:t>106.</w:t>
      </w:r>
      <w:r>
        <w:rPr>
          <w:rFonts w:eastAsia="SimSun"/>
          <w:lang w:val="fr-CH"/>
        </w:rPr>
        <w:tab/>
      </w:r>
      <w:r w:rsidR="00C268F0" w:rsidRPr="005E5CDD">
        <w:rPr>
          <w:rFonts w:eastAsia="SimSun"/>
          <w:lang w:val="fr-CH"/>
        </w:rPr>
        <w:t>Par ailleurs</w:t>
      </w:r>
      <w:r w:rsidR="002F5454" w:rsidRPr="005E5CDD">
        <w:rPr>
          <w:rFonts w:eastAsia="SimSun"/>
          <w:lang w:val="fr-CH"/>
        </w:rPr>
        <w:t xml:space="preserve">, </w:t>
      </w:r>
      <w:r w:rsidR="00135BDC" w:rsidRPr="005E5CDD">
        <w:rPr>
          <w:rFonts w:eastAsia="SimSun"/>
          <w:lang w:val="fr-CH"/>
        </w:rPr>
        <w:t xml:space="preserve">le Gouvernement de </w:t>
      </w:r>
      <w:r w:rsidR="008C2723" w:rsidRPr="005E5CDD">
        <w:rPr>
          <w:rFonts w:eastAsia="SimSun"/>
          <w:lang w:val="fr-CH"/>
        </w:rPr>
        <w:t>la RAS de Macao</w:t>
      </w:r>
      <w:r w:rsidR="002178D2" w:rsidRPr="005E5CDD">
        <w:rPr>
          <w:rFonts w:eastAsia="SimSun"/>
          <w:lang w:val="fr-CH"/>
        </w:rPr>
        <w:t xml:space="preserve"> </w:t>
      </w:r>
      <w:r w:rsidR="00B84C17" w:rsidRPr="005E5CDD">
        <w:rPr>
          <w:rFonts w:eastAsia="SimSun"/>
          <w:lang w:val="fr-CH"/>
        </w:rPr>
        <w:t xml:space="preserve">a invité des fonctionnaires de police à participer à des séminaires et programmes internationaux, </w:t>
      </w:r>
      <w:r w:rsidR="001207BF" w:rsidRPr="005E5CDD">
        <w:rPr>
          <w:rFonts w:eastAsia="SimSun"/>
          <w:lang w:val="fr-CH"/>
        </w:rPr>
        <w:t>dont</w:t>
      </w:r>
      <w:r w:rsidR="00B84C17" w:rsidRPr="005E5CDD">
        <w:rPr>
          <w:rFonts w:eastAsia="SimSun"/>
          <w:lang w:val="fr-CH"/>
        </w:rPr>
        <w:t xml:space="preserve"> le programme </w:t>
      </w:r>
      <w:r w:rsidR="002C06C4">
        <w:rPr>
          <w:rFonts w:eastAsia="SimSun"/>
          <w:lang w:val="fr-CH"/>
        </w:rPr>
        <w:t>«</w:t>
      </w:r>
      <w:r w:rsidR="001207BF" w:rsidRPr="005E5CDD">
        <w:rPr>
          <w:rFonts w:eastAsia="SimSun"/>
          <w:lang w:val="fr-CH"/>
        </w:rPr>
        <w:t>Lutte contre la traite des personnes</w:t>
      </w:r>
      <w:r w:rsidR="002C06C4">
        <w:rPr>
          <w:rFonts w:eastAsia="SimSun"/>
          <w:lang w:val="fr-CH"/>
        </w:rPr>
        <w:t>»</w:t>
      </w:r>
      <w:r w:rsidR="001207BF" w:rsidRPr="005E5CDD">
        <w:rPr>
          <w:rFonts w:eastAsia="SimSun"/>
          <w:lang w:val="fr-CH"/>
        </w:rPr>
        <w:t xml:space="preserve"> (portant notamment sur le phénomène international de la traite des personnes, le traitement et l</w:t>
      </w:r>
      <w:r w:rsidR="00F52FEB">
        <w:rPr>
          <w:rFonts w:eastAsia="SimSun"/>
          <w:lang w:val="fr-CH"/>
        </w:rPr>
        <w:t>’</w:t>
      </w:r>
      <w:r w:rsidR="001207BF" w:rsidRPr="005E5CDD">
        <w:rPr>
          <w:rFonts w:eastAsia="SimSun"/>
          <w:lang w:val="fr-CH"/>
        </w:rPr>
        <w:t>identification des victimes, l</w:t>
      </w:r>
      <w:r w:rsidR="00F52FEB">
        <w:rPr>
          <w:rFonts w:eastAsia="SimSun"/>
          <w:lang w:val="fr-CH"/>
        </w:rPr>
        <w:t>’</w:t>
      </w:r>
      <w:r w:rsidR="001207BF" w:rsidRPr="005E5CDD">
        <w:rPr>
          <w:rFonts w:eastAsia="SimSun"/>
          <w:lang w:val="fr-CH"/>
        </w:rPr>
        <w:t xml:space="preserve">évaluation des risques, les procédures de travail pour les affaires de </w:t>
      </w:r>
      <w:r w:rsidR="00853A63" w:rsidRPr="005E5CDD">
        <w:rPr>
          <w:rFonts w:eastAsia="SimSun"/>
          <w:lang w:val="fr-CH"/>
        </w:rPr>
        <w:t>traite</w:t>
      </w:r>
      <w:r w:rsidR="002F5454" w:rsidRPr="005E5CDD">
        <w:rPr>
          <w:rFonts w:eastAsia="SimSun"/>
          <w:lang w:val="fr-CH"/>
        </w:rPr>
        <w:t xml:space="preserve">, </w:t>
      </w:r>
      <w:r w:rsidR="00B84C17" w:rsidRPr="005E5CDD">
        <w:rPr>
          <w:rFonts w:eastAsia="SimSun"/>
          <w:lang w:val="fr-CH"/>
        </w:rPr>
        <w:t xml:space="preserve">la coopération </w:t>
      </w:r>
      <w:r w:rsidR="002F5454" w:rsidRPr="005E5CDD">
        <w:rPr>
          <w:rFonts w:eastAsia="SimSun"/>
          <w:lang w:val="fr-CH"/>
        </w:rPr>
        <w:t>international</w:t>
      </w:r>
      <w:r w:rsidR="00B84C17" w:rsidRPr="005E5CDD">
        <w:rPr>
          <w:rFonts w:eastAsia="SimSun"/>
          <w:lang w:val="fr-CH"/>
        </w:rPr>
        <w:t>e</w:t>
      </w:r>
      <w:r w:rsidR="002F5454" w:rsidRPr="005E5CDD">
        <w:rPr>
          <w:rFonts w:eastAsia="SimSun"/>
          <w:lang w:val="fr-CH"/>
        </w:rPr>
        <w:t xml:space="preserve">, </w:t>
      </w:r>
      <w:r w:rsidR="00B84C17" w:rsidRPr="005E5CDD">
        <w:rPr>
          <w:rFonts w:eastAsia="SimSun"/>
          <w:lang w:val="fr-CH"/>
        </w:rPr>
        <w:t>etc.</w:t>
      </w:r>
      <w:r w:rsidR="002F5454" w:rsidRPr="005E5CDD">
        <w:rPr>
          <w:rFonts w:eastAsia="SimSun"/>
          <w:lang w:val="fr-CH"/>
        </w:rPr>
        <w:t xml:space="preserve">) </w:t>
      </w:r>
      <w:r w:rsidR="001207BF" w:rsidRPr="005E5CDD">
        <w:rPr>
          <w:rFonts w:eastAsia="SimSun"/>
          <w:lang w:val="fr-CH"/>
        </w:rPr>
        <w:t>organisé en 2010 à</w:t>
      </w:r>
      <w:r w:rsidR="002F5454" w:rsidRPr="005E5CDD">
        <w:rPr>
          <w:rFonts w:eastAsia="SimSun"/>
          <w:lang w:val="fr-CH"/>
        </w:rPr>
        <w:t xml:space="preserve"> Bangkok, </w:t>
      </w:r>
      <w:r w:rsidR="001207BF" w:rsidRPr="005E5CDD">
        <w:rPr>
          <w:rFonts w:eastAsia="SimSun"/>
          <w:lang w:val="fr-CH"/>
        </w:rPr>
        <w:t xml:space="preserve">en </w:t>
      </w:r>
      <w:r w:rsidR="002F5454" w:rsidRPr="005E5CDD">
        <w:rPr>
          <w:rFonts w:eastAsia="SimSun"/>
          <w:lang w:val="fr-CH"/>
        </w:rPr>
        <w:t>Tha</w:t>
      </w:r>
      <w:r w:rsidR="001207BF" w:rsidRPr="005E5CDD">
        <w:rPr>
          <w:rFonts w:eastAsia="SimSun"/>
          <w:lang w:val="fr-CH"/>
        </w:rPr>
        <w:t>ï</w:t>
      </w:r>
      <w:r w:rsidR="002F5454" w:rsidRPr="005E5CDD">
        <w:rPr>
          <w:rFonts w:eastAsia="SimSun"/>
          <w:lang w:val="fr-CH"/>
        </w:rPr>
        <w:t>land</w:t>
      </w:r>
      <w:r w:rsidR="001207BF" w:rsidRPr="005E5CDD">
        <w:rPr>
          <w:rFonts w:eastAsia="SimSun"/>
          <w:lang w:val="fr-CH"/>
        </w:rPr>
        <w:t>e</w:t>
      </w:r>
      <w:r w:rsidR="002F5454" w:rsidRPr="005E5CDD">
        <w:rPr>
          <w:rFonts w:eastAsia="SimSun"/>
          <w:lang w:val="fr-CH"/>
        </w:rPr>
        <w:t>,</w:t>
      </w:r>
      <w:r w:rsidR="00130476" w:rsidRPr="005E5CDD">
        <w:rPr>
          <w:rFonts w:eastAsia="SimSun"/>
          <w:lang w:val="fr-CH"/>
        </w:rPr>
        <w:t xml:space="preserve"> </w:t>
      </w:r>
      <w:smartTag w:uri="urn:schemas-microsoft-com:office:smarttags" w:element="PersonName">
        <w:smartTagPr>
          <w:attr w:name="ProductID" w:val="la Conf￩rence"/>
        </w:smartTagPr>
        <w:r w:rsidR="00130476" w:rsidRPr="005E5CDD">
          <w:rPr>
            <w:rFonts w:eastAsia="SimSun"/>
            <w:lang w:val="fr-CH"/>
          </w:rPr>
          <w:t xml:space="preserve">la </w:t>
        </w:r>
        <w:r w:rsidR="00B26EDE" w:rsidRPr="005E5CDD">
          <w:rPr>
            <w:rFonts w:eastAsia="SimSun"/>
            <w:lang w:val="fr-CH"/>
          </w:rPr>
          <w:t>Conférence</w:t>
        </w:r>
      </w:smartTag>
      <w:r w:rsidR="00B26EDE" w:rsidRPr="005E5CDD">
        <w:rPr>
          <w:rFonts w:eastAsia="SimSun"/>
          <w:lang w:val="fr-CH"/>
        </w:rPr>
        <w:t xml:space="preserve"> </w:t>
      </w:r>
      <w:r w:rsidR="00130476" w:rsidRPr="005E5CDD">
        <w:rPr>
          <w:rFonts w:eastAsia="SimSun"/>
          <w:lang w:val="fr-CH"/>
        </w:rPr>
        <w:t xml:space="preserve">du Processus de Bali organisée en 2011 à Bali, en Indonésie, et </w:t>
      </w:r>
      <w:r w:rsidR="00A71BDA" w:rsidRPr="005E5CDD">
        <w:rPr>
          <w:rFonts w:eastAsia="SimSun"/>
          <w:lang w:val="fr-CH"/>
        </w:rPr>
        <w:t xml:space="preserve">la Réunion des experts techniques du Processus de Bali sur la traite des personnes </w:t>
      </w:r>
      <w:r w:rsidR="0083523E" w:rsidRPr="005E5CDD">
        <w:rPr>
          <w:rFonts w:eastAsia="SimSun"/>
          <w:lang w:val="fr-CH"/>
        </w:rPr>
        <w:t xml:space="preserve">tenue </w:t>
      </w:r>
      <w:r w:rsidR="00FB06D4" w:rsidRPr="005E5CDD">
        <w:rPr>
          <w:rFonts w:eastAsia="SimSun"/>
          <w:lang w:val="fr-CH"/>
        </w:rPr>
        <w:t>en 2012 à</w:t>
      </w:r>
      <w:r w:rsidR="002F5454" w:rsidRPr="005E5CDD">
        <w:rPr>
          <w:rFonts w:eastAsia="SimSun"/>
          <w:lang w:val="fr-CH"/>
        </w:rPr>
        <w:t xml:space="preserve"> Kuala Lumpur, </w:t>
      </w:r>
      <w:r w:rsidR="00FB06D4" w:rsidRPr="005E5CDD">
        <w:rPr>
          <w:rFonts w:eastAsia="SimSun"/>
          <w:lang w:val="fr-CH"/>
        </w:rPr>
        <w:t>en Malaisie</w:t>
      </w:r>
      <w:r w:rsidR="002F5454" w:rsidRPr="005E5CDD">
        <w:rPr>
          <w:rFonts w:eastAsia="SimSun"/>
          <w:lang w:val="fr-CH"/>
        </w:rPr>
        <w:t xml:space="preserve"> (</w:t>
      </w:r>
      <w:r w:rsidR="0083523E" w:rsidRPr="005E5CDD">
        <w:rPr>
          <w:rFonts w:eastAsia="SimSun"/>
          <w:lang w:val="fr-CH"/>
        </w:rPr>
        <w:t>l</w:t>
      </w:r>
      <w:r w:rsidR="00F52FEB">
        <w:rPr>
          <w:rFonts w:eastAsia="SimSun"/>
          <w:lang w:val="fr-CH"/>
        </w:rPr>
        <w:t>’</w:t>
      </w:r>
      <w:r w:rsidR="0083523E" w:rsidRPr="005E5CDD">
        <w:rPr>
          <w:rFonts w:eastAsia="SimSun"/>
          <w:lang w:val="fr-CH"/>
        </w:rPr>
        <w:t>objectif était de consolider et d</w:t>
      </w:r>
      <w:r w:rsidR="00F52FEB">
        <w:rPr>
          <w:rFonts w:eastAsia="SimSun"/>
          <w:lang w:val="fr-CH"/>
        </w:rPr>
        <w:t>’</w:t>
      </w:r>
      <w:r w:rsidR="0083523E" w:rsidRPr="005E5CDD">
        <w:rPr>
          <w:rFonts w:eastAsia="SimSun"/>
          <w:lang w:val="fr-CH"/>
        </w:rPr>
        <w:t>améliorer les contre-mesures et les capacités de maintien de l</w:t>
      </w:r>
      <w:r w:rsidR="00F52FEB">
        <w:rPr>
          <w:rFonts w:eastAsia="SimSun"/>
          <w:lang w:val="fr-CH"/>
        </w:rPr>
        <w:t>’</w:t>
      </w:r>
      <w:r w:rsidR="0083523E" w:rsidRPr="005E5CDD">
        <w:rPr>
          <w:rFonts w:eastAsia="SimSun"/>
          <w:lang w:val="fr-CH"/>
        </w:rPr>
        <w:t>ordre concernant les affaires de traite des personnes,</w:t>
      </w:r>
      <w:r w:rsidR="00FB2714" w:rsidRPr="005E5CDD">
        <w:rPr>
          <w:rFonts w:eastAsia="SimSun"/>
          <w:lang w:val="fr-CH"/>
        </w:rPr>
        <w:t xml:space="preserve"> et</w:t>
      </w:r>
      <w:r w:rsidR="0083523E" w:rsidRPr="005E5CDD">
        <w:rPr>
          <w:rFonts w:eastAsia="SimSun"/>
          <w:lang w:val="fr-CH"/>
        </w:rPr>
        <w:t xml:space="preserve"> de partager et d</w:t>
      </w:r>
      <w:r w:rsidR="00F52FEB">
        <w:rPr>
          <w:rFonts w:eastAsia="SimSun"/>
          <w:lang w:val="fr-CH"/>
        </w:rPr>
        <w:t>’</w:t>
      </w:r>
      <w:r w:rsidR="0083523E" w:rsidRPr="005E5CDD">
        <w:rPr>
          <w:rFonts w:eastAsia="SimSun"/>
          <w:lang w:val="fr-CH"/>
        </w:rPr>
        <w:t xml:space="preserve">échanger les expériences en matière de lutte contre </w:t>
      </w:r>
      <w:r w:rsidR="00E71671" w:rsidRPr="005E5CDD">
        <w:rPr>
          <w:rFonts w:eastAsia="SimSun"/>
          <w:lang w:val="fr-CH"/>
        </w:rPr>
        <w:t>cette pratique</w:t>
      </w:r>
      <w:r w:rsidR="0083523E" w:rsidRPr="005E5CDD">
        <w:rPr>
          <w:rFonts w:eastAsia="SimSun"/>
          <w:lang w:val="fr-CH"/>
        </w:rPr>
        <w:t xml:space="preserve"> et de </w:t>
      </w:r>
      <w:r w:rsidR="00E22DF2" w:rsidRPr="005E5CDD">
        <w:rPr>
          <w:rFonts w:eastAsia="SimSun"/>
          <w:lang w:val="fr-CH"/>
        </w:rPr>
        <w:t>protection</w:t>
      </w:r>
      <w:r w:rsidR="0083523E" w:rsidRPr="005E5CDD">
        <w:rPr>
          <w:rFonts w:eastAsia="SimSun"/>
          <w:lang w:val="fr-CH"/>
        </w:rPr>
        <w:t xml:space="preserve"> des </w:t>
      </w:r>
      <w:r w:rsidR="002F5454" w:rsidRPr="005E5CDD">
        <w:rPr>
          <w:rFonts w:eastAsia="SimSun"/>
          <w:lang w:val="fr-CH"/>
        </w:rPr>
        <w:t>victim</w:t>
      </w:r>
      <w:r w:rsidR="0083523E" w:rsidRPr="005E5CDD">
        <w:rPr>
          <w:rFonts w:eastAsia="SimSun"/>
          <w:lang w:val="fr-CH"/>
        </w:rPr>
        <w:t>e</w:t>
      </w:r>
      <w:r w:rsidR="002F5454" w:rsidRPr="005E5CDD">
        <w:rPr>
          <w:rFonts w:eastAsia="SimSun"/>
          <w:lang w:val="fr-CH"/>
        </w:rPr>
        <w:t>s).</w:t>
      </w:r>
      <w:r w:rsidR="0083523E" w:rsidRPr="005E5CDD">
        <w:rPr>
          <w:rFonts w:eastAsia="SimSun"/>
          <w:lang w:val="fr-CH"/>
        </w:rPr>
        <w:t xml:space="preserve"> </w:t>
      </w:r>
    </w:p>
    <w:p w:rsidR="002F5454" w:rsidRPr="005E5CDD" w:rsidRDefault="00A32D1D" w:rsidP="00CD1925">
      <w:pPr>
        <w:pStyle w:val="SingleTxtG"/>
        <w:rPr>
          <w:rFonts w:eastAsia="SimSun"/>
          <w:lang w:val="fr-CH"/>
        </w:rPr>
      </w:pPr>
      <w:r>
        <w:rPr>
          <w:rFonts w:eastAsia="SimSun"/>
          <w:lang w:val="fr-CH"/>
        </w:rPr>
        <w:t>107.</w:t>
      </w:r>
      <w:r>
        <w:rPr>
          <w:rFonts w:eastAsia="SimSun"/>
          <w:lang w:val="fr-CH"/>
        </w:rPr>
        <w:tab/>
      </w:r>
      <w:r w:rsidR="0083523E" w:rsidRPr="005E5CDD">
        <w:rPr>
          <w:rFonts w:eastAsia="SimSun"/>
          <w:lang w:val="fr-CH"/>
        </w:rPr>
        <w:t>Les mesures et procédures d</w:t>
      </w:r>
      <w:r w:rsidR="00F52FEB">
        <w:rPr>
          <w:rFonts w:eastAsia="SimSun"/>
          <w:lang w:val="fr-CH"/>
        </w:rPr>
        <w:t>’</w:t>
      </w:r>
      <w:r w:rsidR="0083523E" w:rsidRPr="005E5CDD">
        <w:rPr>
          <w:rFonts w:eastAsia="SimSun"/>
          <w:lang w:val="fr-CH"/>
        </w:rPr>
        <w:t>enquête et de gestion des affaires de traite des personnes, les procédures de détection des victimes, les compétences en matière d</w:t>
      </w:r>
      <w:r w:rsidR="00F52FEB">
        <w:rPr>
          <w:rFonts w:eastAsia="SimSun"/>
          <w:lang w:val="fr-CH"/>
        </w:rPr>
        <w:t>’</w:t>
      </w:r>
      <w:r w:rsidR="0083523E" w:rsidRPr="005E5CDD">
        <w:rPr>
          <w:rFonts w:eastAsia="SimSun"/>
          <w:lang w:val="fr-CH"/>
        </w:rPr>
        <w:t>audition des victimes, l</w:t>
      </w:r>
      <w:r w:rsidR="00F52FEB">
        <w:rPr>
          <w:rFonts w:eastAsia="SimSun"/>
          <w:lang w:val="fr-CH"/>
        </w:rPr>
        <w:t>’</w:t>
      </w:r>
      <w:r w:rsidR="0083523E" w:rsidRPr="005E5CDD">
        <w:rPr>
          <w:rFonts w:eastAsia="SimSun"/>
          <w:lang w:val="fr-CH"/>
        </w:rPr>
        <w:t>apprentissage de nouvelles techniques, etc., peuvent être améliorés grâce à différents types d</w:t>
      </w:r>
      <w:r w:rsidR="00F52FEB">
        <w:rPr>
          <w:rFonts w:eastAsia="SimSun"/>
          <w:lang w:val="fr-CH"/>
        </w:rPr>
        <w:t>’</w:t>
      </w:r>
      <w:r w:rsidR="0083523E" w:rsidRPr="005E5CDD">
        <w:rPr>
          <w:rFonts w:eastAsia="SimSun"/>
          <w:lang w:val="fr-CH"/>
        </w:rPr>
        <w:t>activités de formation</w:t>
      </w:r>
      <w:r w:rsidR="002F5454" w:rsidRPr="005E5CDD">
        <w:rPr>
          <w:rFonts w:eastAsia="SimSun"/>
          <w:lang w:val="fr-CH"/>
        </w:rPr>
        <w:t>.</w:t>
      </w:r>
      <w:r w:rsidR="0083523E" w:rsidRPr="005E5CDD">
        <w:rPr>
          <w:rFonts w:eastAsia="SimSun"/>
          <w:lang w:val="fr-CH"/>
        </w:rPr>
        <w:t xml:space="preserve"> </w:t>
      </w:r>
    </w:p>
    <w:p w:rsidR="002F5454" w:rsidRPr="005E5CDD" w:rsidRDefault="00A32D1D" w:rsidP="00CD1925">
      <w:pPr>
        <w:pStyle w:val="SingleTxtG"/>
        <w:rPr>
          <w:rFonts w:eastAsia="SimSun"/>
          <w:lang w:val="fr-CH"/>
        </w:rPr>
      </w:pPr>
      <w:r>
        <w:rPr>
          <w:rFonts w:eastAsia="SimSun"/>
          <w:lang w:val="fr-CH"/>
        </w:rPr>
        <w:t>108.</w:t>
      </w:r>
      <w:r>
        <w:rPr>
          <w:rFonts w:eastAsia="SimSun"/>
          <w:lang w:val="fr-CH"/>
        </w:rPr>
        <w:tab/>
      </w:r>
      <w:r w:rsidR="00FA3B05" w:rsidRPr="005E5CDD">
        <w:rPr>
          <w:rFonts w:eastAsia="SimSun"/>
          <w:lang w:val="fr-CH"/>
        </w:rPr>
        <w:t>Par ailleurs</w:t>
      </w:r>
      <w:r w:rsidR="002F5454" w:rsidRPr="005E5CDD">
        <w:rPr>
          <w:rFonts w:eastAsia="SimSun"/>
          <w:lang w:val="fr-CH"/>
        </w:rPr>
        <w:t xml:space="preserve">, </w:t>
      </w:r>
      <w:r w:rsidR="005B64D8" w:rsidRPr="005E5CDD">
        <w:rPr>
          <w:rFonts w:eastAsia="SimSun"/>
          <w:lang w:val="fr-CH"/>
        </w:rPr>
        <w:t>le Service de l</w:t>
      </w:r>
      <w:r w:rsidR="00F52FEB">
        <w:rPr>
          <w:rFonts w:eastAsia="SimSun"/>
          <w:lang w:val="fr-CH"/>
        </w:rPr>
        <w:t>’</w:t>
      </w:r>
      <w:r w:rsidR="005B64D8" w:rsidRPr="005E5CDD">
        <w:rPr>
          <w:rFonts w:eastAsia="SimSun"/>
          <w:lang w:val="fr-CH"/>
        </w:rPr>
        <w:t>immigration</w:t>
      </w:r>
      <w:r w:rsidR="002F5454" w:rsidRPr="005E5CDD">
        <w:rPr>
          <w:rFonts w:eastAsia="SimSun"/>
          <w:lang w:val="fr-CH"/>
        </w:rPr>
        <w:t xml:space="preserve"> </w:t>
      </w:r>
      <w:r w:rsidR="005B64D8" w:rsidRPr="005E5CDD">
        <w:rPr>
          <w:rFonts w:eastAsia="SimSun"/>
          <w:lang w:val="fr-CH"/>
        </w:rPr>
        <w:t>de la</w:t>
      </w:r>
      <w:r w:rsidR="002F5454" w:rsidRPr="005E5CDD">
        <w:rPr>
          <w:rFonts w:eastAsia="SimSun"/>
          <w:lang w:val="fr-CH"/>
        </w:rPr>
        <w:t xml:space="preserve"> </w:t>
      </w:r>
      <w:r w:rsidR="005B64D8" w:rsidRPr="005E5CDD">
        <w:rPr>
          <w:rFonts w:eastAsia="SimSun"/>
          <w:lang w:val="fr-CH"/>
        </w:rPr>
        <w:t xml:space="preserve">Police de la sécurité publique </w:t>
      </w:r>
      <w:r w:rsidR="00FA3B05" w:rsidRPr="005E5CDD">
        <w:rPr>
          <w:rFonts w:eastAsia="SimSun"/>
          <w:lang w:val="fr-CH"/>
        </w:rPr>
        <w:t>a</w:t>
      </w:r>
      <w:r w:rsidR="002F5454" w:rsidRPr="005E5CDD">
        <w:rPr>
          <w:rFonts w:eastAsia="SimSun"/>
          <w:lang w:val="fr-CH"/>
        </w:rPr>
        <w:t xml:space="preserve"> </w:t>
      </w:r>
      <w:r w:rsidR="00FA3B05" w:rsidRPr="005E5CDD">
        <w:rPr>
          <w:rFonts w:eastAsia="SimSun"/>
          <w:lang w:val="fr-CH"/>
        </w:rPr>
        <w:t>déjà établi</w:t>
      </w:r>
      <w:r w:rsidR="002F5454" w:rsidRPr="005E5CDD">
        <w:rPr>
          <w:rFonts w:eastAsia="SimSun"/>
          <w:lang w:val="fr-CH"/>
        </w:rPr>
        <w:t xml:space="preserve"> </w:t>
      </w:r>
      <w:r w:rsidR="00312A86" w:rsidRPr="005E5CDD">
        <w:rPr>
          <w:rFonts w:eastAsia="SimSun"/>
          <w:lang w:val="fr-CH"/>
        </w:rPr>
        <w:t>un mécanisme de</w:t>
      </w:r>
      <w:r w:rsidR="002F5454" w:rsidRPr="005E5CDD">
        <w:rPr>
          <w:rFonts w:eastAsia="SimSun"/>
          <w:lang w:val="fr-CH"/>
        </w:rPr>
        <w:t xml:space="preserve"> liaison </w:t>
      </w:r>
      <w:r w:rsidR="00312A86" w:rsidRPr="005E5CDD">
        <w:rPr>
          <w:rFonts w:eastAsia="SimSun"/>
          <w:lang w:val="fr-CH"/>
        </w:rPr>
        <w:t>avec d</w:t>
      </w:r>
      <w:r w:rsidR="00F52FEB">
        <w:rPr>
          <w:rFonts w:eastAsia="SimSun"/>
          <w:lang w:val="fr-CH"/>
        </w:rPr>
        <w:t>’</w:t>
      </w:r>
      <w:r w:rsidR="00312A86" w:rsidRPr="005E5CDD">
        <w:rPr>
          <w:rFonts w:eastAsia="SimSun"/>
          <w:lang w:val="fr-CH"/>
        </w:rPr>
        <w:t>autres administrations</w:t>
      </w:r>
      <w:r w:rsidR="002F5454" w:rsidRPr="005E5CDD">
        <w:rPr>
          <w:rFonts w:eastAsia="SimSun"/>
          <w:lang w:val="fr-CH"/>
        </w:rPr>
        <w:t xml:space="preserve">, </w:t>
      </w:r>
      <w:r w:rsidR="00E734B3" w:rsidRPr="005E5CDD">
        <w:rPr>
          <w:rFonts w:eastAsia="SimSun"/>
          <w:lang w:val="fr-CH"/>
        </w:rPr>
        <w:t>dont</w:t>
      </w:r>
      <w:r w:rsidR="002F5454" w:rsidRPr="005E5CDD">
        <w:rPr>
          <w:rFonts w:eastAsia="SimSun"/>
          <w:lang w:val="fr-CH"/>
        </w:rPr>
        <w:t xml:space="preserve"> </w:t>
      </w:r>
      <w:r w:rsidR="00E734B3" w:rsidRPr="005E5CDD">
        <w:rPr>
          <w:rFonts w:eastAsia="SimSun"/>
          <w:lang w:val="fr-CH"/>
        </w:rPr>
        <w:t>l</w:t>
      </w:r>
      <w:r w:rsidR="002F5454" w:rsidRPr="005E5CDD">
        <w:rPr>
          <w:rFonts w:eastAsia="SimSun"/>
          <w:lang w:val="fr-CH"/>
        </w:rPr>
        <w:t xml:space="preserve">e </w:t>
      </w:r>
      <w:r w:rsidR="005B64D8" w:rsidRPr="005E5CDD">
        <w:rPr>
          <w:rFonts w:eastAsia="SimSun"/>
          <w:lang w:val="fr-CH"/>
        </w:rPr>
        <w:t>Service des douanes</w:t>
      </w:r>
      <w:r w:rsidR="002F5454" w:rsidRPr="005E5CDD">
        <w:rPr>
          <w:rFonts w:eastAsia="SimSun"/>
          <w:lang w:val="fr-CH"/>
        </w:rPr>
        <w:t xml:space="preserve">, </w:t>
      </w:r>
      <w:r w:rsidR="005B64D8" w:rsidRPr="005E5CDD">
        <w:rPr>
          <w:rFonts w:eastAsia="SimSun"/>
          <w:lang w:val="fr-CH"/>
        </w:rPr>
        <w:t>la</w:t>
      </w:r>
      <w:r w:rsidR="002F5454" w:rsidRPr="005E5CDD">
        <w:rPr>
          <w:rFonts w:eastAsia="SimSun"/>
          <w:lang w:val="fr-CH"/>
        </w:rPr>
        <w:t xml:space="preserve"> Police</w:t>
      </w:r>
      <w:r w:rsidR="005B64D8" w:rsidRPr="005E5CDD">
        <w:rPr>
          <w:rFonts w:eastAsia="SimSun"/>
          <w:lang w:val="fr-CH"/>
        </w:rPr>
        <w:t xml:space="preserve"> judiciaire</w:t>
      </w:r>
      <w:r w:rsidR="002F5454" w:rsidRPr="005E5CDD">
        <w:rPr>
          <w:rFonts w:eastAsia="SimSun"/>
          <w:lang w:val="fr-CH"/>
        </w:rPr>
        <w:t xml:space="preserve">, </w:t>
      </w:r>
      <w:r w:rsidR="005B64D8" w:rsidRPr="005E5CDD">
        <w:rPr>
          <w:rFonts w:eastAsia="SimSun"/>
          <w:lang w:val="fr-CH"/>
        </w:rPr>
        <w:t>l</w:t>
      </w:r>
      <w:r w:rsidR="002F5454" w:rsidRPr="005E5CDD">
        <w:rPr>
          <w:rFonts w:eastAsia="SimSun"/>
          <w:lang w:val="fr-CH"/>
        </w:rPr>
        <w:t xml:space="preserve">e </w:t>
      </w:r>
      <w:r w:rsidR="005B64D8" w:rsidRPr="005E5CDD">
        <w:rPr>
          <w:rFonts w:eastAsia="SimSun"/>
          <w:lang w:val="fr-CH"/>
        </w:rPr>
        <w:t>Bureau de la santé</w:t>
      </w:r>
      <w:r w:rsidR="002F5454" w:rsidRPr="005E5CDD">
        <w:rPr>
          <w:rFonts w:eastAsia="SimSun"/>
          <w:lang w:val="fr-CH"/>
        </w:rPr>
        <w:t xml:space="preserve"> </w:t>
      </w:r>
      <w:r w:rsidR="005B64D8" w:rsidRPr="005E5CDD">
        <w:rPr>
          <w:rFonts w:eastAsia="SimSun"/>
          <w:lang w:val="fr-CH"/>
        </w:rPr>
        <w:t>et le</w:t>
      </w:r>
      <w:r w:rsidR="002F5454" w:rsidRPr="005E5CDD">
        <w:rPr>
          <w:rFonts w:eastAsia="SimSun"/>
          <w:lang w:val="fr-CH"/>
        </w:rPr>
        <w:t xml:space="preserve"> </w:t>
      </w:r>
      <w:r w:rsidR="00E734B3" w:rsidRPr="005E5CDD">
        <w:rPr>
          <w:rFonts w:eastAsia="SimSun"/>
          <w:lang w:val="fr-CH"/>
        </w:rPr>
        <w:t>Bureau des affaires sociales</w:t>
      </w:r>
      <w:r w:rsidR="002F5454" w:rsidRPr="005E5CDD">
        <w:rPr>
          <w:rFonts w:eastAsia="SimSun"/>
          <w:lang w:val="fr-CH"/>
        </w:rPr>
        <w:t xml:space="preserve">, </w:t>
      </w:r>
      <w:r w:rsidR="00FA3B05" w:rsidRPr="005E5CDD">
        <w:rPr>
          <w:rFonts w:eastAsia="SimSun"/>
          <w:lang w:val="fr-CH"/>
        </w:rPr>
        <w:t xml:space="preserve">en vue de </w:t>
      </w:r>
      <w:r w:rsidR="00E71671" w:rsidRPr="005E5CDD">
        <w:rPr>
          <w:rFonts w:eastAsia="SimSun"/>
          <w:lang w:val="fr-CH"/>
        </w:rPr>
        <w:t>gérer</w:t>
      </w:r>
      <w:r w:rsidR="00FA3B05" w:rsidRPr="005E5CDD">
        <w:rPr>
          <w:rFonts w:eastAsia="SimSun"/>
          <w:lang w:val="fr-CH"/>
        </w:rPr>
        <w:t xml:space="preserve"> plus efficacement les éventuelles affaires de</w:t>
      </w:r>
      <w:r w:rsidR="00853A63" w:rsidRPr="005E5CDD">
        <w:rPr>
          <w:rFonts w:eastAsia="SimSun"/>
          <w:lang w:val="fr-CH"/>
        </w:rPr>
        <w:t xml:space="preserve"> traite des personnes</w:t>
      </w:r>
      <w:r w:rsidR="002F5454" w:rsidRPr="005E5CDD">
        <w:rPr>
          <w:rFonts w:eastAsia="SimSun"/>
          <w:lang w:val="fr-CH"/>
        </w:rPr>
        <w:t xml:space="preserve">. </w:t>
      </w:r>
      <w:r w:rsidR="00312A86" w:rsidRPr="005E5CDD">
        <w:rPr>
          <w:rFonts w:eastAsia="SimSun"/>
          <w:lang w:val="fr-CH"/>
        </w:rPr>
        <w:t>L</w:t>
      </w:r>
      <w:r w:rsidR="005B64D8" w:rsidRPr="005E5CDD">
        <w:rPr>
          <w:rFonts w:eastAsia="SimSun"/>
          <w:lang w:val="fr-CH"/>
        </w:rPr>
        <w:t>e Service de l</w:t>
      </w:r>
      <w:r w:rsidR="00F52FEB">
        <w:rPr>
          <w:rFonts w:eastAsia="SimSun"/>
          <w:lang w:val="fr-CH"/>
        </w:rPr>
        <w:t>’</w:t>
      </w:r>
      <w:r w:rsidR="005B64D8" w:rsidRPr="005E5CDD">
        <w:rPr>
          <w:rFonts w:eastAsia="SimSun"/>
          <w:lang w:val="fr-CH"/>
        </w:rPr>
        <w:t>immigration de la</w:t>
      </w:r>
      <w:r w:rsidR="002F5454" w:rsidRPr="005E5CDD">
        <w:rPr>
          <w:rFonts w:eastAsia="SimSun"/>
          <w:lang w:val="fr-CH"/>
        </w:rPr>
        <w:t xml:space="preserve"> </w:t>
      </w:r>
      <w:r w:rsidR="005B64D8" w:rsidRPr="005E5CDD">
        <w:rPr>
          <w:rFonts w:eastAsia="SimSun"/>
          <w:lang w:val="fr-CH"/>
        </w:rPr>
        <w:t xml:space="preserve">Police de la sécurité publique </w:t>
      </w:r>
      <w:r w:rsidR="00312A86" w:rsidRPr="005E5CDD">
        <w:rPr>
          <w:rFonts w:eastAsia="SimSun"/>
          <w:lang w:val="fr-CH"/>
        </w:rPr>
        <w:t xml:space="preserve">a également établi un dispositif de liaison avec le </w:t>
      </w:r>
      <w:r w:rsidR="000A1EBD" w:rsidRPr="005E5CDD">
        <w:rPr>
          <w:lang w:val="fr-CH"/>
        </w:rPr>
        <w:t>Bureau de liaison du gouvernement populaire central</w:t>
      </w:r>
      <w:r w:rsidR="002F5454" w:rsidRPr="005E5CDD">
        <w:rPr>
          <w:rFonts w:eastAsia="SimSun"/>
          <w:lang w:val="fr-CH"/>
        </w:rPr>
        <w:t xml:space="preserve"> </w:t>
      </w:r>
      <w:r w:rsidR="000A1EBD" w:rsidRPr="005E5CDD">
        <w:rPr>
          <w:rFonts w:eastAsia="SimSun"/>
          <w:lang w:val="fr-CH"/>
        </w:rPr>
        <w:t>dans</w:t>
      </w:r>
      <w:r w:rsidR="002F5454" w:rsidRPr="005E5CDD">
        <w:rPr>
          <w:rFonts w:eastAsia="SimSun"/>
          <w:lang w:val="fr-CH"/>
        </w:rPr>
        <w:t xml:space="preserve"> </w:t>
      </w:r>
      <w:r w:rsidR="008C2723" w:rsidRPr="005E5CDD">
        <w:rPr>
          <w:rFonts w:eastAsia="SimSun"/>
          <w:lang w:val="fr-CH"/>
        </w:rPr>
        <w:t>la RAS de Macao</w:t>
      </w:r>
      <w:r w:rsidR="002F5454" w:rsidRPr="005E5CDD">
        <w:rPr>
          <w:rFonts w:eastAsia="SimSun"/>
          <w:lang w:val="fr-CH"/>
        </w:rPr>
        <w:t xml:space="preserve"> </w:t>
      </w:r>
      <w:r w:rsidR="00312A86" w:rsidRPr="005E5CDD">
        <w:rPr>
          <w:rFonts w:eastAsia="SimSun"/>
          <w:lang w:val="fr-CH"/>
        </w:rPr>
        <w:t>et avec les ambassades et consulats d</w:t>
      </w:r>
      <w:r w:rsidR="00F52FEB">
        <w:rPr>
          <w:rFonts w:eastAsia="SimSun"/>
          <w:lang w:val="fr-CH"/>
        </w:rPr>
        <w:t>’</w:t>
      </w:r>
      <w:r w:rsidR="00312A86" w:rsidRPr="005E5CDD">
        <w:rPr>
          <w:rFonts w:eastAsia="SimSun"/>
          <w:lang w:val="fr-CH"/>
        </w:rPr>
        <w:t>un certain nombre de pays</w:t>
      </w:r>
      <w:r w:rsidR="002F5454" w:rsidRPr="005E5CDD">
        <w:rPr>
          <w:rFonts w:eastAsia="SimSun"/>
          <w:lang w:val="fr-CH"/>
        </w:rPr>
        <w:t xml:space="preserve"> </w:t>
      </w:r>
      <w:r w:rsidR="00C268F0" w:rsidRPr="005E5CDD">
        <w:rPr>
          <w:rFonts w:eastAsia="SimSun"/>
          <w:lang w:val="fr-CH"/>
        </w:rPr>
        <w:t>où le risque de</w:t>
      </w:r>
      <w:r w:rsidR="00E71671" w:rsidRPr="005E5CDD">
        <w:rPr>
          <w:rFonts w:eastAsia="SimSun"/>
          <w:lang w:val="fr-CH"/>
        </w:rPr>
        <w:t xml:space="preserve"> traite</w:t>
      </w:r>
      <w:r w:rsidR="002F5454" w:rsidRPr="005E5CDD">
        <w:rPr>
          <w:rFonts w:eastAsia="SimSun"/>
          <w:lang w:val="fr-CH"/>
        </w:rPr>
        <w:t xml:space="preserve"> </w:t>
      </w:r>
      <w:r w:rsidR="00C268F0" w:rsidRPr="005E5CDD">
        <w:rPr>
          <w:rFonts w:eastAsia="SimSun"/>
          <w:lang w:val="fr-CH"/>
        </w:rPr>
        <w:t>est élevé</w:t>
      </w:r>
      <w:r w:rsidR="0083523E" w:rsidRPr="005E5CDD">
        <w:rPr>
          <w:rFonts w:eastAsia="SimSun"/>
          <w:lang w:val="fr-CH"/>
        </w:rPr>
        <w:t xml:space="preserve"> en vue de gérer les </w:t>
      </w:r>
      <w:r w:rsidR="0092758B" w:rsidRPr="005E5CDD">
        <w:rPr>
          <w:rFonts w:eastAsia="SimSun"/>
          <w:lang w:val="fr-CH"/>
        </w:rPr>
        <w:t>victimes potentielles, qu</w:t>
      </w:r>
      <w:r w:rsidR="00F52FEB">
        <w:rPr>
          <w:rFonts w:eastAsia="SimSun"/>
          <w:lang w:val="fr-CH"/>
        </w:rPr>
        <w:t>’</w:t>
      </w:r>
      <w:r w:rsidR="0092758B" w:rsidRPr="005E5CDD">
        <w:rPr>
          <w:rFonts w:eastAsia="SimSun"/>
          <w:lang w:val="fr-CH"/>
        </w:rPr>
        <w:t>il s</w:t>
      </w:r>
      <w:r w:rsidR="00F52FEB">
        <w:rPr>
          <w:rFonts w:eastAsia="SimSun"/>
          <w:lang w:val="fr-CH"/>
        </w:rPr>
        <w:t>’</w:t>
      </w:r>
      <w:r w:rsidR="0092758B" w:rsidRPr="005E5CDD">
        <w:rPr>
          <w:rFonts w:eastAsia="SimSun"/>
          <w:lang w:val="fr-CH"/>
        </w:rPr>
        <w:t xml:space="preserve">agisse de </w:t>
      </w:r>
      <w:r w:rsidR="00312A86" w:rsidRPr="005E5CDD">
        <w:rPr>
          <w:rFonts w:eastAsia="SimSun"/>
          <w:lang w:val="fr-CH"/>
        </w:rPr>
        <w:t xml:space="preserve">ressortissants de </w:t>
      </w:r>
      <w:smartTag w:uri="urn:schemas-microsoft-com:office:smarttags" w:element="PersonName">
        <w:smartTagPr>
          <w:attr w:name="ProductID" w:val="La Chine"/>
        </w:smartTagPr>
        <w:r w:rsidR="00312A86" w:rsidRPr="005E5CDD">
          <w:rPr>
            <w:rFonts w:eastAsia="SimSun"/>
            <w:lang w:val="fr-CH"/>
          </w:rPr>
          <w:t>la Chine</w:t>
        </w:r>
      </w:smartTag>
      <w:r w:rsidR="00312A86" w:rsidRPr="005E5CDD">
        <w:rPr>
          <w:rFonts w:eastAsia="SimSun"/>
          <w:lang w:val="fr-CH"/>
        </w:rPr>
        <w:t xml:space="preserve"> continentale</w:t>
      </w:r>
      <w:r w:rsidR="002F5454" w:rsidRPr="005E5CDD">
        <w:rPr>
          <w:rFonts w:eastAsia="SimSun"/>
          <w:lang w:val="fr-CH"/>
        </w:rPr>
        <w:t xml:space="preserve"> </w:t>
      </w:r>
      <w:r w:rsidR="0092758B" w:rsidRPr="005E5CDD">
        <w:rPr>
          <w:rFonts w:eastAsia="SimSun"/>
          <w:lang w:val="fr-CH"/>
        </w:rPr>
        <w:t>ou d</w:t>
      </w:r>
      <w:r w:rsidR="00F52FEB">
        <w:rPr>
          <w:rFonts w:eastAsia="SimSun"/>
          <w:lang w:val="fr-CH"/>
        </w:rPr>
        <w:t>’</w:t>
      </w:r>
      <w:r w:rsidR="0092758B" w:rsidRPr="005E5CDD">
        <w:rPr>
          <w:rFonts w:eastAsia="SimSun"/>
          <w:lang w:val="fr-CH"/>
        </w:rPr>
        <w:t>autres pays concernés</w:t>
      </w:r>
      <w:r w:rsidR="002F5454" w:rsidRPr="005E5CDD">
        <w:rPr>
          <w:rFonts w:eastAsia="SimSun"/>
          <w:lang w:val="fr-CH"/>
        </w:rPr>
        <w:t>.</w:t>
      </w:r>
      <w:r w:rsidR="0092758B" w:rsidRPr="005E5CDD">
        <w:rPr>
          <w:rFonts w:eastAsia="SimSun"/>
          <w:lang w:val="fr-CH"/>
        </w:rPr>
        <w:t xml:space="preserve"> </w:t>
      </w:r>
    </w:p>
    <w:p w:rsidR="002F5454" w:rsidRPr="005E5CDD" w:rsidRDefault="00A32D1D" w:rsidP="00CD1925">
      <w:pPr>
        <w:pStyle w:val="SingleTxtG"/>
        <w:rPr>
          <w:rFonts w:eastAsia="SimSun"/>
          <w:lang w:val="fr-CH"/>
        </w:rPr>
      </w:pPr>
      <w:r>
        <w:rPr>
          <w:rFonts w:eastAsia="SimSun"/>
          <w:lang w:val="fr-CH"/>
        </w:rPr>
        <w:t>109.</w:t>
      </w:r>
      <w:r>
        <w:rPr>
          <w:rFonts w:eastAsia="SimSun"/>
          <w:lang w:val="fr-CH"/>
        </w:rPr>
        <w:tab/>
      </w:r>
      <w:r w:rsidR="0092758B" w:rsidRPr="005E5CDD">
        <w:rPr>
          <w:rFonts w:eastAsia="SimSun"/>
          <w:lang w:val="fr-CH"/>
        </w:rPr>
        <w:t>S</w:t>
      </w:r>
      <w:r w:rsidR="00F52FEB">
        <w:rPr>
          <w:rFonts w:eastAsia="SimSun"/>
          <w:lang w:val="fr-CH"/>
        </w:rPr>
        <w:t>’</w:t>
      </w:r>
      <w:r w:rsidR="0092758B" w:rsidRPr="005E5CDD">
        <w:rPr>
          <w:rFonts w:eastAsia="SimSun"/>
          <w:lang w:val="fr-CH"/>
        </w:rPr>
        <w:t xml:space="preserve">agissant du travail </w:t>
      </w:r>
      <w:r w:rsidR="00F27E89" w:rsidRPr="005E5CDD">
        <w:rPr>
          <w:rFonts w:eastAsia="SimSun"/>
          <w:lang w:val="fr-CH"/>
        </w:rPr>
        <w:t xml:space="preserve">de détection et de répression </w:t>
      </w:r>
      <w:r w:rsidR="0092758B" w:rsidRPr="005E5CDD">
        <w:rPr>
          <w:rFonts w:eastAsia="SimSun"/>
          <w:lang w:val="fr-CH"/>
        </w:rPr>
        <w:t>des services de police</w:t>
      </w:r>
      <w:r w:rsidR="002F5454" w:rsidRPr="005E5CDD">
        <w:rPr>
          <w:rFonts w:eastAsia="SimSun"/>
          <w:lang w:val="fr-CH"/>
        </w:rPr>
        <w:t>,</w:t>
      </w:r>
      <w:r w:rsidR="0091294C" w:rsidRPr="005E5CDD">
        <w:rPr>
          <w:rFonts w:eastAsia="SimSun"/>
          <w:lang w:val="fr-CH"/>
        </w:rPr>
        <w:t xml:space="preserve"> </w:t>
      </w:r>
      <w:r w:rsidR="00312A86" w:rsidRPr="005E5CDD">
        <w:rPr>
          <w:rFonts w:eastAsia="SimSun"/>
          <w:lang w:val="fr-CH"/>
        </w:rPr>
        <w:t>les services de renseignement ont été renforcés</w:t>
      </w:r>
      <w:r w:rsidR="002F5454" w:rsidRPr="005E5CDD">
        <w:rPr>
          <w:rFonts w:eastAsia="SimSun"/>
          <w:lang w:val="fr-CH"/>
        </w:rPr>
        <w:t xml:space="preserve">, </w:t>
      </w:r>
      <w:r w:rsidR="0092758B" w:rsidRPr="005E5CDD">
        <w:rPr>
          <w:rFonts w:eastAsia="SimSun"/>
          <w:lang w:val="fr-CH"/>
        </w:rPr>
        <w:t>le nombre de patrouilles de police dans les lieux où le risque de traite est élevé a été augmenté</w:t>
      </w:r>
      <w:r w:rsidR="002F5454" w:rsidRPr="005E5CDD">
        <w:rPr>
          <w:rFonts w:eastAsia="SimSun"/>
          <w:lang w:val="fr-CH"/>
        </w:rPr>
        <w:t xml:space="preserve">, </w:t>
      </w:r>
      <w:r w:rsidR="0092758B" w:rsidRPr="005E5CDD">
        <w:rPr>
          <w:rFonts w:eastAsia="SimSun"/>
          <w:lang w:val="fr-CH"/>
        </w:rPr>
        <w:t xml:space="preserve">les pays où ce risque est relativement élevé ont été identifiés, la surveillance a été renforcée dans les </w:t>
      </w:r>
      <w:r w:rsidR="002F5454" w:rsidRPr="005E5CDD">
        <w:rPr>
          <w:rFonts w:eastAsia="SimSun"/>
          <w:lang w:val="fr-CH"/>
        </w:rPr>
        <w:t xml:space="preserve">ports, </w:t>
      </w:r>
      <w:r w:rsidR="007511D6" w:rsidRPr="005E5CDD">
        <w:rPr>
          <w:rFonts w:eastAsia="SimSun"/>
          <w:lang w:val="fr-CH"/>
        </w:rPr>
        <w:t>la</w:t>
      </w:r>
      <w:r w:rsidR="002F5454" w:rsidRPr="005E5CDD">
        <w:rPr>
          <w:rFonts w:eastAsia="SimSun"/>
          <w:lang w:val="fr-CH"/>
        </w:rPr>
        <w:t xml:space="preserve"> coop</w:t>
      </w:r>
      <w:r w:rsidR="007511D6" w:rsidRPr="005E5CDD">
        <w:rPr>
          <w:rFonts w:eastAsia="SimSun"/>
          <w:lang w:val="fr-CH"/>
        </w:rPr>
        <w:t>é</w:t>
      </w:r>
      <w:r w:rsidR="002F5454" w:rsidRPr="005E5CDD">
        <w:rPr>
          <w:rFonts w:eastAsia="SimSun"/>
          <w:lang w:val="fr-CH"/>
        </w:rPr>
        <w:t xml:space="preserve">ration </w:t>
      </w:r>
      <w:r w:rsidR="007511D6" w:rsidRPr="005E5CDD">
        <w:rPr>
          <w:rFonts w:eastAsia="SimSun"/>
          <w:lang w:val="fr-CH"/>
        </w:rPr>
        <w:t>policière avec les régions voisines</w:t>
      </w:r>
      <w:r w:rsidR="002F5454" w:rsidRPr="005E5CDD">
        <w:rPr>
          <w:rFonts w:eastAsia="SimSun"/>
          <w:lang w:val="fr-CH"/>
        </w:rPr>
        <w:t xml:space="preserve"> (</w:t>
      </w:r>
      <w:r w:rsidR="00312A86" w:rsidRPr="005E5CDD">
        <w:rPr>
          <w:rFonts w:eastAsia="SimSun"/>
          <w:lang w:val="fr-CH"/>
        </w:rPr>
        <w:t>par exemple</w:t>
      </w:r>
      <w:r w:rsidR="002F5454" w:rsidRPr="005E5CDD">
        <w:rPr>
          <w:rFonts w:eastAsia="SimSun"/>
          <w:lang w:val="fr-CH"/>
        </w:rPr>
        <w:t xml:space="preserve">, Zhuhai, </w:t>
      </w:r>
      <w:r w:rsidR="007511D6" w:rsidRPr="005E5CDD">
        <w:rPr>
          <w:rFonts w:eastAsia="SimSun"/>
          <w:lang w:val="fr-CH"/>
        </w:rPr>
        <w:t xml:space="preserve">la province du </w:t>
      </w:r>
      <w:r w:rsidR="002F5454" w:rsidRPr="005E5CDD">
        <w:rPr>
          <w:rFonts w:eastAsia="SimSun"/>
          <w:lang w:val="fr-CH"/>
        </w:rPr>
        <w:t xml:space="preserve">Guangdong </w:t>
      </w:r>
      <w:r w:rsidR="007511D6" w:rsidRPr="005E5CDD">
        <w:rPr>
          <w:rFonts w:eastAsia="SimSun"/>
          <w:lang w:val="fr-CH"/>
        </w:rPr>
        <w:t>et la RAS de</w:t>
      </w:r>
      <w:r w:rsidR="002F5454" w:rsidRPr="005E5CDD">
        <w:rPr>
          <w:rFonts w:eastAsia="SimSun"/>
          <w:lang w:val="fr-CH"/>
        </w:rPr>
        <w:t xml:space="preserve"> Hong Kong), </w:t>
      </w:r>
      <w:r w:rsidR="007511D6" w:rsidRPr="005E5CDD">
        <w:rPr>
          <w:rFonts w:eastAsia="SimSun"/>
          <w:lang w:val="fr-CH"/>
        </w:rPr>
        <w:t>les pays étrangers et les</w:t>
      </w:r>
      <w:r w:rsidR="002F5454" w:rsidRPr="005E5CDD">
        <w:rPr>
          <w:rFonts w:eastAsia="SimSun"/>
          <w:lang w:val="fr-CH"/>
        </w:rPr>
        <w:t xml:space="preserve"> </w:t>
      </w:r>
      <w:r w:rsidR="007511D6" w:rsidRPr="005E5CDD">
        <w:rPr>
          <w:rFonts w:eastAsia="SimSun"/>
          <w:lang w:val="fr-CH"/>
        </w:rPr>
        <w:t xml:space="preserve">organisations </w:t>
      </w:r>
      <w:r w:rsidR="002F5454" w:rsidRPr="005E5CDD">
        <w:rPr>
          <w:rFonts w:eastAsia="SimSun"/>
          <w:lang w:val="fr-CH"/>
        </w:rPr>
        <w:t>international</w:t>
      </w:r>
      <w:r w:rsidR="007511D6" w:rsidRPr="005E5CDD">
        <w:rPr>
          <w:rFonts w:eastAsia="SimSun"/>
          <w:lang w:val="fr-CH"/>
        </w:rPr>
        <w:t>es</w:t>
      </w:r>
      <w:r w:rsidR="002F5454" w:rsidRPr="005E5CDD">
        <w:rPr>
          <w:rFonts w:eastAsia="SimSun"/>
          <w:lang w:val="fr-CH"/>
        </w:rPr>
        <w:t xml:space="preserve"> (</w:t>
      </w:r>
      <w:r w:rsidR="007511D6" w:rsidRPr="005E5CDD">
        <w:rPr>
          <w:rFonts w:eastAsia="SimSun"/>
          <w:lang w:val="fr-CH"/>
        </w:rPr>
        <w:t>par exemple</w:t>
      </w:r>
      <w:r w:rsidR="00E71671" w:rsidRPr="005E5CDD">
        <w:rPr>
          <w:rFonts w:eastAsia="SimSun"/>
          <w:lang w:val="fr-CH"/>
        </w:rPr>
        <w:t xml:space="preserve"> INTERPOL</w:t>
      </w:r>
      <w:r w:rsidR="002F5454" w:rsidRPr="005E5CDD">
        <w:rPr>
          <w:rFonts w:eastAsia="SimSun"/>
          <w:lang w:val="fr-CH"/>
        </w:rPr>
        <w:t xml:space="preserve">, </w:t>
      </w:r>
      <w:r w:rsidR="00444059" w:rsidRPr="005E5CDD">
        <w:rPr>
          <w:rFonts w:eastAsia="SimSun"/>
          <w:lang w:val="fr-CH"/>
        </w:rPr>
        <w:t>l</w:t>
      </w:r>
      <w:r w:rsidR="00F52FEB">
        <w:rPr>
          <w:rFonts w:eastAsia="SimSun"/>
          <w:lang w:val="fr-CH"/>
        </w:rPr>
        <w:t>’</w:t>
      </w:r>
      <w:r w:rsidR="00444059" w:rsidRPr="005E5CDD">
        <w:rPr>
          <w:rFonts w:eastAsia="SimSun"/>
          <w:lang w:val="fr-CH"/>
        </w:rPr>
        <w:t>Organisation internationale de police criminelle</w:t>
      </w:r>
      <w:r w:rsidR="002F5454" w:rsidRPr="005E5CDD">
        <w:rPr>
          <w:rFonts w:eastAsia="SimSun"/>
          <w:lang w:val="fr-CH"/>
        </w:rPr>
        <w:t xml:space="preserve">) </w:t>
      </w:r>
      <w:r w:rsidR="00444059" w:rsidRPr="005E5CDD">
        <w:rPr>
          <w:rFonts w:eastAsia="SimSun"/>
          <w:lang w:val="fr-CH"/>
        </w:rPr>
        <w:t>a été renforcée et un mécanisme de liaison avec ces organismes a été créé</w:t>
      </w:r>
      <w:r w:rsidR="002F5454" w:rsidRPr="005E5CDD">
        <w:rPr>
          <w:rFonts w:eastAsia="SimSun"/>
          <w:lang w:val="fr-CH"/>
        </w:rPr>
        <w:t xml:space="preserve"> (</w:t>
      </w:r>
      <w:r w:rsidR="00444059" w:rsidRPr="005E5CDD">
        <w:rPr>
          <w:rFonts w:eastAsia="SimSun"/>
          <w:lang w:val="fr-CH"/>
        </w:rPr>
        <w:t>affectation d</w:t>
      </w:r>
      <w:r w:rsidR="00F52FEB">
        <w:rPr>
          <w:rFonts w:eastAsia="SimSun"/>
          <w:lang w:val="fr-CH"/>
        </w:rPr>
        <w:t>’</w:t>
      </w:r>
      <w:r w:rsidR="00444059" w:rsidRPr="005E5CDD">
        <w:rPr>
          <w:rFonts w:eastAsia="SimSun"/>
          <w:lang w:val="fr-CH"/>
        </w:rPr>
        <w:t>agents de</w:t>
      </w:r>
      <w:r w:rsidR="002F5454" w:rsidRPr="005E5CDD">
        <w:rPr>
          <w:rFonts w:eastAsia="SimSun"/>
          <w:lang w:val="fr-CH"/>
        </w:rPr>
        <w:t xml:space="preserve"> liaison).</w:t>
      </w:r>
      <w:r w:rsidR="00F27E89" w:rsidRPr="005E5CDD">
        <w:rPr>
          <w:rFonts w:eastAsia="SimSun"/>
          <w:lang w:val="fr-CH"/>
        </w:rPr>
        <w:t xml:space="preserve"> </w:t>
      </w:r>
    </w:p>
    <w:p w:rsidR="002F5454" w:rsidRPr="005E5CDD" w:rsidRDefault="00A32D1D" w:rsidP="00CD1925">
      <w:pPr>
        <w:pStyle w:val="SingleTxtG"/>
        <w:rPr>
          <w:rFonts w:eastAsia="SimSun"/>
          <w:lang w:val="fr-CH"/>
        </w:rPr>
      </w:pPr>
      <w:r>
        <w:rPr>
          <w:rFonts w:eastAsia="SimSun"/>
          <w:lang w:val="fr-CH"/>
        </w:rPr>
        <w:t>110.</w:t>
      </w:r>
      <w:r>
        <w:rPr>
          <w:rFonts w:eastAsia="SimSun"/>
          <w:lang w:val="fr-CH"/>
        </w:rPr>
        <w:tab/>
      </w:r>
      <w:r w:rsidR="00784707" w:rsidRPr="005E5CDD">
        <w:rPr>
          <w:rFonts w:eastAsia="SimSun"/>
          <w:lang w:val="fr-CH"/>
        </w:rPr>
        <w:t>En outre, deux permanences téléphoniques de signalement et d</w:t>
      </w:r>
      <w:r w:rsidR="00F52FEB">
        <w:rPr>
          <w:rFonts w:eastAsia="SimSun"/>
          <w:lang w:val="fr-CH"/>
        </w:rPr>
        <w:t>’</w:t>
      </w:r>
      <w:r w:rsidR="00784707" w:rsidRPr="005E5CDD">
        <w:rPr>
          <w:rFonts w:eastAsia="SimSun"/>
          <w:lang w:val="fr-CH"/>
        </w:rPr>
        <w:t xml:space="preserve">aide ouvertes </w:t>
      </w:r>
      <w:r w:rsidR="00B26EDE">
        <w:rPr>
          <w:rFonts w:eastAsia="SimSun"/>
          <w:lang w:val="fr-CH"/>
        </w:rPr>
        <w:t>vingt-quatre</w:t>
      </w:r>
      <w:r w:rsidR="00F43ED8">
        <w:rPr>
          <w:rFonts w:eastAsia="SimSun"/>
          <w:lang w:val="fr-CH"/>
        </w:rPr>
        <w:t xml:space="preserve"> </w:t>
      </w:r>
      <w:r w:rsidR="00784707" w:rsidRPr="005E5CDD">
        <w:rPr>
          <w:rFonts w:eastAsia="SimSun"/>
          <w:lang w:val="fr-CH"/>
        </w:rPr>
        <w:t xml:space="preserve">heures sur </w:t>
      </w:r>
      <w:r w:rsidR="00B26EDE">
        <w:rPr>
          <w:rFonts w:eastAsia="SimSun"/>
          <w:lang w:val="fr-CH"/>
        </w:rPr>
        <w:t xml:space="preserve">vingt-quatre </w:t>
      </w:r>
      <w:r w:rsidR="00784707" w:rsidRPr="005E5CDD">
        <w:rPr>
          <w:rFonts w:eastAsia="SimSun"/>
          <w:lang w:val="fr-CH"/>
        </w:rPr>
        <w:t>ont été établies pour recueillir des renseignements concernant la traite des personnes et apporter de l</w:t>
      </w:r>
      <w:r w:rsidR="00F52FEB">
        <w:rPr>
          <w:rFonts w:eastAsia="SimSun"/>
          <w:lang w:val="fr-CH"/>
        </w:rPr>
        <w:t>’</w:t>
      </w:r>
      <w:r w:rsidR="00784707" w:rsidRPr="005E5CDD">
        <w:rPr>
          <w:rFonts w:eastAsia="SimSun"/>
          <w:lang w:val="fr-CH"/>
        </w:rPr>
        <w:t>aide aux victimes. L</w:t>
      </w:r>
      <w:r w:rsidR="00F52FEB">
        <w:rPr>
          <w:rFonts w:eastAsia="SimSun"/>
          <w:lang w:val="fr-CH"/>
        </w:rPr>
        <w:t>’</w:t>
      </w:r>
      <w:r w:rsidR="00784707" w:rsidRPr="005E5CDD">
        <w:rPr>
          <w:rFonts w:eastAsia="SimSun"/>
          <w:lang w:val="fr-CH"/>
        </w:rPr>
        <w:t xml:space="preserve">une est gérée </w:t>
      </w:r>
      <w:r w:rsidR="000E45AD" w:rsidRPr="005E5CDD">
        <w:rPr>
          <w:rFonts w:eastAsia="SimSun"/>
          <w:lang w:val="fr-CH"/>
        </w:rPr>
        <w:t>par</w:t>
      </w:r>
      <w:r w:rsidR="00784707" w:rsidRPr="005E5CDD">
        <w:rPr>
          <w:rFonts w:eastAsia="SimSun"/>
          <w:lang w:val="fr-CH"/>
        </w:rPr>
        <w:t xml:space="preserve"> </w:t>
      </w:r>
      <w:r w:rsidR="000E45AD" w:rsidRPr="005E5CDD">
        <w:rPr>
          <w:rFonts w:eastAsia="SimSun"/>
          <w:lang w:val="fr-CH"/>
        </w:rPr>
        <w:t>la Police de la sécurité publique et l</w:t>
      </w:r>
      <w:r w:rsidR="00F52FEB">
        <w:rPr>
          <w:rFonts w:eastAsia="SimSun"/>
          <w:lang w:val="fr-CH"/>
        </w:rPr>
        <w:t>’</w:t>
      </w:r>
      <w:r w:rsidR="000E45AD" w:rsidRPr="005E5CDD">
        <w:rPr>
          <w:rFonts w:eastAsia="SimSun"/>
          <w:lang w:val="fr-CH"/>
        </w:rPr>
        <w:t xml:space="preserve">autre, subventionnée par le Bureau des affaires sociales, par une </w:t>
      </w:r>
      <w:r w:rsidR="005B64D8" w:rsidRPr="005E5CDD">
        <w:rPr>
          <w:rFonts w:eastAsia="SimSun"/>
          <w:lang w:val="fr-CH"/>
        </w:rPr>
        <w:t>ONG</w:t>
      </w:r>
      <w:r w:rsidR="00DB6515" w:rsidRPr="005E5CDD">
        <w:rPr>
          <w:rFonts w:eastAsia="SimSun"/>
          <w:lang w:val="fr-CH"/>
        </w:rPr>
        <w:t xml:space="preserve"> locale</w:t>
      </w:r>
      <w:r w:rsidR="002F5454" w:rsidRPr="005E5CDD">
        <w:rPr>
          <w:rFonts w:eastAsia="SimSun"/>
          <w:lang w:val="fr-CH"/>
        </w:rPr>
        <w:t xml:space="preserve"> (</w:t>
      </w:r>
      <w:r w:rsidR="00444059" w:rsidRPr="005E5CDD">
        <w:rPr>
          <w:rFonts w:eastAsia="SimSun"/>
          <w:lang w:val="fr-CH"/>
        </w:rPr>
        <w:t>l</w:t>
      </w:r>
      <w:r w:rsidR="00F52FEB">
        <w:rPr>
          <w:rFonts w:eastAsia="SimSun"/>
          <w:lang w:val="fr-CH"/>
        </w:rPr>
        <w:t>’</w:t>
      </w:r>
      <w:r w:rsidR="00444059" w:rsidRPr="005E5CDD">
        <w:rPr>
          <w:rFonts w:eastAsia="SimSun"/>
          <w:lang w:val="fr-CH"/>
        </w:rPr>
        <w:t>Association générale des femmes de Macao</w:t>
      </w:r>
      <w:r w:rsidR="002F5454" w:rsidRPr="005E5CDD">
        <w:rPr>
          <w:rFonts w:eastAsia="SimSun"/>
          <w:lang w:val="fr-CH"/>
        </w:rPr>
        <w:t>).</w:t>
      </w:r>
      <w:r w:rsidR="000E45AD" w:rsidRPr="005E5CDD">
        <w:rPr>
          <w:rFonts w:eastAsia="SimSun"/>
          <w:lang w:val="fr-CH"/>
        </w:rPr>
        <w:t xml:space="preserve"> </w:t>
      </w:r>
    </w:p>
    <w:p w:rsidR="002F5454" w:rsidRPr="005E5CDD" w:rsidRDefault="00A32D1D" w:rsidP="00CD1925">
      <w:pPr>
        <w:pStyle w:val="SingleTxtG"/>
        <w:rPr>
          <w:rFonts w:eastAsia="SimSun"/>
          <w:lang w:val="fr-CH"/>
        </w:rPr>
      </w:pPr>
      <w:r>
        <w:rPr>
          <w:rFonts w:eastAsia="SimSun"/>
          <w:lang w:val="fr-CH"/>
        </w:rPr>
        <w:t>111.</w:t>
      </w:r>
      <w:r>
        <w:rPr>
          <w:rFonts w:eastAsia="SimSun"/>
          <w:lang w:val="fr-CH"/>
        </w:rPr>
        <w:tab/>
      </w:r>
      <w:r w:rsidR="000E45AD" w:rsidRPr="005E5CDD">
        <w:rPr>
          <w:rFonts w:eastAsia="SimSun"/>
          <w:lang w:val="fr-CH"/>
        </w:rPr>
        <w:t>En termes de mesures de protection des victimes et d</w:t>
      </w:r>
      <w:r w:rsidR="00F52FEB">
        <w:rPr>
          <w:rFonts w:eastAsia="SimSun"/>
          <w:lang w:val="fr-CH"/>
        </w:rPr>
        <w:t>’</w:t>
      </w:r>
      <w:r w:rsidR="000E45AD" w:rsidRPr="005E5CDD">
        <w:rPr>
          <w:rFonts w:eastAsia="SimSun"/>
          <w:lang w:val="fr-CH"/>
        </w:rPr>
        <w:t>aide aux victimes, le Gouvernement de la RAS de Macao a établi un programme de protection des victimes comprenant un hébergement adéquat et gratuit mais temporaire dans un lieu tenu secret de façon à garantir la sécurité de la victime</w:t>
      </w:r>
      <w:r w:rsidR="00FB2714" w:rsidRPr="005E5CDD">
        <w:rPr>
          <w:rFonts w:eastAsia="SimSun"/>
          <w:lang w:val="fr-CH"/>
        </w:rPr>
        <w:t>, ainsi que</w:t>
      </w:r>
      <w:r w:rsidR="000E45AD" w:rsidRPr="005E5CDD">
        <w:rPr>
          <w:rFonts w:eastAsia="SimSun"/>
          <w:lang w:val="fr-CH"/>
        </w:rPr>
        <w:t xml:space="preserve"> l</w:t>
      </w:r>
      <w:r w:rsidR="00F52FEB">
        <w:rPr>
          <w:rFonts w:eastAsia="SimSun"/>
          <w:lang w:val="fr-CH"/>
        </w:rPr>
        <w:t>’</w:t>
      </w:r>
      <w:r w:rsidR="000E45AD" w:rsidRPr="005E5CDD">
        <w:rPr>
          <w:rFonts w:eastAsia="SimSun"/>
          <w:lang w:val="fr-CH"/>
        </w:rPr>
        <w:t xml:space="preserve">aide psychologique, médicale, sociale, économique et juridique nécessaire et appropriée. </w:t>
      </w:r>
      <w:r w:rsidR="0005594B" w:rsidRPr="005E5CDD">
        <w:rPr>
          <w:rFonts w:eastAsia="SimSun"/>
          <w:lang w:val="fr-CH"/>
        </w:rPr>
        <w:t xml:space="preserve">Le Gouvernement de la RAS de Macao a donc </w:t>
      </w:r>
      <w:r w:rsidR="00C2621F" w:rsidRPr="005E5CDD">
        <w:rPr>
          <w:rFonts w:eastAsia="SimSun"/>
          <w:lang w:val="fr-CH"/>
        </w:rPr>
        <w:t>établi un centre d</w:t>
      </w:r>
      <w:r w:rsidR="00F52FEB">
        <w:rPr>
          <w:rFonts w:eastAsia="SimSun"/>
          <w:lang w:val="fr-CH"/>
        </w:rPr>
        <w:t>’</w:t>
      </w:r>
      <w:r w:rsidR="00C2621F" w:rsidRPr="005E5CDD">
        <w:rPr>
          <w:rFonts w:eastAsia="SimSun"/>
          <w:lang w:val="fr-CH"/>
        </w:rPr>
        <w:t xml:space="preserve">hébergement </w:t>
      </w:r>
      <w:r w:rsidR="00E22DF2" w:rsidRPr="005E5CDD">
        <w:rPr>
          <w:rFonts w:eastAsia="SimSun"/>
          <w:lang w:val="fr-CH"/>
        </w:rPr>
        <w:t>sous la</w:t>
      </w:r>
      <w:r w:rsidR="002F5454" w:rsidRPr="005E5CDD">
        <w:rPr>
          <w:rFonts w:eastAsia="SimSun"/>
          <w:lang w:val="fr-CH"/>
        </w:rPr>
        <w:t xml:space="preserve"> coordination </w:t>
      </w:r>
      <w:r w:rsidR="00FB2714" w:rsidRPr="005E5CDD">
        <w:rPr>
          <w:rFonts w:eastAsia="SimSun"/>
          <w:lang w:val="fr-CH"/>
        </w:rPr>
        <w:t>du</w:t>
      </w:r>
      <w:r w:rsidR="002F5454" w:rsidRPr="005E5CDD">
        <w:rPr>
          <w:rFonts w:eastAsia="SimSun"/>
          <w:lang w:val="fr-CH"/>
        </w:rPr>
        <w:t xml:space="preserve"> </w:t>
      </w:r>
      <w:r w:rsidR="00E734B3" w:rsidRPr="005E5CDD">
        <w:rPr>
          <w:rFonts w:eastAsia="SimSun"/>
          <w:lang w:val="fr-CH"/>
        </w:rPr>
        <w:t xml:space="preserve">Bureau des affaires sociales </w:t>
      </w:r>
      <w:r w:rsidR="0005594B" w:rsidRPr="005E5CDD">
        <w:rPr>
          <w:rFonts w:eastAsia="SimSun"/>
          <w:lang w:val="fr-CH"/>
        </w:rPr>
        <w:t>et vient en aide aux victimes</w:t>
      </w:r>
      <w:r w:rsidR="002F5454" w:rsidRPr="005E5CDD">
        <w:rPr>
          <w:rFonts w:eastAsia="SimSun"/>
          <w:lang w:val="fr-CH"/>
        </w:rPr>
        <w:t xml:space="preserve"> </w:t>
      </w:r>
      <w:r w:rsidR="005B64D8" w:rsidRPr="005E5CDD">
        <w:rPr>
          <w:rFonts w:eastAsia="SimSun"/>
          <w:lang w:val="fr-CH"/>
        </w:rPr>
        <w:t>en</w:t>
      </w:r>
      <w:r w:rsidR="002F5454" w:rsidRPr="005E5CDD">
        <w:rPr>
          <w:rFonts w:eastAsia="SimSun"/>
          <w:lang w:val="fr-CH"/>
        </w:rPr>
        <w:t xml:space="preserve"> coop</w:t>
      </w:r>
      <w:r w:rsidR="005B64D8" w:rsidRPr="005E5CDD">
        <w:rPr>
          <w:rFonts w:eastAsia="SimSun"/>
          <w:lang w:val="fr-CH"/>
        </w:rPr>
        <w:t>é</w:t>
      </w:r>
      <w:r w:rsidR="002F5454" w:rsidRPr="005E5CDD">
        <w:rPr>
          <w:rFonts w:eastAsia="SimSun"/>
          <w:lang w:val="fr-CH"/>
        </w:rPr>
        <w:t xml:space="preserve">ration </w:t>
      </w:r>
      <w:r w:rsidR="005B64D8" w:rsidRPr="005E5CDD">
        <w:rPr>
          <w:rFonts w:eastAsia="SimSun"/>
          <w:lang w:val="fr-CH"/>
        </w:rPr>
        <w:t>avec</w:t>
      </w:r>
      <w:r w:rsidR="002F5454" w:rsidRPr="005E5CDD">
        <w:rPr>
          <w:rFonts w:eastAsia="SimSun"/>
          <w:lang w:val="fr-CH"/>
        </w:rPr>
        <w:t xml:space="preserve"> </w:t>
      </w:r>
      <w:r w:rsidR="005B64D8" w:rsidRPr="005E5CDD">
        <w:rPr>
          <w:rFonts w:eastAsia="SimSun"/>
          <w:lang w:val="fr-CH"/>
        </w:rPr>
        <w:t>deux ONG locales</w:t>
      </w:r>
      <w:r w:rsidR="002F5454" w:rsidRPr="005E5CDD">
        <w:rPr>
          <w:rFonts w:eastAsia="SimSun"/>
          <w:lang w:val="fr-CH"/>
        </w:rPr>
        <w:t xml:space="preserve"> (</w:t>
      </w:r>
      <w:r w:rsidR="00DB6515" w:rsidRPr="005E5CDD">
        <w:rPr>
          <w:rFonts w:eastAsia="SimSun"/>
          <w:lang w:val="fr-CH"/>
        </w:rPr>
        <w:t>l</w:t>
      </w:r>
      <w:r w:rsidR="00F52FEB">
        <w:rPr>
          <w:rFonts w:eastAsia="SimSun"/>
          <w:lang w:val="fr-CH"/>
        </w:rPr>
        <w:t>’</w:t>
      </w:r>
      <w:r w:rsidR="00DB6515" w:rsidRPr="005E5CDD">
        <w:rPr>
          <w:rFonts w:eastAsia="SimSun"/>
          <w:lang w:val="fr-CH"/>
        </w:rPr>
        <w:t>Association générale des femmes de Macao et</w:t>
      </w:r>
      <w:r w:rsidR="002F5454" w:rsidRPr="005E5CDD">
        <w:rPr>
          <w:rFonts w:eastAsia="SimSun"/>
          <w:lang w:val="fr-CH"/>
        </w:rPr>
        <w:t xml:space="preserve"> </w:t>
      </w:r>
      <w:r w:rsidR="00DB6515" w:rsidRPr="005E5CDD">
        <w:rPr>
          <w:rFonts w:eastAsia="SimSun"/>
          <w:lang w:val="fr-CH"/>
        </w:rPr>
        <w:t>le</w:t>
      </w:r>
      <w:r w:rsidR="002F5454" w:rsidRPr="005E5CDD">
        <w:rPr>
          <w:rFonts w:eastAsia="SimSun"/>
          <w:lang w:val="fr-CH"/>
        </w:rPr>
        <w:t xml:space="preserve"> </w:t>
      </w:r>
      <w:r w:rsidR="00DB6515" w:rsidRPr="005E5CDD">
        <w:rPr>
          <w:rFonts w:eastAsia="SimSun"/>
          <w:lang w:val="fr-CH"/>
        </w:rPr>
        <w:t xml:space="preserve">Centre du </w:t>
      </w:r>
      <w:r w:rsidR="00365579" w:rsidRPr="005E5CDD">
        <w:rPr>
          <w:rFonts w:eastAsia="SimSun"/>
          <w:lang w:val="fr-CH"/>
        </w:rPr>
        <w:t>B</w:t>
      </w:r>
      <w:r w:rsidR="00DB6515" w:rsidRPr="005E5CDD">
        <w:rPr>
          <w:rFonts w:eastAsia="SimSun"/>
          <w:lang w:val="fr-CH"/>
        </w:rPr>
        <w:t xml:space="preserve">on </w:t>
      </w:r>
      <w:r w:rsidR="00365579" w:rsidRPr="005E5CDD">
        <w:rPr>
          <w:rFonts w:eastAsia="SimSun"/>
          <w:lang w:val="fr-CH"/>
        </w:rPr>
        <w:t>P</w:t>
      </w:r>
      <w:r w:rsidR="00DB6515" w:rsidRPr="005E5CDD">
        <w:rPr>
          <w:rFonts w:eastAsia="SimSun"/>
          <w:lang w:val="fr-CH"/>
        </w:rPr>
        <w:t>asteur</w:t>
      </w:r>
      <w:r w:rsidR="002F5454" w:rsidRPr="005E5CDD">
        <w:rPr>
          <w:rFonts w:eastAsia="SimSun"/>
          <w:lang w:val="fr-CH"/>
        </w:rPr>
        <w:t xml:space="preserve">) </w:t>
      </w:r>
      <w:r w:rsidR="005B64D8" w:rsidRPr="005E5CDD">
        <w:rPr>
          <w:rFonts w:eastAsia="SimSun"/>
          <w:lang w:val="fr-CH"/>
        </w:rPr>
        <w:t>et le</w:t>
      </w:r>
      <w:r w:rsidR="002F5454" w:rsidRPr="005E5CDD">
        <w:rPr>
          <w:rFonts w:eastAsia="SimSun"/>
          <w:lang w:val="fr-CH"/>
        </w:rPr>
        <w:t xml:space="preserve"> </w:t>
      </w:r>
      <w:r w:rsidR="005B64D8" w:rsidRPr="005E5CDD">
        <w:rPr>
          <w:rFonts w:eastAsia="SimSun"/>
          <w:lang w:val="fr-CH"/>
        </w:rPr>
        <w:t>Bureau de la santé</w:t>
      </w:r>
      <w:r w:rsidR="002F5454" w:rsidRPr="005E5CDD">
        <w:rPr>
          <w:rFonts w:eastAsia="SimSun"/>
          <w:lang w:val="fr-CH"/>
        </w:rPr>
        <w:t>.</w:t>
      </w:r>
      <w:r w:rsidR="00E22DF2" w:rsidRPr="005E5CDD">
        <w:rPr>
          <w:rFonts w:eastAsia="SimSun"/>
          <w:lang w:val="fr-CH"/>
        </w:rPr>
        <w:t xml:space="preserve"> En termes d</w:t>
      </w:r>
      <w:r w:rsidR="00F52FEB">
        <w:rPr>
          <w:rFonts w:eastAsia="SimSun"/>
          <w:lang w:val="fr-CH"/>
        </w:rPr>
        <w:t>’</w:t>
      </w:r>
      <w:r w:rsidR="00E22DF2" w:rsidRPr="005E5CDD">
        <w:rPr>
          <w:rFonts w:eastAsia="SimSun"/>
          <w:lang w:val="fr-CH"/>
        </w:rPr>
        <w:t>aide sociale, les travaux en cours comprennent l</w:t>
      </w:r>
      <w:r w:rsidR="00F52FEB">
        <w:rPr>
          <w:rFonts w:eastAsia="SimSun"/>
          <w:lang w:val="fr-CH"/>
        </w:rPr>
        <w:t>’</w:t>
      </w:r>
      <w:r w:rsidR="00E22DF2" w:rsidRPr="005E5CDD">
        <w:rPr>
          <w:rFonts w:eastAsia="SimSun"/>
          <w:lang w:val="fr-CH"/>
        </w:rPr>
        <w:t>introduction d</w:t>
      </w:r>
      <w:r w:rsidR="00F52FEB">
        <w:rPr>
          <w:rFonts w:eastAsia="SimSun"/>
          <w:lang w:val="fr-CH"/>
        </w:rPr>
        <w:t>’</w:t>
      </w:r>
      <w:r w:rsidR="00E22DF2" w:rsidRPr="005E5CDD">
        <w:rPr>
          <w:rFonts w:eastAsia="SimSun"/>
          <w:lang w:val="fr-CH"/>
        </w:rPr>
        <w:t>une formation professionnelle destinée aux victimes pour les aider à se réinsérer dans la société</w:t>
      </w:r>
      <w:r w:rsidR="002F5454" w:rsidRPr="005E5CDD">
        <w:rPr>
          <w:rFonts w:eastAsia="SimSun"/>
          <w:lang w:val="fr-CH"/>
        </w:rPr>
        <w:t>.</w:t>
      </w:r>
    </w:p>
    <w:p w:rsidR="002F5454" w:rsidRPr="005E5CDD" w:rsidRDefault="00A32D1D" w:rsidP="00CD1925">
      <w:pPr>
        <w:pStyle w:val="SingleTxtG"/>
        <w:rPr>
          <w:rFonts w:eastAsia="SimSun"/>
          <w:lang w:val="fr-CH"/>
        </w:rPr>
      </w:pPr>
      <w:r>
        <w:rPr>
          <w:rFonts w:eastAsia="SimSun"/>
          <w:lang w:val="fr-CH"/>
        </w:rPr>
        <w:t>112.</w:t>
      </w:r>
      <w:r>
        <w:rPr>
          <w:rFonts w:eastAsia="SimSun"/>
          <w:lang w:val="fr-CH"/>
        </w:rPr>
        <w:tab/>
      </w:r>
      <w:r w:rsidR="00E22DF2" w:rsidRPr="005E5CDD">
        <w:rPr>
          <w:rFonts w:eastAsia="SimSun"/>
          <w:lang w:val="fr-CH"/>
        </w:rPr>
        <w:t>Par ailleurs</w:t>
      </w:r>
      <w:r w:rsidR="002F5454" w:rsidRPr="005E5CDD">
        <w:rPr>
          <w:rFonts w:eastAsia="SimSun"/>
          <w:lang w:val="fr-CH"/>
        </w:rPr>
        <w:t xml:space="preserve">, </w:t>
      </w:r>
      <w:r w:rsidR="008C2723" w:rsidRPr="005E5CDD">
        <w:rPr>
          <w:rFonts w:eastAsia="SimSun"/>
          <w:lang w:val="fr-CH"/>
        </w:rPr>
        <w:t>le Gouvernement de la RAS de Macao</w:t>
      </w:r>
      <w:r w:rsidR="00E22DF2" w:rsidRPr="005E5CDD">
        <w:rPr>
          <w:rFonts w:eastAsia="SimSun"/>
          <w:lang w:val="fr-CH"/>
        </w:rPr>
        <w:t xml:space="preserve"> veille à ce que les victimes puissent accéder aux informations sur leurs droits, bénéficier de services de traduction et contacter le consulat de leur pays ou région d</w:t>
      </w:r>
      <w:r w:rsidR="00F52FEB">
        <w:rPr>
          <w:rFonts w:eastAsia="SimSun"/>
          <w:lang w:val="fr-CH"/>
        </w:rPr>
        <w:t>’</w:t>
      </w:r>
      <w:r w:rsidR="00E22DF2" w:rsidRPr="005E5CDD">
        <w:rPr>
          <w:rFonts w:eastAsia="SimSun"/>
          <w:lang w:val="fr-CH"/>
        </w:rPr>
        <w:t>origine pour y retourner</w:t>
      </w:r>
      <w:r w:rsidR="002F5454" w:rsidRPr="005E5CDD">
        <w:rPr>
          <w:rFonts w:eastAsia="SimSun"/>
          <w:lang w:val="fr-CH"/>
        </w:rPr>
        <w:t>.</w:t>
      </w:r>
    </w:p>
    <w:p w:rsidR="002F5454" w:rsidRPr="005E5CDD" w:rsidRDefault="00A32D1D" w:rsidP="00A32D1D">
      <w:pPr>
        <w:pStyle w:val="SingleTxtG"/>
        <w:rPr>
          <w:rFonts w:eastAsia="SimSun"/>
          <w:lang w:val="fr-CH"/>
        </w:rPr>
      </w:pPr>
      <w:r>
        <w:rPr>
          <w:rFonts w:eastAsia="SimSun"/>
          <w:lang w:val="fr-CH"/>
        </w:rPr>
        <w:t>113.</w:t>
      </w:r>
      <w:r>
        <w:rPr>
          <w:rFonts w:eastAsia="SimSun"/>
          <w:lang w:val="fr-CH"/>
        </w:rPr>
        <w:tab/>
      </w:r>
      <w:r w:rsidR="00DB6515" w:rsidRPr="005E5CDD">
        <w:rPr>
          <w:rFonts w:eastAsia="SimSun"/>
          <w:lang w:val="fr-CH"/>
        </w:rPr>
        <w:t>En termes de</w:t>
      </w:r>
      <w:r w:rsidR="002F5454" w:rsidRPr="005E5CDD">
        <w:rPr>
          <w:rFonts w:eastAsia="SimSun"/>
          <w:lang w:val="fr-CH"/>
        </w:rPr>
        <w:t xml:space="preserve"> </w:t>
      </w:r>
      <w:r w:rsidR="00DB6515" w:rsidRPr="005E5CDD">
        <w:rPr>
          <w:rFonts w:eastAsia="SimSun"/>
          <w:lang w:val="fr-CH"/>
        </w:rPr>
        <w:t xml:space="preserve">coopération </w:t>
      </w:r>
      <w:r w:rsidR="002F5454" w:rsidRPr="005E5CDD">
        <w:rPr>
          <w:rFonts w:eastAsia="SimSun"/>
          <w:lang w:val="fr-CH"/>
        </w:rPr>
        <w:t>international</w:t>
      </w:r>
      <w:r w:rsidR="00DB6515" w:rsidRPr="005E5CDD">
        <w:rPr>
          <w:rFonts w:eastAsia="SimSun"/>
          <w:lang w:val="fr-CH"/>
        </w:rPr>
        <w:t>e</w:t>
      </w:r>
      <w:r w:rsidR="002F5454" w:rsidRPr="005E5CDD">
        <w:rPr>
          <w:rFonts w:eastAsia="SimSun"/>
          <w:lang w:val="fr-CH"/>
        </w:rPr>
        <w:t xml:space="preserve">, </w:t>
      </w:r>
      <w:r w:rsidR="00635244" w:rsidRPr="005E5CDD">
        <w:rPr>
          <w:rFonts w:eastAsia="SimSun"/>
          <w:lang w:val="fr-CH"/>
        </w:rPr>
        <w:t xml:space="preserve">le </w:t>
      </w:r>
      <w:r w:rsidR="008149E0" w:rsidRPr="005E5CDD">
        <w:rPr>
          <w:rFonts w:eastAsia="SimSun"/>
          <w:lang w:val="fr-CH"/>
        </w:rPr>
        <w:t>18</w:t>
      </w:r>
      <w:r w:rsidR="008149E0">
        <w:rPr>
          <w:rFonts w:eastAsia="SimSun"/>
          <w:lang w:val="fr-CH"/>
        </w:rPr>
        <w:t xml:space="preserve"> </w:t>
      </w:r>
      <w:r w:rsidR="00635244" w:rsidRPr="005E5CDD">
        <w:rPr>
          <w:rFonts w:eastAsia="SimSun"/>
          <w:lang w:val="fr-CH"/>
        </w:rPr>
        <w:t xml:space="preserve">octobre 2010 </w:t>
      </w:r>
      <w:r w:rsidR="008C2723" w:rsidRPr="005E5CDD">
        <w:rPr>
          <w:rFonts w:eastAsia="SimSun"/>
          <w:lang w:val="fr-CH"/>
        </w:rPr>
        <w:t xml:space="preserve">la RAS de Macao </w:t>
      </w:r>
      <w:r w:rsidR="00DB6515" w:rsidRPr="005E5CDD">
        <w:rPr>
          <w:rFonts w:eastAsia="SimSun"/>
          <w:lang w:val="fr-CH"/>
        </w:rPr>
        <w:t>a signé un accord de coopération en matière de lutte</w:t>
      </w:r>
      <w:r w:rsidR="002F5454" w:rsidRPr="005E5CDD">
        <w:rPr>
          <w:rFonts w:eastAsia="SimSun"/>
          <w:lang w:val="fr-CH"/>
        </w:rPr>
        <w:t xml:space="preserve"> </w:t>
      </w:r>
      <w:r w:rsidR="00DB6515" w:rsidRPr="005E5CDD">
        <w:rPr>
          <w:rFonts w:eastAsia="SimSun"/>
          <w:lang w:val="fr-CH"/>
        </w:rPr>
        <w:t>contre</w:t>
      </w:r>
      <w:r w:rsidR="002F5454" w:rsidRPr="005E5CDD">
        <w:rPr>
          <w:rFonts w:eastAsia="SimSun"/>
          <w:lang w:val="fr-CH"/>
        </w:rPr>
        <w:t xml:space="preserve"> </w:t>
      </w:r>
      <w:r w:rsidR="00853A63" w:rsidRPr="005E5CDD">
        <w:rPr>
          <w:rFonts w:eastAsia="SimSun"/>
          <w:lang w:val="fr-CH"/>
        </w:rPr>
        <w:t>la traite des personnes</w:t>
      </w:r>
      <w:r w:rsidR="002F5454" w:rsidRPr="005E5CDD">
        <w:rPr>
          <w:rFonts w:eastAsia="SimSun"/>
          <w:lang w:val="fr-CH"/>
        </w:rPr>
        <w:t xml:space="preserve"> </w:t>
      </w:r>
      <w:r w:rsidR="00DB6515" w:rsidRPr="005E5CDD">
        <w:rPr>
          <w:rFonts w:eastAsia="SimSun"/>
          <w:lang w:val="fr-CH"/>
        </w:rPr>
        <w:t>avec le</w:t>
      </w:r>
      <w:r w:rsidR="002F5454" w:rsidRPr="005E5CDD">
        <w:rPr>
          <w:rFonts w:eastAsia="SimSun"/>
          <w:lang w:val="fr-CH"/>
        </w:rPr>
        <w:t xml:space="preserve"> Go</w:t>
      </w:r>
      <w:r w:rsidR="00F27539" w:rsidRPr="005E5CDD">
        <w:rPr>
          <w:rFonts w:eastAsia="SimSun"/>
          <w:lang w:val="fr-CH"/>
        </w:rPr>
        <w:t>u</w:t>
      </w:r>
      <w:r w:rsidR="002F5454" w:rsidRPr="005E5CDD">
        <w:rPr>
          <w:rFonts w:eastAsia="SimSun"/>
          <w:lang w:val="fr-CH"/>
        </w:rPr>
        <w:t>vern</w:t>
      </w:r>
      <w:r w:rsidR="00F27539" w:rsidRPr="005E5CDD">
        <w:rPr>
          <w:rFonts w:eastAsia="SimSun"/>
          <w:lang w:val="fr-CH"/>
        </w:rPr>
        <w:t>e</w:t>
      </w:r>
      <w:r w:rsidR="002F5454" w:rsidRPr="005E5CDD">
        <w:rPr>
          <w:rFonts w:eastAsia="SimSun"/>
          <w:lang w:val="fr-CH"/>
        </w:rPr>
        <w:t xml:space="preserve">ment </w:t>
      </w:r>
      <w:r w:rsidR="00F27539" w:rsidRPr="005E5CDD">
        <w:rPr>
          <w:rFonts w:eastAsia="SimSun"/>
          <w:lang w:val="fr-CH"/>
        </w:rPr>
        <w:t>mongol</w:t>
      </w:r>
      <w:r w:rsidR="002F5454" w:rsidRPr="005E5CDD">
        <w:rPr>
          <w:rFonts w:eastAsia="SimSun"/>
          <w:lang w:val="fr-CH"/>
        </w:rPr>
        <w:t xml:space="preserve">. </w:t>
      </w:r>
    </w:p>
    <w:p w:rsidR="001D2589" w:rsidRPr="005E5CDD" w:rsidRDefault="001D2589" w:rsidP="003C4A8D">
      <w:pPr>
        <w:pStyle w:val="HChG"/>
        <w:rPr>
          <w:rFonts w:eastAsia="SimSun"/>
          <w:lang w:val="fr-CH"/>
        </w:rPr>
      </w:pPr>
      <w:r w:rsidRPr="005E5CDD">
        <w:rPr>
          <w:rFonts w:eastAsia="SimSun"/>
          <w:lang w:val="fr-CH"/>
        </w:rPr>
        <w:br w:type="page"/>
      </w:r>
      <w:r w:rsidR="008149E0">
        <w:rPr>
          <w:rFonts w:eastAsia="SimSun"/>
          <w:lang w:val="fr-CH"/>
        </w:rPr>
        <w:tab/>
      </w:r>
      <w:r w:rsidR="008149E0">
        <w:rPr>
          <w:rFonts w:eastAsia="SimSun"/>
          <w:lang w:val="fr-CH"/>
        </w:rPr>
        <w:tab/>
      </w:r>
      <w:r w:rsidR="003C4A8D" w:rsidRPr="005E5CDD">
        <w:rPr>
          <w:rFonts w:eastAsia="SimSun"/>
          <w:lang w:val="fr-CH"/>
        </w:rPr>
        <w:t>List</w:t>
      </w:r>
      <w:r w:rsidR="00D4657C" w:rsidRPr="005E5CDD">
        <w:rPr>
          <w:rFonts w:eastAsia="SimSun"/>
          <w:lang w:val="fr-CH"/>
        </w:rPr>
        <w:t>e</w:t>
      </w:r>
      <w:r w:rsidR="003C4A8D" w:rsidRPr="005E5CDD">
        <w:rPr>
          <w:rFonts w:eastAsia="SimSun"/>
          <w:lang w:val="fr-CH"/>
        </w:rPr>
        <w:t xml:space="preserve"> </w:t>
      </w:r>
      <w:r w:rsidR="00D4657C" w:rsidRPr="005E5CDD">
        <w:rPr>
          <w:rFonts w:eastAsia="SimSun"/>
          <w:lang w:val="fr-CH"/>
        </w:rPr>
        <w:t>des</w:t>
      </w:r>
      <w:r w:rsidR="003C4A8D" w:rsidRPr="005E5CDD">
        <w:rPr>
          <w:rFonts w:eastAsia="SimSun"/>
          <w:lang w:val="fr-CH"/>
        </w:rPr>
        <w:t xml:space="preserve"> r</w:t>
      </w:r>
      <w:r w:rsidR="00D4657C" w:rsidRPr="005E5CDD">
        <w:rPr>
          <w:rFonts w:eastAsia="SimSun"/>
          <w:lang w:val="fr-CH"/>
        </w:rPr>
        <w:t>é</w:t>
      </w:r>
      <w:r w:rsidR="003C4A8D" w:rsidRPr="005E5CDD">
        <w:rPr>
          <w:rFonts w:eastAsia="SimSun"/>
          <w:lang w:val="fr-CH"/>
        </w:rPr>
        <w:t>f</w:t>
      </w:r>
      <w:r w:rsidR="00D4657C" w:rsidRPr="005E5CDD">
        <w:rPr>
          <w:rFonts w:eastAsia="SimSun"/>
          <w:lang w:val="fr-CH"/>
        </w:rPr>
        <w:t>é</w:t>
      </w:r>
      <w:r w:rsidR="003C4A8D" w:rsidRPr="005E5CDD">
        <w:rPr>
          <w:rFonts w:eastAsia="SimSun"/>
          <w:lang w:val="fr-CH"/>
        </w:rPr>
        <w:t>rences</w:t>
      </w:r>
    </w:p>
    <w:p w:rsidR="001D2589" w:rsidRPr="009B399F" w:rsidRDefault="00BD44CE" w:rsidP="009B399F">
      <w:pPr>
        <w:pStyle w:val="SingleTxtG"/>
        <w:spacing w:after="100" w:line="220" w:lineRule="atLeast"/>
        <w:jc w:val="left"/>
        <w:rPr>
          <w:rFonts w:eastAsia="SimSun"/>
          <w:lang w:val="fr-CH"/>
        </w:rPr>
      </w:pPr>
      <w:r w:rsidRPr="005E5CDD">
        <w:rPr>
          <w:lang w:val="fr-CH"/>
        </w:rPr>
        <w:t>Loi fondamentale</w:t>
      </w:r>
      <w:r w:rsidRPr="005E5CDD">
        <w:rPr>
          <w:rFonts w:eastAsia="SimSun"/>
          <w:lang w:val="fr-CH"/>
        </w:rPr>
        <w:t xml:space="preserve"> de la</w:t>
      </w:r>
      <w:r w:rsidR="001D2589" w:rsidRPr="005E5CDD">
        <w:rPr>
          <w:rFonts w:eastAsia="SimSun"/>
          <w:lang w:val="fr-CH"/>
        </w:rPr>
        <w:t xml:space="preserve"> </w:t>
      </w:r>
      <w:r w:rsidR="00D4657C" w:rsidRPr="005E5CDD">
        <w:rPr>
          <w:rFonts w:eastAsia="SimSun"/>
          <w:lang w:val="fr-CH"/>
        </w:rPr>
        <w:t>Région administrative spé</w:t>
      </w:r>
      <w:r w:rsidR="001D2589" w:rsidRPr="005E5CDD">
        <w:rPr>
          <w:rFonts w:eastAsia="SimSun"/>
          <w:lang w:val="fr-CH"/>
        </w:rPr>
        <w:t>cial</w:t>
      </w:r>
      <w:r w:rsidR="00D4657C" w:rsidRPr="005E5CDD">
        <w:rPr>
          <w:rFonts w:eastAsia="SimSun"/>
          <w:lang w:val="fr-CH"/>
        </w:rPr>
        <w:t>e</w:t>
      </w:r>
      <w:r w:rsidR="001D2589" w:rsidRPr="005E5CDD">
        <w:rPr>
          <w:rFonts w:eastAsia="SimSun"/>
          <w:lang w:val="fr-CH"/>
        </w:rPr>
        <w:t xml:space="preserve"> </w:t>
      </w:r>
      <w:r w:rsidRPr="005E5CDD">
        <w:rPr>
          <w:rFonts w:eastAsia="SimSun"/>
          <w:lang w:val="fr-CH"/>
        </w:rPr>
        <w:t xml:space="preserve">de </w:t>
      </w:r>
      <w:r w:rsidR="00D4657C" w:rsidRPr="005E5CDD">
        <w:rPr>
          <w:rFonts w:eastAsia="SimSun"/>
          <w:lang w:val="fr-CH"/>
        </w:rPr>
        <w:t>Macao</w:t>
      </w:r>
      <w:r w:rsidR="00EA4BCA" w:rsidRPr="005E5CDD">
        <w:rPr>
          <w:rFonts w:eastAsia="SimSun"/>
          <w:lang w:val="fr-CH"/>
        </w:rPr>
        <w:t>,</w:t>
      </w:r>
      <w:r w:rsidR="009B399F">
        <w:rPr>
          <w:rFonts w:eastAsia="SimSun"/>
          <w:lang w:val="fr-CH"/>
        </w:rPr>
        <w:t xml:space="preserve"> République populaire </w:t>
      </w:r>
      <w:r w:rsidR="009B399F" w:rsidRPr="009B399F">
        <w:rPr>
          <w:rFonts w:eastAsia="SimSun"/>
          <w:lang w:val="fr-CH"/>
        </w:rPr>
        <w:t>de </w:t>
      </w:r>
      <w:r w:rsidR="00D4657C" w:rsidRPr="009B399F">
        <w:rPr>
          <w:rFonts w:eastAsia="SimSun"/>
          <w:lang w:val="fr-CH"/>
        </w:rPr>
        <w:t>Chine</w:t>
      </w:r>
      <w:r w:rsidR="009B399F" w:rsidRPr="009B399F">
        <w:rPr>
          <w:rFonts w:eastAsia="SimSun"/>
          <w:lang w:val="fr-CH"/>
        </w:rPr>
        <w:t xml:space="preserve"> </w:t>
      </w:r>
      <w:r w:rsidR="001D2589" w:rsidRPr="009B399F">
        <w:rPr>
          <w:rFonts w:eastAsia="SimSun"/>
          <w:lang w:val="fr-CH"/>
        </w:rPr>
        <w:t xml:space="preserve">(http://bo.io.gov.mo/bo/i/1999/leibasica/index_cn.asp </w:t>
      </w:r>
      <w:r w:rsidRPr="009B399F">
        <w:rPr>
          <w:rFonts w:eastAsia="SimSun"/>
          <w:lang w:val="fr-CH"/>
        </w:rPr>
        <w:t>et</w:t>
      </w:r>
      <w:r w:rsidR="001D2589" w:rsidRPr="009B399F">
        <w:rPr>
          <w:rFonts w:eastAsia="SimSun"/>
          <w:lang w:val="fr-CH"/>
        </w:rPr>
        <w:t xml:space="preserve"> </w:t>
      </w:r>
      <w:r w:rsidR="009B399F" w:rsidRPr="009B399F">
        <w:rPr>
          <w:rFonts w:eastAsia="SimSun"/>
          <w:lang w:val="fr-CH"/>
        </w:rPr>
        <w:t>http://bo.io.gov.mo/</w:t>
      </w:r>
      <w:r w:rsidR="009B399F" w:rsidRPr="009B399F">
        <w:rPr>
          <w:rFonts w:eastAsia="SimSun"/>
          <w:lang w:val="fr-CH"/>
        </w:rPr>
        <w:br/>
        <w:t>bo/i/1999/leibasica/index_uk.asp</w:t>
      </w:r>
      <w:r w:rsidR="001D2589" w:rsidRPr="009B399F">
        <w:rPr>
          <w:rFonts w:eastAsia="SimSun"/>
          <w:lang w:val="fr-CH"/>
        </w:rPr>
        <w:t>)</w:t>
      </w:r>
      <w:r w:rsidR="0012147F" w:rsidRPr="009B399F">
        <w:rPr>
          <w:rFonts w:eastAsia="SimSun"/>
          <w:lang w:val="fr-CH"/>
        </w:rPr>
        <w:t>;</w:t>
      </w:r>
    </w:p>
    <w:p w:rsidR="001D2589" w:rsidRPr="005E5CDD" w:rsidRDefault="00BD44CE" w:rsidP="009B399F">
      <w:pPr>
        <w:pStyle w:val="SingleTxtG"/>
        <w:spacing w:after="100" w:line="220" w:lineRule="atLeast"/>
        <w:jc w:val="left"/>
        <w:rPr>
          <w:rFonts w:eastAsia="SimSun"/>
          <w:lang w:val="fr-CH"/>
        </w:rPr>
      </w:pPr>
      <w:r w:rsidRPr="005E5CDD">
        <w:rPr>
          <w:rFonts w:eastAsia="SimSun"/>
          <w:lang w:val="fr-CH"/>
        </w:rPr>
        <w:t>Code pénal</w:t>
      </w:r>
      <w:r w:rsidR="001D2589" w:rsidRPr="005E5CDD">
        <w:rPr>
          <w:rFonts w:eastAsia="SimSun"/>
          <w:lang w:val="fr-CH"/>
        </w:rPr>
        <w:t xml:space="preserve"> (</w:t>
      </w:r>
      <w:r w:rsidR="001D2589" w:rsidRPr="009B399F">
        <w:rPr>
          <w:rFonts w:eastAsia="SimSun"/>
          <w:lang w:val="fr-CH"/>
        </w:rPr>
        <w:t>http://bo.io.gov.mo/bo/i/95/46/codpencn/default.asp</w:t>
      </w:r>
      <w:r w:rsidR="001D2589" w:rsidRPr="005E5CDD">
        <w:rPr>
          <w:rFonts w:eastAsia="SimSun"/>
          <w:lang w:val="fr-CH"/>
        </w:rPr>
        <w:t>)</w:t>
      </w:r>
      <w:r w:rsidR="0012147F">
        <w:rPr>
          <w:rFonts w:eastAsia="SimSun"/>
          <w:lang w:val="fr-CH"/>
        </w:rPr>
        <w:t>;</w:t>
      </w:r>
    </w:p>
    <w:p w:rsidR="001D2589" w:rsidRPr="005E5CDD" w:rsidRDefault="005A5B44" w:rsidP="009B399F">
      <w:pPr>
        <w:pStyle w:val="SingleTxtG"/>
        <w:spacing w:after="100" w:line="220" w:lineRule="atLeast"/>
        <w:jc w:val="left"/>
        <w:rPr>
          <w:rFonts w:eastAsia="SimSun"/>
          <w:lang w:val="fr-CH"/>
        </w:rPr>
      </w:pPr>
      <w:r w:rsidRPr="005E5CDD">
        <w:rPr>
          <w:rFonts w:eastAsia="SimSun"/>
          <w:lang w:val="fr-CH"/>
        </w:rPr>
        <w:t>Code de procédure pénale</w:t>
      </w:r>
      <w:r w:rsidR="001D2589" w:rsidRPr="005E5CDD">
        <w:rPr>
          <w:rFonts w:eastAsia="SimSun"/>
          <w:lang w:val="fr-CH"/>
        </w:rPr>
        <w:t xml:space="preserve"> (</w:t>
      </w:r>
      <w:r w:rsidR="001D2589" w:rsidRPr="009B399F">
        <w:rPr>
          <w:rFonts w:eastAsia="SimSun"/>
          <w:lang w:val="fr-CH"/>
        </w:rPr>
        <w:t>http://bo.io.gov.mo/bo/i/96/36/codpropencn/default.asp</w:t>
      </w:r>
      <w:r w:rsidR="001D2589" w:rsidRPr="005E5CDD">
        <w:rPr>
          <w:rFonts w:eastAsia="SimSun"/>
          <w:lang w:val="fr-CH"/>
        </w:rPr>
        <w:t>)</w:t>
      </w:r>
      <w:r w:rsidR="0012147F">
        <w:rPr>
          <w:rFonts w:eastAsia="SimSun"/>
          <w:lang w:val="fr-CH"/>
        </w:rPr>
        <w:t>;</w:t>
      </w:r>
    </w:p>
    <w:p w:rsidR="001D2589" w:rsidRPr="005E5CDD" w:rsidRDefault="00EA4BCA" w:rsidP="001D2589">
      <w:pPr>
        <w:pStyle w:val="SingleTxtG"/>
        <w:spacing w:after="100" w:line="220" w:lineRule="atLeast"/>
        <w:jc w:val="left"/>
        <w:rPr>
          <w:rFonts w:eastAsia="SimSun"/>
          <w:lang w:val="fr-CH"/>
        </w:rPr>
      </w:pPr>
      <w:r w:rsidRPr="005E5CDD">
        <w:rPr>
          <w:rFonts w:eastAsia="SimSun"/>
          <w:lang w:val="fr-CH"/>
        </w:rPr>
        <w:t>Décret-loi n</w:t>
      </w:r>
      <w:r w:rsidR="00A32D1D" w:rsidRPr="00A32D1D">
        <w:rPr>
          <w:rFonts w:eastAsia="SimSun"/>
          <w:vertAlign w:val="superscript"/>
          <w:lang w:val="fr-CH"/>
        </w:rPr>
        <w:t>o</w:t>
      </w:r>
      <w:r w:rsidR="00A32D1D">
        <w:rPr>
          <w:rFonts w:eastAsia="SimSun"/>
          <w:lang w:val="fr-CH"/>
        </w:rPr>
        <w:t> </w:t>
      </w:r>
      <w:r w:rsidR="001D2589" w:rsidRPr="005E5CDD">
        <w:rPr>
          <w:rFonts w:eastAsia="SimSun"/>
          <w:lang w:val="fr-CH"/>
        </w:rPr>
        <w:t xml:space="preserve">40/94/M </w:t>
      </w:r>
      <w:r w:rsidRPr="005E5CDD">
        <w:rPr>
          <w:rFonts w:eastAsia="SimSun"/>
          <w:lang w:val="fr-CH"/>
        </w:rPr>
        <w:t xml:space="preserve">du 25 juillet – </w:t>
      </w:r>
      <w:r w:rsidR="001D2589" w:rsidRPr="005E5CDD">
        <w:rPr>
          <w:rFonts w:eastAsia="SimSun"/>
          <w:lang w:val="fr-CH"/>
        </w:rPr>
        <w:t>R</w:t>
      </w:r>
      <w:r w:rsidR="005A5B44" w:rsidRPr="005E5CDD">
        <w:rPr>
          <w:rFonts w:eastAsia="SimSun"/>
          <w:lang w:val="fr-CH"/>
        </w:rPr>
        <w:t>é</w:t>
      </w:r>
      <w:r w:rsidR="001D2589" w:rsidRPr="005E5CDD">
        <w:rPr>
          <w:rFonts w:eastAsia="SimSun"/>
          <w:lang w:val="fr-CH"/>
        </w:rPr>
        <w:t xml:space="preserve">gime </w:t>
      </w:r>
      <w:r w:rsidR="005A5B44" w:rsidRPr="005E5CDD">
        <w:rPr>
          <w:rFonts w:eastAsia="SimSun"/>
          <w:lang w:val="fr-CH"/>
        </w:rPr>
        <w:t>d</w:t>
      </w:r>
      <w:r w:rsidR="00F52FEB">
        <w:rPr>
          <w:rFonts w:eastAsia="SimSun"/>
          <w:lang w:val="fr-CH"/>
        </w:rPr>
        <w:t>’</w:t>
      </w:r>
      <w:r w:rsidR="005A5B44" w:rsidRPr="005E5CDD">
        <w:rPr>
          <w:rFonts w:eastAsia="SimSun"/>
          <w:lang w:val="fr-CH"/>
        </w:rPr>
        <w:t>application des peines privatives de liberté</w:t>
      </w:r>
      <w:r w:rsidR="001D2589" w:rsidRPr="005E5CDD">
        <w:rPr>
          <w:rFonts w:eastAsia="SimSun"/>
          <w:lang w:val="fr-CH"/>
        </w:rPr>
        <w:br/>
        <w:t>(</w:t>
      </w:r>
      <w:r w:rsidR="001D2589" w:rsidRPr="009B399F">
        <w:rPr>
          <w:rFonts w:eastAsia="SimSun"/>
          <w:lang w:val="fr-CH"/>
        </w:rPr>
        <w:t>http://bo.io.gov.mo/bo/i/94/30/declei40_cn.asp</w:t>
      </w:r>
      <w:r w:rsidR="001D2589" w:rsidRPr="005E5CDD">
        <w:rPr>
          <w:rFonts w:eastAsia="SimSun"/>
          <w:lang w:val="fr-CH"/>
        </w:rPr>
        <w:t>)</w:t>
      </w:r>
      <w:r w:rsidR="0012147F">
        <w:rPr>
          <w:rFonts w:eastAsia="SimSun"/>
          <w:lang w:val="fr-CH"/>
        </w:rPr>
        <w:t>;</w:t>
      </w:r>
    </w:p>
    <w:p w:rsidR="001D2589" w:rsidRPr="005E5CDD" w:rsidRDefault="00EA4BCA" w:rsidP="001D2589">
      <w:pPr>
        <w:pStyle w:val="SingleTxtG"/>
        <w:spacing w:after="100" w:line="220" w:lineRule="atLeast"/>
        <w:jc w:val="left"/>
        <w:rPr>
          <w:rFonts w:eastAsia="SimSun"/>
          <w:lang w:val="fr-CH"/>
        </w:rPr>
      </w:pPr>
      <w:r w:rsidRPr="005E5CDD">
        <w:rPr>
          <w:rFonts w:eastAsia="SimSun"/>
          <w:lang w:val="fr-CH"/>
        </w:rPr>
        <w:t xml:space="preserve">Loi </w:t>
      </w:r>
      <w:r w:rsidR="00A32D1D" w:rsidRPr="005E5CDD">
        <w:rPr>
          <w:rFonts w:eastAsia="SimSun"/>
          <w:lang w:val="fr-CH"/>
        </w:rPr>
        <w:t>n</w:t>
      </w:r>
      <w:r w:rsidR="00A32D1D" w:rsidRPr="00A32D1D">
        <w:rPr>
          <w:rFonts w:eastAsia="SimSun"/>
          <w:vertAlign w:val="superscript"/>
          <w:lang w:val="fr-CH"/>
        </w:rPr>
        <w:t>o</w:t>
      </w:r>
      <w:r w:rsidR="00A32D1D">
        <w:rPr>
          <w:rFonts w:eastAsia="SimSun"/>
          <w:lang w:val="fr-CH"/>
        </w:rPr>
        <w:t> </w:t>
      </w:r>
      <w:r w:rsidR="001D2589" w:rsidRPr="005E5CDD">
        <w:rPr>
          <w:rFonts w:eastAsia="SimSun"/>
          <w:lang w:val="fr-CH"/>
        </w:rPr>
        <w:t>3/2002</w:t>
      </w:r>
      <w:r w:rsidRPr="005E5CDD">
        <w:rPr>
          <w:rFonts w:eastAsia="SimSun"/>
          <w:lang w:val="fr-CH"/>
        </w:rPr>
        <w:t xml:space="preserve"> –</w:t>
      </w:r>
      <w:r w:rsidR="00A32D1D">
        <w:rPr>
          <w:rFonts w:eastAsia="SimSun"/>
          <w:lang w:val="fr-CH"/>
        </w:rPr>
        <w:t xml:space="preserve"> </w:t>
      </w:r>
      <w:r w:rsidR="001D2589" w:rsidRPr="005E5CDD">
        <w:rPr>
          <w:rFonts w:eastAsia="SimSun"/>
          <w:lang w:val="fr-CH"/>
        </w:rPr>
        <w:t>Proc</w:t>
      </w:r>
      <w:r w:rsidR="007A6A9F" w:rsidRPr="005E5CDD">
        <w:rPr>
          <w:rFonts w:eastAsia="SimSun"/>
          <w:lang w:val="fr-CH"/>
        </w:rPr>
        <w:t>é</w:t>
      </w:r>
      <w:r w:rsidR="001D2589" w:rsidRPr="005E5CDD">
        <w:rPr>
          <w:rFonts w:eastAsia="SimSun"/>
          <w:lang w:val="fr-CH"/>
        </w:rPr>
        <w:t>dur</w:t>
      </w:r>
      <w:r w:rsidR="007A6A9F" w:rsidRPr="005E5CDD">
        <w:rPr>
          <w:rFonts w:eastAsia="SimSun"/>
          <w:lang w:val="fr-CH"/>
        </w:rPr>
        <w:t>e de notification des demandes d</w:t>
      </w:r>
      <w:r w:rsidR="00F52FEB">
        <w:rPr>
          <w:rFonts w:eastAsia="SimSun"/>
          <w:lang w:val="fr-CH"/>
        </w:rPr>
        <w:t>’</w:t>
      </w:r>
      <w:r w:rsidR="007A6A9F" w:rsidRPr="005E5CDD">
        <w:rPr>
          <w:rFonts w:eastAsia="SimSun"/>
          <w:lang w:val="fr-CH"/>
        </w:rPr>
        <w:t>entraide judiciaire</w:t>
      </w:r>
      <w:r w:rsidR="001D2589" w:rsidRPr="005E5CDD">
        <w:rPr>
          <w:rFonts w:eastAsia="SimSun"/>
          <w:lang w:val="fr-CH"/>
        </w:rPr>
        <w:t xml:space="preserve"> </w:t>
      </w:r>
      <w:r w:rsidR="001D2589" w:rsidRPr="005E5CDD">
        <w:rPr>
          <w:rFonts w:eastAsia="SimSun"/>
          <w:lang w:val="fr-CH"/>
        </w:rPr>
        <w:br/>
        <w:t>(</w:t>
      </w:r>
      <w:r w:rsidR="001D2589" w:rsidRPr="009B399F">
        <w:rPr>
          <w:rFonts w:eastAsia="SimSun"/>
          <w:lang w:val="fr-CH"/>
        </w:rPr>
        <w:t>http://bo.io.gov.mo/bo/i/2002/09/lei03_cn.asp</w:t>
      </w:r>
      <w:r w:rsidR="001D2589" w:rsidRPr="005E5CDD">
        <w:rPr>
          <w:rFonts w:eastAsia="SimSun"/>
          <w:lang w:val="fr-CH"/>
        </w:rPr>
        <w:t>);</w:t>
      </w:r>
    </w:p>
    <w:p w:rsidR="001D2589" w:rsidRPr="005E5CDD" w:rsidRDefault="00EA4BCA" w:rsidP="001D2589">
      <w:pPr>
        <w:pStyle w:val="SingleTxtG"/>
        <w:spacing w:after="100" w:line="220" w:lineRule="atLeast"/>
        <w:jc w:val="left"/>
        <w:rPr>
          <w:rFonts w:eastAsia="SimSun"/>
          <w:lang w:val="fr-CH"/>
        </w:rPr>
      </w:pPr>
      <w:r w:rsidRPr="005E5CDD">
        <w:rPr>
          <w:rFonts w:eastAsia="SimSun"/>
          <w:lang w:val="fr-CH"/>
        </w:rPr>
        <w:t xml:space="preserve">Loi </w:t>
      </w:r>
      <w:r w:rsidR="00A32D1D" w:rsidRPr="005E5CDD">
        <w:rPr>
          <w:rFonts w:eastAsia="SimSun"/>
          <w:lang w:val="fr-CH"/>
        </w:rPr>
        <w:t>n</w:t>
      </w:r>
      <w:r w:rsidR="00A32D1D" w:rsidRPr="00A32D1D">
        <w:rPr>
          <w:rFonts w:eastAsia="SimSun"/>
          <w:vertAlign w:val="superscript"/>
          <w:lang w:val="fr-CH"/>
        </w:rPr>
        <w:t>o</w:t>
      </w:r>
      <w:r w:rsidR="00A32D1D">
        <w:rPr>
          <w:rFonts w:eastAsia="SimSun"/>
          <w:lang w:val="fr-CH"/>
        </w:rPr>
        <w:t> </w:t>
      </w:r>
      <w:r w:rsidR="001D2589" w:rsidRPr="005E5CDD">
        <w:rPr>
          <w:rFonts w:eastAsia="SimSun"/>
          <w:lang w:val="fr-CH"/>
        </w:rPr>
        <w:t xml:space="preserve">1/2004 </w:t>
      </w:r>
      <w:r w:rsidRPr="005E5CDD">
        <w:rPr>
          <w:rFonts w:eastAsia="SimSun"/>
          <w:lang w:val="fr-CH"/>
        </w:rPr>
        <w:t xml:space="preserve">– </w:t>
      </w:r>
      <w:r w:rsidR="005A5B44" w:rsidRPr="005E5CDD">
        <w:rPr>
          <w:rFonts w:eastAsia="SimSun"/>
          <w:lang w:val="fr-CH"/>
        </w:rPr>
        <w:t xml:space="preserve">Régime juridique de </w:t>
      </w:r>
      <w:r w:rsidR="007A6A9F" w:rsidRPr="005E5CDD">
        <w:rPr>
          <w:rFonts w:eastAsia="SimSun"/>
          <w:lang w:val="fr-CH"/>
        </w:rPr>
        <w:t>l</w:t>
      </w:r>
      <w:r w:rsidR="00F52FEB">
        <w:rPr>
          <w:rFonts w:eastAsia="SimSun"/>
          <w:lang w:val="fr-CH"/>
        </w:rPr>
        <w:t>’</w:t>
      </w:r>
      <w:r w:rsidR="007A6A9F" w:rsidRPr="005E5CDD">
        <w:rPr>
          <w:rFonts w:eastAsia="SimSun"/>
          <w:lang w:val="fr-CH"/>
        </w:rPr>
        <w:t>obtention</w:t>
      </w:r>
      <w:r w:rsidR="005A5B44" w:rsidRPr="005E5CDD">
        <w:rPr>
          <w:rFonts w:eastAsia="SimSun"/>
          <w:lang w:val="fr-CH"/>
        </w:rPr>
        <w:t xml:space="preserve"> et de la perte du statut de réfugié</w:t>
      </w:r>
      <w:r w:rsidR="001D2589" w:rsidRPr="005E5CDD">
        <w:rPr>
          <w:rFonts w:eastAsia="SimSun"/>
          <w:lang w:val="fr-CH"/>
        </w:rPr>
        <w:br/>
        <w:t>(</w:t>
      </w:r>
      <w:r w:rsidR="001D2589" w:rsidRPr="009B399F">
        <w:rPr>
          <w:rFonts w:eastAsia="SimSun"/>
          <w:lang w:val="fr-CH"/>
        </w:rPr>
        <w:t>http://bo.io.gov.mo/bo/i/2004/08/lei01_cn.asp</w:t>
      </w:r>
      <w:r w:rsidR="001D2589" w:rsidRPr="005E5CDD">
        <w:rPr>
          <w:rFonts w:eastAsia="SimSun"/>
          <w:lang w:val="fr-CH"/>
        </w:rPr>
        <w:t>);</w:t>
      </w:r>
    </w:p>
    <w:p w:rsidR="001D2589" w:rsidRPr="005E5CDD" w:rsidRDefault="00EA4BCA" w:rsidP="009B399F">
      <w:pPr>
        <w:pStyle w:val="SingleTxtG"/>
        <w:spacing w:after="100" w:line="220" w:lineRule="atLeast"/>
        <w:jc w:val="left"/>
        <w:rPr>
          <w:rFonts w:eastAsia="SimSun"/>
          <w:lang w:val="fr-CH"/>
        </w:rPr>
      </w:pPr>
      <w:r w:rsidRPr="005E5CDD">
        <w:rPr>
          <w:rFonts w:eastAsia="SimSun"/>
          <w:lang w:val="fr-CH"/>
        </w:rPr>
        <w:t xml:space="preserve">Loi </w:t>
      </w:r>
      <w:r w:rsidR="00A32D1D" w:rsidRPr="005E5CDD">
        <w:rPr>
          <w:rFonts w:eastAsia="SimSun"/>
          <w:lang w:val="fr-CH"/>
        </w:rPr>
        <w:t>n</w:t>
      </w:r>
      <w:r w:rsidR="00A32D1D" w:rsidRPr="00A32D1D">
        <w:rPr>
          <w:rFonts w:eastAsia="SimSun"/>
          <w:vertAlign w:val="superscript"/>
          <w:lang w:val="fr-CH"/>
        </w:rPr>
        <w:t>o</w:t>
      </w:r>
      <w:r w:rsidR="007C0779">
        <w:rPr>
          <w:rFonts w:eastAsia="SimSun"/>
          <w:lang w:val="fr-CH"/>
        </w:rPr>
        <w:t> </w:t>
      </w:r>
      <w:r w:rsidR="001D2589" w:rsidRPr="005E5CDD">
        <w:rPr>
          <w:rFonts w:eastAsia="SimSun"/>
          <w:lang w:val="fr-CH"/>
        </w:rPr>
        <w:t xml:space="preserve">6/2004 </w:t>
      </w:r>
      <w:r w:rsidRPr="005E5CDD">
        <w:rPr>
          <w:rFonts w:eastAsia="SimSun"/>
          <w:lang w:val="fr-CH"/>
        </w:rPr>
        <w:t xml:space="preserve">– </w:t>
      </w:r>
      <w:r w:rsidR="001D2589" w:rsidRPr="005E5CDD">
        <w:rPr>
          <w:rFonts w:eastAsia="SimSun"/>
          <w:lang w:val="fr-CH"/>
        </w:rPr>
        <w:t>L</w:t>
      </w:r>
      <w:r w:rsidR="007A6A9F" w:rsidRPr="005E5CDD">
        <w:rPr>
          <w:rFonts w:eastAsia="SimSun"/>
          <w:lang w:val="fr-CH"/>
        </w:rPr>
        <w:t>oi sur l</w:t>
      </w:r>
      <w:r w:rsidR="00F52FEB">
        <w:rPr>
          <w:rFonts w:eastAsia="SimSun"/>
          <w:lang w:val="fr-CH"/>
        </w:rPr>
        <w:t>’</w:t>
      </w:r>
      <w:r w:rsidR="007A6A9F" w:rsidRPr="005E5CDD">
        <w:rPr>
          <w:rFonts w:eastAsia="SimSun"/>
          <w:lang w:val="fr-CH"/>
        </w:rPr>
        <w:t>immigration illégale et l</w:t>
      </w:r>
      <w:r w:rsidR="00F52FEB">
        <w:rPr>
          <w:rFonts w:eastAsia="SimSun"/>
          <w:lang w:val="fr-CH"/>
        </w:rPr>
        <w:t>’</w:t>
      </w:r>
      <w:r w:rsidR="007A6A9F" w:rsidRPr="005E5CDD">
        <w:rPr>
          <w:rFonts w:eastAsia="SimSun"/>
          <w:lang w:val="fr-CH"/>
        </w:rPr>
        <w:t>expulsion</w:t>
      </w:r>
      <w:r w:rsidR="009B399F">
        <w:rPr>
          <w:rFonts w:eastAsia="SimSun"/>
          <w:lang w:val="fr-CH"/>
        </w:rPr>
        <w:t xml:space="preserve"> </w:t>
      </w:r>
      <w:r w:rsidR="001D2589" w:rsidRPr="005E5CDD">
        <w:rPr>
          <w:rFonts w:eastAsia="SimSun"/>
          <w:lang w:val="fr-CH"/>
        </w:rPr>
        <w:t>(</w:t>
      </w:r>
      <w:r w:rsidR="001D2589" w:rsidRPr="009B399F">
        <w:rPr>
          <w:rFonts w:eastAsia="SimSun"/>
          <w:lang w:val="fr-CH"/>
        </w:rPr>
        <w:t>http://bo.io.gov.mo/bo/i/</w:t>
      </w:r>
      <w:r w:rsidR="009B399F">
        <w:rPr>
          <w:rFonts w:eastAsia="SimSun"/>
          <w:lang w:val="fr-CH"/>
        </w:rPr>
        <w:br/>
      </w:r>
      <w:r w:rsidR="001D2589" w:rsidRPr="009B399F">
        <w:rPr>
          <w:rFonts w:eastAsia="SimSun"/>
          <w:lang w:val="fr-CH"/>
        </w:rPr>
        <w:t>2004/31/lei06_cn.asp</w:t>
      </w:r>
      <w:r w:rsidR="001D2589" w:rsidRPr="005E5CDD">
        <w:rPr>
          <w:rFonts w:eastAsia="SimSun"/>
          <w:lang w:val="fr-CH"/>
        </w:rPr>
        <w:t>);</w:t>
      </w:r>
    </w:p>
    <w:p w:rsidR="001D2589" w:rsidRPr="005E5CDD" w:rsidRDefault="00EA4BCA" w:rsidP="009B399F">
      <w:pPr>
        <w:pStyle w:val="SingleTxtG"/>
        <w:spacing w:after="100" w:line="220" w:lineRule="atLeast"/>
        <w:jc w:val="left"/>
        <w:rPr>
          <w:rFonts w:eastAsia="SimSun"/>
          <w:lang w:val="fr-CH"/>
        </w:rPr>
      </w:pPr>
      <w:r w:rsidRPr="005E5CDD">
        <w:rPr>
          <w:rFonts w:eastAsia="SimSun"/>
          <w:lang w:val="fr-CH"/>
        </w:rPr>
        <w:t xml:space="preserve">Loi </w:t>
      </w:r>
      <w:r w:rsidR="00A32D1D" w:rsidRPr="005E5CDD">
        <w:rPr>
          <w:rFonts w:eastAsia="SimSun"/>
          <w:lang w:val="fr-CH"/>
        </w:rPr>
        <w:t>n</w:t>
      </w:r>
      <w:r w:rsidR="00A32D1D" w:rsidRPr="00A32D1D">
        <w:rPr>
          <w:rFonts w:eastAsia="SimSun"/>
          <w:vertAlign w:val="superscript"/>
          <w:lang w:val="fr-CH"/>
        </w:rPr>
        <w:t>o</w:t>
      </w:r>
      <w:r w:rsidR="00A32D1D">
        <w:rPr>
          <w:rFonts w:eastAsia="SimSun"/>
          <w:lang w:val="fr-CH"/>
        </w:rPr>
        <w:t> </w:t>
      </w:r>
      <w:r w:rsidR="001D2589" w:rsidRPr="005E5CDD">
        <w:rPr>
          <w:rFonts w:eastAsia="SimSun"/>
          <w:lang w:val="fr-CH"/>
        </w:rPr>
        <w:t xml:space="preserve">8/2005 </w:t>
      </w:r>
      <w:r w:rsidRPr="005E5CDD">
        <w:rPr>
          <w:rFonts w:eastAsia="SimSun"/>
          <w:lang w:val="fr-CH"/>
        </w:rPr>
        <w:t xml:space="preserve">– </w:t>
      </w:r>
      <w:r w:rsidR="00393E49" w:rsidRPr="005E5CDD">
        <w:rPr>
          <w:rFonts w:eastAsia="SimSun"/>
          <w:lang w:val="fr-CH"/>
        </w:rPr>
        <w:t>Loi</w:t>
      </w:r>
      <w:r w:rsidR="001D2589" w:rsidRPr="005E5CDD">
        <w:rPr>
          <w:rFonts w:eastAsia="SimSun"/>
          <w:lang w:val="fr-CH"/>
        </w:rPr>
        <w:t xml:space="preserve"> </w:t>
      </w:r>
      <w:r w:rsidR="00393E49" w:rsidRPr="005E5CDD">
        <w:rPr>
          <w:rFonts w:eastAsia="SimSun"/>
          <w:lang w:val="fr-CH"/>
        </w:rPr>
        <w:t>sur la protection des données à caractère personnel</w:t>
      </w:r>
      <w:r w:rsidR="009B399F">
        <w:rPr>
          <w:rFonts w:eastAsia="SimSun"/>
          <w:lang w:val="fr-CH"/>
        </w:rPr>
        <w:t xml:space="preserve"> </w:t>
      </w:r>
      <w:r w:rsidR="001D2589" w:rsidRPr="005E5CDD">
        <w:rPr>
          <w:rFonts w:eastAsia="SimSun"/>
          <w:lang w:val="fr-CH"/>
        </w:rPr>
        <w:t>(</w:t>
      </w:r>
      <w:r w:rsidR="001D2589" w:rsidRPr="009B399F">
        <w:rPr>
          <w:rFonts w:eastAsia="SimSun"/>
          <w:bCs/>
          <w:lang w:val="fr-CH"/>
        </w:rPr>
        <w:t>http://bo.io.gov.mo/bo/i/2005/34/lei08_cn.asp)</w:t>
      </w:r>
      <w:r w:rsidR="001D2589" w:rsidRPr="005E5CDD">
        <w:rPr>
          <w:rFonts w:eastAsia="SimSun"/>
          <w:lang w:val="fr-CH"/>
        </w:rPr>
        <w:t>;</w:t>
      </w:r>
    </w:p>
    <w:p w:rsidR="001D2589" w:rsidRPr="005E5CDD" w:rsidRDefault="00184209" w:rsidP="009B399F">
      <w:pPr>
        <w:pStyle w:val="SingleTxtG"/>
        <w:spacing w:after="100" w:line="220" w:lineRule="atLeast"/>
        <w:jc w:val="left"/>
        <w:rPr>
          <w:rFonts w:eastAsia="SimSun"/>
          <w:lang w:val="fr-CH"/>
        </w:rPr>
      </w:pPr>
      <w:r w:rsidRPr="005E5CDD">
        <w:rPr>
          <w:rFonts w:eastAsia="SimSun"/>
          <w:lang w:val="fr-CH"/>
        </w:rPr>
        <w:t>Loi</w:t>
      </w:r>
      <w:r w:rsidR="001D2589" w:rsidRPr="005E5CDD">
        <w:rPr>
          <w:rFonts w:eastAsia="SimSun"/>
          <w:lang w:val="fr-CH"/>
        </w:rPr>
        <w:t xml:space="preserve"> </w:t>
      </w:r>
      <w:r w:rsidR="00A32D1D" w:rsidRPr="005E5CDD">
        <w:rPr>
          <w:rFonts w:eastAsia="SimSun"/>
          <w:lang w:val="fr-CH"/>
        </w:rPr>
        <w:t>n</w:t>
      </w:r>
      <w:r w:rsidR="00A32D1D" w:rsidRPr="00A32D1D">
        <w:rPr>
          <w:rFonts w:eastAsia="SimSun"/>
          <w:vertAlign w:val="superscript"/>
          <w:lang w:val="fr-CH"/>
        </w:rPr>
        <w:t>o</w:t>
      </w:r>
      <w:r w:rsidR="00A32D1D">
        <w:rPr>
          <w:rFonts w:eastAsia="SimSun"/>
          <w:lang w:val="fr-CH"/>
        </w:rPr>
        <w:t> </w:t>
      </w:r>
      <w:r w:rsidR="001D2589" w:rsidRPr="005E5CDD">
        <w:rPr>
          <w:rFonts w:eastAsia="SimSun"/>
          <w:lang w:val="fr-CH"/>
        </w:rPr>
        <w:t xml:space="preserve">6/2006 </w:t>
      </w:r>
      <w:r w:rsidR="007A6A9F" w:rsidRPr="005E5CDD">
        <w:rPr>
          <w:rFonts w:eastAsia="SimSun"/>
          <w:lang w:val="fr-CH"/>
        </w:rPr>
        <w:t>–</w:t>
      </w:r>
      <w:r w:rsidR="00A32D1D">
        <w:rPr>
          <w:rFonts w:eastAsia="SimSun"/>
          <w:lang w:val="fr-CH"/>
        </w:rPr>
        <w:t xml:space="preserve"> </w:t>
      </w:r>
      <w:r w:rsidR="007A6A9F" w:rsidRPr="005E5CDD">
        <w:rPr>
          <w:rFonts w:eastAsia="SimSun"/>
          <w:lang w:val="fr-CH"/>
        </w:rPr>
        <w:t>E</w:t>
      </w:r>
      <w:r w:rsidRPr="005E5CDD">
        <w:rPr>
          <w:lang w:val="fr-CH"/>
        </w:rPr>
        <w:t>ntraide judiciaire en matière pénale</w:t>
      </w:r>
      <w:r w:rsidR="009B399F">
        <w:rPr>
          <w:lang w:val="fr-CH"/>
        </w:rPr>
        <w:t xml:space="preserve"> </w:t>
      </w:r>
      <w:r w:rsidR="001D2589" w:rsidRPr="005E5CDD">
        <w:rPr>
          <w:rFonts w:eastAsia="SimSun"/>
          <w:lang w:val="fr-CH"/>
        </w:rPr>
        <w:t>(</w:t>
      </w:r>
      <w:hyperlink r:id="rId8" w:history="1">
        <w:r w:rsidR="009B399F" w:rsidRPr="00261755">
          <w:rPr>
            <w:rStyle w:val="Hyperlink"/>
            <w:rFonts w:eastAsia="SimSun"/>
            <w:lang w:val="fr-CH"/>
          </w:rPr>
          <w:t>http://bo.io.gov.mo/bo/i/2006/</w:t>
        </w:r>
        <w:r w:rsidR="009B399F" w:rsidRPr="00261755">
          <w:rPr>
            <w:rStyle w:val="Hyperlink"/>
            <w:rFonts w:eastAsia="SimSun"/>
            <w:lang w:val="fr-CH"/>
          </w:rPr>
          <w:br/>
          <w:t>30/lei06_cn.asp</w:t>
        </w:r>
      </w:hyperlink>
      <w:r w:rsidR="001D2589" w:rsidRPr="005E5CDD">
        <w:rPr>
          <w:rFonts w:eastAsia="SimSun"/>
          <w:lang w:val="fr-CH"/>
        </w:rPr>
        <w:t>);</w:t>
      </w:r>
    </w:p>
    <w:p w:rsidR="001D2589" w:rsidRPr="005E5CDD" w:rsidRDefault="00EA4BCA" w:rsidP="001D2589">
      <w:pPr>
        <w:pStyle w:val="SingleTxtG"/>
        <w:spacing w:after="100" w:line="220" w:lineRule="atLeast"/>
        <w:jc w:val="left"/>
        <w:rPr>
          <w:rFonts w:eastAsia="SimSun"/>
          <w:lang w:val="fr-CH"/>
        </w:rPr>
      </w:pPr>
      <w:r w:rsidRPr="005E5CDD">
        <w:rPr>
          <w:rFonts w:eastAsia="SimSun"/>
          <w:lang w:val="fr-CH"/>
        </w:rPr>
        <w:t xml:space="preserve">Loi </w:t>
      </w:r>
      <w:r w:rsidR="00A32D1D" w:rsidRPr="005E5CDD">
        <w:rPr>
          <w:rFonts w:eastAsia="SimSun"/>
          <w:lang w:val="fr-CH"/>
        </w:rPr>
        <w:t>n</w:t>
      </w:r>
      <w:r w:rsidR="00A32D1D" w:rsidRPr="00A32D1D">
        <w:rPr>
          <w:rFonts w:eastAsia="SimSun"/>
          <w:vertAlign w:val="superscript"/>
          <w:lang w:val="fr-CH"/>
        </w:rPr>
        <w:t>o</w:t>
      </w:r>
      <w:r w:rsidR="00A32D1D">
        <w:rPr>
          <w:rFonts w:eastAsia="SimSun"/>
          <w:lang w:val="fr-CH"/>
        </w:rPr>
        <w:t> </w:t>
      </w:r>
      <w:r w:rsidR="001D2589" w:rsidRPr="005E5CDD">
        <w:rPr>
          <w:rFonts w:eastAsia="SimSun"/>
          <w:lang w:val="fr-CH"/>
        </w:rPr>
        <w:t xml:space="preserve">7/2006 </w:t>
      </w:r>
      <w:r w:rsidRPr="005E5CDD">
        <w:rPr>
          <w:rFonts w:eastAsia="SimSun"/>
          <w:lang w:val="fr-CH"/>
        </w:rPr>
        <w:t xml:space="preserve">– </w:t>
      </w:r>
      <w:r w:rsidR="00F27539" w:rsidRPr="005E5CDD">
        <w:rPr>
          <w:rFonts w:eastAsia="SimSun"/>
          <w:lang w:val="fr-CH"/>
        </w:rPr>
        <w:t>Principes généraux relatifs à la carrière des agents pénitentiaires</w:t>
      </w:r>
      <w:r w:rsidR="001D2589" w:rsidRPr="005E5CDD">
        <w:rPr>
          <w:rFonts w:eastAsia="SimSun"/>
          <w:lang w:val="fr-CH"/>
        </w:rPr>
        <w:br/>
        <w:t>(</w:t>
      </w:r>
      <w:r w:rsidR="001D2589" w:rsidRPr="009B399F">
        <w:rPr>
          <w:rFonts w:eastAsia="SimSun"/>
          <w:lang w:val="fr-CH"/>
        </w:rPr>
        <w:t>http://bo.io.gov.mo/bo/i/2006/35/lei07_cn.asp</w:t>
      </w:r>
      <w:r w:rsidR="001D2589" w:rsidRPr="005E5CDD">
        <w:rPr>
          <w:rFonts w:eastAsia="SimSun"/>
          <w:lang w:val="fr-CH"/>
        </w:rPr>
        <w:t>);</w:t>
      </w:r>
    </w:p>
    <w:p w:rsidR="001D2589" w:rsidRPr="005E5CDD" w:rsidRDefault="00EA4BCA" w:rsidP="001D2589">
      <w:pPr>
        <w:pStyle w:val="SingleTxtG"/>
        <w:spacing w:after="100" w:line="220" w:lineRule="atLeast"/>
        <w:jc w:val="left"/>
        <w:rPr>
          <w:rFonts w:eastAsia="SimSun"/>
          <w:lang w:val="fr-CH"/>
        </w:rPr>
      </w:pPr>
      <w:r w:rsidRPr="005E5CDD">
        <w:rPr>
          <w:rFonts w:eastAsia="SimSun"/>
          <w:lang w:val="fr-CH"/>
        </w:rPr>
        <w:t xml:space="preserve">Loi </w:t>
      </w:r>
      <w:r w:rsidR="00A32D1D" w:rsidRPr="005E5CDD">
        <w:rPr>
          <w:rFonts w:eastAsia="SimSun"/>
          <w:lang w:val="fr-CH"/>
        </w:rPr>
        <w:t>n</w:t>
      </w:r>
      <w:r w:rsidR="00A32D1D" w:rsidRPr="00A32D1D">
        <w:rPr>
          <w:rFonts w:eastAsia="SimSun"/>
          <w:vertAlign w:val="superscript"/>
          <w:lang w:val="fr-CH"/>
        </w:rPr>
        <w:t>o</w:t>
      </w:r>
      <w:r w:rsidR="00A32D1D">
        <w:rPr>
          <w:rFonts w:eastAsia="SimSun"/>
          <w:lang w:val="fr-CH"/>
        </w:rPr>
        <w:t> </w:t>
      </w:r>
      <w:r w:rsidR="001D2589" w:rsidRPr="005E5CDD">
        <w:rPr>
          <w:rFonts w:eastAsia="SimSun"/>
          <w:lang w:val="fr-CH"/>
        </w:rPr>
        <w:t xml:space="preserve">2/2007 </w:t>
      </w:r>
      <w:r w:rsidRPr="005E5CDD">
        <w:rPr>
          <w:rFonts w:eastAsia="SimSun"/>
          <w:lang w:val="fr-CH"/>
        </w:rPr>
        <w:t xml:space="preserve">– </w:t>
      </w:r>
      <w:r w:rsidR="000B56FF" w:rsidRPr="005E5CDD">
        <w:rPr>
          <w:rFonts w:eastAsia="SimSun"/>
          <w:lang w:val="fr-CH"/>
        </w:rPr>
        <w:t>Système réglementaire relatif à l</w:t>
      </w:r>
      <w:r w:rsidR="00F52FEB">
        <w:rPr>
          <w:rFonts w:eastAsia="SimSun"/>
          <w:lang w:val="fr-CH"/>
        </w:rPr>
        <w:t>’</w:t>
      </w:r>
      <w:r w:rsidR="000B56FF" w:rsidRPr="005E5CDD">
        <w:rPr>
          <w:rFonts w:eastAsia="SimSun"/>
          <w:lang w:val="fr-CH"/>
        </w:rPr>
        <w:t>éducation des délinquants mineurs</w:t>
      </w:r>
      <w:r w:rsidR="001D2589" w:rsidRPr="005E5CDD">
        <w:rPr>
          <w:rFonts w:eastAsia="SimSun"/>
          <w:lang w:val="fr-CH"/>
        </w:rPr>
        <w:br/>
        <w:t>(</w:t>
      </w:r>
      <w:r w:rsidR="001D2589" w:rsidRPr="009B399F">
        <w:rPr>
          <w:rFonts w:eastAsia="SimSun"/>
          <w:lang w:val="fr-CH"/>
        </w:rPr>
        <w:t>http://bo.io.gov.mo/bo/i/2007/16/lei02_cn.asp</w:t>
      </w:r>
      <w:r w:rsidR="001D2589" w:rsidRPr="005E5CDD">
        <w:rPr>
          <w:rFonts w:eastAsia="SimSun"/>
          <w:lang w:val="fr-CH"/>
        </w:rPr>
        <w:t>);</w:t>
      </w:r>
    </w:p>
    <w:p w:rsidR="001D2589" w:rsidRPr="005E5CDD" w:rsidRDefault="00EA4BCA" w:rsidP="009B399F">
      <w:pPr>
        <w:pStyle w:val="SingleTxtG"/>
        <w:spacing w:after="100" w:line="220" w:lineRule="atLeast"/>
        <w:jc w:val="left"/>
        <w:rPr>
          <w:rFonts w:eastAsia="SimSun"/>
          <w:lang w:val="fr-CH"/>
        </w:rPr>
      </w:pPr>
      <w:r w:rsidRPr="005E5CDD">
        <w:rPr>
          <w:rFonts w:eastAsia="SimSun"/>
          <w:lang w:val="fr-CH"/>
        </w:rPr>
        <w:t xml:space="preserve">Loi </w:t>
      </w:r>
      <w:r w:rsidR="00A32D1D" w:rsidRPr="005E5CDD">
        <w:rPr>
          <w:rFonts w:eastAsia="SimSun"/>
          <w:lang w:val="fr-CH"/>
        </w:rPr>
        <w:t>n</w:t>
      </w:r>
      <w:r w:rsidR="00A32D1D" w:rsidRPr="00A32D1D">
        <w:rPr>
          <w:rFonts w:eastAsia="SimSun"/>
          <w:vertAlign w:val="superscript"/>
          <w:lang w:val="fr-CH"/>
        </w:rPr>
        <w:t>o</w:t>
      </w:r>
      <w:r w:rsidR="00A32D1D">
        <w:rPr>
          <w:rFonts w:eastAsia="SimSun"/>
          <w:lang w:val="fr-CH"/>
        </w:rPr>
        <w:t> </w:t>
      </w:r>
      <w:r w:rsidR="001D2589" w:rsidRPr="005E5CDD">
        <w:rPr>
          <w:rFonts w:eastAsia="SimSun"/>
          <w:lang w:val="fr-CH"/>
        </w:rPr>
        <w:t xml:space="preserve">6/2008 </w:t>
      </w:r>
      <w:r w:rsidRPr="005E5CDD">
        <w:rPr>
          <w:rFonts w:eastAsia="SimSun"/>
          <w:lang w:val="fr-CH"/>
        </w:rPr>
        <w:t xml:space="preserve">– </w:t>
      </w:r>
      <w:r w:rsidR="00853A63" w:rsidRPr="005E5CDD">
        <w:rPr>
          <w:rFonts w:eastAsia="SimSun"/>
          <w:lang w:val="fr-CH"/>
        </w:rPr>
        <w:t>Lutte contre la traite des personnes</w:t>
      </w:r>
      <w:r w:rsidR="009B399F">
        <w:rPr>
          <w:rFonts w:eastAsia="SimSun"/>
          <w:lang w:val="fr-CH"/>
        </w:rPr>
        <w:t xml:space="preserve"> </w:t>
      </w:r>
      <w:r w:rsidR="001D2589" w:rsidRPr="005E5CDD">
        <w:rPr>
          <w:rFonts w:eastAsia="SimSun"/>
          <w:lang w:val="fr-CH"/>
        </w:rPr>
        <w:t>(</w:t>
      </w:r>
      <w:r w:rsidR="001D2589" w:rsidRPr="009B399F">
        <w:rPr>
          <w:rFonts w:eastAsia="SimSun"/>
          <w:lang w:val="fr-CH"/>
        </w:rPr>
        <w:t>http://bo.io.gov.mo/bo/i/2008/25/</w:t>
      </w:r>
      <w:r w:rsidR="009B399F">
        <w:rPr>
          <w:rFonts w:eastAsia="SimSun"/>
          <w:lang w:val="fr-CH"/>
        </w:rPr>
        <w:br/>
      </w:r>
      <w:r w:rsidR="001D2589" w:rsidRPr="009B399F">
        <w:rPr>
          <w:rFonts w:eastAsia="SimSun"/>
          <w:lang w:val="fr-CH"/>
        </w:rPr>
        <w:t>lei06_cn.asp</w:t>
      </w:r>
      <w:r w:rsidR="001D2589" w:rsidRPr="005E5CDD">
        <w:rPr>
          <w:rFonts w:eastAsia="SimSun"/>
          <w:lang w:val="fr-CH"/>
        </w:rPr>
        <w:t>);</w:t>
      </w:r>
    </w:p>
    <w:p w:rsidR="001D2589" w:rsidRPr="005E5CDD" w:rsidRDefault="00EA4BCA" w:rsidP="001D2589">
      <w:pPr>
        <w:pStyle w:val="SingleTxtG"/>
        <w:spacing w:after="100" w:line="220" w:lineRule="atLeast"/>
        <w:jc w:val="left"/>
        <w:rPr>
          <w:rFonts w:eastAsia="SimSun"/>
          <w:lang w:val="fr-CH"/>
        </w:rPr>
      </w:pPr>
      <w:r w:rsidRPr="005E5CDD">
        <w:rPr>
          <w:rFonts w:eastAsia="SimSun"/>
          <w:lang w:val="fr-CH"/>
        </w:rPr>
        <w:t xml:space="preserve">Loi </w:t>
      </w:r>
      <w:r w:rsidR="00A32D1D" w:rsidRPr="005E5CDD">
        <w:rPr>
          <w:rFonts w:eastAsia="SimSun"/>
          <w:lang w:val="fr-CH"/>
        </w:rPr>
        <w:t>n</w:t>
      </w:r>
      <w:r w:rsidR="00A32D1D" w:rsidRPr="00A32D1D">
        <w:rPr>
          <w:rFonts w:eastAsia="SimSun"/>
          <w:vertAlign w:val="superscript"/>
          <w:lang w:val="fr-CH"/>
        </w:rPr>
        <w:t>o</w:t>
      </w:r>
      <w:r w:rsidR="00A32D1D">
        <w:rPr>
          <w:rFonts w:eastAsia="SimSun"/>
          <w:lang w:val="fr-CH"/>
        </w:rPr>
        <w:t> </w:t>
      </w:r>
      <w:r w:rsidR="001D2589" w:rsidRPr="005E5CDD">
        <w:rPr>
          <w:rFonts w:eastAsia="SimSun"/>
          <w:lang w:val="fr-CH"/>
        </w:rPr>
        <w:t xml:space="preserve">1/2009 </w:t>
      </w:r>
      <w:r w:rsidR="00C3509A" w:rsidRPr="005E5CDD">
        <w:rPr>
          <w:rFonts w:eastAsia="SimSun"/>
          <w:lang w:val="fr-CH"/>
        </w:rPr>
        <w:t xml:space="preserve">complétant la loi </w:t>
      </w:r>
      <w:r w:rsidR="007C0779" w:rsidRPr="005E5CDD">
        <w:rPr>
          <w:rFonts w:eastAsia="SimSun"/>
          <w:lang w:val="fr-CH"/>
        </w:rPr>
        <w:t>n</w:t>
      </w:r>
      <w:r w:rsidR="007C0779" w:rsidRPr="00A32D1D">
        <w:rPr>
          <w:rFonts w:eastAsia="SimSun"/>
          <w:vertAlign w:val="superscript"/>
          <w:lang w:val="fr-CH"/>
        </w:rPr>
        <w:t>o</w:t>
      </w:r>
      <w:r w:rsidR="007C0779">
        <w:rPr>
          <w:rFonts w:eastAsia="SimSun"/>
          <w:lang w:val="fr-CH"/>
        </w:rPr>
        <w:t> </w:t>
      </w:r>
      <w:r w:rsidR="00C3509A" w:rsidRPr="005E5CDD">
        <w:rPr>
          <w:rFonts w:eastAsia="SimSun"/>
          <w:lang w:val="fr-CH"/>
        </w:rPr>
        <w:t xml:space="preserve">21/88/M </w:t>
      </w:r>
      <w:r w:rsidR="001D2589" w:rsidRPr="005E5CDD">
        <w:rPr>
          <w:rFonts w:eastAsia="SimSun"/>
          <w:lang w:val="fr-CH"/>
        </w:rPr>
        <w:t>–Acc</w:t>
      </w:r>
      <w:r w:rsidR="00C3509A" w:rsidRPr="005E5CDD">
        <w:rPr>
          <w:rFonts w:eastAsia="SimSun"/>
          <w:lang w:val="fr-CH"/>
        </w:rPr>
        <w:t>è</w:t>
      </w:r>
      <w:r w:rsidR="001D2589" w:rsidRPr="005E5CDD">
        <w:rPr>
          <w:rFonts w:eastAsia="SimSun"/>
          <w:lang w:val="fr-CH"/>
        </w:rPr>
        <w:t xml:space="preserve">s </w:t>
      </w:r>
      <w:r w:rsidR="00C3509A" w:rsidRPr="005E5CDD">
        <w:rPr>
          <w:rFonts w:eastAsia="SimSun"/>
          <w:lang w:val="fr-CH"/>
        </w:rPr>
        <w:t>à la justice et aux tribunaux</w:t>
      </w:r>
      <w:r w:rsidR="001D2589" w:rsidRPr="005E5CDD">
        <w:rPr>
          <w:rFonts w:eastAsia="SimSun"/>
          <w:lang w:val="fr-CH"/>
        </w:rPr>
        <w:br/>
        <w:t>(</w:t>
      </w:r>
      <w:r w:rsidR="001D2589" w:rsidRPr="009B399F">
        <w:rPr>
          <w:rFonts w:eastAsia="SimSun"/>
          <w:lang w:val="fr-CH"/>
        </w:rPr>
        <w:t>http://bo.io.gov.mo/bo/i/2009/04/lei01_cn.asp</w:t>
      </w:r>
      <w:r w:rsidR="001D2589" w:rsidRPr="005E5CDD">
        <w:rPr>
          <w:rFonts w:eastAsia="SimSun"/>
          <w:lang w:val="fr-CH"/>
        </w:rPr>
        <w:t>);</w:t>
      </w:r>
    </w:p>
    <w:p w:rsidR="001D2589" w:rsidRPr="005E5CDD" w:rsidRDefault="00EA4BCA" w:rsidP="001D2589">
      <w:pPr>
        <w:pStyle w:val="SingleTxtG"/>
        <w:spacing w:after="100" w:line="220" w:lineRule="atLeast"/>
        <w:jc w:val="left"/>
        <w:rPr>
          <w:rFonts w:eastAsia="SimSun"/>
          <w:lang w:val="fr-CH"/>
        </w:rPr>
      </w:pPr>
      <w:r w:rsidRPr="005E5CDD">
        <w:rPr>
          <w:rFonts w:eastAsia="SimSun"/>
          <w:lang w:val="fr-CH"/>
        </w:rPr>
        <w:t xml:space="preserve">Loi </w:t>
      </w:r>
      <w:r w:rsidR="00A32D1D" w:rsidRPr="005E5CDD">
        <w:rPr>
          <w:rFonts w:eastAsia="SimSun"/>
          <w:lang w:val="fr-CH"/>
        </w:rPr>
        <w:t>n</w:t>
      </w:r>
      <w:r w:rsidR="00A32D1D" w:rsidRPr="00A32D1D">
        <w:rPr>
          <w:rFonts w:eastAsia="SimSun"/>
          <w:vertAlign w:val="superscript"/>
          <w:lang w:val="fr-CH"/>
        </w:rPr>
        <w:t>o</w:t>
      </w:r>
      <w:r w:rsidR="00A32D1D">
        <w:rPr>
          <w:rFonts w:eastAsia="SimSun"/>
          <w:lang w:val="fr-CH"/>
        </w:rPr>
        <w:t> </w:t>
      </w:r>
      <w:r w:rsidR="001D2589" w:rsidRPr="005E5CDD">
        <w:rPr>
          <w:rFonts w:eastAsia="SimSun"/>
          <w:lang w:val="fr-CH"/>
        </w:rPr>
        <w:t xml:space="preserve">2/2012 </w:t>
      </w:r>
      <w:r w:rsidRPr="005E5CDD">
        <w:rPr>
          <w:rFonts w:eastAsia="SimSun"/>
          <w:lang w:val="fr-CH"/>
        </w:rPr>
        <w:t xml:space="preserve">– </w:t>
      </w:r>
      <w:r w:rsidR="00E22DF2" w:rsidRPr="005E5CDD">
        <w:rPr>
          <w:rFonts w:eastAsia="SimSun"/>
          <w:lang w:val="fr-CH"/>
        </w:rPr>
        <w:t>Régime juridique de la vidéosurveillance dans les lieux publics</w:t>
      </w:r>
      <w:r w:rsidR="001D2589" w:rsidRPr="005E5CDD">
        <w:rPr>
          <w:rFonts w:eastAsia="SimSun"/>
          <w:lang w:val="fr-CH"/>
        </w:rPr>
        <w:br/>
      </w:r>
      <w:r w:rsidR="001D2589" w:rsidRPr="009B399F">
        <w:rPr>
          <w:rFonts w:eastAsia="SimSun"/>
          <w:lang w:val="fr-CH"/>
        </w:rPr>
        <w:t>(</w:t>
      </w:r>
      <w:hyperlink r:id="rId9" w:history="1">
        <w:r w:rsidR="001D2589" w:rsidRPr="009B399F">
          <w:rPr>
            <w:rStyle w:val="Hyperlink"/>
            <w:rFonts w:eastAsia="SimSun"/>
            <w:lang w:val="fr-CH"/>
          </w:rPr>
          <w:t>http://bo.io.gov.mo/bo/i/2012/12/lei02_cn.asp</w:t>
        </w:r>
      </w:hyperlink>
      <w:r w:rsidR="001D2589" w:rsidRPr="005E5CDD">
        <w:rPr>
          <w:rFonts w:eastAsia="SimSun"/>
          <w:lang w:val="fr-CH"/>
        </w:rPr>
        <w:t>);</w:t>
      </w:r>
    </w:p>
    <w:p w:rsidR="001D2589" w:rsidRPr="00E22DF2" w:rsidRDefault="00EA4BCA" w:rsidP="009B399F">
      <w:pPr>
        <w:pStyle w:val="SingleTxtG"/>
        <w:spacing w:after="100" w:line="220" w:lineRule="atLeast"/>
        <w:jc w:val="left"/>
        <w:rPr>
          <w:rFonts w:eastAsia="SimSun"/>
          <w:lang w:val="fr-FR"/>
        </w:rPr>
      </w:pPr>
      <w:r w:rsidRPr="005E5CDD">
        <w:rPr>
          <w:rFonts w:eastAsia="SimSun"/>
          <w:lang w:val="fr-CH"/>
        </w:rPr>
        <w:t xml:space="preserve">Loi </w:t>
      </w:r>
      <w:r w:rsidR="00A32D1D" w:rsidRPr="005E5CDD">
        <w:rPr>
          <w:rFonts w:eastAsia="SimSun"/>
          <w:lang w:val="fr-CH"/>
        </w:rPr>
        <w:t>n</w:t>
      </w:r>
      <w:r w:rsidR="00A32D1D" w:rsidRPr="00A32D1D">
        <w:rPr>
          <w:rFonts w:eastAsia="SimSun"/>
          <w:vertAlign w:val="superscript"/>
          <w:lang w:val="fr-CH"/>
        </w:rPr>
        <w:t>o</w:t>
      </w:r>
      <w:r w:rsidR="00A32D1D">
        <w:rPr>
          <w:rFonts w:eastAsia="SimSun"/>
          <w:lang w:val="fr-CH"/>
        </w:rPr>
        <w:t> </w:t>
      </w:r>
      <w:r w:rsidR="001D2589" w:rsidRPr="005E5CDD">
        <w:rPr>
          <w:rFonts w:eastAsia="SimSun"/>
          <w:lang w:val="fr-CH"/>
        </w:rPr>
        <w:t xml:space="preserve">4/2012 – </w:t>
      </w:r>
      <w:r w:rsidR="00E03FE6" w:rsidRPr="005E5CDD">
        <w:rPr>
          <w:rFonts w:eastAsia="SimSun"/>
          <w:lang w:val="fr-CH"/>
        </w:rPr>
        <w:t xml:space="preserve">Modification de la loi </w:t>
      </w:r>
      <w:r w:rsidR="00A32D1D" w:rsidRPr="005E5CDD">
        <w:rPr>
          <w:rFonts w:eastAsia="SimSun"/>
          <w:lang w:val="fr-CH"/>
        </w:rPr>
        <w:t>n</w:t>
      </w:r>
      <w:r w:rsidR="00A32D1D" w:rsidRPr="00A32D1D">
        <w:rPr>
          <w:rFonts w:eastAsia="SimSun"/>
          <w:vertAlign w:val="superscript"/>
          <w:lang w:val="fr-CH"/>
        </w:rPr>
        <w:t>o</w:t>
      </w:r>
      <w:r w:rsidR="00A32D1D">
        <w:rPr>
          <w:rFonts w:eastAsia="SimSun"/>
          <w:lang w:val="fr-CH"/>
        </w:rPr>
        <w:t> </w:t>
      </w:r>
      <w:r w:rsidR="001D2589" w:rsidRPr="005E5CDD">
        <w:rPr>
          <w:rFonts w:eastAsia="SimSun"/>
          <w:lang w:val="fr-CH"/>
        </w:rPr>
        <w:t xml:space="preserve">10/2000 </w:t>
      </w:r>
      <w:r w:rsidR="00E03FE6" w:rsidRPr="005E5CDD">
        <w:rPr>
          <w:rFonts w:eastAsia="SimSun"/>
          <w:lang w:val="fr-CH"/>
        </w:rPr>
        <w:t xml:space="preserve">sur la Commission anticorruption </w:t>
      </w:r>
      <w:r w:rsidR="00BD44CE" w:rsidRPr="005E5CDD">
        <w:rPr>
          <w:rFonts w:eastAsia="SimSun"/>
          <w:lang w:val="fr-CH"/>
        </w:rPr>
        <w:t>de</w:t>
      </w:r>
      <w:r w:rsidR="001D2589" w:rsidRPr="005E5CDD">
        <w:rPr>
          <w:rFonts w:eastAsia="SimSun"/>
          <w:lang w:val="fr-CH"/>
        </w:rPr>
        <w:t xml:space="preserve"> </w:t>
      </w:r>
      <w:r w:rsidR="00BD44CE" w:rsidRPr="005E5CDD">
        <w:rPr>
          <w:rFonts w:eastAsia="SimSun"/>
          <w:lang w:val="fr-CH"/>
        </w:rPr>
        <w:t>la Région administrative spéciale de Macao</w:t>
      </w:r>
      <w:r w:rsidR="009B399F">
        <w:rPr>
          <w:rFonts w:eastAsia="SimSun"/>
          <w:lang w:val="fr-CH"/>
        </w:rPr>
        <w:t xml:space="preserve"> </w:t>
      </w:r>
      <w:r w:rsidR="001D2589" w:rsidRPr="005E5CDD">
        <w:rPr>
          <w:rFonts w:eastAsia="SimSun"/>
          <w:lang w:val="fr-CH"/>
        </w:rPr>
        <w:t>(</w:t>
      </w:r>
      <w:r w:rsidR="001D2589" w:rsidRPr="009B399F">
        <w:rPr>
          <w:rFonts w:eastAsia="SimSun"/>
          <w:lang w:val="fr-CH"/>
        </w:rPr>
        <w:t>http://bo.io.gov.mo/bo/i/2012/13/lei04_cn.asp</w:t>
      </w:r>
      <w:r w:rsidR="001D2589" w:rsidRPr="005E5CDD">
        <w:rPr>
          <w:rFonts w:eastAsia="SimSun"/>
          <w:lang w:val="fr-CH"/>
        </w:rPr>
        <w:t>).</w:t>
      </w:r>
    </w:p>
    <w:p w:rsidR="001D2589" w:rsidRPr="00E22DF2" w:rsidRDefault="001D2589" w:rsidP="001D2589">
      <w:pPr>
        <w:pStyle w:val="SingleTxtG"/>
        <w:spacing w:before="240" w:after="0"/>
        <w:jc w:val="center"/>
        <w:rPr>
          <w:rFonts w:eastAsia="SimSun"/>
          <w:u w:val="single"/>
          <w:lang w:val="fr-FR"/>
        </w:rPr>
      </w:pPr>
      <w:r w:rsidRPr="00E22DF2">
        <w:rPr>
          <w:rFonts w:eastAsia="SimSun"/>
          <w:u w:val="single"/>
          <w:lang w:val="fr-FR"/>
        </w:rPr>
        <w:tab/>
      </w:r>
      <w:r w:rsidRPr="00E22DF2">
        <w:rPr>
          <w:rFonts w:eastAsia="SimSun"/>
          <w:u w:val="single"/>
          <w:lang w:val="fr-FR"/>
        </w:rPr>
        <w:tab/>
      </w:r>
      <w:r w:rsidRPr="00E22DF2">
        <w:rPr>
          <w:rFonts w:eastAsia="SimSun"/>
          <w:u w:val="single"/>
          <w:lang w:val="fr-FR"/>
        </w:rPr>
        <w:tab/>
      </w:r>
      <w:r w:rsidR="007A6A9F" w:rsidRPr="00E22DF2">
        <w:rPr>
          <w:rFonts w:eastAsia="SimSun"/>
          <w:u w:val="single"/>
          <w:lang w:val="fr-FR"/>
        </w:rPr>
        <w:t xml:space="preserve"> </w:t>
      </w:r>
    </w:p>
    <w:sectPr w:rsidR="001D2589" w:rsidRPr="00E22DF2" w:rsidSect="002C4B1E">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3CEC" w:rsidRDefault="00253CEC"/>
  </w:endnote>
  <w:endnote w:type="continuationSeparator" w:id="0">
    <w:p w:rsidR="00253CEC" w:rsidRDefault="00253CEC"/>
  </w:endnote>
  <w:endnote w:type="continuationNotice" w:id="1">
    <w:p w:rsidR="00253CEC" w:rsidRDefault="00253CEC"/>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auto"/>
    <w:pitch w:val="default"/>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KaiTi_GB2312">
    <w:panose1 w:val="02010609060101010101"/>
    <w:charset w:val="86"/>
    <w:family w:val="modern"/>
    <w:pitch w:val="fixed"/>
    <w:sig w:usb0="800002BF" w:usb1="38CF7CFA" w:usb2="00000016" w:usb3="00000000" w:csb0="00040001" w:csb1="00000000"/>
  </w:font>
  <w:font w:name="Verdana">
    <w:panose1 w:val="020B0604030504040204"/>
    <w:charset w:val="00"/>
    <w:family w:val="swiss"/>
    <w:pitch w:val="variable"/>
    <w:sig w:usb0="A10006FF" w:usb1="4000205B" w:usb2="00000010" w:usb3="00000000" w:csb0="0000019F" w:csb1="00000000"/>
  </w:font>
  <w:font w:name="MingLiU">
    <w:altName w:val="細明體"/>
    <w:panose1 w:val="02020509000000000000"/>
    <w:charset w:val="88"/>
    <w:family w:val="modern"/>
    <w:pitch w:val="fixed"/>
    <w:sig w:usb0="A00002FF" w:usb1="28CFFCFA" w:usb2="00000016" w:usb3="00000000" w:csb0="00100001" w:csb1="00000000"/>
  </w:font>
  <w:font w:name="華康細圓體">
    <w:altName w:val="PMingLiU"/>
    <w:charset w:val="88"/>
    <w:family w:val="modern"/>
    <w:pitch w:val="default"/>
    <w:sig w:usb0="80000001" w:usb1="28091800" w:usb2="00000016" w:usb3="00000000" w:csb0="001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04C1" w:rsidRPr="002C4B1E" w:rsidRDefault="001D04C1" w:rsidP="00D47899">
    <w:pPr>
      <w:pStyle w:val="Footer"/>
      <w:tabs>
        <w:tab w:val="right" w:pos="9638"/>
      </w:tabs>
      <w:rPr>
        <w:szCs w:val="16"/>
      </w:rPr>
    </w:pPr>
    <w:r w:rsidRPr="00D47899">
      <w:rPr>
        <w:b/>
        <w:sz w:val="18"/>
      </w:rPr>
      <w:fldChar w:fldCharType="begin"/>
    </w:r>
    <w:r w:rsidRPr="00D47899">
      <w:rPr>
        <w:b/>
        <w:sz w:val="18"/>
      </w:rPr>
      <w:instrText xml:space="preserve"> PAGE  \* MERGEFORMAT </w:instrText>
    </w:r>
    <w:r w:rsidRPr="00D47899">
      <w:rPr>
        <w:b/>
        <w:sz w:val="18"/>
      </w:rPr>
      <w:fldChar w:fldCharType="separate"/>
    </w:r>
    <w:r w:rsidR="0029149E">
      <w:rPr>
        <w:b/>
        <w:noProof/>
        <w:sz w:val="18"/>
      </w:rPr>
      <w:t>2</w:t>
    </w:r>
    <w:r w:rsidRPr="00D47899">
      <w:rPr>
        <w:b/>
        <w:sz w:val="18"/>
      </w:rPr>
      <w:fldChar w:fldCharType="end"/>
    </w:r>
    <w:r>
      <w:rPr>
        <w:sz w:val="18"/>
      </w:rPr>
      <w:tab/>
    </w:r>
    <w:r>
      <w:rPr>
        <w:szCs w:val="16"/>
      </w:rPr>
      <w:t>GE.14-42253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04C1" w:rsidRPr="00D47899" w:rsidRDefault="001D04C1" w:rsidP="00D47899">
    <w:pPr>
      <w:pStyle w:val="Footer"/>
      <w:tabs>
        <w:tab w:val="right" w:pos="9638"/>
      </w:tabs>
      <w:rPr>
        <w:b/>
        <w:sz w:val="18"/>
      </w:rPr>
    </w:pPr>
    <w:r>
      <w:t>GE.14-42253  (EXT)</w:t>
    </w:r>
    <w:r>
      <w:tab/>
    </w:r>
    <w:r w:rsidRPr="00D47899">
      <w:rPr>
        <w:b/>
        <w:sz w:val="18"/>
      </w:rPr>
      <w:fldChar w:fldCharType="begin"/>
    </w:r>
    <w:r w:rsidRPr="00D47899">
      <w:rPr>
        <w:b/>
        <w:sz w:val="18"/>
      </w:rPr>
      <w:instrText xml:space="preserve"> PAGE  \* MERGEFORMAT </w:instrText>
    </w:r>
    <w:r w:rsidRPr="00D47899">
      <w:rPr>
        <w:b/>
        <w:sz w:val="18"/>
      </w:rPr>
      <w:fldChar w:fldCharType="separate"/>
    </w:r>
    <w:r w:rsidR="0029149E">
      <w:rPr>
        <w:b/>
        <w:noProof/>
        <w:sz w:val="18"/>
      </w:rPr>
      <w:t>21</w:t>
    </w:r>
    <w:r w:rsidRPr="00D4789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04C1" w:rsidRPr="00D47899" w:rsidRDefault="001D04C1" w:rsidP="007B23E7">
    <w:pPr>
      <w:tabs>
        <w:tab w:val="right" w:pos="9638"/>
      </w:tabs>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40.15pt;margin-top:651.95pt;width:86.95pt;height:18.35pt;z-index:1;mso-position-horizontal-relative:margin;mso-position-vertical-relative:margin" filled="t">
          <v:imagedata r:id="rId1" o:title="recycle_French"/>
          <w10:wrap anchorx="margin" anchory="margin"/>
          <w10:anchorlock/>
        </v:shape>
      </w:pict>
    </w:r>
    <w:r>
      <w:t>GE.14-42253  (EXT)</w:t>
    </w:r>
    <w:r>
      <w:br/>
    </w:r>
    <w:r w:rsidRPr="007B23E7">
      <w:rPr>
        <w:rFonts w:ascii="C39T30Lfz" w:hAnsi="C39T30Lfz"/>
        <w:sz w:val="56"/>
      </w:rPr>
      <w:t></w:t>
    </w:r>
    <w:r w:rsidRPr="007B23E7">
      <w:rPr>
        <w:rFonts w:ascii="C39T30Lfz" w:hAnsi="C39T30Lfz"/>
        <w:sz w:val="56"/>
      </w:rPr>
      <w:t></w:t>
    </w:r>
    <w:r w:rsidRPr="007B23E7">
      <w:rPr>
        <w:rFonts w:ascii="C39T30Lfz" w:hAnsi="C39T30Lfz"/>
        <w:sz w:val="56"/>
      </w:rPr>
      <w:t></w:t>
    </w:r>
    <w:r w:rsidRPr="007B23E7">
      <w:rPr>
        <w:rFonts w:ascii="C39T30Lfz" w:hAnsi="C39T30Lfz"/>
        <w:sz w:val="56"/>
      </w:rPr>
      <w:t></w:t>
    </w:r>
    <w:r w:rsidRPr="007B23E7">
      <w:rPr>
        <w:rFonts w:ascii="C39T30Lfz" w:hAnsi="C39T30Lfz"/>
        <w:sz w:val="56"/>
      </w:rPr>
      <w:t></w:t>
    </w:r>
    <w:r w:rsidRPr="007B23E7">
      <w:rPr>
        <w:rFonts w:ascii="C39T30Lfz" w:hAnsi="C39T30Lfz"/>
        <w:sz w:val="56"/>
      </w:rPr>
      <w:t></w:t>
    </w:r>
    <w:r w:rsidRPr="007B23E7">
      <w:rPr>
        <w:rFonts w:ascii="C39T30Lfz" w:hAnsi="C39T30Lfz"/>
        <w:sz w:val="56"/>
      </w:rPr>
      <w:t></w:t>
    </w:r>
    <w:r w:rsidRPr="007B23E7">
      <w:rPr>
        <w:rFonts w:ascii="C39T30Lfz" w:hAnsi="C39T30Lfz"/>
        <w:sz w:val="56"/>
      </w:rPr>
      <w:t></w:t>
    </w:r>
    <w:r w:rsidRPr="007B23E7">
      <w:rPr>
        <w:rFonts w:ascii="C39T30Lfz" w:hAnsi="C39T30Lfz"/>
        <w:sz w:val="56"/>
      </w:rPr>
      <w:t></w:t>
    </w:r>
    <w:r>
      <w:rPr>
        <w:rFonts w:ascii="C39T30Lfz" w:hAnsi="C39T30Lfz"/>
        <w:sz w:val="56"/>
      </w:rPr>
      <w:tab/>
    </w:r>
    <w:r>
      <w:rPr>
        <w:noProof/>
        <w:lang w:val="en-US"/>
      </w:rPr>
      <w:pict>
        <v:shape id="_x0000_s2055" type="#_x0000_t75" style="position:absolute;margin-left:433.7pt;margin-top:616.5pt;width:50.25pt;height:50.25pt;z-index:2;mso-position-horizontal-relative:margin;mso-position-vertical-relative:margin" filled="t">
          <v:imagedata r:id="rId2" o:title="5&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3CEC" w:rsidRPr="000B175B" w:rsidRDefault="00253CEC" w:rsidP="000B175B">
      <w:pPr>
        <w:tabs>
          <w:tab w:val="right" w:pos="2155"/>
        </w:tabs>
        <w:spacing w:after="80"/>
        <w:ind w:left="680"/>
        <w:rPr>
          <w:u w:val="single"/>
        </w:rPr>
      </w:pPr>
      <w:r>
        <w:rPr>
          <w:u w:val="single"/>
        </w:rPr>
        <w:tab/>
      </w:r>
    </w:p>
  </w:footnote>
  <w:footnote w:type="continuationSeparator" w:id="0">
    <w:p w:rsidR="00253CEC" w:rsidRPr="00FC68B7" w:rsidRDefault="00253CEC" w:rsidP="00FC68B7">
      <w:pPr>
        <w:tabs>
          <w:tab w:val="left" w:pos="2155"/>
        </w:tabs>
        <w:spacing w:after="80"/>
        <w:ind w:left="680"/>
        <w:rPr>
          <w:u w:val="single"/>
        </w:rPr>
      </w:pPr>
      <w:r>
        <w:rPr>
          <w:u w:val="single"/>
        </w:rPr>
        <w:tab/>
      </w:r>
    </w:p>
  </w:footnote>
  <w:footnote w:type="continuationNotice" w:id="1">
    <w:p w:rsidR="00253CEC" w:rsidRDefault="00253CEC"/>
  </w:footnote>
  <w:footnote w:id="2">
    <w:p w:rsidR="001D04C1" w:rsidRPr="00B17820" w:rsidRDefault="001D04C1">
      <w:pPr>
        <w:pStyle w:val="FootnoteText"/>
        <w:rPr>
          <w:lang w:val="fr-FR"/>
        </w:rPr>
      </w:pPr>
      <w:r>
        <w:tab/>
      </w:r>
      <w:r w:rsidRPr="00B17820">
        <w:rPr>
          <w:rStyle w:val="FootnoteReference"/>
          <w:sz w:val="20"/>
          <w:vertAlign w:val="baseline"/>
        </w:rPr>
        <w:t>*</w:t>
      </w:r>
      <w:r>
        <w:rPr>
          <w:sz w:val="20"/>
        </w:rPr>
        <w:tab/>
      </w:r>
      <w:r w:rsidRPr="00A54CF8">
        <w:rPr>
          <w:lang w:val="fr-FR"/>
        </w:rPr>
        <w:t xml:space="preserve">Le présent rapport de Macao, Chine, fait partie du cinquième rapport périodique de </w:t>
      </w:r>
      <w:smartTag w:uri="urn:schemas-microsoft-com:office:smarttags" w:element="PersonName">
        <w:smartTagPr>
          <w:attr w:name="ProductID" w:val="la Chine. Le"/>
        </w:smartTagPr>
        <w:r w:rsidRPr="00A54CF8">
          <w:rPr>
            <w:lang w:val="fr-FR"/>
          </w:rPr>
          <w:t>la Chine. Le</w:t>
        </w:r>
      </w:smartTag>
      <w:r w:rsidRPr="00A54CF8">
        <w:rPr>
          <w:lang w:val="fr-FR"/>
        </w:rPr>
        <w:t xml:space="preserve"> rapport précédent de Macao, Chine (CAT/C/MAC/4), faisait partie du quatrième </w:t>
      </w:r>
      <w:r>
        <w:rPr>
          <w:lang w:val="fr-FR"/>
        </w:rPr>
        <w:t xml:space="preserve">rapport </w:t>
      </w:r>
      <w:r w:rsidRPr="00A54CF8">
        <w:rPr>
          <w:lang w:val="fr-FR"/>
        </w:rPr>
        <w:t xml:space="preserve">périodique de </w:t>
      </w:r>
      <w:smartTag w:uri="urn:schemas-microsoft-com:office:smarttags" w:element="PersonName">
        <w:smartTagPr>
          <w:attr w:name="ProductID" w:val="La Chine"/>
        </w:smartTagPr>
        <w:r w:rsidRPr="00A54CF8">
          <w:rPr>
            <w:lang w:val="fr-FR"/>
          </w:rPr>
          <w:t>la Chine</w:t>
        </w:r>
      </w:smartTag>
      <w:r w:rsidRPr="00A54CF8">
        <w:rPr>
          <w:lang w:val="fr-FR"/>
        </w:rPr>
        <w:t xml:space="preserve"> et a été examiné par le Comité à ses 844</w:t>
      </w:r>
      <w:r w:rsidRPr="00A54CF8">
        <w:rPr>
          <w:vertAlign w:val="superscript"/>
          <w:lang w:val="fr-FR"/>
        </w:rPr>
        <w:t>e</w:t>
      </w:r>
      <w:r>
        <w:rPr>
          <w:lang w:val="fr-FR"/>
        </w:rPr>
        <w:t xml:space="preserve"> </w:t>
      </w:r>
      <w:r w:rsidRPr="00A54CF8">
        <w:rPr>
          <w:lang w:val="fr-FR"/>
        </w:rPr>
        <w:t>et 846</w:t>
      </w:r>
      <w:r w:rsidRPr="00A54CF8">
        <w:rPr>
          <w:vertAlign w:val="superscript"/>
          <w:lang w:val="fr-FR"/>
        </w:rPr>
        <w:t>e</w:t>
      </w:r>
      <w:r>
        <w:rPr>
          <w:lang w:val="fr-FR"/>
        </w:rPr>
        <w:t xml:space="preserve"> séances, tenues les 7 et 10 novembre </w:t>
      </w:r>
      <w:r w:rsidRPr="00A54CF8">
        <w:rPr>
          <w:lang w:val="fr-FR"/>
        </w:rPr>
        <w:t xml:space="preserve">2008. </w:t>
      </w:r>
      <w:r>
        <w:rPr>
          <w:lang w:val="fr-FR"/>
        </w:rPr>
        <w:t xml:space="preserve">Voir également les </w:t>
      </w:r>
      <w:r w:rsidRPr="00A54CF8">
        <w:rPr>
          <w:lang w:val="fr-FR"/>
        </w:rPr>
        <w:t xml:space="preserve">observations </w:t>
      </w:r>
      <w:r>
        <w:rPr>
          <w:lang w:val="fr-FR"/>
        </w:rPr>
        <w:t>finales du Comité</w:t>
      </w:r>
      <w:r w:rsidRPr="00A54CF8">
        <w:rPr>
          <w:lang w:val="fr-FR"/>
        </w:rPr>
        <w:t xml:space="preserve"> (CAT/C/MAC/CO/4).</w:t>
      </w:r>
    </w:p>
  </w:footnote>
  <w:footnote w:id="3">
    <w:p w:rsidR="001D04C1" w:rsidRPr="00B17820" w:rsidRDefault="001D04C1">
      <w:pPr>
        <w:pStyle w:val="FootnoteText"/>
        <w:rPr>
          <w:lang w:val="fr-FR"/>
        </w:rPr>
      </w:pPr>
      <w:r w:rsidRPr="00CD1925">
        <w:rPr>
          <w:rStyle w:val="FootnoteReference"/>
          <w:sz w:val="20"/>
        </w:rPr>
        <w:tab/>
      </w:r>
      <w:r w:rsidRPr="00CD1925">
        <w:rPr>
          <w:rStyle w:val="FootnoteReference"/>
          <w:sz w:val="20"/>
          <w:vertAlign w:val="baseline"/>
        </w:rPr>
        <w:t>**</w:t>
      </w:r>
      <w:r>
        <w:rPr>
          <w:szCs w:val="18"/>
          <w:lang w:val="fr-FR"/>
        </w:rPr>
        <w:tab/>
      </w:r>
      <w:r w:rsidRPr="00A54CF8">
        <w:rPr>
          <w:szCs w:val="18"/>
          <w:lang w:val="fr-FR"/>
        </w:rPr>
        <w:t>Le présent document n’a pas été revu par les services d’édition.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04C1" w:rsidRPr="00D47899" w:rsidRDefault="001D04C1">
    <w:pPr>
      <w:pStyle w:val="Header"/>
    </w:pPr>
    <w:r>
      <w:t>CAT/C/CHN-MAC/5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04C1" w:rsidRPr="00D47899" w:rsidRDefault="001D04C1" w:rsidP="00D47899">
    <w:pPr>
      <w:pStyle w:val="Header"/>
      <w:jc w:val="right"/>
    </w:pPr>
    <w:r w:rsidRPr="00D4220A">
      <w:t>CAT/C/CHN-MAC/5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singleLevel"/>
    <w:tmpl w:val="00000000"/>
    <w:lvl w:ilvl="0">
      <w:start w:val="1"/>
      <w:numFmt w:val="chineseCounting"/>
      <w:suff w:val="nothing"/>
      <w:lvlText w:val="（%1）"/>
      <w:lvlJc w:val="left"/>
    </w:lvl>
  </w:abstractNum>
  <w:abstractNum w:abstractNumId="1">
    <w:nsid w:val="00000002"/>
    <w:multiLevelType w:val="multilevel"/>
    <w:tmpl w:val="00000002"/>
    <w:lvl w:ilvl="0">
      <w:start w:val="8"/>
      <w:numFmt w:val="decimal"/>
      <w:lvlText w:val="%1"/>
      <w:lvlJc w:val="left"/>
      <w:pPr>
        <w:tabs>
          <w:tab w:val="num" w:pos="1080"/>
        </w:tabs>
        <w:ind w:left="1080" w:hanging="1080"/>
      </w:pPr>
      <w:rPr>
        <w:rFonts w:hint="default"/>
      </w:rPr>
    </w:lvl>
    <w:lvl w:ilvl="1">
      <w:start w:val="1"/>
      <w:numFmt w:val="decimal"/>
      <w:lvlText w:val="%1.%2"/>
      <w:lvlJc w:val="left"/>
      <w:pPr>
        <w:tabs>
          <w:tab w:val="num" w:pos="1080"/>
        </w:tabs>
        <w:ind w:left="1080" w:hanging="108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nsid w:val="00000004"/>
    <w:multiLevelType w:val="multilevel"/>
    <w:tmpl w:val="00000004"/>
    <w:lvl w:ilvl="0">
      <w:start w:val="1"/>
      <w:numFmt w:val="decimal"/>
      <w:lvlText w:val="%1."/>
      <w:lvlJc w:val="left"/>
      <w:pPr>
        <w:tabs>
          <w:tab w:val="num" w:pos="1570"/>
        </w:tabs>
        <w:ind w:left="1570" w:hanging="720"/>
      </w:pPr>
      <w:rPr>
        <w:rFonts w:hint="default"/>
      </w:rPr>
    </w:lvl>
    <w:lvl w:ilvl="1">
      <w:start w:val="1"/>
      <w:numFmt w:val="lowerLetter"/>
      <w:lvlText w:val="%2."/>
      <w:lvlJc w:val="left"/>
      <w:pPr>
        <w:tabs>
          <w:tab w:val="num" w:pos="1505"/>
        </w:tabs>
        <w:ind w:left="1505" w:hanging="360"/>
      </w:pPr>
    </w:lvl>
    <w:lvl w:ilvl="2">
      <w:start w:val="1"/>
      <w:numFmt w:val="lowerRoman"/>
      <w:lvlText w:val="%3."/>
      <w:lvlJc w:val="right"/>
      <w:pPr>
        <w:tabs>
          <w:tab w:val="num" w:pos="2225"/>
        </w:tabs>
        <w:ind w:left="2225" w:hanging="180"/>
      </w:pPr>
    </w:lvl>
    <w:lvl w:ilvl="3">
      <w:start w:val="1"/>
      <w:numFmt w:val="decimal"/>
      <w:lvlText w:val="%4."/>
      <w:lvlJc w:val="left"/>
      <w:pPr>
        <w:tabs>
          <w:tab w:val="num" w:pos="2945"/>
        </w:tabs>
        <w:ind w:left="2945" w:hanging="360"/>
      </w:pPr>
    </w:lvl>
    <w:lvl w:ilvl="4">
      <w:start w:val="1"/>
      <w:numFmt w:val="lowerLetter"/>
      <w:lvlText w:val="%5."/>
      <w:lvlJc w:val="left"/>
      <w:pPr>
        <w:tabs>
          <w:tab w:val="num" w:pos="3665"/>
        </w:tabs>
        <w:ind w:left="3665" w:hanging="360"/>
      </w:pPr>
    </w:lvl>
    <w:lvl w:ilvl="5">
      <w:start w:val="1"/>
      <w:numFmt w:val="lowerRoman"/>
      <w:lvlText w:val="%6."/>
      <w:lvlJc w:val="right"/>
      <w:pPr>
        <w:tabs>
          <w:tab w:val="num" w:pos="4385"/>
        </w:tabs>
        <w:ind w:left="4385" w:hanging="180"/>
      </w:pPr>
    </w:lvl>
    <w:lvl w:ilvl="6">
      <w:start w:val="1"/>
      <w:numFmt w:val="decimal"/>
      <w:lvlText w:val="%7."/>
      <w:lvlJc w:val="left"/>
      <w:pPr>
        <w:tabs>
          <w:tab w:val="num" w:pos="5105"/>
        </w:tabs>
        <w:ind w:left="5105" w:hanging="360"/>
      </w:pPr>
    </w:lvl>
    <w:lvl w:ilvl="7">
      <w:start w:val="1"/>
      <w:numFmt w:val="lowerLetter"/>
      <w:lvlText w:val="%8."/>
      <w:lvlJc w:val="left"/>
      <w:pPr>
        <w:tabs>
          <w:tab w:val="num" w:pos="5825"/>
        </w:tabs>
        <w:ind w:left="5825" w:hanging="360"/>
      </w:pPr>
    </w:lvl>
    <w:lvl w:ilvl="8">
      <w:start w:val="1"/>
      <w:numFmt w:val="lowerRoman"/>
      <w:lvlText w:val="%9."/>
      <w:lvlJc w:val="right"/>
      <w:pPr>
        <w:tabs>
          <w:tab w:val="num" w:pos="6545"/>
        </w:tabs>
        <w:ind w:left="6545" w:hanging="180"/>
      </w:pPr>
    </w:lvl>
  </w:abstractNum>
  <w:abstractNum w:abstractNumId="3">
    <w:nsid w:val="00000005"/>
    <w:multiLevelType w:val="singleLevel"/>
    <w:tmpl w:val="00000005"/>
    <w:lvl w:ilvl="0">
      <w:start w:val="1"/>
      <w:numFmt w:val="bullet"/>
      <w:lvlText w:val=""/>
      <w:lvlJc w:val="left"/>
      <w:pPr>
        <w:tabs>
          <w:tab w:val="num" w:pos="510"/>
        </w:tabs>
        <w:ind w:left="510" w:hanging="510"/>
      </w:pPr>
      <w:rPr>
        <w:rFonts w:ascii="Symbol" w:hAnsi="Symbol" w:hint="default"/>
      </w:rPr>
    </w:lvl>
  </w:abstractNum>
  <w:abstractNum w:abstractNumId="4">
    <w:nsid w:val="00000006"/>
    <w:multiLevelType w:val="multilevel"/>
    <w:tmpl w:val="5DE0E386"/>
    <w:lvl w:ilvl="0">
      <w:start w:val="1"/>
      <w:numFmt w:val="decimal"/>
      <w:lvlText w:val="%1."/>
      <w:lvlJc w:val="left"/>
      <w:pPr>
        <w:ind w:left="360" w:hanging="360"/>
      </w:pPr>
      <w:rPr>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nsid w:val="00000007"/>
    <w:multiLevelType w:val="singleLevel"/>
    <w:tmpl w:val="00000007"/>
    <w:lvl w:ilvl="0">
      <w:start w:val="1"/>
      <w:numFmt w:val="bullet"/>
      <w:lvlText w:val=""/>
      <w:lvlJc w:val="left"/>
      <w:pPr>
        <w:tabs>
          <w:tab w:val="num" w:pos="510"/>
        </w:tabs>
        <w:ind w:left="510" w:hanging="510"/>
      </w:pPr>
      <w:rPr>
        <w:rFonts w:ascii="Symbol" w:hAnsi="Symbol" w:hint="default"/>
      </w:rPr>
    </w:lvl>
  </w:abstractNum>
  <w:abstractNum w:abstractNumId="6">
    <w:nsid w:val="00000008"/>
    <w:multiLevelType w:val="multilevel"/>
    <w:tmpl w:val="00000008"/>
    <w:lvl w:ilvl="0">
      <w:start w:val="1"/>
      <w:numFmt w:val="lowerLetter"/>
      <w:lvlText w:val="(%1)"/>
      <w:lvlJc w:val="left"/>
      <w:pPr>
        <w:tabs>
          <w:tab w:val="num" w:pos="720"/>
        </w:tabs>
        <w:ind w:left="720" w:hanging="72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7">
    <w:nsid w:val="0000000A"/>
    <w:multiLevelType w:val="multilevel"/>
    <w:tmpl w:val="0000000A"/>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
    <w:nsid w:val="0000000B"/>
    <w:multiLevelType w:val="singleLevel"/>
    <w:tmpl w:val="0000000B"/>
    <w:lvl w:ilvl="0">
      <w:start w:val="11"/>
      <w:numFmt w:val="decimal"/>
      <w:suff w:val="nothing"/>
      <w:lvlText w:val="第%1条"/>
      <w:lvlJc w:val="left"/>
    </w:lvl>
  </w:abstractNum>
  <w:abstractNum w:abstractNumId="9">
    <w:nsid w:val="0000000C"/>
    <w:multiLevelType w:val="singleLevel"/>
    <w:tmpl w:val="0000000C"/>
    <w:lvl w:ilvl="0">
      <w:start w:val="1"/>
      <w:numFmt w:val="lowerLetter"/>
      <w:lvlText w:val="(%1)"/>
      <w:lvlJc w:val="left"/>
      <w:pPr>
        <w:ind w:left="1066" w:hanging="425"/>
      </w:pPr>
    </w:lvl>
  </w:abstractNum>
  <w:abstractNum w:abstractNumId="10">
    <w:nsid w:val="00000017"/>
    <w:multiLevelType w:val="multilevel"/>
    <w:tmpl w:val="00000017"/>
    <w:lvl w:ilvl="0">
      <w:start w:val="1"/>
      <w:numFmt w:val="lowerLetter"/>
      <w:lvlText w:val="(%1)"/>
      <w:lvlJc w:val="left"/>
      <w:pPr>
        <w:tabs>
          <w:tab w:val="num" w:pos="720"/>
        </w:tabs>
        <w:ind w:left="720" w:hanging="72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1">
    <w:nsid w:val="0000001C"/>
    <w:multiLevelType w:val="multilevel"/>
    <w:tmpl w:val="0000001C"/>
    <w:lvl w:ilvl="0">
      <w:start w:val="1"/>
      <w:numFmt w:val="decimal"/>
      <w:lvlText w:val="%1."/>
      <w:lvlJc w:val="left"/>
      <w:pPr>
        <w:tabs>
          <w:tab w:val="num" w:pos="0"/>
        </w:tabs>
        <w:ind w:left="720" w:hanging="720"/>
      </w:pPr>
      <w:rPr>
        <w:rFonts w:hint="default"/>
      </w:rPr>
    </w:lvl>
    <w:lvl w:ilvl="1">
      <w:start w:val="1"/>
      <w:numFmt w:val="lowerLetter"/>
      <w:lvlText w:val="(%2)"/>
      <w:lvlJc w:val="left"/>
      <w:pPr>
        <w:tabs>
          <w:tab w:val="num" w:pos="1560"/>
        </w:tabs>
        <w:ind w:left="1560" w:hanging="480"/>
      </w:pPr>
      <w:rPr>
        <w:rFonts w:hint="eastAsia"/>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00000025"/>
    <w:multiLevelType w:val="multilevel"/>
    <w:tmpl w:val="00000025"/>
    <w:lvl w:ilvl="0">
      <w:start w:val="1"/>
      <w:numFmt w:val="lowerLetter"/>
      <w:lvlText w:val="(%1)"/>
      <w:lvlJc w:val="left"/>
      <w:pPr>
        <w:tabs>
          <w:tab w:val="num" w:pos="720"/>
        </w:tabs>
        <w:ind w:left="1134" w:hanging="567"/>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3">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14441BD3"/>
    <w:multiLevelType w:val="hybridMultilevel"/>
    <w:tmpl w:val="27F0942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568A30CA"/>
    <w:multiLevelType w:val="multilevel"/>
    <w:tmpl w:val="5DE0E386"/>
    <w:lvl w:ilvl="0">
      <w:start w:val="1"/>
      <w:numFmt w:val="decimal"/>
      <w:lvlText w:val="%1."/>
      <w:lvlJc w:val="left"/>
      <w:pPr>
        <w:ind w:left="2061" w:hanging="360"/>
      </w:pPr>
      <w:rPr>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16"/>
  </w:num>
  <w:num w:numId="3">
    <w:abstractNumId w:val="0"/>
  </w:num>
  <w:num w:numId="4">
    <w:abstractNumId w:val="8"/>
  </w:num>
  <w:num w:numId="5">
    <w:abstractNumId w:val="1"/>
  </w:num>
  <w:num w:numId="6">
    <w:abstractNumId w:val="9"/>
  </w:num>
  <w:num w:numId="7">
    <w:abstractNumId w:val="11"/>
  </w:num>
  <w:num w:numId="8">
    <w:abstractNumId w:val="6"/>
  </w:num>
  <w:num w:numId="9">
    <w:abstractNumId w:val="10"/>
  </w:num>
  <w:num w:numId="10">
    <w:abstractNumId w:val="12"/>
  </w:num>
  <w:num w:numId="11">
    <w:abstractNumId w:val="3"/>
  </w:num>
  <w:num w:numId="12">
    <w:abstractNumId w:val="2"/>
  </w:num>
  <w:num w:numId="13">
    <w:abstractNumId w:val="4"/>
    <w:lvlOverride w:ilvl="0">
      <w:startOverride w:val="1"/>
    </w:lvlOverride>
  </w:num>
  <w:num w:numId="14">
    <w:abstractNumId w:val="7"/>
  </w:num>
  <w:num w:numId="15">
    <w:abstractNumId w:val="14"/>
  </w:num>
  <w:num w:numId="16">
    <w:abstractNumId w:val="5"/>
  </w:num>
  <w:num w:numId="17">
    <w:abstractNumId w:val="15"/>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005C9"/>
    <w:rsid w:val="0000248A"/>
    <w:rsid w:val="000036F6"/>
    <w:rsid w:val="0000387C"/>
    <w:rsid w:val="00005DB8"/>
    <w:rsid w:val="000138A4"/>
    <w:rsid w:val="0002313F"/>
    <w:rsid w:val="00023A40"/>
    <w:rsid w:val="00023F45"/>
    <w:rsid w:val="00024AD4"/>
    <w:rsid w:val="000324B8"/>
    <w:rsid w:val="0003261C"/>
    <w:rsid w:val="000350D0"/>
    <w:rsid w:val="00041B69"/>
    <w:rsid w:val="0004558A"/>
    <w:rsid w:val="00050F6B"/>
    <w:rsid w:val="00052763"/>
    <w:rsid w:val="000529AD"/>
    <w:rsid w:val="00052F73"/>
    <w:rsid w:val="0005311A"/>
    <w:rsid w:val="00053A9E"/>
    <w:rsid w:val="0005594B"/>
    <w:rsid w:val="00057E97"/>
    <w:rsid w:val="00060129"/>
    <w:rsid w:val="00062815"/>
    <w:rsid w:val="00066741"/>
    <w:rsid w:val="00072C8C"/>
    <w:rsid w:val="000733B5"/>
    <w:rsid w:val="000740A2"/>
    <w:rsid w:val="000812C8"/>
    <w:rsid w:val="00081815"/>
    <w:rsid w:val="00081FB0"/>
    <w:rsid w:val="00086C18"/>
    <w:rsid w:val="00090651"/>
    <w:rsid w:val="000931C0"/>
    <w:rsid w:val="000939AA"/>
    <w:rsid w:val="00093A72"/>
    <w:rsid w:val="00094B47"/>
    <w:rsid w:val="00097A22"/>
    <w:rsid w:val="000A01B8"/>
    <w:rsid w:val="000A1EBD"/>
    <w:rsid w:val="000A3FAD"/>
    <w:rsid w:val="000A5410"/>
    <w:rsid w:val="000B175B"/>
    <w:rsid w:val="000B3A0F"/>
    <w:rsid w:val="000B4569"/>
    <w:rsid w:val="000B4EF7"/>
    <w:rsid w:val="000B56FF"/>
    <w:rsid w:val="000B6CD8"/>
    <w:rsid w:val="000B6F95"/>
    <w:rsid w:val="000B6FAD"/>
    <w:rsid w:val="000C2C03"/>
    <w:rsid w:val="000C2D2E"/>
    <w:rsid w:val="000C3945"/>
    <w:rsid w:val="000C551E"/>
    <w:rsid w:val="000C6DEE"/>
    <w:rsid w:val="000D1455"/>
    <w:rsid w:val="000E0415"/>
    <w:rsid w:val="000E2611"/>
    <w:rsid w:val="000E383A"/>
    <w:rsid w:val="000E45AD"/>
    <w:rsid w:val="000F0845"/>
    <w:rsid w:val="000F2EB7"/>
    <w:rsid w:val="000F3290"/>
    <w:rsid w:val="000F7E88"/>
    <w:rsid w:val="001043A7"/>
    <w:rsid w:val="001103AA"/>
    <w:rsid w:val="00113FAC"/>
    <w:rsid w:val="00120048"/>
    <w:rsid w:val="001207BF"/>
    <w:rsid w:val="0012147F"/>
    <w:rsid w:val="0012398C"/>
    <w:rsid w:val="00125B1E"/>
    <w:rsid w:val="00126A96"/>
    <w:rsid w:val="0012765B"/>
    <w:rsid w:val="00130476"/>
    <w:rsid w:val="00135BDC"/>
    <w:rsid w:val="00137D16"/>
    <w:rsid w:val="001406EC"/>
    <w:rsid w:val="00144496"/>
    <w:rsid w:val="00144C85"/>
    <w:rsid w:val="00144D16"/>
    <w:rsid w:val="001450BD"/>
    <w:rsid w:val="00153179"/>
    <w:rsid w:val="0015529A"/>
    <w:rsid w:val="001566E2"/>
    <w:rsid w:val="00160B99"/>
    <w:rsid w:val="00165F3A"/>
    <w:rsid w:val="00166071"/>
    <w:rsid w:val="00166253"/>
    <w:rsid w:val="00173A53"/>
    <w:rsid w:val="0017541F"/>
    <w:rsid w:val="00175CD7"/>
    <w:rsid w:val="00176DF6"/>
    <w:rsid w:val="00177F98"/>
    <w:rsid w:val="00180C43"/>
    <w:rsid w:val="001818CA"/>
    <w:rsid w:val="00183227"/>
    <w:rsid w:val="00184209"/>
    <w:rsid w:val="00190488"/>
    <w:rsid w:val="00193265"/>
    <w:rsid w:val="00197B02"/>
    <w:rsid w:val="00197F61"/>
    <w:rsid w:val="001A1180"/>
    <w:rsid w:val="001A5B1B"/>
    <w:rsid w:val="001A6294"/>
    <w:rsid w:val="001B1FE3"/>
    <w:rsid w:val="001B2A1D"/>
    <w:rsid w:val="001B4B04"/>
    <w:rsid w:val="001C36A2"/>
    <w:rsid w:val="001C6155"/>
    <w:rsid w:val="001C6663"/>
    <w:rsid w:val="001C7895"/>
    <w:rsid w:val="001D04C1"/>
    <w:rsid w:val="001D0C8C"/>
    <w:rsid w:val="001D1B94"/>
    <w:rsid w:val="001D2589"/>
    <w:rsid w:val="001D26DF"/>
    <w:rsid w:val="001D27D8"/>
    <w:rsid w:val="001D3A03"/>
    <w:rsid w:val="001D40BD"/>
    <w:rsid w:val="001D64E5"/>
    <w:rsid w:val="001E0170"/>
    <w:rsid w:val="001E060C"/>
    <w:rsid w:val="001E1817"/>
    <w:rsid w:val="001E2A69"/>
    <w:rsid w:val="001E4708"/>
    <w:rsid w:val="001E4EFB"/>
    <w:rsid w:val="001E5D36"/>
    <w:rsid w:val="001F18D3"/>
    <w:rsid w:val="001F5716"/>
    <w:rsid w:val="002005F6"/>
    <w:rsid w:val="00202DA8"/>
    <w:rsid w:val="00203028"/>
    <w:rsid w:val="0020767E"/>
    <w:rsid w:val="00211E0B"/>
    <w:rsid w:val="002159AB"/>
    <w:rsid w:val="00215A7C"/>
    <w:rsid w:val="002178D2"/>
    <w:rsid w:val="00225A62"/>
    <w:rsid w:val="00231143"/>
    <w:rsid w:val="00233458"/>
    <w:rsid w:val="00234E5D"/>
    <w:rsid w:val="00243719"/>
    <w:rsid w:val="0024424D"/>
    <w:rsid w:val="00245EB7"/>
    <w:rsid w:val="00250D59"/>
    <w:rsid w:val="00253CEC"/>
    <w:rsid w:val="002563E8"/>
    <w:rsid w:val="002613DF"/>
    <w:rsid w:val="002660F0"/>
    <w:rsid w:val="00267CF0"/>
    <w:rsid w:val="00267F5F"/>
    <w:rsid w:val="00270228"/>
    <w:rsid w:val="00270348"/>
    <w:rsid w:val="00270D98"/>
    <w:rsid w:val="0027188A"/>
    <w:rsid w:val="00275952"/>
    <w:rsid w:val="00275C10"/>
    <w:rsid w:val="0027769E"/>
    <w:rsid w:val="00281ED4"/>
    <w:rsid w:val="002834B6"/>
    <w:rsid w:val="00284153"/>
    <w:rsid w:val="00286B4D"/>
    <w:rsid w:val="0029149E"/>
    <w:rsid w:val="002955D6"/>
    <w:rsid w:val="00297799"/>
    <w:rsid w:val="002A0483"/>
    <w:rsid w:val="002A7BE3"/>
    <w:rsid w:val="002B3C39"/>
    <w:rsid w:val="002B466B"/>
    <w:rsid w:val="002C05E3"/>
    <w:rsid w:val="002C06C4"/>
    <w:rsid w:val="002C4B1E"/>
    <w:rsid w:val="002C6151"/>
    <w:rsid w:val="002D4377"/>
    <w:rsid w:val="002D6D1B"/>
    <w:rsid w:val="002D746F"/>
    <w:rsid w:val="002D797F"/>
    <w:rsid w:val="002E1B69"/>
    <w:rsid w:val="002E51FA"/>
    <w:rsid w:val="002F175C"/>
    <w:rsid w:val="002F1A00"/>
    <w:rsid w:val="002F32B0"/>
    <w:rsid w:val="002F4A6E"/>
    <w:rsid w:val="002F4B86"/>
    <w:rsid w:val="002F5454"/>
    <w:rsid w:val="00304294"/>
    <w:rsid w:val="00312A86"/>
    <w:rsid w:val="003229D8"/>
    <w:rsid w:val="003258BF"/>
    <w:rsid w:val="00342FE2"/>
    <w:rsid w:val="003468CB"/>
    <w:rsid w:val="00352709"/>
    <w:rsid w:val="00365579"/>
    <w:rsid w:val="003678C3"/>
    <w:rsid w:val="00371178"/>
    <w:rsid w:val="00375D9A"/>
    <w:rsid w:val="00376ECC"/>
    <w:rsid w:val="003833DF"/>
    <w:rsid w:val="00386823"/>
    <w:rsid w:val="0038684D"/>
    <w:rsid w:val="0039370F"/>
    <w:rsid w:val="00393E49"/>
    <w:rsid w:val="00394611"/>
    <w:rsid w:val="003A106B"/>
    <w:rsid w:val="003A4838"/>
    <w:rsid w:val="003A6810"/>
    <w:rsid w:val="003A6C9B"/>
    <w:rsid w:val="003B267F"/>
    <w:rsid w:val="003C21BA"/>
    <w:rsid w:val="003C2CC4"/>
    <w:rsid w:val="003C4A8D"/>
    <w:rsid w:val="003D20A3"/>
    <w:rsid w:val="003D2D4A"/>
    <w:rsid w:val="003D3BC6"/>
    <w:rsid w:val="003D3D5C"/>
    <w:rsid w:val="003D4B23"/>
    <w:rsid w:val="003D5A27"/>
    <w:rsid w:val="003D611C"/>
    <w:rsid w:val="003E1FDC"/>
    <w:rsid w:val="00403E18"/>
    <w:rsid w:val="0040710B"/>
    <w:rsid w:val="00410C89"/>
    <w:rsid w:val="00410CD3"/>
    <w:rsid w:val="004163AA"/>
    <w:rsid w:val="00416EAF"/>
    <w:rsid w:val="004174C0"/>
    <w:rsid w:val="00417523"/>
    <w:rsid w:val="00426B9B"/>
    <w:rsid w:val="004325CB"/>
    <w:rsid w:val="00437E1E"/>
    <w:rsid w:val="00442A83"/>
    <w:rsid w:val="004437F2"/>
    <w:rsid w:val="004439F9"/>
    <w:rsid w:val="00444059"/>
    <w:rsid w:val="0044504B"/>
    <w:rsid w:val="00447312"/>
    <w:rsid w:val="0045145A"/>
    <w:rsid w:val="004547C5"/>
    <w:rsid w:val="0045495B"/>
    <w:rsid w:val="004555C3"/>
    <w:rsid w:val="00455CF5"/>
    <w:rsid w:val="00460593"/>
    <w:rsid w:val="004619F3"/>
    <w:rsid w:val="00467261"/>
    <w:rsid w:val="00471193"/>
    <w:rsid w:val="00471D55"/>
    <w:rsid w:val="00472068"/>
    <w:rsid w:val="004727A8"/>
    <w:rsid w:val="00472FB2"/>
    <w:rsid w:val="00475072"/>
    <w:rsid w:val="0047586D"/>
    <w:rsid w:val="0049097C"/>
    <w:rsid w:val="004964ED"/>
    <w:rsid w:val="004B0EEA"/>
    <w:rsid w:val="004B4C23"/>
    <w:rsid w:val="004B7802"/>
    <w:rsid w:val="004B7F2A"/>
    <w:rsid w:val="004D04DC"/>
    <w:rsid w:val="004D0D0F"/>
    <w:rsid w:val="004D27EB"/>
    <w:rsid w:val="004D2EF1"/>
    <w:rsid w:val="004D5640"/>
    <w:rsid w:val="004D5E23"/>
    <w:rsid w:val="004E02F4"/>
    <w:rsid w:val="004E361D"/>
    <w:rsid w:val="004F0FA1"/>
    <w:rsid w:val="004F3F7E"/>
    <w:rsid w:val="004F786E"/>
    <w:rsid w:val="005005C9"/>
    <w:rsid w:val="0050319A"/>
    <w:rsid w:val="005045AB"/>
    <w:rsid w:val="00510F0E"/>
    <w:rsid w:val="005111E5"/>
    <w:rsid w:val="005122AB"/>
    <w:rsid w:val="00512498"/>
    <w:rsid w:val="005143A8"/>
    <w:rsid w:val="005147AF"/>
    <w:rsid w:val="005149DB"/>
    <w:rsid w:val="0052136D"/>
    <w:rsid w:val="00522F08"/>
    <w:rsid w:val="00525AD6"/>
    <w:rsid w:val="00527170"/>
    <w:rsid w:val="0052775E"/>
    <w:rsid w:val="00532DA4"/>
    <w:rsid w:val="00533858"/>
    <w:rsid w:val="00534AD7"/>
    <w:rsid w:val="005364DB"/>
    <w:rsid w:val="00537167"/>
    <w:rsid w:val="005420F2"/>
    <w:rsid w:val="00543749"/>
    <w:rsid w:val="00545100"/>
    <w:rsid w:val="005461C9"/>
    <w:rsid w:val="005503FC"/>
    <w:rsid w:val="00553DB7"/>
    <w:rsid w:val="00555F43"/>
    <w:rsid w:val="005628B6"/>
    <w:rsid w:val="00562DD6"/>
    <w:rsid w:val="005700B7"/>
    <w:rsid w:val="00573E97"/>
    <w:rsid w:val="00575DE7"/>
    <w:rsid w:val="00582A35"/>
    <w:rsid w:val="00583B75"/>
    <w:rsid w:val="005930E1"/>
    <w:rsid w:val="00595B5E"/>
    <w:rsid w:val="00595B8C"/>
    <w:rsid w:val="00597A41"/>
    <w:rsid w:val="005A5B44"/>
    <w:rsid w:val="005A6D64"/>
    <w:rsid w:val="005B189B"/>
    <w:rsid w:val="005B3DB3"/>
    <w:rsid w:val="005B6017"/>
    <w:rsid w:val="005B64D8"/>
    <w:rsid w:val="005B6D90"/>
    <w:rsid w:val="005C59C8"/>
    <w:rsid w:val="005D03FF"/>
    <w:rsid w:val="005D0FDF"/>
    <w:rsid w:val="005D1066"/>
    <w:rsid w:val="005D53C2"/>
    <w:rsid w:val="005D610A"/>
    <w:rsid w:val="005D6CFB"/>
    <w:rsid w:val="005D6E86"/>
    <w:rsid w:val="005E04EE"/>
    <w:rsid w:val="005E1039"/>
    <w:rsid w:val="005E3A84"/>
    <w:rsid w:val="005E5CDD"/>
    <w:rsid w:val="005F0765"/>
    <w:rsid w:val="005F30ED"/>
    <w:rsid w:val="005F7B75"/>
    <w:rsid w:val="006001EE"/>
    <w:rsid w:val="00601D01"/>
    <w:rsid w:val="00602651"/>
    <w:rsid w:val="00604A1C"/>
    <w:rsid w:val="00605042"/>
    <w:rsid w:val="00611FC4"/>
    <w:rsid w:val="00614FED"/>
    <w:rsid w:val="0061623B"/>
    <w:rsid w:val="00616A3F"/>
    <w:rsid w:val="006176FB"/>
    <w:rsid w:val="00617C04"/>
    <w:rsid w:val="00620D7A"/>
    <w:rsid w:val="00622160"/>
    <w:rsid w:val="00622ED6"/>
    <w:rsid w:val="00627518"/>
    <w:rsid w:val="00635244"/>
    <w:rsid w:val="00636125"/>
    <w:rsid w:val="00640B26"/>
    <w:rsid w:val="00640E65"/>
    <w:rsid w:val="006421C6"/>
    <w:rsid w:val="00642383"/>
    <w:rsid w:val="006448FB"/>
    <w:rsid w:val="006528AB"/>
    <w:rsid w:val="00652D0A"/>
    <w:rsid w:val="006612E2"/>
    <w:rsid w:val="00662BB6"/>
    <w:rsid w:val="00665961"/>
    <w:rsid w:val="0068178E"/>
    <w:rsid w:val="00681E17"/>
    <w:rsid w:val="00684C21"/>
    <w:rsid w:val="00685AAE"/>
    <w:rsid w:val="00685B63"/>
    <w:rsid w:val="006916BE"/>
    <w:rsid w:val="006947F4"/>
    <w:rsid w:val="006A225B"/>
    <w:rsid w:val="006A4E0A"/>
    <w:rsid w:val="006A7CD7"/>
    <w:rsid w:val="006B0C1B"/>
    <w:rsid w:val="006B17E9"/>
    <w:rsid w:val="006B28AD"/>
    <w:rsid w:val="006B2B77"/>
    <w:rsid w:val="006B632C"/>
    <w:rsid w:val="006C19AB"/>
    <w:rsid w:val="006C22A9"/>
    <w:rsid w:val="006C3634"/>
    <w:rsid w:val="006C54A1"/>
    <w:rsid w:val="006C54B7"/>
    <w:rsid w:val="006D1304"/>
    <w:rsid w:val="006D2E66"/>
    <w:rsid w:val="006D37AF"/>
    <w:rsid w:val="006D51D0"/>
    <w:rsid w:val="006D5CE1"/>
    <w:rsid w:val="006D5D08"/>
    <w:rsid w:val="006E03F0"/>
    <w:rsid w:val="006E564B"/>
    <w:rsid w:val="006E7191"/>
    <w:rsid w:val="006E7702"/>
    <w:rsid w:val="006F11D7"/>
    <w:rsid w:val="006F1C44"/>
    <w:rsid w:val="006F4B48"/>
    <w:rsid w:val="006F5689"/>
    <w:rsid w:val="00703577"/>
    <w:rsid w:val="00704A6B"/>
    <w:rsid w:val="00705B70"/>
    <w:rsid w:val="00714D38"/>
    <w:rsid w:val="00717171"/>
    <w:rsid w:val="00724DB1"/>
    <w:rsid w:val="0072632A"/>
    <w:rsid w:val="00726DD6"/>
    <w:rsid w:val="00730953"/>
    <w:rsid w:val="0073227E"/>
    <w:rsid w:val="007327D5"/>
    <w:rsid w:val="00733175"/>
    <w:rsid w:val="00733976"/>
    <w:rsid w:val="00734103"/>
    <w:rsid w:val="0074057F"/>
    <w:rsid w:val="00740C05"/>
    <w:rsid w:val="00741A7F"/>
    <w:rsid w:val="00741AE6"/>
    <w:rsid w:val="00743BA7"/>
    <w:rsid w:val="007511D6"/>
    <w:rsid w:val="00752901"/>
    <w:rsid w:val="00756324"/>
    <w:rsid w:val="007579B2"/>
    <w:rsid w:val="007629C8"/>
    <w:rsid w:val="00762A80"/>
    <w:rsid w:val="00770F4B"/>
    <w:rsid w:val="007745E0"/>
    <w:rsid w:val="00774CB8"/>
    <w:rsid w:val="0077539F"/>
    <w:rsid w:val="0077706C"/>
    <w:rsid w:val="00781116"/>
    <w:rsid w:val="007811E6"/>
    <w:rsid w:val="00784707"/>
    <w:rsid w:val="00784AAC"/>
    <w:rsid w:val="00786894"/>
    <w:rsid w:val="00787240"/>
    <w:rsid w:val="00793CE0"/>
    <w:rsid w:val="0079591C"/>
    <w:rsid w:val="00796EC3"/>
    <w:rsid w:val="007A3A48"/>
    <w:rsid w:val="007A57DC"/>
    <w:rsid w:val="007A6A9F"/>
    <w:rsid w:val="007B23E7"/>
    <w:rsid w:val="007B2836"/>
    <w:rsid w:val="007B503A"/>
    <w:rsid w:val="007B6BA5"/>
    <w:rsid w:val="007B6DF3"/>
    <w:rsid w:val="007C0779"/>
    <w:rsid w:val="007C3390"/>
    <w:rsid w:val="007C36FB"/>
    <w:rsid w:val="007C4F4B"/>
    <w:rsid w:val="007C576C"/>
    <w:rsid w:val="007D1A6C"/>
    <w:rsid w:val="007D1FED"/>
    <w:rsid w:val="007D4C76"/>
    <w:rsid w:val="007E285C"/>
    <w:rsid w:val="007E5C81"/>
    <w:rsid w:val="007F6611"/>
    <w:rsid w:val="00800237"/>
    <w:rsid w:val="0080157E"/>
    <w:rsid w:val="0080607E"/>
    <w:rsid w:val="00806C04"/>
    <w:rsid w:val="00812A3B"/>
    <w:rsid w:val="008149E0"/>
    <w:rsid w:val="0081527A"/>
    <w:rsid w:val="00816571"/>
    <w:rsid w:val="008176CE"/>
    <w:rsid w:val="008242D7"/>
    <w:rsid w:val="00824C23"/>
    <w:rsid w:val="008257B1"/>
    <w:rsid w:val="00825F47"/>
    <w:rsid w:val="00827258"/>
    <w:rsid w:val="00827B67"/>
    <w:rsid w:val="00832DEE"/>
    <w:rsid w:val="0083523E"/>
    <w:rsid w:val="00835FED"/>
    <w:rsid w:val="00836A1B"/>
    <w:rsid w:val="00843086"/>
    <w:rsid w:val="00843767"/>
    <w:rsid w:val="008524EE"/>
    <w:rsid w:val="008531C4"/>
    <w:rsid w:val="00853A63"/>
    <w:rsid w:val="00855B02"/>
    <w:rsid w:val="00861BFC"/>
    <w:rsid w:val="0086382C"/>
    <w:rsid w:val="008679D9"/>
    <w:rsid w:val="00877E31"/>
    <w:rsid w:val="008807CB"/>
    <w:rsid w:val="00881532"/>
    <w:rsid w:val="00885322"/>
    <w:rsid w:val="00886CBE"/>
    <w:rsid w:val="00891161"/>
    <w:rsid w:val="00891A5E"/>
    <w:rsid w:val="00891E61"/>
    <w:rsid w:val="008935A8"/>
    <w:rsid w:val="00893F7B"/>
    <w:rsid w:val="00896BBB"/>
    <w:rsid w:val="008979B1"/>
    <w:rsid w:val="008A6B25"/>
    <w:rsid w:val="008A6C4F"/>
    <w:rsid w:val="008A74D6"/>
    <w:rsid w:val="008B1662"/>
    <w:rsid w:val="008B2335"/>
    <w:rsid w:val="008B4A22"/>
    <w:rsid w:val="008C0620"/>
    <w:rsid w:val="008C0833"/>
    <w:rsid w:val="008C2723"/>
    <w:rsid w:val="008C60EE"/>
    <w:rsid w:val="008C6492"/>
    <w:rsid w:val="008C7331"/>
    <w:rsid w:val="008E0678"/>
    <w:rsid w:val="008E4285"/>
    <w:rsid w:val="008F6134"/>
    <w:rsid w:val="008F7909"/>
    <w:rsid w:val="0090091A"/>
    <w:rsid w:val="00903E14"/>
    <w:rsid w:val="00903E7D"/>
    <w:rsid w:val="00907F48"/>
    <w:rsid w:val="009103E8"/>
    <w:rsid w:val="0091294C"/>
    <w:rsid w:val="00915B2B"/>
    <w:rsid w:val="009171EC"/>
    <w:rsid w:val="00917E74"/>
    <w:rsid w:val="009218A6"/>
    <w:rsid w:val="00921C8E"/>
    <w:rsid w:val="00921FF5"/>
    <w:rsid w:val="00922160"/>
    <w:rsid w:val="009223CA"/>
    <w:rsid w:val="00926074"/>
    <w:rsid w:val="0092758B"/>
    <w:rsid w:val="00927C25"/>
    <w:rsid w:val="009307B6"/>
    <w:rsid w:val="00937385"/>
    <w:rsid w:val="00940F93"/>
    <w:rsid w:val="009422DB"/>
    <w:rsid w:val="009424FE"/>
    <w:rsid w:val="00944E2D"/>
    <w:rsid w:val="0094563D"/>
    <w:rsid w:val="00945D3C"/>
    <w:rsid w:val="009553BD"/>
    <w:rsid w:val="00955E45"/>
    <w:rsid w:val="009633D8"/>
    <w:rsid w:val="0096782C"/>
    <w:rsid w:val="00973BF1"/>
    <w:rsid w:val="00973CD4"/>
    <w:rsid w:val="009760F3"/>
    <w:rsid w:val="0097670F"/>
    <w:rsid w:val="00981F01"/>
    <w:rsid w:val="00987866"/>
    <w:rsid w:val="00992E93"/>
    <w:rsid w:val="00996573"/>
    <w:rsid w:val="009A0E8D"/>
    <w:rsid w:val="009A351A"/>
    <w:rsid w:val="009B2678"/>
    <w:rsid w:val="009B26E7"/>
    <w:rsid w:val="009B399F"/>
    <w:rsid w:val="009B3E9E"/>
    <w:rsid w:val="009B4432"/>
    <w:rsid w:val="009B52D5"/>
    <w:rsid w:val="009B622F"/>
    <w:rsid w:val="009C2081"/>
    <w:rsid w:val="009C417C"/>
    <w:rsid w:val="009D08A3"/>
    <w:rsid w:val="009D1C09"/>
    <w:rsid w:val="009D2916"/>
    <w:rsid w:val="009D3A53"/>
    <w:rsid w:val="009D473E"/>
    <w:rsid w:val="009D57B5"/>
    <w:rsid w:val="009D5FFC"/>
    <w:rsid w:val="009D740D"/>
    <w:rsid w:val="009D7ED6"/>
    <w:rsid w:val="009D7F67"/>
    <w:rsid w:val="009E2F81"/>
    <w:rsid w:val="009E3019"/>
    <w:rsid w:val="009E5669"/>
    <w:rsid w:val="009F28F0"/>
    <w:rsid w:val="009F6656"/>
    <w:rsid w:val="009F7F94"/>
    <w:rsid w:val="00A00897"/>
    <w:rsid w:val="00A00A3F"/>
    <w:rsid w:val="00A01489"/>
    <w:rsid w:val="00A015CA"/>
    <w:rsid w:val="00A02599"/>
    <w:rsid w:val="00A05480"/>
    <w:rsid w:val="00A069A6"/>
    <w:rsid w:val="00A10009"/>
    <w:rsid w:val="00A15EF8"/>
    <w:rsid w:val="00A16A2C"/>
    <w:rsid w:val="00A20171"/>
    <w:rsid w:val="00A24AD6"/>
    <w:rsid w:val="00A31956"/>
    <w:rsid w:val="00A32111"/>
    <w:rsid w:val="00A32D1D"/>
    <w:rsid w:val="00A338F1"/>
    <w:rsid w:val="00A409B5"/>
    <w:rsid w:val="00A5214F"/>
    <w:rsid w:val="00A54CF8"/>
    <w:rsid w:val="00A55AC8"/>
    <w:rsid w:val="00A56A3D"/>
    <w:rsid w:val="00A618E1"/>
    <w:rsid w:val="00A61B42"/>
    <w:rsid w:val="00A61FD2"/>
    <w:rsid w:val="00A62EA4"/>
    <w:rsid w:val="00A64C01"/>
    <w:rsid w:val="00A715E0"/>
    <w:rsid w:val="00A71BDA"/>
    <w:rsid w:val="00A72F22"/>
    <w:rsid w:val="00A7360F"/>
    <w:rsid w:val="00A73704"/>
    <w:rsid w:val="00A748A6"/>
    <w:rsid w:val="00A755B9"/>
    <w:rsid w:val="00A766A5"/>
    <w:rsid w:val="00A767A0"/>
    <w:rsid w:val="00A769F4"/>
    <w:rsid w:val="00A776B4"/>
    <w:rsid w:val="00A837B9"/>
    <w:rsid w:val="00A83CB6"/>
    <w:rsid w:val="00A9253F"/>
    <w:rsid w:val="00A9338A"/>
    <w:rsid w:val="00A93CA4"/>
    <w:rsid w:val="00A94361"/>
    <w:rsid w:val="00A94975"/>
    <w:rsid w:val="00A97420"/>
    <w:rsid w:val="00AA041C"/>
    <w:rsid w:val="00AA293C"/>
    <w:rsid w:val="00AA3FF0"/>
    <w:rsid w:val="00AA6437"/>
    <w:rsid w:val="00AA6A4B"/>
    <w:rsid w:val="00AB0BF4"/>
    <w:rsid w:val="00AB3A63"/>
    <w:rsid w:val="00AC50F3"/>
    <w:rsid w:val="00AD0508"/>
    <w:rsid w:val="00AD6852"/>
    <w:rsid w:val="00AE0A05"/>
    <w:rsid w:val="00AE35AC"/>
    <w:rsid w:val="00AF0706"/>
    <w:rsid w:val="00AF2FE3"/>
    <w:rsid w:val="00AF318E"/>
    <w:rsid w:val="00B00308"/>
    <w:rsid w:val="00B021F0"/>
    <w:rsid w:val="00B034D7"/>
    <w:rsid w:val="00B03804"/>
    <w:rsid w:val="00B04B51"/>
    <w:rsid w:val="00B10C77"/>
    <w:rsid w:val="00B16000"/>
    <w:rsid w:val="00B1630E"/>
    <w:rsid w:val="00B17820"/>
    <w:rsid w:val="00B224D0"/>
    <w:rsid w:val="00B2441B"/>
    <w:rsid w:val="00B2448B"/>
    <w:rsid w:val="00B25B84"/>
    <w:rsid w:val="00B26544"/>
    <w:rsid w:val="00B26EDE"/>
    <w:rsid w:val="00B30179"/>
    <w:rsid w:val="00B31F6D"/>
    <w:rsid w:val="00B358DB"/>
    <w:rsid w:val="00B37D15"/>
    <w:rsid w:val="00B40A12"/>
    <w:rsid w:val="00B41F7A"/>
    <w:rsid w:val="00B4402E"/>
    <w:rsid w:val="00B502F4"/>
    <w:rsid w:val="00B54F31"/>
    <w:rsid w:val="00B56E4A"/>
    <w:rsid w:val="00B56E9C"/>
    <w:rsid w:val="00B60DB3"/>
    <w:rsid w:val="00B61EC9"/>
    <w:rsid w:val="00B64B1F"/>
    <w:rsid w:val="00B6553F"/>
    <w:rsid w:val="00B66599"/>
    <w:rsid w:val="00B677CA"/>
    <w:rsid w:val="00B67F9D"/>
    <w:rsid w:val="00B71FEB"/>
    <w:rsid w:val="00B76EF9"/>
    <w:rsid w:val="00B770F8"/>
    <w:rsid w:val="00B77D05"/>
    <w:rsid w:val="00B80927"/>
    <w:rsid w:val="00B80B7F"/>
    <w:rsid w:val="00B81206"/>
    <w:rsid w:val="00B81E12"/>
    <w:rsid w:val="00B8485A"/>
    <w:rsid w:val="00B84C17"/>
    <w:rsid w:val="00B86CC7"/>
    <w:rsid w:val="00B87768"/>
    <w:rsid w:val="00B92937"/>
    <w:rsid w:val="00B93074"/>
    <w:rsid w:val="00B94688"/>
    <w:rsid w:val="00B97EE2"/>
    <w:rsid w:val="00BA2F51"/>
    <w:rsid w:val="00BA421B"/>
    <w:rsid w:val="00BB1153"/>
    <w:rsid w:val="00BB2F6C"/>
    <w:rsid w:val="00BB3B03"/>
    <w:rsid w:val="00BC1F5D"/>
    <w:rsid w:val="00BC336A"/>
    <w:rsid w:val="00BC57B3"/>
    <w:rsid w:val="00BC7011"/>
    <w:rsid w:val="00BC74E9"/>
    <w:rsid w:val="00BD4427"/>
    <w:rsid w:val="00BD44CE"/>
    <w:rsid w:val="00BD5801"/>
    <w:rsid w:val="00BE0059"/>
    <w:rsid w:val="00BE2353"/>
    <w:rsid w:val="00BE3611"/>
    <w:rsid w:val="00BE5DED"/>
    <w:rsid w:val="00BF68A8"/>
    <w:rsid w:val="00BF73A3"/>
    <w:rsid w:val="00C00349"/>
    <w:rsid w:val="00C01C5F"/>
    <w:rsid w:val="00C01CD1"/>
    <w:rsid w:val="00C02FD0"/>
    <w:rsid w:val="00C04AF3"/>
    <w:rsid w:val="00C05FF5"/>
    <w:rsid w:val="00C11A03"/>
    <w:rsid w:val="00C13374"/>
    <w:rsid w:val="00C14882"/>
    <w:rsid w:val="00C171EF"/>
    <w:rsid w:val="00C1736D"/>
    <w:rsid w:val="00C211B6"/>
    <w:rsid w:val="00C261EF"/>
    <w:rsid w:val="00C2621F"/>
    <w:rsid w:val="00C268F0"/>
    <w:rsid w:val="00C276AA"/>
    <w:rsid w:val="00C3509A"/>
    <w:rsid w:val="00C35BEE"/>
    <w:rsid w:val="00C40607"/>
    <w:rsid w:val="00C4063D"/>
    <w:rsid w:val="00C4153A"/>
    <w:rsid w:val="00C42634"/>
    <w:rsid w:val="00C44808"/>
    <w:rsid w:val="00C463DD"/>
    <w:rsid w:val="00C466BB"/>
    <w:rsid w:val="00C4724C"/>
    <w:rsid w:val="00C52E74"/>
    <w:rsid w:val="00C55DE3"/>
    <w:rsid w:val="00C629A0"/>
    <w:rsid w:val="00C62B09"/>
    <w:rsid w:val="00C62EB5"/>
    <w:rsid w:val="00C63E2E"/>
    <w:rsid w:val="00C745C3"/>
    <w:rsid w:val="00C76896"/>
    <w:rsid w:val="00C771DB"/>
    <w:rsid w:val="00C811D0"/>
    <w:rsid w:val="00C8436F"/>
    <w:rsid w:val="00C86819"/>
    <w:rsid w:val="00C86A77"/>
    <w:rsid w:val="00C93040"/>
    <w:rsid w:val="00CA409F"/>
    <w:rsid w:val="00CA50F1"/>
    <w:rsid w:val="00CA7264"/>
    <w:rsid w:val="00CB36A9"/>
    <w:rsid w:val="00CB5D80"/>
    <w:rsid w:val="00CC5104"/>
    <w:rsid w:val="00CC5647"/>
    <w:rsid w:val="00CD009D"/>
    <w:rsid w:val="00CD1925"/>
    <w:rsid w:val="00CD5AC0"/>
    <w:rsid w:val="00CD6433"/>
    <w:rsid w:val="00CD6701"/>
    <w:rsid w:val="00CE4A8F"/>
    <w:rsid w:val="00CF2C6D"/>
    <w:rsid w:val="00D00128"/>
    <w:rsid w:val="00D00C41"/>
    <w:rsid w:val="00D03211"/>
    <w:rsid w:val="00D105BF"/>
    <w:rsid w:val="00D15F43"/>
    <w:rsid w:val="00D16301"/>
    <w:rsid w:val="00D2031B"/>
    <w:rsid w:val="00D203B5"/>
    <w:rsid w:val="00D207A0"/>
    <w:rsid w:val="00D21697"/>
    <w:rsid w:val="00D21D77"/>
    <w:rsid w:val="00D23462"/>
    <w:rsid w:val="00D23B02"/>
    <w:rsid w:val="00D24C21"/>
    <w:rsid w:val="00D25FE2"/>
    <w:rsid w:val="00D27556"/>
    <w:rsid w:val="00D31C4B"/>
    <w:rsid w:val="00D32907"/>
    <w:rsid w:val="00D4220A"/>
    <w:rsid w:val="00D42FAD"/>
    <w:rsid w:val="00D43252"/>
    <w:rsid w:val="00D4396C"/>
    <w:rsid w:val="00D4657C"/>
    <w:rsid w:val="00D47706"/>
    <w:rsid w:val="00D47899"/>
    <w:rsid w:val="00D47EEA"/>
    <w:rsid w:val="00D65E3A"/>
    <w:rsid w:val="00D6633E"/>
    <w:rsid w:val="00D7329E"/>
    <w:rsid w:val="00D73E5C"/>
    <w:rsid w:val="00D76A96"/>
    <w:rsid w:val="00D77BFA"/>
    <w:rsid w:val="00D77CC6"/>
    <w:rsid w:val="00D804B6"/>
    <w:rsid w:val="00D85E30"/>
    <w:rsid w:val="00D870C3"/>
    <w:rsid w:val="00D87BBF"/>
    <w:rsid w:val="00D87BC4"/>
    <w:rsid w:val="00D90A87"/>
    <w:rsid w:val="00D93CC8"/>
    <w:rsid w:val="00D95303"/>
    <w:rsid w:val="00D962FC"/>
    <w:rsid w:val="00D978C6"/>
    <w:rsid w:val="00DA299D"/>
    <w:rsid w:val="00DA2EEC"/>
    <w:rsid w:val="00DA3C1C"/>
    <w:rsid w:val="00DA3FA5"/>
    <w:rsid w:val="00DA511E"/>
    <w:rsid w:val="00DA779F"/>
    <w:rsid w:val="00DB2C19"/>
    <w:rsid w:val="00DB2D32"/>
    <w:rsid w:val="00DB6515"/>
    <w:rsid w:val="00DB6573"/>
    <w:rsid w:val="00DC1764"/>
    <w:rsid w:val="00DC1969"/>
    <w:rsid w:val="00DC40D7"/>
    <w:rsid w:val="00DC725D"/>
    <w:rsid w:val="00DC7EDE"/>
    <w:rsid w:val="00DE05F2"/>
    <w:rsid w:val="00DE195F"/>
    <w:rsid w:val="00DE2231"/>
    <w:rsid w:val="00DF09B6"/>
    <w:rsid w:val="00DF16C8"/>
    <w:rsid w:val="00DF3DCF"/>
    <w:rsid w:val="00E014A3"/>
    <w:rsid w:val="00E03FE6"/>
    <w:rsid w:val="00E0526F"/>
    <w:rsid w:val="00E07993"/>
    <w:rsid w:val="00E11C67"/>
    <w:rsid w:val="00E12FB7"/>
    <w:rsid w:val="00E22DF2"/>
    <w:rsid w:val="00E27346"/>
    <w:rsid w:val="00E32EFC"/>
    <w:rsid w:val="00E35C4D"/>
    <w:rsid w:val="00E40141"/>
    <w:rsid w:val="00E40168"/>
    <w:rsid w:val="00E45EF5"/>
    <w:rsid w:val="00E524DE"/>
    <w:rsid w:val="00E53A43"/>
    <w:rsid w:val="00E53CF2"/>
    <w:rsid w:val="00E60FE3"/>
    <w:rsid w:val="00E62554"/>
    <w:rsid w:val="00E63371"/>
    <w:rsid w:val="00E6677C"/>
    <w:rsid w:val="00E71671"/>
    <w:rsid w:val="00E71BC8"/>
    <w:rsid w:val="00E7260F"/>
    <w:rsid w:val="00E734B3"/>
    <w:rsid w:val="00E82F6C"/>
    <w:rsid w:val="00E83A8C"/>
    <w:rsid w:val="00E83ADC"/>
    <w:rsid w:val="00E842B1"/>
    <w:rsid w:val="00E86CCE"/>
    <w:rsid w:val="00E96630"/>
    <w:rsid w:val="00EA21F4"/>
    <w:rsid w:val="00EA4BCA"/>
    <w:rsid w:val="00EA5100"/>
    <w:rsid w:val="00EB06A4"/>
    <w:rsid w:val="00EB2C7B"/>
    <w:rsid w:val="00EB3EE4"/>
    <w:rsid w:val="00EB7ABD"/>
    <w:rsid w:val="00EB7BC3"/>
    <w:rsid w:val="00EC3068"/>
    <w:rsid w:val="00EC60F6"/>
    <w:rsid w:val="00ED2F48"/>
    <w:rsid w:val="00ED3689"/>
    <w:rsid w:val="00ED7A2A"/>
    <w:rsid w:val="00EE236F"/>
    <w:rsid w:val="00EE4171"/>
    <w:rsid w:val="00EF0507"/>
    <w:rsid w:val="00EF1047"/>
    <w:rsid w:val="00EF1D7F"/>
    <w:rsid w:val="00EF2D16"/>
    <w:rsid w:val="00F05AA9"/>
    <w:rsid w:val="00F06E20"/>
    <w:rsid w:val="00F14D78"/>
    <w:rsid w:val="00F20D21"/>
    <w:rsid w:val="00F22432"/>
    <w:rsid w:val="00F23758"/>
    <w:rsid w:val="00F250DB"/>
    <w:rsid w:val="00F25A10"/>
    <w:rsid w:val="00F2643C"/>
    <w:rsid w:val="00F27539"/>
    <w:rsid w:val="00F27B50"/>
    <w:rsid w:val="00F27E89"/>
    <w:rsid w:val="00F32697"/>
    <w:rsid w:val="00F32818"/>
    <w:rsid w:val="00F34539"/>
    <w:rsid w:val="00F36723"/>
    <w:rsid w:val="00F4378B"/>
    <w:rsid w:val="00F43ED8"/>
    <w:rsid w:val="00F51F56"/>
    <w:rsid w:val="00F52FEB"/>
    <w:rsid w:val="00F5304C"/>
    <w:rsid w:val="00F5389D"/>
    <w:rsid w:val="00F53959"/>
    <w:rsid w:val="00F57614"/>
    <w:rsid w:val="00F57FA3"/>
    <w:rsid w:val="00F65F64"/>
    <w:rsid w:val="00F72C61"/>
    <w:rsid w:val="00F77D3E"/>
    <w:rsid w:val="00F84C5F"/>
    <w:rsid w:val="00F9055D"/>
    <w:rsid w:val="00F90926"/>
    <w:rsid w:val="00F93781"/>
    <w:rsid w:val="00FA08DF"/>
    <w:rsid w:val="00FA1160"/>
    <w:rsid w:val="00FA164D"/>
    <w:rsid w:val="00FA3B05"/>
    <w:rsid w:val="00FA5869"/>
    <w:rsid w:val="00FA68D3"/>
    <w:rsid w:val="00FB06D4"/>
    <w:rsid w:val="00FB2714"/>
    <w:rsid w:val="00FB613B"/>
    <w:rsid w:val="00FC1AB9"/>
    <w:rsid w:val="00FC68B7"/>
    <w:rsid w:val="00FE04C5"/>
    <w:rsid w:val="00FE106A"/>
    <w:rsid w:val="00FE5F8F"/>
    <w:rsid w:val="00FE7617"/>
    <w:rsid w:val="00FE7AED"/>
    <w:rsid w:val="00FF139C"/>
    <w:rsid w:val="00FF6A14"/>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416EAF"/>
    <w:pPr>
      <w:suppressAutoHyphens/>
      <w:spacing w:line="240" w:lineRule="atLeast"/>
    </w:pPr>
    <w:rPr>
      <w:lang w:val="en-GB"/>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link w:val="Heading9Char"/>
    <w:qFormat/>
    <w:rsid w:val="00416EAF"/>
    <w:pPr>
      <w:spacing w:line="240" w:lineRule="auto"/>
      <w:outlineLvl w:val="8"/>
    </w:pPr>
    <w:rPr>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rsid w:val="00416EAF"/>
    <w:rPr>
      <w:color w:val="auto"/>
      <w:u w:val="none"/>
    </w:rPr>
  </w:style>
  <w:style w:type="character" w:styleId="FollowedHyperlink">
    <w:name w:val="FollowedHyperlink"/>
    <w:rsid w:val="00416EAF"/>
    <w:rPr>
      <w:color w:val="auto"/>
      <w:u w:val="none"/>
    </w:rPr>
  </w:style>
  <w:style w:type="paragraph" w:styleId="FootnoteText">
    <w:name w:val="footnote text"/>
    <w:aliases w:val="5_G"/>
    <w:basedOn w:val="Normal"/>
    <w:link w:val="FootnoteTextChar"/>
    <w:rsid w:val="00416EAF"/>
    <w:pPr>
      <w:tabs>
        <w:tab w:val="right" w:pos="1021"/>
      </w:tabs>
      <w:spacing w:line="220" w:lineRule="exact"/>
      <w:ind w:left="1134" w:right="1134" w:hanging="1134"/>
    </w:pPr>
    <w:rPr>
      <w:sz w:val="18"/>
      <w:lang/>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customStyle="1" w:styleId="CharCharCharChar">
    <w:name w:val=" Char Char Char Char"/>
    <w:basedOn w:val="Normal"/>
    <w:rsid w:val="00D47899"/>
    <w:pPr>
      <w:widowControl w:val="0"/>
      <w:tabs>
        <w:tab w:val="left" w:pos="907"/>
      </w:tabs>
      <w:suppressAutoHyphens w:val="0"/>
      <w:spacing w:line="240" w:lineRule="auto"/>
      <w:jc w:val="both"/>
    </w:pPr>
    <w:rPr>
      <w:rFonts w:eastAsia="SimSun"/>
      <w:kern w:val="2"/>
      <w:sz w:val="21"/>
      <w:lang w:val="en-US" w:eastAsia="zh-CN"/>
    </w:rPr>
  </w:style>
  <w:style w:type="paragraph" w:customStyle="1" w:styleId="p0">
    <w:name w:val="p0"/>
    <w:basedOn w:val="Normal"/>
    <w:rsid w:val="00D47899"/>
    <w:pPr>
      <w:suppressAutoHyphens w:val="0"/>
      <w:spacing w:line="240" w:lineRule="auto"/>
      <w:jc w:val="both"/>
    </w:pPr>
    <w:rPr>
      <w:rFonts w:eastAsia="SimSun"/>
      <w:sz w:val="32"/>
      <w:szCs w:val="32"/>
      <w:lang w:val="en-US" w:eastAsia="zh-CN"/>
    </w:rPr>
  </w:style>
  <w:style w:type="character" w:customStyle="1" w:styleId="2">
    <w:name w:val=" 字元 字元2"/>
    <w:rsid w:val="00835FED"/>
    <w:rPr>
      <w:rFonts w:eastAsia="PMingLiU"/>
      <w:b/>
      <w:bCs/>
      <w:i/>
      <w:color w:val="333399"/>
      <w:sz w:val="22"/>
      <w:szCs w:val="22"/>
      <w:lang w:val="en-US" w:eastAsia="en-US" w:bidi="ar-SA"/>
    </w:rPr>
  </w:style>
  <w:style w:type="character" w:customStyle="1" w:styleId="relataChar">
    <w:name w:val="relata Char"/>
    <w:rsid w:val="00835FED"/>
    <w:rPr>
      <w:rFonts w:eastAsia="PMingLiU"/>
      <w:sz w:val="24"/>
      <w:szCs w:val="24"/>
      <w:lang w:val="en-GB" w:eastAsia="en-US" w:bidi="ar-SA"/>
    </w:rPr>
  </w:style>
  <w:style w:type="character" w:customStyle="1" w:styleId="CharChar3">
    <w:name w:val=" Char Char3"/>
    <w:rsid w:val="00835FED"/>
    <w:rPr>
      <w:rFonts w:eastAsia="PMingLiU"/>
      <w:b/>
      <w:bCs/>
      <w:i/>
      <w:color w:val="333399"/>
      <w:sz w:val="22"/>
      <w:szCs w:val="22"/>
      <w:lang w:val="en-US" w:eastAsia="en-US" w:bidi="ar-SA"/>
    </w:rPr>
  </w:style>
  <w:style w:type="character" w:customStyle="1" w:styleId="TableChar">
    <w:name w:val="Table Char"/>
    <w:link w:val="Table"/>
    <w:rsid w:val="00835FED"/>
    <w:rPr>
      <w:rFonts w:ascii="Times New Roman Bold" w:eastAsia="PMingLiU" w:hAnsi="Times New Roman Bold"/>
      <w:b/>
      <w:bCs/>
      <w:lang w:val="en-GB" w:eastAsia="en-US" w:bidi="ar-SA"/>
    </w:rPr>
  </w:style>
  <w:style w:type="character" w:customStyle="1" w:styleId="shorttext">
    <w:name w:val="short_text"/>
    <w:rsid w:val="00835FED"/>
  </w:style>
  <w:style w:type="character" w:customStyle="1" w:styleId="st">
    <w:name w:val="st"/>
    <w:rsid w:val="00835FED"/>
  </w:style>
  <w:style w:type="character" w:styleId="BookTitle">
    <w:name w:val="Book Title"/>
    <w:qFormat/>
    <w:rsid w:val="00835FED"/>
    <w:rPr>
      <w:b/>
      <w:bCs/>
      <w:smallCaps/>
      <w:spacing w:val="5"/>
    </w:rPr>
  </w:style>
  <w:style w:type="character" w:customStyle="1" w:styleId="a">
    <w:name w:val=" 字元 字元"/>
    <w:rsid w:val="00835FED"/>
    <w:rPr>
      <w:rFonts w:eastAsia="PMingLiU"/>
      <w:sz w:val="18"/>
      <w:szCs w:val="18"/>
      <w:lang w:val="en-GB" w:eastAsia="en-US" w:bidi="ar-SA"/>
    </w:rPr>
  </w:style>
  <w:style w:type="character" w:customStyle="1" w:styleId="FilhoChar">
    <w:name w:val="Filho Char"/>
    <w:rsid w:val="00835FED"/>
    <w:rPr>
      <w:rFonts w:eastAsia="PMingLiU"/>
      <w:sz w:val="22"/>
      <w:szCs w:val="22"/>
      <w:lang w:val="en-GB" w:eastAsia="en-US" w:bidi="ar-SA"/>
    </w:rPr>
  </w:style>
  <w:style w:type="character" w:customStyle="1" w:styleId="maintext1">
    <w:name w:val="maintext1"/>
    <w:rsid w:val="00835FED"/>
    <w:rPr>
      <w:sz w:val="23"/>
      <w:szCs w:val="23"/>
    </w:rPr>
  </w:style>
  <w:style w:type="character" w:customStyle="1" w:styleId="wbtrmn1">
    <w:name w:val="wbtr_mn1"/>
    <w:rsid w:val="00835FED"/>
    <w:rPr>
      <w:rFonts w:ascii="Arial" w:hAnsi="Arial" w:cs="Arial" w:hint="default"/>
      <w:vanish w:val="0"/>
      <w:sz w:val="24"/>
      <w:szCs w:val="24"/>
    </w:rPr>
  </w:style>
  <w:style w:type="character" w:customStyle="1" w:styleId="BlockTextChar">
    <w:name w:val="Block Text Char"/>
    <w:link w:val="BlockText"/>
    <w:rsid w:val="00835FED"/>
    <w:rPr>
      <w:rFonts w:eastAsia="PMingLiU"/>
      <w:sz w:val="24"/>
      <w:szCs w:val="24"/>
      <w:lang w:eastAsia="en-US"/>
    </w:rPr>
  </w:style>
  <w:style w:type="character" w:styleId="HTMLDefinition">
    <w:name w:val="HTML Definition"/>
    <w:rsid w:val="00835FED"/>
    <w:rPr>
      <w:i/>
      <w:iCs/>
    </w:rPr>
  </w:style>
  <w:style w:type="character" w:customStyle="1" w:styleId="1">
    <w:name w:val=" 字元 字元1"/>
    <w:rsid w:val="00835FED"/>
    <w:rPr>
      <w:rFonts w:eastAsia="PMingLiU"/>
      <w:sz w:val="24"/>
      <w:szCs w:val="24"/>
      <w:lang w:val="en-GB" w:eastAsia="en-US" w:bidi="ar-SA"/>
    </w:rPr>
  </w:style>
  <w:style w:type="character" w:customStyle="1" w:styleId="smalldescription1">
    <w:name w:val="smalldescription1"/>
    <w:rsid w:val="00835FED"/>
    <w:rPr>
      <w:rFonts w:ascii="Trebuchet MS" w:hAnsi="Trebuchet MS" w:hint="default"/>
      <w:color w:val="000000"/>
      <w:sz w:val="20"/>
      <w:szCs w:val="20"/>
    </w:rPr>
  </w:style>
  <w:style w:type="character" w:customStyle="1" w:styleId="CharChar">
    <w:name w:val=" Char Char"/>
    <w:rsid w:val="00835FED"/>
    <w:rPr>
      <w:rFonts w:eastAsia="PMingLiU"/>
      <w:lang w:val="en-GB" w:eastAsia="en-US" w:bidi="ar-SA"/>
    </w:rPr>
  </w:style>
  <w:style w:type="character" w:customStyle="1" w:styleId="title2">
    <w:name w:val="title2"/>
    <w:basedOn w:val="DefaultParagraphFont"/>
    <w:rsid w:val="00835FED"/>
  </w:style>
  <w:style w:type="character" w:customStyle="1" w:styleId="normal-1Char1">
    <w:name w:val="normal-1 Char1"/>
    <w:link w:val="normal-1"/>
    <w:rsid w:val="00835FED"/>
    <w:rPr>
      <w:sz w:val="22"/>
      <w:szCs w:val="22"/>
      <w:lang w:eastAsia="en-US"/>
    </w:rPr>
  </w:style>
  <w:style w:type="character" w:customStyle="1" w:styleId="BodyTextIndent3Char">
    <w:name w:val="Body Text Indent 3 Char"/>
    <w:link w:val="BodyTextIndent3"/>
    <w:rsid w:val="00835FED"/>
    <w:rPr>
      <w:sz w:val="16"/>
      <w:szCs w:val="16"/>
      <w:lang w:eastAsia="en-US"/>
    </w:rPr>
  </w:style>
  <w:style w:type="character" w:styleId="CommentReference">
    <w:name w:val="annotation reference"/>
    <w:rsid w:val="00835FED"/>
    <w:rPr>
      <w:sz w:val="18"/>
      <w:szCs w:val="18"/>
    </w:rPr>
  </w:style>
  <w:style w:type="character" w:styleId="Emphasis">
    <w:name w:val="Emphasis"/>
    <w:qFormat/>
    <w:rsid w:val="00835FED"/>
    <w:rPr>
      <w:i/>
      <w:iCs/>
    </w:rPr>
  </w:style>
  <w:style w:type="character" w:customStyle="1" w:styleId="normal-1Char">
    <w:name w:val="normal-1 Char"/>
    <w:rsid w:val="00835FED"/>
    <w:rPr>
      <w:rFonts w:eastAsia="PMingLiU"/>
      <w:sz w:val="22"/>
      <w:szCs w:val="22"/>
      <w:lang w:val="en-GB" w:eastAsia="en-US" w:bidi="ar-SA"/>
    </w:rPr>
  </w:style>
  <w:style w:type="character" w:customStyle="1" w:styleId="CharChar2">
    <w:name w:val=" Char Char2"/>
    <w:rsid w:val="00835FED"/>
    <w:rPr>
      <w:rFonts w:eastAsia="PMingLiU"/>
      <w:lang w:val="en-GB" w:eastAsia="en-US" w:bidi="ar-SA"/>
    </w:rPr>
  </w:style>
  <w:style w:type="character" w:customStyle="1" w:styleId="google-src-text1">
    <w:name w:val="google-src-text1"/>
    <w:rsid w:val="00835FED"/>
    <w:rPr>
      <w:vanish/>
    </w:rPr>
  </w:style>
  <w:style w:type="character" w:customStyle="1" w:styleId="DorisChar">
    <w:name w:val="Doris Char"/>
    <w:link w:val="Doris"/>
    <w:rsid w:val="00835FED"/>
    <w:rPr>
      <w:sz w:val="24"/>
      <w:szCs w:val="22"/>
      <w:lang w:eastAsia="en-US"/>
    </w:rPr>
  </w:style>
  <w:style w:type="character" w:customStyle="1" w:styleId="FootnoteTextChar">
    <w:name w:val="Footnote Text Char"/>
    <w:aliases w:val="5_G Char"/>
    <w:link w:val="FootnoteText"/>
    <w:rsid w:val="00835FED"/>
    <w:rPr>
      <w:sz w:val="18"/>
      <w:lang w:eastAsia="en-US"/>
    </w:rPr>
  </w:style>
  <w:style w:type="paragraph" w:styleId="TOC5">
    <w:name w:val="toc 5"/>
    <w:basedOn w:val="Normal"/>
    <w:next w:val="Normal"/>
    <w:rsid w:val="00835FED"/>
    <w:pPr>
      <w:suppressAutoHyphens w:val="0"/>
      <w:spacing w:line="240" w:lineRule="auto"/>
      <w:ind w:left="960"/>
    </w:pPr>
    <w:rPr>
      <w:rFonts w:eastAsia="PMingLiU"/>
      <w:sz w:val="18"/>
      <w:szCs w:val="18"/>
    </w:rPr>
  </w:style>
  <w:style w:type="paragraph" w:styleId="CommentText">
    <w:name w:val="annotation text"/>
    <w:basedOn w:val="Normal"/>
    <w:link w:val="CommentTextChar"/>
    <w:rsid w:val="00835FED"/>
    <w:pPr>
      <w:tabs>
        <w:tab w:val="left" w:pos="567"/>
      </w:tabs>
      <w:suppressAutoHyphens w:val="0"/>
      <w:spacing w:line="240" w:lineRule="auto"/>
    </w:pPr>
    <w:rPr>
      <w:rFonts w:eastAsia="PMingLiU"/>
      <w:sz w:val="24"/>
      <w:szCs w:val="24"/>
      <w:lang/>
    </w:rPr>
  </w:style>
  <w:style w:type="character" w:customStyle="1" w:styleId="CommentTextChar">
    <w:name w:val="Comment Text Char"/>
    <w:link w:val="CommentText"/>
    <w:rsid w:val="00835FED"/>
    <w:rPr>
      <w:rFonts w:eastAsia="PMingLiU"/>
      <w:sz w:val="24"/>
      <w:szCs w:val="24"/>
      <w:lang w:eastAsia="en-US"/>
    </w:rPr>
  </w:style>
  <w:style w:type="paragraph" w:styleId="TOC1">
    <w:name w:val="toc 1"/>
    <w:basedOn w:val="Normal"/>
    <w:next w:val="Normal"/>
    <w:rsid w:val="00835FED"/>
    <w:pPr>
      <w:tabs>
        <w:tab w:val="right" w:leader="dot" w:pos="8302"/>
      </w:tabs>
      <w:suppressAutoHyphens w:val="0"/>
      <w:spacing w:before="120" w:after="120" w:line="240" w:lineRule="auto"/>
      <w:ind w:left="2"/>
      <w:jc w:val="both"/>
    </w:pPr>
    <w:rPr>
      <w:rFonts w:eastAsia="PMingLiU"/>
      <w:b/>
      <w:bCs/>
      <w:caps/>
      <w:lang w:val="en-US" w:eastAsia="en-US"/>
    </w:rPr>
  </w:style>
  <w:style w:type="paragraph" w:styleId="Title">
    <w:name w:val="Title"/>
    <w:basedOn w:val="Normal"/>
    <w:link w:val="TitleChar"/>
    <w:qFormat/>
    <w:rsid w:val="00835FED"/>
    <w:pPr>
      <w:suppressAutoHyphens w:val="0"/>
      <w:spacing w:line="240" w:lineRule="auto"/>
      <w:jc w:val="center"/>
    </w:pPr>
    <w:rPr>
      <w:rFonts w:eastAsia="PMingLiU"/>
      <w:b/>
      <w:bCs/>
      <w:sz w:val="22"/>
      <w:szCs w:val="24"/>
      <w:lang/>
    </w:rPr>
  </w:style>
  <w:style w:type="character" w:customStyle="1" w:styleId="TitleChar">
    <w:name w:val="Title Char"/>
    <w:link w:val="Title"/>
    <w:rsid w:val="00835FED"/>
    <w:rPr>
      <w:rFonts w:eastAsia="PMingLiU"/>
      <w:b/>
      <w:bCs/>
      <w:sz w:val="22"/>
      <w:szCs w:val="24"/>
      <w:lang w:eastAsia="en-US"/>
    </w:rPr>
  </w:style>
  <w:style w:type="paragraph" w:customStyle="1" w:styleId="Filho">
    <w:name w:val="Filho"/>
    <w:basedOn w:val="Normal"/>
    <w:rsid w:val="00835FED"/>
    <w:pPr>
      <w:suppressAutoHyphens w:val="0"/>
      <w:spacing w:before="60" w:after="120" w:line="240" w:lineRule="auto"/>
      <w:ind w:left="198"/>
      <w:jc w:val="both"/>
    </w:pPr>
    <w:rPr>
      <w:rFonts w:eastAsia="PMingLiU"/>
      <w:sz w:val="22"/>
      <w:szCs w:val="22"/>
    </w:rPr>
  </w:style>
  <w:style w:type="paragraph" w:customStyle="1" w:styleId="a0">
    <w:name w:val="目录"/>
    <w:basedOn w:val="Normal"/>
    <w:rsid w:val="00835FED"/>
    <w:pPr>
      <w:widowControl w:val="0"/>
      <w:tabs>
        <w:tab w:val="left" w:pos="510"/>
        <w:tab w:val="left" w:pos="7201"/>
        <w:tab w:val="left" w:pos="7711"/>
        <w:tab w:val="left" w:pos="8618"/>
        <w:tab w:val="right" w:pos="9356"/>
      </w:tabs>
      <w:suppressAutoHyphens w:val="0"/>
      <w:overflowPunct w:val="0"/>
      <w:adjustRightInd w:val="0"/>
      <w:snapToGrid w:val="0"/>
      <w:spacing w:line="360" w:lineRule="auto"/>
    </w:pPr>
    <w:rPr>
      <w:rFonts w:eastAsia="KaiTi_GB2312"/>
      <w:sz w:val="24"/>
      <w:lang w:val="en-US" w:eastAsia="zh-CN"/>
    </w:rPr>
  </w:style>
  <w:style w:type="paragraph" w:styleId="TOC3">
    <w:name w:val="toc 3"/>
    <w:basedOn w:val="Normal"/>
    <w:next w:val="Normal"/>
    <w:rsid w:val="00835FED"/>
    <w:pPr>
      <w:tabs>
        <w:tab w:val="right" w:leader="dot" w:pos="8302"/>
      </w:tabs>
      <w:suppressAutoHyphens w:val="0"/>
      <w:spacing w:line="240" w:lineRule="auto"/>
      <w:ind w:left="480"/>
      <w:jc w:val="both"/>
    </w:pPr>
    <w:rPr>
      <w:rFonts w:eastAsia="PMingLiU"/>
      <w:i/>
      <w:iCs/>
      <w:sz w:val="22"/>
      <w:szCs w:val="22"/>
      <w:lang w:val="en-US" w:eastAsia="en-US"/>
    </w:rPr>
  </w:style>
  <w:style w:type="paragraph" w:customStyle="1" w:styleId="corpotexto">
    <w:name w:val="corpotexto"/>
    <w:basedOn w:val="Normal"/>
    <w:rsid w:val="00835FED"/>
    <w:pPr>
      <w:suppressAutoHyphens w:val="0"/>
      <w:spacing w:before="100" w:beforeAutospacing="1" w:after="100" w:afterAutospacing="1" w:line="200" w:lineRule="atLeast"/>
      <w:jc w:val="both"/>
    </w:pPr>
    <w:rPr>
      <w:rFonts w:ascii="Verdana" w:eastAsia="PMingLiU" w:hAnsi="Verdana"/>
      <w:sz w:val="14"/>
      <w:szCs w:val="14"/>
      <w:lang w:val="en-US"/>
    </w:rPr>
  </w:style>
  <w:style w:type="paragraph" w:styleId="BlockText">
    <w:name w:val="Block Text"/>
    <w:basedOn w:val="Normal"/>
    <w:link w:val="BlockTextChar"/>
    <w:rsid w:val="00835FED"/>
    <w:pPr>
      <w:tabs>
        <w:tab w:val="left" w:pos="567"/>
      </w:tabs>
      <w:suppressAutoHyphens w:val="0"/>
      <w:spacing w:after="120" w:line="240" w:lineRule="auto"/>
      <w:ind w:left="1440" w:right="1440"/>
      <w:jc w:val="both"/>
    </w:pPr>
    <w:rPr>
      <w:rFonts w:eastAsia="PMingLiU"/>
      <w:sz w:val="24"/>
      <w:szCs w:val="24"/>
      <w:lang/>
    </w:rPr>
  </w:style>
  <w:style w:type="paragraph" w:styleId="CommentSubject">
    <w:name w:val="annotation subject"/>
    <w:basedOn w:val="CommentText"/>
    <w:next w:val="CommentText"/>
    <w:link w:val="CommentSubjectChar"/>
    <w:rsid w:val="00835FED"/>
    <w:pPr>
      <w:jc w:val="both"/>
    </w:pPr>
    <w:rPr>
      <w:b/>
      <w:bCs/>
    </w:rPr>
  </w:style>
  <w:style w:type="character" w:customStyle="1" w:styleId="CommentSubjectChar">
    <w:name w:val="Comment Subject Char"/>
    <w:link w:val="CommentSubject"/>
    <w:rsid w:val="00835FED"/>
    <w:rPr>
      <w:rFonts w:eastAsia="PMingLiU"/>
      <w:b/>
      <w:bCs/>
      <w:sz w:val="24"/>
      <w:szCs w:val="24"/>
      <w:lang w:eastAsia="en-US"/>
    </w:rPr>
  </w:style>
  <w:style w:type="paragraph" w:styleId="BodyTextIndent">
    <w:name w:val="Body Text Indent"/>
    <w:basedOn w:val="Normal"/>
    <w:link w:val="BodyTextIndentChar"/>
    <w:rsid w:val="00835FED"/>
    <w:pPr>
      <w:tabs>
        <w:tab w:val="left" w:pos="567"/>
      </w:tabs>
      <w:suppressAutoHyphens w:val="0"/>
      <w:spacing w:after="120" w:line="240" w:lineRule="auto"/>
      <w:ind w:leftChars="200" w:left="480"/>
      <w:jc w:val="both"/>
    </w:pPr>
    <w:rPr>
      <w:rFonts w:eastAsia="PMingLiU"/>
      <w:sz w:val="24"/>
      <w:szCs w:val="24"/>
      <w:lang/>
    </w:rPr>
  </w:style>
  <w:style w:type="character" w:customStyle="1" w:styleId="BodyTextIndentChar">
    <w:name w:val="Body Text Indent Char"/>
    <w:link w:val="BodyTextIndent"/>
    <w:rsid w:val="00835FED"/>
    <w:rPr>
      <w:rFonts w:eastAsia="PMingLiU"/>
      <w:sz w:val="24"/>
      <w:szCs w:val="24"/>
      <w:lang w:eastAsia="en-US"/>
    </w:rPr>
  </w:style>
  <w:style w:type="paragraph" w:styleId="BodyTextIndent3">
    <w:name w:val="Body Text Indent 3"/>
    <w:basedOn w:val="Normal"/>
    <w:link w:val="BodyTextIndent3Char"/>
    <w:rsid w:val="00835FED"/>
    <w:pPr>
      <w:tabs>
        <w:tab w:val="left" w:pos="567"/>
      </w:tabs>
      <w:suppressAutoHyphens w:val="0"/>
      <w:spacing w:after="120" w:line="240" w:lineRule="auto"/>
      <w:ind w:leftChars="200" w:left="480"/>
      <w:jc w:val="both"/>
    </w:pPr>
    <w:rPr>
      <w:sz w:val="16"/>
      <w:szCs w:val="16"/>
      <w:lang/>
    </w:rPr>
  </w:style>
  <w:style w:type="character" w:customStyle="1" w:styleId="BodyTextIndent3Char1">
    <w:name w:val="Body Text Indent 3 Char1"/>
    <w:rsid w:val="00835FED"/>
    <w:rPr>
      <w:sz w:val="16"/>
      <w:szCs w:val="16"/>
      <w:lang w:eastAsia="en-US"/>
    </w:rPr>
  </w:style>
  <w:style w:type="paragraph" w:styleId="Revision">
    <w:name w:val="Revision"/>
    <w:rsid w:val="00835FED"/>
    <w:rPr>
      <w:rFonts w:eastAsia="PMingLiU"/>
      <w:sz w:val="24"/>
      <w:szCs w:val="24"/>
      <w:lang w:val="en-GB"/>
    </w:rPr>
  </w:style>
  <w:style w:type="paragraph" w:customStyle="1" w:styleId="Cabe-quadros">
    <w:name w:val="Cabe-quadros"/>
    <w:rsid w:val="00835FED"/>
    <w:pPr>
      <w:keepNext/>
      <w:widowControl w:val="0"/>
      <w:jc w:val="center"/>
    </w:pPr>
    <w:rPr>
      <w:rFonts w:eastAsia="PMingLiU"/>
      <w:b/>
      <w:i/>
      <w:iCs/>
      <w:sz w:val="18"/>
      <w:szCs w:val="18"/>
      <w:lang w:val="en-GB"/>
    </w:rPr>
  </w:style>
  <w:style w:type="paragraph" w:styleId="TOC2">
    <w:name w:val="toc 2"/>
    <w:basedOn w:val="Normal"/>
    <w:next w:val="Normal"/>
    <w:rsid w:val="00835FED"/>
    <w:pPr>
      <w:tabs>
        <w:tab w:val="right" w:leader="dot" w:pos="8302"/>
      </w:tabs>
      <w:suppressAutoHyphens w:val="0"/>
      <w:spacing w:line="240" w:lineRule="auto"/>
      <w:jc w:val="both"/>
    </w:pPr>
    <w:rPr>
      <w:rFonts w:eastAsia="PMingLiU"/>
      <w:smallCaps/>
      <w:lang w:val="en-US" w:eastAsia="zh-TW"/>
    </w:rPr>
  </w:style>
  <w:style w:type="paragraph" w:styleId="TOC9">
    <w:name w:val="toc 9"/>
    <w:basedOn w:val="Normal"/>
    <w:next w:val="Normal"/>
    <w:rsid w:val="00835FED"/>
    <w:pPr>
      <w:suppressAutoHyphens w:val="0"/>
      <w:spacing w:line="240" w:lineRule="auto"/>
      <w:ind w:left="1920"/>
    </w:pPr>
    <w:rPr>
      <w:rFonts w:eastAsia="PMingLiU"/>
      <w:sz w:val="18"/>
      <w:szCs w:val="18"/>
    </w:rPr>
  </w:style>
  <w:style w:type="paragraph" w:styleId="PlainText">
    <w:name w:val="Plain Text"/>
    <w:basedOn w:val="Normal"/>
    <w:link w:val="PlainTextChar"/>
    <w:rsid w:val="00835FED"/>
    <w:pPr>
      <w:widowControl w:val="0"/>
      <w:suppressAutoHyphens w:val="0"/>
      <w:spacing w:line="240" w:lineRule="auto"/>
    </w:pPr>
    <w:rPr>
      <w:rFonts w:ascii="MingLiU" w:eastAsia="MingLiU" w:hAnsi="Courier New"/>
      <w:kern w:val="2"/>
      <w:sz w:val="24"/>
      <w:lang w:val="en-US" w:eastAsia="zh-TW"/>
    </w:rPr>
  </w:style>
  <w:style w:type="character" w:customStyle="1" w:styleId="PlainTextChar">
    <w:name w:val="Plain Text Char"/>
    <w:link w:val="PlainText"/>
    <w:rsid w:val="00835FED"/>
    <w:rPr>
      <w:rFonts w:ascii="MingLiU" w:eastAsia="MingLiU" w:hAnsi="Courier New"/>
      <w:kern w:val="2"/>
      <w:sz w:val="24"/>
      <w:lang w:val="en-US" w:eastAsia="zh-TW"/>
    </w:rPr>
  </w:style>
  <w:style w:type="paragraph" w:customStyle="1" w:styleId="Leg-quadro">
    <w:name w:val="Leg-quadro"/>
    <w:basedOn w:val="Normal"/>
    <w:rsid w:val="00835FED"/>
    <w:pPr>
      <w:suppressAutoHyphens w:val="0"/>
      <w:spacing w:line="240" w:lineRule="auto"/>
      <w:jc w:val="both"/>
    </w:pPr>
    <w:rPr>
      <w:rFonts w:eastAsia="PMingLiU"/>
      <w:i/>
      <w:sz w:val="16"/>
      <w:szCs w:val="16"/>
    </w:rPr>
  </w:style>
  <w:style w:type="paragraph" w:customStyle="1" w:styleId="Doris">
    <w:name w:val="Doris"/>
    <w:basedOn w:val="normal-1"/>
    <w:link w:val="DorisChar"/>
    <w:rsid w:val="00835FED"/>
    <w:rPr>
      <w:sz w:val="24"/>
    </w:rPr>
  </w:style>
  <w:style w:type="paragraph" w:styleId="TOC7">
    <w:name w:val="toc 7"/>
    <w:basedOn w:val="Normal"/>
    <w:next w:val="Normal"/>
    <w:rsid w:val="00835FED"/>
    <w:pPr>
      <w:suppressAutoHyphens w:val="0"/>
      <w:spacing w:line="240" w:lineRule="auto"/>
      <w:ind w:left="1440"/>
    </w:pPr>
    <w:rPr>
      <w:rFonts w:eastAsia="PMingLiU"/>
      <w:sz w:val="18"/>
      <w:szCs w:val="18"/>
    </w:rPr>
  </w:style>
  <w:style w:type="paragraph" w:styleId="Subtitle">
    <w:name w:val="Subtitle"/>
    <w:basedOn w:val="Normal"/>
    <w:link w:val="SubtitleChar"/>
    <w:qFormat/>
    <w:rsid w:val="00835FED"/>
    <w:pPr>
      <w:tabs>
        <w:tab w:val="left" w:pos="567"/>
      </w:tabs>
      <w:suppressAutoHyphens w:val="0"/>
      <w:spacing w:after="60" w:line="240" w:lineRule="auto"/>
      <w:jc w:val="center"/>
      <w:outlineLvl w:val="1"/>
    </w:pPr>
    <w:rPr>
      <w:b/>
      <w:sz w:val="28"/>
      <w:szCs w:val="24"/>
      <w:lang w:val="pt-PT"/>
    </w:rPr>
  </w:style>
  <w:style w:type="character" w:customStyle="1" w:styleId="SubtitleChar">
    <w:name w:val="Subtitle Char"/>
    <w:link w:val="Subtitle"/>
    <w:rsid w:val="00835FED"/>
    <w:rPr>
      <w:rFonts w:cs="Arial"/>
      <w:b/>
      <w:sz w:val="28"/>
      <w:szCs w:val="24"/>
      <w:lang w:val="pt-PT" w:eastAsia="en-US"/>
    </w:rPr>
  </w:style>
  <w:style w:type="paragraph" w:customStyle="1" w:styleId="normal-1">
    <w:name w:val="normal-1"/>
    <w:basedOn w:val="BlockText"/>
    <w:link w:val="normal-1Char1"/>
    <w:rsid w:val="00835FED"/>
    <w:pPr>
      <w:tabs>
        <w:tab w:val="clear" w:pos="567"/>
      </w:tabs>
      <w:spacing w:after="0"/>
      <w:ind w:left="0" w:right="0"/>
    </w:pPr>
    <w:rPr>
      <w:rFonts w:eastAsia="Times New Roman"/>
      <w:sz w:val="22"/>
      <w:szCs w:val="22"/>
    </w:rPr>
  </w:style>
  <w:style w:type="paragraph" w:styleId="TOC4">
    <w:name w:val="toc 4"/>
    <w:basedOn w:val="Normal"/>
    <w:next w:val="Normal"/>
    <w:rsid w:val="00835FED"/>
    <w:pPr>
      <w:suppressAutoHyphens w:val="0"/>
      <w:spacing w:line="240" w:lineRule="auto"/>
      <w:ind w:left="720"/>
    </w:pPr>
    <w:rPr>
      <w:rFonts w:eastAsia="PMingLiU"/>
      <w:sz w:val="18"/>
      <w:szCs w:val="18"/>
    </w:rPr>
  </w:style>
  <w:style w:type="paragraph" w:customStyle="1" w:styleId="headerquadro">
    <w:name w:val="headerquadro"/>
    <w:rsid w:val="00835FED"/>
    <w:pPr>
      <w:keepNext/>
      <w:widowControl w:val="0"/>
      <w:jc w:val="center"/>
    </w:pPr>
    <w:rPr>
      <w:rFonts w:eastAsia="PMingLiU"/>
      <w:b/>
      <w:i/>
      <w:sz w:val="18"/>
      <w:szCs w:val="18"/>
      <w:lang w:val="en-GB"/>
    </w:rPr>
  </w:style>
  <w:style w:type="paragraph" w:customStyle="1" w:styleId="coluna1">
    <w:name w:val="coluna1"/>
    <w:basedOn w:val="Normal"/>
    <w:rsid w:val="00835FED"/>
    <w:pPr>
      <w:tabs>
        <w:tab w:val="left" w:pos="-606"/>
        <w:tab w:val="left" w:pos="0"/>
        <w:tab w:val="left" w:pos="7905"/>
        <w:tab w:val="left" w:pos="8993"/>
      </w:tabs>
      <w:suppressAutoHyphens w:val="0"/>
      <w:spacing w:before="60" w:after="120" w:line="240" w:lineRule="auto"/>
      <w:jc w:val="both"/>
    </w:pPr>
    <w:rPr>
      <w:rFonts w:eastAsia="PMingLiU"/>
      <w:sz w:val="22"/>
      <w:szCs w:val="22"/>
    </w:rPr>
  </w:style>
  <w:style w:type="paragraph" w:customStyle="1" w:styleId="858D7CFB-ED40-4347-BF05-701D383B685F858D7CFB-ED40-4347-BF05-701D383B685F">
    <w:name w:val="正文[858D7CFB-ED40-4347-BF05-701D383B685F][858D7CFB-ED40-4347-BF05-701D383B685F]"/>
    <w:basedOn w:val="Normal"/>
    <w:rsid w:val="00835FED"/>
    <w:pPr>
      <w:widowControl w:val="0"/>
      <w:suppressAutoHyphens w:val="0"/>
      <w:snapToGrid w:val="0"/>
      <w:spacing w:beforeLines="50" w:afterLines="75" w:line="440" w:lineRule="exact"/>
      <w:ind w:firstLineChars="200" w:firstLine="520"/>
      <w:jc w:val="both"/>
    </w:pPr>
    <w:rPr>
      <w:rFonts w:eastAsia="華康細圓體"/>
      <w:spacing w:val="10"/>
      <w:kern w:val="2"/>
      <w:sz w:val="24"/>
      <w:szCs w:val="24"/>
      <w:lang w:val="en-US" w:eastAsia="zh-TW"/>
    </w:rPr>
  </w:style>
  <w:style w:type="paragraph" w:customStyle="1" w:styleId="xl37">
    <w:name w:val="xl37"/>
    <w:basedOn w:val="Normal"/>
    <w:rsid w:val="00835FED"/>
    <w:pPr>
      <w:pBdr>
        <w:left w:val="double" w:sz="6" w:space="0" w:color="auto"/>
        <w:bottom w:val="single" w:sz="4" w:space="0" w:color="auto"/>
      </w:pBdr>
      <w:suppressAutoHyphens w:val="0"/>
      <w:spacing w:before="100" w:beforeAutospacing="1" w:after="100" w:afterAutospacing="1" w:line="240" w:lineRule="auto"/>
      <w:jc w:val="center"/>
      <w:textAlignment w:val="center"/>
    </w:pPr>
    <w:rPr>
      <w:rFonts w:ascii="PMingLiU" w:eastAsia="PMingLiU" w:hAnsi="PMingLiU"/>
      <w:b/>
      <w:bCs/>
      <w:sz w:val="24"/>
      <w:szCs w:val="24"/>
      <w:lang w:val="en-US" w:eastAsia="zh-TW"/>
    </w:rPr>
  </w:style>
  <w:style w:type="paragraph" w:customStyle="1" w:styleId="xl29">
    <w:name w:val="xl29"/>
    <w:basedOn w:val="Normal"/>
    <w:rsid w:val="00835FED"/>
    <w:pPr>
      <w:pBdr>
        <w:left w:val="double" w:sz="6"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PMingLiU" w:eastAsia="PMingLiU" w:hAnsi="PMingLiU"/>
      <w:sz w:val="24"/>
      <w:szCs w:val="24"/>
      <w:lang w:val="en-US" w:eastAsia="zh-TW"/>
    </w:rPr>
  </w:style>
  <w:style w:type="paragraph" w:customStyle="1" w:styleId="font5">
    <w:name w:val="font5"/>
    <w:basedOn w:val="Normal"/>
    <w:rsid w:val="00835FED"/>
    <w:pPr>
      <w:suppressAutoHyphens w:val="0"/>
      <w:spacing w:before="100" w:beforeAutospacing="1" w:after="100" w:afterAutospacing="1" w:line="240" w:lineRule="auto"/>
    </w:pPr>
    <w:rPr>
      <w:rFonts w:ascii="PMingLiU" w:eastAsia="PMingLiU" w:hAnsi="PMingLiU" w:cs="PMingLiU"/>
      <w:sz w:val="18"/>
      <w:szCs w:val="18"/>
      <w:lang w:val="en-US" w:eastAsia="zh-TW"/>
    </w:rPr>
  </w:style>
  <w:style w:type="paragraph" w:customStyle="1" w:styleId="font6">
    <w:name w:val="font6"/>
    <w:basedOn w:val="Normal"/>
    <w:rsid w:val="00835FED"/>
    <w:pPr>
      <w:suppressAutoHyphens w:val="0"/>
      <w:spacing w:before="100" w:beforeAutospacing="1" w:after="100" w:afterAutospacing="1" w:line="240" w:lineRule="auto"/>
    </w:pPr>
    <w:rPr>
      <w:rFonts w:eastAsia="PMingLiU"/>
      <w:sz w:val="36"/>
      <w:szCs w:val="36"/>
      <w:lang w:val="en-US" w:eastAsia="zh-TW"/>
    </w:rPr>
  </w:style>
  <w:style w:type="paragraph" w:customStyle="1" w:styleId="font7">
    <w:name w:val="font7"/>
    <w:basedOn w:val="Normal"/>
    <w:rsid w:val="00835FED"/>
    <w:pPr>
      <w:suppressAutoHyphens w:val="0"/>
      <w:spacing w:before="100" w:beforeAutospacing="1" w:after="100" w:afterAutospacing="1" w:line="240" w:lineRule="auto"/>
    </w:pPr>
    <w:rPr>
      <w:rFonts w:eastAsia="PMingLiU"/>
      <w:lang w:val="en-US" w:eastAsia="zh-TW"/>
    </w:rPr>
  </w:style>
  <w:style w:type="paragraph" w:customStyle="1" w:styleId="xl87">
    <w:name w:val="xl87"/>
    <w:basedOn w:val="Normal"/>
    <w:rsid w:val="00835FED"/>
    <w:pPr>
      <w:suppressAutoHyphens w:val="0"/>
      <w:spacing w:before="100" w:beforeAutospacing="1" w:after="100" w:afterAutospacing="1" w:line="240" w:lineRule="auto"/>
    </w:pPr>
    <w:rPr>
      <w:rFonts w:eastAsia="PMingLiU"/>
      <w:lang w:val="en-US" w:eastAsia="zh-TW"/>
    </w:rPr>
  </w:style>
  <w:style w:type="paragraph" w:customStyle="1" w:styleId="xl88">
    <w:name w:val="xl88"/>
    <w:basedOn w:val="Normal"/>
    <w:rsid w:val="00835FED"/>
    <w:pPr>
      <w:suppressAutoHyphens w:val="0"/>
      <w:spacing w:before="100" w:beforeAutospacing="1" w:after="100" w:afterAutospacing="1" w:line="240" w:lineRule="auto"/>
    </w:pPr>
    <w:rPr>
      <w:rFonts w:eastAsia="PMingLiU"/>
      <w:sz w:val="22"/>
      <w:szCs w:val="22"/>
      <w:lang w:val="en-US" w:eastAsia="zh-TW"/>
    </w:rPr>
  </w:style>
  <w:style w:type="paragraph" w:customStyle="1" w:styleId="xl89">
    <w:name w:val="xl89"/>
    <w:basedOn w:val="Normal"/>
    <w:rsid w:val="00835FED"/>
    <w:pPr>
      <w:pBdr>
        <w:bottom w:val="single" w:sz="4" w:space="0" w:color="auto"/>
      </w:pBdr>
      <w:suppressAutoHyphens w:val="0"/>
      <w:spacing w:before="100" w:beforeAutospacing="1" w:after="100" w:afterAutospacing="1" w:line="240" w:lineRule="auto"/>
      <w:jc w:val="center"/>
    </w:pPr>
    <w:rPr>
      <w:rFonts w:eastAsia="PMingLiU"/>
      <w:sz w:val="22"/>
      <w:szCs w:val="22"/>
      <w:lang w:val="en-US" w:eastAsia="zh-TW"/>
    </w:rPr>
  </w:style>
  <w:style w:type="paragraph" w:customStyle="1" w:styleId="xl90">
    <w:name w:val="xl90"/>
    <w:basedOn w:val="Normal"/>
    <w:rsid w:val="00835FED"/>
    <w:pPr>
      <w:suppressAutoHyphens w:val="0"/>
      <w:spacing w:before="100" w:beforeAutospacing="1" w:after="100" w:afterAutospacing="1" w:line="240" w:lineRule="auto"/>
      <w:jc w:val="center"/>
    </w:pPr>
    <w:rPr>
      <w:rFonts w:eastAsia="PMingLiU"/>
      <w:sz w:val="22"/>
      <w:szCs w:val="22"/>
      <w:lang w:val="en-US" w:eastAsia="zh-TW"/>
    </w:rPr>
  </w:style>
  <w:style w:type="paragraph" w:customStyle="1" w:styleId="xl91">
    <w:name w:val="xl91"/>
    <w:basedOn w:val="Normal"/>
    <w:rsid w:val="00835FED"/>
    <w:pPr>
      <w:pBdr>
        <w:left w:val="single" w:sz="4" w:space="0" w:color="auto"/>
      </w:pBdr>
      <w:suppressAutoHyphens w:val="0"/>
      <w:spacing w:before="100" w:beforeAutospacing="1" w:after="100" w:afterAutospacing="1" w:line="240" w:lineRule="auto"/>
      <w:jc w:val="right"/>
    </w:pPr>
    <w:rPr>
      <w:rFonts w:eastAsia="PMingLiU"/>
      <w:sz w:val="22"/>
      <w:szCs w:val="22"/>
      <w:lang w:val="en-US" w:eastAsia="zh-TW"/>
    </w:rPr>
  </w:style>
  <w:style w:type="paragraph" w:customStyle="1" w:styleId="xl92">
    <w:name w:val="xl92"/>
    <w:basedOn w:val="Normal"/>
    <w:rsid w:val="00835FED"/>
    <w:pPr>
      <w:suppressAutoHyphens w:val="0"/>
      <w:spacing w:before="100" w:beforeAutospacing="1" w:after="100" w:afterAutospacing="1" w:line="240" w:lineRule="auto"/>
      <w:jc w:val="right"/>
    </w:pPr>
    <w:rPr>
      <w:rFonts w:eastAsia="PMingLiU"/>
      <w:sz w:val="22"/>
      <w:szCs w:val="22"/>
      <w:lang w:val="en-US" w:eastAsia="zh-TW"/>
    </w:rPr>
  </w:style>
  <w:style w:type="paragraph" w:customStyle="1" w:styleId="xl93">
    <w:name w:val="xl93"/>
    <w:basedOn w:val="Normal"/>
    <w:rsid w:val="00835FED"/>
    <w:pPr>
      <w:suppressAutoHyphens w:val="0"/>
      <w:spacing w:before="100" w:beforeAutospacing="1" w:after="100" w:afterAutospacing="1" w:line="240" w:lineRule="auto"/>
    </w:pPr>
    <w:rPr>
      <w:rFonts w:eastAsia="PMingLiU"/>
      <w:sz w:val="22"/>
      <w:szCs w:val="22"/>
      <w:lang w:val="en-US" w:eastAsia="zh-TW"/>
    </w:rPr>
  </w:style>
  <w:style w:type="paragraph" w:customStyle="1" w:styleId="xl94">
    <w:name w:val="xl94"/>
    <w:basedOn w:val="Normal"/>
    <w:rsid w:val="00835FED"/>
    <w:pPr>
      <w:suppressAutoHyphens w:val="0"/>
      <w:spacing w:before="100" w:beforeAutospacing="1" w:after="100" w:afterAutospacing="1" w:line="240" w:lineRule="auto"/>
    </w:pPr>
    <w:rPr>
      <w:rFonts w:eastAsia="PMingLiU"/>
      <w:sz w:val="22"/>
      <w:szCs w:val="22"/>
      <w:lang w:val="en-US" w:eastAsia="zh-TW"/>
    </w:rPr>
  </w:style>
  <w:style w:type="paragraph" w:customStyle="1" w:styleId="xl95">
    <w:name w:val="xl95"/>
    <w:basedOn w:val="Normal"/>
    <w:rsid w:val="00835FED"/>
    <w:pPr>
      <w:suppressAutoHyphens w:val="0"/>
      <w:spacing w:before="100" w:beforeAutospacing="1" w:after="100" w:afterAutospacing="1" w:line="240" w:lineRule="auto"/>
      <w:jc w:val="center"/>
    </w:pPr>
    <w:rPr>
      <w:rFonts w:eastAsia="PMingLiU"/>
      <w:sz w:val="22"/>
      <w:szCs w:val="22"/>
      <w:lang w:val="en-US" w:eastAsia="zh-TW"/>
    </w:rPr>
  </w:style>
  <w:style w:type="paragraph" w:customStyle="1" w:styleId="xl96">
    <w:name w:val="xl96"/>
    <w:basedOn w:val="Normal"/>
    <w:rsid w:val="00835FED"/>
    <w:pPr>
      <w:suppressAutoHyphens w:val="0"/>
      <w:spacing w:before="100" w:beforeAutospacing="1" w:after="100" w:afterAutospacing="1" w:line="240" w:lineRule="auto"/>
      <w:jc w:val="center"/>
    </w:pPr>
    <w:rPr>
      <w:rFonts w:eastAsia="PMingLiU"/>
      <w:sz w:val="22"/>
      <w:szCs w:val="22"/>
      <w:lang w:val="en-US" w:eastAsia="zh-TW"/>
    </w:rPr>
  </w:style>
  <w:style w:type="paragraph" w:customStyle="1" w:styleId="xl97">
    <w:name w:val="xl97"/>
    <w:basedOn w:val="Normal"/>
    <w:rsid w:val="00835FED"/>
    <w:pPr>
      <w:pBdr>
        <w:left w:val="single" w:sz="4" w:space="0" w:color="auto"/>
        <w:bottom w:val="single" w:sz="4" w:space="0" w:color="auto"/>
      </w:pBdr>
      <w:suppressAutoHyphens w:val="0"/>
      <w:spacing w:before="100" w:beforeAutospacing="1" w:after="100" w:afterAutospacing="1" w:line="240" w:lineRule="auto"/>
      <w:jc w:val="right"/>
    </w:pPr>
    <w:rPr>
      <w:rFonts w:eastAsia="PMingLiU"/>
      <w:sz w:val="22"/>
      <w:szCs w:val="22"/>
      <w:lang w:val="en-US" w:eastAsia="zh-TW"/>
    </w:rPr>
  </w:style>
  <w:style w:type="paragraph" w:customStyle="1" w:styleId="xl98">
    <w:name w:val="xl98"/>
    <w:basedOn w:val="Normal"/>
    <w:rsid w:val="00835FED"/>
    <w:pPr>
      <w:pBdr>
        <w:bottom w:val="single" w:sz="4" w:space="0" w:color="auto"/>
      </w:pBdr>
      <w:suppressAutoHyphens w:val="0"/>
      <w:spacing w:before="100" w:beforeAutospacing="1" w:after="100" w:afterAutospacing="1" w:line="240" w:lineRule="auto"/>
      <w:jc w:val="right"/>
    </w:pPr>
    <w:rPr>
      <w:rFonts w:eastAsia="PMingLiU"/>
      <w:sz w:val="22"/>
      <w:szCs w:val="22"/>
      <w:lang w:val="en-US" w:eastAsia="zh-TW"/>
    </w:rPr>
  </w:style>
  <w:style w:type="paragraph" w:customStyle="1" w:styleId="xl99">
    <w:name w:val="xl99"/>
    <w:basedOn w:val="Normal"/>
    <w:rsid w:val="00835FED"/>
    <w:pPr>
      <w:suppressAutoHyphens w:val="0"/>
      <w:spacing w:before="100" w:beforeAutospacing="1" w:after="100" w:afterAutospacing="1" w:line="240" w:lineRule="auto"/>
    </w:pPr>
    <w:rPr>
      <w:rFonts w:eastAsia="PMingLiU"/>
      <w:sz w:val="22"/>
      <w:szCs w:val="22"/>
      <w:lang w:val="en-US" w:eastAsia="zh-TW"/>
    </w:rPr>
  </w:style>
  <w:style w:type="paragraph" w:customStyle="1" w:styleId="xl100">
    <w:name w:val="xl100"/>
    <w:basedOn w:val="Normal"/>
    <w:rsid w:val="00835FED"/>
    <w:pPr>
      <w:suppressAutoHyphens w:val="0"/>
      <w:spacing w:before="100" w:beforeAutospacing="1" w:after="100" w:afterAutospacing="1" w:line="240" w:lineRule="auto"/>
      <w:jc w:val="center"/>
    </w:pPr>
    <w:rPr>
      <w:rFonts w:eastAsia="PMingLiU"/>
      <w:lang w:val="en-US" w:eastAsia="zh-TW"/>
    </w:rPr>
  </w:style>
  <w:style w:type="paragraph" w:customStyle="1" w:styleId="xl101">
    <w:name w:val="xl101"/>
    <w:basedOn w:val="Normal"/>
    <w:rsid w:val="00835FED"/>
    <w:pPr>
      <w:suppressAutoHyphens w:val="0"/>
      <w:spacing w:before="100" w:beforeAutospacing="1" w:after="100" w:afterAutospacing="1" w:line="240" w:lineRule="auto"/>
      <w:jc w:val="center"/>
    </w:pPr>
    <w:rPr>
      <w:rFonts w:eastAsia="PMingLiU"/>
      <w:lang w:val="en-US" w:eastAsia="zh-TW"/>
    </w:rPr>
  </w:style>
  <w:style w:type="paragraph" w:customStyle="1" w:styleId="xl102">
    <w:name w:val="xl102"/>
    <w:basedOn w:val="Normal"/>
    <w:rsid w:val="00835FED"/>
    <w:pPr>
      <w:suppressAutoHyphens w:val="0"/>
      <w:spacing w:before="100" w:beforeAutospacing="1" w:after="100" w:afterAutospacing="1" w:line="240" w:lineRule="auto"/>
    </w:pPr>
    <w:rPr>
      <w:rFonts w:eastAsia="PMingLiU"/>
      <w:sz w:val="22"/>
      <w:szCs w:val="22"/>
      <w:lang w:val="en-US" w:eastAsia="zh-TW"/>
    </w:rPr>
  </w:style>
  <w:style w:type="paragraph" w:customStyle="1" w:styleId="xl103">
    <w:name w:val="xl103"/>
    <w:basedOn w:val="Normal"/>
    <w:rsid w:val="00835FED"/>
    <w:pPr>
      <w:pBdr>
        <w:top w:val="single" w:sz="4" w:space="0" w:color="auto"/>
        <w:left w:val="single" w:sz="4" w:space="0" w:color="auto"/>
        <w:bottom w:val="single" w:sz="4" w:space="0" w:color="auto"/>
      </w:pBdr>
      <w:suppressAutoHyphens w:val="0"/>
      <w:spacing w:before="100" w:beforeAutospacing="1" w:after="100" w:afterAutospacing="1" w:line="240" w:lineRule="auto"/>
      <w:jc w:val="center"/>
    </w:pPr>
    <w:rPr>
      <w:rFonts w:eastAsia="PMingLiU"/>
      <w:sz w:val="22"/>
      <w:szCs w:val="22"/>
      <w:lang w:val="en-US" w:eastAsia="zh-TW"/>
    </w:rPr>
  </w:style>
  <w:style w:type="paragraph" w:customStyle="1" w:styleId="xl104">
    <w:name w:val="xl104"/>
    <w:basedOn w:val="Normal"/>
    <w:rsid w:val="00835FED"/>
    <w:pPr>
      <w:suppressAutoHyphens w:val="0"/>
      <w:spacing w:before="100" w:beforeAutospacing="1" w:after="100" w:afterAutospacing="1" w:line="240" w:lineRule="auto"/>
      <w:jc w:val="center"/>
    </w:pPr>
    <w:rPr>
      <w:rFonts w:eastAsia="PMingLiU"/>
      <w:sz w:val="22"/>
      <w:szCs w:val="22"/>
      <w:lang w:val="en-US" w:eastAsia="zh-TW"/>
    </w:rPr>
  </w:style>
  <w:style w:type="paragraph" w:customStyle="1" w:styleId="xl105">
    <w:name w:val="xl105"/>
    <w:basedOn w:val="Normal"/>
    <w:rsid w:val="00835FED"/>
    <w:pPr>
      <w:pBdr>
        <w:bottom w:val="single" w:sz="4" w:space="0" w:color="auto"/>
      </w:pBdr>
      <w:suppressAutoHyphens w:val="0"/>
      <w:spacing w:before="100" w:beforeAutospacing="1" w:after="100" w:afterAutospacing="1" w:line="240" w:lineRule="auto"/>
      <w:jc w:val="center"/>
    </w:pPr>
    <w:rPr>
      <w:rFonts w:eastAsia="PMingLiU"/>
      <w:sz w:val="22"/>
      <w:szCs w:val="22"/>
      <w:lang w:val="en-US" w:eastAsia="zh-TW"/>
    </w:rPr>
  </w:style>
  <w:style w:type="paragraph" w:customStyle="1" w:styleId="xl106">
    <w:name w:val="xl106"/>
    <w:basedOn w:val="Normal"/>
    <w:rsid w:val="00835FED"/>
    <w:pPr>
      <w:suppressAutoHyphens w:val="0"/>
      <w:spacing w:before="100" w:beforeAutospacing="1" w:after="100" w:afterAutospacing="1" w:line="240" w:lineRule="auto"/>
    </w:pPr>
    <w:rPr>
      <w:rFonts w:eastAsia="PMingLiU"/>
      <w:sz w:val="22"/>
      <w:szCs w:val="22"/>
      <w:lang w:val="en-US" w:eastAsia="zh-TW"/>
    </w:rPr>
  </w:style>
  <w:style w:type="paragraph" w:customStyle="1" w:styleId="xl107">
    <w:name w:val="xl107"/>
    <w:basedOn w:val="Normal"/>
    <w:rsid w:val="00835FED"/>
    <w:pPr>
      <w:pBdr>
        <w:top w:val="single" w:sz="4" w:space="0" w:color="auto"/>
      </w:pBdr>
      <w:suppressAutoHyphens w:val="0"/>
      <w:spacing w:before="100" w:beforeAutospacing="1" w:after="100" w:afterAutospacing="1" w:line="240" w:lineRule="auto"/>
      <w:jc w:val="center"/>
    </w:pPr>
    <w:rPr>
      <w:rFonts w:eastAsia="PMingLiU"/>
      <w:sz w:val="22"/>
      <w:szCs w:val="22"/>
      <w:lang w:val="en-US" w:eastAsia="zh-TW"/>
    </w:rPr>
  </w:style>
  <w:style w:type="paragraph" w:customStyle="1" w:styleId="xl108">
    <w:name w:val="xl108"/>
    <w:basedOn w:val="Normal"/>
    <w:rsid w:val="00835FED"/>
    <w:pPr>
      <w:pBdr>
        <w:top w:val="single" w:sz="4" w:space="0" w:color="auto"/>
        <w:right w:val="single" w:sz="4" w:space="0" w:color="auto"/>
      </w:pBdr>
      <w:suppressAutoHyphens w:val="0"/>
      <w:spacing w:before="100" w:beforeAutospacing="1" w:after="100" w:afterAutospacing="1" w:line="240" w:lineRule="auto"/>
      <w:jc w:val="center"/>
    </w:pPr>
    <w:rPr>
      <w:rFonts w:eastAsia="PMingLiU"/>
      <w:sz w:val="22"/>
      <w:szCs w:val="22"/>
      <w:lang w:val="en-US" w:eastAsia="zh-TW"/>
    </w:rPr>
  </w:style>
  <w:style w:type="paragraph" w:customStyle="1" w:styleId="xl109">
    <w:name w:val="xl109"/>
    <w:basedOn w:val="Normal"/>
    <w:rsid w:val="00835FED"/>
    <w:pPr>
      <w:pBdr>
        <w:bottom w:val="single" w:sz="4" w:space="0" w:color="auto"/>
        <w:right w:val="single" w:sz="4" w:space="0" w:color="auto"/>
      </w:pBdr>
      <w:suppressAutoHyphens w:val="0"/>
      <w:spacing w:before="100" w:beforeAutospacing="1" w:after="100" w:afterAutospacing="1" w:line="240" w:lineRule="auto"/>
      <w:jc w:val="center"/>
    </w:pPr>
    <w:rPr>
      <w:rFonts w:eastAsia="PMingLiU"/>
      <w:sz w:val="22"/>
      <w:szCs w:val="22"/>
      <w:lang w:val="en-US" w:eastAsia="zh-TW"/>
    </w:rPr>
  </w:style>
  <w:style w:type="paragraph" w:customStyle="1" w:styleId="xl110">
    <w:name w:val="xl110"/>
    <w:basedOn w:val="Normal"/>
    <w:rsid w:val="00835FED"/>
    <w:pPr>
      <w:pBdr>
        <w:top w:val="single" w:sz="4" w:space="0" w:color="auto"/>
        <w:left w:val="single" w:sz="4" w:space="0" w:color="auto"/>
        <w:bottom w:val="single" w:sz="4" w:space="0" w:color="auto"/>
      </w:pBdr>
      <w:suppressAutoHyphens w:val="0"/>
      <w:spacing w:before="100" w:beforeAutospacing="1" w:after="100" w:afterAutospacing="1" w:line="240" w:lineRule="auto"/>
      <w:jc w:val="center"/>
    </w:pPr>
    <w:rPr>
      <w:rFonts w:eastAsia="PMingLiU"/>
      <w:sz w:val="22"/>
      <w:szCs w:val="22"/>
      <w:lang w:val="en-US" w:eastAsia="zh-TW"/>
    </w:rPr>
  </w:style>
  <w:style w:type="paragraph" w:customStyle="1" w:styleId="xl111">
    <w:name w:val="xl111"/>
    <w:basedOn w:val="Normal"/>
    <w:rsid w:val="00835FED"/>
    <w:pPr>
      <w:pBdr>
        <w:top w:val="single" w:sz="4" w:space="0" w:color="auto"/>
        <w:bottom w:val="single" w:sz="4" w:space="0" w:color="auto"/>
      </w:pBdr>
      <w:suppressAutoHyphens w:val="0"/>
      <w:spacing w:before="100" w:beforeAutospacing="1" w:after="100" w:afterAutospacing="1" w:line="240" w:lineRule="auto"/>
      <w:jc w:val="center"/>
    </w:pPr>
    <w:rPr>
      <w:rFonts w:eastAsia="PMingLiU"/>
      <w:sz w:val="22"/>
      <w:szCs w:val="22"/>
      <w:lang w:val="en-US" w:eastAsia="zh-TW"/>
    </w:rPr>
  </w:style>
  <w:style w:type="paragraph" w:customStyle="1" w:styleId="legal">
    <w:name w:val="legal"/>
    <w:basedOn w:val="Normal"/>
    <w:rsid w:val="00835FED"/>
    <w:pPr>
      <w:suppressAutoHyphens w:val="0"/>
      <w:spacing w:line="360" w:lineRule="auto"/>
      <w:ind w:firstLine="425"/>
    </w:pPr>
    <w:rPr>
      <w:rFonts w:eastAsia="PMingLiU"/>
      <w:spacing w:val="20"/>
      <w:sz w:val="24"/>
      <w:szCs w:val="24"/>
      <w:lang w:eastAsia="zh-TW"/>
    </w:rPr>
  </w:style>
  <w:style w:type="paragraph" w:styleId="TOCHeading">
    <w:name w:val="TOC Heading"/>
    <w:basedOn w:val="Heading1"/>
    <w:next w:val="Normal"/>
    <w:qFormat/>
    <w:rsid w:val="00835FED"/>
    <w:pPr>
      <w:keepNext/>
      <w:keepLines/>
      <w:suppressAutoHyphens w:val="0"/>
      <w:spacing w:before="480" w:line="276" w:lineRule="auto"/>
      <w:ind w:left="0"/>
      <w:outlineLvl w:val="9"/>
    </w:pPr>
    <w:rPr>
      <w:rFonts w:ascii="Cambria" w:eastAsia="PMingLiU" w:hAnsi="Cambria"/>
      <w:b/>
      <w:bCs/>
      <w:color w:val="365F91"/>
      <w:sz w:val="28"/>
      <w:szCs w:val="28"/>
      <w:lang w:val="en-US" w:eastAsia="zh-TW"/>
    </w:rPr>
  </w:style>
  <w:style w:type="paragraph" w:customStyle="1" w:styleId="a1">
    <w:name w:val="悬挂符号●"/>
    <w:basedOn w:val="Normal"/>
    <w:rsid w:val="00835FED"/>
    <w:pPr>
      <w:tabs>
        <w:tab w:val="num" w:pos="1701"/>
      </w:tabs>
      <w:suppressAutoHyphens w:val="0"/>
      <w:overflowPunct w:val="0"/>
      <w:adjustRightInd w:val="0"/>
      <w:snapToGrid w:val="0"/>
      <w:spacing w:line="336" w:lineRule="auto"/>
      <w:ind w:left="1701" w:hanging="170"/>
      <w:jc w:val="both"/>
    </w:pPr>
    <w:rPr>
      <w:rFonts w:eastAsia="SimSun"/>
      <w:snapToGrid w:val="0"/>
      <w:spacing w:val="10"/>
      <w:sz w:val="24"/>
      <w:lang w:val="en-US" w:eastAsia="zh-CN"/>
    </w:rPr>
  </w:style>
  <w:style w:type="paragraph" w:styleId="ListParagraph">
    <w:name w:val="List Paragraph"/>
    <w:basedOn w:val="Normal"/>
    <w:qFormat/>
    <w:rsid w:val="00835FED"/>
    <w:pPr>
      <w:tabs>
        <w:tab w:val="left" w:pos="567"/>
      </w:tabs>
      <w:suppressAutoHyphens w:val="0"/>
      <w:spacing w:line="240" w:lineRule="auto"/>
      <w:ind w:leftChars="200" w:left="480"/>
      <w:jc w:val="both"/>
    </w:pPr>
    <w:rPr>
      <w:rFonts w:eastAsia="PMingLiU"/>
      <w:sz w:val="24"/>
      <w:szCs w:val="24"/>
    </w:rPr>
  </w:style>
  <w:style w:type="paragraph" w:customStyle="1" w:styleId="20">
    <w:name w:val="樣式2"/>
    <w:basedOn w:val="Normal"/>
    <w:rsid w:val="00835FED"/>
    <w:pPr>
      <w:tabs>
        <w:tab w:val="left" w:pos="1570"/>
        <w:tab w:val="num" w:pos="2268"/>
      </w:tabs>
      <w:suppressAutoHyphens w:val="0"/>
      <w:spacing w:after="100" w:afterAutospacing="1" w:line="360" w:lineRule="auto"/>
      <w:ind w:left="2268" w:hanging="170"/>
      <w:jc w:val="both"/>
    </w:pPr>
    <w:rPr>
      <w:rFonts w:eastAsia="MingLiU" w:hAnsi="MingLiU"/>
      <w:spacing w:val="20"/>
      <w:sz w:val="24"/>
      <w:szCs w:val="24"/>
      <w:lang w:val="en-US" w:eastAsia="zh-TW"/>
    </w:rPr>
  </w:style>
  <w:style w:type="paragraph" w:styleId="DocumentMap">
    <w:name w:val="Document Map"/>
    <w:basedOn w:val="Normal"/>
    <w:link w:val="DocumentMapChar"/>
    <w:rsid w:val="00835FED"/>
    <w:pPr>
      <w:shd w:val="clear" w:color="auto" w:fill="000080"/>
      <w:tabs>
        <w:tab w:val="left" w:pos="567"/>
      </w:tabs>
      <w:suppressAutoHyphens w:val="0"/>
      <w:spacing w:line="240" w:lineRule="auto"/>
      <w:jc w:val="both"/>
    </w:pPr>
    <w:rPr>
      <w:rFonts w:ascii="Arial" w:eastAsia="PMingLiU" w:hAnsi="Arial"/>
      <w:sz w:val="24"/>
      <w:szCs w:val="24"/>
      <w:lang/>
    </w:rPr>
  </w:style>
  <w:style w:type="character" w:customStyle="1" w:styleId="DocumentMapChar">
    <w:name w:val="Document Map Char"/>
    <w:link w:val="DocumentMap"/>
    <w:rsid w:val="00835FED"/>
    <w:rPr>
      <w:rFonts w:ascii="Arial" w:eastAsia="PMingLiU" w:hAnsi="Arial"/>
      <w:sz w:val="24"/>
      <w:szCs w:val="24"/>
      <w:shd w:val="clear" w:color="auto" w:fill="000080"/>
      <w:lang w:eastAsia="en-US"/>
    </w:rPr>
  </w:style>
  <w:style w:type="paragraph" w:customStyle="1" w:styleId="a2">
    <w:name w:val="目录页次"/>
    <w:basedOn w:val="Normal"/>
    <w:rsid w:val="00835FED"/>
    <w:pPr>
      <w:widowControl w:val="0"/>
      <w:tabs>
        <w:tab w:val="left" w:pos="510"/>
        <w:tab w:val="left" w:pos="1021"/>
        <w:tab w:val="left" w:pos="1531"/>
        <w:tab w:val="left" w:pos="2041"/>
        <w:tab w:val="right" w:leader="dot" w:pos="8392"/>
        <w:tab w:val="right" w:pos="9185"/>
      </w:tabs>
      <w:suppressAutoHyphens w:val="0"/>
      <w:overflowPunct w:val="0"/>
      <w:adjustRightInd w:val="0"/>
      <w:snapToGrid w:val="0"/>
      <w:spacing w:line="336" w:lineRule="auto"/>
      <w:ind w:left="510" w:right="1701" w:hanging="510"/>
      <w:jc w:val="both"/>
    </w:pPr>
    <w:rPr>
      <w:rFonts w:eastAsia="SimSun"/>
      <w:snapToGrid w:val="0"/>
      <w:spacing w:val="10"/>
      <w:sz w:val="24"/>
      <w:lang w:val="en-US" w:eastAsia="zh-CN"/>
    </w:rPr>
  </w:style>
  <w:style w:type="paragraph" w:styleId="TOC6">
    <w:name w:val="toc 6"/>
    <w:basedOn w:val="Normal"/>
    <w:next w:val="Normal"/>
    <w:rsid w:val="00835FED"/>
    <w:pPr>
      <w:suppressAutoHyphens w:val="0"/>
      <w:spacing w:line="240" w:lineRule="auto"/>
      <w:ind w:left="1200"/>
    </w:pPr>
    <w:rPr>
      <w:rFonts w:eastAsia="PMingLiU"/>
      <w:sz w:val="18"/>
      <w:szCs w:val="18"/>
    </w:rPr>
  </w:style>
  <w:style w:type="paragraph" w:customStyle="1" w:styleId="StyleHeading312ptAuto">
    <w:name w:val="Style Heading 3 + 12 pt Auto"/>
    <w:basedOn w:val="Heading3"/>
    <w:rsid w:val="00835FED"/>
    <w:pPr>
      <w:keepNext/>
      <w:suppressAutoHyphens w:val="0"/>
      <w:spacing w:before="240" w:after="240"/>
      <w:jc w:val="both"/>
    </w:pPr>
    <w:rPr>
      <w:rFonts w:eastAsia="PMingLiU"/>
      <w:b/>
      <w:bCs/>
      <w:i/>
      <w:iCs/>
      <w:sz w:val="24"/>
      <w:szCs w:val="22"/>
      <w:lang w:val="en-US"/>
    </w:rPr>
  </w:style>
  <w:style w:type="paragraph" w:styleId="NormalWeb">
    <w:name w:val="Normal (Web)"/>
    <w:basedOn w:val="Normal"/>
    <w:rsid w:val="00835FED"/>
    <w:pPr>
      <w:suppressAutoHyphens w:val="0"/>
      <w:spacing w:before="100" w:beforeAutospacing="1" w:after="100" w:afterAutospacing="1" w:line="240" w:lineRule="auto"/>
    </w:pPr>
    <w:rPr>
      <w:rFonts w:eastAsia="PMingLiU"/>
      <w:sz w:val="24"/>
      <w:szCs w:val="24"/>
      <w:lang w:val="en-US"/>
    </w:rPr>
  </w:style>
  <w:style w:type="paragraph" w:styleId="BalloonText">
    <w:name w:val="Balloon Text"/>
    <w:basedOn w:val="Normal"/>
    <w:link w:val="BalloonTextChar"/>
    <w:rsid w:val="00835FED"/>
    <w:pPr>
      <w:tabs>
        <w:tab w:val="left" w:pos="567"/>
      </w:tabs>
      <w:suppressAutoHyphens w:val="0"/>
      <w:spacing w:line="240" w:lineRule="auto"/>
      <w:jc w:val="both"/>
    </w:pPr>
    <w:rPr>
      <w:rFonts w:ascii="Tahoma" w:eastAsia="PMingLiU" w:hAnsi="Tahoma"/>
      <w:sz w:val="16"/>
      <w:szCs w:val="16"/>
      <w:lang/>
    </w:rPr>
  </w:style>
  <w:style w:type="character" w:customStyle="1" w:styleId="BalloonTextChar">
    <w:name w:val="Balloon Text Char"/>
    <w:link w:val="BalloonText"/>
    <w:rsid w:val="00835FED"/>
    <w:rPr>
      <w:rFonts w:ascii="Tahoma" w:eastAsia="PMingLiU" w:hAnsi="Tahoma" w:cs="Tahoma"/>
      <w:sz w:val="16"/>
      <w:szCs w:val="16"/>
      <w:lang w:eastAsia="en-US"/>
    </w:rPr>
  </w:style>
  <w:style w:type="paragraph" w:styleId="BodyText3">
    <w:name w:val="Body Text 3"/>
    <w:basedOn w:val="Normal"/>
    <w:link w:val="BodyText3Char"/>
    <w:rsid w:val="00835FED"/>
    <w:pPr>
      <w:tabs>
        <w:tab w:val="left" w:pos="567"/>
      </w:tabs>
      <w:suppressAutoHyphens w:val="0"/>
      <w:spacing w:after="120" w:line="240" w:lineRule="auto"/>
      <w:jc w:val="both"/>
    </w:pPr>
    <w:rPr>
      <w:rFonts w:eastAsia="PMingLiU"/>
      <w:sz w:val="16"/>
      <w:szCs w:val="16"/>
      <w:lang/>
    </w:rPr>
  </w:style>
  <w:style w:type="character" w:customStyle="1" w:styleId="BodyText3Char">
    <w:name w:val="Body Text 3 Char"/>
    <w:link w:val="BodyText3"/>
    <w:rsid w:val="00835FED"/>
    <w:rPr>
      <w:rFonts w:eastAsia="PMingLiU"/>
      <w:sz w:val="16"/>
      <w:szCs w:val="16"/>
      <w:lang w:eastAsia="en-US"/>
    </w:rPr>
  </w:style>
  <w:style w:type="paragraph" w:styleId="MessageHeader">
    <w:name w:val="Message Header"/>
    <w:basedOn w:val="Normal"/>
    <w:link w:val="MessageHeaderChar"/>
    <w:rsid w:val="00835FED"/>
    <w:pPr>
      <w:pBdr>
        <w:top w:val="single" w:sz="6" w:space="1" w:color="auto"/>
        <w:left w:val="single" w:sz="6" w:space="1" w:color="auto"/>
        <w:bottom w:val="single" w:sz="6" w:space="1" w:color="auto"/>
        <w:right w:val="single" w:sz="6" w:space="1" w:color="auto"/>
      </w:pBdr>
      <w:shd w:val="pct20" w:color="auto" w:fill="auto"/>
      <w:tabs>
        <w:tab w:val="left" w:pos="-606"/>
        <w:tab w:val="left" w:pos="7905"/>
        <w:tab w:val="left" w:pos="8993"/>
      </w:tabs>
      <w:suppressAutoHyphens w:val="0"/>
      <w:spacing w:before="240" w:after="240" w:line="240" w:lineRule="auto"/>
      <w:jc w:val="center"/>
    </w:pPr>
    <w:rPr>
      <w:rFonts w:eastAsia="PMingLiU"/>
      <w:b/>
      <w:smallCaps/>
      <w:sz w:val="22"/>
      <w:szCs w:val="22"/>
      <w:lang/>
    </w:rPr>
  </w:style>
  <w:style w:type="character" w:customStyle="1" w:styleId="MessageHeaderChar">
    <w:name w:val="Message Header Char"/>
    <w:link w:val="MessageHeader"/>
    <w:rsid w:val="00835FED"/>
    <w:rPr>
      <w:rFonts w:eastAsia="PMingLiU" w:cs="Arial"/>
      <w:b/>
      <w:smallCaps/>
      <w:sz w:val="22"/>
      <w:szCs w:val="22"/>
      <w:shd w:val="pct20" w:color="auto" w:fill="auto"/>
      <w:lang w:eastAsia="en-US"/>
    </w:rPr>
  </w:style>
  <w:style w:type="paragraph" w:styleId="NormalIndent">
    <w:name w:val="Normal Indent"/>
    <w:basedOn w:val="Normal"/>
    <w:rsid w:val="00835FED"/>
    <w:pPr>
      <w:suppressAutoHyphens w:val="0"/>
      <w:spacing w:line="240" w:lineRule="auto"/>
      <w:ind w:left="720" w:firstLine="113"/>
      <w:jc w:val="both"/>
    </w:pPr>
    <w:rPr>
      <w:rFonts w:eastAsia="PMingLiU"/>
      <w:sz w:val="22"/>
    </w:rPr>
  </w:style>
  <w:style w:type="paragraph" w:styleId="BodyText">
    <w:name w:val="Body Text"/>
    <w:basedOn w:val="Normal"/>
    <w:link w:val="BodyTextChar"/>
    <w:rsid w:val="00835FED"/>
    <w:pPr>
      <w:tabs>
        <w:tab w:val="left" w:pos="6887"/>
      </w:tabs>
      <w:suppressAutoHyphens w:val="0"/>
      <w:spacing w:line="240" w:lineRule="auto"/>
      <w:jc w:val="both"/>
    </w:pPr>
    <w:rPr>
      <w:bCs/>
      <w:sz w:val="18"/>
      <w:szCs w:val="24"/>
      <w:lang w:val="pt-PT"/>
    </w:rPr>
  </w:style>
  <w:style w:type="character" w:customStyle="1" w:styleId="BodyTextChar">
    <w:name w:val="Body Text Char"/>
    <w:link w:val="BodyText"/>
    <w:rsid w:val="00835FED"/>
    <w:rPr>
      <w:bCs/>
      <w:sz w:val="18"/>
      <w:szCs w:val="24"/>
      <w:lang w:val="pt-PT" w:eastAsia="en-US"/>
    </w:rPr>
  </w:style>
  <w:style w:type="paragraph" w:styleId="TOC8">
    <w:name w:val="toc 8"/>
    <w:basedOn w:val="Normal"/>
    <w:next w:val="Normal"/>
    <w:rsid w:val="00835FED"/>
    <w:pPr>
      <w:suppressAutoHyphens w:val="0"/>
      <w:spacing w:line="240" w:lineRule="auto"/>
      <w:ind w:left="1680"/>
    </w:pPr>
    <w:rPr>
      <w:rFonts w:eastAsia="PMingLiU"/>
      <w:sz w:val="18"/>
      <w:szCs w:val="18"/>
    </w:rPr>
  </w:style>
  <w:style w:type="paragraph" w:customStyle="1" w:styleId="Quadro">
    <w:name w:val="Quadro"/>
    <w:basedOn w:val="Normal"/>
    <w:rsid w:val="00835FED"/>
    <w:pPr>
      <w:suppressAutoHyphens w:val="0"/>
      <w:spacing w:line="240" w:lineRule="auto"/>
      <w:jc w:val="both"/>
    </w:pPr>
    <w:rPr>
      <w:rFonts w:eastAsia="PMingLiU"/>
      <w:sz w:val="19"/>
      <w:szCs w:val="19"/>
    </w:rPr>
  </w:style>
  <w:style w:type="paragraph" w:customStyle="1" w:styleId="relata">
    <w:name w:val="relata"/>
    <w:basedOn w:val="Normal"/>
    <w:rsid w:val="00835FED"/>
    <w:pPr>
      <w:tabs>
        <w:tab w:val="left" w:pos="357"/>
      </w:tabs>
      <w:suppressAutoHyphens w:val="0"/>
      <w:spacing w:line="240" w:lineRule="auto"/>
      <w:jc w:val="both"/>
    </w:pPr>
    <w:rPr>
      <w:rFonts w:eastAsia="PMingLiU"/>
      <w:sz w:val="24"/>
      <w:szCs w:val="24"/>
    </w:rPr>
  </w:style>
  <w:style w:type="paragraph" w:customStyle="1" w:styleId="Table">
    <w:name w:val="Table"/>
    <w:link w:val="TableChar"/>
    <w:rsid w:val="00835FED"/>
    <w:pPr>
      <w:keepNext/>
      <w:jc w:val="center"/>
    </w:pPr>
    <w:rPr>
      <w:rFonts w:ascii="Times New Roman Bold" w:eastAsia="PMingLiU" w:hAnsi="Times New Roman Bold"/>
      <w:b/>
      <w:bCs/>
      <w:lang w:val="en-GB"/>
    </w:rPr>
  </w:style>
  <w:style w:type="character" w:customStyle="1" w:styleId="hps">
    <w:name w:val="hps"/>
    <w:rsid w:val="002F5454"/>
  </w:style>
  <w:style w:type="character" w:customStyle="1" w:styleId="atn">
    <w:name w:val="atn"/>
    <w:rsid w:val="002F5454"/>
  </w:style>
  <w:style w:type="character" w:customStyle="1" w:styleId="style4style4">
    <w:name w:val="style4 style4"/>
    <w:rsid w:val="002F5454"/>
  </w:style>
  <w:style w:type="character" w:customStyle="1" w:styleId="Heading9Char">
    <w:name w:val="Heading 9 Char"/>
    <w:link w:val="Heading9"/>
    <w:rsid w:val="002F5454"/>
    <w:rPr>
      <w:lang w:eastAsia="en-US"/>
    </w:rPr>
  </w:style>
  <w:style w:type="character" w:customStyle="1" w:styleId="hpsatn">
    <w:name w:val="hps atn"/>
    <w:rsid w:val="002F5454"/>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http://bo.io.gov.mo/bo/i/2006/30/lei06_cn.asp"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bo.io.gov.mo/bo/i/2012/12/lei02_cn.asp"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CAT_E.dotm</Template>
  <TotalTime>27</TotalTime>
  <Pages>1</Pages>
  <Words>9426</Words>
  <Characters>53729</Characters>
  <Application>Microsoft Office Outlook</Application>
  <DocSecurity>4</DocSecurity>
  <Lines>447</Lines>
  <Paragraphs>126</Paragraphs>
  <ScaleCrop>false</ScaleCrop>
  <HeadingPairs>
    <vt:vector size="2" baseType="variant">
      <vt:variant>
        <vt:lpstr>Titre</vt:lpstr>
      </vt:variant>
      <vt:variant>
        <vt:i4>1</vt:i4>
      </vt:variant>
    </vt:vector>
  </HeadingPairs>
  <TitlesOfParts>
    <vt:vector size="1" baseType="lpstr">
      <vt:lpstr>United Nations</vt:lpstr>
    </vt:vector>
  </TitlesOfParts>
  <Company>CSD</Company>
  <LinksUpToDate>false</LinksUpToDate>
  <CharactersWithSpaces>63029</CharactersWithSpaces>
  <SharedDoc>false</SharedDoc>
  <HLinks>
    <vt:vector size="12" baseType="variant">
      <vt:variant>
        <vt:i4>4849780</vt:i4>
      </vt:variant>
      <vt:variant>
        <vt:i4>3</vt:i4>
      </vt:variant>
      <vt:variant>
        <vt:i4>0</vt:i4>
      </vt:variant>
      <vt:variant>
        <vt:i4>5</vt:i4>
      </vt:variant>
      <vt:variant>
        <vt:lpwstr>http://bo.io.gov.mo/bo/i/2012/12/lei02_cn.asp</vt:lpwstr>
      </vt:variant>
      <vt:variant>
        <vt:lpwstr/>
      </vt:variant>
      <vt:variant>
        <vt:i4>1638493</vt:i4>
      </vt:variant>
      <vt:variant>
        <vt:i4>0</vt:i4>
      </vt:variant>
      <vt:variant>
        <vt:i4>0</vt:i4>
      </vt:variant>
      <vt:variant>
        <vt:i4>5</vt:i4>
      </vt:variant>
      <vt:variant>
        <vt:lpwstr>http://bo.io.gov.mo/bo/i/2006/_x000b_30/lei06_cn.asp</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Nikita</dc:creator>
  <cp:keywords/>
  <cp:lastModifiedBy>DCM</cp:lastModifiedBy>
  <cp:revision>6</cp:revision>
  <cp:lastPrinted>2014-08-08T13:17:00Z</cp:lastPrinted>
  <dcterms:created xsi:type="dcterms:W3CDTF">2014-08-08T13:11:00Z</dcterms:created>
  <dcterms:modified xsi:type="dcterms:W3CDTF">2014-08-08T13:42:00Z</dcterms:modified>
</cp:coreProperties>
</file>