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635E02">
            <w:pPr>
              <w:spacing w:line="240" w:lineRule="atLeast"/>
              <w:jc w:val="right"/>
              <w:rPr>
                <w:rFonts w:hint="eastAsia"/>
                <w:szCs w:val="21"/>
              </w:rPr>
            </w:pPr>
            <w:r>
              <w:rPr>
                <w:sz w:val="40"/>
                <w:szCs w:val="40"/>
              </w:rPr>
              <w:t>CRC</w:t>
            </w:r>
            <w:r w:rsidR="008447E1">
              <w:rPr>
                <w:sz w:val="20"/>
              </w:rPr>
              <w:t>/</w:t>
            </w:r>
            <w:r>
              <w:rPr>
                <w:rFonts w:hint="eastAsia"/>
                <w:sz w:val="20"/>
              </w:rPr>
              <w:t>C</w:t>
            </w:r>
            <w:r w:rsidR="008447E1">
              <w:rPr>
                <w:rFonts w:hint="eastAsia"/>
                <w:sz w:val="20"/>
              </w:rPr>
              <w:t>/</w:t>
            </w:r>
            <w:r>
              <w:rPr>
                <w:rFonts w:hint="eastAsia"/>
                <w:sz w:val="20"/>
              </w:rPr>
              <w:t>SYR</w:t>
            </w:r>
            <w:r w:rsidR="008447E1">
              <w:rPr>
                <w:rFonts w:hint="eastAsia"/>
                <w:sz w:val="20"/>
              </w:rPr>
              <w:t>/</w:t>
            </w:r>
            <w:r>
              <w:rPr>
                <w:rFonts w:hint="eastAsia"/>
                <w:sz w:val="20"/>
              </w:rPr>
              <w:t>CO</w:t>
            </w:r>
            <w:r w:rsidR="008447E1">
              <w:rPr>
                <w:rFonts w:hint="eastAsia"/>
                <w:sz w:val="20"/>
              </w:rPr>
              <w:t>/</w:t>
            </w:r>
            <w:r>
              <w:rPr>
                <w:rFonts w:hint="eastAsia"/>
                <w:sz w:val="20"/>
              </w:rPr>
              <w:t>3</w:t>
            </w:r>
            <w:r w:rsidR="0004186E">
              <w:rPr>
                <w:rFonts w:hint="eastAsia"/>
                <w:sz w:val="20"/>
              </w:rPr>
              <w:t>-</w:t>
            </w:r>
            <w:r>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35E02" w:rsidP="00DA36A7">
            <w:pPr>
              <w:spacing w:before="240" w:line="240" w:lineRule="atLeast"/>
              <w:rPr>
                <w:rFonts w:hint="eastAsia"/>
                <w:sz w:val="20"/>
              </w:rPr>
            </w:pPr>
            <w:r>
              <w:rPr>
                <w:sz w:val="20"/>
              </w:rPr>
              <w:t>Distr</w:t>
            </w:r>
            <w:r w:rsidR="008447E1">
              <w:rPr>
                <w:sz w:val="20"/>
              </w:rPr>
              <w:t xml:space="preserve">.: </w:t>
            </w:r>
            <w:r>
              <w:rPr>
                <w:sz w:val="20"/>
              </w:rPr>
              <w:t>General</w:t>
            </w:r>
          </w:p>
          <w:p w:rsidR="00E06285" w:rsidRPr="00DA36A7" w:rsidRDefault="00635E02">
            <w:pPr>
              <w:spacing w:line="240" w:lineRule="atLeast"/>
              <w:rPr>
                <w:sz w:val="20"/>
              </w:rPr>
            </w:pPr>
            <w:r>
              <w:rPr>
                <w:rFonts w:hint="eastAsia"/>
                <w:sz w:val="20"/>
              </w:rPr>
              <w:t>9</w:t>
            </w:r>
            <w:r w:rsidR="00FA5B20">
              <w:rPr>
                <w:rFonts w:hint="eastAsia"/>
                <w:sz w:val="20"/>
              </w:rPr>
              <w:t xml:space="preserve"> </w:t>
            </w:r>
            <w:r>
              <w:rPr>
                <w:sz w:val="20"/>
              </w:rPr>
              <w:t>February</w:t>
            </w:r>
            <w:r w:rsidR="00A64FC3">
              <w:rPr>
                <w:sz w:val="20"/>
              </w:rPr>
              <w:t xml:space="preserve"> </w:t>
            </w:r>
            <w:r>
              <w:rPr>
                <w:sz w:val="20"/>
              </w:rPr>
              <w:t>2</w:t>
            </w:r>
            <w:r w:rsidR="00A64FC3">
              <w:rPr>
                <w:sz w:val="20"/>
              </w:rPr>
              <w:t>0</w:t>
            </w:r>
            <w:r>
              <w:rPr>
                <w:rFonts w:hint="eastAsia"/>
                <w:sz w:val="20"/>
              </w:rPr>
              <w:t>12</w:t>
            </w:r>
          </w:p>
          <w:p w:rsidR="00E06285" w:rsidRPr="00DA36A7" w:rsidRDefault="00635E02">
            <w:pPr>
              <w:spacing w:line="240" w:lineRule="atLeast"/>
              <w:rPr>
                <w:sz w:val="20"/>
              </w:rPr>
            </w:pPr>
            <w:r>
              <w:rPr>
                <w:sz w:val="20"/>
              </w:rPr>
              <w:t>Chinese</w:t>
            </w:r>
            <w:r w:rsidR="00E06285" w:rsidRPr="00DA36A7">
              <w:rPr>
                <w:sz w:val="20"/>
              </w:rPr>
              <w:t xml:space="preserve"> </w:t>
            </w:r>
          </w:p>
          <w:p w:rsidR="00E06285" w:rsidRPr="00DA36A7" w:rsidRDefault="00635E02">
            <w:pPr>
              <w:spacing w:line="240" w:lineRule="atLeast"/>
              <w:rPr>
                <w:rFonts w:hint="eastAsia"/>
                <w:sz w:val="20"/>
              </w:rPr>
            </w:pPr>
            <w:r>
              <w:rPr>
                <w:sz w:val="20"/>
              </w:rPr>
              <w:t>Original:</w:t>
            </w:r>
            <w:r w:rsidR="008447E1">
              <w:rPr>
                <w:sz w:val="20"/>
              </w:rPr>
              <w:t xml:space="preserve"> </w:t>
            </w:r>
            <w:r>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985BF2" w:rsidRPr="00985BF2">
        <w:rPr>
          <w:rFonts w:eastAsia="SimHei" w:hint="eastAsia"/>
          <w:szCs w:val="21"/>
          <w:lang w:val="en-GB"/>
        </w:rPr>
        <w:t>五十八</w:t>
      </w:r>
      <w:r>
        <w:rPr>
          <w:rFonts w:eastAsia="SimHei" w:hint="eastAsia"/>
          <w:szCs w:val="21"/>
        </w:rPr>
        <w:t>届会议</w:t>
      </w:r>
    </w:p>
    <w:p w:rsidR="00985BF2" w:rsidRPr="006465BF" w:rsidRDefault="00635E02" w:rsidP="006465BF">
      <w:pPr>
        <w:rPr>
          <w:rFonts w:eastAsia="SimHei" w:hint="eastAsia"/>
          <w:szCs w:val="21"/>
        </w:rPr>
      </w:pPr>
      <w:r>
        <w:rPr>
          <w:rFonts w:eastAsia="SimHei"/>
          <w:bCs/>
          <w:szCs w:val="21"/>
          <w:lang w:val="en-GB"/>
        </w:rPr>
        <w:t>2</w:t>
      </w:r>
      <w:r w:rsidR="00985BF2" w:rsidRPr="00985BF2">
        <w:rPr>
          <w:rFonts w:eastAsia="SimHei"/>
          <w:bCs/>
          <w:szCs w:val="21"/>
          <w:lang w:val="en-GB"/>
        </w:rPr>
        <w:t>0</w:t>
      </w:r>
      <w:r>
        <w:rPr>
          <w:rFonts w:eastAsia="SimHei"/>
          <w:bCs/>
          <w:szCs w:val="21"/>
          <w:lang w:val="en-GB"/>
        </w:rPr>
        <w:t>11</w:t>
      </w:r>
      <w:r w:rsidR="00985BF2" w:rsidRPr="00985BF2">
        <w:rPr>
          <w:rFonts w:eastAsia="SimHei" w:hint="eastAsia"/>
          <w:bCs/>
          <w:szCs w:val="21"/>
          <w:lang w:val="en-GB"/>
        </w:rPr>
        <w:t>年</w:t>
      </w:r>
      <w:r>
        <w:rPr>
          <w:rFonts w:eastAsia="SimHei" w:hint="eastAsia"/>
          <w:bCs/>
          <w:szCs w:val="21"/>
          <w:lang w:val="en-GB"/>
        </w:rPr>
        <w:t>9</w:t>
      </w:r>
      <w:r w:rsidR="00985BF2" w:rsidRPr="00985BF2">
        <w:rPr>
          <w:rFonts w:eastAsia="SimHei" w:hint="eastAsia"/>
          <w:bCs/>
          <w:szCs w:val="21"/>
          <w:lang w:val="en-GB"/>
        </w:rPr>
        <w:t>月</w:t>
      </w:r>
      <w:r>
        <w:rPr>
          <w:rFonts w:eastAsia="SimHei" w:hint="eastAsia"/>
          <w:bCs/>
          <w:szCs w:val="21"/>
          <w:lang w:val="en-GB"/>
        </w:rPr>
        <w:t>19</w:t>
      </w:r>
      <w:r w:rsidR="00985BF2" w:rsidRPr="00985BF2">
        <w:rPr>
          <w:rFonts w:eastAsia="SimHei" w:hint="eastAsia"/>
          <w:bCs/>
          <w:szCs w:val="21"/>
          <w:lang w:val="en-GB"/>
        </w:rPr>
        <w:t>日至</w:t>
      </w:r>
      <w:r>
        <w:rPr>
          <w:rFonts w:eastAsia="SimHei" w:hint="eastAsia"/>
          <w:bCs/>
          <w:szCs w:val="21"/>
          <w:lang w:val="en-GB"/>
        </w:rPr>
        <w:t>1</w:t>
      </w:r>
      <w:r w:rsidR="00985BF2" w:rsidRPr="00985BF2">
        <w:rPr>
          <w:rFonts w:eastAsia="SimHei" w:hint="eastAsia"/>
          <w:bCs/>
          <w:szCs w:val="21"/>
          <w:lang w:val="en-GB"/>
        </w:rPr>
        <w:t>0</w:t>
      </w:r>
      <w:r w:rsidR="00985BF2" w:rsidRPr="00985BF2">
        <w:rPr>
          <w:rFonts w:eastAsia="SimHei" w:hint="eastAsia"/>
          <w:bCs/>
          <w:szCs w:val="21"/>
          <w:lang w:val="en-GB"/>
        </w:rPr>
        <w:t>月</w:t>
      </w:r>
      <w:r>
        <w:rPr>
          <w:rFonts w:eastAsia="SimHei" w:hint="eastAsia"/>
          <w:bCs/>
          <w:szCs w:val="21"/>
          <w:lang w:val="en-GB"/>
        </w:rPr>
        <w:t>7</w:t>
      </w:r>
      <w:r w:rsidR="00985BF2" w:rsidRPr="00985BF2">
        <w:rPr>
          <w:rFonts w:eastAsia="SimHei" w:hint="eastAsia"/>
          <w:bCs/>
          <w:szCs w:val="21"/>
          <w:lang w:val="en-GB"/>
        </w:rPr>
        <w:t>日</w:t>
      </w:r>
    </w:p>
    <w:p w:rsidR="00F0027D" w:rsidRDefault="001B5B95" w:rsidP="00985BF2">
      <w:pPr>
        <w:pStyle w:val="HChGC"/>
        <w:rPr>
          <w:rFonts w:hint="eastAsia"/>
        </w:rPr>
      </w:pPr>
      <w:r>
        <w:rPr>
          <w:rFonts w:hint="eastAsia"/>
        </w:rPr>
        <w:tab/>
      </w:r>
      <w:r>
        <w:rPr>
          <w:rFonts w:hint="eastAsia"/>
        </w:rPr>
        <w:tab/>
      </w:r>
      <w:r w:rsidR="00985BF2" w:rsidRPr="00985BF2">
        <w:rPr>
          <w:rFonts w:hint="eastAsia"/>
          <w:lang w:val="en-GB"/>
        </w:rPr>
        <w:t>审议缔约国根据《公约》第</w:t>
      </w:r>
      <w:r w:rsidR="00635E02">
        <w:rPr>
          <w:rFonts w:hint="eastAsia"/>
          <w:lang w:val="en-GB"/>
        </w:rPr>
        <w:t>44</w:t>
      </w:r>
      <w:r w:rsidR="00985BF2" w:rsidRPr="00985BF2">
        <w:rPr>
          <w:rFonts w:hint="eastAsia"/>
          <w:lang w:val="en-GB"/>
        </w:rPr>
        <w:t>条提交的报告</w:t>
      </w:r>
    </w:p>
    <w:p w:rsidR="000A3236" w:rsidRDefault="001015B9" w:rsidP="00985BF2">
      <w:pPr>
        <w:pStyle w:val="H1GC"/>
        <w:rPr>
          <w:rFonts w:hint="eastAsia"/>
        </w:rPr>
      </w:pPr>
      <w:r>
        <w:rPr>
          <w:rFonts w:hint="eastAsia"/>
        </w:rPr>
        <w:tab/>
      </w:r>
      <w:r>
        <w:rPr>
          <w:rFonts w:hint="eastAsia"/>
        </w:rPr>
        <w:tab/>
      </w:r>
      <w:r w:rsidR="00985BF2" w:rsidRPr="00985BF2">
        <w:rPr>
          <w:rFonts w:hint="eastAsia"/>
          <w:lang w:val="en-GB"/>
        </w:rPr>
        <w:t>结论性意见</w:t>
      </w:r>
      <w:r w:rsidR="008447E1">
        <w:rPr>
          <w:rFonts w:hint="eastAsia"/>
          <w:lang w:val="en-GB"/>
        </w:rPr>
        <w:t>：</w:t>
      </w:r>
      <w:r w:rsidR="00985BF2" w:rsidRPr="00985BF2">
        <w:rPr>
          <w:rFonts w:hint="eastAsia"/>
        </w:rPr>
        <w:t>阿拉伯叙利亚共和国</w:t>
      </w:r>
    </w:p>
    <w:p w:rsidR="00985BF2" w:rsidRPr="00985BF2" w:rsidRDefault="00635E02" w:rsidP="00985BF2">
      <w:pPr>
        <w:pStyle w:val="SingleTxtGC"/>
      </w:pPr>
      <w:r>
        <w:t>1</w:t>
      </w:r>
      <w:r w:rsidR="008447E1">
        <w:t>.</w:t>
      </w:r>
      <w:r w:rsidR="00985BF2">
        <w:t xml:space="preserve">  </w:t>
      </w:r>
      <w:r w:rsidR="00985BF2" w:rsidRPr="00985BF2">
        <w:rPr>
          <w:rFonts w:hint="eastAsia"/>
        </w:rPr>
        <w:t>委员会在</w:t>
      </w: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9</w:t>
      </w:r>
      <w:r w:rsidR="00985BF2" w:rsidRPr="00985BF2">
        <w:rPr>
          <w:rFonts w:hint="eastAsia"/>
        </w:rPr>
        <w:t>月</w:t>
      </w:r>
      <w:r>
        <w:rPr>
          <w:rFonts w:hint="eastAsia"/>
        </w:rPr>
        <w:t>22</w:t>
      </w:r>
      <w:r w:rsidR="00985BF2" w:rsidRPr="00985BF2">
        <w:rPr>
          <w:rFonts w:hint="eastAsia"/>
        </w:rPr>
        <w:t>日举行的第</w:t>
      </w:r>
      <w:r>
        <w:t>1646</w:t>
      </w:r>
      <w:r w:rsidR="00985BF2" w:rsidRPr="00985BF2">
        <w:rPr>
          <w:rFonts w:hint="eastAsia"/>
        </w:rPr>
        <w:t>和</w:t>
      </w:r>
      <w:r>
        <w:t>1647</w:t>
      </w:r>
      <w:r w:rsidR="00985BF2" w:rsidRPr="00985BF2">
        <w:rPr>
          <w:rFonts w:hint="eastAsia"/>
        </w:rPr>
        <w:t>次会议上</w:t>
      </w:r>
      <w:r w:rsidR="008447E1">
        <w:t>(</w:t>
      </w:r>
      <w:r w:rsidR="00985BF2" w:rsidRPr="00985BF2">
        <w:rPr>
          <w:rFonts w:hint="eastAsia"/>
        </w:rPr>
        <w:t>见</w:t>
      </w:r>
      <w:r>
        <w:t>CRC</w:t>
      </w:r>
      <w:r w:rsidR="008447E1">
        <w:t>/</w:t>
      </w:r>
      <w:r>
        <w:t>C</w:t>
      </w:r>
      <w:r w:rsidR="008447E1">
        <w:t>/</w:t>
      </w:r>
      <w:r w:rsidR="00874BF9">
        <w:rPr>
          <w:rFonts w:hint="eastAsia"/>
        </w:rPr>
        <w:t xml:space="preserve"> </w:t>
      </w:r>
      <w:r>
        <w:t>SR</w:t>
      </w:r>
      <w:r w:rsidR="00985BF2" w:rsidRPr="00985BF2">
        <w:t>.</w:t>
      </w:r>
      <w:r>
        <w:t>1646</w:t>
      </w:r>
      <w:r w:rsidR="00985BF2" w:rsidRPr="00985BF2">
        <w:rPr>
          <w:rFonts w:hint="eastAsia"/>
        </w:rPr>
        <w:t>和</w:t>
      </w:r>
      <w:r>
        <w:t>1647</w:t>
      </w:r>
      <w:r w:rsidR="008447E1">
        <w:t>)</w:t>
      </w:r>
      <w:r w:rsidR="00985BF2" w:rsidRPr="00985BF2">
        <w:rPr>
          <w:rFonts w:hint="eastAsia"/>
        </w:rPr>
        <w:t>审议了阿拉伯叙利亚共和国的第三次和第四次合并定期报告</w:t>
      </w:r>
      <w:r w:rsidR="008447E1">
        <w:t>(</w:t>
      </w:r>
      <w:r>
        <w:t>CRC</w:t>
      </w:r>
      <w:r w:rsidR="008447E1">
        <w:t>/</w:t>
      </w:r>
      <w:r>
        <w:t>C</w:t>
      </w:r>
      <w:r w:rsidR="008447E1">
        <w:t>/</w:t>
      </w:r>
      <w:r>
        <w:t>SYR</w:t>
      </w:r>
      <w:r w:rsidR="008447E1">
        <w:t>/</w:t>
      </w:r>
      <w:r>
        <w:t>3</w:t>
      </w:r>
      <w:r w:rsidR="00985BF2" w:rsidRPr="00985BF2">
        <w:t>-</w:t>
      </w:r>
      <w:r>
        <w:t>4</w:t>
      </w:r>
      <w:r w:rsidR="008447E1">
        <w:t>)</w:t>
      </w:r>
      <w:r w:rsidR="008447E1">
        <w:rPr>
          <w:rFonts w:hint="eastAsia"/>
        </w:rPr>
        <w:t>，</w:t>
      </w:r>
      <w:r w:rsidR="00985BF2" w:rsidRPr="00985BF2">
        <w:rPr>
          <w:rFonts w:hint="eastAsia"/>
        </w:rPr>
        <w:t>并在</w:t>
      </w: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1</w:t>
      </w:r>
      <w:r w:rsidR="00985BF2" w:rsidRPr="00985BF2">
        <w:rPr>
          <w:rFonts w:hint="eastAsia"/>
        </w:rPr>
        <w:t>0</w:t>
      </w:r>
      <w:r w:rsidR="00985BF2" w:rsidRPr="00985BF2">
        <w:rPr>
          <w:rFonts w:hint="eastAsia"/>
        </w:rPr>
        <w:t>月</w:t>
      </w:r>
      <w:r>
        <w:rPr>
          <w:rFonts w:hint="eastAsia"/>
        </w:rPr>
        <w:t>7</w:t>
      </w:r>
      <w:r w:rsidR="00985BF2" w:rsidRPr="00985BF2">
        <w:rPr>
          <w:rFonts w:hint="eastAsia"/>
        </w:rPr>
        <w:t>日举行的第</w:t>
      </w:r>
      <w:r>
        <w:t>1668</w:t>
      </w:r>
      <w:r w:rsidR="00985BF2" w:rsidRPr="00985BF2">
        <w:rPr>
          <w:rFonts w:hint="eastAsia"/>
        </w:rPr>
        <w:t>次会议上通过了以下结论性意见。</w:t>
      </w:r>
    </w:p>
    <w:p w:rsidR="00985BF2" w:rsidRPr="00985BF2" w:rsidRDefault="00985BF2" w:rsidP="00985BF2">
      <w:pPr>
        <w:pStyle w:val="HChGC"/>
        <w:rPr>
          <w:rFonts w:hint="eastAsia"/>
        </w:rPr>
      </w:pPr>
      <w:r w:rsidRPr="00985BF2">
        <w:tab/>
      </w:r>
      <w:r w:rsidRPr="00985BF2">
        <w:rPr>
          <w:rFonts w:hint="eastAsia"/>
        </w:rPr>
        <w:t>一</w:t>
      </w:r>
      <w:r>
        <w:t>.</w:t>
      </w:r>
      <w:r>
        <w:rPr>
          <w:rFonts w:hint="eastAsia"/>
        </w:rPr>
        <w:tab/>
      </w:r>
      <w:r w:rsidRPr="00985BF2">
        <w:rPr>
          <w:rFonts w:hint="eastAsia"/>
        </w:rPr>
        <w:t>导言</w:t>
      </w:r>
    </w:p>
    <w:p w:rsidR="00985BF2" w:rsidRPr="00985BF2" w:rsidRDefault="00635E02" w:rsidP="00985BF2">
      <w:pPr>
        <w:pStyle w:val="SingleTxtGC"/>
        <w:rPr>
          <w:rFonts w:hint="eastAsia"/>
        </w:rPr>
      </w:pPr>
      <w:r>
        <w:t>2</w:t>
      </w:r>
      <w:r w:rsidR="008447E1">
        <w:t>.</w:t>
      </w:r>
      <w:r w:rsidR="00985BF2">
        <w:t xml:space="preserve">  </w:t>
      </w:r>
      <w:r w:rsidR="00985BF2" w:rsidRPr="00985BF2">
        <w:rPr>
          <w:rFonts w:hint="eastAsia"/>
        </w:rPr>
        <w:t>委员会欢迎缔约国提交第三次和第四次合并报告</w:t>
      </w:r>
      <w:r w:rsidR="008447E1">
        <w:rPr>
          <w:rFonts w:hint="eastAsia"/>
        </w:rPr>
        <w:t>，</w:t>
      </w:r>
      <w:r w:rsidR="00985BF2" w:rsidRPr="00985BF2">
        <w:rPr>
          <w:rFonts w:hint="eastAsia"/>
        </w:rPr>
        <w:t>对问题清单做出书面答复</w:t>
      </w:r>
      <w:r w:rsidR="008447E1">
        <w:t>(</w:t>
      </w:r>
      <w:r>
        <w:t>CRC</w:t>
      </w:r>
      <w:r w:rsidR="008447E1">
        <w:t>/</w:t>
      </w:r>
      <w:r>
        <w:t>C</w:t>
      </w:r>
      <w:r w:rsidR="008447E1">
        <w:t>/</w:t>
      </w:r>
      <w:r>
        <w:t>SYR</w:t>
      </w:r>
      <w:r w:rsidR="008447E1">
        <w:t>/</w:t>
      </w:r>
      <w:r>
        <w:t>Q</w:t>
      </w:r>
      <w:r w:rsidR="008447E1">
        <w:t>/</w:t>
      </w:r>
      <w:r>
        <w:t>3</w:t>
      </w:r>
      <w:r w:rsidR="00985BF2" w:rsidRPr="00985BF2">
        <w:t>-</w:t>
      </w:r>
      <w:r>
        <w:t>4</w:t>
      </w:r>
      <w:r w:rsidR="008447E1">
        <w:t>/</w:t>
      </w:r>
      <w:r>
        <w:t>Add</w:t>
      </w:r>
      <w:r w:rsidR="00985BF2" w:rsidRPr="00985BF2">
        <w:t>.</w:t>
      </w:r>
      <w:r>
        <w:t>1</w:t>
      </w:r>
      <w:r w:rsidR="008447E1">
        <w:t>)</w:t>
      </w:r>
      <w:r w:rsidR="008447E1">
        <w:rPr>
          <w:rFonts w:hint="eastAsia"/>
        </w:rPr>
        <w:t>，</w:t>
      </w:r>
      <w:r w:rsidR="00985BF2" w:rsidRPr="00985BF2">
        <w:rPr>
          <w:rFonts w:hint="eastAsia"/>
        </w:rPr>
        <w:t>并就报告提出补充资料</w:t>
      </w:r>
      <w:r w:rsidR="008447E1">
        <w:t>(</w:t>
      </w:r>
      <w:r>
        <w:t>CRC</w:t>
      </w:r>
      <w:r w:rsidR="008447E1">
        <w:t>/</w:t>
      </w:r>
      <w:r>
        <w:t>C</w:t>
      </w:r>
      <w:r w:rsidR="008447E1">
        <w:t>/</w:t>
      </w:r>
      <w:r>
        <w:t>SYR</w:t>
      </w:r>
      <w:r w:rsidR="008447E1">
        <w:t>/</w:t>
      </w:r>
      <w:r>
        <w:t>3</w:t>
      </w:r>
      <w:r w:rsidR="00985BF2" w:rsidRPr="00985BF2">
        <w:t>-</w:t>
      </w:r>
      <w:r>
        <w:t>4</w:t>
      </w:r>
      <w:r w:rsidR="008447E1">
        <w:t>/</w:t>
      </w:r>
      <w:r>
        <w:t>Add</w:t>
      </w:r>
      <w:r w:rsidR="00985BF2" w:rsidRPr="00985BF2">
        <w:t>.</w:t>
      </w:r>
      <w:r>
        <w:t>1</w:t>
      </w:r>
      <w:r w:rsidR="008447E1">
        <w:t>)</w:t>
      </w:r>
      <w:r w:rsidR="008447E1">
        <w:rPr>
          <w:rFonts w:hint="eastAsia"/>
        </w:rPr>
        <w:t>，</w:t>
      </w:r>
      <w:r w:rsidR="00985BF2" w:rsidRPr="00985BF2">
        <w:rPr>
          <w:rFonts w:hint="eastAsia"/>
        </w:rPr>
        <w:t>使委员会能够更好地了解缔约国境内的儿童状况。委员会赞赏缔约国</w:t>
      </w:r>
      <w:r w:rsidR="00AD0CCA">
        <w:rPr>
          <w:rFonts w:hint="eastAsia"/>
        </w:rPr>
        <w:t>在</w:t>
      </w:r>
      <w:r w:rsidR="00985BF2" w:rsidRPr="00985BF2">
        <w:rPr>
          <w:rFonts w:hint="eastAsia"/>
        </w:rPr>
        <w:t>国内最近发生的事件</w:t>
      </w:r>
      <w:r w:rsidR="00AD0CCA">
        <w:rPr>
          <w:rFonts w:hint="eastAsia"/>
        </w:rPr>
        <w:t>情况下仍</w:t>
      </w:r>
      <w:r w:rsidR="00985BF2" w:rsidRPr="00985BF2">
        <w:rPr>
          <w:rFonts w:hint="eastAsia"/>
        </w:rPr>
        <w:t>为按时提交报告做</w:t>
      </w:r>
      <w:r w:rsidR="00AD0CCA">
        <w:rPr>
          <w:rFonts w:hint="eastAsia"/>
        </w:rPr>
        <w:t>出了</w:t>
      </w:r>
      <w:r w:rsidR="00985BF2" w:rsidRPr="00985BF2">
        <w:rPr>
          <w:rFonts w:hint="eastAsia"/>
        </w:rPr>
        <w:t>努力。它还赞赏与缔约国高级别跨部门代表团举行的富有建设性的互动对话。</w:t>
      </w:r>
    </w:p>
    <w:p w:rsidR="00985BF2" w:rsidRPr="00985BF2" w:rsidRDefault="00985BF2" w:rsidP="0004186E">
      <w:pPr>
        <w:pStyle w:val="HChGC"/>
        <w:rPr>
          <w:lang w:val="en-GB"/>
        </w:rPr>
      </w:pPr>
      <w:r w:rsidRPr="00985BF2">
        <w:rPr>
          <w:lang w:val="en-GB"/>
        </w:rPr>
        <w:tab/>
      </w:r>
      <w:r w:rsidRPr="00985BF2">
        <w:rPr>
          <w:rFonts w:hint="eastAsia"/>
          <w:lang w:val="en-GB"/>
        </w:rPr>
        <w:t>二</w:t>
      </w:r>
      <w:r w:rsidR="0004186E">
        <w:rPr>
          <w:lang w:val="en-GB"/>
        </w:rPr>
        <w:t>.</w:t>
      </w:r>
      <w:r w:rsidR="0004186E">
        <w:rPr>
          <w:rFonts w:hint="eastAsia"/>
          <w:lang w:val="en-GB"/>
        </w:rPr>
        <w:tab/>
      </w:r>
      <w:r w:rsidRPr="00985BF2">
        <w:rPr>
          <w:rFonts w:hint="eastAsia"/>
          <w:lang w:val="en-GB"/>
        </w:rPr>
        <w:t>缔约国采取的后续措施和取得的进展</w:t>
      </w:r>
    </w:p>
    <w:p w:rsidR="00985BF2" w:rsidRPr="00985BF2" w:rsidRDefault="00635E02" w:rsidP="00985BF2">
      <w:pPr>
        <w:pStyle w:val="SingleTxtGC"/>
      </w:pPr>
      <w:r>
        <w:t>3</w:t>
      </w:r>
      <w:r w:rsidR="008447E1">
        <w:t>.</w:t>
      </w:r>
      <w:r w:rsidR="00985BF2">
        <w:t xml:space="preserve">  </w:t>
      </w:r>
      <w:r w:rsidR="00985BF2" w:rsidRPr="00985BF2">
        <w:rPr>
          <w:rFonts w:hint="eastAsia"/>
        </w:rPr>
        <w:t>委员会注意到缔约国通过了以下文书</w:t>
      </w:r>
      <w:r w:rsidR="008447E1">
        <w:rPr>
          <w:rFonts w:hint="eastAsia"/>
        </w:rPr>
        <w:t>：</w:t>
      </w:r>
    </w:p>
    <w:p w:rsidR="00985BF2" w:rsidRPr="00985BF2" w:rsidRDefault="00635E02" w:rsidP="0004186E">
      <w:pPr>
        <w:pStyle w:val="SingleTxtGC"/>
        <w:numPr>
          <w:ilvl w:val="0"/>
          <w:numId w:val="6"/>
        </w:numPr>
      </w:pP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4</w:t>
      </w:r>
      <w:r w:rsidR="00985BF2" w:rsidRPr="00985BF2">
        <w:rPr>
          <w:rFonts w:hint="eastAsia"/>
        </w:rPr>
        <w:t>月</w:t>
      </w:r>
      <w:r>
        <w:rPr>
          <w:rFonts w:hint="eastAsia"/>
        </w:rPr>
        <w:t>21</w:t>
      </w:r>
      <w:r w:rsidR="00985BF2" w:rsidRPr="00985BF2">
        <w:rPr>
          <w:rFonts w:hint="eastAsia"/>
        </w:rPr>
        <w:t>日第</w:t>
      </w:r>
      <w:r>
        <w:rPr>
          <w:rFonts w:hint="eastAsia"/>
        </w:rPr>
        <w:t>1</w:t>
      </w:r>
      <w:r>
        <w:t>61</w:t>
      </w:r>
      <w:r w:rsidR="00985BF2" w:rsidRPr="00985BF2">
        <w:rPr>
          <w:rFonts w:hint="eastAsia"/>
        </w:rPr>
        <w:t>号法令</w:t>
      </w:r>
      <w:r w:rsidR="008447E1">
        <w:rPr>
          <w:rFonts w:hint="eastAsia"/>
        </w:rPr>
        <w:t>，</w:t>
      </w:r>
      <w:r w:rsidR="00985BF2" w:rsidRPr="00985BF2">
        <w:rPr>
          <w:rFonts w:hint="eastAsia"/>
        </w:rPr>
        <w:t>解除紧急状态</w:t>
      </w:r>
      <w:r w:rsidR="008447E1">
        <w:rPr>
          <w:rFonts w:hint="eastAsia"/>
        </w:rPr>
        <w:t>；</w:t>
      </w:r>
    </w:p>
    <w:p w:rsidR="00985BF2" w:rsidRPr="00985BF2" w:rsidRDefault="00635E02" w:rsidP="0004186E">
      <w:pPr>
        <w:pStyle w:val="SingleTxtGC"/>
        <w:numPr>
          <w:ilvl w:val="0"/>
          <w:numId w:val="6"/>
        </w:numPr>
      </w:pP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4</w:t>
      </w:r>
      <w:r w:rsidR="00985BF2" w:rsidRPr="00985BF2">
        <w:rPr>
          <w:rFonts w:hint="eastAsia"/>
        </w:rPr>
        <w:t>月</w:t>
      </w:r>
      <w:r>
        <w:rPr>
          <w:rFonts w:hint="eastAsia"/>
        </w:rPr>
        <w:t>21</w:t>
      </w:r>
      <w:r w:rsidR="00985BF2" w:rsidRPr="00985BF2">
        <w:rPr>
          <w:rFonts w:hint="eastAsia"/>
        </w:rPr>
        <w:t>日第</w:t>
      </w:r>
      <w:r>
        <w:rPr>
          <w:rFonts w:hint="eastAsia"/>
        </w:rPr>
        <w:t>54</w:t>
      </w:r>
      <w:r w:rsidR="00985BF2" w:rsidRPr="00985BF2">
        <w:rPr>
          <w:rFonts w:hint="eastAsia"/>
        </w:rPr>
        <w:t>号法令</w:t>
      </w:r>
      <w:r w:rsidR="008447E1">
        <w:rPr>
          <w:rFonts w:hint="eastAsia"/>
        </w:rPr>
        <w:t>，</w:t>
      </w:r>
      <w:r w:rsidR="00985BF2" w:rsidRPr="00985BF2">
        <w:rPr>
          <w:rFonts w:hint="eastAsia"/>
        </w:rPr>
        <w:t>涉及组织和平示威的权利</w:t>
      </w:r>
      <w:r w:rsidRPr="00635E02">
        <w:rPr>
          <w:rFonts w:hint="eastAsia"/>
          <w:spacing w:val="-40"/>
        </w:rPr>
        <w:t>――</w:t>
      </w:r>
      <w:r w:rsidRPr="00635E02">
        <w:rPr>
          <w:rFonts w:hint="eastAsia"/>
          <w:spacing w:val="-40"/>
        </w:rPr>
        <w:t xml:space="preserve"> </w:t>
      </w:r>
      <w:r w:rsidR="00985BF2" w:rsidRPr="00985BF2">
        <w:rPr>
          <w:rFonts w:hint="eastAsia"/>
        </w:rPr>
        <w:t>叙利亚宪法和国际条约保障的一项人权和基本自由</w:t>
      </w:r>
      <w:r w:rsidR="008447E1">
        <w:rPr>
          <w:rFonts w:hint="eastAsia"/>
        </w:rPr>
        <w:t>；</w:t>
      </w:r>
    </w:p>
    <w:p w:rsidR="00985BF2" w:rsidRPr="00985BF2" w:rsidRDefault="00635E02" w:rsidP="0004186E">
      <w:pPr>
        <w:pStyle w:val="SingleTxtGC"/>
        <w:numPr>
          <w:ilvl w:val="0"/>
          <w:numId w:val="6"/>
        </w:numPr>
        <w:rPr>
          <w:rFonts w:hint="eastAsia"/>
        </w:rPr>
      </w:pP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4</w:t>
      </w:r>
      <w:r w:rsidR="00985BF2" w:rsidRPr="00985BF2">
        <w:rPr>
          <w:rFonts w:hint="eastAsia"/>
        </w:rPr>
        <w:t>月</w:t>
      </w:r>
      <w:r>
        <w:rPr>
          <w:rFonts w:hint="eastAsia"/>
        </w:rPr>
        <w:t>7</w:t>
      </w:r>
      <w:r w:rsidR="00985BF2" w:rsidRPr="00985BF2">
        <w:rPr>
          <w:rFonts w:hint="eastAsia"/>
        </w:rPr>
        <w:t>日第</w:t>
      </w:r>
      <w:r>
        <w:rPr>
          <w:rFonts w:hint="eastAsia"/>
        </w:rPr>
        <w:t>49</w:t>
      </w:r>
      <w:r w:rsidR="00985BF2" w:rsidRPr="00985BF2">
        <w:rPr>
          <w:rFonts w:hint="eastAsia"/>
        </w:rPr>
        <w:t>号法令</w:t>
      </w:r>
      <w:r w:rsidR="008447E1">
        <w:rPr>
          <w:rFonts w:hint="eastAsia"/>
        </w:rPr>
        <w:t>，</w:t>
      </w:r>
      <w:r w:rsidR="00985BF2" w:rsidRPr="00985BF2">
        <w:rPr>
          <w:rFonts w:hint="eastAsia"/>
        </w:rPr>
        <w:t>规范叙利亚库尔德人的身份</w:t>
      </w:r>
      <w:r w:rsidR="008447E1">
        <w:rPr>
          <w:rFonts w:hint="eastAsia"/>
        </w:rPr>
        <w:t>；</w:t>
      </w:r>
    </w:p>
    <w:p w:rsidR="00985BF2" w:rsidRPr="00985BF2" w:rsidRDefault="00635E02" w:rsidP="0004186E">
      <w:pPr>
        <w:pStyle w:val="SingleTxtGC"/>
        <w:numPr>
          <w:ilvl w:val="0"/>
          <w:numId w:val="6"/>
        </w:numPr>
        <w:rPr>
          <w:rFonts w:hint="eastAsia"/>
        </w:rPr>
      </w:pPr>
      <w:r>
        <w:rPr>
          <w:rFonts w:hint="eastAsia"/>
        </w:rPr>
        <w:t>2</w:t>
      </w:r>
      <w:r w:rsidR="00985BF2" w:rsidRPr="00985BF2">
        <w:rPr>
          <w:rFonts w:hint="eastAsia"/>
        </w:rPr>
        <w:t>0</w:t>
      </w:r>
      <w:r>
        <w:rPr>
          <w:rFonts w:hint="eastAsia"/>
        </w:rPr>
        <w:t>11</w:t>
      </w:r>
      <w:r w:rsidR="00985BF2" w:rsidRPr="00985BF2">
        <w:rPr>
          <w:rFonts w:hint="eastAsia"/>
        </w:rPr>
        <w:t>年</w:t>
      </w:r>
      <w:r>
        <w:rPr>
          <w:rFonts w:hint="eastAsia"/>
        </w:rPr>
        <w:t>1</w:t>
      </w:r>
      <w:r w:rsidR="00985BF2" w:rsidRPr="00985BF2">
        <w:rPr>
          <w:rFonts w:hint="eastAsia"/>
        </w:rPr>
        <w:t>月</w:t>
      </w:r>
      <w:r>
        <w:rPr>
          <w:rFonts w:hint="eastAsia"/>
        </w:rPr>
        <w:t>3</w:t>
      </w:r>
      <w:r w:rsidR="00985BF2" w:rsidRPr="00985BF2">
        <w:rPr>
          <w:rFonts w:hint="eastAsia"/>
        </w:rPr>
        <w:t>日第</w:t>
      </w:r>
      <w:r>
        <w:t>1</w:t>
      </w:r>
      <w:r w:rsidR="00985BF2" w:rsidRPr="00985BF2">
        <w:rPr>
          <w:rFonts w:hint="eastAsia"/>
        </w:rPr>
        <w:t>号法令</w:t>
      </w:r>
      <w:r w:rsidR="008447E1">
        <w:rPr>
          <w:rFonts w:hint="eastAsia"/>
        </w:rPr>
        <w:t>，</w:t>
      </w:r>
      <w:r w:rsidR="00985BF2" w:rsidRPr="00985BF2">
        <w:rPr>
          <w:rFonts w:hint="eastAsia"/>
        </w:rPr>
        <w:t>修订规定若强奸犯与受害人结婚则免于一切处罚的《刑法》第</w:t>
      </w:r>
      <w:r>
        <w:rPr>
          <w:rFonts w:hint="eastAsia"/>
        </w:rPr>
        <w:t>5</w:t>
      </w:r>
      <w:r w:rsidR="00985BF2" w:rsidRPr="00985BF2">
        <w:rPr>
          <w:rFonts w:hint="eastAsia"/>
        </w:rPr>
        <w:t>0</w:t>
      </w:r>
      <w:r>
        <w:rPr>
          <w:rFonts w:hint="eastAsia"/>
        </w:rPr>
        <w:t>8</w:t>
      </w:r>
      <w:r w:rsidR="00985BF2" w:rsidRPr="00985BF2">
        <w:rPr>
          <w:rFonts w:hint="eastAsia"/>
        </w:rPr>
        <w:t>条</w:t>
      </w:r>
      <w:r w:rsidR="008447E1">
        <w:rPr>
          <w:rFonts w:hint="eastAsia"/>
        </w:rPr>
        <w:t>；</w:t>
      </w:r>
    </w:p>
    <w:p w:rsidR="00985BF2" w:rsidRPr="00985BF2" w:rsidRDefault="00635E02" w:rsidP="0004186E">
      <w:pPr>
        <w:pStyle w:val="SingleTxtGC"/>
        <w:numPr>
          <w:ilvl w:val="0"/>
          <w:numId w:val="6"/>
        </w:numPr>
      </w:pPr>
      <w:r>
        <w:rPr>
          <w:rFonts w:hint="eastAsia"/>
        </w:rPr>
        <w:t>2</w:t>
      </w:r>
      <w:r w:rsidR="00985BF2" w:rsidRPr="00985BF2">
        <w:rPr>
          <w:rFonts w:hint="eastAsia"/>
        </w:rPr>
        <w:t>0</w:t>
      </w:r>
      <w:r>
        <w:rPr>
          <w:rFonts w:hint="eastAsia"/>
        </w:rPr>
        <w:t>1</w:t>
      </w:r>
      <w:r w:rsidR="00985BF2" w:rsidRPr="00985BF2">
        <w:rPr>
          <w:rFonts w:hint="eastAsia"/>
        </w:rPr>
        <w:t>0</w:t>
      </w:r>
      <w:r w:rsidR="00985BF2" w:rsidRPr="00985BF2">
        <w:rPr>
          <w:rFonts w:hint="eastAsia"/>
        </w:rPr>
        <w:t>年</w:t>
      </w:r>
      <w:r>
        <w:rPr>
          <w:rFonts w:hint="eastAsia"/>
        </w:rPr>
        <w:t>1</w:t>
      </w:r>
      <w:r w:rsidR="00985BF2" w:rsidRPr="00985BF2">
        <w:rPr>
          <w:rFonts w:hint="eastAsia"/>
        </w:rPr>
        <w:t>月</w:t>
      </w:r>
      <w:r>
        <w:rPr>
          <w:rFonts w:hint="eastAsia"/>
        </w:rPr>
        <w:t>3</w:t>
      </w:r>
      <w:r w:rsidR="00985BF2" w:rsidRPr="00985BF2">
        <w:rPr>
          <w:rFonts w:hint="eastAsia"/>
        </w:rPr>
        <w:t>日第</w:t>
      </w:r>
      <w:r>
        <w:rPr>
          <w:rFonts w:hint="eastAsia"/>
        </w:rPr>
        <w:t>3</w:t>
      </w:r>
      <w:r w:rsidR="00985BF2" w:rsidRPr="00985BF2">
        <w:rPr>
          <w:rFonts w:hint="eastAsia"/>
        </w:rPr>
        <w:t>号法令</w:t>
      </w:r>
      <w:r w:rsidR="008447E1">
        <w:rPr>
          <w:rFonts w:hint="eastAsia"/>
        </w:rPr>
        <w:t>，</w:t>
      </w:r>
      <w:r w:rsidR="00985BF2" w:rsidRPr="00985BF2">
        <w:rPr>
          <w:rFonts w:hint="eastAsia"/>
        </w:rPr>
        <w:t>涉及禁止贩运人口</w:t>
      </w:r>
      <w:r w:rsidR="008447E1">
        <w:rPr>
          <w:rFonts w:hint="eastAsia"/>
        </w:rPr>
        <w:t>；</w:t>
      </w:r>
    </w:p>
    <w:p w:rsidR="00985BF2" w:rsidRPr="00985BF2" w:rsidRDefault="00635E02" w:rsidP="0004186E">
      <w:pPr>
        <w:pStyle w:val="SingleTxtGC"/>
        <w:numPr>
          <w:ilvl w:val="0"/>
          <w:numId w:val="6"/>
        </w:numPr>
        <w:rPr>
          <w:rFonts w:hint="eastAsia"/>
        </w:rPr>
      </w:pPr>
      <w:r>
        <w:rPr>
          <w:rFonts w:hint="eastAsia"/>
        </w:rPr>
        <w:t>2</w:t>
      </w:r>
      <w:r w:rsidR="00985BF2" w:rsidRPr="00985BF2">
        <w:rPr>
          <w:rFonts w:hint="eastAsia"/>
        </w:rPr>
        <w:t>0</w:t>
      </w:r>
      <w:r>
        <w:rPr>
          <w:rFonts w:hint="eastAsia"/>
        </w:rPr>
        <w:t>1</w:t>
      </w:r>
      <w:r w:rsidR="00985BF2" w:rsidRPr="00985BF2">
        <w:rPr>
          <w:rFonts w:hint="eastAsia"/>
        </w:rPr>
        <w:t>0</w:t>
      </w:r>
      <w:r w:rsidR="00985BF2" w:rsidRPr="00985BF2">
        <w:rPr>
          <w:rFonts w:hint="eastAsia"/>
        </w:rPr>
        <w:t>年第</w:t>
      </w:r>
      <w:r>
        <w:rPr>
          <w:rFonts w:hint="eastAsia"/>
        </w:rPr>
        <w:t>17</w:t>
      </w:r>
      <w:r w:rsidR="00985BF2" w:rsidRPr="00985BF2">
        <w:rPr>
          <w:rFonts w:hint="eastAsia"/>
        </w:rPr>
        <w:t>号法令</w:t>
      </w:r>
      <w:r w:rsidR="008447E1">
        <w:rPr>
          <w:rFonts w:hint="eastAsia"/>
        </w:rPr>
        <w:t>，</w:t>
      </w:r>
      <w:r w:rsidR="00985BF2" w:rsidRPr="00985BF2">
        <w:rPr>
          <w:rFonts w:hint="eastAsia"/>
        </w:rPr>
        <w:t>规范私营部门的劳</w:t>
      </w:r>
      <w:r w:rsidR="00AD0CCA">
        <w:rPr>
          <w:rFonts w:hint="eastAsia"/>
        </w:rPr>
        <w:t>资</w:t>
      </w:r>
      <w:r w:rsidR="00985BF2" w:rsidRPr="00985BF2">
        <w:rPr>
          <w:rFonts w:hint="eastAsia"/>
        </w:rPr>
        <w:t>关系</w:t>
      </w:r>
      <w:r w:rsidR="008447E1">
        <w:rPr>
          <w:rFonts w:hint="eastAsia"/>
        </w:rPr>
        <w:t>；</w:t>
      </w:r>
    </w:p>
    <w:p w:rsidR="00985BF2" w:rsidRPr="00985BF2" w:rsidRDefault="00635E02" w:rsidP="0004186E">
      <w:pPr>
        <w:pStyle w:val="SingleTxtGC"/>
        <w:numPr>
          <w:ilvl w:val="0"/>
          <w:numId w:val="6"/>
        </w:numPr>
        <w:rPr>
          <w:rFonts w:hint="eastAsia"/>
        </w:rPr>
      </w:pPr>
      <w:r>
        <w:rPr>
          <w:rFonts w:hint="eastAsia"/>
        </w:rPr>
        <w:t>2</w:t>
      </w:r>
      <w:r w:rsidR="00985BF2" w:rsidRPr="00985BF2">
        <w:rPr>
          <w:rFonts w:hint="eastAsia"/>
        </w:rPr>
        <w:t>00</w:t>
      </w:r>
      <w:r>
        <w:rPr>
          <w:rFonts w:hint="eastAsia"/>
        </w:rPr>
        <w:t>9</w:t>
      </w:r>
      <w:r w:rsidR="00985BF2" w:rsidRPr="00985BF2">
        <w:rPr>
          <w:rFonts w:hint="eastAsia"/>
        </w:rPr>
        <w:t>年</w:t>
      </w:r>
      <w:r>
        <w:rPr>
          <w:rFonts w:hint="eastAsia"/>
        </w:rPr>
        <w:t>7</w:t>
      </w:r>
      <w:r w:rsidR="00985BF2" w:rsidRPr="00985BF2">
        <w:rPr>
          <w:rFonts w:hint="eastAsia"/>
        </w:rPr>
        <w:t>月</w:t>
      </w:r>
      <w:r>
        <w:rPr>
          <w:rFonts w:hint="eastAsia"/>
        </w:rPr>
        <w:t>1</w:t>
      </w:r>
      <w:r w:rsidR="00985BF2" w:rsidRPr="00985BF2">
        <w:rPr>
          <w:rFonts w:hint="eastAsia"/>
        </w:rPr>
        <w:t>日第</w:t>
      </w:r>
      <w:r>
        <w:rPr>
          <w:rFonts w:hint="eastAsia"/>
        </w:rPr>
        <w:t>37</w:t>
      </w:r>
      <w:r w:rsidR="00985BF2" w:rsidRPr="00985BF2">
        <w:rPr>
          <w:rFonts w:hint="eastAsia"/>
        </w:rPr>
        <w:t>号法令</w:t>
      </w:r>
      <w:r w:rsidR="008447E1">
        <w:rPr>
          <w:rFonts w:hint="eastAsia"/>
        </w:rPr>
        <w:t>，</w:t>
      </w:r>
      <w:r w:rsidR="00985BF2" w:rsidRPr="00985BF2">
        <w:rPr>
          <w:rFonts w:hint="eastAsia"/>
        </w:rPr>
        <w:t>取消对荣誉罪肇事者免于处罚的规定</w:t>
      </w:r>
      <w:r w:rsidR="008447E1">
        <w:rPr>
          <w:rFonts w:hint="eastAsia"/>
        </w:rPr>
        <w:t>；</w:t>
      </w:r>
    </w:p>
    <w:p w:rsidR="00985BF2" w:rsidRPr="00985BF2" w:rsidRDefault="00635E02" w:rsidP="0004186E">
      <w:pPr>
        <w:pStyle w:val="SingleTxtGC"/>
        <w:numPr>
          <w:ilvl w:val="0"/>
          <w:numId w:val="6"/>
        </w:numPr>
      </w:pPr>
      <w:r>
        <w:rPr>
          <w:rFonts w:hint="eastAsia"/>
        </w:rPr>
        <w:t>2</w:t>
      </w:r>
      <w:r w:rsidR="00985BF2" w:rsidRPr="00985BF2">
        <w:rPr>
          <w:rFonts w:hint="eastAsia"/>
        </w:rPr>
        <w:t>00</w:t>
      </w:r>
      <w:r>
        <w:rPr>
          <w:rFonts w:hint="eastAsia"/>
        </w:rPr>
        <w:t>7</w:t>
      </w:r>
      <w:r w:rsidR="00985BF2" w:rsidRPr="00985BF2">
        <w:rPr>
          <w:rFonts w:hint="eastAsia"/>
        </w:rPr>
        <w:t>年</w:t>
      </w:r>
      <w:r>
        <w:rPr>
          <w:rFonts w:hint="eastAsia"/>
        </w:rPr>
        <w:t>2</w:t>
      </w:r>
      <w:r w:rsidR="00985BF2" w:rsidRPr="00985BF2">
        <w:rPr>
          <w:rFonts w:hint="eastAsia"/>
        </w:rPr>
        <w:t>月第</w:t>
      </w:r>
      <w:r>
        <w:rPr>
          <w:rFonts w:hint="eastAsia"/>
        </w:rPr>
        <w:t>12</w:t>
      </w:r>
      <w:r w:rsidR="00985BF2" w:rsidRPr="00985BF2">
        <w:rPr>
          <w:rFonts w:hint="eastAsia"/>
        </w:rPr>
        <w:t>号法令</w:t>
      </w:r>
      <w:r w:rsidR="008447E1">
        <w:rPr>
          <w:rFonts w:hint="eastAsia"/>
        </w:rPr>
        <w:t>，</w:t>
      </w:r>
      <w:r w:rsidR="00985BF2" w:rsidRPr="00985BF2">
        <w:rPr>
          <w:rFonts w:hint="eastAsia"/>
        </w:rPr>
        <w:t>撤销缔约国对《公约》第</w:t>
      </w:r>
      <w:r>
        <w:rPr>
          <w:rFonts w:hint="eastAsia"/>
        </w:rPr>
        <w:t>2</w:t>
      </w:r>
      <w:r w:rsidR="00985BF2" w:rsidRPr="00985BF2">
        <w:rPr>
          <w:rFonts w:hint="eastAsia"/>
        </w:rPr>
        <w:t>0</w:t>
      </w:r>
      <w:r w:rsidR="00985BF2" w:rsidRPr="00985BF2">
        <w:rPr>
          <w:rFonts w:hint="eastAsia"/>
        </w:rPr>
        <w:t>条和第</w:t>
      </w:r>
      <w:r>
        <w:rPr>
          <w:rFonts w:hint="eastAsia"/>
        </w:rPr>
        <w:t>21</w:t>
      </w:r>
      <w:r w:rsidR="00985BF2" w:rsidRPr="00985BF2">
        <w:rPr>
          <w:rFonts w:hint="eastAsia"/>
        </w:rPr>
        <w:t>条的保留</w:t>
      </w:r>
      <w:r w:rsidR="008447E1">
        <w:rPr>
          <w:rFonts w:hint="eastAsia"/>
        </w:rPr>
        <w:t>；</w:t>
      </w:r>
    </w:p>
    <w:p w:rsidR="00985BF2" w:rsidRPr="00985BF2" w:rsidRDefault="00635E02" w:rsidP="0004186E">
      <w:pPr>
        <w:pStyle w:val="SingleTxtGC"/>
        <w:numPr>
          <w:ilvl w:val="0"/>
          <w:numId w:val="6"/>
        </w:numPr>
      </w:pPr>
      <w:r>
        <w:rPr>
          <w:rFonts w:hint="eastAsia"/>
        </w:rPr>
        <w:t>2</w:t>
      </w:r>
      <w:r w:rsidR="00985BF2" w:rsidRPr="00985BF2">
        <w:rPr>
          <w:rFonts w:hint="eastAsia"/>
        </w:rPr>
        <w:t>00</w:t>
      </w:r>
      <w:r>
        <w:rPr>
          <w:rFonts w:hint="eastAsia"/>
        </w:rPr>
        <w:t>4</w:t>
      </w:r>
      <w:r w:rsidR="00985BF2" w:rsidRPr="00985BF2">
        <w:rPr>
          <w:rFonts w:hint="eastAsia"/>
        </w:rPr>
        <w:t>年</w:t>
      </w:r>
      <w:r>
        <w:rPr>
          <w:rFonts w:hint="eastAsia"/>
        </w:rPr>
        <w:t>7</w:t>
      </w:r>
      <w:r w:rsidR="00985BF2" w:rsidRPr="00985BF2">
        <w:rPr>
          <w:rFonts w:hint="eastAsia"/>
        </w:rPr>
        <w:t>月第</w:t>
      </w:r>
      <w:r>
        <w:t>34</w:t>
      </w:r>
      <w:r w:rsidR="00985BF2" w:rsidRPr="00985BF2">
        <w:rPr>
          <w:rFonts w:hint="eastAsia"/>
        </w:rPr>
        <w:t>号法令</w:t>
      </w:r>
      <w:r w:rsidR="008447E1">
        <w:rPr>
          <w:rFonts w:hint="eastAsia"/>
        </w:rPr>
        <w:t>，</w:t>
      </w:r>
      <w:r w:rsidR="00985BF2" w:rsidRPr="00985BF2">
        <w:rPr>
          <w:rFonts w:hint="eastAsia"/>
        </w:rPr>
        <w:t>涉及具有特殊需求者。</w:t>
      </w:r>
    </w:p>
    <w:p w:rsidR="00985BF2" w:rsidRPr="00985BF2" w:rsidRDefault="00635E02" w:rsidP="00985BF2">
      <w:pPr>
        <w:pStyle w:val="SingleTxtGC"/>
        <w:rPr>
          <w:rFonts w:hint="eastAsia"/>
        </w:rPr>
      </w:pPr>
      <w:r>
        <w:t>4</w:t>
      </w:r>
      <w:r w:rsidR="008447E1">
        <w:t>.</w:t>
      </w:r>
      <w:r w:rsidR="00985BF2">
        <w:t xml:space="preserve">  </w:t>
      </w:r>
      <w:r w:rsidR="00985BF2" w:rsidRPr="00985BF2">
        <w:rPr>
          <w:rFonts w:hint="eastAsia"/>
        </w:rPr>
        <w:t>委员会还欢迎缔约国批准以下国际人权条约</w:t>
      </w:r>
      <w:r w:rsidR="008447E1">
        <w:rPr>
          <w:rFonts w:hint="eastAsia"/>
        </w:rPr>
        <w:t>：</w:t>
      </w:r>
    </w:p>
    <w:p w:rsidR="00985BF2" w:rsidRPr="00985BF2" w:rsidRDefault="00635E02" w:rsidP="00AD0CCA">
      <w:pPr>
        <w:pStyle w:val="SingleTxtGC"/>
        <w:numPr>
          <w:ilvl w:val="0"/>
          <w:numId w:val="7"/>
        </w:numPr>
        <w:rPr>
          <w:rFonts w:hint="eastAsia"/>
        </w:rPr>
      </w:pPr>
      <w:r>
        <w:rPr>
          <w:rFonts w:hint="eastAsia"/>
        </w:rPr>
        <w:t>2</w:t>
      </w:r>
      <w:r w:rsidR="00985BF2" w:rsidRPr="00985BF2">
        <w:rPr>
          <w:rFonts w:hint="eastAsia"/>
        </w:rPr>
        <w:t>00</w:t>
      </w:r>
      <w:r>
        <w:rPr>
          <w:rFonts w:hint="eastAsia"/>
        </w:rPr>
        <w:t>9</w:t>
      </w:r>
      <w:r w:rsidR="00985BF2" w:rsidRPr="00985BF2">
        <w:rPr>
          <w:rFonts w:hint="eastAsia"/>
        </w:rPr>
        <w:t>年批准《残疾人权利公约》及其《任择议定书》</w:t>
      </w:r>
      <w:r w:rsidR="008447E1">
        <w:rPr>
          <w:rFonts w:hint="eastAsia"/>
        </w:rPr>
        <w:t>；</w:t>
      </w:r>
    </w:p>
    <w:p w:rsidR="00985BF2" w:rsidRPr="00985BF2" w:rsidRDefault="00635E02" w:rsidP="00AD0CCA">
      <w:pPr>
        <w:pStyle w:val="SingleTxtGC"/>
        <w:numPr>
          <w:ilvl w:val="0"/>
          <w:numId w:val="7"/>
        </w:numPr>
        <w:rPr>
          <w:rFonts w:hint="eastAsia"/>
        </w:rPr>
      </w:pPr>
      <w:r>
        <w:rPr>
          <w:rFonts w:hint="eastAsia"/>
        </w:rPr>
        <w:t>2</w:t>
      </w:r>
      <w:r w:rsidR="00985BF2" w:rsidRPr="00985BF2">
        <w:rPr>
          <w:rFonts w:hint="eastAsia"/>
        </w:rPr>
        <w:t>00</w:t>
      </w:r>
      <w:r>
        <w:rPr>
          <w:rFonts w:hint="eastAsia"/>
        </w:rPr>
        <w:t>9</w:t>
      </w:r>
      <w:r w:rsidR="00985BF2" w:rsidRPr="00985BF2">
        <w:rPr>
          <w:rFonts w:hint="eastAsia"/>
        </w:rPr>
        <w:t>年批准</w:t>
      </w:r>
      <w:r w:rsidR="00985BF2" w:rsidRPr="00985BF2">
        <w:rPr>
          <w:lang w:val="en-GB"/>
        </w:rPr>
        <w:t>《联合国打击跨国有组织犯罪公约关于预防、禁止和惩治贩运人口特别是妇女和儿童行为的补充议定书》</w:t>
      </w:r>
      <w:r w:rsidR="008447E1">
        <w:rPr>
          <w:rFonts w:hint="eastAsia"/>
        </w:rPr>
        <w:t>；</w:t>
      </w:r>
    </w:p>
    <w:p w:rsidR="00985BF2" w:rsidRPr="00985BF2" w:rsidRDefault="00635E02" w:rsidP="00AD0CCA">
      <w:pPr>
        <w:pStyle w:val="SingleTxtGC"/>
        <w:numPr>
          <w:ilvl w:val="0"/>
          <w:numId w:val="7"/>
        </w:numPr>
        <w:rPr>
          <w:rFonts w:hint="eastAsia"/>
        </w:rPr>
      </w:pPr>
      <w:r>
        <w:rPr>
          <w:rFonts w:hint="eastAsia"/>
        </w:rPr>
        <w:t>2</w:t>
      </w:r>
      <w:r w:rsidR="00985BF2" w:rsidRPr="00985BF2">
        <w:rPr>
          <w:rFonts w:hint="eastAsia"/>
        </w:rPr>
        <w:t>00</w:t>
      </w:r>
      <w:r>
        <w:rPr>
          <w:rFonts w:hint="eastAsia"/>
        </w:rPr>
        <w:t>9</w:t>
      </w:r>
      <w:r w:rsidR="00985BF2" w:rsidRPr="00985BF2">
        <w:rPr>
          <w:rFonts w:hint="eastAsia"/>
        </w:rPr>
        <w:t>年批准</w:t>
      </w:r>
      <w:r w:rsidR="00985BF2" w:rsidRPr="00985BF2">
        <w:rPr>
          <w:lang w:val="en-GB"/>
        </w:rPr>
        <w:t>《联合国打击跨国有组织犯罪公约关于打击陆、海、空偷运移民的补充议定书》</w:t>
      </w:r>
      <w:r w:rsidR="008447E1">
        <w:rPr>
          <w:rFonts w:hint="eastAsia"/>
        </w:rPr>
        <w:t>；</w:t>
      </w:r>
    </w:p>
    <w:p w:rsidR="00985BF2" w:rsidRPr="00985BF2" w:rsidRDefault="00635E02" w:rsidP="00AD0CCA">
      <w:pPr>
        <w:pStyle w:val="SingleTxtGC"/>
        <w:numPr>
          <w:ilvl w:val="0"/>
          <w:numId w:val="7"/>
        </w:numPr>
      </w:pPr>
      <w:r>
        <w:rPr>
          <w:rFonts w:hint="eastAsia"/>
        </w:rPr>
        <w:t>2</w:t>
      </w:r>
      <w:r w:rsidR="00985BF2" w:rsidRPr="00985BF2">
        <w:rPr>
          <w:rFonts w:hint="eastAsia"/>
        </w:rPr>
        <w:t>00</w:t>
      </w:r>
      <w:r>
        <w:rPr>
          <w:rFonts w:hint="eastAsia"/>
        </w:rPr>
        <w:t>8</w:t>
      </w:r>
      <w:r w:rsidR="00985BF2" w:rsidRPr="00985BF2">
        <w:rPr>
          <w:rFonts w:hint="eastAsia"/>
        </w:rPr>
        <w:t>年批准《</w:t>
      </w:r>
      <w:r w:rsidR="00985BF2" w:rsidRPr="00985BF2">
        <w:rPr>
          <w:lang w:val="en-GB"/>
        </w:rPr>
        <w:t>反对招募、使用、资助和训练雇佣军国际公约</w:t>
      </w:r>
      <w:r w:rsidR="00985BF2" w:rsidRPr="00985BF2">
        <w:rPr>
          <w:rFonts w:hint="eastAsia"/>
          <w:lang w:val="en-GB"/>
        </w:rPr>
        <w:t>》。</w:t>
      </w:r>
    </w:p>
    <w:p w:rsidR="00985BF2" w:rsidRPr="00985BF2" w:rsidRDefault="00635E02" w:rsidP="00985BF2">
      <w:pPr>
        <w:pStyle w:val="SingleTxtGC"/>
      </w:pPr>
      <w:r>
        <w:t>5</w:t>
      </w:r>
      <w:r w:rsidR="008447E1">
        <w:t>.</w:t>
      </w:r>
      <w:r w:rsidR="00985BF2">
        <w:t xml:space="preserve">  </w:t>
      </w:r>
      <w:r w:rsidR="00985BF2" w:rsidRPr="00985BF2">
        <w:rPr>
          <w:rFonts w:hint="eastAsia"/>
        </w:rPr>
        <w:t>委员会还欢迎以下制度措施和政策措施</w:t>
      </w:r>
      <w:r w:rsidR="008447E1">
        <w:rPr>
          <w:rFonts w:hint="eastAsia"/>
        </w:rPr>
        <w:t>：</w:t>
      </w:r>
    </w:p>
    <w:p w:rsidR="00985BF2" w:rsidRPr="00985BF2" w:rsidRDefault="00635E02" w:rsidP="00AD0CCA">
      <w:pPr>
        <w:pStyle w:val="SingleTxtGC"/>
        <w:numPr>
          <w:ilvl w:val="0"/>
          <w:numId w:val="8"/>
        </w:numPr>
        <w:rPr>
          <w:rFonts w:hint="eastAsia"/>
        </w:rPr>
      </w:pPr>
      <w:r>
        <w:rPr>
          <w:rFonts w:hint="eastAsia"/>
        </w:rPr>
        <w:t>“</w:t>
      </w:r>
      <w:r>
        <w:t>2</w:t>
      </w:r>
      <w:r w:rsidR="00985BF2" w:rsidRPr="00985BF2">
        <w:t>00</w:t>
      </w:r>
      <w:r>
        <w:t>5</w:t>
      </w:r>
      <w:r w:rsidR="00985BF2" w:rsidRPr="00985BF2">
        <w:t>-</w:t>
      </w:r>
      <w:r>
        <w:t>2</w:t>
      </w:r>
      <w:r w:rsidR="00985BF2" w:rsidRPr="00985BF2">
        <w:t>00</w:t>
      </w:r>
      <w:r>
        <w:t>7</w:t>
      </w:r>
      <w:r w:rsidR="00985BF2" w:rsidRPr="00985BF2">
        <w:rPr>
          <w:rFonts w:hint="eastAsia"/>
        </w:rPr>
        <w:t>全国儿童保护计划</w:t>
      </w:r>
      <w:r>
        <w:rPr>
          <w:rFonts w:hint="eastAsia"/>
        </w:rPr>
        <w:t>”</w:t>
      </w:r>
      <w:r w:rsidR="008447E1">
        <w:rPr>
          <w:rFonts w:hint="eastAsia"/>
        </w:rPr>
        <w:t>；</w:t>
      </w:r>
    </w:p>
    <w:p w:rsidR="00985BF2" w:rsidRPr="00985BF2" w:rsidRDefault="00635E02" w:rsidP="00AD0CCA">
      <w:pPr>
        <w:pStyle w:val="SingleTxtGC"/>
        <w:numPr>
          <w:ilvl w:val="0"/>
          <w:numId w:val="8"/>
        </w:numPr>
      </w:pPr>
      <w:r>
        <w:rPr>
          <w:rFonts w:hint="eastAsia"/>
        </w:rPr>
        <w:t>2</w:t>
      </w:r>
      <w:r w:rsidR="00985BF2" w:rsidRPr="00985BF2">
        <w:rPr>
          <w:rFonts w:hint="eastAsia"/>
        </w:rPr>
        <w:t>00</w:t>
      </w:r>
      <w:r>
        <w:rPr>
          <w:rFonts w:hint="eastAsia"/>
        </w:rPr>
        <w:t>4</w:t>
      </w:r>
      <w:r w:rsidR="00985BF2" w:rsidRPr="00985BF2">
        <w:rPr>
          <w:rFonts w:hint="eastAsia"/>
        </w:rPr>
        <w:t>年</w:t>
      </w:r>
      <w:r>
        <w:rPr>
          <w:rFonts w:hint="eastAsia"/>
        </w:rPr>
        <w:t>6</w:t>
      </w:r>
      <w:r w:rsidR="00985BF2" w:rsidRPr="00985BF2">
        <w:rPr>
          <w:rFonts w:hint="eastAsia"/>
        </w:rPr>
        <w:t>月</w:t>
      </w:r>
      <w:r>
        <w:rPr>
          <w:rFonts w:hint="eastAsia"/>
        </w:rPr>
        <w:t>2</w:t>
      </w:r>
      <w:r w:rsidR="00985BF2" w:rsidRPr="00985BF2">
        <w:rPr>
          <w:rFonts w:hint="eastAsia"/>
        </w:rPr>
        <w:t>日通过第</w:t>
      </w:r>
      <w:r>
        <w:rPr>
          <w:rFonts w:hint="eastAsia"/>
        </w:rPr>
        <w:t>2896</w:t>
      </w:r>
      <w:r w:rsidR="00985BF2" w:rsidRPr="00985BF2">
        <w:rPr>
          <w:rFonts w:hint="eastAsia"/>
        </w:rPr>
        <w:t>号首相令设立了国际人道主义法全国委员会</w:t>
      </w:r>
      <w:r w:rsidR="008447E1">
        <w:rPr>
          <w:rFonts w:hint="eastAsia"/>
        </w:rPr>
        <w:t>；</w:t>
      </w:r>
    </w:p>
    <w:p w:rsidR="00985BF2" w:rsidRPr="00985BF2" w:rsidRDefault="00985BF2" w:rsidP="00AD0CCA">
      <w:pPr>
        <w:pStyle w:val="SingleTxtGC"/>
        <w:numPr>
          <w:ilvl w:val="0"/>
          <w:numId w:val="8"/>
        </w:numPr>
      </w:pPr>
      <w:r w:rsidRPr="00985BF2">
        <w:rPr>
          <w:rFonts w:hint="eastAsia"/>
        </w:rPr>
        <w:t>通过第</w:t>
      </w:r>
      <w:r w:rsidR="00635E02">
        <w:t>42</w:t>
      </w:r>
      <w:r w:rsidR="008447E1">
        <w:t>/</w:t>
      </w:r>
      <w:r w:rsidR="00635E02">
        <w:t>2</w:t>
      </w:r>
      <w:r w:rsidRPr="00985BF2">
        <w:t>00</w:t>
      </w:r>
      <w:r w:rsidR="00635E02">
        <w:t>3</w:t>
      </w:r>
      <w:r w:rsidRPr="00985BF2">
        <w:rPr>
          <w:rFonts w:hint="eastAsia"/>
        </w:rPr>
        <w:t>号法案设立了叙利亚家庭事务委员会。</w:t>
      </w:r>
    </w:p>
    <w:p w:rsidR="00985BF2" w:rsidRPr="00985BF2" w:rsidRDefault="00985BF2" w:rsidP="0071547D">
      <w:pPr>
        <w:pStyle w:val="HChGC"/>
      </w:pPr>
      <w:r w:rsidRPr="00985BF2">
        <w:rPr>
          <w:iCs/>
        </w:rPr>
        <w:tab/>
      </w:r>
      <w:r w:rsidRPr="00985BF2">
        <w:rPr>
          <w:rFonts w:hint="eastAsia"/>
          <w:iCs/>
        </w:rPr>
        <w:t>三</w:t>
      </w:r>
      <w:r w:rsidR="0071547D">
        <w:rPr>
          <w:iCs/>
        </w:rPr>
        <w:t>.</w:t>
      </w:r>
      <w:r w:rsidR="0071547D">
        <w:rPr>
          <w:rFonts w:hint="eastAsia"/>
          <w:iCs/>
        </w:rPr>
        <w:tab/>
      </w:r>
      <w:r w:rsidRPr="00985BF2">
        <w:rPr>
          <w:rFonts w:hint="eastAsia"/>
        </w:rPr>
        <w:t>妨碍执行《公约》的因素和困难</w:t>
      </w:r>
    </w:p>
    <w:p w:rsidR="00985BF2" w:rsidRPr="00985BF2" w:rsidRDefault="00635E02" w:rsidP="00985BF2">
      <w:pPr>
        <w:pStyle w:val="SingleTxtGC"/>
        <w:rPr>
          <w:rFonts w:hint="eastAsia"/>
        </w:rPr>
      </w:pPr>
      <w:r>
        <w:t>6</w:t>
      </w:r>
      <w:r w:rsidR="008447E1">
        <w:t>.</w:t>
      </w:r>
      <w:r w:rsidR="00985BF2">
        <w:t xml:space="preserve">  </w:t>
      </w:r>
      <w:r w:rsidR="00985BF2" w:rsidRPr="00985BF2">
        <w:rPr>
          <w:rFonts w:hint="eastAsia"/>
        </w:rPr>
        <w:t>委员会认为</w:t>
      </w:r>
      <w:r w:rsidR="008447E1">
        <w:rPr>
          <w:rFonts w:hint="eastAsia"/>
        </w:rPr>
        <w:t>，</w:t>
      </w:r>
      <w:r w:rsidR="00985BF2" w:rsidRPr="00985BF2">
        <w:rPr>
          <w:rFonts w:hint="eastAsia"/>
        </w:rPr>
        <w:t>缔约国</w:t>
      </w:r>
      <w:r>
        <w:rPr>
          <w:rFonts w:hint="eastAsia"/>
        </w:rPr>
        <w:t>2</w:t>
      </w:r>
      <w:r w:rsidR="00985BF2" w:rsidRPr="00985BF2">
        <w:rPr>
          <w:rFonts w:hint="eastAsia"/>
        </w:rPr>
        <w:t>0</w:t>
      </w:r>
      <w:r>
        <w:rPr>
          <w:rFonts w:hint="eastAsia"/>
        </w:rPr>
        <w:t>1</w:t>
      </w:r>
      <w:r>
        <w:t>1</w:t>
      </w:r>
      <w:r w:rsidR="00985BF2" w:rsidRPr="00985BF2">
        <w:rPr>
          <w:rFonts w:hint="eastAsia"/>
        </w:rPr>
        <w:t>年</w:t>
      </w:r>
      <w:r>
        <w:t>3</w:t>
      </w:r>
      <w:r w:rsidR="00985BF2" w:rsidRPr="00985BF2">
        <w:rPr>
          <w:rFonts w:hint="eastAsia"/>
        </w:rPr>
        <w:t>月爆发而且仍在持续</w:t>
      </w:r>
      <w:r w:rsidR="0071547D">
        <w:rPr>
          <w:rFonts w:hint="eastAsia"/>
        </w:rPr>
        <w:t>、</w:t>
      </w:r>
      <w:r w:rsidR="00985BF2" w:rsidRPr="00985BF2">
        <w:rPr>
          <w:rFonts w:hint="eastAsia"/>
        </w:rPr>
        <w:t>影响到叙利亚人民、尤其是儿童的特别事件</w:t>
      </w:r>
      <w:r w:rsidR="008447E1">
        <w:rPr>
          <w:rFonts w:hint="eastAsia"/>
        </w:rPr>
        <w:t>，</w:t>
      </w:r>
      <w:r w:rsidR="00985BF2" w:rsidRPr="00985BF2">
        <w:rPr>
          <w:rFonts w:hint="eastAsia"/>
        </w:rPr>
        <w:t>是妨碍</w:t>
      </w:r>
      <w:r w:rsidR="0071547D">
        <w:rPr>
          <w:rFonts w:hint="eastAsia"/>
        </w:rPr>
        <w:t>落实</w:t>
      </w:r>
      <w:r w:rsidR="00985BF2" w:rsidRPr="00985BF2">
        <w:rPr>
          <w:rFonts w:hint="eastAsia"/>
        </w:rPr>
        <w:t>《公约》规定的所有儿童权利的主要障碍。在这方面</w:t>
      </w:r>
      <w:r w:rsidR="008447E1">
        <w:rPr>
          <w:rFonts w:hint="eastAsia"/>
        </w:rPr>
        <w:t>，</w:t>
      </w:r>
      <w:r w:rsidR="00985BF2" w:rsidRPr="00985BF2">
        <w:rPr>
          <w:rFonts w:hint="eastAsia"/>
        </w:rPr>
        <w:t>委员会对</w:t>
      </w:r>
      <w:r>
        <w:t>2</w:t>
      </w:r>
      <w:r w:rsidR="00985BF2" w:rsidRPr="00985BF2">
        <w:t>0</w:t>
      </w:r>
      <w:r>
        <w:rPr>
          <w:rFonts w:hint="eastAsia"/>
        </w:rPr>
        <w:t>11</w:t>
      </w:r>
      <w:r w:rsidR="00985BF2" w:rsidRPr="00985BF2">
        <w:rPr>
          <w:rFonts w:hint="eastAsia"/>
        </w:rPr>
        <w:t>年</w:t>
      </w:r>
      <w:r>
        <w:t>3</w:t>
      </w:r>
      <w:r w:rsidR="00985BF2" w:rsidRPr="00985BF2">
        <w:rPr>
          <w:rFonts w:hint="eastAsia"/>
        </w:rPr>
        <w:t>月</w:t>
      </w:r>
      <w:r w:rsidR="0071547D">
        <w:rPr>
          <w:rFonts w:hint="eastAsia"/>
        </w:rPr>
        <w:t>起义</w:t>
      </w:r>
      <w:r w:rsidR="00985BF2" w:rsidRPr="00985BF2">
        <w:rPr>
          <w:rFonts w:hint="eastAsia"/>
        </w:rPr>
        <w:t>爆发以来关于儿童权利遭到严重侵犯的可信、确凿及持续的报告深表关切</w:t>
      </w:r>
      <w:r w:rsidR="008447E1">
        <w:rPr>
          <w:rFonts w:hint="eastAsia"/>
        </w:rPr>
        <w:t>，</w:t>
      </w:r>
      <w:r w:rsidR="00985BF2" w:rsidRPr="00985BF2">
        <w:rPr>
          <w:rFonts w:hint="eastAsia"/>
        </w:rPr>
        <w:t>这些侵权行为包括任意逮捕和拘留、在示威期间杀害儿童、酷刑和虐待。委员会提醒缔约国注意国际人权义务的连续性</w:t>
      </w:r>
      <w:r w:rsidR="008447E1">
        <w:rPr>
          <w:rFonts w:hint="eastAsia"/>
        </w:rPr>
        <w:t>，</w:t>
      </w:r>
      <w:r w:rsidR="00985BF2" w:rsidRPr="00985BF2">
        <w:rPr>
          <w:rFonts w:hint="eastAsia"/>
        </w:rPr>
        <w:t>《公约》规定的所有权利在任何时候均适用于所有儿童。委员会还提醒缔约国</w:t>
      </w:r>
      <w:r w:rsidR="008447E1">
        <w:rPr>
          <w:rFonts w:hint="eastAsia"/>
        </w:rPr>
        <w:t>，</w:t>
      </w:r>
      <w:r w:rsidR="00985BF2" w:rsidRPr="00985BF2">
        <w:rPr>
          <w:rFonts w:hint="eastAsia"/>
        </w:rPr>
        <w:t>它负有保护人民的首要责任</w:t>
      </w:r>
      <w:r w:rsidR="008447E1">
        <w:rPr>
          <w:rFonts w:hint="eastAsia"/>
        </w:rPr>
        <w:t>，</w:t>
      </w:r>
      <w:r w:rsidR="00985BF2" w:rsidRPr="00985BF2">
        <w:rPr>
          <w:rFonts w:hint="eastAsia"/>
        </w:rPr>
        <w:t>因此应该立即采取措施</w:t>
      </w:r>
      <w:r w:rsidR="008447E1">
        <w:rPr>
          <w:rFonts w:hint="eastAsia"/>
        </w:rPr>
        <w:t>，</w:t>
      </w:r>
      <w:r w:rsidR="00985BF2" w:rsidRPr="00985BF2">
        <w:rPr>
          <w:rFonts w:hint="eastAsia"/>
        </w:rPr>
        <w:t>停止对平民使用过度或致命的武力</w:t>
      </w:r>
      <w:r w:rsidR="008447E1">
        <w:rPr>
          <w:rFonts w:hint="eastAsia"/>
        </w:rPr>
        <w:t>，</w:t>
      </w:r>
      <w:r w:rsidR="00985BF2" w:rsidRPr="00985BF2">
        <w:rPr>
          <w:rFonts w:hint="eastAsia"/>
        </w:rPr>
        <w:t>防止出现更多对儿童的暴力</w:t>
      </w:r>
      <w:r w:rsidR="008447E1">
        <w:rPr>
          <w:rFonts w:hint="eastAsia"/>
        </w:rPr>
        <w:t>，</w:t>
      </w:r>
      <w:r w:rsidR="00985BF2" w:rsidRPr="00985BF2">
        <w:rPr>
          <w:rFonts w:hint="eastAsia"/>
        </w:rPr>
        <w:t>包括杀害和伤害儿童的行为。</w:t>
      </w:r>
    </w:p>
    <w:p w:rsidR="00985BF2" w:rsidRPr="00985BF2" w:rsidRDefault="00635E02" w:rsidP="00985BF2">
      <w:pPr>
        <w:pStyle w:val="SingleTxtGC"/>
      </w:pPr>
      <w:r>
        <w:t>7</w:t>
      </w:r>
      <w:r w:rsidR="008447E1">
        <w:t>.</w:t>
      </w:r>
      <w:r w:rsidR="00985BF2">
        <w:t xml:space="preserve">  </w:t>
      </w:r>
      <w:r w:rsidR="00985BF2" w:rsidRPr="00985BF2">
        <w:rPr>
          <w:rFonts w:hint="eastAsia"/>
        </w:rPr>
        <w:t>在被占领的叙利亚戈兰高地</w:t>
      </w:r>
      <w:r w:rsidR="008447E1">
        <w:rPr>
          <w:rFonts w:hint="eastAsia"/>
        </w:rPr>
        <w:t>，</w:t>
      </w:r>
      <w:r w:rsidR="00985BF2" w:rsidRPr="00985BF2">
        <w:rPr>
          <w:rFonts w:hint="eastAsia"/>
        </w:rPr>
        <w:t>叙利亚儿童的权利遭到侵犯</w:t>
      </w:r>
      <w:r w:rsidR="008447E1">
        <w:rPr>
          <w:rFonts w:hint="eastAsia"/>
        </w:rPr>
        <w:t>，</w:t>
      </w:r>
      <w:r w:rsidR="00985BF2" w:rsidRPr="00985BF2">
        <w:rPr>
          <w:rFonts w:hint="eastAsia"/>
        </w:rPr>
        <w:t>难以得到保障</w:t>
      </w:r>
      <w:r w:rsidR="008447E1">
        <w:rPr>
          <w:rFonts w:hint="eastAsia"/>
        </w:rPr>
        <w:t>，</w:t>
      </w:r>
      <w:r w:rsidR="00985BF2" w:rsidRPr="00985BF2">
        <w:rPr>
          <w:rFonts w:hint="eastAsia"/>
        </w:rPr>
        <w:t>委员会和缔约国</w:t>
      </w:r>
      <w:r w:rsidR="00985BF2" w:rsidRPr="00985BF2">
        <w:rPr>
          <w:rFonts w:hint="eastAsia"/>
          <w:lang w:val="de-DE"/>
        </w:rPr>
        <w:t>一</w:t>
      </w:r>
      <w:r w:rsidR="00985BF2" w:rsidRPr="00985BF2">
        <w:rPr>
          <w:rFonts w:hint="eastAsia"/>
        </w:rPr>
        <w:t>样对此感到严重关切。</w:t>
      </w:r>
    </w:p>
    <w:p w:rsidR="00985BF2" w:rsidRPr="00985BF2" w:rsidRDefault="00985BF2" w:rsidP="0071547D">
      <w:pPr>
        <w:pStyle w:val="HChGC"/>
      </w:pPr>
      <w:r w:rsidRPr="00985BF2">
        <w:tab/>
      </w:r>
      <w:r w:rsidRPr="00985BF2">
        <w:rPr>
          <w:rFonts w:hint="eastAsia"/>
        </w:rPr>
        <w:t>四</w:t>
      </w:r>
      <w:r w:rsidR="0071547D">
        <w:t>.</w:t>
      </w:r>
      <w:r w:rsidR="0071547D">
        <w:rPr>
          <w:rFonts w:hint="eastAsia"/>
        </w:rPr>
        <w:tab/>
      </w:r>
      <w:r w:rsidRPr="00985BF2">
        <w:rPr>
          <w:rFonts w:hint="eastAsia"/>
        </w:rPr>
        <w:t>关注的主要问题和建议</w:t>
      </w:r>
    </w:p>
    <w:p w:rsidR="00985BF2" w:rsidRPr="00985BF2" w:rsidRDefault="00985BF2" w:rsidP="0071547D">
      <w:pPr>
        <w:pStyle w:val="H1GC"/>
        <w:rPr>
          <w:rFonts w:hint="eastAsia"/>
          <w:lang w:val="en-GB"/>
        </w:rPr>
      </w:pPr>
      <w:r w:rsidRPr="00985BF2">
        <w:rPr>
          <w:lang w:val="en-GB"/>
        </w:rPr>
        <w:tab/>
      </w:r>
      <w:r w:rsidR="00635E02">
        <w:rPr>
          <w:lang w:val="en-GB"/>
        </w:rPr>
        <w:t>A</w:t>
      </w:r>
      <w:r w:rsidR="0071547D">
        <w:rPr>
          <w:lang w:val="en-GB"/>
        </w:rPr>
        <w:t>.</w:t>
      </w:r>
      <w:r w:rsidR="0071547D">
        <w:rPr>
          <w:rFonts w:hint="eastAsia"/>
          <w:lang w:val="en-GB"/>
        </w:rPr>
        <w:tab/>
      </w:r>
      <w:r w:rsidRPr="00985BF2">
        <w:rPr>
          <w:rFonts w:hint="eastAsia"/>
          <w:lang w:val="en-GB"/>
        </w:rPr>
        <w:t>一般执行措施</w:t>
      </w:r>
      <w:r w:rsidR="008447E1">
        <w:rPr>
          <w:lang w:val="en-GB"/>
        </w:rPr>
        <w:t>(</w:t>
      </w:r>
      <w:r w:rsidRPr="00985BF2">
        <w:rPr>
          <w:lang w:val="en-GB"/>
        </w:rPr>
        <w:t>《公约》第</w:t>
      </w:r>
      <w:r w:rsidR="00635E02">
        <w:rPr>
          <w:lang w:val="en-GB"/>
        </w:rPr>
        <w:t>4</w:t>
      </w:r>
      <w:r w:rsidRPr="00985BF2">
        <w:rPr>
          <w:lang w:val="en-GB"/>
        </w:rPr>
        <w:t>条、第</w:t>
      </w:r>
      <w:r w:rsidR="00635E02">
        <w:rPr>
          <w:lang w:val="en-GB"/>
        </w:rPr>
        <w:t>42</w:t>
      </w:r>
      <w:r w:rsidRPr="00985BF2">
        <w:rPr>
          <w:lang w:val="en-GB"/>
        </w:rPr>
        <w:t>条和第</w:t>
      </w:r>
      <w:r w:rsidR="00635E02">
        <w:rPr>
          <w:lang w:val="en-GB"/>
        </w:rPr>
        <w:t>44</w:t>
      </w:r>
      <w:r w:rsidRPr="00985BF2">
        <w:rPr>
          <w:lang w:val="en-GB"/>
        </w:rPr>
        <w:t>条第</w:t>
      </w:r>
      <w:r w:rsidR="00635E02">
        <w:rPr>
          <w:lang w:val="en-GB"/>
        </w:rPr>
        <w:t>6</w:t>
      </w:r>
      <w:r w:rsidRPr="00985BF2">
        <w:rPr>
          <w:lang w:val="en-GB"/>
        </w:rPr>
        <w:t>款</w:t>
      </w:r>
      <w:r w:rsidR="008447E1">
        <w:rPr>
          <w:lang w:val="en-GB"/>
        </w:rPr>
        <w:t>)</w:t>
      </w:r>
    </w:p>
    <w:p w:rsidR="00985BF2" w:rsidRPr="00985BF2" w:rsidRDefault="00985BF2" w:rsidP="0071547D">
      <w:pPr>
        <w:pStyle w:val="H23GC"/>
        <w:rPr>
          <w:lang w:val="en-GB"/>
        </w:rPr>
      </w:pPr>
      <w:r w:rsidRPr="00985BF2">
        <w:rPr>
          <w:lang w:val="en-GB"/>
        </w:rPr>
        <w:tab/>
      </w:r>
      <w:r w:rsidRPr="00985BF2">
        <w:rPr>
          <w:lang w:val="en-GB"/>
        </w:rPr>
        <w:tab/>
      </w:r>
      <w:r w:rsidRPr="00985BF2">
        <w:rPr>
          <w:lang w:val="en-GB"/>
        </w:rPr>
        <w:t>委员会</w:t>
      </w:r>
      <w:r w:rsidRPr="00985BF2">
        <w:rPr>
          <w:rFonts w:hint="eastAsia"/>
          <w:lang w:val="en-GB"/>
        </w:rPr>
        <w:t>此</w:t>
      </w:r>
      <w:r w:rsidRPr="00985BF2">
        <w:rPr>
          <w:lang w:val="en-GB"/>
        </w:rPr>
        <w:t>前的建议</w:t>
      </w:r>
    </w:p>
    <w:p w:rsidR="00985BF2" w:rsidRPr="00985BF2" w:rsidRDefault="00635E02" w:rsidP="00985BF2">
      <w:pPr>
        <w:pStyle w:val="SingleTxtGC"/>
        <w:rPr>
          <w:bCs/>
          <w:iCs/>
        </w:rPr>
      </w:pPr>
      <w:r>
        <w:rPr>
          <w:bCs/>
          <w:iCs/>
        </w:rPr>
        <w:t>8</w:t>
      </w:r>
      <w:r w:rsidR="008447E1">
        <w:rPr>
          <w:bCs/>
          <w:iCs/>
        </w:rPr>
        <w:t>.</w:t>
      </w:r>
      <w:r w:rsidR="00985BF2">
        <w:rPr>
          <w:bCs/>
          <w:iCs/>
        </w:rPr>
        <w:t xml:space="preserve">  </w:t>
      </w:r>
      <w:r w:rsidR="00985BF2" w:rsidRPr="00985BF2">
        <w:rPr>
          <w:rFonts w:hint="eastAsia"/>
          <w:bCs/>
          <w:iCs/>
        </w:rPr>
        <w:t>委员会欢迎缔约国努力执行委员会关于缔约国第二次定期报告的结论性意见</w:t>
      </w:r>
      <w:r w:rsidR="008447E1">
        <w:t>(</w:t>
      </w:r>
      <w:r>
        <w:t>CRC</w:t>
      </w:r>
      <w:r w:rsidR="008447E1">
        <w:t>/</w:t>
      </w:r>
      <w:r>
        <w:t>C</w:t>
      </w:r>
      <w:r w:rsidR="008447E1">
        <w:t>/</w:t>
      </w:r>
      <w:r>
        <w:t>15</w:t>
      </w:r>
      <w:r w:rsidR="008447E1">
        <w:t>/</w:t>
      </w:r>
      <w:r>
        <w:t>Add</w:t>
      </w:r>
      <w:r w:rsidR="00985BF2" w:rsidRPr="00985BF2">
        <w:t>.</w:t>
      </w:r>
      <w:r>
        <w:t>212</w:t>
      </w:r>
      <w:r w:rsidR="008447E1">
        <w:t>)</w:t>
      </w:r>
      <w:r w:rsidR="00985BF2" w:rsidRPr="00985BF2">
        <w:rPr>
          <w:rFonts w:hint="eastAsia"/>
        </w:rPr>
        <w:t>。但委员会感到遗憾的是</w:t>
      </w:r>
      <w:r w:rsidR="008447E1">
        <w:rPr>
          <w:rFonts w:hint="eastAsia"/>
        </w:rPr>
        <w:t>，</w:t>
      </w:r>
      <w:r w:rsidR="00985BF2" w:rsidRPr="00985BF2">
        <w:rPr>
          <w:rFonts w:hint="eastAsia"/>
        </w:rPr>
        <w:t>它关注的一些问题和提出的建议没有得到充分解决</w:t>
      </w:r>
      <w:r w:rsidR="008447E1">
        <w:rPr>
          <w:rFonts w:hint="eastAsia"/>
        </w:rPr>
        <w:t>，</w:t>
      </w:r>
      <w:r w:rsidR="00985BF2" w:rsidRPr="00985BF2">
        <w:rPr>
          <w:rFonts w:hint="eastAsia"/>
        </w:rPr>
        <w:t>或只是得到部分处理。</w:t>
      </w:r>
    </w:p>
    <w:p w:rsidR="00985BF2" w:rsidRPr="0071547D" w:rsidRDefault="00635E02" w:rsidP="00985BF2">
      <w:pPr>
        <w:pStyle w:val="SingleTxtGC"/>
        <w:rPr>
          <w:rFonts w:eastAsia="SimHei" w:hint="eastAsia"/>
          <w:bCs/>
          <w:iCs/>
        </w:rPr>
      </w:pPr>
      <w:r>
        <w:rPr>
          <w:bCs/>
          <w:iCs/>
        </w:rPr>
        <w:t>9</w:t>
      </w:r>
      <w:r w:rsidR="008447E1">
        <w:rPr>
          <w:bCs/>
          <w:iCs/>
        </w:rPr>
        <w:t>.</w:t>
      </w:r>
      <w:r w:rsidR="00985BF2">
        <w:rPr>
          <w:bCs/>
          <w:iCs/>
        </w:rPr>
        <w:t xml:space="preserve">  </w:t>
      </w:r>
      <w:r w:rsidR="00985BF2" w:rsidRPr="0071547D">
        <w:rPr>
          <w:rFonts w:eastAsia="SimHei" w:hint="eastAsia"/>
          <w:bCs/>
          <w:iCs/>
        </w:rPr>
        <w:t>委员会敦促缔约国采取一切必要措施</w:t>
      </w:r>
      <w:r w:rsidR="008447E1">
        <w:rPr>
          <w:rFonts w:eastAsia="SimHei" w:hint="eastAsia"/>
          <w:bCs/>
          <w:iCs/>
        </w:rPr>
        <w:t>，</w:t>
      </w:r>
      <w:r w:rsidR="00985BF2" w:rsidRPr="0071547D">
        <w:rPr>
          <w:rFonts w:eastAsia="SimHei" w:hint="eastAsia"/>
          <w:bCs/>
          <w:iCs/>
        </w:rPr>
        <w:t>处理尚未落实或未得到充分落实的第二次定期报告结论性意见所载的各项建议</w:t>
      </w:r>
      <w:r w:rsidR="008447E1">
        <w:rPr>
          <w:rFonts w:eastAsia="SimHei" w:hint="eastAsia"/>
          <w:bCs/>
          <w:iCs/>
        </w:rPr>
        <w:t>，</w:t>
      </w:r>
      <w:r w:rsidR="00985BF2" w:rsidRPr="0071547D">
        <w:rPr>
          <w:rFonts w:eastAsia="SimHei" w:hint="eastAsia"/>
          <w:bCs/>
          <w:iCs/>
        </w:rPr>
        <w:t>特别是与保留、立法、数据收集、与民间社会的合作、不歧视、最低法定结婚年龄、家庭暴力和少年司法有关的建议。委员会还敦促缔约国就本结论性意见所载的各项建议提供适当的后续情况。</w:t>
      </w:r>
    </w:p>
    <w:p w:rsidR="00985BF2" w:rsidRPr="00985BF2" w:rsidRDefault="00985BF2" w:rsidP="0071547D">
      <w:pPr>
        <w:pStyle w:val="H23GC"/>
        <w:rPr>
          <w:lang w:val="en-GB"/>
        </w:rPr>
      </w:pPr>
      <w:r w:rsidRPr="00985BF2">
        <w:rPr>
          <w:lang w:val="en-GB"/>
        </w:rPr>
        <w:tab/>
      </w:r>
      <w:r w:rsidRPr="00985BF2">
        <w:rPr>
          <w:lang w:val="en-GB"/>
        </w:rPr>
        <w:tab/>
      </w:r>
      <w:r w:rsidRPr="00985BF2">
        <w:rPr>
          <w:rFonts w:hint="eastAsia"/>
          <w:lang w:val="en-GB"/>
        </w:rPr>
        <w:t>保留</w:t>
      </w:r>
    </w:p>
    <w:p w:rsidR="00985BF2" w:rsidRPr="00985BF2" w:rsidRDefault="00635E02" w:rsidP="00985BF2">
      <w:pPr>
        <w:pStyle w:val="SingleTxtGC"/>
        <w:rPr>
          <w:rFonts w:hint="eastAsia"/>
        </w:rPr>
      </w:pPr>
      <w:r>
        <w:t>1</w:t>
      </w:r>
      <w:r w:rsidR="008447E1">
        <w:t>0.</w:t>
      </w:r>
      <w:r w:rsidR="00985BF2">
        <w:t xml:space="preserve">  </w:t>
      </w:r>
      <w:r w:rsidR="00985BF2" w:rsidRPr="00985BF2">
        <w:rPr>
          <w:rFonts w:hint="eastAsia"/>
        </w:rPr>
        <w:t>委员会称赞缔约国通过了</w:t>
      </w:r>
      <w:r>
        <w:t>2</w:t>
      </w:r>
      <w:r w:rsidR="00985BF2" w:rsidRPr="00985BF2">
        <w:t>00</w:t>
      </w:r>
      <w:r>
        <w:t>7</w:t>
      </w:r>
      <w:r w:rsidR="00985BF2" w:rsidRPr="00985BF2">
        <w:rPr>
          <w:rFonts w:hint="eastAsia"/>
        </w:rPr>
        <w:t>年</w:t>
      </w:r>
      <w:r>
        <w:t>2</w:t>
      </w:r>
      <w:r w:rsidR="00985BF2" w:rsidRPr="00985BF2">
        <w:rPr>
          <w:rFonts w:hint="eastAsia"/>
        </w:rPr>
        <w:t>月第</w:t>
      </w:r>
      <w:r>
        <w:t>12</w:t>
      </w:r>
      <w:r w:rsidR="00985BF2" w:rsidRPr="00985BF2">
        <w:rPr>
          <w:rFonts w:hint="eastAsia"/>
        </w:rPr>
        <w:t>号法令</w:t>
      </w:r>
      <w:r w:rsidR="008447E1">
        <w:rPr>
          <w:rFonts w:hint="eastAsia"/>
        </w:rPr>
        <w:t>，</w:t>
      </w:r>
      <w:r w:rsidR="00985BF2" w:rsidRPr="00985BF2">
        <w:rPr>
          <w:rFonts w:hint="eastAsia"/>
        </w:rPr>
        <w:t>撤销了对《公约》第</w:t>
      </w:r>
      <w:r>
        <w:t>2</w:t>
      </w:r>
      <w:r w:rsidR="00985BF2" w:rsidRPr="00985BF2">
        <w:t>0</w:t>
      </w:r>
      <w:r w:rsidR="00985BF2" w:rsidRPr="00985BF2">
        <w:rPr>
          <w:rFonts w:hint="eastAsia"/>
        </w:rPr>
        <w:t>条和第</w:t>
      </w:r>
      <w:r>
        <w:t>21</w:t>
      </w:r>
      <w:r w:rsidR="00985BF2" w:rsidRPr="00985BF2">
        <w:rPr>
          <w:rFonts w:hint="eastAsia"/>
        </w:rPr>
        <w:t>条的保留</w:t>
      </w:r>
      <w:r w:rsidR="008447E1">
        <w:rPr>
          <w:rFonts w:hint="eastAsia"/>
        </w:rPr>
        <w:t>，</w:t>
      </w:r>
      <w:r w:rsidR="00985BF2" w:rsidRPr="00985BF2">
        <w:rPr>
          <w:rFonts w:hint="eastAsia"/>
        </w:rPr>
        <w:t>但委员会关切地</w:t>
      </w:r>
      <w:r w:rsidR="0071547D">
        <w:rPr>
          <w:rFonts w:hint="eastAsia"/>
        </w:rPr>
        <w:t>注意到</w:t>
      </w:r>
      <w:r w:rsidR="008447E1">
        <w:rPr>
          <w:rFonts w:hint="eastAsia"/>
        </w:rPr>
        <w:t>，</w:t>
      </w:r>
      <w:r w:rsidR="00985BF2" w:rsidRPr="00985BF2">
        <w:rPr>
          <w:rFonts w:hint="eastAsia"/>
        </w:rPr>
        <w:t>缔约国还保持着对《公约》的一般性保留和对第</w:t>
      </w:r>
      <w:r>
        <w:t>14</w:t>
      </w:r>
      <w:r w:rsidR="00985BF2" w:rsidRPr="00985BF2">
        <w:rPr>
          <w:rFonts w:hint="eastAsia"/>
        </w:rPr>
        <w:t>条的保留</w:t>
      </w:r>
      <w:r w:rsidR="008447E1">
        <w:rPr>
          <w:rFonts w:hint="eastAsia"/>
        </w:rPr>
        <w:t>，</w:t>
      </w:r>
      <w:r w:rsidR="00985BF2" w:rsidRPr="00985BF2">
        <w:rPr>
          <w:rFonts w:hint="eastAsia"/>
        </w:rPr>
        <w:t>这有悖于《公约》的宗旨和目的。</w:t>
      </w:r>
    </w:p>
    <w:p w:rsidR="00985BF2" w:rsidRPr="0071547D" w:rsidRDefault="00635E02" w:rsidP="00985BF2">
      <w:pPr>
        <w:pStyle w:val="SingleTxtGC"/>
        <w:rPr>
          <w:rFonts w:eastAsia="SimHei" w:hint="eastAsia"/>
          <w:bCs/>
        </w:rPr>
      </w:pPr>
      <w:r>
        <w:rPr>
          <w:rFonts w:eastAsia="SimHei"/>
          <w:bCs/>
        </w:rPr>
        <w:t>11</w:t>
      </w:r>
      <w:r w:rsidR="008447E1">
        <w:rPr>
          <w:rFonts w:eastAsia="SimHei"/>
          <w:bCs/>
        </w:rPr>
        <w:t>.</w:t>
      </w:r>
      <w:r w:rsidR="00985BF2" w:rsidRPr="0071547D">
        <w:rPr>
          <w:rFonts w:eastAsia="SimHei"/>
          <w:bCs/>
        </w:rPr>
        <w:t xml:space="preserve">  </w:t>
      </w:r>
      <w:r w:rsidR="00985BF2" w:rsidRPr="0071547D">
        <w:rPr>
          <w:rFonts w:eastAsia="SimHei" w:hint="eastAsia"/>
          <w:bCs/>
        </w:rPr>
        <w:t>委员会重申此前的建议</w:t>
      </w:r>
      <w:r w:rsidR="008447E1">
        <w:rPr>
          <w:rFonts w:eastAsia="SimHei"/>
          <w:bCs/>
        </w:rPr>
        <w:t>(</w:t>
      </w:r>
      <w:r>
        <w:rPr>
          <w:rFonts w:eastAsia="SimHei"/>
          <w:bCs/>
        </w:rPr>
        <w:t>CRC</w:t>
      </w:r>
      <w:r w:rsidR="008447E1">
        <w:rPr>
          <w:rFonts w:eastAsia="SimHei"/>
          <w:bCs/>
        </w:rPr>
        <w:t>/</w:t>
      </w:r>
      <w:r>
        <w:rPr>
          <w:rFonts w:eastAsia="SimHei"/>
          <w:bCs/>
        </w:rPr>
        <w:t>C</w:t>
      </w:r>
      <w:r w:rsidR="008447E1">
        <w:rPr>
          <w:rFonts w:eastAsia="SimHei"/>
          <w:bCs/>
        </w:rPr>
        <w:t>/</w:t>
      </w:r>
      <w:r>
        <w:rPr>
          <w:rFonts w:eastAsia="SimHei"/>
          <w:bCs/>
        </w:rPr>
        <w:t>15</w:t>
      </w:r>
      <w:r w:rsidR="008447E1">
        <w:rPr>
          <w:rFonts w:eastAsia="SimHei"/>
          <w:bCs/>
        </w:rPr>
        <w:t>/</w:t>
      </w:r>
      <w:r>
        <w:rPr>
          <w:rFonts w:eastAsia="SimHei"/>
          <w:bCs/>
        </w:rPr>
        <w:t>Add</w:t>
      </w:r>
      <w:r w:rsidR="00985BF2" w:rsidRPr="0071547D">
        <w:rPr>
          <w:rFonts w:eastAsia="SimHei"/>
          <w:bCs/>
        </w:rPr>
        <w:t>.</w:t>
      </w:r>
      <w:r>
        <w:rPr>
          <w:rFonts w:eastAsia="SimHei"/>
          <w:bCs/>
        </w:rPr>
        <w:t>212</w:t>
      </w:r>
      <w:r w:rsidR="008447E1">
        <w:rPr>
          <w:rFonts w:eastAsia="SimHei"/>
          <w:bCs/>
        </w:rPr>
        <w:t>,</w:t>
      </w:r>
      <w:r w:rsidR="00F603D9">
        <w:rPr>
          <w:rFonts w:eastAsia="SimHei" w:hint="eastAsia"/>
          <w:bCs/>
        </w:rPr>
        <w:t xml:space="preserve"> </w:t>
      </w:r>
      <w:r w:rsidR="00985BF2" w:rsidRPr="0071547D">
        <w:rPr>
          <w:rFonts w:eastAsia="SimHei" w:hint="eastAsia"/>
          <w:bCs/>
        </w:rPr>
        <w:t>第</w:t>
      </w:r>
      <w:r>
        <w:rPr>
          <w:rFonts w:eastAsia="SimHei"/>
          <w:bCs/>
        </w:rPr>
        <w:t>8</w:t>
      </w:r>
      <w:r w:rsidR="00985BF2" w:rsidRPr="0071547D">
        <w:rPr>
          <w:rFonts w:eastAsia="SimHei" w:hint="eastAsia"/>
          <w:bCs/>
        </w:rPr>
        <w:t>段</w:t>
      </w:r>
      <w:r w:rsidR="008447E1">
        <w:rPr>
          <w:rFonts w:eastAsia="SimHei"/>
          <w:bCs/>
        </w:rPr>
        <w:t>)</w:t>
      </w:r>
      <w:r w:rsidR="008447E1">
        <w:rPr>
          <w:rFonts w:eastAsia="SimHei" w:hint="eastAsia"/>
          <w:bCs/>
        </w:rPr>
        <w:t>，</w:t>
      </w:r>
      <w:r w:rsidR="00985BF2" w:rsidRPr="0071547D">
        <w:rPr>
          <w:rFonts w:eastAsia="SimHei" w:hint="eastAsia"/>
          <w:bCs/>
        </w:rPr>
        <w:t>并鼓励缔约国考虑撤消对《公约》的一般性保留和对第</w:t>
      </w:r>
      <w:r>
        <w:rPr>
          <w:rFonts w:eastAsia="SimHei" w:hint="eastAsia"/>
          <w:bCs/>
        </w:rPr>
        <w:t>14</w:t>
      </w:r>
      <w:r w:rsidR="00985BF2" w:rsidRPr="0071547D">
        <w:rPr>
          <w:rFonts w:eastAsia="SimHei" w:hint="eastAsia"/>
          <w:bCs/>
        </w:rPr>
        <w:t>条的保留。</w:t>
      </w:r>
    </w:p>
    <w:p w:rsidR="00985BF2" w:rsidRPr="00985BF2" w:rsidRDefault="00985BF2" w:rsidP="0071547D">
      <w:pPr>
        <w:pStyle w:val="H23GC"/>
        <w:rPr>
          <w:lang w:val="en-GB"/>
        </w:rPr>
      </w:pPr>
      <w:r w:rsidRPr="00985BF2">
        <w:rPr>
          <w:lang w:val="en-GB"/>
        </w:rPr>
        <w:tab/>
      </w:r>
      <w:r w:rsidRPr="00985BF2">
        <w:rPr>
          <w:lang w:val="en-GB"/>
        </w:rPr>
        <w:tab/>
      </w:r>
      <w:r w:rsidRPr="00985BF2">
        <w:rPr>
          <w:rFonts w:hint="eastAsia"/>
          <w:lang w:val="en-GB"/>
        </w:rPr>
        <w:t>立法</w:t>
      </w:r>
    </w:p>
    <w:p w:rsidR="00985BF2" w:rsidRPr="0071547D" w:rsidRDefault="00635E02" w:rsidP="00985BF2">
      <w:pPr>
        <w:pStyle w:val="SingleTxtGC"/>
        <w:rPr>
          <w:rFonts w:hint="eastAsia"/>
        </w:rPr>
      </w:pPr>
      <w:r>
        <w:t>12</w:t>
      </w:r>
      <w:r w:rsidR="008447E1">
        <w:t>.</w:t>
      </w:r>
      <w:r w:rsidR="0071547D">
        <w:rPr>
          <w:rFonts w:hint="eastAsia"/>
        </w:rPr>
        <w:t xml:space="preserve">  </w:t>
      </w:r>
      <w:r w:rsidR="0071547D">
        <w:rPr>
          <w:rFonts w:hint="eastAsia"/>
        </w:rPr>
        <w:t>委员会</w:t>
      </w:r>
      <w:r w:rsidR="00985BF2" w:rsidRPr="0071547D">
        <w:rPr>
          <w:rFonts w:hint="eastAsia"/>
        </w:rPr>
        <w:t>注意到缔约国表示将在《儿童权利法案》中纳入《公约》所有条款这一积极方面</w:t>
      </w:r>
      <w:r w:rsidR="008447E1">
        <w:rPr>
          <w:rFonts w:hint="eastAsia"/>
        </w:rPr>
        <w:t>，</w:t>
      </w:r>
      <w:r w:rsidR="0071547D">
        <w:rPr>
          <w:rFonts w:hint="eastAsia"/>
        </w:rPr>
        <w:t>但</w:t>
      </w:r>
      <w:r w:rsidR="00985BF2" w:rsidRPr="0071547D">
        <w:rPr>
          <w:rFonts w:hint="eastAsia"/>
        </w:rPr>
        <w:t>仍</w:t>
      </w:r>
      <w:r w:rsidR="0071547D">
        <w:rPr>
          <w:rFonts w:hint="eastAsia"/>
        </w:rPr>
        <w:t>表示关注</w:t>
      </w:r>
      <w:r w:rsidR="008447E1">
        <w:rPr>
          <w:rFonts w:hint="eastAsia"/>
        </w:rPr>
        <w:t>，</w:t>
      </w:r>
      <w:r w:rsidR="00985BF2" w:rsidRPr="0071547D">
        <w:rPr>
          <w:rFonts w:hint="eastAsia"/>
        </w:rPr>
        <w:t>该法案自</w:t>
      </w:r>
      <w:r>
        <w:rPr>
          <w:rFonts w:hint="eastAsia"/>
        </w:rPr>
        <w:t>2</w:t>
      </w:r>
      <w:r w:rsidR="00985BF2" w:rsidRPr="0071547D">
        <w:rPr>
          <w:rFonts w:hint="eastAsia"/>
        </w:rPr>
        <w:t>00</w:t>
      </w:r>
      <w:r>
        <w:rPr>
          <w:rFonts w:hint="eastAsia"/>
        </w:rPr>
        <w:t>6</w:t>
      </w:r>
      <w:r w:rsidR="00985BF2" w:rsidRPr="0071547D">
        <w:rPr>
          <w:rFonts w:hint="eastAsia"/>
        </w:rPr>
        <w:t>年起</w:t>
      </w:r>
      <w:r w:rsidR="00E75DC5">
        <w:rPr>
          <w:rFonts w:hint="eastAsia"/>
        </w:rPr>
        <w:t>至今尚未获得</w:t>
      </w:r>
      <w:r w:rsidR="00985BF2" w:rsidRPr="0071547D">
        <w:rPr>
          <w:rFonts w:hint="eastAsia"/>
        </w:rPr>
        <w:t>通过。委员会重申其关切</w:t>
      </w:r>
      <w:r w:rsidR="008447E1">
        <w:t>(</w:t>
      </w:r>
      <w:r>
        <w:t>CRC</w:t>
      </w:r>
      <w:r w:rsidR="008447E1">
        <w:t>/</w:t>
      </w:r>
      <w:r>
        <w:t>C</w:t>
      </w:r>
      <w:r w:rsidR="008447E1">
        <w:t>/</w:t>
      </w:r>
      <w:r>
        <w:t>15</w:t>
      </w:r>
      <w:r w:rsidR="008447E1">
        <w:t>/</w:t>
      </w:r>
      <w:r>
        <w:t>Add</w:t>
      </w:r>
      <w:r w:rsidR="00985BF2" w:rsidRPr="0071547D">
        <w:t>.</w:t>
      </w:r>
      <w:r>
        <w:t>212</w:t>
      </w:r>
      <w:r w:rsidR="008447E1">
        <w:t>,</w:t>
      </w:r>
      <w:r w:rsidR="00F603D9">
        <w:rPr>
          <w:rFonts w:hint="eastAsia"/>
        </w:rPr>
        <w:t xml:space="preserve"> </w:t>
      </w:r>
      <w:r w:rsidR="00985BF2" w:rsidRPr="0071547D">
        <w:rPr>
          <w:rFonts w:hint="eastAsia"/>
        </w:rPr>
        <w:t>第</w:t>
      </w:r>
      <w:r>
        <w:t>9</w:t>
      </w:r>
      <w:r w:rsidR="00985BF2" w:rsidRPr="0071547D">
        <w:rPr>
          <w:rFonts w:hint="eastAsia"/>
        </w:rPr>
        <w:t>段</w:t>
      </w:r>
      <w:r w:rsidR="008447E1">
        <w:t>)</w:t>
      </w:r>
      <w:r w:rsidR="008447E1">
        <w:rPr>
          <w:rFonts w:hint="eastAsia"/>
        </w:rPr>
        <w:t>，</w:t>
      </w:r>
      <w:r w:rsidR="00985BF2" w:rsidRPr="0071547D">
        <w:rPr>
          <w:rFonts w:hint="eastAsia"/>
        </w:rPr>
        <w:t>指出适用不同法源</w:t>
      </w:r>
      <w:r w:rsidR="008447E1">
        <w:rPr>
          <w:rFonts w:hint="eastAsia"/>
        </w:rPr>
        <w:t>(</w:t>
      </w:r>
      <w:r w:rsidR="00985BF2" w:rsidRPr="0071547D">
        <w:rPr>
          <w:rFonts w:hint="eastAsia"/>
        </w:rPr>
        <w:t>即成文法、习惯法和个人身份法</w:t>
      </w:r>
      <w:r w:rsidR="008447E1">
        <w:rPr>
          <w:rFonts w:hint="eastAsia"/>
        </w:rPr>
        <w:t>)</w:t>
      </w:r>
      <w:r w:rsidR="00985BF2" w:rsidRPr="0071547D">
        <w:rPr>
          <w:rFonts w:hint="eastAsia"/>
        </w:rPr>
        <w:t>有可能削弱缔约国使其立法符合《公约》原则和条款的努力。委员会进一步关切地</w:t>
      </w:r>
      <w:r w:rsidR="00E75DC5">
        <w:rPr>
          <w:rFonts w:hint="eastAsia"/>
        </w:rPr>
        <w:t>注意到</w:t>
      </w:r>
      <w:r w:rsidR="008447E1">
        <w:rPr>
          <w:rFonts w:hint="eastAsia"/>
        </w:rPr>
        <w:t>，</w:t>
      </w:r>
      <w:r w:rsidR="00985BF2" w:rsidRPr="0071547D">
        <w:rPr>
          <w:rFonts w:hint="eastAsia"/>
        </w:rPr>
        <w:t>《公约》所有原则和条款尚未纳入国内法律</w:t>
      </w:r>
      <w:r w:rsidR="008447E1">
        <w:rPr>
          <w:rFonts w:hint="eastAsia"/>
        </w:rPr>
        <w:t>，</w:t>
      </w:r>
      <w:r w:rsidR="00985BF2" w:rsidRPr="0071547D">
        <w:rPr>
          <w:rFonts w:hint="eastAsia"/>
        </w:rPr>
        <w:t>与《公约》相悖的立法</w:t>
      </w:r>
      <w:r w:rsidR="008447E1">
        <w:rPr>
          <w:rFonts w:hint="eastAsia"/>
        </w:rPr>
        <w:t>，</w:t>
      </w:r>
      <w:r w:rsidR="00985BF2" w:rsidRPr="0071547D">
        <w:rPr>
          <w:rFonts w:hint="eastAsia"/>
        </w:rPr>
        <w:t>特别是歧视女童和非婚生儿童的法律</w:t>
      </w:r>
      <w:r w:rsidR="008447E1">
        <w:rPr>
          <w:rFonts w:hint="eastAsia"/>
        </w:rPr>
        <w:t>，</w:t>
      </w:r>
      <w:r w:rsidR="00985BF2" w:rsidRPr="0071547D">
        <w:rPr>
          <w:rFonts w:hint="eastAsia"/>
        </w:rPr>
        <w:t>依然有效。</w:t>
      </w:r>
    </w:p>
    <w:p w:rsidR="00985BF2" w:rsidRPr="0071547D" w:rsidRDefault="00635E02" w:rsidP="00985BF2">
      <w:pPr>
        <w:pStyle w:val="SingleTxtGC"/>
        <w:rPr>
          <w:rFonts w:eastAsia="SimHei" w:hint="eastAsia"/>
        </w:rPr>
      </w:pPr>
      <w:r>
        <w:t>13</w:t>
      </w:r>
      <w:r w:rsidR="008447E1">
        <w:t>.</w:t>
      </w:r>
      <w:r w:rsidR="00985BF2" w:rsidRPr="0071547D">
        <w:t xml:space="preserve">  </w:t>
      </w:r>
      <w:r w:rsidR="00985BF2" w:rsidRPr="0071547D">
        <w:rPr>
          <w:rFonts w:eastAsia="SimHei" w:hint="eastAsia"/>
          <w:bCs/>
        </w:rPr>
        <w:t>委员会敦促缔约国迅速通过《儿童权利法案》</w:t>
      </w:r>
      <w:r w:rsidR="008447E1">
        <w:rPr>
          <w:rFonts w:eastAsia="SimHei" w:hint="eastAsia"/>
          <w:bCs/>
        </w:rPr>
        <w:t>，</w:t>
      </w:r>
      <w:r w:rsidR="00985BF2" w:rsidRPr="0071547D">
        <w:rPr>
          <w:rFonts w:eastAsia="SimHei" w:hint="eastAsia"/>
          <w:bCs/>
        </w:rPr>
        <w:t>使之成为法律</w:t>
      </w:r>
      <w:r w:rsidR="008447E1">
        <w:rPr>
          <w:rFonts w:eastAsia="SimHei" w:hint="eastAsia"/>
          <w:bCs/>
        </w:rPr>
        <w:t>，</w:t>
      </w:r>
      <w:r w:rsidR="00985BF2" w:rsidRPr="0071547D">
        <w:rPr>
          <w:rFonts w:eastAsia="SimHei" w:hint="eastAsia"/>
          <w:bCs/>
        </w:rPr>
        <w:t>并确保其中纳入《公约》的所有原则和条款</w:t>
      </w:r>
      <w:r w:rsidR="008447E1">
        <w:rPr>
          <w:rFonts w:eastAsia="SimHei" w:hint="eastAsia"/>
          <w:bCs/>
        </w:rPr>
        <w:t>，</w:t>
      </w:r>
      <w:r w:rsidR="00985BF2" w:rsidRPr="0071547D">
        <w:rPr>
          <w:rFonts w:eastAsia="SimHei" w:hint="eastAsia"/>
          <w:bCs/>
        </w:rPr>
        <w:t>而且适用于在缔约国境内生活的所有儿童。委员会还敦促缔约国确保使其现行的国内法律框架</w:t>
      </w:r>
      <w:r w:rsidR="008447E1">
        <w:rPr>
          <w:rFonts w:eastAsia="SimHei" w:hint="eastAsia"/>
          <w:bCs/>
        </w:rPr>
        <w:t>(</w:t>
      </w:r>
      <w:r w:rsidR="00985BF2" w:rsidRPr="0071547D">
        <w:rPr>
          <w:rFonts w:eastAsia="SimHei" w:hint="eastAsia"/>
          <w:bCs/>
        </w:rPr>
        <w:t>包括习惯法和个人身份法</w:t>
      </w:r>
      <w:r w:rsidR="008447E1">
        <w:rPr>
          <w:rFonts w:eastAsia="SimHei" w:hint="eastAsia"/>
          <w:bCs/>
        </w:rPr>
        <w:t>)</w:t>
      </w:r>
      <w:r w:rsidR="00985BF2" w:rsidRPr="0071547D">
        <w:rPr>
          <w:rFonts w:eastAsia="SimHei" w:hint="eastAsia"/>
          <w:bCs/>
        </w:rPr>
        <w:t>与《公约》相一致。委员会为此建议</w:t>
      </w:r>
      <w:r w:rsidR="008447E1">
        <w:rPr>
          <w:rFonts w:eastAsia="SimHei" w:hint="eastAsia"/>
          <w:bCs/>
        </w:rPr>
        <w:t>，</w:t>
      </w:r>
      <w:r w:rsidR="00985BF2" w:rsidRPr="0071547D">
        <w:rPr>
          <w:rFonts w:eastAsia="SimHei" w:hint="eastAsia"/>
          <w:bCs/>
        </w:rPr>
        <w:t>《儿童权利法案》成为法律后取代一切有悖于《公约》的立法</w:t>
      </w:r>
      <w:r w:rsidR="008447E1">
        <w:rPr>
          <w:rFonts w:eastAsia="SimHei" w:hint="eastAsia"/>
          <w:bCs/>
        </w:rPr>
        <w:t>，</w:t>
      </w:r>
      <w:r w:rsidR="00985BF2" w:rsidRPr="0071547D">
        <w:rPr>
          <w:rFonts w:eastAsia="SimHei" w:hint="eastAsia"/>
          <w:bCs/>
        </w:rPr>
        <w:t>并且废除尤其影响女童和非婚生儿童权利的歧视性条款</w:t>
      </w:r>
      <w:r w:rsidR="00985BF2" w:rsidRPr="0071547D">
        <w:rPr>
          <w:rFonts w:eastAsia="SimHei" w:hint="eastAsia"/>
        </w:rPr>
        <w:t>。</w:t>
      </w:r>
    </w:p>
    <w:p w:rsidR="00985BF2" w:rsidRPr="0071547D" w:rsidRDefault="00985BF2" w:rsidP="00E75DC5">
      <w:pPr>
        <w:pStyle w:val="H23GC"/>
        <w:rPr>
          <w:lang w:val="en-GB"/>
        </w:rPr>
      </w:pPr>
      <w:r w:rsidRPr="0071547D">
        <w:rPr>
          <w:lang w:val="en-GB"/>
        </w:rPr>
        <w:tab/>
      </w:r>
      <w:r w:rsidRPr="0071547D">
        <w:rPr>
          <w:lang w:val="en-GB"/>
        </w:rPr>
        <w:tab/>
      </w:r>
      <w:r w:rsidRPr="0071547D">
        <w:rPr>
          <w:rFonts w:hint="eastAsia"/>
          <w:lang w:val="en-GB"/>
        </w:rPr>
        <w:t>协调</w:t>
      </w:r>
      <w:r w:rsidRPr="0071547D">
        <w:rPr>
          <w:lang w:val="en-GB"/>
        </w:rPr>
        <w:t xml:space="preserve"> </w:t>
      </w:r>
    </w:p>
    <w:p w:rsidR="00985BF2" w:rsidRPr="0071547D" w:rsidRDefault="00635E02" w:rsidP="00985BF2">
      <w:pPr>
        <w:pStyle w:val="SingleTxtGC"/>
        <w:rPr>
          <w:rFonts w:hint="eastAsia"/>
        </w:rPr>
      </w:pPr>
      <w:r>
        <w:t>14</w:t>
      </w:r>
      <w:r w:rsidR="008447E1">
        <w:t>.</w:t>
      </w:r>
      <w:r w:rsidR="00985BF2" w:rsidRPr="0071547D">
        <w:t xml:space="preserve">  </w:t>
      </w:r>
      <w:r w:rsidR="00985BF2" w:rsidRPr="0071547D">
        <w:rPr>
          <w:rFonts w:hint="eastAsia"/>
        </w:rPr>
        <w:t>委员会欢迎缔约国于</w:t>
      </w:r>
      <w:r>
        <w:t>2</w:t>
      </w:r>
      <w:r w:rsidR="00985BF2" w:rsidRPr="0071547D">
        <w:t>00</w:t>
      </w:r>
      <w:r>
        <w:t>3</w:t>
      </w:r>
      <w:r w:rsidR="00985BF2" w:rsidRPr="0071547D">
        <w:rPr>
          <w:rFonts w:hint="eastAsia"/>
        </w:rPr>
        <w:t>年设立叙利亚家庭事务委员会</w:t>
      </w:r>
      <w:r w:rsidR="008447E1">
        <w:rPr>
          <w:rFonts w:hint="eastAsia"/>
        </w:rPr>
        <w:t>，</w:t>
      </w:r>
      <w:r w:rsidR="00985BF2" w:rsidRPr="0071547D">
        <w:rPr>
          <w:rFonts w:hint="eastAsia"/>
        </w:rPr>
        <w:t>作为执行《公约》的协调机构</w:t>
      </w:r>
      <w:r w:rsidR="008447E1">
        <w:rPr>
          <w:rFonts w:hint="eastAsia"/>
        </w:rPr>
        <w:t>，</w:t>
      </w:r>
      <w:r w:rsidR="00985BF2" w:rsidRPr="0071547D">
        <w:rPr>
          <w:rFonts w:hint="eastAsia"/>
        </w:rPr>
        <w:t>还赞扬该委员会自设立以来开展了多项研究和活动。</w:t>
      </w:r>
      <w:r w:rsidR="00E75DC5">
        <w:rPr>
          <w:rFonts w:hint="eastAsia"/>
        </w:rPr>
        <w:t>然而</w:t>
      </w:r>
      <w:r w:rsidR="008447E1">
        <w:rPr>
          <w:rFonts w:hint="eastAsia"/>
        </w:rPr>
        <w:t>，</w:t>
      </w:r>
      <w:r w:rsidR="00985BF2" w:rsidRPr="0071547D">
        <w:rPr>
          <w:rFonts w:hint="eastAsia"/>
        </w:rPr>
        <w:t>委员会感到关切的是</w:t>
      </w:r>
      <w:r w:rsidR="008447E1">
        <w:rPr>
          <w:rFonts w:hint="eastAsia"/>
        </w:rPr>
        <w:t>，</w:t>
      </w:r>
      <w:r w:rsidR="00985BF2" w:rsidRPr="0071547D">
        <w:rPr>
          <w:rFonts w:hint="eastAsia"/>
        </w:rPr>
        <w:t>缺乏明确界定委员会的任务授权及其与各政府部门和机构之间关系的相关规定。委员会还感到关切的是</w:t>
      </w:r>
      <w:r w:rsidR="008447E1">
        <w:rPr>
          <w:rFonts w:hint="eastAsia"/>
        </w:rPr>
        <w:t>，</w:t>
      </w:r>
      <w:r w:rsidR="00985BF2" w:rsidRPr="0071547D">
        <w:rPr>
          <w:rFonts w:hint="eastAsia"/>
        </w:rPr>
        <w:t>叙利亚家庭事务委员会在其他</w:t>
      </w:r>
      <w:r>
        <w:t>14</w:t>
      </w:r>
      <w:r w:rsidR="00985BF2" w:rsidRPr="0071547D">
        <w:rPr>
          <w:rFonts w:hint="eastAsia"/>
        </w:rPr>
        <w:t>个省份未设置任何办公分支机构。</w:t>
      </w:r>
    </w:p>
    <w:p w:rsidR="00985BF2" w:rsidRPr="00E75DC5" w:rsidRDefault="00635E02" w:rsidP="00985BF2">
      <w:pPr>
        <w:pStyle w:val="SingleTxtGC"/>
        <w:rPr>
          <w:rFonts w:eastAsia="SimHei"/>
          <w:bCs/>
          <w:lang w:val="de-DE"/>
        </w:rPr>
      </w:pPr>
      <w:r>
        <w:rPr>
          <w:bCs/>
          <w:lang w:val="en-GB"/>
        </w:rPr>
        <w:t>15</w:t>
      </w:r>
      <w:r w:rsidR="008447E1">
        <w:rPr>
          <w:bCs/>
          <w:lang w:val="en-GB"/>
        </w:rPr>
        <w:t>.</w:t>
      </w:r>
      <w:r w:rsidR="00985BF2" w:rsidRPr="0071547D">
        <w:rPr>
          <w:bCs/>
          <w:lang w:val="en-GB"/>
        </w:rPr>
        <w:t xml:space="preserve">  </w:t>
      </w:r>
      <w:r w:rsidR="00985BF2" w:rsidRPr="00E75DC5">
        <w:rPr>
          <w:rFonts w:eastAsia="SimHei" w:hint="eastAsia"/>
          <w:bCs/>
          <w:lang w:val="en-GB"/>
        </w:rPr>
        <w:t>委员会建议缔约国加强叙利亚家庭事务委员会</w:t>
      </w:r>
      <w:r w:rsidR="008447E1">
        <w:rPr>
          <w:rFonts w:eastAsia="SimHei" w:hint="eastAsia"/>
          <w:bCs/>
          <w:lang w:val="en-GB"/>
        </w:rPr>
        <w:t>，</w:t>
      </w:r>
      <w:r w:rsidR="00985BF2" w:rsidRPr="00E75DC5">
        <w:rPr>
          <w:rFonts w:eastAsia="SimHei" w:hint="eastAsia"/>
          <w:bCs/>
          <w:lang w:val="en-GB"/>
        </w:rPr>
        <w:t>更明确地界定其作为各部门和</w:t>
      </w:r>
      <w:r w:rsidR="00985BF2" w:rsidRPr="00E75DC5">
        <w:rPr>
          <w:rFonts w:eastAsia="SimHei" w:hint="eastAsia"/>
          <w:bCs/>
          <w:lang w:val="de-DE"/>
        </w:rPr>
        <w:t>各</w:t>
      </w:r>
      <w:r w:rsidR="00985BF2" w:rsidRPr="00E75DC5">
        <w:rPr>
          <w:rFonts w:eastAsia="SimHei" w:hint="eastAsia"/>
          <w:bCs/>
          <w:lang w:val="en-GB"/>
        </w:rPr>
        <w:t>省份之间高级协调机构的任务授权</w:t>
      </w:r>
      <w:r w:rsidR="00985BF2" w:rsidRPr="00E75DC5">
        <w:rPr>
          <w:rFonts w:eastAsia="SimHei" w:hint="eastAsia"/>
          <w:lang w:val="en-GB"/>
        </w:rPr>
        <w:t>。在这方面</w:t>
      </w:r>
      <w:r w:rsidR="008447E1">
        <w:rPr>
          <w:rFonts w:eastAsia="SimHei" w:hint="eastAsia"/>
          <w:lang w:val="de-DE"/>
        </w:rPr>
        <w:t>，</w:t>
      </w:r>
      <w:r w:rsidR="00985BF2" w:rsidRPr="00E75DC5">
        <w:rPr>
          <w:rFonts w:eastAsia="SimHei" w:hint="eastAsia"/>
          <w:lang w:val="en-GB"/>
        </w:rPr>
        <w:t>委员会建议缔约国在所有省份设置叙利亚家庭事务委员会的分支机构</w:t>
      </w:r>
      <w:r w:rsidR="008447E1">
        <w:rPr>
          <w:rFonts w:eastAsia="SimHei" w:hint="eastAsia"/>
          <w:lang w:val="de-DE"/>
        </w:rPr>
        <w:t>，</w:t>
      </w:r>
      <w:r w:rsidR="00985BF2" w:rsidRPr="00E75DC5">
        <w:rPr>
          <w:rFonts w:eastAsia="SimHei" w:hint="eastAsia"/>
          <w:lang w:val="de-DE"/>
        </w:rPr>
        <w:t>并为它们提供适当的人力、财政和技术资源</w:t>
      </w:r>
      <w:r w:rsidR="008447E1">
        <w:rPr>
          <w:rFonts w:eastAsia="SimHei" w:hint="eastAsia"/>
          <w:lang w:val="de-DE"/>
        </w:rPr>
        <w:t>，</w:t>
      </w:r>
      <w:r w:rsidR="00985BF2" w:rsidRPr="00E75DC5">
        <w:rPr>
          <w:rFonts w:eastAsia="SimHei" w:hint="eastAsia"/>
          <w:lang w:val="de-DE"/>
        </w:rPr>
        <w:t>以履行其协调、监测和评价的职能。</w:t>
      </w:r>
    </w:p>
    <w:p w:rsidR="00985BF2" w:rsidRPr="0071547D" w:rsidRDefault="00985BF2" w:rsidP="00E75DC5">
      <w:pPr>
        <w:pStyle w:val="H23GC"/>
        <w:rPr>
          <w:lang w:val="de-DE"/>
        </w:rPr>
      </w:pPr>
      <w:r w:rsidRPr="0071547D">
        <w:rPr>
          <w:lang w:val="de-DE"/>
        </w:rPr>
        <w:tab/>
      </w:r>
      <w:r w:rsidRPr="0071547D">
        <w:rPr>
          <w:lang w:val="de-DE"/>
        </w:rPr>
        <w:tab/>
      </w:r>
      <w:r w:rsidRPr="0071547D">
        <w:rPr>
          <w:rFonts w:hint="eastAsia"/>
        </w:rPr>
        <w:t>全国行动计划</w:t>
      </w:r>
    </w:p>
    <w:p w:rsidR="00985BF2" w:rsidRPr="0071547D" w:rsidRDefault="00635E02" w:rsidP="00985BF2">
      <w:pPr>
        <w:pStyle w:val="SingleTxtGC"/>
        <w:rPr>
          <w:rFonts w:hint="eastAsia"/>
          <w:lang w:val="de-DE"/>
        </w:rPr>
      </w:pPr>
      <w:r>
        <w:rPr>
          <w:lang w:val="de-DE"/>
        </w:rPr>
        <w:t>16</w:t>
      </w:r>
      <w:r w:rsidR="008447E1">
        <w:rPr>
          <w:lang w:val="de-DE"/>
        </w:rPr>
        <w:t>.</w:t>
      </w:r>
      <w:r w:rsidR="00985BF2" w:rsidRPr="0071547D">
        <w:rPr>
          <w:lang w:val="de-DE"/>
        </w:rPr>
        <w:t xml:space="preserve">  </w:t>
      </w:r>
      <w:r w:rsidR="00985BF2" w:rsidRPr="0071547D">
        <w:rPr>
          <w:rFonts w:hint="eastAsia"/>
        </w:rPr>
        <w:t>委员会感到关切的是</w:t>
      </w:r>
      <w:r w:rsidR="008447E1">
        <w:rPr>
          <w:rFonts w:hint="eastAsia"/>
          <w:lang w:val="de-DE"/>
        </w:rPr>
        <w:t>，</w:t>
      </w:r>
      <w:r w:rsidR="00985BF2" w:rsidRPr="0071547D">
        <w:rPr>
          <w:rFonts w:hint="eastAsia"/>
          <w:lang w:val="de-DE"/>
        </w:rPr>
        <w:t>在</w:t>
      </w:r>
      <w:r w:rsidR="00985BF2" w:rsidRPr="0071547D">
        <w:rPr>
          <w:rFonts w:hint="eastAsia"/>
        </w:rPr>
        <w:t>《</w:t>
      </w:r>
      <w:r>
        <w:rPr>
          <w:lang w:val="de-DE"/>
        </w:rPr>
        <w:t>2</w:t>
      </w:r>
      <w:r w:rsidR="00985BF2" w:rsidRPr="0071547D">
        <w:rPr>
          <w:lang w:val="de-DE"/>
        </w:rPr>
        <w:t>00</w:t>
      </w:r>
      <w:r>
        <w:rPr>
          <w:lang w:val="de-DE"/>
        </w:rPr>
        <w:t>5</w:t>
      </w:r>
      <w:r w:rsidR="00985BF2" w:rsidRPr="0071547D">
        <w:rPr>
          <w:rFonts w:hint="eastAsia"/>
          <w:lang w:val="de-DE"/>
        </w:rPr>
        <w:t>-</w:t>
      </w:r>
      <w:r>
        <w:rPr>
          <w:lang w:val="de-DE"/>
        </w:rPr>
        <w:t>2</w:t>
      </w:r>
      <w:r w:rsidR="00985BF2" w:rsidRPr="0071547D">
        <w:rPr>
          <w:lang w:val="de-DE"/>
        </w:rPr>
        <w:t>00</w:t>
      </w:r>
      <w:r>
        <w:rPr>
          <w:lang w:val="de-DE"/>
        </w:rPr>
        <w:t>7</w:t>
      </w:r>
      <w:r w:rsidR="00985BF2" w:rsidRPr="0071547D">
        <w:rPr>
          <w:rFonts w:hint="eastAsia"/>
          <w:lang w:val="de-DE"/>
        </w:rPr>
        <w:t>全国儿童保护计划》之后</w:t>
      </w:r>
      <w:r w:rsidR="008447E1">
        <w:rPr>
          <w:rFonts w:hint="eastAsia"/>
          <w:lang w:val="de-DE"/>
        </w:rPr>
        <w:t>，</w:t>
      </w:r>
      <w:r w:rsidR="00985BF2" w:rsidRPr="0071547D">
        <w:rPr>
          <w:rFonts w:hint="eastAsia"/>
          <w:lang w:val="de-DE"/>
        </w:rPr>
        <w:t>自</w:t>
      </w:r>
      <w:r>
        <w:rPr>
          <w:lang w:val="de-DE"/>
        </w:rPr>
        <w:t>2</w:t>
      </w:r>
      <w:r w:rsidR="00985BF2" w:rsidRPr="0071547D">
        <w:rPr>
          <w:lang w:val="de-DE"/>
        </w:rPr>
        <w:t>00</w:t>
      </w:r>
      <w:r>
        <w:rPr>
          <w:lang w:val="de-DE"/>
        </w:rPr>
        <w:t>7</w:t>
      </w:r>
      <w:r w:rsidR="00985BF2" w:rsidRPr="0071547D">
        <w:rPr>
          <w:rFonts w:hint="eastAsia"/>
          <w:lang w:val="de-DE"/>
        </w:rPr>
        <w:t>年起一直没有综合的《公约》执行战略。委员会还感到关切的是</w:t>
      </w:r>
      <w:r w:rsidR="008447E1">
        <w:rPr>
          <w:rFonts w:hint="eastAsia"/>
          <w:lang w:val="de-DE"/>
        </w:rPr>
        <w:t>，</w:t>
      </w:r>
      <w:r w:rsidR="00985BF2" w:rsidRPr="0071547D">
        <w:rPr>
          <w:rFonts w:hint="eastAsia"/>
          <w:lang w:val="de-DE"/>
        </w:rPr>
        <w:t>《</w:t>
      </w:r>
      <w:r>
        <w:rPr>
          <w:lang w:val="de-DE"/>
        </w:rPr>
        <w:t>2</w:t>
      </w:r>
      <w:r w:rsidR="00985BF2" w:rsidRPr="0071547D">
        <w:rPr>
          <w:lang w:val="de-DE"/>
        </w:rPr>
        <w:t>00</w:t>
      </w:r>
      <w:r>
        <w:rPr>
          <w:lang w:val="de-DE"/>
        </w:rPr>
        <w:t>5</w:t>
      </w:r>
      <w:r w:rsidR="00985BF2" w:rsidRPr="0071547D">
        <w:rPr>
          <w:rFonts w:hint="eastAsia"/>
          <w:lang w:val="de-DE"/>
        </w:rPr>
        <w:t>-</w:t>
      </w:r>
      <w:r>
        <w:rPr>
          <w:lang w:val="de-DE"/>
        </w:rPr>
        <w:t>2</w:t>
      </w:r>
      <w:r w:rsidR="00985BF2" w:rsidRPr="0071547D">
        <w:rPr>
          <w:lang w:val="de-DE"/>
        </w:rPr>
        <w:t>00</w:t>
      </w:r>
      <w:r>
        <w:rPr>
          <w:lang w:val="de-DE"/>
        </w:rPr>
        <w:t>7</w:t>
      </w:r>
      <w:r w:rsidR="00985BF2" w:rsidRPr="0071547D">
        <w:rPr>
          <w:rFonts w:hint="eastAsia"/>
          <w:lang w:val="de-DE"/>
        </w:rPr>
        <w:t>年计划》中的一些主要活动</w:t>
      </w:r>
      <w:r w:rsidR="008447E1">
        <w:rPr>
          <w:rFonts w:hint="eastAsia"/>
          <w:lang w:val="de-DE"/>
        </w:rPr>
        <w:t>，</w:t>
      </w:r>
      <w:r w:rsidR="00985BF2" w:rsidRPr="0071547D">
        <w:rPr>
          <w:rFonts w:hint="eastAsia"/>
          <w:lang w:val="de-DE"/>
        </w:rPr>
        <w:t>例如建立全国性的家庭保护机构和创建儿童保护庇护所和儿童帮助热线</w:t>
      </w:r>
      <w:r w:rsidR="008447E1">
        <w:rPr>
          <w:rFonts w:hint="eastAsia"/>
          <w:lang w:val="de-DE"/>
        </w:rPr>
        <w:t>，</w:t>
      </w:r>
      <w:r w:rsidR="00985BF2" w:rsidRPr="0071547D">
        <w:rPr>
          <w:rFonts w:hint="eastAsia"/>
          <w:lang w:val="de-DE"/>
        </w:rPr>
        <w:t>仍未得到执行。</w:t>
      </w:r>
    </w:p>
    <w:p w:rsidR="00985BF2" w:rsidRPr="00E75DC5" w:rsidRDefault="00635E02" w:rsidP="00985BF2">
      <w:pPr>
        <w:pStyle w:val="SingleTxtGC"/>
        <w:rPr>
          <w:rFonts w:eastAsia="SimHei" w:hint="eastAsia"/>
          <w:bCs/>
          <w:lang w:val="en-GB"/>
        </w:rPr>
      </w:pPr>
      <w:r>
        <w:rPr>
          <w:bCs/>
        </w:rPr>
        <w:t>17</w:t>
      </w:r>
      <w:r w:rsidR="008447E1">
        <w:rPr>
          <w:bCs/>
        </w:rPr>
        <w:t>.</w:t>
      </w:r>
      <w:r w:rsidR="00985BF2" w:rsidRPr="0071547D">
        <w:rPr>
          <w:bCs/>
        </w:rPr>
        <w:t xml:space="preserve"> </w:t>
      </w:r>
      <w:r w:rsidR="00985BF2" w:rsidRPr="00E75DC5">
        <w:rPr>
          <w:rFonts w:eastAsia="SimHei"/>
          <w:bCs/>
          <w:lang w:val="en-GB"/>
        </w:rPr>
        <w:t xml:space="preserve"> </w:t>
      </w:r>
      <w:r w:rsidR="00985BF2" w:rsidRPr="00E75DC5">
        <w:rPr>
          <w:rFonts w:eastAsia="SimHei" w:hint="eastAsia"/>
          <w:bCs/>
          <w:lang w:val="en-GB"/>
        </w:rPr>
        <w:t>委员会建议缔约国制定和执行综合的儿童政策和战略</w:t>
      </w:r>
      <w:r w:rsidR="008447E1">
        <w:rPr>
          <w:rFonts w:eastAsia="SimHei" w:hint="eastAsia"/>
          <w:bCs/>
          <w:lang w:val="en-GB"/>
        </w:rPr>
        <w:t>，</w:t>
      </w:r>
      <w:r w:rsidR="00985BF2" w:rsidRPr="00E75DC5">
        <w:rPr>
          <w:rFonts w:eastAsia="SimHei" w:hint="eastAsia"/>
          <w:bCs/>
          <w:lang w:val="en-GB"/>
        </w:rPr>
        <w:t>通过一项涵盖《公约》所有内容的全国儿童行动计划或其他此类框架来落实儿童权利。委员会鼓励缔约国采取一切必要措施</w:t>
      </w:r>
      <w:r w:rsidR="008447E1">
        <w:rPr>
          <w:rFonts w:eastAsia="SimHei" w:hint="eastAsia"/>
          <w:bCs/>
          <w:lang w:val="en-GB"/>
        </w:rPr>
        <w:t>，</w:t>
      </w:r>
      <w:r w:rsidR="00985BF2" w:rsidRPr="00E75DC5">
        <w:rPr>
          <w:rFonts w:eastAsia="SimHei" w:hint="eastAsia"/>
          <w:bCs/>
          <w:lang w:val="en-GB"/>
        </w:rPr>
        <w:t>执行《</w:t>
      </w:r>
      <w:r>
        <w:rPr>
          <w:rFonts w:eastAsia="SimHei" w:hint="eastAsia"/>
          <w:bCs/>
          <w:lang w:val="en-GB"/>
        </w:rPr>
        <w:t>2</w:t>
      </w:r>
      <w:r w:rsidR="00985BF2" w:rsidRPr="00E75DC5">
        <w:rPr>
          <w:rFonts w:eastAsia="SimHei" w:hint="eastAsia"/>
          <w:bCs/>
          <w:lang w:val="en-GB"/>
        </w:rPr>
        <w:t>00</w:t>
      </w:r>
      <w:r>
        <w:rPr>
          <w:rFonts w:eastAsia="SimHei" w:hint="eastAsia"/>
          <w:bCs/>
          <w:lang w:val="en-GB"/>
        </w:rPr>
        <w:t>5</w:t>
      </w:r>
      <w:r w:rsidR="00985BF2" w:rsidRPr="00E75DC5">
        <w:rPr>
          <w:rFonts w:eastAsia="SimHei" w:hint="eastAsia"/>
          <w:bCs/>
          <w:lang w:val="en-GB"/>
        </w:rPr>
        <w:t>-</w:t>
      </w:r>
      <w:r>
        <w:rPr>
          <w:rFonts w:eastAsia="SimHei"/>
          <w:bCs/>
          <w:lang w:val="en-GB"/>
        </w:rPr>
        <w:t>2</w:t>
      </w:r>
      <w:r w:rsidR="00985BF2" w:rsidRPr="00E75DC5">
        <w:rPr>
          <w:rFonts w:eastAsia="SimHei"/>
          <w:bCs/>
          <w:lang w:val="en-GB"/>
        </w:rPr>
        <w:t>00</w:t>
      </w:r>
      <w:r>
        <w:rPr>
          <w:rFonts w:eastAsia="SimHei"/>
          <w:bCs/>
          <w:lang w:val="en-GB"/>
        </w:rPr>
        <w:t>7</w:t>
      </w:r>
      <w:r w:rsidR="00985BF2" w:rsidRPr="00E75DC5">
        <w:rPr>
          <w:rFonts w:eastAsia="SimHei" w:hint="eastAsia"/>
          <w:bCs/>
          <w:lang w:val="en-GB"/>
        </w:rPr>
        <w:t>全国儿童保护计划》中有待完成的行动</w:t>
      </w:r>
      <w:r w:rsidR="008447E1">
        <w:rPr>
          <w:rFonts w:eastAsia="SimHei" w:hint="eastAsia"/>
          <w:bCs/>
          <w:lang w:val="en-GB"/>
        </w:rPr>
        <w:t>，</w:t>
      </w:r>
      <w:r w:rsidR="00985BF2" w:rsidRPr="00E75DC5">
        <w:rPr>
          <w:rFonts w:eastAsia="SimHei" w:hint="eastAsia"/>
          <w:bCs/>
          <w:lang w:val="en-GB"/>
        </w:rPr>
        <w:t>并建立家庭保护机构、儿童保护庇护所和儿童帮助热线。</w:t>
      </w:r>
    </w:p>
    <w:p w:rsidR="00985BF2" w:rsidRPr="0071547D" w:rsidRDefault="00985BF2" w:rsidP="009A3D52">
      <w:pPr>
        <w:pStyle w:val="H23GC"/>
      </w:pPr>
      <w:r w:rsidRPr="0071547D">
        <w:tab/>
      </w:r>
      <w:r w:rsidRPr="0071547D">
        <w:tab/>
      </w:r>
      <w:r w:rsidRPr="0071547D">
        <w:rPr>
          <w:rFonts w:hint="eastAsia"/>
        </w:rPr>
        <w:t>独立监测</w:t>
      </w:r>
    </w:p>
    <w:p w:rsidR="00985BF2" w:rsidRPr="0071547D" w:rsidRDefault="00635E02" w:rsidP="00985BF2">
      <w:pPr>
        <w:pStyle w:val="SingleTxtGC"/>
        <w:rPr>
          <w:rFonts w:hint="eastAsia"/>
        </w:rPr>
      </w:pPr>
      <w:r>
        <w:t>18</w:t>
      </w:r>
      <w:r w:rsidR="008447E1">
        <w:t>.</w:t>
      </w:r>
      <w:r w:rsidR="00985BF2" w:rsidRPr="0071547D">
        <w:t xml:space="preserve">  </w:t>
      </w:r>
      <w:r w:rsidR="00985BF2" w:rsidRPr="0071547D">
        <w:rPr>
          <w:rFonts w:hint="eastAsia"/>
        </w:rPr>
        <w:t>委员会重申其关切</w:t>
      </w:r>
      <w:r w:rsidR="008447E1">
        <w:t>(</w:t>
      </w:r>
      <w:r>
        <w:t>CRC</w:t>
      </w:r>
      <w:r w:rsidR="008447E1">
        <w:t>/</w:t>
      </w:r>
      <w:r>
        <w:t>C</w:t>
      </w:r>
      <w:r w:rsidR="008447E1">
        <w:t>/</w:t>
      </w:r>
      <w:r>
        <w:t>15</w:t>
      </w:r>
      <w:r w:rsidR="008447E1">
        <w:t>/</w:t>
      </w:r>
      <w:r>
        <w:t>Add</w:t>
      </w:r>
      <w:r w:rsidR="00985BF2" w:rsidRPr="0071547D">
        <w:t>.</w:t>
      </w:r>
      <w:r>
        <w:t>212</w:t>
      </w:r>
      <w:r w:rsidR="008447E1">
        <w:t>,</w:t>
      </w:r>
      <w:r w:rsidR="009A3D52">
        <w:rPr>
          <w:rFonts w:hint="eastAsia"/>
        </w:rPr>
        <w:t xml:space="preserve"> </w:t>
      </w:r>
      <w:r w:rsidR="00985BF2" w:rsidRPr="0071547D">
        <w:rPr>
          <w:rFonts w:hint="eastAsia"/>
        </w:rPr>
        <w:t>第</w:t>
      </w:r>
      <w:r>
        <w:t>15</w:t>
      </w:r>
      <w:r w:rsidR="00985BF2" w:rsidRPr="0071547D">
        <w:rPr>
          <w:rFonts w:hint="eastAsia"/>
        </w:rPr>
        <w:t>段</w:t>
      </w:r>
      <w:r w:rsidR="008447E1">
        <w:t>)</w:t>
      </w:r>
      <w:r w:rsidR="008447E1">
        <w:rPr>
          <w:rFonts w:hint="eastAsia"/>
        </w:rPr>
        <w:t>，</w:t>
      </w:r>
      <w:r w:rsidR="00985BF2" w:rsidRPr="0071547D">
        <w:rPr>
          <w:rFonts w:hint="eastAsia"/>
        </w:rPr>
        <w:t>指出缔约国在建立独立的监测机制方面没有取得重大进展</w:t>
      </w:r>
      <w:r w:rsidR="008447E1">
        <w:rPr>
          <w:rFonts w:hint="eastAsia"/>
        </w:rPr>
        <w:t>，</w:t>
      </w:r>
      <w:r w:rsidR="00985BF2" w:rsidRPr="0071547D">
        <w:rPr>
          <w:rFonts w:hint="eastAsia"/>
        </w:rPr>
        <w:t>该机制负责定期监测履行《公约》权利的进展</w:t>
      </w:r>
      <w:r w:rsidR="008447E1">
        <w:rPr>
          <w:rFonts w:hint="eastAsia"/>
        </w:rPr>
        <w:t>，</w:t>
      </w:r>
      <w:r w:rsidR="00985BF2" w:rsidRPr="0071547D">
        <w:rPr>
          <w:rFonts w:hint="eastAsia"/>
        </w:rPr>
        <w:t>并有权接受和处理来自儿童的申诉。</w:t>
      </w:r>
    </w:p>
    <w:p w:rsidR="00985BF2" w:rsidRPr="00E75DC5" w:rsidRDefault="00635E02" w:rsidP="00985BF2">
      <w:pPr>
        <w:pStyle w:val="SingleTxtGC"/>
        <w:rPr>
          <w:rFonts w:eastAsia="SimHei" w:hint="eastAsia"/>
          <w:bCs/>
          <w:lang w:val="en-GB"/>
        </w:rPr>
      </w:pPr>
      <w:r>
        <w:t>19</w:t>
      </w:r>
      <w:r w:rsidR="008447E1">
        <w:t>.</w:t>
      </w:r>
      <w:r w:rsidR="00985BF2" w:rsidRPr="0071547D">
        <w:t xml:space="preserve">  </w:t>
      </w:r>
      <w:r w:rsidR="00985BF2" w:rsidRPr="00E75DC5">
        <w:rPr>
          <w:rFonts w:eastAsia="SimHei" w:hint="eastAsia"/>
          <w:bCs/>
          <w:lang w:val="en-GB"/>
        </w:rPr>
        <w:t>鉴于委员会关于独立的国家人权机构在增进和保护儿童权利方面的作用的第</w:t>
      </w:r>
      <w:r>
        <w:rPr>
          <w:rFonts w:eastAsia="SimHei" w:hint="eastAsia"/>
          <w:bCs/>
          <w:lang w:val="en-GB"/>
        </w:rPr>
        <w:t>2</w:t>
      </w:r>
      <w:r w:rsidR="00985BF2" w:rsidRPr="00E75DC5">
        <w:rPr>
          <w:rFonts w:eastAsia="SimHei" w:hint="eastAsia"/>
          <w:bCs/>
          <w:lang w:val="en-GB"/>
        </w:rPr>
        <w:t>号一般性意见</w:t>
      </w:r>
      <w:r w:rsidR="008447E1">
        <w:rPr>
          <w:rFonts w:eastAsia="SimHei"/>
          <w:bCs/>
          <w:lang w:val="en-GB"/>
        </w:rPr>
        <w:t>(</w:t>
      </w:r>
      <w:r>
        <w:rPr>
          <w:rFonts w:eastAsia="SimHei"/>
          <w:bCs/>
          <w:lang w:val="en-GB"/>
        </w:rPr>
        <w:t>2</w:t>
      </w:r>
      <w:r w:rsidR="00985BF2" w:rsidRPr="00E75DC5">
        <w:rPr>
          <w:rFonts w:eastAsia="SimHei"/>
          <w:bCs/>
          <w:lang w:val="en-GB"/>
        </w:rPr>
        <w:t>00</w:t>
      </w:r>
      <w:r>
        <w:rPr>
          <w:rFonts w:eastAsia="SimHei"/>
          <w:bCs/>
          <w:lang w:val="en-GB"/>
        </w:rPr>
        <w:t>2</w:t>
      </w:r>
      <w:r w:rsidR="00985BF2" w:rsidRPr="00E75DC5">
        <w:rPr>
          <w:rFonts w:eastAsia="SimHei" w:hint="eastAsia"/>
          <w:bCs/>
          <w:lang w:val="en-GB"/>
        </w:rPr>
        <w:t>年</w:t>
      </w:r>
      <w:r w:rsidR="008447E1">
        <w:rPr>
          <w:rFonts w:eastAsia="SimHei"/>
          <w:bCs/>
          <w:lang w:val="en-GB"/>
        </w:rPr>
        <w:t>)</w:t>
      </w:r>
      <w:r w:rsidR="008447E1">
        <w:rPr>
          <w:rFonts w:eastAsia="SimHei" w:hint="eastAsia"/>
          <w:bCs/>
          <w:lang w:val="en-GB"/>
        </w:rPr>
        <w:t>，</w:t>
      </w:r>
      <w:r w:rsidR="00985BF2" w:rsidRPr="00E75DC5">
        <w:rPr>
          <w:rFonts w:eastAsia="SimHei" w:hint="eastAsia"/>
          <w:bCs/>
          <w:lang w:val="en-GB"/>
        </w:rPr>
        <w:t>委员会敦促缔约国建立一个独立机制</w:t>
      </w:r>
      <w:r w:rsidR="008447E1">
        <w:rPr>
          <w:rFonts w:eastAsia="SimHei" w:hint="eastAsia"/>
          <w:bCs/>
          <w:lang w:val="en-GB"/>
        </w:rPr>
        <w:t>，</w:t>
      </w:r>
      <w:r w:rsidR="00985BF2" w:rsidRPr="00E75DC5">
        <w:rPr>
          <w:rFonts w:eastAsia="SimHei" w:hint="eastAsia"/>
          <w:bCs/>
          <w:lang w:val="en-GB"/>
        </w:rPr>
        <w:t>作为国家人权机构中处理儿童权利问题的单位</w:t>
      </w:r>
      <w:r w:rsidR="008447E1">
        <w:rPr>
          <w:rFonts w:eastAsia="SimHei" w:hint="eastAsia"/>
          <w:bCs/>
          <w:lang w:val="en-GB"/>
        </w:rPr>
        <w:t>，</w:t>
      </w:r>
      <w:r w:rsidR="00985BF2" w:rsidRPr="00E75DC5">
        <w:rPr>
          <w:rFonts w:eastAsia="SimHei" w:hint="eastAsia"/>
          <w:bCs/>
          <w:lang w:val="en-GB"/>
        </w:rPr>
        <w:t>若能建立一个单独的机制</w:t>
      </w:r>
      <w:r w:rsidR="008447E1">
        <w:rPr>
          <w:rFonts w:eastAsia="SimHei" w:hint="eastAsia"/>
          <w:bCs/>
          <w:lang w:val="en-GB"/>
        </w:rPr>
        <w:t>(</w:t>
      </w:r>
      <w:r w:rsidR="00985BF2" w:rsidRPr="00E75DC5">
        <w:rPr>
          <w:rFonts w:eastAsia="SimHei" w:hint="eastAsia"/>
          <w:bCs/>
          <w:lang w:val="en-GB"/>
        </w:rPr>
        <w:t>例如儿童问题监察员</w:t>
      </w:r>
      <w:r w:rsidR="008447E1">
        <w:rPr>
          <w:rFonts w:eastAsia="SimHei" w:hint="eastAsia"/>
          <w:bCs/>
          <w:lang w:val="en-GB"/>
        </w:rPr>
        <w:t>)</w:t>
      </w:r>
      <w:r w:rsidR="00985BF2" w:rsidRPr="00E75DC5">
        <w:rPr>
          <w:rFonts w:eastAsia="SimHei" w:hint="eastAsia"/>
          <w:bCs/>
          <w:lang w:val="en-GB"/>
        </w:rPr>
        <w:t>更佳</w:t>
      </w:r>
      <w:r w:rsidR="008447E1">
        <w:rPr>
          <w:rFonts w:eastAsia="SimHei" w:hint="eastAsia"/>
          <w:bCs/>
          <w:lang w:val="en-GB"/>
        </w:rPr>
        <w:t>，</w:t>
      </w:r>
      <w:r w:rsidR="00985BF2" w:rsidRPr="00E75DC5">
        <w:rPr>
          <w:rFonts w:eastAsia="SimHei" w:hint="eastAsia"/>
          <w:bCs/>
          <w:lang w:val="en-GB"/>
        </w:rPr>
        <w:t>该机制应获得适当资源</w:t>
      </w:r>
      <w:r w:rsidR="008447E1">
        <w:rPr>
          <w:rFonts w:eastAsia="SimHei" w:hint="eastAsia"/>
          <w:bCs/>
          <w:lang w:val="en-GB"/>
        </w:rPr>
        <w:t>，</w:t>
      </w:r>
      <w:r w:rsidR="00985BF2" w:rsidRPr="00E75DC5">
        <w:rPr>
          <w:rFonts w:eastAsia="SimHei" w:hint="eastAsia"/>
          <w:bCs/>
          <w:lang w:val="en-GB"/>
        </w:rPr>
        <w:t>范围覆盖全境</w:t>
      </w:r>
      <w:r w:rsidR="008447E1">
        <w:rPr>
          <w:rFonts w:eastAsia="SimHei" w:hint="eastAsia"/>
          <w:bCs/>
          <w:lang w:val="en-GB"/>
        </w:rPr>
        <w:t>，</w:t>
      </w:r>
      <w:r w:rsidR="00985BF2" w:rsidRPr="00E75DC5">
        <w:rPr>
          <w:rFonts w:eastAsia="SimHei" w:hint="eastAsia"/>
          <w:bCs/>
          <w:lang w:val="en-GB"/>
        </w:rPr>
        <w:t>监测《公约》规定的权利的履行情况并以有利于儿童的方式迅速处理儿童对其权利遭到侵犯的申诉。</w:t>
      </w:r>
    </w:p>
    <w:p w:rsidR="00985BF2" w:rsidRPr="0071547D" w:rsidRDefault="00985BF2" w:rsidP="009A3D52">
      <w:pPr>
        <w:pStyle w:val="H23GC"/>
      </w:pPr>
      <w:r w:rsidRPr="0071547D">
        <w:tab/>
      </w:r>
      <w:r w:rsidRPr="0071547D">
        <w:tab/>
      </w:r>
      <w:r w:rsidRPr="0071547D">
        <w:rPr>
          <w:rFonts w:hint="eastAsia"/>
        </w:rPr>
        <w:t>资源分配</w:t>
      </w:r>
      <w:r w:rsidRPr="0071547D">
        <w:t xml:space="preserve"> </w:t>
      </w:r>
    </w:p>
    <w:p w:rsidR="00985BF2" w:rsidRPr="0071547D" w:rsidRDefault="00635E02" w:rsidP="00985BF2">
      <w:pPr>
        <w:pStyle w:val="SingleTxtGC"/>
        <w:rPr>
          <w:u w:val="single"/>
        </w:rPr>
      </w:pPr>
      <w:r>
        <w:t>2</w:t>
      </w:r>
      <w:r w:rsidR="008447E1">
        <w:t>0.</w:t>
      </w:r>
      <w:r w:rsidR="00985BF2" w:rsidRPr="0071547D">
        <w:t xml:space="preserve">  </w:t>
      </w:r>
      <w:r w:rsidR="00985BF2" w:rsidRPr="0071547D">
        <w:rPr>
          <w:rFonts w:hint="eastAsia"/>
        </w:rPr>
        <w:t>委员会仍感关切的是</w:t>
      </w:r>
      <w:r w:rsidR="008447E1">
        <w:rPr>
          <w:rFonts w:hint="eastAsia"/>
        </w:rPr>
        <w:t>，</w:t>
      </w:r>
      <w:r w:rsidR="00985BF2" w:rsidRPr="0071547D">
        <w:rPr>
          <w:rFonts w:hint="eastAsia"/>
        </w:rPr>
        <w:t>缔约国社会部门资源不足</w:t>
      </w:r>
      <w:r w:rsidR="008447E1">
        <w:rPr>
          <w:rFonts w:hint="eastAsia"/>
        </w:rPr>
        <w:t>，</w:t>
      </w:r>
      <w:r w:rsidR="00985BF2" w:rsidRPr="0071547D">
        <w:rPr>
          <w:rFonts w:hint="eastAsia"/>
        </w:rPr>
        <w:t>提供的有关为儿童分配资源的资料有限</w:t>
      </w:r>
      <w:r w:rsidR="008447E1">
        <w:rPr>
          <w:rFonts w:hint="eastAsia"/>
        </w:rPr>
        <w:t>，</w:t>
      </w:r>
      <w:r w:rsidR="00985BF2" w:rsidRPr="0071547D">
        <w:rPr>
          <w:rFonts w:hint="eastAsia"/>
        </w:rPr>
        <w:t>而且缺乏从儿童权利的角度监测资源的分配及影响的能力。委员会还感到关切的是</w:t>
      </w:r>
      <w:r w:rsidR="008447E1">
        <w:rPr>
          <w:rFonts w:hint="eastAsia"/>
          <w:lang w:val="de-DE"/>
        </w:rPr>
        <w:t>，</w:t>
      </w:r>
      <w:r w:rsidR="00985BF2" w:rsidRPr="0071547D">
        <w:rPr>
          <w:rFonts w:hint="eastAsia"/>
        </w:rPr>
        <w:t>尽管有反腐败的立法条款</w:t>
      </w:r>
      <w:r w:rsidR="008447E1">
        <w:rPr>
          <w:rFonts w:hint="eastAsia"/>
          <w:lang w:val="de-DE"/>
        </w:rPr>
        <w:t>，</w:t>
      </w:r>
      <w:r>
        <w:rPr>
          <w:lang w:val="de-DE"/>
        </w:rPr>
        <w:t>2</w:t>
      </w:r>
      <w:r w:rsidR="00985BF2" w:rsidRPr="0071547D">
        <w:rPr>
          <w:lang w:val="de-DE"/>
        </w:rPr>
        <w:t>0</w:t>
      </w:r>
      <w:r>
        <w:rPr>
          <w:lang w:val="de-DE"/>
        </w:rPr>
        <w:t>1</w:t>
      </w:r>
      <w:r w:rsidR="00985BF2" w:rsidRPr="0071547D">
        <w:rPr>
          <w:lang w:val="de-DE"/>
        </w:rPr>
        <w:t>0</w:t>
      </w:r>
      <w:r w:rsidR="00985BF2" w:rsidRPr="0071547D">
        <w:rPr>
          <w:rFonts w:hint="eastAsia"/>
        </w:rPr>
        <w:t>年也开展了全国反腐败运动</w:t>
      </w:r>
      <w:r w:rsidR="008447E1">
        <w:rPr>
          <w:rFonts w:hint="eastAsia"/>
          <w:lang w:val="de-DE"/>
        </w:rPr>
        <w:t>，</w:t>
      </w:r>
      <w:r w:rsidR="00985BF2" w:rsidRPr="0071547D">
        <w:rPr>
          <w:rFonts w:hint="eastAsia"/>
        </w:rPr>
        <w:t>但是腐败现象在缔约国依然普遍存在</w:t>
      </w:r>
      <w:r w:rsidR="008447E1">
        <w:rPr>
          <w:rFonts w:hint="eastAsia"/>
          <w:lang w:val="de-DE"/>
        </w:rPr>
        <w:t>，</w:t>
      </w:r>
      <w:r w:rsidR="00985BF2" w:rsidRPr="0071547D">
        <w:rPr>
          <w:rFonts w:hint="eastAsia"/>
          <w:lang w:val="de-DE"/>
        </w:rPr>
        <w:t>本来可以用于加强落实儿童权利的资源继续被腐败分子挪作他用。</w:t>
      </w:r>
    </w:p>
    <w:p w:rsidR="00985BF2" w:rsidRPr="00E75DC5" w:rsidRDefault="00635E02" w:rsidP="00985BF2">
      <w:pPr>
        <w:pStyle w:val="SingleTxtGC"/>
        <w:rPr>
          <w:rFonts w:eastAsia="SimHei"/>
          <w:bCs/>
          <w:lang w:val="en-GB"/>
        </w:rPr>
      </w:pPr>
      <w:r>
        <w:rPr>
          <w:bCs/>
        </w:rPr>
        <w:t>21</w:t>
      </w:r>
      <w:r w:rsidR="008447E1">
        <w:rPr>
          <w:bCs/>
        </w:rPr>
        <w:t>.</w:t>
      </w:r>
      <w:r w:rsidR="00985BF2" w:rsidRPr="0071547D">
        <w:rPr>
          <w:bCs/>
        </w:rPr>
        <w:t xml:space="preserve">  </w:t>
      </w:r>
      <w:r w:rsidR="00985BF2" w:rsidRPr="00E75DC5">
        <w:rPr>
          <w:rFonts w:eastAsia="SimHei" w:hint="eastAsia"/>
          <w:bCs/>
          <w:lang w:val="en-GB"/>
        </w:rPr>
        <w:t>委员会敦促缔约国</w:t>
      </w:r>
      <w:r w:rsidR="008447E1">
        <w:rPr>
          <w:rFonts w:eastAsia="SimHei"/>
          <w:bCs/>
          <w:lang w:val="en-GB"/>
        </w:rPr>
        <w:t>：</w:t>
      </w:r>
      <w:r w:rsidR="00985BF2" w:rsidRPr="00E75DC5">
        <w:rPr>
          <w:rFonts w:eastAsia="SimHei"/>
          <w:bCs/>
          <w:lang w:val="en-GB"/>
        </w:rPr>
        <w:t xml:space="preserve"> </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在编制国家预算时采用基于儿童权利的办法</w:t>
      </w:r>
      <w:r w:rsidR="008447E1">
        <w:rPr>
          <w:rFonts w:eastAsia="SimHei" w:hint="eastAsia"/>
          <w:lang w:val="en-GB"/>
        </w:rPr>
        <w:t>，</w:t>
      </w:r>
      <w:r w:rsidRPr="009A3D52">
        <w:rPr>
          <w:rFonts w:eastAsia="SimHei" w:hint="eastAsia"/>
          <w:lang w:val="en-GB"/>
        </w:rPr>
        <w:t>方法是实施对整个预算中如何为儿童问题分配和使用资源的情况进行跟踪的制度</w:t>
      </w:r>
      <w:r w:rsidR="008447E1">
        <w:rPr>
          <w:rFonts w:eastAsia="SimHei" w:hint="eastAsia"/>
          <w:lang w:val="en-GB"/>
        </w:rPr>
        <w:t>，</w:t>
      </w:r>
      <w:r w:rsidRPr="009A3D52">
        <w:rPr>
          <w:rFonts w:eastAsia="SimHei" w:hint="eastAsia"/>
          <w:lang w:val="en-GB"/>
        </w:rPr>
        <w:t>以此确保对儿童工作的投资受到关注。委员会还敦促缔约国利用这一追踪系统</w:t>
      </w:r>
      <w:r w:rsidR="008447E1">
        <w:rPr>
          <w:rFonts w:eastAsia="SimHei" w:hint="eastAsia"/>
          <w:lang w:val="en-GB"/>
        </w:rPr>
        <w:t>，</w:t>
      </w:r>
      <w:r w:rsidRPr="009A3D52">
        <w:rPr>
          <w:rFonts w:eastAsia="SimHei" w:hint="eastAsia"/>
          <w:lang w:val="en-GB"/>
        </w:rPr>
        <w:t>对各个部门的投资如何能够服务于</w:t>
      </w:r>
      <w:r w:rsidR="00635E02">
        <w:rPr>
          <w:rFonts w:eastAsia="SimHei" w:hint="eastAsia"/>
          <w:lang w:val="en-GB"/>
        </w:rPr>
        <w:t>“</w:t>
      </w:r>
      <w:r w:rsidRPr="009A3D52">
        <w:rPr>
          <w:rFonts w:eastAsia="SimHei" w:hint="eastAsia"/>
          <w:lang w:val="en-GB"/>
        </w:rPr>
        <w:t>儿童的最大利益</w:t>
      </w:r>
      <w:r w:rsidR="00635E02">
        <w:rPr>
          <w:rFonts w:eastAsia="SimHei" w:hint="eastAsia"/>
          <w:lang w:val="en-GB"/>
        </w:rPr>
        <w:t>”</w:t>
      </w:r>
      <w:r w:rsidRPr="009A3D52">
        <w:rPr>
          <w:rFonts w:eastAsia="SimHei" w:hint="eastAsia"/>
          <w:lang w:val="en-GB"/>
        </w:rPr>
        <w:t>进行影响评估</w:t>
      </w:r>
      <w:r w:rsidR="008447E1">
        <w:rPr>
          <w:rFonts w:eastAsia="SimHei" w:hint="eastAsia"/>
          <w:lang w:val="en-GB"/>
        </w:rPr>
        <w:t>，</w:t>
      </w:r>
      <w:r w:rsidRPr="009A3D52">
        <w:rPr>
          <w:rFonts w:eastAsia="SimHei" w:hint="eastAsia"/>
          <w:lang w:val="en-GB"/>
        </w:rPr>
        <w:t>确保对这种投资给男童和女童造成的不同影响进行衡量</w:t>
      </w:r>
      <w:r w:rsidR="008447E1">
        <w:rPr>
          <w:rFonts w:eastAsia="SimHei" w:hint="eastAsia"/>
          <w:lang w:val="en-GB"/>
        </w:rPr>
        <w:t>；</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对于逐步消除儿童权利指标差异的领域进行一次综合预算需求评估</w:t>
      </w:r>
      <w:r w:rsidR="008447E1">
        <w:rPr>
          <w:rFonts w:eastAsia="SimHei" w:hint="eastAsia"/>
          <w:lang w:val="en-GB"/>
        </w:rPr>
        <w:t>，</w:t>
      </w:r>
      <w:r w:rsidRPr="009A3D52">
        <w:rPr>
          <w:rFonts w:eastAsia="SimHei" w:hint="eastAsia"/>
          <w:lang w:val="en-GB"/>
        </w:rPr>
        <w:t>并且明确为这些领域分配的拨款</w:t>
      </w:r>
      <w:r w:rsidR="008447E1">
        <w:rPr>
          <w:rFonts w:eastAsia="SimHei" w:hint="eastAsia"/>
          <w:lang w:val="en-GB"/>
        </w:rPr>
        <w:t>；</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根据《公约》第</w:t>
      </w:r>
      <w:r w:rsidR="00635E02">
        <w:rPr>
          <w:rFonts w:eastAsia="SimHei" w:hint="eastAsia"/>
          <w:lang w:val="en-GB"/>
        </w:rPr>
        <w:t>4</w:t>
      </w:r>
      <w:r w:rsidRPr="009A3D52">
        <w:rPr>
          <w:rFonts w:eastAsia="SimHei" w:hint="eastAsia"/>
          <w:lang w:val="en-GB"/>
        </w:rPr>
        <w:t>条分配适当的预算资源用于落实儿童权利</w:t>
      </w:r>
      <w:r w:rsidR="008447E1">
        <w:rPr>
          <w:rFonts w:eastAsia="SimHei" w:hint="eastAsia"/>
          <w:lang w:val="en-GB"/>
        </w:rPr>
        <w:t>，</w:t>
      </w:r>
      <w:r w:rsidRPr="009A3D52">
        <w:rPr>
          <w:rFonts w:eastAsia="SimHei" w:hint="eastAsia"/>
          <w:lang w:val="en-GB"/>
        </w:rPr>
        <w:t>特别是要增加用于社会部门的预算</w:t>
      </w:r>
      <w:r w:rsidR="008447E1">
        <w:rPr>
          <w:rFonts w:eastAsia="SimHei" w:hint="eastAsia"/>
          <w:lang w:val="en-GB"/>
        </w:rPr>
        <w:t>；</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为可能需要扶持性社会措施的处境特别困难的儿童</w:t>
      </w:r>
      <w:r w:rsidR="008447E1">
        <w:rPr>
          <w:rFonts w:eastAsia="SimHei" w:hint="eastAsia"/>
          <w:lang w:val="en-GB"/>
        </w:rPr>
        <w:t>，</w:t>
      </w:r>
      <w:r w:rsidRPr="009A3D52">
        <w:rPr>
          <w:rFonts w:eastAsia="SimHei" w:hint="eastAsia"/>
          <w:lang w:val="en-GB"/>
        </w:rPr>
        <w:t>特别是</w:t>
      </w:r>
      <w:r w:rsidR="00635E02">
        <w:rPr>
          <w:rFonts w:eastAsia="SimHei" w:hint="eastAsia"/>
          <w:lang w:val="en-GB"/>
        </w:rPr>
        <w:t>2</w:t>
      </w:r>
      <w:r w:rsidRPr="009A3D52">
        <w:rPr>
          <w:rFonts w:eastAsia="SimHei" w:hint="eastAsia"/>
          <w:lang w:val="en-GB"/>
        </w:rPr>
        <w:t>0</w:t>
      </w:r>
      <w:r w:rsidR="00635E02">
        <w:rPr>
          <w:rFonts w:eastAsia="SimHei" w:hint="eastAsia"/>
          <w:lang w:val="en-GB"/>
        </w:rPr>
        <w:t>11</w:t>
      </w:r>
      <w:r w:rsidRPr="009A3D52">
        <w:rPr>
          <w:rFonts w:eastAsia="SimHei" w:hint="eastAsia"/>
          <w:lang w:val="en-GB"/>
        </w:rPr>
        <w:t>年</w:t>
      </w:r>
      <w:r w:rsidR="00635E02">
        <w:rPr>
          <w:rFonts w:eastAsia="SimHei" w:hint="eastAsia"/>
          <w:lang w:val="en-GB"/>
        </w:rPr>
        <w:t>3</w:t>
      </w:r>
      <w:r w:rsidRPr="009A3D52">
        <w:rPr>
          <w:rFonts w:eastAsia="SimHei" w:hint="eastAsia"/>
          <w:lang w:val="en-GB"/>
        </w:rPr>
        <w:t>月叛乱的受害者制定战略预算项目</w:t>
      </w:r>
      <w:r w:rsidR="008447E1">
        <w:rPr>
          <w:rFonts w:eastAsia="SimHei" w:hint="eastAsia"/>
          <w:lang w:val="en-GB"/>
        </w:rPr>
        <w:t>，</w:t>
      </w:r>
      <w:r w:rsidRPr="009A3D52">
        <w:rPr>
          <w:rFonts w:eastAsia="SimHei" w:hint="eastAsia"/>
          <w:lang w:val="en-GB"/>
        </w:rPr>
        <w:t>并确保这些预算项目即便在经济危机、自然灾害或其它紧急状态下亦受到保护</w:t>
      </w:r>
      <w:r w:rsidR="008447E1">
        <w:rPr>
          <w:rFonts w:eastAsia="SimHei" w:hint="eastAsia"/>
          <w:lang w:val="en-GB"/>
        </w:rPr>
        <w:t>；</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立即采取措施打击腐败并增强体制能力</w:t>
      </w:r>
      <w:r w:rsidR="008447E1">
        <w:rPr>
          <w:rFonts w:eastAsia="SimHei" w:hint="eastAsia"/>
          <w:lang w:val="en-GB"/>
        </w:rPr>
        <w:t>，</w:t>
      </w:r>
      <w:r w:rsidRPr="009A3D52">
        <w:rPr>
          <w:rFonts w:eastAsia="SimHei" w:hint="eastAsia"/>
          <w:lang w:val="en-GB"/>
        </w:rPr>
        <w:t>有效地侦查、调查和起诉腐败行为</w:t>
      </w:r>
      <w:r w:rsidR="008447E1">
        <w:rPr>
          <w:rFonts w:eastAsia="SimHei" w:hint="eastAsia"/>
          <w:lang w:val="en-GB"/>
        </w:rPr>
        <w:t>；</w:t>
      </w:r>
    </w:p>
    <w:p w:rsidR="00985BF2" w:rsidRPr="009A3D52" w:rsidRDefault="00985BF2" w:rsidP="009A3D52">
      <w:pPr>
        <w:pStyle w:val="SingleTxtGC"/>
        <w:numPr>
          <w:ilvl w:val="0"/>
          <w:numId w:val="9"/>
        </w:numPr>
        <w:rPr>
          <w:rFonts w:eastAsia="SimHei"/>
          <w:lang w:val="en-GB"/>
        </w:rPr>
      </w:pPr>
      <w:r w:rsidRPr="009A3D52">
        <w:rPr>
          <w:rFonts w:eastAsia="SimHei" w:hint="eastAsia"/>
          <w:lang w:val="en-GB"/>
        </w:rPr>
        <w:t>考虑委员会在</w:t>
      </w:r>
      <w:r w:rsidR="00635E02">
        <w:rPr>
          <w:rFonts w:eastAsia="SimHei" w:hint="eastAsia"/>
          <w:lang w:val="en-GB"/>
        </w:rPr>
        <w:t>2</w:t>
      </w:r>
      <w:r w:rsidRPr="009A3D52">
        <w:rPr>
          <w:rFonts w:eastAsia="SimHei" w:hint="eastAsia"/>
          <w:lang w:val="en-GB"/>
        </w:rPr>
        <w:t>00</w:t>
      </w:r>
      <w:r w:rsidR="00635E02">
        <w:rPr>
          <w:rFonts w:eastAsia="SimHei" w:hint="eastAsia"/>
          <w:lang w:val="en-GB"/>
        </w:rPr>
        <w:t>7</w:t>
      </w:r>
      <w:r w:rsidRPr="009A3D52">
        <w:rPr>
          <w:rFonts w:eastAsia="SimHei" w:hint="eastAsia"/>
          <w:lang w:val="en-GB"/>
        </w:rPr>
        <w:t>年举行的一般性讨论日</w:t>
      </w:r>
      <w:r w:rsidR="00635E02">
        <w:rPr>
          <w:rFonts w:eastAsia="SimHei" w:hint="eastAsia"/>
          <w:lang w:val="en-GB"/>
        </w:rPr>
        <w:t>“</w:t>
      </w:r>
      <w:r w:rsidRPr="009A3D52">
        <w:rPr>
          <w:rFonts w:eastAsia="SimHei" w:hint="eastAsia"/>
          <w:lang w:val="en-GB"/>
        </w:rPr>
        <w:t>用于维护儿童权利的资源</w:t>
      </w:r>
      <w:r w:rsidR="00635E02" w:rsidRPr="00635E02">
        <w:rPr>
          <w:rFonts w:eastAsia="SimHei" w:hint="eastAsia"/>
          <w:spacing w:val="-40"/>
          <w:lang w:val="en-GB"/>
        </w:rPr>
        <w:t>――</w:t>
      </w:r>
      <w:r w:rsidR="00635E02" w:rsidRPr="00635E02">
        <w:rPr>
          <w:rFonts w:eastAsia="SimHei" w:hint="eastAsia"/>
          <w:spacing w:val="-40"/>
          <w:lang w:val="en-GB"/>
        </w:rPr>
        <w:t xml:space="preserve"> </w:t>
      </w:r>
      <w:r w:rsidRPr="009A3D52">
        <w:rPr>
          <w:rFonts w:eastAsia="SimHei" w:hint="eastAsia"/>
          <w:lang w:val="en-GB"/>
        </w:rPr>
        <w:t>国家的责任</w:t>
      </w:r>
      <w:r w:rsidR="00635E02">
        <w:rPr>
          <w:rFonts w:eastAsia="SimHei" w:hint="eastAsia"/>
          <w:lang w:val="en-GB"/>
        </w:rPr>
        <w:t>”</w:t>
      </w:r>
      <w:r w:rsidRPr="009A3D52">
        <w:rPr>
          <w:rFonts w:eastAsia="SimHei" w:hint="eastAsia"/>
          <w:lang w:val="en-GB"/>
        </w:rPr>
        <w:t>期间提出的建议。</w:t>
      </w:r>
    </w:p>
    <w:p w:rsidR="00985BF2" w:rsidRPr="0071547D" w:rsidRDefault="00985BF2" w:rsidP="009A3D52">
      <w:pPr>
        <w:pStyle w:val="H23GC"/>
        <w:rPr>
          <w:rFonts w:hint="eastAsia"/>
          <w:lang w:val="en-GB"/>
        </w:rPr>
      </w:pPr>
      <w:r w:rsidRPr="0071547D">
        <w:rPr>
          <w:lang w:val="en-GB"/>
        </w:rPr>
        <w:tab/>
      </w:r>
      <w:r w:rsidRPr="0071547D">
        <w:rPr>
          <w:lang w:val="en-GB"/>
        </w:rPr>
        <w:tab/>
      </w:r>
      <w:r w:rsidRPr="0071547D">
        <w:rPr>
          <w:rFonts w:hint="eastAsia"/>
          <w:lang w:val="en-GB"/>
        </w:rPr>
        <w:t>数据收集</w:t>
      </w:r>
    </w:p>
    <w:p w:rsidR="00985BF2" w:rsidRPr="0071547D" w:rsidRDefault="00635E02" w:rsidP="00985BF2">
      <w:pPr>
        <w:pStyle w:val="SingleTxtGC"/>
      </w:pPr>
      <w:r>
        <w:t>22</w:t>
      </w:r>
      <w:r w:rsidR="008447E1">
        <w:t>.</w:t>
      </w:r>
      <w:r w:rsidR="00985BF2" w:rsidRPr="0071547D">
        <w:t xml:space="preserve">  </w:t>
      </w:r>
      <w:r w:rsidR="00985BF2" w:rsidRPr="0071547D">
        <w:rPr>
          <w:rFonts w:hint="eastAsia"/>
        </w:rPr>
        <w:t>委员会注意到</w:t>
      </w:r>
      <w:r w:rsidR="008447E1">
        <w:rPr>
          <w:rFonts w:hint="eastAsia"/>
        </w:rPr>
        <w:t>，</w:t>
      </w:r>
      <w:r>
        <w:t>2</w:t>
      </w:r>
      <w:r w:rsidR="00985BF2" w:rsidRPr="0071547D">
        <w:t>00</w:t>
      </w:r>
      <w:r>
        <w:t>8</w:t>
      </w:r>
      <w:r w:rsidR="00985BF2" w:rsidRPr="0071547D">
        <w:rPr>
          <w:rFonts w:hint="eastAsia"/>
        </w:rPr>
        <w:t>年中央统计局与叙利亚家庭事务委员会合作设立了儿童数据股。但委员会感到遗憾的是</w:t>
      </w:r>
      <w:r w:rsidR="008447E1">
        <w:rPr>
          <w:rFonts w:hint="eastAsia"/>
          <w:lang w:val="de-DE"/>
        </w:rPr>
        <w:t>，</w:t>
      </w:r>
      <w:r w:rsidR="00985BF2" w:rsidRPr="0071547D">
        <w:rPr>
          <w:rFonts w:hint="eastAsia"/>
        </w:rPr>
        <w:t>这一数据收集系统尚未全面运作</w:t>
      </w:r>
      <w:r w:rsidR="008447E1">
        <w:rPr>
          <w:rFonts w:hint="eastAsia"/>
          <w:lang w:val="de-DE"/>
        </w:rPr>
        <w:t>，</w:t>
      </w:r>
      <w:r w:rsidR="00985BF2" w:rsidRPr="0071547D">
        <w:rPr>
          <w:rFonts w:hint="eastAsia"/>
        </w:rPr>
        <w:t>缔约国内仍无法获得及时可靠的儿童统计数据</w:t>
      </w:r>
      <w:r w:rsidR="008447E1">
        <w:rPr>
          <w:rFonts w:hint="eastAsia"/>
          <w:lang w:val="de-DE"/>
        </w:rPr>
        <w:t>，</w:t>
      </w:r>
      <w:r w:rsidR="00985BF2" w:rsidRPr="0071547D">
        <w:rPr>
          <w:rFonts w:hint="eastAsia"/>
        </w:rPr>
        <w:t>这对于制定以证据为基础的、连贯的儿童政策产生了消极影响。</w:t>
      </w:r>
    </w:p>
    <w:p w:rsidR="00985BF2" w:rsidRPr="00E75DC5" w:rsidRDefault="00635E02" w:rsidP="00985BF2">
      <w:pPr>
        <w:pStyle w:val="SingleTxtGC"/>
        <w:rPr>
          <w:rFonts w:eastAsia="SimHei"/>
          <w:bCs/>
          <w:lang w:val="en-GB"/>
        </w:rPr>
      </w:pPr>
      <w:r>
        <w:rPr>
          <w:bCs/>
        </w:rPr>
        <w:t>23</w:t>
      </w:r>
      <w:r w:rsidR="008447E1">
        <w:rPr>
          <w:bCs/>
        </w:rPr>
        <w:t>.</w:t>
      </w:r>
      <w:r w:rsidR="00985BF2" w:rsidRPr="0071547D">
        <w:rPr>
          <w:bCs/>
        </w:rPr>
        <w:t xml:space="preserve"> </w:t>
      </w:r>
      <w:r w:rsidR="00985BF2" w:rsidRPr="00E75DC5">
        <w:rPr>
          <w:rFonts w:eastAsia="SimHei"/>
          <w:bCs/>
          <w:lang w:val="en-GB"/>
        </w:rPr>
        <w:t xml:space="preserve"> </w:t>
      </w:r>
      <w:r w:rsidR="00985BF2" w:rsidRPr="00E75DC5">
        <w:rPr>
          <w:rFonts w:eastAsia="SimHei" w:hint="eastAsia"/>
          <w:bCs/>
          <w:lang w:val="en-GB"/>
        </w:rPr>
        <w:t>委员会敦促缔约国采取必要措施</w:t>
      </w:r>
      <w:r w:rsidR="008447E1">
        <w:rPr>
          <w:rFonts w:eastAsia="SimHei" w:hint="eastAsia"/>
          <w:bCs/>
          <w:lang w:val="en-GB"/>
        </w:rPr>
        <w:t>，</w:t>
      </w:r>
      <w:r w:rsidR="00985BF2" w:rsidRPr="00E75DC5">
        <w:rPr>
          <w:rFonts w:eastAsia="SimHei" w:hint="eastAsia"/>
          <w:bCs/>
          <w:lang w:val="en-GB"/>
        </w:rPr>
        <w:t>确保儿童数据股的全面运作</w:t>
      </w:r>
      <w:r w:rsidR="008447E1">
        <w:rPr>
          <w:rFonts w:eastAsia="SimHei" w:hint="eastAsia"/>
          <w:bCs/>
          <w:lang w:val="en-GB"/>
        </w:rPr>
        <w:t>，</w:t>
      </w:r>
      <w:r w:rsidR="00985BF2" w:rsidRPr="00E75DC5">
        <w:rPr>
          <w:rFonts w:eastAsia="SimHei" w:hint="eastAsia"/>
          <w:bCs/>
          <w:lang w:val="en-GB"/>
        </w:rPr>
        <w:t>按照年龄、性别、族裔、地理位置和社会经济背景分类</w:t>
      </w:r>
      <w:r w:rsidR="008447E1">
        <w:rPr>
          <w:rFonts w:eastAsia="SimHei" w:hint="eastAsia"/>
          <w:bCs/>
          <w:lang w:val="en-GB"/>
        </w:rPr>
        <w:t>，</w:t>
      </w:r>
      <w:r w:rsidR="00985BF2" w:rsidRPr="00E75DC5">
        <w:rPr>
          <w:rFonts w:eastAsia="SimHei" w:hint="eastAsia"/>
          <w:bCs/>
          <w:lang w:val="en-GB"/>
        </w:rPr>
        <w:t>收集《公约》所有领域的数据</w:t>
      </w:r>
      <w:r w:rsidR="008447E1">
        <w:rPr>
          <w:rFonts w:eastAsia="SimHei" w:hint="eastAsia"/>
          <w:bCs/>
          <w:lang w:val="en-GB"/>
        </w:rPr>
        <w:t>，</w:t>
      </w:r>
      <w:r w:rsidR="00985BF2" w:rsidRPr="00E75DC5">
        <w:rPr>
          <w:rFonts w:eastAsia="SimHei" w:hint="eastAsia"/>
          <w:bCs/>
          <w:lang w:val="en-GB"/>
        </w:rPr>
        <w:t>为分析在实现儿童权利方面取得的进展提供便利</w:t>
      </w:r>
      <w:r w:rsidR="008447E1">
        <w:rPr>
          <w:rFonts w:eastAsia="SimHei" w:hint="eastAsia"/>
          <w:bCs/>
          <w:lang w:val="en-GB"/>
        </w:rPr>
        <w:t>，</w:t>
      </w:r>
      <w:r w:rsidR="00985BF2" w:rsidRPr="00E75DC5">
        <w:rPr>
          <w:rFonts w:eastAsia="SimHei" w:hint="eastAsia"/>
          <w:bCs/>
          <w:lang w:val="en-GB"/>
        </w:rPr>
        <w:t>并协助设计执行《公约》的各项政策和方案。缔约国应该确保所收集的资料包括处境困难的儿童</w:t>
      </w:r>
      <w:r w:rsidR="008447E1">
        <w:rPr>
          <w:rFonts w:eastAsia="SimHei" w:hint="eastAsia"/>
          <w:bCs/>
          <w:lang w:val="en-GB"/>
        </w:rPr>
        <w:t>(</w:t>
      </w:r>
      <w:r w:rsidR="00985BF2" w:rsidRPr="00E75DC5">
        <w:rPr>
          <w:rFonts w:eastAsia="SimHei" w:hint="eastAsia"/>
          <w:bCs/>
          <w:lang w:val="en-GB"/>
        </w:rPr>
        <w:t>女童、残疾儿童、贫困儿童和街头儿童等</w:t>
      </w:r>
      <w:r w:rsidR="008447E1">
        <w:rPr>
          <w:rFonts w:eastAsia="SimHei" w:hint="eastAsia"/>
          <w:bCs/>
          <w:lang w:val="en-GB"/>
        </w:rPr>
        <w:t>)</w:t>
      </w:r>
      <w:r w:rsidR="00985BF2" w:rsidRPr="00E75DC5">
        <w:rPr>
          <w:rFonts w:eastAsia="SimHei" w:hint="eastAsia"/>
          <w:bCs/>
          <w:lang w:val="en-GB"/>
        </w:rPr>
        <w:t>的最新数据。委员会还敦促缔约国制定和执行一项政策</w:t>
      </w:r>
      <w:r w:rsidR="008447E1">
        <w:rPr>
          <w:rFonts w:eastAsia="SimHei" w:hint="eastAsia"/>
          <w:bCs/>
          <w:lang w:val="en-GB"/>
        </w:rPr>
        <w:t>，</w:t>
      </w:r>
      <w:r w:rsidR="00985BF2" w:rsidRPr="00E75DC5">
        <w:rPr>
          <w:rFonts w:eastAsia="SimHei" w:hint="eastAsia"/>
          <w:bCs/>
          <w:lang w:val="en-GB"/>
        </w:rPr>
        <w:t>保护在所有国家数据库内进行登记的儿童的隐私。</w:t>
      </w:r>
    </w:p>
    <w:p w:rsidR="00985BF2" w:rsidRPr="00E75DC5" w:rsidRDefault="00985BF2" w:rsidP="009A3D52">
      <w:pPr>
        <w:pStyle w:val="H23GC"/>
        <w:rPr>
          <w:lang w:val="en-GB"/>
        </w:rPr>
      </w:pPr>
      <w:r w:rsidRPr="00E75DC5">
        <w:rPr>
          <w:lang w:val="en-GB"/>
        </w:rPr>
        <w:tab/>
      </w:r>
      <w:r w:rsidRPr="00E75DC5">
        <w:rPr>
          <w:lang w:val="en-GB"/>
        </w:rPr>
        <w:tab/>
      </w:r>
      <w:r w:rsidRPr="00E75DC5">
        <w:rPr>
          <w:rFonts w:hint="eastAsia"/>
          <w:lang w:val="en-GB"/>
        </w:rPr>
        <w:t>宣传和提高认识</w:t>
      </w:r>
    </w:p>
    <w:p w:rsidR="00985BF2" w:rsidRPr="009A3D52" w:rsidRDefault="00635E02" w:rsidP="00985BF2">
      <w:pPr>
        <w:pStyle w:val="SingleTxtGC"/>
      </w:pPr>
      <w:r>
        <w:rPr>
          <w:rFonts w:eastAsia="SimHei"/>
          <w:bCs/>
          <w:lang w:val="en-GB"/>
        </w:rPr>
        <w:t>24</w:t>
      </w:r>
      <w:r w:rsidR="008447E1">
        <w:rPr>
          <w:rFonts w:eastAsia="SimHei"/>
          <w:bCs/>
          <w:lang w:val="en-GB"/>
        </w:rPr>
        <w:t>.</w:t>
      </w:r>
      <w:r w:rsidR="00985BF2" w:rsidRPr="00E75DC5">
        <w:rPr>
          <w:rFonts w:eastAsia="SimHei"/>
          <w:bCs/>
          <w:lang w:val="en-GB"/>
        </w:rPr>
        <w:t xml:space="preserve"> </w:t>
      </w:r>
      <w:r w:rsidR="00985BF2" w:rsidRPr="009A3D52">
        <w:rPr>
          <w:bCs/>
          <w:lang w:val="en-GB"/>
        </w:rPr>
        <w:t xml:space="preserve"> </w:t>
      </w:r>
      <w:r w:rsidR="00985BF2" w:rsidRPr="009A3D52">
        <w:rPr>
          <w:rFonts w:hint="eastAsia"/>
          <w:bCs/>
          <w:lang w:val="en-GB"/>
        </w:rPr>
        <w:t>委员会欢迎缔约国努力宣传《公约》</w:t>
      </w:r>
      <w:r w:rsidR="008447E1">
        <w:rPr>
          <w:rFonts w:hint="eastAsia"/>
          <w:bCs/>
          <w:lang w:val="en-GB"/>
        </w:rPr>
        <w:t>，</w:t>
      </w:r>
      <w:r w:rsidR="00985BF2" w:rsidRPr="009A3D52">
        <w:rPr>
          <w:rFonts w:hint="eastAsia"/>
          <w:bCs/>
          <w:lang w:val="en-GB"/>
        </w:rPr>
        <w:t>并逐步将《公约》的原则和条款纳入所有各级学校的课程设置。但令委员会关切的是</w:t>
      </w:r>
      <w:r w:rsidR="008447E1">
        <w:rPr>
          <w:rFonts w:hint="eastAsia"/>
          <w:bCs/>
          <w:lang w:val="en-GB"/>
        </w:rPr>
        <w:t>，</w:t>
      </w:r>
      <w:r w:rsidR="00985BF2" w:rsidRPr="009A3D52">
        <w:rPr>
          <w:rFonts w:hint="eastAsia"/>
          <w:bCs/>
          <w:lang w:val="en-GB"/>
        </w:rPr>
        <w:t>整个社会</w:t>
      </w:r>
      <w:r w:rsidR="008447E1">
        <w:rPr>
          <w:rFonts w:hint="eastAsia"/>
          <w:bCs/>
          <w:lang w:val="en-GB"/>
        </w:rPr>
        <w:t>，</w:t>
      </w:r>
      <w:r w:rsidR="00985BF2" w:rsidRPr="009A3D52">
        <w:rPr>
          <w:rFonts w:hint="eastAsia"/>
          <w:bCs/>
          <w:lang w:val="en-GB"/>
        </w:rPr>
        <w:t>特</w:t>
      </w:r>
      <w:r w:rsidR="00985BF2" w:rsidRPr="009A3D52">
        <w:rPr>
          <w:rFonts w:hint="eastAsia"/>
        </w:rPr>
        <w:t>别是从事儿童工作的专业人员、媒体、家长</w:t>
      </w:r>
      <w:r w:rsidR="009A3D52">
        <w:rPr>
          <w:rFonts w:hint="eastAsia"/>
        </w:rPr>
        <w:t>以及</w:t>
      </w:r>
      <w:r w:rsidR="00985BF2" w:rsidRPr="009A3D52">
        <w:rPr>
          <w:rFonts w:hint="eastAsia"/>
        </w:rPr>
        <w:t>儿童本身对于《公约》的了解仍然有限。</w:t>
      </w:r>
    </w:p>
    <w:p w:rsidR="00985BF2" w:rsidRPr="00E75DC5" w:rsidRDefault="00635E02" w:rsidP="00985BF2">
      <w:pPr>
        <w:pStyle w:val="SingleTxtGC"/>
        <w:rPr>
          <w:rFonts w:eastAsia="SimHei"/>
          <w:bCs/>
          <w:lang w:val="en-GB"/>
        </w:rPr>
      </w:pPr>
      <w:r>
        <w:rPr>
          <w:bCs/>
        </w:rPr>
        <w:t>25</w:t>
      </w:r>
      <w:r w:rsidR="008447E1">
        <w:rPr>
          <w:bCs/>
        </w:rPr>
        <w:t>.</w:t>
      </w:r>
      <w:r w:rsidR="00985BF2" w:rsidRPr="0071547D">
        <w:rPr>
          <w:bCs/>
        </w:rPr>
        <w:t xml:space="preserve"> </w:t>
      </w:r>
      <w:r w:rsidR="00985BF2" w:rsidRPr="00E75DC5">
        <w:rPr>
          <w:rFonts w:eastAsia="SimHei"/>
          <w:bCs/>
          <w:lang w:val="en-GB"/>
        </w:rPr>
        <w:t xml:space="preserve"> </w:t>
      </w:r>
      <w:r w:rsidR="00985BF2" w:rsidRPr="00E75DC5">
        <w:rPr>
          <w:rFonts w:eastAsia="SimHei" w:hint="eastAsia"/>
          <w:bCs/>
          <w:lang w:val="en-GB"/>
        </w:rPr>
        <w:t>委员会建议缔约国加紧努力</w:t>
      </w:r>
      <w:r w:rsidR="008447E1">
        <w:rPr>
          <w:rFonts w:eastAsia="SimHei" w:hint="eastAsia"/>
          <w:bCs/>
          <w:lang w:val="en-GB"/>
        </w:rPr>
        <w:t>，</w:t>
      </w:r>
      <w:r w:rsidR="00985BF2" w:rsidRPr="00E75DC5">
        <w:rPr>
          <w:rFonts w:eastAsia="SimHei" w:hint="eastAsia"/>
          <w:bCs/>
          <w:lang w:val="en-GB"/>
        </w:rPr>
        <w:t>系统地向全体公众</w:t>
      </w:r>
      <w:r w:rsidR="008447E1">
        <w:rPr>
          <w:rFonts w:eastAsia="SimHei" w:hint="eastAsia"/>
          <w:bCs/>
          <w:lang w:val="en-GB"/>
        </w:rPr>
        <w:t>，</w:t>
      </w:r>
      <w:r w:rsidR="00985BF2" w:rsidRPr="00E75DC5">
        <w:rPr>
          <w:rFonts w:eastAsia="SimHei" w:hint="eastAsia"/>
          <w:bCs/>
          <w:lang w:val="en-GB"/>
        </w:rPr>
        <w:t>特别是从事儿童工作的专业人员、媒体、家长</w:t>
      </w:r>
      <w:r w:rsidR="009A3D52">
        <w:rPr>
          <w:rFonts w:eastAsia="SimHei" w:hint="eastAsia"/>
          <w:bCs/>
          <w:lang w:val="en-GB"/>
        </w:rPr>
        <w:t>以及</w:t>
      </w:r>
      <w:r w:rsidR="00985BF2" w:rsidRPr="00E75DC5">
        <w:rPr>
          <w:rFonts w:eastAsia="SimHei" w:hint="eastAsia"/>
          <w:bCs/>
          <w:lang w:val="en-GB"/>
        </w:rPr>
        <w:t>儿童本身传播和宣传《公约》。</w:t>
      </w:r>
    </w:p>
    <w:p w:rsidR="00985BF2" w:rsidRPr="0071547D" w:rsidRDefault="00985BF2" w:rsidP="009A3D52">
      <w:pPr>
        <w:pStyle w:val="H23GC"/>
      </w:pPr>
      <w:r w:rsidRPr="0071547D">
        <w:tab/>
      </w:r>
      <w:r w:rsidRPr="0071547D">
        <w:tab/>
      </w:r>
      <w:r w:rsidRPr="0071547D">
        <w:rPr>
          <w:rFonts w:hint="eastAsia"/>
        </w:rPr>
        <w:t>培训</w:t>
      </w:r>
    </w:p>
    <w:p w:rsidR="00985BF2" w:rsidRPr="0071547D" w:rsidRDefault="00635E02" w:rsidP="00985BF2">
      <w:pPr>
        <w:pStyle w:val="SingleTxtGC"/>
      </w:pPr>
      <w:r>
        <w:t>26</w:t>
      </w:r>
      <w:r w:rsidR="008447E1">
        <w:t>.</w:t>
      </w:r>
      <w:r w:rsidR="00985BF2" w:rsidRPr="0071547D">
        <w:t xml:space="preserve">  </w:t>
      </w:r>
      <w:r w:rsidR="00985BF2" w:rsidRPr="0071547D">
        <w:rPr>
          <w:rFonts w:hint="eastAsia"/>
        </w:rPr>
        <w:t>委员会赞赏地注意到</w:t>
      </w:r>
      <w:r w:rsidR="008447E1">
        <w:rPr>
          <w:rFonts w:hint="eastAsia"/>
        </w:rPr>
        <w:t>，</w:t>
      </w:r>
      <w:r w:rsidR="00985BF2" w:rsidRPr="0071547D">
        <w:rPr>
          <w:rFonts w:hint="eastAsia"/>
        </w:rPr>
        <w:t>缔约国为某些从事儿童工作的专业人员提供培训</w:t>
      </w:r>
      <w:r w:rsidR="008447E1">
        <w:rPr>
          <w:rFonts w:hint="eastAsia"/>
        </w:rPr>
        <w:t>，</w:t>
      </w:r>
      <w:r w:rsidR="00985BF2" w:rsidRPr="0071547D">
        <w:rPr>
          <w:rFonts w:hint="eastAsia"/>
        </w:rPr>
        <w:t>大学也颁发有关儿童保护的高等教育学位</w:t>
      </w:r>
      <w:r w:rsidR="008447E1">
        <w:rPr>
          <w:rFonts w:hint="eastAsia"/>
        </w:rPr>
        <w:t>，</w:t>
      </w:r>
      <w:r w:rsidR="00985BF2" w:rsidRPr="0071547D">
        <w:rPr>
          <w:rFonts w:hint="eastAsia"/>
        </w:rPr>
        <w:t>但令委员会关切的是</w:t>
      </w:r>
      <w:r w:rsidR="008447E1">
        <w:rPr>
          <w:rFonts w:hint="eastAsia"/>
        </w:rPr>
        <w:t>，</w:t>
      </w:r>
      <w:r w:rsidR="00985BF2" w:rsidRPr="0071547D">
        <w:rPr>
          <w:rFonts w:hint="eastAsia"/>
        </w:rPr>
        <w:t>此类培训依然不足</w:t>
      </w:r>
      <w:r w:rsidR="008447E1">
        <w:rPr>
          <w:rFonts w:hint="eastAsia"/>
        </w:rPr>
        <w:t>，</w:t>
      </w:r>
      <w:r w:rsidR="00985BF2" w:rsidRPr="0071547D">
        <w:rPr>
          <w:rFonts w:hint="eastAsia"/>
        </w:rPr>
        <w:t>没有覆盖所有从事儿童工作的专业人员和执法机构</w:t>
      </w:r>
      <w:r w:rsidR="008447E1">
        <w:rPr>
          <w:rFonts w:hint="eastAsia"/>
        </w:rPr>
        <w:t>，</w:t>
      </w:r>
      <w:r w:rsidR="00985BF2" w:rsidRPr="0071547D">
        <w:rPr>
          <w:rFonts w:hint="eastAsia"/>
        </w:rPr>
        <w:t>以及武装部队和安全部队成员和记者</w:t>
      </w:r>
      <w:r w:rsidR="008447E1">
        <w:rPr>
          <w:rFonts w:hint="eastAsia"/>
        </w:rPr>
        <w:t>，</w:t>
      </w:r>
      <w:r w:rsidR="00985BF2" w:rsidRPr="0071547D">
        <w:rPr>
          <w:rFonts w:hint="eastAsia"/>
        </w:rPr>
        <w:t>上述人员对于《公约》的认识依然有限。</w:t>
      </w:r>
    </w:p>
    <w:p w:rsidR="00985BF2" w:rsidRPr="00E75DC5" w:rsidRDefault="00635E02" w:rsidP="00985BF2">
      <w:pPr>
        <w:pStyle w:val="SingleTxtGC"/>
        <w:rPr>
          <w:rFonts w:eastAsia="SimHei"/>
          <w:bCs/>
          <w:lang w:val="en-GB"/>
        </w:rPr>
      </w:pPr>
      <w:r>
        <w:t>27</w:t>
      </w:r>
      <w:r w:rsidR="008447E1">
        <w:t>.</w:t>
      </w:r>
      <w:r w:rsidR="00985BF2" w:rsidRPr="0071547D">
        <w:t xml:space="preserve"> </w:t>
      </w:r>
      <w:r w:rsidR="00985BF2" w:rsidRPr="00E75DC5">
        <w:rPr>
          <w:rFonts w:eastAsia="SimHei"/>
          <w:bCs/>
          <w:lang w:val="en-GB"/>
        </w:rPr>
        <w:t xml:space="preserve"> </w:t>
      </w:r>
      <w:r w:rsidR="00985BF2" w:rsidRPr="00E75DC5">
        <w:rPr>
          <w:rFonts w:eastAsia="SimHei" w:hint="eastAsia"/>
          <w:bCs/>
          <w:lang w:val="en-GB"/>
        </w:rPr>
        <w:t>委员会建议缔约国加紧努力</w:t>
      </w:r>
      <w:r w:rsidR="008447E1">
        <w:rPr>
          <w:rFonts w:eastAsia="SimHei" w:hint="eastAsia"/>
          <w:bCs/>
          <w:lang w:val="en-GB"/>
        </w:rPr>
        <w:t>，</w:t>
      </w:r>
      <w:r w:rsidR="00985BF2" w:rsidRPr="00E75DC5">
        <w:rPr>
          <w:rFonts w:eastAsia="SimHei" w:hint="eastAsia"/>
          <w:bCs/>
          <w:lang w:val="en-GB"/>
        </w:rPr>
        <w:t>依据《公约》的原则和条款</w:t>
      </w:r>
      <w:r w:rsidR="008447E1">
        <w:rPr>
          <w:rFonts w:eastAsia="SimHei" w:hint="eastAsia"/>
          <w:bCs/>
          <w:lang w:val="en-GB"/>
        </w:rPr>
        <w:t>，</w:t>
      </w:r>
      <w:r w:rsidR="00985BF2" w:rsidRPr="00E75DC5">
        <w:rPr>
          <w:rFonts w:eastAsia="SimHei" w:hint="eastAsia"/>
          <w:bCs/>
          <w:lang w:val="en-GB"/>
        </w:rPr>
        <w:t>提高教育和培训方案的质量。此项工作应该面向所有从事儿童工作的专业</w:t>
      </w:r>
      <w:r w:rsidR="002F48DA">
        <w:rPr>
          <w:rFonts w:eastAsia="SimHei" w:hint="eastAsia"/>
          <w:bCs/>
          <w:lang w:val="en-GB"/>
        </w:rPr>
        <w:t>群体</w:t>
      </w:r>
      <w:r w:rsidR="008447E1">
        <w:rPr>
          <w:rFonts w:eastAsia="SimHei" w:hint="eastAsia"/>
          <w:bCs/>
          <w:lang w:val="en-GB"/>
        </w:rPr>
        <w:t>，</w:t>
      </w:r>
      <w:r w:rsidR="00985BF2" w:rsidRPr="00E75DC5">
        <w:rPr>
          <w:rFonts w:eastAsia="SimHei" w:hint="eastAsia"/>
          <w:bCs/>
          <w:lang w:val="en-GB"/>
        </w:rPr>
        <w:t>例如</w:t>
      </w:r>
      <w:r w:rsidR="008447E1">
        <w:rPr>
          <w:rFonts w:eastAsia="SimHei" w:hint="eastAsia"/>
          <w:bCs/>
          <w:lang w:val="en-GB"/>
        </w:rPr>
        <w:t>：</w:t>
      </w:r>
      <w:r w:rsidR="00985BF2" w:rsidRPr="00E75DC5">
        <w:rPr>
          <w:rFonts w:eastAsia="SimHei" w:hint="eastAsia"/>
          <w:bCs/>
          <w:lang w:val="en-GB"/>
        </w:rPr>
        <w:t>法官、律师、执法人员、武装部队和安全部队成员、记者、公务员、儿童拘留机构和场所的工作人员、教师、医疗保健人员</w:t>
      </w:r>
      <w:r w:rsidR="008447E1">
        <w:rPr>
          <w:rFonts w:eastAsia="SimHei" w:hint="eastAsia"/>
          <w:bCs/>
          <w:lang w:val="en-GB"/>
        </w:rPr>
        <w:t>(</w:t>
      </w:r>
      <w:r w:rsidR="00985BF2" w:rsidRPr="00E75DC5">
        <w:rPr>
          <w:rFonts w:eastAsia="SimHei" w:hint="eastAsia"/>
          <w:bCs/>
          <w:lang w:val="en-GB"/>
        </w:rPr>
        <w:t>包括心理医生</w:t>
      </w:r>
      <w:r w:rsidR="008447E1">
        <w:rPr>
          <w:rFonts w:eastAsia="SimHei" w:hint="eastAsia"/>
          <w:bCs/>
          <w:lang w:val="en-GB"/>
        </w:rPr>
        <w:t>)</w:t>
      </w:r>
      <w:r w:rsidR="002F48DA">
        <w:rPr>
          <w:rFonts w:eastAsia="SimHei" w:hint="eastAsia"/>
          <w:bCs/>
          <w:lang w:val="en-GB"/>
        </w:rPr>
        <w:t>以及社会工作者。委员会鼓励缔约国</w:t>
      </w:r>
      <w:r w:rsidR="00985BF2" w:rsidRPr="00E75DC5">
        <w:rPr>
          <w:rFonts w:eastAsia="SimHei" w:hint="eastAsia"/>
          <w:bCs/>
          <w:lang w:val="en-GB"/>
        </w:rPr>
        <w:t>向联合国人权事务高级专员办事处和联合国儿童基金会</w:t>
      </w:r>
      <w:r w:rsidR="008447E1">
        <w:rPr>
          <w:rFonts w:eastAsia="SimHei" w:hint="eastAsia"/>
          <w:bCs/>
          <w:lang w:val="en-GB"/>
        </w:rPr>
        <w:t>(</w:t>
      </w:r>
      <w:r w:rsidR="00985BF2" w:rsidRPr="00E75DC5">
        <w:rPr>
          <w:rFonts w:eastAsia="SimHei" w:hint="eastAsia"/>
          <w:bCs/>
          <w:lang w:val="en-GB"/>
        </w:rPr>
        <w:t>儿童基金会</w:t>
      </w:r>
      <w:r w:rsidR="008447E1">
        <w:rPr>
          <w:rFonts w:eastAsia="SimHei" w:hint="eastAsia"/>
          <w:bCs/>
          <w:lang w:val="en-GB"/>
        </w:rPr>
        <w:t>)</w:t>
      </w:r>
      <w:r w:rsidR="00985BF2" w:rsidRPr="00E75DC5">
        <w:rPr>
          <w:rFonts w:eastAsia="SimHei" w:hint="eastAsia"/>
          <w:bCs/>
          <w:lang w:val="en-GB"/>
        </w:rPr>
        <w:t>等机构寻求技术援助。</w:t>
      </w:r>
    </w:p>
    <w:p w:rsidR="00985BF2" w:rsidRPr="0071547D" w:rsidRDefault="00985BF2" w:rsidP="002F48DA">
      <w:pPr>
        <w:pStyle w:val="H23GC"/>
      </w:pPr>
      <w:r w:rsidRPr="0071547D">
        <w:tab/>
      </w:r>
      <w:r w:rsidRPr="0071547D">
        <w:tab/>
      </w:r>
      <w:r w:rsidRPr="0071547D">
        <w:rPr>
          <w:rFonts w:hint="eastAsia"/>
        </w:rPr>
        <w:t>与民间社会的合作</w:t>
      </w:r>
    </w:p>
    <w:p w:rsidR="00985BF2" w:rsidRPr="0071547D" w:rsidRDefault="00635E02" w:rsidP="00985BF2">
      <w:pPr>
        <w:pStyle w:val="SingleTxtGC"/>
        <w:rPr>
          <w:bCs/>
          <w:lang w:val="de-DE"/>
        </w:rPr>
      </w:pPr>
      <w:r>
        <w:rPr>
          <w:bCs/>
        </w:rPr>
        <w:t>28</w:t>
      </w:r>
      <w:r w:rsidR="008447E1">
        <w:rPr>
          <w:bCs/>
        </w:rPr>
        <w:t>.</w:t>
      </w:r>
      <w:r w:rsidR="00985BF2" w:rsidRPr="0071547D">
        <w:rPr>
          <w:bCs/>
        </w:rPr>
        <w:t xml:space="preserve">  </w:t>
      </w:r>
      <w:r w:rsidR="00985BF2" w:rsidRPr="0071547D">
        <w:rPr>
          <w:rFonts w:hint="eastAsia"/>
          <w:bCs/>
        </w:rPr>
        <w:t>委员会对于缔约国继续限制包括儿童权利监测组织在内的人权组织的工作</w:t>
      </w:r>
      <w:r w:rsidR="008447E1">
        <w:rPr>
          <w:rFonts w:hint="eastAsia"/>
          <w:bCs/>
        </w:rPr>
        <w:t>，</w:t>
      </w:r>
      <w:r w:rsidR="00985BF2" w:rsidRPr="0071547D">
        <w:rPr>
          <w:rFonts w:hint="eastAsia"/>
          <w:bCs/>
        </w:rPr>
        <w:t>特别是拒绝为其进行登记和发放执照表示严重关切</w:t>
      </w:r>
      <w:r w:rsidR="00985BF2" w:rsidRPr="0071547D">
        <w:rPr>
          <w:rFonts w:hint="eastAsia"/>
        </w:rPr>
        <w:t>。委员会尤为关切的是</w:t>
      </w:r>
      <w:r w:rsidR="008447E1">
        <w:rPr>
          <w:rFonts w:hint="eastAsia"/>
          <w:lang w:val="de-DE"/>
        </w:rPr>
        <w:t>，</w:t>
      </w:r>
      <w:r w:rsidR="00985BF2" w:rsidRPr="0071547D">
        <w:rPr>
          <w:rFonts w:hint="eastAsia"/>
          <w:lang w:val="de-DE"/>
        </w:rPr>
        <w:t>非政府人权组织成员持续遭受威胁、骚扰、人身攻击和逮捕</w:t>
      </w:r>
      <w:r w:rsidR="008447E1">
        <w:rPr>
          <w:rFonts w:hint="eastAsia"/>
          <w:lang w:val="de-DE"/>
        </w:rPr>
        <w:t>，</w:t>
      </w:r>
      <w:r w:rsidR="00985BF2" w:rsidRPr="0071547D">
        <w:rPr>
          <w:rFonts w:hint="eastAsia"/>
          <w:lang w:val="de-DE"/>
        </w:rPr>
        <w:t>而且自</w:t>
      </w:r>
      <w:r>
        <w:rPr>
          <w:lang w:val="de-DE"/>
        </w:rPr>
        <w:t>2</w:t>
      </w:r>
      <w:r w:rsidR="00985BF2" w:rsidRPr="0071547D">
        <w:rPr>
          <w:lang w:val="de-DE"/>
        </w:rPr>
        <w:t>0</w:t>
      </w:r>
      <w:r>
        <w:rPr>
          <w:lang w:val="de-DE"/>
        </w:rPr>
        <w:t>11</w:t>
      </w:r>
      <w:r w:rsidR="00985BF2" w:rsidRPr="0071547D">
        <w:rPr>
          <w:rFonts w:hint="eastAsia"/>
          <w:lang w:val="de-DE"/>
        </w:rPr>
        <w:t>年</w:t>
      </w:r>
      <w:r>
        <w:rPr>
          <w:lang w:val="de-DE"/>
        </w:rPr>
        <w:t>3</w:t>
      </w:r>
      <w:r w:rsidR="00985BF2" w:rsidRPr="0071547D">
        <w:rPr>
          <w:rFonts w:hint="eastAsia"/>
          <w:lang w:val="de-DE"/>
        </w:rPr>
        <w:t>月抗议爆发以来</w:t>
      </w:r>
      <w:r w:rsidR="008447E1">
        <w:rPr>
          <w:rFonts w:hint="eastAsia"/>
          <w:lang w:val="de-DE"/>
        </w:rPr>
        <w:t>，</w:t>
      </w:r>
      <w:r w:rsidR="00985BF2" w:rsidRPr="0071547D">
        <w:rPr>
          <w:rFonts w:hint="eastAsia"/>
          <w:lang w:val="de-DE"/>
        </w:rPr>
        <w:t>多名人权捍卫者遭到拘留或已经失踪。</w:t>
      </w:r>
    </w:p>
    <w:p w:rsidR="00985BF2" w:rsidRPr="00E75DC5" w:rsidRDefault="00635E02" w:rsidP="00985BF2">
      <w:pPr>
        <w:pStyle w:val="SingleTxtGC"/>
        <w:rPr>
          <w:rFonts w:eastAsia="SimHei" w:hint="eastAsia"/>
          <w:bCs/>
          <w:lang w:val="en-GB"/>
        </w:rPr>
      </w:pPr>
      <w:r>
        <w:rPr>
          <w:lang w:val="de-DE"/>
        </w:rPr>
        <w:t>29</w:t>
      </w:r>
      <w:r w:rsidR="008447E1">
        <w:rPr>
          <w:lang w:val="de-DE"/>
        </w:rPr>
        <w:t>.</w:t>
      </w:r>
      <w:r w:rsidR="00985BF2" w:rsidRPr="0071547D">
        <w:rPr>
          <w:lang w:val="de-DE"/>
        </w:rPr>
        <w:t xml:space="preserve">  </w:t>
      </w:r>
      <w:r w:rsidR="00985BF2" w:rsidRPr="00E75DC5">
        <w:rPr>
          <w:rFonts w:eastAsia="SimHei" w:hint="eastAsia"/>
          <w:bCs/>
          <w:lang w:val="en-GB"/>
        </w:rPr>
        <w:t>委员会强烈敦促缔约国立即释放所有因捍卫人权的合法和平活动而遭到拘留者</w:t>
      </w:r>
      <w:r w:rsidR="008447E1">
        <w:rPr>
          <w:rFonts w:eastAsia="SimHei" w:hint="eastAsia"/>
          <w:bCs/>
          <w:lang w:val="en-GB"/>
        </w:rPr>
        <w:t>，</w:t>
      </w:r>
      <w:r w:rsidR="00985BF2" w:rsidRPr="00E75DC5">
        <w:rPr>
          <w:rFonts w:eastAsia="SimHei" w:hint="eastAsia"/>
          <w:bCs/>
          <w:lang w:val="en-GB"/>
        </w:rPr>
        <w:t>并查明所有失踪的人权捍卫者的下落。委员会还敦促缔约国采取具体步骤</w:t>
      </w:r>
      <w:r w:rsidR="008447E1">
        <w:rPr>
          <w:rFonts w:eastAsia="SimHei" w:hint="eastAsia"/>
          <w:bCs/>
          <w:lang w:val="en-GB"/>
        </w:rPr>
        <w:t>，</w:t>
      </w:r>
      <w:r w:rsidR="00985BF2" w:rsidRPr="00E75DC5">
        <w:rPr>
          <w:rFonts w:eastAsia="SimHei" w:hint="eastAsia"/>
          <w:bCs/>
          <w:lang w:val="en-GB"/>
        </w:rPr>
        <w:t>承认人权捍卫者</w:t>
      </w:r>
      <w:r w:rsidR="008447E1">
        <w:rPr>
          <w:rFonts w:eastAsia="SimHei" w:hint="eastAsia"/>
          <w:bCs/>
          <w:lang w:val="en-GB"/>
        </w:rPr>
        <w:t>(</w:t>
      </w:r>
      <w:r w:rsidR="00985BF2" w:rsidRPr="00E75DC5">
        <w:rPr>
          <w:rFonts w:eastAsia="SimHei" w:hint="eastAsia"/>
          <w:bCs/>
          <w:lang w:val="en-GB"/>
        </w:rPr>
        <w:t>包括报告侵犯儿童权利的行为以便缔约国采取适当行动的人权捍卫者</w:t>
      </w:r>
      <w:r w:rsidR="008447E1">
        <w:rPr>
          <w:rFonts w:eastAsia="SimHei" w:hint="eastAsia"/>
          <w:bCs/>
          <w:lang w:val="en-GB"/>
        </w:rPr>
        <w:t>)</w:t>
      </w:r>
      <w:r w:rsidR="00985BF2" w:rsidRPr="00E75DC5">
        <w:rPr>
          <w:rFonts w:eastAsia="SimHei" w:hint="eastAsia"/>
          <w:bCs/>
          <w:lang w:val="en-GB"/>
        </w:rPr>
        <w:t>及他们的工作是合法的</w:t>
      </w:r>
      <w:r w:rsidR="008447E1">
        <w:rPr>
          <w:rFonts w:eastAsia="SimHei" w:hint="eastAsia"/>
          <w:bCs/>
          <w:lang w:val="en-GB"/>
        </w:rPr>
        <w:t>，</w:t>
      </w:r>
      <w:r w:rsidR="00985BF2" w:rsidRPr="00E75DC5">
        <w:rPr>
          <w:rFonts w:eastAsia="SimHei" w:hint="eastAsia"/>
          <w:bCs/>
          <w:lang w:val="en-GB"/>
        </w:rPr>
        <w:t>并为之提供便利</w:t>
      </w:r>
      <w:r w:rsidR="008447E1">
        <w:rPr>
          <w:rFonts w:eastAsia="SimHei" w:hint="eastAsia"/>
          <w:bCs/>
          <w:lang w:val="en-GB"/>
        </w:rPr>
        <w:t>，</w:t>
      </w:r>
      <w:r w:rsidR="00985BF2" w:rsidRPr="00E75DC5">
        <w:rPr>
          <w:rFonts w:eastAsia="SimHei" w:hint="eastAsia"/>
          <w:bCs/>
          <w:lang w:val="en-GB"/>
        </w:rPr>
        <w:t>并且确保非政府组织能够按照符合民主社会原则的方式</w:t>
      </w:r>
      <w:r w:rsidR="008447E1">
        <w:rPr>
          <w:rFonts w:eastAsia="SimHei" w:hint="eastAsia"/>
          <w:bCs/>
          <w:lang w:val="en-GB"/>
        </w:rPr>
        <w:t>，</w:t>
      </w:r>
      <w:r w:rsidR="00985BF2" w:rsidRPr="00E75DC5">
        <w:rPr>
          <w:rFonts w:eastAsia="SimHei" w:hint="eastAsia"/>
          <w:bCs/>
          <w:lang w:val="en-GB"/>
        </w:rPr>
        <w:t>安全行使其职能。</w:t>
      </w:r>
    </w:p>
    <w:p w:rsidR="00985BF2" w:rsidRPr="0071547D" w:rsidRDefault="00985BF2" w:rsidP="002F48DA">
      <w:pPr>
        <w:pStyle w:val="H1GC"/>
      </w:pPr>
      <w:r w:rsidRPr="0071547D">
        <w:tab/>
      </w:r>
      <w:r w:rsidR="00635E02">
        <w:t>B</w:t>
      </w:r>
      <w:r w:rsidR="002F48DA">
        <w:t>.</w:t>
      </w:r>
      <w:r w:rsidR="002F48DA">
        <w:rPr>
          <w:rFonts w:hint="eastAsia"/>
        </w:rPr>
        <w:tab/>
      </w:r>
      <w:r w:rsidRPr="0071547D">
        <w:rPr>
          <w:rFonts w:hint="eastAsia"/>
        </w:rPr>
        <w:t>儿童的定义</w:t>
      </w:r>
      <w:r w:rsidR="008447E1">
        <w:t>(</w:t>
      </w:r>
      <w:r w:rsidRPr="0071547D">
        <w:rPr>
          <w:rFonts w:hint="eastAsia"/>
        </w:rPr>
        <w:t>《公约》第</w:t>
      </w:r>
      <w:r w:rsidR="00635E02">
        <w:rPr>
          <w:rFonts w:hint="eastAsia"/>
        </w:rPr>
        <w:t>1</w:t>
      </w:r>
      <w:r w:rsidRPr="0071547D">
        <w:rPr>
          <w:rFonts w:hint="eastAsia"/>
        </w:rPr>
        <w:t>条</w:t>
      </w:r>
      <w:r w:rsidR="008447E1">
        <w:t>)</w:t>
      </w:r>
    </w:p>
    <w:p w:rsidR="00985BF2" w:rsidRPr="0071547D" w:rsidRDefault="00635E02" w:rsidP="00985BF2">
      <w:pPr>
        <w:pStyle w:val="SingleTxtGC"/>
        <w:rPr>
          <w:rFonts w:hint="eastAsia"/>
        </w:rPr>
      </w:pPr>
      <w:r>
        <w:t>3</w:t>
      </w:r>
      <w:r w:rsidR="008447E1">
        <w:t>0.</w:t>
      </w:r>
      <w:r w:rsidR="00985BF2" w:rsidRPr="0071547D">
        <w:t xml:space="preserve">  </w:t>
      </w:r>
      <w:r w:rsidR="00985BF2" w:rsidRPr="0071547D">
        <w:rPr>
          <w:rFonts w:hint="eastAsia"/>
        </w:rPr>
        <w:t>委员会重申其关切</w:t>
      </w:r>
      <w:r w:rsidR="008447E1">
        <w:t>(</w:t>
      </w:r>
      <w:r>
        <w:t>CRC</w:t>
      </w:r>
      <w:r w:rsidR="008447E1">
        <w:t>/</w:t>
      </w:r>
      <w:r>
        <w:t>C</w:t>
      </w:r>
      <w:r w:rsidR="008447E1">
        <w:t>/</w:t>
      </w:r>
      <w:r>
        <w:t>15</w:t>
      </w:r>
      <w:r w:rsidR="008447E1">
        <w:t>/</w:t>
      </w:r>
      <w:r>
        <w:t>Add</w:t>
      </w:r>
      <w:r w:rsidR="00985BF2" w:rsidRPr="0071547D">
        <w:t>.</w:t>
      </w:r>
      <w:r>
        <w:t>212</w:t>
      </w:r>
      <w:r w:rsidR="008447E1">
        <w:t>,</w:t>
      </w:r>
      <w:r w:rsidR="00AB22F6">
        <w:rPr>
          <w:rFonts w:hint="eastAsia"/>
        </w:rPr>
        <w:t xml:space="preserve"> </w:t>
      </w:r>
      <w:r w:rsidR="00985BF2" w:rsidRPr="0071547D">
        <w:rPr>
          <w:rFonts w:hint="eastAsia"/>
        </w:rPr>
        <w:t>第</w:t>
      </w:r>
      <w:r>
        <w:t>23</w:t>
      </w:r>
      <w:r w:rsidR="00985BF2" w:rsidRPr="0071547D">
        <w:rPr>
          <w:rFonts w:hint="eastAsia"/>
        </w:rPr>
        <w:t>段</w:t>
      </w:r>
      <w:r w:rsidR="008447E1">
        <w:t>)</w:t>
      </w:r>
      <w:r w:rsidR="008447E1">
        <w:rPr>
          <w:rFonts w:hint="eastAsia"/>
        </w:rPr>
        <w:t>，</w:t>
      </w:r>
      <w:r w:rsidR="00985BF2" w:rsidRPr="0071547D">
        <w:rPr>
          <w:rFonts w:hint="eastAsia"/>
        </w:rPr>
        <w:t>指出</w:t>
      </w:r>
      <w:r>
        <w:rPr>
          <w:rFonts w:hint="eastAsia"/>
        </w:rPr>
        <w:t>1957</w:t>
      </w:r>
      <w:r w:rsidR="00985BF2" w:rsidRPr="0071547D">
        <w:rPr>
          <w:rFonts w:hint="eastAsia"/>
        </w:rPr>
        <w:t>年《个人身份法》规定的男</w:t>
      </w:r>
      <w:r w:rsidR="008447E1">
        <w:rPr>
          <w:rFonts w:hint="eastAsia"/>
        </w:rPr>
        <w:t>(</w:t>
      </w:r>
      <w:r>
        <w:rPr>
          <w:rFonts w:hint="eastAsia"/>
        </w:rPr>
        <w:t>18</w:t>
      </w:r>
      <w:r w:rsidR="00985BF2" w:rsidRPr="0071547D">
        <w:rPr>
          <w:rFonts w:hint="eastAsia"/>
        </w:rPr>
        <w:t>岁</w:t>
      </w:r>
      <w:r w:rsidR="008447E1">
        <w:rPr>
          <w:rFonts w:hint="eastAsia"/>
        </w:rPr>
        <w:t>)</w:t>
      </w:r>
      <w:r w:rsidR="00985BF2" w:rsidRPr="0071547D">
        <w:rPr>
          <w:rFonts w:hint="eastAsia"/>
        </w:rPr>
        <w:t>女</w:t>
      </w:r>
      <w:r w:rsidR="008447E1">
        <w:rPr>
          <w:rFonts w:hint="eastAsia"/>
        </w:rPr>
        <w:t>(</w:t>
      </w:r>
      <w:r>
        <w:rPr>
          <w:rFonts w:hint="eastAsia"/>
        </w:rPr>
        <w:t>17</w:t>
      </w:r>
      <w:r w:rsidR="00985BF2" w:rsidRPr="0071547D">
        <w:rPr>
          <w:rFonts w:hint="eastAsia"/>
        </w:rPr>
        <w:t>岁</w:t>
      </w:r>
      <w:r w:rsidR="008447E1">
        <w:rPr>
          <w:rFonts w:hint="eastAsia"/>
        </w:rPr>
        <w:t>)</w:t>
      </w:r>
      <w:r w:rsidR="00985BF2" w:rsidRPr="0071547D">
        <w:rPr>
          <w:rFonts w:hint="eastAsia"/>
        </w:rPr>
        <w:t>最低结婚年龄之间存在差异。还令委员会深感关切的是</w:t>
      </w:r>
      <w:r w:rsidR="008447E1">
        <w:rPr>
          <w:rFonts w:hint="eastAsia"/>
        </w:rPr>
        <w:t>，</w:t>
      </w:r>
      <w:r w:rsidR="00985BF2" w:rsidRPr="0071547D">
        <w:rPr>
          <w:rFonts w:hint="eastAsia"/>
        </w:rPr>
        <w:t>《个人身份法》甚至规定可以更早结婚</w:t>
      </w:r>
      <w:r w:rsidR="008447E1">
        <w:rPr>
          <w:rFonts w:hint="eastAsia"/>
        </w:rPr>
        <w:t>，</w:t>
      </w:r>
      <w:r w:rsidR="00985BF2" w:rsidRPr="0071547D">
        <w:rPr>
          <w:rFonts w:hint="eastAsia"/>
        </w:rPr>
        <w:t>因为该法律允许法官将男女结婚年龄分别下调至</w:t>
      </w:r>
      <w:r>
        <w:rPr>
          <w:rFonts w:hint="eastAsia"/>
        </w:rPr>
        <w:t>15</w:t>
      </w:r>
      <w:r w:rsidR="00985BF2" w:rsidRPr="0071547D">
        <w:rPr>
          <w:rFonts w:hint="eastAsia"/>
        </w:rPr>
        <w:t>岁和</w:t>
      </w:r>
      <w:r>
        <w:rPr>
          <w:rFonts w:hint="eastAsia"/>
        </w:rPr>
        <w:t>13</w:t>
      </w:r>
      <w:r w:rsidR="00985BF2" w:rsidRPr="0071547D">
        <w:rPr>
          <w:rFonts w:hint="eastAsia"/>
        </w:rPr>
        <w:t>岁</w:t>
      </w:r>
      <w:r w:rsidR="008447E1">
        <w:rPr>
          <w:rFonts w:hint="eastAsia"/>
        </w:rPr>
        <w:t>，</w:t>
      </w:r>
      <w:r w:rsidR="00985BF2" w:rsidRPr="0071547D">
        <w:rPr>
          <w:rFonts w:hint="eastAsia"/>
        </w:rPr>
        <w:t>前提是男女双方被视为自愿成婚、</w:t>
      </w:r>
      <w:r>
        <w:rPr>
          <w:rFonts w:hint="eastAsia"/>
        </w:rPr>
        <w:t>“</w:t>
      </w:r>
      <w:r w:rsidR="00985BF2" w:rsidRPr="0071547D">
        <w:rPr>
          <w:rFonts w:hint="eastAsia"/>
        </w:rPr>
        <w:t>生理成熟</w:t>
      </w:r>
      <w:r>
        <w:rPr>
          <w:rFonts w:hint="eastAsia"/>
        </w:rPr>
        <w:t>”</w:t>
      </w:r>
      <w:r w:rsidR="008447E1">
        <w:rPr>
          <w:rFonts w:hint="eastAsia"/>
        </w:rPr>
        <w:t>，</w:t>
      </w:r>
      <w:r w:rsidR="00985BF2" w:rsidRPr="0071547D">
        <w:rPr>
          <w:rFonts w:hint="eastAsia"/>
        </w:rPr>
        <w:t>而且已征得父亲或祖父的同意。</w:t>
      </w:r>
    </w:p>
    <w:p w:rsidR="00985BF2" w:rsidRPr="00E75DC5" w:rsidRDefault="00635E02" w:rsidP="00985BF2">
      <w:pPr>
        <w:pStyle w:val="SingleTxtGC"/>
        <w:rPr>
          <w:rFonts w:eastAsia="SimHei"/>
          <w:bCs/>
          <w:lang w:val="en-GB"/>
        </w:rPr>
      </w:pPr>
      <w:r>
        <w:rPr>
          <w:bCs/>
        </w:rPr>
        <w:t>31</w:t>
      </w:r>
      <w:r w:rsidR="008447E1">
        <w:rPr>
          <w:bCs/>
        </w:rPr>
        <w:t>.</w:t>
      </w:r>
      <w:r w:rsidR="00985BF2" w:rsidRPr="0071547D">
        <w:rPr>
          <w:bCs/>
        </w:rPr>
        <w:t xml:space="preserve"> </w:t>
      </w:r>
      <w:r w:rsidR="00985BF2" w:rsidRPr="00E75DC5">
        <w:rPr>
          <w:rFonts w:eastAsia="SimHei"/>
          <w:bCs/>
          <w:lang w:val="en-GB"/>
        </w:rPr>
        <w:t xml:space="preserve"> </w:t>
      </w:r>
      <w:r w:rsidR="00985BF2" w:rsidRPr="00E75DC5">
        <w:rPr>
          <w:rFonts w:eastAsia="SimHei" w:hint="eastAsia"/>
          <w:bCs/>
          <w:lang w:val="en-GB"/>
        </w:rPr>
        <w:t>委员会敦促缔约国将女子的最低结婚年龄上调至</w:t>
      </w:r>
      <w:r>
        <w:rPr>
          <w:rFonts w:eastAsia="SimHei" w:hint="eastAsia"/>
          <w:bCs/>
          <w:lang w:val="en-GB"/>
        </w:rPr>
        <w:t>18</w:t>
      </w:r>
      <w:r w:rsidR="00985BF2" w:rsidRPr="00E75DC5">
        <w:rPr>
          <w:rFonts w:eastAsia="SimHei" w:hint="eastAsia"/>
          <w:bCs/>
          <w:lang w:val="en-GB"/>
        </w:rPr>
        <w:t>岁</w:t>
      </w:r>
      <w:r w:rsidR="008447E1">
        <w:rPr>
          <w:rFonts w:eastAsia="SimHei" w:hint="eastAsia"/>
          <w:bCs/>
          <w:lang w:val="en-GB"/>
        </w:rPr>
        <w:t>，</w:t>
      </w:r>
      <w:r w:rsidR="002F48DA">
        <w:rPr>
          <w:rFonts w:eastAsia="SimHei" w:hint="eastAsia"/>
          <w:bCs/>
          <w:lang w:val="en-GB"/>
        </w:rPr>
        <w:t>纠正</w:t>
      </w:r>
      <w:r w:rsidR="00985BF2" w:rsidRPr="00E75DC5">
        <w:rPr>
          <w:rFonts w:eastAsia="SimHei" w:hint="eastAsia"/>
          <w:bCs/>
          <w:lang w:val="en-GB"/>
        </w:rPr>
        <w:t>男女之间的</w:t>
      </w:r>
      <w:r w:rsidR="002F48DA">
        <w:rPr>
          <w:rFonts w:eastAsia="SimHei" w:hint="eastAsia"/>
          <w:bCs/>
          <w:lang w:val="en-GB"/>
        </w:rPr>
        <w:t>这种</w:t>
      </w:r>
      <w:r w:rsidR="00985BF2" w:rsidRPr="00E75DC5">
        <w:rPr>
          <w:rFonts w:eastAsia="SimHei" w:hint="eastAsia"/>
          <w:bCs/>
          <w:lang w:val="en-GB"/>
        </w:rPr>
        <w:t>差异</w:t>
      </w:r>
      <w:r w:rsidR="008447E1">
        <w:rPr>
          <w:rFonts w:eastAsia="SimHei" w:hint="eastAsia"/>
          <w:bCs/>
          <w:lang w:val="en-GB"/>
        </w:rPr>
        <w:t>，</w:t>
      </w:r>
      <w:r w:rsidR="00985BF2" w:rsidRPr="00E75DC5">
        <w:rPr>
          <w:rFonts w:eastAsia="SimHei" w:hint="eastAsia"/>
          <w:bCs/>
          <w:lang w:val="en-GB"/>
        </w:rPr>
        <w:t>并废除《个人身份法》中</w:t>
      </w:r>
      <w:r w:rsidR="002F48DA">
        <w:rPr>
          <w:rFonts w:eastAsia="SimHei" w:hint="eastAsia"/>
          <w:bCs/>
          <w:lang w:val="en-GB"/>
        </w:rPr>
        <w:t>允许</w:t>
      </w:r>
      <w:r w:rsidR="00985BF2" w:rsidRPr="00E75DC5">
        <w:rPr>
          <w:rFonts w:eastAsia="SimHei" w:hint="eastAsia"/>
          <w:bCs/>
          <w:lang w:val="en-GB"/>
        </w:rPr>
        <w:t>早婚的条款。</w:t>
      </w:r>
    </w:p>
    <w:p w:rsidR="00985BF2" w:rsidRPr="0071547D" w:rsidRDefault="00985BF2" w:rsidP="002F48DA">
      <w:pPr>
        <w:pStyle w:val="H1GC"/>
        <w:rPr>
          <w:lang w:val="en-GB"/>
        </w:rPr>
      </w:pPr>
      <w:r w:rsidRPr="0071547D">
        <w:rPr>
          <w:lang w:val="en-GB"/>
        </w:rPr>
        <w:tab/>
      </w:r>
      <w:r w:rsidR="00635E02">
        <w:rPr>
          <w:lang w:val="en-GB"/>
        </w:rPr>
        <w:t>C</w:t>
      </w:r>
      <w:r w:rsidR="002F48DA">
        <w:rPr>
          <w:lang w:val="en-GB"/>
        </w:rPr>
        <w:t>.</w:t>
      </w:r>
      <w:r w:rsidR="002F48DA">
        <w:rPr>
          <w:rFonts w:hint="eastAsia"/>
          <w:lang w:val="en-GB"/>
        </w:rPr>
        <w:tab/>
      </w:r>
      <w:r w:rsidRPr="0071547D">
        <w:rPr>
          <w:rFonts w:hint="eastAsia"/>
          <w:lang w:val="en-GB"/>
        </w:rPr>
        <w:t>一般原则</w:t>
      </w:r>
      <w:r w:rsidR="008447E1">
        <w:rPr>
          <w:rFonts w:hint="eastAsia"/>
          <w:lang w:val="en-GB"/>
        </w:rPr>
        <w:t>(</w:t>
      </w:r>
      <w:r w:rsidRPr="0071547D">
        <w:rPr>
          <w:rFonts w:hint="eastAsia"/>
          <w:lang w:val="en-GB"/>
        </w:rPr>
        <w:t>《公约》第</w:t>
      </w:r>
      <w:r w:rsidR="00635E02">
        <w:rPr>
          <w:rFonts w:hint="eastAsia"/>
          <w:lang w:val="en-GB"/>
        </w:rPr>
        <w:t>2</w:t>
      </w:r>
      <w:r w:rsidRPr="0071547D">
        <w:rPr>
          <w:rFonts w:hint="eastAsia"/>
          <w:lang w:val="en-GB"/>
        </w:rPr>
        <w:t>条、第</w:t>
      </w:r>
      <w:r w:rsidR="00635E02">
        <w:rPr>
          <w:rFonts w:hint="eastAsia"/>
          <w:lang w:val="en-GB"/>
        </w:rPr>
        <w:t>3</w:t>
      </w:r>
      <w:r w:rsidRPr="0071547D">
        <w:rPr>
          <w:rFonts w:hint="eastAsia"/>
          <w:lang w:val="en-GB"/>
        </w:rPr>
        <w:t>条、第</w:t>
      </w:r>
      <w:r w:rsidR="00635E02">
        <w:rPr>
          <w:rFonts w:hint="eastAsia"/>
          <w:lang w:val="en-GB"/>
        </w:rPr>
        <w:t>6</w:t>
      </w:r>
      <w:r w:rsidRPr="0071547D">
        <w:rPr>
          <w:rFonts w:hint="eastAsia"/>
          <w:lang w:val="en-GB"/>
        </w:rPr>
        <w:t>条和第</w:t>
      </w:r>
      <w:r w:rsidR="00635E02">
        <w:rPr>
          <w:rFonts w:hint="eastAsia"/>
          <w:lang w:val="en-GB"/>
        </w:rPr>
        <w:t>12</w:t>
      </w:r>
      <w:r w:rsidRPr="0071547D">
        <w:rPr>
          <w:rFonts w:hint="eastAsia"/>
          <w:lang w:val="en-GB"/>
        </w:rPr>
        <w:t>条</w:t>
      </w:r>
      <w:r w:rsidR="008447E1">
        <w:rPr>
          <w:rFonts w:hint="eastAsia"/>
        </w:rPr>
        <w:t>)</w:t>
      </w:r>
    </w:p>
    <w:p w:rsidR="00985BF2" w:rsidRPr="0071547D" w:rsidRDefault="00985BF2" w:rsidP="002F48DA">
      <w:pPr>
        <w:pStyle w:val="H23GC"/>
        <w:rPr>
          <w:rFonts w:hint="eastAsia"/>
          <w:lang w:val="en-GB"/>
        </w:rPr>
      </w:pPr>
      <w:r w:rsidRPr="0071547D">
        <w:rPr>
          <w:lang w:val="en-GB"/>
        </w:rPr>
        <w:tab/>
      </w:r>
      <w:r w:rsidRPr="0071547D">
        <w:rPr>
          <w:lang w:val="en-GB"/>
        </w:rPr>
        <w:tab/>
      </w:r>
      <w:r w:rsidRPr="0071547D">
        <w:rPr>
          <w:rFonts w:hint="eastAsia"/>
          <w:lang w:val="en-GB"/>
        </w:rPr>
        <w:t>不歧视</w:t>
      </w:r>
    </w:p>
    <w:p w:rsidR="00985BF2" w:rsidRPr="0071547D" w:rsidRDefault="00635E02" w:rsidP="00985BF2">
      <w:pPr>
        <w:pStyle w:val="SingleTxtGC"/>
      </w:pPr>
      <w:r>
        <w:t>32</w:t>
      </w:r>
      <w:r w:rsidR="008447E1">
        <w:t>.</w:t>
      </w:r>
      <w:r w:rsidR="00985BF2" w:rsidRPr="0071547D">
        <w:t xml:space="preserve">  </w:t>
      </w:r>
      <w:r w:rsidR="00985BF2" w:rsidRPr="0071547D">
        <w:rPr>
          <w:rFonts w:hint="eastAsia"/>
        </w:rPr>
        <w:t>委员会对于缔约国持续存在对女童的法律和社会歧视表示关切。委员会尤为关切的是</w:t>
      </w:r>
      <w:r w:rsidR="008447E1">
        <w:rPr>
          <w:rFonts w:hint="eastAsia"/>
          <w:lang w:val="de-DE"/>
        </w:rPr>
        <w:t>，</w:t>
      </w:r>
      <w:r w:rsidR="00985BF2" w:rsidRPr="0071547D">
        <w:rPr>
          <w:rFonts w:hint="eastAsia"/>
        </w:rPr>
        <w:t>个人身份法律中载有歧视性条款</w:t>
      </w:r>
      <w:r w:rsidR="008447E1">
        <w:rPr>
          <w:rFonts w:hint="eastAsia"/>
        </w:rPr>
        <w:t>，</w:t>
      </w:r>
      <w:r w:rsidR="00985BF2" w:rsidRPr="0071547D">
        <w:rPr>
          <w:rFonts w:hint="eastAsia"/>
        </w:rPr>
        <w:t>例如有关女童继承权的条款。还令委员会关切的是</w:t>
      </w:r>
      <w:r w:rsidR="008447E1">
        <w:rPr>
          <w:rFonts w:hint="eastAsia"/>
        </w:rPr>
        <w:t>，</w:t>
      </w:r>
      <w:r w:rsidR="00985BF2" w:rsidRPr="0071547D">
        <w:rPr>
          <w:rFonts w:hint="eastAsia"/>
        </w:rPr>
        <w:t>缔约国没有采取足够措施</w:t>
      </w:r>
      <w:r w:rsidR="008447E1">
        <w:rPr>
          <w:rFonts w:hint="eastAsia"/>
        </w:rPr>
        <w:t>，</w:t>
      </w:r>
      <w:r w:rsidR="00985BF2" w:rsidRPr="0071547D">
        <w:rPr>
          <w:rFonts w:hint="eastAsia"/>
        </w:rPr>
        <w:t>改变歧视性态度和关于性别角色的定型观念。</w:t>
      </w:r>
    </w:p>
    <w:p w:rsidR="00985BF2" w:rsidRPr="00AB22F6" w:rsidRDefault="00635E02" w:rsidP="00985BF2">
      <w:pPr>
        <w:pStyle w:val="SingleTxtGC"/>
        <w:rPr>
          <w:bCs/>
          <w:lang w:val="en-GB"/>
        </w:rPr>
      </w:pPr>
      <w:r>
        <w:t>33</w:t>
      </w:r>
      <w:r w:rsidR="008447E1">
        <w:t>.</w:t>
      </w:r>
      <w:r w:rsidR="00985BF2" w:rsidRPr="0071547D">
        <w:t xml:space="preserve"> </w:t>
      </w:r>
      <w:r w:rsidR="00985BF2" w:rsidRPr="00AB22F6">
        <w:t xml:space="preserve"> </w:t>
      </w:r>
      <w:r w:rsidR="00985BF2" w:rsidRPr="00AB22F6">
        <w:rPr>
          <w:rFonts w:hint="eastAsia"/>
          <w:bCs/>
          <w:lang w:val="en-GB"/>
        </w:rPr>
        <w:t>委员会还对库尔德儿童</w:t>
      </w:r>
      <w:r w:rsidR="008447E1" w:rsidRPr="00AB22F6">
        <w:rPr>
          <w:rFonts w:hint="eastAsia"/>
          <w:bCs/>
          <w:lang w:val="en-GB"/>
        </w:rPr>
        <w:t>，</w:t>
      </w:r>
      <w:r w:rsidR="00985BF2" w:rsidRPr="00AB22F6">
        <w:rPr>
          <w:rFonts w:hint="eastAsia"/>
          <w:bCs/>
          <w:lang w:val="en-GB"/>
        </w:rPr>
        <w:t>特别是女童、居住在偏远地区的儿童、接受机构照看的儿童、非婚生儿童和街头儿童受到歧视表示关切。</w:t>
      </w:r>
    </w:p>
    <w:p w:rsidR="00985BF2" w:rsidRPr="00E75DC5" w:rsidRDefault="00635E02" w:rsidP="00985BF2">
      <w:pPr>
        <w:pStyle w:val="SingleTxtGC"/>
        <w:rPr>
          <w:rFonts w:eastAsia="SimHei"/>
          <w:bCs/>
          <w:lang w:val="en-GB"/>
        </w:rPr>
      </w:pPr>
      <w:r>
        <w:t>34</w:t>
      </w:r>
      <w:r w:rsidR="008447E1">
        <w:t>.</w:t>
      </w:r>
      <w:r w:rsidR="00985BF2" w:rsidRPr="0071547D">
        <w:t xml:space="preserve">  </w:t>
      </w:r>
      <w:r w:rsidR="00985BF2" w:rsidRPr="00E75DC5">
        <w:rPr>
          <w:rFonts w:eastAsia="SimHei" w:hint="eastAsia"/>
          <w:bCs/>
          <w:lang w:val="en-GB"/>
        </w:rPr>
        <w:t>委员会敦促缔约国</w:t>
      </w:r>
      <w:r w:rsidR="008447E1">
        <w:rPr>
          <w:rFonts w:eastAsia="SimHei"/>
          <w:bCs/>
          <w:lang w:val="en-GB"/>
        </w:rPr>
        <w:t>：</w:t>
      </w:r>
    </w:p>
    <w:p w:rsidR="00985BF2" w:rsidRPr="008A7EF2" w:rsidRDefault="00985BF2" w:rsidP="008A7EF2">
      <w:pPr>
        <w:pStyle w:val="SingleTxtGC"/>
        <w:numPr>
          <w:ilvl w:val="0"/>
          <w:numId w:val="10"/>
        </w:numPr>
        <w:rPr>
          <w:rFonts w:eastAsia="SimHei"/>
          <w:lang w:val="en-GB"/>
        </w:rPr>
      </w:pPr>
      <w:r w:rsidRPr="008A7EF2">
        <w:rPr>
          <w:rFonts w:eastAsia="SimHei" w:hint="eastAsia"/>
          <w:lang w:val="en-GB"/>
        </w:rPr>
        <w:t>废除歧视女童的法律条款</w:t>
      </w:r>
      <w:r w:rsidR="008447E1">
        <w:rPr>
          <w:rFonts w:eastAsia="SimHei" w:hint="eastAsia"/>
          <w:lang w:val="en-GB"/>
        </w:rPr>
        <w:t>，</w:t>
      </w:r>
      <w:r w:rsidRPr="008A7EF2">
        <w:rPr>
          <w:rFonts w:eastAsia="SimHei" w:hint="eastAsia"/>
          <w:lang w:val="en-GB"/>
        </w:rPr>
        <w:t>按照消除对妇女歧视委员会的建议</w:t>
      </w:r>
      <w:r w:rsidR="008447E1">
        <w:rPr>
          <w:rFonts w:eastAsia="SimHei"/>
          <w:lang w:val="en-GB"/>
        </w:rPr>
        <w:t>(</w:t>
      </w:r>
      <w:r w:rsidR="00635E02">
        <w:rPr>
          <w:rFonts w:eastAsia="SimHei"/>
          <w:lang w:val="en-GB"/>
        </w:rPr>
        <w:t>CEDAW</w:t>
      </w:r>
      <w:r w:rsidR="008447E1">
        <w:rPr>
          <w:rFonts w:eastAsia="SimHei"/>
          <w:lang w:val="en-GB"/>
        </w:rPr>
        <w:t>/</w:t>
      </w:r>
      <w:r w:rsidR="00635E02">
        <w:rPr>
          <w:rFonts w:eastAsia="SimHei"/>
          <w:lang w:val="en-GB"/>
        </w:rPr>
        <w:t>C</w:t>
      </w:r>
      <w:r w:rsidR="008447E1">
        <w:rPr>
          <w:rFonts w:eastAsia="SimHei"/>
          <w:lang w:val="en-GB"/>
        </w:rPr>
        <w:t>/</w:t>
      </w:r>
      <w:r w:rsidR="00635E02">
        <w:rPr>
          <w:rFonts w:eastAsia="SimHei"/>
          <w:lang w:val="en-GB"/>
        </w:rPr>
        <w:t>SYR</w:t>
      </w:r>
      <w:r w:rsidR="008447E1">
        <w:rPr>
          <w:rFonts w:eastAsia="SimHei"/>
          <w:lang w:val="en-GB"/>
        </w:rPr>
        <w:t>/</w:t>
      </w:r>
      <w:r w:rsidR="00635E02">
        <w:rPr>
          <w:rFonts w:eastAsia="SimHei"/>
          <w:lang w:val="en-GB"/>
        </w:rPr>
        <w:t>CO</w:t>
      </w:r>
      <w:r w:rsidR="008447E1">
        <w:rPr>
          <w:rFonts w:eastAsia="SimHei"/>
          <w:lang w:val="en-GB"/>
        </w:rPr>
        <w:t>/</w:t>
      </w:r>
      <w:r w:rsidR="00635E02">
        <w:rPr>
          <w:rFonts w:eastAsia="SimHei"/>
          <w:lang w:val="en-GB"/>
        </w:rPr>
        <w:t>1</w:t>
      </w:r>
      <w:r w:rsidR="008447E1">
        <w:rPr>
          <w:rFonts w:eastAsia="SimHei"/>
          <w:lang w:val="en-GB"/>
        </w:rPr>
        <w:t>,</w:t>
      </w:r>
      <w:r w:rsidR="00AB22F6">
        <w:rPr>
          <w:rFonts w:eastAsia="SimHei" w:hint="eastAsia"/>
          <w:lang w:val="en-GB"/>
        </w:rPr>
        <w:t xml:space="preserve"> </w:t>
      </w:r>
      <w:r w:rsidRPr="008A7EF2">
        <w:rPr>
          <w:rFonts w:eastAsia="SimHei" w:hint="eastAsia"/>
          <w:lang w:val="en-GB"/>
        </w:rPr>
        <w:t>第</w:t>
      </w:r>
      <w:r w:rsidR="00635E02">
        <w:rPr>
          <w:rFonts w:eastAsia="SimHei"/>
          <w:lang w:val="en-GB"/>
        </w:rPr>
        <w:t>28</w:t>
      </w:r>
      <w:r w:rsidRPr="008A7EF2">
        <w:rPr>
          <w:rFonts w:eastAsia="SimHei" w:hint="eastAsia"/>
          <w:lang w:val="en-GB"/>
        </w:rPr>
        <w:t>段和第</w:t>
      </w:r>
      <w:r w:rsidR="00635E02">
        <w:rPr>
          <w:rFonts w:eastAsia="SimHei"/>
          <w:lang w:val="en-GB"/>
        </w:rPr>
        <w:t>34</w:t>
      </w:r>
      <w:r w:rsidRPr="008A7EF2">
        <w:rPr>
          <w:rFonts w:eastAsia="SimHei" w:hint="eastAsia"/>
          <w:lang w:val="en-GB"/>
        </w:rPr>
        <w:t>段</w:t>
      </w:r>
      <w:r w:rsidR="008447E1">
        <w:rPr>
          <w:rFonts w:eastAsia="SimHei"/>
          <w:lang w:val="en-GB"/>
        </w:rPr>
        <w:t>)</w:t>
      </w:r>
      <w:r w:rsidR="008447E1">
        <w:rPr>
          <w:rFonts w:eastAsia="SimHei" w:hint="eastAsia"/>
          <w:lang w:val="en-GB"/>
        </w:rPr>
        <w:t>，</w:t>
      </w:r>
      <w:r w:rsidRPr="008A7EF2">
        <w:rPr>
          <w:rFonts w:eastAsia="SimHei" w:hint="eastAsia"/>
          <w:lang w:val="en-GB"/>
        </w:rPr>
        <w:t>采取一切必要措施</w:t>
      </w:r>
      <w:r w:rsidR="008447E1">
        <w:rPr>
          <w:rFonts w:eastAsia="SimHei" w:hint="eastAsia"/>
          <w:lang w:val="en-GB"/>
        </w:rPr>
        <w:t>，</w:t>
      </w:r>
      <w:r w:rsidRPr="008A7EF2">
        <w:rPr>
          <w:rFonts w:eastAsia="SimHei" w:hint="eastAsia"/>
          <w:lang w:val="en-GB"/>
        </w:rPr>
        <w:t>通过公众教育方案</w:t>
      </w:r>
      <w:r w:rsidR="008447E1">
        <w:rPr>
          <w:rFonts w:eastAsia="SimHei" w:hint="eastAsia"/>
          <w:lang w:val="en-GB"/>
        </w:rPr>
        <w:t>，</w:t>
      </w:r>
      <w:r w:rsidRPr="008A7EF2">
        <w:rPr>
          <w:rFonts w:eastAsia="SimHei" w:hint="eastAsia"/>
          <w:lang w:val="en-GB"/>
        </w:rPr>
        <w:t>包括与舆论领袖、家庭和媒体合作组织宣传运动</w:t>
      </w:r>
      <w:r w:rsidR="008447E1">
        <w:rPr>
          <w:rFonts w:eastAsia="SimHei" w:hint="eastAsia"/>
          <w:lang w:val="en-GB"/>
        </w:rPr>
        <w:t>，</w:t>
      </w:r>
      <w:r w:rsidRPr="008A7EF2">
        <w:rPr>
          <w:rFonts w:eastAsia="SimHei" w:hint="eastAsia"/>
          <w:lang w:val="en-GB"/>
        </w:rPr>
        <w:t>抵制性别角色的定型观念</w:t>
      </w:r>
      <w:r w:rsidR="008447E1">
        <w:rPr>
          <w:rFonts w:eastAsia="SimHei" w:hint="eastAsia"/>
          <w:lang w:val="en-GB"/>
        </w:rPr>
        <w:t>，</w:t>
      </w:r>
      <w:r w:rsidRPr="008A7EF2">
        <w:rPr>
          <w:rFonts w:eastAsia="SimHei" w:hint="eastAsia"/>
          <w:lang w:val="en-GB"/>
        </w:rPr>
        <w:t>消除对女童的社会歧视</w:t>
      </w:r>
      <w:r w:rsidR="008447E1">
        <w:rPr>
          <w:rFonts w:eastAsia="SimHei" w:hint="eastAsia"/>
          <w:lang w:val="en-GB"/>
        </w:rPr>
        <w:t>；</w:t>
      </w:r>
    </w:p>
    <w:p w:rsidR="00985BF2" w:rsidRPr="008A7EF2" w:rsidRDefault="00985BF2" w:rsidP="008A7EF2">
      <w:pPr>
        <w:pStyle w:val="SingleTxtGC"/>
        <w:numPr>
          <w:ilvl w:val="0"/>
          <w:numId w:val="10"/>
        </w:numPr>
        <w:rPr>
          <w:rFonts w:eastAsia="SimHei"/>
          <w:lang w:val="en-GB"/>
        </w:rPr>
      </w:pPr>
      <w:r w:rsidRPr="008A7EF2">
        <w:rPr>
          <w:rFonts w:eastAsia="SimHei" w:hint="eastAsia"/>
          <w:lang w:val="en-GB"/>
        </w:rPr>
        <w:t>修订所有歧视非婚生儿童的法律条款</w:t>
      </w:r>
      <w:r w:rsidR="008447E1">
        <w:rPr>
          <w:rFonts w:eastAsia="SimHei" w:hint="eastAsia"/>
          <w:lang w:val="en-GB"/>
        </w:rPr>
        <w:t>；</w:t>
      </w:r>
    </w:p>
    <w:p w:rsidR="00985BF2" w:rsidRPr="008A7EF2" w:rsidRDefault="00985BF2" w:rsidP="008A7EF2">
      <w:pPr>
        <w:pStyle w:val="SingleTxtGC"/>
        <w:numPr>
          <w:ilvl w:val="0"/>
          <w:numId w:val="10"/>
        </w:numPr>
        <w:rPr>
          <w:rFonts w:eastAsia="SimHei"/>
          <w:lang w:val="en-GB"/>
        </w:rPr>
      </w:pPr>
      <w:r w:rsidRPr="008A7EF2">
        <w:rPr>
          <w:rFonts w:eastAsia="SimHei" w:hint="eastAsia"/>
          <w:lang w:val="en-GB"/>
        </w:rPr>
        <w:t>密切监测被歧视儿童</w:t>
      </w:r>
      <w:r w:rsidR="008447E1">
        <w:rPr>
          <w:rFonts w:eastAsia="SimHei" w:hint="eastAsia"/>
          <w:lang w:val="en-GB"/>
        </w:rPr>
        <w:t>，</w:t>
      </w:r>
      <w:r w:rsidRPr="008A7EF2">
        <w:rPr>
          <w:rFonts w:eastAsia="SimHei" w:hint="eastAsia"/>
          <w:lang w:val="en-GB"/>
        </w:rPr>
        <w:t>特别是属于上述弱势群体的儿童的境遇</w:t>
      </w:r>
      <w:r w:rsidR="008447E1">
        <w:rPr>
          <w:rFonts w:eastAsia="SimHei" w:hint="eastAsia"/>
          <w:lang w:val="en-GB"/>
        </w:rPr>
        <w:t>，</w:t>
      </w:r>
      <w:r w:rsidRPr="008A7EF2">
        <w:rPr>
          <w:rFonts w:eastAsia="SimHei" w:hint="eastAsia"/>
          <w:lang w:val="en-GB"/>
        </w:rPr>
        <w:t>并在监测结果的基础上</w:t>
      </w:r>
      <w:r w:rsidR="008447E1">
        <w:rPr>
          <w:rFonts w:eastAsia="SimHei" w:hint="eastAsia"/>
          <w:lang w:val="en-GB"/>
        </w:rPr>
        <w:t>，</w:t>
      </w:r>
      <w:r w:rsidRPr="008A7EF2">
        <w:rPr>
          <w:rFonts w:eastAsia="SimHei" w:hint="eastAsia"/>
          <w:lang w:val="en-GB"/>
        </w:rPr>
        <w:t>制定包含有针对性的具体行动</w:t>
      </w:r>
      <w:r w:rsidR="008447E1">
        <w:rPr>
          <w:rFonts w:eastAsia="SimHei" w:hint="eastAsia"/>
          <w:lang w:val="en-GB"/>
        </w:rPr>
        <w:t>(</w:t>
      </w:r>
      <w:r w:rsidRPr="008A7EF2">
        <w:rPr>
          <w:rFonts w:eastAsia="SimHei" w:hint="eastAsia"/>
          <w:lang w:val="en-GB"/>
        </w:rPr>
        <w:t>包括扶持性社会行动</w:t>
      </w:r>
      <w:r w:rsidR="008447E1">
        <w:rPr>
          <w:rFonts w:eastAsia="SimHei" w:hint="eastAsia"/>
          <w:lang w:val="en-GB"/>
        </w:rPr>
        <w:t>)</w:t>
      </w:r>
      <w:r w:rsidRPr="008A7EF2">
        <w:rPr>
          <w:rFonts w:eastAsia="SimHei" w:hint="eastAsia"/>
          <w:lang w:val="en-GB"/>
        </w:rPr>
        <w:t>的综合战略</w:t>
      </w:r>
      <w:r w:rsidR="008447E1">
        <w:rPr>
          <w:rFonts w:eastAsia="SimHei" w:hint="eastAsia"/>
          <w:lang w:val="en-GB"/>
        </w:rPr>
        <w:t>，</w:t>
      </w:r>
      <w:r w:rsidRPr="008A7EF2">
        <w:rPr>
          <w:rFonts w:eastAsia="SimHei" w:hint="eastAsia"/>
          <w:lang w:val="en-GB"/>
        </w:rPr>
        <w:t>目的是消除对他们一切形式的歧视。</w:t>
      </w:r>
    </w:p>
    <w:p w:rsidR="00985BF2" w:rsidRPr="0071547D" w:rsidRDefault="00985BF2" w:rsidP="008A7EF2">
      <w:pPr>
        <w:pStyle w:val="H23GC"/>
        <w:rPr>
          <w:lang w:val="en-GB"/>
        </w:rPr>
      </w:pPr>
      <w:r w:rsidRPr="0071547D">
        <w:rPr>
          <w:lang w:val="en-GB"/>
        </w:rPr>
        <w:tab/>
      </w:r>
      <w:r w:rsidRPr="0071547D">
        <w:rPr>
          <w:lang w:val="en-GB"/>
        </w:rPr>
        <w:tab/>
      </w:r>
      <w:r w:rsidRPr="0071547D">
        <w:rPr>
          <w:rFonts w:hint="eastAsia"/>
          <w:lang w:val="en-GB"/>
        </w:rPr>
        <w:t>儿童的最大利益</w:t>
      </w:r>
    </w:p>
    <w:p w:rsidR="00985BF2" w:rsidRPr="0071547D" w:rsidRDefault="00635E02" w:rsidP="00985BF2">
      <w:pPr>
        <w:pStyle w:val="SingleTxtGC"/>
        <w:rPr>
          <w:rFonts w:hint="eastAsia"/>
        </w:rPr>
      </w:pPr>
      <w:r>
        <w:t>35</w:t>
      </w:r>
      <w:r w:rsidR="008447E1">
        <w:t>.</w:t>
      </w:r>
      <w:r w:rsidR="00985BF2" w:rsidRPr="0071547D">
        <w:t xml:space="preserve">  </w:t>
      </w:r>
      <w:r w:rsidR="00985BF2" w:rsidRPr="0071547D">
        <w:rPr>
          <w:rFonts w:hint="eastAsia"/>
        </w:rPr>
        <w:t>委员会重申其关切</w:t>
      </w:r>
      <w:r w:rsidR="008447E1">
        <w:t>(</w:t>
      </w:r>
      <w:r>
        <w:t>CRC</w:t>
      </w:r>
      <w:r w:rsidR="008447E1">
        <w:t>/</w:t>
      </w:r>
      <w:r>
        <w:t>C</w:t>
      </w:r>
      <w:r w:rsidR="008447E1">
        <w:t>/</w:t>
      </w:r>
      <w:r>
        <w:t>15</w:t>
      </w:r>
      <w:r w:rsidR="008447E1">
        <w:t>/</w:t>
      </w:r>
      <w:r>
        <w:t>Add</w:t>
      </w:r>
      <w:r w:rsidR="00985BF2" w:rsidRPr="0071547D">
        <w:t>.</w:t>
      </w:r>
      <w:r>
        <w:t>212</w:t>
      </w:r>
      <w:r w:rsidR="008447E1">
        <w:t>,</w:t>
      </w:r>
      <w:r w:rsidR="00AB22F6">
        <w:rPr>
          <w:rFonts w:hint="eastAsia"/>
        </w:rPr>
        <w:t xml:space="preserve"> </w:t>
      </w:r>
      <w:r w:rsidR="00985BF2" w:rsidRPr="0071547D">
        <w:rPr>
          <w:rFonts w:hint="eastAsia"/>
        </w:rPr>
        <w:t>第</w:t>
      </w:r>
      <w:r>
        <w:t>28</w:t>
      </w:r>
      <w:r w:rsidR="00985BF2" w:rsidRPr="0071547D">
        <w:rPr>
          <w:rFonts w:hint="eastAsia"/>
        </w:rPr>
        <w:t>段</w:t>
      </w:r>
      <w:r w:rsidR="008447E1">
        <w:t>)</w:t>
      </w:r>
      <w:r w:rsidR="008447E1">
        <w:rPr>
          <w:rFonts w:hint="eastAsia"/>
        </w:rPr>
        <w:t>，</w:t>
      </w:r>
      <w:r w:rsidR="008A7EF2">
        <w:rPr>
          <w:rFonts w:hint="eastAsia"/>
        </w:rPr>
        <w:t>注意到并非</w:t>
      </w:r>
      <w:r w:rsidR="00985BF2" w:rsidRPr="0071547D">
        <w:rPr>
          <w:rFonts w:hint="eastAsia"/>
        </w:rPr>
        <w:t>所有关于儿童的立法均</w:t>
      </w:r>
      <w:r w:rsidR="008A7EF2">
        <w:rPr>
          <w:rFonts w:hint="eastAsia"/>
        </w:rPr>
        <w:t>已</w:t>
      </w:r>
      <w:r w:rsidR="00985BF2" w:rsidRPr="0071547D">
        <w:rPr>
          <w:rFonts w:hint="eastAsia"/>
        </w:rPr>
        <w:t>纳入</w:t>
      </w:r>
      <w:r>
        <w:rPr>
          <w:rFonts w:hint="eastAsia"/>
        </w:rPr>
        <w:t>“</w:t>
      </w:r>
      <w:r w:rsidR="00985BF2" w:rsidRPr="0071547D">
        <w:rPr>
          <w:rFonts w:hint="eastAsia"/>
        </w:rPr>
        <w:t>儿童的最大利益</w:t>
      </w:r>
      <w:r>
        <w:rPr>
          <w:rFonts w:hint="eastAsia"/>
        </w:rPr>
        <w:t>”</w:t>
      </w:r>
      <w:r w:rsidR="00985BF2" w:rsidRPr="0071547D">
        <w:rPr>
          <w:rFonts w:hint="eastAsia"/>
        </w:rPr>
        <w:t>这项一般原则</w:t>
      </w:r>
      <w:r w:rsidR="008447E1">
        <w:rPr>
          <w:rFonts w:hint="eastAsia"/>
        </w:rPr>
        <w:t>，</w:t>
      </w:r>
      <w:r w:rsidR="00985BF2" w:rsidRPr="0071547D">
        <w:rPr>
          <w:rFonts w:hint="eastAsia"/>
        </w:rPr>
        <w:t>因此该原则</w:t>
      </w:r>
      <w:r w:rsidR="008A7EF2">
        <w:rPr>
          <w:rFonts w:hint="eastAsia"/>
        </w:rPr>
        <w:t>未能</w:t>
      </w:r>
      <w:r w:rsidR="00985BF2" w:rsidRPr="0071547D">
        <w:rPr>
          <w:rFonts w:hint="eastAsia"/>
        </w:rPr>
        <w:t>在一切立法、行政和司法程序或有关儿童的政策和方案中得到应用。</w:t>
      </w:r>
    </w:p>
    <w:p w:rsidR="00985BF2" w:rsidRPr="00E75DC5" w:rsidRDefault="00635E02" w:rsidP="00985BF2">
      <w:pPr>
        <w:pStyle w:val="SingleTxtGC"/>
        <w:rPr>
          <w:rFonts w:eastAsia="SimHei"/>
          <w:bCs/>
          <w:lang w:val="en-GB"/>
        </w:rPr>
      </w:pPr>
      <w:r>
        <w:t>36</w:t>
      </w:r>
      <w:r w:rsidR="008447E1">
        <w:t>.</w:t>
      </w:r>
      <w:r w:rsidR="00985BF2" w:rsidRPr="0071547D">
        <w:t xml:space="preserve">  </w:t>
      </w:r>
      <w:r w:rsidR="00985BF2" w:rsidRPr="00E75DC5">
        <w:rPr>
          <w:rFonts w:eastAsia="SimHei" w:hint="eastAsia"/>
          <w:bCs/>
          <w:lang w:val="en-GB"/>
        </w:rPr>
        <w:t>委员会敦促缔约国加紧努力</w:t>
      </w:r>
      <w:r w:rsidR="008447E1">
        <w:rPr>
          <w:rFonts w:eastAsia="SimHei" w:hint="eastAsia"/>
          <w:bCs/>
          <w:lang w:val="en-GB"/>
        </w:rPr>
        <w:t>，</w:t>
      </w:r>
      <w:r w:rsidR="00985BF2" w:rsidRPr="00E75DC5">
        <w:rPr>
          <w:rFonts w:eastAsia="SimHei" w:hint="eastAsia"/>
          <w:bCs/>
          <w:lang w:val="en-GB"/>
        </w:rPr>
        <w:t>确保在一切立法、行政和司法程序和涉及并影响到儿童的所有政策、方案和项目中适当纳入并一致应用</w:t>
      </w:r>
      <w:r>
        <w:rPr>
          <w:rFonts w:eastAsia="SimHei" w:hint="eastAsia"/>
          <w:bCs/>
          <w:lang w:val="en-GB"/>
        </w:rPr>
        <w:t>“</w:t>
      </w:r>
      <w:r w:rsidR="00985BF2" w:rsidRPr="00E75DC5">
        <w:rPr>
          <w:rFonts w:eastAsia="SimHei" w:hint="eastAsia"/>
          <w:bCs/>
          <w:lang w:val="en-GB"/>
        </w:rPr>
        <w:t>儿童的最大利益</w:t>
      </w:r>
      <w:r>
        <w:rPr>
          <w:rFonts w:eastAsia="SimHei" w:hint="eastAsia"/>
          <w:bCs/>
          <w:lang w:val="en-GB"/>
        </w:rPr>
        <w:t>”</w:t>
      </w:r>
      <w:r w:rsidR="00985BF2" w:rsidRPr="00E75DC5">
        <w:rPr>
          <w:rFonts w:eastAsia="SimHei" w:hint="eastAsia"/>
          <w:bCs/>
          <w:lang w:val="en-GB"/>
        </w:rPr>
        <w:t>原则。所有司法和行政裁决及决定的法律依据也应基于此项原则。</w:t>
      </w:r>
    </w:p>
    <w:p w:rsidR="00985BF2" w:rsidRPr="0071547D" w:rsidRDefault="00985BF2" w:rsidP="008A7EF2">
      <w:pPr>
        <w:pStyle w:val="H23GC"/>
        <w:rPr>
          <w:rFonts w:hint="eastAsia"/>
          <w:lang w:val="en-GB"/>
        </w:rPr>
      </w:pPr>
      <w:r w:rsidRPr="0071547D">
        <w:rPr>
          <w:lang w:val="en-GB"/>
        </w:rPr>
        <w:tab/>
      </w:r>
      <w:r w:rsidRPr="0071547D">
        <w:rPr>
          <w:lang w:val="en-GB"/>
        </w:rPr>
        <w:tab/>
      </w:r>
      <w:r w:rsidRPr="0071547D">
        <w:rPr>
          <w:rFonts w:hint="eastAsia"/>
          <w:lang w:val="en-GB"/>
        </w:rPr>
        <w:t>生命权、生存权和发展权</w:t>
      </w:r>
    </w:p>
    <w:p w:rsidR="00985BF2" w:rsidRPr="0071547D" w:rsidRDefault="00635E02" w:rsidP="00985BF2">
      <w:pPr>
        <w:pStyle w:val="SingleTxtGC"/>
        <w:rPr>
          <w:rFonts w:hint="eastAsia"/>
        </w:rPr>
      </w:pPr>
      <w:r>
        <w:t>37</w:t>
      </w:r>
      <w:r w:rsidR="008447E1">
        <w:t>.</w:t>
      </w:r>
      <w:r w:rsidR="00985BF2" w:rsidRPr="0071547D">
        <w:t xml:space="preserve">  </w:t>
      </w:r>
      <w:r w:rsidR="00985BF2" w:rsidRPr="0071547D">
        <w:rPr>
          <w:rFonts w:hint="eastAsia"/>
        </w:rPr>
        <w:t>根据可信、确凿而一致的消息</w:t>
      </w:r>
      <w:r w:rsidR="008447E1">
        <w:rPr>
          <w:rFonts w:hint="eastAsia"/>
        </w:rPr>
        <w:t>，</w:t>
      </w:r>
      <w:r w:rsidR="00985BF2" w:rsidRPr="0071547D">
        <w:rPr>
          <w:rFonts w:hint="eastAsia"/>
        </w:rPr>
        <w:t>缔约国内</w:t>
      </w:r>
      <w:r>
        <w:rPr>
          <w:rFonts w:hint="eastAsia"/>
        </w:rPr>
        <w:t>1</w:t>
      </w:r>
      <w:r w:rsidR="00985BF2" w:rsidRPr="0071547D">
        <w:rPr>
          <w:rFonts w:hint="eastAsia"/>
        </w:rPr>
        <w:t>00</w:t>
      </w:r>
      <w:r w:rsidR="00985BF2" w:rsidRPr="0071547D">
        <w:rPr>
          <w:rFonts w:hint="eastAsia"/>
        </w:rPr>
        <w:t>多名儿童因</w:t>
      </w:r>
      <w:r>
        <w:t>2</w:t>
      </w:r>
      <w:r w:rsidR="00985BF2" w:rsidRPr="0071547D">
        <w:t>0</w:t>
      </w:r>
      <w:r>
        <w:rPr>
          <w:rFonts w:hint="eastAsia"/>
        </w:rPr>
        <w:t>11</w:t>
      </w:r>
      <w:r w:rsidR="00985BF2" w:rsidRPr="0071547D">
        <w:rPr>
          <w:rFonts w:hint="eastAsia"/>
        </w:rPr>
        <w:t>年</w:t>
      </w:r>
      <w:r>
        <w:t>3</w:t>
      </w:r>
      <w:r w:rsidR="00985BF2" w:rsidRPr="0071547D">
        <w:rPr>
          <w:rFonts w:hint="eastAsia"/>
        </w:rPr>
        <w:t>月爆发的抗议遇害</w:t>
      </w:r>
      <w:r w:rsidR="008447E1">
        <w:rPr>
          <w:rFonts w:hint="eastAsia"/>
        </w:rPr>
        <w:t>，还有</w:t>
      </w:r>
      <w:r w:rsidR="008447E1" w:rsidRPr="0071547D">
        <w:rPr>
          <w:rFonts w:hint="eastAsia"/>
        </w:rPr>
        <w:t>更</w:t>
      </w:r>
      <w:r w:rsidR="00985BF2" w:rsidRPr="0071547D">
        <w:rPr>
          <w:rFonts w:hint="eastAsia"/>
        </w:rPr>
        <w:t>多儿童因此受伤</w:t>
      </w:r>
      <w:r w:rsidR="008447E1">
        <w:rPr>
          <w:rFonts w:hint="eastAsia"/>
        </w:rPr>
        <w:t>；</w:t>
      </w:r>
      <w:r w:rsidR="00985BF2" w:rsidRPr="0071547D">
        <w:rPr>
          <w:rFonts w:hint="eastAsia"/>
        </w:rPr>
        <w:t>而缔约国通过其武装部队对于这些儿童的死亡负有完全的直接责任</w:t>
      </w:r>
      <w:r w:rsidR="008447E1">
        <w:rPr>
          <w:rFonts w:hint="eastAsia"/>
        </w:rPr>
        <w:t>，</w:t>
      </w:r>
      <w:r w:rsidR="00985BF2" w:rsidRPr="0071547D">
        <w:rPr>
          <w:rFonts w:hint="eastAsia"/>
        </w:rPr>
        <w:t>委员会对此表示最深切关注。还令委员会深感关切的是</w:t>
      </w:r>
      <w:r w:rsidR="008447E1">
        <w:rPr>
          <w:rFonts w:hint="eastAsia"/>
        </w:rPr>
        <w:t>，所</w:t>
      </w:r>
      <w:r w:rsidR="00985BF2" w:rsidRPr="0071547D">
        <w:rPr>
          <w:rFonts w:hint="eastAsia"/>
        </w:rPr>
        <w:t>报告</w:t>
      </w:r>
      <w:r w:rsidR="008447E1">
        <w:rPr>
          <w:rFonts w:hint="eastAsia"/>
        </w:rPr>
        <w:t>的</w:t>
      </w:r>
      <w:r w:rsidR="00985BF2" w:rsidRPr="0071547D">
        <w:rPr>
          <w:rFonts w:hint="eastAsia"/>
        </w:rPr>
        <w:t>儿童在拘留期间死于酷刑</w:t>
      </w:r>
      <w:r w:rsidR="008447E1">
        <w:rPr>
          <w:rFonts w:hint="eastAsia"/>
        </w:rPr>
        <w:t>的情况很多</w:t>
      </w:r>
      <w:r w:rsidR="00985BF2" w:rsidRPr="0071547D">
        <w:rPr>
          <w:rFonts w:hint="eastAsia"/>
        </w:rPr>
        <w:t>。委员会注意到</w:t>
      </w:r>
      <w:r w:rsidR="008447E1">
        <w:rPr>
          <w:rFonts w:hint="eastAsia"/>
        </w:rPr>
        <w:t>，</w:t>
      </w:r>
      <w:r w:rsidR="00985BF2" w:rsidRPr="0071547D">
        <w:rPr>
          <w:rFonts w:hint="eastAsia"/>
        </w:rPr>
        <w:t>缔约国设立了由总检察官领导的专门司法委员会</w:t>
      </w:r>
      <w:r w:rsidR="008447E1">
        <w:rPr>
          <w:rFonts w:hint="eastAsia"/>
        </w:rPr>
        <w:t>，</w:t>
      </w:r>
      <w:r w:rsidR="00985BF2" w:rsidRPr="0071547D">
        <w:rPr>
          <w:rFonts w:hint="eastAsia"/>
        </w:rPr>
        <w:t>调查自抗议爆发以来出现的侵犯人权行径。然而</w:t>
      </w:r>
      <w:r w:rsidR="008447E1">
        <w:rPr>
          <w:rFonts w:hint="eastAsia"/>
        </w:rPr>
        <w:t>，</w:t>
      </w:r>
      <w:r w:rsidR="00985BF2" w:rsidRPr="0071547D">
        <w:rPr>
          <w:rFonts w:hint="eastAsia"/>
        </w:rPr>
        <w:t>该委员会缺乏必要的独立性</w:t>
      </w:r>
      <w:r w:rsidR="008447E1">
        <w:rPr>
          <w:rFonts w:hint="eastAsia"/>
        </w:rPr>
        <w:t>，</w:t>
      </w:r>
      <w:r w:rsidR="00985BF2" w:rsidRPr="0071547D">
        <w:rPr>
          <w:rFonts w:hint="eastAsia"/>
        </w:rPr>
        <w:t>无法客观、公正、透明地执行其任务</w:t>
      </w:r>
      <w:r w:rsidR="008447E1">
        <w:rPr>
          <w:rFonts w:hint="eastAsia"/>
        </w:rPr>
        <w:t>，</w:t>
      </w:r>
      <w:r w:rsidR="00985BF2" w:rsidRPr="0071547D">
        <w:rPr>
          <w:rFonts w:hint="eastAsia"/>
        </w:rPr>
        <w:t>而且调查结果尚未公开</w:t>
      </w:r>
      <w:r w:rsidR="008447E1">
        <w:rPr>
          <w:rFonts w:hint="eastAsia"/>
        </w:rPr>
        <w:t>，</w:t>
      </w:r>
      <w:r w:rsidR="00985BF2" w:rsidRPr="0071547D">
        <w:rPr>
          <w:rFonts w:hint="eastAsia"/>
        </w:rPr>
        <w:t>委员会对此表示关切。</w:t>
      </w:r>
    </w:p>
    <w:p w:rsidR="00985BF2" w:rsidRPr="00E75DC5" w:rsidRDefault="00635E02" w:rsidP="00985BF2">
      <w:pPr>
        <w:pStyle w:val="SingleTxtGC"/>
        <w:rPr>
          <w:rFonts w:eastAsia="SimHei"/>
          <w:bCs/>
          <w:lang w:val="en-GB"/>
        </w:rPr>
      </w:pPr>
      <w:r>
        <w:t>38</w:t>
      </w:r>
      <w:r w:rsidR="008447E1">
        <w:t>.</w:t>
      </w:r>
      <w:r w:rsidR="00985BF2" w:rsidRPr="0071547D">
        <w:t xml:space="preserve">  </w:t>
      </w:r>
      <w:r w:rsidR="00985BF2" w:rsidRPr="00E75DC5">
        <w:rPr>
          <w:rFonts w:eastAsia="SimHei" w:hint="eastAsia"/>
          <w:bCs/>
          <w:lang w:val="en-GB"/>
        </w:rPr>
        <w:t>委员会强烈敦促缔约国作为最高优先事项</w:t>
      </w:r>
      <w:r w:rsidR="008447E1">
        <w:rPr>
          <w:rFonts w:eastAsia="SimHei" w:hint="eastAsia"/>
          <w:bCs/>
          <w:lang w:val="en-GB"/>
        </w:rPr>
        <w:t>，</w:t>
      </w:r>
      <w:r w:rsidR="00985BF2" w:rsidRPr="00E75DC5">
        <w:rPr>
          <w:rFonts w:eastAsia="SimHei" w:hint="eastAsia"/>
          <w:bCs/>
          <w:lang w:val="en-GB"/>
        </w:rPr>
        <w:t>采取一切必要措施</w:t>
      </w:r>
      <w:r w:rsidR="008447E1">
        <w:rPr>
          <w:rFonts w:eastAsia="SimHei" w:hint="eastAsia"/>
          <w:bCs/>
          <w:lang w:val="en-GB"/>
        </w:rPr>
        <w:t>，</w:t>
      </w:r>
      <w:r w:rsidR="00985BF2" w:rsidRPr="00E75DC5">
        <w:rPr>
          <w:rFonts w:eastAsia="SimHei" w:hint="eastAsia"/>
          <w:bCs/>
          <w:lang w:val="en-GB"/>
        </w:rPr>
        <w:t>包括向武装部队和安全部队下达清晰指令</w:t>
      </w:r>
      <w:r w:rsidR="008447E1">
        <w:rPr>
          <w:rFonts w:eastAsia="SimHei" w:hint="eastAsia"/>
          <w:bCs/>
          <w:lang w:val="en-GB"/>
        </w:rPr>
        <w:t>，</w:t>
      </w:r>
      <w:r w:rsidR="00985BF2" w:rsidRPr="00E75DC5">
        <w:rPr>
          <w:rFonts w:eastAsia="SimHei" w:hint="eastAsia"/>
          <w:bCs/>
          <w:lang w:val="en-GB"/>
        </w:rPr>
        <w:t>防止杀害和伤害儿童的行为。委员会还与人权事务高级专员和秘书长共同吁请缔约国</w:t>
      </w:r>
      <w:r w:rsidR="008447E1">
        <w:rPr>
          <w:rFonts w:eastAsia="SimHei" w:hint="eastAsia"/>
          <w:bCs/>
          <w:lang w:val="en-GB"/>
        </w:rPr>
        <w:t>，</w:t>
      </w:r>
      <w:r w:rsidR="00985BF2" w:rsidRPr="00E75DC5">
        <w:rPr>
          <w:rFonts w:eastAsia="SimHei" w:hint="eastAsia"/>
          <w:bCs/>
          <w:lang w:val="en-GB"/>
        </w:rPr>
        <w:t>对</w:t>
      </w:r>
      <w:r>
        <w:rPr>
          <w:rFonts w:eastAsia="SimHei"/>
          <w:bCs/>
          <w:lang w:val="en-GB"/>
        </w:rPr>
        <w:t>2</w:t>
      </w:r>
      <w:r w:rsidR="00985BF2" w:rsidRPr="00E75DC5">
        <w:rPr>
          <w:rFonts w:eastAsia="SimHei"/>
          <w:bCs/>
          <w:lang w:val="en-GB"/>
        </w:rPr>
        <w:t>0</w:t>
      </w:r>
      <w:r>
        <w:rPr>
          <w:rFonts w:eastAsia="SimHei"/>
          <w:bCs/>
          <w:lang w:val="en-GB"/>
        </w:rPr>
        <w:t>11</w:t>
      </w:r>
      <w:r w:rsidR="00985BF2" w:rsidRPr="00E75DC5">
        <w:rPr>
          <w:rFonts w:eastAsia="SimHei" w:hint="eastAsia"/>
          <w:bCs/>
          <w:lang w:val="en-GB"/>
        </w:rPr>
        <w:t>年</w:t>
      </w:r>
      <w:r>
        <w:rPr>
          <w:rFonts w:eastAsia="SimHei"/>
          <w:bCs/>
          <w:lang w:val="en-GB"/>
        </w:rPr>
        <w:t>3</w:t>
      </w:r>
      <w:r w:rsidR="00985BF2" w:rsidRPr="00E75DC5">
        <w:rPr>
          <w:rFonts w:eastAsia="SimHei" w:hint="eastAsia"/>
          <w:bCs/>
          <w:lang w:val="en-GB"/>
        </w:rPr>
        <w:t>月以来犯下的侵犯人权罪行迅速开展独立、有效、透明的调查。在这方面</w:t>
      </w:r>
      <w:r w:rsidR="008447E1">
        <w:rPr>
          <w:rFonts w:eastAsia="SimHei" w:hint="eastAsia"/>
          <w:bCs/>
          <w:lang w:val="en-GB"/>
        </w:rPr>
        <w:t>，</w:t>
      </w:r>
      <w:r w:rsidR="00985BF2" w:rsidRPr="00E75DC5">
        <w:rPr>
          <w:rFonts w:eastAsia="SimHei" w:hint="eastAsia"/>
          <w:bCs/>
          <w:lang w:val="en-GB"/>
        </w:rPr>
        <w:t>委员会敦促缔约国与人权理事会通过</w:t>
      </w:r>
      <w:r>
        <w:rPr>
          <w:rFonts w:eastAsia="SimHei"/>
          <w:bCs/>
          <w:lang w:val="en-GB"/>
        </w:rPr>
        <w:t>2</w:t>
      </w:r>
      <w:r w:rsidR="00985BF2" w:rsidRPr="00E75DC5">
        <w:rPr>
          <w:rFonts w:eastAsia="SimHei"/>
          <w:bCs/>
          <w:lang w:val="en-GB"/>
        </w:rPr>
        <w:t>0</w:t>
      </w:r>
      <w:r>
        <w:rPr>
          <w:rFonts w:eastAsia="SimHei"/>
          <w:bCs/>
          <w:lang w:val="en-GB"/>
        </w:rPr>
        <w:t>11</w:t>
      </w:r>
      <w:r w:rsidR="00985BF2" w:rsidRPr="00E75DC5">
        <w:rPr>
          <w:rFonts w:eastAsia="SimHei" w:hint="eastAsia"/>
          <w:bCs/>
          <w:lang w:val="en-GB"/>
        </w:rPr>
        <w:t>年</w:t>
      </w:r>
      <w:r>
        <w:rPr>
          <w:rFonts w:eastAsia="SimHei"/>
          <w:bCs/>
          <w:lang w:val="en-GB"/>
        </w:rPr>
        <w:t>8</w:t>
      </w:r>
      <w:r w:rsidR="00985BF2" w:rsidRPr="00E75DC5">
        <w:rPr>
          <w:rFonts w:eastAsia="SimHei" w:hint="eastAsia"/>
          <w:bCs/>
          <w:lang w:val="en-GB"/>
        </w:rPr>
        <w:t>月</w:t>
      </w:r>
      <w:r>
        <w:rPr>
          <w:rFonts w:eastAsia="SimHei"/>
          <w:bCs/>
          <w:lang w:val="en-GB"/>
        </w:rPr>
        <w:t>22</w:t>
      </w:r>
      <w:r w:rsidR="00985BF2" w:rsidRPr="00E75DC5">
        <w:rPr>
          <w:rFonts w:eastAsia="SimHei" w:hint="eastAsia"/>
          <w:bCs/>
          <w:lang w:val="en-GB"/>
        </w:rPr>
        <w:t>日</w:t>
      </w:r>
      <w:r>
        <w:rPr>
          <w:rFonts w:eastAsia="SimHei"/>
          <w:bCs/>
          <w:lang w:val="en-GB"/>
        </w:rPr>
        <w:t>S</w:t>
      </w:r>
      <w:r w:rsidR="00985BF2" w:rsidRPr="00E75DC5">
        <w:rPr>
          <w:rFonts w:eastAsia="SimHei"/>
          <w:bCs/>
          <w:lang w:val="en-GB"/>
        </w:rPr>
        <w:t>-</w:t>
      </w:r>
      <w:r>
        <w:rPr>
          <w:rFonts w:eastAsia="SimHei"/>
          <w:bCs/>
          <w:lang w:val="en-GB"/>
        </w:rPr>
        <w:t>17</w:t>
      </w:r>
      <w:r w:rsidR="008447E1">
        <w:rPr>
          <w:rFonts w:eastAsia="SimHei"/>
          <w:bCs/>
          <w:lang w:val="en-GB"/>
        </w:rPr>
        <w:t>/</w:t>
      </w:r>
      <w:r>
        <w:rPr>
          <w:rFonts w:eastAsia="SimHei"/>
          <w:bCs/>
          <w:lang w:val="en-GB"/>
        </w:rPr>
        <w:t>1</w:t>
      </w:r>
      <w:r w:rsidR="00985BF2" w:rsidRPr="00E75DC5">
        <w:rPr>
          <w:rFonts w:eastAsia="SimHei" w:hint="eastAsia"/>
          <w:bCs/>
          <w:lang w:val="en-GB"/>
        </w:rPr>
        <w:t>号决议设立的国际调查委员会展开全面合作</w:t>
      </w:r>
      <w:r w:rsidR="008447E1">
        <w:rPr>
          <w:rFonts w:eastAsia="SimHei" w:hint="eastAsia"/>
          <w:bCs/>
          <w:lang w:val="en-GB"/>
        </w:rPr>
        <w:t>，</w:t>
      </w:r>
      <w:r w:rsidR="00985BF2" w:rsidRPr="00E75DC5">
        <w:rPr>
          <w:rFonts w:eastAsia="SimHei" w:hint="eastAsia"/>
          <w:bCs/>
          <w:lang w:val="en-GB"/>
        </w:rPr>
        <w:t>并允许它不受阻碍地进入缔约国。</w:t>
      </w:r>
    </w:p>
    <w:p w:rsidR="00985BF2" w:rsidRPr="0071547D" w:rsidRDefault="00985BF2" w:rsidP="008447E1">
      <w:pPr>
        <w:pStyle w:val="H23GC"/>
      </w:pPr>
      <w:r w:rsidRPr="0071547D">
        <w:tab/>
      </w:r>
      <w:r w:rsidRPr="0071547D">
        <w:tab/>
      </w:r>
      <w:r w:rsidRPr="0071547D">
        <w:rPr>
          <w:rFonts w:hint="eastAsia"/>
        </w:rPr>
        <w:t>尊重儿童的意见</w:t>
      </w:r>
      <w:r w:rsidRPr="0071547D">
        <w:t xml:space="preserve"> </w:t>
      </w:r>
    </w:p>
    <w:p w:rsidR="00985BF2" w:rsidRPr="0071547D" w:rsidRDefault="00635E02" w:rsidP="00985BF2">
      <w:pPr>
        <w:pStyle w:val="SingleTxtGC"/>
        <w:rPr>
          <w:bCs/>
        </w:rPr>
      </w:pPr>
      <w:r>
        <w:rPr>
          <w:bCs/>
        </w:rPr>
        <w:t>39</w:t>
      </w:r>
      <w:r w:rsidR="008447E1">
        <w:rPr>
          <w:bCs/>
        </w:rPr>
        <w:t>.</w:t>
      </w:r>
      <w:r w:rsidR="00985BF2" w:rsidRPr="0071547D">
        <w:rPr>
          <w:bCs/>
        </w:rPr>
        <w:t xml:space="preserve">  </w:t>
      </w:r>
      <w:r w:rsidR="00985BF2" w:rsidRPr="0071547D">
        <w:rPr>
          <w:rFonts w:hint="eastAsia"/>
          <w:bCs/>
        </w:rPr>
        <w:t>委员会欢迎为落实儿童发表意见的权利而采取的各种举措</w:t>
      </w:r>
      <w:r w:rsidR="008447E1">
        <w:rPr>
          <w:rFonts w:hint="eastAsia"/>
          <w:bCs/>
        </w:rPr>
        <w:t>，</w:t>
      </w:r>
      <w:r w:rsidR="00985BF2" w:rsidRPr="0071547D">
        <w:rPr>
          <w:rFonts w:hint="eastAsia"/>
          <w:bCs/>
        </w:rPr>
        <w:t>特别是令儿童参与缔约国报告的起草过程和作为试点项目在</w:t>
      </w:r>
      <w:r w:rsidR="008447E1">
        <w:rPr>
          <w:rFonts w:hint="eastAsia"/>
        </w:rPr>
        <w:t>德尔祖尔</w:t>
      </w:r>
      <w:r w:rsidR="00985BF2" w:rsidRPr="0071547D">
        <w:rPr>
          <w:rFonts w:hint="eastAsia"/>
        </w:rPr>
        <w:t>省政府设立儿童议会。但是委员会重申其关切</w:t>
      </w:r>
      <w:r w:rsidR="008447E1">
        <w:t>(</w:t>
      </w:r>
      <w:r>
        <w:t>CRC</w:t>
      </w:r>
      <w:r w:rsidR="008447E1">
        <w:t>/</w:t>
      </w:r>
      <w:r>
        <w:t>C</w:t>
      </w:r>
      <w:r w:rsidR="008447E1">
        <w:t>/</w:t>
      </w:r>
      <w:r>
        <w:t>15</w:t>
      </w:r>
      <w:r w:rsidR="008447E1">
        <w:t>/</w:t>
      </w:r>
      <w:r>
        <w:t>Add</w:t>
      </w:r>
      <w:r w:rsidR="00985BF2" w:rsidRPr="0071547D">
        <w:t>.</w:t>
      </w:r>
      <w:r>
        <w:t>212</w:t>
      </w:r>
      <w:r w:rsidR="008447E1">
        <w:t>,</w:t>
      </w:r>
      <w:r w:rsidR="00AB22F6">
        <w:rPr>
          <w:rFonts w:hint="eastAsia"/>
        </w:rPr>
        <w:t xml:space="preserve"> </w:t>
      </w:r>
      <w:r w:rsidR="00985BF2" w:rsidRPr="0071547D">
        <w:rPr>
          <w:rFonts w:hint="eastAsia"/>
        </w:rPr>
        <w:t>第</w:t>
      </w:r>
      <w:r>
        <w:t>3</w:t>
      </w:r>
      <w:r w:rsidR="00985BF2" w:rsidRPr="0071547D">
        <w:t>0</w:t>
      </w:r>
      <w:r w:rsidR="00985BF2" w:rsidRPr="0071547D">
        <w:rPr>
          <w:rFonts w:hint="eastAsia"/>
        </w:rPr>
        <w:t>段</w:t>
      </w:r>
      <w:r w:rsidR="008447E1">
        <w:t>)</w:t>
      </w:r>
      <w:r w:rsidR="008447E1">
        <w:rPr>
          <w:rFonts w:hint="eastAsia"/>
        </w:rPr>
        <w:t>，</w:t>
      </w:r>
      <w:r w:rsidR="00985BF2" w:rsidRPr="0071547D">
        <w:rPr>
          <w:rFonts w:hint="eastAsia"/>
        </w:rPr>
        <w:t>指出社会对儿童的传统态度仍然限制了对其意见的尊重</w:t>
      </w:r>
      <w:r w:rsidR="008447E1">
        <w:rPr>
          <w:rFonts w:hint="eastAsia"/>
        </w:rPr>
        <w:t>，</w:t>
      </w:r>
      <w:r w:rsidR="00985BF2" w:rsidRPr="0071547D">
        <w:rPr>
          <w:rFonts w:hint="eastAsia"/>
        </w:rPr>
        <w:t>在家庭和学校内尤为如此</w:t>
      </w:r>
      <w:r w:rsidR="008447E1">
        <w:t>，</w:t>
      </w:r>
      <w:r w:rsidR="00985BF2" w:rsidRPr="0071547D">
        <w:rPr>
          <w:rFonts w:hint="eastAsia"/>
        </w:rPr>
        <w:t>而且缔约国尚未采取足够措施确保在一切司法和行政程序中有效地听取儿童的意见。</w:t>
      </w:r>
    </w:p>
    <w:p w:rsidR="00985BF2" w:rsidRPr="0071547D" w:rsidRDefault="00635E02" w:rsidP="00985BF2">
      <w:pPr>
        <w:pStyle w:val="SingleTxtGC"/>
        <w:rPr>
          <w:rFonts w:hint="eastAsia"/>
          <w:bCs/>
        </w:rPr>
      </w:pPr>
      <w:r>
        <w:rPr>
          <w:bCs/>
        </w:rPr>
        <w:t>4</w:t>
      </w:r>
      <w:r w:rsidR="008447E1">
        <w:rPr>
          <w:bCs/>
        </w:rPr>
        <w:t>0.</w:t>
      </w:r>
      <w:r w:rsidR="00985BF2" w:rsidRPr="0071547D">
        <w:rPr>
          <w:bCs/>
        </w:rPr>
        <w:t xml:space="preserve">  </w:t>
      </w:r>
      <w:r w:rsidR="00985BF2" w:rsidRPr="00E75DC5">
        <w:rPr>
          <w:rFonts w:eastAsia="SimHei" w:hint="eastAsia"/>
          <w:bCs/>
          <w:lang w:val="en-GB"/>
        </w:rPr>
        <w:t>鉴于其第</w:t>
      </w:r>
      <w:r>
        <w:rPr>
          <w:rFonts w:eastAsia="SimHei" w:hint="eastAsia"/>
          <w:bCs/>
          <w:lang w:val="en-GB"/>
        </w:rPr>
        <w:t>12</w:t>
      </w:r>
      <w:r w:rsidR="00985BF2" w:rsidRPr="00E75DC5">
        <w:rPr>
          <w:rFonts w:eastAsia="SimHei" w:hint="eastAsia"/>
          <w:bCs/>
          <w:lang w:val="en-GB"/>
        </w:rPr>
        <w:t>号一般性意见</w:t>
      </w:r>
      <w:r w:rsidR="008447E1">
        <w:rPr>
          <w:rFonts w:eastAsia="SimHei" w:hint="eastAsia"/>
          <w:bCs/>
          <w:lang w:val="en-GB"/>
        </w:rPr>
        <w:t>(</w:t>
      </w:r>
      <w:r>
        <w:rPr>
          <w:rFonts w:eastAsia="SimHei" w:hint="eastAsia"/>
          <w:bCs/>
          <w:lang w:val="en-GB"/>
        </w:rPr>
        <w:t>2</w:t>
      </w:r>
      <w:r w:rsidR="00985BF2" w:rsidRPr="00E75DC5">
        <w:rPr>
          <w:rFonts w:eastAsia="SimHei" w:hint="eastAsia"/>
          <w:bCs/>
          <w:lang w:val="en-GB"/>
        </w:rPr>
        <w:t>00</w:t>
      </w:r>
      <w:r>
        <w:rPr>
          <w:rFonts w:eastAsia="SimHei" w:hint="eastAsia"/>
          <w:bCs/>
          <w:lang w:val="en-GB"/>
        </w:rPr>
        <w:t>9</w:t>
      </w:r>
      <w:r w:rsidR="00985BF2" w:rsidRPr="00E75DC5">
        <w:rPr>
          <w:rFonts w:eastAsia="SimHei" w:hint="eastAsia"/>
          <w:bCs/>
          <w:lang w:val="en-GB"/>
        </w:rPr>
        <w:t>年</w:t>
      </w:r>
      <w:r w:rsidR="008447E1">
        <w:rPr>
          <w:rFonts w:eastAsia="SimHei" w:hint="eastAsia"/>
          <w:bCs/>
          <w:lang w:val="en-GB"/>
        </w:rPr>
        <w:t>)</w:t>
      </w:r>
      <w:r w:rsidR="008447E1">
        <w:rPr>
          <w:rFonts w:eastAsia="SimHei" w:hint="eastAsia"/>
          <w:bCs/>
          <w:lang w:val="en-GB"/>
        </w:rPr>
        <w:t>，</w:t>
      </w:r>
      <w:r w:rsidR="00985BF2" w:rsidRPr="00E75DC5">
        <w:rPr>
          <w:rFonts w:eastAsia="SimHei" w:hint="eastAsia"/>
          <w:bCs/>
          <w:lang w:val="en-GB"/>
        </w:rPr>
        <w:t>委员会提醒缔约国有义务</w:t>
      </w:r>
      <w:r w:rsidR="00985BF2" w:rsidRPr="00E75DC5">
        <w:rPr>
          <w:rFonts w:eastAsia="SimHei"/>
          <w:bCs/>
          <w:lang w:val="en-GB"/>
        </w:rPr>
        <w:t>采取适当措施</w:t>
      </w:r>
      <w:r w:rsidR="008447E1">
        <w:rPr>
          <w:rFonts w:eastAsia="SimHei"/>
          <w:bCs/>
          <w:lang w:val="en-GB"/>
        </w:rPr>
        <w:t>，</w:t>
      </w:r>
      <w:r w:rsidR="00985BF2" w:rsidRPr="00E75DC5">
        <w:rPr>
          <w:rFonts w:eastAsia="SimHei"/>
          <w:bCs/>
          <w:lang w:val="en-GB"/>
        </w:rPr>
        <w:t>充分落实儿童发表意见的权利。</w:t>
      </w:r>
      <w:r w:rsidR="00985BF2" w:rsidRPr="00E75DC5">
        <w:rPr>
          <w:rFonts w:eastAsia="SimHei" w:hint="eastAsia"/>
          <w:bCs/>
          <w:lang w:val="en-GB"/>
        </w:rPr>
        <w:t>它建议缔约国</w:t>
      </w:r>
      <w:r w:rsidR="00985BF2" w:rsidRPr="00E75DC5">
        <w:rPr>
          <w:rFonts w:eastAsia="SimHei"/>
          <w:bCs/>
          <w:lang w:val="en-GB"/>
        </w:rPr>
        <w:t>采取有效措施</w:t>
      </w:r>
      <w:r w:rsidR="008447E1">
        <w:rPr>
          <w:rFonts w:eastAsia="SimHei" w:hint="eastAsia"/>
          <w:bCs/>
          <w:lang w:val="en-GB"/>
        </w:rPr>
        <w:t>，</w:t>
      </w:r>
      <w:r w:rsidR="00985BF2" w:rsidRPr="00E75DC5">
        <w:rPr>
          <w:rFonts w:eastAsia="SimHei"/>
          <w:bCs/>
          <w:lang w:val="en-GB"/>
        </w:rPr>
        <w:t>包括</w:t>
      </w:r>
      <w:r w:rsidR="00985BF2" w:rsidRPr="00E75DC5">
        <w:rPr>
          <w:rFonts w:eastAsia="SimHei" w:hint="eastAsia"/>
          <w:bCs/>
          <w:lang w:val="en-GB"/>
        </w:rPr>
        <w:t>为</w:t>
      </w:r>
      <w:r w:rsidR="00985BF2" w:rsidRPr="00E75DC5">
        <w:rPr>
          <w:rFonts w:eastAsia="SimHei"/>
          <w:bCs/>
          <w:lang w:val="en-GB"/>
        </w:rPr>
        <w:t>成年人</w:t>
      </w:r>
      <w:r w:rsidR="00985BF2" w:rsidRPr="00E75DC5">
        <w:rPr>
          <w:rFonts w:eastAsia="SimHei" w:hint="eastAsia"/>
          <w:bCs/>
          <w:lang w:val="en-GB"/>
        </w:rPr>
        <w:t>和</w:t>
      </w:r>
      <w:r w:rsidR="00985BF2" w:rsidRPr="00E75DC5">
        <w:rPr>
          <w:rFonts w:eastAsia="SimHei"/>
          <w:bCs/>
          <w:lang w:val="en-GB"/>
        </w:rPr>
        <w:t>儿童开展提高认识活动及进行培训</w:t>
      </w:r>
      <w:r w:rsidR="008447E1">
        <w:rPr>
          <w:rFonts w:eastAsia="SimHei" w:hint="eastAsia"/>
          <w:bCs/>
          <w:lang w:val="en-GB"/>
        </w:rPr>
        <w:t>，</w:t>
      </w:r>
      <w:r w:rsidR="00985BF2" w:rsidRPr="00E75DC5">
        <w:rPr>
          <w:rFonts w:eastAsia="SimHei"/>
          <w:bCs/>
          <w:lang w:val="en-GB"/>
        </w:rPr>
        <w:t>确保</w:t>
      </w:r>
      <w:r w:rsidR="00985BF2" w:rsidRPr="00E75DC5">
        <w:rPr>
          <w:rFonts w:eastAsia="SimHei" w:hint="eastAsia"/>
          <w:bCs/>
          <w:lang w:val="en-GB"/>
        </w:rPr>
        <w:t>此项权利在一切司法和行政程序中得到尊重和落实</w:t>
      </w:r>
      <w:r w:rsidR="008447E1">
        <w:rPr>
          <w:rFonts w:eastAsia="SimHei" w:hint="eastAsia"/>
          <w:bCs/>
          <w:lang w:val="en-GB"/>
        </w:rPr>
        <w:t>，</w:t>
      </w:r>
      <w:r w:rsidR="00985BF2" w:rsidRPr="00E75DC5">
        <w:rPr>
          <w:rFonts w:eastAsia="SimHei"/>
          <w:bCs/>
          <w:lang w:val="en-GB"/>
        </w:rPr>
        <w:t>在儿童所在的所有机构</w:t>
      </w:r>
      <w:r w:rsidR="00985BF2" w:rsidRPr="00E75DC5">
        <w:rPr>
          <w:rFonts w:eastAsia="SimHei" w:hint="eastAsia"/>
          <w:bCs/>
          <w:lang w:val="en-GB"/>
        </w:rPr>
        <w:t>及</w:t>
      </w:r>
      <w:r w:rsidR="00985BF2" w:rsidRPr="00E75DC5">
        <w:rPr>
          <w:rFonts w:eastAsia="SimHei"/>
          <w:bCs/>
          <w:lang w:val="en-GB"/>
        </w:rPr>
        <w:t>社会的所有层</w:t>
      </w:r>
      <w:r w:rsidR="00985BF2" w:rsidRPr="00E75DC5">
        <w:rPr>
          <w:rFonts w:eastAsia="SimHei" w:hint="eastAsia"/>
          <w:bCs/>
          <w:lang w:val="en-GB"/>
        </w:rPr>
        <w:t>面</w:t>
      </w:r>
      <w:r w:rsidR="008447E1">
        <w:rPr>
          <w:rFonts w:eastAsia="SimHei"/>
          <w:bCs/>
          <w:lang w:val="en-GB"/>
        </w:rPr>
        <w:t>，</w:t>
      </w:r>
      <w:r w:rsidR="00985BF2" w:rsidRPr="00E75DC5">
        <w:rPr>
          <w:rFonts w:eastAsia="SimHei"/>
          <w:bCs/>
          <w:lang w:val="en-GB"/>
        </w:rPr>
        <w:t>特别</w:t>
      </w:r>
      <w:r w:rsidR="00985BF2" w:rsidRPr="00E75DC5">
        <w:rPr>
          <w:rFonts w:eastAsia="SimHei" w:hint="eastAsia"/>
          <w:bCs/>
          <w:lang w:val="en-GB"/>
        </w:rPr>
        <w:t>是</w:t>
      </w:r>
      <w:r w:rsidR="00985BF2" w:rsidRPr="00E75DC5">
        <w:rPr>
          <w:rFonts w:eastAsia="SimHei"/>
          <w:bCs/>
          <w:lang w:val="en-GB"/>
        </w:rPr>
        <w:t>在社区和学校</w:t>
      </w:r>
      <w:r w:rsidR="008447E1">
        <w:rPr>
          <w:rFonts w:eastAsia="SimHei"/>
          <w:bCs/>
          <w:lang w:val="en-GB"/>
        </w:rPr>
        <w:t>，</w:t>
      </w:r>
      <w:r w:rsidR="00985BF2" w:rsidRPr="00E75DC5">
        <w:rPr>
          <w:rFonts w:eastAsia="SimHei" w:hint="eastAsia"/>
          <w:bCs/>
          <w:lang w:val="en-GB"/>
        </w:rPr>
        <w:t>增进</w:t>
      </w:r>
      <w:r w:rsidR="00985BF2" w:rsidRPr="00E75DC5">
        <w:rPr>
          <w:rFonts w:eastAsia="SimHei"/>
          <w:bCs/>
          <w:lang w:val="en-GB"/>
        </w:rPr>
        <w:t>对儿童发表意见权的价值的理解。</w:t>
      </w:r>
    </w:p>
    <w:p w:rsidR="00985BF2" w:rsidRPr="0071547D" w:rsidRDefault="00985BF2" w:rsidP="008447E1">
      <w:pPr>
        <w:pStyle w:val="H1GC"/>
        <w:rPr>
          <w:lang w:val="en-GB"/>
        </w:rPr>
      </w:pPr>
      <w:r w:rsidRPr="0071547D">
        <w:rPr>
          <w:lang w:val="en-GB"/>
        </w:rPr>
        <w:tab/>
      </w:r>
      <w:r w:rsidR="00635E02">
        <w:rPr>
          <w:lang w:val="en-GB"/>
        </w:rPr>
        <w:t>D</w:t>
      </w:r>
      <w:r w:rsidR="008447E1">
        <w:rPr>
          <w:lang w:val="en-GB"/>
        </w:rPr>
        <w:t>.</w:t>
      </w:r>
      <w:r w:rsidR="008447E1">
        <w:rPr>
          <w:rFonts w:hint="eastAsia"/>
          <w:lang w:val="en-GB"/>
        </w:rPr>
        <w:tab/>
      </w:r>
      <w:r w:rsidRPr="0071547D">
        <w:rPr>
          <w:lang w:val="en-GB"/>
        </w:rPr>
        <w:t>公民权利和自由</w:t>
      </w:r>
      <w:r w:rsidR="008447E1">
        <w:rPr>
          <w:rFonts w:hint="eastAsia"/>
          <w:lang w:val="en-GB"/>
        </w:rPr>
        <w:t>(</w:t>
      </w:r>
      <w:r w:rsidRPr="0071547D">
        <w:rPr>
          <w:lang w:val="en-GB"/>
        </w:rPr>
        <w:t>《公约》第</w:t>
      </w:r>
      <w:r w:rsidR="00635E02">
        <w:rPr>
          <w:lang w:val="en-GB"/>
        </w:rPr>
        <w:t>7</w:t>
      </w:r>
      <w:r w:rsidRPr="0071547D">
        <w:rPr>
          <w:lang w:val="en-GB"/>
        </w:rPr>
        <w:t>条、第</w:t>
      </w:r>
      <w:r w:rsidR="00635E02">
        <w:rPr>
          <w:lang w:val="en-GB"/>
        </w:rPr>
        <w:t>8</w:t>
      </w:r>
      <w:r w:rsidRPr="0071547D">
        <w:rPr>
          <w:lang w:val="en-GB"/>
        </w:rPr>
        <w:t>条、第</w:t>
      </w:r>
      <w:r w:rsidR="00635E02">
        <w:rPr>
          <w:lang w:val="en-GB"/>
        </w:rPr>
        <w:t>13</w:t>
      </w:r>
      <w:r w:rsidRPr="0071547D">
        <w:rPr>
          <w:lang w:val="en-GB"/>
        </w:rPr>
        <w:t>至</w:t>
      </w:r>
      <w:r w:rsidR="00635E02">
        <w:rPr>
          <w:lang w:val="en-GB"/>
        </w:rPr>
        <w:t>17</w:t>
      </w:r>
      <w:r w:rsidRPr="0071547D">
        <w:rPr>
          <w:lang w:val="en-GB"/>
        </w:rPr>
        <w:t>条和第</w:t>
      </w:r>
      <w:r w:rsidR="00635E02">
        <w:rPr>
          <w:lang w:val="en-GB"/>
        </w:rPr>
        <w:t>37</w:t>
      </w:r>
      <w:r w:rsidRPr="0071547D">
        <w:rPr>
          <w:lang w:val="en-GB"/>
        </w:rPr>
        <w:t>条</w:t>
      </w:r>
      <w:r w:rsidR="008447E1">
        <w:rPr>
          <w:lang w:val="en-GB"/>
        </w:rPr>
        <w:t>(</w:t>
      </w:r>
      <w:r w:rsidR="00635E02">
        <w:rPr>
          <w:lang w:val="en-GB"/>
        </w:rPr>
        <w:t>a</w:t>
      </w:r>
      <w:r w:rsidR="008447E1">
        <w:rPr>
          <w:lang w:val="en-GB"/>
        </w:rPr>
        <w:t>)</w:t>
      </w:r>
      <w:r w:rsidRPr="0071547D">
        <w:rPr>
          <w:lang w:val="en-GB"/>
        </w:rPr>
        <w:t>款</w:t>
      </w:r>
      <w:r w:rsidR="008447E1">
        <w:rPr>
          <w:lang w:val="en-GB"/>
        </w:rPr>
        <w:t>)</w:t>
      </w:r>
    </w:p>
    <w:p w:rsidR="00985BF2" w:rsidRPr="0071547D" w:rsidRDefault="00985BF2" w:rsidP="00635E02">
      <w:pPr>
        <w:pStyle w:val="H23GC"/>
        <w:rPr>
          <w:rFonts w:hint="eastAsia"/>
        </w:rPr>
      </w:pPr>
      <w:r w:rsidRPr="0071547D">
        <w:tab/>
      </w:r>
      <w:r w:rsidRPr="0071547D">
        <w:tab/>
      </w:r>
      <w:r w:rsidRPr="0071547D">
        <w:rPr>
          <w:rFonts w:hint="eastAsia"/>
        </w:rPr>
        <w:t>国籍</w:t>
      </w:r>
    </w:p>
    <w:p w:rsidR="00985BF2" w:rsidRPr="0071547D" w:rsidRDefault="00635E02" w:rsidP="00985BF2">
      <w:pPr>
        <w:pStyle w:val="SingleTxtGC"/>
        <w:rPr>
          <w:rFonts w:hint="eastAsia"/>
        </w:rPr>
      </w:pPr>
      <w:r>
        <w:t>41</w:t>
      </w:r>
      <w:r w:rsidR="008447E1">
        <w:t>.</w:t>
      </w:r>
      <w:r w:rsidR="00985BF2" w:rsidRPr="0071547D">
        <w:t xml:space="preserve">  </w:t>
      </w:r>
      <w:r w:rsidR="00985BF2" w:rsidRPr="0071547D">
        <w:rPr>
          <w:rFonts w:hint="eastAsia"/>
        </w:rPr>
        <w:t>委员会欢迎</w:t>
      </w:r>
      <w:r>
        <w:rPr>
          <w:rFonts w:hint="eastAsia"/>
        </w:rPr>
        <w:t>2</w:t>
      </w:r>
      <w:r w:rsidR="00985BF2" w:rsidRPr="0071547D">
        <w:rPr>
          <w:rFonts w:hint="eastAsia"/>
        </w:rPr>
        <w:t>0</w:t>
      </w:r>
      <w:r>
        <w:rPr>
          <w:rFonts w:hint="eastAsia"/>
        </w:rPr>
        <w:t>11</w:t>
      </w:r>
      <w:r w:rsidR="00985BF2" w:rsidRPr="0071547D">
        <w:rPr>
          <w:rFonts w:hint="eastAsia"/>
        </w:rPr>
        <w:t>年</w:t>
      </w:r>
      <w:r>
        <w:rPr>
          <w:rFonts w:hint="eastAsia"/>
        </w:rPr>
        <w:t>4</w:t>
      </w:r>
      <w:r w:rsidR="00985BF2" w:rsidRPr="0071547D">
        <w:rPr>
          <w:rFonts w:hint="eastAsia"/>
        </w:rPr>
        <w:t>月规范叙利亚库尔德人身份的第</w:t>
      </w:r>
      <w:r>
        <w:rPr>
          <w:rFonts w:hint="eastAsia"/>
        </w:rPr>
        <w:t>49</w:t>
      </w:r>
      <w:r w:rsidR="00985BF2" w:rsidRPr="0071547D">
        <w:rPr>
          <w:rFonts w:hint="eastAsia"/>
        </w:rPr>
        <w:t>号法令。但令委员会关切的是</w:t>
      </w:r>
      <w:r w:rsidR="008447E1">
        <w:rPr>
          <w:rFonts w:hint="eastAsia"/>
        </w:rPr>
        <w:t>，</w:t>
      </w:r>
      <w:r w:rsidR="00985BF2" w:rsidRPr="0071547D">
        <w:rPr>
          <w:rFonts w:hint="eastAsia"/>
        </w:rPr>
        <w:t>该法令可能仅惠及以</w:t>
      </w:r>
      <w:r>
        <w:rPr>
          <w:rFonts w:hint="eastAsia"/>
        </w:rPr>
        <w:t>“</w:t>
      </w:r>
      <w:r w:rsidR="00985BF2" w:rsidRPr="0071547D">
        <w:rPr>
          <w:rFonts w:hint="eastAsia"/>
        </w:rPr>
        <w:t>外国人</w:t>
      </w:r>
      <w:r>
        <w:rPr>
          <w:rFonts w:hint="eastAsia"/>
        </w:rPr>
        <w:t>”</w:t>
      </w:r>
      <w:r w:rsidR="008447E1" w:rsidRPr="00E87C8C">
        <w:t>(</w:t>
      </w:r>
      <w:r w:rsidRPr="00E87C8C">
        <w:t>Ajanib</w:t>
      </w:r>
      <w:r w:rsidR="008447E1" w:rsidRPr="00E87C8C">
        <w:t>)</w:t>
      </w:r>
      <w:r w:rsidR="00985BF2" w:rsidRPr="0071547D">
        <w:rPr>
          <w:rFonts w:hint="eastAsia"/>
        </w:rPr>
        <w:t>身份登记的库尔德人</w:t>
      </w:r>
      <w:r w:rsidR="008447E1">
        <w:rPr>
          <w:rFonts w:hint="eastAsia"/>
        </w:rPr>
        <w:t>，</w:t>
      </w:r>
      <w:r w:rsidR="00985BF2" w:rsidRPr="0071547D">
        <w:rPr>
          <w:rFonts w:hint="eastAsia"/>
        </w:rPr>
        <w:t>而不能</w:t>
      </w:r>
      <w:r>
        <w:rPr>
          <w:rFonts w:hint="eastAsia"/>
        </w:rPr>
        <w:t>惠及</w:t>
      </w:r>
      <w:r w:rsidR="00985BF2" w:rsidRPr="0071547D">
        <w:rPr>
          <w:rFonts w:hint="eastAsia"/>
        </w:rPr>
        <w:t>被称为</w:t>
      </w:r>
      <w:r w:rsidRPr="00635E02">
        <w:rPr>
          <w:rFonts w:hint="eastAsia"/>
        </w:rPr>
        <w:t>“</w:t>
      </w:r>
      <w:r w:rsidRPr="00635E02">
        <w:t>Maktoumeen</w:t>
      </w:r>
      <w:r>
        <w:rPr>
          <w:rFonts w:hint="eastAsia"/>
        </w:rPr>
        <w:t>”</w:t>
      </w:r>
      <w:r w:rsidR="00985BF2" w:rsidRPr="0071547D">
        <w:rPr>
          <w:rFonts w:hint="eastAsia"/>
        </w:rPr>
        <w:t>的无国籍库尔德人。还令委员会关切的是</w:t>
      </w:r>
      <w:r w:rsidR="008447E1">
        <w:rPr>
          <w:rFonts w:hint="eastAsia"/>
        </w:rPr>
        <w:t>，</w:t>
      </w:r>
      <w:r w:rsidR="00985BF2" w:rsidRPr="0071547D">
        <w:rPr>
          <w:rFonts w:hint="eastAsia"/>
        </w:rPr>
        <w:t>叙利亚国籍法</w:t>
      </w:r>
      <w:r w:rsidR="008447E1">
        <w:rPr>
          <w:rFonts w:hint="eastAsia"/>
        </w:rPr>
        <w:t>(</w:t>
      </w:r>
      <w:r>
        <w:rPr>
          <w:rFonts w:hint="eastAsia"/>
        </w:rPr>
        <w:t>1969</w:t>
      </w:r>
      <w:r w:rsidR="00985BF2" w:rsidRPr="0071547D">
        <w:rPr>
          <w:rFonts w:hint="eastAsia"/>
        </w:rPr>
        <w:t>年第</w:t>
      </w:r>
      <w:r>
        <w:rPr>
          <w:rFonts w:hint="eastAsia"/>
        </w:rPr>
        <w:t>276</w:t>
      </w:r>
      <w:r w:rsidR="00985BF2" w:rsidRPr="0071547D">
        <w:rPr>
          <w:rFonts w:hint="eastAsia"/>
        </w:rPr>
        <w:t>号</w:t>
      </w:r>
      <w:r w:rsidR="008447E1">
        <w:rPr>
          <w:rFonts w:hint="eastAsia"/>
        </w:rPr>
        <w:t>)</w:t>
      </w:r>
      <w:r w:rsidR="00985BF2" w:rsidRPr="0071547D">
        <w:rPr>
          <w:rFonts w:hint="eastAsia"/>
        </w:rPr>
        <w:t>第</w:t>
      </w:r>
      <w:r>
        <w:rPr>
          <w:rFonts w:hint="eastAsia"/>
        </w:rPr>
        <w:t>3</w:t>
      </w:r>
      <w:r w:rsidR="00985BF2" w:rsidRPr="0071547D">
        <w:rPr>
          <w:rFonts w:hint="eastAsia"/>
        </w:rPr>
        <w:t>条修正案仍有待议会批准</w:t>
      </w:r>
      <w:r w:rsidR="008447E1">
        <w:rPr>
          <w:rFonts w:hint="eastAsia"/>
        </w:rPr>
        <w:t>；</w:t>
      </w:r>
      <w:r w:rsidR="00985BF2" w:rsidRPr="0071547D">
        <w:rPr>
          <w:rFonts w:hint="eastAsia"/>
        </w:rPr>
        <w:t>原第</w:t>
      </w:r>
      <w:r>
        <w:rPr>
          <w:rFonts w:hint="eastAsia"/>
        </w:rPr>
        <w:t>3</w:t>
      </w:r>
      <w:r w:rsidR="00985BF2" w:rsidRPr="0071547D">
        <w:rPr>
          <w:rFonts w:hint="eastAsia"/>
        </w:rPr>
        <w:t>条规定</w:t>
      </w:r>
      <w:r w:rsidR="008447E1">
        <w:rPr>
          <w:rFonts w:hint="eastAsia"/>
        </w:rPr>
        <w:t>，</w:t>
      </w:r>
      <w:r w:rsidR="00985BF2" w:rsidRPr="0071547D">
        <w:rPr>
          <w:rFonts w:hint="eastAsia"/>
        </w:rPr>
        <w:t>嫁给非叙利亚国民的叙利亚妇女的子女不能获得叙利亚国籍。</w:t>
      </w:r>
    </w:p>
    <w:p w:rsidR="00985BF2" w:rsidRPr="00284106" w:rsidRDefault="00635E02" w:rsidP="00985BF2">
      <w:pPr>
        <w:pStyle w:val="SingleTxtGC"/>
        <w:rPr>
          <w:rFonts w:eastAsia="SimHei"/>
          <w:bCs/>
          <w:lang w:val="en-GB"/>
        </w:rPr>
      </w:pPr>
      <w:r>
        <w:rPr>
          <w:bCs/>
        </w:rPr>
        <w:t>42</w:t>
      </w:r>
      <w:r w:rsidR="008447E1">
        <w:rPr>
          <w:bCs/>
        </w:rPr>
        <w:t>.</w:t>
      </w:r>
      <w:r w:rsidR="00985BF2" w:rsidRPr="0071547D">
        <w:rPr>
          <w:bCs/>
        </w:rPr>
        <w:t xml:space="preserve">  </w:t>
      </w:r>
      <w:r w:rsidR="00985BF2" w:rsidRPr="00284106">
        <w:rPr>
          <w:rFonts w:eastAsia="SimHei" w:hint="eastAsia"/>
          <w:bCs/>
          <w:lang w:val="en-GB"/>
        </w:rPr>
        <w:t>委员会回顾</w:t>
      </w:r>
      <w:r w:rsidR="008447E1">
        <w:rPr>
          <w:rFonts w:eastAsia="SimHei" w:hint="eastAsia"/>
          <w:bCs/>
          <w:lang w:val="en-GB"/>
        </w:rPr>
        <w:t>，</w:t>
      </w:r>
      <w:r w:rsidR="00985BF2" w:rsidRPr="00284106">
        <w:rPr>
          <w:rFonts w:eastAsia="SimHei" w:hint="eastAsia"/>
          <w:bCs/>
          <w:lang w:val="en-GB"/>
        </w:rPr>
        <w:t>根据《公约》第</w:t>
      </w:r>
      <w:r>
        <w:rPr>
          <w:rFonts w:eastAsia="SimHei" w:hint="eastAsia"/>
          <w:bCs/>
          <w:lang w:val="en-GB"/>
        </w:rPr>
        <w:t>2</w:t>
      </w:r>
      <w:r w:rsidR="00985BF2" w:rsidRPr="00284106">
        <w:rPr>
          <w:rFonts w:eastAsia="SimHei" w:hint="eastAsia"/>
          <w:bCs/>
          <w:lang w:val="en-GB"/>
        </w:rPr>
        <w:t>条和第</w:t>
      </w:r>
      <w:r>
        <w:rPr>
          <w:rFonts w:eastAsia="SimHei" w:hint="eastAsia"/>
          <w:bCs/>
          <w:lang w:val="en-GB"/>
        </w:rPr>
        <w:t>7</w:t>
      </w:r>
      <w:r w:rsidR="00985BF2" w:rsidRPr="00284106">
        <w:rPr>
          <w:rFonts w:eastAsia="SimHei" w:hint="eastAsia"/>
          <w:bCs/>
          <w:lang w:val="en-GB"/>
        </w:rPr>
        <w:t>条</w:t>
      </w:r>
      <w:r w:rsidR="008447E1">
        <w:rPr>
          <w:rFonts w:eastAsia="SimHei" w:hint="eastAsia"/>
          <w:bCs/>
          <w:lang w:val="en-GB"/>
        </w:rPr>
        <w:t>，</w:t>
      </w:r>
      <w:r w:rsidR="00985BF2" w:rsidRPr="00284106">
        <w:rPr>
          <w:rFonts w:eastAsia="SimHei" w:hint="eastAsia"/>
          <w:bCs/>
          <w:lang w:val="en-GB"/>
        </w:rPr>
        <w:t>缔约国有责任确保其管辖范围内的所有儿童</w:t>
      </w:r>
      <w:r w:rsidR="008447E1">
        <w:rPr>
          <w:rFonts w:eastAsia="SimHei" w:hint="eastAsia"/>
          <w:bCs/>
          <w:lang w:val="en-GB"/>
        </w:rPr>
        <w:t>，</w:t>
      </w:r>
      <w:r w:rsidR="00985BF2" w:rsidRPr="00284106">
        <w:rPr>
          <w:rFonts w:eastAsia="SimHei" w:hint="eastAsia"/>
          <w:bCs/>
          <w:lang w:val="en-GB"/>
        </w:rPr>
        <w:t>不分本人或父母或法定监护人的性别、种族、宗教或族裔、社会出身或地位</w:t>
      </w:r>
      <w:r w:rsidR="008447E1">
        <w:rPr>
          <w:rFonts w:eastAsia="SimHei" w:hint="eastAsia"/>
          <w:bCs/>
          <w:lang w:val="en-GB"/>
        </w:rPr>
        <w:t>，</w:t>
      </w:r>
      <w:r w:rsidR="00985BF2" w:rsidRPr="00284106">
        <w:rPr>
          <w:rFonts w:eastAsia="SimHei" w:hint="eastAsia"/>
          <w:bCs/>
          <w:lang w:val="en-GB"/>
        </w:rPr>
        <w:t>均享有获得登记和国籍的权利。因此</w:t>
      </w:r>
      <w:r w:rsidR="008447E1">
        <w:rPr>
          <w:rFonts w:eastAsia="SimHei" w:hint="eastAsia"/>
          <w:bCs/>
          <w:lang w:val="en-GB"/>
        </w:rPr>
        <w:t>，</w:t>
      </w:r>
      <w:r w:rsidR="00985BF2" w:rsidRPr="00284106">
        <w:rPr>
          <w:rFonts w:eastAsia="SimHei" w:hint="eastAsia"/>
          <w:bCs/>
          <w:lang w:val="en-GB"/>
        </w:rPr>
        <w:t>委员会敦促缔约国</w:t>
      </w:r>
      <w:r w:rsidR="008447E1">
        <w:rPr>
          <w:rFonts w:eastAsia="SimHei" w:hint="eastAsia"/>
          <w:bCs/>
          <w:lang w:val="en-GB"/>
        </w:rPr>
        <w:t>：</w:t>
      </w:r>
    </w:p>
    <w:p w:rsidR="00985BF2" w:rsidRPr="00284106" w:rsidRDefault="00985BF2" w:rsidP="00635E02">
      <w:pPr>
        <w:pStyle w:val="SingleTxtGC"/>
        <w:numPr>
          <w:ilvl w:val="0"/>
          <w:numId w:val="11"/>
        </w:numPr>
        <w:rPr>
          <w:rFonts w:eastAsia="SimHei"/>
          <w:bCs/>
          <w:lang w:val="en-GB"/>
        </w:rPr>
      </w:pPr>
      <w:r w:rsidRPr="00284106">
        <w:rPr>
          <w:rFonts w:eastAsia="SimHei" w:hint="eastAsia"/>
          <w:bCs/>
          <w:lang w:val="en-GB"/>
        </w:rPr>
        <w:t>立即采取步骤</w:t>
      </w:r>
      <w:r w:rsidR="008447E1">
        <w:rPr>
          <w:rFonts w:eastAsia="SimHei" w:hint="eastAsia"/>
          <w:bCs/>
          <w:lang w:val="en-GB"/>
        </w:rPr>
        <w:t>，</w:t>
      </w:r>
      <w:r w:rsidRPr="00284106">
        <w:rPr>
          <w:rFonts w:eastAsia="SimHei" w:hint="eastAsia"/>
          <w:bCs/>
          <w:lang w:val="en-GB"/>
        </w:rPr>
        <w:t>保障所有父母是叙利亚出生的库尔德人的儿童</w:t>
      </w:r>
      <w:r w:rsidR="008447E1">
        <w:rPr>
          <w:rFonts w:eastAsia="SimHei" w:hint="eastAsia"/>
          <w:bCs/>
          <w:lang w:val="en-GB"/>
        </w:rPr>
        <w:t>，</w:t>
      </w:r>
      <w:r w:rsidRPr="00284106">
        <w:rPr>
          <w:rFonts w:eastAsia="SimHei" w:hint="eastAsia"/>
          <w:bCs/>
          <w:lang w:val="en-GB"/>
        </w:rPr>
        <w:t>包括库尔德无国籍人的子女</w:t>
      </w:r>
      <w:r w:rsidR="008447E1">
        <w:rPr>
          <w:rFonts w:eastAsia="SimHei" w:hint="eastAsia"/>
          <w:bCs/>
          <w:lang w:val="en-GB"/>
        </w:rPr>
        <w:t>，</w:t>
      </w:r>
      <w:r w:rsidRPr="00284106">
        <w:rPr>
          <w:rFonts w:eastAsia="SimHei" w:hint="eastAsia"/>
          <w:bCs/>
          <w:lang w:val="en-GB"/>
        </w:rPr>
        <w:t>迅速获得叙利亚国籍</w:t>
      </w:r>
      <w:r w:rsidR="008447E1">
        <w:rPr>
          <w:rFonts w:eastAsia="SimHei" w:hint="eastAsia"/>
          <w:bCs/>
          <w:lang w:val="en-GB"/>
        </w:rPr>
        <w:t>，</w:t>
      </w:r>
      <w:r w:rsidRPr="00284106">
        <w:rPr>
          <w:rFonts w:eastAsia="SimHei" w:hint="eastAsia"/>
          <w:bCs/>
          <w:lang w:val="en-GB"/>
        </w:rPr>
        <w:t>并不受歧视地享有他们的权利</w:t>
      </w:r>
      <w:r w:rsidR="008447E1">
        <w:rPr>
          <w:rFonts w:eastAsia="SimHei" w:hint="eastAsia"/>
          <w:bCs/>
          <w:lang w:val="en-GB"/>
        </w:rPr>
        <w:t>；</w:t>
      </w:r>
    </w:p>
    <w:p w:rsidR="00985BF2" w:rsidRPr="00284106" w:rsidRDefault="00985BF2" w:rsidP="00635E02">
      <w:pPr>
        <w:pStyle w:val="SingleTxtGC"/>
        <w:numPr>
          <w:ilvl w:val="0"/>
          <w:numId w:val="11"/>
        </w:numPr>
        <w:rPr>
          <w:rFonts w:eastAsia="SimHei"/>
          <w:bCs/>
          <w:lang w:val="en-GB"/>
        </w:rPr>
      </w:pPr>
      <w:r w:rsidRPr="00284106">
        <w:rPr>
          <w:rFonts w:eastAsia="SimHei" w:hint="eastAsia"/>
          <w:bCs/>
          <w:lang w:val="en-GB"/>
        </w:rPr>
        <w:t>着手修订《国籍法》</w:t>
      </w:r>
      <w:r w:rsidR="008447E1">
        <w:rPr>
          <w:rFonts w:eastAsia="SimHei" w:hint="eastAsia"/>
          <w:bCs/>
          <w:lang w:val="en-GB"/>
        </w:rPr>
        <w:t>，</w:t>
      </w:r>
      <w:r w:rsidRPr="00284106">
        <w:rPr>
          <w:rFonts w:eastAsia="SimHei" w:hint="eastAsia"/>
          <w:bCs/>
          <w:lang w:val="en-GB"/>
        </w:rPr>
        <w:t>允许嫁给外国国民的叙利亚妇女的子女获得母亲的国籍</w:t>
      </w:r>
      <w:r w:rsidR="008447E1">
        <w:rPr>
          <w:rFonts w:eastAsia="SimHei" w:hint="eastAsia"/>
          <w:bCs/>
          <w:lang w:val="en-GB"/>
        </w:rPr>
        <w:t>；</w:t>
      </w:r>
    </w:p>
    <w:p w:rsidR="00985BF2" w:rsidRPr="00284106" w:rsidRDefault="00985BF2" w:rsidP="00635E02">
      <w:pPr>
        <w:pStyle w:val="SingleTxtGC"/>
        <w:numPr>
          <w:ilvl w:val="0"/>
          <w:numId w:val="11"/>
        </w:numPr>
        <w:rPr>
          <w:rFonts w:eastAsia="SimHei" w:hint="eastAsia"/>
          <w:bCs/>
          <w:lang w:val="en-GB"/>
        </w:rPr>
      </w:pPr>
      <w:r w:rsidRPr="00284106">
        <w:rPr>
          <w:rFonts w:eastAsia="SimHei" w:hint="eastAsia"/>
          <w:bCs/>
          <w:lang w:val="en-GB"/>
        </w:rPr>
        <w:t>批准</w:t>
      </w:r>
      <w:r w:rsidR="00635E02">
        <w:rPr>
          <w:rFonts w:eastAsia="SimHei" w:hint="eastAsia"/>
          <w:bCs/>
          <w:lang w:val="en-GB"/>
        </w:rPr>
        <w:t>1954</w:t>
      </w:r>
      <w:r w:rsidRPr="00284106">
        <w:rPr>
          <w:rFonts w:eastAsia="SimHei" w:hint="eastAsia"/>
          <w:bCs/>
          <w:lang w:val="en-GB"/>
        </w:rPr>
        <w:t>年《关于无国籍人地位的公约》和</w:t>
      </w:r>
      <w:r w:rsidR="00635E02">
        <w:rPr>
          <w:rFonts w:eastAsia="SimHei" w:hint="eastAsia"/>
          <w:bCs/>
          <w:lang w:val="en-GB"/>
        </w:rPr>
        <w:t>1961</w:t>
      </w:r>
      <w:r w:rsidRPr="00284106">
        <w:rPr>
          <w:rFonts w:eastAsia="SimHei" w:hint="eastAsia"/>
          <w:bCs/>
          <w:lang w:val="en-GB"/>
        </w:rPr>
        <w:t>年《减少无国籍状态公约》。</w:t>
      </w:r>
    </w:p>
    <w:p w:rsidR="00985BF2" w:rsidRPr="0071547D" w:rsidRDefault="00985BF2" w:rsidP="00635E02">
      <w:pPr>
        <w:pStyle w:val="H23GC"/>
        <w:rPr>
          <w:i/>
          <w:iCs/>
        </w:rPr>
      </w:pPr>
      <w:r w:rsidRPr="0071547D">
        <w:tab/>
      </w:r>
      <w:r w:rsidRPr="0071547D">
        <w:tab/>
      </w:r>
      <w:r w:rsidRPr="0071547D">
        <w:rPr>
          <w:rFonts w:hint="eastAsia"/>
        </w:rPr>
        <w:t>出生登记</w:t>
      </w:r>
    </w:p>
    <w:p w:rsidR="00985BF2" w:rsidRPr="0071547D" w:rsidRDefault="00635E02" w:rsidP="00985BF2">
      <w:pPr>
        <w:pStyle w:val="SingleTxtGC"/>
      </w:pPr>
      <w:r>
        <w:t>43</w:t>
      </w:r>
      <w:r w:rsidR="008447E1">
        <w:t>.</w:t>
      </w:r>
      <w:r w:rsidR="00985BF2" w:rsidRPr="0071547D">
        <w:t xml:space="preserve">  </w:t>
      </w:r>
      <w:r w:rsidR="00985BF2" w:rsidRPr="0071547D">
        <w:rPr>
          <w:rFonts w:hint="eastAsia"/>
        </w:rPr>
        <w:t>委员会</w:t>
      </w:r>
      <w:r>
        <w:rPr>
          <w:rFonts w:hint="eastAsia"/>
        </w:rPr>
        <w:t>注意到</w:t>
      </w:r>
      <w:r w:rsidR="00985BF2" w:rsidRPr="0071547D">
        <w:rPr>
          <w:rFonts w:hint="eastAsia"/>
        </w:rPr>
        <w:t>缔约国为确保每名儿童都获得出生登记而</w:t>
      </w:r>
      <w:r>
        <w:rPr>
          <w:rFonts w:hint="eastAsia"/>
        </w:rPr>
        <w:t>作</w:t>
      </w:r>
      <w:r w:rsidR="00985BF2" w:rsidRPr="0071547D">
        <w:rPr>
          <w:rFonts w:hint="eastAsia"/>
        </w:rPr>
        <w:t>出的</w:t>
      </w:r>
      <w:r>
        <w:rPr>
          <w:rFonts w:hint="eastAsia"/>
        </w:rPr>
        <w:t>积极</w:t>
      </w:r>
      <w:r w:rsidR="00985BF2" w:rsidRPr="0071547D">
        <w:rPr>
          <w:rFonts w:hint="eastAsia"/>
        </w:rPr>
        <w:t>努力</w:t>
      </w:r>
      <w:r w:rsidR="008447E1">
        <w:rPr>
          <w:rFonts w:hint="eastAsia"/>
        </w:rPr>
        <w:t>，</w:t>
      </w:r>
      <w:r w:rsidR="00985BF2" w:rsidRPr="0071547D">
        <w:rPr>
          <w:rFonts w:hint="eastAsia"/>
        </w:rPr>
        <w:t>特别是</w:t>
      </w:r>
      <w:r>
        <w:t>2</w:t>
      </w:r>
      <w:r w:rsidR="00985BF2" w:rsidRPr="0071547D">
        <w:t>00</w:t>
      </w:r>
      <w:r>
        <w:t>7</w:t>
      </w:r>
      <w:r w:rsidR="00985BF2" w:rsidRPr="0071547D">
        <w:rPr>
          <w:rFonts w:hint="eastAsia"/>
        </w:rPr>
        <w:t>年通过了《个人身份法》</w:t>
      </w:r>
      <w:r w:rsidR="008447E1">
        <w:t>(</w:t>
      </w:r>
      <w:r>
        <w:t>1957</w:t>
      </w:r>
      <w:r w:rsidR="00985BF2" w:rsidRPr="0071547D">
        <w:rPr>
          <w:rFonts w:hint="eastAsia"/>
        </w:rPr>
        <w:t>年第</w:t>
      </w:r>
      <w:r>
        <w:t>376</w:t>
      </w:r>
      <w:r w:rsidR="00985BF2" w:rsidRPr="0071547D">
        <w:rPr>
          <w:rFonts w:hint="eastAsia"/>
        </w:rPr>
        <w:t>号</w:t>
      </w:r>
      <w:r w:rsidR="008447E1">
        <w:t>)</w:t>
      </w:r>
      <w:r w:rsidR="00985BF2" w:rsidRPr="0071547D">
        <w:rPr>
          <w:rFonts w:hint="eastAsia"/>
        </w:rPr>
        <w:t>修正案</w:t>
      </w:r>
      <w:r w:rsidR="008447E1">
        <w:rPr>
          <w:rFonts w:hint="eastAsia"/>
        </w:rPr>
        <w:t>，</w:t>
      </w:r>
      <w:r w:rsidR="00985BF2" w:rsidRPr="0071547D">
        <w:rPr>
          <w:rFonts w:hint="eastAsia"/>
        </w:rPr>
        <w:t>规定所有儿童必须接受出生登记。但委员会对以下问题感到关切</w:t>
      </w:r>
      <w:r w:rsidR="008447E1">
        <w:rPr>
          <w:rFonts w:hint="eastAsia"/>
        </w:rPr>
        <w:t>：</w:t>
      </w:r>
    </w:p>
    <w:p w:rsidR="00985BF2" w:rsidRPr="0071547D" w:rsidRDefault="00985BF2" w:rsidP="00635E02">
      <w:pPr>
        <w:pStyle w:val="SingleTxtGC"/>
        <w:numPr>
          <w:ilvl w:val="0"/>
          <w:numId w:val="12"/>
        </w:numPr>
      </w:pPr>
      <w:r w:rsidRPr="0071547D">
        <w:rPr>
          <w:rFonts w:hint="eastAsia"/>
        </w:rPr>
        <w:t>根据《个人身份法》</w:t>
      </w:r>
      <w:r w:rsidR="008447E1">
        <w:rPr>
          <w:rFonts w:hint="eastAsia"/>
        </w:rPr>
        <w:t>，</w:t>
      </w:r>
      <w:r w:rsidRPr="0071547D">
        <w:rPr>
          <w:rFonts w:hint="eastAsia"/>
        </w:rPr>
        <w:t>穆斯林妇女与非穆斯林男子的婚姻被视为无效</w:t>
      </w:r>
      <w:r w:rsidR="008447E1">
        <w:rPr>
          <w:rFonts w:hint="eastAsia"/>
        </w:rPr>
        <w:t>，</w:t>
      </w:r>
      <w:r w:rsidRPr="0071547D">
        <w:rPr>
          <w:rFonts w:hint="eastAsia"/>
        </w:rPr>
        <w:t>因此</w:t>
      </w:r>
      <w:r w:rsidR="008447E1">
        <w:rPr>
          <w:rFonts w:hint="eastAsia"/>
        </w:rPr>
        <w:t>，</w:t>
      </w:r>
      <w:r w:rsidRPr="0071547D">
        <w:rPr>
          <w:rFonts w:hint="eastAsia"/>
        </w:rPr>
        <w:t>此类婚姻之内出生的儿童有时既不能获得承认</w:t>
      </w:r>
      <w:r w:rsidR="008447E1">
        <w:rPr>
          <w:rFonts w:hint="eastAsia"/>
        </w:rPr>
        <w:t>，</w:t>
      </w:r>
      <w:r w:rsidRPr="0071547D">
        <w:rPr>
          <w:rFonts w:hint="eastAsia"/>
        </w:rPr>
        <w:t>也不能获得登记</w:t>
      </w:r>
      <w:r w:rsidR="008447E1">
        <w:rPr>
          <w:rFonts w:hint="eastAsia"/>
        </w:rPr>
        <w:t>；</w:t>
      </w:r>
    </w:p>
    <w:p w:rsidR="00985BF2" w:rsidRPr="0071547D" w:rsidRDefault="00985BF2" w:rsidP="00635E02">
      <w:pPr>
        <w:pStyle w:val="SingleTxtGC"/>
        <w:numPr>
          <w:ilvl w:val="0"/>
          <w:numId w:val="12"/>
        </w:numPr>
      </w:pPr>
      <w:r w:rsidRPr="0071547D">
        <w:rPr>
          <w:rFonts w:hint="eastAsia"/>
        </w:rPr>
        <w:t>非婚生儿童在法律上无法与父亲建立父子</w:t>
      </w:r>
      <w:r w:rsidR="008447E1">
        <w:rPr>
          <w:rFonts w:hint="eastAsia"/>
        </w:rPr>
        <w:t>(</w:t>
      </w:r>
      <w:r w:rsidRPr="0071547D">
        <w:rPr>
          <w:rFonts w:hint="eastAsia"/>
        </w:rPr>
        <w:t>女</w:t>
      </w:r>
      <w:r w:rsidR="008447E1">
        <w:rPr>
          <w:rFonts w:hint="eastAsia"/>
        </w:rPr>
        <w:t>)</w:t>
      </w:r>
      <w:r w:rsidRPr="0071547D">
        <w:rPr>
          <w:rFonts w:hint="eastAsia"/>
        </w:rPr>
        <w:t>关系</w:t>
      </w:r>
      <w:r w:rsidR="008447E1">
        <w:rPr>
          <w:rFonts w:hint="eastAsia"/>
        </w:rPr>
        <w:t>，</w:t>
      </w:r>
      <w:r w:rsidRPr="0071547D">
        <w:rPr>
          <w:rFonts w:hint="eastAsia"/>
        </w:rPr>
        <w:t>这种情况常常导致他们被弃养</w:t>
      </w:r>
      <w:r w:rsidR="008447E1">
        <w:rPr>
          <w:rFonts w:hint="eastAsia"/>
        </w:rPr>
        <w:t>，</w:t>
      </w:r>
      <w:r w:rsidRPr="0071547D">
        <w:rPr>
          <w:rFonts w:hint="eastAsia"/>
        </w:rPr>
        <w:t>并随之被送入照管机构</w:t>
      </w:r>
      <w:r w:rsidR="008447E1">
        <w:rPr>
          <w:rFonts w:hint="eastAsia"/>
        </w:rPr>
        <w:t>；</w:t>
      </w:r>
    </w:p>
    <w:p w:rsidR="00985BF2" w:rsidRPr="0071547D" w:rsidRDefault="00985BF2" w:rsidP="00635E02">
      <w:pPr>
        <w:pStyle w:val="SingleTxtGC"/>
        <w:numPr>
          <w:ilvl w:val="0"/>
          <w:numId w:val="12"/>
        </w:numPr>
      </w:pPr>
      <w:r w:rsidRPr="0071547D">
        <w:rPr>
          <w:rFonts w:hint="eastAsia"/>
        </w:rPr>
        <w:t>遭强奸或乱伦后所生子女或非婚生子女的母亲若要为其进行登记</w:t>
      </w:r>
      <w:r w:rsidR="008447E1">
        <w:rPr>
          <w:rFonts w:hint="eastAsia"/>
        </w:rPr>
        <w:t>，</w:t>
      </w:r>
      <w:r w:rsidRPr="0071547D">
        <w:rPr>
          <w:rFonts w:hint="eastAsia"/>
        </w:rPr>
        <w:t>必须请求警方出具报告</w:t>
      </w:r>
      <w:r w:rsidR="008447E1">
        <w:rPr>
          <w:rFonts w:hint="eastAsia"/>
        </w:rPr>
        <w:t>，</w:t>
      </w:r>
      <w:r w:rsidRPr="0071547D">
        <w:rPr>
          <w:rFonts w:hint="eastAsia"/>
        </w:rPr>
        <w:t>对儿童孕育时的情况展开调查</w:t>
      </w:r>
      <w:r w:rsidR="008447E1">
        <w:rPr>
          <w:rFonts w:hint="eastAsia"/>
        </w:rPr>
        <w:t>；</w:t>
      </w:r>
    </w:p>
    <w:p w:rsidR="00985BF2" w:rsidRPr="0071547D" w:rsidRDefault="00985BF2" w:rsidP="00635E02">
      <w:pPr>
        <w:pStyle w:val="SingleTxtGC"/>
        <w:numPr>
          <w:ilvl w:val="0"/>
          <w:numId w:val="12"/>
        </w:numPr>
      </w:pPr>
      <w:r w:rsidRPr="0071547D">
        <w:rPr>
          <w:rFonts w:hint="eastAsia"/>
        </w:rPr>
        <w:t>偏远地区出生的儿童的出生登记仍然存在问题。</w:t>
      </w:r>
    </w:p>
    <w:p w:rsidR="00985BF2" w:rsidRPr="0071547D" w:rsidRDefault="00635E02" w:rsidP="00985BF2">
      <w:pPr>
        <w:pStyle w:val="SingleTxtGC"/>
        <w:rPr>
          <w:bCs/>
        </w:rPr>
      </w:pPr>
      <w:r>
        <w:rPr>
          <w:bCs/>
        </w:rPr>
        <w:t>44</w:t>
      </w:r>
      <w:r w:rsidR="008447E1">
        <w:rPr>
          <w:bCs/>
        </w:rPr>
        <w:t>.</w:t>
      </w:r>
      <w:r w:rsidR="00985BF2" w:rsidRPr="0071547D">
        <w:rPr>
          <w:bCs/>
        </w:rPr>
        <w:t xml:space="preserve">  </w:t>
      </w:r>
      <w:r w:rsidR="00985BF2" w:rsidRPr="00284106">
        <w:rPr>
          <w:rFonts w:eastAsia="SimHei" w:hint="eastAsia"/>
          <w:bCs/>
          <w:lang w:val="en-GB"/>
        </w:rPr>
        <w:t>委员会敦促缔约国加紧努力</w:t>
      </w:r>
      <w:r w:rsidR="008447E1">
        <w:rPr>
          <w:rFonts w:eastAsia="SimHei" w:hint="eastAsia"/>
          <w:bCs/>
          <w:lang w:val="en-GB"/>
        </w:rPr>
        <w:t>，</w:t>
      </w:r>
      <w:r w:rsidR="00985BF2" w:rsidRPr="00284106">
        <w:rPr>
          <w:rFonts w:eastAsia="SimHei" w:hint="eastAsia"/>
          <w:bCs/>
          <w:lang w:val="en-GB"/>
        </w:rPr>
        <w:t>确保缔约国境内出生的所有儿童</w:t>
      </w:r>
      <w:r w:rsidR="008447E1">
        <w:rPr>
          <w:rFonts w:eastAsia="SimHei" w:hint="eastAsia"/>
          <w:bCs/>
          <w:lang w:val="en-GB"/>
        </w:rPr>
        <w:t>，</w:t>
      </w:r>
      <w:r w:rsidR="00985BF2" w:rsidRPr="00284106">
        <w:rPr>
          <w:rFonts w:eastAsia="SimHei" w:hint="eastAsia"/>
          <w:bCs/>
          <w:lang w:val="en-GB"/>
        </w:rPr>
        <w:t>无论出身如何</w:t>
      </w:r>
      <w:r w:rsidR="008447E1">
        <w:rPr>
          <w:rFonts w:eastAsia="SimHei" w:hint="eastAsia"/>
          <w:bCs/>
          <w:lang w:val="en-GB"/>
        </w:rPr>
        <w:t>，</w:t>
      </w:r>
      <w:r w:rsidR="00985BF2" w:rsidRPr="00284106">
        <w:rPr>
          <w:rFonts w:eastAsia="SimHei" w:hint="eastAsia"/>
          <w:bCs/>
          <w:lang w:val="en-GB"/>
        </w:rPr>
        <w:t>均能不受歧视地获得登记。为此</w:t>
      </w:r>
      <w:r w:rsidR="008447E1">
        <w:rPr>
          <w:rFonts w:eastAsia="SimHei" w:hint="eastAsia"/>
          <w:bCs/>
          <w:lang w:val="en-GB"/>
        </w:rPr>
        <w:t>，</w:t>
      </w:r>
      <w:r w:rsidR="00985BF2" w:rsidRPr="00284106">
        <w:rPr>
          <w:rFonts w:eastAsia="SimHei" w:hint="eastAsia"/>
          <w:bCs/>
          <w:lang w:val="en-GB"/>
        </w:rPr>
        <w:t>委员会敦促缔约国修订《个人身份法》</w:t>
      </w:r>
      <w:r w:rsidR="008447E1">
        <w:rPr>
          <w:rFonts w:eastAsia="SimHei" w:hint="eastAsia"/>
          <w:bCs/>
          <w:lang w:val="en-GB"/>
        </w:rPr>
        <w:t>，</w:t>
      </w:r>
      <w:r w:rsidR="00985BF2" w:rsidRPr="00284106">
        <w:rPr>
          <w:rFonts w:eastAsia="SimHei" w:hint="eastAsia"/>
          <w:bCs/>
          <w:lang w:val="en-GB"/>
        </w:rPr>
        <w:t>全面承认所有跨国</w:t>
      </w:r>
      <w:r w:rsidR="008447E1">
        <w:rPr>
          <w:rFonts w:eastAsia="SimHei" w:hint="eastAsia"/>
          <w:bCs/>
          <w:lang w:val="en-GB"/>
        </w:rPr>
        <w:t>/</w:t>
      </w:r>
      <w:r w:rsidR="00985BF2" w:rsidRPr="00284106">
        <w:rPr>
          <w:rFonts w:eastAsia="SimHei" w:hint="eastAsia"/>
          <w:bCs/>
          <w:lang w:val="en-GB"/>
        </w:rPr>
        <w:t>跨族婚姻</w:t>
      </w:r>
      <w:r w:rsidR="008447E1">
        <w:rPr>
          <w:rFonts w:eastAsia="SimHei" w:hint="eastAsia"/>
          <w:bCs/>
          <w:lang w:val="en-GB"/>
        </w:rPr>
        <w:t>，</w:t>
      </w:r>
      <w:r w:rsidR="00985BF2" w:rsidRPr="00284106">
        <w:rPr>
          <w:rFonts w:eastAsia="SimHei" w:hint="eastAsia"/>
          <w:bCs/>
          <w:lang w:val="en-GB"/>
        </w:rPr>
        <w:t>并采取一切必要措施</w:t>
      </w:r>
      <w:r w:rsidR="008447E1">
        <w:rPr>
          <w:rFonts w:eastAsia="SimHei" w:hint="eastAsia"/>
          <w:bCs/>
          <w:lang w:val="en-GB"/>
        </w:rPr>
        <w:t>，</w:t>
      </w:r>
      <w:r w:rsidR="00985BF2" w:rsidRPr="00284106">
        <w:rPr>
          <w:rFonts w:eastAsia="SimHei" w:hint="eastAsia"/>
          <w:bCs/>
          <w:lang w:val="en-GB"/>
        </w:rPr>
        <w:t>保护非婚生儿童和偏远地区的儿童</w:t>
      </w:r>
      <w:r w:rsidR="008447E1">
        <w:rPr>
          <w:rFonts w:eastAsia="SimHei" w:hint="eastAsia"/>
          <w:bCs/>
          <w:lang w:val="en-GB"/>
        </w:rPr>
        <w:t>，</w:t>
      </w:r>
      <w:r w:rsidR="00985BF2" w:rsidRPr="00284106">
        <w:rPr>
          <w:rFonts w:eastAsia="SimHei" w:hint="eastAsia"/>
          <w:bCs/>
          <w:lang w:val="en-GB"/>
        </w:rPr>
        <w:t>正常为他们进行登记。</w:t>
      </w:r>
    </w:p>
    <w:p w:rsidR="00985BF2" w:rsidRPr="0071547D" w:rsidRDefault="00985BF2" w:rsidP="00635E02">
      <w:pPr>
        <w:pStyle w:val="H23GC"/>
        <w:rPr>
          <w:rFonts w:hint="eastAsia"/>
        </w:rPr>
      </w:pPr>
      <w:r w:rsidRPr="0071547D">
        <w:tab/>
      </w:r>
      <w:r w:rsidRPr="0071547D">
        <w:tab/>
      </w:r>
      <w:r w:rsidRPr="0071547D">
        <w:rPr>
          <w:lang w:val="en-GB"/>
        </w:rPr>
        <w:t>思想、良心和宗教自由</w:t>
      </w:r>
    </w:p>
    <w:p w:rsidR="00985BF2" w:rsidRPr="0071547D" w:rsidRDefault="00635E02" w:rsidP="00985BF2">
      <w:pPr>
        <w:pStyle w:val="SingleTxtGC"/>
        <w:rPr>
          <w:rFonts w:hint="eastAsia"/>
          <w:u w:val="single"/>
        </w:rPr>
      </w:pPr>
      <w:r>
        <w:t>45</w:t>
      </w:r>
      <w:r w:rsidR="008447E1">
        <w:t>.</w:t>
      </w:r>
      <w:r w:rsidR="00985BF2" w:rsidRPr="0071547D">
        <w:t xml:space="preserve"> </w:t>
      </w:r>
      <w:r w:rsidR="00985BF2" w:rsidRPr="00284106">
        <w:rPr>
          <w:rFonts w:eastAsia="SimHei"/>
          <w:bCs/>
          <w:lang w:val="en-GB"/>
        </w:rPr>
        <w:t xml:space="preserve"> </w:t>
      </w:r>
      <w:r w:rsidR="00985BF2" w:rsidRPr="00284106">
        <w:rPr>
          <w:rFonts w:eastAsia="SimHei" w:hint="eastAsia"/>
          <w:bCs/>
          <w:lang w:val="en-GB"/>
        </w:rPr>
        <w:t>委员会重申其建议</w:t>
      </w:r>
      <w:r w:rsidR="008447E1">
        <w:rPr>
          <w:rFonts w:eastAsia="SimHei"/>
          <w:bCs/>
          <w:lang w:val="en-GB"/>
        </w:rPr>
        <w:t>(</w:t>
      </w:r>
      <w:r>
        <w:rPr>
          <w:rFonts w:eastAsia="SimHei"/>
          <w:bCs/>
          <w:lang w:val="en-GB"/>
        </w:rPr>
        <w:t>CRC</w:t>
      </w:r>
      <w:r w:rsidR="008447E1">
        <w:rPr>
          <w:rFonts w:eastAsia="SimHei"/>
          <w:bCs/>
          <w:lang w:val="en-GB"/>
        </w:rPr>
        <w:t>/</w:t>
      </w:r>
      <w:r>
        <w:rPr>
          <w:rFonts w:eastAsia="SimHei"/>
          <w:bCs/>
          <w:lang w:val="en-GB"/>
        </w:rPr>
        <w:t>C</w:t>
      </w:r>
      <w:r w:rsidR="008447E1">
        <w:rPr>
          <w:rFonts w:eastAsia="SimHei"/>
          <w:bCs/>
          <w:lang w:val="en-GB"/>
        </w:rPr>
        <w:t>/</w:t>
      </w:r>
      <w:r>
        <w:rPr>
          <w:rFonts w:eastAsia="SimHei"/>
          <w:bCs/>
          <w:lang w:val="en-GB"/>
        </w:rPr>
        <w:t>15</w:t>
      </w:r>
      <w:r w:rsidR="008447E1">
        <w:rPr>
          <w:rFonts w:eastAsia="SimHei"/>
          <w:bCs/>
          <w:lang w:val="en-GB"/>
        </w:rPr>
        <w:t>/</w:t>
      </w:r>
      <w:r>
        <w:rPr>
          <w:rFonts w:eastAsia="SimHei"/>
          <w:bCs/>
          <w:lang w:val="en-GB"/>
        </w:rPr>
        <w:t>Add</w:t>
      </w:r>
      <w:r w:rsidR="00985BF2" w:rsidRPr="00284106">
        <w:rPr>
          <w:rFonts w:eastAsia="SimHei"/>
          <w:bCs/>
          <w:lang w:val="en-GB"/>
        </w:rPr>
        <w:t>.</w:t>
      </w:r>
      <w:r>
        <w:rPr>
          <w:rFonts w:eastAsia="SimHei"/>
          <w:bCs/>
          <w:lang w:val="en-GB"/>
        </w:rPr>
        <w:t>212</w:t>
      </w:r>
      <w:r w:rsidR="008447E1">
        <w:rPr>
          <w:rFonts w:eastAsia="SimHei"/>
          <w:bCs/>
          <w:lang w:val="en-GB"/>
        </w:rPr>
        <w:t>,</w:t>
      </w:r>
      <w:r w:rsidR="00E87C8C">
        <w:rPr>
          <w:rFonts w:eastAsia="SimHei" w:hint="eastAsia"/>
          <w:bCs/>
          <w:lang w:val="en-GB"/>
        </w:rPr>
        <w:t xml:space="preserve"> </w:t>
      </w:r>
      <w:r w:rsidR="00985BF2" w:rsidRPr="00284106">
        <w:rPr>
          <w:rFonts w:eastAsia="SimHei" w:hint="eastAsia"/>
          <w:bCs/>
          <w:lang w:val="en-GB"/>
        </w:rPr>
        <w:t>第</w:t>
      </w:r>
      <w:r>
        <w:rPr>
          <w:rFonts w:eastAsia="SimHei"/>
          <w:bCs/>
          <w:lang w:val="en-GB"/>
        </w:rPr>
        <w:t>8</w:t>
      </w:r>
      <w:r w:rsidR="00985BF2" w:rsidRPr="00284106">
        <w:rPr>
          <w:rFonts w:eastAsia="SimHei" w:hint="eastAsia"/>
          <w:bCs/>
          <w:lang w:val="en-GB"/>
        </w:rPr>
        <w:t>段</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再次建议缔约国根据《维也纳宣言和行动纲领》</w:t>
      </w:r>
      <w:r w:rsidR="008447E1">
        <w:rPr>
          <w:rFonts w:eastAsia="SimHei" w:hint="eastAsia"/>
          <w:bCs/>
          <w:lang w:val="en-GB"/>
        </w:rPr>
        <w:t>，</w:t>
      </w:r>
      <w:r w:rsidR="00985BF2" w:rsidRPr="00284106">
        <w:rPr>
          <w:rFonts w:eastAsia="SimHei" w:hint="eastAsia"/>
          <w:bCs/>
          <w:lang w:val="en-GB"/>
        </w:rPr>
        <w:t>并考虑人权事务委员会第</w:t>
      </w:r>
      <w:r>
        <w:rPr>
          <w:rFonts w:eastAsia="SimHei" w:hint="eastAsia"/>
          <w:bCs/>
          <w:lang w:val="en-GB"/>
        </w:rPr>
        <w:t>22</w:t>
      </w:r>
      <w:r w:rsidR="00985BF2" w:rsidRPr="00284106">
        <w:rPr>
          <w:rFonts w:eastAsia="SimHei" w:hint="eastAsia"/>
          <w:bCs/>
          <w:lang w:val="en-GB"/>
        </w:rPr>
        <w:t>号一般性意见</w:t>
      </w:r>
      <w:r w:rsidR="008447E1">
        <w:rPr>
          <w:rFonts w:eastAsia="SimHei"/>
          <w:bCs/>
          <w:lang w:val="en-GB"/>
        </w:rPr>
        <w:t>(</w:t>
      </w:r>
      <w:r>
        <w:rPr>
          <w:rFonts w:eastAsia="SimHei"/>
          <w:bCs/>
          <w:lang w:val="en-GB"/>
        </w:rPr>
        <w:t>1993</w:t>
      </w:r>
      <w:r w:rsidR="00985BF2" w:rsidRPr="00284106">
        <w:rPr>
          <w:rFonts w:eastAsia="SimHei" w:hint="eastAsia"/>
          <w:bCs/>
          <w:lang w:val="en-GB"/>
        </w:rPr>
        <w:t>年</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研究其对《公约》第</w:t>
      </w:r>
      <w:r>
        <w:rPr>
          <w:rFonts w:eastAsia="SimHei" w:hint="eastAsia"/>
          <w:bCs/>
          <w:lang w:val="en-GB"/>
        </w:rPr>
        <w:t>14</w:t>
      </w:r>
      <w:r w:rsidR="00985BF2" w:rsidRPr="00284106">
        <w:rPr>
          <w:rFonts w:eastAsia="SimHei" w:hint="eastAsia"/>
          <w:bCs/>
          <w:lang w:val="en-GB"/>
        </w:rPr>
        <w:t>条的保留</w:t>
      </w:r>
      <w:r w:rsidR="008447E1">
        <w:rPr>
          <w:rFonts w:eastAsia="SimHei" w:hint="eastAsia"/>
          <w:bCs/>
          <w:lang w:val="en-GB"/>
        </w:rPr>
        <w:t>，</w:t>
      </w:r>
      <w:r w:rsidR="00985BF2" w:rsidRPr="00284106">
        <w:rPr>
          <w:rFonts w:eastAsia="SimHei" w:hint="eastAsia"/>
          <w:bCs/>
          <w:lang w:val="en-GB"/>
        </w:rPr>
        <w:t>以</w:t>
      </w:r>
      <w:r>
        <w:rPr>
          <w:rFonts w:eastAsia="SimHei" w:hint="eastAsia"/>
          <w:bCs/>
          <w:lang w:val="en-GB"/>
        </w:rPr>
        <w:t>期</w:t>
      </w:r>
      <w:r w:rsidR="00985BF2" w:rsidRPr="00284106">
        <w:rPr>
          <w:rFonts w:eastAsia="SimHei" w:hint="eastAsia"/>
          <w:bCs/>
          <w:lang w:val="en-GB"/>
        </w:rPr>
        <w:t>撤销保留</w:t>
      </w:r>
      <w:r w:rsidR="008447E1">
        <w:rPr>
          <w:rFonts w:eastAsia="SimHei" w:hint="eastAsia"/>
          <w:bCs/>
          <w:lang w:val="en-GB"/>
        </w:rPr>
        <w:t>，</w:t>
      </w:r>
      <w:r w:rsidR="00985BF2" w:rsidRPr="00284106">
        <w:rPr>
          <w:rFonts w:eastAsia="SimHei" w:hint="eastAsia"/>
          <w:bCs/>
          <w:lang w:val="en-GB"/>
        </w:rPr>
        <w:t>并消除一切形式的侵犯儿童思想、良心和宗教自由的现象。</w:t>
      </w:r>
    </w:p>
    <w:p w:rsidR="00985BF2" w:rsidRPr="0071547D" w:rsidRDefault="00985BF2" w:rsidP="00094C22">
      <w:pPr>
        <w:pStyle w:val="H23GC"/>
      </w:pPr>
      <w:r w:rsidRPr="0071547D">
        <w:tab/>
      </w:r>
      <w:r w:rsidRPr="0071547D">
        <w:tab/>
      </w:r>
      <w:r w:rsidRPr="0071547D">
        <w:rPr>
          <w:rFonts w:hint="eastAsia"/>
        </w:rPr>
        <w:t>言论、结社与和平集会自由</w:t>
      </w:r>
    </w:p>
    <w:p w:rsidR="00985BF2" w:rsidRPr="0071547D" w:rsidRDefault="00635E02" w:rsidP="00985BF2">
      <w:pPr>
        <w:pStyle w:val="SingleTxtGC"/>
        <w:rPr>
          <w:rFonts w:hint="eastAsia"/>
        </w:rPr>
      </w:pPr>
      <w:r>
        <w:t>46</w:t>
      </w:r>
      <w:r w:rsidR="008447E1">
        <w:t>.</w:t>
      </w:r>
      <w:r w:rsidR="00985BF2" w:rsidRPr="0071547D">
        <w:t xml:space="preserve">  </w:t>
      </w:r>
      <w:r w:rsidR="00985BF2" w:rsidRPr="0071547D">
        <w:rPr>
          <w:rFonts w:hint="eastAsia"/>
        </w:rPr>
        <w:t>委员会关切地指出</w:t>
      </w:r>
      <w:r w:rsidR="008447E1">
        <w:rPr>
          <w:rFonts w:hint="eastAsia"/>
        </w:rPr>
        <w:t>，</w:t>
      </w:r>
      <w:r w:rsidR="00985BF2" w:rsidRPr="0071547D">
        <w:rPr>
          <w:rFonts w:hint="eastAsia"/>
        </w:rPr>
        <w:t>儿童的言论、结社与和平集会的自由权利事实上未得到尊重</w:t>
      </w:r>
      <w:r w:rsidR="008447E1">
        <w:rPr>
          <w:rFonts w:hint="eastAsia"/>
        </w:rPr>
        <w:t>，</w:t>
      </w:r>
      <w:r w:rsidR="00985BF2" w:rsidRPr="0071547D">
        <w:rPr>
          <w:rFonts w:hint="eastAsia"/>
        </w:rPr>
        <w:t>而且缔约国</w:t>
      </w:r>
      <w:r w:rsidR="00094C22">
        <w:rPr>
          <w:rFonts w:hint="eastAsia"/>
        </w:rPr>
        <w:t>限于</w:t>
      </w:r>
      <w:r w:rsidR="00985BF2" w:rsidRPr="0071547D">
        <w:rPr>
          <w:rFonts w:hint="eastAsia"/>
        </w:rPr>
        <w:t>依赖父母在示威中保护他们的子女。委员会尤为关切的是</w:t>
      </w:r>
      <w:r w:rsidR="008447E1">
        <w:rPr>
          <w:rFonts w:hint="eastAsia"/>
        </w:rPr>
        <w:t>，</w:t>
      </w:r>
      <w:r>
        <w:rPr>
          <w:rFonts w:hint="eastAsia"/>
        </w:rPr>
        <w:t>2</w:t>
      </w:r>
      <w:r w:rsidR="00985BF2" w:rsidRPr="0071547D">
        <w:rPr>
          <w:rFonts w:hint="eastAsia"/>
        </w:rPr>
        <w:t>0</w:t>
      </w:r>
      <w:r>
        <w:rPr>
          <w:rFonts w:hint="eastAsia"/>
        </w:rPr>
        <w:t>11</w:t>
      </w:r>
      <w:r w:rsidR="00985BF2" w:rsidRPr="0071547D">
        <w:rPr>
          <w:rFonts w:hint="eastAsia"/>
        </w:rPr>
        <w:t>年</w:t>
      </w:r>
      <w:r>
        <w:rPr>
          <w:rFonts w:hint="eastAsia"/>
        </w:rPr>
        <w:t>3</w:t>
      </w:r>
      <w:r w:rsidR="00985BF2" w:rsidRPr="0071547D">
        <w:rPr>
          <w:rFonts w:hint="eastAsia"/>
        </w:rPr>
        <w:t>月一群</w:t>
      </w:r>
      <w:r>
        <w:rPr>
          <w:rFonts w:hint="eastAsia"/>
        </w:rPr>
        <w:t>8</w:t>
      </w:r>
      <w:r w:rsidR="00985BF2" w:rsidRPr="0071547D">
        <w:rPr>
          <w:rFonts w:hint="eastAsia"/>
        </w:rPr>
        <w:t>至</w:t>
      </w:r>
      <w:r>
        <w:rPr>
          <w:rFonts w:hint="eastAsia"/>
        </w:rPr>
        <w:t>15</w:t>
      </w:r>
      <w:r w:rsidR="00985BF2" w:rsidRPr="0071547D">
        <w:rPr>
          <w:rFonts w:hint="eastAsia"/>
        </w:rPr>
        <w:t>岁的学童被控在南部德拉市的一座校舍墙壁上涂画反政府内容的涂鸦</w:t>
      </w:r>
      <w:r w:rsidR="008447E1">
        <w:rPr>
          <w:rFonts w:hint="eastAsia"/>
        </w:rPr>
        <w:t>，</w:t>
      </w:r>
      <w:r w:rsidR="00985BF2" w:rsidRPr="0071547D">
        <w:rPr>
          <w:rFonts w:hint="eastAsia"/>
        </w:rPr>
        <w:t>并因而遭到逮捕和隔离拘留。</w:t>
      </w:r>
    </w:p>
    <w:p w:rsidR="00985BF2" w:rsidRPr="00284106" w:rsidRDefault="00635E02" w:rsidP="00985BF2">
      <w:pPr>
        <w:pStyle w:val="SingleTxtGC"/>
        <w:rPr>
          <w:rFonts w:eastAsia="SimHei" w:hint="eastAsia"/>
          <w:bCs/>
          <w:lang w:val="en-GB"/>
        </w:rPr>
      </w:pPr>
      <w:r>
        <w:t>47</w:t>
      </w:r>
      <w:r w:rsidR="008447E1">
        <w:t>.</w:t>
      </w:r>
      <w:r w:rsidR="00985BF2" w:rsidRPr="0071547D">
        <w:t xml:space="preserve">  </w:t>
      </w:r>
      <w:r w:rsidR="00985BF2" w:rsidRPr="00284106">
        <w:rPr>
          <w:rFonts w:eastAsia="SimHei" w:hint="eastAsia"/>
          <w:bCs/>
          <w:lang w:val="en-GB"/>
        </w:rPr>
        <w:t>委员会敦促缔约国采取一切必要措施</w:t>
      </w:r>
      <w:r w:rsidR="008447E1">
        <w:rPr>
          <w:rFonts w:eastAsia="SimHei" w:hint="eastAsia"/>
          <w:bCs/>
          <w:lang w:val="en-GB"/>
        </w:rPr>
        <w:t>，</w:t>
      </w:r>
      <w:r w:rsidR="00985BF2" w:rsidRPr="00284106">
        <w:rPr>
          <w:rFonts w:eastAsia="SimHei" w:hint="eastAsia"/>
          <w:bCs/>
          <w:lang w:val="en-GB"/>
        </w:rPr>
        <w:t>依照《公约》第</w:t>
      </w:r>
      <w:r>
        <w:rPr>
          <w:rFonts w:eastAsia="SimHei"/>
          <w:bCs/>
          <w:lang w:val="en-GB"/>
        </w:rPr>
        <w:t>13</w:t>
      </w:r>
      <w:r w:rsidR="00985BF2" w:rsidRPr="00284106">
        <w:rPr>
          <w:rFonts w:eastAsia="SimHei" w:hint="eastAsia"/>
          <w:bCs/>
          <w:lang w:val="en-GB"/>
        </w:rPr>
        <w:t>条和第</w:t>
      </w:r>
      <w:r>
        <w:rPr>
          <w:rFonts w:eastAsia="SimHei"/>
          <w:bCs/>
          <w:lang w:val="en-GB"/>
        </w:rPr>
        <w:t>15</w:t>
      </w:r>
      <w:r w:rsidR="00985BF2" w:rsidRPr="00284106">
        <w:rPr>
          <w:rFonts w:eastAsia="SimHei" w:hint="eastAsia"/>
          <w:bCs/>
          <w:lang w:val="en-GB"/>
        </w:rPr>
        <w:t>条</w:t>
      </w:r>
      <w:r w:rsidR="008447E1">
        <w:rPr>
          <w:rFonts w:eastAsia="SimHei" w:hint="eastAsia"/>
          <w:bCs/>
          <w:lang w:val="en-GB"/>
        </w:rPr>
        <w:t>，</w:t>
      </w:r>
      <w:r w:rsidR="00985BF2" w:rsidRPr="00284106">
        <w:rPr>
          <w:rFonts w:eastAsia="SimHei" w:hint="eastAsia"/>
          <w:bCs/>
          <w:lang w:val="en-GB"/>
        </w:rPr>
        <w:t>确保包括家长、教师和安全部队成员在内的所有各方</w:t>
      </w:r>
      <w:r w:rsidR="008447E1">
        <w:rPr>
          <w:rFonts w:eastAsia="SimHei" w:hint="eastAsia"/>
          <w:bCs/>
          <w:lang w:val="en-GB"/>
        </w:rPr>
        <w:t>，</w:t>
      </w:r>
      <w:r w:rsidR="00985BF2" w:rsidRPr="00284106">
        <w:rPr>
          <w:rFonts w:eastAsia="SimHei" w:hint="eastAsia"/>
          <w:bCs/>
          <w:lang w:val="en-GB"/>
        </w:rPr>
        <w:t>全面有效地落实儿童的言论、结社与和平集会的自由权利。</w:t>
      </w:r>
    </w:p>
    <w:p w:rsidR="00985BF2" w:rsidRPr="0071547D" w:rsidRDefault="00985BF2" w:rsidP="00094C22">
      <w:pPr>
        <w:pStyle w:val="H23GC"/>
        <w:rPr>
          <w:rFonts w:hint="eastAsia"/>
        </w:rPr>
      </w:pPr>
      <w:r w:rsidRPr="0071547D">
        <w:tab/>
      </w:r>
      <w:r w:rsidRPr="0071547D">
        <w:tab/>
      </w:r>
      <w:r w:rsidRPr="0071547D">
        <w:rPr>
          <w:rFonts w:hint="eastAsia"/>
        </w:rPr>
        <w:t>获取相关信息的途径</w:t>
      </w:r>
    </w:p>
    <w:p w:rsidR="00985BF2" w:rsidRPr="0071547D" w:rsidRDefault="00635E02" w:rsidP="00985BF2">
      <w:pPr>
        <w:pStyle w:val="SingleTxtGC"/>
        <w:rPr>
          <w:u w:val="single"/>
        </w:rPr>
      </w:pPr>
      <w:r>
        <w:t>48</w:t>
      </w:r>
      <w:r w:rsidR="008447E1">
        <w:t>.</w:t>
      </w:r>
      <w:r w:rsidR="00985BF2" w:rsidRPr="0071547D">
        <w:t xml:space="preserve">  </w:t>
      </w:r>
      <w:r w:rsidR="00985BF2" w:rsidRPr="0071547D">
        <w:rPr>
          <w:rFonts w:hint="eastAsia"/>
        </w:rPr>
        <w:t>委员会关切地指出</w:t>
      </w:r>
      <w:r w:rsidR="008447E1">
        <w:rPr>
          <w:rFonts w:hint="eastAsia"/>
        </w:rPr>
        <w:t>，</w:t>
      </w:r>
      <w:r w:rsidR="00985BF2" w:rsidRPr="0071547D">
        <w:rPr>
          <w:rFonts w:hint="eastAsia"/>
        </w:rPr>
        <w:t>儿童难以获得书籍和报纸</w:t>
      </w:r>
      <w:r w:rsidR="008447E1">
        <w:rPr>
          <w:rFonts w:hint="eastAsia"/>
        </w:rPr>
        <w:t>，</w:t>
      </w:r>
      <w:r w:rsidR="00985BF2" w:rsidRPr="0071547D">
        <w:rPr>
          <w:rFonts w:hint="eastAsia"/>
        </w:rPr>
        <w:t>获取相关信息的途径常常受到限制。委员会注意到缔约国努力保护儿童避免接触经媒体和互联网传播的有关暴力和色情的有害信息这一积极方面</w:t>
      </w:r>
      <w:r w:rsidR="008447E1">
        <w:rPr>
          <w:rFonts w:hint="eastAsia"/>
        </w:rPr>
        <w:t>，</w:t>
      </w:r>
      <w:r w:rsidR="00985BF2" w:rsidRPr="0071547D">
        <w:rPr>
          <w:rFonts w:hint="eastAsia"/>
        </w:rPr>
        <w:t>但委员会仍感关切的是</w:t>
      </w:r>
      <w:r w:rsidR="008447E1">
        <w:rPr>
          <w:rFonts w:hint="eastAsia"/>
        </w:rPr>
        <w:t>，</w:t>
      </w:r>
      <w:r w:rsidR="00985BF2" w:rsidRPr="0071547D">
        <w:rPr>
          <w:rFonts w:hint="eastAsia"/>
        </w:rPr>
        <w:t>官方对媒体、文学作品和艺术作品实行的检查进一步限制了儿童获取相关信息的途径。</w:t>
      </w:r>
    </w:p>
    <w:p w:rsidR="00985BF2" w:rsidRPr="00284106" w:rsidRDefault="00635E02" w:rsidP="00985BF2">
      <w:pPr>
        <w:pStyle w:val="SingleTxtGC"/>
        <w:rPr>
          <w:rFonts w:eastAsia="SimHei" w:hint="eastAsia"/>
          <w:bCs/>
          <w:lang w:val="en-GB"/>
        </w:rPr>
      </w:pPr>
      <w:r>
        <w:rPr>
          <w:bCs/>
        </w:rPr>
        <w:t>49</w:t>
      </w:r>
      <w:r w:rsidR="008447E1">
        <w:rPr>
          <w:bCs/>
        </w:rPr>
        <w:t>.</w:t>
      </w:r>
      <w:r w:rsidR="00985BF2" w:rsidRPr="0071547D">
        <w:rPr>
          <w:bCs/>
        </w:rPr>
        <w:t xml:space="preserve"> </w:t>
      </w:r>
      <w:r w:rsidR="00985BF2" w:rsidRPr="00284106">
        <w:rPr>
          <w:rFonts w:eastAsia="SimHei"/>
          <w:bCs/>
          <w:lang w:val="en-GB"/>
        </w:rPr>
        <w:t xml:space="preserve"> </w:t>
      </w:r>
      <w:r w:rsidR="00985BF2" w:rsidRPr="00284106">
        <w:rPr>
          <w:rFonts w:eastAsia="SimHei" w:hint="eastAsia"/>
          <w:bCs/>
          <w:lang w:val="en-GB"/>
        </w:rPr>
        <w:t>委员会建议缔约国加紧努力改善儿童获取信息的途径</w:t>
      </w:r>
      <w:r w:rsidR="008447E1">
        <w:rPr>
          <w:rFonts w:eastAsia="SimHei" w:hint="eastAsia"/>
          <w:bCs/>
          <w:lang w:val="en-GB"/>
        </w:rPr>
        <w:t>，</w:t>
      </w:r>
      <w:r w:rsidR="00985BF2" w:rsidRPr="00284106">
        <w:rPr>
          <w:rFonts w:eastAsia="SimHei" w:hint="eastAsia"/>
          <w:bCs/>
          <w:lang w:val="en-GB"/>
        </w:rPr>
        <w:t>方法包括使其更多地接触报纸、图书馆、广播和电视</w:t>
      </w:r>
      <w:r w:rsidR="008447E1">
        <w:rPr>
          <w:rFonts w:eastAsia="SimHei" w:hint="eastAsia"/>
          <w:bCs/>
          <w:lang w:val="en-GB"/>
        </w:rPr>
        <w:t>，</w:t>
      </w:r>
      <w:r w:rsidR="00985BF2" w:rsidRPr="00284106">
        <w:rPr>
          <w:rFonts w:eastAsia="SimHei" w:hint="eastAsia"/>
          <w:bCs/>
          <w:lang w:val="en-GB"/>
        </w:rPr>
        <w:t>并确保保护儿童避免接触有害信息。委员会还敦促缔约国确保儿童享有</w:t>
      </w:r>
      <w:r w:rsidR="00985BF2" w:rsidRPr="00284106">
        <w:rPr>
          <w:rFonts w:eastAsia="SimHei"/>
          <w:bCs/>
          <w:lang w:val="en-GB"/>
        </w:rPr>
        <w:t>通过口头、书面或印刷、艺术形式或儿童所选择的任何其他媒介</w:t>
      </w:r>
      <w:r w:rsidR="008447E1">
        <w:rPr>
          <w:rFonts w:eastAsia="SimHei"/>
          <w:bCs/>
          <w:lang w:val="en-GB"/>
        </w:rPr>
        <w:t>，</w:t>
      </w:r>
      <w:r w:rsidR="00985BF2" w:rsidRPr="00284106">
        <w:rPr>
          <w:rFonts w:eastAsia="SimHei" w:hint="eastAsia"/>
          <w:bCs/>
          <w:lang w:val="en-GB"/>
        </w:rPr>
        <w:t>不论国界</w:t>
      </w:r>
      <w:r w:rsidR="008447E1">
        <w:rPr>
          <w:rFonts w:eastAsia="SimHei" w:hint="eastAsia"/>
          <w:bCs/>
          <w:lang w:val="en-GB"/>
        </w:rPr>
        <w:t>，</w:t>
      </w:r>
      <w:r w:rsidR="00985BF2" w:rsidRPr="00284106">
        <w:rPr>
          <w:rFonts w:eastAsia="SimHei"/>
          <w:bCs/>
          <w:lang w:val="en-GB"/>
        </w:rPr>
        <w:t>寻求、</w:t>
      </w:r>
      <w:r w:rsidR="00985BF2" w:rsidRPr="00284106">
        <w:rPr>
          <w:rFonts w:eastAsia="SimHei" w:hint="eastAsia"/>
          <w:bCs/>
          <w:lang w:val="en-GB"/>
        </w:rPr>
        <w:t>接受、传递各种</w:t>
      </w:r>
      <w:r w:rsidR="00985BF2" w:rsidRPr="00284106">
        <w:rPr>
          <w:rFonts w:eastAsia="SimHei"/>
          <w:bCs/>
          <w:lang w:val="en-GB"/>
        </w:rPr>
        <w:t>信息</w:t>
      </w:r>
      <w:r w:rsidR="00985BF2" w:rsidRPr="00284106">
        <w:rPr>
          <w:rFonts w:eastAsia="SimHei" w:hint="eastAsia"/>
          <w:bCs/>
          <w:lang w:val="en-GB"/>
        </w:rPr>
        <w:t>和思想</w:t>
      </w:r>
      <w:r w:rsidR="00985BF2" w:rsidRPr="00284106">
        <w:rPr>
          <w:rFonts w:eastAsia="SimHei"/>
          <w:bCs/>
          <w:lang w:val="en-GB"/>
        </w:rPr>
        <w:t>的权利</w:t>
      </w:r>
      <w:r w:rsidR="00985BF2" w:rsidRPr="00284106">
        <w:rPr>
          <w:rFonts w:eastAsia="SimHei" w:hint="eastAsia"/>
          <w:bCs/>
          <w:lang w:val="en-GB"/>
        </w:rPr>
        <w:t>。</w:t>
      </w:r>
    </w:p>
    <w:p w:rsidR="00985BF2" w:rsidRPr="0071547D" w:rsidRDefault="00985BF2" w:rsidP="00094C22">
      <w:pPr>
        <w:pStyle w:val="H23GC"/>
      </w:pPr>
      <w:r w:rsidRPr="0071547D">
        <w:tab/>
      </w:r>
      <w:r w:rsidRPr="0071547D">
        <w:tab/>
      </w:r>
      <w:r w:rsidRPr="0071547D">
        <w:rPr>
          <w:rFonts w:hint="eastAsia"/>
        </w:rPr>
        <w:t>酷刑或其他残忍、不人道或有辱人格的待遇或处罚</w:t>
      </w:r>
    </w:p>
    <w:p w:rsidR="00985BF2" w:rsidRPr="0071547D" w:rsidRDefault="00635E02" w:rsidP="00985BF2">
      <w:pPr>
        <w:pStyle w:val="SingleTxtGC"/>
        <w:rPr>
          <w:rFonts w:hint="eastAsia"/>
        </w:rPr>
      </w:pPr>
      <w:r>
        <w:rPr>
          <w:bCs/>
        </w:rPr>
        <w:t>5</w:t>
      </w:r>
      <w:r w:rsidR="008447E1">
        <w:rPr>
          <w:bCs/>
        </w:rPr>
        <w:t>0.</w:t>
      </w:r>
      <w:r w:rsidR="00985BF2" w:rsidRPr="0071547D">
        <w:rPr>
          <w:bCs/>
        </w:rPr>
        <w:t xml:space="preserve">  </w:t>
      </w:r>
      <w:r w:rsidR="00985BF2" w:rsidRPr="0071547D">
        <w:rPr>
          <w:rFonts w:hint="eastAsia"/>
          <w:bCs/>
        </w:rPr>
        <w:t>委员会深表关切地指出</w:t>
      </w:r>
      <w:r w:rsidR="008447E1">
        <w:rPr>
          <w:rFonts w:hint="eastAsia"/>
          <w:bCs/>
        </w:rPr>
        <w:t>，</w:t>
      </w:r>
      <w:r w:rsidR="00985BF2" w:rsidRPr="0071547D">
        <w:rPr>
          <w:rFonts w:hint="eastAsia"/>
          <w:bCs/>
        </w:rPr>
        <w:t>有报告称多名儿童因抗议被拘留</w:t>
      </w:r>
      <w:r w:rsidR="008447E1">
        <w:rPr>
          <w:rFonts w:hint="eastAsia"/>
          <w:bCs/>
        </w:rPr>
        <w:t>，</w:t>
      </w:r>
      <w:r w:rsidR="00985BF2" w:rsidRPr="0071547D">
        <w:rPr>
          <w:rFonts w:hint="eastAsia"/>
          <w:bCs/>
        </w:rPr>
        <w:t>并死于拘留期间遭受的酷刑和肢体伤害。还有报告称儿童被关押并有可能遭受酷刑</w:t>
      </w:r>
      <w:r w:rsidR="008447E1">
        <w:rPr>
          <w:rFonts w:hint="eastAsia"/>
          <w:bCs/>
        </w:rPr>
        <w:t>，</w:t>
      </w:r>
      <w:r w:rsidR="00985BF2" w:rsidRPr="0071547D">
        <w:rPr>
          <w:rFonts w:hint="eastAsia"/>
          <w:bCs/>
        </w:rPr>
        <w:t>委员会对此也深表关切</w:t>
      </w:r>
      <w:r w:rsidR="00985BF2" w:rsidRPr="0071547D">
        <w:rPr>
          <w:rFonts w:hint="eastAsia"/>
        </w:rPr>
        <w:t>。委员会</w:t>
      </w:r>
      <w:r w:rsidR="00094C22">
        <w:rPr>
          <w:rFonts w:hint="eastAsia"/>
        </w:rPr>
        <w:t>与</w:t>
      </w:r>
      <w:r w:rsidR="00985BF2" w:rsidRPr="0071547D">
        <w:rPr>
          <w:rFonts w:hint="eastAsia"/>
        </w:rPr>
        <w:t>禁止酷刑委员会</w:t>
      </w:r>
      <w:r w:rsidR="00094C22">
        <w:rPr>
          <w:rFonts w:hint="eastAsia"/>
        </w:rPr>
        <w:t>一样</w:t>
      </w:r>
      <w:r w:rsidR="00985BF2" w:rsidRPr="0071547D">
        <w:rPr>
          <w:rFonts w:hint="eastAsia"/>
        </w:rPr>
        <w:t>对缺乏司法独立表示的关切</w:t>
      </w:r>
      <w:r w:rsidR="008447E1">
        <w:t>(</w:t>
      </w:r>
      <w:r>
        <w:t>CAT</w:t>
      </w:r>
      <w:r w:rsidR="008447E1">
        <w:t>/</w:t>
      </w:r>
      <w:r>
        <w:t>C</w:t>
      </w:r>
      <w:r w:rsidR="008447E1">
        <w:t>/</w:t>
      </w:r>
      <w:r>
        <w:t>SYR</w:t>
      </w:r>
      <w:r w:rsidR="008447E1">
        <w:t>/</w:t>
      </w:r>
      <w:r>
        <w:t>CO</w:t>
      </w:r>
      <w:r w:rsidR="008447E1">
        <w:t>/</w:t>
      </w:r>
      <w:r>
        <w:t>1</w:t>
      </w:r>
      <w:r w:rsidR="008447E1">
        <w:t>,</w:t>
      </w:r>
      <w:r w:rsidR="00157A57">
        <w:rPr>
          <w:rFonts w:hint="eastAsia"/>
        </w:rPr>
        <w:t xml:space="preserve"> </w:t>
      </w:r>
      <w:r w:rsidR="00985BF2" w:rsidRPr="0071547D">
        <w:rPr>
          <w:rFonts w:hint="eastAsia"/>
        </w:rPr>
        <w:t>第</w:t>
      </w:r>
      <w:r>
        <w:t>12</w:t>
      </w:r>
      <w:r w:rsidR="00985BF2" w:rsidRPr="0071547D">
        <w:rPr>
          <w:rFonts w:hint="eastAsia"/>
        </w:rPr>
        <w:t>段</w:t>
      </w:r>
      <w:r w:rsidR="008447E1">
        <w:t>)</w:t>
      </w:r>
      <w:r w:rsidR="008447E1">
        <w:rPr>
          <w:rFonts w:hint="eastAsia"/>
        </w:rPr>
        <w:t>，</w:t>
      </w:r>
      <w:r w:rsidR="00985BF2" w:rsidRPr="0071547D">
        <w:rPr>
          <w:rFonts w:hint="eastAsia"/>
        </w:rPr>
        <w:t>并关切地</w:t>
      </w:r>
      <w:r w:rsidR="00094C22">
        <w:rPr>
          <w:rFonts w:hint="eastAsia"/>
        </w:rPr>
        <w:t>注意到</w:t>
      </w:r>
      <w:r w:rsidR="008447E1">
        <w:rPr>
          <w:rFonts w:hint="eastAsia"/>
        </w:rPr>
        <w:t>，</w:t>
      </w:r>
      <w:r w:rsidR="00985BF2" w:rsidRPr="0071547D">
        <w:rPr>
          <w:rFonts w:hint="eastAsia"/>
        </w:rPr>
        <w:t>第</w:t>
      </w:r>
      <w:r>
        <w:rPr>
          <w:lang w:val="en-GB"/>
        </w:rPr>
        <w:t>14</w:t>
      </w:r>
      <w:r w:rsidR="008447E1">
        <w:rPr>
          <w:lang w:val="en-GB"/>
        </w:rPr>
        <w:t>/</w:t>
      </w:r>
      <w:r>
        <w:rPr>
          <w:lang w:val="en-GB"/>
        </w:rPr>
        <w:t>1969</w:t>
      </w:r>
      <w:r w:rsidR="00985BF2" w:rsidRPr="0071547D">
        <w:rPr>
          <w:rFonts w:hint="eastAsia"/>
          <w:lang w:val="en-GB"/>
        </w:rPr>
        <w:t>号和第</w:t>
      </w:r>
      <w:r>
        <w:rPr>
          <w:lang w:val="en-GB"/>
        </w:rPr>
        <w:t>69</w:t>
      </w:r>
      <w:r w:rsidR="008447E1">
        <w:rPr>
          <w:lang w:val="en-GB"/>
        </w:rPr>
        <w:t>/</w:t>
      </w:r>
      <w:r>
        <w:rPr>
          <w:lang w:val="en-GB"/>
        </w:rPr>
        <w:t>2</w:t>
      </w:r>
      <w:r w:rsidR="00985BF2" w:rsidRPr="0071547D">
        <w:rPr>
          <w:lang w:val="en-GB"/>
        </w:rPr>
        <w:t>00</w:t>
      </w:r>
      <w:r>
        <w:rPr>
          <w:lang w:val="en-GB"/>
        </w:rPr>
        <w:t>8</w:t>
      </w:r>
      <w:r w:rsidR="00985BF2" w:rsidRPr="0071547D">
        <w:rPr>
          <w:rFonts w:hint="eastAsia"/>
          <w:lang w:val="en-GB"/>
        </w:rPr>
        <w:t>号法令规定</w:t>
      </w:r>
      <w:r w:rsidR="008447E1">
        <w:rPr>
          <w:rFonts w:hint="eastAsia"/>
          <w:lang w:val="en-GB"/>
        </w:rPr>
        <w:t>，</w:t>
      </w:r>
      <w:r w:rsidR="00985BF2" w:rsidRPr="0071547D">
        <w:rPr>
          <w:rFonts w:hint="eastAsia"/>
          <w:lang w:val="en-GB"/>
        </w:rPr>
        <w:t>安全机构和情报机构在执行任务时犯下侵犯人权的行为</w:t>
      </w:r>
      <w:r w:rsidR="008447E1">
        <w:rPr>
          <w:rFonts w:hint="eastAsia"/>
          <w:lang w:val="en-GB"/>
        </w:rPr>
        <w:t>，</w:t>
      </w:r>
      <w:r w:rsidR="00985BF2" w:rsidRPr="0071547D">
        <w:rPr>
          <w:rFonts w:hint="eastAsia"/>
          <w:lang w:val="en-GB"/>
        </w:rPr>
        <w:t>可以免予起诉</w:t>
      </w:r>
      <w:r w:rsidR="008447E1">
        <w:rPr>
          <w:rFonts w:hint="eastAsia"/>
          <w:lang w:val="en-GB"/>
        </w:rPr>
        <w:t>，</w:t>
      </w:r>
      <w:r w:rsidR="00985BF2" w:rsidRPr="0071547D">
        <w:rPr>
          <w:rFonts w:hint="eastAsia"/>
          <w:lang w:val="en-GB"/>
        </w:rPr>
        <w:t>这也有可能妨碍独立的调查</w:t>
      </w:r>
      <w:r w:rsidR="008447E1">
        <w:rPr>
          <w:rFonts w:hint="eastAsia"/>
          <w:lang w:val="en-GB"/>
        </w:rPr>
        <w:t>，</w:t>
      </w:r>
      <w:r w:rsidR="00985BF2" w:rsidRPr="0071547D">
        <w:rPr>
          <w:rFonts w:hint="eastAsia"/>
          <w:lang w:val="en-GB"/>
        </w:rPr>
        <w:t>同时也是对儿童实行拘留和施以酷刑的现象持续存在的诱因。</w:t>
      </w:r>
    </w:p>
    <w:p w:rsidR="00985BF2" w:rsidRPr="0071547D" w:rsidRDefault="00635E02" w:rsidP="00985BF2">
      <w:pPr>
        <w:pStyle w:val="SingleTxtGC"/>
      </w:pPr>
      <w:r>
        <w:t>51</w:t>
      </w:r>
      <w:r w:rsidR="008447E1">
        <w:t>.</w:t>
      </w:r>
      <w:r w:rsidR="00985BF2" w:rsidRPr="0071547D">
        <w:t xml:space="preserve">  </w:t>
      </w:r>
      <w:r w:rsidR="00985BF2" w:rsidRPr="0071547D">
        <w:rPr>
          <w:rFonts w:hint="eastAsia"/>
        </w:rPr>
        <w:t>不断有报告称</w:t>
      </w:r>
      <w:r w:rsidR="008447E1">
        <w:rPr>
          <w:rFonts w:hint="eastAsia"/>
        </w:rPr>
        <w:t>，</w:t>
      </w:r>
      <w:r w:rsidR="00985BF2" w:rsidRPr="0071547D">
        <w:rPr>
          <w:rFonts w:hint="eastAsia"/>
        </w:rPr>
        <w:t>缔约国安全部队将学校作为拘留中心使用</w:t>
      </w:r>
      <w:r w:rsidR="008447E1">
        <w:rPr>
          <w:rFonts w:hint="eastAsia"/>
        </w:rPr>
        <w:t>，</w:t>
      </w:r>
      <w:r w:rsidR="00985BF2" w:rsidRPr="0071547D">
        <w:rPr>
          <w:rFonts w:hint="eastAsia"/>
        </w:rPr>
        <w:t>委员会对此表示严重关切。</w:t>
      </w:r>
    </w:p>
    <w:p w:rsidR="00985BF2" w:rsidRPr="00284106" w:rsidRDefault="00635E02" w:rsidP="00985BF2">
      <w:pPr>
        <w:pStyle w:val="SingleTxtGC"/>
        <w:rPr>
          <w:rFonts w:eastAsia="SimHei" w:hint="eastAsia"/>
          <w:bCs/>
          <w:lang w:val="en-GB"/>
        </w:rPr>
      </w:pPr>
      <w:r>
        <w:rPr>
          <w:bCs/>
        </w:rPr>
        <w:t>52</w:t>
      </w:r>
      <w:r w:rsidR="008447E1">
        <w:rPr>
          <w:bCs/>
        </w:rPr>
        <w:t>.</w:t>
      </w:r>
      <w:r w:rsidR="00985BF2" w:rsidRPr="0071547D">
        <w:rPr>
          <w:bCs/>
        </w:rPr>
        <w:t xml:space="preserve"> </w:t>
      </w:r>
      <w:r w:rsidR="00985BF2" w:rsidRPr="00284106">
        <w:rPr>
          <w:rFonts w:eastAsia="SimHei"/>
          <w:bCs/>
          <w:lang w:val="en-GB"/>
        </w:rPr>
        <w:t xml:space="preserve"> </w:t>
      </w:r>
      <w:r w:rsidR="00985BF2" w:rsidRPr="00284106">
        <w:rPr>
          <w:rFonts w:eastAsia="SimHei" w:hint="eastAsia"/>
          <w:bCs/>
          <w:lang w:val="en-GB"/>
        </w:rPr>
        <w:t>委员会强烈敦促缔约国立即无条件释放</w:t>
      </w:r>
      <w:r>
        <w:rPr>
          <w:rFonts w:eastAsia="SimHei" w:hint="eastAsia"/>
          <w:bCs/>
          <w:lang w:val="en-GB"/>
        </w:rPr>
        <w:t>2</w:t>
      </w:r>
      <w:r w:rsidR="00985BF2" w:rsidRPr="00284106">
        <w:rPr>
          <w:rFonts w:eastAsia="SimHei" w:hint="eastAsia"/>
          <w:bCs/>
          <w:lang w:val="en-GB"/>
        </w:rPr>
        <w:t>0</w:t>
      </w:r>
      <w:r w:rsidR="00157A57">
        <w:rPr>
          <w:rFonts w:eastAsia="SimHei" w:hint="eastAsia"/>
          <w:bCs/>
          <w:lang w:val="en-GB"/>
        </w:rPr>
        <w:t>1</w:t>
      </w:r>
      <w:r>
        <w:rPr>
          <w:rFonts w:eastAsia="SimHei" w:hint="eastAsia"/>
          <w:bCs/>
          <w:lang w:val="en-GB"/>
        </w:rPr>
        <w:t>1</w:t>
      </w:r>
      <w:r w:rsidR="00985BF2" w:rsidRPr="00284106">
        <w:rPr>
          <w:rFonts w:eastAsia="SimHei" w:hint="eastAsia"/>
          <w:bCs/>
          <w:lang w:val="en-GB"/>
        </w:rPr>
        <w:t>年</w:t>
      </w:r>
      <w:r>
        <w:rPr>
          <w:rFonts w:eastAsia="SimHei" w:hint="eastAsia"/>
          <w:bCs/>
          <w:lang w:val="en-GB"/>
        </w:rPr>
        <w:t>3</w:t>
      </w:r>
      <w:r w:rsidR="00985BF2" w:rsidRPr="00284106">
        <w:rPr>
          <w:rFonts w:eastAsia="SimHei" w:hint="eastAsia"/>
          <w:bCs/>
          <w:lang w:val="en-GB"/>
        </w:rPr>
        <w:t>月以来所有因抗议而遭到任意逮捕和拘留的儿童</w:t>
      </w:r>
      <w:r w:rsidR="008447E1">
        <w:rPr>
          <w:rFonts w:eastAsia="SimHei" w:hint="eastAsia"/>
          <w:bCs/>
          <w:lang w:val="en-GB"/>
        </w:rPr>
        <w:t>，</w:t>
      </w:r>
      <w:r w:rsidR="00985BF2" w:rsidRPr="00284106">
        <w:rPr>
          <w:rFonts w:eastAsia="SimHei" w:hint="eastAsia"/>
          <w:bCs/>
          <w:lang w:val="en-GB"/>
        </w:rPr>
        <w:t>停止将学校用作拘留中心</w:t>
      </w:r>
      <w:r w:rsidR="008447E1">
        <w:rPr>
          <w:rFonts w:eastAsia="SimHei" w:hint="eastAsia"/>
          <w:bCs/>
          <w:lang w:val="en-GB"/>
        </w:rPr>
        <w:t>，</w:t>
      </w:r>
      <w:r w:rsidR="00985BF2" w:rsidRPr="00284106">
        <w:rPr>
          <w:rFonts w:eastAsia="SimHei" w:hint="eastAsia"/>
          <w:bCs/>
          <w:lang w:val="en-GB"/>
        </w:rPr>
        <w:t>严格确保遵守人道主义法和区别原则。委员会还敦促缔约国废除第</w:t>
      </w:r>
      <w:r>
        <w:rPr>
          <w:rFonts w:eastAsia="SimHei"/>
          <w:bCs/>
          <w:lang w:val="en-GB"/>
        </w:rPr>
        <w:t>14</w:t>
      </w:r>
      <w:r w:rsidR="008447E1">
        <w:rPr>
          <w:rFonts w:eastAsia="SimHei"/>
          <w:bCs/>
          <w:lang w:val="en-GB"/>
        </w:rPr>
        <w:t>/</w:t>
      </w:r>
      <w:r>
        <w:rPr>
          <w:rFonts w:eastAsia="SimHei"/>
          <w:bCs/>
          <w:lang w:val="en-GB"/>
        </w:rPr>
        <w:t>1969</w:t>
      </w:r>
      <w:r w:rsidR="00985BF2" w:rsidRPr="00284106">
        <w:rPr>
          <w:rFonts w:eastAsia="SimHei" w:hint="eastAsia"/>
          <w:bCs/>
          <w:lang w:val="en-GB"/>
        </w:rPr>
        <w:t>号和第</w:t>
      </w:r>
      <w:r>
        <w:rPr>
          <w:rFonts w:eastAsia="SimHei"/>
          <w:bCs/>
          <w:lang w:val="en-GB"/>
        </w:rPr>
        <w:t>69</w:t>
      </w:r>
      <w:r w:rsidR="008447E1">
        <w:rPr>
          <w:rFonts w:eastAsia="SimHei"/>
          <w:bCs/>
          <w:lang w:val="en-GB"/>
        </w:rPr>
        <w:t>/</w:t>
      </w:r>
      <w:r>
        <w:rPr>
          <w:rFonts w:eastAsia="SimHei"/>
          <w:bCs/>
          <w:lang w:val="en-GB"/>
        </w:rPr>
        <w:t>2</w:t>
      </w:r>
      <w:r w:rsidR="00985BF2" w:rsidRPr="00284106">
        <w:rPr>
          <w:rFonts w:eastAsia="SimHei"/>
          <w:bCs/>
          <w:lang w:val="en-GB"/>
        </w:rPr>
        <w:t>00</w:t>
      </w:r>
      <w:r>
        <w:rPr>
          <w:rFonts w:eastAsia="SimHei"/>
          <w:bCs/>
          <w:lang w:val="en-GB"/>
        </w:rPr>
        <w:t>8</w:t>
      </w:r>
      <w:r w:rsidR="00985BF2" w:rsidRPr="00284106">
        <w:rPr>
          <w:rFonts w:eastAsia="SimHei" w:hint="eastAsia"/>
          <w:bCs/>
          <w:lang w:val="en-GB"/>
        </w:rPr>
        <w:t>号法令</w:t>
      </w:r>
      <w:r w:rsidR="008447E1">
        <w:rPr>
          <w:rFonts w:eastAsia="SimHei" w:hint="eastAsia"/>
          <w:bCs/>
          <w:lang w:val="en-GB"/>
        </w:rPr>
        <w:t>，</w:t>
      </w:r>
      <w:r w:rsidR="00985BF2" w:rsidRPr="00284106">
        <w:rPr>
          <w:rFonts w:eastAsia="SimHei" w:hint="eastAsia"/>
          <w:bCs/>
          <w:lang w:val="en-GB"/>
        </w:rPr>
        <w:t>以透明、客观、公正的方式调查对儿童的任意拘留和酷刑案件</w:t>
      </w:r>
      <w:r w:rsidR="008447E1">
        <w:rPr>
          <w:rFonts w:eastAsia="SimHei" w:hint="eastAsia"/>
          <w:bCs/>
          <w:lang w:val="en-GB"/>
        </w:rPr>
        <w:t>，</w:t>
      </w:r>
      <w:r w:rsidR="00985BF2" w:rsidRPr="00284106">
        <w:rPr>
          <w:rFonts w:eastAsia="SimHei" w:hint="eastAsia"/>
          <w:bCs/>
          <w:lang w:val="en-GB"/>
        </w:rPr>
        <w:t>并将上述侵权行为的责任人绳之以法。委员会还敦促缔约国为酷刑受害儿童提供照顾、社会心理康复和重返社会服务及补偿。</w:t>
      </w:r>
    </w:p>
    <w:p w:rsidR="00985BF2" w:rsidRPr="0071547D" w:rsidRDefault="00985BF2" w:rsidP="00094C22">
      <w:pPr>
        <w:pStyle w:val="H23GC"/>
        <w:rPr>
          <w:rFonts w:hint="eastAsia"/>
        </w:rPr>
      </w:pPr>
      <w:r w:rsidRPr="0071547D">
        <w:tab/>
      </w:r>
      <w:r w:rsidRPr="0071547D">
        <w:tab/>
      </w:r>
      <w:r w:rsidRPr="0071547D">
        <w:rPr>
          <w:rFonts w:hint="eastAsia"/>
        </w:rPr>
        <w:t>体罚</w:t>
      </w:r>
    </w:p>
    <w:p w:rsidR="00985BF2" w:rsidRPr="0071547D" w:rsidRDefault="00635E02" w:rsidP="00985BF2">
      <w:pPr>
        <w:pStyle w:val="SingleTxtGC"/>
      </w:pPr>
      <w:r>
        <w:t>53</w:t>
      </w:r>
      <w:r w:rsidR="008447E1">
        <w:t>.</w:t>
      </w:r>
      <w:r w:rsidR="00985BF2" w:rsidRPr="0071547D">
        <w:t xml:space="preserve">  </w:t>
      </w:r>
      <w:r w:rsidR="00985BF2" w:rsidRPr="0071547D">
        <w:rPr>
          <w:rFonts w:hint="eastAsia"/>
        </w:rPr>
        <w:t>委员会欢迎教育部发布公告</w:t>
      </w:r>
      <w:r w:rsidR="008447E1">
        <w:rPr>
          <w:rFonts w:hint="eastAsia"/>
        </w:rPr>
        <w:t>，</w:t>
      </w:r>
      <w:r w:rsidR="00985BF2" w:rsidRPr="0071547D">
        <w:rPr>
          <w:rFonts w:hint="eastAsia"/>
        </w:rPr>
        <w:t>禁止在学校使用肢体和言语暴力</w:t>
      </w:r>
      <w:r w:rsidR="008447E1">
        <w:rPr>
          <w:rFonts w:hint="eastAsia"/>
        </w:rPr>
        <w:t>，</w:t>
      </w:r>
      <w:r w:rsidR="00985BF2" w:rsidRPr="0071547D">
        <w:rPr>
          <w:rFonts w:hint="eastAsia"/>
        </w:rPr>
        <w:t>但委员会仍感关切的是</w:t>
      </w:r>
      <w:r w:rsidR="008447E1">
        <w:rPr>
          <w:rFonts w:hint="eastAsia"/>
        </w:rPr>
        <w:t>，</w:t>
      </w:r>
      <w:r w:rsidR="00985BF2" w:rsidRPr="0071547D">
        <w:rPr>
          <w:rFonts w:hint="eastAsia"/>
        </w:rPr>
        <w:t>《刑法》和《个人身份法》第</w:t>
      </w:r>
      <w:r>
        <w:rPr>
          <w:rFonts w:hint="eastAsia"/>
        </w:rPr>
        <w:t>17</w:t>
      </w:r>
      <w:r w:rsidR="00985BF2" w:rsidRPr="0071547D">
        <w:rPr>
          <w:rFonts w:hint="eastAsia"/>
        </w:rPr>
        <w:t>0</w:t>
      </w:r>
      <w:r w:rsidR="00985BF2" w:rsidRPr="0071547D">
        <w:rPr>
          <w:rFonts w:hint="eastAsia"/>
        </w:rPr>
        <w:t>条明确允许教师和家长使用体罚</w:t>
      </w:r>
      <w:r w:rsidR="008447E1">
        <w:rPr>
          <w:rFonts w:hint="eastAsia"/>
        </w:rPr>
        <w:t>，</w:t>
      </w:r>
      <w:r w:rsidR="00985BF2" w:rsidRPr="0071547D">
        <w:rPr>
          <w:rFonts w:hint="eastAsia"/>
        </w:rPr>
        <w:t>家庭、学校和替代照料场所中也广泛使用体罚。委员会还感到关切的是</w:t>
      </w:r>
      <w:r w:rsidR="008447E1">
        <w:rPr>
          <w:rFonts w:hint="eastAsia"/>
        </w:rPr>
        <w:t>，</w:t>
      </w:r>
      <w:r w:rsidR="00985BF2" w:rsidRPr="0071547D">
        <w:rPr>
          <w:rFonts w:hint="eastAsia"/>
        </w:rPr>
        <w:t>没有任何规定明确禁止在替代照料场所和惩戒机构中作为纪律措施使用体罚。</w:t>
      </w:r>
    </w:p>
    <w:p w:rsidR="00985BF2" w:rsidRPr="00284106" w:rsidRDefault="00635E02" w:rsidP="00985BF2">
      <w:pPr>
        <w:pStyle w:val="SingleTxtGC"/>
        <w:rPr>
          <w:rFonts w:eastAsia="SimHei"/>
          <w:bCs/>
          <w:lang w:val="en-GB"/>
        </w:rPr>
      </w:pPr>
      <w:r>
        <w:t>54</w:t>
      </w:r>
      <w:r w:rsidR="008447E1">
        <w:t>.</w:t>
      </w:r>
      <w:r w:rsidR="00985BF2" w:rsidRPr="0071547D">
        <w:t xml:space="preserve">  </w:t>
      </w:r>
      <w:r w:rsidR="00985BF2" w:rsidRPr="00284106">
        <w:rPr>
          <w:rFonts w:eastAsia="SimHei" w:hint="eastAsia"/>
          <w:bCs/>
          <w:lang w:val="en-GB"/>
        </w:rPr>
        <w:t>鉴于委员会关于儿童受保护免遭体罚和其他残忍或不人道形式惩罚的权利的第</w:t>
      </w:r>
      <w:r>
        <w:rPr>
          <w:rFonts w:eastAsia="SimHei" w:hint="eastAsia"/>
          <w:bCs/>
          <w:lang w:val="en-GB"/>
        </w:rPr>
        <w:t>8</w:t>
      </w:r>
      <w:r w:rsidR="00985BF2" w:rsidRPr="00284106">
        <w:rPr>
          <w:rFonts w:eastAsia="SimHei" w:hint="eastAsia"/>
          <w:bCs/>
          <w:lang w:val="en-GB"/>
        </w:rPr>
        <w:t>号一般性意见</w:t>
      </w:r>
      <w:r w:rsidR="008447E1">
        <w:rPr>
          <w:rFonts w:eastAsia="SimHei"/>
          <w:bCs/>
          <w:lang w:val="en-GB"/>
        </w:rPr>
        <w:t>(</w:t>
      </w:r>
      <w:r>
        <w:rPr>
          <w:rFonts w:eastAsia="SimHei"/>
          <w:bCs/>
          <w:lang w:val="en-GB"/>
        </w:rPr>
        <w:t>2</w:t>
      </w:r>
      <w:r w:rsidR="00985BF2" w:rsidRPr="00284106">
        <w:rPr>
          <w:rFonts w:eastAsia="SimHei"/>
          <w:bCs/>
          <w:lang w:val="en-GB"/>
        </w:rPr>
        <w:t>00</w:t>
      </w:r>
      <w:r>
        <w:rPr>
          <w:rFonts w:eastAsia="SimHei"/>
          <w:bCs/>
          <w:lang w:val="en-GB"/>
        </w:rPr>
        <w:t>6</w:t>
      </w:r>
      <w:r w:rsidR="00985BF2" w:rsidRPr="00284106">
        <w:rPr>
          <w:rFonts w:eastAsia="SimHei" w:hint="eastAsia"/>
          <w:bCs/>
          <w:lang w:val="en-GB"/>
        </w:rPr>
        <w:t>年</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委员会回顾其此前的建议</w:t>
      </w:r>
      <w:r w:rsidR="008447E1">
        <w:rPr>
          <w:rFonts w:eastAsia="SimHei"/>
          <w:bCs/>
          <w:lang w:val="en-GB"/>
        </w:rPr>
        <w:t>(</w:t>
      </w:r>
      <w:r>
        <w:rPr>
          <w:rFonts w:eastAsia="SimHei"/>
          <w:bCs/>
          <w:lang w:val="en-GB"/>
        </w:rPr>
        <w:t>CRC</w:t>
      </w:r>
      <w:r w:rsidR="008447E1">
        <w:rPr>
          <w:rFonts w:eastAsia="SimHei"/>
          <w:bCs/>
          <w:lang w:val="en-GB"/>
        </w:rPr>
        <w:t>/</w:t>
      </w:r>
      <w:r>
        <w:rPr>
          <w:rFonts w:eastAsia="SimHei"/>
          <w:bCs/>
          <w:lang w:val="en-GB"/>
        </w:rPr>
        <w:t>C</w:t>
      </w:r>
      <w:r w:rsidR="008447E1">
        <w:rPr>
          <w:rFonts w:eastAsia="SimHei"/>
          <w:bCs/>
          <w:lang w:val="en-GB"/>
        </w:rPr>
        <w:t>/</w:t>
      </w:r>
      <w:r>
        <w:rPr>
          <w:rFonts w:eastAsia="SimHei"/>
          <w:bCs/>
          <w:lang w:val="en-GB"/>
        </w:rPr>
        <w:t>15</w:t>
      </w:r>
      <w:r w:rsidR="008447E1">
        <w:rPr>
          <w:rFonts w:eastAsia="SimHei"/>
          <w:bCs/>
          <w:lang w:val="en-GB"/>
        </w:rPr>
        <w:t>/</w:t>
      </w:r>
      <w:r>
        <w:rPr>
          <w:rFonts w:eastAsia="SimHei"/>
          <w:bCs/>
          <w:lang w:val="en-GB"/>
        </w:rPr>
        <w:t>Add</w:t>
      </w:r>
      <w:r w:rsidR="00985BF2" w:rsidRPr="00284106">
        <w:rPr>
          <w:rFonts w:eastAsia="SimHei"/>
          <w:bCs/>
          <w:lang w:val="en-GB"/>
        </w:rPr>
        <w:t>.</w:t>
      </w:r>
      <w:r>
        <w:rPr>
          <w:rFonts w:eastAsia="SimHei"/>
          <w:bCs/>
          <w:lang w:val="en-GB"/>
        </w:rPr>
        <w:t>212</w:t>
      </w:r>
      <w:r w:rsidR="008447E1">
        <w:rPr>
          <w:rFonts w:eastAsia="SimHei"/>
          <w:bCs/>
          <w:lang w:val="en-GB"/>
        </w:rPr>
        <w:t>,</w:t>
      </w:r>
      <w:r w:rsidR="00157A57">
        <w:rPr>
          <w:rFonts w:eastAsia="SimHei" w:hint="eastAsia"/>
          <w:bCs/>
          <w:lang w:val="en-GB"/>
        </w:rPr>
        <w:t xml:space="preserve"> </w:t>
      </w:r>
      <w:r w:rsidR="00985BF2" w:rsidRPr="00284106">
        <w:rPr>
          <w:rFonts w:eastAsia="SimHei" w:hint="eastAsia"/>
          <w:bCs/>
          <w:lang w:val="en-GB"/>
        </w:rPr>
        <w:t>第</w:t>
      </w:r>
      <w:r>
        <w:rPr>
          <w:rFonts w:eastAsia="SimHei"/>
          <w:bCs/>
          <w:lang w:val="en-GB"/>
        </w:rPr>
        <w:t>37</w:t>
      </w:r>
      <w:r w:rsidR="00985BF2" w:rsidRPr="00284106">
        <w:rPr>
          <w:rFonts w:eastAsia="SimHei" w:hint="eastAsia"/>
          <w:bCs/>
          <w:lang w:val="en-GB"/>
        </w:rPr>
        <w:t>段</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并敦促缔约国</w:t>
      </w:r>
      <w:r w:rsidR="008447E1">
        <w:rPr>
          <w:rFonts w:eastAsia="SimHei" w:hint="eastAsia"/>
          <w:bCs/>
          <w:lang w:val="en-GB"/>
        </w:rPr>
        <w:t>：</w:t>
      </w:r>
    </w:p>
    <w:p w:rsidR="00985BF2" w:rsidRPr="00284106" w:rsidRDefault="00985BF2" w:rsidP="00094C22">
      <w:pPr>
        <w:pStyle w:val="SingleTxtGC"/>
        <w:numPr>
          <w:ilvl w:val="0"/>
          <w:numId w:val="13"/>
        </w:numPr>
        <w:rPr>
          <w:rFonts w:eastAsia="SimHei"/>
          <w:bCs/>
          <w:lang w:val="en-GB"/>
        </w:rPr>
      </w:pPr>
      <w:r w:rsidRPr="00284106">
        <w:rPr>
          <w:rFonts w:eastAsia="SimHei" w:hint="eastAsia"/>
          <w:bCs/>
          <w:lang w:val="en-GB"/>
        </w:rPr>
        <w:t>废除《个人身份法》第</w:t>
      </w:r>
      <w:r w:rsidR="00635E02">
        <w:rPr>
          <w:rFonts w:eastAsia="SimHei" w:hint="eastAsia"/>
          <w:bCs/>
          <w:lang w:val="en-GB"/>
        </w:rPr>
        <w:t>17</w:t>
      </w:r>
      <w:r w:rsidRPr="00284106">
        <w:rPr>
          <w:rFonts w:eastAsia="SimHei" w:hint="eastAsia"/>
          <w:bCs/>
          <w:lang w:val="en-GB"/>
        </w:rPr>
        <w:t>0</w:t>
      </w:r>
      <w:r w:rsidRPr="00284106">
        <w:rPr>
          <w:rFonts w:eastAsia="SimHei" w:hint="eastAsia"/>
          <w:bCs/>
          <w:lang w:val="en-GB"/>
        </w:rPr>
        <w:t>条和《刑法》中允许体罚的条款</w:t>
      </w:r>
      <w:r w:rsidR="008447E1">
        <w:rPr>
          <w:rFonts w:eastAsia="SimHei" w:hint="eastAsia"/>
          <w:bCs/>
          <w:lang w:val="en-GB"/>
        </w:rPr>
        <w:t>；</w:t>
      </w:r>
    </w:p>
    <w:p w:rsidR="00985BF2" w:rsidRPr="00284106" w:rsidRDefault="00985BF2" w:rsidP="00094C22">
      <w:pPr>
        <w:pStyle w:val="SingleTxtGC"/>
        <w:numPr>
          <w:ilvl w:val="0"/>
          <w:numId w:val="13"/>
        </w:numPr>
        <w:rPr>
          <w:rFonts w:eastAsia="SimHei"/>
          <w:bCs/>
          <w:lang w:val="en-GB"/>
        </w:rPr>
      </w:pPr>
      <w:r w:rsidRPr="00284106">
        <w:rPr>
          <w:rFonts w:eastAsia="SimHei" w:hint="eastAsia"/>
          <w:bCs/>
          <w:lang w:val="en-GB"/>
        </w:rPr>
        <w:t>立即以法律的形式明确禁止在家庭、学校、替代照料场所和惩戒机构使用体罚</w:t>
      </w:r>
      <w:r w:rsidR="008447E1">
        <w:rPr>
          <w:rFonts w:eastAsia="SimHei" w:hint="eastAsia"/>
          <w:bCs/>
          <w:lang w:val="en-GB"/>
        </w:rPr>
        <w:t>；</w:t>
      </w:r>
    </w:p>
    <w:p w:rsidR="00985BF2" w:rsidRPr="00284106" w:rsidRDefault="00985BF2" w:rsidP="00094C22">
      <w:pPr>
        <w:pStyle w:val="SingleTxtGC"/>
        <w:numPr>
          <w:ilvl w:val="0"/>
          <w:numId w:val="13"/>
        </w:numPr>
        <w:rPr>
          <w:rFonts w:eastAsia="SimHei" w:hint="eastAsia"/>
          <w:bCs/>
          <w:lang w:val="en-GB"/>
        </w:rPr>
      </w:pPr>
      <w:r w:rsidRPr="00284106">
        <w:rPr>
          <w:rFonts w:eastAsia="SimHei" w:hint="eastAsia"/>
          <w:bCs/>
          <w:lang w:val="en-GB"/>
        </w:rPr>
        <w:t>确保有效执行禁止体罚的法律</w:t>
      </w:r>
      <w:r w:rsidR="008447E1">
        <w:rPr>
          <w:rFonts w:eastAsia="SimHei" w:hint="eastAsia"/>
          <w:bCs/>
          <w:lang w:val="en-GB"/>
        </w:rPr>
        <w:t>，</w:t>
      </w:r>
      <w:r w:rsidRPr="00284106">
        <w:rPr>
          <w:rFonts w:eastAsia="SimHei" w:hint="eastAsia"/>
          <w:bCs/>
          <w:lang w:val="en-GB"/>
        </w:rPr>
        <w:t>并系统地对虐待儿童者提起法律诉讼</w:t>
      </w:r>
      <w:r w:rsidR="008447E1">
        <w:rPr>
          <w:rFonts w:eastAsia="SimHei" w:hint="eastAsia"/>
          <w:bCs/>
          <w:lang w:val="en-GB"/>
        </w:rPr>
        <w:t>；</w:t>
      </w:r>
    </w:p>
    <w:p w:rsidR="00985BF2" w:rsidRPr="0071547D" w:rsidRDefault="00985BF2" w:rsidP="00094C22">
      <w:pPr>
        <w:pStyle w:val="SingleTxtGC"/>
        <w:numPr>
          <w:ilvl w:val="0"/>
          <w:numId w:val="13"/>
        </w:numPr>
      </w:pPr>
      <w:r w:rsidRPr="00284106">
        <w:rPr>
          <w:rFonts w:eastAsia="SimHei" w:hint="eastAsia"/>
          <w:bCs/>
          <w:lang w:val="en-GB"/>
        </w:rPr>
        <w:t>持续为公众开展教育、提高认识和社会动员方案</w:t>
      </w:r>
      <w:r w:rsidR="008447E1">
        <w:rPr>
          <w:rFonts w:eastAsia="SimHei" w:hint="eastAsia"/>
          <w:bCs/>
          <w:lang w:val="en-GB"/>
        </w:rPr>
        <w:t>，</w:t>
      </w:r>
      <w:r w:rsidRPr="00284106">
        <w:rPr>
          <w:rFonts w:eastAsia="SimHei" w:hint="eastAsia"/>
          <w:bCs/>
          <w:lang w:val="en-GB"/>
        </w:rPr>
        <w:t>使儿童、家庭、社区和宗教领袖均参与其中</w:t>
      </w:r>
      <w:r w:rsidR="008447E1">
        <w:rPr>
          <w:rFonts w:eastAsia="SimHei" w:hint="eastAsia"/>
          <w:bCs/>
          <w:lang w:val="en-GB"/>
        </w:rPr>
        <w:t>，</w:t>
      </w:r>
      <w:r w:rsidRPr="00284106">
        <w:rPr>
          <w:rFonts w:eastAsia="SimHei" w:hint="eastAsia"/>
          <w:bCs/>
          <w:lang w:val="en-GB"/>
        </w:rPr>
        <w:t>宣传体罚造成的生理和心理伤害</w:t>
      </w:r>
      <w:r w:rsidR="008447E1">
        <w:rPr>
          <w:rFonts w:eastAsia="SimHei" w:hint="eastAsia"/>
          <w:bCs/>
          <w:lang w:val="en-GB"/>
        </w:rPr>
        <w:t>，</w:t>
      </w:r>
      <w:r w:rsidRPr="00284106">
        <w:rPr>
          <w:rFonts w:eastAsia="SimHei" w:hint="eastAsia"/>
          <w:bCs/>
          <w:lang w:val="en-GB"/>
        </w:rPr>
        <w:t>以便改变对这一做法的普遍态度</w:t>
      </w:r>
      <w:r w:rsidR="008447E1">
        <w:rPr>
          <w:rFonts w:eastAsia="SimHei" w:hint="eastAsia"/>
          <w:bCs/>
          <w:lang w:val="en-GB"/>
        </w:rPr>
        <w:t>，</w:t>
      </w:r>
      <w:r w:rsidRPr="00284106">
        <w:rPr>
          <w:rFonts w:eastAsia="SimHei" w:hint="eastAsia"/>
          <w:bCs/>
          <w:lang w:val="en-GB"/>
        </w:rPr>
        <w:t>并宣传积极、非暴力和参与式的儿童养育和约束方式</w:t>
      </w:r>
      <w:r w:rsidR="008447E1">
        <w:rPr>
          <w:rFonts w:eastAsia="SimHei" w:hint="eastAsia"/>
          <w:bCs/>
          <w:lang w:val="en-GB"/>
        </w:rPr>
        <w:t>，</w:t>
      </w:r>
      <w:r w:rsidRPr="00284106">
        <w:rPr>
          <w:rFonts w:eastAsia="SimHei" w:hint="eastAsia"/>
          <w:bCs/>
          <w:lang w:val="en-GB"/>
        </w:rPr>
        <w:t>以替代体罚</w:t>
      </w:r>
      <w:r w:rsidR="008447E1">
        <w:rPr>
          <w:rFonts w:eastAsia="SimHei" w:hint="eastAsia"/>
          <w:bCs/>
          <w:lang w:val="en-GB"/>
        </w:rPr>
        <w:t>；</w:t>
      </w:r>
    </w:p>
    <w:p w:rsidR="00985BF2" w:rsidRPr="00284106" w:rsidRDefault="00985BF2" w:rsidP="00094C22">
      <w:pPr>
        <w:pStyle w:val="SingleTxtGC"/>
        <w:numPr>
          <w:ilvl w:val="0"/>
          <w:numId w:val="13"/>
        </w:numPr>
        <w:rPr>
          <w:rFonts w:eastAsia="SimHei"/>
          <w:bCs/>
          <w:lang w:val="en-GB"/>
        </w:rPr>
      </w:pPr>
      <w:r w:rsidRPr="00284106">
        <w:rPr>
          <w:rFonts w:eastAsia="SimHei" w:hint="eastAsia"/>
          <w:bCs/>
          <w:lang w:val="en-GB"/>
        </w:rPr>
        <w:t>确保包括儿童在内的整个社会普遍参与制定和执行预防暴力和其他形式虐待的战略。</w:t>
      </w:r>
    </w:p>
    <w:p w:rsidR="00985BF2" w:rsidRPr="0071547D" w:rsidRDefault="00985BF2" w:rsidP="00094C22">
      <w:pPr>
        <w:pStyle w:val="H1GC"/>
        <w:rPr>
          <w:lang w:val="en-GB"/>
        </w:rPr>
      </w:pPr>
      <w:r w:rsidRPr="0071547D">
        <w:rPr>
          <w:lang w:val="en-GB"/>
        </w:rPr>
        <w:tab/>
      </w:r>
      <w:r w:rsidR="00635E02">
        <w:rPr>
          <w:lang w:val="en-GB"/>
        </w:rPr>
        <w:t>E</w:t>
      </w:r>
      <w:r w:rsidR="00094C22">
        <w:rPr>
          <w:lang w:val="en-GB"/>
        </w:rPr>
        <w:t>.</w:t>
      </w:r>
      <w:r w:rsidR="00094C22">
        <w:rPr>
          <w:rFonts w:hint="eastAsia"/>
          <w:lang w:val="en-GB"/>
        </w:rPr>
        <w:tab/>
      </w:r>
      <w:r w:rsidRPr="0071547D">
        <w:rPr>
          <w:rFonts w:hint="eastAsia"/>
          <w:lang w:val="en-GB"/>
        </w:rPr>
        <w:t>家庭环境和替代照料</w:t>
      </w:r>
      <w:r w:rsidR="008447E1">
        <w:rPr>
          <w:rFonts w:hint="eastAsia"/>
          <w:lang w:val="en-GB"/>
        </w:rPr>
        <w:t>(</w:t>
      </w:r>
      <w:r w:rsidRPr="0071547D">
        <w:rPr>
          <w:rFonts w:hint="eastAsia"/>
          <w:lang w:val="en-GB"/>
        </w:rPr>
        <w:t>《公约》第</w:t>
      </w:r>
      <w:r w:rsidR="00635E02">
        <w:rPr>
          <w:rFonts w:hint="eastAsia"/>
          <w:lang w:val="en-GB"/>
        </w:rPr>
        <w:t>5</w:t>
      </w:r>
      <w:r w:rsidRPr="0071547D">
        <w:rPr>
          <w:rFonts w:hint="eastAsia"/>
          <w:lang w:val="en-GB"/>
        </w:rPr>
        <w:t>条、第</w:t>
      </w:r>
      <w:r w:rsidR="00635E02">
        <w:rPr>
          <w:rFonts w:hint="eastAsia"/>
          <w:lang w:val="en-GB"/>
        </w:rPr>
        <w:t>18</w:t>
      </w:r>
      <w:r w:rsidRPr="0071547D">
        <w:rPr>
          <w:rFonts w:hint="eastAsia"/>
          <w:lang w:val="en-GB"/>
        </w:rPr>
        <w:t>条</w:t>
      </w:r>
      <w:r w:rsidR="008447E1">
        <w:rPr>
          <w:rFonts w:hint="eastAsia"/>
          <w:lang w:val="en-GB"/>
        </w:rPr>
        <w:t>(</w:t>
      </w:r>
      <w:r w:rsidRPr="0071547D">
        <w:rPr>
          <w:rFonts w:hint="eastAsia"/>
          <w:lang w:val="en-GB"/>
        </w:rPr>
        <w:t>第</w:t>
      </w:r>
      <w:r w:rsidR="00635E02">
        <w:rPr>
          <w:rFonts w:hint="eastAsia"/>
          <w:lang w:val="en-GB"/>
        </w:rPr>
        <w:t>1</w:t>
      </w:r>
      <w:r w:rsidRPr="0071547D">
        <w:rPr>
          <w:rFonts w:hint="eastAsia"/>
          <w:lang w:val="en-GB"/>
        </w:rPr>
        <w:t>至</w:t>
      </w:r>
      <w:r w:rsidR="00635E02">
        <w:rPr>
          <w:rFonts w:hint="eastAsia"/>
          <w:lang w:val="en-GB"/>
        </w:rPr>
        <w:t>2</w:t>
      </w:r>
      <w:r w:rsidRPr="0071547D">
        <w:rPr>
          <w:rFonts w:hint="eastAsia"/>
          <w:lang w:val="en-GB"/>
        </w:rPr>
        <w:t>款</w:t>
      </w:r>
      <w:r w:rsidR="008447E1">
        <w:rPr>
          <w:rFonts w:hint="eastAsia"/>
          <w:lang w:val="en-GB"/>
        </w:rPr>
        <w:t>)</w:t>
      </w:r>
      <w:r w:rsidRPr="0071547D">
        <w:rPr>
          <w:rFonts w:hint="eastAsia"/>
          <w:lang w:val="en-GB"/>
        </w:rPr>
        <w:t>、第</w:t>
      </w:r>
      <w:r w:rsidR="00635E02">
        <w:rPr>
          <w:rFonts w:hint="eastAsia"/>
          <w:lang w:val="en-GB"/>
        </w:rPr>
        <w:t>9</w:t>
      </w:r>
      <w:r w:rsidRPr="0071547D">
        <w:rPr>
          <w:rFonts w:hint="eastAsia"/>
          <w:lang w:val="en-GB"/>
        </w:rPr>
        <w:t>至</w:t>
      </w:r>
      <w:r w:rsidR="00635E02">
        <w:rPr>
          <w:rFonts w:hint="eastAsia"/>
          <w:lang w:val="en-GB"/>
        </w:rPr>
        <w:t>11</w:t>
      </w:r>
      <w:r w:rsidRPr="0071547D">
        <w:rPr>
          <w:rFonts w:hint="eastAsia"/>
          <w:lang w:val="en-GB"/>
        </w:rPr>
        <w:t>条、第</w:t>
      </w:r>
      <w:r w:rsidR="00635E02">
        <w:rPr>
          <w:rFonts w:hint="eastAsia"/>
          <w:lang w:val="en-GB"/>
        </w:rPr>
        <w:t>19</w:t>
      </w:r>
      <w:r w:rsidRPr="0071547D">
        <w:rPr>
          <w:rFonts w:hint="eastAsia"/>
          <w:lang w:val="en-GB"/>
        </w:rPr>
        <w:t>至</w:t>
      </w:r>
      <w:r w:rsidR="00635E02">
        <w:rPr>
          <w:rFonts w:hint="eastAsia"/>
          <w:lang w:val="en-GB"/>
        </w:rPr>
        <w:t>21</w:t>
      </w:r>
      <w:r w:rsidRPr="0071547D">
        <w:rPr>
          <w:rFonts w:hint="eastAsia"/>
          <w:lang w:val="en-GB"/>
        </w:rPr>
        <w:t>条、第</w:t>
      </w:r>
      <w:r w:rsidR="00635E02">
        <w:rPr>
          <w:rFonts w:hint="eastAsia"/>
          <w:lang w:val="en-GB"/>
        </w:rPr>
        <w:t>25</w:t>
      </w:r>
      <w:r w:rsidRPr="0071547D">
        <w:rPr>
          <w:rFonts w:hint="eastAsia"/>
          <w:lang w:val="en-GB"/>
        </w:rPr>
        <w:t>条、第</w:t>
      </w:r>
      <w:r w:rsidR="00635E02">
        <w:rPr>
          <w:rFonts w:hint="eastAsia"/>
          <w:lang w:val="en-GB"/>
        </w:rPr>
        <w:t>27</w:t>
      </w:r>
      <w:r w:rsidRPr="0071547D">
        <w:rPr>
          <w:rFonts w:hint="eastAsia"/>
          <w:lang w:val="en-GB"/>
        </w:rPr>
        <w:t>条</w:t>
      </w:r>
      <w:r w:rsidR="008447E1">
        <w:rPr>
          <w:rFonts w:hint="eastAsia"/>
          <w:lang w:val="en-GB"/>
        </w:rPr>
        <w:t>(</w:t>
      </w:r>
      <w:r w:rsidRPr="0071547D">
        <w:rPr>
          <w:rFonts w:hint="eastAsia"/>
          <w:lang w:val="en-GB"/>
        </w:rPr>
        <w:t>第</w:t>
      </w:r>
      <w:r w:rsidR="00635E02">
        <w:rPr>
          <w:rFonts w:hint="eastAsia"/>
          <w:lang w:val="en-GB"/>
        </w:rPr>
        <w:t>4</w:t>
      </w:r>
      <w:r w:rsidRPr="0071547D">
        <w:rPr>
          <w:rFonts w:hint="eastAsia"/>
          <w:lang w:val="en-GB"/>
        </w:rPr>
        <w:t>款</w:t>
      </w:r>
      <w:r w:rsidR="008447E1">
        <w:rPr>
          <w:rFonts w:hint="eastAsia"/>
          <w:lang w:val="en-GB"/>
        </w:rPr>
        <w:t>)</w:t>
      </w:r>
      <w:r w:rsidRPr="0071547D">
        <w:rPr>
          <w:rFonts w:hint="eastAsia"/>
          <w:lang w:val="en-GB"/>
        </w:rPr>
        <w:t>和第</w:t>
      </w:r>
      <w:r w:rsidR="00635E02">
        <w:rPr>
          <w:rFonts w:hint="eastAsia"/>
          <w:lang w:val="en-GB"/>
        </w:rPr>
        <w:t>39</w:t>
      </w:r>
      <w:r w:rsidRPr="0071547D">
        <w:rPr>
          <w:rFonts w:hint="eastAsia"/>
          <w:lang w:val="en-GB"/>
        </w:rPr>
        <w:t>条</w:t>
      </w:r>
      <w:r w:rsidR="008447E1">
        <w:rPr>
          <w:rFonts w:hint="eastAsia"/>
          <w:lang w:val="en-GB"/>
        </w:rPr>
        <w:t>)</w:t>
      </w:r>
    </w:p>
    <w:p w:rsidR="00985BF2" w:rsidRPr="0071547D" w:rsidRDefault="00985BF2" w:rsidP="00094C22">
      <w:pPr>
        <w:pStyle w:val="H23GC"/>
        <w:rPr>
          <w:rFonts w:hint="eastAsia"/>
          <w:i/>
        </w:rPr>
      </w:pPr>
      <w:r w:rsidRPr="0071547D">
        <w:tab/>
      </w:r>
      <w:r w:rsidRPr="0071547D">
        <w:tab/>
      </w:r>
      <w:r w:rsidRPr="0071547D">
        <w:rPr>
          <w:rFonts w:hint="eastAsia"/>
        </w:rPr>
        <w:t>家庭环境</w:t>
      </w:r>
    </w:p>
    <w:p w:rsidR="00985BF2" w:rsidRPr="0071547D" w:rsidRDefault="00635E02" w:rsidP="00985BF2">
      <w:pPr>
        <w:pStyle w:val="SingleTxtGC"/>
        <w:rPr>
          <w:rFonts w:hint="eastAsia"/>
        </w:rPr>
      </w:pPr>
      <w:r>
        <w:t>55</w:t>
      </w:r>
      <w:r w:rsidR="008447E1">
        <w:t>.</w:t>
      </w:r>
      <w:r w:rsidR="00985BF2" w:rsidRPr="0071547D">
        <w:t xml:space="preserve">  </w:t>
      </w:r>
      <w:r w:rsidR="00985BF2" w:rsidRPr="0071547D">
        <w:rPr>
          <w:rFonts w:hint="eastAsia"/>
        </w:rPr>
        <w:t>委员会欢迎缔约国做出表示</w:t>
      </w:r>
      <w:r w:rsidR="008447E1">
        <w:rPr>
          <w:rFonts w:hint="eastAsia"/>
        </w:rPr>
        <w:t>，</w:t>
      </w:r>
      <w:r w:rsidR="00985BF2" w:rsidRPr="0071547D">
        <w:rPr>
          <w:rFonts w:hint="eastAsia"/>
        </w:rPr>
        <w:t>一旦通过《儿童权利法》</w:t>
      </w:r>
      <w:r w:rsidR="008447E1">
        <w:rPr>
          <w:rFonts w:hint="eastAsia"/>
        </w:rPr>
        <w:t>，</w:t>
      </w:r>
      <w:r w:rsidR="00985BF2" w:rsidRPr="0071547D">
        <w:rPr>
          <w:rFonts w:hint="eastAsia"/>
        </w:rPr>
        <w:t>将规定男女儿童的监护年龄为</w:t>
      </w:r>
      <w:r>
        <w:rPr>
          <w:rFonts w:hint="eastAsia"/>
        </w:rPr>
        <w:t>18</w:t>
      </w:r>
      <w:r w:rsidR="00985BF2" w:rsidRPr="0071547D">
        <w:rPr>
          <w:rFonts w:hint="eastAsia"/>
        </w:rPr>
        <w:t>岁。但委员会感到关切的是</w:t>
      </w:r>
      <w:r w:rsidR="008447E1">
        <w:rPr>
          <w:rFonts w:hint="eastAsia"/>
        </w:rPr>
        <w:t>，</w:t>
      </w:r>
      <w:r w:rsidR="00985BF2" w:rsidRPr="0071547D">
        <w:rPr>
          <w:rFonts w:hint="eastAsia"/>
        </w:rPr>
        <w:t>根据</w:t>
      </w:r>
      <w:r>
        <w:rPr>
          <w:rFonts w:hint="eastAsia"/>
        </w:rPr>
        <w:t>2</w:t>
      </w:r>
      <w:r w:rsidR="00985BF2" w:rsidRPr="0071547D">
        <w:rPr>
          <w:rFonts w:hint="eastAsia"/>
        </w:rPr>
        <w:t>00</w:t>
      </w:r>
      <w:r>
        <w:rPr>
          <w:rFonts w:hint="eastAsia"/>
        </w:rPr>
        <w:t>3</w:t>
      </w:r>
      <w:r w:rsidR="00985BF2" w:rsidRPr="0071547D">
        <w:rPr>
          <w:rFonts w:hint="eastAsia"/>
        </w:rPr>
        <w:t>年修订的《个人身份法》</w:t>
      </w:r>
      <w:r w:rsidR="008447E1">
        <w:rPr>
          <w:rFonts w:hint="eastAsia"/>
        </w:rPr>
        <w:t>，</w:t>
      </w:r>
      <w:r w:rsidR="00985BF2" w:rsidRPr="0071547D">
        <w:rPr>
          <w:rFonts w:hint="eastAsia"/>
        </w:rPr>
        <w:t>离婚的母亲对儿子的监护权只能保留到</w:t>
      </w:r>
      <w:r>
        <w:rPr>
          <w:rFonts w:hint="eastAsia"/>
        </w:rPr>
        <w:t>13</w:t>
      </w:r>
      <w:r w:rsidR="00985BF2" w:rsidRPr="0071547D">
        <w:rPr>
          <w:rFonts w:hint="eastAsia"/>
        </w:rPr>
        <w:t>岁</w:t>
      </w:r>
      <w:r w:rsidR="008447E1">
        <w:rPr>
          <w:rFonts w:hint="eastAsia"/>
        </w:rPr>
        <w:t>，</w:t>
      </w:r>
      <w:r w:rsidR="00985BF2" w:rsidRPr="0071547D">
        <w:rPr>
          <w:rFonts w:hint="eastAsia"/>
        </w:rPr>
        <w:t>女儿只能到</w:t>
      </w:r>
      <w:r>
        <w:rPr>
          <w:rFonts w:hint="eastAsia"/>
        </w:rPr>
        <w:t>15</w:t>
      </w:r>
      <w:r w:rsidR="00985BF2" w:rsidRPr="0071547D">
        <w:rPr>
          <w:rFonts w:hint="eastAsia"/>
        </w:rPr>
        <w:t>岁。委员会还感到关切的是</w:t>
      </w:r>
      <w:r w:rsidR="008447E1">
        <w:rPr>
          <w:rFonts w:hint="eastAsia"/>
        </w:rPr>
        <w:t>，</w:t>
      </w:r>
      <w:r w:rsidR="00985BF2" w:rsidRPr="0071547D">
        <w:rPr>
          <w:rFonts w:hint="eastAsia"/>
        </w:rPr>
        <w:t>妻子有义务服从丈夫</w:t>
      </w:r>
      <w:r w:rsidR="008447E1">
        <w:rPr>
          <w:rFonts w:hint="eastAsia"/>
        </w:rPr>
        <w:t>，</w:t>
      </w:r>
      <w:r w:rsidR="00985BF2" w:rsidRPr="0071547D">
        <w:rPr>
          <w:rFonts w:hint="eastAsia"/>
        </w:rPr>
        <w:t>以获取抚养费</w:t>
      </w:r>
      <w:r w:rsidR="008447E1">
        <w:rPr>
          <w:rFonts w:hint="eastAsia"/>
        </w:rPr>
        <w:t>，</w:t>
      </w:r>
      <w:r w:rsidR="00985BF2" w:rsidRPr="0071547D">
        <w:rPr>
          <w:rFonts w:hint="eastAsia"/>
        </w:rPr>
        <w:t>而且若母亲想要携子女出国</w:t>
      </w:r>
      <w:r w:rsidR="008447E1">
        <w:rPr>
          <w:rFonts w:hint="eastAsia"/>
        </w:rPr>
        <w:t>，</w:t>
      </w:r>
      <w:r w:rsidR="00985BF2" w:rsidRPr="0071547D">
        <w:rPr>
          <w:rFonts w:hint="eastAsia"/>
        </w:rPr>
        <w:t>必须征得孩子父亲的同意</w:t>
      </w:r>
      <w:r w:rsidR="008447E1">
        <w:rPr>
          <w:rFonts w:hint="eastAsia"/>
        </w:rPr>
        <w:t>，</w:t>
      </w:r>
      <w:r w:rsidR="00985BF2" w:rsidRPr="0071547D">
        <w:rPr>
          <w:rFonts w:hint="eastAsia"/>
        </w:rPr>
        <w:t>若父亲不在</w:t>
      </w:r>
      <w:r w:rsidR="008447E1">
        <w:rPr>
          <w:rFonts w:hint="eastAsia"/>
        </w:rPr>
        <w:t>，</w:t>
      </w:r>
      <w:r w:rsidR="00985BF2" w:rsidRPr="0071547D">
        <w:rPr>
          <w:rFonts w:hint="eastAsia"/>
        </w:rPr>
        <w:t>则须征得孩子父系亲属的同意。</w:t>
      </w:r>
    </w:p>
    <w:p w:rsidR="00985BF2" w:rsidRPr="00284106" w:rsidRDefault="00635E02" w:rsidP="00985BF2">
      <w:pPr>
        <w:pStyle w:val="SingleTxtGC"/>
        <w:rPr>
          <w:rFonts w:eastAsia="SimHei" w:hint="eastAsia"/>
          <w:bCs/>
          <w:lang w:val="en-GB"/>
        </w:rPr>
      </w:pPr>
      <w:r>
        <w:rPr>
          <w:bCs/>
        </w:rPr>
        <w:t>56</w:t>
      </w:r>
      <w:r w:rsidR="008447E1">
        <w:rPr>
          <w:bCs/>
        </w:rPr>
        <w:t>.</w:t>
      </w:r>
      <w:r w:rsidR="00985BF2" w:rsidRPr="0071547D">
        <w:rPr>
          <w:bCs/>
        </w:rPr>
        <w:t xml:space="preserve">  </w:t>
      </w:r>
      <w:r w:rsidR="00985BF2" w:rsidRPr="00284106">
        <w:rPr>
          <w:rFonts w:eastAsia="SimHei" w:hint="eastAsia"/>
          <w:bCs/>
          <w:lang w:val="en-GB"/>
        </w:rPr>
        <w:t>委员会敦促缔约国采取一切必要措施</w:t>
      </w:r>
      <w:r w:rsidR="008447E1">
        <w:rPr>
          <w:rFonts w:eastAsia="SimHei" w:hint="eastAsia"/>
          <w:bCs/>
          <w:lang w:val="en-GB"/>
        </w:rPr>
        <w:t>，</w:t>
      </w:r>
      <w:r w:rsidR="00985BF2" w:rsidRPr="00284106">
        <w:rPr>
          <w:rFonts w:eastAsia="SimHei" w:hint="eastAsia"/>
          <w:bCs/>
          <w:lang w:val="en-GB"/>
        </w:rPr>
        <w:t>确保儿童的父母在平等的基础上共同分担对子女的责任</w:t>
      </w:r>
      <w:r w:rsidR="008447E1">
        <w:rPr>
          <w:rFonts w:eastAsia="SimHei" w:hint="eastAsia"/>
          <w:bCs/>
          <w:lang w:val="en-GB"/>
        </w:rPr>
        <w:t>，</w:t>
      </w:r>
      <w:r w:rsidR="00985BF2" w:rsidRPr="00284106">
        <w:rPr>
          <w:rFonts w:eastAsia="SimHei" w:hint="eastAsia"/>
          <w:bCs/>
          <w:lang w:val="en-GB"/>
        </w:rPr>
        <w:t>男童和女童之间不存在任何差别。委员会进一步敦促缔约国修订《个人身份法》中的条款</w:t>
      </w:r>
      <w:r w:rsidR="008447E1">
        <w:rPr>
          <w:rFonts w:eastAsia="SimHei" w:hint="eastAsia"/>
          <w:bCs/>
          <w:lang w:val="en-GB"/>
        </w:rPr>
        <w:t>，</w:t>
      </w:r>
      <w:r w:rsidR="00985BF2" w:rsidRPr="00284106">
        <w:rPr>
          <w:rFonts w:eastAsia="SimHei" w:hint="eastAsia"/>
          <w:bCs/>
          <w:lang w:val="en-GB"/>
        </w:rPr>
        <w:t>允许妇女享有携子女出国的自由</w:t>
      </w:r>
      <w:r w:rsidR="008447E1">
        <w:rPr>
          <w:rFonts w:eastAsia="SimHei" w:hint="eastAsia"/>
          <w:bCs/>
          <w:lang w:val="en-GB"/>
        </w:rPr>
        <w:t>，</w:t>
      </w:r>
      <w:r w:rsidR="00985BF2" w:rsidRPr="00284106">
        <w:rPr>
          <w:rFonts w:eastAsia="SimHei" w:hint="eastAsia"/>
          <w:bCs/>
          <w:lang w:val="en-GB"/>
        </w:rPr>
        <w:t>无须事先征得孩子父亲或父系亲属的同意。</w:t>
      </w:r>
    </w:p>
    <w:p w:rsidR="00985BF2" w:rsidRPr="0071547D" w:rsidRDefault="00985BF2" w:rsidP="00951EFD">
      <w:pPr>
        <w:pStyle w:val="H23GC"/>
        <w:rPr>
          <w:lang w:val="en-GB"/>
        </w:rPr>
      </w:pPr>
      <w:r w:rsidRPr="0071547D">
        <w:rPr>
          <w:lang w:val="en-GB"/>
        </w:rPr>
        <w:tab/>
      </w:r>
      <w:r w:rsidRPr="0071547D">
        <w:rPr>
          <w:lang w:val="en-GB"/>
        </w:rPr>
        <w:tab/>
      </w:r>
      <w:r w:rsidRPr="0071547D">
        <w:rPr>
          <w:lang w:val="en-GB"/>
        </w:rPr>
        <w:t>丧失家庭环境的儿童</w:t>
      </w:r>
    </w:p>
    <w:p w:rsidR="00985BF2" w:rsidRPr="0071547D" w:rsidRDefault="00635E02" w:rsidP="00985BF2">
      <w:pPr>
        <w:pStyle w:val="SingleTxtGC"/>
        <w:rPr>
          <w:rFonts w:hint="eastAsia"/>
        </w:rPr>
      </w:pPr>
      <w:r>
        <w:t>57</w:t>
      </w:r>
      <w:r w:rsidR="008447E1">
        <w:t>.</w:t>
      </w:r>
      <w:r w:rsidR="00985BF2" w:rsidRPr="0071547D">
        <w:t xml:space="preserve">  </w:t>
      </w:r>
      <w:r w:rsidR="00985BF2" w:rsidRPr="0071547D">
        <w:rPr>
          <w:rFonts w:hint="eastAsia"/>
        </w:rPr>
        <w:t>委员会欢迎缔约国目前对替代照料服务和机构进行的评估。但委员会关切地</w:t>
      </w:r>
      <w:r w:rsidR="00951EFD">
        <w:rPr>
          <w:rFonts w:hint="eastAsia"/>
        </w:rPr>
        <w:t>注意到</w:t>
      </w:r>
      <w:r w:rsidR="008447E1">
        <w:rPr>
          <w:rFonts w:hint="eastAsia"/>
        </w:rPr>
        <w:t>，</w:t>
      </w:r>
      <w:r w:rsidR="00985BF2" w:rsidRPr="0071547D">
        <w:rPr>
          <w:rFonts w:hint="eastAsia"/>
        </w:rPr>
        <w:t>以社区为基础的替代照料十分有限</w:t>
      </w:r>
      <w:r w:rsidR="008447E1">
        <w:rPr>
          <w:rFonts w:hint="eastAsia"/>
        </w:rPr>
        <w:t>，</w:t>
      </w:r>
      <w:r w:rsidR="00985BF2" w:rsidRPr="0071547D">
        <w:rPr>
          <w:rFonts w:hint="eastAsia"/>
        </w:rPr>
        <w:t>因此儿童常常被安置在照料机构内。委员会还感到关切的是</w:t>
      </w:r>
      <w:r w:rsidR="008447E1">
        <w:rPr>
          <w:rFonts w:hint="eastAsia"/>
        </w:rPr>
        <w:t>，</w:t>
      </w:r>
      <w:r w:rsidR="00985BF2" w:rsidRPr="0071547D">
        <w:rPr>
          <w:rFonts w:hint="eastAsia"/>
        </w:rPr>
        <w:t>替代照料机构缺乏训练有素的工作人员</w:t>
      </w:r>
      <w:r w:rsidR="008447E1">
        <w:rPr>
          <w:rFonts w:hint="eastAsia"/>
        </w:rPr>
        <w:t>，</w:t>
      </w:r>
      <w:r w:rsidR="00985BF2" w:rsidRPr="0071547D">
        <w:rPr>
          <w:rFonts w:hint="eastAsia"/>
        </w:rPr>
        <w:t>而且没有得到劳动和社会事务部的充分监督。此外</w:t>
      </w:r>
      <w:r w:rsidR="008447E1">
        <w:rPr>
          <w:rFonts w:hint="eastAsia"/>
        </w:rPr>
        <w:t>，</w:t>
      </w:r>
      <w:r w:rsidR="00985BF2" w:rsidRPr="0071547D">
        <w:rPr>
          <w:rFonts w:hint="eastAsia"/>
        </w:rPr>
        <w:t>委员会深感关切的是</w:t>
      </w:r>
      <w:r w:rsidR="008447E1">
        <w:rPr>
          <w:rFonts w:hint="eastAsia"/>
        </w:rPr>
        <w:t>，</w:t>
      </w:r>
      <w:r w:rsidR="00985BF2" w:rsidRPr="0071547D">
        <w:rPr>
          <w:rFonts w:hint="eastAsia"/>
        </w:rPr>
        <w:t>父母身份明确的孤儿和父母身份不明的孤儿被分别安置在不同的照料机构中</w:t>
      </w:r>
      <w:r w:rsidR="008447E1">
        <w:rPr>
          <w:rFonts w:hint="eastAsia"/>
        </w:rPr>
        <w:t>，</w:t>
      </w:r>
      <w:r w:rsidR="00985BF2" w:rsidRPr="0071547D">
        <w:rPr>
          <w:rFonts w:hint="eastAsia"/>
        </w:rPr>
        <w:t>而且孤儿院中的一些儿童遭到忽视、隔离和其他形式的虐待。</w:t>
      </w:r>
    </w:p>
    <w:p w:rsidR="00985BF2" w:rsidRPr="00284106" w:rsidRDefault="00635E02" w:rsidP="00985BF2">
      <w:pPr>
        <w:pStyle w:val="SingleTxtGC"/>
        <w:rPr>
          <w:rFonts w:eastAsia="SimHei"/>
          <w:bCs/>
          <w:lang w:val="en-GB"/>
        </w:rPr>
      </w:pPr>
      <w:r>
        <w:rPr>
          <w:bCs/>
        </w:rPr>
        <w:t>58</w:t>
      </w:r>
      <w:r w:rsidR="008447E1">
        <w:rPr>
          <w:bCs/>
        </w:rPr>
        <w:t>.</w:t>
      </w:r>
      <w:r w:rsidR="00985BF2" w:rsidRPr="0071547D">
        <w:rPr>
          <w:bCs/>
        </w:rPr>
        <w:t xml:space="preserve">  </w:t>
      </w:r>
      <w:r w:rsidR="00985BF2" w:rsidRPr="00284106">
        <w:rPr>
          <w:rFonts w:eastAsia="SimHei" w:hint="eastAsia"/>
          <w:bCs/>
          <w:lang w:val="en-GB"/>
        </w:rPr>
        <w:t>委员会建议缔约国</w:t>
      </w:r>
      <w:r w:rsidR="008447E1">
        <w:rPr>
          <w:rFonts w:eastAsia="SimHei"/>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发展以社区为基础的替代照料</w:t>
      </w:r>
      <w:r w:rsidR="008447E1">
        <w:rPr>
          <w:rFonts w:eastAsia="SimHei" w:hint="eastAsia"/>
          <w:bCs/>
          <w:lang w:val="en-GB"/>
        </w:rPr>
        <w:t>，</w:t>
      </w:r>
      <w:r w:rsidRPr="00284106">
        <w:rPr>
          <w:rFonts w:eastAsia="SimHei" w:hint="eastAsia"/>
          <w:bCs/>
          <w:lang w:val="en-GB"/>
        </w:rPr>
        <w:t>特别是在农村地区</w:t>
      </w:r>
      <w:r w:rsidR="008447E1">
        <w:rPr>
          <w:rFonts w:eastAsia="SimHei" w:hint="eastAsia"/>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确保所有替代照料设施均进行注册并接受一个独立机构的监督</w:t>
      </w:r>
      <w:r w:rsidR="008447E1">
        <w:rPr>
          <w:rFonts w:eastAsia="SimHei" w:hint="eastAsia"/>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确保替代照料场所的所有工作人员均接受良好培训</w:t>
      </w:r>
      <w:r w:rsidR="008447E1">
        <w:rPr>
          <w:rFonts w:eastAsia="SimHei" w:hint="eastAsia"/>
          <w:bCs/>
          <w:lang w:val="en-GB"/>
        </w:rPr>
        <w:t>；</w:t>
      </w:r>
    </w:p>
    <w:p w:rsidR="00985BF2" w:rsidRPr="00284106" w:rsidRDefault="00985BF2" w:rsidP="00951EFD">
      <w:pPr>
        <w:pStyle w:val="SingleTxtGC"/>
        <w:numPr>
          <w:ilvl w:val="0"/>
          <w:numId w:val="14"/>
        </w:numPr>
        <w:rPr>
          <w:rFonts w:eastAsia="SimHei" w:hint="eastAsia"/>
          <w:bCs/>
          <w:lang w:val="en-GB"/>
        </w:rPr>
      </w:pPr>
      <w:r w:rsidRPr="00284106">
        <w:rPr>
          <w:rFonts w:eastAsia="SimHei" w:hint="eastAsia"/>
          <w:bCs/>
          <w:lang w:val="en-GB"/>
        </w:rPr>
        <w:t>消除将父母身份明确的孤儿与父母身份不明的孤儿分别安置在不同照料机构中的做法</w:t>
      </w:r>
      <w:r w:rsidR="008447E1">
        <w:rPr>
          <w:rFonts w:eastAsia="SimHei" w:hint="eastAsia"/>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定期审查在替代照料设施安置儿童的情况</w:t>
      </w:r>
      <w:r w:rsidR="008447E1">
        <w:rPr>
          <w:rFonts w:eastAsia="SimHei" w:hint="eastAsia"/>
          <w:bCs/>
          <w:lang w:val="en-GB"/>
        </w:rPr>
        <w:t>，</w:t>
      </w:r>
      <w:r w:rsidRPr="00284106">
        <w:rPr>
          <w:rFonts w:eastAsia="SimHei" w:hint="eastAsia"/>
          <w:bCs/>
          <w:lang w:val="en-GB"/>
        </w:rPr>
        <w:t>并将儿童完全纳入其安置审查的范围</w:t>
      </w:r>
      <w:r w:rsidR="008447E1">
        <w:rPr>
          <w:rFonts w:eastAsia="SimHei" w:hint="eastAsia"/>
          <w:bCs/>
          <w:lang w:val="en-GB"/>
        </w:rPr>
        <w:t>；</w:t>
      </w:r>
    </w:p>
    <w:p w:rsidR="00985BF2" w:rsidRPr="00284106" w:rsidRDefault="00985BF2" w:rsidP="00951EFD">
      <w:pPr>
        <w:pStyle w:val="SingleTxtGC"/>
        <w:numPr>
          <w:ilvl w:val="0"/>
          <w:numId w:val="14"/>
        </w:numPr>
        <w:rPr>
          <w:rFonts w:eastAsia="SimHei" w:hint="eastAsia"/>
          <w:bCs/>
          <w:lang w:val="en-GB"/>
        </w:rPr>
      </w:pPr>
      <w:r w:rsidRPr="00284106">
        <w:rPr>
          <w:rFonts w:eastAsia="SimHei" w:hint="eastAsia"/>
          <w:bCs/>
          <w:lang w:val="en-GB"/>
        </w:rPr>
        <w:t>调查所有关于虐待照料机构内的儿童的案件</w:t>
      </w:r>
      <w:r w:rsidR="008447E1">
        <w:rPr>
          <w:rFonts w:eastAsia="SimHei" w:hint="eastAsia"/>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审查适用于非婚生儿童的法律</w:t>
      </w:r>
      <w:r w:rsidR="008447E1">
        <w:rPr>
          <w:rFonts w:eastAsia="SimHei" w:hint="eastAsia"/>
          <w:bCs/>
          <w:lang w:val="en-GB"/>
        </w:rPr>
        <w:t>，</w:t>
      </w:r>
      <w:r w:rsidRPr="00284106">
        <w:rPr>
          <w:rFonts w:eastAsia="SimHei" w:hint="eastAsia"/>
          <w:bCs/>
          <w:lang w:val="en-GB"/>
        </w:rPr>
        <w:t>防止他们遭到遗弃</w:t>
      </w:r>
      <w:r w:rsidR="008447E1">
        <w:rPr>
          <w:rFonts w:eastAsia="SimHei" w:hint="eastAsia"/>
          <w:bCs/>
          <w:lang w:val="en-GB"/>
        </w:rPr>
        <w:t>，</w:t>
      </w:r>
      <w:r w:rsidRPr="00284106">
        <w:rPr>
          <w:rFonts w:eastAsia="SimHei" w:hint="eastAsia"/>
          <w:bCs/>
          <w:lang w:val="en-GB"/>
        </w:rPr>
        <w:t>并随之进入照料机构</w:t>
      </w:r>
      <w:r w:rsidR="008447E1">
        <w:rPr>
          <w:rFonts w:eastAsia="SimHei" w:hint="eastAsia"/>
          <w:bCs/>
          <w:lang w:val="en-GB"/>
        </w:rPr>
        <w:t>；</w:t>
      </w:r>
    </w:p>
    <w:p w:rsidR="00985BF2" w:rsidRPr="00284106" w:rsidRDefault="00985BF2" w:rsidP="00951EFD">
      <w:pPr>
        <w:pStyle w:val="SingleTxtGC"/>
        <w:numPr>
          <w:ilvl w:val="0"/>
          <w:numId w:val="14"/>
        </w:numPr>
        <w:rPr>
          <w:rFonts w:eastAsia="SimHei"/>
          <w:bCs/>
          <w:lang w:val="en-GB"/>
        </w:rPr>
      </w:pPr>
      <w:r w:rsidRPr="00284106">
        <w:rPr>
          <w:rFonts w:eastAsia="SimHei" w:hint="eastAsia"/>
          <w:bCs/>
          <w:lang w:val="en-GB"/>
        </w:rPr>
        <w:t>考虑《关于儿童的替代照料准则》</w:t>
      </w:r>
      <w:r w:rsidR="008447E1">
        <w:rPr>
          <w:rFonts w:eastAsia="SimHei" w:hint="eastAsia"/>
          <w:bCs/>
          <w:lang w:val="en-GB"/>
        </w:rPr>
        <w:t>(</w:t>
      </w:r>
      <w:r w:rsidR="00635E02">
        <w:rPr>
          <w:rFonts w:eastAsia="SimHei" w:hint="eastAsia"/>
          <w:bCs/>
          <w:lang w:val="en-GB"/>
        </w:rPr>
        <w:t>2</w:t>
      </w:r>
      <w:r w:rsidRPr="00284106">
        <w:rPr>
          <w:rFonts w:eastAsia="SimHei" w:hint="eastAsia"/>
          <w:bCs/>
          <w:lang w:val="en-GB"/>
        </w:rPr>
        <w:t>00</w:t>
      </w:r>
      <w:r w:rsidR="00635E02">
        <w:rPr>
          <w:rFonts w:eastAsia="SimHei" w:hint="eastAsia"/>
          <w:bCs/>
          <w:lang w:val="en-GB"/>
        </w:rPr>
        <w:t>9</w:t>
      </w:r>
      <w:r w:rsidRPr="00284106">
        <w:rPr>
          <w:rFonts w:eastAsia="SimHei" w:hint="eastAsia"/>
          <w:bCs/>
          <w:lang w:val="en-GB"/>
        </w:rPr>
        <w:t>年</w:t>
      </w:r>
      <w:r w:rsidR="00635E02">
        <w:rPr>
          <w:rFonts w:eastAsia="SimHei" w:hint="eastAsia"/>
          <w:bCs/>
          <w:lang w:val="en-GB"/>
        </w:rPr>
        <w:t>12</w:t>
      </w:r>
      <w:r w:rsidRPr="00284106">
        <w:rPr>
          <w:rFonts w:eastAsia="SimHei" w:hint="eastAsia"/>
          <w:bCs/>
          <w:lang w:val="en-GB"/>
        </w:rPr>
        <w:t>月</w:t>
      </w:r>
      <w:r w:rsidR="00635E02">
        <w:rPr>
          <w:rFonts w:eastAsia="SimHei" w:hint="eastAsia"/>
          <w:bCs/>
          <w:lang w:val="en-GB"/>
        </w:rPr>
        <w:t>18</w:t>
      </w:r>
      <w:r w:rsidRPr="00284106">
        <w:rPr>
          <w:rFonts w:eastAsia="SimHei" w:hint="eastAsia"/>
          <w:bCs/>
          <w:lang w:val="en-GB"/>
        </w:rPr>
        <w:t>日大会第</w:t>
      </w:r>
      <w:r w:rsidR="00635E02">
        <w:rPr>
          <w:rFonts w:eastAsia="SimHei" w:hint="eastAsia"/>
          <w:bCs/>
          <w:lang w:val="en-GB"/>
        </w:rPr>
        <w:t>64</w:t>
      </w:r>
      <w:r w:rsidR="008447E1">
        <w:rPr>
          <w:rFonts w:eastAsia="SimHei" w:hint="eastAsia"/>
          <w:bCs/>
          <w:lang w:val="en-GB"/>
        </w:rPr>
        <w:t>/</w:t>
      </w:r>
      <w:r w:rsidR="00635E02">
        <w:rPr>
          <w:rFonts w:eastAsia="SimHei" w:hint="eastAsia"/>
          <w:bCs/>
          <w:lang w:val="en-GB"/>
        </w:rPr>
        <w:t>142</w:t>
      </w:r>
      <w:r w:rsidRPr="00284106">
        <w:rPr>
          <w:rFonts w:eastAsia="SimHei" w:hint="eastAsia"/>
          <w:bCs/>
          <w:lang w:val="en-GB"/>
        </w:rPr>
        <w:t>号决议附件</w:t>
      </w:r>
      <w:r w:rsidR="008447E1">
        <w:rPr>
          <w:rFonts w:eastAsia="SimHei" w:hint="eastAsia"/>
          <w:bCs/>
          <w:lang w:val="en-GB"/>
        </w:rPr>
        <w:t>)</w:t>
      </w:r>
      <w:r w:rsidRPr="00284106">
        <w:rPr>
          <w:rFonts w:eastAsia="SimHei" w:hint="eastAsia"/>
          <w:bCs/>
          <w:lang w:val="en-GB"/>
        </w:rPr>
        <w:t>。</w:t>
      </w:r>
    </w:p>
    <w:p w:rsidR="00985BF2" w:rsidRPr="0071547D" w:rsidRDefault="00985BF2" w:rsidP="00951EFD">
      <w:pPr>
        <w:pStyle w:val="H23GC"/>
      </w:pPr>
      <w:r w:rsidRPr="0071547D">
        <w:tab/>
      </w:r>
      <w:r w:rsidRPr="0071547D">
        <w:tab/>
      </w:r>
      <w:r w:rsidRPr="0071547D">
        <w:rPr>
          <w:rFonts w:hint="eastAsia"/>
        </w:rPr>
        <w:t>对儿童的暴力侵害</w:t>
      </w:r>
      <w:r w:rsidR="008447E1">
        <w:rPr>
          <w:rFonts w:hint="eastAsia"/>
        </w:rPr>
        <w:t>，</w:t>
      </w:r>
      <w:r w:rsidRPr="0071547D">
        <w:rPr>
          <w:rFonts w:hint="eastAsia"/>
        </w:rPr>
        <w:t>包括虐待和忽视</w:t>
      </w:r>
    </w:p>
    <w:p w:rsidR="00985BF2" w:rsidRPr="0071547D" w:rsidRDefault="00635E02" w:rsidP="00985BF2">
      <w:pPr>
        <w:pStyle w:val="SingleTxtGC"/>
        <w:rPr>
          <w:rFonts w:hint="eastAsia"/>
        </w:rPr>
      </w:pPr>
      <w:r>
        <w:t>59</w:t>
      </w:r>
      <w:r w:rsidR="008447E1">
        <w:t>.</w:t>
      </w:r>
      <w:r w:rsidR="00985BF2" w:rsidRPr="0071547D">
        <w:t xml:space="preserve">  </w:t>
      </w:r>
      <w:r w:rsidR="00985BF2" w:rsidRPr="0071547D">
        <w:rPr>
          <w:rFonts w:hint="eastAsia"/>
        </w:rPr>
        <w:t>委员会注意到缔约国正在设立全国家庭暴力观察站和家庭保护股</w:t>
      </w:r>
      <w:r w:rsidR="008447E1">
        <w:rPr>
          <w:rFonts w:hint="eastAsia"/>
        </w:rPr>
        <w:t>，</w:t>
      </w:r>
      <w:r w:rsidR="00985BF2" w:rsidRPr="0071547D">
        <w:rPr>
          <w:rFonts w:hint="eastAsia"/>
        </w:rPr>
        <w:t>但委员会感到关切的是</w:t>
      </w:r>
      <w:r w:rsidR="008447E1">
        <w:rPr>
          <w:rFonts w:hint="eastAsia"/>
        </w:rPr>
        <w:t>，</w:t>
      </w:r>
      <w:r w:rsidR="00985BF2" w:rsidRPr="0071547D">
        <w:rPr>
          <w:rFonts w:hint="eastAsia"/>
        </w:rPr>
        <w:t>国内立法中依然没有任何规定家庭暴力为刑事犯罪的条款</w:t>
      </w:r>
      <w:r w:rsidR="008447E1">
        <w:rPr>
          <w:rFonts w:hint="eastAsia"/>
        </w:rPr>
        <w:t>，</w:t>
      </w:r>
      <w:r w:rsidR="00985BF2" w:rsidRPr="0071547D">
        <w:rPr>
          <w:rFonts w:hint="eastAsia"/>
        </w:rPr>
        <w:t>而且打击广泛存在的家庭虐待和忽视现象的具体措施十分有限。</w:t>
      </w:r>
    </w:p>
    <w:p w:rsidR="00985BF2" w:rsidRPr="00284106" w:rsidRDefault="00635E02" w:rsidP="00985BF2">
      <w:pPr>
        <w:pStyle w:val="SingleTxtGC"/>
        <w:rPr>
          <w:rFonts w:eastAsia="SimHei"/>
          <w:bCs/>
          <w:lang w:val="en-GB"/>
        </w:rPr>
      </w:pPr>
      <w:r>
        <w:t>6</w:t>
      </w:r>
      <w:r w:rsidR="008447E1">
        <w:t>0.</w:t>
      </w:r>
      <w:r w:rsidR="00985BF2" w:rsidRPr="0071547D">
        <w:t xml:space="preserve">  </w:t>
      </w:r>
      <w:r w:rsidR="00985BF2" w:rsidRPr="00284106">
        <w:rPr>
          <w:rFonts w:eastAsia="SimHei" w:hint="eastAsia"/>
          <w:bCs/>
          <w:lang w:val="en-GB"/>
        </w:rPr>
        <w:t>鉴于其</w:t>
      </w:r>
      <w:r w:rsidR="00985BF2" w:rsidRPr="00284106">
        <w:rPr>
          <w:rFonts w:eastAsia="SimHei"/>
          <w:bCs/>
          <w:lang w:val="en-GB"/>
        </w:rPr>
        <w:t>关于儿童有权免受一切形式的暴力侵害的第</w:t>
      </w:r>
      <w:r>
        <w:rPr>
          <w:rFonts w:eastAsia="SimHei"/>
          <w:bCs/>
          <w:lang w:val="en-GB"/>
        </w:rPr>
        <w:t>13</w:t>
      </w:r>
      <w:r w:rsidR="00985BF2" w:rsidRPr="00284106">
        <w:rPr>
          <w:rFonts w:eastAsia="SimHei"/>
          <w:bCs/>
          <w:lang w:val="en-GB"/>
        </w:rPr>
        <w:t>号一般性意见</w:t>
      </w:r>
      <w:r w:rsidR="008447E1">
        <w:rPr>
          <w:rFonts w:eastAsia="SimHei"/>
          <w:bCs/>
          <w:lang w:val="en-GB"/>
        </w:rPr>
        <w:t>(</w:t>
      </w:r>
      <w:r>
        <w:rPr>
          <w:rFonts w:eastAsia="SimHei"/>
          <w:bCs/>
          <w:lang w:val="en-GB"/>
        </w:rPr>
        <w:t>2</w:t>
      </w:r>
      <w:r w:rsidR="00985BF2" w:rsidRPr="00284106">
        <w:rPr>
          <w:rFonts w:eastAsia="SimHei"/>
          <w:bCs/>
          <w:lang w:val="en-GB"/>
        </w:rPr>
        <w:t>0</w:t>
      </w:r>
      <w:r>
        <w:rPr>
          <w:rFonts w:eastAsia="SimHei"/>
          <w:bCs/>
          <w:lang w:val="en-GB"/>
        </w:rPr>
        <w:t>11</w:t>
      </w:r>
      <w:r w:rsidR="00985BF2" w:rsidRPr="00284106">
        <w:rPr>
          <w:rFonts w:eastAsia="SimHei"/>
          <w:bCs/>
          <w:lang w:val="en-GB"/>
        </w:rPr>
        <w:t>年</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委员会敦促缔约国</w:t>
      </w:r>
      <w:r w:rsidR="008447E1">
        <w:rPr>
          <w:rFonts w:eastAsia="SimHei" w:hint="eastAsia"/>
          <w:bCs/>
          <w:lang w:val="en-GB"/>
        </w:rPr>
        <w:t>：</w:t>
      </w:r>
    </w:p>
    <w:p w:rsidR="00985BF2" w:rsidRPr="00284106" w:rsidRDefault="00985BF2" w:rsidP="00951EFD">
      <w:pPr>
        <w:pStyle w:val="SingleTxtGC"/>
        <w:numPr>
          <w:ilvl w:val="0"/>
          <w:numId w:val="15"/>
        </w:numPr>
        <w:rPr>
          <w:rFonts w:eastAsia="SimHei"/>
          <w:bCs/>
          <w:lang w:val="en-GB"/>
        </w:rPr>
      </w:pPr>
      <w:r w:rsidRPr="00284106">
        <w:rPr>
          <w:rFonts w:eastAsia="SimHei"/>
          <w:bCs/>
          <w:lang w:val="en-GB"/>
        </w:rPr>
        <w:t>将消除</w:t>
      </w:r>
      <w:r w:rsidRPr="00284106">
        <w:rPr>
          <w:rFonts w:eastAsia="SimHei" w:hint="eastAsia"/>
          <w:bCs/>
          <w:lang w:val="en-GB"/>
        </w:rPr>
        <w:t>对</w:t>
      </w:r>
      <w:r w:rsidRPr="00284106">
        <w:rPr>
          <w:rFonts w:eastAsia="SimHei"/>
          <w:bCs/>
          <w:lang w:val="en-GB"/>
        </w:rPr>
        <w:t>儿童一切形式</w:t>
      </w:r>
      <w:r w:rsidRPr="00284106">
        <w:rPr>
          <w:rFonts w:eastAsia="SimHei" w:hint="eastAsia"/>
          <w:bCs/>
          <w:lang w:val="en-GB"/>
        </w:rPr>
        <w:t>的</w:t>
      </w:r>
      <w:r w:rsidRPr="00284106">
        <w:rPr>
          <w:rFonts w:eastAsia="SimHei"/>
          <w:bCs/>
          <w:lang w:val="en-GB"/>
        </w:rPr>
        <w:t>暴力侵害置于优先地位</w:t>
      </w:r>
      <w:r w:rsidR="008447E1">
        <w:rPr>
          <w:rFonts w:eastAsia="SimHei"/>
          <w:bCs/>
          <w:lang w:val="en-GB"/>
        </w:rPr>
        <w:t>，</w:t>
      </w:r>
      <w:r w:rsidRPr="00284106">
        <w:rPr>
          <w:rFonts w:eastAsia="SimHei"/>
          <w:bCs/>
          <w:lang w:val="en-GB"/>
        </w:rPr>
        <w:t>包括确保落实联合国关于暴力侵害儿童的研究</w:t>
      </w:r>
      <w:r w:rsidR="008447E1">
        <w:rPr>
          <w:rFonts w:eastAsia="SimHei"/>
          <w:bCs/>
          <w:lang w:val="en-GB"/>
        </w:rPr>
        <w:t>(</w:t>
      </w:r>
      <w:r w:rsidR="00635E02">
        <w:rPr>
          <w:rFonts w:eastAsia="SimHei"/>
          <w:bCs/>
          <w:lang w:val="en-GB"/>
        </w:rPr>
        <w:t>A</w:t>
      </w:r>
      <w:r w:rsidR="008447E1">
        <w:rPr>
          <w:rFonts w:eastAsia="SimHei"/>
          <w:bCs/>
          <w:lang w:val="en-GB"/>
        </w:rPr>
        <w:t>/</w:t>
      </w:r>
      <w:r w:rsidR="00635E02">
        <w:rPr>
          <w:rFonts w:eastAsia="SimHei"/>
          <w:bCs/>
          <w:lang w:val="en-GB"/>
        </w:rPr>
        <w:t>61</w:t>
      </w:r>
      <w:r w:rsidR="008447E1">
        <w:rPr>
          <w:rFonts w:eastAsia="SimHei"/>
          <w:bCs/>
          <w:lang w:val="en-GB"/>
        </w:rPr>
        <w:t>/</w:t>
      </w:r>
      <w:r w:rsidR="00635E02">
        <w:rPr>
          <w:rFonts w:eastAsia="SimHei"/>
          <w:bCs/>
          <w:lang w:val="en-GB"/>
        </w:rPr>
        <w:t>299</w:t>
      </w:r>
      <w:r w:rsidR="008447E1">
        <w:rPr>
          <w:rFonts w:eastAsia="SimHei"/>
          <w:bCs/>
          <w:lang w:val="en-GB"/>
        </w:rPr>
        <w:t>)</w:t>
      </w:r>
      <w:r w:rsidRPr="00284106">
        <w:rPr>
          <w:rFonts w:eastAsia="SimHei"/>
          <w:bCs/>
          <w:lang w:val="en-GB"/>
        </w:rPr>
        <w:t>中提出的建议</w:t>
      </w:r>
      <w:r w:rsidR="008447E1">
        <w:rPr>
          <w:rFonts w:eastAsia="SimHei"/>
          <w:bCs/>
          <w:lang w:val="en-GB"/>
        </w:rPr>
        <w:t>，</w:t>
      </w:r>
      <w:r w:rsidRPr="00284106">
        <w:rPr>
          <w:rFonts w:eastAsia="SimHei"/>
          <w:bCs/>
          <w:lang w:val="en-GB"/>
        </w:rPr>
        <w:t>并要考虑到欧洲和中亚区域磋商</w:t>
      </w:r>
      <w:r w:rsidR="008447E1">
        <w:rPr>
          <w:rFonts w:eastAsia="SimHei"/>
          <w:bCs/>
          <w:lang w:val="en-GB"/>
        </w:rPr>
        <w:t>(</w:t>
      </w:r>
      <w:r w:rsidR="00635E02">
        <w:rPr>
          <w:rFonts w:eastAsia="SimHei"/>
          <w:bCs/>
          <w:lang w:val="en-GB"/>
        </w:rPr>
        <w:t>2</w:t>
      </w:r>
      <w:r w:rsidRPr="00284106">
        <w:rPr>
          <w:rFonts w:eastAsia="SimHei"/>
          <w:bCs/>
          <w:lang w:val="en-GB"/>
        </w:rPr>
        <w:t>00</w:t>
      </w:r>
      <w:r w:rsidR="00635E02">
        <w:rPr>
          <w:rFonts w:eastAsia="SimHei"/>
          <w:bCs/>
          <w:lang w:val="en-GB"/>
        </w:rPr>
        <w:t>5</w:t>
      </w:r>
      <w:r w:rsidRPr="00284106">
        <w:rPr>
          <w:rFonts w:eastAsia="SimHei"/>
          <w:bCs/>
          <w:lang w:val="en-GB"/>
        </w:rPr>
        <w:t>年</w:t>
      </w:r>
      <w:r w:rsidR="00635E02">
        <w:rPr>
          <w:rFonts w:eastAsia="SimHei"/>
          <w:bCs/>
          <w:lang w:val="en-GB"/>
        </w:rPr>
        <w:t>7</w:t>
      </w:r>
      <w:r w:rsidRPr="00284106">
        <w:rPr>
          <w:rFonts w:eastAsia="SimHei"/>
          <w:bCs/>
          <w:lang w:val="en-GB"/>
        </w:rPr>
        <w:t>月</w:t>
      </w:r>
      <w:r w:rsidR="00635E02">
        <w:rPr>
          <w:rFonts w:eastAsia="SimHei"/>
          <w:bCs/>
          <w:lang w:val="en-GB"/>
        </w:rPr>
        <w:t>5</w:t>
      </w:r>
      <w:r w:rsidRPr="00284106">
        <w:rPr>
          <w:rFonts w:eastAsia="SimHei"/>
          <w:bCs/>
          <w:lang w:val="en-GB"/>
        </w:rPr>
        <w:t>日至</w:t>
      </w:r>
      <w:r w:rsidR="00635E02">
        <w:rPr>
          <w:rFonts w:eastAsia="SimHei"/>
          <w:bCs/>
          <w:lang w:val="en-GB"/>
        </w:rPr>
        <w:t>7</w:t>
      </w:r>
      <w:r w:rsidRPr="00284106">
        <w:rPr>
          <w:rFonts w:eastAsia="SimHei"/>
          <w:bCs/>
          <w:lang w:val="en-GB"/>
        </w:rPr>
        <w:t>日在斯洛文尼亚卢布尔雅那举行</w:t>
      </w:r>
      <w:r w:rsidR="008447E1">
        <w:rPr>
          <w:rFonts w:eastAsia="SimHei"/>
          <w:bCs/>
          <w:lang w:val="en-GB"/>
        </w:rPr>
        <w:t>)</w:t>
      </w:r>
      <w:r w:rsidRPr="00284106">
        <w:rPr>
          <w:rFonts w:eastAsia="SimHei"/>
          <w:bCs/>
          <w:lang w:val="en-GB"/>
        </w:rPr>
        <w:t>的成果和建议</w:t>
      </w:r>
      <w:r w:rsidR="008447E1">
        <w:rPr>
          <w:rFonts w:eastAsia="SimHei"/>
          <w:bCs/>
          <w:lang w:val="en-GB"/>
        </w:rPr>
        <w:t>，</w:t>
      </w:r>
      <w:r w:rsidRPr="00284106">
        <w:rPr>
          <w:rFonts w:eastAsia="SimHei"/>
          <w:bCs/>
          <w:lang w:val="en-GB"/>
        </w:rPr>
        <w:t>尤其要重视性别问题</w:t>
      </w:r>
      <w:r w:rsidR="008447E1">
        <w:rPr>
          <w:rFonts w:eastAsia="SimHei"/>
          <w:bCs/>
          <w:lang w:val="en-GB"/>
        </w:rPr>
        <w:t>；</w:t>
      </w:r>
    </w:p>
    <w:p w:rsidR="00985BF2" w:rsidRPr="00284106" w:rsidRDefault="00985BF2" w:rsidP="00951EFD">
      <w:pPr>
        <w:pStyle w:val="SingleTxtGC"/>
        <w:numPr>
          <w:ilvl w:val="0"/>
          <w:numId w:val="15"/>
        </w:numPr>
        <w:rPr>
          <w:rFonts w:eastAsia="SimHei"/>
          <w:bCs/>
          <w:lang w:val="en-GB"/>
        </w:rPr>
      </w:pPr>
      <w:r w:rsidRPr="00284106">
        <w:rPr>
          <w:rFonts w:eastAsia="SimHei"/>
          <w:bCs/>
          <w:lang w:val="en-GB"/>
        </w:rPr>
        <w:t>在下一次定期报告中提供关于缔约国落实上述研究</w:t>
      </w:r>
      <w:r w:rsidRPr="00284106">
        <w:rPr>
          <w:rFonts w:eastAsia="SimHei" w:hint="eastAsia"/>
          <w:bCs/>
          <w:lang w:val="en-GB"/>
        </w:rPr>
        <w:t>中</w:t>
      </w:r>
      <w:r w:rsidRPr="00284106">
        <w:rPr>
          <w:rFonts w:eastAsia="SimHei"/>
          <w:bCs/>
          <w:lang w:val="en-GB"/>
        </w:rPr>
        <w:t>的建议的资料</w:t>
      </w:r>
      <w:r w:rsidR="008447E1">
        <w:rPr>
          <w:rFonts w:eastAsia="SimHei"/>
          <w:bCs/>
          <w:lang w:val="en-GB"/>
        </w:rPr>
        <w:t>，</w:t>
      </w:r>
      <w:r w:rsidRPr="00284106">
        <w:rPr>
          <w:rFonts w:eastAsia="SimHei"/>
          <w:bCs/>
          <w:lang w:val="en-GB"/>
        </w:rPr>
        <w:t>特别是暴力侵害儿童问题秘书长特别代表所强调的方面</w:t>
      </w:r>
      <w:r w:rsidR="008447E1">
        <w:rPr>
          <w:rFonts w:eastAsia="SimHei"/>
          <w:bCs/>
          <w:lang w:val="en-GB"/>
        </w:rPr>
        <w:t>，</w:t>
      </w:r>
      <w:r w:rsidRPr="00284106">
        <w:rPr>
          <w:rFonts w:eastAsia="SimHei"/>
          <w:bCs/>
          <w:lang w:val="en-GB"/>
        </w:rPr>
        <w:t>尤其是</w:t>
      </w:r>
      <w:r w:rsidR="008447E1">
        <w:rPr>
          <w:rFonts w:eastAsia="SimHei"/>
          <w:bCs/>
          <w:lang w:val="en-GB"/>
        </w:rPr>
        <w:t>：</w:t>
      </w:r>
    </w:p>
    <w:p w:rsidR="00985BF2" w:rsidRPr="00FD03F9" w:rsidRDefault="00985BF2" w:rsidP="003D6A4F">
      <w:pPr>
        <w:pStyle w:val="SingleTxtGC"/>
        <w:numPr>
          <w:ilvl w:val="1"/>
          <w:numId w:val="15"/>
        </w:numPr>
        <w:tabs>
          <w:tab w:val="clear" w:pos="431"/>
          <w:tab w:val="clear" w:pos="1134"/>
          <w:tab w:val="clear" w:pos="1281"/>
          <w:tab w:val="clear" w:pos="1565"/>
          <w:tab w:val="clear" w:pos="1996"/>
          <w:tab w:val="clear" w:pos="2427"/>
        </w:tabs>
        <w:ind w:left="1565"/>
        <w:rPr>
          <w:rFonts w:eastAsia="SimHei"/>
        </w:rPr>
      </w:pPr>
      <w:r w:rsidRPr="00FD03F9">
        <w:rPr>
          <w:rFonts w:eastAsia="SimHei"/>
        </w:rPr>
        <w:t>制定</w:t>
      </w:r>
      <w:r w:rsidRPr="00FD03F9">
        <w:rPr>
          <w:rFonts w:eastAsia="SimHei" w:hint="eastAsia"/>
        </w:rPr>
        <w:t>一项</w:t>
      </w:r>
      <w:r w:rsidRPr="00FD03F9">
        <w:rPr>
          <w:rFonts w:eastAsia="SimHei"/>
        </w:rPr>
        <w:t>国家</w:t>
      </w:r>
      <w:r w:rsidRPr="00FD03F9">
        <w:rPr>
          <w:rFonts w:eastAsia="SimHei" w:hint="eastAsia"/>
        </w:rPr>
        <w:t>综合</w:t>
      </w:r>
      <w:r w:rsidRPr="00FD03F9">
        <w:rPr>
          <w:rFonts w:eastAsia="SimHei"/>
        </w:rPr>
        <w:t>战略</w:t>
      </w:r>
      <w:r w:rsidR="008447E1" w:rsidRPr="00FD03F9">
        <w:rPr>
          <w:rFonts w:eastAsia="SimHei" w:hint="eastAsia"/>
        </w:rPr>
        <w:t>，</w:t>
      </w:r>
      <w:r w:rsidRPr="00FD03F9">
        <w:rPr>
          <w:rFonts w:eastAsia="SimHei"/>
        </w:rPr>
        <w:t>预防和</w:t>
      </w:r>
      <w:r w:rsidRPr="00FD03F9">
        <w:rPr>
          <w:rFonts w:eastAsia="SimHei" w:hint="eastAsia"/>
        </w:rPr>
        <w:t>应对</w:t>
      </w:r>
      <w:r w:rsidRPr="00FD03F9">
        <w:rPr>
          <w:rFonts w:eastAsia="SimHei"/>
        </w:rPr>
        <w:t>对儿童一切形式的暴力侵害和虐待</w:t>
      </w:r>
      <w:r w:rsidR="008447E1" w:rsidRPr="00FD03F9">
        <w:rPr>
          <w:rFonts w:eastAsia="SimHei"/>
        </w:rPr>
        <w:t>；</w:t>
      </w:r>
    </w:p>
    <w:p w:rsidR="00985BF2" w:rsidRPr="00FD03F9" w:rsidRDefault="00985BF2" w:rsidP="003D6A4F">
      <w:pPr>
        <w:pStyle w:val="SingleTxtGC"/>
        <w:numPr>
          <w:ilvl w:val="1"/>
          <w:numId w:val="15"/>
        </w:numPr>
        <w:tabs>
          <w:tab w:val="clear" w:pos="431"/>
          <w:tab w:val="clear" w:pos="1134"/>
          <w:tab w:val="clear" w:pos="1281"/>
          <w:tab w:val="clear" w:pos="1565"/>
          <w:tab w:val="clear" w:pos="1996"/>
          <w:tab w:val="clear" w:pos="2427"/>
        </w:tabs>
        <w:ind w:left="1565"/>
        <w:rPr>
          <w:rFonts w:eastAsia="SimHei"/>
          <w:bCs/>
          <w:lang w:val="en-GB"/>
        </w:rPr>
      </w:pPr>
      <w:r w:rsidRPr="00FD03F9">
        <w:rPr>
          <w:rFonts w:eastAsia="SimHei" w:hint="eastAsia"/>
          <w:bCs/>
          <w:lang w:val="en-GB"/>
        </w:rPr>
        <w:t>制定</w:t>
      </w:r>
      <w:r w:rsidRPr="00FD03F9">
        <w:rPr>
          <w:rFonts w:eastAsia="SimHei"/>
          <w:bCs/>
          <w:lang w:val="en-GB"/>
        </w:rPr>
        <w:t>明确的国家法律</w:t>
      </w:r>
      <w:r w:rsidR="008447E1" w:rsidRPr="00FD03F9">
        <w:rPr>
          <w:rFonts w:eastAsia="SimHei" w:hint="eastAsia"/>
          <w:bCs/>
          <w:lang w:val="en-GB"/>
        </w:rPr>
        <w:t>，</w:t>
      </w:r>
      <w:r w:rsidRPr="00FD03F9">
        <w:rPr>
          <w:rFonts w:eastAsia="SimHei"/>
          <w:bCs/>
          <w:lang w:val="en-GB"/>
        </w:rPr>
        <w:t>禁止</w:t>
      </w:r>
      <w:r w:rsidRPr="00FD03F9">
        <w:rPr>
          <w:rFonts w:eastAsia="SimHei" w:hint="eastAsia"/>
          <w:bCs/>
          <w:lang w:val="en-GB"/>
        </w:rPr>
        <w:t>在任何情况下以任何形式对儿童实施暴力</w:t>
      </w:r>
      <w:r w:rsidR="008447E1" w:rsidRPr="00FD03F9">
        <w:rPr>
          <w:rFonts w:eastAsia="SimHei" w:hint="eastAsia"/>
          <w:bCs/>
          <w:lang w:val="en-GB"/>
        </w:rPr>
        <w:t>，</w:t>
      </w:r>
      <w:r w:rsidRPr="00FD03F9">
        <w:rPr>
          <w:rFonts w:eastAsia="SimHei" w:hint="eastAsia"/>
          <w:bCs/>
          <w:lang w:val="en-GB"/>
        </w:rPr>
        <w:t>包括明确禁止家庭暴力</w:t>
      </w:r>
      <w:r w:rsidR="008447E1" w:rsidRPr="00FD03F9">
        <w:rPr>
          <w:rFonts w:eastAsia="SimHei"/>
          <w:bCs/>
          <w:lang w:val="en-GB"/>
        </w:rPr>
        <w:t>；</w:t>
      </w:r>
      <w:r w:rsidRPr="00FD03F9">
        <w:rPr>
          <w:rFonts w:eastAsia="SimHei"/>
          <w:bCs/>
          <w:lang w:val="en-GB"/>
        </w:rPr>
        <w:t xml:space="preserve"> </w:t>
      </w:r>
    </w:p>
    <w:p w:rsidR="00985BF2" w:rsidRPr="00FD03F9" w:rsidRDefault="00985BF2" w:rsidP="003D6A4F">
      <w:pPr>
        <w:pStyle w:val="SingleTxtGC"/>
        <w:numPr>
          <w:ilvl w:val="1"/>
          <w:numId w:val="15"/>
        </w:numPr>
        <w:tabs>
          <w:tab w:val="clear" w:pos="431"/>
          <w:tab w:val="clear" w:pos="1134"/>
          <w:tab w:val="clear" w:pos="1281"/>
          <w:tab w:val="clear" w:pos="1565"/>
          <w:tab w:val="clear" w:pos="1996"/>
          <w:tab w:val="clear" w:pos="2427"/>
        </w:tabs>
        <w:ind w:left="1565"/>
        <w:rPr>
          <w:rFonts w:eastAsia="SimHei"/>
        </w:rPr>
      </w:pPr>
      <w:r w:rsidRPr="00FD03F9">
        <w:rPr>
          <w:rFonts w:eastAsia="SimHei" w:hint="eastAsia"/>
        </w:rPr>
        <w:t>加强国家关于暴力侵害和虐待儿童问题的数据收集、分析和传播系统和研究计划。</w:t>
      </w:r>
    </w:p>
    <w:p w:rsidR="00985BF2" w:rsidRPr="0071547D" w:rsidRDefault="00985BF2" w:rsidP="00FD03F9">
      <w:pPr>
        <w:pStyle w:val="H1GC"/>
        <w:rPr>
          <w:lang w:val="en-GB"/>
        </w:rPr>
      </w:pPr>
      <w:r w:rsidRPr="0071547D">
        <w:rPr>
          <w:lang w:val="en-GB"/>
        </w:rPr>
        <w:tab/>
      </w:r>
      <w:r w:rsidR="00635E02">
        <w:rPr>
          <w:lang w:val="en-GB"/>
        </w:rPr>
        <w:t>F</w:t>
      </w:r>
      <w:r w:rsidR="00FD03F9">
        <w:rPr>
          <w:lang w:val="en-GB"/>
        </w:rPr>
        <w:t>.</w:t>
      </w:r>
      <w:r w:rsidR="00FD03F9">
        <w:rPr>
          <w:rFonts w:hint="eastAsia"/>
          <w:lang w:val="en-GB"/>
        </w:rPr>
        <w:tab/>
      </w:r>
      <w:r w:rsidRPr="0071547D">
        <w:rPr>
          <w:rFonts w:hint="eastAsia"/>
          <w:lang w:val="en-GB"/>
        </w:rPr>
        <w:t>残疾、基本保健和福利</w:t>
      </w:r>
      <w:r w:rsidR="008447E1">
        <w:rPr>
          <w:rFonts w:hint="eastAsia"/>
          <w:lang w:val="en-GB"/>
        </w:rPr>
        <w:t>(</w:t>
      </w:r>
      <w:r w:rsidRPr="0071547D">
        <w:rPr>
          <w:rFonts w:hint="eastAsia"/>
          <w:lang w:val="en-GB"/>
        </w:rPr>
        <w:t>《公约》第</w:t>
      </w:r>
      <w:r w:rsidR="00635E02">
        <w:rPr>
          <w:rFonts w:hint="eastAsia"/>
          <w:lang w:val="en-GB"/>
        </w:rPr>
        <w:t>6</w:t>
      </w:r>
      <w:r w:rsidRPr="0071547D">
        <w:rPr>
          <w:rFonts w:hint="eastAsia"/>
          <w:lang w:val="en-GB"/>
        </w:rPr>
        <w:t>条、第</w:t>
      </w:r>
      <w:r w:rsidR="00635E02">
        <w:rPr>
          <w:rFonts w:hint="eastAsia"/>
          <w:lang w:val="en-GB"/>
        </w:rPr>
        <w:t>18</w:t>
      </w:r>
      <w:r w:rsidRPr="0071547D">
        <w:rPr>
          <w:rFonts w:hint="eastAsia"/>
          <w:lang w:val="en-GB"/>
        </w:rPr>
        <w:t>条</w:t>
      </w:r>
      <w:r w:rsidR="008447E1">
        <w:rPr>
          <w:rFonts w:hint="eastAsia"/>
          <w:lang w:val="en-GB"/>
        </w:rPr>
        <w:t>(</w:t>
      </w:r>
      <w:r w:rsidRPr="0071547D">
        <w:rPr>
          <w:rFonts w:hint="eastAsia"/>
          <w:lang w:val="en-GB"/>
        </w:rPr>
        <w:t>第</w:t>
      </w:r>
      <w:r w:rsidR="00635E02">
        <w:rPr>
          <w:rFonts w:hint="eastAsia"/>
          <w:lang w:val="en-GB"/>
        </w:rPr>
        <w:t>3</w:t>
      </w:r>
      <w:r w:rsidRPr="0071547D">
        <w:rPr>
          <w:rFonts w:hint="eastAsia"/>
          <w:lang w:val="en-GB"/>
        </w:rPr>
        <w:t>款</w:t>
      </w:r>
      <w:r w:rsidR="008447E1">
        <w:rPr>
          <w:rFonts w:hint="eastAsia"/>
          <w:lang w:val="en-GB"/>
        </w:rPr>
        <w:t>)</w:t>
      </w:r>
      <w:r w:rsidRPr="0071547D">
        <w:rPr>
          <w:rFonts w:hint="eastAsia"/>
          <w:lang w:val="en-GB"/>
        </w:rPr>
        <w:t>、第</w:t>
      </w:r>
      <w:r w:rsidR="00635E02">
        <w:rPr>
          <w:rFonts w:hint="eastAsia"/>
          <w:lang w:val="en-GB"/>
        </w:rPr>
        <w:t>23</w:t>
      </w:r>
      <w:r w:rsidRPr="0071547D">
        <w:rPr>
          <w:rFonts w:hint="eastAsia"/>
          <w:lang w:val="en-GB"/>
        </w:rPr>
        <w:t>条、第</w:t>
      </w:r>
      <w:r w:rsidR="00635E02">
        <w:rPr>
          <w:rFonts w:hint="eastAsia"/>
          <w:lang w:val="en-GB"/>
        </w:rPr>
        <w:t>24</w:t>
      </w:r>
      <w:r w:rsidRPr="0071547D">
        <w:rPr>
          <w:rFonts w:hint="eastAsia"/>
          <w:lang w:val="en-GB"/>
        </w:rPr>
        <w:t>条、第</w:t>
      </w:r>
      <w:r w:rsidR="00635E02">
        <w:rPr>
          <w:rFonts w:hint="eastAsia"/>
          <w:lang w:val="en-GB"/>
        </w:rPr>
        <w:t>26</w:t>
      </w:r>
      <w:r w:rsidRPr="0071547D">
        <w:rPr>
          <w:rFonts w:hint="eastAsia"/>
          <w:lang w:val="en-GB"/>
        </w:rPr>
        <w:t>条和第</w:t>
      </w:r>
      <w:r w:rsidR="00635E02">
        <w:rPr>
          <w:rFonts w:hint="eastAsia"/>
          <w:lang w:val="en-GB"/>
        </w:rPr>
        <w:t>27</w:t>
      </w:r>
      <w:r w:rsidRPr="0071547D">
        <w:rPr>
          <w:rFonts w:hint="eastAsia"/>
          <w:lang w:val="en-GB"/>
        </w:rPr>
        <w:t>条</w:t>
      </w:r>
      <w:r w:rsidR="008447E1">
        <w:rPr>
          <w:rFonts w:hint="eastAsia"/>
          <w:lang w:val="en-GB"/>
        </w:rPr>
        <w:t>(</w:t>
      </w:r>
      <w:r w:rsidRPr="0071547D">
        <w:rPr>
          <w:rFonts w:hint="eastAsia"/>
          <w:lang w:val="en-GB"/>
        </w:rPr>
        <w:t>第</w:t>
      </w:r>
      <w:r w:rsidR="00635E02">
        <w:rPr>
          <w:rFonts w:hint="eastAsia"/>
          <w:lang w:val="en-GB"/>
        </w:rPr>
        <w:t>1</w:t>
      </w:r>
      <w:r w:rsidRPr="0071547D">
        <w:rPr>
          <w:rFonts w:hint="eastAsia"/>
          <w:lang w:val="en-GB"/>
        </w:rPr>
        <w:t>-</w:t>
      </w:r>
      <w:r w:rsidR="00635E02">
        <w:rPr>
          <w:rFonts w:hint="eastAsia"/>
          <w:lang w:val="en-GB"/>
        </w:rPr>
        <w:t>3</w:t>
      </w:r>
      <w:r w:rsidRPr="0071547D">
        <w:rPr>
          <w:rFonts w:hint="eastAsia"/>
          <w:lang w:val="en-GB"/>
        </w:rPr>
        <w:t>款</w:t>
      </w:r>
      <w:r w:rsidR="008447E1">
        <w:rPr>
          <w:rFonts w:hint="eastAsia"/>
          <w:lang w:val="en-GB"/>
        </w:rPr>
        <w:t>)</w:t>
      </w:r>
      <w:r w:rsidR="008447E1">
        <w:rPr>
          <w:lang w:val="en-GB"/>
        </w:rPr>
        <w:t>)</w:t>
      </w:r>
    </w:p>
    <w:p w:rsidR="00985BF2" w:rsidRPr="0071547D" w:rsidRDefault="00985BF2" w:rsidP="00FD03F9">
      <w:pPr>
        <w:pStyle w:val="H23GC"/>
        <w:rPr>
          <w:i/>
        </w:rPr>
      </w:pPr>
      <w:r w:rsidRPr="0071547D">
        <w:tab/>
      </w:r>
      <w:r w:rsidRPr="0071547D">
        <w:tab/>
      </w:r>
      <w:r w:rsidRPr="0071547D">
        <w:rPr>
          <w:rFonts w:hint="eastAsia"/>
        </w:rPr>
        <w:t>残疾儿童</w:t>
      </w:r>
    </w:p>
    <w:p w:rsidR="00985BF2" w:rsidRPr="0071547D" w:rsidRDefault="00635E02" w:rsidP="00985BF2">
      <w:pPr>
        <w:pStyle w:val="SingleTxtGC"/>
      </w:pPr>
      <w:r>
        <w:t>61</w:t>
      </w:r>
      <w:r w:rsidR="008447E1">
        <w:t>.</w:t>
      </w:r>
      <w:r w:rsidR="00985BF2" w:rsidRPr="0071547D">
        <w:t xml:space="preserve">  </w:t>
      </w:r>
      <w:r w:rsidR="00985BF2" w:rsidRPr="0071547D">
        <w:rPr>
          <w:rFonts w:hint="eastAsia"/>
        </w:rPr>
        <w:t>委员会欢迎缔约国颁布了关于有特殊需求者的</w:t>
      </w:r>
      <w:r>
        <w:rPr>
          <w:rFonts w:hint="eastAsia"/>
        </w:rPr>
        <w:t>2</w:t>
      </w:r>
      <w:r w:rsidR="00985BF2" w:rsidRPr="0071547D">
        <w:rPr>
          <w:rFonts w:hint="eastAsia"/>
        </w:rPr>
        <w:t>00</w:t>
      </w:r>
      <w:r>
        <w:rPr>
          <w:rFonts w:hint="eastAsia"/>
        </w:rPr>
        <w:t>4</w:t>
      </w:r>
      <w:r w:rsidR="00985BF2" w:rsidRPr="0071547D">
        <w:rPr>
          <w:rFonts w:hint="eastAsia"/>
        </w:rPr>
        <w:t>年第</w:t>
      </w:r>
      <w:r>
        <w:rPr>
          <w:rFonts w:hint="eastAsia"/>
        </w:rPr>
        <w:t>34</w:t>
      </w:r>
      <w:r w:rsidR="00985BF2" w:rsidRPr="0071547D">
        <w:rPr>
          <w:rFonts w:hint="eastAsia"/>
        </w:rPr>
        <w:t>号法案</w:t>
      </w:r>
      <w:r w:rsidR="008447E1">
        <w:rPr>
          <w:rFonts w:hint="eastAsia"/>
        </w:rPr>
        <w:t>，</w:t>
      </w:r>
      <w:r w:rsidR="00985BF2" w:rsidRPr="0071547D">
        <w:rPr>
          <w:rFonts w:hint="eastAsia"/>
        </w:rPr>
        <w:t>通过了</w:t>
      </w:r>
      <w:r>
        <w:t>2</w:t>
      </w:r>
      <w:r w:rsidR="00985BF2" w:rsidRPr="0071547D">
        <w:t>00</w:t>
      </w:r>
      <w:r>
        <w:t>8</w:t>
      </w:r>
      <w:r w:rsidR="00985BF2" w:rsidRPr="0071547D">
        <w:rPr>
          <w:rFonts w:hint="eastAsia"/>
        </w:rPr>
        <w:t>年应对残疾全国计划</w:t>
      </w:r>
      <w:r w:rsidR="008447E1">
        <w:rPr>
          <w:rFonts w:hint="eastAsia"/>
        </w:rPr>
        <w:t>，</w:t>
      </w:r>
      <w:r w:rsidR="00985BF2" w:rsidRPr="0071547D">
        <w:rPr>
          <w:rFonts w:hint="eastAsia"/>
        </w:rPr>
        <w:t>并采取多种举措改善残疾儿童的境遇。但委员会感到关切的是</w:t>
      </w:r>
      <w:r w:rsidR="008447E1">
        <w:rPr>
          <w:rFonts w:hint="eastAsia"/>
        </w:rPr>
        <w:t>，</w:t>
      </w:r>
      <w:r w:rsidR="00985BF2" w:rsidRPr="0071547D">
        <w:rPr>
          <w:rFonts w:hint="eastAsia"/>
        </w:rPr>
        <w:t>残疾儿童的照料和康复服务主要由民间社会组织提供</w:t>
      </w:r>
      <w:r w:rsidR="008447E1">
        <w:rPr>
          <w:rFonts w:hint="eastAsia"/>
        </w:rPr>
        <w:t>，</w:t>
      </w:r>
      <w:r w:rsidR="00985BF2" w:rsidRPr="0071547D">
        <w:rPr>
          <w:rFonts w:hint="eastAsia"/>
        </w:rPr>
        <w:t>缔约国为残疾儿童方案和计划调拨的资源不足。</w:t>
      </w:r>
    </w:p>
    <w:p w:rsidR="00985BF2" w:rsidRPr="00284106" w:rsidRDefault="00635E02" w:rsidP="00985BF2">
      <w:pPr>
        <w:pStyle w:val="SingleTxtGC"/>
        <w:rPr>
          <w:rFonts w:eastAsia="SimHei" w:hint="eastAsia"/>
          <w:bCs/>
          <w:lang w:val="en-GB"/>
        </w:rPr>
      </w:pPr>
      <w:r>
        <w:rPr>
          <w:bCs/>
        </w:rPr>
        <w:t>62</w:t>
      </w:r>
      <w:r w:rsidR="008447E1">
        <w:rPr>
          <w:bCs/>
        </w:rPr>
        <w:t>.</w:t>
      </w:r>
      <w:r w:rsidR="00985BF2" w:rsidRPr="0071547D">
        <w:rPr>
          <w:bCs/>
        </w:rPr>
        <w:t xml:space="preserve"> </w:t>
      </w:r>
      <w:r w:rsidR="00985BF2" w:rsidRPr="00284106">
        <w:rPr>
          <w:rFonts w:eastAsia="SimHei"/>
          <w:bCs/>
          <w:lang w:val="en-GB"/>
        </w:rPr>
        <w:t xml:space="preserve"> </w:t>
      </w:r>
      <w:r w:rsidR="00985BF2" w:rsidRPr="00284106">
        <w:rPr>
          <w:rFonts w:eastAsia="SimHei" w:hint="eastAsia"/>
          <w:bCs/>
          <w:lang w:val="en-GB"/>
        </w:rPr>
        <w:t>鉴于其关于</w:t>
      </w:r>
      <w:r>
        <w:rPr>
          <w:rFonts w:eastAsia="SimHei" w:hint="eastAsia"/>
          <w:bCs/>
          <w:lang w:val="en-GB"/>
        </w:rPr>
        <w:t>“</w:t>
      </w:r>
      <w:r w:rsidR="00985BF2" w:rsidRPr="00284106">
        <w:rPr>
          <w:rFonts w:eastAsia="SimHei" w:hint="eastAsia"/>
          <w:bCs/>
          <w:lang w:val="en-GB"/>
        </w:rPr>
        <w:t>残疾儿童权利</w:t>
      </w:r>
      <w:r>
        <w:rPr>
          <w:rFonts w:eastAsia="SimHei" w:hint="eastAsia"/>
          <w:bCs/>
          <w:lang w:val="en-GB"/>
        </w:rPr>
        <w:t>”</w:t>
      </w:r>
      <w:r w:rsidR="00985BF2" w:rsidRPr="00284106">
        <w:rPr>
          <w:rFonts w:eastAsia="SimHei" w:hint="eastAsia"/>
          <w:bCs/>
          <w:lang w:val="en-GB"/>
        </w:rPr>
        <w:t>的第</w:t>
      </w:r>
      <w:r>
        <w:rPr>
          <w:rFonts w:eastAsia="SimHei" w:hint="eastAsia"/>
          <w:bCs/>
          <w:lang w:val="en-GB"/>
        </w:rPr>
        <w:t>9</w:t>
      </w:r>
      <w:r w:rsidR="00985BF2" w:rsidRPr="00284106">
        <w:rPr>
          <w:rFonts w:eastAsia="SimHei" w:hint="eastAsia"/>
          <w:bCs/>
          <w:lang w:val="en-GB"/>
        </w:rPr>
        <w:t>号一般性意见</w:t>
      </w:r>
      <w:r w:rsidR="008447E1">
        <w:rPr>
          <w:rFonts w:eastAsia="SimHei" w:hint="eastAsia"/>
          <w:bCs/>
          <w:lang w:val="en-GB"/>
        </w:rPr>
        <w:t>(</w:t>
      </w:r>
      <w:r>
        <w:rPr>
          <w:rFonts w:eastAsia="SimHei" w:hint="eastAsia"/>
          <w:bCs/>
          <w:lang w:val="en-GB"/>
        </w:rPr>
        <w:t>2</w:t>
      </w:r>
      <w:r w:rsidR="00985BF2" w:rsidRPr="00284106">
        <w:rPr>
          <w:rFonts w:eastAsia="SimHei" w:hint="eastAsia"/>
          <w:bCs/>
          <w:lang w:val="en-GB"/>
        </w:rPr>
        <w:t>00</w:t>
      </w:r>
      <w:r>
        <w:rPr>
          <w:rFonts w:eastAsia="SimHei" w:hint="eastAsia"/>
          <w:bCs/>
          <w:lang w:val="en-GB"/>
        </w:rPr>
        <w:t>6</w:t>
      </w:r>
      <w:r w:rsidR="00985BF2" w:rsidRPr="00284106">
        <w:rPr>
          <w:rFonts w:eastAsia="SimHei" w:hint="eastAsia"/>
          <w:bCs/>
          <w:lang w:val="en-GB"/>
        </w:rPr>
        <w:t>年</w:t>
      </w:r>
      <w:r w:rsidR="008447E1">
        <w:rPr>
          <w:rFonts w:eastAsia="SimHei" w:hint="eastAsia"/>
          <w:bCs/>
          <w:lang w:val="en-GB"/>
        </w:rPr>
        <w:t>)</w:t>
      </w:r>
      <w:r w:rsidR="008447E1">
        <w:rPr>
          <w:rFonts w:eastAsia="SimHei" w:hint="eastAsia"/>
          <w:bCs/>
          <w:lang w:val="en-GB"/>
        </w:rPr>
        <w:t>，</w:t>
      </w:r>
      <w:r w:rsidR="00985BF2" w:rsidRPr="00284106">
        <w:rPr>
          <w:rFonts w:eastAsia="SimHei" w:hint="eastAsia"/>
          <w:bCs/>
          <w:lang w:val="en-GB"/>
        </w:rPr>
        <w:t>委员会敦促缔约国确保残疾儿童享有《公约》规定的所有权利</w:t>
      </w:r>
      <w:r w:rsidR="008447E1">
        <w:rPr>
          <w:rFonts w:eastAsia="SimHei" w:hint="eastAsia"/>
          <w:bCs/>
          <w:lang w:val="en-GB"/>
        </w:rPr>
        <w:t>，</w:t>
      </w:r>
      <w:r w:rsidR="00985BF2" w:rsidRPr="00284106">
        <w:rPr>
          <w:rFonts w:eastAsia="SimHei" w:hint="eastAsia"/>
          <w:bCs/>
          <w:lang w:val="en-GB"/>
        </w:rPr>
        <w:t>并为此调拨必要的人力、技术和财政资源</w:t>
      </w:r>
      <w:r w:rsidR="008447E1">
        <w:rPr>
          <w:rFonts w:eastAsia="SimHei" w:hint="eastAsia"/>
          <w:bCs/>
          <w:lang w:val="en-GB"/>
        </w:rPr>
        <w:t>，</w:t>
      </w:r>
      <w:r w:rsidR="00985BF2" w:rsidRPr="00284106">
        <w:rPr>
          <w:rFonts w:eastAsia="SimHei" w:hint="eastAsia"/>
          <w:bCs/>
          <w:lang w:val="en-GB"/>
        </w:rPr>
        <w:t>以全面有效地执行为残疾儿童制定的各项方案和计划。委员会建议缔约国特别注重提高融合教育的质量</w:t>
      </w:r>
      <w:r w:rsidR="008447E1">
        <w:rPr>
          <w:rFonts w:eastAsia="SimHei" w:hint="eastAsia"/>
          <w:bCs/>
          <w:lang w:val="en-GB"/>
        </w:rPr>
        <w:t>，</w:t>
      </w:r>
      <w:r w:rsidR="00985BF2" w:rsidRPr="00284106">
        <w:rPr>
          <w:rFonts w:eastAsia="SimHei" w:hint="eastAsia"/>
          <w:bCs/>
          <w:lang w:val="en-GB"/>
        </w:rPr>
        <w:t>并进一步发展非正式教育方案</w:t>
      </w:r>
      <w:r w:rsidR="008447E1">
        <w:rPr>
          <w:rFonts w:eastAsia="SimHei" w:hint="eastAsia"/>
          <w:bCs/>
          <w:lang w:val="en-GB"/>
        </w:rPr>
        <w:t>，</w:t>
      </w:r>
      <w:r w:rsidR="00985BF2" w:rsidRPr="00284106">
        <w:rPr>
          <w:rFonts w:eastAsia="SimHei" w:hint="eastAsia"/>
          <w:bCs/>
          <w:lang w:val="en-GB"/>
        </w:rPr>
        <w:t>定期举行针对不同类型残疾的综合师资培训。</w:t>
      </w:r>
    </w:p>
    <w:p w:rsidR="00985BF2" w:rsidRPr="0071547D" w:rsidRDefault="00985BF2" w:rsidP="00FD03F9">
      <w:pPr>
        <w:pStyle w:val="H23GC"/>
        <w:rPr>
          <w:rFonts w:hint="eastAsia"/>
          <w:lang w:val="en-GB"/>
        </w:rPr>
      </w:pPr>
      <w:r w:rsidRPr="0071547D">
        <w:rPr>
          <w:lang w:val="en-GB"/>
        </w:rPr>
        <w:tab/>
      </w:r>
      <w:r w:rsidRPr="0071547D">
        <w:rPr>
          <w:lang w:val="en-GB"/>
        </w:rPr>
        <w:tab/>
      </w:r>
      <w:r w:rsidRPr="0071547D">
        <w:rPr>
          <w:rFonts w:hint="eastAsia"/>
          <w:lang w:val="en-GB"/>
        </w:rPr>
        <w:t>卫生和保健服务</w:t>
      </w:r>
    </w:p>
    <w:p w:rsidR="00985BF2" w:rsidRPr="0071547D" w:rsidRDefault="00635E02" w:rsidP="00985BF2">
      <w:pPr>
        <w:pStyle w:val="SingleTxtGC"/>
      </w:pPr>
      <w:r>
        <w:t>63</w:t>
      </w:r>
      <w:r w:rsidR="008447E1">
        <w:t>.</w:t>
      </w:r>
      <w:r w:rsidR="00985BF2" w:rsidRPr="0071547D">
        <w:t xml:space="preserve">  </w:t>
      </w:r>
      <w:r w:rsidR="00985BF2" w:rsidRPr="0071547D">
        <w:rPr>
          <w:rFonts w:hint="eastAsia"/>
          <w:bCs/>
        </w:rPr>
        <w:t>委员会欣见缔约国在降低婴儿、儿童和孕产妇死亡率方面取得了显著成就</w:t>
      </w:r>
      <w:r w:rsidR="008447E1">
        <w:rPr>
          <w:rFonts w:hint="eastAsia"/>
        </w:rPr>
        <w:t>，</w:t>
      </w:r>
      <w:r w:rsidR="00985BF2" w:rsidRPr="0071547D">
        <w:rPr>
          <w:rFonts w:hint="eastAsia"/>
        </w:rPr>
        <w:t>而且一直努力为孕产妇和儿童广泛提供保健服务。然而</w:t>
      </w:r>
      <w:r w:rsidR="008447E1">
        <w:rPr>
          <w:rFonts w:hint="eastAsia"/>
        </w:rPr>
        <w:t>，</w:t>
      </w:r>
      <w:r w:rsidR="00985BF2" w:rsidRPr="0071547D">
        <w:rPr>
          <w:rFonts w:hint="eastAsia"/>
        </w:rPr>
        <w:t>委员会关切地</w:t>
      </w:r>
      <w:r w:rsidR="00FD03F9">
        <w:rPr>
          <w:rFonts w:hint="eastAsia"/>
        </w:rPr>
        <w:t>注意到</w:t>
      </w:r>
      <w:r w:rsidR="008447E1">
        <w:rPr>
          <w:rFonts w:hint="eastAsia"/>
        </w:rPr>
        <w:t>：</w:t>
      </w:r>
    </w:p>
    <w:p w:rsidR="00985BF2" w:rsidRPr="0071547D" w:rsidRDefault="00985BF2" w:rsidP="00FD03F9">
      <w:pPr>
        <w:pStyle w:val="SingleTxtGC"/>
        <w:numPr>
          <w:ilvl w:val="0"/>
          <w:numId w:val="16"/>
        </w:numPr>
        <w:rPr>
          <w:rFonts w:hint="eastAsia"/>
        </w:rPr>
      </w:pPr>
      <w:r w:rsidRPr="0071547D">
        <w:rPr>
          <w:rFonts w:hint="eastAsia"/>
        </w:rPr>
        <w:t>在获得保健服务方面依然存在地域差异</w:t>
      </w:r>
      <w:r w:rsidR="008447E1">
        <w:rPr>
          <w:rFonts w:hint="eastAsia"/>
        </w:rPr>
        <w:t>，</w:t>
      </w:r>
      <w:r w:rsidRPr="0071547D">
        <w:rPr>
          <w:rFonts w:hint="eastAsia"/>
        </w:rPr>
        <w:t>造成在不同地区生活的儿童</w:t>
      </w:r>
      <w:r w:rsidR="008447E1">
        <w:rPr>
          <w:rFonts w:hint="eastAsia"/>
        </w:rPr>
        <w:t>，</w:t>
      </w:r>
      <w:r w:rsidRPr="0071547D">
        <w:rPr>
          <w:rFonts w:hint="eastAsia"/>
        </w:rPr>
        <w:t>其健康状况有很大差别</w:t>
      </w:r>
      <w:r w:rsidR="008447E1">
        <w:rPr>
          <w:rFonts w:hint="eastAsia"/>
        </w:rPr>
        <w:t>，</w:t>
      </w:r>
      <w:r w:rsidRPr="0071547D">
        <w:rPr>
          <w:rFonts w:hint="eastAsia"/>
        </w:rPr>
        <w:t>住在偏远地区的儿童处境尤为不利</w:t>
      </w:r>
      <w:r w:rsidR="008447E1">
        <w:rPr>
          <w:rFonts w:hint="eastAsia"/>
        </w:rPr>
        <w:t>；</w:t>
      </w:r>
    </w:p>
    <w:p w:rsidR="00985BF2" w:rsidRPr="0071547D" w:rsidRDefault="00985BF2" w:rsidP="00FD03F9">
      <w:pPr>
        <w:pStyle w:val="SingleTxtGC"/>
        <w:numPr>
          <w:ilvl w:val="0"/>
          <w:numId w:val="16"/>
        </w:numPr>
        <w:rPr>
          <w:rFonts w:hint="eastAsia"/>
        </w:rPr>
      </w:pPr>
      <w:r w:rsidRPr="0071547D">
        <w:rPr>
          <w:rFonts w:hint="eastAsia"/>
        </w:rPr>
        <w:t>只有不到</w:t>
      </w:r>
      <w:r w:rsidR="00635E02">
        <w:rPr>
          <w:rFonts w:hint="eastAsia"/>
        </w:rPr>
        <w:t>3</w:t>
      </w:r>
      <w:r w:rsidR="008447E1">
        <w:rPr>
          <w:rFonts w:hint="eastAsia"/>
        </w:rPr>
        <w:t>.</w:t>
      </w:r>
      <w:r w:rsidR="00635E02">
        <w:rPr>
          <w:rFonts w:hint="eastAsia"/>
        </w:rPr>
        <w:t>2</w:t>
      </w:r>
      <w:r w:rsidR="008447E1">
        <w:rPr>
          <w:rFonts w:hint="eastAsia"/>
        </w:rPr>
        <w:t>%</w:t>
      </w:r>
      <w:r w:rsidRPr="0071547D">
        <w:rPr>
          <w:rFonts w:hint="eastAsia"/>
        </w:rPr>
        <w:t>的国内生产总值投入卫生保健领域</w:t>
      </w:r>
      <w:r w:rsidR="008447E1">
        <w:rPr>
          <w:rFonts w:hint="eastAsia"/>
        </w:rPr>
        <w:t>，</w:t>
      </w:r>
      <w:r w:rsidRPr="0071547D">
        <w:rPr>
          <w:rFonts w:hint="eastAsia"/>
        </w:rPr>
        <w:t>人均保健总支出一直在减少</w:t>
      </w:r>
      <w:r w:rsidR="008447E1">
        <w:rPr>
          <w:rFonts w:hint="eastAsia"/>
        </w:rPr>
        <w:t>；</w:t>
      </w:r>
    </w:p>
    <w:p w:rsidR="00985BF2" w:rsidRPr="0071547D" w:rsidRDefault="00985BF2" w:rsidP="00FD03F9">
      <w:pPr>
        <w:pStyle w:val="SingleTxtGC"/>
        <w:numPr>
          <w:ilvl w:val="0"/>
          <w:numId w:val="16"/>
        </w:numPr>
      </w:pPr>
      <w:r w:rsidRPr="0071547D">
        <w:rPr>
          <w:rFonts w:hint="eastAsia"/>
        </w:rPr>
        <w:t>儿童专科医院数目不足</w:t>
      </w:r>
      <w:r w:rsidR="008447E1">
        <w:rPr>
          <w:rFonts w:hint="eastAsia"/>
        </w:rPr>
        <w:t>；</w:t>
      </w:r>
    </w:p>
    <w:p w:rsidR="00985BF2" w:rsidRPr="0071547D" w:rsidRDefault="00985BF2" w:rsidP="00FD03F9">
      <w:pPr>
        <w:pStyle w:val="SingleTxtGC"/>
        <w:numPr>
          <w:ilvl w:val="0"/>
          <w:numId w:val="16"/>
        </w:numPr>
      </w:pPr>
      <w:r w:rsidRPr="0071547D">
        <w:rPr>
          <w:rFonts w:hint="eastAsia"/>
        </w:rPr>
        <w:t>很大一部分儿童严重发育迟缓</w:t>
      </w:r>
      <w:r w:rsidR="008447E1">
        <w:rPr>
          <w:rFonts w:hint="eastAsia"/>
        </w:rPr>
        <w:t>；</w:t>
      </w:r>
    </w:p>
    <w:p w:rsidR="00985BF2" w:rsidRPr="0071547D" w:rsidRDefault="00985BF2" w:rsidP="00FD03F9">
      <w:pPr>
        <w:pStyle w:val="SingleTxtGC"/>
        <w:numPr>
          <w:ilvl w:val="0"/>
          <w:numId w:val="16"/>
        </w:numPr>
        <w:rPr>
          <w:rFonts w:hint="eastAsia"/>
        </w:rPr>
      </w:pPr>
      <w:r w:rsidRPr="0071547D">
        <w:rPr>
          <w:rFonts w:hint="eastAsia"/>
        </w:rPr>
        <w:t>母乳喂养率极低。</w:t>
      </w:r>
    </w:p>
    <w:p w:rsidR="00985BF2" w:rsidRPr="00284106" w:rsidRDefault="00635E02" w:rsidP="00985BF2">
      <w:pPr>
        <w:pStyle w:val="SingleTxtGC"/>
        <w:rPr>
          <w:rFonts w:eastAsia="SimHei" w:hint="eastAsia"/>
          <w:bCs/>
          <w:lang w:val="en-GB"/>
        </w:rPr>
      </w:pPr>
      <w:r>
        <w:t>64</w:t>
      </w:r>
      <w:r w:rsidR="008447E1">
        <w:t>.</w:t>
      </w:r>
      <w:r w:rsidR="00985BF2" w:rsidRPr="0071547D">
        <w:t xml:space="preserve">  </w:t>
      </w:r>
      <w:r w:rsidR="00985BF2" w:rsidRPr="00284106">
        <w:rPr>
          <w:rFonts w:eastAsia="SimHei" w:hint="eastAsia"/>
          <w:bCs/>
          <w:lang w:val="en-GB"/>
        </w:rPr>
        <w:t>委员会建议缔约国加紧努力</w:t>
      </w:r>
      <w:r w:rsidR="008447E1">
        <w:rPr>
          <w:rFonts w:eastAsia="SimHei" w:hint="eastAsia"/>
          <w:bCs/>
          <w:lang w:val="en-GB"/>
        </w:rPr>
        <w:t>：</w:t>
      </w:r>
    </w:p>
    <w:p w:rsidR="00985BF2" w:rsidRPr="00284106" w:rsidRDefault="00985BF2" w:rsidP="00FD03F9">
      <w:pPr>
        <w:pStyle w:val="SingleTxtGC"/>
        <w:numPr>
          <w:ilvl w:val="0"/>
          <w:numId w:val="17"/>
        </w:numPr>
        <w:rPr>
          <w:rFonts w:eastAsia="SimHei"/>
          <w:bCs/>
          <w:lang w:val="en-GB"/>
        </w:rPr>
      </w:pPr>
      <w:r w:rsidRPr="00284106">
        <w:rPr>
          <w:rFonts w:eastAsia="SimHei" w:hint="eastAsia"/>
          <w:bCs/>
          <w:lang w:val="en-GB"/>
        </w:rPr>
        <w:t>为卫生部门调拨更多的财力和人力资源</w:t>
      </w:r>
      <w:r w:rsidR="008447E1">
        <w:rPr>
          <w:rFonts w:eastAsia="SimHei" w:hint="eastAsia"/>
          <w:bCs/>
          <w:lang w:val="en-GB"/>
        </w:rPr>
        <w:t>，</w:t>
      </w:r>
      <w:r w:rsidRPr="00284106">
        <w:rPr>
          <w:rFonts w:eastAsia="SimHei" w:hint="eastAsia"/>
          <w:bCs/>
          <w:lang w:val="en-GB"/>
        </w:rPr>
        <w:t>特别注重发展基础保健</w:t>
      </w:r>
      <w:r w:rsidR="008447E1">
        <w:rPr>
          <w:rFonts w:eastAsia="SimHei" w:hint="eastAsia"/>
          <w:bCs/>
          <w:lang w:val="en-GB"/>
        </w:rPr>
        <w:t>，</w:t>
      </w:r>
      <w:r w:rsidRPr="00284106">
        <w:rPr>
          <w:rFonts w:eastAsia="SimHei" w:hint="eastAsia"/>
          <w:bCs/>
          <w:lang w:val="en-GB"/>
        </w:rPr>
        <w:t>以确保包括偏远地区儿童在内的所有儿童均能平等获得优质的保健服务</w:t>
      </w:r>
      <w:r w:rsidR="008447E1">
        <w:rPr>
          <w:rFonts w:eastAsia="SimHei" w:hint="eastAsia"/>
          <w:bCs/>
          <w:lang w:val="en-GB"/>
        </w:rPr>
        <w:t>；</w:t>
      </w:r>
    </w:p>
    <w:p w:rsidR="00985BF2" w:rsidRPr="00284106" w:rsidRDefault="00985BF2" w:rsidP="00FD03F9">
      <w:pPr>
        <w:pStyle w:val="SingleTxtGC"/>
        <w:numPr>
          <w:ilvl w:val="0"/>
          <w:numId w:val="17"/>
        </w:numPr>
        <w:rPr>
          <w:rFonts w:eastAsia="SimHei" w:hint="eastAsia"/>
          <w:bCs/>
          <w:lang w:val="en-GB"/>
        </w:rPr>
      </w:pPr>
      <w:r w:rsidRPr="00284106">
        <w:rPr>
          <w:rFonts w:eastAsia="SimHei" w:hint="eastAsia"/>
          <w:bCs/>
          <w:lang w:val="en-GB"/>
        </w:rPr>
        <w:t>增加为儿童提供专门服务的医院</w:t>
      </w:r>
      <w:r w:rsidR="008447E1">
        <w:rPr>
          <w:rFonts w:eastAsia="SimHei" w:hint="eastAsia"/>
          <w:bCs/>
          <w:lang w:val="en-GB"/>
        </w:rPr>
        <w:t>；</w:t>
      </w:r>
    </w:p>
    <w:p w:rsidR="00985BF2" w:rsidRPr="00284106" w:rsidRDefault="00985BF2" w:rsidP="00FD03F9">
      <w:pPr>
        <w:pStyle w:val="SingleTxtGC"/>
        <w:numPr>
          <w:ilvl w:val="0"/>
          <w:numId w:val="17"/>
        </w:numPr>
        <w:rPr>
          <w:rFonts w:eastAsia="SimHei"/>
          <w:bCs/>
          <w:lang w:val="en-GB"/>
        </w:rPr>
      </w:pPr>
      <w:r w:rsidRPr="00284106">
        <w:rPr>
          <w:rFonts w:eastAsia="SimHei" w:hint="eastAsia"/>
          <w:bCs/>
          <w:lang w:val="en-GB"/>
        </w:rPr>
        <w:t>改善营养知识教育和咨询服务的质量</w:t>
      </w:r>
      <w:r w:rsidR="008447E1">
        <w:rPr>
          <w:rFonts w:eastAsia="SimHei" w:hint="eastAsia"/>
          <w:bCs/>
          <w:lang w:val="en-GB"/>
        </w:rPr>
        <w:t>，</w:t>
      </w:r>
      <w:r w:rsidRPr="00284106">
        <w:rPr>
          <w:rFonts w:eastAsia="SimHei" w:hint="eastAsia"/>
          <w:bCs/>
          <w:lang w:val="en-GB"/>
        </w:rPr>
        <w:t>确定需要优先干预的具体区域、地区和儿童群体</w:t>
      </w:r>
      <w:r w:rsidR="008447E1">
        <w:rPr>
          <w:rFonts w:eastAsia="SimHei" w:hint="eastAsia"/>
          <w:bCs/>
          <w:lang w:val="en-GB"/>
        </w:rPr>
        <w:t>；</w:t>
      </w:r>
    </w:p>
    <w:p w:rsidR="00985BF2" w:rsidRPr="00284106" w:rsidRDefault="00985BF2" w:rsidP="00FD03F9">
      <w:pPr>
        <w:pStyle w:val="SingleTxtGC"/>
        <w:numPr>
          <w:ilvl w:val="0"/>
          <w:numId w:val="17"/>
        </w:numPr>
        <w:rPr>
          <w:rFonts w:eastAsia="SimHei"/>
          <w:bCs/>
          <w:lang w:val="en-GB"/>
        </w:rPr>
      </w:pPr>
      <w:r w:rsidRPr="00284106">
        <w:rPr>
          <w:rFonts w:eastAsia="SimHei" w:hint="eastAsia"/>
          <w:bCs/>
          <w:lang w:val="en-GB"/>
        </w:rPr>
        <w:t>设立全国母乳喂养委员会</w:t>
      </w:r>
      <w:r w:rsidR="008447E1">
        <w:rPr>
          <w:rFonts w:eastAsia="SimHei" w:hint="eastAsia"/>
          <w:bCs/>
          <w:lang w:val="en-GB"/>
        </w:rPr>
        <w:t>，</w:t>
      </w:r>
      <w:r w:rsidRPr="00284106">
        <w:rPr>
          <w:rFonts w:eastAsia="SimHei" w:hint="eastAsia"/>
          <w:bCs/>
          <w:lang w:val="en-GB"/>
        </w:rPr>
        <w:t>系统收集关于母乳喂养的数据</w:t>
      </w:r>
      <w:r w:rsidR="008447E1">
        <w:rPr>
          <w:rFonts w:eastAsia="SimHei" w:hint="eastAsia"/>
          <w:bCs/>
          <w:lang w:val="en-GB"/>
        </w:rPr>
        <w:t>，</w:t>
      </w:r>
      <w:r w:rsidRPr="00284106">
        <w:rPr>
          <w:rFonts w:eastAsia="SimHei" w:hint="eastAsia"/>
          <w:bCs/>
          <w:lang w:val="en-GB"/>
        </w:rPr>
        <w:t>同时确保执行《母乳代用品国际销售守则》</w:t>
      </w:r>
      <w:r w:rsidR="008447E1">
        <w:rPr>
          <w:rFonts w:eastAsia="SimHei" w:hint="eastAsia"/>
          <w:bCs/>
          <w:lang w:val="en-GB"/>
        </w:rPr>
        <w:t>，</w:t>
      </w:r>
      <w:r w:rsidRPr="00284106">
        <w:rPr>
          <w:rFonts w:eastAsia="SimHei" w:hint="eastAsia"/>
          <w:bCs/>
          <w:lang w:val="en-GB"/>
        </w:rPr>
        <w:t>推广爱婴医院</w:t>
      </w:r>
      <w:r w:rsidR="008447E1">
        <w:rPr>
          <w:rFonts w:eastAsia="SimHei" w:hint="eastAsia"/>
          <w:bCs/>
          <w:lang w:val="en-GB"/>
        </w:rPr>
        <w:t>，</w:t>
      </w:r>
      <w:r w:rsidRPr="00284106">
        <w:rPr>
          <w:rFonts w:eastAsia="SimHei" w:hint="eastAsia"/>
          <w:bCs/>
          <w:lang w:val="en-GB"/>
        </w:rPr>
        <w:t>并将母乳喂养列入护士培训的内容</w:t>
      </w:r>
      <w:r w:rsidR="008447E1">
        <w:rPr>
          <w:rFonts w:eastAsia="SimHei" w:hint="eastAsia"/>
          <w:bCs/>
          <w:lang w:val="en-GB"/>
        </w:rPr>
        <w:t>；</w:t>
      </w:r>
    </w:p>
    <w:p w:rsidR="00985BF2" w:rsidRPr="00284106" w:rsidRDefault="00985BF2" w:rsidP="00FD03F9">
      <w:pPr>
        <w:pStyle w:val="SingleTxtGC"/>
        <w:numPr>
          <w:ilvl w:val="0"/>
          <w:numId w:val="17"/>
        </w:numPr>
        <w:rPr>
          <w:rFonts w:eastAsia="SimHei"/>
          <w:bCs/>
          <w:lang w:val="en-GB"/>
        </w:rPr>
      </w:pPr>
      <w:r w:rsidRPr="00284106">
        <w:rPr>
          <w:rFonts w:eastAsia="SimHei" w:hint="eastAsia"/>
          <w:bCs/>
          <w:lang w:val="en-GB"/>
        </w:rPr>
        <w:t>继续向儿童基金会和世界卫生组织</w:t>
      </w:r>
      <w:r w:rsidR="008447E1">
        <w:rPr>
          <w:rFonts w:eastAsia="SimHei" w:hint="eastAsia"/>
          <w:bCs/>
          <w:lang w:val="en-GB"/>
        </w:rPr>
        <w:t>(</w:t>
      </w:r>
      <w:r w:rsidRPr="00284106">
        <w:rPr>
          <w:rFonts w:eastAsia="SimHei" w:hint="eastAsia"/>
          <w:bCs/>
          <w:lang w:val="en-GB"/>
        </w:rPr>
        <w:t>世卫组织</w:t>
      </w:r>
      <w:r w:rsidR="008447E1">
        <w:rPr>
          <w:rFonts w:eastAsia="SimHei" w:hint="eastAsia"/>
          <w:bCs/>
          <w:lang w:val="en-GB"/>
        </w:rPr>
        <w:t>)</w:t>
      </w:r>
      <w:r w:rsidRPr="00284106">
        <w:rPr>
          <w:rFonts w:eastAsia="SimHei" w:hint="eastAsia"/>
          <w:bCs/>
          <w:lang w:val="en-GB"/>
        </w:rPr>
        <w:t>寻求技术合作。</w:t>
      </w:r>
    </w:p>
    <w:p w:rsidR="00985BF2" w:rsidRPr="0071547D" w:rsidRDefault="00985BF2" w:rsidP="00FD03F9">
      <w:pPr>
        <w:pStyle w:val="H23GC"/>
        <w:rPr>
          <w:rFonts w:hint="eastAsia"/>
        </w:rPr>
      </w:pPr>
      <w:r w:rsidRPr="0071547D">
        <w:tab/>
      </w:r>
      <w:r w:rsidRPr="0071547D">
        <w:tab/>
      </w:r>
      <w:r w:rsidRPr="0071547D">
        <w:rPr>
          <w:rFonts w:hint="eastAsia"/>
        </w:rPr>
        <w:t>青少年保健</w:t>
      </w:r>
    </w:p>
    <w:p w:rsidR="00985BF2" w:rsidRPr="0071547D" w:rsidRDefault="00635E02" w:rsidP="00985BF2">
      <w:pPr>
        <w:pStyle w:val="SingleTxtGC"/>
        <w:rPr>
          <w:rFonts w:hint="eastAsia"/>
        </w:rPr>
      </w:pPr>
      <w:r>
        <w:t>65</w:t>
      </w:r>
      <w:r w:rsidR="008447E1">
        <w:t>.</w:t>
      </w:r>
      <w:r w:rsidR="00985BF2" w:rsidRPr="0071547D">
        <w:t xml:space="preserve">  </w:t>
      </w:r>
      <w:r w:rsidR="00985BF2" w:rsidRPr="0071547D">
        <w:rPr>
          <w:rFonts w:hint="eastAsia"/>
        </w:rPr>
        <w:t>委员会欢迎缔约国改善青少年健康状况的举措</w:t>
      </w:r>
      <w:r w:rsidR="008447E1">
        <w:rPr>
          <w:rFonts w:hint="eastAsia"/>
        </w:rPr>
        <w:t>，</w:t>
      </w:r>
      <w:r w:rsidR="00985BF2" w:rsidRPr="0071547D">
        <w:rPr>
          <w:rFonts w:hint="eastAsia"/>
        </w:rPr>
        <w:t>特别是卫生部为从事青少年保健的人员提供培训方案</w:t>
      </w:r>
      <w:r w:rsidR="008447E1">
        <w:rPr>
          <w:rFonts w:hint="eastAsia"/>
        </w:rPr>
        <w:t>，</w:t>
      </w:r>
      <w:r w:rsidR="00985BF2" w:rsidRPr="0071547D">
        <w:rPr>
          <w:rFonts w:hint="eastAsia"/>
        </w:rPr>
        <w:t>并在</w:t>
      </w:r>
      <w:r w:rsidR="00FD03F9">
        <w:rPr>
          <w:rFonts w:hint="eastAsia"/>
        </w:rPr>
        <w:t>德尔祖尔</w:t>
      </w:r>
      <w:r w:rsidR="00985BF2" w:rsidRPr="0071547D">
        <w:rPr>
          <w:rFonts w:hint="eastAsia"/>
        </w:rPr>
        <w:t>市设立了青少年保健中心。但委员会感到关切的是</w:t>
      </w:r>
      <w:r w:rsidR="008447E1">
        <w:rPr>
          <w:rFonts w:hint="eastAsia"/>
        </w:rPr>
        <w:t>，</w:t>
      </w:r>
      <w:r w:rsidR="00985BF2" w:rsidRPr="0071547D">
        <w:rPr>
          <w:rFonts w:hint="eastAsia"/>
        </w:rPr>
        <w:t>缔约国提供的顾及青少年特点的生殖健康服务有限</w:t>
      </w:r>
      <w:r w:rsidR="008447E1">
        <w:rPr>
          <w:rFonts w:hint="eastAsia"/>
        </w:rPr>
        <w:t>，</w:t>
      </w:r>
      <w:r w:rsidR="00985BF2" w:rsidRPr="0071547D">
        <w:rPr>
          <w:rFonts w:hint="eastAsia"/>
        </w:rPr>
        <w:t>青少年对于生殖健康、包括艾滋病毒</w:t>
      </w:r>
      <w:r w:rsidR="008447E1">
        <w:rPr>
          <w:rFonts w:hint="eastAsia"/>
        </w:rPr>
        <w:t>/</w:t>
      </w:r>
      <w:r w:rsidR="00985BF2" w:rsidRPr="0071547D">
        <w:rPr>
          <w:rFonts w:hint="eastAsia"/>
        </w:rPr>
        <w:t>艾滋病在内的性传播疾病及摄入烟酒和毒品对健康的后果了解不足</w:t>
      </w:r>
      <w:r w:rsidR="008447E1">
        <w:rPr>
          <w:rFonts w:hint="eastAsia"/>
        </w:rPr>
        <w:t>，</w:t>
      </w:r>
      <w:r w:rsidR="00985BF2" w:rsidRPr="0071547D">
        <w:rPr>
          <w:rFonts w:hint="eastAsia"/>
        </w:rPr>
        <w:t>而且关于缔约国内青少年状况的资料和统计数据很少。</w:t>
      </w:r>
    </w:p>
    <w:p w:rsidR="00985BF2" w:rsidRPr="00284106" w:rsidRDefault="00635E02" w:rsidP="00985BF2">
      <w:pPr>
        <w:pStyle w:val="SingleTxtGC"/>
        <w:rPr>
          <w:rFonts w:eastAsia="SimHei"/>
          <w:bCs/>
          <w:lang w:val="en-GB"/>
        </w:rPr>
      </w:pPr>
      <w:r>
        <w:t>66</w:t>
      </w:r>
      <w:r w:rsidR="008447E1">
        <w:t>.</w:t>
      </w:r>
      <w:r w:rsidR="00985BF2" w:rsidRPr="0071547D">
        <w:t xml:space="preserve">  </w:t>
      </w:r>
      <w:r w:rsidR="00985BF2" w:rsidRPr="00284106">
        <w:rPr>
          <w:rFonts w:eastAsia="SimHei" w:hint="eastAsia"/>
          <w:bCs/>
          <w:lang w:val="en-GB"/>
        </w:rPr>
        <w:t>委员会请缔约国参照关于在《儿童权利公约》的框架内青少年的健康和发展的第</w:t>
      </w:r>
      <w:r>
        <w:rPr>
          <w:rFonts w:eastAsia="SimHei" w:hint="eastAsia"/>
          <w:bCs/>
          <w:lang w:val="en-GB"/>
        </w:rPr>
        <w:t>4</w:t>
      </w:r>
      <w:r w:rsidR="00985BF2" w:rsidRPr="00284106">
        <w:rPr>
          <w:rFonts w:eastAsia="SimHei" w:hint="eastAsia"/>
          <w:bCs/>
          <w:lang w:val="en-GB"/>
        </w:rPr>
        <w:t>号一般性意见</w:t>
      </w:r>
      <w:r w:rsidR="008447E1">
        <w:rPr>
          <w:rFonts w:eastAsia="SimHei"/>
          <w:bCs/>
          <w:lang w:val="en-GB"/>
        </w:rPr>
        <w:t>(</w:t>
      </w:r>
      <w:r>
        <w:rPr>
          <w:rFonts w:eastAsia="SimHei"/>
          <w:bCs/>
          <w:lang w:val="en-GB"/>
        </w:rPr>
        <w:t>2</w:t>
      </w:r>
      <w:r w:rsidR="00985BF2" w:rsidRPr="00284106">
        <w:rPr>
          <w:rFonts w:eastAsia="SimHei"/>
          <w:bCs/>
          <w:lang w:val="en-GB"/>
        </w:rPr>
        <w:t>00</w:t>
      </w:r>
      <w:r>
        <w:rPr>
          <w:rFonts w:eastAsia="SimHei"/>
          <w:bCs/>
          <w:lang w:val="en-GB"/>
        </w:rPr>
        <w:t>3</w:t>
      </w:r>
      <w:r w:rsidR="00985BF2" w:rsidRPr="00284106">
        <w:rPr>
          <w:rFonts w:eastAsia="SimHei" w:hint="eastAsia"/>
          <w:bCs/>
          <w:lang w:val="en-GB"/>
        </w:rPr>
        <w:t>年</w:t>
      </w:r>
      <w:r w:rsidR="008447E1">
        <w:rPr>
          <w:rFonts w:eastAsia="SimHei"/>
          <w:bCs/>
          <w:lang w:val="en-GB"/>
        </w:rPr>
        <w:t>)</w:t>
      </w:r>
      <w:r w:rsidR="008447E1">
        <w:rPr>
          <w:rFonts w:eastAsia="SimHei" w:hint="eastAsia"/>
          <w:bCs/>
          <w:lang w:val="en-GB"/>
        </w:rPr>
        <w:t>，</w:t>
      </w:r>
      <w:r w:rsidR="00985BF2" w:rsidRPr="00284106">
        <w:rPr>
          <w:rFonts w:eastAsia="SimHei" w:hint="eastAsia"/>
          <w:bCs/>
          <w:lang w:val="en-GB"/>
        </w:rPr>
        <w:t>并敦促缔约国在全国范围内使青少年更易获得顾及青少年特点的、保密的保健服务</w:t>
      </w:r>
      <w:r w:rsidR="008447E1">
        <w:rPr>
          <w:rFonts w:eastAsia="SimHei" w:hint="eastAsia"/>
          <w:bCs/>
          <w:lang w:val="en-GB"/>
        </w:rPr>
        <w:t>，</w:t>
      </w:r>
      <w:r w:rsidR="00985BF2" w:rsidRPr="00284106">
        <w:rPr>
          <w:rFonts w:eastAsia="SimHei" w:hint="eastAsia"/>
          <w:bCs/>
          <w:lang w:val="en-GB"/>
        </w:rPr>
        <w:t>更易获得生殖健康服务</w:t>
      </w:r>
      <w:r w:rsidR="008447E1">
        <w:rPr>
          <w:rFonts w:eastAsia="SimHei" w:hint="eastAsia"/>
          <w:bCs/>
          <w:lang w:val="en-GB"/>
        </w:rPr>
        <w:t>，</w:t>
      </w:r>
      <w:r w:rsidR="00985BF2" w:rsidRPr="00284106">
        <w:rPr>
          <w:rFonts w:eastAsia="SimHei" w:hint="eastAsia"/>
          <w:bCs/>
          <w:lang w:val="en-GB"/>
        </w:rPr>
        <w:t>并促进针对青少年男女的性健康和生殖健康教育。它进一步吁请缔约国加紧努力</w:t>
      </w:r>
      <w:r w:rsidR="008447E1">
        <w:rPr>
          <w:rFonts w:eastAsia="SimHei" w:hint="eastAsia"/>
          <w:bCs/>
          <w:lang w:val="en-GB"/>
        </w:rPr>
        <w:t>，</w:t>
      </w:r>
      <w:r w:rsidR="00985BF2" w:rsidRPr="00284106">
        <w:rPr>
          <w:rFonts w:eastAsia="SimHei" w:hint="eastAsia"/>
          <w:bCs/>
          <w:lang w:val="en-GB"/>
        </w:rPr>
        <w:t>防止青少年滥用毒品、酗酒和吸烟。</w:t>
      </w:r>
    </w:p>
    <w:p w:rsidR="00985BF2" w:rsidRPr="0071547D" w:rsidRDefault="00985BF2" w:rsidP="00FD03F9">
      <w:pPr>
        <w:pStyle w:val="H23GC"/>
      </w:pPr>
      <w:r w:rsidRPr="0071547D">
        <w:tab/>
      </w:r>
      <w:r w:rsidRPr="0071547D">
        <w:tab/>
      </w:r>
      <w:r w:rsidRPr="0071547D">
        <w:rPr>
          <w:rFonts w:hint="eastAsia"/>
        </w:rPr>
        <w:t>有害做法</w:t>
      </w:r>
      <w:r w:rsidRPr="0071547D">
        <w:t xml:space="preserve"> </w:t>
      </w:r>
    </w:p>
    <w:p w:rsidR="00985BF2" w:rsidRPr="0071547D" w:rsidRDefault="00635E02" w:rsidP="00985BF2">
      <w:pPr>
        <w:pStyle w:val="SingleTxtGC"/>
        <w:rPr>
          <w:bCs/>
        </w:rPr>
      </w:pPr>
      <w:r>
        <w:rPr>
          <w:bCs/>
        </w:rPr>
        <w:t>67</w:t>
      </w:r>
      <w:r w:rsidR="008447E1">
        <w:rPr>
          <w:bCs/>
        </w:rPr>
        <w:t>.</w:t>
      </w:r>
      <w:r w:rsidR="00985BF2" w:rsidRPr="0071547D">
        <w:rPr>
          <w:bCs/>
        </w:rPr>
        <w:t xml:space="preserve">  </w:t>
      </w:r>
      <w:r w:rsidR="00985BF2" w:rsidRPr="0071547D">
        <w:rPr>
          <w:rFonts w:hint="eastAsia"/>
          <w:bCs/>
        </w:rPr>
        <w:t>委员会欢迎缔约国通过</w:t>
      </w:r>
      <w:r>
        <w:rPr>
          <w:rFonts w:hint="eastAsia"/>
          <w:bCs/>
        </w:rPr>
        <w:t>2</w:t>
      </w:r>
      <w:r w:rsidR="00985BF2" w:rsidRPr="0071547D">
        <w:rPr>
          <w:rFonts w:hint="eastAsia"/>
          <w:bCs/>
        </w:rPr>
        <w:t>00</w:t>
      </w:r>
      <w:r>
        <w:rPr>
          <w:rFonts w:hint="eastAsia"/>
          <w:bCs/>
        </w:rPr>
        <w:t>9</w:t>
      </w:r>
      <w:r w:rsidR="00985BF2" w:rsidRPr="0071547D">
        <w:rPr>
          <w:rFonts w:hint="eastAsia"/>
          <w:bCs/>
        </w:rPr>
        <w:t>年</w:t>
      </w:r>
      <w:r>
        <w:rPr>
          <w:rFonts w:hint="eastAsia"/>
          <w:bCs/>
        </w:rPr>
        <w:t>7</w:t>
      </w:r>
      <w:r w:rsidR="00985BF2" w:rsidRPr="0071547D">
        <w:rPr>
          <w:rFonts w:hint="eastAsia"/>
          <w:bCs/>
        </w:rPr>
        <w:t>月</w:t>
      </w:r>
      <w:r>
        <w:rPr>
          <w:rFonts w:hint="eastAsia"/>
          <w:bCs/>
        </w:rPr>
        <w:t>1</w:t>
      </w:r>
      <w:r w:rsidR="00985BF2" w:rsidRPr="0071547D">
        <w:rPr>
          <w:rFonts w:hint="eastAsia"/>
          <w:bCs/>
        </w:rPr>
        <w:t>日第</w:t>
      </w:r>
      <w:r>
        <w:t>37</w:t>
      </w:r>
      <w:r w:rsidR="00985BF2" w:rsidRPr="0071547D">
        <w:rPr>
          <w:rFonts w:hint="eastAsia"/>
        </w:rPr>
        <w:t>号法令撤销了对</w:t>
      </w:r>
      <w:r w:rsidR="00154B39">
        <w:rPr>
          <w:rFonts w:hint="eastAsia"/>
        </w:rPr>
        <w:t>侵害</w:t>
      </w:r>
      <w:r w:rsidR="00985BF2" w:rsidRPr="0071547D">
        <w:rPr>
          <w:rFonts w:hint="eastAsia"/>
        </w:rPr>
        <w:t>妇女和女童的荣誉罪</w:t>
      </w:r>
      <w:r w:rsidR="00154B39">
        <w:rPr>
          <w:rFonts w:hint="eastAsia"/>
        </w:rPr>
        <w:t>行</w:t>
      </w:r>
      <w:r w:rsidR="00985BF2" w:rsidRPr="0071547D">
        <w:rPr>
          <w:rFonts w:hint="eastAsia"/>
        </w:rPr>
        <w:t>免予处罚的规定。但委员会感到关切的是</w:t>
      </w:r>
      <w:r w:rsidR="008447E1">
        <w:rPr>
          <w:rFonts w:hint="eastAsia"/>
        </w:rPr>
        <w:t>，</w:t>
      </w:r>
      <w:r w:rsidR="00985BF2" w:rsidRPr="0071547D">
        <w:rPr>
          <w:rFonts w:hint="eastAsia"/>
        </w:rPr>
        <w:t>早婚和强迫婚姻十分普遍</w:t>
      </w:r>
      <w:r w:rsidR="008447E1">
        <w:rPr>
          <w:rFonts w:hint="eastAsia"/>
        </w:rPr>
        <w:t>，</w:t>
      </w:r>
      <w:r w:rsidR="00985BF2" w:rsidRPr="0071547D">
        <w:rPr>
          <w:rFonts w:hint="eastAsia"/>
        </w:rPr>
        <w:t>而且缺少适当措施制止这一现象。</w:t>
      </w:r>
    </w:p>
    <w:p w:rsidR="00985BF2" w:rsidRPr="00284106" w:rsidRDefault="00635E02" w:rsidP="00985BF2">
      <w:pPr>
        <w:pStyle w:val="SingleTxtGC"/>
        <w:rPr>
          <w:rFonts w:eastAsia="SimHei"/>
          <w:bCs/>
          <w:lang w:val="en-GB"/>
        </w:rPr>
      </w:pPr>
      <w:r>
        <w:t>68</w:t>
      </w:r>
      <w:r w:rsidR="008447E1">
        <w:t>.</w:t>
      </w:r>
      <w:r w:rsidR="00985BF2" w:rsidRPr="0071547D">
        <w:t xml:space="preserve">  </w:t>
      </w:r>
      <w:r w:rsidR="00985BF2" w:rsidRPr="00284106">
        <w:rPr>
          <w:rFonts w:eastAsia="SimHei" w:hint="eastAsia"/>
          <w:bCs/>
          <w:lang w:val="en-GB"/>
        </w:rPr>
        <w:t>委员会敦促缔约国立即采取措施</w:t>
      </w:r>
      <w:r w:rsidR="008447E1">
        <w:rPr>
          <w:rFonts w:eastAsia="SimHei"/>
          <w:bCs/>
          <w:lang w:val="en-GB"/>
        </w:rPr>
        <w:t>：</w:t>
      </w:r>
    </w:p>
    <w:p w:rsidR="00985BF2" w:rsidRPr="00284106" w:rsidRDefault="00985BF2" w:rsidP="00154B39">
      <w:pPr>
        <w:pStyle w:val="SingleTxtGC"/>
        <w:numPr>
          <w:ilvl w:val="0"/>
          <w:numId w:val="18"/>
        </w:numPr>
        <w:rPr>
          <w:rFonts w:eastAsia="SimHei"/>
          <w:bCs/>
          <w:lang w:val="en-GB"/>
        </w:rPr>
      </w:pPr>
      <w:r w:rsidRPr="00284106">
        <w:rPr>
          <w:rFonts w:eastAsia="SimHei" w:hint="eastAsia"/>
          <w:bCs/>
          <w:lang w:val="en-GB"/>
        </w:rPr>
        <w:t>确保荣誉罪</w:t>
      </w:r>
      <w:r w:rsidR="00154B39">
        <w:rPr>
          <w:rFonts w:eastAsia="SimHei" w:hint="eastAsia"/>
          <w:bCs/>
          <w:lang w:val="en-GB"/>
        </w:rPr>
        <w:t>责任人</w:t>
      </w:r>
      <w:r w:rsidRPr="00284106">
        <w:rPr>
          <w:rFonts w:eastAsia="SimHei" w:hint="eastAsia"/>
          <w:bCs/>
          <w:lang w:val="en-GB"/>
        </w:rPr>
        <w:t>按照罪行的严重程度受到制裁</w:t>
      </w:r>
      <w:r w:rsidR="008447E1">
        <w:rPr>
          <w:rFonts w:eastAsia="SimHei" w:hint="eastAsia"/>
          <w:bCs/>
          <w:lang w:val="en-GB"/>
        </w:rPr>
        <w:t>；</w:t>
      </w:r>
    </w:p>
    <w:p w:rsidR="00985BF2" w:rsidRPr="00284106" w:rsidRDefault="00985BF2" w:rsidP="00154B39">
      <w:pPr>
        <w:pStyle w:val="SingleTxtGC"/>
        <w:numPr>
          <w:ilvl w:val="0"/>
          <w:numId w:val="18"/>
        </w:numPr>
        <w:rPr>
          <w:rFonts w:eastAsia="SimHei"/>
          <w:bCs/>
          <w:lang w:val="en-GB"/>
        </w:rPr>
      </w:pPr>
      <w:r w:rsidRPr="00284106">
        <w:rPr>
          <w:rFonts w:eastAsia="SimHei" w:hint="eastAsia"/>
          <w:bCs/>
          <w:lang w:val="en-GB"/>
        </w:rPr>
        <w:t>禁止早婚和强迫婚姻</w:t>
      </w:r>
      <w:r w:rsidR="008447E1">
        <w:rPr>
          <w:rFonts w:eastAsia="SimHei" w:hint="eastAsia"/>
          <w:bCs/>
          <w:lang w:val="en-GB"/>
        </w:rPr>
        <w:t>，</w:t>
      </w:r>
      <w:r w:rsidRPr="00284106">
        <w:rPr>
          <w:rFonts w:eastAsia="SimHei" w:hint="eastAsia"/>
          <w:bCs/>
          <w:lang w:val="en-GB"/>
        </w:rPr>
        <w:t>废除允许法官将男女结婚年龄分别下调至</w:t>
      </w:r>
      <w:r w:rsidR="00635E02">
        <w:rPr>
          <w:rFonts w:eastAsia="SimHei" w:hint="eastAsia"/>
          <w:bCs/>
          <w:lang w:val="en-GB"/>
        </w:rPr>
        <w:t>15</w:t>
      </w:r>
      <w:r w:rsidRPr="00284106">
        <w:rPr>
          <w:rFonts w:eastAsia="SimHei" w:hint="eastAsia"/>
          <w:bCs/>
          <w:lang w:val="en-GB"/>
        </w:rPr>
        <w:t>岁和</w:t>
      </w:r>
      <w:r w:rsidR="00635E02">
        <w:rPr>
          <w:rFonts w:eastAsia="SimHei" w:hint="eastAsia"/>
          <w:bCs/>
          <w:lang w:val="en-GB"/>
        </w:rPr>
        <w:t>13</w:t>
      </w:r>
      <w:r w:rsidRPr="00284106">
        <w:rPr>
          <w:rFonts w:eastAsia="SimHei" w:hint="eastAsia"/>
          <w:bCs/>
          <w:lang w:val="en-GB"/>
        </w:rPr>
        <w:t>岁的《个人身份法》条款</w:t>
      </w:r>
      <w:r w:rsidR="008447E1">
        <w:rPr>
          <w:rFonts w:eastAsia="SimHei" w:hint="eastAsia"/>
          <w:bCs/>
          <w:lang w:val="en-GB"/>
        </w:rPr>
        <w:t>；</w:t>
      </w:r>
    </w:p>
    <w:p w:rsidR="00985BF2" w:rsidRPr="00284106" w:rsidRDefault="00985BF2" w:rsidP="00154B39">
      <w:pPr>
        <w:pStyle w:val="SingleTxtGC"/>
        <w:numPr>
          <w:ilvl w:val="0"/>
          <w:numId w:val="18"/>
        </w:numPr>
        <w:rPr>
          <w:rFonts w:eastAsia="SimHei" w:hint="eastAsia"/>
          <w:bCs/>
          <w:lang w:val="en-GB"/>
        </w:rPr>
      </w:pPr>
      <w:r w:rsidRPr="00284106">
        <w:rPr>
          <w:rFonts w:eastAsia="SimHei" w:hint="eastAsia"/>
          <w:bCs/>
          <w:lang w:val="en-GB"/>
        </w:rPr>
        <w:t>设置宣传和教育方案</w:t>
      </w:r>
      <w:r w:rsidR="008447E1">
        <w:rPr>
          <w:rFonts w:eastAsia="SimHei" w:hint="eastAsia"/>
          <w:bCs/>
          <w:lang w:val="en-GB"/>
        </w:rPr>
        <w:t>，</w:t>
      </w:r>
      <w:r w:rsidRPr="00284106">
        <w:rPr>
          <w:rFonts w:eastAsia="SimHei" w:hint="eastAsia"/>
          <w:bCs/>
          <w:lang w:val="en-GB"/>
        </w:rPr>
        <w:t>并制订顾及性别特点的教材和课本</w:t>
      </w:r>
      <w:r w:rsidR="008447E1">
        <w:rPr>
          <w:rFonts w:eastAsia="SimHei" w:hint="eastAsia"/>
          <w:bCs/>
          <w:lang w:val="en-GB"/>
        </w:rPr>
        <w:t>，</w:t>
      </w:r>
      <w:r w:rsidRPr="00284106">
        <w:rPr>
          <w:rFonts w:eastAsia="SimHei" w:hint="eastAsia"/>
          <w:bCs/>
          <w:lang w:val="en-GB"/>
        </w:rPr>
        <w:t>使包括社区领袖和宗教领袖在内的所有利益相关者认识和了解早婚和强迫婚姻的有害影响</w:t>
      </w:r>
      <w:r w:rsidR="008447E1">
        <w:rPr>
          <w:rFonts w:eastAsia="SimHei" w:hint="eastAsia"/>
          <w:bCs/>
          <w:lang w:val="en-GB"/>
        </w:rPr>
        <w:t>；</w:t>
      </w:r>
    </w:p>
    <w:p w:rsidR="00985BF2" w:rsidRPr="00284106" w:rsidRDefault="00985BF2" w:rsidP="00154B39">
      <w:pPr>
        <w:pStyle w:val="SingleTxtGC"/>
        <w:numPr>
          <w:ilvl w:val="0"/>
          <w:numId w:val="18"/>
        </w:numPr>
        <w:rPr>
          <w:rFonts w:eastAsia="SimHei" w:hint="eastAsia"/>
          <w:bCs/>
          <w:lang w:val="en-GB"/>
        </w:rPr>
      </w:pPr>
      <w:r w:rsidRPr="00284106">
        <w:rPr>
          <w:rFonts w:eastAsia="SimHei" w:hint="eastAsia"/>
          <w:bCs/>
          <w:lang w:val="en-GB"/>
        </w:rPr>
        <w:t>在下次定期报告中提供全面资料</w:t>
      </w:r>
      <w:r w:rsidR="008447E1">
        <w:rPr>
          <w:rFonts w:eastAsia="SimHei" w:hint="eastAsia"/>
          <w:bCs/>
          <w:lang w:val="en-GB"/>
        </w:rPr>
        <w:t>，</w:t>
      </w:r>
      <w:r w:rsidRPr="00284106">
        <w:rPr>
          <w:rFonts w:eastAsia="SimHei" w:hint="eastAsia"/>
          <w:bCs/>
          <w:lang w:val="en-GB"/>
        </w:rPr>
        <w:t>说明为消除早婚和强迫婚姻所采取的具体措施及对荣誉罪肇事者实行的制裁。</w:t>
      </w:r>
    </w:p>
    <w:p w:rsidR="00985BF2" w:rsidRPr="0071547D" w:rsidRDefault="00154B39" w:rsidP="00154B39">
      <w:pPr>
        <w:pStyle w:val="H23GC"/>
        <w:rPr>
          <w:rFonts w:hint="eastAsia"/>
        </w:rPr>
      </w:pPr>
      <w:r>
        <w:rPr>
          <w:rFonts w:hint="eastAsia"/>
        </w:rPr>
        <w:tab/>
      </w:r>
      <w:r>
        <w:rPr>
          <w:rFonts w:hint="eastAsia"/>
        </w:rPr>
        <w:tab/>
      </w:r>
      <w:r w:rsidR="00985BF2" w:rsidRPr="0071547D">
        <w:rPr>
          <w:rFonts w:hint="eastAsia"/>
        </w:rPr>
        <w:t>生活水平</w:t>
      </w:r>
    </w:p>
    <w:p w:rsidR="00985BF2" w:rsidRPr="0071547D" w:rsidRDefault="00635E02" w:rsidP="00985BF2">
      <w:pPr>
        <w:pStyle w:val="SingleTxtGC"/>
        <w:rPr>
          <w:rFonts w:hint="eastAsia"/>
          <w:lang w:val="en-GB"/>
        </w:rPr>
      </w:pPr>
      <w:r>
        <w:rPr>
          <w:lang w:val="en-GB"/>
        </w:rPr>
        <w:t>69</w:t>
      </w:r>
      <w:r w:rsidR="008447E1">
        <w:rPr>
          <w:lang w:val="en-GB"/>
        </w:rPr>
        <w:t>.</w:t>
      </w:r>
      <w:r w:rsidR="00985BF2" w:rsidRPr="0071547D">
        <w:rPr>
          <w:lang w:val="en-GB"/>
        </w:rPr>
        <w:t xml:space="preserve">  </w:t>
      </w:r>
      <w:r w:rsidR="00985BF2" w:rsidRPr="0071547D">
        <w:rPr>
          <w:rFonts w:hint="eastAsia"/>
          <w:lang w:val="en-GB"/>
        </w:rPr>
        <w:t>委员会注意到</w:t>
      </w:r>
      <w:r w:rsidR="008447E1">
        <w:rPr>
          <w:rFonts w:hint="eastAsia"/>
          <w:lang w:val="en-GB"/>
        </w:rPr>
        <w:t>，</w:t>
      </w:r>
      <w:r w:rsidR="00985BF2" w:rsidRPr="0071547D">
        <w:rPr>
          <w:rFonts w:hint="eastAsia"/>
          <w:lang w:val="en-GB"/>
        </w:rPr>
        <w:t>缔约国设立了全国社会援助基金</w:t>
      </w:r>
      <w:r w:rsidR="008447E1">
        <w:rPr>
          <w:rFonts w:hint="eastAsia"/>
          <w:lang w:val="en-GB"/>
        </w:rPr>
        <w:t>，</w:t>
      </w:r>
      <w:r w:rsidR="00985BF2" w:rsidRPr="0071547D">
        <w:rPr>
          <w:rFonts w:hint="eastAsia"/>
          <w:lang w:val="en-GB"/>
        </w:rPr>
        <w:t>保护最弱势和边缘化的家庭</w:t>
      </w:r>
      <w:r w:rsidR="008447E1">
        <w:rPr>
          <w:rFonts w:hint="eastAsia"/>
          <w:lang w:val="en-GB"/>
        </w:rPr>
        <w:t>，</w:t>
      </w:r>
      <w:r w:rsidR="00985BF2" w:rsidRPr="0071547D">
        <w:rPr>
          <w:rFonts w:hint="eastAsia"/>
          <w:lang w:val="en-GB"/>
        </w:rPr>
        <w:t>但它仍感关切的是</w:t>
      </w:r>
      <w:r w:rsidR="008447E1">
        <w:rPr>
          <w:rFonts w:hint="eastAsia"/>
          <w:lang w:val="en-GB"/>
        </w:rPr>
        <w:t>，</w:t>
      </w:r>
      <w:r w:rsidR="00985BF2" w:rsidRPr="0071547D">
        <w:rPr>
          <w:rFonts w:hint="eastAsia"/>
          <w:lang w:val="en-GB"/>
        </w:rPr>
        <w:t>缔约国并未采取更为持久的战略</w:t>
      </w:r>
      <w:r w:rsidR="008447E1">
        <w:rPr>
          <w:rFonts w:hint="eastAsia"/>
          <w:lang w:val="en-GB"/>
        </w:rPr>
        <w:t>，</w:t>
      </w:r>
      <w:r w:rsidR="00985BF2" w:rsidRPr="0071547D">
        <w:rPr>
          <w:rFonts w:hint="eastAsia"/>
          <w:lang w:val="en-GB"/>
        </w:rPr>
        <w:t>处理导致贫困的结构性因素。委员会还感到关切的是</w:t>
      </w:r>
      <w:r w:rsidR="008447E1">
        <w:rPr>
          <w:rFonts w:hint="eastAsia"/>
          <w:lang w:val="en-GB"/>
        </w:rPr>
        <w:t>，</w:t>
      </w:r>
      <w:r w:rsidR="00985BF2" w:rsidRPr="0071547D">
        <w:rPr>
          <w:rFonts w:hint="eastAsia"/>
          <w:lang w:val="en-GB"/>
        </w:rPr>
        <w:t>自然资源管理薄弱、不断退化</w:t>
      </w:r>
      <w:r w:rsidR="008447E1">
        <w:rPr>
          <w:rFonts w:hint="eastAsia"/>
          <w:lang w:val="en-GB"/>
        </w:rPr>
        <w:t>，</w:t>
      </w:r>
      <w:r w:rsidR="00985BF2" w:rsidRPr="0071547D">
        <w:rPr>
          <w:rFonts w:hint="eastAsia"/>
          <w:lang w:val="en-GB"/>
        </w:rPr>
        <w:t>造成人口不断由农村向城市迁移</w:t>
      </w:r>
      <w:r w:rsidR="008447E1">
        <w:rPr>
          <w:rFonts w:hint="eastAsia"/>
          <w:lang w:val="en-GB"/>
        </w:rPr>
        <w:t>，</w:t>
      </w:r>
      <w:r w:rsidR="00985BF2" w:rsidRPr="0071547D">
        <w:rPr>
          <w:rFonts w:hint="eastAsia"/>
          <w:lang w:val="en-GB"/>
        </w:rPr>
        <w:t>也致使缔约国在经济增长率十分可观的情况下</w:t>
      </w:r>
      <w:r w:rsidR="008447E1">
        <w:rPr>
          <w:rFonts w:hint="eastAsia"/>
          <w:lang w:val="en-GB"/>
        </w:rPr>
        <w:t>，</w:t>
      </w:r>
      <w:r w:rsidR="00985BF2" w:rsidRPr="0071547D">
        <w:rPr>
          <w:rFonts w:hint="eastAsia"/>
          <w:lang w:val="en-GB"/>
        </w:rPr>
        <w:t>贫困现象日益普遍。委员会尤为关切的是</w:t>
      </w:r>
      <w:r w:rsidR="008447E1">
        <w:rPr>
          <w:rFonts w:hint="eastAsia"/>
          <w:lang w:val="en-GB"/>
        </w:rPr>
        <w:t>，</w:t>
      </w:r>
      <w:r w:rsidR="00985BF2" w:rsidRPr="0071547D">
        <w:rPr>
          <w:rFonts w:hint="eastAsia"/>
          <w:lang w:val="en-GB"/>
        </w:rPr>
        <w:t>各区域的生活水平之间存在差距</w:t>
      </w:r>
      <w:r w:rsidR="008447E1">
        <w:rPr>
          <w:rFonts w:hint="eastAsia"/>
          <w:lang w:val="en-GB"/>
        </w:rPr>
        <w:t>，</w:t>
      </w:r>
      <w:r w:rsidR="00985BF2" w:rsidRPr="0071547D">
        <w:rPr>
          <w:rFonts w:hint="eastAsia"/>
          <w:lang w:val="en-GB"/>
        </w:rPr>
        <w:t>生活在干旱和半干旱地区的儿童和家庭、游牧儿童和生活在</w:t>
      </w:r>
      <w:r w:rsidR="008447E1">
        <w:rPr>
          <w:rFonts w:hint="eastAsia"/>
          <w:lang w:val="en-GB"/>
        </w:rPr>
        <w:t>(</w:t>
      </w:r>
      <w:r w:rsidR="00985BF2" w:rsidRPr="0071547D">
        <w:rPr>
          <w:rFonts w:hint="eastAsia"/>
          <w:lang w:val="en-GB"/>
        </w:rPr>
        <w:t>空气质量差、饮用水受到污染的</w:t>
      </w:r>
      <w:r w:rsidR="008447E1">
        <w:rPr>
          <w:rFonts w:hint="eastAsia"/>
          <w:lang w:val="en-GB"/>
        </w:rPr>
        <w:t>)</w:t>
      </w:r>
      <w:r w:rsidR="00985BF2" w:rsidRPr="0071547D">
        <w:rPr>
          <w:rFonts w:hint="eastAsia"/>
          <w:lang w:val="en-GB"/>
        </w:rPr>
        <w:t>贫民窟的儿童处于贫困状态。</w:t>
      </w:r>
    </w:p>
    <w:p w:rsidR="00985BF2" w:rsidRPr="0071547D" w:rsidRDefault="00635E02" w:rsidP="00985BF2">
      <w:pPr>
        <w:pStyle w:val="SingleTxtGC"/>
        <w:rPr>
          <w:rFonts w:hint="eastAsia"/>
          <w:lang w:val="en-GB"/>
        </w:rPr>
      </w:pPr>
      <w:r>
        <w:rPr>
          <w:lang w:val="en-GB"/>
        </w:rPr>
        <w:t>7</w:t>
      </w:r>
      <w:r w:rsidR="008447E1">
        <w:rPr>
          <w:lang w:val="en-GB"/>
        </w:rPr>
        <w:t>0.</w:t>
      </w:r>
      <w:r w:rsidR="00985BF2" w:rsidRPr="0071547D">
        <w:rPr>
          <w:lang w:val="en-GB"/>
        </w:rPr>
        <w:t xml:space="preserve">  </w:t>
      </w:r>
      <w:r w:rsidR="00985BF2" w:rsidRPr="00284106">
        <w:rPr>
          <w:rFonts w:eastAsia="SimHei" w:hint="eastAsia"/>
          <w:bCs/>
          <w:lang w:val="en-GB"/>
        </w:rPr>
        <w:t>委员会鼓励缔约国处理导致贫困和边缘化的结构性因素</w:t>
      </w:r>
      <w:r w:rsidR="008447E1">
        <w:rPr>
          <w:rFonts w:eastAsia="SimHei" w:hint="eastAsia"/>
          <w:bCs/>
          <w:lang w:val="en-GB"/>
        </w:rPr>
        <w:t>，</w:t>
      </w:r>
      <w:r w:rsidR="00985BF2" w:rsidRPr="00284106">
        <w:rPr>
          <w:rFonts w:eastAsia="SimHei" w:hint="eastAsia"/>
          <w:bCs/>
          <w:lang w:val="en-GB"/>
        </w:rPr>
        <w:t>同时继续关注最弱势和边缘化儿童的境遇</w:t>
      </w:r>
      <w:r w:rsidR="008447E1">
        <w:rPr>
          <w:rFonts w:eastAsia="SimHei" w:hint="eastAsia"/>
          <w:bCs/>
          <w:lang w:val="en-GB"/>
        </w:rPr>
        <w:t>，</w:t>
      </w:r>
      <w:r w:rsidR="00985BF2" w:rsidRPr="00284106">
        <w:rPr>
          <w:rFonts w:eastAsia="SimHei" w:hint="eastAsia"/>
          <w:bCs/>
          <w:lang w:val="en-GB"/>
        </w:rPr>
        <w:t>并注重缩小各区域之间儿童生活水平的差距。它还敦促缔约国采取一切必要的能力建设措施</w:t>
      </w:r>
      <w:r w:rsidR="008447E1">
        <w:rPr>
          <w:rFonts w:eastAsia="SimHei" w:hint="eastAsia"/>
          <w:bCs/>
          <w:lang w:val="en-GB"/>
        </w:rPr>
        <w:t>，</w:t>
      </w:r>
      <w:r w:rsidR="00985BF2" w:rsidRPr="00284106">
        <w:rPr>
          <w:rFonts w:eastAsia="SimHei" w:hint="eastAsia"/>
          <w:bCs/>
          <w:lang w:val="en-GB"/>
        </w:rPr>
        <w:t>增强对自然资源的管理</w:t>
      </w:r>
      <w:r w:rsidR="008447E1">
        <w:rPr>
          <w:rFonts w:eastAsia="SimHei" w:hint="eastAsia"/>
          <w:bCs/>
          <w:lang w:val="en-GB"/>
        </w:rPr>
        <w:t>，</w:t>
      </w:r>
      <w:r w:rsidR="00985BF2" w:rsidRPr="00284106">
        <w:rPr>
          <w:rFonts w:eastAsia="SimHei" w:hint="eastAsia"/>
          <w:bCs/>
          <w:lang w:val="en-GB"/>
        </w:rPr>
        <w:t>特别是对水资源的管理</w:t>
      </w:r>
      <w:r w:rsidR="008447E1">
        <w:rPr>
          <w:rFonts w:eastAsia="SimHei" w:hint="eastAsia"/>
          <w:bCs/>
          <w:lang w:val="en-GB"/>
        </w:rPr>
        <w:t>，</w:t>
      </w:r>
      <w:r w:rsidR="00985BF2" w:rsidRPr="00284106">
        <w:rPr>
          <w:rFonts w:eastAsia="SimHei" w:hint="eastAsia"/>
          <w:bCs/>
          <w:lang w:val="en-GB"/>
        </w:rPr>
        <w:t>以保障儿童权利。</w:t>
      </w:r>
    </w:p>
    <w:p w:rsidR="00985BF2" w:rsidRPr="0071547D" w:rsidRDefault="00985BF2" w:rsidP="00284106">
      <w:pPr>
        <w:pStyle w:val="H1GC"/>
        <w:rPr>
          <w:lang w:val="en-GB"/>
        </w:rPr>
      </w:pPr>
      <w:r w:rsidRPr="0071547D">
        <w:rPr>
          <w:lang w:val="en-GB"/>
        </w:rPr>
        <w:tab/>
      </w:r>
      <w:r w:rsidR="00635E02">
        <w:rPr>
          <w:lang w:val="en-GB"/>
        </w:rPr>
        <w:t>G</w:t>
      </w:r>
      <w:r w:rsidR="00284106">
        <w:rPr>
          <w:lang w:val="en-GB"/>
        </w:rPr>
        <w:t>.</w:t>
      </w:r>
      <w:r w:rsidR="00284106">
        <w:rPr>
          <w:rFonts w:hint="eastAsia"/>
          <w:lang w:val="en-GB"/>
        </w:rPr>
        <w:tab/>
      </w:r>
      <w:r w:rsidRPr="0071547D">
        <w:rPr>
          <w:rFonts w:hint="eastAsia"/>
          <w:lang w:val="en-GB"/>
        </w:rPr>
        <w:t>教育、休闲和文化活动</w:t>
      </w:r>
      <w:r w:rsidR="008447E1">
        <w:rPr>
          <w:rFonts w:hint="eastAsia"/>
          <w:lang w:val="en-GB"/>
        </w:rPr>
        <w:t>(</w:t>
      </w:r>
      <w:r w:rsidRPr="0071547D">
        <w:rPr>
          <w:rFonts w:hint="eastAsia"/>
          <w:lang w:val="en-GB"/>
        </w:rPr>
        <w:t>《公约》第</w:t>
      </w:r>
      <w:r w:rsidR="00635E02">
        <w:rPr>
          <w:rFonts w:hint="eastAsia"/>
          <w:lang w:val="en-GB"/>
        </w:rPr>
        <w:t>28</w:t>
      </w:r>
      <w:r w:rsidRPr="0071547D">
        <w:rPr>
          <w:rFonts w:hint="eastAsia"/>
          <w:lang w:val="en-GB"/>
        </w:rPr>
        <w:t>条、第</w:t>
      </w:r>
      <w:r w:rsidR="00635E02">
        <w:rPr>
          <w:rFonts w:hint="eastAsia"/>
          <w:lang w:val="en-GB"/>
        </w:rPr>
        <w:t>29</w:t>
      </w:r>
      <w:r w:rsidRPr="0071547D">
        <w:rPr>
          <w:rFonts w:hint="eastAsia"/>
          <w:lang w:val="en-GB"/>
        </w:rPr>
        <w:t>条和第</w:t>
      </w:r>
      <w:r w:rsidR="00635E02">
        <w:rPr>
          <w:rFonts w:hint="eastAsia"/>
          <w:lang w:val="en-GB"/>
        </w:rPr>
        <w:t>31</w:t>
      </w:r>
      <w:r w:rsidRPr="0071547D">
        <w:rPr>
          <w:rFonts w:hint="eastAsia"/>
          <w:lang w:val="en-GB"/>
        </w:rPr>
        <w:t>条</w:t>
      </w:r>
      <w:r w:rsidR="008447E1">
        <w:rPr>
          <w:rFonts w:hint="eastAsia"/>
          <w:lang w:val="en-GB"/>
        </w:rPr>
        <w:t>)</w:t>
      </w:r>
    </w:p>
    <w:p w:rsidR="00985BF2" w:rsidRPr="0071547D" w:rsidRDefault="00985BF2" w:rsidP="00284106">
      <w:pPr>
        <w:pStyle w:val="H23GC"/>
      </w:pPr>
      <w:r w:rsidRPr="0071547D">
        <w:tab/>
      </w:r>
      <w:r w:rsidRPr="0071547D">
        <w:tab/>
      </w:r>
      <w:r w:rsidRPr="0071547D">
        <w:rPr>
          <w:rFonts w:hint="eastAsia"/>
        </w:rPr>
        <w:t>教育</w:t>
      </w:r>
      <w:r w:rsidR="008447E1">
        <w:rPr>
          <w:rFonts w:hint="eastAsia"/>
        </w:rPr>
        <w:t>，</w:t>
      </w:r>
      <w:r w:rsidRPr="0071547D">
        <w:rPr>
          <w:rFonts w:hint="eastAsia"/>
        </w:rPr>
        <w:t>包括职业培训和指导</w:t>
      </w:r>
    </w:p>
    <w:p w:rsidR="00985BF2" w:rsidRPr="0071547D" w:rsidRDefault="00635E02" w:rsidP="00985BF2">
      <w:pPr>
        <w:pStyle w:val="SingleTxtGC"/>
        <w:rPr>
          <w:rFonts w:hint="eastAsia"/>
        </w:rPr>
      </w:pPr>
      <w:r>
        <w:t>71</w:t>
      </w:r>
      <w:r w:rsidR="008447E1">
        <w:t>.</w:t>
      </w:r>
      <w:r w:rsidR="00985BF2" w:rsidRPr="0071547D">
        <w:t xml:space="preserve">  </w:t>
      </w:r>
      <w:r w:rsidR="00985BF2" w:rsidRPr="0071547D">
        <w:rPr>
          <w:rFonts w:hint="eastAsia"/>
        </w:rPr>
        <w:t>委员会称赞缔约国近年来在入学、识字和基础教育中的两性平等方面取得了显著进展。委员会还欢迎缔约国对偏远地区工作的教师实行激励措施</w:t>
      </w:r>
      <w:r w:rsidR="008447E1">
        <w:rPr>
          <w:rFonts w:hint="eastAsia"/>
        </w:rPr>
        <w:t>，</w:t>
      </w:r>
      <w:r w:rsidR="00985BF2" w:rsidRPr="0071547D">
        <w:rPr>
          <w:rFonts w:hint="eastAsia"/>
        </w:rPr>
        <w:t>为偏远地区和沙漠地区的儿童设立流动学校</w:t>
      </w:r>
      <w:r w:rsidR="008447E1">
        <w:rPr>
          <w:rFonts w:hint="eastAsia"/>
        </w:rPr>
        <w:t>，</w:t>
      </w:r>
      <w:r w:rsidR="00985BF2" w:rsidRPr="0071547D">
        <w:rPr>
          <w:rFonts w:hint="eastAsia"/>
        </w:rPr>
        <w:t>并采取措施为大量难民儿童提供接受教育和职业培训的机会。但委员会仍感到关切的是</w:t>
      </w:r>
      <w:r w:rsidR="008447E1">
        <w:rPr>
          <w:rFonts w:hint="eastAsia"/>
        </w:rPr>
        <w:t>：</w:t>
      </w:r>
    </w:p>
    <w:p w:rsidR="00985BF2" w:rsidRPr="0071547D" w:rsidRDefault="00985BF2" w:rsidP="00154B39">
      <w:pPr>
        <w:pStyle w:val="SingleTxtGC"/>
        <w:numPr>
          <w:ilvl w:val="0"/>
          <w:numId w:val="19"/>
        </w:numPr>
      </w:pPr>
      <w:r w:rsidRPr="0071547D">
        <w:rPr>
          <w:rFonts w:hint="eastAsia"/>
        </w:rPr>
        <w:t>高中的辍学和留级率</w:t>
      </w:r>
      <w:r w:rsidR="008447E1">
        <w:rPr>
          <w:rFonts w:hint="eastAsia"/>
        </w:rPr>
        <w:t>，</w:t>
      </w:r>
      <w:r w:rsidRPr="0071547D">
        <w:rPr>
          <w:rFonts w:hint="eastAsia"/>
        </w:rPr>
        <w:t>与男童相比</w:t>
      </w:r>
      <w:r w:rsidR="008447E1">
        <w:rPr>
          <w:rFonts w:hint="eastAsia"/>
        </w:rPr>
        <w:t>，</w:t>
      </w:r>
      <w:r w:rsidRPr="0071547D">
        <w:rPr>
          <w:rFonts w:hint="eastAsia"/>
        </w:rPr>
        <w:t>女童更容易辍学</w:t>
      </w:r>
      <w:r w:rsidR="008447E1">
        <w:rPr>
          <w:rFonts w:hint="eastAsia"/>
        </w:rPr>
        <w:t>，</w:t>
      </w:r>
      <w:r w:rsidRPr="0071547D">
        <w:rPr>
          <w:rFonts w:hint="eastAsia"/>
        </w:rPr>
        <w:t>主要是因为早婚和强迫婚姻以及女童参与家务劳动</w:t>
      </w:r>
      <w:r w:rsidR="008447E1">
        <w:rPr>
          <w:rFonts w:hint="eastAsia"/>
        </w:rPr>
        <w:t>；</w:t>
      </w:r>
    </w:p>
    <w:p w:rsidR="00985BF2" w:rsidRPr="0071547D" w:rsidRDefault="00985BF2" w:rsidP="00154B39">
      <w:pPr>
        <w:pStyle w:val="SingleTxtGC"/>
        <w:numPr>
          <w:ilvl w:val="0"/>
          <w:numId w:val="19"/>
        </w:numPr>
      </w:pPr>
      <w:r w:rsidRPr="0071547D">
        <w:rPr>
          <w:rFonts w:hint="eastAsia"/>
        </w:rPr>
        <w:t>学校课程设置的质量低下</w:t>
      </w:r>
      <w:r w:rsidR="008447E1">
        <w:rPr>
          <w:rFonts w:hint="eastAsia"/>
        </w:rPr>
        <w:t>，</w:t>
      </w:r>
      <w:r w:rsidRPr="0071547D">
        <w:rPr>
          <w:rFonts w:hint="eastAsia"/>
        </w:rPr>
        <w:t>相关性不足</w:t>
      </w:r>
      <w:r w:rsidR="008447E1">
        <w:rPr>
          <w:rFonts w:hint="eastAsia"/>
        </w:rPr>
        <w:t>；</w:t>
      </w:r>
    </w:p>
    <w:p w:rsidR="00985BF2" w:rsidRPr="0071547D" w:rsidRDefault="00985BF2" w:rsidP="00154B39">
      <w:pPr>
        <w:pStyle w:val="SingleTxtGC"/>
        <w:numPr>
          <w:ilvl w:val="0"/>
          <w:numId w:val="19"/>
        </w:numPr>
        <w:rPr>
          <w:rFonts w:hint="eastAsia"/>
        </w:rPr>
      </w:pPr>
      <w:r w:rsidRPr="0071547D">
        <w:rPr>
          <w:rFonts w:hint="eastAsia"/>
        </w:rPr>
        <w:t>无国籍库尔德</w:t>
      </w:r>
      <w:r w:rsidR="00154B39">
        <w:rPr>
          <w:rFonts w:hint="eastAsia"/>
        </w:rPr>
        <w:t>人子女</w:t>
      </w:r>
      <w:r w:rsidRPr="0071547D">
        <w:rPr>
          <w:rFonts w:hint="eastAsia"/>
        </w:rPr>
        <w:t>难以进入中学和大学就读</w:t>
      </w:r>
      <w:r w:rsidR="008447E1">
        <w:rPr>
          <w:rFonts w:hint="eastAsia"/>
        </w:rPr>
        <w:t>，</w:t>
      </w:r>
      <w:r w:rsidRPr="0071547D">
        <w:rPr>
          <w:rFonts w:hint="eastAsia"/>
        </w:rPr>
        <w:t>其中的残疾儿童无法接受融合教育</w:t>
      </w:r>
      <w:r w:rsidR="008447E1">
        <w:rPr>
          <w:rFonts w:hint="eastAsia"/>
        </w:rPr>
        <w:t>；</w:t>
      </w:r>
    </w:p>
    <w:p w:rsidR="00985BF2" w:rsidRPr="0071547D" w:rsidRDefault="00985BF2" w:rsidP="00154B39">
      <w:pPr>
        <w:pStyle w:val="SingleTxtGC"/>
        <w:numPr>
          <w:ilvl w:val="0"/>
          <w:numId w:val="19"/>
        </w:numPr>
      </w:pPr>
      <w:r w:rsidRPr="0071547D">
        <w:rPr>
          <w:rFonts w:hint="eastAsia"/>
        </w:rPr>
        <w:t>体罚和心理暴力依然被视为约束儿童的纪律工具</w:t>
      </w:r>
      <w:r w:rsidR="008447E1">
        <w:rPr>
          <w:rFonts w:hint="eastAsia"/>
        </w:rPr>
        <w:t>，</w:t>
      </w:r>
      <w:r w:rsidRPr="0071547D">
        <w:rPr>
          <w:rFonts w:hint="eastAsia"/>
        </w:rPr>
        <w:t>教师和管理者在如何使用替代管教方式方面所受培训不足。</w:t>
      </w:r>
    </w:p>
    <w:p w:rsidR="00985BF2" w:rsidRPr="00154B39" w:rsidRDefault="00635E02" w:rsidP="00154B39">
      <w:pPr>
        <w:pStyle w:val="SingleTxtGC"/>
        <w:rPr>
          <w:rFonts w:eastAsia="SimHei" w:hint="eastAsia"/>
          <w:lang w:val="en-GB"/>
        </w:rPr>
      </w:pPr>
      <w:r>
        <w:t>72</w:t>
      </w:r>
      <w:r w:rsidR="008447E1">
        <w:t>.</w:t>
      </w:r>
      <w:r w:rsidR="00985BF2" w:rsidRPr="0071547D">
        <w:t xml:space="preserve">  </w:t>
      </w:r>
      <w:r w:rsidR="00985BF2" w:rsidRPr="00154B39">
        <w:rPr>
          <w:rFonts w:eastAsia="SimHei" w:hint="eastAsia"/>
          <w:lang w:val="en-GB"/>
        </w:rPr>
        <w:t>鉴于其关于教育的目的的第</w:t>
      </w:r>
      <w:r w:rsidRPr="00154B39">
        <w:rPr>
          <w:rFonts w:eastAsia="SimHei" w:hint="eastAsia"/>
          <w:lang w:val="en-GB"/>
        </w:rPr>
        <w:t>1</w:t>
      </w:r>
      <w:r w:rsidR="00985BF2" w:rsidRPr="00154B39">
        <w:rPr>
          <w:rFonts w:eastAsia="SimHei" w:hint="eastAsia"/>
          <w:lang w:val="en-GB"/>
        </w:rPr>
        <w:t>号一般性意见</w:t>
      </w:r>
      <w:r w:rsidR="008447E1" w:rsidRPr="00154B39">
        <w:rPr>
          <w:rFonts w:eastAsia="SimHei"/>
          <w:lang w:val="en-GB"/>
        </w:rPr>
        <w:t>(</w:t>
      </w:r>
      <w:r w:rsidRPr="00154B39">
        <w:rPr>
          <w:rFonts w:eastAsia="SimHei"/>
          <w:lang w:val="en-GB"/>
        </w:rPr>
        <w:t>2</w:t>
      </w:r>
      <w:r w:rsidR="00985BF2" w:rsidRPr="00154B39">
        <w:rPr>
          <w:rFonts w:eastAsia="SimHei"/>
          <w:lang w:val="en-GB"/>
        </w:rPr>
        <w:t>00</w:t>
      </w:r>
      <w:r w:rsidRPr="00154B39">
        <w:rPr>
          <w:rFonts w:eastAsia="SimHei"/>
          <w:lang w:val="en-GB"/>
        </w:rPr>
        <w:t>1</w:t>
      </w:r>
      <w:r w:rsidR="00985BF2" w:rsidRPr="00154B39">
        <w:rPr>
          <w:rFonts w:eastAsia="SimHei" w:hint="eastAsia"/>
          <w:lang w:val="en-GB"/>
        </w:rPr>
        <w:t>年</w:t>
      </w:r>
      <w:r w:rsidR="008447E1" w:rsidRPr="00154B39">
        <w:rPr>
          <w:rFonts w:eastAsia="SimHei"/>
          <w:lang w:val="en-GB"/>
        </w:rPr>
        <w:t>)</w:t>
      </w:r>
      <w:r w:rsidR="008447E1" w:rsidRPr="00154B39">
        <w:rPr>
          <w:rFonts w:eastAsia="SimHei" w:hint="eastAsia"/>
          <w:lang w:val="en-GB"/>
        </w:rPr>
        <w:t>，</w:t>
      </w:r>
      <w:r w:rsidR="00985BF2" w:rsidRPr="00154B39">
        <w:rPr>
          <w:rFonts w:eastAsia="SimHei" w:hint="eastAsia"/>
          <w:lang w:val="en-GB"/>
        </w:rPr>
        <w:t>委员会建议缔约国</w:t>
      </w:r>
      <w:r w:rsidR="008447E1" w:rsidRPr="00154B39">
        <w:rPr>
          <w:rFonts w:eastAsia="SimHei" w:hint="eastAsia"/>
          <w:lang w:val="en-GB"/>
        </w:rPr>
        <w:t>：</w:t>
      </w:r>
    </w:p>
    <w:p w:rsidR="00985BF2" w:rsidRPr="00154B39" w:rsidRDefault="00985BF2" w:rsidP="00154B39">
      <w:pPr>
        <w:pStyle w:val="SingleTxtGC"/>
        <w:numPr>
          <w:ilvl w:val="0"/>
          <w:numId w:val="20"/>
        </w:numPr>
        <w:rPr>
          <w:rFonts w:eastAsia="SimHei"/>
          <w:lang w:val="en-GB"/>
        </w:rPr>
      </w:pPr>
      <w:r w:rsidRPr="00154B39">
        <w:rPr>
          <w:rFonts w:eastAsia="SimHei" w:hint="eastAsia"/>
          <w:lang w:val="en-GB"/>
        </w:rPr>
        <w:t>加紧努力缩小各省区之间在获得和充分享有受教育权方面的差距</w:t>
      </w:r>
      <w:r w:rsidR="008447E1" w:rsidRPr="00154B39">
        <w:rPr>
          <w:rFonts w:eastAsia="SimHei" w:hint="eastAsia"/>
          <w:lang w:val="en-GB"/>
        </w:rPr>
        <w:t>，</w:t>
      </w:r>
      <w:r w:rsidRPr="00154B39">
        <w:rPr>
          <w:rFonts w:eastAsia="SimHei" w:hint="eastAsia"/>
          <w:lang w:val="en-GB"/>
        </w:rPr>
        <w:t>特别是影响到女童的不平等现象和为学校分配的资源</w:t>
      </w:r>
      <w:r w:rsidR="008447E1" w:rsidRPr="00154B39">
        <w:rPr>
          <w:rFonts w:eastAsia="SimHei" w:hint="eastAsia"/>
          <w:lang w:val="en-GB"/>
        </w:rPr>
        <w:t>；</w:t>
      </w:r>
    </w:p>
    <w:p w:rsidR="00985BF2" w:rsidRPr="00154B39" w:rsidRDefault="00985BF2" w:rsidP="00154B39">
      <w:pPr>
        <w:pStyle w:val="SingleTxtGC"/>
        <w:numPr>
          <w:ilvl w:val="0"/>
          <w:numId w:val="20"/>
        </w:numPr>
        <w:rPr>
          <w:rFonts w:eastAsia="SimHei" w:hint="eastAsia"/>
          <w:lang w:val="en-GB"/>
        </w:rPr>
      </w:pPr>
      <w:r w:rsidRPr="00154B39">
        <w:rPr>
          <w:rFonts w:eastAsia="SimHei" w:hint="eastAsia"/>
          <w:lang w:val="en-GB"/>
        </w:rPr>
        <w:t>提高教育质量</w:t>
      </w:r>
      <w:r w:rsidR="008447E1" w:rsidRPr="00154B39">
        <w:rPr>
          <w:rFonts w:eastAsia="SimHei" w:hint="eastAsia"/>
          <w:lang w:val="en-GB"/>
        </w:rPr>
        <w:t>，</w:t>
      </w:r>
      <w:r w:rsidRPr="00154B39">
        <w:rPr>
          <w:rFonts w:eastAsia="SimHei" w:hint="eastAsia"/>
          <w:lang w:val="en-GB"/>
        </w:rPr>
        <w:t>采取具体措施处理导致留级和辍学的因素</w:t>
      </w:r>
      <w:r w:rsidR="008447E1" w:rsidRPr="00154B39">
        <w:rPr>
          <w:rFonts w:eastAsia="SimHei" w:hint="eastAsia"/>
          <w:lang w:val="en-GB"/>
        </w:rPr>
        <w:t>，</w:t>
      </w:r>
      <w:r w:rsidRPr="00154B39">
        <w:rPr>
          <w:rFonts w:eastAsia="SimHei" w:hint="eastAsia"/>
          <w:lang w:val="en-GB"/>
        </w:rPr>
        <w:t>确保儿童能够完成学业</w:t>
      </w:r>
      <w:r w:rsidR="008447E1" w:rsidRPr="00154B39">
        <w:rPr>
          <w:rFonts w:eastAsia="SimHei" w:hint="eastAsia"/>
          <w:lang w:val="en-GB"/>
        </w:rPr>
        <w:t>；</w:t>
      </w:r>
    </w:p>
    <w:p w:rsidR="00985BF2" w:rsidRPr="00154B39" w:rsidRDefault="00985BF2" w:rsidP="00154B39">
      <w:pPr>
        <w:pStyle w:val="SingleTxtGC"/>
        <w:numPr>
          <w:ilvl w:val="0"/>
          <w:numId w:val="20"/>
        </w:numPr>
        <w:rPr>
          <w:rFonts w:eastAsia="SimHei"/>
          <w:lang w:val="en-GB"/>
        </w:rPr>
      </w:pPr>
      <w:r w:rsidRPr="00154B39">
        <w:rPr>
          <w:rFonts w:eastAsia="SimHei" w:hint="eastAsia"/>
          <w:lang w:val="en-GB"/>
        </w:rPr>
        <w:t>为辍学者</w:t>
      </w:r>
      <w:r w:rsidR="008447E1" w:rsidRPr="00154B39">
        <w:rPr>
          <w:rFonts w:eastAsia="SimHei" w:hint="eastAsia"/>
          <w:lang w:val="en-GB"/>
        </w:rPr>
        <w:t>，</w:t>
      </w:r>
      <w:r w:rsidRPr="00154B39">
        <w:rPr>
          <w:rFonts w:eastAsia="SimHei" w:hint="eastAsia"/>
          <w:lang w:val="en-GB"/>
        </w:rPr>
        <w:t>特别是女童和偏远地区的儿童提供更好、更适当的职业教育和二次机会教育</w:t>
      </w:r>
      <w:r w:rsidR="008447E1" w:rsidRPr="00154B39">
        <w:rPr>
          <w:rFonts w:eastAsia="SimHei" w:hint="eastAsia"/>
          <w:lang w:val="en-GB"/>
        </w:rPr>
        <w:t>；</w:t>
      </w:r>
      <w:r w:rsidRPr="00154B39">
        <w:rPr>
          <w:rFonts w:eastAsia="SimHei"/>
          <w:lang w:val="en-GB"/>
        </w:rPr>
        <w:t xml:space="preserve"> </w:t>
      </w:r>
    </w:p>
    <w:p w:rsidR="00985BF2" w:rsidRPr="00154B39" w:rsidRDefault="00985BF2" w:rsidP="00154B39">
      <w:pPr>
        <w:pStyle w:val="SingleTxtGC"/>
        <w:numPr>
          <w:ilvl w:val="0"/>
          <w:numId w:val="20"/>
        </w:numPr>
        <w:rPr>
          <w:rFonts w:eastAsia="SimHei"/>
          <w:lang w:val="en-GB"/>
        </w:rPr>
      </w:pPr>
      <w:r w:rsidRPr="00154B39">
        <w:rPr>
          <w:rFonts w:eastAsia="SimHei" w:hint="eastAsia"/>
          <w:lang w:val="en-GB"/>
        </w:rPr>
        <w:t>确保库尔德儿童能够切实享有受教育权</w:t>
      </w:r>
      <w:r w:rsidR="008447E1" w:rsidRPr="00154B39">
        <w:rPr>
          <w:rFonts w:eastAsia="SimHei" w:hint="eastAsia"/>
          <w:lang w:val="en-GB"/>
        </w:rPr>
        <w:t>，</w:t>
      </w:r>
      <w:r w:rsidRPr="00154B39">
        <w:rPr>
          <w:rFonts w:eastAsia="SimHei" w:hint="eastAsia"/>
          <w:lang w:val="en-GB"/>
        </w:rPr>
        <w:t>包括不因残疾、性别和其他任何理由受到歧视</w:t>
      </w:r>
      <w:r w:rsidR="008447E1" w:rsidRPr="00154B39">
        <w:rPr>
          <w:rFonts w:eastAsia="SimHei" w:hint="eastAsia"/>
          <w:lang w:val="en-GB"/>
        </w:rPr>
        <w:t>，</w:t>
      </w:r>
      <w:r w:rsidRPr="00154B39">
        <w:rPr>
          <w:rFonts w:eastAsia="SimHei" w:hint="eastAsia"/>
          <w:lang w:val="en-GB"/>
        </w:rPr>
        <w:t>接受融合教育的权利</w:t>
      </w:r>
      <w:r w:rsidR="008447E1" w:rsidRPr="00154B39">
        <w:rPr>
          <w:rFonts w:eastAsia="SimHei" w:hint="eastAsia"/>
          <w:lang w:val="en-GB"/>
        </w:rPr>
        <w:t>；</w:t>
      </w:r>
    </w:p>
    <w:p w:rsidR="00985BF2" w:rsidRPr="00154B39" w:rsidRDefault="00985BF2" w:rsidP="00154B39">
      <w:pPr>
        <w:pStyle w:val="SingleTxtGC"/>
        <w:numPr>
          <w:ilvl w:val="0"/>
          <w:numId w:val="20"/>
        </w:numPr>
        <w:rPr>
          <w:rFonts w:eastAsia="SimHei"/>
          <w:lang w:val="en-GB"/>
        </w:rPr>
      </w:pPr>
      <w:r w:rsidRPr="00154B39">
        <w:rPr>
          <w:rFonts w:eastAsia="SimHei" w:hint="eastAsia"/>
          <w:lang w:val="en-GB"/>
        </w:rPr>
        <w:t>采取一切必要措施</w:t>
      </w:r>
      <w:r w:rsidR="008447E1" w:rsidRPr="00154B39">
        <w:rPr>
          <w:rFonts w:eastAsia="SimHei" w:hint="eastAsia"/>
          <w:lang w:val="en-GB"/>
        </w:rPr>
        <w:t>，</w:t>
      </w:r>
      <w:r w:rsidRPr="00154B39">
        <w:rPr>
          <w:rFonts w:eastAsia="SimHei" w:hint="eastAsia"/>
          <w:lang w:val="en-GB"/>
        </w:rPr>
        <w:t>消除学校中的体罚现象</w:t>
      </w:r>
      <w:r w:rsidR="008447E1" w:rsidRPr="00154B39">
        <w:rPr>
          <w:rFonts w:eastAsia="SimHei" w:hint="eastAsia"/>
          <w:lang w:val="en-GB"/>
        </w:rPr>
        <w:t>，</w:t>
      </w:r>
      <w:r w:rsidRPr="00154B39">
        <w:rPr>
          <w:rFonts w:eastAsia="SimHei" w:hint="eastAsia"/>
          <w:lang w:val="en-GB"/>
        </w:rPr>
        <w:t>并通过适当的公众教育和职业培训</w:t>
      </w:r>
      <w:r w:rsidR="008447E1" w:rsidRPr="00154B39">
        <w:rPr>
          <w:rFonts w:eastAsia="SimHei" w:hint="eastAsia"/>
          <w:lang w:val="en-GB"/>
        </w:rPr>
        <w:t>，</w:t>
      </w:r>
      <w:r w:rsidRPr="00154B39">
        <w:rPr>
          <w:rFonts w:eastAsia="SimHei" w:hint="eastAsia"/>
          <w:lang w:val="en-GB"/>
        </w:rPr>
        <w:t>确保采用积极、参与型和非暴力的管教方式</w:t>
      </w:r>
      <w:r w:rsidR="008447E1" w:rsidRPr="00154B39">
        <w:rPr>
          <w:rFonts w:eastAsia="SimHei" w:hint="eastAsia"/>
          <w:lang w:val="en-GB"/>
        </w:rPr>
        <w:t>；</w:t>
      </w:r>
    </w:p>
    <w:p w:rsidR="00985BF2" w:rsidRPr="00154B39" w:rsidRDefault="00985BF2" w:rsidP="00154B39">
      <w:pPr>
        <w:pStyle w:val="SingleTxtGC"/>
        <w:numPr>
          <w:ilvl w:val="0"/>
          <w:numId w:val="20"/>
        </w:numPr>
        <w:rPr>
          <w:rFonts w:eastAsia="SimHei"/>
          <w:lang w:val="en-GB"/>
        </w:rPr>
      </w:pPr>
      <w:r w:rsidRPr="00154B39">
        <w:rPr>
          <w:rFonts w:eastAsia="SimHei" w:hint="eastAsia"/>
          <w:lang w:val="en-GB"/>
        </w:rPr>
        <w:t>在学校内发展顾及儿童特点的方针</w:t>
      </w:r>
      <w:r w:rsidR="008447E1" w:rsidRPr="00154B39">
        <w:rPr>
          <w:rFonts w:eastAsia="SimHei" w:hint="eastAsia"/>
          <w:lang w:val="en-GB"/>
        </w:rPr>
        <w:t>，</w:t>
      </w:r>
      <w:r w:rsidRPr="00154B39">
        <w:rPr>
          <w:rFonts w:eastAsia="SimHei" w:hint="eastAsia"/>
          <w:lang w:val="en-GB"/>
        </w:rPr>
        <w:t>确保儿童、父母和社区有效参与学校的决策和管理。</w:t>
      </w:r>
    </w:p>
    <w:p w:rsidR="00985BF2" w:rsidRPr="0071547D" w:rsidRDefault="00985BF2" w:rsidP="00154B39">
      <w:pPr>
        <w:pStyle w:val="H1GC"/>
        <w:rPr>
          <w:lang w:val="en-GB"/>
        </w:rPr>
      </w:pPr>
      <w:r w:rsidRPr="0071547D">
        <w:rPr>
          <w:lang w:val="en-GB"/>
        </w:rPr>
        <w:tab/>
      </w:r>
      <w:r w:rsidR="00635E02">
        <w:rPr>
          <w:lang w:val="en-GB"/>
        </w:rPr>
        <w:t>H</w:t>
      </w:r>
      <w:r w:rsidR="00154B39">
        <w:rPr>
          <w:lang w:val="en-GB"/>
        </w:rPr>
        <w:t>.</w:t>
      </w:r>
      <w:r w:rsidR="00154B39">
        <w:rPr>
          <w:rFonts w:hint="eastAsia"/>
          <w:lang w:val="en-GB"/>
        </w:rPr>
        <w:tab/>
      </w:r>
      <w:r w:rsidRPr="0071547D">
        <w:rPr>
          <w:rFonts w:hint="eastAsia"/>
          <w:lang w:val="en-GB"/>
        </w:rPr>
        <w:t>特别保护措施</w:t>
      </w:r>
      <w:r w:rsidR="008447E1">
        <w:rPr>
          <w:rFonts w:hint="eastAsia"/>
          <w:lang w:val="en-GB"/>
        </w:rPr>
        <w:t>(</w:t>
      </w:r>
      <w:r w:rsidRPr="0071547D">
        <w:rPr>
          <w:rFonts w:hint="eastAsia"/>
          <w:lang w:val="en-GB"/>
        </w:rPr>
        <w:t>《公约》第</w:t>
      </w:r>
      <w:r w:rsidR="00635E02">
        <w:rPr>
          <w:rFonts w:hint="eastAsia"/>
          <w:lang w:val="en-GB"/>
        </w:rPr>
        <w:t>22</w:t>
      </w:r>
      <w:r w:rsidRPr="0071547D">
        <w:rPr>
          <w:rFonts w:hint="eastAsia"/>
          <w:lang w:val="en-GB"/>
        </w:rPr>
        <w:t>条、第</w:t>
      </w:r>
      <w:r w:rsidR="00635E02">
        <w:rPr>
          <w:rFonts w:hint="eastAsia"/>
          <w:lang w:val="en-GB"/>
        </w:rPr>
        <w:t>3</w:t>
      </w:r>
      <w:r w:rsidRPr="0071547D">
        <w:rPr>
          <w:rFonts w:hint="eastAsia"/>
          <w:lang w:val="en-GB"/>
        </w:rPr>
        <w:t>0</w:t>
      </w:r>
      <w:r w:rsidRPr="0071547D">
        <w:rPr>
          <w:rFonts w:hint="eastAsia"/>
          <w:lang w:val="en-GB"/>
        </w:rPr>
        <w:t>条、</w:t>
      </w:r>
      <w:r w:rsidR="00635E02">
        <w:rPr>
          <w:rFonts w:hint="eastAsia"/>
          <w:lang w:val="en-GB"/>
        </w:rPr>
        <w:t>38</w:t>
      </w:r>
      <w:r w:rsidRPr="0071547D">
        <w:rPr>
          <w:rFonts w:hint="eastAsia"/>
          <w:lang w:val="en-GB"/>
        </w:rPr>
        <w:t>条、</w:t>
      </w:r>
      <w:r w:rsidR="00635E02">
        <w:rPr>
          <w:rFonts w:hint="eastAsia"/>
          <w:lang w:val="en-GB"/>
        </w:rPr>
        <w:t>39</w:t>
      </w:r>
      <w:r w:rsidRPr="0071547D">
        <w:rPr>
          <w:rFonts w:hint="eastAsia"/>
          <w:lang w:val="en-GB"/>
        </w:rPr>
        <w:t>条、</w:t>
      </w:r>
      <w:r w:rsidR="00635E02">
        <w:rPr>
          <w:rFonts w:hint="eastAsia"/>
          <w:lang w:val="en-GB"/>
        </w:rPr>
        <w:t>4</w:t>
      </w:r>
      <w:r w:rsidRPr="0071547D">
        <w:rPr>
          <w:rFonts w:hint="eastAsia"/>
          <w:lang w:val="en-GB"/>
        </w:rPr>
        <w:t>0</w:t>
      </w:r>
      <w:r w:rsidRPr="0071547D">
        <w:rPr>
          <w:rFonts w:hint="eastAsia"/>
          <w:lang w:val="en-GB"/>
        </w:rPr>
        <w:t>条、第</w:t>
      </w:r>
      <w:r w:rsidR="00635E02">
        <w:rPr>
          <w:rFonts w:hint="eastAsia"/>
          <w:lang w:val="en-GB"/>
        </w:rPr>
        <w:t>37</w:t>
      </w:r>
      <w:r w:rsidRPr="0071547D">
        <w:rPr>
          <w:rFonts w:hint="eastAsia"/>
          <w:lang w:val="en-GB"/>
        </w:rPr>
        <w:t>条</w:t>
      </w:r>
      <w:r w:rsidR="008447E1">
        <w:rPr>
          <w:rFonts w:hint="eastAsia"/>
          <w:lang w:val="en-GB"/>
        </w:rPr>
        <w:t>(</w:t>
      </w:r>
      <w:r w:rsidR="00635E02">
        <w:rPr>
          <w:rFonts w:hint="eastAsia"/>
          <w:lang w:val="en-GB"/>
        </w:rPr>
        <w:t>b</w:t>
      </w:r>
      <w:r w:rsidR="008447E1">
        <w:rPr>
          <w:rFonts w:hint="eastAsia"/>
          <w:lang w:val="en-GB"/>
        </w:rPr>
        <w:t>)</w:t>
      </w:r>
      <w:r w:rsidRPr="0071547D">
        <w:rPr>
          <w:rFonts w:hint="eastAsia"/>
          <w:lang w:val="en-GB"/>
        </w:rPr>
        <w:t>-</w:t>
      </w:r>
      <w:r w:rsidR="008447E1">
        <w:rPr>
          <w:rFonts w:hint="eastAsia"/>
          <w:lang w:val="en-GB"/>
        </w:rPr>
        <w:t>(</w:t>
      </w:r>
      <w:r w:rsidR="00635E02">
        <w:rPr>
          <w:rFonts w:hint="eastAsia"/>
          <w:lang w:val="en-GB"/>
        </w:rPr>
        <w:t>d</w:t>
      </w:r>
      <w:r w:rsidR="008447E1">
        <w:rPr>
          <w:rFonts w:hint="eastAsia"/>
          <w:lang w:val="en-GB"/>
        </w:rPr>
        <w:t>)</w:t>
      </w:r>
      <w:r w:rsidRPr="0071547D">
        <w:rPr>
          <w:rFonts w:hint="eastAsia"/>
          <w:lang w:val="en-GB"/>
        </w:rPr>
        <w:t>款、第</w:t>
      </w:r>
      <w:r w:rsidR="00635E02">
        <w:rPr>
          <w:rFonts w:hint="eastAsia"/>
          <w:lang w:val="en-GB"/>
        </w:rPr>
        <w:t>32</w:t>
      </w:r>
      <w:r w:rsidRPr="0071547D">
        <w:rPr>
          <w:rFonts w:hint="eastAsia"/>
          <w:lang w:val="en-GB"/>
        </w:rPr>
        <w:t>-</w:t>
      </w:r>
      <w:r w:rsidR="00635E02">
        <w:rPr>
          <w:rFonts w:hint="eastAsia"/>
          <w:lang w:val="en-GB"/>
        </w:rPr>
        <w:t>36</w:t>
      </w:r>
      <w:r w:rsidRPr="0071547D">
        <w:rPr>
          <w:rFonts w:hint="eastAsia"/>
          <w:lang w:val="en-GB"/>
        </w:rPr>
        <w:t>条</w:t>
      </w:r>
      <w:r w:rsidR="008447E1">
        <w:rPr>
          <w:rFonts w:hint="eastAsia"/>
          <w:lang w:val="en-GB"/>
        </w:rPr>
        <w:t>)</w:t>
      </w:r>
    </w:p>
    <w:p w:rsidR="00985BF2" w:rsidRPr="0071547D" w:rsidRDefault="00985BF2" w:rsidP="00154B39">
      <w:pPr>
        <w:pStyle w:val="H23GC"/>
        <w:rPr>
          <w:lang w:val="en-GB"/>
        </w:rPr>
      </w:pPr>
      <w:r w:rsidRPr="0071547D">
        <w:rPr>
          <w:lang w:val="en-GB"/>
        </w:rPr>
        <w:tab/>
      </w:r>
      <w:r w:rsidRPr="0071547D">
        <w:rPr>
          <w:lang w:val="en-GB"/>
        </w:rPr>
        <w:tab/>
      </w:r>
      <w:r w:rsidRPr="0071547D">
        <w:rPr>
          <w:rFonts w:hint="eastAsia"/>
          <w:lang w:val="en-GB"/>
        </w:rPr>
        <w:t>避难儿童和难民儿童</w:t>
      </w:r>
    </w:p>
    <w:p w:rsidR="00985BF2" w:rsidRPr="0071547D" w:rsidRDefault="00635E02" w:rsidP="00985BF2">
      <w:pPr>
        <w:pStyle w:val="SingleTxtGC"/>
        <w:rPr>
          <w:rFonts w:hint="eastAsia"/>
        </w:rPr>
      </w:pPr>
      <w:r>
        <w:t>73</w:t>
      </w:r>
      <w:r w:rsidR="008447E1">
        <w:t>.</w:t>
      </w:r>
      <w:r w:rsidR="00985BF2" w:rsidRPr="0071547D">
        <w:t xml:space="preserve">  </w:t>
      </w:r>
      <w:r w:rsidR="00985BF2" w:rsidRPr="0071547D">
        <w:rPr>
          <w:rFonts w:hint="eastAsia"/>
        </w:rPr>
        <w:t>委员会称赞缔约国持续努力</w:t>
      </w:r>
      <w:r w:rsidR="008447E1">
        <w:rPr>
          <w:rFonts w:hint="eastAsia"/>
        </w:rPr>
        <w:t>，</w:t>
      </w:r>
      <w:r w:rsidR="00985BF2" w:rsidRPr="0071547D">
        <w:rPr>
          <w:rFonts w:hint="eastAsia"/>
        </w:rPr>
        <w:t>确保难民儿童能够进入儿童关爱中心</w:t>
      </w:r>
      <w:r w:rsidR="008447E1">
        <w:rPr>
          <w:rFonts w:hint="eastAsia"/>
        </w:rPr>
        <w:t>，</w:t>
      </w:r>
      <w:r w:rsidR="00985BF2" w:rsidRPr="0071547D">
        <w:rPr>
          <w:rFonts w:hint="eastAsia"/>
        </w:rPr>
        <w:t>接受基本卫生保健和教育。但委员会深感关切的是</w:t>
      </w:r>
      <w:r w:rsidR="008447E1">
        <w:rPr>
          <w:rFonts w:hint="eastAsia"/>
        </w:rPr>
        <w:t>，</w:t>
      </w:r>
      <w:r w:rsidR="00985BF2" w:rsidRPr="0071547D">
        <w:rPr>
          <w:rFonts w:hint="eastAsia"/>
        </w:rPr>
        <w:t>不断有确凿的报告表明</w:t>
      </w:r>
      <w:r w:rsidR="008447E1">
        <w:rPr>
          <w:rFonts w:hint="eastAsia"/>
        </w:rPr>
        <w:t>，</w:t>
      </w:r>
      <w:r>
        <w:rPr>
          <w:rFonts w:hint="eastAsia"/>
        </w:rPr>
        <w:t>2</w:t>
      </w:r>
      <w:r w:rsidR="00985BF2" w:rsidRPr="0071547D">
        <w:rPr>
          <w:rFonts w:hint="eastAsia"/>
        </w:rPr>
        <w:t>0</w:t>
      </w:r>
      <w:r>
        <w:rPr>
          <w:rFonts w:hint="eastAsia"/>
        </w:rPr>
        <w:t>11</w:t>
      </w:r>
      <w:r w:rsidR="00985BF2" w:rsidRPr="0071547D">
        <w:rPr>
          <w:rFonts w:hint="eastAsia"/>
        </w:rPr>
        <w:t>年</w:t>
      </w:r>
      <w:r>
        <w:rPr>
          <w:rFonts w:hint="eastAsia"/>
        </w:rPr>
        <w:t>8</w:t>
      </w:r>
      <w:r w:rsidR="00985BF2" w:rsidRPr="0071547D">
        <w:rPr>
          <w:rFonts w:hint="eastAsia"/>
        </w:rPr>
        <w:t>月</w:t>
      </w:r>
      <w:r w:rsidR="008447E1">
        <w:rPr>
          <w:rFonts w:hint="eastAsia"/>
        </w:rPr>
        <w:t>，</w:t>
      </w:r>
      <w:r w:rsidR="00985BF2" w:rsidRPr="0071547D">
        <w:rPr>
          <w:rFonts w:hint="eastAsia"/>
        </w:rPr>
        <w:t>拉塔基亚</w:t>
      </w:r>
      <w:r>
        <w:t>El</w:t>
      </w:r>
      <w:r w:rsidR="00985BF2" w:rsidRPr="0071547D">
        <w:t xml:space="preserve"> </w:t>
      </w:r>
      <w:r>
        <w:t>Ramel</w:t>
      </w:r>
      <w:r w:rsidR="00985BF2" w:rsidRPr="0071547D">
        <w:rPr>
          <w:rFonts w:hint="eastAsia"/>
        </w:rPr>
        <w:t>区难民营内至少</w:t>
      </w:r>
      <w:r>
        <w:t>7</w:t>
      </w:r>
      <w:r w:rsidR="008447E1">
        <w:t>,</w:t>
      </w:r>
      <w:r w:rsidR="00985BF2" w:rsidRPr="0071547D">
        <w:t>000</w:t>
      </w:r>
      <w:r w:rsidR="00985BF2" w:rsidRPr="0071547D">
        <w:rPr>
          <w:rFonts w:hint="eastAsia"/>
        </w:rPr>
        <w:t>名包括儿童在内的巴勒斯坦难民</w:t>
      </w:r>
      <w:r w:rsidR="008447E1">
        <w:rPr>
          <w:rFonts w:hint="eastAsia"/>
        </w:rPr>
        <w:t>，</w:t>
      </w:r>
      <w:r w:rsidR="00985BF2" w:rsidRPr="0071547D">
        <w:rPr>
          <w:rFonts w:hint="eastAsia"/>
        </w:rPr>
        <w:t>因为安全部队向营地内猛烈开火而被迫逃离营地和周边地区</w:t>
      </w:r>
      <w:r w:rsidR="008447E1">
        <w:rPr>
          <w:rFonts w:hint="eastAsia"/>
        </w:rPr>
        <w:t>，</w:t>
      </w:r>
      <w:r w:rsidR="00985BF2" w:rsidRPr="0071547D">
        <w:rPr>
          <w:rFonts w:hint="eastAsia"/>
        </w:rPr>
        <w:t>这些军事行动中还有几名难民遇害。</w:t>
      </w:r>
    </w:p>
    <w:p w:rsidR="00985BF2" w:rsidRPr="0071547D" w:rsidRDefault="00635E02" w:rsidP="00985BF2">
      <w:pPr>
        <w:pStyle w:val="SingleTxtGC"/>
        <w:rPr>
          <w:rFonts w:hint="eastAsia"/>
        </w:rPr>
      </w:pPr>
      <w:r>
        <w:t>74</w:t>
      </w:r>
      <w:r w:rsidR="008447E1">
        <w:t>.</w:t>
      </w:r>
      <w:r w:rsidR="00985BF2" w:rsidRPr="0071547D">
        <w:t xml:space="preserve">  </w:t>
      </w:r>
      <w:r w:rsidR="00985BF2" w:rsidRPr="0071547D">
        <w:rPr>
          <w:rFonts w:hint="eastAsia"/>
        </w:rPr>
        <w:t>还令委员会关切的是</w:t>
      </w:r>
      <w:r w:rsidR="008447E1">
        <w:rPr>
          <w:rFonts w:hint="eastAsia"/>
        </w:rPr>
        <w:t>，</w:t>
      </w:r>
      <w:r w:rsidR="00985BF2" w:rsidRPr="0071547D">
        <w:rPr>
          <w:rFonts w:hint="eastAsia"/>
        </w:rPr>
        <w:t>缔约国尚未制定有关寻求庇护者和难民的法律框架和制度框架</w:t>
      </w:r>
      <w:r w:rsidR="008447E1">
        <w:rPr>
          <w:rFonts w:hint="eastAsia"/>
        </w:rPr>
        <w:t>，</w:t>
      </w:r>
      <w:r w:rsidR="00985BF2" w:rsidRPr="0071547D">
        <w:rPr>
          <w:rFonts w:hint="eastAsia"/>
        </w:rPr>
        <w:t>难民儿童及其家人难以获得身份证件</w:t>
      </w:r>
      <w:r w:rsidR="008447E1">
        <w:rPr>
          <w:rFonts w:hint="eastAsia"/>
        </w:rPr>
        <w:t>，</w:t>
      </w:r>
      <w:r w:rsidR="00985BF2" w:rsidRPr="0071547D">
        <w:rPr>
          <w:rFonts w:hint="eastAsia"/>
        </w:rPr>
        <w:t>这在某些情况下导致他们成为无国籍人和</w:t>
      </w:r>
      <w:r w:rsidR="008447E1">
        <w:rPr>
          <w:rFonts w:hint="eastAsia"/>
        </w:rPr>
        <w:t>/</w:t>
      </w:r>
      <w:r w:rsidR="00985BF2" w:rsidRPr="0071547D">
        <w:rPr>
          <w:rFonts w:hint="eastAsia"/>
        </w:rPr>
        <w:t>或被强行遣返原籍国。委员会还感到关切的是</w:t>
      </w:r>
      <w:r w:rsidR="008447E1">
        <w:rPr>
          <w:rFonts w:hint="eastAsia"/>
        </w:rPr>
        <w:t>，</w:t>
      </w:r>
      <w:r w:rsidR="00985BF2" w:rsidRPr="0071547D">
        <w:rPr>
          <w:rFonts w:hint="eastAsia"/>
        </w:rPr>
        <w:t>有报告称</w:t>
      </w:r>
      <w:r w:rsidR="008447E1">
        <w:rPr>
          <w:rFonts w:hint="eastAsia"/>
        </w:rPr>
        <w:t>，</w:t>
      </w:r>
      <w:r w:rsidR="00985BF2" w:rsidRPr="0071547D">
        <w:rPr>
          <w:rFonts w:hint="eastAsia"/>
        </w:rPr>
        <w:t>难民儿童在不驱回程序期间与家人分离。</w:t>
      </w:r>
    </w:p>
    <w:p w:rsidR="00985BF2" w:rsidRPr="00154B39" w:rsidRDefault="00635E02" w:rsidP="00985BF2">
      <w:pPr>
        <w:pStyle w:val="SingleTxtGC"/>
        <w:rPr>
          <w:rFonts w:eastAsia="SimHei"/>
          <w:lang w:val="en-GB"/>
        </w:rPr>
      </w:pPr>
      <w:r>
        <w:t>75</w:t>
      </w:r>
      <w:r w:rsidR="008447E1">
        <w:t>.</w:t>
      </w:r>
      <w:r w:rsidR="00985BF2" w:rsidRPr="0071547D">
        <w:t xml:space="preserve">  </w:t>
      </w:r>
      <w:r w:rsidR="00985BF2" w:rsidRPr="00154B39">
        <w:rPr>
          <w:rFonts w:eastAsia="SimHei" w:hint="eastAsia"/>
          <w:lang w:val="en-GB"/>
        </w:rPr>
        <w:t>委员会强烈敦促缔约国停止难民营内外的军事行动</w:t>
      </w:r>
      <w:r w:rsidR="008447E1" w:rsidRPr="00154B39">
        <w:rPr>
          <w:rFonts w:eastAsia="SimHei" w:hint="eastAsia"/>
          <w:lang w:val="en-GB"/>
        </w:rPr>
        <w:t>，</w:t>
      </w:r>
      <w:r w:rsidR="00985BF2" w:rsidRPr="00154B39">
        <w:rPr>
          <w:rFonts w:eastAsia="SimHei" w:hint="eastAsia"/>
          <w:lang w:val="en-GB"/>
        </w:rPr>
        <w:t>使人道主义机构能够充分接触难民。委员会还敦促缔约国加快通过有关难民和寻求庇护者的国家法律的进程。委员会还敦促缔约国</w:t>
      </w:r>
      <w:r w:rsidR="008447E1" w:rsidRPr="00154B39">
        <w:rPr>
          <w:rFonts w:eastAsia="SimHei" w:hint="eastAsia"/>
          <w:lang w:val="en-GB"/>
        </w:rPr>
        <w:t>：</w:t>
      </w:r>
    </w:p>
    <w:p w:rsidR="00985BF2" w:rsidRPr="00154B39" w:rsidRDefault="00985BF2" w:rsidP="00154B39">
      <w:pPr>
        <w:pStyle w:val="SingleTxtGC"/>
        <w:numPr>
          <w:ilvl w:val="0"/>
          <w:numId w:val="21"/>
        </w:numPr>
        <w:rPr>
          <w:rFonts w:eastAsia="SimHei" w:hint="eastAsia"/>
          <w:lang w:val="en-GB"/>
        </w:rPr>
      </w:pPr>
      <w:r w:rsidRPr="00154B39">
        <w:rPr>
          <w:rFonts w:eastAsia="SimHei" w:hint="eastAsia"/>
          <w:lang w:val="en-GB"/>
        </w:rPr>
        <w:t>确保难民儿童及其家人得到快速登记并迅速获得身份证件</w:t>
      </w:r>
      <w:r w:rsidR="008447E1" w:rsidRPr="00154B39">
        <w:rPr>
          <w:rFonts w:eastAsia="SimHei" w:hint="eastAsia"/>
          <w:lang w:val="en-GB"/>
        </w:rPr>
        <w:t>；</w:t>
      </w:r>
    </w:p>
    <w:p w:rsidR="00985BF2" w:rsidRPr="00154B39" w:rsidRDefault="00985BF2" w:rsidP="00154B39">
      <w:pPr>
        <w:pStyle w:val="SingleTxtGC"/>
        <w:numPr>
          <w:ilvl w:val="0"/>
          <w:numId w:val="21"/>
        </w:numPr>
        <w:rPr>
          <w:rFonts w:eastAsia="SimHei"/>
          <w:lang w:val="en-GB"/>
        </w:rPr>
      </w:pPr>
      <w:r w:rsidRPr="00154B39">
        <w:rPr>
          <w:rFonts w:eastAsia="SimHei" w:hint="eastAsia"/>
          <w:lang w:val="en-GB"/>
        </w:rPr>
        <w:t>避免因对外国儿童或其家庭成员实行驱逐或强行遣返原籍国</w:t>
      </w:r>
      <w:r w:rsidR="008447E1" w:rsidRPr="00154B39">
        <w:rPr>
          <w:rFonts w:eastAsia="SimHei" w:hint="eastAsia"/>
          <w:lang w:val="en-GB"/>
        </w:rPr>
        <w:t>，</w:t>
      </w:r>
      <w:r w:rsidRPr="00154B39">
        <w:rPr>
          <w:rFonts w:eastAsia="SimHei" w:hint="eastAsia"/>
          <w:lang w:val="en-GB"/>
        </w:rPr>
        <w:t>而使外国儿童与家人分离</w:t>
      </w:r>
      <w:r w:rsidR="008447E1" w:rsidRPr="00154B39">
        <w:rPr>
          <w:rFonts w:eastAsia="SimHei" w:hint="eastAsia"/>
          <w:lang w:val="en-GB"/>
        </w:rPr>
        <w:t>；</w:t>
      </w:r>
    </w:p>
    <w:p w:rsidR="00985BF2" w:rsidRPr="00154B39" w:rsidRDefault="00985BF2" w:rsidP="00154B39">
      <w:pPr>
        <w:pStyle w:val="SingleTxtGC"/>
        <w:numPr>
          <w:ilvl w:val="0"/>
          <w:numId w:val="21"/>
        </w:numPr>
        <w:rPr>
          <w:rFonts w:eastAsia="SimHei"/>
          <w:lang w:val="en-GB"/>
        </w:rPr>
      </w:pPr>
      <w:r w:rsidRPr="00154B39">
        <w:rPr>
          <w:rFonts w:eastAsia="SimHei" w:hint="eastAsia"/>
          <w:lang w:val="en-GB"/>
        </w:rPr>
        <w:t>考虑批准</w:t>
      </w:r>
      <w:r w:rsidR="00635E02" w:rsidRPr="00154B39">
        <w:rPr>
          <w:rFonts w:eastAsia="SimHei"/>
          <w:lang w:val="en-GB"/>
        </w:rPr>
        <w:t>1951</w:t>
      </w:r>
      <w:r w:rsidRPr="00154B39">
        <w:rPr>
          <w:rFonts w:eastAsia="SimHei" w:hint="eastAsia"/>
          <w:lang w:val="en-GB"/>
        </w:rPr>
        <w:t>年《关于难民地位的公约》及其</w:t>
      </w:r>
      <w:r w:rsidR="00635E02" w:rsidRPr="00154B39">
        <w:rPr>
          <w:rFonts w:eastAsia="SimHei" w:hint="eastAsia"/>
          <w:lang w:val="en-GB"/>
        </w:rPr>
        <w:t>1967</w:t>
      </w:r>
      <w:r w:rsidRPr="00154B39">
        <w:rPr>
          <w:rFonts w:eastAsia="SimHei" w:hint="eastAsia"/>
          <w:lang w:val="en-GB"/>
        </w:rPr>
        <w:t>年《议定书》</w:t>
      </w:r>
      <w:r w:rsidR="008447E1" w:rsidRPr="00154B39">
        <w:rPr>
          <w:rFonts w:eastAsia="SimHei" w:hint="eastAsia"/>
          <w:lang w:val="en-GB"/>
        </w:rPr>
        <w:t>；</w:t>
      </w:r>
    </w:p>
    <w:p w:rsidR="00985BF2" w:rsidRPr="00154B39" w:rsidRDefault="00985BF2" w:rsidP="00154B39">
      <w:pPr>
        <w:pStyle w:val="SingleTxtGC"/>
        <w:numPr>
          <w:ilvl w:val="0"/>
          <w:numId w:val="21"/>
        </w:numPr>
        <w:rPr>
          <w:rFonts w:eastAsia="SimHei" w:hint="eastAsia"/>
          <w:lang w:val="en-GB"/>
        </w:rPr>
      </w:pPr>
      <w:r w:rsidRPr="00154B39">
        <w:rPr>
          <w:rFonts w:eastAsia="SimHei" w:hint="eastAsia"/>
          <w:lang w:val="en-GB"/>
        </w:rPr>
        <w:t>继续并加强与联合国难民事务高级专员办事处</w:t>
      </w:r>
      <w:r w:rsidR="008447E1" w:rsidRPr="00154B39">
        <w:rPr>
          <w:rFonts w:eastAsia="SimHei" w:hint="eastAsia"/>
          <w:lang w:val="en-GB"/>
        </w:rPr>
        <w:t>(</w:t>
      </w:r>
      <w:r w:rsidRPr="00154B39">
        <w:rPr>
          <w:rFonts w:eastAsia="SimHei" w:hint="eastAsia"/>
          <w:lang w:val="en-GB"/>
        </w:rPr>
        <w:t>难民署</w:t>
      </w:r>
      <w:r w:rsidR="008447E1" w:rsidRPr="00154B39">
        <w:rPr>
          <w:rFonts w:eastAsia="SimHei" w:hint="eastAsia"/>
          <w:lang w:val="en-GB"/>
        </w:rPr>
        <w:t>)</w:t>
      </w:r>
      <w:r w:rsidRPr="00154B39">
        <w:rPr>
          <w:rFonts w:eastAsia="SimHei" w:hint="eastAsia"/>
          <w:lang w:val="en-GB"/>
        </w:rPr>
        <w:t>的合作</w:t>
      </w:r>
      <w:r w:rsidR="008447E1" w:rsidRPr="00154B39">
        <w:rPr>
          <w:rFonts w:eastAsia="SimHei" w:hint="eastAsia"/>
          <w:lang w:val="en-GB"/>
        </w:rPr>
        <w:t>，</w:t>
      </w:r>
      <w:r w:rsidRPr="00154B39">
        <w:rPr>
          <w:rFonts w:eastAsia="SimHei" w:hint="eastAsia"/>
          <w:lang w:val="en-GB"/>
        </w:rPr>
        <w:t>并遵循</w:t>
      </w:r>
      <w:r w:rsidR="00635E02" w:rsidRPr="00154B39">
        <w:rPr>
          <w:rFonts w:eastAsia="SimHei" w:hint="eastAsia"/>
          <w:lang w:val="en-GB"/>
        </w:rPr>
        <w:t>2</w:t>
      </w:r>
      <w:r w:rsidRPr="00154B39">
        <w:rPr>
          <w:rFonts w:eastAsia="SimHei" w:hint="eastAsia"/>
          <w:lang w:val="en-GB"/>
        </w:rPr>
        <w:t>00</w:t>
      </w:r>
      <w:r w:rsidR="00635E02" w:rsidRPr="00154B39">
        <w:rPr>
          <w:rFonts w:eastAsia="SimHei" w:hint="eastAsia"/>
          <w:lang w:val="en-GB"/>
        </w:rPr>
        <w:t>9</w:t>
      </w:r>
      <w:r w:rsidRPr="00154B39">
        <w:rPr>
          <w:rFonts w:eastAsia="SimHei" w:hint="eastAsia"/>
          <w:lang w:val="en-GB"/>
        </w:rPr>
        <w:t>年难民署儿童庇护准则的指导。</w:t>
      </w:r>
    </w:p>
    <w:p w:rsidR="00985BF2" w:rsidRPr="0071547D" w:rsidRDefault="00985BF2" w:rsidP="00154B39">
      <w:pPr>
        <w:pStyle w:val="H23GC"/>
      </w:pPr>
      <w:r w:rsidRPr="0071547D">
        <w:tab/>
      </w:r>
      <w:r w:rsidRPr="0071547D">
        <w:tab/>
      </w:r>
      <w:r w:rsidRPr="0071547D">
        <w:rPr>
          <w:rFonts w:hint="eastAsia"/>
        </w:rPr>
        <w:t>包括使用童工在内的经济剥削</w:t>
      </w:r>
    </w:p>
    <w:p w:rsidR="00985BF2" w:rsidRPr="0071547D" w:rsidRDefault="00635E02" w:rsidP="006D10FC">
      <w:pPr>
        <w:pStyle w:val="SingleTxtGC"/>
      </w:pPr>
      <w:r>
        <w:t>76</w:t>
      </w:r>
      <w:r w:rsidR="008447E1">
        <w:t>.</w:t>
      </w:r>
      <w:r w:rsidR="00985BF2" w:rsidRPr="0071547D">
        <w:t xml:space="preserve">  </w:t>
      </w:r>
      <w:r w:rsidR="00985BF2" w:rsidRPr="0071547D">
        <w:rPr>
          <w:rFonts w:hint="eastAsia"/>
        </w:rPr>
        <w:t>委员会注意到缔约国内有</w:t>
      </w:r>
      <w:r>
        <w:rPr>
          <w:rFonts w:hint="eastAsia"/>
        </w:rPr>
        <w:t>“</w:t>
      </w:r>
      <w:r w:rsidR="00985BF2" w:rsidRPr="0071547D">
        <w:rPr>
          <w:rFonts w:hint="eastAsia"/>
        </w:rPr>
        <w:t>体面工作试点方案</w:t>
      </w:r>
      <w:r>
        <w:rPr>
          <w:rFonts w:hint="eastAsia"/>
        </w:rPr>
        <w:t>”</w:t>
      </w:r>
      <w:r w:rsidR="00985BF2" w:rsidRPr="0071547D">
        <w:rPr>
          <w:rFonts w:hint="eastAsia"/>
        </w:rPr>
        <w:t>和</w:t>
      </w:r>
      <w:r>
        <w:rPr>
          <w:rFonts w:hint="eastAsia"/>
        </w:rPr>
        <w:t>“</w:t>
      </w:r>
      <w:r w:rsidR="00985BF2" w:rsidRPr="0071547D">
        <w:rPr>
          <w:rFonts w:hint="eastAsia"/>
        </w:rPr>
        <w:t>消除一切形式童工全国计划</w:t>
      </w:r>
      <w:r>
        <w:rPr>
          <w:rFonts w:hint="eastAsia"/>
        </w:rPr>
        <w:t>”</w:t>
      </w:r>
      <w:r w:rsidR="008447E1">
        <w:rPr>
          <w:rFonts w:hint="eastAsia"/>
        </w:rPr>
        <w:t>，</w:t>
      </w:r>
      <w:r w:rsidR="00985BF2" w:rsidRPr="0071547D">
        <w:rPr>
          <w:rFonts w:hint="eastAsia"/>
        </w:rPr>
        <w:t>但委员会关切地指出</w:t>
      </w:r>
      <w:r w:rsidR="008447E1">
        <w:rPr>
          <w:rFonts w:hint="eastAsia"/>
        </w:rPr>
        <w:t>，</w:t>
      </w:r>
      <w:r w:rsidR="00985BF2" w:rsidRPr="0071547D">
        <w:rPr>
          <w:rFonts w:hint="eastAsia"/>
        </w:rPr>
        <w:t>童工现象愈演愈烈</w:t>
      </w:r>
      <w:r w:rsidR="008447E1">
        <w:rPr>
          <w:rFonts w:hint="eastAsia"/>
        </w:rPr>
        <w:t>，</w:t>
      </w:r>
      <w:r w:rsidR="00985BF2" w:rsidRPr="0071547D">
        <w:rPr>
          <w:rFonts w:hint="eastAsia"/>
        </w:rPr>
        <w:t>特别是在农村地区</w:t>
      </w:r>
      <w:r w:rsidR="008447E1">
        <w:rPr>
          <w:rFonts w:hint="eastAsia"/>
        </w:rPr>
        <w:t>，</w:t>
      </w:r>
      <w:r w:rsidR="00985BF2" w:rsidRPr="0071547D">
        <w:rPr>
          <w:rFonts w:hint="eastAsia"/>
        </w:rPr>
        <w:t>越来越多的儿童辍学务工。还令委员会关切的是</w:t>
      </w:r>
      <w:r w:rsidR="008447E1">
        <w:rPr>
          <w:rFonts w:hint="eastAsia"/>
        </w:rPr>
        <w:t>：</w:t>
      </w:r>
    </w:p>
    <w:p w:rsidR="00985BF2" w:rsidRPr="0071547D" w:rsidRDefault="00985BF2" w:rsidP="006D10FC">
      <w:pPr>
        <w:pStyle w:val="SingleTxtGC"/>
        <w:numPr>
          <w:ilvl w:val="0"/>
          <w:numId w:val="22"/>
        </w:numPr>
      </w:pPr>
      <w:r w:rsidRPr="0071547D">
        <w:rPr>
          <w:rFonts w:hint="eastAsia"/>
        </w:rPr>
        <w:t>无法获得关于童工人数的资料和按性别分类的最新统计数据</w:t>
      </w:r>
      <w:r w:rsidR="008447E1">
        <w:rPr>
          <w:rFonts w:hint="eastAsia"/>
        </w:rPr>
        <w:t>，</w:t>
      </w:r>
      <w:r w:rsidRPr="0071547D">
        <w:rPr>
          <w:rFonts w:hint="eastAsia"/>
        </w:rPr>
        <w:t>这影响了缔约国应对童工现象的能力</w:t>
      </w:r>
      <w:r w:rsidR="008447E1">
        <w:rPr>
          <w:rFonts w:hint="eastAsia"/>
        </w:rPr>
        <w:t>；</w:t>
      </w:r>
    </w:p>
    <w:p w:rsidR="00985BF2" w:rsidRPr="0071547D" w:rsidRDefault="00985BF2" w:rsidP="006D10FC">
      <w:pPr>
        <w:pStyle w:val="SingleTxtGC"/>
        <w:numPr>
          <w:ilvl w:val="0"/>
          <w:numId w:val="22"/>
        </w:numPr>
        <w:rPr>
          <w:rFonts w:hint="eastAsia"/>
        </w:rPr>
      </w:pPr>
      <w:r w:rsidRPr="0071547D">
        <w:rPr>
          <w:rFonts w:hint="eastAsia"/>
        </w:rPr>
        <w:t>虽然法律禁止雇佣儿童从事家务劳动</w:t>
      </w:r>
      <w:r w:rsidR="008447E1">
        <w:rPr>
          <w:rFonts w:hint="eastAsia"/>
        </w:rPr>
        <w:t>，</w:t>
      </w:r>
      <w:r w:rsidRPr="0071547D">
        <w:rPr>
          <w:rFonts w:hint="eastAsia"/>
        </w:rPr>
        <w:t>但是有叙利亚女童及来自东南亚和东非的女童担任家佣</w:t>
      </w:r>
      <w:r w:rsidR="008447E1">
        <w:rPr>
          <w:rFonts w:hint="eastAsia"/>
        </w:rPr>
        <w:t>，</w:t>
      </w:r>
      <w:r w:rsidRPr="0071547D">
        <w:rPr>
          <w:rFonts w:hint="eastAsia"/>
        </w:rPr>
        <w:t>她们的境遇有时类似奴隶</w:t>
      </w:r>
      <w:r w:rsidR="008447E1">
        <w:rPr>
          <w:rFonts w:hint="eastAsia"/>
        </w:rPr>
        <w:t>，</w:t>
      </w:r>
      <w:r w:rsidRPr="0071547D">
        <w:rPr>
          <w:rFonts w:hint="eastAsia"/>
        </w:rPr>
        <w:t>遭受包括性暴力在内的各种虐待</w:t>
      </w:r>
      <w:r w:rsidR="008447E1">
        <w:rPr>
          <w:rFonts w:hint="eastAsia"/>
        </w:rPr>
        <w:t>；</w:t>
      </w:r>
    </w:p>
    <w:p w:rsidR="00985BF2" w:rsidRPr="0071547D" w:rsidRDefault="00985BF2" w:rsidP="006D10FC">
      <w:pPr>
        <w:pStyle w:val="SingleTxtGC"/>
        <w:numPr>
          <w:ilvl w:val="0"/>
          <w:numId w:val="22"/>
        </w:numPr>
        <w:rPr>
          <w:rFonts w:hint="eastAsia"/>
        </w:rPr>
      </w:pPr>
      <w:r w:rsidRPr="0071547D">
        <w:rPr>
          <w:rFonts w:hint="eastAsia"/>
        </w:rPr>
        <w:t>允许</w:t>
      </w:r>
      <w:r w:rsidR="00635E02">
        <w:rPr>
          <w:rFonts w:hint="eastAsia"/>
        </w:rPr>
        <w:t>15</w:t>
      </w:r>
      <w:r w:rsidRPr="0071547D">
        <w:rPr>
          <w:rFonts w:hint="eastAsia"/>
        </w:rPr>
        <w:t>岁以上的儿童从事危险工作</w:t>
      </w:r>
      <w:r w:rsidR="008447E1">
        <w:rPr>
          <w:rFonts w:hint="eastAsia"/>
        </w:rPr>
        <w:t>；</w:t>
      </w:r>
    </w:p>
    <w:p w:rsidR="00985BF2" w:rsidRPr="0071547D" w:rsidRDefault="00985BF2" w:rsidP="006D10FC">
      <w:pPr>
        <w:pStyle w:val="SingleTxtGC"/>
        <w:numPr>
          <w:ilvl w:val="0"/>
          <w:numId w:val="22"/>
        </w:numPr>
        <w:rPr>
          <w:rFonts w:hint="eastAsia"/>
        </w:rPr>
      </w:pPr>
      <w:r w:rsidRPr="0071547D">
        <w:rPr>
          <w:rFonts w:hint="eastAsia"/>
        </w:rPr>
        <w:t>劳工监察局的执法能力和有效监督劳动法规遵守情况的能力依然薄弱</w:t>
      </w:r>
      <w:r w:rsidR="008447E1">
        <w:rPr>
          <w:rFonts w:hint="eastAsia"/>
        </w:rPr>
        <w:t>；</w:t>
      </w:r>
    </w:p>
    <w:p w:rsidR="00985BF2" w:rsidRPr="0071547D" w:rsidRDefault="00985BF2" w:rsidP="006D10FC">
      <w:pPr>
        <w:pStyle w:val="SingleTxtGC"/>
        <w:numPr>
          <w:ilvl w:val="0"/>
          <w:numId w:val="22"/>
        </w:numPr>
        <w:rPr>
          <w:rFonts w:hint="eastAsia"/>
        </w:rPr>
      </w:pPr>
      <w:r w:rsidRPr="0071547D">
        <w:rPr>
          <w:rFonts w:hint="eastAsia"/>
        </w:rPr>
        <w:t>在家庭作坊和农业部门就业的儿童没有受到劳动法保护</w:t>
      </w:r>
      <w:r w:rsidR="008447E1">
        <w:rPr>
          <w:rFonts w:hint="eastAsia"/>
        </w:rPr>
        <w:t>，</w:t>
      </w:r>
      <w:r w:rsidRPr="0071547D">
        <w:rPr>
          <w:rFonts w:hint="eastAsia"/>
        </w:rPr>
        <w:t>因此常常遭受剥削</w:t>
      </w:r>
      <w:r w:rsidR="008447E1">
        <w:rPr>
          <w:rFonts w:hint="eastAsia"/>
        </w:rPr>
        <w:t>，</w:t>
      </w:r>
      <w:r w:rsidRPr="0071547D">
        <w:rPr>
          <w:rFonts w:hint="eastAsia"/>
        </w:rPr>
        <w:t>并无法享有受教育权。</w:t>
      </w:r>
    </w:p>
    <w:p w:rsidR="00985BF2" w:rsidRPr="006D10FC" w:rsidRDefault="00635E02" w:rsidP="00985BF2">
      <w:pPr>
        <w:pStyle w:val="SingleTxtGC"/>
        <w:rPr>
          <w:rFonts w:eastAsia="SimHei"/>
          <w:lang w:val="en-GB"/>
        </w:rPr>
      </w:pPr>
      <w:r>
        <w:t>77</w:t>
      </w:r>
      <w:r w:rsidR="008447E1">
        <w:t>.</w:t>
      </w:r>
      <w:r w:rsidR="00985BF2" w:rsidRPr="0071547D">
        <w:t xml:space="preserve">  </w:t>
      </w:r>
      <w:r w:rsidR="00985BF2" w:rsidRPr="006D10FC">
        <w:rPr>
          <w:rFonts w:eastAsia="SimHei" w:hint="eastAsia"/>
          <w:lang w:val="en-GB"/>
        </w:rPr>
        <w:t>委员会敦促缔约国</w:t>
      </w:r>
      <w:r w:rsidR="008447E1" w:rsidRPr="006D10FC">
        <w:rPr>
          <w:rFonts w:eastAsia="SimHei"/>
          <w:lang w:val="en-GB"/>
        </w:rPr>
        <w:t>：</w:t>
      </w:r>
    </w:p>
    <w:p w:rsidR="00985BF2" w:rsidRPr="006D10FC" w:rsidRDefault="00985BF2" w:rsidP="006D10FC">
      <w:pPr>
        <w:pStyle w:val="SingleTxtGC"/>
        <w:numPr>
          <w:ilvl w:val="0"/>
          <w:numId w:val="23"/>
        </w:numPr>
        <w:rPr>
          <w:rFonts w:eastAsia="SimHei" w:hint="eastAsia"/>
          <w:lang w:val="en-GB"/>
        </w:rPr>
      </w:pPr>
      <w:r w:rsidRPr="006D10FC">
        <w:rPr>
          <w:rFonts w:eastAsia="SimHei" w:hint="eastAsia"/>
          <w:lang w:val="en-GB"/>
        </w:rPr>
        <w:t>采取更多积极措施</w:t>
      </w:r>
      <w:r w:rsidR="008447E1" w:rsidRPr="006D10FC">
        <w:rPr>
          <w:rFonts w:eastAsia="SimHei" w:hint="eastAsia"/>
          <w:lang w:val="en-GB"/>
        </w:rPr>
        <w:t>，</w:t>
      </w:r>
      <w:r w:rsidRPr="006D10FC">
        <w:rPr>
          <w:rFonts w:eastAsia="SimHei" w:hint="eastAsia"/>
          <w:lang w:val="en-GB"/>
        </w:rPr>
        <w:t>防止儿童遭受经济剥削</w:t>
      </w:r>
      <w:r w:rsidR="008447E1" w:rsidRPr="006D10FC">
        <w:rPr>
          <w:rFonts w:eastAsia="SimHei" w:hint="eastAsia"/>
          <w:lang w:val="en-GB"/>
        </w:rPr>
        <w:t>，</w:t>
      </w:r>
      <w:r w:rsidRPr="006D10FC">
        <w:rPr>
          <w:rFonts w:eastAsia="SimHei" w:hint="eastAsia"/>
          <w:lang w:val="en-GB"/>
        </w:rPr>
        <w:t>特别要收集可靠翔实的数据</w:t>
      </w:r>
      <w:r w:rsidR="008447E1" w:rsidRPr="006D10FC">
        <w:rPr>
          <w:rFonts w:eastAsia="SimHei" w:hint="eastAsia"/>
          <w:lang w:val="en-GB"/>
        </w:rPr>
        <w:t>，</w:t>
      </w:r>
      <w:r w:rsidRPr="006D10FC">
        <w:rPr>
          <w:rFonts w:eastAsia="SimHei" w:hint="eastAsia"/>
          <w:lang w:val="en-GB"/>
        </w:rPr>
        <w:t>以便了解童工的动态</w:t>
      </w:r>
      <w:r w:rsidR="008447E1" w:rsidRPr="006D10FC">
        <w:rPr>
          <w:rFonts w:eastAsia="SimHei" w:hint="eastAsia"/>
          <w:lang w:val="en-GB"/>
        </w:rPr>
        <w:t>，</w:t>
      </w:r>
      <w:r w:rsidRPr="006D10FC">
        <w:rPr>
          <w:rFonts w:eastAsia="SimHei" w:hint="eastAsia"/>
          <w:lang w:val="en-GB"/>
        </w:rPr>
        <w:t>支持解决童工问题之根源和消除全国童工所面临之危险的建议</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hint="eastAsia"/>
          <w:lang w:val="en-GB"/>
        </w:rPr>
      </w:pPr>
      <w:r w:rsidRPr="006D10FC">
        <w:rPr>
          <w:rFonts w:eastAsia="SimHei" w:hint="eastAsia"/>
          <w:lang w:val="en-GB"/>
        </w:rPr>
        <w:t>采取一切必要措施</w:t>
      </w:r>
      <w:r w:rsidR="008447E1" w:rsidRPr="006D10FC">
        <w:rPr>
          <w:rFonts w:eastAsia="SimHei" w:hint="eastAsia"/>
          <w:lang w:val="en-GB"/>
        </w:rPr>
        <w:t>，</w:t>
      </w:r>
      <w:r w:rsidRPr="006D10FC">
        <w:rPr>
          <w:rFonts w:eastAsia="SimHei" w:hint="eastAsia"/>
          <w:lang w:val="en-GB"/>
        </w:rPr>
        <w:t>立即处理担任家佣的儿童的境遇问题</w:t>
      </w:r>
      <w:r w:rsidR="008447E1" w:rsidRPr="006D10FC">
        <w:rPr>
          <w:rFonts w:eastAsia="SimHei" w:hint="eastAsia"/>
          <w:lang w:val="en-GB"/>
        </w:rPr>
        <w:t>，</w:t>
      </w:r>
      <w:r w:rsidRPr="006D10FC">
        <w:rPr>
          <w:rFonts w:eastAsia="SimHei" w:hint="eastAsia"/>
          <w:lang w:val="en-GB"/>
        </w:rPr>
        <w:t>并起诉对其进行剥削和虐待者</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hint="eastAsia"/>
          <w:lang w:val="en-GB"/>
        </w:rPr>
      </w:pPr>
      <w:r w:rsidRPr="006D10FC">
        <w:rPr>
          <w:rFonts w:eastAsia="SimHei" w:hint="eastAsia"/>
          <w:lang w:val="en-GB"/>
        </w:rPr>
        <w:t>修订劳动法</w:t>
      </w:r>
      <w:r w:rsidR="008447E1" w:rsidRPr="006D10FC">
        <w:rPr>
          <w:rFonts w:eastAsia="SimHei" w:hint="eastAsia"/>
          <w:lang w:val="en-GB"/>
        </w:rPr>
        <w:t>，</w:t>
      </w:r>
      <w:r w:rsidRPr="006D10FC">
        <w:rPr>
          <w:rFonts w:eastAsia="SimHei" w:hint="eastAsia"/>
          <w:lang w:val="en-GB"/>
        </w:rPr>
        <w:t>以便适当保护儿童在所有部门免遭剥削</w:t>
      </w:r>
      <w:r w:rsidR="008447E1" w:rsidRPr="006D10FC">
        <w:rPr>
          <w:rFonts w:eastAsia="SimHei" w:hint="eastAsia"/>
          <w:lang w:val="en-GB"/>
        </w:rPr>
        <w:t>，</w:t>
      </w:r>
      <w:r w:rsidRPr="006D10FC">
        <w:rPr>
          <w:rFonts w:eastAsia="SimHei" w:hint="eastAsia"/>
          <w:lang w:val="en-GB"/>
        </w:rPr>
        <w:t>并确保不准儿童从事危险工作</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lang w:val="en-GB"/>
        </w:rPr>
      </w:pPr>
      <w:r w:rsidRPr="006D10FC">
        <w:rPr>
          <w:rFonts w:eastAsia="SimHei" w:hint="eastAsia"/>
          <w:lang w:val="en-GB"/>
        </w:rPr>
        <w:t>增强劳工监察局的能力</w:t>
      </w:r>
      <w:r w:rsidR="008447E1" w:rsidRPr="006D10FC">
        <w:rPr>
          <w:rFonts w:eastAsia="SimHei" w:hint="eastAsia"/>
          <w:lang w:val="en-GB"/>
        </w:rPr>
        <w:t>，</w:t>
      </w:r>
      <w:r w:rsidRPr="006D10FC">
        <w:rPr>
          <w:rFonts w:eastAsia="SimHei" w:hint="eastAsia"/>
          <w:lang w:val="en-GB"/>
        </w:rPr>
        <w:t>在正规和非正规部门有效监督童工法律的执行</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hint="eastAsia"/>
          <w:lang w:val="en-GB"/>
        </w:rPr>
      </w:pPr>
      <w:r w:rsidRPr="006D10FC">
        <w:rPr>
          <w:rFonts w:eastAsia="SimHei" w:hint="eastAsia"/>
          <w:lang w:val="en-GB"/>
        </w:rPr>
        <w:t>使儿童和儿童组织的代表参与消除童工的一切努力</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lang w:val="en-GB"/>
        </w:rPr>
      </w:pPr>
      <w:r w:rsidRPr="006D10FC">
        <w:rPr>
          <w:rFonts w:eastAsia="SimHei" w:hint="eastAsia"/>
          <w:lang w:val="en-GB"/>
        </w:rPr>
        <w:t>为必须干活养家的儿童提供教育机会</w:t>
      </w:r>
      <w:r w:rsidR="008447E1" w:rsidRPr="006D10FC">
        <w:rPr>
          <w:rFonts w:eastAsia="SimHei" w:hint="eastAsia"/>
          <w:lang w:val="en-GB"/>
        </w:rPr>
        <w:t>；</w:t>
      </w:r>
    </w:p>
    <w:p w:rsidR="00985BF2" w:rsidRPr="006D10FC" w:rsidRDefault="00985BF2" w:rsidP="006D10FC">
      <w:pPr>
        <w:pStyle w:val="SingleTxtGC"/>
        <w:numPr>
          <w:ilvl w:val="0"/>
          <w:numId w:val="23"/>
        </w:numPr>
        <w:rPr>
          <w:rFonts w:eastAsia="SimHei" w:hint="eastAsia"/>
          <w:lang w:val="en-GB"/>
        </w:rPr>
      </w:pPr>
      <w:r w:rsidRPr="006D10FC">
        <w:rPr>
          <w:rFonts w:eastAsia="SimHei" w:hint="eastAsia"/>
          <w:lang w:val="en-GB"/>
        </w:rPr>
        <w:t>通过各种公众教育方案</w:t>
      </w:r>
      <w:r w:rsidR="008447E1" w:rsidRPr="006D10FC">
        <w:rPr>
          <w:rFonts w:eastAsia="SimHei" w:hint="eastAsia"/>
          <w:lang w:val="en-GB"/>
        </w:rPr>
        <w:t>，</w:t>
      </w:r>
      <w:r w:rsidRPr="006D10FC">
        <w:rPr>
          <w:rFonts w:eastAsia="SimHei" w:hint="eastAsia"/>
          <w:lang w:val="en-GB"/>
        </w:rPr>
        <w:t>包括与舆论领袖、家庭和媒体合作组织活动</w:t>
      </w:r>
      <w:r w:rsidR="008447E1" w:rsidRPr="006D10FC">
        <w:rPr>
          <w:rFonts w:eastAsia="SimHei" w:hint="eastAsia"/>
          <w:lang w:val="en-GB"/>
        </w:rPr>
        <w:t>，</w:t>
      </w:r>
      <w:r w:rsidRPr="006D10FC">
        <w:rPr>
          <w:rFonts w:eastAsia="SimHei" w:hint="eastAsia"/>
          <w:lang w:val="en-GB"/>
        </w:rPr>
        <w:t>提高对童工的消极后果的认识。</w:t>
      </w:r>
    </w:p>
    <w:p w:rsidR="00985BF2" w:rsidRPr="0071547D" w:rsidRDefault="00985BF2" w:rsidP="006D10FC">
      <w:pPr>
        <w:pStyle w:val="H23GC"/>
        <w:rPr>
          <w:rFonts w:hint="eastAsia"/>
          <w:lang w:val="en-GB"/>
        </w:rPr>
      </w:pPr>
      <w:r w:rsidRPr="0071547D">
        <w:rPr>
          <w:lang w:val="en-GB"/>
        </w:rPr>
        <w:tab/>
      </w:r>
      <w:r w:rsidRPr="0071547D">
        <w:rPr>
          <w:lang w:val="en-GB"/>
        </w:rPr>
        <w:tab/>
      </w:r>
      <w:r w:rsidRPr="0071547D">
        <w:rPr>
          <w:rFonts w:hint="eastAsia"/>
          <w:lang w:val="en-GB"/>
        </w:rPr>
        <w:t>街头儿童</w:t>
      </w:r>
    </w:p>
    <w:p w:rsidR="00985BF2" w:rsidRPr="006D10FC" w:rsidRDefault="00635E02" w:rsidP="00985BF2">
      <w:pPr>
        <w:pStyle w:val="SingleTxtGC"/>
        <w:rPr>
          <w:rFonts w:eastAsia="SimHei"/>
          <w:lang w:val="en-GB"/>
        </w:rPr>
      </w:pPr>
      <w:r>
        <w:rPr>
          <w:lang w:val="en-GB"/>
        </w:rPr>
        <w:t>78</w:t>
      </w:r>
      <w:r w:rsidR="008447E1">
        <w:rPr>
          <w:lang w:val="en-GB"/>
        </w:rPr>
        <w:t>.</w:t>
      </w:r>
      <w:r w:rsidR="00985BF2" w:rsidRPr="0071547D">
        <w:rPr>
          <w:lang w:val="en-GB"/>
        </w:rPr>
        <w:t xml:space="preserve">  </w:t>
      </w:r>
      <w:r w:rsidR="00985BF2" w:rsidRPr="004D238A">
        <w:rPr>
          <w:rFonts w:hint="eastAsia"/>
          <w:lang w:val="en-GB"/>
        </w:rPr>
        <w:t>委员会感到关切的是</w:t>
      </w:r>
      <w:r w:rsidR="008447E1" w:rsidRPr="004D238A">
        <w:rPr>
          <w:rFonts w:hint="eastAsia"/>
          <w:lang w:val="en-GB"/>
        </w:rPr>
        <w:t>，</w:t>
      </w:r>
      <w:r w:rsidR="00985BF2" w:rsidRPr="004D238A">
        <w:rPr>
          <w:rFonts w:hint="eastAsia"/>
          <w:lang w:val="en-GB"/>
        </w:rPr>
        <w:t>大量街头儿童遭受多重形式的虐待和剥削</w:t>
      </w:r>
      <w:r w:rsidR="008447E1" w:rsidRPr="004D238A">
        <w:rPr>
          <w:rFonts w:hint="eastAsia"/>
          <w:lang w:val="en-GB"/>
        </w:rPr>
        <w:t>，</w:t>
      </w:r>
      <w:r w:rsidR="00985BF2" w:rsidRPr="004D238A">
        <w:rPr>
          <w:rFonts w:hint="eastAsia"/>
          <w:lang w:val="en-GB"/>
        </w:rPr>
        <w:t>缺乏适当、充足的紧急措施来解决他们所处的境遇问题</w:t>
      </w:r>
      <w:r w:rsidR="00985BF2" w:rsidRPr="006D10FC">
        <w:rPr>
          <w:rFonts w:eastAsia="SimHei" w:hint="eastAsia"/>
          <w:lang w:val="en-GB"/>
        </w:rPr>
        <w:t>。</w:t>
      </w:r>
    </w:p>
    <w:p w:rsidR="00985BF2" w:rsidRPr="006D10FC" w:rsidRDefault="00635E02" w:rsidP="00985BF2">
      <w:pPr>
        <w:pStyle w:val="SingleTxtGC"/>
        <w:rPr>
          <w:rFonts w:eastAsia="SimHei"/>
          <w:lang w:val="en-GB"/>
        </w:rPr>
      </w:pPr>
      <w:r w:rsidRPr="006D10FC">
        <w:rPr>
          <w:rFonts w:eastAsia="SimHei"/>
          <w:lang w:val="en-GB"/>
        </w:rPr>
        <w:t>79</w:t>
      </w:r>
      <w:r w:rsidR="008447E1" w:rsidRPr="006D10FC">
        <w:rPr>
          <w:rFonts w:eastAsia="SimHei"/>
          <w:lang w:val="en-GB"/>
        </w:rPr>
        <w:t>.</w:t>
      </w:r>
      <w:r w:rsidR="00985BF2" w:rsidRPr="006D10FC">
        <w:rPr>
          <w:rFonts w:eastAsia="SimHei"/>
          <w:lang w:val="en-GB"/>
        </w:rPr>
        <w:t xml:space="preserve">  </w:t>
      </w:r>
      <w:r w:rsidR="00985BF2" w:rsidRPr="006D10FC">
        <w:rPr>
          <w:rFonts w:eastAsia="SimHei" w:hint="eastAsia"/>
          <w:lang w:val="en-GB"/>
        </w:rPr>
        <w:t>因此</w:t>
      </w:r>
      <w:r w:rsidR="008447E1" w:rsidRPr="006D10FC">
        <w:rPr>
          <w:rFonts w:eastAsia="SimHei" w:hint="eastAsia"/>
          <w:lang w:val="en-GB"/>
        </w:rPr>
        <w:t>，</w:t>
      </w:r>
      <w:r w:rsidR="00985BF2" w:rsidRPr="006D10FC">
        <w:rPr>
          <w:rFonts w:eastAsia="SimHei" w:hint="eastAsia"/>
          <w:lang w:val="en-GB"/>
        </w:rPr>
        <w:t>委员会建议缔约国</w:t>
      </w:r>
      <w:r w:rsidR="008447E1" w:rsidRPr="006D10FC">
        <w:rPr>
          <w:rFonts w:eastAsia="SimHei" w:hint="eastAsia"/>
          <w:lang w:val="en-GB"/>
        </w:rPr>
        <w:t>：</w:t>
      </w:r>
    </w:p>
    <w:p w:rsidR="00985BF2" w:rsidRPr="006D10FC" w:rsidRDefault="00985BF2" w:rsidP="006D10FC">
      <w:pPr>
        <w:pStyle w:val="SingleTxtGC"/>
        <w:numPr>
          <w:ilvl w:val="0"/>
          <w:numId w:val="24"/>
        </w:numPr>
        <w:rPr>
          <w:rFonts w:eastAsia="SimHei"/>
          <w:lang w:val="en-GB"/>
        </w:rPr>
      </w:pPr>
      <w:r w:rsidRPr="006D10FC">
        <w:rPr>
          <w:rFonts w:eastAsia="SimHei" w:hint="eastAsia"/>
          <w:lang w:val="en-GB"/>
        </w:rPr>
        <w:t>对街头儿童的境遇开展系统评估</w:t>
      </w:r>
      <w:r w:rsidR="008447E1" w:rsidRPr="006D10FC">
        <w:rPr>
          <w:rFonts w:eastAsia="SimHei" w:hint="eastAsia"/>
          <w:lang w:val="en-GB"/>
        </w:rPr>
        <w:t>，</w:t>
      </w:r>
      <w:r w:rsidRPr="006D10FC">
        <w:rPr>
          <w:rFonts w:eastAsia="SimHei" w:hint="eastAsia"/>
          <w:lang w:val="en-GB"/>
        </w:rPr>
        <w:t>以便准确了解这一现象的根源和问题的严重程度</w:t>
      </w:r>
      <w:r w:rsidR="008447E1" w:rsidRPr="006D10FC">
        <w:rPr>
          <w:rFonts w:eastAsia="SimHei" w:hint="eastAsia"/>
          <w:lang w:val="en-GB"/>
        </w:rPr>
        <w:t>，</w:t>
      </w:r>
      <w:r w:rsidRPr="006D10FC">
        <w:rPr>
          <w:rFonts w:eastAsia="SimHei" w:hint="eastAsia"/>
          <w:lang w:val="en-GB"/>
        </w:rPr>
        <w:t>并在下次报告中向委员会提供有关资料</w:t>
      </w:r>
      <w:r w:rsidR="008447E1" w:rsidRPr="006D10FC">
        <w:rPr>
          <w:rFonts w:eastAsia="SimHei" w:hint="eastAsia"/>
          <w:lang w:val="en-GB"/>
        </w:rPr>
        <w:t>；</w:t>
      </w:r>
    </w:p>
    <w:p w:rsidR="00985BF2" w:rsidRPr="006D10FC" w:rsidRDefault="00985BF2" w:rsidP="006D10FC">
      <w:pPr>
        <w:pStyle w:val="SingleTxtGC"/>
        <w:numPr>
          <w:ilvl w:val="0"/>
          <w:numId w:val="24"/>
        </w:numPr>
        <w:rPr>
          <w:rFonts w:eastAsia="SimHei"/>
          <w:lang w:val="en-GB"/>
        </w:rPr>
      </w:pPr>
      <w:r w:rsidRPr="006D10FC">
        <w:rPr>
          <w:rFonts w:eastAsia="SimHei" w:hint="eastAsia"/>
          <w:lang w:val="en-GB"/>
        </w:rPr>
        <w:t>在街头儿童的积极参与下制定并实施一项全面的政策</w:t>
      </w:r>
      <w:r w:rsidR="008447E1" w:rsidRPr="006D10FC">
        <w:rPr>
          <w:rFonts w:eastAsia="SimHei" w:hint="eastAsia"/>
          <w:lang w:val="en-GB"/>
        </w:rPr>
        <w:t>，</w:t>
      </w:r>
      <w:r w:rsidRPr="006D10FC">
        <w:rPr>
          <w:rFonts w:eastAsia="SimHei" w:hint="eastAsia"/>
          <w:lang w:val="en-GB"/>
        </w:rPr>
        <w:t>该政策应从根源上来解决这一问题</w:t>
      </w:r>
      <w:r w:rsidR="008447E1" w:rsidRPr="006D10FC">
        <w:rPr>
          <w:rFonts w:eastAsia="SimHei" w:hint="eastAsia"/>
          <w:lang w:val="en-GB"/>
        </w:rPr>
        <w:t>，</w:t>
      </w:r>
      <w:r w:rsidRPr="006D10FC">
        <w:rPr>
          <w:rFonts w:eastAsia="SimHei" w:hint="eastAsia"/>
          <w:lang w:val="en-GB"/>
        </w:rPr>
        <w:t>以防止和减少此类情况的发生</w:t>
      </w:r>
      <w:r w:rsidR="008447E1" w:rsidRPr="006D10FC">
        <w:rPr>
          <w:rFonts w:eastAsia="SimHei" w:hint="eastAsia"/>
          <w:lang w:val="en-GB"/>
        </w:rPr>
        <w:t>；</w:t>
      </w:r>
    </w:p>
    <w:p w:rsidR="00985BF2" w:rsidRPr="006D10FC" w:rsidRDefault="00985BF2" w:rsidP="006D10FC">
      <w:pPr>
        <w:pStyle w:val="SingleTxtGC"/>
        <w:numPr>
          <w:ilvl w:val="0"/>
          <w:numId w:val="24"/>
        </w:numPr>
        <w:rPr>
          <w:rFonts w:eastAsia="SimHei"/>
          <w:lang w:val="en-GB"/>
        </w:rPr>
      </w:pPr>
      <w:r w:rsidRPr="006D10FC">
        <w:rPr>
          <w:rFonts w:eastAsia="SimHei" w:hint="eastAsia"/>
          <w:lang w:val="en-GB"/>
        </w:rPr>
        <w:t>与非政府组织协调行动</w:t>
      </w:r>
      <w:r w:rsidR="008447E1" w:rsidRPr="006D10FC">
        <w:rPr>
          <w:rFonts w:eastAsia="SimHei" w:hint="eastAsia"/>
          <w:lang w:val="en-GB"/>
        </w:rPr>
        <w:t>，</w:t>
      </w:r>
      <w:r w:rsidRPr="006D10FC">
        <w:rPr>
          <w:rFonts w:eastAsia="SimHei" w:hint="eastAsia"/>
          <w:lang w:val="en-GB"/>
        </w:rPr>
        <w:t>为街头儿童提供必要保护、适当的卫生保健服务和其他社会服务</w:t>
      </w:r>
      <w:r w:rsidR="008447E1" w:rsidRPr="006D10FC">
        <w:rPr>
          <w:rFonts w:eastAsia="SimHei" w:hint="eastAsia"/>
          <w:lang w:val="en-GB"/>
        </w:rPr>
        <w:t>；</w:t>
      </w:r>
    </w:p>
    <w:p w:rsidR="00985BF2" w:rsidRPr="006D10FC" w:rsidRDefault="00985BF2" w:rsidP="006D10FC">
      <w:pPr>
        <w:pStyle w:val="SingleTxtGC"/>
        <w:numPr>
          <w:ilvl w:val="0"/>
          <w:numId w:val="24"/>
        </w:numPr>
        <w:rPr>
          <w:rFonts w:eastAsia="SimHei"/>
          <w:lang w:val="en-GB"/>
        </w:rPr>
      </w:pPr>
      <w:r w:rsidRPr="006D10FC">
        <w:rPr>
          <w:rFonts w:eastAsia="SimHei" w:hint="eastAsia"/>
          <w:lang w:val="en-GB"/>
        </w:rPr>
        <w:t>为儿童提供充分信息</w:t>
      </w:r>
      <w:r w:rsidR="008447E1" w:rsidRPr="006D10FC">
        <w:rPr>
          <w:rFonts w:eastAsia="SimHei" w:hint="eastAsia"/>
          <w:lang w:val="en-GB"/>
        </w:rPr>
        <w:t>，</w:t>
      </w:r>
      <w:r w:rsidRPr="006D10FC">
        <w:rPr>
          <w:rFonts w:eastAsia="SimHei" w:hint="eastAsia"/>
          <w:lang w:val="en-GB"/>
        </w:rPr>
        <w:t>使其增强自我保护意识</w:t>
      </w:r>
      <w:r w:rsidR="008447E1" w:rsidRPr="006D10FC">
        <w:rPr>
          <w:rFonts w:eastAsia="SimHei" w:hint="eastAsia"/>
          <w:lang w:val="en-GB"/>
        </w:rPr>
        <w:t>，</w:t>
      </w:r>
      <w:r w:rsidRPr="006D10FC">
        <w:rPr>
          <w:rFonts w:eastAsia="SimHei" w:hint="eastAsia"/>
          <w:lang w:val="en-GB"/>
        </w:rPr>
        <w:t>知道如何对受到的剥削提出申诉</w:t>
      </w:r>
      <w:r w:rsidR="008447E1" w:rsidRPr="006D10FC">
        <w:rPr>
          <w:rFonts w:eastAsia="SimHei" w:hint="eastAsia"/>
          <w:lang w:val="en-GB"/>
        </w:rPr>
        <w:t>；</w:t>
      </w:r>
    </w:p>
    <w:p w:rsidR="00985BF2" w:rsidRPr="006D10FC" w:rsidRDefault="00985BF2" w:rsidP="006D10FC">
      <w:pPr>
        <w:pStyle w:val="SingleTxtGC"/>
        <w:numPr>
          <w:ilvl w:val="0"/>
          <w:numId w:val="24"/>
        </w:numPr>
        <w:rPr>
          <w:rFonts w:eastAsia="SimHei"/>
          <w:lang w:val="en-GB"/>
        </w:rPr>
      </w:pPr>
      <w:r w:rsidRPr="006D10FC">
        <w:rPr>
          <w:rFonts w:eastAsia="SimHei" w:hint="eastAsia"/>
          <w:lang w:val="en-GB"/>
        </w:rPr>
        <w:t>支持符合儿童最大利益的家庭团聚方案。</w:t>
      </w:r>
    </w:p>
    <w:p w:rsidR="00985BF2" w:rsidRPr="0071547D" w:rsidRDefault="00985BF2" w:rsidP="006D10FC">
      <w:pPr>
        <w:pStyle w:val="H23GC"/>
        <w:rPr>
          <w:rFonts w:hint="eastAsia"/>
          <w:lang w:val="en-GB"/>
        </w:rPr>
      </w:pPr>
      <w:r w:rsidRPr="0071547D">
        <w:rPr>
          <w:lang w:val="en-GB"/>
        </w:rPr>
        <w:tab/>
      </w:r>
      <w:r w:rsidRPr="0071547D">
        <w:rPr>
          <w:lang w:val="en-GB"/>
        </w:rPr>
        <w:tab/>
      </w:r>
      <w:r w:rsidRPr="0071547D">
        <w:rPr>
          <w:rFonts w:hint="eastAsia"/>
          <w:lang w:val="en-GB"/>
        </w:rPr>
        <w:t>性剥削和虐待</w:t>
      </w:r>
    </w:p>
    <w:p w:rsidR="00985BF2" w:rsidRPr="0071547D" w:rsidRDefault="00635E02" w:rsidP="00985BF2">
      <w:pPr>
        <w:pStyle w:val="SingleTxtGC"/>
        <w:rPr>
          <w:rFonts w:hint="eastAsia"/>
        </w:rPr>
      </w:pPr>
      <w:r>
        <w:t>8</w:t>
      </w:r>
      <w:r w:rsidR="008447E1">
        <w:t>0.</w:t>
      </w:r>
      <w:r w:rsidR="00985BF2" w:rsidRPr="0071547D">
        <w:t xml:space="preserve">  </w:t>
      </w:r>
      <w:r w:rsidR="00985BF2" w:rsidRPr="0071547D">
        <w:rPr>
          <w:rFonts w:hint="eastAsia"/>
        </w:rPr>
        <w:t>委员会注意到以下积极方面</w:t>
      </w:r>
      <w:r w:rsidR="008447E1">
        <w:rPr>
          <w:rFonts w:hint="eastAsia"/>
        </w:rPr>
        <w:t>：</w:t>
      </w:r>
      <w:r w:rsidR="00985BF2" w:rsidRPr="0071547D">
        <w:rPr>
          <w:rFonts w:hint="eastAsia"/>
        </w:rPr>
        <w:t>《刑法》规定严惩性剥削儿童的行为</w:t>
      </w:r>
      <w:r w:rsidR="008447E1">
        <w:rPr>
          <w:rFonts w:hint="eastAsia"/>
        </w:rPr>
        <w:t>，</w:t>
      </w:r>
      <w:r w:rsidR="00985BF2" w:rsidRPr="0071547D">
        <w:rPr>
          <w:rFonts w:hint="eastAsia"/>
        </w:rPr>
        <w:t>最少处以</w:t>
      </w:r>
      <w:r>
        <w:rPr>
          <w:rFonts w:hint="eastAsia"/>
        </w:rPr>
        <w:t>12</w:t>
      </w:r>
      <w:r w:rsidR="00985BF2" w:rsidRPr="0071547D">
        <w:rPr>
          <w:rFonts w:hint="eastAsia"/>
        </w:rPr>
        <w:t>年徒刑</w:t>
      </w:r>
      <w:r w:rsidR="008447E1">
        <w:rPr>
          <w:rFonts w:hint="eastAsia"/>
        </w:rPr>
        <w:t>；</w:t>
      </w:r>
      <w:r>
        <w:rPr>
          <w:rFonts w:hint="eastAsia"/>
        </w:rPr>
        <w:t>2</w:t>
      </w:r>
      <w:r w:rsidR="00985BF2" w:rsidRPr="0071547D">
        <w:rPr>
          <w:rFonts w:hint="eastAsia"/>
        </w:rPr>
        <w:t>0</w:t>
      </w:r>
      <w:r>
        <w:rPr>
          <w:rFonts w:hint="eastAsia"/>
        </w:rPr>
        <w:t>11</w:t>
      </w:r>
      <w:r w:rsidR="00985BF2" w:rsidRPr="0071547D">
        <w:rPr>
          <w:rFonts w:hint="eastAsia"/>
        </w:rPr>
        <w:t>年</w:t>
      </w:r>
      <w:r>
        <w:rPr>
          <w:rFonts w:hint="eastAsia"/>
        </w:rPr>
        <w:t>1</w:t>
      </w:r>
      <w:r w:rsidR="00985BF2" w:rsidRPr="0071547D">
        <w:rPr>
          <w:rFonts w:hint="eastAsia"/>
        </w:rPr>
        <w:t>月</w:t>
      </w:r>
      <w:r>
        <w:rPr>
          <w:rFonts w:hint="eastAsia"/>
        </w:rPr>
        <w:t>3</w:t>
      </w:r>
      <w:r w:rsidR="00985BF2" w:rsidRPr="0071547D">
        <w:rPr>
          <w:rFonts w:hint="eastAsia"/>
        </w:rPr>
        <w:t>日第</w:t>
      </w:r>
      <w:r>
        <w:rPr>
          <w:rFonts w:hint="eastAsia"/>
        </w:rPr>
        <w:t>1</w:t>
      </w:r>
      <w:r w:rsidR="00985BF2" w:rsidRPr="0071547D">
        <w:rPr>
          <w:rFonts w:hint="eastAsia"/>
        </w:rPr>
        <w:t>号法令废除了规定若强奸犯与受害人结婚则免于一切处罚的《刑法》第</w:t>
      </w:r>
      <w:r>
        <w:rPr>
          <w:rFonts w:hint="eastAsia"/>
        </w:rPr>
        <w:t>5</w:t>
      </w:r>
      <w:r w:rsidR="00985BF2" w:rsidRPr="0071547D">
        <w:rPr>
          <w:rFonts w:hint="eastAsia"/>
        </w:rPr>
        <w:t>0</w:t>
      </w:r>
      <w:r>
        <w:rPr>
          <w:rFonts w:hint="eastAsia"/>
        </w:rPr>
        <w:t>8</w:t>
      </w:r>
      <w:r w:rsidR="00985BF2" w:rsidRPr="0071547D">
        <w:rPr>
          <w:rFonts w:hint="eastAsia"/>
        </w:rPr>
        <w:t>条</w:t>
      </w:r>
      <w:r w:rsidR="008447E1">
        <w:rPr>
          <w:rFonts w:hint="eastAsia"/>
        </w:rPr>
        <w:t>；</w:t>
      </w:r>
      <w:r w:rsidR="00985BF2" w:rsidRPr="0071547D">
        <w:rPr>
          <w:rFonts w:hint="eastAsia"/>
        </w:rPr>
        <w:t>但委员会感到关切的是</w:t>
      </w:r>
      <w:r w:rsidR="008447E1">
        <w:rPr>
          <w:rFonts w:hint="eastAsia"/>
        </w:rPr>
        <w:t>，</w:t>
      </w:r>
      <w:r w:rsidR="00985BF2" w:rsidRPr="0071547D">
        <w:rPr>
          <w:rFonts w:hint="eastAsia"/>
        </w:rPr>
        <w:t>缔约国境内越来越多的伊拉克女童被迫卖淫</w:t>
      </w:r>
      <w:r w:rsidR="008447E1">
        <w:rPr>
          <w:rFonts w:hint="eastAsia"/>
        </w:rPr>
        <w:t>，</w:t>
      </w:r>
      <w:r w:rsidR="00985BF2" w:rsidRPr="0071547D">
        <w:rPr>
          <w:rFonts w:hint="eastAsia"/>
        </w:rPr>
        <w:t>缔约国日益成为儿童色情旅游业的目的地</w:t>
      </w:r>
      <w:r w:rsidR="008447E1">
        <w:rPr>
          <w:rFonts w:hint="eastAsia"/>
        </w:rPr>
        <w:t>，</w:t>
      </w:r>
      <w:r w:rsidR="00985BF2" w:rsidRPr="0071547D">
        <w:rPr>
          <w:rFonts w:hint="eastAsia"/>
        </w:rPr>
        <w:t>卖淫儿童常常受到刑事制裁。</w:t>
      </w:r>
    </w:p>
    <w:p w:rsidR="00985BF2" w:rsidRPr="006D10FC" w:rsidRDefault="00635E02" w:rsidP="00985BF2">
      <w:pPr>
        <w:pStyle w:val="SingleTxtGC"/>
        <w:rPr>
          <w:rFonts w:eastAsia="SimHei" w:hint="eastAsia"/>
          <w:lang w:val="en-GB"/>
        </w:rPr>
      </w:pPr>
      <w:r>
        <w:t>81</w:t>
      </w:r>
      <w:r w:rsidR="008447E1">
        <w:t>.</w:t>
      </w:r>
      <w:r w:rsidR="00985BF2" w:rsidRPr="0071547D">
        <w:t xml:space="preserve">  </w:t>
      </w:r>
      <w:r w:rsidR="00985BF2" w:rsidRPr="006D10FC">
        <w:rPr>
          <w:rFonts w:eastAsia="SimHei" w:hint="eastAsia"/>
          <w:lang w:val="en-GB"/>
        </w:rPr>
        <w:t>委员会敦促缔约国</w:t>
      </w:r>
      <w:r w:rsidR="008447E1" w:rsidRPr="006D10FC">
        <w:rPr>
          <w:rFonts w:eastAsia="SimHei" w:hint="eastAsia"/>
          <w:lang w:val="en-GB"/>
        </w:rPr>
        <w:t>：</w:t>
      </w:r>
    </w:p>
    <w:p w:rsidR="00985BF2" w:rsidRPr="006D10FC" w:rsidRDefault="00985BF2" w:rsidP="006D10FC">
      <w:pPr>
        <w:pStyle w:val="SingleTxtGC"/>
        <w:numPr>
          <w:ilvl w:val="0"/>
          <w:numId w:val="25"/>
        </w:numPr>
        <w:rPr>
          <w:rFonts w:eastAsia="SimHei" w:hint="eastAsia"/>
          <w:lang w:val="en-GB"/>
        </w:rPr>
      </w:pPr>
      <w:r w:rsidRPr="006D10FC">
        <w:rPr>
          <w:rFonts w:eastAsia="SimHei" w:hint="eastAsia"/>
          <w:lang w:val="en-GB"/>
        </w:rPr>
        <w:t>采取一切必要措施预防和制止性虐待和性剥削</w:t>
      </w:r>
      <w:r w:rsidR="008447E1" w:rsidRPr="006D10FC">
        <w:rPr>
          <w:rFonts w:eastAsia="SimHei" w:hint="eastAsia"/>
          <w:lang w:val="en-GB"/>
        </w:rPr>
        <w:t>，</w:t>
      </w:r>
      <w:r w:rsidRPr="006D10FC">
        <w:rPr>
          <w:rFonts w:eastAsia="SimHei" w:hint="eastAsia"/>
          <w:lang w:val="en-GB"/>
        </w:rPr>
        <w:t>为此要实行综合战略</w:t>
      </w:r>
      <w:r w:rsidR="008447E1" w:rsidRPr="006D10FC">
        <w:rPr>
          <w:rFonts w:eastAsia="SimHei" w:hint="eastAsia"/>
          <w:lang w:val="en-GB"/>
        </w:rPr>
        <w:t>，</w:t>
      </w:r>
      <w:r w:rsidRPr="006D10FC">
        <w:rPr>
          <w:rFonts w:eastAsia="SimHei" w:hint="eastAsia"/>
          <w:lang w:val="en-GB"/>
        </w:rPr>
        <w:t>特别要起诉施暴者</w:t>
      </w:r>
      <w:r w:rsidR="008447E1" w:rsidRPr="006D10FC">
        <w:rPr>
          <w:rFonts w:eastAsia="SimHei" w:hint="eastAsia"/>
          <w:lang w:val="en-GB"/>
        </w:rPr>
        <w:t>，</w:t>
      </w:r>
      <w:r w:rsidRPr="006D10FC">
        <w:rPr>
          <w:rFonts w:eastAsia="SimHei" w:hint="eastAsia"/>
          <w:lang w:val="en-GB"/>
        </w:rPr>
        <w:t>并举行公开辩论</w:t>
      </w:r>
      <w:r w:rsidR="008447E1" w:rsidRPr="006D10FC">
        <w:rPr>
          <w:rFonts w:eastAsia="SimHei" w:hint="eastAsia"/>
          <w:lang w:val="en-GB"/>
        </w:rPr>
        <w:t>，</w:t>
      </w:r>
      <w:r w:rsidRPr="006D10FC">
        <w:rPr>
          <w:rFonts w:eastAsia="SimHei" w:hint="eastAsia"/>
          <w:lang w:val="en-GB"/>
        </w:rPr>
        <w:t>开展公众教育方案</w:t>
      </w:r>
      <w:r w:rsidR="008447E1" w:rsidRPr="006D10FC">
        <w:rPr>
          <w:rFonts w:eastAsia="SimHei" w:hint="eastAsia"/>
          <w:lang w:val="en-GB"/>
        </w:rPr>
        <w:t>，</w:t>
      </w:r>
      <w:r w:rsidRPr="006D10FC">
        <w:rPr>
          <w:rFonts w:eastAsia="SimHei" w:hint="eastAsia"/>
          <w:lang w:val="en-GB"/>
        </w:rPr>
        <w:t>包括与舆论领袖、家庭和媒体合作组织的活动</w:t>
      </w:r>
      <w:r w:rsidR="008447E1" w:rsidRPr="006D10FC">
        <w:rPr>
          <w:rFonts w:eastAsia="SimHei" w:hint="eastAsia"/>
          <w:lang w:val="en-GB"/>
        </w:rPr>
        <w:t>；</w:t>
      </w:r>
    </w:p>
    <w:p w:rsidR="00985BF2" w:rsidRPr="006D10FC" w:rsidRDefault="00985BF2" w:rsidP="006D10FC">
      <w:pPr>
        <w:pStyle w:val="SingleTxtGC"/>
        <w:numPr>
          <w:ilvl w:val="0"/>
          <w:numId w:val="25"/>
        </w:numPr>
        <w:rPr>
          <w:rFonts w:eastAsia="SimHei"/>
          <w:lang w:val="en-GB"/>
        </w:rPr>
      </w:pPr>
      <w:r w:rsidRPr="006D10FC">
        <w:rPr>
          <w:rFonts w:eastAsia="SimHei" w:hint="eastAsia"/>
          <w:lang w:val="en-GB"/>
        </w:rPr>
        <w:t>确保性虐待和性剥削受害儿童免于刑事制裁</w:t>
      </w:r>
      <w:r w:rsidR="008447E1" w:rsidRPr="006D10FC">
        <w:rPr>
          <w:rFonts w:eastAsia="SimHei" w:hint="eastAsia"/>
          <w:lang w:val="en-GB"/>
        </w:rPr>
        <w:t>，</w:t>
      </w:r>
      <w:r w:rsidRPr="006D10FC">
        <w:rPr>
          <w:rFonts w:eastAsia="SimHei" w:hint="eastAsia"/>
          <w:lang w:val="en-GB"/>
        </w:rPr>
        <w:t>并能够获得适当的康复和重返社会方案和服务</w:t>
      </w:r>
      <w:r w:rsidR="008447E1" w:rsidRPr="006D10FC">
        <w:rPr>
          <w:rFonts w:eastAsia="SimHei" w:hint="eastAsia"/>
          <w:lang w:val="en-GB"/>
        </w:rPr>
        <w:t>；</w:t>
      </w:r>
    </w:p>
    <w:p w:rsidR="00985BF2" w:rsidRPr="006D10FC" w:rsidRDefault="00985BF2" w:rsidP="006D10FC">
      <w:pPr>
        <w:pStyle w:val="SingleTxtGC"/>
        <w:numPr>
          <w:ilvl w:val="0"/>
          <w:numId w:val="25"/>
        </w:numPr>
        <w:rPr>
          <w:rFonts w:eastAsia="SimHei"/>
          <w:lang w:val="en-GB"/>
        </w:rPr>
      </w:pPr>
      <w:r w:rsidRPr="006D10FC">
        <w:rPr>
          <w:rFonts w:eastAsia="SimHei" w:hint="eastAsia"/>
          <w:lang w:val="en-GB"/>
        </w:rPr>
        <w:t>向世卫组织和儿童基金会等机构寻求援助。</w:t>
      </w:r>
    </w:p>
    <w:p w:rsidR="00985BF2" w:rsidRPr="0071547D" w:rsidRDefault="00985BF2" w:rsidP="006D10FC">
      <w:pPr>
        <w:pStyle w:val="H23GC"/>
      </w:pPr>
      <w:r w:rsidRPr="0071547D">
        <w:tab/>
      </w:r>
      <w:r w:rsidRPr="0071547D">
        <w:tab/>
      </w:r>
      <w:r w:rsidRPr="0071547D">
        <w:rPr>
          <w:rFonts w:hint="eastAsia"/>
        </w:rPr>
        <w:t>买卖和贩运</w:t>
      </w:r>
    </w:p>
    <w:p w:rsidR="00985BF2" w:rsidRPr="0071547D" w:rsidRDefault="00635E02" w:rsidP="00985BF2">
      <w:pPr>
        <w:pStyle w:val="SingleTxtGC"/>
        <w:rPr>
          <w:rFonts w:hint="eastAsia"/>
        </w:rPr>
      </w:pPr>
      <w:r>
        <w:t>82</w:t>
      </w:r>
      <w:r w:rsidR="008447E1">
        <w:t>.</w:t>
      </w:r>
      <w:r w:rsidR="00985BF2" w:rsidRPr="0071547D">
        <w:t xml:space="preserve">  </w:t>
      </w:r>
      <w:r w:rsidR="00985BF2" w:rsidRPr="0071547D">
        <w:rPr>
          <w:rFonts w:hint="eastAsia"/>
        </w:rPr>
        <w:t>委员会欢迎缔约国于</w:t>
      </w:r>
      <w:r>
        <w:rPr>
          <w:rFonts w:hint="eastAsia"/>
        </w:rPr>
        <w:t>2</w:t>
      </w:r>
      <w:r w:rsidR="00985BF2" w:rsidRPr="0071547D">
        <w:rPr>
          <w:rFonts w:hint="eastAsia"/>
        </w:rPr>
        <w:t>00</w:t>
      </w:r>
      <w:r>
        <w:rPr>
          <w:rFonts w:hint="eastAsia"/>
        </w:rPr>
        <w:t>9</w:t>
      </w:r>
      <w:r w:rsidR="00985BF2" w:rsidRPr="0071547D">
        <w:rPr>
          <w:rFonts w:hint="eastAsia"/>
        </w:rPr>
        <w:t>年批准了《联合国打击跨国有组织犯罪公约关于预防、禁止和惩治贩运人口特别是妇女和儿童行为的补充议定书》</w:t>
      </w:r>
      <w:r w:rsidR="008447E1">
        <w:rPr>
          <w:rFonts w:hint="eastAsia"/>
        </w:rPr>
        <w:t>，</w:t>
      </w:r>
      <w:r>
        <w:rPr>
          <w:rFonts w:hint="eastAsia"/>
        </w:rPr>
        <w:t>2</w:t>
      </w:r>
      <w:r w:rsidR="00985BF2" w:rsidRPr="0071547D">
        <w:rPr>
          <w:rFonts w:hint="eastAsia"/>
        </w:rPr>
        <w:t>0</w:t>
      </w:r>
      <w:r>
        <w:rPr>
          <w:rFonts w:hint="eastAsia"/>
        </w:rPr>
        <w:t>1</w:t>
      </w:r>
      <w:r w:rsidR="00985BF2" w:rsidRPr="0071547D">
        <w:rPr>
          <w:rFonts w:hint="eastAsia"/>
        </w:rPr>
        <w:t>0</w:t>
      </w:r>
      <w:r w:rsidR="00985BF2" w:rsidRPr="0071547D">
        <w:rPr>
          <w:rFonts w:hint="eastAsia"/>
        </w:rPr>
        <w:t>年颁布了关于禁止贩运人口的第</w:t>
      </w:r>
      <w:r>
        <w:rPr>
          <w:rFonts w:hint="eastAsia"/>
        </w:rPr>
        <w:t>3</w:t>
      </w:r>
      <w:r w:rsidR="00985BF2" w:rsidRPr="0071547D">
        <w:rPr>
          <w:rFonts w:hint="eastAsia"/>
        </w:rPr>
        <w:t>号法令</w:t>
      </w:r>
      <w:r w:rsidR="008447E1">
        <w:rPr>
          <w:rFonts w:hint="eastAsia"/>
        </w:rPr>
        <w:t>，</w:t>
      </w:r>
      <w:r w:rsidR="00985BF2" w:rsidRPr="0071547D">
        <w:rPr>
          <w:rFonts w:hint="eastAsia"/>
        </w:rPr>
        <w:t>并在大马士革和阿勒颇设立了两家贩运受害者庇护所。但委员会感到关切的是</w:t>
      </w:r>
      <w:r w:rsidR="008447E1">
        <w:rPr>
          <w:rFonts w:hint="eastAsia"/>
        </w:rPr>
        <w:t>，</w:t>
      </w:r>
      <w:r w:rsidR="00985BF2" w:rsidRPr="0071547D">
        <w:rPr>
          <w:rFonts w:hint="eastAsia"/>
        </w:rPr>
        <w:t>缔约国在落实委员会根据《关于贩卖儿童、儿童卖淫和儿童色情问题的任择议定书》提出的建议</w:t>
      </w:r>
      <w:r w:rsidR="008447E1">
        <w:t>(</w:t>
      </w:r>
      <w:r>
        <w:t>CRC</w:t>
      </w:r>
      <w:r w:rsidR="008447E1">
        <w:t>/</w:t>
      </w:r>
      <w:r>
        <w:t>C</w:t>
      </w:r>
      <w:r w:rsidR="008447E1">
        <w:t>/</w:t>
      </w:r>
      <w:r>
        <w:t>OPSC</w:t>
      </w:r>
      <w:r w:rsidR="008447E1">
        <w:t>/</w:t>
      </w:r>
      <w:r>
        <w:t>SYR</w:t>
      </w:r>
      <w:r w:rsidR="008447E1">
        <w:t>/</w:t>
      </w:r>
      <w:r w:rsidR="00B746DB">
        <w:rPr>
          <w:rFonts w:hint="eastAsia"/>
        </w:rPr>
        <w:t xml:space="preserve"> </w:t>
      </w:r>
      <w:r>
        <w:t>CO</w:t>
      </w:r>
      <w:r w:rsidR="008447E1">
        <w:t>/</w:t>
      </w:r>
      <w:r>
        <w:t>1</w:t>
      </w:r>
      <w:r w:rsidR="008447E1">
        <w:t>)</w:t>
      </w:r>
      <w:r w:rsidR="00985BF2" w:rsidRPr="0071547D">
        <w:rPr>
          <w:rFonts w:hint="eastAsia"/>
        </w:rPr>
        <w:t>方面进展有限。令委员会进一步关切的是</w:t>
      </w:r>
      <w:r w:rsidR="008447E1">
        <w:rPr>
          <w:rFonts w:hint="eastAsia"/>
        </w:rPr>
        <w:t>：</w:t>
      </w:r>
    </w:p>
    <w:p w:rsidR="00985BF2" w:rsidRPr="0071547D" w:rsidRDefault="00985BF2" w:rsidP="006D10FC">
      <w:pPr>
        <w:pStyle w:val="SingleTxtGC"/>
        <w:numPr>
          <w:ilvl w:val="0"/>
          <w:numId w:val="26"/>
        </w:numPr>
        <w:rPr>
          <w:rFonts w:hint="eastAsia"/>
        </w:rPr>
      </w:pPr>
      <w:r w:rsidRPr="0071547D">
        <w:rPr>
          <w:rFonts w:hint="eastAsia"/>
        </w:rPr>
        <w:t>新法律中缺少关于贩运的明确定义</w:t>
      </w:r>
      <w:r w:rsidR="008447E1">
        <w:rPr>
          <w:rFonts w:hint="eastAsia"/>
        </w:rPr>
        <w:t>，</w:t>
      </w:r>
      <w:r w:rsidRPr="0071547D">
        <w:rPr>
          <w:rFonts w:hint="eastAsia"/>
        </w:rPr>
        <w:t>没有查明、询问和转介贩运受害儿童的明确程序</w:t>
      </w:r>
      <w:r w:rsidR="008447E1">
        <w:rPr>
          <w:rFonts w:hint="eastAsia"/>
        </w:rPr>
        <w:t>；</w:t>
      </w:r>
    </w:p>
    <w:p w:rsidR="00985BF2" w:rsidRPr="0071547D" w:rsidRDefault="00985BF2" w:rsidP="006D10FC">
      <w:pPr>
        <w:pStyle w:val="SingleTxtGC"/>
        <w:numPr>
          <w:ilvl w:val="0"/>
          <w:numId w:val="26"/>
        </w:numPr>
      </w:pPr>
      <w:r w:rsidRPr="0071547D">
        <w:rPr>
          <w:rFonts w:hint="eastAsia"/>
        </w:rPr>
        <w:t>国内法律中缺少依照《任择议定书》规定将贩卖儿童和儿童色情行为列为刑事罪的具体条款</w:t>
      </w:r>
      <w:r w:rsidR="008447E1">
        <w:rPr>
          <w:rFonts w:hint="eastAsia"/>
        </w:rPr>
        <w:t>；</w:t>
      </w:r>
    </w:p>
    <w:p w:rsidR="00985BF2" w:rsidRPr="0071547D" w:rsidRDefault="00985BF2" w:rsidP="006D10FC">
      <w:pPr>
        <w:pStyle w:val="SingleTxtGC"/>
        <w:numPr>
          <w:ilvl w:val="0"/>
          <w:numId w:val="26"/>
        </w:numPr>
        <w:rPr>
          <w:rFonts w:hint="eastAsia"/>
        </w:rPr>
      </w:pPr>
      <w:r w:rsidRPr="0071547D">
        <w:rPr>
          <w:rFonts w:hint="eastAsia"/>
        </w:rPr>
        <w:t>临时婚姻现象持续存在</w:t>
      </w:r>
      <w:r w:rsidR="008447E1">
        <w:rPr>
          <w:rFonts w:hint="eastAsia"/>
        </w:rPr>
        <w:t>，</w:t>
      </w:r>
      <w:r w:rsidRPr="0071547D">
        <w:rPr>
          <w:rFonts w:hint="eastAsia"/>
        </w:rPr>
        <w:t>年仅</w:t>
      </w:r>
      <w:r w:rsidR="00635E02">
        <w:rPr>
          <w:rFonts w:hint="eastAsia"/>
        </w:rPr>
        <w:t>12</w:t>
      </w:r>
      <w:r w:rsidRPr="0071547D">
        <w:rPr>
          <w:rFonts w:hint="eastAsia"/>
        </w:rPr>
        <w:t>岁的女童就陷入买卖婚姻</w:t>
      </w:r>
      <w:r w:rsidR="008447E1">
        <w:rPr>
          <w:rFonts w:hint="eastAsia"/>
          <w:lang w:val="en-GB"/>
        </w:rPr>
        <w:t>；</w:t>
      </w:r>
    </w:p>
    <w:p w:rsidR="00985BF2" w:rsidRPr="0071547D" w:rsidRDefault="00985BF2" w:rsidP="006D10FC">
      <w:pPr>
        <w:pStyle w:val="SingleTxtGC"/>
        <w:numPr>
          <w:ilvl w:val="0"/>
          <w:numId w:val="26"/>
        </w:numPr>
      </w:pPr>
      <w:r w:rsidRPr="0071547D">
        <w:rPr>
          <w:rFonts w:hint="eastAsia"/>
        </w:rPr>
        <w:t>缔约国调查和惩处贩运罪行的力度有限</w:t>
      </w:r>
      <w:r w:rsidR="008447E1">
        <w:rPr>
          <w:rFonts w:hint="eastAsia"/>
        </w:rPr>
        <w:t>，</w:t>
      </w:r>
      <w:r w:rsidRPr="0071547D">
        <w:rPr>
          <w:rFonts w:hint="eastAsia"/>
        </w:rPr>
        <w:t>使公众了解贩运人口行为及向执法人员提供反贩运培训的力度有限</w:t>
      </w:r>
      <w:r w:rsidR="008447E1">
        <w:rPr>
          <w:rFonts w:hint="eastAsia"/>
        </w:rPr>
        <w:t>；</w:t>
      </w:r>
    </w:p>
    <w:p w:rsidR="00985BF2" w:rsidRPr="0071547D" w:rsidRDefault="00985BF2" w:rsidP="006D10FC">
      <w:pPr>
        <w:pStyle w:val="SingleTxtGC"/>
        <w:numPr>
          <w:ilvl w:val="0"/>
          <w:numId w:val="26"/>
        </w:numPr>
      </w:pPr>
      <w:r w:rsidRPr="0071547D">
        <w:rPr>
          <w:rFonts w:hint="eastAsia"/>
        </w:rPr>
        <w:t>被贩运儿童被控卖淫</w:t>
      </w:r>
      <w:r w:rsidR="008447E1">
        <w:rPr>
          <w:rFonts w:hint="eastAsia"/>
        </w:rPr>
        <w:t>，</w:t>
      </w:r>
      <w:r w:rsidRPr="0071547D">
        <w:rPr>
          <w:rFonts w:hint="eastAsia"/>
        </w:rPr>
        <w:t>并被送入少年拘留场所或送回被贩运前所在国家。</w:t>
      </w:r>
    </w:p>
    <w:p w:rsidR="00985BF2" w:rsidRPr="00083590" w:rsidRDefault="00635E02" w:rsidP="00985BF2">
      <w:pPr>
        <w:pStyle w:val="SingleTxtGC"/>
        <w:rPr>
          <w:rFonts w:eastAsia="SimHei" w:hint="eastAsia"/>
          <w:lang w:val="en-GB"/>
        </w:rPr>
      </w:pPr>
      <w:r>
        <w:t>83</w:t>
      </w:r>
      <w:r w:rsidR="008447E1">
        <w:t>.</w:t>
      </w:r>
      <w:r w:rsidR="00985BF2" w:rsidRPr="0071547D">
        <w:t xml:space="preserve"> </w:t>
      </w:r>
      <w:r w:rsidR="00985BF2" w:rsidRPr="00083590">
        <w:rPr>
          <w:rFonts w:eastAsia="SimHei"/>
        </w:rPr>
        <w:t xml:space="preserve"> </w:t>
      </w:r>
      <w:r w:rsidR="00985BF2" w:rsidRPr="00083590">
        <w:rPr>
          <w:rFonts w:eastAsia="SimHei" w:hint="eastAsia"/>
          <w:lang w:val="en-GB"/>
        </w:rPr>
        <w:t>委员会吁请缔约国采取一切必要措施</w:t>
      </w:r>
      <w:r w:rsidR="008447E1" w:rsidRPr="00083590">
        <w:rPr>
          <w:rFonts w:eastAsia="SimHei" w:hint="eastAsia"/>
          <w:lang w:val="en-GB"/>
        </w:rPr>
        <w:t>，</w:t>
      </w:r>
      <w:r w:rsidR="00985BF2" w:rsidRPr="00083590">
        <w:rPr>
          <w:rFonts w:eastAsia="SimHei" w:hint="eastAsia"/>
          <w:lang w:val="en-GB"/>
        </w:rPr>
        <w:t>执行委员会根据《关于买卖儿童、儿童卖淫和儿童色情制品问题的任择议定书》提出的建议。委员会还敦促缔约国</w:t>
      </w:r>
      <w:r w:rsidR="008447E1" w:rsidRPr="00083590">
        <w:rPr>
          <w:rFonts w:eastAsia="SimHei" w:hint="eastAsia"/>
          <w:lang w:val="en-GB"/>
        </w:rPr>
        <w:t>：</w:t>
      </w:r>
    </w:p>
    <w:p w:rsidR="00985BF2" w:rsidRPr="00083590" w:rsidRDefault="00985BF2" w:rsidP="006D10FC">
      <w:pPr>
        <w:pStyle w:val="SingleTxtGC"/>
        <w:numPr>
          <w:ilvl w:val="0"/>
          <w:numId w:val="27"/>
        </w:numPr>
        <w:rPr>
          <w:rFonts w:eastAsia="SimHei"/>
          <w:lang w:val="en-GB"/>
        </w:rPr>
      </w:pPr>
      <w:r w:rsidRPr="00083590">
        <w:rPr>
          <w:rFonts w:eastAsia="SimHei" w:hint="eastAsia"/>
          <w:lang w:val="en-GB"/>
        </w:rPr>
        <w:t>修订打击贩运的法律</w:t>
      </w:r>
      <w:r w:rsidR="008447E1" w:rsidRPr="00083590">
        <w:rPr>
          <w:rFonts w:eastAsia="SimHei" w:hint="eastAsia"/>
          <w:lang w:val="en-GB"/>
        </w:rPr>
        <w:t>，</w:t>
      </w:r>
      <w:r w:rsidRPr="00083590">
        <w:rPr>
          <w:rFonts w:eastAsia="SimHei" w:hint="eastAsia"/>
          <w:lang w:val="en-GB"/>
        </w:rPr>
        <w:t>明确界定贩运行为和转介程序</w:t>
      </w:r>
      <w:r w:rsidR="008447E1" w:rsidRPr="00083590">
        <w:rPr>
          <w:rFonts w:eastAsia="SimHei" w:hint="eastAsia"/>
          <w:lang w:val="en-GB"/>
        </w:rPr>
        <w:t>，</w:t>
      </w:r>
      <w:r w:rsidRPr="00083590">
        <w:rPr>
          <w:rFonts w:eastAsia="SimHei" w:hint="eastAsia"/>
          <w:lang w:val="en-GB"/>
        </w:rPr>
        <w:t>并对执法人员系统地进行关于打击贩运法律的培训</w:t>
      </w:r>
      <w:r w:rsidR="008447E1" w:rsidRPr="00083590">
        <w:rPr>
          <w:rFonts w:eastAsia="SimHei" w:hint="eastAsia"/>
          <w:lang w:val="en-GB"/>
        </w:rPr>
        <w:t>；</w:t>
      </w:r>
    </w:p>
    <w:p w:rsidR="00985BF2" w:rsidRPr="00083590" w:rsidRDefault="00985BF2" w:rsidP="006D10FC">
      <w:pPr>
        <w:pStyle w:val="SingleTxtGC"/>
        <w:numPr>
          <w:ilvl w:val="0"/>
          <w:numId w:val="27"/>
        </w:numPr>
        <w:rPr>
          <w:rFonts w:eastAsia="SimHei"/>
          <w:lang w:val="en-GB"/>
        </w:rPr>
      </w:pPr>
      <w:r w:rsidRPr="00083590">
        <w:rPr>
          <w:rFonts w:eastAsia="SimHei" w:hint="eastAsia"/>
          <w:lang w:val="en-GB"/>
        </w:rPr>
        <w:t>依照委员会此前的建议</w:t>
      </w:r>
      <w:r w:rsidR="008447E1" w:rsidRPr="00083590">
        <w:rPr>
          <w:rFonts w:eastAsia="SimHei" w:hint="eastAsia"/>
          <w:lang w:val="en-GB"/>
        </w:rPr>
        <w:t>，</w:t>
      </w:r>
      <w:r w:rsidRPr="00083590">
        <w:rPr>
          <w:rFonts w:eastAsia="SimHei" w:hint="eastAsia"/>
          <w:lang w:val="en-GB"/>
        </w:rPr>
        <w:t>修订《刑法》</w:t>
      </w:r>
      <w:r w:rsidR="008447E1" w:rsidRPr="00083590">
        <w:rPr>
          <w:rFonts w:eastAsia="SimHei" w:hint="eastAsia"/>
          <w:lang w:val="en-GB"/>
        </w:rPr>
        <w:t>，</w:t>
      </w:r>
      <w:r w:rsidRPr="00083590">
        <w:rPr>
          <w:rFonts w:eastAsia="SimHei" w:hint="eastAsia"/>
          <w:lang w:val="en-GB"/>
        </w:rPr>
        <w:t>明确界定《任择议定书》涵盖的所有罪行并将其定为刑事犯罪</w:t>
      </w:r>
      <w:r w:rsidR="008447E1" w:rsidRPr="00083590">
        <w:rPr>
          <w:rFonts w:eastAsia="SimHei"/>
          <w:lang w:val="en-GB"/>
        </w:rPr>
        <w:t>(</w:t>
      </w:r>
      <w:r w:rsidR="00635E02" w:rsidRPr="00083590">
        <w:rPr>
          <w:rFonts w:eastAsia="SimHei"/>
          <w:lang w:val="en-GB"/>
        </w:rPr>
        <w:t>CRC</w:t>
      </w:r>
      <w:r w:rsidR="008447E1" w:rsidRPr="00083590">
        <w:rPr>
          <w:rFonts w:eastAsia="SimHei"/>
          <w:lang w:val="en-GB"/>
        </w:rPr>
        <w:t>/</w:t>
      </w:r>
      <w:r w:rsidR="00635E02" w:rsidRPr="00083590">
        <w:rPr>
          <w:rFonts w:eastAsia="SimHei"/>
          <w:lang w:val="en-GB"/>
        </w:rPr>
        <w:t>C</w:t>
      </w:r>
      <w:r w:rsidR="008447E1" w:rsidRPr="00083590">
        <w:rPr>
          <w:rFonts w:eastAsia="SimHei"/>
          <w:lang w:val="en-GB"/>
        </w:rPr>
        <w:t>/</w:t>
      </w:r>
      <w:r w:rsidR="00635E02" w:rsidRPr="00083590">
        <w:rPr>
          <w:rFonts w:eastAsia="SimHei"/>
          <w:lang w:val="en-GB"/>
        </w:rPr>
        <w:t>OPSC</w:t>
      </w:r>
      <w:r w:rsidR="008447E1" w:rsidRPr="00083590">
        <w:rPr>
          <w:rFonts w:eastAsia="SimHei"/>
          <w:lang w:val="en-GB"/>
        </w:rPr>
        <w:t>/</w:t>
      </w:r>
      <w:r w:rsidR="00635E02" w:rsidRPr="00083590">
        <w:rPr>
          <w:rFonts w:eastAsia="SimHei"/>
          <w:lang w:val="en-GB"/>
        </w:rPr>
        <w:t>SYR</w:t>
      </w:r>
      <w:r w:rsidR="008447E1" w:rsidRPr="00083590">
        <w:rPr>
          <w:rFonts w:eastAsia="SimHei"/>
          <w:lang w:val="en-GB"/>
        </w:rPr>
        <w:t>/</w:t>
      </w:r>
      <w:r w:rsidR="00635E02" w:rsidRPr="00083590">
        <w:rPr>
          <w:rFonts w:eastAsia="SimHei"/>
          <w:lang w:val="en-GB"/>
        </w:rPr>
        <w:t>CO</w:t>
      </w:r>
      <w:r w:rsidR="008447E1" w:rsidRPr="00083590">
        <w:rPr>
          <w:rFonts w:eastAsia="SimHei"/>
          <w:lang w:val="en-GB"/>
        </w:rPr>
        <w:t>/</w:t>
      </w:r>
      <w:r w:rsidR="00635E02" w:rsidRPr="00083590">
        <w:rPr>
          <w:rFonts w:eastAsia="SimHei"/>
          <w:lang w:val="en-GB"/>
        </w:rPr>
        <w:t>1</w:t>
      </w:r>
      <w:r w:rsidR="008447E1" w:rsidRPr="00083590">
        <w:rPr>
          <w:rFonts w:eastAsia="SimHei"/>
          <w:lang w:val="en-GB"/>
        </w:rPr>
        <w:t>,</w:t>
      </w:r>
      <w:r w:rsidR="003A7048">
        <w:rPr>
          <w:rFonts w:eastAsia="SimHei" w:hint="eastAsia"/>
          <w:lang w:val="en-GB"/>
        </w:rPr>
        <w:t xml:space="preserve"> </w:t>
      </w:r>
      <w:r w:rsidRPr="00083590">
        <w:rPr>
          <w:rFonts w:eastAsia="SimHei" w:hint="eastAsia"/>
          <w:lang w:val="en-GB"/>
        </w:rPr>
        <w:t>第</w:t>
      </w:r>
      <w:r w:rsidR="00635E02" w:rsidRPr="00083590">
        <w:rPr>
          <w:rFonts w:eastAsia="SimHei"/>
          <w:lang w:val="en-GB"/>
        </w:rPr>
        <w:t>15</w:t>
      </w:r>
      <w:r w:rsidR="008447E1" w:rsidRPr="00083590">
        <w:rPr>
          <w:rFonts w:eastAsia="SimHei"/>
          <w:lang w:val="en-GB"/>
        </w:rPr>
        <w:t>(</w:t>
      </w:r>
      <w:r w:rsidR="00635E02" w:rsidRPr="00083590">
        <w:rPr>
          <w:rFonts w:eastAsia="SimHei"/>
          <w:lang w:val="en-GB"/>
        </w:rPr>
        <w:t>a</w:t>
      </w:r>
      <w:r w:rsidR="008447E1" w:rsidRPr="00083590">
        <w:rPr>
          <w:rFonts w:eastAsia="SimHei"/>
          <w:lang w:val="en-GB"/>
        </w:rPr>
        <w:t>)</w:t>
      </w:r>
      <w:r w:rsidRPr="00083590">
        <w:rPr>
          <w:rFonts w:eastAsia="SimHei" w:hint="eastAsia"/>
          <w:lang w:val="en-GB"/>
        </w:rPr>
        <w:t>段</w:t>
      </w:r>
      <w:r w:rsidR="008447E1" w:rsidRPr="00083590">
        <w:rPr>
          <w:rFonts w:eastAsia="SimHei" w:hint="eastAsia"/>
          <w:lang w:val="en-GB"/>
        </w:rPr>
        <w:t>)</w:t>
      </w:r>
      <w:r w:rsidR="008447E1" w:rsidRPr="00083590">
        <w:rPr>
          <w:rFonts w:eastAsia="SimHei"/>
          <w:lang w:val="en-GB"/>
        </w:rPr>
        <w:t>；</w:t>
      </w:r>
    </w:p>
    <w:p w:rsidR="00985BF2" w:rsidRPr="00083590" w:rsidRDefault="00985BF2" w:rsidP="006D10FC">
      <w:pPr>
        <w:pStyle w:val="SingleTxtGC"/>
        <w:numPr>
          <w:ilvl w:val="0"/>
          <w:numId w:val="27"/>
        </w:numPr>
        <w:rPr>
          <w:rFonts w:eastAsia="SimHei"/>
          <w:lang w:val="en-GB"/>
        </w:rPr>
      </w:pPr>
      <w:r w:rsidRPr="00083590">
        <w:rPr>
          <w:rFonts w:eastAsia="SimHei" w:hint="eastAsia"/>
          <w:lang w:val="en-GB"/>
        </w:rPr>
        <w:t>在儿童、家庭和社区之间宣传临时婚姻对女童身心健康和总体幸福的不利影响</w:t>
      </w:r>
      <w:r w:rsidR="008447E1" w:rsidRPr="00083590">
        <w:rPr>
          <w:rFonts w:eastAsia="SimHei" w:hint="eastAsia"/>
          <w:lang w:val="en-GB"/>
        </w:rPr>
        <w:t>，</w:t>
      </w:r>
      <w:r w:rsidRPr="00083590">
        <w:rPr>
          <w:rFonts w:eastAsia="SimHei" w:hint="eastAsia"/>
          <w:lang w:val="en-GB"/>
        </w:rPr>
        <w:t>以解决临时婚姻问题</w:t>
      </w:r>
      <w:r w:rsidR="008447E1" w:rsidRPr="00083590">
        <w:rPr>
          <w:rFonts w:eastAsia="SimHei" w:hint="eastAsia"/>
          <w:lang w:val="en-GB"/>
        </w:rPr>
        <w:t>，</w:t>
      </w:r>
      <w:r w:rsidRPr="00083590">
        <w:rPr>
          <w:rFonts w:eastAsia="SimHei" w:hint="eastAsia"/>
          <w:lang w:val="en-GB"/>
        </w:rPr>
        <w:t>并确保对临时婚姻的安排者提起法律诉讼</w:t>
      </w:r>
      <w:r w:rsidR="008447E1" w:rsidRPr="00083590">
        <w:rPr>
          <w:rFonts w:eastAsia="SimHei" w:hint="eastAsia"/>
          <w:lang w:val="en-GB"/>
        </w:rPr>
        <w:t>；</w:t>
      </w:r>
    </w:p>
    <w:p w:rsidR="00985BF2" w:rsidRPr="00083590" w:rsidRDefault="00985BF2" w:rsidP="006D10FC">
      <w:pPr>
        <w:pStyle w:val="SingleTxtGC"/>
        <w:numPr>
          <w:ilvl w:val="0"/>
          <w:numId w:val="27"/>
        </w:numPr>
        <w:rPr>
          <w:rFonts w:eastAsia="SimHei"/>
          <w:lang w:val="en-GB"/>
        </w:rPr>
      </w:pPr>
      <w:r w:rsidRPr="00083590">
        <w:rPr>
          <w:rFonts w:eastAsia="SimHei" w:hint="eastAsia"/>
          <w:lang w:val="en-GB"/>
        </w:rPr>
        <w:t>加强与原籍国、过境国和目的地国之间的国际、区域和双边合作</w:t>
      </w:r>
      <w:r w:rsidR="008447E1" w:rsidRPr="00083590">
        <w:rPr>
          <w:rFonts w:eastAsia="SimHei" w:hint="eastAsia"/>
          <w:lang w:val="en-GB"/>
        </w:rPr>
        <w:t>，</w:t>
      </w:r>
      <w:r w:rsidRPr="00083590">
        <w:rPr>
          <w:rFonts w:eastAsia="SimHei" w:hint="eastAsia"/>
          <w:lang w:val="en-GB"/>
        </w:rPr>
        <w:t>尤其要通过交流信息</w:t>
      </w:r>
      <w:r w:rsidR="008447E1" w:rsidRPr="00083590">
        <w:rPr>
          <w:rFonts w:eastAsia="SimHei" w:hint="eastAsia"/>
          <w:lang w:val="en-GB"/>
        </w:rPr>
        <w:t>，</w:t>
      </w:r>
      <w:r w:rsidR="00CA1495">
        <w:rPr>
          <w:rFonts w:eastAsia="SimHei" w:hint="eastAsia"/>
          <w:lang w:val="en-GB"/>
        </w:rPr>
        <w:t>预防贩运人口；</w:t>
      </w:r>
    </w:p>
    <w:p w:rsidR="00985BF2" w:rsidRPr="00083590" w:rsidRDefault="00985BF2" w:rsidP="006D10FC">
      <w:pPr>
        <w:pStyle w:val="SingleTxtGC"/>
        <w:numPr>
          <w:ilvl w:val="0"/>
          <w:numId w:val="27"/>
        </w:numPr>
        <w:rPr>
          <w:rFonts w:eastAsia="SimHei" w:hint="eastAsia"/>
          <w:lang w:val="en-GB"/>
        </w:rPr>
      </w:pPr>
      <w:r w:rsidRPr="00083590">
        <w:rPr>
          <w:rFonts w:eastAsia="SimHei" w:hint="eastAsia"/>
          <w:lang w:val="en-GB"/>
        </w:rPr>
        <w:t>积极起诉和惩处贩运儿童者</w:t>
      </w:r>
      <w:r w:rsidR="008447E1" w:rsidRPr="00083590">
        <w:rPr>
          <w:rFonts w:eastAsia="SimHei" w:hint="eastAsia"/>
          <w:lang w:val="en-GB"/>
        </w:rPr>
        <w:t>，</w:t>
      </w:r>
      <w:r w:rsidRPr="00083590">
        <w:rPr>
          <w:rFonts w:eastAsia="SimHei" w:hint="eastAsia"/>
          <w:lang w:val="en-GB"/>
        </w:rPr>
        <w:t>保护受害儿童并确保不再将受害儿童送往监狱或少年犯改造中心</w:t>
      </w:r>
      <w:r w:rsidR="008447E1" w:rsidRPr="00083590">
        <w:rPr>
          <w:rFonts w:eastAsia="SimHei" w:hint="eastAsia"/>
          <w:lang w:val="en-GB"/>
        </w:rPr>
        <w:t>；</w:t>
      </w:r>
    </w:p>
    <w:p w:rsidR="00985BF2" w:rsidRPr="00083590" w:rsidRDefault="00985BF2" w:rsidP="006D10FC">
      <w:pPr>
        <w:pStyle w:val="SingleTxtGC"/>
        <w:numPr>
          <w:ilvl w:val="0"/>
          <w:numId w:val="27"/>
        </w:numPr>
        <w:rPr>
          <w:rFonts w:eastAsia="SimHei"/>
          <w:lang w:val="en-GB"/>
        </w:rPr>
      </w:pPr>
      <w:r w:rsidRPr="00083590">
        <w:rPr>
          <w:rFonts w:eastAsia="SimHei" w:hint="eastAsia"/>
          <w:lang w:val="en-GB"/>
        </w:rPr>
        <w:t>加大力度</w:t>
      </w:r>
      <w:r w:rsidR="008447E1" w:rsidRPr="00083590">
        <w:rPr>
          <w:rFonts w:eastAsia="SimHei" w:hint="eastAsia"/>
          <w:lang w:val="en-GB"/>
        </w:rPr>
        <w:t>，</w:t>
      </w:r>
      <w:r w:rsidRPr="00083590">
        <w:rPr>
          <w:rFonts w:eastAsia="SimHei" w:hint="eastAsia"/>
          <w:lang w:val="en-GB"/>
        </w:rPr>
        <w:t>确保遭受剥削和贩运的受害儿童得到身心康复并能重返社会</w:t>
      </w:r>
      <w:r w:rsidR="008447E1" w:rsidRPr="00083590">
        <w:rPr>
          <w:rFonts w:eastAsia="SimHei" w:hint="eastAsia"/>
          <w:lang w:val="en-GB"/>
        </w:rPr>
        <w:t>；</w:t>
      </w:r>
      <w:r w:rsidRPr="00083590">
        <w:rPr>
          <w:rFonts w:eastAsia="SimHei"/>
          <w:lang w:val="en-GB"/>
        </w:rPr>
        <w:t xml:space="preserve"> </w:t>
      </w:r>
    </w:p>
    <w:p w:rsidR="00985BF2" w:rsidRPr="00083590" w:rsidRDefault="00985BF2" w:rsidP="006D10FC">
      <w:pPr>
        <w:pStyle w:val="SingleTxtGC"/>
        <w:numPr>
          <w:ilvl w:val="0"/>
          <w:numId w:val="27"/>
        </w:numPr>
        <w:rPr>
          <w:rFonts w:eastAsia="SimHei" w:hint="eastAsia"/>
          <w:lang w:val="en-GB"/>
        </w:rPr>
      </w:pPr>
      <w:r w:rsidRPr="00083590">
        <w:rPr>
          <w:rFonts w:eastAsia="SimHei" w:hint="eastAsia"/>
          <w:lang w:val="en-GB"/>
        </w:rPr>
        <w:t>确保为所有从事儿童工作的人员提供培训和宣传方案</w:t>
      </w:r>
      <w:r w:rsidR="008447E1" w:rsidRPr="00083590">
        <w:rPr>
          <w:rFonts w:eastAsia="SimHei" w:hint="eastAsia"/>
          <w:lang w:val="en-GB"/>
        </w:rPr>
        <w:t>，</w:t>
      </w:r>
      <w:r w:rsidRPr="00083590">
        <w:rPr>
          <w:rFonts w:eastAsia="SimHei" w:hint="eastAsia"/>
          <w:lang w:val="en-GB"/>
        </w:rPr>
        <w:t>这些方案能够增长他们的知识</w:t>
      </w:r>
      <w:r w:rsidR="008447E1" w:rsidRPr="00083590">
        <w:rPr>
          <w:rFonts w:eastAsia="SimHei" w:hint="eastAsia"/>
          <w:lang w:val="en-GB"/>
        </w:rPr>
        <w:t>，</w:t>
      </w:r>
      <w:r w:rsidRPr="00083590">
        <w:rPr>
          <w:rFonts w:eastAsia="SimHei" w:hint="eastAsia"/>
          <w:lang w:val="en-GB"/>
        </w:rPr>
        <w:t>并促进对贩运儿童行为的预防。</w:t>
      </w:r>
    </w:p>
    <w:p w:rsidR="00985BF2" w:rsidRPr="0071547D" w:rsidRDefault="00985BF2" w:rsidP="00083590">
      <w:pPr>
        <w:pStyle w:val="H23GC"/>
        <w:rPr>
          <w:lang w:val="en-GB"/>
        </w:rPr>
      </w:pPr>
      <w:r w:rsidRPr="0071547D">
        <w:rPr>
          <w:lang w:val="en-GB"/>
        </w:rPr>
        <w:tab/>
      </w:r>
      <w:r w:rsidRPr="0071547D">
        <w:rPr>
          <w:lang w:val="en-GB"/>
        </w:rPr>
        <w:tab/>
      </w:r>
      <w:r w:rsidRPr="0071547D">
        <w:rPr>
          <w:rFonts w:hint="eastAsia"/>
          <w:lang w:val="en-GB"/>
        </w:rPr>
        <w:t>《关于儿童卷入武装冲突问题的任择议定书》之下的后续行动</w:t>
      </w:r>
    </w:p>
    <w:p w:rsidR="00985BF2" w:rsidRPr="002E186B" w:rsidRDefault="00635E02" w:rsidP="00985BF2">
      <w:pPr>
        <w:pStyle w:val="SingleTxtGC"/>
        <w:rPr>
          <w:rFonts w:eastAsia="SimHei" w:hint="eastAsia"/>
          <w:lang w:val="en-GB"/>
        </w:rPr>
      </w:pPr>
      <w:r>
        <w:rPr>
          <w:lang w:val="en-GB"/>
        </w:rPr>
        <w:t>84</w:t>
      </w:r>
      <w:r w:rsidR="008447E1">
        <w:rPr>
          <w:lang w:val="en-GB"/>
        </w:rPr>
        <w:t>.</w:t>
      </w:r>
      <w:r w:rsidR="00985BF2" w:rsidRPr="0071547D">
        <w:rPr>
          <w:lang w:val="en-GB"/>
        </w:rPr>
        <w:t xml:space="preserve">  </w:t>
      </w:r>
      <w:r w:rsidR="00985BF2" w:rsidRPr="002E186B">
        <w:rPr>
          <w:rFonts w:eastAsia="SimHei" w:hint="eastAsia"/>
          <w:lang w:val="en-GB"/>
        </w:rPr>
        <w:t>委员会重申其建议</w:t>
      </w:r>
      <w:r w:rsidR="008447E1" w:rsidRPr="002E186B">
        <w:rPr>
          <w:rFonts w:eastAsia="SimHei"/>
          <w:lang w:val="en-GB"/>
        </w:rPr>
        <w:t>(</w:t>
      </w:r>
      <w:r w:rsidRPr="002E186B">
        <w:rPr>
          <w:rFonts w:eastAsia="SimHei"/>
          <w:lang w:val="en-GB"/>
        </w:rPr>
        <w:t>CRC</w:t>
      </w:r>
      <w:r w:rsidR="008447E1" w:rsidRPr="002E186B">
        <w:rPr>
          <w:rFonts w:eastAsia="SimHei"/>
          <w:lang w:val="en-GB"/>
        </w:rPr>
        <w:t>/</w:t>
      </w:r>
      <w:r w:rsidRPr="002E186B">
        <w:rPr>
          <w:rFonts w:eastAsia="SimHei"/>
          <w:lang w:val="en-GB"/>
        </w:rPr>
        <w:t>C</w:t>
      </w:r>
      <w:r w:rsidR="008447E1" w:rsidRPr="002E186B">
        <w:rPr>
          <w:rFonts w:eastAsia="SimHei"/>
          <w:lang w:val="en-GB"/>
        </w:rPr>
        <w:t>/</w:t>
      </w:r>
      <w:r w:rsidRPr="002E186B">
        <w:rPr>
          <w:rFonts w:eastAsia="SimHei"/>
          <w:lang w:val="en-GB"/>
        </w:rPr>
        <w:t>OPAC</w:t>
      </w:r>
      <w:r w:rsidR="008447E1" w:rsidRPr="002E186B">
        <w:rPr>
          <w:rFonts w:eastAsia="SimHei"/>
          <w:lang w:val="en-GB"/>
        </w:rPr>
        <w:t>/</w:t>
      </w:r>
      <w:r w:rsidRPr="002E186B">
        <w:rPr>
          <w:rFonts w:eastAsia="SimHei"/>
          <w:lang w:val="en-GB"/>
        </w:rPr>
        <w:t>SYR</w:t>
      </w:r>
      <w:r w:rsidR="008447E1" w:rsidRPr="002E186B">
        <w:rPr>
          <w:rFonts w:eastAsia="SimHei"/>
          <w:lang w:val="en-GB"/>
        </w:rPr>
        <w:t>/</w:t>
      </w:r>
      <w:r w:rsidRPr="002E186B">
        <w:rPr>
          <w:rFonts w:eastAsia="SimHei"/>
          <w:lang w:val="en-GB"/>
        </w:rPr>
        <w:t>CO</w:t>
      </w:r>
      <w:r w:rsidR="008447E1" w:rsidRPr="002E186B">
        <w:rPr>
          <w:rFonts w:eastAsia="SimHei"/>
          <w:lang w:val="en-GB"/>
        </w:rPr>
        <w:t>/</w:t>
      </w:r>
      <w:r w:rsidRPr="002E186B">
        <w:rPr>
          <w:rFonts w:eastAsia="SimHei"/>
          <w:lang w:val="en-GB"/>
        </w:rPr>
        <w:t>1</w:t>
      </w:r>
      <w:r w:rsidR="008447E1" w:rsidRPr="002E186B">
        <w:rPr>
          <w:rFonts w:eastAsia="SimHei"/>
          <w:lang w:val="en-GB"/>
        </w:rPr>
        <w:t>,</w:t>
      </w:r>
      <w:r w:rsidR="00985BF2" w:rsidRPr="002E186B">
        <w:rPr>
          <w:rFonts w:eastAsia="SimHei" w:hint="eastAsia"/>
          <w:lang w:val="en-GB"/>
        </w:rPr>
        <w:t>第</w:t>
      </w:r>
      <w:r w:rsidRPr="002E186B">
        <w:rPr>
          <w:rFonts w:eastAsia="SimHei"/>
          <w:lang w:val="en-GB"/>
        </w:rPr>
        <w:t>9</w:t>
      </w:r>
      <w:r w:rsidR="008447E1" w:rsidRPr="002E186B">
        <w:rPr>
          <w:rFonts w:eastAsia="SimHei"/>
          <w:lang w:val="en-GB"/>
        </w:rPr>
        <w:t>(</w:t>
      </w:r>
      <w:r w:rsidRPr="002E186B">
        <w:rPr>
          <w:rFonts w:eastAsia="SimHei"/>
          <w:lang w:val="en-GB"/>
        </w:rPr>
        <w:t>a</w:t>
      </w:r>
      <w:r w:rsidR="008447E1" w:rsidRPr="002E186B">
        <w:rPr>
          <w:rFonts w:eastAsia="SimHei"/>
          <w:lang w:val="en-GB"/>
        </w:rPr>
        <w:t>)</w:t>
      </w:r>
      <w:r w:rsidR="00985BF2" w:rsidRPr="002E186B">
        <w:rPr>
          <w:rFonts w:eastAsia="SimHei" w:hint="eastAsia"/>
          <w:lang w:val="en-GB"/>
        </w:rPr>
        <w:t>和</w:t>
      </w:r>
      <w:r w:rsidR="008447E1" w:rsidRPr="002E186B">
        <w:rPr>
          <w:rFonts w:eastAsia="SimHei"/>
          <w:lang w:val="en-GB"/>
        </w:rPr>
        <w:t>(</w:t>
      </w:r>
      <w:r w:rsidRPr="002E186B">
        <w:rPr>
          <w:rFonts w:eastAsia="SimHei"/>
          <w:lang w:val="en-GB"/>
        </w:rPr>
        <w:t>d</w:t>
      </w:r>
      <w:r w:rsidR="008447E1" w:rsidRPr="002E186B">
        <w:rPr>
          <w:rFonts w:eastAsia="SimHei"/>
          <w:lang w:val="en-GB"/>
        </w:rPr>
        <w:t>)</w:t>
      </w:r>
      <w:r w:rsidR="00985BF2" w:rsidRPr="002E186B">
        <w:rPr>
          <w:rFonts w:eastAsia="SimHei" w:hint="eastAsia"/>
          <w:lang w:val="en-GB"/>
        </w:rPr>
        <w:t>段</w:t>
      </w:r>
      <w:r w:rsidR="008447E1" w:rsidRPr="002E186B">
        <w:rPr>
          <w:rFonts w:eastAsia="SimHei"/>
          <w:lang w:val="en-GB"/>
        </w:rPr>
        <w:t>)</w:t>
      </w:r>
      <w:r w:rsidR="008447E1" w:rsidRPr="002E186B">
        <w:rPr>
          <w:rFonts w:eastAsia="SimHei" w:hint="eastAsia"/>
          <w:lang w:val="en-GB"/>
        </w:rPr>
        <w:t>，</w:t>
      </w:r>
      <w:r w:rsidR="00985BF2" w:rsidRPr="002E186B">
        <w:rPr>
          <w:rFonts w:eastAsia="SimHei" w:hint="eastAsia"/>
          <w:lang w:val="en-GB"/>
        </w:rPr>
        <w:t>缔约国应在法律上明文规定</w:t>
      </w:r>
      <w:r w:rsidR="008447E1" w:rsidRPr="002E186B">
        <w:rPr>
          <w:rFonts w:eastAsia="SimHei" w:hint="eastAsia"/>
          <w:lang w:val="en-GB"/>
        </w:rPr>
        <w:t>，</w:t>
      </w:r>
      <w:r w:rsidR="00985BF2" w:rsidRPr="002E186B">
        <w:rPr>
          <w:rFonts w:eastAsia="SimHei" w:hint="eastAsia"/>
          <w:lang w:val="en-GB"/>
        </w:rPr>
        <w:t>招募和致使儿童卷入敌对行动系违反《任择议定书》条款的罪行</w:t>
      </w:r>
      <w:r w:rsidR="008447E1" w:rsidRPr="002E186B">
        <w:rPr>
          <w:rFonts w:eastAsia="SimHei" w:hint="eastAsia"/>
          <w:lang w:val="en-GB"/>
        </w:rPr>
        <w:t>，</w:t>
      </w:r>
      <w:r w:rsidR="00985BF2" w:rsidRPr="002E186B">
        <w:rPr>
          <w:rFonts w:eastAsia="SimHei" w:hint="eastAsia"/>
          <w:lang w:val="en-GB"/>
        </w:rPr>
        <w:t>并批准《国际刑事法院罗马规约》。</w:t>
      </w:r>
    </w:p>
    <w:p w:rsidR="00985BF2" w:rsidRPr="0071547D" w:rsidRDefault="00985BF2" w:rsidP="006D10FC">
      <w:pPr>
        <w:pStyle w:val="H23GC"/>
        <w:rPr>
          <w:rFonts w:hint="eastAsia"/>
        </w:rPr>
      </w:pPr>
      <w:r w:rsidRPr="0071547D">
        <w:tab/>
      </w:r>
      <w:r w:rsidRPr="0071547D">
        <w:tab/>
      </w:r>
      <w:r w:rsidRPr="0071547D">
        <w:rPr>
          <w:rFonts w:hint="eastAsia"/>
        </w:rPr>
        <w:t>少年司法</w:t>
      </w:r>
    </w:p>
    <w:p w:rsidR="00985BF2" w:rsidRPr="0071547D" w:rsidRDefault="00635E02" w:rsidP="00985BF2">
      <w:pPr>
        <w:pStyle w:val="SingleTxtGC"/>
      </w:pPr>
      <w:r>
        <w:t>85</w:t>
      </w:r>
      <w:r w:rsidR="008447E1">
        <w:t>.</w:t>
      </w:r>
      <w:r w:rsidR="00985BF2" w:rsidRPr="0071547D">
        <w:t xml:space="preserve">  </w:t>
      </w:r>
      <w:r w:rsidR="00985BF2" w:rsidRPr="0071547D">
        <w:rPr>
          <w:rFonts w:hint="eastAsia"/>
        </w:rPr>
        <w:t>委员会注意到</w:t>
      </w:r>
      <w:r>
        <w:rPr>
          <w:rFonts w:hint="eastAsia"/>
        </w:rPr>
        <w:t>2</w:t>
      </w:r>
      <w:r w:rsidR="00985BF2" w:rsidRPr="0071547D">
        <w:rPr>
          <w:rFonts w:hint="eastAsia"/>
        </w:rPr>
        <w:t>0</w:t>
      </w:r>
      <w:r>
        <w:rPr>
          <w:rFonts w:hint="eastAsia"/>
        </w:rPr>
        <w:t>1</w:t>
      </w:r>
      <w:r w:rsidR="00985BF2" w:rsidRPr="0071547D">
        <w:rPr>
          <w:rFonts w:hint="eastAsia"/>
        </w:rPr>
        <w:t>0</w:t>
      </w:r>
      <w:r w:rsidR="00985BF2" w:rsidRPr="0071547D">
        <w:rPr>
          <w:rFonts w:hint="eastAsia"/>
        </w:rPr>
        <w:t>年</w:t>
      </w:r>
      <w:r>
        <w:rPr>
          <w:rFonts w:hint="eastAsia"/>
        </w:rPr>
        <w:t>2</w:t>
      </w:r>
      <w:r w:rsidR="00985BF2" w:rsidRPr="0071547D">
        <w:rPr>
          <w:rFonts w:hint="eastAsia"/>
        </w:rPr>
        <w:t>月缔约国与联合国开发计划署签署了《少年司法项目文件》这一积极方面</w:t>
      </w:r>
      <w:r w:rsidR="008447E1">
        <w:rPr>
          <w:rFonts w:hint="eastAsia"/>
        </w:rPr>
        <w:t>，</w:t>
      </w:r>
      <w:r w:rsidR="00985BF2" w:rsidRPr="0071547D">
        <w:rPr>
          <w:rFonts w:hint="eastAsia"/>
        </w:rPr>
        <w:t>该文件目的在于增强少年司法系统。但委员会感到关切的是</w:t>
      </w:r>
      <w:r w:rsidR="008447E1">
        <w:rPr>
          <w:rFonts w:hint="eastAsia"/>
        </w:rPr>
        <w:t>：</w:t>
      </w:r>
    </w:p>
    <w:p w:rsidR="00985BF2" w:rsidRPr="0071547D" w:rsidRDefault="00635E02" w:rsidP="00083590">
      <w:pPr>
        <w:pStyle w:val="SingleTxtGC"/>
        <w:numPr>
          <w:ilvl w:val="0"/>
          <w:numId w:val="28"/>
        </w:numPr>
      </w:pPr>
      <w:r>
        <w:rPr>
          <w:rFonts w:hint="eastAsia"/>
        </w:rPr>
        <w:t>2</w:t>
      </w:r>
      <w:r w:rsidR="00985BF2" w:rsidRPr="0071547D">
        <w:rPr>
          <w:rFonts w:hint="eastAsia"/>
        </w:rPr>
        <w:t>00</w:t>
      </w:r>
      <w:r>
        <w:rPr>
          <w:rFonts w:hint="eastAsia"/>
        </w:rPr>
        <w:t>3</w:t>
      </w:r>
      <w:r w:rsidR="00985BF2" w:rsidRPr="0071547D">
        <w:rPr>
          <w:rFonts w:hint="eastAsia"/>
        </w:rPr>
        <w:t>年第</w:t>
      </w:r>
      <w:r>
        <w:rPr>
          <w:rFonts w:hint="eastAsia"/>
        </w:rPr>
        <w:t>52</w:t>
      </w:r>
      <w:r w:rsidR="00985BF2" w:rsidRPr="0071547D">
        <w:rPr>
          <w:rFonts w:hint="eastAsia"/>
        </w:rPr>
        <w:t>号法令将刑事责任年龄由</w:t>
      </w:r>
      <w:r>
        <w:rPr>
          <w:rFonts w:hint="eastAsia"/>
        </w:rPr>
        <w:t>7</w:t>
      </w:r>
      <w:r w:rsidR="00985BF2" w:rsidRPr="0071547D">
        <w:rPr>
          <w:rFonts w:hint="eastAsia"/>
        </w:rPr>
        <w:t>岁提高至</w:t>
      </w:r>
      <w:r>
        <w:rPr>
          <w:rFonts w:hint="eastAsia"/>
        </w:rPr>
        <w:t>1</w:t>
      </w:r>
      <w:r w:rsidR="00985BF2" w:rsidRPr="0071547D">
        <w:rPr>
          <w:rFonts w:hint="eastAsia"/>
        </w:rPr>
        <w:t>0</w:t>
      </w:r>
      <w:r w:rsidR="00985BF2" w:rsidRPr="0071547D">
        <w:rPr>
          <w:rFonts w:hint="eastAsia"/>
        </w:rPr>
        <w:t>岁</w:t>
      </w:r>
      <w:r w:rsidR="008447E1">
        <w:rPr>
          <w:rFonts w:hint="eastAsia"/>
        </w:rPr>
        <w:t>，</w:t>
      </w:r>
      <w:r w:rsidR="00985BF2" w:rsidRPr="0071547D">
        <w:rPr>
          <w:rFonts w:hint="eastAsia"/>
        </w:rPr>
        <w:t>但仍然远低于国际公认的标准</w:t>
      </w:r>
      <w:r w:rsidR="008447E1">
        <w:rPr>
          <w:rFonts w:hint="eastAsia"/>
        </w:rPr>
        <w:t>；</w:t>
      </w:r>
    </w:p>
    <w:p w:rsidR="00985BF2" w:rsidRPr="0071547D" w:rsidRDefault="00985BF2" w:rsidP="00083590">
      <w:pPr>
        <w:pStyle w:val="SingleTxtGC"/>
        <w:numPr>
          <w:ilvl w:val="0"/>
          <w:numId w:val="28"/>
        </w:numPr>
      </w:pPr>
      <w:r w:rsidRPr="0071547D">
        <w:t>《青少年法》</w:t>
      </w:r>
      <w:r w:rsidR="008447E1">
        <w:t>(</w:t>
      </w:r>
      <w:r w:rsidR="00635E02">
        <w:t>1974</w:t>
      </w:r>
      <w:r w:rsidRPr="0071547D">
        <w:rPr>
          <w:rFonts w:hint="eastAsia"/>
        </w:rPr>
        <w:t>年第</w:t>
      </w:r>
      <w:r w:rsidR="00635E02">
        <w:rPr>
          <w:rFonts w:hint="eastAsia"/>
        </w:rPr>
        <w:t>18</w:t>
      </w:r>
      <w:r w:rsidRPr="0071547D">
        <w:rPr>
          <w:rFonts w:hint="eastAsia"/>
        </w:rPr>
        <w:t>号法令</w:t>
      </w:r>
      <w:r w:rsidR="008447E1">
        <w:t>)</w:t>
      </w:r>
      <w:r w:rsidRPr="0071547D">
        <w:rPr>
          <w:rFonts w:hint="eastAsia"/>
        </w:rPr>
        <w:t>仅适用于</w:t>
      </w:r>
      <w:r w:rsidR="00635E02">
        <w:rPr>
          <w:rFonts w:hint="eastAsia"/>
        </w:rPr>
        <w:t>15</w:t>
      </w:r>
      <w:r w:rsidRPr="0071547D">
        <w:rPr>
          <w:rFonts w:hint="eastAsia"/>
        </w:rPr>
        <w:t>岁以下儿童</w:t>
      </w:r>
      <w:r w:rsidR="008447E1">
        <w:rPr>
          <w:rFonts w:hint="eastAsia"/>
        </w:rPr>
        <w:t>；</w:t>
      </w:r>
    </w:p>
    <w:p w:rsidR="00985BF2" w:rsidRPr="0071547D" w:rsidRDefault="00985BF2" w:rsidP="00083590">
      <w:pPr>
        <w:pStyle w:val="SingleTxtGC"/>
        <w:numPr>
          <w:ilvl w:val="0"/>
          <w:numId w:val="28"/>
        </w:numPr>
      </w:pPr>
      <w:r w:rsidRPr="0071547D">
        <w:rPr>
          <w:rFonts w:hint="eastAsia"/>
        </w:rPr>
        <w:t>儿童遭到警察虐待和在康复机构中遭到强奸和其他形式性虐待的报告十分普遍</w:t>
      </w:r>
      <w:r w:rsidR="008447E1">
        <w:rPr>
          <w:rFonts w:hint="eastAsia"/>
        </w:rPr>
        <w:t>，</w:t>
      </w:r>
      <w:r w:rsidRPr="0071547D">
        <w:rPr>
          <w:rFonts w:hint="eastAsia"/>
        </w:rPr>
        <w:t>特别是</w:t>
      </w:r>
      <w:r w:rsidR="00635E02">
        <w:t>Bab</w:t>
      </w:r>
      <w:r w:rsidRPr="0071547D">
        <w:t>-</w:t>
      </w:r>
      <w:r w:rsidR="00635E02">
        <w:t>Msalah</w:t>
      </w:r>
      <w:r w:rsidRPr="0071547D">
        <w:rPr>
          <w:rFonts w:hint="eastAsia"/>
        </w:rPr>
        <w:t>康复中心的女童</w:t>
      </w:r>
      <w:r w:rsidR="008447E1">
        <w:rPr>
          <w:rFonts w:hint="eastAsia"/>
        </w:rPr>
        <w:t>；</w:t>
      </w:r>
    </w:p>
    <w:p w:rsidR="00985BF2" w:rsidRPr="0071547D" w:rsidRDefault="00985BF2" w:rsidP="00083590">
      <w:pPr>
        <w:pStyle w:val="SingleTxtGC"/>
        <w:numPr>
          <w:ilvl w:val="0"/>
          <w:numId w:val="28"/>
        </w:numPr>
      </w:pPr>
      <w:r w:rsidRPr="0071547D">
        <w:rPr>
          <w:rFonts w:hint="eastAsia"/>
        </w:rPr>
        <w:t>拘留设施并不总能确保将儿童和成年人分别关押</w:t>
      </w:r>
      <w:r w:rsidR="008447E1">
        <w:rPr>
          <w:rFonts w:hint="eastAsia"/>
        </w:rPr>
        <w:t>；</w:t>
      </w:r>
    </w:p>
    <w:p w:rsidR="00985BF2" w:rsidRPr="0071547D" w:rsidRDefault="00985BF2" w:rsidP="00083590">
      <w:pPr>
        <w:pStyle w:val="SingleTxtGC"/>
        <w:numPr>
          <w:ilvl w:val="0"/>
          <w:numId w:val="28"/>
        </w:numPr>
        <w:rPr>
          <w:rFonts w:hint="eastAsia"/>
        </w:rPr>
      </w:pPr>
      <w:r w:rsidRPr="0071547D">
        <w:rPr>
          <w:rFonts w:hint="eastAsia"/>
        </w:rPr>
        <w:t>执法人员和从事少年司法工作的人员对《公约》规定的了解有限。</w:t>
      </w:r>
    </w:p>
    <w:p w:rsidR="00985BF2" w:rsidRPr="00083590" w:rsidRDefault="00635E02" w:rsidP="00985BF2">
      <w:pPr>
        <w:pStyle w:val="SingleTxtGC"/>
        <w:rPr>
          <w:rFonts w:eastAsia="SimHei" w:hint="eastAsia"/>
          <w:lang w:val="en-GB"/>
        </w:rPr>
      </w:pPr>
      <w:r>
        <w:t>86</w:t>
      </w:r>
      <w:r w:rsidR="008447E1">
        <w:t>.</w:t>
      </w:r>
      <w:r w:rsidR="00985BF2" w:rsidRPr="0071547D">
        <w:t xml:space="preserve">  </w:t>
      </w:r>
      <w:r w:rsidR="00985BF2" w:rsidRPr="00083590">
        <w:rPr>
          <w:rFonts w:eastAsia="SimHei" w:hint="eastAsia"/>
          <w:lang w:val="en-GB"/>
        </w:rPr>
        <w:t>委员会重申其此前的建议</w:t>
      </w:r>
      <w:r w:rsidR="008447E1" w:rsidRPr="00083590">
        <w:rPr>
          <w:rFonts w:eastAsia="SimHei"/>
          <w:lang w:val="en-GB"/>
        </w:rPr>
        <w:t>(</w:t>
      </w:r>
      <w:r w:rsidRPr="00083590">
        <w:rPr>
          <w:rFonts w:eastAsia="SimHei"/>
          <w:lang w:val="en-GB"/>
        </w:rPr>
        <w:t>CRC</w:t>
      </w:r>
      <w:r w:rsidR="008447E1" w:rsidRPr="00083590">
        <w:rPr>
          <w:rFonts w:eastAsia="SimHei"/>
          <w:lang w:val="en-GB"/>
        </w:rPr>
        <w:t>/</w:t>
      </w:r>
      <w:r w:rsidRPr="00083590">
        <w:rPr>
          <w:rFonts w:eastAsia="SimHei"/>
          <w:lang w:val="en-GB"/>
        </w:rPr>
        <w:t>C</w:t>
      </w:r>
      <w:r w:rsidR="008447E1" w:rsidRPr="00083590">
        <w:rPr>
          <w:rFonts w:eastAsia="SimHei"/>
          <w:lang w:val="en-GB"/>
        </w:rPr>
        <w:t>/</w:t>
      </w:r>
      <w:r w:rsidRPr="00083590">
        <w:rPr>
          <w:rFonts w:eastAsia="SimHei"/>
          <w:lang w:val="en-GB"/>
        </w:rPr>
        <w:t>15</w:t>
      </w:r>
      <w:r w:rsidR="008447E1" w:rsidRPr="00083590">
        <w:rPr>
          <w:rFonts w:eastAsia="SimHei"/>
          <w:lang w:val="en-GB"/>
        </w:rPr>
        <w:t>/</w:t>
      </w:r>
      <w:r w:rsidRPr="00083590">
        <w:rPr>
          <w:rFonts w:eastAsia="SimHei"/>
          <w:lang w:val="en-GB"/>
        </w:rPr>
        <w:t>Add</w:t>
      </w:r>
      <w:r w:rsidR="00985BF2" w:rsidRPr="00083590">
        <w:rPr>
          <w:rFonts w:eastAsia="SimHei"/>
          <w:lang w:val="en-GB"/>
        </w:rPr>
        <w:t>.</w:t>
      </w:r>
      <w:r w:rsidRPr="00083590">
        <w:rPr>
          <w:rFonts w:eastAsia="SimHei"/>
          <w:lang w:val="en-GB"/>
        </w:rPr>
        <w:t>212</w:t>
      </w:r>
      <w:r w:rsidR="008447E1" w:rsidRPr="00083590">
        <w:rPr>
          <w:rFonts w:eastAsia="SimHei"/>
          <w:lang w:val="en-GB"/>
        </w:rPr>
        <w:t>,</w:t>
      </w:r>
      <w:r w:rsidR="00985BF2" w:rsidRPr="00083590">
        <w:rPr>
          <w:rFonts w:eastAsia="SimHei" w:hint="eastAsia"/>
          <w:lang w:val="en-GB"/>
        </w:rPr>
        <w:t>第</w:t>
      </w:r>
      <w:r w:rsidRPr="00083590">
        <w:rPr>
          <w:rFonts w:eastAsia="SimHei"/>
          <w:lang w:val="en-GB"/>
        </w:rPr>
        <w:t>53</w:t>
      </w:r>
      <w:r w:rsidR="00985BF2" w:rsidRPr="00083590">
        <w:rPr>
          <w:rFonts w:eastAsia="SimHei" w:hint="eastAsia"/>
          <w:lang w:val="en-GB"/>
        </w:rPr>
        <w:t>段</w:t>
      </w:r>
      <w:r w:rsidR="008447E1" w:rsidRPr="00083590">
        <w:rPr>
          <w:rFonts w:eastAsia="SimHei"/>
          <w:lang w:val="en-GB"/>
        </w:rPr>
        <w:t>)</w:t>
      </w:r>
      <w:r w:rsidR="008447E1" w:rsidRPr="00083590">
        <w:rPr>
          <w:rFonts w:eastAsia="SimHei" w:hint="eastAsia"/>
          <w:lang w:val="en-GB"/>
        </w:rPr>
        <w:t>，</w:t>
      </w:r>
      <w:r w:rsidR="00985BF2" w:rsidRPr="00083590">
        <w:rPr>
          <w:rFonts w:eastAsia="SimHei" w:hint="eastAsia"/>
          <w:lang w:val="en-GB"/>
        </w:rPr>
        <w:t>缔约国应使其少年司法制度完全符合《公约》</w:t>
      </w:r>
      <w:r w:rsidR="008447E1" w:rsidRPr="00083590">
        <w:rPr>
          <w:rFonts w:eastAsia="SimHei" w:hint="eastAsia"/>
          <w:lang w:val="en-GB"/>
        </w:rPr>
        <w:t>，</w:t>
      </w:r>
      <w:r w:rsidR="00985BF2" w:rsidRPr="00083590">
        <w:rPr>
          <w:rFonts w:eastAsia="SimHei" w:hint="eastAsia"/>
          <w:lang w:val="en-GB"/>
        </w:rPr>
        <w:t>特别是</w:t>
      </w:r>
      <w:r w:rsidR="00985BF2" w:rsidRPr="00083590">
        <w:rPr>
          <w:rFonts w:eastAsia="SimHei"/>
          <w:lang w:val="en-GB"/>
        </w:rPr>
        <w:t>第</w:t>
      </w:r>
      <w:r w:rsidRPr="00083590">
        <w:rPr>
          <w:rFonts w:eastAsia="SimHei"/>
          <w:lang w:val="en-GB"/>
        </w:rPr>
        <w:t>37</w:t>
      </w:r>
      <w:r w:rsidR="00985BF2" w:rsidRPr="00083590">
        <w:rPr>
          <w:rFonts w:eastAsia="SimHei"/>
          <w:lang w:val="en-GB"/>
        </w:rPr>
        <w:t>、</w:t>
      </w:r>
      <w:r w:rsidRPr="00083590">
        <w:rPr>
          <w:rFonts w:eastAsia="SimHei"/>
          <w:lang w:val="en-GB"/>
        </w:rPr>
        <w:t>39</w:t>
      </w:r>
      <w:r w:rsidR="00985BF2" w:rsidRPr="00083590">
        <w:rPr>
          <w:rFonts w:eastAsia="SimHei"/>
          <w:lang w:val="en-GB"/>
        </w:rPr>
        <w:t>和</w:t>
      </w:r>
      <w:r w:rsidRPr="00083590">
        <w:rPr>
          <w:rFonts w:eastAsia="SimHei"/>
          <w:lang w:val="en-GB"/>
        </w:rPr>
        <w:t>4</w:t>
      </w:r>
      <w:r w:rsidR="00985BF2" w:rsidRPr="00083590">
        <w:rPr>
          <w:rFonts w:eastAsia="SimHei"/>
          <w:lang w:val="en-GB"/>
        </w:rPr>
        <w:t>0</w:t>
      </w:r>
      <w:r w:rsidR="00985BF2" w:rsidRPr="00083590">
        <w:rPr>
          <w:rFonts w:eastAsia="SimHei"/>
          <w:lang w:val="en-GB"/>
        </w:rPr>
        <w:t>条</w:t>
      </w:r>
      <w:r w:rsidR="00985BF2" w:rsidRPr="00083590">
        <w:rPr>
          <w:rFonts w:eastAsia="SimHei" w:hint="eastAsia"/>
          <w:lang w:val="en-GB"/>
        </w:rPr>
        <w:t>的规定</w:t>
      </w:r>
      <w:r w:rsidR="008447E1" w:rsidRPr="00083590">
        <w:rPr>
          <w:rFonts w:eastAsia="SimHei" w:hint="eastAsia"/>
          <w:lang w:val="en-GB"/>
        </w:rPr>
        <w:t>，</w:t>
      </w:r>
      <w:r w:rsidR="00985BF2" w:rsidRPr="00083590">
        <w:rPr>
          <w:rFonts w:eastAsia="SimHei" w:hint="eastAsia"/>
          <w:lang w:val="en-GB"/>
        </w:rPr>
        <w:t>以及其他相关国际标准</w:t>
      </w:r>
      <w:r w:rsidR="008447E1" w:rsidRPr="00083590">
        <w:rPr>
          <w:rFonts w:eastAsia="SimHei" w:hint="eastAsia"/>
          <w:lang w:val="en-GB"/>
        </w:rPr>
        <w:t>，</w:t>
      </w:r>
      <w:r w:rsidR="00985BF2" w:rsidRPr="00083590">
        <w:rPr>
          <w:rFonts w:eastAsia="SimHei" w:hint="eastAsia"/>
          <w:lang w:val="en-GB"/>
        </w:rPr>
        <w:t>包括《</w:t>
      </w:r>
      <w:r w:rsidR="00985BF2" w:rsidRPr="00083590">
        <w:rPr>
          <w:rFonts w:eastAsia="SimHei"/>
          <w:lang w:val="en-GB"/>
        </w:rPr>
        <w:t>联合国少年司法最低限度标准规则</w:t>
      </w:r>
      <w:r w:rsidR="00985BF2" w:rsidRPr="00083590">
        <w:rPr>
          <w:rFonts w:eastAsia="SimHei" w:hint="eastAsia"/>
          <w:lang w:val="en-GB"/>
        </w:rPr>
        <w:t>》</w:t>
      </w:r>
      <w:r w:rsidR="008447E1" w:rsidRPr="00083590">
        <w:rPr>
          <w:rFonts w:eastAsia="SimHei" w:hint="eastAsia"/>
          <w:lang w:val="en-GB"/>
        </w:rPr>
        <w:t>(</w:t>
      </w:r>
      <w:r w:rsidR="00985BF2" w:rsidRPr="00083590">
        <w:rPr>
          <w:rFonts w:eastAsia="SimHei" w:hint="eastAsia"/>
          <w:lang w:val="en-GB"/>
        </w:rPr>
        <w:t>《北京规则》</w:t>
      </w:r>
      <w:r w:rsidR="008447E1" w:rsidRPr="00083590">
        <w:rPr>
          <w:rFonts w:eastAsia="SimHei" w:hint="eastAsia"/>
          <w:lang w:val="en-GB"/>
        </w:rPr>
        <w:t>)</w:t>
      </w:r>
      <w:r w:rsidR="00985BF2" w:rsidRPr="00083590">
        <w:rPr>
          <w:rFonts w:eastAsia="SimHei" w:hint="eastAsia"/>
          <w:lang w:val="en-GB"/>
        </w:rPr>
        <w:t>、</w:t>
      </w:r>
      <w:r w:rsidR="00985BF2" w:rsidRPr="00083590">
        <w:rPr>
          <w:rFonts w:eastAsia="SimHei"/>
          <w:lang w:val="en-GB"/>
        </w:rPr>
        <w:t>联合国预防少年犯罪准则</w:t>
      </w:r>
      <w:r w:rsidR="008447E1" w:rsidRPr="00083590">
        <w:rPr>
          <w:rFonts w:eastAsia="SimHei" w:hint="eastAsia"/>
          <w:lang w:val="en-GB"/>
        </w:rPr>
        <w:t>(</w:t>
      </w:r>
      <w:r w:rsidR="00985BF2" w:rsidRPr="00083590">
        <w:rPr>
          <w:rFonts w:eastAsia="SimHei" w:hint="eastAsia"/>
          <w:lang w:val="en-GB"/>
        </w:rPr>
        <w:t>《利雅得准则》、《联合国保护被剥夺自由少年的规则》</w:t>
      </w:r>
      <w:r w:rsidR="008447E1" w:rsidRPr="00083590">
        <w:rPr>
          <w:rFonts w:eastAsia="SimHei" w:hint="eastAsia"/>
          <w:lang w:val="en-GB"/>
        </w:rPr>
        <w:t>(</w:t>
      </w:r>
      <w:r w:rsidR="00985BF2" w:rsidRPr="00083590">
        <w:rPr>
          <w:rFonts w:eastAsia="SimHei" w:hint="eastAsia"/>
          <w:lang w:val="en-GB"/>
        </w:rPr>
        <w:t>《哈瓦那规则》</w:t>
      </w:r>
      <w:r w:rsidR="008447E1" w:rsidRPr="00083590">
        <w:rPr>
          <w:rFonts w:eastAsia="SimHei" w:hint="eastAsia"/>
          <w:lang w:val="en-GB"/>
        </w:rPr>
        <w:t>)</w:t>
      </w:r>
      <w:r w:rsidR="00985BF2" w:rsidRPr="00083590">
        <w:rPr>
          <w:rFonts w:eastAsia="SimHei" w:hint="eastAsia"/>
          <w:lang w:val="en-GB"/>
        </w:rPr>
        <w:t>、《刑事司法系统中儿童问题行动指南》和</w:t>
      </w:r>
      <w:r w:rsidR="00985BF2" w:rsidRPr="00083590">
        <w:rPr>
          <w:rFonts w:eastAsia="SimHei"/>
          <w:lang w:val="en-GB"/>
        </w:rPr>
        <w:t>委员会关于少年司法中儿童权利的</w:t>
      </w:r>
      <w:r w:rsidRPr="00083590">
        <w:rPr>
          <w:rFonts w:eastAsia="SimHei"/>
          <w:lang w:val="en-GB"/>
        </w:rPr>
        <w:t>1</w:t>
      </w:r>
      <w:r w:rsidR="00985BF2" w:rsidRPr="00083590">
        <w:rPr>
          <w:rFonts w:eastAsia="SimHei"/>
          <w:lang w:val="en-GB"/>
        </w:rPr>
        <w:t>0</w:t>
      </w:r>
      <w:r w:rsidR="00985BF2" w:rsidRPr="00083590">
        <w:rPr>
          <w:rFonts w:eastAsia="SimHei"/>
          <w:lang w:val="en-GB"/>
        </w:rPr>
        <w:t>号一般性意见</w:t>
      </w:r>
      <w:r w:rsidR="008447E1" w:rsidRPr="00083590">
        <w:rPr>
          <w:rFonts w:eastAsia="SimHei"/>
          <w:lang w:val="en-GB"/>
        </w:rPr>
        <w:t>(</w:t>
      </w:r>
      <w:r w:rsidRPr="00083590">
        <w:rPr>
          <w:rFonts w:eastAsia="SimHei"/>
          <w:lang w:val="en-GB"/>
        </w:rPr>
        <w:t>2</w:t>
      </w:r>
      <w:r w:rsidR="00985BF2" w:rsidRPr="00083590">
        <w:rPr>
          <w:rFonts w:eastAsia="SimHei"/>
          <w:lang w:val="en-GB"/>
        </w:rPr>
        <w:t>00</w:t>
      </w:r>
      <w:r w:rsidRPr="00083590">
        <w:rPr>
          <w:rFonts w:eastAsia="SimHei"/>
          <w:lang w:val="en-GB"/>
        </w:rPr>
        <w:t>7</w:t>
      </w:r>
      <w:r w:rsidR="00985BF2" w:rsidRPr="00083590">
        <w:rPr>
          <w:rFonts w:eastAsia="SimHei"/>
          <w:lang w:val="en-GB"/>
        </w:rPr>
        <w:t>年</w:t>
      </w:r>
      <w:r w:rsidR="008447E1" w:rsidRPr="00083590">
        <w:rPr>
          <w:rFonts w:eastAsia="SimHei"/>
          <w:lang w:val="en-GB"/>
        </w:rPr>
        <w:t>)</w:t>
      </w:r>
      <w:r w:rsidR="00985BF2" w:rsidRPr="00083590">
        <w:rPr>
          <w:rFonts w:eastAsia="SimHei" w:hint="eastAsia"/>
          <w:lang w:val="en-GB"/>
        </w:rPr>
        <w:t>。在这方面</w:t>
      </w:r>
      <w:r w:rsidR="008447E1" w:rsidRPr="00083590">
        <w:rPr>
          <w:rFonts w:eastAsia="SimHei" w:hint="eastAsia"/>
          <w:lang w:val="en-GB"/>
        </w:rPr>
        <w:t>，</w:t>
      </w:r>
      <w:r w:rsidR="00985BF2" w:rsidRPr="00083590">
        <w:rPr>
          <w:rFonts w:eastAsia="SimHei" w:hint="eastAsia"/>
          <w:lang w:val="en-GB"/>
        </w:rPr>
        <w:t>委员会建议缔约国</w:t>
      </w:r>
      <w:r w:rsidR="008447E1" w:rsidRPr="00083590">
        <w:rPr>
          <w:rFonts w:eastAsia="SimHei" w:hint="eastAsia"/>
          <w:lang w:val="en-GB"/>
        </w:rPr>
        <w:t>：</w:t>
      </w:r>
    </w:p>
    <w:p w:rsidR="00985BF2" w:rsidRPr="00083590" w:rsidRDefault="00985BF2" w:rsidP="00083590">
      <w:pPr>
        <w:pStyle w:val="SingleTxtGC"/>
        <w:numPr>
          <w:ilvl w:val="0"/>
          <w:numId w:val="29"/>
        </w:numPr>
        <w:rPr>
          <w:rFonts w:eastAsia="SimHei" w:hint="eastAsia"/>
          <w:lang w:val="en-GB"/>
        </w:rPr>
      </w:pPr>
      <w:r w:rsidRPr="00083590">
        <w:rPr>
          <w:rFonts w:eastAsia="SimHei" w:hint="eastAsia"/>
          <w:lang w:val="en-GB"/>
        </w:rPr>
        <w:t>考虑到任何情况下最低刑事责任年龄均不应低于</w:t>
      </w:r>
      <w:r w:rsidR="00635E02" w:rsidRPr="00083590">
        <w:rPr>
          <w:rFonts w:eastAsia="SimHei" w:hint="eastAsia"/>
          <w:lang w:val="en-GB"/>
        </w:rPr>
        <w:t>12</w:t>
      </w:r>
      <w:r w:rsidRPr="00083590">
        <w:rPr>
          <w:rFonts w:eastAsia="SimHei" w:hint="eastAsia"/>
          <w:lang w:val="en-GB"/>
        </w:rPr>
        <w:t>岁</w:t>
      </w:r>
      <w:r w:rsidR="008447E1" w:rsidRPr="00083590">
        <w:rPr>
          <w:rFonts w:eastAsia="SimHei" w:hint="eastAsia"/>
          <w:lang w:val="en-GB"/>
        </w:rPr>
        <w:t>，</w:t>
      </w:r>
      <w:r w:rsidRPr="00083590">
        <w:rPr>
          <w:rFonts w:eastAsia="SimHei" w:hint="eastAsia"/>
          <w:lang w:val="en-GB"/>
        </w:rPr>
        <w:t>提高法定刑事责任年龄</w:t>
      </w:r>
      <w:r w:rsidR="008447E1" w:rsidRPr="00083590">
        <w:rPr>
          <w:rFonts w:eastAsia="SimHei" w:hint="eastAsia"/>
          <w:lang w:val="en-GB"/>
        </w:rPr>
        <w:t>，</w:t>
      </w:r>
      <w:r w:rsidRPr="00083590">
        <w:rPr>
          <w:rFonts w:eastAsia="SimHei" w:hint="eastAsia"/>
          <w:lang w:val="en-GB"/>
        </w:rPr>
        <w:t>使其达到国际公认的水平</w:t>
      </w:r>
      <w:r w:rsidR="008447E1" w:rsidRPr="00083590">
        <w:rPr>
          <w:rFonts w:eastAsia="SimHei" w:hint="eastAsia"/>
          <w:lang w:val="en-GB"/>
        </w:rPr>
        <w:t>；</w:t>
      </w:r>
    </w:p>
    <w:p w:rsidR="00985BF2" w:rsidRPr="00083590" w:rsidRDefault="00985BF2" w:rsidP="00083590">
      <w:pPr>
        <w:pStyle w:val="SingleTxtGC"/>
        <w:numPr>
          <w:ilvl w:val="0"/>
          <w:numId w:val="29"/>
        </w:numPr>
        <w:rPr>
          <w:rFonts w:eastAsia="SimHei"/>
          <w:lang w:val="en-GB"/>
        </w:rPr>
      </w:pPr>
      <w:r w:rsidRPr="00083590">
        <w:rPr>
          <w:rFonts w:eastAsia="SimHei" w:hint="eastAsia"/>
          <w:lang w:val="en-GB"/>
        </w:rPr>
        <w:t>扩大《少年保护法》</w:t>
      </w:r>
      <w:r w:rsidR="008447E1" w:rsidRPr="00083590">
        <w:rPr>
          <w:rFonts w:eastAsia="SimHei" w:hint="eastAsia"/>
          <w:lang w:val="en-GB"/>
        </w:rPr>
        <w:t>(</w:t>
      </w:r>
      <w:r w:rsidRPr="00083590">
        <w:rPr>
          <w:rFonts w:eastAsia="SimHei" w:hint="eastAsia"/>
          <w:lang w:val="en-GB"/>
        </w:rPr>
        <w:t>第</w:t>
      </w:r>
      <w:r w:rsidR="00635E02" w:rsidRPr="00083590">
        <w:rPr>
          <w:rFonts w:eastAsia="SimHei" w:hint="eastAsia"/>
          <w:lang w:val="en-GB"/>
        </w:rPr>
        <w:t>18</w:t>
      </w:r>
      <w:r w:rsidRPr="00083590">
        <w:rPr>
          <w:rFonts w:eastAsia="SimHei" w:hint="eastAsia"/>
          <w:lang w:val="en-GB"/>
        </w:rPr>
        <w:t>号</w:t>
      </w:r>
      <w:r w:rsidR="008447E1" w:rsidRPr="00083590">
        <w:rPr>
          <w:rFonts w:eastAsia="SimHei" w:hint="eastAsia"/>
          <w:lang w:val="en-GB"/>
        </w:rPr>
        <w:t>)</w:t>
      </w:r>
      <w:r w:rsidRPr="00083590">
        <w:rPr>
          <w:rFonts w:eastAsia="SimHei" w:hint="eastAsia"/>
          <w:lang w:val="en-GB"/>
        </w:rPr>
        <w:t>的适用范围至所有儿童</w:t>
      </w:r>
      <w:r w:rsidR="008447E1" w:rsidRPr="00083590">
        <w:rPr>
          <w:rFonts w:eastAsia="SimHei" w:hint="eastAsia"/>
          <w:lang w:val="en-GB"/>
        </w:rPr>
        <w:t>；</w:t>
      </w:r>
    </w:p>
    <w:p w:rsidR="00985BF2" w:rsidRPr="00083590" w:rsidRDefault="00985BF2" w:rsidP="00083590">
      <w:pPr>
        <w:pStyle w:val="SingleTxtGC"/>
        <w:numPr>
          <w:ilvl w:val="0"/>
          <w:numId w:val="29"/>
        </w:numPr>
        <w:rPr>
          <w:rFonts w:eastAsia="SimHei"/>
          <w:lang w:val="en-GB"/>
        </w:rPr>
      </w:pPr>
      <w:r w:rsidRPr="00083590">
        <w:rPr>
          <w:rFonts w:eastAsia="SimHei"/>
          <w:lang w:val="en-GB"/>
        </w:rPr>
        <w:t>确保任何违法儿童不遭到虐待和酷刑</w:t>
      </w:r>
      <w:r w:rsidR="008447E1" w:rsidRPr="00083590">
        <w:rPr>
          <w:rFonts w:eastAsia="SimHei"/>
          <w:lang w:val="en-GB"/>
        </w:rPr>
        <w:t>，</w:t>
      </w:r>
      <w:r w:rsidRPr="00083590">
        <w:rPr>
          <w:rFonts w:eastAsia="SimHei"/>
          <w:lang w:val="en-GB"/>
        </w:rPr>
        <w:t>在被捕和调查阶段尤其如此</w:t>
      </w:r>
      <w:r w:rsidR="008447E1" w:rsidRPr="00083590">
        <w:rPr>
          <w:rFonts w:eastAsia="SimHei"/>
          <w:lang w:val="en-GB"/>
        </w:rPr>
        <w:t>；</w:t>
      </w:r>
    </w:p>
    <w:p w:rsidR="00985BF2" w:rsidRPr="00083590" w:rsidRDefault="00985BF2" w:rsidP="00083590">
      <w:pPr>
        <w:pStyle w:val="SingleTxtGC"/>
        <w:numPr>
          <w:ilvl w:val="0"/>
          <w:numId w:val="29"/>
        </w:numPr>
        <w:rPr>
          <w:rFonts w:eastAsia="SimHei"/>
          <w:lang w:val="en-GB"/>
        </w:rPr>
      </w:pPr>
      <w:r w:rsidRPr="00083590">
        <w:rPr>
          <w:rFonts w:eastAsia="SimHei" w:hint="eastAsia"/>
          <w:lang w:val="en-GB"/>
        </w:rPr>
        <w:t>确保仅作为最后手段拘留儿童</w:t>
      </w:r>
      <w:r w:rsidR="008447E1" w:rsidRPr="00083590">
        <w:rPr>
          <w:rFonts w:eastAsia="SimHei" w:hint="eastAsia"/>
          <w:lang w:val="en-GB"/>
        </w:rPr>
        <w:t>，</w:t>
      </w:r>
      <w:r w:rsidRPr="00083590">
        <w:rPr>
          <w:rFonts w:eastAsia="SimHei" w:hint="eastAsia"/>
          <w:lang w:val="en-GB"/>
        </w:rPr>
        <w:t>并尽量缩短拘留时间</w:t>
      </w:r>
      <w:r w:rsidR="008447E1" w:rsidRPr="00083590">
        <w:rPr>
          <w:rFonts w:eastAsia="SimHei" w:hint="eastAsia"/>
          <w:lang w:val="en-GB"/>
        </w:rPr>
        <w:t>；</w:t>
      </w:r>
      <w:r w:rsidRPr="00083590">
        <w:rPr>
          <w:rFonts w:eastAsia="SimHei" w:hint="eastAsia"/>
          <w:lang w:val="en-GB"/>
        </w:rPr>
        <w:t>确保拘留符合法律程序</w:t>
      </w:r>
      <w:r w:rsidR="008447E1" w:rsidRPr="00083590">
        <w:rPr>
          <w:rFonts w:eastAsia="SimHei" w:hint="eastAsia"/>
          <w:lang w:val="en-GB"/>
        </w:rPr>
        <w:t>；</w:t>
      </w:r>
    </w:p>
    <w:p w:rsidR="00985BF2" w:rsidRPr="00083590" w:rsidRDefault="00985BF2" w:rsidP="00083590">
      <w:pPr>
        <w:pStyle w:val="SingleTxtGC"/>
        <w:numPr>
          <w:ilvl w:val="0"/>
          <w:numId w:val="29"/>
        </w:numPr>
        <w:rPr>
          <w:rFonts w:eastAsia="SimHei"/>
          <w:lang w:val="en-GB"/>
        </w:rPr>
      </w:pPr>
      <w:r w:rsidRPr="00083590">
        <w:rPr>
          <w:rFonts w:eastAsia="SimHei"/>
          <w:lang w:val="en-GB"/>
        </w:rPr>
        <w:t>尽可能提倡采用诸如转送、察看、咨询、社区服务或缓刑等拘留替代措施</w:t>
      </w:r>
      <w:r w:rsidR="008447E1" w:rsidRPr="00083590">
        <w:rPr>
          <w:rFonts w:eastAsia="SimHei"/>
          <w:lang w:val="en-GB"/>
        </w:rPr>
        <w:t>；</w:t>
      </w:r>
    </w:p>
    <w:p w:rsidR="00985BF2" w:rsidRPr="00083590" w:rsidRDefault="00985BF2" w:rsidP="00083590">
      <w:pPr>
        <w:pStyle w:val="SingleTxtGC"/>
        <w:numPr>
          <w:ilvl w:val="0"/>
          <w:numId w:val="29"/>
        </w:numPr>
        <w:rPr>
          <w:rFonts w:eastAsia="SimHei"/>
          <w:lang w:val="en-GB"/>
        </w:rPr>
      </w:pPr>
      <w:r w:rsidRPr="00083590">
        <w:rPr>
          <w:rFonts w:eastAsia="SimHei" w:hint="eastAsia"/>
          <w:lang w:val="en-GB"/>
        </w:rPr>
        <w:t>确保将儿童与成年人分开关押</w:t>
      </w:r>
      <w:r w:rsidR="008447E1" w:rsidRPr="00083590">
        <w:rPr>
          <w:rFonts w:eastAsia="SimHei" w:hint="eastAsia"/>
          <w:lang w:val="en-GB"/>
        </w:rPr>
        <w:t>，</w:t>
      </w:r>
      <w:r w:rsidRPr="00083590">
        <w:rPr>
          <w:rFonts w:eastAsia="SimHei" w:hint="eastAsia"/>
          <w:lang w:val="en-GB"/>
        </w:rPr>
        <w:t>确保儿童拥有一个安全、顾及儿童特点的环境</w:t>
      </w:r>
      <w:r w:rsidR="008447E1" w:rsidRPr="00083590">
        <w:rPr>
          <w:rFonts w:eastAsia="SimHei" w:hint="eastAsia"/>
          <w:lang w:val="en-GB"/>
        </w:rPr>
        <w:t>，</w:t>
      </w:r>
      <w:r w:rsidRPr="00083590">
        <w:rPr>
          <w:rFonts w:eastAsia="SimHei" w:hint="eastAsia"/>
          <w:lang w:val="en-GB"/>
        </w:rPr>
        <w:t>与家人定期保持联络</w:t>
      </w:r>
      <w:r w:rsidR="008447E1" w:rsidRPr="00083590">
        <w:rPr>
          <w:rFonts w:eastAsia="SimHei" w:hint="eastAsia"/>
          <w:lang w:val="en-GB"/>
        </w:rPr>
        <w:t>，</w:t>
      </w:r>
      <w:r w:rsidRPr="00083590">
        <w:rPr>
          <w:rFonts w:eastAsia="SimHei" w:hint="eastAsia"/>
          <w:lang w:val="en-GB"/>
        </w:rPr>
        <w:t>并为其提供食物、教育和职业培训</w:t>
      </w:r>
      <w:r w:rsidR="008447E1" w:rsidRPr="00083590">
        <w:rPr>
          <w:rFonts w:eastAsia="SimHei" w:hint="eastAsia"/>
          <w:lang w:val="en-GB"/>
        </w:rPr>
        <w:t>；</w:t>
      </w:r>
    </w:p>
    <w:p w:rsidR="00985BF2" w:rsidRPr="00083590" w:rsidRDefault="00985BF2" w:rsidP="00083590">
      <w:pPr>
        <w:pStyle w:val="SingleTxtGC"/>
        <w:numPr>
          <w:ilvl w:val="0"/>
          <w:numId w:val="29"/>
        </w:numPr>
        <w:rPr>
          <w:rFonts w:eastAsia="SimHei"/>
          <w:lang w:val="en-GB"/>
        </w:rPr>
      </w:pPr>
      <w:r w:rsidRPr="00083590">
        <w:rPr>
          <w:rFonts w:eastAsia="SimHei" w:hint="eastAsia"/>
          <w:lang w:val="en-GB"/>
        </w:rPr>
        <w:t>为以任何形式丧失自由的儿童提供复审安置决定的权利</w:t>
      </w:r>
      <w:r w:rsidR="008447E1" w:rsidRPr="00083590">
        <w:rPr>
          <w:rFonts w:eastAsia="SimHei" w:hint="eastAsia"/>
          <w:lang w:val="en-GB"/>
        </w:rPr>
        <w:t>；</w:t>
      </w:r>
    </w:p>
    <w:p w:rsidR="00985BF2" w:rsidRPr="00083590" w:rsidRDefault="00985BF2" w:rsidP="00985BF2">
      <w:pPr>
        <w:pStyle w:val="SingleTxtGC"/>
        <w:numPr>
          <w:ilvl w:val="0"/>
          <w:numId w:val="29"/>
        </w:numPr>
        <w:rPr>
          <w:rFonts w:eastAsia="SimHei" w:hint="eastAsia"/>
          <w:lang w:val="en-GB"/>
        </w:rPr>
      </w:pPr>
      <w:r w:rsidRPr="00083590">
        <w:rPr>
          <w:rFonts w:eastAsia="SimHei" w:hint="eastAsia"/>
          <w:lang w:val="en-GB"/>
        </w:rPr>
        <w:t>加紧努力</w:t>
      </w:r>
      <w:r w:rsidR="008447E1" w:rsidRPr="00083590">
        <w:rPr>
          <w:rFonts w:eastAsia="SimHei" w:hint="eastAsia"/>
          <w:lang w:val="en-GB"/>
        </w:rPr>
        <w:t>，</w:t>
      </w:r>
      <w:r w:rsidRPr="00083590">
        <w:rPr>
          <w:rFonts w:eastAsia="SimHei" w:hint="eastAsia"/>
          <w:lang w:val="en-GB"/>
        </w:rPr>
        <w:t>在全国各地普及专门少年法庭</w:t>
      </w:r>
      <w:r w:rsidR="008447E1" w:rsidRPr="00083590">
        <w:rPr>
          <w:rFonts w:eastAsia="SimHei" w:hint="eastAsia"/>
          <w:lang w:val="en-GB"/>
        </w:rPr>
        <w:t>，</w:t>
      </w:r>
      <w:r w:rsidRPr="00083590">
        <w:rPr>
          <w:rFonts w:eastAsia="SimHei" w:hint="eastAsia"/>
          <w:lang w:val="en-GB"/>
        </w:rPr>
        <w:t>培训</w:t>
      </w:r>
      <w:r w:rsidRPr="00083590">
        <w:rPr>
          <w:rFonts w:eastAsia="SimHei"/>
          <w:lang w:val="en-GB"/>
        </w:rPr>
        <w:t>少年司法法官</w:t>
      </w:r>
      <w:r w:rsidR="008447E1" w:rsidRPr="00083590">
        <w:rPr>
          <w:rFonts w:eastAsia="SimHei"/>
          <w:lang w:val="en-GB"/>
        </w:rPr>
        <w:t>，</w:t>
      </w:r>
      <w:r w:rsidRPr="00083590">
        <w:rPr>
          <w:rFonts w:eastAsia="SimHei"/>
          <w:lang w:val="en-GB"/>
        </w:rPr>
        <w:t>并制定一项针对警察部队、法官和社会工作者的全面的培训方案</w:t>
      </w:r>
      <w:r w:rsidR="008447E1" w:rsidRPr="00083590">
        <w:rPr>
          <w:rFonts w:eastAsia="SimHei"/>
          <w:lang w:val="en-GB"/>
        </w:rPr>
        <w:t>，</w:t>
      </w:r>
      <w:r w:rsidRPr="00083590">
        <w:rPr>
          <w:rFonts w:eastAsia="SimHei"/>
          <w:lang w:val="en-GB"/>
        </w:rPr>
        <w:t>以增强有关少年司法系统和替代拘留手段的技术能力和知识</w:t>
      </w:r>
      <w:r w:rsidR="008447E1" w:rsidRPr="00083590">
        <w:rPr>
          <w:rFonts w:eastAsia="SimHei" w:hint="eastAsia"/>
          <w:lang w:val="en-GB"/>
        </w:rPr>
        <w:t>；</w:t>
      </w:r>
    </w:p>
    <w:p w:rsidR="00985BF2" w:rsidRPr="00083590" w:rsidRDefault="00985BF2" w:rsidP="00985BF2">
      <w:pPr>
        <w:pStyle w:val="SingleTxtGC"/>
        <w:numPr>
          <w:ilvl w:val="0"/>
          <w:numId w:val="29"/>
        </w:numPr>
        <w:rPr>
          <w:rFonts w:eastAsia="SimHei"/>
          <w:lang w:val="en-GB"/>
        </w:rPr>
      </w:pPr>
      <w:r w:rsidRPr="00083590">
        <w:rPr>
          <w:rFonts w:eastAsia="SimHei"/>
          <w:lang w:val="en-GB"/>
        </w:rPr>
        <w:t>利用机构间少年司法小组及其成员</w:t>
      </w:r>
      <w:r w:rsidR="008447E1" w:rsidRPr="00083590">
        <w:rPr>
          <w:rFonts w:eastAsia="SimHei"/>
          <w:lang w:val="en-GB"/>
        </w:rPr>
        <w:t>，</w:t>
      </w:r>
      <w:r w:rsidRPr="00083590">
        <w:rPr>
          <w:rFonts w:eastAsia="SimHei"/>
          <w:lang w:val="en-GB"/>
        </w:rPr>
        <w:t>包括</w:t>
      </w:r>
      <w:r w:rsidRPr="00083590">
        <w:rPr>
          <w:rFonts w:eastAsia="SimHei" w:hint="eastAsia"/>
          <w:lang w:val="en-GB"/>
        </w:rPr>
        <w:t>联合国</w:t>
      </w:r>
      <w:r w:rsidRPr="00083590">
        <w:rPr>
          <w:rFonts w:eastAsia="SimHei"/>
          <w:lang w:val="en-GB"/>
        </w:rPr>
        <w:t>毒品和犯罪问题办事处、儿童基金会、人权高专办和各非政府组织所制定的技术援助工具</w:t>
      </w:r>
      <w:r w:rsidR="008447E1" w:rsidRPr="00083590">
        <w:rPr>
          <w:rFonts w:eastAsia="SimHei"/>
          <w:lang w:val="en-GB"/>
        </w:rPr>
        <w:t>，</w:t>
      </w:r>
      <w:r w:rsidRPr="00083590">
        <w:rPr>
          <w:rFonts w:eastAsia="SimHei"/>
          <w:lang w:val="en-GB"/>
        </w:rPr>
        <w:t>并在少年司法领域寻求小组成员的技术援助。</w:t>
      </w:r>
    </w:p>
    <w:p w:rsidR="00985BF2" w:rsidRPr="00083590" w:rsidRDefault="00985BF2" w:rsidP="00083590">
      <w:pPr>
        <w:pStyle w:val="H23GC"/>
        <w:rPr>
          <w:rFonts w:hint="eastAsia"/>
        </w:rPr>
      </w:pPr>
      <w:r w:rsidRPr="00083590">
        <w:tab/>
      </w:r>
      <w:r w:rsidRPr="00083590">
        <w:tab/>
      </w:r>
      <w:r w:rsidRPr="00083590">
        <w:rPr>
          <w:rFonts w:hint="eastAsia"/>
        </w:rPr>
        <w:t>保护证人和受害者</w:t>
      </w:r>
    </w:p>
    <w:p w:rsidR="00985BF2" w:rsidRPr="00083590" w:rsidRDefault="00635E02" w:rsidP="00985BF2">
      <w:pPr>
        <w:pStyle w:val="SingleTxtGC"/>
        <w:rPr>
          <w:rFonts w:eastAsia="SimHei"/>
        </w:rPr>
      </w:pPr>
      <w:r w:rsidRPr="00083590">
        <w:rPr>
          <w:rFonts w:eastAsia="SimHei"/>
        </w:rPr>
        <w:t>87</w:t>
      </w:r>
      <w:r w:rsidR="008447E1" w:rsidRPr="00083590">
        <w:rPr>
          <w:rFonts w:eastAsia="SimHei"/>
        </w:rPr>
        <w:t>.</w:t>
      </w:r>
      <w:r w:rsidR="00985BF2" w:rsidRPr="00083590">
        <w:rPr>
          <w:rFonts w:eastAsia="SimHei"/>
        </w:rPr>
        <w:t xml:space="preserve">  </w:t>
      </w:r>
      <w:r w:rsidR="00985BF2" w:rsidRPr="00083590">
        <w:rPr>
          <w:rFonts w:eastAsia="SimHei"/>
          <w:lang w:val="en-GB"/>
        </w:rPr>
        <w:t>委员会</w:t>
      </w:r>
      <w:r w:rsidR="00985BF2" w:rsidRPr="00083590">
        <w:rPr>
          <w:rFonts w:eastAsia="SimHei" w:hint="eastAsia"/>
          <w:lang w:val="en-GB"/>
        </w:rPr>
        <w:t>还</w:t>
      </w:r>
      <w:r w:rsidR="00985BF2" w:rsidRPr="00083590">
        <w:rPr>
          <w:rFonts w:eastAsia="SimHei"/>
          <w:lang w:val="en-GB"/>
        </w:rPr>
        <w:t>建议缔约国通过</w:t>
      </w:r>
      <w:r w:rsidR="00985BF2" w:rsidRPr="00083590">
        <w:rPr>
          <w:rFonts w:eastAsia="SimHei" w:hint="eastAsia"/>
          <w:lang w:val="en-GB"/>
        </w:rPr>
        <w:t>适当的</w:t>
      </w:r>
      <w:r w:rsidR="00985BF2" w:rsidRPr="00083590">
        <w:rPr>
          <w:rFonts w:eastAsia="SimHei"/>
          <w:lang w:val="en-GB"/>
        </w:rPr>
        <w:t>法律和</w:t>
      </w:r>
      <w:r w:rsidR="00985BF2" w:rsidRPr="00083590">
        <w:rPr>
          <w:rFonts w:eastAsia="SimHei" w:hint="eastAsia"/>
          <w:lang w:val="en-GB"/>
        </w:rPr>
        <w:t>法规</w:t>
      </w:r>
      <w:r w:rsidR="008447E1" w:rsidRPr="00083590">
        <w:rPr>
          <w:rFonts w:eastAsia="SimHei" w:hint="eastAsia"/>
          <w:lang w:val="en-GB"/>
        </w:rPr>
        <w:t>，</w:t>
      </w:r>
      <w:r w:rsidR="00985BF2" w:rsidRPr="00083590">
        <w:rPr>
          <w:rFonts w:eastAsia="SimHei"/>
          <w:lang w:val="en-GB"/>
        </w:rPr>
        <w:t>确保所有受害儿童和</w:t>
      </w:r>
      <w:r w:rsidR="008447E1" w:rsidRPr="00083590">
        <w:rPr>
          <w:rFonts w:eastAsia="SimHei" w:hint="eastAsia"/>
          <w:lang w:val="en-GB"/>
        </w:rPr>
        <w:t>/</w:t>
      </w:r>
      <w:r w:rsidR="00985BF2" w:rsidRPr="00083590">
        <w:rPr>
          <w:rFonts w:eastAsia="SimHei"/>
          <w:lang w:val="en-GB"/>
        </w:rPr>
        <w:t>或证人</w:t>
      </w:r>
      <w:r w:rsidR="008447E1" w:rsidRPr="00083590">
        <w:rPr>
          <w:rFonts w:eastAsia="SimHei"/>
          <w:lang w:val="en-GB"/>
        </w:rPr>
        <w:t>，</w:t>
      </w:r>
      <w:r w:rsidR="00985BF2" w:rsidRPr="00083590">
        <w:rPr>
          <w:rFonts w:eastAsia="SimHei"/>
          <w:lang w:val="en-GB"/>
        </w:rPr>
        <w:t>如虐待、家庭暴力、性剥削和经济剥削、诱拐和贩卖</w:t>
      </w:r>
      <w:r w:rsidR="008447E1" w:rsidRPr="00083590">
        <w:rPr>
          <w:rFonts w:eastAsia="SimHei" w:hint="eastAsia"/>
          <w:lang w:val="en-GB"/>
        </w:rPr>
        <w:t>(</w:t>
      </w:r>
      <w:r w:rsidR="00985BF2" w:rsidRPr="00083590">
        <w:rPr>
          <w:rFonts w:eastAsia="SimHei" w:hint="eastAsia"/>
          <w:lang w:val="en-GB"/>
        </w:rPr>
        <w:t>包括</w:t>
      </w:r>
      <w:r w:rsidRPr="00083590">
        <w:rPr>
          <w:rFonts w:eastAsia="SimHei" w:hint="eastAsia"/>
          <w:lang w:val="en-GB"/>
        </w:rPr>
        <w:t>2</w:t>
      </w:r>
      <w:r w:rsidR="00985BF2" w:rsidRPr="00083590">
        <w:rPr>
          <w:rFonts w:eastAsia="SimHei" w:hint="eastAsia"/>
          <w:lang w:val="en-GB"/>
        </w:rPr>
        <w:t>0</w:t>
      </w:r>
      <w:r w:rsidRPr="00083590">
        <w:rPr>
          <w:rFonts w:eastAsia="SimHei" w:hint="eastAsia"/>
          <w:lang w:val="en-GB"/>
        </w:rPr>
        <w:t>11</w:t>
      </w:r>
      <w:r w:rsidR="00985BF2" w:rsidRPr="00083590">
        <w:rPr>
          <w:rFonts w:eastAsia="SimHei" w:hint="eastAsia"/>
          <w:lang w:val="en-GB"/>
        </w:rPr>
        <w:t>年</w:t>
      </w:r>
      <w:r w:rsidRPr="00083590">
        <w:rPr>
          <w:rFonts w:eastAsia="SimHei" w:hint="eastAsia"/>
          <w:lang w:val="en-GB"/>
        </w:rPr>
        <w:t>3</w:t>
      </w:r>
      <w:r w:rsidR="00985BF2" w:rsidRPr="00083590">
        <w:rPr>
          <w:rFonts w:eastAsia="SimHei" w:hint="eastAsia"/>
          <w:lang w:val="en-GB"/>
        </w:rPr>
        <w:t>月抗议爆发以来由国家行为者和非国家行为者实施的罪行</w:t>
      </w:r>
      <w:r w:rsidR="008447E1" w:rsidRPr="00083590">
        <w:rPr>
          <w:rFonts w:eastAsia="SimHei" w:hint="eastAsia"/>
          <w:lang w:val="en-GB"/>
        </w:rPr>
        <w:t>)</w:t>
      </w:r>
      <w:r w:rsidR="00985BF2" w:rsidRPr="00083590">
        <w:rPr>
          <w:rFonts w:eastAsia="SimHei"/>
          <w:lang w:val="en-GB"/>
        </w:rPr>
        <w:t>的受害儿童及</w:t>
      </w:r>
      <w:r w:rsidR="00985BF2" w:rsidRPr="00083590">
        <w:rPr>
          <w:rFonts w:eastAsia="SimHei" w:hint="eastAsia"/>
          <w:lang w:val="en-GB"/>
        </w:rPr>
        <w:t>此</w:t>
      </w:r>
      <w:r w:rsidR="00985BF2" w:rsidRPr="00083590">
        <w:rPr>
          <w:rFonts w:eastAsia="SimHei"/>
          <w:lang w:val="en-GB"/>
        </w:rPr>
        <w:t>类</w:t>
      </w:r>
      <w:r w:rsidR="00985BF2" w:rsidRPr="00083590">
        <w:rPr>
          <w:rFonts w:eastAsia="SimHei" w:hint="eastAsia"/>
          <w:lang w:val="en-GB"/>
        </w:rPr>
        <w:t>罪行</w:t>
      </w:r>
      <w:r w:rsidR="00985BF2" w:rsidRPr="00083590">
        <w:rPr>
          <w:rFonts w:eastAsia="SimHei"/>
          <w:lang w:val="en-GB"/>
        </w:rPr>
        <w:t>的证人得到《公约》所要求的保护</w:t>
      </w:r>
      <w:r w:rsidR="008447E1" w:rsidRPr="00083590">
        <w:rPr>
          <w:rFonts w:eastAsia="SimHei"/>
          <w:lang w:val="en-GB"/>
        </w:rPr>
        <w:t>，</w:t>
      </w:r>
      <w:r w:rsidR="00985BF2" w:rsidRPr="00083590">
        <w:rPr>
          <w:rFonts w:eastAsia="SimHei"/>
          <w:lang w:val="en-GB"/>
        </w:rPr>
        <w:t>并充分考虑到联合国《关于在涉及罪行的儿童被害人和证人的事项上取得公理的准则》</w:t>
      </w:r>
      <w:r w:rsidR="008447E1" w:rsidRPr="00083590">
        <w:rPr>
          <w:rFonts w:eastAsia="SimHei"/>
          <w:lang w:val="en-GB"/>
        </w:rPr>
        <w:t>(</w:t>
      </w:r>
      <w:r w:rsidRPr="00083590">
        <w:rPr>
          <w:rFonts w:eastAsia="SimHei" w:hint="eastAsia"/>
          <w:lang w:val="en-GB"/>
        </w:rPr>
        <w:t>2</w:t>
      </w:r>
      <w:r w:rsidR="00985BF2" w:rsidRPr="00083590">
        <w:rPr>
          <w:rFonts w:eastAsia="SimHei" w:hint="eastAsia"/>
          <w:lang w:val="en-GB"/>
        </w:rPr>
        <w:t>00</w:t>
      </w:r>
      <w:r w:rsidRPr="00083590">
        <w:rPr>
          <w:rFonts w:eastAsia="SimHei" w:hint="eastAsia"/>
          <w:lang w:val="en-GB"/>
        </w:rPr>
        <w:t>5</w:t>
      </w:r>
      <w:r w:rsidR="00985BF2" w:rsidRPr="00083590">
        <w:rPr>
          <w:rFonts w:eastAsia="SimHei" w:hint="eastAsia"/>
          <w:lang w:val="en-GB"/>
        </w:rPr>
        <w:t>年</w:t>
      </w:r>
      <w:r w:rsidRPr="00083590">
        <w:rPr>
          <w:rFonts w:eastAsia="SimHei" w:hint="eastAsia"/>
          <w:lang w:val="en-GB"/>
        </w:rPr>
        <w:t>7</w:t>
      </w:r>
      <w:r w:rsidR="00985BF2" w:rsidRPr="00083590">
        <w:rPr>
          <w:rFonts w:eastAsia="SimHei" w:hint="eastAsia"/>
          <w:lang w:val="en-GB"/>
        </w:rPr>
        <w:t>月</w:t>
      </w:r>
      <w:r w:rsidRPr="00083590">
        <w:rPr>
          <w:rFonts w:eastAsia="SimHei" w:hint="eastAsia"/>
          <w:lang w:val="en-GB"/>
        </w:rPr>
        <w:t>22</w:t>
      </w:r>
      <w:r w:rsidR="00985BF2" w:rsidRPr="00083590">
        <w:rPr>
          <w:rFonts w:eastAsia="SimHei" w:hint="eastAsia"/>
          <w:lang w:val="en-GB"/>
        </w:rPr>
        <w:t>人</w:t>
      </w:r>
      <w:r w:rsidR="00985BF2" w:rsidRPr="00083590">
        <w:rPr>
          <w:rFonts w:eastAsia="SimHei"/>
          <w:lang w:val="en-GB"/>
        </w:rPr>
        <w:t>经济及社会理事会第</w:t>
      </w:r>
      <w:r w:rsidRPr="00083590">
        <w:rPr>
          <w:rFonts w:eastAsia="SimHei"/>
          <w:lang w:val="en-GB"/>
        </w:rPr>
        <w:t>2</w:t>
      </w:r>
      <w:r w:rsidR="00985BF2" w:rsidRPr="00083590">
        <w:rPr>
          <w:rFonts w:eastAsia="SimHei"/>
          <w:lang w:val="en-GB"/>
        </w:rPr>
        <w:t>00</w:t>
      </w:r>
      <w:r w:rsidRPr="00083590">
        <w:rPr>
          <w:rFonts w:eastAsia="SimHei"/>
          <w:lang w:val="en-GB"/>
        </w:rPr>
        <w:t>5</w:t>
      </w:r>
      <w:r w:rsidR="008447E1" w:rsidRPr="00083590">
        <w:rPr>
          <w:rFonts w:eastAsia="SimHei"/>
          <w:lang w:val="en-GB"/>
        </w:rPr>
        <w:t>/</w:t>
      </w:r>
      <w:r w:rsidRPr="00083590">
        <w:rPr>
          <w:rFonts w:eastAsia="SimHei"/>
          <w:lang w:val="en-GB"/>
        </w:rPr>
        <w:t>2</w:t>
      </w:r>
      <w:r w:rsidR="00985BF2" w:rsidRPr="00083590">
        <w:rPr>
          <w:rFonts w:eastAsia="SimHei"/>
          <w:lang w:val="en-GB"/>
        </w:rPr>
        <w:t>0</w:t>
      </w:r>
      <w:r w:rsidR="00985BF2" w:rsidRPr="00083590">
        <w:rPr>
          <w:rFonts w:eastAsia="SimHei"/>
          <w:lang w:val="en-GB"/>
        </w:rPr>
        <w:t>号决议附件</w:t>
      </w:r>
      <w:r w:rsidR="008447E1" w:rsidRPr="00083590">
        <w:rPr>
          <w:rFonts w:eastAsia="SimHei"/>
          <w:lang w:val="en-GB"/>
        </w:rPr>
        <w:t>)</w:t>
      </w:r>
      <w:r w:rsidR="00985BF2" w:rsidRPr="00083590">
        <w:rPr>
          <w:rFonts w:eastAsia="SimHei"/>
          <w:lang w:val="en-GB"/>
        </w:rPr>
        <w:t>。</w:t>
      </w:r>
    </w:p>
    <w:p w:rsidR="00985BF2" w:rsidRPr="00083590" w:rsidRDefault="00985BF2" w:rsidP="00083590">
      <w:pPr>
        <w:pStyle w:val="H1GC"/>
      </w:pPr>
      <w:r w:rsidRPr="00083590">
        <w:tab/>
      </w:r>
      <w:r w:rsidR="00635E02" w:rsidRPr="00083590">
        <w:t>I</w:t>
      </w:r>
      <w:r w:rsidR="00083590" w:rsidRPr="00083590">
        <w:t>.</w:t>
      </w:r>
      <w:r w:rsidR="00083590" w:rsidRPr="00083590">
        <w:rPr>
          <w:rFonts w:hint="eastAsia"/>
        </w:rPr>
        <w:tab/>
      </w:r>
      <w:r w:rsidRPr="00083590">
        <w:rPr>
          <w:rFonts w:hint="eastAsia"/>
          <w:lang w:val="en-GB"/>
        </w:rPr>
        <w:t>批准国际和区域人权文书</w:t>
      </w:r>
      <w:r w:rsidRPr="00083590">
        <w:t xml:space="preserve"> </w:t>
      </w:r>
    </w:p>
    <w:p w:rsidR="00985BF2" w:rsidRPr="00083590" w:rsidRDefault="00635E02" w:rsidP="00985BF2">
      <w:pPr>
        <w:pStyle w:val="SingleTxtGC"/>
        <w:rPr>
          <w:rFonts w:eastAsia="SimHei"/>
          <w:bCs/>
        </w:rPr>
      </w:pPr>
      <w:r w:rsidRPr="00083590">
        <w:rPr>
          <w:rFonts w:eastAsia="SimHei"/>
          <w:bCs/>
        </w:rPr>
        <w:t>88</w:t>
      </w:r>
      <w:r w:rsidR="008447E1" w:rsidRPr="00083590">
        <w:rPr>
          <w:rFonts w:eastAsia="SimHei"/>
          <w:bCs/>
        </w:rPr>
        <w:t>.</w:t>
      </w:r>
      <w:r w:rsidR="00985BF2" w:rsidRPr="00083590">
        <w:rPr>
          <w:rFonts w:eastAsia="SimHei"/>
          <w:bCs/>
        </w:rPr>
        <w:t xml:space="preserve">  </w:t>
      </w:r>
      <w:r w:rsidR="00985BF2" w:rsidRPr="00083590">
        <w:rPr>
          <w:rFonts w:eastAsia="SimHei" w:hint="eastAsia"/>
          <w:lang w:val="en-GB"/>
        </w:rPr>
        <w:t>委员会鼓励缔约国加入所有核心人权文书</w:t>
      </w:r>
      <w:r w:rsidR="008447E1" w:rsidRPr="00083590">
        <w:rPr>
          <w:rFonts w:eastAsia="SimHei" w:hint="eastAsia"/>
          <w:lang w:val="en-GB"/>
        </w:rPr>
        <w:t>，</w:t>
      </w:r>
      <w:r w:rsidR="00985BF2" w:rsidRPr="00083590">
        <w:rPr>
          <w:rFonts w:eastAsia="SimHei" w:hint="eastAsia"/>
          <w:lang w:val="en-GB"/>
        </w:rPr>
        <w:t>包括《保护所有人免遭强迫失踪国际公约》和《经济、社会、文化权利国际公约任择议定书》、《公民权利和政治权利国际公约任择议定书》、《消除对妇女一切歧视公约任择议定书》和《禁止酷刑和其他残忍、不人道或有辱人格的待遇或处罚公约任择议定书》。</w:t>
      </w:r>
    </w:p>
    <w:p w:rsidR="00985BF2" w:rsidRPr="00083590" w:rsidRDefault="00985BF2" w:rsidP="00083590">
      <w:pPr>
        <w:pStyle w:val="H1GC"/>
        <w:rPr>
          <w:lang w:val="en-GB"/>
        </w:rPr>
      </w:pPr>
      <w:r w:rsidRPr="00083590">
        <w:rPr>
          <w:lang w:val="en-GB"/>
        </w:rPr>
        <w:tab/>
      </w:r>
      <w:r w:rsidR="00635E02" w:rsidRPr="00083590">
        <w:rPr>
          <w:lang w:val="en-GB"/>
        </w:rPr>
        <w:t>J</w:t>
      </w:r>
      <w:r w:rsidR="00083590" w:rsidRPr="00083590">
        <w:rPr>
          <w:lang w:val="en-GB"/>
        </w:rPr>
        <w:t>.</w:t>
      </w:r>
      <w:r w:rsidR="00083590" w:rsidRPr="00083590">
        <w:rPr>
          <w:rFonts w:hint="eastAsia"/>
          <w:lang w:val="en-GB"/>
        </w:rPr>
        <w:tab/>
      </w:r>
      <w:r w:rsidRPr="00083590">
        <w:rPr>
          <w:rFonts w:hint="eastAsia"/>
          <w:lang w:val="en-GB"/>
        </w:rPr>
        <w:t>后续行动和宣传</w:t>
      </w:r>
    </w:p>
    <w:p w:rsidR="00985BF2" w:rsidRPr="00083590" w:rsidRDefault="00635E02" w:rsidP="00985BF2">
      <w:pPr>
        <w:pStyle w:val="SingleTxtGC"/>
        <w:rPr>
          <w:rFonts w:eastAsia="SimHei"/>
        </w:rPr>
      </w:pPr>
      <w:r w:rsidRPr="00083590">
        <w:rPr>
          <w:rFonts w:eastAsia="SimHei"/>
        </w:rPr>
        <w:t>89</w:t>
      </w:r>
      <w:r w:rsidR="008447E1" w:rsidRPr="00083590">
        <w:rPr>
          <w:rFonts w:eastAsia="SimHei"/>
        </w:rPr>
        <w:t>.</w:t>
      </w:r>
      <w:r w:rsidR="00985BF2" w:rsidRPr="00083590">
        <w:rPr>
          <w:rFonts w:eastAsia="SimHei"/>
        </w:rPr>
        <w:t xml:space="preserve">  </w:t>
      </w:r>
      <w:r w:rsidR="00985BF2" w:rsidRPr="00083590">
        <w:rPr>
          <w:rFonts w:eastAsia="SimHei" w:hint="eastAsia"/>
          <w:lang w:val="en-GB"/>
        </w:rPr>
        <w:t>委员会建议缔约国采取一切适当措施</w:t>
      </w:r>
      <w:r w:rsidR="008447E1" w:rsidRPr="00083590">
        <w:rPr>
          <w:rFonts w:eastAsia="SimHei" w:hint="eastAsia"/>
          <w:lang w:val="en-GB"/>
        </w:rPr>
        <w:t>，</w:t>
      </w:r>
      <w:r w:rsidR="00985BF2" w:rsidRPr="00083590">
        <w:rPr>
          <w:rFonts w:eastAsia="SimHei" w:hint="eastAsia"/>
          <w:lang w:val="en-GB"/>
        </w:rPr>
        <w:t>确保全面实施本次建议</w:t>
      </w:r>
      <w:r w:rsidR="008447E1" w:rsidRPr="00083590">
        <w:rPr>
          <w:rFonts w:eastAsia="SimHei" w:hint="eastAsia"/>
          <w:lang w:val="en-GB"/>
        </w:rPr>
        <w:t>，</w:t>
      </w:r>
      <w:r w:rsidR="00985BF2" w:rsidRPr="00083590">
        <w:rPr>
          <w:rFonts w:eastAsia="SimHei" w:hint="eastAsia"/>
          <w:lang w:val="en-GB"/>
        </w:rPr>
        <w:t>尤其是向国家</w:t>
      </w:r>
      <w:r w:rsidR="002E186B">
        <w:rPr>
          <w:rFonts w:eastAsia="SimHei" w:hint="eastAsia"/>
          <w:lang w:val="en-GB"/>
        </w:rPr>
        <w:t>元首</w:t>
      </w:r>
      <w:r w:rsidR="00985BF2" w:rsidRPr="00083590">
        <w:rPr>
          <w:rFonts w:eastAsia="SimHei" w:hint="eastAsia"/>
          <w:lang w:val="en-GB"/>
        </w:rPr>
        <w:t>、最高法院、国民议会、政府各相关部委和市政当局转达这些建议</w:t>
      </w:r>
      <w:r w:rsidR="008447E1" w:rsidRPr="00083590">
        <w:rPr>
          <w:rFonts w:eastAsia="SimHei" w:hint="eastAsia"/>
          <w:lang w:val="en-GB"/>
        </w:rPr>
        <w:t>，</w:t>
      </w:r>
      <w:r w:rsidR="00985BF2" w:rsidRPr="00083590">
        <w:rPr>
          <w:rFonts w:eastAsia="SimHei" w:hint="eastAsia"/>
          <w:lang w:val="en-GB"/>
        </w:rPr>
        <w:t>供其适当考虑并采取进一步行动。</w:t>
      </w:r>
    </w:p>
    <w:p w:rsidR="00985BF2" w:rsidRPr="00083590" w:rsidRDefault="00635E02" w:rsidP="00985BF2">
      <w:pPr>
        <w:pStyle w:val="SingleTxtGC"/>
        <w:rPr>
          <w:rFonts w:eastAsia="SimHei"/>
          <w:lang w:val="en-GB"/>
        </w:rPr>
      </w:pPr>
      <w:r w:rsidRPr="00083590">
        <w:rPr>
          <w:rFonts w:eastAsia="SimHei"/>
          <w:lang w:val="en-GB"/>
        </w:rPr>
        <w:t>9</w:t>
      </w:r>
      <w:r w:rsidR="008447E1" w:rsidRPr="00083590">
        <w:rPr>
          <w:rFonts w:eastAsia="SimHei"/>
          <w:lang w:val="en-GB"/>
        </w:rPr>
        <w:t>0.</w:t>
      </w:r>
      <w:r w:rsidR="00985BF2" w:rsidRPr="00083590">
        <w:rPr>
          <w:rFonts w:eastAsia="SimHei"/>
          <w:lang w:val="en-GB"/>
        </w:rPr>
        <w:t xml:space="preserve">  </w:t>
      </w:r>
      <w:r w:rsidR="00985BF2" w:rsidRPr="00083590">
        <w:rPr>
          <w:rFonts w:eastAsia="SimHei"/>
          <w:lang w:val="en-GB"/>
        </w:rPr>
        <w:t>委员会进一步建议缔约国以本国各种语言</w:t>
      </w:r>
      <w:r w:rsidR="008447E1" w:rsidRPr="00083590">
        <w:rPr>
          <w:rFonts w:eastAsia="SimHei" w:hint="eastAsia"/>
          <w:lang w:val="en-GB"/>
        </w:rPr>
        <w:t>，</w:t>
      </w:r>
      <w:r w:rsidR="00985BF2" w:rsidRPr="00083590">
        <w:rPr>
          <w:rFonts w:eastAsia="SimHei"/>
          <w:lang w:val="en-GB"/>
        </w:rPr>
        <w:t>通过</w:t>
      </w:r>
      <w:r w:rsidR="008447E1" w:rsidRPr="00083590">
        <w:rPr>
          <w:rFonts w:eastAsia="SimHei"/>
          <w:lang w:val="en-GB"/>
        </w:rPr>
        <w:t>(</w:t>
      </w:r>
      <w:r w:rsidR="00985BF2" w:rsidRPr="00083590">
        <w:rPr>
          <w:rFonts w:eastAsia="SimHei"/>
          <w:lang w:val="en-GB"/>
        </w:rPr>
        <w:t>但不限于</w:t>
      </w:r>
      <w:r w:rsidR="008447E1" w:rsidRPr="00083590">
        <w:rPr>
          <w:rFonts w:eastAsia="SimHei"/>
          <w:lang w:val="en-GB"/>
        </w:rPr>
        <w:t>)</w:t>
      </w:r>
      <w:r w:rsidR="00985BF2" w:rsidRPr="00083590">
        <w:rPr>
          <w:rFonts w:eastAsia="SimHei"/>
          <w:lang w:val="en-GB"/>
        </w:rPr>
        <w:t>互联网</w:t>
      </w:r>
      <w:r w:rsidR="008447E1" w:rsidRPr="00083590">
        <w:rPr>
          <w:rFonts w:eastAsia="SimHei"/>
          <w:lang w:val="en-GB"/>
        </w:rPr>
        <w:t>，</w:t>
      </w:r>
      <w:r w:rsidR="00985BF2" w:rsidRPr="00083590">
        <w:rPr>
          <w:rFonts w:eastAsia="SimHei"/>
          <w:lang w:val="en-GB"/>
        </w:rPr>
        <w:t>向公众、民间社会组织、青年团体、专业群体及儿童广泛宣传缔约国提交的第三次和第四次</w:t>
      </w:r>
      <w:r w:rsidR="00985BF2" w:rsidRPr="00083590">
        <w:rPr>
          <w:rFonts w:eastAsia="SimHei" w:hint="eastAsia"/>
          <w:lang w:val="en-GB"/>
        </w:rPr>
        <w:t>合并</w:t>
      </w:r>
      <w:r w:rsidR="00985BF2" w:rsidRPr="00083590">
        <w:rPr>
          <w:rFonts w:eastAsia="SimHei"/>
          <w:lang w:val="en-GB"/>
        </w:rPr>
        <w:t>定期报告</w:t>
      </w:r>
      <w:r w:rsidR="00985BF2" w:rsidRPr="00083590">
        <w:rPr>
          <w:rFonts w:eastAsia="SimHei" w:hint="eastAsia"/>
          <w:lang w:val="en-GB"/>
        </w:rPr>
        <w:t>和</w:t>
      </w:r>
      <w:r w:rsidR="00985BF2" w:rsidRPr="00083590">
        <w:rPr>
          <w:rFonts w:eastAsia="SimHei"/>
          <w:lang w:val="en-GB"/>
        </w:rPr>
        <w:t>书面答复及委员会通过的相关建议</w:t>
      </w:r>
      <w:r w:rsidR="008447E1" w:rsidRPr="00083590">
        <w:rPr>
          <w:rFonts w:eastAsia="SimHei"/>
          <w:lang w:val="en-GB"/>
        </w:rPr>
        <w:t>(</w:t>
      </w:r>
      <w:r w:rsidR="00985BF2" w:rsidRPr="00083590">
        <w:rPr>
          <w:rFonts w:eastAsia="SimHei"/>
          <w:lang w:val="en-GB"/>
        </w:rPr>
        <w:t>结论性意见</w:t>
      </w:r>
      <w:r w:rsidR="008447E1" w:rsidRPr="00083590">
        <w:rPr>
          <w:rFonts w:eastAsia="SimHei"/>
          <w:lang w:val="en-GB"/>
        </w:rPr>
        <w:t>)</w:t>
      </w:r>
      <w:r w:rsidR="008447E1" w:rsidRPr="00083590">
        <w:rPr>
          <w:rFonts w:eastAsia="SimHei"/>
          <w:lang w:val="en-GB"/>
        </w:rPr>
        <w:t>，</w:t>
      </w:r>
      <w:r w:rsidR="00985BF2" w:rsidRPr="00083590">
        <w:rPr>
          <w:rFonts w:eastAsia="SimHei"/>
          <w:lang w:val="en-GB"/>
        </w:rPr>
        <w:t>以便</w:t>
      </w:r>
      <w:r w:rsidR="00985BF2" w:rsidRPr="00083590">
        <w:rPr>
          <w:rFonts w:eastAsia="SimHei" w:hint="eastAsia"/>
          <w:lang w:val="en-GB"/>
        </w:rPr>
        <w:t>促使各方</w:t>
      </w:r>
      <w:r w:rsidR="00985BF2" w:rsidRPr="00083590">
        <w:rPr>
          <w:rFonts w:eastAsia="SimHei"/>
          <w:lang w:val="en-GB"/>
        </w:rPr>
        <w:t>对《公约》及其执行与监督情况</w:t>
      </w:r>
      <w:r w:rsidR="00985BF2" w:rsidRPr="00083590">
        <w:rPr>
          <w:rFonts w:eastAsia="SimHei" w:hint="eastAsia"/>
          <w:lang w:val="en-GB"/>
        </w:rPr>
        <w:t>开展</w:t>
      </w:r>
      <w:r w:rsidR="00985BF2" w:rsidRPr="00083590">
        <w:rPr>
          <w:rFonts w:eastAsia="SimHei"/>
          <w:lang w:val="en-GB"/>
        </w:rPr>
        <w:t>广泛辩论</w:t>
      </w:r>
      <w:r w:rsidR="00985BF2" w:rsidRPr="00083590">
        <w:rPr>
          <w:rFonts w:eastAsia="SimHei" w:hint="eastAsia"/>
          <w:lang w:val="en-GB"/>
        </w:rPr>
        <w:t>并提高</w:t>
      </w:r>
      <w:r w:rsidR="00985BF2" w:rsidRPr="00083590">
        <w:rPr>
          <w:rFonts w:eastAsia="SimHei"/>
          <w:lang w:val="en-GB"/>
        </w:rPr>
        <w:t>认识。</w:t>
      </w:r>
    </w:p>
    <w:p w:rsidR="00985BF2" w:rsidRPr="00083590" w:rsidRDefault="00985BF2" w:rsidP="00083590">
      <w:pPr>
        <w:pStyle w:val="H1GC"/>
      </w:pPr>
      <w:r w:rsidRPr="00083590">
        <w:tab/>
      </w:r>
      <w:r w:rsidR="00635E02" w:rsidRPr="00083590">
        <w:t>K</w:t>
      </w:r>
      <w:r w:rsidR="00083590" w:rsidRPr="00083590">
        <w:t>.</w:t>
      </w:r>
      <w:r w:rsidR="00083590" w:rsidRPr="00083590">
        <w:rPr>
          <w:rFonts w:hint="eastAsia"/>
        </w:rPr>
        <w:tab/>
      </w:r>
      <w:r w:rsidRPr="00083590">
        <w:rPr>
          <w:rFonts w:hint="eastAsia"/>
        </w:rPr>
        <w:t>下次报告</w:t>
      </w:r>
      <w:r w:rsidRPr="00083590">
        <w:t xml:space="preserve"> </w:t>
      </w:r>
    </w:p>
    <w:p w:rsidR="00985BF2" w:rsidRPr="00083590" w:rsidRDefault="00635E02" w:rsidP="00985BF2">
      <w:pPr>
        <w:pStyle w:val="SingleTxtGC"/>
        <w:rPr>
          <w:rFonts w:eastAsia="SimHei"/>
        </w:rPr>
      </w:pPr>
      <w:r w:rsidRPr="00083590">
        <w:rPr>
          <w:rFonts w:eastAsia="SimHei"/>
        </w:rPr>
        <w:t>91</w:t>
      </w:r>
      <w:r w:rsidR="008447E1" w:rsidRPr="00083590">
        <w:rPr>
          <w:rFonts w:eastAsia="SimHei"/>
        </w:rPr>
        <w:t>.</w:t>
      </w:r>
      <w:r w:rsidR="00985BF2" w:rsidRPr="00083590">
        <w:rPr>
          <w:rFonts w:eastAsia="SimHei"/>
        </w:rPr>
        <w:t xml:space="preserve">  </w:t>
      </w:r>
      <w:r w:rsidR="00985BF2" w:rsidRPr="00083590">
        <w:rPr>
          <w:rFonts w:eastAsia="SimHei" w:hint="eastAsia"/>
          <w:lang w:val="en-GB"/>
        </w:rPr>
        <w:t>委员会请缔约国在</w:t>
      </w:r>
      <w:r w:rsidRPr="00083590">
        <w:rPr>
          <w:rFonts w:eastAsia="SimHei" w:hint="eastAsia"/>
          <w:lang w:val="en-GB"/>
        </w:rPr>
        <w:t>2</w:t>
      </w:r>
      <w:r w:rsidR="00985BF2" w:rsidRPr="00083590">
        <w:rPr>
          <w:rFonts w:eastAsia="SimHei" w:hint="eastAsia"/>
          <w:lang w:val="en-GB"/>
        </w:rPr>
        <w:t>0</w:t>
      </w:r>
      <w:r w:rsidRPr="00083590">
        <w:rPr>
          <w:rFonts w:eastAsia="SimHei" w:hint="eastAsia"/>
          <w:lang w:val="en-GB"/>
        </w:rPr>
        <w:t>15</w:t>
      </w:r>
      <w:r w:rsidR="00985BF2" w:rsidRPr="00083590">
        <w:rPr>
          <w:rFonts w:eastAsia="SimHei" w:hint="eastAsia"/>
          <w:lang w:val="en-GB"/>
        </w:rPr>
        <w:t>年</w:t>
      </w:r>
      <w:r w:rsidRPr="00083590">
        <w:rPr>
          <w:rFonts w:eastAsia="SimHei" w:hint="eastAsia"/>
          <w:lang w:val="en-GB"/>
        </w:rPr>
        <w:t>8</w:t>
      </w:r>
      <w:r w:rsidR="00985BF2" w:rsidRPr="00083590">
        <w:rPr>
          <w:rFonts w:eastAsia="SimHei" w:hint="eastAsia"/>
          <w:lang w:val="en-GB"/>
        </w:rPr>
        <w:t>月</w:t>
      </w:r>
      <w:r w:rsidRPr="00083590">
        <w:rPr>
          <w:rFonts w:eastAsia="SimHei" w:hint="eastAsia"/>
          <w:lang w:val="en-GB"/>
        </w:rPr>
        <w:t>13</w:t>
      </w:r>
      <w:r w:rsidR="00985BF2" w:rsidRPr="00083590">
        <w:rPr>
          <w:rFonts w:eastAsia="SimHei" w:hint="eastAsia"/>
          <w:lang w:val="en-GB"/>
        </w:rPr>
        <w:t>日之前</w:t>
      </w:r>
      <w:r w:rsidR="008447E1" w:rsidRPr="00083590">
        <w:rPr>
          <w:rFonts w:eastAsia="SimHei" w:hint="eastAsia"/>
          <w:lang w:val="en-GB"/>
        </w:rPr>
        <w:t>，</w:t>
      </w:r>
      <w:r w:rsidR="00985BF2" w:rsidRPr="00083590">
        <w:rPr>
          <w:rFonts w:eastAsia="SimHei" w:hint="eastAsia"/>
          <w:lang w:val="en-GB"/>
        </w:rPr>
        <w:t>提交第五次定期报告。报告应列入本结论性意见的执行情况。委员会提请缔约国注意委员会</w:t>
      </w:r>
      <w:r w:rsidRPr="00083590">
        <w:rPr>
          <w:rFonts w:eastAsia="SimHei" w:hint="eastAsia"/>
          <w:lang w:val="en-GB"/>
        </w:rPr>
        <w:t>2</w:t>
      </w:r>
      <w:r w:rsidR="00985BF2" w:rsidRPr="00083590">
        <w:rPr>
          <w:rFonts w:eastAsia="SimHei" w:hint="eastAsia"/>
          <w:lang w:val="en-GB"/>
        </w:rPr>
        <w:t>0</w:t>
      </w:r>
      <w:r w:rsidRPr="00083590">
        <w:rPr>
          <w:rFonts w:eastAsia="SimHei" w:hint="eastAsia"/>
          <w:lang w:val="en-GB"/>
        </w:rPr>
        <w:t>1</w:t>
      </w:r>
      <w:r w:rsidR="00985BF2" w:rsidRPr="00083590">
        <w:rPr>
          <w:rFonts w:eastAsia="SimHei" w:hint="eastAsia"/>
          <w:lang w:val="en-GB"/>
        </w:rPr>
        <w:t>0</w:t>
      </w:r>
      <w:r w:rsidR="00985BF2" w:rsidRPr="00083590">
        <w:rPr>
          <w:rFonts w:eastAsia="SimHei" w:hint="eastAsia"/>
          <w:lang w:val="en-GB"/>
        </w:rPr>
        <w:t>年</w:t>
      </w:r>
      <w:r w:rsidRPr="00083590">
        <w:rPr>
          <w:rFonts w:eastAsia="SimHei" w:hint="eastAsia"/>
          <w:lang w:val="en-GB"/>
        </w:rPr>
        <w:t>1</w:t>
      </w:r>
      <w:r w:rsidR="00985BF2" w:rsidRPr="00083590">
        <w:rPr>
          <w:rFonts w:eastAsia="SimHei" w:hint="eastAsia"/>
          <w:lang w:val="en-GB"/>
        </w:rPr>
        <w:t>0</w:t>
      </w:r>
      <w:r w:rsidR="00985BF2" w:rsidRPr="00083590">
        <w:rPr>
          <w:rFonts w:eastAsia="SimHei" w:hint="eastAsia"/>
          <w:lang w:val="en-GB"/>
        </w:rPr>
        <w:t>月</w:t>
      </w:r>
      <w:r w:rsidRPr="00083590">
        <w:rPr>
          <w:rFonts w:eastAsia="SimHei" w:hint="eastAsia"/>
          <w:lang w:val="en-GB"/>
        </w:rPr>
        <w:t>1</w:t>
      </w:r>
      <w:r w:rsidR="00985BF2" w:rsidRPr="00083590">
        <w:rPr>
          <w:rFonts w:eastAsia="SimHei" w:hint="eastAsia"/>
          <w:lang w:val="en-GB"/>
        </w:rPr>
        <w:t>日通过的关于具体条约的报告统一准则</w:t>
      </w:r>
      <w:r w:rsidR="008447E1" w:rsidRPr="00083590">
        <w:rPr>
          <w:rFonts w:eastAsia="SimHei" w:hint="eastAsia"/>
          <w:lang w:val="en-GB"/>
        </w:rPr>
        <w:t>(</w:t>
      </w:r>
      <w:r w:rsidRPr="00083590">
        <w:rPr>
          <w:rFonts w:eastAsia="SimHei" w:hint="eastAsia"/>
          <w:lang w:val="en-GB"/>
        </w:rPr>
        <w:t>CRC</w:t>
      </w:r>
      <w:r w:rsidR="008447E1" w:rsidRPr="00083590">
        <w:rPr>
          <w:rFonts w:eastAsia="SimHei" w:hint="eastAsia"/>
          <w:lang w:val="en-GB"/>
        </w:rPr>
        <w:t>/</w:t>
      </w:r>
      <w:r w:rsidRPr="00083590">
        <w:rPr>
          <w:rFonts w:eastAsia="SimHei" w:hint="eastAsia"/>
          <w:lang w:val="en-GB"/>
        </w:rPr>
        <w:t>C</w:t>
      </w:r>
      <w:r w:rsidR="008447E1" w:rsidRPr="00083590">
        <w:rPr>
          <w:rFonts w:eastAsia="SimHei" w:hint="eastAsia"/>
          <w:lang w:val="en-GB"/>
        </w:rPr>
        <w:t>/</w:t>
      </w:r>
      <w:r w:rsidRPr="00083590">
        <w:rPr>
          <w:rFonts w:eastAsia="SimHei" w:hint="eastAsia"/>
          <w:lang w:val="en-GB"/>
        </w:rPr>
        <w:t>58</w:t>
      </w:r>
      <w:r w:rsidR="008447E1" w:rsidRPr="00083590">
        <w:rPr>
          <w:rFonts w:eastAsia="SimHei" w:hint="eastAsia"/>
          <w:lang w:val="en-GB"/>
        </w:rPr>
        <w:t>/</w:t>
      </w:r>
      <w:r w:rsidRPr="00083590">
        <w:rPr>
          <w:rFonts w:eastAsia="SimHei" w:hint="eastAsia"/>
          <w:lang w:val="en-GB"/>
        </w:rPr>
        <w:t>Rev</w:t>
      </w:r>
      <w:r w:rsidR="00985BF2" w:rsidRPr="00083590">
        <w:rPr>
          <w:rFonts w:eastAsia="SimHei" w:hint="eastAsia"/>
          <w:lang w:val="en-GB"/>
        </w:rPr>
        <w:t>.</w:t>
      </w:r>
      <w:r w:rsidRPr="00083590">
        <w:rPr>
          <w:rFonts w:eastAsia="SimHei" w:hint="eastAsia"/>
          <w:lang w:val="en-GB"/>
        </w:rPr>
        <w:t>2</w:t>
      </w:r>
      <w:r w:rsidR="00985BF2" w:rsidRPr="00083590">
        <w:rPr>
          <w:rFonts w:eastAsia="SimHei" w:hint="eastAsia"/>
          <w:lang w:val="en-GB"/>
        </w:rPr>
        <w:t>和</w:t>
      </w:r>
      <w:r w:rsidRPr="00083590">
        <w:rPr>
          <w:rFonts w:eastAsia="SimHei" w:hint="eastAsia"/>
          <w:lang w:val="en-GB"/>
        </w:rPr>
        <w:t>Corr</w:t>
      </w:r>
      <w:r w:rsidR="00985BF2" w:rsidRPr="00083590">
        <w:rPr>
          <w:rFonts w:eastAsia="SimHei" w:hint="eastAsia"/>
          <w:lang w:val="en-GB"/>
        </w:rPr>
        <w:t>.</w:t>
      </w:r>
      <w:r w:rsidRPr="00083590">
        <w:rPr>
          <w:rFonts w:eastAsia="SimHei" w:hint="eastAsia"/>
          <w:lang w:val="en-GB"/>
        </w:rPr>
        <w:t>1</w:t>
      </w:r>
      <w:r w:rsidR="008447E1" w:rsidRPr="00083590">
        <w:rPr>
          <w:rFonts w:eastAsia="SimHei" w:hint="eastAsia"/>
          <w:lang w:val="en-GB"/>
        </w:rPr>
        <w:t>)</w:t>
      </w:r>
      <w:r w:rsidR="008447E1" w:rsidRPr="00083590">
        <w:rPr>
          <w:rFonts w:eastAsia="SimHei" w:hint="eastAsia"/>
          <w:lang w:val="en-GB"/>
        </w:rPr>
        <w:t>，</w:t>
      </w:r>
      <w:r w:rsidR="00985BF2" w:rsidRPr="00083590">
        <w:rPr>
          <w:rFonts w:eastAsia="SimHei" w:hint="eastAsia"/>
          <w:lang w:val="en-GB"/>
        </w:rPr>
        <w:t>并提醒缔约国今后的报告应遵照该准则</w:t>
      </w:r>
      <w:r w:rsidR="008447E1" w:rsidRPr="00083590">
        <w:rPr>
          <w:rFonts w:eastAsia="SimHei" w:hint="eastAsia"/>
          <w:lang w:val="en-GB"/>
        </w:rPr>
        <w:t>，</w:t>
      </w:r>
      <w:r w:rsidR="00985BF2" w:rsidRPr="00083590">
        <w:rPr>
          <w:rFonts w:eastAsia="SimHei" w:hint="eastAsia"/>
          <w:lang w:val="en-GB"/>
        </w:rPr>
        <w:t>篇幅不得超过</w:t>
      </w:r>
      <w:r w:rsidRPr="00083590">
        <w:rPr>
          <w:rFonts w:eastAsia="SimHei" w:hint="eastAsia"/>
          <w:lang w:val="en-GB"/>
        </w:rPr>
        <w:t>6</w:t>
      </w:r>
      <w:r w:rsidR="00985BF2" w:rsidRPr="00083590">
        <w:rPr>
          <w:rFonts w:eastAsia="SimHei" w:hint="eastAsia"/>
          <w:lang w:val="en-GB"/>
        </w:rPr>
        <w:t>0</w:t>
      </w:r>
      <w:r w:rsidR="00985BF2" w:rsidRPr="00083590">
        <w:rPr>
          <w:rFonts w:eastAsia="SimHei" w:hint="eastAsia"/>
          <w:lang w:val="en-GB"/>
        </w:rPr>
        <w:t>页。委员会促请缔约国依照准则提交报告。一旦所提交的报告超过限定页数</w:t>
      </w:r>
      <w:r w:rsidR="008447E1" w:rsidRPr="00083590">
        <w:rPr>
          <w:rFonts w:eastAsia="SimHei" w:hint="eastAsia"/>
          <w:lang w:val="en-GB"/>
        </w:rPr>
        <w:t>，</w:t>
      </w:r>
      <w:r w:rsidR="00985BF2" w:rsidRPr="00083590">
        <w:rPr>
          <w:rFonts w:eastAsia="SimHei" w:hint="eastAsia"/>
          <w:lang w:val="en-GB"/>
        </w:rPr>
        <w:t>将会要求缔约国依照上述准则</w:t>
      </w:r>
      <w:r w:rsidR="008447E1" w:rsidRPr="00083590">
        <w:rPr>
          <w:rFonts w:eastAsia="SimHei" w:hint="eastAsia"/>
          <w:lang w:val="en-GB"/>
        </w:rPr>
        <w:t>，</w:t>
      </w:r>
      <w:r w:rsidR="00985BF2" w:rsidRPr="00083590">
        <w:rPr>
          <w:rFonts w:eastAsia="SimHei" w:hint="eastAsia"/>
          <w:lang w:val="en-GB"/>
        </w:rPr>
        <w:t>进行复审并重新提交报告。委员会提醒缔约国</w:t>
      </w:r>
      <w:r w:rsidR="008447E1" w:rsidRPr="00083590">
        <w:rPr>
          <w:rFonts w:eastAsia="SimHei" w:hint="eastAsia"/>
          <w:lang w:val="en-GB"/>
        </w:rPr>
        <w:t>，</w:t>
      </w:r>
      <w:r w:rsidR="00985BF2" w:rsidRPr="00083590">
        <w:rPr>
          <w:rFonts w:eastAsia="SimHei" w:hint="eastAsia"/>
          <w:lang w:val="en-GB"/>
        </w:rPr>
        <w:t>倘若缔约国不能复审和重新提交报告</w:t>
      </w:r>
      <w:r w:rsidR="008447E1" w:rsidRPr="00083590">
        <w:rPr>
          <w:rFonts w:eastAsia="SimHei" w:hint="eastAsia"/>
          <w:lang w:val="en-GB"/>
        </w:rPr>
        <w:t>，</w:t>
      </w:r>
      <w:r w:rsidR="00985BF2" w:rsidRPr="00083590">
        <w:rPr>
          <w:rFonts w:eastAsia="SimHei" w:hint="eastAsia"/>
          <w:lang w:val="en-GB"/>
        </w:rPr>
        <w:t>那么</w:t>
      </w:r>
      <w:r w:rsidR="008447E1" w:rsidRPr="00083590">
        <w:rPr>
          <w:rFonts w:eastAsia="SimHei" w:hint="eastAsia"/>
          <w:lang w:val="en-GB"/>
        </w:rPr>
        <w:t>，</w:t>
      </w:r>
      <w:r w:rsidR="00985BF2" w:rsidRPr="00083590">
        <w:rPr>
          <w:rFonts w:eastAsia="SimHei" w:hint="eastAsia"/>
          <w:lang w:val="en-GB"/>
        </w:rPr>
        <w:t>条约机构则无法保证翻译该报告用于审议的目的。</w:t>
      </w:r>
    </w:p>
    <w:p w:rsidR="00E06285" w:rsidRPr="00083590" w:rsidRDefault="00635E02" w:rsidP="00985BF2">
      <w:pPr>
        <w:pStyle w:val="SingleTxtGC"/>
        <w:rPr>
          <w:rFonts w:eastAsia="SimHei" w:hint="eastAsia"/>
          <w:lang w:val="en-GB"/>
        </w:rPr>
      </w:pPr>
      <w:r w:rsidRPr="00083590">
        <w:rPr>
          <w:rFonts w:eastAsia="SimHei"/>
        </w:rPr>
        <w:t>92</w:t>
      </w:r>
      <w:r w:rsidR="008447E1" w:rsidRPr="00083590">
        <w:rPr>
          <w:rFonts w:eastAsia="SimHei"/>
        </w:rPr>
        <w:t>.</w:t>
      </w:r>
      <w:r w:rsidR="00985BF2" w:rsidRPr="00083590">
        <w:rPr>
          <w:rFonts w:eastAsia="SimHei"/>
        </w:rPr>
        <w:t xml:space="preserve">  </w:t>
      </w:r>
      <w:r w:rsidR="00985BF2" w:rsidRPr="00083590">
        <w:rPr>
          <w:rFonts w:eastAsia="SimHei" w:hint="eastAsia"/>
          <w:lang w:val="en-GB"/>
        </w:rPr>
        <w:t>委员会还请缔约国根据</w:t>
      </w:r>
      <w:r w:rsidRPr="00083590">
        <w:rPr>
          <w:rFonts w:eastAsia="SimHei" w:hint="eastAsia"/>
          <w:lang w:val="en-GB"/>
        </w:rPr>
        <w:t>2</w:t>
      </w:r>
      <w:r w:rsidR="00985BF2" w:rsidRPr="00083590">
        <w:rPr>
          <w:rFonts w:eastAsia="SimHei" w:hint="eastAsia"/>
          <w:lang w:val="en-GB"/>
        </w:rPr>
        <w:t>00</w:t>
      </w:r>
      <w:r w:rsidRPr="00083590">
        <w:rPr>
          <w:rFonts w:eastAsia="SimHei" w:hint="eastAsia"/>
          <w:lang w:val="en-GB"/>
        </w:rPr>
        <w:t>6</w:t>
      </w:r>
      <w:r w:rsidR="00985BF2" w:rsidRPr="00083590">
        <w:rPr>
          <w:rFonts w:eastAsia="SimHei" w:hint="eastAsia"/>
          <w:lang w:val="en-GB"/>
        </w:rPr>
        <w:t>年</w:t>
      </w:r>
      <w:r w:rsidRPr="00083590">
        <w:rPr>
          <w:rFonts w:eastAsia="SimHei" w:hint="eastAsia"/>
          <w:lang w:val="en-GB"/>
        </w:rPr>
        <w:t>6</w:t>
      </w:r>
      <w:r w:rsidR="00985BF2" w:rsidRPr="00083590">
        <w:rPr>
          <w:rFonts w:eastAsia="SimHei" w:hint="eastAsia"/>
          <w:lang w:val="en-GB"/>
        </w:rPr>
        <w:t>月人权条约机构第五次委员会间会议核准的《报告统一准则》所列共同核心文件的要求</w:t>
      </w:r>
      <w:r w:rsidR="008447E1" w:rsidRPr="00083590">
        <w:rPr>
          <w:rFonts w:eastAsia="SimHei" w:hint="eastAsia"/>
          <w:lang w:val="en-GB"/>
        </w:rPr>
        <w:t>(</w:t>
      </w:r>
      <w:r w:rsidRPr="00083590">
        <w:rPr>
          <w:rFonts w:eastAsia="SimHei" w:hint="eastAsia"/>
          <w:lang w:val="en-GB"/>
        </w:rPr>
        <w:t>HRI</w:t>
      </w:r>
      <w:r w:rsidR="008447E1" w:rsidRPr="00083590">
        <w:rPr>
          <w:rFonts w:eastAsia="SimHei" w:hint="eastAsia"/>
          <w:lang w:val="en-GB"/>
        </w:rPr>
        <w:t>/</w:t>
      </w:r>
      <w:r w:rsidRPr="00083590">
        <w:rPr>
          <w:rFonts w:eastAsia="SimHei" w:hint="eastAsia"/>
          <w:lang w:val="en-GB"/>
        </w:rPr>
        <w:t>MC</w:t>
      </w:r>
      <w:r w:rsidR="008447E1" w:rsidRPr="00083590">
        <w:rPr>
          <w:rFonts w:eastAsia="SimHei" w:hint="eastAsia"/>
          <w:lang w:val="en-GB"/>
        </w:rPr>
        <w:t>/</w:t>
      </w:r>
      <w:r w:rsidRPr="00083590">
        <w:rPr>
          <w:rFonts w:eastAsia="SimHei" w:hint="eastAsia"/>
          <w:lang w:val="en-GB"/>
        </w:rPr>
        <w:t>2</w:t>
      </w:r>
      <w:r w:rsidR="00985BF2" w:rsidRPr="00083590">
        <w:rPr>
          <w:rFonts w:eastAsia="SimHei" w:hint="eastAsia"/>
          <w:lang w:val="en-GB"/>
        </w:rPr>
        <w:t>00</w:t>
      </w:r>
      <w:r w:rsidRPr="00083590">
        <w:rPr>
          <w:rFonts w:eastAsia="SimHei" w:hint="eastAsia"/>
          <w:lang w:val="en-GB"/>
        </w:rPr>
        <w:t>6</w:t>
      </w:r>
      <w:r w:rsidR="008447E1" w:rsidRPr="00083590">
        <w:rPr>
          <w:rFonts w:eastAsia="SimHei" w:hint="eastAsia"/>
          <w:lang w:val="en-GB"/>
        </w:rPr>
        <w:t>/</w:t>
      </w:r>
      <w:r w:rsidRPr="00083590">
        <w:rPr>
          <w:rFonts w:eastAsia="SimHei" w:hint="eastAsia"/>
          <w:lang w:val="en-GB"/>
        </w:rPr>
        <w:t>3</w:t>
      </w:r>
      <w:r w:rsidR="008447E1" w:rsidRPr="00083590">
        <w:rPr>
          <w:rFonts w:eastAsia="SimHei" w:hint="eastAsia"/>
          <w:lang w:val="en-GB"/>
        </w:rPr>
        <w:t>)</w:t>
      </w:r>
      <w:r w:rsidR="008447E1" w:rsidRPr="00083590">
        <w:rPr>
          <w:rFonts w:eastAsia="SimHei" w:hint="eastAsia"/>
          <w:lang w:val="en-GB"/>
        </w:rPr>
        <w:t>，</w:t>
      </w:r>
      <w:r w:rsidR="00985BF2" w:rsidRPr="00083590">
        <w:rPr>
          <w:rFonts w:eastAsia="SimHei" w:hint="eastAsia"/>
          <w:lang w:val="en-GB"/>
        </w:rPr>
        <w:t>提交一份经更新的核心文件。具体的条约报告和共同核心文件构成《儿童权利公约》规定的统一报告义务。</w:t>
      </w:r>
    </w:p>
    <w:p w:rsidR="00083590" w:rsidRPr="00083590" w:rsidRDefault="00083590" w:rsidP="00985BF2">
      <w:pPr>
        <w:pStyle w:val="SingleTxtGC"/>
        <w:rPr>
          <w:rFonts w:eastAsia="SimHei" w:hint="eastAsia"/>
          <w:lang w:val="en-GB"/>
        </w:rPr>
      </w:pPr>
    </w:p>
    <w:p w:rsidR="00083590" w:rsidRPr="002D6A9C" w:rsidRDefault="000835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83590" w:rsidRPr="0071547D" w:rsidRDefault="00083590" w:rsidP="00985BF2">
      <w:pPr>
        <w:pStyle w:val="SingleTxtGC"/>
        <w:rPr>
          <w:rFonts w:hint="eastAsia"/>
        </w:rPr>
      </w:pPr>
    </w:p>
    <w:sectPr w:rsidR="00083590" w:rsidRPr="0071547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89A" w:rsidRPr="008845C5" w:rsidRDefault="008E089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E089A" w:rsidRPr="008845C5" w:rsidRDefault="008E089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Pr="002358DC" w:rsidRDefault="00745EE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56809">
      <w:rPr>
        <w:rStyle w:val="PageNumber"/>
        <w:noProof/>
      </w:rPr>
      <w:t>20</w:t>
    </w:r>
    <w:r>
      <w:rPr>
        <w:rStyle w:val="PageNumber"/>
      </w:rPr>
      <w:fldChar w:fldCharType="end"/>
    </w:r>
    <w:r>
      <w:rPr>
        <w:rStyle w:val="PageNumber"/>
        <w:rFonts w:eastAsia="SimSun" w:hint="eastAsia"/>
        <w:lang w:eastAsia="zh-CN"/>
      </w:rPr>
      <w:tab/>
    </w:r>
    <w:r w:rsidRPr="002358DC">
      <w:rPr>
        <w:rFonts w:eastAsia="SimSun"/>
        <w:lang w:eastAsia="zh-CN"/>
      </w:rPr>
      <w:t>GE.12-40603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Default="00745EE8">
    <w:pPr>
      <w:pStyle w:val="Footer"/>
      <w:tabs>
        <w:tab w:val="right" w:pos="9639"/>
      </w:tabs>
    </w:pPr>
    <w:r w:rsidRPr="002358DC">
      <w:rPr>
        <w:rFonts w:eastAsia="SimSun"/>
        <w:lang w:eastAsia="zh-CN"/>
      </w:rPr>
      <w:t>GE.12-40603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56809">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Pr="005C5B87" w:rsidRDefault="00745EE8"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40603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290212</w:t>
    </w:r>
    <w:r>
      <w:rPr>
        <w:rFonts w:eastAsia="SimSun"/>
        <w:sz w:val="20"/>
        <w:lang w:eastAsia="zh-CN"/>
      </w:rPr>
      <w:tab/>
    </w:r>
    <w:r>
      <w:rPr>
        <w:rFonts w:eastAsia="SimSun" w:hint="eastAsia"/>
        <w:sz w:val="20"/>
        <w:lang w:eastAsia="zh-CN"/>
      </w:rPr>
      <w:t>060312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89A" w:rsidRPr="00363561" w:rsidRDefault="008E089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E089A" w:rsidRPr="00363561" w:rsidRDefault="008E089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Pr="002358DC" w:rsidRDefault="00745EE8">
    <w:pPr>
      <w:pStyle w:val="Header"/>
    </w:pPr>
    <w:r w:rsidRPr="002358DC">
      <w:t>CRC/C/SYR/CO/3-4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Pr="002358DC" w:rsidRDefault="00745EE8" w:rsidP="00DA36A7">
    <w:pPr>
      <w:pStyle w:val="Header"/>
      <w:jc w:val="right"/>
      <w:rPr>
        <w:rFonts w:hint="eastAsia"/>
        <w:lang w:eastAsia="zh-CN"/>
      </w:rPr>
    </w:pPr>
    <w:r w:rsidRPr="002358DC">
      <w:rPr>
        <w:lang w:eastAsia="zh-CN"/>
      </w:rPr>
      <w:t>CRC/C/SYR/CO/3-4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E8" w:rsidRDefault="00745EE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98242A"/>
    <w:multiLevelType w:val="hybridMultilevel"/>
    <w:tmpl w:val="34A870FA"/>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8F243D"/>
    <w:multiLevelType w:val="hybridMultilevel"/>
    <w:tmpl w:val="C9EE696C"/>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403546"/>
    <w:multiLevelType w:val="hybridMultilevel"/>
    <w:tmpl w:val="DBA4D0EC"/>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ADA466D"/>
    <w:multiLevelType w:val="hybridMultilevel"/>
    <w:tmpl w:val="F422705C"/>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880453"/>
    <w:multiLevelType w:val="hybridMultilevel"/>
    <w:tmpl w:val="4A9CC6F4"/>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645034"/>
    <w:multiLevelType w:val="hybridMultilevel"/>
    <w:tmpl w:val="62E2D2DE"/>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B32BB0"/>
    <w:multiLevelType w:val="hybridMultilevel"/>
    <w:tmpl w:val="E07EDDC0"/>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0171515"/>
    <w:multiLevelType w:val="hybridMultilevel"/>
    <w:tmpl w:val="FE7A2FD8"/>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34C1D73"/>
    <w:multiLevelType w:val="hybridMultilevel"/>
    <w:tmpl w:val="F1EA5448"/>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43173AE"/>
    <w:multiLevelType w:val="hybridMultilevel"/>
    <w:tmpl w:val="6D4EE51C"/>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9650605"/>
    <w:multiLevelType w:val="hybridMultilevel"/>
    <w:tmpl w:val="31A4BBBE"/>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C63605D"/>
    <w:multiLevelType w:val="hybridMultilevel"/>
    <w:tmpl w:val="498CED8A"/>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EDA753D"/>
    <w:multiLevelType w:val="hybridMultilevel"/>
    <w:tmpl w:val="D8083AEE"/>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079127F"/>
    <w:multiLevelType w:val="hybridMultilevel"/>
    <w:tmpl w:val="8CC03ECE"/>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38758A4"/>
    <w:multiLevelType w:val="hybridMultilevel"/>
    <w:tmpl w:val="BA14025E"/>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EA132ED"/>
    <w:multiLevelType w:val="hybridMultilevel"/>
    <w:tmpl w:val="D64CC146"/>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A24494"/>
    <w:multiLevelType w:val="hybridMultilevel"/>
    <w:tmpl w:val="7A7C70EC"/>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2714B0A8">
      <w:start w:val="1"/>
      <w:numFmt w:val="chineseCountingThousand"/>
      <w:lvlRestart w:val="0"/>
      <w:lvlText w:val="(%2)"/>
      <w:lvlJc w:val="left"/>
      <w:pPr>
        <w:tabs>
          <w:tab w:val="num" w:pos="1281"/>
        </w:tabs>
        <w:ind w:left="-11" w:firstLine="431"/>
      </w:pPr>
      <w:rPr>
        <w:rFonts w:ascii="Times New Roman" w:hAnsi="Times New Roman" w:cs="Times New Roman"/>
        <w:color w:val="auto"/>
        <w:sz w:val="21"/>
      </w:rPr>
    </w:lvl>
    <w:lvl w:ilvl="2" w:tplc="17547404">
      <w:start w:val="1"/>
      <w:numFmt w:val="japaneseCounting"/>
      <w:lvlText w:val="(%3)"/>
      <w:lvlJc w:val="left"/>
      <w:pPr>
        <w:tabs>
          <w:tab w:val="num" w:pos="3270"/>
        </w:tabs>
        <w:ind w:left="3270" w:hanging="243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492255E"/>
    <w:multiLevelType w:val="hybridMultilevel"/>
    <w:tmpl w:val="8058136A"/>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A831DAE"/>
    <w:multiLevelType w:val="hybridMultilevel"/>
    <w:tmpl w:val="CA2482C2"/>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58B4FE6"/>
    <w:multiLevelType w:val="hybridMultilevel"/>
    <w:tmpl w:val="CF0CAE06"/>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8B57E0"/>
    <w:multiLevelType w:val="hybridMultilevel"/>
    <w:tmpl w:val="06E8547C"/>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44F48B8"/>
    <w:multiLevelType w:val="hybridMultilevel"/>
    <w:tmpl w:val="F81858B2"/>
    <w:lvl w:ilvl="0" w:tplc="9EA22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5452D68"/>
    <w:multiLevelType w:val="hybridMultilevel"/>
    <w:tmpl w:val="790E9CD4"/>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B287CB8"/>
    <w:multiLevelType w:val="hybridMultilevel"/>
    <w:tmpl w:val="C39CD402"/>
    <w:lvl w:ilvl="0" w:tplc="72D250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3"/>
  </w:num>
  <w:num w:numId="3">
    <w:abstractNumId w:val="5"/>
  </w:num>
  <w:num w:numId="4">
    <w:abstractNumId w:val="0"/>
  </w:num>
  <w:num w:numId="5">
    <w:abstractNumId w:val="24"/>
  </w:num>
  <w:num w:numId="6">
    <w:abstractNumId w:val="9"/>
  </w:num>
  <w:num w:numId="7">
    <w:abstractNumId w:val="6"/>
  </w:num>
  <w:num w:numId="8">
    <w:abstractNumId w:val="27"/>
  </w:num>
  <w:num w:numId="9">
    <w:abstractNumId w:val="10"/>
  </w:num>
  <w:num w:numId="10">
    <w:abstractNumId w:val="25"/>
  </w:num>
  <w:num w:numId="11">
    <w:abstractNumId w:val="18"/>
  </w:num>
  <w:num w:numId="12">
    <w:abstractNumId w:val="21"/>
  </w:num>
  <w:num w:numId="13">
    <w:abstractNumId w:val="3"/>
  </w:num>
  <w:num w:numId="14">
    <w:abstractNumId w:val="28"/>
  </w:num>
  <w:num w:numId="15">
    <w:abstractNumId w:val="19"/>
  </w:num>
  <w:num w:numId="16">
    <w:abstractNumId w:val="26"/>
  </w:num>
  <w:num w:numId="17">
    <w:abstractNumId w:val="8"/>
  </w:num>
  <w:num w:numId="18">
    <w:abstractNumId w:val="7"/>
  </w:num>
  <w:num w:numId="19">
    <w:abstractNumId w:val="17"/>
  </w:num>
  <w:num w:numId="20">
    <w:abstractNumId w:val="1"/>
  </w:num>
  <w:num w:numId="21">
    <w:abstractNumId w:val="12"/>
  </w:num>
  <w:num w:numId="22">
    <w:abstractNumId w:val="11"/>
  </w:num>
  <w:num w:numId="23">
    <w:abstractNumId w:val="16"/>
  </w:num>
  <w:num w:numId="24">
    <w:abstractNumId w:val="22"/>
  </w:num>
  <w:num w:numId="25">
    <w:abstractNumId w:val="20"/>
  </w:num>
  <w:num w:numId="26">
    <w:abstractNumId w:val="13"/>
  </w:num>
  <w:num w:numId="27">
    <w:abstractNumId w:val="15"/>
  </w:num>
  <w:num w:numId="28">
    <w:abstractNumId w:val="2"/>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BF2"/>
    <w:rsid w:val="000002D1"/>
    <w:rsid w:val="000277CB"/>
    <w:rsid w:val="0004186E"/>
    <w:rsid w:val="00083590"/>
    <w:rsid w:val="00085957"/>
    <w:rsid w:val="00094C22"/>
    <w:rsid w:val="000A3236"/>
    <w:rsid w:val="000B40D6"/>
    <w:rsid w:val="000B5AAE"/>
    <w:rsid w:val="001015B9"/>
    <w:rsid w:val="0012768D"/>
    <w:rsid w:val="00154B39"/>
    <w:rsid w:val="00157A57"/>
    <w:rsid w:val="00172AFC"/>
    <w:rsid w:val="001974C5"/>
    <w:rsid w:val="001B5B95"/>
    <w:rsid w:val="001D5EC5"/>
    <w:rsid w:val="002358DC"/>
    <w:rsid w:val="00252D02"/>
    <w:rsid w:val="00261DBA"/>
    <w:rsid w:val="00284106"/>
    <w:rsid w:val="002C6169"/>
    <w:rsid w:val="002E186B"/>
    <w:rsid w:val="002F48DA"/>
    <w:rsid w:val="003057D0"/>
    <w:rsid w:val="00343E38"/>
    <w:rsid w:val="00360A5A"/>
    <w:rsid w:val="00363561"/>
    <w:rsid w:val="003755D0"/>
    <w:rsid w:val="003A7048"/>
    <w:rsid w:val="003C59D1"/>
    <w:rsid w:val="003D0921"/>
    <w:rsid w:val="003D0CAD"/>
    <w:rsid w:val="003D6A4F"/>
    <w:rsid w:val="003E1FA3"/>
    <w:rsid w:val="0040530D"/>
    <w:rsid w:val="00416E18"/>
    <w:rsid w:val="00430D11"/>
    <w:rsid w:val="004455D3"/>
    <w:rsid w:val="004838FD"/>
    <w:rsid w:val="00493C2C"/>
    <w:rsid w:val="004D238A"/>
    <w:rsid w:val="004E2F17"/>
    <w:rsid w:val="004E626A"/>
    <w:rsid w:val="005069C1"/>
    <w:rsid w:val="00545756"/>
    <w:rsid w:val="00545D76"/>
    <w:rsid w:val="00547708"/>
    <w:rsid w:val="00557EF8"/>
    <w:rsid w:val="00570754"/>
    <w:rsid w:val="005C5B87"/>
    <w:rsid w:val="005D25AD"/>
    <w:rsid w:val="005E28F8"/>
    <w:rsid w:val="005E47D2"/>
    <w:rsid w:val="005E6EDE"/>
    <w:rsid w:val="006156DF"/>
    <w:rsid w:val="00635E02"/>
    <w:rsid w:val="00636379"/>
    <w:rsid w:val="006465BF"/>
    <w:rsid w:val="0065153A"/>
    <w:rsid w:val="006A59A2"/>
    <w:rsid w:val="006C22D9"/>
    <w:rsid w:val="006D10FC"/>
    <w:rsid w:val="006F20AD"/>
    <w:rsid w:val="0071547D"/>
    <w:rsid w:val="00720CB2"/>
    <w:rsid w:val="00720EFA"/>
    <w:rsid w:val="00745EE8"/>
    <w:rsid w:val="007500A3"/>
    <w:rsid w:val="00787E80"/>
    <w:rsid w:val="007F6102"/>
    <w:rsid w:val="007F7187"/>
    <w:rsid w:val="0081277D"/>
    <w:rsid w:val="008233D3"/>
    <w:rsid w:val="008315A9"/>
    <w:rsid w:val="008354CE"/>
    <w:rsid w:val="00840A66"/>
    <w:rsid w:val="008447E1"/>
    <w:rsid w:val="00872452"/>
    <w:rsid w:val="008747DC"/>
    <w:rsid w:val="00874BF9"/>
    <w:rsid w:val="008845C5"/>
    <w:rsid w:val="008A7EF2"/>
    <w:rsid w:val="008C5B1D"/>
    <w:rsid w:val="008E089A"/>
    <w:rsid w:val="00951EFD"/>
    <w:rsid w:val="00961300"/>
    <w:rsid w:val="00966CAE"/>
    <w:rsid w:val="00980E64"/>
    <w:rsid w:val="00981BBE"/>
    <w:rsid w:val="0098424F"/>
    <w:rsid w:val="00985BF2"/>
    <w:rsid w:val="009A05E0"/>
    <w:rsid w:val="009A3D52"/>
    <w:rsid w:val="009C1A5F"/>
    <w:rsid w:val="009D1A81"/>
    <w:rsid w:val="009D6897"/>
    <w:rsid w:val="00A075AA"/>
    <w:rsid w:val="00A302DF"/>
    <w:rsid w:val="00A64FC3"/>
    <w:rsid w:val="00AA3046"/>
    <w:rsid w:val="00AA6C5D"/>
    <w:rsid w:val="00AB16A6"/>
    <w:rsid w:val="00AB22F6"/>
    <w:rsid w:val="00AD0CCA"/>
    <w:rsid w:val="00AD29BB"/>
    <w:rsid w:val="00AF0610"/>
    <w:rsid w:val="00AF7C1B"/>
    <w:rsid w:val="00B11CC6"/>
    <w:rsid w:val="00B20CF6"/>
    <w:rsid w:val="00B746DB"/>
    <w:rsid w:val="00B973F8"/>
    <w:rsid w:val="00BF3DDF"/>
    <w:rsid w:val="00BF691A"/>
    <w:rsid w:val="00BF6CF0"/>
    <w:rsid w:val="00C22268"/>
    <w:rsid w:val="00C37EB2"/>
    <w:rsid w:val="00C47CB8"/>
    <w:rsid w:val="00C92CD8"/>
    <w:rsid w:val="00CA1495"/>
    <w:rsid w:val="00CA1C0E"/>
    <w:rsid w:val="00CA5F0A"/>
    <w:rsid w:val="00CC5FAA"/>
    <w:rsid w:val="00D143C0"/>
    <w:rsid w:val="00D25318"/>
    <w:rsid w:val="00D56F18"/>
    <w:rsid w:val="00D8642F"/>
    <w:rsid w:val="00DA36A7"/>
    <w:rsid w:val="00DC4381"/>
    <w:rsid w:val="00E06285"/>
    <w:rsid w:val="00E0787A"/>
    <w:rsid w:val="00E56809"/>
    <w:rsid w:val="00E75DC5"/>
    <w:rsid w:val="00E76A86"/>
    <w:rsid w:val="00E87C8C"/>
    <w:rsid w:val="00E9425B"/>
    <w:rsid w:val="00EA5DE3"/>
    <w:rsid w:val="00ED539D"/>
    <w:rsid w:val="00EE16D3"/>
    <w:rsid w:val="00F0027D"/>
    <w:rsid w:val="00F03C40"/>
    <w:rsid w:val="00F11C42"/>
    <w:rsid w:val="00F55CFA"/>
    <w:rsid w:val="00F603D9"/>
    <w:rsid w:val="00F61BDA"/>
    <w:rsid w:val="00F65065"/>
    <w:rsid w:val="00FA5B20"/>
    <w:rsid w:val="00FC4442"/>
    <w:rsid w:val="00FC741A"/>
    <w:rsid w:val="00FD03F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985BF2"/>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985BF2"/>
    <w:rPr>
      <w:rFonts w:eastAsia="SimSun"/>
      <w:lang w:val="en-GB" w:eastAsia="en-US" w:bidi="ar-SA"/>
    </w:rPr>
  </w:style>
  <w:style w:type="paragraph" w:customStyle="1" w:styleId="HMG">
    <w:name w:val="_ H __M_G"/>
    <w:basedOn w:val="Normal"/>
    <w:next w:val="Normal"/>
    <w:rsid w:val="00985BF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985BF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locked/>
    <w:rsid w:val="00985BF2"/>
    <w:rPr>
      <w:rFonts w:eastAsia="SimSun"/>
      <w:b/>
      <w:sz w:val="28"/>
      <w:lang w:val="en-GB" w:eastAsia="en-US" w:bidi="ar-SA"/>
    </w:rPr>
  </w:style>
  <w:style w:type="paragraph" w:customStyle="1" w:styleId="SMG">
    <w:name w:val="__S_M_G"/>
    <w:basedOn w:val="Normal"/>
    <w:next w:val="Normal"/>
    <w:rsid w:val="00985BF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985BF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985BF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985BF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985BF2"/>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985BF2"/>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985BF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985BF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985BF2"/>
    <w:rPr>
      <w:rFonts w:eastAsia="SimSun"/>
      <w:b/>
      <w:lang w:val="en-GB" w:eastAsia="en-US" w:bidi="ar-SA"/>
    </w:rPr>
  </w:style>
  <w:style w:type="paragraph" w:customStyle="1" w:styleId="H4G">
    <w:name w:val="_ H_4_G"/>
    <w:basedOn w:val="Normal"/>
    <w:next w:val="Normal"/>
    <w:rsid w:val="00985BF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985BF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CommentText">
    <w:name w:val="annotation text"/>
    <w:basedOn w:val="Normal"/>
    <w:semiHidden/>
    <w:rsid w:val="00985BF2"/>
    <w:pPr>
      <w:tabs>
        <w:tab w:val="clear" w:pos="431"/>
      </w:tabs>
      <w:suppressAutoHyphens/>
      <w:overflowPunct/>
      <w:adjustRightInd/>
      <w:snapToGrid/>
      <w:spacing w:line="240" w:lineRule="atLeast"/>
      <w:jc w:val="left"/>
    </w:pPr>
    <w:rPr>
      <w:snapToGrid/>
      <w:sz w:val="20"/>
      <w:lang w:val="en-GB" w:eastAsia="en-US"/>
    </w:rPr>
  </w:style>
  <w:style w:type="character" w:customStyle="1" w:styleId="H1GCChar">
    <w:name w:val="_ H_1_GC Char"/>
    <w:link w:val="H1GC"/>
    <w:rsid w:val="002F48DA"/>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8552</Words>
  <Characters>9237</Characters>
  <Application>Microsoft Office Word</Application>
  <DocSecurity>4</DocSecurity>
  <Lines>355</Lines>
  <Paragraphs>282</Paragraphs>
  <ScaleCrop>false</ScaleCrop>
  <Company>CSD</Company>
  <LinksUpToDate>false</LinksUpToDate>
  <CharactersWithSpaces>17507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2012-03-06T08:44:00Z</cp:lastPrinted>
  <dcterms:created xsi:type="dcterms:W3CDTF">2012-03-06T08:43:00Z</dcterms:created>
  <dcterms:modified xsi:type="dcterms:W3CDTF">2012-03-06T08:44:00Z</dcterms:modified>
</cp:coreProperties>
</file>