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BF5AAF">
              <w:t>С/</w:t>
            </w:r>
            <w:proofErr w:type="spellStart"/>
            <w:r w:rsidR="00BF5AAF">
              <w:t>CZE</w:t>
            </w:r>
            <w:proofErr w:type="spellEnd"/>
            <w:r w:rsidR="00BF5AAF">
              <w:t>/</w:t>
            </w:r>
            <w:proofErr w:type="spellStart"/>
            <w:r w:rsidR="00BF5AAF">
              <w:t>Q</w:t>
            </w:r>
            <w:proofErr w:type="spellEnd"/>
            <w:r w:rsidR="00BF5AAF">
              <w:t>/5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F5AAF">
              <w:rPr>
                <w:lang w:val="en-US"/>
              </w:rPr>
              <w:t>12 April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45A80" w:rsidRPr="00345A80" w:rsidRDefault="00345A80" w:rsidP="00345A80">
      <w:pPr>
        <w:spacing w:before="120"/>
        <w:rPr>
          <w:b/>
          <w:sz w:val="24"/>
          <w:szCs w:val="24"/>
        </w:rPr>
      </w:pPr>
      <w:r w:rsidRPr="00345A80">
        <w:rPr>
          <w:b/>
          <w:sz w:val="24"/>
          <w:szCs w:val="24"/>
        </w:rPr>
        <w:t xml:space="preserve">Комитет по ликвидации дискриминации </w:t>
      </w:r>
      <w:r w:rsidRPr="00345A80">
        <w:rPr>
          <w:b/>
          <w:sz w:val="24"/>
          <w:szCs w:val="24"/>
        </w:rPr>
        <w:br/>
        <w:t xml:space="preserve">в отношении женщин </w:t>
      </w:r>
    </w:p>
    <w:p w:rsidR="00345A80" w:rsidRPr="00345A80" w:rsidRDefault="00345A80" w:rsidP="00345A80">
      <w:pPr>
        <w:rPr>
          <w:b/>
        </w:rPr>
      </w:pPr>
      <w:proofErr w:type="spellStart"/>
      <w:r w:rsidRPr="00345A80">
        <w:rPr>
          <w:b/>
        </w:rPr>
        <w:t>Предсессионная</w:t>
      </w:r>
      <w:proofErr w:type="spellEnd"/>
      <w:r w:rsidRPr="00345A80">
        <w:rPr>
          <w:b/>
        </w:rPr>
        <w:t xml:space="preserve"> рабочая группа</w:t>
      </w:r>
    </w:p>
    <w:p w:rsidR="00345A80" w:rsidRPr="00345A80" w:rsidRDefault="00345A80" w:rsidP="00345A80">
      <w:r w:rsidRPr="00345A80">
        <w:rPr>
          <w:b/>
        </w:rPr>
        <w:t>Сорок седьмая сессия</w:t>
      </w:r>
    </w:p>
    <w:p w:rsidR="00345A80" w:rsidRDefault="00345A80" w:rsidP="00345A80">
      <w:r w:rsidRPr="00345A80">
        <w:t>4</w:t>
      </w:r>
      <w:r>
        <w:rPr>
          <w:lang w:val="en-US"/>
        </w:rPr>
        <w:t>−</w:t>
      </w:r>
      <w:r w:rsidRPr="00345A80">
        <w:t>22 октября 2010</w:t>
      </w:r>
      <w:r>
        <w:t xml:space="preserve"> </w:t>
      </w:r>
      <w:r w:rsidRPr="00345A80">
        <w:t xml:space="preserve">года </w:t>
      </w:r>
    </w:p>
    <w:p w:rsidR="00345A80" w:rsidRDefault="00345A80" w:rsidP="00345A80">
      <w:pPr>
        <w:pStyle w:val="HChGR"/>
      </w:pPr>
      <w:r w:rsidRPr="00345A80">
        <w:tab/>
      </w:r>
      <w:r w:rsidRPr="00345A80">
        <w:tab/>
        <w:t>Перечень тем и вопросов в связи с рассмотрением периодических докладов</w:t>
      </w:r>
    </w:p>
    <w:p w:rsidR="00345A80" w:rsidRDefault="00345A80" w:rsidP="00345A80">
      <w:pPr>
        <w:pStyle w:val="H1GR"/>
      </w:pPr>
      <w:r w:rsidRPr="00345A80">
        <w:tab/>
      </w:r>
      <w:r w:rsidRPr="00345A80">
        <w:tab/>
        <w:t xml:space="preserve">Чешская Республика </w:t>
      </w:r>
    </w:p>
    <w:p w:rsidR="00345A80" w:rsidRDefault="00345A80" w:rsidP="00345A80">
      <w:pPr>
        <w:pStyle w:val="SingleTxtGR"/>
      </w:pPr>
      <w:r w:rsidRPr="00345A80">
        <w:tab/>
      </w:r>
      <w:proofErr w:type="spellStart"/>
      <w:r w:rsidRPr="00345A80">
        <w:t>Предсессионная</w:t>
      </w:r>
      <w:proofErr w:type="spellEnd"/>
      <w:r w:rsidRPr="00345A80">
        <w:t xml:space="preserve"> рабочая группа рассмотрела </w:t>
      </w:r>
      <w:r w:rsidR="00E5264F">
        <w:t>объединенные</w:t>
      </w:r>
      <w:r w:rsidRPr="00345A80">
        <w:t xml:space="preserve"> четвертый и пятый периодические доклады Чешской Республики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/5).</w:t>
      </w:r>
    </w:p>
    <w:p w:rsidR="00345A80" w:rsidRDefault="00345A80" w:rsidP="001F6AFC">
      <w:pPr>
        <w:pStyle w:val="H23GR0"/>
      </w:pPr>
      <w:r w:rsidRPr="00345A80">
        <w:tab/>
      </w:r>
      <w:r w:rsidRPr="00345A80">
        <w:tab/>
        <w:t xml:space="preserve">Общие замечания </w:t>
      </w:r>
    </w:p>
    <w:p w:rsidR="00345A80" w:rsidRDefault="00345A80" w:rsidP="00345A80">
      <w:pPr>
        <w:pStyle w:val="SingleTxtGR"/>
      </w:pPr>
      <w:r w:rsidRPr="00345A80">
        <w:t>1.</w:t>
      </w:r>
      <w:r w:rsidRPr="00345A80">
        <w:tab/>
        <w:t>Отмечая, что объединенные четвертый и пятый периодические доклады были составлены Уполномоченным правительства по правам человека на осн</w:t>
      </w:r>
      <w:r w:rsidRPr="00345A80">
        <w:t>о</w:t>
      </w:r>
      <w:r w:rsidRPr="00345A80">
        <w:t>ве информации, представленной, в частности, неправительственными орган</w:t>
      </w:r>
      <w:r w:rsidRPr="00345A80">
        <w:t>и</w:t>
      </w:r>
      <w:r w:rsidRPr="00345A80">
        <w:t>зациями</w:t>
      </w:r>
      <w:r>
        <w:t xml:space="preserve"> </w:t>
      </w:r>
      <w:r w:rsidRPr="00345A80">
        <w:t>(НПО) (</w:t>
      </w:r>
      <w:proofErr w:type="spellStart"/>
      <w:r w:rsidRPr="00345A80">
        <w:t>стр.2</w:t>
      </w:r>
      <w:proofErr w:type="spellEnd"/>
      <w:r w:rsidRPr="00345A80">
        <w:t>), Комитет сообщает о том, что он хотел бы получить д</w:t>
      </w:r>
      <w:r w:rsidRPr="00345A80">
        <w:t>о</w:t>
      </w:r>
      <w:r w:rsidRPr="00345A80">
        <w:t>полнительную информацию о процессе подготовки доклада. Следует указать характер и степень участия государственных ведомств и учреждений, в том числе Управления Уполномоченного правительства по правам человека, пр</w:t>
      </w:r>
      <w:r w:rsidRPr="00345A80">
        <w:t>и</w:t>
      </w:r>
      <w:r w:rsidRPr="00345A80">
        <w:t>вести сведения о консультациях, проведенных с НПО, в частности с же</w:t>
      </w:r>
      <w:r w:rsidRPr="00345A80">
        <w:t>н</w:t>
      </w:r>
      <w:r w:rsidRPr="00345A80">
        <w:t>скими организациями, сообщить о том, представило ли правительство свой доклад на рассмотрение Парламента.</w:t>
      </w:r>
    </w:p>
    <w:p w:rsidR="00345A80" w:rsidRDefault="00345A80" w:rsidP="00345A80">
      <w:pPr>
        <w:pStyle w:val="SingleTxtGR"/>
      </w:pPr>
      <w:r w:rsidRPr="00345A80">
        <w:t>2.</w:t>
      </w:r>
      <w:r w:rsidRPr="00345A80">
        <w:tab/>
        <w:t>Со ссылкой на рекомендацию, содержащуюся в пункте 6 предыдущих з</w:t>
      </w:r>
      <w:r w:rsidRPr="00345A80">
        <w:t>а</w:t>
      </w:r>
      <w:r w:rsidRPr="00345A80">
        <w:t>ключительных замечаний Комитета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/3), а также на сообщ</w:t>
      </w:r>
      <w:r w:rsidRPr="00345A80">
        <w:t>е</w:t>
      </w:r>
      <w:r w:rsidRPr="00345A80">
        <w:t>ние государства-участника в пункте</w:t>
      </w:r>
      <w:r w:rsidR="001F6AFC">
        <w:rPr>
          <w:lang w:val="en-US"/>
        </w:rPr>
        <w:t> </w:t>
      </w:r>
      <w:r w:rsidRPr="00345A80">
        <w:t>127 общего б</w:t>
      </w:r>
      <w:r w:rsidRPr="00345A80">
        <w:t>а</w:t>
      </w:r>
      <w:r w:rsidRPr="00345A80">
        <w:t>зового документа (</w:t>
      </w:r>
      <w:proofErr w:type="spellStart"/>
      <w:r w:rsidRPr="00345A80">
        <w:t>HRI</w:t>
      </w:r>
      <w:proofErr w:type="spellEnd"/>
      <w:r w:rsidRPr="00345A80">
        <w:t>/</w:t>
      </w:r>
      <w:proofErr w:type="spellStart"/>
      <w:r w:rsidRPr="00345A80">
        <w:t>CORE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 xml:space="preserve">/2009) о том, что заключительные замечания </w:t>
      </w:r>
      <w:r w:rsidR="001F6AFC" w:rsidRPr="001F6AFC">
        <w:t>размещены</w:t>
      </w:r>
      <w:r w:rsidRPr="00345A80">
        <w:t xml:space="preserve"> для доступа общественности на </w:t>
      </w:r>
      <w:proofErr w:type="spellStart"/>
      <w:r w:rsidRPr="00345A80">
        <w:t>вебстранице</w:t>
      </w:r>
      <w:proofErr w:type="spellEnd"/>
      <w:r w:rsidRPr="00345A80">
        <w:t xml:space="preserve"> правительства, просьба уточнить, б</w:t>
      </w:r>
      <w:r w:rsidRPr="00345A80">
        <w:t>ы</w:t>
      </w:r>
      <w:r w:rsidRPr="00345A80">
        <w:t>ли ли пр</w:t>
      </w:r>
      <w:r w:rsidRPr="00345A80">
        <w:t>е</w:t>
      </w:r>
      <w:r w:rsidRPr="00345A80">
        <w:t>дыдущие заключительные замечания направлены всем министерствам и Парл</w:t>
      </w:r>
      <w:r w:rsidRPr="00345A80">
        <w:t>а</w:t>
      </w:r>
      <w:r w:rsidRPr="00345A80">
        <w:t>менту, с тем чтобы обеспечить их полную реализацию.</w:t>
      </w:r>
    </w:p>
    <w:p w:rsidR="00345A80" w:rsidRDefault="001F6AFC" w:rsidP="001F6AFC">
      <w:pPr>
        <w:pStyle w:val="H23GR0"/>
      </w:pPr>
      <w:r>
        <w:tab/>
      </w:r>
      <w:r>
        <w:tab/>
      </w:r>
      <w:r w:rsidR="00345A80" w:rsidRPr="00345A80">
        <w:t>Конституционная, законодательная и институциональная база</w:t>
      </w:r>
    </w:p>
    <w:p w:rsidR="00345A80" w:rsidRDefault="00345A80" w:rsidP="00345A80">
      <w:pPr>
        <w:pStyle w:val="SingleTxtGR"/>
      </w:pPr>
      <w:r w:rsidRPr="00345A80">
        <w:t>3.</w:t>
      </w:r>
      <w:r w:rsidRPr="00345A80">
        <w:tab/>
        <w:t>Учитывая примат Конвенции над внутренним законодательством гос</w:t>
      </w:r>
      <w:r w:rsidRPr="00345A80">
        <w:t>у</w:t>
      </w:r>
      <w:r w:rsidRPr="00345A80">
        <w:t>дарства-участника, просьба сообщить, ссылались ли национальные суды на п</w:t>
      </w:r>
      <w:r w:rsidRPr="00345A80">
        <w:t>о</w:t>
      </w:r>
      <w:r w:rsidRPr="00345A80">
        <w:t>ложения Конвенции и привести примеры соответс</w:t>
      </w:r>
      <w:r w:rsidRPr="00345A80">
        <w:t>т</w:t>
      </w:r>
      <w:r w:rsidRPr="00345A80">
        <w:t>вующих прецедентов.</w:t>
      </w:r>
    </w:p>
    <w:p w:rsidR="00345A80" w:rsidRDefault="00345A80" w:rsidP="00345A80">
      <w:pPr>
        <w:pStyle w:val="SingleTxtGR"/>
      </w:pPr>
      <w:r w:rsidRPr="00345A80">
        <w:t>4.</w:t>
      </w:r>
      <w:r w:rsidRPr="00345A80">
        <w:tab/>
        <w:t>Просьба сообщить, включено ли в Закон о запрещении дискриминации, принятом в июне 2009 года, определение дискриминации в отношении женщин согласно статье 1 Конвенции, распространя</w:t>
      </w:r>
      <w:r w:rsidRPr="00345A80">
        <w:t>ю</w:t>
      </w:r>
      <w:r w:rsidRPr="00345A80">
        <w:t>щееся на акты дискриминации как со стороны государства, так и со стороны частных лиц в соответствии со стат</w:t>
      </w:r>
      <w:r w:rsidRPr="00345A80">
        <w:t>ь</w:t>
      </w:r>
      <w:r w:rsidRPr="00345A80">
        <w:t>ей 2 Конвенции. Просьба также пояснить, запрещает ли Закон о запрещении дискриминации дискриминацию по признаку пола, а также многочисленные формы дискриминации в отношении женщин во всех сферах, охватываемых Конвенцией.</w:t>
      </w:r>
    </w:p>
    <w:p w:rsidR="00345A80" w:rsidRDefault="00345A80" w:rsidP="00345A80">
      <w:pPr>
        <w:pStyle w:val="SingleTxtGR"/>
      </w:pPr>
      <w:r w:rsidRPr="00345A80">
        <w:t>5.</w:t>
      </w:r>
      <w:r w:rsidRPr="00345A80">
        <w:tab/>
        <w:t>Комитет в своих предыдущих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9) выразил свою обеспокоенность тем, что ряд з</w:t>
      </w:r>
      <w:r w:rsidRPr="00345A80">
        <w:t>а</w:t>
      </w:r>
      <w:r w:rsidRPr="00345A80">
        <w:t>конов, имеющих важное значение для обеспечения полного соблюдения прав человека женщин, пока еще не принят, в том числе избирательный кодекс. Просьба представить обновленную информацию о положении дел с принятием указанного кодекса.</w:t>
      </w:r>
    </w:p>
    <w:p w:rsidR="00345A80" w:rsidRPr="00345A80" w:rsidRDefault="00345A80" w:rsidP="00345A80">
      <w:pPr>
        <w:pStyle w:val="SingleTxtGR"/>
      </w:pPr>
      <w:r w:rsidRPr="00345A80">
        <w:t>6.</w:t>
      </w:r>
      <w:r w:rsidRPr="00345A80">
        <w:tab/>
        <w:t>Просьба указать, насколько эффективно запрещение дискриминации з</w:t>
      </w:r>
      <w:r w:rsidRPr="00345A80">
        <w:t>а</w:t>
      </w:r>
      <w:r w:rsidRPr="00345A80">
        <w:t xml:space="preserve">креплено в предыдущем </w:t>
      </w:r>
      <w:r w:rsidR="00F45D24" w:rsidRPr="00F45D24">
        <w:t>Т</w:t>
      </w:r>
      <w:r w:rsidRPr="00345A80">
        <w:t>рудовом кодексе и предоставить данные о количестве жалоб, поданных женщинами на прямую и ко</w:t>
      </w:r>
      <w:r w:rsidRPr="00345A80">
        <w:t>с</w:t>
      </w:r>
      <w:r w:rsidRPr="00345A80">
        <w:t>венную дискриминацию в сфере трудовых отношений и на преследования и сексуальные домогательс</w:t>
      </w:r>
      <w:r w:rsidRPr="00345A80">
        <w:t>т</w:t>
      </w:r>
      <w:r w:rsidRPr="00345A80">
        <w:t>ва с 2004</w:t>
      </w:r>
      <w:r w:rsidR="00F45D24">
        <w:t> </w:t>
      </w:r>
      <w:r w:rsidRPr="00345A80">
        <w:t xml:space="preserve">года по 1 января 2007 года, когда вступил в силу новый </w:t>
      </w:r>
      <w:r w:rsidR="00F45D24">
        <w:t>Т</w:t>
      </w:r>
      <w:r w:rsidRPr="00345A80">
        <w:t>рудовой кодекс. В</w:t>
      </w:r>
      <w:r w:rsidR="00F45D24">
        <w:t> </w:t>
      </w:r>
      <w:r w:rsidRPr="00345A80">
        <w:t xml:space="preserve">докладе государства-участника указывается, что новый </w:t>
      </w:r>
      <w:r w:rsidR="00F45D24">
        <w:t>Т</w:t>
      </w:r>
      <w:r w:rsidRPr="00345A80">
        <w:t>рудовой кодекс 2007</w:t>
      </w:r>
      <w:r w:rsidR="00F45D24">
        <w:t> </w:t>
      </w:r>
      <w:r w:rsidRPr="00345A80">
        <w:t>года не содержит определение дискриминации; в нем приводится лишь ссылка на Закон о запрещении дискриминации, принятый в июне 2009</w:t>
      </w:r>
      <w:r>
        <w:t xml:space="preserve"> </w:t>
      </w:r>
      <w:r w:rsidRPr="00345A80">
        <w:t>года (пункт 103). Просьба разъяснить, какие правовые положения были использов</w:t>
      </w:r>
      <w:r w:rsidRPr="00345A80">
        <w:t>а</w:t>
      </w:r>
      <w:r w:rsidRPr="00345A80">
        <w:t>ны для защиты женщин от дискриминации в сфере трудовых отношений в п</w:t>
      </w:r>
      <w:r w:rsidRPr="00345A80">
        <w:t>е</w:t>
      </w:r>
      <w:r w:rsidRPr="00345A80">
        <w:t>риод с я</w:t>
      </w:r>
      <w:r w:rsidRPr="00345A80">
        <w:t>н</w:t>
      </w:r>
      <w:r w:rsidRPr="00345A80">
        <w:t>варя 2007</w:t>
      </w:r>
      <w:r>
        <w:t xml:space="preserve"> </w:t>
      </w:r>
      <w:r w:rsidRPr="00345A80">
        <w:t>года по июнь 2009 года.</w:t>
      </w:r>
    </w:p>
    <w:p w:rsidR="00345A80" w:rsidRDefault="00345A80" w:rsidP="00345A80">
      <w:pPr>
        <w:pStyle w:val="SingleTxtGR"/>
      </w:pPr>
      <w:r w:rsidRPr="00345A80">
        <w:t>7.</w:t>
      </w:r>
      <w:r w:rsidRPr="00345A80">
        <w:tab/>
        <w:t>Комитет в своих предыдущих заключительных замечаниях рекомендовал "государству-участнику укрепить организационную структуру существующего национального механизма для обеспечения его большей эффективности путем предоставления ему директивных полномочий, придания ему значим</w:t>
      </w:r>
      <w:r w:rsidRPr="00345A80">
        <w:t>о</w:t>
      </w:r>
      <w:r w:rsidRPr="00345A80">
        <w:t>сти и предоставления людских и финансовых ресурсов"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</w:t>
      </w:r>
      <w:r w:rsidR="00F45D24">
        <w:t> </w:t>
      </w:r>
      <w:r w:rsidRPr="00345A80">
        <w:t>12). Просьба представить информацию о последующих мерах, принятых в о</w:t>
      </w:r>
      <w:r w:rsidRPr="00345A80">
        <w:t>т</w:t>
      </w:r>
      <w:r w:rsidRPr="00345A80">
        <w:t>вет на эти рекомендации.</w:t>
      </w:r>
    </w:p>
    <w:p w:rsidR="00345A80" w:rsidRDefault="00345A80" w:rsidP="00345A80">
      <w:pPr>
        <w:pStyle w:val="SingleTxtGR"/>
      </w:pPr>
      <w:r w:rsidRPr="00345A80">
        <w:t>8.</w:t>
      </w:r>
      <w:r w:rsidRPr="00345A80">
        <w:tab/>
        <w:t>В докладе указывается, что в соответствии с Законом о запрещении ди</w:t>
      </w:r>
      <w:r w:rsidRPr="00345A80">
        <w:t>с</w:t>
      </w:r>
      <w:r w:rsidRPr="00345A80">
        <w:t>криминации в Управлении Уполномоченного будет учреждено специальное подразделение по борьбе с дискриминацией, что пр</w:t>
      </w:r>
      <w:r w:rsidRPr="00345A80">
        <w:t>и</w:t>
      </w:r>
      <w:r w:rsidRPr="00345A80">
        <w:t>ведет к созданию "органа, отвечающего за вопросы равноправия", в том смысле, в каком этот термин и</w:t>
      </w:r>
      <w:r w:rsidRPr="00345A80">
        <w:t>с</w:t>
      </w:r>
      <w:r w:rsidRPr="00345A80">
        <w:t>пользуется в</w:t>
      </w:r>
      <w:r>
        <w:t xml:space="preserve"> </w:t>
      </w:r>
      <w:r w:rsidRPr="00345A80">
        <w:t>соответствующих директивах Европейского Союза (пункт 10). Просьба представить информацию о мандате и функциях этого " органа, отв</w:t>
      </w:r>
      <w:r w:rsidRPr="00345A80">
        <w:t>е</w:t>
      </w:r>
      <w:r w:rsidRPr="00345A80">
        <w:t>чающего за вопросы равноправия", а также об о</w:t>
      </w:r>
      <w:r w:rsidRPr="00345A80">
        <w:t>т</w:t>
      </w:r>
      <w:r w:rsidRPr="00345A80">
        <w:t xml:space="preserve">ветственности, возлагаемой на него в связи с ликвидацией дискриминации и обеспечением </w:t>
      </w:r>
      <w:proofErr w:type="spellStart"/>
      <w:r w:rsidRPr="00345A80">
        <w:t>гендерного</w:t>
      </w:r>
      <w:proofErr w:type="spellEnd"/>
      <w:r w:rsidRPr="00345A80">
        <w:t xml:space="preserve"> раве</w:t>
      </w:r>
      <w:r w:rsidRPr="00345A80">
        <w:t>н</w:t>
      </w:r>
      <w:r w:rsidRPr="00345A80">
        <w:t>ства.</w:t>
      </w:r>
    </w:p>
    <w:p w:rsidR="00345A80" w:rsidRDefault="00345A80" w:rsidP="00345A80">
      <w:pPr>
        <w:pStyle w:val="SingleTxtGR"/>
      </w:pPr>
      <w:r w:rsidRPr="00345A80">
        <w:t>9.</w:t>
      </w:r>
      <w:r w:rsidRPr="00345A80">
        <w:tab/>
        <w:t>Просьба представить также информацию о создании регионального и м</w:t>
      </w:r>
      <w:r w:rsidRPr="00345A80">
        <w:t>е</w:t>
      </w:r>
      <w:r w:rsidRPr="00345A80">
        <w:t>стного механизма поощрения равенства между мужчинами и женщинами и о мерах, принятых в целях обеспечения эффекти</w:t>
      </w:r>
      <w:r w:rsidRPr="00345A80">
        <w:t>в</w:t>
      </w:r>
      <w:r w:rsidRPr="00345A80">
        <w:t>ной координации между всеми соответствующими механизмами и организациями по вопросам равенства ме</w:t>
      </w:r>
      <w:r w:rsidRPr="00345A80">
        <w:t>ж</w:t>
      </w:r>
      <w:r w:rsidRPr="00345A80">
        <w:t>ду мужчинами и женщинами на всех уровнях, как это было рекомендовано К</w:t>
      </w:r>
      <w:r w:rsidRPr="00345A80">
        <w:t>о</w:t>
      </w:r>
      <w:r w:rsidRPr="00345A80">
        <w:t>митетом в его пр</w:t>
      </w:r>
      <w:r w:rsidRPr="00345A80">
        <w:t>е</w:t>
      </w:r>
      <w:r w:rsidRPr="00345A80">
        <w:t>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</w:t>
      </w:r>
      <w:r>
        <w:t xml:space="preserve"> </w:t>
      </w:r>
      <w:r w:rsidRPr="00345A80">
        <w:t>12). Просьба также в этой связи уточнить функции и обязанности Мин</w:t>
      </w:r>
      <w:r w:rsidRPr="00345A80">
        <w:t>и</w:t>
      </w:r>
      <w:r w:rsidRPr="00345A80">
        <w:t>стра по правам человека и национальных меньшинств и Совета по вопросам равных возможностей для мужчин и женщин. В докладе указывается, что с 2005 года каждое министерство обязано создать по крайней мере одну полную ставку или две полставки для сотрудников, занимающихся вопросами равных возможностей женщин и мужчин (пункт 14). Просьба проинформировать Ком</w:t>
      </w:r>
      <w:r w:rsidRPr="00345A80">
        <w:t>и</w:t>
      </w:r>
      <w:r w:rsidRPr="00345A80">
        <w:t>тет о любых конкретных достижениях в этой области.</w:t>
      </w:r>
    </w:p>
    <w:p w:rsidR="00345A80" w:rsidRDefault="00345A80" w:rsidP="00345A80">
      <w:pPr>
        <w:pStyle w:val="SingleTxtGR"/>
      </w:pPr>
      <w:r w:rsidRPr="00345A80">
        <w:t>10.</w:t>
      </w:r>
      <w:r w:rsidRPr="00345A80">
        <w:tab/>
        <w:t>В докладе говорится о проекте под названием "Совершенствование гос</w:t>
      </w:r>
      <w:r w:rsidRPr="00345A80">
        <w:t>у</w:t>
      </w:r>
      <w:r w:rsidRPr="00345A80">
        <w:t>дарственного институционального механизма для введения, осуществления и мониторинга равного обращения в отношении мужчин и женщин", заверше</w:t>
      </w:r>
      <w:r w:rsidRPr="00345A80">
        <w:t>н</w:t>
      </w:r>
      <w:r w:rsidRPr="00345A80">
        <w:t>ном в 2003</w:t>
      </w:r>
      <w:r>
        <w:t xml:space="preserve"> </w:t>
      </w:r>
      <w:r w:rsidRPr="00345A80">
        <w:t>году (пункт 16). Просьба представить информацию о предл</w:t>
      </w:r>
      <w:r w:rsidRPr="00345A80">
        <w:t>о</w:t>
      </w:r>
      <w:r w:rsidRPr="00345A80">
        <w:t>жениях, вынесенных в целях "дальнейшего укрепления и совершенствования" инстит</w:t>
      </w:r>
      <w:r w:rsidRPr="00345A80">
        <w:t>у</w:t>
      </w:r>
      <w:r w:rsidRPr="00345A80">
        <w:t>ционального м</w:t>
      </w:r>
      <w:r w:rsidRPr="00345A80">
        <w:t>е</w:t>
      </w:r>
      <w:r w:rsidRPr="00345A80">
        <w:t>ханизма, и сообщить о ходе их осуществления.</w:t>
      </w:r>
    </w:p>
    <w:p w:rsidR="00345A80" w:rsidRDefault="001F6AFC" w:rsidP="001F6AFC">
      <w:pPr>
        <w:pStyle w:val="H23GR0"/>
      </w:pPr>
      <w:r>
        <w:tab/>
      </w:r>
      <w:r>
        <w:tab/>
      </w:r>
      <w:r w:rsidR="00345A80" w:rsidRPr="00345A80">
        <w:t>Пропаганда Конвенции и Факультативного протокола</w:t>
      </w:r>
    </w:p>
    <w:p w:rsidR="00345A80" w:rsidRDefault="00345A80" w:rsidP="00345A80">
      <w:pPr>
        <w:pStyle w:val="SingleTxtGR"/>
      </w:pPr>
      <w:r w:rsidRPr="00345A80">
        <w:t>11.</w:t>
      </w:r>
      <w:r w:rsidRPr="00345A80">
        <w:tab/>
        <w:t>Просьба сообщить о мерах, принятых для широкого распространения Конвенции, общих рекомендаций Комитета, а также Факультативного проток</w:t>
      </w:r>
      <w:r w:rsidRPr="00345A80">
        <w:t>о</w:t>
      </w:r>
      <w:r w:rsidRPr="00345A80">
        <w:t>ла к Конвенции, особенно среди сотрудников правоохранительных органов и судебной системы, как это было рекомендовано Комитетом в его предыдущих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8). Какие меры пр</w:t>
      </w:r>
      <w:r w:rsidRPr="00345A80">
        <w:t>и</w:t>
      </w:r>
      <w:r w:rsidRPr="00345A80">
        <w:t>нимаются с целью ознак</w:t>
      </w:r>
      <w:r w:rsidRPr="00345A80">
        <w:t>о</w:t>
      </w:r>
      <w:r w:rsidRPr="00345A80">
        <w:t>мить женщин, в частности принадлежащих к наиболее уязвимым группам, таким, как женщины-цыганки, женщины-инвалиды, а также пожилые женщины, с их правами согласно Конвенции и соотве</w:t>
      </w:r>
      <w:r w:rsidRPr="00345A80">
        <w:t>т</w:t>
      </w:r>
      <w:r w:rsidRPr="00345A80">
        <w:t>ствующему внутреннему законодательству и предложить им добиваться возмещения уще</w:t>
      </w:r>
      <w:r w:rsidRPr="00345A80">
        <w:t>р</w:t>
      </w:r>
      <w:r w:rsidRPr="00345A80">
        <w:t>ба, понесенного в результате дискриминации? Разрабатывались ли какие-либо специальные средства, в том числе средства правовой защиты, с тем чтобы женщины могли отстаивать свои права? Просьба представить информацию о делах, касающихся дискриминации по признаку пола, которые были переданы в органы, уполномоченные принимать жалобы, например в Управление Уполн</w:t>
      </w:r>
      <w:r w:rsidRPr="00345A80">
        <w:t>о</w:t>
      </w:r>
      <w:r w:rsidRPr="00345A80">
        <w:t>моченного правительства по пр</w:t>
      </w:r>
      <w:r w:rsidRPr="00345A80">
        <w:t>а</w:t>
      </w:r>
      <w:r w:rsidRPr="00345A80">
        <w:t>вам человека, о результатах рассмотрения этих жалоб и о предоставленных средствах правовой защиты.</w:t>
      </w:r>
    </w:p>
    <w:p w:rsidR="00345A80" w:rsidRDefault="001F6AFC" w:rsidP="001F6AFC">
      <w:pPr>
        <w:pStyle w:val="H23GR0"/>
      </w:pPr>
      <w:r>
        <w:tab/>
      </w:r>
      <w:r>
        <w:tab/>
      </w:r>
      <w:r w:rsidR="00345A80" w:rsidRPr="00345A80">
        <w:t>Временные специальные меры</w:t>
      </w:r>
    </w:p>
    <w:p w:rsidR="00345A80" w:rsidRDefault="00345A80" w:rsidP="00345A80">
      <w:pPr>
        <w:pStyle w:val="SingleTxtGR"/>
      </w:pPr>
      <w:r w:rsidRPr="00345A80">
        <w:t>12.</w:t>
      </w:r>
      <w:r w:rsidRPr="00345A80">
        <w:tab/>
        <w:t>В своих предыдущих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пункты 20 и 22) Комитет рекомендовал государству-участнику в соответствии со статьей 4, пункт 1, Конвенции и общей р</w:t>
      </w:r>
      <w:r w:rsidRPr="00345A80">
        <w:t>е</w:t>
      </w:r>
      <w:r w:rsidRPr="00345A80">
        <w:t xml:space="preserve">комендацией Комитета № 25 (2004) ввести временные специальные меры для скорейшего увеличения </w:t>
      </w:r>
      <w:proofErr w:type="spellStart"/>
      <w:r w:rsidRPr="00345A80">
        <w:t>представле</w:t>
      </w:r>
      <w:r w:rsidRPr="00345A80">
        <w:t>н</w:t>
      </w:r>
      <w:r w:rsidRPr="00345A80">
        <w:t>ности</w:t>
      </w:r>
      <w:proofErr w:type="spellEnd"/>
      <w:r w:rsidRPr="00345A80">
        <w:t xml:space="preserve"> женщин в выборных и назначаемых органах во всех сферах обществе</w:t>
      </w:r>
      <w:r w:rsidRPr="00345A80">
        <w:t>н</w:t>
      </w:r>
      <w:r w:rsidRPr="00345A80">
        <w:t>ной жизни, ликвидации различных форм дискриминации в отношении женщин и девочек-цыганок и обеспечить более уважительное отношение к их правам человека. Просьба указать были ли приняты или запланиров</w:t>
      </w:r>
      <w:r w:rsidRPr="00345A80">
        <w:t>а</w:t>
      </w:r>
      <w:r w:rsidRPr="00345A80">
        <w:t>ны временные специальные меры в вышеупомянутых областях, и если да, то представить и</w:t>
      </w:r>
      <w:r w:rsidRPr="00345A80">
        <w:t>н</w:t>
      </w:r>
      <w:r w:rsidRPr="00345A80">
        <w:t>формацию об их воздействии.</w:t>
      </w:r>
    </w:p>
    <w:p w:rsidR="00345A80" w:rsidRDefault="001F6AFC" w:rsidP="001F6AFC">
      <w:pPr>
        <w:pStyle w:val="H23GR0"/>
      </w:pPr>
      <w:r>
        <w:tab/>
      </w:r>
      <w:r>
        <w:tab/>
      </w:r>
      <w:r w:rsidR="00345A80" w:rsidRPr="001F6AFC">
        <w:t>С</w:t>
      </w:r>
      <w:r w:rsidR="00345A80" w:rsidRPr="00345A80">
        <w:t>тереотипные представления</w:t>
      </w:r>
    </w:p>
    <w:p w:rsidR="00345A80" w:rsidRDefault="00345A80" w:rsidP="00345A80">
      <w:pPr>
        <w:pStyle w:val="SingleTxtGR"/>
      </w:pPr>
      <w:r w:rsidRPr="00345A80">
        <w:t>13.</w:t>
      </w:r>
      <w:r w:rsidRPr="00345A80">
        <w:tab/>
        <w:t>В докладе сообщается о значительных усилиях, предпринятых государс</w:t>
      </w:r>
      <w:r w:rsidRPr="00345A80">
        <w:t>т</w:t>
      </w:r>
      <w:r w:rsidRPr="00345A80">
        <w:t>вом-участником для и</w:t>
      </w:r>
      <w:r w:rsidRPr="00345A80">
        <w:t>с</w:t>
      </w:r>
      <w:r w:rsidRPr="00345A80">
        <w:t>коренения стереотипных представлений о роли женщин и мужчин в личной и общественной жизни. Просьба указать, проводилась ли оценка воздействия различных инициатив с целью выявления наиболее распр</w:t>
      </w:r>
      <w:r w:rsidRPr="00345A80">
        <w:t>о</w:t>
      </w:r>
      <w:r w:rsidRPr="00345A80">
        <w:t>страненных препятствий в этом отношении. Какие усилия были предприняты для преодоления стереотипов в отношении женщин, страдающих от различных форм дискриминации по признаку их этнического происхождения, возраста, инвалидности или в силу других их особенностей? Были ли приняты или з</w:t>
      </w:r>
      <w:r w:rsidRPr="00345A80">
        <w:t>а</w:t>
      </w:r>
      <w:r w:rsidRPr="00345A80">
        <w:t>планированы какие-либо временные специальные меры в этой области?</w:t>
      </w:r>
    </w:p>
    <w:p w:rsidR="00345A80" w:rsidRDefault="001F6AFC" w:rsidP="001F6AFC">
      <w:pPr>
        <w:pStyle w:val="H23GR0"/>
      </w:pPr>
      <w:r>
        <w:tab/>
      </w:r>
      <w:r>
        <w:tab/>
      </w:r>
      <w:r w:rsidR="00345A80" w:rsidRPr="00345A80">
        <w:t>Насилие в отношении женщин</w:t>
      </w:r>
    </w:p>
    <w:p w:rsidR="00345A80" w:rsidRDefault="00345A80" w:rsidP="00345A80">
      <w:pPr>
        <w:pStyle w:val="SingleTxtGR"/>
      </w:pPr>
      <w:r w:rsidRPr="00345A80">
        <w:t>14.</w:t>
      </w:r>
      <w:r w:rsidRPr="00345A80">
        <w:tab/>
        <w:t>Просьба сообщить, завершена ли работа над упомянутым в докладе "Н</w:t>
      </w:r>
      <w:r w:rsidRPr="00345A80">
        <w:t>а</w:t>
      </w:r>
      <w:r w:rsidRPr="00345A80">
        <w:t>циональным планом действий по предотвращению насилия в семье", и предо</w:t>
      </w:r>
      <w:r w:rsidRPr="00345A80">
        <w:t>с</w:t>
      </w:r>
      <w:r w:rsidRPr="00345A80">
        <w:t>тавить дополнительную информацию о приоритетах, определенных в этом пл</w:t>
      </w:r>
      <w:r w:rsidRPr="00345A80">
        <w:t>а</w:t>
      </w:r>
      <w:r w:rsidRPr="00345A80">
        <w:t>не (пункт 37). Просьба изложить основания для выбора целевых групп Наци</w:t>
      </w:r>
      <w:r w:rsidRPr="00345A80">
        <w:t>о</w:t>
      </w:r>
      <w:r w:rsidRPr="00345A80">
        <w:t>нального плана действий и указать сроки принятия и осуществления Плана.</w:t>
      </w:r>
    </w:p>
    <w:p w:rsidR="00345A80" w:rsidRDefault="00345A80" w:rsidP="00345A80">
      <w:pPr>
        <w:pStyle w:val="SingleTxtGR"/>
      </w:pPr>
      <w:r w:rsidRPr="00345A80">
        <w:t>15.</w:t>
      </w:r>
      <w:r w:rsidRPr="00345A80">
        <w:tab/>
        <w:t>В докладе указывается, что с 2007 года в отношении лица, совершившего насилие в семье, может быть принято постановление о выселении с совместной жилой площади или об ограничении в ее использовании (пункт 32). Тем не м</w:t>
      </w:r>
      <w:r w:rsidRPr="00345A80">
        <w:t>е</w:t>
      </w:r>
      <w:r w:rsidRPr="00345A80">
        <w:t>нее число таких постановлений существенно различается между регионами. Просьба сообщить Комитету, предпринимались ли попытки объяснить, что л</w:t>
      </w:r>
      <w:r w:rsidRPr="00345A80">
        <w:t>е</w:t>
      </w:r>
      <w:r w:rsidRPr="00345A80">
        <w:t>жит в основе таких различий. После ознакомления с этим замечанием были ли государством-участником предусмотрены дополнительные меры, ориентир</w:t>
      </w:r>
      <w:r w:rsidRPr="00345A80">
        <w:t>о</w:t>
      </w:r>
      <w:r w:rsidRPr="00345A80">
        <w:t>ванные на наиболее пострадавшие районы, а также на те из них, где сравн</w:t>
      </w:r>
      <w:r w:rsidRPr="00345A80">
        <w:t>и</w:t>
      </w:r>
      <w:r w:rsidRPr="00345A80">
        <w:t>тельно небольшое число выселений зарегистрировано в силу недостаточности информации и поддержки, оказываемой женщинам и специалистам, работа</w:t>
      </w:r>
      <w:r w:rsidRPr="00345A80">
        <w:t>ю</w:t>
      </w:r>
      <w:r w:rsidRPr="00345A80">
        <w:t>щим с жертвами домашнего насилия?</w:t>
      </w:r>
    </w:p>
    <w:p w:rsidR="00345A80" w:rsidRDefault="00345A80" w:rsidP="00345A80">
      <w:pPr>
        <w:pStyle w:val="SingleTxtGR"/>
      </w:pPr>
      <w:r w:rsidRPr="00345A80">
        <w:t>16.</w:t>
      </w:r>
      <w:r w:rsidRPr="00345A80">
        <w:tab/>
        <w:t xml:space="preserve">Предусматривает ли определение изнасилования в новом </w:t>
      </w:r>
      <w:r w:rsidR="00F45D24">
        <w:t>У</w:t>
      </w:r>
      <w:r w:rsidRPr="00345A80">
        <w:t>головном к</w:t>
      </w:r>
      <w:r w:rsidRPr="00345A80">
        <w:t>о</w:t>
      </w:r>
      <w:r w:rsidRPr="00345A80">
        <w:t>дексе уголовную ответственность за любой сексуальный акт, совершенный пр</w:t>
      </w:r>
      <w:r w:rsidRPr="00345A80">
        <w:t>о</w:t>
      </w:r>
      <w:r w:rsidRPr="00345A80">
        <w:t>тив воли лица, в том числе при отсутствии сопротивления, как это было рек</w:t>
      </w:r>
      <w:r w:rsidRPr="00345A80">
        <w:t>о</w:t>
      </w:r>
      <w:r w:rsidRPr="00345A80">
        <w:t>мендовано Комитетом в его предыдущих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16)?</w:t>
      </w:r>
    </w:p>
    <w:p w:rsidR="00345A80" w:rsidRDefault="00345A80" w:rsidP="00345A80">
      <w:pPr>
        <w:pStyle w:val="SingleTxtGR"/>
      </w:pPr>
      <w:r w:rsidRPr="00345A80">
        <w:t>17.</w:t>
      </w:r>
      <w:r w:rsidRPr="00345A80">
        <w:tab/>
        <w:t>В доклад включены весьма ограниченные дезагрегированные по полам данные о формах насилия по признаку пола. Просьба сообщить, наладило ли государство-участник систематический и регулярный сбор и анализ данных и информации, в том числе дезагрегированных по полам статистических данных о характере и масштабах насилия по признаку пола, или оно планирует их н</w:t>
      </w:r>
      <w:r w:rsidRPr="00345A80">
        <w:t>а</w:t>
      </w:r>
      <w:r w:rsidRPr="00345A80">
        <w:t>ладить. Просьба также пре</w:t>
      </w:r>
      <w:r w:rsidRPr="00345A80">
        <w:t>д</w:t>
      </w:r>
      <w:r w:rsidRPr="00345A80">
        <w:t>ставить данные, если таковые имеются, о числе женщин, погибших от действий мужей, партнеров или бывших партнеров.</w:t>
      </w:r>
    </w:p>
    <w:p w:rsidR="00345A80" w:rsidRDefault="0008578F" w:rsidP="0008578F">
      <w:pPr>
        <w:pStyle w:val="H23GR0"/>
      </w:pPr>
      <w:r>
        <w:tab/>
      </w:r>
      <w:r>
        <w:tab/>
      </w:r>
      <w:r w:rsidR="00345A80" w:rsidRPr="00345A80">
        <w:t>Торговля людьми и эксплуатация проституции</w:t>
      </w:r>
    </w:p>
    <w:p w:rsidR="00345A80" w:rsidRDefault="00345A80" w:rsidP="00345A80">
      <w:pPr>
        <w:pStyle w:val="SingleTxtGR"/>
      </w:pPr>
      <w:r w:rsidRPr="00345A80">
        <w:t>18.</w:t>
      </w:r>
      <w:r w:rsidRPr="00345A80">
        <w:tab/>
        <w:t>В докладе указывается, что Чешская Республика до сих пор не ратифиц</w:t>
      </w:r>
      <w:r w:rsidRPr="00345A80">
        <w:t>и</w:t>
      </w:r>
      <w:r w:rsidRPr="00345A80">
        <w:t>ровала Конвенцию пр</w:t>
      </w:r>
      <w:r w:rsidRPr="00345A80">
        <w:t>о</w:t>
      </w:r>
      <w:r w:rsidRPr="00345A80">
        <w:t>тив транснациональной организованной преступности и Протокол к ней о предупреждении и пресечении торговли людьми, особенно женщинами и детьми, и наказании за нее "из-за отсутствия законов, устанавл</w:t>
      </w:r>
      <w:r w:rsidRPr="00345A80">
        <w:t>и</w:t>
      </w:r>
      <w:r w:rsidRPr="00345A80">
        <w:t>вающих ответственность юридических лиц за те или иные уголовные престу</w:t>
      </w:r>
      <w:r w:rsidRPr="00345A80">
        <w:t>п</w:t>
      </w:r>
      <w:r w:rsidRPr="00345A80">
        <w:t>ления" (пункт 64). Просьба объяснить, какие факторы препятствуют принятию необходимых законов, и сообщить о мерах, принимаемых для их преодоления.</w:t>
      </w:r>
    </w:p>
    <w:p w:rsidR="00345A80" w:rsidRDefault="00345A80" w:rsidP="00345A80">
      <w:pPr>
        <w:pStyle w:val="SingleTxtGR"/>
      </w:pPr>
      <w:r w:rsidRPr="00345A80">
        <w:t>19.</w:t>
      </w:r>
      <w:r w:rsidRPr="00345A80">
        <w:tab/>
        <w:t xml:space="preserve">Комитет был информирован о том, что последняя поправка в Уголовный кодекс (40/2009 </w:t>
      </w:r>
      <w:proofErr w:type="spellStart"/>
      <w:r w:rsidRPr="00345A80">
        <w:t>Coll</w:t>
      </w:r>
      <w:proofErr w:type="spellEnd"/>
      <w:r w:rsidRPr="00345A80">
        <w:t>.), которая вступила в силу с 1 января 2010 года, предусма</w:t>
      </w:r>
      <w:r w:rsidRPr="00345A80">
        <w:t>т</w:t>
      </w:r>
      <w:r w:rsidRPr="00345A80">
        <w:t>ривает, в частности, " обязанность уведомлять" о преступлениях в форме то</w:t>
      </w:r>
      <w:r w:rsidRPr="00345A80">
        <w:t>р</w:t>
      </w:r>
      <w:r w:rsidRPr="00345A80">
        <w:t>говли людьми. Просьба объяснить, как "обязанность уведомлять " об этих пр</w:t>
      </w:r>
      <w:r w:rsidRPr="00345A80">
        <w:t>е</w:t>
      </w:r>
      <w:r w:rsidRPr="00345A80">
        <w:t>ступлениях будет реализована на практике. Проводилась ли оценка рисков с ц</w:t>
      </w:r>
      <w:r w:rsidRPr="00345A80">
        <w:t>е</w:t>
      </w:r>
      <w:r w:rsidRPr="00345A80">
        <w:t>лью выявления возможных негативных последствий такой политики в по</w:t>
      </w:r>
      <w:r w:rsidRPr="00345A80">
        <w:t>д</w:t>
      </w:r>
      <w:r w:rsidRPr="00345A80">
        <w:t>держку эффективного и своевременного выявл</w:t>
      </w:r>
      <w:r w:rsidRPr="00345A80">
        <w:t>е</w:t>
      </w:r>
      <w:r w:rsidRPr="00345A80">
        <w:t>ния женщин, ставших жертвами торговли людьми?</w:t>
      </w:r>
    </w:p>
    <w:p w:rsidR="00345A80" w:rsidRDefault="00345A80" w:rsidP="00345A80">
      <w:pPr>
        <w:pStyle w:val="SingleTxtGR"/>
      </w:pPr>
      <w:r w:rsidRPr="00345A80">
        <w:t>20.</w:t>
      </w:r>
      <w:r w:rsidRPr="00345A80">
        <w:tab/>
        <w:t>В докладе приводится информация о жертвах торговли, охваченных "Программой поддержки и защиты жертв торговли людьми в Чешской Респу</w:t>
      </w:r>
      <w:r w:rsidRPr="00345A80">
        <w:t>б</w:t>
      </w:r>
      <w:r w:rsidRPr="00345A80">
        <w:t xml:space="preserve">лике" (пункт 72), однако данные о жертвах, которым в рамках этой программы была оказана помощь и поддержка, являются нейтральными в </w:t>
      </w:r>
      <w:proofErr w:type="spellStart"/>
      <w:r w:rsidRPr="00345A80">
        <w:t>гендерном</w:t>
      </w:r>
      <w:proofErr w:type="spellEnd"/>
      <w:r w:rsidRPr="00345A80">
        <w:t xml:space="preserve"> отн</w:t>
      </w:r>
      <w:r w:rsidRPr="00345A80">
        <w:t>о</w:t>
      </w:r>
      <w:r w:rsidRPr="00345A80">
        <w:t>шении. Просьба также представить обновленные и подробные статистические данные о количестве женщин, ставших жертвами торговли людьми, в том чи</w:t>
      </w:r>
      <w:r w:rsidRPr="00345A80">
        <w:t>с</w:t>
      </w:r>
      <w:r w:rsidRPr="00345A80">
        <w:t>ле несовершеннолетних, а также о поданных жалобах, проведенных расследов</w:t>
      </w:r>
      <w:r w:rsidRPr="00345A80">
        <w:t>а</w:t>
      </w:r>
      <w:r w:rsidRPr="00345A80">
        <w:t>ниях, возбужденных уголовных делах, обвинительных приговорах и мерах н</w:t>
      </w:r>
      <w:r w:rsidRPr="00345A80">
        <w:t>а</w:t>
      </w:r>
      <w:r w:rsidRPr="00345A80">
        <w:t>казания в отношении лиц, совершивших такие преступления, и о компенс</w:t>
      </w:r>
      <w:r w:rsidRPr="00345A80">
        <w:t>а</w:t>
      </w:r>
      <w:r w:rsidRPr="00345A80">
        <w:t>ции, полученной потерпевшими. Просьба также разъяснить, на какие меры з</w:t>
      </w:r>
      <w:r w:rsidRPr="00345A80">
        <w:t>а</w:t>
      </w:r>
      <w:r w:rsidRPr="00345A80">
        <w:t>щиты и помощи могут рассчитывать потерпевшие, которые в силу угрозы без</w:t>
      </w:r>
      <w:r w:rsidRPr="00345A80">
        <w:t>о</w:t>
      </w:r>
      <w:r w:rsidRPr="00345A80">
        <w:t>пасности и мер предосторожности не в состоянии или не хотят сотрудничать с органами, ответственными за уголовное разбирательство.</w:t>
      </w:r>
    </w:p>
    <w:p w:rsidR="00345A80" w:rsidRDefault="00345A80" w:rsidP="00345A80">
      <w:pPr>
        <w:pStyle w:val="SingleTxtGR"/>
      </w:pPr>
      <w:r w:rsidRPr="00345A80">
        <w:t>21.</w:t>
      </w:r>
      <w:r w:rsidRPr="00345A80">
        <w:tab/>
        <w:t>В предыдущих заключительных замечаниях Комитет рекомендовал гос</w:t>
      </w:r>
      <w:r w:rsidRPr="00345A80">
        <w:t>у</w:t>
      </w:r>
      <w:r w:rsidRPr="00345A80">
        <w:t>дарству-участнику принять соответствующие меры по пресечению эксплуат</w:t>
      </w:r>
      <w:r w:rsidRPr="00345A80">
        <w:t>а</w:t>
      </w:r>
      <w:r w:rsidRPr="00345A80">
        <w:t>ции проституции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 пункт 18). Просьба указать, какие меры были приняты, и представить более подробную информацию о нынешних ма</w:t>
      </w:r>
      <w:r w:rsidRPr="00345A80">
        <w:t>с</w:t>
      </w:r>
      <w:r w:rsidRPr="00345A80">
        <w:t xml:space="preserve">штабах проституции, ее формах </w:t>
      </w:r>
      <w:r w:rsidR="0045663D">
        <w:t>и</w:t>
      </w:r>
      <w:r w:rsidRPr="00345A80">
        <w:t xml:space="preserve"> особенностях, а также о разработке политики по отношению к проституции, в том числе проектов и программ, направленных на расширение прав и возможностей женщин, занимающихся проституцией, и на поддержку тех, кто стремиться покончить с ней.</w:t>
      </w:r>
    </w:p>
    <w:p w:rsidR="00345A80" w:rsidRDefault="0008578F" w:rsidP="0008578F">
      <w:pPr>
        <w:pStyle w:val="H23GR0"/>
      </w:pPr>
      <w:r>
        <w:tab/>
      </w:r>
      <w:r>
        <w:tab/>
      </w:r>
      <w:r w:rsidR="00345A80" w:rsidRPr="00345A80">
        <w:t>Участие в политической и общественной жизни и процессе принятия решений</w:t>
      </w:r>
    </w:p>
    <w:p w:rsidR="00345A80" w:rsidRDefault="00345A80" w:rsidP="00345A80">
      <w:pPr>
        <w:pStyle w:val="SingleTxtGR"/>
      </w:pPr>
      <w:r w:rsidRPr="00345A80">
        <w:t>22.</w:t>
      </w:r>
      <w:r w:rsidRPr="00345A80">
        <w:tab/>
        <w:t xml:space="preserve">Наряду с признанием того, что </w:t>
      </w:r>
      <w:proofErr w:type="spellStart"/>
      <w:r w:rsidRPr="00345A80">
        <w:t>представленность</w:t>
      </w:r>
      <w:proofErr w:type="spellEnd"/>
      <w:r w:rsidRPr="00345A80">
        <w:t xml:space="preserve"> женщин на высших п</w:t>
      </w:r>
      <w:r w:rsidRPr="00345A80">
        <w:t>о</w:t>
      </w:r>
      <w:r w:rsidRPr="00345A80">
        <w:t>литических должностях в Чешской Республике остается низкой, в докладе н</w:t>
      </w:r>
      <w:r w:rsidRPr="00345A80">
        <w:t>и</w:t>
      </w:r>
      <w:r w:rsidRPr="00345A80">
        <w:t>чего не говорится о мерах, принимаемых государством-участником для увел</w:t>
      </w:r>
      <w:r w:rsidRPr="00345A80">
        <w:t>и</w:t>
      </w:r>
      <w:r w:rsidRPr="00345A80">
        <w:t xml:space="preserve">чения </w:t>
      </w:r>
      <w:proofErr w:type="spellStart"/>
      <w:r w:rsidRPr="00345A80">
        <w:t>представленности</w:t>
      </w:r>
      <w:proofErr w:type="spellEnd"/>
      <w:r w:rsidRPr="00345A80">
        <w:t xml:space="preserve"> женщин в выборных и назначаемых органах, как это было рекомендовано Комитетом в его предыдущих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 пункт. 20). Просьба сообщить, какие меры были приняты для реализации этих рекомендаций. Данные, представленные в докладе, явл</w:t>
      </w:r>
      <w:r w:rsidRPr="00345A80">
        <w:t>я</w:t>
      </w:r>
      <w:r w:rsidRPr="00345A80">
        <w:t>ются недостаточными и не позволяют дать четкую оценку прогрессу, достигн</w:t>
      </w:r>
      <w:r w:rsidRPr="00345A80">
        <w:t>у</w:t>
      </w:r>
      <w:r w:rsidRPr="00345A80">
        <w:t>тому в осуществлении обязательств государства-участника в соответствии со статьями 7 и 8 Конвенции. Просьба представить данные о числе женщин, ба</w:t>
      </w:r>
      <w:r w:rsidRPr="00345A80">
        <w:t>л</w:t>
      </w:r>
      <w:r w:rsidRPr="00345A80">
        <w:t>лотировавшихся в Сенат в 2008 году, и женщин, избранных сенаторами, а также о числе женщин-кандидатов на последних выборах в реги</w:t>
      </w:r>
      <w:r w:rsidRPr="00345A80">
        <w:t>о</w:t>
      </w:r>
      <w:r w:rsidRPr="00345A80">
        <w:t>нальные собрания и женщин, избранных в качестве региональных советников. В докладе ничего не говорится о доле женщин среди мэров. Кроме того, женщин мало на диплом</w:t>
      </w:r>
      <w:r w:rsidRPr="00345A80">
        <w:t>а</w:t>
      </w:r>
      <w:r w:rsidRPr="00345A80">
        <w:t>тической службе и в зар</w:t>
      </w:r>
      <w:r w:rsidRPr="00345A80">
        <w:t>у</w:t>
      </w:r>
      <w:r w:rsidRPr="00345A80">
        <w:t>бежных представительствах. Просьба более подробно сообщить о критериях и процедурах назначения и продвижения женщин на д</w:t>
      </w:r>
      <w:r w:rsidRPr="00345A80">
        <w:t>и</w:t>
      </w:r>
      <w:r w:rsidRPr="00345A80">
        <w:t>пломатической службе и факторах, препятствующих получению ими высших дипломатических рангов, а также любых принятых или планируемых мерах по расширению уч</w:t>
      </w:r>
      <w:r w:rsidRPr="00345A80">
        <w:t>а</w:t>
      </w:r>
      <w:r w:rsidRPr="00345A80">
        <w:t>стия женщин в областях, охватываемых статьей 8 Конвенции.</w:t>
      </w:r>
    </w:p>
    <w:p w:rsidR="00345A80" w:rsidRDefault="0008578F" w:rsidP="0008578F">
      <w:pPr>
        <w:pStyle w:val="H23GR0"/>
      </w:pPr>
      <w:r>
        <w:tab/>
      </w:r>
      <w:r>
        <w:tab/>
      </w:r>
      <w:r w:rsidR="00345A80" w:rsidRPr="00345A80">
        <w:t>Образование</w:t>
      </w:r>
    </w:p>
    <w:p w:rsidR="00345A80" w:rsidRDefault="00345A80" w:rsidP="00345A80">
      <w:pPr>
        <w:pStyle w:val="SingleTxtGR"/>
      </w:pPr>
      <w:r w:rsidRPr="00345A80">
        <w:t>23.</w:t>
      </w:r>
      <w:r w:rsidRPr="00345A80">
        <w:tab/>
        <w:t>Приведенные в докладе данные (таблица №№ 6.2, 6.3 и 7.4) свидетельс</w:t>
      </w:r>
      <w:r w:rsidRPr="00345A80">
        <w:t>т</w:t>
      </w:r>
      <w:r w:rsidRPr="00345A80">
        <w:t>вуют о том, что, в то время как с 2004 года в университетах студент</w:t>
      </w:r>
      <w:r w:rsidR="0008578F">
        <w:t xml:space="preserve">ок больше, чем </w:t>
      </w:r>
      <w:r w:rsidRPr="00345A80">
        <w:t>студент</w:t>
      </w:r>
      <w:r w:rsidR="0008578F">
        <w:t>ов</w:t>
      </w:r>
      <w:r w:rsidRPr="00345A80">
        <w:t>, среди выпускников женщин меньше, чем мужчин. Статистич</w:t>
      </w:r>
      <w:r w:rsidRPr="00345A80">
        <w:t>е</w:t>
      </w:r>
      <w:r w:rsidRPr="00345A80">
        <w:t>ские данные также показывают, что женщин среди профессоров, доцентов и кандидатов наук крайне мало. Просьба изложить причины более низкой доли женщин среди выпускников университетов и сообщить, какие активные меры, включая временные специальные меры, приняло государство-участник в по</w:t>
      </w:r>
      <w:r w:rsidRPr="00345A80">
        <w:t>д</w:t>
      </w:r>
      <w:r w:rsidRPr="00345A80">
        <w:t>держку н</w:t>
      </w:r>
      <w:r w:rsidRPr="00345A80">
        <w:t>а</w:t>
      </w:r>
      <w:r w:rsidRPr="00345A80">
        <w:t>учной карьеры женщин.</w:t>
      </w:r>
    </w:p>
    <w:p w:rsidR="00345A80" w:rsidRDefault="00345A80" w:rsidP="00345A80">
      <w:pPr>
        <w:pStyle w:val="SingleTxtGR"/>
      </w:pPr>
      <w:r w:rsidRPr="00345A80">
        <w:t>24.</w:t>
      </w:r>
      <w:r w:rsidRPr="00345A80">
        <w:tab/>
        <w:t>В докладе отмечается, что "приходится признать, что значительная часть цыганских девочек сталкивается с большими трудностями, пытаясь получить хотя бы базовое школьное образование" (пункт 90). Просьба представить стат</w:t>
      </w:r>
      <w:r w:rsidRPr="00345A80">
        <w:t>и</w:t>
      </w:r>
      <w:r w:rsidRPr="00345A80">
        <w:t>стические данные о масштабах отсева девочек-цыганок и представить инфо</w:t>
      </w:r>
      <w:r w:rsidRPr="00345A80">
        <w:t>р</w:t>
      </w:r>
      <w:r w:rsidRPr="00345A80">
        <w:t>мацию о мерах, принимаемых для содействия им в продолжении своего образ</w:t>
      </w:r>
      <w:r w:rsidRPr="00345A80">
        <w:t>о</w:t>
      </w:r>
      <w:r w:rsidRPr="00345A80">
        <w:t>вания. Принимались ли какие-либо программы в целях оказания финансовой помощи девочкам-цыганкам, посещающим среднюю школу.</w:t>
      </w:r>
    </w:p>
    <w:p w:rsidR="00345A80" w:rsidRDefault="00345A80" w:rsidP="00345A80">
      <w:pPr>
        <w:pStyle w:val="SingleTxtGR"/>
      </w:pPr>
      <w:r w:rsidRPr="00345A80">
        <w:t>25.</w:t>
      </w:r>
      <w:r w:rsidRPr="00345A80">
        <w:tab/>
        <w:t>В 2007 году Комитет по ликвидации расовой дискриминации с особой обеспокоенностью отмеч</w:t>
      </w:r>
      <w:r w:rsidRPr="00345A80">
        <w:t>а</w:t>
      </w:r>
      <w:r w:rsidRPr="00345A80">
        <w:t>ет, что в Чешской Республике несоразмерно большое число детей цыган посещают "специальные школы", и рекомендовал государс</w:t>
      </w:r>
      <w:r w:rsidRPr="00345A80">
        <w:t>т</w:t>
      </w:r>
      <w:r w:rsidRPr="00345A80">
        <w:t>ву-участнику пересмотреть методологические средства, используемые для о</w:t>
      </w:r>
      <w:r w:rsidRPr="00345A80">
        <w:t>п</w:t>
      </w:r>
      <w:r w:rsidRPr="00345A80">
        <w:t>ределения случаев, в которых дети должны</w:t>
      </w:r>
      <w:r w:rsidRPr="00345A80">
        <w:rPr>
          <w:b/>
          <w:bCs/>
        </w:rPr>
        <w:t xml:space="preserve"> </w:t>
      </w:r>
      <w:r w:rsidRPr="00345A80">
        <w:rPr>
          <w:bCs/>
        </w:rPr>
        <w:t>зачисляться</w:t>
      </w:r>
      <w:r w:rsidRPr="00345A80">
        <w:t xml:space="preserve"> в специальные школы (</w:t>
      </w:r>
      <w:proofErr w:type="spellStart"/>
      <w:r w:rsidRPr="00345A80">
        <w:t>CERD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/7, пункт. 17). Просьба представить информацию о мерах, принятых государством-участником в целях осуществления рекомендаций К</w:t>
      </w:r>
      <w:r w:rsidRPr="00345A80">
        <w:t>о</w:t>
      </w:r>
      <w:r w:rsidRPr="00345A80">
        <w:t xml:space="preserve">митета по ликвидации расовой дискриминации, и указать, </w:t>
      </w:r>
      <w:proofErr w:type="spellStart"/>
      <w:r w:rsidRPr="00345A80">
        <w:t>по</w:t>
      </w:r>
      <w:r>
        <w:t>−</w:t>
      </w:r>
      <w:r w:rsidRPr="00345A80">
        <w:t>прежнему</w:t>
      </w:r>
      <w:proofErr w:type="spellEnd"/>
      <w:r w:rsidRPr="00345A80">
        <w:t xml:space="preserve"> ли д</w:t>
      </w:r>
      <w:r w:rsidRPr="00345A80">
        <w:t>е</w:t>
      </w:r>
      <w:r w:rsidRPr="00345A80">
        <w:t>вочки-цыганки в непропорциональной степени представлены в "специальных школах".</w:t>
      </w:r>
    </w:p>
    <w:p w:rsidR="00345A80" w:rsidRDefault="00345A80" w:rsidP="00345A80">
      <w:pPr>
        <w:pStyle w:val="SingleTxtGR"/>
      </w:pPr>
      <w:r w:rsidRPr="00345A80">
        <w:t>26.</w:t>
      </w:r>
      <w:r w:rsidRPr="00345A80">
        <w:tab/>
        <w:t>В докладе говорится о мерах, принятых в целях расширения участия д</w:t>
      </w:r>
      <w:r w:rsidRPr="00345A80">
        <w:t>е</w:t>
      </w:r>
      <w:r w:rsidRPr="00345A80">
        <w:t>вочек в технических о</w:t>
      </w:r>
      <w:r w:rsidRPr="00345A80">
        <w:t>т</w:t>
      </w:r>
      <w:r w:rsidRPr="00345A80">
        <w:t>раслях (пункт 91). Просьба сообщить Комитету, были ли приняты подобные меры к тому, чтобы поощрять мальчиков к изучению пре</w:t>
      </w:r>
      <w:r w:rsidRPr="00345A80">
        <w:t>д</w:t>
      </w:r>
      <w:r w:rsidRPr="00345A80">
        <w:t>метов, в которых традиционно доминируют женщины. Проводилась ли какая-либо оценка политики стимулирования диверсификации программ обучения?</w:t>
      </w:r>
    </w:p>
    <w:p w:rsidR="00345A80" w:rsidRDefault="0008578F" w:rsidP="0008578F">
      <w:pPr>
        <w:pStyle w:val="H23GR0"/>
      </w:pPr>
      <w:r>
        <w:tab/>
      </w:r>
      <w:r>
        <w:tab/>
      </w:r>
      <w:r w:rsidR="00345A80" w:rsidRPr="00345A80">
        <w:t>Занятость, социальные и экономические льготы</w:t>
      </w:r>
    </w:p>
    <w:p w:rsidR="00345A80" w:rsidRDefault="00345A80" w:rsidP="00345A80">
      <w:pPr>
        <w:pStyle w:val="SingleTxtGR"/>
      </w:pPr>
      <w:r w:rsidRPr="00345A80">
        <w:t>27.</w:t>
      </w:r>
      <w:r w:rsidRPr="00345A80">
        <w:tab/>
        <w:t xml:space="preserve">Комитет в своих предыдущих заключительных замечаниях, выразил обеспокоенность по поводу "сосредоточения женщин в определенных секторах занятости и низкой </w:t>
      </w:r>
      <w:proofErr w:type="spellStart"/>
      <w:r w:rsidRPr="00345A80">
        <w:t>представленности</w:t>
      </w:r>
      <w:proofErr w:type="spellEnd"/>
      <w:r w:rsidRPr="00345A80">
        <w:t xml:space="preserve"> женщин на управленческих и руковод</w:t>
      </w:r>
      <w:r w:rsidRPr="00345A80">
        <w:t>я</w:t>
      </w:r>
      <w:r w:rsidRPr="00345A80">
        <w:t>щих должностях"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25). Просьба рассказать об ус</w:t>
      </w:r>
      <w:r w:rsidRPr="00345A80">
        <w:t>и</w:t>
      </w:r>
      <w:r w:rsidRPr="00345A80">
        <w:t>лиях, предпринимаемых для решения этой проблемы, и представить обновле</w:t>
      </w:r>
      <w:r w:rsidRPr="00345A80">
        <w:t>н</w:t>
      </w:r>
      <w:r w:rsidRPr="00345A80">
        <w:t>ные данные по этому вопросу. Принимая во внимание сохранение существе</w:t>
      </w:r>
      <w:r w:rsidRPr="00345A80">
        <w:t>н</w:t>
      </w:r>
      <w:r w:rsidRPr="00345A80">
        <w:t>ной разницы в оплате труда, просьба также изложить шаги, предпринятые в ц</w:t>
      </w:r>
      <w:r w:rsidRPr="00345A80">
        <w:t>е</w:t>
      </w:r>
      <w:r w:rsidRPr="00345A80">
        <w:t>лях сокращения разрыва в доходах и претворения в жизнь рекомендаций, с</w:t>
      </w:r>
      <w:r w:rsidRPr="00345A80">
        <w:t>о</w:t>
      </w:r>
      <w:r w:rsidRPr="00345A80">
        <w:t>держащихся в пункте 26 предыдущих заключительных замечаний.</w:t>
      </w:r>
    </w:p>
    <w:p w:rsidR="00345A80" w:rsidRDefault="00345A80" w:rsidP="00345A80">
      <w:pPr>
        <w:pStyle w:val="SingleTxtGR"/>
      </w:pPr>
      <w:r w:rsidRPr="00345A80">
        <w:t>28.</w:t>
      </w:r>
      <w:r w:rsidRPr="00345A80">
        <w:tab/>
        <w:t>Просьба предоставить информацию о доле мужчин, взявших отпуск с момента вступления в силу нового Закона о страховании на случай болезни в январе 2009, который разрешает матерям и отцам попеременно заниматься во</w:t>
      </w:r>
      <w:r w:rsidRPr="00345A80">
        <w:t>с</w:t>
      </w:r>
      <w:r w:rsidRPr="00345A80">
        <w:t>питанием ребенка и предоставляет им равные права в получении денежного п</w:t>
      </w:r>
      <w:r w:rsidRPr="00345A80">
        <w:t>о</w:t>
      </w:r>
      <w:r w:rsidRPr="00345A80">
        <w:t>собия по уходу за ребенком (пункт 62). Просьба также сравнить этот показатель с числом мужчин, которые взяли родительский отпуск на основе родительского пособия. Просьба также представить обновленную информацию о намерении правительства ввести отпуск для отцов в рамках Комплекса мер в защиту с</w:t>
      </w:r>
      <w:r w:rsidRPr="00345A80">
        <w:t>е</w:t>
      </w:r>
      <w:r w:rsidRPr="00345A80">
        <w:t>мьи, который был утвержден в ноябре 2008</w:t>
      </w:r>
      <w:r>
        <w:t xml:space="preserve"> </w:t>
      </w:r>
      <w:r w:rsidRPr="00345A80">
        <w:t>года (пункт 63).</w:t>
      </w:r>
    </w:p>
    <w:p w:rsidR="00345A80" w:rsidRDefault="00345A80" w:rsidP="00345A80">
      <w:pPr>
        <w:pStyle w:val="SingleTxtGR"/>
      </w:pPr>
      <w:r w:rsidRPr="00345A80">
        <w:t>29.</w:t>
      </w:r>
      <w:r w:rsidRPr="00345A80">
        <w:tab/>
        <w:t>В докладе ничего не говорится о положении женщин-инвалидов, беже</w:t>
      </w:r>
      <w:r w:rsidRPr="00345A80">
        <w:t>н</w:t>
      </w:r>
      <w:r w:rsidRPr="00345A80">
        <w:t>цев и мигрантов из числа женщин и девочек. Просьба предоставить такую и</w:t>
      </w:r>
      <w:r w:rsidRPr="00345A80">
        <w:t>н</w:t>
      </w:r>
      <w:r w:rsidRPr="00345A80">
        <w:t>формацию, в частности, с точки зрения их экономического и социального п</w:t>
      </w:r>
      <w:r w:rsidRPr="00345A80">
        <w:t>о</w:t>
      </w:r>
      <w:r w:rsidRPr="00345A80">
        <w:t>ложения, и указать, какие меры принимаются для поддержки этих групп же</w:t>
      </w:r>
      <w:r w:rsidRPr="00345A80">
        <w:t>н</w:t>
      </w:r>
      <w:r w:rsidRPr="00345A80">
        <w:t>щин. Просьба представить подробную информацию о положении пожилых женщин, в частности, с точки зрения их прав на пенсионное обеспечение и др</w:t>
      </w:r>
      <w:r w:rsidRPr="00345A80">
        <w:t>у</w:t>
      </w:r>
      <w:r w:rsidRPr="00345A80">
        <w:t>гие формы социальной помощи.</w:t>
      </w:r>
    </w:p>
    <w:p w:rsidR="00345A80" w:rsidRDefault="0008578F" w:rsidP="0008578F">
      <w:pPr>
        <w:pStyle w:val="H23GR0"/>
      </w:pPr>
      <w:r>
        <w:tab/>
      </w:r>
      <w:r>
        <w:tab/>
      </w:r>
      <w:r w:rsidR="00345A80" w:rsidRPr="00345A80">
        <w:t>Здравоохранение</w:t>
      </w:r>
    </w:p>
    <w:p w:rsidR="00345A80" w:rsidRDefault="00345A80" w:rsidP="00345A80">
      <w:pPr>
        <w:pStyle w:val="SingleTxtGR"/>
      </w:pPr>
      <w:r w:rsidRPr="00345A80">
        <w:t>30.</w:t>
      </w:r>
      <w:r w:rsidRPr="00345A80">
        <w:tab/>
        <w:t>Комитет в своих предыдущих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24) настоятельно призвал государство-участник принять безотлагательные меры для выполнения рекомендации Народного з</w:t>
      </w:r>
      <w:r w:rsidRPr="00345A80">
        <w:t>а</w:t>
      </w:r>
      <w:r w:rsidRPr="00345A80">
        <w:t>щитника от 23 декабря 2005 года в связи с проблемой недобровольной или пр</w:t>
      </w:r>
      <w:r w:rsidRPr="00345A80">
        <w:t>и</w:t>
      </w:r>
      <w:r w:rsidRPr="00345A80">
        <w:t>нудительной стерилизации. Просьба уточнить, были ли приняты необходимые законодательные изменения в отношении осознанного согласия на стерилиз</w:t>
      </w:r>
      <w:r w:rsidRPr="00345A80">
        <w:t>а</w:t>
      </w:r>
      <w:r w:rsidRPr="00345A80">
        <w:t xml:space="preserve">цию и вступили ли они в силу. Просьба </w:t>
      </w:r>
      <w:r w:rsidR="007A38C0">
        <w:t xml:space="preserve">представить </w:t>
      </w:r>
      <w:r w:rsidRPr="00345A80">
        <w:t>также доклад о положении женщин-цыганок применительно к проблеме принудительной или недобр</w:t>
      </w:r>
      <w:r w:rsidRPr="00345A80">
        <w:t>о</w:t>
      </w:r>
      <w:r w:rsidRPr="00345A80">
        <w:t>вольной стерилизации, включая подробную оценку эффективности принятых мер и достигнутых результатов, в соответствии с просьбой Комитета в его пр</w:t>
      </w:r>
      <w:r w:rsidRPr="00345A80">
        <w:t>е</w:t>
      </w:r>
      <w:r w:rsidRPr="00345A80">
        <w:t>дыдущих заключительных замечаниях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rPr>
          <w:lang w:val="en-US"/>
        </w:rPr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24). Созд</w:t>
      </w:r>
      <w:r w:rsidRPr="00345A80">
        <w:t>а</w:t>
      </w:r>
      <w:r w:rsidRPr="00345A80">
        <w:t>ло ли правительство механизмы, позволяющие женщинам, которые были по</w:t>
      </w:r>
      <w:r w:rsidRPr="00345A80">
        <w:t>д</w:t>
      </w:r>
      <w:r w:rsidRPr="00345A80">
        <w:t>вергнуты стерилизации без осознанного согласия в период 1973-1990</w:t>
      </w:r>
      <w:r>
        <w:t xml:space="preserve"> </w:t>
      </w:r>
      <w:r w:rsidRPr="00345A80">
        <w:t>годов, п</w:t>
      </w:r>
      <w:r w:rsidRPr="00345A80">
        <w:t>о</w:t>
      </w:r>
      <w:r w:rsidRPr="00345A80">
        <w:t>лучить компенсацию, как это рекомендовано чешским Народным защитником в 2005 году?</w:t>
      </w:r>
    </w:p>
    <w:p w:rsidR="00345A80" w:rsidRDefault="00345A80" w:rsidP="00345A80">
      <w:pPr>
        <w:pStyle w:val="SingleTxtGR"/>
      </w:pPr>
      <w:r w:rsidRPr="00345A80">
        <w:t>31.</w:t>
      </w:r>
      <w:r w:rsidRPr="00345A80">
        <w:tab/>
        <w:t>Отмечая, что поддержанию здоровья и его укреплению на различных уровнях и в различных с</w:t>
      </w:r>
      <w:r w:rsidRPr="00345A80">
        <w:t>и</w:t>
      </w:r>
      <w:r w:rsidRPr="00345A80">
        <w:t xml:space="preserve">туациях способствует программа "Здоровье для всех в </w:t>
      </w:r>
      <w:proofErr w:type="spellStart"/>
      <w:r w:rsidRPr="00345A80">
        <w:t>XXI</w:t>
      </w:r>
      <w:proofErr w:type="spellEnd"/>
      <w:r>
        <w:t xml:space="preserve"> </w:t>
      </w:r>
      <w:r w:rsidRPr="00345A80">
        <w:t>веке " и что правительство поощряет прое</w:t>
      </w:r>
      <w:r w:rsidRPr="00345A80">
        <w:t>к</w:t>
      </w:r>
      <w:r w:rsidRPr="00345A80">
        <w:t>ты, направленные на улучшение репродуктивного здоровья женщин (пункты 98 и 100), Комитет заявляет о том, что он хотел бы получить информацию о проектах по охране здоровья женщин-цыганок и по удовлетворению конкретных медико-санитарных потребностей пожилых женщин.</w:t>
      </w:r>
    </w:p>
    <w:p w:rsidR="00345A80" w:rsidRPr="007A38C0" w:rsidRDefault="0008578F" w:rsidP="0008578F">
      <w:pPr>
        <w:pStyle w:val="H23GR0"/>
      </w:pPr>
      <w:r>
        <w:tab/>
      </w:r>
      <w:r>
        <w:tab/>
      </w:r>
      <w:r w:rsidR="00345A80" w:rsidRPr="00345A80">
        <w:t>Сельские женщины и женщины-</w:t>
      </w:r>
      <w:proofErr w:type="spellStart"/>
      <w:r w:rsidR="007A38C0">
        <w:rPr>
          <w:lang w:val="en-US"/>
        </w:rPr>
        <w:t>рома</w:t>
      </w:r>
      <w:proofErr w:type="spellEnd"/>
    </w:p>
    <w:p w:rsidR="00345A80" w:rsidRDefault="00345A80" w:rsidP="00345A80">
      <w:pPr>
        <w:pStyle w:val="SingleTxtGR"/>
      </w:pPr>
      <w:r w:rsidRPr="00345A80">
        <w:t>32.</w:t>
      </w:r>
      <w:r w:rsidRPr="00345A80">
        <w:tab/>
        <w:t>В докладе отмечается, что государство-участник осуществляет ряд ин</w:t>
      </w:r>
      <w:r w:rsidRPr="00345A80">
        <w:t>и</w:t>
      </w:r>
      <w:r w:rsidRPr="00345A80">
        <w:t>циатив и проектов по улучшению положения сельских женщин. Просьба пр</w:t>
      </w:r>
      <w:r w:rsidRPr="00345A80">
        <w:t>е</w:t>
      </w:r>
      <w:r w:rsidRPr="00345A80">
        <w:t>доставить информацию о результатах финансовой поддержки "планов сельск</w:t>
      </w:r>
      <w:r w:rsidRPr="00345A80">
        <w:t>о</w:t>
      </w:r>
      <w:r w:rsidRPr="00345A80">
        <w:t>хозяйственных предприятий" в рамках "Программы развития сельских ра</w:t>
      </w:r>
      <w:r w:rsidRPr="00345A80">
        <w:t>й</w:t>
      </w:r>
      <w:r w:rsidRPr="00345A80">
        <w:t>онов - финансовые возможности для сельской местности после 2006 года" в вопр</w:t>
      </w:r>
      <w:r w:rsidRPr="00345A80">
        <w:t>о</w:t>
      </w:r>
      <w:r w:rsidRPr="00345A80">
        <w:t xml:space="preserve">сах доступа сельских женщин, в том числе пожилых женщин и </w:t>
      </w:r>
      <w:proofErr w:type="spellStart"/>
      <w:r w:rsidRPr="00345A80">
        <w:t>женщин-</w:t>
      </w:r>
      <w:r w:rsidR="007A38C0">
        <w:t>рома</w:t>
      </w:r>
      <w:proofErr w:type="spellEnd"/>
      <w:r w:rsidRPr="00345A80">
        <w:t xml:space="preserve"> в сельской местности, к образованию, транспортным, социальным и другим у</w:t>
      </w:r>
      <w:r w:rsidRPr="00345A80">
        <w:t>с</w:t>
      </w:r>
      <w:r w:rsidRPr="00345A80">
        <w:t>лугам.</w:t>
      </w:r>
    </w:p>
    <w:p w:rsidR="00345A80" w:rsidRDefault="00345A80" w:rsidP="00345A80">
      <w:pPr>
        <w:pStyle w:val="SingleTxtGR"/>
      </w:pPr>
      <w:r w:rsidRPr="00345A80">
        <w:t>33.</w:t>
      </w:r>
      <w:r w:rsidRPr="00345A80">
        <w:tab/>
        <w:t xml:space="preserve">Просьба представить статистические данные о положении женщин и </w:t>
      </w:r>
      <w:proofErr w:type="spellStart"/>
      <w:r w:rsidRPr="00345A80">
        <w:t>д</w:t>
      </w:r>
      <w:r w:rsidRPr="00345A80">
        <w:t>е</w:t>
      </w:r>
      <w:r w:rsidRPr="00345A80">
        <w:t>вочек-</w:t>
      </w:r>
      <w:r w:rsidR="007A38C0">
        <w:t>рома</w:t>
      </w:r>
      <w:proofErr w:type="spellEnd"/>
      <w:r w:rsidRPr="00345A80">
        <w:t xml:space="preserve"> в областях здравоохранения, жилищного строительства, занятости и участия в общественной жизни и процессе принятия решений, а также инфо</w:t>
      </w:r>
      <w:r w:rsidRPr="00345A80">
        <w:t>р</w:t>
      </w:r>
      <w:r w:rsidRPr="00345A80">
        <w:t xml:space="preserve">мацию о принятых мерах по усилению защиты женщин и </w:t>
      </w:r>
      <w:proofErr w:type="spellStart"/>
      <w:r w:rsidRPr="00345A80">
        <w:t>девочек-</w:t>
      </w:r>
      <w:r w:rsidR="007A38C0">
        <w:t>рома</w:t>
      </w:r>
      <w:proofErr w:type="spellEnd"/>
      <w:r w:rsidRPr="00345A80">
        <w:t xml:space="preserve"> от всех форм насилия, включая продажу в другие страны в целях сексуальной и экон</w:t>
      </w:r>
      <w:r w:rsidRPr="00345A80">
        <w:t>о</w:t>
      </w:r>
      <w:r w:rsidRPr="00345A80">
        <w:t>мической эксплуатации. Просьба также представить информацию о мерах, пр</w:t>
      </w:r>
      <w:r w:rsidRPr="00345A80">
        <w:t>и</w:t>
      </w:r>
      <w:r w:rsidRPr="00345A80">
        <w:t>нятых для выполнения предыдущих рекомендаций Комитета (</w:t>
      </w:r>
      <w:proofErr w:type="spellStart"/>
      <w:r w:rsidRPr="00345A80">
        <w:t>CEDAW</w:t>
      </w:r>
      <w:proofErr w:type="spellEnd"/>
      <w:r w:rsidRPr="00345A80">
        <w:t>/</w:t>
      </w:r>
      <w:proofErr w:type="spellStart"/>
      <w:r w:rsidRPr="00345A80">
        <w:t>C</w:t>
      </w:r>
      <w:proofErr w:type="spellEnd"/>
      <w:r w:rsidRPr="00345A80">
        <w:t>/</w:t>
      </w:r>
      <w:proofErr w:type="spellStart"/>
      <w:r w:rsidRPr="00345A80">
        <w:t>CZE</w:t>
      </w:r>
      <w:proofErr w:type="spellEnd"/>
      <w:r w:rsidRPr="00345A80">
        <w:t>/</w:t>
      </w:r>
      <w:proofErr w:type="spellStart"/>
      <w:r w:rsidRPr="00345A80">
        <w:t>CO</w:t>
      </w:r>
      <w:proofErr w:type="spellEnd"/>
      <w:r w:rsidRPr="00345A80">
        <w:t>/3, пункт 22).</w:t>
      </w:r>
    </w:p>
    <w:p w:rsidR="00345A80" w:rsidRDefault="00776A0D" w:rsidP="00776A0D">
      <w:pPr>
        <w:pStyle w:val="H23GR0"/>
      </w:pPr>
      <w:r>
        <w:tab/>
      </w:r>
      <w:r>
        <w:tab/>
      </w:r>
      <w:r w:rsidR="00345A80" w:rsidRPr="00345A80">
        <w:t>Поправка к пункту</w:t>
      </w:r>
      <w:r w:rsidR="00345A80">
        <w:t xml:space="preserve"> </w:t>
      </w:r>
      <w:r w:rsidR="00345A80" w:rsidRPr="00345A80">
        <w:t>1 статьи 20</w:t>
      </w:r>
    </w:p>
    <w:p w:rsidR="00345A80" w:rsidRDefault="00345A80" w:rsidP="00345A80">
      <w:pPr>
        <w:pStyle w:val="SingleTxtGR"/>
      </w:pPr>
      <w:r w:rsidRPr="00345A80">
        <w:t>Просьба также указать, как продвигается работа по принятию поправки к пун</w:t>
      </w:r>
      <w:r w:rsidRPr="00345A80">
        <w:t>к</w:t>
      </w:r>
      <w:r w:rsidRPr="00345A80">
        <w:t>ту</w:t>
      </w:r>
      <w:r>
        <w:t xml:space="preserve"> </w:t>
      </w:r>
      <w:r w:rsidRPr="00345A80">
        <w:t>1 статьи</w:t>
      </w:r>
      <w:r>
        <w:t xml:space="preserve"> </w:t>
      </w:r>
      <w:r w:rsidRPr="00345A80">
        <w:t>20 Конвенции, касающейся продолжительности заседаний Комит</w:t>
      </w:r>
      <w:r w:rsidRPr="00345A80">
        <w:t>е</w:t>
      </w:r>
      <w:r w:rsidRPr="00345A80">
        <w:t>та.</w:t>
      </w:r>
    </w:p>
    <w:p w:rsidR="007F7553" w:rsidRPr="00830E23" w:rsidRDefault="00830E23" w:rsidP="00830E2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830E2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ACD" w:rsidRDefault="00BF6ACD">
      <w:r>
        <w:rPr>
          <w:lang w:val="en-US"/>
        </w:rPr>
        <w:tab/>
      </w:r>
      <w:r>
        <w:separator/>
      </w:r>
    </w:p>
  </w:endnote>
  <w:endnote w:type="continuationSeparator" w:id="0">
    <w:p w:rsidR="00BF6ACD" w:rsidRDefault="00BF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ACD" w:rsidRPr="009A6F4A" w:rsidRDefault="00BF6AC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GE.10-41672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ACD" w:rsidRPr="009A6F4A" w:rsidRDefault="00BF6ACD">
    <w:pPr>
      <w:pStyle w:val="Footer"/>
      <w:rPr>
        <w:lang w:val="en-US"/>
      </w:rPr>
    </w:pPr>
    <w:r>
      <w:rPr>
        <w:lang w:val="en-US"/>
      </w:rPr>
      <w:t>GE.10-41672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ACD" w:rsidRPr="009A6F4A" w:rsidRDefault="00BF6ACD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GE.10-41672  (R)   210410    220410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ACD" w:rsidRPr="00F71F63" w:rsidRDefault="00BF6AC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6ACD" w:rsidRPr="00F71F63" w:rsidRDefault="00BF6AC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6ACD" w:rsidRPr="00635E86" w:rsidRDefault="00BF6AC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ACD" w:rsidRPr="005E0092" w:rsidRDefault="00BF6ACD">
    <w:pPr>
      <w:pStyle w:val="Header"/>
      <w:rPr>
        <w:lang w:val="en-US"/>
      </w:rPr>
    </w:pPr>
    <w:r>
      <w:rPr>
        <w:lang w:val="en-US"/>
      </w:rPr>
      <w:t>C</w:t>
    </w:r>
    <w:r>
      <w:rPr>
        <w:lang w:val="ru-RU"/>
      </w:rPr>
      <w:t>EDAW</w:t>
    </w:r>
    <w:r>
      <w:rPr>
        <w:lang w:val="en-US"/>
      </w:rPr>
      <w:t>/C/CZE/Q/5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ACD" w:rsidRPr="009A6F4A" w:rsidRDefault="00BF6ACD">
    <w:pPr>
      <w:pStyle w:val="Header"/>
      <w:rPr>
        <w:lang w:val="en-US"/>
      </w:rPr>
    </w:pPr>
    <w:r>
      <w:rPr>
        <w:lang w:val="en-US"/>
      </w:rPr>
      <w:tab/>
      <w:t>C</w:t>
    </w:r>
    <w:r>
      <w:rPr>
        <w:lang w:val="ru-RU"/>
      </w:rPr>
      <w:t>EDAW</w:t>
    </w:r>
    <w:r>
      <w:rPr>
        <w:lang w:val="en-US"/>
      </w:rPr>
      <w:t>/C/CZE/Q/5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AAF"/>
    <w:rsid w:val="000033D8"/>
    <w:rsid w:val="00005C1C"/>
    <w:rsid w:val="00016553"/>
    <w:rsid w:val="000233B3"/>
    <w:rsid w:val="00023E9E"/>
    <w:rsid w:val="00026B0C"/>
    <w:rsid w:val="000326EE"/>
    <w:rsid w:val="0003638E"/>
    <w:rsid w:val="00036FF2"/>
    <w:rsid w:val="0004010A"/>
    <w:rsid w:val="00043D88"/>
    <w:rsid w:val="00046E4D"/>
    <w:rsid w:val="0006401A"/>
    <w:rsid w:val="00072C27"/>
    <w:rsid w:val="0008578F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6AFC"/>
    <w:rsid w:val="0020059C"/>
    <w:rsid w:val="002019BD"/>
    <w:rsid w:val="00232D42"/>
    <w:rsid w:val="00237334"/>
    <w:rsid w:val="002444F4"/>
    <w:rsid w:val="002629A0"/>
    <w:rsid w:val="002634F3"/>
    <w:rsid w:val="00277A40"/>
    <w:rsid w:val="0028492B"/>
    <w:rsid w:val="00291C8F"/>
    <w:rsid w:val="00292480"/>
    <w:rsid w:val="002A3B6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A80"/>
    <w:rsid w:val="00356BB2"/>
    <w:rsid w:val="00360477"/>
    <w:rsid w:val="00364BCD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63D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AF0"/>
    <w:rsid w:val="00576F59"/>
    <w:rsid w:val="00577A34"/>
    <w:rsid w:val="00580AAD"/>
    <w:rsid w:val="00593A04"/>
    <w:rsid w:val="005A6D5A"/>
    <w:rsid w:val="005B1B28"/>
    <w:rsid w:val="005B4D37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6A0D"/>
    <w:rsid w:val="00781ACB"/>
    <w:rsid w:val="007A38C0"/>
    <w:rsid w:val="007A79EB"/>
    <w:rsid w:val="007D4CA0"/>
    <w:rsid w:val="007D7A23"/>
    <w:rsid w:val="007E38C3"/>
    <w:rsid w:val="007E549E"/>
    <w:rsid w:val="007E71C9"/>
    <w:rsid w:val="007F7553"/>
    <w:rsid w:val="0080755E"/>
    <w:rsid w:val="00810E57"/>
    <w:rsid w:val="008120D4"/>
    <w:rsid w:val="008139A5"/>
    <w:rsid w:val="00817F73"/>
    <w:rsid w:val="0082228E"/>
    <w:rsid w:val="00830402"/>
    <w:rsid w:val="008305D7"/>
    <w:rsid w:val="00830E23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81EF2"/>
    <w:rsid w:val="00BB17DC"/>
    <w:rsid w:val="00BB1AF9"/>
    <w:rsid w:val="00BB4C4A"/>
    <w:rsid w:val="00BD3CAE"/>
    <w:rsid w:val="00BD5F3C"/>
    <w:rsid w:val="00BF5AAF"/>
    <w:rsid w:val="00BF6ACD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B5A33"/>
    <w:rsid w:val="00DF18FA"/>
    <w:rsid w:val="00DF49CA"/>
    <w:rsid w:val="00DF775B"/>
    <w:rsid w:val="00E007F3"/>
    <w:rsid w:val="00E00DEA"/>
    <w:rsid w:val="00E06EF0"/>
    <w:rsid w:val="00E11679"/>
    <w:rsid w:val="00E153CA"/>
    <w:rsid w:val="00E307D1"/>
    <w:rsid w:val="00E46A04"/>
    <w:rsid w:val="00E5264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5D24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1F6AFC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7</Pages>
  <Words>3146</Words>
  <Characters>17938</Characters>
  <Application>Microsoft Office Word</Application>
  <DocSecurity>4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Ossipova</cp:lastModifiedBy>
  <cp:revision>2</cp:revision>
  <cp:lastPrinted>2010-04-22T07:40:00Z</cp:lastPrinted>
  <dcterms:created xsi:type="dcterms:W3CDTF">2010-04-22T09:11:00Z</dcterms:created>
  <dcterms:modified xsi:type="dcterms:W3CDTF">2010-04-22T09:11:00Z</dcterms:modified>
</cp:coreProperties>
</file>