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453B24B" w14:textId="77777777" w:rsidTr="005E08DF">
        <w:trPr>
          <w:cantSplit/>
          <w:trHeight w:hRule="exact" w:val="851"/>
        </w:trPr>
        <w:tc>
          <w:tcPr>
            <w:tcW w:w="1276" w:type="dxa"/>
            <w:tcBorders>
              <w:bottom w:val="single" w:sz="4" w:space="0" w:color="auto"/>
            </w:tcBorders>
            <w:vAlign w:val="bottom"/>
          </w:tcPr>
          <w:p w14:paraId="23B90B03" w14:textId="77777777" w:rsidR="00C9007B" w:rsidRDefault="00C9007B" w:rsidP="005E08DF">
            <w:pPr>
              <w:spacing w:after="80"/>
            </w:pPr>
          </w:p>
        </w:tc>
        <w:tc>
          <w:tcPr>
            <w:tcW w:w="2268" w:type="dxa"/>
            <w:tcBorders>
              <w:bottom w:val="single" w:sz="4" w:space="0" w:color="auto"/>
            </w:tcBorders>
            <w:vAlign w:val="bottom"/>
          </w:tcPr>
          <w:p w14:paraId="0CE82F7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716C47" w14:textId="01B663D2" w:rsidR="00C9007B" w:rsidRDefault="008C0A9F" w:rsidP="008C0A9F">
            <w:pPr>
              <w:suppressAutoHyphens w:val="0"/>
              <w:spacing w:after="20"/>
              <w:jc w:val="right"/>
            </w:pPr>
            <w:r w:rsidRPr="00CC5B7E">
              <w:rPr>
                <w:sz w:val="40"/>
              </w:rPr>
              <w:t>CRPD</w:t>
            </w:r>
            <w:r w:rsidRPr="00CC5B7E">
              <w:t>/C/CHN/RQ/2-3</w:t>
            </w:r>
          </w:p>
        </w:tc>
      </w:tr>
      <w:tr w:rsidR="00C9007B" w14:paraId="32618B53" w14:textId="77777777" w:rsidTr="005E08DF">
        <w:trPr>
          <w:cantSplit/>
          <w:trHeight w:hRule="exact" w:val="2835"/>
        </w:trPr>
        <w:tc>
          <w:tcPr>
            <w:tcW w:w="1276" w:type="dxa"/>
            <w:tcBorders>
              <w:top w:val="single" w:sz="4" w:space="0" w:color="auto"/>
              <w:bottom w:val="single" w:sz="12" w:space="0" w:color="auto"/>
            </w:tcBorders>
          </w:tcPr>
          <w:p w14:paraId="69EB9A32" w14:textId="77777777" w:rsidR="00C9007B" w:rsidRDefault="00C9007B" w:rsidP="005E08DF">
            <w:pPr>
              <w:spacing w:before="120"/>
              <w:jc w:val="center"/>
            </w:pPr>
            <w:r>
              <w:rPr>
                <w:noProof/>
                <w:lang w:val="fr-CH" w:eastAsia="fr-CH"/>
              </w:rPr>
              <w:drawing>
                <wp:inline distT="0" distB="0" distL="0" distR="0" wp14:anchorId="667629FF" wp14:editId="5E36033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875DC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A25B7E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ADF69BB" w14:textId="77777777" w:rsidR="008C0A9F" w:rsidRPr="000D15D2" w:rsidRDefault="008C0A9F" w:rsidP="008C0A9F">
            <w:pPr>
              <w:suppressAutoHyphens w:val="0"/>
              <w:spacing w:before="240" w:line="240" w:lineRule="exact"/>
              <w:rPr>
                <w:lang w:val="en-US"/>
              </w:rPr>
            </w:pPr>
            <w:r w:rsidRPr="000D15D2">
              <w:rPr>
                <w:lang w:val="en-US"/>
              </w:rPr>
              <w:t>Distr.: General</w:t>
            </w:r>
          </w:p>
          <w:p w14:paraId="17E80B72" w14:textId="1AE4C9CF" w:rsidR="008C0A9F" w:rsidRPr="000D15D2" w:rsidRDefault="008C0A9F" w:rsidP="008C0A9F">
            <w:pPr>
              <w:suppressAutoHyphens w:val="0"/>
              <w:rPr>
                <w:lang w:val="en-US"/>
              </w:rPr>
            </w:pPr>
            <w:r>
              <w:rPr>
                <w:lang w:val="en-US"/>
              </w:rPr>
              <w:t>3 May</w:t>
            </w:r>
            <w:r w:rsidRPr="000D15D2">
              <w:rPr>
                <w:lang w:val="en-US"/>
              </w:rPr>
              <w:t xml:space="preserve"> 2022</w:t>
            </w:r>
          </w:p>
          <w:p w14:paraId="3C0BC618" w14:textId="740E2371" w:rsidR="008C0A9F" w:rsidRPr="000D15D2" w:rsidRDefault="00F76F07" w:rsidP="008C0A9F">
            <w:pPr>
              <w:suppressAutoHyphens w:val="0"/>
              <w:rPr>
                <w:lang w:val="en-US"/>
              </w:rPr>
            </w:pPr>
            <w:r>
              <w:rPr>
                <w:lang w:val="en-US"/>
              </w:rPr>
              <w:t>English</w:t>
            </w:r>
          </w:p>
          <w:p w14:paraId="2ABB4A9B" w14:textId="77777777" w:rsidR="008C0A9F" w:rsidRPr="000D15D2" w:rsidRDefault="008C0A9F" w:rsidP="008C0A9F">
            <w:pPr>
              <w:suppressAutoHyphens w:val="0"/>
              <w:rPr>
                <w:lang w:val="en-US"/>
              </w:rPr>
            </w:pPr>
            <w:r w:rsidRPr="000D15D2">
              <w:rPr>
                <w:lang w:val="en-US"/>
              </w:rPr>
              <w:t>Original: Chinese</w:t>
            </w:r>
          </w:p>
          <w:p w14:paraId="505D9D1F" w14:textId="6E29E583" w:rsidR="008C0A9F" w:rsidRDefault="008C0A9F" w:rsidP="008C0A9F">
            <w:pPr>
              <w:suppressAutoHyphens w:val="0"/>
            </w:pPr>
            <w:r w:rsidRPr="000D15D2">
              <w:rPr>
                <w:lang w:val="en-US"/>
              </w:rPr>
              <w:t>Chinese, English, French and Spanish only</w:t>
            </w:r>
          </w:p>
        </w:tc>
      </w:tr>
    </w:tbl>
    <w:p w14:paraId="44C4F3BE" w14:textId="77777777" w:rsidR="008C0A9F" w:rsidRDefault="008C0A9F" w:rsidP="008C0A9F">
      <w:pPr>
        <w:spacing w:before="120"/>
        <w:rPr>
          <w:b/>
          <w:sz w:val="24"/>
        </w:rPr>
      </w:pPr>
      <w:r>
        <w:rPr>
          <w:b/>
          <w:sz w:val="24"/>
        </w:rPr>
        <w:t>Committee on the Rights of Persons with Disabilities</w:t>
      </w:r>
    </w:p>
    <w:p w14:paraId="52C79896" w14:textId="77777777" w:rsidR="008C0A9F" w:rsidRDefault="008C0A9F" w:rsidP="008C0A9F">
      <w:pPr>
        <w:rPr>
          <w:b/>
        </w:rPr>
      </w:pPr>
      <w:r>
        <w:rPr>
          <w:b/>
        </w:rPr>
        <w:t>Twenty-seventh session</w:t>
      </w:r>
    </w:p>
    <w:p w14:paraId="4E35A728" w14:textId="77777777" w:rsidR="008C0A9F" w:rsidRDefault="008C0A9F" w:rsidP="008C0A9F">
      <w:r>
        <w:t>15 August–9 September 2022</w:t>
      </w:r>
    </w:p>
    <w:p w14:paraId="7B5A7C40" w14:textId="77777777" w:rsidR="008C0A9F" w:rsidRDefault="008C0A9F" w:rsidP="008C0A9F">
      <w:pPr>
        <w:rPr>
          <w:b/>
          <w:bCs/>
        </w:rPr>
      </w:pPr>
      <w:r>
        <w:rPr>
          <w:b/>
        </w:rPr>
        <w:t>Consideration of reports submitted by parties to</w:t>
      </w:r>
      <w:r>
        <w:rPr>
          <w:b/>
        </w:rPr>
        <w:br/>
        <w:t>the Convention under article 35</w:t>
      </w:r>
    </w:p>
    <w:p w14:paraId="595D9178" w14:textId="657E2A0F" w:rsidR="008C0A9F" w:rsidRDefault="008C0A9F" w:rsidP="008C0A9F">
      <w:pPr>
        <w:pStyle w:val="HChG"/>
      </w:pPr>
      <w:r>
        <w:tab/>
      </w:r>
      <w:r>
        <w:tab/>
      </w:r>
      <w:r w:rsidRPr="008C0A9F">
        <w:t>Replies</w:t>
      </w:r>
      <w:r>
        <w:t xml:space="preserve"> of China to the list of issues </w:t>
      </w:r>
      <w:r w:rsidRPr="00617F96">
        <w:t>in relation to its</w:t>
      </w:r>
      <w:r>
        <w:t xml:space="preserve"> combined second and third periodic reports</w:t>
      </w:r>
      <w:r w:rsidRPr="008C0A9F">
        <w:rPr>
          <w:rStyle w:val="FootnoteReference"/>
          <w:b w:val="0"/>
          <w:bCs/>
          <w:sz w:val="20"/>
          <w:vertAlign w:val="baseline"/>
        </w:rPr>
        <w:footnoteReference w:customMarkFollows="1" w:id="1"/>
        <w:t>*</w:t>
      </w:r>
    </w:p>
    <w:p w14:paraId="75A289EC" w14:textId="01CDB853" w:rsidR="008C0A9F" w:rsidRDefault="008C0A9F" w:rsidP="008C0A9F">
      <w:pPr>
        <w:pStyle w:val="SingleTxtG"/>
        <w:jc w:val="right"/>
      </w:pPr>
      <w:r>
        <w:t>[Date received: 21 April 2021]</w:t>
      </w:r>
    </w:p>
    <w:p w14:paraId="791D6495" w14:textId="77777777" w:rsidR="008C0A9F" w:rsidRDefault="008C0A9F">
      <w:pPr>
        <w:suppressAutoHyphens w:val="0"/>
        <w:spacing w:after="200" w:line="276" w:lineRule="auto"/>
      </w:pPr>
      <w:r>
        <w:br w:type="page"/>
      </w:r>
    </w:p>
    <w:p w14:paraId="38CAB878" w14:textId="3D74B180" w:rsidR="008C0A9F" w:rsidRPr="00A425FB" w:rsidRDefault="008C0A9F" w:rsidP="008C0A9F">
      <w:pPr>
        <w:pStyle w:val="HChG"/>
        <w:rPr>
          <w:sz w:val="20"/>
        </w:rPr>
      </w:pPr>
      <w:r>
        <w:lastRenderedPageBreak/>
        <w:tab/>
      </w:r>
      <w:r>
        <w:tab/>
      </w:r>
      <w:r w:rsidRPr="00A425FB">
        <w:t>Replies of China to the list of issues in relation to its combined second and third periodic reports</w:t>
      </w:r>
    </w:p>
    <w:p w14:paraId="0E5F3620" w14:textId="09B5D2EB" w:rsidR="008C0A9F" w:rsidRPr="00A425FB" w:rsidRDefault="008C0A9F" w:rsidP="008C0A9F">
      <w:pPr>
        <w:pStyle w:val="H1G"/>
      </w:pPr>
      <w:r>
        <w:rPr>
          <w:spacing w:val="-1"/>
          <w:w w:val="99"/>
        </w:rPr>
        <w:tab/>
      </w:r>
      <w:r w:rsidRPr="00A425FB">
        <w:rPr>
          <w:spacing w:val="-1"/>
          <w:w w:val="99"/>
        </w:rPr>
        <w:t>A.</w:t>
      </w:r>
      <w:r w:rsidRPr="00A425FB">
        <w:rPr>
          <w:spacing w:val="-1"/>
          <w:w w:val="99"/>
        </w:rPr>
        <w:tab/>
      </w:r>
      <w:r w:rsidRPr="00A425FB">
        <w:t>Purpose</w:t>
      </w:r>
      <w:r w:rsidRPr="00A425FB">
        <w:rPr>
          <w:spacing w:val="-2"/>
        </w:rPr>
        <w:t xml:space="preserve"> </w:t>
      </w:r>
      <w:r w:rsidRPr="00A425FB">
        <w:t>and</w:t>
      </w:r>
      <w:r w:rsidRPr="00A425FB">
        <w:rPr>
          <w:spacing w:val="-1"/>
        </w:rPr>
        <w:t xml:space="preserve"> </w:t>
      </w:r>
      <w:r w:rsidRPr="00A425FB">
        <w:t>general</w:t>
      </w:r>
      <w:r w:rsidRPr="00A425FB">
        <w:rPr>
          <w:spacing w:val="-1"/>
        </w:rPr>
        <w:t xml:space="preserve"> </w:t>
      </w:r>
      <w:r w:rsidRPr="00A425FB">
        <w:t>obligations</w:t>
      </w:r>
      <w:r w:rsidRPr="00A425FB">
        <w:rPr>
          <w:spacing w:val="-1"/>
        </w:rPr>
        <w:t xml:space="preserve"> </w:t>
      </w:r>
      <w:r w:rsidRPr="00A425FB">
        <w:t>(arts.</w:t>
      </w:r>
      <w:r w:rsidRPr="00A425FB">
        <w:rPr>
          <w:spacing w:val="-1"/>
        </w:rPr>
        <w:t xml:space="preserve"> </w:t>
      </w:r>
      <w:r w:rsidRPr="00A425FB">
        <w:t>1–4)</w:t>
      </w:r>
    </w:p>
    <w:p w14:paraId="67BFB649" w14:textId="77777777" w:rsidR="008C0A9F" w:rsidRPr="00F331CC" w:rsidRDefault="008C0A9F" w:rsidP="008C0A9F">
      <w:pPr>
        <w:pStyle w:val="SingleTxtG"/>
      </w:pPr>
      <w:r w:rsidRPr="004A7925">
        <w:rPr>
          <w:rFonts w:eastAsia="Times New Roman"/>
          <w:w w:val="99"/>
          <w:lang w:val="en-US" w:eastAsia="en-US"/>
        </w:rPr>
        <w:t>1.</w:t>
      </w:r>
      <w:r w:rsidRPr="004A7925">
        <w:rPr>
          <w:rFonts w:eastAsia="Times New Roman"/>
          <w:w w:val="99"/>
          <w:lang w:val="en-US" w:eastAsia="en-US"/>
        </w:rPr>
        <w:tab/>
      </w:r>
      <w:r w:rsidRPr="008C0A9F">
        <w:rPr>
          <w:b/>
          <w:bCs/>
        </w:rPr>
        <w:t>Please</w:t>
      </w:r>
      <w:r w:rsidRPr="008C0A9F">
        <w:rPr>
          <w:b/>
          <w:bCs/>
          <w:spacing w:val="-3"/>
        </w:rPr>
        <w:t xml:space="preserve"> </w:t>
      </w:r>
      <w:r w:rsidRPr="008C0A9F">
        <w:rPr>
          <w:b/>
          <w:bCs/>
        </w:rPr>
        <w:t>inform</w:t>
      </w:r>
      <w:r w:rsidRPr="008C0A9F">
        <w:rPr>
          <w:b/>
          <w:bCs/>
          <w:spacing w:val="-5"/>
        </w:rPr>
        <w:t xml:space="preserve"> </w:t>
      </w:r>
      <w:r w:rsidRPr="008C0A9F">
        <w:rPr>
          <w:b/>
          <w:bCs/>
        </w:rPr>
        <w:t>the Committee</w:t>
      </w:r>
      <w:r w:rsidRPr="008C0A9F">
        <w:rPr>
          <w:b/>
          <w:bCs/>
          <w:spacing w:val="-1"/>
        </w:rPr>
        <w:t xml:space="preserve"> </w:t>
      </w:r>
      <w:r w:rsidRPr="008C0A9F">
        <w:rPr>
          <w:b/>
          <w:bCs/>
        </w:rPr>
        <w:t>about:</w:t>
      </w:r>
    </w:p>
    <w:p w14:paraId="40C10821" w14:textId="759F98DC" w:rsidR="008C0A9F" w:rsidRPr="008C0A9F" w:rsidRDefault="008C0A9F" w:rsidP="008C0A9F">
      <w:pPr>
        <w:pStyle w:val="SingleTxtG"/>
        <w:rPr>
          <w:b/>
          <w:bCs/>
        </w:rPr>
      </w:pPr>
      <w:r>
        <w:rPr>
          <w:rFonts w:eastAsia="Times New Roman"/>
          <w:w w:val="99"/>
          <w:lang w:val="en-US" w:eastAsia="en-US"/>
        </w:rPr>
        <w:tab/>
      </w:r>
      <w:r w:rsidRPr="00A425FB">
        <w:rPr>
          <w:rFonts w:eastAsia="Times New Roman"/>
          <w:w w:val="99"/>
          <w:lang w:val="en-US" w:eastAsia="en-US"/>
        </w:rPr>
        <w:t>(a)</w:t>
      </w:r>
      <w:r w:rsidRPr="00A425FB">
        <w:rPr>
          <w:rFonts w:eastAsia="Times New Roman"/>
          <w:w w:val="99"/>
          <w:lang w:val="en-US" w:eastAsia="en-US"/>
        </w:rPr>
        <w:tab/>
      </w:r>
      <w:r w:rsidRPr="008C0A9F">
        <w:rPr>
          <w:b/>
          <w:bCs/>
        </w:rPr>
        <w:t>The measures taken to harmonize the concept of disability in all legislation,</w:t>
      </w:r>
      <w:r w:rsidRPr="008C0A9F">
        <w:rPr>
          <w:b/>
          <w:bCs/>
          <w:spacing w:val="1"/>
        </w:rPr>
        <w:t xml:space="preserve"> </w:t>
      </w:r>
      <w:r w:rsidRPr="008C0A9F">
        <w:rPr>
          <w:b/>
          <w:bCs/>
        </w:rPr>
        <w:t>policy</w:t>
      </w:r>
      <w:r w:rsidRPr="008C0A9F">
        <w:rPr>
          <w:b/>
          <w:bCs/>
          <w:spacing w:val="-8"/>
        </w:rPr>
        <w:t xml:space="preserve"> </w:t>
      </w:r>
      <w:r w:rsidRPr="008C0A9F">
        <w:rPr>
          <w:b/>
          <w:bCs/>
        </w:rPr>
        <w:t>and</w:t>
      </w:r>
      <w:r w:rsidRPr="008C0A9F">
        <w:rPr>
          <w:b/>
          <w:bCs/>
          <w:spacing w:val="-1"/>
        </w:rPr>
        <w:t xml:space="preserve"> </w:t>
      </w:r>
      <w:r w:rsidRPr="008C0A9F">
        <w:rPr>
          <w:b/>
          <w:bCs/>
        </w:rPr>
        <w:t>guidelines,</w:t>
      </w:r>
      <w:r w:rsidRPr="008C0A9F">
        <w:rPr>
          <w:b/>
          <w:bCs/>
          <w:spacing w:val="-2"/>
        </w:rPr>
        <w:t xml:space="preserve"> </w:t>
      </w:r>
      <w:r w:rsidRPr="008C0A9F">
        <w:rPr>
          <w:b/>
          <w:bCs/>
        </w:rPr>
        <w:t>including</w:t>
      </w:r>
      <w:r w:rsidRPr="008C0A9F">
        <w:rPr>
          <w:b/>
          <w:bCs/>
          <w:spacing w:val="-3"/>
        </w:rPr>
        <w:t xml:space="preserve"> </w:t>
      </w:r>
      <w:r w:rsidRPr="008C0A9F">
        <w:rPr>
          <w:b/>
          <w:bCs/>
        </w:rPr>
        <w:t>the</w:t>
      </w:r>
      <w:r w:rsidRPr="008C0A9F">
        <w:rPr>
          <w:b/>
          <w:bCs/>
          <w:spacing w:val="-2"/>
        </w:rPr>
        <w:t xml:space="preserve"> </w:t>
      </w:r>
      <w:r w:rsidRPr="008C0A9F">
        <w:rPr>
          <w:b/>
          <w:bCs/>
        </w:rPr>
        <w:t>Law</w:t>
      </w:r>
      <w:r w:rsidRPr="008C0A9F">
        <w:rPr>
          <w:b/>
          <w:bCs/>
          <w:spacing w:val="-7"/>
        </w:rPr>
        <w:t xml:space="preserve"> </w:t>
      </w:r>
      <w:r w:rsidRPr="008C0A9F">
        <w:rPr>
          <w:b/>
          <w:bCs/>
        </w:rPr>
        <w:t>on</w:t>
      </w:r>
      <w:r w:rsidRPr="008C0A9F">
        <w:rPr>
          <w:b/>
          <w:bCs/>
          <w:spacing w:val="-5"/>
        </w:rPr>
        <w:t xml:space="preserve"> </w:t>
      </w:r>
      <w:r w:rsidRPr="008C0A9F">
        <w:rPr>
          <w:b/>
          <w:bCs/>
        </w:rPr>
        <w:t>the</w:t>
      </w:r>
      <w:r w:rsidRPr="008C0A9F">
        <w:rPr>
          <w:b/>
          <w:bCs/>
          <w:spacing w:val="-4"/>
        </w:rPr>
        <w:t xml:space="preserve"> </w:t>
      </w:r>
      <w:r w:rsidRPr="008C0A9F">
        <w:rPr>
          <w:b/>
          <w:bCs/>
        </w:rPr>
        <w:t>Protection</w:t>
      </w:r>
      <w:r w:rsidRPr="008C0A9F">
        <w:rPr>
          <w:b/>
          <w:bCs/>
          <w:spacing w:val="-6"/>
        </w:rPr>
        <w:t xml:space="preserve"> </w:t>
      </w:r>
      <w:r w:rsidRPr="008C0A9F">
        <w:rPr>
          <w:b/>
          <w:bCs/>
        </w:rPr>
        <w:t>of</w:t>
      </w:r>
      <w:r w:rsidRPr="008C0A9F">
        <w:rPr>
          <w:b/>
          <w:bCs/>
          <w:spacing w:val="-6"/>
        </w:rPr>
        <w:t xml:space="preserve"> </w:t>
      </w:r>
      <w:r w:rsidRPr="008C0A9F">
        <w:rPr>
          <w:b/>
          <w:bCs/>
        </w:rPr>
        <w:t>Persons</w:t>
      </w:r>
      <w:r w:rsidRPr="008C0A9F">
        <w:rPr>
          <w:b/>
          <w:bCs/>
          <w:spacing w:val="-3"/>
        </w:rPr>
        <w:t xml:space="preserve"> </w:t>
      </w:r>
      <w:r w:rsidRPr="008C0A9F">
        <w:rPr>
          <w:b/>
          <w:bCs/>
        </w:rPr>
        <w:t>with</w:t>
      </w:r>
      <w:r w:rsidRPr="008C0A9F">
        <w:rPr>
          <w:b/>
          <w:bCs/>
          <w:spacing w:val="-4"/>
        </w:rPr>
        <w:t xml:space="preserve"> </w:t>
      </w:r>
      <w:r w:rsidRPr="008C0A9F">
        <w:rPr>
          <w:b/>
          <w:bCs/>
        </w:rPr>
        <w:t>Disabilities,</w:t>
      </w:r>
      <w:r w:rsidRPr="008C0A9F">
        <w:rPr>
          <w:b/>
          <w:bCs/>
          <w:spacing w:val="-1"/>
        </w:rPr>
        <w:t xml:space="preserve"> </w:t>
      </w:r>
      <w:r w:rsidRPr="008C0A9F">
        <w:rPr>
          <w:b/>
          <w:bCs/>
        </w:rPr>
        <w:t>with the human rights model of disability enshrined in the Convention and elaborated on in the</w:t>
      </w:r>
      <w:r w:rsidRPr="008C0A9F">
        <w:rPr>
          <w:b/>
          <w:bCs/>
          <w:spacing w:val="1"/>
        </w:rPr>
        <w:t xml:space="preserve"> </w:t>
      </w:r>
      <w:r w:rsidRPr="008C0A9F">
        <w:rPr>
          <w:b/>
          <w:bCs/>
        </w:rPr>
        <w:t>Committee’s</w:t>
      </w:r>
      <w:r w:rsidRPr="008C0A9F">
        <w:rPr>
          <w:b/>
          <w:bCs/>
          <w:spacing w:val="-2"/>
        </w:rPr>
        <w:t xml:space="preserve"> </w:t>
      </w:r>
      <w:r w:rsidRPr="008C0A9F">
        <w:rPr>
          <w:b/>
          <w:bCs/>
        </w:rPr>
        <w:t>general</w:t>
      </w:r>
      <w:r w:rsidRPr="008C0A9F">
        <w:rPr>
          <w:b/>
          <w:bCs/>
          <w:spacing w:val="-1"/>
        </w:rPr>
        <w:t xml:space="preserve"> </w:t>
      </w:r>
      <w:r w:rsidRPr="008C0A9F">
        <w:rPr>
          <w:b/>
          <w:bCs/>
        </w:rPr>
        <w:t>comment</w:t>
      </w:r>
      <w:r w:rsidRPr="008C0A9F">
        <w:rPr>
          <w:b/>
          <w:bCs/>
          <w:spacing w:val="-2"/>
        </w:rPr>
        <w:t xml:space="preserve"> </w:t>
      </w:r>
      <w:r w:rsidRPr="008C0A9F">
        <w:rPr>
          <w:b/>
          <w:bCs/>
        </w:rPr>
        <w:t>No.</w:t>
      </w:r>
      <w:r w:rsidRPr="008C0A9F">
        <w:rPr>
          <w:b/>
          <w:bCs/>
          <w:spacing w:val="-1"/>
        </w:rPr>
        <w:t xml:space="preserve"> </w:t>
      </w:r>
      <w:r w:rsidRPr="008C0A9F">
        <w:rPr>
          <w:b/>
          <w:bCs/>
        </w:rPr>
        <w:t>6 (2018)</w:t>
      </w:r>
      <w:r w:rsidRPr="008C0A9F">
        <w:rPr>
          <w:b/>
          <w:bCs/>
          <w:spacing w:val="3"/>
        </w:rPr>
        <w:t xml:space="preserve"> </w:t>
      </w:r>
      <w:r w:rsidRPr="008C0A9F">
        <w:rPr>
          <w:b/>
          <w:bCs/>
        </w:rPr>
        <w:t>on</w:t>
      </w:r>
      <w:r w:rsidRPr="008C0A9F">
        <w:rPr>
          <w:b/>
          <w:bCs/>
          <w:spacing w:val="-2"/>
        </w:rPr>
        <w:t xml:space="preserve"> </w:t>
      </w:r>
      <w:r w:rsidRPr="008C0A9F">
        <w:rPr>
          <w:b/>
          <w:bCs/>
        </w:rPr>
        <w:t>equality</w:t>
      </w:r>
      <w:r w:rsidRPr="008C0A9F">
        <w:rPr>
          <w:b/>
          <w:bCs/>
          <w:spacing w:val="-4"/>
        </w:rPr>
        <w:t xml:space="preserve"> </w:t>
      </w:r>
      <w:r w:rsidRPr="008C0A9F">
        <w:rPr>
          <w:b/>
          <w:bCs/>
        </w:rPr>
        <w:t>and</w:t>
      </w:r>
      <w:r w:rsidRPr="008C0A9F">
        <w:rPr>
          <w:b/>
          <w:bCs/>
          <w:spacing w:val="2"/>
        </w:rPr>
        <w:t xml:space="preserve"> </w:t>
      </w:r>
      <w:r w:rsidRPr="008C0A9F">
        <w:rPr>
          <w:b/>
          <w:bCs/>
        </w:rPr>
        <w:t>non</w:t>
      </w:r>
      <w:r w:rsidRPr="008C0A9F">
        <w:rPr>
          <w:b/>
          <w:bCs/>
        </w:rPr>
        <w:noBreakHyphen/>
        <w:t>discrimination;</w:t>
      </w:r>
    </w:p>
    <w:p w14:paraId="4861AC42" w14:textId="06B83140" w:rsidR="008C0A9F" w:rsidRPr="006D04BE" w:rsidRDefault="008C0A9F" w:rsidP="008C0A9F">
      <w:pPr>
        <w:pStyle w:val="SingleTxtG"/>
      </w:pPr>
      <w:r>
        <w:tab/>
      </w:r>
      <w:r w:rsidRPr="00C75FBB">
        <w:t>Since acceding to the Convention, China has drawn on the Convention</w:t>
      </w:r>
      <w:r>
        <w:t>’</w:t>
      </w:r>
      <w:r w:rsidRPr="00C75FBB">
        <w:t xml:space="preserve">s understanding of disability in both the formulation of laws, regulations and policies relating to persons with disabilities and in the provision of services for persons with disabilities, reflecting the progress </w:t>
      </w:r>
      <w:r>
        <w:t xml:space="preserve">made </w:t>
      </w:r>
      <w:r w:rsidRPr="00C75FBB">
        <w:t>in China</w:t>
      </w:r>
      <w:r>
        <w:t xml:space="preserve"> with regard to the</w:t>
      </w:r>
      <w:r w:rsidRPr="00C75FBB">
        <w:t xml:space="preserve"> understanding of disability. For example, </w:t>
      </w:r>
      <w:r>
        <w:t>as defined</w:t>
      </w:r>
      <w:r w:rsidRPr="00C75FBB">
        <w:t xml:space="preserve"> in the Measures for the Administration of Air Transport for Persons with Disabilities</w:t>
      </w:r>
      <w:r>
        <w:t>,</w:t>
      </w:r>
      <w:r w:rsidRPr="00C75FBB">
        <w:t xml:space="preserve"> </w:t>
      </w:r>
      <w:r>
        <w:t>“</w:t>
      </w:r>
      <w:r w:rsidRPr="00C75FBB">
        <w:t xml:space="preserve">persons with disabilities include </w:t>
      </w:r>
      <w:r>
        <w:t>those who have</w:t>
      </w:r>
      <w:r w:rsidRPr="00C75FBB">
        <w:t xml:space="preserve"> long</w:t>
      </w:r>
      <w:r>
        <w:noBreakHyphen/>
      </w:r>
      <w:r w:rsidRPr="00C75FBB">
        <w:t xml:space="preserve">term physical, mental, intellectual or sensory impairments which in interaction with various </w:t>
      </w:r>
      <w:r>
        <w:t>barriers</w:t>
      </w:r>
      <w:r w:rsidRPr="00C75FBB">
        <w:t xml:space="preserve"> may </w:t>
      </w:r>
      <w:r>
        <w:t>hinder their full and effective</w:t>
      </w:r>
      <w:r w:rsidRPr="00C75FBB">
        <w:t xml:space="preserve"> participati</w:t>
      </w:r>
      <w:r>
        <w:t>o</w:t>
      </w:r>
      <w:r w:rsidRPr="00C75FBB">
        <w:t>n in social activities on an equal basis with others</w:t>
      </w:r>
      <w:r>
        <w:t>”</w:t>
      </w:r>
      <w:r w:rsidRPr="00C75FBB">
        <w:t>.</w:t>
      </w:r>
    </w:p>
    <w:p w14:paraId="661A4ABF" w14:textId="63462B81" w:rsidR="008C0A9F" w:rsidRPr="008C0A9F" w:rsidRDefault="008C0A9F" w:rsidP="008C0A9F">
      <w:pPr>
        <w:pStyle w:val="SingleTxtG"/>
        <w:rPr>
          <w:b/>
          <w:bCs/>
        </w:rPr>
      </w:pPr>
      <w:r>
        <w:rPr>
          <w:rFonts w:eastAsia="Times New Roman"/>
          <w:w w:val="99"/>
          <w:lang w:val="en-US" w:eastAsia="en-US"/>
        </w:rPr>
        <w:tab/>
      </w:r>
      <w:r w:rsidRPr="004A7925">
        <w:rPr>
          <w:rFonts w:eastAsia="Times New Roman"/>
          <w:w w:val="99"/>
          <w:lang w:val="en-US" w:eastAsia="en-US"/>
        </w:rPr>
        <w:t>(b)</w:t>
      </w:r>
      <w:r w:rsidRPr="004A7925">
        <w:rPr>
          <w:rFonts w:eastAsia="Times New Roman"/>
          <w:w w:val="99"/>
          <w:lang w:val="en-US" w:eastAsia="en-US"/>
        </w:rPr>
        <w:tab/>
      </w:r>
      <w:r w:rsidRPr="008C0A9F">
        <w:rPr>
          <w:b/>
          <w:bCs/>
        </w:rPr>
        <w:t>The legal framework concerning advocacy and work that organizations of</w:t>
      </w:r>
      <w:r w:rsidRPr="008C0A9F">
        <w:rPr>
          <w:b/>
          <w:bCs/>
          <w:spacing w:val="1"/>
        </w:rPr>
        <w:t xml:space="preserve"> </w:t>
      </w:r>
      <w:r w:rsidRPr="008C0A9F">
        <w:rPr>
          <w:b/>
          <w:bCs/>
          <w:spacing w:val="-1"/>
        </w:rPr>
        <w:t>persons</w:t>
      </w:r>
      <w:r w:rsidRPr="008C0A9F">
        <w:rPr>
          <w:b/>
          <w:bCs/>
          <w:spacing w:val="-9"/>
        </w:rPr>
        <w:t xml:space="preserve"> </w:t>
      </w:r>
      <w:r w:rsidRPr="008C0A9F">
        <w:rPr>
          <w:b/>
          <w:bCs/>
          <w:spacing w:val="-1"/>
        </w:rPr>
        <w:t>with</w:t>
      </w:r>
      <w:r w:rsidRPr="008C0A9F">
        <w:rPr>
          <w:b/>
          <w:bCs/>
          <w:spacing w:val="-11"/>
        </w:rPr>
        <w:t xml:space="preserve"> </w:t>
      </w:r>
      <w:r w:rsidRPr="008C0A9F">
        <w:rPr>
          <w:b/>
          <w:bCs/>
          <w:spacing w:val="-1"/>
        </w:rPr>
        <w:t>disabilities</w:t>
      </w:r>
      <w:r w:rsidRPr="008C0A9F">
        <w:rPr>
          <w:b/>
          <w:bCs/>
          <w:spacing w:val="-11"/>
        </w:rPr>
        <w:t xml:space="preserve"> </w:t>
      </w:r>
      <w:r w:rsidRPr="008C0A9F">
        <w:rPr>
          <w:b/>
          <w:bCs/>
          <w:spacing w:val="-1"/>
        </w:rPr>
        <w:t>can</w:t>
      </w:r>
      <w:r w:rsidRPr="008C0A9F">
        <w:rPr>
          <w:b/>
          <w:bCs/>
          <w:spacing w:val="-11"/>
        </w:rPr>
        <w:t xml:space="preserve"> </w:t>
      </w:r>
      <w:r w:rsidRPr="008C0A9F">
        <w:rPr>
          <w:b/>
          <w:bCs/>
        </w:rPr>
        <w:t>undertake</w:t>
      </w:r>
      <w:r w:rsidRPr="008C0A9F">
        <w:rPr>
          <w:b/>
          <w:bCs/>
          <w:spacing w:val="-10"/>
        </w:rPr>
        <w:t xml:space="preserve"> </w:t>
      </w:r>
      <w:r w:rsidRPr="008C0A9F">
        <w:rPr>
          <w:b/>
          <w:bCs/>
        </w:rPr>
        <w:t>in</w:t>
      </w:r>
      <w:r w:rsidRPr="008C0A9F">
        <w:rPr>
          <w:b/>
          <w:bCs/>
          <w:spacing w:val="-11"/>
        </w:rPr>
        <w:t xml:space="preserve"> </w:t>
      </w:r>
      <w:r w:rsidRPr="008C0A9F">
        <w:rPr>
          <w:b/>
          <w:bCs/>
        </w:rPr>
        <w:t>relation</w:t>
      </w:r>
      <w:r w:rsidRPr="008C0A9F">
        <w:rPr>
          <w:b/>
          <w:bCs/>
          <w:spacing w:val="-12"/>
        </w:rPr>
        <w:t xml:space="preserve"> </w:t>
      </w:r>
      <w:r w:rsidRPr="008C0A9F">
        <w:rPr>
          <w:b/>
          <w:bCs/>
        </w:rPr>
        <w:t>to</w:t>
      </w:r>
      <w:r w:rsidRPr="008C0A9F">
        <w:rPr>
          <w:b/>
          <w:bCs/>
          <w:spacing w:val="-9"/>
        </w:rPr>
        <w:t xml:space="preserve"> </w:t>
      </w:r>
      <w:r w:rsidRPr="008C0A9F">
        <w:rPr>
          <w:b/>
          <w:bCs/>
        </w:rPr>
        <w:t>the</w:t>
      </w:r>
      <w:r w:rsidRPr="008C0A9F">
        <w:rPr>
          <w:b/>
          <w:bCs/>
          <w:spacing w:val="-10"/>
        </w:rPr>
        <w:t xml:space="preserve"> </w:t>
      </w:r>
      <w:r w:rsidRPr="008C0A9F">
        <w:rPr>
          <w:b/>
          <w:bCs/>
        </w:rPr>
        <w:t>Convention,</w:t>
      </w:r>
      <w:r w:rsidRPr="008C0A9F">
        <w:rPr>
          <w:b/>
          <w:bCs/>
          <w:spacing w:val="-9"/>
        </w:rPr>
        <w:t xml:space="preserve"> </w:t>
      </w:r>
      <w:r w:rsidRPr="008C0A9F">
        <w:rPr>
          <w:b/>
          <w:bCs/>
        </w:rPr>
        <w:t>the</w:t>
      </w:r>
      <w:r w:rsidRPr="008C0A9F">
        <w:rPr>
          <w:b/>
          <w:bCs/>
          <w:spacing w:val="-10"/>
        </w:rPr>
        <w:t xml:space="preserve"> </w:t>
      </w:r>
      <w:r w:rsidRPr="008C0A9F">
        <w:rPr>
          <w:b/>
          <w:bCs/>
        </w:rPr>
        <w:t>number</w:t>
      </w:r>
      <w:r w:rsidRPr="008C0A9F">
        <w:rPr>
          <w:b/>
          <w:bCs/>
          <w:spacing w:val="-9"/>
        </w:rPr>
        <w:t xml:space="preserve"> </w:t>
      </w:r>
      <w:r w:rsidRPr="008C0A9F">
        <w:rPr>
          <w:b/>
          <w:bCs/>
        </w:rPr>
        <w:t>of registered organizations of persons with disabilities, and measures to facilitate the establishment of</w:t>
      </w:r>
      <w:r w:rsidRPr="008C0A9F">
        <w:rPr>
          <w:b/>
          <w:bCs/>
          <w:spacing w:val="1"/>
        </w:rPr>
        <w:t xml:space="preserve"> </w:t>
      </w:r>
      <w:r w:rsidRPr="008C0A9F">
        <w:rPr>
          <w:b/>
          <w:bCs/>
        </w:rPr>
        <w:t>organizations of persons with disabilities, in particular organizations of women and children with</w:t>
      </w:r>
      <w:r w:rsidRPr="008C0A9F">
        <w:rPr>
          <w:b/>
          <w:bCs/>
          <w:spacing w:val="-2"/>
        </w:rPr>
        <w:t xml:space="preserve"> </w:t>
      </w:r>
      <w:r w:rsidRPr="008C0A9F">
        <w:rPr>
          <w:b/>
          <w:bCs/>
        </w:rPr>
        <w:t>disabilities;</w:t>
      </w:r>
    </w:p>
    <w:p w14:paraId="19B27B5F" w14:textId="15FFEA1A" w:rsidR="008C0A9F" w:rsidRPr="00C75FBB" w:rsidRDefault="008C0A9F" w:rsidP="008C0A9F">
      <w:pPr>
        <w:pStyle w:val="SingleTxtG"/>
      </w:pPr>
      <w:r>
        <w:tab/>
      </w:r>
      <w:r w:rsidRPr="00C75FBB">
        <w:t xml:space="preserve">The Law on the Protection of Persons with Disabilities stipulates that persons with disabilities and organizations of persons with disabilities have the right to submit their opinions and suggestions to </w:t>
      </w:r>
      <w:r>
        <w:t>S</w:t>
      </w:r>
      <w:r w:rsidRPr="00C75FBB">
        <w:t xml:space="preserve">tate organs at all levels </w:t>
      </w:r>
      <w:r>
        <w:t>with regard to</w:t>
      </w:r>
      <w:r w:rsidRPr="00C75FBB">
        <w:t xml:space="preserve"> the protection of the rights and interests of persons with disabilities and the development of the</w:t>
      </w:r>
      <w:r>
        <w:t>ir</w:t>
      </w:r>
      <w:r w:rsidRPr="00C75FBB">
        <w:t xml:space="preserve"> cause.</w:t>
      </w:r>
    </w:p>
    <w:p w14:paraId="6F33BA42" w14:textId="15C4B30D" w:rsidR="008C0A9F" w:rsidRPr="00C75FBB" w:rsidRDefault="008C0A9F" w:rsidP="008C0A9F">
      <w:pPr>
        <w:pStyle w:val="SingleTxtG"/>
      </w:pPr>
      <w:r>
        <w:tab/>
      </w:r>
      <w:r w:rsidRPr="00C75FBB">
        <w:t xml:space="preserve">As of June 2020, there were more than 7,800 social organizations registered with </w:t>
      </w:r>
      <w:r>
        <w:t xml:space="preserve">government </w:t>
      </w:r>
      <w:r w:rsidRPr="00C75FBB">
        <w:t xml:space="preserve">departments </w:t>
      </w:r>
      <w:r>
        <w:t xml:space="preserve">of </w:t>
      </w:r>
      <w:r w:rsidRPr="00C75FBB">
        <w:t xml:space="preserve">civil affairs that are mainly composed of persons with disabilities and whose </w:t>
      </w:r>
      <w:r>
        <w:t>primary</w:t>
      </w:r>
      <w:r w:rsidRPr="00C75FBB">
        <w:t xml:space="preserve"> scope of business is to directly serve them.</w:t>
      </w:r>
    </w:p>
    <w:p w14:paraId="2E7D7282" w14:textId="72CB2237" w:rsidR="008C0A9F" w:rsidRPr="00F732F6" w:rsidRDefault="008C0A9F" w:rsidP="008C0A9F">
      <w:pPr>
        <w:pStyle w:val="SingleTxtG"/>
        <w:rPr>
          <w:lang w:eastAsia="zh-TW"/>
        </w:rPr>
      </w:pPr>
      <w:r>
        <w:tab/>
      </w:r>
      <w:r w:rsidRPr="00C75FBB">
        <w:t xml:space="preserve">Relevant departments of the Chinese </w:t>
      </w:r>
      <w:r>
        <w:t>G</w:t>
      </w:r>
      <w:r w:rsidRPr="00C75FBB">
        <w:t>overnment and rel</w:t>
      </w:r>
      <w:r>
        <w:t>ated</w:t>
      </w:r>
      <w:r w:rsidRPr="00C75FBB">
        <w:t xml:space="preserve"> or</w:t>
      </w:r>
      <w:r>
        <w:t>ganizat</w:t>
      </w:r>
      <w:r w:rsidRPr="00C75FBB">
        <w:t xml:space="preserve">ions have </w:t>
      </w:r>
      <w:r>
        <w:t>introduced</w:t>
      </w:r>
      <w:r w:rsidRPr="00C75FBB">
        <w:t xml:space="preserve"> a series of </w:t>
      </w:r>
      <w:r>
        <w:t xml:space="preserve">supportive </w:t>
      </w:r>
      <w:r w:rsidRPr="00C75FBB">
        <w:t xml:space="preserve">policies, </w:t>
      </w:r>
      <w:r>
        <w:t xml:space="preserve">embodied in </w:t>
      </w:r>
      <w:r w:rsidRPr="00C75FBB">
        <w:t xml:space="preserve">such </w:t>
      </w:r>
      <w:r>
        <w:t xml:space="preserve">documents </w:t>
      </w:r>
      <w:r w:rsidRPr="00C75FBB">
        <w:t>as the Opinions on Strengthening and Improving the Work of Speciali</w:t>
      </w:r>
      <w:r>
        <w:t>z</w:t>
      </w:r>
      <w:r w:rsidRPr="00C75FBB">
        <w:t>ed Associations and the Guiding Opinions on Promoting the Development of Social Or</w:t>
      </w:r>
      <w:r>
        <w:t>ganizat</w:t>
      </w:r>
      <w:r w:rsidRPr="00C75FBB">
        <w:t xml:space="preserve">ions for Persons with Disabilities, which </w:t>
      </w:r>
      <w:r>
        <w:t>foster</w:t>
      </w:r>
      <w:r w:rsidRPr="00C75FBB">
        <w:t xml:space="preserve"> the development of </w:t>
      </w:r>
      <w:r>
        <w:t>organizations of persons with disabilities</w:t>
      </w:r>
      <w:r w:rsidRPr="00C75FBB">
        <w:t xml:space="preserve"> by reforming registration and </w:t>
      </w:r>
      <w:r>
        <w:t>administrative</w:t>
      </w:r>
      <w:r w:rsidRPr="00C75FBB">
        <w:t xml:space="preserve"> system</w:t>
      </w:r>
      <w:r>
        <w:t>s</w:t>
      </w:r>
      <w:r w:rsidRPr="00C75FBB">
        <w:t xml:space="preserve">, promoting the purchase of </w:t>
      </w:r>
      <w:r>
        <w:t xml:space="preserve">their </w:t>
      </w:r>
      <w:r w:rsidRPr="00C75FBB">
        <w:t xml:space="preserve">services by the </w:t>
      </w:r>
      <w:r>
        <w:t>G</w:t>
      </w:r>
      <w:r w:rsidRPr="00C75FBB">
        <w:t>overnment and optimi</w:t>
      </w:r>
      <w:r>
        <w:t>z</w:t>
      </w:r>
      <w:r w:rsidRPr="00C75FBB">
        <w:t xml:space="preserve">ing the environment </w:t>
      </w:r>
      <w:r>
        <w:t xml:space="preserve">in which they </w:t>
      </w:r>
      <w:r w:rsidRPr="00C75FBB">
        <w:t xml:space="preserve">develop, and </w:t>
      </w:r>
      <w:r>
        <w:t xml:space="preserve">by </w:t>
      </w:r>
      <w:r w:rsidRPr="00C75FBB">
        <w:t>focus</w:t>
      </w:r>
      <w:r>
        <w:t>ing</w:t>
      </w:r>
      <w:r w:rsidRPr="00C75FBB">
        <w:t xml:space="preserve"> on fostering community</w:t>
      </w:r>
      <w:r>
        <w:noBreakHyphen/>
      </w:r>
      <w:r w:rsidRPr="00C75FBB">
        <w:t>based social or</w:t>
      </w:r>
      <w:r>
        <w:t>ganizat</w:t>
      </w:r>
      <w:r w:rsidRPr="00C75FBB">
        <w:t xml:space="preserve">ions that serve </w:t>
      </w:r>
      <w:r>
        <w:t xml:space="preserve">specific </w:t>
      </w:r>
      <w:r w:rsidRPr="00C75FBB">
        <w:t xml:space="preserve">groups </w:t>
      </w:r>
      <w:r>
        <w:t>such as</w:t>
      </w:r>
      <w:r w:rsidRPr="00C75FBB">
        <w:t xml:space="preserve"> women</w:t>
      </w:r>
      <w:r>
        <w:t xml:space="preserve">, </w:t>
      </w:r>
      <w:r w:rsidRPr="00C75FBB">
        <w:t xml:space="preserve">children </w:t>
      </w:r>
      <w:r>
        <w:t>and</w:t>
      </w:r>
      <w:r w:rsidRPr="00C75FBB">
        <w:t xml:space="preserve"> </w:t>
      </w:r>
      <w:r>
        <w:t>persons with disabilities</w:t>
      </w:r>
      <w:r w:rsidRPr="00C75FBB">
        <w:t>.</w:t>
      </w:r>
    </w:p>
    <w:p w14:paraId="1D9EBADF" w14:textId="0F3C0193" w:rsidR="008C0A9F" w:rsidRPr="008C0A9F" w:rsidRDefault="008C0A9F" w:rsidP="008C0A9F">
      <w:pPr>
        <w:pStyle w:val="SingleTxtG"/>
        <w:rPr>
          <w:b/>
          <w:bCs/>
        </w:rPr>
      </w:pPr>
      <w:r>
        <w:rPr>
          <w:rFonts w:eastAsia="Times New Roman"/>
          <w:w w:val="99"/>
          <w:lang w:val="en-US" w:eastAsia="en-US"/>
        </w:rPr>
        <w:tab/>
      </w:r>
      <w:r w:rsidRPr="004A7925">
        <w:rPr>
          <w:rFonts w:eastAsia="Times New Roman"/>
          <w:w w:val="99"/>
          <w:lang w:val="en-US" w:eastAsia="en-US"/>
        </w:rPr>
        <w:t>(c)</w:t>
      </w:r>
      <w:r w:rsidRPr="004A7925">
        <w:rPr>
          <w:rFonts w:eastAsia="Times New Roman"/>
          <w:w w:val="99"/>
          <w:lang w:val="en-US" w:eastAsia="en-US"/>
        </w:rPr>
        <w:tab/>
      </w:r>
      <w:r w:rsidRPr="008C0A9F">
        <w:rPr>
          <w:b/>
          <w:bCs/>
        </w:rPr>
        <w:t>The</w:t>
      </w:r>
      <w:r w:rsidRPr="008C0A9F">
        <w:rPr>
          <w:b/>
          <w:bCs/>
          <w:spacing w:val="1"/>
        </w:rPr>
        <w:t xml:space="preserve"> </w:t>
      </w:r>
      <w:r w:rsidRPr="008C0A9F">
        <w:rPr>
          <w:b/>
          <w:bCs/>
        </w:rPr>
        <w:t>measures</w:t>
      </w:r>
      <w:r w:rsidRPr="008C0A9F">
        <w:rPr>
          <w:b/>
          <w:bCs/>
          <w:spacing w:val="1"/>
        </w:rPr>
        <w:t xml:space="preserve"> </w:t>
      </w:r>
      <w:r w:rsidRPr="008C0A9F">
        <w:rPr>
          <w:b/>
          <w:bCs/>
        </w:rPr>
        <w:t>taken</w:t>
      </w:r>
      <w:r w:rsidRPr="008C0A9F">
        <w:rPr>
          <w:b/>
          <w:bCs/>
          <w:spacing w:val="1"/>
        </w:rPr>
        <w:t xml:space="preserve"> </w:t>
      </w:r>
      <w:r w:rsidRPr="008C0A9F">
        <w:rPr>
          <w:b/>
          <w:bCs/>
        </w:rPr>
        <w:t>to</w:t>
      </w:r>
      <w:r w:rsidRPr="008C0A9F">
        <w:rPr>
          <w:b/>
          <w:bCs/>
          <w:spacing w:val="1"/>
        </w:rPr>
        <w:t xml:space="preserve"> </w:t>
      </w:r>
      <w:r w:rsidRPr="008C0A9F">
        <w:rPr>
          <w:b/>
          <w:bCs/>
        </w:rPr>
        <w:t>involve</w:t>
      </w:r>
      <w:r w:rsidRPr="008C0A9F">
        <w:rPr>
          <w:b/>
          <w:bCs/>
          <w:spacing w:val="1"/>
        </w:rPr>
        <w:t xml:space="preserve"> </w:t>
      </w:r>
      <w:r w:rsidRPr="008C0A9F">
        <w:rPr>
          <w:b/>
          <w:bCs/>
        </w:rPr>
        <w:t>civil</w:t>
      </w:r>
      <w:r w:rsidRPr="008C0A9F">
        <w:rPr>
          <w:b/>
          <w:bCs/>
          <w:spacing w:val="1"/>
        </w:rPr>
        <w:t xml:space="preserve"> </w:t>
      </w:r>
      <w:r w:rsidRPr="008C0A9F">
        <w:rPr>
          <w:b/>
          <w:bCs/>
        </w:rPr>
        <w:t>society</w:t>
      </w:r>
      <w:r w:rsidRPr="008C0A9F">
        <w:rPr>
          <w:b/>
          <w:bCs/>
          <w:spacing w:val="1"/>
        </w:rPr>
        <w:t xml:space="preserve"> </w:t>
      </w:r>
      <w:r w:rsidRPr="008C0A9F">
        <w:rPr>
          <w:b/>
          <w:bCs/>
        </w:rPr>
        <w:t>organizations,</w:t>
      </w:r>
      <w:r w:rsidRPr="008C0A9F">
        <w:rPr>
          <w:b/>
          <w:bCs/>
          <w:spacing w:val="1"/>
        </w:rPr>
        <w:t xml:space="preserve"> </w:t>
      </w:r>
      <w:r w:rsidRPr="008C0A9F">
        <w:rPr>
          <w:b/>
          <w:bCs/>
        </w:rPr>
        <w:t>in</w:t>
      </w:r>
      <w:r w:rsidRPr="008C0A9F">
        <w:rPr>
          <w:b/>
          <w:bCs/>
          <w:spacing w:val="1"/>
        </w:rPr>
        <w:t xml:space="preserve"> </w:t>
      </w:r>
      <w:r w:rsidRPr="008C0A9F">
        <w:rPr>
          <w:b/>
          <w:bCs/>
        </w:rPr>
        <w:t>particular</w:t>
      </w:r>
      <w:r w:rsidRPr="008C0A9F">
        <w:rPr>
          <w:b/>
          <w:bCs/>
          <w:spacing w:val="1"/>
        </w:rPr>
        <w:t xml:space="preserve"> </w:t>
      </w:r>
      <w:r w:rsidRPr="008C0A9F">
        <w:rPr>
          <w:b/>
          <w:bCs/>
          <w:spacing w:val="-1"/>
        </w:rPr>
        <w:t>organizations</w:t>
      </w:r>
      <w:r w:rsidRPr="008C0A9F">
        <w:rPr>
          <w:b/>
          <w:bCs/>
          <w:spacing w:val="-12"/>
        </w:rPr>
        <w:t xml:space="preserve"> </w:t>
      </w:r>
      <w:r w:rsidRPr="008C0A9F">
        <w:rPr>
          <w:b/>
          <w:bCs/>
        </w:rPr>
        <w:t>of</w:t>
      </w:r>
      <w:r w:rsidRPr="008C0A9F">
        <w:rPr>
          <w:b/>
          <w:bCs/>
          <w:spacing w:val="-12"/>
        </w:rPr>
        <w:t xml:space="preserve"> </w:t>
      </w:r>
      <w:r w:rsidRPr="008C0A9F">
        <w:rPr>
          <w:b/>
          <w:bCs/>
        </w:rPr>
        <w:t>persons</w:t>
      </w:r>
      <w:r w:rsidRPr="008C0A9F">
        <w:rPr>
          <w:b/>
          <w:bCs/>
          <w:spacing w:val="-10"/>
        </w:rPr>
        <w:t xml:space="preserve"> </w:t>
      </w:r>
      <w:r w:rsidRPr="008C0A9F">
        <w:rPr>
          <w:b/>
          <w:bCs/>
        </w:rPr>
        <w:t>with</w:t>
      </w:r>
      <w:r w:rsidRPr="008C0A9F">
        <w:rPr>
          <w:b/>
          <w:bCs/>
          <w:spacing w:val="-11"/>
        </w:rPr>
        <w:t xml:space="preserve"> </w:t>
      </w:r>
      <w:r w:rsidRPr="008C0A9F">
        <w:rPr>
          <w:b/>
          <w:bCs/>
        </w:rPr>
        <w:t>disabilities,</w:t>
      </w:r>
      <w:r w:rsidRPr="008C0A9F">
        <w:rPr>
          <w:b/>
          <w:bCs/>
          <w:spacing w:val="-11"/>
        </w:rPr>
        <w:t xml:space="preserve"> </w:t>
      </w:r>
      <w:r w:rsidRPr="008C0A9F">
        <w:rPr>
          <w:b/>
          <w:bCs/>
        </w:rPr>
        <w:t>in</w:t>
      </w:r>
      <w:r w:rsidRPr="008C0A9F">
        <w:rPr>
          <w:b/>
          <w:bCs/>
          <w:spacing w:val="-13"/>
        </w:rPr>
        <w:t xml:space="preserve"> </w:t>
      </w:r>
      <w:r w:rsidRPr="008C0A9F">
        <w:rPr>
          <w:b/>
          <w:bCs/>
        </w:rPr>
        <w:t>the</w:t>
      </w:r>
      <w:r w:rsidRPr="008C0A9F">
        <w:rPr>
          <w:b/>
          <w:bCs/>
          <w:spacing w:val="-10"/>
        </w:rPr>
        <w:t xml:space="preserve"> </w:t>
      </w:r>
      <w:r w:rsidRPr="008C0A9F">
        <w:rPr>
          <w:b/>
          <w:bCs/>
        </w:rPr>
        <w:t>preparation</w:t>
      </w:r>
      <w:r w:rsidRPr="008C0A9F">
        <w:rPr>
          <w:b/>
          <w:bCs/>
          <w:spacing w:val="-13"/>
        </w:rPr>
        <w:t xml:space="preserve"> </w:t>
      </w:r>
      <w:r w:rsidRPr="008C0A9F">
        <w:rPr>
          <w:b/>
          <w:bCs/>
        </w:rPr>
        <w:t>of</w:t>
      </w:r>
      <w:r w:rsidRPr="008C0A9F">
        <w:rPr>
          <w:b/>
          <w:bCs/>
          <w:spacing w:val="-12"/>
        </w:rPr>
        <w:t xml:space="preserve"> </w:t>
      </w:r>
      <w:r w:rsidRPr="008C0A9F">
        <w:rPr>
          <w:b/>
          <w:bCs/>
        </w:rPr>
        <w:t>the</w:t>
      </w:r>
      <w:r w:rsidRPr="008C0A9F">
        <w:rPr>
          <w:b/>
          <w:bCs/>
          <w:spacing w:val="-11"/>
        </w:rPr>
        <w:t xml:space="preserve"> </w:t>
      </w:r>
      <w:r w:rsidRPr="008C0A9F">
        <w:rPr>
          <w:b/>
          <w:bCs/>
        </w:rPr>
        <w:t>combined</w:t>
      </w:r>
      <w:r w:rsidRPr="008C0A9F">
        <w:rPr>
          <w:b/>
          <w:bCs/>
          <w:spacing w:val="-9"/>
        </w:rPr>
        <w:t xml:space="preserve"> </w:t>
      </w:r>
      <w:r w:rsidRPr="008C0A9F">
        <w:rPr>
          <w:b/>
          <w:bCs/>
        </w:rPr>
        <w:t>second</w:t>
      </w:r>
      <w:r w:rsidRPr="008C0A9F">
        <w:rPr>
          <w:b/>
          <w:bCs/>
          <w:spacing w:val="-11"/>
        </w:rPr>
        <w:t xml:space="preserve"> </w:t>
      </w:r>
      <w:r w:rsidRPr="008C0A9F">
        <w:rPr>
          <w:b/>
          <w:bCs/>
        </w:rPr>
        <w:t>and</w:t>
      </w:r>
      <w:r w:rsidRPr="008C0A9F">
        <w:rPr>
          <w:b/>
          <w:bCs/>
          <w:spacing w:val="-10"/>
        </w:rPr>
        <w:t xml:space="preserve"> </w:t>
      </w:r>
      <w:r w:rsidRPr="008C0A9F">
        <w:rPr>
          <w:b/>
          <w:bCs/>
        </w:rPr>
        <w:t>third</w:t>
      </w:r>
      <w:r w:rsidRPr="008C0A9F">
        <w:rPr>
          <w:b/>
          <w:bCs/>
          <w:spacing w:val="-48"/>
        </w:rPr>
        <w:t xml:space="preserve"> </w:t>
      </w:r>
      <w:r w:rsidRPr="008C0A9F">
        <w:rPr>
          <w:b/>
          <w:bCs/>
        </w:rPr>
        <w:t>periodic reports (</w:t>
      </w:r>
      <w:r w:rsidRPr="00F76F07">
        <w:rPr>
          <w:b/>
          <w:bCs/>
        </w:rPr>
        <w:t>CRPD/C/CHN/2</w:t>
      </w:r>
      <w:r w:rsidRPr="00F76F07">
        <w:rPr>
          <w:b/>
          <w:bCs/>
        </w:rPr>
        <w:noBreakHyphen/>
        <w:t>3</w:t>
      </w:r>
      <w:r w:rsidRPr="008C0A9F">
        <w:rPr>
          <w:b/>
          <w:bCs/>
        </w:rPr>
        <w:t>), in the</w:t>
      </w:r>
      <w:r w:rsidRPr="008C0A9F">
        <w:rPr>
          <w:b/>
          <w:bCs/>
          <w:spacing w:val="1"/>
        </w:rPr>
        <w:t xml:space="preserve"> </w:t>
      </w:r>
      <w:r w:rsidRPr="008C0A9F">
        <w:rPr>
          <w:b/>
          <w:bCs/>
        </w:rPr>
        <w:t>development of legislation and policies to</w:t>
      </w:r>
      <w:r w:rsidRPr="008C0A9F">
        <w:rPr>
          <w:b/>
          <w:bCs/>
          <w:spacing w:val="1"/>
        </w:rPr>
        <w:t xml:space="preserve"> </w:t>
      </w:r>
      <w:r w:rsidRPr="008C0A9F">
        <w:rPr>
          <w:b/>
          <w:bCs/>
        </w:rPr>
        <w:t>implement the Convention, and in other decision</w:t>
      </w:r>
      <w:r w:rsidRPr="008C0A9F">
        <w:rPr>
          <w:b/>
          <w:bCs/>
        </w:rPr>
        <w:noBreakHyphen/>
        <w:t>making processes that affect persons with</w:t>
      </w:r>
      <w:r w:rsidRPr="008C0A9F">
        <w:rPr>
          <w:b/>
          <w:bCs/>
          <w:spacing w:val="1"/>
        </w:rPr>
        <w:t xml:space="preserve"> </w:t>
      </w:r>
      <w:r w:rsidRPr="008C0A9F">
        <w:rPr>
          <w:b/>
          <w:bCs/>
        </w:rPr>
        <w:t>disabilities;</w:t>
      </w:r>
    </w:p>
    <w:p w14:paraId="6D73C816" w14:textId="428D8380" w:rsidR="008C0A9F" w:rsidRPr="00A425FB" w:rsidRDefault="008C0A9F" w:rsidP="008C0A9F">
      <w:pPr>
        <w:pStyle w:val="SingleTxtG"/>
      </w:pPr>
      <w:r>
        <w:tab/>
      </w:r>
      <w:r w:rsidRPr="00C75FBB">
        <w:t xml:space="preserve">China </w:t>
      </w:r>
      <w:r>
        <w:t xml:space="preserve">pursues an </w:t>
      </w:r>
      <w:r w:rsidRPr="00C75FBB">
        <w:t>open legislati</w:t>
      </w:r>
      <w:r>
        <w:t>ve process</w:t>
      </w:r>
      <w:r w:rsidRPr="00C75FBB">
        <w:t xml:space="preserve">, with the views and suggestions of all sectors of society </w:t>
      </w:r>
      <w:r>
        <w:t>openly sought on</w:t>
      </w:r>
      <w:r w:rsidRPr="00C75FBB">
        <w:t xml:space="preserve"> laws</w:t>
      </w:r>
      <w:r>
        <w:t xml:space="preserve"> being drafted.</w:t>
      </w:r>
      <w:r w:rsidRPr="00C75FBB">
        <w:t xml:space="preserve"> </w:t>
      </w:r>
      <w:r>
        <w:t>O</w:t>
      </w:r>
      <w:r w:rsidRPr="00C75FBB">
        <w:t>rganizations of persons with disabilities can submit their views and suggestions directly to legislat</w:t>
      </w:r>
      <w:r>
        <w:t>iv</w:t>
      </w:r>
      <w:r w:rsidRPr="00C75FBB">
        <w:t>e</w:t>
      </w:r>
      <w:r>
        <w:t xml:space="preserve"> bodies</w:t>
      </w:r>
      <w:r w:rsidRPr="00C75FBB">
        <w:t xml:space="preserve">. For major draft </w:t>
      </w:r>
      <w:r>
        <w:t>legislation</w:t>
      </w:r>
      <w:r w:rsidRPr="00C75FBB">
        <w:t xml:space="preserve"> involving the rights and interests of persons with disabilities, the legislat</w:t>
      </w:r>
      <w:r>
        <w:t>ive bodies</w:t>
      </w:r>
      <w:r w:rsidRPr="00C75FBB">
        <w:t xml:space="preserve"> </w:t>
      </w:r>
      <w:r>
        <w:t>take</w:t>
      </w:r>
      <w:r w:rsidRPr="00C75FBB">
        <w:t xml:space="preserve"> the initiative to seek the views and suggestions of organizations of persons with disabilities. China </w:t>
      </w:r>
      <w:r>
        <w:t>actively sought out</w:t>
      </w:r>
      <w:r w:rsidRPr="00C75FBB">
        <w:t xml:space="preserve"> the views of organizations of persons with disabilities when formulating and amending drafts of the Civil Code, the Law against Domestic Violence, the Mental Health Law, the Regulations on</w:t>
      </w:r>
      <w:r>
        <w:t xml:space="preserve"> the</w:t>
      </w:r>
      <w:r w:rsidRPr="00C75FBB">
        <w:t xml:space="preserve"> Construction of Barrier</w:t>
      </w:r>
      <w:r>
        <w:noBreakHyphen/>
      </w:r>
      <w:r w:rsidRPr="00C75FBB">
        <w:t xml:space="preserve">free Environments, the Regulations on </w:t>
      </w:r>
      <w:r>
        <w:t xml:space="preserve">the </w:t>
      </w:r>
      <w:r w:rsidRPr="00C75FBB">
        <w:t xml:space="preserve">Education </w:t>
      </w:r>
      <w:r>
        <w:t>of</w:t>
      </w:r>
      <w:r w:rsidRPr="00C75FBB">
        <w:t xml:space="preserve"> Persons with Disabilities, and the Regulations on the </w:t>
      </w:r>
      <w:r w:rsidRPr="00C75FBB">
        <w:lastRenderedPageBreak/>
        <w:t xml:space="preserve">Prevention of Disabilities and Rehabilitation of Persons with Disabilities. The participation of organizations of persons with disabilities is further guaranteed by the </w:t>
      </w:r>
      <w:r>
        <w:t>g</w:t>
      </w:r>
      <w:r w:rsidRPr="00C75FBB">
        <w:t xml:space="preserve">overnment information disclosure system, the </w:t>
      </w:r>
      <w:r>
        <w:t>“</w:t>
      </w:r>
      <w:r w:rsidRPr="00C75FBB">
        <w:t>12385</w:t>
      </w:r>
      <w:r>
        <w:t>”</w:t>
      </w:r>
      <w:r w:rsidRPr="00C75FBB">
        <w:t xml:space="preserve"> national hotline </w:t>
      </w:r>
      <w:r>
        <w:t>serving</w:t>
      </w:r>
      <w:r w:rsidRPr="00C75FBB">
        <w:t xml:space="preserve"> persons with disabilities</w:t>
      </w:r>
      <w:r>
        <w:t>,</w:t>
      </w:r>
      <w:r w:rsidRPr="00C75FBB">
        <w:t xml:space="preserve"> and the comprehensive </w:t>
      </w:r>
      <w:r>
        <w:t xml:space="preserve">system for handling petitions </w:t>
      </w:r>
      <w:r w:rsidRPr="00C75FBB">
        <w:t>and complaints</w:t>
      </w:r>
      <w:r>
        <w:t xml:space="preserve"> </w:t>
      </w:r>
      <w:r w:rsidRPr="00C75FBB">
        <w:t>implemented at the central, provincial, municipal and county levels.</w:t>
      </w:r>
    </w:p>
    <w:p w14:paraId="0DCFF459" w14:textId="238E0C7D" w:rsidR="008C0A9F" w:rsidRPr="00C75FBB" w:rsidRDefault="008C0A9F" w:rsidP="008C0A9F">
      <w:pPr>
        <w:pStyle w:val="SingleTxtG"/>
      </w:pPr>
      <w:r>
        <w:tab/>
        <w:t>A</w:t>
      </w:r>
      <w:r w:rsidRPr="00C75FBB">
        <w:t xml:space="preserve">t meetings </w:t>
      </w:r>
      <w:r>
        <w:t xml:space="preserve">of </w:t>
      </w:r>
      <w:r w:rsidRPr="00C75FBB">
        <w:t>the National People</w:t>
      </w:r>
      <w:r>
        <w:t>’</w:t>
      </w:r>
      <w:r w:rsidRPr="00C75FBB">
        <w:t>s Congress and the Chinese People</w:t>
      </w:r>
      <w:r>
        <w:t>’</w:t>
      </w:r>
      <w:r w:rsidRPr="00C75FBB">
        <w:t>s Political Consultative Conference at all levels</w:t>
      </w:r>
      <w:r>
        <w:t>,</w:t>
      </w:r>
      <w:r w:rsidRPr="00C75FBB">
        <w:t xml:space="preserve"> </w:t>
      </w:r>
      <w:r>
        <w:t>d</w:t>
      </w:r>
      <w:r w:rsidRPr="00C75FBB">
        <w:t xml:space="preserve">eputies </w:t>
      </w:r>
      <w:r>
        <w:t xml:space="preserve">and members with disabilities </w:t>
      </w:r>
      <w:r w:rsidRPr="00C75FBB">
        <w:t xml:space="preserve">put forward suggestions and proposals on behalf of </w:t>
      </w:r>
      <w:r>
        <w:t>organizations of persons with disabilities</w:t>
      </w:r>
      <w:r w:rsidRPr="00C75FBB">
        <w:t xml:space="preserve">. For example, Zhang </w:t>
      </w:r>
      <w:proofErr w:type="spellStart"/>
      <w:r w:rsidRPr="00C75FBB">
        <w:t>Haidi</w:t>
      </w:r>
      <w:proofErr w:type="spellEnd"/>
      <w:r w:rsidRPr="00C75FBB">
        <w:t xml:space="preserve">, a member of the Standing Committee of the </w:t>
      </w:r>
      <w:r>
        <w:t>Conference at the national level</w:t>
      </w:r>
      <w:r w:rsidRPr="00C75FBB">
        <w:t xml:space="preserve">, </w:t>
      </w:r>
      <w:r>
        <w:t xml:space="preserve">has </w:t>
      </w:r>
      <w:r w:rsidRPr="00C75FBB">
        <w:t xml:space="preserve">submitted proposals on such issues as </w:t>
      </w:r>
      <w:r>
        <w:t>allowing</w:t>
      </w:r>
      <w:r w:rsidRPr="00C75FBB">
        <w:t xml:space="preserve"> </w:t>
      </w:r>
      <w:r>
        <w:t>persons with disabilities to drive cars</w:t>
      </w:r>
      <w:r w:rsidRPr="00C75FBB">
        <w:t xml:space="preserve">, care services for poor </w:t>
      </w:r>
      <w:r>
        <w:t xml:space="preserve">persons with severe </w:t>
      </w:r>
      <w:r w:rsidRPr="00C75FBB">
        <w:t>disab</w:t>
      </w:r>
      <w:r>
        <w:t>ilities</w:t>
      </w:r>
      <w:r w:rsidRPr="00C75FBB">
        <w:t xml:space="preserve">, and </w:t>
      </w:r>
      <w:r>
        <w:t>building</w:t>
      </w:r>
      <w:r w:rsidRPr="00C75FBB">
        <w:t xml:space="preserve"> a university </w:t>
      </w:r>
      <w:r>
        <w:t xml:space="preserve">of </w:t>
      </w:r>
      <w:r w:rsidRPr="00C75FBB">
        <w:t>rehabilitation.</w:t>
      </w:r>
    </w:p>
    <w:p w14:paraId="7DDDB3A6" w14:textId="1B81D0CF" w:rsidR="008C0A9F" w:rsidRPr="00A425FB" w:rsidRDefault="008C0A9F" w:rsidP="008C0A9F">
      <w:pPr>
        <w:pStyle w:val="SingleTxtG"/>
      </w:pPr>
      <w:r>
        <w:tab/>
        <w:t xml:space="preserve">In compiling the </w:t>
      </w:r>
      <w:r w:rsidRPr="00C75FBB">
        <w:t xml:space="preserve">second and third combined periodic reports </w:t>
      </w:r>
      <w:r>
        <w:t xml:space="preserve">of China, the compilers </w:t>
      </w:r>
      <w:r w:rsidRPr="00C75FBB">
        <w:t xml:space="preserve">sought the views of </w:t>
      </w:r>
      <w:r>
        <w:t xml:space="preserve">such </w:t>
      </w:r>
      <w:r w:rsidRPr="00C75FBB">
        <w:t>social or</w:t>
      </w:r>
      <w:r>
        <w:t>ganizat</w:t>
      </w:r>
      <w:r w:rsidRPr="00C75FBB">
        <w:t>ions</w:t>
      </w:r>
      <w:r>
        <w:t xml:space="preserve"> </w:t>
      </w:r>
      <w:r w:rsidRPr="00C75FBB">
        <w:t>as the China Disabled Persons</w:t>
      </w:r>
      <w:r>
        <w:t>’</w:t>
      </w:r>
      <w:r w:rsidRPr="00C75FBB">
        <w:t xml:space="preserve"> Federation, the China Association of the Blind, the China Association of the Deaf, the China Association of </w:t>
      </w:r>
      <w:r>
        <w:rPr>
          <w:rFonts w:hint="eastAsia"/>
        </w:rPr>
        <w:t>Pe</w:t>
      </w:r>
      <w:r>
        <w:t xml:space="preserve">rsons </w:t>
      </w:r>
      <w:r>
        <w:rPr>
          <w:rFonts w:hint="eastAsia"/>
        </w:rPr>
        <w:t>with</w:t>
      </w:r>
      <w:r>
        <w:t xml:space="preserve"> </w:t>
      </w:r>
      <w:r>
        <w:rPr>
          <w:rFonts w:hint="eastAsia"/>
          <w:lang w:eastAsia="zh-TW"/>
        </w:rPr>
        <w:t>Physical</w:t>
      </w:r>
      <w:r>
        <w:rPr>
          <w:lang w:eastAsia="zh-TW"/>
        </w:rPr>
        <w:t xml:space="preserve"> Disabilities</w:t>
      </w:r>
      <w:r w:rsidRPr="00C75FBB">
        <w:t>, the China Association of Persons with Intellectual Disabilit</w:t>
      </w:r>
      <w:r>
        <w:t>y</w:t>
      </w:r>
      <w:r w:rsidRPr="00C75FBB">
        <w:t xml:space="preserve"> and their </w:t>
      </w:r>
      <w:r>
        <w:t>Relatives</w:t>
      </w:r>
      <w:r w:rsidRPr="00C75FBB">
        <w:t xml:space="preserve">, the China Association of Persons with </w:t>
      </w:r>
      <w:r>
        <w:t>Psychiatric</w:t>
      </w:r>
      <w:r w:rsidRPr="00C75FBB">
        <w:t xml:space="preserve"> Disabilit</w:t>
      </w:r>
      <w:r>
        <w:t>y</w:t>
      </w:r>
      <w:r w:rsidRPr="00C75FBB">
        <w:t xml:space="preserve"> and their </w:t>
      </w:r>
      <w:r>
        <w:t>Relatives</w:t>
      </w:r>
      <w:r w:rsidRPr="00C75FBB">
        <w:t xml:space="preserve">, Rong Yi </w:t>
      </w:r>
      <w:r>
        <w:t>Easy Inclusion</w:t>
      </w:r>
      <w:r w:rsidRPr="00C75FBB">
        <w:t>, the Rong</w:t>
      </w:r>
      <w:r>
        <w:noBreakHyphen/>
      </w:r>
      <w:r w:rsidRPr="00C75FBB">
        <w:t>Ai Rong</w:t>
      </w:r>
      <w:r>
        <w:noBreakHyphen/>
      </w:r>
      <w:r w:rsidRPr="00C75FBB">
        <w:t xml:space="preserve">Le Family Support Centre for Persons with </w:t>
      </w:r>
      <w:r>
        <w:t>Intellectual and Developmental</w:t>
      </w:r>
      <w:r w:rsidRPr="00C75FBB">
        <w:t xml:space="preserve"> Disabilities</w:t>
      </w:r>
      <w:r w:rsidRPr="00884EB7">
        <w:t xml:space="preserve"> </w:t>
      </w:r>
      <w:r>
        <w:t>(</w:t>
      </w:r>
      <w:r w:rsidRPr="00C75FBB">
        <w:t xml:space="preserve">Beijing </w:t>
      </w:r>
      <w:proofErr w:type="spellStart"/>
      <w:r w:rsidRPr="00C75FBB">
        <w:t>Haidian</w:t>
      </w:r>
      <w:proofErr w:type="spellEnd"/>
      <w:r w:rsidRPr="00C75FBB">
        <w:t xml:space="preserve"> District</w:t>
      </w:r>
      <w:r>
        <w:t>)</w:t>
      </w:r>
      <w:r w:rsidRPr="00C75FBB">
        <w:t xml:space="preserve">, the </w:t>
      </w:r>
      <w:proofErr w:type="spellStart"/>
      <w:r w:rsidRPr="00C75FBB">
        <w:t>Lizhi</w:t>
      </w:r>
      <w:proofErr w:type="spellEnd"/>
      <w:r w:rsidRPr="00C75FBB">
        <w:t xml:space="preserve"> Rehabilitation Centre</w:t>
      </w:r>
      <w:r>
        <w:t xml:space="preserve"> (</w:t>
      </w:r>
      <w:r w:rsidRPr="00C75FBB">
        <w:t xml:space="preserve">Beijing </w:t>
      </w:r>
      <w:proofErr w:type="spellStart"/>
      <w:r w:rsidRPr="00C75FBB">
        <w:t>Fengtai</w:t>
      </w:r>
      <w:proofErr w:type="spellEnd"/>
      <w:r w:rsidRPr="00C75FBB">
        <w:t xml:space="preserve"> District</w:t>
      </w:r>
      <w:r>
        <w:t>)</w:t>
      </w:r>
      <w:r w:rsidRPr="00C75FBB">
        <w:t xml:space="preserve">, </w:t>
      </w:r>
      <w:r>
        <w:t xml:space="preserve">and </w:t>
      </w:r>
      <w:r w:rsidRPr="00C75FBB">
        <w:t xml:space="preserve">the </w:t>
      </w:r>
      <w:proofErr w:type="spellStart"/>
      <w:r w:rsidRPr="00C75FBB">
        <w:t>Donghu</w:t>
      </w:r>
      <w:proofErr w:type="spellEnd"/>
      <w:r w:rsidRPr="00C75FBB">
        <w:t xml:space="preserve"> Public Welfare Service Centre</w:t>
      </w:r>
      <w:r w:rsidRPr="00884EB7">
        <w:t xml:space="preserve"> </w:t>
      </w:r>
      <w:r>
        <w:t>(</w:t>
      </w:r>
      <w:r w:rsidRPr="00C75FBB">
        <w:t>Wuhan Wuchang District</w:t>
      </w:r>
      <w:r>
        <w:t>).</w:t>
      </w:r>
    </w:p>
    <w:p w14:paraId="3D41E5C9" w14:textId="5E34596B" w:rsidR="008C0A9F" w:rsidRPr="008C0A9F" w:rsidRDefault="008C0A9F" w:rsidP="008C0A9F">
      <w:pPr>
        <w:pStyle w:val="SingleTxtG"/>
        <w:rPr>
          <w:b/>
          <w:bCs/>
        </w:rPr>
      </w:pPr>
      <w:r>
        <w:rPr>
          <w:rFonts w:eastAsia="Times New Roman"/>
          <w:w w:val="99"/>
          <w:lang w:val="en-US" w:eastAsia="en-US"/>
        </w:rPr>
        <w:tab/>
      </w:r>
      <w:r w:rsidRPr="004A7925">
        <w:rPr>
          <w:rFonts w:eastAsia="Times New Roman"/>
          <w:w w:val="99"/>
          <w:lang w:val="en-US" w:eastAsia="en-US"/>
        </w:rPr>
        <w:t>(d)</w:t>
      </w:r>
      <w:r w:rsidRPr="004A7925">
        <w:rPr>
          <w:rFonts w:eastAsia="Times New Roman"/>
          <w:w w:val="99"/>
          <w:lang w:val="en-US" w:eastAsia="en-US"/>
        </w:rPr>
        <w:tab/>
      </w:r>
      <w:r w:rsidRPr="008C0A9F">
        <w:rPr>
          <w:b/>
          <w:bCs/>
        </w:rPr>
        <w:t>The</w:t>
      </w:r>
      <w:r w:rsidRPr="008C0A9F">
        <w:rPr>
          <w:b/>
          <w:bCs/>
          <w:spacing w:val="1"/>
        </w:rPr>
        <w:t xml:space="preserve"> </w:t>
      </w:r>
      <w:r w:rsidRPr="008C0A9F">
        <w:rPr>
          <w:b/>
          <w:bCs/>
        </w:rPr>
        <w:t>measures</w:t>
      </w:r>
      <w:r w:rsidRPr="008C0A9F">
        <w:rPr>
          <w:b/>
          <w:bCs/>
          <w:spacing w:val="1"/>
        </w:rPr>
        <w:t xml:space="preserve"> </w:t>
      </w:r>
      <w:r w:rsidRPr="008C0A9F">
        <w:rPr>
          <w:b/>
          <w:bCs/>
        </w:rPr>
        <w:t>taken</w:t>
      </w:r>
      <w:r w:rsidRPr="008C0A9F">
        <w:rPr>
          <w:b/>
          <w:bCs/>
          <w:spacing w:val="1"/>
        </w:rPr>
        <w:t xml:space="preserve"> </w:t>
      </w:r>
      <w:r w:rsidRPr="008C0A9F">
        <w:rPr>
          <w:b/>
          <w:bCs/>
        </w:rPr>
        <w:t>to</w:t>
      </w:r>
      <w:r w:rsidRPr="008C0A9F">
        <w:rPr>
          <w:b/>
          <w:bCs/>
          <w:spacing w:val="1"/>
        </w:rPr>
        <w:t xml:space="preserve"> </w:t>
      </w:r>
      <w:r w:rsidRPr="008C0A9F">
        <w:rPr>
          <w:b/>
          <w:bCs/>
        </w:rPr>
        <w:t>prevent</w:t>
      </w:r>
      <w:r w:rsidRPr="008C0A9F">
        <w:rPr>
          <w:b/>
          <w:bCs/>
          <w:spacing w:val="1"/>
        </w:rPr>
        <w:t xml:space="preserve"> </w:t>
      </w:r>
      <w:r w:rsidRPr="008C0A9F">
        <w:rPr>
          <w:b/>
          <w:bCs/>
        </w:rPr>
        <w:t>intimidation</w:t>
      </w:r>
      <w:r w:rsidRPr="008C0A9F">
        <w:rPr>
          <w:b/>
          <w:bCs/>
          <w:spacing w:val="1"/>
        </w:rPr>
        <w:t xml:space="preserve"> </w:t>
      </w:r>
      <w:r w:rsidRPr="008C0A9F">
        <w:rPr>
          <w:b/>
          <w:bCs/>
        </w:rPr>
        <w:t>or</w:t>
      </w:r>
      <w:r w:rsidRPr="008C0A9F">
        <w:rPr>
          <w:b/>
          <w:bCs/>
          <w:spacing w:val="1"/>
        </w:rPr>
        <w:t xml:space="preserve"> </w:t>
      </w:r>
      <w:r w:rsidRPr="008C0A9F">
        <w:rPr>
          <w:b/>
          <w:bCs/>
        </w:rPr>
        <w:t>harassment</w:t>
      </w:r>
      <w:r w:rsidRPr="008C0A9F">
        <w:rPr>
          <w:b/>
          <w:bCs/>
          <w:spacing w:val="1"/>
        </w:rPr>
        <w:t xml:space="preserve"> </w:t>
      </w:r>
      <w:r w:rsidRPr="008C0A9F">
        <w:rPr>
          <w:b/>
          <w:bCs/>
        </w:rPr>
        <w:t>against</w:t>
      </w:r>
      <w:r w:rsidRPr="008C0A9F">
        <w:rPr>
          <w:b/>
          <w:bCs/>
          <w:spacing w:val="1"/>
        </w:rPr>
        <w:t xml:space="preserve"> </w:t>
      </w:r>
      <w:r w:rsidRPr="008C0A9F">
        <w:rPr>
          <w:b/>
          <w:bCs/>
        </w:rPr>
        <w:t>organizations of persons with disabilities, in accordance</w:t>
      </w:r>
      <w:r w:rsidRPr="008C0A9F">
        <w:rPr>
          <w:b/>
          <w:bCs/>
          <w:spacing w:val="1"/>
        </w:rPr>
        <w:t xml:space="preserve"> </w:t>
      </w:r>
      <w:r w:rsidRPr="008C0A9F">
        <w:rPr>
          <w:b/>
          <w:bCs/>
        </w:rPr>
        <w:t>with the Committee’s general</w:t>
      </w:r>
      <w:r w:rsidRPr="008C0A9F">
        <w:rPr>
          <w:b/>
          <w:bCs/>
          <w:spacing w:val="1"/>
        </w:rPr>
        <w:t xml:space="preserve"> </w:t>
      </w:r>
      <w:r w:rsidRPr="008C0A9F">
        <w:rPr>
          <w:b/>
          <w:bCs/>
        </w:rPr>
        <w:t>comment No. 7 (2018) on the participation of persons with disabilities, including children</w:t>
      </w:r>
      <w:r w:rsidRPr="008C0A9F">
        <w:rPr>
          <w:b/>
          <w:bCs/>
          <w:spacing w:val="1"/>
        </w:rPr>
        <w:t xml:space="preserve"> </w:t>
      </w:r>
      <w:r w:rsidRPr="008C0A9F">
        <w:rPr>
          <w:b/>
          <w:bCs/>
        </w:rPr>
        <w:t>with</w:t>
      </w:r>
      <w:r w:rsidRPr="008C0A9F">
        <w:rPr>
          <w:b/>
          <w:bCs/>
          <w:spacing w:val="1"/>
        </w:rPr>
        <w:t xml:space="preserve"> </w:t>
      </w:r>
      <w:r w:rsidRPr="008C0A9F">
        <w:rPr>
          <w:b/>
          <w:bCs/>
        </w:rPr>
        <w:t>disabilities,</w:t>
      </w:r>
      <w:r w:rsidRPr="008C0A9F">
        <w:rPr>
          <w:b/>
          <w:bCs/>
          <w:spacing w:val="1"/>
        </w:rPr>
        <w:t xml:space="preserve"> </w:t>
      </w:r>
      <w:r w:rsidRPr="008C0A9F">
        <w:rPr>
          <w:b/>
          <w:bCs/>
        </w:rPr>
        <w:t>through</w:t>
      </w:r>
      <w:r w:rsidRPr="008C0A9F">
        <w:rPr>
          <w:b/>
          <w:bCs/>
          <w:spacing w:val="1"/>
        </w:rPr>
        <w:t xml:space="preserve"> </w:t>
      </w:r>
      <w:r w:rsidRPr="008C0A9F">
        <w:rPr>
          <w:b/>
          <w:bCs/>
        </w:rPr>
        <w:t>their</w:t>
      </w:r>
      <w:r w:rsidRPr="008C0A9F">
        <w:rPr>
          <w:b/>
          <w:bCs/>
          <w:spacing w:val="1"/>
        </w:rPr>
        <w:t xml:space="preserve"> </w:t>
      </w:r>
      <w:r w:rsidRPr="008C0A9F">
        <w:rPr>
          <w:b/>
          <w:bCs/>
        </w:rPr>
        <w:t>representative</w:t>
      </w:r>
      <w:r w:rsidRPr="008C0A9F">
        <w:rPr>
          <w:b/>
          <w:bCs/>
          <w:spacing w:val="1"/>
        </w:rPr>
        <w:t xml:space="preserve"> </w:t>
      </w:r>
      <w:r w:rsidRPr="008C0A9F">
        <w:rPr>
          <w:b/>
          <w:bCs/>
        </w:rPr>
        <w:t>organizations,</w:t>
      </w:r>
      <w:r w:rsidRPr="008C0A9F">
        <w:rPr>
          <w:b/>
          <w:bCs/>
          <w:spacing w:val="1"/>
        </w:rPr>
        <w:t xml:space="preserve"> </w:t>
      </w:r>
      <w:r w:rsidRPr="008C0A9F">
        <w:rPr>
          <w:b/>
          <w:bCs/>
        </w:rPr>
        <w:t>in</w:t>
      </w:r>
      <w:r w:rsidRPr="008C0A9F">
        <w:rPr>
          <w:b/>
          <w:bCs/>
          <w:spacing w:val="1"/>
        </w:rPr>
        <w:t xml:space="preserve"> </w:t>
      </w:r>
      <w:r w:rsidRPr="008C0A9F">
        <w:rPr>
          <w:b/>
          <w:bCs/>
        </w:rPr>
        <w:t>the</w:t>
      </w:r>
      <w:r w:rsidRPr="008C0A9F">
        <w:rPr>
          <w:b/>
          <w:bCs/>
          <w:spacing w:val="1"/>
        </w:rPr>
        <w:t xml:space="preserve"> </w:t>
      </w:r>
      <w:r w:rsidRPr="008C0A9F">
        <w:rPr>
          <w:b/>
          <w:bCs/>
        </w:rPr>
        <w:t>implementation</w:t>
      </w:r>
      <w:r w:rsidRPr="008C0A9F">
        <w:rPr>
          <w:b/>
          <w:bCs/>
          <w:spacing w:val="1"/>
        </w:rPr>
        <w:t xml:space="preserve"> </w:t>
      </w:r>
      <w:r w:rsidRPr="008C0A9F">
        <w:rPr>
          <w:b/>
          <w:bCs/>
        </w:rPr>
        <w:t>and</w:t>
      </w:r>
      <w:r w:rsidRPr="008C0A9F">
        <w:rPr>
          <w:b/>
          <w:bCs/>
          <w:spacing w:val="-47"/>
        </w:rPr>
        <w:t xml:space="preserve"> </w:t>
      </w:r>
      <w:r w:rsidRPr="008C0A9F">
        <w:rPr>
          <w:b/>
          <w:bCs/>
        </w:rPr>
        <w:t>monitoring</w:t>
      </w:r>
      <w:r w:rsidRPr="008C0A9F">
        <w:rPr>
          <w:b/>
          <w:bCs/>
          <w:spacing w:val="-2"/>
        </w:rPr>
        <w:t xml:space="preserve"> </w:t>
      </w:r>
      <w:r w:rsidRPr="008C0A9F">
        <w:rPr>
          <w:b/>
          <w:bCs/>
        </w:rPr>
        <w:t>of</w:t>
      </w:r>
      <w:r w:rsidRPr="008C0A9F">
        <w:rPr>
          <w:b/>
          <w:bCs/>
          <w:spacing w:val="-2"/>
        </w:rPr>
        <w:t xml:space="preserve"> </w:t>
      </w:r>
      <w:r w:rsidRPr="008C0A9F">
        <w:rPr>
          <w:b/>
          <w:bCs/>
        </w:rPr>
        <w:t>the</w:t>
      </w:r>
      <w:r w:rsidRPr="008C0A9F">
        <w:rPr>
          <w:b/>
          <w:bCs/>
          <w:spacing w:val="3"/>
        </w:rPr>
        <w:t xml:space="preserve"> </w:t>
      </w:r>
      <w:r w:rsidRPr="008C0A9F">
        <w:rPr>
          <w:b/>
          <w:bCs/>
        </w:rPr>
        <w:t>Convention;</w:t>
      </w:r>
    </w:p>
    <w:p w14:paraId="24191AE0" w14:textId="1957599E" w:rsidR="008C0A9F" w:rsidRPr="00A425FB" w:rsidRDefault="008C0A9F" w:rsidP="008C0A9F">
      <w:pPr>
        <w:pStyle w:val="SingleTxtG"/>
      </w:pPr>
      <w:r>
        <w:tab/>
      </w:r>
      <w:r w:rsidRPr="00234283">
        <w:t>China supports the participation of persons with disabilities in the implementation and monitoring of the Convention through their representative or</w:t>
      </w:r>
      <w:r>
        <w:t>ganizat</w:t>
      </w:r>
      <w:r w:rsidRPr="00234283">
        <w:t>ions. China prohibits intimidati</w:t>
      </w:r>
      <w:r>
        <w:t>on</w:t>
      </w:r>
      <w:r w:rsidRPr="00234283">
        <w:t xml:space="preserve"> or harass</w:t>
      </w:r>
      <w:r>
        <w:t>ment</w:t>
      </w:r>
      <w:r w:rsidRPr="00234283">
        <w:t xml:space="preserve"> </w:t>
      </w:r>
      <w:r>
        <w:t xml:space="preserve">of </w:t>
      </w:r>
      <w:r w:rsidRPr="00234283">
        <w:t xml:space="preserve">organizations of persons with disabilities </w:t>
      </w:r>
      <w:r>
        <w:t xml:space="preserve">by </w:t>
      </w:r>
      <w:r w:rsidRPr="00234283">
        <w:t xml:space="preserve">anyone </w:t>
      </w:r>
      <w:r>
        <w:t>and</w:t>
      </w:r>
      <w:r w:rsidRPr="00234283">
        <w:t xml:space="preserve"> </w:t>
      </w:r>
      <w:r>
        <w:t>by</w:t>
      </w:r>
      <w:r w:rsidRPr="00234283">
        <w:t xml:space="preserve"> any </w:t>
      </w:r>
      <w:r>
        <w:t>means</w:t>
      </w:r>
      <w:r w:rsidRPr="00234283">
        <w:t>. If or</w:t>
      </w:r>
      <w:r>
        <w:t>ganizat</w:t>
      </w:r>
      <w:r w:rsidRPr="00234283">
        <w:t xml:space="preserve">ions of persons with disabilities are, or believe they are, </w:t>
      </w:r>
      <w:r>
        <w:t xml:space="preserve">being </w:t>
      </w:r>
      <w:r w:rsidRPr="00234283">
        <w:t>intimidated or harassed, they can seek legal remedies from judicial authorities and obtain protection in accordance with the law.</w:t>
      </w:r>
    </w:p>
    <w:p w14:paraId="7228C875" w14:textId="4715C83B" w:rsidR="008C0A9F" w:rsidRPr="008C0A9F" w:rsidRDefault="008C0A9F" w:rsidP="008C0A9F">
      <w:pPr>
        <w:pStyle w:val="SingleTxtG"/>
        <w:rPr>
          <w:b/>
          <w:bCs/>
        </w:rPr>
      </w:pPr>
      <w:r>
        <w:rPr>
          <w:rFonts w:eastAsia="Times New Roman"/>
          <w:w w:val="99"/>
          <w:lang w:val="en-US" w:eastAsia="en-US"/>
        </w:rPr>
        <w:tab/>
      </w:r>
      <w:r w:rsidRPr="004A7925">
        <w:rPr>
          <w:rFonts w:eastAsia="Times New Roman"/>
          <w:w w:val="99"/>
          <w:lang w:val="en-US" w:eastAsia="en-US"/>
        </w:rPr>
        <w:t>(e)</w:t>
      </w:r>
      <w:r w:rsidRPr="004A7925">
        <w:rPr>
          <w:rFonts w:eastAsia="Times New Roman"/>
          <w:w w:val="99"/>
          <w:lang w:val="en-US" w:eastAsia="en-US"/>
        </w:rPr>
        <w:tab/>
      </w:r>
      <w:r w:rsidRPr="008C0A9F">
        <w:rPr>
          <w:b/>
          <w:bCs/>
        </w:rPr>
        <w:t>The measures taken to ratify the Optional Protocol to the Convention, and the time</w:t>
      </w:r>
      <w:r w:rsidRPr="008C0A9F">
        <w:rPr>
          <w:b/>
          <w:bCs/>
          <w:spacing w:val="2"/>
        </w:rPr>
        <w:t xml:space="preserve"> </w:t>
      </w:r>
      <w:r w:rsidRPr="008C0A9F">
        <w:rPr>
          <w:b/>
          <w:bCs/>
        </w:rPr>
        <w:t>frame</w:t>
      </w:r>
      <w:r w:rsidRPr="008C0A9F">
        <w:rPr>
          <w:b/>
          <w:bCs/>
          <w:spacing w:val="3"/>
        </w:rPr>
        <w:t xml:space="preserve"> </w:t>
      </w:r>
      <w:r w:rsidRPr="008C0A9F">
        <w:rPr>
          <w:b/>
          <w:bCs/>
        </w:rPr>
        <w:t>for such</w:t>
      </w:r>
      <w:r w:rsidRPr="008C0A9F">
        <w:rPr>
          <w:b/>
          <w:bCs/>
          <w:spacing w:val="-1"/>
        </w:rPr>
        <w:t xml:space="preserve"> </w:t>
      </w:r>
      <w:r w:rsidRPr="008C0A9F">
        <w:rPr>
          <w:b/>
          <w:bCs/>
        </w:rPr>
        <w:t>ratification.</w:t>
      </w:r>
    </w:p>
    <w:p w14:paraId="219F1C7A" w14:textId="77777777" w:rsidR="008C0A9F" w:rsidRPr="00A425FB" w:rsidRDefault="008C0A9F" w:rsidP="008C0A9F">
      <w:pPr>
        <w:pStyle w:val="SingleTxtG"/>
      </w:pPr>
      <w:r w:rsidRPr="00234283">
        <w:t xml:space="preserve">China is not considering ratifying the Optional Protocol to the Convention </w:t>
      </w:r>
      <w:r>
        <w:t>at this time</w:t>
      </w:r>
      <w:r w:rsidRPr="00234283">
        <w:t>.</w:t>
      </w:r>
    </w:p>
    <w:p w14:paraId="7014446B" w14:textId="29AF645D" w:rsidR="008C0A9F" w:rsidRPr="00A425FB" w:rsidRDefault="008C0A9F" w:rsidP="008C0A9F">
      <w:pPr>
        <w:pStyle w:val="H1G"/>
      </w:pPr>
      <w:r>
        <w:rPr>
          <w:spacing w:val="-1"/>
          <w:w w:val="99"/>
        </w:rPr>
        <w:tab/>
      </w:r>
      <w:r w:rsidRPr="00A425FB">
        <w:rPr>
          <w:spacing w:val="-1"/>
          <w:w w:val="99"/>
        </w:rPr>
        <w:t>B.</w:t>
      </w:r>
      <w:r w:rsidRPr="00A425FB">
        <w:rPr>
          <w:spacing w:val="-1"/>
          <w:w w:val="99"/>
        </w:rPr>
        <w:tab/>
      </w:r>
      <w:r w:rsidRPr="00A425FB">
        <w:t>Specific</w:t>
      </w:r>
      <w:r w:rsidRPr="00A425FB">
        <w:rPr>
          <w:spacing w:val="-2"/>
        </w:rPr>
        <w:t xml:space="preserve"> </w:t>
      </w:r>
      <w:r w:rsidRPr="00A425FB">
        <w:t>rights</w:t>
      </w:r>
      <w:r w:rsidRPr="00A425FB">
        <w:rPr>
          <w:spacing w:val="-1"/>
        </w:rPr>
        <w:t xml:space="preserve"> </w:t>
      </w:r>
      <w:r w:rsidRPr="00A425FB">
        <w:t>(arts.</w:t>
      </w:r>
      <w:r w:rsidRPr="00A425FB">
        <w:rPr>
          <w:spacing w:val="-1"/>
        </w:rPr>
        <w:t xml:space="preserve"> </w:t>
      </w:r>
      <w:r w:rsidRPr="00A425FB">
        <w:t>5–30)</w:t>
      </w:r>
    </w:p>
    <w:p w14:paraId="714F6A47" w14:textId="6F891891" w:rsidR="008C0A9F" w:rsidRPr="00A425FB" w:rsidRDefault="008C0A9F" w:rsidP="008C0A9F">
      <w:pPr>
        <w:pStyle w:val="H23G"/>
      </w:pPr>
      <w:r>
        <w:tab/>
      </w:r>
      <w:r>
        <w:tab/>
      </w:r>
      <w:r w:rsidRPr="00A425FB">
        <w:t>Equality</w:t>
      </w:r>
      <w:r w:rsidRPr="00A425FB">
        <w:rPr>
          <w:spacing w:val="-1"/>
        </w:rPr>
        <w:t xml:space="preserve"> </w:t>
      </w:r>
      <w:r w:rsidRPr="00A425FB">
        <w:t>and</w:t>
      </w:r>
      <w:r w:rsidRPr="00A425FB">
        <w:rPr>
          <w:spacing w:val="-3"/>
        </w:rPr>
        <w:t xml:space="preserve"> </w:t>
      </w:r>
      <w:r w:rsidRPr="00A425FB">
        <w:t>non</w:t>
      </w:r>
      <w:r>
        <w:noBreakHyphen/>
      </w:r>
      <w:r w:rsidRPr="00A425FB">
        <w:t>discrimination</w:t>
      </w:r>
      <w:r w:rsidRPr="00A425FB">
        <w:rPr>
          <w:spacing w:val="-2"/>
        </w:rPr>
        <w:t xml:space="preserve"> </w:t>
      </w:r>
      <w:r w:rsidRPr="00A425FB">
        <w:t>(art.</w:t>
      </w:r>
      <w:r w:rsidRPr="00A425FB">
        <w:rPr>
          <w:spacing w:val="-2"/>
        </w:rPr>
        <w:t xml:space="preserve"> </w:t>
      </w:r>
      <w:r w:rsidRPr="00A425FB">
        <w:t>5)</w:t>
      </w:r>
    </w:p>
    <w:p w14:paraId="0EAD100B" w14:textId="77777777" w:rsidR="008C0A9F" w:rsidRPr="008C0A9F" w:rsidRDefault="008C0A9F" w:rsidP="008C0A9F">
      <w:pPr>
        <w:pStyle w:val="SingleTxtG"/>
        <w:rPr>
          <w:b/>
          <w:bCs/>
        </w:rPr>
      </w:pPr>
      <w:r w:rsidRPr="004A7925">
        <w:rPr>
          <w:rFonts w:eastAsia="Times New Roman"/>
          <w:w w:val="99"/>
          <w:lang w:val="en-US" w:eastAsia="en-US"/>
        </w:rPr>
        <w:t>2.</w:t>
      </w:r>
      <w:r w:rsidRPr="004A7925">
        <w:rPr>
          <w:rFonts w:eastAsia="Times New Roman"/>
          <w:w w:val="99"/>
          <w:lang w:val="en-US" w:eastAsia="en-US"/>
        </w:rPr>
        <w:tab/>
      </w:r>
      <w:r w:rsidRPr="008C0A9F">
        <w:rPr>
          <w:b/>
          <w:bCs/>
        </w:rPr>
        <w:t>Please</w:t>
      </w:r>
      <w:r w:rsidRPr="008C0A9F">
        <w:rPr>
          <w:b/>
          <w:bCs/>
          <w:spacing w:val="-2"/>
        </w:rPr>
        <w:t xml:space="preserve"> </w:t>
      </w:r>
      <w:r w:rsidRPr="008C0A9F">
        <w:rPr>
          <w:b/>
          <w:bCs/>
        </w:rPr>
        <w:t>provide</w:t>
      </w:r>
      <w:r w:rsidRPr="008C0A9F">
        <w:rPr>
          <w:b/>
          <w:bCs/>
          <w:spacing w:val="-2"/>
        </w:rPr>
        <w:t xml:space="preserve"> </w:t>
      </w:r>
      <w:r w:rsidRPr="008C0A9F">
        <w:rPr>
          <w:b/>
          <w:bCs/>
        </w:rPr>
        <w:t>information</w:t>
      </w:r>
      <w:r w:rsidRPr="008C0A9F">
        <w:rPr>
          <w:b/>
          <w:bCs/>
          <w:spacing w:val="-3"/>
        </w:rPr>
        <w:t xml:space="preserve"> </w:t>
      </w:r>
      <w:r w:rsidRPr="008C0A9F">
        <w:rPr>
          <w:b/>
          <w:bCs/>
        </w:rPr>
        <w:t>on:</w:t>
      </w:r>
    </w:p>
    <w:p w14:paraId="204D3F5A" w14:textId="51157D6C" w:rsidR="008C0A9F" w:rsidRPr="008C0A9F" w:rsidRDefault="008C0A9F" w:rsidP="008C0A9F">
      <w:pPr>
        <w:pStyle w:val="SingleTxtG"/>
        <w:rPr>
          <w:b/>
          <w:bCs/>
        </w:rPr>
      </w:pPr>
      <w:r>
        <w:rPr>
          <w:rFonts w:eastAsia="Times New Roman"/>
          <w:w w:val="99"/>
          <w:lang w:val="en-US" w:eastAsia="en-US"/>
        </w:rPr>
        <w:tab/>
      </w:r>
      <w:r w:rsidRPr="00A425FB">
        <w:rPr>
          <w:rFonts w:eastAsia="Times New Roman"/>
          <w:w w:val="99"/>
          <w:lang w:val="en-US" w:eastAsia="en-US"/>
        </w:rPr>
        <w:t>(a)</w:t>
      </w:r>
      <w:r w:rsidRPr="00A425FB">
        <w:rPr>
          <w:rFonts w:eastAsia="Times New Roman"/>
          <w:w w:val="99"/>
          <w:lang w:val="en-US" w:eastAsia="en-US"/>
        </w:rPr>
        <w:tab/>
      </w:r>
      <w:r w:rsidRPr="008C0A9F">
        <w:rPr>
          <w:b/>
          <w:bCs/>
        </w:rPr>
        <w:t>The results of the legislative</w:t>
      </w:r>
      <w:r w:rsidRPr="008C0A9F">
        <w:rPr>
          <w:b/>
          <w:bCs/>
          <w:spacing w:val="1"/>
        </w:rPr>
        <w:t xml:space="preserve"> </w:t>
      </w:r>
      <w:r w:rsidRPr="008C0A9F">
        <w:rPr>
          <w:b/>
          <w:bCs/>
        </w:rPr>
        <w:t>study mentioned in the State party’s report</w:t>
      </w:r>
      <w:r w:rsidRPr="008C0A9F">
        <w:rPr>
          <w:b/>
          <w:bCs/>
          <w:spacing w:val="1"/>
        </w:rPr>
        <w:t xml:space="preserve"> </w:t>
      </w:r>
      <w:r w:rsidRPr="008C0A9F">
        <w:rPr>
          <w:b/>
          <w:bCs/>
        </w:rPr>
        <w:t>(</w:t>
      </w:r>
      <w:r w:rsidRPr="00F76F07">
        <w:rPr>
          <w:b/>
          <w:bCs/>
        </w:rPr>
        <w:t>CRPD/C/CHN/2</w:t>
      </w:r>
      <w:r w:rsidRPr="00F76F07">
        <w:rPr>
          <w:b/>
          <w:bCs/>
        </w:rPr>
        <w:noBreakHyphen/>
        <w:t>3</w:t>
      </w:r>
      <w:r w:rsidRPr="008C0A9F">
        <w:rPr>
          <w:b/>
          <w:bCs/>
        </w:rPr>
        <w:t>, para. 16), and how they have supported the implementation of the</w:t>
      </w:r>
      <w:r w:rsidRPr="008C0A9F">
        <w:rPr>
          <w:b/>
          <w:bCs/>
          <w:spacing w:val="1"/>
        </w:rPr>
        <w:t xml:space="preserve"> </w:t>
      </w:r>
      <w:r w:rsidRPr="008C0A9F">
        <w:rPr>
          <w:b/>
          <w:bCs/>
        </w:rPr>
        <w:t>Committee’s</w:t>
      </w:r>
      <w:r w:rsidRPr="008C0A9F">
        <w:rPr>
          <w:b/>
          <w:bCs/>
          <w:spacing w:val="-6"/>
        </w:rPr>
        <w:t xml:space="preserve"> </w:t>
      </w:r>
      <w:r w:rsidRPr="008C0A9F">
        <w:rPr>
          <w:b/>
          <w:bCs/>
        </w:rPr>
        <w:t>previous</w:t>
      </w:r>
      <w:r w:rsidRPr="008C0A9F">
        <w:rPr>
          <w:b/>
          <w:bCs/>
          <w:spacing w:val="-5"/>
        </w:rPr>
        <w:t xml:space="preserve"> </w:t>
      </w:r>
      <w:r w:rsidRPr="008C0A9F">
        <w:rPr>
          <w:b/>
          <w:bCs/>
        </w:rPr>
        <w:t>concluding</w:t>
      </w:r>
      <w:r w:rsidRPr="008C0A9F">
        <w:rPr>
          <w:b/>
          <w:bCs/>
          <w:spacing w:val="-6"/>
        </w:rPr>
        <w:t xml:space="preserve"> </w:t>
      </w:r>
      <w:r w:rsidRPr="008C0A9F">
        <w:rPr>
          <w:b/>
          <w:bCs/>
        </w:rPr>
        <w:t>observations</w:t>
      </w:r>
      <w:r w:rsidRPr="008C0A9F">
        <w:rPr>
          <w:b/>
          <w:bCs/>
          <w:spacing w:val="-6"/>
        </w:rPr>
        <w:t xml:space="preserve"> </w:t>
      </w:r>
      <w:r w:rsidRPr="008C0A9F">
        <w:rPr>
          <w:b/>
          <w:bCs/>
        </w:rPr>
        <w:t>(</w:t>
      </w:r>
      <w:r w:rsidRPr="00F76F07">
        <w:rPr>
          <w:b/>
          <w:bCs/>
        </w:rPr>
        <w:t>CRPD/C/CHN/CO/1</w:t>
      </w:r>
      <w:r w:rsidRPr="008C0A9F">
        <w:rPr>
          <w:b/>
          <w:bCs/>
          <w:spacing w:val="-3"/>
        </w:rPr>
        <w:t xml:space="preserve"> </w:t>
      </w:r>
      <w:r w:rsidRPr="008C0A9F">
        <w:rPr>
          <w:b/>
          <w:bCs/>
        </w:rPr>
        <w:t>and</w:t>
      </w:r>
      <w:r w:rsidRPr="008C0A9F">
        <w:rPr>
          <w:b/>
          <w:bCs/>
          <w:spacing w:val="-4"/>
        </w:rPr>
        <w:t xml:space="preserve"> </w:t>
      </w:r>
      <w:r w:rsidRPr="00F76F07">
        <w:rPr>
          <w:b/>
          <w:bCs/>
        </w:rPr>
        <w:t>Corr.1</w:t>
      </w:r>
      <w:r w:rsidRPr="008C0A9F">
        <w:rPr>
          <w:b/>
          <w:bCs/>
        </w:rPr>
        <w:t>,</w:t>
      </w:r>
      <w:r w:rsidRPr="008C0A9F">
        <w:rPr>
          <w:b/>
          <w:bCs/>
          <w:spacing w:val="-4"/>
        </w:rPr>
        <w:t xml:space="preserve"> </w:t>
      </w:r>
      <w:r w:rsidRPr="008C0A9F">
        <w:rPr>
          <w:b/>
          <w:bCs/>
        </w:rPr>
        <w:t>paras.</w:t>
      </w:r>
      <w:r w:rsidRPr="008C0A9F">
        <w:rPr>
          <w:b/>
          <w:bCs/>
          <w:spacing w:val="-7"/>
        </w:rPr>
        <w:t xml:space="preserve"> </w:t>
      </w:r>
      <w:r w:rsidRPr="008C0A9F">
        <w:rPr>
          <w:b/>
          <w:bCs/>
        </w:rPr>
        <w:t>11–</w:t>
      </w:r>
      <w:r w:rsidRPr="008C0A9F">
        <w:rPr>
          <w:b/>
          <w:bCs/>
          <w:spacing w:val="-48"/>
        </w:rPr>
        <w:t xml:space="preserve"> </w:t>
      </w:r>
      <w:r w:rsidRPr="008C0A9F">
        <w:rPr>
          <w:b/>
          <w:bCs/>
        </w:rPr>
        <w:t>12)</w:t>
      </w:r>
      <w:r w:rsidRPr="008C0A9F">
        <w:rPr>
          <w:b/>
          <w:bCs/>
          <w:spacing w:val="-1"/>
        </w:rPr>
        <w:t xml:space="preserve"> </w:t>
      </w:r>
      <w:r w:rsidRPr="008C0A9F">
        <w:rPr>
          <w:b/>
          <w:bCs/>
        </w:rPr>
        <w:t>particularly</w:t>
      </w:r>
      <w:r w:rsidRPr="008C0A9F">
        <w:rPr>
          <w:b/>
          <w:bCs/>
          <w:spacing w:val="-4"/>
        </w:rPr>
        <w:t xml:space="preserve"> </w:t>
      </w:r>
      <w:r w:rsidRPr="008C0A9F">
        <w:rPr>
          <w:b/>
          <w:bCs/>
        </w:rPr>
        <w:t>the</w:t>
      </w:r>
      <w:r w:rsidRPr="008C0A9F">
        <w:rPr>
          <w:b/>
          <w:bCs/>
          <w:spacing w:val="-1"/>
        </w:rPr>
        <w:t xml:space="preserve"> </w:t>
      </w:r>
      <w:r w:rsidRPr="008C0A9F">
        <w:rPr>
          <w:b/>
          <w:bCs/>
        </w:rPr>
        <w:t>prohibition</w:t>
      </w:r>
      <w:r w:rsidRPr="008C0A9F">
        <w:rPr>
          <w:b/>
          <w:bCs/>
          <w:spacing w:val="-1"/>
        </w:rPr>
        <w:t xml:space="preserve"> </w:t>
      </w:r>
      <w:r w:rsidRPr="008C0A9F">
        <w:rPr>
          <w:b/>
          <w:bCs/>
        </w:rPr>
        <w:t>of</w:t>
      </w:r>
      <w:r w:rsidRPr="008C0A9F">
        <w:rPr>
          <w:b/>
          <w:bCs/>
          <w:spacing w:val="-2"/>
        </w:rPr>
        <w:t xml:space="preserve"> </w:t>
      </w:r>
      <w:r w:rsidRPr="008C0A9F">
        <w:rPr>
          <w:b/>
          <w:bCs/>
        </w:rPr>
        <w:t>discrimination</w:t>
      </w:r>
      <w:r w:rsidRPr="008C0A9F">
        <w:rPr>
          <w:b/>
          <w:bCs/>
          <w:spacing w:val="-2"/>
        </w:rPr>
        <w:t xml:space="preserve"> </w:t>
      </w:r>
      <w:r w:rsidRPr="008C0A9F">
        <w:rPr>
          <w:b/>
          <w:bCs/>
        </w:rPr>
        <w:t>on</w:t>
      </w:r>
      <w:r w:rsidRPr="008C0A9F">
        <w:rPr>
          <w:b/>
          <w:bCs/>
          <w:spacing w:val="-1"/>
        </w:rPr>
        <w:t xml:space="preserve"> </w:t>
      </w:r>
      <w:r w:rsidRPr="008C0A9F">
        <w:rPr>
          <w:b/>
          <w:bCs/>
        </w:rPr>
        <w:t>the basis</w:t>
      </w:r>
      <w:r w:rsidRPr="008C0A9F">
        <w:rPr>
          <w:b/>
          <w:bCs/>
          <w:spacing w:val="-2"/>
        </w:rPr>
        <w:t xml:space="preserve"> </w:t>
      </w:r>
      <w:r w:rsidRPr="008C0A9F">
        <w:rPr>
          <w:b/>
          <w:bCs/>
        </w:rPr>
        <w:t>of</w:t>
      </w:r>
      <w:r w:rsidRPr="008C0A9F">
        <w:rPr>
          <w:b/>
          <w:bCs/>
          <w:spacing w:val="-2"/>
        </w:rPr>
        <w:t xml:space="preserve"> </w:t>
      </w:r>
      <w:r w:rsidRPr="008C0A9F">
        <w:rPr>
          <w:b/>
          <w:bCs/>
        </w:rPr>
        <w:t>disability;</w:t>
      </w:r>
    </w:p>
    <w:p w14:paraId="4E8432DD" w14:textId="4F6DB75D" w:rsidR="008C0A9F" w:rsidRPr="00143997" w:rsidRDefault="008C0A9F" w:rsidP="008C0A9F">
      <w:pPr>
        <w:pStyle w:val="SingleTxtG"/>
      </w:pPr>
      <w:r>
        <w:tab/>
      </w:r>
      <w:r w:rsidRPr="00143997">
        <w:t xml:space="preserve">The Law on the Protection of Minors, as amended in 2020, stipulates that minors shall enjoy all rights equally in accordance with the law and shall not be discriminated against on the basis of their nationality, race, gender, household registration, occupation, religious beliefs, educational level, family status, physical and mental health status, etc., as well as </w:t>
      </w:r>
      <w:r>
        <w:t>those</w:t>
      </w:r>
      <w:r w:rsidRPr="00143997">
        <w:t xml:space="preserve"> of their parents or other guardians. Schools </w:t>
      </w:r>
      <w:r>
        <w:t>are expected to</w:t>
      </w:r>
      <w:r w:rsidRPr="00143997">
        <w:t xml:space="preserve"> </w:t>
      </w:r>
      <w:r>
        <w:t xml:space="preserve">show solicitude and </w:t>
      </w:r>
      <w:r w:rsidRPr="00143997">
        <w:t xml:space="preserve">care for </w:t>
      </w:r>
      <w:r>
        <w:t>minor</w:t>
      </w:r>
      <w:r w:rsidRPr="00143997">
        <w:t xml:space="preserve"> students</w:t>
      </w:r>
      <w:r>
        <w:t>,</w:t>
      </w:r>
      <w:r w:rsidRPr="00143997">
        <w:t xml:space="preserve"> and </w:t>
      </w:r>
      <w:r>
        <w:t>may</w:t>
      </w:r>
      <w:r w:rsidRPr="00143997">
        <w:t xml:space="preserve"> not discriminate against them on the basis of their family, physical, psychological or learning abilities</w:t>
      </w:r>
      <w:r>
        <w:t xml:space="preserve"> or circumstances</w:t>
      </w:r>
      <w:r w:rsidRPr="00143997">
        <w:t>.</w:t>
      </w:r>
    </w:p>
    <w:p w14:paraId="40A039F4" w14:textId="3F2053C3" w:rsidR="008C0A9F" w:rsidRPr="00A425FB" w:rsidRDefault="008C0A9F" w:rsidP="008C0A9F">
      <w:pPr>
        <w:pStyle w:val="SingleTxtG"/>
      </w:pPr>
      <w:r>
        <w:lastRenderedPageBreak/>
        <w:tab/>
      </w:r>
      <w:r w:rsidRPr="00143997">
        <w:t xml:space="preserve">China is </w:t>
      </w:r>
      <w:r>
        <w:t>currently carrying forward</w:t>
      </w:r>
      <w:r w:rsidRPr="00143997">
        <w:t xml:space="preserve"> the revision of the Law on the Protection of Persons with Disabilities </w:t>
      </w:r>
      <w:r>
        <w:t>as well as</w:t>
      </w:r>
      <w:r w:rsidRPr="00143997">
        <w:t xml:space="preserve"> the Regulations on the Employment of Persons with Disabilities.</w:t>
      </w:r>
    </w:p>
    <w:p w14:paraId="5DDC0E2B" w14:textId="6611C84E" w:rsidR="008C0A9F" w:rsidRPr="00814432" w:rsidRDefault="0081443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814432">
        <w:rPr>
          <w:b/>
          <w:bCs/>
          <w:spacing w:val="-1"/>
        </w:rPr>
        <w:t>The</w:t>
      </w:r>
      <w:r w:rsidR="008C0A9F" w:rsidRPr="00814432">
        <w:rPr>
          <w:b/>
          <w:bCs/>
          <w:spacing w:val="-8"/>
        </w:rPr>
        <w:t xml:space="preserve"> </w:t>
      </w:r>
      <w:r w:rsidR="008C0A9F" w:rsidRPr="00814432">
        <w:rPr>
          <w:b/>
          <w:bCs/>
          <w:spacing w:val="-1"/>
        </w:rPr>
        <w:t>measures</w:t>
      </w:r>
      <w:r w:rsidR="008C0A9F" w:rsidRPr="00814432">
        <w:rPr>
          <w:b/>
          <w:bCs/>
          <w:spacing w:val="-8"/>
        </w:rPr>
        <w:t xml:space="preserve"> </w:t>
      </w:r>
      <w:r w:rsidR="008C0A9F" w:rsidRPr="00814432">
        <w:rPr>
          <w:b/>
          <w:bCs/>
          <w:spacing w:val="-1"/>
        </w:rPr>
        <w:t>taken</w:t>
      </w:r>
      <w:r w:rsidR="008C0A9F" w:rsidRPr="00814432">
        <w:rPr>
          <w:b/>
          <w:bCs/>
          <w:spacing w:val="-9"/>
        </w:rPr>
        <w:t xml:space="preserve"> </w:t>
      </w:r>
      <w:r w:rsidR="008C0A9F" w:rsidRPr="00814432">
        <w:rPr>
          <w:b/>
          <w:bCs/>
          <w:spacing w:val="-1"/>
        </w:rPr>
        <w:t>to</w:t>
      </w:r>
      <w:r w:rsidR="008C0A9F" w:rsidRPr="00814432">
        <w:rPr>
          <w:b/>
          <w:bCs/>
          <w:spacing w:val="-6"/>
        </w:rPr>
        <w:t xml:space="preserve"> </w:t>
      </w:r>
      <w:r w:rsidR="008C0A9F" w:rsidRPr="00814432">
        <w:rPr>
          <w:b/>
          <w:bCs/>
          <w:spacing w:val="-1"/>
        </w:rPr>
        <w:t>adopt</w:t>
      </w:r>
      <w:r w:rsidR="008C0A9F" w:rsidRPr="00814432">
        <w:rPr>
          <w:b/>
          <w:bCs/>
          <w:spacing w:val="-10"/>
        </w:rPr>
        <w:t xml:space="preserve"> </w:t>
      </w:r>
      <w:r w:rsidR="008C0A9F" w:rsidRPr="00814432">
        <w:rPr>
          <w:b/>
          <w:bCs/>
        </w:rPr>
        <w:t>discrimination</w:t>
      </w:r>
      <w:r w:rsidR="008C0A9F" w:rsidRPr="00814432">
        <w:rPr>
          <w:b/>
          <w:bCs/>
          <w:spacing w:val="-9"/>
        </w:rPr>
        <w:t xml:space="preserve"> </w:t>
      </w:r>
      <w:r w:rsidR="008C0A9F" w:rsidRPr="00814432">
        <w:rPr>
          <w:b/>
          <w:bCs/>
        </w:rPr>
        <w:t>law</w:t>
      </w:r>
      <w:r w:rsidR="008C0A9F" w:rsidRPr="00814432">
        <w:rPr>
          <w:b/>
          <w:bCs/>
          <w:spacing w:val="-12"/>
        </w:rPr>
        <w:t xml:space="preserve"> </w:t>
      </w:r>
      <w:r w:rsidR="008C0A9F" w:rsidRPr="00814432">
        <w:rPr>
          <w:b/>
          <w:bCs/>
        </w:rPr>
        <w:t>that</w:t>
      </w:r>
      <w:r w:rsidR="008C0A9F" w:rsidRPr="00814432">
        <w:rPr>
          <w:b/>
          <w:bCs/>
          <w:spacing w:val="-7"/>
        </w:rPr>
        <w:t xml:space="preserve"> </w:t>
      </w:r>
      <w:r w:rsidR="008C0A9F" w:rsidRPr="00814432">
        <w:rPr>
          <w:b/>
          <w:bCs/>
        </w:rPr>
        <w:t>adheres</w:t>
      </w:r>
      <w:r w:rsidR="008C0A9F" w:rsidRPr="00814432">
        <w:rPr>
          <w:b/>
          <w:bCs/>
          <w:spacing w:val="-4"/>
        </w:rPr>
        <w:t xml:space="preserve"> </w:t>
      </w:r>
      <w:r w:rsidR="008C0A9F" w:rsidRPr="00814432">
        <w:rPr>
          <w:b/>
          <w:bCs/>
        </w:rPr>
        <w:t>to</w:t>
      </w:r>
      <w:r w:rsidR="008C0A9F" w:rsidRPr="00814432">
        <w:rPr>
          <w:b/>
          <w:bCs/>
          <w:spacing w:val="-6"/>
        </w:rPr>
        <w:t xml:space="preserve"> </w:t>
      </w:r>
      <w:r w:rsidR="008C0A9F" w:rsidRPr="00814432">
        <w:rPr>
          <w:b/>
          <w:bCs/>
        </w:rPr>
        <w:t>the</w:t>
      </w:r>
      <w:r w:rsidR="008C0A9F" w:rsidRPr="00814432">
        <w:rPr>
          <w:b/>
          <w:bCs/>
          <w:spacing w:val="-7"/>
        </w:rPr>
        <w:t xml:space="preserve"> </w:t>
      </w:r>
      <w:r w:rsidR="008C0A9F" w:rsidRPr="00814432">
        <w:rPr>
          <w:b/>
          <w:bCs/>
        </w:rPr>
        <w:t>Convention,</w:t>
      </w:r>
      <w:r w:rsidR="008C0A9F" w:rsidRPr="00814432">
        <w:rPr>
          <w:b/>
          <w:bCs/>
          <w:spacing w:val="1"/>
        </w:rPr>
        <w:t xml:space="preserve"> </w:t>
      </w:r>
      <w:r w:rsidR="008C0A9F" w:rsidRPr="00814432">
        <w:rPr>
          <w:b/>
          <w:bCs/>
        </w:rPr>
        <w:t>taking account of the Committee’s general comment No. 6, to provide equal and effective</w:t>
      </w:r>
      <w:r w:rsidR="008C0A9F" w:rsidRPr="00814432">
        <w:rPr>
          <w:b/>
          <w:bCs/>
          <w:spacing w:val="1"/>
        </w:rPr>
        <w:t xml:space="preserve"> </w:t>
      </w:r>
      <w:r w:rsidR="008C0A9F" w:rsidRPr="00814432">
        <w:rPr>
          <w:b/>
          <w:bCs/>
          <w:spacing w:val="-1"/>
        </w:rPr>
        <w:t>legal</w:t>
      </w:r>
      <w:r w:rsidR="008C0A9F" w:rsidRPr="00814432">
        <w:rPr>
          <w:b/>
          <w:bCs/>
          <w:spacing w:val="-12"/>
        </w:rPr>
        <w:t xml:space="preserve"> </w:t>
      </w:r>
      <w:r w:rsidR="008C0A9F" w:rsidRPr="00814432">
        <w:rPr>
          <w:b/>
          <w:bCs/>
          <w:spacing w:val="-1"/>
        </w:rPr>
        <w:t>protection</w:t>
      </w:r>
      <w:r w:rsidR="008C0A9F" w:rsidRPr="00814432">
        <w:rPr>
          <w:b/>
          <w:bCs/>
          <w:spacing w:val="-13"/>
        </w:rPr>
        <w:t xml:space="preserve"> </w:t>
      </w:r>
      <w:r w:rsidR="008C0A9F" w:rsidRPr="00814432">
        <w:rPr>
          <w:b/>
          <w:bCs/>
          <w:spacing w:val="-1"/>
        </w:rPr>
        <w:t>against</w:t>
      </w:r>
      <w:r w:rsidR="008C0A9F" w:rsidRPr="00814432">
        <w:rPr>
          <w:b/>
          <w:bCs/>
          <w:spacing w:val="-10"/>
        </w:rPr>
        <w:t xml:space="preserve"> </w:t>
      </w:r>
      <w:r w:rsidR="008C0A9F" w:rsidRPr="00814432">
        <w:rPr>
          <w:b/>
          <w:bCs/>
        </w:rPr>
        <w:t>all</w:t>
      </w:r>
      <w:r w:rsidR="008C0A9F" w:rsidRPr="00814432">
        <w:rPr>
          <w:b/>
          <w:bCs/>
          <w:spacing w:val="-9"/>
        </w:rPr>
        <w:t xml:space="preserve"> </w:t>
      </w:r>
      <w:r w:rsidR="008C0A9F" w:rsidRPr="00814432">
        <w:rPr>
          <w:b/>
          <w:bCs/>
        </w:rPr>
        <w:t>forms</w:t>
      </w:r>
      <w:r w:rsidR="008C0A9F" w:rsidRPr="00814432">
        <w:rPr>
          <w:b/>
          <w:bCs/>
          <w:spacing w:val="-13"/>
        </w:rPr>
        <w:t xml:space="preserve"> </w:t>
      </w:r>
      <w:r w:rsidR="008C0A9F" w:rsidRPr="00814432">
        <w:rPr>
          <w:b/>
          <w:bCs/>
        </w:rPr>
        <w:t>of</w:t>
      </w:r>
      <w:r w:rsidR="008C0A9F" w:rsidRPr="00814432">
        <w:rPr>
          <w:b/>
          <w:bCs/>
          <w:spacing w:val="-14"/>
        </w:rPr>
        <w:t xml:space="preserve"> </w:t>
      </w:r>
      <w:r w:rsidR="008C0A9F" w:rsidRPr="00814432">
        <w:rPr>
          <w:b/>
          <w:bCs/>
        </w:rPr>
        <w:t>discrimination</w:t>
      </w:r>
      <w:r w:rsidR="008C0A9F" w:rsidRPr="00814432">
        <w:rPr>
          <w:b/>
          <w:bCs/>
          <w:spacing w:val="-12"/>
        </w:rPr>
        <w:t xml:space="preserve"> </w:t>
      </w:r>
      <w:r w:rsidR="008C0A9F" w:rsidRPr="00814432">
        <w:rPr>
          <w:b/>
          <w:bCs/>
        </w:rPr>
        <w:t>on</w:t>
      </w:r>
      <w:r w:rsidR="008C0A9F" w:rsidRPr="00814432">
        <w:rPr>
          <w:b/>
          <w:bCs/>
          <w:spacing w:val="-13"/>
        </w:rPr>
        <w:t xml:space="preserve"> </w:t>
      </w:r>
      <w:r w:rsidR="008C0A9F" w:rsidRPr="00814432">
        <w:rPr>
          <w:b/>
          <w:bCs/>
        </w:rPr>
        <w:t>all</w:t>
      </w:r>
      <w:r w:rsidR="008C0A9F" w:rsidRPr="00814432">
        <w:rPr>
          <w:b/>
          <w:bCs/>
          <w:spacing w:val="-12"/>
        </w:rPr>
        <w:t xml:space="preserve"> </w:t>
      </w:r>
      <w:r w:rsidR="008C0A9F" w:rsidRPr="00814432">
        <w:rPr>
          <w:b/>
          <w:bCs/>
        </w:rPr>
        <w:t>grounds</w:t>
      </w:r>
      <w:r w:rsidR="008C0A9F" w:rsidRPr="00814432">
        <w:rPr>
          <w:b/>
          <w:bCs/>
          <w:spacing w:val="-10"/>
        </w:rPr>
        <w:t xml:space="preserve"> </w:t>
      </w:r>
      <w:r w:rsidR="008C0A9F" w:rsidRPr="00814432">
        <w:rPr>
          <w:b/>
          <w:bCs/>
        </w:rPr>
        <w:t>for</w:t>
      </w:r>
      <w:r w:rsidR="008C0A9F" w:rsidRPr="00814432">
        <w:rPr>
          <w:b/>
          <w:bCs/>
          <w:spacing w:val="-10"/>
        </w:rPr>
        <w:t xml:space="preserve"> </w:t>
      </w:r>
      <w:r w:rsidR="008C0A9F" w:rsidRPr="00814432">
        <w:rPr>
          <w:b/>
          <w:bCs/>
        </w:rPr>
        <w:t>persons</w:t>
      </w:r>
      <w:r w:rsidR="008C0A9F" w:rsidRPr="00814432">
        <w:rPr>
          <w:b/>
          <w:bCs/>
          <w:spacing w:val="-10"/>
        </w:rPr>
        <w:t xml:space="preserve"> </w:t>
      </w:r>
      <w:r w:rsidR="008C0A9F" w:rsidRPr="00814432">
        <w:rPr>
          <w:b/>
          <w:bCs/>
        </w:rPr>
        <w:t>with</w:t>
      </w:r>
      <w:r w:rsidR="008C0A9F" w:rsidRPr="00814432">
        <w:rPr>
          <w:b/>
          <w:bCs/>
          <w:spacing w:val="-13"/>
        </w:rPr>
        <w:t xml:space="preserve"> </w:t>
      </w:r>
      <w:r w:rsidR="008C0A9F" w:rsidRPr="00814432">
        <w:rPr>
          <w:b/>
          <w:bCs/>
        </w:rPr>
        <w:t>disabilities,</w:t>
      </w:r>
      <w:r w:rsidR="008C0A9F" w:rsidRPr="00814432">
        <w:rPr>
          <w:b/>
          <w:bCs/>
          <w:spacing w:val="-47"/>
        </w:rPr>
        <w:t xml:space="preserve"> </w:t>
      </w:r>
      <w:r w:rsidR="008C0A9F" w:rsidRPr="00814432">
        <w:rPr>
          <w:b/>
          <w:bCs/>
        </w:rPr>
        <w:t>including</w:t>
      </w:r>
      <w:r w:rsidR="008C0A9F" w:rsidRPr="00814432">
        <w:rPr>
          <w:b/>
          <w:bCs/>
          <w:spacing w:val="1"/>
        </w:rPr>
        <w:t xml:space="preserve"> </w:t>
      </w:r>
      <w:r w:rsidR="008C0A9F" w:rsidRPr="00814432">
        <w:rPr>
          <w:b/>
          <w:bCs/>
        </w:rPr>
        <w:t>multiple</w:t>
      </w:r>
      <w:r w:rsidR="008C0A9F" w:rsidRPr="00814432">
        <w:rPr>
          <w:b/>
          <w:bCs/>
          <w:spacing w:val="1"/>
        </w:rPr>
        <w:t xml:space="preserve"> </w:t>
      </w:r>
      <w:r w:rsidR="008C0A9F" w:rsidRPr="00814432">
        <w:rPr>
          <w:b/>
          <w:bCs/>
        </w:rPr>
        <w:t>and</w:t>
      </w:r>
      <w:r w:rsidR="008C0A9F" w:rsidRPr="00814432">
        <w:rPr>
          <w:b/>
          <w:bCs/>
          <w:spacing w:val="1"/>
        </w:rPr>
        <w:t xml:space="preserve"> </w:t>
      </w:r>
      <w:r w:rsidR="008C0A9F" w:rsidRPr="00814432">
        <w:rPr>
          <w:b/>
          <w:bCs/>
        </w:rPr>
        <w:t>intersectional</w:t>
      </w:r>
      <w:r w:rsidR="008C0A9F" w:rsidRPr="00814432">
        <w:rPr>
          <w:b/>
          <w:bCs/>
          <w:spacing w:val="1"/>
        </w:rPr>
        <w:t xml:space="preserve"> </w:t>
      </w:r>
      <w:r w:rsidR="008C0A9F" w:rsidRPr="00814432">
        <w:rPr>
          <w:b/>
          <w:bCs/>
        </w:rPr>
        <w:t>discrimination</w:t>
      </w:r>
      <w:r w:rsidR="008C0A9F" w:rsidRPr="00814432">
        <w:rPr>
          <w:b/>
          <w:bCs/>
          <w:spacing w:val="1"/>
        </w:rPr>
        <w:t xml:space="preserve"> </w:t>
      </w:r>
      <w:r w:rsidR="008C0A9F" w:rsidRPr="00814432">
        <w:rPr>
          <w:b/>
          <w:bCs/>
        </w:rPr>
        <w:t>and</w:t>
      </w:r>
      <w:r w:rsidR="008C0A9F" w:rsidRPr="00814432">
        <w:rPr>
          <w:b/>
          <w:bCs/>
          <w:spacing w:val="1"/>
        </w:rPr>
        <w:t xml:space="preserve"> </w:t>
      </w:r>
      <w:r w:rsidR="008C0A9F" w:rsidRPr="00814432">
        <w:rPr>
          <w:b/>
          <w:bCs/>
        </w:rPr>
        <w:t>the</w:t>
      </w:r>
      <w:r w:rsidR="008C0A9F" w:rsidRPr="00814432">
        <w:rPr>
          <w:b/>
          <w:bCs/>
          <w:spacing w:val="1"/>
        </w:rPr>
        <w:t xml:space="preserve"> </w:t>
      </w:r>
      <w:r w:rsidR="008C0A9F" w:rsidRPr="00814432">
        <w:rPr>
          <w:b/>
          <w:bCs/>
        </w:rPr>
        <w:t>denial</w:t>
      </w:r>
      <w:r w:rsidR="008C0A9F" w:rsidRPr="00814432">
        <w:rPr>
          <w:b/>
          <w:bCs/>
          <w:spacing w:val="1"/>
        </w:rPr>
        <w:t xml:space="preserve"> </w:t>
      </w:r>
      <w:r w:rsidR="008C0A9F" w:rsidRPr="00814432">
        <w:rPr>
          <w:b/>
          <w:bCs/>
        </w:rPr>
        <w:t>of</w:t>
      </w:r>
      <w:r w:rsidR="008C0A9F" w:rsidRPr="00814432">
        <w:rPr>
          <w:b/>
          <w:bCs/>
          <w:spacing w:val="1"/>
        </w:rPr>
        <w:t xml:space="preserve"> </w:t>
      </w:r>
      <w:r w:rsidR="008C0A9F" w:rsidRPr="00814432">
        <w:rPr>
          <w:b/>
          <w:bCs/>
        </w:rPr>
        <w:t>reasonable</w:t>
      </w:r>
      <w:r w:rsidR="008C0A9F" w:rsidRPr="00814432">
        <w:rPr>
          <w:b/>
          <w:bCs/>
          <w:spacing w:val="1"/>
        </w:rPr>
        <w:t xml:space="preserve"> </w:t>
      </w:r>
      <w:r w:rsidR="008C0A9F" w:rsidRPr="00814432">
        <w:rPr>
          <w:b/>
          <w:bCs/>
        </w:rPr>
        <w:t>accommodation</w:t>
      </w:r>
      <w:r w:rsidR="008C0A9F" w:rsidRPr="00814432">
        <w:rPr>
          <w:b/>
          <w:bCs/>
          <w:spacing w:val="-2"/>
        </w:rPr>
        <w:t xml:space="preserve"> </w:t>
      </w:r>
      <w:r w:rsidR="008C0A9F" w:rsidRPr="00814432">
        <w:rPr>
          <w:b/>
          <w:bCs/>
        </w:rPr>
        <w:t>in</w:t>
      </w:r>
      <w:r w:rsidR="008C0A9F" w:rsidRPr="00814432">
        <w:rPr>
          <w:b/>
          <w:bCs/>
          <w:spacing w:val="-1"/>
        </w:rPr>
        <w:t xml:space="preserve"> </w:t>
      </w:r>
      <w:r w:rsidR="008C0A9F" w:rsidRPr="00814432">
        <w:rPr>
          <w:b/>
          <w:bCs/>
        </w:rPr>
        <w:t>the public</w:t>
      </w:r>
      <w:r w:rsidR="008C0A9F" w:rsidRPr="00814432">
        <w:rPr>
          <w:b/>
          <w:bCs/>
          <w:spacing w:val="2"/>
        </w:rPr>
        <w:t xml:space="preserve"> </w:t>
      </w:r>
      <w:r w:rsidR="008C0A9F" w:rsidRPr="00814432">
        <w:rPr>
          <w:b/>
          <w:bCs/>
        </w:rPr>
        <w:t>or</w:t>
      </w:r>
      <w:r w:rsidR="008C0A9F" w:rsidRPr="00814432">
        <w:rPr>
          <w:b/>
          <w:bCs/>
          <w:spacing w:val="-1"/>
        </w:rPr>
        <w:t xml:space="preserve"> </w:t>
      </w:r>
      <w:r w:rsidR="008C0A9F" w:rsidRPr="00814432">
        <w:rPr>
          <w:b/>
          <w:bCs/>
        </w:rPr>
        <w:t>the private spheres;</w:t>
      </w:r>
    </w:p>
    <w:p w14:paraId="5E18813A" w14:textId="533E3AF1" w:rsidR="008C0A9F" w:rsidRPr="00A425FB" w:rsidRDefault="00814432" w:rsidP="008C0A9F">
      <w:pPr>
        <w:pStyle w:val="SingleTxtG"/>
      </w:pPr>
      <w:r>
        <w:tab/>
      </w:r>
      <w:r w:rsidR="008C0A9F" w:rsidRPr="008E59CF">
        <w:t xml:space="preserve">China has already provided for the prohibition of discrimination in </w:t>
      </w:r>
      <w:r w:rsidR="008C0A9F">
        <w:t xml:space="preserve">such </w:t>
      </w:r>
      <w:r w:rsidR="008C0A9F" w:rsidRPr="008E59CF">
        <w:t>laws and regulations as the Law on the Protection of Persons with Disabilities, the Regulations on the Education of Persons with Disabilities, the Regulations on the Employment of Persons with Disabilities, the Regulations on the Prevention of Disabilities and Rehabilitation of Persons with Disabilities, the Mental Health Law, the Law on the Protection of Minors, the Employment Promotion Law, and the Special Provisions on the Labour Protection of Female Workers, but the conditions for a separate anti</w:t>
      </w:r>
      <w:r w:rsidR="008C0A9F">
        <w:noBreakHyphen/>
      </w:r>
      <w:r w:rsidR="008C0A9F" w:rsidRPr="008E59CF">
        <w:t>discrimination law are not yet fully in place and further study is needed.</w:t>
      </w:r>
    </w:p>
    <w:p w14:paraId="6D2286B4" w14:textId="15680AE4" w:rsidR="008C0A9F" w:rsidRPr="00814432" w:rsidRDefault="0081443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814432">
        <w:rPr>
          <w:b/>
          <w:bCs/>
        </w:rPr>
        <w:t>The measures taken to accelerate de facto equality and inclusion in society of</w:t>
      </w:r>
      <w:r w:rsidR="008C0A9F" w:rsidRPr="00814432">
        <w:rPr>
          <w:b/>
          <w:bCs/>
          <w:spacing w:val="1"/>
        </w:rPr>
        <w:t xml:space="preserve"> </w:t>
      </w:r>
      <w:r w:rsidR="008C0A9F" w:rsidRPr="00814432">
        <w:rPr>
          <w:b/>
          <w:bCs/>
        </w:rPr>
        <w:t>persons with disabilities living in rural areas, including measures to address situations of</w:t>
      </w:r>
      <w:r w:rsidR="008C0A9F" w:rsidRPr="00814432">
        <w:rPr>
          <w:b/>
          <w:bCs/>
          <w:spacing w:val="1"/>
        </w:rPr>
        <w:t xml:space="preserve"> </w:t>
      </w:r>
      <w:r w:rsidR="008C0A9F" w:rsidRPr="00814432">
        <w:rPr>
          <w:b/>
          <w:bCs/>
          <w:spacing w:val="-1"/>
        </w:rPr>
        <w:t>poverty</w:t>
      </w:r>
      <w:r w:rsidR="008C0A9F" w:rsidRPr="00814432">
        <w:rPr>
          <w:b/>
          <w:bCs/>
          <w:spacing w:val="-12"/>
        </w:rPr>
        <w:t xml:space="preserve"> </w:t>
      </w:r>
      <w:r w:rsidR="008C0A9F" w:rsidRPr="00814432">
        <w:rPr>
          <w:b/>
          <w:bCs/>
          <w:spacing w:val="-1"/>
        </w:rPr>
        <w:t>and</w:t>
      </w:r>
      <w:r w:rsidR="008C0A9F" w:rsidRPr="00814432">
        <w:rPr>
          <w:b/>
          <w:bCs/>
          <w:spacing w:val="-6"/>
        </w:rPr>
        <w:t xml:space="preserve"> </w:t>
      </w:r>
      <w:r w:rsidR="008C0A9F" w:rsidRPr="00814432">
        <w:rPr>
          <w:b/>
          <w:bCs/>
          <w:spacing w:val="-1"/>
        </w:rPr>
        <w:t>extreme</w:t>
      </w:r>
      <w:r w:rsidR="008C0A9F" w:rsidRPr="00814432">
        <w:rPr>
          <w:b/>
          <w:bCs/>
          <w:spacing w:val="-7"/>
        </w:rPr>
        <w:t xml:space="preserve"> </w:t>
      </w:r>
      <w:r w:rsidR="008C0A9F" w:rsidRPr="00814432">
        <w:rPr>
          <w:b/>
          <w:bCs/>
          <w:spacing w:val="-1"/>
        </w:rPr>
        <w:t>poverty,</w:t>
      </w:r>
      <w:r w:rsidR="008C0A9F" w:rsidRPr="00814432">
        <w:rPr>
          <w:b/>
          <w:bCs/>
          <w:spacing w:val="-4"/>
        </w:rPr>
        <w:t xml:space="preserve"> </w:t>
      </w:r>
      <w:r w:rsidR="008C0A9F" w:rsidRPr="00814432">
        <w:rPr>
          <w:b/>
          <w:bCs/>
        </w:rPr>
        <w:t>and</w:t>
      </w:r>
      <w:r w:rsidR="008C0A9F" w:rsidRPr="00814432">
        <w:rPr>
          <w:b/>
          <w:bCs/>
          <w:spacing w:val="-6"/>
        </w:rPr>
        <w:t xml:space="preserve"> </w:t>
      </w:r>
      <w:r w:rsidR="008C0A9F" w:rsidRPr="00814432">
        <w:rPr>
          <w:b/>
          <w:bCs/>
        </w:rPr>
        <w:t>barriers</w:t>
      </w:r>
      <w:r w:rsidR="008C0A9F" w:rsidRPr="00814432">
        <w:rPr>
          <w:b/>
          <w:bCs/>
          <w:spacing w:val="-9"/>
        </w:rPr>
        <w:t xml:space="preserve"> </w:t>
      </w:r>
      <w:r w:rsidR="008C0A9F" w:rsidRPr="00814432">
        <w:rPr>
          <w:b/>
          <w:bCs/>
        </w:rPr>
        <w:t>to</w:t>
      </w:r>
      <w:r w:rsidR="008C0A9F" w:rsidRPr="00814432">
        <w:rPr>
          <w:b/>
          <w:bCs/>
          <w:spacing w:val="-6"/>
        </w:rPr>
        <w:t xml:space="preserve"> </w:t>
      </w:r>
      <w:r w:rsidR="008C0A9F" w:rsidRPr="00814432">
        <w:rPr>
          <w:b/>
          <w:bCs/>
        </w:rPr>
        <w:t>access</w:t>
      </w:r>
      <w:r w:rsidR="008C0A9F" w:rsidRPr="00814432">
        <w:rPr>
          <w:b/>
          <w:bCs/>
          <w:spacing w:val="-8"/>
        </w:rPr>
        <w:t xml:space="preserve"> </w:t>
      </w:r>
      <w:r w:rsidR="008C0A9F" w:rsidRPr="00814432">
        <w:rPr>
          <w:b/>
          <w:bCs/>
        </w:rPr>
        <w:t>to</w:t>
      </w:r>
      <w:r w:rsidR="008C0A9F" w:rsidRPr="00814432">
        <w:rPr>
          <w:b/>
          <w:bCs/>
          <w:spacing w:val="-6"/>
        </w:rPr>
        <w:t xml:space="preserve"> </w:t>
      </w:r>
      <w:r w:rsidR="008C0A9F" w:rsidRPr="00814432">
        <w:rPr>
          <w:b/>
          <w:bCs/>
        </w:rPr>
        <w:t>community</w:t>
      </w:r>
      <w:r w:rsidR="008C0A9F" w:rsidRPr="00814432">
        <w:rPr>
          <w:b/>
          <w:bCs/>
          <w:spacing w:val="-8"/>
        </w:rPr>
        <w:t xml:space="preserve"> </w:t>
      </w:r>
      <w:r w:rsidR="008C0A9F" w:rsidRPr="00814432">
        <w:rPr>
          <w:b/>
          <w:bCs/>
        </w:rPr>
        <w:t>services</w:t>
      </w:r>
      <w:r w:rsidR="008C0A9F" w:rsidRPr="00814432">
        <w:rPr>
          <w:b/>
          <w:bCs/>
          <w:spacing w:val="-8"/>
        </w:rPr>
        <w:t xml:space="preserve"> </w:t>
      </w:r>
      <w:r w:rsidR="008C0A9F" w:rsidRPr="00814432">
        <w:rPr>
          <w:b/>
          <w:bCs/>
        </w:rPr>
        <w:t>resulting</w:t>
      </w:r>
      <w:r w:rsidR="008C0A9F" w:rsidRPr="00814432">
        <w:rPr>
          <w:b/>
          <w:bCs/>
          <w:spacing w:val="-7"/>
        </w:rPr>
        <w:t xml:space="preserve"> </w:t>
      </w:r>
      <w:r w:rsidR="008C0A9F" w:rsidRPr="00814432">
        <w:rPr>
          <w:b/>
          <w:bCs/>
        </w:rPr>
        <w:t>from</w:t>
      </w:r>
      <w:r w:rsidR="008C0A9F" w:rsidRPr="00814432">
        <w:rPr>
          <w:b/>
          <w:bCs/>
          <w:spacing w:val="-11"/>
        </w:rPr>
        <w:t xml:space="preserve"> </w:t>
      </w:r>
      <w:r w:rsidR="008C0A9F" w:rsidRPr="00814432">
        <w:rPr>
          <w:b/>
          <w:bCs/>
        </w:rPr>
        <w:t>the household registration</w:t>
      </w:r>
      <w:r w:rsidR="008C0A9F" w:rsidRPr="00814432">
        <w:rPr>
          <w:b/>
          <w:bCs/>
          <w:spacing w:val="-1"/>
        </w:rPr>
        <w:t xml:space="preserve"> </w:t>
      </w:r>
      <w:r w:rsidR="008C0A9F" w:rsidRPr="00814432">
        <w:rPr>
          <w:b/>
          <w:bCs/>
        </w:rPr>
        <w:t>system</w:t>
      </w:r>
      <w:r w:rsidR="008C0A9F" w:rsidRPr="00814432">
        <w:rPr>
          <w:b/>
          <w:bCs/>
          <w:spacing w:val="-2"/>
        </w:rPr>
        <w:t xml:space="preserve"> </w:t>
      </w:r>
      <w:r w:rsidR="008C0A9F" w:rsidRPr="00814432">
        <w:rPr>
          <w:b/>
          <w:bCs/>
        </w:rPr>
        <w:t>(</w:t>
      </w:r>
      <w:r w:rsidR="008C0A9F" w:rsidRPr="00814432">
        <w:rPr>
          <w:b/>
          <w:bCs/>
          <w:i/>
        </w:rPr>
        <w:t>hukou</w:t>
      </w:r>
      <w:r w:rsidR="008C0A9F" w:rsidRPr="00814432">
        <w:rPr>
          <w:b/>
          <w:bCs/>
        </w:rPr>
        <w:t>);</w:t>
      </w:r>
    </w:p>
    <w:p w14:paraId="60969229" w14:textId="5376906A" w:rsidR="008C0A9F" w:rsidRPr="008E59CF" w:rsidRDefault="00814432" w:rsidP="008C0A9F">
      <w:pPr>
        <w:pStyle w:val="SingleTxtG"/>
      </w:pPr>
      <w:r>
        <w:tab/>
      </w:r>
      <w:r w:rsidR="008C0A9F" w:rsidRPr="008E59CF">
        <w:t>Families of poor persons with disabilities enjoy such subsid</w:t>
      </w:r>
      <w:r w:rsidR="008C0A9F">
        <w:t>y</w:t>
      </w:r>
      <w:r w:rsidR="008C0A9F" w:rsidRPr="008E59CF">
        <w:t xml:space="preserve"> policies as minimum </w:t>
      </w:r>
      <w:r w:rsidR="008C0A9F">
        <w:t>subsistence guarantees</w:t>
      </w:r>
      <w:r w:rsidR="008C0A9F" w:rsidRPr="008E59CF">
        <w:t xml:space="preserve">, living allowances for </w:t>
      </w:r>
      <w:r w:rsidR="008C0A9F">
        <w:t xml:space="preserve">needy </w:t>
      </w:r>
      <w:r w:rsidR="008C0A9F" w:rsidRPr="008E59CF">
        <w:t xml:space="preserve">persons with disabilities and </w:t>
      </w:r>
      <w:r w:rsidR="008C0A9F">
        <w:t>nursing</w:t>
      </w:r>
      <w:r w:rsidR="008C0A9F">
        <w:noBreakHyphen/>
      </w:r>
      <w:r w:rsidR="008C0A9F" w:rsidRPr="008E59CF">
        <w:t>care allowances for persons with severe disabilities</w:t>
      </w:r>
      <w:r w:rsidR="008C0A9F">
        <w:t>.</w:t>
      </w:r>
      <w:r w:rsidR="008C0A9F" w:rsidRPr="008E59CF">
        <w:t xml:space="preserve"> </w:t>
      </w:r>
      <w:r w:rsidR="008C0A9F">
        <w:t>A</w:t>
      </w:r>
      <w:r w:rsidR="008C0A9F" w:rsidRPr="008E59CF">
        <w:t>ll families of poor persons with disabilities are included in the coverage of basic medical insurance</w:t>
      </w:r>
      <w:r w:rsidR="008C0A9F">
        <w:t xml:space="preserve"> and</w:t>
      </w:r>
      <w:r w:rsidR="008C0A9F" w:rsidRPr="008E59CF">
        <w:t xml:space="preserve"> major medical insurance, and medical assistance is provided to eligible poor persons with disabilities</w:t>
      </w:r>
      <w:r w:rsidR="008C0A9F">
        <w:t>.</w:t>
      </w:r>
      <w:r w:rsidR="008C0A9F" w:rsidRPr="008E59CF">
        <w:t xml:space="preserve"> </w:t>
      </w:r>
      <w:r w:rsidR="008C0A9F">
        <w:t>P</w:t>
      </w:r>
      <w:r w:rsidR="008C0A9F" w:rsidRPr="008E59CF">
        <w:t xml:space="preserve">oor students with disabilities studying in high schools, secondary </w:t>
      </w:r>
      <w:r w:rsidR="008C0A9F">
        <w:t xml:space="preserve">vocational </w:t>
      </w:r>
      <w:r w:rsidR="008C0A9F" w:rsidRPr="008E59CF">
        <w:t>schools and universities</w:t>
      </w:r>
      <w:r w:rsidR="008C0A9F">
        <w:t>,</w:t>
      </w:r>
      <w:r w:rsidR="008C0A9F" w:rsidRPr="008E59CF">
        <w:t xml:space="preserve"> </w:t>
      </w:r>
      <w:r w:rsidR="008C0A9F">
        <w:t>as well as</w:t>
      </w:r>
      <w:r w:rsidR="008C0A9F" w:rsidRPr="008E59CF">
        <w:t xml:space="preserve"> children from poor families with disabilities</w:t>
      </w:r>
      <w:r w:rsidR="008C0A9F">
        <w:t>,</w:t>
      </w:r>
      <w:r w:rsidR="008C0A9F" w:rsidRPr="008E59CF">
        <w:t xml:space="preserve"> enjoy tuition fee waivers and educational subsidies. All </w:t>
      </w:r>
      <w:r w:rsidR="008C0A9F">
        <w:t xml:space="preserve">dilapidated </w:t>
      </w:r>
      <w:r w:rsidR="008C0A9F" w:rsidRPr="008E59CF">
        <w:t>hous</w:t>
      </w:r>
      <w:r w:rsidR="008C0A9F">
        <w:t>ing occupied by</w:t>
      </w:r>
      <w:r w:rsidR="008C0A9F" w:rsidRPr="008E59CF">
        <w:t xml:space="preserve"> poor families </w:t>
      </w:r>
      <w:r w:rsidR="008C0A9F">
        <w:t>with disabilities is</w:t>
      </w:r>
      <w:r w:rsidR="008C0A9F" w:rsidRPr="008E59CF">
        <w:t xml:space="preserve"> included </w:t>
      </w:r>
      <w:r w:rsidR="008C0A9F">
        <w:t>with</w:t>
      </w:r>
      <w:r w:rsidR="008C0A9F" w:rsidRPr="008E59CF">
        <w:t xml:space="preserve">in the scope of local rural </w:t>
      </w:r>
      <w:r w:rsidR="008C0A9F">
        <w:t>dilapidated</w:t>
      </w:r>
      <w:r w:rsidR="008C0A9F">
        <w:noBreakHyphen/>
      </w:r>
      <w:r w:rsidR="008C0A9F" w:rsidRPr="008E59CF">
        <w:t>housing renovation</w:t>
      </w:r>
      <w:r w:rsidR="008C0A9F">
        <w:t xml:space="preserve"> programmes.</w:t>
      </w:r>
      <w:r w:rsidR="008C0A9F" w:rsidRPr="008E59CF">
        <w:t xml:space="preserve"> </w:t>
      </w:r>
      <w:r w:rsidR="008C0A9F">
        <w:t>P</w:t>
      </w:r>
      <w:r w:rsidR="008C0A9F" w:rsidRPr="008E59CF">
        <w:t xml:space="preserve">oor </w:t>
      </w:r>
      <w:r w:rsidR="008C0A9F">
        <w:t>persons with disabilities take part</w:t>
      </w:r>
      <w:r w:rsidR="008C0A9F" w:rsidRPr="008E59CF">
        <w:t xml:space="preserve"> in labour production</w:t>
      </w:r>
      <w:r w:rsidR="008C0A9F">
        <w:t xml:space="preserve"> through the a</w:t>
      </w:r>
      <w:r w:rsidR="008C0A9F" w:rsidRPr="008E59CF">
        <w:t>ccess to industrial,</w:t>
      </w:r>
      <w:r w:rsidR="008C0A9F">
        <w:t xml:space="preserve"> </w:t>
      </w:r>
      <w:r w:rsidR="008C0A9F" w:rsidRPr="008E59CF">
        <w:t>employment and e</w:t>
      </w:r>
      <w:r w:rsidR="008C0A9F">
        <w:noBreakHyphen/>
      </w:r>
      <w:r w:rsidR="008C0A9F" w:rsidRPr="008E59CF">
        <w:t>commerce poverty</w:t>
      </w:r>
      <w:r w:rsidR="008C0A9F">
        <w:noBreakHyphen/>
      </w:r>
      <w:r w:rsidR="008C0A9F" w:rsidRPr="008E59CF">
        <w:t xml:space="preserve">alleviation policies </w:t>
      </w:r>
      <w:r w:rsidR="008C0A9F">
        <w:t>that they enjoy</w:t>
      </w:r>
      <w:r w:rsidR="008C0A9F" w:rsidRPr="008E59CF">
        <w:t>.</w:t>
      </w:r>
    </w:p>
    <w:p w14:paraId="0B7228F5" w14:textId="068F0635" w:rsidR="008C0A9F" w:rsidRPr="008E59CF" w:rsidRDefault="00814432" w:rsidP="008C0A9F">
      <w:pPr>
        <w:pStyle w:val="SingleTxtG"/>
      </w:pPr>
      <w:r>
        <w:tab/>
      </w:r>
      <w:r w:rsidR="008C0A9F">
        <w:t>As of</w:t>
      </w:r>
      <w:r w:rsidR="008C0A9F" w:rsidRPr="008E59CF">
        <w:t xml:space="preserve"> the end of 2019, 6.714 million of the 7.193 million poor persons with disabilities </w:t>
      </w:r>
      <w:r w:rsidR="008C0A9F">
        <w:t>for whom</w:t>
      </w:r>
      <w:r w:rsidR="008C0A9F" w:rsidRPr="008E59CF">
        <w:t xml:space="preserve"> </w:t>
      </w:r>
      <w:r w:rsidR="008C0A9F">
        <w:t xml:space="preserve">case </w:t>
      </w:r>
      <w:r w:rsidR="008C0A9F" w:rsidRPr="008E59CF">
        <w:t xml:space="preserve">files </w:t>
      </w:r>
      <w:r w:rsidR="008C0A9F">
        <w:t xml:space="preserve">had been </w:t>
      </w:r>
      <w:r w:rsidR="008C0A9F" w:rsidRPr="008E59CF">
        <w:t>established had been lifted out of poverty, and all w</w:t>
      </w:r>
      <w:r w:rsidR="008C0A9F">
        <w:t>ould</w:t>
      </w:r>
      <w:r w:rsidR="008C0A9F" w:rsidRPr="008E59CF">
        <w:t xml:space="preserve"> be lifted out of poverty by the end of 2020.</w:t>
      </w:r>
    </w:p>
    <w:p w14:paraId="3599EE5C" w14:textId="37EDCE9C" w:rsidR="008C0A9F" w:rsidRPr="00A425FB" w:rsidRDefault="00814432" w:rsidP="008C0A9F">
      <w:pPr>
        <w:pStyle w:val="SingleTxtG"/>
      </w:pPr>
      <w:r>
        <w:tab/>
      </w:r>
      <w:r w:rsidR="008C0A9F" w:rsidRPr="008E59CF">
        <w:t xml:space="preserve">China is promoting the gradual separation of basic public services from household registration, so that people with disabilities </w:t>
      </w:r>
      <w:r w:rsidR="008C0A9F">
        <w:t xml:space="preserve">gradually begin to </w:t>
      </w:r>
      <w:r w:rsidR="008C0A9F" w:rsidRPr="008E59CF">
        <w:t xml:space="preserve">enjoy basic public services in their place of </w:t>
      </w:r>
      <w:r w:rsidR="008C0A9F">
        <w:t>permanent</w:t>
      </w:r>
      <w:r w:rsidR="008C0A9F" w:rsidRPr="008E59CF">
        <w:t xml:space="preserve"> residence.</w:t>
      </w:r>
    </w:p>
    <w:p w14:paraId="6D5A1177" w14:textId="391C08B8" w:rsidR="008C0A9F" w:rsidRPr="00814432" w:rsidRDefault="0081443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814432">
        <w:rPr>
          <w:b/>
          <w:bCs/>
        </w:rPr>
        <w:t>The</w:t>
      </w:r>
      <w:r w:rsidR="008C0A9F" w:rsidRPr="00814432">
        <w:rPr>
          <w:b/>
          <w:bCs/>
          <w:spacing w:val="1"/>
        </w:rPr>
        <w:t xml:space="preserve"> </w:t>
      </w:r>
      <w:r w:rsidR="008C0A9F" w:rsidRPr="00814432">
        <w:rPr>
          <w:b/>
          <w:bCs/>
        </w:rPr>
        <w:t>measures</w:t>
      </w:r>
      <w:r w:rsidR="008C0A9F" w:rsidRPr="00814432">
        <w:rPr>
          <w:b/>
          <w:bCs/>
          <w:spacing w:val="1"/>
        </w:rPr>
        <w:t xml:space="preserve"> </w:t>
      </w:r>
      <w:r w:rsidR="008C0A9F" w:rsidRPr="00814432">
        <w:rPr>
          <w:b/>
          <w:bCs/>
        </w:rPr>
        <w:t>taken</w:t>
      </w:r>
      <w:r w:rsidR="008C0A9F" w:rsidRPr="00814432">
        <w:rPr>
          <w:b/>
          <w:bCs/>
          <w:spacing w:val="1"/>
        </w:rPr>
        <w:t xml:space="preserve"> </w:t>
      </w:r>
      <w:r w:rsidR="008C0A9F" w:rsidRPr="00814432">
        <w:rPr>
          <w:b/>
          <w:bCs/>
        </w:rPr>
        <w:t>to</w:t>
      </w:r>
      <w:r w:rsidR="008C0A9F" w:rsidRPr="00814432">
        <w:rPr>
          <w:b/>
          <w:bCs/>
          <w:spacing w:val="1"/>
        </w:rPr>
        <w:t xml:space="preserve"> </w:t>
      </w:r>
      <w:r w:rsidR="008C0A9F" w:rsidRPr="00814432">
        <w:rPr>
          <w:b/>
          <w:bCs/>
        </w:rPr>
        <w:t>prevent</w:t>
      </w:r>
      <w:r w:rsidR="008C0A9F" w:rsidRPr="00814432">
        <w:rPr>
          <w:b/>
          <w:bCs/>
          <w:spacing w:val="1"/>
        </w:rPr>
        <w:t xml:space="preserve"> </w:t>
      </w:r>
      <w:r w:rsidR="008C0A9F" w:rsidRPr="00814432">
        <w:rPr>
          <w:b/>
          <w:bCs/>
        </w:rPr>
        <w:t>and</w:t>
      </w:r>
      <w:r w:rsidR="008C0A9F" w:rsidRPr="00814432">
        <w:rPr>
          <w:b/>
          <w:bCs/>
          <w:spacing w:val="1"/>
        </w:rPr>
        <w:t xml:space="preserve"> </w:t>
      </w:r>
      <w:r w:rsidR="008C0A9F" w:rsidRPr="00814432">
        <w:rPr>
          <w:b/>
          <w:bCs/>
        </w:rPr>
        <w:t>eliminate</w:t>
      </w:r>
      <w:r w:rsidR="008C0A9F" w:rsidRPr="00814432">
        <w:rPr>
          <w:b/>
          <w:bCs/>
          <w:spacing w:val="1"/>
        </w:rPr>
        <w:t xml:space="preserve"> </w:t>
      </w:r>
      <w:r w:rsidR="008C0A9F" w:rsidRPr="00814432">
        <w:rPr>
          <w:b/>
          <w:bCs/>
        </w:rPr>
        <w:t>multiple</w:t>
      </w:r>
      <w:r w:rsidR="008C0A9F" w:rsidRPr="00814432">
        <w:rPr>
          <w:b/>
          <w:bCs/>
          <w:spacing w:val="1"/>
        </w:rPr>
        <w:t xml:space="preserve"> </w:t>
      </w:r>
      <w:r w:rsidR="008C0A9F" w:rsidRPr="00814432">
        <w:rPr>
          <w:b/>
          <w:bCs/>
        </w:rPr>
        <w:t>and</w:t>
      </w:r>
      <w:r w:rsidR="008C0A9F" w:rsidRPr="00814432">
        <w:rPr>
          <w:b/>
          <w:bCs/>
          <w:spacing w:val="1"/>
        </w:rPr>
        <w:t xml:space="preserve"> </w:t>
      </w:r>
      <w:r w:rsidR="008C0A9F" w:rsidRPr="00814432">
        <w:rPr>
          <w:b/>
          <w:bCs/>
        </w:rPr>
        <w:t>intersectional discrimination</w:t>
      </w:r>
      <w:r w:rsidR="008C0A9F" w:rsidRPr="00814432">
        <w:rPr>
          <w:b/>
          <w:bCs/>
          <w:spacing w:val="1"/>
        </w:rPr>
        <w:t xml:space="preserve"> </w:t>
      </w:r>
      <w:r w:rsidR="008C0A9F" w:rsidRPr="00814432">
        <w:rPr>
          <w:b/>
          <w:bCs/>
        </w:rPr>
        <w:t>on</w:t>
      </w:r>
      <w:r w:rsidR="008C0A9F" w:rsidRPr="00814432">
        <w:rPr>
          <w:b/>
          <w:bCs/>
          <w:spacing w:val="1"/>
        </w:rPr>
        <w:t xml:space="preserve"> </w:t>
      </w:r>
      <w:r w:rsidR="008C0A9F" w:rsidRPr="00814432">
        <w:rPr>
          <w:b/>
          <w:bCs/>
        </w:rPr>
        <w:t>the</w:t>
      </w:r>
      <w:r w:rsidR="008C0A9F" w:rsidRPr="00814432">
        <w:rPr>
          <w:b/>
          <w:bCs/>
          <w:spacing w:val="1"/>
        </w:rPr>
        <w:t xml:space="preserve"> </w:t>
      </w:r>
      <w:r w:rsidR="008C0A9F" w:rsidRPr="00814432">
        <w:rPr>
          <w:b/>
          <w:bCs/>
        </w:rPr>
        <w:t>grounds</w:t>
      </w:r>
      <w:r w:rsidR="008C0A9F" w:rsidRPr="00814432">
        <w:rPr>
          <w:b/>
          <w:bCs/>
          <w:spacing w:val="1"/>
        </w:rPr>
        <w:t xml:space="preserve"> </w:t>
      </w:r>
      <w:r w:rsidR="008C0A9F" w:rsidRPr="00814432">
        <w:rPr>
          <w:b/>
          <w:bCs/>
        </w:rPr>
        <w:t>of</w:t>
      </w:r>
      <w:r w:rsidR="008C0A9F" w:rsidRPr="00814432">
        <w:rPr>
          <w:b/>
          <w:bCs/>
          <w:spacing w:val="1"/>
        </w:rPr>
        <w:t xml:space="preserve"> </w:t>
      </w:r>
      <w:r w:rsidR="008C0A9F" w:rsidRPr="00814432">
        <w:rPr>
          <w:b/>
          <w:bCs/>
        </w:rPr>
        <w:t>disability,</w:t>
      </w:r>
      <w:r w:rsidR="008C0A9F" w:rsidRPr="00814432">
        <w:rPr>
          <w:b/>
          <w:bCs/>
          <w:spacing w:val="1"/>
        </w:rPr>
        <w:t xml:space="preserve"> </w:t>
      </w:r>
      <w:r w:rsidR="008C0A9F" w:rsidRPr="00814432">
        <w:rPr>
          <w:b/>
          <w:bCs/>
        </w:rPr>
        <w:t>particularly</w:t>
      </w:r>
      <w:r w:rsidR="008C0A9F" w:rsidRPr="00814432">
        <w:rPr>
          <w:b/>
          <w:bCs/>
          <w:spacing w:val="1"/>
        </w:rPr>
        <w:t xml:space="preserve"> </w:t>
      </w:r>
      <w:r w:rsidR="008C0A9F" w:rsidRPr="00814432">
        <w:rPr>
          <w:b/>
          <w:bCs/>
        </w:rPr>
        <w:t>that</w:t>
      </w:r>
      <w:r w:rsidR="008C0A9F" w:rsidRPr="00814432">
        <w:rPr>
          <w:b/>
          <w:bCs/>
          <w:spacing w:val="1"/>
        </w:rPr>
        <w:t xml:space="preserve"> </w:t>
      </w:r>
      <w:r w:rsidR="008C0A9F" w:rsidRPr="00814432">
        <w:rPr>
          <w:b/>
          <w:bCs/>
        </w:rPr>
        <w:t>affecting</w:t>
      </w:r>
      <w:r w:rsidR="008C0A9F" w:rsidRPr="00814432">
        <w:rPr>
          <w:b/>
          <w:bCs/>
          <w:spacing w:val="1"/>
        </w:rPr>
        <w:t xml:space="preserve"> </w:t>
      </w:r>
      <w:r w:rsidR="008C0A9F" w:rsidRPr="00814432">
        <w:rPr>
          <w:b/>
          <w:bCs/>
        </w:rPr>
        <w:t>persons</w:t>
      </w:r>
      <w:r w:rsidR="008C0A9F" w:rsidRPr="00814432">
        <w:rPr>
          <w:b/>
          <w:bCs/>
          <w:spacing w:val="1"/>
        </w:rPr>
        <w:t xml:space="preserve"> </w:t>
      </w:r>
      <w:r w:rsidR="008C0A9F" w:rsidRPr="00814432">
        <w:rPr>
          <w:b/>
          <w:bCs/>
        </w:rPr>
        <w:t>with</w:t>
      </w:r>
      <w:r w:rsidR="008C0A9F" w:rsidRPr="00814432">
        <w:rPr>
          <w:b/>
          <w:bCs/>
          <w:spacing w:val="1"/>
        </w:rPr>
        <w:t xml:space="preserve"> </w:t>
      </w:r>
      <w:r w:rsidR="008C0A9F" w:rsidRPr="00814432">
        <w:rPr>
          <w:b/>
          <w:bCs/>
        </w:rPr>
        <w:t>disabilities belonging to ethnic and linguistic minorities and women and children with</w:t>
      </w:r>
      <w:r w:rsidR="008C0A9F" w:rsidRPr="00814432">
        <w:rPr>
          <w:b/>
          <w:bCs/>
          <w:spacing w:val="1"/>
        </w:rPr>
        <w:t xml:space="preserve"> </w:t>
      </w:r>
      <w:r w:rsidR="008C0A9F" w:rsidRPr="00814432">
        <w:rPr>
          <w:b/>
          <w:bCs/>
        </w:rPr>
        <w:t>disabilities.</w:t>
      </w:r>
    </w:p>
    <w:p w14:paraId="335CFE76" w14:textId="038750B7" w:rsidR="008C0A9F" w:rsidRPr="00A425FB" w:rsidRDefault="00814432" w:rsidP="008C0A9F">
      <w:pPr>
        <w:pStyle w:val="SingleTxtG"/>
      </w:pPr>
      <w:r>
        <w:tab/>
      </w:r>
      <w:r w:rsidR="008C0A9F" w:rsidRPr="00755044">
        <w:t xml:space="preserve">Chinese law provides that </w:t>
      </w:r>
      <w:r w:rsidR="008C0A9F">
        <w:t>“</w:t>
      </w:r>
      <w:r w:rsidR="008C0A9F" w:rsidRPr="00755044">
        <w:t>discrimination on the basis of disability is prohibited</w:t>
      </w:r>
      <w:r w:rsidR="008C0A9F">
        <w:t>”</w:t>
      </w:r>
      <w:r w:rsidR="008C0A9F" w:rsidRPr="00755044">
        <w:t xml:space="preserve">, meaning that all discrimination on the basis of disability is prohibited by law, including multiple and intersectional discrimination. The Constitution and the Law on Regional Ethnic Autonomy prohibit discrimination against any ethnic group. The Law on the Protection of the Rights and Interests of Women provides for the elimination of all forms of discrimination against women. The Law on the Protection of Minors provides that minors </w:t>
      </w:r>
      <w:r w:rsidR="008C0A9F">
        <w:t xml:space="preserve">shall </w:t>
      </w:r>
      <w:r w:rsidR="008C0A9F" w:rsidRPr="00755044">
        <w:t xml:space="preserve">enjoy all rights equally in accordance with the law and </w:t>
      </w:r>
      <w:r w:rsidR="008C0A9F">
        <w:t>shall</w:t>
      </w:r>
      <w:r w:rsidR="008C0A9F" w:rsidRPr="00755044">
        <w:t xml:space="preserve"> not </w:t>
      </w:r>
      <w:r w:rsidR="008C0A9F">
        <w:t xml:space="preserve">be </w:t>
      </w:r>
      <w:r w:rsidR="008C0A9F" w:rsidRPr="00755044">
        <w:t xml:space="preserve">discriminated against on the basis of </w:t>
      </w:r>
      <w:r w:rsidR="008C0A9F">
        <w:t xml:space="preserve">such factors as </w:t>
      </w:r>
      <w:r w:rsidR="008C0A9F" w:rsidRPr="00755044">
        <w:t xml:space="preserve">their nationality, race, </w:t>
      </w:r>
      <w:r w:rsidR="008C0A9F">
        <w:t>gender</w:t>
      </w:r>
      <w:r w:rsidR="008C0A9F" w:rsidRPr="00755044">
        <w:t xml:space="preserve">, household registration, occupation, religious beliefs, educational level, family </w:t>
      </w:r>
      <w:r w:rsidR="008C0A9F">
        <w:t>situation</w:t>
      </w:r>
      <w:r w:rsidR="008C0A9F" w:rsidRPr="00755044">
        <w:t xml:space="preserve"> </w:t>
      </w:r>
      <w:r w:rsidR="008C0A9F">
        <w:t xml:space="preserve">or </w:t>
      </w:r>
      <w:r w:rsidR="008C0A9F" w:rsidRPr="00755044">
        <w:t xml:space="preserve">physical and mental health </w:t>
      </w:r>
      <w:r w:rsidR="008C0A9F">
        <w:t>condition</w:t>
      </w:r>
      <w:r w:rsidR="008C0A9F" w:rsidRPr="00755044">
        <w:t>, as well as th</w:t>
      </w:r>
      <w:r w:rsidR="008C0A9F">
        <w:t>ose</w:t>
      </w:r>
      <w:r w:rsidR="008C0A9F" w:rsidRPr="00755044">
        <w:t xml:space="preserve"> of their parents or other guardians.</w:t>
      </w:r>
    </w:p>
    <w:p w14:paraId="7BEA3C8F" w14:textId="49985112" w:rsidR="008C0A9F" w:rsidRPr="00A425FB" w:rsidRDefault="00814432" w:rsidP="00CC5B7E">
      <w:pPr>
        <w:pStyle w:val="H23G"/>
      </w:pPr>
      <w:r>
        <w:lastRenderedPageBreak/>
        <w:tab/>
      </w:r>
      <w:r>
        <w:tab/>
      </w:r>
      <w:r w:rsidR="008C0A9F" w:rsidRPr="00A425FB">
        <w:t>Women</w:t>
      </w:r>
      <w:r w:rsidR="008C0A9F" w:rsidRPr="00A425FB">
        <w:rPr>
          <w:spacing w:val="-2"/>
        </w:rPr>
        <w:t xml:space="preserve"> </w:t>
      </w:r>
      <w:r w:rsidR="008C0A9F" w:rsidRPr="00A425FB">
        <w:t>with</w:t>
      </w:r>
      <w:r w:rsidR="008C0A9F" w:rsidRPr="00A425FB">
        <w:rPr>
          <w:spacing w:val="-2"/>
        </w:rPr>
        <w:t xml:space="preserve"> </w:t>
      </w:r>
      <w:r w:rsidR="008C0A9F" w:rsidRPr="00A425FB">
        <w:t>disabilities</w:t>
      </w:r>
      <w:r w:rsidR="008C0A9F" w:rsidRPr="00A425FB">
        <w:rPr>
          <w:spacing w:val="-2"/>
        </w:rPr>
        <w:t xml:space="preserve"> </w:t>
      </w:r>
      <w:r w:rsidR="008C0A9F" w:rsidRPr="00A425FB">
        <w:t>(art.</w:t>
      </w:r>
      <w:r w:rsidR="008C0A9F" w:rsidRPr="00A425FB">
        <w:rPr>
          <w:spacing w:val="-1"/>
        </w:rPr>
        <w:t xml:space="preserve"> </w:t>
      </w:r>
      <w:r w:rsidR="008C0A9F" w:rsidRPr="00A425FB">
        <w:t>6)</w:t>
      </w:r>
    </w:p>
    <w:p w14:paraId="642238CD" w14:textId="77777777" w:rsidR="008C0A9F" w:rsidRPr="00F331CC" w:rsidRDefault="008C0A9F" w:rsidP="00CC5B7E">
      <w:pPr>
        <w:pStyle w:val="SingleTxtG"/>
        <w:keepNext/>
      </w:pPr>
      <w:r w:rsidRPr="004A7925">
        <w:rPr>
          <w:rFonts w:eastAsia="Times New Roman"/>
          <w:w w:val="99"/>
          <w:lang w:val="en-US" w:eastAsia="en-US"/>
        </w:rPr>
        <w:t>3.</w:t>
      </w:r>
      <w:r w:rsidRPr="004A7925">
        <w:rPr>
          <w:rFonts w:eastAsia="Times New Roman"/>
          <w:w w:val="99"/>
          <w:lang w:val="en-US" w:eastAsia="en-US"/>
        </w:rPr>
        <w:tab/>
      </w:r>
      <w:r w:rsidRPr="00814432">
        <w:rPr>
          <w:b/>
          <w:bCs/>
        </w:rPr>
        <w:t>Please</w:t>
      </w:r>
      <w:r w:rsidRPr="00814432">
        <w:rPr>
          <w:b/>
          <w:bCs/>
          <w:spacing w:val="-2"/>
        </w:rPr>
        <w:t xml:space="preserve"> </w:t>
      </w:r>
      <w:r w:rsidRPr="00814432">
        <w:rPr>
          <w:b/>
          <w:bCs/>
        </w:rPr>
        <w:t>provide</w:t>
      </w:r>
      <w:r w:rsidRPr="00814432">
        <w:rPr>
          <w:b/>
          <w:bCs/>
          <w:spacing w:val="-2"/>
        </w:rPr>
        <w:t xml:space="preserve"> </w:t>
      </w:r>
      <w:r w:rsidRPr="00814432">
        <w:rPr>
          <w:b/>
          <w:bCs/>
        </w:rPr>
        <w:t>information</w:t>
      </w:r>
      <w:r w:rsidRPr="00814432">
        <w:rPr>
          <w:b/>
          <w:bCs/>
          <w:spacing w:val="-3"/>
        </w:rPr>
        <w:t xml:space="preserve"> </w:t>
      </w:r>
      <w:r w:rsidRPr="00814432">
        <w:rPr>
          <w:b/>
          <w:bCs/>
        </w:rPr>
        <w:t>on:</w:t>
      </w:r>
    </w:p>
    <w:p w14:paraId="0FE9FE3F" w14:textId="736B0045" w:rsidR="008C0A9F" w:rsidRPr="00814432" w:rsidRDefault="00814432" w:rsidP="00CC5B7E">
      <w:pPr>
        <w:pStyle w:val="SingleTxtG"/>
        <w:keepNext/>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814432">
        <w:rPr>
          <w:b/>
          <w:bCs/>
        </w:rPr>
        <w:t>The measures taken to ensure the promotion and protection of the rights of</w:t>
      </w:r>
      <w:r w:rsidR="008C0A9F" w:rsidRPr="00814432">
        <w:rPr>
          <w:b/>
          <w:bCs/>
          <w:spacing w:val="1"/>
        </w:rPr>
        <w:t xml:space="preserve"> </w:t>
      </w:r>
      <w:r w:rsidR="008C0A9F" w:rsidRPr="00814432">
        <w:rPr>
          <w:b/>
          <w:bCs/>
        </w:rPr>
        <w:t>women and girls with disabilities in gender equality legislation, policies and programmes,</w:t>
      </w:r>
      <w:r w:rsidR="008C0A9F" w:rsidRPr="00814432">
        <w:rPr>
          <w:b/>
          <w:bCs/>
          <w:spacing w:val="1"/>
        </w:rPr>
        <w:t xml:space="preserve"> </w:t>
      </w:r>
      <w:r w:rsidR="008C0A9F" w:rsidRPr="00814432">
        <w:rPr>
          <w:b/>
          <w:bCs/>
        </w:rPr>
        <w:t>and</w:t>
      </w:r>
      <w:r w:rsidR="008C0A9F" w:rsidRPr="00814432">
        <w:rPr>
          <w:b/>
          <w:bCs/>
          <w:spacing w:val="-1"/>
        </w:rPr>
        <w:t xml:space="preserve"> </w:t>
      </w:r>
      <w:r w:rsidR="008C0A9F" w:rsidRPr="00814432">
        <w:rPr>
          <w:b/>
          <w:bCs/>
        </w:rPr>
        <w:t>to</w:t>
      </w:r>
      <w:r w:rsidR="008C0A9F" w:rsidRPr="00814432">
        <w:rPr>
          <w:b/>
          <w:bCs/>
          <w:spacing w:val="-1"/>
        </w:rPr>
        <w:t xml:space="preserve"> </w:t>
      </w:r>
      <w:r w:rsidR="008C0A9F" w:rsidRPr="00814432">
        <w:rPr>
          <w:b/>
          <w:bCs/>
        </w:rPr>
        <w:t>ensure</w:t>
      </w:r>
      <w:r w:rsidR="008C0A9F" w:rsidRPr="00814432">
        <w:rPr>
          <w:b/>
          <w:bCs/>
          <w:spacing w:val="-1"/>
        </w:rPr>
        <w:t xml:space="preserve"> </w:t>
      </w:r>
      <w:r w:rsidR="008C0A9F" w:rsidRPr="00814432">
        <w:rPr>
          <w:b/>
          <w:bCs/>
        </w:rPr>
        <w:t>that</w:t>
      </w:r>
      <w:r w:rsidR="008C0A9F" w:rsidRPr="00814432">
        <w:rPr>
          <w:b/>
          <w:bCs/>
          <w:spacing w:val="-2"/>
        </w:rPr>
        <w:t xml:space="preserve"> </w:t>
      </w:r>
      <w:r w:rsidR="008C0A9F" w:rsidRPr="00814432">
        <w:rPr>
          <w:b/>
          <w:bCs/>
        </w:rPr>
        <w:t>a</w:t>
      </w:r>
      <w:r w:rsidR="008C0A9F" w:rsidRPr="00814432">
        <w:rPr>
          <w:b/>
          <w:bCs/>
          <w:spacing w:val="-1"/>
        </w:rPr>
        <w:t xml:space="preserve"> </w:t>
      </w:r>
      <w:r w:rsidR="008C0A9F" w:rsidRPr="00814432">
        <w:rPr>
          <w:b/>
          <w:bCs/>
        </w:rPr>
        <w:t>gender</w:t>
      </w:r>
      <w:r w:rsidR="008C0A9F" w:rsidRPr="00814432">
        <w:rPr>
          <w:b/>
          <w:bCs/>
          <w:spacing w:val="-1"/>
        </w:rPr>
        <w:t xml:space="preserve"> </w:t>
      </w:r>
      <w:r w:rsidR="008C0A9F" w:rsidRPr="00814432">
        <w:rPr>
          <w:b/>
          <w:bCs/>
        </w:rPr>
        <w:t>perspective</w:t>
      </w:r>
      <w:r w:rsidR="008C0A9F" w:rsidRPr="00814432">
        <w:rPr>
          <w:b/>
          <w:bCs/>
          <w:spacing w:val="-1"/>
        </w:rPr>
        <w:t xml:space="preserve"> </w:t>
      </w:r>
      <w:r w:rsidR="008C0A9F" w:rsidRPr="00814432">
        <w:rPr>
          <w:b/>
          <w:bCs/>
        </w:rPr>
        <w:t>is</w:t>
      </w:r>
      <w:r w:rsidR="008C0A9F" w:rsidRPr="00814432">
        <w:rPr>
          <w:b/>
          <w:bCs/>
          <w:spacing w:val="-3"/>
        </w:rPr>
        <w:t xml:space="preserve"> </w:t>
      </w:r>
      <w:r w:rsidR="008C0A9F" w:rsidRPr="00814432">
        <w:rPr>
          <w:b/>
          <w:bCs/>
        </w:rPr>
        <w:t>included in</w:t>
      </w:r>
      <w:r w:rsidR="008C0A9F" w:rsidRPr="00814432">
        <w:rPr>
          <w:b/>
          <w:bCs/>
          <w:spacing w:val="-4"/>
        </w:rPr>
        <w:t xml:space="preserve"> </w:t>
      </w:r>
      <w:r w:rsidR="008C0A9F" w:rsidRPr="00814432">
        <w:rPr>
          <w:b/>
          <w:bCs/>
        </w:rPr>
        <w:t>disability</w:t>
      </w:r>
      <w:r w:rsidR="008C0A9F" w:rsidRPr="00814432">
        <w:rPr>
          <w:b/>
          <w:bCs/>
          <w:spacing w:val="-5"/>
        </w:rPr>
        <w:t xml:space="preserve"> </w:t>
      </w:r>
      <w:r w:rsidR="008C0A9F" w:rsidRPr="00814432">
        <w:rPr>
          <w:b/>
          <w:bCs/>
        </w:rPr>
        <w:t>policies</w:t>
      </w:r>
      <w:r w:rsidR="008C0A9F" w:rsidRPr="00814432">
        <w:rPr>
          <w:b/>
          <w:bCs/>
          <w:spacing w:val="-2"/>
        </w:rPr>
        <w:t xml:space="preserve"> </w:t>
      </w:r>
      <w:r w:rsidR="008C0A9F" w:rsidRPr="00814432">
        <w:rPr>
          <w:b/>
          <w:bCs/>
        </w:rPr>
        <w:t>and</w:t>
      </w:r>
      <w:r w:rsidR="008C0A9F" w:rsidRPr="00814432">
        <w:rPr>
          <w:b/>
          <w:bCs/>
          <w:spacing w:val="-1"/>
        </w:rPr>
        <w:t xml:space="preserve"> </w:t>
      </w:r>
      <w:r w:rsidR="008C0A9F" w:rsidRPr="00814432">
        <w:rPr>
          <w:b/>
          <w:bCs/>
        </w:rPr>
        <w:t>programmes;</w:t>
      </w:r>
    </w:p>
    <w:p w14:paraId="1ECB6E56" w14:textId="6AF64403" w:rsidR="008C0A9F" w:rsidRPr="00477E57" w:rsidRDefault="00814432" w:rsidP="008C0A9F">
      <w:pPr>
        <w:pStyle w:val="SingleTxtG"/>
      </w:pPr>
      <w:r>
        <w:tab/>
      </w:r>
      <w:r w:rsidR="008C0A9F" w:rsidRPr="00477E57">
        <w:t xml:space="preserve">The Law against Domestic Violence </w:t>
      </w:r>
      <w:r w:rsidR="008C0A9F">
        <w:t xml:space="preserve">clearly </w:t>
      </w:r>
      <w:r w:rsidR="008C0A9F" w:rsidRPr="00477E57">
        <w:t xml:space="preserve">specifies that persons with disabilities who are victims of domestic violence shall be given special protection. The Law on the Protection of </w:t>
      </w:r>
      <w:r w:rsidR="008C0A9F">
        <w:t xml:space="preserve">the </w:t>
      </w:r>
      <w:r w:rsidR="008C0A9F" w:rsidRPr="00477E57">
        <w:t xml:space="preserve">Rights and Interests of Women stipulates that the </w:t>
      </w:r>
      <w:r w:rsidR="008C0A9F">
        <w:t>G</w:t>
      </w:r>
      <w:r w:rsidR="008C0A9F" w:rsidRPr="00477E57">
        <w:t xml:space="preserve">overnment, society and schools shall ensure that girls of school age among the population </w:t>
      </w:r>
      <w:r w:rsidR="008C0A9F">
        <w:t xml:space="preserve">of persons with disabilities </w:t>
      </w:r>
      <w:r w:rsidR="008C0A9F" w:rsidRPr="00477E57">
        <w:t xml:space="preserve">complete compulsory education. The abuse and abandonment of sick and elderly women </w:t>
      </w:r>
      <w:r w:rsidR="008C0A9F">
        <w:t xml:space="preserve">with disabilities </w:t>
      </w:r>
      <w:r w:rsidR="008C0A9F" w:rsidRPr="00477E57">
        <w:t>is prohibited.</w:t>
      </w:r>
    </w:p>
    <w:p w14:paraId="7D549C99" w14:textId="049C0521" w:rsidR="008C0A9F" w:rsidRPr="00477E57" w:rsidRDefault="00814432" w:rsidP="008C0A9F">
      <w:pPr>
        <w:pStyle w:val="SingleTxtG"/>
      </w:pPr>
      <w:r>
        <w:tab/>
      </w:r>
      <w:r w:rsidR="008C0A9F" w:rsidRPr="00477E57">
        <w:t>The Programme for the Development of Chinese Women (2011</w:t>
      </w:r>
      <w:r w:rsidR="008C0A9F">
        <w:t>–</w:t>
      </w:r>
      <w:r w:rsidR="008C0A9F" w:rsidRPr="00477E57">
        <w:t>2020) focuses on the rights of women with disabilities. The Outline for Accelerating the Well</w:t>
      </w:r>
      <w:r w:rsidR="008C0A9F">
        <w:noBreakHyphen/>
      </w:r>
      <w:r w:rsidR="008C0A9F" w:rsidRPr="00477E57">
        <w:t xml:space="preserve">being of Persons with Disabilities </w:t>
      </w:r>
      <w:r w:rsidR="008C0A9F">
        <w:t>under</w:t>
      </w:r>
      <w:r w:rsidR="008C0A9F" w:rsidRPr="00477E57">
        <w:t xml:space="preserve"> the </w:t>
      </w:r>
      <w:r w:rsidR="008C0A9F">
        <w:t>Thirteenth</w:t>
      </w:r>
      <w:r w:rsidR="008C0A9F" w:rsidRPr="00477E57">
        <w:t xml:space="preserve"> Five</w:t>
      </w:r>
      <w:r w:rsidR="008C0A9F">
        <w:noBreakHyphen/>
      </w:r>
      <w:r w:rsidR="008C0A9F" w:rsidRPr="00477E57">
        <w:t>Year Plan (2016</w:t>
      </w:r>
      <w:r w:rsidR="008C0A9F">
        <w:t>–</w:t>
      </w:r>
      <w:r w:rsidR="008C0A9F" w:rsidRPr="00477E57">
        <w:t xml:space="preserve">2020) calls for the promotion of employment and entrepreneurship for women with disabilities. The </w:t>
      </w:r>
      <w:r w:rsidR="008C0A9F">
        <w:t>Rights Protection Work Manual</w:t>
      </w:r>
      <w:r w:rsidR="008C0A9F" w:rsidRPr="00477E57">
        <w:t xml:space="preserve"> for Grass</w:t>
      </w:r>
      <w:r w:rsidR="008C0A9F">
        <w:t>-</w:t>
      </w:r>
      <w:r w:rsidR="008C0A9F" w:rsidRPr="00477E57">
        <w:t>roots Women</w:t>
      </w:r>
      <w:r w:rsidR="008C0A9F">
        <w:t>’</w:t>
      </w:r>
      <w:r w:rsidR="008C0A9F" w:rsidRPr="00477E57">
        <w:t>s Federation Or</w:t>
      </w:r>
      <w:r w:rsidR="008C0A9F">
        <w:t>ganizat</w:t>
      </w:r>
      <w:r w:rsidR="008C0A9F" w:rsidRPr="00477E57">
        <w:t>ions (for Trial Implementation) requires grass</w:t>
      </w:r>
      <w:r w:rsidR="008C0A9F">
        <w:t>-</w:t>
      </w:r>
      <w:r w:rsidR="008C0A9F" w:rsidRPr="00477E57">
        <w:t>roots women</w:t>
      </w:r>
      <w:r w:rsidR="008C0A9F">
        <w:t>’</w:t>
      </w:r>
      <w:r w:rsidR="008C0A9F" w:rsidRPr="00477E57">
        <w:t>s federations to focus on women and children with physical or intellectual disabilities.</w:t>
      </w:r>
    </w:p>
    <w:p w14:paraId="3208A51A" w14:textId="707D74F6" w:rsidR="008C0A9F" w:rsidRPr="00A425FB" w:rsidRDefault="00814432" w:rsidP="008C0A9F">
      <w:pPr>
        <w:pStyle w:val="SingleTxtG"/>
      </w:pPr>
      <w:r>
        <w:tab/>
      </w:r>
      <w:r w:rsidR="008C0A9F" w:rsidRPr="00477E57">
        <w:t>In 2020, the</w:t>
      </w:r>
      <w:r w:rsidR="008C0A9F" w:rsidRPr="00953B5F">
        <w:t xml:space="preserve"> </w:t>
      </w:r>
      <w:r w:rsidR="008C0A9F">
        <w:t xml:space="preserve">National </w:t>
      </w:r>
      <w:r w:rsidR="008C0A9F" w:rsidRPr="00477E57">
        <w:t xml:space="preserve">Working Committee on Women and Children </w:t>
      </w:r>
      <w:r w:rsidR="008C0A9F">
        <w:t xml:space="preserve">under the </w:t>
      </w:r>
      <w:r w:rsidR="008C0A9F" w:rsidRPr="00477E57">
        <w:t>State Council issued the Opinions on Establishing a Sound Mechanism for Evaluating Gender Equality in Regulations and Policies, requiring gender equality evaluations to be carried out in the process of formulating and implementing regulations, rules and policies</w:t>
      </w:r>
      <w:r w:rsidR="008C0A9F">
        <w:t>, so</w:t>
      </w:r>
      <w:r w:rsidR="008C0A9F" w:rsidRPr="00477E57">
        <w:t xml:space="preserve"> </w:t>
      </w:r>
      <w:r w:rsidR="008C0A9F">
        <w:t xml:space="preserve">as </w:t>
      </w:r>
      <w:r w:rsidR="008C0A9F" w:rsidRPr="00477E57">
        <w:t xml:space="preserve">to prevent the emergence of issues that run counter to the basic </w:t>
      </w:r>
      <w:r w:rsidR="008C0A9F">
        <w:t>S</w:t>
      </w:r>
      <w:r w:rsidR="008C0A9F" w:rsidRPr="00477E57">
        <w:t>tate policy of gender equality, hinder the protection of women</w:t>
      </w:r>
      <w:r w:rsidR="008C0A9F">
        <w:t>’</w:t>
      </w:r>
      <w:r w:rsidR="008C0A9F" w:rsidRPr="00477E57">
        <w:t xml:space="preserve">s </w:t>
      </w:r>
      <w:r w:rsidR="008C0A9F">
        <w:t>lawful</w:t>
      </w:r>
      <w:r w:rsidR="008C0A9F" w:rsidRPr="00477E57">
        <w:t xml:space="preserve"> rights and interests</w:t>
      </w:r>
      <w:r w:rsidR="008C0A9F">
        <w:t>,</w:t>
      </w:r>
      <w:r w:rsidR="008C0A9F" w:rsidRPr="00477E57">
        <w:t xml:space="preserve"> </w:t>
      </w:r>
      <w:r w:rsidR="008C0A9F">
        <w:t>or</w:t>
      </w:r>
      <w:r w:rsidR="008C0A9F" w:rsidRPr="00477E57">
        <w:t xml:space="preserve"> are detrimental to women</w:t>
      </w:r>
      <w:r w:rsidR="008C0A9F">
        <w:t>’</w:t>
      </w:r>
      <w:r w:rsidR="008C0A9F" w:rsidRPr="00477E57">
        <w:t>s all</w:t>
      </w:r>
      <w:r w:rsidR="008C0A9F">
        <w:noBreakHyphen/>
      </w:r>
      <w:r w:rsidR="008C0A9F" w:rsidRPr="00477E57">
        <w:t xml:space="preserve">round development, and </w:t>
      </w:r>
      <w:r w:rsidR="008C0A9F">
        <w:t xml:space="preserve">further </w:t>
      </w:r>
      <w:r w:rsidR="008C0A9F" w:rsidRPr="00477E57">
        <w:t>requiring that attention be focused on women with disabilities and other groups of women</w:t>
      </w:r>
      <w:r w:rsidR="008C0A9F">
        <w:t xml:space="preserve"> in need, so as to</w:t>
      </w:r>
      <w:r w:rsidR="008C0A9F" w:rsidRPr="00477E57">
        <w:t xml:space="preserve"> safeguard their rights </w:t>
      </w:r>
      <w:r w:rsidR="008C0A9F">
        <w:t xml:space="preserve">to </w:t>
      </w:r>
      <w:r w:rsidR="008C0A9F" w:rsidRPr="00477E57">
        <w:t>survival and development in accordance with the law.</w:t>
      </w:r>
    </w:p>
    <w:p w14:paraId="10B29251" w14:textId="3EFF6B74" w:rsidR="008C0A9F" w:rsidRPr="00517BC6" w:rsidRDefault="00517BC6"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517BC6">
        <w:rPr>
          <w:b/>
          <w:bCs/>
        </w:rPr>
        <w:t>The measures taken in rural and urban areas to promote the development,</w:t>
      </w:r>
      <w:r w:rsidR="008C0A9F" w:rsidRPr="00517BC6">
        <w:rPr>
          <w:b/>
          <w:bCs/>
          <w:spacing w:val="1"/>
        </w:rPr>
        <w:t xml:space="preserve"> </w:t>
      </w:r>
      <w:r w:rsidR="008C0A9F" w:rsidRPr="00517BC6">
        <w:rPr>
          <w:b/>
          <w:bCs/>
        </w:rPr>
        <w:t>advancement and empowerment of women and girls with disabilities, including specific</w:t>
      </w:r>
      <w:r w:rsidR="008C0A9F" w:rsidRPr="00517BC6">
        <w:rPr>
          <w:b/>
          <w:bCs/>
          <w:spacing w:val="1"/>
        </w:rPr>
        <w:t xml:space="preserve"> </w:t>
      </w:r>
      <w:r w:rsidR="008C0A9F" w:rsidRPr="00517BC6">
        <w:rPr>
          <w:b/>
          <w:bCs/>
          <w:spacing w:val="-1"/>
        </w:rPr>
        <w:t>budget</w:t>
      </w:r>
      <w:r w:rsidR="008C0A9F" w:rsidRPr="00517BC6">
        <w:rPr>
          <w:b/>
          <w:bCs/>
          <w:spacing w:val="-12"/>
        </w:rPr>
        <w:t xml:space="preserve"> </w:t>
      </w:r>
      <w:r w:rsidR="008C0A9F" w:rsidRPr="00517BC6">
        <w:rPr>
          <w:b/>
          <w:bCs/>
          <w:spacing w:val="-1"/>
        </w:rPr>
        <w:t>allocations</w:t>
      </w:r>
      <w:r w:rsidR="008C0A9F" w:rsidRPr="00517BC6">
        <w:rPr>
          <w:b/>
          <w:bCs/>
          <w:spacing w:val="-13"/>
        </w:rPr>
        <w:t xml:space="preserve"> </w:t>
      </w:r>
      <w:r w:rsidR="008C0A9F" w:rsidRPr="00517BC6">
        <w:rPr>
          <w:b/>
          <w:bCs/>
          <w:spacing w:val="-1"/>
        </w:rPr>
        <w:t>to</w:t>
      </w:r>
      <w:r w:rsidR="008C0A9F" w:rsidRPr="00517BC6">
        <w:rPr>
          <w:b/>
          <w:bCs/>
          <w:spacing w:val="-11"/>
        </w:rPr>
        <w:t xml:space="preserve"> </w:t>
      </w:r>
      <w:r w:rsidR="008C0A9F" w:rsidRPr="00517BC6">
        <w:rPr>
          <w:b/>
          <w:bCs/>
          <w:spacing w:val="-1"/>
        </w:rPr>
        <w:t>give</w:t>
      </w:r>
      <w:r w:rsidR="008C0A9F" w:rsidRPr="00517BC6">
        <w:rPr>
          <w:b/>
          <w:bCs/>
          <w:spacing w:val="-12"/>
        </w:rPr>
        <w:t xml:space="preserve"> </w:t>
      </w:r>
      <w:r w:rsidR="008C0A9F" w:rsidRPr="00517BC6">
        <w:rPr>
          <w:b/>
          <w:bCs/>
          <w:spacing w:val="-1"/>
        </w:rPr>
        <w:t>effect</w:t>
      </w:r>
      <w:r w:rsidR="008C0A9F" w:rsidRPr="00517BC6">
        <w:rPr>
          <w:b/>
          <w:bCs/>
          <w:spacing w:val="-12"/>
        </w:rPr>
        <w:t xml:space="preserve"> </w:t>
      </w:r>
      <w:r w:rsidR="008C0A9F" w:rsidRPr="00517BC6">
        <w:rPr>
          <w:b/>
          <w:bCs/>
        </w:rPr>
        <w:t>to</w:t>
      </w:r>
      <w:r w:rsidR="008C0A9F" w:rsidRPr="00517BC6">
        <w:rPr>
          <w:b/>
          <w:bCs/>
          <w:spacing w:val="-11"/>
        </w:rPr>
        <w:t xml:space="preserve"> </w:t>
      </w:r>
      <w:r w:rsidR="008C0A9F" w:rsidRPr="00517BC6">
        <w:rPr>
          <w:b/>
          <w:bCs/>
        </w:rPr>
        <w:t>their</w:t>
      </w:r>
      <w:r w:rsidR="008C0A9F" w:rsidRPr="00517BC6">
        <w:rPr>
          <w:b/>
          <w:bCs/>
          <w:spacing w:val="-11"/>
        </w:rPr>
        <w:t xml:space="preserve"> </w:t>
      </w:r>
      <w:r w:rsidR="008C0A9F" w:rsidRPr="00517BC6">
        <w:rPr>
          <w:b/>
          <w:bCs/>
        </w:rPr>
        <w:t>rights,</w:t>
      </w:r>
      <w:r w:rsidR="008C0A9F" w:rsidRPr="00517BC6">
        <w:rPr>
          <w:b/>
          <w:bCs/>
          <w:spacing w:val="-12"/>
        </w:rPr>
        <w:t xml:space="preserve"> </w:t>
      </w:r>
      <w:r w:rsidR="008C0A9F" w:rsidRPr="00517BC6">
        <w:rPr>
          <w:b/>
          <w:bCs/>
        </w:rPr>
        <w:t>particularly</w:t>
      </w:r>
      <w:r w:rsidR="008C0A9F" w:rsidRPr="00517BC6">
        <w:rPr>
          <w:b/>
          <w:bCs/>
          <w:spacing w:val="-13"/>
        </w:rPr>
        <w:t xml:space="preserve"> </w:t>
      </w:r>
      <w:r w:rsidR="008C0A9F" w:rsidRPr="00517BC6">
        <w:rPr>
          <w:b/>
          <w:bCs/>
        </w:rPr>
        <w:t>those</w:t>
      </w:r>
      <w:r w:rsidR="008C0A9F" w:rsidRPr="00517BC6">
        <w:rPr>
          <w:b/>
          <w:bCs/>
          <w:spacing w:val="-8"/>
        </w:rPr>
        <w:t xml:space="preserve"> </w:t>
      </w:r>
      <w:r w:rsidR="008C0A9F" w:rsidRPr="00517BC6">
        <w:rPr>
          <w:b/>
          <w:bCs/>
        </w:rPr>
        <w:t>who</w:t>
      </w:r>
      <w:r w:rsidR="008C0A9F" w:rsidRPr="00517BC6">
        <w:rPr>
          <w:b/>
          <w:bCs/>
          <w:spacing w:val="-11"/>
        </w:rPr>
        <w:t xml:space="preserve"> </w:t>
      </w:r>
      <w:r w:rsidR="008C0A9F" w:rsidRPr="00517BC6">
        <w:rPr>
          <w:b/>
          <w:bCs/>
        </w:rPr>
        <w:t>live</w:t>
      </w:r>
      <w:r w:rsidR="008C0A9F" w:rsidRPr="00517BC6">
        <w:rPr>
          <w:b/>
          <w:bCs/>
          <w:spacing w:val="-12"/>
        </w:rPr>
        <w:t xml:space="preserve"> </w:t>
      </w:r>
      <w:r w:rsidR="008C0A9F" w:rsidRPr="00517BC6">
        <w:rPr>
          <w:b/>
          <w:bCs/>
          <w:spacing w:val="-1"/>
        </w:rPr>
        <w:t>below the</w:t>
      </w:r>
      <w:r w:rsidR="008C0A9F" w:rsidRPr="00517BC6">
        <w:rPr>
          <w:b/>
          <w:bCs/>
          <w:spacing w:val="-14"/>
        </w:rPr>
        <w:t xml:space="preserve"> </w:t>
      </w:r>
      <w:r w:rsidR="008C0A9F" w:rsidRPr="00517BC6">
        <w:rPr>
          <w:b/>
          <w:bCs/>
        </w:rPr>
        <w:t>poverty</w:t>
      </w:r>
      <w:r w:rsidR="008C0A9F" w:rsidRPr="00517BC6">
        <w:rPr>
          <w:b/>
          <w:bCs/>
          <w:spacing w:val="-16"/>
        </w:rPr>
        <w:t xml:space="preserve"> </w:t>
      </w:r>
      <w:r w:rsidR="008C0A9F" w:rsidRPr="00517BC6">
        <w:rPr>
          <w:b/>
          <w:bCs/>
        </w:rPr>
        <w:t>line;</w:t>
      </w:r>
    </w:p>
    <w:p w14:paraId="2DA3E5EC" w14:textId="67CA0C97" w:rsidR="008C0A9F" w:rsidRPr="00775317" w:rsidRDefault="00517BC6" w:rsidP="008C0A9F">
      <w:pPr>
        <w:pStyle w:val="SingleTxtG"/>
      </w:pPr>
      <w:r>
        <w:tab/>
      </w:r>
      <w:r w:rsidR="008C0A9F" w:rsidRPr="00775317">
        <w:rPr>
          <w:rFonts w:hint="eastAsia"/>
        </w:rPr>
        <w:t xml:space="preserve">The </w:t>
      </w:r>
      <w:r w:rsidR="008C0A9F">
        <w:t>P</w:t>
      </w:r>
      <w:r w:rsidR="008C0A9F" w:rsidRPr="00775317">
        <w:rPr>
          <w:rFonts w:hint="eastAsia"/>
        </w:rPr>
        <w:t xml:space="preserve">overty </w:t>
      </w:r>
      <w:r w:rsidR="008C0A9F">
        <w:t>A</w:t>
      </w:r>
      <w:r w:rsidR="008C0A9F" w:rsidRPr="00775317">
        <w:rPr>
          <w:rFonts w:hint="eastAsia"/>
        </w:rPr>
        <w:t xml:space="preserve">lleviation </w:t>
      </w:r>
      <w:r w:rsidR="008C0A9F">
        <w:t>A</w:t>
      </w:r>
      <w:r w:rsidR="008C0A9F" w:rsidRPr="00775317">
        <w:rPr>
          <w:rFonts w:hint="eastAsia"/>
        </w:rPr>
        <w:t xml:space="preserve">ction </w:t>
      </w:r>
      <w:r w:rsidR="008C0A9F">
        <w:t>P</w:t>
      </w:r>
      <w:r w:rsidR="008C0A9F" w:rsidRPr="00775317">
        <w:rPr>
          <w:rFonts w:hint="eastAsia"/>
        </w:rPr>
        <w:t xml:space="preserve">lan for </w:t>
      </w:r>
      <w:r w:rsidR="008C0A9F">
        <w:t>Persons with Disabilities</w:t>
      </w:r>
      <w:r w:rsidR="008C0A9F" w:rsidRPr="00775317">
        <w:rPr>
          <w:rFonts w:hint="eastAsia"/>
        </w:rPr>
        <w:t xml:space="preserve"> (2016</w:t>
      </w:r>
      <w:r w:rsidR="008C0A9F">
        <w:rPr>
          <w:rFonts w:hint="eastAsia"/>
        </w:rPr>
        <w:t>–</w:t>
      </w:r>
      <w:r w:rsidR="008C0A9F" w:rsidRPr="00775317">
        <w:rPr>
          <w:rFonts w:hint="eastAsia"/>
        </w:rPr>
        <w:t xml:space="preserve">2020) includes helping women </w:t>
      </w:r>
      <w:r w:rsidR="008C0A9F">
        <w:t xml:space="preserve">with disabilities </w:t>
      </w:r>
      <w:r w:rsidR="008C0A9F" w:rsidRPr="00775317">
        <w:rPr>
          <w:rFonts w:hint="eastAsia"/>
        </w:rPr>
        <w:t>to achieve employment and income growth.</w:t>
      </w:r>
      <w:r w:rsidR="008C0A9F">
        <w:rPr>
          <w:rFonts w:hint="eastAsia"/>
        </w:rPr>
        <w:t xml:space="preserve"> </w:t>
      </w:r>
      <w:r w:rsidR="008C0A9F" w:rsidRPr="00477E57">
        <w:t xml:space="preserve">In 2017, the State Council Poverty Alleviation Office, the </w:t>
      </w:r>
      <w:r w:rsidR="008C0A9F">
        <w:t>China Disabled Persons’ Federation</w:t>
      </w:r>
      <w:r w:rsidR="008C0A9F" w:rsidRPr="00477E57">
        <w:t xml:space="preserve"> and the All</w:t>
      </w:r>
      <w:r w:rsidR="008C0A9F">
        <w:noBreakHyphen/>
      </w:r>
      <w:r w:rsidR="008C0A9F" w:rsidRPr="00477E57">
        <w:t>China Women</w:t>
      </w:r>
      <w:r w:rsidR="008C0A9F">
        <w:t>’</w:t>
      </w:r>
      <w:r w:rsidR="008C0A9F" w:rsidRPr="00477E57">
        <w:t xml:space="preserve">s Federation jointly issued the Handicraft Production Development Implementation Plan to Promote Employment and Poverty Alleviation </w:t>
      </w:r>
      <w:r w:rsidR="008C0A9F">
        <w:t>for</w:t>
      </w:r>
      <w:r w:rsidR="008C0A9F" w:rsidRPr="00477E57">
        <w:t xml:space="preserve"> Poor Women with Disabilities.</w:t>
      </w:r>
      <w:r w:rsidR="008C0A9F">
        <w:t xml:space="preserve"> </w:t>
      </w:r>
      <w:r w:rsidR="008C0A9F" w:rsidRPr="00477E57">
        <w:t xml:space="preserve">In 2019, the Office of the </w:t>
      </w:r>
      <w:r w:rsidR="008C0A9F">
        <w:t xml:space="preserve">State Council </w:t>
      </w:r>
      <w:r w:rsidR="008C0A9F" w:rsidRPr="00477E57">
        <w:t xml:space="preserve">Working Committee </w:t>
      </w:r>
      <w:r w:rsidR="008C0A9F">
        <w:t>on</w:t>
      </w:r>
      <w:r w:rsidR="008C0A9F" w:rsidRPr="00477E57">
        <w:t xml:space="preserve"> Children </w:t>
      </w:r>
      <w:r w:rsidR="008C0A9F">
        <w:t xml:space="preserve">and Women </w:t>
      </w:r>
      <w:r w:rsidR="008C0A9F" w:rsidRPr="00477E57">
        <w:t>organ</w:t>
      </w:r>
      <w:r w:rsidR="008C0A9F">
        <w:t>ized</w:t>
      </w:r>
      <w:r w:rsidR="008C0A9F" w:rsidRPr="00477E57">
        <w:t xml:space="preserve"> </w:t>
      </w:r>
      <w:r w:rsidR="008C0A9F">
        <w:t xml:space="preserve">a special project on the </w:t>
      </w:r>
      <w:r w:rsidR="008C0A9F" w:rsidRPr="00477E57">
        <w:t xml:space="preserve">eradication of illiteracy among young </w:t>
      </w:r>
      <w:r w:rsidR="008C0A9F">
        <w:t>adult</w:t>
      </w:r>
      <w:r w:rsidR="008C0A9F" w:rsidRPr="00477E57">
        <w:t xml:space="preserve"> women with disabilities.</w:t>
      </w:r>
    </w:p>
    <w:p w14:paraId="03B866EE" w14:textId="4D51F9AF" w:rsidR="008C0A9F" w:rsidRPr="00A425FB" w:rsidRDefault="00517BC6" w:rsidP="008C0A9F">
      <w:pPr>
        <w:pStyle w:val="SingleTxtG"/>
      </w:pPr>
      <w:r>
        <w:tab/>
      </w:r>
      <w:r w:rsidR="008C0A9F" w:rsidRPr="00477E57">
        <w:t xml:space="preserve">From 2015 to 2019, China </w:t>
      </w:r>
      <w:r w:rsidR="008C0A9F">
        <w:t>provided financial aid to</w:t>
      </w:r>
      <w:r w:rsidR="008C0A9F" w:rsidRPr="00477E57">
        <w:t xml:space="preserve"> more than 30,000 girls with disabilities</w:t>
      </w:r>
      <w:r w:rsidR="008C0A9F">
        <w:t xml:space="preserve">; </w:t>
      </w:r>
      <w:r w:rsidR="008C0A9F" w:rsidRPr="00477E57">
        <w:t xml:space="preserve">1,591,200 women with disabilities received employment training, and 1,789,600 women with disabilities </w:t>
      </w:r>
      <w:r w:rsidR="008C0A9F">
        <w:t>gained</w:t>
      </w:r>
      <w:r w:rsidR="008C0A9F" w:rsidRPr="00477E57">
        <w:t xml:space="preserve"> employ</w:t>
      </w:r>
      <w:r w:rsidR="008C0A9F">
        <w:t>ment</w:t>
      </w:r>
      <w:r w:rsidR="008C0A9F" w:rsidRPr="00477E57">
        <w:t xml:space="preserve">. </w:t>
      </w:r>
      <w:r w:rsidR="008C0A9F">
        <w:t>F</w:t>
      </w:r>
      <w:r w:rsidR="008C0A9F" w:rsidRPr="00477E57">
        <w:t>rom 2018 to 2019</w:t>
      </w:r>
      <w:r w:rsidR="008C0A9F">
        <w:t xml:space="preserve">, </w:t>
      </w:r>
      <w:r w:rsidR="008C0A9F" w:rsidRPr="00477E57">
        <w:t>31,000 women with disabilities received literacy education.</w:t>
      </w:r>
    </w:p>
    <w:p w14:paraId="545163EB" w14:textId="5CE49FF0" w:rsidR="008C0A9F" w:rsidRPr="00517BC6" w:rsidRDefault="00517BC6"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517BC6">
        <w:rPr>
          <w:b/>
          <w:bCs/>
        </w:rPr>
        <w:t>The</w:t>
      </w:r>
      <w:r w:rsidR="008C0A9F" w:rsidRPr="00517BC6">
        <w:rPr>
          <w:b/>
          <w:bCs/>
          <w:spacing w:val="1"/>
        </w:rPr>
        <w:t xml:space="preserve"> </w:t>
      </w:r>
      <w:r w:rsidR="008C0A9F" w:rsidRPr="00517BC6">
        <w:rPr>
          <w:b/>
          <w:bCs/>
        </w:rPr>
        <w:t>measures</w:t>
      </w:r>
      <w:r w:rsidR="008C0A9F" w:rsidRPr="00517BC6">
        <w:rPr>
          <w:b/>
          <w:bCs/>
          <w:spacing w:val="1"/>
        </w:rPr>
        <w:t xml:space="preserve"> </w:t>
      </w:r>
      <w:r w:rsidR="008C0A9F" w:rsidRPr="00517BC6">
        <w:rPr>
          <w:b/>
          <w:bCs/>
        </w:rPr>
        <w:t>taken</w:t>
      </w:r>
      <w:r w:rsidR="008C0A9F" w:rsidRPr="00517BC6">
        <w:rPr>
          <w:b/>
          <w:bCs/>
          <w:spacing w:val="1"/>
        </w:rPr>
        <w:t xml:space="preserve"> </w:t>
      </w:r>
      <w:r w:rsidR="008C0A9F" w:rsidRPr="00517BC6">
        <w:rPr>
          <w:b/>
          <w:bCs/>
        </w:rPr>
        <w:t>to</w:t>
      </w:r>
      <w:r w:rsidR="008C0A9F" w:rsidRPr="00517BC6">
        <w:rPr>
          <w:b/>
          <w:bCs/>
          <w:spacing w:val="1"/>
        </w:rPr>
        <w:t xml:space="preserve"> </w:t>
      </w:r>
      <w:r w:rsidR="008C0A9F" w:rsidRPr="00517BC6">
        <w:rPr>
          <w:b/>
          <w:bCs/>
        </w:rPr>
        <w:t>facilitate</w:t>
      </w:r>
      <w:r w:rsidR="008C0A9F" w:rsidRPr="00517BC6">
        <w:rPr>
          <w:b/>
          <w:bCs/>
          <w:spacing w:val="1"/>
        </w:rPr>
        <w:t xml:space="preserve"> </w:t>
      </w:r>
      <w:r w:rsidR="008C0A9F" w:rsidRPr="00517BC6">
        <w:rPr>
          <w:b/>
          <w:bCs/>
        </w:rPr>
        <w:t>research</w:t>
      </w:r>
      <w:r w:rsidR="008C0A9F" w:rsidRPr="00517BC6">
        <w:rPr>
          <w:b/>
          <w:bCs/>
          <w:spacing w:val="1"/>
        </w:rPr>
        <w:t xml:space="preserve"> </w:t>
      </w:r>
      <w:r w:rsidR="008C0A9F" w:rsidRPr="00517BC6">
        <w:rPr>
          <w:b/>
          <w:bCs/>
        </w:rPr>
        <w:t>studies</w:t>
      </w:r>
      <w:r w:rsidR="008C0A9F" w:rsidRPr="00517BC6">
        <w:rPr>
          <w:b/>
          <w:bCs/>
          <w:spacing w:val="1"/>
        </w:rPr>
        <w:t xml:space="preserve"> </w:t>
      </w:r>
      <w:r w:rsidR="008C0A9F" w:rsidRPr="00517BC6">
        <w:rPr>
          <w:b/>
          <w:bCs/>
        </w:rPr>
        <w:t>to</w:t>
      </w:r>
      <w:r w:rsidR="008C0A9F" w:rsidRPr="00517BC6">
        <w:rPr>
          <w:b/>
          <w:bCs/>
          <w:spacing w:val="1"/>
        </w:rPr>
        <w:t xml:space="preserve"> </w:t>
      </w:r>
      <w:r w:rsidR="008C0A9F" w:rsidRPr="00517BC6">
        <w:rPr>
          <w:b/>
          <w:bCs/>
        </w:rPr>
        <w:t>assess</w:t>
      </w:r>
      <w:r w:rsidR="008C0A9F" w:rsidRPr="00517BC6">
        <w:rPr>
          <w:b/>
          <w:bCs/>
          <w:spacing w:val="1"/>
        </w:rPr>
        <w:t xml:space="preserve"> </w:t>
      </w:r>
      <w:r w:rsidR="008C0A9F" w:rsidRPr="00517BC6">
        <w:rPr>
          <w:b/>
          <w:bCs/>
        </w:rPr>
        <w:t>and</w:t>
      </w:r>
      <w:r w:rsidR="008C0A9F" w:rsidRPr="00517BC6">
        <w:rPr>
          <w:b/>
          <w:bCs/>
          <w:spacing w:val="1"/>
        </w:rPr>
        <w:t xml:space="preserve"> </w:t>
      </w:r>
      <w:r w:rsidR="008C0A9F" w:rsidRPr="00517BC6">
        <w:rPr>
          <w:b/>
          <w:bCs/>
        </w:rPr>
        <w:t>collect</w:t>
      </w:r>
      <w:r w:rsidR="008C0A9F" w:rsidRPr="00517BC6">
        <w:rPr>
          <w:b/>
          <w:bCs/>
          <w:spacing w:val="1"/>
        </w:rPr>
        <w:t xml:space="preserve"> </w:t>
      </w:r>
      <w:r w:rsidR="008C0A9F" w:rsidRPr="00517BC6">
        <w:rPr>
          <w:b/>
          <w:bCs/>
        </w:rPr>
        <w:t>information</w:t>
      </w:r>
      <w:r w:rsidR="008C0A9F" w:rsidRPr="00517BC6">
        <w:rPr>
          <w:b/>
          <w:bCs/>
          <w:spacing w:val="-6"/>
        </w:rPr>
        <w:t xml:space="preserve"> </w:t>
      </w:r>
      <w:r w:rsidR="008C0A9F" w:rsidRPr="00517BC6">
        <w:rPr>
          <w:b/>
          <w:bCs/>
        </w:rPr>
        <w:t>about</w:t>
      </w:r>
      <w:r w:rsidR="008C0A9F" w:rsidRPr="00517BC6">
        <w:rPr>
          <w:b/>
          <w:bCs/>
          <w:spacing w:val="-6"/>
        </w:rPr>
        <w:t xml:space="preserve"> </w:t>
      </w:r>
      <w:r w:rsidR="008C0A9F" w:rsidRPr="00517BC6">
        <w:rPr>
          <w:b/>
          <w:bCs/>
        </w:rPr>
        <w:t>the</w:t>
      </w:r>
      <w:r w:rsidR="008C0A9F" w:rsidRPr="00517BC6">
        <w:rPr>
          <w:b/>
          <w:bCs/>
          <w:spacing w:val="-4"/>
        </w:rPr>
        <w:t xml:space="preserve"> </w:t>
      </w:r>
      <w:r w:rsidR="008C0A9F" w:rsidRPr="00517BC6">
        <w:rPr>
          <w:b/>
          <w:bCs/>
        </w:rPr>
        <w:t>situation</w:t>
      </w:r>
      <w:r w:rsidR="008C0A9F" w:rsidRPr="00517BC6">
        <w:rPr>
          <w:b/>
          <w:bCs/>
          <w:spacing w:val="-6"/>
        </w:rPr>
        <w:t xml:space="preserve"> </w:t>
      </w:r>
      <w:r w:rsidR="008C0A9F" w:rsidRPr="00517BC6">
        <w:rPr>
          <w:b/>
          <w:bCs/>
        </w:rPr>
        <w:t>and</w:t>
      </w:r>
      <w:r w:rsidR="008C0A9F" w:rsidRPr="00517BC6">
        <w:rPr>
          <w:b/>
          <w:bCs/>
          <w:spacing w:val="-3"/>
        </w:rPr>
        <w:t xml:space="preserve"> </w:t>
      </w:r>
      <w:r w:rsidR="008C0A9F" w:rsidRPr="00517BC6">
        <w:rPr>
          <w:b/>
          <w:bCs/>
        </w:rPr>
        <w:t>barriers</w:t>
      </w:r>
      <w:r w:rsidR="008C0A9F" w:rsidRPr="00517BC6">
        <w:rPr>
          <w:b/>
          <w:bCs/>
          <w:spacing w:val="-5"/>
        </w:rPr>
        <w:t xml:space="preserve"> </w:t>
      </w:r>
      <w:r w:rsidR="008C0A9F" w:rsidRPr="00517BC6">
        <w:rPr>
          <w:b/>
          <w:bCs/>
        </w:rPr>
        <w:t>faced</w:t>
      </w:r>
      <w:r w:rsidR="008C0A9F" w:rsidRPr="00517BC6">
        <w:rPr>
          <w:b/>
          <w:bCs/>
          <w:spacing w:val="-3"/>
        </w:rPr>
        <w:t xml:space="preserve"> </w:t>
      </w:r>
      <w:r w:rsidR="008C0A9F" w:rsidRPr="00517BC6">
        <w:rPr>
          <w:b/>
          <w:bCs/>
        </w:rPr>
        <w:t>by</w:t>
      </w:r>
      <w:r w:rsidR="008C0A9F" w:rsidRPr="00517BC6">
        <w:rPr>
          <w:b/>
          <w:bCs/>
          <w:spacing w:val="-6"/>
        </w:rPr>
        <w:t xml:space="preserve"> </w:t>
      </w:r>
      <w:r w:rsidR="008C0A9F" w:rsidRPr="00517BC6">
        <w:rPr>
          <w:b/>
          <w:bCs/>
        </w:rPr>
        <w:t>women</w:t>
      </w:r>
      <w:r w:rsidR="008C0A9F" w:rsidRPr="00517BC6">
        <w:rPr>
          <w:b/>
          <w:bCs/>
          <w:spacing w:val="-6"/>
        </w:rPr>
        <w:t xml:space="preserve"> </w:t>
      </w:r>
      <w:r w:rsidR="008C0A9F" w:rsidRPr="00517BC6">
        <w:rPr>
          <w:b/>
          <w:bCs/>
        </w:rPr>
        <w:t>and</w:t>
      </w:r>
      <w:r w:rsidR="008C0A9F" w:rsidRPr="00517BC6">
        <w:rPr>
          <w:b/>
          <w:bCs/>
          <w:spacing w:val="-3"/>
        </w:rPr>
        <w:t xml:space="preserve"> </w:t>
      </w:r>
      <w:r w:rsidR="008C0A9F" w:rsidRPr="00517BC6">
        <w:rPr>
          <w:b/>
          <w:bCs/>
        </w:rPr>
        <w:t>girls</w:t>
      </w:r>
      <w:r w:rsidR="008C0A9F" w:rsidRPr="00517BC6">
        <w:rPr>
          <w:b/>
          <w:bCs/>
          <w:spacing w:val="-3"/>
        </w:rPr>
        <w:t xml:space="preserve"> </w:t>
      </w:r>
      <w:r w:rsidR="008C0A9F" w:rsidRPr="00517BC6">
        <w:rPr>
          <w:b/>
          <w:bCs/>
        </w:rPr>
        <w:t>with</w:t>
      </w:r>
      <w:r w:rsidR="008C0A9F" w:rsidRPr="00517BC6">
        <w:rPr>
          <w:b/>
          <w:bCs/>
          <w:spacing w:val="-6"/>
        </w:rPr>
        <w:t xml:space="preserve"> </w:t>
      </w:r>
      <w:r w:rsidR="008C0A9F" w:rsidRPr="00517BC6">
        <w:rPr>
          <w:b/>
          <w:bCs/>
        </w:rPr>
        <w:t>disabilities</w:t>
      </w:r>
      <w:r w:rsidR="008C0A9F" w:rsidRPr="00517BC6">
        <w:rPr>
          <w:b/>
          <w:bCs/>
          <w:spacing w:val="-5"/>
        </w:rPr>
        <w:t xml:space="preserve"> </w:t>
      </w:r>
      <w:r w:rsidR="008C0A9F" w:rsidRPr="00517BC6">
        <w:rPr>
          <w:b/>
          <w:bCs/>
        </w:rPr>
        <w:t>in</w:t>
      </w:r>
      <w:r w:rsidR="008C0A9F" w:rsidRPr="00517BC6">
        <w:rPr>
          <w:b/>
          <w:bCs/>
          <w:spacing w:val="-6"/>
        </w:rPr>
        <w:t xml:space="preserve"> </w:t>
      </w:r>
      <w:r w:rsidR="008C0A9F" w:rsidRPr="00517BC6">
        <w:rPr>
          <w:b/>
          <w:bCs/>
        </w:rPr>
        <w:t>the exercise</w:t>
      </w:r>
      <w:r w:rsidR="008C0A9F" w:rsidRPr="00517BC6">
        <w:rPr>
          <w:b/>
          <w:bCs/>
          <w:spacing w:val="-2"/>
        </w:rPr>
        <w:t xml:space="preserve"> </w:t>
      </w:r>
      <w:r w:rsidR="008C0A9F" w:rsidRPr="00517BC6">
        <w:rPr>
          <w:b/>
          <w:bCs/>
        </w:rPr>
        <w:t>of</w:t>
      </w:r>
      <w:r w:rsidR="008C0A9F" w:rsidRPr="00517BC6">
        <w:rPr>
          <w:b/>
          <w:bCs/>
          <w:spacing w:val="-2"/>
        </w:rPr>
        <w:t xml:space="preserve"> </w:t>
      </w:r>
      <w:r w:rsidR="008C0A9F" w:rsidRPr="00517BC6">
        <w:rPr>
          <w:b/>
          <w:bCs/>
        </w:rPr>
        <w:t>their</w:t>
      </w:r>
      <w:r w:rsidR="008C0A9F" w:rsidRPr="00517BC6">
        <w:rPr>
          <w:b/>
          <w:bCs/>
          <w:spacing w:val="1"/>
        </w:rPr>
        <w:t xml:space="preserve"> </w:t>
      </w:r>
      <w:r w:rsidR="008C0A9F" w:rsidRPr="00517BC6">
        <w:rPr>
          <w:b/>
          <w:bCs/>
        </w:rPr>
        <w:t>rights</w:t>
      </w:r>
      <w:r w:rsidR="008C0A9F" w:rsidRPr="00517BC6">
        <w:rPr>
          <w:b/>
          <w:bCs/>
          <w:spacing w:val="1"/>
        </w:rPr>
        <w:t xml:space="preserve"> </w:t>
      </w:r>
      <w:r w:rsidR="008C0A9F" w:rsidRPr="00517BC6">
        <w:rPr>
          <w:b/>
          <w:bCs/>
        </w:rPr>
        <w:t>under the Convention.</w:t>
      </w:r>
    </w:p>
    <w:p w14:paraId="517315B2" w14:textId="49D8B392" w:rsidR="008C0A9F" w:rsidRPr="00944E6B" w:rsidRDefault="00517BC6" w:rsidP="008C0A9F">
      <w:pPr>
        <w:pStyle w:val="SingleTxtG"/>
      </w:pPr>
      <w:r>
        <w:tab/>
      </w:r>
      <w:r w:rsidR="008C0A9F" w:rsidRPr="00944E6B">
        <w:t>China encourages research on women and girls with disabilities.</w:t>
      </w:r>
      <w:r w:rsidR="008C0A9F">
        <w:t xml:space="preserve"> </w:t>
      </w:r>
      <w:r w:rsidR="008C0A9F" w:rsidRPr="00944E6B">
        <w:t xml:space="preserve">In 2016, the </w:t>
      </w:r>
      <w:r w:rsidR="008C0A9F">
        <w:t>China Disabled Persons’ Federation</w:t>
      </w:r>
      <w:r w:rsidR="008C0A9F" w:rsidRPr="00944E6B">
        <w:t xml:space="preserve"> Centre</w:t>
      </w:r>
      <w:r w:rsidR="008C0A9F">
        <w:t xml:space="preserve"> for</w:t>
      </w:r>
      <w:r w:rsidR="008C0A9F" w:rsidRPr="00944E6B">
        <w:t xml:space="preserve"> Research </w:t>
      </w:r>
      <w:r w:rsidR="008C0A9F">
        <w:t xml:space="preserve">on </w:t>
      </w:r>
      <w:r w:rsidR="008C0A9F" w:rsidRPr="00944E6B">
        <w:t xml:space="preserve">Career Development </w:t>
      </w:r>
      <w:r w:rsidR="008C0A9F">
        <w:t>for</w:t>
      </w:r>
      <w:r w:rsidR="008C0A9F" w:rsidRPr="00944E6B">
        <w:t xml:space="preserve"> Persons</w:t>
      </w:r>
      <w:r w:rsidR="008C0A9F">
        <w:t xml:space="preserve"> with Disabilities</w:t>
      </w:r>
      <w:r w:rsidR="008C0A9F" w:rsidRPr="00944E6B">
        <w:t xml:space="preserve"> conducted a study on women with disabilities in China, </w:t>
      </w:r>
      <w:r w:rsidR="008C0A9F">
        <w:t>and produced a</w:t>
      </w:r>
      <w:r w:rsidR="008C0A9F" w:rsidRPr="00944E6B">
        <w:t xml:space="preserve"> </w:t>
      </w:r>
      <w:r w:rsidR="008C0A9F">
        <w:t>report on the d</w:t>
      </w:r>
      <w:r w:rsidR="008C0A9F" w:rsidRPr="00944E6B">
        <w:t xml:space="preserve">evelopment </w:t>
      </w:r>
      <w:r w:rsidR="008C0A9F">
        <w:t>of w</w:t>
      </w:r>
      <w:r w:rsidR="008C0A9F" w:rsidRPr="00944E6B">
        <w:t xml:space="preserve">omen </w:t>
      </w:r>
      <w:r w:rsidR="008C0A9F">
        <w:t xml:space="preserve">with disabilities in </w:t>
      </w:r>
      <w:r w:rsidR="008C0A9F" w:rsidRPr="00944E6B">
        <w:t>China (1987</w:t>
      </w:r>
      <w:r w:rsidR="008C0A9F">
        <w:t>–</w:t>
      </w:r>
      <w:r w:rsidR="008C0A9F" w:rsidRPr="00944E6B">
        <w:t>2015).</w:t>
      </w:r>
    </w:p>
    <w:p w14:paraId="47143A03" w14:textId="196DCBC5" w:rsidR="008C0A9F" w:rsidRPr="00A425FB" w:rsidRDefault="00517BC6" w:rsidP="008C0A9F">
      <w:pPr>
        <w:pStyle w:val="SingleTxtG"/>
      </w:pPr>
      <w:r>
        <w:tab/>
      </w:r>
      <w:r w:rsidR="008C0A9F" w:rsidRPr="00944E6B">
        <w:t xml:space="preserve">In September 2020, the </w:t>
      </w:r>
      <w:r w:rsidR="008C0A9F">
        <w:t>China Disabled Persons’ Federation</w:t>
      </w:r>
      <w:r w:rsidR="008C0A9F" w:rsidRPr="00944E6B">
        <w:t xml:space="preserve">, together with </w:t>
      </w:r>
      <w:r w:rsidR="008C0A9F">
        <w:t xml:space="preserve">the </w:t>
      </w:r>
      <w:r w:rsidR="008C0A9F" w:rsidRPr="00C5695B">
        <w:t>United Nations Entity for Gender Equality and the Empowerment of Women (</w:t>
      </w:r>
      <w:r w:rsidR="008C0A9F" w:rsidRPr="00944E6B">
        <w:t>UN</w:t>
      </w:r>
      <w:r w:rsidR="008C0A9F">
        <w:t>-</w:t>
      </w:r>
      <w:r w:rsidR="008C0A9F" w:rsidRPr="00944E6B">
        <w:t>Women</w:t>
      </w:r>
      <w:r w:rsidR="008C0A9F">
        <w:t>)</w:t>
      </w:r>
      <w:r w:rsidR="008C0A9F" w:rsidRPr="00944E6B">
        <w:t xml:space="preserve">, </w:t>
      </w:r>
      <w:r w:rsidR="008C0A9F">
        <w:t xml:space="preserve">the </w:t>
      </w:r>
      <w:r w:rsidR="008C0A9F" w:rsidRPr="00C5695B">
        <w:lastRenderedPageBreak/>
        <w:t>United Nations Economic and Social Commission for Asia and the Pacific</w:t>
      </w:r>
      <w:r w:rsidR="008C0A9F">
        <w:t xml:space="preserve"> (</w:t>
      </w:r>
      <w:r w:rsidR="008C0A9F" w:rsidRPr="00944E6B">
        <w:t>ESCAP</w:t>
      </w:r>
      <w:r w:rsidR="008C0A9F">
        <w:t>)</w:t>
      </w:r>
      <w:r w:rsidR="008C0A9F" w:rsidRPr="00944E6B">
        <w:t xml:space="preserve"> and Rehabilitation International, issued the Call to Action: </w:t>
      </w:r>
      <w:r w:rsidR="008C0A9F">
        <w:t>Enabling Sisters</w:t>
      </w:r>
      <w:r w:rsidR="008C0A9F" w:rsidRPr="00944E6B">
        <w:t xml:space="preserve"> with Disabilities </w:t>
      </w:r>
      <w:r w:rsidR="008C0A9F">
        <w:t>to Join in Shaping</w:t>
      </w:r>
      <w:r w:rsidR="008C0A9F" w:rsidRPr="00944E6B">
        <w:t xml:space="preserve"> the Future We Want, calling on </w:t>
      </w:r>
      <w:r w:rsidR="008C0A9F">
        <w:t>G</w:t>
      </w:r>
      <w:r w:rsidR="008C0A9F" w:rsidRPr="00944E6B">
        <w:t xml:space="preserve">overnments and the international community to take pragmatic action to safeguard the equal rights of women with disabilities and promote their integrated development, including strengthening </w:t>
      </w:r>
      <w:r w:rsidR="008C0A9F">
        <w:t xml:space="preserve">the </w:t>
      </w:r>
      <w:r w:rsidR="008C0A9F" w:rsidRPr="00944E6B">
        <w:t xml:space="preserve">evaluation </w:t>
      </w:r>
      <w:r w:rsidR="008C0A9F">
        <w:t xml:space="preserve">of </w:t>
      </w:r>
      <w:r w:rsidR="008C0A9F" w:rsidRPr="00944E6B">
        <w:t>legislation, planning, research, statistics and monitoring.</w:t>
      </w:r>
    </w:p>
    <w:p w14:paraId="6A00F927" w14:textId="51A9DB9B" w:rsidR="008C0A9F" w:rsidRPr="00A425FB" w:rsidRDefault="00953B7F" w:rsidP="00953B7F">
      <w:pPr>
        <w:pStyle w:val="H23G"/>
      </w:pPr>
      <w:r>
        <w:tab/>
      </w:r>
      <w:r>
        <w:tab/>
      </w:r>
      <w:r w:rsidR="008C0A9F" w:rsidRPr="00A425FB">
        <w:t>Children</w:t>
      </w:r>
      <w:r w:rsidR="008C0A9F" w:rsidRPr="00A425FB">
        <w:rPr>
          <w:spacing w:val="-2"/>
        </w:rPr>
        <w:t xml:space="preserve"> </w:t>
      </w:r>
      <w:r w:rsidR="008C0A9F" w:rsidRPr="00A425FB">
        <w:t>with</w:t>
      </w:r>
      <w:r w:rsidR="008C0A9F" w:rsidRPr="00A425FB">
        <w:rPr>
          <w:spacing w:val="-1"/>
        </w:rPr>
        <w:t xml:space="preserve"> </w:t>
      </w:r>
      <w:r w:rsidR="008C0A9F" w:rsidRPr="00A425FB">
        <w:t>disabilities</w:t>
      </w:r>
      <w:r w:rsidR="008C0A9F" w:rsidRPr="00A425FB">
        <w:rPr>
          <w:spacing w:val="-2"/>
        </w:rPr>
        <w:t xml:space="preserve"> </w:t>
      </w:r>
      <w:r w:rsidR="008C0A9F" w:rsidRPr="00A425FB">
        <w:t>(art.</w:t>
      </w:r>
      <w:r w:rsidR="008C0A9F" w:rsidRPr="00A425FB">
        <w:rPr>
          <w:spacing w:val="-1"/>
        </w:rPr>
        <w:t xml:space="preserve"> </w:t>
      </w:r>
      <w:r w:rsidR="008C0A9F" w:rsidRPr="00A425FB">
        <w:t>7)</w:t>
      </w:r>
    </w:p>
    <w:p w14:paraId="42632B34" w14:textId="77777777" w:rsidR="008C0A9F" w:rsidRPr="00F331CC" w:rsidRDefault="008C0A9F" w:rsidP="008C0A9F">
      <w:pPr>
        <w:pStyle w:val="SingleTxtG"/>
      </w:pPr>
      <w:r w:rsidRPr="004A7925">
        <w:rPr>
          <w:rFonts w:eastAsia="Times New Roman"/>
          <w:w w:val="99"/>
          <w:lang w:val="en-US" w:eastAsia="en-US"/>
        </w:rPr>
        <w:t>4.</w:t>
      </w:r>
      <w:r w:rsidRPr="004A7925">
        <w:rPr>
          <w:rFonts w:eastAsia="Times New Roman"/>
          <w:w w:val="99"/>
          <w:lang w:val="en-US" w:eastAsia="en-US"/>
        </w:rPr>
        <w:tab/>
      </w:r>
      <w:r w:rsidRPr="00953B7F">
        <w:rPr>
          <w:b/>
          <w:bCs/>
        </w:rPr>
        <w:t>Please</w:t>
      </w:r>
      <w:r w:rsidRPr="00953B7F">
        <w:rPr>
          <w:b/>
          <w:bCs/>
          <w:spacing w:val="-3"/>
        </w:rPr>
        <w:t xml:space="preserve"> </w:t>
      </w:r>
      <w:r w:rsidRPr="00953B7F">
        <w:rPr>
          <w:b/>
          <w:bCs/>
        </w:rPr>
        <w:t>provide</w:t>
      </w:r>
      <w:r w:rsidRPr="00953B7F">
        <w:rPr>
          <w:b/>
          <w:bCs/>
          <w:spacing w:val="-2"/>
        </w:rPr>
        <w:t xml:space="preserve"> </w:t>
      </w:r>
      <w:r w:rsidRPr="00953B7F">
        <w:rPr>
          <w:b/>
          <w:bCs/>
        </w:rPr>
        <w:t>information</w:t>
      </w:r>
      <w:r w:rsidRPr="00953B7F">
        <w:rPr>
          <w:b/>
          <w:bCs/>
          <w:spacing w:val="-4"/>
        </w:rPr>
        <w:t xml:space="preserve"> </w:t>
      </w:r>
      <w:r w:rsidRPr="00953B7F">
        <w:rPr>
          <w:b/>
          <w:bCs/>
        </w:rPr>
        <w:t>on</w:t>
      </w:r>
      <w:r w:rsidRPr="00953B7F">
        <w:rPr>
          <w:b/>
          <w:bCs/>
          <w:spacing w:val="-1"/>
        </w:rPr>
        <w:t xml:space="preserve"> </w:t>
      </w:r>
      <w:r w:rsidRPr="00953B7F">
        <w:rPr>
          <w:b/>
          <w:bCs/>
        </w:rPr>
        <w:t>the measures</w:t>
      </w:r>
      <w:r w:rsidRPr="00953B7F">
        <w:rPr>
          <w:b/>
          <w:bCs/>
          <w:spacing w:val="-3"/>
        </w:rPr>
        <w:t xml:space="preserve"> </w:t>
      </w:r>
      <w:r w:rsidRPr="00953B7F">
        <w:rPr>
          <w:b/>
          <w:bCs/>
        </w:rPr>
        <w:t>taken:</w:t>
      </w:r>
    </w:p>
    <w:p w14:paraId="717D4227" w14:textId="5573A732" w:rsidR="008C0A9F" w:rsidRPr="00953B7F" w:rsidRDefault="00953B7F"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953B7F">
        <w:rPr>
          <w:b/>
          <w:bCs/>
        </w:rPr>
        <w:t>To</w:t>
      </w:r>
      <w:r w:rsidR="008C0A9F" w:rsidRPr="00953B7F">
        <w:rPr>
          <w:b/>
          <w:bCs/>
          <w:spacing w:val="1"/>
        </w:rPr>
        <w:t xml:space="preserve"> </w:t>
      </w:r>
      <w:r w:rsidR="008C0A9F" w:rsidRPr="00953B7F">
        <w:rPr>
          <w:b/>
          <w:bCs/>
        </w:rPr>
        <w:t>ensure</w:t>
      </w:r>
      <w:r w:rsidR="008C0A9F" w:rsidRPr="00953B7F">
        <w:rPr>
          <w:b/>
          <w:bCs/>
          <w:spacing w:val="1"/>
        </w:rPr>
        <w:t xml:space="preserve"> </w:t>
      </w:r>
      <w:r w:rsidR="008C0A9F" w:rsidRPr="00953B7F">
        <w:rPr>
          <w:b/>
          <w:bCs/>
        </w:rPr>
        <w:t>the</w:t>
      </w:r>
      <w:r w:rsidR="008C0A9F" w:rsidRPr="00953B7F">
        <w:rPr>
          <w:b/>
          <w:bCs/>
          <w:spacing w:val="1"/>
        </w:rPr>
        <w:t xml:space="preserve"> </w:t>
      </w:r>
      <w:r w:rsidR="008C0A9F" w:rsidRPr="00953B7F">
        <w:rPr>
          <w:b/>
          <w:bCs/>
        </w:rPr>
        <w:t>inclusion</w:t>
      </w:r>
      <w:r w:rsidR="008C0A9F" w:rsidRPr="00953B7F">
        <w:rPr>
          <w:b/>
          <w:bCs/>
          <w:spacing w:val="1"/>
        </w:rPr>
        <w:t xml:space="preserve"> </w:t>
      </w:r>
      <w:r w:rsidR="008C0A9F" w:rsidRPr="00953B7F">
        <w:rPr>
          <w:b/>
          <w:bCs/>
        </w:rPr>
        <w:t>of</w:t>
      </w:r>
      <w:r w:rsidR="008C0A9F" w:rsidRPr="00953B7F">
        <w:rPr>
          <w:b/>
          <w:bCs/>
          <w:spacing w:val="1"/>
        </w:rPr>
        <w:t xml:space="preserve"> </w:t>
      </w:r>
      <w:r w:rsidR="008C0A9F" w:rsidRPr="00953B7F">
        <w:rPr>
          <w:b/>
          <w:bCs/>
        </w:rPr>
        <w:t>children</w:t>
      </w:r>
      <w:r w:rsidR="008C0A9F" w:rsidRPr="00953B7F">
        <w:rPr>
          <w:b/>
          <w:bCs/>
          <w:spacing w:val="1"/>
        </w:rPr>
        <w:t xml:space="preserve"> </w:t>
      </w:r>
      <w:r w:rsidR="008C0A9F" w:rsidRPr="00953B7F">
        <w:rPr>
          <w:b/>
          <w:bCs/>
        </w:rPr>
        <w:t>with</w:t>
      </w:r>
      <w:r w:rsidR="008C0A9F" w:rsidRPr="00953B7F">
        <w:rPr>
          <w:b/>
          <w:bCs/>
          <w:spacing w:val="1"/>
        </w:rPr>
        <w:t xml:space="preserve"> </w:t>
      </w:r>
      <w:r w:rsidR="008C0A9F" w:rsidRPr="00953B7F">
        <w:rPr>
          <w:b/>
          <w:bCs/>
        </w:rPr>
        <w:t>disabilities</w:t>
      </w:r>
      <w:r w:rsidR="008C0A9F" w:rsidRPr="00953B7F">
        <w:rPr>
          <w:b/>
          <w:bCs/>
          <w:spacing w:val="1"/>
        </w:rPr>
        <w:t xml:space="preserve"> </w:t>
      </w:r>
      <w:r w:rsidR="008C0A9F" w:rsidRPr="00953B7F">
        <w:rPr>
          <w:b/>
          <w:bCs/>
        </w:rPr>
        <w:t>in</w:t>
      </w:r>
      <w:r w:rsidR="008C0A9F" w:rsidRPr="00953B7F">
        <w:rPr>
          <w:b/>
          <w:bCs/>
          <w:spacing w:val="1"/>
        </w:rPr>
        <w:t xml:space="preserve"> </w:t>
      </w:r>
      <w:r w:rsidR="008C0A9F" w:rsidRPr="00953B7F">
        <w:rPr>
          <w:b/>
          <w:bCs/>
        </w:rPr>
        <w:t>all</w:t>
      </w:r>
      <w:r w:rsidR="008C0A9F" w:rsidRPr="00953B7F">
        <w:rPr>
          <w:b/>
          <w:bCs/>
          <w:spacing w:val="1"/>
        </w:rPr>
        <w:t xml:space="preserve"> </w:t>
      </w:r>
      <w:r w:rsidR="008C0A9F" w:rsidRPr="00953B7F">
        <w:rPr>
          <w:b/>
          <w:bCs/>
        </w:rPr>
        <w:t>areas</w:t>
      </w:r>
      <w:r w:rsidR="008C0A9F" w:rsidRPr="00953B7F">
        <w:rPr>
          <w:b/>
          <w:bCs/>
          <w:spacing w:val="1"/>
        </w:rPr>
        <w:t xml:space="preserve"> </w:t>
      </w:r>
      <w:r w:rsidR="008C0A9F" w:rsidRPr="00953B7F">
        <w:rPr>
          <w:b/>
          <w:bCs/>
        </w:rPr>
        <w:t>of life, including family and community life and community</w:t>
      </w:r>
      <w:r w:rsidR="008C0A9F" w:rsidRPr="00953B7F">
        <w:rPr>
          <w:b/>
          <w:bCs/>
        </w:rPr>
        <w:noBreakHyphen/>
        <w:t>based programmes and services for</w:t>
      </w:r>
      <w:r w:rsidR="008C0A9F" w:rsidRPr="00953B7F">
        <w:rPr>
          <w:b/>
          <w:bCs/>
          <w:spacing w:val="1"/>
        </w:rPr>
        <w:t xml:space="preserve"> </w:t>
      </w:r>
      <w:r w:rsidR="008C0A9F" w:rsidRPr="00953B7F">
        <w:rPr>
          <w:b/>
          <w:bCs/>
        </w:rPr>
        <w:t>children with</w:t>
      </w:r>
      <w:r w:rsidR="008C0A9F" w:rsidRPr="00953B7F">
        <w:rPr>
          <w:b/>
          <w:bCs/>
          <w:spacing w:val="-1"/>
        </w:rPr>
        <w:t xml:space="preserve"> </w:t>
      </w:r>
      <w:r w:rsidR="008C0A9F" w:rsidRPr="00953B7F">
        <w:rPr>
          <w:b/>
          <w:bCs/>
        </w:rPr>
        <w:t>disabilities, particularly</w:t>
      </w:r>
      <w:r w:rsidR="008C0A9F" w:rsidRPr="00953B7F">
        <w:rPr>
          <w:b/>
          <w:bCs/>
          <w:spacing w:val="-4"/>
        </w:rPr>
        <w:t xml:space="preserve"> </w:t>
      </w:r>
      <w:r w:rsidR="008C0A9F" w:rsidRPr="00953B7F">
        <w:rPr>
          <w:b/>
          <w:bCs/>
        </w:rPr>
        <w:t>in</w:t>
      </w:r>
      <w:r w:rsidR="008C0A9F" w:rsidRPr="00953B7F">
        <w:rPr>
          <w:b/>
          <w:bCs/>
          <w:spacing w:val="-1"/>
        </w:rPr>
        <w:t xml:space="preserve"> </w:t>
      </w:r>
      <w:r w:rsidR="008C0A9F" w:rsidRPr="00953B7F">
        <w:rPr>
          <w:b/>
          <w:bCs/>
        </w:rPr>
        <w:t>rural</w:t>
      </w:r>
      <w:r w:rsidR="008C0A9F" w:rsidRPr="00953B7F">
        <w:rPr>
          <w:b/>
          <w:bCs/>
          <w:spacing w:val="-1"/>
        </w:rPr>
        <w:t xml:space="preserve"> </w:t>
      </w:r>
      <w:r w:rsidR="008C0A9F" w:rsidRPr="00953B7F">
        <w:rPr>
          <w:b/>
          <w:bCs/>
        </w:rPr>
        <w:t>areas;</w:t>
      </w:r>
    </w:p>
    <w:p w14:paraId="6D5FD152" w14:textId="50E1FFDB" w:rsidR="008C0A9F" w:rsidRPr="00944E6B" w:rsidRDefault="00953B7F" w:rsidP="008C0A9F">
      <w:pPr>
        <w:pStyle w:val="SingleTxtG"/>
      </w:pPr>
      <w:r>
        <w:tab/>
      </w:r>
      <w:r w:rsidR="008C0A9F" w:rsidRPr="00944E6B">
        <w:t xml:space="preserve">China has established a rehabilitation assistance system for children with disabilities, raised the level of education for children with disabilities, strengthened </w:t>
      </w:r>
      <w:r w:rsidR="008C0A9F">
        <w:t>guidance</w:t>
      </w:r>
      <w:r w:rsidR="008C0A9F" w:rsidRPr="00944E6B">
        <w:t xml:space="preserve"> and support for parents of children with disabilities, and improved the care and service system for children left behind in rural areas and children in </w:t>
      </w:r>
      <w:r w:rsidR="008C0A9F">
        <w:t>need</w:t>
      </w:r>
      <w:r w:rsidR="008C0A9F" w:rsidRPr="00944E6B">
        <w:t xml:space="preserve">. For example, in 2016, the State Council issued the Opinions on Strengthening </w:t>
      </w:r>
      <w:r w:rsidR="008C0A9F">
        <w:t xml:space="preserve">the </w:t>
      </w:r>
      <w:r w:rsidR="008C0A9F" w:rsidRPr="00944E6B">
        <w:t xml:space="preserve">Protection </w:t>
      </w:r>
      <w:r w:rsidR="008C0A9F">
        <w:t>of</w:t>
      </w:r>
      <w:r w:rsidR="008C0A9F" w:rsidRPr="00944E6B">
        <w:t xml:space="preserve"> Children in </w:t>
      </w:r>
      <w:r w:rsidR="008C0A9F">
        <w:t>Need</w:t>
      </w:r>
      <w:r w:rsidR="008C0A9F" w:rsidRPr="00944E6B">
        <w:t xml:space="preserve">, </w:t>
      </w:r>
      <w:r w:rsidR="008C0A9F">
        <w:t>calling for</w:t>
      </w:r>
      <w:r w:rsidR="008C0A9F" w:rsidRPr="00944E6B">
        <w:t xml:space="preserve"> the establishment of a sound system </w:t>
      </w:r>
      <w:r w:rsidR="008C0A9F">
        <w:t xml:space="preserve">for the work of </w:t>
      </w:r>
      <w:r w:rsidR="008C0A9F" w:rsidRPr="00944E6B">
        <w:t>protecti</w:t>
      </w:r>
      <w:r w:rsidR="008C0A9F">
        <w:t>ng</w:t>
      </w:r>
      <w:r w:rsidR="008C0A9F" w:rsidRPr="00944E6B">
        <w:t xml:space="preserve"> children in </w:t>
      </w:r>
      <w:r w:rsidR="008C0A9F">
        <w:t>need</w:t>
      </w:r>
      <w:r w:rsidR="008C0A9F" w:rsidRPr="00944E6B">
        <w:t xml:space="preserve">. </w:t>
      </w:r>
      <w:r w:rsidR="008C0A9F">
        <w:t>I</w:t>
      </w:r>
      <w:r w:rsidR="008C0A9F" w:rsidRPr="00944E6B">
        <w:t xml:space="preserve">n 2018, the State Council issued the Opinions on Establishing a Rehabilitation Assistance </w:t>
      </w:r>
      <w:r w:rsidR="008C0A9F">
        <w:rPr>
          <w:rFonts w:hint="eastAsia"/>
        </w:rPr>
        <w:t>Regime</w:t>
      </w:r>
      <w:r w:rsidR="008C0A9F" w:rsidRPr="00944E6B">
        <w:t xml:space="preserve"> for Children with Disabilities, stipulating the recipients, content and standards of assistance, </w:t>
      </w:r>
      <w:r w:rsidR="008C0A9F">
        <w:t>along with</w:t>
      </w:r>
      <w:r w:rsidR="008C0A9F" w:rsidRPr="00944E6B">
        <w:t xml:space="preserve"> the workflow of the rehabilitation assistance </w:t>
      </w:r>
      <w:r w:rsidR="008C0A9F">
        <w:t>regime</w:t>
      </w:r>
      <w:r w:rsidR="008C0A9F" w:rsidRPr="00944E6B">
        <w:t xml:space="preserve"> for children with disabilities. </w:t>
      </w:r>
      <w:r w:rsidR="008C0A9F">
        <w:t>I</w:t>
      </w:r>
      <w:r w:rsidR="008C0A9F" w:rsidRPr="00944E6B">
        <w:t xml:space="preserve">n 2020, the Ministry of Education issued the Guiding Opinions on Strengthening </w:t>
      </w:r>
      <w:r w:rsidR="008C0A9F">
        <w:t xml:space="preserve">the Mainstreaming of </w:t>
      </w:r>
      <w:r w:rsidR="008C0A9F" w:rsidRPr="00944E6B">
        <w:t xml:space="preserve">Children and Adolescents with Disabilities </w:t>
      </w:r>
      <w:r w:rsidR="008C0A9F">
        <w:t xml:space="preserve">in Regular Classes at the </w:t>
      </w:r>
      <w:r w:rsidR="008C0A9F" w:rsidRPr="00944E6B">
        <w:t xml:space="preserve">Compulsory Education </w:t>
      </w:r>
      <w:r w:rsidR="008C0A9F">
        <w:t>Stage</w:t>
      </w:r>
      <w:r w:rsidR="008C0A9F" w:rsidRPr="00944E6B">
        <w:t xml:space="preserve"> to ensure equal access to compulsory education for children with disabilities.</w:t>
      </w:r>
    </w:p>
    <w:p w14:paraId="0FEE1A13" w14:textId="09215478" w:rsidR="008C0A9F" w:rsidRPr="00A425FB" w:rsidRDefault="00953B7F" w:rsidP="008C0A9F">
      <w:pPr>
        <w:pStyle w:val="SingleTxtG"/>
      </w:pPr>
      <w:r>
        <w:tab/>
      </w:r>
      <w:r w:rsidR="008C0A9F" w:rsidRPr="00944E6B">
        <w:t>The Programme</w:t>
      </w:r>
      <w:r w:rsidR="008C0A9F">
        <w:t xml:space="preserve"> for the</w:t>
      </w:r>
      <w:r w:rsidR="008C0A9F" w:rsidRPr="00944E6B">
        <w:t xml:space="preserve"> Development</w:t>
      </w:r>
      <w:r w:rsidR="008C0A9F" w:rsidRPr="00BA0378">
        <w:t xml:space="preserve"> </w:t>
      </w:r>
      <w:r w:rsidR="008C0A9F">
        <w:t xml:space="preserve">of </w:t>
      </w:r>
      <w:r w:rsidR="008C0A9F" w:rsidRPr="00944E6B">
        <w:t xml:space="preserve">Children </w:t>
      </w:r>
      <w:r w:rsidR="008C0A9F">
        <w:t xml:space="preserve">in </w:t>
      </w:r>
      <w:r w:rsidR="008C0A9F" w:rsidRPr="00944E6B">
        <w:t>China (2011</w:t>
      </w:r>
      <w:r w:rsidR="008C0A9F">
        <w:t>–</w:t>
      </w:r>
      <w:r w:rsidR="008C0A9F" w:rsidRPr="00944E6B">
        <w:t>2020) calls for narrowing the urban</w:t>
      </w:r>
      <w:r w:rsidR="008C0A9F">
        <w:noBreakHyphen/>
      </w:r>
      <w:r w:rsidR="008C0A9F" w:rsidRPr="00944E6B">
        <w:t>rural gap in children</w:t>
      </w:r>
      <w:r w:rsidR="008C0A9F">
        <w:t>’</w:t>
      </w:r>
      <w:r w:rsidR="008C0A9F" w:rsidRPr="00944E6B">
        <w:t>s development.</w:t>
      </w:r>
    </w:p>
    <w:p w14:paraId="3C6AF1F1" w14:textId="5EB24640" w:rsidR="008C0A9F" w:rsidRPr="00953B7F" w:rsidRDefault="00953B7F"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953B7F">
        <w:rPr>
          <w:b/>
          <w:bCs/>
        </w:rPr>
        <w:t>To</w:t>
      </w:r>
      <w:r w:rsidR="008C0A9F" w:rsidRPr="00953B7F">
        <w:rPr>
          <w:b/>
          <w:bCs/>
          <w:spacing w:val="-3"/>
        </w:rPr>
        <w:t xml:space="preserve"> </w:t>
      </w:r>
      <w:r w:rsidR="008C0A9F" w:rsidRPr="00953B7F">
        <w:rPr>
          <w:b/>
          <w:bCs/>
        </w:rPr>
        <w:t>prevent</w:t>
      </w:r>
      <w:r w:rsidR="008C0A9F" w:rsidRPr="00953B7F">
        <w:rPr>
          <w:b/>
          <w:bCs/>
          <w:spacing w:val="-2"/>
        </w:rPr>
        <w:t xml:space="preserve"> </w:t>
      </w:r>
      <w:r w:rsidR="008C0A9F" w:rsidRPr="00953B7F">
        <w:rPr>
          <w:b/>
          <w:bCs/>
        </w:rPr>
        <w:t>stigma</w:t>
      </w:r>
      <w:r w:rsidR="008C0A9F" w:rsidRPr="00953B7F">
        <w:rPr>
          <w:b/>
          <w:bCs/>
          <w:spacing w:val="-2"/>
        </w:rPr>
        <w:t xml:space="preserve"> </w:t>
      </w:r>
      <w:r w:rsidR="008C0A9F" w:rsidRPr="00953B7F">
        <w:rPr>
          <w:b/>
          <w:bCs/>
        </w:rPr>
        <w:t>in</w:t>
      </w:r>
      <w:r w:rsidR="008C0A9F" w:rsidRPr="00953B7F">
        <w:rPr>
          <w:b/>
          <w:bCs/>
          <w:spacing w:val="-2"/>
        </w:rPr>
        <w:t xml:space="preserve"> </w:t>
      </w:r>
      <w:r w:rsidR="008C0A9F" w:rsidRPr="00953B7F">
        <w:rPr>
          <w:b/>
          <w:bCs/>
        </w:rPr>
        <w:t>relation</w:t>
      </w:r>
      <w:r w:rsidR="008C0A9F" w:rsidRPr="00953B7F">
        <w:rPr>
          <w:b/>
          <w:bCs/>
          <w:spacing w:val="-3"/>
        </w:rPr>
        <w:t xml:space="preserve"> </w:t>
      </w:r>
      <w:r w:rsidR="008C0A9F" w:rsidRPr="00953B7F">
        <w:rPr>
          <w:b/>
          <w:bCs/>
        </w:rPr>
        <w:t>to children</w:t>
      </w:r>
      <w:r w:rsidR="008C0A9F" w:rsidRPr="00953B7F">
        <w:rPr>
          <w:b/>
          <w:bCs/>
          <w:spacing w:val="-1"/>
        </w:rPr>
        <w:t xml:space="preserve"> </w:t>
      </w:r>
      <w:r w:rsidR="008C0A9F" w:rsidRPr="00953B7F">
        <w:rPr>
          <w:b/>
          <w:bCs/>
        </w:rPr>
        <w:t>with</w:t>
      </w:r>
      <w:r w:rsidR="008C0A9F" w:rsidRPr="00953B7F">
        <w:rPr>
          <w:b/>
          <w:bCs/>
          <w:spacing w:val="-2"/>
        </w:rPr>
        <w:t xml:space="preserve"> </w:t>
      </w:r>
      <w:r w:rsidR="008C0A9F" w:rsidRPr="00953B7F">
        <w:rPr>
          <w:b/>
          <w:bCs/>
        </w:rPr>
        <w:t>disabilities;</w:t>
      </w:r>
    </w:p>
    <w:p w14:paraId="6DD07660" w14:textId="7A4AD403" w:rsidR="008C0A9F" w:rsidRPr="00A425FB" w:rsidRDefault="00953B7F" w:rsidP="008C0A9F">
      <w:pPr>
        <w:pStyle w:val="SingleTxtG"/>
      </w:pPr>
      <w:r>
        <w:tab/>
      </w:r>
      <w:r w:rsidR="008C0A9F" w:rsidRPr="00117540">
        <w:t xml:space="preserve">See </w:t>
      </w:r>
      <w:r w:rsidR="008C0A9F">
        <w:t>replies</w:t>
      </w:r>
      <w:r w:rsidR="008C0A9F" w:rsidRPr="00117540">
        <w:t xml:space="preserve"> to questions 5</w:t>
      </w:r>
      <w:r w:rsidR="008C0A9F">
        <w:t xml:space="preserve"> </w:t>
      </w:r>
      <w:r w:rsidR="008C0A9F" w:rsidRPr="00117540">
        <w:t>(c) and 5</w:t>
      </w:r>
      <w:r w:rsidR="008C0A9F">
        <w:t xml:space="preserve"> </w:t>
      </w:r>
      <w:r w:rsidR="008C0A9F" w:rsidRPr="00117540">
        <w:t>(d).</w:t>
      </w:r>
    </w:p>
    <w:p w14:paraId="715A3A2E" w14:textId="783DEA1A" w:rsidR="008C0A9F" w:rsidRPr="00953B7F" w:rsidRDefault="00953B7F"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953B7F">
        <w:rPr>
          <w:b/>
          <w:bCs/>
        </w:rPr>
        <w:t>To</w:t>
      </w:r>
      <w:r w:rsidR="008C0A9F" w:rsidRPr="00953B7F">
        <w:rPr>
          <w:b/>
          <w:bCs/>
          <w:spacing w:val="-8"/>
        </w:rPr>
        <w:t xml:space="preserve"> </w:t>
      </w:r>
      <w:r w:rsidR="008C0A9F" w:rsidRPr="00953B7F">
        <w:rPr>
          <w:b/>
          <w:bCs/>
        </w:rPr>
        <w:t>prevent</w:t>
      </w:r>
      <w:r w:rsidR="008C0A9F" w:rsidRPr="00953B7F">
        <w:rPr>
          <w:b/>
          <w:bCs/>
          <w:spacing w:val="-7"/>
        </w:rPr>
        <w:t xml:space="preserve"> </w:t>
      </w:r>
      <w:r w:rsidR="008C0A9F" w:rsidRPr="00953B7F">
        <w:rPr>
          <w:b/>
          <w:bCs/>
        </w:rPr>
        <w:t>children</w:t>
      </w:r>
      <w:r w:rsidR="008C0A9F" w:rsidRPr="00953B7F">
        <w:rPr>
          <w:b/>
          <w:bCs/>
          <w:spacing w:val="-4"/>
        </w:rPr>
        <w:t xml:space="preserve"> </w:t>
      </w:r>
      <w:r w:rsidR="008C0A9F" w:rsidRPr="00953B7F">
        <w:rPr>
          <w:b/>
          <w:bCs/>
        </w:rPr>
        <w:t>with</w:t>
      </w:r>
      <w:r w:rsidR="008C0A9F" w:rsidRPr="00953B7F">
        <w:rPr>
          <w:b/>
          <w:bCs/>
          <w:spacing w:val="-8"/>
        </w:rPr>
        <w:t xml:space="preserve"> </w:t>
      </w:r>
      <w:r w:rsidR="008C0A9F" w:rsidRPr="00953B7F">
        <w:rPr>
          <w:b/>
          <w:bCs/>
        </w:rPr>
        <w:t>disabilities</w:t>
      </w:r>
      <w:r w:rsidR="008C0A9F" w:rsidRPr="00953B7F">
        <w:rPr>
          <w:b/>
          <w:bCs/>
          <w:spacing w:val="-7"/>
        </w:rPr>
        <w:t xml:space="preserve"> </w:t>
      </w:r>
      <w:r w:rsidR="008C0A9F" w:rsidRPr="00953B7F">
        <w:rPr>
          <w:b/>
          <w:bCs/>
        </w:rPr>
        <w:t>belonging</w:t>
      </w:r>
      <w:r w:rsidR="008C0A9F" w:rsidRPr="00953B7F">
        <w:rPr>
          <w:b/>
          <w:bCs/>
          <w:spacing w:val="-7"/>
        </w:rPr>
        <w:t xml:space="preserve"> </w:t>
      </w:r>
      <w:r w:rsidR="008C0A9F" w:rsidRPr="00953B7F">
        <w:rPr>
          <w:b/>
          <w:bCs/>
        </w:rPr>
        <w:t>to</w:t>
      </w:r>
      <w:r w:rsidR="008C0A9F" w:rsidRPr="00953B7F">
        <w:rPr>
          <w:b/>
          <w:bCs/>
          <w:spacing w:val="-6"/>
        </w:rPr>
        <w:t xml:space="preserve"> </w:t>
      </w:r>
      <w:r w:rsidR="008C0A9F" w:rsidRPr="00953B7F">
        <w:rPr>
          <w:b/>
          <w:bCs/>
        </w:rPr>
        <w:t>ethnic</w:t>
      </w:r>
      <w:r w:rsidR="008C0A9F" w:rsidRPr="00953B7F">
        <w:rPr>
          <w:b/>
          <w:bCs/>
          <w:spacing w:val="-4"/>
        </w:rPr>
        <w:t xml:space="preserve"> </w:t>
      </w:r>
      <w:r w:rsidR="008C0A9F" w:rsidRPr="00953B7F">
        <w:rPr>
          <w:b/>
          <w:bCs/>
        </w:rPr>
        <w:t>minorities</w:t>
      </w:r>
      <w:r w:rsidR="008C0A9F" w:rsidRPr="00953B7F">
        <w:rPr>
          <w:b/>
          <w:bCs/>
          <w:spacing w:val="-7"/>
        </w:rPr>
        <w:t xml:space="preserve"> </w:t>
      </w:r>
      <w:r w:rsidR="008C0A9F" w:rsidRPr="00953B7F">
        <w:rPr>
          <w:b/>
          <w:bCs/>
        </w:rPr>
        <w:t>from</w:t>
      </w:r>
      <w:r w:rsidR="008C0A9F" w:rsidRPr="00953B7F">
        <w:rPr>
          <w:b/>
          <w:bCs/>
          <w:spacing w:val="-11"/>
        </w:rPr>
        <w:t xml:space="preserve"> </w:t>
      </w:r>
      <w:r w:rsidR="008C0A9F" w:rsidRPr="00953B7F">
        <w:rPr>
          <w:b/>
          <w:bCs/>
        </w:rPr>
        <w:t>being placed in</w:t>
      </w:r>
      <w:r w:rsidR="008C0A9F" w:rsidRPr="00953B7F">
        <w:rPr>
          <w:b/>
          <w:bCs/>
          <w:spacing w:val="-3"/>
        </w:rPr>
        <w:t xml:space="preserve"> </w:t>
      </w:r>
      <w:r w:rsidR="008C0A9F" w:rsidRPr="00953B7F">
        <w:rPr>
          <w:b/>
          <w:bCs/>
        </w:rPr>
        <w:t>child</w:t>
      </w:r>
      <w:r w:rsidR="008C0A9F" w:rsidRPr="00953B7F">
        <w:rPr>
          <w:b/>
          <w:bCs/>
          <w:spacing w:val="2"/>
        </w:rPr>
        <w:t xml:space="preserve"> </w:t>
      </w:r>
      <w:r w:rsidR="008C0A9F" w:rsidRPr="00953B7F">
        <w:rPr>
          <w:b/>
          <w:bCs/>
        </w:rPr>
        <w:t>welfare institutions</w:t>
      </w:r>
      <w:r w:rsidR="008C0A9F" w:rsidRPr="00953B7F">
        <w:rPr>
          <w:b/>
          <w:bCs/>
          <w:spacing w:val="-2"/>
        </w:rPr>
        <w:t xml:space="preserve"> </w:t>
      </w:r>
      <w:r w:rsidR="008C0A9F" w:rsidRPr="00953B7F">
        <w:rPr>
          <w:b/>
          <w:bCs/>
        </w:rPr>
        <w:t>or</w:t>
      </w:r>
      <w:r w:rsidR="008C0A9F" w:rsidRPr="00953B7F">
        <w:rPr>
          <w:b/>
          <w:bCs/>
          <w:spacing w:val="-1"/>
        </w:rPr>
        <w:t xml:space="preserve"> </w:t>
      </w:r>
      <w:r w:rsidR="008C0A9F" w:rsidRPr="00953B7F">
        <w:rPr>
          <w:b/>
          <w:bCs/>
        </w:rPr>
        <w:t>boarding</w:t>
      </w:r>
      <w:r w:rsidR="008C0A9F" w:rsidRPr="00953B7F">
        <w:rPr>
          <w:b/>
          <w:bCs/>
          <w:spacing w:val="-1"/>
        </w:rPr>
        <w:t xml:space="preserve"> </w:t>
      </w:r>
      <w:r w:rsidR="008C0A9F" w:rsidRPr="00953B7F">
        <w:rPr>
          <w:b/>
          <w:bCs/>
        </w:rPr>
        <w:t>schools</w:t>
      </w:r>
      <w:r w:rsidR="008C0A9F" w:rsidRPr="00953B7F">
        <w:rPr>
          <w:b/>
          <w:bCs/>
          <w:spacing w:val="-2"/>
        </w:rPr>
        <w:t xml:space="preserve"> </w:t>
      </w:r>
      <w:r w:rsidR="008C0A9F" w:rsidRPr="00953B7F">
        <w:rPr>
          <w:b/>
          <w:bCs/>
        </w:rPr>
        <w:t>if</w:t>
      </w:r>
      <w:r w:rsidR="008C0A9F" w:rsidRPr="00953B7F">
        <w:rPr>
          <w:b/>
          <w:bCs/>
          <w:spacing w:val="-2"/>
        </w:rPr>
        <w:t xml:space="preserve"> </w:t>
      </w:r>
      <w:r w:rsidR="008C0A9F" w:rsidRPr="00953B7F">
        <w:rPr>
          <w:b/>
          <w:bCs/>
        </w:rPr>
        <w:t>their</w:t>
      </w:r>
      <w:r w:rsidR="008C0A9F" w:rsidRPr="00953B7F">
        <w:rPr>
          <w:b/>
          <w:bCs/>
          <w:spacing w:val="-1"/>
        </w:rPr>
        <w:t xml:space="preserve"> </w:t>
      </w:r>
      <w:r w:rsidR="008C0A9F" w:rsidRPr="00953B7F">
        <w:rPr>
          <w:b/>
          <w:bCs/>
        </w:rPr>
        <w:t>parents</w:t>
      </w:r>
      <w:r w:rsidR="008C0A9F" w:rsidRPr="00953B7F">
        <w:rPr>
          <w:b/>
          <w:bCs/>
          <w:spacing w:val="-2"/>
        </w:rPr>
        <w:t xml:space="preserve"> </w:t>
      </w:r>
      <w:r w:rsidR="008C0A9F" w:rsidRPr="00953B7F">
        <w:rPr>
          <w:b/>
          <w:bCs/>
        </w:rPr>
        <w:t>are detained;</w:t>
      </w:r>
    </w:p>
    <w:p w14:paraId="2D76F9E9" w14:textId="23B47EF0" w:rsidR="008C0A9F" w:rsidRPr="00A425FB" w:rsidRDefault="00953B7F" w:rsidP="008C0A9F">
      <w:pPr>
        <w:pStyle w:val="SingleTxtG"/>
      </w:pPr>
      <w:r>
        <w:tab/>
      </w:r>
      <w:r w:rsidR="008C0A9F" w:rsidRPr="00117540">
        <w:t xml:space="preserve">According to the relevant provisions of the Civil Code and the Law on the Protection of Minors, if the parents of a child </w:t>
      </w:r>
      <w:r w:rsidR="008C0A9F">
        <w:t xml:space="preserve">with disabilities </w:t>
      </w:r>
      <w:r w:rsidR="008C0A9F" w:rsidRPr="00117540">
        <w:t xml:space="preserve">are incapable of guardianship, the order of </w:t>
      </w:r>
      <w:r w:rsidR="008C0A9F">
        <w:t xml:space="preserve">priority in </w:t>
      </w:r>
      <w:r w:rsidR="008C0A9F" w:rsidRPr="00117540">
        <w:t xml:space="preserve">guardianship responsibility </w:t>
      </w:r>
      <w:r w:rsidR="008C0A9F">
        <w:t>among those capable of assuming it starts with</w:t>
      </w:r>
      <w:r w:rsidR="008C0A9F" w:rsidRPr="00117540">
        <w:t xml:space="preserve"> the </w:t>
      </w:r>
      <w:r w:rsidR="008C0A9F">
        <w:t xml:space="preserve">paternal </w:t>
      </w:r>
      <w:r w:rsidR="008C0A9F" w:rsidRPr="00117540">
        <w:t>grandparents</w:t>
      </w:r>
      <w:r w:rsidR="008C0A9F">
        <w:t>,</w:t>
      </w:r>
      <w:r w:rsidR="008C0A9F" w:rsidRPr="00117540">
        <w:t xml:space="preserve"> </w:t>
      </w:r>
      <w:r w:rsidR="008C0A9F">
        <w:t xml:space="preserve">followed by </w:t>
      </w:r>
      <w:r w:rsidR="008C0A9F" w:rsidRPr="00117540">
        <w:t xml:space="preserve">the </w:t>
      </w:r>
      <w:r w:rsidR="008C0A9F">
        <w:t>maternal grandparents, elder brothers and sisters,</w:t>
      </w:r>
      <w:r w:rsidR="008C0A9F" w:rsidRPr="00117540">
        <w:t xml:space="preserve"> and </w:t>
      </w:r>
      <w:r w:rsidR="008C0A9F">
        <w:t xml:space="preserve">then </w:t>
      </w:r>
      <w:r w:rsidR="008C0A9F" w:rsidRPr="00117540">
        <w:t>any other individual or organi</w:t>
      </w:r>
      <w:r w:rsidR="008C0A9F">
        <w:t>z</w:t>
      </w:r>
      <w:r w:rsidR="008C0A9F" w:rsidRPr="00117540">
        <w:t xml:space="preserve">ation willing to </w:t>
      </w:r>
      <w:r w:rsidR="008C0A9F">
        <w:t xml:space="preserve">assume </w:t>
      </w:r>
      <w:r w:rsidR="008C0A9F" w:rsidRPr="00117540">
        <w:t>guardian</w:t>
      </w:r>
      <w:r w:rsidR="008C0A9F">
        <w:t>ship;</w:t>
      </w:r>
      <w:r w:rsidR="008C0A9F" w:rsidRPr="00117540">
        <w:t xml:space="preserve"> civil affairs </w:t>
      </w:r>
      <w:r w:rsidR="008C0A9F">
        <w:t>authorities</w:t>
      </w:r>
      <w:r w:rsidR="008C0A9F" w:rsidRPr="00117540">
        <w:t xml:space="preserve"> assume temporary guardianship of minors under statutory circumstances. </w:t>
      </w:r>
      <w:r w:rsidR="008C0A9F">
        <w:t>I</w:t>
      </w:r>
      <w:r w:rsidR="008C0A9F" w:rsidRPr="00117540">
        <w:t xml:space="preserve">f, upon assessment by the civil affairs </w:t>
      </w:r>
      <w:r w:rsidR="008C0A9F">
        <w:t>authorities</w:t>
      </w:r>
      <w:r w:rsidR="008C0A9F" w:rsidRPr="00117540">
        <w:t xml:space="preserve"> </w:t>
      </w:r>
      <w:r w:rsidR="008C0A9F">
        <w:t>d</w:t>
      </w:r>
      <w:r w:rsidR="008C0A9F" w:rsidRPr="00117540">
        <w:t>uring the period of temporary guardianship</w:t>
      </w:r>
      <w:r w:rsidR="008C0A9F">
        <w:t>,</w:t>
      </w:r>
      <w:r w:rsidR="008C0A9F" w:rsidRPr="00C33D54">
        <w:t xml:space="preserve"> </w:t>
      </w:r>
      <w:r w:rsidR="008C0A9F">
        <w:t xml:space="preserve">it is found that </w:t>
      </w:r>
      <w:r w:rsidR="008C0A9F" w:rsidRPr="00117540">
        <w:t xml:space="preserve">the guardian is again qualified to perform guardianship duties, the civil affairs </w:t>
      </w:r>
      <w:r w:rsidR="008C0A9F">
        <w:t>authorities</w:t>
      </w:r>
      <w:r w:rsidR="008C0A9F" w:rsidRPr="00117540">
        <w:t xml:space="preserve"> may return the minor to th</w:t>
      </w:r>
      <w:r w:rsidR="008C0A9F">
        <w:t>at</w:t>
      </w:r>
      <w:r w:rsidR="008C0A9F" w:rsidRPr="00117540">
        <w:t xml:space="preserve"> guardian for </w:t>
      </w:r>
      <w:r w:rsidR="008C0A9F">
        <w:t>foster</w:t>
      </w:r>
      <w:r w:rsidR="008C0A9F" w:rsidRPr="00117540">
        <w:t>ing.</w:t>
      </w:r>
    </w:p>
    <w:p w14:paraId="485E3B95" w14:textId="5E767CCD" w:rsidR="008C0A9F" w:rsidRPr="00953B7F" w:rsidRDefault="00953B7F"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953B7F">
        <w:rPr>
          <w:b/>
          <w:bCs/>
        </w:rPr>
        <w:t>To</w:t>
      </w:r>
      <w:r w:rsidR="008C0A9F" w:rsidRPr="00953B7F">
        <w:rPr>
          <w:b/>
          <w:bCs/>
          <w:spacing w:val="-8"/>
        </w:rPr>
        <w:t xml:space="preserve"> </w:t>
      </w:r>
      <w:r w:rsidR="008C0A9F" w:rsidRPr="00953B7F">
        <w:rPr>
          <w:b/>
          <w:bCs/>
        </w:rPr>
        <w:t>ensure</w:t>
      </w:r>
      <w:r w:rsidR="008C0A9F" w:rsidRPr="00953B7F">
        <w:rPr>
          <w:b/>
          <w:bCs/>
          <w:spacing w:val="-8"/>
        </w:rPr>
        <w:t xml:space="preserve"> </w:t>
      </w:r>
      <w:r w:rsidR="008C0A9F" w:rsidRPr="00953B7F">
        <w:rPr>
          <w:b/>
          <w:bCs/>
        </w:rPr>
        <w:t>the</w:t>
      </w:r>
      <w:r w:rsidR="008C0A9F" w:rsidRPr="00953B7F">
        <w:rPr>
          <w:b/>
          <w:bCs/>
          <w:spacing w:val="-6"/>
        </w:rPr>
        <w:t xml:space="preserve"> </w:t>
      </w:r>
      <w:r w:rsidR="008C0A9F" w:rsidRPr="00953B7F">
        <w:rPr>
          <w:b/>
          <w:bCs/>
        </w:rPr>
        <w:t>full</w:t>
      </w:r>
      <w:r w:rsidR="008C0A9F" w:rsidRPr="00953B7F">
        <w:rPr>
          <w:b/>
          <w:bCs/>
          <w:spacing w:val="-8"/>
        </w:rPr>
        <w:t xml:space="preserve"> </w:t>
      </w:r>
      <w:r w:rsidR="008C0A9F" w:rsidRPr="00953B7F">
        <w:rPr>
          <w:b/>
          <w:bCs/>
        </w:rPr>
        <w:t>and</w:t>
      </w:r>
      <w:r w:rsidR="008C0A9F" w:rsidRPr="00953B7F">
        <w:rPr>
          <w:b/>
          <w:bCs/>
          <w:spacing w:val="-8"/>
        </w:rPr>
        <w:t xml:space="preserve"> </w:t>
      </w:r>
      <w:r w:rsidR="008C0A9F" w:rsidRPr="00953B7F">
        <w:rPr>
          <w:b/>
          <w:bCs/>
        </w:rPr>
        <w:t>effective</w:t>
      </w:r>
      <w:r w:rsidR="008C0A9F" w:rsidRPr="00953B7F">
        <w:rPr>
          <w:b/>
          <w:bCs/>
          <w:spacing w:val="-8"/>
        </w:rPr>
        <w:t xml:space="preserve"> </w:t>
      </w:r>
      <w:r w:rsidR="008C0A9F" w:rsidRPr="00953B7F">
        <w:rPr>
          <w:b/>
          <w:bCs/>
        </w:rPr>
        <w:t>participation</w:t>
      </w:r>
      <w:r w:rsidR="008C0A9F" w:rsidRPr="00953B7F">
        <w:rPr>
          <w:b/>
          <w:bCs/>
          <w:spacing w:val="-10"/>
        </w:rPr>
        <w:t xml:space="preserve"> </w:t>
      </w:r>
      <w:r w:rsidR="008C0A9F" w:rsidRPr="00953B7F">
        <w:rPr>
          <w:b/>
          <w:bCs/>
        </w:rPr>
        <w:t>of</w:t>
      </w:r>
      <w:r w:rsidR="008C0A9F" w:rsidRPr="00953B7F">
        <w:rPr>
          <w:b/>
          <w:bCs/>
          <w:spacing w:val="-8"/>
        </w:rPr>
        <w:t xml:space="preserve"> </w:t>
      </w:r>
      <w:r w:rsidR="008C0A9F" w:rsidRPr="00953B7F">
        <w:rPr>
          <w:b/>
          <w:bCs/>
        </w:rPr>
        <w:t>children</w:t>
      </w:r>
      <w:r w:rsidR="008C0A9F" w:rsidRPr="00953B7F">
        <w:rPr>
          <w:b/>
          <w:bCs/>
          <w:spacing w:val="-8"/>
        </w:rPr>
        <w:t xml:space="preserve"> </w:t>
      </w:r>
      <w:r w:rsidR="008C0A9F" w:rsidRPr="00953B7F">
        <w:rPr>
          <w:b/>
          <w:bCs/>
        </w:rPr>
        <w:t>with</w:t>
      </w:r>
      <w:r w:rsidR="008C0A9F" w:rsidRPr="00953B7F">
        <w:rPr>
          <w:b/>
          <w:bCs/>
          <w:spacing w:val="-9"/>
        </w:rPr>
        <w:t xml:space="preserve"> </w:t>
      </w:r>
      <w:r w:rsidR="008C0A9F" w:rsidRPr="00953B7F">
        <w:rPr>
          <w:b/>
          <w:bCs/>
        </w:rPr>
        <w:t>disabilities</w:t>
      </w:r>
      <w:r w:rsidR="008C0A9F" w:rsidRPr="00953B7F">
        <w:rPr>
          <w:b/>
          <w:bCs/>
          <w:spacing w:val="-10"/>
        </w:rPr>
        <w:t xml:space="preserve"> </w:t>
      </w:r>
      <w:r w:rsidR="008C0A9F" w:rsidRPr="00953B7F">
        <w:rPr>
          <w:b/>
          <w:bCs/>
        </w:rPr>
        <w:t>in policymaking</w:t>
      </w:r>
      <w:r w:rsidR="008C0A9F" w:rsidRPr="00953B7F">
        <w:rPr>
          <w:b/>
          <w:bCs/>
          <w:spacing w:val="-3"/>
        </w:rPr>
        <w:t xml:space="preserve"> </w:t>
      </w:r>
      <w:r w:rsidR="008C0A9F" w:rsidRPr="00953B7F">
        <w:rPr>
          <w:b/>
          <w:bCs/>
        </w:rPr>
        <w:t>processes</w:t>
      </w:r>
      <w:r w:rsidR="008C0A9F" w:rsidRPr="00953B7F">
        <w:rPr>
          <w:b/>
          <w:bCs/>
          <w:spacing w:val="-2"/>
        </w:rPr>
        <w:t xml:space="preserve"> </w:t>
      </w:r>
      <w:r w:rsidR="008C0A9F" w:rsidRPr="00953B7F">
        <w:rPr>
          <w:b/>
          <w:bCs/>
        </w:rPr>
        <w:t>on</w:t>
      </w:r>
      <w:r w:rsidR="008C0A9F" w:rsidRPr="00953B7F">
        <w:rPr>
          <w:b/>
          <w:bCs/>
          <w:spacing w:val="-2"/>
        </w:rPr>
        <w:t xml:space="preserve"> </w:t>
      </w:r>
      <w:r w:rsidR="008C0A9F" w:rsidRPr="00953B7F">
        <w:rPr>
          <w:b/>
          <w:bCs/>
        </w:rPr>
        <w:t>issues</w:t>
      </w:r>
      <w:r w:rsidR="008C0A9F" w:rsidRPr="00953B7F">
        <w:rPr>
          <w:b/>
          <w:bCs/>
          <w:spacing w:val="-2"/>
        </w:rPr>
        <w:t xml:space="preserve"> </w:t>
      </w:r>
      <w:r w:rsidR="008C0A9F" w:rsidRPr="00953B7F">
        <w:rPr>
          <w:b/>
          <w:bCs/>
        </w:rPr>
        <w:t>that</w:t>
      </w:r>
      <w:r w:rsidR="008C0A9F" w:rsidRPr="00953B7F">
        <w:rPr>
          <w:b/>
          <w:bCs/>
          <w:spacing w:val="-1"/>
        </w:rPr>
        <w:t xml:space="preserve"> </w:t>
      </w:r>
      <w:r w:rsidR="008C0A9F" w:rsidRPr="00953B7F">
        <w:rPr>
          <w:b/>
          <w:bCs/>
        </w:rPr>
        <w:t>affect</w:t>
      </w:r>
      <w:r w:rsidR="008C0A9F" w:rsidRPr="00953B7F">
        <w:rPr>
          <w:b/>
          <w:bCs/>
          <w:spacing w:val="-2"/>
        </w:rPr>
        <w:t xml:space="preserve"> </w:t>
      </w:r>
      <w:r w:rsidR="008C0A9F" w:rsidRPr="00953B7F">
        <w:rPr>
          <w:b/>
          <w:bCs/>
        </w:rPr>
        <w:t>them</w:t>
      </w:r>
      <w:r w:rsidR="008C0A9F" w:rsidRPr="00953B7F">
        <w:rPr>
          <w:b/>
          <w:bCs/>
          <w:spacing w:val="-3"/>
        </w:rPr>
        <w:t xml:space="preserve"> </w:t>
      </w:r>
      <w:r w:rsidR="008C0A9F" w:rsidRPr="00953B7F">
        <w:rPr>
          <w:b/>
          <w:bCs/>
        </w:rPr>
        <w:t>and in</w:t>
      </w:r>
      <w:r w:rsidR="008C0A9F" w:rsidRPr="00953B7F">
        <w:rPr>
          <w:b/>
          <w:bCs/>
          <w:spacing w:val="-1"/>
        </w:rPr>
        <w:t xml:space="preserve"> </w:t>
      </w:r>
      <w:r w:rsidR="008C0A9F" w:rsidRPr="00953B7F">
        <w:rPr>
          <w:b/>
          <w:bCs/>
        </w:rPr>
        <w:t>monitoring</w:t>
      </w:r>
      <w:r w:rsidR="008C0A9F" w:rsidRPr="00953B7F">
        <w:rPr>
          <w:b/>
          <w:bCs/>
          <w:spacing w:val="-2"/>
        </w:rPr>
        <w:t xml:space="preserve"> </w:t>
      </w:r>
      <w:r w:rsidR="008C0A9F" w:rsidRPr="00953B7F">
        <w:rPr>
          <w:b/>
          <w:bCs/>
        </w:rPr>
        <w:t>and evaluation;</w:t>
      </w:r>
    </w:p>
    <w:p w14:paraId="62209819" w14:textId="029EA67C" w:rsidR="008C0A9F" w:rsidRPr="00117540" w:rsidRDefault="00953B7F" w:rsidP="008C0A9F">
      <w:pPr>
        <w:pStyle w:val="SingleTxtG"/>
      </w:pPr>
      <w:r>
        <w:tab/>
      </w:r>
      <w:r w:rsidR="008C0A9F" w:rsidRPr="00117540">
        <w:t>The Law on the Protection of Minors stipulates that the State guarantees the participat</w:t>
      </w:r>
      <w:r w:rsidR="008C0A9F">
        <w:t>ion</w:t>
      </w:r>
      <w:r w:rsidR="008C0A9F" w:rsidRPr="00117540">
        <w:t xml:space="preserve"> right</w:t>
      </w:r>
      <w:r w:rsidR="008C0A9F">
        <w:t>s</w:t>
      </w:r>
      <w:r w:rsidR="008C0A9F" w:rsidRPr="00117540">
        <w:t xml:space="preserve"> of minors</w:t>
      </w:r>
      <w:r w:rsidR="008C0A9F">
        <w:t>,</w:t>
      </w:r>
      <w:r w:rsidR="008C0A9F" w:rsidRPr="00117540">
        <w:t xml:space="preserve"> and that </w:t>
      </w:r>
      <w:r w:rsidR="008C0A9F">
        <w:t>their</w:t>
      </w:r>
      <w:r w:rsidR="008C0A9F" w:rsidRPr="00117540">
        <w:t xml:space="preserve"> views should be heard when dealing with matters involving </w:t>
      </w:r>
      <w:r w:rsidR="008C0A9F">
        <w:t>them</w:t>
      </w:r>
      <w:r w:rsidR="008C0A9F" w:rsidRPr="00117540">
        <w:t>.</w:t>
      </w:r>
    </w:p>
    <w:p w14:paraId="42D2BE61" w14:textId="29DE5D04" w:rsidR="00953B7F" w:rsidRDefault="00953B7F" w:rsidP="00953B7F">
      <w:pPr>
        <w:pStyle w:val="SingleTxtG"/>
      </w:pPr>
      <w:r>
        <w:tab/>
      </w:r>
      <w:r w:rsidR="008C0A9F" w:rsidRPr="00117540">
        <w:t xml:space="preserve">Children with disabilities can express their views and suggestions on any legislation and policy formulation concerning </w:t>
      </w:r>
      <w:r w:rsidR="008C0A9F">
        <w:t>them</w:t>
      </w:r>
      <w:r w:rsidR="008C0A9F" w:rsidRPr="00117540">
        <w:t>.</w:t>
      </w:r>
    </w:p>
    <w:p w14:paraId="6A7A00B2" w14:textId="52A32AC2" w:rsidR="008C0A9F" w:rsidRPr="00BF0D1B" w:rsidRDefault="00953B7F" w:rsidP="00953B7F">
      <w:pPr>
        <w:pStyle w:val="SingleTxtG"/>
        <w:rPr>
          <w:b/>
          <w:bCs/>
        </w:rPr>
      </w:pPr>
      <w:r>
        <w:rPr>
          <w:rFonts w:eastAsia="Times New Roman"/>
          <w:w w:val="99"/>
          <w:lang w:val="en-US" w:eastAsia="en-US"/>
        </w:rPr>
        <w:tab/>
      </w:r>
      <w:r w:rsidR="008C0A9F" w:rsidRPr="004A7925">
        <w:rPr>
          <w:rFonts w:eastAsia="Times New Roman"/>
          <w:w w:val="99"/>
          <w:lang w:val="en-US" w:eastAsia="en-US"/>
        </w:rPr>
        <w:t>(e)</w:t>
      </w:r>
      <w:r w:rsidR="008C0A9F" w:rsidRPr="004A7925">
        <w:rPr>
          <w:rFonts w:eastAsia="Times New Roman"/>
          <w:w w:val="99"/>
          <w:lang w:val="en-US" w:eastAsia="en-US"/>
        </w:rPr>
        <w:tab/>
      </w:r>
      <w:r w:rsidR="008C0A9F" w:rsidRPr="00BF0D1B">
        <w:rPr>
          <w:b/>
          <w:bCs/>
        </w:rPr>
        <w:t>To promote the Convention among children with disabilities, and their rights</w:t>
      </w:r>
      <w:r w:rsidR="008C0A9F" w:rsidRPr="00BF0D1B">
        <w:rPr>
          <w:b/>
          <w:bCs/>
          <w:spacing w:val="1"/>
        </w:rPr>
        <w:t xml:space="preserve"> </w:t>
      </w:r>
      <w:r w:rsidR="008C0A9F" w:rsidRPr="00BF0D1B">
        <w:rPr>
          <w:b/>
          <w:bCs/>
        </w:rPr>
        <w:t>under the</w:t>
      </w:r>
      <w:r w:rsidR="008C0A9F" w:rsidRPr="00BF0D1B">
        <w:rPr>
          <w:b/>
          <w:bCs/>
          <w:spacing w:val="3"/>
        </w:rPr>
        <w:t xml:space="preserve"> </w:t>
      </w:r>
      <w:r w:rsidR="008C0A9F" w:rsidRPr="00BF0D1B">
        <w:rPr>
          <w:b/>
          <w:bCs/>
        </w:rPr>
        <w:t>Convention.</w:t>
      </w:r>
    </w:p>
    <w:p w14:paraId="6579AF43" w14:textId="58AC392E" w:rsidR="008C0A9F" w:rsidRPr="00A425FB" w:rsidRDefault="00953B7F" w:rsidP="008C0A9F">
      <w:pPr>
        <w:pStyle w:val="SingleTxtG"/>
      </w:pPr>
      <w:r>
        <w:tab/>
      </w:r>
      <w:r w:rsidR="008C0A9F" w:rsidRPr="00117540">
        <w:t>China encourages the dissemination of the Convention among children with disabilities through a variety of forms</w:t>
      </w:r>
      <w:r w:rsidR="008C0A9F">
        <w:t>,</w:t>
      </w:r>
      <w:r w:rsidR="008C0A9F" w:rsidRPr="00117540">
        <w:t xml:space="preserve"> and particularly supports the use of </w:t>
      </w:r>
      <w:r w:rsidR="008C0A9F">
        <w:t>dramatizations</w:t>
      </w:r>
      <w:r w:rsidR="008C0A9F" w:rsidRPr="00117540">
        <w:t xml:space="preserve">, </w:t>
      </w:r>
      <w:r w:rsidR="008C0A9F" w:rsidRPr="00117540">
        <w:lastRenderedPageBreak/>
        <w:t>animations, simple drawings and simple text</w:t>
      </w:r>
      <w:r w:rsidR="008C0A9F">
        <w:t>s</w:t>
      </w:r>
      <w:r w:rsidR="008C0A9F" w:rsidRPr="00117540">
        <w:t xml:space="preserve"> to inform children with disabilities of their rights under the Convention.</w:t>
      </w:r>
    </w:p>
    <w:p w14:paraId="6F6C69AD" w14:textId="2C87B19F" w:rsidR="008C0A9F" w:rsidRPr="00A425FB" w:rsidRDefault="00953B7F" w:rsidP="00953B7F">
      <w:pPr>
        <w:pStyle w:val="H23G"/>
      </w:pPr>
      <w:r>
        <w:tab/>
      </w:r>
      <w:r>
        <w:tab/>
      </w:r>
      <w:r w:rsidR="008C0A9F" w:rsidRPr="00A425FB">
        <w:t>Awareness</w:t>
      </w:r>
      <w:r w:rsidR="008C0A9F">
        <w:noBreakHyphen/>
      </w:r>
      <w:r w:rsidR="008C0A9F" w:rsidRPr="00A425FB">
        <w:t>raising</w:t>
      </w:r>
      <w:r w:rsidR="008C0A9F" w:rsidRPr="00A425FB">
        <w:rPr>
          <w:spacing w:val="-2"/>
        </w:rPr>
        <w:t xml:space="preserve"> </w:t>
      </w:r>
      <w:r w:rsidR="008C0A9F" w:rsidRPr="00A425FB">
        <w:t>(art.</w:t>
      </w:r>
      <w:r w:rsidR="008C0A9F" w:rsidRPr="00A425FB">
        <w:rPr>
          <w:spacing w:val="-3"/>
        </w:rPr>
        <w:t xml:space="preserve"> </w:t>
      </w:r>
      <w:r w:rsidR="008C0A9F" w:rsidRPr="00A425FB">
        <w:t>8)</w:t>
      </w:r>
    </w:p>
    <w:p w14:paraId="2D1F126D" w14:textId="77777777" w:rsidR="008C0A9F" w:rsidRPr="00F331CC" w:rsidRDefault="008C0A9F" w:rsidP="008C0A9F">
      <w:pPr>
        <w:pStyle w:val="SingleTxtG"/>
      </w:pPr>
      <w:r w:rsidRPr="004A7925">
        <w:rPr>
          <w:rFonts w:eastAsia="Times New Roman"/>
          <w:w w:val="99"/>
          <w:lang w:val="en-US" w:eastAsia="en-US"/>
        </w:rPr>
        <w:t>5.</w:t>
      </w:r>
      <w:r w:rsidRPr="004A7925">
        <w:rPr>
          <w:rFonts w:eastAsia="Times New Roman"/>
          <w:w w:val="99"/>
          <w:lang w:val="en-US" w:eastAsia="en-US"/>
        </w:rPr>
        <w:tab/>
      </w:r>
      <w:r w:rsidRPr="00BF0D1B">
        <w:rPr>
          <w:b/>
          <w:bCs/>
        </w:rPr>
        <w:t>Please</w:t>
      </w:r>
      <w:r w:rsidRPr="00BF0D1B">
        <w:rPr>
          <w:b/>
          <w:bCs/>
          <w:spacing w:val="-3"/>
        </w:rPr>
        <w:t xml:space="preserve"> </w:t>
      </w:r>
      <w:r w:rsidRPr="00BF0D1B">
        <w:rPr>
          <w:b/>
          <w:bCs/>
        </w:rPr>
        <w:t>provide</w:t>
      </w:r>
      <w:r w:rsidRPr="00BF0D1B">
        <w:rPr>
          <w:b/>
          <w:bCs/>
          <w:spacing w:val="-2"/>
        </w:rPr>
        <w:t xml:space="preserve"> </w:t>
      </w:r>
      <w:r w:rsidRPr="00BF0D1B">
        <w:rPr>
          <w:b/>
          <w:bCs/>
        </w:rPr>
        <w:t>information</w:t>
      </w:r>
      <w:r w:rsidRPr="00BF0D1B">
        <w:rPr>
          <w:b/>
          <w:bCs/>
          <w:spacing w:val="-3"/>
        </w:rPr>
        <w:t xml:space="preserve"> </w:t>
      </w:r>
      <w:r w:rsidRPr="00BF0D1B">
        <w:rPr>
          <w:b/>
          <w:bCs/>
        </w:rPr>
        <w:t>on</w:t>
      </w:r>
      <w:r w:rsidRPr="00BF0D1B">
        <w:rPr>
          <w:b/>
          <w:bCs/>
          <w:spacing w:val="-1"/>
        </w:rPr>
        <w:t xml:space="preserve"> </w:t>
      </w:r>
      <w:r w:rsidRPr="00BF0D1B">
        <w:rPr>
          <w:b/>
          <w:bCs/>
        </w:rPr>
        <w:t>the measures</w:t>
      </w:r>
      <w:r w:rsidRPr="00BF0D1B">
        <w:rPr>
          <w:b/>
          <w:bCs/>
          <w:spacing w:val="-3"/>
        </w:rPr>
        <w:t xml:space="preserve"> </w:t>
      </w:r>
      <w:r w:rsidRPr="00BF0D1B">
        <w:rPr>
          <w:b/>
          <w:bCs/>
        </w:rPr>
        <w:t>taken:</w:t>
      </w:r>
    </w:p>
    <w:p w14:paraId="1C12ADC0" w14:textId="67BBEB0C" w:rsidR="008C0A9F" w:rsidRPr="00BF0D1B" w:rsidRDefault="00BF0D1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BF0D1B">
        <w:rPr>
          <w:b/>
          <w:bCs/>
        </w:rPr>
        <w:t>To promote in awareness</w:t>
      </w:r>
      <w:r w:rsidR="008C0A9F" w:rsidRPr="00BF0D1B">
        <w:rPr>
          <w:b/>
          <w:bCs/>
        </w:rPr>
        <w:noBreakHyphen/>
        <w:t>raising programmes the recognition of persons with disabilities as independent and autonomous rights holders, replacing concepts based on the</w:t>
      </w:r>
      <w:r w:rsidR="008C0A9F" w:rsidRPr="00BF0D1B">
        <w:rPr>
          <w:b/>
          <w:bCs/>
          <w:spacing w:val="1"/>
        </w:rPr>
        <w:t xml:space="preserve"> </w:t>
      </w:r>
      <w:r w:rsidR="008C0A9F" w:rsidRPr="00BF0D1B">
        <w:rPr>
          <w:b/>
          <w:bCs/>
        </w:rPr>
        <w:t>medical</w:t>
      </w:r>
      <w:r w:rsidR="008C0A9F" w:rsidRPr="00BF0D1B">
        <w:rPr>
          <w:b/>
          <w:bCs/>
          <w:spacing w:val="2"/>
        </w:rPr>
        <w:t xml:space="preserve"> </w:t>
      </w:r>
      <w:r w:rsidR="008C0A9F" w:rsidRPr="00BF0D1B">
        <w:rPr>
          <w:b/>
          <w:bCs/>
        </w:rPr>
        <w:t>model of</w:t>
      </w:r>
      <w:r w:rsidR="008C0A9F" w:rsidRPr="00BF0D1B">
        <w:rPr>
          <w:b/>
          <w:bCs/>
          <w:spacing w:val="-2"/>
        </w:rPr>
        <w:t xml:space="preserve"> </w:t>
      </w:r>
      <w:r w:rsidR="008C0A9F" w:rsidRPr="00BF0D1B">
        <w:rPr>
          <w:b/>
          <w:bCs/>
        </w:rPr>
        <w:t>disability</w:t>
      </w:r>
      <w:r w:rsidR="008C0A9F" w:rsidRPr="00BF0D1B">
        <w:rPr>
          <w:b/>
          <w:bCs/>
          <w:spacing w:val="-4"/>
        </w:rPr>
        <w:t xml:space="preserve"> </w:t>
      </w:r>
      <w:r w:rsidR="008C0A9F" w:rsidRPr="00BF0D1B">
        <w:rPr>
          <w:b/>
          <w:bCs/>
        </w:rPr>
        <w:t>such</w:t>
      </w:r>
      <w:r w:rsidR="008C0A9F" w:rsidRPr="00BF0D1B">
        <w:rPr>
          <w:b/>
          <w:bCs/>
          <w:spacing w:val="-2"/>
        </w:rPr>
        <w:t xml:space="preserve"> </w:t>
      </w:r>
      <w:r w:rsidR="008C0A9F" w:rsidRPr="00BF0D1B">
        <w:rPr>
          <w:b/>
          <w:bCs/>
        </w:rPr>
        <w:t>as</w:t>
      </w:r>
      <w:r w:rsidR="008C0A9F" w:rsidRPr="00BF0D1B">
        <w:rPr>
          <w:b/>
          <w:bCs/>
          <w:spacing w:val="6"/>
        </w:rPr>
        <w:t xml:space="preserve"> </w:t>
      </w:r>
      <w:r w:rsidR="008C0A9F" w:rsidRPr="00BF0D1B">
        <w:rPr>
          <w:b/>
          <w:bCs/>
        </w:rPr>
        <w:t>“helping</w:t>
      </w:r>
      <w:r w:rsidR="008C0A9F" w:rsidRPr="00BF0D1B">
        <w:rPr>
          <w:b/>
          <w:bCs/>
          <w:spacing w:val="-1"/>
        </w:rPr>
        <w:t xml:space="preserve"> </w:t>
      </w:r>
      <w:r w:rsidR="008C0A9F" w:rsidRPr="00BF0D1B">
        <w:rPr>
          <w:b/>
          <w:bCs/>
        </w:rPr>
        <w:t>the disabled”;</w:t>
      </w:r>
    </w:p>
    <w:p w14:paraId="13A0638A" w14:textId="2F3525CB" w:rsidR="008C0A9F" w:rsidRPr="00117540" w:rsidRDefault="00BF0D1B" w:rsidP="008C0A9F">
      <w:pPr>
        <w:pStyle w:val="SingleTxtG"/>
      </w:pPr>
      <w:r>
        <w:tab/>
      </w:r>
      <w:r w:rsidR="008C0A9F" w:rsidRPr="00117540">
        <w:t xml:space="preserve">The white paper </w:t>
      </w:r>
      <w:r w:rsidR="008C0A9F">
        <w:t>“</w:t>
      </w:r>
      <w:r w:rsidR="008C0A9F" w:rsidRPr="00117540">
        <w:t>Equality, Participation and Sharing: 70 Years of Safeguarding the Rights and Interests of Persons with Disabilities in New China</w:t>
      </w:r>
      <w:r w:rsidR="008C0A9F">
        <w:t>”</w:t>
      </w:r>
      <w:r w:rsidR="008C0A9F" w:rsidRPr="00117540">
        <w:t xml:space="preserve"> points out that the promotion of persons with disabilities as genuine subjects of rights has led to fundamental changes in the </w:t>
      </w:r>
      <w:r w:rsidR="008C0A9F">
        <w:t>way</w:t>
      </w:r>
      <w:r w:rsidR="008C0A9F" w:rsidRPr="00117540">
        <w:t xml:space="preserve"> </w:t>
      </w:r>
      <w:r w:rsidR="008C0A9F">
        <w:t>such</w:t>
      </w:r>
      <w:r w:rsidR="008C0A9F" w:rsidRPr="00117540">
        <w:t xml:space="preserve"> persons </w:t>
      </w:r>
      <w:r w:rsidR="008C0A9F">
        <w:t>are viewed,</w:t>
      </w:r>
      <w:r w:rsidR="008C0A9F" w:rsidRPr="00117540">
        <w:t xml:space="preserve"> chang</w:t>
      </w:r>
      <w:r w:rsidR="008C0A9F">
        <w:t>ing them</w:t>
      </w:r>
      <w:r w:rsidR="008C0A9F" w:rsidRPr="00117540">
        <w:t xml:space="preserve"> from passive recipients to active </w:t>
      </w:r>
      <w:r w:rsidR="008C0A9F">
        <w:t>agents</w:t>
      </w:r>
      <w:r w:rsidR="008C0A9F" w:rsidRPr="00117540">
        <w:t xml:space="preserve"> and </w:t>
      </w:r>
      <w:r w:rsidR="008C0A9F">
        <w:t>making them</w:t>
      </w:r>
      <w:r w:rsidR="008C0A9F" w:rsidRPr="00117540">
        <w:t xml:space="preserve"> an important force in economic and social development.</w:t>
      </w:r>
    </w:p>
    <w:p w14:paraId="0B174EDF" w14:textId="24F7AEF2" w:rsidR="008C0A9F" w:rsidRPr="00117540" w:rsidRDefault="00BF0D1B" w:rsidP="008C0A9F">
      <w:pPr>
        <w:pStyle w:val="SingleTxtG"/>
      </w:pPr>
      <w:r>
        <w:tab/>
      </w:r>
      <w:r w:rsidR="008C0A9F" w:rsidRPr="00117540">
        <w:t>China has made efforts to popular</w:t>
      </w:r>
      <w:r w:rsidR="008C0A9F">
        <w:t xml:space="preserve">ize </w:t>
      </w:r>
      <w:r w:rsidR="008C0A9F" w:rsidRPr="00117540">
        <w:t xml:space="preserve">the concept of </w:t>
      </w:r>
      <w:r w:rsidR="008C0A9F">
        <w:t>“</w:t>
      </w:r>
      <w:r w:rsidR="008C0A9F" w:rsidRPr="00117540">
        <w:t>persons with disabilities as independent and autonomous rights holders</w:t>
      </w:r>
      <w:r w:rsidR="008C0A9F">
        <w:t>”</w:t>
      </w:r>
      <w:r w:rsidR="008C0A9F" w:rsidRPr="00117540">
        <w:t xml:space="preserve"> in society through the construction of and action on the rule of law and the development of integrated education as </w:t>
      </w:r>
      <w:r w:rsidR="008C0A9F">
        <w:t>the</w:t>
      </w:r>
      <w:r w:rsidR="008C0A9F" w:rsidRPr="00117540">
        <w:t xml:space="preserve"> breakthrough</w:t>
      </w:r>
      <w:r w:rsidR="008C0A9F">
        <w:t xml:space="preserve"> gateway</w:t>
      </w:r>
      <w:r w:rsidR="008C0A9F" w:rsidRPr="00117540">
        <w:t>.</w:t>
      </w:r>
    </w:p>
    <w:p w14:paraId="18397B29" w14:textId="4CFF375B" w:rsidR="008C0A9F" w:rsidRPr="00A425FB" w:rsidRDefault="00BF0D1B" w:rsidP="008C0A9F">
      <w:pPr>
        <w:pStyle w:val="SingleTxtG"/>
      </w:pPr>
      <w:r>
        <w:tab/>
      </w:r>
      <w:r w:rsidR="008C0A9F" w:rsidRPr="00117540">
        <w:t>China promote</w:t>
      </w:r>
      <w:r w:rsidR="008C0A9F">
        <w:t>s</w:t>
      </w:r>
      <w:r w:rsidR="008C0A9F" w:rsidRPr="00117540">
        <w:t xml:space="preserve"> </w:t>
      </w:r>
      <w:r w:rsidR="008C0A9F">
        <w:t xml:space="preserve">the conception of </w:t>
      </w:r>
      <w:r w:rsidR="008C0A9F" w:rsidRPr="00117540">
        <w:t>persons with disabilities in a modern civil</w:t>
      </w:r>
      <w:r w:rsidR="008C0A9F">
        <w:t>ized</w:t>
      </w:r>
      <w:r w:rsidR="008C0A9F" w:rsidRPr="00117540">
        <w:t xml:space="preserve"> society </w:t>
      </w:r>
      <w:r w:rsidR="008C0A9F">
        <w:t xml:space="preserve">through </w:t>
      </w:r>
      <w:r w:rsidR="008C0A9F" w:rsidRPr="00117540">
        <w:t xml:space="preserve">the </w:t>
      </w:r>
      <w:r w:rsidR="008C0A9F">
        <w:t>framework</w:t>
      </w:r>
      <w:r w:rsidR="008C0A9F" w:rsidRPr="00117540">
        <w:t xml:space="preserve"> of </w:t>
      </w:r>
      <w:r w:rsidR="008C0A9F">
        <w:t>“</w:t>
      </w:r>
      <w:r w:rsidR="008C0A9F" w:rsidRPr="00117540">
        <w:t>equality, participation and sharing</w:t>
      </w:r>
      <w:r w:rsidR="008C0A9F">
        <w:t>”</w:t>
      </w:r>
      <w:r w:rsidR="008C0A9F" w:rsidRPr="00117540">
        <w:t xml:space="preserve">. Every five years, the State selects a national </w:t>
      </w:r>
      <w:r w:rsidR="008C0A9F">
        <w:t>exemplar</w:t>
      </w:r>
      <w:r w:rsidR="008C0A9F" w:rsidRPr="00117540">
        <w:t xml:space="preserve"> of self</w:t>
      </w:r>
      <w:r w:rsidR="008C0A9F">
        <w:noBreakHyphen/>
      </w:r>
      <w:r w:rsidR="008C0A9F" w:rsidRPr="00117540">
        <w:t>improvement for persons with disabilities, and every year, a certain number of outstanding persons with disabilities are selected as national models for poverty eradication (</w:t>
      </w:r>
      <w:r w:rsidR="008C0A9F">
        <w:t>ten</w:t>
      </w:r>
      <w:r w:rsidR="008C0A9F" w:rsidRPr="00117540">
        <w:t xml:space="preserve"> representative persons with disabilities were honoured in 2020), thereby promoting the self</w:t>
      </w:r>
      <w:r w:rsidR="008C0A9F">
        <w:noBreakHyphen/>
      </w:r>
      <w:r w:rsidR="008C0A9F" w:rsidRPr="00117540">
        <w:t xml:space="preserve">improvement </w:t>
      </w:r>
      <w:r w:rsidR="008C0A9F">
        <w:t xml:space="preserve">potential </w:t>
      </w:r>
      <w:r w:rsidR="008C0A9F" w:rsidRPr="00117540">
        <w:t>of persons with disabilities to society as a whole.</w:t>
      </w:r>
    </w:p>
    <w:p w14:paraId="70368592" w14:textId="75FB75CC" w:rsidR="008C0A9F" w:rsidRPr="00BF0D1B" w:rsidRDefault="00BF0D1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BF0D1B">
        <w:rPr>
          <w:b/>
          <w:bCs/>
          <w:w w:val="95"/>
        </w:rPr>
        <w:t>To raise awareness among all persons with disabilities, especially in rural areas,</w:t>
      </w:r>
      <w:r w:rsidR="008C0A9F" w:rsidRPr="00BF0D1B">
        <w:rPr>
          <w:b/>
          <w:bCs/>
          <w:spacing w:val="1"/>
          <w:w w:val="95"/>
        </w:rPr>
        <w:t xml:space="preserve"> </w:t>
      </w:r>
      <w:r w:rsidR="008C0A9F" w:rsidRPr="00BF0D1B">
        <w:rPr>
          <w:b/>
          <w:bCs/>
          <w:spacing w:val="-1"/>
        </w:rPr>
        <w:t>about</w:t>
      </w:r>
      <w:r w:rsidR="008C0A9F" w:rsidRPr="00BF0D1B">
        <w:rPr>
          <w:b/>
          <w:bCs/>
          <w:spacing w:val="-12"/>
        </w:rPr>
        <w:t xml:space="preserve"> </w:t>
      </w:r>
      <w:r w:rsidR="008C0A9F" w:rsidRPr="00BF0D1B">
        <w:rPr>
          <w:b/>
          <w:bCs/>
          <w:spacing w:val="-1"/>
        </w:rPr>
        <w:t>their</w:t>
      </w:r>
      <w:r w:rsidR="008C0A9F" w:rsidRPr="00BF0D1B">
        <w:rPr>
          <w:b/>
          <w:bCs/>
          <w:spacing w:val="-10"/>
        </w:rPr>
        <w:t xml:space="preserve"> </w:t>
      </w:r>
      <w:r w:rsidR="008C0A9F" w:rsidRPr="00BF0D1B">
        <w:rPr>
          <w:b/>
          <w:bCs/>
          <w:spacing w:val="-1"/>
        </w:rPr>
        <w:t>rights</w:t>
      </w:r>
      <w:r w:rsidR="008C0A9F" w:rsidRPr="00BF0D1B">
        <w:rPr>
          <w:b/>
          <w:bCs/>
          <w:spacing w:val="-11"/>
        </w:rPr>
        <w:t xml:space="preserve"> </w:t>
      </w:r>
      <w:r w:rsidR="008C0A9F" w:rsidRPr="00BF0D1B">
        <w:rPr>
          <w:b/>
          <w:bCs/>
        </w:rPr>
        <w:t>under</w:t>
      </w:r>
      <w:r w:rsidR="008C0A9F" w:rsidRPr="00BF0D1B">
        <w:rPr>
          <w:b/>
          <w:bCs/>
          <w:spacing w:val="-11"/>
        </w:rPr>
        <w:t xml:space="preserve"> </w:t>
      </w:r>
      <w:r w:rsidR="008C0A9F" w:rsidRPr="00BF0D1B">
        <w:rPr>
          <w:b/>
          <w:bCs/>
        </w:rPr>
        <w:t>the</w:t>
      </w:r>
      <w:r w:rsidR="008C0A9F" w:rsidRPr="00BF0D1B">
        <w:rPr>
          <w:b/>
          <w:bCs/>
          <w:spacing w:val="-8"/>
        </w:rPr>
        <w:t xml:space="preserve"> </w:t>
      </w:r>
      <w:r w:rsidR="008C0A9F" w:rsidRPr="00BF0D1B">
        <w:rPr>
          <w:b/>
          <w:bCs/>
        </w:rPr>
        <w:t>Convention</w:t>
      </w:r>
      <w:r w:rsidR="008C0A9F" w:rsidRPr="00BF0D1B">
        <w:rPr>
          <w:b/>
          <w:bCs/>
          <w:spacing w:val="-13"/>
        </w:rPr>
        <w:t xml:space="preserve"> </w:t>
      </w:r>
      <w:r w:rsidR="008C0A9F" w:rsidRPr="00BF0D1B">
        <w:rPr>
          <w:b/>
          <w:bCs/>
        </w:rPr>
        <w:t>and</w:t>
      </w:r>
      <w:r w:rsidR="008C0A9F" w:rsidRPr="00BF0D1B">
        <w:rPr>
          <w:b/>
          <w:bCs/>
          <w:spacing w:val="-10"/>
        </w:rPr>
        <w:t xml:space="preserve"> </w:t>
      </w:r>
      <w:r w:rsidR="008C0A9F" w:rsidRPr="00BF0D1B">
        <w:rPr>
          <w:b/>
          <w:bCs/>
        </w:rPr>
        <w:t>to</w:t>
      </w:r>
      <w:r w:rsidR="008C0A9F" w:rsidRPr="00BF0D1B">
        <w:rPr>
          <w:b/>
          <w:bCs/>
          <w:spacing w:val="-10"/>
        </w:rPr>
        <w:t xml:space="preserve"> </w:t>
      </w:r>
      <w:r w:rsidR="008C0A9F" w:rsidRPr="00BF0D1B">
        <w:rPr>
          <w:b/>
          <w:bCs/>
        </w:rPr>
        <w:t>provide</w:t>
      </w:r>
      <w:r w:rsidR="008C0A9F" w:rsidRPr="00BF0D1B">
        <w:rPr>
          <w:b/>
          <w:bCs/>
          <w:spacing w:val="-11"/>
        </w:rPr>
        <w:t xml:space="preserve"> </w:t>
      </w:r>
      <w:r w:rsidR="008C0A9F" w:rsidRPr="00BF0D1B">
        <w:rPr>
          <w:b/>
          <w:bCs/>
        </w:rPr>
        <w:t>them</w:t>
      </w:r>
      <w:r w:rsidR="008C0A9F" w:rsidRPr="00BF0D1B">
        <w:rPr>
          <w:b/>
          <w:bCs/>
          <w:spacing w:val="-10"/>
        </w:rPr>
        <w:t xml:space="preserve"> </w:t>
      </w:r>
      <w:r w:rsidR="008C0A9F" w:rsidRPr="00BF0D1B">
        <w:rPr>
          <w:b/>
          <w:bCs/>
        </w:rPr>
        <w:t>with</w:t>
      </w:r>
      <w:r w:rsidR="008C0A9F" w:rsidRPr="00BF0D1B">
        <w:rPr>
          <w:b/>
          <w:bCs/>
          <w:spacing w:val="-12"/>
        </w:rPr>
        <w:t xml:space="preserve"> </w:t>
      </w:r>
      <w:r w:rsidR="008C0A9F" w:rsidRPr="00BF0D1B">
        <w:rPr>
          <w:b/>
          <w:bCs/>
        </w:rPr>
        <w:t>information</w:t>
      </w:r>
      <w:r w:rsidR="008C0A9F" w:rsidRPr="00BF0D1B">
        <w:rPr>
          <w:b/>
          <w:bCs/>
          <w:spacing w:val="-12"/>
        </w:rPr>
        <w:t xml:space="preserve"> </w:t>
      </w:r>
      <w:r w:rsidR="008C0A9F" w:rsidRPr="00BF0D1B">
        <w:rPr>
          <w:b/>
          <w:bCs/>
        </w:rPr>
        <w:t>about</w:t>
      </w:r>
      <w:r w:rsidR="008C0A9F" w:rsidRPr="00BF0D1B">
        <w:rPr>
          <w:b/>
          <w:bCs/>
          <w:spacing w:val="-9"/>
        </w:rPr>
        <w:t xml:space="preserve"> </w:t>
      </w:r>
      <w:r w:rsidR="008C0A9F" w:rsidRPr="00BF0D1B">
        <w:rPr>
          <w:b/>
          <w:bCs/>
        </w:rPr>
        <w:t>measures taken</w:t>
      </w:r>
      <w:r w:rsidR="008C0A9F" w:rsidRPr="00BF0D1B">
        <w:rPr>
          <w:b/>
          <w:bCs/>
          <w:spacing w:val="-2"/>
        </w:rPr>
        <w:t xml:space="preserve"> </w:t>
      </w:r>
      <w:r w:rsidR="008C0A9F" w:rsidRPr="00BF0D1B">
        <w:rPr>
          <w:b/>
          <w:bCs/>
        </w:rPr>
        <w:t>to</w:t>
      </w:r>
      <w:r w:rsidR="008C0A9F" w:rsidRPr="00BF0D1B">
        <w:rPr>
          <w:b/>
          <w:bCs/>
          <w:spacing w:val="1"/>
        </w:rPr>
        <w:t xml:space="preserve"> </w:t>
      </w:r>
      <w:r w:rsidR="008C0A9F" w:rsidRPr="00BF0D1B">
        <w:rPr>
          <w:b/>
          <w:bCs/>
        </w:rPr>
        <w:t>protect their</w:t>
      </w:r>
      <w:r w:rsidR="008C0A9F" w:rsidRPr="00BF0D1B">
        <w:rPr>
          <w:b/>
          <w:bCs/>
          <w:spacing w:val="1"/>
        </w:rPr>
        <w:t xml:space="preserve"> </w:t>
      </w:r>
      <w:r w:rsidR="008C0A9F" w:rsidRPr="00BF0D1B">
        <w:rPr>
          <w:b/>
          <w:bCs/>
        </w:rPr>
        <w:t>rights;</w:t>
      </w:r>
    </w:p>
    <w:p w14:paraId="76AF1C49" w14:textId="4AE307D9" w:rsidR="008C0A9F" w:rsidRPr="00117540" w:rsidRDefault="00BF0D1B" w:rsidP="008C0A9F">
      <w:pPr>
        <w:pStyle w:val="SingleTxtG"/>
      </w:pPr>
      <w:r>
        <w:tab/>
      </w:r>
      <w:r w:rsidR="008C0A9F" w:rsidRPr="00117540">
        <w:t xml:space="preserve">China has incorporated the Law on the Protection of Persons with Disabilities and other laws and regulations into its </w:t>
      </w:r>
      <w:r w:rsidR="008C0A9F">
        <w:t>legal literacy</w:t>
      </w:r>
      <w:r w:rsidR="008C0A9F" w:rsidRPr="00117540">
        <w:t xml:space="preserve"> </w:t>
      </w:r>
      <w:r w:rsidR="008C0A9F">
        <w:t>planning</w:t>
      </w:r>
      <w:r w:rsidR="008C0A9F" w:rsidRPr="00117540">
        <w:t>, and ma</w:t>
      </w:r>
      <w:r w:rsidR="008C0A9F">
        <w:t>k</w:t>
      </w:r>
      <w:r w:rsidR="008C0A9F" w:rsidRPr="00117540">
        <w:t>e</w:t>
      </w:r>
      <w:r w:rsidR="008C0A9F">
        <w:t>s</w:t>
      </w:r>
      <w:r w:rsidR="008C0A9F" w:rsidRPr="00117540">
        <w:t xml:space="preserve"> use of such opportunities as the annual National Constitution Day, National </w:t>
      </w:r>
      <w:r w:rsidR="008C0A9F">
        <w:t>Day of Assistance to</w:t>
      </w:r>
      <w:r w:rsidR="008C0A9F" w:rsidRPr="00117540">
        <w:t xml:space="preserve"> Persons</w:t>
      </w:r>
      <w:r w:rsidR="008C0A9F">
        <w:t xml:space="preserve"> with Disabilities,</w:t>
      </w:r>
      <w:r w:rsidR="008C0A9F" w:rsidRPr="00117540">
        <w:t xml:space="preserve"> and the day</w:t>
      </w:r>
      <w:r w:rsidR="008C0A9F">
        <w:t>s</w:t>
      </w:r>
      <w:r w:rsidR="008C0A9F" w:rsidRPr="00117540">
        <w:t xml:space="preserve"> </w:t>
      </w:r>
      <w:r w:rsidR="008C0A9F">
        <w:t>commemorating</w:t>
      </w:r>
      <w:r w:rsidR="008C0A9F" w:rsidRPr="00117540">
        <w:t xml:space="preserve"> </w:t>
      </w:r>
      <w:r w:rsidR="008C0A9F">
        <w:t xml:space="preserve">the </w:t>
      </w:r>
      <w:r w:rsidR="008C0A9F" w:rsidRPr="00117540">
        <w:t>promulga</w:t>
      </w:r>
      <w:r w:rsidR="008C0A9F">
        <w:t>tion</w:t>
      </w:r>
      <w:r w:rsidR="008C0A9F" w:rsidRPr="00117540">
        <w:t xml:space="preserve"> and implement</w:t>
      </w:r>
      <w:r w:rsidR="008C0A9F">
        <w:t>ation of</w:t>
      </w:r>
      <w:r w:rsidR="008C0A9F" w:rsidRPr="00117540">
        <w:t xml:space="preserve"> laws and regulations </w:t>
      </w:r>
      <w:r w:rsidR="008C0A9F">
        <w:t>protecting</w:t>
      </w:r>
      <w:r w:rsidR="008C0A9F" w:rsidRPr="00117540">
        <w:t xml:space="preserve"> persons with disabilities to implement </w:t>
      </w:r>
      <w:r w:rsidR="008C0A9F">
        <w:t xml:space="preserve">a </w:t>
      </w:r>
      <w:r w:rsidR="008C0A9F" w:rsidRPr="00117540">
        <w:t>system</w:t>
      </w:r>
      <w:r w:rsidR="008C0A9F">
        <w:t xml:space="preserve"> of responsibility for</w:t>
      </w:r>
      <w:r w:rsidR="008C0A9F" w:rsidRPr="00117540">
        <w:t xml:space="preserve"> </w:t>
      </w:r>
      <w:r w:rsidR="008C0A9F">
        <w:t>legal literacy under the slogans “</w:t>
      </w:r>
      <w:r w:rsidR="008C0A9F" w:rsidRPr="006E2B47">
        <w:t>law</w:t>
      </w:r>
      <w:r w:rsidR="008C0A9F">
        <w:t xml:space="preserve"> enforcer</w:t>
      </w:r>
      <w:r w:rsidR="008C0A9F" w:rsidRPr="006E2B47">
        <w:t xml:space="preserve">s </w:t>
      </w:r>
      <w:r w:rsidR="008C0A9F">
        <w:t>spread legal literacy” and “</w:t>
      </w:r>
      <w:r w:rsidR="008C0A9F" w:rsidRPr="006E2B47">
        <w:t xml:space="preserve">who </w:t>
      </w:r>
      <w:r w:rsidR="008C0A9F">
        <w:t>renders service</w:t>
      </w:r>
      <w:r w:rsidR="008C0A9F" w:rsidRPr="006E2B47">
        <w:t xml:space="preserve">s </w:t>
      </w:r>
      <w:r w:rsidR="008C0A9F">
        <w:t>spreads legal literacy”</w:t>
      </w:r>
      <w:r w:rsidR="008C0A9F" w:rsidRPr="00117540">
        <w:t xml:space="preserve">. The Government has also been reaching out to </w:t>
      </w:r>
      <w:r w:rsidR="008C0A9F">
        <w:t>institutions</w:t>
      </w:r>
      <w:r w:rsidR="008C0A9F" w:rsidRPr="00117540">
        <w:t xml:space="preserve">, villages, communities, schools, enterprises and </w:t>
      </w:r>
      <w:r w:rsidR="008C0A9F">
        <w:t xml:space="preserve">work </w:t>
      </w:r>
      <w:r w:rsidR="008C0A9F" w:rsidRPr="00117540">
        <w:t xml:space="preserve">units, organizing activities </w:t>
      </w:r>
      <w:r w:rsidR="008C0A9F">
        <w:t xml:space="preserve">to </w:t>
      </w:r>
      <w:r w:rsidR="008C0A9F" w:rsidRPr="00117540">
        <w:t>publici</w:t>
      </w:r>
      <w:r w:rsidR="008C0A9F">
        <w:t>ze</w:t>
      </w:r>
      <w:r w:rsidR="008C0A9F" w:rsidRPr="00117540">
        <w:t xml:space="preserve"> the protection of the rights and interests of persons with disabilities</w:t>
      </w:r>
      <w:r w:rsidR="008C0A9F">
        <w:t xml:space="preserve"> under the rule of law</w:t>
      </w:r>
      <w:r w:rsidR="008C0A9F" w:rsidRPr="00117540">
        <w:t>.</w:t>
      </w:r>
    </w:p>
    <w:p w14:paraId="36DD0C3D" w14:textId="02B0E9AD" w:rsidR="008C0A9F" w:rsidRPr="00A425FB" w:rsidRDefault="00BF0D1B" w:rsidP="008C0A9F">
      <w:pPr>
        <w:pStyle w:val="SingleTxtG"/>
      </w:pPr>
      <w:r>
        <w:tab/>
      </w:r>
      <w:r w:rsidR="008C0A9F" w:rsidRPr="00117540">
        <w:t>China has launched a special campaign for persons with disabilities to learn and use the law, recorded lecture</w:t>
      </w:r>
      <w:r w:rsidR="008C0A9F">
        <w:t>s</w:t>
      </w:r>
      <w:r w:rsidR="008C0A9F" w:rsidRPr="00117540">
        <w:t xml:space="preserve"> on the law for persons with disabilities, and published a handbook on the laws and regulations commonly used to protect the rights and interests of persons with disabilities.</w:t>
      </w:r>
    </w:p>
    <w:p w14:paraId="592B5367" w14:textId="58013D28" w:rsidR="008C0A9F" w:rsidRPr="00BF0D1B" w:rsidRDefault="00BF0D1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BF0D1B">
        <w:rPr>
          <w:b/>
          <w:bCs/>
        </w:rPr>
        <w:t>To combat stigma, stereotypes, prejudices,</w:t>
      </w:r>
      <w:r w:rsidR="008C0A9F" w:rsidRPr="00BF0D1B">
        <w:rPr>
          <w:b/>
          <w:bCs/>
          <w:spacing w:val="1"/>
        </w:rPr>
        <w:t xml:space="preserve"> </w:t>
      </w:r>
      <w:r w:rsidR="008C0A9F" w:rsidRPr="00BF0D1B">
        <w:rPr>
          <w:b/>
          <w:bCs/>
        </w:rPr>
        <w:t>harmful practices, deep</w:t>
      </w:r>
      <w:r w:rsidR="008C0A9F" w:rsidRPr="00BF0D1B">
        <w:rPr>
          <w:b/>
          <w:bCs/>
        </w:rPr>
        <w:noBreakHyphen/>
        <w:t>rooted</w:t>
      </w:r>
      <w:r w:rsidR="008C0A9F" w:rsidRPr="00BF0D1B">
        <w:rPr>
          <w:b/>
          <w:bCs/>
          <w:spacing w:val="1"/>
        </w:rPr>
        <w:t xml:space="preserve"> </w:t>
      </w:r>
      <w:r w:rsidR="008C0A9F" w:rsidRPr="00BF0D1B">
        <w:rPr>
          <w:b/>
          <w:bCs/>
        </w:rPr>
        <w:t>cultural</w:t>
      </w:r>
      <w:r w:rsidR="008C0A9F" w:rsidRPr="00BF0D1B">
        <w:rPr>
          <w:b/>
          <w:bCs/>
          <w:spacing w:val="-9"/>
        </w:rPr>
        <w:t xml:space="preserve"> </w:t>
      </w:r>
      <w:r w:rsidR="008C0A9F" w:rsidRPr="00BF0D1B">
        <w:rPr>
          <w:b/>
          <w:bCs/>
        </w:rPr>
        <w:t>beliefs,</w:t>
      </w:r>
      <w:r w:rsidR="008C0A9F" w:rsidRPr="00BF0D1B">
        <w:rPr>
          <w:b/>
          <w:bCs/>
          <w:spacing w:val="-7"/>
        </w:rPr>
        <w:t xml:space="preserve"> </w:t>
      </w:r>
      <w:r w:rsidR="008C0A9F" w:rsidRPr="00BF0D1B">
        <w:rPr>
          <w:b/>
          <w:bCs/>
        </w:rPr>
        <w:t>negative</w:t>
      </w:r>
      <w:r w:rsidR="008C0A9F" w:rsidRPr="00BF0D1B">
        <w:rPr>
          <w:b/>
          <w:bCs/>
          <w:spacing w:val="-8"/>
        </w:rPr>
        <w:t xml:space="preserve"> </w:t>
      </w:r>
      <w:r w:rsidR="008C0A9F" w:rsidRPr="00BF0D1B">
        <w:rPr>
          <w:b/>
          <w:bCs/>
        </w:rPr>
        <w:t>attitudes,</w:t>
      </w:r>
      <w:r w:rsidR="008C0A9F" w:rsidRPr="00BF0D1B">
        <w:rPr>
          <w:b/>
          <w:bCs/>
          <w:spacing w:val="-8"/>
        </w:rPr>
        <w:t xml:space="preserve"> </w:t>
      </w:r>
      <w:r w:rsidR="008C0A9F" w:rsidRPr="00BF0D1B">
        <w:rPr>
          <w:b/>
          <w:bCs/>
        </w:rPr>
        <w:t>bullying,</w:t>
      </w:r>
      <w:r w:rsidR="008C0A9F" w:rsidRPr="00BF0D1B">
        <w:rPr>
          <w:b/>
          <w:bCs/>
          <w:spacing w:val="-8"/>
        </w:rPr>
        <w:t xml:space="preserve"> </w:t>
      </w:r>
      <w:r w:rsidR="008C0A9F" w:rsidRPr="00BF0D1B">
        <w:rPr>
          <w:b/>
          <w:bCs/>
        </w:rPr>
        <w:t>hate</w:t>
      </w:r>
      <w:r w:rsidR="008C0A9F" w:rsidRPr="00BF0D1B">
        <w:rPr>
          <w:b/>
          <w:bCs/>
          <w:spacing w:val="-8"/>
        </w:rPr>
        <w:t xml:space="preserve"> </w:t>
      </w:r>
      <w:r w:rsidR="008C0A9F" w:rsidRPr="00BF0D1B">
        <w:rPr>
          <w:b/>
          <w:bCs/>
        </w:rPr>
        <w:t>crimes</w:t>
      </w:r>
      <w:r w:rsidR="008C0A9F" w:rsidRPr="00BF0D1B">
        <w:rPr>
          <w:b/>
          <w:bCs/>
          <w:spacing w:val="-9"/>
        </w:rPr>
        <w:t xml:space="preserve"> </w:t>
      </w:r>
      <w:r w:rsidR="008C0A9F" w:rsidRPr="00BF0D1B">
        <w:rPr>
          <w:b/>
          <w:bCs/>
        </w:rPr>
        <w:t>and</w:t>
      </w:r>
      <w:r w:rsidR="008C0A9F" w:rsidRPr="00BF0D1B">
        <w:rPr>
          <w:b/>
          <w:bCs/>
          <w:spacing w:val="-5"/>
        </w:rPr>
        <w:t xml:space="preserve"> </w:t>
      </w:r>
      <w:r w:rsidR="008C0A9F" w:rsidRPr="00BF0D1B">
        <w:rPr>
          <w:b/>
          <w:bCs/>
        </w:rPr>
        <w:t>discriminatory</w:t>
      </w:r>
      <w:r w:rsidR="008C0A9F" w:rsidRPr="00BF0D1B">
        <w:rPr>
          <w:b/>
          <w:bCs/>
          <w:spacing w:val="-11"/>
        </w:rPr>
        <w:t xml:space="preserve"> </w:t>
      </w:r>
      <w:r w:rsidR="008C0A9F" w:rsidRPr="00BF0D1B">
        <w:rPr>
          <w:b/>
          <w:bCs/>
        </w:rPr>
        <w:t>language</w:t>
      </w:r>
      <w:r w:rsidR="008C0A9F" w:rsidRPr="00BF0D1B">
        <w:rPr>
          <w:b/>
          <w:bCs/>
          <w:spacing w:val="-7"/>
        </w:rPr>
        <w:t xml:space="preserve"> </w:t>
      </w:r>
      <w:r w:rsidR="008C0A9F" w:rsidRPr="00BF0D1B">
        <w:rPr>
          <w:b/>
          <w:bCs/>
        </w:rPr>
        <w:t>against persons</w:t>
      </w:r>
      <w:r w:rsidR="008C0A9F" w:rsidRPr="00BF0D1B">
        <w:rPr>
          <w:b/>
          <w:bCs/>
          <w:spacing w:val="1"/>
        </w:rPr>
        <w:t xml:space="preserve"> </w:t>
      </w:r>
      <w:r w:rsidR="008C0A9F" w:rsidRPr="00BF0D1B">
        <w:rPr>
          <w:b/>
          <w:bCs/>
        </w:rPr>
        <w:t>with</w:t>
      </w:r>
      <w:r w:rsidR="008C0A9F" w:rsidRPr="00BF0D1B">
        <w:rPr>
          <w:b/>
          <w:bCs/>
          <w:spacing w:val="-2"/>
        </w:rPr>
        <w:t xml:space="preserve"> </w:t>
      </w:r>
      <w:r w:rsidR="008C0A9F" w:rsidRPr="00BF0D1B">
        <w:rPr>
          <w:b/>
          <w:bCs/>
        </w:rPr>
        <w:t>disabilities,</w:t>
      </w:r>
      <w:r w:rsidR="008C0A9F" w:rsidRPr="00BF0D1B">
        <w:rPr>
          <w:b/>
          <w:bCs/>
          <w:spacing w:val="-1"/>
        </w:rPr>
        <w:t xml:space="preserve"> </w:t>
      </w:r>
      <w:r w:rsidR="008C0A9F" w:rsidRPr="00BF0D1B">
        <w:rPr>
          <w:b/>
          <w:bCs/>
        </w:rPr>
        <w:t>including</w:t>
      </w:r>
      <w:r w:rsidR="008C0A9F" w:rsidRPr="00BF0D1B">
        <w:rPr>
          <w:b/>
          <w:bCs/>
          <w:spacing w:val="-2"/>
        </w:rPr>
        <w:t xml:space="preserve"> </w:t>
      </w:r>
      <w:r w:rsidR="008C0A9F" w:rsidRPr="00BF0D1B">
        <w:rPr>
          <w:b/>
          <w:bCs/>
        </w:rPr>
        <w:t>those</w:t>
      </w:r>
      <w:r w:rsidR="008C0A9F" w:rsidRPr="00BF0D1B">
        <w:rPr>
          <w:b/>
          <w:bCs/>
          <w:spacing w:val="-1"/>
        </w:rPr>
        <w:t xml:space="preserve"> </w:t>
      </w:r>
      <w:r w:rsidR="008C0A9F" w:rsidRPr="00BF0D1B">
        <w:rPr>
          <w:b/>
          <w:bCs/>
        </w:rPr>
        <w:t>based on</w:t>
      </w:r>
      <w:r w:rsidR="008C0A9F" w:rsidRPr="00BF0D1B">
        <w:rPr>
          <w:b/>
          <w:bCs/>
          <w:spacing w:val="3"/>
        </w:rPr>
        <w:t xml:space="preserve"> </w:t>
      </w:r>
      <w:r w:rsidR="008C0A9F" w:rsidRPr="00BF0D1B">
        <w:rPr>
          <w:b/>
          <w:bCs/>
        </w:rPr>
        <w:t>gender and age, in</w:t>
      </w:r>
      <w:r w:rsidR="008C0A9F" w:rsidRPr="00BF0D1B">
        <w:rPr>
          <w:b/>
          <w:bCs/>
          <w:spacing w:val="-3"/>
        </w:rPr>
        <w:t xml:space="preserve"> </w:t>
      </w:r>
      <w:r w:rsidR="008C0A9F" w:rsidRPr="00BF0D1B">
        <w:rPr>
          <w:b/>
          <w:bCs/>
        </w:rPr>
        <w:t>all</w:t>
      </w:r>
      <w:r w:rsidR="008C0A9F" w:rsidRPr="00BF0D1B">
        <w:rPr>
          <w:b/>
          <w:bCs/>
          <w:spacing w:val="-1"/>
        </w:rPr>
        <w:t xml:space="preserve"> </w:t>
      </w:r>
      <w:r w:rsidR="008C0A9F" w:rsidRPr="00BF0D1B">
        <w:rPr>
          <w:b/>
          <w:bCs/>
        </w:rPr>
        <w:t>areas</w:t>
      </w:r>
      <w:r w:rsidR="008C0A9F" w:rsidRPr="00BF0D1B">
        <w:rPr>
          <w:b/>
          <w:bCs/>
          <w:spacing w:val="-2"/>
        </w:rPr>
        <w:t xml:space="preserve"> </w:t>
      </w:r>
      <w:r w:rsidR="008C0A9F" w:rsidRPr="00BF0D1B">
        <w:rPr>
          <w:b/>
          <w:bCs/>
        </w:rPr>
        <w:t>of</w:t>
      </w:r>
      <w:r w:rsidR="008C0A9F" w:rsidRPr="00BF0D1B">
        <w:rPr>
          <w:b/>
          <w:bCs/>
          <w:spacing w:val="-3"/>
        </w:rPr>
        <w:t xml:space="preserve"> </w:t>
      </w:r>
      <w:r w:rsidR="008C0A9F" w:rsidRPr="00BF0D1B">
        <w:rPr>
          <w:b/>
          <w:bCs/>
        </w:rPr>
        <w:t>life;</w:t>
      </w:r>
    </w:p>
    <w:p w14:paraId="6E2B8F0D" w14:textId="429400EC" w:rsidR="008C0A9F" w:rsidRPr="005C1958" w:rsidRDefault="00BF0D1B" w:rsidP="008C0A9F">
      <w:pPr>
        <w:pStyle w:val="SingleTxtG"/>
        <w:rPr>
          <w:rFonts w:asciiTheme="majorBidi" w:hAnsiTheme="majorBidi" w:cstheme="majorBidi"/>
        </w:rPr>
      </w:pPr>
      <w:r>
        <w:rPr>
          <w:rFonts w:asciiTheme="majorBidi" w:hAnsiTheme="majorBidi" w:cstheme="majorBidi"/>
        </w:rPr>
        <w:tab/>
      </w:r>
      <w:r w:rsidR="008C0A9F" w:rsidRPr="005C1958">
        <w:rPr>
          <w:rFonts w:asciiTheme="majorBidi" w:hAnsiTheme="majorBidi" w:cstheme="majorBidi"/>
        </w:rPr>
        <w:t xml:space="preserve">China requires that online audiovisual programmes </w:t>
      </w:r>
      <w:r w:rsidR="008C0A9F">
        <w:rPr>
          <w:rFonts w:asciiTheme="majorBidi" w:hAnsiTheme="majorBidi" w:cstheme="majorBidi"/>
        </w:rPr>
        <w:t>eschew</w:t>
      </w:r>
      <w:r w:rsidR="008C0A9F" w:rsidRPr="005C1958">
        <w:rPr>
          <w:rFonts w:asciiTheme="majorBidi" w:hAnsiTheme="majorBidi" w:cstheme="majorBidi"/>
        </w:rPr>
        <w:t xml:space="preserve"> content or episodes that </w:t>
      </w:r>
      <w:r w:rsidR="008C0A9F">
        <w:rPr>
          <w:rFonts w:asciiTheme="majorBidi" w:hAnsiTheme="majorBidi" w:cstheme="majorBidi"/>
        </w:rPr>
        <w:t>insult</w:t>
      </w:r>
      <w:r w:rsidR="008C0A9F" w:rsidRPr="005C1958">
        <w:rPr>
          <w:rFonts w:asciiTheme="majorBidi" w:hAnsiTheme="majorBidi" w:cstheme="majorBidi"/>
        </w:rPr>
        <w:t xml:space="preserve"> or </w:t>
      </w:r>
      <w:r w:rsidR="008C0A9F">
        <w:rPr>
          <w:rFonts w:asciiTheme="majorBidi" w:hAnsiTheme="majorBidi" w:cstheme="majorBidi"/>
        </w:rPr>
        <w:t>ridicule</w:t>
      </w:r>
      <w:r w:rsidR="008C0A9F" w:rsidRPr="005C1958">
        <w:rPr>
          <w:rFonts w:asciiTheme="majorBidi" w:hAnsiTheme="majorBidi" w:cstheme="majorBidi"/>
        </w:rPr>
        <w:t xml:space="preserve"> the physical characteristics of others, and that online variety show hosts and guests </w:t>
      </w:r>
      <w:r w:rsidR="008C0A9F">
        <w:rPr>
          <w:rFonts w:asciiTheme="majorBidi" w:hAnsiTheme="majorBidi" w:cstheme="majorBidi"/>
        </w:rPr>
        <w:t>refrain from the</w:t>
      </w:r>
      <w:r w:rsidR="008C0A9F" w:rsidRPr="005C1958">
        <w:rPr>
          <w:rFonts w:asciiTheme="majorBidi" w:hAnsiTheme="majorBidi" w:cstheme="majorBidi"/>
        </w:rPr>
        <w:t xml:space="preserve"> use </w:t>
      </w:r>
      <w:r w:rsidR="008C0A9F">
        <w:rPr>
          <w:rFonts w:asciiTheme="majorBidi" w:hAnsiTheme="majorBidi" w:cstheme="majorBidi"/>
        </w:rPr>
        <w:t xml:space="preserve">of </w:t>
      </w:r>
      <w:r w:rsidR="008C0A9F" w:rsidRPr="005C1958">
        <w:rPr>
          <w:rFonts w:asciiTheme="majorBidi" w:hAnsiTheme="majorBidi" w:cstheme="majorBidi"/>
        </w:rPr>
        <w:t xml:space="preserve">discriminatory or derogatory language to describe, introduce or evaluate persons with disabilities. </w:t>
      </w:r>
      <w:r w:rsidR="008C0A9F">
        <w:rPr>
          <w:rFonts w:asciiTheme="majorBidi" w:hAnsiTheme="majorBidi" w:cstheme="majorBidi"/>
        </w:rPr>
        <w:t xml:space="preserve">When </w:t>
      </w:r>
      <w:r w:rsidR="008C0A9F" w:rsidRPr="005C1958">
        <w:rPr>
          <w:rFonts w:asciiTheme="majorBidi" w:hAnsiTheme="majorBidi" w:cstheme="majorBidi"/>
        </w:rPr>
        <w:t xml:space="preserve">the </w:t>
      </w:r>
      <w:r w:rsidR="008C0A9F">
        <w:rPr>
          <w:rFonts w:asciiTheme="majorBidi" w:hAnsiTheme="majorBidi" w:cstheme="majorBidi"/>
        </w:rPr>
        <w:t>shoot</w:t>
      </w:r>
      <w:r w:rsidR="008C0A9F" w:rsidRPr="005C1958">
        <w:rPr>
          <w:rFonts w:asciiTheme="majorBidi" w:hAnsiTheme="majorBidi" w:cstheme="majorBidi"/>
        </w:rPr>
        <w:t xml:space="preserve">ing of key online films and </w:t>
      </w:r>
      <w:r w:rsidR="008C0A9F">
        <w:rPr>
          <w:rFonts w:asciiTheme="majorBidi" w:hAnsiTheme="majorBidi" w:cstheme="majorBidi"/>
        </w:rPr>
        <w:t>television</w:t>
      </w:r>
      <w:r w:rsidR="008C0A9F" w:rsidRPr="005C1958">
        <w:rPr>
          <w:rFonts w:asciiTheme="majorBidi" w:hAnsiTheme="majorBidi" w:cstheme="majorBidi"/>
        </w:rPr>
        <w:t xml:space="preserve"> dramas</w:t>
      </w:r>
      <w:r w:rsidR="008C0A9F">
        <w:rPr>
          <w:rFonts w:asciiTheme="majorBidi" w:hAnsiTheme="majorBidi" w:cstheme="majorBidi"/>
        </w:rPr>
        <w:t xml:space="preserve"> is being planned</w:t>
      </w:r>
      <w:r w:rsidR="008C0A9F" w:rsidRPr="005C1958">
        <w:rPr>
          <w:rFonts w:asciiTheme="majorBidi" w:hAnsiTheme="majorBidi" w:cstheme="majorBidi"/>
        </w:rPr>
        <w:t xml:space="preserve"> and the content of finished films </w:t>
      </w:r>
      <w:r w:rsidR="008C0A9F">
        <w:rPr>
          <w:rFonts w:asciiTheme="majorBidi" w:hAnsiTheme="majorBidi" w:cstheme="majorBidi"/>
        </w:rPr>
        <w:t xml:space="preserve">is being </w:t>
      </w:r>
      <w:r w:rsidR="008C0A9F" w:rsidRPr="005C1958">
        <w:rPr>
          <w:rFonts w:asciiTheme="majorBidi" w:hAnsiTheme="majorBidi" w:cstheme="majorBidi"/>
        </w:rPr>
        <w:t>review</w:t>
      </w:r>
      <w:r w:rsidR="008C0A9F">
        <w:rPr>
          <w:rFonts w:asciiTheme="majorBidi" w:hAnsiTheme="majorBidi" w:cstheme="majorBidi"/>
        </w:rPr>
        <w:t>ed</w:t>
      </w:r>
      <w:r w:rsidR="008C0A9F" w:rsidRPr="005C1958">
        <w:rPr>
          <w:rFonts w:asciiTheme="majorBidi" w:hAnsiTheme="majorBidi" w:cstheme="majorBidi"/>
        </w:rPr>
        <w:t xml:space="preserve">, China requires that all inappropriate content involving people with disabilities be cut or modified, and that those with serious </w:t>
      </w:r>
      <w:r w:rsidR="008C0A9F">
        <w:rPr>
          <w:rFonts w:asciiTheme="majorBidi" w:hAnsiTheme="majorBidi" w:cstheme="majorBidi"/>
        </w:rPr>
        <w:t>abuses</w:t>
      </w:r>
      <w:r w:rsidR="008C0A9F" w:rsidRPr="005C1958">
        <w:rPr>
          <w:rFonts w:asciiTheme="majorBidi" w:hAnsiTheme="majorBidi" w:cstheme="majorBidi"/>
        </w:rPr>
        <w:t xml:space="preserve"> be rejected</w:t>
      </w:r>
      <w:r w:rsidR="008C0A9F">
        <w:rPr>
          <w:rFonts w:asciiTheme="majorBidi" w:hAnsiTheme="majorBidi" w:cstheme="majorBidi"/>
        </w:rPr>
        <w:t xml:space="preserve"> outright</w:t>
      </w:r>
      <w:r w:rsidR="008C0A9F" w:rsidRPr="005C1958">
        <w:rPr>
          <w:rFonts w:asciiTheme="majorBidi" w:hAnsiTheme="majorBidi" w:cstheme="majorBidi"/>
        </w:rPr>
        <w:t>.</w:t>
      </w:r>
    </w:p>
    <w:p w14:paraId="181BD080" w14:textId="42F442F6" w:rsidR="008C0A9F" w:rsidRPr="00A425FB" w:rsidRDefault="00BF0D1B" w:rsidP="008C0A9F">
      <w:pPr>
        <w:pStyle w:val="SingleTxtG"/>
        <w:rPr>
          <w:rFonts w:asciiTheme="majorBidi" w:hAnsiTheme="majorBidi" w:cstheme="majorBidi"/>
        </w:rPr>
      </w:pPr>
      <w:r>
        <w:rPr>
          <w:rFonts w:asciiTheme="majorBidi" w:hAnsiTheme="majorBidi" w:cstheme="majorBidi"/>
        </w:rPr>
        <w:tab/>
      </w:r>
      <w:r w:rsidR="008C0A9F" w:rsidRPr="005C1958">
        <w:rPr>
          <w:rFonts w:asciiTheme="majorBidi" w:hAnsiTheme="majorBidi" w:cstheme="majorBidi"/>
        </w:rPr>
        <w:t>China University of Political Science and Law and other universities have held several annual anti</w:t>
      </w:r>
      <w:r w:rsidR="008C0A9F">
        <w:rPr>
          <w:rFonts w:asciiTheme="majorBidi" w:hAnsiTheme="majorBidi" w:cstheme="majorBidi"/>
        </w:rPr>
        <w:noBreakHyphen/>
      </w:r>
      <w:r w:rsidR="008C0A9F" w:rsidRPr="005C1958">
        <w:rPr>
          <w:rFonts w:asciiTheme="majorBidi" w:hAnsiTheme="majorBidi" w:cstheme="majorBidi"/>
        </w:rPr>
        <w:t>discrimination conferences to discuss topics of discrimination based on disability and gender.</w:t>
      </w:r>
    </w:p>
    <w:p w14:paraId="7E1A6BD4" w14:textId="2FB9C06B" w:rsidR="008C0A9F" w:rsidRPr="00BF0D1B" w:rsidRDefault="00BF0D1B" w:rsidP="001D6A25">
      <w:pPr>
        <w:pStyle w:val="SingleTxtG"/>
        <w:rPr>
          <w:b/>
          <w:bCs/>
        </w:rPr>
      </w:pPr>
      <w:r>
        <w:rPr>
          <w:rFonts w:eastAsia="Times New Roman"/>
          <w:w w:val="99"/>
          <w:lang w:val="en-US" w:eastAsia="en-US"/>
        </w:rPr>
        <w:lastRenderedPageBreak/>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BF0D1B">
        <w:rPr>
          <w:b/>
          <w:bCs/>
        </w:rPr>
        <w:t>To raise awareness among parents and families of children with disabilities,</w:t>
      </w:r>
      <w:r w:rsidR="008C0A9F" w:rsidRPr="00BF0D1B">
        <w:rPr>
          <w:b/>
          <w:bCs/>
          <w:spacing w:val="1"/>
        </w:rPr>
        <w:t xml:space="preserve"> </w:t>
      </w:r>
      <w:r w:rsidR="008C0A9F" w:rsidRPr="00BF0D1B">
        <w:rPr>
          <w:b/>
          <w:bCs/>
        </w:rPr>
        <w:t>and any relevant stakeholders, to foster respect for the rights and dignity of persons with</w:t>
      </w:r>
      <w:r w:rsidR="008C0A9F" w:rsidRPr="00BF0D1B">
        <w:rPr>
          <w:b/>
          <w:bCs/>
          <w:spacing w:val="1"/>
        </w:rPr>
        <w:t xml:space="preserve"> </w:t>
      </w:r>
      <w:r w:rsidR="008C0A9F" w:rsidRPr="00BF0D1B">
        <w:rPr>
          <w:b/>
          <w:bCs/>
        </w:rPr>
        <w:t>disabilities,</w:t>
      </w:r>
      <w:r w:rsidR="008C0A9F" w:rsidRPr="00BF0D1B">
        <w:rPr>
          <w:b/>
          <w:bCs/>
          <w:spacing w:val="-1"/>
        </w:rPr>
        <w:t xml:space="preserve"> </w:t>
      </w:r>
      <w:r w:rsidR="008C0A9F" w:rsidRPr="00BF0D1B">
        <w:rPr>
          <w:b/>
          <w:bCs/>
        </w:rPr>
        <w:t>including</w:t>
      </w:r>
      <w:r w:rsidR="008C0A9F" w:rsidRPr="00BF0D1B">
        <w:rPr>
          <w:b/>
          <w:bCs/>
          <w:spacing w:val="-1"/>
        </w:rPr>
        <w:t xml:space="preserve"> </w:t>
      </w:r>
      <w:r w:rsidR="008C0A9F" w:rsidRPr="00BF0D1B">
        <w:rPr>
          <w:b/>
          <w:bCs/>
        </w:rPr>
        <w:t>children</w:t>
      </w:r>
      <w:r w:rsidR="008C0A9F" w:rsidRPr="00BF0D1B">
        <w:rPr>
          <w:b/>
          <w:bCs/>
          <w:spacing w:val="4"/>
        </w:rPr>
        <w:t xml:space="preserve"> </w:t>
      </w:r>
      <w:r w:rsidR="008C0A9F" w:rsidRPr="00BF0D1B">
        <w:rPr>
          <w:b/>
          <w:bCs/>
        </w:rPr>
        <w:t>with</w:t>
      </w:r>
      <w:r w:rsidR="008C0A9F" w:rsidRPr="00BF0D1B">
        <w:rPr>
          <w:b/>
          <w:bCs/>
          <w:spacing w:val="-1"/>
        </w:rPr>
        <w:t xml:space="preserve"> </w:t>
      </w:r>
      <w:r w:rsidR="008C0A9F" w:rsidRPr="00BF0D1B">
        <w:rPr>
          <w:b/>
          <w:bCs/>
        </w:rPr>
        <w:t>disabilities.</w:t>
      </w:r>
    </w:p>
    <w:p w14:paraId="56A7A019" w14:textId="041795AD" w:rsidR="008C0A9F" w:rsidRPr="00A425FB" w:rsidRDefault="00BF0D1B" w:rsidP="001D6A25">
      <w:pPr>
        <w:pStyle w:val="SingleTxtG"/>
      </w:pPr>
      <w:r>
        <w:tab/>
      </w:r>
      <w:r w:rsidR="008C0A9F" w:rsidRPr="005C1958">
        <w:t>China promotes equality</w:t>
      </w:r>
      <w:r w:rsidR="008C0A9F">
        <w:noBreakHyphen/>
      </w:r>
      <w:r w:rsidR="008C0A9F" w:rsidRPr="005C1958">
        <w:t xml:space="preserve">conscious education in </w:t>
      </w:r>
      <w:r w:rsidR="008C0A9F">
        <w:t xml:space="preserve">its </w:t>
      </w:r>
      <w:r w:rsidR="008C0A9F" w:rsidRPr="005C1958">
        <w:t xml:space="preserve">educational institutions. The </w:t>
      </w:r>
      <w:r w:rsidR="008C0A9F" w:rsidRPr="00944E6B">
        <w:t xml:space="preserve">Guiding Opinions on Strengthening </w:t>
      </w:r>
      <w:r w:rsidR="008C0A9F">
        <w:t xml:space="preserve">the Mainstreaming of </w:t>
      </w:r>
      <w:r w:rsidR="008C0A9F" w:rsidRPr="00944E6B">
        <w:t xml:space="preserve">Children and Adolescents with Disabilities </w:t>
      </w:r>
      <w:r w:rsidR="008C0A9F">
        <w:t xml:space="preserve">in Regular Classes at the </w:t>
      </w:r>
      <w:r w:rsidR="008C0A9F" w:rsidRPr="00944E6B">
        <w:t xml:space="preserve">Compulsory Education </w:t>
      </w:r>
      <w:r w:rsidR="008C0A9F">
        <w:t xml:space="preserve">Stage </w:t>
      </w:r>
      <w:r w:rsidR="008C0A9F" w:rsidRPr="005C1958">
        <w:t xml:space="preserve">require schools to actively promote a good school </w:t>
      </w:r>
      <w:r w:rsidR="008C0A9F">
        <w:t xml:space="preserve">and classroom </w:t>
      </w:r>
      <w:r w:rsidR="008C0A9F" w:rsidRPr="005C1958">
        <w:t>culture of respect for life, tolerance and acceptance, equality and friendship, and mutual help and assistance, and to make the concept</w:t>
      </w:r>
      <w:r w:rsidR="008C0A9F">
        <w:t>s</w:t>
      </w:r>
      <w:r w:rsidR="008C0A9F" w:rsidRPr="005C1958">
        <w:t xml:space="preserve"> of diversity in life and integrated development a distinctive feature of the school, so as to form a synergy of school, family and social education and jointly create a good educational environment for the growth of students with disabilities.</w:t>
      </w:r>
    </w:p>
    <w:p w14:paraId="105914DC" w14:textId="7F71B2CB" w:rsidR="008C0A9F" w:rsidRPr="00A425FB" w:rsidRDefault="00BF0D1B" w:rsidP="00BF0D1B">
      <w:pPr>
        <w:pStyle w:val="H23G"/>
      </w:pPr>
      <w:r>
        <w:tab/>
      </w:r>
      <w:r>
        <w:tab/>
      </w:r>
      <w:r w:rsidR="008C0A9F" w:rsidRPr="00A425FB">
        <w:t>Accessibility</w:t>
      </w:r>
      <w:r w:rsidR="008C0A9F" w:rsidRPr="00A425FB">
        <w:rPr>
          <w:spacing w:val="-1"/>
        </w:rPr>
        <w:t xml:space="preserve"> </w:t>
      </w:r>
      <w:r w:rsidR="008C0A9F" w:rsidRPr="00A425FB">
        <w:t>(art.</w:t>
      </w:r>
      <w:r w:rsidR="008C0A9F" w:rsidRPr="00A425FB">
        <w:rPr>
          <w:spacing w:val="-1"/>
        </w:rPr>
        <w:t xml:space="preserve"> </w:t>
      </w:r>
      <w:r w:rsidR="008C0A9F" w:rsidRPr="00A425FB">
        <w:t>9)</w:t>
      </w:r>
    </w:p>
    <w:p w14:paraId="4481F5B1" w14:textId="77777777" w:rsidR="008C0A9F" w:rsidRPr="00BF0D1B" w:rsidRDefault="008C0A9F" w:rsidP="008C0A9F">
      <w:pPr>
        <w:pStyle w:val="SingleTxtG"/>
        <w:rPr>
          <w:b/>
          <w:bCs/>
        </w:rPr>
      </w:pPr>
      <w:r w:rsidRPr="004A7925">
        <w:rPr>
          <w:rFonts w:eastAsia="Times New Roman"/>
          <w:w w:val="99"/>
          <w:lang w:val="en-US" w:eastAsia="en-US"/>
        </w:rPr>
        <w:t>6.</w:t>
      </w:r>
      <w:r w:rsidRPr="004A7925">
        <w:rPr>
          <w:rFonts w:eastAsia="Times New Roman"/>
          <w:w w:val="99"/>
          <w:lang w:val="en-US" w:eastAsia="en-US"/>
        </w:rPr>
        <w:tab/>
      </w:r>
      <w:r w:rsidRPr="00BF0D1B">
        <w:rPr>
          <w:b/>
          <w:bCs/>
        </w:rPr>
        <w:t>Please</w:t>
      </w:r>
      <w:r w:rsidRPr="00BF0D1B">
        <w:rPr>
          <w:b/>
          <w:bCs/>
          <w:spacing w:val="-4"/>
        </w:rPr>
        <w:t xml:space="preserve"> </w:t>
      </w:r>
      <w:r w:rsidRPr="00BF0D1B">
        <w:rPr>
          <w:b/>
          <w:bCs/>
        </w:rPr>
        <w:t>provide</w:t>
      </w:r>
      <w:r w:rsidRPr="00BF0D1B">
        <w:rPr>
          <w:b/>
          <w:bCs/>
          <w:spacing w:val="-3"/>
        </w:rPr>
        <w:t xml:space="preserve"> </w:t>
      </w:r>
      <w:r w:rsidRPr="00BF0D1B">
        <w:rPr>
          <w:b/>
          <w:bCs/>
        </w:rPr>
        <w:t>further</w:t>
      </w:r>
      <w:r w:rsidRPr="00BF0D1B">
        <w:rPr>
          <w:b/>
          <w:bCs/>
          <w:spacing w:val="-2"/>
        </w:rPr>
        <w:t xml:space="preserve"> </w:t>
      </w:r>
      <w:r w:rsidRPr="00BF0D1B">
        <w:rPr>
          <w:b/>
          <w:bCs/>
        </w:rPr>
        <w:t>information</w:t>
      </w:r>
      <w:r w:rsidRPr="00BF0D1B">
        <w:rPr>
          <w:b/>
          <w:bCs/>
          <w:spacing w:val="-4"/>
        </w:rPr>
        <w:t xml:space="preserve"> </w:t>
      </w:r>
      <w:r w:rsidRPr="00BF0D1B">
        <w:rPr>
          <w:b/>
          <w:bCs/>
        </w:rPr>
        <w:t>about:</w:t>
      </w:r>
    </w:p>
    <w:p w14:paraId="48BB62DD" w14:textId="47E515E0" w:rsidR="008C0A9F" w:rsidRPr="00BF0D1B" w:rsidRDefault="00BF0D1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BF0D1B">
        <w:rPr>
          <w:b/>
          <w:bCs/>
        </w:rPr>
        <w:t>The current status of the standards for creating accessible cities, counties,</w:t>
      </w:r>
      <w:r w:rsidR="008C0A9F" w:rsidRPr="00BF0D1B">
        <w:rPr>
          <w:b/>
          <w:bCs/>
          <w:spacing w:val="1"/>
        </w:rPr>
        <w:t xml:space="preserve"> </w:t>
      </w:r>
      <w:r w:rsidR="008C0A9F" w:rsidRPr="00BF0D1B">
        <w:rPr>
          <w:b/>
          <w:bCs/>
        </w:rPr>
        <w:t>villages and towns, referred to in the State party’s report (para. 30), and how organizations of</w:t>
      </w:r>
      <w:r w:rsidR="008C0A9F" w:rsidRPr="00BF0D1B">
        <w:rPr>
          <w:b/>
          <w:bCs/>
          <w:spacing w:val="1"/>
        </w:rPr>
        <w:t xml:space="preserve"> </w:t>
      </w:r>
      <w:r w:rsidR="008C0A9F" w:rsidRPr="00BF0D1B">
        <w:rPr>
          <w:b/>
          <w:bCs/>
        </w:rPr>
        <w:t>persons</w:t>
      </w:r>
      <w:r w:rsidR="008C0A9F" w:rsidRPr="00BF0D1B">
        <w:rPr>
          <w:b/>
          <w:bCs/>
          <w:spacing w:val="1"/>
        </w:rPr>
        <w:t xml:space="preserve"> </w:t>
      </w:r>
      <w:r w:rsidR="008C0A9F" w:rsidRPr="00BF0D1B">
        <w:rPr>
          <w:b/>
          <w:bCs/>
        </w:rPr>
        <w:t>with</w:t>
      </w:r>
      <w:r w:rsidR="008C0A9F" w:rsidRPr="00BF0D1B">
        <w:rPr>
          <w:b/>
          <w:bCs/>
          <w:spacing w:val="-2"/>
        </w:rPr>
        <w:t xml:space="preserve"> </w:t>
      </w:r>
      <w:r w:rsidR="008C0A9F" w:rsidRPr="00BF0D1B">
        <w:rPr>
          <w:b/>
          <w:bCs/>
        </w:rPr>
        <w:t>disabilities</w:t>
      </w:r>
      <w:r w:rsidR="008C0A9F" w:rsidRPr="00BF0D1B">
        <w:rPr>
          <w:b/>
          <w:bCs/>
          <w:spacing w:val="-1"/>
        </w:rPr>
        <w:t xml:space="preserve"> </w:t>
      </w:r>
      <w:r w:rsidR="008C0A9F" w:rsidRPr="00BF0D1B">
        <w:rPr>
          <w:b/>
          <w:bCs/>
        </w:rPr>
        <w:t>have</w:t>
      </w:r>
      <w:r w:rsidR="008C0A9F" w:rsidRPr="00BF0D1B">
        <w:rPr>
          <w:b/>
          <w:bCs/>
          <w:spacing w:val="2"/>
        </w:rPr>
        <w:t xml:space="preserve"> </w:t>
      </w:r>
      <w:r w:rsidR="008C0A9F" w:rsidRPr="00BF0D1B">
        <w:rPr>
          <w:b/>
          <w:bCs/>
        </w:rPr>
        <w:t>been</w:t>
      </w:r>
      <w:r w:rsidR="008C0A9F" w:rsidRPr="00BF0D1B">
        <w:rPr>
          <w:b/>
          <w:bCs/>
          <w:spacing w:val="-2"/>
        </w:rPr>
        <w:t xml:space="preserve"> </w:t>
      </w:r>
      <w:r w:rsidR="008C0A9F" w:rsidRPr="00BF0D1B">
        <w:rPr>
          <w:b/>
          <w:bCs/>
        </w:rPr>
        <w:t>involved</w:t>
      </w:r>
      <w:r w:rsidR="008C0A9F" w:rsidRPr="00BF0D1B">
        <w:rPr>
          <w:b/>
          <w:bCs/>
          <w:spacing w:val="1"/>
        </w:rPr>
        <w:t xml:space="preserve"> </w:t>
      </w:r>
      <w:r w:rsidR="008C0A9F" w:rsidRPr="00BF0D1B">
        <w:rPr>
          <w:b/>
          <w:bCs/>
        </w:rPr>
        <w:t>in</w:t>
      </w:r>
      <w:r w:rsidR="008C0A9F" w:rsidRPr="00BF0D1B">
        <w:rPr>
          <w:b/>
          <w:bCs/>
          <w:spacing w:val="-3"/>
        </w:rPr>
        <w:t xml:space="preserve"> </w:t>
      </w:r>
      <w:r w:rsidR="008C0A9F" w:rsidRPr="00BF0D1B">
        <w:rPr>
          <w:b/>
          <w:bCs/>
        </w:rPr>
        <w:t>developing</w:t>
      </w:r>
      <w:r w:rsidR="008C0A9F" w:rsidRPr="00BF0D1B">
        <w:rPr>
          <w:b/>
          <w:bCs/>
          <w:spacing w:val="-1"/>
        </w:rPr>
        <w:t xml:space="preserve"> </w:t>
      </w:r>
      <w:r w:rsidR="008C0A9F" w:rsidRPr="00BF0D1B">
        <w:rPr>
          <w:b/>
          <w:bCs/>
        </w:rPr>
        <w:t>those</w:t>
      </w:r>
      <w:r w:rsidR="008C0A9F" w:rsidRPr="00BF0D1B">
        <w:rPr>
          <w:b/>
          <w:bCs/>
          <w:spacing w:val="-1"/>
        </w:rPr>
        <w:t xml:space="preserve"> </w:t>
      </w:r>
      <w:r w:rsidR="008C0A9F" w:rsidRPr="00BF0D1B">
        <w:rPr>
          <w:b/>
          <w:bCs/>
        </w:rPr>
        <w:t>standards;</w:t>
      </w:r>
    </w:p>
    <w:p w14:paraId="57CC90C6" w14:textId="2F4FBA94" w:rsidR="008C0A9F" w:rsidRPr="00ED1246" w:rsidRDefault="001D6A25" w:rsidP="008C0A9F">
      <w:pPr>
        <w:pStyle w:val="SingleTxtG"/>
      </w:pPr>
      <w:r>
        <w:tab/>
      </w:r>
      <w:r w:rsidR="008C0A9F" w:rsidRPr="00ED1246">
        <w:t>In 2018, the Ministry of Housing and Urban</w:t>
      </w:r>
      <w:r w:rsidR="008C0A9F">
        <w:noBreakHyphen/>
      </w:r>
      <w:r w:rsidR="008C0A9F" w:rsidRPr="00ED1246">
        <w:t xml:space="preserve">Rural Development, the Ministry of Industry and Information Technology, the </w:t>
      </w:r>
      <w:r w:rsidR="008C0A9F">
        <w:t>China Disabled Persons’ Federation</w:t>
      </w:r>
      <w:r w:rsidR="008C0A9F" w:rsidRPr="00ED1246">
        <w:t xml:space="preserve"> and other</w:t>
      </w:r>
      <w:r w:rsidR="008C0A9F">
        <w:t xml:space="preserve"> government</w:t>
      </w:r>
      <w:r w:rsidR="008C0A9F" w:rsidRPr="00ED1246">
        <w:t xml:space="preserve"> departments issued the Notice on the Creation of Barrier</w:t>
      </w:r>
      <w:r w:rsidR="008C0A9F">
        <w:noBreakHyphen/>
      </w:r>
      <w:r w:rsidR="008C0A9F" w:rsidRPr="00ED1246">
        <w:t>Free Environment Cities, Counties</w:t>
      </w:r>
      <w:r w:rsidR="008C0A9F">
        <w:t>,</w:t>
      </w:r>
      <w:r w:rsidR="008C0A9F" w:rsidRPr="00ED1246">
        <w:t xml:space="preserve"> Villages and</w:t>
      </w:r>
      <w:r w:rsidR="008C0A9F">
        <w:t xml:space="preserve"> Towns</w:t>
      </w:r>
      <w:r w:rsidR="008C0A9F" w:rsidRPr="00ED1246">
        <w:t>, and formulated the Standards for the Creation of Barrier</w:t>
      </w:r>
      <w:r w:rsidR="008C0A9F">
        <w:noBreakHyphen/>
      </w:r>
      <w:r w:rsidR="008C0A9F" w:rsidRPr="00ED1246">
        <w:t>Free Environment</w:t>
      </w:r>
      <w:r w:rsidR="008C0A9F">
        <w:t>s</w:t>
      </w:r>
      <w:r w:rsidR="008C0A9F" w:rsidRPr="00ED1246">
        <w:t xml:space="preserve">, requiring the regions participating in </w:t>
      </w:r>
      <w:r w:rsidR="008C0A9F">
        <w:t>the creation of cities, counties, villages and towns with barrier</w:t>
      </w:r>
      <w:r w:rsidR="008C0A9F">
        <w:noBreakHyphen/>
        <w:t xml:space="preserve">free environments under </w:t>
      </w:r>
      <w:r w:rsidR="008C0A9F" w:rsidRPr="00ED1246">
        <w:t xml:space="preserve">the </w:t>
      </w:r>
      <w:r w:rsidR="008C0A9F">
        <w:t>Thirteen</w:t>
      </w:r>
      <w:r w:rsidR="008C0A9F" w:rsidRPr="00ED1246">
        <w:t>th Five</w:t>
      </w:r>
      <w:r w:rsidR="008C0A9F">
        <w:noBreakHyphen/>
      </w:r>
      <w:r w:rsidR="008C0A9F" w:rsidRPr="00ED1246">
        <w:t>Year Plan to carry out barrier</w:t>
      </w:r>
      <w:r w:rsidR="008C0A9F">
        <w:noBreakHyphen/>
      </w:r>
      <w:r w:rsidR="008C0A9F" w:rsidRPr="00ED1246">
        <w:t>free environment construction in accordance with th</w:t>
      </w:r>
      <w:r w:rsidR="008C0A9F">
        <w:t>os</w:t>
      </w:r>
      <w:r w:rsidR="008C0A9F" w:rsidRPr="00ED1246">
        <w:t>e standards.</w:t>
      </w:r>
    </w:p>
    <w:p w14:paraId="5DDAE9A0" w14:textId="0E68EB11" w:rsidR="008C0A9F" w:rsidRPr="00ED1246" w:rsidRDefault="001D6A25" w:rsidP="008C0A9F">
      <w:pPr>
        <w:pStyle w:val="SingleTxtG"/>
      </w:pPr>
      <w:r>
        <w:tab/>
      </w:r>
      <w:r w:rsidR="008C0A9F" w:rsidRPr="00ED1246">
        <w:t>In 2020, a joint inspection team led by the Ministry of Housing and Urban</w:t>
      </w:r>
      <w:r w:rsidR="008C0A9F">
        <w:noBreakHyphen/>
      </w:r>
      <w:r w:rsidR="008C0A9F" w:rsidRPr="00ED1246">
        <w:t xml:space="preserve">Rural Development </w:t>
      </w:r>
      <w:r w:rsidR="008C0A9F">
        <w:t>carried out pre</w:t>
      </w:r>
      <w:r w:rsidR="008C0A9F">
        <w:noBreakHyphen/>
        <w:t>acceptance checks</w:t>
      </w:r>
      <w:r w:rsidR="008C0A9F" w:rsidRPr="00ED1246">
        <w:t xml:space="preserve"> of </w:t>
      </w:r>
      <w:r w:rsidR="008C0A9F">
        <w:t xml:space="preserve">such </w:t>
      </w:r>
      <w:r w:rsidR="008C0A9F" w:rsidRPr="00ED1246">
        <w:t>barrier</w:t>
      </w:r>
      <w:r w:rsidR="008C0A9F">
        <w:noBreakHyphen/>
      </w:r>
      <w:r w:rsidR="008C0A9F" w:rsidRPr="00ED1246">
        <w:t xml:space="preserve">free environments </w:t>
      </w:r>
      <w:r w:rsidR="008C0A9F">
        <w:t xml:space="preserve">being constructed </w:t>
      </w:r>
      <w:r w:rsidR="008C0A9F" w:rsidRPr="00ED1246">
        <w:t>in cities, counties and villages.</w:t>
      </w:r>
    </w:p>
    <w:p w14:paraId="324175F8" w14:textId="6A0EA8B1" w:rsidR="008C0A9F" w:rsidRPr="00A425FB" w:rsidRDefault="001D6A25" w:rsidP="008C0A9F">
      <w:pPr>
        <w:pStyle w:val="SingleTxtG"/>
      </w:pPr>
      <w:r>
        <w:tab/>
      </w:r>
      <w:r w:rsidR="008C0A9F">
        <w:t>P</w:t>
      </w:r>
      <w:r w:rsidR="008C0A9F" w:rsidRPr="00ED1246">
        <w:t>re</w:t>
      </w:r>
      <w:r w:rsidR="008C0A9F">
        <w:t>liminary</w:t>
      </w:r>
      <w:r w:rsidR="008C0A9F" w:rsidRPr="00ED1246">
        <w:t xml:space="preserve"> research work has </w:t>
      </w:r>
      <w:r w:rsidR="008C0A9F">
        <w:t>taken account of</w:t>
      </w:r>
      <w:r w:rsidR="008C0A9F" w:rsidRPr="00ED1246">
        <w:t xml:space="preserve"> the accessibility needs of </w:t>
      </w:r>
      <w:r w:rsidR="008C0A9F">
        <w:t>persons with</w:t>
      </w:r>
      <w:r w:rsidR="008C0A9F" w:rsidRPr="00ED1246">
        <w:t xml:space="preserve"> disabilities.</w:t>
      </w:r>
    </w:p>
    <w:p w14:paraId="14577294" w14:textId="4F6A6D02" w:rsidR="008C0A9F" w:rsidRPr="001D6A25" w:rsidRDefault="001D6A25"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1D6A25">
        <w:rPr>
          <w:b/>
          <w:bCs/>
        </w:rPr>
        <w:t>The measures taken to ensure the accessibility to persons with disabilities of</w:t>
      </w:r>
      <w:r w:rsidR="008C0A9F" w:rsidRPr="001D6A25">
        <w:rPr>
          <w:b/>
          <w:bCs/>
          <w:spacing w:val="1"/>
        </w:rPr>
        <w:t xml:space="preserve"> </w:t>
      </w:r>
      <w:r w:rsidR="008C0A9F" w:rsidRPr="001D6A25">
        <w:rPr>
          <w:b/>
          <w:bCs/>
        </w:rPr>
        <w:t>the natural environment, including green spaces open to the public, in rural and urban areas, and to consult with organizations of persons with disabilities on accessibility measures, in</w:t>
      </w:r>
      <w:r w:rsidR="008C0A9F" w:rsidRPr="001D6A25">
        <w:rPr>
          <w:b/>
          <w:bCs/>
          <w:spacing w:val="1"/>
        </w:rPr>
        <w:t xml:space="preserve"> </w:t>
      </w:r>
      <w:r w:rsidR="008C0A9F" w:rsidRPr="001D6A25">
        <w:rPr>
          <w:b/>
          <w:bCs/>
        </w:rPr>
        <w:t>accordance</w:t>
      </w:r>
      <w:r w:rsidR="008C0A9F" w:rsidRPr="001D6A25">
        <w:rPr>
          <w:b/>
          <w:bCs/>
          <w:spacing w:val="2"/>
        </w:rPr>
        <w:t xml:space="preserve"> </w:t>
      </w:r>
      <w:r w:rsidR="008C0A9F" w:rsidRPr="001D6A25">
        <w:rPr>
          <w:b/>
          <w:bCs/>
        </w:rPr>
        <w:t>with</w:t>
      </w:r>
      <w:r w:rsidR="008C0A9F" w:rsidRPr="001D6A25">
        <w:rPr>
          <w:b/>
          <w:bCs/>
          <w:spacing w:val="-1"/>
        </w:rPr>
        <w:t xml:space="preserve"> </w:t>
      </w:r>
      <w:r w:rsidR="008C0A9F" w:rsidRPr="001D6A25">
        <w:rPr>
          <w:b/>
          <w:bCs/>
        </w:rPr>
        <w:t>the</w:t>
      </w:r>
      <w:r w:rsidR="008C0A9F" w:rsidRPr="001D6A25">
        <w:rPr>
          <w:b/>
          <w:bCs/>
          <w:spacing w:val="2"/>
        </w:rPr>
        <w:t xml:space="preserve"> </w:t>
      </w:r>
      <w:r w:rsidR="008C0A9F" w:rsidRPr="001D6A25">
        <w:rPr>
          <w:b/>
          <w:bCs/>
        </w:rPr>
        <w:t>Committee’s</w:t>
      </w:r>
      <w:r w:rsidR="008C0A9F" w:rsidRPr="001D6A25">
        <w:rPr>
          <w:b/>
          <w:bCs/>
          <w:spacing w:val="2"/>
        </w:rPr>
        <w:t xml:space="preserve"> </w:t>
      </w:r>
      <w:r w:rsidR="008C0A9F" w:rsidRPr="001D6A25">
        <w:rPr>
          <w:b/>
          <w:bCs/>
        </w:rPr>
        <w:t>general comment</w:t>
      </w:r>
      <w:r w:rsidR="008C0A9F" w:rsidRPr="001D6A25">
        <w:rPr>
          <w:b/>
          <w:bCs/>
          <w:spacing w:val="-2"/>
        </w:rPr>
        <w:t xml:space="preserve"> </w:t>
      </w:r>
      <w:r w:rsidR="008C0A9F" w:rsidRPr="001D6A25">
        <w:rPr>
          <w:b/>
          <w:bCs/>
        </w:rPr>
        <w:t>No. 7;</w:t>
      </w:r>
    </w:p>
    <w:p w14:paraId="79D3562D" w14:textId="40E4D658" w:rsidR="008C0A9F" w:rsidRPr="00A425FB" w:rsidRDefault="001D6A25" w:rsidP="008C0A9F">
      <w:pPr>
        <w:pStyle w:val="SingleTxtG"/>
      </w:pPr>
      <w:r>
        <w:tab/>
      </w:r>
      <w:r w:rsidR="008C0A9F" w:rsidRPr="00D22BC0">
        <w:t>The Ministry of Housing and Urban</w:t>
      </w:r>
      <w:r w:rsidR="008C0A9F">
        <w:noBreakHyphen/>
      </w:r>
      <w:r w:rsidR="008C0A9F" w:rsidRPr="00D22BC0">
        <w:t>Rural Development has issued such national standards as the Code</w:t>
      </w:r>
      <w:r w:rsidR="008C0A9F">
        <w:t>s</w:t>
      </w:r>
      <w:r w:rsidR="008C0A9F" w:rsidRPr="00D22BC0">
        <w:t xml:space="preserve"> </w:t>
      </w:r>
      <w:r w:rsidR="008C0A9F">
        <w:t>for Accessibility</w:t>
      </w:r>
      <w:r w:rsidR="008C0A9F" w:rsidRPr="00D22BC0">
        <w:t xml:space="preserve"> Design, the </w:t>
      </w:r>
      <w:r w:rsidR="008C0A9F">
        <w:t>Verification</w:t>
      </w:r>
      <w:r w:rsidR="008C0A9F" w:rsidRPr="00D22BC0">
        <w:t xml:space="preserve"> and Maintenance</w:t>
      </w:r>
      <w:r w:rsidR="008C0A9F">
        <w:t xml:space="preserve"> Standards</w:t>
      </w:r>
      <w:r w:rsidR="008C0A9F" w:rsidRPr="00D22BC0">
        <w:t xml:space="preserve"> </w:t>
      </w:r>
      <w:r w:rsidR="008C0A9F">
        <w:t>for</w:t>
      </w:r>
      <w:r w:rsidR="008C0A9F" w:rsidRPr="00D22BC0">
        <w:t xml:space="preserve"> Barrier</w:t>
      </w:r>
      <w:r w:rsidR="008C0A9F">
        <w:noBreakHyphen/>
      </w:r>
      <w:r w:rsidR="008C0A9F" w:rsidRPr="00D22BC0">
        <w:t>Free Facilities</w:t>
      </w:r>
      <w:r w:rsidR="008C0A9F" w:rsidRPr="00253861">
        <w:t xml:space="preserve"> </w:t>
      </w:r>
      <w:r w:rsidR="008C0A9F" w:rsidRPr="00D22BC0">
        <w:t>Construction, the Urban Green Spaces</w:t>
      </w:r>
      <w:r w:rsidR="008C0A9F" w:rsidRPr="00D032B1">
        <w:t xml:space="preserve"> </w:t>
      </w:r>
      <w:r w:rsidR="008C0A9F" w:rsidRPr="00D22BC0">
        <w:t xml:space="preserve">Design Code and the Design Code for Parks, guiding localities </w:t>
      </w:r>
      <w:r w:rsidR="008C0A9F">
        <w:t>on</w:t>
      </w:r>
      <w:r w:rsidR="008C0A9F" w:rsidRPr="00D22BC0">
        <w:t xml:space="preserve"> </w:t>
      </w:r>
      <w:r w:rsidR="008C0A9F">
        <w:t xml:space="preserve">the </w:t>
      </w:r>
      <w:r w:rsidR="008C0A9F" w:rsidRPr="00D22BC0">
        <w:t xml:space="preserve">design </w:t>
      </w:r>
      <w:r w:rsidR="008C0A9F">
        <w:t>of accessible</w:t>
      </w:r>
      <w:r w:rsidR="008C0A9F" w:rsidRPr="00D22BC0">
        <w:t xml:space="preserve"> urban squares, green spaces, parks, residential </w:t>
      </w:r>
      <w:r w:rsidR="008C0A9F">
        <w:t>districts</w:t>
      </w:r>
      <w:r w:rsidR="008C0A9F" w:rsidRPr="00D22BC0">
        <w:t xml:space="preserve"> and residential buildings, as well as </w:t>
      </w:r>
      <w:r w:rsidR="008C0A9F">
        <w:t xml:space="preserve">in </w:t>
      </w:r>
      <w:r w:rsidR="008C0A9F" w:rsidRPr="00D22BC0">
        <w:t xml:space="preserve">the </w:t>
      </w:r>
      <w:r w:rsidR="008C0A9F">
        <w:t>pre</w:t>
      </w:r>
      <w:r w:rsidR="008C0A9F">
        <w:noBreakHyphen/>
      </w:r>
      <w:r w:rsidR="008C0A9F" w:rsidRPr="00D22BC0">
        <w:t xml:space="preserve">acceptance </w:t>
      </w:r>
      <w:r w:rsidR="008C0A9F">
        <w:t xml:space="preserve">verification </w:t>
      </w:r>
      <w:r w:rsidR="008C0A9F" w:rsidRPr="00D22BC0">
        <w:t xml:space="preserve">and maintenance of </w:t>
      </w:r>
      <w:r w:rsidR="008C0A9F">
        <w:t>such accessible</w:t>
      </w:r>
      <w:r w:rsidR="008C0A9F" w:rsidRPr="00D22BC0">
        <w:t xml:space="preserve"> facilities</w:t>
      </w:r>
      <w:r w:rsidR="008C0A9F">
        <w:t xml:space="preserve"> as they are being constructed</w:t>
      </w:r>
      <w:r w:rsidR="008C0A9F" w:rsidRPr="00D22BC0">
        <w:t xml:space="preserve">. </w:t>
      </w:r>
      <w:r w:rsidR="008C0A9F">
        <w:t xml:space="preserve">The </w:t>
      </w:r>
      <w:r w:rsidR="008C0A9F" w:rsidRPr="00D22BC0">
        <w:t>Beijing and Nanjing Disabled Persons</w:t>
      </w:r>
      <w:r w:rsidR="008C0A9F">
        <w:t>’</w:t>
      </w:r>
      <w:r w:rsidR="008C0A9F" w:rsidRPr="00D22BC0">
        <w:t xml:space="preserve"> Federation</w:t>
      </w:r>
      <w:r w:rsidR="008C0A9F">
        <w:t>s</w:t>
      </w:r>
      <w:r w:rsidR="008C0A9F" w:rsidRPr="00D22BC0">
        <w:t xml:space="preserve"> participated in the preparation of the Code</w:t>
      </w:r>
      <w:r w:rsidR="008C0A9F">
        <w:t>s</w:t>
      </w:r>
      <w:r w:rsidR="008C0A9F" w:rsidRPr="00D22BC0">
        <w:t xml:space="preserve"> </w:t>
      </w:r>
      <w:r w:rsidR="008C0A9F">
        <w:t>for Accessibility</w:t>
      </w:r>
      <w:r w:rsidR="008C0A9F" w:rsidRPr="00D22BC0">
        <w:t xml:space="preserve"> Design and the </w:t>
      </w:r>
      <w:r w:rsidR="008C0A9F">
        <w:t>Verification</w:t>
      </w:r>
      <w:r w:rsidR="008C0A9F" w:rsidRPr="00D22BC0">
        <w:t xml:space="preserve"> and Maintenance</w:t>
      </w:r>
      <w:r w:rsidR="008C0A9F">
        <w:t xml:space="preserve"> Standards</w:t>
      </w:r>
      <w:r w:rsidR="008C0A9F" w:rsidRPr="00D22BC0">
        <w:t xml:space="preserve"> </w:t>
      </w:r>
      <w:r w:rsidR="008C0A9F">
        <w:t>for</w:t>
      </w:r>
      <w:r w:rsidR="008C0A9F" w:rsidRPr="00D22BC0">
        <w:t xml:space="preserve"> Barrier</w:t>
      </w:r>
      <w:r w:rsidR="008C0A9F">
        <w:noBreakHyphen/>
      </w:r>
      <w:r w:rsidR="008C0A9F" w:rsidRPr="00D22BC0">
        <w:t>Free Facilities Construction respectively.</w:t>
      </w:r>
    </w:p>
    <w:p w14:paraId="3B9E0850" w14:textId="25FFC809" w:rsidR="008C0A9F" w:rsidRPr="001D6A25" w:rsidRDefault="001D6A25"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1D6A25">
        <w:rPr>
          <w:b/>
          <w:bCs/>
        </w:rPr>
        <w:t>The</w:t>
      </w:r>
      <w:r w:rsidR="008C0A9F" w:rsidRPr="001D6A25">
        <w:rPr>
          <w:b/>
          <w:bCs/>
          <w:spacing w:val="1"/>
        </w:rPr>
        <w:t xml:space="preserve"> </w:t>
      </w:r>
      <w:r w:rsidR="008C0A9F" w:rsidRPr="001D6A25">
        <w:rPr>
          <w:b/>
          <w:bCs/>
        </w:rPr>
        <w:t>legislative</w:t>
      </w:r>
      <w:r w:rsidR="008C0A9F" w:rsidRPr="001D6A25">
        <w:rPr>
          <w:b/>
          <w:bCs/>
          <w:spacing w:val="1"/>
        </w:rPr>
        <w:t xml:space="preserve"> </w:t>
      </w:r>
      <w:r w:rsidR="008C0A9F" w:rsidRPr="001D6A25">
        <w:rPr>
          <w:b/>
          <w:bCs/>
        </w:rPr>
        <w:t>and</w:t>
      </w:r>
      <w:r w:rsidR="008C0A9F" w:rsidRPr="001D6A25">
        <w:rPr>
          <w:b/>
          <w:bCs/>
          <w:spacing w:val="1"/>
        </w:rPr>
        <w:t xml:space="preserve"> </w:t>
      </w:r>
      <w:r w:rsidR="008C0A9F" w:rsidRPr="001D6A25">
        <w:rPr>
          <w:b/>
          <w:bCs/>
        </w:rPr>
        <w:t>other</w:t>
      </w:r>
      <w:r w:rsidR="008C0A9F" w:rsidRPr="001D6A25">
        <w:rPr>
          <w:b/>
          <w:bCs/>
          <w:spacing w:val="1"/>
        </w:rPr>
        <w:t xml:space="preserve"> </w:t>
      </w:r>
      <w:r w:rsidR="008C0A9F" w:rsidRPr="001D6A25">
        <w:rPr>
          <w:b/>
          <w:bCs/>
        </w:rPr>
        <w:t>measures</w:t>
      </w:r>
      <w:r w:rsidR="008C0A9F" w:rsidRPr="001D6A25">
        <w:rPr>
          <w:b/>
          <w:bCs/>
          <w:spacing w:val="1"/>
        </w:rPr>
        <w:t xml:space="preserve"> </w:t>
      </w:r>
      <w:r w:rsidR="008C0A9F" w:rsidRPr="001D6A25">
        <w:rPr>
          <w:b/>
          <w:bCs/>
        </w:rPr>
        <w:t>taken,</w:t>
      </w:r>
      <w:r w:rsidR="008C0A9F" w:rsidRPr="001D6A25">
        <w:rPr>
          <w:b/>
          <w:bCs/>
          <w:spacing w:val="1"/>
        </w:rPr>
        <w:t xml:space="preserve"> </w:t>
      </w:r>
      <w:r w:rsidR="008C0A9F" w:rsidRPr="001D6A25">
        <w:rPr>
          <w:b/>
          <w:bCs/>
        </w:rPr>
        <w:t>including</w:t>
      </w:r>
      <w:r w:rsidR="008C0A9F" w:rsidRPr="001D6A25">
        <w:rPr>
          <w:b/>
          <w:bCs/>
          <w:spacing w:val="1"/>
        </w:rPr>
        <w:t xml:space="preserve"> </w:t>
      </w:r>
      <w:r w:rsidR="008C0A9F" w:rsidRPr="001D6A25">
        <w:rPr>
          <w:b/>
          <w:bCs/>
        </w:rPr>
        <w:t>through</w:t>
      </w:r>
      <w:r w:rsidR="008C0A9F" w:rsidRPr="001D6A25">
        <w:rPr>
          <w:b/>
          <w:bCs/>
          <w:spacing w:val="1"/>
        </w:rPr>
        <w:t xml:space="preserve"> </w:t>
      </w:r>
      <w:r w:rsidR="008C0A9F" w:rsidRPr="001D6A25">
        <w:rPr>
          <w:b/>
          <w:bCs/>
        </w:rPr>
        <w:t>public</w:t>
      </w:r>
      <w:r w:rsidR="008C0A9F" w:rsidRPr="001D6A25">
        <w:rPr>
          <w:b/>
          <w:bCs/>
          <w:spacing w:val="1"/>
        </w:rPr>
        <w:t xml:space="preserve"> </w:t>
      </w:r>
      <w:r w:rsidR="008C0A9F" w:rsidRPr="001D6A25">
        <w:rPr>
          <w:b/>
          <w:bCs/>
        </w:rPr>
        <w:t>procurement,</w:t>
      </w:r>
      <w:r w:rsidR="008C0A9F" w:rsidRPr="001D6A25">
        <w:rPr>
          <w:b/>
          <w:bCs/>
          <w:spacing w:val="1"/>
        </w:rPr>
        <w:t xml:space="preserve"> </w:t>
      </w:r>
      <w:r w:rsidR="008C0A9F" w:rsidRPr="001D6A25">
        <w:rPr>
          <w:b/>
          <w:bCs/>
        </w:rPr>
        <w:t>to</w:t>
      </w:r>
      <w:r w:rsidR="008C0A9F" w:rsidRPr="001D6A25">
        <w:rPr>
          <w:b/>
          <w:bCs/>
          <w:spacing w:val="1"/>
        </w:rPr>
        <w:t xml:space="preserve"> </w:t>
      </w:r>
      <w:r w:rsidR="008C0A9F" w:rsidRPr="001D6A25">
        <w:rPr>
          <w:b/>
          <w:bCs/>
        </w:rPr>
        <w:t>make</w:t>
      </w:r>
      <w:r w:rsidR="008C0A9F" w:rsidRPr="001D6A25">
        <w:rPr>
          <w:b/>
          <w:bCs/>
          <w:spacing w:val="1"/>
        </w:rPr>
        <w:t xml:space="preserve"> </w:t>
      </w:r>
      <w:r w:rsidR="008C0A9F" w:rsidRPr="001D6A25">
        <w:rPr>
          <w:b/>
          <w:bCs/>
        </w:rPr>
        <w:t>information</w:t>
      </w:r>
      <w:r w:rsidR="008C0A9F" w:rsidRPr="001D6A25">
        <w:rPr>
          <w:b/>
          <w:bCs/>
          <w:spacing w:val="1"/>
        </w:rPr>
        <w:t xml:space="preserve"> </w:t>
      </w:r>
      <w:r w:rsidR="008C0A9F" w:rsidRPr="001D6A25">
        <w:rPr>
          <w:b/>
          <w:bCs/>
        </w:rPr>
        <w:t>and</w:t>
      </w:r>
      <w:r w:rsidR="008C0A9F" w:rsidRPr="001D6A25">
        <w:rPr>
          <w:b/>
          <w:bCs/>
          <w:spacing w:val="1"/>
        </w:rPr>
        <w:t xml:space="preserve"> </w:t>
      </w:r>
      <w:r w:rsidR="008C0A9F" w:rsidRPr="001D6A25">
        <w:rPr>
          <w:b/>
          <w:bCs/>
        </w:rPr>
        <w:t>communications</w:t>
      </w:r>
      <w:r w:rsidR="008C0A9F" w:rsidRPr="001D6A25">
        <w:rPr>
          <w:b/>
          <w:bCs/>
          <w:spacing w:val="1"/>
        </w:rPr>
        <w:t xml:space="preserve"> </w:t>
      </w:r>
      <w:r w:rsidR="008C0A9F" w:rsidRPr="001D6A25">
        <w:rPr>
          <w:b/>
          <w:bCs/>
        </w:rPr>
        <w:t>technology</w:t>
      </w:r>
      <w:r w:rsidR="008C0A9F" w:rsidRPr="001D6A25">
        <w:rPr>
          <w:b/>
          <w:bCs/>
          <w:spacing w:val="1"/>
        </w:rPr>
        <w:t xml:space="preserve"> </w:t>
      </w:r>
      <w:r w:rsidR="008C0A9F" w:rsidRPr="001D6A25">
        <w:rPr>
          <w:b/>
          <w:bCs/>
        </w:rPr>
        <w:t>fully accessible</w:t>
      </w:r>
      <w:r w:rsidR="008C0A9F" w:rsidRPr="001D6A25">
        <w:rPr>
          <w:b/>
          <w:bCs/>
          <w:spacing w:val="1"/>
        </w:rPr>
        <w:t xml:space="preserve"> </w:t>
      </w:r>
      <w:r w:rsidR="008C0A9F" w:rsidRPr="001D6A25">
        <w:rPr>
          <w:b/>
          <w:bCs/>
        </w:rPr>
        <w:t>to</w:t>
      </w:r>
      <w:r w:rsidR="008C0A9F" w:rsidRPr="001D6A25">
        <w:rPr>
          <w:b/>
          <w:bCs/>
          <w:spacing w:val="1"/>
        </w:rPr>
        <w:t xml:space="preserve"> </w:t>
      </w:r>
      <w:r w:rsidR="008C0A9F" w:rsidRPr="001D6A25">
        <w:rPr>
          <w:b/>
          <w:bCs/>
        </w:rPr>
        <w:t>persons</w:t>
      </w:r>
      <w:r w:rsidR="008C0A9F" w:rsidRPr="001D6A25">
        <w:rPr>
          <w:b/>
          <w:bCs/>
          <w:spacing w:val="1"/>
        </w:rPr>
        <w:t xml:space="preserve"> </w:t>
      </w:r>
      <w:r w:rsidR="008C0A9F" w:rsidRPr="001D6A25">
        <w:rPr>
          <w:b/>
          <w:bCs/>
        </w:rPr>
        <w:t>with</w:t>
      </w:r>
      <w:r w:rsidR="008C0A9F" w:rsidRPr="001D6A25">
        <w:rPr>
          <w:b/>
          <w:bCs/>
          <w:spacing w:val="-1"/>
        </w:rPr>
        <w:t xml:space="preserve"> </w:t>
      </w:r>
      <w:r w:rsidR="008C0A9F" w:rsidRPr="001D6A25">
        <w:rPr>
          <w:b/>
          <w:bCs/>
        </w:rPr>
        <w:t>disabilities;</w:t>
      </w:r>
    </w:p>
    <w:p w14:paraId="38B1CA97" w14:textId="77D2CC78" w:rsidR="008C0A9F" w:rsidRPr="00D22BC0" w:rsidRDefault="001D6A25" w:rsidP="008C0A9F">
      <w:pPr>
        <w:pStyle w:val="SingleTxtG"/>
      </w:pPr>
      <w:r>
        <w:tab/>
      </w:r>
      <w:r w:rsidR="008C0A9F" w:rsidRPr="00D22BC0">
        <w:t xml:space="preserve">The Regulations on the Construction of </w:t>
      </w:r>
      <w:r w:rsidR="008C0A9F">
        <w:t>Barrier</w:t>
      </w:r>
      <w:r w:rsidR="008C0A9F">
        <w:noBreakHyphen/>
        <w:t>Free</w:t>
      </w:r>
      <w:r w:rsidR="008C0A9F" w:rsidRPr="00D22BC0">
        <w:t xml:space="preserve"> Environment</w:t>
      </w:r>
      <w:r w:rsidR="008C0A9F">
        <w:t>s</w:t>
      </w:r>
      <w:r w:rsidR="008C0A9F" w:rsidRPr="00D22BC0">
        <w:t xml:space="preserve"> require the promotion of </w:t>
      </w:r>
      <w:r w:rsidR="008C0A9F">
        <w:t>accessibility in</w:t>
      </w:r>
      <w:r w:rsidR="008C0A9F" w:rsidRPr="00D22BC0">
        <w:t xml:space="preserve"> information</w:t>
      </w:r>
      <w:r w:rsidR="008C0A9F">
        <w:noBreakHyphen/>
      </w:r>
      <w:r w:rsidR="008C0A9F" w:rsidRPr="00D22BC0">
        <w:t>exchange construction.</w:t>
      </w:r>
      <w:r w:rsidR="008C0A9F">
        <w:t xml:space="preserve"> </w:t>
      </w:r>
      <w:r w:rsidR="008C0A9F" w:rsidRPr="00D22BC0">
        <w:t xml:space="preserve">In 2016, the </w:t>
      </w:r>
      <w:r w:rsidR="008C0A9F" w:rsidRPr="00423D5B">
        <w:t>Cyberspace Administration of China</w:t>
      </w:r>
      <w:r w:rsidR="008C0A9F" w:rsidRPr="00D22BC0">
        <w:t xml:space="preserve"> and the </w:t>
      </w:r>
      <w:r w:rsidR="008C0A9F">
        <w:t>China Disabled Persons’ Federation</w:t>
      </w:r>
      <w:r w:rsidR="008C0A9F" w:rsidRPr="00D22BC0">
        <w:t xml:space="preserve"> jointly issued the Guid</w:t>
      </w:r>
      <w:r w:rsidR="008C0A9F">
        <w:t>ing Opinions</w:t>
      </w:r>
      <w:r w:rsidR="008C0A9F" w:rsidRPr="00D22BC0">
        <w:t xml:space="preserve"> on Enhancing Accessibility Capacity Building of Web</w:t>
      </w:r>
      <w:r w:rsidR="008C0A9F">
        <w:t>site</w:t>
      </w:r>
      <w:r w:rsidR="008C0A9F" w:rsidRPr="00D22BC0">
        <w:t xml:space="preserve"> Services.</w:t>
      </w:r>
      <w:r w:rsidR="008C0A9F">
        <w:t xml:space="preserve"> </w:t>
      </w:r>
      <w:r w:rsidR="008C0A9F" w:rsidRPr="00D22BC0">
        <w:t xml:space="preserve">In 2018, the </w:t>
      </w:r>
      <w:r w:rsidR="008C0A9F">
        <w:t xml:space="preserve">formulation of the </w:t>
      </w:r>
      <w:r w:rsidR="008C0A9F" w:rsidRPr="00D22BC0">
        <w:t xml:space="preserve">General Design Specification </w:t>
      </w:r>
      <w:r w:rsidR="008C0A9F">
        <w:t xml:space="preserve">for </w:t>
      </w:r>
      <w:r w:rsidR="008C0A9F" w:rsidRPr="00D22BC0">
        <w:t>Web Information Accessibility</w:t>
      </w:r>
      <w:r w:rsidR="008C0A9F">
        <w:t xml:space="preserve"> </w:t>
      </w:r>
      <w:r w:rsidR="008C0A9F" w:rsidRPr="00D22BC0">
        <w:t xml:space="preserve">was organized by the Internet Society of China </w:t>
      </w:r>
      <w:r w:rsidR="008C0A9F">
        <w:t xml:space="preserve">and </w:t>
      </w:r>
      <w:r w:rsidR="008C0A9F" w:rsidRPr="00D22BC0">
        <w:t xml:space="preserve">officially </w:t>
      </w:r>
      <w:r w:rsidR="008C0A9F">
        <w:t>announced</w:t>
      </w:r>
      <w:r w:rsidR="008C0A9F" w:rsidRPr="00D22BC0">
        <w:t xml:space="preserve"> to the public.</w:t>
      </w:r>
      <w:r w:rsidR="008C0A9F">
        <w:t xml:space="preserve"> </w:t>
      </w:r>
      <w:r w:rsidR="008C0A9F" w:rsidRPr="00D22BC0">
        <w:t xml:space="preserve">In 2019, the State Administration </w:t>
      </w:r>
      <w:r w:rsidR="008C0A9F">
        <w:t>for</w:t>
      </w:r>
      <w:r w:rsidR="008C0A9F" w:rsidRPr="00D22BC0">
        <w:t xml:space="preserve"> Market</w:t>
      </w:r>
      <w:r w:rsidR="008C0A9F">
        <w:t xml:space="preserve"> Regulation</w:t>
      </w:r>
      <w:r w:rsidR="008C0A9F" w:rsidRPr="00D22BC0">
        <w:t xml:space="preserve"> </w:t>
      </w:r>
      <w:r w:rsidR="008C0A9F">
        <w:t xml:space="preserve">and the </w:t>
      </w:r>
      <w:r w:rsidR="008C0A9F" w:rsidRPr="00D22BC0">
        <w:t xml:space="preserve">Standardization Administration </w:t>
      </w:r>
      <w:r w:rsidR="008C0A9F">
        <w:t>of China issued</w:t>
      </w:r>
      <w:r w:rsidR="008C0A9F" w:rsidRPr="00D22BC0">
        <w:t xml:space="preserve"> </w:t>
      </w:r>
      <w:r w:rsidR="008C0A9F">
        <w:t>a national standard entitled</w:t>
      </w:r>
      <w:r w:rsidR="008C0A9F" w:rsidRPr="00D22BC0">
        <w:t xml:space="preserve"> </w:t>
      </w:r>
      <w:r w:rsidR="008C0A9F" w:rsidRPr="00F26F46">
        <w:t xml:space="preserve">Information </w:t>
      </w:r>
      <w:r w:rsidR="008C0A9F">
        <w:t>T</w:t>
      </w:r>
      <w:r w:rsidR="008C0A9F" w:rsidRPr="00F26F46">
        <w:t>echnology</w:t>
      </w:r>
      <w:r w:rsidR="00253558">
        <w:t>-</w:t>
      </w:r>
      <w:r w:rsidR="008C0A9F" w:rsidRPr="00F26F46">
        <w:t xml:space="preserve">Internet Content </w:t>
      </w:r>
      <w:r w:rsidR="008C0A9F" w:rsidRPr="00F26F46">
        <w:lastRenderedPageBreak/>
        <w:t xml:space="preserve">Accessibility Technical Requirements </w:t>
      </w:r>
      <w:r w:rsidR="008C0A9F">
        <w:t>a</w:t>
      </w:r>
      <w:r w:rsidR="008C0A9F" w:rsidRPr="00F26F46">
        <w:t>nd Conformance Testing</w:t>
      </w:r>
      <w:r w:rsidR="008C0A9F" w:rsidRPr="00D22BC0">
        <w:t xml:space="preserve">. </w:t>
      </w:r>
      <w:r w:rsidR="008C0A9F">
        <w:t xml:space="preserve">In </w:t>
      </w:r>
      <w:r w:rsidR="008C0A9F" w:rsidRPr="00D22BC0">
        <w:t xml:space="preserve">2020, the Ministry of Industry and Information Technology and the </w:t>
      </w:r>
      <w:r w:rsidR="008C0A9F">
        <w:t>China Disabled Persons’ Federation</w:t>
      </w:r>
      <w:r w:rsidR="008C0A9F" w:rsidRPr="00D22BC0">
        <w:t xml:space="preserve"> jointly released the Guid</w:t>
      </w:r>
      <w:r w:rsidR="008C0A9F">
        <w:t>ing Opinions</w:t>
      </w:r>
      <w:r w:rsidR="008C0A9F" w:rsidRPr="00D22BC0">
        <w:t xml:space="preserve"> on Promoting Information Accessibility, focusing on </w:t>
      </w:r>
      <w:r w:rsidR="008C0A9F">
        <w:t>obstacles</w:t>
      </w:r>
      <w:r w:rsidR="008C0A9F" w:rsidRPr="00D22BC0">
        <w:t xml:space="preserve"> in </w:t>
      </w:r>
      <w:r w:rsidR="008C0A9F">
        <w:t xml:space="preserve">the </w:t>
      </w:r>
      <w:r w:rsidR="008C0A9F" w:rsidRPr="00D22BC0">
        <w:t>three areas</w:t>
      </w:r>
      <w:r w:rsidR="008C0A9F">
        <w:t xml:space="preserve"> of</w:t>
      </w:r>
      <w:r w:rsidR="008C0A9F" w:rsidRPr="00D22BC0">
        <w:t xml:space="preserve"> eliminating information consumption tariffs, terminal equipment, </w:t>
      </w:r>
      <w:r w:rsidR="008C0A9F">
        <w:t xml:space="preserve">and </w:t>
      </w:r>
      <w:r w:rsidR="008C0A9F" w:rsidRPr="00D22BC0">
        <w:t xml:space="preserve">services and applications, </w:t>
      </w:r>
      <w:r w:rsidR="008C0A9F">
        <w:t xml:space="preserve">so as to </w:t>
      </w:r>
      <w:r w:rsidR="008C0A9F" w:rsidRPr="00D22BC0">
        <w:t>enhanc</w:t>
      </w:r>
      <w:r w:rsidR="008C0A9F">
        <w:t>e</w:t>
      </w:r>
      <w:r w:rsidR="008C0A9F" w:rsidRPr="00D22BC0">
        <w:t xml:space="preserve"> the supply of products and services and </w:t>
      </w:r>
      <w:r w:rsidR="008C0A9F">
        <w:t>compensate</w:t>
      </w:r>
      <w:r w:rsidR="008C0A9F" w:rsidRPr="00D22BC0">
        <w:t xml:space="preserve"> for </w:t>
      </w:r>
      <w:r w:rsidR="008C0A9F">
        <w:t xml:space="preserve">shortfalls in </w:t>
      </w:r>
      <w:r w:rsidR="008C0A9F" w:rsidRPr="00D22BC0">
        <w:t>universal information access.</w:t>
      </w:r>
    </w:p>
    <w:p w14:paraId="17B5E16B" w14:textId="6B707F12" w:rsidR="008C0A9F" w:rsidRPr="00D22BC0" w:rsidRDefault="001D6A25" w:rsidP="008C0A9F">
      <w:pPr>
        <w:pStyle w:val="SingleTxtG"/>
      </w:pPr>
      <w:r>
        <w:tab/>
      </w:r>
      <w:r w:rsidR="008C0A9F" w:rsidRPr="00D22BC0">
        <w:t xml:space="preserve">China </w:t>
      </w:r>
      <w:r w:rsidR="008C0A9F">
        <w:t xml:space="preserve">has </w:t>
      </w:r>
      <w:r w:rsidR="008C0A9F" w:rsidRPr="00D22BC0">
        <w:t xml:space="preserve">launched </w:t>
      </w:r>
      <w:r w:rsidR="008C0A9F">
        <w:t>“Beautiful China” initiatives in the domains of g</w:t>
      </w:r>
      <w:r w:rsidR="008C0A9F" w:rsidRPr="00D22BC0">
        <w:t xml:space="preserve">overnment </w:t>
      </w:r>
      <w:r w:rsidR="008C0A9F">
        <w:t xml:space="preserve">services </w:t>
      </w:r>
      <w:r w:rsidR="008C0A9F" w:rsidRPr="00D22BC0">
        <w:t>information accessibility</w:t>
      </w:r>
      <w:r w:rsidR="008C0A9F">
        <w:t xml:space="preserve"> and public welfare</w:t>
      </w:r>
      <w:r w:rsidR="008C0A9F" w:rsidRPr="00D22BC0">
        <w:t xml:space="preserve">, </w:t>
      </w:r>
      <w:r w:rsidR="008C0A9F">
        <w:t>g</w:t>
      </w:r>
      <w:r w:rsidR="008C0A9F" w:rsidRPr="00D22BC0">
        <w:t xml:space="preserve">overnment </w:t>
      </w:r>
      <w:r w:rsidR="008C0A9F">
        <w:t xml:space="preserve">services </w:t>
      </w:r>
      <w:r w:rsidR="008C0A9F" w:rsidRPr="00D22BC0">
        <w:t>information accessibility in 100 cities</w:t>
      </w:r>
      <w:r w:rsidR="008C0A9F">
        <w:t>,</w:t>
      </w:r>
      <w:r w:rsidR="008C0A9F" w:rsidRPr="00D22BC0">
        <w:t xml:space="preserve"> and </w:t>
      </w:r>
      <w:r w:rsidR="008C0A9F">
        <w:t>i</w:t>
      </w:r>
      <w:r w:rsidR="008C0A9F" w:rsidRPr="00D22BC0">
        <w:t xml:space="preserve">nformation </w:t>
      </w:r>
      <w:r w:rsidR="008C0A9F">
        <w:t>a</w:t>
      </w:r>
      <w:r w:rsidR="008C0A9F" w:rsidRPr="00D22BC0">
        <w:t xml:space="preserve">ccessibility in 100 </w:t>
      </w:r>
      <w:r w:rsidR="008C0A9F">
        <w:t>mainstream online media</w:t>
      </w:r>
      <w:r w:rsidR="008C0A9F" w:rsidRPr="00D22BC0">
        <w:t xml:space="preserve">. As of June 2020, </w:t>
      </w:r>
      <w:r w:rsidR="008C0A9F">
        <w:t>construction of some</w:t>
      </w:r>
      <w:r w:rsidR="008C0A9F" w:rsidRPr="00D22BC0">
        <w:t xml:space="preserve"> 500 information accessibility sub</w:t>
      </w:r>
      <w:r w:rsidR="008C0A9F">
        <w:noBreakHyphen/>
      </w:r>
      <w:r w:rsidR="008C0A9F" w:rsidRPr="00D22BC0">
        <w:t>platforms ha</w:t>
      </w:r>
      <w:r w:rsidR="008C0A9F">
        <w:t>d</w:t>
      </w:r>
      <w:r w:rsidR="008C0A9F" w:rsidRPr="00D22BC0">
        <w:t xml:space="preserve"> been completed, and 32,000 websites ha</w:t>
      </w:r>
      <w:r w:rsidR="008C0A9F">
        <w:t>d</w:t>
      </w:r>
      <w:r w:rsidR="008C0A9F" w:rsidRPr="00D22BC0">
        <w:t xml:space="preserve"> </w:t>
      </w:r>
      <w:r w:rsidR="008C0A9F">
        <w:t>implemented</w:t>
      </w:r>
      <w:r w:rsidR="008C0A9F" w:rsidRPr="00D22BC0">
        <w:t xml:space="preserve"> barrier</w:t>
      </w:r>
      <w:r w:rsidR="008C0A9F">
        <w:noBreakHyphen/>
      </w:r>
      <w:r w:rsidR="008C0A9F" w:rsidRPr="00D22BC0">
        <w:t>free services.</w:t>
      </w:r>
    </w:p>
    <w:p w14:paraId="37958230" w14:textId="55C7CB40" w:rsidR="008C0A9F" w:rsidRPr="00A425FB" w:rsidRDefault="001D6A25" w:rsidP="008C0A9F">
      <w:pPr>
        <w:pStyle w:val="SingleTxtG"/>
      </w:pPr>
      <w:r>
        <w:tab/>
      </w:r>
      <w:r w:rsidR="008C0A9F" w:rsidRPr="00D22BC0">
        <w:t xml:space="preserve">From 2019 to 2020, China </w:t>
      </w:r>
      <w:r w:rsidR="008C0A9F">
        <w:t>carried out</w:t>
      </w:r>
      <w:r w:rsidR="008C0A9F" w:rsidRPr="00D22BC0">
        <w:t xml:space="preserve"> a survey on </w:t>
      </w:r>
      <w:r w:rsidR="008C0A9F">
        <w:t xml:space="preserve">the </w:t>
      </w:r>
      <w:r w:rsidR="008C0A9F" w:rsidRPr="00D22BC0">
        <w:t>information accessibility and service effectiveness of public service websites nationwide, surveying 230,000 websites of governments and public service</w:t>
      </w:r>
      <w:r w:rsidR="008C0A9F">
        <w:t>s</w:t>
      </w:r>
      <w:r w:rsidR="008C0A9F" w:rsidRPr="00D22BC0">
        <w:t xml:space="preserve"> units at all levels.</w:t>
      </w:r>
    </w:p>
    <w:p w14:paraId="7DB04DBD" w14:textId="6CCD3DE0" w:rsidR="008C0A9F" w:rsidRPr="001D6A25" w:rsidRDefault="001D6A25"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1D6A25">
        <w:rPr>
          <w:b/>
          <w:bCs/>
        </w:rPr>
        <w:t>The measures taken to ensure the accessibility of open space for public use in the built</w:t>
      </w:r>
      <w:r w:rsidR="008C0A9F" w:rsidRPr="001D6A25">
        <w:rPr>
          <w:b/>
          <w:bCs/>
        </w:rPr>
        <w:noBreakHyphen/>
        <w:t>up area of cities, and of new and existing housing, and to monitor compliance and</w:t>
      </w:r>
      <w:r w:rsidR="008C0A9F" w:rsidRPr="001D6A25">
        <w:rPr>
          <w:b/>
          <w:bCs/>
          <w:spacing w:val="1"/>
        </w:rPr>
        <w:t xml:space="preserve"> </w:t>
      </w:r>
      <w:r w:rsidR="008C0A9F" w:rsidRPr="001D6A25">
        <w:rPr>
          <w:b/>
          <w:bCs/>
        </w:rPr>
        <w:t>impose sanctions for failure to comply with accessibility requirements in the construction of buildings;</w:t>
      </w:r>
    </w:p>
    <w:p w14:paraId="6FA357D9" w14:textId="18CB9C3C" w:rsidR="008C0A9F" w:rsidRPr="00B17F8B" w:rsidRDefault="001D6A25" w:rsidP="008C0A9F">
      <w:pPr>
        <w:pStyle w:val="SingleTxtG"/>
      </w:pPr>
      <w:r>
        <w:tab/>
      </w:r>
      <w:r w:rsidR="008C0A9F" w:rsidRPr="00B17F8B">
        <w:t>The Regulations on Construction of Barrier</w:t>
      </w:r>
      <w:r w:rsidR="008C0A9F">
        <w:noBreakHyphen/>
      </w:r>
      <w:r w:rsidR="008C0A9F" w:rsidRPr="00B17F8B">
        <w:t>Free Environment</w:t>
      </w:r>
      <w:r w:rsidR="008C0A9F">
        <w:t>s</w:t>
      </w:r>
      <w:r w:rsidR="008C0A9F" w:rsidRPr="00B17F8B">
        <w:t xml:space="preserve"> stipulate that new construction, alteration and expansion of roads, public buildings, public transport facilities, residential buildings and residential areas in cities and towns shall comply with the construction standards for barrier</w:t>
      </w:r>
      <w:r w:rsidR="008C0A9F">
        <w:noBreakHyphen/>
      </w:r>
      <w:r w:rsidR="008C0A9F" w:rsidRPr="00B17F8B">
        <w:t>free facilities.</w:t>
      </w:r>
    </w:p>
    <w:p w14:paraId="686E1A56" w14:textId="563565F7" w:rsidR="008C0A9F" w:rsidRPr="00A425FB" w:rsidRDefault="001D6A25" w:rsidP="008C0A9F">
      <w:pPr>
        <w:pStyle w:val="SingleTxtG"/>
      </w:pPr>
      <w:r>
        <w:tab/>
      </w:r>
      <w:r w:rsidR="008C0A9F" w:rsidRPr="00B17F8B">
        <w:t>In the inspection of the implementation of the Regulations on the Construction of Barrier</w:t>
      </w:r>
      <w:r w:rsidR="008C0A9F">
        <w:noBreakHyphen/>
      </w:r>
      <w:r w:rsidR="008C0A9F" w:rsidRPr="00B17F8B">
        <w:t>Free Environment</w:t>
      </w:r>
      <w:r w:rsidR="008C0A9F">
        <w:t>s</w:t>
      </w:r>
      <w:r w:rsidR="008C0A9F" w:rsidRPr="00B17F8B">
        <w:t>, the Ministry of Housing and Urban</w:t>
      </w:r>
      <w:r w:rsidR="008C0A9F">
        <w:noBreakHyphen/>
      </w:r>
      <w:r w:rsidR="008C0A9F" w:rsidRPr="00B17F8B">
        <w:t xml:space="preserve">Rural Development, in conjunction with relevant </w:t>
      </w:r>
      <w:r w:rsidR="008C0A9F">
        <w:t xml:space="preserve">government </w:t>
      </w:r>
      <w:r w:rsidR="008C0A9F" w:rsidRPr="00B17F8B">
        <w:t xml:space="preserve">departments, requires </w:t>
      </w:r>
      <w:r w:rsidR="008C0A9F">
        <w:t>enhanced</w:t>
      </w:r>
      <w:r w:rsidR="008C0A9F" w:rsidRPr="00B17F8B">
        <w:t xml:space="preserve"> management and maintenance of </w:t>
      </w:r>
      <w:r w:rsidR="008C0A9F">
        <w:t>already</w:t>
      </w:r>
      <w:r w:rsidR="008C0A9F">
        <w:noBreakHyphen/>
      </w:r>
      <w:r w:rsidR="008C0A9F" w:rsidRPr="00B17F8B">
        <w:t>completed barrier</w:t>
      </w:r>
      <w:r w:rsidR="008C0A9F">
        <w:noBreakHyphen/>
      </w:r>
      <w:r w:rsidR="008C0A9F" w:rsidRPr="00B17F8B">
        <w:t>free facilities to ensure good usage</w:t>
      </w:r>
      <w:r w:rsidR="008C0A9F">
        <w:t xml:space="preserve"> along with</w:t>
      </w:r>
      <w:r w:rsidR="008C0A9F" w:rsidRPr="00B17F8B">
        <w:t xml:space="preserve"> </w:t>
      </w:r>
      <w:r w:rsidR="008C0A9F">
        <w:t xml:space="preserve">enhanced </w:t>
      </w:r>
      <w:r w:rsidR="008C0A9F" w:rsidRPr="00B17F8B">
        <w:t>supervision of barrier</w:t>
      </w:r>
      <w:r w:rsidR="008C0A9F">
        <w:noBreakHyphen/>
      </w:r>
      <w:r w:rsidR="008C0A9F" w:rsidRPr="00B17F8B">
        <w:t xml:space="preserve">free facilities </w:t>
      </w:r>
      <w:r w:rsidR="008C0A9F">
        <w:t xml:space="preserve">under construction, </w:t>
      </w:r>
      <w:r w:rsidR="008C0A9F" w:rsidRPr="00B17F8B">
        <w:t>and impose</w:t>
      </w:r>
      <w:r w:rsidR="008C0A9F">
        <w:t>s</w:t>
      </w:r>
      <w:r w:rsidR="008C0A9F" w:rsidRPr="00B17F8B">
        <w:t xml:space="preserve"> penalties for encroachment on and destruction of barrier</w:t>
      </w:r>
      <w:r w:rsidR="008C0A9F">
        <w:noBreakHyphen/>
      </w:r>
      <w:r w:rsidR="008C0A9F" w:rsidRPr="00B17F8B">
        <w:t>free facilities</w:t>
      </w:r>
      <w:r w:rsidR="008C0A9F">
        <w:t>.</w:t>
      </w:r>
      <w:r w:rsidR="008C0A9F" w:rsidRPr="00B17F8B">
        <w:t xml:space="preserve"> </w:t>
      </w:r>
      <w:r w:rsidR="008C0A9F">
        <w:t>T</w:t>
      </w:r>
      <w:r w:rsidR="008C0A9F" w:rsidRPr="00B17F8B">
        <w:t xml:space="preserve">o </w:t>
      </w:r>
      <w:r w:rsidR="008C0A9F">
        <w:t xml:space="preserve">further </w:t>
      </w:r>
      <w:r w:rsidR="008C0A9F" w:rsidRPr="00B17F8B">
        <w:t>establish an effective social supervision mechanism, the news media, representatives of the National People</w:t>
      </w:r>
      <w:r w:rsidR="008C0A9F">
        <w:t>’</w:t>
      </w:r>
      <w:r w:rsidR="008C0A9F" w:rsidRPr="00B17F8B">
        <w:t>s Congress, members of the Chinese People</w:t>
      </w:r>
      <w:r w:rsidR="008C0A9F">
        <w:t>’</w:t>
      </w:r>
      <w:r w:rsidR="008C0A9F" w:rsidRPr="00B17F8B">
        <w:t xml:space="preserve">s Political Consultative Conference, persons with disabilities, and representatives </w:t>
      </w:r>
      <w:r w:rsidR="008C0A9F">
        <w:t xml:space="preserve">of the </w:t>
      </w:r>
      <w:r w:rsidR="008C0A9F" w:rsidRPr="00B17F8B">
        <w:t xml:space="preserve">elderly and other groups </w:t>
      </w:r>
      <w:r w:rsidR="008C0A9F">
        <w:t>also play a role in</w:t>
      </w:r>
      <w:r w:rsidR="008C0A9F" w:rsidRPr="00B17F8B">
        <w:t xml:space="preserve"> </w:t>
      </w:r>
      <w:r w:rsidR="008C0A9F">
        <w:t xml:space="preserve">overseeing </w:t>
      </w:r>
      <w:r w:rsidR="008C0A9F" w:rsidRPr="00B17F8B">
        <w:t>the construction and management of barrier</w:t>
      </w:r>
      <w:r w:rsidR="008C0A9F">
        <w:noBreakHyphen/>
      </w:r>
      <w:r w:rsidR="008C0A9F" w:rsidRPr="00B17F8B">
        <w:t>free environment</w:t>
      </w:r>
      <w:r w:rsidR="008C0A9F">
        <w:t>s</w:t>
      </w:r>
      <w:r w:rsidR="008C0A9F" w:rsidRPr="00B17F8B">
        <w:t>.</w:t>
      </w:r>
    </w:p>
    <w:p w14:paraId="62F554D8" w14:textId="59958919" w:rsidR="008C0A9F" w:rsidRPr="001D6A25" w:rsidRDefault="001D6A25" w:rsidP="008C0A9F">
      <w:pPr>
        <w:pStyle w:val="SingleTxtG"/>
        <w:rPr>
          <w:b/>
          <w:bCs/>
        </w:rPr>
      </w:pPr>
      <w:r>
        <w:rPr>
          <w:rFonts w:eastAsia="Times New Roman"/>
          <w:w w:val="99"/>
          <w:lang w:val="en-US" w:eastAsia="en-US"/>
        </w:rPr>
        <w:tab/>
      </w:r>
      <w:r w:rsidR="008C0A9F" w:rsidRPr="004A7925">
        <w:rPr>
          <w:rFonts w:eastAsia="Times New Roman"/>
          <w:w w:val="99"/>
          <w:lang w:val="en-US" w:eastAsia="en-US"/>
        </w:rPr>
        <w:t>(e)</w:t>
      </w:r>
      <w:r w:rsidR="008C0A9F" w:rsidRPr="004A7925">
        <w:rPr>
          <w:rFonts w:eastAsia="Times New Roman"/>
          <w:w w:val="99"/>
          <w:lang w:val="en-US" w:eastAsia="en-US"/>
        </w:rPr>
        <w:tab/>
      </w:r>
      <w:r w:rsidR="008C0A9F" w:rsidRPr="001D6A25">
        <w:rPr>
          <w:b/>
          <w:bCs/>
        </w:rPr>
        <w:t>The</w:t>
      </w:r>
      <w:r w:rsidR="008C0A9F" w:rsidRPr="001D6A25">
        <w:rPr>
          <w:b/>
          <w:bCs/>
          <w:spacing w:val="1"/>
        </w:rPr>
        <w:t xml:space="preserve"> </w:t>
      </w:r>
      <w:r w:rsidR="008C0A9F" w:rsidRPr="001D6A25">
        <w:rPr>
          <w:b/>
          <w:bCs/>
        </w:rPr>
        <w:t>measures</w:t>
      </w:r>
      <w:r w:rsidR="008C0A9F" w:rsidRPr="001D6A25">
        <w:rPr>
          <w:b/>
          <w:bCs/>
          <w:spacing w:val="1"/>
        </w:rPr>
        <w:t xml:space="preserve"> </w:t>
      </w:r>
      <w:r w:rsidR="008C0A9F" w:rsidRPr="001D6A25">
        <w:rPr>
          <w:b/>
          <w:bCs/>
        </w:rPr>
        <w:t>taken</w:t>
      </w:r>
      <w:r w:rsidR="008C0A9F" w:rsidRPr="001D6A25">
        <w:rPr>
          <w:b/>
          <w:bCs/>
          <w:spacing w:val="1"/>
        </w:rPr>
        <w:t xml:space="preserve"> </w:t>
      </w:r>
      <w:r w:rsidR="008C0A9F" w:rsidRPr="001D6A25">
        <w:rPr>
          <w:b/>
          <w:bCs/>
        </w:rPr>
        <w:t>to</w:t>
      </w:r>
      <w:r w:rsidR="008C0A9F" w:rsidRPr="001D6A25">
        <w:rPr>
          <w:b/>
          <w:bCs/>
          <w:spacing w:val="1"/>
        </w:rPr>
        <w:t xml:space="preserve"> </w:t>
      </w:r>
      <w:r w:rsidR="008C0A9F" w:rsidRPr="001D6A25">
        <w:rPr>
          <w:b/>
          <w:bCs/>
        </w:rPr>
        <w:t>promote</w:t>
      </w:r>
      <w:r w:rsidR="008C0A9F" w:rsidRPr="001D6A25">
        <w:rPr>
          <w:b/>
          <w:bCs/>
          <w:spacing w:val="1"/>
        </w:rPr>
        <w:t xml:space="preserve"> </w:t>
      </w:r>
      <w:r w:rsidR="008C0A9F" w:rsidRPr="001D6A25">
        <w:rPr>
          <w:b/>
          <w:bCs/>
        </w:rPr>
        <w:t>the</w:t>
      </w:r>
      <w:r w:rsidR="008C0A9F" w:rsidRPr="001D6A25">
        <w:rPr>
          <w:b/>
          <w:bCs/>
          <w:spacing w:val="1"/>
        </w:rPr>
        <w:t xml:space="preserve"> </w:t>
      </w:r>
      <w:r w:rsidR="008C0A9F" w:rsidRPr="001D6A25">
        <w:rPr>
          <w:b/>
          <w:bCs/>
        </w:rPr>
        <w:t>use</w:t>
      </w:r>
      <w:r w:rsidR="008C0A9F" w:rsidRPr="001D6A25">
        <w:rPr>
          <w:b/>
          <w:bCs/>
          <w:spacing w:val="1"/>
        </w:rPr>
        <w:t xml:space="preserve"> </w:t>
      </w:r>
      <w:r w:rsidR="008C0A9F" w:rsidRPr="001D6A25">
        <w:rPr>
          <w:b/>
          <w:bCs/>
        </w:rPr>
        <w:t>of</w:t>
      </w:r>
      <w:r w:rsidR="008C0A9F" w:rsidRPr="001D6A25">
        <w:rPr>
          <w:b/>
          <w:bCs/>
          <w:spacing w:val="1"/>
        </w:rPr>
        <w:t xml:space="preserve"> </w:t>
      </w:r>
      <w:r w:rsidR="008C0A9F" w:rsidRPr="001D6A25">
        <w:rPr>
          <w:b/>
          <w:bCs/>
        </w:rPr>
        <w:t>alternative</w:t>
      </w:r>
      <w:r w:rsidR="008C0A9F" w:rsidRPr="001D6A25">
        <w:rPr>
          <w:b/>
          <w:bCs/>
          <w:spacing w:val="1"/>
        </w:rPr>
        <w:t xml:space="preserve"> </w:t>
      </w:r>
      <w:r w:rsidR="008C0A9F" w:rsidRPr="001D6A25">
        <w:rPr>
          <w:b/>
          <w:bCs/>
        </w:rPr>
        <w:t>and</w:t>
      </w:r>
      <w:r w:rsidR="008C0A9F" w:rsidRPr="001D6A25">
        <w:rPr>
          <w:b/>
          <w:bCs/>
          <w:spacing w:val="1"/>
        </w:rPr>
        <w:t xml:space="preserve"> </w:t>
      </w:r>
      <w:r w:rsidR="008C0A9F" w:rsidRPr="001D6A25">
        <w:rPr>
          <w:b/>
          <w:bCs/>
        </w:rPr>
        <w:t>augmentative technologies</w:t>
      </w:r>
      <w:r w:rsidR="008C0A9F" w:rsidRPr="001D6A25">
        <w:rPr>
          <w:b/>
          <w:bCs/>
          <w:spacing w:val="-3"/>
        </w:rPr>
        <w:t xml:space="preserve"> </w:t>
      </w:r>
      <w:r w:rsidR="008C0A9F" w:rsidRPr="001D6A25">
        <w:rPr>
          <w:b/>
          <w:bCs/>
        </w:rPr>
        <w:t>and the</w:t>
      </w:r>
      <w:r w:rsidR="008C0A9F" w:rsidRPr="001D6A25">
        <w:rPr>
          <w:b/>
          <w:bCs/>
          <w:spacing w:val="-2"/>
        </w:rPr>
        <w:t xml:space="preserve"> </w:t>
      </w:r>
      <w:r w:rsidR="008C0A9F" w:rsidRPr="001D6A25">
        <w:rPr>
          <w:b/>
          <w:bCs/>
        </w:rPr>
        <w:t>learning,</w:t>
      </w:r>
      <w:r w:rsidR="008C0A9F" w:rsidRPr="001D6A25">
        <w:rPr>
          <w:b/>
          <w:bCs/>
          <w:spacing w:val="1"/>
        </w:rPr>
        <w:t xml:space="preserve"> </w:t>
      </w:r>
      <w:r w:rsidR="008C0A9F" w:rsidRPr="001D6A25">
        <w:rPr>
          <w:b/>
          <w:bCs/>
        </w:rPr>
        <w:t>teaching</w:t>
      </w:r>
      <w:r w:rsidR="008C0A9F" w:rsidRPr="001D6A25">
        <w:rPr>
          <w:b/>
          <w:bCs/>
          <w:spacing w:val="-2"/>
        </w:rPr>
        <w:t xml:space="preserve"> </w:t>
      </w:r>
      <w:r w:rsidR="008C0A9F" w:rsidRPr="001D6A25">
        <w:rPr>
          <w:b/>
          <w:bCs/>
        </w:rPr>
        <w:t>and</w:t>
      </w:r>
      <w:r w:rsidR="008C0A9F" w:rsidRPr="001D6A25">
        <w:rPr>
          <w:b/>
          <w:bCs/>
          <w:spacing w:val="-1"/>
        </w:rPr>
        <w:t xml:space="preserve"> </w:t>
      </w:r>
      <w:r w:rsidR="008C0A9F" w:rsidRPr="001D6A25">
        <w:rPr>
          <w:b/>
          <w:bCs/>
        </w:rPr>
        <w:t>use</w:t>
      </w:r>
      <w:r w:rsidR="008C0A9F" w:rsidRPr="001D6A25">
        <w:rPr>
          <w:b/>
          <w:bCs/>
          <w:spacing w:val="-1"/>
        </w:rPr>
        <w:t xml:space="preserve"> </w:t>
      </w:r>
      <w:r w:rsidR="008C0A9F" w:rsidRPr="001D6A25">
        <w:rPr>
          <w:b/>
          <w:bCs/>
        </w:rPr>
        <w:t>of</w:t>
      </w:r>
      <w:r w:rsidR="008C0A9F" w:rsidRPr="001D6A25">
        <w:rPr>
          <w:b/>
          <w:bCs/>
          <w:spacing w:val="-3"/>
        </w:rPr>
        <w:t xml:space="preserve"> </w:t>
      </w:r>
      <w:r w:rsidR="008C0A9F" w:rsidRPr="001D6A25">
        <w:rPr>
          <w:b/>
          <w:bCs/>
        </w:rPr>
        <w:t>sign</w:t>
      </w:r>
      <w:r w:rsidR="008C0A9F" w:rsidRPr="001D6A25">
        <w:rPr>
          <w:b/>
          <w:bCs/>
          <w:spacing w:val="-3"/>
        </w:rPr>
        <w:t xml:space="preserve"> </w:t>
      </w:r>
      <w:r w:rsidR="008C0A9F" w:rsidRPr="001D6A25">
        <w:rPr>
          <w:b/>
          <w:bCs/>
        </w:rPr>
        <w:t>languages,</w:t>
      </w:r>
      <w:r w:rsidR="008C0A9F" w:rsidRPr="001D6A25">
        <w:rPr>
          <w:b/>
          <w:bCs/>
          <w:spacing w:val="-1"/>
        </w:rPr>
        <w:t xml:space="preserve"> </w:t>
      </w:r>
      <w:r w:rsidR="008C0A9F" w:rsidRPr="001D6A25">
        <w:rPr>
          <w:b/>
          <w:bCs/>
        </w:rPr>
        <w:t>Braille</w:t>
      </w:r>
      <w:r w:rsidR="008C0A9F" w:rsidRPr="001D6A25">
        <w:rPr>
          <w:b/>
          <w:bCs/>
          <w:spacing w:val="-2"/>
        </w:rPr>
        <w:t xml:space="preserve"> </w:t>
      </w:r>
      <w:r w:rsidR="008C0A9F" w:rsidRPr="001D6A25">
        <w:rPr>
          <w:b/>
          <w:bCs/>
        </w:rPr>
        <w:t>and Easy</w:t>
      </w:r>
      <w:r w:rsidR="008C0A9F" w:rsidRPr="001D6A25">
        <w:rPr>
          <w:b/>
          <w:bCs/>
          <w:spacing w:val="-2"/>
        </w:rPr>
        <w:t xml:space="preserve"> </w:t>
      </w:r>
      <w:r w:rsidR="008C0A9F" w:rsidRPr="001D6A25">
        <w:rPr>
          <w:b/>
          <w:bCs/>
        </w:rPr>
        <w:t>Read.</w:t>
      </w:r>
    </w:p>
    <w:p w14:paraId="78C4C91E" w14:textId="58B97227" w:rsidR="008C0A9F" w:rsidRPr="00B17F8B" w:rsidRDefault="001D6A25" w:rsidP="008C0A9F">
      <w:pPr>
        <w:pStyle w:val="SingleTxtG"/>
      </w:pPr>
      <w:r>
        <w:tab/>
      </w:r>
      <w:r w:rsidR="008C0A9F" w:rsidRPr="00B17F8B">
        <w:t xml:space="preserve">China promotes </w:t>
      </w:r>
      <w:r w:rsidR="008C0A9F">
        <w:t xml:space="preserve">the </w:t>
      </w:r>
      <w:r w:rsidR="008C0A9F" w:rsidRPr="00B17F8B">
        <w:t>national common sign language and national common Braille, and strengthens the</w:t>
      </w:r>
      <w:r w:rsidR="008C0A9F">
        <w:t>ir</w:t>
      </w:r>
      <w:r w:rsidR="008C0A9F" w:rsidRPr="00B17F8B">
        <w:t xml:space="preserve"> standardization. </w:t>
      </w:r>
      <w:r w:rsidR="008C0A9F">
        <w:t>P</w:t>
      </w:r>
      <w:r w:rsidR="008C0A9F" w:rsidRPr="00B17F8B">
        <w:t xml:space="preserve">rogrammes to promote national common sign language and national common Braille have </w:t>
      </w:r>
      <w:r w:rsidR="008C0A9F">
        <w:t>been introduced</w:t>
      </w:r>
      <w:r w:rsidR="008C0A9F" w:rsidRPr="00B17F8B">
        <w:t xml:space="preserve"> </w:t>
      </w:r>
      <w:r w:rsidR="008C0A9F">
        <w:t xml:space="preserve">in </w:t>
      </w:r>
      <w:r w:rsidR="008C0A9F" w:rsidRPr="00B17F8B">
        <w:t>31 provinces</w:t>
      </w:r>
      <w:r w:rsidR="008C0A9F">
        <w:t xml:space="preserve">, </w:t>
      </w:r>
      <w:r w:rsidR="008C0A9F" w:rsidRPr="00B17F8B">
        <w:t xml:space="preserve">autonomous regions and municipalities. The Ministry of Education, the State Language Commission and the </w:t>
      </w:r>
      <w:r w:rsidR="008C0A9F">
        <w:t>China Disabled Persons’ Federation</w:t>
      </w:r>
      <w:r w:rsidR="008C0A9F" w:rsidRPr="00B17F8B">
        <w:t xml:space="preserve"> jointly established the National Research Centre </w:t>
      </w:r>
      <w:r w:rsidR="008C0A9F">
        <w:t xml:space="preserve">of </w:t>
      </w:r>
      <w:r w:rsidR="008C0A9F" w:rsidRPr="00B17F8B">
        <w:t xml:space="preserve">Sign Language and Braille to carry out pilot training and teaching work on </w:t>
      </w:r>
      <w:r w:rsidR="008C0A9F">
        <w:t xml:space="preserve">the </w:t>
      </w:r>
      <w:r w:rsidR="008C0A9F" w:rsidRPr="00B17F8B">
        <w:t xml:space="preserve">national common sign language and national common Braille. </w:t>
      </w:r>
      <w:r w:rsidR="008C0A9F">
        <w:t xml:space="preserve">The year </w:t>
      </w:r>
      <w:r w:rsidR="008C0A9F" w:rsidRPr="00B17F8B">
        <w:t xml:space="preserve">2019 saw the publication of </w:t>
      </w:r>
      <w:r w:rsidR="008C0A9F">
        <w:t>a</w:t>
      </w:r>
      <w:r w:rsidR="008C0A9F" w:rsidRPr="00B17F8B">
        <w:t xml:space="preserve"> national common sign language dictionary and the implementation of the Chinese </w:t>
      </w:r>
      <w:r w:rsidR="008C0A9F">
        <w:t>Manual</w:t>
      </w:r>
      <w:r w:rsidR="008C0A9F" w:rsidRPr="00B17F8B">
        <w:t xml:space="preserve"> Alphabet </w:t>
      </w:r>
      <w:r w:rsidR="008C0A9F">
        <w:t>scheme</w:t>
      </w:r>
      <w:r w:rsidR="008C0A9F" w:rsidRPr="00B17F8B">
        <w:t xml:space="preserve">. </w:t>
      </w:r>
      <w:r w:rsidR="008C0A9F">
        <w:t>Corpora for t</w:t>
      </w:r>
      <w:r w:rsidR="008C0A9F" w:rsidRPr="00B17F8B">
        <w:t xml:space="preserve">he national sign language and </w:t>
      </w:r>
      <w:r w:rsidR="008C0A9F">
        <w:t>national common</w:t>
      </w:r>
      <w:r w:rsidR="008C0A9F" w:rsidRPr="00B17F8B">
        <w:t xml:space="preserve"> Braille information transcription </w:t>
      </w:r>
      <w:r w:rsidR="008C0A9F">
        <w:t>are being developed</w:t>
      </w:r>
      <w:r w:rsidR="008C0A9F" w:rsidRPr="00B17F8B">
        <w:t xml:space="preserve">, </w:t>
      </w:r>
      <w:r w:rsidR="008C0A9F">
        <w:t xml:space="preserve">along with </w:t>
      </w:r>
      <w:r w:rsidR="008C0A9F" w:rsidRPr="00B17F8B">
        <w:t>learning software and platforms for sign</w:t>
      </w:r>
      <w:r w:rsidR="008C0A9F">
        <w:noBreakHyphen/>
      </w:r>
      <w:r w:rsidR="008C0A9F" w:rsidRPr="00B17F8B">
        <w:t xml:space="preserve">language </w:t>
      </w:r>
      <w:r w:rsidR="008C0A9F">
        <w:t xml:space="preserve">and </w:t>
      </w:r>
      <w:r w:rsidR="008C0A9F" w:rsidRPr="00B17F8B">
        <w:t>Braille applications.</w:t>
      </w:r>
    </w:p>
    <w:p w14:paraId="30647E42" w14:textId="5D5D157D" w:rsidR="008C0A9F" w:rsidRPr="00A425FB" w:rsidRDefault="001D6A25" w:rsidP="008C0A9F">
      <w:pPr>
        <w:pStyle w:val="SingleTxtG"/>
      </w:pPr>
      <w:r>
        <w:tab/>
      </w:r>
      <w:r w:rsidR="008C0A9F" w:rsidRPr="00B17F8B">
        <w:t xml:space="preserve">In 2016, the Ministry of Education released and implemented curriculum standards for compulsory education for </w:t>
      </w:r>
      <w:r w:rsidR="008C0A9F">
        <w:t xml:space="preserve">the </w:t>
      </w:r>
      <w:r w:rsidR="008C0A9F" w:rsidRPr="00B17F8B">
        <w:t>blind and deaf</w:t>
      </w:r>
      <w:r w:rsidR="008C0A9F">
        <w:t>;</w:t>
      </w:r>
      <w:r w:rsidR="008C0A9F" w:rsidRPr="00B17F8B">
        <w:t xml:space="preserve"> </w:t>
      </w:r>
      <w:r w:rsidR="008C0A9F">
        <w:t>a</w:t>
      </w:r>
      <w:r w:rsidR="008C0A9F" w:rsidRPr="00B17F8B">
        <w:t xml:space="preserve">s of October 2020, 185 textbooks </w:t>
      </w:r>
      <w:r w:rsidR="008C0A9F">
        <w:t>had been</w:t>
      </w:r>
      <w:r w:rsidR="008C0A9F" w:rsidRPr="00B17F8B">
        <w:t xml:space="preserve"> reviewed and approved.</w:t>
      </w:r>
    </w:p>
    <w:p w14:paraId="023C13B1" w14:textId="572D07F5" w:rsidR="008C0A9F" w:rsidRPr="00A425FB" w:rsidRDefault="001D6A25" w:rsidP="001D6A25">
      <w:pPr>
        <w:pStyle w:val="H23G"/>
      </w:pPr>
      <w:r>
        <w:tab/>
      </w:r>
      <w:r>
        <w:tab/>
      </w:r>
      <w:r w:rsidR="008C0A9F" w:rsidRPr="00A425FB">
        <w:t>Right</w:t>
      </w:r>
      <w:r w:rsidR="008C0A9F" w:rsidRPr="00A425FB">
        <w:rPr>
          <w:spacing w:val="-2"/>
        </w:rPr>
        <w:t xml:space="preserve"> </w:t>
      </w:r>
      <w:r w:rsidR="008C0A9F" w:rsidRPr="00A425FB">
        <w:t>to life</w:t>
      </w:r>
      <w:r w:rsidR="008C0A9F" w:rsidRPr="00A425FB">
        <w:rPr>
          <w:spacing w:val="-2"/>
        </w:rPr>
        <w:t xml:space="preserve"> </w:t>
      </w:r>
      <w:r w:rsidR="008C0A9F" w:rsidRPr="00A425FB">
        <w:t>(art.</w:t>
      </w:r>
      <w:r w:rsidR="008C0A9F" w:rsidRPr="00A425FB">
        <w:rPr>
          <w:spacing w:val="-1"/>
        </w:rPr>
        <w:t xml:space="preserve"> </w:t>
      </w:r>
      <w:r w:rsidR="008C0A9F" w:rsidRPr="00A425FB">
        <w:t>10)</w:t>
      </w:r>
    </w:p>
    <w:p w14:paraId="55CC1A2F" w14:textId="77777777" w:rsidR="008C0A9F" w:rsidRPr="001D6A25" w:rsidRDefault="008C0A9F" w:rsidP="008C0A9F">
      <w:pPr>
        <w:pStyle w:val="SingleTxtG"/>
        <w:rPr>
          <w:b/>
          <w:bCs/>
        </w:rPr>
      </w:pPr>
      <w:r w:rsidRPr="004A7925">
        <w:rPr>
          <w:rFonts w:eastAsia="Times New Roman"/>
          <w:w w:val="99"/>
          <w:lang w:val="en-US" w:eastAsia="en-US"/>
        </w:rPr>
        <w:t>7.</w:t>
      </w:r>
      <w:r w:rsidRPr="004A7925">
        <w:rPr>
          <w:rFonts w:eastAsia="Times New Roman"/>
          <w:w w:val="99"/>
          <w:lang w:val="en-US" w:eastAsia="en-US"/>
        </w:rPr>
        <w:tab/>
      </w:r>
      <w:r w:rsidRPr="001D6A25">
        <w:rPr>
          <w:b/>
          <w:bCs/>
        </w:rPr>
        <w:t>Please provide information on the measures taken to combat and eradicate neglect,</w:t>
      </w:r>
      <w:r w:rsidRPr="001D6A25">
        <w:rPr>
          <w:b/>
          <w:bCs/>
          <w:spacing w:val="1"/>
        </w:rPr>
        <w:t xml:space="preserve"> </w:t>
      </w:r>
      <w:r w:rsidRPr="001D6A25">
        <w:rPr>
          <w:b/>
          <w:bCs/>
        </w:rPr>
        <w:t>abandonment and starvation threatening the life of persons with disabilities, particularly</w:t>
      </w:r>
      <w:r w:rsidRPr="001D6A25">
        <w:rPr>
          <w:b/>
          <w:bCs/>
          <w:spacing w:val="1"/>
        </w:rPr>
        <w:t xml:space="preserve"> </w:t>
      </w:r>
      <w:r w:rsidRPr="001D6A25">
        <w:rPr>
          <w:b/>
          <w:bCs/>
        </w:rPr>
        <w:t>children</w:t>
      </w:r>
      <w:r w:rsidRPr="001D6A25">
        <w:rPr>
          <w:b/>
          <w:bCs/>
          <w:spacing w:val="-9"/>
        </w:rPr>
        <w:t xml:space="preserve"> </w:t>
      </w:r>
      <w:r w:rsidRPr="001D6A25">
        <w:rPr>
          <w:b/>
          <w:bCs/>
        </w:rPr>
        <w:t>with</w:t>
      </w:r>
      <w:r w:rsidRPr="001D6A25">
        <w:rPr>
          <w:b/>
          <w:bCs/>
          <w:spacing w:val="-11"/>
        </w:rPr>
        <w:t xml:space="preserve"> </w:t>
      </w:r>
      <w:r w:rsidRPr="001D6A25">
        <w:rPr>
          <w:b/>
          <w:bCs/>
        </w:rPr>
        <w:t>disabilities,</w:t>
      </w:r>
      <w:r w:rsidRPr="001D6A25">
        <w:rPr>
          <w:b/>
          <w:bCs/>
          <w:spacing w:val="-10"/>
        </w:rPr>
        <w:t xml:space="preserve"> </w:t>
      </w:r>
      <w:r w:rsidRPr="001D6A25">
        <w:rPr>
          <w:b/>
          <w:bCs/>
        </w:rPr>
        <w:t>and</w:t>
      </w:r>
      <w:r w:rsidRPr="001D6A25">
        <w:rPr>
          <w:b/>
          <w:bCs/>
          <w:spacing w:val="-9"/>
        </w:rPr>
        <w:t xml:space="preserve"> </w:t>
      </w:r>
      <w:r w:rsidRPr="001D6A25">
        <w:rPr>
          <w:b/>
          <w:bCs/>
        </w:rPr>
        <w:t>the</w:t>
      </w:r>
      <w:r w:rsidRPr="001D6A25">
        <w:rPr>
          <w:b/>
          <w:bCs/>
          <w:spacing w:val="-10"/>
        </w:rPr>
        <w:t xml:space="preserve"> </w:t>
      </w:r>
      <w:r w:rsidRPr="001D6A25">
        <w:rPr>
          <w:b/>
          <w:bCs/>
        </w:rPr>
        <w:t>termination</w:t>
      </w:r>
      <w:r w:rsidRPr="001D6A25">
        <w:rPr>
          <w:b/>
          <w:bCs/>
          <w:spacing w:val="-11"/>
        </w:rPr>
        <w:t xml:space="preserve"> </w:t>
      </w:r>
      <w:r w:rsidRPr="001D6A25">
        <w:rPr>
          <w:b/>
          <w:bCs/>
        </w:rPr>
        <w:t>or</w:t>
      </w:r>
      <w:r w:rsidRPr="001D6A25">
        <w:rPr>
          <w:b/>
          <w:bCs/>
          <w:spacing w:val="-7"/>
        </w:rPr>
        <w:t xml:space="preserve"> </w:t>
      </w:r>
      <w:r w:rsidRPr="001D6A25">
        <w:rPr>
          <w:b/>
          <w:bCs/>
        </w:rPr>
        <w:t>withdrawal</w:t>
      </w:r>
      <w:r w:rsidRPr="001D6A25">
        <w:rPr>
          <w:b/>
          <w:bCs/>
          <w:spacing w:val="-10"/>
        </w:rPr>
        <w:t xml:space="preserve"> </w:t>
      </w:r>
      <w:r w:rsidRPr="001D6A25">
        <w:rPr>
          <w:b/>
          <w:bCs/>
        </w:rPr>
        <w:t>of</w:t>
      </w:r>
      <w:r w:rsidRPr="001D6A25">
        <w:rPr>
          <w:b/>
          <w:bCs/>
          <w:spacing w:val="-8"/>
        </w:rPr>
        <w:t xml:space="preserve"> </w:t>
      </w:r>
      <w:r w:rsidRPr="001D6A25">
        <w:rPr>
          <w:b/>
          <w:bCs/>
        </w:rPr>
        <w:t>medical</w:t>
      </w:r>
      <w:r w:rsidRPr="001D6A25">
        <w:rPr>
          <w:b/>
          <w:bCs/>
          <w:spacing w:val="-10"/>
        </w:rPr>
        <w:t xml:space="preserve"> </w:t>
      </w:r>
      <w:r w:rsidRPr="001D6A25">
        <w:rPr>
          <w:b/>
          <w:bCs/>
        </w:rPr>
        <w:t>treatment</w:t>
      </w:r>
      <w:r w:rsidRPr="001D6A25">
        <w:rPr>
          <w:b/>
          <w:bCs/>
          <w:spacing w:val="-8"/>
        </w:rPr>
        <w:t xml:space="preserve"> </w:t>
      </w:r>
      <w:r w:rsidRPr="001D6A25">
        <w:rPr>
          <w:b/>
          <w:bCs/>
        </w:rPr>
        <w:t>without</w:t>
      </w:r>
      <w:r w:rsidRPr="001D6A25">
        <w:rPr>
          <w:b/>
          <w:bCs/>
          <w:spacing w:val="-10"/>
        </w:rPr>
        <w:t xml:space="preserve"> </w:t>
      </w:r>
      <w:r w:rsidRPr="001D6A25">
        <w:rPr>
          <w:b/>
          <w:bCs/>
        </w:rPr>
        <w:t>the consent</w:t>
      </w:r>
      <w:r w:rsidRPr="001D6A25">
        <w:rPr>
          <w:b/>
          <w:bCs/>
          <w:spacing w:val="-2"/>
        </w:rPr>
        <w:t xml:space="preserve"> </w:t>
      </w:r>
      <w:r w:rsidRPr="001D6A25">
        <w:rPr>
          <w:b/>
          <w:bCs/>
        </w:rPr>
        <w:t>of</w:t>
      </w:r>
      <w:r w:rsidRPr="001D6A25">
        <w:rPr>
          <w:b/>
          <w:bCs/>
          <w:spacing w:val="-2"/>
        </w:rPr>
        <w:t xml:space="preserve"> </w:t>
      </w:r>
      <w:r w:rsidRPr="001D6A25">
        <w:rPr>
          <w:b/>
          <w:bCs/>
        </w:rPr>
        <w:t>the person</w:t>
      </w:r>
      <w:r w:rsidRPr="001D6A25">
        <w:rPr>
          <w:b/>
          <w:bCs/>
          <w:spacing w:val="-1"/>
        </w:rPr>
        <w:t xml:space="preserve"> </w:t>
      </w:r>
      <w:r w:rsidRPr="001D6A25">
        <w:rPr>
          <w:b/>
          <w:bCs/>
        </w:rPr>
        <w:t>concerned.</w:t>
      </w:r>
    </w:p>
    <w:p w14:paraId="12154F5A" w14:textId="759715FF" w:rsidR="008C0A9F" w:rsidRPr="00A425FB" w:rsidRDefault="001D6A25" w:rsidP="008C0A9F">
      <w:pPr>
        <w:pStyle w:val="SingleTxtG"/>
      </w:pPr>
      <w:r>
        <w:lastRenderedPageBreak/>
        <w:tab/>
      </w:r>
      <w:r w:rsidR="008C0A9F" w:rsidRPr="00B17F8B">
        <w:t>See re</w:t>
      </w:r>
      <w:r w:rsidR="008C0A9F">
        <w:t>pli</w:t>
      </w:r>
      <w:r w:rsidR="008C0A9F" w:rsidRPr="00B17F8B">
        <w:t xml:space="preserve">es to </w:t>
      </w:r>
      <w:r w:rsidR="008C0A9F">
        <w:t xml:space="preserve">questions </w:t>
      </w:r>
      <w:r w:rsidR="008C0A9F" w:rsidRPr="00B17F8B">
        <w:t>12</w:t>
      </w:r>
      <w:r w:rsidR="008C0A9F">
        <w:t xml:space="preserve"> </w:t>
      </w:r>
      <w:r w:rsidR="008C0A9F" w:rsidRPr="00B17F8B">
        <w:t xml:space="preserve">(c), 15 </w:t>
      </w:r>
      <w:r w:rsidR="008C0A9F">
        <w:t xml:space="preserve">and </w:t>
      </w:r>
      <w:r w:rsidR="008C0A9F" w:rsidRPr="00B17F8B">
        <w:t>23</w:t>
      </w:r>
      <w:r w:rsidR="008C0A9F">
        <w:t xml:space="preserve"> </w:t>
      </w:r>
      <w:r w:rsidR="008C0A9F" w:rsidRPr="00B17F8B">
        <w:t>(c).</w:t>
      </w:r>
    </w:p>
    <w:p w14:paraId="36013DF1" w14:textId="0519B44C" w:rsidR="008C0A9F" w:rsidRPr="00A425FB" w:rsidRDefault="001D6A25" w:rsidP="001D6A25">
      <w:pPr>
        <w:pStyle w:val="H23G"/>
      </w:pPr>
      <w:r>
        <w:tab/>
      </w:r>
      <w:r>
        <w:tab/>
      </w:r>
      <w:r w:rsidR="008C0A9F" w:rsidRPr="00A425FB">
        <w:t>Situations</w:t>
      </w:r>
      <w:r w:rsidR="008C0A9F" w:rsidRPr="00A425FB">
        <w:rPr>
          <w:spacing w:val="-3"/>
        </w:rPr>
        <w:t xml:space="preserve"> </w:t>
      </w:r>
      <w:r w:rsidR="008C0A9F" w:rsidRPr="00A425FB">
        <w:t>of</w:t>
      </w:r>
      <w:r w:rsidR="008C0A9F" w:rsidRPr="00A425FB">
        <w:rPr>
          <w:spacing w:val="-2"/>
        </w:rPr>
        <w:t xml:space="preserve"> </w:t>
      </w:r>
      <w:r w:rsidR="008C0A9F" w:rsidRPr="00A425FB">
        <w:t>risk</w:t>
      </w:r>
      <w:r w:rsidR="008C0A9F" w:rsidRPr="00A425FB">
        <w:rPr>
          <w:spacing w:val="-4"/>
        </w:rPr>
        <w:t xml:space="preserve"> </w:t>
      </w:r>
      <w:r w:rsidR="008C0A9F" w:rsidRPr="00A425FB">
        <w:t>and</w:t>
      </w:r>
      <w:r w:rsidR="008C0A9F" w:rsidRPr="00A425FB">
        <w:rPr>
          <w:spacing w:val="-2"/>
        </w:rPr>
        <w:t xml:space="preserve"> </w:t>
      </w:r>
      <w:r w:rsidR="008C0A9F" w:rsidRPr="00A425FB">
        <w:t>humanitarian</w:t>
      </w:r>
      <w:r w:rsidR="008C0A9F" w:rsidRPr="00A425FB">
        <w:rPr>
          <w:spacing w:val="-3"/>
        </w:rPr>
        <w:t xml:space="preserve"> </w:t>
      </w:r>
      <w:r w:rsidR="008C0A9F" w:rsidRPr="00A425FB">
        <w:t>emergencies</w:t>
      </w:r>
      <w:r w:rsidR="008C0A9F" w:rsidRPr="00A425FB">
        <w:rPr>
          <w:spacing w:val="-2"/>
        </w:rPr>
        <w:t xml:space="preserve"> </w:t>
      </w:r>
      <w:r w:rsidR="008C0A9F" w:rsidRPr="00A425FB">
        <w:t>(art.</w:t>
      </w:r>
      <w:r w:rsidR="008C0A9F" w:rsidRPr="00A425FB">
        <w:rPr>
          <w:spacing w:val="-2"/>
        </w:rPr>
        <w:t xml:space="preserve"> </w:t>
      </w:r>
      <w:r w:rsidR="008C0A9F" w:rsidRPr="00A425FB">
        <w:t>11)</w:t>
      </w:r>
    </w:p>
    <w:p w14:paraId="68B2161F" w14:textId="77777777" w:rsidR="008C0A9F" w:rsidRPr="00526338" w:rsidRDefault="008C0A9F" w:rsidP="008C0A9F">
      <w:pPr>
        <w:pStyle w:val="SingleTxtG"/>
        <w:rPr>
          <w:b/>
          <w:bCs/>
        </w:rPr>
      </w:pPr>
      <w:r w:rsidRPr="004A7925">
        <w:rPr>
          <w:rFonts w:eastAsia="Times New Roman"/>
          <w:w w:val="99"/>
          <w:lang w:val="en-US" w:eastAsia="en-US"/>
        </w:rPr>
        <w:t>8.</w:t>
      </w:r>
      <w:r w:rsidRPr="004A7925">
        <w:rPr>
          <w:rFonts w:eastAsia="Times New Roman"/>
          <w:w w:val="99"/>
          <w:lang w:val="en-US" w:eastAsia="en-US"/>
        </w:rPr>
        <w:tab/>
      </w:r>
      <w:r w:rsidRPr="00526338">
        <w:rPr>
          <w:b/>
          <w:bCs/>
        </w:rPr>
        <w:t>Please provide information on the measures taken to establish a targeted, sustainable</w:t>
      </w:r>
      <w:r w:rsidRPr="00526338">
        <w:rPr>
          <w:b/>
          <w:bCs/>
          <w:spacing w:val="1"/>
        </w:rPr>
        <w:t xml:space="preserve"> </w:t>
      </w:r>
      <w:r w:rsidRPr="00526338">
        <w:rPr>
          <w:b/>
          <w:bCs/>
        </w:rPr>
        <w:t>humanitarian emergency framework to ensure the protection of the rights of persons with</w:t>
      </w:r>
      <w:r w:rsidRPr="00526338">
        <w:rPr>
          <w:b/>
          <w:bCs/>
          <w:spacing w:val="1"/>
        </w:rPr>
        <w:t xml:space="preserve"> </w:t>
      </w:r>
      <w:r w:rsidRPr="00526338">
        <w:rPr>
          <w:b/>
          <w:bCs/>
        </w:rPr>
        <w:t>disabilities on an equal basis with others, and specifically in the context of the public health</w:t>
      </w:r>
      <w:r w:rsidRPr="00526338">
        <w:rPr>
          <w:b/>
          <w:bCs/>
          <w:spacing w:val="1"/>
        </w:rPr>
        <w:t xml:space="preserve"> </w:t>
      </w:r>
      <w:r w:rsidRPr="00526338">
        <w:rPr>
          <w:b/>
          <w:bCs/>
        </w:rPr>
        <w:t>emergency resulting from the coronavirus disease (COVID</w:t>
      </w:r>
      <w:r w:rsidRPr="00526338">
        <w:rPr>
          <w:b/>
          <w:bCs/>
        </w:rPr>
        <w:noBreakHyphen/>
        <w:t>19) pandemic. In particular,</w:t>
      </w:r>
      <w:r w:rsidRPr="00526338">
        <w:rPr>
          <w:b/>
          <w:bCs/>
          <w:spacing w:val="1"/>
        </w:rPr>
        <w:t xml:space="preserve"> </w:t>
      </w:r>
      <w:r w:rsidRPr="00526338">
        <w:rPr>
          <w:b/>
          <w:bCs/>
        </w:rPr>
        <w:t>please inform the Committee about the measures taken to provide persons with disabilities</w:t>
      </w:r>
      <w:r w:rsidRPr="00526338">
        <w:rPr>
          <w:b/>
          <w:bCs/>
          <w:spacing w:val="1"/>
        </w:rPr>
        <w:t xml:space="preserve"> </w:t>
      </w:r>
      <w:r w:rsidRPr="00526338">
        <w:rPr>
          <w:b/>
          <w:bCs/>
        </w:rPr>
        <w:t>with accessible information concerning the virus’s scope and prevention of the virus; to</w:t>
      </w:r>
      <w:r w:rsidRPr="00526338">
        <w:rPr>
          <w:b/>
          <w:bCs/>
          <w:spacing w:val="1"/>
        </w:rPr>
        <w:t xml:space="preserve"> </w:t>
      </w:r>
      <w:r w:rsidRPr="00526338">
        <w:rPr>
          <w:b/>
          <w:bCs/>
        </w:rPr>
        <w:t>ensure continuous access to support and mainstream community services, including in</w:t>
      </w:r>
      <w:r w:rsidRPr="00526338">
        <w:rPr>
          <w:b/>
          <w:bCs/>
        </w:rPr>
        <w:noBreakHyphen/>
        <w:t>home care and personal assistance; to provide equal access to health care, including life</w:t>
      </w:r>
      <w:r w:rsidRPr="00526338">
        <w:rPr>
          <w:b/>
          <w:bCs/>
        </w:rPr>
        <w:noBreakHyphen/>
        <w:t>saving</w:t>
      </w:r>
      <w:r w:rsidRPr="00526338">
        <w:rPr>
          <w:b/>
          <w:bCs/>
          <w:spacing w:val="1"/>
        </w:rPr>
        <w:t xml:space="preserve"> </w:t>
      </w:r>
      <w:r w:rsidRPr="00526338">
        <w:rPr>
          <w:b/>
          <w:bCs/>
          <w:w w:val="95"/>
        </w:rPr>
        <w:t>measures;</w:t>
      </w:r>
      <w:r w:rsidRPr="00526338">
        <w:rPr>
          <w:b/>
          <w:bCs/>
          <w:spacing w:val="13"/>
          <w:w w:val="95"/>
        </w:rPr>
        <w:t xml:space="preserve"> </w:t>
      </w:r>
      <w:r w:rsidRPr="00526338">
        <w:rPr>
          <w:b/>
          <w:bCs/>
          <w:w w:val="95"/>
        </w:rPr>
        <w:t>and</w:t>
      </w:r>
      <w:r w:rsidRPr="00526338">
        <w:rPr>
          <w:b/>
          <w:bCs/>
          <w:spacing w:val="15"/>
          <w:w w:val="95"/>
        </w:rPr>
        <w:t xml:space="preserve"> </w:t>
      </w:r>
      <w:r w:rsidRPr="00526338">
        <w:rPr>
          <w:b/>
          <w:bCs/>
          <w:w w:val="95"/>
        </w:rPr>
        <w:t>to</w:t>
      </w:r>
      <w:r w:rsidRPr="00526338">
        <w:rPr>
          <w:b/>
          <w:bCs/>
          <w:spacing w:val="15"/>
          <w:w w:val="95"/>
        </w:rPr>
        <w:t xml:space="preserve"> </w:t>
      </w:r>
      <w:r w:rsidRPr="00526338">
        <w:rPr>
          <w:b/>
          <w:bCs/>
          <w:w w:val="95"/>
        </w:rPr>
        <w:t>ensure</w:t>
      </w:r>
      <w:r w:rsidRPr="00526338">
        <w:rPr>
          <w:b/>
          <w:bCs/>
          <w:spacing w:val="15"/>
          <w:w w:val="95"/>
        </w:rPr>
        <w:t xml:space="preserve"> </w:t>
      </w:r>
      <w:r w:rsidRPr="00526338">
        <w:rPr>
          <w:b/>
          <w:bCs/>
          <w:w w:val="95"/>
        </w:rPr>
        <w:t>that</w:t>
      </w:r>
      <w:r w:rsidRPr="00526338">
        <w:rPr>
          <w:b/>
          <w:bCs/>
          <w:spacing w:val="15"/>
          <w:w w:val="95"/>
        </w:rPr>
        <w:t xml:space="preserve"> </w:t>
      </w:r>
      <w:r w:rsidRPr="00526338">
        <w:rPr>
          <w:b/>
          <w:bCs/>
          <w:w w:val="95"/>
        </w:rPr>
        <w:t>disability</w:t>
      </w:r>
      <w:r w:rsidRPr="00526338">
        <w:rPr>
          <w:b/>
          <w:bCs/>
          <w:spacing w:val="9"/>
          <w:w w:val="95"/>
        </w:rPr>
        <w:t xml:space="preserve"> </w:t>
      </w:r>
      <w:r w:rsidRPr="00526338">
        <w:rPr>
          <w:b/>
          <w:bCs/>
          <w:w w:val="95"/>
        </w:rPr>
        <w:t>pensions</w:t>
      </w:r>
      <w:r w:rsidRPr="00526338">
        <w:rPr>
          <w:b/>
          <w:bCs/>
          <w:spacing w:val="13"/>
          <w:w w:val="95"/>
        </w:rPr>
        <w:t xml:space="preserve"> </w:t>
      </w:r>
      <w:r w:rsidRPr="00526338">
        <w:rPr>
          <w:b/>
          <w:bCs/>
          <w:w w:val="95"/>
        </w:rPr>
        <w:t>and</w:t>
      </w:r>
      <w:r w:rsidRPr="00526338">
        <w:rPr>
          <w:b/>
          <w:bCs/>
          <w:spacing w:val="21"/>
          <w:w w:val="95"/>
        </w:rPr>
        <w:t xml:space="preserve"> </w:t>
      </w:r>
      <w:r w:rsidRPr="00526338">
        <w:rPr>
          <w:b/>
          <w:bCs/>
          <w:w w:val="95"/>
        </w:rPr>
        <w:t>social</w:t>
      </w:r>
      <w:r w:rsidRPr="00526338">
        <w:rPr>
          <w:b/>
          <w:bCs/>
          <w:spacing w:val="15"/>
          <w:w w:val="95"/>
        </w:rPr>
        <w:t xml:space="preserve"> </w:t>
      </w:r>
      <w:r w:rsidRPr="00526338">
        <w:rPr>
          <w:b/>
          <w:bCs/>
          <w:w w:val="95"/>
        </w:rPr>
        <w:t>benefits</w:t>
      </w:r>
      <w:r w:rsidRPr="00526338">
        <w:rPr>
          <w:b/>
          <w:bCs/>
          <w:spacing w:val="12"/>
          <w:w w:val="95"/>
        </w:rPr>
        <w:t xml:space="preserve"> </w:t>
      </w:r>
      <w:r w:rsidRPr="00526338">
        <w:rPr>
          <w:b/>
          <w:bCs/>
          <w:w w:val="95"/>
        </w:rPr>
        <w:t>are</w:t>
      </w:r>
      <w:r w:rsidRPr="00526338">
        <w:rPr>
          <w:b/>
          <w:bCs/>
          <w:spacing w:val="18"/>
          <w:w w:val="95"/>
        </w:rPr>
        <w:t xml:space="preserve"> </w:t>
      </w:r>
      <w:r w:rsidRPr="00526338">
        <w:rPr>
          <w:b/>
          <w:bCs/>
          <w:w w:val="95"/>
        </w:rPr>
        <w:t>guaranteed</w:t>
      </w:r>
      <w:r w:rsidRPr="00526338">
        <w:rPr>
          <w:b/>
          <w:bCs/>
          <w:spacing w:val="17"/>
          <w:w w:val="95"/>
        </w:rPr>
        <w:t xml:space="preserve"> </w:t>
      </w:r>
      <w:r w:rsidRPr="00526338">
        <w:rPr>
          <w:b/>
          <w:bCs/>
          <w:w w:val="95"/>
        </w:rPr>
        <w:t>at</w:t>
      </w:r>
      <w:r w:rsidRPr="00526338">
        <w:rPr>
          <w:b/>
          <w:bCs/>
          <w:spacing w:val="15"/>
          <w:w w:val="95"/>
        </w:rPr>
        <w:t xml:space="preserve"> </w:t>
      </w:r>
      <w:r w:rsidRPr="00526338">
        <w:rPr>
          <w:b/>
          <w:bCs/>
          <w:w w:val="95"/>
        </w:rPr>
        <w:t>all</w:t>
      </w:r>
      <w:r w:rsidRPr="00526338">
        <w:rPr>
          <w:b/>
          <w:bCs/>
          <w:spacing w:val="13"/>
          <w:w w:val="95"/>
        </w:rPr>
        <w:t xml:space="preserve"> </w:t>
      </w:r>
      <w:r w:rsidRPr="00526338">
        <w:rPr>
          <w:b/>
          <w:bCs/>
          <w:w w:val="95"/>
        </w:rPr>
        <w:t>times.</w:t>
      </w:r>
    </w:p>
    <w:p w14:paraId="13079FB8" w14:textId="16FF12AD" w:rsidR="008C0A9F" w:rsidRPr="00C96097" w:rsidRDefault="00526338" w:rsidP="008C0A9F">
      <w:pPr>
        <w:pStyle w:val="SingleTxtG"/>
      </w:pPr>
      <w:r>
        <w:tab/>
      </w:r>
      <w:r w:rsidR="008C0A9F" w:rsidRPr="00C96097">
        <w:t xml:space="preserve">During the </w:t>
      </w:r>
      <w:r w:rsidR="008C0A9F">
        <w:t>coronavirus disease (COVID</w:t>
      </w:r>
      <w:r w:rsidR="008C0A9F">
        <w:noBreakHyphen/>
        <w:t>19)</w:t>
      </w:r>
      <w:r w:rsidR="008C0A9F" w:rsidRPr="00C96097">
        <w:t xml:space="preserve"> epidemic, China </w:t>
      </w:r>
      <w:r w:rsidR="008C0A9F">
        <w:t xml:space="preserve">has </w:t>
      </w:r>
      <w:r w:rsidR="008C0A9F" w:rsidRPr="00C96097">
        <w:t xml:space="preserve">insisted on </w:t>
      </w:r>
      <w:r w:rsidR="008C0A9F">
        <w:t>prioritizing the</w:t>
      </w:r>
      <w:r w:rsidR="008C0A9F" w:rsidRPr="00C96097">
        <w:t xml:space="preserve"> safety </w:t>
      </w:r>
      <w:r w:rsidR="008C0A9F">
        <w:t xml:space="preserve">of </w:t>
      </w:r>
      <w:r w:rsidR="008C0A9F" w:rsidRPr="00C96097">
        <w:t>people</w:t>
      </w:r>
      <w:r w:rsidR="008C0A9F">
        <w:t>’</w:t>
      </w:r>
      <w:r w:rsidR="008C0A9F" w:rsidRPr="00C96097">
        <w:t>s li</w:t>
      </w:r>
      <w:r w:rsidR="008C0A9F">
        <w:t>ves</w:t>
      </w:r>
      <w:r w:rsidR="008C0A9F" w:rsidRPr="00C96097">
        <w:t xml:space="preserve"> and </w:t>
      </w:r>
      <w:r w:rsidR="008C0A9F">
        <w:t xml:space="preserve">their </w:t>
      </w:r>
      <w:r w:rsidR="008C0A9F" w:rsidRPr="00C96097">
        <w:t>physical health</w:t>
      </w:r>
      <w:r w:rsidR="008C0A9F">
        <w:t>,</w:t>
      </w:r>
      <w:r w:rsidR="008C0A9F" w:rsidRPr="00C96097">
        <w:t xml:space="preserve"> and </w:t>
      </w:r>
      <w:r w:rsidR="008C0A9F">
        <w:t xml:space="preserve">has </w:t>
      </w:r>
      <w:r w:rsidR="008C0A9F" w:rsidRPr="00C96097">
        <w:t>strengthened protective measures for speci</w:t>
      </w:r>
      <w:r w:rsidR="008C0A9F">
        <w:t>fic</w:t>
      </w:r>
      <w:r w:rsidR="008C0A9F" w:rsidRPr="00C96097">
        <w:t xml:space="preserve"> places and key populations. The State promptly produced publicity materials on </w:t>
      </w:r>
      <w:r w:rsidR="008C0A9F">
        <w:t>accessible</w:t>
      </w:r>
      <w:r w:rsidR="008C0A9F" w:rsidRPr="00C96097">
        <w:t xml:space="preserve"> epidemic prevention and control, and provide</w:t>
      </w:r>
      <w:r w:rsidR="008C0A9F">
        <w:t>s</w:t>
      </w:r>
      <w:r w:rsidR="008C0A9F" w:rsidRPr="00C96097">
        <w:t xml:space="preserve"> assistance to the best of its ability to people with various types of disabilities. Many local federations </w:t>
      </w:r>
      <w:r w:rsidR="008C0A9F">
        <w:t xml:space="preserve">of persons with disabilities </w:t>
      </w:r>
      <w:r w:rsidR="008C0A9F" w:rsidRPr="00C96097">
        <w:t xml:space="preserve">have set up psychological assistance hotlines for persons with disabilities, established online rehabilitation </w:t>
      </w:r>
      <w:r w:rsidR="008C0A9F">
        <w:t>guidance</w:t>
      </w:r>
      <w:r w:rsidR="008C0A9F" w:rsidRPr="00C96097">
        <w:t xml:space="preserve"> services, especially for children with disabilities, organ</w:t>
      </w:r>
      <w:r w:rsidR="008C0A9F">
        <w:t>ized</w:t>
      </w:r>
      <w:r w:rsidR="008C0A9F" w:rsidRPr="00C96097">
        <w:t xml:space="preserve"> donations</w:t>
      </w:r>
      <w:r w:rsidR="008C0A9F">
        <w:t>,</w:t>
      </w:r>
      <w:r w:rsidR="008C0A9F" w:rsidRPr="00C96097">
        <w:t xml:space="preserve"> and promoted the implementation of various fee waivers and subsidies.</w:t>
      </w:r>
    </w:p>
    <w:p w14:paraId="2687245F" w14:textId="527C3483" w:rsidR="008C0A9F" w:rsidRPr="00C96097" w:rsidRDefault="00526338" w:rsidP="008C0A9F">
      <w:pPr>
        <w:pStyle w:val="SingleTxtG"/>
      </w:pPr>
      <w:r>
        <w:tab/>
      </w:r>
      <w:r w:rsidR="008C0A9F" w:rsidRPr="00C96097">
        <w:t xml:space="preserve">The Ministry of Civil Affairs, the </w:t>
      </w:r>
      <w:r w:rsidR="008C0A9F">
        <w:t>China Disabled Persons’ Federation</w:t>
      </w:r>
      <w:r w:rsidR="008C0A9F" w:rsidRPr="00C96097">
        <w:t xml:space="preserve"> and other</w:t>
      </w:r>
      <w:r w:rsidR="008C0A9F">
        <w:t xml:space="preserve"> government</w:t>
      </w:r>
      <w:r w:rsidR="008C0A9F" w:rsidRPr="00C96097">
        <w:t xml:space="preserve"> departments </w:t>
      </w:r>
      <w:r w:rsidR="008C0A9F">
        <w:t xml:space="preserve">have </w:t>
      </w:r>
      <w:r w:rsidR="008C0A9F" w:rsidRPr="00C96097">
        <w:t xml:space="preserve">issued the </w:t>
      </w:r>
      <w:r w:rsidR="008C0A9F">
        <w:t>Guiding Opinions</w:t>
      </w:r>
      <w:r w:rsidR="008C0A9F" w:rsidRPr="00C96097">
        <w:t xml:space="preserve"> on </w:t>
      </w:r>
      <w:r w:rsidR="008C0A9F" w:rsidRPr="0018796B">
        <w:t>Ensuring the Basic Livelihood of Persons with Disabilities in the Context of Normaliz</w:t>
      </w:r>
      <w:r w:rsidR="008C0A9F">
        <w:t>ing</w:t>
      </w:r>
      <w:r w:rsidR="008C0A9F" w:rsidRPr="0018796B">
        <w:t xml:space="preserve"> </w:t>
      </w:r>
      <w:r w:rsidR="008C0A9F" w:rsidRPr="00C96097">
        <w:t>Epidemic Prevention and Control, requiring the implementation of various livelihood protection measures</w:t>
      </w:r>
      <w:r w:rsidR="008C0A9F">
        <w:t>.</w:t>
      </w:r>
      <w:r w:rsidR="008C0A9F" w:rsidRPr="00C96097">
        <w:t xml:space="preserve"> </w:t>
      </w:r>
      <w:r w:rsidR="008C0A9F">
        <w:t>N</w:t>
      </w:r>
      <w:r w:rsidR="008C0A9F" w:rsidRPr="00C96097">
        <w:t xml:space="preserve">ine </w:t>
      </w:r>
      <w:r w:rsidR="008C0A9F">
        <w:t xml:space="preserve">government </w:t>
      </w:r>
      <w:r w:rsidR="008C0A9F" w:rsidRPr="00C96097">
        <w:t xml:space="preserve">departments, </w:t>
      </w:r>
      <w:r w:rsidR="008C0A9F">
        <w:t>compris</w:t>
      </w:r>
      <w:r w:rsidR="008C0A9F" w:rsidRPr="00C96097">
        <w:t xml:space="preserve">ing the Central </w:t>
      </w:r>
      <w:r w:rsidR="008C0A9F">
        <w:t>Information</w:t>
      </w:r>
      <w:r w:rsidR="008C0A9F" w:rsidRPr="00C96097">
        <w:t xml:space="preserve"> Department, the Ministry of Civil Affairs, the Ministry of Industry and Information Technology, the Ministry of Housing and Urban</w:t>
      </w:r>
      <w:r w:rsidR="008C0A9F">
        <w:noBreakHyphen/>
      </w:r>
      <w:r w:rsidR="008C0A9F" w:rsidRPr="00C96097">
        <w:t xml:space="preserve">Rural Development, the Ministry of Transport, the National Health Commission, the State Administration </w:t>
      </w:r>
      <w:r w:rsidR="008C0A9F">
        <w:t>for</w:t>
      </w:r>
      <w:r w:rsidR="008C0A9F" w:rsidRPr="00C96097">
        <w:t xml:space="preserve"> Market </w:t>
      </w:r>
      <w:r w:rsidR="008C0A9F">
        <w:t>Regulat</w:t>
      </w:r>
      <w:r w:rsidR="008C0A9F" w:rsidRPr="00C96097">
        <w:t xml:space="preserve">ion, the State Administration of Radio and Television and the </w:t>
      </w:r>
      <w:r w:rsidR="008C0A9F">
        <w:t>China Disabled Persons’ Federation</w:t>
      </w:r>
      <w:r w:rsidR="008C0A9F" w:rsidRPr="00C96097">
        <w:t xml:space="preserve">, </w:t>
      </w:r>
      <w:r w:rsidR="008C0A9F">
        <w:t xml:space="preserve">have also </w:t>
      </w:r>
      <w:r w:rsidR="008C0A9F" w:rsidRPr="00C96097">
        <w:t xml:space="preserve">issued </w:t>
      </w:r>
      <w:r w:rsidR="008C0A9F">
        <w:t xml:space="preserve">the </w:t>
      </w:r>
      <w:r w:rsidR="008C0A9F" w:rsidRPr="00C96097">
        <w:t>Guidelines on Social Support Services for the Protection of Persons with Disabilities from Major Infectious Diseases (for Trial Implementation).</w:t>
      </w:r>
    </w:p>
    <w:p w14:paraId="298B11C7" w14:textId="01F7723D" w:rsidR="008C0A9F" w:rsidRPr="00A425FB" w:rsidRDefault="00526338" w:rsidP="008C0A9F">
      <w:pPr>
        <w:pStyle w:val="SingleTxtG"/>
      </w:pPr>
      <w:r>
        <w:tab/>
      </w:r>
      <w:r w:rsidR="008C0A9F" w:rsidRPr="00C96097">
        <w:t xml:space="preserve">According to incomplete statistics, the infection rate of persons with disabilities in China during the </w:t>
      </w:r>
      <w:r w:rsidR="008C0A9F">
        <w:t>coronavirus disease</w:t>
      </w:r>
      <w:r w:rsidR="008C0A9F" w:rsidRPr="00C96097">
        <w:t xml:space="preserve"> epidemic was much lower than the average infection rate.</w:t>
      </w:r>
    </w:p>
    <w:p w14:paraId="5735BAC9" w14:textId="77777777" w:rsidR="008C0A9F" w:rsidRPr="00526338" w:rsidRDefault="008C0A9F" w:rsidP="008C0A9F">
      <w:pPr>
        <w:pStyle w:val="SingleTxtG"/>
        <w:rPr>
          <w:b/>
          <w:bCs/>
        </w:rPr>
      </w:pPr>
      <w:r w:rsidRPr="004A7925">
        <w:rPr>
          <w:rFonts w:eastAsia="Times New Roman"/>
          <w:w w:val="99"/>
          <w:lang w:val="en-US" w:eastAsia="en-US"/>
        </w:rPr>
        <w:t>9.</w:t>
      </w:r>
      <w:r w:rsidRPr="004A7925">
        <w:rPr>
          <w:rFonts w:eastAsia="Times New Roman"/>
          <w:w w:val="99"/>
          <w:lang w:val="en-US" w:eastAsia="en-US"/>
        </w:rPr>
        <w:tab/>
      </w:r>
      <w:r w:rsidRPr="00526338">
        <w:rPr>
          <w:b/>
          <w:bCs/>
        </w:rPr>
        <w:t>Please describe the measures taken to set up accessible warning systems and to</w:t>
      </w:r>
      <w:r w:rsidRPr="00526338">
        <w:rPr>
          <w:b/>
          <w:bCs/>
          <w:spacing w:val="1"/>
        </w:rPr>
        <w:t xml:space="preserve"> </w:t>
      </w:r>
      <w:r w:rsidRPr="00526338">
        <w:rPr>
          <w:b/>
          <w:bCs/>
        </w:rPr>
        <w:t>provide</w:t>
      </w:r>
      <w:r w:rsidRPr="00526338">
        <w:rPr>
          <w:b/>
          <w:bCs/>
          <w:spacing w:val="-1"/>
        </w:rPr>
        <w:t xml:space="preserve"> </w:t>
      </w:r>
      <w:r w:rsidRPr="00526338">
        <w:rPr>
          <w:b/>
          <w:bCs/>
        </w:rPr>
        <w:t>official</w:t>
      </w:r>
      <w:r w:rsidRPr="00526338">
        <w:rPr>
          <w:b/>
          <w:bCs/>
          <w:spacing w:val="-1"/>
        </w:rPr>
        <w:t xml:space="preserve"> </w:t>
      </w:r>
      <w:r w:rsidRPr="00526338">
        <w:rPr>
          <w:b/>
          <w:bCs/>
        </w:rPr>
        <w:t>information</w:t>
      </w:r>
      <w:r w:rsidRPr="00526338">
        <w:rPr>
          <w:b/>
          <w:bCs/>
          <w:spacing w:val="-2"/>
        </w:rPr>
        <w:t xml:space="preserve"> </w:t>
      </w:r>
      <w:r w:rsidRPr="00526338">
        <w:rPr>
          <w:b/>
          <w:bCs/>
        </w:rPr>
        <w:t>about</w:t>
      </w:r>
      <w:r w:rsidRPr="00526338">
        <w:rPr>
          <w:b/>
          <w:bCs/>
          <w:spacing w:val="-1"/>
        </w:rPr>
        <w:t xml:space="preserve"> </w:t>
      </w:r>
      <w:r w:rsidRPr="00526338">
        <w:rPr>
          <w:b/>
          <w:bCs/>
        </w:rPr>
        <w:t>emergency</w:t>
      </w:r>
      <w:r w:rsidRPr="00526338">
        <w:rPr>
          <w:b/>
          <w:bCs/>
          <w:spacing w:val="-2"/>
        </w:rPr>
        <w:t xml:space="preserve"> </w:t>
      </w:r>
      <w:r w:rsidRPr="00526338">
        <w:rPr>
          <w:b/>
          <w:bCs/>
        </w:rPr>
        <w:t>services</w:t>
      </w:r>
      <w:r w:rsidRPr="00526338">
        <w:rPr>
          <w:b/>
          <w:bCs/>
          <w:spacing w:val="-2"/>
        </w:rPr>
        <w:t xml:space="preserve"> </w:t>
      </w:r>
      <w:r w:rsidRPr="00526338">
        <w:rPr>
          <w:b/>
          <w:bCs/>
        </w:rPr>
        <w:t>in</w:t>
      </w:r>
      <w:r w:rsidRPr="00526338">
        <w:rPr>
          <w:b/>
          <w:bCs/>
          <w:spacing w:val="-2"/>
        </w:rPr>
        <w:t xml:space="preserve"> </w:t>
      </w:r>
      <w:r w:rsidRPr="00526338">
        <w:rPr>
          <w:b/>
          <w:bCs/>
        </w:rPr>
        <w:t>accessible</w:t>
      </w:r>
      <w:r w:rsidRPr="00526338">
        <w:rPr>
          <w:b/>
          <w:bCs/>
          <w:spacing w:val="-1"/>
        </w:rPr>
        <w:t xml:space="preserve"> </w:t>
      </w:r>
      <w:r w:rsidRPr="00526338">
        <w:rPr>
          <w:b/>
          <w:bCs/>
        </w:rPr>
        <w:t>formats.</w:t>
      </w:r>
    </w:p>
    <w:p w14:paraId="434B9367" w14:textId="0CE6502D" w:rsidR="008C0A9F" w:rsidRPr="007D69FD" w:rsidRDefault="00526338" w:rsidP="008C0A9F">
      <w:pPr>
        <w:pStyle w:val="SingleTxtG"/>
      </w:pPr>
      <w:r>
        <w:tab/>
      </w:r>
      <w:r w:rsidR="008C0A9F" w:rsidRPr="007D69FD">
        <w:t xml:space="preserve">In 2012, the Ministry of Public Security required the nationwide implementation of the </w:t>
      </w:r>
      <w:r w:rsidR="008C0A9F">
        <w:t>“</w:t>
      </w:r>
      <w:r w:rsidR="008C0A9F" w:rsidRPr="007D69FD">
        <w:t>12110</w:t>
      </w:r>
      <w:r w:rsidR="008C0A9F">
        <w:t>”</w:t>
      </w:r>
      <w:r w:rsidR="008C0A9F" w:rsidRPr="007D69FD">
        <w:t xml:space="preserve"> SMS alarm service to facilitate reporting to the police by such groups as people with hearing disabilities, and in 2019, China launched a </w:t>
      </w:r>
      <w:r w:rsidR="008C0A9F">
        <w:t>“</w:t>
      </w:r>
      <w:r w:rsidR="008C0A9F" w:rsidRPr="007D69FD">
        <w:t>barrier</w:t>
      </w:r>
      <w:r w:rsidR="008C0A9F">
        <w:noBreakHyphen/>
      </w:r>
      <w:r w:rsidR="008C0A9F" w:rsidRPr="007D69FD">
        <w:t>free alarm platform</w:t>
      </w:r>
      <w:r w:rsidR="008C0A9F">
        <w:t>”</w:t>
      </w:r>
      <w:r w:rsidR="008C0A9F" w:rsidRPr="007D69FD">
        <w:t xml:space="preserve"> in some cities.</w:t>
      </w:r>
    </w:p>
    <w:p w14:paraId="45629CDA" w14:textId="7A9E82CC" w:rsidR="008C0A9F" w:rsidRPr="00A425FB" w:rsidRDefault="00526338" w:rsidP="008C0A9F">
      <w:pPr>
        <w:pStyle w:val="SingleTxtG"/>
      </w:pPr>
      <w:r>
        <w:tab/>
      </w:r>
      <w:r w:rsidR="008C0A9F" w:rsidRPr="007D69FD">
        <w:t xml:space="preserve">During the </w:t>
      </w:r>
      <w:r w:rsidR="008C0A9F">
        <w:t>coronavirus disease</w:t>
      </w:r>
      <w:r w:rsidR="008C0A9F" w:rsidRPr="007D69FD">
        <w:t xml:space="preserve"> epidemic, China </w:t>
      </w:r>
      <w:r w:rsidR="008C0A9F">
        <w:t xml:space="preserve">has </w:t>
      </w:r>
      <w:r w:rsidR="008C0A9F" w:rsidRPr="007D69FD">
        <w:t>produced video, audio, sign</w:t>
      </w:r>
      <w:r w:rsidR="008C0A9F">
        <w:noBreakHyphen/>
      </w:r>
      <w:r w:rsidR="008C0A9F" w:rsidRPr="007D69FD">
        <w:t>language and subtitled publicity materials on epidemic prevention and control, and provided sign language interpreters during the live broadcast</w:t>
      </w:r>
      <w:r w:rsidR="008C0A9F">
        <w:t>s</w:t>
      </w:r>
      <w:r w:rsidR="008C0A9F" w:rsidRPr="007D69FD">
        <w:t xml:space="preserve"> of the State Council</w:t>
      </w:r>
      <w:r w:rsidR="008C0A9F">
        <w:t>’</w:t>
      </w:r>
      <w:r w:rsidR="008C0A9F" w:rsidRPr="007D69FD">
        <w:t>s press conferenc</w:t>
      </w:r>
      <w:r w:rsidR="008C0A9F">
        <w:t xml:space="preserve">e on its </w:t>
      </w:r>
      <w:r w:rsidR="008C0A9F" w:rsidRPr="007D69FD">
        <w:t>joint prevention and control mechanism</w:t>
      </w:r>
      <w:r w:rsidR="008C0A9F">
        <w:t xml:space="preserve"> for the disease</w:t>
      </w:r>
      <w:r w:rsidR="008C0A9F" w:rsidRPr="007D69FD">
        <w:t>.</w:t>
      </w:r>
    </w:p>
    <w:p w14:paraId="66728903" w14:textId="3A93BF8E" w:rsidR="008C0A9F" w:rsidRPr="00A425FB" w:rsidRDefault="00526338" w:rsidP="00526338">
      <w:pPr>
        <w:pStyle w:val="H23G"/>
      </w:pPr>
      <w:r>
        <w:tab/>
      </w:r>
      <w:r>
        <w:tab/>
      </w:r>
      <w:r w:rsidR="008C0A9F" w:rsidRPr="00A425FB">
        <w:t>Equal</w:t>
      </w:r>
      <w:r w:rsidR="008C0A9F" w:rsidRPr="00A425FB">
        <w:rPr>
          <w:spacing w:val="-2"/>
        </w:rPr>
        <w:t xml:space="preserve"> </w:t>
      </w:r>
      <w:r w:rsidR="008C0A9F" w:rsidRPr="00A425FB">
        <w:t>recognition</w:t>
      </w:r>
      <w:r w:rsidR="008C0A9F" w:rsidRPr="00A425FB">
        <w:rPr>
          <w:spacing w:val="-2"/>
        </w:rPr>
        <w:t xml:space="preserve"> </w:t>
      </w:r>
      <w:r w:rsidR="008C0A9F" w:rsidRPr="00A425FB">
        <w:t>before</w:t>
      </w:r>
      <w:r w:rsidR="008C0A9F" w:rsidRPr="00A425FB">
        <w:rPr>
          <w:spacing w:val="-1"/>
        </w:rPr>
        <w:t xml:space="preserve"> </w:t>
      </w:r>
      <w:r w:rsidR="008C0A9F" w:rsidRPr="00A425FB">
        <w:t>the law</w:t>
      </w:r>
      <w:r w:rsidR="008C0A9F" w:rsidRPr="00A425FB">
        <w:rPr>
          <w:spacing w:val="-1"/>
        </w:rPr>
        <w:t xml:space="preserve"> </w:t>
      </w:r>
      <w:r w:rsidR="008C0A9F" w:rsidRPr="00A425FB">
        <w:t>(art.</w:t>
      </w:r>
      <w:r w:rsidR="008C0A9F" w:rsidRPr="00A425FB">
        <w:rPr>
          <w:spacing w:val="-3"/>
        </w:rPr>
        <w:t xml:space="preserve"> </w:t>
      </w:r>
      <w:r w:rsidR="008C0A9F" w:rsidRPr="00A425FB">
        <w:t>12)</w:t>
      </w:r>
    </w:p>
    <w:p w14:paraId="52FF1886" w14:textId="77777777" w:rsidR="008C0A9F" w:rsidRPr="007559D0" w:rsidRDefault="008C0A9F" w:rsidP="008C0A9F">
      <w:pPr>
        <w:pStyle w:val="SingleTxtG"/>
        <w:rPr>
          <w:b/>
          <w:bCs/>
        </w:rPr>
      </w:pPr>
      <w:r w:rsidRPr="004A7925">
        <w:rPr>
          <w:rFonts w:eastAsia="Times New Roman"/>
          <w:w w:val="99"/>
          <w:lang w:val="en-US" w:eastAsia="en-US"/>
        </w:rPr>
        <w:t>10.</w:t>
      </w:r>
      <w:r w:rsidRPr="004A7925">
        <w:rPr>
          <w:rFonts w:eastAsia="Times New Roman"/>
          <w:w w:val="99"/>
          <w:lang w:val="en-US" w:eastAsia="en-US"/>
        </w:rPr>
        <w:tab/>
      </w:r>
      <w:r w:rsidRPr="007559D0">
        <w:rPr>
          <w:b/>
          <w:bCs/>
        </w:rPr>
        <w:t>Please</w:t>
      </w:r>
      <w:r w:rsidRPr="007559D0">
        <w:rPr>
          <w:b/>
          <w:bCs/>
          <w:spacing w:val="-3"/>
        </w:rPr>
        <w:t xml:space="preserve"> </w:t>
      </w:r>
      <w:r w:rsidRPr="007559D0">
        <w:rPr>
          <w:b/>
          <w:bCs/>
        </w:rPr>
        <w:t>provide</w:t>
      </w:r>
      <w:r w:rsidRPr="007559D0">
        <w:rPr>
          <w:b/>
          <w:bCs/>
          <w:spacing w:val="-3"/>
        </w:rPr>
        <w:t xml:space="preserve"> </w:t>
      </w:r>
      <w:r w:rsidRPr="007559D0">
        <w:rPr>
          <w:b/>
          <w:bCs/>
        </w:rPr>
        <w:t>information</w:t>
      </w:r>
      <w:r w:rsidRPr="007559D0">
        <w:rPr>
          <w:b/>
          <w:bCs/>
          <w:spacing w:val="-3"/>
        </w:rPr>
        <w:t xml:space="preserve"> </w:t>
      </w:r>
      <w:r w:rsidRPr="007559D0">
        <w:rPr>
          <w:b/>
          <w:bCs/>
        </w:rPr>
        <w:t>on</w:t>
      </w:r>
      <w:r w:rsidRPr="007559D0">
        <w:rPr>
          <w:b/>
          <w:bCs/>
          <w:spacing w:val="-2"/>
        </w:rPr>
        <w:t xml:space="preserve"> </w:t>
      </w:r>
      <w:r w:rsidRPr="007559D0">
        <w:rPr>
          <w:b/>
          <w:bCs/>
        </w:rPr>
        <w:t>the measures</w:t>
      </w:r>
      <w:r w:rsidRPr="007559D0">
        <w:rPr>
          <w:b/>
          <w:bCs/>
          <w:spacing w:val="-3"/>
        </w:rPr>
        <w:t xml:space="preserve"> </w:t>
      </w:r>
      <w:r w:rsidRPr="007559D0">
        <w:rPr>
          <w:b/>
          <w:bCs/>
        </w:rPr>
        <w:t>taken:</w:t>
      </w:r>
    </w:p>
    <w:p w14:paraId="1F5C9DC1" w14:textId="3772BCEA"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7559D0">
        <w:rPr>
          <w:b/>
          <w:bCs/>
          <w:w w:val="95"/>
        </w:rPr>
        <w:t>To enable the exercise of legal capacity by persons with disabilities on an equal</w:t>
      </w:r>
      <w:r w:rsidR="008C0A9F" w:rsidRPr="007559D0">
        <w:rPr>
          <w:b/>
          <w:bCs/>
          <w:spacing w:val="1"/>
          <w:w w:val="95"/>
        </w:rPr>
        <w:t xml:space="preserve"> </w:t>
      </w:r>
      <w:r w:rsidR="008C0A9F" w:rsidRPr="007559D0">
        <w:rPr>
          <w:b/>
          <w:bCs/>
        </w:rPr>
        <w:t>basis</w:t>
      </w:r>
      <w:r w:rsidR="008C0A9F" w:rsidRPr="007559D0">
        <w:rPr>
          <w:b/>
          <w:bCs/>
          <w:spacing w:val="-4"/>
        </w:rPr>
        <w:t xml:space="preserve"> </w:t>
      </w:r>
      <w:r w:rsidR="008C0A9F" w:rsidRPr="007559D0">
        <w:rPr>
          <w:b/>
          <w:bCs/>
        </w:rPr>
        <w:t>with</w:t>
      </w:r>
      <w:r w:rsidR="008C0A9F" w:rsidRPr="007559D0">
        <w:rPr>
          <w:b/>
          <w:bCs/>
          <w:spacing w:val="-7"/>
        </w:rPr>
        <w:t xml:space="preserve"> </w:t>
      </w:r>
      <w:r w:rsidR="008C0A9F" w:rsidRPr="007559D0">
        <w:rPr>
          <w:b/>
          <w:bCs/>
        </w:rPr>
        <w:t>others,</w:t>
      </w:r>
      <w:r w:rsidR="008C0A9F" w:rsidRPr="007559D0">
        <w:rPr>
          <w:b/>
          <w:bCs/>
          <w:spacing w:val="-5"/>
        </w:rPr>
        <w:t xml:space="preserve"> </w:t>
      </w:r>
      <w:r w:rsidR="008C0A9F" w:rsidRPr="007559D0">
        <w:rPr>
          <w:b/>
          <w:bCs/>
        </w:rPr>
        <w:t>including</w:t>
      </w:r>
      <w:r w:rsidR="008C0A9F" w:rsidRPr="007559D0">
        <w:rPr>
          <w:b/>
          <w:bCs/>
          <w:spacing w:val="-6"/>
        </w:rPr>
        <w:t xml:space="preserve"> </w:t>
      </w:r>
      <w:r w:rsidR="008C0A9F" w:rsidRPr="007559D0">
        <w:rPr>
          <w:b/>
          <w:bCs/>
        </w:rPr>
        <w:t>by</w:t>
      </w:r>
      <w:r w:rsidR="008C0A9F" w:rsidRPr="007559D0">
        <w:rPr>
          <w:b/>
          <w:bCs/>
          <w:spacing w:val="-7"/>
        </w:rPr>
        <w:t xml:space="preserve"> </w:t>
      </w:r>
      <w:r w:rsidR="008C0A9F" w:rsidRPr="007559D0">
        <w:rPr>
          <w:b/>
          <w:bCs/>
        </w:rPr>
        <w:t>those</w:t>
      </w:r>
      <w:r w:rsidR="008C0A9F" w:rsidRPr="007559D0">
        <w:rPr>
          <w:b/>
          <w:bCs/>
          <w:spacing w:val="-3"/>
        </w:rPr>
        <w:t xml:space="preserve"> </w:t>
      </w:r>
      <w:r w:rsidR="008C0A9F" w:rsidRPr="007559D0">
        <w:rPr>
          <w:b/>
          <w:bCs/>
        </w:rPr>
        <w:t>who</w:t>
      </w:r>
      <w:r w:rsidR="008C0A9F" w:rsidRPr="007559D0">
        <w:rPr>
          <w:b/>
          <w:bCs/>
          <w:spacing w:val="-4"/>
        </w:rPr>
        <w:t xml:space="preserve"> </w:t>
      </w:r>
      <w:r w:rsidR="008C0A9F" w:rsidRPr="007559D0">
        <w:rPr>
          <w:b/>
          <w:bCs/>
        </w:rPr>
        <w:t>require</w:t>
      </w:r>
      <w:r w:rsidR="008C0A9F" w:rsidRPr="007559D0">
        <w:rPr>
          <w:b/>
          <w:bCs/>
          <w:spacing w:val="-5"/>
        </w:rPr>
        <w:t xml:space="preserve"> </w:t>
      </w:r>
      <w:r w:rsidR="008C0A9F" w:rsidRPr="007559D0">
        <w:rPr>
          <w:b/>
          <w:bCs/>
        </w:rPr>
        <w:t>high</w:t>
      </w:r>
      <w:r w:rsidR="008C0A9F" w:rsidRPr="007559D0">
        <w:rPr>
          <w:b/>
          <w:bCs/>
          <w:spacing w:val="-6"/>
        </w:rPr>
        <w:t xml:space="preserve"> </w:t>
      </w:r>
      <w:r w:rsidR="008C0A9F" w:rsidRPr="007559D0">
        <w:rPr>
          <w:b/>
          <w:bCs/>
        </w:rPr>
        <w:t>levels</w:t>
      </w:r>
      <w:r w:rsidR="008C0A9F" w:rsidRPr="007559D0">
        <w:rPr>
          <w:b/>
          <w:bCs/>
          <w:spacing w:val="-4"/>
        </w:rPr>
        <w:t xml:space="preserve"> </w:t>
      </w:r>
      <w:r w:rsidR="008C0A9F" w:rsidRPr="007559D0">
        <w:rPr>
          <w:b/>
          <w:bCs/>
        </w:rPr>
        <w:t>of</w:t>
      </w:r>
      <w:r w:rsidR="008C0A9F" w:rsidRPr="007559D0">
        <w:rPr>
          <w:b/>
          <w:bCs/>
          <w:spacing w:val="-7"/>
        </w:rPr>
        <w:t xml:space="preserve"> </w:t>
      </w:r>
      <w:r w:rsidR="008C0A9F" w:rsidRPr="007559D0">
        <w:rPr>
          <w:b/>
          <w:bCs/>
        </w:rPr>
        <w:t>support</w:t>
      </w:r>
      <w:r w:rsidR="008C0A9F" w:rsidRPr="007559D0">
        <w:rPr>
          <w:b/>
          <w:bCs/>
          <w:spacing w:val="-5"/>
        </w:rPr>
        <w:t xml:space="preserve"> </w:t>
      </w:r>
      <w:r w:rsidR="008C0A9F" w:rsidRPr="007559D0">
        <w:rPr>
          <w:b/>
          <w:bCs/>
        </w:rPr>
        <w:t>and</w:t>
      </w:r>
      <w:r w:rsidR="008C0A9F" w:rsidRPr="007559D0">
        <w:rPr>
          <w:b/>
          <w:bCs/>
          <w:spacing w:val="-4"/>
        </w:rPr>
        <w:t xml:space="preserve"> </w:t>
      </w:r>
      <w:r w:rsidR="008C0A9F" w:rsidRPr="007559D0">
        <w:rPr>
          <w:b/>
          <w:bCs/>
        </w:rPr>
        <w:t>those</w:t>
      </w:r>
      <w:r w:rsidR="008C0A9F" w:rsidRPr="007559D0">
        <w:rPr>
          <w:b/>
          <w:bCs/>
          <w:spacing w:val="-5"/>
        </w:rPr>
        <w:t xml:space="preserve"> </w:t>
      </w:r>
      <w:r w:rsidR="008C0A9F" w:rsidRPr="007559D0">
        <w:rPr>
          <w:b/>
          <w:bCs/>
        </w:rPr>
        <w:t>deemed</w:t>
      </w:r>
      <w:r w:rsidR="008C0A9F" w:rsidRPr="007559D0">
        <w:rPr>
          <w:b/>
          <w:bCs/>
          <w:spacing w:val="-4"/>
        </w:rPr>
        <w:t xml:space="preserve"> </w:t>
      </w:r>
      <w:r w:rsidR="008C0A9F" w:rsidRPr="007559D0">
        <w:rPr>
          <w:b/>
          <w:bCs/>
        </w:rPr>
        <w:t>as having</w:t>
      </w:r>
      <w:r w:rsidR="008C0A9F" w:rsidRPr="007559D0">
        <w:rPr>
          <w:b/>
          <w:bCs/>
          <w:spacing w:val="1"/>
        </w:rPr>
        <w:t xml:space="preserve"> </w:t>
      </w:r>
      <w:r w:rsidR="008C0A9F" w:rsidRPr="007559D0">
        <w:rPr>
          <w:b/>
          <w:bCs/>
        </w:rPr>
        <w:t>“mental impairments”</w:t>
      </w:r>
      <w:r w:rsidR="008C0A9F" w:rsidRPr="007559D0">
        <w:rPr>
          <w:b/>
          <w:bCs/>
          <w:spacing w:val="3"/>
        </w:rPr>
        <w:t xml:space="preserve"> </w:t>
      </w:r>
      <w:r w:rsidR="008C0A9F" w:rsidRPr="007559D0">
        <w:rPr>
          <w:b/>
          <w:bCs/>
        </w:rPr>
        <w:t>or</w:t>
      </w:r>
      <w:r w:rsidR="008C0A9F" w:rsidRPr="007559D0">
        <w:rPr>
          <w:b/>
          <w:bCs/>
          <w:spacing w:val="1"/>
        </w:rPr>
        <w:t xml:space="preserve"> </w:t>
      </w:r>
      <w:r w:rsidR="008C0A9F" w:rsidRPr="007559D0">
        <w:rPr>
          <w:b/>
          <w:bCs/>
        </w:rPr>
        <w:t>“mental</w:t>
      </w:r>
      <w:r w:rsidR="008C0A9F" w:rsidRPr="007559D0">
        <w:rPr>
          <w:b/>
          <w:bCs/>
          <w:spacing w:val="-1"/>
        </w:rPr>
        <w:t xml:space="preserve"> </w:t>
      </w:r>
      <w:r w:rsidR="008C0A9F" w:rsidRPr="007559D0">
        <w:rPr>
          <w:b/>
          <w:bCs/>
        </w:rPr>
        <w:t>disorders”;</w:t>
      </w:r>
    </w:p>
    <w:p w14:paraId="3F1CBD1F" w14:textId="47C61F65" w:rsidR="008C0A9F" w:rsidRPr="007D69FD" w:rsidRDefault="007559D0" w:rsidP="008C0A9F">
      <w:pPr>
        <w:pStyle w:val="SingleTxtG"/>
      </w:pPr>
      <w:r>
        <w:tab/>
      </w:r>
      <w:r w:rsidR="008C0A9F" w:rsidRPr="007D69FD">
        <w:t xml:space="preserve">The Civil Code provides </w:t>
      </w:r>
      <w:r w:rsidR="008C0A9F">
        <w:t>that</w:t>
      </w:r>
      <w:r w:rsidR="008C0A9F" w:rsidRPr="007D69FD">
        <w:t xml:space="preserve"> </w:t>
      </w:r>
      <w:r w:rsidR="008C0A9F">
        <w:t xml:space="preserve">the </w:t>
      </w:r>
      <w:r w:rsidR="008C0A9F" w:rsidRPr="007D69FD">
        <w:t>civil</w:t>
      </w:r>
      <w:r w:rsidR="008C0A9F">
        <w:noBreakHyphen/>
        <w:t>rights</w:t>
      </w:r>
      <w:r w:rsidR="008C0A9F" w:rsidRPr="007D69FD">
        <w:t xml:space="preserve"> capacity </w:t>
      </w:r>
      <w:r w:rsidR="008C0A9F">
        <w:t xml:space="preserve">shall be </w:t>
      </w:r>
      <w:r w:rsidR="008C0A9F" w:rsidRPr="007D69FD">
        <w:t>equal for all natural persons.</w:t>
      </w:r>
    </w:p>
    <w:p w14:paraId="4C901717" w14:textId="16AF3CFC" w:rsidR="008C0A9F" w:rsidRPr="00A425FB" w:rsidRDefault="007559D0" w:rsidP="008C0A9F">
      <w:pPr>
        <w:pStyle w:val="SingleTxtG"/>
      </w:pPr>
      <w:r>
        <w:lastRenderedPageBreak/>
        <w:tab/>
      </w:r>
      <w:r w:rsidR="008C0A9F" w:rsidRPr="007D69FD">
        <w:t xml:space="preserve">In legal proceedings, persons with disabilities may, to the extent that their physical condition permits, </w:t>
      </w:r>
      <w:r w:rsidR="008C0A9F">
        <w:t>take part</w:t>
      </w:r>
      <w:r w:rsidR="008C0A9F" w:rsidRPr="007D69FD">
        <w:t xml:space="preserve"> in judicial activities as witnesses, lawyers or jurors on an equal footing with others. There are examples in practice of persons with disabilities acting as witnesses, lawyers and jurors.</w:t>
      </w:r>
    </w:p>
    <w:p w14:paraId="4ED2BC79" w14:textId="5BC35A79"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7559D0">
        <w:rPr>
          <w:b/>
          <w:bCs/>
        </w:rPr>
        <w:t>To</w:t>
      </w:r>
      <w:r w:rsidR="008C0A9F" w:rsidRPr="007559D0">
        <w:rPr>
          <w:b/>
          <w:bCs/>
          <w:spacing w:val="1"/>
        </w:rPr>
        <w:t xml:space="preserve"> </w:t>
      </w:r>
      <w:r w:rsidR="008C0A9F" w:rsidRPr="007559D0">
        <w:rPr>
          <w:b/>
          <w:bCs/>
        </w:rPr>
        <w:t>abolish</w:t>
      </w:r>
      <w:r w:rsidR="008C0A9F" w:rsidRPr="007559D0">
        <w:rPr>
          <w:b/>
          <w:bCs/>
          <w:spacing w:val="1"/>
        </w:rPr>
        <w:t xml:space="preserve"> </w:t>
      </w:r>
      <w:r w:rsidR="008C0A9F" w:rsidRPr="007559D0">
        <w:rPr>
          <w:b/>
          <w:bCs/>
        </w:rPr>
        <w:t>substituted</w:t>
      </w:r>
      <w:r w:rsidR="008C0A9F" w:rsidRPr="007559D0">
        <w:rPr>
          <w:b/>
          <w:bCs/>
          <w:spacing w:val="1"/>
        </w:rPr>
        <w:t xml:space="preserve"> </w:t>
      </w:r>
      <w:r w:rsidR="008C0A9F" w:rsidRPr="007559D0">
        <w:rPr>
          <w:b/>
          <w:bCs/>
        </w:rPr>
        <w:t>decision</w:t>
      </w:r>
      <w:r w:rsidR="008C0A9F" w:rsidRPr="007559D0">
        <w:rPr>
          <w:b/>
          <w:bCs/>
        </w:rPr>
        <w:noBreakHyphen/>
        <w:t>making</w:t>
      </w:r>
      <w:r w:rsidR="008C0A9F" w:rsidRPr="007559D0">
        <w:rPr>
          <w:b/>
          <w:bCs/>
          <w:spacing w:val="1"/>
        </w:rPr>
        <w:t xml:space="preserve"> </w:t>
      </w:r>
      <w:r w:rsidR="008C0A9F" w:rsidRPr="007559D0">
        <w:rPr>
          <w:b/>
          <w:bCs/>
        </w:rPr>
        <w:t>regimes,</w:t>
      </w:r>
      <w:r w:rsidR="008C0A9F" w:rsidRPr="007559D0">
        <w:rPr>
          <w:b/>
          <w:bCs/>
          <w:spacing w:val="1"/>
        </w:rPr>
        <w:t xml:space="preserve"> </w:t>
      </w:r>
      <w:r w:rsidR="008C0A9F" w:rsidRPr="007559D0">
        <w:rPr>
          <w:b/>
          <w:bCs/>
        </w:rPr>
        <w:t>including</w:t>
      </w:r>
      <w:r w:rsidR="008C0A9F" w:rsidRPr="007559D0">
        <w:rPr>
          <w:b/>
          <w:bCs/>
          <w:spacing w:val="1"/>
        </w:rPr>
        <w:t xml:space="preserve"> </w:t>
      </w:r>
      <w:r w:rsidR="008C0A9F" w:rsidRPr="007559D0">
        <w:rPr>
          <w:b/>
          <w:bCs/>
        </w:rPr>
        <w:t>“voluntary</w:t>
      </w:r>
      <w:r w:rsidR="008C0A9F" w:rsidRPr="007559D0">
        <w:rPr>
          <w:b/>
          <w:bCs/>
          <w:spacing w:val="1"/>
        </w:rPr>
        <w:t xml:space="preserve"> </w:t>
      </w:r>
      <w:r w:rsidR="008C0A9F" w:rsidRPr="007559D0">
        <w:rPr>
          <w:b/>
          <w:bCs/>
        </w:rPr>
        <w:t>guardianship” or “adult guardianship”, and replace them with supported decision</w:t>
      </w:r>
      <w:r w:rsidR="008C0A9F" w:rsidRPr="007559D0">
        <w:rPr>
          <w:b/>
          <w:bCs/>
        </w:rPr>
        <w:noBreakHyphen/>
        <w:t>making</w:t>
      </w:r>
      <w:r w:rsidR="008C0A9F" w:rsidRPr="007559D0">
        <w:rPr>
          <w:b/>
          <w:bCs/>
          <w:spacing w:val="1"/>
        </w:rPr>
        <w:t xml:space="preserve"> </w:t>
      </w:r>
      <w:r w:rsidR="008C0A9F" w:rsidRPr="007559D0">
        <w:rPr>
          <w:b/>
          <w:bCs/>
        </w:rPr>
        <w:t>measures.</w:t>
      </w:r>
      <w:r w:rsidR="008C0A9F" w:rsidRPr="007559D0">
        <w:rPr>
          <w:b/>
          <w:bCs/>
          <w:spacing w:val="-10"/>
        </w:rPr>
        <w:t xml:space="preserve"> </w:t>
      </w:r>
      <w:r w:rsidR="008C0A9F" w:rsidRPr="007559D0">
        <w:rPr>
          <w:b/>
          <w:bCs/>
        </w:rPr>
        <w:t>Please</w:t>
      </w:r>
      <w:r w:rsidR="008C0A9F" w:rsidRPr="007559D0">
        <w:rPr>
          <w:b/>
          <w:bCs/>
          <w:spacing w:val="-10"/>
        </w:rPr>
        <w:t xml:space="preserve"> </w:t>
      </w:r>
      <w:r w:rsidR="008C0A9F" w:rsidRPr="007559D0">
        <w:rPr>
          <w:b/>
          <w:bCs/>
        </w:rPr>
        <w:t>provide</w:t>
      </w:r>
      <w:r w:rsidR="008C0A9F" w:rsidRPr="007559D0">
        <w:rPr>
          <w:b/>
          <w:bCs/>
          <w:spacing w:val="-10"/>
        </w:rPr>
        <w:t xml:space="preserve"> </w:t>
      </w:r>
      <w:r w:rsidR="008C0A9F" w:rsidRPr="007559D0">
        <w:rPr>
          <w:b/>
          <w:bCs/>
        </w:rPr>
        <w:t>further</w:t>
      </w:r>
      <w:r w:rsidR="008C0A9F" w:rsidRPr="007559D0">
        <w:rPr>
          <w:b/>
          <w:bCs/>
          <w:spacing w:val="-9"/>
        </w:rPr>
        <w:t xml:space="preserve"> </w:t>
      </w:r>
      <w:r w:rsidR="008C0A9F" w:rsidRPr="007559D0">
        <w:rPr>
          <w:b/>
          <w:bCs/>
        </w:rPr>
        <w:t>information</w:t>
      </w:r>
      <w:r w:rsidR="008C0A9F" w:rsidRPr="007559D0">
        <w:rPr>
          <w:b/>
          <w:bCs/>
          <w:spacing w:val="-11"/>
        </w:rPr>
        <w:t xml:space="preserve"> </w:t>
      </w:r>
      <w:r w:rsidR="008C0A9F" w:rsidRPr="007559D0">
        <w:rPr>
          <w:b/>
          <w:bCs/>
        </w:rPr>
        <w:t>on</w:t>
      </w:r>
      <w:r w:rsidR="008C0A9F" w:rsidRPr="007559D0">
        <w:rPr>
          <w:b/>
          <w:bCs/>
          <w:spacing w:val="-11"/>
        </w:rPr>
        <w:t xml:space="preserve"> </w:t>
      </w:r>
      <w:r w:rsidR="008C0A9F" w:rsidRPr="007559D0">
        <w:rPr>
          <w:b/>
          <w:bCs/>
        </w:rPr>
        <w:t>the</w:t>
      </w:r>
      <w:r w:rsidR="008C0A9F" w:rsidRPr="007559D0">
        <w:rPr>
          <w:b/>
          <w:bCs/>
          <w:spacing w:val="-10"/>
        </w:rPr>
        <w:t xml:space="preserve"> </w:t>
      </w:r>
      <w:r w:rsidR="008C0A9F" w:rsidRPr="007559D0">
        <w:rPr>
          <w:b/>
          <w:bCs/>
        </w:rPr>
        <w:t>number</w:t>
      </w:r>
      <w:r w:rsidR="008C0A9F" w:rsidRPr="007559D0">
        <w:rPr>
          <w:b/>
          <w:bCs/>
          <w:spacing w:val="-9"/>
        </w:rPr>
        <w:t xml:space="preserve"> </w:t>
      </w:r>
      <w:r w:rsidR="008C0A9F" w:rsidRPr="007559D0">
        <w:rPr>
          <w:b/>
          <w:bCs/>
        </w:rPr>
        <w:t>of</w:t>
      </w:r>
      <w:r w:rsidR="008C0A9F" w:rsidRPr="007559D0">
        <w:rPr>
          <w:b/>
          <w:bCs/>
          <w:spacing w:val="-12"/>
        </w:rPr>
        <w:t xml:space="preserve"> </w:t>
      </w:r>
      <w:r w:rsidR="008C0A9F" w:rsidRPr="007559D0">
        <w:rPr>
          <w:b/>
          <w:bCs/>
        </w:rPr>
        <w:t>persons</w:t>
      </w:r>
      <w:r w:rsidR="008C0A9F" w:rsidRPr="007559D0">
        <w:rPr>
          <w:b/>
          <w:bCs/>
          <w:spacing w:val="-5"/>
        </w:rPr>
        <w:t xml:space="preserve"> </w:t>
      </w:r>
      <w:r w:rsidR="008C0A9F" w:rsidRPr="007559D0">
        <w:rPr>
          <w:b/>
          <w:bCs/>
        </w:rPr>
        <w:t>that</w:t>
      </w:r>
      <w:r w:rsidR="008C0A9F" w:rsidRPr="007559D0">
        <w:rPr>
          <w:b/>
          <w:bCs/>
          <w:spacing w:val="-10"/>
        </w:rPr>
        <w:t xml:space="preserve"> </w:t>
      </w:r>
      <w:r w:rsidR="008C0A9F" w:rsidRPr="007559D0">
        <w:rPr>
          <w:b/>
          <w:bCs/>
        </w:rPr>
        <w:t>remain</w:t>
      </w:r>
      <w:r w:rsidR="008C0A9F" w:rsidRPr="007559D0">
        <w:rPr>
          <w:b/>
          <w:bCs/>
          <w:spacing w:val="-11"/>
        </w:rPr>
        <w:t xml:space="preserve"> </w:t>
      </w:r>
      <w:r w:rsidR="008C0A9F" w:rsidRPr="007559D0">
        <w:rPr>
          <w:b/>
          <w:bCs/>
        </w:rPr>
        <w:t>under</w:t>
      </w:r>
      <w:r w:rsidR="008C0A9F" w:rsidRPr="007559D0">
        <w:rPr>
          <w:b/>
          <w:bCs/>
          <w:spacing w:val="-9"/>
        </w:rPr>
        <w:t xml:space="preserve"> </w:t>
      </w:r>
      <w:r w:rsidR="008C0A9F" w:rsidRPr="007559D0">
        <w:rPr>
          <w:b/>
          <w:bCs/>
        </w:rPr>
        <w:t>full or partial guardianship and those whose legal capacity has been fully reinstated, and explain how</w:t>
      </w:r>
      <w:r w:rsidR="008C0A9F" w:rsidRPr="007559D0">
        <w:rPr>
          <w:b/>
          <w:bCs/>
          <w:spacing w:val="-3"/>
        </w:rPr>
        <w:t xml:space="preserve"> </w:t>
      </w:r>
      <w:r w:rsidR="008C0A9F" w:rsidRPr="007559D0">
        <w:rPr>
          <w:b/>
          <w:bCs/>
        </w:rPr>
        <w:t>such</w:t>
      </w:r>
      <w:r w:rsidR="008C0A9F" w:rsidRPr="007559D0">
        <w:rPr>
          <w:b/>
          <w:bCs/>
          <w:spacing w:val="-1"/>
        </w:rPr>
        <w:t xml:space="preserve"> </w:t>
      </w:r>
      <w:r w:rsidR="008C0A9F" w:rsidRPr="007559D0">
        <w:rPr>
          <w:b/>
          <w:bCs/>
        </w:rPr>
        <w:t>information</w:t>
      </w:r>
      <w:r w:rsidR="008C0A9F" w:rsidRPr="007559D0">
        <w:rPr>
          <w:b/>
          <w:bCs/>
          <w:spacing w:val="-1"/>
        </w:rPr>
        <w:t xml:space="preserve"> </w:t>
      </w:r>
      <w:r w:rsidR="008C0A9F" w:rsidRPr="007559D0">
        <w:rPr>
          <w:b/>
          <w:bCs/>
        </w:rPr>
        <w:t>is</w:t>
      </w:r>
      <w:r w:rsidR="008C0A9F" w:rsidRPr="007559D0">
        <w:rPr>
          <w:b/>
          <w:bCs/>
          <w:spacing w:val="-1"/>
        </w:rPr>
        <w:t xml:space="preserve"> </w:t>
      </w:r>
      <w:r w:rsidR="008C0A9F" w:rsidRPr="007559D0">
        <w:rPr>
          <w:b/>
          <w:bCs/>
        </w:rPr>
        <w:t>used to</w:t>
      </w:r>
      <w:r w:rsidR="008C0A9F" w:rsidRPr="007559D0">
        <w:rPr>
          <w:b/>
          <w:bCs/>
          <w:spacing w:val="1"/>
        </w:rPr>
        <w:t xml:space="preserve"> </w:t>
      </w:r>
      <w:r w:rsidR="008C0A9F" w:rsidRPr="007559D0">
        <w:rPr>
          <w:b/>
          <w:bCs/>
        </w:rPr>
        <w:t>inform</w:t>
      </w:r>
      <w:r w:rsidR="008C0A9F" w:rsidRPr="007559D0">
        <w:rPr>
          <w:b/>
          <w:bCs/>
          <w:spacing w:val="-4"/>
        </w:rPr>
        <w:t xml:space="preserve"> </w:t>
      </w:r>
      <w:r w:rsidR="008C0A9F" w:rsidRPr="007559D0">
        <w:rPr>
          <w:b/>
          <w:bCs/>
        </w:rPr>
        <w:t>reform</w:t>
      </w:r>
      <w:r w:rsidR="008C0A9F" w:rsidRPr="007559D0">
        <w:rPr>
          <w:b/>
          <w:bCs/>
          <w:spacing w:val="-2"/>
        </w:rPr>
        <w:t xml:space="preserve"> </w:t>
      </w:r>
      <w:r w:rsidR="008C0A9F" w:rsidRPr="007559D0">
        <w:rPr>
          <w:b/>
          <w:bCs/>
        </w:rPr>
        <w:t>measures.</w:t>
      </w:r>
    </w:p>
    <w:p w14:paraId="0595561C" w14:textId="7072C65F" w:rsidR="008C0A9F" w:rsidRPr="00A425FB" w:rsidRDefault="007559D0" w:rsidP="008C0A9F">
      <w:pPr>
        <w:pStyle w:val="SingleTxtG"/>
      </w:pPr>
      <w:r>
        <w:tab/>
      </w:r>
      <w:r w:rsidR="008C0A9F" w:rsidRPr="007D69FD">
        <w:t xml:space="preserve">The Civil Code </w:t>
      </w:r>
      <w:r w:rsidR="008C0A9F">
        <w:t xml:space="preserve">has </w:t>
      </w:r>
      <w:r w:rsidR="008C0A9F" w:rsidRPr="007D69FD">
        <w:t xml:space="preserve">reformed and improved the guardianship system in the General Civil Code, </w:t>
      </w:r>
      <w:r w:rsidR="008C0A9F">
        <w:t xml:space="preserve">and </w:t>
      </w:r>
      <w:r w:rsidR="008C0A9F" w:rsidRPr="007D69FD">
        <w:t>actively guarantee</w:t>
      </w:r>
      <w:r w:rsidR="008C0A9F">
        <w:t>s</w:t>
      </w:r>
      <w:r w:rsidR="008C0A9F" w:rsidRPr="007D69FD">
        <w:t xml:space="preserve"> the equal rights of civil subjects.</w:t>
      </w:r>
    </w:p>
    <w:p w14:paraId="41C8892A" w14:textId="3B9A4A55" w:rsidR="008C0A9F" w:rsidRPr="00A425FB" w:rsidRDefault="007559D0" w:rsidP="007559D0">
      <w:pPr>
        <w:pStyle w:val="H23G"/>
      </w:pPr>
      <w:r>
        <w:tab/>
      </w:r>
      <w:r>
        <w:tab/>
      </w:r>
      <w:r w:rsidR="008C0A9F" w:rsidRPr="00A425FB">
        <w:t>Access</w:t>
      </w:r>
      <w:r w:rsidR="008C0A9F" w:rsidRPr="00A425FB">
        <w:rPr>
          <w:spacing w:val="-3"/>
        </w:rPr>
        <w:t xml:space="preserve"> </w:t>
      </w:r>
      <w:r w:rsidR="008C0A9F" w:rsidRPr="00A425FB">
        <w:t>to justice</w:t>
      </w:r>
      <w:r w:rsidR="008C0A9F" w:rsidRPr="00A425FB">
        <w:rPr>
          <w:spacing w:val="-2"/>
        </w:rPr>
        <w:t xml:space="preserve"> </w:t>
      </w:r>
      <w:r w:rsidR="008C0A9F" w:rsidRPr="00A425FB">
        <w:t>(art.</w:t>
      </w:r>
      <w:r w:rsidR="008C0A9F" w:rsidRPr="00A425FB">
        <w:rPr>
          <w:spacing w:val="-1"/>
        </w:rPr>
        <w:t xml:space="preserve"> </w:t>
      </w:r>
      <w:r w:rsidR="008C0A9F" w:rsidRPr="00A425FB">
        <w:t>13)</w:t>
      </w:r>
    </w:p>
    <w:p w14:paraId="4542D950" w14:textId="77777777" w:rsidR="008C0A9F" w:rsidRPr="007559D0" w:rsidRDefault="008C0A9F" w:rsidP="008C0A9F">
      <w:pPr>
        <w:pStyle w:val="SingleTxtG"/>
        <w:rPr>
          <w:b/>
          <w:bCs/>
        </w:rPr>
      </w:pPr>
      <w:r w:rsidRPr="004A7925">
        <w:rPr>
          <w:rFonts w:eastAsia="Times New Roman"/>
          <w:w w:val="99"/>
          <w:lang w:val="en-US" w:eastAsia="en-US"/>
        </w:rPr>
        <w:t>11.</w:t>
      </w:r>
      <w:r w:rsidRPr="004A7925">
        <w:rPr>
          <w:rFonts w:eastAsia="Times New Roman"/>
          <w:w w:val="99"/>
          <w:lang w:val="en-US" w:eastAsia="en-US"/>
        </w:rPr>
        <w:tab/>
      </w:r>
      <w:r w:rsidRPr="007559D0">
        <w:rPr>
          <w:b/>
          <w:bCs/>
        </w:rPr>
        <w:t>Please</w:t>
      </w:r>
      <w:r w:rsidRPr="007559D0">
        <w:rPr>
          <w:b/>
          <w:bCs/>
          <w:spacing w:val="-2"/>
        </w:rPr>
        <w:t xml:space="preserve"> </w:t>
      </w:r>
      <w:r w:rsidRPr="007559D0">
        <w:rPr>
          <w:b/>
          <w:bCs/>
        </w:rPr>
        <w:t>provide</w:t>
      </w:r>
      <w:r w:rsidRPr="007559D0">
        <w:rPr>
          <w:b/>
          <w:bCs/>
          <w:spacing w:val="-2"/>
        </w:rPr>
        <w:t xml:space="preserve"> </w:t>
      </w:r>
      <w:r w:rsidRPr="007559D0">
        <w:rPr>
          <w:b/>
          <w:bCs/>
        </w:rPr>
        <w:t>information</w:t>
      </w:r>
      <w:r w:rsidRPr="007559D0">
        <w:rPr>
          <w:b/>
          <w:bCs/>
          <w:spacing w:val="-3"/>
        </w:rPr>
        <w:t xml:space="preserve"> </w:t>
      </w:r>
      <w:r w:rsidRPr="007559D0">
        <w:rPr>
          <w:b/>
          <w:bCs/>
        </w:rPr>
        <w:t>on:</w:t>
      </w:r>
    </w:p>
    <w:p w14:paraId="3097AFB9" w14:textId="292282E9"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7559D0">
        <w:rPr>
          <w:b/>
          <w:bCs/>
        </w:rPr>
        <w:t>The</w:t>
      </w:r>
      <w:r w:rsidR="008C0A9F" w:rsidRPr="007559D0">
        <w:rPr>
          <w:b/>
          <w:bCs/>
          <w:spacing w:val="-3"/>
        </w:rPr>
        <w:t xml:space="preserve"> </w:t>
      </w:r>
      <w:r w:rsidR="008C0A9F" w:rsidRPr="007559D0">
        <w:rPr>
          <w:b/>
          <w:bCs/>
        </w:rPr>
        <w:t>current</w:t>
      </w:r>
      <w:r w:rsidR="008C0A9F" w:rsidRPr="007559D0">
        <w:rPr>
          <w:b/>
          <w:bCs/>
          <w:spacing w:val="-4"/>
        </w:rPr>
        <w:t xml:space="preserve"> </w:t>
      </w:r>
      <w:r w:rsidR="008C0A9F" w:rsidRPr="007559D0">
        <w:rPr>
          <w:b/>
          <w:bCs/>
        </w:rPr>
        <w:t>human,</w:t>
      </w:r>
      <w:r w:rsidR="008C0A9F" w:rsidRPr="007559D0">
        <w:rPr>
          <w:b/>
          <w:bCs/>
          <w:spacing w:val="-2"/>
        </w:rPr>
        <w:t xml:space="preserve"> </w:t>
      </w:r>
      <w:r w:rsidR="008C0A9F" w:rsidRPr="007559D0">
        <w:rPr>
          <w:b/>
          <w:bCs/>
        </w:rPr>
        <w:t>technical and</w:t>
      </w:r>
      <w:r w:rsidR="008C0A9F" w:rsidRPr="007559D0">
        <w:rPr>
          <w:b/>
          <w:bCs/>
          <w:spacing w:val="-2"/>
        </w:rPr>
        <w:t xml:space="preserve"> </w:t>
      </w:r>
      <w:r w:rsidR="008C0A9F" w:rsidRPr="007559D0">
        <w:rPr>
          <w:b/>
          <w:bCs/>
        </w:rPr>
        <w:t>financial</w:t>
      </w:r>
      <w:r w:rsidR="008C0A9F" w:rsidRPr="007559D0">
        <w:rPr>
          <w:b/>
          <w:bCs/>
          <w:spacing w:val="-4"/>
        </w:rPr>
        <w:t xml:space="preserve"> </w:t>
      </w:r>
      <w:r w:rsidR="008C0A9F" w:rsidRPr="007559D0">
        <w:rPr>
          <w:b/>
          <w:bCs/>
        </w:rPr>
        <w:t>resources</w:t>
      </w:r>
      <w:r w:rsidR="008C0A9F" w:rsidRPr="007559D0">
        <w:rPr>
          <w:b/>
          <w:bCs/>
          <w:spacing w:val="-3"/>
        </w:rPr>
        <w:t xml:space="preserve"> </w:t>
      </w:r>
      <w:r w:rsidR="008C0A9F" w:rsidRPr="007559D0">
        <w:rPr>
          <w:b/>
          <w:bCs/>
        </w:rPr>
        <w:t>available</w:t>
      </w:r>
      <w:r w:rsidR="008C0A9F" w:rsidRPr="007559D0">
        <w:rPr>
          <w:b/>
          <w:bCs/>
          <w:spacing w:val="-3"/>
        </w:rPr>
        <w:t xml:space="preserve"> </w:t>
      </w:r>
      <w:r w:rsidR="008C0A9F" w:rsidRPr="007559D0">
        <w:rPr>
          <w:b/>
          <w:bCs/>
        </w:rPr>
        <w:t>in</w:t>
      </w:r>
      <w:r w:rsidR="008C0A9F" w:rsidRPr="007559D0">
        <w:rPr>
          <w:b/>
          <w:bCs/>
          <w:spacing w:val="-5"/>
        </w:rPr>
        <w:t xml:space="preserve"> </w:t>
      </w:r>
      <w:r w:rsidR="008C0A9F" w:rsidRPr="007559D0">
        <w:rPr>
          <w:b/>
          <w:bCs/>
        </w:rPr>
        <w:t>the</w:t>
      </w:r>
      <w:r w:rsidR="008C0A9F" w:rsidRPr="007559D0">
        <w:rPr>
          <w:b/>
          <w:bCs/>
          <w:spacing w:val="-2"/>
        </w:rPr>
        <w:t xml:space="preserve"> </w:t>
      </w:r>
      <w:r w:rsidR="008C0A9F" w:rsidRPr="007559D0">
        <w:rPr>
          <w:b/>
          <w:bCs/>
        </w:rPr>
        <w:t>legal aid centres, and the numbers of rural and urban people with disabilities who have received legal</w:t>
      </w:r>
      <w:r w:rsidR="008C0A9F" w:rsidRPr="007559D0">
        <w:rPr>
          <w:b/>
          <w:bCs/>
          <w:spacing w:val="1"/>
        </w:rPr>
        <w:t xml:space="preserve"> </w:t>
      </w:r>
      <w:r w:rsidR="008C0A9F" w:rsidRPr="007559D0">
        <w:rPr>
          <w:b/>
          <w:bCs/>
        </w:rPr>
        <w:t>aid;</w:t>
      </w:r>
    </w:p>
    <w:p w14:paraId="463D27FE" w14:textId="2C04EAEE" w:rsidR="008C0A9F" w:rsidRPr="00A425FB" w:rsidRDefault="007559D0" w:rsidP="008C0A9F">
      <w:pPr>
        <w:pStyle w:val="SingleTxtG"/>
      </w:pPr>
      <w:r>
        <w:tab/>
      </w:r>
      <w:r w:rsidR="008C0A9F" w:rsidRPr="0031594F">
        <w:t>From 2014</w:t>
      </w:r>
      <w:r w:rsidR="008C0A9F">
        <w:t xml:space="preserve"> to </w:t>
      </w:r>
      <w:r w:rsidR="008C0A9F" w:rsidRPr="0031594F">
        <w:t xml:space="preserve">2019, a total of 356,000 persons with disabilities were provided with legal aid. By the end of 2019, there were more than 2,800 legal aid agencies, with staff members </w:t>
      </w:r>
      <w:r w:rsidR="008C0A9F">
        <w:t>totalling more than</w:t>
      </w:r>
      <w:r w:rsidR="008C0A9F" w:rsidRPr="0031594F">
        <w:t xml:space="preserve"> 11,000, and the percentage of agencies whose operational expenses were included in the financial budget at </w:t>
      </w:r>
      <w:r w:rsidR="008C0A9F">
        <w:t>an equivalent</w:t>
      </w:r>
      <w:r w:rsidR="008C0A9F" w:rsidRPr="0031594F">
        <w:t xml:space="preserve"> level was 92.4</w:t>
      </w:r>
      <w:r w:rsidR="008C0A9F">
        <w:t xml:space="preserve"> per cent</w:t>
      </w:r>
      <w:r w:rsidR="008C0A9F" w:rsidRPr="0031594F">
        <w:t>.</w:t>
      </w:r>
    </w:p>
    <w:p w14:paraId="333428AB" w14:textId="53B56E79"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7559D0">
        <w:rPr>
          <w:b/>
          <w:bCs/>
        </w:rPr>
        <w:t>The measures taken to provide persons with disabilities with procedural and</w:t>
      </w:r>
      <w:r w:rsidR="008C0A9F" w:rsidRPr="007559D0">
        <w:rPr>
          <w:b/>
          <w:bCs/>
          <w:spacing w:val="1"/>
        </w:rPr>
        <w:t xml:space="preserve"> </w:t>
      </w:r>
      <w:r w:rsidR="008C0A9F" w:rsidRPr="007559D0">
        <w:rPr>
          <w:b/>
          <w:bCs/>
        </w:rPr>
        <w:t>age</w:t>
      </w:r>
      <w:r w:rsidR="008C0A9F" w:rsidRPr="007559D0">
        <w:rPr>
          <w:b/>
          <w:bCs/>
        </w:rPr>
        <w:noBreakHyphen/>
        <w:t>appropriate</w:t>
      </w:r>
      <w:r w:rsidR="008C0A9F" w:rsidRPr="007559D0">
        <w:rPr>
          <w:b/>
          <w:bCs/>
          <w:spacing w:val="1"/>
        </w:rPr>
        <w:t xml:space="preserve"> </w:t>
      </w:r>
      <w:r w:rsidR="008C0A9F" w:rsidRPr="007559D0">
        <w:rPr>
          <w:b/>
          <w:bCs/>
        </w:rPr>
        <w:t>accommodation,</w:t>
      </w:r>
      <w:r w:rsidR="008C0A9F" w:rsidRPr="007559D0">
        <w:rPr>
          <w:b/>
          <w:bCs/>
          <w:spacing w:val="1"/>
        </w:rPr>
        <w:t xml:space="preserve"> </w:t>
      </w:r>
      <w:r w:rsidR="008C0A9F" w:rsidRPr="007559D0">
        <w:rPr>
          <w:b/>
          <w:bCs/>
        </w:rPr>
        <w:t>particularly</w:t>
      </w:r>
      <w:r w:rsidR="008C0A9F" w:rsidRPr="007559D0">
        <w:rPr>
          <w:b/>
          <w:bCs/>
          <w:spacing w:val="1"/>
        </w:rPr>
        <w:t xml:space="preserve"> </w:t>
      </w:r>
      <w:r w:rsidR="008C0A9F" w:rsidRPr="007559D0">
        <w:rPr>
          <w:b/>
          <w:bCs/>
        </w:rPr>
        <w:t>persons</w:t>
      </w:r>
      <w:r w:rsidR="008C0A9F" w:rsidRPr="007559D0">
        <w:rPr>
          <w:b/>
          <w:bCs/>
          <w:spacing w:val="1"/>
        </w:rPr>
        <w:t xml:space="preserve"> </w:t>
      </w:r>
      <w:r w:rsidR="008C0A9F" w:rsidRPr="007559D0">
        <w:rPr>
          <w:b/>
          <w:bCs/>
        </w:rPr>
        <w:t>with</w:t>
      </w:r>
      <w:r w:rsidR="008C0A9F" w:rsidRPr="007559D0">
        <w:rPr>
          <w:b/>
          <w:bCs/>
          <w:spacing w:val="1"/>
        </w:rPr>
        <w:t xml:space="preserve"> </w:t>
      </w:r>
      <w:r w:rsidR="008C0A9F" w:rsidRPr="007559D0">
        <w:rPr>
          <w:b/>
          <w:bCs/>
        </w:rPr>
        <w:t>intellectual</w:t>
      </w:r>
      <w:r w:rsidR="008C0A9F" w:rsidRPr="007559D0">
        <w:rPr>
          <w:b/>
          <w:bCs/>
          <w:spacing w:val="1"/>
        </w:rPr>
        <w:t xml:space="preserve"> </w:t>
      </w:r>
      <w:r w:rsidR="008C0A9F" w:rsidRPr="007559D0">
        <w:rPr>
          <w:b/>
          <w:bCs/>
        </w:rPr>
        <w:t>or</w:t>
      </w:r>
      <w:r w:rsidR="008C0A9F" w:rsidRPr="007559D0">
        <w:rPr>
          <w:b/>
          <w:bCs/>
          <w:spacing w:val="1"/>
        </w:rPr>
        <w:t xml:space="preserve"> </w:t>
      </w:r>
      <w:r w:rsidR="008C0A9F" w:rsidRPr="007559D0">
        <w:rPr>
          <w:b/>
          <w:bCs/>
        </w:rPr>
        <w:t>psychosocial</w:t>
      </w:r>
      <w:r w:rsidR="008C0A9F" w:rsidRPr="007559D0">
        <w:rPr>
          <w:b/>
          <w:bCs/>
          <w:spacing w:val="1"/>
        </w:rPr>
        <w:t xml:space="preserve"> </w:t>
      </w:r>
      <w:r w:rsidR="008C0A9F" w:rsidRPr="007559D0">
        <w:rPr>
          <w:b/>
          <w:bCs/>
        </w:rPr>
        <w:t>disabilities;</w:t>
      </w:r>
    </w:p>
    <w:p w14:paraId="73090973" w14:textId="725BF2C4" w:rsidR="008C0A9F" w:rsidRPr="00A425FB" w:rsidRDefault="007559D0" w:rsidP="008C0A9F">
      <w:pPr>
        <w:pStyle w:val="SingleTxtG"/>
      </w:pPr>
      <w:r>
        <w:tab/>
      </w:r>
      <w:r w:rsidR="008C0A9F" w:rsidRPr="0031594F">
        <w:t>The Opinions on Effectively Safeguarding the L</w:t>
      </w:r>
      <w:r w:rsidR="008C0A9F">
        <w:t>awful</w:t>
      </w:r>
      <w:r w:rsidR="008C0A9F" w:rsidRPr="0031594F">
        <w:t xml:space="preserve"> Rights and Interests of Persons with Disabilities </w:t>
      </w:r>
      <w:r w:rsidR="008C0A9F">
        <w:t>during the Conduct of</w:t>
      </w:r>
      <w:r w:rsidR="008C0A9F" w:rsidRPr="0031594F">
        <w:t xml:space="preserve"> Trial</w:t>
      </w:r>
      <w:r w:rsidR="008C0A9F">
        <w:t>s</w:t>
      </w:r>
      <w:r w:rsidR="008C0A9F" w:rsidRPr="0031594F">
        <w:t xml:space="preserve"> requires the use of </w:t>
      </w:r>
      <w:r w:rsidR="008C0A9F">
        <w:t xml:space="preserve">such </w:t>
      </w:r>
      <w:r w:rsidR="008C0A9F" w:rsidRPr="0031594F">
        <w:t xml:space="preserve">green </w:t>
      </w:r>
      <w:r w:rsidR="008C0A9F">
        <w:t xml:space="preserve">(expedited) </w:t>
      </w:r>
      <w:r w:rsidR="008C0A9F" w:rsidRPr="0031594F">
        <w:t>channels</w:t>
      </w:r>
      <w:r w:rsidR="008C0A9F" w:rsidRPr="000D54C9">
        <w:t xml:space="preserve"> </w:t>
      </w:r>
      <w:r w:rsidR="008C0A9F">
        <w:t>for filing</w:t>
      </w:r>
      <w:r w:rsidR="008C0A9F" w:rsidRPr="0031594F">
        <w:t xml:space="preserve"> </w:t>
      </w:r>
      <w:r w:rsidR="008C0A9F">
        <w:t xml:space="preserve">cases </w:t>
      </w:r>
      <w:r w:rsidR="008C0A9F" w:rsidRPr="0031594F">
        <w:t xml:space="preserve">as online, </w:t>
      </w:r>
      <w:r w:rsidR="008C0A9F">
        <w:t>in</w:t>
      </w:r>
      <w:r w:rsidR="008C0A9F">
        <w:noBreakHyphen/>
        <w:t>home and via telephone</w:t>
      </w:r>
      <w:r w:rsidR="008C0A9F" w:rsidRPr="0031594F">
        <w:t>. Persons with disabilities who have difficult</w:t>
      </w:r>
      <w:r w:rsidR="008C0A9F">
        <w:t>y</w:t>
      </w:r>
      <w:r w:rsidR="008C0A9F" w:rsidRPr="0031594F">
        <w:t xml:space="preserve"> in </w:t>
      </w:r>
      <w:r w:rsidR="008C0A9F">
        <w:t xml:space="preserve">filing a complaint in writing </w:t>
      </w:r>
      <w:r w:rsidR="008C0A9F" w:rsidRPr="0031594F">
        <w:t xml:space="preserve">can </w:t>
      </w:r>
      <w:r w:rsidR="008C0A9F">
        <w:t>do so</w:t>
      </w:r>
      <w:r w:rsidR="008C0A9F" w:rsidRPr="0031594F">
        <w:t xml:space="preserve"> orally. </w:t>
      </w:r>
      <w:r w:rsidR="008C0A9F">
        <w:t>S</w:t>
      </w:r>
      <w:r w:rsidR="008C0A9F" w:rsidRPr="0031594F">
        <w:t xml:space="preserve">uch </w:t>
      </w:r>
      <w:r w:rsidR="008C0A9F">
        <w:t>mobile</w:t>
      </w:r>
      <w:r w:rsidR="008C0A9F" w:rsidRPr="0031594F">
        <w:t xml:space="preserve"> trial mod</w:t>
      </w:r>
      <w:r w:rsidR="008C0A9F">
        <w:t>alitie</w:t>
      </w:r>
      <w:r w:rsidR="008C0A9F" w:rsidRPr="0031594F">
        <w:t xml:space="preserve">s as </w:t>
      </w:r>
      <w:r w:rsidR="008C0A9F">
        <w:t>in</w:t>
      </w:r>
      <w:r w:rsidR="008C0A9F">
        <w:noBreakHyphen/>
      </w:r>
      <w:r w:rsidR="008C0A9F" w:rsidRPr="0031594F">
        <w:t>vehicle courts, in</w:t>
      </w:r>
      <w:r w:rsidR="008C0A9F">
        <w:t xml:space="preserve"> situ</w:t>
      </w:r>
      <w:r w:rsidR="008C0A9F" w:rsidRPr="0031594F">
        <w:t xml:space="preserve"> hearings and </w:t>
      </w:r>
      <w:r w:rsidR="008C0A9F">
        <w:t>in</w:t>
      </w:r>
      <w:r w:rsidR="008C0A9F">
        <w:noBreakHyphen/>
        <w:t>home</w:t>
      </w:r>
      <w:r w:rsidR="008C0A9F" w:rsidRPr="0031594F">
        <w:t xml:space="preserve"> mediation are being p</w:t>
      </w:r>
      <w:r w:rsidR="008C0A9F">
        <w:t>opulariz</w:t>
      </w:r>
      <w:r w:rsidR="008C0A9F" w:rsidRPr="0031594F">
        <w:t>ed</w:t>
      </w:r>
      <w:r w:rsidR="008C0A9F">
        <w:t>, along with t</w:t>
      </w:r>
      <w:r w:rsidR="008C0A9F" w:rsidRPr="0031594F">
        <w:t>he use of online court sessions</w:t>
      </w:r>
      <w:r w:rsidR="008C0A9F">
        <w:t xml:space="preserve"> and</w:t>
      </w:r>
      <w:r w:rsidR="008C0A9F" w:rsidRPr="0031594F">
        <w:t xml:space="preserve"> online mediation </w:t>
      </w:r>
      <w:r w:rsidR="008C0A9F">
        <w:t>via</w:t>
      </w:r>
      <w:r w:rsidR="008C0A9F" w:rsidRPr="0031594F">
        <w:t xml:space="preserve"> remote video to facilitate litigation by parties</w:t>
      </w:r>
      <w:r w:rsidR="008C0A9F">
        <w:t xml:space="preserve"> with disabilities</w:t>
      </w:r>
      <w:r w:rsidR="008C0A9F" w:rsidRPr="0031594F">
        <w:t>.</w:t>
      </w:r>
    </w:p>
    <w:p w14:paraId="3CBC7F1B" w14:textId="4C7D4F19"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7559D0">
        <w:rPr>
          <w:b/>
          <w:bCs/>
        </w:rPr>
        <w:t>The</w:t>
      </w:r>
      <w:r w:rsidR="008C0A9F" w:rsidRPr="007559D0">
        <w:rPr>
          <w:b/>
          <w:bCs/>
          <w:spacing w:val="1"/>
        </w:rPr>
        <w:t xml:space="preserve"> </w:t>
      </w:r>
      <w:r w:rsidR="008C0A9F" w:rsidRPr="007559D0">
        <w:rPr>
          <w:b/>
          <w:bCs/>
        </w:rPr>
        <w:t>measures</w:t>
      </w:r>
      <w:r w:rsidR="008C0A9F" w:rsidRPr="007559D0">
        <w:rPr>
          <w:b/>
          <w:bCs/>
          <w:spacing w:val="1"/>
        </w:rPr>
        <w:t xml:space="preserve"> </w:t>
      </w:r>
      <w:r w:rsidR="008C0A9F" w:rsidRPr="007559D0">
        <w:rPr>
          <w:b/>
          <w:bCs/>
        </w:rPr>
        <w:t>taken</w:t>
      </w:r>
      <w:r w:rsidR="008C0A9F" w:rsidRPr="007559D0">
        <w:rPr>
          <w:b/>
          <w:bCs/>
          <w:spacing w:val="1"/>
        </w:rPr>
        <w:t xml:space="preserve"> </w:t>
      </w:r>
      <w:r w:rsidR="008C0A9F" w:rsidRPr="007559D0">
        <w:rPr>
          <w:b/>
          <w:bCs/>
        </w:rPr>
        <w:t>to</w:t>
      </w:r>
      <w:r w:rsidR="008C0A9F" w:rsidRPr="007559D0">
        <w:rPr>
          <w:b/>
          <w:bCs/>
          <w:spacing w:val="1"/>
        </w:rPr>
        <w:t xml:space="preserve"> </w:t>
      </w:r>
      <w:r w:rsidR="008C0A9F" w:rsidRPr="007559D0">
        <w:rPr>
          <w:b/>
          <w:bCs/>
        </w:rPr>
        <w:t>make</w:t>
      </w:r>
      <w:r w:rsidR="008C0A9F" w:rsidRPr="007559D0">
        <w:rPr>
          <w:b/>
          <w:bCs/>
          <w:spacing w:val="1"/>
        </w:rPr>
        <w:t xml:space="preserve"> </w:t>
      </w:r>
      <w:r w:rsidR="008C0A9F" w:rsidRPr="007559D0">
        <w:rPr>
          <w:b/>
          <w:bCs/>
        </w:rPr>
        <w:t>information</w:t>
      </w:r>
      <w:r w:rsidR="008C0A9F" w:rsidRPr="007559D0">
        <w:rPr>
          <w:b/>
          <w:bCs/>
          <w:spacing w:val="1"/>
        </w:rPr>
        <w:t xml:space="preserve"> </w:t>
      </w:r>
      <w:r w:rsidR="008C0A9F" w:rsidRPr="007559D0">
        <w:rPr>
          <w:b/>
          <w:bCs/>
        </w:rPr>
        <w:t>about</w:t>
      </w:r>
      <w:r w:rsidR="008C0A9F" w:rsidRPr="007559D0">
        <w:rPr>
          <w:b/>
          <w:bCs/>
          <w:spacing w:val="1"/>
        </w:rPr>
        <w:t xml:space="preserve"> </w:t>
      </w:r>
      <w:r w:rsidR="008C0A9F" w:rsidRPr="007559D0">
        <w:rPr>
          <w:b/>
          <w:bCs/>
        </w:rPr>
        <w:t>remedies</w:t>
      </w:r>
      <w:r w:rsidR="008C0A9F" w:rsidRPr="007559D0">
        <w:rPr>
          <w:b/>
          <w:bCs/>
          <w:spacing w:val="1"/>
        </w:rPr>
        <w:t xml:space="preserve"> </w:t>
      </w:r>
      <w:r w:rsidR="008C0A9F" w:rsidRPr="007559D0">
        <w:rPr>
          <w:b/>
          <w:bCs/>
        </w:rPr>
        <w:t>and</w:t>
      </w:r>
      <w:r w:rsidR="008C0A9F" w:rsidRPr="007559D0">
        <w:rPr>
          <w:b/>
          <w:bCs/>
          <w:spacing w:val="1"/>
        </w:rPr>
        <w:t xml:space="preserve"> </w:t>
      </w:r>
      <w:r w:rsidR="008C0A9F" w:rsidRPr="007559D0">
        <w:rPr>
          <w:b/>
          <w:bCs/>
        </w:rPr>
        <w:t>judicial</w:t>
      </w:r>
      <w:r w:rsidR="008C0A9F" w:rsidRPr="007559D0">
        <w:rPr>
          <w:b/>
          <w:bCs/>
          <w:spacing w:val="1"/>
        </w:rPr>
        <w:t xml:space="preserve"> </w:t>
      </w:r>
      <w:r w:rsidR="008C0A9F" w:rsidRPr="007559D0">
        <w:rPr>
          <w:b/>
          <w:bCs/>
        </w:rPr>
        <w:t>procedures</w:t>
      </w:r>
      <w:r w:rsidR="008C0A9F" w:rsidRPr="007559D0">
        <w:rPr>
          <w:b/>
          <w:bCs/>
          <w:spacing w:val="-2"/>
        </w:rPr>
        <w:t xml:space="preserve"> </w:t>
      </w:r>
      <w:r w:rsidR="008C0A9F" w:rsidRPr="007559D0">
        <w:rPr>
          <w:b/>
          <w:bCs/>
        </w:rPr>
        <w:t>in</w:t>
      </w:r>
      <w:r w:rsidR="008C0A9F" w:rsidRPr="007559D0">
        <w:rPr>
          <w:b/>
          <w:bCs/>
          <w:spacing w:val="-1"/>
        </w:rPr>
        <w:t xml:space="preserve"> </w:t>
      </w:r>
      <w:r w:rsidR="008C0A9F" w:rsidRPr="007559D0">
        <w:rPr>
          <w:b/>
          <w:bCs/>
        </w:rPr>
        <w:t>all areas</w:t>
      </w:r>
      <w:r w:rsidR="008C0A9F" w:rsidRPr="007559D0">
        <w:rPr>
          <w:b/>
          <w:bCs/>
          <w:spacing w:val="-1"/>
        </w:rPr>
        <w:t xml:space="preserve"> </w:t>
      </w:r>
      <w:r w:rsidR="008C0A9F" w:rsidRPr="007559D0">
        <w:rPr>
          <w:b/>
          <w:bCs/>
        </w:rPr>
        <w:t>of</w:t>
      </w:r>
      <w:r w:rsidR="008C0A9F" w:rsidRPr="007559D0">
        <w:rPr>
          <w:b/>
          <w:bCs/>
          <w:spacing w:val="-3"/>
        </w:rPr>
        <w:t xml:space="preserve"> </w:t>
      </w:r>
      <w:r w:rsidR="008C0A9F" w:rsidRPr="007559D0">
        <w:rPr>
          <w:b/>
          <w:bCs/>
        </w:rPr>
        <w:t>law available in</w:t>
      </w:r>
      <w:r w:rsidR="008C0A9F" w:rsidRPr="007559D0">
        <w:rPr>
          <w:b/>
          <w:bCs/>
          <w:spacing w:val="-2"/>
        </w:rPr>
        <w:t xml:space="preserve"> </w:t>
      </w:r>
      <w:r w:rsidR="008C0A9F" w:rsidRPr="007559D0">
        <w:rPr>
          <w:b/>
          <w:bCs/>
        </w:rPr>
        <w:t>accessible</w:t>
      </w:r>
      <w:r w:rsidR="008C0A9F" w:rsidRPr="007559D0">
        <w:rPr>
          <w:b/>
          <w:bCs/>
          <w:spacing w:val="1"/>
        </w:rPr>
        <w:t xml:space="preserve"> </w:t>
      </w:r>
      <w:r w:rsidR="008C0A9F" w:rsidRPr="007559D0">
        <w:rPr>
          <w:b/>
          <w:bCs/>
        </w:rPr>
        <w:t>formats;</w:t>
      </w:r>
    </w:p>
    <w:p w14:paraId="2665123E" w14:textId="7E5062B2" w:rsidR="008C0A9F" w:rsidRPr="0031594F" w:rsidRDefault="007559D0" w:rsidP="008C0A9F">
      <w:pPr>
        <w:pStyle w:val="SingleTxtG"/>
      </w:pPr>
      <w:r>
        <w:tab/>
      </w:r>
      <w:r w:rsidR="008C0A9F" w:rsidRPr="0031594F">
        <w:t xml:space="preserve">The Opinions on Effectively Safeguarding the </w:t>
      </w:r>
      <w:r w:rsidR="008C0A9F">
        <w:t>Lawful</w:t>
      </w:r>
      <w:r w:rsidR="008C0A9F" w:rsidRPr="0018796B">
        <w:t xml:space="preserve"> Rights and Interests of Persons with Disabilities </w:t>
      </w:r>
      <w:r w:rsidR="008C0A9F">
        <w:t>during the Conduct of</w:t>
      </w:r>
      <w:r w:rsidR="008C0A9F" w:rsidRPr="0018796B">
        <w:t xml:space="preserve"> Trial</w:t>
      </w:r>
      <w:r w:rsidR="008C0A9F">
        <w:t>s</w:t>
      </w:r>
      <w:r w:rsidR="008C0A9F" w:rsidRPr="0031594F">
        <w:t xml:space="preserve"> </w:t>
      </w:r>
      <w:r w:rsidR="008C0A9F">
        <w:t xml:space="preserve">also </w:t>
      </w:r>
      <w:r w:rsidR="008C0A9F" w:rsidRPr="0031594F">
        <w:t xml:space="preserve">require the promotion of information and communication accessibility and, depending on the circumstances of the case, </w:t>
      </w:r>
      <w:r w:rsidR="008C0A9F">
        <w:t>permitt</w:t>
      </w:r>
      <w:r w:rsidR="008C0A9F" w:rsidRPr="0031594F">
        <w:t>ing rel</w:t>
      </w:r>
      <w:r w:rsidR="008C0A9F">
        <w:t>ated</w:t>
      </w:r>
      <w:r w:rsidR="008C0A9F" w:rsidRPr="0031594F">
        <w:t xml:space="preserve"> </w:t>
      </w:r>
      <w:r w:rsidR="008C0A9F">
        <w:t>assistant</w:t>
      </w:r>
      <w:r w:rsidR="008C0A9F" w:rsidRPr="0031594F">
        <w:t xml:space="preserve"> and </w:t>
      </w:r>
      <w:r w:rsidR="008C0A9F">
        <w:t>caregiving personnel</w:t>
      </w:r>
      <w:r w:rsidR="008C0A9F" w:rsidRPr="0031594F">
        <w:t xml:space="preserve"> to accompany parties with disabilities to court. The </w:t>
      </w:r>
      <w:r w:rsidR="008C0A9F">
        <w:t xml:space="preserve">China Disabled Persons’ </w:t>
      </w:r>
      <w:r w:rsidR="008C0A9F" w:rsidRPr="0031594F">
        <w:t xml:space="preserve">Federation </w:t>
      </w:r>
      <w:r w:rsidR="008C0A9F">
        <w:t>is expected to</w:t>
      </w:r>
      <w:r w:rsidR="008C0A9F" w:rsidRPr="0031594F">
        <w:t xml:space="preserve"> actively cooperate with the people</w:t>
      </w:r>
      <w:r w:rsidR="008C0A9F">
        <w:t>’</w:t>
      </w:r>
      <w:r w:rsidR="008C0A9F" w:rsidRPr="0031594F">
        <w:t xml:space="preserve">s courts in contacting and employing auxiliary personnel to provide such litigation assistance services as sign language and Braille for </w:t>
      </w:r>
      <w:r w:rsidR="008C0A9F">
        <w:t xml:space="preserve">litigating </w:t>
      </w:r>
      <w:r w:rsidR="008C0A9F" w:rsidRPr="0031594F">
        <w:t>parties with disabilities.</w:t>
      </w:r>
    </w:p>
    <w:p w14:paraId="0E79896D" w14:textId="6CE74717" w:rsidR="008C0A9F" w:rsidRPr="00A425FB" w:rsidRDefault="007559D0" w:rsidP="008C0A9F">
      <w:pPr>
        <w:pStyle w:val="SingleTxtG"/>
      </w:pPr>
      <w:r>
        <w:tab/>
      </w:r>
      <w:r w:rsidR="008C0A9F" w:rsidRPr="0031594F">
        <w:t xml:space="preserve">The website </w:t>
      </w:r>
      <w:r w:rsidR="008C0A9F">
        <w:t xml:space="preserve">of </w:t>
      </w:r>
      <w:r w:rsidR="008C0A9F" w:rsidRPr="0031594F">
        <w:t xml:space="preserve">Legal Services </w:t>
      </w:r>
      <w:r w:rsidR="008C0A9F">
        <w:t xml:space="preserve">of </w:t>
      </w:r>
      <w:r w:rsidR="008C0A9F" w:rsidRPr="0031594F">
        <w:t xml:space="preserve">China </w:t>
      </w:r>
      <w:r w:rsidR="008C0A9F">
        <w:t>has implemented</w:t>
      </w:r>
      <w:r w:rsidR="008C0A9F" w:rsidRPr="0031594F">
        <w:t xml:space="preserve"> </w:t>
      </w:r>
      <w:r w:rsidR="008C0A9F">
        <w:t>accessible browsing</w:t>
      </w:r>
      <w:r w:rsidR="008C0A9F" w:rsidRPr="0031594F">
        <w:t>.</w:t>
      </w:r>
    </w:p>
    <w:p w14:paraId="6799D736" w14:textId="7F9F2414"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7559D0">
        <w:rPr>
          <w:b/>
          <w:bCs/>
        </w:rPr>
        <w:t>The measures taken to provide appropriate training on the rights enshrined in</w:t>
      </w:r>
      <w:r w:rsidR="008C0A9F" w:rsidRPr="007559D0">
        <w:rPr>
          <w:b/>
          <w:bCs/>
          <w:spacing w:val="1"/>
        </w:rPr>
        <w:t xml:space="preserve"> </w:t>
      </w:r>
      <w:r w:rsidR="008C0A9F" w:rsidRPr="007559D0">
        <w:rPr>
          <w:b/>
          <w:bCs/>
        </w:rPr>
        <w:t>the Convention for the personnel and officials working in the judicial system and law</w:t>
      </w:r>
      <w:r w:rsidR="008C0A9F" w:rsidRPr="007559D0">
        <w:rPr>
          <w:b/>
          <w:bCs/>
          <w:spacing w:val="1"/>
        </w:rPr>
        <w:t xml:space="preserve"> </w:t>
      </w:r>
      <w:r w:rsidR="008C0A9F" w:rsidRPr="007559D0">
        <w:rPr>
          <w:b/>
          <w:bCs/>
        </w:rPr>
        <w:t>enforcement</w:t>
      </w:r>
      <w:r w:rsidR="008C0A9F" w:rsidRPr="007559D0">
        <w:rPr>
          <w:b/>
          <w:bCs/>
          <w:spacing w:val="-2"/>
        </w:rPr>
        <w:t xml:space="preserve"> </w:t>
      </w:r>
      <w:r w:rsidR="008C0A9F" w:rsidRPr="007559D0">
        <w:rPr>
          <w:b/>
          <w:bCs/>
        </w:rPr>
        <w:t>agencies.</w:t>
      </w:r>
    </w:p>
    <w:p w14:paraId="13E230CD" w14:textId="173814AB" w:rsidR="008C0A9F" w:rsidRPr="00A425FB" w:rsidRDefault="007559D0" w:rsidP="008C0A9F">
      <w:pPr>
        <w:pStyle w:val="SingleTxtG"/>
      </w:pPr>
      <w:r>
        <w:tab/>
      </w:r>
      <w:r w:rsidR="008C0A9F" w:rsidRPr="0031594F">
        <w:t xml:space="preserve">Public security organs have made </w:t>
      </w:r>
      <w:r w:rsidR="008C0A9F">
        <w:t xml:space="preserve">public courses on </w:t>
      </w:r>
      <w:r w:rsidR="008C0A9F" w:rsidRPr="0031594F">
        <w:t>laws and regulations compulsory for all types of training, and from 2016 to 2019, the Supreme People</w:t>
      </w:r>
      <w:r w:rsidR="008C0A9F">
        <w:t>’</w:t>
      </w:r>
      <w:r w:rsidR="008C0A9F" w:rsidRPr="0031594F">
        <w:t>s Court, in conjunction with the China Society for Human Rights Studies, offer</w:t>
      </w:r>
      <w:r w:rsidR="008C0A9F">
        <w:t>ed</w:t>
      </w:r>
      <w:r w:rsidR="008C0A9F" w:rsidRPr="0031594F">
        <w:t xml:space="preserve"> human rights training courses for criminal judges in local courts, </w:t>
      </w:r>
      <w:r w:rsidR="008C0A9F">
        <w:t>which</w:t>
      </w:r>
      <w:r w:rsidR="008C0A9F" w:rsidRPr="0031594F">
        <w:t xml:space="preserve"> include</w:t>
      </w:r>
      <w:r w:rsidR="008C0A9F">
        <w:t>d</w:t>
      </w:r>
      <w:r w:rsidR="008C0A9F" w:rsidRPr="0031594F">
        <w:t xml:space="preserve"> content related to safeguarding the human rights of persons with disabilities.</w:t>
      </w:r>
    </w:p>
    <w:p w14:paraId="553452B5" w14:textId="3A2CEC37" w:rsidR="008C0A9F" w:rsidRPr="00A425FB" w:rsidRDefault="007559D0" w:rsidP="007559D0">
      <w:pPr>
        <w:pStyle w:val="H23G"/>
      </w:pPr>
      <w:r>
        <w:lastRenderedPageBreak/>
        <w:tab/>
      </w:r>
      <w:r>
        <w:tab/>
      </w:r>
      <w:r w:rsidR="008C0A9F" w:rsidRPr="00A425FB">
        <w:t>Liberty</w:t>
      </w:r>
      <w:r w:rsidR="008C0A9F" w:rsidRPr="00A425FB">
        <w:rPr>
          <w:spacing w:val="-1"/>
        </w:rPr>
        <w:t xml:space="preserve"> </w:t>
      </w:r>
      <w:r w:rsidR="008C0A9F" w:rsidRPr="00A425FB">
        <w:t>and</w:t>
      </w:r>
      <w:r w:rsidR="008C0A9F" w:rsidRPr="00A425FB">
        <w:rPr>
          <w:spacing w:val="-2"/>
        </w:rPr>
        <w:t xml:space="preserve"> </w:t>
      </w:r>
      <w:r w:rsidR="008C0A9F" w:rsidRPr="00A425FB">
        <w:t>security</w:t>
      </w:r>
      <w:r w:rsidR="008C0A9F" w:rsidRPr="00A425FB">
        <w:rPr>
          <w:spacing w:val="-1"/>
        </w:rPr>
        <w:t xml:space="preserve"> </w:t>
      </w:r>
      <w:r w:rsidR="008C0A9F" w:rsidRPr="00A425FB">
        <w:t>of</w:t>
      </w:r>
      <w:r w:rsidR="008C0A9F" w:rsidRPr="00A425FB">
        <w:rPr>
          <w:spacing w:val="-1"/>
        </w:rPr>
        <w:t xml:space="preserve"> </w:t>
      </w:r>
      <w:r w:rsidR="008C0A9F" w:rsidRPr="00A425FB">
        <w:t>the</w:t>
      </w:r>
      <w:r w:rsidR="008C0A9F" w:rsidRPr="00A425FB">
        <w:rPr>
          <w:spacing w:val="-1"/>
        </w:rPr>
        <w:t xml:space="preserve"> </w:t>
      </w:r>
      <w:r w:rsidR="008C0A9F" w:rsidRPr="00A425FB">
        <w:t>person</w:t>
      </w:r>
      <w:r w:rsidR="008C0A9F" w:rsidRPr="00A425FB">
        <w:rPr>
          <w:spacing w:val="-3"/>
        </w:rPr>
        <w:t xml:space="preserve"> </w:t>
      </w:r>
      <w:r w:rsidR="008C0A9F" w:rsidRPr="00A425FB">
        <w:t>(art.</w:t>
      </w:r>
      <w:r w:rsidR="008C0A9F" w:rsidRPr="00A425FB">
        <w:rPr>
          <w:spacing w:val="-1"/>
        </w:rPr>
        <w:t xml:space="preserve"> </w:t>
      </w:r>
      <w:r w:rsidR="008C0A9F" w:rsidRPr="00A425FB">
        <w:t>14)</w:t>
      </w:r>
    </w:p>
    <w:p w14:paraId="5355D43A" w14:textId="77777777" w:rsidR="008C0A9F" w:rsidRPr="007559D0" w:rsidRDefault="008C0A9F" w:rsidP="007559D0">
      <w:pPr>
        <w:pStyle w:val="SingleTxtG"/>
        <w:keepNext/>
        <w:rPr>
          <w:b/>
          <w:bCs/>
        </w:rPr>
      </w:pPr>
      <w:r w:rsidRPr="004A7925">
        <w:rPr>
          <w:rFonts w:eastAsia="Times New Roman"/>
          <w:w w:val="99"/>
          <w:lang w:val="en-US" w:eastAsia="en-US"/>
        </w:rPr>
        <w:t>12.</w:t>
      </w:r>
      <w:r w:rsidRPr="004A7925">
        <w:rPr>
          <w:rFonts w:eastAsia="Times New Roman"/>
          <w:w w:val="99"/>
          <w:lang w:val="en-US" w:eastAsia="en-US"/>
        </w:rPr>
        <w:tab/>
      </w:r>
      <w:r w:rsidRPr="007559D0">
        <w:rPr>
          <w:b/>
          <w:bCs/>
        </w:rPr>
        <w:t>Please</w:t>
      </w:r>
      <w:r w:rsidRPr="007559D0">
        <w:rPr>
          <w:b/>
          <w:bCs/>
          <w:spacing w:val="-3"/>
        </w:rPr>
        <w:t xml:space="preserve"> </w:t>
      </w:r>
      <w:r w:rsidRPr="007559D0">
        <w:rPr>
          <w:b/>
          <w:bCs/>
        </w:rPr>
        <w:t>provide</w:t>
      </w:r>
      <w:r w:rsidRPr="007559D0">
        <w:rPr>
          <w:b/>
          <w:bCs/>
          <w:spacing w:val="-2"/>
        </w:rPr>
        <w:t xml:space="preserve"> </w:t>
      </w:r>
      <w:r w:rsidRPr="007559D0">
        <w:rPr>
          <w:b/>
          <w:bCs/>
        </w:rPr>
        <w:t>information</w:t>
      </w:r>
      <w:r w:rsidRPr="007559D0">
        <w:rPr>
          <w:b/>
          <w:bCs/>
          <w:spacing w:val="-3"/>
        </w:rPr>
        <w:t xml:space="preserve"> </w:t>
      </w:r>
      <w:r w:rsidRPr="007559D0">
        <w:rPr>
          <w:b/>
          <w:bCs/>
        </w:rPr>
        <w:t>on</w:t>
      </w:r>
      <w:r w:rsidRPr="007559D0">
        <w:rPr>
          <w:b/>
          <w:bCs/>
          <w:spacing w:val="-1"/>
        </w:rPr>
        <w:t xml:space="preserve"> </w:t>
      </w:r>
      <w:r w:rsidRPr="007559D0">
        <w:rPr>
          <w:b/>
          <w:bCs/>
        </w:rPr>
        <w:t>the measures</w:t>
      </w:r>
      <w:r w:rsidRPr="007559D0">
        <w:rPr>
          <w:b/>
          <w:bCs/>
          <w:spacing w:val="-3"/>
        </w:rPr>
        <w:t xml:space="preserve"> </w:t>
      </w:r>
      <w:r w:rsidRPr="007559D0">
        <w:rPr>
          <w:b/>
          <w:bCs/>
        </w:rPr>
        <w:t>taken:</w:t>
      </w:r>
    </w:p>
    <w:p w14:paraId="1EBB932F" w14:textId="686ECA14" w:rsidR="008C0A9F" w:rsidRPr="007559D0" w:rsidRDefault="007559D0" w:rsidP="007559D0">
      <w:pPr>
        <w:pStyle w:val="SingleTxtG"/>
        <w:keepNext/>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7559D0">
        <w:rPr>
          <w:b/>
          <w:bCs/>
          <w:spacing w:val="-1"/>
        </w:rPr>
        <w:t>To</w:t>
      </w:r>
      <w:r w:rsidR="008C0A9F" w:rsidRPr="007559D0">
        <w:rPr>
          <w:b/>
          <w:bCs/>
          <w:spacing w:val="-8"/>
        </w:rPr>
        <w:t xml:space="preserve"> </w:t>
      </w:r>
      <w:r w:rsidR="008C0A9F" w:rsidRPr="007559D0">
        <w:rPr>
          <w:b/>
          <w:bCs/>
        </w:rPr>
        <w:t>abolish</w:t>
      </w:r>
      <w:r w:rsidR="008C0A9F" w:rsidRPr="007559D0">
        <w:rPr>
          <w:b/>
          <w:bCs/>
          <w:spacing w:val="-10"/>
        </w:rPr>
        <w:t xml:space="preserve"> </w:t>
      </w:r>
      <w:r w:rsidR="008C0A9F" w:rsidRPr="007559D0">
        <w:rPr>
          <w:b/>
          <w:bCs/>
        </w:rPr>
        <w:t>the</w:t>
      </w:r>
      <w:r w:rsidR="008C0A9F" w:rsidRPr="007559D0">
        <w:rPr>
          <w:b/>
          <w:bCs/>
          <w:spacing w:val="-8"/>
        </w:rPr>
        <w:t xml:space="preserve"> </w:t>
      </w:r>
      <w:r w:rsidR="008C0A9F" w:rsidRPr="007559D0">
        <w:rPr>
          <w:b/>
          <w:bCs/>
        </w:rPr>
        <w:t>practice</w:t>
      </w:r>
      <w:r w:rsidR="008C0A9F" w:rsidRPr="007559D0">
        <w:rPr>
          <w:b/>
          <w:bCs/>
          <w:spacing w:val="-9"/>
        </w:rPr>
        <w:t xml:space="preserve"> </w:t>
      </w:r>
      <w:r w:rsidR="008C0A9F" w:rsidRPr="007559D0">
        <w:rPr>
          <w:b/>
          <w:bCs/>
        </w:rPr>
        <w:t>of</w:t>
      </w:r>
      <w:r w:rsidR="008C0A9F" w:rsidRPr="007559D0">
        <w:rPr>
          <w:b/>
          <w:bCs/>
          <w:spacing w:val="-10"/>
        </w:rPr>
        <w:t xml:space="preserve"> </w:t>
      </w:r>
      <w:r w:rsidR="008C0A9F" w:rsidRPr="007559D0">
        <w:rPr>
          <w:b/>
          <w:bCs/>
        </w:rPr>
        <w:t>involuntary</w:t>
      </w:r>
      <w:r w:rsidR="008C0A9F" w:rsidRPr="007559D0">
        <w:rPr>
          <w:b/>
          <w:bCs/>
          <w:spacing w:val="-12"/>
        </w:rPr>
        <w:t xml:space="preserve"> </w:t>
      </w:r>
      <w:r w:rsidR="008C0A9F" w:rsidRPr="007559D0">
        <w:rPr>
          <w:b/>
          <w:bCs/>
        </w:rPr>
        <w:t>civil</w:t>
      </w:r>
      <w:r w:rsidR="008C0A9F" w:rsidRPr="007559D0">
        <w:rPr>
          <w:b/>
          <w:bCs/>
          <w:spacing w:val="-10"/>
        </w:rPr>
        <w:t xml:space="preserve"> </w:t>
      </w:r>
      <w:r w:rsidR="008C0A9F" w:rsidRPr="007559D0">
        <w:rPr>
          <w:b/>
          <w:bCs/>
        </w:rPr>
        <w:t>commitment</w:t>
      </w:r>
      <w:r w:rsidR="008C0A9F" w:rsidRPr="007559D0">
        <w:rPr>
          <w:b/>
          <w:bCs/>
          <w:spacing w:val="-5"/>
        </w:rPr>
        <w:t xml:space="preserve"> </w:t>
      </w:r>
      <w:r w:rsidR="008C0A9F" w:rsidRPr="007559D0">
        <w:rPr>
          <w:b/>
          <w:bCs/>
        </w:rPr>
        <w:t>or</w:t>
      </w:r>
      <w:r w:rsidR="008C0A9F" w:rsidRPr="007559D0">
        <w:rPr>
          <w:b/>
          <w:bCs/>
          <w:spacing w:val="-7"/>
        </w:rPr>
        <w:t xml:space="preserve"> </w:t>
      </w:r>
      <w:r w:rsidR="008C0A9F" w:rsidRPr="007559D0">
        <w:rPr>
          <w:b/>
          <w:bCs/>
        </w:rPr>
        <w:t>institutionalization,</w:t>
      </w:r>
      <w:r w:rsidR="008C0A9F" w:rsidRPr="007559D0">
        <w:rPr>
          <w:b/>
          <w:bCs/>
          <w:spacing w:val="-48"/>
        </w:rPr>
        <w:t xml:space="preserve"> </w:t>
      </w:r>
      <w:r w:rsidR="008C0A9F" w:rsidRPr="007559D0">
        <w:rPr>
          <w:b/>
          <w:bCs/>
        </w:rPr>
        <w:t>based on actual or perceived impairment, and to discharge involuntarily committed persons</w:t>
      </w:r>
      <w:r w:rsidR="008C0A9F" w:rsidRPr="007559D0">
        <w:rPr>
          <w:b/>
          <w:bCs/>
          <w:spacing w:val="1"/>
        </w:rPr>
        <w:t xml:space="preserve"> </w:t>
      </w:r>
      <w:r w:rsidR="008C0A9F" w:rsidRPr="007559D0">
        <w:rPr>
          <w:b/>
          <w:bCs/>
        </w:rPr>
        <w:t>with</w:t>
      </w:r>
      <w:r w:rsidR="008C0A9F" w:rsidRPr="007559D0">
        <w:rPr>
          <w:b/>
          <w:bCs/>
          <w:spacing w:val="-2"/>
        </w:rPr>
        <w:t xml:space="preserve"> </w:t>
      </w:r>
      <w:r w:rsidR="008C0A9F" w:rsidRPr="007559D0">
        <w:rPr>
          <w:b/>
          <w:bCs/>
        </w:rPr>
        <w:t>disabilities</w:t>
      </w:r>
      <w:r w:rsidR="008C0A9F" w:rsidRPr="007559D0">
        <w:rPr>
          <w:b/>
          <w:bCs/>
          <w:spacing w:val="2"/>
        </w:rPr>
        <w:t xml:space="preserve"> </w:t>
      </w:r>
      <w:r w:rsidR="008C0A9F" w:rsidRPr="007559D0">
        <w:rPr>
          <w:b/>
          <w:bCs/>
        </w:rPr>
        <w:t>from</w:t>
      </w:r>
      <w:r w:rsidR="008C0A9F" w:rsidRPr="007559D0">
        <w:rPr>
          <w:b/>
          <w:bCs/>
          <w:spacing w:val="-2"/>
        </w:rPr>
        <w:t xml:space="preserve"> </w:t>
      </w:r>
      <w:r w:rsidR="008C0A9F" w:rsidRPr="007559D0">
        <w:rPr>
          <w:b/>
          <w:bCs/>
        </w:rPr>
        <w:t>mental</w:t>
      </w:r>
      <w:r w:rsidR="008C0A9F" w:rsidRPr="007559D0">
        <w:rPr>
          <w:b/>
          <w:bCs/>
          <w:spacing w:val="-1"/>
        </w:rPr>
        <w:t xml:space="preserve"> </w:t>
      </w:r>
      <w:r w:rsidR="008C0A9F" w:rsidRPr="007559D0">
        <w:rPr>
          <w:b/>
          <w:bCs/>
        </w:rPr>
        <w:t>health</w:t>
      </w:r>
      <w:r w:rsidR="008C0A9F" w:rsidRPr="007559D0">
        <w:rPr>
          <w:b/>
          <w:bCs/>
          <w:spacing w:val="-2"/>
        </w:rPr>
        <w:t xml:space="preserve"> </w:t>
      </w:r>
      <w:r w:rsidR="008C0A9F" w:rsidRPr="007559D0">
        <w:rPr>
          <w:b/>
          <w:bCs/>
        </w:rPr>
        <w:t>institutions;</w:t>
      </w:r>
    </w:p>
    <w:p w14:paraId="1D0A2AF2" w14:textId="6498B678" w:rsidR="008C0A9F" w:rsidRPr="00A425FB" w:rsidRDefault="007559D0" w:rsidP="008C0A9F">
      <w:pPr>
        <w:pStyle w:val="SingleTxtG"/>
      </w:pPr>
      <w:r>
        <w:tab/>
      </w:r>
      <w:r w:rsidR="008C0A9F" w:rsidRPr="00083B5D">
        <w:t xml:space="preserve">The Mental Health </w:t>
      </w:r>
      <w:r w:rsidR="008C0A9F">
        <w:t>Law</w:t>
      </w:r>
      <w:r w:rsidR="008C0A9F" w:rsidRPr="00083B5D">
        <w:t xml:space="preserve"> stipulates that no organi</w:t>
      </w:r>
      <w:r w:rsidR="008C0A9F">
        <w:t>z</w:t>
      </w:r>
      <w:r w:rsidR="008C0A9F" w:rsidRPr="00083B5D">
        <w:t>ation or individual may unlawfully restrict the personal freedom of persons with mental disorders. Inpatient treatment for mental disorders is based on the principle of voluntariness. Patients with mental disorders who are voluntarily hospital</w:t>
      </w:r>
      <w:r w:rsidR="008C0A9F">
        <w:t>ized</w:t>
      </w:r>
      <w:r w:rsidR="008C0A9F" w:rsidRPr="00083B5D">
        <w:t xml:space="preserve"> may request to be discharged at any time, and medical institutions </w:t>
      </w:r>
      <w:r w:rsidR="008C0A9F">
        <w:t>are expected to</w:t>
      </w:r>
      <w:r w:rsidR="008C0A9F" w:rsidRPr="00083B5D">
        <w:t xml:space="preserve"> agree to this. Any person who violates the provisions of the Mental Health Law and </w:t>
      </w:r>
      <w:r w:rsidR="008C0A9F">
        <w:t>unlawfully</w:t>
      </w:r>
      <w:r w:rsidR="008C0A9F" w:rsidRPr="00083B5D">
        <w:t xml:space="preserve"> restricts the personal freedom of a person with mental disorder, causing personal, property or other damage to the person with mental disorder, shall be liable for compensation in accordance with the law.</w:t>
      </w:r>
    </w:p>
    <w:p w14:paraId="2A1E5A96" w14:textId="519D13E0"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7559D0">
        <w:rPr>
          <w:b/>
          <w:bCs/>
        </w:rPr>
        <w:t>To establish a mechanism to review the detention of persons with disabilities</w:t>
      </w:r>
      <w:r w:rsidR="008C0A9F" w:rsidRPr="007559D0">
        <w:rPr>
          <w:b/>
          <w:bCs/>
          <w:spacing w:val="1"/>
        </w:rPr>
        <w:t xml:space="preserve"> </w:t>
      </w:r>
      <w:r w:rsidR="008C0A9F" w:rsidRPr="007559D0">
        <w:rPr>
          <w:b/>
          <w:bCs/>
        </w:rPr>
        <w:t>in</w:t>
      </w:r>
      <w:r w:rsidR="008C0A9F" w:rsidRPr="007559D0">
        <w:rPr>
          <w:b/>
          <w:bCs/>
          <w:spacing w:val="-3"/>
        </w:rPr>
        <w:t xml:space="preserve"> </w:t>
      </w:r>
      <w:r w:rsidR="008C0A9F" w:rsidRPr="007559D0">
        <w:rPr>
          <w:b/>
          <w:bCs/>
        </w:rPr>
        <w:t>social care institutions</w:t>
      </w:r>
      <w:r w:rsidR="008C0A9F" w:rsidRPr="007559D0">
        <w:rPr>
          <w:b/>
          <w:bCs/>
          <w:spacing w:val="-1"/>
        </w:rPr>
        <w:t xml:space="preserve"> </w:t>
      </w:r>
      <w:r w:rsidR="008C0A9F" w:rsidRPr="007559D0">
        <w:rPr>
          <w:b/>
          <w:bCs/>
        </w:rPr>
        <w:t>and</w:t>
      </w:r>
      <w:r w:rsidR="008C0A9F" w:rsidRPr="007559D0">
        <w:rPr>
          <w:b/>
          <w:bCs/>
          <w:spacing w:val="2"/>
        </w:rPr>
        <w:t xml:space="preserve"> </w:t>
      </w:r>
      <w:r w:rsidR="008C0A9F" w:rsidRPr="007559D0">
        <w:rPr>
          <w:b/>
          <w:bCs/>
        </w:rPr>
        <w:t>psychiatric facilities;</w:t>
      </w:r>
    </w:p>
    <w:p w14:paraId="6985E9B5" w14:textId="31F7F9A5" w:rsidR="008C0A9F" w:rsidRPr="00A425FB" w:rsidRDefault="007559D0" w:rsidP="008C0A9F">
      <w:pPr>
        <w:pStyle w:val="SingleTxtG"/>
      </w:pPr>
      <w:r>
        <w:tab/>
      </w:r>
      <w:r w:rsidR="008C0A9F" w:rsidRPr="00083B5D">
        <w:t xml:space="preserve">The </w:t>
      </w:r>
      <w:r w:rsidR="008C0A9F" w:rsidRPr="0020519C">
        <w:t xml:space="preserve">Minimum Standards </w:t>
      </w:r>
      <w:r w:rsidR="008C0A9F">
        <w:t>o</w:t>
      </w:r>
      <w:r w:rsidR="008C0A9F" w:rsidRPr="0020519C">
        <w:t xml:space="preserve">f Social Welfare Institutions </w:t>
      </w:r>
      <w:r w:rsidR="008C0A9F">
        <w:t>f</w:t>
      </w:r>
      <w:r w:rsidR="008C0A9F" w:rsidRPr="0020519C">
        <w:t xml:space="preserve">or People </w:t>
      </w:r>
      <w:r w:rsidR="008C0A9F">
        <w:t>w</w:t>
      </w:r>
      <w:r w:rsidR="008C0A9F" w:rsidRPr="0020519C">
        <w:t>ith Mental Disorders</w:t>
      </w:r>
      <w:r w:rsidR="008C0A9F" w:rsidRPr="00083B5D">
        <w:t xml:space="preserve"> set out the regulatory requirements for mental</w:t>
      </w:r>
      <w:r w:rsidR="008C0A9F">
        <w:noBreakHyphen/>
      </w:r>
      <w:r w:rsidR="008C0A9F" w:rsidRPr="00083B5D">
        <w:t xml:space="preserve">health welfare institutions </w:t>
      </w:r>
      <w:r w:rsidR="008C0A9F">
        <w:t>with regard to</w:t>
      </w:r>
      <w:r w:rsidR="008C0A9F" w:rsidRPr="00083B5D">
        <w:t xml:space="preserve"> </w:t>
      </w:r>
      <w:r w:rsidR="008C0A9F">
        <w:t>whom they admit for treatment</w:t>
      </w:r>
      <w:r w:rsidR="008C0A9F" w:rsidRPr="00083B5D">
        <w:t xml:space="preserve">, </w:t>
      </w:r>
      <w:r w:rsidR="008C0A9F">
        <w:t xml:space="preserve">how their operations are </w:t>
      </w:r>
      <w:r w:rsidR="008C0A9F" w:rsidRPr="00083B5D">
        <w:t>manage</w:t>
      </w:r>
      <w:r w:rsidR="008C0A9F">
        <w:t>d</w:t>
      </w:r>
      <w:r w:rsidR="008C0A9F" w:rsidRPr="00083B5D">
        <w:t xml:space="preserve">, and </w:t>
      </w:r>
      <w:r w:rsidR="008C0A9F">
        <w:t>how their admission</w:t>
      </w:r>
      <w:r w:rsidR="008C0A9F" w:rsidRPr="00083B5D">
        <w:t xml:space="preserve"> and </w:t>
      </w:r>
      <w:r w:rsidR="008C0A9F">
        <w:t>discharge</w:t>
      </w:r>
      <w:r w:rsidR="008C0A9F" w:rsidRPr="00083B5D">
        <w:t xml:space="preserve"> services</w:t>
      </w:r>
      <w:r w:rsidR="008C0A9F">
        <w:t xml:space="preserve"> are conducted;</w:t>
      </w:r>
      <w:r w:rsidR="008C0A9F" w:rsidRPr="00083B5D">
        <w:t xml:space="preserve"> and </w:t>
      </w:r>
      <w:r w:rsidR="008C0A9F">
        <w:t>stipulate that</w:t>
      </w:r>
      <w:r w:rsidR="008C0A9F" w:rsidRPr="00083B5D">
        <w:t xml:space="preserve"> mental</w:t>
      </w:r>
      <w:r w:rsidR="008C0A9F">
        <w:noBreakHyphen/>
      </w:r>
      <w:r w:rsidR="008C0A9F" w:rsidRPr="00083B5D">
        <w:t xml:space="preserve">health welfare institutions </w:t>
      </w:r>
      <w:r w:rsidR="008C0A9F">
        <w:t xml:space="preserve">are </w:t>
      </w:r>
      <w:r w:rsidR="008C0A9F" w:rsidRPr="00083B5D">
        <w:t>to be supervised and monitored by higher authorities.</w:t>
      </w:r>
    </w:p>
    <w:p w14:paraId="5163ADF4" w14:textId="1130EB44"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7559D0">
        <w:rPr>
          <w:b/>
          <w:bCs/>
        </w:rPr>
        <w:t>To</w:t>
      </w:r>
      <w:r w:rsidR="008C0A9F" w:rsidRPr="007559D0">
        <w:rPr>
          <w:b/>
          <w:bCs/>
          <w:spacing w:val="-11"/>
        </w:rPr>
        <w:t xml:space="preserve"> </w:t>
      </w:r>
      <w:r w:rsidR="008C0A9F" w:rsidRPr="007559D0">
        <w:rPr>
          <w:b/>
          <w:bCs/>
        </w:rPr>
        <w:t>ensure</w:t>
      </w:r>
      <w:r w:rsidR="008C0A9F" w:rsidRPr="007559D0">
        <w:rPr>
          <w:b/>
          <w:bCs/>
          <w:spacing w:val="-11"/>
        </w:rPr>
        <w:t xml:space="preserve"> </w:t>
      </w:r>
      <w:r w:rsidR="008C0A9F" w:rsidRPr="007559D0">
        <w:rPr>
          <w:b/>
          <w:bCs/>
        </w:rPr>
        <w:t>that</w:t>
      </w:r>
      <w:r w:rsidR="008C0A9F" w:rsidRPr="007559D0">
        <w:rPr>
          <w:b/>
          <w:bCs/>
          <w:spacing w:val="-12"/>
        </w:rPr>
        <w:t xml:space="preserve"> </w:t>
      </w:r>
      <w:r w:rsidR="008C0A9F" w:rsidRPr="007559D0">
        <w:rPr>
          <w:b/>
          <w:bCs/>
        </w:rPr>
        <w:t>any</w:t>
      </w:r>
      <w:r w:rsidR="008C0A9F" w:rsidRPr="007559D0">
        <w:rPr>
          <w:b/>
          <w:bCs/>
          <w:spacing w:val="-10"/>
        </w:rPr>
        <w:t xml:space="preserve"> </w:t>
      </w:r>
      <w:r w:rsidR="008C0A9F" w:rsidRPr="007559D0">
        <w:rPr>
          <w:b/>
          <w:bCs/>
        </w:rPr>
        <w:t>medical</w:t>
      </w:r>
      <w:r w:rsidR="008C0A9F" w:rsidRPr="007559D0">
        <w:rPr>
          <w:b/>
          <w:bCs/>
          <w:spacing w:val="-9"/>
        </w:rPr>
        <w:t xml:space="preserve"> </w:t>
      </w:r>
      <w:r w:rsidR="008C0A9F" w:rsidRPr="007559D0">
        <w:rPr>
          <w:b/>
          <w:bCs/>
        </w:rPr>
        <w:t>treatment</w:t>
      </w:r>
      <w:r w:rsidR="008C0A9F" w:rsidRPr="007559D0">
        <w:rPr>
          <w:b/>
          <w:bCs/>
          <w:spacing w:val="-12"/>
        </w:rPr>
        <w:t xml:space="preserve"> </w:t>
      </w:r>
      <w:r w:rsidR="008C0A9F" w:rsidRPr="007559D0">
        <w:rPr>
          <w:b/>
          <w:bCs/>
        </w:rPr>
        <w:t>is</w:t>
      </w:r>
      <w:r w:rsidR="008C0A9F" w:rsidRPr="007559D0">
        <w:rPr>
          <w:b/>
          <w:bCs/>
          <w:spacing w:val="-12"/>
        </w:rPr>
        <w:t xml:space="preserve"> </w:t>
      </w:r>
      <w:r w:rsidR="008C0A9F" w:rsidRPr="007559D0">
        <w:rPr>
          <w:b/>
          <w:bCs/>
        </w:rPr>
        <w:t>based</w:t>
      </w:r>
      <w:r w:rsidR="008C0A9F" w:rsidRPr="007559D0">
        <w:rPr>
          <w:b/>
          <w:bCs/>
          <w:spacing w:val="-11"/>
        </w:rPr>
        <w:t xml:space="preserve"> </w:t>
      </w:r>
      <w:r w:rsidR="008C0A9F" w:rsidRPr="007559D0">
        <w:rPr>
          <w:b/>
          <w:bCs/>
        </w:rPr>
        <w:t>on</w:t>
      </w:r>
      <w:r w:rsidR="008C0A9F" w:rsidRPr="007559D0">
        <w:rPr>
          <w:b/>
          <w:bCs/>
          <w:spacing w:val="-11"/>
        </w:rPr>
        <w:t xml:space="preserve"> </w:t>
      </w:r>
      <w:r w:rsidR="008C0A9F" w:rsidRPr="007559D0">
        <w:rPr>
          <w:b/>
          <w:bCs/>
        </w:rPr>
        <w:t>the</w:t>
      </w:r>
      <w:r w:rsidR="008C0A9F" w:rsidRPr="007559D0">
        <w:rPr>
          <w:b/>
          <w:bCs/>
          <w:spacing w:val="-9"/>
        </w:rPr>
        <w:t xml:space="preserve"> </w:t>
      </w:r>
      <w:r w:rsidR="008C0A9F" w:rsidRPr="007559D0">
        <w:rPr>
          <w:b/>
          <w:bCs/>
        </w:rPr>
        <w:t>free</w:t>
      </w:r>
      <w:r w:rsidR="008C0A9F" w:rsidRPr="007559D0">
        <w:rPr>
          <w:b/>
          <w:bCs/>
          <w:spacing w:val="-11"/>
        </w:rPr>
        <w:t xml:space="preserve"> </w:t>
      </w:r>
      <w:r w:rsidR="008C0A9F" w:rsidRPr="007559D0">
        <w:rPr>
          <w:b/>
          <w:bCs/>
        </w:rPr>
        <w:t>and</w:t>
      </w:r>
      <w:r w:rsidR="008C0A9F" w:rsidRPr="007559D0">
        <w:rPr>
          <w:b/>
          <w:bCs/>
          <w:spacing w:val="-8"/>
        </w:rPr>
        <w:t xml:space="preserve"> </w:t>
      </w:r>
      <w:r w:rsidR="008C0A9F" w:rsidRPr="007559D0">
        <w:rPr>
          <w:b/>
          <w:bCs/>
        </w:rPr>
        <w:t>informed</w:t>
      </w:r>
      <w:r w:rsidR="008C0A9F" w:rsidRPr="007559D0">
        <w:rPr>
          <w:b/>
          <w:bCs/>
          <w:spacing w:val="-10"/>
        </w:rPr>
        <w:t xml:space="preserve"> </w:t>
      </w:r>
      <w:r w:rsidR="008C0A9F" w:rsidRPr="007559D0">
        <w:rPr>
          <w:b/>
          <w:bCs/>
        </w:rPr>
        <w:t>consent of</w:t>
      </w:r>
      <w:r w:rsidR="008C0A9F" w:rsidRPr="007559D0">
        <w:rPr>
          <w:b/>
          <w:bCs/>
          <w:spacing w:val="-3"/>
        </w:rPr>
        <w:t xml:space="preserve"> </w:t>
      </w:r>
      <w:r w:rsidR="008C0A9F" w:rsidRPr="007559D0">
        <w:rPr>
          <w:b/>
          <w:bCs/>
        </w:rPr>
        <w:t>the</w:t>
      </w:r>
      <w:r w:rsidR="008C0A9F" w:rsidRPr="007559D0">
        <w:rPr>
          <w:b/>
          <w:bCs/>
          <w:spacing w:val="-1"/>
        </w:rPr>
        <w:t xml:space="preserve"> </w:t>
      </w:r>
      <w:r w:rsidR="008C0A9F" w:rsidRPr="007559D0">
        <w:rPr>
          <w:b/>
          <w:bCs/>
        </w:rPr>
        <w:t>persons</w:t>
      </w:r>
      <w:r w:rsidR="008C0A9F" w:rsidRPr="007559D0">
        <w:rPr>
          <w:b/>
          <w:bCs/>
          <w:spacing w:val="2"/>
        </w:rPr>
        <w:t xml:space="preserve"> </w:t>
      </w:r>
      <w:r w:rsidR="008C0A9F" w:rsidRPr="007559D0">
        <w:rPr>
          <w:b/>
          <w:bCs/>
        </w:rPr>
        <w:t>with</w:t>
      </w:r>
      <w:r w:rsidR="008C0A9F" w:rsidRPr="007559D0">
        <w:rPr>
          <w:b/>
          <w:bCs/>
          <w:spacing w:val="-2"/>
        </w:rPr>
        <w:t xml:space="preserve"> </w:t>
      </w:r>
      <w:r w:rsidR="008C0A9F" w:rsidRPr="007559D0">
        <w:rPr>
          <w:b/>
          <w:bCs/>
        </w:rPr>
        <w:t>disabilities concerned, particularly</w:t>
      </w:r>
      <w:r w:rsidR="008C0A9F" w:rsidRPr="007559D0">
        <w:rPr>
          <w:b/>
          <w:bCs/>
          <w:spacing w:val="-5"/>
        </w:rPr>
        <w:t xml:space="preserve"> </w:t>
      </w:r>
      <w:r w:rsidR="008C0A9F" w:rsidRPr="007559D0">
        <w:rPr>
          <w:b/>
          <w:bCs/>
        </w:rPr>
        <w:t>psychiatric treatment;</w:t>
      </w:r>
    </w:p>
    <w:p w14:paraId="78154460" w14:textId="1CBE3C4A" w:rsidR="008C0A9F" w:rsidRPr="00083B5D" w:rsidRDefault="007559D0" w:rsidP="008C0A9F">
      <w:pPr>
        <w:pStyle w:val="SingleTxtG"/>
      </w:pPr>
      <w:r>
        <w:tab/>
      </w:r>
      <w:r w:rsidR="008C0A9F" w:rsidRPr="00083B5D">
        <w:t xml:space="preserve">The </w:t>
      </w:r>
      <w:r w:rsidR="008C0A9F" w:rsidRPr="00432238">
        <w:t xml:space="preserve">Law on the Promotion </w:t>
      </w:r>
      <w:r w:rsidR="008C0A9F">
        <w:t xml:space="preserve">of </w:t>
      </w:r>
      <w:r w:rsidR="008C0A9F" w:rsidRPr="00432238">
        <w:t>Basic Medical and Health Care</w:t>
      </w:r>
      <w:r w:rsidR="008C0A9F" w:rsidRPr="00083B5D">
        <w:t xml:space="preserve"> stipulates that citizens receiving medical and health services have the right to informed consent in accordance with the law on such matters as medical conditions, treatment plans, medical risks and medical expenses.</w:t>
      </w:r>
    </w:p>
    <w:p w14:paraId="62ED15CD" w14:textId="491B9948" w:rsidR="008C0A9F" w:rsidRPr="00A425FB" w:rsidRDefault="007559D0" w:rsidP="008C0A9F">
      <w:pPr>
        <w:pStyle w:val="SingleTxtG"/>
      </w:pPr>
      <w:r>
        <w:tab/>
      </w:r>
      <w:r w:rsidR="008C0A9F" w:rsidRPr="00083B5D">
        <w:t xml:space="preserve">According to the Mental Health Law, medical examinations to determine whether a person is suffering from a mental disorder may not be carried out against his or her will, unless otherwise </w:t>
      </w:r>
      <w:r w:rsidR="008C0A9F">
        <w:t>required</w:t>
      </w:r>
      <w:r w:rsidR="008C0A9F" w:rsidRPr="00083B5D">
        <w:t xml:space="preserve"> by law. Medical institutions shall inform patients or their guardians of the medical risks, alternative medical treatment options and other information</w:t>
      </w:r>
      <w:r w:rsidR="008C0A9F">
        <w:t>,</w:t>
      </w:r>
      <w:r w:rsidR="008C0A9F" w:rsidRPr="00083B5D">
        <w:t xml:space="preserve"> and obtain the written consent of the patient when implementing the following treatment measures for patients with mental disorders</w:t>
      </w:r>
      <w:r w:rsidR="008C0A9F">
        <w:t xml:space="preserve">: </w:t>
      </w:r>
      <w:r w:rsidR="008C0A9F" w:rsidRPr="00083B5D">
        <w:t>(</w:t>
      </w:r>
      <w:proofErr w:type="spellStart"/>
      <w:r w:rsidR="008C0A9F" w:rsidRPr="00083B5D">
        <w:t>i</w:t>
      </w:r>
      <w:proofErr w:type="spellEnd"/>
      <w:r w:rsidR="008C0A9F" w:rsidRPr="00083B5D">
        <w:t xml:space="preserve">) surgical procedures that result in the loss of function of </w:t>
      </w:r>
      <w:r w:rsidR="008C0A9F">
        <w:rPr>
          <w:rFonts w:hint="eastAsia"/>
        </w:rPr>
        <w:t>bodily</w:t>
      </w:r>
      <w:r w:rsidR="008C0A9F">
        <w:t xml:space="preserve"> </w:t>
      </w:r>
      <w:r w:rsidR="008C0A9F" w:rsidRPr="00083B5D">
        <w:t>organs</w:t>
      </w:r>
      <w:r w:rsidR="008C0A9F">
        <w:t>, and</w:t>
      </w:r>
      <w:r w:rsidR="008C0A9F" w:rsidRPr="00083B5D">
        <w:t xml:space="preserve"> (ii) </w:t>
      </w:r>
      <w:r w:rsidR="008C0A9F">
        <w:t>e</w:t>
      </w:r>
      <w:r w:rsidR="008C0A9F" w:rsidRPr="00083B5D">
        <w:t>xperimental clinical medical treatment related to mental disorders</w:t>
      </w:r>
      <w:r w:rsidR="008C0A9F">
        <w:t>.</w:t>
      </w:r>
      <w:r w:rsidR="008C0A9F" w:rsidRPr="00083B5D">
        <w:t xml:space="preserve"> </w:t>
      </w:r>
      <w:r w:rsidR="008C0A9F">
        <w:t>I</w:t>
      </w:r>
      <w:r w:rsidR="008C0A9F" w:rsidRPr="00083B5D">
        <w:t>f it is not possible to obtain the patient</w:t>
      </w:r>
      <w:r w:rsidR="008C0A9F">
        <w:t>’</w:t>
      </w:r>
      <w:r w:rsidR="008C0A9F" w:rsidRPr="00083B5D">
        <w:t xml:space="preserve">s </w:t>
      </w:r>
      <w:r w:rsidR="008C0A9F">
        <w:t>opinion</w:t>
      </w:r>
      <w:r w:rsidR="008C0A9F" w:rsidRPr="00083B5D">
        <w:t>, the written consent of his or her guardian shall be obtained and approved by the ethics committee of the medical institution.</w:t>
      </w:r>
    </w:p>
    <w:p w14:paraId="3C6A4E49" w14:textId="42D4340D" w:rsidR="008C0A9F" w:rsidRPr="007559D0" w:rsidRDefault="007559D0"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7559D0">
        <w:rPr>
          <w:b/>
          <w:bCs/>
        </w:rPr>
        <w:t>To repeal legislation that allows for the deprivation of liberty of persons with</w:t>
      </w:r>
      <w:r w:rsidR="008C0A9F" w:rsidRPr="007559D0">
        <w:rPr>
          <w:b/>
          <w:bCs/>
          <w:spacing w:val="1"/>
        </w:rPr>
        <w:t xml:space="preserve"> </w:t>
      </w:r>
      <w:r w:rsidR="008C0A9F" w:rsidRPr="007559D0">
        <w:rPr>
          <w:b/>
          <w:bCs/>
        </w:rPr>
        <w:t>disabilities</w:t>
      </w:r>
      <w:r w:rsidR="008C0A9F" w:rsidRPr="007559D0">
        <w:rPr>
          <w:b/>
          <w:bCs/>
          <w:spacing w:val="-3"/>
        </w:rPr>
        <w:t xml:space="preserve"> </w:t>
      </w:r>
      <w:r w:rsidR="008C0A9F" w:rsidRPr="007559D0">
        <w:rPr>
          <w:b/>
          <w:bCs/>
        </w:rPr>
        <w:t>in</w:t>
      </w:r>
      <w:r w:rsidR="008C0A9F" w:rsidRPr="007559D0">
        <w:rPr>
          <w:b/>
          <w:bCs/>
          <w:spacing w:val="-3"/>
        </w:rPr>
        <w:t xml:space="preserve"> </w:t>
      </w:r>
      <w:r w:rsidR="008C0A9F" w:rsidRPr="007559D0">
        <w:rPr>
          <w:b/>
          <w:bCs/>
        </w:rPr>
        <w:t>the</w:t>
      </w:r>
      <w:r w:rsidR="008C0A9F" w:rsidRPr="007559D0">
        <w:rPr>
          <w:b/>
          <w:bCs/>
          <w:spacing w:val="-2"/>
        </w:rPr>
        <w:t xml:space="preserve"> </w:t>
      </w:r>
      <w:r w:rsidR="008C0A9F" w:rsidRPr="007559D0">
        <w:rPr>
          <w:b/>
          <w:bCs/>
        </w:rPr>
        <w:t>absence</w:t>
      </w:r>
      <w:r w:rsidR="008C0A9F" w:rsidRPr="007559D0">
        <w:rPr>
          <w:b/>
          <w:bCs/>
          <w:spacing w:val="-2"/>
        </w:rPr>
        <w:t xml:space="preserve"> </w:t>
      </w:r>
      <w:r w:rsidR="008C0A9F" w:rsidRPr="007559D0">
        <w:rPr>
          <w:b/>
          <w:bCs/>
        </w:rPr>
        <w:t>of</w:t>
      </w:r>
      <w:r w:rsidR="008C0A9F" w:rsidRPr="007559D0">
        <w:rPr>
          <w:b/>
          <w:bCs/>
          <w:spacing w:val="-3"/>
        </w:rPr>
        <w:t xml:space="preserve"> </w:t>
      </w:r>
      <w:r w:rsidR="008C0A9F" w:rsidRPr="007559D0">
        <w:rPr>
          <w:b/>
          <w:bCs/>
        </w:rPr>
        <w:t>criminal</w:t>
      </w:r>
      <w:r w:rsidR="008C0A9F" w:rsidRPr="007559D0">
        <w:rPr>
          <w:b/>
          <w:bCs/>
          <w:spacing w:val="-2"/>
        </w:rPr>
        <w:t xml:space="preserve"> </w:t>
      </w:r>
      <w:r w:rsidR="008C0A9F" w:rsidRPr="007559D0">
        <w:rPr>
          <w:b/>
          <w:bCs/>
        </w:rPr>
        <w:t>proceedings</w:t>
      </w:r>
      <w:r w:rsidR="008C0A9F" w:rsidRPr="007559D0">
        <w:rPr>
          <w:b/>
          <w:bCs/>
          <w:spacing w:val="-3"/>
        </w:rPr>
        <w:t xml:space="preserve"> </w:t>
      </w:r>
      <w:r w:rsidR="008C0A9F" w:rsidRPr="007559D0">
        <w:rPr>
          <w:b/>
          <w:bCs/>
        </w:rPr>
        <w:t>and</w:t>
      </w:r>
      <w:r w:rsidR="008C0A9F" w:rsidRPr="007559D0">
        <w:rPr>
          <w:b/>
          <w:bCs/>
          <w:spacing w:val="-1"/>
        </w:rPr>
        <w:t xml:space="preserve"> </w:t>
      </w:r>
      <w:r w:rsidR="008C0A9F" w:rsidRPr="007559D0">
        <w:rPr>
          <w:b/>
          <w:bCs/>
        </w:rPr>
        <w:t>the</w:t>
      </w:r>
      <w:r w:rsidR="008C0A9F" w:rsidRPr="007559D0">
        <w:rPr>
          <w:b/>
          <w:bCs/>
          <w:spacing w:val="1"/>
        </w:rPr>
        <w:t xml:space="preserve"> </w:t>
      </w:r>
      <w:r w:rsidR="008C0A9F" w:rsidRPr="007559D0">
        <w:rPr>
          <w:b/>
          <w:bCs/>
        </w:rPr>
        <w:t>guarantees</w:t>
      </w:r>
      <w:r w:rsidR="008C0A9F" w:rsidRPr="007559D0">
        <w:rPr>
          <w:b/>
          <w:bCs/>
          <w:spacing w:val="-2"/>
        </w:rPr>
        <w:t xml:space="preserve"> </w:t>
      </w:r>
      <w:r w:rsidR="008C0A9F" w:rsidRPr="007559D0">
        <w:rPr>
          <w:b/>
          <w:bCs/>
        </w:rPr>
        <w:t>of</w:t>
      </w:r>
      <w:r w:rsidR="008C0A9F" w:rsidRPr="007559D0">
        <w:rPr>
          <w:b/>
          <w:bCs/>
          <w:spacing w:val="-4"/>
        </w:rPr>
        <w:t xml:space="preserve"> </w:t>
      </w:r>
      <w:r w:rsidR="008C0A9F" w:rsidRPr="007559D0">
        <w:rPr>
          <w:b/>
          <w:bCs/>
        </w:rPr>
        <w:t>due</w:t>
      </w:r>
      <w:r w:rsidR="008C0A9F" w:rsidRPr="007559D0">
        <w:rPr>
          <w:b/>
          <w:bCs/>
          <w:spacing w:val="-2"/>
        </w:rPr>
        <w:t xml:space="preserve"> </w:t>
      </w:r>
      <w:r w:rsidR="008C0A9F" w:rsidRPr="007559D0">
        <w:rPr>
          <w:b/>
          <w:bCs/>
        </w:rPr>
        <w:t>process</w:t>
      </w:r>
      <w:r w:rsidR="008C0A9F" w:rsidRPr="007559D0">
        <w:rPr>
          <w:b/>
          <w:bCs/>
          <w:spacing w:val="-3"/>
        </w:rPr>
        <w:t xml:space="preserve"> </w:t>
      </w:r>
      <w:r w:rsidR="008C0A9F" w:rsidRPr="007559D0">
        <w:rPr>
          <w:b/>
          <w:bCs/>
        </w:rPr>
        <w:t>of</w:t>
      </w:r>
      <w:r w:rsidR="008C0A9F" w:rsidRPr="007559D0">
        <w:rPr>
          <w:b/>
          <w:bCs/>
          <w:spacing w:val="-3"/>
        </w:rPr>
        <w:t xml:space="preserve"> </w:t>
      </w:r>
      <w:r w:rsidR="008C0A9F" w:rsidRPr="007559D0">
        <w:rPr>
          <w:b/>
          <w:bCs/>
        </w:rPr>
        <w:t>law.</w:t>
      </w:r>
    </w:p>
    <w:p w14:paraId="554A272D" w14:textId="61DDA8D8" w:rsidR="008C0A9F" w:rsidRPr="00A425FB" w:rsidRDefault="007559D0" w:rsidP="008C0A9F">
      <w:pPr>
        <w:pStyle w:val="SingleTxtG"/>
      </w:pPr>
      <w:r>
        <w:tab/>
      </w:r>
      <w:r w:rsidR="008C0A9F" w:rsidRPr="00083B5D">
        <w:t>The Constitution provides that the personal freedom of citizens of the People</w:t>
      </w:r>
      <w:r w:rsidR="008C0A9F">
        <w:t>’</w:t>
      </w:r>
      <w:r w:rsidR="008C0A9F" w:rsidRPr="00083B5D">
        <w:t>s Republic of China shall be inviolable. No citizen shall be subject to arrest except with the approval or decision of the people</w:t>
      </w:r>
      <w:r w:rsidR="008C0A9F">
        <w:t>’</w:t>
      </w:r>
      <w:r w:rsidR="008C0A9F" w:rsidRPr="00083B5D">
        <w:t>s procuratorate or the decision of the people</w:t>
      </w:r>
      <w:r w:rsidR="008C0A9F">
        <w:t>’</w:t>
      </w:r>
      <w:r w:rsidR="008C0A9F" w:rsidRPr="00083B5D">
        <w:t xml:space="preserve">s courts, which shall be carried out by the public security organs. </w:t>
      </w:r>
      <w:r w:rsidR="008C0A9F">
        <w:t>Unlawful</w:t>
      </w:r>
      <w:r w:rsidR="008C0A9F" w:rsidRPr="00083B5D">
        <w:t xml:space="preserve"> detention and other methods of illegally depriving or restricting the personal freedom of citizens are prohibited. According to the Law</w:t>
      </w:r>
      <w:r w:rsidR="008C0A9F">
        <w:t xml:space="preserve"> on Legislation</w:t>
      </w:r>
      <w:r w:rsidR="008C0A9F" w:rsidRPr="00083B5D">
        <w:t xml:space="preserve">, coercive measures and penalties for restricting personal freedom may only be </w:t>
      </w:r>
      <w:r w:rsidR="008C0A9F">
        <w:t>applied</w:t>
      </w:r>
      <w:r w:rsidR="008C0A9F" w:rsidRPr="00083B5D">
        <w:t xml:space="preserve"> </w:t>
      </w:r>
      <w:r w:rsidR="008C0A9F">
        <w:t xml:space="preserve">as stipulated by </w:t>
      </w:r>
      <w:r w:rsidR="008C0A9F" w:rsidRPr="00083B5D">
        <w:t>law.</w:t>
      </w:r>
    </w:p>
    <w:p w14:paraId="18CDCF54" w14:textId="77777777" w:rsidR="008C0A9F" w:rsidRPr="007559D0" w:rsidRDefault="008C0A9F" w:rsidP="008C0A9F">
      <w:pPr>
        <w:pStyle w:val="SingleTxtG"/>
        <w:rPr>
          <w:b/>
          <w:bCs/>
        </w:rPr>
      </w:pPr>
      <w:r w:rsidRPr="004A7925">
        <w:rPr>
          <w:rFonts w:eastAsia="Times New Roman"/>
          <w:w w:val="99"/>
          <w:lang w:val="en-US" w:eastAsia="en-US"/>
        </w:rPr>
        <w:t>13.</w:t>
      </w:r>
      <w:r w:rsidRPr="004A7925">
        <w:rPr>
          <w:rFonts w:eastAsia="Times New Roman"/>
          <w:w w:val="99"/>
          <w:lang w:val="en-US" w:eastAsia="en-US"/>
        </w:rPr>
        <w:tab/>
      </w:r>
      <w:r w:rsidRPr="007559D0">
        <w:rPr>
          <w:b/>
          <w:bCs/>
        </w:rPr>
        <w:t>Please provide information</w:t>
      </w:r>
      <w:r w:rsidRPr="007559D0">
        <w:rPr>
          <w:b/>
          <w:bCs/>
          <w:spacing w:val="1"/>
        </w:rPr>
        <w:t xml:space="preserve"> </w:t>
      </w:r>
      <w:r w:rsidRPr="007559D0">
        <w:rPr>
          <w:b/>
          <w:bCs/>
        </w:rPr>
        <w:t>on the numbers of ethnic Uighurs and</w:t>
      </w:r>
      <w:r w:rsidRPr="007559D0">
        <w:rPr>
          <w:b/>
          <w:bCs/>
          <w:spacing w:val="1"/>
        </w:rPr>
        <w:t xml:space="preserve"> </w:t>
      </w:r>
      <w:r w:rsidRPr="007559D0">
        <w:rPr>
          <w:b/>
          <w:bCs/>
        </w:rPr>
        <w:t>other</w:t>
      </w:r>
      <w:r w:rsidRPr="007559D0">
        <w:rPr>
          <w:b/>
          <w:bCs/>
          <w:spacing w:val="1"/>
        </w:rPr>
        <w:t xml:space="preserve"> </w:t>
      </w:r>
      <w:r w:rsidRPr="007559D0">
        <w:rPr>
          <w:b/>
          <w:bCs/>
        </w:rPr>
        <w:t>Turkic</w:t>
      </w:r>
      <w:r w:rsidRPr="007559D0">
        <w:rPr>
          <w:b/>
          <w:bCs/>
          <w:spacing w:val="1"/>
        </w:rPr>
        <w:t xml:space="preserve"> </w:t>
      </w:r>
      <w:r w:rsidRPr="007559D0">
        <w:rPr>
          <w:b/>
          <w:bCs/>
        </w:rPr>
        <w:t>Muslims in vocational education and training centres, and the support provided to ensure</w:t>
      </w:r>
      <w:r w:rsidRPr="007559D0">
        <w:rPr>
          <w:b/>
          <w:bCs/>
          <w:spacing w:val="1"/>
        </w:rPr>
        <w:t xml:space="preserve"> </w:t>
      </w:r>
      <w:r w:rsidRPr="007559D0">
        <w:rPr>
          <w:b/>
          <w:bCs/>
        </w:rPr>
        <w:t>their safety</w:t>
      </w:r>
      <w:r w:rsidRPr="007559D0">
        <w:rPr>
          <w:b/>
          <w:bCs/>
          <w:spacing w:val="-4"/>
        </w:rPr>
        <w:t xml:space="preserve"> </w:t>
      </w:r>
      <w:r w:rsidRPr="007559D0">
        <w:rPr>
          <w:b/>
          <w:bCs/>
        </w:rPr>
        <w:t>and</w:t>
      </w:r>
      <w:r w:rsidRPr="007559D0">
        <w:rPr>
          <w:b/>
          <w:bCs/>
          <w:spacing w:val="1"/>
        </w:rPr>
        <w:t xml:space="preserve"> </w:t>
      </w:r>
      <w:r w:rsidRPr="007559D0">
        <w:rPr>
          <w:b/>
          <w:bCs/>
        </w:rPr>
        <w:t>to</w:t>
      </w:r>
      <w:r w:rsidRPr="007559D0">
        <w:rPr>
          <w:b/>
          <w:bCs/>
          <w:spacing w:val="2"/>
        </w:rPr>
        <w:t xml:space="preserve"> </w:t>
      </w:r>
      <w:r w:rsidRPr="007559D0">
        <w:rPr>
          <w:b/>
          <w:bCs/>
        </w:rPr>
        <w:t>meet</w:t>
      </w:r>
      <w:r w:rsidRPr="007559D0">
        <w:rPr>
          <w:b/>
          <w:bCs/>
          <w:spacing w:val="-1"/>
        </w:rPr>
        <w:t xml:space="preserve"> </w:t>
      </w:r>
      <w:r w:rsidRPr="007559D0">
        <w:rPr>
          <w:b/>
          <w:bCs/>
        </w:rPr>
        <w:t>all</w:t>
      </w:r>
      <w:r w:rsidRPr="007559D0">
        <w:rPr>
          <w:b/>
          <w:bCs/>
          <w:spacing w:val="-1"/>
        </w:rPr>
        <w:t xml:space="preserve"> </w:t>
      </w:r>
      <w:r w:rsidRPr="007559D0">
        <w:rPr>
          <w:b/>
          <w:bCs/>
        </w:rPr>
        <w:t>their disability</w:t>
      </w:r>
      <w:r w:rsidRPr="007559D0">
        <w:rPr>
          <w:b/>
          <w:bCs/>
        </w:rPr>
        <w:noBreakHyphen/>
        <w:t>related needs.</w:t>
      </w:r>
    </w:p>
    <w:p w14:paraId="2A978529" w14:textId="0FA3434F" w:rsidR="008C0A9F" w:rsidRPr="00083B5D" w:rsidRDefault="007559D0" w:rsidP="008C0A9F">
      <w:pPr>
        <w:pStyle w:val="SingleTxtG"/>
      </w:pPr>
      <w:r>
        <w:tab/>
      </w:r>
      <w:r w:rsidR="008C0A9F" w:rsidRPr="00083B5D">
        <w:t>The number of p</w:t>
      </w:r>
      <w:r w:rsidR="008C0A9F">
        <w:t>erson</w:t>
      </w:r>
      <w:r w:rsidR="008C0A9F" w:rsidRPr="00083B5D">
        <w:t xml:space="preserve">s </w:t>
      </w:r>
      <w:r w:rsidR="008C0A9F">
        <w:t>attending</w:t>
      </w:r>
      <w:r w:rsidR="008C0A9F" w:rsidRPr="00083B5D">
        <w:t xml:space="preserve"> </w:t>
      </w:r>
      <w:r w:rsidR="008C0A9F">
        <w:t>such</w:t>
      </w:r>
      <w:r w:rsidR="008C0A9F" w:rsidRPr="00083B5D">
        <w:t xml:space="preserve"> </w:t>
      </w:r>
      <w:r w:rsidR="008C0A9F">
        <w:t>education and training</w:t>
      </w:r>
      <w:r w:rsidR="008C0A9F" w:rsidRPr="00083B5D">
        <w:t xml:space="preserve"> is dynamic, with some </w:t>
      </w:r>
      <w:r w:rsidR="008C0A9F">
        <w:t>entering</w:t>
      </w:r>
      <w:r w:rsidR="008C0A9F" w:rsidRPr="00083B5D">
        <w:t xml:space="preserve"> and some </w:t>
      </w:r>
      <w:r w:rsidR="008C0A9F">
        <w:t>leaving</w:t>
      </w:r>
      <w:r w:rsidR="008C0A9F" w:rsidRPr="00083B5D">
        <w:t xml:space="preserve">. </w:t>
      </w:r>
      <w:r w:rsidR="008C0A9F">
        <w:t>A</w:t>
      </w:r>
      <w:r w:rsidR="008C0A9F" w:rsidRPr="00083B5D">
        <w:t xml:space="preserve">ll </w:t>
      </w:r>
      <w:r w:rsidR="008C0A9F">
        <w:t xml:space="preserve">trainees had </w:t>
      </w:r>
      <w:r w:rsidR="008C0A9F" w:rsidRPr="00083B5D">
        <w:t xml:space="preserve">completed their </w:t>
      </w:r>
      <w:r w:rsidR="008C0A9F">
        <w:t>courses</w:t>
      </w:r>
      <w:r w:rsidR="008C0A9F" w:rsidRPr="00DF20CA">
        <w:t xml:space="preserve"> </w:t>
      </w:r>
      <w:r w:rsidR="008C0A9F">
        <w:t>by</w:t>
      </w:r>
      <w:r w:rsidR="008C0A9F" w:rsidRPr="00083B5D">
        <w:t xml:space="preserve"> October 2019. No person</w:t>
      </w:r>
      <w:r w:rsidR="008C0A9F">
        <w:t>s</w:t>
      </w:r>
      <w:r w:rsidR="008C0A9F" w:rsidRPr="00083B5D">
        <w:t xml:space="preserve"> </w:t>
      </w:r>
      <w:r w:rsidR="008C0A9F">
        <w:t xml:space="preserve">with disabilities </w:t>
      </w:r>
      <w:r w:rsidR="008C0A9F" w:rsidRPr="00083B5D">
        <w:t xml:space="preserve">received training at the </w:t>
      </w:r>
      <w:r w:rsidR="008C0A9F">
        <w:t>education</w:t>
      </w:r>
      <w:r w:rsidR="008C0A9F" w:rsidRPr="00083B5D">
        <w:t xml:space="preserve"> and training centre</w:t>
      </w:r>
      <w:r w:rsidR="008C0A9F">
        <w:t>s</w:t>
      </w:r>
      <w:r w:rsidR="008C0A9F" w:rsidRPr="00083B5D">
        <w:t>.</w:t>
      </w:r>
    </w:p>
    <w:p w14:paraId="11DC3FDA" w14:textId="0559E334" w:rsidR="008C0A9F" w:rsidRPr="00A425FB" w:rsidRDefault="007559D0" w:rsidP="008C0A9F">
      <w:pPr>
        <w:pStyle w:val="SingleTxtG"/>
      </w:pPr>
      <w:r>
        <w:tab/>
      </w:r>
      <w:r w:rsidR="008C0A9F" w:rsidRPr="00083B5D">
        <w:t xml:space="preserve">The </w:t>
      </w:r>
      <w:r w:rsidR="008C0A9F">
        <w:t>education</w:t>
      </w:r>
      <w:r w:rsidR="008C0A9F" w:rsidRPr="00083B5D">
        <w:t xml:space="preserve"> and training centre</w:t>
      </w:r>
      <w:r w:rsidR="008C0A9F">
        <w:t>s</w:t>
      </w:r>
      <w:r w:rsidR="008C0A9F" w:rsidRPr="00083B5D">
        <w:t xml:space="preserve"> </w:t>
      </w:r>
      <w:r w:rsidR="008C0A9F">
        <w:t>are</w:t>
      </w:r>
      <w:r w:rsidR="008C0A9F" w:rsidRPr="00083B5D">
        <w:t xml:space="preserve"> run on a residential basis</w:t>
      </w:r>
      <w:r w:rsidR="008C0A9F">
        <w:t>.</w:t>
      </w:r>
      <w:r w:rsidR="008C0A9F" w:rsidRPr="00083B5D">
        <w:t xml:space="preserve"> </w:t>
      </w:r>
      <w:r w:rsidR="008C0A9F">
        <w:t>T</w:t>
      </w:r>
      <w:r w:rsidR="008C0A9F" w:rsidRPr="00083B5D">
        <w:t xml:space="preserve">rainees are allowed to go home </w:t>
      </w:r>
      <w:r w:rsidR="008C0A9F">
        <w:t>periodically</w:t>
      </w:r>
      <w:r w:rsidR="008C0A9F" w:rsidRPr="00083B5D">
        <w:t xml:space="preserve"> and have freedom of </w:t>
      </w:r>
      <w:r w:rsidR="008C0A9F">
        <w:t>correspondence</w:t>
      </w:r>
      <w:r w:rsidR="008C0A9F" w:rsidRPr="00083B5D">
        <w:t>.</w:t>
      </w:r>
    </w:p>
    <w:p w14:paraId="59A142A9" w14:textId="35FD3EF4" w:rsidR="008C0A9F" w:rsidRPr="00A425FB" w:rsidRDefault="007559D0" w:rsidP="007559D0">
      <w:pPr>
        <w:pStyle w:val="H23G"/>
      </w:pPr>
      <w:r>
        <w:lastRenderedPageBreak/>
        <w:tab/>
      </w:r>
      <w:r>
        <w:tab/>
      </w:r>
      <w:r w:rsidR="008C0A9F" w:rsidRPr="00A425FB">
        <w:t>Freedom from torture or cruel, inhuman or degrading treatment or punishmen</w:t>
      </w:r>
      <w:r w:rsidR="008C0A9F">
        <w:t xml:space="preserve">t </w:t>
      </w:r>
      <w:r>
        <w:br/>
      </w:r>
      <w:r w:rsidR="008C0A9F">
        <w:t>(</w:t>
      </w:r>
      <w:r w:rsidR="008C0A9F" w:rsidRPr="00A425FB">
        <w:t>art.</w:t>
      </w:r>
      <w:r w:rsidR="008C0A9F" w:rsidRPr="00A425FB">
        <w:rPr>
          <w:spacing w:val="-1"/>
        </w:rPr>
        <w:t xml:space="preserve"> </w:t>
      </w:r>
      <w:r w:rsidR="008C0A9F" w:rsidRPr="00A425FB">
        <w:t>15)</w:t>
      </w:r>
    </w:p>
    <w:p w14:paraId="1A873F4A" w14:textId="77777777" w:rsidR="008C0A9F" w:rsidRPr="007559D0" w:rsidRDefault="008C0A9F" w:rsidP="008C0A9F">
      <w:pPr>
        <w:pStyle w:val="SingleTxtG"/>
        <w:rPr>
          <w:b/>
          <w:bCs/>
        </w:rPr>
      </w:pPr>
      <w:r w:rsidRPr="004A7925">
        <w:rPr>
          <w:rFonts w:eastAsia="Times New Roman"/>
          <w:w w:val="99"/>
          <w:lang w:val="en-US" w:eastAsia="en-US"/>
        </w:rPr>
        <w:t>14.</w:t>
      </w:r>
      <w:r w:rsidRPr="004A7925">
        <w:rPr>
          <w:rFonts w:eastAsia="Times New Roman"/>
          <w:w w:val="99"/>
          <w:lang w:val="en-US" w:eastAsia="en-US"/>
        </w:rPr>
        <w:tab/>
      </w:r>
      <w:r w:rsidRPr="007559D0">
        <w:rPr>
          <w:b/>
          <w:bCs/>
        </w:rPr>
        <w:t>Please</w:t>
      </w:r>
      <w:r w:rsidRPr="007559D0">
        <w:rPr>
          <w:b/>
          <w:bCs/>
          <w:spacing w:val="-2"/>
        </w:rPr>
        <w:t xml:space="preserve"> </w:t>
      </w:r>
      <w:r w:rsidRPr="007559D0">
        <w:rPr>
          <w:b/>
          <w:bCs/>
        </w:rPr>
        <w:t>provide</w:t>
      </w:r>
      <w:r w:rsidRPr="007559D0">
        <w:rPr>
          <w:b/>
          <w:bCs/>
          <w:spacing w:val="-2"/>
        </w:rPr>
        <w:t xml:space="preserve"> </w:t>
      </w:r>
      <w:r w:rsidRPr="007559D0">
        <w:rPr>
          <w:b/>
          <w:bCs/>
        </w:rPr>
        <w:t>information</w:t>
      </w:r>
      <w:r w:rsidRPr="007559D0">
        <w:rPr>
          <w:b/>
          <w:bCs/>
          <w:spacing w:val="-3"/>
        </w:rPr>
        <w:t xml:space="preserve"> </w:t>
      </w:r>
      <w:r w:rsidRPr="007559D0">
        <w:rPr>
          <w:b/>
          <w:bCs/>
        </w:rPr>
        <w:t>on:</w:t>
      </w:r>
    </w:p>
    <w:p w14:paraId="5193B0F4" w14:textId="6F009644" w:rsidR="008C0A9F" w:rsidRPr="001F3CF3" w:rsidRDefault="001F3C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1F3CF3">
        <w:rPr>
          <w:b/>
          <w:bCs/>
        </w:rPr>
        <w:t>The measures taken to</w:t>
      </w:r>
      <w:r w:rsidR="008C0A9F" w:rsidRPr="001F3CF3">
        <w:rPr>
          <w:b/>
          <w:bCs/>
          <w:spacing w:val="1"/>
        </w:rPr>
        <w:t xml:space="preserve"> </w:t>
      </w:r>
      <w:r w:rsidR="008C0A9F" w:rsidRPr="001F3CF3">
        <w:rPr>
          <w:b/>
          <w:bCs/>
        </w:rPr>
        <w:t>implement the provisions protecting</w:t>
      </w:r>
      <w:r w:rsidR="008C0A9F" w:rsidRPr="001F3CF3">
        <w:rPr>
          <w:b/>
          <w:bCs/>
          <w:spacing w:val="1"/>
        </w:rPr>
        <w:t xml:space="preserve"> </w:t>
      </w:r>
      <w:r w:rsidR="008C0A9F" w:rsidRPr="001F3CF3">
        <w:rPr>
          <w:b/>
          <w:bCs/>
        </w:rPr>
        <w:t>the rights of</w:t>
      </w:r>
      <w:r w:rsidR="008C0A9F" w:rsidRPr="001F3CF3">
        <w:rPr>
          <w:b/>
          <w:bCs/>
          <w:spacing w:val="1"/>
        </w:rPr>
        <w:t xml:space="preserve"> </w:t>
      </w:r>
      <w:r w:rsidR="008C0A9F" w:rsidRPr="001F3CF3">
        <w:rPr>
          <w:b/>
          <w:bCs/>
        </w:rPr>
        <w:t>persons with disabilities in the Measures for the Ethical Review of Biomedical Research</w:t>
      </w:r>
      <w:r w:rsidR="008C0A9F" w:rsidRPr="001F3CF3">
        <w:rPr>
          <w:b/>
          <w:bCs/>
          <w:spacing w:val="1"/>
        </w:rPr>
        <w:t xml:space="preserve"> </w:t>
      </w:r>
      <w:r w:rsidR="008C0A9F" w:rsidRPr="001F3CF3">
        <w:rPr>
          <w:b/>
          <w:bCs/>
        </w:rPr>
        <w:t>Involving</w:t>
      </w:r>
      <w:r w:rsidR="008C0A9F" w:rsidRPr="001F3CF3">
        <w:rPr>
          <w:b/>
          <w:bCs/>
          <w:spacing w:val="-2"/>
        </w:rPr>
        <w:t xml:space="preserve"> </w:t>
      </w:r>
      <w:r w:rsidR="008C0A9F" w:rsidRPr="001F3CF3">
        <w:rPr>
          <w:b/>
          <w:bCs/>
        </w:rPr>
        <w:t>Human</w:t>
      </w:r>
      <w:r w:rsidR="008C0A9F" w:rsidRPr="001F3CF3">
        <w:rPr>
          <w:b/>
          <w:bCs/>
          <w:spacing w:val="-1"/>
        </w:rPr>
        <w:t xml:space="preserve"> </w:t>
      </w:r>
      <w:r w:rsidR="008C0A9F" w:rsidRPr="001F3CF3">
        <w:rPr>
          <w:b/>
          <w:bCs/>
        </w:rPr>
        <w:t>Beings</w:t>
      </w:r>
      <w:r w:rsidR="008C0A9F" w:rsidRPr="001F3CF3">
        <w:rPr>
          <w:b/>
          <w:bCs/>
          <w:spacing w:val="2"/>
        </w:rPr>
        <w:t xml:space="preserve"> </w:t>
      </w:r>
      <w:r w:rsidR="008C0A9F" w:rsidRPr="001F3CF3">
        <w:rPr>
          <w:b/>
          <w:bCs/>
        </w:rPr>
        <w:t>(2016);</w:t>
      </w:r>
    </w:p>
    <w:p w14:paraId="29F86DE3" w14:textId="0491907D" w:rsidR="008C0A9F" w:rsidRPr="00A425FB" w:rsidRDefault="001F3CF3" w:rsidP="008C0A9F">
      <w:pPr>
        <w:pStyle w:val="SingleTxtG"/>
      </w:pPr>
      <w:r>
        <w:tab/>
      </w:r>
      <w:r w:rsidR="008C0A9F" w:rsidRPr="002F5602">
        <w:t xml:space="preserve">The Measures for </w:t>
      </w:r>
      <w:r w:rsidR="008C0A9F">
        <w:t xml:space="preserve">the </w:t>
      </w:r>
      <w:r w:rsidR="008C0A9F" w:rsidRPr="002F5602">
        <w:t xml:space="preserve">Ethical Review of Biomedical Research Involving Human Beings set the </w:t>
      </w:r>
      <w:r w:rsidR="008C0A9F">
        <w:t>“</w:t>
      </w:r>
      <w:r w:rsidR="008C0A9F" w:rsidRPr="002F5602">
        <w:t>principle of special protection</w:t>
      </w:r>
      <w:r w:rsidR="008C0A9F">
        <w:t>”</w:t>
      </w:r>
      <w:r w:rsidR="008C0A9F" w:rsidRPr="002F5602">
        <w:t xml:space="preserve"> as the basic principle to be followed in conducting biomedical research involving human beings. </w:t>
      </w:r>
      <w:r w:rsidR="008C0A9F">
        <w:t>T</w:t>
      </w:r>
      <w:r w:rsidR="008C0A9F" w:rsidRPr="002F5602">
        <w:t>he ethical review</w:t>
      </w:r>
      <w:r w:rsidR="008C0A9F">
        <w:t>s</w:t>
      </w:r>
      <w:r w:rsidR="008C0A9F" w:rsidRPr="002F5602">
        <w:t xml:space="preserve"> of research project</w:t>
      </w:r>
      <w:r w:rsidR="008C0A9F">
        <w:t>s are subject to</w:t>
      </w:r>
      <w:r w:rsidR="008C0A9F" w:rsidRPr="00DF20CA">
        <w:t xml:space="preserve"> </w:t>
      </w:r>
      <w:r w:rsidR="008C0A9F" w:rsidRPr="002F5602">
        <w:t xml:space="preserve">special consideration </w:t>
      </w:r>
      <w:r w:rsidR="008C0A9F">
        <w:t>by an</w:t>
      </w:r>
      <w:r w:rsidR="008C0A9F" w:rsidRPr="002F5602">
        <w:t xml:space="preserve"> ethics committee</w:t>
      </w:r>
      <w:r w:rsidR="008C0A9F">
        <w:t>, which</w:t>
      </w:r>
      <w:r w:rsidR="008C0A9F" w:rsidRPr="002F5602">
        <w:t xml:space="preserve"> shall </w:t>
      </w:r>
      <w:r w:rsidR="008C0A9F">
        <w:t>propose</w:t>
      </w:r>
      <w:r w:rsidR="008C0A9F" w:rsidRPr="002F5602">
        <w:t xml:space="preserve"> special requirements </w:t>
      </w:r>
      <w:r w:rsidR="008C0A9F">
        <w:t>regarding</w:t>
      </w:r>
      <w:r w:rsidR="008C0A9F" w:rsidRPr="002F5602">
        <w:t xml:space="preserve"> informed consent.</w:t>
      </w:r>
    </w:p>
    <w:p w14:paraId="3A9C70DC" w14:textId="5F60C088" w:rsidR="008C0A9F" w:rsidRPr="001F3CF3" w:rsidRDefault="001F3C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1F3CF3">
        <w:rPr>
          <w:b/>
          <w:bCs/>
        </w:rPr>
        <w:t>The number</w:t>
      </w:r>
      <w:r w:rsidR="008C0A9F" w:rsidRPr="001F3CF3">
        <w:rPr>
          <w:b/>
          <w:bCs/>
          <w:spacing w:val="1"/>
        </w:rPr>
        <w:t xml:space="preserve"> </w:t>
      </w:r>
      <w:r w:rsidR="008C0A9F" w:rsidRPr="001F3CF3">
        <w:rPr>
          <w:b/>
          <w:bCs/>
        </w:rPr>
        <w:t>of reported</w:t>
      </w:r>
      <w:r w:rsidR="008C0A9F" w:rsidRPr="001F3CF3">
        <w:rPr>
          <w:b/>
          <w:bCs/>
          <w:spacing w:val="1"/>
        </w:rPr>
        <w:t xml:space="preserve"> </w:t>
      </w:r>
      <w:r w:rsidR="008C0A9F" w:rsidRPr="001F3CF3">
        <w:rPr>
          <w:b/>
          <w:bCs/>
        </w:rPr>
        <w:t>cases of torture or cruel, inhuman or degrading</w:t>
      </w:r>
      <w:r w:rsidR="008C0A9F" w:rsidRPr="001F3CF3">
        <w:rPr>
          <w:b/>
          <w:bCs/>
          <w:spacing w:val="1"/>
        </w:rPr>
        <w:t xml:space="preserve"> </w:t>
      </w:r>
      <w:r w:rsidR="008C0A9F" w:rsidRPr="001F3CF3">
        <w:rPr>
          <w:b/>
          <w:bCs/>
        </w:rPr>
        <w:t>treatment</w:t>
      </w:r>
      <w:r w:rsidR="008C0A9F" w:rsidRPr="001F3CF3">
        <w:rPr>
          <w:b/>
          <w:bCs/>
          <w:spacing w:val="1"/>
        </w:rPr>
        <w:t xml:space="preserve"> </w:t>
      </w:r>
      <w:r w:rsidR="008C0A9F" w:rsidRPr="001F3CF3">
        <w:rPr>
          <w:b/>
          <w:bCs/>
        </w:rPr>
        <w:t>or</w:t>
      </w:r>
      <w:r w:rsidR="008C0A9F" w:rsidRPr="001F3CF3">
        <w:rPr>
          <w:b/>
          <w:bCs/>
          <w:spacing w:val="1"/>
        </w:rPr>
        <w:t xml:space="preserve"> </w:t>
      </w:r>
      <w:r w:rsidR="008C0A9F" w:rsidRPr="001F3CF3">
        <w:rPr>
          <w:b/>
          <w:bCs/>
        </w:rPr>
        <w:t>punishment,</w:t>
      </w:r>
      <w:r w:rsidR="008C0A9F" w:rsidRPr="001F3CF3">
        <w:rPr>
          <w:b/>
          <w:bCs/>
          <w:spacing w:val="1"/>
        </w:rPr>
        <w:t xml:space="preserve"> </w:t>
      </w:r>
      <w:r w:rsidR="008C0A9F" w:rsidRPr="001F3CF3">
        <w:rPr>
          <w:b/>
          <w:bCs/>
        </w:rPr>
        <w:t>including</w:t>
      </w:r>
      <w:r w:rsidR="008C0A9F" w:rsidRPr="001F3CF3">
        <w:rPr>
          <w:b/>
          <w:bCs/>
          <w:spacing w:val="1"/>
        </w:rPr>
        <w:t xml:space="preserve"> </w:t>
      </w:r>
      <w:r w:rsidR="008C0A9F" w:rsidRPr="001F3CF3">
        <w:rPr>
          <w:b/>
          <w:bCs/>
        </w:rPr>
        <w:t>corporal</w:t>
      </w:r>
      <w:r w:rsidR="008C0A9F" w:rsidRPr="001F3CF3">
        <w:rPr>
          <w:b/>
          <w:bCs/>
          <w:spacing w:val="1"/>
        </w:rPr>
        <w:t xml:space="preserve"> </w:t>
      </w:r>
      <w:r w:rsidR="008C0A9F" w:rsidRPr="001F3CF3">
        <w:rPr>
          <w:b/>
          <w:bCs/>
        </w:rPr>
        <w:t>punishment,</w:t>
      </w:r>
      <w:r w:rsidR="008C0A9F" w:rsidRPr="001F3CF3">
        <w:rPr>
          <w:b/>
          <w:bCs/>
          <w:spacing w:val="1"/>
        </w:rPr>
        <w:t xml:space="preserve"> </w:t>
      </w:r>
      <w:r w:rsidR="008C0A9F" w:rsidRPr="001F3CF3">
        <w:rPr>
          <w:b/>
          <w:bCs/>
        </w:rPr>
        <w:t>of</w:t>
      </w:r>
      <w:r w:rsidR="008C0A9F" w:rsidRPr="001F3CF3">
        <w:rPr>
          <w:b/>
          <w:bCs/>
          <w:spacing w:val="1"/>
        </w:rPr>
        <w:t xml:space="preserve"> </w:t>
      </w:r>
      <w:r w:rsidR="008C0A9F" w:rsidRPr="001F3CF3">
        <w:rPr>
          <w:b/>
          <w:bCs/>
        </w:rPr>
        <w:t>children</w:t>
      </w:r>
      <w:r w:rsidR="008C0A9F" w:rsidRPr="001F3CF3">
        <w:rPr>
          <w:b/>
          <w:bCs/>
          <w:spacing w:val="1"/>
        </w:rPr>
        <w:t xml:space="preserve"> </w:t>
      </w:r>
      <w:r w:rsidR="008C0A9F" w:rsidRPr="001F3CF3">
        <w:rPr>
          <w:b/>
          <w:bCs/>
        </w:rPr>
        <w:t>and</w:t>
      </w:r>
      <w:r w:rsidR="008C0A9F" w:rsidRPr="001F3CF3">
        <w:rPr>
          <w:b/>
          <w:bCs/>
          <w:spacing w:val="1"/>
        </w:rPr>
        <w:t xml:space="preserve"> </w:t>
      </w:r>
      <w:r w:rsidR="008C0A9F" w:rsidRPr="001F3CF3">
        <w:rPr>
          <w:b/>
          <w:bCs/>
        </w:rPr>
        <w:t>adults</w:t>
      </w:r>
      <w:r w:rsidR="008C0A9F" w:rsidRPr="001F3CF3">
        <w:rPr>
          <w:b/>
          <w:bCs/>
          <w:spacing w:val="1"/>
        </w:rPr>
        <w:t xml:space="preserve"> </w:t>
      </w:r>
      <w:r w:rsidR="008C0A9F" w:rsidRPr="001F3CF3">
        <w:rPr>
          <w:b/>
          <w:bCs/>
        </w:rPr>
        <w:t>with</w:t>
      </w:r>
      <w:r w:rsidR="008C0A9F" w:rsidRPr="001F3CF3">
        <w:rPr>
          <w:b/>
          <w:bCs/>
          <w:spacing w:val="1"/>
        </w:rPr>
        <w:t xml:space="preserve"> </w:t>
      </w:r>
      <w:r w:rsidR="008C0A9F" w:rsidRPr="001F3CF3">
        <w:rPr>
          <w:b/>
          <w:bCs/>
        </w:rPr>
        <w:t>disabilities,</w:t>
      </w:r>
      <w:r w:rsidR="008C0A9F" w:rsidRPr="001F3CF3">
        <w:rPr>
          <w:b/>
          <w:bCs/>
          <w:spacing w:val="-1"/>
        </w:rPr>
        <w:t xml:space="preserve"> </w:t>
      </w:r>
      <w:r w:rsidR="008C0A9F" w:rsidRPr="001F3CF3">
        <w:rPr>
          <w:b/>
          <w:bCs/>
        </w:rPr>
        <w:t>particularly</w:t>
      </w:r>
      <w:r w:rsidR="008C0A9F" w:rsidRPr="001F3CF3">
        <w:rPr>
          <w:b/>
          <w:bCs/>
          <w:spacing w:val="-2"/>
        </w:rPr>
        <w:t xml:space="preserve"> </w:t>
      </w:r>
      <w:r w:rsidR="008C0A9F" w:rsidRPr="001F3CF3">
        <w:rPr>
          <w:b/>
          <w:bCs/>
        </w:rPr>
        <w:t>those with</w:t>
      </w:r>
      <w:r w:rsidR="008C0A9F" w:rsidRPr="001F3CF3">
        <w:rPr>
          <w:b/>
          <w:bCs/>
          <w:spacing w:val="-2"/>
        </w:rPr>
        <w:t xml:space="preserve"> </w:t>
      </w:r>
      <w:r w:rsidR="008C0A9F" w:rsidRPr="001F3CF3">
        <w:rPr>
          <w:b/>
          <w:bCs/>
        </w:rPr>
        <w:t>intellectual or</w:t>
      </w:r>
      <w:r w:rsidR="008C0A9F" w:rsidRPr="001F3CF3">
        <w:rPr>
          <w:b/>
          <w:bCs/>
          <w:spacing w:val="-1"/>
        </w:rPr>
        <w:t xml:space="preserve"> </w:t>
      </w:r>
      <w:r w:rsidR="008C0A9F" w:rsidRPr="001F3CF3">
        <w:rPr>
          <w:b/>
          <w:bCs/>
        </w:rPr>
        <w:t>psychosocial</w:t>
      </w:r>
      <w:r w:rsidR="008C0A9F" w:rsidRPr="001F3CF3">
        <w:rPr>
          <w:b/>
          <w:bCs/>
          <w:spacing w:val="-1"/>
        </w:rPr>
        <w:t xml:space="preserve"> </w:t>
      </w:r>
      <w:r w:rsidR="008C0A9F" w:rsidRPr="001F3CF3">
        <w:rPr>
          <w:b/>
          <w:bCs/>
        </w:rPr>
        <w:t>disabilities;</w:t>
      </w:r>
    </w:p>
    <w:p w14:paraId="1EA28822" w14:textId="7A221DB2" w:rsidR="008C0A9F" w:rsidRPr="00A425FB" w:rsidRDefault="001F3CF3" w:rsidP="008C0A9F">
      <w:pPr>
        <w:pStyle w:val="SingleTxtG"/>
      </w:pPr>
      <w:r>
        <w:tab/>
      </w:r>
      <w:r w:rsidR="008C0A9F">
        <w:t>C</w:t>
      </w:r>
      <w:r w:rsidR="008C0A9F" w:rsidRPr="002F5602">
        <w:t xml:space="preserve">riminal cases </w:t>
      </w:r>
      <w:r w:rsidR="008C0A9F">
        <w:t xml:space="preserve">in </w:t>
      </w:r>
      <w:r w:rsidR="008C0A9F" w:rsidRPr="002F5602">
        <w:t xml:space="preserve">China are mainly </w:t>
      </w:r>
      <w:r w:rsidR="008C0A9F">
        <w:t>quantified</w:t>
      </w:r>
      <w:r w:rsidR="008C0A9F" w:rsidRPr="002F5602">
        <w:t xml:space="preserve"> according to the type of crime and are not currently </w:t>
      </w:r>
      <w:r w:rsidR="008C0A9F">
        <w:t>disaggregated</w:t>
      </w:r>
      <w:r w:rsidR="008C0A9F" w:rsidRPr="002F5602">
        <w:t xml:space="preserve"> according to disability.</w:t>
      </w:r>
    </w:p>
    <w:p w14:paraId="5C4D3C85" w14:textId="1DC7194B" w:rsidR="008C0A9F" w:rsidRPr="001F3CF3" w:rsidRDefault="001F3C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1F3CF3">
        <w:rPr>
          <w:b/>
          <w:bCs/>
        </w:rPr>
        <w:t>The measures taken to ensure that persons with disabilities are protected from torture and cruel, inhuman or degrading treatment, including electroconvulsive therapy,</w:t>
      </w:r>
      <w:r w:rsidR="008C0A9F" w:rsidRPr="001F3CF3">
        <w:rPr>
          <w:b/>
          <w:bCs/>
          <w:spacing w:val="1"/>
        </w:rPr>
        <w:t xml:space="preserve"> </w:t>
      </w:r>
      <w:r w:rsidR="008C0A9F" w:rsidRPr="001F3CF3">
        <w:rPr>
          <w:b/>
          <w:bCs/>
        </w:rPr>
        <w:t>involuntary or excessive drug treatment, solitary confinement and any resulting injuries, in</w:t>
      </w:r>
      <w:r w:rsidR="008C0A9F" w:rsidRPr="001F3CF3">
        <w:rPr>
          <w:b/>
          <w:bCs/>
          <w:spacing w:val="1"/>
        </w:rPr>
        <w:t xml:space="preserve"> </w:t>
      </w:r>
      <w:r w:rsidR="008C0A9F" w:rsidRPr="001F3CF3">
        <w:rPr>
          <w:b/>
          <w:bCs/>
        </w:rPr>
        <w:t>all</w:t>
      </w:r>
      <w:r w:rsidR="008C0A9F" w:rsidRPr="001F3CF3">
        <w:rPr>
          <w:b/>
          <w:bCs/>
          <w:spacing w:val="-1"/>
        </w:rPr>
        <w:t xml:space="preserve"> </w:t>
      </w:r>
      <w:r w:rsidR="008C0A9F" w:rsidRPr="001F3CF3">
        <w:rPr>
          <w:b/>
          <w:bCs/>
        </w:rPr>
        <w:t>settings, particularly</w:t>
      </w:r>
      <w:r w:rsidR="008C0A9F" w:rsidRPr="001F3CF3">
        <w:rPr>
          <w:b/>
          <w:bCs/>
          <w:spacing w:val="-1"/>
        </w:rPr>
        <w:t xml:space="preserve"> </w:t>
      </w:r>
      <w:r w:rsidR="008C0A9F" w:rsidRPr="001F3CF3">
        <w:rPr>
          <w:b/>
          <w:bCs/>
        </w:rPr>
        <w:t>in</w:t>
      </w:r>
      <w:r w:rsidR="008C0A9F" w:rsidRPr="001F3CF3">
        <w:rPr>
          <w:b/>
          <w:bCs/>
          <w:spacing w:val="-3"/>
        </w:rPr>
        <w:t xml:space="preserve"> </w:t>
      </w:r>
      <w:r w:rsidR="008C0A9F" w:rsidRPr="001F3CF3">
        <w:rPr>
          <w:b/>
          <w:bCs/>
        </w:rPr>
        <w:t>psychiatric institutions</w:t>
      </w:r>
      <w:r w:rsidR="008C0A9F" w:rsidRPr="001F3CF3">
        <w:rPr>
          <w:b/>
          <w:bCs/>
          <w:spacing w:val="-1"/>
        </w:rPr>
        <w:t xml:space="preserve"> </w:t>
      </w:r>
      <w:r w:rsidR="008C0A9F" w:rsidRPr="001F3CF3">
        <w:rPr>
          <w:b/>
          <w:bCs/>
        </w:rPr>
        <w:t>and in</w:t>
      </w:r>
      <w:r w:rsidR="008C0A9F" w:rsidRPr="001F3CF3">
        <w:rPr>
          <w:b/>
          <w:bCs/>
          <w:spacing w:val="-2"/>
        </w:rPr>
        <w:t xml:space="preserve"> </w:t>
      </w:r>
      <w:r w:rsidR="008C0A9F" w:rsidRPr="001F3CF3">
        <w:rPr>
          <w:b/>
          <w:bCs/>
        </w:rPr>
        <w:t>prisons;</w:t>
      </w:r>
    </w:p>
    <w:p w14:paraId="1A178EB0" w14:textId="09DA3280" w:rsidR="008C0A9F" w:rsidRPr="002F5602" w:rsidRDefault="001F3CF3" w:rsidP="008C0A9F">
      <w:pPr>
        <w:pStyle w:val="SingleTxtG"/>
      </w:pPr>
      <w:r>
        <w:tab/>
      </w:r>
      <w:r w:rsidR="008C0A9F">
        <w:t>Torture is prohibited under t</w:t>
      </w:r>
      <w:r w:rsidR="008C0A9F" w:rsidRPr="002F5602">
        <w:t xml:space="preserve">he </w:t>
      </w:r>
      <w:r w:rsidR="008C0A9F">
        <w:t xml:space="preserve">provisions of the </w:t>
      </w:r>
      <w:r w:rsidR="008C0A9F" w:rsidRPr="002F5602">
        <w:t xml:space="preserve">Criminal Law, the Criminal Procedure Law, the Prison Law, the Mental Health Law, the Regulations on Detention Facilities, the Regulations on Detention Facilities and other laws and regulations enacted </w:t>
      </w:r>
      <w:r w:rsidR="008C0A9F">
        <w:t xml:space="preserve">in </w:t>
      </w:r>
      <w:r w:rsidR="008C0A9F" w:rsidRPr="002F5602">
        <w:t>China.</w:t>
      </w:r>
    </w:p>
    <w:p w14:paraId="14C9BDA6" w14:textId="12CFFD4B" w:rsidR="008C0A9F" w:rsidRPr="00A425FB" w:rsidRDefault="001F3CF3" w:rsidP="008C0A9F">
      <w:pPr>
        <w:pStyle w:val="SingleTxtG"/>
      </w:pPr>
      <w:r>
        <w:tab/>
      </w:r>
      <w:r w:rsidR="008C0A9F" w:rsidRPr="002F5602">
        <w:t xml:space="preserve">The public security authorities have established mechanisms for informing supervisees of their rights and obligations and for investigating and handling complaints from supervisees in </w:t>
      </w:r>
      <w:r w:rsidR="008C0A9F">
        <w:t xml:space="preserve">criminal </w:t>
      </w:r>
      <w:r w:rsidR="008C0A9F" w:rsidRPr="002F5602">
        <w:t xml:space="preserve">detention facilities. </w:t>
      </w:r>
      <w:r w:rsidR="008C0A9F">
        <w:t xml:space="preserve">Prison inmates’ rights of </w:t>
      </w:r>
      <w:r w:rsidR="008C0A9F" w:rsidRPr="002F5602">
        <w:t xml:space="preserve">personal safety, defence, complaints, accusations, prosecution and other rights that have not been </w:t>
      </w:r>
      <w:r w:rsidR="008C0A9F">
        <w:t>taken away</w:t>
      </w:r>
      <w:r w:rsidR="008C0A9F" w:rsidRPr="002F5602">
        <w:t xml:space="preserve"> or restricted in accordance with the law are inviolable.</w:t>
      </w:r>
    </w:p>
    <w:p w14:paraId="1A7D3644" w14:textId="5034E0D7" w:rsidR="008C0A9F" w:rsidRPr="001F3CF3" w:rsidRDefault="001F3C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1F3CF3">
        <w:rPr>
          <w:b/>
          <w:bCs/>
        </w:rPr>
        <w:t>The</w:t>
      </w:r>
      <w:r w:rsidR="008C0A9F" w:rsidRPr="001F3CF3">
        <w:rPr>
          <w:b/>
          <w:bCs/>
          <w:spacing w:val="1"/>
        </w:rPr>
        <w:t xml:space="preserve"> </w:t>
      </w:r>
      <w:r w:rsidR="008C0A9F" w:rsidRPr="001F3CF3">
        <w:rPr>
          <w:b/>
          <w:bCs/>
        </w:rPr>
        <w:t>judicial</w:t>
      </w:r>
      <w:r w:rsidR="008C0A9F" w:rsidRPr="001F3CF3">
        <w:rPr>
          <w:b/>
          <w:bCs/>
          <w:spacing w:val="1"/>
        </w:rPr>
        <w:t xml:space="preserve"> </w:t>
      </w:r>
      <w:r w:rsidR="008C0A9F" w:rsidRPr="001F3CF3">
        <w:rPr>
          <w:b/>
          <w:bCs/>
        </w:rPr>
        <w:t>or</w:t>
      </w:r>
      <w:r w:rsidR="008C0A9F" w:rsidRPr="001F3CF3">
        <w:rPr>
          <w:b/>
          <w:bCs/>
          <w:spacing w:val="1"/>
        </w:rPr>
        <w:t xml:space="preserve"> </w:t>
      </w:r>
      <w:r w:rsidR="008C0A9F" w:rsidRPr="001F3CF3">
        <w:rPr>
          <w:b/>
          <w:bCs/>
        </w:rPr>
        <w:t>supervisory</w:t>
      </w:r>
      <w:r w:rsidR="008C0A9F" w:rsidRPr="001F3CF3">
        <w:rPr>
          <w:b/>
          <w:bCs/>
          <w:spacing w:val="1"/>
        </w:rPr>
        <w:t xml:space="preserve"> </w:t>
      </w:r>
      <w:r w:rsidR="008C0A9F" w:rsidRPr="001F3CF3">
        <w:rPr>
          <w:b/>
          <w:bCs/>
        </w:rPr>
        <w:t>government</w:t>
      </w:r>
      <w:r w:rsidR="008C0A9F" w:rsidRPr="001F3CF3">
        <w:rPr>
          <w:b/>
          <w:bCs/>
          <w:spacing w:val="1"/>
        </w:rPr>
        <w:t xml:space="preserve"> </w:t>
      </w:r>
      <w:r w:rsidR="008C0A9F" w:rsidRPr="001F3CF3">
        <w:rPr>
          <w:b/>
          <w:bCs/>
        </w:rPr>
        <w:t>body</w:t>
      </w:r>
      <w:r w:rsidR="008C0A9F" w:rsidRPr="001F3CF3">
        <w:rPr>
          <w:b/>
          <w:bCs/>
          <w:spacing w:val="1"/>
        </w:rPr>
        <w:t xml:space="preserve"> </w:t>
      </w:r>
      <w:r w:rsidR="008C0A9F" w:rsidRPr="001F3CF3">
        <w:rPr>
          <w:b/>
          <w:bCs/>
        </w:rPr>
        <w:t>that</w:t>
      </w:r>
      <w:r w:rsidR="008C0A9F" w:rsidRPr="001F3CF3">
        <w:rPr>
          <w:b/>
          <w:bCs/>
          <w:spacing w:val="1"/>
        </w:rPr>
        <w:t xml:space="preserve"> </w:t>
      </w:r>
      <w:r w:rsidR="008C0A9F" w:rsidRPr="001F3CF3">
        <w:rPr>
          <w:b/>
          <w:bCs/>
        </w:rPr>
        <w:t>is</w:t>
      </w:r>
      <w:r w:rsidR="008C0A9F" w:rsidRPr="001F3CF3">
        <w:rPr>
          <w:b/>
          <w:bCs/>
          <w:spacing w:val="1"/>
        </w:rPr>
        <w:t xml:space="preserve"> </w:t>
      </w:r>
      <w:r w:rsidR="008C0A9F" w:rsidRPr="001F3CF3">
        <w:rPr>
          <w:b/>
          <w:bCs/>
        </w:rPr>
        <w:t>responsible</w:t>
      </w:r>
      <w:r w:rsidR="008C0A9F" w:rsidRPr="001F3CF3">
        <w:rPr>
          <w:b/>
          <w:bCs/>
          <w:spacing w:val="1"/>
        </w:rPr>
        <w:t xml:space="preserve"> </w:t>
      </w:r>
      <w:r w:rsidR="008C0A9F" w:rsidRPr="001F3CF3">
        <w:rPr>
          <w:b/>
          <w:bCs/>
        </w:rPr>
        <w:t>for</w:t>
      </w:r>
      <w:r w:rsidR="008C0A9F" w:rsidRPr="001F3CF3">
        <w:rPr>
          <w:b/>
          <w:bCs/>
          <w:spacing w:val="1"/>
        </w:rPr>
        <w:t xml:space="preserve"> </w:t>
      </w:r>
      <w:r w:rsidR="008C0A9F" w:rsidRPr="001F3CF3">
        <w:rPr>
          <w:b/>
          <w:bCs/>
        </w:rPr>
        <w:t>the prevention of torture and cruel, inhuman or degrading treatment or punishment against</w:t>
      </w:r>
      <w:r w:rsidR="008C0A9F" w:rsidRPr="001F3CF3">
        <w:rPr>
          <w:b/>
          <w:bCs/>
          <w:spacing w:val="1"/>
        </w:rPr>
        <w:t xml:space="preserve"> </w:t>
      </w:r>
      <w:r w:rsidR="008C0A9F" w:rsidRPr="001F3CF3">
        <w:rPr>
          <w:b/>
          <w:bCs/>
        </w:rPr>
        <w:t>persons</w:t>
      </w:r>
      <w:r w:rsidR="008C0A9F" w:rsidRPr="001F3CF3">
        <w:rPr>
          <w:b/>
          <w:bCs/>
          <w:spacing w:val="1"/>
        </w:rPr>
        <w:t xml:space="preserve"> </w:t>
      </w:r>
      <w:r w:rsidR="008C0A9F" w:rsidRPr="001F3CF3">
        <w:rPr>
          <w:b/>
          <w:bCs/>
        </w:rPr>
        <w:t>with</w:t>
      </w:r>
      <w:r w:rsidR="008C0A9F" w:rsidRPr="001F3CF3">
        <w:rPr>
          <w:b/>
          <w:bCs/>
          <w:spacing w:val="-1"/>
        </w:rPr>
        <w:t xml:space="preserve"> </w:t>
      </w:r>
      <w:r w:rsidR="008C0A9F" w:rsidRPr="001F3CF3">
        <w:rPr>
          <w:b/>
          <w:bCs/>
        </w:rPr>
        <w:t>disabilities, including</w:t>
      </w:r>
      <w:r w:rsidR="008C0A9F" w:rsidRPr="001F3CF3">
        <w:rPr>
          <w:b/>
          <w:bCs/>
          <w:spacing w:val="-1"/>
        </w:rPr>
        <w:t xml:space="preserve"> </w:t>
      </w:r>
      <w:r w:rsidR="008C0A9F" w:rsidRPr="001F3CF3">
        <w:rPr>
          <w:b/>
          <w:bCs/>
        </w:rPr>
        <w:t>compulsory</w:t>
      </w:r>
      <w:r w:rsidR="008C0A9F" w:rsidRPr="001F3CF3">
        <w:rPr>
          <w:b/>
          <w:bCs/>
          <w:spacing w:val="-5"/>
        </w:rPr>
        <w:t xml:space="preserve"> </w:t>
      </w:r>
      <w:r w:rsidR="008C0A9F" w:rsidRPr="001F3CF3">
        <w:rPr>
          <w:b/>
          <w:bCs/>
        </w:rPr>
        <w:t>treatment.</w:t>
      </w:r>
    </w:p>
    <w:p w14:paraId="50978194" w14:textId="17A27398" w:rsidR="008C0A9F" w:rsidRPr="002F5602" w:rsidRDefault="001F3CF3" w:rsidP="008C0A9F">
      <w:pPr>
        <w:pStyle w:val="SingleTxtG"/>
      </w:pPr>
      <w:r>
        <w:tab/>
      </w:r>
      <w:r w:rsidR="008C0A9F" w:rsidRPr="002F5602">
        <w:t xml:space="preserve">The public security organs </w:t>
      </w:r>
      <w:r w:rsidR="008C0A9F">
        <w:t>proactively</w:t>
      </w:r>
      <w:r w:rsidR="008C0A9F" w:rsidRPr="002F5602">
        <w:t xml:space="preserve"> </w:t>
      </w:r>
      <w:r w:rsidR="008C0A9F">
        <w:t>accept</w:t>
      </w:r>
      <w:r w:rsidR="008C0A9F" w:rsidRPr="002F5602">
        <w:t xml:space="preserve"> the legal supervision of custodial facilities by the people</w:t>
      </w:r>
      <w:r w:rsidR="008C0A9F">
        <w:t>’</w:t>
      </w:r>
      <w:r w:rsidR="008C0A9F" w:rsidRPr="002F5602">
        <w:t xml:space="preserve">s procuratorates, and the monitoring of </w:t>
      </w:r>
      <w:r w:rsidR="008C0A9F">
        <w:t>such</w:t>
      </w:r>
      <w:r w:rsidR="008C0A9F" w:rsidRPr="002F5602">
        <w:t xml:space="preserve"> facilities is networked </w:t>
      </w:r>
      <w:r w:rsidR="008C0A9F">
        <w:t>through</w:t>
      </w:r>
      <w:r w:rsidR="008C0A9F" w:rsidRPr="002F5602">
        <w:t xml:space="preserve"> offices of the people</w:t>
      </w:r>
      <w:r w:rsidR="008C0A9F">
        <w:t>’</w:t>
      </w:r>
      <w:r w:rsidR="008C0A9F" w:rsidRPr="002F5602">
        <w:t xml:space="preserve">s procuratorates </w:t>
      </w:r>
      <w:r w:rsidR="008C0A9F">
        <w:t>with</w:t>
      </w:r>
      <w:r w:rsidR="008C0A9F" w:rsidRPr="002F5602">
        <w:t xml:space="preserve">in the facilities; procuratorial mailboxes are set up in the custodial facilities and opened regularly by the procurators in the facilities; and a system of appointments for supervisees to meet with the procurators in the facilities is implemented. Police inspectors from the public security organs have direct access to the detention centres with the relevant documents. </w:t>
      </w:r>
      <w:r w:rsidR="008C0A9F">
        <w:t>Criminal and administrative d</w:t>
      </w:r>
      <w:r w:rsidR="008C0A9F" w:rsidRPr="002F5602">
        <w:t xml:space="preserve">etention </w:t>
      </w:r>
      <w:r w:rsidR="008C0A9F">
        <w:t>faciliti</w:t>
      </w:r>
      <w:r w:rsidR="008C0A9F" w:rsidRPr="002F5602">
        <w:t xml:space="preserve">es regularly invite </w:t>
      </w:r>
      <w:r w:rsidR="008C0A9F">
        <w:t>inspections by National People’s Congress</w:t>
      </w:r>
      <w:r w:rsidR="008C0A9F" w:rsidRPr="002F5602">
        <w:t xml:space="preserve"> deputies, </w:t>
      </w:r>
      <w:r w:rsidR="008C0A9F">
        <w:t>Chinese People’s Political Consultative Congress</w:t>
      </w:r>
      <w:r w:rsidR="008C0A9F" w:rsidRPr="002F5602">
        <w:t xml:space="preserve"> members and </w:t>
      </w:r>
      <w:r w:rsidR="008C0A9F">
        <w:rPr>
          <w:rFonts w:hint="eastAsia"/>
        </w:rPr>
        <w:t>civilian</w:t>
      </w:r>
      <w:r w:rsidR="008C0A9F">
        <w:t xml:space="preserve"> </w:t>
      </w:r>
      <w:r w:rsidR="008C0A9F" w:rsidRPr="002F5602">
        <w:t>volunt</w:t>
      </w:r>
      <w:r w:rsidR="008C0A9F">
        <w:t>eer</w:t>
      </w:r>
      <w:r w:rsidR="008C0A9F" w:rsidRPr="002F5602">
        <w:t xml:space="preserve"> super</w:t>
      </w:r>
      <w:r w:rsidR="008C0A9F">
        <w:t>intendent</w:t>
      </w:r>
      <w:r w:rsidR="008C0A9F" w:rsidRPr="002F5602">
        <w:t>s to inspect them.</w:t>
      </w:r>
    </w:p>
    <w:p w14:paraId="5F52F16A" w14:textId="343E9961" w:rsidR="008C0A9F" w:rsidRPr="00A425FB" w:rsidRDefault="001F3CF3" w:rsidP="008C0A9F">
      <w:pPr>
        <w:pStyle w:val="SingleTxtG"/>
      </w:pPr>
      <w:r>
        <w:tab/>
      </w:r>
      <w:r w:rsidR="008C0A9F" w:rsidRPr="002F5602">
        <w:t>The people</w:t>
      </w:r>
      <w:r w:rsidR="008C0A9F">
        <w:t>’</w:t>
      </w:r>
      <w:r w:rsidR="008C0A9F" w:rsidRPr="002F5602">
        <w:t>s procuratorates exercise supervision over the legality of prison sentence enforcement in accordance with the law.</w:t>
      </w:r>
    </w:p>
    <w:p w14:paraId="205E34E1" w14:textId="327D52F2" w:rsidR="008C0A9F" w:rsidRPr="000F62CE" w:rsidRDefault="00DD27B2" w:rsidP="00DD27B2">
      <w:pPr>
        <w:pStyle w:val="H23G"/>
      </w:pPr>
      <w:r>
        <w:tab/>
      </w:r>
      <w:r>
        <w:tab/>
      </w:r>
      <w:r w:rsidR="008C0A9F" w:rsidRPr="000F62CE">
        <w:t>Freedom</w:t>
      </w:r>
      <w:r w:rsidR="008C0A9F" w:rsidRPr="000F62CE">
        <w:rPr>
          <w:spacing w:val="-6"/>
        </w:rPr>
        <w:t xml:space="preserve"> </w:t>
      </w:r>
      <w:r w:rsidR="008C0A9F" w:rsidRPr="000F62CE">
        <w:t>from</w:t>
      </w:r>
      <w:r w:rsidR="008C0A9F" w:rsidRPr="000F62CE">
        <w:rPr>
          <w:spacing w:val="-4"/>
        </w:rPr>
        <w:t xml:space="preserve"> </w:t>
      </w:r>
      <w:r w:rsidR="008C0A9F" w:rsidRPr="000F62CE">
        <w:t>exploitation, violence</w:t>
      </w:r>
      <w:r w:rsidR="008C0A9F" w:rsidRPr="000F62CE">
        <w:rPr>
          <w:spacing w:val="-1"/>
        </w:rPr>
        <w:t xml:space="preserve"> </w:t>
      </w:r>
      <w:r w:rsidR="008C0A9F" w:rsidRPr="000F62CE">
        <w:t>and</w:t>
      </w:r>
      <w:r w:rsidR="008C0A9F" w:rsidRPr="000F62CE">
        <w:rPr>
          <w:spacing w:val="-1"/>
        </w:rPr>
        <w:t xml:space="preserve"> </w:t>
      </w:r>
      <w:r w:rsidR="008C0A9F" w:rsidRPr="000F62CE">
        <w:t>abuse</w:t>
      </w:r>
      <w:r w:rsidR="008C0A9F" w:rsidRPr="000F62CE">
        <w:rPr>
          <w:spacing w:val="-1"/>
        </w:rPr>
        <w:t xml:space="preserve"> </w:t>
      </w:r>
      <w:r w:rsidR="008C0A9F" w:rsidRPr="000F62CE">
        <w:t>(art.</w:t>
      </w:r>
      <w:r w:rsidR="008C0A9F" w:rsidRPr="000F62CE">
        <w:rPr>
          <w:spacing w:val="-1"/>
        </w:rPr>
        <w:t xml:space="preserve"> </w:t>
      </w:r>
      <w:r w:rsidR="008C0A9F" w:rsidRPr="000F62CE">
        <w:t>16)</w:t>
      </w:r>
    </w:p>
    <w:p w14:paraId="591F5D4D" w14:textId="77777777" w:rsidR="008C0A9F" w:rsidRPr="00DD27B2" w:rsidRDefault="008C0A9F" w:rsidP="008C0A9F">
      <w:pPr>
        <w:pStyle w:val="SingleTxtG"/>
        <w:rPr>
          <w:b/>
          <w:bCs/>
        </w:rPr>
      </w:pPr>
      <w:r w:rsidRPr="004A7925">
        <w:rPr>
          <w:rFonts w:eastAsia="Times New Roman"/>
          <w:w w:val="99"/>
          <w:lang w:val="en-US" w:eastAsia="en-US"/>
        </w:rPr>
        <w:t>15.</w:t>
      </w:r>
      <w:r w:rsidRPr="004A7925">
        <w:rPr>
          <w:rFonts w:eastAsia="Times New Roman"/>
          <w:w w:val="99"/>
          <w:lang w:val="en-US" w:eastAsia="en-US"/>
        </w:rPr>
        <w:tab/>
      </w:r>
      <w:r w:rsidRPr="00DD27B2">
        <w:rPr>
          <w:b/>
          <w:bCs/>
        </w:rPr>
        <w:t>Please</w:t>
      </w:r>
      <w:r w:rsidRPr="00DD27B2">
        <w:rPr>
          <w:b/>
          <w:bCs/>
          <w:spacing w:val="-3"/>
        </w:rPr>
        <w:t xml:space="preserve"> </w:t>
      </w:r>
      <w:r w:rsidRPr="00DD27B2">
        <w:rPr>
          <w:b/>
          <w:bCs/>
        </w:rPr>
        <w:t>provide</w:t>
      </w:r>
      <w:r w:rsidRPr="00DD27B2">
        <w:rPr>
          <w:b/>
          <w:bCs/>
          <w:spacing w:val="-3"/>
        </w:rPr>
        <w:t xml:space="preserve"> </w:t>
      </w:r>
      <w:r w:rsidRPr="00DD27B2">
        <w:rPr>
          <w:b/>
          <w:bCs/>
        </w:rPr>
        <w:t>information</w:t>
      </w:r>
      <w:r w:rsidRPr="00DD27B2">
        <w:rPr>
          <w:b/>
          <w:bCs/>
          <w:spacing w:val="-4"/>
        </w:rPr>
        <w:t xml:space="preserve"> </w:t>
      </w:r>
      <w:r w:rsidRPr="00DD27B2">
        <w:rPr>
          <w:b/>
          <w:bCs/>
        </w:rPr>
        <w:t>on</w:t>
      </w:r>
      <w:r w:rsidRPr="00DD27B2">
        <w:rPr>
          <w:b/>
          <w:bCs/>
          <w:spacing w:val="-1"/>
        </w:rPr>
        <w:t xml:space="preserve"> </w:t>
      </w:r>
      <w:r w:rsidRPr="00DD27B2">
        <w:rPr>
          <w:b/>
          <w:bCs/>
        </w:rPr>
        <w:t>the measures</w:t>
      </w:r>
      <w:r w:rsidRPr="00DD27B2">
        <w:rPr>
          <w:b/>
          <w:bCs/>
          <w:spacing w:val="-4"/>
        </w:rPr>
        <w:t xml:space="preserve"> </w:t>
      </w:r>
      <w:r w:rsidRPr="00DD27B2">
        <w:rPr>
          <w:b/>
          <w:bCs/>
        </w:rPr>
        <w:t>taken:</w:t>
      </w:r>
    </w:p>
    <w:p w14:paraId="234B2A57" w14:textId="201E413E"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DD27B2">
        <w:rPr>
          <w:b/>
          <w:bCs/>
        </w:rPr>
        <w:t>To</w:t>
      </w:r>
      <w:r w:rsidR="008C0A9F" w:rsidRPr="00DD27B2">
        <w:rPr>
          <w:b/>
          <w:bCs/>
          <w:spacing w:val="1"/>
        </w:rPr>
        <w:t xml:space="preserve"> </w:t>
      </w:r>
      <w:r w:rsidR="008C0A9F" w:rsidRPr="00DD27B2">
        <w:rPr>
          <w:b/>
          <w:bCs/>
        </w:rPr>
        <w:t>provide</w:t>
      </w:r>
      <w:r w:rsidR="008C0A9F" w:rsidRPr="00DD27B2">
        <w:rPr>
          <w:b/>
          <w:bCs/>
          <w:spacing w:val="1"/>
        </w:rPr>
        <w:t xml:space="preserve"> </w:t>
      </w:r>
      <w:r w:rsidR="008C0A9F" w:rsidRPr="00DD27B2">
        <w:rPr>
          <w:b/>
          <w:bCs/>
        </w:rPr>
        <w:t>persons</w:t>
      </w:r>
      <w:r w:rsidR="008C0A9F" w:rsidRPr="00DD27B2">
        <w:rPr>
          <w:b/>
          <w:bCs/>
          <w:spacing w:val="1"/>
        </w:rPr>
        <w:t xml:space="preserve"> </w:t>
      </w:r>
      <w:r w:rsidR="008C0A9F" w:rsidRPr="00DD27B2">
        <w:rPr>
          <w:b/>
          <w:bCs/>
        </w:rPr>
        <w:t>with</w:t>
      </w:r>
      <w:r w:rsidR="008C0A9F" w:rsidRPr="00DD27B2">
        <w:rPr>
          <w:b/>
          <w:bCs/>
          <w:spacing w:val="1"/>
        </w:rPr>
        <w:t xml:space="preserve"> </w:t>
      </w:r>
      <w:r w:rsidR="008C0A9F" w:rsidRPr="00DD27B2">
        <w:rPr>
          <w:b/>
          <w:bCs/>
        </w:rPr>
        <w:t>disabilities</w:t>
      </w:r>
      <w:r w:rsidR="008C0A9F" w:rsidRPr="00DD27B2">
        <w:rPr>
          <w:b/>
          <w:bCs/>
          <w:spacing w:val="1"/>
        </w:rPr>
        <w:t xml:space="preserve"> </w:t>
      </w:r>
      <w:r w:rsidR="008C0A9F" w:rsidRPr="00DD27B2">
        <w:rPr>
          <w:b/>
          <w:bCs/>
        </w:rPr>
        <w:t>with</w:t>
      </w:r>
      <w:r w:rsidR="008C0A9F" w:rsidRPr="00DD27B2">
        <w:rPr>
          <w:b/>
          <w:bCs/>
          <w:spacing w:val="1"/>
        </w:rPr>
        <w:t xml:space="preserve"> </w:t>
      </w:r>
      <w:r w:rsidR="008C0A9F" w:rsidRPr="00DD27B2">
        <w:rPr>
          <w:b/>
          <w:bCs/>
        </w:rPr>
        <w:t>access</w:t>
      </w:r>
      <w:r w:rsidR="008C0A9F" w:rsidRPr="00DD27B2">
        <w:rPr>
          <w:b/>
          <w:bCs/>
          <w:spacing w:val="1"/>
        </w:rPr>
        <w:t xml:space="preserve"> </w:t>
      </w:r>
      <w:r w:rsidR="008C0A9F" w:rsidRPr="00DD27B2">
        <w:rPr>
          <w:b/>
          <w:bCs/>
        </w:rPr>
        <w:t>to</w:t>
      </w:r>
      <w:r w:rsidR="008C0A9F" w:rsidRPr="00DD27B2">
        <w:rPr>
          <w:b/>
          <w:bCs/>
          <w:spacing w:val="1"/>
        </w:rPr>
        <w:t xml:space="preserve"> </w:t>
      </w:r>
      <w:r w:rsidR="008C0A9F" w:rsidRPr="00DD27B2">
        <w:rPr>
          <w:b/>
          <w:bCs/>
        </w:rPr>
        <w:t>effective</w:t>
      </w:r>
      <w:r w:rsidR="008C0A9F" w:rsidRPr="00DD27B2">
        <w:rPr>
          <w:b/>
          <w:bCs/>
          <w:spacing w:val="1"/>
        </w:rPr>
        <w:t xml:space="preserve"> </w:t>
      </w:r>
      <w:r w:rsidR="008C0A9F" w:rsidRPr="00DD27B2">
        <w:rPr>
          <w:b/>
          <w:bCs/>
        </w:rPr>
        <w:t>remedies,</w:t>
      </w:r>
      <w:r w:rsidR="008C0A9F" w:rsidRPr="00DD27B2">
        <w:rPr>
          <w:b/>
          <w:bCs/>
          <w:spacing w:val="1"/>
        </w:rPr>
        <w:t xml:space="preserve"> </w:t>
      </w:r>
      <w:r w:rsidR="008C0A9F" w:rsidRPr="00DD27B2">
        <w:rPr>
          <w:b/>
          <w:bCs/>
        </w:rPr>
        <w:t>including non</w:t>
      </w:r>
      <w:r w:rsidR="008C0A9F" w:rsidRPr="00DD27B2">
        <w:rPr>
          <w:b/>
          <w:bCs/>
        </w:rPr>
        <w:noBreakHyphen/>
        <w:t>pecuniary remedies, and to effectively protect persons with disabilities from</w:t>
      </w:r>
      <w:r w:rsidR="008C0A9F" w:rsidRPr="00DD27B2">
        <w:rPr>
          <w:b/>
          <w:bCs/>
          <w:spacing w:val="1"/>
        </w:rPr>
        <w:t xml:space="preserve"> </w:t>
      </w:r>
      <w:r w:rsidR="008C0A9F" w:rsidRPr="00DD27B2">
        <w:rPr>
          <w:b/>
          <w:bCs/>
        </w:rPr>
        <w:t>abduction,</w:t>
      </w:r>
      <w:r w:rsidR="008C0A9F" w:rsidRPr="00DD27B2">
        <w:rPr>
          <w:b/>
          <w:bCs/>
          <w:spacing w:val="-6"/>
        </w:rPr>
        <w:t xml:space="preserve"> </w:t>
      </w:r>
      <w:r w:rsidR="008C0A9F" w:rsidRPr="00DD27B2">
        <w:rPr>
          <w:b/>
          <w:bCs/>
        </w:rPr>
        <w:t>in</w:t>
      </w:r>
      <w:r w:rsidR="008C0A9F" w:rsidRPr="00DD27B2">
        <w:rPr>
          <w:b/>
          <w:bCs/>
          <w:spacing w:val="-7"/>
        </w:rPr>
        <w:t xml:space="preserve"> </w:t>
      </w:r>
      <w:r w:rsidR="008C0A9F" w:rsidRPr="00DD27B2">
        <w:rPr>
          <w:b/>
          <w:bCs/>
        </w:rPr>
        <w:t>particular</w:t>
      </w:r>
      <w:r w:rsidR="008C0A9F" w:rsidRPr="00DD27B2">
        <w:rPr>
          <w:b/>
          <w:bCs/>
          <w:spacing w:val="-5"/>
        </w:rPr>
        <w:t xml:space="preserve"> </w:t>
      </w:r>
      <w:r w:rsidR="008C0A9F" w:rsidRPr="00DD27B2">
        <w:rPr>
          <w:b/>
          <w:bCs/>
        </w:rPr>
        <w:t>persons</w:t>
      </w:r>
      <w:r w:rsidR="008C0A9F" w:rsidRPr="00DD27B2">
        <w:rPr>
          <w:b/>
          <w:bCs/>
          <w:spacing w:val="-4"/>
        </w:rPr>
        <w:t xml:space="preserve"> </w:t>
      </w:r>
      <w:r w:rsidR="008C0A9F" w:rsidRPr="00DD27B2">
        <w:rPr>
          <w:b/>
          <w:bCs/>
        </w:rPr>
        <w:t>with</w:t>
      </w:r>
      <w:r w:rsidR="008C0A9F" w:rsidRPr="00DD27B2">
        <w:rPr>
          <w:b/>
          <w:bCs/>
          <w:spacing w:val="-7"/>
        </w:rPr>
        <w:t xml:space="preserve"> </w:t>
      </w:r>
      <w:r w:rsidR="008C0A9F" w:rsidRPr="00DD27B2">
        <w:rPr>
          <w:b/>
          <w:bCs/>
        </w:rPr>
        <w:t>intellectual</w:t>
      </w:r>
      <w:r w:rsidR="008C0A9F" w:rsidRPr="00DD27B2">
        <w:rPr>
          <w:b/>
          <w:bCs/>
          <w:spacing w:val="-6"/>
        </w:rPr>
        <w:t xml:space="preserve"> </w:t>
      </w:r>
      <w:r w:rsidR="008C0A9F" w:rsidRPr="00DD27B2">
        <w:rPr>
          <w:b/>
          <w:bCs/>
        </w:rPr>
        <w:t>disabilities,</w:t>
      </w:r>
      <w:r w:rsidR="008C0A9F" w:rsidRPr="00DD27B2">
        <w:rPr>
          <w:b/>
          <w:bCs/>
          <w:spacing w:val="-3"/>
        </w:rPr>
        <w:t xml:space="preserve"> </w:t>
      </w:r>
      <w:r w:rsidR="008C0A9F" w:rsidRPr="00DD27B2">
        <w:rPr>
          <w:b/>
          <w:bCs/>
        </w:rPr>
        <w:t>or</w:t>
      </w:r>
      <w:r w:rsidR="008C0A9F" w:rsidRPr="00DD27B2">
        <w:rPr>
          <w:b/>
          <w:bCs/>
          <w:spacing w:val="-5"/>
        </w:rPr>
        <w:t xml:space="preserve"> </w:t>
      </w:r>
      <w:r w:rsidR="008C0A9F" w:rsidRPr="00DD27B2">
        <w:rPr>
          <w:b/>
          <w:bCs/>
        </w:rPr>
        <w:t>abuse,</w:t>
      </w:r>
      <w:r w:rsidR="008C0A9F" w:rsidRPr="00DD27B2">
        <w:rPr>
          <w:b/>
          <w:bCs/>
          <w:spacing w:val="-5"/>
        </w:rPr>
        <w:t xml:space="preserve"> </w:t>
      </w:r>
      <w:r w:rsidR="008C0A9F" w:rsidRPr="00DD27B2">
        <w:rPr>
          <w:b/>
          <w:bCs/>
        </w:rPr>
        <w:t>such</w:t>
      </w:r>
      <w:r w:rsidR="008C0A9F" w:rsidRPr="00DD27B2">
        <w:rPr>
          <w:b/>
          <w:bCs/>
          <w:spacing w:val="-8"/>
        </w:rPr>
        <w:t xml:space="preserve"> </w:t>
      </w:r>
      <w:r w:rsidR="008C0A9F" w:rsidRPr="00DD27B2">
        <w:rPr>
          <w:b/>
          <w:bCs/>
        </w:rPr>
        <w:t>as</w:t>
      </w:r>
      <w:r w:rsidR="008C0A9F" w:rsidRPr="00DD27B2">
        <w:rPr>
          <w:b/>
          <w:bCs/>
          <w:spacing w:val="-6"/>
        </w:rPr>
        <w:t xml:space="preserve"> </w:t>
      </w:r>
      <w:r w:rsidR="008C0A9F" w:rsidRPr="00DD27B2">
        <w:rPr>
          <w:b/>
          <w:bCs/>
        </w:rPr>
        <w:t>in</w:t>
      </w:r>
      <w:r w:rsidR="008C0A9F" w:rsidRPr="00DD27B2">
        <w:rPr>
          <w:b/>
          <w:bCs/>
          <w:spacing w:val="-7"/>
        </w:rPr>
        <w:t xml:space="preserve"> </w:t>
      </w:r>
      <w:r w:rsidR="008C0A9F" w:rsidRPr="00DD27B2">
        <w:rPr>
          <w:b/>
          <w:bCs/>
        </w:rPr>
        <w:t>the</w:t>
      </w:r>
      <w:r w:rsidR="008C0A9F" w:rsidRPr="00DD27B2">
        <w:rPr>
          <w:b/>
          <w:bCs/>
          <w:spacing w:val="-5"/>
        </w:rPr>
        <w:t xml:space="preserve"> </w:t>
      </w:r>
      <w:r w:rsidR="008C0A9F" w:rsidRPr="00DD27B2">
        <w:rPr>
          <w:b/>
          <w:bCs/>
        </w:rPr>
        <w:t>cases</w:t>
      </w:r>
      <w:r w:rsidR="008C0A9F" w:rsidRPr="00DD27B2">
        <w:rPr>
          <w:b/>
          <w:bCs/>
          <w:spacing w:val="-6"/>
        </w:rPr>
        <w:t xml:space="preserve"> </w:t>
      </w:r>
      <w:r w:rsidR="008C0A9F" w:rsidRPr="00DD27B2">
        <w:rPr>
          <w:b/>
          <w:bCs/>
        </w:rPr>
        <w:t>of the</w:t>
      </w:r>
      <w:r w:rsidR="008C0A9F" w:rsidRPr="00DD27B2">
        <w:rPr>
          <w:b/>
          <w:bCs/>
          <w:spacing w:val="1"/>
        </w:rPr>
        <w:t xml:space="preserve"> </w:t>
      </w:r>
      <w:r w:rsidR="008C0A9F" w:rsidRPr="00DD27B2">
        <w:rPr>
          <w:b/>
          <w:bCs/>
        </w:rPr>
        <w:t>deaths</w:t>
      </w:r>
      <w:r w:rsidR="008C0A9F" w:rsidRPr="00DD27B2">
        <w:rPr>
          <w:b/>
          <w:bCs/>
          <w:spacing w:val="1"/>
        </w:rPr>
        <w:t xml:space="preserve"> </w:t>
      </w:r>
      <w:r w:rsidR="008C0A9F" w:rsidRPr="00DD27B2">
        <w:rPr>
          <w:b/>
          <w:bCs/>
        </w:rPr>
        <w:t>of</w:t>
      </w:r>
      <w:r w:rsidR="008C0A9F" w:rsidRPr="00DD27B2">
        <w:rPr>
          <w:b/>
          <w:bCs/>
          <w:spacing w:val="1"/>
        </w:rPr>
        <w:t xml:space="preserve"> </w:t>
      </w:r>
      <w:r w:rsidR="008C0A9F" w:rsidRPr="00DD27B2">
        <w:rPr>
          <w:b/>
          <w:bCs/>
        </w:rPr>
        <w:t>persons</w:t>
      </w:r>
      <w:r w:rsidR="008C0A9F" w:rsidRPr="00DD27B2">
        <w:rPr>
          <w:b/>
          <w:bCs/>
          <w:spacing w:val="1"/>
        </w:rPr>
        <w:t xml:space="preserve"> </w:t>
      </w:r>
      <w:r w:rsidR="008C0A9F" w:rsidRPr="00DD27B2">
        <w:rPr>
          <w:b/>
          <w:bCs/>
        </w:rPr>
        <w:t>with</w:t>
      </w:r>
      <w:r w:rsidR="008C0A9F" w:rsidRPr="00DD27B2">
        <w:rPr>
          <w:b/>
          <w:bCs/>
          <w:spacing w:val="1"/>
        </w:rPr>
        <w:t xml:space="preserve"> </w:t>
      </w:r>
      <w:r w:rsidR="008C0A9F" w:rsidRPr="00DD27B2">
        <w:rPr>
          <w:b/>
          <w:bCs/>
        </w:rPr>
        <w:t>intellectual</w:t>
      </w:r>
      <w:r w:rsidR="008C0A9F" w:rsidRPr="00DD27B2">
        <w:rPr>
          <w:b/>
          <w:bCs/>
          <w:spacing w:val="1"/>
        </w:rPr>
        <w:t xml:space="preserve"> </w:t>
      </w:r>
      <w:r w:rsidR="008C0A9F" w:rsidRPr="00DD27B2">
        <w:rPr>
          <w:b/>
          <w:bCs/>
        </w:rPr>
        <w:t>disabilities</w:t>
      </w:r>
      <w:r w:rsidR="008C0A9F" w:rsidRPr="00DD27B2">
        <w:rPr>
          <w:b/>
          <w:bCs/>
          <w:spacing w:val="1"/>
        </w:rPr>
        <w:t xml:space="preserve"> </w:t>
      </w:r>
      <w:r w:rsidR="008C0A9F" w:rsidRPr="00DD27B2">
        <w:rPr>
          <w:b/>
          <w:bCs/>
        </w:rPr>
        <w:t>in</w:t>
      </w:r>
      <w:r w:rsidR="008C0A9F" w:rsidRPr="00DD27B2">
        <w:rPr>
          <w:b/>
          <w:bCs/>
          <w:spacing w:val="1"/>
        </w:rPr>
        <w:t xml:space="preserve"> </w:t>
      </w:r>
      <w:r w:rsidR="008C0A9F" w:rsidRPr="00DD27B2">
        <w:rPr>
          <w:b/>
          <w:bCs/>
        </w:rPr>
        <w:t>staged</w:t>
      </w:r>
      <w:r w:rsidR="008C0A9F" w:rsidRPr="00DD27B2">
        <w:rPr>
          <w:b/>
          <w:bCs/>
          <w:spacing w:val="1"/>
        </w:rPr>
        <w:t xml:space="preserve"> </w:t>
      </w:r>
      <w:r w:rsidR="008C0A9F" w:rsidRPr="00DD27B2">
        <w:rPr>
          <w:b/>
          <w:bCs/>
        </w:rPr>
        <w:t>“mining</w:t>
      </w:r>
      <w:r w:rsidR="008C0A9F" w:rsidRPr="00DD27B2">
        <w:rPr>
          <w:b/>
          <w:bCs/>
          <w:spacing w:val="1"/>
        </w:rPr>
        <w:t xml:space="preserve"> </w:t>
      </w:r>
      <w:r w:rsidR="008C0A9F" w:rsidRPr="00DD27B2">
        <w:rPr>
          <w:b/>
          <w:bCs/>
        </w:rPr>
        <w:t>accidents”</w:t>
      </w:r>
      <w:r w:rsidR="008C0A9F" w:rsidRPr="00DD27B2">
        <w:rPr>
          <w:b/>
          <w:bCs/>
          <w:spacing w:val="1"/>
        </w:rPr>
        <w:t xml:space="preserve"> </w:t>
      </w:r>
      <w:r w:rsidR="008C0A9F" w:rsidRPr="00DD27B2">
        <w:rPr>
          <w:b/>
          <w:bCs/>
        </w:rPr>
        <w:t>(</w:t>
      </w:r>
      <w:r w:rsidR="008C0A9F" w:rsidRPr="00F76F07">
        <w:rPr>
          <w:b/>
          <w:bCs/>
        </w:rPr>
        <w:t>CRPD/C/CHN/CO/1</w:t>
      </w:r>
      <w:r w:rsidR="008C0A9F" w:rsidRPr="00DD27B2">
        <w:rPr>
          <w:b/>
          <w:bCs/>
        </w:rPr>
        <w:t xml:space="preserve"> and</w:t>
      </w:r>
      <w:r w:rsidR="008C0A9F" w:rsidRPr="00DD27B2">
        <w:rPr>
          <w:b/>
          <w:bCs/>
          <w:spacing w:val="1"/>
        </w:rPr>
        <w:t xml:space="preserve"> </w:t>
      </w:r>
      <w:r w:rsidR="008C0A9F" w:rsidRPr="00F76F07">
        <w:rPr>
          <w:b/>
          <w:bCs/>
        </w:rPr>
        <w:t>Corr.1</w:t>
      </w:r>
      <w:r w:rsidR="008C0A9F" w:rsidRPr="00DD27B2">
        <w:rPr>
          <w:b/>
          <w:bCs/>
        </w:rPr>
        <w:t>, para.</w:t>
      </w:r>
      <w:r w:rsidR="008C0A9F" w:rsidRPr="00DD27B2">
        <w:rPr>
          <w:b/>
          <w:bCs/>
          <w:spacing w:val="1"/>
        </w:rPr>
        <w:t xml:space="preserve"> </w:t>
      </w:r>
      <w:r w:rsidR="008C0A9F" w:rsidRPr="00DD27B2">
        <w:rPr>
          <w:b/>
          <w:bCs/>
        </w:rPr>
        <w:t>19);</w:t>
      </w:r>
    </w:p>
    <w:p w14:paraId="15A41D81" w14:textId="1B2B0C39" w:rsidR="008C0A9F" w:rsidRPr="002F5602" w:rsidRDefault="00DD27B2" w:rsidP="008C0A9F">
      <w:pPr>
        <w:pStyle w:val="SingleTxtG"/>
      </w:pPr>
      <w:r>
        <w:lastRenderedPageBreak/>
        <w:tab/>
      </w:r>
      <w:r w:rsidR="008C0A9F" w:rsidRPr="002F5602">
        <w:t xml:space="preserve">China has carried out publicity and education on the rule of law, improved the ability of persons with disabilities to defend their rights, and cracked down on illegal and criminal acts that violate the </w:t>
      </w:r>
      <w:r w:rsidR="008C0A9F">
        <w:t>lawful</w:t>
      </w:r>
      <w:r w:rsidR="008C0A9F" w:rsidRPr="002F5602">
        <w:t xml:space="preserve"> rights and interests of persons with disabilities.</w:t>
      </w:r>
      <w:r w:rsidR="008C0A9F">
        <w:t xml:space="preserve"> </w:t>
      </w:r>
      <w:r w:rsidR="008C0A9F" w:rsidRPr="002F5602">
        <w:t>In 2018, the Ministry of Public Security organ</w:t>
      </w:r>
      <w:r w:rsidR="008C0A9F">
        <w:t>ized</w:t>
      </w:r>
      <w:r w:rsidR="008C0A9F" w:rsidRPr="002F5602">
        <w:t xml:space="preserve"> and directed special operations to combat the abduction and </w:t>
      </w:r>
      <w:r w:rsidR="008C0A9F">
        <w:t>manipul</w:t>
      </w:r>
      <w:r w:rsidR="008C0A9F" w:rsidRPr="002F5602">
        <w:t xml:space="preserve">ation of persons with hearing and speech disabilities, and rescued 47 persons with hearing and speech disabilities who had been abducted and </w:t>
      </w:r>
      <w:r w:rsidR="008C0A9F">
        <w:t>manipula</w:t>
      </w:r>
      <w:r w:rsidR="008C0A9F" w:rsidRPr="002F5602">
        <w:t>ted.</w:t>
      </w:r>
    </w:p>
    <w:p w14:paraId="540CA5CB" w14:textId="5D80AA5E" w:rsidR="008C0A9F" w:rsidRPr="00A425FB" w:rsidRDefault="00DD27B2" w:rsidP="008C0A9F">
      <w:pPr>
        <w:pStyle w:val="SingleTxtG"/>
      </w:pPr>
      <w:r>
        <w:tab/>
      </w:r>
      <w:r w:rsidR="008C0A9F" w:rsidRPr="002F5602">
        <w:t xml:space="preserve">China has prosecuted and </w:t>
      </w:r>
      <w:r w:rsidR="008C0A9F">
        <w:t>punished</w:t>
      </w:r>
      <w:r w:rsidR="008C0A9F" w:rsidRPr="002F5602">
        <w:t xml:space="preserve"> those responsible for the aforementioned faked mining accidents.</w:t>
      </w:r>
    </w:p>
    <w:p w14:paraId="044144FA" w14:textId="2C14B2D0"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DD27B2">
        <w:rPr>
          <w:b/>
          <w:bCs/>
        </w:rPr>
        <w:t>To</w:t>
      </w:r>
      <w:r w:rsidR="008C0A9F" w:rsidRPr="00DD27B2">
        <w:rPr>
          <w:b/>
          <w:bCs/>
          <w:spacing w:val="1"/>
        </w:rPr>
        <w:t xml:space="preserve"> </w:t>
      </w:r>
      <w:r w:rsidR="008C0A9F" w:rsidRPr="00DD27B2">
        <w:rPr>
          <w:b/>
          <w:bCs/>
        </w:rPr>
        <w:t>raise</w:t>
      </w:r>
      <w:r w:rsidR="008C0A9F" w:rsidRPr="00DD27B2">
        <w:rPr>
          <w:b/>
          <w:bCs/>
          <w:spacing w:val="1"/>
        </w:rPr>
        <w:t xml:space="preserve"> </w:t>
      </w:r>
      <w:r w:rsidR="008C0A9F" w:rsidRPr="00DD27B2">
        <w:rPr>
          <w:b/>
          <w:bCs/>
        </w:rPr>
        <w:t>awareness</w:t>
      </w:r>
      <w:r w:rsidR="008C0A9F" w:rsidRPr="00DD27B2">
        <w:rPr>
          <w:b/>
          <w:bCs/>
          <w:spacing w:val="1"/>
        </w:rPr>
        <w:t xml:space="preserve"> </w:t>
      </w:r>
      <w:r w:rsidR="008C0A9F" w:rsidRPr="00DD27B2">
        <w:rPr>
          <w:b/>
          <w:bCs/>
        </w:rPr>
        <w:t>among</w:t>
      </w:r>
      <w:r w:rsidR="008C0A9F" w:rsidRPr="00DD27B2">
        <w:rPr>
          <w:b/>
          <w:bCs/>
          <w:spacing w:val="1"/>
        </w:rPr>
        <w:t xml:space="preserve"> </w:t>
      </w:r>
      <w:r w:rsidR="008C0A9F" w:rsidRPr="00DD27B2">
        <w:rPr>
          <w:b/>
          <w:bCs/>
        </w:rPr>
        <w:t>professionals,</w:t>
      </w:r>
      <w:r w:rsidR="008C0A9F" w:rsidRPr="00DD27B2">
        <w:rPr>
          <w:b/>
          <w:bCs/>
          <w:spacing w:val="1"/>
        </w:rPr>
        <w:t xml:space="preserve"> </w:t>
      </w:r>
      <w:r w:rsidR="008C0A9F" w:rsidRPr="00DD27B2">
        <w:rPr>
          <w:b/>
          <w:bCs/>
        </w:rPr>
        <w:t>particularly</w:t>
      </w:r>
      <w:r w:rsidR="008C0A9F" w:rsidRPr="00DD27B2">
        <w:rPr>
          <w:b/>
          <w:bCs/>
          <w:spacing w:val="1"/>
        </w:rPr>
        <w:t xml:space="preserve"> </w:t>
      </w:r>
      <w:r w:rsidR="008C0A9F" w:rsidRPr="00DD27B2">
        <w:rPr>
          <w:b/>
          <w:bCs/>
        </w:rPr>
        <w:t>law</w:t>
      </w:r>
      <w:r w:rsidR="008C0A9F" w:rsidRPr="00DD27B2">
        <w:rPr>
          <w:b/>
          <w:bCs/>
          <w:spacing w:val="1"/>
        </w:rPr>
        <w:t xml:space="preserve"> </w:t>
      </w:r>
      <w:r w:rsidR="008C0A9F" w:rsidRPr="00DD27B2">
        <w:rPr>
          <w:b/>
          <w:bCs/>
        </w:rPr>
        <w:t>enforcement</w:t>
      </w:r>
      <w:r w:rsidR="008C0A9F" w:rsidRPr="00DD27B2">
        <w:rPr>
          <w:b/>
          <w:bCs/>
          <w:spacing w:val="1"/>
        </w:rPr>
        <w:t xml:space="preserve"> </w:t>
      </w:r>
      <w:r w:rsidR="008C0A9F" w:rsidRPr="00DD27B2">
        <w:rPr>
          <w:b/>
          <w:bCs/>
        </w:rPr>
        <w:t>personnel,</w:t>
      </w:r>
      <w:r w:rsidR="008C0A9F" w:rsidRPr="00DD27B2">
        <w:rPr>
          <w:b/>
          <w:bCs/>
          <w:spacing w:val="1"/>
        </w:rPr>
        <w:t xml:space="preserve"> </w:t>
      </w:r>
      <w:r w:rsidR="008C0A9F" w:rsidRPr="00DD27B2">
        <w:rPr>
          <w:b/>
          <w:bCs/>
        </w:rPr>
        <w:t>about</w:t>
      </w:r>
      <w:r w:rsidR="008C0A9F" w:rsidRPr="00DD27B2">
        <w:rPr>
          <w:b/>
          <w:bCs/>
          <w:spacing w:val="1"/>
        </w:rPr>
        <w:t xml:space="preserve"> </w:t>
      </w:r>
      <w:r w:rsidR="008C0A9F" w:rsidRPr="00DD27B2">
        <w:rPr>
          <w:b/>
          <w:bCs/>
        </w:rPr>
        <w:t>persons</w:t>
      </w:r>
      <w:r w:rsidR="008C0A9F" w:rsidRPr="00DD27B2">
        <w:rPr>
          <w:b/>
          <w:bCs/>
          <w:spacing w:val="1"/>
        </w:rPr>
        <w:t xml:space="preserve"> </w:t>
      </w:r>
      <w:r w:rsidR="008C0A9F" w:rsidRPr="00DD27B2">
        <w:rPr>
          <w:b/>
          <w:bCs/>
        </w:rPr>
        <w:t>with</w:t>
      </w:r>
      <w:r w:rsidR="008C0A9F" w:rsidRPr="00DD27B2">
        <w:rPr>
          <w:b/>
          <w:bCs/>
          <w:spacing w:val="1"/>
        </w:rPr>
        <w:t xml:space="preserve"> </w:t>
      </w:r>
      <w:r w:rsidR="008C0A9F" w:rsidRPr="00DD27B2">
        <w:rPr>
          <w:b/>
          <w:bCs/>
        </w:rPr>
        <w:t>disabilities,</w:t>
      </w:r>
      <w:r w:rsidR="008C0A9F" w:rsidRPr="00DD27B2">
        <w:rPr>
          <w:b/>
          <w:bCs/>
          <w:spacing w:val="1"/>
        </w:rPr>
        <w:t xml:space="preserve"> </w:t>
      </w:r>
      <w:r w:rsidR="008C0A9F" w:rsidRPr="00DD27B2">
        <w:rPr>
          <w:b/>
          <w:bCs/>
        </w:rPr>
        <w:t>particularly</w:t>
      </w:r>
      <w:r w:rsidR="008C0A9F" w:rsidRPr="00DD27B2">
        <w:rPr>
          <w:b/>
          <w:bCs/>
          <w:spacing w:val="1"/>
        </w:rPr>
        <w:t xml:space="preserve"> </w:t>
      </w:r>
      <w:r w:rsidR="008C0A9F" w:rsidRPr="00DD27B2">
        <w:rPr>
          <w:b/>
          <w:bCs/>
        </w:rPr>
        <w:t>persons</w:t>
      </w:r>
      <w:r w:rsidR="008C0A9F" w:rsidRPr="00DD27B2">
        <w:rPr>
          <w:b/>
          <w:bCs/>
          <w:spacing w:val="1"/>
        </w:rPr>
        <w:t xml:space="preserve"> </w:t>
      </w:r>
      <w:r w:rsidR="008C0A9F" w:rsidRPr="00DD27B2">
        <w:rPr>
          <w:b/>
          <w:bCs/>
        </w:rPr>
        <w:t>with</w:t>
      </w:r>
      <w:r w:rsidR="008C0A9F" w:rsidRPr="00DD27B2">
        <w:rPr>
          <w:b/>
          <w:bCs/>
          <w:spacing w:val="1"/>
        </w:rPr>
        <w:t xml:space="preserve"> </w:t>
      </w:r>
      <w:r w:rsidR="008C0A9F" w:rsidRPr="00DD27B2">
        <w:rPr>
          <w:b/>
          <w:bCs/>
        </w:rPr>
        <w:t>intellectual</w:t>
      </w:r>
      <w:r w:rsidR="008C0A9F" w:rsidRPr="00DD27B2">
        <w:rPr>
          <w:b/>
          <w:bCs/>
          <w:spacing w:val="1"/>
        </w:rPr>
        <w:t xml:space="preserve"> </w:t>
      </w:r>
      <w:r w:rsidR="008C0A9F" w:rsidRPr="00DD27B2">
        <w:rPr>
          <w:b/>
          <w:bCs/>
        </w:rPr>
        <w:t>or</w:t>
      </w:r>
      <w:r w:rsidR="008C0A9F" w:rsidRPr="00DD27B2">
        <w:rPr>
          <w:b/>
          <w:bCs/>
          <w:spacing w:val="1"/>
        </w:rPr>
        <w:t xml:space="preserve"> </w:t>
      </w:r>
      <w:r w:rsidR="008C0A9F" w:rsidRPr="00DD27B2">
        <w:rPr>
          <w:b/>
          <w:bCs/>
        </w:rPr>
        <w:t>psychosocial disabilities, and about how to detect situations of abuse and where to seek</w:t>
      </w:r>
      <w:r w:rsidR="008C0A9F" w:rsidRPr="00DD27B2">
        <w:rPr>
          <w:b/>
          <w:bCs/>
          <w:spacing w:val="1"/>
        </w:rPr>
        <w:t xml:space="preserve"> </w:t>
      </w:r>
      <w:r w:rsidR="008C0A9F" w:rsidRPr="00DD27B2">
        <w:rPr>
          <w:b/>
          <w:bCs/>
        </w:rPr>
        <w:t>assistance, to create a safe environment for the reporting, investigation and prosecution of</w:t>
      </w:r>
      <w:r w:rsidR="008C0A9F" w:rsidRPr="00DD27B2">
        <w:rPr>
          <w:b/>
          <w:bCs/>
          <w:spacing w:val="1"/>
        </w:rPr>
        <w:t xml:space="preserve"> </w:t>
      </w:r>
      <w:r w:rsidR="008C0A9F" w:rsidRPr="00DD27B2">
        <w:rPr>
          <w:b/>
          <w:bCs/>
        </w:rPr>
        <w:t>those</w:t>
      </w:r>
      <w:r w:rsidR="008C0A9F" w:rsidRPr="00DD27B2">
        <w:rPr>
          <w:b/>
          <w:bCs/>
          <w:spacing w:val="-1"/>
        </w:rPr>
        <w:t xml:space="preserve"> </w:t>
      </w:r>
      <w:r w:rsidR="008C0A9F" w:rsidRPr="00DD27B2">
        <w:rPr>
          <w:b/>
          <w:bCs/>
        </w:rPr>
        <w:t>cases;</w:t>
      </w:r>
    </w:p>
    <w:p w14:paraId="56FFD155" w14:textId="311CA729" w:rsidR="008C0A9F" w:rsidRPr="00F93043" w:rsidRDefault="00DD27B2" w:rsidP="008C0A9F">
      <w:pPr>
        <w:pStyle w:val="SingleTxtG"/>
      </w:pPr>
      <w:r>
        <w:tab/>
      </w:r>
      <w:r w:rsidR="008C0A9F" w:rsidRPr="00F93043">
        <w:t xml:space="preserve">China has created a safe environment for reporting, investigating and prosecuting </w:t>
      </w:r>
      <w:r w:rsidR="008C0A9F">
        <w:t>such</w:t>
      </w:r>
      <w:r w:rsidR="008C0A9F" w:rsidRPr="00F93043">
        <w:t xml:space="preserve"> cases by enacting laws, </w:t>
      </w:r>
      <w:r w:rsidR="008C0A9F">
        <w:t>popularizing</w:t>
      </w:r>
      <w:r w:rsidR="008C0A9F" w:rsidRPr="00F93043">
        <w:t xml:space="preserve"> </w:t>
      </w:r>
      <w:r w:rsidR="008C0A9F">
        <w:t>awareness of the</w:t>
      </w:r>
      <w:r w:rsidR="008C0A9F" w:rsidRPr="00F93043">
        <w:t xml:space="preserve"> laws</w:t>
      </w:r>
      <w:r w:rsidR="008C0A9F">
        <w:t>,</w:t>
      </w:r>
      <w:r w:rsidR="008C0A9F" w:rsidRPr="00F93043">
        <w:t xml:space="preserve"> and training professionals</w:t>
      </w:r>
      <w:r w:rsidR="008C0A9F">
        <w:t>, so as</w:t>
      </w:r>
      <w:r w:rsidR="008C0A9F" w:rsidRPr="00F93043">
        <w:t xml:space="preserve"> to raise awareness among professionals about persons with disabilities and how to detect abuse and where to seek assistance.</w:t>
      </w:r>
    </w:p>
    <w:p w14:paraId="2F0E91A8" w14:textId="3345A251" w:rsidR="008C0A9F" w:rsidRPr="00F93043" w:rsidRDefault="00DD27B2" w:rsidP="008C0A9F">
      <w:pPr>
        <w:pStyle w:val="SingleTxtG"/>
      </w:pPr>
      <w:r>
        <w:tab/>
      </w:r>
      <w:r w:rsidR="008C0A9F" w:rsidRPr="00F93043">
        <w:t>The Law against Domestic Violence stipulates that schools, kindergartens, medical institutions, residents</w:t>
      </w:r>
      <w:r w:rsidR="008C0A9F">
        <w:t>’</w:t>
      </w:r>
      <w:r w:rsidR="008C0A9F" w:rsidRPr="00F93043">
        <w:t xml:space="preserve"> committees, villagers</w:t>
      </w:r>
      <w:r w:rsidR="008C0A9F">
        <w:t>’</w:t>
      </w:r>
      <w:r w:rsidR="008C0A9F" w:rsidRPr="00F93043">
        <w:t xml:space="preserve"> committees, social work service agencies, relief management agencies, welfare agencies and their staff shall promptly report to the public security authorities if they discover in the course of their work that a person without civil capacity or a person with limited civil capacity is suffering or suspected of suffering from domestic violence. The public security authorities </w:t>
      </w:r>
      <w:r w:rsidR="008C0A9F">
        <w:t>shall</w:t>
      </w:r>
      <w:r w:rsidR="008C0A9F" w:rsidRPr="00F93043">
        <w:t xml:space="preserve"> </w:t>
      </w:r>
      <w:r w:rsidR="008C0A9F">
        <w:t>preserve</w:t>
      </w:r>
      <w:r w:rsidR="008C0A9F" w:rsidRPr="00F93043">
        <w:t xml:space="preserve"> the </w:t>
      </w:r>
      <w:r w:rsidR="008C0A9F">
        <w:t xml:space="preserve">confidentiality of </w:t>
      </w:r>
      <w:r w:rsidR="008C0A9F" w:rsidRPr="00F93043">
        <w:t>information o</w:t>
      </w:r>
      <w:r w:rsidR="008C0A9F">
        <w:t>n</w:t>
      </w:r>
      <w:r w:rsidR="008C0A9F" w:rsidRPr="00F93043">
        <w:t xml:space="preserve"> the person reporting the case.</w:t>
      </w:r>
    </w:p>
    <w:p w14:paraId="5CF6A376" w14:textId="1170CFC6" w:rsidR="008C0A9F" w:rsidRPr="00A425FB" w:rsidRDefault="00DD27B2" w:rsidP="008C0A9F">
      <w:pPr>
        <w:pStyle w:val="SingleTxtG"/>
      </w:pPr>
      <w:r>
        <w:tab/>
      </w:r>
      <w:r w:rsidR="008C0A9F" w:rsidRPr="00F93043">
        <w:t xml:space="preserve">The Law on the Protection of Minors stipulates that </w:t>
      </w:r>
      <w:r w:rsidR="008C0A9F">
        <w:t>S</w:t>
      </w:r>
      <w:r w:rsidR="008C0A9F" w:rsidRPr="00F93043">
        <w:t>tate organs, residents</w:t>
      </w:r>
      <w:r w:rsidR="008C0A9F">
        <w:t>’</w:t>
      </w:r>
      <w:r w:rsidR="008C0A9F" w:rsidRPr="00F93043">
        <w:t xml:space="preserve"> committees, villagers</w:t>
      </w:r>
      <w:r w:rsidR="008C0A9F">
        <w:t>’</w:t>
      </w:r>
      <w:r w:rsidR="008C0A9F" w:rsidRPr="00F93043">
        <w:t xml:space="preserve"> committees, units in close contact with minors and their staff shall immediately report to the public security, civil affairs, education and other relevant </w:t>
      </w:r>
      <w:r w:rsidR="008C0A9F">
        <w:t xml:space="preserve">governmental </w:t>
      </w:r>
      <w:r w:rsidR="008C0A9F" w:rsidRPr="00F93043">
        <w:t xml:space="preserve">departments if they discover in the course of their work that </w:t>
      </w:r>
      <w:r w:rsidR="008C0A9F">
        <w:t xml:space="preserve">the </w:t>
      </w:r>
      <w:r w:rsidR="008C0A9F" w:rsidRPr="00F93043">
        <w:t xml:space="preserve">physical or mental health </w:t>
      </w:r>
      <w:r w:rsidR="008C0A9F">
        <w:t xml:space="preserve">of a minor </w:t>
      </w:r>
      <w:r w:rsidR="008C0A9F" w:rsidRPr="00F93043">
        <w:t>has been infringed upon</w:t>
      </w:r>
      <w:r w:rsidR="008C0A9F">
        <w:t xml:space="preserve"> or</w:t>
      </w:r>
      <w:r w:rsidR="008C0A9F" w:rsidRPr="00F93043">
        <w:t xml:space="preserve"> is suspected of being infringed upon</w:t>
      </w:r>
      <w:r w:rsidR="008C0A9F">
        <w:t>,</w:t>
      </w:r>
      <w:r w:rsidR="008C0A9F" w:rsidRPr="00F93043">
        <w:t xml:space="preserve"> or </w:t>
      </w:r>
      <w:r w:rsidR="008C0A9F">
        <w:t xml:space="preserve">that </w:t>
      </w:r>
      <w:r w:rsidR="008C0A9F" w:rsidRPr="00F93043">
        <w:t xml:space="preserve">a minor is facing other dangerous situations. When the relevant departments receive </w:t>
      </w:r>
      <w:r w:rsidR="008C0A9F">
        <w:t>such information</w:t>
      </w:r>
      <w:r w:rsidR="008C0A9F" w:rsidRPr="00F93043">
        <w:t>, complaint</w:t>
      </w:r>
      <w:r w:rsidR="008C0A9F">
        <w:t>s</w:t>
      </w:r>
      <w:r w:rsidR="008C0A9F" w:rsidRPr="00F93043">
        <w:t xml:space="preserve"> or report</w:t>
      </w:r>
      <w:r w:rsidR="008C0A9F">
        <w:t>s</w:t>
      </w:r>
      <w:r w:rsidR="008C0A9F" w:rsidRPr="00F93043">
        <w:t xml:space="preserve"> involving minors, they sh</w:t>
      </w:r>
      <w:r w:rsidR="008C0A9F">
        <w:t>all</w:t>
      </w:r>
      <w:r w:rsidR="008C0A9F" w:rsidRPr="00F93043">
        <w:t xml:space="preserve"> </w:t>
      </w:r>
      <w:r w:rsidR="008C0A9F">
        <w:t>accept</w:t>
      </w:r>
      <w:r w:rsidR="008C0A9F" w:rsidRPr="00F93043">
        <w:t xml:space="preserve"> and deal with it in a timely manner in accordance with the law, and inform the relevant units and personnel of the results in an appropriate manner.</w:t>
      </w:r>
    </w:p>
    <w:p w14:paraId="7CE9C001" w14:textId="2FDFAA4F"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DD27B2">
        <w:rPr>
          <w:b/>
          <w:bCs/>
        </w:rPr>
        <w:t>To develop a comprehensive legal framework to protect women and children</w:t>
      </w:r>
      <w:r w:rsidR="008C0A9F" w:rsidRPr="00DD27B2">
        <w:rPr>
          <w:b/>
          <w:bCs/>
          <w:spacing w:val="1"/>
        </w:rPr>
        <w:t xml:space="preserve"> </w:t>
      </w:r>
      <w:r w:rsidR="008C0A9F" w:rsidRPr="00DD27B2">
        <w:rPr>
          <w:b/>
          <w:bCs/>
        </w:rPr>
        <w:t>with disabilities, particularly those with intellectual or psychosocial disabilities, against all</w:t>
      </w:r>
      <w:r w:rsidR="008C0A9F" w:rsidRPr="00DD27B2">
        <w:rPr>
          <w:b/>
          <w:bCs/>
          <w:spacing w:val="1"/>
        </w:rPr>
        <w:t xml:space="preserve"> </w:t>
      </w:r>
      <w:r w:rsidR="008C0A9F" w:rsidRPr="00DD27B2">
        <w:rPr>
          <w:b/>
          <w:bCs/>
        </w:rPr>
        <w:t>forms</w:t>
      </w:r>
      <w:r w:rsidR="008C0A9F" w:rsidRPr="00DD27B2">
        <w:rPr>
          <w:b/>
          <w:bCs/>
          <w:spacing w:val="-2"/>
        </w:rPr>
        <w:t xml:space="preserve"> </w:t>
      </w:r>
      <w:r w:rsidR="008C0A9F" w:rsidRPr="00DD27B2">
        <w:rPr>
          <w:b/>
          <w:bCs/>
        </w:rPr>
        <w:t>of</w:t>
      </w:r>
      <w:r w:rsidR="008C0A9F" w:rsidRPr="00DD27B2">
        <w:rPr>
          <w:b/>
          <w:bCs/>
          <w:spacing w:val="-2"/>
        </w:rPr>
        <w:t xml:space="preserve"> </w:t>
      </w:r>
      <w:r w:rsidR="008C0A9F" w:rsidRPr="00DD27B2">
        <w:rPr>
          <w:b/>
          <w:bCs/>
        </w:rPr>
        <w:t>exploitation,</w:t>
      </w:r>
      <w:r w:rsidR="008C0A9F" w:rsidRPr="00DD27B2">
        <w:rPr>
          <w:b/>
          <w:bCs/>
          <w:spacing w:val="-1"/>
        </w:rPr>
        <w:t xml:space="preserve"> </w:t>
      </w:r>
      <w:r w:rsidR="008C0A9F" w:rsidRPr="00DD27B2">
        <w:rPr>
          <w:b/>
          <w:bCs/>
        </w:rPr>
        <w:t>violence,</w:t>
      </w:r>
      <w:r w:rsidR="008C0A9F" w:rsidRPr="00DD27B2">
        <w:rPr>
          <w:b/>
          <w:bCs/>
          <w:spacing w:val="1"/>
        </w:rPr>
        <w:t xml:space="preserve"> </w:t>
      </w:r>
      <w:r w:rsidR="008C0A9F" w:rsidRPr="00DD27B2">
        <w:rPr>
          <w:b/>
          <w:bCs/>
        </w:rPr>
        <w:t>abuse, abduction</w:t>
      </w:r>
      <w:r w:rsidR="008C0A9F" w:rsidRPr="00DD27B2">
        <w:rPr>
          <w:b/>
          <w:bCs/>
          <w:spacing w:val="-1"/>
        </w:rPr>
        <w:t xml:space="preserve"> </w:t>
      </w:r>
      <w:r w:rsidR="008C0A9F" w:rsidRPr="00DD27B2">
        <w:rPr>
          <w:b/>
          <w:bCs/>
        </w:rPr>
        <w:t>and trafficking;</w:t>
      </w:r>
    </w:p>
    <w:p w14:paraId="2E77D3E9" w14:textId="32956833" w:rsidR="008C0A9F" w:rsidRPr="00A425FB" w:rsidRDefault="00DD27B2" w:rsidP="008C0A9F">
      <w:pPr>
        <w:pStyle w:val="SingleTxtG"/>
      </w:pPr>
      <w:r>
        <w:tab/>
      </w:r>
      <w:r w:rsidR="008C0A9F">
        <w:t>T</w:t>
      </w:r>
      <w:r w:rsidR="008C0A9F" w:rsidRPr="00F93043">
        <w:t>o protect women and children with disabilities from exploitation, violence and abuse</w:t>
      </w:r>
      <w:r w:rsidR="008C0A9F">
        <w:t>,</w:t>
      </w:r>
      <w:r w:rsidR="008C0A9F" w:rsidRPr="00F93043">
        <w:t xml:space="preserve"> China has enacted the Law on the Protection of Persons with Disabilities, the Law on the Protection of Minors, the Law on the Protection of Women</w:t>
      </w:r>
      <w:r w:rsidR="008C0A9F">
        <w:t>’</w:t>
      </w:r>
      <w:r w:rsidR="008C0A9F" w:rsidRPr="00F93043">
        <w:t>s Rights and Interests, the Law against Domestic Violence and the Criminal Law, and the State Council has promulgated and implemented such policy documents as the China Action Plan against Trafficking in Women and Children (2008</w:t>
      </w:r>
      <w:r w:rsidR="008C0A9F">
        <w:t>–</w:t>
      </w:r>
      <w:r w:rsidR="008C0A9F" w:rsidRPr="00F93043">
        <w:t>2012) and the China Action Plan against Trafficking in Persons (2013</w:t>
      </w:r>
      <w:r w:rsidR="008C0A9F">
        <w:t>–</w:t>
      </w:r>
      <w:r w:rsidR="008C0A9F" w:rsidRPr="00F93043">
        <w:t>2020).</w:t>
      </w:r>
    </w:p>
    <w:p w14:paraId="46095AB3" w14:textId="28CB3BA7"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DD27B2">
        <w:rPr>
          <w:b/>
          <w:bCs/>
        </w:rPr>
        <w:t>To systematically monitor and collect disaggregated data on the locations and prevalence of exploitation, violence and abuse against persons</w:t>
      </w:r>
      <w:r w:rsidR="008C0A9F" w:rsidRPr="00DD27B2">
        <w:rPr>
          <w:b/>
          <w:bCs/>
          <w:spacing w:val="1"/>
        </w:rPr>
        <w:t xml:space="preserve"> </w:t>
      </w:r>
      <w:r w:rsidR="008C0A9F" w:rsidRPr="00DD27B2">
        <w:rPr>
          <w:b/>
          <w:bCs/>
        </w:rPr>
        <w:t>with disabilities. Please</w:t>
      </w:r>
      <w:r w:rsidR="008C0A9F" w:rsidRPr="00DD27B2">
        <w:rPr>
          <w:b/>
          <w:bCs/>
          <w:spacing w:val="1"/>
        </w:rPr>
        <w:t xml:space="preserve"> </w:t>
      </w:r>
      <w:r w:rsidR="008C0A9F" w:rsidRPr="00DD27B2">
        <w:rPr>
          <w:b/>
          <w:bCs/>
        </w:rPr>
        <w:t>provide data on criminal investigations of cases involving exploitation, abuse and violence</w:t>
      </w:r>
      <w:r w:rsidR="008C0A9F" w:rsidRPr="00DD27B2">
        <w:rPr>
          <w:b/>
          <w:bCs/>
          <w:spacing w:val="1"/>
        </w:rPr>
        <w:t xml:space="preserve"> </w:t>
      </w:r>
      <w:r w:rsidR="008C0A9F" w:rsidRPr="00DD27B2">
        <w:rPr>
          <w:b/>
          <w:bCs/>
        </w:rPr>
        <w:t>against persons with disabilities, disaggregated by type of criminal offence, age and sex, in</w:t>
      </w:r>
      <w:r w:rsidR="008C0A9F" w:rsidRPr="00DD27B2">
        <w:rPr>
          <w:b/>
          <w:bCs/>
          <w:spacing w:val="1"/>
        </w:rPr>
        <w:t xml:space="preserve"> </w:t>
      </w:r>
      <w:r w:rsidR="008C0A9F" w:rsidRPr="00DD27B2">
        <w:rPr>
          <w:b/>
          <w:bCs/>
        </w:rPr>
        <w:t>rural</w:t>
      </w:r>
      <w:r w:rsidR="008C0A9F" w:rsidRPr="00DD27B2">
        <w:rPr>
          <w:b/>
          <w:bCs/>
          <w:spacing w:val="-1"/>
        </w:rPr>
        <w:t xml:space="preserve"> </w:t>
      </w:r>
      <w:r w:rsidR="008C0A9F" w:rsidRPr="00DD27B2">
        <w:rPr>
          <w:b/>
          <w:bCs/>
        </w:rPr>
        <w:t>and</w:t>
      </w:r>
      <w:r w:rsidR="008C0A9F" w:rsidRPr="00DD27B2">
        <w:rPr>
          <w:b/>
          <w:bCs/>
          <w:spacing w:val="1"/>
        </w:rPr>
        <w:t xml:space="preserve"> </w:t>
      </w:r>
      <w:r w:rsidR="008C0A9F" w:rsidRPr="00DD27B2">
        <w:rPr>
          <w:b/>
          <w:bCs/>
        </w:rPr>
        <w:t>urban</w:t>
      </w:r>
      <w:r w:rsidR="008C0A9F" w:rsidRPr="00DD27B2">
        <w:rPr>
          <w:b/>
          <w:bCs/>
          <w:spacing w:val="-1"/>
        </w:rPr>
        <w:t xml:space="preserve"> </w:t>
      </w:r>
      <w:r w:rsidR="008C0A9F" w:rsidRPr="00DD27B2">
        <w:rPr>
          <w:b/>
          <w:bCs/>
        </w:rPr>
        <w:t>areas, in</w:t>
      </w:r>
      <w:r w:rsidR="008C0A9F" w:rsidRPr="00DD27B2">
        <w:rPr>
          <w:b/>
          <w:bCs/>
          <w:spacing w:val="-1"/>
        </w:rPr>
        <w:t xml:space="preserve"> </w:t>
      </w:r>
      <w:r w:rsidR="008C0A9F" w:rsidRPr="00DD27B2">
        <w:rPr>
          <w:b/>
          <w:bCs/>
        </w:rPr>
        <w:t>the past</w:t>
      </w:r>
      <w:r w:rsidR="008C0A9F" w:rsidRPr="00DD27B2">
        <w:rPr>
          <w:b/>
          <w:bCs/>
          <w:spacing w:val="-2"/>
        </w:rPr>
        <w:t xml:space="preserve"> </w:t>
      </w:r>
      <w:r w:rsidR="008C0A9F" w:rsidRPr="00DD27B2">
        <w:rPr>
          <w:b/>
          <w:bCs/>
        </w:rPr>
        <w:t>five</w:t>
      </w:r>
      <w:r w:rsidR="008C0A9F" w:rsidRPr="00DD27B2">
        <w:rPr>
          <w:b/>
          <w:bCs/>
          <w:spacing w:val="3"/>
        </w:rPr>
        <w:t xml:space="preserve"> </w:t>
      </w:r>
      <w:r w:rsidR="008C0A9F" w:rsidRPr="00DD27B2">
        <w:rPr>
          <w:b/>
          <w:bCs/>
        </w:rPr>
        <w:t>years;</w:t>
      </w:r>
    </w:p>
    <w:p w14:paraId="6FE962AF" w14:textId="17BC4851" w:rsidR="008C0A9F" w:rsidRPr="00A425FB" w:rsidRDefault="00DD27B2" w:rsidP="008C0A9F">
      <w:pPr>
        <w:pStyle w:val="SingleTxtG"/>
      </w:pPr>
      <w:r>
        <w:tab/>
      </w:r>
      <w:r w:rsidR="008C0A9F" w:rsidRPr="00F93043">
        <w:t>From 2015</w:t>
      </w:r>
      <w:r w:rsidR="008C0A9F">
        <w:t xml:space="preserve"> to </w:t>
      </w:r>
      <w:r w:rsidR="008C0A9F" w:rsidRPr="00F93043">
        <w:t>2019, the People</w:t>
      </w:r>
      <w:r w:rsidR="008C0A9F">
        <w:t>’</w:t>
      </w:r>
      <w:r w:rsidR="008C0A9F" w:rsidRPr="00F93043">
        <w:t xml:space="preserve">s Courts across the country concluded six trials </w:t>
      </w:r>
      <w:r w:rsidR="008C0A9F">
        <w:t xml:space="preserve">in courts of first instance </w:t>
      </w:r>
      <w:r w:rsidR="008C0A9F" w:rsidRPr="00F93043">
        <w:t>for the offence of organi</w:t>
      </w:r>
      <w:r w:rsidR="008C0A9F">
        <w:t>z</w:t>
      </w:r>
      <w:r w:rsidR="008C0A9F" w:rsidRPr="00F93043">
        <w:t xml:space="preserve">ing persons with disabilities and children to beg. China does not currently </w:t>
      </w:r>
      <w:r w:rsidR="008C0A9F">
        <w:t>maintain</w:t>
      </w:r>
      <w:r w:rsidR="008C0A9F" w:rsidRPr="00F93043">
        <w:t xml:space="preserve"> statistic</w:t>
      </w:r>
      <w:r w:rsidR="008C0A9F">
        <w:t>al data</w:t>
      </w:r>
      <w:r w:rsidR="008C0A9F" w:rsidRPr="00F93043">
        <w:t xml:space="preserve"> </w:t>
      </w:r>
      <w:r w:rsidR="008C0A9F">
        <w:t>disaggregated by</w:t>
      </w:r>
      <w:r w:rsidR="008C0A9F" w:rsidRPr="00F93043">
        <w:t xml:space="preserve"> the above</w:t>
      </w:r>
      <w:r w:rsidR="008C0A9F">
        <w:noBreakHyphen/>
      </w:r>
      <w:r w:rsidR="008C0A9F" w:rsidRPr="00F93043">
        <w:t>mentioned criteria</w:t>
      </w:r>
      <w:r w:rsidR="008C0A9F">
        <w:t xml:space="preserve"> with regard to </w:t>
      </w:r>
      <w:r w:rsidR="008C0A9F" w:rsidRPr="00F93043">
        <w:t>criminal investigations involving cases of exploitation, abuse and violence against persons with disabilities.</w:t>
      </w:r>
    </w:p>
    <w:p w14:paraId="677BD5B9" w14:textId="2D2F0C51" w:rsidR="008C0A9F" w:rsidRPr="00DD27B2" w:rsidRDefault="00DD27B2" w:rsidP="008C0A9F">
      <w:pPr>
        <w:pStyle w:val="SingleTxtG"/>
        <w:rPr>
          <w:b/>
          <w:bCs/>
        </w:rPr>
      </w:pPr>
      <w:r>
        <w:rPr>
          <w:rFonts w:eastAsia="Times New Roman"/>
          <w:w w:val="99"/>
          <w:lang w:val="en-US" w:eastAsia="en-US"/>
        </w:rPr>
        <w:lastRenderedPageBreak/>
        <w:tab/>
      </w:r>
      <w:r w:rsidR="008C0A9F" w:rsidRPr="004A7925">
        <w:rPr>
          <w:rFonts w:eastAsia="Times New Roman"/>
          <w:w w:val="99"/>
          <w:lang w:val="en-US" w:eastAsia="en-US"/>
        </w:rPr>
        <w:t>(e)</w:t>
      </w:r>
      <w:r w:rsidR="008C0A9F" w:rsidRPr="004A7925">
        <w:rPr>
          <w:rFonts w:eastAsia="Times New Roman"/>
          <w:w w:val="99"/>
          <w:lang w:val="en-US" w:eastAsia="en-US"/>
        </w:rPr>
        <w:tab/>
      </w:r>
      <w:r w:rsidR="008C0A9F" w:rsidRPr="00DD27B2">
        <w:rPr>
          <w:b/>
          <w:bCs/>
        </w:rPr>
        <w:t>To ensure that article 10 of the Law on the Protection of Minors explicitly</w:t>
      </w:r>
      <w:r w:rsidR="008C0A9F" w:rsidRPr="00DD27B2">
        <w:rPr>
          <w:b/>
          <w:bCs/>
          <w:spacing w:val="1"/>
        </w:rPr>
        <w:t xml:space="preserve"> </w:t>
      </w:r>
      <w:r w:rsidR="008C0A9F" w:rsidRPr="00DD27B2">
        <w:rPr>
          <w:b/>
          <w:bCs/>
        </w:rPr>
        <w:t>prohibits</w:t>
      </w:r>
      <w:r w:rsidR="008C0A9F" w:rsidRPr="00DD27B2">
        <w:rPr>
          <w:b/>
          <w:bCs/>
          <w:spacing w:val="-2"/>
        </w:rPr>
        <w:t xml:space="preserve"> </w:t>
      </w:r>
      <w:r w:rsidR="008C0A9F" w:rsidRPr="00DD27B2">
        <w:rPr>
          <w:b/>
          <w:bCs/>
        </w:rPr>
        <w:t>all forms</w:t>
      </w:r>
      <w:r w:rsidR="008C0A9F" w:rsidRPr="00DD27B2">
        <w:rPr>
          <w:b/>
          <w:bCs/>
          <w:spacing w:val="-2"/>
        </w:rPr>
        <w:t xml:space="preserve"> </w:t>
      </w:r>
      <w:r w:rsidR="008C0A9F" w:rsidRPr="00DD27B2">
        <w:rPr>
          <w:b/>
          <w:bCs/>
        </w:rPr>
        <w:t>of</w:t>
      </w:r>
      <w:r w:rsidR="008C0A9F" w:rsidRPr="00DD27B2">
        <w:rPr>
          <w:b/>
          <w:bCs/>
          <w:spacing w:val="-2"/>
        </w:rPr>
        <w:t xml:space="preserve"> </w:t>
      </w:r>
      <w:r w:rsidR="008C0A9F" w:rsidRPr="00DD27B2">
        <w:rPr>
          <w:b/>
          <w:bCs/>
        </w:rPr>
        <w:t>corporal</w:t>
      </w:r>
      <w:r w:rsidR="008C0A9F" w:rsidRPr="00DD27B2">
        <w:rPr>
          <w:b/>
          <w:bCs/>
          <w:spacing w:val="-3"/>
        </w:rPr>
        <w:t xml:space="preserve"> </w:t>
      </w:r>
      <w:r w:rsidR="008C0A9F" w:rsidRPr="00DD27B2">
        <w:rPr>
          <w:b/>
          <w:bCs/>
        </w:rPr>
        <w:t>punishment</w:t>
      </w:r>
      <w:r w:rsidR="008C0A9F" w:rsidRPr="00DD27B2">
        <w:rPr>
          <w:b/>
          <w:bCs/>
          <w:spacing w:val="-1"/>
        </w:rPr>
        <w:t xml:space="preserve"> </w:t>
      </w:r>
      <w:r w:rsidR="008C0A9F" w:rsidRPr="00DD27B2">
        <w:rPr>
          <w:b/>
          <w:bCs/>
        </w:rPr>
        <w:t>on</w:t>
      </w:r>
      <w:r w:rsidR="008C0A9F" w:rsidRPr="00DD27B2">
        <w:rPr>
          <w:b/>
          <w:bCs/>
          <w:spacing w:val="-2"/>
        </w:rPr>
        <w:t xml:space="preserve"> </w:t>
      </w:r>
      <w:r w:rsidR="008C0A9F" w:rsidRPr="00DD27B2">
        <w:rPr>
          <w:b/>
          <w:bCs/>
        </w:rPr>
        <w:t>children</w:t>
      </w:r>
      <w:r w:rsidR="008C0A9F" w:rsidRPr="00DD27B2">
        <w:rPr>
          <w:b/>
          <w:bCs/>
          <w:spacing w:val="1"/>
        </w:rPr>
        <w:t xml:space="preserve"> </w:t>
      </w:r>
      <w:r w:rsidR="008C0A9F" w:rsidRPr="00DD27B2">
        <w:rPr>
          <w:b/>
          <w:bCs/>
        </w:rPr>
        <w:t>with disabilities;</w:t>
      </w:r>
    </w:p>
    <w:p w14:paraId="14C307AE" w14:textId="4E8045AC" w:rsidR="008C0A9F" w:rsidRPr="00A425FB" w:rsidRDefault="00DD27B2" w:rsidP="008C0A9F">
      <w:pPr>
        <w:pStyle w:val="SingleTxtG"/>
      </w:pPr>
      <w:r>
        <w:tab/>
      </w:r>
      <w:r w:rsidR="008C0A9F">
        <w:t xml:space="preserve">As </w:t>
      </w:r>
      <w:r w:rsidR="008C0A9F" w:rsidRPr="00F93043">
        <w:t xml:space="preserve">amended in 2020, </w:t>
      </w:r>
      <w:r w:rsidR="008C0A9F">
        <w:t>t</w:t>
      </w:r>
      <w:r w:rsidR="008C0A9F" w:rsidRPr="00F93043">
        <w:t xml:space="preserve">he Law on the Protection of Minors stipulates that parents or other guardians of minors </w:t>
      </w:r>
      <w:r w:rsidR="008C0A9F">
        <w:t>may</w:t>
      </w:r>
      <w:r w:rsidR="008C0A9F" w:rsidRPr="00F93043">
        <w:t xml:space="preserve"> not abuse, abandon or </w:t>
      </w:r>
      <w:r w:rsidR="008C0A9F">
        <w:t>unlawfu</w:t>
      </w:r>
      <w:r w:rsidR="008C0A9F" w:rsidRPr="00F93043">
        <w:t>lly give up minors or commit domestic violence against them.</w:t>
      </w:r>
    </w:p>
    <w:p w14:paraId="190A6027" w14:textId="00F83E72"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(f)</w:t>
      </w:r>
      <w:r w:rsidR="008C0A9F" w:rsidRPr="004A7925">
        <w:rPr>
          <w:rFonts w:eastAsia="Times New Roman"/>
          <w:w w:val="99"/>
          <w:lang w:val="en-US" w:eastAsia="en-US"/>
        </w:rPr>
        <w:tab/>
      </w:r>
      <w:r w:rsidR="008C0A9F" w:rsidRPr="00DD27B2">
        <w:rPr>
          <w:b/>
          <w:bCs/>
        </w:rPr>
        <w:t>To</w:t>
      </w:r>
      <w:r w:rsidR="008C0A9F" w:rsidRPr="00DD27B2">
        <w:rPr>
          <w:b/>
          <w:bCs/>
          <w:spacing w:val="1"/>
        </w:rPr>
        <w:t xml:space="preserve"> </w:t>
      </w:r>
      <w:r w:rsidR="008C0A9F" w:rsidRPr="00DD27B2">
        <w:rPr>
          <w:b/>
          <w:bCs/>
        </w:rPr>
        <w:t>provide</w:t>
      </w:r>
      <w:r w:rsidR="008C0A9F" w:rsidRPr="00DD27B2">
        <w:rPr>
          <w:b/>
          <w:bCs/>
          <w:spacing w:val="1"/>
        </w:rPr>
        <w:t xml:space="preserve"> </w:t>
      </w:r>
      <w:r w:rsidR="008C0A9F" w:rsidRPr="00DD27B2">
        <w:rPr>
          <w:b/>
          <w:bCs/>
        </w:rPr>
        <w:t>support</w:t>
      </w:r>
      <w:r w:rsidR="008C0A9F" w:rsidRPr="00DD27B2">
        <w:rPr>
          <w:b/>
          <w:bCs/>
          <w:spacing w:val="1"/>
        </w:rPr>
        <w:t xml:space="preserve"> </w:t>
      </w:r>
      <w:r w:rsidR="008C0A9F" w:rsidRPr="00DD27B2">
        <w:rPr>
          <w:b/>
          <w:bCs/>
        </w:rPr>
        <w:t>services</w:t>
      </w:r>
      <w:r w:rsidR="008C0A9F" w:rsidRPr="00DD27B2">
        <w:rPr>
          <w:b/>
          <w:bCs/>
          <w:spacing w:val="1"/>
        </w:rPr>
        <w:t xml:space="preserve"> </w:t>
      </w:r>
      <w:r w:rsidR="008C0A9F" w:rsidRPr="00DD27B2">
        <w:rPr>
          <w:b/>
          <w:bCs/>
        </w:rPr>
        <w:t>to</w:t>
      </w:r>
      <w:r w:rsidR="008C0A9F" w:rsidRPr="00DD27B2">
        <w:rPr>
          <w:b/>
          <w:bCs/>
          <w:spacing w:val="1"/>
        </w:rPr>
        <w:t xml:space="preserve"> </w:t>
      </w:r>
      <w:r w:rsidR="008C0A9F" w:rsidRPr="00DD27B2">
        <w:rPr>
          <w:b/>
          <w:bCs/>
        </w:rPr>
        <w:t>persons</w:t>
      </w:r>
      <w:r w:rsidR="008C0A9F" w:rsidRPr="00DD27B2">
        <w:rPr>
          <w:b/>
          <w:bCs/>
          <w:spacing w:val="1"/>
        </w:rPr>
        <w:t xml:space="preserve"> </w:t>
      </w:r>
      <w:r w:rsidR="008C0A9F" w:rsidRPr="00DD27B2">
        <w:rPr>
          <w:b/>
          <w:bCs/>
        </w:rPr>
        <w:t>with</w:t>
      </w:r>
      <w:r w:rsidR="008C0A9F" w:rsidRPr="00DD27B2">
        <w:rPr>
          <w:b/>
          <w:bCs/>
          <w:spacing w:val="1"/>
        </w:rPr>
        <w:t xml:space="preserve"> </w:t>
      </w:r>
      <w:r w:rsidR="008C0A9F" w:rsidRPr="00DD27B2">
        <w:rPr>
          <w:b/>
          <w:bCs/>
        </w:rPr>
        <w:t>disabilities</w:t>
      </w:r>
      <w:r w:rsidR="008C0A9F" w:rsidRPr="00DD27B2">
        <w:rPr>
          <w:b/>
          <w:bCs/>
          <w:spacing w:val="1"/>
        </w:rPr>
        <w:t xml:space="preserve"> </w:t>
      </w:r>
      <w:r w:rsidR="008C0A9F" w:rsidRPr="00DD27B2">
        <w:rPr>
          <w:b/>
          <w:bCs/>
        </w:rPr>
        <w:t>who</w:t>
      </w:r>
      <w:r w:rsidR="008C0A9F" w:rsidRPr="00DD27B2">
        <w:rPr>
          <w:b/>
          <w:bCs/>
          <w:spacing w:val="1"/>
        </w:rPr>
        <w:t xml:space="preserve"> </w:t>
      </w:r>
      <w:r w:rsidR="008C0A9F" w:rsidRPr="00DD27B2">
        <w:rPr>
          <w:b/>
          <w:bCs/>
        </w:rPr>
        <w:t>have</w:t>
      </w:r>
      <w:r w:rsidR="008C0A9F" w:rsidRPr="00DD27B2">
        <w:rPr>
          <w:b/>
          <w:bCs/>
          <w:spacing w:val="1"/>
        </w:rPr>
        <w:t xml:space="preserve"> </w:t>
      </w:r>
      <w:r w:rsidR="008C0A9F" w:rsidRPr="00DD27B2">
        <w:rPr>
          <w:b/>
          <w:bCs/>
        </w:rPr>
        <w:t>been</w:t>
      </w:r>
      <w:r w:rsidR="008C0A9F" w:rsidRPr="00DD27B2">
        <w:rPr>
          <w:b/>
          <w:bCs/>
          <w:spacing w:val="1"/>
        </w:rPr>
        <w:t xml:space="preserve"> </w:t>
      </w:r>
      <w:r w:rsidR="008C0A9F" w:rsidRPr="00DD27B2">
        <w:rPr>
          <w:b/>
          <w:bCs/>
        </w:rPr>
        <w:t>subjected to violence, including accessible shelters, gender</w:t>
      </w:r>
      <w:r w:rsidR="008C0A9F" w:rsidRPr="00DD27B2">
        <w:rPr>
          <w:b/>
          <w:bCs/>
        </w:rPr>
        <w:noBreakHyphen/>
        <w:t xml:space="preserve"> and age</w:t>
      </w:r>
      <w:r w:rsidR="008C0A9F" w:rsidRPr="00DD27B2">
        <w:rPr>
          <w:b/>
          <w:bCs/>
        </w:rPr>
        <w:noBreakHyphen/>
        <w:t>sensitive physical,</w:t>
      </w:r>
      <w:r w:rsidR="008C0A9F" w:rsidRPr="00DD27B2">
        <w:rPr>
          <w:b/>
          <w:bCs/>
          <w:spacing w:val="1"/>
        </w:rPr>
        <w:t xml:space="preserve"> </w:t>
      </w:r>
      <w:r w:rsidR="008C0A9F" w:rsidRPr="00DD27B2">
        <w:rPr>
          <w:b/>
          <w:bCs/>
        </w:rPr>
        <w:t>cognitive</w:t>
      </w:r>
      <w:r w:rsidR="008C0A9F" w:rsidRPr="00DD27B2">
        <w:rPr>
          <w:b/>
          <w:bCs/>
          <w:spacing w:val="-1"/>
        </w:rPr>
        <w:t xml:space="preserve"> </w:t>
      </w:r>
      <w:r w:rsidR="008C0A9F" w:rsidRPr="00DD27B2">
        <w:rPr>
          <w:b/>
          <w:bCs/>
        </w:rPr>
        <w:t>and</w:t>
      </w:r>
      <w:r w:rsidR="008C0A9F" w:rsidRPr="00DD27B2">
        <w:rPr>
          <w:b/>
          <w:bCs/>
          <w:spacing w:val="1"/>
        </w:rPr>
        <w:t xml:space="preserve"> </w:t>
      </w:r>
      <w:r w:rsidR="008C0A9F" w:rsidRPr="00DD27B2">
        <w:rPr>
          <w:b/>
          <w:bCs/>
        </w:rPr>
        <w:t>psychological</w:t>
      </w:r>
      <w:r w:rsidR="008C0A9F" w:rsidRPr="00DD27B2">
        <w:rPr>
          <w:b/>
          <w:bCs/>
          <w:spacing w:val="-1"/>
        </w:rPr>
        <w:t xml:space="preserve"> </w:t>
      </w:r>
      <w:r w:rsidR="008C0A9F" w:rsidRPr="00DD27B2">
        <w:rPr>
          <w:b/>
          <w:bCs/>
        </w:rPr>
        <w:t>recovery</w:t>
      </w:r>
      <w:r w:rsidR="008C0A9F" w:rsidRPr="00DD27B2">
        <w:rPr>
          <w:b/>
          <w:bCs/>
          <w:spacing w:val="-4"/>
        </w:rPr>
        <w:t xml:space="preserve"> </w:t>
      </w:r>
      <w:r w:rsidR="008C0A9F" w:rsidRPr="00DD27B2">
        <w:rPr>
          <w:b/>
          <w:bCs/>
        </w:rPr>
        <w:t>support,</w:t>
      </w:r>
      <w:r w:rsidR="008C0A9F" w:rsidRPr="00DD27B2">
        <w:rPr>
          <w:b/>
          <w:bCs/>
          <w:spacing w:val="-1"/>
        </w:rPr>
        <w:t xml:space="preserve"> </w:t>
      </w:r>
      <w:r w:rsidR="008C0A9F" w:rsidRPr="00DD27B2">
        <w:rPr>
          <w:b/>
          <w:bCs/>
        </w:rPr>
        <w:t>and</w:t>
      </w:r>
      <w:r w:rsidR="008C0A9F" w:rsidRPr="00DD27B2">
        <w:rPr>
          <w:b/>
          <w:bCs/>
          <w:spacing w:val="1"/>
        </w:rPr>
        <w:t xml:space="preserve"> </w:t>
      </w:r>
      <w:r w:rsidR="008C0A9F" w:rsidRPr="00DD27B2">
        <w:rPr>
          <w:b/>
          <w:bCs/>
        </w:rPr>
        <w:t>rehabilitation.</w:t>
      </w:r>
    </w:p>
    <w:p w14:paraId="3E1765A6" w14:textId="29FDC269" w:rsidR="008C0A9F" w:rsidRPr="00A425FB" w:rsidRDefault="00DD27B2" w:rsidP="008C0A9F">
      <w:pPr>
        <w:pStyle w:val="SingleTxtG"/>
      </w:pPr>
      <w:r>
        <w:tab/>
      </w:r>
      <w:r w:rsidR="008C0A9F" w:rsidRPr="00F93043">
        <w:t xml:space="preserve">The Law against Domestic Violence provides for the establishment of temporary shelters to provide temporary living assistance to victims and, if necessary, psychological counselling to victims. The Programme for the Development of Children </w:t>
      </w:r>
      <w:r w:rsidR="008C0A9F">
        <w:t xml:space="preserve">in </w:t>
      </w:r>
      <w:r w:rsidR="008C0A9F" w:rsidRPr="00F93043">
        <w:t>Chin</w:t>
      </w:r>
      <w:r w:rsidR="008C0A9F">
        <w:t>a</w:t>
      </w:r>
      <w:r w:rsidR="008C0A9F" w:rsidRPr="00F93043">
        <w:t xml:space="preserve"> (2011</w:t>
      </w:r>
      <w:r w:rsidR="008C0A9F">
        <w:t>–</w:t>
      </w:r>
      <w:r w:rsidR="008C0A9F" w:rsidRPr="00F93043">
        <w:t>2020) calls for the provision of physical and psychological rehabilitation services for rescued children</w:t>
      </w:r>
      <w:r w:rsidR="008C0A9F">
        <w:t>,</w:t>
      </w:r>
      <w:r w:rsidR="008C0A9F" w:rsidRPr="00F93043">
        <w:t xml:space="preserve"> and the establishment of children</w:t>
      </w:r>
      <w:r w:rsidR="008C0A9F">
        <w:t>’</w:t>
      </w:r>
      <w:r w:rsidR="008C0A9F" w:rsidRPr="00F93043">
        <w:t>s shelters</w:t>
      </w:r>
      <w:r w:rsidR="008C0A9F">
        <w:t xml:space="preserve"> is under exploration</w:t>
      </w:r>
      <w:r w:rsidR="008C0A9F" w:rsidRPr="00F93043">
        <w:t>.</w:t>
      </w:r>
    </w:p>
    <w:p w14:paraId="73CACB2B" w14:textId="3E4A2954" w:rsidR="008C0A9F" w:rsidRPr="00A425FB" w:rsidRDefault="00DD27B2" w:rsidP="00DD27B2">
      <w:pPr>
        <w:pStyle w:val="H23G"/>
      </w:pPr>
      <w:r>
        <w:tab/>
      </w:r>
      <w:r>
        <w:tab/>
      </w:r>
      <w:r w:rsidR="008C0A9F" w:rsidRPr="00A425FB">
        <w:t>Protecting</w:t>
      </w:r>
      <w:r w:rsidR="008C0A9F" w:rsidRPr="00A425FB">
        <w:rPr>
          <w:spacing w:val="-2"/>
        </w:rPr>
        <w:t xml:space="preserve"> </w:t>
      </w:r>
      <w:r w:rsidR="008C0A9F" w:rsidRPr="00A425FB">
        <w:t>the</w:t>
      </w:r>
      <w:r w:rsidR="008C0A9F" w:rsidRPr="00A425FB">
        <w:rPr>
          <w:spacing w:val="-1"/>
        </w:rPr>
        <w:t xml:space="preserve"> </w:t>
      </w:r>
      <w:r w:rsidR="008C0A9F" w:rsidRPr="00A425FB">
        <w:t>integrity</w:t>
      </w:r>
      <w:r w:rsidR="008C0A9F" w:rsidRPr="00A425FB">
        <w:rPr>
          <w:spacing w:val="-1"/>
        </w:rPr>
        <w:t xml:space="preserve"> </w:t>
      </w:r>
      <w:r w:rsidR="008C0A9F" w:rsidRPr="00A425FB">
        <w:t>of</w:t>
      </w:r>
      <w:r w:rsidR="008C0A9F" w:rsidRPr="00A425FB">
        <w:rPr>
          <w:spacing w:val="-3"/>
        </w:rPr>
        <w:t xml:space="preserve"> </w:t>
      </w:r>
      <w:r w:rsidR="008C0A9F" w:rsidRPr="00A425FB">
        <w:t>the</w:t>
      </w:r>
      <w:r w:rsidR="008C0A9F" w:rsidRPr="00A425FB">
        <w:rPr>
          <w:spacing w:val="-1"/>
        </w:rPr>
        <w:t xml:space="preserve"> </w:t>
      </w:r>
      <w:r w:rsidR="008C0A9F" w:rsidRPr="00A425FB">
        <w:t>person</w:t>
      </w:r>
      <w:r w:rsidR="008C0A9F" w:rsidRPr="00A425FB">
        <w:rPr>
          <w:spacing w:val="-3"/>
        </w:rPr>
        <w:t xml:space="preserve"> </w:t>
      </w:r>
      <w:r w:rsidR="008C0A9F" w:rsidRPr="00A425FB">
        <w:t>(art.</w:t>
      </w:r>
      <w:r w:rsidR="008C0A9F" w:rsidRPr="00A425FB">
        <w:rPr>
          <w:spacing w:val="-1"/>
        </w:rPr>
        <w:t xml:space="preserve"> </w:t>
      </w:r>
      <w:r w:rsidR="008C0A9F" w:rsidRPr="00A425FB">
        <w:t>17)</w:t>
      </w:r>
    </w:p>
    <w:p w14:paraId="45E12D9A" w14:textId="77777777" w:rsidR="008C0A9F" w:rsidRPr="00DD27B2" w:rsidRDefault="008C0A9F" w:rsidP="008C0A9F">
      <w:pPr>
        <w:pStyle w:val="SingleTxtG"/>
        <w:rPr>
          <w:b/>
          <w:bCs/>
        </w:rPr>
      </w:pPr>
      <w:r w:rsidRPr="004A7925">
        <w:rPr>
          <w:rFonts w:eastAsia="Times New Roman"/>
          <w:w w:val="99"/>
          <w:lang w:val="en-US" w:eastAsia="en-US"/>
        </w:rPr>
        <w:t>16.</w:t>
      </w:r>
      <w:r w:rsidRPr="004A7925">
        <w:rPr>
          <w:rFonts w:eastAsia="Times New Roman"/>
          <w:w w:val="99"/>
          <w:lang w:val="en-US" w:eastAsia="en-US"/>
        </w:rPr>
        <w:tab/>
      </w:r>
      <w:r w:rsidRPr="00DD27B2">
        <w:rPr>
          <w:b/>
          <w:bCs/>
        </w:rPr>
        <w:t>Please</w:t>
      </w:r>
      <w:r w:rsidRPr="00DD27B2">
        <w:rPr>
          <w:b/>
          <w:bCs/>
          <w:spacing w:val="-4"/>
        </w:rPr>
        <w:t xml:space="preserve"> </w:t>
      </w:r>
      <w:r w:rsidRPr="00DD27B2">
        <w:rPr>
          <w:b/>
          <w:bCs/>
        </w:rPr>
        <w:t>provide</w:t>
      </w:r>
      <w:r w:rsidRPr="00DD27B2">
        <w:rPr>
          <w:b/>
          <w:bCs/>
          <w:spacing w:val="-4"/>
        </w:rPr>
        <w:t xml:space="preserve"> </w:t>
      </w:r>
      <w:r w:rsidRPr="00DD27B2">
        <w:rPr>
          <w:b/>
          <w:bCs/>
        </w:rPr>
        <w:t>information</w:t>
      </w:r>
      <w:r w:rsidRPr="00DD27B2">
        <w:rPr>
          <w:b/>
          <w:bCs/>
          <w:spacing w:val="-5"/>
        </w:rPr>
        <w:t xml:space="preserve"> </w:t>
      </w:r>
      <w:r w:rsidRPr="00DD27B2">
        <w:rPr>
          <w:b/>
          <w:bCs/>
        </w:rPr>
        <w:t>on</w:t>
      </w:r>
      <w:r w:rsidRPr="00DD27B2">
        <w:rPr>
          <w:b/>
          <w:bCs/>
          <w:spacing w:val="-3"/>
        </w:rPr>
        <w:t xml:space="preserve"> </w:t>
      </w:r>
      <w:r w:rsidRPr="00DD27B2">
        <w:rPr>
          <w:b/>
          <w:bCs/>
        </w:rPr>
        <w:t>the</w:t>
      </w:r>
      <w:r w:rsidRPr="00DD27B2">
        <w:rPr>
          <w:b/>
          <w:bCs/>
          <w:spacing w:val="-2"/>
        </w:rPr>
        <w:t xml:space="preserve"> </w:t>
      </w:r>
      <w:r w:rsidRPr="00DD27B2">
        <w:rPr>
          <w:b/>
          <w:bCs/>
        </w:rPr>
        <w:t>measures</w:t>
      </w:r>
      <w:r w:rsidRPr="00DD27B2">
        <w:rPr>
          <w:b/>
          <w:bCs/>
          <w:spacing w:val="-4"/>
        </w:rPr>
        <w:t xml:space="preserve"> </w:t>
      </w:r>
      <w:r w:rsidRPr="00DD27B2">
        <w:rPr>
          <w:b/>
          <w:bCs/>
        </w:rPr>
        <w:t>taken</w:t>
      </w:r>
      <w:r w:rsidRPr="00DD27B2">
        <w:rPr>
          <w:b/>
          <w:bCs/>
          <w:spacing w:val="-6"/>
        </w:rPr>
        <w:t xml:space="preserve"> </w:t>
      </w:r>
      <w:r w:rsidRPr="00DD27B2">
        <w:rPr>
          <w:b/>
          <w:bCs/>
        </w:rPr>
        <w:t>to</w:t>
      </w:r>
      <w:r w:rsidRPr="00DD27B2">
        <w:rPr>
          <w:b/>
          <w:bCs/>
          <w:spacing w:val="-3"/>
        </w:rPr>
        <w:t xml:space="preserve"> </w:t>
      </w:r>
      <w:r w:rsidRPr="00DD27B2">
        <w:rPr>
          <w:b/>
          <w:bCs/>
        </w:rPr>
        <w:t>revise</w:t>
      </w:r>
      <w:r w:rsidRPr="00DD27B2">
        <w:rPr>
          <w:b/>
          <w:bCs/>
          <w:spacing w:val="-4"/>
        </w:rPr>
        <w:t xml:space="preserve"> </w:t>
      </w:r>
      <w:r w:rsidRPr="00DD27B2">
        <w:rPr>
          <w:b/>
          <w:bCs/>
        </w:rPr>
        <w:t>laws</w:t>
      </w:r>
      <w:r w:rsidRPr="00DD27B2">
        <w:rPr>
          <w:b/>
          <w:bCs/>
          <w:spacing w:val="1"/>
        </w:rPr>
        <w:t xml:space="preserve"> </w:t>
      </w:r>
      <w:r w:rsidRPr="00DD27B2">
        <w:rPr>
          <w:b/>
          <w:bCs/>
        </w:rPr>
        <w:t>and</w:t>
      </w:r>
      <w:r w:rsidRPr="00DD27B2">
        <w:rPr>
          <w:b/>
          <w:bCs/>
          <w:spacing w:val="-2"/>
        </w:rPr>
        <w:t xml:space="preserve"> </w:t>
      </w:r>
      <w:r w:rsidRPr="00DD27B2">
        <w:rPr>
          <w:b/>
          <w:bCs/>
        </w:rPr>
        <w:t>policies</w:t>
      </w:r>
      <w:r w:rsidRPr="00DD27B2">
        <w:rPr>
          <w:b/>
          <w:bCs/>
          <w:spacing w:val="-3"/>
        </w:rPr>
        <w:t xml:space="preserve"> </w:t>
      </w:r>
      <w:r w:rsidRPr="00DD27B2">
        <w:rPr>
          <w:b/>
          <w:bCs/>
        </w:rPr>
        <w:t>in</w:t>
      </w:r>
      <w:r w:rsidRPr="00DD27B2">
        <w:rPr>
          <w:b/>
          <w:bCs/>
          <w:spacing w:val="-3"/>
        </w:rPr>
        <w:t xml:space="preserve"> </w:t>
      </w:r>
      <w:r w:rsidRPr="00DD27B2">
        <w:rPr>
          <w:b/>
          <w:bCs/>
        </w:rPr>
        <w:t>order to prohibit forced sterilization, abortion, castration and contraception, particularly with</w:t>
      </w:r>
      <w:r w:rsidRPr="00DD27B2">
        <w:rPr>
          <w:b/>
          <w:bCs/>
          <w:spacing w:val="1"/>
        </w:rPr>
        <w:t xml:space="preserve"> </w:t>
      </w:r>
      <w:r w:rsidRPr="00DD27B2">
        <w:rPr>
          <w:b/>
          <w:bCs/>
        </w:rPr>
        <w:t>respect</w:t>
      </w:r>
      <w:r w:rsidRPr="00DD27B2">
        <w:rPr>
          <w:b/>
          <w:bCs/>
          <w:spacing w:val="-2"/>
        </w:rPr>
        <w:t xml:space="preserve"> </w:t>
      </w:r>
      <w:r w:rsidRPr="00DD27B2">
        <w:rPr>
          <w:b/>
          <w:bCs/>
        </w:rPr>
        <w:t>to</w:t>
      </w:r>
      <w:r w:rsidRPr="00DD27B2">
        <w:rPr>
          <w:b/>
          <w:bCs/>
          <w:spacing w:val="1"/>
        </w:rPr>
        <w:t xml:space="preserve"> </w:t>
      </w:r>
      <w:r w:rsidRPr="00DD27B2">
        <w:rPr>
          <w:b/>
          <w:bCs/>
        </w:rPr>
        <w:t>persons</w:t>
      </w:r>
      <w:r w:rsidRPr="00DD27B2">
        <w:rPr>
          <w:b/>
          <w:bCs/>
          <w:spacing w:val="1"/>
        </w:rPr>
        <w:t xml:space="preserve"> </w:t>
      </w:r>
      <w:r w:rsidRPr="00DD27B2">
        <w:rPr>
          <w:b/>
          <w:bCs/>
        </w:rPr>
        <w:t>with</w:t>
      </w:r>
      <w:r w:rsidRPr="00DD27B2">
        <w:rPr>
          <w:b/>
          <w:bCs/>
          <w:spacing w:val="-1"/>
        </w:rPr>
        <w:t xml:space="preserve"> </w:t>
      </w:r>
      <w:r w:rsidRPr="00DD27B2">
        <w:rPr>
          <w:b/>
          <w:bCs/>
        </w:rPr>
        <w:t>intellectual or</w:t>
      </w:r>
      <w:r w:rsidRPr="00DD27B2">
        <w:rPr>
          <w:b/>
          <w:bCs/>
          <w:spacing w:val="-1"/>
        </w:rPr>
        <w:t xml:space="preserve"> </w:t>
      </w:r>
      <w:r w:rsidRPr="00DD27B2">
        <w:rPr>
          <w:b/>
          <w:bCs/>
        </w:rPr>
        <w:t>psychosocial disabilities.</w:t>
      </w:r>
    </w:p>
    <w:p w14:paraId="6A9F45E2" w14:textId="3E2041B9" w:rsidR="008C0A9F" w:rsidRPr="00A425FB" w:rsidRDefault="00DD27B2" w:rsidP="008C0A9F">
      <w:pPr>
        <w:pStyle w:val="SingleTxtG"/>
      </w:pPr>
      <w:r>
        <w:tab/>
      </w:r>
      <w:r w:rsidR="008C0A9F" w:rsidRPr="00F93043">
        <w:t>The Civil Code stipulates that the physical integrity of natural persons is protected by law and that no organi</w:t>
      </w:r>
      <w:r w:rsidR="008C0A9F">
        <w:t>z</w:t>
      </w:r>
      <w:r w:rsidR="008C0A9F" w:rsidRPr="00F93043">
        <w:t xml:space="preserve">ation or individual may infringe upon the physical rights of others. The Law on Population and Family Planning stipulates that those who </w:t>
      </w:r>
      <w:r w:rsidR="008C0A9F">
        <w:t>unlawfully</w:t>
      </w:r>
      <w:r w:rsidR="008C0A9F" w:rsidRPr="00F93043">
        <w:t xml:space="preserve"> perform family planning procedures on others will be held liable under the law.</w:t>
      </w:r>
    </w:p>
    <w:p w14:paraId="35CF8F01" w14:textId="161060F9" w:rsidR="008C0A9F" w:rsidRPr="00A425FB" w:rsidRDefault="00DD27B2" w:rsidP="00DD27B2">
      <w:pPr>
        <w:pStyle w:val="H23G"/>
      </w:pPr>
      <w:r>
        <w:tab/>
      </w:r>
      <w:r>
        <w:tab/>
      </w:r>
      <w:r w:rsidR="008C0A9F" w:rsidRPr="00A425FB">
        <w:t>Liberty</w:t>
      </w:r>
      <w:r w:rsidR="008C0A9F" w:rsidRPr="00A425FB">
        <w:rPr>
          <w:spacing w:val="-2"/>
        </w:rPr>
        <w:t xml:space="preserve"> </w:t>
      </w:r>
      <w:r w:rsidR="008C0A9F" w:rsidRPr="00A425FB">
        <w:t>of movement</w:t>
      </w:r>
      <w:r w:rsidR="008C0A9F" w:rsidRPr="00A425FB">
        <w:rPr>
          <w:spacing w:val="-2"/>
        </w:rPr>
        <w:t xml:space="preserve"> </w:t>
      </w:r>
      <w:r w:rsidR="008C0A9F" w:rsidRPr="00A425FB">
        <w:t>and</w:t>
      </w:r>
      <w:r w:rsidR="008C0A9F" w:rsidRPr="00A425FB">
        <w:rPr>
          <w:spacing w:val="-4"/>
        </w:rPr>
        <w:t xml:space="preserve"> </w:t>
      </w:r>
      <w:r w:rsidR="008C0A9F" w:rsidRPr="00A425FB">
        <w:t>nationality</w:t>
      </w:r>
      <w:r w:rsidR="008C0A9F" w:rsidRPr="00A425FB">
        <w:rPr>
          <w:spacing w:val="-1"/>
        </w:rPr>
        <w:t xml:space="preserve"> </w:t>
      </w:r>
      <w:r w:rsidR="008C0A9F" w:rsidRPr="00A425FB">
        <w:t>(art.</w:t>
      </w:r>
      <w:r w:rsidR="008C0A9F" w:rsidRPr="00A425FB">
        <w:rPr>
          <w:spacing w:val="-3"/>
        </w:rPr>
        <w:t xml:space="preserve"> </w:t>
      </w:r>
      <w:r w:rsidR="008C0A9F" w:rsidRPr="00A425FB">
        <w:t>18)</w:t>
      </w:r>
    </w:p>
    <w:p w14:paraId="76ADE32A" w14:textId="77777777" w:rsidR="008C0A9F" w:rsidRPr="00DD27B2" w:rsidRDefault="008C0A9F" w:rsidP="008C0A9F">
      <w:pPr>
        <w:pStyle w:val="SingleTxtG"/>
        <w:rPr>
          <w:b/>
          <w:bCs/>
        </w:rPr>
      </w:pPr>
      <w:r w:rsidRPr="004A7925">
        <w:rPr>
          <w:rFonts w:eastAsia="Times New Roman"/>
          <w:w w:val="99"/>
          <w:lang w:val="en-US" w:eastAsia="en-US"/>
        </w:rPr>
        <w:t>17.</w:t>
      </w:r>
      <w:r w:rsidRPr="004A7925">
        <w:rPr>
          <w:rFonts w:eastAsia="Times New Roman"/>
          <w:w w:val="99"/>
          <w:lang w:val="en-US" w:eastAsia="en-US"/>
        </w:rPr>
        <w:tab/>
      </w:r>
      <w:r w:rsidRPr="00DD27B2">
        <w:rPr>
          <w:b/>
          <w:bCs/>
        </w:rPr>
        <w:t>Please</w:t>
      </w:r>
      <w:r w:rsidRPr="00DD27B2">
        <w:rPr>
          <w:b/>
          <w:bCs/>
          <w:spacing w:val="-2"/>
        </w:rPr>
        <w:t xml:space="preserve"> </w:t>
      </w:r>
      <w:r w:rsidRPr="00DD27B2">
        <w:rPr>
          <w:b/>
          <w:bCs/>
        </w:rPr>
        <w:t>provide</w:t>
      </w:r>
      <w:r w:rsidRPr="00DD27B2">
        <w:rPr>
          <w:b/>
          <w:bCs/>
          <w:spacing w:val="-1"/>
        </w:rPr>
        <w:t xml:space="preserve"> </w:t>
      </w:r>
      <w:r w:rsidRPr="00DD27B2">
        <w:rPr>
          <w:b/>
          <w:bCs/>
        </w:rPr>
        <w:t>information</w:t>
      </w:r>
      <w:r w:rsidRPr="00DD27B2">
        <w:rPr>
          <w:b/>
          <w:bCs/>
          <w:spacing w:val="-2"/>
        </w:rPr>
        <w:t xml:space="preserve"> </w:t>
      </w:r>
      <w:r w:rsidRPr="00DD27B2">
        <w:rPr>
          <w:b/>
          <w:bCs/>
        </w:rPr>
        <w:t>on:</w:t>
      </w:r>
    </w:p>
    <w:p w14:paraId="07F0BF3E" w14:textId="0D64E955"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DD27B2">
        <w:rPr>
          <w:b/>
          <w:bCs/>
        </w:rPr>
        <w:t>The current coverage of the household registration in urban and rural areas,</w:t>
      </w:r>
      <w:r w:rsidR="008C0A9F" w:rsidRPr="00DD27B2">
        <w:rPr>
          <w:b/>
          <w:bCs/>
          <w:spacing w:val="1"/>
        </w:rPr>
        <w:t xml:space="preserve"> </w:t>
      </w:r>
      <w:r w:rsidR="008C0A9F" w:rsidRPr="00DD27B2">
        <w:rPr>
          <w:b/>
          <w:bCs/>
        </w:rPr>
        <w:t>and the measures taken to increase household registration of children with disabilities,</w:t>
      </w:r>
      <w:r w:rsidR="008C0A9F" w:rsidRPr="00DD27B2">
        <w:rPr>
          <w:b/>
          <w:bCs/>
          <w:spacing w:val="1"/>
        </w:rPr>
        <w:t xml:space="preserve"> </w:t>
      </w:r>
      <w:r w:rsidR="008C0A9F" w:rsidRPr="00DD27B2">
        <w:rPr>
          <w:b/>
          <w:bCs/>
        </w:rPr>
        <w:t>particularly in rural areas, and to ensure equal access to social services by rural and urban</w:t>
      </w:r>
      <w:r w:rsidR="008C0A9F" w:rsidRPr="00DD27B2">
        <w:rPr>
          <w:b/>
          <w:bCs/>
          <w:spacing w:val="1"/>
        </w:rPr>
        <w:t xml:space="preserve"> </w:t>
      </w:r>
      <w:r w:rsidR="008C0A9F" w:rsidRPr="00DD27B2">
        <w:rPr>
          <w:b/>
          <w:bCs/>
        </w:rPr>
        <w:t>residents who</w:t>
      </w:r>
      <w:r w:rsidR="008C0A9F" w:rsidRPr="00DD27B2">
        <w:rPr>
          <w:b/>
          <w:bCs/>
          <w:spacing w:val="1"/>
        </w:rPr>
        <w:t xml:space="preserve"> </w:t>
      </w:r>
      <w:r w:rsidR="008C0A9F" w:rsidRPr="00DD27B2">
        <w:rPr>
          <w:b/>
          <w:bCs/>
        </w:rPr>
        <w:t>are</w:t>
      </w:r>
      <w:r w:rsidR="008C0A9F" w:rsidRPr="00DD27B2">
        <w:rPr>
          <w:b/>
          <w:bCs/>
          <w:spacing w:val="2"/>
        </w:rPr>
        <w:t xml:space="preserve"> </w:t>
      </w:r>
      <w:r w:rsidR="008C0A9F" w:rsidRPr="00DD27B2">
        <w:rPr>
          <w:b/>
          <w:bCs/>
        </w:rPr>
        <w:t>yet to be included in</w:t>
      </w:r>
      <w:r w:rsidR="008C0A9F" w:rsidRPr="00DD27B2">
        <w:rPr>
          <w:b/>
          <w:bCs/>
          <w:spacing w:val="-2"/>
        </w:rPr>
        <w:t xml:space="preserve"> </w:t>
      </w:r>
      <w:r w:rsidR="008C0A9F" w:rsidRPr="00DD27B2">
        <w:rPr>
          <w:b/>
          <w:bCs/>
        </w:rPr>
        <w:t>the</w:t>
      </w:r>
      <w:r w:rsidR="008C0A9F" w:rsidRPr="00DD27B2">
        <w:rPr>
          <w:b/>
          <w:bCs/>
          <w:spacing w:val="2"/>
        </w:rPr>
        <w:t xml:space="preserve"> </w:t>
      </w:r>
      <w:r w:rsidR="008C0A9F" w:rsidRPr="00DD27B2">
        <w:rPr>
          <w:b/>
          <w:bCs/>
        </w:rPr>
        <w:t>household</w:t>
      </w:r>
      <w:r w:rsidR="008C0A9F" w:rsidRPr="00DD27B2">
        <w:rPr>
          <w:b/>
          <w:bCs/>
          <w:spacing w:val="1"/>
        </w:rPr>
        <w:t xml:space="preserve"> </w:t>
      </w:r>
      <w:r w:rsidR="008C0A9F" w:rsidRPr="00DD27B2">
        <w:rPr>
          <w:b/>
          <w:bCs/>
        </w:rPr>
        <w:t>registry;</w:t>
      </w:r>
    </w:p>
    <w:p w14:paraId="39E5601A" w14:textId="7358102F" w:rsidR="008C0A9F" w:rsidRPr="00A425FB" w:rsidRDefault="00DD27B2" w:rsidP="008C0A9F">
      <w:pPr>
        <w:pStyle w:val="SingleTxtG"/>
      </w:pPr>
      <w:r>
        <w:tab/>
      </w:r>
      <w:r w:rsidR="008C0A9F" w:rsidRPr="00F93043">
        <w:t xml:space="preserve">China </w:t>
      </w:r>
      <w:r w:rsidR="008C0A9F">
        <w:t xml:space="preserve">has cleaned </w:t>
      </w:r>
      <w:r w:rsidR="008C0A9F" w:rsidRPr="00F93043">
        <w:t>up and reorganiz</w:t>
      </w:r>
      <w:r w:rsidR="008C0A9F">
        <w:t>ed</w:t>
      </w:r>
      <w:r w:rsidR="008C0A9F" w:rsidRPr="00F93043">
        <w:t xml:space="preserve"> </w:t>
      </w:r>
      <w:r w:rsidR="008C0A9F">
        <w:t xml:space="preserve">the way its household </w:t>
      </w:r>
      <w:r w:rsidR="008C0A9F" w:rsidRPr="00F93043">
        <w:t>registration</w:t>
      </w:r>
      <w:r w:rsidR="008C0A9F">
        <w:t xml:space="preserve"> is managed</w:t>
      </w:r>
      <w:r w:rsidR="008C0A9F" w:rsidRPr="00F93043">
        <w:t xml:space="preserve">, and basically resolved the </w:t>
      </w:r>
      <w:r w:rsidR="008C0A9F">
        <w:t>problem of settling the residences of</w:t>
      </w:r>
      <w:r w:rsidR="008C0A9F" w:rsidRPr="00F93043">
        <w:t xml:space="preserve"> people </w:t>
      </w:r>
      <w:r w:rsidR="008C0A9F">
        <w:t>who had not had a</w:t>
      </w:r>
      <w:r w:rsidR="008C0A9F" w:rsidRPr="00F93043">
        <w:t xml:space="preserve"> </w:t>
      </w:r>
      <w:r w:rsidR="008C0A9F">
        <w:t xml:space="preserve">registered </w:t>
      </w:r>
      <w:r w:rsidR="008C0A9F">
        <w:rPr>
          <w:i/>
          <w:iCs/>
        </w:rPr>
        <w:t xml:space="preserve">hukou </w:t>
      </w:r>
      <w:r w:rsidR="008C0A9F">
        <w:t>in</w:t>
      </w:r>
      <w:r w:rsidR="008C0A9F" w:rsidRPr="00F93043">
        <w:t xml:space="preserve"> the past</w:t>
      </w:r>
      <w:r w:rsidR="008C0A9F">
        <w:t>.</w:t>
      </w:r>
      <w:r w:rsidR="008C0A9F" w:rsidRPr="00F93043">
        <w:t xml:space="preserve"> </w:t>
      </w:r>
      <w:r w:rsidR="008C0A9F">
        <w:t xml:space="preserve">It has </w:t>
      </w:r>
      <w:r w:rsidR="008C0A9F" w:rsidRPr="00F93043">
        <w:t xml:space="preserve">carried out an orderly reform of the </w:t>
      </w:r>
      <w:r w:rsidR="008C0A9F">
        <w:t>household registration</w:t>
      </w:r>
      <w:r w:rsidR="008C0A9F" w:rsidRPr="00F93043">
        <w:t xml:space="preserve"> system, continuously liberalized and relaxed the restrictions on settling in cities, and promoted </w:t>
      </w:r>
      <w:r w:rsidR="008C0A9F">
        <w:t>urban</w:t>
      </w:r>
      <w:r w:rsidR="008C0A9F">
        <w:noBreakHyphen/>
        <w:t>resident status</w:t>
      </w:r>
      <w:r w:rsidR="008C0A9F" w:rsidRPr="00F93043">
        <w:t xml:space="preserve"> </w:t>
      </w:r>
      <w:r w:rsidR="008C0A9F">
        <w:t>for</w:t>
      </w:r>
      <w:r w:rsidR="008C0A9F" w:rsidRPr="00F93043">
        <w:t xml:space="preserve"> the </w:t>
      </w:r>
      <w:r w:rsidR="008C0A9F">
        <w:t>rural</w:t>
      </w:r>
      <w:r w:rsidR="008C0A9F" w:rsidRPr="00F93043">
        <w:t xml:space="preserve"> transfer population.</w:t>
      </w:r>
    </w:p>
    <w:p w14:paraId="2FA4903A" w14:textId="1471BEA8" w:rsidR="008C0A9F" w:rsidRPr="00F331CC" w:rsidRDefault="00DD27B2" w:rsidP="008C0A9F">
      <w:pPr>
        <w:pStyle w:val="SingleTxtG"/>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DD27B2">
        <w:rPr>
          <w:b/>
          <w:bCs/>
        </w:rPr>
        <w:t>The</w:t>
      </w:r>
      <w:r w:rsidR="008C0A9F" w:rsidRPr="00DD27B2">
        <w:rPr>
          <w:b/>
          <w:bCs/>
          <w:spacing w:val="-7"/>
        </w:rPr>
        <w:t xml:space="preserve"> </w:t>
      </w:r>
      <w:r w:rsidR="008C0A9F" w:rsidRPr="00DD27B2">
        <w:rPr>
          <w:b/>
          <w:bCs/>
        </w:rPr>
        <w:t>measures</w:t>
      </w:r>
      <w:r w:rsidR="008C0A9F" w:rsidRPr="00DD27B2">
        <w:rPr>
          <w:b/>
          <w:bCs/>
          <w:spacing w:val="-8"/>
        </w:rPr>
        <w:t xml:space="preserve"> </w:t>
      </w:r>
      <w:r w:rsidR="008C0A9F" w:rsidRPr="00DD27B2">
        <w:rPr>
          <w:b/>
          <w:bCs/>
        </w:rPr>
        <w:t>taken</w:t>
      </w:r>
      <w:r w:rsidR="008C0A9F" w:rsidRPr="00DD27B2">
        <w:rPr>
          <w:b/>
          <w:bCs/>
          <w:spacing w:val="-8"/>
        </w:rPr>
        <w:t xml:space="preserve"> </w:t>
      </w:r>
      <w:r w:rsidR="008C0A9F" w:rsidRPr="00DD27B2">
        <w:rPr>
          <w:b/>
          <w:bCs/>
        </w:rPr>
        <w:t>to</w:t>
      </w:r>
      <w:r w:rsidR="008C0A9F" w:rsidRPr="00DD27B2">
        <w:rPr>
          <w:b/>
          <w:bCs/>
          <w:spacing w:val="-7"/>
        </w:rPr>
        <w:t xml:space="preserve"> </w:t>
      </w:r>
      <w:r w:rsidR="008C0A9F" w:rsidRPr="00DD27B2">
        <w:rPr>
          <w:b/>
          <w:bCs/>
        </w:rPr>
        <w:t>ensure</w:t>
      </w:r>
      <w:r w:rsidR="008C0A9F" w:rsidRPr="00DD27B2">
        <w:rPr>
          <w:b/>
          <w:bCs/>
          <w:spacing w:val="-7"/>
        </w:rPr>
        <w:t xml:space="preserve"> </w:t>
      </w:r>
      <w:r w:rsidR="008C0A9F" w:rsidRPr="00DD27B2">
        <w:rPr>
          <w:b/>
          <w:bCs/>
        </w:rPr>
        <w:t>registration</w:t>
      </w:r>
      <w:r w:rsidR="008C0A9F" w:rsidRPr="00DD27B2">
        <w:rPr>
          <w:b/>
          <w:bCs/>
          <w:spacing w:val="-8"/>
        </w:rPr>
        <w:t xml:space="preserve"> </w:t>
      </w:r>
      <w:r w:rsidR="008C0A9F" w:rsidRPr="00DD27B2">
        <w:rPr>
          <w:b/>
          <w:bCs/>
        </w:rPr>
        <w:t>immediately</w:t>
      </w:r>
      <w:r w:rsidR="008C0A9F" w:rsidRPr="00DD27B2">
        <w:rPr>
          <w:b/>
          <w:bCs/>
          <w:spacing w:val="-11"/>
        </w:rPr>
        <w:t xml:space="preserve"> </w:t>
      </w:r>
      <w:r w:rsidR="008C0A9F" w:rsidRPr="00DD27B2">
        <w:rPr>
          <w:b/>
          <w:bCs/>
        </w:rPr>
        <w:t>after</w:t>
      </w:r>
      <w:r w:rsidR="008C0A9F" w:rsidRPr="00DD27B2">
        <w:rPr>
          <w:b/>
          <w:bCs/>
          <w:spacing w:val="-7"/>
        </w:rPr>
        <w:t xml:space="preserve"> </w:t>
      </w:r>
      <w:r w:rsidR="008C0A9F" w:rsidRPr="00DD27B2">
        <w:rPr>
          <w:b/>
          <w:bCs/>
        </w:rPr>
        <w:t>birth,</w:t>
      </w:r>
      <w:r w:rsidR="008C0A9F" w:rsidRPr="00DD27B2">
        <w:rPr>
          <w:b/>
          <w:bCs/>
          <w:spacing w:val="-6"/>
        </w:rPr>
        <w:t xml:space="preserve"> </w:t>
      </w:r>
      <w:r w:rsidR="008C0A9F" w:rsidRPr="00DD27B2">
        <w:rPr>
          <w:b/>
          <w:bCs/>
        </w:rPr>
        <w:t>in</w:t>
      </w:r>
      <w:r w:rsidR="008C0A9F" w:rsidRPr="00DD27B2">
        <w:rPr>
          <w:b/>
          <w:bCs/>
          <w:spacing w:val="-9"/>
        </w:rPr>
        <w:t xml:space="preserve"> </w:t>
      </w:r>
      <w:r w:rsidR="008C0A9F" w:rsidRPr="00DD27B2">
        <w:rPr>
          <w:b/>
          <w:bCs/>
        </w:rPr>
        <w:t>particular children born in excess of the official quota under the family planning laws or outside</w:t>
      </w:r>
      <w:r w:rsidR="008C0A9F" w:rsidRPr="00DD27B2">
        <w:rPr>
          <w:b/>
          <w:bCs/>
          <w:spacing w:val="1"/>
        </w:rPr>
        <w:t xml:space="preserve"> </w:t>
      </w:r>
      <w:r w:rsidR="008C0A9F" w:rsidRPr="00DD27B2">
        <w:rPr>
          <w:b/>
          <w:bCs/>
          <w:spacing w:val="-1"/>
        </w:rPr>
        <w:t>marriage;</w:t>
      </w:r>
      <w:r w:rsidR="008C0A9F" w:rsidRPr="00DD27B2">
        <w:rPr>
          <w:b/>
          <w:bCs/>
          <w:spacing w:val="-11"/>
        </w:rPr>
        <w:t xml:space="preserve"> </w:t>
      </w:r>
      <w:r w:rsidR="008C0A9F" w:rsidRPr="00DD27B2">
        <w:rPr>
          <w:b/>
          <w:bCs/>
        </w:rPr>
        <w:t>and</w:t>
      </w:r>
      <w:r w:rsidR="008C0A9F" w:rsidRPr="00DD27B2">
        <w:rPr>
          <w:b/>
          <w:bCs/>
          <w:spacing w:val="-10"/>
        </w:rPr>
        <w:t xml:space="preserve"> </w:t>
      </w:r>
      <w:r w:rsidR="008C0A9F" w:rsidRPr="00DD27B2">
        <w:rPr>
          <w:b/>
          <w:bCs/>
        </w:rPr>
        <w:t>the</w:t>
      </w:r>
      <w:r w:rsidR="008C0A9F" w:rsidRPr="00DD27B2">
        <w:rPr>
          <w:b/>
          <w:bCs/>
          <w:spacing w:val="-10"/>
        </w:rPr>
        <w:t xml:space="preserve"> </w:t>
      </w:r>
      <w:r w:rsidR="008C0A9F" w:rsidRPr="00DD27B2">
        <w:rPr>
          <w:b/>
          <w:bCs/>
        </w:rPr>
        <w:t>road</w:t>
      </w:r>
      <w:r w:rsidR="008C0A9F" w:rsidRPr="00DD27B2">
        <w:rPr>
          <w:b/>
          <w:bCs/>
          <w:spacing w:val="-7"/>
        </w:rPr>
        <w:t xml:space="preserve"> </w:t>
      </w:r>
      <w:r w:rsidR="008C0A9F" w:rsidRPr="00DD27B2">
        <w:rPr>
          <w:b/>
          <w:bCs/>
        </w:rPr>
        <w:t>map</w:t>
      </w:r>
      <w:r w:rsidR="008C0A9F" w:rsidRPr="00DD27B2">
        <w:rPr>
          <w:b/>
          <w:bCs/>
          <w:spacing w:val="-10"/>
        </w:rPr>
        <w:t xml:space="preserve"> </w:t>
      </w:r>
      <w:r w:rsidR="008C0A9F" w:rsidRPr="00DD27B2">
        <w:rPr>
          <w:b/>
          <w:bCs/>
        </w:rPr>
        <w:t>in</w:t>
      </w:r>
      <w:r w:rsidR="008C0A9F" w:rsidRPr="00DD27B2">
        <w:rPr>
          <w:b/>
          <w:bCs/>
          <w:spacing w:val="-9"/>
        </w:rPr>
        <w:t xml:space="preserve"> </w:t>
      </w:r>
      <w:r w:rsidR="008C0A9F" w:rsidRPr="00DD27B2">
        <w:rPr>
          <w:b/>
          <w:bCs/>
        </w:rPr>
        <w:t>place</w:t>
      </w:r>
      <w:r w:rsidR="008C0A9F" w:rsidRPr="00DD27B2">
        <w:rPr>
          <w:b/>
          <w:bCs/>
          <w:spacing w:val="-10"/>
        </w:rPr>
        <w:t xml:space="preserve"> </w:t>
      </w:r>
      <w:r w:rsidR="008C0A9F" w:rsidRPr="00DD27B2">
        <w:rPr>
          <w:b/>
          <w:bCs/>
        </w:rPr>
        <w:t>to</w:t>
      </w:r>
      <w:r w:rsidR="008C0A9F" w:rsidRPr="00DD27B2">
        <w:rPr>
          <w:b/>
          <w:bCs/>
          <w:spacing w:val="-10"/>
        </w:rPr>
        <w:t xml:space="preserve"> </w:t>
      </w:r>
      <w:r w:rsidR="008C0A9F" w:rsidRPr="00DD27B2">
        <w:rPr>
          <w:b/>
          <w:bCs/>
        </w:rPr>
        <w:t>realize</w:t>
      </w:r>
      <w:r w:rsidR="008C0A9F" w:rsidRPr="00DD27B2">
        <w:rPr>
          <w:b/>
          <w:bCs/>
          <w:spacing w:val="-10"/>
        </w:rPr>
        <w:t xml:space="preserve"> </w:t>
      </w:r>
      <w:r w:rsidR="008C0A9F" w:rsidRPr="00DD27B2">
        <w:rPr>
          <w:b/>
          <w:bCs/>
        </w:rPr>
        <w:t>the</w:t>
      </w:r>
      <w:r w:rsidR="008C0A9F" w:rsidRPr="00DD27B2">
        <w:rPr>
          <w:b/>
          <w:bCs/>
          <w:spacing w:val="-9"/>
        </w:rPr>
        <w:t xml:space="preserve"> </w:t>
      </w:r>
      <w:r w:rsidR="008C0A9F" w:rsidRPr="00DD27B2">
        <w:rPr>
          <w:b/>
          <w:bCs/>
        </w:rPr>
        <w:t>full</w:t>
      </w:r>
      <w:r w:rsidR="008C0A9F" w:rsidRPr="00DD27B2">
        <w:rPr>
          <w:b/>
          <w:bCs/>
          <w:spacing w:val="-11"/>
        </w:rPr>
        <w:t xml:space="preserve"> </w:t>
      </w:r>
      <w:r w:rsidR="008C0A9F" w:rsidRPr="00DD27B2">
        <w:rPr>
          <w:b/>
          <w:bCs/>
        </w:rPr>
        <w:t>registration</w:t>
      </w:r>
      <w:r w:rsidR="008C0A9F" w:rsidRPr="00DD27B2">
        <w:rPr>
          <w:b/>
          <w:bCs/>
          <w:spacing w:val="-12"/>
        </w:rPr>
        <w:t xml:space="preserve"> </w:t>
      </w:r>
      <w:r w:rsidR="008C0A9F" w:rsidRPr="00DD27B2">
        <w:rPr>
          <w:b/>
          <w:bCs/>
        </w:rPr>
        <w:t>of</w:t>
      </w:r>
      <w:r w:rsidR="008C0A9F" w:rsidRPr="00DD27B2">
        <w:rPr>
          <w:b/>
          <w:bCs/>
          <w:spacing w:val="-12"/>
        </w:rPr>
        <w:t xml:space="preserve"> </w:t>
      </w:r>
      <w:r w:rsidR="008C0A9F" w:rsidRPr="00DD27B2">
        <w:rPr>
          <w:b/>
          <w:bCs/>
        </w:rPr>
        <w:t>persons</w:t>
      </w:r>
      <w:r w:rsidR="008C0A9F" w:rsidRPr="00DD27B2">
        <w:rPr>
          <w:b/>
          <w:bCs/>
          <w:spacing w:val="-9"/>
        </w:rPr>
        <w:t xml:space="preserve"> </w:t>
      </w:r>
      <w:r w:rsidR="008C0A9F" w:rsidRPr="00DD27B2">
        <w:rPr>
          <w:b/>
          <w:bCs/>
        </w:rPr>
        <w:t>with</w:t>
      </w:r>
      <w:r w:rsidR="008C0A9F" w:rsidRPr="00DD27B2">
        <w:rPr>
          <w:b/>
          <w:bCs/>
          <w:spacing w:val="-11"/>
        </w:rPr>
        <w:t xml:space="preserve"> </w:t>
      </w:r>
      <w:r w:rsidR="008C0A9F" w:rsidRPr="00DD27B2">
        <w:rPr>
          <w:b/>
          <w:bCs/>
        </w:rPr>
        <w:t>disabilities;</w:t>
      </w:r>
    </w:p>
    <w:p w14:paraId="573DBF2F" w14:textId="6AABF5F1" w:rsidR="008C0A9F" w:rsidRPr="00A425FB" w:rsidRDefault="00DD27B2" w:rsidP="008C0A9F">
      <w:pPr>
        <w:pStyle w:val="SingleTxtG"/>
      </w:pPr>
      <w:r>
        <w:tab/>
      </w:r>
      <w:r w:rsidR="008C0A9F" w:rsidRPr="00F93043">
        <w:t xml:space="preserve">China protects the right of persons with disabilities to </w:t>
      </w:r>
      <w:r w:rsidR="008C0A9F">
        <w:t xml:space="preserve">have </w:t>
      </w:r>
      <w:r w:rsidR="008C0A9F" w:rsidRPr="00F93043">
        <w:t>their births</w:t>
      </w:r>
      <w:r w:rsidR="008C0A9F">
        <w:t xml:space="preserve"> registered</w:t>
      </w:r>
      <w:r w:rsidR="008C0A9F" w:rsidRPr="00F93043">
        <w:t>. The Maternal and Infant Health Care Law stipulates that health</w:t>
      </w:r>
      <w:r w:rsidR="008C0A9F">
        <w:noBreakHyphen/>
      </w:r>
      <w:r w:rsidR="008C0A9F" w:rsidRPr="00F93043">
        <w:t xml:space="preserve">care institutions and persons engaged in </w:t>
      </w:r>
      <w:r w:rsidR="008C0A9F">
        <w:t xml:space="preserve">facilitating </w:t>
      </w:r>
      <w:r w:rsidR="008C0A9F" w:rsidRPr="00F93043">
        <w:t>home delivery shall issue a unified medical certificate of birth for newborns in accordance with the regulations of the administrati</w:t>
      </w:r>
      <w:r w:rsidR="008C0A9F">
        <w:t>ve</w:t>
      </w:r>
      <w:r w:rsidR="008C0A9F" w:rsidRPr="00F93043">
        <w:t xml:space="preserve"> department </w:t>
      </w:r>
      <w:r w:rsidR="008C0A9F">
        <w:t xml:space="preserve">of public health </w:t>
      </w:r>
      <w:r w:rsidR="008C0A9F" w:rsidRPr="00F93043">
        <w:t xml:space="preserve">under the State Council. All newborns, including children with disabilities, can be registered </w:t>
      </w:r>
      <w:r w:rsidR="008C0A9F">
        <w:t>on the basis of</w:t>
      </w:r>
      <w:r w:rsidR="008C0A9F" w:rsidRPr="00F93043">
        <w:t xml:space="preserve"> a medical birth certificate.</w:t>
      </w:r>
    </w:p>
    <w:p w14:paraId="76DC5E2A" w14:textId="62070041"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DD27B2">
        <w:rPr>
          <w:b/>
          <w:bCs/>
        </w:rPr>
        <w:t>The</w:t>
      </w:r>
      <w:r w:rsidR="008C0A9F" w:rsidRPr="00DD27B2">
        <w:rPr>
          <w:b/>
          <w:bCs/>
          <w:spacing w:val="-9"/>
        </w:rPr>
        <w:t xml:space="preserve"> </w:t>
      </w:r>
      <w:r w:rsidR="008C0A9F" w:rsidRPr="00DD27B2">
        <w:rPr>
          <w:b/>
          <w:bCs/>
        </w:rPr>
        <w:t>measures</w:t>
      </w:r>
      <w:r w:rsidR="008C0A9F" w:rsidRPr="00DD27B2">
        <w:rPr>
          <w:b/>
          <w:bCs/>
          <w:spacing w:val="-8"/>
        </w:rPr>
        <w:t xml:space="preserve"> </w:t>
      </w:r>
      <w:r w:rsidR="008C0A9F" w:rsidRPr="00DD27B2">
        <w:rPr>
          <w:b/>
          <w:bCs/>
        </w:rPr>
        <w:t>taken</w:t>
      </w:r>
      <w:r w:rsidR="008C0A9F" w:rsidRPr="00DD27B2">
        <w:rPr>
          <w:b/>
          <w:bCs/>
          <w:spacing w:val="-9"/>
        </w:rPr>
        <w:t xml:space="preserve"> </w:t>
      </w:r>
      <w:r w:rsidR="008C0A9F" w:rsidRPr="00DD27B2">
        <w:rPr>
          <w:b/>
          <w:bCs/>
        </w:rPr>
        <w:t>to</w:t>
      </w:r>
      <w:r w:rsidR="008C0A9F" w:rsidRPr="00DD27B2">
        <w:rPr>
          <w:b/>
          <w:bCs/>
          <w:spacing w:val="-7"/>
        </w:rPr>
        <w:t xml:space="preserve"> </w:t>
      </w:r>
      <w:r w:rsidR="008C0A9F" w:rsidRPr="00DD27B2">
        <w:rPr>
          <w:b/>
          <w:bCs/>
        </w:rPr>
        <w:t>ensure</w:t>
      </w:r>
      <w:r w:rsidR="008C0A9F" w:rsidRPr="00DD27B2">
        <w:rPr>
          <w:b/>
          <w:bCs/>
          <w:spacing w:val="-8"/>
        </w:rPr>
        <w:t xml:space="preserve"> </w:t>
      </w:r>
      <w:r w:rsidR="008C0A9F" w:rsidRPr="00DD27B2">
        <w:rPr>
          <w:b/>
          <w:bCs/>
        </w:rPr>
        <w:t>the</w:t>
      </w:r>
      <w:r w:rsidR="008C0A9F" w:rsidRPr="00DD27B2">
        <w:rPr>
          <w:b/>
          <w:bCs/>
          <w:spacing w:val="-9"/>
        </w:rPr>
        <w:t xml:space="preserve"> </w:t>
      </w:r>
      <w:r w:rsidR="008C0A9F" w:rsidRPr="00DD27B2">
        <w:rPr>
          <w:b/>
          <w:bCs/>
        </w:rPr>
        <w:t>right</w:t>
      </w:r>
      <w:r w:rsidR="008C0A9F" w:rsidRPr="00DD27B2">
        <w:rPr>
          <w:b/>
          <w:bCs/>
          <w:spacing w:val="-8"/>
        </w:rPr>
        <w:t xml:space="preserve"> </w:t>
      </w:r>
      <w:r w:rsidR="008C0A9F" w:rsidRPr="00DD27B2">
        <w:rPr>
          <w:b/>
          <w:bCs/>
        </w:rPr>
        <w:t>of</w:t>
      </w:r>
      <w:r w:rsidR="008C0A9F" w:rsidRPr="00DD27B2">
        <w:rPr>
          <w:b/>
          <w:bCs/>
          <w:spacing w:val="-10"/>
        </w:rPr>
        <w:t xml:space="preserve"> </w:t>
      </w:r>
      <w:r w:rsidR="008C0A9F" w:rsidRPr="00DD27B2">
        <w:rPr>
          <w:b/>
          <w:bCs/>
        </w:rPr>
        <w:t>persons</w:t>
      </w:r>
      <w:r w:rsidR="008C0A9F" w:rsidRPr="00DD27B2">
        <w:rPr>
          <w:b/>
          <w:bCs/>
          <w:spacing w:val="-9"/>
        </w:rPr>
        <w:t xml:space="preserve"> </w:t>
      </w:r>
      <w:r w:rsidR="008C0A9F" w:rsidRPr="00DD27B2">
        <w:rPr>
          <w:b/>
          <w:bCs/>
        </w:rPr>
        <w:t>affected</w:t>
      </w:r>
      <w:r w:rsidR="008C0A9F" w:rsidRPr="00DD27B2">
        <w:rPr>
          <w:b/>
          <w:bCs/>
          <w:spacing w:val="-7"/>
        </w:rPr>
        <w:t xml:space="preserve"> </w:t>
      </w:r>
      <w:r w:rsidR="008C0A9F" w:rsidRPr="00DD27B2">
        <w:rPr>
          <w:b/>
          <w:bCs/>
        </w:rPr>
        <w:t>by</w:t>
      </w:r>
      <w:r w:rsidR="008C0A9F" w:rsidRPr="00DD27B2">
        <w:rPr>
          <w:b/>
          <w:bCs/>
          <w:spacing w:val="-9"/>
        </w:rPr>
        <w:t xml:space="preserve"> </w:t>
      </w:r>
      <w:r w:rsidR="008C0A9F" w:rsidRPr="00DD27B2">
        <w:rPr>
          <w:b/>
          <w:bCs/>
        </w:rPr>
        <w:t>leprosy</w:t>
      </w:r>
      <w:r w:rsidR="008C0A9F" w:rsidRPr="00DD27B2">
        <w:rPr>
          <w:b/>
          <w:bCs/>
          <w:spacing w:val="-12"/>
        </w:rPr>
        <w:t xml:space="preserve"> </w:t>
      </w:r>
      <w:r w:rsidR="008C0A9F" w:rsidRPr="00DD27B2">
        <w:rPr>
          <w:b/>
          <w:bCs/>
        </w:rPr>
        <w:t>to</w:t>
      </w:r>
      <w:r w:rsidR="008C0A9F" w:rsidRPr="00DD27B2">
        <w:rPr>
          <w:b/>
          <w:bCs/>
          <w:spacing w:val="-8"/>
        </w:rPr>
        <w:t xml:space="preserve"> </w:t>
      </w:r>
      <w:r w:rsidR="008C0A9F" w:rsidRPr="00DD27B2">
        <w:rPr>
          <w:b/>
          <w:bCs/>
        </w:rPr>
        <w:t>liberty of movement.</w:t>
      </w:r>
    </w:p>
    <w:p w14:paraId="7F156744" w14:textId="41A1B86C" w:rsidR="008C0A9F" w:rsidRPr="00A425FB" w:rsidRDefault="00DD27B2" w:rsidP="008C0A9F">
      <w:pPr>
        <w:pStyle w:val="SingleTxtG"/>
      </w:pPr>
      <w:r>
        <w:tab/>
      </w:r>
      <w:r w:rsidR="008C0A9F" w:rsidRPr="00F93043">
        <w:t>China no longer applies isolation treatment measures for leprosy patients.</w:t>
      </w:r>
    </w:p>
    <w:p w14:paraId="52135F56" w14:textId="77171AD7" w:rsidR="008C0A9F" w:rsidRPr="00A425FB" w:rsidRDefault="00DD27B2" w:rsidP="00DD27B2">
      <w:pPr>
        <w:pStyle w:val="H23G"/>
      </w:pPr>
      <w:r>
        <w:lastRenderedPageBreak/>
        <w:tab/>
      </w:r>
      <w:r>
        <w:tab/>
      </w:r>
      <w:r w:rsidR="008C0A9F" w:rsidRPr="00A425FB">
        <w:t>Living</w:t>
      </w:r>
      <w:r w:rsidR="008C0A9F" w:rsidRPr="00A425FB">
        <w:rPr>
          <w:spacing w:val="-2"/>
        </w:rPr>
        <w:t xml:space="preserve"> </w:t>
      </w:r>
      <w:r w:rsidR="008C0A9F" w:rsidRPr="00A425FB">
        <w:t>independently and</w:t>
      </w:r>
      <w:r w:rsidR="008C0A9F" w:rsidRPr="00A425FB">
        <w:rPr>
          <w:spacing w:val="-2"/>
        </w:rPr>
        <w:t xml:space="preserve"> </w:t>
      </w:r>
      <w:r w:rsidR="008C0A9F" w:rsidRPr="00A425FB">
        <w:t>being</w:t>
      </w:r>
      <w:r w:rsidR="008C0A9F" w:rsidRPr="00A425FB">
        <w:rPr>
          <w:spacing w:val="-1"/>
        </w:rPr>
        <w:t xml:space="preserve"> </w:t>
      </w:r>
      <w:r w:rsidR="008C0A9F" w:rsidRPr="00A425FB">
        <w:t>included</w:t>
      </w:r>
      <w:r w:rsidR="008C0A9F" w:rsidRPr="00A425FB">
        <w:rPr>
          <w:spacing w:val="-2"/>
        </w:rPr>
        <w:t xml:space="preserve"> </w:t>
      </w:r>
      <w:r w:rsidR="008C0A9F" w:rsidRPr="00A425FB">
        <w:t>in</w:t>
      </w:r>
      <w:r w:rsidR="008C0A9F" w:rsidRPr="00A425FB">
        <w:rPr>
          <w:spacing w:val="-2"/>
        </w:rPr>
        <w:t xml:space="preserve"> </w:t>
      </w:r>
      <w:r w:rsidR="008C0A9F" w:rsidRPr="00A425FB">
        <w:t>the</w:t>
      </w:r>
      <w:r w:rsidR="008C0A9F" w:rsidRPr="00A425FB">
        <w:rPr>
          <w:spacing w:val="-1"/>
        </w:rPr>
        <w:t xml:space="preserve"> </w:t>
      </w:r>
      <w:r w:rsidR="008C0A9F" w:rsidRPr="00A425FB">
        <w:t>community (art.</w:t>
      </w:r>
      <w:r w:rsidR="008C0A9F" w:rsidRPr="00A425FB">
        <w:rPr>
          <w:spacing w:val="-1"/>
        </w:rPr>
        <w:t xml:space="preserve"> </w:t>
      </w:r>
      <w:r w:rsidR="008C0A9F" w:rsidRPr="00A425FB">
        <w:t>19)</w:t>
      </w:r>
    </w:p>
    <w:p w14:paraId="4C3D512A" w14:textId="77777777" w:rsidR="008C0A9F" w:rsidRPr="00DD27B2" w:rsidRDefault="008C0A9F" w:rsidP="00DD27B2">
      <w:pPr>
        <w:pStyle w:val="SingleTxtG"/>
        <w:keepNext/>
        <w:rPr>
          <w:b/>
          <w:bCs/>
        </w:rPr>
      </w:pPr>
      <w:r w:rsidRPr="004A7925">
        <w:rPr>
          <w:rFonts w:eastAsia="Times New Roman"/>
          <w:w w:val="99"/>
          <w:lang w:val="en-US" w:eastAsia="en-US"/>
        </w:rPr>
        <w:t>18.</w:t>
      </w:r>
      <w:r w:rsidRPr="004A7925">
        <w:rPr>
          <w:rFonts w:eastAsia="Times New Roman"/>
          <w:w w:val="99"/>
          <w:lang w:val="en-US" w:eastAsia="en-US"/>
        </w:rPr>
        <w:tab/>
      </w:r>
      <w:r w:rsidRPr="00DD27B2">
        <w:rPr>
          <w:b/>
          <w:bCs/>
        </w:rPr>
        <w:t>Please</w:t>
      </w:r>
      <w:r w:rsidRPr="00DD27B2">
        <w:rPr>
          <w:b/>
          <w:bCs/>
          <w:spacing w:val="-2"/>
        </w:rPr>
        <w:t xml:space="preserve"> </w:t>
      </w:r>
      <w:r w:rsidRPr="00DD27B2">
        <w:rPr>
          <w:b/>
          <w:bCs/>
        </w:rPr>
        <w:t>provide information</w:t>
      </w:r>
      <w:r w:rsidRPr="00DD27B2">
        <w:rPr>
          <w:b/>
          <w:bCs/>
          <w:spacing w:val="-2"/>
        </w:rPr>
        <w:t xml:space="preserve"> </w:t>
      </w:r>
      <w:r w:rsidRPr="00DD27B2">
        <w:rPr>
          <w:b/>
          <w:bCs/>
        </w:rPr>
        <w:t>on:</w:t>
      </w:r>
    </w:p>
    <w:p w14:paraId="675F99D0" w14:textId="74CCC3A8" w:rsidR="008C0A9F" w:rsidRPr="00DD27B2" w:rsidRDefault="00DD27B2" w:rsidP="00DD27B2">
      <w:pPr>
        <w:pStyle w:val="SingleTxtG"/>
        <w:keepNext/>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DD27B2">
        <w:rPr>
          <w:b/>
          <w:bCs/>
        </w:rPr>
        <w:t>The measures taken to recognize the right of persons with disabilities to live</w:t>
      </w:r>
      <w:r w:rsidR="008C0A9F" w:rsidRPr="00DD27B2">
        <w:rPr>
          <w:b/>
          <w:bCs/>
          <w:spacing w:val="1"/>
        </w:rPr>
        <w:t xml:space="preserve"> </w:t>
      </w:r>
      <w:r w:rsidR="008C0A9F" w:rsidRPr="00DD27B2">
        <w:rPr>
          <w:b/>
          <w:bCs/>
          <w:spacing w:val="-1"/>
        </w:rPr>
        <w:t>independently</w:t>
      </w:r>
      <w:r w:rsidR="008C0A9F" w:rsidRPr="00DD27B2">
        <w:rPr>
          <w:b/>
          <w:bCs/>
          <w:spacing w:val="-12"/>
        </w:rPr>
        <w:t xml:space="preserve"> </w:t>
      </w:r>
      <w:r w:rsidR="008C0A9F" w:rsidRPr="00DD27B2">
        <w:rPr>
          <w:b/>
          <w:bCs/>
          <w:spacing w:val="-1"/>
        </w:rPr>
        <w:t>in</w:t>
      </w:r>
      <w:r w:rsidR="008C0A9F" w:rsidRPr="00DD27B2">
        <w:rPr>
          <w:b/>
          <w:bCs/>
          <w:spacing w:val="-8"/>
        </w:rPr>
        <w:t xml:space="preserve"> </w:t>
      </w:r>
      <w:r w:rsidR="008C0A9F" w:rsidRPr="00DD27B2">
        <w:rPr>
          <w:b/>
          <w:bCs/>
          <w:spacing w:val="-1"/>
        </w:rPr>
        <w:t>the</w:t>
      </w:r>
      <w:r w:rsidR="008C0A9F" w:rsidRPr="00DD27B2">
        <w:rPr>
          <w:b/>
          <w:bCs/>
          <w:spacing w:val="-10"/>
        </w:rPr>
        <w:t xml:space="preserve"> </w:t>
      </w:r>
      <w:r w:rsidR="008C0A9F" w:rsidRPr="00DD27B2">
        <w:rPr>
          <w:b/>
          <w:bCs/>
        </w:rPr>
        <w:t>community,</w:t>
      </w:r>
      <w:r w:rsidR="008C0A9F" w:rsidRPr="00DD27B2">
        <w:rPr>
          <w:b/>
          <w:bCs/>
          <w:spacing w:val="-9"/>
        </w:rPr>
        <w:t xml:space="preserve"> </w:t>
      </w:r>
      <w:r w:rsidR="008C0A9F" w:rsidRPr="00DD27B2">
        <w:rPr>
          <w:b/>
          <w:bCs/>
        </w:rPr>
        <w:t>and</w:t>
      </w:r>
      <w:r w:rsidR="008C0A9F" w:rsidRPr="00DD27B2">
        <w:rPr>
          <w:b/>
          <w:bCs/>
          <w:spacing w:val="-10"/>
        </w:rPr>
        <w:t xml:space="preserve"> </w:t>
      </w:r>
      <w:r w:rsidR="008C0A9F" w:rsidRPr="00DD27B2">
        <w:rPr>
          <w:b/>
          <w:bCs/>
        </w:rPr>
        <w:t>to</w:t>
      </w:r>
      <w:r w:rsidR="008C0A9F" w:rsidRPr="00DD27B2">
        <w:rPr>
          <w:b/>
          <w:bCs/>
          <w:spacing w:val="-9"/>
        </w:rPr>
        <w:t xml:space="preserve"> </w:t>
      </w:r>
      <w:r w:rsidR="008C0A9F" w:rsidRPr="00DD27B2">
        <w:rPr>
          <w:b/>
          <w:bCs/>
        </w:rPr>
        <w:t>ensure</w:t>
      </w:r>
      <w:r w:rsidR="008C0A9F" w:rsidRPr="00DD27B2">
        <w:rPr>
          <w:b/>
          <w:bCs/>
          <w:spacing w:val="-10"/>
        </w:rPr>
        <w:t xml:space="preserve"> </w:t>
      </w:r>
      <w:r w:rsidR="008C0A9F" w:rsidRPr="00DD27B2">
        <w:rPr>
          <w:b/>
          <w:bCs/>
        </w:rPr>
        <w:t>the</w:t>
      </w:r>
      <w:r w:rsidR="008C0A9F" w:rsidRPr="00DD27B2">
        <w:rPr>
          <w:b/>
          <w:bCs/>
          <w:spacing w:val="-9"/>
        </w:rPr>
        <w:t xml:space="preserve"> </w:t>
      </w:r>
      <w:r w:rsidR="008C0A9F" w:rsidRPr="00DD27B2">
        <w:rPr>
          <w:b/>
          <w:bCs/>
        </w:rPr>
        <w:t>right</w:t>
      </w:r>
      <w:r w:rsidR="008C0A9F" w:rsidRPr="00DD27B2">
        <w:rPr>
          <w:b/>
          <w:bCs/>
          <w:spacing w:val="-10"/>
        </w:rPr>
        <w:t xml:space="preserve"> </w:t>
      </w:r>
      <w:r w:rsidR="008C0A9F" w:rsidRPr="00DD27B2">
        <w:rPr>
          <w:b/>
          <w:bCs/>
        </w:rPr>
        <w:t>of</w:t>
      </w:r>
      <w:r w:rsidR="008C0A9F" w:rsidRPr="00DD27B2">
        <w:rPr>
          <w:b/>
          <w:bCs/>
          <w:spacing w:val="-12"/>
        </w:rPr>
        <w:t xml:space="preserve"> </w:t>
      </w:r>
      <w:r w:rsidR="008C0A9F" w:rsidRPr="00DD27B2">
        <w:rPr>
          <w:b/>
          <w:bCs/>
        </w:rPr>
        <w:t>persons</w:t>
      </w:r>
      <w:r w:rsidR="008C0A9F" w:rsidRPr="00DD27B2">
        <w:rPr>
          <w:b/>
          <w:bCs/>
          <w:spacing w:val="-8"/>
        </w:rPr>
        <w:t xml:space="preserve"> </w:t>
      </w:r>
      <w:r w:rsidR="008C0A9F" w:rsidRPr="00DD27B2">
        <w:rPr>
          <w:b/>
          <w:bCs/>
        </w:rPr>
        <w:t>with</w:t>
      </w:r>
      <w:r w:rsidR="008C0A9F" w:rsidRPr="00DD27B2">
        <w:rPr>
          <w:b/>
          <w:bCs/>
          <w:spacing w:val="-10"/>
        </w:rPr>
        <w:t xml:space="preserve"> </w:t>
      </w:r>
      <w:r w:rsidR="008C0A9F" w:rsidRPr="00DD27B2">
        <w:rPr>
          <w:b/>
          <w:bCs/>
        </w:rPr>
        <w:t>disabilities</w:t>
      </w:r>
      <w:r w:rsidR="008C0A9F" w:rsidRPr="00DD27B2">
        <w:rPr>
          <w:b/>
          <w:bCs/>
          <w:spacing w:val="-10"/>
        </w:rPr>
        <w:t xml:space="preserve"> </w:t>
      </w:r>
      <w:r w:rsidR="008C0A9F" w:rsidRPr="00DD27B2">
        <w:rPr>
          <w:b/>
          <w:bCs/>
        </w:rPr>
        <w:t>to choose where</w:t>
      </w:r>
      <w:r w:rsidR="008C0A9F" w:rsidRPr="00DD27B2">
        <w:rPr>
          <w:b/>
          <w:bCs/>
          <w:spacing w:val="-1"/>
        </w:rPr>
        <w:t xml:space="preserve"> </w:t>
      </w:r>
      <w:r w:rsidR="008C0A9F" w:rsidRPr="00DD27B2">
        <w:rPr>
          <w:b/>
          <w:bCs/>
        </w:rPr>
        <w:t>and</w:t>
      </w:r>
      <w:r w:rsidR="008C0A9F" w:rsidRPr="00DD27B2">
        <w:rPr>
          <w:b/>
          <w:bCs/>
          <w:spacing w:val="3"/>
        </w:rPr>
        <w:t xml:space="preserve"> </w:t>
      </w:r>
      <w:r w:rsidR="008C0A9F" w:rsidRPr="00DD27B2">
        <w:rPr>
          <w:b/>
          <w:bCs/>
        </w:rPr>
        <w:t>with</w:t>
      </w:r>
      <w:r w:rsidR="008C0A9F" w:rsidRPr="00DD27B2">
        <w:rPr>
          <w:b/>
          <w:bCs/>
          <w:spacing w:val="1"/>
        </w:rPr>
        <w:t xml:space="preserve"> </w:t>
      </w:r>
      <w:r w:rsidR="008C0A9F" w:rsidRPr="00DD27B2">
        <w:rPr>
          <w:b/>
          <w:bCs/>
        </w:rPr>
        <w:t>whom</w:t>
      </w:r>
      <w:r w:rsidR="008C0A9F" w:rsidRPr="00DD27B2">
        <w:rPr>
          <w:b/>
          <w:bCs/>
          <w:spacing w:val="-2"/>
        </w:rPr>
        <w:t xml:space="preserve"> </w:t>
      </w:r>
      <w:r w:rsidR="008C0A9F" w:rsidRPr="00DD27B2">
        <w:rPr>
          <w:b/>
          <w:bCs/>
        </w:rPr>
        <w:t>they</w:t>
      </w:r>
      <w:r w:rsidR="008C0A9F" w:rsidRPr="00DD27B2">
        <w:rPr>
          <w:b/>
          <w:bCs/>
          <w:spacing w:val="-4"/>
        </w:rPr>
        <w:t xml:space="preserve"> </w:t>
      </w:r>
      <w:r w:rsidR="008C0A9F" w:rsidRPr="00DD27B2">
        <w:rPr>
          <w:b/>
          <w:bCs/>
        </w:rPr>
        <w:t>live;</w:t>
      </w:r>
    </w:p>
    <w:p w14:paraId="599CAD6F" w14:textId="6E7AF5D8" w:rsidR="008C0A9F" w:rsidRPr="00A425FB" w:rsidRDefault="00DD27B2" w:rsidP="008C0A9F">
      <w:pPr>
        <w:pStyle w:val="SingleTxtG"/>
      </w:pPr>
      <w:r>
        <w:tab/>
      </w:r>
      <w:r w:rsidR="008C0A9F" w:rsidRPr="00F93043">
        <w:t>The Law on the Protection of Persons with Disabilities stipulates that relatives and guardians of persons with disabilities sh</w:t>
      </w:r>
      <w:r w:rsidR="008C0A9F">
        <w:t>all</w:t>
      </w:r>
      <w:r w:rsidR="008C0A9F" w:rsidRPr="00F93043">
        <w:t xml:space="preserve"> encourage and help persons with disabilities to enhance their self</w:t>
      </w:r>
      <w:r w:rsidR="008C0A9F">
        <w:noBreakHyphen/>
      </w:r>
      <w:r w:rsidR="008C0A9F" w:rsidRPr="00F93043">
        <w:t xml:space="preserve">reliance. The </w:t>
      </w:r>
      <w:r w:rsidR="008C0A9F">
        <w:t xml:space="preserve">Plan for </w:t>
      </w:r>
      <w:r w:rsidR="008C0A9F" w:rsidRPr="00F93043">
        <w:t>Implementation of Comprehensive Services for Persons with Disabilities at the Grass</w:t>
      </w:r>
      <w:r w:rsidR="008C0A9F">
        <w:t>-</w:t>
      </w:r>
      <w:r w:rsidR="008C0A9F" w:rsidRPr="00F93043">
        <w:t xml:space="preserve">roots Level </w:t>
      </w:r>
      <w:r w:rsidR="008C0A9F">
        <w:t xml:space="preserve">under the </w:t>
      </w:r>
      <w:r w:rsidR="008C0A9F" w:rsidRPr="00F93043">
        <w:t>Thirteenth Five</w:t>
      </w:r>
      <w:r w:rsidR="008C0A9F">
        <w:noBreakHyphen/>
      </w:r>
      <w:r w:rsidR="008C0A9F" w:rsidRPr="00F93043">
        <w:t>Year Plan (2016</w:t>
      </w:r>
      <w:r w:rsidR="008C0A9F">
        <w:t>–</w:t>
      </w:r>
      <w:r w:rsidR="008C0A9F" w:rsidRPr="00F93043">
        <w:t xml:space="preserve">2020) requires urban </w:t>
      </w:r>
      <w:r w:rsidR="008C0A9F">
        <w:t>neighbourhoods</w:t>
      </w:r>
      <w:r w:rsidR="008C0A9F" w:rsidRPr="00F93043">
        <w:t xml:space="preserve"> and communities that are in a position to do so to actively carry out pilot projects related to independent living centres for persons with disabilities.</w:t>
      </w:r>
    </w:p>
    <w:p w14:paraId="6AB6523D" w14:textId="7E365C5F"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DD27B2">
        <w:rPr>
          <w:b/>
          <w:bCs/>
        </w:rPr>
        <w:t>The measures taken to end the institutionalization of persons with disabilities, and to deinstitutionalize persons with disabilities from all types of institutions across the</w:t>
      </w:r>
      <w:r w:rsidR="008C0A9F" w:rsidRPr="00DD27B2">
        <w:rPr>
          <w:b/>
          <w:bCs/>
          <w:spacing w:val="1"/>
        </w:rPr>
        <w:t xml:space="preserve"> </w:t>
      </w:r>
      <w:r w:rsidR="008C0A9F" w:rsidRPr="00DD27B2">
        <w:rPr>
          <w:b/>
          <w:bCs/>
        </w:rPr>
        <w:t>country,</w:t>
      </w:r>
      <w:r w:rsidR="008C0A9F" w:rsidRPr="00DD27B2">
        <w:rPr>
          <w:b/>
          <w:bCs/>
          <w:spacing w:val="-1"/>
        </w:rPr>
        <w:t xml:space="preserve"> </w:t>
      </w:r>
      <w:r w:rsidR="008C0A9F" w:rsidRPr="00DD27B2">
        <w:rPr>
          <w:b/>
          <w:bCs/>
        </w:rPr>
        <w:t>including</w:t>
      </w:r>
      <w:r w:rsidR="008C0A9F" w:rsidRPr="00DD27B2">
        <w:rPr>
          <w:b/>
          <w:bCs/>
          <w:spacing w:val="1"/>
        </w:rPr>
        <w:t xml:space="preserve"> </w:t>
      </w:r>
      <w:r w:rsidR="008C0A9F" w:rsidRPr="00DD27B2">
        <w:rPr>
          <w:b/>
          <w:bCs/>
        </w:rPr>
        <w:t>from</w:t>
      </w:r>
      <w:r w:rsidR="008C0A9F" w:rsidRPr="00DD27B2">
        <w:rPr>
          <w:b/>
          <w:bCs/>
          <w:spacing w:val="-4"/>
        </w:rPr>
        <w:t xml:space="preserve"> </w:t>
      </w:r>
      <w:r w:rsidR="008C0A9F" w:rsidRPr="00DD27B2">
        <w:rPr>
          <w:b/>
          <w:bCs/>
        </w:rPr>
        <w:t>leprosy</w:t>
      </w:r>
      <w:r w:rsidR="008C0A9F" w:rsidRPr="00DD27B2">
        <w:rPr>
          <w:b/>
          <w:bCs/>
          <w:spacing w:val="-1"/>
        </w:rPr>
        <w:t xml:space="preserve"> </w:t>
      </w:r>
      <w:r w:rsidR="008C0A9F" w:rsidRPr="00DD27B2">
        <w:rPr>
          <w:b/>
          <w:bCs/>
        </w:rPr>
        <w:t>colonies</w:t>
      </w:r>
      <w:r w:rsidR="008C0A9F" w:rsidRPr="00DD27B2">
        <w:rPr>
          <w:b/>
          <w:bCs/>
          <w:spacing w:val="-2"/>
        </w:rPr>
        <w:t xml:space="preserve"> </w:t>
      </w:r>
      <w:r w:rsidR="008C0A9F" w:rsidRPr="00DD27B2">
        <w:rPr>
          <w:b/>
          <w:bCs/>
        </w:rPr>
        <w:t>or villages;</w:t>
      </w:r>
    </w:p>
    <w:p w14:paraId="6F7DE2F9" w14:textId="0682A0ED" w:rsidR="008C0A9F" w:rsidRPr="00F93043" w:rsidRDefault="00DD27B2" w:rsidP="008C0A9F">
      <w:pPr>
        <w:pStyle w:val="SingleTxtG"/>
      </w:pPr>
      <w:r>
        <w:tab/>
      </w:r>
      <w:r w:rsidR="008C0A9F" w:rsidRPr="00F93043">
        <w:t xml:space="preserve">China has issued the </w:t>
      </w:r>
      <w:r w:rsidR="008C0A9F">
        <w:t>“</w:t>
      </w:r>
      <w:r w:rsidR="008C0A9F" w:rsidRPr="00F93043">
        <w:t xml:space="preserve">Specification for </w:t>
      </w:r>
      <w:r w:rsidR="008C0A9F">
        <w:t>Foster</w:t>
      </w:r>
      <w:r w:rsidR="008C0A9F">
        <w:noBreakHyphen/>
        <w:t>c</w:t>
      </w:r>
      <w:r w:rsidR="008C0A9F" w:rsidRPr="00F93043">
        <w:t>are Services for Persons of Employment Age with Intellectual, Mental and Severe Physical Disabilities</w:t>
      </w:r>
      <w:r w:rsidR="008C0A9F">
        <w:t>”</w:t>
      </w:r>
      <w:r w:rsidR="008C0A9F" w:rsidRPr="00F93043">
        <w:t xml:space="preserve">, which </w:t>
      </w:r>
      <w:r w:rsidR="008C0A9F">
        <w:t xml:space="preserve">is </w:t>
      </w:r>
      <w:r w:rsidR="008C0A9F" w:rsidRPr="00F93043">
        <w:t xml:space="preserve">a national standard </w:t>
      </w:r>
      <w:r w:rsidR="008C0A9F">
        <w:t xml:space="preserve">that </w:t>
      </w:r>
      <w:r w:rsidR="008C0A9F" w:rsidRPr="00F93043">
        <w:t>defin</w:t>
      </w:r>
      <w:r w:rsidR="008C0A9F">
        <w:t>es</w:t>
      </w:r>
      <w:r w:rsidR="008C0A9F" w:rsidRPr="00F93043">
        <w:t xml:space="preserve"> </w:t>
      </w:r>
      <w:r w:rsidR="008C0A9F">
        <w:t>foster</w:t>
      </w:r>
      <w:r w:rsidR="008C0A9F">
        <w:noBreakHyphen/>
      </w:r>
      <w:r w:rsidR="008C0A9F" w:rsidRPr="00F93043">
        <w:t xml:space="preserve">care services for persons with disabilities as services that provide them with care and nursing, </w:t>
      </w:r>
      <w:r w:rsidR="008C0A9F">
        <w:t xml:space="preserve">along with </w:t>
      </w:r>
      <w:r w:rsidR="008C0A9F" w:rsidRPr="00F93043">
        <w:t>self</w:t>
      </w:r>
      <w:r w:rsidR="008C0A9F">
        <w:noBreakHyphen/>
      </w:r>
      <w:r w:rsidR="008C0A9F" w:rsidRPr="00F93043">
        <w:t xml:space="preserve">care and social adaptation training, supplemented by motor function training, vocational rehabilitation and labour skills training. Persons with disabilities can choose to receive </w:t>
      </w:r>
      <w:r w:rsidR="008C0A9F">
        <w:t xml:space="preserve">such </w:t>
      </w:r>
      <w:r w:rsidR="008C0A9F" w:rsidRPr="00F93043">
        <w:t>services in an institution, in the community or at home.</w:t>
      </w:r>
    </w:p>
    <w:p w14:paraId="4B794B1D" w14:textId="5C6453AD" w:rsidR="008C0A9F" w:rsidRPr="00A425FB" w:rsidRDefault="00DD27B2" w:rsidP="008C0A9F">
      <w:pPr>
        <w:pStyle w:val="SingleTxtG"/>
      </w:pPr>
      <w:r>
        <w:tab/>
      </w:r>
      <w:r w:rsidR="008C0A9F">
        <w:t>S</w:t>
      </w:r>
      <w:r w:rsidR="008C0A9F" w:rsidRPr="00F93043">
        <w:t xml:space="preserve">ome </w:t>
      </w:r>
      <w:r w:rsidR="008C0A9F">
        <w:t>persons with</w:t>
      </w:r>
      <w:r w:rsidR="008C0A9F" w:rsidRPr="00F93043">
        <w:t xml:space="preserve"> disabilities </w:t>
      </w:r>
      <w:r w:rsidR="008C0A9F">
        <w:t>are able to</w:t>
      </w:r>
      <w:r w:rsidR="008C0A9F" w:rsidRPr="00F93043">
        <w:t xml:space="preserve"> </w:t>
      </w:r>
      <w:r w:rsidR="008C0A9F">
        <w:t>achie</w:t>
      </w:r>
      <w:r w:rsidR="008C0A9F" w:rsidRPr="00F93043">
        <w:t>ve independent</w:t>
      </w:r>
      <w:r w:rsidR="008C0A9F">
        <w:t xml:space="preserve"> living t</w:t>
      </w:r>
      <w:r w:rsidR="008C0A9F" w:rsidRPr="00F93043">
        <w:t>hrough the</w:t>
      </w:r>
      <w:r w:rsidR="008C0A9F">
        <w:t>se</w:t>
      </w:r>
      <w:r w:rsidR="008C0A9F" w:rsidRPr="00F93043">
        <w:t xml:space="preserve"> services</w:t>
      </w:r>
      <w:r w:rsidR="008C0A9F">
        <w:t>.</w:t>
      </w:r>
    </w:p>
    <w:p w14:paraId="07437DAB" w14:textId="0FEAFACD"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DD27B2">
        <w:rPr>
          <w:b/>
          <w:bCs/>
        </w:rPr>
        <w:t>The participation of organizations of persons with disabilities in any such</w:t>
      </w:r>
      <w:r w:rsidR="008C0A9F" w:rsidRPr="00DD27B2">
        <w:rPr>
          <w:b/>
          <w:bCs/>
          <w:spacing w:val="1"/>
        </w:rPr>
        <w:t xml:space="preserve"> </w:t>
      </w:r>
      <w:r w:rsidR="008C0A9F" w:rsidRPr="00DD27B2">
        <w:rPr>
          <w:b/>
          <w:bCs/>
        </w:rPr>
        <w:t>deinstitutionalization process, and the resources allocated to facilitating the transition to</w:t>
      </w:r>
      <w:r w:rsidR="008C0A9F" w:rsidRPr="00DD27B2">
        <w:rPr>
          <w:b/>
          <w:bCs/>
          <w:spacing w:val="1"/>
        </w:rPr>
        <w:t xml:space="preserve"> </w:t>
      </w:r>
      <w:r w:rsidR="008C0A9F" w:rsidRPr="00DD27B2">
        <w:rPr>
          <w:b/>
          <w:bCs/>
        </w:rPr>
        <w:t>living</w:t>
      </w:r>
      <w:r w:rsidR="008C0A9F" w:rsidRPr="00DD27B2">
        <w:rPr>
          <w:b/>
          <w:bCs/>
          <w:spacing w:val="-2"/>
        </w:rPr>
        <w:t xml:space="preserve"> </w:t>
      </w:r>
      <w:r w:rsidR="008C0A9F" w:rsidRPr="00DD27B2">
        <w:rPr>
          <w:b/>
          <w:bCs/>
        </w:rPr>
        <w:t>independently</w:t>
      </w:r>
      <w:r w:rsidR="008C0A9F" w:rsidRPr="00DD27B2">
        <w:rPr>
          <w:b/>
          <w:bCs/>
          <w:spacing w:val="-4"/>
        </w:rPr>
        <w:t xml:space="preserve"> </w:t>
      </w:r>
      <w:r w:rsidR="008C0A9F" w:rsidRPr="00DD27B2">
        <w:rPr>
          <w:b/>
          <w:bCs/>
        </w:rPr>
        <w:t>and</w:t>
      </w:r>
      <w:r w:rsidR="008C0A9F" w:rsidRPr="00DD27B2">
        <w:rPr>
          <w:b/>
          <w:bCs/>
          <w:spacing w:val="1"/>
        </w:rPr>
        <w:t xml:space="preserve"> </w:t>
      </w:r>
      <w:r w:rsidR="008C0A9F" w:rsidRPr="00DD27B2">
        <w:rPr>
          <w:b/>
          <w:bCs/>
        </w:rPr>
        <w:t>in</w:t>
      </w:r>
      <w:r w:rsidR="008C0A9F" w:rsidRPr="00DD27B2">
        <w:rPr>
          <w:b/>
          <w:bCs/>
          <w:spacing w:val="-2"/>
        </w:rPr>
        <w:t xml:space="preserve"> </w:t>
      </w:r>
      <w:r w:rsidR="008C0A9F" w:rsidRPr="00DD27B2">
        <w:rPr>
          <w:b/>
          <w:bCs/>
        </w:rPr>
        <w:t>the community;</w:t>
      </w:r>
    </w:p>
    <w:p w14:paraId="4338AC56" w14:textId="44A453FA" w:rsidR="008C0A9F" w:rsidRPr="00C02351" w:rsidRDefault="00DD27B2" w:rsidP="008C0A9F">
      <w:pPr>
        <w:pStyle w:val="SingleTxtG"/>
      </w:pPr>
      <w:r>
        <w:tab/>
      </w:r>
      <w:r w:rsidR="008C0A9F">
        <w:t>Organizations of persons with disabilities</w:t>
      </w:r>
      <w:r w:rsidR="008C0A9F" w:rsidRPr="00C02351">
        <w:t xml:space="preserve"> promote independent living for </w:t>
      </w:r>
      <w:r w:rsidR="008C0A9F">
        <w:t>persons with</w:t>
      </w:r>
      <w:r w:rsidR="008C0A9F" w:rsidRPr="00C02351">
        <w:t xml:space="preserve"> disabilities</w:t>
      </w:r>
      <w:r w:rsidR="008C0A9F">
        <w:t>.</w:t>
      </w:r>
      <w:r w:rsidR="008C0A9F" w:rsidRPr="00C02351">
        <w:t xml:space="preserve"> </w:t>
      </w:r>
      <w:r w:rsidR="008C0A9F">
        <w:t>As an</w:t>
      </w:r>
      <w:r w:rsidR="008C0A9F" w:rsidRPr="00C02351">
        <w:t xml:space="preserve"> example, the </w:t>
      </w:r>
      <w:r w:rsidR="008C0A9F" w:rsidRPr="006E6298">
        <w:t>China</w:t>
      </w:r>
      <w:r w:rsidR="008C0A9F">
        <w:noBreakHyphen/>
      </w:r>
      <w:r w:rsidR="008C0A9F" w:rsidRPr="006E6298">
        <w:t>Dolls Cent</w:t>
      </w:r>
      <w:r w:rsidR="008C0A9F">
        <w:t>re</w:t>
      </w:r>
      <w:r w:rsidR="008C0A9F" w:rsidRPr="006E6298">
        <w:t xml:space="preserve"> for Rare Disorders</w:t>
      </w:r>
      <w:r w:rsidR="008C0A9F" w:rsidRPr="00C02351">
        <w:t xml:space="preserve"> has launched a self</w:t>
      </w:r>
      <w:r w:rsidR="008C0A9F">
        <w:noBreakHyphen/>
        <w:t>reliant</w:t>
      </w:r>
      <w:r w:rsidR="008C0A9F" w:rsidRPr="00C02351">
        <w:t xml:space="preserve"> living project.</w:t>
      </w:r>
    </w:p>
    <w:p w14:paraId="70384751" w14:textId="6F367EED" w:rsidR="008C0A9F" w:rsidRPr="00A425FB" w:rsidRDefault="00DD27B2" w:rsidP="008C0A9F">
      <w:pPr>
        <w:pStyle w:val="SingleTxtG"/>
      </w:pPr>
      <w:r>
        <w:tab/>
      </w:r>
      <w:r w:rsidR="008C0A9F" w:rsidRPr="00C02351">
        <w:t xml:space="preserve">China continues to implement the </w:t>
      </w:r>
      <w:r w:rsidR="008C0A9F">
        <w:t>“</w:t>
      </w:r>
      <w:r w:rsidR="008C0A9F" w:rsidRPr="00C02351">
        <w:t>Sunshine Home Programme</w:t>
      </w:r>
      <w:r w:rsidR="008C0A9F">
        <w:t>”</w:t>
      </w:r>
      <w:r w:rsidR="008C0A9F" w:rsidRPr="00C02351">
        <w:t>, which provides subsidies for eligible persons with disabilities to receive care through the purchase of services.</w:t>
      </w:r>
    </w:p>
    <w:p w14:paraId="3A14D3BB" w14:textId="18B03386"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DD27B2">
        <w:rPr>
          <w:b/>
          <w:bCs/>
        </w:rPr>
        <w:t>The measures taken to develop community support services for persons with</w:t>
      </w:r>
      <w:r w:rsidR="008C0A9F" w:rsidRPr="00DD27B2">
        <w:rPr>
          <w:b/>
          <w:bCs/>
          <w:spacing w:val="1"/>
        </w:rPr>
        <w:t xml:space="preserve"> </w:t>
      </w:r>
      <w:r w:rsidR="008C0A9F" w:rsidRPr="00DD27B2">
        <w:rPr>
          <w:b/>
          <w:bCs/>
        </w:rPr>
        <w:t>disabilities, including personal assistance, and the human, technical and financial resources</w:t>
      </w:r>
      <w:r w:rsidR="008C0A9F" w:rsidRPr="00DD27B2">
        <w:rPr>
          <w:b/>
          <w:bCs/>
          <w:spacing w:val="1"/>
        </w:rPr>
        <w:t xml:space="preserve"> </w:t>
      </w:r>
      <w:r w:rsidR="008C0A9F" w:rsidRPr="00DD27B2">
        <w:rPr>
          <w:b/>
          <w:bCs/>
        </w:rPr>
        <w:t>allocated to persons</w:t>
      </w:r>
      <w:r w:rsidR="008C0A9F" w:rsidRPr="00DD27B2">
        <w:rPr>
          <w:b/>
          <w:bCs/>
          <w:spacing w:val="2"/>
        </w:rPr>
        <w:t xml:space="preserve"> </w:t>
      </w:r>
      <w:r w:rsidR="008C0A9F" w:rsidRPr="00DD27B2">
        <w:rPr>
          <w:b/>
          <w:bCs/>
        </w:rPr>
        <w:t>with</w:t>
      </w:r>
      <w:r w:rsidR="008C0A9F" w:rsidRPr="00DD27B2">
        <w:rPr>
          <w:b/>
          <w:bCs/>
          <w:spacing w:val="-2"/>
        </w:rPr>
        <w:t xml:space="preserve"> </w:t>
      </w:r>
      <w:r w:rsidR="008C0A9F" w:rsidRPr="00DD27B2">
        <w:rPr>
          <w:b/>
          <w:bCs/>
        </w:rPr>
        <w:t>disabilities</w:t>
      </w:r>
      <w:r w:rsidR="008C0A9F" w:rsidRPr="00DD27B2">
        <w:rPr>
          <w:b/>
          <w:bCs/>
          <w:spacing w:val="1"/>
        </w:rPr>
        <w:t xml:space="preserve"> </w:t>
      </w:r>
      <w:r w:rsidR="008C0A9F" w:rsidRPr="00DD27B2">
        <w:rPr>
          <w:b/>
          <w:bCs/>
        </w:rPr>
        <w:t>who</w:t>
      </w:r>
      <w:r w:rsidR="008C0A9F" w:rsidRPr="00DD27B2">
        <w:rPr>
          <w:b/>
          <w:bCs/>
          <w:spacing w:val="1"/>
        </w:rPr>
        <w:t xml:space="preserve"> </w:t>
      </w:r>
      <w:r w:rsidR="008C0A9F" w:rsidRPr="00DD27B2">
        <w:rPr>
          <w:b/>
          <w:bCs/>
        </w:rPr>
        <w:t>require</w:t>
      </w:r>
      <w:r w:rsidR="008C0A9F" w:rsidRPr="00DD27B2">
        <w:rPr>
          <w:b/>
          <w:bCs/>
          <w:spacing w:val="2"/>
        </w:rPr>
        <w:t xml:space="preserve"> </w:t>
      </w:r>
      <w:r w:rsidR="008C0A9F" w:rsidRPr="00DD27B2">
        <w:rPr>
          <w:b/>
          <w:bCs/>
        </w:rPr>
        <w:t>high</w:t>
      </w:r>
      <w:r w:rsidR="008C0A9F" w:rsidRPr="00DD27B2">
        <w:rPr>
          <w:b/>
          <w:bCs/>
          <w:spacing w:val="-1"/>
        </w:rPr>
        <w:t xml:space="preserve"> </w:t>
      </w:r>
      <w:r w:rsidR="008C0A9F" w:rsidRPr="00DD27B2">
        <w:rPr>
          <w:b/>
          <w:bCs/>
        </w:rPr>
        <w:t>levels</w:t>
      </w:r>
      <w:r w:rsidR="008C0A9F" w:rsidRPr="00DD27B2">
        <w:rPr>
          <w:b/>
          <w:bCs/>
          <w:spacing w:val="-2"/>
        </w:rPr>
        <w:t xml:space="preserve"> </w:t>
      </w:r>
      <w:r w:rsidR="008C0A9F" w:rsidRPr="00DD27B2">
        <w:rPr>
          <w:b/>
          <w:bCs/>
        </w:rPr>
        <w:t>of</w:t>
      </w:r>
      <w:r w:rsidR="008C0A9F" w:rsidRPr="00DD27B2">
        <w:rPr>
          <w:b/>
          <w:bCs/>
          <w:spacing w:val="-2"/>
        </w:rPr>
        <w:t xml:space="preserve"> </w:t>
      </w:r>
      <w:r w:rsidR="008C0A9F" w:rsidRPr="00DD27B2">
        <w:rPr>
          <w:b/>
          <w:bCs/>
        </w:rPr>
        <w:t>support;</w:t>
      </w:r>
    </w:p>
    <w:p w14:paraId="4C0B7696" w14:textId="3AB56509" w:rsidR="008C0A9F" w:rsidRPr="00AE3B53" w:rsidRDefault="00DD27B2" w:rsidP="008C0A9F">
      <w:pPr>
        <w:pStyle w:val="SingleTxtG"/>
      </w:pPr>
      <w:r>
        <w:tab/>
      </w:r>
      <w:r w:rsidR="008C0A9F" w:rsidRPr="00AE3B53">
        <w:t xml:space="preserve">China has incorporated community services for persons with disabilities into the planning for the construction of community service systems in urban and rural areas. Village (community) associations for persons with disabilities undertake the important task of directly contacting and serving persons with disabilities, and the Ministry of Civil Affairs and the </w:t>
      </w:r>
      <w:r w:rsidR="008C0A9F">
        <w:t>China Disabled Persons’ Federation</w:t>
      </w:r>
      <w:r w:rsidR="008C0A9F" w:rsidRPr="00AE3B53">
        <w:t xml:space="preserve"> have specifically issued the Opinions on Strengthening and Improving the Work of Village (Community) Associations for Persons with Disabilities, relying on comprehensive service facilities in villages </w:t>
      </w:r>
      <w:r w:rsidR="008C0A9F">
        <w:t xml:space="preserve">and </w:t>
      </w:r>
      <w:r w:rsidR="008C0A9F" w:rsidRPr="00AE3B53">
        <w:t>communities to establish activity and service positions for persons with disabilities.</w:t>
      </w:r>
    </w:p>
    <w:p w14:paraId="6ED14789" w14:textId="5BF1DD70" w:rsidR="008C0A9F" w:rsidRPr="00A425FB" w:rsidRDefault="00DD27B2" w:rsidP="008C0A9F">
      <w:pPr>
        <w:pStyle w:val="SingleTxtG"/>
      </w:pPr>
      <w:r>
        <w:tab/>
      </w:r>
      <w:r w:rsidR="008C0A9F" w:rsidRPr="00AE3B53">
        <w:t xml:space="preserve">China has established a system of </w:t>
      </w:r>
      <w:r w:rsidR="008C0A9F">
        <w:t>nursing</w:t>
      </w:r>
      <w:r w:rsidR="008C0A9F">
        <w:noBreakHyphen/>
      </w:r>
      <w:r w:rsidR="008C0A9F" w:rsidRPr="00AE3B53">
        <w:t xml:space="preserve">care subsidies for persons with severe disabilities, and is providing </w:t>
      </w:r>
      <w:r w:rsidR="008C0A9F">
        <w:t>foster</w:t>
      </w:r>
      <w:r w:rsidR="008C0A9F">
        <w:noBreakHyphen/>
      </w:r>
      <w:r w:rsidR="008C0A9F" w:rsidRPr="00AE3B53">
        <w:t>care services for persons of employment age with intellectual, mental and severe physical disabilities.</w:t>
      </w:r>
    </w:p>
    <w:p w14:paraId="6DB233F3" w14:textId="68C9035A"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(e)</w:t>
      </w:r>
      <w:r w:rsidR="008C0A9F" w:rsidRPr="004A7925">
        <w:rPr>
          <w:rFonts w:eastAsia="Times New Roman"/>
          <w:w w:val="99"/>
          <w:lang w:val="en-US" w:eastAsia="en-US"/>
        </w:rPr>
        <w:tab/>
      </w:r>
      <w:r w:rsidR="008C0A9F" w:rsidRPr="00DD27B2">
        <w:rPr>
          <w:b/>
          <w:bCs/>
        </w:rPr>
        <w:t>The strategies adopted to improve the accessibility of mainstream community services and facilities to persons with disabilities, including housing, health care and other</w:t>
      </w:r>
      <w:r w:rsidR="008C0A9F" w:rsidRPr="00DD27B2">
        <w:rPr>
          <w:b/>
          <w:bCs/>
          <w:spacing w:val="1"/>
        </w:rPr>
        <w:t xml:space="preserve"> </w:t>
      </w:r>
      <w:r w:rsidR="008C0A9F" w:rsidRPr="00DD27B2">
        <w:rPr>
          <w:b/>
          <w:bCs/>
        </w:rPr>
        <w:t>services, and the measures in place to monitor accessibility at the municipal level, including in</w:t>
      </w:r>
      <w:r w:rsidR="008C0A9F" w:rsidRPr="00DD27B2">
        <w:rPr>
          <w:b/>
          <w:bCs/>
          <w:spacing w:val="-3"/>
        </w:rPr>
        <w:t xml:space="preserve"> </w:t>
      </w:r>
      <w:r w:rsidR="008C0A9F" w:rsidRPr="00DD27B2">
        <w:rPr>
          <w:b/>
          <w:bCs/>
        </w:rPr>
        <w:t>rural areas;</w:t>
      </w:r>
    </w:p>
    <w:p w14:paraId="687FE1BE" w14:textId="02928298" w:rsidR="008C0A9F" w:rsidRPr="00AE3B53" w:rsidRDefault="00DD27B2" w:rsidP="008C0A9F">
      <w:pPr>
        <w:pStyle w:val="SingleTxtG"/>
      </w:pPr>
      <w:r>
        <w:tab/>
      </w:r>
      <w:r w:rsidR="008C0A9F" w:rsidRPr="00AE3B53">
        <w:t>The Ministry of Housing and Urban</w:t>
      </w:r>
      <w:r w:rsidR="008C0A9F">
        <w:noBreakHyphen/>
      </w:r>
      <w:r w:rsidR="008C0A9F" w:rsidRPr="00AE3B53">
        <w:t xml:space="preserve">Rural Development, together with the </w:t>
      </w:r>
      <w:r w:rsidR="008C0A9F">
        <w:t>China Disabled Persons’ Federation</w:t>
      </w:r>
      <w:r w:rsidR="008C0A9F" w:rsidRPr="00AE3B53">
        <w:t xml:space="preserve"> and other</w:t>
      </w:r>
      <w:r w:rsidR="008C0A9F">
        <w:t xml:space="preserve"> government</w:t>
      </w:r>
      <w:r w:rsidR="008C0A9F" w:rsidRPr="00AE3B53">
        <w:t xml:space="preserve"> departments, </w:t>
      </w:r>
      <w:r w:rsidR="008C0A9F">
        <w:t xml:space="preserve">is </w:t>
      </w:r>
      <w:r w:rsidR="008C0A9F" w:rsidRPr="00AE3B53">
        <w:t>carr</w:t>
      </w:r>
      <w:r w:rsidR="008C0A9F">
        <w:t>ying</w:t>
      </w:r>
      <w:r w:rsidR="008C0A9F" w:rsidRPr="00AE3B53">
        <w:t xml:space="preserve"> out the creation </w:t>
      </w:r>
      <w:r w:rsidR="008C0A9F" w:rsidRPr="00AE3B53">
        <w:lastRenderedPageBreak/>
        <w:t>of barrier</w:t>
      </w:r>
      <w:r w:rsidR="008C0A9F">
        <w:noBreakHyphen/>
      </w:r>
      <w:r w:rsidR="008C0A9F" w:rsidRPr="00AE3B53">
        <w:t>free environment cities, counties</w:t>
      </w:r>
      <w:r w:rsidR="008C0A9F">
        <w:t>,</w:t>
      </w:r>
      <w:r w:rsidR="008C0A9F" w:rsidRPr="00AE3B53">
        <w:t xml:space="preserve"> villages</w:t>
      </w:r>
      <w:r w:rsidR="008C0A9F" w:rsidRPr="008E28C1">
        <w:t xml:space="preserve"> </w:t>
      </w:r>
      <w:r w:rsidR="008C0A9F" w:rsidRPr="00AE3B53">
        <w:t>and</w:t>
      </w:r>
      <w:r w:rsidR="008C0A9F">
        <w:t xml:space="preserve"> towns</w:t>
      </w:r>
      <w:r w:rsidR="008C0A9F" w:rsidRPr="00AE3B53">
        <w:t xml:space="preserve">, combining the renovation of old urban districts and other work </w:t>
      </w:r>
      <w:r w:rsidR="008C0A9F">
        <w:t>with</w:t>
      </w:r>
      <w:r w:rsidR="008C0A9F" w:rsidRPr="00AE3B53">
        <w:t xml:space="preserve"> renovat</w:t>
      </w:r>
      <w:r w:rsidR="008C0A9F">
        <w:t>ing</w:t>
      </w:r>
      <w:r w:rsidR="008C0A9F" w:rsidRPr="00AE3B53">
        <w:t xml:space="preserve"> or build</w:t>
      </w:r>
      <w:r w:rsidR="008C0A9F">
        <w:t>ing</w:t>
      </w:r>
      <w:r w:rsidR="008C0A9F" w:rsidRPr="00AE3B53">
        <w:t xml:space="preserve"> </w:t>
      </w:r>
      <w:r w:rsidR="008C0A9F">
        <w:t xml:space="preserve">accessible </w:t>
      </w:r>
      <w:r w:rsidR="008C0A9F" w:rsidRPr="00AE3B53">
        <w:t xml:space="preserve">facilities in </w:t>
      </w:r>
      <w:r w:rsidR="008C0A9F">
        <w:t>such</w:t>
      </w:r>
      <w:r w:rsidR="008C0A9F" w:rsidRPr="00AE3B53">
        <w:t xml:space="preserve"> districts</w:t>
      </w:r>
      <w:r w:rsidR="008C0A9F">
        <w:t xml:space="preserve"> and their surroundings</w:t>
      </w:r>
      <w:r w:rsidR="008C0A9F" w:rsidRPr="00AE3B53">
        <w:t xml:space="preserve">. </w:t>
      </w:r>
      <w:r w:rsidR="008C0A9F">
        <w:t>F</w:t>
      </w:r>
      <w:r w:rsidR="008C0A9F" w:rsidRPr="00AE3B53">
        <w:t>rom 2016 to 2020, a total of 211 cities, counties and villages participated in the creation of barrier</w:t>
      </w:r>
      <w:r w:rsidR="008C0A9F">
        <w:noBreakHyphen/>
      </w:r>
      <w:r w:rsidR="008C0A9F" w:rsidRPr="00AE3B53">
        <w:t>free environment</w:t>
      </w:r>
      <w:r w:rsidR="008C0A9F">
        <w:t>s</w:t>
      </w:r>
      <w:r w:rsidR="008C0A9F" w:rsidRPr="00AE3B53">
        <w:t xml:space="preserve">, including 44 townships, villages and towns. </w:t>
      </w:r>
      <w:r w:rsidR="008C0A9F">
        <w:t>F</w:t>
      </w:r>
      <w:r w:rsidR="008C0A9F" w:rsidRPr="00AE3B53">
        <w:t>rom 2011 to 2019, a total of 5.27 million persons with disabilities were provided with home accessibility improvements, including 630,000 poor persons with disabilities.</w:t>
      </w:r>
    </w:p>
    <w:p w14:paraId="0D042898" w14:textId="49A8AE1A" w:rsidR="008C0A9F" w:rsidRPr="00A425FB" w:rsidRDefault="00DD27B2" w:rsidP="008C0A9F">
      <w:pPr>
        <w:pStyle w:val="SingleTxtG"/>
      </w:pPr>
      <w:r>
        <w:tab/>
      </w:r>
      <w:r w:rsidR="008C0A9F" w:rsidRPr="00AE3B53">
        <w:t>China has developed online medical services and promoted online health consultation; some hospitals have launched sign</w:t>
      </w:r>
      <w:r w:rsidR="008C0A9F">
        <w:noBreakHyphen/>
      </w:r>
      <w:r w:rsidR="008C0A9F" w:rsidRPr="00AE3B53">
        <w:t xml:space="preserve">language services; and pilot work has been carried out on </w:t>
      </w:r>
      <w:r w:rsidR="008C0A9F">
        <w:t>“</w:t>
      </w:r>
      <w:r w:rsidR="008C0A9F" w:rsidRPr="00AE3B53">
        <w:t>Internet</w:t>
      </w:r>
      <w:r w:rsidR="008C0A9F">
        <w:t xml:space="preserve"> </w:t>
      </w:r>
      <w:r w:rsidR="008C0A9F" w:rsidRPr="00AE3B53">
        <w:t>+</w:t>
      </w:r>
      <w:r w:rsidR="008C0A9F">
        <w:t xml:space="preserve"> nursing</w:t>
      </w:r>
      <w:r w:rsidR="008C0A9F">
        <w:noBreakHyphen/>
      </w:r>
      <w:r w:rsidR="008C0A9F" w:rsidRPr="00AE3B53">
        <w:t>care services</w:t>
      </w:r>
      <w:r w:rsidR="008C0A9F">
        <w:t>”</w:t>
      </w:r>
      <w:r w:rsidR="008C0A9F" w:rsidRPr="00AE3B53">
        <w:t xml:space="preserve"> to provide home care services for </w:t>
      </w:r>
      <w:r w:rsidR="008C0A9F">
        <w:t>persons with</w:t>
      </w:r>
      <w:r w:rsidR="008C0A9F" w:rsidRPr="00AE3B53">
        <w:t xml:space="preserve"> reduced mobility.</w:t>
      </w:r>
    </w:p>
    <w:p w14:paraId="7395F847" w14:textId="672BEDB8"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(f)</w:t>
      </w:r>
      <w:r w:rsidR="008C0A9F" w:rsidRPr="004A7925">
        <w:rPr>
          <w:rFonts w:eastAsia="Times New Roman"/>
          <w:w w:val="99"/>
          <w:lang w:val="en-US" w:eastAsia="en-US"/>
        </w:rPr>
        <w:tab/>
      </w:r>
      <w:r w:rsidR="008C0A9F" w:rsidRPr="00DD27B2">
        <w:rPr>
          <w:b/>
          <w:bCs/>
        </w:rPr>
        <w:t>The measures taken to ensure that persons affected by leprosy have access to</w:t>
      </w:r>
      <w:r w:rsidR="008C0A9F" w:rsidRPr="00DD27B2">
        <w:rPr>
          <w:b/>
          <w:bCs/>
          <w:spacing w:val="1"/>
        </w:rPr>
        <w:t xml:space="preserve"> </w:t>
      </w:r>
      <w:r w:rsidR="008C0A9F" w:rsidRPr="00DD27B2">
        <w:rPr>
          <w:b/>
          <w:bCs/>
        </w:rPr>
        <w:t>health</w:t>
      </w:r>
      <w:r w:rsidR="008C0A9F" w:rsidRPr="00DD27B2">
        <w:rPr>
          <w:b/>
          <w:bCs/>
        </w:rPr>
        <w:noBreakHyphen/>
        <w:t>care</w:t>
      </w:r>
      <w:r w:rsidR="008C0A9F" w:rsidRPr="00DD27B2">
        <w:rPr>
          <w:b/>
          <w:bCs/>
          <w:spacing w:val="-1"/>
        </w:rPr>
        <w:t xml:space="preserve"> </w:t>
      </w:r>
      <w:r w:rsidR="008C0A9F" w:rsidRPr="00DD27B2">
        <w:rPr>
          <w:b/>
          <w:bCs/>
        </w:rPr>
        <w:t>services</w:t>
      </w:r>
      <w:r w:rsidR="008C0A9F" w:rsidRPr="00DD27B2">
        <w:rPr>
          <w:b/>
          <w:bCs/>
          <w:spacing w:val="-2"/>
        </w:rPr>
        <w:t xml:space="preserve"> </w:t>
      </w:r>
      <w:r w:rsidR="008C0A9F" w:rsidRPr="00DD27B2">
        <w:rPr>
          <w:b/>
          <w:bCs/>
        </w:rPr>
        <w:t>and</w:t>
      </w:r>
      <w:r w:rsidR="008C0A9F" w:rsidRPr="00DD27B2">
        <w:rPr>
          <w:b/>
          <w:bCs/>
          <w:spacing w:val="1"/>
        </w:rPr>
        <w:t xml:space="preserve"> </w:t>
      </w:r>
      <w:r w:rsidR="008C0A9F" w:rsidRPr="00DD27B2">
        <w:rPr>
          <w:b/>
          <w:bCs/>
        </w:rPr>
        <w:t>facilities</w:t>
      </w:r>
      <w:r w:rsidR="008C0A9F" w:rsidRPr="00DD27B2">
        <w:rPr>
          <w:b/>
          <w:bCs/>
          <w:spacing w:val="-2"/>
        </w:rPr>
        <w:t xml:space="preserve"> </w:t>
      </w:r>
      <w:r w:rsidR="008C0A9F" w:rsidRPr="00DD27B2">
        <w:rPr>
          <w:b/>
          <w:bCs/>
        </w:rPr>
        <w:t>and</w:t>
      </w:r>
      <w:r w:rsidR="008C0A9F" w:rsidRPr="00DD27B2">
        <w:rPr>
          <w:b/>
          <w:bCs/>
          <w:spacing w:val="1"/>
        </w:rPr>
        <w:t xml:space="preserve"> </w:t>
      </w:r>
      <w:r w:rsidR="008C0A9F" w:rsidRPr="00DD27B2">
        <w:rPr>
          <w:b/>
          <w:bCs/>
        </w:rPr>
        <w:t>are</w:t>
      </w:r>
      <w:r w:rsidR="008C0A9F" w:rsidRPr="00DD27B2">
        <w:rPr>
          <w:b/>
          <w:bCs/>
          <w:spacing w:val="-1"/>
        </w:rPr>
        <w:t xml:space="preserve"> </w:t>
      </w:r>
      <w:r w:rsidR="008C0A9F" w:rsidRPr="00DD27B2">
        <w:rPr>
          <w:b/>
          <w:bCs/>
        </w:rPr>
        <w:t>included in</w:t>
      </w:r>
      <w:r w:rsidR="008C0A9F" w:rsidRPr="00DD27B2">
        <w:rPr>
          <w:b/>
          <w:bCs/>
          <w:spacing w:val="-2"/>
        </w:rPr>
        <w:t xml:space="preserve"> </w:t>
      </w:r>
      <w:r w:rsidR="008C0A9F" w:rsidRPr="00DD27B2">
        <w:rPr>
          <w:b/>
          <w:bCs/>
        </w:rPr>
        <w:t>the</w:t>
      </w:r>
      <w:r w:rsidR="008C0A9F" w:rsidRPr="00DD27B2">
        <w:rPr>
          <w:b/>
          <w:bCs/>
          <w:spacing w:val="-1"/>
        </w:rPr>
        <w:t xml:space="preserve"> </w:t>
      </w:r>
      <w:r w:rsidR="008C0A9F" w:rsidRPr="00DD27B2">
        <w:rPr>
          <w:b/>
          <w:bCs/>
        </w:rPr>
        <w:t>community.</w:t>
      </w:r>
    </w:p>
    <w:p w14:paraId="5B62AA50" w14:textId="1B4B8742" w:rsidR="008C0A9F" w:rsidRPr="00A425FB" w:rsidRDefault="00DD27B2" w:rsidP="008C0A9F">
      <w:pPr>
        <w:pStyle w:val="SingleTxtG"/>
      </w:pPr>
      <w:r>
        <w:tab/>
      </w:r>
      <w:r w:rsidR="008C0A9F" w:rsidRPr="0074116C">
        <w:t>In 2011, the Ministry of Health and other</w:t>
      </w:r>
      <w:r w:rsidR="008C0A9F">
        <w:t xml:space="preserve"> government</w:t>
      </w:r>
      <w:r w:rsidR="008C0A9F" w:rsidRPr="0074116C">
        <w:t xml:space="preserve"> departments issued the National Plan to Eliminate the Hazards of Leprosy (2011</w:t>
      </w:r>
      <w:r w:rsidR="008C0A9F">
        <w:t>–</w:t>
      </w:r>
      <w:r w:rsidR="008C0A9F" w:rsidRPr="0074116C">
        <w:t>2020), which calls for strengthening standard treatment</w:t>
      </w:r>
      <w:r w:rsidR="008C0A9F">
        <w:t>s</w:t>
      </w:r>
      <w:r w:rsidR="008C0A9F" w:rsidRPr="0074116C">
        <w:t xml:space="preserve">, carrying out psychological and social rehabilitation and vocational rehabilitation, and for medical personnel </w:t>
      </w:r>
      <w:r w:rsidR="008C0A9F">
        <w:t xml:space="preserve">and </w:t>
      </w:r>
      <w:r w:rsidR="008C0A9F" w:rsidRPr="0074116C">
        <w:t xml:space="preserve">government leaders at all levels to guide and motivate the public to change </w:t>
      </w:r>
      <w:r w:rsidR="008C0A9F">
        <w:t>its</w:t>
      </w:r>
      <w:r w:rsidR="008C0A9F" w:rsidRPr="0074116C">
        <w:t xml:space="preserve"> mindset, eliminate discrimination and prejudice against leprosy patients, promote a social culture of respect and care for leprosy patients, and create a favourable atmosphere for patients to actively seek medical treatment and return to society.</w:t>
      </w:r>
    </w:p>
    <w:p w14:paraId="732C95E7" w14:textId="77777777" w:rsidR="008C0A9F" w:rsidRPr="00DD27B2" w:rsidRDefault="008C0A9F" w:rsidP="008C0A9F">
      <w:pPr>
        <w:pStyle w:val="SingleTxtG"/>
        <w:rPr>
          <w:b/>
          <w:bCs/>
        </w:rPr>
      </w:pPr>
      <w:r w:rsidRPr="004A7925">
        <w:rPr>
          <w:rFonts w:eastAsia="Times New Roman"/>
          <w:w w:val="99"/>
          <w:lang w:val="en-US" w:eastAsia="en-US"/>
        </w:rPr>
        <w:t>19.</w:t>
      </w:r>
      <w:r w:rsidRPr="004A7925">
        <w:rPr>
          <w:rFonts w:eastAsia="Times New Roman"/>
          <w:w w:val="99"/>
          <w:lang w:val="en-US" w:eastAsia="en-US"/>
        </w:rPr>
        <w:tab/>
      </w:r>
      <w:r w:rsidRPr="00DD27B2">
        <w:rPr>
          <w:b/>
          <w:bCs/>
        </w:rPr>
        <w:t>Further to the information provided in the State party’s report (para. 65), please</w:t>
      </w:r>
      <w:r w:rsidRPr="00DD27B2">
        <w:rPr>
          <w:b/>
          <w:bCs/>
          <w:spacing w:val="1"/>
        </w:rPr>
        <w:t xml:space="preserve"> </w:t>
      </w:r>
      <w:r w:rsidRPr="00DD27B2">
        <w:rPr>
          <w:b/>
          <w:bCs/>
        </w:rPr>
        <w:t>explain the concepts of “qualified communities”, “independent</w:t>
      </w:r>
      <w:r w:rsidRPr="00DD27B2">
        <w:rPr>
          <w:b/>
          <w:bCs/>
        </w:rPr>
        <w:noBreakHyphen/>
        <w:t>living centres”, and “people with disabilities at the grass</w:t>
      </w:r>
      <w:r w:rsidRPr="00DD27B2">
        <w:rPr>
          <w:b/>
          <w:bCs/>
        </w:rPr>
        <w:noBreakHyphen/>
        <w:t>roots level” in the Thirteenth Five</w:t>
      </w:r>
      <w:r w:rsidRPr="00DD27B2">
        <w:rPr>
          <w:b/>
          <w:bCs/>
        </w:rPr>
        <w:noBreakHyphen/>
        <w:t>Year Plan (2016–2020).</w:t>
      </w:r>
      <w:r w:rsidRPr="00DD27B2">
        <w:rPr>
          <w:b/>
          <w:bCs/>
          <w:spacing w:val="1"/>
        </w:rPr>
        <w:t xml:space="preserve"> </w:t>
      </w:r>
      <w:r w:rsidRPr="00DD27B2">
        <w:rPr>
          <w:b/>
          <w:bCs/>
        </w:rPr>
        <w:t>Please indicate whether rural villages are included in this Plan, and specify what percentage of</w:t>
      </w:r>
      <w:r w:rsidRPr="00DD27B2">
        <w:rPr>
          <w:b/>
          <w:bCs/>
          <w:spacing w:val="-4"/>
        </w:rPr>
        <w:t xml:space="preserve"> </w:t>
      </w:r>
      <w:r w:rsidRPr="00DD27B2">
        <w:rPr>
          <w:b/>
          <w:bCs/>
        </w:rPr>
        <w:t>and</w:t>
      </w:r>
      <w:r w:rsidRPr="00DD27B2">
        <w:rPr>
          <w:b/>
          <w:bCs/>
          <w:spacing w:val="2"/>
        </w:rPr>
        <w:t xml:space="preserve"> </w:t>
      </w:r>
      <w:r w:rsidRPr="00DD27B2">
        <w:rPr>
          <w:b/>
          <w:bCs/>
        </w:rPr>
        <w:t>which</w:t>
      </w:r>
      <w:r w:rsidRPr="00DD27B2">
        <w:rPr>
          <w:b/>
          <w:bCs/>
          <w:spacing w:val="-3"/>
        </w:rPr>
        <w:t xml:space="preserve"> </w:t>
      </w:r>
      <w:r w:rsidRPr="00DD27B2">
        <w:rPr>
          <w:b/>
          <w:bCs/>
        </w:rPr>
        <w:t>rural</w:t>
      </w:r>
      <w:r w:rsidRPr="00DD27B2">
        <w:rPr>
          <w:b/>
          <w:bCs/>
          <w:spacing w:val="1"/>
        </w:rPr>
        <w:t xml:space="preserve"> </w:t>
      </w:r>
      <w:r w:rsidRPr="00DD27B2">
        <w:rPr>
          <w:b/>
          <w:bCs/>
        </w:rPr>
        <w:t>villages have</w:t>
      </w:r>
      <w:r w:rsidRPr="00DD27B2">
        <w:rPr>
          <w:b/>
          <w:bCs/>
          <w:spacing w:val="-1"/>
        </w:rPr>
        <w:t xml:space="preserve"> </w:t>
      </w:r>
      <w:r w:rsidRPr="00DD27B2">
        <w:rPr>
          <w:b/>
          <w:bCs/>
        </w:rPr>
        <w:t>begun</w:t>
      </w:r>
      <w:r w:rsidRPr="00DD27B2">
        <w:rPr>
          <w:b/>
          <w:bCs/>
          <w:spacing w:val="-3"/>
        </w:rPr>
        <w:t xml:space="preserve"> </w:t>
      </w:r>
      <w:r w:rsidRPr="00DD27B2">
        <w:rPr>
          <w:b/>
          <w:bCs/>
        </w:rPr>
        <w:t>pilot</w:t>
      </w:r>
      <w:r w:rsidRPr="00DD27B2">
        <w:rPr>
          <w:b/>
          <w:bCs/>
          <w:spacing w:val="-2"/>
        </w:rPr>
        <w:t xml:space="preserve"> </w:t>
      </w:r>
      <w:r w:rsidRPr="00DD27B2">
        <w:rPr>
          <w:b/>
          <w:bCs/>
        </w:rPr>
        <w:t>projects</w:t>
      </w:r>
      <w:r w:rsidRPr="00DD27B2">
        <w:rPr>
          <w:b/>
          <w:bCs/>
          <w:spacing w:val="-3"/>
        </w:rPr>
        <w:t xml:space="preserve"> </w:t>
      </w:r>
      <w:r w:rsidRPr="00DD27B2">
        <w:rPr>
          <w:b/>
          <w:bCs/>
        </w:rPr>
        <w:t>related</w:t>
      </w:r>
      <w:r w:rsidRPr="00DD27B2">
        <w:rPr>
          <w:b/>
          <w:bCs/>
          <w:spacing w:val="-2"/>
        </w:rPr>
        <w:t xml:space="preserve"> </w:t>
      </w:r>
      <w:r w:rsidRPr="00DD27B2">
        <w:rPr>
          <w:b/>
          <w:bCs/>
        </w:rPr>
        <w:t>to</w:t>
      </w:r>
      <w:r w:rsidRPr="00DD27B2">
        <w:rPr>
          <w:b/>
          <w:bCs/>
          <w:spacing w:val="-1"/>
        </w:rPr>
        <w:t xml:space="preserve"> </w:t>
      </w:r>
      <w:r w:rsidRPr="00DD27B2">
        <w:rPr>
          <w:b/>
          <w:bCs/>
        </w:rPr>
        <w:t>independent</w:t>
      </w:r>
      <w:r w:rsidRPr="00DD27B2">
        <w:rPr>
          <w:b/>
          <w:bCs/>
        </w:rPr>
        <w:noBreakHyphen/>
        <w:t>living</w:t>
      </w:r>
      <w:r w:rsidRPr="00DD27B2">
        <w:rPr>
          <w:b/>
          <w:bCs/>
          <w:spacing w:val="-2"/>
        </w:rPr>
        <w:t xml:space="preserve"> </w:t>
      </w:r>
      <w:r w:rsidRPr="00DD27B2">
        <w:rPr>
          <w:b/>
          <w:bCs/>
        </w:rPr>
        <w:t>centres.</w:t>
      </w:r>
    </w:p>
    <w:p w14:paraId="107FACC4" w14:textId="4A9214E3" w:rsidR="008C0A9F" w:rsidRPr="0074116C" w:rsidRDefault="007074E2" w:rsidP="008C0A9F">
      <w:pPr>
        <w:pStyle w:val="SingleTxtG"/>
      </w:pPr>
      <w:r>
        <w:tab/>
      </w:r>
      <w:r w:rsidR="008C0A9F" w:rsidRPr="0074116C">
        <w:t>The Plan for the Implementation of Comprehensive Service Capacity</w:t>
      </w:r>
      <w:r w:rsidR="008C0A9F">
        <w:noBreakHyphen/>
        <w:t>b</w:t>
      </w:r>
      <w:r w:rsidR="008C0A9F" w:rsidRPr="0074116C">
        <w:t>uilding for Persons with Disabilities at the Grass</w:t>
      </w:r>
      <w:r w:rsidR="008C0A9F">
        <w:t>-</w:t>
      </w:r>
      <w:r w:rsidR="008C0A9F" w:rsidRPr="0074116C">
        <w:t xml:space="preserve">roots Level </w:t>
      </w:r>
      <w:r w:rsidR="008C0A9F">
        <w:t xml:space="preserve">under the </w:t>
      </w:r>
      <w:r w:rsidR="008C0A9F" w:rsidRPr="0074116C">
        <w:t>Thirteenth Five</w:t>
      </w:r>
      <w:r w:rsidR="008C0A9F">
        <w:noBreakHyphen/>
      </w:r>
      <w:r w:rsidR="008C0A9F" w:rsidRPr="0074116C">
        <w:t>Year</w:t>
      </w:r>
      <w:r w:rsidR="008C0A9F">
        <w:t xml:space="preserve"> Plan</w:t>
      </w:r>
      <w:r w:rsidR="008C0A9F" w:rsidRPr="0074116C">
        <w:t xml:space="preserve"> (2016</w:t>
      </w:r>
      <w:r w:rsidR="008C0A9F">
        <w:t>–</w:t>
      </w:r>
      <w:r w:rsidR="008C0A9F" w:rsidRPr="0074116C">
        <w:t xml:space="preserve">2020) requires that </w:t>
      </w:r>
      <w:r w:rsidR="008C0A9F">
        <w:t xml:space="preserve">qualified </w:t>
      </w:r>
      <w:r w:rsidR="008C0A9F" w:rsidRPr="0074116C">
        <w:t xml:space="preserve">urban streets and communities actively carry out pilot projects </w:t>
      </w:r>
      <w:r w:rsidR="008C0A9F">
        <w:t>in connection with</w:t>
      </w:r>
      <w:r w:rsidR="008C0A9F" w:rsidRPr="0074116C">
        <w:t xml:space="preserve"> independent living centres for persons with disabilities, establish and improve dynamic assistance, support and management systems for the employment of persons with disabilities, and provide services to individuals. </w:t>
      </w:r>
      <w:r w:rsidR="008C0A9F">
        <w:t>Qualified t</w:t>
      </w:r>
      <w:r w:rsidR="008C0A9F" w:rsidRPr="0074116C">
        <w:t>ownships (</w:t>
      </w:r>
      <w:r w:rsidR="008C0A9F">
        <w:t xml:space="preserve">including </w:t>
      </w:r>
      <w:r w:rsidR="008C0A9F" w:rsidRPr="0074116C">
        <w:t>streets) may build independent service facilities for persons with disabilities. Villages (</w:t>
      </w:r>
      <w:r w:rsidR="008C0A9F">
        <w:t xml:space="preserve">including </w:t>
      </w:r>
      <w:r w:rsidR="008C0A9F" w:rsidRPr="0074116C">
        <w:t xml:space="preserve">communities) should actively create conditions for </w:t>
      </w:r>
      <w:r w:rsidR="008C0A9F">
        <w:t xml:space="preserve">the provision of </w:t>
      </w:r>
      <w:r w:rsidR="008C0A9F" w:rsidRPr="0074116C">
        <w:t>day care and home services for persons with disabilities.</w:t>
      </w:r>
    </w:p>
    <w:p w14:paraId="0D1399C6" w14:textId="0F6996A3" w:rsidR="008C0A9F" w:rsidRPr="00A425FB" w:rsidRDefault="007074E2" w:rsidP="008C0A9F">
      <w:pPr>
        <w:pStyle w:val="SingleTxtG"/>
      </w:pPr>
      <w:r>
        <w:tab/>
      </w:r>
      <w:r w:rsidR="008C0A9F" w:rsidRPr="0074116C">
        <w:t xml:space="preserve">The term </w:t>
      </w:r>
      <w:r w:rsidR="008C0A9F">
        <w:t>“</w:t>
      </w:r>
      <w:r w:rsidR="008C0A9F" w:rsidRPr="0074116C">
        <w:t>grass</w:t>
      </w:r>
      <w:r w:rsidR="008C0A9F">
        <w:t xml:space="preserve"> </w:t>
      </w:r>
      <w:r w:rsidR="008C0A9F" w:rsidRPr="0074116C">
        <w:t>roots</w:t>
      </w:r>
      <w:r w:rsidR="008C0A9F">
        <w:t>”</w:t>
      </w:r>
      <w:r w:rsidR="008C0A9F" w:rsidRPr="0074116C">
        <w:t xml:space="preserve"> mainly refers to counties (</w:t>
      </w:r>
      <w:r w:rsidR="008C0A9F">
        <w:t>including county</w:t>
      </w:r>
      <w:r w:rsidR="008C0A9F">
        <w:noBreakHyphen/>
        <w:t xml:space="preserve">level </w:t>
      </w:r>
      <w:r w:rsidR="008C0A9F" w:rsidRPr="0074116C">
        <w:t>cities and districts), townships (</w:t>
      </w:r>
      <w:r w:rsidR="008C0A9F">
        <w:t xml:space="preserve">including </w:t>
      </w:r>
      <w:r w:rsidR="008C0A9F" w:rsidRPr="0074116C">
        <w:t>streets) and villages (</w:t>
      </w:r>
      <w:r w:rsidR="008C0A9F">
        <w:t xml:space="preserve">including </w:t>
      </w:r>
      <w:r w:rsidR="008C0A9F" w:rsidRPr="0074116C">
        <w:t>communities).</w:t>
      </w:r>
    </w:p>
    <w:p w14:paraId="250D4150" w14:textId="3A2A65FB" w:rsidR="008C0A9F" w:rsidRPr="00A425FB" w:rsidRDefault="00DD27B2" w:rsidP="00DD27B2">
      <w:pPr>
        <w:pStyle w:val="H23G"/>
      </w:pPr>
      <w:r>
        <w:tab/>
      </w:r>
      <w:r>
        <w:tab/>
      </w:r>
      <w:r w:rsidR="008C0A9F" w:rsidRPr="00A425FB">
        <w:t>Personal</w:t>
      </w:r>
      <w:r w:rsidR="008C0A9F" w:rsidRPr="00A425FB">
        <w:rPr>
          <w:spacing w:val="-1"/>
        </w:rPr>
        <w:t xml:space="preserve"> </w:t>
      </w:r>
      <w:r w:rsidR="008C0A9F" w:rsidRPr="00A425FB">
        <w:t>mobility</w:t>
      </w:r>
      <w:r w:rsidR="008C0A9F" w:rsidRPr="00A425FB">
        <w:rPr>
          <w:spacing w:val="-2"/>
        </w:rPr>
        <w:t xml:space="preserve"> </w:t>
      </w:r>
      <w:r w:rsidR="008C0A9F" w:rsidRPr="00A425FB">
        <w:t>(art.</w:t>
      </w:r>
      <w:r w:rsidR="008C0A9F" w:rsidRPr="00A425FB">
        <w:rPr>
          <w:spacing w:val="-2"/>
        </w:rPr>
        <w:t xml:space="preserve"> </w:t>
      </w:r>
      <w:r w:rsidR="008C0A9F" w:rsidRPr="00A425FB">
        <w:t>20)</w:t>
      </w:r>
    </w:p>
    <w:p w14:paraId="088F5303" w14:textId="77777777" w:rsidR="008C0A9F" w:rsidRPr="00DD27B2" w:rsidRDefault="008C0A9F" w:rsidP="008C0A9F">
      <w:pPr>
        <w:pStyle w:val="SingleTxtG"/>
        <w:rPr>
          <w:b/>
          <w:bCs/>
        </w:rPr>
      </w:pPr>
      <w:r w:rsidRPr="004A7925">
        <w:rPr>
          <w:rFonts w:eastAsia="Times New Roman"/>
          <w:w w:val="99"/>
          <w:lang w:val="en-US" w:eastAsia="en-US"/>
        </w:rPr>
        <w:t>20.</w:t>
      </w:r>
      <w:r w:rsidRPr="004A7925">
        <w:rPr>
          <w:rFonts w:eastAsia="Times New Roman"/>
          <w:w w:val="99"/>
          <w:lang w:val="en-US" w:eastAsia="en-US"/>
        </w:rPr>
        <w:tab/>
      </w:r>
      <w:r w:rsidRPr="00DD27B2">
        <w:rPr>
          <w:b/>
          <w:bCs/>
        </w:rPr>
        <w:t>Please</w:t>
      </w:r>
      <w:r w:rsidRPr="00DD27B2">
        <w:rPr>
          <w:b/>
          <w:bCs/>
          <w:spacing w:val="-2"/>
        </w:rPr>
        <w:t xml:space="preserve"> </w:t>
      </w:r>
      <w:r w:rsidRPr="00DD27B2">
        <w:rPr>
          <w:b/>
          <w:bCs/>
        </w:rPr>
        <w:t>provide:</w:t>
      </w:r>
    </w:p>
    <w:p w14:paraId="7D704F5C" w14:textId="07972448"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DD27B2">
        <w:rPr>
          <w:b/>
          <w:bCs/>
        </w:rPr>
        <w:t>Data</w:t>
      </w:r>
      <w:r w:rsidR="008C0A9F" w:rsidRPr="00DD27B2">
        <w:rPr>
          <w:b/>
          <w:bCs/>
          <w:spacing w:val="1"/>
        </w:rPr>
        <w:t xml:space="preserve"> </w:t>
      </w:r>
      <w:r w:rsidR="008C0A9F" w:rsidRPr="00DD27B2">
        <w:rPr>
          <w:b/>
          <w:bCs/>
        </w:rPr>
        <w:t>and</w:t>
      </w:r>
      <w:r w:rsidR="008C0A9F" w:rsidRPr="00DD27B2">
        <w:rPr>
          <w:b/>
          <w:bCs/>
          <w:spacing w:val="1"/>
        </w:rPr>
        <w:t xml:space="preserve"> </w:t>
      </w:r>
      <w:r w:rsidR="008C0A9F" w:rsidRPr="00DD27B2">
        <w:rPr>
          <w:b/>
          <w:bCs/>
        </w:rPr>
        <w:t>statistics</w:t>
      </w:r>
      <w:r w:rsidR="008C0A9F" w:rsidRPr="00DD27B2">
        <w:rPr>
          <w:b/>
          <w:bCs/>
          <w:spacing w:val="1"/>
        </w:rPr>
        <w:t xml:space="preserve"> </w:t>
      </w:r>
      <w:r w:rsidR="008C0A9F" w:rsidRPr="00DD27B2">
        <w:rPr>
          <w:b/>
          <w:bCs/>
        </w:rPr>
        <w:t>on</w:t>
      </w:r>
      <w:r w:rsidR="008C0A9F" w:rsidRPr="00DD27B2">
        <w:rPr>
          <w:b/>
          <w:bCs/>
          <w:spacing w:val="1"/>
        </w:rPr>
        <w:t xml:space="preserve"> </w:t>
      </w:r>
      <w:r w:rsidR="008C0A9F" w:rsidRPr="00DD27B2">
        <w:rPr>
          <w:b/>
          <w:bCs/>
        </w:rPr>
        <w:t>the</w:t>
      </w:r>
      <w:r w:rsidR="008C0A9F" w:rsidRPr="00DD27B2">
        <w:rPr>
          <w:b/>
          <w:bCs/>
          <w:spacing w:val="1"/>
        </w:rPr>
        <w:t xml:space="preserve"> </w:t>
      </w:r>
      <w:r w:rsidR="008C0A9F" w:rsidRPr="00DD27B2">
        <w:rPr>
          <w:b/>
          <w:bCs/>
        </w:rPr>
        <w:t>provision</w:t>
      </w:r>
      <w:r w:rsidR="008C0A9F" w:rsidRPr="00DD27B2">
        <w:rPr>
          <w:b/>
          <w:bCs/>
          <w:spacing w:val="1"/>
        </w:rPr>
        <w:t xml:space="preserve"> </w:t>
      </w:r>
      <w:r w:rsidR="008C0A9F" w:rsidRPr="00DD27B2">
        <w:rPr>
          <w:b/>
          <w:bCs/>
        </w:rPr>
        <w:t>of</w:t>
      </w:r>
      <w:r w:rsidR="008C0A9F" w:rsidRPr="00DD27B2">
        <w:rPr>
          <w:b/>
          <w:bCs/>
          <w:spacing w:val="1"/>
        </w:rPr>
        <w:t xml:space="preserve"> </w:t>
      </w:r>
      <w:r w:rsidR="008C0A9F" w:rsidRPr="00DD27B2">
        <w:rPr>
          <w:b/>
          <w:bCs/>
        </w:rPr>
        <w:t>assistive</w:t>
      </w:r>
      <w:r w:rsidR="008C0A9F" w:rsidRPr="00DD27B2">
        <w:rPr>
          <w:b/>
          <w:bCs/>
          <w:spacing w:val="1"/>
        </w:rPr>
        <w:t xml:space="preserve"> </w:t>
      </w:r>
      <w:r w:rsidR="008C0A9F" w:rsidRPr="00DD27B2">
        <w:rPr>
          <w:b/>
          <w:bCs/>
        </w:rPr>
        <w:t>devices</w:t>
      </w:r>
      <w:r w:rsidR="008C0A9F" w:rsidRPr="00DD27B2">
        <w:rPr>
          <w:b/>
          <w:bCs/>
          <w:spacing w:val="1"/>
        </w:rPr>
        <w:t xml:space="preserve"> </w:t>
      </w:r>
      <w:r w:rsidR="008C0A9F" w:rsidRPr="00DD27B2">
        <w:rPr>
          <w:b/>
          <w:bCs/>
        </w:rPr>
        <w:t>to</w:t>
      </w:r>
      <w:r w:rsidR="008C0A9F" w:rsidRPr="00DD27B2">
        <w:rPr>
          <w:b/>
          <w:bCs/>
          <w:spacing w:val="1"/>
        </w:rPr>
        <w:t xml:space="preserve"> </w:t>
      </w:r>
      <w:r w:rsidR="008C0A9F" w:rsidRPr="00DD27B2">
        <w:rPr>
          <w:b/>
          <w:bCs/>
        </w:rPr>
        <w:t>persons</w:t>
      </w:r>
      <w:r w:rsidR="008C0A9F" w:rsidRPr="00DD27B2">
        <w:rPr>
          <w:b/>
          <w:bCs/>
          <w:spacing w:val="1"/>
        </w:rPr>
        <w:t xml:space="preserve"> </w:t>
      </w:r>
      <w:r w:rsidR="008C0A9F" w:rsidRPr="00DD27B2">
        <w:rPr>
          <w:b/>
          <w:bCs/>
        </w:rPr>
        <w:t>with</w:t>
      </w:r>
      <w:r w:rsidR="008C0A9F" w:rsidRPr="00DD27B2">
        <w:rPr>
          <w:b/>
          <w:bCs/>
          <w:spacing w:val="1"/>
        </w:rPr>
        <w:t xml:space="preserve"> </w:t>
      </w:r>
      <w:r w:rsidR="008C0A9F" w:rsidRPr="00DD27B2">
        <w:rPr>
          <w:b/>
          <w:bCs/>
        </w:rPr>
        <w:t>disabilities, as referred to in paragraph 69 of the State party’s report, including persons</w:t>
      </w:r>
      <w:r w:rsidR="008C0A9F" w:rsidRPr="00DD27B2">
        <w:rPr>
          <w:b/>
          <w:bCs/>
          <w:spacing w:val="1"/>
        </w:rPr>
        <w:t xml:space="preserve"> </w:t>
      </w:r>
      <w:r w:rsidR="008C0A9F" w:rsidRPr="00DD27B2">
        <w:rPr>
          <w:b/>
          <w:bCs/>
          <w:spacing w:val="-1"/>
        </w:rPr>
        <w:t>affected</w:t>
      </w:r>
      <w:r w:rsidR="008C0A9F" w:rsidRPr="00DD27B2">
        <w:rPr>
          <w:b/>
          <w:bCs/>
          <w:spacing w:val="-8"/>
        </w:rPr>
        <w:t xml:space="preserve"> </w:t>
      </w:r>
      <w:r w:rsidR="008C0A9F" w:rsidRPr="00DD27B2">
        <w:rPr>
          <w:b/>
          <w:bCs/>
          <w:spacing w:val="-1"/>
        </w:rPr>
        <w:t>by</w:t>
      </w:r>
      <w:r w:rsidR="008C0A9F" w:rsidRPr="00DD27B2">
        <w:rPr>
          <w:b/>
          <w:bCs/>
          <w:spacing w:val="-12"/>
        </w:rPr>
        <w:t xml:space="preserve"> </w:t>
      </w:r>
      <w:r w:rsidR="008C0A9F" w:rsidRPr="00DD27B2">
        <w:rPr>
          <w:b/>
          <w:bCs/>
          <w:spacing w:val="-1"/>
        </w:rPr>
        <w:t>leprosy,</w:t>
      </w:r>
      <w:r w:rsidR="008C0A9F" w:rsidRPr="00DD27B2">
        <w:rPr>
          <w:b/>
          <w:bCs/>
          <w:spacing w:val="-8"/>
        </w:rPr>
        <w:t xml:space="preserve"> </w:t>
      </w:r>
      <w:r w:rsidR="008C0A9F" w:rsidRPr="00DD27B2">
        <w:rPr>
          <w:b/>
          <w:bCs/>
          <w:spacing w:val="-1"/>
        </w:rPr>
        <w:t>disaggregated</w:t>
      </w:r>
      <w:r w:rsidR="008C0A9F" w:rsidRPr="00DD27B2">
        <w:rPr>
          <w:b/>
          <w:bCs/>
          <w:spacing w:val="-8"/>
        </w:rPr>
        <w:t xml:space="preserve"> </w:t>
      </w:r>
      <w:r w:rsidR="008C0A9F" w:rsidRPr="00DD27B2">
        <w:rPr>
          <w:b/>
          <w:bCs/>
        </w:rPr>
        <w:t>by</w:t>
      </w:r>
      <w:r w:rsidR="008C0A9F" w:rsidRPr="00DD27B2">
        <w:rPr>
          <w:b/>
          <w:bCs/>
          <w:spacing w:val="-12"/>
        </w:rPr>
        <w:t xml:space="preserve"> </w:t>
      </w:r>
      <w:r w:rsidR="008C0A9F" w:rsidRPr="00DD27B2">
        <w:rPr>
          <w:b/>
          <w:bCs/>
        </w:rPr>
        <w:t>age,</w:t>
      </w:r>
      <w:r w:rsidR="008C0A9F" w:rsidRPr="00DD27B2">
        <w:rPr>
          <w:b/>
          <w:bCs/>
          <w:spacing w:val="-8"/>
        </w:rPr>
        <w:t xml:space="preserve"> </w:t>
      </w:r>
      <w:r w:rsidR="008C0A9F" w:rsidRPr="00DD27B2">
        <w:rPr>
          <w:b/>
          <w:bCs/>
        </w:rPr>
        <w:t>sex</w:t>
      </w:r>
      <w:r w:rsidR="008C0A9F" w:rsidRPr="00DD27B2">
        <w:rPr>
          <w:b/>
          <w:bCs/>
          <w:spacing w:val="-10"/>
        </w:rPr>
        <w:t xml:space="preserve"> </w:t>
      </w:r>
      <w:r w:rsidR="008C0A9F" w:rsidRPr="00DD27B2">
        <w:rPr>
          <w:b/>
          <w:bCs/>
        </w:rPr>
        <w:t>and</w:t>
      </w:r>
      <w:r w:rsidR="008C0A9F" w:rsidRPr="00DD27B2">
        <w:rPr>
          <w:b/>
          <w:bCs/>
          <w:spacing w:val="-9"/>
        </w:rPr>
        <w:t xml:space="preserve"> </w:t>
      </w:r>
      <w:r w:rsidR="008C0A9F" w:rsidRPr="00DD27B2">
        <w:rPr>
          <w:b/>
          <w:bCs/>
        </w:rPr>
        <w:t>place</w:t>
      </w:r>
      <w:r w:rsidR="008C0A9F" w:rsidRPr="00DD27B2">
        <w:rPr>
          <w:b/>
          <w:bCs/>
          <w:spacing w:val="-8"/>
        </w:rPr>
        <w:t xml:space="preserve"> </w:t>
      </w:r>
      <w:r w:rsidR="008C0A9F" w:rsidRPr="00DD27B2">
        <w:rPr>
          <w:b/>
          <w:bCs/>
        </w:rPr>
        <w:t>of</w:t>
      </w:r>
      <w:r w:rsidR="008C0A9F" w:rsidRPr="00DD27B2">
        <w:rPr>
          <w:b/>
          <w:bCs/>
          <w:spacing w:val="-10"/>
        </w:rPr>
        <w:t xml:space="preserve"> </w:t>
      </w:r>
      <w:r w:rsidR="008C0A9F" w:rsidRPr="00DD27B2">
        <w:rPr>
          <w:b/>
          <w:bCs/>
        </w:rPr>
        <w:t>residence,</w:t>
      </w:r>
      <w:r w:rsidR="008C0A9F" w:rsidRPr="00DD27B2">
        <w:rPr>
          <w:b/>
          <w:bCs/>
          <w:spacing w:val="-8"/>
        </w:rPr>
        <w:t xml:space="preserve"> </w:t>
      </w:r>
      <w:r w:rsidR="008C0A9F" w:rsidRPr="00DD27B2">
        <w:rPr>
          <w:b/>
          <w:bCs/>
        </w:rPr>
        <w:t>in</w:t>
      </w:r>
      <w:r w:rsidR="008C0A9F" w:rsidRPr="00DD27B2">
        <w:rPr>
          <w:b/>
          <w:bCs/>
          <w:spacing w:val="-11"/>
        </w:rPr>
        <w:t xml:space="preserve"> </w:t>
      </w:r>
      <w:r w:rsidR="008C0A9F" w:rsidRPr="00DD27B2">
        <w:rPr>
          <w:b/>
          <w:bCs/>
        </w:rPr>
        <w:t>urban</w:t>
      </w:r>
      <w:r w:rsidR="008C0A9F" w:rsidRPr="00DD27B2">
        <w:rPr>
          <w:b/>
          <w:bCs/>
          <w:spacing w:val="-9"/>
        </w:rPr>
        <w:t xml:space="preserve"> </w:t>
      </w:r>
      <w:r w:rsidR="008C0A9F" w:rsidRPr="00DD27B2">
        <w:rPr>
          <w:b/>
          <w:bCs/>
        </w:rPr>
        <w:t>and</w:t>
      </w:r>
      <w:r w:rsidR="008C0A9F" w:rsidRPr="00DD27B2">
        <w:rPr>
          <w:b/>
          <w:bCs/>
          <w:spacing w:val="-8"/>
        </w:rPr>
        <w:t xml:space="preserve"> </w:t>
      </w:r>
      <w:r w:rsidR="008C0A9F" w:rsidRPr="00DD27B2">
        <w:rPr>
          <w:b/>
          <w:bCs/>
        </w:rPr>
        <w:t>rural</w:t>
      </w:r>
      <w:r w:rsidR="008C0A9F" w:rsidRPr="00DD27B2">
        <w:rPr>
          <w:b/>
          <w:bCs/>
          <w:spacing w:val="-8"/>
        </w:rPr>
        <w:t xml:space="preserve"> </w:t>
      </w:r>
      <w:r w:rsidR="008C0A9F" w:rsidRPr="00DD27B2">
        <w:rPr>
          <w:b/>
          <w:bCs/>
        </w:rPr>
        <w:t>areas;</w:t>
      </w:r>
    </w:p>
    <w:p w14:paraId="58A1823E" w14:textId="4C578651" w:rsidR="008C0A9F" w:rsidRPr="00A425FB" w:rsidRDefault="00DD27B2" w:rsidP="008C0A9F">
      <w:pPr>
        <w:pStyle w:val="SingleTxtG"/>
      </w:pPr>
      <w:r>
        <w:tab/>
      </w:r>
      <w:r w:rsidR="008C0A9F" w:rsidRPr="00CC24EA">
        <w:t xml:space="preserve">In 2010, 30,000 </w:t>
      </w:r>
      <w:r w:rsidR="008C0A9F">
        <w:t>sets</w:t>
      </w:r>
      <w:r w:rsidR="008C0A9F" w:rsidRPr="00CC24EA">
        <w:t xml:space="preserve"> of universal </w:t>
      </w:r>
      <w:r w:rsidR="008C0A9F">
        <w:t xml:space="preserve">limb </w:t>
      </w:r>
      <w:r w:rsidR="008C0A9F" w:rsidRPr="00CC24EA">
        <w:t xml:space="preserve">prostheses, 1,139,000 assistive devices and 26,000 orthopaedic devices were fitted to persons with disabilities at reduced cost; in 2011, 31,000 </w:t>
      </w:r>
      <w:r w:rsidR="008C0A9F">
        <w:t>sets</w:t>
      </w:r>
      <w:r w:rsidR="008C0A9F" w:rsidRPr="00CC24EA">
        <w:t xml:space="preserve"> of universal prostheses, 743,000 assistive devices and 15,000 orthopaedic devices were fitted to persons with disabilities at reduced cost; in 2012, 1,145,000 assistive devices were supplied to persons with disabilities at reduced cost. In 2013, 1,283,000 assistive devices were supplied to </w:t>
      </w:r>
      <w:r w:rsidR="008C0A9F">
        <w:t>persons with</w:t>
      </w:r>
      <w:r w:rsidR="008C0A9F" w:rsidRPr="00CC24EA">
        <w:t xml:space="preserve"> disabilities at reduced </w:t>
      </w:r>
      <w:r w:rsidR="008C0A9F">
        <w:t>cost</w:t>
      </w:r>
      <w:r w:rsidR="008C0A9F" w:rsidRPr="00CC24EA">
        <w:t xml:space="preserve">; in 2014, 1,524,000 assistive devices were supplied to </w:t>
      </w:r>
      <w:r w:rsidR="008C0A9F">
        <w:t>persons with</w:t>
      </w:r>
      <w:r w:rsidR="008C0A9F" w:rsidRPr="00CC24EA">
        <w:t xml:space="preserve"> disabilities at reduced </w:t>
      </w:r>
      <w:r w:rsidR="008C0A9F">
        <w:t>cost</w:t>
      </w:r>
      <w:r w:rsidR="008C0A9F" w:rsidRPr="00CC24EA">
        <w:t xml:space="preserve">; in 2015, 1,959,000 assistive devices were supplied to </w:t>
      </w:r>
      <w:r w:rsidR="008C0A9F">
        <w:t>persons with</w:t>
      </w:r>
      <w:r w:rsidR="008C0A9F" w:rsidRPr="00CC24EA">
        <w:t xml:space="preserve"> disabilities at reduced </w:t>
      </w:r>
      <w:r w:rsidR="008C0A9F">
        <w:t>cost</w:t>
      </w:r>
      <w:r w:rsidR="008C0A9F" w:rsidRPr="00CC24EA">
        <w:t xml:space="preserve">; in 2016, various types of assistive devices </w:t>
      </w:r>
      <w:r w:rsidR="008C0A9F">
        <w:t xml:space="preserve">and adaptive services </w:t>
      </w:r>
      <w:r w:rsidR="008C0A9F" w:rsidRPr="00CC24EA">
        <w:t>were provided</w:t>
      </w:r>
      <w:r w:rsidR="008C0A9F">
        <w:t xml:space="preserve"> to people </w:t>
      </w:r>
      <w:r w:rsidR="008C0A9F">
        <w:rPr>
          <w:rFonts w:hint="eastAsia"/>
        </w:rPr>
        <w:t>in</w:t>
      </w:r>
      <w:r w:rsidR="008C0A9F" w:rsidRPr="00CC24EA">
        <w:t xml:space="preserve"> 1,132,000 </w:t>
      </w:r>
      <w:r w:rsidR="008C0A9F">
        <w:t>instances</w:t>
      </w:r>
      <w:r w:rsidR="008C0A9F" w:rsidRPr="00CC24EA">
        <w:t>; in 2017, 2,244,000 persons with disabilities were provided with various types of assistive devices</w:t>
      </w:r>
      <w:r w:rsidR="008C0A9F">
        <w:t xml:space="preserve"> and adaptive services</w:t>
      </w:r>
      <w:r w:rsidR="008C0A9F" w:rsidRPr="00CC24EA">
        <w:t xml:space="preserve">; in 2018, 3.191 million persons with disabilities were </w:t>
      </w:r>
      <w:r w:rsidR="008C0A9F" w:rsidRPr="00CC24EA">
        <w:lastRenderedPageBreak/>
        <w:t>provided with various types of assistive devices</w:t>
      </w:r>
      <w:r w:rsidR="008C0A9F">
        <w:t xml:space="preserve"> and adaptive services</w:t>
      </w:r>
      <w:r w:rsidR="008C0A9F" w:rsidRPr="00CC24EA">
        <w:t>; and in 2019, 3.145 million persons with disabilities were provided with assistive devices</w:t>
      </w:r>
      <w:r w:rsidR="008C0A9F">
        <w:t xml:space="preserve"> and adaptive services</w:t>
      </w:r>
      <w:r w:rsidR="008C0A9F" w:rsidRPr="00CC24EA">
        <w:t>.</w:t>
      </w:r>
    </w:p>
    <w:p w14:paraId="470E6E3F" w14:textId="54C8B90D" w:rsidR="008C0A9F" w:rsidRPr="00DD27B2" w:rsidRDefault="00DD27B2"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DD27B2">
        <w:rPr>
          <w:b/>
          <w:bCs/>
        </w:rPr>
        <w:t>Information</w:t>
      </w:r>
      <w:r w:rsidR="008C0A9F" w:rsidRPr="00DD27B2">
        <w:rPr>
          <w:b/>
          <w:bCs/>
          <w:spacing w:val="-4"/>
        </w:rPr>
        <w:t xml:space="preserve"> </w:t>
      </w:r>
      <w:r w:rsidR="008C0A9F" w:rsidRPr="00DD27B2">
        <w:rPr>
          <w:b/>
          <w:bCs/>
        </w:rPr>
        <w:t>on</w:t>
      </w:r>
      <w:r w:rsidR="008C0A9F" w:rsidRPr="00DD27B2">
        <w:rPr>
          <w:b/>
          <w:bCs/>
          <w:spacing w:val="-3"/>
        </w:rPr>
        <w:t xml:space="preserve"> </w:t>
      </w:r>
      <w:r w:rsidR="008C0A9F" w:rsidRPr="00DD27B2">
        <w:rPr>
          <w:b/>
          <w:bCs/>
        </w:rPr>
        <w:t>the measures</w:t>
      </w:r>
      <w:r w:rsidR="008C0A9F" w:rsidRPr="00DD27B2">
        <w:rPr>
          <w:b/>
          <w:bCs/>
          <w:spacing w:val="-3"/>
        </w:rPr>
        <w:t xml:space="preserve"> </w:t>
      </w:r>
      <w:r w:rsidR="008C0A9F" w:rsidRPr="00DD27B2">
        <w:rPr>
          <w:b/>
          <w:bCs/>
        </w:rPr>
        <w:t>taken</w:t>
      </w:r>
      <w:r w:rsidR="008C0A9F" w:rsidRPr="00DD27B2">
        <w:rPr>
          <w:b/>
          <w:bCs/>
          <w:spacing w:val="-3"/>
        </w:rPr>
        <w:t xml:space="preserve"> </w:t>
      </w:r>
      <w:r w:rsidR="008C0A9F" w:rsidRPr="00DD27B2">
        <w:rPr>
          <w:b/>
          <w:bCs/>
        </w:rPr>
        <w:t>to</w:t>
      </w:r>
      <w:r w:rsidR="008C0A9F" w:rsidRPr="00DD27B2">
        <w:rPr>
          <w:b/>
          <w:bCs/>
          <w:spacing w:val="-2"/>
        </w:rPr>
        <w:t xml:space="preserve"> </w:t>
      </w:r>
      <w:r w:rsidR="008C0A9F" w:rsidRPr="00DD27B2">
        <w:rPr>
          <w:b/>
          <w:bCs/>
        </w:rPr>
        <w:t>ensure</w:t>
      </w:r>
      <w:r w:rsidR="008C0A9F" w:rsidRPr="00DD27B2">
        <w:rPr>
          <w:b/>
          <w:bCs/>
          <w:spacing w:val="-2"/>
        </w:rPr>
        <w:t xml:space="preserve"> </w:t>
      </w:r>
      <w:r w:rsidR="008C0A9F" w:rsidRPr="00DD27B2">
        <w:rPr>
          <w:b/>
          <w:bCs/>
        </w:rPr>
        <w:t>that</w:t>
      </w:r>
      <w:r w:rsidR="008C0A9F" w:rsidRPr="00DD27B2">
        <w:rPr>
          <w:b/>
          <w:bCs/>
          <w:spacing w:val="-3"/>
        </w:rPr>
        <w:t xml:space="preserve"> </w:t>
      </w:r>
      <w:r w:rsidR="008C0A9F" w:rsidRPr="00DD27B2">
        <w:rPr>
          <w:b/>
          <w:bCs/>
        </w:rPr>
        <w:t>the</w:t>
      </w:r>
      <w:r w:rsidR="008C0A9F" w:rsidRPr="00DD27B2">
        <w:rPr>
          <w:b/>
          <w:bCs/>
          <w:spacing w:val="-3"/>
        </w:rPr>
        <w:t xml:space="preserve"> </w:t>
      </w:r>
      <w:r w:rsidR="008C0A9F" w:rsidRPr="00DD27B2">
        <w:rPr>
          <w:b/>
          <w:bCs/>
        </w:rPr>
        <w:t>allocation</w:t>
      </w:r>
      <w:r w:rsidR="008C0A9F" w:rsidRPr="00DD27B2">
        <w:rPr>
          <w:b/>
          <w:bCs/>
          <w:spacing w:val="-3"/>
        </w:rPr>
        <w:t xml:space="preserve"> </w:t>
      </w:r>
      <w:r w:rsidR="008C0A9F" w:rsidRPr="00DD27B2">
        <w:rPr>
          <w:b/>
          <w:bCs/>
        </w:rPr>
        <w:t>of</w:t>
      </w:r>
      <w:r w:rsidR="008C0A9F" w:rsidRPr="00DD27B2">
        <w:rPr>
          <w:b/>
          <w:bCs/>
          <w:spacing w:val="-4"/>
        </w:rPr>
        <w:t xml:space="preserve"> </w:t>
      </w:r>
      <w:r w:rsidR="008C0A9F" w:rsidRPr="00DD27B2">
        <w:rPr>
          <w:b/>
          <w:bCs/>
        </w:rPr>
        <w:t>devices</w:t>
      </w:r>
      <w:r w:rsidR="008C0A9F" w:rsidRPr="00DD27B2">
        <w:rPr>
          <w:b/>
          <w:bCs/>
          <w:spacing w:val="-4"/>
        </w:rPr>
        <w:t xml:space="preserve"> </w:t>
      </w:r>
      <w:r w:rsidR="008C0A9F" w:rsidRPr="00DD27B2">
        <w:rPr>
          <w:b/>
          <w:bCs/>
        </w:rPr>
        <w:t>and services</w:t>
      </w:r>
      <w:r w:rsidR="008C0A9F" w:rsidRPr="00DD27B2">
        <w:rPr>
          <w:b/>
          <w:bCs/>
          <w:spacing w:val="1"/>
        </w:rPr>
        <w:t xml:space="preserve"> </w:t>
      </w:r>
      <w:r w:rsidR="008C0A9F" w:rsidRPr="00DD27B2">
        <w:rPr>
          <w:b/>
          <w:bCs/>
        </w:rPr>
        <w:t>for</w:t>
      </w:r>
      <w:r w:rsidR="008C0A9F" w:rsidRPr="00DD27B2">
        <w:rPr>
          <w:b/>
          <w:bCs/>
          <w:spacing w:val="1"/>
        </w:rPr>
        <w:t xml:space="preserve"> </w:t>
      </w:r>
      <w:r w:rsidR="008C0A9F" w:rsidRPr="00DD27B2">
        <w:rPr>
          <w:b/>
          <w:bCs/>
        </w:rPr>
        <w:t>personal</w:t>
      </w:r>
      <w:r w:rsidR="008C0A9F" w:rsidRPr="00DD27B2">
        <w:rPr>
          <w:b/>
          <w:bCs/>
          <w:spacing w:val="1"/>
        </w:rPr>
        <w:t xml:space="preserve"> </w:t>
      </w:r>
      <w:r w:rsidR="008C0A9F" w:rsidRPr="00DD27B2">
        <w:rPr>
          <w:b/>
          <w:bCs/>
        </w:rPr>
        <w:t>mobility</w:t>
      </w:r>
      <w:r w:rsidR="008C0A9F" w:rsidRPr="00DD27B2">
        <w:rPr>
          <w:b/>
          <w:bCs/>
          <w:spacing w:val="1"/>
        </w:rPr>
        <w:t xml:space="preserve"> </w:t>
      </w:r>
      <w:r w:rsidR="008C0A9F" w:rsidRPr="00DD27B2">
        <w:rPr>
          <w:b/>
          <w:bCs/>
        </w:rPr>
        <w:t>matches</w:t>
      </w:r>
      <w:r w:rsidR="008C0A9F" w:rsidRPr="00DD27B2">
        <w:rPr>
          <w:b/>
          <w:bCs/>
          <w:spacing w:val="1"/>
        </w:rPr>
        <w:t xml:space="preserve"> </w:t>
      </w:r>
      <w:r w:rsidR="008C0A9F" w:rsidRPr="00DD27B2">
        <w:rPr>
          <w:b/>
          <w:bCs/>
        </w:rPr>
        <w:t>the</w:t>
      </w:r>
      <w:r w:rsidR="008C0A9F" w:rsidRPr="00DD27B2">
        <w:rPr>
          <w:b/>
          <w:bCs/>
          <w:spacing w:val="1"/>
        </w:rPr>
        <w:t xml:space="preserve"> </w:t>
      </w:r>
      <w:r w:rsidR="008C0A9F" w:rsidRPr="00DD27B2">
        <w:rPr>
          <w:b/>
          <w:bCs/>
        </w:rPr>
        <w:t>requirements</w:t>
      </w:r>
      <w:r w:rsidR="008C0A9F" w:rsidRPr="00DD27B2">
        <w:rPr>
          <w:b/>
          <w:bCs/>
          <w:spacing w:val="1"/>
        </w:rPr>
        <w:t xml:space="preserve"> </w:t>
      </w:r>
      <w:r w:rsidR="008C0A9F" w:rsidRPr="00DD27B2">
        <w:rPr>
          <w:b/>
          <w:bCs/>
        </w:rPr>
        <w:t>of</w:t>
      </w:r>
      <w:r w:rsidR="008C0A9F" w:rsidRPr="00DD27B2">
        <w:rPr>
          <w:b/>
          <w:bCs/>
          <w:spacing w:val="1"/>
        </w:rPr>
        <w:t xml:space="preserve"> </w:t>
      </w:r>
      <w:r w:rsidR="008C0A9F" w:rsidRPr="00DD27B2">
        <w:rPr>
          <w:b/>
          <w:bCs/>
        </w:rPr>
        <w:t>children</w:t>
      </w:r>
      <w:r w:rsidR="008C0A9F" w:rsidRPr="00DD27B2">
        <w:rPr>
          <w:b/>
          <w:bCs/>
          <w:spacing w:val="1"/>
        </w:rPr>
        <w:t xml:space="preserve"> </w:t>
      </w:r>
      <w:r w:rsidR="008C0A9F" w:rsidRPr="00DD27B2">
        <w:rPr>
          <w:b/>
          <w:bCs/>
        </w:rPr>
        <w:t>and</w:t>
      </w:r>
      <w:r w:rsidR="008C0A9F" w:rsidRPr="00DD27B2">
        <w:rPr>
          <w:b/>
          <w:bCs/>
          <w:spacing w:val="1"/>
        </w:rPr>
        <w:t xml:space="preserve"> </w:t>
      </w:r>
      <w:r w:rsidR="008C0A9F" w:rsidRPr="00DD27B2">
        <w:rPr>
          <w:b/>
          <w:bCs/>
        </w:rPr>
        <w:t>adults</w:t>
      </w:r>
      <w:r w:rsidR="008C0A9F" w:rsidRPr="00DD27B2">
        <w:rPr>
          <w:b/>
          <w:bCs/>
          <w:spacing w:val="1"/>
        </w:rPr>
        <w:t xml:space="preserve"> </w:t>
      </w:r>
      <w:r w:rsidR="008C0A9F" w:rsidRPr="00DD27B2">
        <w:rPr>
          <w:b/>
          <w:bCs/>
        </w:rPr>
        <w:t>with</w:t>
      </w:r>
      <w:r w:rsidR="008C0A9F" w:rsidRPr="00DD27B2">
        <w:rPr>
          <w:b/>
          <w:bCs/>
          <w:spacing w:val="1"/>
        </w:rPr>
        <w:t xml:space="preserve"> </w:t>
      </w:r>
      <w:r w:rsidR="008C0A9F" w:rsidRPr="00DD27B2">
        <w:rPr>
          <w:b/>
          <w:bCs/>
        </w:rPr>
        <w:t xml:space="preserve">disabilities, particularly in rural areas, </w:t>
      </w:r>
      <w:proofErr w:type="spellStart"/>
      <w:r w:rsidR="008C0A9F" w:rsidRPr="00DD27B2">
        <w:rPr>
          <w:b/>
          <w:bCs/>
        </w:rPr>
        <w:t>through</w:t>
      </w:r>
      <w:proofErr w:type="spellEnd"/>
      <w:r w:rsidR="008C0A9F" w:rsidRPr="00DD27B2">
        <w:rPr>
          <w:b/>
          <w:bCs/>
        </w:rPr>
        <w:t>, for example, local places for fitting, setting</w:t>
      </w:r>
      <w:r w:rsidR="008C0A9F" w:rsidRPr="00DD27B2">
        <w:rPr>
          <w:b/>
          <w:bCs/>
          <w:spacing w:val="1"/>
        </w:rPr>
        <w:t xml:space="preserve"> </w:t>
      </w:r>
      <w:r w:rsidR="008C0A9F" w:rsidRPr="00DD27B2">
        <w:rPr>
          <w:b/>
          <w:bCs/>
        </w:rPr>
        <w:t>and repairing</w:t>
      </w:r>
      <w:r w:rsidR="008C0A9F" w:rsidRPr="00DD27B2">
        <w:rPr>
          <w:b/>
          <w:bCs/>
          <w:spacing w:val="-1"/>
        </w:rPr>
        <w:t xml:space="preserve"> </w:t>
      </w:r>
      <w:r w:rsidR="008C0A9F" w:rsidRPr="00DD27B2">
        <w:rPr>
          <w:b/>
          <w:bCs/>
        </w:rPr>
        <w:t>the equipment.</w:t>
      </w:r>
    </w:p>
    <w:p w14:paraId="0FA84C0B" w14:textId="33700995" w:rsidR="008C0A9F" w:rsidRPr="00A425FB" w:rsidRDefault="00DD27B2" w:rsidP="008C0A9F">
      <w:pPr>
        <w:pStyle w:val="SingleTxtG"/>
      </w:pPr>
      <w:r>
        <w:tab/>
      </w:r>
      <w:r w:rsidR="008C0A9F" w:rsidRPr="00CC24EA">
        <w:t>China has established an assistive device service</w:t>
      </w:r>
      <w:r w:rsidR="008C0A9F">
        <w:t>s</w:t>
      </w:r>
      <w:r w:rsidR="008C0A9F" w:rsidRPr="00CC24EA">
        <w:t xml:space="preserve"> network covering both urban and rural areas, and has carried out extensive surveys of </w:t>
      </w:r>
      <w:r w:rsidR="008C0A9F">
        <w:t>demand</w:t>
      </w:r>
      <w:r w:rsidR="008C0A9F" w:rsidRPr="00CC24EA">
        <w:t xml:space="preserve"> for assistive devices, information and consultation, referrals and publicity. Based on information from surveys on the basic service status and needs of persons with disabilities, disability federations in all provinces</w:t>
      </w:r>
      <w:r w:rsidR="008C0A9F">
        <w:t>,</w:t>
      </w:r>
      <w:r w:rsidR="008C0A9F" w:rsidRPr="00CC24EA">
        <w:t xml:space="preserve"> autonomous regions and municipalities have taken the initiative to organize efforts to provide services that meet the individual needs of adults and children with disabilities who </w:t>
      </w:r>
      <w:r w:rsidR="008C0A9F">
        <w:t xml:space="preserve">require </w:t>
      </w:r>
      <w:r w:rsidR="008C0A9F" w:rsidRPr="00CC24EA">
        <w:t xml:space="preserve">adaptive devices. With </w:t>
      </w:r>
      <w:r w:rsidR="008C0A9F">
        <w:t xml:space="preserve">the </w:t>
      </w:r>
      <w:r w:rsidR="008C0A9F" w:rsidRPr="00CC24EA">
        <w:t>support</w:t>
      </w:r>
      <w:r w:rsidR="008C0A9F" w:rsidRPr="00733AA1">
        <w:t xml:space="preserve"> </w:t>
      </w:r>
      <w:r w:rsidR="008C0A9F">
        <w:t xml:space="preserve">of the </w:t>
      </w:r>
      <w:r w:rsidR="008C0A9F" w:rsidRPr="00CC24EA">
        <w:t>financial</w:t>
      </w:r>
      <w:r w:rsidR="008C0A9F">
        <w:t xml:space="preserve"> authorities</w:t>
      </w:r>
      <w:r w:rsidR="008C0A9F" w:rsidRPr="00CC24EA">
        <w:t xml:space="preserve">, the </w:t>
      </w:r>
      <w:r w:rsidR="008C0A9F">
        <w:t>China Disabled Persons’ Federation</w:t>
      </w:r>
      <w:r w:rsidR="008C0A9F" w:rsidRPr="00CC24EA">
        <w:t xml:space="preserve"> has distributed more than 2,400 mobile service vehicles to grass</w:t>
      </w:r>
      <w:r w:rsidR="008C0A9F">
        <w:noBreakHyphen/>
      </w:r>
      <w:r w:rsidR="008C0A9F" w:rsidRPr="00CC24EA">
        <w:t xml:space="preserve">roots disability federations across the country, taking the initiative to deliver assistive device services to villages and communities, so that persons with disabilities in remote areas can </w:t>
      </w:r>
      <w:r w:rsidR="008C0A9F">
        <w:t xml:space="preserve">have </w:t>
      </w:r>
      <w:r w:rsidR="008C0A9F" w:rsidRPr="00CC24EA">
        <w:t xml:space="preserve">access </w:t>
      </w:r>
      <w:r w:rsidR="008C0A9F">
        <w:t xml:space="preserve">to </w:t>
      </w:r>
      <w:r w:rsidR="008C0A9F" w:rsidRPr="00CC24EA">
        <w:t>assistive device services.</w:t>
      </w:r>
    </w:p>
    <w:p w14:paraId="51072667" w14:textId="7BCB593C" w:rsidR="008C0A9F" w:rsidRPr="00A425FB" w:rsidRDefault="00DD27B2" w:rsidP="00DD27B2">
      <w:pPr>
        <w:pStyle w:val="H23G"/>
      </w:pPr>
      <w:r>
        <w:tab/>
      </w:r>
      <w:r>
        <w:tab/>
      </w:r>
      <w:r w:rsidR="008C0A9F" w:rsidRPr="00A425FB">
        <w:t>Freedom</w:t>
      </w:r>
      <w:r w:rsidR="008C0A9F" w:rsidRPr="00A425FB">
        <w:rPr>
          <w:spacing w:val="-6"/>
        </w:rPr>
        <w:t xml:space="preserve"> </w:t>
      </w:r>
      <w:r w:rsidR="008C0A9F" w:rsidRPr="00A425FB">
        <w:t>of</w:t>
      </w:r>
      <w:r w:rsidR="008C0A9F" w:rsidRPr="00A425FB">
        <w:rPr>
          <w:spacing w:val="-1"/>
        </w:rPr>
        <w:t xml:space="preserve"> </w:t>
      </w:r>
      <w:r w:rsidR="008C0A9F" w:rsidRPr="00A425FB">
        <w:t>expression</w:t>
      </w:r>
      <w:r w:rsidR="008C0A9F" w:rsidRPr="00A425FB">
        <w:rPr>
          <w:spacing w:val="-1"/>
        </w:rPr>
        <w:t xml:space="preserve"> </w:t>
      </w:r>
      <w:r w:rsidR="008C0A9F" w:rsidRPr="00A425FB">
        <w:t>and</w:t>
      </w:r>
      <w:r w:rsidR="008C0A9F" w:rsidRPr="00A425FB">
        <w:rPr>
          <w:spacing w:val="-2"/>
        </w:rPr>
        <w:t xml:space="preserve"> </w:t>
      </w:r>
      <w:r w:rsidR="008C0A9F" w:rsidRPr="00A425FB">
        <w:t>opinion,</w:t>
      </w:r>
      <w:r w:rsidR="008C0A9F" w:rsidRPr="00A425FB">
        <w:rPr>
          <w:spacing w:val="-1"/>
        </w:rPr>
        <w:t xml:space="preserve"> </w:t>
      </w:r>
      <w:r w:rsidR="008C0A9F" w:rsidRPr="00A425FB">
        <w:t>and</w:t>
      </w:r>
      <w:r w:rsidR="008C0A9F" w:rsidRPr="00A425FB">
        <w:rPr>
          <w:spacing w:val="-1"/>
        </w:rPr>
        <w:t xml:space="preserve"> </w:t>
      </w:r>
      <w:r w:rsidR="008C0A9F" w:rsidRPr="00A425FB">
        <w:t>access</w:t>
      </w:r>
      <w:r w:rsidR="008C0A9F" w:rsidRPr="00A425FB">
        <w:rPr>
          <w:spacing w:val="-2"/>
        </w:rPr>
        <w:t xml:space="preserve"> </w:t>
      </w:r>
      <w:r w:rsidR="008C0A9F" w:rsidRPr="00A425FB">
        <w:t>to information</w:t>
      </w:r>
      <w:r w:rsidR="008C0A9F" w:rsidRPr="00A425FB">
        <w:rPr>
          <w:spacing w:val="-2"/>
        </w:rPr>
        <w:t xml:space="preserve"> </w:t>
      </w:r>
      <w:r w:rsidR="008C0A9F" w:rsidRPr="00A425FB">
        <w:t>(art. 21)</w:t>
      </w:r>
    </w:p>
    <w:p w14:paraId="1A591DDA" w14:textId="77777777" w:rsidR="008C0A9F" w:rsidRPr="00F331CC" w:rsidRDefault="008C0A9F" w:rsidP="008C0A9F">
      <w:pPr>
        <w:pStyle w:val="SingleTxtG"/>
      </w:pPr>
      <w:r w:rsidRPr="004A7925">
        <w:rPr>
          <w:rFonts w:eastAsia="Times New Roman"/>
          <w:w w:val="99"/>
          <w:lang w:val="en-US" w:eastAsia="en-US"/>
        </w:rPr>
        <w:t>21.</w:t>
      </w:r>
      <w:r w:rsidRPr="004A7925">
        <w:rPr>
          <w:rFonts w:eastAsia="Times New Roman"/>
          <w:w w:val="99"/>
          <w:lang w:val="en-US" w:eastAsia="en-US"/>
        </w:rPr>
        <w:tab/>
      </w:r>
      <w:r w:rsidRPr="00D322CA">
        <w:rPr>
          <w:b/>
          <w:bCs/>
        </w:rPr>
        <w:t>Please</w:t>
      </w:r>
      <w:r w:rsidRPr="00D322CA">
        <w:rPr>
          <w:b/>
          <w:bCs/>
          <w:spacing w:val="-3"/>
        </w:rPr>
        <w:t xml:space="preserve"> </w:t>
      </w:r>
      <w:r w:rsidRPr="00D322CA">
        <w:rPr>
          <w:b/>
          <w:bCs/>
        </w:rPr>
        <w:t>provide</w:t>
      </w:r>
      <w:r w:rsidRPr="00D322CA">
        <w:rPr>
          <w:b/>
          <w:bCs/>
          <w:spacing w:val="-3"/>
        </w:rPr>
        <w:t xml:space="preserve"> </w:t>
      </w:r>
      <w:r w:rsidRPr="00D322CA">
        <w:rPr>
          <w:b/>
          <w:bCs/>
        </w:rPr>
        <w:t>information</w:t>
      </w:r>
      <w:r w:rsidRPr="00D322CA">
        <w:rPr>
          <w:b/>
          <w:bCs/>
          <w:spacing w:val="-4"/>
        </w:rPr>
        <w:t xml:space="preserve"> </w:t>
      </w:r>
      <w:r w:rsidRPr="00D322CA">
        <w:rPr>
          <w:b/>
          <w:bCs/>
        </w:rPr>
        <w:t>on</w:t>
      </w:r>
      <w:r w:rsidRPr="00D322CA">
        <w:rPr>
          <w:b/>
          <w:bCs/>
          <w:spacing w:val="-1"/>
        </w:rPr>
        <w:t xml:space="preserve"> </w:t>
      </w:r>
      <w:r w:rsidRPr="00D322CA">
        <w:rPr>
          <w:b/>
          <w:bCs/>
        </w:rPr>
        <w:t>the measures</w:t>
      </w:r>
      <w:r w:rsidRPr="00D322CA">
        <w:rPr>
          <w:b/>
          <w:bCs/>
          <w:spacing w:val="-4"/>
        </w:rPr>
        <w:t xml:space="preserve"> </w:t>
      </w:r>
      <w:r w:rsidRPr="00D322CA">
        <w:rPr>
          <w:b/>
          <w:bCs/>
        </w:rPr>
        <w:t>taken:</w:t>
      </w:r>
    </w:p>
    <w:p w14:paraId="67DB0544" w14:textId="5D7B14EF" w:rsidR="008C0A9F" w:rsidRPr="00D322CA" w:rsidRDefault="00D322C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D322CA">
        <w:rPr>
          <w:b/>
          <w:bCs/>
        </w:rPr>
        <w:t>To provide information in accessible formats and technologies for all persons with disabilities, in</w:t>
      </w:r>
      <w:r w:rsidR="008C0A9F" w:rsidRPr="00D322CA">
        <w:rPr>
          <w:b/>
          <w:bCs/>
          <w:spacing w:val="-2"/>
        </w:rPr>
        <w:t xml:space="preserve"> </w:t>
      </w:r>
      <w:r w:rsidR="008C0A9F" w:rsidRPr="00D322CA">
        <w:rPr>
          <w:b/>
          <w:bCs/>
        </w:rPr>
        <w:t>a timely</w:t>
      </w:r>
      <w:r w:rsidR="008C0A9F" w:rsidRPr="00D322CA">
        <w:rPr>
          <w:b/>
          <w:bCs/>
          <w:spacing w:val="-2"/>
        </w:rPr>
        <w:t xml:space="preserve"> </w:t>
      </w:r>
      <w:r w:rsidR="008C0A9F" w:rsidRPr="00D322CA">
        <w:rPr>
          <w:b/>
          <w:bCs/>
        </w:rPr>
        <w:t>manner</w:t>
      </w:r>
      <w:r w:rsidR="008C0A9F" w:rsidRPr="00D322CA">
        <w:rPr>
          <w:b/>
          <w:bCs/>
          <w:spacing w:val="1"/>
        </w:rPr>
        <w:t xml:space="preserve"> </w:t>
      </w:r>
      <w:r w:rsidR="008C0A9F" w:rsidRPr="00D322CA">
        <w:rPr>
          <w:b/>
          <w:bCs/>
        </w:rPr>
        <w:t>and</w:t>
      </w:r>
      <w:r w:rsidR="008C0A9F" w:rsidRPr="00D322CA">
        <w:rPr>
          <w:b/>
          <w:bCs/>
          <w:spacing w:val="3"/>
        </w:rPr>
        <w:t xml:space="preserve"> </w:t>
      </w:r>
      <w:r w:rsidR="008C0A9F" w:rsidRPr="00D322CA">
        <w:rPr>
          <w:b/>
          <w:bCs/>
        </w:rPr>
        <w:t>without</w:t>
      </w:r>
      <w:r w:rsidR="008C0A9F" w:rsidRPr="00D322CA">
        <w:rPr>
          <w:b/>
          <w:bCs/>
          <w:spacing w:val="-2"/>
        </w:rPr>
        <w:t xml:space="preserve"> </w:t>
      </w:r>
      <w:r w:rsidR="008C0A9F" w:rsidRPr="00D322CA">
        <w:rPr>
          <w:b/>
          <w:bCs/>
        </w:rPr>
        <w:t>additional cost;</w:t>
      </w:r>
    </w:p>
    <w:p w14:paraId="5865F012" w14:textId="65C9F22B" w:rsidR="008C0A9F" w:rsidRPr="00A425FB" w:rsidRDefault="00D322CA" w:rsidP="008C0A9F">
      <w:pPr>
        <w:pStyle w:val="SingleTxtG"/>
      </w:pPr>
      <w:r>
        <w:tab/>
      </w:r>
      <w:r w:rsidR="008C0A9F" w:rsidRPr="00CC24EA">
        <w:t xml:space="preserve">See </w:t>
      </w:r>
      <w:r w:rsidR="008C0A9F">
        <w:t>reply</w:t>
      </w:r>
      <w:r w:rsidR="008C0A9F" w:rsidRPr="00CC24EA">
        <w:t xml:space="preserve"> to question 6</w:t>
      </w:r>
      <w:r w:rsidR="008C0A9F">
        <w:t xml:space="preserve"> </w:t>
      </w:r>
      <w:r w:rsidR="008C0A9F" w:rsidRPr="00CC24EA">
        <w:t>(c)</w:t>
      </w:r>
      <w:r w:rsidR="008C0A9F">
        <w:t>.</w:t>
      </w:r>
    </w:p>
    <w:p w14:paraId="59B7D1BB" w14:textId="55DEF781" w:rsidR="008C0A9F" w:rsidRPr="00D322CA" w:rsidRDefault="00D322C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D322CA">
        <w:rPr>
          <w:b/>
          <w:bCs/>
        </w:rPr>
        <w:t>To ensure that private entities that provide services to the general public,</w:t>
      </w:r>
      <w:r w:rsidR="008C0A9F" w:rsidRPr="00D322CA">
        <w:rPr>
          <w:b/>
          <w:bCs/>
          <w:spacing w:val="1"/>
        </w:rPr>
        <w:t xml:space="preserve"> </w:t>
      </w:r>
      <w:r w:rsidR="008C0A9F" w:rsidRPr="00D322CA">
        <w:rPr>
          <w:b/>
          <w:bCs/>
        </w:rPr>
        <w:t>including on the Internet, make information and services available in accessible and usable</w:t>
      </w:r>
      <w:r w:rsidR="008C0A9F" w:rsidRPr="00D322CA">
        <w:rPr>
          <w:b/>
          <w:bCs/>
          <w:spacing w:val="1"/>
        </w:rPr>
        <w:t xml:space="preserve"> </w:t>
      </w:r>
      <w:r w:rsidR="008C0A9F" w:rsidRPr="00D322CA">
        <w:rPr>
          <w:b/>
          <w:bCs/>
        </w:rPr>
        <w:t>formats for persons with disabilities, including a revision of public procurement criteria in</w:t>
      </w:r>
      <w:r w:rsidR="008C0A9F" w:rsidRPr="00D322CA">
        <w:rPr>
          <w:b/>
          <w:bCs/>
          <w:spacing w:val="1"/>
        </w:rPr>
        <w:t xml:space="preserve"> </w:t>
      </w:r>
      <w:r w:rsidR="008C0A9F" w:rsidRPr="00D322CA">
        <w:rPr>
          <w:b/>
          <w:bCs/>
        </w:rPr>
        <w:t>the</w:t>
      </w:r>
      <w:r w:rsidR="008C0A9F" w:rsidRPr="00D322CA">
        <w:rPr>
          <w:b/>
          <w:bCs/>
          <w:spacing w:val="-1"/>
        </w:rPr>
        <w:t xml:space="preserve"> </w:t>
      </w:r>
      <w:r w:rsidR="008C0A9F" w:rsidRPr="00D322CA">
        <w:rPr>
          <w:b/>
          <w:bCs/>
        </w:rPr>
        <w:t>State party;</w:t>
      </w:r>
    </w:p>
    <w:p w14:paraId="7BF5E20D" w14:textId="0F5C4174" w:rsidR="008C0A9F" w:rsidRPr="00A425FB" w:rsidRDefault="00D322CA" w:rsidP="008C0A9F">
      <w:pPr>
        <w:pStyle w:val="SingleTxtG"/>
      </w:pPr>
      <w:r>
        <w:tab/>
      </w:r>
      <w:r w:rsidR="008C0A9F" w:rsidRPr="00CC24EA">
        <w:t>In recent years, dozens of enterprises</w:t>
      </w:r>
      <w:r w:rsidR="008C0A9F">
        <w:t>,</w:t>
      </w:r>
      <w:r w:rsidR="008C0A9F" w:rsidRPr="00CC24EA">
        <w:t xml:space="preserve"> such as Alibaba, Tencent, </w:t>
      </w:r>
      <w:proofErr w:type="spellStart"/>
      <w:r w:rsidR="008C0A9F" w:rsidRPr="00CC24EA">
        <w:t>Byte</w:t>
      </w:r>
      <w:r w:rsidR="008C0A9F">
        <w:t>Dance</w:t>
      </w:r>
      <w:proofErr w:type="spellEnd"/>
      <w:r w:rsidR="008C0A9F" w:rsidRPr="00CC24EA">
        <w:t xml:space="preserve">, Huawei, OPPO, WeChat Bank and </w:t>
      </w:r>
      <w:proofErr w:type="spellStart"/>
      <w:r w:rsidR="008C0A9F" w:rsidRPr="00CC24EA">
        <w:t>D</w:t>
      </w:r>
      <w:r w:rsidR="008C0A9F">
        <w:t>iDi</w:t>
      </w:r>
      <w:proofErr w:type="spellEnd"/>
      <w:r w:rsidR="008C0A9F">
        <w:t>,</w:t>
      </w:r>
      <w:r w:rsidR="008C0A9F" w:rsidRPr="00CC24EA">
        <w:t xml:space="preserve"> have started to carry out accessibility optimi</w:t>
      </w:r>
      <w:r w:rsidR="008C0A9F">
        <w:t>z</w:t>
      </w:r>
      <w:r w:rsidR="008C0A9F" w:rsidRPr="00CC24EA">
        <w:t xml:space="preserve">ation work for their products in </w:t>
      </w:r>
      <w:r w:rsidR="008C0A9F">
        <w:t>the areas</w:t>
      </w:r>
      <w:r w:rsidR="008C0A9F" w:rsidRPr="00CC24EA">
        <w:t xml:space="preserve"> of </w:t>
      </w:r>
      <w:r w:rsidR="008C0A9F">
        <w:t>mobile applications</w:t>
      </w:r>
      <w:r w:rsidR="008C0A9F" w:rsidRPr="00CC24EA">
        <w:t xml:space="preserve">, websites and hardware devices. Under the </w:t>
      </w:r>
      <w:r w:rsidR="008C0A9F">
        <w:t>impetus</w:t>
      </w:r>
      <w:r w:rsidR="008C0A9F" w:rsidRPr="00CC24EA">
        <w:t xml:space="preserve"> of the Shenzhen Information Accessibility Research Association, Alibaba, Tencent, Microsoft and other enterprises have established the </w:t>
      </w:r>
      <w:r w:rsidR="008C0A9F">
        <w:t>China</w:t>
      </w:r>
      <w:r w:rsidR="008C0A9F" w:rsidRPr="00CC24EA">
        <w:t xml:space="preserve"> </w:t>
      </w:r>
      <w:r w:rsidR="008C0A9F">
        <w:t xml:space="preserve">Information </w:t>
      </w:r>
      <w:r w:rsidR="008C0A9F" w:rsidRPr="00CC24EA">
        <w:t xml:space="preserve">Accessibility Product Alliance to support information accessibility optimization work </w:t>
      </w:r>
      <w:r w:rsidR="008C0A9F">
        <w:t xml:space="preserve">on </w:t>
      </w:r>
      <w:r w:rsidR="008C0A9F" w:rsidRPr="00CC24EA">
        <w:t>more Internet products.</w:t>
      </w:r>
    </w:p>
    <w:p w14:paraId="22EDF4E0" w14:textId="6147ACD8" w:rsidR="008C0A9F" w:rsidRPr="00D322CA" w:rsidRDefault="00D322C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D322CA">
        <w:rPr>
          <w:b/>
          <w:bCs/>
        </w:rPr>
        <w:t>To facilitate access to information for persons with disabilities, including</w:t>
      </w:r>
      <w:r w:rsidR="008C0A9F" w:rsidRPr="00D322CA">
        <w:rPr>
          <w:b/>
          <w:bCs/>
          <w:spacing w:val="1"/>
        </w:rPr>
        <w:t xml:space="preserve"> </w:t>
      </w:r>
      <w:r w:rsidR="008C0A9F" w:rsidRPr="00D322CA">
        <w:rPr>
          <w:b/>
          <w:bCs/>
        </w:rPr>
        <w:t>material related to the Convention, and relevant human rights issues, such as the content of</w:t>
      </w:r>
      <w:r w:rsidR="008C0A9F" w:rsidRPr="00D322CA">
        <w:rPr>
          <w:b/>
          <w:bCs/>
          <w:spacing w:val="1"/>
        </w:rPr>
        <w:t xml:space="preserve"> </w:t>
      </w:r>
      <w:r w:rsidR="008C0A9F" w:rsidRPr="00D322CA">
        <w:rPr>
          <w:b/>
          <w:bCs/>
        </w:rPr>
        <w:t>the</w:t>
      </w:r>
      <w:r w:rsidR="008C0A9F" w:rsidRPr="00D322CA">
        <w:rPr>
          <w:b/>
          <w:bCs/>
          <w:spacing w:val="1"/>
        </w:rPr>
        <w:t xml:space="preserve"> </w:t>
      </w:r>
      <w:r w:rsidR="008C0A9F" w:rsidRPr="00D322CA">
        <w:rPr>
          <w:b/>
          <w:bCs/>
        </w:rPr>
        <w:t>website</w:t>
      </w:r>
      <w:r w:rsidR="008C0A9F" w:rsidRPr="00D322CA">
        <w:rPr>
          <w:b/>
          <w:bCs/>
          <w:spacing w:val="-2"/>
        </w:rPr>
        <w:t xml:space="preserve"> </w:t>
      </w:r>
      <w:r w:rsidR="008C0A9F" w:rsidRPr="00D322CA">
        <w:rPr>
          <w:b/>
          <w:bCs/>
        </w:rPr>
        <w:t>of</w:t>
      </w:r>
      <w:r w:rsidR="008C0A9F" w:rsidRPr="00D322CA">
        <w:rPr>
          <w:b/>
          <w:bCs/>
          <w:spacing w:val="-3"/>
        </w:rPr>
        <w:t xml:space="preserve"> </w:t>
      </w:r>
      <w:r w:rsidR="008C0A9F" w:rsidRPr="00D322CA">
        <w:rPr>
          <w:b/>
          <w:bCs/>
        </w:rPr>
        <w:t>the</w:t>
      </w:r>
      <w:r w:rsidR="008C0A9F" w:rsidRPr="00D322CA">
        <w:rPr>
          <w:b/>
          <w:bCs/>
          <w:spacing w:val="-2"/>
        </w:rPr>
        <w:t xml:space="preserve"> </w:t>
      </w:r>
      <w:r w:rsidR="008C0A9F" w:rsidRPr="00D322CA">
        <w:rPr>
          <w:b/>
          <w:bCs/>
        </w:rPr>
        <w:t>Office</w:t>
      </w:r>
      <w:r w:rsidR="008C0A9F" w:rsidRPr="00D322CA">
        <w:rPr>
          <w:b/>
          <w:bCs/>
          <w:spacing w:val="-1"/>
        </w:rPr>
        <w:t xml:space="preserve"> </w:t>
      </w:r>
      <w:r w:rsidR="008C0A9F" w:rsidRPr="00D322CA">
        <w:rPr>
          <w:b/>
          <w:bCs/>
        </w:rPr>
        <w:t>of</w:t>
      </w:r>
      <w:r w:rsidR="008C0A9F" w:rsidRPr="00D322CA">
        <w:rPr>
          <w:b/>
          <w:bCs/>
          <w:spacing w:val="-4"/>
        </w:rPr>
        <w:t xml:space="preserve"> </w:t>
      </w:r>
      <w:r w:rsidR="008C0A9F" w:rsidRPr="00D322CA">
        <w:rPr>
          <w:b/>
          <w:bCs/>
        </w:rPr>
        <w:t>the</w:t>
      </w:r>
      <w:r w:rsidR="008C0A9F" w:rsidRPr="00D322CA">
        <w:rPr>
          <w:b/>
          <w:bCs/>
          <w:spacing w:val="-1"/>
        </w:rPr>
        <w:t xml:space="preserve"> </w:t>
      </w:r>
      <w:r w:rsidR="008C0A9F" w:rsidRPr="00D322CA">
        <w:rPr>
          <w:b/>
          <w:bCs/>
        </w:rPr>
        <w:t>United</w:t>
      </w:r>
      <w:r w:rsidR="008C0A9F" w:rsidRPr="00D322CA">
        <w:rPr>
          <w:b/>
          <w:bCs/>
          <w:spacing w:val="-1"/>
        </w:rPr>
        <w:t xml:space="preserve"> </w:t>
      </w:r>
      <w:r w:rsidR="008C0A9F" w:rsidRPr="00D322CA">
        <w:rPr>
          <w:b/>
          <w:bCs/>
        </w:rPr>
        <w:t>Nations</w:t>
      </w:r>
      <w:r w:rsidR="008C0A9F" w:rsidRPr="00D322CA">
        <w:rPr>
          <w:b/>
          <w:bCs/>
          <w:spacing w:val="-2"/>
        </w:rPr>
        <w:t xml:space="preserve"> </w:t>
      </w:r>
      <w:r w:rsidR="008C0A9F" w:rsidRPr="00D322CA">
        <w:rPr>
          <w:b/>
          <w:bCs/>
        </w:rPr>
        <w:t>High</w:t>
      </w:r>
      <w:r w:rsidR="008C0A9F" w:rsidRPr="00D322CA">
        <w:rPr>
          <w:b/>
          <w:bCs/>
          <w:spacing w:val="-1"/>
        </w:rPr>
        <w:t xml:space="preserve"> </w:t>
      </w:r>
      <w:r w:rsidR="008C0A9F" w:rsidRPr="00D322CA">
        <w:rPr>
          <w:b/>
          <w:bCs/>
        </w:rPr>
        <w:t>Commissioner</w:t>
      </w:r>
      <w:r w:rsidR="008C0A9F" w:rsidRPr="00D322CA">
        <w:rPr>
          <w:b/>
          <w:bCs/>
          <w:spacing w:val="2"/>
        </w:rPr>
        <w:t xml:space="preserve"> </w:t>
      </w:r>
      <w:r w:rsidR="008C0A9F" w:rsidRPr="00D322CA">
        <w:rPr>
          <w:b/>
          <w:bCs/>
        </w:rPr>
        <w:t>for</w:t>
      </w:r>
      <w:r w:rsidR="008C0A9F" w:rsidRPr="00D322CA">
        <w:rPr>
          <w:b/>
          <w:bCs/>
          <w:spacing w:val="-2"/>
        </w:rPr>
        <w:t xml:space="preserve"> </w:t>
      </w:r>
      <w:r w:rsidR="008C0A9F" w:rsidRPr="00D322CA">
        <w:rPr>
          <w:b/>
          <w:bCs/>
        </w:rPr>
        <w:t>Human Rights;</w:t>
      </w:r>
    </w:p>
    <w:p w14:paraId="1DD7FB6F" w14:textId="15BED308" w:rsidR="008C0A9F" w:rsidRPr="00A425FB" w:rsidRDefault="00D322CA" w:rsidP="008C0A9F">
      <w:pPr>
        <w:pStyle w:val="SingleTxtG"/>
      </w:pPr>
      <w:r>
        <w:tab/>
      </w:r>
      <w:r w:rsidR="008C0A9F">
        <w:t>T</w:t>
      </w:r>
      <w:r w:rsidR="008C0A9F" w:rsidRPr="00CC24EA">
        <w:t xml:space="preserve">he </w:t>
      </w:r>
      <w:r w:rsidR="008C0A9F">
        <w:t>“</w:t>
      </w:r>
      <w:r w:rsidR="008C0A9F" w:rsidRPr="00CC24EA">
        <w:t>China Government Information Accessibility Initiative</w:t>
      </w:r>
      <w:r w:rsidR="008C0A9F">
        <w:t>”</w:t>
      </w:r>
      <w:r w:rsidR="008C0A9F" w:rsidRPr="00CC24EA">
        <w:t xml:space="preserve"> and the </w:t>
      </w:r>
      <w:r w:rsidR="008C0A9F">
        <w:t>“</w:t>
      </w:r>
      <w:r w:rsidR="008C0A9F" w:rsidRPr="00CC24EA">
        <w:t>China Government Information Accessibility Public Welfare Initiative</w:t>
      </w:r>
      <w:r w:rsidR="008C0A9F">
        <w:t>”</w:t>
      </w:r>
      <w:r w:rsidR="008C0A9F" w:rsidRPr="00CC24EA">
        <w:t xml:space="preserve"> columns</w:t>
      </w:r>
      <w:r w:rsidR="008C0A9F" w:rsidRPr="00B20530">
        <w:t xml:space="preserve"> </w:t>
      </w:r>
      <w:r w:rsidR="008C0A9F">
        <w:t>o</w:t>
      </w:r>
      <w:r w:rsidR="008C0A9F" w:rsidRPr="00CC24EA">
        <w:t>n the People</w:t>
      </w:r>
      <w:r w:rsidR="008C0A9F">
        <w:t>’</w:t>
      </w:r>
      <w:r w:rsidR="008C0A9F" w:rsidRPr="00CC24EA">
        <w:t>s Daily Online both public</w:t>
      </w:r>
      <w:r w:rsidR="008C0A9F">
        <w:t xml:space="preserve">ize </w:t>
      </w:r>
      <w:r w:rsidR="008C0A9F" w:rsidRPr="00CC24EA">
        <w:t>the Convention and the Law on the Protection of Persons with Disabilities, and provide a channel for persons with disabilities to submit their opinions.</w:t>
      </w:r>
    </w:p>
    <w:p w14:paraId="01D5A4CC" w14:textId="54B29759" w:rsidR="008C0A9F" w:rsidRPr="00D322CA" w:rsidRDefault="00D322C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D322CA">
        <w:rPr>
          <w:b/>
          <w:bCs/>
        </w:rPr>
        <w:t>To recognize Chinese sign language as an official language and increase the</w:t>
      </w:r>
      <w:r w:rsidR="008C0A9F" w:rsidRPr="00D322CA">
        <w:rPr>
          <w:b/>
          <w:bCs/>
          <w:spacing w:val="1"/>
        </w:rPr>
        <w:t xml:space="preserve"> </w:t>
      </w:r>
      <w:r w:rsidR="008C0A9F" w:rsidRPr="00D322CA">
        <w:rPr>
          <w:b/>
          <w:bCs/>
        </w:rPr>
        <w:t>number</w:t>
      </w:r>
      <w:r w:rsidR="008C0A9F" w:rsidRPr="00D322CA">
        <w:rPr>
          <w:b/>
          <w:bCs/>
          <w:spacing w:val="-1"/>
        </w:rPr>
        <w:t xml:space="preserve"> </w:t>
      </w:r>
      <w:r w:rsidR="008C0A9F" w:rsidRPr="00D322CA">
        <w:rPr>
          <w:b/>
          <w:bCs/>
        </w:rPr>
        <w:t>of</w:t>
      </w:r>
      <w:r w:rsidR="008C0A9F" w:rsidRPr="00D322CA">
        <w:rPr>
          <w:b/>
          <w:bCs/>
          <w:spacing w:val="-3"/>
        </w:rPr>
        <w:t xml:space="preserve"> </w:t>
      </w:r>
      <w:r w:rsidR="008C0A9F" w:rsidRPr="00D322CA">
        <w:rPr>
          <w:b/>
          <w:bCs/>
        </w:rPr>
        <w:t>qualified</w:t>
      </w:r>
      <w:r w:rsidR="008C0A9F" w:rsidRPr="00D322CA">
        <w:rPr>
          <w:b/>
          <w:bCs/>
          <w:spacing w:val="-1"/>
        </w:rPr>
        <w:t xml:space="preserve"> </w:t>
      </w:r>
      <w:r w:rsidR="008C0A9F" w:rsidRPr="00D322CA">
        <w:rPr>
          <w:b/>
          <w:bCs/>
        </w:rPr>
        <w:t>sign</w:t>
      </w:r>
      <w:r w:rsidR="008C0A9F" w:rsidRPr="00D322CA">
        <w:rPr>
          <w:b/>
          <w:bCs/>
          <w:spacing w:val="-3"/>
        </w:rPr>
        <w:t xml:space="preserve"> </w:t>
      </w:r>
      <w:r w:rsidR="008C0A9F" w:rsidRPr="00D322CA">
        <w:rPr>
          <w:b/>
          <w:bCs/>
        </w:rPr>
        <w:t>language</w:t>
      </w:r>
      <w:r w:rsidR="008C0A9F" w:rsidRPr="00D322CA">
        <w:rPr>
          <w:b/>
          <w:bCs/>
          <w:spacing w:val="-1"/>
        </w:rPr>
        <w:t xml:space="preserve"> </w:t>
      </w:r>
      <w:r w:rsidR="008C0A9F" w:rsidRPr="00D322CA">
        <w:rPr>
          <w:b/>
          <w:bCs/>
        </w:rPr>
        <w:t>interpreters working</w:t>
      </w:r>
      <w:r w:rsidR="008C0A9F" w:rsidRPr="00D322CA">
        <w:rPr>
          <w:b/>
          <w:bCs/>
          <w:spacing w:val="-2"/>
        </w:rPr>
        <w:t xml:space="preserve"> </w:t>
      </w:r>
      <w:r w:rsidR="008C0A9F" w:rsidRPr="00D322CA">
        <w:rPr>
          <w:b/>
          <w:bCs/>
        </w:rPr>
        <w:t>in</w:t>
      </w:r>
      <w:r w:rsidR="008C0A9F" w:rsidRPr="00D322CA">
        <w:rPr>
          <w:b/>
          <w:bCs/>
          <w:spacing w:val="-3"/>
        </w:rPr>
        <w:t xml:space="preserve"> </w:t>
      </w:r>
      <w:r w:rsidR="008C0A9F" w:rsidRPr="00D322CA">
        <w:rPr>
          <w:b/>
          <w:bCs/>
        </w:rPr>
        <w:t>the</w:t>
      </w:r>
      <w:r w:rsidR="008C0A9F" w:rsidRPr="00D322CA">
        <w:rPr>
          <w:b/>
          <w:bCs/>
          <w:spacing w:val="-1"/>
        </w:rPr>
        <w:t xml:space="preserve"> </w:t>
      </w:r>
      <w:r w:rsidR="008C0A9F" w:rsidRPr="00D322CA">
        <w:rPr>
          <w:b/>
          <w:bCs/>
        </w:rPr>
        <w:t>public</w:t>
      </w:r>
      <w:r w:rsidR="008C0A9F" w:rsidRPr="00D322CA">
        <w:rPr>
          <w:b/>
          <w:bCs/>
          <w:spacing w:val="-2"/>
        </w:rPr>
        <w:t xml:space="preserve"> </w:t>
      </w:r>
      <w:r w:rsidR="008C0A9F" w:rsidRPr="00D322CA">
        <w:rPr>
          <w:b/>
          <w:bCs/>
        </w:rPr>
        <w:t>and private</w:t>
      </w:r>
      <w:r w:rsidR="008C0A9F" w:rsidRPr="00D322CA">
        <w:rPr>
          <w:b/>
          <w:bCs/>
          <w:spacing w:val="-2"/>
        </w:rPr>
        <w:t xml:space="preserve"> </w:t>
      </w:r>
      <w:r w:rsidR="008C0A9F" w:rsidRPr="00D322CA">
        <w:rPr>
          <w:b/>
          <w:bCs/>
        </w:rPr>
        <w:t>sectors.</w:t>
      </w:r>
    </w:p>
    <w:p w14:paraId="7C1FE6EB" w14:textId="62650912" w:rsidR="008C0A9F" w:rsidRPr="00CC24EA" w:rsidRDefault="00D322CA" w:rsidP="008C0A9F">
      <w:pPr>
        <w:pStyle w:val="SingleTxtG"/>
      </w:pPr>
      <w:r>
        <w:tab/>
      </w:r>
      <w:r w:rsidR="008C0A9F" w:rsidRPr="00CC24EA">
        <w:t xml:space="preserve">In China, the term </w:t>
      </w:r>
      <w:r w:rsidR="008C0A9F">
        <w:t>“</w:t>
      </w:r>
      <w:r w:rsidR="008C0A9F" w:rsidRPr="00CC24EA">
        <w:t>national common sign language</w:t>
      </w:r>
      <w:r w:rsidR="008C0A9F">
        <w:t>”</w:t>
      </w:r>
      <w:r w:rsidR="008C0A9F" w:rsidRPr="00CC24EA">
        <w:t xml:space="preserve"> is generally used, with the </w:t>
      </w:r>
      <w:r w:rsidR="008C0A9F">
        <w:t>descriptor</w:t>
      </w:r>
      <w:r w:rsidR="008C0A9F" w:rsidRPr="00CC24EA">
        <w:t xml:space="preserve"> </w:t>
      </w:r>
      <w:r w:rsidR="008C0A9F">
        <w:t>“</w:t>
      </w:r>
      <w:r w:rsidR="008C0A9F" w:rsidRPr="00CC24EA">
        <w:t>national common</w:t>
      </w:r>
      <w:r w:rsidR="008C0A9F">
        <w:t>”</w:t>
      </w:r>
      <w:r w:rsidR="008C0A9F" w:rsidRPr="00CC24EA">
        <w:t xml:space="preserve"> indicating its </w:t>
      </w:r>
      <w:r w:rsidR="008C0A9F">
        <w:t>“</w:t>
      </w:r>
      <w:r w:rsidR="008C0A9F" w:rsidRPr="00CC24EA">
        <w:t>common</w:t>
      </w:r>
      <w:r w:rsidR="008C0A9F">
        <w:t>”</w:t>
      </w:r>
      <w:r w:rsidR="008C0A9F" w:rsidRPr="00CC24EA">
        <w:t xml:space="preserve"> status. China is </w:t>
      </w:r>
      <w:r w:rsidR="008C0A9F">
        <w:t>currently pursuing</w:t>
      </w:r>
      <w:r w:rsidR="008C0A9F" w:rsidRPr="00CC24EA">
        <w:t xml:space="preserve"> the revision of the Law on the </w:t>
      </w:r>
      <w:r w:rsidR="008C0A9F">
        <w:t>Standard Spoken and Written Chinese</w:t>
      </w:r>
      <w:r w:rsidR="008C0A9F" w:rsidRPr="00CC24EA">
        <w:t xml:space="preserve"> Language, with a view to establishing the legal status of sign language.</w:t>
      </w:r>
    </w:p>
    <w:p w14:paraId="6EEACA25" w14:textId="5919EC47" w:rsidR="008C0A9F" w:rsidRPr="00A425FB" w:rsidRDefault="00D322CA" w:rsidP="008C0A9F">
      <w:pPr>
        <w:pStyle w:val="SingleTxtG"/>
      </w:pPr>
      <w:r>
        <w:tab/>
      </w:r>
      <w:r w:rsidR="008C0A9F" w:rsidRPr="00CC24EA">
        <w:t xml:space="preserve">In 2017, the Nanjing </w:t>
      </w:r>
      <w:r w:rsidR="008C0A9F" w:rsidRPr="005377FD">
        <w:t>Normal University of Special Education</w:t>
      </w:r>
      <w:r w:rsidR="008C0A9F" w:rsidRPr="00CC24EA">
        <w:t xml:space="preserve"> </w:t>
      </w:r>
      <w:r w:rsidR="008C0A9F">
        <w:t xml:space="preserve">was granted </w:t>
      </w:r>
      <w:r w:rsidR="008C0A9F" w:rsidRPr="00CC24EA">
        <w:t xml:space="preserve"> approv</w:t>
      </w:r>
      <w:r w:rsidR="008C0A9F">
        <w:t>al for</w:t>
      </w:r>
      <w:r w:rsidR="008C0A9F" w:rsidRPr="00CC24EA">
        <w:t xml:space="preserve"> </w:t>
      </w:r>
      <w:r w:rsidR="008C0A9F">
        <w:t xml:space="preserve">the </w:t>
      </w:r>
      <w:r w:rsidR="008C0A9F" w:rsidRPr="00CC24EA">
        <w:t>add</w:t>
      </w:r>
      <w:r w:rsidR="008C0A9F">
        <w:t>ition of</w:t>
      </w:r>
      <w:r w:rsidR="008C0A9F" w:rsidRPr="00CC24EA">
        <w:t xml:space="preserve"> a new major in sign language interpretation</w:t>
      </w:r>
      <w:r w:rsidR="008C0A9F">
        <w:t>.</w:t>
      </w:r>
      <w:r w:rsidR="008C0A9F" w:rsidRPr="00CC24EA">
        <w:t xml:space="preserve"> </w:t>
      </w:r>
      <w:r w:rsidR="008C0A9F">
        <w:t>I</w:t>
      </w:r>
      <w:r w:rsidR="008C0A9F" w:rsidRPr="00CC24EA">
        <w:t>n 2019, a sign language service window was set up in Beijing</w:t>
      </w:r>
      <w:r w:rsidR="008C0A9F">
        <w:t>’</w:t>
      </w:r>
      <w:r w:rsidR="008C0A9F" w:rsidRPr="00CC24EA">
        <w:t xml:space="preserve">s government affairs </w:t>
      </w:r>
      <w:r w:rsidR="008C0A9F">
        <w:t xml:space="preserve">service </w:t>
      </w:r>
      <w:r w:rsidR="008C0A9F" w:rsidRPr="00CC24EA">
        <w:t>centre</w:t>
      </w:r>
      <w:r w:rsidR="008C0A9F">
        <w:t>,</w:t>
      </w:r>
      <w:r w:rsidR="008C0A9F" w:rsidRPr="00CC24EA">
        <w:t xml:space="preserve"> </w:t>
      </w:r>
      <w:r w:rsidR="008C0A9F">
        <w:t>for which</w:t>
      </w:r>
      <w:r w:rsidR="008C0A9F" w:rsidRPr="00CC24EA">
        <w:t xml:space="preserve"> sign language interpreters were hired; </w:t>
      </w:r>
      <w:r w:rsidR="008C0A9F">
        <w:t xml:space="preserve">and </w:t>
      </w:r>
      <w:r w:rsidR="008C0A9F" w:rsidRPr="00CC24EA">
        <w:t xml:space="preserve">in Shanghai, two sign language interpreters were added to the </w:t>
      </w:r>
      <w:r w:rsidR="008C0A9F">
        <w:t>“</w:t>
      </w:r>
      <w:r w:rsidR="008C0A9F" w:rsidRPr="00CC24EA">
        <w:t>12345</w:t>
      </w:r>
      <w:r w:rsidR="008C0A9F">
        <w:t>”</w:t>
      </w:r>
      <w:r w:rsidR="008C0A9F" w:rsidRPr="00CC24EA">
        <w:t xml:space="preserve"> video hotline. The National </w:t>
      </w:r>
      <w:r w:rsidR="008C0A9F">
        <w:t>Common</w:t>
      </w:r>
      <w:r w:rsidR="008C0A9F" w:rsidRPr="00CC24EA">
        <w:t xml:space="preserve"> Sign Language Promotion Programme </w:t>
      </w:r>
      <w:r w:rsidR="008C0A9F">
        <w:lastRenderedPageBreak/>
        <w:t>mandat</w:t>
      </w:r>
      <w:r w:rsidR="008C0A9F" w:rsidRPr="00CC24EA">
        <w:t>e</w:t>
      </w:r>
      <w:r w:rsidR="008C0A9F">
        <w:t>d</w:t>
      </w:r>
      <w:r w:rsidR="008C0A9F" w:rsidRPr="00CC24EA">
        <w:t xml:space="preserve"> the Disabled Persons Federation at all levels </w:t>
      </w:r>
      <w:r w:rsidR="008C0A9F">
        <w:t>to</w:t>
      </w:r>
      <w:r w:rsidR="008C0A9F" w:rsidRPr="00CC24EA">
        <w:t xml:space="preserve"> strive to have at least one </w:t>
      </w:r>
      <w:r w:rsidR="008C0A9F">
        <w:t>certified</w:t>
      </w:r>
      <w:r w:rsidR="008C0A9F" w:rsidRPr="00CC24EA">
        <w:t xml:space="preserve"> part</w:t>
      </w:r>
      <w:r w:rsidR="008C0A9F">
        <w:noBreakHyphen/>
      </w:r>
      <w:r w:rsidR="008C0A9F" w:rsidRPr="00CC24EA">
        <w:t>time sign language interpreter</w:t>
      </w:r>
      <w:r w:rsidR="008C0A9F" w:rsidRPr="00FA4764">
        <w:t xml:space="preserve"> </w:t>
      </w:r>
      <w:r w:rsidR="008C0A9F" w:rsidRPr="00CC24EA">
        <w:t>by the end of 2020.</w:t>
      </w:r>
    </w:p>
    <w:p w14:paraId="51F0C7DD" w14:textId="1BCC0DC9" w:rsidR="008C0A9F" w:rsidRPr="00A425FB" w:rsidRDefault="00D322CA" w:rsidP="00D322CA">
      <w:pPr>
        <w:pStyle w:val="H23G"/>
      </w:pPr>
      <w:r>
        <w:tab/>
      </w:r>
      <w:r>
        <w:tab/>
      </w:r>
      <w:r w:rsidR="008C0A9F" w:rsidRPr="00A425FB">
        <w:t>Respect</w:t>
      </w:r>
      <w:r w:rsidR="008C0A9F" w:rsidRPr="00A425FB">
        <w:rPr>
          <w:spacing w:val="-1"/>
        </w:rPr>
        <w:t xml:space="preserve"> </w:t>
      </w:r>
      <w:r w:rsidR="008C0A9F" w:rsidRPr="00A425FB">
        <w:t>for</w:t>
      </w:r>
      <w:r w:rsidR="008C0A9F" w:rsidRPr="00A425FB">
        <w:rPr>
          <w:spacing w:val="-2"/>
        </w:rPr>
        <w:t xml:space="preserve"> </w:t>
      </w:r>
      <w:r w:rsidR="008C0A9F" w:rsidRPr="00A425FB">
        <w:t>privacy</w:t>
      </w:r>
      <w:r w:rsidR="008C0A9F" w:rsidRPr="00A425FB">
        <w:rPr>
          <w:spacing w:val="-1"/>
        </w:rPr>
        <w:t xml:space="preserve"> </w:t>
      </w:r>
      <w:r w:rsidR="008C0A9F" w:rsidRPr="00A425FB">
        <w:t>(art.</w:t>
      </w:r>
      <w:r w:rsidR="008C0A9F" w:rsidRPr="00A425FB">
        <w:rPr>
          <w:spacing w:val="-1"/>
        </w:rPr>
        <w:t xml:space="preserve"> </w:t>
      </w:r>
      <w:r w:rsidR="008C0A9F" w:rsidRPr="00A425FB">
        <w:t>22)</w:t>
      </w:r>
    </w:p>
    <w:p w14:paraId="1D30520A" w14:textId="77777777" w:rsidR="008C0A9F" w:rsidRPr="005B06FB" w:rsidRDefault="008C0A9F" w:rsidP="008C0A9F">
      <w:pPr>
        <w:pStyle w:val="SingleTxtG"/>
        <w:rPr>
          <w:b/>
          <w:bCs/>
        </w:rPr>
      </w:pPr>
      <w:r w:rsidRPr="004A7925">
        <w:rPr>
          <w:rFonts w:eastAsia="Times New Roman"/>
          <w:w w:val="99"/>
          <w:lang w:val="en-US" w:eastAsia="en-US"/>
        </w:rPr>
        <w:t>22.</w:t>
      </w:r>
      <w:r w:rsidRPr="004A7925">
        <w:rPr>
          <w:rFonts w:eastAsia="Times New Roman"/>
          <w:w w:val="99"/>
          <w:lang w:val="en-US" w:eastAsia="en-US"/>
        </w:rPr>
        <w:tab/>
      </w:r>
      <w:r w:rsidRPr="005B06FB">
        <w:rPr>
          <w:b/>
          <w:bCs/>
        </w:rPr>
        <w:t>Please</w:t>
      </w:r>
      <w:r w:rsidRPr="005B06FB">
        <w:rPr>
          <w:b/>
          <w:bCs/>
          <w:spacing w:val="-2"/>
        </w:rPr>
        <w:t xml:space="preserve"> </w:t>
      </w:r>
      <w:r w:rsidRPr="005B06FB">
        <w:rPr>
          <w:b/>
          <w:bCs/>
        </w:rPr>
        <w:t>provide</w:t>
      </w:r>
      <w:r w:rsidRPr="005B06FB">
        <w:rPr>
          <w:b/>
          <w:bCs/>
          <w:spacing w:val="-2"/>
        </w:rPr>
        <w:t xml:space="preserve"> </w:t>
      </w:r>
      <w:r w:rsidRPr="005B06FB">
        <w:rPr>
          <w:b/>
          <w:bCs/>
        </w:rPr>
        <w:t>information</w:t>
      </w:r>
      <w:r w:rsidRPr="005B06FB">
        <w:rPr>
          <w:b/>
          <w:bCs/>
          <w:spacing w:val="-3"/>
        </w:rPr>
        <w:t xml:space="preserve"> </w:t>
      </w:r>
      <w:r w:rsidRPr="005B06FB">
        <w:rPr>
          <w:b/>
          <w:bCs/>
        </w:rPr>
        <w:t>on:</w:t>
      </w:r>
    </w:p>
    <w:p w14:paraId="61C7FA8F" w14:textId="79B3B38A" w:rsidR="008C0A9F" w:rsidRPr="005B06FB" w:rsidRDefault="005B06F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5B06FB">
        <w:rPr>
          <w:b/>
          <w:bCs/>
        </w:rPr>
        <w:t>The measures taken to protect persons with disabilities from arbitrary or</w:t>
      </w:r>
      <w:r w:rsidR="008C0A9F" w:rsidRPr="005B06FB">
        <w:rPr>
          <w:b/>
          <w:bCs/>
          <w:spacing w:val="1"/>
        </w:rPr>
        <w:t xml:space="preserve"> </w:t>
      </w:r>
      <w:r w:rsidR="008C0A9F" w:rsidRPr="005B06FB">
        <w:rPr>
          <w:b/>
          <w:bCs/>
        </w:rPr>
        <w:t>unlawful interference with their privacy, family, home or correspondence or other types of</w:t>
      </w:r>
      <w:r w:rsidR="008C0A9F" w:rsidRPr="005B06FB">
        <w:rPr>
          <w:b/>
          <w:bCs/>
          <w:spacing w:val="1"/>
        </w:rPr>
        <w:t xml:space="preserve"> </w:t>
      </w:r>
      <w:r w:rsidR="008C0A9F" w:rsidRPr="005B06FB">
        <w:rPr>
          <w:b/>
          <w:bCs/>
        </w:rPr>
        <w:t>communication</w:t>
      </w:r>
      <w:r w:rsidR="008C0A9F" w:rsidRPr="005B06FB">
        <w:rPr>
          <w:b/>
          <w:bCs/>
          <w:spacing w:val="-2"/>
        </w:rPr>
        <w:t xml:space="preserve"> </w:t>
      </w:r>
      <w:r w:rsidR="008C0A9F" w:rsidRPr="005B06FB">
        <w:rPr>
          <w:b/>
          <w:bCs/>
        </w:rPr>
        <w:t>and from</w:t>
      </w:r>
      <w:r w:rsidR="008C0A9F" w:rsidRPr="005B06FB">
        <w:rPr>
          <w:b/>
          <w:bCs/>
          <w:spacing w:val="-3"/>
        </w:rPr>
        <w:t xml:space="preserve"> </w:t>
      </w:r>
      <w:r w:rsidR="008C0A9F" w:rsidRPr="005B06FB">
        <w:rPr>
          <w:b/>
          <w:bCs/>
        </w:rPr>
        <w:t>unlawful</w:t>
      </w:r>
      <w:r w:rsidR="008C0A9F" w:rsidRPr="005B06FB">
        <w:rPr>
          <w:b/>
          <w:bCs/>
          <w:spacing w:val="-1"/>
        </w:rPr>
        <w:t xml:space="preserve"> </w:t>
      </w:r>
      <w:r w:rsidR="008C0A9F" w:rsidRPr="005B06FB">
        <w:rPr>
          <w:b/>
          <w:bCs/>
        </w:rPr>
        <w:t>attacks</w:t>
      </w:r>
      <w:r w:rsidR="008C0A9F" w:rsidRPr="005B06FB">
        <w:rPr>
          <w:b/>
          <w:bCs/>
          <w:spacing w:val="-2"/>
        </w:rPr>
        <w:t xml:space="preserve"> </w:t>
      </w:r>
      <w:r w:rsidR="008C0A9F" w:rsidRPr="005B06FB">
        <w:rPr>
          <w:b/>
          <w:bCs/>
        </w:rPr>
        <w:t>on</w:t>
      </w:r>
      <w:r w:rsidR="008C0A9F" w:rsidRPr="005B06FB">
        <w:rPr>
          <w:b/>
          <w:bCs/>
          <w:spacing w:val="-2"/>
        </w:rPr>
        <w:t xml:space="preserve"> </w:t>
      </w:r>
      <w:r w:rsidR="008C0A9F" w:rsidRPr="005B06FB">
        <w:rPr>
          <w:b/>
          <w:bCs/>
        </w:rPr>
        <w:t>their</w:t>
      </w:r>
      <w:r w:rsidR="008C0A9F" w:rsidRPr="005B06FB">
        <w:rPr>
          <w:b/>
          <w:bCs/>
          <w:spacing w:val="1"/>
        </w:rPr>
        <w:t xml:space="preserve"> </w:t>
      </w:r>
      <w:r w:rsidR="008C0A9F" w:rsidRPr="005B06FB">
        <w:rPr>
          <w:b/>
          <w:bCs/>
        </w:rPr>
        <w:t>honour</w:t>
      </w:r>
      <w:r w:rsidR="008C0A9F" w:rsidRPr="005B06FB">
        <w:rPr>
          <w:b/>
          <w:bCs/>
          <w:spacing w:val="-1"/>
        </w:rPr>
        <w:t xml:space="preserve"> </w:t>
      </w:r>
      <w:r w:rsidR="008C0A9F" w:rsidRPr="005B06FB">
        <w:rPr>
          <w:b/>
          <w:bCs/>
        </w:rPr>
        <w:t>and reputation;</w:t>
      </w:r>
    </w:p>
    <w:p w14:paraId="4FE4313D" w14:textId="7DFBA48C" w:rsidR="008C0A9F" w:rsidRPr="0044646B" w:rsidRDefault="005B06FB" w:rsidP="008C0A9F">
      <w:pPr>
        <w:pStyle w:val="SingleTxtG"/>
      </w:pPr>
      <w:r>
        <w:tab/>
      </w:r>
      <w:r w:rsidR="008C0A9F" w:rsidRPr="0044646B">
        <w:t xml:space="preserve">The Civil Code, the </w:t>
      </w:r>
      <w:r w:rsidR="008C0A9F" w:rsidRPr="00264233">
        <w:t xml:space="preserve">Law </w:t>
      </w:r>
      <w:r w:rsidR="008C0A9F">
        <w:t xml:space="preserve">on the </w:t>
      </w:r>
      <w:r w:rsidR="008C0A9F" w:rsidRPr="00264233">
        <w:t xml:space="preserve">Promotion </w:t>
      </w:r>
      <w:r w:rsidR="008C0A9F">
        <w:t xml:space="preserve">of </w:t>
      </w:r>
      <w:r w:rsidR="008C0A9F" w:rsidRPr="00264233">
        <w:t>Basic Medical and Health Care</w:t>
      </w:r>
      <w:r w:rsidR="008C0A9F" w:rsidRPr="0044646B">
        <w:t xml:space="preserve">, the </w:t>
      </w:r>
      <w:r w:rsidR="008C0A9F">
        <w:t>Cybers</w:t>
      </w:r>
      <w:r w:rsidR="008C0A9F" w:rsidRPr="0044646B">
        <w:t>ecurity Law and other laws protect the privacy and personal information of persons with disabilities. China is studying the formulation of a law on the protection of personal information.</w:t>
      </w:r>
    </w:p>
    <w:p w14:paraId="0041E394" w14:textId="39E492F5" w:rsidR="008C0A9F" w:rsidRPr="00A425FB" w:rsidRDefault="005B06FB" w:rsidP="008C0A9F">
      <w:pPr>
        <w:pStyle w:val="SingleTxtG"/>
      </w:pPr>
      <w:r>
        <w:tab/>
      </w:r>
      <w:r w:rsidR="008C0A9F" w:rsidRPr="0044646B">
        <w:t>The Civil Code provides that civil subjects have the right to honour and the right to reputation.</w:t>
      </w:r>
    </w:p>
    <w:p w14:paraId="7AC46640" w14:textId="10E6A3D6" w:rsidR="008C0A9F" w:rsidRPr="005B06FB" w:rsidRDefault="005B06F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5B06FB">
        <w:rPr>
          <w:b/>
          <w:bCs/>
        </w:rPr>
        <w:t>The measures taken to protect the privacy of personal data and records of</w:t>
      </w:r>
      <w:r w:rsidR="008C0A9F" w:rsidRPr="005B06FB">
        <w:rPr>
          <w:b/>
          <w:bCs/>
          <w:spacing w:val="1"/>
        </w:rPr>
        <w:t xml:space="preserve"> </w:t>
      </w:r>
      <w:r w:rsidR="008C0A9F" w:rsidRPr="005B06FB">
        <w:rPr>
          <w:b/>
          <w:bCs/>
        </w:rPr>
        <w:t>persons</w:t>
      </w:r>
      <w:r w:rsidR="008C0A9F" w:rsidRPr="005B06FB">
        <w:rPr>
          <w:b/>
          <w:bCs/>
          <w:spacing w:val="-4"/>
        </w:rPr>
        <w:t xml:space="preserve"> </w:t>
      </w:r>
      <w:r w:rsidR="008C0A9F" w:rsidRPr="005B06FB">
        <w:rPr>
          <w:b/>
          <w:bCs/>
        </w:rPr>
        <w:t>with</w:t>
      </w:r>
      <w:r w:rsidR="008C0A9F" w:rsidRPr="005B06FB">
        <w:rPr>
          <w:b/>
          <w:bCs/>
          <w:spacing w:val="-7"/>
        </w:rPr>
        <w:t xml:space="preserve"> </w:t>
      </w:r>
      <w:r w:rsidR="008C0A9F" w:rsidRPr="005B06FB">
        <w:rPr>
          <w:b/>
          <w:bCs/>
        </w:rPr>
        <w:t>disabilities</w:t>
      </w:r>
      <w:r w:rsidR="008C0A9F" w:rsidRPr="005B06FB">
        <w:rPr>
          <w:b/>
          <w:bCs/>
          <w:spacing w:val="-6"/>
        </w:rPr>
        <w:t xml:space="preserve"> </w:t>
      </w:r>
      <w:r w:rsidR="008C0A9F" w:rsidRPr="005B06FB">
        <w:rPr>
          <w:b/>
          <w:bCs/>
        </w:rPr>
        <w:t>from</w:t>
      </w:r>
      <w:r w:rsidR="008C0A9F" w:rsidRPr="005B06FB">
        <w:rPr>
          <w:b/>
          <w:bCs/>
          <w:spacing w:val="-9"/>
        </w:rPr>
        <w:t xml:space="preserve"> </w:t>
      </w:r>
      <w:r w:rsidR="008C0A9F" w:rsidRPr="005B06FB">
        <w:rPr>
          <w:b/>
          <w:bCs/>
        </w:rPr>
        <w:t>arbitrary</w:t>
      </w:r>
      <w:r w:rsidR="008C0A9F" w:rsidRPr="005B06FB">
        <w:rPr>
          <w:b/>
          <w:bCs/>
          <w:spacing w:val="-8"/>
        </w:rPr>
        <w:t xml:space="preserve"> </w:t>
      </w:r>
      <w:r w:rsidR="008C0A9F" w:rsidRPr="005B06FB">
        <w:rPr>
          <w:b/>
          <w:bCs/>
        </w:rPr>
        <w:t>or</w:t>
      </w:r>
      <w:r w:rsidR="008C0A9F" w:rsidRPr="005B06FB">
        <w:rPr>
          <w:b/>
          <w:bCs/>
          <w:spacing w:val="-5"/>
        </w:rPr>
        <w:t xml:space="preserve"> </w:t>
      </w:r>
      <w:r w:rsidR="008C0A9F" w:rsidRPr="005B06FB">
        <w:rPr>
          <w:b/>
          <w:bCs/>
        </w:rPr>
        <w:t>unlawful</w:t>
      </w:r>
      <w:r w:rsidR="008C0A9F" w:rsidRPr="005B06FB">
        <w:rPr>
          <w:b/>
          <w:bCs/>
          <w:spacing w:val="-6"/>
        </w:rPr>
        <w:t xml:space="preserve"> </w:t>
      </w:r>
      <w:r w:rsidR="008C0A9F" w:rsidRPr="005B06FB">
        <w:rPr>
          <w:b/>
          <w:bCs/>
        </w:rPr>
        <w:t>interference,</w:t>
      </w:r>
      <w:r w:rsidR="008C0A9F" w:rsidRPr="005B06FB">
        <w:rPr>
          <w:b/>
          <w:bCs/>
          <w:spacing w:val="-5"/>
        </w:rPr>
        <w:t xml:space="preserve"> </w:t>
      </w:r>
      <w:r w:rsidR="008C0A9F" w:rsidRPr="005B06FB">
        <w:rPr>
          <w:b/>
          <w:bCs/>
        </w:rPr>
        <w:t>including</w:t>
      </w:r>
      <w:r w:rsidR="008C0A9F" w:rsidRPr="005B06FB">
        <w:rPr>
          <w:b/>
          <w:bCs/>
          <w:spacing w:val="-6"/>
        </w:rPr>
        <w:t xml:space="preserve"> </w:t>
      </w:r>
      <w:r w:rsidR="008C0A9F" w:rsidRPr="005B06FB">
        <w:rPr>
          <w:b/>
          <w:bCs/>
        </w:rPr>
        <w:t>in</w:t>
      </w:r>
      <w:r w:rsidR="008C0A9F" w:rsidRPr="005B06FB">
        <w:rPr>
          <w:b/>
          <w:bCs/>
          <w:spacing w:val="-7"/>
        </w:rPr>
        <w:t xml:space="preserve"> </w:t>
      </w:r>
      <w:r w:rsidR="008C0A9F" w:rsidRPr="005B06FB">
        <w:rPr>
          <w:b/>
          <w:bCs/>
        </w:rPr>
        <w:t>the</w:t>
      </w:r>
      <w:r w:rsidR="008C0A9F" w:rsidRPr="005B06FB">
        <w:rPr>
          <w:b/>
          <w:bCs/>
          <w:spacing w:val="-5"/>
        </w:rPr>
        <w:t xml:space="preserve"> </w:t>
      </w:r>
      <w:r w:rsidR="008C0A9F" w:rsidRPr="005B06FB">
        <w:rPr>
          <w:b/>
          <w:bCs/>
        </w:rPr>
        <w:t>registration system</w:t>
      </w:r>
      <w:r w:rsidR="008C0A9F" w:rsidRPr="005B06FB">
        <w:rPr>
          <w:b/>
          <w:bCs/>
          <w:spacing w:val="-5"/>
        </w:rPr>
        <w:t xml:space="preserve"> </w:t>
      </w:r>
      <w:r w:rsidR="008C0A9F" w:rsidRPr="005B06FB">
        <w:rPr>
          <w:b/>
          <w:bCs/>
        </w:rPr>
        <w:t>of</w:t>
      </w:r>
      <w:r w:rsidR="008C0A9F" w:rsidRPr="005B06FB">
        <w:rPr>
          <w:b/>
          <w:bCs/>
          <w:spacing w:val="-2"/>
        </w:rPr>
        <w:t xml:space="preserve"> </w:t>
      </w:r>
      <w:r w:rsidR="008C0A9F" w:rsidRPr="005B06FB">
        <w:rPr>
          <w:b/>
          <w:bCs/>
        </w:rPr>
        <w:t>persons</w:t>
      </w:r>
      <w:r w:rsidR="008C0A9F" w:rsidRPr="005B06FB">
        <w:rPr>
          <w:b/>
          <w:bCs/>
          <w:spacing w:val="1"/>
        </w:rPr>
        <w:t xml:space="preserve"> </w:t>
      </w:r>
      <w:r w:rsidR="008C0A9F" w:rsidRPr="005B06FB">
        <w:rPr>
          <w:b/>
          <w:bCs/>
        </w:rPr>
        <w:t>with</w:t>
      </w:r>
      <w:r w:rsidR="008C0A9F" w:rsidRPr="005B06FB">
        <w:rPr>
          <w:b/>
          <w:bCs/>
          <w:spacing w:val="3"/>
        </w:rPr>
        <w:t xml:space="preserve"> </w:t>
      </w:r>
      <w:r w:rsidR="008C0A9F" w:rsidRPr="005B06FB">
        <w:rPr>
          <w:b/>
          <w:bCs/>
        </w:rPr>
        <w:t>“mental</w:t>
      </w:r>
      <w:r w:rsidR="008C0A9F" w:rsidRPr="005B06FB">
        <w:rPr>
          <w:b/>
          <w:bCs/>
          <w:spacing w:val="-1"/>
        </w:rPr>
        <w:t xml:space="preserve"> </w:t>
      </w:r>
      <w:r w:rsidR="008C0A9F" w:rsidRPr="005B06FB">
        <w:rPr>
          <w:b/>
          <w:bCs/>
        </w:rPr>
        <w:t>disorders” by</w:t>
      </w:r>
      <w:r w:rsidR="008C0A9F" w:rsidRPr="005B06FB">
        <w:rPr>
          <w:b/>
          <w:bCs/>
          <w:spacing w:val="-5"/>
        </w:rPr>
        <w:t xml:space="preserve"> </w:t>
      </w:r>
      <w:r w:rsidR="008C0A9F" w:rsidRPr="005B06FB">
        <w:rPr>
          <w:b/>
          <w:bCs/>
        </w:rPr>
        <w:t>the</w:t>
      </w:r>
      <w:r w:rsidR="008C0A9F" w:rsidRPr="005B06FB">
        <w:rPr>
          <w:b/>
          <w:bCs/>
          <w:spacing w:val="3"/>
        </w:rPr>
        <w:t xml:space="preserve"> </w:t>
      </w:r>
      <w:r w:rsidR="008C0A9F" w:rsidRPr="005B06FB">
        <w:rPr>
          <w:b/>
          <w:bCs/>
        </w:rPr>
        <w:t>mental</w:t>
      </w:r>
      <w:r w:rsidR="008C0A9F" w:rsidRPr="005B06FB">
        <w:rPr>
          <w:b/>
          <w:bCs/>
          <w:spacing w:val="-1"/>
        </w:rPr>
        <w:t xml:space="preserve"> </w:t>
      </w:r>
      <w:r w:rsidR="008C0A9F" w:rsidRPr="005B06FB">
        <w:rPr>
          <w:b/>
          <w:bCs/>
        </w:rPr>
        <w:t>health</w:t>
      </w:r>
      <w:r w:rsidR="008C0A9F" w:rsidRPr="005B06FB">
        <w:rPr>
          <w:b/>
          <w:bCs/>
          <w:spacing w:val="-1"/>
        </w:rPr>
        <w:t xml:space="preserve"> </w:t>
      </w:r>
      <w:r w:rsidR="008C0A9F" w:rsidRPr="005B06FB">
        <w:rPr>
          <w:b/>
          <w:bCs/>
        </w:rPr>
        <w:t>authorities;</w:t>
      </w:r>
    </w:p>
    <w:p w14:paraId="5B939C03" w14:textId="7B28129E" w:rsidR="008C0A9F" w:rsidRPr="0044646B" w:rsidRDefault="005B06FB" w:rsidP="008C0A9F">
      <w:pPr>
        <w:pStyle w:val="SingleTxtG"/>
      </w:pPr>
      <w:r>
        <w:tab/>
      </w:r>
      <w:r w:rsidR="008C0A9F" w:rsidRPr="0044646B">
        <w:t xml:space="preserve">The Mental Health </w:t>
      </w:r>
      <w:r w:rsidR="008C0A9F">
        <w:t>Law</w:t>
      </w:r>
      <w:r w:rsidR="008C0A9F" w:rsidRPr="0044646B">
        <w:t xml:space="preserve"> stipulates that </w:t>
      </w:r>
      <w:r w:rsidR="008C0A9F">
        <w:t xml:space="preserve">the </w:t>
      </w:r>
      <w:r w:rsidR="008C0A9F" w:rsidRPr="0044646B">
        <w:t xml:space="preserve">units and individuals </w:t>
      </w:r>
      <w:r w:rsidR="008C0A9F">
        <w:t xml:space="preserve">concerned </w:t>
      </w:r>
      <w:r w:rsidR="008C0A9F" w:rsidRPr="0044646B">
        <w:t xml:space="preserve">shall keep confidential the name, likeness, address, workplace, medical records and other information that may </w:t>
      </w:r>
      <w:r w:rsidR="008C0A9F">
        <w:t>allow</w:t>
      </w:r>
      <w:r w:rsidR="008C0A9F" w:rsidRPr="0044646B">
        <w:t xml:space="preserve"> the identity of a person with </w:t>
      </w:r>
      <w:r w:rsidR="008C0A9F">
        <w:t xml:space="preserve">a </w:t>
      </w:r>
      <w:r w:rsidR="008C0A9F" w:rsidRPr="0044646B">
        <w:t>mental disorder</w:t>
      </w:r>
      <w:r w:rsidR="008C0A9F">
        <w:t xml:space="preserve"> to be inferred</w:t>
      </w:r>
      <w:r w:rsidR="008C0A9F" w:rsidRPr="0044646B">
        <w:t>.</w:t>
      </w:r>
    </w:p>
    <w:p w14:paraId="48D50392" w14:textId="4B5F3B59" w:rsidR="008C0A9F" w:rsidRPr="00A425FB" w:rsidRDefault="005B06FB" w:rsidP="008C0A9F">
      <w:pPr>
        <w:pStyle w:val="SingleTxtG"/>
      </w:pPr>
      <w:r>
        <w:tab/>
      </w:r>
      <w:r w:rsidR="008C0A9F" w:rsidRPr="0044646B">
        <w:t xml:space="preserve">The health care industry </w:t>
      </w:r>
      <w:r w:rsidR="008C0A9F">
        <w:t xml:space="preserve">is </w:t>
      </w:r>
      <w:r w:rsidR="008C0A9F" w:rsidRPr="0044646B">
        <w:t>continu</w:t>
      </w:r>
      <w:r w:rsidR="008C0A9F">
        <w:t>ou</w:t>
      </w:r>
      <w:r w:rsidR="008C0A9F" w:rsidRPr="0044646B">
        <w:t>s</w:t>
      </w:r>
      <w:r w:rsidR="008C0A9F">
        <w:t>ly</w:t>
      </w:r>
      <w:r w:rsidR="008C0A9F" w:rsidRPr="0044646B">
        <w:t xml:space="preserve"> improv</w:t>
      </w:r>
      <w:r w:rsidR="008C0A9F">
        <w:t>ing the security of</w:t>
      </w:r>
      <w:r w:rsidR="008C0A9F" w:rsidRPr="0044646B">
        <w:t xml:space="preserve"> its health care data system.</w:t>
      </w:r>
    </w:p>
    <w:p w14:paraId="2EF6C1C5" w14:textId="1F749A3A" w:rsidR="008C0A9F" w:rsidRPr="005B06FB" w:rsidRDefault="005B06F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5B06FB">
        <w:rPr>
          <w:b/>
          <w:bCs/>
        </w:rPr>
        <w:t>The measures taken to ensure the appropriate use of the data collected from</w:t>
      </w:r>
      <w:r w:rsidR="008C0A9F" w:rsidRPr="005B06FB">
        <w:rPr>
          <w:b/>
          <w:bCs/>
          <w:spacing w:val="1"/>
        </w:rPr>
        <w:t xml:space="preserve"> </w:t>
      </w:r>
      <w:r w:rsidR="008C0A9F" w:rsidRPr="005B06FB">
        <w:rPr>
          <w:b/>
          <w:bCs/>
          <w:spacing w:val="-1"/>
        </w:rPr>
        <w:t>persons</w:t>
      </w:r>
      <w:r w:rsidR="008C0A9F" w:rsidRPr="005B06FB">
        <w:rPr>
          <w:b/>
          <w:bCs/>
          <w:spacing w:val="-9"/>
        </w:rPr>
        <w:t xml:space="preserve"> </w:t>
      </w:r>
      <w:r w:rsidR="008C0A9F" w:rsidRPr="005B06FB">
        <w:rPr>
          <w:b/>
          <w:bCs/>
          <w:spacing w:val="-1"/>
        </w:rPr>
        <w:t>with</w:t>
      </w:r>
      <w:r w:rsidR="008C0A9F" w:rsidRPr="005B06FB">
        <w:rPr>
          <w:b/>
          <w:bCs/>
          <w:spacing w:val="-12"/>
        </w:rPr>
        <w:t xml:space="preserve"> </w:t>
      </w:r>
      <w:r w:rsidR="008C0A9F" w:rsidRPr="005B06FB">
        <w:rPr>
          <w:b/>
          <w:bCs/>
          <w:spacing w:val="-1"/>
        </w:rPr>
        <w:t>disabilities,</w:t>
      </w:r>
      <w:r w:rsidR="008C0A9F" w:rsidRPr="005B06FB">
        <w:rPr>
          <w:b/>
          <w:bCs/>
          <w:spacing w:val="-9"/>
        </w:rPr>
        <w:t xml:space="preserve"> </w:t>
      </w:r>
      <w:r w:rsidR="008C0A9F" w:rsidRPr="005B06FB">
        <w:rPr>
          <w:b/>
          <w:bCs/>
        </w:rPr>
        <w:t>including</w:t>
      </w:r>
      <w:r w:rsidR="008C0A9F" w:rsidRPr="005B06FB">
        <w:rPr>
          <w:b/>
          <w:bCs/>
          <w:spacing w:val="-12"/>
        </w:rPr>
        <w:t xml:space="preserve"> </w:t>
      </w:r>
      <w:r w:rsidR="008C0A9F" w:rsidRPr="005B06FB">
        <w:rPr>
          <w:b/>
          <w:bCs/>
        </w:rPr>
        <w:t>as</w:t>
      </w:r>
      <w:r w:rsidR="008C0A9F" w:rsidRPr="005B06FB">
        <w:rPr>
          <w:b/>
          <w:bCs/>
          <w:spacing w:val="-10"/>
        </w:rPr>
        <w:t xml:space="preserve"> </w:t>
      </w:r>
      <w:r w:rsidR="008C0A9F" w:rsidRPr="005B06FB">
        <w:rPr>
          <w:b/>
          <w:bCs/>
        </w:rPr>
        <w:t>part</w:t>
      </w:r>
      <w:r w:rsidR="008C0A9F" w:rsidRPr="005B06FB">
        <w:rPr>
          <w:b/>
          <w:bCs/>
          <w:spacing w:val="-11"/>
        </w:rPr>
        <w:t xml:space="preserve"> </w:t>
      </w:r>
      <w:r w:rsidR="008C0A9F" w:rsidRPr="005B06FB">
        <w:rPr>
          <w:b/>
          <w:bCs/>
        </w:rPr>
        <w:t>of</w:t>
      </w:r>
      <w:r w:rsidR="008C0A9F" w:rsidRPr="005B06FB">
        <w:rPr>
          <w:b/>
          <w:bCs/>
          <w:spacing w:val="-11"/>
        </w:rPr>
        <w:t xml:space="preserve"> </w:t>
      </w:r>
      <w:r w:rsidR="008C0A9F" w:rsidRPr="005B06FB">
        <w:rPr>
          <w:b/>
          <w:bCs/>
        </w:rPr>
        <w:t>genetic</w:t>
      </w:r>
      <w:r w:rsidR="008C0A9F" w:rsidRPr="005B06FB">
        <w:rPr>
          <w:b/>
          <w:bCs/>
          <w:spacing w:val="-11"/>
        </w:rPr>
        <w:t xml:space="preserve"> </w:t>
      </w:r>
      <w:r w:rsidR="008C0A9F" w:rsidRPr="005B06FB">
        <w:rPr>
          <w:b/>
          <w:bCs/>
        </w:rPr>
        <w:t>information</w:t>
      </w:r>
      <w:r w:rsidR="008C0A9F" w:rsidRPr="005B06FB">
        <w:rPr>
          <w:b/>
          <w:bCs/>
          <w:spacing w:val="-11"/>
        </w:rPr>
        <w:t xml:space="preserve"> </w:t>
      </w:r>
      <w:r w:rsidR="008C0A9F" w:rsidRPr="005B06FB">
        <w:rPr>
          <w:b/>
          <w:bCs/>
        </w:rPr>
        <w:t>collection</w:t>
      </w:r>
      <w:r w:rsidR="008C0A9F" w:rsidRPr="005B06FB">
        <w:rPr>
          <w:b/>
          <w:bCs/>
          <w:spacing w:val="-11"/>
        </w:rPr>
        <w:t xml:space="preserve"> </w:t>
      </w:r>
      <w:r w:rsidR="008C0A9F" w:rsidRPr="005B06FB">
        <w:rPr>
          <w:b/>
          <w:bCs/>
        </w:rPr>
        <w:t>programmes, and the number of persons with disabilities from whom genetic information has been collected</w:t>
      </w:r>
      <w:r w:rsidR="008C0A9F" w:rsidRPr="005B06FB">
        <w:rPr>
          <w:b/>
          <w:bCs/>
          <w:spacing w:val="1"/>
        </w:rPr>
        <w:t xml:space="preserve"> </w:t>
      </w:r>
      <w:r w:rsidR="008C0A9F" w:rsidRPr="005B06FB">
        <w:rPr>
          <w:b/>
          <w:bCs/>
        </w:rPr>
        <w:t>since</w:t>
      </w:r>
      <w:r w:rsidR="008C0A9F" w:rsidRPr="005B06FB">
        <w:rPr>
          <w:b/>
          <w:bCs/>
          <w:spacing w:val="-1"/>
        </w:rPr>
        <w:t xml:space="preserve"> </w:t>
      </w:r>
      <w:r w:rsidR="008C0A9F" w:rsidRPr="005B06FB">
        <w:rPr>
          <w:b/>
          <w:bCs/>
        </w:rPr>
        <w:t>2012;</w:t>
      </w:r>
    </w:p>
    <w:p w14:paraId="4B747237" w14:textId="574D7531" w:rsidR="008C0A9F" w:rsidRPr="00A425FB" w:rsidRDefault="005B06FB" w:rsidP="008C0A9F">
      <w:pPr>
        <w:pStyle w:val="SingleTxtG"/>
      </w:pPr>
      <w:r>
        <w:tab/>
      </w:r>
      <w:r w:rsidR="008C0A9F" w:rsidRPr="0044646B">
        <w:t>The dynamically updated real</w:t>
      </w:r>
      <w:r w:rsidR="008C0A9F">
        <w:noBreakHyphen/>
      </w:r>
      <w:r w:rsidR="008C0A9F" w:rsidRPr="0044646B">
        <w:t xml:space="preserve">name data are mainly used for </w:t>
      </w:r>
      <w:r w:rsidR="008C0A9F">
        <w:t>g</w:t>
      </w:r>
      <w:r w:rsidR="008C0A9F" w:rsidRPr="0044646B">
        <w:t>overnment decision</w:t>
      </w:r>
      <w:r w:rsidR="008C0A9F">
        <w:noBreakHyphen/>
      </w:r>
      <w:r w:rsidR="008C0A9F" w:rsidRPr="0044646B">
        <w:t xml:space="preserve">making and research work by relevant departments, and </w:t>
      </w:r>
      <w:r w:rsidR="008C0A9F">
        <w:t>the aggregate</w:t>
      </w:r>
      <w:r w:rsidR="008C0A9F" w:rsidRPr="0044646B">
        <w:t xml:space="preserve"> data need to be approved by the State Council Working Committee on Persons with Disabilities or its author</w:t>
      </w:r>
      <w:r w:rsidR="008C0A9F">
        <w:t>ized</w:t>
      </w:r>
      <w:r w:rsidR="008C0A9F" w:rsidRPr="0044646B">
        <w:t xml:space="preserve"> departments before being </w:t>
      </w:r>
      <w:r w:rsidR="008C0A9F">
        <w:t>made available</w:t>
      </w:r>
      <w:r w:rsidR="008C0A9F" w:rsidRPr="0044646B">
        <w:t xml:space="preserve"> or released to the </w:t>
      </w:r>
      <w:r w:rsidR="008C0A9F">
        <w:t>public</w:t>
      </w:r>
      <w:r w:rsidR="008C0A9F" w:rsidRPr="0044646B">
        <w:t xml:space="preserve">. On the premise of ensuring the absolute </w:t>
      </w:r>
      <w:r w:rsidR="008C0A9F">
        <w:t>security</w:t>
      </w:r>
      <w:r w:rsidR="008C0A9F" w:rsidRPr="0044646B">
        <w:t xml:space="preserve"> of personal information of persons with disabilities, the </w:t>
      </w:r>
      <w:r w:rsidR="008C0A9F">
        <w:t>primary</w:t>
      </w:r>
      <w:r w:rsidR="008C0A9F" w:rsidRPr="0044646B">
        <w:t xml:space="preserve"> data will be gradually opened up for research use by relevant institutions in accordance with the prescribed procedures.</w:t>
      </w:r>
    </w:p>
    <w:p w14:paraId="4D4E850A" w14:textId="5195B5A3" w:rsidR="008C0A9F" w:rsidRPr="005B06FB" w:rsidRDefault="005B06F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5B06FB">
        <w:rPr>
          <w:b/>
          <w:bCs/>
        </w:rPr>
        <w:t>The</w:t>
      </w:r>
      <w:r w:rsidR="008C0A9F" w:rsidRPr="005B06FB">
        <w:rPr>
          <w:b/>
          <w:bCs/>
          <w:spacing w:val="-6"/>
        </w:rPr>
        <w:t xml:space="preserve"> </w:t>
      </w:r>
      <w:r w:rsidR="008C0A9F" w:rsidRPr="005B06FB">
        <w:rPr>
          <w:b/>
          <w:bCs/>
        </w:rPr>
        <w:t>available</w:t>
      </w:r>
      <w:r w:rsidR="008C0A9F" w:rsidRPr="005B06FB">
        <w:rPr>
          <w:b/>
          <w:bCs/>
          <w:spacing w:val="-7"/>
        </w:rPr>
        <w:t xml:space="preserve"> </w:t>
      </w:r>
      <w:r w:rsidR="008C0A9F" w:rsidRPr="005B06FB">
        <w:rPr>
          <w:b/>
          <w:bCs/>
        </w:rPr>
        <w:t>remedies,</w:t>
      </w:r>
      <w:r w:rsidR="008C0A9F" w:rsidRPr="005B06FB">
        <w:rPr>
          <w:b/>
          <w:bCs/>
          <w:spacing w:val="-6"/>
        </w:rPr>
        <w:t xml:space="preserve"> </w:t>
      </w:r>
      <w:r w:rsidR="008C0A9F" w:rsidRPr="005B06FB">
        <w:rPr>
          <w:b/>
          <w:bCs/>
        </w:rPr>
        <w:t>including</w:t>
      </w:r>
      <w:r w:rsidR="008C0A9F" w:rsidRPr="005B06FB">
        <w:rPr>
          <w:b/>
          <w:bCs/>
          <w:spacing w:val="-5"/>
        </w:rPr>
        <w:t xml:space="preserve"> </w:t>
      </w:r>
      <w:r w:rsidR="008C0A9F" w:rsidRPr="005B06FB">
        <w:rPr>
          <w:b/>
          <w:bCs/>
          <w:i/>
        </w:rPr>
        <w:t>habeas</w:t>
      </w:r>
      <w:r w:rsidR="008C0A9F" w:rsidRPr="005B06FB">
        <w:rPr>
          <w:b/>
          <w:bCs/>
          <w:i/>
          <w:spacing w:val="-7"/>
        </w:rPr>
        <w:t xml:space="preserve"> </w:t>
      </w:r>
      <w:r w:rsidR="008C0A9F" w:rsidRPr="005B06FB">
        <w:rPr>
          <w:b/>
          <w:bCs/>
          <w:i/>
        </w:rPr>
        <w:t>data</w:t>
      </w:r>
      <w:r w:rsidR="008C0A9F" w:rsidRPr="005B06FB">
        <w:rPr>
          <w:b/>
          <w:bCs/>
        </w:rPr>
        <w:t>,</w:t>
      </w:r>
      <w:r w:rsidR="008C0A9F" w:rsidRPr="005B06FB">
        <w:rPr>
          <w:b/>
          <w:bCs/>
          <w:spacing w:val="-6"/>
        </w:rPr>
        <w:t xml:space="preserve"> </w:t>
      </w:r>
      <w:r w:rsidR="008C0A9F" w:rsidRPr="005B06FB">
        <w:rPr>
          <w:b/>
          <w:bCs/>
        </w:rPr>
        <w:t>in</w:t>
      </w:r>
      <w:r w:rsidR="008C0A9F" w:rsidRPr="005B06FB">
        <w:rPr>
          <w:b/>
          <w:bCs/>
          <w:spacing w:val="-7"/>
        </w:rPr>
        <w:t xml:space="preserve"> </w:t>
      </w:r>
      <w:r w:rsidR="008C0A9F" w:rsidRPr="005B06FB">
        <w:rPr>
          <w:b/>
          <w:bCs/>
        </w:rPr>
        <w:t>cases</w:t>
      </w:r>
      <w:r w:rsidR="008C0A9F" w:rsidRPr="005B06FB">
        <w:rPr>
          <w:b/>
          <w:bCs/>
          <w:spacing w:val="-6"/>
        </w:rPr>
        <w:t xml:space="preserve"> </w:t>
      </w:r>
      <w:r w:rsidR="008C0A9F" w:rsidRPr="005B06FB">
        <w:rPr>
          <w:b/>
          <w:bCs/>
        </w:rPr>
        <w:t>of</w:t>
      </w:r>
      <w:r w:rsidR="008C0A9F" w:rsidRPr="005B06FB">
        <w:rPr>
          <w:b/>
          <w:bCs/>
          <w:spacing w:val="-8"/>
        </w:rPr>
        <w:t xml:space="preserve"> </w:t>
      </w:r>
      <w:r w:rsidR="008C0A9F" w:rsidRPr="005B06FB">
        <w:rPr>
          <w:b/>
          <w:bCs/>
        </w:rPr>
        <w:t>violation</w:t>
      </w:r>
      <w:r w:rsidR="008C0A9F" w:rsidRPr="005B06FB">
        <w:rPr>
          <w:b/>
          <w:bCs/>
          <w:spacing w:val="-7"/>
        </w:rPr>
        <w:t xml:space="preserve"> </w:t>
      </w:r>
      <w:r w:rsidR="008C0A9F" w:rsidRPr="005B06FB">
        <w:rPr>
          <w:b/>
          <w:bCs/>
        </w:rPr>
        <w:t>of</w:t>
      </w:r>
      <w:r w:rsidR="008C0A9F" w:rsidRPr="005B06FB">
        <w:rPr>
          <w:b/>
          <w:bCs/>
          <w:spacing w:val="-8"/>
        </w:rPr>
        <w:t xml:space="preserve"> </w:t>
      </w:r>
      <w:r w:rsidR="008C0A9F" w:rsidRPr="005B06FB">
        <w:rPr>
          <w:b/>
          <w:bCs/>
        </w:rPr>
        <w:t>the right to privacy.</w:t>
      </w:r>
    </w:p>
    <w:p w14:paraId="5852C166" w14:textId="77660A13" w:rsidR="008C0A9F" w:rsidRPr="0044646B" w:rsidRDefault="005B06FB" w:rsidP="008C0A9F">
      <w:pPr>
        <w:pStyle w:val="SingleTxtG"/>
      </w:pPr>
      <w:r>
        <w:tab/>
      </w:r>
      <w:r w:rsidR="008C0A9F" w:rsidRPr="0044646B">
        <w:t>The Civil Code provides for the protection of the right to privacy and stipulates that the infringe</w:t>
      </w:r>
      <w:r w:rsidR="008C0A9F">
        <w:t>d party</w:t>
      </w:r>
      <w:r w:rsidR="008C0A9F" w:rsidRPr="0044646B">
        <w:t xml:space="preserve"> has the right to request </w:t>
      </w:r>
      <w:r w:rsidR="008C0A9F">
        <w:t xml:space="preserve">that </w:t>
      </w:r>
      <w:r w:rsidR="008C0A9F" w:rsidRPr="0044646B">
        <w:t xml:space="preserve">the infringer </w:t>
      </w:r>
      <w:r w:rsidR="008C0A9F">
        <w:t>should</w:t>
      </w:r>
      <w:r w:rsidR="008C0A9F" w:rsidRPr="0044646B">
        <w:t xml:space="preserve"> bear the liability for infringement. The Criminal Law provides that a person who violates the relevant </w:t>
      </w:r>
      <w:r w:rsidR="008C0A9F">
        <w:t>S</w:t>
      </w:r>
      <w:r w:rsidR="008C0A9F" w:rsidRPr="0044646B">
        <w:t>tate regulations and sells or provides personal information of citizens to another person, if the circumstances are serious, shall be sentenced to fixed</w:t>
      </w:r>
      <w:r w:rsidR="008C0A9F">
        <w:noBreakHyphen/>
      </w:r>
      <w:r w:rsidR="008C0A9F" w:rsidRPr="0044646B">
        <w:t xml:space="preserve">term imprisonment of not more than three years or to </w:t>
      </w:r>
      <w:r w:rsidR="008C0A9F">
        <w:t xml:space="preserve">administrative </w:t>
      </w:r>
      <w:r w:rsidR="008C0A9F" w:rsidRPr="0044646B">
        <w:t>detention</w:t>
      </w:r>
      <w:r w:rsidR="008C0A9F">
        <w:t xml:space="preserve"> with a fine</w:t>
      </w:r>
      <w:r w:rsidR="008C0A9F" w:rsidRPr="0044646B">
        <w:t xml:space="preserve">, or </w:t>
      </w:r>
      <w:r w:rsidR="008C0A9F">
        <w:t>simply fined</w:t>
      </w:r>
      <w:r w:rsidR="008C0A9F" w:rsidRPr="0044646B">
        <w:t xml:space="preserve">; if the circumstances are particularly serious, </w:t>
      </w:r>
      <w:r w:rsidR="008C0A9F">
        <w:t>that person</w:t>
      </w:r>
      <w:r w:rsidR="008C0A9F" w:rsidRPr="0044646B">
        <w:t xml:space="preserve"> shall be sentenced to fixed</w:t>
      </w:r>
      <w:r w:rsidR="008C0A9F">
        <w:noBreakHyphen/>
      </w:r>
      <w:r w:rsidR="008C0A9F" w:rsidRPr="0044646B">
        <w:t>term imprisonment of not less than three years but not more than seven years, and shall be fined.</w:t>
      </w:r>
    </w:p>
    <w:p w14:paraId="79D24E0D" w14:textId="209D6F45" w:rsidR="008C0A9F" w:rsidRPr="00A425FB" w:rsidRDefault="005B06FB" w:rsidP="008C0A9F">
      <w:pPr>
        <w:pStyle w:val="SingleTxtG"/>
      </w:pPr>
      <w:r>
        <w:rPr>
          <w:i/>
          <w:iCs/>
        </w:rPr>
        <w:tab/>
      </w:r>
      <w:r w:rsidR="008C0A9F" w:rsidRPr="00BA2782">
        <w:rPr>
          <w:i/>
          <w:iCs/>
        </w:rPr>
        <w:t>Habeas corpus</w:t>
      </w:r>
      <w:r w:rsidR="008C0A9F" w:rsidRPr="0044646B">
        <w:t xml:space="preserve"> </w:t>
      </w:r>
      <w:r w:rsidR="008C0A9F">
        <w:t xml:space="preserve">orders </w:t>
      </w:r>
      <w:r w:rsidR="008C0A9F" w:rsidRPr="0044646B">
        <w:t xml:space="preserve">in China </w:t>
      </w:r>
      <w:r w:rsidR="008C0A9F">
        <w:t>are</w:t>
      </w:r>
      <w:r w:rsidR="008C0A9F" w:rsidRPr="0044646B">
        <w:t xml:space="preserve"> primarily designed to protect victims of domestic violence, their children and speci</w:t>
      </w:r>
      <w:r w:rsidR="008C0A9F">
        <w:t>fied</w:t>
      </w:r>
      <w:r w:rsidR="008C0A9F" w:rsidRPr="0044646B">
        <w:t xml:space="preserve"> relatives. </w:t>
      </w:r>
      <w:r w:rsidR="008C0A9F">
        <w:t>Such orders</w:t>
      </w:r>
      <w:r w:rsidR="008C0A9F" w:rsidRPr="0044646B">
        <w:t xml:space="preserve"> may include prohibiting the respondent from harassing, stalking, or contacting the applicant and </w:t>
      </w:r>
      <w:r w:rsidR="008C0A9F">
        <w:t>the</w:t>
      </w:r>
      <w:r w:rsidR="008C0A9F" w:rsidRPr="0044646B">
        <w:t xml:space="preserve"> close relatives</w:t>
      </w:r>
      <w:r w:rsidR="008C0A9F">
        <w:t xml:space="preserve"> concerned</w:t>
      </w:r>
      <w:r w:rsidR="008C0A9F" w:rsidRPr="0044646B">
        <w:t xml:space="preserve">. Therefore, no statistics </w:t>
      </w:r>
      <w:r w:rsidR="008C0A9F">
        <w:t xml:space="preserve">are available </w:t>
      </w:r>
      <w:r w:rsidR="008C0A9F" w:rsidRPr="0044646B">
        <w:t xml:space="preserve">in China on applications </w:t>
      </w:r>
      <w:r w:rsidR="008C0A9F">
        <w:t xml:space="preserve">for specific </w:t>
      </w:r>
      <w:r w:rsidR="008C0A9F" w:rsidRPr="00BA2782">
        <w:rPr>
          <w:i/>
          <w:iCs/>
        </w:rPr>
        <w:t>habeas corpus</w:t>
      </w:r>
      <w:r w:rsidR="008C0A9F" w:rsidRPr="0044646B">
        <w:t xml:space="preserve"> </w:t>
      </w:r>
      <w:r w:rsidR="008C0A9F">
        <w:t xml:space="preserve">orders </w:t>
      </w:r>
      <w:r w:rsidR="008C0A9F" w:rsidRPr="0044646B">
        <w:t>for privacy violations.</w:t>
      </w:r>
    </w:p>
    <w:p w14:paraId="43EBF616" w14:textId="060FA939" w:rsidR="008C0A9F" w:rsidRPr="00A425FB" w:rsidRDefault="005B06FB" w:rsidP="005B06FB">
      <w:pPr>
        <w:pStyle w:val="H23G"/>
      </w:pPr>
      <w:r>
        <w:lastRenderedPageBreak/>
        <w:tab/>
      </w:r>
      <w:r>
        <w:tab/>
      </w:r>
      <w:r w:rsidR="008C0A9F" w:rsidRPr="00A425FB">
        <w:t>Respect</w:t>
      </w:r>
      <w:r w:rsidR="008C0A9F" w:rsidRPr="00A425FB">
        <w:rPr>
          <w:spacing w:val="-1"/>
        </w:rPr>
        <w:t xml:space="preserve"> </w:t>
      </w:r>
      <w:r w:rsidR="008C0A9F" w:rsidRPr="00A425FB">
        <w:t>for</w:t>
      </w:r>
      <w:r w:rsidR="008C0A9F" w:rsidRPr="00A425FB">
        <w:rPr>
          <w:spacing w:val="-1"/>
        </w:rPr>
        <w:t xml:space="preserve"> </w:t>
      </w:r>
      <w:r w:rsidR="008C0A9F" w:rsidRPr="00A425FB">
        <w:t>home</w:t>
      </w:r>
      <w:r w:rsidR="008C0A9F" w:rsidRPr="00A425FB">
        <w:rPr>
          <w:spacing w:val="-2"/>
        </w:rPr>
        <w:t xml:space="preserve"> </w:t>
      </w:r>
      <w:r w:rsidR="008C0A9F" w:rsidRPr="00A425FB">
        <w:t>and</w:t>
      </w:r>
      <w:r w:rsidR="008C0A9F" w:rsidRPr="00A425FB">
        <w:rPr>
          <w:spacing w:val="-2"/>
        </w:rPr>
        <w:t xml:space="preserve"> </w:t>
      </w:r>
      <w:r w:rsidR="008C0A9F" w:rsidRPr="00A425FB">
        <w:t>the</w:t>
      </w:r>
      <w:r w:rsidR="008C0A9F" w:rsidRPr="00A425FB">
        <w:rPr>
          <w:spacing w:val="-2"/>
        </w:rPr>
        <w:t xml:space="preserve"> </w:t>
      </w:r>
      <w:r w:rsidR="008C0A9F" w:rsidRPr="00A425FB">
        <w:t>family (art.</w:t>
      </w:r>
      <w:r w:rsidR="008C0A9F" w:rsidRPr="00A425FB">
        <w:rPr>
          <w:spacing w:val="-1"/>
        </w:rPr>
        <w:t xml:space="preserve"> </w:t>
      </w:r>
      <w:r w:rsidR="008C0A9F" w:rsidRPr="00A425FB">
        <w:t>23)</w:t>
      </w:r>
    </w:p>
    <w:p w14:paraId="4E4C7944" w14:textId="77777777" w:rsidR="008C0A9F" w:rsidRPr="005B06FB" w:rsidRDefault="008C0A9F" w:rsidP="005B06FB">
      <w:pPr>
        <w:pStyle w:val="SingleTxtG"/>
        <w:keepNext/>
        <w:rPr>
          <w:b/>
          <w:bCs/>
        </w:rPr>
      </w:pPr>
      <w:r w:rsidRPr="004A7925">
        <w:rPr>
          <w:rFonts w:eastAsia="Times New Roman"/>
          <w:w w:val="99"/>
          <w:lang w:val="en-US" w:eastAsia="en-US"/>
        </w:rPr>
        <w:t>23.</w:t>
      </w:r>
      <w:r w:rsidRPr="004A7925">
        <w:rPr>
          <w:rFonts w:eastAsia="Times New Roman"/>
          <w:w w:val="99"/>
          <w:lang w:val="en-US" w:eastAsia="en-US"/>
        </w:rPr>
        <w:tab/>
      </w:r>
      <w:r w:rsidRPr="005B06FB">
        <w:rPr>
          <w:b/>
          <w:bCs/>
        </w:rPr>
        <w:t>Please</w:t>
      </w:r>
      <w:r w:rsidRPr="005B06FB">
        <w:rPr>
          <w:b/>
          <w:bCs/>
          <w:spacing w:val="-3"/>
        </w:rPr>
        <w:t xml:space="preserve"> </w:t>
      </w:r>
      <w:r w:rsidRPr="005B06FB">
        <w:rPr>
          <w:b/>
          <w:bCs/>
        </w:rPr>
        <w:t>provide</w:t>
      </w:r>
      <w:r w:rsidRPr="005B06FB">
        <w:rPr>
          <w:b/>
          <w:bCs/>
          <w:spacing w:val="-3"/>
        </w:rPr>
        <w:t xml:space="preserve"> </w:t>
      </w:r>
      <w:r w:rsidRPr="005B06FB">
        <w:rPr>
          <w:b/>
          <w:bCs/>
        </w:rPr>
        <w:t>information</w:t>
      </w:r>
      <w:r w:rsidRPr="005B06FB">
        <w:rPr>
          <w:b/>
          <w:bCs/>
          <w:spacing w:val="-4"/>
        </w:rPr>
        <w:t xml:space="preserve"> </w:t>
      </w:r>
      <w:r w:rsidRPr="005B06FB">
        <w:rPr>
          <w:b/>
          <w:bCs/>
        </w:rPr>
        <w:t>on</w:t>
      </w:r>
      <w:r w:rsidRPr="005B06FB">
        <w:rPr>
          <w:b/>
          <w:bCs/>
          <w:spacing w:val="-1"/>
        </w:rPr>
        <w:t xml:space="preserve"> </w:t>
      </w:r>
      <w:r w:rsidRPr="005B06FB">
        <w:rPr>
          <w:b/>
          <w:bCs/>
        </w:rPr>
        <w:t>the measures</w:t>
      </w:r>
      <w:r w:rsidRPr="005B06FB">
        <w:rPr>
          <w:b/>
          <w:bCs/>
          <w:spacing w:val="-4"/>
        </w:rPr>
        <w:t xml:space="preserve"> </w:t>
      </w:r>
      <w:r w:rsidRPr="005B06FB">
        <w:rPr>
          <w:b/>
          <w:bCs/>
        </w:rPr>
        <w:t>taken:</w:t>
      </w:r>
    </w:p>
    <w:p w14:paraId="66D50649" w14:textId="27C0B8EE" w:rsidR="008C0A9F" w:rsidRPr="005B06FB" w:rsidRDefault="005B06FB" w:rsidP="005B06FB">
      <w:pPr>
        <w:pStyle w:val="SingleTxtG"/>
        <w:keepNext/>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5B06FB">
        <w:rPr>
          <w:b/>
          <w:bCs/>
        </w:rPr>
        <w:t>To prevent the separation of children from their parents on the basis of the</w:t>
      </w:r>
      <w:r w:rsidR="008C0A9F" w:rsidRPr="005B06FB">
        <w:rPr>
          <w:b/>
          <w:bCs/>
          <w:spacing w:val="1"/>
        </w:rPr>
        <w:t xml:space="preserve"> </w:t>
      </w:r>
      <w:r w:rsidR="008C0A9F" w:rsidRPr="005B06FB">
        <w:rPr>
          <w:b/>
          <w:bCs/>
        </w:rPr>
        <w:t>disability</w:t>
      </w:r>
      <w:r w:rsidR="008C0A9F" w:rsidRPr="005B06FB">
        <w:rPr>
          <w:b/>
          <w:bCs/>
          <w:spacing w:val="-5"/>
        </w:rPr>
        <w:t xml:space="preserve"> </w:t>
      </w:r>
      <w:r w:rsidR="008C0A9F" w:rsidRPr="005B06FB">
        <w:rPr>
          <w:b/>
          <w:bCs/>
        </w:rPr>
        <w:t>of</w:t>
      </w:r>
      <w:r w:rsidR="008C0A9F" w:rsidRPr="005B06FB">
        <w:rPr>
          <w:b/>
          <w:bCs/>
          <w:spacing w:val="-3"/>
        </w:rPr>
        <w:t xml:space="preserve"> </w:t>
      </w:r>
      <w:r w:rsidR="008C0A9F" w:rsidRPr="005B06FB">
        <w:rPr>
          <w:b/>
          <w:bCs/>
        </w:rPr>
        <w:t>the child,</w:t>
      </w:r>
      <w:r w:rsidR="008C0A9F" w:rsidRPr="005B06FB">
        <w:rPr>
          <w:b/>
          <w:bCs/>
          <w:spacing w:val="-1"/>
        </w:rPr>
        <w:t xml:space="preserve"> </w:t>
      </w:r>
      <w:r w:rsidR="008C0A9F" w:rsidRPr="005B06FB">
        <w:rPr>
          <w:b/>
          <w:bCs/>
        </w:rPr>
        <w:t>of</w:t>
      </w:r>
      <w:r w:rsidR="008C0A9F" w:rsidRPr="005B06FB">
        <w:rPr>
          <w:b/>
          <w:bCs/>
          <w:spacing w:val="-3"/>
        </w:rPr>
        <w:t xml:space="preserve"> </w:t>
      </w:r>
      <w:r w:rsidR="008C0A9F" w:rsidRPr="005B06FB">
        <w:rPr>
          <w:b/>
          <w:bCs/>
        </w:rPr>
        <w:t>one</w:t>
      </w:r>
      <w:r w:rsidR="008C0A9F" w:rsidRPr="005B06FB">
        <w:rPr>
          <w:b/>
          <w:bCs/>
          <w:spacing w:val="3"/>
        </w:rPr>
        <w:t xml:space="preserve"> </w:t>
      </w:r>
      <w:r w:rsidR="008C0A9F" w:rsidRPr="005B06FB">
        <w:rPr>
          <w:b/>
          <w:bCs/>
        </w:rPr>
        <w:t>or</w:t>
      </w:r>
      <w:r w:rsidR="008C0A9F" w:rsidRPr="005B06FB">
        <w:rPr>
          <w:b/>
          <w:bCs/>
          <w:spacing w:val="-1"/>
        </w:rPr>
        <w:t xml:space="preserve"> </w:t>
      </w:r>
      <w:r w:rsidR="008C0A9F" w:rsidRPr="005B06FB">
        <w:rPr>
          <w:b/>
          <w:bCs/>
        </w:rPr>
        <w:t>both</w:t>
      </w:r>
      <w:r w:rsidR="008C0A9F" w:rsidRPr="005B06FB">
        <w:rPr>
          <w:b/>
          <w:bCs/>
          <w:spacing w:val="-3"/>
        </w:rPr>
        <w:t xml:space="preserve"> </w:t>
      </w:r>
      <w:r w:rsidR="008C0A9F" w:rsidRPr="005B06FB">
        <w:rPr>
          <w:b/>
          <w:bCs/>
        </w:rPr>
        <w:t>of</w:t>
      </w:r>
      <w:r w:rsidR="008C0A9F" w:rsidRPr="005B06FB">
        <w:rPr>
          <w:b/>
          <w:bCs/>
          <w:spacing w:val="-2"/>
        </w:rPr>
        <w:t xml:space="preserve"> </w:t>
      </w:r>
      <w:r w:rsidR="008C0A9F" w:rsidRPr="005B06FB">
        <w:rPr>
          <w:b/>
          <w:bCs/>
        </w:rPr>
        <w:t>the</w:t>
      </w:r>
      <w:r w:rsidR="008C0A9F" w:rsidRPr="005B06FB">
        <w:rPr>
          <w:b/>
          <w:bCs/>
          <w:spacing w:val="-1"/>
        </w:rPr>
        <w:t xml:space="preserve"> </w:t>
      </w:r>
      <w:r w:rsidR="008C0A9F" w:rsidRPr="005B06FB">
        <w:rPr>
          <w:b/>
          <w:bCs/>
        </w:rPr>
        <w:t>parents,</w:t>
      </w:r>
      <w:r w:rsidR="008C0A9F" w:rsidRPr="005B06FB">
        <w:rPr>
          <w:b/>
          <w:bCs/>
          <w:spacing w:val="-1"/>
        </w:rPr>
        <w:t xml:space="preserve"> </w:t>
      </w:r>
      <w:r w:rsidR="008C0A9F" w:rsidRPr="005B06FB">
        <w:rPr>
          <w:b/>
          <w:bCs/>
        </w:rPr>
        <w:t>or of</w:t>
      </w:r>
      <w:r w:rsidR="008C0A9F" w:rsidRPr="005B06FB">
        <w:rPr>
          <w:b/>
          <w:bCs/>
          <w:spacing w:val="-3"/>
        </w:rPr>
        <w:t xml:space="preserve"> </w:t>
      </w:r>
      <w:r w:rsidR="008C0A9F" w:rsidRPr="005B06FB">
        <w:rPr>
          <w:b/>
          <w:bCs/>
        </w:rPr>
        <w:t>any member</w:t>
      </w:r>
      <w:r w:rsidR="008C0A9F" w:rsidRPr="005B06FB">
        <w:rPr>
          <w:b/>
          <w:bCs/>
          <w:spacing w:val="1"/>
        </w:rPr>
        <w:t xml:space="preserve"> </w:t>
      </w:r>
      <w:r w:rsidR="008C0A9F" w:rsidRPr="005B06FB">
        <w:rPr>
          <w:b/>
          <w:bCs/>
        </w:rPr>
        <w:t>of</w:t>
      </w:r>
      <w:r w:rsidR="008C0A9F" w:rsidRPr="005B06FB">
        <w:rPr>
          <w:b/>
          <w:bCs/>
          <w:spacing w:val="-3"/>
        </w:rPr>
        <w:t xml:space="preserve"> </w:t>
      </w:r>
      <w:r w:rsidR="008C0A9F" w:rsidRPr="005B06FB">
        <w:rPr>
          <w:b/>
          <w:bCs/>
        </w:rPr>
        <w:t>the</w:t>
      </w:r>
      <w:r w:rsidR="008C0A9F" w:rsidRPr="005B06FB">
        <w:rPr>
          <w:b/>
          <w:bCs/>
          <w:spacing w:val="-1"/>
        </w:rPr>
        <w:t xml:space="preserve"> </w:t>
      </w:r>
      <w:r w:rsidR="008C0A9F" w:rsidRPr="005B06FB">
        <w:rPr>
          <w:b/>
          <w:bCs/>
        </w:rPr>
        <w:t>child’s</w:t>
      </w:r>
      <w:r w:rsidR="008C0A9F" w:rsidRPr="005B06FB">
        <w:rPr>
          <w:b/>
          <w:bCs/>
          <w:spacing w:val="2"/>
        </w:rPr>
        <w:t xml:space="preserve"> </w:t>
      </w:r>
      <w:r w:rsidR="008C0A9F" w:rsidRPr="005B06FB">
        <w:rPr>
          <w:b/>
          <w:bCs/>
        </w:rPr>
        <w:t>family;</w:t>
      </w:r>
    </w:p>
    <w:p w14:paraId="155EFD88" w14:textId="72AA27F9" w:rsidR="008C0A9F" w:rsidRPr="00A425FB" w:rsidRDefault="005B06FB" w:rsidP="008C0A9F">
      <w:pPr>
        <w:pStyle w:val="SingleTxtG"/>
      </w:pPr>
      <w:r>
        <w:tab/>
      </w:r>
      <w:r w:rsidR="008C0A9F" w:rsidRPr="006435F9">
        <w:t>The Law on the Protection of Persons with Disabilities stipulates that guardians of persons with disabilities must perform their guardianship duties.</w:t>
      </w:r>
    </w:p>
    <w:p w14:paraId="78310A2B" w14:textId="27834992" w:rsidR="008C0A9F" w:rsidRPr="005B06FB" w:rsidRDefault="005B06F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5B06FB">
        <w:rPr>
          <w:b/>
          <w:bCs/>
        </w:rPr>
        <w:t>To provide appropriate and sufficient support to parents with disabilities and</w:t>
      </w:r>
      <w:r w:rsidR="008C0A9F" w:rsidRPr="005B06FB">
        <w:rPr>
          <w:b/>
          <w:bCs/>
          <w:spacing w:val="1"/>
        </w:rPr>
        <w:t xml:space="preserve"> </w:t>
      </w:r>
      <w:r w:rsidR="008C0A9F" w:rsidRPr="005B06FB">
        <w:rPr>
          <w:b/>
          <w:bCs/>
        </w:rPr>
        <w:t>to parents</w:t>
      </w:r>
      <w:r w:rsidR="008C0A9F" w:rsidRPr="005B06FB">
        <w:rPr>
          <w:b/>
          <w:bCs/>
          <w:spacing w:val="-1"/>
        </w:rPr>
        <w:t xml:space="preserve"> </w:t>
      </w:r>
      <w:r w:rsidR="008C0A9F" w:rsidRPr="005B06FB">
        <w:rPr>
          <w:b/>
          <w:bCs/>
        </w:rPr>
        <w:t>of</w:t>
      </w:r>
      <w:r w:rsidR="008C0A9F" w:rsidRPr="005B06FB">
        <w:rPr>
          <w:b/>
          <w:bCs/>
          <w:spacing w:val="-3"/>
        </w:rPr>
        <w:t xml:space="preserve"> </w:t>
      </w:r>
      <w:r w:rsidR="008C0A9F" w:rsidRPr="005B06FB">
        <w:rPr>
          <w:b/>
          <w:bCs/>
        </w:rPr>
        <w:t>children</w:t>
      </w:r>
      <w:r w:rsidR="008C0A9F" w:rsidRPr="005B06FB">
        <w:rPr>
          <w:b/>
          <w:bCs/>
          <w:spacing w:val="1"/>
        </w:rPr>
        <w:t xml:space="preserve"> </w:t>
      </w:r>
      <w:r w:rsidR="008C0A9F" w:rsidRPr="005B06FB">
        <w:rPr>
          <w:b/>
          <w:bCs/>
        </w:rPr>
        <w:t>with</w:t>
      </w:r>
      <w:r w:rsidR="008C0A9F" w:rsidRPr="005B06FB">
        <w:rPr>
          <w:b/>
          <w:bCs/>
          <w:spacing w:val="-2"/>
        </w:rPr>
        <w:t xml:space="preserve"> </w:t>
      </w:r>
      <w:r w:rsidR="008C0A9F" w:rsidRPr="005B06FB">
        <w:rPr>
          <w:b/>
          <w:bCs/>
        </w:rPr>
        <w:t>disabilities</w:t>
      </w:r>
      <w:r w:rsidR="008C0A9F" w:rsidRPr="005B06FB">
        <w:rPr>
          <w:b/>
          <w:bCs/>
          <w:spacing w:val="-2"/>
        </w:rPr>
        <w:t xml:space="preserve"> </w:t>
      </w:r>
      <w:r w:rsidR="008C0A9F" w:rsidRPr="005B06FB">
        <w:rPr>
          <w:b/>
          <w:bCs/>
        </w:rPr>
        <w:t>in</w:t>
      </w:r>
      <w:r w:rsidR="008C0A9F" w:rsidRPr="005B06FB">
        <w:rPr>
          <w:b/>
          <w:bCs/>
          <w:spacing w:val="-1"/>
        </w:rPr>
        <w:t xml:space="preserve"> </w:t>
      </w:r>
      <w:r w:rsidR="008C0A9F" w:rsidRPr="005B06FB">
        <w:rPr>
          <w:b/>
          <w:bCs/>
        </w:rPr>
        <w:t>exercising</w:t>
      </w:r>
      <w:r w:rsidR="008C0A9F" w:rsidRPr="005B06FB">
        <w:rPr>
          <w:b/>
          <w:bCs/>
          <w:spacing w:val="-1"/>
        </w:rPr>
        <w:t xml:space="preserve"> </w:t>
      </w:r>
      <w:r w:rsidR="008C0A9F" w:rsidRPr="005B06FB">
        <w:rPr>
          <w:b/>
          <w:bCs/>
        </w:rPr>
        <w:t>their</w:t>
      </w:r>
      <w:r w:rsidR="008C0A9F" w:rsidRPr="005B06FB">
        <w:rPr>
          <w:b/>
          <w:bCs/>
          <w:spacing w:val="-1"/>
        </w:rPr>
        <w:t xml:space="preserve"> </w:t>
      </w:r>
      <w:r w:rsidR="008C0A9F" w:rsidRPr="005B06FB">
        <w:rPr>
          <w:b/>
          <w:bCs/>
        </w:rPr>
        <w:t>parental responsibilities;</w:t>
      </w:r>
    </w:p>
    <w:p w14:paraId="0C600391" w14:textId="04CC75AB" w:rsidR="008C0A9F" w:rsidRPr="00A425FB" w:rsidRDefault="005B06FB" w:rsidP="008C0A9F">
      <w:pPr>
        <w:pStyle w:val="SingleTxtG"/>
      </w:pPr>
      <w:r>
        <w:tab/>
      </w:r>
      <w:r w:rsidR="008C0A9F" w:rsidRPr="006435F9">
        <w:t>The Law on the Protection of Minors stipulates that the State shall take measures to guide, support, help and supervise the parents or other guardians of minors in the performance of their guardianship duties. People</w:t>
      </w:r>
      <w:r w:rsidR="008C0A9F">
        <w:t>’</w:t>
      </w:r>
      <w:r w:rsidR="008C0A9F" w:rsidRPr="006435F9">
        <w:t xml:space="preserve">s governments at all levels shall incorporate family education </w:t>
      </w:r>
      <w:r w:rsidR="008C0A9F">
        <w:t>guidance</w:t>
      </w:r>
      <w:r w:rsidR="008C0A9F" w:rsidRPr="006435F9">
        <w:t xml:space="preserve"> services into the public service</w:t>
      </w:r>
      <w:r w:rsidR="008C0A9F">
        <w:t>s</w:t>
      </w:r>
      <w:r w:rsidR="008C0A9F" w:rsidRPr="006435F9">
        <w:t xml:space="preserve"> system in urban and rural areas, </w:t>
      </w:r>
      <w:r w:rsidR="008C0A9F">
        <w:t>develop</w:t>
      </w:r>
      <w:r w:rsidR="008C0A9F" w:rsidRPr="006435F9">
        <w:t xml:space="preserve"> publicity on family education knowledge, and encourage and support relevant people</w:t>
      </w:r>
      <w:r w:rsidR="008C0A9F">
        <w:t>’</w:t>
      </w:r>
      <w:r w:rsidR="008C0A9F" w:rsidRPr="006435F9">
        <w:t>s organi</w:t>
      </w:r>
      <w:r w:rsidR="008C0A9F">
        <w:t>z</w:t>
      </w:r>
      <w:r w:rsidR="008C0A9F" w:rsidRPr="006435F9">
        <w:t>ations, enterprises</w:t>
      </w:r>
      <w:r w:rsidR="008C0A9F">
        <w:t xml:space="preserve">, </w:t>
      </w:r>
      <w:r w:rsidR="008C0A9F" w:rsidRPr="006435F9">
        <w:t>institutions, and social organi</w:t>
      </w:r>
      <w:r w:rsidR="008C0A9F">
        <w:t>z</w:t>
      </w:r>
      <w:r w:rsidR="008C0A9F" w:rsidRPr="006435F9">
        <w:t xml:space="preserve">ations </w:t>
      </w:r>
      <w:r w:rsidR="008C0A9F">
        <w:t>in</w:t>
      </w:r>
      <w:r w:rsidR="008C0A9F" w:rsidRPr="006435F9">
        <w:t xml:space="preserve"> </w:t>
      </w:r>
      <w:r w:rsidR="008C0A9F">
        <w:t>conduc</w:t>
      </w:r>
      <w:r w:rsidR="008C0A9F" w:rsidRPr="006435F9">
        <w:t>t</w:t>
      </w:r>
      <w:r w:rsidR="008C0A9F">
        <w:t>ing</w:t>
      </w:r>
      <w:r w:rsidR="008C0A9F" w:rsidRPr="006435F9">
        <w:t xml:space="preserve"> family education </w:t>
      </w:r>
      <w:r w:rsidR="008C0A9F">
        <w:t>guidance</w:t>
      </w:r>
      <w:r w:rsidR="008C0A9F" w:rsidRPr="006435F9">
        <w:t xml:space="preserve"> services. The Outline for Accelerating the </w:t>
      </w:r>
      <w:r w:rsidR="008C0A9F">
        <w:t xml:space="preserve">Attainment of </w:t>
      </w:r>
      <w:r w:rsidR="008C0A9F" w:rsidRPr="006435F9">
        <w:t>Well</w:t>
      </w:r>
      <w:r w:rsidR="008C0A9F">
        <w:noBreakHyphen/>
      </w:r>
      <w:r w:rsidR="008C0A9F" w:rsidRPr="006435F9">
        <w:t xml:space="preserve">being </w:t>
      </w:r>
      <w:r w:rsidR="008C0A9F">
        <w:t>by</w:t>
      </w:r>
      <w:r w:rsidR="008C0A9F" w:rsidRPr="006435F9">
        <w:t xml:space="preserve"> Persons with Disabilities </w:t>
      </w:r>
      <w:r w:rsidR="008C0A9F">
        <w:t>under</w:t>
      </w:r>
      <w:r w:rsidR="008C0A9F" w:rsidRPr="006435F9">
        <w:t xml:space="preserve"> the </w:t>
      </w:r>
      <w:r w:rsidR="008C0A9F">
        <w:t>Thirteenth</w:t>
      </w:r>
      <w:r w:rsidR="008C0A9F" w:rsidRPr="006435F9">
        <w:t xml:space="preserve"> Five</w:t>
      </w:r>
      <w:r w:rsidR="008C0A9F">
        <w:noBreakHyphen/>
      </w:r>
      <w:r w:rsidR="008C0A9F" w:rsidRPr="006435F9">
        <w:t>Year Plan (2016</w:t>
      </w:r>
      <w:r w:rsidR="008C0A9F">
        <w:t>–</w:t>
      </w:r>
      <w:r w:rsidR="008C0A9F" w:rsidRPr="006435F9">
        <w:t xml:space="preserve">2020) proposes to strengthen </w:t>
      </w:r>
      <w:r w:rsidR="008C0A9F">
        <w:t>guidance</w:t>
      </w:r>
      <w:r w:rsidR="008C0A9F" w:rsidRPr="006435F9">
        <w:t xml:space="preserve"> and support for parents of children with disabilities and provide a good family environment for their growth. The </w:t>
      </w:r>
      <w:r w:rsidR="008C0A9F">
        <w:t xml:space="preserve">Opinions of the </w:t>
      </w:r>
      <w:r w:rsidR="008C0A9F" w:rsidRPr="006435F9">
        <w:t xml:space="preserve">State Council on Strengthening the Protection of Children in </w:t>
      </w:r>
      <w:r w:rsidR="008C0A9F">
        <w:t>Need</w:t>
      </w:r>
      <w:r w:rsidR="008C0A9F" w:rsidRPr="006435F9">
        <w:t xml:space="preserve"> calls for accelerating the formation of a family</w:t>
      </w:r>
      <w:r w:rsidR="008C0A9F">
        <w:noBreakHyphen/>
        <w:t>based due</w:t>
      </w:r>
      <w:r w:rsidR="008C0A9F">
        <w:noBreakHyphen/>
        <w:t>diligence</w:t>
      </w:r>
      <w:r w:rsidR="008C0A9F" w:rsidRPr="006435F9">
        <w:t>, government</w:t>
      </w:r>
      <w:r w:rsidR="008C0A9F">
        <w:noBreakHyphen/>
      </w:r>
      <w:r w:rsidR="008C0A9F" w:rsidRPr="006435F9">
        <w:t>led and socially</w:t>
      </w:r>
      <w:r w:rsidR="008C0A9F">
        <w:noBreakHyphen/>
      </w:r>
      <w:r w:rsidR="008C0A9F" w:rsidRPr="006435F9">
        <w:t xml:space="preserve">engaged </w:t>
      </w:r>
      <w:r w:rsidR="008C0A9F">
        <w:t>model</w:t>
      </w:r>
      <w:r w:rsidR="008C0A9F" w:rsidRPr="006435F9">
        <w:t xml:space="preserve"> for the protection of children in </w:t>
      </w:r>
      <w:r w:rsidR="008C0A9F">
        <w:t>need</w:t>
      </w:r>
      <w:r w:rsidR="008C0A9F" w:rsidRPr="006435F9">
        <w:t>, and for group organi</w:t>
      </w:r>
      <w:r w:rsidR="008C0A9F">
        <w:t>z</w:t>
      </w:r>
      <w:r w:rsidR="008C0A9F" w:rsidRPr="006435F9">
        <w:t xml:space="preserve">ations to strengthen educational </w:t>
      </w:r>
      <w:r w:rsidR="008C0A9F">
        <w:t>guidance</w:t>
      </w:r>
      <w:r w:rsidR="008C0A9F" w:rsidRPr="006435F9">
        <w:t xml:space="preserve"> and training support for children in </w:t>
      </w:r>
      <w:r w:rsidR="008C0A9F">
        <w:t>need</w:t>
      </w:r>
      <w:r w:rsidR="008C0A9F" w:rsidRPr="006435F9">
        <w:t xml:space="preserve"> and their families.</w:t>
      </w:r>
    </w:p>
    <w:p w14:paraId="5A759389" w14:textId="32CADE7D" w:rsidR="008C0A9F" w:rsidRPr="005B06FB" w:rsidRDefault="005B06F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5B06FB">
        <w:rPr>
          <w:b/>
          <w:bCs/>
        </w:rPr>
        <w:t>To prevent the abandonment of children with disabilities and combat its root</w:t>
      </w:r>
      <w:r w:rsidR="008C0A9F" w:rsidRPr="005B06FB">
        <w:rPr>
          <w:b/>
          <w:bCs/>
          <w:spacing w:val="1"/>
        </w:rPr>
        <w:t xml:space="preserve"> </w:t>
      </w:r>
      <w:r w:rsidR="008C0A9F" w:rsidRPr="005B06FB">
        <w:rPr>
          <w:b/>
          <w:bCs/>
        </w:rPr>
        <w:t>causes.</w:t>
      </w:r>
      <w:r w:rsidR="008C0A9F" w:rsidRPr="005B06FB">
        <w:rPr>
          <w:b/>
          <w:bCs/>
          <w:spacing w:val="-6"/>
        </w:rPr>
        <w:t xml:space="preserve"> </w:t>
      </w:r>
      <w:r w:rsidR="008C0A9F" w:rsidRPr="005B06FB">
        <w:rPr>
          <w:b/>
          <w:bCs/>
        </w:rPr>
        <w:t>Please</w:t>
      </w:r>
      <w:r w:rsidR="008C0A9F" w:rsidRPr="005B06FB">
        <w:rPr>
          <w:b/>
          <w:bCs/>
          <w:spacing w:val="-7"/>
        </w:rPr>
        <w:t xml:space="preserve"> </w:t>
      </w:r>
      <w:r w:rsidR="008C0A9F" w:rsidRPr="005B06FB">
        <w:rPr>
          <w:b/>
          <w:bCs/>
        </w:rPr>
        <w:t>also</w:t>
      </w:r>
      <w:r w:rsidR="008C0A9F" w:rsidRPr="005B06FB">
        <w:rPr>
          <w:b/>
          <w:bCs/>
          <w:spacing w:val="-6"/>
        </w:rPr>
        <w:t xml:space="preserve"> </w:t>
      </w:r>
      <w:r w:rsidR="008C0A9F" w:rsidRPr="005B06FB">
        <w:rPr>
          <w:b/>
          <w:bCs/>
        </w:rPr>
        <w:t>indicate</w:t>
      </w:r>
      <w:r w:rsidR="008C0A9F" w:rsidRPr="005B06FB">
        <w:rPr>
          <w:b/>
          <w:bCs/>
          <w:spacing w:val="-3"/>
        </w:rPr>
        <w:t xml:space="preserve"> </w:t>
      </w:r>
      <w:r w:rsidR="008C0A9F" w:rsidRPr="005B06FB">
        <w:rPr>
          <w:b/>
          <w:bCs/>
        </w:rPr>
        <w:t>the</w:t>
      </w:r>
      <w:r w:rsidR="008C0A9F" w:rsidRPr="005B06FB">
        <w:rPr>
          <w:b/>
          <w:bCs/>
          <w:spacing w:val="-6"/>
        </w:rPr>
        <w:t xml:space="preserve"> </w:t>
      </w:r>
      <w:r w:rsidR="008C0A9F" w:rsidRPr="005B06FB">
        <w:rPr>
          <w:b/>
          <w:bCs/>
        </w:rPr>
        <w:t>number</w:t>
      </w:r>
      <w:r w:rsidR="008C0A9F" w:rsidRPr="005B06FB">
        <w:rPr>
          <w:b/>
          <w:bCs/>
          <w:spacing w:val="-6"/>
        </w:rPr>
        <w:t xml:space="preserve"> </w:t>
      </w:r>
      <w:r w:rsidR="008C0A9F" w:rsidRPr="005B06FB">
        <w:rPr>
          <w:b/>
          <w:bCs/>
        </w:rPr>
        <w:t>of</w:t>
      </w:r>
      <w:r w:rsidR="008C0A9F" w:rsidRPr="005B06FB">
        <w:rPr>
          <w:b/>
          <w:bCs/>
          <w:spacing w:val="-7"/>
        </w:rPr>
        <w:t xml:space="preserve"> </w:t>
      </w:r>
      <w:r w:rsidR="008C0A9F" w:rsidRPr="005B06FB">
        <w:rPr>
          <w:b/>
          <w:bCs/>
        </w:rPr>
        <w:t>cases</w:t>
      </w:r>
      <w:r w:rsidR="008C0A9F" w:rsidRPr="005B06FB">
        <w:rPr>
          <w:b/>
          <w:bCs/>
          <w:spacing w:val="-7"/>
        </w:rPr>
        <w:t xml:space="preserve"> </w:t>
      </w:r>
      <w:r w:rsidR="008C0A9F" w:rsidRPr="005B06FB">
        <w:rPr>
          <w:b/>
          <w:bCs/>
        </w:rPr>
        <w:t>involving</w:t>
      </w:r>
      <w:r w:rsidR="008C0A9F" w:rsidRPr="005B06FB">
        <w:rPr>
          <w:b/>
          <w:bCs/>
          <w:spacing w:val="-6"/>
        </w:rPr>
        <w:t xml:space="preserve"> </w:t>
      </w:r>
      <w:r w:rsidR="008C0A9F" w:rsidRPr="005B06FB">
        <w:rPr>
          <w:b/>
          <w:bCs/>
        </w:rPr>
        <w:t>abandonment</w:t>
      </w:r>
      <w:r w:rsidR="008C0A9F" w:rsidRPr="005B06FB">
        <w:rPr>
          <w:b/>
          <w:bCs/>
          <w:spacing w:val="-7"/>
        </w:rPr>
        <w:t xml:space="preserve"> </w:t>
      </w:r>
      <w:r w:rsidR="008C0A9F" w:rsidRPr="005B06FB">
        <w:rPr>
          <w:b/>
          <w:bCs/>
        </w:rPr>
        <w:t>or</w:t>
      </w:r>
      <w:r w:rsidR="008C0A9F" w:rsidRPr="005B06FB">
        <w:rPr>
          <w:b/>
          <w:bCs/>
          <w:spacing w:val="-3"/>
        </w:rPr>
        <w:t xml:space="preserve"> </w:t>
      </w:r>
      <w:r w:rsidR="008C0A9F" w:rsidRPr="005B06FB">
        <w:rPr>
          <w:b/>
          <w:bCs/>
        </w:rPr>
        <w:t>failure</w:t>
      </w:r>
      <w:r w:rsidR="008C0A9F" w:rsidRPr="005B06FB">
        <w:rPr>
          <w:b/>
          <w:bCs/>
          <w:spacing w:val="-6"/>
        </w:rPr>
        <w:t xml:space="preserve"> </w:t>
      </w:r>
      <w:r w:rsidR="008C0A9F" w:rsidRPr="005B06FB">
        <w:rPr>
          <w:b/>
          <w:bCs/>
        </w:rPr>
        <w:t>to register the birth of a child with disabilities that have been prosecuted since 2012 and how many of</w:t>
      </w:r>
      <w:r w:rsidR="008C0A9F" w:rsidRPr="005B06FB">
        <w:rPr>
          <w:b/>
          <w:bCs/>
          <w:spacing w:val="1"/>
        </w:rPr>
        <w:t xml:space="preserve"> </w:t>
      </w:r>
      <w:r w:rsidR="008C0A9F" w:rsidRPr="005B06FB">
        <w:rPr>
          <w:b/>
          <w:bCs/>
        </w:rPr>
        <w:t>these</w:t>
      </w:r>
      <w:r w:rsidR="008C0A9F" w:rsidRPr="005B06FB">
        <w:rPr>
          <w:b/>
          <w:bCs/>
          <w:spacing w:val="-1"/>
        </w:rPr>
        <w:t xml:space="preserve"> </w:t>
      </w:r>
      <w:r w:rsidR="008C0A9F" w:rsidRPr="005B06FB">
        <w:rPr>
          <w:b/>
          <w:bCs/>
        </w:rPr>
        <w:t>cases</w:t>
      </w:r>
      <w:r w:rsidR="008C0A9F" w:rsidRPr="005B06FB">
        <w:rPr>
          <w:b/>
          <w:bCs/>
          <w:spacing w:val="-1"/>
        </w:rPr>
        <w:t xml:space="preserve"> </w:t>
      </w:r>
      <w:r w:rsidR="008C0A9F" w:rsidRPr="005B06FB">
        <w:rPr>
          <w:b/>
          <w:bCs/>
        </w:rPr>
        <w:t>resulted</w:t>
      </w:r>
      <w:r w:rsidR="008C0A9F" w:rsidRPr="005B06FB">
        <w:rPr>
          <w:b/>
          <w:bCs/>
          <w:spacing w:val="1"/>
        </w:rPr>
        <w:t xml:space="preserve"> </w:t>
      </w:r>
      <w:r w:rsidR="008C0A9F" w:rsidRPr="005B06FB">
        <w:rPr>
          <w:b/>
          <w:bCs/>
        </w:rPr>
        <w:t>in</w:t>
      </w:r>
      <w:r w:rsidR="008C0A9F" w:rsidRPr="005B06FB">
        <w:rPr>
          <w:b/>
          <w:bCs/>
          <w:spacing w:val="-2"/>
        </w:rPr>
        <w:t xml:space="preserve"> </w:t>
      </w:r>
      <w:r w:rsidR="008C0A9F" w:rsidRPr="005B06FB">
        <w:rPr>
          <w:b/>
          <w:bCs/>
        </w:rPr>
        <w:t>criminal</w:t>
      </w:r>
      <w:r w:rsidR="008C0A9F" w:rsidRPr="005B06FB">
        <w:rPr>
          <w:b/>
          <w:bCs/>
          <w:spacing w:val="-1"/>
        </w:rPr>
        <w:t xml:space="preserve"> </w:t>
      </w:r>
      <w:r w:rsidR="008C0A9F" w:rsidRPr="005B06FB">
        <w:rPr>
          <w:b/>
          <w:bCs/>
        </w:rPr>
        <w:t>convictions.</w:t>
      </w:r>
    </w:p>
    <w:p w14:paraId="6BA9E202" w14:textId="2BC6322F" w:rsidR="008C0A9F" w:rsidRPr="00A425FB" w:rsidRDefault="005B06FB" w:rsidP="008C0A9F">
      <w:pPr>
        <w:pStyle w:val="SingleTxtG"/>
      </w:pPr>
      <w:r>
        <w:tab/>
      </w:r>
      <w:r w:rsidR="008C0A9F">
        <w:t>V</w:t>
      </w:r>
      <w:r w:rsidR="008C0A9F" w:rsidRPr="006435F9">
        <w:t xml:space="preserve">illage </w:t>
      </w:r>
      <w:r w:rsidR="008C0A9F">
        <w:t xml:space="preserve">and </w:t>
      </w:r>
      <w:r w:rsidR="008C0A9F" w:rsidRPr="006435F9">
        <w:t>residential committee</w:t>
      </w:r>
      <w:r w:rsidR="008C0A9F">
        <w:t>s are</w:t>
      </w:r>
      <w:r w:rsidR="008C0A9F" w:rsidRPr="006435F9">
        <w:t xml:space="preserve"> </w:t>
      </w:r>
      <w:r w:rsidR="008C0A9F">
        <w:t>required to</w:t>
      </w:r>
      <w:r w:rsidR="008C0A9F" w:rsidRPr="006435F9">
        <w:t xml:space="preserve"> report cases where the lack of family guardianship has led to threats to or infringements o</w:t>
      </w:r>
      <w:r w:rsidR="008C0A9F">
        <w:t>f</w:t>
      </w:r>
      <w:r w:rsidR="008C0A9F" w:rsidRPr="006435F9">
        <w:t xml:space="preserve"> the personal safety of children. The people</w:t>
      </w:r>
      <w:r w:rsidR="008C0A9F">
        <w:t>’</w:t>
      </w:r>
      <w:r w:rsidR="008C0A9F" w:rsidRPr="006435F9">
        <w:t>s courts, people</w:t>
      </w:r>
      <w:r w:rsidR="008C0A9F">
        <w:t>’</w:t>
      </w:r>
      <w:r w:rsidR="008C0A9F" w:rsidRPr="006435F9">
        <w:t xml:space="preserve">s procuratorates and public security organs crack down on illegal and criminal acts </w:t>
      </w:r>
      <w:r w:rsidR="008C0A9F">
        <w:t xml:space="preserve">of </w:t>
      </w:r>
      <w:r w:rsidR="008C0A9F" w:rsidRPr="006435F9">
        <w:t xml:space="preserve">all kinds that infringe on the rights and interests of children, such as </w:t>
      </w:r>
      <w:r w:rsidR="008C0A9F">
        <w:t xml:space="preserve">guardians who </w:t>
      </w:r>
      <w:r w:rsidR="008C0A9F" w:rsidRPr="006435F9">
        <w:t xml:space="preserve">deliberately or maliciously fail to fulfil their guardianship duties, </w:t>
      </w:r>
      <w:r w:rsidR="008C0A9F">
        <w:t xml:space="preserve">for which </w:t>
      </w:r>
      <w:r w:rsidR="008C0A9F" w:rsidRPr="006435F9">
        <w:t xml:space="preserve">legal </w:t>
      </w:r>
      <w:r w:rsidR="008C0A9F">
        <w:t>lia</w:t>
      </w:r>
      <w:r w:rsidR="008C0A9F" w:rsidRPr="006435F9">
        <w:t>bilit</w:t>
      </w:r>
      <w:r w:rsidR="008C0A9F">
        <w:t>y</w:t>
      </w:r>
      <w:r w:rsidR="008C0A9F" w:rsidRPr="006435F9">
        <w:t xml:space="preserve"> </w:t>
      </w:r>
      <w:r w:rsidR="008C0A9F">
        <w:t xml:space="preserve">is pursued as determined by </w:t>
      </w:r>
      <w:r w:rsidR="008C0A9F" w:rsidRPr="006435F9">
        <w:t>the seriousness of the circumstances.</w:t>
      </w:r>
    </w:p>
    <w:p w14:paraId="76E0745D" w14:textId="1DC3FECF" w:rsidR="008C0A9F" w:rsidRPr="00A425FB" w:rsidRDefault="000304FB" w:rsidP="000304FB">
      <w:pPr>
        <w:pStyle w:val="H23G"/>
      </w:pPr>
      <w:r>
        <w:tab/>
      </w:r>
      <w:r>
        <w:tab/>
      </w:r>
      <w:r w:rsidR="008C0A9F" w:rsidRPr="00A425FB">
        <w:t>Education</w:t>
      </w:r>
      <w:r w:rsidR="008C0A9F" w:rsidRPr="00A425FB">
        <w:rPr>
          <w:spacing w:val="-2"/>
        </w:rPr>
        <w:t xml:space="preserve"> </w:t>
      </w:r>
      <w:r w:rsidR="008C0A9F" w:rsidRPr="00A425FB">
        <w:t>(art.</w:t>
      </w:r>
      <w:r w:rsidR="008C0A9F" w:rsidRPr="00A425FB">
        <w:rPr>
          <w:spacing w:val="-1"/>
        </w:rPr>
        <w:t xml:space="preserve"> </w:t>
      </w:r>
      <w:r w:rsidR="008C0A9F" w:rsidRPr="00A425FB">
        <w:t>24)</w:t>
      </w:r>
    </w:p>
    <w:p w14:paraId="1BDD1B55" w14:textId="77777777" w:rsidR="008C0A9F" w:rsidRPr="000304FB" w:rsidRDefault="008C0A9F" w:rsidP="008C0A9F">
      <w:pPr>
        <w:pStyle w:val="SingleTxtG"/>
        <w:rPr>
          <w:b/>
          <w:bCs/>
        </w:rPr>
      </w:pPr>
      <w:r w:rsidRPr="004A7925">
        <w:rPr>
          <w:rFonts w:eastAsia="Times New Roman"/>
          <w:w w:val="99"/>
          <w:lang w:val="en-US" w:eastAsia="en-US"/>
        </w:rPr>
        <w:t>24.</w:t>
      </w:r>
      <w:r w:rsidRPr="004A7925">
        <w:rPr>
          <w:rFonts w:eastAsia="Times New Roman"/>
          <w:w w:val="99"/>
          <w:lang w:val="en-US" w:eastAsia="en-US"/>
        </w:rPr>
        <w:tab/>
      </w:r>
      <w:r w:rsidRPr="000304FB">
        <w:rPr>
          <w:b/>
          <w:bCs/>
        </w:rPr>
        <w:t>Further</w:t>
      </w:r>
      <w:r w:rsidRPr="000304FB">
        <w:rPr>
          <w:b/>
          <w:bCs/>
          <w:spacing w:val="-3"/>
        </w:rPr>
        <w:t xml:space="preserve"> </w:t>
      </w:r>
      <w:r w:rsidRPr="000304FB">
        <w:rPr>
          <w:b/>
          <w:bCs/>
        </w:rPr>
        <w:t>to</w:t>
      </w:r>
      <w:r w:rsidRPr="000304FB">
        <w:rPr>
          <w:b/>
          <w:bCs/>
          <w:spacing w:val="-3"/>
        </w:rPr>
        <w:t xml:space="preserve"> </w:t>
      </w:r>
      <w:r w:rsidRPr="000304FB">
        <w:rPr>
          <w:b/>
          <w:bCs/>
        </w:rPr>
        <w:t>the</w:t>
      </w:r>
      <w:r w:rsidRPr="000304FB">
        <w:rPr>
          <w:b/>
          <w:bCs/>
          <w:spacing w:val="-3"/>
        </w:rPr>
        <w:t xml:space="preserve"> </w:t>
      </w:r>
      <w:r w:rsidRPr="000304FB">
        <w:rPr>
          <w:b/>
          <w:bCs/>
        </w:rPr>
        <w:t>information</w:t>
      </w:r>
      <w:r w:rsidRPr="000304FB">
        <w:rPr>
          <w:b/>
          <w:bCs/>
          <w:spacing w:val="-5"/>
        </w:rPr>
        <w:t xml:space="preserve"> </w:t>
      </w:r>
      <w:r w:rsidRPr="000304FB">
        <w:rPr>
          <w:b/>
          <w:bCs/>
        </w:rPr>
        <w:t>provided</w:t>
      </w:r>
      <w:r w:rsidRPr="000304FB">
        <w:rPr>
          <w:b/>
          <w:bCs/>
          <w:spacing w:val="-2"/>
        </w:rPr>
        <w:t xml:space="preserve"> </w:t>
      </w:r>
      <w:r w:rsidRPr="000304FB">
        <w:rPr>
          <w:b/>
          <w:bCs/>
        </w:rPr>
        <w:t>in</w:t>
      </w:r>
      <w:r w:rsidRPr="000304FB">
        <w:rPr>
          <w:b/>
          <w:bCs/>
          <w:spacing w:val="-5"/>
        </w:rPr>
        <w:t xml:space="preserve"> </w:t>
      </w:r>
      <w:r w:rsidRPr="000304FB">
        <w:rPr>
          <w:b/>
          <w:bCs/>
        </w:rPr>
        <w:t>the</w:t>
      </w:r>
      <w:r w:rsidRPr="000304FB">
        <w:rPr>
          <w:b/>
          <w:bCs/>
          <w:spacing w:val="-2"/>
        </w:rPr>
        <w:t xml:space="preserve"> </w:t>
      </w:r>
      <w:r w:rsidRPr="000304FB">
        <w:rPr>
          <w:b/>
          <w:bCs/>
        </w:rPr>
        <w:t>State</w:t>
      </w:r>
      <w:r w:rsidRPr="000304FB">
        <w:rPr>
          <w:b/>
          <w:bCs/>
          <w:spacing w:val="-3"/>
        </w:rPr>
        <w:t xml:space="preserve"> </w:t>
      </w:r>
      <w:r w:rsidRPr="000304FB">
        <w:rPr>
          <w:b/>
          <w:bCs/>
        </w:rPr>
        <w:t>party’s</w:t>
      </w:r>
      <w:r w:rsidRPr="000304FB">
        <w:rPr>
          <w:b/>
          <w:bCs/>
          <w:spacing w:val="-4"/>
        </w:rPr>
        <w:t xml:space="preserve"> </w:t>
      </w:r>
      <w:r w:rsidRPr="000304FB">
        <w:rPr>
          <w:b/>
          <w:bCs/>
        </w:rPr>
        <w:t>report</w:t>
      </w:r>
      <w:r w:rsidRPr="000304FB">
        <w:rPr>
          <w:b/>
          <w:bCs/>
          <w:spacing w:val="-4"/>
        </w:rPr>
        <w:t xml:space="preserve"> </w:t>
      </w:r>
      <w:r w:rsidRPr="000304FB">
        <w:rPr>
          <w:b/>
          <w:bCs/>
        </w:rPr>
        <w:t>that</w:t>
      </w:r>
      <w:r w:rsidRPr="000304FB">
        <w:rPr>
          <w:b/>
          <w:bCs/>
          <w:spacing w:val="-3"/>
        </w:rPr>
        <w:t xml:space="preserve"> </w:t>
      </w:r>
      <w:r w:rsidRPr="000304FB">
        <w:rPr>
          <w:b/>
          <w:bCs/>
        </w:rPr>
        <w:t>the</w:t>
      </w:r>
      <w:r w:rsidRPr="000304FB">
        <w:rPr>
          <w:b/>
          <w:bCs/>
          <w:spacing w:val="-2"/>
        </w:rPr>
        <w:t xml:space="preserve"> </w:t>
      </w:r>
      <w:r w:rsidRPr="000304FB">
        <w:rPr>
          <w:b/>
          <w:bCs/>
        </w:rPr>
        <w:t>Regulations on the Education of Persons with Disabilities were amended in 2017 to explicitly indicate that</w:t>
      </w:r>
      <w:r w:rsidRPr="000304FB">
        <w:rPr>
          <w:b/>
          <w:bCs/>
          <w:spacing w:val="1"/>
        </w:rPr>
        <w:t xml:space="preserve"> </w:t>
      </w:r>
      <w:r w:rsidRPr="000304FB">
        <w:rPr>
          <w:b/>
          <w:bCs/>
        </w:rPr>
        <w:t>“inclusive</w:t>
      </w:r>
      <w:r w:rsidRPr="000304FB">
        <w:rPr>
          <w:b/>
          <w:bCs/>
          <w:spacing w:val="1"/>
        </w:rPr>
        <w:t xml:space="preserve"> </w:t>
      </w:r>
      <w:r w:rsidRPr="000304FB">
        <w:rPr>
          <w:b/>
          <w:bCs/>
        </w:rPr>
        <w:t>education</w:t>
      </w:r>
      <w:r w:rsidRPr="000304FB">
        <w:rPr>
          <w:b/>
          <w:bCs/>
          <w:spacing w:val="1"/>
        </w:rPr>
        <w:t xml:space="preserve"> </w:t>
      </w:r>
      <w:r w:rsidRPr="000304FB">
        <w:rPr>
          <w:b/>
          <w:bCs/>
        </w:rPr>
        <w:t>shall</w:t>
      </w:r>
      <w:r w:rsidRPr="000304FB">
        <w:rPr>
          <w:b/>
          <w:bCs/>
          <w:spacing w:val="1"/>
        </w:rPr>
        <w:t xml:space="preserve"> </w:t>
      </w:r>
      <w:r w:rsidRPr="000304FB">
        <w:rPr>
          <w:b/>
          <w:bCs/>
        </w:rPr>
        <w:t>be</w:t>
      </w:r>
      <w:r w:rsidRPr="000304FB">
        <w:rPr>
          <w:b/>
          <w:bCs/>
          <w:spacing w:val="1"/>
        </w:rPr>
        <w:t xml:space="preserve"> </w:t>
      </w:r>
      <w:r w:rsidRPr="000304FB">
        <w:rPr>
          <w:b/>
          <w:bCs/>
        </w:rPr>
        <w:t>actively</w:t>
      </w:r>
      <w:r w:rsidRPr="000304FB">
        <w:rPr>
          <w:b/>
          <w:bCs/>
          <w:spacing w:val="1"/>
        </w:rPr>
        <w:t xml:space="preserve"> </w:t>
      </w:r>
      <w:r w:rsidRPr="000304FB">
        <w:rPr>
          <w:b/>
          <w:bCs/>
        </w:rPr>
        <w:t>promoted”</w:t>
      </w:r>
      <w:r w:rsidRPr="000304FB">
        <w:rPr>
          <w:b/>
          <w:bCs/>
          <w:spacing w:val="1"/>
        </w:rPr>
        <w:t xml:space="preserve"> </w:t>
      </w:r>
      <w:r w:rsidRPr="000304FB">
        <w:rPr>
          <w:b/>
          <w:bCs/>
        </w:rPr>
        <w:t>(para.</w:t>
      </w:r>
      <w:r w:rsidRPr="000304FB">
        <w:rPr>
          <w:b/>
          <w:bCs/>
          <w:spacing w:val="1"/>
        </w:rPr>
        <w:t xml:space="preserve"> </w:t>
      </w:r>
      <w:r w:rsidRPr="000304FB">
        <w:rPr>
          <w:b/>
          <w:bCs/>
        </w:rPr>
        <w:t>84),</w:t>
      </w:r>
      <w:r w:rsidRPr="000304FB">
        <w:rPr>
          <w:b/>
          <w:bCs/>
          <w:spacing w:val="1"/>
        </w:rPr>
        <w:t xml:space="preserve"> </w:t>
      </w:r>
      <w:r w:rsidRPr="000304FB">
        <w:rPr>
          <w:b/>
          <w:bCs/>
        </w:rPr>
        <w:t>please</w:t>
      </w:r>
      <w:r w:rsidRPr="000304FB">
        <w:rPr>
          <w:b/>
          <w:bCs/>
          <w:spacing w:val="1"/>
        </w:rPr>
        <w:t xml:space="preserve"> </w:t>
      </w:r>
      <w:r w:rsidRPr="000304FB">
        <w:rPr>
          <w:b/>
          <w:bCs/>
        </w:rPr>
        <w:t>provide</w:t>
      </w:r>
      <w:r w:rsidRPr="000304FB">
        <w:rPr>
          <w:b/>
          <w:bCs/>
          <w:spacing w:val="1"/>
        </w:rPr>
        <w:t xml:space="preserve"> </w:t>
      </w:r>
      <w:r w:rsidRPr="000304FB">
        <w:rPr>
          <w:b/>
          <w:bCs/>
        </w:rPr>
        <w:t>specific</w:t>
      </w:r>
      <w:r w:rsidRPr="000304FB">
        <w:rPr>
          <w:b/>
          <w:bCs/>
          <w:spacing w:val="1"/>
        </w:rPr>
        <w:t xml:space="preserve"> </w:t>
      </w:r>
      <w:r w:rsidRPr="000304FB">
        <w:rPr>
          <w:b/>
          <w:bCs/>
        </w:rPr>
        <w:t>information</w:t>
      </w:r>
      <w:r w:rsidRPr="000304FB">
        <w:rPr>
          <w:b/>
          <w:bCs/>
          <w:spacing w:val="-2"/>
        </w:rPr>
        <w:t xml:space="preserve"> </w:t>
      </w:r>
      <w:r w:rsidRPr="000304FB">
        <w:rPr>
          <w:b/>
          <w:bCs/>
        </w:rPr>
        <w:t>on:</w:t>
      </w:r>
    </w:p>
    <w:p w14:paraId="0C6E55FD" w14:textId="03130DF7" w:rsidR="008C0A9F" w:rsidRPr="000304FB" w:rsidRDefault="000304FB"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0304FB">
        <w:rPr>
          <w:b/>
          <w:bCs/>
        </w:rPr>
        <w:t>The resources reallocated from the special education system to make the</w:t>
      </w:r>
      <w:r w:rsidR="008C0A9F" w:rsidRPr="000304FB">
        <w:rPr>
          <w:b/>
          <w:bCs/>
          <w:spacing w:val="1"/>
        </w:rPr>
        <w:t xml:space="preserve"> </w:t>
      </w:r>
      <w:r w:rsidR="008C0A9F" w:rsidRPr="000304FB">
        <w:rPr>
          <w:b/>
          <w:bCs/>
        </w:rPr>
        <w:t>transition to inclusive education in mainstream schools, and the proportion of resources</w:t>
      </w:r>
      <w:r w:rsidR="008C0A9F" w:rsidRPr="000304FB">
        <w:rPr>
          <w:b/>
          <w:bCs/>
          <w:spacing w:val="1"/>
        </w:rPr>
        <w:t xml:space="preserve"> </w:t>
      </w:r>
      <w:r w:rsidR="008C0A9F" w:rsidRPr="000304FB">
        <w:rPr>
          <w:b/>
          <w:bCs/>
        </w:rPr>
        <w:t>invested in</w:t>
      </w:r>
      <w:r w:rsidR="008C0A9F" w:rsidRPr="000304FB">
        <w:rPr>
          <w:b/>
          <w:bCs/>
          <w:spacing w:val="-2"/>
        </w:rPr>
        <w:t xml:space="preserve"> </w:t>
      </w:r>
      <w:r w:rsidR="008C0A9F" w:rsidRPr="000304FB">
        <w:rPr>
          <w:b/>
          <w:bCs/>
        </w:rPr>
        <w:t>rural areas,</w:t>
      </w:r>
      <w:r w:rsidR="008C0A9F" w:rsidRPr="000304FB">
        <w:rPr>
          <w:b/>
          <w:bCs/>
          <w:spacing w:val="-1"/>
        </w:rPr>
        <w:t xml:space="preserve"> </w:t>
      </w:r>
      <w:r w:rsidR="008C0A9F" w:rsidRPr="000304FB">
        <w:rPr>
          <w:b/>
          <w:bCs/>
        </w:rPr>
        <w:t>in</w:t>
      </w:r>
      <w:r w:rsidR="008C0A9F" w:rsidRPr="000304FB">
        <w:rPr>
          <w:b/>
          <w:bCs/>
          <w:spacing w:val="-2"/>
        </w:rPr>
        <w:t xml:space="preserve"> </w:t>
      </w:r>
      <w:r w:rsidR="008C0A9F" w:rsidRPr="000304FB">
        <w:rPr>
          <w:b/>
          <w:bCs/>
        </w:rPr>
        <w:t>the</w:t>
      </w:r>
      <w:r w:rsidR="008C0A9F" w:rsidRPr="000304FB">
        <w:rPr>
          <w:b/>
          <w:bCs/>
          <w:spacing w:val="3"/>
        </w:rPr>
        <w:t xml:space="preserve"> </w:t>
      </w:r>
      <w:r w:rsidR="008C0A9F" w:rsidRPr="000304FB">
        <w:rPr>
          <w:b/>
          <w:bCs/>
        </w:rPr>
        <w:t>past</w:t>
      </w:r>
      <w:r w:rsidR="008C0A9F" w:rsidRPr="000304FB">
        <w:rPr>
          <w:b/>
          <w:bCs/>
          <w:spacing w:val="-1"/>
        </w:rPr>
        <w:t xml:space="preserve"> </w:t>
      </w:r>
      <w:r w:rsidR="008C0A9F" w:rsidRPr="000304FB">
        <w:rPr>
          <w:b/>
          <w:bCs/>
        </w:rPr>
        <w:t>five</w:t>
      </w:r>
      <w:r w:rsidR="008C0A9F" w:rsidRPr="000304FB">
        <w:rPr>
          <w:b/>
          <w:bCs/>
          <w:spacing w:val="2"/>
        </w:rPr>
        <w:t xml:space="preserve"> </w:t>
      </w:r>
      <w:r w:rsidR="008C0A9F" w:rsidRPr="000304FB">
        <w:rPr>
          <w:b/>
          <w:bCs/>
        </w:rPr>
        <w:t>years;</w:t>
      </w:r>
    </w:p>
    <w:p w14:paraId="7FE570AC" w14:textId="0D0B6A24" w:rsidR="008C0A9F" w:rsidRPr="00A425FB" w:rsidRDefault="000304FB" w:rsidP="008C0A9F">
      <w:pPr>
        <w:pStyle w:val="SingleTxtG"/>
      </w:pPr>
      <w:r>
        <w:tab/>
      </w:r>
      <w:r w:rsidR="008C0A9F" w:rsidRPr="006435F9">
        <w:t>From 2015 to 2019,</w:t>
      </w:r>
      <w:r w:rsidR="008C0A9F" w:rsidRPr="00A01EA3">
        <w:t xml:space="preserve"> </w:t>
      </w:r>
      <w:r w:rsidR="008C0A9F" w:rsidRPr="006435F9">
        <w:t xml:space="preserve">the central </w:t>
      </w:r>
      <w:r w:rsidR="008C0A9F">
        <w:t>G</w:t>
      </w:r>
      <w:r w:rsidR="008C0A9F" w:rsidRPr="006435F9">
        <w:t xml:space="preserve">overnment </w:t>
      </w:r>
      <w:r w:rsidR="008C0A9F">
        <w:t>financial authorities</w:t>
      </w:r>
      <w:r w:rsidR="008C0A9F" w:rsidRPr="006435F9">
        <w:t xml:space="preserve"> invested a total of 2.05 billion </w:t>
      </w:r>
      <w:r w:rsidR="008C0A9F">
        <w:t xml:space="preserve">yuan </w:t>
      </w:r>
      <w:r w:rsidR="008C0A9F" w:rsidRPr="006435F9">
        <w:t xml:space="preserve">in subsidies </w:t>
      </w:r>
      <w:r w:rsidR="008C0A9F">
        <w:t xml:space="preserve">specifically earmarked </w:t>
      </w:r>
      <w:r w:rsidR="008C0A9F" w:rsidRPr="006435F9">
        <w:t>for special education</w:t>
      </w:r>
      <w:r w:rsidR="008C0A9F">
        <w:t>,</w:t>
      </w:r>
      <w:r w:rsidR="008C0A9F" w:rsidRPr="006435F9">
        <w:t xml:space="preserve"> to support the construction of special education resource centres </w:t>
      </w:r>
      <w:r w:rsidR="008C0A9F">
        <w:t xml:space="preserve">and </w:t>
      </w:r>
      <w:r w:rsidR="008C0A9F" w:rsidRPr="006435F9">
        <w:t>classrooms</w:t>
      </w:r>
      <w:r w:rsidR="008C0A9F">
        <w:t>,</w:t>
      </w:r>
      <w:r w:rsidR="008C0A9F" w:rsidRPr="006435F9">
        <w:t xml:space="preserve"> </w:t>
      </w:r>
      <w:r w:rsidR="008C0A9F">
        <w:t>as well as</w:t>
      </w:r>
      <w:r w:rsidR="008C0A9F" w:rsidRPr="006435F9">
        <w:t xml:space="preserve"> the improvement of conditions in ordinary schools at the compulsory education </w:t>
      </w:r>
      <w:r w:rsidR="008C0A9F">
        <w:t>level</w:t>
      </w:r>
      <w:r w:rsidR="008C0A9F" w:rsidRPr="006435F9">
        <w:t xml:space="preserve"> that enrol more students with disabilities in their classes. </w:t>
      </w:r>
      <w:r w:rsidR="008C0A9F">
        <w:t>F</w:t>
      </w:r>
      <w:r w:rsidR="008C0A9F" w:rsidRPr="006435F9">
        <w:t xml:space="preserve">rom 2016, the average </w:t>
      </w:r>
      <w:r w:rsidR="008C0A9F">
        <w:t>per</w:t>
      </w:r>
      <w:r w:rsidR="008C0A9F">
        <w:noBreakHyphen/>
        <w:t xml:space="preserve">student </w:t>
      </w:r>
      <w:r w:rsidR="008C0A9F" w:rsidRPr="006435F9">
        <w:t xml:space="preserve">public funding standard for special education schools and students with disabilities </w:t>
      </w:r>
      <w:r w:rsidR="008C0A9F">
        <w:t xml:space="preserve">mainstreamed </w:t>
      </w:r>
      <w:r w:rsidR="008C0A9F" w:rsidRPr="006435F9">
        <w:t xml:space="preserve">in </w:t>
      </w:r>
      <w:r w:rsidR="008C0A9F">
        <w:t>regular</w:t>
      </w:r>
      <w:r w:rsidR="008C0A9F" w:rsidRPr="006435F9">
        <w:t xml:space="preserve"> classes has been raised to 6,000</w:t>
      </w:r>
      <w:r w:rsidR="008C0A9F">
        <w:t xml:space="preserve"> yuan</w:t>
      </w:r>
      <w:r w:rsidR="008C0A9F" w:rsidRPr="006435F9">
        <w:t xml:space="preserve">, reaching </w:t>
      </w:r>
      <w:r w:rsidR="008C0A9F">
        <w:t>a</w:t>
      </w:r>
      <w:r w:rsidR="008C0A9F" w:rsidRPr="006435F9">
        <w:t xml:space="preserve"> level </w:t>
      </w:r>
      <w:r w:rsidR="008C0A9F">
        <w:t>six to eight times higher than that</w:t>
      </w:r>
      <w:r w:rsidR="008C0A9F" w:rsidRPr="006435F9">
        <w:t xml:space="preserve"> for ordinary</w:t>
      </w:r>
      <w:r w:rsidR="008C0A9F">
        <w:t xml:space="preserve"> schools.</w:t>
      </w:r>
      <w:r w:rsidR="008C0A9F" w:rsidRPr="006435F9">
        <w:t xml:space="preserve"> </w:t>
      </w:r>
      <w:r w:rsidR="008C0A9F">
        <w:t>Such funding</w:t>
      </w:r>
      <w:r w:rsidR="008C0A9F" w:rsidRPr="006435F9">
        <w:t xml:space="preserve"> </w:t>
      </w:r>
      <w:r w:rsidR="008C0A9F">
        <w:t>has</w:t>
      </w:r>
      <w:r w:rsidR="008C0A9F" w:rsidRPr="006435F9">
        <w:t xml:space="preserve"> also </w:t>
      </w:r>
      <w:r w:rsidR="008C0A9F">
        <w:t>been brought into</w:t>
      </w:r>
      <w:r w:rsidR="008C0A9F" w:rsidRPr="006435F9">
        <w:t xml:space="preserve"> the compulsory</w:t>
      </w:r>
      <w:r w:rsidR="008C0A9F">
        <w:noBreakHyphen/>
      </w:r>
      <w:r w:rsidR="008C0A9F" w:rsidRPr="006435F9">
        <w:t>education funding guarantee mechanism.</w:t>
      </w:r>
    </w:p>
    <w:p w14:paraId="2020654E" w14:textId="09F39D68" w:rsidR="008C0A9F" w:rsidRPr="006435F9" w:rsidRDefault="000304FB" w:rsidP="008C0A9F">
      <w:pPr>
        <w:pStyle w:val="SingleTxtG"/>
      </w:pPr>
      <w:r>
        <w:tab/>
      </w:r>
      <w:r w:rsidR="008C0A9F" w:rsidRPr="006435F9">
        <w:t xml:space="preserve">China has established a sound financial assistance system to realize 12 years of free education at the compulsory and </w:t>
      </w:r>
      <w:r w:rsidR="008C0A9F">
        <w:t>secondary</w:t>
      </w:r>
      <w:r w:rsidR="008C0A9F">
        <w:noBreakHyphen/>
      </w:r>
      <w:r w:rsidR="008C0A9F" w:rsidRPr="006435F9">
        <w:t xml:space="preserve">school levels for children with disabilities from economically disadvantaged families. A special </w:t>
      </w:r>
      <w:r w:rsidR="008C0A9F">
        <w:t>dedicated public</w:t>
      </w:r>
      <w:r w:rsidR="008C0A9F">
        <w:noBreakHyphen/>
        <w:t xml:space="preserve">welfare </w:t>
      </w:r>
      <w:r w:rsidR="008C0A9F" w:rsidRPr="006435F9">
        <w:t xml:space="preserve">lottery fund has </w:t>
      </w:r>
      <w:r w:rsidR="008C0A9F" w:rsidRPr="006435F9">
        <w:lastRenderedPageBreak/>
        <w:t>been set up</w:t>
      </w:r>
      <w:r w:rsidR="008C0A9F">
        <w:t xml:space="preserve"> </w:t>
      </w:r>
      <w:r w:rsidR="008C0A9F" w:rsidRPr="006435F9">
        <w:t xml:space="preserve">for </w:t>
      </w:r>
      <w:r w:rsidR="008C0A9F">
        <w:t>persons with disabilities;</w:t>
      </w:r>
      <w:r w:rsidR="008C0A9F" w:rsidRPr="006435F9">
        <w:t xml:space="preserve"> </w:t>
      </w:r>
      <w:r w:rsidR="008C0A9F">
        <w:t xml:space="preserve">in 2018/19, it </w:t>
      </w:r>
      <w:r w:rsidR="008C0A9F" w:rsidRPr="006435F9">
        <w:t>provide</w:t>
      </w:r>
      <w:r w:rsidR="008C0A9F">
        <w:t>d</w:t>
      </w:r>
      <w:r w:rsidR="008C0A9F" w:rsidRPr="006435F9">
        <w:t xml:space="preserve"> financial support </w:t>
      </w:r>
      <w:r w:rsidR="008C0A9F">
        <w:t>enabling</w:t>
      </w:r>
      <w:r w:rsidR="008C0A9F" w:rsidRPr="006435F9">
        <w:t xml:space="preserve"> 34,000 children with disabilities from economically disadvantaged families to receive inclusive preschool education.</w:t>
      </w:r>
    </w:p>
    <w:p w14:paraId="15DB2DB1" w14:textId="72EB3981" w:rsidR="008C0A9F" w:rsidRPr="006435F9" w:rsidRDefault="00B44C1E" w:rsidP="008C0A9F">
      <w:pPr>
        <w:pStyle w:val="SingleTxtG"/>
      </w:pPr>
      <w:r>
        <w:tab/>
      </w:r>
      <w:r w:rsidR="008C0A9F" w:rsidRPr="006435F9">
        <w:t>The Ministry of Education guide</w:t>
      </w:r>
      <w:r w:rsidR="008C0A9F">
        <w:t>s</w:t>
      </w:r>
      <w:r w:rsidR="008C0A9F" w:rsidRPr="006435F9">
        <w:t xml:space="preserve"> localities </w:t>
      </w:r>
      <w:r w:rsidR="008C0A9F">
        <w:t>in the construction of</w:t>
      </w:r>
      <w:r w:rsidR="008C0A9F" w:rsidRPr="006435F9">
        <w:t xml:space="preserve"> special education resource centres based on special</w:t>
      </w:r>
      <w:r w:rsidR="008C0A9F">
        <w:noBreakHyphen/>
      </w:r>
      <w:r w:rsidR="008C0A9F" w:rsidRPr="006435F9">
        <w:t xml:space="preserve">education schools </w:t>
      </w:r>
      <w:r w:rsidR="008C0A9F">
        <w:t xml:space="preserve">and </w:t>
      </w:r>
      <w:r w:rsidR="008C0A9F" w:rsidRPr="006435F9">
        <w:t>institutes</w:t>
      </w:r>
      <w:r w:rsidR="008C0A9F">
        <w:t xml:space="preserve">; </w:t>
      </w:r>
      <w:r w:rsidR="008C0A9F" w:rsidRPr="006435F9">
        <w:t xml:space="preserve">counties without special education schools </w:t>
      </w:r>
      <w:r w:rsidR="008C0A9F">
        <w:t>designate</w:t>
      </w:r>
      <w:r w:rsidR="008C0A9F" w:rsidRPr="006435F9">
        <w:t xml:space="preserve"> </w:t>
      </w:r>
      <w:r w:rsidR="008C0A9F">
        <w:t xml:space="preserve">qualified </w:t>
      </w:r>
      <w:r w:rsidR="008C0A9F" w:rsidRPr="006435F9">
        <w:t>ordinary schools</w:t>
      </w:r>
      <w:r w:rsidR="008C0A9F">
        <w:t xml:space="preserve"> and </w:t>
      </w:r>
      <w:r w:rsidR="008C0A9F" w:rsidRPr="006435F9">
        <w:t>institutes to build special</w:t>
      </w:r>
      <w:r w:rsidR="008C0A9F">
        <w:noBreakHyphen/>
      </w:r>
      <w:r w:rsidR="008C0A9F" w:rsidRPr="006435F9">
        <w:t xml:space="preserve">education resource centres. </w:t>
      </w:r>
      <w:r w:rsidR="008C0A9F">
        <w:t>T</w:t>
      </w:r>
      <w:r w:rsidR="008C0A9F" w:rsidRPr="006435F9">
        <w:t>he establishment of resource classrooms</w:t>
      </w:r>
      <w:r w:rsidR="008C0A9F">
        <w:t>,</w:t>
      </w:r>
      <w:r w:rsidR="008C0A9F" w:rsidRPr="006435F9">
        <w:t xml:space="preserve"> </w:t>
      </w:r>
      <w:r w:rsidR="008C0A9F">
        <w:t xml:space="preserve">staffed </w:t>
      </w:r>
      <w:r w:rsidR="008C0A9F" w:rsidRPr="006435F9">
        <w:t>with resource teachers</w:t>
      </w:r>
      <w:r w:rsidR="008C0A9F">
        <w:t>,</w:t>
      </w:r>
      <w:r w:rsidR="008C0A9F" w:rsidRPr="006435F9">
        <w:t xml:space="preserve"> in ordinary schools that enrol more than five students with disabilities</w:t>
      </w:r>
      <w:r w:rsidR="008C0A9F">
        <w:t>, is being promoted</w:t>
      </w:r>
      <w:r w:rsidR="008C0A9F" w:rsidRPr="006435F9">
        <w:t>.</w:t>
      </w:r>
    </w:p>
    <w:p w14:paraId="1474964D" w14:textId="450A03EC" w:rsidR="008C0A9F" w:rsidRPr="00A425FB" w:rsidRDefault="00B44C1E" w:rsidP="008C0A9F">
      <w:pPr>
        <w:pStyle w:val="SingleTxtG"/>
      </w:pPr>
      <w:r>
        <w:tab/>
      </w:r>
      <w:r w:rsidR="008C0A9F">
        <w:t>A</w:t>
      </w:r>
      <w:r w:rsidR="008C0A9F" w:rsidRPr="006435F9">
        <w:t xml:space="preserve"> two</w:t>
      </w:r>
      <w:r w:rsidR="008C0A9F">
        <w:noBreakHyphen/>
      </w:r>
      <w:r w:rsidR="008C0A9F" w:rsidRPr="006435F9">
        <w:t>year pilot study on integrat</w:t>
      </w:r>
      <w:r w:rsidR="008C0A9F">
        <w:t>ing</w:t>
      </w:r>
      <w:r w:rsidR="008C0A9F" w:rsidRPr="006435F9">
        <w:t xml:space="preserve"> persons with disabilities in higher education </w:t>
      </w:r>
      <w:r w:rsidR="008C0A9F">
        <w:t>is also being undertaken</w:t>
      </w:r>
      <w:r w:rsidR="008C0A9F" w:rsidRPr="006435F9">
        <w:t xml:space="preserve"> </w:t>
      </w:r>
      <w:r w:rsidR="008C0A9F">
        <w:t xml:space="preserve">at </w:t>
      </w:r>
      <w:r w:rsidR="008C0A9F" w:rsidRPr="006435F9">
        <w:t xml:space="preserve">six </w:t>
      </w:r>
      <w:r w:rsidR="008C0A9F">
        <w:t>ordinary colleges and universities, with a view</w:t>
      </w:r>
      <w:r w:rsidR="008C0A9F" w:rsidRPr="006435F9">
        <w:t xml:space="preserve"> to provid</w:t>
      </w:r>
      <w:r w:rsidR="008C0A9F">
        <w:t>ing</w:t>
      </w:r>
      <w:r w:rsidR="008C0A9F" w:rsidRPr="006435F9">
        <w:t xml:space="preserve"> a basis for formulating policies and measures on </w:t>
      </w:r>
      <w:r w:rsidR="008C0A9F">
        <w:t xml:space="preserve">inclusive </w:t>
      </w:r>
      <w:r w:rsidR="008C0A9F" w:rsidRPr="006435F9">
        <w:t>higher education.</w:t>
      </w:r>
    </w:p>
    <w:p w14:paraId="57B6C7E3" w14:textId="2C454A87" w:rsidR="008C0A9F" w:rsidRPr="00B44C1E" w:rsidRDefault="00B44C1E"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B44C1E">
        <w:rPr>
          <w:b/>
          <w:bCs/>
        </w:rPr>
        <w:t>The measures taken to ensure that all persons with disabilities have access to</w:t>
      </w:r>
      <w:r w:rsidR="008C0A9F" w:rsidRPr="00B44C1E">
        <w:rPr>
          <w:b/>
          <w:bCs/>
          <w:spacing w:val="1"/>
        </w:rPr>
        <w:t xml:space="preserve"> </w:t>
      </w:r>
      <w:r w:rsidR="008C0A9F" w:rsidRPr="00B44C1E">
        <w:rPr>
          <w:b/>
          <w:bCs/>
        </w:rPr>
        <w:t>accessible inclusive education material, adaptive learning environments and reasonable</w:t>
      </w:r>
      <w:r w:rsidR="008C0A9F" w:rsidRPr="00B44C1E">
        <w:rPr>
          <w:b/>
          <w:bCs/>
          <w:spacing w:val="1"/>
        </w:rPr>
        <w:t xml:space="preserve"> </w:t>
      </w:r>
      <w:r w:rsidR="008C0A9F" w:rsidRPr="00B44C1E">
        <w:rPr>
          <w:b/>
          <w:bCs/>
        </w:rPr>
        <w:t>accommodation</w:t>
      </w:r>
      <w:r w:rsidR="008C0A9F" w:rsidRPr="00B44C1E">
        <w:rPr>
          <w:b/>
          <w:bCs/>
          <w:spacing w:val="-2"/>
        </w:rPr>
        <w:t xml:space="preserve"> </w:t>
      </w:r>
      <w:r w:rsidR="008C0A9F" w:rsidRPr="00B44C1E">
        <w:rPr>
          <w:b/>
          <w:bCs/>
        </w:rPr>
        <w:t>in mainstream</w:t>
      </w:r>
      <w:r w:rsidR="008C0A9F" w:rsidRPr="00B44C1E">
        <w:rPr>
          <w:b/>
          <w:bCs/>
          <w:spacing w:val="-3"/>
        </w:rPr>
        <w:t xml:space="preserve"> </w:t>
      </w:r>
      <w:r w:rsidR="008C0A9F" w:rsidRPr="00B44C1E">
        <w:rPr>
          <w:b/>
          <w:bCs/>
        </w:rPr>
        <w:t>schools</w:t>
      </w:r>
      <w:r w:rsidR="008C0A9F" w:rsidRPr="00B44C1E">
        <w:rPr>
          <w:b/>
          <w:bCs/>
          <w:spacing w:val="-1"/>
        </w:rPr>
        <w:t xml:space="preserve"> </w:t>
      </w:r>
      <w:r w:rsidR="008C0A9F" w:rsidRPr="00B44C1E">
        <w:rPr>
          <w:b/>
          <w:bCs/>
        </w:rPr>
        <w:t>at</w:t>
      </w:r>
      <w:r w:rsidR="008C0A9F" w:rsidRPr="00B44C1E">
        <w:rPr>
          <w:b/>
          <w:bCs/>
          <w:spacing w:val="-1"/>
        </w:rPr>
        <w:t xml:space="preserve"> </w:t>
      </w:r>
      <w:r w:rsidR="008C0A9F" w:rsidRPr="00B44C1E">
        <w:rPr>
          <w:b/>
          <w:bCs/>
        </w:rPr>
        <w:t>all</w:t>
      </w:r>
      <w:r w:rsidR="008C0A9F" w:rsidRPr="00B44C1E">
        <w:rPr>
          <w:b/>
          <w:bCs/>
          <w:spacing w:val="-1"/>
        </w:rPr>
        <w:t xml:space="preserve"> </w:t>
      </w:r>
      <w:r w:rsidR="008C0A9F" w:rsidRPr="00B44C1E">
        <w:rPr>
          <w:b/>
          <w:bCs/>
        </w:rPr>
        <w:t>levels, including</w:t>
      </w:r>
      <w:r w:rsidR="008C0A9F" w:rsidRPr="00B44C1E">
        <w:rPr>
          <w:b/>
          <w:bCs/>
          <w:spacing w:val="-2"/>
        </w:rPr>
        <w:t xml:space="preserve"> </w:t>
      </w:r>
      <w:r w:rsidR="008C0A9F" w:rsidRPr="00B44C1E">
        <w:rPr>
          <w:b/>
          <w:bCs/>
        </w:rPr>
        <w:t>lifelong</w:t>
      </w:r>
      <w:r w:rsidR="008C0A9F" w:rsidRPr="00B44C1E">
        <w:rPr>
          <w:b/>
          <w:bCs/>
          <w:spacing w:val="-2"/>
        </w:rPr>
        <w:t xml:space="preserve"> </w:t>
      </w:r>
      <w:r w:rsidR="008C0A9F" w:rsidRPr="00B44C1E">
        <w:rPr>
          <w:b/>
          <w:bCs/>
        </w:rPr>
        <w:t>learning;</w:t>
      </w:r>
    </w:p>
    <w:p w14:paraId="1A1F26FC" w14:textId="7948F60E" w:rsidR="008C0A9F" w:rsidRPr="005607C1" w:rsidRDefault="00B44C1E" w:rsidP="008C0A9F">
      <w:pPr>
        <w:pStyle w:val="SingleTxtG"/>
      </w:pPr>
      <w:r>
        <w:tab/>
      </w:r>
      <w:r w:rsidR="008C0A9F" w:rsidRPr="005607C1">
        <w:t xml:space="preserve">China provides reasonable accommodation for candidates with disabilities to take the general college entrance examination. </w:t>
      </w:r>
      <w:r w:rsidR="008C0A9F">
        <w:t xml:space="preserve">Some </w:t>
      </w:r>
      <w:r w:rsidR="008C0A9F" w:rsidRPr="005607C1">
        <w:t xml:space="preserve">23,416 candidates with disabilities were admitted to </w:t>
      </w:r>
      <w:r w:rsidR="008C0A9F">
        <w:t>ordinary</w:t>
      </w:r>
      <w:r w:rsidR="008C0A9F" w:rsidRPr="005607C1">
        <w:t xml:space="preserve"> colleges and universities in 2018</w:t>
      </w:r>
      <w:r w:rsidR="008C0A9F">
        <w:t>/</w:t>
      </w:r>
      <w:r w:rsidR="008C0A9F" w:rsidRPr="005607C1">
        <w:t xml:space="preserve">19. </w:t>
      </w:r>
      <w:r w:rsidR="008C0A9F">
        <w:t>I</w:t>
      </w:r>
      <w:r w:rsidR="008C0A9F" w:rsidRPr="005607C1">
        <w:t xml:space="preserve">n 2020, the Ministry of Education printed examination papers </w:t>
      </w:r>
      <w:r w:rsidR="008C0A9F">
        <w:t xml:space="preserve">in </w:t>
      </w:r>
      <w:r w:rsidR="008C0A9F" w:rsidRPr="005607C1">
        <w:t xml:space="preserve">Braille for five candidates </w:t>
      </w:r>
      <w:r w:rsidR="008C0A9F">
        <w:t xml:space="preserve">and accommodated </w:t>
      </w:r>
      <w:r w:rsidR="008C0A9F" w:rsidRPr="005607C1">
        <w:t xml:space="preserve">11,000 </w:t>
      </w:r>
      <w:r w:rsidR="008C0A9F">
        <w:t xml:space="preserve">other </w:t>
      </w:r>
      <w:r w:rsidR="008C0A9F" w:rsidRPr="005607C1">
        <w:t>candidates with disabilities in the college entrance examination</w:t>
      </w:r>
      <w:r w:rsidR="008C0A9F">
        <w:t>.</w:t>
      </w:r>
    </w:p>
    <w:p w14:paraId="38274B05" w14:textId="7F146F31" w:rsidR="008C0A9F" w:rsidRPr="005607C1" w:rsidRDefault="00B44C1E" w:rsidP="008C0A9F">
      <w:pPr>
        <w:pStyle w:val="SingleTxtG"/>
      </w:pPr>
      <w:r>
        <w:tab/>
      </w:r>
      <w:r w:rsidR="008C0A9F" w:rsidRPr="005607C1">
        <w:t>The Ministry of Education is working with the Ministry of Housing and Urban</w:t>
      </w:r>
      <w:r w:rsidR="008C0A9F">
        <w:noBreakHyphen/>
      </w:r>
      <w:r w:rsidR="008C0A9F" w:rsidRPr="005607C1">
        <w:t xml:space="preserve">Rural Development to compile and revise the </w:t>
      </w:r>
      <w:r w:rsidR="008C0A9F">
        <w:t>national</w:t>
      </w:r>
      <w:r w:rsidR="008C0A9F">
        <w:noBreakHyphen/>
        <w:t xml:space="preserve">standard </w:t>
      </w:r>
      <w:r w:rsidR="008C0A9F" w:rsidRPr="005607C1">
        <w:t xml:space="preserve">Design Code for Primary and Secondary Schools, and intends to further improve the relevant regulations on the construction of </w:t>
      </w:r>
      <w:r w:rsidR="008C0A9F">
        <w:t>accessible</w:t>
      </w:r>
      <w:r w:rsidR="008C0A9F" w:rsidRPr="005607C1">
        <w:t xml:space="preserve"> facilities in primary and secondary schools.</w:t>
      </w:r>
    </w:p>
    <w:p w14:paraId="5675BE81" w14:textId="4DFAB199" w:rsidR="008C0A9F" w:rsidRPr="00A425FB" w:rsidRDefault="00B44C1E" w:rsidP="008C0A9F">
      <w:pPr>
        <w:pStyle w:val="SingleTxtG"/>
      </w:pPr>
      <w:r>
        <w:tab/>
      </w:r>
      <w:r w:rsidR="008C0A9F" w:rsidRPr="005607C1">
        <w:t xml:space="preserve">The </w:t>
      </w:r>
      <w:r w:rsidR="008C0A9F" w:rsidRPr="007A0BC3">
        <w:t xml:space="preserve">Guiding Opinions on Strengthening the Mainstreaming </w:t>
      </w:r>
      <w:r w:rsidR="008C0A9F">
        <w:t xml:space="preserve">of </w:t>
      </w:r>
      <w:r w:rsidR="008C0A9F" w:rsidRPr="007A0BC3">
        <w:t xml:space="preserve">Children and Adolescents with Disabilities in Regular Classes at the Compulsory Education Stage </w:t>
      </w:r>
      <w:r w:rsidR="008C0A9F" w:rsidRPr="005607C1">
        <w:t xml:space="preserve">require that ordinary schools receiving students </w:t>
      </w:r>
      <w:r w:rsidR="008C0A9F">
        <w:t>with disabilities in regular</w:t>
      </w:r>
      <w:r w:rsidR="008C0A9F" w:rsidRPr="005607C1">
        <w:t xml:space="preserve"> classes should create a campus cultural environment that promotes the mutual integration of students with disabilities and ordinary students to the greatest extent possible, based on the construction of a barrier</w:t>
      </w:r>
      <w:r w:rsidR="008C0A9F">
        <w:noBreakHyphen/>
      </w:r>
      <w:r w:rsidR="008C0A9F" w:rsidRPr="005607C1">
        <w:t xml:space="preserve">free environment. The content of the curriculum should be reasonably adjusted to continuously improve the appropriateness and effectiveness of education for students with disabilities attending </w:t>
      </w:r>
      <w:r w:rsidR="008C0A9F">
        <w:t xml:space="preserve">regular </w:t>
      </w:r>
      <w:r w:rsidR="008C0A9F" w:rsidRPr="005607C1">
        <w:t xml:space="preserve">classes. General education schools (including kindergartens, general </w:t>
      </w:r>
      <w:r w:rsidR="008C0A9F">
        <w:t>secondary</w:t>
      </w:r>
      <w:r w:rsidR="008C0A9F" w:rsidRPr="005607C1">
        <w:t xml:space="preserve"> schools, secondary </w:t>
      </w:r>
      <w:r w:rsidR="008C0A9F">
        <w:t xml:space="preserve">vocational </w:t>
      </w:r>
      <w:r w:rsidR="008C0A9F" w:rsidRPr="005607C1">
        <w:t xml:space="preserve">schools and higher education </w:t>
      </w:r>
      <w:r w:rsidR="008C0A9F">
        <w:t>institutions</w:t>
      </w:r>
      <w:r w:rsidR="008C0A9F" w:rsidRPr="005607C1">
        <w:t xml:space="preserve">) that are not in the compulsory education stage </w:t>
      </w:r>
      <w:r w:rsidR="008C0A9F">
        <w:t>also</w:t>
      </w:r>
      <w:r w:rsidR="008C0A9F" w:rsidRPr="005607C1">
        <w:t xml:space="preserve"> refer to this document </w:t>
      </w:r>
      <w:r w:rsidR="008C0A9F">
        <w:t xml:space="preserve">when </w:t>
      </w:r>
      <w:r w:rsidR="008C0A9F" w:rsidRPr="005607C1">
        <w:t xml:space="preserve">receiving students </w:t>
      </w:r>
      <w:r w:rsidR="008C0A9F">
        <w:t>with disabilities in regular</w:t>
      </w:r>
      <w:r w:rsidR="008C0A9F" w:rsidRPr="005607C1">
        <w:t xml:space="preserve"> classes.</w:t>
      </w:r>
    </w:p>
    <w:p w14:paraId="7E1A43D6" w14:textId="257C0BBB" w:rsidR="008C0A9F" w:rsidRPr="00B44C1E" w:rsidRDefault="00B44C1E"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B44C1E">
        <w:rPr>
          <w:b/>
          <w:bCs/>
        </w:rPr>
        <w:t>The number of teachers with disabilities who have been employed in the past</w:t>
      </w:r>
      <w:r w:rsidR="008C0A9F" w:rsidRPr="00B44C1E">
        <w:rPr>
          <w:b/>
          <w:bCs/>
          <w:spacing w:val="1"/>
        </w:rPr>
        <w:t xml:space="preserve"> </w:t>
      </w:r>
      <w:r w:rsidR="008C0A9F" w:rsidRPr="00B44C1E">
        <w:rPr>
          <w:b/>
          <w:bCs/>
        </w:rPr>
        <w:t>five years in public mainstream schools, and the measures taken to ensure that the teaching</w:t>
      </w:r>
      <w:r w:rsidR="008C0A9F" w:rsidRPr="00B44C1E">
        <w:rPr>
          <w:b/>
          <w:bCs/>
          <w:spacing w:val="1"/>
        </w:rPr>
        <w:t xml:space="preserve"> </w:t>
      </w:r>
      <w:r w:rsidR="008C0A9F" w:rsidRPr="00B44C1E">
        <w:rPr>
          <w:b/>
          <w:bCs/>
        </w:rPr>
        <w:t>qualification</w:t>
      </w:r>
      <w:r w:rsidR="008C0A9F" w:rsidRPr="00B44C1E">
        <w:rPr>
          <w:b/>
          <w:bCs/>
          <w:spacing w:val="1"/>
        </w:rPr>
        <w:t xml:space="preserve"> </w:t>
      </w:r>
      <w:r w:rsidR="008C0A9F" w:rsidRPr="00B44C1E">
        <w:rPr>
          <w:b/>
          <w:bCs/>
        </w:rPr>
        <w:t>certificate</w:t>
      </w:r>
      <w:r w:rsidR="008C0A9F" w:rsidRPr="00B44C1E">
        <w:rPr>
          <w:b/>
          <w:bCs/>
          <w:spacing w:val="1"/>
        </w:rPr>
        <w:t xml:space="preserve"> </w:t>
      </w:r>
      <w:r w:rsidR="008C0A9F" w:rsidRPr="00B44C1E">
        <w:rPr>
          <w:b/>
          <w:bCs/>
        </w:rPr>
        <w:t>is</w:t>
      </w:r>
      <w:r w:rsidR="008C0A9F" w:rsidRPr="00B44C1E">
        <w:rPr>
          <w:b/>
          <w:bCs/>
          <w:spacing w:val="1"/>
        </w:rPr>
        <w:t xml:space="preserve"> </w:t>
      </w:r>
      <w:r w:rsidR="008C0A9F" w:rsidRPr="00B44C1E">
        <w:rPr>
          <w:b/>
          <w:bCs/>
        </w:rPr>
        <w:t>accessible</w:t>
      </w:r>
      <w:r w:rsidR="008C0A9F" w:rsidRPr="00B44C1E">
        <w:rPr>
          <w:b/>
          <w:bCs/>
          <w:spacing w:val="1"/>
        </w:rPr>
        <w:t xml:space="preserve"> </w:t>
      </w:r>
      <w:r w:rsidR="008C0A9F" w:rsidRPr="00B44C1E">
        <w:rPr>
          <w:b/>
          <w:bCs/>
        </w:rPr>
        <w:t>to</w:t>
      </w:r>
      <w:r w:rsidR="008C0A9F" w:rsidRPr="00B44C1E">
        <w:rPr>
          <w:b/>
          <w:bCs/>
          <w:spacing w:val="1"/>
        </w:rPr>
        <w:t xml:space="preserve"> </w:t>
      </w:r>
      <w:r w:rsidR="008C0A9F" w:rsidRPr="00B44C1E">
        <w:rPr>
          <w:b/>
          <w:bCs/>
        </w:rPr>
        <w:t>persons</w:t>
      </w:r>
      <w:r w:rsidR="008C0A9F" w:rsidRPr="00B44C1E">
        <w:rPr>
          <w:b/>
          <w:bCs/>
          <w:spacing w:val="1"/>
        </w:rPr>
        <w:t xml:space="preserve"> </w:t>
      </w:r>
      <w:r w:rsidR="008C0A9F" w:rsidRPr="00B44C1E">
        <w:rPr>
          <w:b/>
          <w:bCs/>
        </w:rPr>
        <w:t>with</w:t>
      </w:r>
      <w:r w:rsidR="008C0A9F" w:rsidRPr="00B44C1E">
        <w:rPr>
          <w:b/>
          <w:bCs/>
          <w:spacing w:val="1"/>
        </w:rPr>
        <w:t xml:space="preserve"> </w:t>
      </w:r>
      <w:r w:rsidR="008C0A9F" w:rsidRPr="00B44C1E">
        <w:rPr>
          <w:b/>
          <w:bCs/>
        </w:rPr>
        <w:t>disabilities</w:t>
      </w:r>
      <w:r w:rsidR="008C0A9F" w:rsidRPr="00B44C1E">
        <w:rPr>
          <w:b/>
          <w:bCs/>
          <w:spacing w:val="1"/>
        </w:rPr>
        <w:t xml:space="preserve"> </w:t>
      </w:r>
      <w:r w:rsidR="008C0A9F" w:rsidRPr="00B44C1E">
        <w:rPr>
          <w:b/>
          <w:bCs/>
        </w:rPr>
        <w:t>and</w:t>
      </w:r>
      <w:r w:rsidR="008C0A9F" w:rsidRPr="00B44C1E">
        <w:rPr>
          <w:b/>
          <w:bCs/>
          <w:spacing w:val="1"/>
        </w:rPr>
        <w:t xml:space="preserve"> </w:t>
      </w:r>
      <w:r w:rsidR="008C0A9F" w:rsidRPr="00B44C1E">
        <w:rPr>
          <w:b/>
          <w:bCs/>
        </w:rPr>
        <w:t>that</w:t>
      </w:r>
      <w:r w:rsidR="008C0A9F" w:rsidRPr="00B44C1E">
        <w:rPr>
          <w:b/>
          <w:bCs/>
          <w:spacing w:val="1"/>
        </w:rPr>
        <w:t xml:space="preserve"> </w:t>
      </w:r>
      <w:r w:rsidR="008C0A9F" w:rsidRPr="00B44C1E">
        <w:rPr>
          <w:b/>
          <w:bCs/>
        </w:rPr>
        <w:t>reasonable</w:t>
      </w:r>
      <w:r w:rsidR="008C0A9F" w:rsidRPr="00B44C1E">
        <w:rPr>
          <w:b/>
          <w:bCs/>
          <w:spacing w:val="1"/>
        </w:rPr>
        <w:t xml:space="preserve"> </w:t>
      </w:r>
      <w:r w:rsidR="008C0A9F" w:rsidRPr="00B44C1E">
        <w:rPr>
          <w:b/>
          <w:bCs/>
        </w:rPr>
        <w:t>accommodation</w:t>
      </w:r>
      <w:r w:rsidR="008C0A9F" w:rsidRPr="00B44C1E">
        <w:rPr>
          <w:b/>
          <w:bCs/>
          <w:spacing w:val="-2"/>
        </w:rPr>
        <w:t xml:space="preserve"> </w:t>
      </w:r>
      <w:r w:rsidR="008C0A9F" w:rsidRPr="00B44C1E">
        <w:rPr>
          <w:b/>
          <w:bCs/>
        </w:rPr>
        <w:t>is</w:t>
      </w:r>
      <w:r w:rsidR="008C0A9F" w:rsidRPr="00B44C1E">
        <w:rPr>
          <w:b/>
          <w:bCs/>
          <w:spacing w:val="-2"/>
        </w:rPr>
        <w:t xml:space="preserve"> </w:t>
      </w:r>
      <w:r w:rsidR="008C0A9F" w:rsidRPr="00B44C1E">
        <w:rPr>
          <w:b/>
          <w:bCs/>
        </w:rPr>
        <w:t>provided throughout</w:t>
      </w:r>
      <w:r w:rsidR="008C0A9F" w:rsidRPr="00B44C1E">
        <w:rPr>
          <w:b/>
          <w:bCs/>
          <w:spacing w:val="-2"/>
        </w:rPr>
        <w:t xml:space="preserve"> </w:t>
      </w:r>
      <w:r w:rsidR="008C0A9F" w:rsidRPr="00B44C1E">
        <w:rPr>
          <w:b/>
          <w:bCs/>
        </w:rPr>
        <w:t>teaching</w:t>
      </w:r>
      <w:r w:rsidR="008C0A9F" w:rsidRPr="00B44C1E">
        <w:rPr>
          <w:b/>
          <w:bCs/>
          <w:spacing w:val="-1"/>
        </w:rPr>
        <w:t xml:space="preserve"> </w:t>
      </w:r>
      <w:r w:rsidR="008C0A9F" w:rsidRPr="00B44C1E">
        <w:rPr>
          <w:b/>
          <w:bCs/>
        </w:rPr>
        <w:t>qualification</w:t>
      </w:r>
      <w:r w:rsidR="008C0A9F" w:rsidRPr="00B44C1E">
        <w:rPr>
          <w:b/>
          <w:bCs/>
          <w:spacing w:val="-2"/>
        </w:rPr>
        <w:t xml:space="preserve"> </w:t>
      </w:r>
      <w:r w:rsidR="008C0A9F" w:rsidRPr="00B44C1E">
        <w:rPr>
          <w:b/>
          <w:bCs/>
        </w:rPr>
        <w:t>examinations;</w:t>
      </w:r>
    </w:p>
    <w:p w14:paraId="50A954F0" w14:textId="22DAD3E9" w:rsidR="008C0A9F" w:rsidRPr="005607C1" w:rsidRDefault="00B44C1E" w:rsidP="008C0A9F">
      <w:pPr>
        <w:pStyle w:val="SingleTxtG"/>
      </w:pPr>
      <w:r>
        <w:tab/>
      </w:r>
      <w:r w:rsidR="008C0A9F">
        <w:t>S</w:t>
      </w:r>
      <w:r w:rsidR="008C0A9F" w:rsidRPr="005607C1">
        <w:t xml:space="preserve">pecial </w:t>
      </w:r>
      <w:r w:rsidR="008C0A9F">
        <w:t>examination</w:t>
      </w:r>
      <w:r w:rsidR="008C0A9F" w:rsidRPr="005607C1">
        <w:t xml:space="preserve"> papers in Braille for the Mandarin Proficiency Test are provided </w:t>
      </w:r>
      <w:r w:rsidR="008C0A9F">
        <w:t>t</w:t>
      </w:r>
      <w:r w:rsidR="008C0A9F" w:rsidRPr="005607C1">
        <w:t xml:space="preserve">o meet the needs of visually impaired persons applying for </w:t>
      </w:r>
      <w:r w:rsidR="008C0A9F">
        <w:t>accreditation</w:t>
      </w:r>
      <w:r w:rsidR="008C0A9F" w:rsidRPr="005607C1">
        <w:t xml:space="preserve"> of teaching qualifications.</w:t>
      </w:r>
    </w:p>
    <w:p w14:paraId="0B2C601F" w14:textId="4000565B" w:rsidR="008C0A9F" w:rsidRPr="005607C1" w:rsidRDefault="00B44C1E" w:rsidP="008C0A9F">
      <w:pPr>
        <w:pStyle w:val="SingleTxtG"/>
      </w:pPr>
      <w:r>
        <w:tab/>
      </w:r>
      <w:r w:rsidR="008C0A9F" w:rsidRPr="005607C1">
        <w:t>The Ministry of Education has author</w:t>
      </w:r>
      <w:r w:rsidR="008C0A9F">
        <w:t>ized</w:t>
      </w:r>
      <w:r w:rsidR="008C0A9F" w:rsidRPr="005607C1">
        <w:t xml:space="preserve"> Tianjin, Shanghai, Zhejiang, Henan, Hunan, Sichuan, Guizhou and Gansu to conduct pilot tests for persons with disabilities to take the primary and secondary school teacher qualification and accreditation examinations, setting up separate examination rooms with separate invigilators, designating exam escorts to provide examination assistance</w:t>
      </w:r>
      <w:r w:rsidR="008C0A9F">
        <w:t>,</w:t>
      </w:r>
      <w:r w:rsidR="008C0A9F" w:rsidRPr="005607C1">
        <w:t xml:space="preserve"> and extending the examination time</w:t>
      </w:r>
      <w:r w:rsidR="008C0A9F">
        <w:t>s</w:t>
      </w:r>
      <w:r w:rsidR="008C0A9F" w:rsidRPr="005607C1">
        <w:t xml:space="preserve">. </w:t>
      </w:r>
      <w:r w:rsidR="008C0A9F">
        <w:t>T</w:t>
      </w:r>
      <w:r w:rsidR="008C0A9F" w:rsidRPr="005607C1">
        <w:t>he visual</w:t>
      </w:r>
      <w:r w:rsidR="008C0A9F">
        <w:noBreakHyphen/>
      </w:r>
      <w:r w:rsidR="008C0A9F" w:rsidRPr="005607C1">
        <w:t xml:space="preserve">acuity physical examination item </w:t>
      </w:r>
      <w:r w:rsidR="008C0A9F">
        <w:t>on t</w:t>
      </w:r>
      <w:r w:rsidR="008C0A9F" w:rsidRPr="005607C1">
        <w:t xml:space="preserve">he medical examination for persons with visual disabilities </w:t>
      </w:r>
      <w:r w:rsidR="008C0A9F">
        <w:t xml:space="preserve">has been </w:t>
      </w:r>
      <w:r w:rsidR="008C0A9F" w:rsidRPr="005607C1">
        <w:t>abolished</w:t>
      </w:r>
      <w:r w:rsidR="008C0A9F">
        <w:t>;</w:t>
      </w:r>
      <w:r w:rsidR="008C0A9F" w:rsidRPr="005607C1">
        <w:t xml:space="preserve"> the hearing test item </w:t>
      </w:r>
      <w:r w:rsidR="008C0A9F">
        <w:t xml:space="preserve">on </w:t>
      </w:r>
      <w:r w:rsidR="008C0A9F" w:rsidRPr="005607C1">
        <w:t xml:space="preserve">the medical examination for persons with hearing disabilities </w:t>
      </w:r>
      <w:r w:rsidR="008C0A9F">
        <w:t xml:space="preserve">has been </w:t>
      </w:r>
      <w:r w:rsidR="008C0A9F" w:rsidRPr="005607C1">
        <w:t xml:space="preserve">reduced, and the Mandarin language requirement required for persons with hearing disabilities to apply for teacher qualification </w:t>
      </w:r>
      <w:r w:rsidR="008C0A9F">
        <w:t>accreditation</w:t>
      </w:r>
      <w:r w:rsidR="008C0A9F" w:rsidRPr="005607C1">
        <w:t xml:space="preserve"> </w:t>
      </w:r>
      <w:r w:rsidR="008C0A9F">
        <w:t>has been</w:t>
      </w:r>
      <w:r w:rsidR="008C0A9F" w:rsidRPr="005607C1">
        <w:t xml:space="preserve"> replaced with the </w:t>
      </w:r>
      <w:r w:rsidR="008C0A9F">
        <w:t>S</w:t>
      </w:r>
      <w:r w:rsidR="008C0A9F" w:rsidRPr="005607C1">
        <w:t>tate</w:t>
      </w:r>
      <w:r w:rsidR="008C0A9F">
        <w:noBreakHyphen/>
      </w:r>
      <w:r w:rsidR="008C0A9F" w:rsidRPr="005607C1">
        <w:t>mandated sign language grade standard.</w:t>
      </w:r>
    </w:p>
    <w:p w14:paraId="40702C13" w14:textId="77777777" w:rsidR="008C0A9F" w:rsidRPr="00A425FB" w:rsidRDefault="008C0A9F" w:rsidP="008C0A9F">
      <w:pPr>
        <w:pStyle w:val="SingleTxtG"/>
      </w:pPr>
      <w:r w:rsidRPr="005607C1">
        <w:lastRenderedPageBreak/>
        <w:t>From 2015</w:t>
      </w:r>
      <w:r>
        <w:t xml:space="preserve"> to </w:t>
      </w:r>
      <w:r w:rsidRPr="005607C1">
        <w:t>2019, a total of nearly 150 persons with hearing or visual disabilities took the pilot examination, and 65 persons with disabilities passed the examination to obtain a teaching qualification.</w:t>
      </w:r>
    </w:p>
    <w:p w14:paraId="2A57B231" w14:textId="3650D330" w:rsidR="008C0A9F" w:rsidRPr="004B0C3D" w:rsidRDefault="004B0C3D"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4B0C3D">
        <w:rPr>
          <w:b/>
          <w:bCs/>
        </w:rPr>
        <w:t>The</w:t>
      </w:r>
      <w:r w:rsidR="008C0A9F" w:rsidRPr="004B0C3D">
        <w:rPr>
          <w:b/>
          <w:bCs/>
          <w:spacing w:val="1"/>
        </w:rPr>
        <w:t xml:space="preserve"> </w:t>
      </w:r>
      <w:r w:rsidR="008C0A9F" w:rsidRPr="004B0C3D">
        <w:rPr>
          <w:b/>
          <w:bCs/>
        </w:rPr>
        <w:t>measures</w:t>
      </w:r>
      <w:r w:rsidR="008C0A9F" w:rsidRPr="004B0C3D">
        <w:rPr>
          <w:b/>
          <w:bCs/>
          <w:spacing w:val="1"/>
        </w:rPr>
        <w:t xml:space="preserve"> </w:t>
      </w:r>
      <w:r w:rsidR="008C0A9F" w:rsidRPr="004B0C3D">
        <w:rPr>
          <w:b/>
          <w:bCs/>
        </w:rPr>
        <w:t>taken</w:t>
      </w:r>
      <w:r w:rsidR="008C0A9F" w:rsidRPr="004B0C3D">
        <w:rPr>
          <w:b/>
          <w:bCs/>
          <w:spacing w:val="1"/>
        </w:rPr>
        <w:t xml:space="preserve"> </w:t>
      </w:r>
      <w:r w:rsidR="008C0A9F" w:rsidRPr="004B0C3D">
        <w:rPr>
          <w:b/>
          <w:bCs/>
        </w:rPr>
        <w:t>to</w:t>
      </w:r>
      <w:r w:rsidR="008C0A9F" w:rsidRPr="004B0C3D">
        <w:rPr>
          <w:b/>
          <w:bCs/>
          <w:spacing w:val="1"/>
        </w:rPr>
        <w:t xml:space="preserve"> </w:t>
      </w:r>
      <w:r w:rsidR="008C0A9F" w:rsidRPr="004B0C3D">
        <w:rPr>
          <w:b/>
          <w:bCs/>
        </w:rPr>
        <w:t>provide</w:t>
      </w:r>
      <w:r w:rsidR="008C0A9F" w:rsidRPr="004B0C3D">
        <w:rPr>
          <w:b/>
          <w:bCs/>
          <w:spacing w:val="1"/>
        </w:rPr>
        <w:t xml:space="preserve"> </w:t>
      </w:r>
      <w:r w:rsidR="008C0A9F" w:rsidRPr="004B0C3D">
        <w:rPr>
          <w:b/>
          <w:bCs/>
        </w:rPr>
        <w:t>teachers</w:t>
      </w:r>
      <w:r w:rsidR="008C0A9F" w:rsidRPr="004B0C3D">
        <w:rPr>
          <w:b/>
          <w:bCs/>
          <w:spacing w:val="1"/>
        </w:rPr>
        <w:t xml:space="preserve"> </w:t>
      </w:r>
      <w:r w:rsidR="008C0A9F" w:rsidRPr="004B0C3D">
        <w:rPr>
          <w:b/>
          <w:bCs/>
        </w:rPr>
        <w:t>with</w:t>
      </w:r>
      <w:r w:rsidR="008C0A9F" w:rsidRPr="004B0C3D">
        <w:rPr>
          <w:b/>
          <w:bCs/>
          <w:spacing w:val="1"/>
        </w:rPr>
        <w:t xml:space="preserve"> </w:t>
      </w:r>
      <w:r w:rsidR="008C0A9F" w:rsidRPr="004B0C3D">
        <w:rPr>
          <w:b/>
          <w:bCs/>
        </w:rPr>
        <w:t>resources,</w:t>
      </w:r>
      <w:r w:rsidR="008C0A9F" w:rsidRPr="004B0C3D">
        <w:rPr>
          <w:b/>
          <w:bCs/>
          <w:spacing w:val="1"/>
        </w:rPr>
        <w:t xml:space="preserve"> </w:t>
      </w:r>
      <w:r w:rsidR="008C0A9F" w:rsidRPr="004B0C3D">
        <w:rPr>
          <w:b/>
          <w:bCs/>
        </w:rPr>
        <w:t>teaching</w:t>
      </w:r>
      <w:r w:rsidR="008C0A9F" w:rsidRPr="004B0C3D">
        <w:rPr>
          <w:b/>
          <w:bCs/>
          <w:spacing w:val="1"/>
        </w:rPr>
        <w:t xml:space="preserve"> </w:t>
      </w:r>
      <w:r w:rsidR="008C0A9F" w:rsidRPr="004B0C3D">
        <w:rPr>
          <w:b/>
          <w:bCs/>
        </w:rPr>
        <w:t>methodologies and support for students with disabilities in inclusive education in public</w:t>
      </w:r>
      <w:r w:rsidR="008C0A9F" w:rsidRPr="004B0C3D">
        <w:rPr>
          <w:b/>
          <w:bCs/>
          <w:spacing w:val="1"/>
        </w:rPr>
        <w:t xml:space="preserve"> </w:t>
      </w:r>
      <w:r w:rsidR="008C0A9F" w:rsidRPr="004B0C3D">
        <w:rPr>
          <w:b/>
          <w:bCs/>
        </w:rPr>
        <w:t>schools,</w:t>
      </w:r>
      <w:r w:rsidR="008C0A9F" w:rsidRPr="004B0C3D">
        <w:rPr>
          <w:b/>
          <w:bCs/>
          <w:spacing w:val="-1"/>
        </w:rPr>
        <w:t xml:space="preserve"> </w:t>
      </w:r>
      <w:r w:rsidR="008C0A9F" w:rsidRPr="004B0C3D">
        <w:rPr>
          <w:b/>
          <w:bCs/>
        </w:rPr>
        <w:t>particularly</w:t>
      </w:r>
      <w:r w:rsidR="008C0A9F" w:rsidRPr="004B0C3D">
        <w:rPr>
          <w:b/>
          <w:bCs/>
          <w:spacing w:val="-2"/>
        </w:rPr>
        <w:t xml:space="preserve"> </w:t>
      </w:r>
      <w:r w:rsidR="008C0A9F" w:rsidRPr="004B0C3D">
        <w:rPr>
          <w:b/>
          <w:bCs/>
        </w:rPr>
        <w:t>in</w:t>
      </w:r>
      <w:r w:rsidR="008C0A9F" w:rsidRPr="004B0C3D">
        <w:rPr>
          <w:b/>
          <w:bCs/>
          <w:spacing w:val="-2"/>
        </w:rPr>
        <w:t xml:space="preserve"> </w:t>
      </w:r>
      <w:r w:rsidR="008C0A9F" w:rsidRPr="004B0C3D">
        <w:rPr>
          <w:b/>
          <w:bCs/>
        </w:rPr>
        <w:t>townships</w:t>
      </w:r>
      <w:r w:rsidR="008C0A9F" w:rsidRPr="004B0C3D">
        <w:rPr>
          <w:b/>
          <w:bCs/>
          <w:spacing w:val="-2"/>
        </w:rPr>
        <w:t xml:space="preserve"> </w:t>
      </w:r>
      <w:r w:rsidR="008C0A9F" w:rsidRPr="004B0C3D">
        <w:rPr>
          <w:b/>
          <w:bCs/>
        </w:rPr>
        <w:t>below</w:t>
      </w:r>
      <w:r w:rsidR="008C0A9F" w:rsidRPr="004B0C3D">
        <w:rPr>
          <w:b/>
          <w:bCs/>
          <w:spacing w:val="-5"/>
        </w:rPr>
        <w:t xml:space="preserve"> </w:t>
      </w:r>
      <w:r w:rsidR="008C0A9F" w:rsidRPr="004B0C3D">
        <w:rPr>
          <w:b/>
          <w:bCs/>
        </w:rPr>
        <w:t>the</w:t>
      </w:r>
      <w:r w:rsidR="008C0A9F" w:rsidRPr="004B0C3D">
        <w:rPr>
          <w:b/>
          <w:bCs/>
          <w:spacing w:val="-1"/>
        </w:rPr>
        <w:t xml:space="preserve"> </w:t>
      </w:r>
      <w:r w:rsidR="008C0A9F" w:rsidRPr="004B0C3D">
        <w:rPr>
          <w:b/>
          <w:bCs/>
        </w:rPr>
        <w:t>county</w:t>
      </w:r>
      <w:r w:rsidR="008C0A9F" w:rsidRPr="004B0C3D">
        <w:rPr>
          <w:b/>
          <w:bCs/>
          <w:spacing w:val="-2"/>
        </w:rPr>
        <w:t xml:space="preserve"> </w:t>
      </w:r>
      <w:r w:rsidR="008C0A9F" w:rsidRPr="004B0C3D">
        <w:rPr>
          <w:b/>
          <w:bCs/>
        </w:rPr>
        <w:t>level and</w:t>
      </w:r>
      <w:r w:rsidR="008C0A9F" w:rsidRPr="004B0C3D">
        <w:rPr>
          <w:b/>
          <w:bCs/>
          <w:spacing w:val="2"/>
        </w:rPr>
        <w:t xml:space="preserve"> </w:t>
      </w:r>
      <w:r w:rsidR="008C0A9F" w:rsidRPr="004B0C3D">
        <w:rPr>
          <w:b/>
          <w:bCs/>
        </w:rPr>
        <w:t>in</w:t>
      </w:r>
      <w:r w:rsidR="008C0A9F" w:rsidRPr="004B0C3D">
        <w:rPr>
          <w:b/>
          <w:bCs/>
          <w:spacing w:val="-2"/>
        </w:rPr>
        <w:t xml:space="preserve"> </w:t>
      </w:r>
      <w:r w:rsidR="008C0A9F" w:rsidRPr="004B0C3D">
        <w:rPr>
          <w:b/>
          <w:bCs/>
        </w:rPr>
        <w:t>rural</w:t>
      </w:r>
      <w:r w:rsidR="008C0A9F" w:rsidRPr="004B0C3D">
        <w:rPr>
          <w:b/>
          <w:bCs/>
          <w:spacing w:val="-1"/>
        </w:rPr>
        <w:t xml:space="preserve"> </w:t>
      </w:r>
      <w:r w:rsidR="008C0A9F" w:rsidRPr="004B0C3D">
        <w:rPr>
          <w:b/>
          <w:bCs/>
        </w:rPr>
        <w:t>villages;</w:t>
      </w:r>
    </w:p>
    <w:p w14:paraId="015BBAC0" w14:textId="55C29BCC" w:rsidR="008C0A9F" w:rsidRPr="005607C1" w:rsidRDefault="004B0C3D" w:rsidP="008C0A9F">
      <w:pPr>
        <w:pStyle w:val="SingleTxtG"/>
      </w:pPr>
      <w:r>
        <w:tab/>
      </w:r>
      <w:r w:rsidR="008C0A9F" w:rsidRPr="005607C1">
        <w:t xml:space="preserve">China </w:t>
      </w:r>
      <w:r w:rsidR="008C0A9F">
        <w:t>is</w:t>
      </w:r>
      <w:r w:rsidR="008C0A9F" w:rsidRPr="005607C1">
        <w:t xml:space="preserve"> strengthen</w:t>
      </w:r>
      <w:r w:rsidR="008C0A9F">
        <w:t>ing</w:t>
      </w:r>
      <w:r w:rsidR="008C0A9F" w:rsidRPr="005607C1">
        <w:t xml:space="preserve"> teacher training, br</w:t>
      </w:r>
      <w:r w:rsidR="008C0A9F">
        <w:t>inging</w:t>
      </w:r>
      <w:r w:rsidR="008C0A9F" w:rsidRPr="005607C1">
        <w:t xml:space="preserve"> the role of resource centres</w:t>
      </w:r>
      <w:r w:rsidR="008C0A9F" w:rsidRPr="00C84241">
        <w:t xml:space="preserve"> </w:t>
      </w:r>
      <w:r w:rsidR="008C0A9F" w:rsidRPr="005607C1">
        <w:t xml:space="preserve">into play, </w:t>
      </w:r>
      <w:r w:rsidR="008C0A9F">
        <w:t>rationalizing the</w:t>
      </w:r>
      <w:r w:rsidR="008C0A9F" w:rsidRPr="005607C1">
        <w:t xml:space="preserve"> allocat</w:t>
      </w:r>
      <w:r w:rsidR="008C0A9F">
        <w:t>ion</w:t>
      </w:r>
      <w:r w:rsidR="008C0A9F" w:rsidRPr="005607C1">
        <w:t xml:space="preserve"> </w:t>
      </w:r>
      <w:r w:rsidR="008C0A9F">
        <w:t>of itinerant</w:t>
      </w:r>
      <w:r w:rsidR="008C0A9F" w:rsidRPr="005607C1">
        <w:t xml:space="preserve"> instructors, and strengthen</w:t>
      </w:r>
      <w:r w:rsidR="008C0A9F">
        <w:t>ing</w:t>
      </w:r>
      <w:r w:rsidR="008C0A9F" w:rsidRPr="005607C1">
        <w:t xml:space="preserve"> </w:t>
      </w:r>
      <w:r w:rsidR="008C0A9F">
        <w:t>itinerant</w:t>
      </w:r>
      <w:r w:rsidR="008C0A9F" w:rsidRPr="005607C1">
        <w:t xml:space="preserve"> instruction and teacher training for ordinary </w:t>
      </w:r>
      <w:r w:rsidR="008C0A9F">
        <w:t xml:space="preserve">regional </w:t>
      </w:r>
      <w:r w:rsidR="008C0A9F" w:rsidRPr="005607C1">
        <w:t xml:space="preserve">schools that are </w:t>
      </w:r>
      <w:r w:rsidR="008C0A9F">
        <w:t>receiving</w:t>
      </w:r>
      <w:r w:rsidR="008C0A9F" w:rsidRPr="005607C1">
        <w:t xml:space="preserve"> students </w:t>
      </w:r>
      <w:r w:rsidR="008C0A9F">
        <w:t>with disabilities in their</w:t>
      </w:r>
      <w:r w:rsidR="008C0A9F" w:rsidRPr="005607C1">
        <w:t xml:space="preserve"> </w:t>
      </w:r>
      <w:r w:rsidR="008C0A9F">
        <w:t xml:space="preserve">regular </w:t>
      </w:r>
      <w:r w:rsidR="008C0A9F" w:rsidRPr="005607C1">
        <w:t>classes.</w:t>
      </w:r>
    </w:p>
    <w:p w14:paraId="37180D06" w14:textId="25DFC644" w:rsidR="008C0A9F" w:rsidRPr="00A425FB" w:rsidRDefault="004B0C3D" w:rsidP="008C0A9F">
      <w:pPr>
        <w:pStyle w:val="SingleTxtG"/>
      </w:pPr>
      <w:r>
        <w:tab/>
      </w:r>
      <w:r w:rsidR="008C0A9F" w:rsidRPr="005607C1">
        <w:t xml:space="preserve">In cooperation with the Ministry of Education, the </w:t>
      </w:r>
      <w:r w:rsidR="008C0A9F">
        <w:t>China Disabled Persons’ Federation</w:t>
      </w:r>
      <w:r w:rsidR="008C0A9F" w:rsidRPr="005607C1">
        <w:t xml:space="preserve"> has </w:t>
      </w:r>
      <w:r w:rsidR="008C0A9F">
        <w:t>given</w:t>
      </w:r>
      <w:r w:rsidR="008C0A9F" w:rsidRPr="005607C1">
        <w:t xml:space="preserve"> the National Teacher Training Base for Vocational Education for Persons with Disabilities and relevant institutions of higher learning </w:t>
      </w:r>
      <w:r w:rsidR="008C0A9F">
        <w:t>a role in</w:t>
      </w:r>
      <w:r w:rsidR="008C0A9F" w:rsidRPr="005607C1">
        <w:t xml:space="preserve"> provid</w:t>
      </w:r>
      <w:r w:rsidR="008C0A9F">
        <w:t>ing</w:t>
      </w:r>
      <w:r w:rsidR="008C0A9F" w:rsidRPr="005607C1">
        <w:t xml:space="preserve"> training for teachers in vocational education, integrated education and other special education.</w:t>
      </w:r>
    </w:p>
    <w:p w14:paraId="30B87EA4" w14:textId="14C5DA6D" w:rsidR="008C0A9F" w:rsidRPr="004B0C3D" w:rsidRDefault="004B0C3D" w:rsidP="008C0A9F">
      <w:pPr>
        <w:pStyle w:val="SingleTxtG"/>
        <w:rPr>
          <w:b/>
          <w:bCs/>
        </w:rPr>
      </w:pPr>
      <w:r>
        <w:rPr>
          <w:rFonts w:eastAsia="Times New Roman"/>
          <w:w w:val="99"/>
          <w:lang w:val="en-US" w:eastAsia="en-US"/>
        </w:rPr>
        <w:tab/>
      </w:r>
      <w:r w:rsidR="008C0A9F" w:rsidRPr="004A7925">
        <w:rPr>
          <w:rFonts w:eastAsia="Times New Roman"/>
          <w:w w:val="99"/>
          <w:lang w:val="en-US" w:eastAsia="en-US"/>
        </w:rPr>
        <w:t>(e)</w:t>
      </w:r>
      <w:r w:rsidR="008C0A9F" w:rsidRPr="004A7925">
        <w:rPr>
          <w:rFonts w:eastAsia="Times New Roman"/>
          <w:w w:val="99"/>
          <w:lang w:val="en-US" w:eastAsia="en-US"/>
        </w:rPr>
        <w:tab/>
      </w:r>
      <w:r w:rsidR="008C0A9F" w:rsidRPr="004B0C3D">
        <w:rPr>
          <w:b/>
          <w:bCs/>
          <w:spacing w:val="-1"/>
        </w:rPr>
        <w:t>The</w:t>
      </w:r>
      <w:r w:rsidR="008C0A9F" w:rsidRPr="004B0C3D">
        <w:rPr>
          <w:b/>
          <w:bCs/>
          <w:spacing w:val="-12"/>
        </w:rPr>
        <w:t xml:space="preserve"> </w:t>
      </w:r>
      <w:r w:rsidR="008C0A9F" w:rsidRPr="004B0C3D">
        <w:rPr>
          <w:b/>
          <w:bCs/>
          <w:spacing w:val="-1"/>
        </w:rPr>
        <w:t>measures</w:t>
      </w:r>
      <w:r w:rsidR="008C0A9F" w:rsidRPr="004B0C3D">
        <w:rPr>
          <w:b/>
          <w:bCs/>
          <w:spacing w:val="-13"/>
        </w:rPr>
        <w:t xml:space="preserve"> </w:t>
      </w:r>
      <w:r w:rsidR="008C0A9F" w:rsidRPr="004B0C3D">
        <w:rPr>
          <w:b/>
          <w:bCs/>
          <w:spacing w:val="-1"/>
        </w:rPr>
        <w:t>taken</w:t>
      </w:r>
      <w:r w:rsidR="008C0A9F" w:rsidRPr="004B0C3D">
        <w:rPr>
          <w:b/>
          <w:bCs/>
          <w:spacing w:val="-13"/>
        </w:rPr>
        <w:t xml:space="preserve"> </w:t>
      </w:r>
      <w:r w:rsidR="008C0A9F" w:rsidRPr="004B0C3D">
        <w:rPr>
          <w:b/>
          <w:bCs/>
        </w:rPr>
        <w:t>to</w:t>
      </w:r>
      <w:r w:rsidR="008C0A9F" w:rsidRPr="004B0C3D">
        <w:rPr>
          <w:b/>
          <w:bCs/>
          <w:spacing w:val="-11"/>
        </w:rPr>
        <w:t xml:space="preserve"> </w:t>
      </w:r>
      <w:r w:rsidR="008C0A9F" w:rsidRPr="004B0C3D">
        <w:rPr>
          <w:b/>
          <w:bCs/>
        </w:rPr>
        <w:t>ensure</w:t>
      </w:r>
      <w:r w:rsidR="008C0A9F" w:rsidRPr="004B0C3D">
        <w:rPr>
          <w:b/>
          <w:bCs/>
          <w:spacing w:val="-12"/>
        </w:rPr>
        <w:t xml:space="preserve"> </w:t>
      </w:r>
      <w:r w:rsidR="008C0A9F" w:rsidRPr="004B0C3D">
        <w:rPr>
          <w:b/>
          <w:bCs/>
        </w:rPr>
        <w:t>the</w:t>
      </w:r>
      <w:r w:rsidR="008C0A9F" w:rsidRPr="004B0C3D">
        <w:rPr>
          <w:b/>
          <w:bCs/>
          <w:spacing w:val="-12"/>
        </w:rPr>
        <w:t xml:space="preserve"> </w:t>
      </w:r>
      <w:r w:rsidR="008C0A9F" w:rsidRPr="004B0C3D">
        <w:rPr>
          <w:b/>
          <w:bCs/>
        </w:rPr>
        <w:t>admission</w:t>
      </w:r>
      <w:r w:rsidR="008C0A9F" w:rsidRPr="004B0C3D">
        <w:rPr>
          <w:b/>
          <w:bCs/>
          <w:spacing w:val="-13"/>
        </w:rPr>
        <w:t xml:space="preserve"> </w:t>
      </w:r>
      <w:r w:rsidR="008C0A9F" w:rsidRPr="004B0C3D">
        <w:rPr>
          <w:b/>
          <w:bCs/>
        </w:rPr>
        <w:t>of</w:t>
      </w:r>
      <w:r w:rsidR="008C0A9F" w:rsidRPr="004B0C3D">
        <w:rPr>
          <w:b/>
          <w:bCs/>
          <w:spacing w:val="-14"/>
        </w:rPr>
        <w:t xml:space="preserve"> </w:t>
      </w:r>
      <w:r w:rsidR="008C0A9F" w:rsidRPr="004B0C3D">
        <w:rPr>
          <w:b/>
          <w:bCs/>
        </w:rPr>
        <w:t>pupils</w:t>
      </w:r>
      <w:r w:rsidR="008C0A9F" w:rsidRPr="004B0C3D">
        <w:rPr>
          <w:b/>
          <w:bCs/>
          <w:spacing w:val="-10"/>
        </w:rPr>
        <w:t xml:space="preserve"> </w:t>
      </w:r>
      <w:r w:rsidR="008C0A9F" w:rsidRPr="004B0C3D">
        <w:rPr>
          <w:b/>
          <w:bCs/>
        </w:rPr>
        <w:t>with</w:t>
      </w:r>
      <w:r w:rsidR="008C0A9F" w:rsidRPr="004B0C3D">
        <w:rPr>
          <w:b/>
          <w:bCs/>
          <w:spacing w:val="-13"/>
        </w:rPr>
        <w:t xml:space="preserve"> </w:t>
      </w:r>
      <w:r w:rsidR="008C0A9F" w:rsidRPr="004B0C3D">
        <w:rPr>
          <w:b/>
          <w:bCs/>
        </w:rPr>
        <w:t>disabilities</w:t>
      </w:r>
      <w:r w:rsidR="008C0A9F" w:rsidRPr="004B0C3D">
        <w:rPr>
          <w:b/>
          <w:bCs/>
          <w:spacing w:val="-13"/>
        </w:rPr>
        <w:t xml:space="preserve"> </w:t>
      </w:r>
      <w:r w:rsidR="008C0A9F" w:rsidRPr="004B0C3D">
        <w:rPr>
          <w:b/>
          <w:bCs/>
        </w:rPr>
        <w:t>to school and to eliminate attitudinal barriers that hinder their full inclusion in the education system,</w:t>
      </w:r>
      <w:r w:rsidR="008C0A9F" w:rsidRPr="004B0C3D">
        <w:rPr>
          <w:b/>
          <w:bCs/>
          <w:spacing w:val="1"/>
        </w:rPr>
        <w:t xml:space="preserve"> </w:t>
      </w:r>
      <w:r w:rsidR="008C0A9F" w:rsidRPr="004B0C3D">
        <w:rPr>
          <w:b/>
          <w:bCs/>
        </w:rPr>
        <w:t>including</w:t>
      </w:r>
      <w:r w:rsidR="008C0A9F" w:rsidRPr="004B0C3D">
        <w:rPr>
          <w:b/>
          <w:bCs/>
          <w:spacing w:val="1"/>
        </w:rPr>
        <w:t xml:space="preserve"> </w:t>
      </w:r>
      <w:r w:rsidR="008C0A9F" w:rsidRPr="004B0C3D">
        <w:rPr>
          <w:b/>
          <w:bCs/>
        </w:rPr>
        <w:t>measures</w:t>
      </w:r>
      <w:r w:rsidR="008C0A9F" w:rsidRPr="004B0C3D">
        <w:rPr>
          <w:b/>
          <w:bCs/>
          <w:spacing w:val="1"/>
        </w:rPr>
        <w:t xml:space="preserve"> </w:t>
      </w:r>
      <w:r w:rsidR="008C0A9F" w:rsidRPr="004B0C3D">
        <w:rPr>
          <w:b/>
          <w:bCs/>
        </w:rPr>
        <w:t>to</w:t>
      </w:r>
      <w:r w:rsidR="008C0A9F" w:rsidRPr="004B0C3D">
        <w:rPr>
          <w:b/>
          <w:bCs/>
          <w:spacing w:val="1"/>
        </w:rPr>
        <w:t xml:space="preserve"> </w:t>
      </w:r>
      <w:r w:rsidR="008C0A9F" w:rsidRPr="004B0C3D">
        <w:rPr>
          <w:b/>
          <w:bCs/>
        </w:rPr>
        <w:t>enforce</w:t>
      </w:r>
      <w:r w:rsidR="008C0A9F" w:rsidRPr="004B0C3D">
        <w:rPr>
          <w:b/>
          <w:bCs/>
          <w:spacing w:val="1"/>
        </w:rPr>
        <w:t xml:space="preserve"> </w:t>
      </w:r>
      <w:r w:rsidR="008C0A9F" w:rsidRPr="004B0C3D">
        <w:rPr>
          <w:b/>
          <w:bCs/>
        </w:rPr>
        <w:t>the</w:t>
      </w:r>
      <w:r w:rsidR="008C0A9F" w:rsidRPr="004B0C3D">
        <w:rPr>
          <w:b/>
          <w:bCs/>
          <w:spacing w:val="1"/>
        </w:rPr>
        <w:t xml:space="preserve"> </w:t>
      </w:r>
      <w:r w:rsidR="008C0A9F" w:rsidRPr="004B0C3D">
        <w:rPr>
          <w:b/>
          <w:bCs/>
        </w:rPr>
        <w:t>legal</w:t>
      </w:r>
      <w:r w:rsidR="008C0A9F" w:rsidRPr="004B0C3D">
        <w:rPr>
          <w:b/>
          <w:bCs/>
          <w:spacing w:val="1"/>
        </w:rPr>
        <w:t xml:space="preserve"> </w:t>
      </w:r>
      <w:r w:rsidR="008C0A9F" w:rsidRPr="004B0C3D">
        <w:rPr>
          <w:b/>
          <w:bCs/>
        </w:rPr>
        <w:t>prohibition</w:t>
      </w:r>
      <w:r w:rsidR="008C0A9F" w:rsidRPr="004B0C3D">
        <w:rPr>
          <w:b/>
          <w:bCs/>
          <w:spacing w:val="1"/>
        </w:rPr>
        <w:t xml:space="preserve"> </w:t>
      </w:r>
      <w:r w:rsidR="008C0A9F" w:rsidRPr="004B0C3D">
        <w:rPr>
          <w:b/>
          <w:bCs/>
        </w:rPr>
        <w:t>of</w:t>
      </w:r>
      <w:r w:rsidR="008C0A9F" w:rsidRPr="004B0C3D">
        <w:rPr>
          <w:b/>
          <w:bCs/>
          <w:spacing w:val="1"/>
        </w:rPr>
        <w:t xml:space="preserve"> </w:t>
      </w:r>
      <w:r w:rsidR="008C0A9F" w:rsidRPr="004B0C3D">
        <w:rPr>
          <w:b/>
          <w:bCs/>
        </w:rPr>
        <w:t>refusal</w:t>
      </w:r>
      <w:r w:rsidR="008C0A9F" w:rsidRPr="004B0C3D">
        <w:rPr>
          <w:b/>
          <w:bCs/>
          <w:spacing w:val="1"/>
        </w:rPr>
        <w:t xml:space="preserve"> </w:t>
      </w:r>
      <w:r w:rsidR="008C0A9F" w:rsidRPr="004B0C3D">
        <w:rPr>
          <w:b/>
          <w:bCs/>
        </w:rPr>
        <w:t>to</w:t>
      </w:r>
      <w:r w:rsidR="008C0A9F" w:rsidRPr="004B0C3D">
        <w:rPr>
          <w:b/>
          <w:bCs/>
          <w:spacing w:val="1"/>
        </w:rPr>
        <w:t xml:space="preserve"> </w:t>
      </w:r>
      <w:r w:rsidR="008C0A9F" w:rsidRPr="004B0C3D">
        <w:rPr>
          <w:b/>
          <w:bCs/>
        </w:rPr>
        <w:t>admit</w:t>
      </w:r>
      <w:r w:rsidR="008C0A9F" w:rsidRPr="004B0C3D">
        <w:rPr>
          <w:b/>
          <w:bCs/>
          <w:spacing w:val="1"/>
        </w:rPr>
        <w:t xml:space="preserve"> </w:t>
      </w:r>
      <w:r w:rsidR="008C0A9F" w:rsidRPr="004B0C3D">
        <w:rPr>
          <w:b/>
          <w:bCs/>
        </w:rPr>
        <w:t>children</w:t>
      </w:r>
      <w:r w:rsidR="008C0A9F" w:rsidRPr="004B0C3D">
        <w:rPr>
          <w:b/>
          <w:bCs/>
          <w:spacing w:val="1"/>
        </w:rPr>
        <w:t xml:space="preserve"> </w:t>
      </w:r>
      <w:r w:rsidR="008C0A9F" w:rsidRPr="004B0C3D">
        <w:rPr>
          <w:b/>
          <w:bCs/>
        </w:rPr>
        <w:t>with</w:t>
      </w:r>
      <w:r w:rsidR="008C0A9F" w:rsidRPr="004B0C3D">
        <w:rPr>
          <w:b/>
          <w:bCs/>
          <w:spacing w:val="1"/>
        </w:rPr>
        <w:t xml:space="preserve"> </w:t>
      </w:r>
      <w:r w:rsidR="008C0A9F" w:rsidRPr="004B0C3D">
        <w:rPr>
          <w:b/>
          <w:bCs/>
        </w:rPr>
        <w:t>disabilities;</w:t>
      </w:r>
    </w:p>
    <w:p w14:paraId="30DF2841" w14:textId="05593229" w:rsidR="008C0A9F" w:rsidRPr="00946FD9" w:rsidRDefault="004B0C3D" w:rsidP="008C0A9F">
      <w:pPr>
        <w:pStyle w:val="SingleTxtG"/>
      </w:pPr>
      <w:r>
        <w:tab/>
      </w:r>
      <w:r w:rsidR="008C0A9F" w:rsidRPr="00946FD9">
        <w:t xml:space="preserve">China has amended the Education Law, the Compulsory Education Law, the Higher Education Law, the Law on the Protection of Persons with Disabilities, the Regulations on Education for Persons with Disabilities and other relevant laws and regulations to guarantee the equal rights of children and adolescents with disabilities to enrol in school and pursue higher education. </w:t>
      </w:r>
      <w:r w:rsidR="008C0A9F">
        <w:t>It has introduced the</w:t>
      </w:r>
      <w:r w:rsidR="008C0A9F" w:rsidRPr="00946FD9">
        <w:t xml:space="preserve"> Plan</w:t>
      </w:r>
      <w:r w:rsidR="008C0A9F">
        <w:t xml:space="preserve"> for</w:t>
      </w:r>
      <w:r w:rsidR="008C0A9F" w:rsidRPr="00946FD9">
        <w:t xml:space="preserve"> Upgrading Special Education (2014</w:t>
      </w:r>
      <w:r w:rsidR="008C0A9F">
        <w:t>–</w:t>
      </w:r>
      <w:r w:rsidR="008C0A9F" w:rsidRPr="00946FD9">
        <w:t xml:space="preserve">2016) and the Second Plan </w:t>
      </w:r>
      <w:r w:rsidR="008C0A9F">
        <w:t xml:space="preserve">for </w:t>
      </w:r>
      <w:r w:rsidR="008C0A9F" w:rsidRPr="00946FD9">
        <w:t>Upgrading Special Education (2017</w:t>
      </w:r>
      <w:r w:rsidR="008C0A9F">
        <w:t>–</w:t>
      </w:r>
      <w:r w:rsidR="008C0A9F" w:rsidRPr="00946FD9">
        <w:t>2020)</w:t>
      </w:r>
      <w:r w:rsidR="008C0A9F">
        <w:t>,</w:t>
      </w:r>
      <w:r w:rsidR="008C0A9F" w:rsidRPr="00946FD9">
        <w:t xml:space="preserve"> to effectively guarantee the right to education for persons with disabilities. </w:t>
      </w:r>
      <w:r w:rsidR="008C0A9F">
        <w:t>It has also drawn up t</w:t>
      </w:r>
      <w:r w:rsidR="008C0A9F" w:rsidRPr="00946FD9">
        <w:t xml:space="preserve">he </w:t>
      </w:r>
      <w:r w:rsidR="008C0A9F" w:rsidRPr="00264233">
        <w:t xml:space="preserve">Regulations on the Administration of the National Unified Examination for the Admission of Persons with Disabilities to Institutions </w:t>
      </w:r>
      <w:r w:rsidR="008C0A9F">
        <w:t xml:space="preserve">of </w:t>
      </w:r>
      <w:r w:rsidR="008C0A9F" w:rsidRPr="00264233">
        <w:t>Higher Education</w:t>
      </w:r>
      <w:r w:rsidR="008C0A9F" w:rsidRPr="00946FD9">
        <w:t xml:space="preserve">, </w:t>
      </w:r>
      <w:r w:rsidR="008C0A9F">
        <w:t xml:space="preserve">providing the </w:t>
      </w:r>
      <w:r w:rsidR="008C0A9F" w:rsidRPr="00946FD9">
        <w:t>necessary support conditions and reasonable accommodations in the admissions process to candidates with disabilities for general higher education institutions.</w:t>
      </w:r>
    </w:p>
    <w:p w14:paraId="7C1814CF" w14:textId="49E608F7" w:rsidR="008C0A9F" w:rsidRPr="00A425FB" w:rsidRDefault="004B0C3D" w:rsidP="008C0A9F">
      <w:pPr>
        <w:pStyle w:val="SingleTxtG"/>
      </w:pPr>
      <w:r>
        <w:tab/>
      </w:r>
      <w:r w:rsidR="008C0A9F" w:rsidRPr="00946FD9">
        <w:t>The Ministry of Education issue</w:t>
      </w:r>
      <w:r w:rsidR="008C0A9F">
        <w:t>s</w:t>
      </w:r>
      <w:r w:rsidR="008C0A9F" w:rsidRPr="00946FD9">
        <w:t xml:space="preserve"> </w:t>
      </w:r>
      <w:r w:rsidR="008C0A9F">
        <w:t xml:space="preserve">an </w:t>
      </w:r>
      <w:r w:rsidR="008C0A9F" w:rsidRPr="00946FD9">
        <w:t xml:space="preserve">annual </w:t>
      </w:r>
      <w:r w:rsidR="008C0A9F">
        <w:t>c</w:t>
      </w:r>
      <w:r w:rsidR="008C0A9F" w:rsidRPr="00946FD9">
        <w:t xml:space="preserve">ircular on </w:t>
      </w:r>
      <w:r w:rsidR="008C0A9F">
        <w:t>the rules governing e</w:t>
      </w:r>
      <w:r w:rsidR="008C0A9F" w:rsidRPr="00946FD9">
        <w:t xml:space="preserve">nrolment and </w:t>
      </w:r>
      <w:r w:rsidR="008C0A9F">
        <w:t>a</w:t>
      </w:r>
      <w:r w:rsidR="008C0A9F" w:rsidRPr="00946FD9">
        <w:t xml:space="preserve">dmission to </w:t>
      </w:r>
      <w:r w:rsidR="008C0A9F">
        <w:t>c</w:t>
      </w:r>
      <w:r w:rsidR="008C0A9F" w:rsidRPr="00946FD9">
        <w:t xml:space="preserve">ompulsory </w:t>
      </w:r>
      <w:r w:rsidR="008C0A9F">
        <w:t>e</w:t>
      </w:r>
      <w:r w:rsidR="008C0A9F" w:rsidRPr="00946FD9">
        <w:t xml:space="preserve">ducation, </w:t>
      </w:r>
      <w:r w:rsidR="008C0A9F">
        <w:t>along with the</w:t>
      </w:r>
      <w:r w:rsidR="008C0A9F" w:rsidRPr="00946FD9">
        <w:t xml:space="preserve"> Regulations on Admission to General Institutions </w:t>
      </w:r>
      <w:r w:rsidR="008C0A9F">
        <w:t xml:space="preserve">of </w:t>
      </w:r>
      <w:r w:rsidR="008C0A9F" w:rsidRPr="00946FD9">
        <w:t>Higher Education and the National Administrative Regulations on Admission to Master</w:t>
      </w:r>
      <w:r w:rsidR="008C0A9F">
        <w:t>’</w:t>
      </w:r>
      <w:r w:rsidR="008C0A9F" w:rsidRPr="00946FD9">
        <w:t xml:space="preserve">s Degree Programmes, requiring that eligible students or candidates with disabilities should not be denied admission or enrolment because of their disabilities. The Ministry of Education and four other </w:t>
      </w:r>
      <w:r w:rsidR="008C0A9F">
        <w:t xml:space="preserve">government </w:t>
      </w:r>
      <w:r w:rsidR="008C0A9F" w:rsidRPr="00946FD9">
        <w:t xml:space="preserve">departments </w:t>
      </w:r>
      <w:r w:rsidR="008C0A9F">
        <w:t xml:space="preserve">have </w:t>
      </w:r>
      <w:r w:rsidR="008C0A9F" w:rsidRPr="00946FD9">
        <w:t xml:space="preserve">issued </w:t>
      </w:r>
      <w:r w:rsidR="008C0A9F">
        <w:t xml:space="preserve">the </w:t>
      </w:r>
      <w:r w:rsidR="008C0A9F" w:rsidRPr="00946FD9">
        <w:t xml:space="preserve">Opinions on Accelerating the Development of Vocational Education for Persons with Disabilities, requiring </w:t>
      </w:r>
      <w:r w:rsidR="008C0A9F">
        <w:t xml:space="preserve">that </w:t>
      </w:r>
      <w:r w:rsidR="008C0A9F" w:rsidRPr="00946FD9">
        <w:t>vocational institutions gradually expand the sc</w:t>
      </w:r>
      <w:r w:rsidR="008C0A9F">
        <w:t>op</w:t>
      </w:r>
      <w:r w:rsidR="008C0A9F" w:rsidRPr="00946FD9">
        <w:t xml:space="preserve">e of </w:t>
      </w:r>
      <w:r w:rsidR="008C0A9F">
        <w:t>their regular</w:t>
      </w:r>
      <w:r w:rsidR="008C0A9F" w:rsidRPr="00946FD9">
        <w:t xml:space="preserve"> classes</w:t>
      </w:r>
      <w:r w:rsidR="008C0A9F">
        <w:t xml:space="preserve"> by means of mainstreaming</w:t>
      </w:r>
      <w:r w:rsidR="008C0A9F" w:rsidRPr="00946FD9">
        <w:t xml:space="preserve"> students with disabilities and </w:t>
      </w:r>
      <w:r w:rsidR="008C0A9F">
        <w:t xml:space="preserve">creating </w:t>
      </w:r>
      <w:r w:rsidR="008C0A9F" w:rsidRPr="00946FD9">
        <w:t>special class</w:t>
      </w:r>
      <w:r w:rsidR="008C0A9F">
        <w:t>es</w:t>
      </w:r>
      <w:r w:rsidR="008C0A9F" w:rsidRPr="00946FD9">
        <w:t xml:space="preserve">, and </w:t>
      </w:r>
      <w:r w:rsidR="008C0A9F">
        <w:t xml:space="preserve">that they </w:t>
      </w:r>
      <w:r w:rsidR="008C0A9F" w:rsidRPr="00946FD9">
        <w:t>not refus</w:t>
      </w:r>
      <w:r w:rsidR="008C0A9F">
        <w:t>e</w:t>
      </w:r>
      <w:r w:rsidR="008C0A9F" w:rsidRPr="00946FD9">
        <w:t xml:space="preserve"> to accept students with disabilities who meet the prescribed admission criteria for any reason. The Ministry of Education </w:t>
      </w:r>
      <w:r w:rsidR="008C0A9F">
        <w:t xml:space="preserve">has </w:t>
      </w:r>
      <w:r w:rsidR="008C0A9F" w:rsidRPr="00946FD9">
        <w:t xml:space="preserve">issued the </w:t>
      </w:r>
      <w:r w:rsidR="008C0A9F" w:rsidRPr="007A0BC3">
        <w:t xml:space="preserve">Guiding Opinions on Strengthening the Mainstreaming </w:t>
      </w:r>
      <w:r w:rsidR="008C0A9F">
        <w:t xml:space="preserve">of </w:t>
      </w:r>
      <w:r w:rsidR="008C0A9F" w:rsidRPr="007A0BC3">
        <w:t>Children and Adolescents with Disabilities in Regular Classes at the Compulsory Education Stage</w:t>
      </w:r>
      <w:r w:rsidR="008C0A9F" w:rsidRPr="00946FD9">
        <w:t xml:space="preserve">, requiring </w:t>
      </w:r>
      <w:r w:rsidR="008C0A9F">
        <w:t xml:space="preserve">government </w:t>
      </w:r>
      <w:r w:rsidR="008C0A9F" w:rsidRPr="00946FD9">
        <w:t xml:space="preserve">departments </w:t>
      </w:r>
      <w:r w:rsidR="008C0A9F">
        <w:t xml:space="preserve">of </w:t>
      </w:r>
      <w:r w:rsidR="008C0A9F" w:rsidRPr="00946FD9">
        <w:t>education administrati</w:t>
      </w:r>
      <w:r w:rsidR="008C0A9F">
        <w:t>on</w:t>
      </w:r>
      <w:r w:rsidR="008C0A9F" w:rsidRPr="00946FD9">
        <w:t xml:space="preserve"> at the county level to strengthen planning and rationalize </w:t>
      </w:r>
      <w:r w:rsidR="008C0A9F">
        <w:t>distribution</w:t>
      </w:r>
      <w:r w:rsidR="008C0A9F" w:rsidRPr="00946FD9">
        <w:t>, giv</w:t>
      </w:r>
      <w:r w:rsidR="008C0A9F">
        <w:t>ing</w:t>
      </w:r>
      <w:r w:rsidR="008C0A9F" w:rsidRPr="00946FD9">
        <w:t xml:space="preserve"> priority in school</w:t>
      </w:r>
      <w:r w:rsidR="008C0A9F">
        <w:t xml:space="preserve"> admission</w:t>
      </w:r>
      <w:r w:rsidR="008C0A9F" w:rsidRPr="00946FD9">
        <w:t xml:space="preserve">s to children and youth with disabilities </w:t>
      </w:r>
      <w:r w:rsidR="008C0A9F">
        <w:t xml:space="preserve">to nearby schools and </w:t>
      </w:r>
      <w:r w:rsidR="008C0A9F" w:rsidRPr="00946FD9">
        <w:t>under the same conditions within the enrolment area.</w:t>
      </w:r>
    </w:p>
    <w:p w14:paraId="42E3492D" w14:textId="18F2BCCE" w:rsidR="008C0A9F" w:rsidRPr="004B0C3D" w:rsidRDefault="004B0C3D" w:rsidP="008C0A9F">
      <w:pPr>
        <w:pStyle w:val="SingleTxtG"/>
        <w:rPr>
          <w:b/>
          <w:bCs/>
        </w:rPr>
      </w:pPr>
      <w:r>
        <w:rPr>
          <w:rFonts w:eastAsia="Times New Roman"/>
          <w:w w:val="99"/>
          <w:lang w:val="en-US" w:eastAsia="en-US"/>
        </w:rPr>
        <w:tab/>
      </w:r>
      <w:r w:rsidR="008C0A9F" w:rsidRPr="004A7925">
        <w:rPr>
          <w:rFonts w:eastAsia="Times New Roman"/>
          <w:w w:val="99"/>
          <w:lang w:val="en-US" w:eastAsia="en-US"/>
        </w:rPr>
        <w:t>(f)</w:t>
      </w:r>
      <w:r w:rsidR="008C0A9F" w:rsidRPr="004A7925">
        <w:rPr>
          <w:rFonts w:eastAsia="Times New Roman"/>
          <w:w w:val="99"/>
          <w:lang w:val="en-US" w:eastAsia="en-US"/>
        </w:rPr>
        <w:tab/>
      </w:r>
      <w:r w:rsidR="008C0A9F" w:rsidRPr="004B0C3D">
        <w:rPr>
          <w:b/>
          <w:bCs/>
        </w:rPr>
        <w:t>The</w:t>
      </w:r>
      <w:r w:rsidR="008C0A9F" w:rsidRPr="004B0C3D">
        <w:rPr>
          <w:b/>
          <w:bCs/>
          <w:spacing w:val="-6"/>
        </w:rPr>
        <w:t xml:space="preserve"> </w:t>
      </w:r>
      <w:r w:rsidR="008C0A9F" w:rsidRPr="004B0C3D">
        <w:rPr>
          <w:b/>
          <w:bCs/>
        </w:rPr>
        <w:t>children</w:t>
      </w:r>
      <w:r w:rsidR="008C0A9F" w:rsidRPr="004B0C3D">
        <w:rPr>
          <w:b/>
          <w:bCs/>
          <w:spacing w:val="-6"/>
        </w:rPr>
        <w:t xml:space="preserve"> </w:t>
      </w:r>
      <w:r w:rsidR="008C0A9F" w:rsidRPr="004B0C3D">
        <w:rPr>
          <w:b/>
          <w:bCs/>
        </w:rPr>
        <w:t>and</w:t>
      </w:r>
      <w:r w:rsidR="008C0A9F" w:rsidRPr="004B0C3D">
        <w:rPr>
          <w:b/>
          <w:bCs/>
          <w:spacing w:val="-4"/>
        </w:rPr>
        <w:t xml:space="preserve"> </w:t>
      </w:r>
      <w:r w:rsidR="008C0A9F" w:rsidRPr="004B0C3D">
        <w:rPr>
          <w:b/>
          <w:bCs/>
        </w:rPr>
        <w:t>adolescents</w:t>
      </w:r>
      <w:r w:rsidR="008C0A9F" w:rsidRPr="004B0C3D">
        <w:rPr>
          <w:b/>
          <w:bCs/>
          <w:spacing w:val="-4"/>
        </w:rPr>
        <w:t xml:space="preserve"> </w:t>
      </w:r>
      <w:r w:rsidR="008C0A9F" w:rsidRPr="004B0C3D">
        <w:rPr>
          <w:b/>
          <w:bCs/>
        </w:rPr>
        <w:t>with</w:t>
      </w:r>
      <w:r w:rsidR="008C0A9F" w:rsidRPr="004B0C3D">
        <w:rPr>
          <w:b/>
          <w:bCs/>
          <w:spacing w:val="-7"/>
        </w:rPr>
        <w:t xml:space="preserve"> </w:t>
      </w:r>
      <w:r w:rsidR="008C0A9F" w:rsidRPr="004B0C3D">
        <w:rPr>
          <w:b/>
          <w:bCs/>
        </w:rPr>
        <w:t>disabilities</w:t>
      </w:r>
      <w:r w:rsidR="008C0A9F" w:rsidRPr="004B0C3D">
        <w:rPr>
          <w:b/>
          <w:bCs/>
          <w:spacing w:val="-6"/>
        </w:rPr>
        <w:t xml:space="preserve"> </w:t>
      </w:r>
      <w:r w:rsidR="008C0A9F" w:rsidRPr="004B0C3D">
        <w:rPr>
          <w:b/>
          <w:bCs/>
        </w:rPr>
        <w:t>receiving</w:t>
      </w:r>
      <w:r w:rsidR="008C0A9F" w:rsidRPr="004B0C3D">
        <w:rPr>
          <w:b/>
          <w:bCs/>
          <w:spacing w:val="-7"/>
        </w:rPr>
        <w:t xml:space="preserve"> </w:t>
      </w:r>
      <w:r w:rsidR="008C0A9F" w:rsidRPr="004B0C3D">
        <w:rPr>
          <w:b/>
          <w:bCs/>
        </w:rPr>
        <w:t>compulsory</w:t>
      </w:r>
      <w:r w:rsidR="008C0A9F" w:rsidRPr="004B0C3D">
        <w:rPr>
          <w:b/>
          <w:bCs/>
          <w:spacing w:val="-9"/>
        </w:rPr>
        <w:t xml:space="preserve"> </w:t>
      </w:r>
      <w:r w:rsidR="008C0A9F" w:rsidRPr="004B0C3D">
        <w:rPr>
          <w:b/>
          <w:bCs/>
        </w:rPr>
        <w:t>education at regular public schools, at special (public) schools and through home schooling from 2013</w:t>
      </w:r>
      <w:r w:rsidR="008C0A9F" w:rsidRPr="004B0C3D">
        <w:rPr>
          <w:b/>
          <w:bCs/>
          <w:spacing w:val="1"/>
        </w:rPr>
        <w:t xml:space="preserve"> </w:t>
      </w:r>
      <w:r w:rsidR="008C0A9F" w:rsidRPr="004B0C3D">
        <w:rPr>
          <w:b/>
          <w:bCs/>
        </w:rPr>
        <w:t>to 2017, with</w:t>
      </w:r>
      <w:r w:rsidR="008C0A9F" w:rsidRPr="004B0C3D">
        <w:rPr>
          <w:b/>
          <w:bCs/>
          <w:spacing w:val="-2"/>
        </w:rPr>
        <w:t xml:space="preserve"> </w:t>
      </w:r>
      <w:r w:rsidR="008C0A9F" w:rsidRPr="004B0C3D">
        <w:rPr>
          <w:b/>
          <w:bCs/>
        </w:rPr>
        <w:t>disaggregated</w:t>
      </w:r>
      <w:r w:rsidR="008C0A9F" w:rsidRPr="004B0C3D">
        <w:rPr>
          <w:b/>
          <w:bCs/>
          <w:spacing w:val="1"/>
        </w:rPr>
        <w:t xml:space="preserve"> </w:t>
      </w:r>
      <w:r w:rsidR="008C0A9F" w:rsidRPr="004B0C3D">
        <w:rPr>
          <w:b/>
          <w:bCs/>
        </w:rPr>
        <w:t>data, on</w:t>
      </w:r>
      <w:r w:rsidR="008C0A9F" w:rsidRPr="004B0C3D">
        <w:rPr>
          <w:b/>
          <w:bCs/>
          <w:spacing w:val="-1"/>
        </w:rPr>
        <w:t xml:space="preserve"> </w:t>
      </w:r>
      <w:r w:rsidR="008C0A9F" w:rsidRPr="004B0C3D">
        <w:rPr>
          <w:b/>
          <w:bCs/>
        </w:rPr>
        <w:t>an</w:t>
      </w:r>
      <w:r w:rsidR="008C0A9F" w:rsidRPr="004B0C3D">
        <w:rPr>
          <w:b/>
          <w:bCs/>
          <w:spacing w:val="-1"/>
        </w:rPr>
        <w:t xml:space="preserve"> </w:t>
      </w:r>
      <w:r w:rsidR="008C0A9F" w:rsidRPr="004B0C3D">
        <w:rPr>
          <w:b/>
          <w:bCs/>
        </w:rPr>
        <w:t>annual</w:t>
      </w:r>
      <w:r w:rsidR="008C0A9F" w:rsidRPr="004B0C3D">
        <w:rPr>
          <w:b/>
          <w:bCs/>
          <w:spacing w:val="-1"/>
        </w:rPr>
        <w:t xml:space="preserve"> </w:t>
      </w:r>
      <w:r w:rsidR="008C0A9F" w:rsidRPr="004B0C3D">
        <w:rPr>
          <w:b/>
          <w:bCs/>
        </w:rPr>
        <w:t>basis.</w:t>
      </w:r>
    </w:p>
    <w:p w14:paraId="247B267B" w14:textId="77777777" w:rsidR="008C0A9F" w:rsidRPr="00BA4FC2" w:rsidRDefault="008C0A9F" w:rsidP="00BA4FC2">
      <w:pPr>
        <w:pStyle w:val="SingleTxtG"/>
        <w:keepNext/>
        <w:keepLines/>
        <w:spacing w:after="0"/>
        <w:rPr>
          <w:b/>
          <w:bCs/>
        </w:rPr>
      </w:pPr>
      <w:r w:rsidRPr="00BA4FC2">
        <w:rPr>
          <w:b/>
          <w:bCs/>
        </w:rPr>
        <w:lastRenderedPageBreak/>
        <w:t>Special Education Students in Compulsory Education 2013–2017</w:t>
      </w:r>
    </w:p>
    <w:p w14:paraId="237FFC13" w14:textId="77777777" w:rsidR="008C0A9F" w:rsidRPr="00BA4FC2" w:rsidRDefault="008C0A9F" w:rsidP="00197EEE">
      <w:pPr>
        <w:pStyle w:val="SingleTxtG"/>
        <w:keepNext/>
        <w:keepLines/>
        <w:spacing w:after="0"/>
        <w:jc w:val="right"/>
        <w:rPr>
          <w:sz w:val="16"/>
          <w:szCs w:val="16"/>
        </w:rPr>
      </w:pPr>
      <w:r w:rsidRPr="00BA4FC2">
        <w:rPr>
          <w:sz w:val="16"/>
          <w:szCs w:val="16"/>
        </w:rPr>
        <w:t>Unit: person</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8"/>
        <w:gridCol w:w="774"/>
        <w:gridCol w:w="993"/>
        <w:gridCol w:w="988"/>
        <w:gridCol w:w="967"/>
        <w:gridCol w:w="981"/>
        <w:gridCol w:w="993"/>
        <w:gridCol w:w="967"/>
      </w:tblGrid>
      <w:tr w:rsidR="00BA4FC2" w:rsidRPr="00BA4FC2" w14:paraId="4B8CF516" w14:textId="77777777" w:rsidTr="00BA4FC2">
        <w:trPr>
          <w:trHeight w:val="323"/>
          <w:tblHeader/>
        </w:trPr>
        <w:tc>
          <w:tcPr>
            <w:tcW w:w="709" w:type="dxa"/>
            <w:vMerge w:val="restart"/>
            <w:tcBorders>
              <w:top w:val="single" w:sz="4" w:space="0" w:color="auto"/>
              <w:bottom w:val="single" w:sz="12" w:space="0" w:color="auto"/>
            </w:tcBorders>
            <w:shd w:val="clear" w:color="auto" w:fill="auto"/>
            <w:vAlign w:val="bottom"/>
          </w:tcPr>
          <w:p w14:paraId="7FF63200" w14:textId="77777777" w:rsidR="008C0A9F" w:rsidRPr="00BA4FC2" w:rsidRDefault="008C0A9F" w:rsidP="00BA4FC2">
            <w:pPr>
              <w:pStyle w:val="SingleTxtG"/>
              <w:keepNext/>
              <w:keepLines/>
              <w:tabs>
                <w:tab w:val="clear" w:pos="1701"/>
                <w:tab w:val="clear" w:pos="2268"/>
              </w:tabs>
              <w:suppressAutoHyphens w:val="0"/>
              <w:spacing w:before="80" w:after="80" w:line="200" w:lineRule="exact"/>
              <w:ind w:left="0" w:right="113"/>
              <w:jc w:val="left"/>
              <w:rPr>
                <w:i/>
                <w:iCs/>
                <w:sz w:val="16"/>
                <w:szCs w:val="16"/>
              </w:rPr>
            </w:pPr>
            <w:r w:rsidRPr="00BA4FC2">
              <w:rPr>
                <w:i/>
                <w:iCs/>
                <w:sz w:val="16"/>
                <w:szCs w:val="16"/>
              </w:rPr>
              <w:t>Year</w:t>
            </w:r>
          </w:p>
        </w:tc>
        <w:tc>
          <w:tcPr>
            <w:tcW w:w="775" w:type="dxa"/>
            <w:vMerge w:val="restart"/>
            <w:tcBorders>
              <w:top w:val="single" w:sz="4" w:space="0" w:color="auto"/>
              <w:bottom w:val="single" w:sz="12" w:space="0" w:color="auto"/>
            </w:tcBorders>
            <w:shd w:val="clear" w:color="auto" w:fill="auto"/>
            <w:vAlign w:val="bottom"/>
          </w:tcPr>
          <w:p w14:paraId="22E926AF" w14:textId="77777777" w:rsidR="008C0A9F" w:rsidRPr="00BA4FC2" w:rsidRDefault="008C0A9F" w:rsidP="00BA4FC2">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BA4FC2">
              <w:rPr>
                <w:i/>
                <w:iCs/>
                <w:sz w:val="16"/>
                <w:szCs w:val="16"/>
              </w:rPr>
              <w:t>Total</w:t>
            </w:r>
          </w:p>
        </w:tc>
        <w:tc>
          <w:tcPr>
            <w:tcW w:w="1982" w:type="dxa"/>
            <w:gridSpan w:val="2"/>
            <w:tcBorders>
              <w:top w:val="single" w:sz="4" w:space="0" w:color="auto"/>
              <w:bottom w:val="single" w:sz="4" w:space="0" w:color="auto"/>
              <w:right w:val="single" w:sz="24" w:space="0" w:color="FFFFFF" w:themeColor="background1"/>
            </w:tcBorders>
            <w:shd w:val="clear" w:color="auto" w:fill="auto"/>
            <w:vAlign w:val="bottom"/>
          </w:tcPr>
          <w:p w14:paraId="657DC4A4" w14:textId="77777777" w:rsidR="008C0A9F" w:rsidRPr="00BA4FC2" w:rsidRDefault="008C0A9F" w:rsidP="00BA4FC2">
            <w:pPr>
              <w:pStyle w:val="SingleTxtG"/>
              <w:keepNext/>
              <w:keepLines/>
              <w:tabs>
                <w:tab w:val="clear" w:pos="1701"/>
                <w:tab w:val="clear" w:pos="2268"/>
              </w:tabs>
              <w:suppressAutoHyphens w:val="0"/>
              <w:spacing w:before="80" w:after="80" w:line="200" w:lineRule="exact"/>
              <w:ind w:left="0" w:right="113"/>
              <w:jc w:val="center"/>
              <w:rPr>
                <w:i/>
                <w:iCs/>
                <w:sz w:val="16"/>
                <w:szCs w:val="16"/>
              </w:rPr>
            </w:pPr>
            <w:r w:rsidRPr="00BA4FC2">
              <w:rPr>
                <w:i/>
                <w:iCs/>
                <w:sz w:val="16"/>
                <w:szCs w:val="16"/>
              </w:rPr>
              <w:t>Special Education Schools (Public)</w:t>
            </w:r>
          </w:p>
        </w:tc>
        <w:tc>
          <w:tcPr>
            <w:tcW w:w="3904" w:type="dxa"/>
            <w:gridSpan w:val="4"/>
            <w:tcBorders>
              <w:top w:val="single" w:sz="4" w:space="0" w:color="auto"/>
              <w:left w:val="single" w:sz="24" w:space="0" w:color="FFFFFF" w:themeColor="background1"/>
              <w:bottom w:val="single" w:sz="4" w:space="0" w:color="auto"/>
            </w:tcBorders>
            <w:shd w:val="clear" w:color="auto" w:fill="auto"/>
            <w:vAlign w:val="bottom"/>
          </w:tcPr>
          <w:p w14:paraId="24EDA2D8" w14:textId="77777777" w:rsidR="008C0A9F" w:rsidRPr="00BA4FC2" w:rsidRDefault="008C0A9F" w:rsidP="00BA4FC2">
            <w:pPr>
              <w:pStyle w:val="SingleTxtG"/>
              <w:keepNext/>
              <w:keepLines/>
              <w:tabs>
                <w:tab w:val="clear" w:pos="1701"/>
                <w:tab w:val="clear" w:pos="2268"/>
              </w:tabs>
              <w:suppressAutoHyphens w:val="0"/>
              <w:spacing w:before="80" w:after="80" w:line="200" w:lineRule="exact"/>
              <w:ind w:left="0" w:right="113"/>
              <w:jc w:val="center"/>
              <w:rPr>
                <w:i/>
                <w:iCs/>
                <w:sz w:val="16"/>
                <w:szCs w:val="16"/>
              </w:rPr>
            </w:pPr>
            <w:r w:rsidRPr="00BA4FC2">
              <w:rPr>
                <w:i/>
                <w:iCs/>
                <w:sz w:val="16"/>
                <w:szCs w:val="16"/>
              </w:rPr>
              <w:t>Compulsory Education Schools (Public)</w:t>
            </w:r>
          </w:p>
        </w:tc>
      </w:tr>
      <w:tr w:rsidR="00BA4FC2" w:rsidRPr="00BA4FC2" w14:paraId="7F411B0A" w14:textId="77777777" w:rsidTr="00BA4FC2">
        <w:trPr>
          <w:trHeight w:val="458"/>
          <w:tblHeader/>
        </w:trPr>
        <w:tc>
          <w:tcPr>
            <w:tcW w:w="709" w:type="dxa"/>
            <w:vMerge/>
            <w:tcBorders>
              <w:top w:val="nil"/>
              <w:bottom w:val="single" w:sz="12" w:space="0" w:color="auto"/>
            </w:tcBorders>
            <w:shd w:val="clear" w:color="auto" w:fill="auto"/>
            <w:vAlign w:val="bottom"/>
          </w:tcPr>
          <w:p w14:paraId="79A324CE"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left"/>
              <w:rPr>
                <w:i/>
                <w:iCs/>
                <w:sz w:val="18"/>
                <w:szCs w:val="16"/>
              </w:rPr>
            </w:pPr>
          </w:p>
        </w:tc>
        <w:tc>
          <w:tcPr>
            <w:tcW w:w="775" w:type="dxa"/>
            <w:vMerge/>
            <w:tcBorders>
              <w:top w:val="nil"/>
              <w:bottom w:val="single" w:sz="12" w:space="0" w:color="auto"/>
            </w:tcBorders>
            <w:shd w:val="clear" w:color="auto" w:fill="auto"/>
            <w:vAlign w:val="bottom"/>
          </w:tcPr>
          <w:p w14:paraId="02C7EE8C"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i/>
                <w:iCs/>
                <w:sz w:val="18"/>
                <w:szCs w:val="16"/>
              </w:rPr>
            </w:pPr>
          </w:p>
        </w:tc>
        <w:tc>
          <w:tcPr>
            <w:tcW w:w="994" w:type="dxa"/>
            <w:tcBorders>
              <w:top w:val="single" w:sz="4" w:space="0" w:color="auto"/>
              <w:bottom w:val="single" w:sz="12" w:space="0" w:color="auto"/>
            </w:tcBorders>
            <w:shd w:val="clear" w:color="auto" w:fill="auto"/>
            <w:vAlign w:val="bottom"/>
          </w:tcPr>
          <w:p w14:paraId="4B172024" w14:textId="77777777" w:rsidR="008C0A9F" w:rsidRPr="00253558" w:rsidRDefault="008C0A9F" w:rsidP="00253558">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253558">
              <w:rPr>
                <w:i/>
                <w:iCs/>
                <w:sz w:val="16"/>
                <w:szCs w:val="16"/>
              </w:rPr>
              <w:t>Subtotal</w:t>
            </w:r>
          </w:p>
        </w:tc>
        <w:tc>
          <w:tcPr>
            <w:tcW w:w="985" w:type="dxa"/>
            <w:tcBorders>
              <w:top w:val="single" w:sz="4" w:space="0" w:color="auto"/>
              <w:bottom w:val="single" w:sz="12" w:space="0" w:color="auto"/>
              <w:right w:val="single" w:sz="24" w:space="0" w:color="FFFFFF" w:themeColor="background1"/>
            </w:tcBorders>
            <w:shd w:val="clear" w:color="auto" w:fill="auto"/>
            <w:vAlign w:val="bottom"/>
          </w:tcPr>
          <w:p w14:paraId="5138D028" w14:textId="77777777" w:rsidR="008C0A9F" w:rsidRPr="00253558" w:rsidRDefault="008C0A9F" w:rsidP="00253558">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253558">
              <w:rPr>
                <w:i/>
                <w:iCs/>
                <w:sz w:val="16"/>
                <w:szCs w:val="16"/>
              </w:rPr>
              <w:t>Proportion delivered in</w:t>
            </w:r>
            <w:r w:rsidRPr="00253558">
              <w:rPr>
                <w:i/>
                <w:iCs/>
                <w:sz w:val="16"/>
                <w:szCs w:val="16"/>
              </w:rPr>
              <w:noBreakHyphen/>
              <w:t>home</w:t>
            </w:r>
          </w:p>
        </w:tc>
        <w:tc>
          <w:tcPr>
            <w:tcW w:w="967" w:type="dxa"/>
            <w:tcBorders>
              <w:top w:val="single" w:sz="4" w:space="0" w:color="auto"/>
              <w:left w:val="single" w:sz="24" w:space="0" w:color="FFFFFF" w:themeColor="background1"/>
              <w:bottom w:val="single" w:sz="12" w:space="0" w:color="auto"/>
            </w:tcBorders>
            <w:shd w:val="clear" w:color="auto" w:fill="auto"/>
            <w:vAlign w:val="bottom"/>
          </w:tcPr>
          <w:p w14:paraId="0B967F87" w14:textId="77777777" w:rsidR="008C0A9F" w:rsidRPr="00253558" w:rsidRDefault="008C0A9F" w:rsidP="00253558">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253558">
              <w:rPr>
                <w:i/>
                <w:iCs/>
                <w:sz w:val="16"/>
                <w:szCs w:val="16"/>
              </w:rPr>
              <w:t>Subtotal</w:t>
            </w:r>
          </w:p>
        </w:tc>
        <w:tc>
          <w:tcPr>
            <w:tcW w:w="981" w:type="dxa"/>
            <w:tcBorders>
              <w:top w:val="single" w:sz="4" w:space="0" w:color="auto"/>
              <w:bottom w:val="single" w:sz="12" w:space="0" w:color="auto"/>
            </w:tcBorders>
            <w:shd w:val="clear" w:color="auto" w:fill="auto"/>
            <w:vAlign w:val="bottom"/>
          </w:tcPr>
          <w:p w14:paraId="27A70E39" w14:textId="77777777" w:rsidR="008C0A9F" w:rsidRPr="00253558" w:rsidRDefault="008C0A9F" w:rsidP="00253558">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253558">
              <w:rPr>
                <w:i/>
                <w:iCs/>
                <w:sz w:val="16"/>
                <w:szCs w:val="16"/>
              </w:rPr>
              <w:t>Proportion of Special Education classes</w:t>
            </w:r>
          </w:p>
        </w:tc>
        <w:tc>
          <w:tcPr>
            <w:tcW w:w="993" w:type="dxa"/>
            <w:tcBorders>
              <w:top w:val="single" w:sz="4" w:space="0" w:color="auto"/>
              <w:bottom w:val="single" w:sz="12" w:space="0" w:color="auto"/>
            </w:tcBorders>
            <w:shd w:val="clear" w:color="auto" w:fill="auto"/>
            <w:vAlign w:val="bottom"/>
          </w:tcPr>
          <w:p w14:paraId="4ED972AE" w14:textId="77777777" w:rsidR="008C0A9F" w:rsidRPr="00253558" w:rsidRDefault="008C0A9F" w:rsidP="00253558">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253558">
              <w:rPr>
                <w:i/>
                <w:iCs/>
                <w:sz w:val="16"/>
                <w:szCs w:val="16"/>
              </w:rPr>
              <w:t>Class attendance</w:t>
            </w:r>
          </w:p>
        </w:tc>
        <w:tc>
          <w:tcPr>
            <w:tcW w:w="967" w:type="dxa"/>
            <w:tcBorders>
              <w:top w:val="single" w:sz="4" w:space="0" w:color="auto"/>
              <w:bottom w:val="single" w:sz="12" w:space="0" w:color="auto"/>
            </w:tcBorders>
            <w:shd w:val="clear" w:color="auto" w:fill="auto"/>
            <w:noWrap/>
            <w:vAlign w:val="bottom"/>
          </w:tcPr>
          <w:p w14:paraId="3DA1B247" w14:textId="1D2ED2AA" w:rsidR="008C0A9F" w:rsidRPr="00253558" w:rsidRDefault="008C0A9F" w:rsidP="00253558">
            <w:pPr>
              <w:pStyle w:val="SingleTxtG"/>
              <w:keepNext/>
              <w:keepLines/>
              <w:tabs>
                <w:tab w:val="clear" w:pos="1701"/>
                <w:tab w:val="clear" w:pos="2268"/>
              </w:tabs>
              <w:suppressAutoHyphens w:val="0"/>
              <w:spacing w:before="80" w:after="80" w:line="200" w:lineRule="exact"/>
              <w:ind w:left="0" w:right="113"/>
              <w:jc w:val="right"/>
              <w:rPr>
                <w:i/>
                <w:iCs/>
                <w:sz w:val="16"/>
                <w:szCs w:val="16"/>
              </w:rPr>
            </w:pPr>
            <w:r w:rsidRPr="00253558">
              <w:rPr>
                <w:i/>
                <w:iCs/>
                <w:sz w:val="16"/>
                <w:szCs w:val="16"/>
              </w:rPr>
              <w:t>Delivered</w:t>
            </w:r>
            <w:r w:rsidR="0069298F" w:rsidRPr="00253558">
              <w:rPr>
                <w:i/>
                <w:iCs/>
                <w:sz w:val="16"/>
                <w:szCs w:val="16"/>
              </w:rPr>
              <w:br/>
            </w:r>
            <w:r w:rsidRPr="00253558">
              <w:rPr>
                <w:rFonts w:hint="eastAsia"/>
                <w:i/>
                <w:iCs/>
                <w:sz w:val="16"/>
                <w:szCs w:val="16"/>
              </w:rPr>
              <w:t>i</w:t>
            </w:r>
            <w:r w:rsidRPr="00253558">
              <w:rPr>
                <w:i/>
                <w:iCs/>
                <w:sz w:val="16"/>
                <w:szCs w:val="16"/>
              </w:rPr>
              <w:t>n</w:t>
            </w:r>
            <w:r w:rsidRPr="00253558">
              <w:rPr>
                <w:i/>
                <w:iCs/>
                <w:sz w:val="16"/>
                <w:szCs w:val="16"/>
              </w:rPr>
              <w:noBreakHyphen/>
              <w:t>home</w:t>
            </w:r>
          </w:p>
        </w:tc>
      </w:tr>
      <w:tr w:rsidR="00BA4FC2" w:rsidRPr="00BA4FC2" w14:paraId="08E2C910" w14:textId="77777777" w:rsidTr="00BA4FC2">
        <w:trPr>
          <w:trHeight w:val="198"/>
        </w:trPr>
        <w:tc>
          <w:tcPr>
            <w:tcW w:w="709" w:type="dxa"/>
            <w:tcBorders>
              <w:top w:val="single" w:sz="12" w:space="0" w:color="auto"/>
            </w:tcBorders>
            <w:shd w:val="clear" w:color="auto" w:fill="auto"/>
          </w:tcPr>
          <w:p w14:paraId="7FB7593F"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left"/>
              <w:rPr>
                <w:rFonts w:eastAsia="DengXian"/>
                <w:sz w:val="18"/>
                <w:szCs w:val="18"/>
              </w:rPr>
            </w:pPr>
            <w:r w:rsidRPr="00BA4FC2">
              <w:rPr>
                <w:rFonts w:eastAsia="DengXian"/>
                <w:sz w:val="18"/>
                <w:szCs w:val="18"/>
              </w:rPr>
              <w:t>2013</w:t>
            </w:r>
          </w:p>
        </w:tc>
        <w:tc>
          <w:tcPr>
            <w:tcW w:w="775" w:type="dxa"/>
            <w:tcBorders>
              <w:top w:val="single" w:sz="12" w:space="0" w:color="auto"/>
            </w:tcBorders>
            <w:shd w:val="clear" w:color="auto" w:fill="auto"/>
            <w:noWrap/>
            <w:vAlign w:val="bottom"/>
          </w:tcPr>
          <w:p w14:paraId="37E7C797" w14:textId="6DBAF860"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347</w:t>
            </w:r>
            <w:r w:rsidR="00BA4FC2">
              <w:rPr>
                <w:rFonts w:eastAsia="DengXian"/>
                <w:sz w:val="18"/>
                <w:szCs w:val="18"/>
              </w:rPr>
              <w:t xml:space="preserve"> </w:t>
            </w:r>
            <w:r w:rsidRPr="00BA4FC2">
              <w:rPr>
                <w:rFonts w:eastAsia="DengXian"/>
                <w:sz w:val="18"/>
                <w:szCs w:val="18"/>
              </w:rPr>
              <w:t>259</w:t>
            </w:r>
          </w:p>
        </w:tc>
        <w:tc>
          <w:tcPr>
            <w:tcW w:w="994" w:type="dxa"/>
            <w:tcBorders>
              <w:top w:val="single" w:sz="12" w:space="0" w:color="auto"/>
            </w:tcBorders>
            <w:shd w:val="clear" w:color="auto" w:fill="auto"/>
            <w:noWrap/>
            <w:vAlign w:val="bottom"/>
          </w:tcPr>
          <w:p w14:paraId="51E0AF84" w14:textId="4EDBB4E1"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160</w:t>
            </w:r>
            <w:r w:rsidR="00BA4FC2">
              <w:rPr>
                <w:rFonts w:eastAsia="DengXian"/>
                <w:sz w:val="18"/>
                <w:szCs w:val="18"/>
              </w:rPr>
              <w:t xml:space="preserve"> </w:t>
            </w:r>
            <w:r w:rsidRPr="00BA4FC2">
              <w:rPr>
                <w:rFonts w:eastAsia="DengXian"/>
                <w:sz w:val="18"/>
                <w:szCs w:val="18"/>
              </w:rPr>
              <w:t>773</w:t>
            </w:r>
          </w:p>
        </w:tc>
        <w:tc>
          <w:tcPr>
            <w:tcW w:w="985" w:type="dxa"/>
            <w:tcBorders>
              <w:top w:val="single" w:sz="12" w:space="0" w:color="auto"/>
            </w:tcBorders>
            <w:shd w:val="clear" w:color="auto" w:fill="auto"/>
            <w:noWrap/>
            <w:vAlign w:val="bottom"/>
          </w:tcPr>
          <w:p w14:paraId="33BA359E"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w:t>
            </w:r>
          </w:p>
        </w:tc>
        <w:tc>
          <w:tcPr>
            <w:tcW w:w="967" w:type="dxa"/>
            <w:tcBorders>
              <w:top w:val="single" w:sz="12" w:space="0" w:color="auto"/>
            </w:tcBorders>
            <w:shd w:val="clear" w:color="auto" w:fill="auto"/>
            <w:noWrap/>
            <w:vAlign w:val="bottom"/>
          </w:tcPr>
          <w:p w14:paraId="09A7C000" w14:textId="2107160A"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186</w:t>
            </w:r>
            <w:r w:rsidR="00BA4FC2">
              <w:rPr>
                <w:rFonts w:eastAsia="DengXian"/>
                <w:sz w:val="18"/>
                <w:szCs w:val="18"/>
              </w:rPr>
              <w:t xml:space="preserve"> </w:t>
            </w:r>
            <w:r w:rsidRPr="00BA4FC2">
              <w:rPr>
                <w:rFonts w:eastAsia="DengXian"/>
                <w:sz w:val="18"/>
                <w:szCs w:val="18"/>
              </w:rPr>
              <w:t>486</w:t>
            </w:r>
          </w:p>
        </w:tc>
        <w:tc>
          <w:tcPr>
            <w:tcW w:w="981" w:type="dxa"/>
            <w:tcBorders>
              <w:top w:val="single" w:sz="12" w:space="0" w:color="auto"/>
            </w:tcBorders>
            <w:shd w:val="clear" w:color="auto" w:fill="auto"/>
            <w:noWrap/>
            <w:vAlign w:val="bottom"/>
          </w:tcPr>
          <w:p w14:paraId="037D6C10" w14:textId="46EAE121"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3</w:t>
            </w:r>
            <w:r w:rsidR="00BA4FC2">
              <w:rPr>
                <w:rFonts w:eastAsia="DengXian"/>
                <w:sz w:val="18"/>
                <w:szCs w:val="18"/>
              </w:rPr>
              <w:t xml:space="preserve"> </w:t>
            </w:r>
            <w:r w:rsidRPr="00BA4FC2">
              <w:rPr>
                <w:rFonts w:eastAsia="DengXian"/>
                <w:sz w:val="18"/>
                <w:szCs w:val="18"/>
              </w:rPr>
              <w:t>149</w:t>
            </w:r>
          </w:p>
        </w:tc>
        <w:tc>
          <w:tcPr>
            <w:tcW w:w="993" w:type="dxa"/>
            <w:tcBorders>
              <w:top w:val="single" w:sz="12" w:space="0" w:color="auto"/>
            </w:tcBorders>
            <w:shd w:val="clear" w:color="auto" w:fill="auto"/>
            <w:noWrap/>
            <w:vAlign w:val="bottom"/>
          </w:tcPr>
          <w:p w14:paraId="7DA74DCB" w14:textId="64522B61"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183</w:t>
            </w:r>
            <w:r w:rsidR="00BA4FC2">
              <w:rPr>
                <w:rFonts w:eastAsia="DengXian"/>
                <w:sz w:val="18"/>
                <w:szCs w:val="18"/>
              </w:rPr>
              <w:t xml:space="preserve"> </w:t>
            </w:r>
            <w:r w:rsidRPr="00BA4FC2">
              <w:rPr>
                <w:rFonts w:eastAsia="DengXian"/>
                <w:sz w:val="18"/>
                <w:szCs w:val="18"/>
              </w:rPr>
              <w:t>337</w:t>
            </w:r>
          </w:p>
        </w:tc>
        <w:tc>
          <w:tcPr>
            <w:tcW w:w="967" w:type="dxa"/>
            <w:tcBorders>
              <w:top w:val="single" w:sz="12" w:space="0" w:color="auto"/>
            </w:tcBorders>
            <w:shd w:val="clear" w:color="auto" w:fill="auto"/>
            <w:noWrap/>
            <w:vAlign w:val="bottom"/>
          </w:tcPr>
          <w:p w14:paraId="1660567D"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w:t>
            </w:r>
          </w:p>
        </w:tc>
      </w:tr>
      <w:tr w:rsidR="00BA4FC2" w:rsidRPr="00BA4FC2" w14:paraId="40EA6E35" w14:textId="77777777" w:rsidTr="00BA4FC2">
        <w:trPr>
          <w:trHeight w:val="198"/>
        </w:trPr>
        <w:tc>
          <w:tcPr>
            <w:tcW w:w="709" w:type="dxa"/>
            <w:shd w:val="clear" w:color="auto" w:fill="auto"/>
          </w:tcPr>
          <w:p w14:paraId="7F482182"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left"/>
              <w:rPr>
                <w:rFonts w:eastAsia="DengXian"/>
                <w:sz w:val="18"/>
                <w:szCs w:val="18"/>
              </w:rPr>
            </w:pPr>
            <w:r w:rsidRPr="00BA4FC2">
              <w:rPr>
                <w:rFonts w:eastAsia="DengXian"/>
                <w:sz w:val="18"/>
                <w:szCs w:val="18"/>
              </w:rPr>
              <w:t>2014</w:t>
            </w:r>
          </w:p>
        </w:tc>
        <w:tc>
          <w:tcPr>
            <w:tcW w:w="775" w:type="dxa"/>
            <w:shd w:val="clear" w:color="auto" w:fill="auto"/>
            <w:noWrap/>
            <w:vAlign w:val="bottom"/>
          </w:tcPr>
          <w:p w14:paraId="0D3A68FF" w14:textId="38D76EDD"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375</w:t>
            </w:r>
            <w:r w:rsidR="00BA4FC2">
              <w:rPr>
                <w:rFonts w:eastAsia="DengXian"/>
                <w:sz w:val="18"/>
                <w:szCs w:val="18"/>
              </w:rPr>
              <w:t xml:space="preserve"> </w:t>
            </w:r>
            <w:r w:rsidRPr="00BA4FC2">
              <w:rPr>
                <w:rFonts w:eastAsia="DengXian"/>
                <w:sz w:val="18"/>
                <w:szCs w:val="18"/>
              </w:rPr>
              <w:t>140</w:t>
            </w:r>
          </w:p>
        </w:tc>
        <w:tc>
          <w:tcPr>
            <w:tcW w:w="994" w:type="dxa"/>
            <w:shd w:val="clear" w:color="auto" w:fill="auto"/>
            <w:noWrap/>
            <w:vAlign w:val="bottom"/>
          </w:tcPr>
          <w:p w14:paraId="14DAC05A" w14:textId="5DB6FCC5"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169</w:t>
            </w:r>
            <w:r w:rsidR="00BA4FC2">
              <w:rPr>
                <w:rFonts w:eastAsia="DengXian"/>
                <w:sz w:val="18"/>
                <w:szCs w:val="18"/>
              </w:rPr>
              <w:t xml:space="preserve"> </w:t>
            </w:r>
            <w:r w:rsidRPr="00BA4FC2">
              <w:rPr>
                <w:rFonts w:eastAsia="DengXian"/>
                <w:sz w:val="18"/>
                <w:szCs w:val="18"/>
              </w:rPr>
              <w:t>905</w:t>
            </w:r>
          </w:p>
        </w:tc>
        <w:tc>
          <w:tcPr>
            <w:tcW w:w="985" w:type="dxa"/>
            <w:shd w:val="clear" w:color="auto" w:fill="auto"/>
            <w:noWrap/>
            <w:vAlign w:val="bottom"/>
          </w:tcPr>
          <w:p w14:paraId="2711FBA3"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w:t>
            </w:r>
          </w:p>
        </w:tc>
        <w:tc>
          <w:tcPr>
            <w:tcW w:w="967" w:type="dxa"/>
            <w:shd w:val="clear" w:color="auto" w:fill="auto"/>
            <w:noWrap/>
            <w:vAlign w:val="bottom"/>
          </w:tcPr>
          <w:p w14:paraId="77EF65DE" w14:textId="27E5528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205</w:t>
            </w:r>
            <w:r w:rsidR="00BA4FC2">
              <w:rPr>
                <w:rFonts w:eastAsia="DengXian"/>
                <w:sz w:val="18"/>
                <w:szCs w:val="18"/>
              </w:rPr>
              <w:t xml:space="preserve"> </w:t>
            </w:r>
            <w:r w:rsidRPr="00BA4FC2">
              <w:rPr>
                <w:rFonts w:eastAsia="DengXian"/>
                <w:sz w:val="18"/>
                <w:szCs w:val="18"/>
              </w:rPr>
              <w:t>235</w:t>
            </w:r>
          </w:p>
        </w:tc>
        <w:tc>
          <w:tcPr>
            <w:tcW w:w="981" w:type="dxa"/>
            <w:shd w:val="clear" w:color="auto" w:fill="auto"/>
            <w:noWrap/>
            <w:vAlign w:val="bottom"/>
          </w:tcPr>
          <w:p w14:paraId="3623E4B1" w14:textId="3BCB8C33"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w:t>
            </w:r>
            <w:r w:rsidR="00BA4FC2">
              <w:rPr>
                <w:rFonts w:eastAsia="DengXian"/>
                <w:sz w:val="18"/>
                <w:szCs w:val="18"/>
              </w:rPr>
              <w:t xml:space="preserve"> </w:t>
            </w:r>
            <w:r w:rsidRPr="00BA4FC2">
              <w:rPr>
                <w:rFonts w:eastAsia="DengXian"/>
                <w:sz w:val="18"/>
                <w:szCs w:val="18"/>
              </w:rPr>
              <w:t>926</w:t>
            </w:r>
          </w:p>
        </w:tc>
        <w:tc>
          <w:tcPr>
            <w:tcW w:w="993" w:type="dxa"/>
            <w:shd w:val="clear" w:color="auto" w:fill="auto"/>
            <w:noWrap/>
            <w:vAlign w:val="bottom"/>
          </w:tcPr>
          <w:p w14:paraId="1A093BA3" w14:textId="3F57140F"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202</w:t>
            </w:r>
            <w:r w:rsidR="00BA4FC2">
              <w:rPr>
                <w:rFonts w:eastAsia="DengXian"/>
                <w:sz w:val="18"/>
                <w:szCs w:val="18"/>
              </w:rPr>
              <w:t xml:space="preserve"> </w:t>
            </w:r>
            <w:r w:rsidRPr="00BA4FC2">
              <w:rPr>
                <w:rFonts w:eastAsia="DengXian"/>
                <w:sz w:val="18"/>
                <w:szCs w:val="18"/>
              </w:rPr>
              <w:t>309</w:t>
            </w:r>
          </w:p>
        </w:tc>
        <w:tc>
          <w:tcPr>
            <w:tcW w:w="967" w:type="dxa"/>
            <w:shd w:val="clear" w:color="auto" w:fill="auto"/>
            <w:noWrap/>
            <w:vAlign w:val="bottom"/>
          </w:tcPr>
          <w:p w14:paraId="6F418DD1"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w:t>
            </w:r>
          </w:p>
        </w:tc>
      </w:tr>
      <w:tr w:rsidR="00BA4FC2" w:rsidRPr="00BA4FC2" w14:paraId="59CFEA60" w14:textId="77777777" w:rsidTr="00BA4FC2">
        <w:trPr>
          <w:trHeight w:val="148"/>
        </w:trPr>
        <w:tc>
          <w:tcPr>
            <w:tcW w:w="709" w:type="dxa"/>
            <w:shd w:val="clear" w:color="auto" w:fill="auto"/>
          </w:tcPr>
          <w:p w14:paraId="7C92B4A7"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left"/>
              <w:rPr>
                <w:rFonts w:eastAsia="DengXian"/>
                <w:sz w:val="18"/>
                <w:szCs w:val="18"/>
              </w:rPr>
            </w:pPr>
            <w:r w:rsidRPr="00BA4FC2">
              <w:rPr>
                <w:rFonts w:eastAsia="DengXian"/>
                <w:sz w:val="18"/>
                <w:szCs w:val="18"/>
              </w:rPr>
              <w:t>2015</w:t>
            </w:r>
          </w:p>
        </w:tc>
        <w:tc>
          <w:tcPr>
            <w:tcW w:w="775" w:type="dxa"/>
            <w:shd w:val="clear" w:color="auto" w:fill="auto"/>
            <w:noWrap/>
            <w:vAlign w:val="bottom"/>
          </w:tcPr>
          <w:p w14:paraId="23295CDC" w14:textId="3BC4F505"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421</w:t>
            </w:r>
            <w:r w:rsidR="00BA4FC2">
              <w:rPr>
                <w:rFonts w:eastAsia="DengXian"/>
                <w:sz w:val="18"/>
                <w:szCs w:val="18"/>
              </w:rPr>
              <w:t xml:space="preserve"> </w:t>
            </w:r>
            <w:r w:rsidRPr="00BA4FC2">
              <w:rPr>
                <w:rFonts w:eastAsia="DengXian"/>
                <w:sz w:val="18"/>
                <w:szCs w:val="18"/>
              </w:rPr>
              <w:t>664</w:t>
            </w:r>
          </w:p>
        </w:tc>
        <w:tc>
          <w:tcPr>
            <w:tcW w:w="994" w:type="dxa"/>
            <w:shd w:val="clear" w:color="auto" w:fill="auto"/>
            <w:noWrap/>
            <w:vAlign w:val="bottom"/>
          </w:tcPr>
          <w:p w14:paraId="04DC36DF" w14:textId="500BF406"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186</w:t>
            </w:r>
            <w:r w:rsidR="00BA4FC2">
              <w:rPr>
                <w:rFonts w:eastAsia="DengXian"/>
                <w:sz w:val="18"/>
                <w:szCs w:val="18"/>
              </w:rPr>
              <w:t xml:space="preserve"> </w:t>
            </w:r>
            <w:r w:rsidRPr="00BA4FC2">
              <w:rPr>
                <w:rFonts w:eastAsia="DengXian"/>
                <w:sz w:val="18"/>
                <w:szCs w:val="18"/>
              </w:rPr>
              <w:t>707</w:t>
            </w:r>
          </w:p>
        </w:tc>
        <w:tc>
          <w:tcPr>
            <w:tcW w:w="985" w:type="dxa"/>
            <w:shd w:val="clear" w:color="auto" w:fill="auto"/>
            <w:noWrap/>
            <w:vAlign w:val="bottom"/>
          </w:tcPr>
          <w:p w14:paraId="0F31BF6A"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w:t>
            </w:r>
          </w:p>
        </w:tc>
        <w:tc>
          <w:tcPr>
            <w:tcW w:w="967" w:type="dxa"/>
            <w:shd w:val="clear" w:color="auto" w:fill="auto"/>
            <w:noWrap/>
            <w:vAlign w:val="bottom"/>
          </w:tcPr>
          <w:p w14:paraId="0288F40B" w14:textId="239BD72B"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234</w:t>
            </w:r>
            <w:r w:rsidR="00BA4FC2">
              <w:rPr>
                <w:rFonts w:eastAsia="DengXian"/>
                <w:sz w:val="18"/>
                <w:szCs w:val="18"/>
              </w:rPr>
              <w:t xml:space="preserve"> </w:t>
            </w:r>
            <w:r w:rsidRPr="00BA4FC2">
              <w:rPr>
                <w:rFonts w:eastAsia="DengXian"/>
                <w:sz w:val="18"/>
                <w:szCs w:val="18"/>
              </w:rPr>
              <w:t>957</w:t>
            </w:r>
          </w:p>
        </w:tc>
        <w:tc>
          <w:tcPr>
            <w:tcW w:w="981" w:type="dxa"/>
            <w:shd w:val="clear" w:color="auto" w:fill="auto"/>
            <w:noWrap/>
            <w:vAlign w:val="bottom"/>
          </w:tcPr>
          <w:p w14:paraId="5B06F5C1" w14:textId="0ACE58DF"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w:t>
            </w:r>
            <w:r w:rsidR="00BA4FC2">
              <w:rPr>
                <w:rFonts w:eastAsia="DengXian"/>
                <w:sz w:val="18"/>
                <w:szCs w:val="18"/>
              </w:rPr>
              <w:t xml:space="preserve"> </w:t>
            </w:r>
            <w:r w:rsidRPr="00BA4FC2">
              <w:rPr>
                <w:rFonts w:eastAsia="DengXian"/>
                <w:sz w:val="18"/>
                <w:szCs w:val="18"/>
              </w:rPr>
              <w:t>880</w:t>
            </w:r>
          </w:p>
        </w:tc>
        <w:tc>
          <w:tcPr>
            <w:tcW w:w="993" w:type="dxa"/>
            <w:shd w:val="clear" w:color="auto" w:fill="auto"/>
            <w:noWrap/>
            <w:vAlign w:val="bottom"/>
          </w:tcPr>
          <w:p w14:paraId="350EC9F4" w14:textId="0AA96BE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232</w:t>
            </w:r>
            <w:r w:rsidR="00BA4FC2">
              <w:rPr>
                <w:rFonts w:eastAsia="DengXian"/>
                <w:sz w:val="18"/>
                <w:szCs w:val="18"/>
              </w:rPr>
              <w:t xml:space="preserve"> </w:t>
            </w:r>
            <w:r w:rsidRPr="00BA4FC2">
              <w:rPr>
                <w:rFonts w:eastAsia="DengXian"/>
                <w:sz w:val="18"/>
                <w:szCs w:val="18"/>
              </w:rPr>
              <w:t>077</w:t>
            </w:r>
          </w:p>
        </w:tc>
        <w:tc>
          <w:tcPr>
            <w:tcW w:w="967" w:type="dxa"/>
            <w:shd w:val="clear" w:color="auto" w:fill="auto"/>
            <w:noWrap/>
            <w:vAlign w:val="bottom"/>
          </w:tcPr>
          <w:p w14:paraId="13666225"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w:t>
            </w:r>
          </w:p>
        </w:tc>
      </w:tr>
      <w:tr w:rsidR="00BA4FC2" w:rsidRPr="00BA4FC2" w14:paraId="69CCE231" w14:textId="77777777" w:rsidTr="00BA4FC2">
        <w:trPr>
          <w:trHeight w:val="198"/>
        </w:trPr>
        <w:tc>
          <w:tcPr>
            <w:tcW w:w="709" w:type="dxa"/>
            <w:shd w:val="clear" w:color="auto" w:fill="auto"/>
          </w:tcPr>
          <w:p w14:paraId="185F42EA"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left"/>
              <w:rPr>
                <w:rFonts w:eastAsia="DengXian"/>
                <w:sz w:val="18"/>
                <w:szCs w:val="18"/>
              </w:rPr>
            </w:pPr>
            <w:r w:rsidRPr="00BA4FC2">
              <w:rPr>
                <w:rFonts w:eastAsia="DengXian"/>
                <w:sz w:val="18"/>
                <w:szCs w:val="18"/>
              </w:rPr>
              <w:t>2016</w:t>
            </w:r>
          </w:p>
        </w:tc>
        <w:tc>
          <w:tcPr>
            <w:tcW w:w="775" w:type="dxa"/>
            <w:shd w:val="clear" w:color="auto" w:fill="auto"/>
            <w:noWrap/>
            <w:vAlign w:val="bottom"/>
          </w:tcPr>
          <w:p w14:paraId="1996BCEA" w14:textId="0DF8876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469</w:t>
            </w:r>
            <w:r w:rsidR="00BA4FC2">
              <w:rPr>
                <w:rFonts w:eastAsia="DengXian"/>
                <w:sz w:val="18"/>
                <w:szCs w:val="18"/>
              </w:rPr>
              <w:t xml:space="preserve"> </w:t>
            </w:r>
            <w:r w:rsidRPr="00BA4FC2">
              <w:rPr>
                <w:rFonts w:eastAsia="DengXian"/>
                <w:sz w:val="18"/>
                <w:szCs w:val="18"/>
              </w:rPr>
              <w:t>460</w:t>
            </w:r>
          </w:p>
        </w:tc>
        <w:tc>
          <w:tcPr>
            <w:tcW w:w="994" w:type="dxa"/>
            <w:shd w:val="clear" w:color="auto" w:fill="auto"/>
            <w:noWrap/>
            <w:vAlign w:val="bottom"/>
          </w:tcPr>
          <w:p w14:paraId="46DA0F6F" w14:textId="759D5794"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204</w:t>
            </w:r>
            <w:r w:rsidR="00BA4FC2">
              <w:rPr>
                <w:rFonts w:eastAsia="DengXian"/>
                <w:sz w:val="18"/>
                <w:szCs w:val="18"/>
              </w:rPr>
              <w:t xml:space="preserve"> </w:t>
            </w:r>
            <w:r w:rsidRPr="00BA4FC2">
              <w:rPr>
                <w:rFonts w:eastAsia="DengXian"/>
                <w:sz w:val="18"/>
                <w:szCs w:val="18"/>
              </w:rPr>
              <w:t>601</w:t>
            </w:r>
          </w:p>
        </w:tc>
        <w:tc>
          <w:tcPr>
            <w:tcW w:w="985" w:type="dxa"/>
            <w:shd w:val="clear" w:color="auto" w:fill="auto"/>
            <w:noWrap/>
            <w:vAlign w:val="bottom"/>
          </w:tcPr>
          <w:p w14:paraId="368EF888"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w:t>
            </w:r>
          </w:p>
        </w:tc>
        <w:tc>
          <w:tcPr>
            <w:tcW w:w="967" w:type="dxa"/>
            <w:shd w:val="clear" w:color="auto" w:fill="auto"/>
            <w:noWrap/>
            <w:vAlign w:val="bottom"/>
          </w:tcPr>
          <w:p w14:paraId="25E13FC4" w14:textId="2C9A4318"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264</w:t>
            </w:r>
            <w:r w:rsidR="00BA4FC2">
              <w:rPr>
                <w:rFonts w:eastAsia="DengXian"/>
                <w:sz w:val="18"/>
                <w:szCs w:val="18"/>
              </w:rPr>
              <w:t xml:space="preserve"> </w:t>
            </w:r>
            <w:r w:rsidRPr="00BA4FC2">
              <w:rPr>
                <w:rFonts w:eastAsia="DengXian"/>
                <w:sz w:val="18"/>
                <w:szCs w:val="18"/>
              </w:rPr>
              <w:t>859</w:t>
            </w:r>
          </w:p>
        </w:tc>
        <w:tc>
          <w:tcPr>
            <w:tcW w:w="981" w:type="dxa"/>
            <w:shd w:val="clear" w:color="auto" w:fill="auto"/>
            <w:noWrap/>
            <w:vAlign w:val="bottom"/>
          </w:tcPr>
          <w:p w14:paraId="4D580B2F" w14:textId="29341C69"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3</w:t>
            </w:r>
            <w:r w:rsidR="00BA4FC2">
              <w:rPr>
                <w:rFonts w:eastAsia="DengXian"/>
                <w:sz w:val="18"/>
                <w:szCs w:val="18"/>
              </w:rPr>
              <w:t xml:space="preserve"> </w:t>
            </w:r>
            <w:r w:rsidRPr="00BA4FC2">
              <w:rPr>
                <w:rFonts w:eastAsia="DengXian"/>
                <w:sz w:val="18"/>
                <w:szCs w:val="18"/>
              </w:rPr>
              <w:t>172</w:t>
            </w:r>
          </w:p>
        </w:tc>
        <w:tc>
          <w:tcPr>
            <w:tcW w:w="993" w:type="dxa"/>
            <w:shd w:val="clear" w:color="auto" w:fill="auto"/>
            <w:noWrap/>
            <w:vAlign w:val="bottom"/>
          </w:tcPr>
          <w:p w14:paraId="45B1E0C4" w14:textId="209D385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261</w:t>
            </w:r>
            <w:r w:rsidR="00BA4FC2">
              <w:rPr>
                <w:rFonts w:eastAsia="DengXian"/>
                <w:sz w:val="18"/>
                <w:szCs w:val="18"/>
              </w:rPr>
              <w:t xml:space="preserve"> </w:t>
            </w:r>
            <w:r w:rsidRPr="00BA4FC2">
              <w:rPr>
                <w:rFonts w:eastAsia="DengXian"/>
                <w:sz w:val="18"/>
                <w:szCs w:val="18"/>
              </w:rPr>
              <w:t>687</w:t>
            </w:r>
          </w:p>
        </w:tc>
        <w:tc>
          <w:tcPr>
            <w:tcW w:w="967" w:type="dxa"/>
            <w:shd w:val="clear" w:color="auto" w:fill="auto"/>
            <w:noWrap/>
            <w:vAlign w:val="bottom"/>
          </w:tcPr>
          <w:p w14:paraId="54089F1C"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w:t>
            </w:r>
          </w:p>
        </w:tc>
      </w:tr>
      <w:tr w:rsidR="00BA4FC2" w:rsidRPr="00BA4FC2" w14:paraId="1B4E4AE0" w14:textId="77777777" w:rsidTr="00BA4FC2">
        <w:trPr>
          <w:trHeight w:val="198"/>
        </w:trPr>
        <w:tc>
          <w:tcPr>
            <w:tcW w:w="709" w:type="dxa"/>
            <w:shd w:val="clear" w:color="auto" w:fill="auto"/>
          </w:tcPr>
          <w:p w14:paraId="740E56A7" w14:textId="77777777" w:rsidR="008C0A9F" w:rsidRPr="00BA4FC2" w:rsidRDefault="008C0A9F" w:rsidP="00BA4FC2">
            <w:pPr>
              <w:pStyle w:val="SingleTxtG"/>
              <w:tabs>
                <w:tab w:val="clear" w:pos="1701"/>
                <w:tab w:val="clear" w:pos="2268"/>
              </w:tabs>
              <w:suppressAutoHyphens w:val="0"/>
              <w:spacing w:before="40" w:after="40" w:line="220" w:lineRule="exact"/>
              <w:ind w:left="0" w:right="113"/>
              <w:jc w:val="left"/>
              <w:rPr>
                <w:rFonts w:eastAsia="DengXian"/>
                <w:sz w:val="18"/>
                <w:szCs w:val="18"/>
              </w:rPr>
            </w:pPr>
            <w:r w:rsidRPr="00BA4FC2">
              <w:rPr>
                <w:rFonts w:eastAsia="DengXian"/>
                <w:sz w:val="18"/>
                <w:szCs w:val="18"/>
              </w:rPr>
              <w:t>2017</w:t>
            </w:r>
          </w:p>
        </w:tc>
        <w:tc>
          <w:tcPr>
            <w:tcW w:w="775" w:type="dxa"/>
            <w:shd w:val="clear" w:color="auto" w:fill="auto"/>
            <w:noWrap/>
            <w:vAlign w:val="bottom"/>
          </w:tcPr>
          <w:p w14:paraId="651F313D" w14:textId="126F31F1"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555</w:t>
            </w:r>
            <w:r w:rsidR="00BA4FC2">
              <w:rPr>
                <w:rFonts w:eastAsia="DengXian"/>
                <w:sz w:val="18"/>
                <w:szCs w:val="18"/>
              </w:rPr>
              <w:t xml:space="preserve"> </w:t>
            </w:r>
            <w:r w:rsidRPr="00BA4FC2">
              <w:rPr>
                <w:rFonts w:eastAsia="DengXian"/>
                <w:sz w:val="18"/>
                <w:szCs w:val="18"/>
              </w:rPr>
              <w:t>715</w:t>
            </w:r>
          </w:p>
        </w:tc>
        <w:tc>
          <w:tcPr>
            <w:tcW w:w="994" w:type="dxa"/>
            <w:shd w:val="clear" w:color="auto" w:fill="auto"/>
            <w:noWrap/>
            <w:vAlign w:val="bottom"/>
          </w:tcPr>
          <w:p w14:paraId="78B0D2A4" w14:textId="3035BAF5"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225</w:t>
            </w:r>
            <w:r w:rsidR="00BA4FC2">
              <w:rPr>
                <w:rFonts w:eastAsia="DengXian"/>
                <w:sz w:val="18"/>
                <w:szCs w:val="18"/>
              </w:rPr>
              <w:t xml:space="preserve"> </w:t>
            </w:r>
            <w:r w:rsidRPr="00BA4FC2">
              <w:rPr>
                <w:rFonts w:eastAsia="DengXian"/>
                <w:sz w:val="18"/>
                <w:szCs w:val="18"/>
              </w:rPr>
              <w:t>951</w:t>
            </w:r>
          </w:p>
        </w:tc>
        <w:tc>
          <w:tcPr>
            <w:tcW w:w="985" w:type="dxa"/>
            <w:shd w:val="clear" w:color="auto" w:fill="auto"/>
            <w:noWrap/>
            <w:vAlign w:val="bottom"/>
          </w:tcPr>
          <w:p w14:paraId="328DC37B" w14:textId="18521BF4"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32</w:t>
            </w:r>
            <w:r w:rsidR="00BA4FC2">
              <w:rPr>
                <w:rFonts w:eastAsia="DengXian"/>
                <w:sz w:val="18"/>
                <w:szCs w:val="18"/>
              </w:rPr>
              <w:t xml:space="preserve"> </w:t>
            </w:r>
            <w:r w:rsidRPr="00BA4FC2">
              <w:rPr>
                <w:rFonts w:eastAsia="DengXian"/>
                <w:sz w:val="18"/>
                <w:szCs w:val="18"/>
              </w:rPr>
              <w:t>927</w:t>
            </w:r>
          </w:p>
        </w:tc>
        <w:tc>
          <w:tcPr>
            <w:tcW w:w="967" w:type="dxa"/>
            <w:shd w:val="clear" w:color="auto" w:fill="auto"/>
            <w:noWrap/>
            <w:vAlign w:val="bottom"/>
          </w:tcPr>
          <w:p w14:paraId="039120BA" w14:textId="350CCB95"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329</w:t>
            </w:r>
            <w:r w:rsidR="00BA4FC2">
              <w:rPr>
                <w:rFonts w:eastAsia="DengXian"/>
                <w:sz w:val="18"/>
                <w:szCs w:val="18"/>
              </w:rPr>
              <w:t xml:space="preserve"> </w:t>
            </w:r>
            <w:r w:rsidRPr="00BA4FC2">
              <w:rPr>
                <w:rFonts w:eastAsia="DengXian"/>
                <w:sz w:val="18"/>
                <w:szCs w:val="18"/>
              </w:rPr>
              <w:t>764</w:t>
            </w:r>
          </w:p>
        </w:tc>
        <w:tc>
          <w:tcPr>
            <w:tcW w:w="981" w:type="dxa"/>
            <w:shd w:val="clear" w:color="auto" w:fill="auto"/>
            <w:noWrap/>
            <w:vAlign w:val="bottom"/>
          </w:tcPr>
          <w:p w14:paraId="71A12748" w14:textId="4F32A0DD"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3</w:t>
            </w:r>
            <w:r w:rsidR="00BA4FC2">
              <w:rPr>
                <w:rFonts w:eastAsia="DengXian"/>
                <w:sz w:val="18"/>
                <w:szCs w:val="18"/>
              </w:rPr>
              <w:t xml:space="preserve"> </w:t>
            </w:r>
            <w:r w:rsidRPr="00BA4FC2">
              <w:rPr>
                <w:rFonts w:eastAsia="DengXian"/>
                <w:sz w:val="18"/>
                <w:szCs w:val="18"/>
              </w:rPr>
              <w:t>075</w:t>
            </w:r>
          </w:p>
        </w:tc>
        <w:tc>
          <w:tcPr>
            <w:tcW w:w="993" w:type="dxa"/>
            <w:shd w:val="clear" w:color="auto" w:fill="auto"/>
            <w:noWrap/>
            <w:vAlign w:val="bottom"/>
          </w:tcPr>
          <w:p w14:paraId="4E6CD956" w14:textId="4A8716A8"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295</w:t>
            </w:r>
            <w:r w:rsidR="00BA4FC2">
              <w:rPr>
                <w:rFonts w:eastAsia="DengXian"/>
                <w:sz w:val="18"/>
                <w:szCs w:val="18"/>
              </w:rPr>
              <w:t xml:space="preserve"> </w:t>
            </w:r>
            <w:r w:rsidRPr="00BA4FC2">
              <w:rPr>
                <w:rFonts w:eastAsia="DengXian"/>
                <w:sz w:val="18"/>
                <w:szCs w:val="18"/>
              </w:rPr>
              <w:t>149</w:t>
            </w:r>
          </w:p>
        </w:tc>
        <w:tc>
          <w:tcPr>
            <w:tcW w:w="967" w:type="dxa"/>
            <w:shd w:val="clear" w:color="auto" w:fill="auto"/>
            <w:noWrap/>
            <w:vAlign w:val="bottom"/>
          </w:tcPr>
          <w:p w14:paraId="40DA8C89" w14:textId="3B7CF596" w:rsidR="008C0A9F" w:rsidRPr="00BA4FC2" w:rsidRDefault="008C0A9F" w:rsidP="00BA4FC2">
            <w:pPr>
              <w:pStyle w:val="SingleTxtG"/>
              <w:tabs>
                <w:tab w:val="clear" w:pos="1701"/>
                <w:tab w:val="clear" w:pos="2268"/>
              </w:tabs>
              <w:suppressAutoHyphens w:val="0"/>
              <w:spacing w:before="40" w:after="40" w:line="220" w:lineRule="exact"/>
              <w:ind w:left="0" w:right="113"/>
              <w:jc w:val="right"/>
              <w:rPr>
                <w:rFonts w:eastAsia="DengXian"/>
                <w:sz w:val="18"/>
                <w:szCs w:val="18"/>
              </w:rPr>
            </w:pPr>
            <w:r w:rsidRPr="00BA4FC2">
              <w:rPr>
                <w:rFonts w:eastAsia="DengXian"/>
                <w:sz w:val="18"/>
                <w:szCs w:val="18"/>
              </w:rPr>
              <w:t>31</w:t>
            </w:r>
            <w:r w:rsidR="00BA4FC2">
              <w:rPr>
                <w:rFonts w:eastAsia="DengXian"/>
                <w:sz w:val="18"/>
                <w:szCs w:val="18"/>
              </w:rPr>
              <w:t xml:space="preserve"> </w:t>
            </w:r>
            <w:r w:rsidRPr="00BA4FC2">
              <w:rPr>
                <w:rFonts w:eastAsia="DengXian"/>
                <w:sz w:val="18"/>
                <w:szCs w:val="18"/>
              </w:rPr>
              <w:t>540</w:t>
            </w:r>
          </w:p>
        </w:tc>
      </w:tr>
    </w:tbl>
    <w:p w14:paraId="259B2474" w14:textId="77777777" w:rsidR="008C0A9F" w:rsidRPr="00BA4FC2" w:rsidRDefault="008C0A9F" w:rsidP="00BA4FC2">
      <w:pPr>
        <w:pStyle w:val="SingleTxtG"/>
        <w:spacing w:before="120" w:after="240"/>
        <w:ind w:firstLine="170"/>
        <w:jc w:val="left"/>
        <w:rPr>
          <w:sz w:val="18"/>
          <w:lang w:eastAsia="en-US"/>
        </w:rPr>
      </w:pPr>
      <w:r w:rsidRPr="00BA4FC2">
        <w:rPr>
          <w:i/>
          <w:iCs/>
          <w:sz w:val="18"/>
          <w:lang w:eastAsia="en-US"/>
        </w:rPr>
        <w:t>Note</w:t>
      </w:r>
      <w:r w:rsidRPr="00BA4FC2">
        <w:rPr>
          <w:sz w:val="18"/>
          <w:lang w:eastAsia="en-US"/>
        </w:rPr>
        <w:t>: Starting in 2017, in</w:t>
      </w:r>
      <w:r w:rsidRPr="00BA4FC2">
        <w:rPr>
          <w:sz w:val="18"/>
          <w:lang w:eastAsia="en-US"/>
        </w:rPr>
        <w:noBreakHyphen/>
        <w:t>home delivery of special education is included in operational statistics for education.</w:t>
      </w:r>
    </w:p>
    <w:p w14:paraId="5E2DC389" w14:textId="364FA984" w:rsidR="008C0A9F" w:rsidRPr="00A425FB" w:rsidRDefault="0069298F" w:rsidP="0069298F">
      <w:pPr>
        <w:pStyle w:val="H23G"/>
      </w:pPr>
      <w:r>
        <w:tab/>
      </w:r>
      <w:r>
        <w:tab/>
      </w:r>
      <w:r w:rsidR="008C0A9F" w:rsidRPr="00A425FB">
        <w:t>Health</w:t>
      </w:r>
      <w:r w:rsidR="008C0A9F" w:rsidRPr="00A425FB">
        <w:rPr>
          <w:spacing w:val="-1"/>
        </w:rPr>
        <w:t xml:space="preserve"> </w:t>
      </w:r>
      <w:r w:rsidR="008C0A9F" w:rsidRPr="00A425FB">
        <w:t>(art.</w:t>
      </w:r>
      <w:r w:rsidR="008C0A9F" w:rsidRPr="00A425FB">
        <w:rPr>
          <w:spacing w:val="-2"/>
        </w:rPr>
        <w:t xml:space="preserve"> </w:t>
      </w:r>
      <w:r w:rsidR="008C0A9F" w:rsidRPr="00A425FB">
        <w:t>25)</w:t>
      </w:r>
    </w:p>
    <w:p w14:paraId="1CB3475F" w14:textId="77777777" w:rsidR="008C0A9F" w:rsidRPr="0069298F" w:rsidRDefault="008C0A9F" w:rsidP="008C0A9F">
      <w:pPr>
        <w:pStyle w:val="SingleTxtG"/>
        <w:rPr>
          <w:b/>
          <w:bCs/>
        </w:rPr>
      </w:pPr>
      <w:r w:rsidRPr="004A7925">
        <w:rPr>
          <w:rFonts w:eastAsia="Times New Roman"/>
          <w:w w:val="99"/>
          <w:lang w:val="en-US" w:eastAsia="en-US"/>
        </w:rPr>
        <w:t>25.</w:t>
      </w:r>
      <w:r w:rsidRPr="004A7925">
        <w:rPr>
          <w:rFonts w:eastAsia="Times New Roman"/>
          <w:w w:val="99"/>
          <w:lang w:val="en-US" w:eastAsia="en-US"/>
        </w:rPr>
        <w:tab/>
      </w:r>
      <w:r w:rsidRPr="0069298F">
        <w:rPr>
          <w:b/>
          <w:bCs/>
          <w:spacing w:val="-1"/>
        </w:rPr>
        <w:t>Further</w:t>
      </w:r>
      <w:r w:rsidRPr="0069298F">
        <w:rPr>
          <w:b/>
          <w:bCs/>
          <w:spacing w:val="-11"/>
        </w:rPr>
        <w:t xml:space="preserve"> </w:t>
      </w:r>
      <w:r w:rsidRPr="0069298F">
        <w:rPr>
          <w:b/>
          <w:bCs/>
          <w:spacing w:val="-1"/>
        </w:rPr>
        <w:t>to</w:t>
      </w:r>
      <w:r w:rsidRPr="0069298F">
        <w:rPr>
          <w:b/>
          <w:bCs/>
          <w:spacing w:val="-9"/>
        </w:rPr>
        <w:t xml:space="preserve"> </w:t>
      </w:r>
      <w:r w:rsidRPr="0069298F">
        <w:rPr>
          <w:b/>
          <w:bCs/>
          <w:spacing w:val="-1"/>
        </w:rPr>
        <w:t>the</w:t>
      </w:r>
      <w:r w:rsidRPr="0069298F">
        <w:rPr>
          <w:b/>
          <w:bCs/>
          <w:spacing w:val="-9"/>
        </w:rPr>
        <w:t xml:space="preserve"> </w:t>
      </w:r>
      <w:r w:rsidRPr="0069298F">
        <w:rPr>
          <w:b/>
          <w:bCs/>
          <w:spacing w:val="-1"/>
        </w:rPr>
        <w:t>information</w:t>
      </w:r>
      <w:r w:rsidRPr="0069298F">
        <w:rPr>
          <w:b/>
          <w:bCs/>
          <w:spacing w:val="-12"/>
        </w:rPr>
        <w:t xml:space="preserve"> </w:t>
      </w:r>
      <w:r w:rsidRPr="0069298F">
        <w:rPr>
          <w:b/>
          <w:bCs/>
        </w:rPr>
        <w:t>provided</w:t>
      </w:r>
      <w:r w:rsidRPr="0069298F">
        <w:rPr>
          <w:b/>
          <w:bCs/>
          <w:spacing w:val="-10"/>
        </w:rPr>
        <w:t xml:space="preserve"> </w:t>
      </w:r>
      <w:r w:rsidRPr="0069298F">
        <w:rPr>
          <w:b/>
          <w:bCs/>
        </w:rPr>
        <w:t>in</w:t>
      </w:r>
      <w:r w:rsidRPr="0069298F">
        <w:rPr>
          <w:b/>
          <w:bCs/>
          <w:spacing w:val="-13"/>
        </w:rPr>
        <w:t xml:space="preserve"> </w:t>
      </w:r>
      <w:r w:rsidRPr="0069298F">
        <w:rPr>
          <w:b/>
          <w:bCs/>
        </w:rPr>
        <w:t>paragraphs</w:t>
      </w:r>
      <w:r w:rsidRPr="0069298F">
        <w:rPr>
          <w:b/>
          <w:bCs/>
          <w:spacing w:val="-9"/>
        </w:rPr>
        <w:t xml:space="preserve"> </w:t>
      </w:r>
      <w:r w:rsidRPr="0069298F">
        <w:rPr>
          <w:b/>
          <w:bCs/>
        </w:rPr>
        <w:t>92</w:t>
      </w:r>
      <w:r w:rsidRPr="0069298F">
        <w:rPr>
          <w:b/>
          <w:bCs/>
          <w:spacing w:val="-11"/>
        </w:rPr>
        <w:t xml:space="preserve"> </w:t>
      </w:r>
      <w:r w:rsidRPr="0069298F">
        <w:rPr>
          <w:b/>
          <w:bCs/>
        </w:rPr>
        <w:t>and</w:t>
      </w:r>
      <w:r w:rsidRPr="0069298F">
        <w:rPr>
          <w:b/>
          <w:bCs/>
          <w:spacing w:val="-10"/>
        </w:rPr>
        <w:t xml:space="preserve"> </w:t>
      </w:r>
      <w:r w:rsidRPr="0069298F">
        <w:rPr>
          <w:b/>
          <w:bCs/>
        </w:rPr>
        <w:t>97</w:t>
      </w:r>
      <w:r w:rsidRPr="0069298F">
        <w:rPr>
          <w:b/>
          <w:bCs/>
          <w:spacing w:val="-10"/>
        </w:rPr>
        <w:t xml:space="preserve"> </w:t>
      </w:r>
      <w:r w:rsidRPr="0069298F">
        <w:rPr>
          <w:b/>
          <w:bCs/>
        </w:rPr>
        <w:t>of</w:t>
      </w:r>
      <w:r w:rsidRPr="0069298F">
        <w:rPr>
          <w:b/>
          <w:bCs/>
          <w:spacing w:val="-14"/>
        </w:rPr>
        <w:t xml:space="preserve"> </w:t>
      </w:r>
      <w:r w:rsidRPr="0069298F">
        <w:rPr>
          <w:b/>
          <w:bCs/>
        </w:rPr>
        <w:t>the</w:t>
      </w:r>
      <w:r w:rsidRPr="0069298F">
        <w:rPr>
          <w:b/>
          <w:bCs/>
          <w:spacing w:val="-11"/>
        </w:rPr>
        <w:t xml:space="preserve"> </w:t>
      </w:r>
      <w:r w:rsidRPr="0069298F">
        <w:rPr>
          <w:b/>
          <w:bCs/>
        </w:rPr>
        <w:t>State</w:t>
      </w:r>
      <w:r w:rsidRPr="0069298F">
        <w:rPr>
          <w:b/>
          <w:bCs/>
          <w:spacing w:val="-12"/>
        </w:rPr>
        <w:t xml:space="preserve"> </w:t>
      </w:r>
      <w:r w:rsidRPr="0069298F">
        <w:rPr>
          <w:b/>
          <w:bCs/>
          <w:spacing w:val="-1"/>
        </w:rPr>
        <w:t xml:space="preserve">party’s report, please </w:t>
      </w:r>
      <w:r w:rsidRPr="0069298F">
        <w:rPr>
          <w:b/>
          <w:bCs/>
        </w:rPr>
        <w:t>indicate:</w:t>
      </w:r>
    </w:p>
    <w:p w14:paraId="24C5D0DE" w14:textId="28549655" w:rsidR="008C0A9F" w:rsidRPr="0069298F" w:rsidRDefault="0069298F"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69298F">
        <w:rPr>
          <w:b/>
          <w:bCs/>
        </w:rPr>
        <w:t>The</w:t>
      </w:r>
      <w:r w:rsidR="008C0A9F" w:rsidRPr="0069298F">
        <w:rPr>
          <w:b/>
          <w:bCs/>
          <w:spacing w:val="-4"/>
        </w:rPr>
        <w:t xml:space="preserve"> </w:t>
      </w:r>
      <w:r w:rsidR="008C0A9F" w:rsidRPr="0069298F">
        <w:rPr>
          <w:b/>
          <w:bCs/>
        </w:rPr>
        <w:t>scope</w:t>
      </w:r>
      <w:r w:rsidR="008C0A9F" w:rsidRPr="0069298F">
        <w:rPr>
          <w:b/>
          <w:bCs/>
          <w:spacing w:val="-6"/>
        </w:rPr>
        <w:t xml:space="preserve"> </w:t>
      </w:r>
      <w:r w:rsidR="008C0A9F" w:rsidRPr="0069298F">
        <w:rPr>
          <w:b/>
          <w:bCs/>
        </w:rPr>
        <w:t>of</w:t>
      </w:r>
      <w:r w:rsidR="008C0A9F" w:rsidRPr="0069298F">
        <w:rPr>
          <w:b/>
          <w:bCs/>
          <w:spacing w:val="-5"/>
        </w:rPr>
        <w:t xml:space="preserve"> </w:t>
      </w:r>
      <w:r w:rsidR="008C0A9F" w:rsidRPr="0069298F">
        <w:rPr>
          <w:b/>
          <w:bCs/>
        </w:rPr>
        <w:t>the</w:t>
      </w:r>
      <w:r w:rsidR="008C0A9F" w:rsidRPr="0069298F">
        <w:rPr>
          <w:b/>
          <w:bCs/>
          <w:spacing w:val="-4"/>
        </w:rPr>
        <w:t xml:space="preserve"> </w:t>
      </w:r>
      <w:r w:rsidR="008C0A9F" w:rsidRPr="0069298F">
        <w:rPr>
          <w:b/>
          <w:bCs/>
        </w:rPr>
        <w:t>14</w:t>
      </w:r>
      <w:r w:rsidR="008C0A9F" w:rsidRPr="0069298F">
        <w:rPr>
          <w:b/>
          <w:bCs/>
          <w:spacing w:val="-2"/>
        </w:rPr>
        <w:t xml:space="preserve"> </w:t>
      </w:r>
      <w:r w:rsidR="008C0A9F" w:rsidRPr="0069298F">
        <w:rPr>
          <w:b/>
          <w:bCs/>
        </w:rPr>
        <w:t>types</w:t>
      </w:r>
      <w:r w:rsidR="008C0A9F" w:rsidRPr="0069298F">
        <w:rPr>
          <w:b/>
          <w:bCs/>
          <w:spacing w:val="-5"/>
        </w:rPr>
        <w:t xml:space="preserve"> </w:t>
      </w:r>
      <w:r w:rsidR="008C0A9F" w:rsidRPr="0069298F">
        <w:rPr>
          <w:b/>
          <w:bCs/>
        </w:rPr>
        <w:t>of</w:t>
      </w:r>
      <w:r w:rsidR="008C0A9F" w:rsidRPr="0069298F">
        <w:rPr>
          <w:b/>
          <w:bCs/>
          <w:spacing w:val="-5"/>
        </w:rPr>
        <w:t xml:space="preserve"> </w:t>
      </w:r>
      <w:r w:rsidR="008C0A9F" w:rsidRPr="0069298F">
        <w:rPr>
          <w:b/>
          <w:bCs/>
        </w:rPr>
        <w:t>basic</w:t>
      </w:r>
      <w:r w:rsidR="008C0A9F" w:rsidRPr="0069298F">
        <w:rPr>
          <w:b/>
          <w:bCs/>
          <w:spacing w:val="-5"/>
        </w:rPr>
        <w:t xml:space="preserve"> </w:t>
      </w:r>
      <w:r w:rsidR="008C0A9F" w:rsidRPr="0069298F">
        <w:rPr>
          <w:b/>
          <w:bCs/>
        </w:rPr>
        <w:t>public</w:t>
      </w:r>
      <w:r w:rsidR="008C0A9F" w:rsidRPr="0069298F">
        <w:rPr>
          <w:b/>
          <w:bCs/>
          <w:spacing w:val="-3"/>
        </w:rPr>
        <w:t xml:space="preserve"> </w:t>
      </w:r>
      <w:r w:rsidR="008C0A9F" w:rsidRPr="0069298F">
        <w:rPr>
          <w:b/>
          <w:bCs/>
        </w:rPr>
        <w:t>health</w:t>
      </w:r>
      <w:r w:rsidR="008C0A9F" w:rsidRPr="0069298F">
        <w:rPr>
          <w:b/>
          <w:bCs/>
          <w:spacing w:val="-6"/>
        </w:rPr>
        <w:t xml:space="preserve"> </w:t>
      </w:r>
      <w:r w:rsidR="008C0A9F" w:rsidRPr="0069298F">
        <w:rPr>
          <w:b/>
          <w:bCs/>
        </w:rPr>
        <w:t>services</w:t>
      </w:r>
      <w:r w:rsidR="008C0A9F" w:rsidRPr="0069298F">
        <w:rPr>
          <w:b/>
          <w:bCs/>
          <w:spacing w:val="-4"/>
        </w:rPr>
        <w:t xml:space="preserve"> </w:t>
      </w:r>
      <w:r w:rsidR="008C0A9F" w:rsidRPr="0069298F">
        <w:rPr>
          <w:b/>
          <w:bCs/>
        </w:rPr>
        <w:t>that</w:t>
      </w:r>
      <w:r w:rsidR="008C0A9F" w:rsidRPr="0069298F">
        <w:rPr>
          <w:b/>
          <w:bCs/>
          <w:spacing w:val="-2"/>
        </w:rPr>
        <w:t xml:space="preserve"> </w:t>
      </w:r>
      <w:r w:rsidR="008C0A9F" w:rsidRPr="0069298F">
        <w:rPr>
          <w:b/>
          <w:bCs/>
        </w:rPr>
        <w:t>are</w:t>
      </w:r>
      <w:r w:rsidR="008C0A9F" w:rsidRPr="0069298F">
        <w:rPr>
          <w:b/>
          <w:bCs/>
          <w:spacing w:val="-4"/>
        </w:rPr>
        <w:t xml:space="preserve"> </w:t>
      </w:r>
      <w:r w:rsidR="008C0A9F" w:rsidRPr="0069298F">
        <w:rPr>
          <w:b/>
          <w:bCs/>
        </w:rPr>
        <w:t>provided free of charge to all citizens, and the specific criteria for persons with disabilities, including</w:t>
      </w:r>
      <w:r w:rsidR="008C0A9F" w:rsidRPr="0069298F">
        <w:rPr>
          <w:b/>
          <w:bCs/>
          <w:spacing w:val="1"/>
        </w:rPr>
        <w:t xml:space="preserve"> </w:t>
      </w:r>
      <w:r w:rsidR="008C0A9F" w:rsidRPr="0069298F">
        <w:rPr>
          <w:b/>
          <w:bCs/>
        </w:rPr>
        <w:t>persons</w:t>
      </w:r>
      <w:r w:rsidR="008C0A9F" w:rsidRPr="0069298F">
        <w:rPr>
          <w:b/>
          <w:bCs/>
          <w:spacing w:val="-2"/>
        </w:rPr>
        <w:t xml:space="preserve"> </w:t>
      </w:r>
      <w:r w:rsidR="008C0A9F" w:rsidRPr="0069298F">
        <w:rPr>
          <w:b/>
          <w:bCs/>
        </w:rPr>
        <w:t>affected</w:t>
      </w:r>
      <w:r w:rsidR="008C0A9F" w:rsidRPr="0069298F">
        <w:rPr>
          <w:b/>
          <w:bCs/>
          <w:spacing w:val="1"/>
        </w:rPr>
        <w:t xml:space="preserve"> </w:t>
      </w:r>
      <w:r w:rsidR="008C0A9F" w:rsidRPr="0069298F">
        <w:rPr>
          <w:b/>
          <w:bCs/>
        </w:rPr>
        <w:t>by</w:t>
      </w:r>
      <w:r w:rsidR="008C0A9F" w:rsidRPr="0069298F">
        <w:rPr>
          <w:b/>
          <w:bCs/>
          <w:spacing w:val="-4"/>
        </w:rPr>
        <w:t xml:space="preserve"> </w:t>
      </w:r>
      <w:r w:rsidR="008C0A9F" w:rsidRPr="0069298F">
        <w:rPr>
          <w:b/>
          <w:bCs/>
        </w:rPr>
        <w:t>leprosy,</w:t>
      </w:r>
      <w:r w:rsidR="008C0A9F" w:rsidRPr="0069298F">
        <w:rPr>
          <w:b/>
          <w:bCs/>
          <w:spacing w:val="1"/>
        </w:rPr>
        <w:t xml:space="preserve"> </w:t>
      </w:r>
      <w:r w:rsidR="008C0A9F" w:rsidRPr="0069298F">
        <w:rPr>
          <w:b/>
          <w:bCs/>
        </w:rPr>
        <w:t>who</w:t>
      </w:r>
      <w:r w:rsidR="008C0A9F" w:rsidRPr="0069298F">
        <w:rPr>
          <w:b/>
          <w:bCs/>
          <w:spacing w:val="1"/>
        </w:rPr>
        <w:t xml:space="preserve"> </w:t>
      </w:r>
      <w:r w:rsidR="008C0A9F" w:rsidRPr="0069298F">
        <w:rPr>
          <w:b/>
          <w:bCs/>
        </w:rPr>
        <w:t>require basic</w:t>
      </w:r>
      <w:r w:rsidR="008C0A9F" w:rsidRPr="0069298F">
        <w:rPr>
          <w:b/>
          <w:bCs/>
          <w:spacing w:val="-1"/>
        </w:rPr>
        <w:t xml:space="preserve"> </w:t>
      </w:r>
      <w:r w:rsidR="008C0A9F" w:rsidRPr="0069298F">
        <w:rPr>
          <w:b/>
          <w:bCs/>
        </w:rPr>
        <w:t>health</w:t>
      </w:r>
      <w:r w:rsidR="008C0A9F" w:rsidRPr="0069298F">
        <w:rPr>
          <w:b/>
          <w:bCs/>
          <w:spacing w:val="-2"/>
        </w:rPr>
        <w:t xml:space="preserve"> </w:t>
      </w:r>
      <w:r w:rsidR="008C0A9F" w:rsidRPr="0069298F">
        <w:rPr>
          <w:b/>
          <w:bCs/>
        </w:rPr>
        <w:t>care;</w:t>
      </w:r>
    </w:p>
    <w:p w14:paraId="53EAA7D1" w14:textId="5017F4CC" w:rsidR="008C0A9F" w:rsidRPr="00A425FB" w:rsidRDefault="0069298F" w:rsidP="008C0A9F">
      <w:pPr>
        <w:pStyle w:val="SingleTxtG"/>
      </w:pPr>
      <w:r>
        <w:tab/>
      </w:r>
      <w:r w:rsidR="008C0A9F" w:rsidRPr="00A0760B">
        <w:t>According to the Notice on the Work of Basic Public Health Service Projects in 2020</w:t>
      </w:r>
      <w:r w:rsidR="008C0A9F">
        <w:t>,</w:t>
      </w:r>
      <w:r w:rsidR="008C0A9F" w:rsidRPr="00A0760B">
        <w:t xml:space="preserve"> jointly issued by the National Health and Health Commission, the Ministry of Finance and the State Administration of Traditional Chinese Medicine in June 2020, the basic public health service projects, which are mainly provided by </w:t>
      </w:r>
      <w:r w:rsidR="008C0A9F">
        <w:t xml:space="preserve">the </w:t>
      </w:r>
      <w:r w:rsidR="008C0A9F" w:rsidRPr="00A0760B">
        <w:t>health</w:t>
      </w:r>
      <w:r w:rsidR="008C0A9F">
        <w:t>-</w:t>
      </w:r>
      <w:r w:rsidR="008C0A9F" w:rsidRPr="00A0760B">
        <w:t>care institutions primar</w:t>
      </w:r>
      <w:r w:rsidR="008C0A9F">
        <w:t>ily responsible for</w:t>
      </w:r>
      <w:r w:rsidR="008C0A9F" w:rsidRPr="00A0760B">
        <w:t xml:space="preserve"> </w:t>
      </w:r>
      <w:r w:rsidR="008C0A9F">
        <w:t>specialized</w:t>
      </w:r>
      <w:r w:rsidR="008C0A9F" w:rsidRPr="00A0760B">
        <w:t xml:space="preserve"> service</w:t>
      </w:r>
      <w:r w:rsidR="008C0A9F">
        <w:t>s</w:t>
      </w:r>
      <w:r w:rsidR="008C0A9F" w:rsidRPr="00A0760B">
        <w:t xml:space="preserve">, are promoted </w:t>
      </w:r>
      <w:r w:rsidR="008C0A9F">
        <w:t>at the grass</w:t>
      </w:r>
      <w:r w:rsidR="008C0A9F">
        <w:noBreakHyphen/>
        <w:t>roots level</w:t>
      </w:r>
      <w:r w:rsidR="008C0A9F" w:rsidRPr="00A0760B">
        <w:t xml:space="preserve"> on the </w:t>
      </w:r>
      <w:r w:rsidR="008C0A9F">
        <w:t xml:space="preserve">basis of the </w:t>
      </w:r>
      <w:r w:rsidR="008C0A9F" w:rsidRPr="00A0760B">
        <w:t>National Basic Public Health Service Specification (Third Edition)</w:t>
      </w:r>
      <w:r w:rsidR="008C0A9F">
        <w:t>,</w:t>
      </w:r>
      <w:r w:rsidR="008C0A9F" w:rsidRPr="00A0760B">
        <w:t xml:space="preserve"> </w:t>
      </w:r>
      <w:r w:rsidR="008C0A9F">
        <w:t xml:space="preserve">with a view </w:t>
      </w:r>
      <w:r w:rsidR="008C0A9F" w:rsidRPr="00A0760B">
        <w:t xml:space="preserve">to </w:t>
      </w:r>
      <w:r w:rsidR="008C0A9F">
        <w:t>effectively</w:t>
      </w:r>
      <w:r w:rsidR="008C0A9F" w:rsidRPr="00A0760B">
        <w:t xml:space="preserve"> </w:t>
      </w:r>
      <w:r w:rsidR="008C0A9F">
        <w:t xml:space="preserve">carrying out the following </w:t>
      </w:r>
      <w:r w:rsidR="008C0A9F" w:rsidRPr="00A0760B">
        <w:t>12 types of projects (</w:t>
      </w:r>
      <w:r w:rsidR="008C0A9F">
        <w:t xml:space="preserve">which are </w:t>
      </w:r>
      <w:r w:rsidR="008C0A9F" w:rsidRPr="00A0760B">
        <w:t xml:space="preserve">dynamically </w:t>
      </w:r>
      <w:r w:rsidR="008C0A9F">
        <w:t xml:space="preserve">reallocated on an annual basis): management of </w:t>
      </w:r>
      <w:r w:rsidR="008C0A9F" w:rsidRPr="00A0760B">
        <w:t>health</w:t>
      </w:r>
      <w:r w:rsidR="008C0A9F">
        <w:t>y</w:t>
      </w:r>
      <w:r w:rsidR="008C0A9F" w:rsidRPr="00A0760B">
        <w:t xml:space="preserve"> residents</w:t>
      </w:r>
      <w:r w:rsidR="008C0A9F">
        <w:t>’</w:t>
      </w:r>
      <w:r w:rsidR="008C0A9F" w:rsidRPr="00A0760B">
        <w:t xml:space="preserve"> health records, </w:t>
      </w:r>
      <w:r w:rsidR="008C0A9F">
        <w:t>h</w:t>
      </w:r>
      <w:r w:rsidR="008C0A9F" w:rsidRPr="00A0760B">
        <w:t>ealth education, vaccination</w:t>
      </w:r>
      <w:r w:rsidR="008C0A9F">
        <w:t>s</w:t>
      </w:r>
      <w:r w:rsidR="008C0A9F" w:rsidRPr="00A0760B">
        <w:t>, health management for children aged 0</w:t>
      </w:r>
      <w:r w:rsidR="008C0A9F">
        <w:t>–</w:t>
      </w:r>
      <w:r w:rsidR="008C0A9F" w:rsidRPr="00A0760B">
        <w:t xml:space="preserve">6, maternal health management, health management for the elderly, health management for patients with chronic diseases </w:t>
      </w:r>
      <w:r w:rsidR="008C0A9F">
        <w:t>like</w:t>
      </w:r>
      <w:r w:rsidR="008C0A9F" w:rsidRPr="00A0760B">
        <w:t xml:space="preserve"> hypertension and type 2 diabetes, health management for patients with severe mental disorders, health management for patients with tuberculosis, health management for </w:t>
      </w:r>
      <w:r w:rsidR="008C0A9F">
        <w:t xml:space="preserve">traditional </w:t>
      </w:r>
      <w:r w:rsidR="008C0A9F" w:rsidRPr="00A0760B">
        <w:t>Chinese medicine, reporting and handling of infectious diseases and public health emergencies, and health supervision and coordination</w:t>
      </w:r>
      <w:r w:rsidR="008C0A9F">
        <w:t>.</w:t>
      </w:r>
      <w:r w:rsidR="008C0A9F" w:rsidRPr="00A0760B">
        <w:t xml:space="preserve"> The subsidy standard for basic public health service funding in 2020 </w:t>
      </w:r>
      <w:r w:rsidR="008C0A9F">
        <w:t>wa</w:t>
      </w:r>
      <w:r w:rsidR="008C0A9F" w:rsidRPr="00A0760B">
        <w:t>s 74 yuan</w:t>
      </w:r>
      <w:r w:rsidR="008C0A9F" w:rsidRPr="00611CE8">
        <w:t xml:space="preserve"> </w:t>
      </w:r>
      <w:r w:rsidR="008C0A9F" w:rsidRPr="00A0760B">
        <w:t xml:space="preserve">per capita. All residents who have lived </w:t>
      </w:r>
      <w:r w:rsidR="008C0A9F">
        <w:t>with</w:t>
      </w:r>
      <w:r w:rsidR="008C0A9F" w:rsidRPr="00A0760B">
        <w:t xml:space="preserve">in the </w:t>
      </w:r>
      <w:r w:rsidR="008C0A9F">
        <w:t xml:space="preserve">jurisdiction of a </w:t>
      </w:r>
      <w:r w:rsidR="008C0A9F" w:rsidRPr="00A0760B">
        <w:t xml:space="preserve">district for more than six months, including </w:t>
      </w:r>
      <w:r w:rsidR="008C0A9F">
        <w:t>persons with</w:t>
      </w:r>
      <w:r w:rsidR="008C0A9F" w:rsidRPr="00A0760B">
        <w:t xml:space="preserve"> disabilities, are eligible to receive the corresponding services.</w:t>
      </w:r>
    </w:p>
    <w:p w14:paraId="6C34EE97" w14:textId="69EE995D" w:rsidR="008C0A9F" w:rsidRPr="0069298F" w:rsidRDefault="0069298F"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69298F">
        <w:rPr>
          <w:b/>
          <w:bCs/>
        </w:rPr>
        <w:t>The</w:t>
      </w:r>
      <w:r w:rsidR="008C0A9F" w:rsidRPr="0069298F">
        <w:rPr>
          <w:b/>
          <w:bCs/>
          <w:spacing w:val="1"/>
        </w:rPr>
        <w:t xml:space="preserve"> </w:t>
      </w:r>
      <w:r w:rsidR="008C0A9F" w:rsidRPr="0069298F">
        <w:rPr>
          <w:b/>
          <w:bCs/>
        </w:rPr>
        <w:t>measures</w:t>
      </w:r>
      <w:r w:rsidR="008C0A9F" w:rsidRPr="0069298F">
        <w:rPr>
          <w:b/>
          <w:bCs/>
          <w:spacing w:val="1"/>
        </w:rPr>
        <w:t xml:space="preserve"> </w:t>
      </w:r>
      <w:r w:rsidR="008C0A9F" w:rsidRPr="0069298F">
        <w:rPr>
          <w:b/>
          <w:bCs/>
        </w:rPr>
        <w:t>taken</w:t>
      </w:r>
      <w:r w:rsidR="008C0A9F" w:rsidRPr="0069298F">
        <w:rPr>
          <w:b/>
          <w:bCs/>
          <w:spacing w:val="1"/>
        </w:rPr>
        <w:t xml:space="preserve"> </w:t>
      </w:r>
      <w:r w:rsidR="008C0A9F" w:rsidRPr="0069298F">
        <w:rPr>
          <w:b/>
          <w:bCs/>
        </w:rPr>
        <w:t>to</w:t>
      </w:r>
      <w:r w:rsidR="008C0A9F" w:rsidRPr="0069298F">
        <w:rPr>
          <w:b/>
          <w:bCs/>
          <w:spacing w:val="1"/>
        </w:rPr>
        <w:t xml:space="preserve"> </w:t>
      </w:r>
      <w:r w:rsidR="008C0A9F" w:rsidRPr="0069298F">
        <w:rPr>
          <w:b/>
          <w:bCs/>
        </w:rPr>
        <w:t>implement</w:t>
      </w:r>
      <w:r w:rsidR="008C0A9F" w:rsidRPr="0069298F">
        <w:rPr>
          <w:b/>
          <w:bCs/>
          <w:spacing w:val="1"/>
        </w:rPr>
        <w:t xml:space="preserve"> </w:t>
      </w:r>
      <w:r w:rsidR="008C0A9F" w:rsidRPr="0069298F">
        <w:rPr>
          <w:b/>
          <w:bCs/>
        </w:rPr>
        <w:t>the</w:t>
      </w:r>
      <w:r w:rsidR="008C0A9F" w:rsidRPr="0069298F">
        <w:rPr>
          <w:b/>
          <w:bCs/>
          <w:spacing w:val="1"/>
        </w:rPr>
        <w:t xml:space="preserve"> </w:t>
      </w:r>
      <w:r w:rsidR="008C0A9F" w:rsidRPr="0069298F">
        <w:rPr>
          <w:b/>
          <w:bCs/>
        </w:rPr>
        <w:t>Committee’s</w:t>
      </w:r>
      <w:r w:rsidR="008C0A9F" w:rsidRPr="0069298F">
        <w:rPr>
          <w:b/>
          <w:bCs/>
          <w:spacing w:val="1"/>
        </w:rPr>
        <w:t xml:space="preserve"> </w:t>
      </w:r>
      <w:r w:rsidR="008C0A9F" w:rsidRPr="0069298F">
        <w:rPr>
          <w:b/>
          <w:bCs/>
        </w:rPr>
        <w:t>previous</w:t>
      </w:r>
      <w:r w:rsidR="008C0A9F" w:rsidRPr="0069298F">
        <w:rPr>
          <w:b/>
          <w:bCs/>
          <w:spacing w:val="1"/>
        </w:rPr>
        <w:t xml:space="preserve"> </w:t>
      </w:r>
      <w:r w:rsidR="008C0A9F" w:rsidRPr="0069298F">
        <w:rPr>
          <w:b/>
          <w:bCs/>
        </w:rPr>
        <w:t>concluding</w:t>
      </w:r>
      <w:r w:rsidR="008C0A9F" w:rsidRPr="0069298F">
        <w:rPr>
          <w:b/>
          <w:bCs/>
          <w:spacing w:val="1"/>
        </w:rPr>
        <w:t xml:space="preserve"> </w:t>
      </w:r>
      <w:r w:rsidR="008C0A9F" w:rsidRPr="0069298F">
        <w:rPr>
          <w:b/>
          <w:bCs/>
        </w:rPr>
        <w:t>observations</w:t>
      </w:r>
      <w:r w:rsidR="008C0A9F" w:rsidRPr="0069298F">
        <w:rPr>
          <w:b/>
          <w:bCs/>
          <w:spacing w:val="-6"/>
        </w:rPr>
        <w:t xml:space="preserve"> </w:t>
      </w:r>
      <w:r w:rsidR="008C0A9F" w:rsidRPr="0069298F">
        <w:rPr>
          <w:b/>
          <w:bCs/>
        </w:rPr>
        <w:t>and</w:t>
      </w:r>
      <w:r w:rsidR="008C0A9F" w:rsidRPr="0069298F">
        <w:rPr>
          <w:b/>
          <w:bCs/>
          <w:spacing w:val="-6"/>
        </w:rPr>
        <w:t xml:space="preserve"> </w:t>
      </w:r>
      <w:r w:rsidR="008C0A9F" w:rsidRPr="0069298F">
        <w:rPr>
          <w:b/>
          <w:bCs/>
        </w:rPr>
        <w:t>recommendations</w:t>
      </w:r>
      <w:r w:rsidR="008C0A9F" w:rsidRPr="0069298F">
        <w:rPr>
          <w:b/>
          <w:bCs/>
          <w:spacing w:val="-7"/>
        </w:rPr>
        <w:t xml:space="preserve"> </w:t>
      </w:r>
      <w:r w:rsidR="008C0A9F" w:rsidRPr="0069298F">
        <w:rPr>
          <w:b/>
          <w:bCs/>
        </w:rPr>
        <w:t>(</w:t>
      </w:r>
      <w:r w:rsidR="008C0A9F" w:rsidRPr="00F76F07">
        <w:rPr>
          <w:b/>
          <w:bCs/>
        </w:rPr>
        <w:t>CRPD/C/CHN/CO/1</w:t>
      </w:r>
      <w:r w:rsidR="008C0A9F" w:rsidRPr="0069298F">
        <w:rPr>
          <w:b/>
          <w:bCs/>
          <w:spacing w:val="-6"/>
        </w:rPr>
        <w:t xml:space="preserve"> </w:t>
      </w:r>
      <w:r w:rsidR="008C0A9F" w:rsidRPr="0069298F">
        <w:rPr>
          <w:b/>
          <w:bCs/>
        </w:rPr>
        <w:t>and</w:t>
      </w:r>
      <w:r w:rsidR="008C0A9F" w:rsidRPr="0069298F">
        <w:rPr>
          <w:b/>
          <w:bCs/>
          <w:spacing w:val="-6"/>
        </w:rPr>
        <w:t xml:space="preserve"> </w:t>
      </w:r>
      <w:r w:rsidR="008C0A9F" w:rsidRPr="00F76F07">
        <w:rPr>
          <w:b/>
          <w:bCs/>
        </w:rPr>
        <w:t>Corr.1</w:t>
      </w:r>
      <w:r w:rsidR="008C0A9F" w:rsidRPr="0069298F">
        <w:rPr>
          <w:b/>
          <w:bCs/>
        </w:rPr>
        <w:t>,</w:t>
      </w:r>
      <w:r w:rsidR="008C0A9F" w:rsidRPr="0069298F">
        <w:rPr>
          <w:b/>
          <w:bCs/>
          <w:spacing w:val="-7"/>
        </w:rPr>
        <w:t xml:space="preserve"> </w:t>
      </w:r>
      <w:r w:rsidR="008C0A9F" w:rsidRPr="0069298F">
        <w:rPr>
          <w:b/>
          <w:bCs/>
        </w:rPr>
        <w:t>para.</w:t>
      </w:r>
      <w:r w:rsidR="008C0A9F" w:rsidRPr="0069298F">
        <w:rPr>
          <w:b/>
          <w:bCs/>
          <w:spacing w:val="-6"/>
        </w:rPr>
        <w:t xml:space="preserve"> </w:t>
      </w:r>
      <w:r w:rsidR="008C0A9F" w:rsidRPr="0069298F">
        <w:rPr>
          <w:b/>
          <w:bCs/>
        </w:rPr>
        <w:t>38),</w:t>
      </w:r>
      <w:r w:rsidR="008C0A9F" w:rsidRPr="0069298F">
        <w:rPr>
          <w:b/>
          <w:bCs/>
          <w:spacing w:val="-6"/>
        </w:rPr>
        <w:t xml:space="preserve"> </w:t>
      </w:r>
      <w:r w:rsidR="008C0A9F" w:rsidRPr="0069298F">
        <w:rPr>
          <w:b/>
          <w:bCs/>
        </w:rPr>
        <w:t>in particular to ensure</w:t>
      </w:r>
      <w:r w:rsidR="008C0A9F" w:rsidRPr="0069298F">
        <w:rPr>
          <w:b/>
          <w:bCs/>
          <w:spacing w:val="-1"/>
        </w:rPr>
        <w:t xml:space="preserve"> </w:t>
      </w:r>
      <w:r w:rsidR="008C0A9F" w:rsidRPr="0069298F">
        <w:rPr>
          <w:b/>
          <w:bCs/>
        </w:rPr>
        <w:t>that individuals’</w:t>
      </w:r>
      <w:r w:rsidR="008C0A9F" w:rsidRPr="0069298F">
        <w:rPr>
          <w:b/>
          <w:bCs/>
          <w:spacing w:val="-3"/>
        </w:rPr>
        <w:t xml:space="preserve"> </w:t>
      </w:r>
      <w:r w:rsidR="008C0A9F" w:rsidRPr="0069298F">
        <w:rPr>
          <w:b/>
          <w:bCs/>
        </w:rPr>
        <w:t>autonomy,</w:t>
      </w:r>
      <w:r w:rsidR="008C0A9F" w:rsidRPr="0069298F">
        <w:rPr>
          <w:b/>
          <w:bCs/>
          <w:spacing w:val="-1"/>
        </w:rPr>
        <w:t xml:space="preserve"> </w:t>
      </w:r>
      <w:r w:rsidR="008C0A9F" w:rsidRPr="0069298F">
        <w:rPr>
          <w:b/>
          <w:bCs/>
        </w:rPr>
        <w:t>choices, dignity</w:t>
      </w:r>
      <w:r w:rsidR="008C0A9F" w:rsidRPr="0069298F">
        <w:rPr>
          <w:b/>
          <w:bCs/>
          <w:spacing w:val="-2"/>
        </w:rPr>
        <w:t xml:space="preserve"> </w:t>
      </w:r>
      <w:r w:rsidR="008C0A9F" w:rsidRPr="0069298F">
        <w:rPr>
          <w:b/>
          <w:bCs/>
        </w:rPr>
        <w:t>and privacy</w:t>
      </w:r>
      <w:r w:rsidR="008C0A9F" w:rsidRPr="0069298F">
        <w:rPr>
          <w:b/>
          <w:bCs/>
          <w:spacing w:val="-4"/>
        </w:rPr>
        <w:t xml:space="preserve"> </w:t>
      </w:r>
      <w:r w:rsidR="008C0A9F" w:rsidRPr="0069298F">
        <w:rPr>
          <w:b/>
          <w:bCs/>
        </w:rPr>
        <w:t>are</w:t>
      </w:r>
      <w:r w:rsidR="008C0A9F" w:rsidRPr="0069298F">
        <w:rPr>
          <w:b/>
          <w:bCs/>
          <w:spacing w:val="-1"/>
        </w:rPr>
        <w:t xml:space="preserve"> </w:t>
      </w:r>
      <w:r w:rsidR="008C0A9F" w:rsidRPr="0069298F">
        <w:rPr>
          <w:b/>
          <w:bCs/>
        </w:rPr>
        <w:t>respected;</w:t>
      </w:r>
    </w:p>
    <w:p w14:paraId="45B205C0" w14:textId="0C2473EC" w:rsidR="008C0A9F" w:rsidRPr="00A425FB" w:rsidRDefault="0069298F" w:rsidP="008C0A9F">
      <w:pPr>
        <w:pStyle w:val="SingleTxtG"/>
      </w:pPr>
      <w:r>
        <w:tab/>
      </w:r>
      <w:r w:rsidR="008C0A9F" w:rsidRPr="00A0760B">
        <w:t xml:space="preserve">See </w:t>
      </w:r>
      <w:r w:rsidR="008C0A9F">
        <w:t>replies</w:t>
      </w:r>
      <w:r w:rsidR="008C0A9F" w:rsidRPr="00A0760B">
        <w:t xml:space="preserve"> to question</w:t>
      </w:r>
      <w:r w:rsidR="008C0A9F">
        <w:t>s</w:t>
      </w:r>
      <w:r w:rsidR="008C0A9F" w:rsidRPr="00A0760B">
        <w:t xml:space="preserve"> 12</w:t>
      </w:r>
      <w:r w:rsidR="008C0A9F">
        <w:t xml:space="preserve"> and</w:t>
      </w:r>
      <w:r w:rsidR="008C0A9F" w:rsidRPr="00A0760B">
        <w:t xml:space="preserve"> 22</w:t>
      </w:r>
      <w:r w:rsidR="008C0A9F">
        <w:t>.</w:t>
      </w:r>
    </w:p>
    <w:p w14:paraId="599369FE" w14:textId="6D7FECD0" w:rsidR="008C0A9F" w:rsidRPr="0069298F" w:rsidRDefault="0069298F"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69298F">
        <w:rPr>
          <w:b/>
          <w:bCs/>
        </w:rPr>
        <w:t>The</w:t>
      </w:r>
      <w:r w:rsidR="008C0A9F" w:rsidRPr="0069298F">
        <w:rPr>
          <w:b/>
          <w:bCs/>
          <w:spacing w:val="-9"/>
        </w:rPr>
        <w:t xml:space="preserve"> </w:t>
      </w:r>
      <w:r w:rsidR="008C0A9F" w:rsidRPr="0069298F">
        <w:rPr>
          <w:b/>
          <w:bCs/>
        </w:rPr>
        <w:t>measures</w:t>
      </w:r>
      <w:r w:rsidR="008C0A9F" w:rsidRPr="0069298F">
        <w:rPr>
          <w:b/>
          <w:bCs/>
          <w:spacing w:val="-11"/>
        </w:rPr>
        <w:t xml:space="preserve"> </w:t>
      </w:r>
      <w:r w:rsidR="008C0A9F" w:rsidRPr="0069298F">
        <w:rPr>
          <w:b/>
          <w:bCs/>
        </w:rPr>
        <w:t>taken</w:t>
      </w:r>
      <w:r w:rsidR="008C0A9F" w:rsidRPr="0069298F">
        <w:rPr>
          <w:b/>
          <w:bCs/>
          <w:spacing w:val="-12"/>
        </w:rPr>
        <w:t xml:space="preserve"> </w:t>
      </w:r>
      <w:r w:rsidR="008C0A9F" w:rsidRPr="0069298F">
        <w:rPr>
          <w:b/>
          <w:bCs/>
        </w:rPr>
        <w:t>to</w:t>
      </w:r>
      <w:r w:rsidR="008C0A9F" w:rsidRPr="0069298F">
        <w:rPr>
          <w:b/>
          <w:bCs/>
          <w:spacing w:val="-10"/>
        </w:rPr>
        <w:t xml:space="preserve"> </w:t>
      </w:r>
      <w:r w:rsidR="008C0A9F" w:rsidRPr="0069298F">
        <w:rPr>
          <w:b/>
          <w:bCs/>
        </w:rPr>
        <w:t>provide</w:t>
      </w:r>
      <w:r w:rsidR="008C0A9F" w:rsidRPr="0069298F">
        <w:rPr>
          <w:b/>
          <w:bCs/>
          <w:spacing w:val="-8"/>
        </w:rPr>
        <w:t xml:space="preserve"> </w:t>
      </w:r>
      <w:r w:rsidR="008C0A9F" w:rsidRPr="0069298F">
        <w:rPr>
          <w:b/>
          <w:bCs/>
        </w:rPr>
        <w:t>training</w:t>
      </w:r>
      <w:r w:rsidR="008C0A9F" w:rsidRPr="0069298F">
        <w:rPr>
          <w:b/>
          <w:bCs/>
          <w:spacing w:val="-11"/>
        </w:rPr>
        <w:t xml:space="preserve"> </w:t>
      </w:r>
      <w:r w:rsidR="008C0A9F" w:rsidRPr="0069298F">
        <w:rPr>
          <w:b/>
          <w:bCs/>
        </w:rPr>
        <w:t>to</w:t>
      </w:r>
      <w:r w:rsidR="008C0A9F" w:rsidRPr="0069298F">
        <w:rPr>
          <w:b/>
          <w:bCs/>
          <w:spacing w:val="-7"/>
        </w:rPr>
        <w:t xml:space="preserve"> </w:t>
      </w:r>
      <w:r w:rsidR="008C0A9F" w:rsidRPr="0069298F">
        <w:rPr>
          <w:b/>
          <w:bCs/>
        </w:rPr>
        <w:t>medical</w:t>
      </w:r>
      <w:r w:rsidR="008C0A9F" w:rsidRPr="0069298F">
        <w:rPr>
          <w:b/>
          <w:bCs/>
          <w:spacing w:val="-10"/>
        </w:rPr>
        <w:t xml:space="preserve"> </w:t>
      </w:r>
      <w:r w:rsidR="008C0A9F" w:rsidRPr="0069298F">
        <w:rPr>
          <w:b/>
          <w:bCs/>
        </w:rPr>
        <w:t>staff</w:t>
      </w:r>
      <w:r w:rsidR="008C0A9F" w:rsidRPr="0069298F">
        <w:rPr>
          <w:b/>
          <w:bCs/>
          <w:spacing w:val="-12"/>
        </w:rPr>
        <w:t xml:space="preserve"> </w:t>
      </w:r>
      <w:r w:rsidR="008C0A9F" w:rsidRPr="0069298F">
        <w:rPr>
          <w:b/>
          <w:bCs/>
        </w:rPr>
        <w:t>on</w:t>
      </w:r>
      <w:r w:rsidR="008C0A9F" w:rsidRPr="0069298F">
        <w:rPr>
          <w:b/>
          <w:bCs/>
          <w:spacing w:val="-12"/>
        </w:rPr>
        <w:t xml:space="preserve"> </w:t>
      </w:r>
      <w:r w:rsidR="008C0A9F" w:rsidRPr="0069298F">
        <w:rPr>
          <w:b/>
          <w:bCs/>
        </w:rPr>
        <w:t>the</w:t>
      </w:r>
      <w:r w:rsidR="008C0A9F" w:rsidRPr="0069298F">
        <w:rPr>
          <w:b/>
          <w:bCs/>
          <w:spacing w:val="-10"/>
        </w:rPr>
        <w:t xml:space="preserve"> </w:t>
      </w:r>
      <w:r w:rsidR="008C0A9F" w:rsidRPr="0069298F">
        <w:rPr>
          <w:b/>
          <w:bCs/>
        </w:rPr>
        <w:t>rights</w:t>
      </w:r>
      <w:r w:rsidR="008C0A9F" w:rsidRPr="0069298F">
        <w:rPr>
          <w:b/>
          <w:bCs/>
          <w:spacing w:val="-12"/>
        </w:rPr>
        <w:t xml:space="preserve"> </w:t>
      </w:r>
      <w:r w:rsidR="008C0A9F" w:rsidRPr="0069298F">
        <w:rPr>
          <w:b/>
          <w:bCs/>
        </w:rPr>
        <w:t>of persons with disabilities,</w:t>
      </w:r>
      <w:r w:rsidR="008C0A9F" w:rsidRPr="0069298F">
        <w:rPr>
          <w:b/>
          <w:bCs/>
          <w:spacing w:val="-1"/>
        </w:rPr>
        <w:t xml:space="preserve"> </w:t>
      </w:r>
      <w:r w:rsidR="008C0A9F" w:rsidRPr="0069298F">
        <w:rPr>
          <w:b/>
          <w:bCs/>
        </w:rPr>
        <w:t>and to sanction</w:t>
      </w:r>
      <w:r w:rsidR="008C0A9F" w:rsidRPr="0069298F">
        <w:rPr>
          <w:b/>
          <w:bCs/>
          <w:spacing w:val="-2"/>
        </w:rPr>
        <w:t xml:space="preserve"> </w:t>
      </w:r>
      <w:r w:rsidR="008C0A9F" w:rsidRPr="0069298F">
        <w:rPr>
          <w:b/>
          <w:bCs/>
        </w:rPr>
        <w:t>discriminatory</w:t>
      </w:r>
      <w:r w:rsidR="008C0A9F" w:rsidRPr="0069298F">
        <w:rPr>
          <w:b/>
          <w:bCs/>
          <w:spacing w:val="-5"/>
        </w:rPr>
        <w:t xml:space="preserve"> </w:t>
      </w:r>
      <w:r w:rsidR="008C0A9F" w:rsidRPr="0069298F">
        <w:rPr>
          <w:b/>
          <w:bCs/>
        </w:rPr>
        <w:t>action</w:t>
      </w:r>
      <w:r w:rsidR="008C0A9F" w:rsidRPr="0069298F">
        <w:rPr>
          <w:b/>
          <w:bCs/>
          <w:spacing w:val="-2"/>
        </w:rPr>
        <w:t xml:space="preserve"> </w:t>
      </w:r>
      <w:r w:rsidR="008C0A9F" w:rsidRPr="0069298F">
        <w:rPr>
          <w:b/>
          <w:bCs/>
        </w:rPr>
        <w:t>against</w:t>
      </w:r>
      <w:r w:rsidR="008C0A9F" w:rsidRPr="0069298F">
        <w:rPr>
          <w:b/>
          <w:bCs/>
          <w:spacing w:val="-2"/>
        </w:rPr>
        <w:t xml:space="preserve"> </w:t>
      </w:r>
      <w:r w:rsidR="008C0A9F" w:rsidRPr="0069298F">
        <w:rPr>
          <w:b/>
          <w:bCs/>
        </w:rPr>
        <w:t>persons</w:t>
      </w:r>
      <w:r w:rsidR="008C0A9F" w:rsidRPr="0069298F">
        <w:rPr>
          <w:b/>
          <w:bCs/>
          <w:spacing w:val="1"/>
        </w:rPr>
        <w:t xml:space="preserve"> </w:t>
      </w:r>
      <w:r w:rsidR="008C0A9F" w:rsidRPr="0069298F">
        <w:rPr>
          <w:b/>
          <w:bCs/>
        </w:rPr>
        <w:t>with</w:t>
      </w:r>
      <w:r w:rsidR="008C0A9F" w:rsidRPr="0069298F">
        <w:rPr>
          <w:b/>
          <w:bCs/>
          <w:spacing w:val="-3"/>
        </w:rPr>
        <w:t xml:space="preserve"> </w:t>
      </w:r>
      <w:r w:rsidR="008C0A9F" w:rsidRPr="0069298F">
        <w:rPr>
          <w:b/>
          <w:bCs/>
        </w:rPr>
        <w:t>disabilities.</w:t>
      </w:r>
    </w:p>
    <w:p w14:paraId="07562DE9" w14:textId="5FACDDB9" w:rsidR="008C0A9F" w:rsidRPr="00EA11B2" w:rsidRDefault="0069298F" w:rsidP="008C0A9F">
      <w:pPr>
        <w:pStyle w:val="SingleTxtG"/>
      </w:pPr>
      <w:r>
        <w:tab/>
      </w:r>
      <w:r w:rsidR="008C0A9F" w:rsidRPr="00EA11B2">
        <w:t xml:space="preserve">The Mental Health Law </w:t>
      </w:r>
      <w:r w:rsidR="008C0A9F">
        <w:t>stipulates</w:t>
      </w:r>
      <w:r w:rsidR="008C0A9F" w:rsidRPr="00EA11B2">
        <w:t xml:space="preserve"> legal liability for acts of discrimination against patients with mental disorders.</w:t>
      </w:r>
    </w:p>
    <w:p w14:paraId="102C080F" w14:textId="05C2ED49" w:rsidR="008C0A9F" w:rsidRPr="00A425FB" w:rsidRDefault="0069298F" w:rsidP="008C0A9F">
      <w:pPr>
        <w:pStyle w:val="SingleTxtG"/>
      </w:pPr>
      <w:r>
        <w:tab/>
      </w:r>
      <w:r w:rsidR="008C0A9F" w:rsidRPr="00EA11B2">
        <w:t xml:space="preserve">The National Health Commission attaches importance to the protection of the rights of service recipients, including persons with disabilities, and has included </w:t>
      </w:r>
      <w:r w:rsidR="008C0A9F">
        <w:t xml:space="preserve">content </w:t>
      </w:r>
      <w:r w:rsidR="008C0A9F" w:rsidRPr="00EA11B2">
        <w:t>relevant to the protection of patients</w:t>
      </w:r>
      <w:r w:rsidR="008C0A9F">
        <w:t>’</w:t>
      </w:r>
      <w:r w:rsidR="008C0A9F" w:rsidRPr="00EA11B2">
        <w:t xml:space="preserve"> </w:t>
      </w:r>
      <w:r w:rsidR="008C0A9F">
        <w:t>lawful</w:t>
      </w:r>
      <w:r w:rsidR="008C0A9F" w:rsidRPr="00EA11B2">
        <w:t xml:space="preserve"> rights and interests</w:t>
      </w:r>
      <w:r w:rsidR="008C0A9F" w:rsidRPr="00F75CEC">
        <w:t xml:space="preserve"> </w:t>
      </w:r>
      <w:r w:rsidR="008C0A9F" w:rsidRPr="00EA11B2">
        <w:t xml:space="preserve">in the training of physicians at all levels and in all categories, so that the majority of medical personnel are aware that patients and </w:t>
      </w:r>
      <w:r w:rsidR="008C0A9F" w:rsidRPr="00EA11B2">
        <w:lastRenderedPageBreak/>
        <w:t xml:space="preserve">their close relatives and authorized </w:t>
      </w:r>
      <w:r w:rsidR="008C0A9F">
        <w:t>representatives</w:t>
      </w:r>
      <w:r w:rsidR="008C0A9F" w:rsidRPr="00EA11B2">
        <w:t xml:space="preserve"> have the right to make informed </w:t>
      </w:r>
      <w:r w:rsidR="008C0A9F">
        <w:t>decisions</w:t>
      </w:r>
      <w:r w:rsidR="008C0A9F" w:rsidRPr="00EA11B2">
        <w:t xml:space="preserve"> about their conditions, diagnosis, medical measures and medical risks, and fulfil their obligation to </w:t>
      </w:r>
      <w:r w:rsidR="008C0A9F">
        <w:t xml:space="preserve">so </w:t>
      </w:r>
      <w:r w:rsidR="008C0A9F" w:rsidRPr="00EA11B2">
        <w:t>inform them, while respecting patients</w:t>
      </w:r>
      <w:r w:rsidR="008C0A9F">
        <w:t>’</w:t>
      </w:r>
      <w:r w:rsidR="008C0A9F" w:rsidRPr="00EA11B2">
        <w:t xml:space="preserve"> </w:t>
      </w:r>
      <w:r w:rsidR="008C0A9F">
        <w:t xml:space="preserve">right to </w:t>
      </w:r>
      <w:r w:rsidR="008C0A9F" w:rsidRPr="00EA11B2">
        <w:t>free</w:t>
      </w:r>
      <w:r w:rsidR="008C0A9F">
        <w:t>ly</w:t>
      </w:r>
      <w:r w:rsidR="008C0A9F" w:rsidRPr="00EA11B2">
        <w:t xml:space="preserve"> cho</w:t>
      </w:r>
      <w:r w:rsidR="008C0A9F">
        <w:t>os</w:t>
      </w:r>
      <w:r w:rsidR="008C0A9F" w:rsidRPr="00EA11B2">
        <w:t xml:space="preserve">e </w:t>
      </w:r>
      <w:r w:rsidR="008C0A9F">
        <w:t>or</w:t>
      </w:r>
      <w:r w:rsidR="008C0A9F" w:rsidRPr="00EA11B2">
        <w:t xml:space="preserve"> refus</w:t>
      </w:r>
      <w:r w:rsidR="008C0A9F">
        <w:t>e</w:t>
      </w:r>
      <w:r w:rsidR="008C0A9F" w:rsidRPr="00EA11B2">
        <w:t xml:space="preserve"> treatment</w:t>
      </w:r>
      <w:r w:rsidR="008C0A9F">
        <w:t>,</w:t>
      </w:r>
      <w:r w:rsidR="008C0A9F" w:rsidRPr="00EA11B2">
        <w:t xml:space="preserve"> </w:t>
      </w:r>
      <w:r w:rsidR="008C0A9F">
        <w:t>as well as</w:t>
      </w:r>
      <w:r w:rsidR="008C0A9F" w:rsidRPr="00EA11B2">
        <w:t xml:space="preserve"> the patient</w:t>
      </w:r>
      <w:r w:rsidR="008C0A9F">
        <w:t>’</w:t>
      </w:r>
      <w:r w:rsidR="008C0A9F" w:rsidRPr="00EA11B2">
        <w:t xml:space="preserve">s right to privacy. At the same time, medical institutions at all levels also </w:t>
      </w:r>
      <w:r w:rsidR="008C0A9F">
        <w:t>accommodat</w:t>
      </w:r>
      <w:r w:rsidR="008C0A9F" w:rsidRPr="00EA11B2">
        <w:t xml:space="preserve">e </w:t>
      </w:r>
      <w:r w:rsidR="008C0A9F">
        <w:t>persons with</w:t>
      </w:r>
      <w:r w:rsidR="008C0A9F" w:rsidRPr="00EA11B2">
        <w:t xml:space="preserve"> disabilities through various means, such as </w:t>
      </w:r>
      <w:r w:rsidR="008C0A9F">
        <w:t>setting up</w:t>
      </w:r>
      <w:r w:rsidR="008C0A9F" w:rsidRPr="00EA11B2">
        <w:t xml:space="preserve"> green </w:t>
      </w:r>
      <w:r w:rsidR="008C0A9F">
        <w:t xml:space="preserve">(expedited) access </w:t>
      </w:r>
      <w:r w:rsidR="008C0A9F" w:rsidRPr="00EA11B2">
        <w:t xml:space="preserve">channels and </w:t>
      </w:r>
      <w:r w:rsidR="008C0A9F">
        <w:t>accessible</w:t>
      </w:r>
      <w:r w:rsidR="008C0A9F" w:rsidRPr="00EA11B2">
        <w:t xml:space="preserve"> facilities.</w:t>
      </w:r>
    </w:p>
    <w:p w14:paraId="043DD4B6" w14:textId="77777777" w:rsidR="008C0A9F" w:rsidRPr="005856F3" w:rsidRDefault="008C0A9F" w:rsidP="008C0A9F">
      <w:pPr>
        <w:pStyle w:val="SingleTxtG"/>
        <w:rPr>
          <w:b/>
          <w:bCs/>
        </w:rPr>
      </w:pPr>
      <w:r w:rsidRPr="004A7925">
        <w:rPr>
          <w:rFonts w:eastAsia="Times New Roman"/>
          <w:w w:val="99"/>
          <w:lang w:val="en-US" w:eastAsia="en-US"/>
        </w:rPr>
        <w:t>26.</w:t>
      </w:r>
      <w:r w:rsidRPr="004A7925">
        <w:rPr>
          <w:rFonts w:eastAsia="Times New Roman"/>
          <w:w w:val="99"/>
          <w:lang w:val="en-US" w:eastAsia="en-US"/>
        </w:rPr>
        <w:tab/>
      </w:r>
      <w:r w:rsidRPr="005856F3">
        <w:rPr>
          <w:b/>
          <w:bCs/>
          <w:spacing w:val="-1"/>
        </w:rPr>
        <w:t>Please</w:t>
      </w:r>
      <w:r w:rsidRPr="005856F3">
        <w:rPr>
          <w:b/>
          <w:bCs/>
          <w:spacing w:val="-11"/>
        </w:rPr>
        <w:t xml:space="preserve"> </w:t>
      </w:r>
      <w:r w:rsidRPr="005856F3">
        <w:rPr>
          <w:b/>
          <w:bCs/>
          <w:spacing w:val="-1"/>
        </w:rPr>
        <w:t>advise</w:t>
      </w:r>
      <w:r w:rsidRPr="005856F3">
        <w:rPr>
          <w:b/>
          <w:bCs/>
          <w:spacing w:val="-9"/>
        </w:rPr>
        <w:t xml:space="preserve"> </w:t>
      </w:r>
      <w:r w:rsidRPr="005856F3">
        <w:rPr>
          <w:b/>
          <w:bCs/>
          <w:spacing w:val="-1"/>
        </w:rPr>
        <w:t>on</w:t>
      </w:r>
      <w:r w:rsidRPr="005856F3">
        <w:rPr>
          <w:b/>
          <w:bCs/>
          <w:spacing w:val="-11"/>
        </w:rPr>
        <w:t xml:space="preserve"> </w:t>
      </w:r>
      <w:r w:rsidRPr="005856F3">
        <w:rPr>
          <w:b/>
          <w:bCs/>
          <w:spacing w:val="-1"/>
        </w:rPr>
        <w:t>the</w:t>
      </w:r>
      <w:r w:rsidRPr="005856F3">
        <w:rPr>
          <w:b/>
          <w:bCs/>
          <w:spacing w:val="-8"/>
        </w:rPr>
        <w:t xml:space="preserve"> </w:t>
      </w:r>
      <w:r w:rsidRPr="005856F3">
        <w:rPr>
          <w:b/>
          <w:bCs/>
          <w:spacing w:val="-1"/>
        </w:rPr>
        <w:t>measures</w:t>
      </w:r>
      <w:r w:rsidRPr="005856F3">
        <w:rPr>
          <w:b/>
          <w:bCs/>
          <w:spacing w:val="-8"/>
        </w:rPr>
        <w:t xml:space="preserve"> </w:t>
      </w:r>
      <w:r w:rsidRPr="005856F3">
        <w:rPr>
          <w:b/>
          <w:bCs/>
          <w:spacing w:val="-1"/>
        </w:rPr>
        <w:t>taken</w:t>
      </w:r>
      <w:r w:rsidRPr="005856F3">
        <w:rPr>
          <w:b/>
          <w:bCs/>
          <w:spacing w:val="-10"/>
        </w:rPr>
        <w:t xml:space="preserve"> </w:t>
      </w:r>
      <w:r w:rsidRPr="005856F3">
        <w:rPr>
          <w:b/>
          <w:bCs/>
          <w:spacing w:val="-1"/>
        </w:rPr>
        <w:t>to</w:t>
      </w:r>
      <w:r w:rsidRPr="005856F3">
        <w:rPr>
          <w:b/>
          <w:bCs/>
          <w:spacing w:val="-10"/>
        </w:rPr>
        <w:t xml:space="preserve"> </w:t>
      </w:r>
      <w:r w:rsidRPr="005856F3">
        <w:rPr>
          <w:b/>
          <w:bCs/>
          <w:spacing w:val="-1"/>
        </w:rPr>
        <w:t>ensure</w:t>
      </w:r>
      <w:r w:rsidRPr="005856F3">
        <w:rPr>
          <w:b/>
          <w:bCs/>
          <w:spacing w:val="-9"/>
        </w:rPr>
        <w:t xml:space="preserve"> </w:t>
      </w:r>
      <w:r w:rsidRPr="005856F3">
        <w:rPr>
          <w:b/>
          <w:bCs/>
        </w:rPr>
        <w:t>access</w:t>
      </w:r>
      <w:r w:rsidRPr="005856F3">
        <w:rPr>
          <w:b/>
          <w:bCs/>
          <w:spacing w:val="-10"/>
        </w:rPr>
        <w:t xml:space="preserve"> </w:t>
      </w:r>
      <w:r w:rsidRPr="005856F3">
        <w:rPr>
          <w:b/>
          <w:bCs/>
        </w:rPr>
        <w:t>to</w:t>
      </w:r>
      <w:r w:rsidRPr="005856F3">
        <w:rPr>
          <w:b/>
          <w:bCs/>
          <w:spacing w:val="-10"/>
        </w:rPr>
        <w:t xml:space="preserve"> </w:t>
      </w:r>
      <w:r w:rsidRPr="005856F3">
        <w:rPr>
          <w:b/>
          <w:bCs/>
        </w:rPr>
        <w:t>sexual</w:t>
      </w:r>
      <w:r w:rsidRPr="005856F3">
        <w:rPr>
          <w:b/>
          <w:bCs/>
          <w:spacing w:val="-10"/>
        </w:rPr>
        <w:t xml:space="preserve"> </w:t>
      </w:r>
      <w:r w:rsidRPr="005856F3">
        <w:rPr>
          <w:b/>
          <w:bCs/>
        </w:rPr>
        <w:t>and</w:t>
      </w:r>
      <w:r w:rsidRPr="005856F3">
        <w:rPr>
          <w:b/>
          <w:bCs/>
          <w:spacing w:val="-9"/>
        </w:rPr>
        <w:t xml:space="preserve"> </w:t>
      </w:r>
      <w:r w:rsidRPr="005856F3">
        <w:rPr>
          <w:b/>
          <w:bCs/>
        </w:rPr>
        <w:t xml:space="preserve">reproductive health and </w:t>
      </w:r>
      <w:r w:rsidRPr="005856F3">
        <w:rPr>
          <w:b/>
          <w:bCs/>
          <w:w w:val="95"/>
        </w:rPr>
        <w:t>rights</w:t>
      </w:r>
      <w:r w:rsidRPr="005856F3">
        <w:rPr>
          <w:b/>
          <w:bCs/>
          <w:spacing w:val="16"/>
          <w:w w:val="95"/>
        </w:rPr>
        <w:t xml:space="preserve"> </w:t>
      </w:r>
      <w:r w:rsidRPr="005856F3">
        <w:rPr>
          <w:b/>
          <w:bCs/>
          <w:w w:val="95"/>
        </w:rPr>
        <w:t>for</w:t>
      </w:r>
      <w:r w:rsidRPr="005856F3">
        <w:rPr>
          <w:b/>
          <w:bCs/>
          <w:spacing w:val="17"/>
          <w:w w:val="95"/>
        </w:rPr>
        <w:t xml:space="preserve"> </w:t>
      </w:r>
      <w:r w:rsidRPr="005856F3">
        <w:rPr>
          <w:b/>
          <w:bCs/>
          <w:w w:val="95"/>
        </w:rPr>
        <w:t>women</w:t>
      </w:r>
      <w:r w:rsidRPr="005856F3">
        <w:rPr>
          <w:b/>
          <w:bCs/>
          <w:spacing w:val="12"/>
          <w:w w:val="95"/>
        </w:rPr>
        <w:t xml:space="preserve"> </w:t>
      </w:r>
      <w:r w:rsidRPr="005856F3">
        <w:rPr>
          <w:b/>
          <w:bCs/>
          <w:w w:val="95"/>
        </w:rPr>
        <w:t>and</w:t>
      </w:r>
      <w:r w:rsidRPr="005856F3">
        <w:rPr>
          <w:b/>
          <w:bCs/>
          <w:spacing w:val="14"/>
          <w:w w:val="95"/>
        </w:rPr>
        <w:t xml:space="preserve"> </w:t>
      </w:r>
      <w:r w:rsidRPr="005856F3">
        <w:rPr>
          <w:b/>
          <w:bCs/>
          <w:w w:val="95"/>
        </w:rPr>
        <w:t>girls</w:t>
      </w:r>
      <w:r w:rsidRPr="005856F3">
        <w:rPr>
          <w:b/>
          <w:bCs/>
          <w:spacing w:val="16"/>
          <w:w w:val="95"/>
        </w:rPr>
        <w:t xml:space="preserve"> </w:t>
      </w:r>
      <w:r w:rsidRPr="005856F3">
        <w:rPr>
          <w:b/>
          <w:bCs/>
          <w:w w:val="95"/>
        </w:rPr>
        <w:t>with</w:t>
      </w:r>
      <w:r w:rsidRPr="005856F3">
        <w:rPr>
          <w:b/>
          <w:bCs/>
          <w:spacing w:val="11"/>
          <w:w w:val="95"/>
        </w:rPr>
        <w:t xml:space="preserve"> </w:t>
      </w:r>
      <w:r w:rsidRPr="005856F3">
        <w:rPr>
          <w:b/>
          <w:bCs/>
          <w:w w:val="95"/>
        </w:rPr>
        <w:t>disabilities,</w:t>
      </w:r>
      <w:r w:rsidRPr="005856F3">
        <w:rPr>
          <w:b/>
          <w:bCs/>
          <w:spacing w:val="13"/>
          <w:w w:val="95"/>
        </w:rPr>
        <w:t xml:space="preserve"> </w:t>
      </w:r>
      <w:r w:rsidRPr="005856F3">
        <w:rPr>
          <w:b/>
          <w:bCs/>
          <w:w w:val="95"/>
        </w:rPr>
        <w:t>and</w:t>
      </w:r>
      <w:r w:rsidRPr="005856F3">
        <w:rPr>
          <w:b/>
          <w:bCs/>
          <w:spacing w:val="15"/>
          <w:w w:val="95"/>
        </w:rPr>
        <w:t xml:space="preserve"> </w:t>
      </w:r>
      <w:r w:rsidRPr="005856F3">
        <w:rPr>
          <w:b/>
          <w:bCs/>
          <w:w w:val="95"/>
        </w:rPr>
        <w:t>how</w:t>
      </w:r>
      <w:r w:rsidRPr="005856F3">
        <w:rPr>
          <w:b/>
          <w:bCs/>
          <w:spacing w:val="9"/>
          <w:w w:val="95"/>
        </w:rPr>
        <w:t xml:space="preserve"> </w:t>
      </w:r>
      <w:r w:rsidRPr="005856F3">
        <w:rPr>
          <w:b/>
          <w:bCs/>
          <w:w w:val="95"/>
        </w:rPr>
        <w:t>information</w:t>
      </w:r>
      <w:r w:rsidRPr="005856F3">
        <w:rPr>
          <w:b/>
          <w:bCs/>
          <w:spacing w:val="15"/>
          <w:w w:val="95"/>
        </w:rPr>
        <w:t xml:space="preserve"> </w:t>
      </w:r>
      <w:r w:rsidRPr="005856F3">
        <w:rPr>
          <w:b/>
          <w:bCs/>
          <w:w w:val="95"/>
        </w:rPr>
        <w:t>about</w:t>
      </w:r>
      <w:r w:rsidRPr="005856F3">
        <w:rPr>
          <w:b/>
          <w:bCs/>
          <w:spacing w:val="12"/>
          <w:w w:val="95"/>
        </w:rPr>
        <w:t xml:space="preserve"> </w:t>
      </w:r>
      <w:r w:rsidRPr="005856F3">
        <w:rPr>
          <w:b/>
          <w:bCs/>
          <w:w w:val="95"/>
        </w:rPr>
        <w:t>available</w:t>
      </w:r>
      <w:r w:rsidRPr="005856F3">
        <w:rPr>
          <w:b/>
          <w:bCs/>
          <w:spacing w:val="13"/>
          <w:w w:val="95"/>
        </w:rPr>
        <w:t xml:space="preserve"> </w:t>
      </w:r>
      <w:r w:rsidRPr="005856F3">
        <w:rPr>
          <w:b/>
          <w:bCs/>
          <w:w w:val="95"/>
        </w:rPr>
        <w:t>services</w:t>
      </w:r>
      <w:r w:rsidRPr="005856F3">
        <w:rPr>
          <w:b/>
          <w:bCs/>
          <w:spacing w:val="1"/>
          <w:w w:val="95"/>
        </w:rPr>
        <w:t xml:space="preserve"> </w:t>
      </w:r>
      <w:r w:rsidRPr="005856F3">
        <w:rPr>
          <w:b/>
          <w:bCs/>
        </w:rPr>
        <w:t>is</w:t>
      </w:r>
      <w:r w:rsidRPr="005856F3">
        <w:rPr>
          <w:b/>
          <w:bCs/>
          <w:spacing w:val="-2"/>
        </w:rPr>
        <w:t xml:space="preserve"> </w:t>
      </w:r>
      <w:r w:rsidRPr="005856F3">
        <w:rPr>
          <w:b/>
          <w:bCs/>
        </w:rPr>
        <w:t>disseminated</w:t>
      </w:r>
      <w:r w:rsidRPr="005856F3">
        <w:rPr>
          <w:b/>
          <w:bCs/>
          <w:spacing w:val="1"/>
        </w:rPr>
        <w:t xml:space="preserve"> </w:t>
      </w:r>
      <w:r w:rsidRPr="005856F3">
        <w:rPr>
          <w:b/>
          <w:bCs/>
        </w:rPr>
        <w:t>among</w:t>
      </w:r>
      <w:r w:rsidRPr="005856F3">
        <w:rPr>
          <w:b/>
          <w:bCs/>
          <w:spacing w:val="-1"/>
        </w:rPr>
        <w:t xml:space="preserve"> </w:t>
      </w:r>
      <w:r w:rsidRPr="005856F3">
        <w:rPr>
          <w:b/>
          <w:bCs/>
        </w:rPr>
        <w:t>them,</w:t>
      </w:r>
      <w:r w:rsidRPr="005856F3">
        <w:rPr>
          <w:b/>
          <w:bCs/>
          <w:spacing w:val="-1"/>
        </w:rPr>
        <w:t xml:space="preserve"> </w:t>
      </w:r>
      <w:r w:rsidRPr="005856F3">
        <w:rPr>
          <w:b/>
          <w:bCs/>
        </w:rPr>
        <w:t>including</w:t>
      </w:r>
      <w:r w:rsidRPr="005856F3">
        <w:rPr>
          <w:b/>
          <w:bCs/>
          <w:spacing w:val="-1"/>
        </w:rPr>
        <w:t xml:space="preserve"> </w:t>
      </w:r>
      <w:r w:rsidRPr="005856F3">
        <w:rPr>
          <w:b/>
          <w:bCs/>
        </w:rPr>
        <w:t>in</w:t>
      </w:r>
      <w:r w:rsidRPr="005856F3">
        <w:rPr>
          <w:b/>
          <w:bCs/>
          <w:spacing w:val="-2"/>
        </w:rPr>
        <w:t xml:space="preserve"> </w:t>
      </w:r>
      <w:r w:rsidRPr="005856F3">
        <w:rPr>
          <w:b/>
          <w:bCs/>
        </w:rPr>
        <w:t>accessible</w:t>
      </w:r>
      <w:r w:rsidRPr="005856F3">
        <w:rPr>
          <w:b/>
          <w:bCs/>
          <w:spacing w:val="1"/>
        </w:rPr>
        <w:t xml:space="preserve"> </w:t>
      </w:r>
      <w:r w:rsidRPr="005856F3">
        <w:rPr>
          <w:b/>
          <w:bCs/>
        </w:rPr>
        <w:t>formats.</w:t>
      </w:r>
    </w:p>
    <w:p w14:paraId="5315F281" w14:textId="65365FF5" w:rsidR="008C0A9F" w:rsidRPr="00EA11B2" w:rsidRDefault="005856F3" w:rsidP="008C0A9F">
      <w:pPr>
        <w:pStyle w:val="SingleTxtG"/>
      </w:pPr>
      <w:r>
        <w:tab/>
      </w:r>
      <w:r w:rsidR="008C0A9F" w:rsidRPr="00EA11B2">
        <w:t>The Law on the Protection of Minors stipulates that schools and kindergartens shall provide age</w:t>
      </w:r>
      <w:r w:rsidR="008C0A9F">
        <w:noBreakHyphen/>
      </w:r>
      <w:r w:rsidR="008C0A9F" w:rsidRPr="00EA11B2">
        <w:t xml:space="preserve">appropriate sex education to minors. The </w:t>
      </w:r>
      <w:r w:rsidR="008C0A9F" w:rsidRPr="00432238">
        <w:t xml:space="preserve">Law on the Promotion </w:t>
      </w:r>
      <w:r w:rsidR="008C0A9F">
        <w:t xml:space="preserve">of </w:t>
      </w:r>
      <w:r w:rsidR="008C0A9F" w:rsidRPr="00432238">
        <w:t>Basic Medical and Health Care</w:t>
      </w:r>
      <w:r w:rsidR="008C0A9F" w:rsidRPr="00EA11B2">
        <w:t xml:space="preserve"> provides for the establishment of a sound maternal and child health service system and the provision of health care and common disease prevention and treatment services for women and children. The </w:t>
      </w:r>
      <w:r w:rsidR="008C0A9F">
        <w:t>Guiding Opinions</w:t>
      </w:r>
      <w:r w:rsidR="008C0A9F" w:rsidRPr="00EA11B2">
        <w:t xml:space="preserve"> on </w:t>
      </w:r>
      <w:r w:rsidR="008C0A9F">
        <w:t xml:space="preserve">the </w:t>
      </w:r>
      <w:r w:rsidR="008C0A9F" w:rsidRPr="00EA11B2">
        <w:t>Three</w:t>
      </w:r>
      <w:r w:rsidR="008C0A9F">
        <w:noBreakHyphen/>
      </w:r>
      <w:r w:rsidR="008C0A9F" w:rsidRPr="00EA11B2">
        <w:t xml:space="preserve">Year </w:t>
      </w:r>
      <w:r w:rsidR="008C0A9F">
        <w:t>Campaign</w:t>
      </w:r>
      <w:r w:rsidR="008C0A9F" w:rsidRPr="00EA11B2">
        <w:t xml:space="preserve"> to Win the Battle against Poverty require that cervical and breast cancer screening for women in poor areas and screening programmes for nutritional improvement for children and ne</w:t>
      </w:r>
      <w:r w:rsidR="008C0A9F">
        <w:t>onatal</w:t>
      </w:r>
      <w:r w:rsidR="008C0A9F" w:rsidRPr="00EA11B2">
        <w:t xml:space="preserve"> disease</w:t>
      </w:r>
      <w:r w:rsidR="008C0A9F">
        <w:t xml:space="preserve"> </w:t>
      </w:r>
      <w:r w:rsidR="008C0A9F" w:rsidRPr="00EA11B2">
        <w:t>s</w:t>
      </w:r>
      <w:r w:rsidR="008C0A9F">
        <w:t>creening</w:t>
      </w:r>
      <w:r w:rsidR="008C0A9F" w:rsidRPr="00EA11B2">
        <w:t xml:space="preserve"> </w:t>
      </w:r>
      <w:r w:rsidR="008C0A9F">
        <w:t xml:space="preserve">shall </w:t>
      </w:r>
      <w:r w:rsidR="008C0A9F" w:rsidRPr="00EA11B2">
        <w:t>be expanded to all poor counties. The Programme for the Development of Chinese Women and the Programme for the Development of Chinese Children set out clear goals and policy measures for improving reproductive health and strengthening reproductive health services for children.</w:t>
      </w:r>
    </w:p>
    <w:p w14:paraId="0C051509" w14:textId="0584E8F2" w:rsidR="008C0A9F" w:rsidRPr="00EA11B2" w:rsidRDefault="005856F3" w:rsidP="008C0A9F">
      <w:pPr>
        <w:pStyle w:val="SingleTxtG"/>
      </w:pPr>
      <w:r>
        <w:tab/>
      </w:r>
      <w:r w:rsidR="008C0A9F" w:rsidRPr="00EA11B2">
        <w:t xml:space="preserve">The National Health Commission and the </w:t>
      </w:r>
      <w:r w:rsidR="008C0A9F">
        <w:t>China Disabled Persons’ Federation</w:t>
      </w:r>
      <w:r w:rsidR="008C0A9F" w:rsidRPr="00EA11B2">
        <w:t xml:space="preserve"> </w:t>
      </w:r>
      <w:r w:rsidR="008C0A9F">
        <w:t>ar</w:t>
      </w:r>
      <w:r w:rsidR="008C0A9F" w:rsidRPr="00EA11B2">
        <w:t>e jointly promot</w:t>
      </w:r>
      <w:r w:rsidR="008C0A9F">
        <w:t>ing</w:t>
      </w:r>
      <w:r w:rsidR="008C0A9F" w:rsidRPr="00EA11B2">
        <w:t xml:space="preserve"> family doctor contract</w:t>
      </w:r>
      <w:r w:rsidR="008C0A9F">
        <w:t>ual</w:t>
      </w:r>
      <w:r w:rsidR="008C0A9F" w:rsidRPr="00EA11B2">
        <w:t xml:space="preserve"> services for persons with disabilities, ensuring that persons with disabilities, including women with disabilities, enjoy the services of family doctors </w:t>
      </w:r>
      <w:r w:rsidR="008C0A9F">
        <w:t>on a contractual basis.</w:t>
      </w:r>
      <w:r w:rsidR="008C0A9F" w:rsidRPr="00EA11B2">
        <w:t xml:space="preserve"> </w:t>
      </w:r>
      <w:r w:rsidR="008C0A9F">
        <w:t>T</w:t>
      </w:r>
      <w:r w:rsidR="008C0A9F" w:rsidRPr="00EA11B2">
        <w:t xml:space="preserve">he National Health Commission </w:t>
      </w:r>
      <w:r w:rsidR="008C0A9F">
        <w:t xml:space="preserve">also </w:t>
      </w:r>
      <w:r w:rsidR="008C0A9F" w:rsidRPr="00EA11B2">
        <w:t>continu</w:t>
      </w:r>
      <w:r w:rsidR="008C0A9F">
        <w:t>es</w:t>
      </w:r>
      <w:r w:rsidR="008C0A9F" w:rsidRPr="00EA11B2">
        <w:t xml:space="preserve"> to organ</w:t>
      </w:r>
      <w:r w:rsidR="008C0A9F">
        <w:t xml:space="preserve">ize </w:t>
      </w:r>
      <w:r w:rsidR="008C0A9F" w:rsidRPr="00EA11B2">
        <w:t xml:space="preserve">and implement </w:t>
      </w:r>
      <w:r w:rsidR="008C0A9F">
        <w:t>precision</w:t>
      </w:r>
      <w:r w:rsidR="008C0A9F" w:rsidRPr="00EA11B2">
        <w:t xml:space="preserve"> rehabilitation services for persons with disabilities, providing such basic rehabilitation services as rehabilitati</w:t>
      </w:r>
      <w:r w:rsidR="008C0A9F">
        <w:t>ve</w:t>
      </w:r>
      <w:r w:rsidR="008C0A9F" w:rsidRPr="00EA11B2">
        <w:t xml:space="preserve"> medical treatment, assistive device</w:t>
      </w:r>
      <w:r w:rsidR="008C0A9F" w:rsidRPr="00F75CEC">
        <w:t xml:space="preserve"> </w:t>
      </w:r>
      <w:r w:rsidR="008C0A9F" w:rsidRPr="00EA11B2">
        <w:t>adapt</w:t>
      </w:r>
      <w:r w:rsidR="008C0A9F">
        <w:t>ation</w:t>
      </w:r>
      <w:r w:rsidR="008C0A9F" w:rsidRPr="00EA11B2">
        <w:t xml:space="preserve"> and rehabilitati</w:t>
      </w:r>
      <w:r w:rsidR="008C0A9F">
        <w:t>ve</w:t>
      </w:r>
      <w:r w:rsidR="008C0A9F" w:rsidRPr="00EA11B2">
        <w:t xml:space="preserve"> training for persons with disabilities </w:t>
      </w:r>
      <w:r w:rsidR="008C0A9F">
        <w:t>who</w:t>
      </w:r>
      <w:r w:rsidR="008C0A9F" w:rsidRPr="00EA11B2">
        <w:t xml:space="preserve"> need</w:t>
      </w:r>
      <w:r w:rsidR="008C0A9F">
        <w:t xml:space="preserve"> them</w:t>
      </w:r>
      <w:r w:rsidR="008C0A9F" w:rsidRPr="00EA11B2">
        <w:t xml:space="preserve">. </w:t>
      </w:r>
      <w:r w:rsidR="008C0A9F">
        <w:t>Services were provided to a</w:t>
      </w:r>
      <w:r w:rsidR="008C0A9F" w:rsidRPr="00EA11B2">
        <w:t xml:space="preserve"> total of 10.43 million persons with disabilities </w:t>
      </w:r>
      <w:r w:rsidR="008C0A9F">
        <w:t>i</w:t>
      </w:r>
      <w:r w:rsidR="008C0A9F" w:rsidRPr="00EA11B2">
        <w:t xml:space="preserve">n 2019, </w:t>
      </w:r>
      <w:r w:rsidR="008C0A9F">
        <w:t>of</w:t>
      </w:r>
      <w:r w:rsidR="008C0A9F" w:rsidRPr="00EA11B2">
        <w:t xml:space="preserve"> </w:t>
      </w:r>
      <w:r w:rsidR="008C0A9F">
        <w:t>who</w:t>
      </w:r>
      <w:r w:rsidR="008C0A9F" w:rsidRPr="00EA11B2">
        <w:t xml:space="preserve">m 4.412 million were women with disabilities; </w:t>
      </w:r>
      <w:r w:rsidR="008C0A9F">
        <w:t xml:space="preserve">with </w:t>
      </w:r>
      <w:r w:rsidR="008C0A9F" w:rsidRPr="00EA11B2">
        <w:t xml:space="preserve">the </w:t>
      </w:r>
      <w:r w:rsidR="008C0A9F">
        <w:t xml:space="preserve">implementation of the </w:t>
      </w:r>
      <w:r w:rsidR="008C0A9F" w:rsidRPr="00EA11B2">
        <w:t xml:space="preserve">National Action Plan </w:t>
      </w:r>
      <w:r w:rsidR="008C0A9F">
        <w:t xml:space="preserve">for </w:t>
      </w:r>
      <w:r w:rsidR="008C0A9F" w:rsidRPr="00EA11B2">
        <w:t>Disability Prevention</w:t>
      </w:r>
      <w:r w:rsidR="008C0A9F">
        <w:t xml:space="preserve">, </w:t>
      </w:r>
      <w:r w:rsidR="008C0A9F" w:rsidRPr="00EA11B2">
        <w:t xml:space="preserve">a preliminary mechanism for disability prevention </w:t>
      </w:r>
      <w:r w:rsidR="008C0A9F">
        <w:t>h</w:t>
      </w:r>
      <w:r w:rsidR="008C0A9F" w:rsidRPr="00EA11B2">
        <w:t xml:space="preserve">as </w:t>
      </w:r>
      <w:r w:rsidR="008C0A9F">
        <w:t xml:space="preserve">been </w:t>
      </w:r>
      <w:r w:rsidR="008C0A9F" w:rsidRPr="00EA11B2">
        <w:t>established</w:t>
      </w:r>
      <w:r w:rsidR="008C0A9F">
        <w:t xml:space="preserve"> and has </w:t>
      </w:r>
      <w:r w:rsidR="008C0A9F" w:rsidRPr="00EA11B2">
        <w:t>rais</w:t>
      </w:r>
      <w:r w:rsidR="008C0A9F">
        <w:t>ed</w:t>
      </w:r>
      <w:r w:rsidR="008C0A9F" w:rsidRPr="00EA11B2">
        <w:t xml:space="preserve"> public awareness of disability prevention.</w:t>
      </w:r>
    </w:p>
    <w:p w14:paraId="3A04A966" w14:textId="56E94AC7" w:rsidR="008C0A9F" w:rsidRPr="00EA11B2" w:rsidRDefault="005856F3" w:rsidP="008C0A9F">
      <w:pPr>
        <w:pStyle w:val="SingleTxtG"/>
      </w:pPr>
      <w:r>
        <w:tab/>
      </w:r>
      <w:r w:rsidR="008C0A9F">
        <w:t>Moreover</w:t>
      </w:r>
      <w:r w:rsidR="008C0A9F" w:rsidRPr="00EA11B2">
        <w:t xml:space="preserve">, </w:t>
      </w:r>
      <w:r w:rsidR="008C0A9F">
        <w:t>with reference to</w:t>
      </w:r>
      <w:r w:rsidR="008C0A9F" w:rsidRPr="00F75CEC">
        <w:t xml:space="preserve"> </w:t>
      </w:r>
      <w:r w:rsidR="008C0A9F">
        <w:t>specifically female characteristics,</w:t>
      </w:r>
      <w:r w:rsidR="008C0A9F" w:rsidRPr="00EA11B2">
        <w:t xml:space="preserve"> work on the reproductive health of women with disabilities </w:t>
      </w:r>
      <w:r w:rsidR="008C0A9F">
        <w:t>is</w:t>
      </w:r>
      <w:r w:rsidR="008C0A9F" w:rsidRPr="00EA11B2">
        <w:t xml:space="preserve"> be</w:t>
      </w:r>
      <w:r w:rsidR="008C0A9F">
        <w:t>i</w:t>
      </w:r>
      <w:r w:rsidR="008C0A9F" w:rsidRPr="00EA11B2">
        <w:t>n</w:t>
      </w:r>
      <w:r w:rsidR="008C0A9F">
        <w:t>g</w:t>
      </w:r>
      <w:r w:rsidR="008C0A9F" w:rsidRPr="00EA11B2">
        <w:t xml:space="preserve"> carried out</w:t>
      </w:r>
      <w:r w:rsidR="008C0A9F">
        <w:t xml:space="preserve">, </w:t>
      </w:r>
      <w:r w:rsidR="008C0A9F" w:rsidRPr="00EA11B2">
        <w:t xml:space="preserve">and the </w:t>
      </w:r>
      <w:r w:rsidR="008C0A9F">
        <w:t>China Disabled Persons’ Federation</w:t>
      </w:r>
      <w:r w:rsidR="008C0A9F" w:rsidRPr="00EA11B2">
        <w:t xml:space="preserve"> has organized experts to prepare</w:t>
      </w:r>
      <w:r w:rsidR="008C0A9F" w:rsidRPr="005377FD">
        <w:rPr>
          <w:rFonts w:ascii="Time New Roman" w:hAnsi="Time New Roman"/>
        </w:rPr>
        <w:t xml:space="preserve"> a Guidebook on Reproductive Health for Women with Disabilities</w:t>
      </w:r>
      <w:r w:rsidR="008C0A9F" w:rsidRPr="00EA11B2">
        <w:t xml:space="preserve">, </w:t>
      </w:r>
      <w:r w:rsidR="008C0A9F">
        <w:t xml:space="preserve">to </w:t>
      </w:r>
      <w:r w:rsidR="008C0A9F" w:rsidRPr="00EA11B2">
        <w:t>provid</w:t>
      </w:r>
      <w:r w:rsidR="008C0A9F">
        <w:t>e</w:t>
      </w:r>
      <w:r w:rsidR="008C0A9F" w:rsidRPr="00EA11B2">
        <w:t xml:space="preserve"> </w:t>
      </w:r>
      <w:r w:rsidR="008C0A9F">
        <w:t xml:space="preserve">guidance </w:t>
      </w:r>
      <w:r w:rsidR="008C0A9F" w:rsidRPr="00EA11B2">
        <w:t>and support for women with disabilities to lead healthy lives.</w:t>
      </w:r>
    </w:p>
    <w:p w14:paraId="5FE3918F" w14:textId="4EE69D58" w:rsidR="008C0A9F" w:rsidRPr="00A425FB" w:rsidRDefault="005856F3" w:rsidP="008C0A9F">
      <w:pPr>
        <w:pStyle w:val="SingleTxtG"/>
      </w:pPr>
      <w:r>
        <w:tab/>
      </w:r>
      <w:r w:rsidR="008C0A9F" w:rsidRPr="00EA11B2">
        <w:t xml:space="preserve">The Call to Action: Empowering </w:t>
      </w:r>
      <w:r w:rsidR="008C0A9F" w:rsidRPr="00264233">
        <w:t>Sisters with Disabilities to Join in Shaping the Future We Want</w:t>
      </w:r>
      <w:r w:rsidR="008C0A9F" w:rsidRPr="00EA11B2">
        <w:t xml:space="preserve">, mentioned in the </w:t>
      </w:r>
      <w:r w:rsidR="008C0A9F">
        <w:t>reply</w:t>
      </w:r>
      <w:r w:rsidR="008C0A9F" w:rsidRPr="00EA11B2">
        <w:t xml:space="preserve"> to question 3</w:t>
      </w:r>
      <w:r w:rsidR="008C0A9F">
        <w:t xml:space="preserve"> </w:t>
      </w:r>
      <w:r w:rsidR="008C0A9F" w:rsidRPr="00EA11B2">
        <w:t>(c), also includes a call to ensure that women and girls with disabilities enjoy sexual and reproductive health and rights.</w:t>
      </w:r>
    </w:p>
    <w:p w14:paraId="0924AC93" w14:textId="26FD3760" w:rsidR="008C0A9F" w:rsidRPr="00A425FB" w:rsidRDefault="005856F3" w:rsidP="005856F3">
      <w:pPr>
        <w:pStyle w:val="H23G"/>
      </w:pPr>
      <w:r>
        <w:tab/>
      </w:r>
      <w:r>
        <w:tab/>
      </w:r>
      <w:r w:rsidR="008C0A9F" w:rsidRPr="00A425FB">
        <w:t>Habilitation and</w:t>
      </w:r>
      <w:r w:rsidR="008C0A9F" w:rsidRPr="00A425FB">
        <w:rPr>
          <w:spacing w:val="-2"/>
        </w:rPr>
        <w:t xml:space="preserve"> </w:t>
      </w:r>
      <w:r w:rsidR="008C0A9F" w:rsidRPr="00A425FB">
        <w:t>rehabilitation</w:t>
      </w:r>
      <w:r w:rsidR="008C0A9F" w:rsidRPr="00A425FB">
        <w:rPr>
          <w:spacing w:val="-2"/>
        </w:rPr>
        <w:t xml:space="preserve"> </w:t>
      </w:r>
      <w:r w:rsidR="008C0A9F" w:rsidRPr="00A425FB">
        <w:t>(art.</w:t>
      </w:r>
      <w:r w:rsidR="008C0A9F" w:rsidRPr="00A425FB">
        <w:rPr>
          <w:spacing w:val="-3"/>
        </w:rPr>
        <w:t xml:space="preserve"> </w:t>
      </w:r>
      <w:r w:rsidR="008C0A9F" w:rsidRPr="00A425FB">
        <w:t>26)</w:t>
      </w:r>
    </w:p>
    <w:p w14:paraId="5EFD353A" w14:textId="77777777" w:rsidR="008C0A9F" w:rsidRPr="005856F3" w:rsidRDefault="008C0A9F" w:rsidP="008C0A9F">
      <w:pPr>
        <w:pStyle w:val="SingleTxtG"/>
        <w:rPr>
          <w:b/>
          <w:bCs/>
        </w:rPr>
      </w:pPr>
      <w:r w:rsidRPr="004A7925">
        <w:rPr>
          <w:rFonts w:eastAsia="Times New Roman"/>
          <w:w w:val="99"/>
          <w:lang w:val="en-US" w:eastAsia="en-US"/>
        </w:rPr>
        <w:t>27.</w:t>
      </w:r>
      <w:r w:rsidRPr="004A7925">
        <w:rPr>
          <w:rFonts w:eastAsia="Times New Roman"/>
          <w:w w:val="99"/>
          <w:lang w:val="en-US" w:eastAsia="en-US"/>
        </w:rPr>
        <w:tab/>
      </w:r>
      <w:r w:rsidRPr="005856F3">
        <w:rPr>
          <w:b/>
          <w:bCs/>
        </w:rPr>
        <w:t>Please provide information on the measures taken to promote comprehensive and</w:t>
      </w:r>
      <w:r w:rsidRPr="005856F3">
        <w:rPr>
          <w:b/>
          <w:bCs/>
          <w:spacing w:val="1"/>
        </w:rPr>
        <w:t xml:space="preserve"> </w:t>
      </w:r>
      <w:r w:rsidRPr="005856F3">
        <w:rPr>
          <w:b/>
          <w:bCs/>
        </w:rPr>
        <w:t>community</w:t>
      </w:r>
      <w:r w:rsidRPr="005856F3">
        <w:rPr>
          <w:b/>
          <w:bCs/>
        </w:rPr>
        <w:noBreakHyphen/>
        <w:t>based rehabilitation programmes for persons with disabilities, in particular for</w:t>
      </w:r>
      <w:r w:rsidRPr="005856F3">
        <w:rPr>
          <w:b/>
          <w:bCs/>
          <w:spacing w:val="1"/>
        </w:rPr>
        <w:t xml:space="preserve"> </w:t>
      </w:r>
      <w:r w:rsidRPr="005856F3">
        <w:rPr>
          <w:b/>
          <w:bCs/>
        </w:rPr>
        <w:t>children and older persons with disabilities, and indicate how organizations of persons with</w:t>
      </w:r>
      <w:r w:rsidRPr="005856F3">
        <w:rPr>
          <w:b/>
          <w:bCs/>
          <w:spacing w:val="1"/>
        </w:rPr>
        <w:t xml:space="preserve"> </w:t>
      </w:r>
      <w:r w:rsidRPr="005856F3">
        <w:rPr>
          <w:b/>
          <w:bCs/>
        </w:rPr>
        <w:t>disabilities</w:t>
      </w:r>
      <w:r w:rsidRPr="005856F3">
        <w:rPr>
          <w:b/>
          <w:bCs/>
          <w:spacing w:val="-2"/>
        </w:rPr>
        <w:t xml:space="preserve"> </w:t>
      </w:r>
      <w:r w:rsidRPr="005856F3">
        <w:rPr>
          <w:b/>
          <w:bCs/>
        </w:rPr>
        <w:t>participate in</w:t>
      </w:r>
      <w:r w:rsidRPr="005856F3">
        <w:rPr>
          <w:b/>
          <w:bCs/>
          <w:spacing w:val="-2"/>
        </w:rPr>
        <w:t xml:space="preserve"> </w:t>
      </w:r>
      <w:r w:rsidRPr="005856F3">
        <w:rPr>
          <w:b/>
          <w:bCs/>
        </w:rPr>
        <w:t>these</w:t>
      </w:r>
      <w:r w:rsidRPr="005856F3">
        <w:rPr>
          <w:b/>
          <w:bCs/>
          <w:spacing w:val="2"/>
        </w:rPr>
        <w:t xml:space="preserve"> </w:t>
      </w:r>
      <w:r w:rsidRPr="005856F3">
        <w:rPr>
          <w:b/>
          <w:bCs/>
        </w:rPr>
        <w:t>programmes.</w:t>
      </w:r>
    </w:p>
    <w:p w14:paraId="32EFEA42" w14:textId="5B422B6D" w:rsidR="008C0A9F" w:rsidRPr="00EA11B2" w:rsidRDefault="005856F3" w:rsidP="008C0A9F">
      <w:pPr>
        <w:pStyle w:val="SingleTxtG"/>
      </w:pPr>
      <w:r>
        <w:tab/>
      </w:r>
      <w:r w:rsidR="008C0A9F" w:rsidRPr="00EA11B2">
        <w:t>In 2019, China formulated the Standard</w:t>
      </w:r>
      <w:r w:rsidR="008C0A9F">
        <w:t>s</w:t>
      </w:r>
      <w:r w:rsidR="008C0A9F" w:rsidRPr="00EA11B2">
        <w:t xml:space="preserve"> for Community Rehabilitation Work for Persons with Disabilities and released the Catalogue of Basic Rehabilitation Services for Children with Disabilities Aged 0</w:t>
      </w:r>
      <w:r w:rsidR="008C0A9F">
        <w:t>–</w:t>
      </w:r>
      <w:r w:rsidR="008C0A9F" w:rsidRPr="00EA11B2">
        <w:t xml:space="preserve">6 (2019 Edition). </w:t>
      </w:r>
      <w:r w:rsidR="008C0A9F">
        <w:t>T</w:t>
      </w:r>
      <w:r w:rsidR="008C0A9F" w:rsidRPr="00EA11B2">
        <w:t xml:space="preserve">he number of persons with disabilities signing </w:t>
      </w:r>
      <w:r w:rsidR="008C0A9F">
        <w:t>contracts</w:t>
      </w:r>
      <w:r w:rsidR="008C0A9F" w:rsidRPr="00EA11B2">
        <w:t xml:space="preserve"> with family doctors </w:t>
      </w:r>
      <w:r w:rsidR="008C0A9F">
        <w:t>i</w:t>
      </w:r>
      <w:r w:rsidR="008C0A9F" w:rsidRPr="00EA11B2">
        <w:t>n 2019</w:t>
      </w:r>
      <w:r w:rsidR="008C0A9F">
        <w:t xml:space="preserve"> </w:t>
      </w:r>
      <w:r w:rsidR="008C0A9F" w:rsidRPr="00EA11B2">
        <w:t xml:space="preserve">was 20,165,000, and the contracting rate of family doctors for persons with disabilities was 57.9 per cent. In the future, research will be conducted to </w:t>
      </w:r>
      <w:r w:rsidR="008C0A9F">
        <w:t>draft a</w:t>
      </w:r>
      <w:r w:rsidR="008C0A9F" w:rsidRPr="00EA11B2">
        <w:t xml:space="preserve"> community rehabilitation services work specification for mental disabilities.</w:t>
      </w:r>
    </w:p>
    <w:p w14:paraId="38FAA6F1" w14:textId="1488DCC0" w:rsidR="008C0A9F" w:rsidRPr="00A425FB" w:rsidRDefault="005856F3" w:rsidP="008C0A9F">
      <w:pPr>
        <w:pStyle w:val="SingleTxtG"/>
      </w:pPr>
      <w:r>
        <w:tab/>
      </w:r>
      <w:r w:rsidR="008C0A9F" w:rsidRPr="00EA11B2">
        <w:t xml:space="preserve">The Ministry of Civil Affairs, the </w:t>
      </w:r>
      <w:r w:rsidR="008C0A9F">
        <w:t>China Disabled Persons’ Federation</w:t>
      </w:r>
      <w:r w:rsidR="008C0A9F" w:rsidRPr="00EA11B2">
        <w:t xml:space="preserve"> and other</w:t>
      </w:r>
      <w:r w:rsidR="008C0A9F">
        <w:t xml:space="preserve"> government</w:t>
      </w:r>
      <w:r w:rsidR="008C0A9F" w:rsidRPr="00EA11B2">
        <w:t xml:space="preserve"> departments are working together to launch a precision rehabilitation service initiative for persons with disabilities, providing such basic rehabilitation services as </w:t>
      </w:r>
      <w:r w:rsidR="008C0A9F" w:rsidRPr="00EA11B2">
        <w:lastRenderedPageBreak/>
        <w:t>rehabilitati</w:t>
      </w:r>
      <w:r w:rsidR="008C0A9F">
        <w:t>ve</w:t>
      </w:r>
      <w:r w:rsidR="008C0A9F" w:rsidRPr="00EA11B2">
        <w:t xml:space="preserve"> medical treatment, assistive devices and rehabilitation training to </w:t>
      </w:r>
      <w:r w:rsidR="008C0A9F">
        <w:t>certified</w:t>
      </w:r>
      <w:r w:rsidR="008C0A9F" w:rsidRPr="00EA11B2">
        <w:t xml:space="preserve"> persons with disabilities in need</w:t>
      </w:r>
      <w:r w:rsidR="008C0A9F">
        <w:t xml:space="preserve"> of them</w:t>
      </w:r>
      <w:r w:rsidR="008C0A9F" w:rsidRPr="00EA11B2">
        <w:t>.</w:t>
      </w:r>
    </w:p>
    <w:p w14:paraId="60F02145" w14:textId="71C053ED" w:rsidR="008C0A9F" w:rsidRPr="00A425FB" w:rsidRDefault="005856F3" w:rsidP="005856F3">
      <w:pPr>
        <w:pStyle w:val="H23G"/>
      </w:pPr>
      <w:r>
        <w:tab/>
      </w:r>
      <w:r>
        <w:tab/>
      </w:r>
      <w:r w:rsidR="008C0A9F" w:rsidRPr="00A425FB">
        <w:t>Work</w:t>
      </w:r>
      <w:r w:rsidR="008C0A9F" w:rsidRPr="00A425FB">
        <w:rPr>
          <w:spacing w:val="-4"/>
        </w:rPr>
        <w:t xml:space="preserve"> </w:t>
      </w:r>
      <w:r w:rsidR="008C0A9F" w:rsidRPr="00A425FB">
        <w:t>and</w:t>
      </w:r>
      <w:r w:rsidR="008C0A9F" w:rsidRPr="00A425FB">
        <w:rPr>
          <w:spacing w:val="-2"/>
        </w:rPr>
        <w:t xml:space="preserve"> </w:t>
      </w:r>
      <w:r w:rsidR="008C0A9F" w:rsidRPr="00A425FB">
        <w:t>employment</w:t>
      </w:r>
      <w:r w:rsidR="008C0A9F" w:rsidRPr="00A425FB">
        <w:rPr>
          <w:spacing w:val="-1"/>
        </w:rPr>
        <w:t xml:space="preserve"> </w:t>
      </w:r>
      <w:r w:rsidR="008C0A9F" w:rsidRPr="00A425FB">
        <w:t>(art.</w:t>
      </w:r>
      <w:r w:rsidR="008C0A9F" w:rsidRPr="00A425FB">
        <w:rPr>
          <w:spacing w:val="-1"/>
        </w:rPr>
        <w:t xml:space="preserve"> </w:t>
      </w:r>
      <w:r w:rsidR="008C0A9F" w:rsidRPr="00A425FB">
        <w:t>27)</w:t>
      </w:r>
    </w:p>
    <w:p w14:paraId="77393F5D" w14:textId="77777777" w:rsidR="008C0A9F" w:rsidRPr="005856F3" w:rsidRDefault="008C0A9F" w:rsidP="008C0A9F">
      <w:pPr>
        <w:pStyle w:val="SingleTxtG"/>
        <w:rPr>
          <w:b/>
          <w:bCs/>
        </w:rPr>
      </w:pPr>
      <w:r w:rsidRPr="004A7925">
        <w:rPr>
          <w:rFonts w:eastAsia="Times New Roman"/>
          <w:w w:val="99"/>
          <w:lang w:val="en-US" w:eastAsia="en-US"/>
        </w:rPr>
        <w:t>28.</w:t>
      </w:r>
      <w:r w:rsidRPr="004A7925">
        <w:rPr>
          <w:rFonts w:eastAsia="Times New Roman"/>
          <w:w w:val="99"/>
          <w:lang w:val="en-US" w:eastAsia="en-US"/>
        </w:rPr>
        <w:tab/>
      </w:r>
      <w:r w:rsidRPr="005856F3">
        <w:rPr>
          <w:b/>
          <w:bCs/>
        </w:rPr>
        <w:t>Please</w:t>
      </w:r>
      <w:r w:rsidRPr="005856F3">
        <w:rPr>
          <w:b/>
          <w:bCs/>
          <w:spacing w:val="-3"/>
        </w:rPr>
        <w:t xml:space="preserve"> </w:t>
      </w:r>
      <w:r w:rsidRPr="005856F3">
        <w:rPr>
          <w:b/>
          <w:bCs/>
        </w:rPr>
        <w:t>provide</w:t>
      </w:r>
      <w:r w:rsidRPr="005856F3">
        <w:rPr>
          <w:b/>
          <w:bCs/>
          <w:spacing w:val="-3"/>
        </w:rPr>
        <w:t xml:space="preserve"> </w:t>
      </w:r>
      <w:r w:rsidRPr="005856F3">
        <w:rPr>
          <w:b/>
          <w:bCs/>
        </w:rPr>
        <w:t>information</w:t>
      </w:r>
      <w:r w:rsidRPr="005856F3">
        <w:rPr>
          <w:b/>
          <w:bCs/>
          <w:spacing w:val="-4"/>
        </w:rPr>
        <w:t xml:space="preserve"> </w:t>
      </w:r>
      <w:r w:rsidRPr="005856F3">
        <w:rPr>
          <w:b/>
          <w:bCs/>
        </w:rPr>
        <w:t>on</w:t>
      </w:r>
      <w:r w:rsidRPr="005856F3">
        <w:rPr>
          <w:b/>
          <w:bCs/>
          <w:spacing w:val="-1"/>
        </w:rPr>
        <w:t xml:space="preserve"> </w:t>
      </w:r>
      <w:r w:rsidRPr="005856F3">
        <w:rPr>
          <w:b/>
          <w:bCs/>
        </w:rPr>
        <w:t>the measures</w:t>
      </w:r>
      <w:r w:rsidRPr="005856F3">
        <w:rPr>
          <w:b/>
          <w:bCs/>
          <w:spacing w:val="-4"/>
        </w:rPr>
        <w:t xml:space="preserve"> </w:t>
      </w:r>
      <w:r w:rsidRPr="005856F3">
        <w:rPr>
          <w:b/>
          <w:bCs/>
        </w:rPr>
        <w:t>taken:</w:t>
      </w:r>
    </w:p>
    <w:p w14:paraId="6A40C7D2" w14:textId="7A609A83" w:rsidR="008C0A9F" w:rsidRPr="005856F3"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5856F3">
        <w:rPr>
          <w:b/>
          <w:bCs/>
        </w:rPr>
        <w:t>To ensure that persons with disabilities have the right to pursue vocations</w:t>
      </w:r>
      <w:r w:rsidR="008C0A9F" w:rsidRPr="005856F3">
        <w:rPr>
          <w:b/>
          <w:bCs/>
          <w:spacing w:val="1"/>
        </w:rPr>
        <w:t xml:space="preserve"> </w:t>
      </w:r>
      <w:r w:rsidR="008C0A9F" w:rsidRPr="005856F3">
        <w:rPr>
          <w:b/>
          <w:bCs/>
        </w:rPr>
        <w:t>according</w:t>
      </w:r>
      <w:r w:rsidR="008C0A9F" w:rsidRPr="005856F3">
        <w:rPr>
          <w:b/>
          <w:bCs/>
          <w:spacing w:val="-2"/>
        </w:rPr>
        <w:t xml:space="preserve"> </w:t>
      </w:r>
      <w:r w:rsidR="008C0A9F" w:rsidRPr="005856F3">
        <w:rPr>
          <w:b/>
          <w:bCs/>
        </w:rPr>
        <w:t>to</w:t>
      </w:r>
      <w:r w:rsidR="008C0A9F" w:rsidRPr="005856F3">
        <w:rPr>
          <w:b/>
          <w:bCs/>
          <w:spacing w:val="1"/>
        </w:rPr>
        <w:t xml:space="preserve"> </w:t>
      </w:r>
      <w:r w:rsidR="008C0A9F" w:rsidRPr="005856F3">
        <w:rPr>
          <w:b/>
          <w:bCs/>
        </w:rPr>
        <w:t>their</w:t>
      </w:r>
      <w:r w:rsidR="008C0A9F" w:rsidRPr="005856F3">
        <w:rPr>
          <w:b/>
          <w:bCs/>
          <w:spacing w:val="1"/>
        </w:rPr>
        <w:t xml:space="preserve"> </w:t>
      </w:r>
      <w:r w:rsidR="008C0A9F" w:rsidRPr="005856F3">
        <w:rPr>
          <w:b/>
          <w:bCs/>
        </w:rPr>
        <w:t>preferences,</w:t>
      </w:r>
      <w:r w:rsidR="008C0A9F" w:rsidRPr="005856F3">
        <w:rPr>
          <w:b/>
          <w:bCs/>
          <w:spacing w:val="-1"/>
        </w:rPr>
        <w:t xml:space="preserve"> </w:t>
      </w:r>
      <w:r w:rsidR="008C0A9F" w:rsidRPr="005856F3">
        <w:rPr>
          <w:b/>
          <w:bCs/>
        </w:rPr>
        <w:t>on</w:t>
      </w:r>
      <w:r w:rsidR="008C0A9F" w:rsidRPr="005856F3">
        <w:rPr>
          <w:b/>
          <w:bCs/>
          <w:spacing w:val="-1"/>
        </w:rPr>
        <w:t xml:space="preserve"> </w:t>
      </w:r>
      <w:r w:rsidR="008C0A9F" w:rsidRPr="005856F3">
        <w:rPr>
          <w:b/>
          <w:bCs/>
        </w:rPr>
        <w:t>an</w:t>
      </w:r>
      <w:r w:rsidR="008C0A9F" w:rsidRPr="005856F3">
        <w:rPr>
          <w:b/>
          <w:bCs/>
          <w:spacing w:val="-1"/>
        </w:rPr>
        <w:t xml:space="preserve"> </w:t>
      </w:r>
      <w:r w:rsidR="008C0A9F" w:rsidRPr="005856F3">
        <w:rPr>
          <w:b/>
          <w:bCs/>
        </w:rPr>
        <w:t>equal</w:t>
      </w:r>
      <w:r w:rsidR="008C0A9F" w:rsidRPr="005856F3">
        <w:rPr>
          <w:b/>
          <w:bCs/>
          <w:spacing w:val="-1"/>
        </w:rPr>
        <w:t xml:space="preserve"> </w:t>
      </w:r>
      <w:r w:rsidR="008C0A9F" w:rsidRPr="005856F3">
        <w:rPr>
          <w:b/>
          <w:bCs/>
        </w:rPr>
        <w:t>basis</w:t>
      </w:r>
      <w:r w:rsidR="008C0A9F" w:rsidRPr="005856F3">
        <w:rPr>
          <w:b/>
          <w:bCs/>
          <w:spacing w:val="3"/>
        </w:rPr>
        <w:t xml:space="preserve"> </w:t>
      </w:r>
      <w:r w:rsidR="008C0A9F" w:rsidRPr="005856F3">
        <w:rPr>
          <w:b/>
          <w:bCs/>
        </w:rPr>
        <w:t>with</w:t>
      </w:r>
      <w:r w:rsidR="008C0A9F" w:rsidRPr="005856F3">
        <w:rPr>
          <w:b/>
          <w:bCs/>
          <w:spacing w:val="-2"/>
        </w:rPr>
        <w:t xml:space="preserve"> </w:t>
      </w:r>
      <w:r w:rsidR="008C0A9F" w:rsidRPr="005856F3">
        <w:rPr>
          <w:b/>
          <w:bCs/>
        </w:rPr>
        <w:t>others;</w:t>
      </w:r>
    </w:p>
    <w:p w14:paraId="523EB900" w14:textId="671497B0" w:rsidR="008C0A9F" w:rsidRPr="00A425FB" w:rsidRDefault="005856F3" w:rsidP="008C0A9F">
      <w:pPr>
        <w:pStyle w:val="SingleTxtG"/>
      </w:pPr>
      <w:r>
        <w:tab/>
      </w:r>
      <w:r w:rsidR="008C0A9F" w:rsidRPr="00E90BF1">
        <w:t>Persons with disabilities enjoy the right to equal employment and to choose their own employment in accordance with the law. The State formulates legal policies to promote the employment of persons with disabilities.</w:t>
      </w:r>
    </w:p>
    <w:p w14:paraId="4B4C1C8D" w14:textId="1C0C1DC5" w:rsidR="008C0A9F" w:rsidRPr="005856F3"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5856F3">
        <w:rPr>
          <w:b/>
          <w:bCs/>
        </w:rPr>
        <w:t>To</w:t>
      </w:r>
      <w:r w:rsidR="008C0A9F" w:rsidRPr="005856F3">
        <w:rPr>
          <w:b/>
          <w:bCs/>
          <w:spacing w:val="1"/>
        </w:rPr>
        <w:t xml:space="preserve"> </w:t>
      </w:r>
      <w:r w:rsidR="008C0A9F" w:rsidRPr="005856F3">
        <w:rPr>
          <w:b/>
          <w:bCs/>
        </w:rPr>
        <w:t>prohibit</w:t>
      </w:r>
      <w:r w:rsidR="008C0A9F" w:rsidRPr="005856F3">
        <w:rPr>
          <w:b/>
          <w:bCs/>
          <w:spacing w:val="1"/>
        </w:rPr>
        <w:t xml:space="preserve"> </w:t>
      </w:r>
      <w:r w:rsidR="008C0A9F" w:rsidRPr="005856F3">
        <w:rPr>
          <w:b/>
          <w:bCs/>
        </w:rPr>
        <w:t>discrimination</w:t>
      </w:r>
      <w:r w:rsidR="008C0A9F" w:rsidRPr="005856F3">
        <w:rPr>
          <w:b/>
          <w:bCs/>
          <w:spacing w:val="1"/>
        </w:rPr>
        <w:t xml:space="preserve"> </w:t>
      </w:r>
      <w:r w:rsidR="008C0A9F" w:rsidRPr="005856F3">
        <w:rPr>
          <w:b/>
          <w:bCs/>
        </w:rPr>
        <w:t>against</w:t>
      </w:r>
      <w:r w:rsidR="008C0A9F" w:rsidRPr="005856F3">
        <w:rPr>
          <w:b/>
          <w:bCs/>
          <w:spacing w:val="1"/>
        </w:rPr>
        <w:t xml:space="preserve"> </w:t>
      </w:r>
      <w:r w:rsidR="008C0A9F" w:rsidRPr="005856F3">
        <w:rPr>
          <w:b/>
          <w:bCs/>
        </w:rPr>
        <w:t>persons</w:t>
      </w:r>
      <w:r w:rsidR="008C0A9F" w:rsidRPr="005856F3">
        <w:rPr>
          <w:b/>
          <w:bCs/>
          <w:spacing w:val="1"/>
        </w:rPr>
        <w:t xml:space="preserve"> </w:t>
      </w:r>
      <w:r w:rsidR="008C0A9F" w:rsidRPr="005856F3">
        <w:rPr>
          <w:b/>
          <w:bCs/>
        </w:rPr>
        <w:t>with</w:t>
      </w:r>
      <w:r w:rsidR="008C0A9F" w:rsidRPr="005856F3">
        <w:rPr>
          <w:b/>
          <w:bCs/>
          <w:spacing w:val="1"/>
        </w:rPr>
        <w:t xml:space="preserve"> </w:t>
      </w:r>
      <w:r w:rsidR="008C0A9F" w:rsidRPr="005856F3">
        <w:rPr>
          <w:b/>
          <w:bCs/>
        </w:rPr>
        <w:t>disabilities</w:t>
      </w:r>
      <w:r w:rsidR="008C0A9F" w:rsidRPr="005856F3">
        <w:rPr>
          <w:b/>
          <w:bCs/>
          <w:spacing w:val="1"/>
        </w:rPr>
        <w:t xml:space="preserve"> </w:t>
      </w:r>
      <w:r w:rsidR="008C0A9F" w:rsidRPr="005856F3">
        <w:rPr>
          <w:b/>
          <w:bCs/>
        </w:rPr>
        <w:t>in</w:t>
      </w:r>
      <w:r w:rsidR="008C0A9F" w:rsidRPr="005856F3">
        <w:rPr>
          <w:b/>
          <w:bCs/>
          <w:spacing w:val="1"/>
        </w:rPr>
        <w:t xml:space="preserve"> </w:t>
      </w:r>
      <w:r w:rsidR="008C0A9F" w:rsidRPr="005856F3">
        <w:rPr>
          <w:b/>
          <w:bCs/>
        </w:rPr>
        <w:t>work</w:t>
      </w:r>
      <w:r w:rsidR="008C0A9F" w:rsidRPr="005856F3">
        <w:rPr>
          <w:b/>
          <w:bCs/>
          <w:spacing w:val="1"/>
        </w:rPr>
        <w:t xml:space="preserve"> </w:t>
      </w:r>
      <w:r w:rsidR="008C0A9F" w:rsidRPr="005856F3">
        <w:rPr>
          <w:b/>
          <w:bCs/>
        </w:rPr>
        <w:t>and</w:t>
      </w:r>
      <w:r w:rsidR="008C0A9F" w:rsidRPr="005856F3">
        <w:rPr>
          <w:b/>
          <w:bCs/>
          <w:spacing w:val="1"/>
        </w:rPr>
        <w:t xml:space="preserve"> </w:t>
      </w:r>
      <w:r w:rsidR="008C0A9F" w:rsidRPr="005856F3">
        <w:rPr>
          <w:b/>
          <w:bCs/>
        </w:rPr>
        <w:t>employment,</w:t>
      </w:r>
      <w:r w:rsidR="008C0A9F" w:rsidRPr="005856F3">
        <w:rPr>
          <w:b/>
          <w:bCs/>
          <w:spacing w:val="-1"/>
        </w:rPr>
        <w:t xml:space="preserve"> </w:t>
      </w:r>
      <w:r w:rsidR="008C0A9F" w:rsidRPr="005856F3">
        <w:rPr>
          <w:b/>
          <w:bCs/>
        </w:rPr>
        <w:t>including</w:t>
      </w:r>
      <w:r w:rsidR="008C0A9F" w:rsidRPr="005856F3">
        <w:rPr>
          <w:b/>
          <w:bCs/>
          <w:spacing w:val="-1"/>
        </w:rPr>
        <w:t xml:space="preserve"> </w:t>
      </w:r>
      <w:r w:rsidR="008C0A9F" w:rsidRPr="005856F3">
        <w:rPr>
          <w:b/>
          <w:bCs/>
        </w:rPr>
        <w:t>the</w:t>
      </w:r>
      <w:r w:rsidR="008C0A9F" w:rsidRPr="005856F3">
        <w:rPr>
          <w:b/>
          <w:bCs/>
          <w:spacing w:val="-1"/>
        </w:rPr>
        <w:t xml:space="preserve"> </w:t>
      </w:r>
      <w:r w:rsidR="008C0A9F" w:rsidRPr="005856F3">
        <w:rPr>
          <w:b/>
          <w:bCs/>
        </w:rPr>
        <w:t>denial of</w:t>
      </w:r>
      <w:r w:rsidR="008C0A9F" w:rsidRPr="005856F3">
        <w:rPr>
          <w:b/>
          <w:bCs/>
          <w:spacing w:val="-3"/>
        </w:rPr>
        <w:t xml:space="preserve"> </w:t>
      </w:r>
      <w:r w:rsidR="008C0A9F" w:rsidRPr="005856F3">
        <w:rPr>
          <w:b/>
          <w:bCs/>
        </w:rPr>
        <w:t>reasonable accommodation;</w:t>
      </w:r>
    </w:p>
    <w:p w14:paraId="41F0281C" w14:textId="17DED873" w:rsidR="008C0A9F" w:rsidRPr="00E81B91" w:rsidRDefault="005856F3" w:rsidP="008C0A9F">
      <w:pPr>
        <w:pStyle w:val="SingleTxtG"/>
      </w:pPr>
      <w:r>
        <w:tab/>
      </w:r>
      <w:r w:rsidR="008C0A9F" w:rsidRPr="00E81B91">
        <w:rPr>
          <w:rFonts w:hint="eastAsia"/>
        </w:rPr>
        <w:t xml:space="preserve">Both the Employment Promotion Law and the </w:t>
      </w:r>
      <w:r w:rsidR="008C0A9F">
        <w:t>R</w:t>
      </w:r>
      <w:r w:rsidR="008C0A9F" w:rsidRPr="00E81B91">
        <w:rPr>
          <w:rFonts w:hint="eastAsia"/>
        </w:rPr>
        <w:t xml:space="preserve">egulations on the </w:t>
      </w:r>
      <w:r w:rsidR="008C0A9F">
        <w:t>E</w:t>
      </w:r>
      <w:r w:rsidR="008C0A9F" w:rsidRPr="00E81B91">
        <w:rPr>
          <w:rFonts w:hint="eastAsia"/>
        </w:rPr>
        <w:t xml:space="preserve">mployment of </w:t>
      </w:r>
      <w:r w:rsidR="008C0A9F">
        <w:t>P</w:t>
      </w:r>
      <w:r w:rsidR="008C0A9F" w:rsidRPr="00E81B91">
        <w:rPr>
          <w:rFonts w:hint="eastAsia"/>
        </w:rPr>
        <w:t xml:space="preserve">ersons with </w:t>
      </w:r>
      <w:r w:rsidR="008C0A9F">
        <w:t>D</w:t>
      </w:r>
      <w:r w:rsidR="008C0A9F" w:rsidRPr="00E81B91">
        <w:rPr>
          <w:rFonts w:hint="eastAsia"/>
        </w:rPr>
        <w:t>isabilities contain provisions prohibiting discrimination against persons with disabilities.</w:t>
      </w:r>
      <w:r w:rsidR="008C0A9F">
        <w:rPr>
          <w:rFonts w:hint="eastAsia"/>
        </w:rPr>
        <w:t xml:space="preserve"> </w:t>
      </w:r>
      <w:r w:rsidR="008C0A9F" w:rsidRPr="00E90BF1">
        <w:t>In 2018, the Supreme People</w:t>
      </w:r>
      <w:r w:rsidR="008C0A9F">
        <w:t>’</w:t>
      </w:r>
      <w:r w:rsidR="008C0A9F" w:rsidRPr="00E90BF1">
        <w:t xml:space="preserve">s Court issued </w:t>
      </w:r>
      <w:r w:rsidR="008C0A9F">
        <w:t>the</w:t>
      </w:r>
      <w:r w:rsidR="008C0A9F" w:rsidRPr="00E90BF1">
        <w:t xml:space="preserve"> </w:t>
      </w:r>
      <w:r w:rsidR="008C0A9F">
        <w:t>Circular</w:t>
      </w:r>
      <w:r w:rsidR="008C0A9F" w:rsidRPr="00E90BF1">
        <w:t xml:space="preserve"> on the </w:t>
      </w:r>
      <w:r w:rsidR="008C0A9F">
        <w:t>A</w:t>
      </w:r>
      <w:r w:rsidR="008C0A9F" w:rsidRPr="00E90BF1">
        <w:t xml:space="preserve">ddition of </w:t>
      </w:r>
      <w:r w:rsidR="008C0A9F">
        <w:t>C</w:t>
      </w:r>
      <w:r w:rsidR="008C0A9F" w:rsidRPr="00E90BF1">
        <w:t xml:space="preserve">ivil </w:t>
      </w:r>
      <w:r w:rsidR="008C0A9F">
        <w:t>C</w:t>
      </w:r>
      <w:r w:rsidR="008C0A9F" w:rsidRPr="00E90BF1">
        <w:t xml:space="preserve">ases to the </w:t>
      </w:r>
      <w:r w:rsidR="008C0A9F">
        <w:t>L</w:t>
      </w:r>
      <w:r w:rsidR="008C0A9F" w:rsidRPr="00E90BF1">
        <w:t xml:space="preserve">ist of </w:t>
      </w:r>
      <w:r w:rsidR="008C0A9F">
        <w:t>C</w:t>
      </w:r>
      <w:r w:rsidR="008C0A9F" w:rsidRPr="00E90BF1">
        <w:t xml:space="preserve">auses of </w:t>
      </w:r>
      <w:r w:rsidR="008C0A9F">
        <w:t>A</w:t>
      </w:r>
      <w:r w:rsidR="008C0A9F" w:rsidRPr="00E90BF1">
        <w:t xml:space="preserve">ction, adding </w:t>
      </w:r>
      <w:r w:rsidR="008C0A9F">
        <w:t>“</w:t>
      </w:r>
      <w:r w:rsidR="008C0A9F" w:rsidRPr="00E90BF1">
        <w:t>disputes over equal employment rights</w:t>
      </w:r>
      <w:r w:rsidR="008C0A9F">
        <w:t>”</w:t>
      </w:r>
      <w:r w:rsidR="008C0A9F" w:rsidRPr="00E90BF1">
        <w:t xml:space="preserve"> to the list.</w:t>
      </w:r>
    </w:p>
    <w:p w14:paraId="353FA0AD" w14:textId="5B226B00" w:rsidR="008C0A9F" w:rsidRPr="005856F3"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5856F3">
        <w:rPr>
          <w:b/>
          <w:bCs/>
        </w:rPr>
        <w:t>To combat disability stigma in the workplace and to prevent dismissal on the</w:t>
      </w:r>
      <w:r w:rsidR="008C0A9F" w:rsidRPr="005856F3">
        <w:rPr>
          <w:b/>
          <w:bCs/>
          <w:spacing w:val="1"/>
        </w:rPr>
        <w:t xml:space="preserve"> </w:t>
      </w:r>
      <w:r w:rsidR="008C0A9F" w:rsidRPr="005856F3">
        <w:rPr>
          <w:b/>
          <w:bCs/>
        </w:rPr>
        <w:t>basis</w:t>
      </w:r>
      <w:r w:rsidR="008C0A9F" w:rsidRPr="005856F3">
        <w:rPr>
          <w:b/>
          <w:bCs/>
          <w:spacing w:val="-2"/>
        </w:rPr>
        <w:t xml:space="preserve"> </w:t>
      </w:r>
      <w:r w:rsidR="008C0A9F" w:rsidRPr="005856F3">
        <w:rPr>
          <w:b/>
          <w:bCs/>
        </w:rPr>
        <w:t>of</w:t>
      </w:r>
      <w:r w:rsidR="008C0A9F" w:rsidRPr="005856F3">
        <w:rPr>
          <w:b/>
          <w:bCs/>
          <w:spacing w:val="-2"/>
        </w:rPr>
        <w:t xml:space="preserve"> </w:t>
      </w:r>
      <w:r w:rsidR="008C0A9F" w:rsidRPr="005856F3">
        <w:rPr>
          <w:b/>
          <w:bCs/>
        </w:rPr>
        <w:t>impairment;</w:t>
      </w:r>
    </w:p>
    <w:p w14:paraId="6503D2E7" w14:textId="526FB3D1" w:rsidR="008C0A9F" w:rsidRPr="00A425FB" w:rsidRDefault="005856F3" w:rsidP="008C0A9F">
      <w:pPr>
        <w:pStyle w:val="SingleTxtG"/>
      </w:pPr>
      <w:r>
        <w:tab/>
      </w:r>
      <w:r w:rsidR="008C0A9F" w:rsidRPr="00E90BF1">
        <w:t xml:space="preserve">The Labour Contract Law stipulates that an employer may terminate a labour contract only under statutory circumstances, and provides for legal liability for unlawful termination of labour contracts. China </w:t>
      </w:r>
      <w:r w:rsidR="008C0A9F">
        <w:t xml:space="preserve">is </w:t>
      </w:r>
      <w:r w:rsidR="008C0A9F" w:rsidRPr="00E90BF1">
        <w:t>strengthen</w:t>
      </w:r>
      <w:r w:rsidR="008C0A9F">
        <w:t>ing</w:t>
      </w:r>
      <w:r w:rsidR="008C0A9F" w:rsidRPr="00E90BF1">
        <w:t xml:space="preserve"> public opinion and </w:t>
      </w:r>
      <w:r w:rsidR="008C0A9F">
        <w:t>publicity,</w:t>
      </w:r>
      <w:r w:rsidR="008C0A9F" w:rsidRPr="00E90BF1">
        <w:t xml:space="preserve"> organi</w:t>
      </w:r>
      <w:r w:rsidR="008C0A9F">
        <w:t xml:space="preserve">zing </w:t>
      </w:r>
      <w:r w:rsidR="008C0A9F" w:rsidRPr="00E90BF1">
        <w:t xml:space="preserve">advanced </w:t>
      </w:r>
      <w:r w:rsidR="008C0A9F">
        <w:t xml:space="preserve">work </w:t>
      </w:r>
      <w:r w:rsidR="008C0A9F" w:rsidRPr="00E90BF1">
        <w:t>units that arrange employment for persons with disabilities,</w:t>
      </w:r>
      <w:r w:rsidR="008C0A9F">
        <w:t xml:space="preserve"> which</w:t>
      </w:r>
      <w:r w:rsidR="008C0A9F" w:rsidRPr="00E90BF1">
        <w:t xml:space="preserve"> creat</w:t>
      </w:r>
      <w:r w:rsidR="008C0A9F">
        <w:t>es</w:t>
      </w:r>
      <w:r w:rsidR="008C0A9F" w:rsidRPr="00E90BF1">
        <w:t xml:space="preserve"> a demonstration effect and call</w:t>
      </w:r>
      <w:r w:rsidR="008C0A9F">
        <w:t>s</w:t>
      </w:r>
      <w:r w:rsidR="008C0A9F" w:rsidRPr="00E90BF1">
        <w:t xml:space="preserve"> on society to support the employment of persons with disabilities</w:t>
      </w:r>
      <w:r w:rsidR="008C0A9F">
        <w:t>.</w:t>
      </w:r>
      <w:r w:rsidR="008C0A9F" w:rsidRPr="00E90BF1">
        <w:t xml:space="preserve"> </w:t>
      </w:r>
      <w:r w:rsidR="008C0A9F">
        <w:t>E</w:t>
      </w:r>
      <w:r w:rsidR="008C0A9F" w:rsidRPr="00E90BF1">
        <w:t>mployers are encouraged to create more inclusive and humanistic employment environment</w:t>
      </w:r>
      <w:r w:rsidR="008C0A9F">
        <w:t>s</w:t>
      </w:r>
      <w:r w:rsidR="008C0A9F" w:rsidRPr="00E90BF1">
        <w:t xml:space="preserve">. </w:t>
      </w:r>
      <w:r w:rsidR="008C0A9F">
        <w:t>Employers’</w:t>
      </w:r>
      <w:r w:rsidR="008C0A9F" w:rsidRPr="00E90BF1">
        <w:t xml:space="preserve"> arrangements for </w:t>
      </w:r>
      <w:r w:rsidR="008C0A9F">
        <w:t xml:space="preserve">the </w:t>
      </w:r>
      <w:r w:rsidR="008C0A9F" w:rsidRPr="00E90BF1">
        <w:t xml:space="preserve">employment </w:t>
      </w:r>
      <w:r w:rsidR="008C0A9F">
        <w:t xml:space="preserve">of </w:t>
      </w:r>
      <w:r w:rsidR="008C0A9F" w:rsidRPr="00E90BF1">
        <w:t xml:space="preserve">persons with disabilities are </w:t>
      </w:r>
      <w:r w:rsidR="008C0A9F">
        <w:t xml:space="preserve">being </w:t>
      </w:r>
      <w:r w:rsidR="008C0A9F" w:rsidRPr="00E90BF1">
        <w:t>gradually incorporated into the national credit information</w:t>
      </w:r>
      <w:r w:rsidR="008C0A9F">
        <w:t xml:space="preserve"> </w:t>
      </w:r>
      <w:r w:rsidR="008C0A9F" w:rsidRPr="00E90BF1">
        <w:t xml:space="preserve">sharing platform </w:t>
      </w:r>
      <w:r w:rsidR="008C0A9F">
        <w:t>that is</w:t>
      </w:r>
      <w:r w:rsidR="008C0A9F" w:rsidRPr="00E90BF1">
        <w:t xml:space="preserve"> monitored by society</w:t>
      </w:r>
      <w:r w:rsidR="008C0A9F">
        <w:t xml:space="preserve"> at large</w:t>
      </w:r>
      <w:r w:rsidR="008C0A9F" w:rsidRPr="00E90BF1">
        <w:t>.</w:t>
      </w:r>
    </w:p>
    <w:p w14:paraId="5EBEE1C0" w14:textId="22524A72" w:rsidR="008C0A9F" w:rsidRPr="005856F3"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5856F3">
        <w:rPr>
          <w:b/>
          <w:bCs/>
        </w:rPr>
        <w:t>To promote the employment of persons with disabilities in the open labour</w:t>
      </w:r>
      <w:r w:rsidR="008C0A9F" w:rsidRPr="005856F3">
        <w:rPr>
          <w:b/>
          <w:bCs/>
          <w:spacing w:val="1"/>
        </w:rPr>
        <w:t xml:space="preserve"> </w:t>
      </w:r>
      <w:r w:rsidR="008C0A9F" w:rsidRPr="005856F3">
        <w:rPr>
          <w:b/>
          <w:bCs/>
        </w:rPr>
        <w:t>market through appropriate policies, including affirmative action programmes for persons</w:t>
      </w:r>
      <w:r w:rsidR="008C0A9F" w:rsidRPr="005856F3">
        <w:rPr>
          <w:b/>
          <w:bCs/>
          <w:spacing w:val="1"/>
        </w:rPr>
        <w:t xml:space="preserve"> </w:t>
      </w:r>
      <w:r w:rsidR="008C0A9F" w:rsidRPr="005856F3">
        <w:rPr>
          <w:b/>
          <w:bCs/>
        </w:rPr>
        <w:t>with</w:t>
      </w:r>
      <w:r w:rsidR="008C0A9F" w:rsidRPr="005856F3">
        <w:rPr>
          <w:b/>
          <w:bCs/>
          <w:spacing w:val="-9"/>
        </w:rPr>
        <w:t xml:space="preserve"> </w:t>
      </w:r>
      <w:r w:rsidR="008C0A9F" w:rsidRPr="005856F3">
        <w:rPr>
          <w:b/>
          <w:bCs/>
        </w:rPr>
        <w:t>disabilities.</w:t>
      </w:r>
      <w:r w:rsidR="008C0A9F" w:rsidRPr="005856F3">
        <w:rPr>
          <w:b/>
          <w:bCs/>
          <w:spacing w:val="-6"/>
        </w:rPr>
        <w:t xml:space="preserve"> </w:t>
      </w:r>
      <w:r w:rsidR="008C0A9F" w:rsidRPr="005856F3">
        <w:rPr>
          <w:b/>
          <w:bCs/>
        </w:rPr>
        <w:t>Please</w:t>
      </w:r>
      <w:r w:rsidR="008C0A9F" w:rsidRPr="005856F3">
        <w:rPr>
          <w:b/>
          <w:bCs/>
          <w:spacing w:val="-7"/>
        </w:rPr>
        <w:t xml:space="preserve"> </w:t>
      </w:r>
      <w:r w:rsidR="008C0A9F" w:rsidRPr="005856F3">
        <w:rPr>
          <w:b/>
          <w:bCs/>
        </w:rPr>
        <w:t>also</w:t>
      </w:r>
      <w:r w:rsidR="008C0A9F" w:rsidRPr="005856F3">
        <w:rPr>
          <w:b/>
          <w:bCs/>
          <w:spacing w:val="-6"/>
        </w:rPr>
        <w:t xml:space="preserve"> </w:t>
      </w:r>
      <w:r w:rsidR="008C0A9F" w:rsidRPr="005856F3">
        <w:rPr>
          <w:b/>
          <w:bCs/>
        </w:rPr>
        <w:t>provide</w:t>
      </w:r>
      <w:r w:rsidR="008C0A9F" w:rsidRPr="005856F3">
        <w:rPr>
          <w:b/>
          <w:bCs/>
          <w:spacing w:val="-7"/>
        </w:rPr>
        <w:t xml:space="preserve"> </w:t>
      </w:r>
      <w:r w:rsidR="008C0A9F" w:rsidRPr="005856F3">
        <w:rPr>
          <w:b/>
          <w:bCs/>
        </w:rPr>
        <w:t>information</w:t>
      </w:r>
      <w:r w:rsidR="008C0A9F" w:rsidRPr="005856F3">
        <w:rPr>
          <w:b/>
          <w:bCs/>
          <w:spacing w:val="-8"/>
        </w:rPr>
        <w:t xml:space="preserve"> </w:t>
      </w:r>
      <w:r w:rsidR="008C0A9F" w:rsidRPr="005856F3">
        <w:rPr>
          <w:b/>
          <w:bCs/>
        </w:rPr>
        <w:t>on</w:t>
      </w:r>
      <w:r w:rsidR="008C0A9F" w:rsidRPr="005856F3">
        <w:rPr>
          <w:b/>
          <w:bCs/>
          <w:spacing w:val="-8"/>
        </w:rPr>
        <w:t xml:space="preserve"> </w:t>
      </w:r>
      <w:r w:rsidR="008C0A9F" w:rsidRPr="005856F3">
        <w:rPr>
          <w:b/>
          <w:bCs/>
        </w:rPr>
        <w:t>the</w:t>
      </w:r>
      <w:r w:rsidR="008C0A9F" w:rsidRPr="005856F3">
        <w:rPr>
          <w:b/>
          <w:bCs/>
          <w:spacing w:val="-6"/>
        </w:rPr>
        <w:t xml:space="preserve"> </w:t>
      </w:r>
      <w:r w:rsidR="008C0A9F" w:rsidRPr="005856F3">
        <w:rPr>
          <w:b/>
          <w:bCs/>
        </w:rPr>
        <w:t>empirical</w:t>
      </w:r>
      <w:r w:rsidR="008C0A9F" w:rsidRPr="005856F3">
        <w:rPr>
          <w:b/>
          <w:bCs/>
          <w:spacing w:val="-7"/>
        </w:rPr>
        <w:t xml:space="preserve"> </w:t>
      </w:r>
      <w:r w:rsidR="008C0A9F" w:rsidRPr="005856F3">
        <w:rPr>
          <w:b/>
          <w:bCs/>
        </w:rPr>
        <w:t>data</w:t>
      </w:r>
      <w:r w:rsidR="008C0A9F" w:rsidRPr="005856F3">
        <w:rPr>
          <w:b/>
          <w:bCs/>
          <w:spacing w:val="-6"/>
        </w:rPr>
        <w:t xml:space="preserve"> </w:t>
      </w:r>
      <w:r w:rsidR="008C0A9F" w:rsidRPr="005856F3">
        <w:rPr>
          <w:b/>
          <w:bCs/>
        </w:rPr>
        <w:t>used</w:t>
      </w:r>
      <w:r w:rsidR="008C0A9F" w:rsidRPr="005856F3">
        <w:rPr>
          <w:b/>
          <w:bCs/>
          <w:spacing w:val="-5"/>
        </w:rPr>
        <w:t xml:space="preserve"> </w:t>
      </w:r>
      <w:r w:rsidR="008C0A9F" w:rsidRPr="005856F3">
        <w:rPr>
          <w:b/>
          <w:bCs/>
        </w:rPr>
        <w:t>in</w:t>
      </w:r>
      <w:r w:rsidR="008C0A9F" w:rsidRPr="005856F3">
        <w:rPr>
          <w:b/>
          <w:bCs/>
          <w:spacing w:val="-8"/>
        </w:rPr>
        <w:t xml:space="preserve"> </w:t>
      </w:r>
      <w:r w:rsidR="008C0A9F" w:rsidRPr="005856F3">
        <w:rPr>
          <w:b/>
          <w:bCs/>
        </w:rPr>
        <w:t>the evaluation of these policies;</w:t>
      </w:r>
    </w:p>
    <w:p w14:paraId="5BE769ED" w14:textId="49FEB202" w:rsidR="008C0A9F" w:rsidRPr="001B3033" w:rsidRDefault="005856F3" w:rsidP="008C0A9F">
      <w:pPr>
        <w:pStyle w:val="SingleTxtG"/>
      </w:pPr>
      <w:r>
        <w:tab/>
      </w:r>
      <w:r w:rsidR="008C0A9F" w:rsidRPr="001B3033">
        <w:t>China is improving its active employment policies, promoting proportional employment for persons with disabilities, developing su</w:t>
      </w:r>
      <w:r w:rsidR="008C0A9F">
        <w:rPr>
          <w:rFonts w:hint="eastAsia"/>
        </w:rPr>
        <w:t>bsidiz</w:t>
      </w:r>
      <w:r w:rsidR="008C0A9F" w:rsidRPr="001B3033">
        <w:t>ed employment, supporting self</w:t>
      </w:r>
      <w:r w:rsidR="008C0A9F">
        <w:noBreakHyphen/>
      </w:r>
      <w:r w:rsidR="008C0A9F" w:rsidRPr="001B3033">
        <w:t>employment and flexible employment, and exploring support</w:t>
      </w:r>
      <w:r w:rsidR="008C0A9F">
        <w:t xml:space="preserve">ed </w:t>
      </w:r>
      <w:r w:rsidR="008C0A9F" w:rsidRPr="001B3033">
        <w:t>employment</w:t>
      </w:r>
      <w:r w:rsidR="008C0A9F">
        <w:t>.</w:t>
      </w:r>
      <w:r w:rsidR="008C0A9F" w:rsidRPr="001B3033">
        <w:t xml:space="preserve"> </w:t>
      </w:r>
      <w:r w:rsidR="008C0A9F">
        <w:t xml:space="preserve">It is </w:t>
      </w:r>
      <w:r w:rsidR="008C0A9F" w:rsidRPr="001B3033">
        <w:t xml:space="preserve">organizing and implementing </w:t>
      </w:r>
      <w:r w:rsidR="008C0A9F">
        <w:rPr>
          <w:rFonts w:hint="eastAsia"/>
        </w:rPr>
        <w:t>initiatives</w:t>
      </w:r>
      <w:r w:rsidR="008C0A9F">
        <w:t xml:space="preserve"> </w:t>
      </w:r>
      <w:r w:rsidR="008C0A9F" w:rsidRPr="001B3033">
        <w:t>to upgrade vocational skills, incorporating vocational training for persons with disabilities into the lifelong vocational skills training system, and providing free vocational skills training for persons with disabilities</w:t>
      </w:r>
      <w:r w:rsidR="008C0A9F">
        <w:t xml:space="preserve">. </w:t>
      </w:r>
      <w:r w:rsidR="008C0A9F" w:rsidRPr="001B3033">
        <w:t>The Government is also strengthening employment services and building a national network service</w:t>
      </w:r>
      <w:r w:rsidR="008C0A9F">
        <w:t>s</w:t>
      </w:r>
      <w:r w:rsidR="008C0A9F" w:rsidRPr="001B3033">
        <w:t xml:space="preserve"> platform for the employment and entrepreneurship of persons with disabilities; and carrying out special activities to support the employment of poor persons with disabilities in rural areas and provide employment services for graduates with disabilities from colleges.</w:t>
      </w:r>
    </w:p>
    <w:p w14:paraId="57D78782" w14:textId="4AFFD237" w:rsidR="008C0A9F" w:rsidRPr="00A425FB" w:rsidRDefault="005856F3" w:rsidP="008C0A9F">
      <w:pPr>
        <w:pStyle w:val="SingleTxtG"/>
      </w:pPr>
      <w:r>
        <w:tab/>
      </w:r>
      <w:r w:rsidR="008C0A9F" w:rsidRPr="001B3033">
        <w:t xml:space="preserve">In 2019, 8.552 million </w:t>
      </w:r>
      <w:r w:rsidR="008C0A9F">
        <w:t xml:space="preserve">certified </w:t>
      </w:r>
      <w:r w:rsidR="008C0A9F" w:rsidRPr="001B3033">
        <w:t xml:space="preserve">persons with disabilities in urban and rural areas nationwide </w:t>
      </w:r>
      <w:r w:rsidR="008C0A9F">
        <w:t>were</w:t>
      </w:r>
      <w:r w:rsidR="008C0A9F" w:rsidRPr="001B3033">
        <w:t xml:space="preserve"> employed.</w:t>
      </w:r>
    </w:p>
    <w:p w14:paraId="02765AF9" w14:textId="53305980" w:rsidR="008C0A9F" w:rsidRPr="005856F3"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(e)</w:t>
      </w:r>
      <w:r w:rsidR="008C0A9F" w:rsidRPr="004A7925">
        <w:rPr>
          <w:rFonts w:eastAsia="Times New Roman"/>
          <w:w w:val="99"/>
          <w:lang w:val="en-US" w:eastAsia="en-US"/>
        </w:rPr>
        <w:tab/>
      </w:r>
      <w:r w:rsidR="008C0A9F" w:rsidRPr="005856F3">
        <w:rPr>
          <w:b/>
          <w:bCs/>
        </w:rPr>
        <w:t>To implement the system of supported employment, referred to in paragraph</w:t>
      </w:r>
      <w:r w:rsidR="008C0A9F" w:rsidRPr="005856F3">
        <w:rPr>
          <w:b/>
          <w:bCs/>
          <w:spacing w:val="1"/>
        </w:rPr>
        <w:t xml:space="preserve"> </w:t>
      </w:r>
      <w:r w:rsidR="008C0A9F" w:rsidRPr="005856F3">
        <w:rPr>
          <w:b/>
          <w:bCs/>
        </w:rPr>
        <w:t>103 of</w:t>
      </w:r>
      <w:r w:rsidR="008C0A9F" w:rsidRPr="005856F3">
        <w:rPr>
          <w:b/>
          <w:bCs/>
          <w:spacing w:val="-2"/>
        </w:rPr>
        <w:t xml:space="preserve"> </w:t>
      </w:r>
      <w:r w:rsidR="008C0A9F" w:rsidRPr="005856F3">
        <w:rPr>
          <w:b/>
          <w:bCs/>
        </w:rPr>
        <w:t>the State party’s</w:t>
      </w:r>
      <w:r w:rsidR="008C0A9F" w:rsidRPr="005856F3">
        <w:rPr>
          <w:b/>
          <w:bCs/>
          <w:spacing w:val="-1"/>
        </w:rPr>
        <w:t xml:space="preserve"> </w:t>
      </w:r>
      <w:r w:rsidR="008C0A9F" w:rsidRPr="005856F3">
        <w:rPr>
          <w:b/>
          <w:bCs/>
        </w:rPr>
        <w:t>report.</w:t>
      </w:r>
    </w:p>
    <w:p w14:paraId="118CC6A5" w14:textId="00E67552" w:rsidR="008C0A9F" w:rsidRPr="001B3033" w:rsidRDefault="005856F3" w:rsidP="008C0A9F">
      <w:pPr>
        <w:pStyle w:val="SingleTxtG"/>
      </w:pPr>
      <w:r>
        <w:tab/>
      </w:r>
      <w:r w:rsidR="008C0A9F" w:rsidRPr="001B3033">
        <w:t xml:space="preserve">Supported employment refers to a </w:t>
      </w:r>
      <w:r w:rsidR="008C0A9F">
        <w:t xml:space="preserve">centralized </w:t>
      </w:r>
      <w:r w:rsidR="008C0A9F" w:rsidRPr="001B3033">
        <w:t>form of employment that organi</w:t>
      </w:r>
      <w:r w:rsidR="008C0A9F">
        <w:t>z</w:t>
      </w:r>
      <w:r w:rsidR="008C0A9F" w:rsidRPr="001B3033">
        <w:t xml:space="preserve">es productive labour for persons with intellectual, mental and severe physical disabilities who are of employment age but have difficulty entering the competitive labour market, and </w:t>
      </w:r>
      <w:r w:rsidR="008C0A9F">
        <w:t>offers them greater</w:t>
      </w:r>
      <w:r w:rsidR="008C0A9F" w:rsidRPr="001B3033">
        <w:t xml:space="preserve"> flexib</w:t>
      </w:r>
      <w:r w:rsidR="008C0A9F">
        <w:t>i</w:t>
      </w:r>
      <w:r w:rsidR="008C0A9F" w:rsidRPr="001B3033">
        <w:t>l</w:t>
      </w:r>
      <w:r w:rsidR="008C0A9F">
        <w:t>ity</w:t>
      </w:r>
      <w:r w:rsidR="008C0A9F" w:rsidRPr="001B3033">
        <w:t xml:space="preserve"> compared to ordinary workers in terms of working hours, labour intensity, labour remuneration and the signing of labour agreements.</w:t>
      </w:r>
    </w:p>
    <w:p w14:paraId="60AD66A8" w14:textId="51C1ED48" w:rsidR="008C0A9F" w:rsidRPr="001B3033" w:rsidRDefault="005856F3" w:rsidP="008C0A9F">
      <w:pPr>
        <w:pStyle w:val="SingleTxtG"/>
      </w:pPr>
      <w:r>
        <w:tab/>
      </w:r>
      <w:r w:rsidR="008C0A9F" w:rsidRPr="001B3033">
        <w:t xml:space="preserve">In 2015, the </w:t>
      </w:r>
      <w:r w:rsidR="008C0A9F">
        <w:t>China Disabled Persons’ Federation</w:t>
      </w:r>
      <w:r w:rsidR="008C0A9F" w:rsidRPr="001B3033">
        <w:t xml:space="preserve"> and other</w:t>
      </w:r>
      <w:r w:rsidR="008C0A9F">
        <w:t xml:space="preserve"> government</w:t>
      </w:r>
      <w:r w:rsidR="008C0A9F" w:rsidRPr="001B3033">
        <w:t xml:space="preserve"> departments issued the Opinions on the Development of Supported Employment for Persons with </w:t>
      </w:r>
      <w:r w:rsidR="008C0A9F" w:rsidRPr="001B3033">
        <w:lastRenderedPageBreak/>
        <w:t>Disabilities, requiring all counties</w:t>
      </w:r>
      <w:r w:rsidR="008C0A9F">
        <w:t xml:space="preserve">, </w:t>
      </w:r>
      <w:r w:rsidR="008C0A9F" w:rsidRPr="001B3033">
        <w:t>cities and banners to establish at least one supported employment agency for persons with disabilities to basically meet the employment needs of persons with intellectual, mental and severe physical disabilities who have a certain degree of working ability.</w:t>
      </w:r>
    </w:p>
    <w:p w14:paraId="77482D25" w14:textId="17B8BFEC" w:rsidR="008C0A9F" w:rsidRPr="00A425FB" w:rsidRDefault="005856F3" w:rsidP="008C0A9F">
      <w:pPr>
        <w:pStyle w:val="SingleTxtG"/>
      </w:pPr>
      <w:r>
        <w:tab/>
      </w:r>
      <w:r w:rsidR="008C0A9F" w:rsidRPr="001B3033">
        <w:t xml:space="preserve">As of July 2020, China had </w:t>
      </w:r>
      <w:r w:rsidR="008C0A9F">
        <w:t>established</w:t>
      </w:r>
      <w:r w:rsidR="008C0A9F" w:rsidRPr="001B3033">
        <w:t xml:space="preserve"> more than 2,000 supported employment agencies.</w:t>
      </w:r>
    </w:p>
    <w:p w14:paraId="26F8D6C9" w14:textId="77777777" w:rsidR="008C0A9F" w:rsidRPr="005856F3" w:rsidRDefault="008C0A9F" w:rsidP="008C0A9F">
      <w:pPr>
        <w:pStyle w:val="SingleTxtG"/>
        <w:rPr>
          <w:b/>
          <w:bCs/>
        </w:rPr>
      </w:pPr>
      <w:r w:rsidRPr="004A7925">
        <w:rPr>
          <w:rFonts w:eastAsia="Times New Roman"/>
          <w:w w:val="99"/>
          <w:lang w:val="en-US" w:eastAsia="en-US"/>
        </w:rPr>
        <w:t>29.</w:t>
      </w:r>
      <w:r w:rsidRPr="004A7925">
        <w:rPr>
          <w:rFonts w:eastAsia="Times New Roman"/>
          <w:w w:val="99"/>
          <w:lang w:val="en-US" w:eastAsia="en-US"/>
        </w:rPr>
        <w:tab/>
      </w:r>
      <w:r w:rsidRPr="005856F3">
        <w:rPr>
          <w:b/>
          <w:bCs/>
        </w:rPr>
        <w:t>Please</w:t>
      </w:r>
      <w:r w:rsidRPr="005856F3">
        <w:rPr>
          <w:b/>
          <w:bCs/>
          <w:spacing w:val="-3"/>
        </w:rPr>
        <w:t xml:space="preserve"> </w:t>
      </w:r>
      <w:r w:rsidRPr="005856F3">
        <w:rPr>
          <w:b/>
          <w:bCs/>
        </w:rPr>
        <w:t>provide</w:t>
      </w:r>
      <w:r w:rsidRPr="005856F3">
        <w:rPr>
          <w:b/>
          <w:bCs/>
          <w:spacing w:val="-3"/>
        </w:rPr>
        <w:t xml:space="preserve"> </w:t>
      </w:r>
      <w:r w:rsidRPr="005856F3">
        <w:rPr>
          <w:b/>
          <w:bCs/>
        </w:rPr>
        <w:t>disaggregated</w:t>
      </w:r>
      <w:r w:rsidRPr="005856F3">
        <w:rPr>
          <w:b/>
          <w:bCs/>
          <w:spacing w:val="-2"/>
        </w:rPr>
        <w:t xml:space="preserve"> </w:t>
      </w:r>
      <w:r w:rsidRPr="005856F3">
        <w:rPr>
          <w:b/>
          <w:bCs/>
        </w:rPr>
        <w:t>information</w:t>
      </w:r>
      <w:r w:rsidRPr="005856F3">
        <w:rPr>
          <w:b/>
          <w:bCs/>
          <w:spacing w:val="-4"/>
        </w:rPr>
        <w:t xml:space="preserve"> </w:t>
      </w:r>
      <w:r w:rsidRPr="005856F3">
        <w:rPr>
          <w:b/>
          <w:bCs/>
        </w:rPr>
        <w:t>on:</w:t>
      </w:r>
    </w:p>
    <w:p w14:paraId="335497B1" w14:textId="25A76F44" w:rsidR="008C0A9F" w:rsidRPr="005856F3"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5856F3">
        <w:rPr>
          <w:b/>
          <w:bCs/>
        </w:rPr>
        <w:t>The number of investigations that have been opened during the period from</w:t>
      </w:r>
      <w:r w:rsidR="008C0A9F" w:rsidRPr="005856F3">
        <w:rPr>
          <w:b/>
          <w:bCs/>
          <w:spacing w:val="1"/>
        </w:rPr>
        <w:t xml:space="preserve"> </w:t>
      </w:r>
      <w:r w:rsidR="008C0A9F" w:rsidRPr="005856F3">
        <w:rPr>
          <w:b/>
          <w:bCs/>
        </w:rPr>
        <w:t>2013 to</w:t>
      </w:r>
      <w:r w:rsidR="008C0A9F" w:rsidRPr="005856F3">
        <w:rPr>
          <w:b/>
          <w:bCs/>
          <w:spacing w:val="1"/>
        </w:rPr>
        <w:t xml:space="preserve"> </w:t>
      </w:r>
      <w:r w:rsidR="008C0A9F" w:rsidRPr="005856F3">
        <w:rPr>
          <w:b/>
          <w:bCs/>
        </w:rPr>
        <w:t>2017</w:t>
      </w:r>
      <w:r w:rsidR="008C0A9F" w:rsidRPr="005856F3">
        <w:rPr>
          <w:b/>
          <w:bCs/>
          <w:spacing w:val="1"/>
        </w:rPr>
        <w:t xml:space="preserve"> </w:t>
      </w:r>
      <w:r w:rsidR="008C0A9F" w:rsidRPr="005856F3">
        <w:rPr>
          <w:b/>
          <w:bCs/>
        </w:rPr>
        <w:t>into violations</w:t>
      </w:r>
      <w:r w:rsidR="008C0A9F" w:rsidRPr="005856F3">
        <w:rPr>
          <w:b/>
          <w:bCs/>
          <w:spacing w:val="-1"/>
        </w:rPr>
        <w:t xml:space="preserve"> </w:t>
      </w:r>
      <w:r w:rsidR="008C0A9F" w:rsidRPr="005856F3">
        <w:rPr>
          <w:b/>
          <w:bCs/>
        </w:rPr>
        <w:t>of</w:t>
      </w:r>
      <w:r w:rsidR="008C0A9F" w:rsidRPr="005856F3">
        <w:rPr>
          <w:b/>
          <w:bCs/>
          <w:spacing w:val="-2"/>
        </w:rPr>
        <w:t xml:space="preserve"> </w:t>
      </w:r>
      <w:r w:rsidR="008C0A9F" w:rsidRPr="005856F3">
        <w:rPr>
          <w:b/>
          <w:bCs/>
        </w:rPr>
        <w:t>the quota</w:t>
      </w:r>
      <w:r w:rsidR="008C0A9F" w:rsidRPr="005856F3">
        <w:rPr>
          <w:b/>
          <w:bCs/>
          <w:spacing w:val="-1"/>
        </w:rPr>
        <w:t xml:space="preserve"> </w:t>
      </w:r>
      <w:r w:rsidR="008C0A9F" w:rsidRPr="005856F3">
        <w:rPr>
          <w:b/>
          <w:bCs/>
        </w:rPr>
        <w:t>system;</w:t>
      </w:r>
    </w:p>
    <w:p w14:paraId="4F4C1D65" w14:textId="236455D4" w:rsidR="008C0A9F" w:rsidRPr="00A425FB" w:rsidRDefault="005856F3" w:rsidP="008C0A9F">
      <w:pPr>
        <w:pStyle w:val="SingleTxtG"/>
      </w:pPr>
      <w:r>
        <w:tab/>
      </w:r>
      <w:r w:rsidR="008C0A9F" w:rsidRPr="001B3033">
        <w:t>All employers in China are subject to proportional employment status audits.</w:t>
      </w:r>
    </w:p>
    <w:p w14:paraId="36107918" w14:textId="5B3D5C7D" w:rsidR="008C0A9F" w:rsidRPr="005856F3"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5856F3">
        <w:rPr>
          <w:b/>
          <w:bCs/>
        </w:rPr>
        <w:t>The</w:t>
      </w:r>
      <w:r w:rsidR="008C0A9F" w:rsidRPr="005856F3">
        <w:rPr>
          <w:b/>
          <w:bCs/>
          <w:spacing w:val="-10"/>
        </w:rPr>
        <w:t xml:space="preserve"> </w:t>
      </w:r>
      <w:r w:rsidR="008C0A9F" w:rsidRPr="005856F3">
        <w:rPr>
          <w:b/>
          <w:bCs/>
        </w:rPr>
        <w:t>employers</w:t>
      </w:r>
      <w:r w:rsidR="008C0A9F" w:rsidRPr="005856F3">
        <w:rPr>
          <w:b/>
          <w:bCs/>
          <w:spacing w:val="-10"/>
        </w:rPr>
        <w:t xml:space="preserve"> </w:t>
      </w:r>
      <w:r w:rsidR="008C0A9F" w:rsidRPr="005856F3">
        <w:rPr>
          <w:b/>
          <w:bCs/>
        </w:rPr>
        <w:t>that</w:t>
      </w:r>
      <w:r w:rsidR="008C0A9F" w:rsidRPr="005856F3">
        <w:rPr>
          <w:b/>
          <w:bCs/>
          <w:spacing w:val="-9"/>
        </w:rPr>
        <w:t xml:space="preserve"> </w:t>
      </w:r>
      <w:r w:rsidR="008C0A9F" w:rsidRPr="005856F3">
        <w:rPr>
          <w:b/>
          <w:bCs/>
        </w:rPr>
        <w:t>have</w:t>
      </w:r>
      <w:r w:rsidR="008C0A9F" w:rsidRPr="005856F3">
        <w:rPr>
          <w:b/>
          <w:bCs/>
          <w:spacing w:val="-9"/>
        </w:rPr>
        <w:t xml:space="preserve"> </w:t>
      </w:r>
      <w:r w:rsidR="008C0A9F" w:rsidRPr="005856F3">
        <w:rPr>
          <w:b/>
          <w:bCs/>
        </w:rPr>
        <w:t>been</w:t>
      </w:r>
      <w:r w:rsidR="008C0A9F" w:rsidRPr="005856F3">
        <w:rPr>
          <w:b/>
          <w:bCs/>
          <w:spacing w:val="-9"/>
        </w:rPr>
        <w:t xml:space="preserve"> </w:t>
      </w:r>
      <w:r w:rsidR="008C0A9F" w:rsidRPr="005856F3">
        <w:rPr>
          <w:b/>
          <w:bCs/>
        </w:rPr>
        <w:t>fined</w:t>
      </w:r>
      <w:r w:rsidR="008C0A9F" w:rsidRPr="005856F3">
        <w:rPr>
          <w:b/>
          <w:bCs/>
          <w:spacing w:val="-8"/>
        </w:rPr>
        <w:t xml:space="preserve"> </w:t>
      </w:r>
      <w:r w:rsidR="008C0A9F" w:rsidRPr="005856F3">
        <w:rPr>
          <w:b/>
          <w:bCs/>
        </w:rPr>
        <w:t>as</w:t>
      </w:r>
      <w:r w:rsidR="008C0A9F" w:rsidRPr="005856F3">
        <w:rPr>
          <w:b/>
          <w:bCs/>
          <w:spacing w:val="-10"/>
        </w:rPr>
        <w:t xml:space="preserve"> </w:t>
      </w:r>
      <w:r w:rsidR="008C0A9F" w:rsidRPr="005856F3">
        <w:rPr>
          <w:b/>
          <w:bCs/>
        </w:rPr>
        <w:t>a</w:t>
      </w:r>
      <w:r w:rsidR="008C0A9F" w:rsidRPr="005856F3">
        <w:rPr>
          <w:b/>
          <w:bCs/>
          <w:spacing w:val="-9"/>
        </w:rPr>
        <w:t xml:space="preserve"> </w:t>
      </w:r>
      <w:r w:rsidR="008C0A9F" w:rsidRPr="005856F3">
        <w:rPr>
          <w:b/>
          <w:bCs/>
        </w:rPr>
        <w:t>result</w:t>
      </w:r>
      <w:r w:rsidR="008C0A9F" w:rsidRPr="005856F3">
        <w:rPr>
          <w:b/>
          <w:bCs/>
          <w:spacing w:val="-11"/>
        </w:rPr>
        <w:t xml:space="preserve"> </w:t>
      </w:r>
      <w:r w:rsidR="008C0A9F" w:rsidRPr="005856F3">
        <w:rPr>
          <w:b/>
          <w:bCs/>
        </w:rPr>
        <w:t>of</w:t>
      </w:r>
      <w:r w:rsidR="008C0A9F" w:rsidRPr="005856F3">
        <w:rPr>
          <w:b/>
          <w:bCs/>
          <w:spacing w:val="-11"/>
        </w:rPr>
        <w:t xml:space="preserve"> </w:t>
      </w:r>
      <w:r w:rsidR="008C0A9F" w:rsidRPr="005856F3">
        <w:rPr>
          <w:b/>
          <w:bCs/>
        </w:rPr>
        <w:t>the</w:t>
      </w:r>
      <w:r w:rsidR="008C0A9F" w:rsidRPr="005856F3">
        <w:rPr>
          <w:b/>
          <w:bCs/>
          <w:spacing w:val="-9"/>
        </w:rPr>
        <w:t xml:space="preserve"> </w:t>
      </w:r>
      <w:r w:rsidR="008C0A9F" w:rsidRPr="005856F3">
        <w:rPr>
          <w:b/>
          <w:bCs/>
        </w:rPr>
        <w:t>violations</w:t>
      </w:r>
      <w:r w:rsidR="008C0A9F" w:rsidRPr="005856F3">
        <w:rPr>
          <w:b/>
          <w:bCs/>
          <w:spacing w:val="-10"/>
        </w:rPr>
        <w:t xml:space="preserve"> </w:t>
      </w:r>
      <w:r w:rsidR="008C0A9F" w:rsidRPr="005856F3">
        <w:rPr>
          <w:b/>
          <w:bCs/>
        </w:rPr>
        <w:t>and</w:t>
      </w:r>
      <w:r w:rsidR="008C0A9F" w:rsidRPr="005856F3">
        <w:rPr>
          <w:b/>
          <w:bCs/>
          <w:spacing w:val="-8"/>
        </w:rPr>
        <w:t xml:space="preserve"> </w:t>
      </w:r>
      <w:r w:rsidR="008C0A9F" w:rsidRPr="005856F3">
        <w:rPr>
          <w:b/>
          <w:bCs/>
        </w:rPr>
        <w:t>the amount of fine levied.</w:t>
      </w:r>
    </w:p>
    <w:p w14:paraId="3102598C" w14:textId="4820475D" w:rsidR="008C0A9F" w:rsidRPr="00A425FB" w:rsidRDefault="005856F3" w:rsidP="008C0A9F">
      <w:pPr>
        <w:pStyle w:val="SingleTxtG"/>
      </w:pPr>
      <w:r>
        <w:tab/>
      </w:r>
      <w:r w:rsidR="008C0A9F" w:rsidRPr="001B3033">
        <w:t xml:space="preserve">The review of the proportional employment of </w:t>
      </w:r>
      <w:r w:rsidR="008C0A9F">
        <w:t>persons with</w:t>
      </w:r>
      <w:r w:rsidR="008C0A9F" w:rsidRPr="001B3033">
        <w:t xml:space="preserve"> disabilities is the responsibility of the county</w:t>
      </w:r>
      <w:r w:rsidR="008C0A9F">
        <w:noBreakHyphen/>
      </w:r>
      <w:r w:rsidR="008C0A9F" w:rsidRPr="001B3033">
        <w:t xml:space="preserve">level disability federations. Because of the many administrative levels and the large number of employers, no national statistics </w:t>
      </w:r>
      <w:r w:rsidR="008C0A9F">
        <w:t xml:space="preserve">are </w:t>
      </w:r>
      <w:r w:rsidR="008C0A9F" w:rsidRPr="001B3033">
        <w:t>available</w:t>
      </w:r>
      <w:r w:rsidR="008C0A9F">
        <w:t xml:space="preserve"> at the present time</w:t>
      </w:r>
      <w:r w:rsidR="008C0A9F" w:rsidRPr="001B3033">
        <w:t>.</w:t>
      </w:r>
    </w:p>
    <w:p w14:paraId="186E159A" w14:textId="2FD4FDEB" w:rsidR="008C0A9F" w:rsidRPr="00A425FB" w:rsidRDefault="005856F3" w:rsidP="00221B11">
      <w:pPr>
        <w:pStyle w:val="H23G"/>
      </w:pPr>
      <w:r>
        <w:tab/>
      </w:r>
      <w:r w:rsidR="00221B11">
        <w:tab/>
      </w:r>
      <w:r w:rsidR="00221B11">
        <w:tab/>
      </w:r>
      <w:r w:rsidR="008C0A9F" w:rsidRPr="00A425FB">
        <w:t>Adequate</w:t>
      </w:r>
      <w:r w:rsidR="008C0A9F" w:rsidRPr="00A425FB">
        <w:rPr>
          <w:spacing w:val="-1"/>
        </w:rPr>
        <w:t xml:space="preserve"> </w:t>
      </w:r>
      <w:r w:rsidR="008C0A9F" w:rsidRPr="00A425FB">
        <w:t>standard</w:t>
      </w:r>
      <w:r w:rsidR="008C0A9F" w:rsidRPr="00A425FB">
        <w:rPr>
          <w:spacing w:val="-1"/>
        </w:rPr>
        <w:t xml:space="preserve"> </w:t>
      </w:r>
      <w:r w:rsidR="008C0A9F" w:rsidRPr="00A425FB">
        <w:t>of</w:t>
      </w:r>
      <w:r w:rsidR="008C0A9F" w:rsidRPr="00A425FB">
        <w:rPr>
          <w:spacing w:val="-1"/>
        </w:rPr>
        <w:t xml:space="preserve"> </w:t>
      </w:r>
      <w:r w:rsidR="008C0A9F" w:rsidRPr="00A425FB">
        <w:t>living</w:t>
      </w:r>
      <w:r w:rsidR="008C0A9F" w:rsidRPr="00A425FB">
        <w:rPr>
          <w:spacing w:val="-1"/>
        </w:rPr>
        <w:t xml:space="preserve"> </w:t>
      </w:r>
      <w:r w:rsidR="008C0A9F" w:rsidRPr="00A425FB">
        <w:t>and</w:t>
      </w:r>
      <w:r w:rsidR="008C0A9F" w:rsidRPr="00A425FB">
        <w:rPr>
          <w:spacing w:val="-2"/>
        </w:rPr>
        <w:t xml:space="preserve"> </w:t>
      </w:r>
      <w:r w:rsidR="008C0A9F" w:rsidRPr="00A425FB">
        <w:t>social</w:t>
      </w:r>
      <w:r w:rsidR="008C0A9F" w:rsidRPr="00A425FB">
        <w:rPr>
          <w:spacing w:val="-2"/>
        </w:rPr>
        <w:t xml:space="preserve"> </w:t>
      </w:r>
      <w:r w:rsidR="008C0A9F" w:rsidRPr="00A425FB">
        <w:t>protection</w:t>
      </w:r>
      <w:r w:rsidR="008C0A9F" w:rsidRPr="00A425FB">
        <w:rPr>
          <w:spacing w:val="-2"/>
        </w:rPr>
        <w:t xml:space="preserve"> </w:t>
      </w:r>
      <w:r w:rsidR="008C0A9F" w:rsidRPr="00A425FB">
        <w:t>(art.</w:t>
      </w:r>
      <w:r w:rsidR="008C0A9F" w:rsidRPr="00A425FB">
        <w:rPr>
          <w:spacing w:val="-3"/>
        </w:rPr>
        <w:t xml:space="preserve"> </w:t>
      </w:r>
      <w:r w:rsidR="008C0A9F" w:rsidRPr="00A425FB">
        <w:t>28)</w:t>
      </w:r>
    </w:p>
    <w:p w14:paraId="523F637A" w14:textId="77777777" w:rsidR="008C0A9F" w:rsidRPr="005856F3" w:rsidRDefault="008C0A9F" w:rsidP="008C0A9F">
      <w:pPr>
        <w:pStyle w:val="SingleTxtG"/>
        <w:rPr>
          <w:b/>
          <w:bCs/>
        </w:rPr>
      </w:pPr>
      <w:r w:rsidRPr="004A7925">
        <w:rPr>
          <w:rFonts w:eastAsia="Times New Roman"/>
          <w:w w:val="99"/>
          <w:lang w:val="en-US" w:eastAsia="en-US"/>
        </w:rPr>
        <w:t>30.</w:t>
      </w:r>
      <w:r w:rsidRPr="004A7925">
        <w:rPr>
          <w:rFonts w:eastAsia="Times New Roman"/>
          <w:w w:val="99"/>
          <w:lang w:val="en-US" w:eastAsia="en-US"/>
        </w:rPr>
        <w:tab/>
      </w:r>
      <w:r w:rsidRPr="005856F3">
        <w:rPr>
          <w:b/>
          <w:bCs/>
        </w:rPr>
        <w:t>Please</w:t>
      </w:r>
      <w:r w:rsidRPr="005856F3">
        <w:rPr>
          <w:b/>
          <w:bCs/>
          <w:spacing w:val="-2"/>
        </w:rPr>
        <w:t xml:space="preserve"> </w:t>
      </w:r>
      <w:r w:rsidRPr="005856F3">
        <w:rPr>
          <w:b/>
          <w:bCs/>
        </w:rPr>
        <w:t>provide</w:t>
      </w:r>
      <w:r w:rsidRPr="005856F3">
        <w:rPr>
          <w:b/>
          <w:bCs/>
          <w:spacing w:val="-2"/>
        </w:rPr>
        <w:t xml:space="preserve"> </w:t>
      </w:r>
      <w:r w:rsidRPr="005856F3">
        <w:rPr>
          <w:b/>
          <w:bCs/>
        </w:rPr>
        <w:t>information</w:t>
      </w:r>
      <w:r w:rsidRPr="005856F3">
        <w:rPr>
          <w:b/>
          <w:bCs/>
          <w:spacing w:val="-3"/>
        </w:rPr>
        <w:t xml:space="preserve"> </w:t>
      </w:r>
      <w:r w:rsidRPr="005856F3">
        <w:rPr>
          <w:b/>
          <w:bCs/>
        </w:rPr>
        <w:t>on:</w:t>
      </w:r>
    </w:p>
    <w:p w14:paraId="64D81171" w14:textId="5BF175E0" w:rsidR="008C0A9F" w:rsidRPr="005856F3"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5856F3">
        <w:rPr>
          <w:b/>
          <w:bCs/>
        </w:rPr>
        <w:t>Social</w:t>
      </w:r>
      <w:r w:rsidR="008C0A9F" w:rsidRPr="005856F3">
        <w:rPr>
          <w:b/>
          <w:bCs/>
          <w:spacing w:val="-6"/>
        </w:rPr>
        <w:t xml:space="preserve"> </w:t>
      </w:r>
      <w:r w:rsidR="008C0A9F" w:rsidRPr="005856F3">
        <w:rPr>
          <w:b/>
          <w:bCs/>
        </w:rPr>
        <w:t>protection</w:t>
      </w:r>
      <w:r w:rsidR="008C0A9F" w:rsidRPr="005856F3">
        <w:rPr>
          <w:b/>
          <w:bCs/>
          <w:spacing w:val="-6"/>
        </w:rPr>
        <w:t xml:space="preserve"> </w:t>
      </w:r>
      <w:r w:rsidR="008C0A9F" w:rsidRPr="005856F3">
        <w:rPr>
          <w:b/>
          <w:bCs/>
        </w:rPr>
        <w:t>measures,</w:t>
      </w:r>
      <w:r w:rsidR="008C0A9F" w:rsidRPr="005856F3">
        <w:rPr>
          <w:b/>
          <w:bCs/>
          <w:spacing w:val="-5"/>
        </w:rPr>
        <w:t xml:space="preserve"> </w:t>
      </w:r>
      <w:r w:rsidR="008C0A9F" w:rsidRPr="005856F3">
        <w:rPr>
          <w:b/>
          <w:bCs/>
        </w:rPr>
        <w:t>public</w:t>
      </w:r>
      <w:r w:rsidR="008C0A9F" w:rsidRPr="005856F3">
        <w:rPr>
          <w:b/>
          <w:bCs/>
          <w:spacing w:val="-6"/>
        </w:rPr>
        <w:t xml:space="preserve"> </w:t>
      </w:r>
      <w:r w:rsidR="008C0A9F" w:rsidRPr="005856F3">
        <w:rPr>
          <w:b/>
          <w:bCs/>
        </w:rPr>
        <w:t>housing</w:t>
      </w:r>
      <w:r w:rsidR="008C0A9F" w:rsidRPr="005856F3">
        <w:rPr>
          <w:b/>
          <w:bCs/>
          <w:spacing w:val="-6"/>
        </w:rPr>
        <w:t xml:space="preserve"> </w:t>
      </w:r>
      <w:r w:rsidR="008C0A9F" w:rsidRPr="005856F3">
        <w:rPr>
          <w:b/>
          <w:bCs/>
        </w:rPr>
        <w:t>programmes</w:t>
      </w:r>
      <w:r w:rsidR="008C0A9F" w:rsidRPr="005856F3">
        <w:rPr>
          <w:b/>
          <w:bCs/>
          <w:spacing w:val="-6"/>
        </w:rPr>
        <w:t xml:space="preserve"> </w:t>
      </w:r>
      <w:r w:rsidR="008C0A9F" w:rsidRPr="005856F3">
        <w:rPr>
          <w:b/>
          <w:bCs/>
        </w:rPr>
        <w:t>and</w:t>
      </w:r>
      <w:r w:rsidR="008C0A9F" w:rsidRPr="005856F3">
        <w:rPr>
          <w:b/>
          <w:bCs/>
          <w:spacing w:val="-5"/>
        </w:rPr>
        <w:t xml:space="preserve"> </w:t>
      </w:r>
      <w:r w:rsidR="008C0A9F" w:rsidRPr="005856F3">
        <w:rPr>
          <w:b/>
          <w:bCs/>
        </w:rPr>
        <w:t>budget allocation with respect to persons with disabilities, in particular those belonging to ethnic minorities</w:t>
      </w:r>
      <w:r w:rsidR="008C0A9F" w:rsidRPr="005856F3">
        <w:rPr>
          <w:b/>
          <w:bCs/>
          <w:spacing w:val="1"/>
        </w:rPr>
        <w:t xml:space="preserve"> </w:t>
      </w:r>
      <w:r w:rsidR="008C0A9F" w:rsidRPr="005856F3">
        <w:rPr>
          <w:b/>
          <w:bCs/>
        </w:rPr>
        <w:t>and those</w:t>
      </w:r>
      <w:r w:rsidR="008C0A9F" w:rsidRPr="005856F3">
        <w:rPr>
          <w:b/>
          <w:bCs/>
          <w:spacing w:val="1"/>
        </w:rPr>
        <w:t xml:space="preserve"> </w:t>
      </w:r>
      <w:r w:rsidR="008C0A9F" w:rsidRPr="005856F3">
        <w:rPr>
          <w:b/>
          <w:bCs/>
        </w:rPr>
        <w:t>living</w:t>
      </w:r>
      <w:r w:rsidR="008C0A9F" w:rsidRPr="005856F3">
        <w:rPr>
          <w:b/>
          <w:bCs/>
          <w:spacing w:val="-1"/>
        </w:rPr>
        <w:t xml:space="preserve"> </w:t>
      </w:r>
      <w:r w:rsidR="008C0A9F" w:rsidRPr="005856F3">
        <w:rPr>
          <w:b/>
          <w:bCs/>
        </w:rPr>
        <w:t>in</w:t>
      </w:r>
      <w:r w:rsidR="008C0A9F" w:rsidRPr="005856F3">
        <w:rPr>
          <w:b/>
          <w:bCs/>
          <w:spacing w:val="-1"/>
        </w:rPr>
        <w:t xml:space="preserve"> </w:t>
      </w:r>
      <w:r w:rsidR="008C0A9F" w:rsidRPr="005856F3">
        <w:rPr>
          <w:b/>
          <w:bCs/>
        </w:rPr>
        <w:t>rural areas;</w:t>
      </w:r>
    </w:p>
    <w:p w14:paraId="5021F8E3" w14:textId="044D4037" w:rsidR="008C0A9F" w:rsidRPr="00A425FB" w:rsidRDefault="005856F3" w:rsidP="008C0A9F">
      <w:pPr>
        <w:pStyle w:val="SingleTxtG"/>
      </w:pPr>
      <w:r>
        <w:tab/>
      </w:r>
      <w:r w:rsidR="008C0A9F" w:rsidRPr="001B3033">
        <w:t xml:space="preserve">China </w:t>
      </w:r>
      <w:r w:rsidR="008C0A9F">
        <w:t>i</w:t>
      </w:r>
      <w:r w:rsidR="008C0A9F" w:rsidRPr="001B3033">
        <w:t>s improv</w:t>
      </w:r>
      <w:r w:rsidR="008C0A9F">
        <w:t>ing</w:t>
      </w:r>
      <w:r w:rsidR="008C0A9F" w:rsidRPr="001B3033">
        <w:t xml:space="preserve"> the social security system for persons with disabilities, increas</w:t>
      </w:r>
      <w:r w:rsidR="008C0A9F">
        <w:t>ing</w:t>
      </w:r>
      <w:r w:rsidR="008C0A9F" w:rsidRPr="001B3033">
        <w:t xml:space="preserve"> support for persons with disabilities </w:t>
      </w:r>
      <w:r w:rsidR="008C0A9F">
        <w:t xml:space="preserve">in </w:t>
      </w:r>
      <w:r w:rsidR="008C0A9F" w:rsidRPr="001B3033">
        <w:t>ethnic minorities and in rural areas</w:t>
      </w:r>
      <w:r w:rsidR="008C0A9F">
        <w:t>.</w:t>
      </w:r>
      <w:r w:rsidR="008C0A9F" w:rsidRPr="001B3033">
        <w:t xml:space="preserve"> </w:t>
      </w:r>
      <w:r w:rsidR="008C0A9F">
        <w:t>P</w:t>
      </w:r>
      <w:r w:rsidR="008C0A9F" w:rsidRPr="001B3033">
        <w:t xml:space="preserve">ersons with disabilities enjoy social assistance, social welfare and social insurance benefits in accordance with regulations. Eligible unemployed adults with severe disabilities </w:t>
      </w:r>
      <w:r w:rsidR="008C0A9F">
        <w:t>have been</w:t>
      </w:r>
      <w:r w:rsidR="008C0A9F" w:rsidRPr="001B3033">
        <w:t xml:space="preserve"> included </w:t>
      </w:r>
      <w:r w:rsidR="008C0A9F">
        <w:t>with</w:t>
      </w:r>
      <w:r w:rsidR="008C0A9F" w:rsidRPr="001B3033">
        <w:t xml:space="preserve">in the scope of the minimum subsistence guarantee </w:t>
      </w:r>
      <w:r w:rsidR="008C0A9F">
        <w:t xml:space="preserve">for </w:t>
      </w:r>
      <w:r w:rsidR="008C0A9F" w:rsidRPr="001B3033">
        <w:t>single</w:t>
      </w:r>
      <w:r w:rsidR="008C0A9F">
        <w:noBreakHyphen/>
      </w:r>
      <w:r w:rsidR="008C0A9F" w:rsidRPr="001B3033">
        <w:t>person households</w:t>
      </w:r>
      <w:r w:rsidR="008C0A9F">
        <w:t>, and</w:t>
      </w:r>
      <w:r w:rsidR="008C0A9F" w:rsidRPr="001B3033">
        <w:t xml:space="preserve"> eligible persons with disabilities </w:t>
      </w:r>
      <w:r w:rsidR="008C0A9F">
        <w:t>have also been</w:t>
      </w:r>
      <w:r w:rsidR="008C0A9F" w:rsidRPr="001B3033">
        <w:t xml:space="preserve"> included </w:t>
      </w:r>
      <w:r w:rsidR="008C0A9F">
        <w:t>with</w:t>
      </w:r>
      <w:r w:rsidR="008C0A9F" w:rsidRPr="001B3033">
        <w:t xml:space="preserve">in the scope of assistance and support for special hardship cases </w:t>
      </w:r>
      <w:r w:rsidR="008C0A9F">
        <w:t>as well as</w:t>
      </w:r>
      <w:r w:rsidR="008C0A9F" w:rsidRPr="001B3033">
        <w:t xml:space="preserve"> medical assistance</w:t>
      </w:r>
      <w:r w:rsidR="008C0A9F">
        <w:t>.</w:t>
      </w:r>
      <w:r w:rsidR="008C0A9F" w:rsidRPr="001B3033">
        <w:t xml:space="preserve"> </w:t>
      </w:r>
      <w:r w:rsidR="008C0A9F">
        <w:t>A</w:t>
      </w:r>
      <w:r w:rsidR="008C0A9F" w:rsidRPr="001B3033">
        <w:t xml:space="preserve"> system of subsistence allowances for </w:t>
      </w:r>
      <w:r w:rsidR="008C0A9F">
        <w:t xml:space="preserve">needy </w:t>
      </w:r>
      <w:r w:rsidR="008C0A9F" w:rsidRPr="001B3033">
        <w:t xml:space="preserve">persons with disabilities and </w:t>
      </w:r>
      <w:r w:rsidR="008C0A9F">
        <w:t>nursing</w:t>
      </w:r>
      <w:r w:rsidR="006E5628">
        <w:t>-</w:t>
      </w:r>
      <w:r w:rsidR="008C0A9F" w:rsidRPr="001B3033">
        <w:t>care allowances for persons with severe disabilities is being established</w:t>
      </w:r>
      <w:r w:rsidR="008C0A9F">
        <w:t>, and</w:t>
      </w:r>
      <w:r w:rsidR="008C0A9F" w:rsidRPr="001B3033">
        <w:t xml:space="preserve"> subsidies are being provided for poor persons </w:t>
      </w:r>
      <w:r w:rsidR="008C0A9F">
        <w:t>with</w:t>
      </w:r>
      <w:r w:rsidR="008C0A9F" w:rsidRPr="001B3033">
        <w:t xml:space="preserve"> severe disab</w:t>
      </w:r>
      <w:r w:rsidR="008C0A9F">
        <w:t>ilities</w:t>
      </w:r>
      <w:r w:rsidR="008C0A9F" w:rsidRPr="001B3033">
        <w:t xml:space="preserve"> to participate in social insurance</w:t>
      </w:r>
      <w:r w:rsidR="008C0A9F">
        <w:t>.</w:t>
      </w:r>
      <w:r w:rsidR="008C0A9F" w:rsidRPr="001B3033">
        <w:t xml:space="preserve"> </w:t>
      </w:r>
      <w:r w:rsidR="008C0A9F">
        <w:t>Weigh</w:t>
      </w:r>
      <w:r w:rsidR="008C0A9F" w:rsidRPr="001B3033">
        <w:t xml:space="preserve">ted </w:t>
      </w:r>
      <w:r w:rsidR="008C0A9F">
        <w:t>guarantees</w:t>
      </w:r>
      <w:r w:rsidR="008C0A9F" w:rsidRPr="001B3033">
        <w:t xml:space="preserve"> for major medical insurance </w:t>
      </w:r>
      <w:r w:rsidR="008C0A9F">
        <w:t>are</w:t>
      </w:r>
      <w:r w:rsidR="008C0A9F" w:rsidRPr="001B3033">
        <w:t xml:space="preserve"> being increased, and in 2019 the ceiling for major medical insurance for rural people </w:t>
      </w:r>
      <w:r w:rsidR="008C0A9F">
        <w:t xml:space="preserve">for </w:t>
      </w:r>
      <w:r w:rsidR="008C0A9F" w:rsidRPr="001B3033">
        <w:t>who</w:t>
      </w:r>
      <w:r w:rsidR="008C0A9F">
        <w:t>m</w:t>
      </w:r>
      <w:r w:rsidR="008C0A9F" w:rsidRPr="001B3033">
        <w:t xml:space="preserve"> </w:t>
      </w:r>
      <w:r w:rsidR="008C0A9F">
        <w:t xml:space="preserve">files </w:t>
      </w:r>
      <w:r w:rsidR="008C0A9F" w:rsidRPr="001B3033">
        <w:t>ha</w:t>
      </w:r>
      <w:r w:rsidR="008C0A9F">
        <w:t>d</w:t>
      </w:r>
      <w:r w:rsidR="008C0A9F" w:rsidRPr="001B3033">
        <w:t xml:space="preserve"> </w:t>
      </w:r>
      <w:r w:rsidR="008C0A9F">
        <w:t xml:space="preserve">been </w:t>
      </w:r>
      <w:r w:rsidR="008C0A9F" w:rsidRPr="001B3033">
        <w:t xml:space="preserve">established </w:t>
      </w:r>
      <w:r w:rsidR="008C0A9F">
        <w:t>were</w:t>
      </w:r>
      <w:r w:rsidR="008C0A9F" w:rsidRPr="001B3033">
        <w:t xml:space="preserve"> completely abolished</w:t>
      </w:r>
      <w:r w:rsidR="008C0A9F">
        <w:t>.</w:t>
      </w:r>
      <w:r w:rsidR="008C0A9F" w:rsidRPr="001B3033">
        <w:t xml:space="preserve"> </w:t>
      </w:r>
      <w:r w:rsidR="008C0A9F">
        <w:t>P</w:t>
      </w:r>
      <w:r w:rsidR="008C0A9F" w:rsidRPr="001B3033">
        <w:t xml:space="preserve">riority </w:t>
      </w:r>
      <w:r w:rsidR="008C0A9F">
        <w:t>is</w:t>
      </w:r>
      <w:r w:rsidR="008C0A9F" w:rsidRPr="001B3033">
        <w:t xml:space="preserve"> given to guaranteeing basic housing for persons with disabilities</w:t>
      </w:r>
      <w:r w:rsidR="008C0A9F">
        <w:t>,</w:t>
      </w:r>
      <w:r w:rsidR="008C0A9F" w:rsidRPr="001B3033">
        <w:t xml:space="preserve"> and special financial arrangements </w:t>
      </w:r>
      <w:r w:rsidR="008C0A9F">
        <w:t>are</w:t>
      </w:r>
      <w:r w:rsidR="008C0A9F" w:rsidRPr="001B3033">
        <w:t xml:space="preserve"> made at all levels for the protection of persons with disabilities.</w:t>
      </w:r>
    </w:p>
    <w:p w14:paraId="4255F854" w14:textId="1E006933" w:rsidR="008C0A9F" w:rsidRPr="00000AE8" w:rsidRDefault="005856F3"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000AE8">
        <w:rPr>
          <w:b/>
          <w:bCs/>
        </w:rPr>
        <w:t>The measures taken to develop a system to prevent corruption at all levels of</w:t>
      </w:r>
      <w:r w:rsidR="008C0A9F" w:rsidRPr="00000AE8">
        <w:rPr>
          <w:b/>
          <w:bCs/>
          <w:spacing w:val="1"/>
        </w:rPr>
        <w:t xml:space="preserve"> </w:t>
      </w:r>
      <w:r w:rsidR="008C0A9F" w:rsidRPr="00000AE8">
        <w:rPr>
          <w:b/>
          <w:bCs/>
        </w:rPr>
        <w:t>government in the context of the allocation and distribution of social protection allowances</w:t>
      </w:r>
      <w:r w:rsidR="008C0A9F" w:rsidRPr="00000AE8">
        <w:rPr>
          <w:b/>
          <w:bCs/>
          <w:spacing w:val="1"/>
        </w:rPr>
        <w:t xml:space="preserve"> </w:t>
      </w:r>
      <w:r w:rsidR="008C0A9F" w:rsidRPr="00000AE8">
        <w:rPr>
          <w:b/>
          <w:bCs/>
        </w:rPr>
        <w:t>for</w:t>
      </w:r>
      <w:r w:rsidR="008C0A9F" w:rsidRPr="00000AE8">
        <w:rPr>
          <w:b/>
          <w:bCs/>
          <w:spacing w:val="-1"/>
        </w:rPr>
        <w:t xml:space="preserve"> </w:t>
      </w:r>
      <w:r w:rsidR="008C0A9F" w:rsidRPr="00000AE8">
        <w:rPr>
          <w:b/>
          <w:bCs/>
        </w:rPr>
        <w:t>persons</w:t>
      </w:r>
      <w:r w:rsidR="008C0A9F" w:rsidRPr="00000AE8">
        <w:rPr>
          <w:b/>
          <w:bCs/>
          <w:spacing w:val="2"/>
        </w:rPr>
        <w:t xml:space="preserve"> </w:t>
      </w:r>
      <w:r w:rsidR="008C0A9F" w:rsidRPr="00000AE8">
        <w:rPr>
          <w:b/>
          <w:bCs/>
        </w:rPr>
        <w:t>with</w:t>
      </w:r>
      <w:r w:rsidR="008C0A9F" w:rsidRPr="00000AE8">
        <w:rPr>
          <w:b/>
          <w:bCs/>
          <w:spacing w:val="-1"/>
        </w:rPr>
        <w:t xml:space="preserve"> </w:t>
      </w:r>
      <w:r w:rsidR="008C0A9F" w:rsidRPr="00000AE8">
        <w:rPr>
          <w:b/>
          <w:bCs/>
        </w:rPr>
        <w:t>disabilities;</w:t>
      </w:r>
    </w:p>
    <w:p w14:paraId="77247C83" w14:textId="76577402" w:rsidR="008C0A9F" w:rsidRPr="00A425FB" w:rsidRDefault="00000AE8" w:rsidP="008C0A9F">
      <w:pPr>
        <w:pStyle w:val="SingleTxtG"/>
      </w:pPr>
      <w:r>
        <w:tab/>
      </w:r>
      <w:r w:rsidR="008C0A9F" w:rsidRPr="001B3033">
        <w:t xml:space="preserve">The Social Insurance Law and the Provisional Measures on Social Assistance both provide for monitoring mechanisms and legal </w:t>
      </w:r>
      <w:r w:rsidR="008C0A9F">
        <w:t>liability</w:t>
      </w:r>
      <w:r w:rsidR="008C0A9F" w:rsidRPr="001B3033">
        <w:t>.</w:t>
      </w:r>
    </w:p>
    <w:p w14:paraId="4DC9B12A" w14:textId="140A702F" w:rsidR="008C0A9F" w:rsidRPr="00000AE8" w:rsidRDefault="00000AE8"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000AE8">
        <w:rPr>
          <w:b/>
          <w:bCs/>
        </w:rPr>
        <w:t>The</w:t>
      </w:r>
      <w:r w:rsidR="008C0A9F" w:rsidRPr="00000AE8">
        <w:rPr>
          <w:b/>
          <w:bCs/>
          <w:spacing w:val="-7"/>
        </w:rPr>
        <w:t xml:space="preserve"> </w:t>
      </w:r>
      <w:r w:rsidR="008C0A9F" w:rsidRPr="00000AE8">
        <w:rPr>
          <w:b/>
          <w:bCs/>
        </w:rPr>
        <w:t>measures</w:t>
      </w:r>
      <w:r w:rsidR="008C0A9F" w:rsidRPr="00000AE8">
        <w:rPr>
          <w:b/>
          <w:bCs/>
          <w:spacing w:val="-10"/>
        </w:rPr>
        <w:t xml:space="preserve"> </w:t>
      </w:r>
      <w:r w:rsidR="008C0A9F" w:rsidRPr="00000AE8">
        <w:rPr>
          <w:b/>
          <w:bCs/>
        </w:rPr>
        <w:t>taken</w:t>
      </w:r>
      <w:r w:rsidR="008C0A9F" w:rsidRPr="00000AE8">
        <w:rPr>
          <w:b/>
          <w:bCs/>
          <w:spacing w:val="-9"/>
        </w:rPr>
        <w:t xml:space="preserve"> </w:t>
      </w:r>
      <w:r w:rsidR="008C0A9F" w:rsidRPr="00000AE8">
        <w:rPr>
          <w:b/>
          <w:bCs/>
        </w:rPr>
        <w:t>to</w:t>
      </w:r>
      <w:r w:rsidR="008C0A9F" w:rsidRPr="00000AE8">
        <w:rPr>
          <w:b/>
          <w:bCs/>
          <w:spacing w:val="-9"/>
        </w:rPr>
        <w:t xml:space="preserve"> </w:t>
      </w:r>
      <w:r w:rsidR="008C0A9F" w:rsidRPr="00000AE8">
        <w:rPr>
          <w:b/>
          <w:bCs/>
        </w:rPr>
        <w:t>ensure</w:t>
      </w:r>
      <w:r w:rsidR="008C0A9F" w:rsidRPr="00000AE8">
        <w:rPr>
          <w:b/>
          <w:bCs/>
          <w:spacing w:val="-6"/>
        </w:rPr>
        <w:t xml:space="preserve"> </w:t>
      </w:r>
      <w:r w:rsidR="008C0A9F" w:rsidRPr="00000AE8">
        <w:rPr>
          <w:b/>
          <w:bCs/>
        </w:rPr>
        <w:t>effective</w:t>
      </w:r>
      <w:r w:rsidR="008C0A9F" w:rsidRPr="00000AE8">
        <w:rPr>
          <w:b/>
          <w:bCs/>
          <w:spacing w:val="-5"/>
        </w:rPr>
        <w:t xml:space="preserve"> </w:t>
      </w:r>
      <w:r w:rsidR="008C0A9F" w:rsidRPr="00000AE8">
        <w:rPr>
          <w:b/>
          <w:bCs/>
        </w:rPr>
        <w:t>monitoring</w:t>
      </w:r>
      <w:r w:rsidR="008C0A9F" w:rsidRPr="00000AE8">
        <w:rPr>
          <w:b/>
          <w:bCs/>
          <w:spacing w:val="-10"/>
        </w:rPr>
        <w:t xml:space="preserve"> </w:t>
      </w:r>
      <w:r w:rsidR="008C0A9F" w:rsidRPr="00000AE8">
        <w:rPr>
          <w:b/>
          <w:bCs/>
        </w:rPr>
        <w:t>and</w:t>
      </w:r>
      <w:r w:rsidR="008C0A9F" w:rsidRPr="00000AE8">
        <w:rPr>
          <w:b/>
          <w:bCs/>
          <w:spacing w:val="-8"/>
        </w:rPr>
        <w:t xml:space="preserve"> </w:t>
      </w:r>
      <w:r w:rsidR="008C0A9F" w:rsidRPr="00000AE8">
        <w:rPr>
          <w:b/>
          <w:bCs/>
        </w:rPr>
        <w:t>evaluation</w:t>
      </w:r>
      <w:r w:rsidR="008C0A9F" w:rsidRPr="00000AE8">
        <w:rPr>
          <w:b/>
          <w:bCs/>
          <w:spacing w:val="-11"/>
        </w:rPr>
        <w:t xml:space="preserve"> </w:t>
      </w:r>
      <w:r w:rsidR="008C0A9F" w:rsidRPr="00000AE8">
        <w:rPr>
          <w:b/>
          <w:bCs/>
        </w:rPr>
        <w:t>of</w:t>
      </w:r>
      <w:r w:rsidR="008C0A9F" w:rsidRPr="00000AE8">
        <w:rPr>
          <w:b/>
          <w:bCs/>
          <w:spacing w:val="-9"/>
        </w:rPr>
        <w:t xml:space="preserve"> </w:t>
      </w:r>
      <w:r w:rsidR="008C0A9F" w:rsidRPr="00000AE8">
        <w:rPr>
          <w:b/>
          <w:bCs/>
        </w:rPr>
        <w:t>the</w:t>
      </w:r>
      <w:r w:rsidR="008C0A9F" w:rsidRPr="00000AE8">
        <w:rPr>
          <w:b/>
          <w:bCs/>
          <w:spacing w:val="-9"/>
        </w:rPr>
        <w:t xml:space="preserve"> </w:t>
      </w:r>
      <w:r w:rsidR="008C0A9F" w:rsidRPr="00000AE8">
        <w:rPr>
          <w:b/>
          <w:bCs/>
        </w:rPr>
        <w:t>social protection</w:t>
      </w:r>
      <w:r w:rsidR="008C0A9F" w:rsidRPr="00000AE8">
        <w:rPr>
          <w:b/>
          <w:bCs/>
          <w:spacing w:val="-6"/>
        </w:rPr>
        <w:t xml:space="preserve"> </w:t>
      </w:r>
      <w:r w:rsidR="008C0A9F" w:rsidRPr="00000AE8">
        <w:rPr>
          <w:b/>
          <w:bCs/>
        </w:rPr>
        <w:t>policy,</w:t>
      </w:r>
      <w:r w:rsidR="008C0A9F" w:rsidRPr="00000AE8">
        <w:rPr>
          <w:b/>
          <w:bCs/>
          <w:spacing w:val="-3"/>
        </w:rPr>
        <w:t xml:space="preserve"> </w:t>
      </w:r>
      <w:r w:rsidR="008C0A9F" w:rsidRPr="00000AE8">
        <w:rPr>
          <w:b/>
          <w:bCs/>
        </w:rPr>
        <w:t>such</w:t>
      </w:r>
      <w:r w:rsidR="008C0A9F" w:rsidRPr="00000AE8">
        <w:rPr>
          <w:b/>
          <w:bCs/>
          <w:spacing w:val="-2"/>
        </w:rPr>
        <w:t xml:space="preserve"> </w:t>
      </w:r>
      <w:r w:rsidR="008C0A9F" w:rsidRPr="00000AE8">
        <w:rPr>
          <w:b/>
          <w:bCs/>
        </w:rPr>
        <w:t>as</w:t>
      </w:r>
      <w:r w:rsidR="008C0A9F" w:rsidRPr="00000AE8">
        <w:rPr>
          <w:b/>
          <w:bCs/>
          <w:spacing w:val="-4"/>
        </w:rPr>
        <w:t xml:space="preserve"> </w:t>
      </w:r>
      <w:r w:rsidR="008C0A9F" w:rsidRPr="00000AE8">
        <w:rPr>
          <w:b/>
          <w:bCs/>
        </w:rPr>
        <w:t>disaggregation</w:t>
      </w:r>
      <w:r w:rsidR="008C0A9F" w:rsidRPr="00000AE8">
        <w:rPr>
          <w:b/>
          <w:bCs/>
          <w:spacing w:val="-3"/>
        </w:rPr>
        <w:t xml:space="preserve"> </w:t>
      </w:r>
      <w:r w:rsidR="008C0A9F" w:rsidRPr="00000AE8">
        <w:rPr>
          <w:b/>
          <w:bCs/>
        </w:rPr>
        <w:t>of</w:t>
      </w:r>
      <w:r w:rsidR="008C0A9F" w:rsidRPr="00000AE8">
        <w:rPr>
          <w:b/>
          <w:bCs/>
          <w:spacing w:val="-5"/>
        </w:rPr>
        <w:t xml:space="preserve"> </w:t>
      </w:r>
      <w:r w:rsidR="008C0A9F" w:rsidRPr="00000AE8">
        <w:rPr>
          <w:b/>
          <w:bCs/>
        </w:rPr>
        <w:t>data</w:t>
      </w:r>
      <w:r w:rsidR="008C0A9F" w:rsidRPr="00000AE8">
        <w:rPr>
          <w:b/>
          <w:bCs/>
          <w:spacing w:val="-1"/>
        </w:rPr>
        <w:t xml:space="preserve"> </w:t>
      </w:r>
      <w:r w:rsidR="008C0A9F" w:rsidRPr="00000AE8">
        <w:rPr>
          <w:b/>
          <w:bCs/>
        </w:rPr>
        <w:t>on</w:t>
      </w:r>
      <w:r w:rsidR="008C0A9F" w:rsidRPr="00000AE8">
        <w:rPr>
          <w:b/>
          <w:bCs/>
          <w:spacing w:val="-6"/>
        </w:rPr>
        <w:t xml:space="preserve"> </w:t>
      </w:r>
      <w:r w:rsidR="008C0A9F" w:rsidRPr="00000AE8">
        <w:rPr>
          <w:b/>
          <w:bCs/>
        </w:rPr>
        <w:t>access</w:t>
      </w:r>
      <w:r w:rsidR="008C0A9F" w:rsidRPr="00000AE8">
        <w:rPr>
          <w:b/>
          <w:bCs/>
          <w:spacing w:val="-2"/>
        </w:rPr>
        <w:t xml:space="preserve"> </w:t>
      </w:r>
      <w:r w:rsidR="008C0A9F" w:rsidRPr="00000AE8">
        <w:rPr>
          <w:b/>
          <w:bCs/>
        </w:rPr>
        <w:t>to</w:t>
      </w:r>
      <w:r w:rsidR="008C0A9F" w:rsidRPr="00000AE8">
        <w:rPr>
          <w:b/>
          <w:bCs/>
          <w:spacing w:val="-2"/>
        </w:rPr>
        <w:t xml:space="preserve"> </w:t>
      </w:r>
      <w:r w:rsidR="008C0A9F" w:rsidRPr="00000AE8">
        <w:rPr>
          <w:b/>
          <w:bCs/>
        </w:rPr>
        <w:t>public</w:t>
      </w:r>
      <w:r w:rsidR="008C0A9F" w:rsidRPr="00000AE8">
        <w:rPr>
          <w:b/>
          <w:bCs/>
          <w:spacing w:val="-3"/>
        </w:rPr>
        <w:t xml:space="preserve"> </w:t>
      </w:r>
      <w:r w:rsidR="008C0A9F" w:rsidRPr="00000AE8">
        <w:rPr>
          <w:b/>
          <w:bCs/>
        </w:rPr>
        <w:t>housing</w:t>
      </w:r>
      <w:r w:rsidR="008C0A9F" w:rsidRPr="00000AE8">
        <w:rPr>
          <w:b/>
          <w:bCs/>
          <w:spacing w:val="-6"/>
        </w:rPr>
        <w:t xml:space="preserve"> </w:t>
      </w:r>
      <w:r w:rsidR="008C0A9F" w:rsidRPr="00000AE8">
        <w:rPr>
          <w:b/>
          <w:bCs/>
        </w:rPr>
        <w:t>programmes or any other social</w:t>
      </w:r>
      <w:r w:rsidR="008C0A9F" w:rsidRPr="00000AE8">
        <w:rPr>
          <w:b/>
          <w:bCs/>
          <w:spacing w:val="-1"/>
        </w:rPr>
        <w:t xml:space="preserve"> </w:t>
      </w:r>
      <w:r w:rsidR="008C0A9F" w:rsidRPr="00000AE8">
        <w:rPr>
          <w:b/>
          <w:bCs/>
        </w:rPr>
        <w:t>protection</w:t>
      </w:r>
      <w:r w:rsidR="008C0A9F" w:rsidRPr="00000AE8">
        <w:rPr>
          <w:b/>
          <w:bCs/>
          <w:spacing w:val="-2"/>
        </w:rPr>
        <w:t xml:space="preserve"> </w:t>
      </w:r>
      <w:r w:rsidR="008C0A9F" w:rsidRPr="00000AE8">
        <w:rPr>
          <w:b/>
          <w:bCs/>
        </w:rPr>
        <w:t>for</w:t>
      </w:r>
      <w:r w:rsidR="008C0A9F" w:rsidRPr="00000AE8">
        <w:rPr>
          <w:b/>
          <w:bCs/>
          <w:spacing w:val="-1"/>
        </w:rPr>
        <w:t xml:space="preserve"> </w:t>
      </w:r>
      <w:r w:rsidR="008C0A9F" w:rsidRPr="00000AE8">
        <w:rPr>
          <w:b/>
          <w:bCs/>
        </w:rPr>
        <w:t>persons with</w:t>
      </w:r>
      <w:r w:rsidR="008C0A9F" w:rsidRPr="00000AE8">
        <w:rPr>
          <w:b/>
          <w:bCs/>
          <w:spacing w:val="-3"/>
        </w:rPr>
        <w:t xml:space="preserve"> </w:t>
      </w:r>
      <w:r w:rsidR="008C0A9F" w:rsidRPr="00000AE8">
        <w:rPr>
          <w:b/>
          <w:bCs/>
        </w:rPr>
        <w:t>disabilities</w:t>
      </w:r>
      <w:r w:rsidR="008C0A9F" w:rsidRPr="00000AE8">
        <w:rPr>
          <w:b/>
          <w:bCs/>
          <w:spacing w:val="-2"/>
        </w:rPr>
        <w:t xml:space="preserve"> </w:t>
      </w:r>
      <w:r w:rsidR="008C0A9F" w:rsidRPr="00000AE8">
        <w:rPr>
          <w:b/>
          <w:bCs/>
        </w:rPr>
        <w:t>living</w:t>
      </w:r>
      <w:r w:rsidR="008C0A9F" w:rsidRPr="00000AE8">
        <w:rPr>
          <w:b/>
          <w:bCs/>
          <w:spacing w:val="-2"/>
        </w:rPr>
        <w:t xml:space="preserve"> </w:t>
      </w:r>
      <w:r w:rsidR="008C0A9F" w:rsidRPr="00000AE8">
        <w:rPr>
          <w:b/>
          <w:bCs/>
        </w:rPr>
        <w:t>in</w:t>
      </w:r>
      <w:r w:rsidR="008C0A9F" w:rsidRPr="00000AE8">
        <w:rPr>
          <w:b/>
          <w:bCs/>
          <w:spacing w:val="-3"/>
        </w:rPr>
        <w:t xml:space="preserve"> </w:t>
      </w:r>
      <w:r w:rsidR="008C0A9F" w:rsidRPr="00000AE8">
        <w:rPr>
          <w:b/>
          <w:bCs/>
        </w:rPr>
        <w:t>both</w:t>
      </w:r>
      <w:r w:rsidR="008C0A9F" w:rsidRPr="00000AE8">
        <w:rPr>
          <w:b/>
          <w:bCs/>
          <w:spacing w:val="-3"/>
        </w:rPr>
        <w:t xml:space="preserve"> </w:t>
      </w:r>
      <w:r w:rsidR="008C0A9F" w:rsidRPr="00000AE8">
        <w:rPr>
          <w:b/>
          <w:bCs/>
        </w:rPr>
        <w:t>rural</w:t>
      </w:r>
      <w:r w:rsidR="008C0A9F" w:rsidRPr="00000AE8">
        <w:rPr>
          <w:b/>
          <w:bCs/>
          <w:spacing w:val="-2"/>
        </w:rPr>
        <w:t xml:space="preserve"> </w:t>
      </w:r>
      <w:r w:rsidR="008C0A9F" w:rsidRPr="00000AE8">
        <w:rPr>
          <w:b/>
          <w:bCs/>
        </w:rPr>
        <w:t>and urban</w:t>
      </w:r>
      <w:r w:rsidR="008C0A9F" w:rsidRPr="00000AE8">
        <w:rPr>
          <w:b/>
          <w:bCs/>
          <w:spacing w:val="-2"/>
        </w:rPr>
        <w:t xml:space="preserve"> </w:t>
      </w:r>
      <w:r w:rsidR="008C0A9F" w:rsidRPr="00000AE8">
        <w:rPr>
          <w:b/>
          <w:bCs/>
        </w:rPr>
        <w:t>areas;</w:t>
      </w:r>
    </w:p>
    <w:p w14:paraId="4D9E7099" w14:textId="6F7E6D80" w:rsidR="008C0A9F" w:rsidRPr="00A425FB" w:rsidRDefault="00000AE8" w:rsidP="008C0A9F">
      <w:pPr>
        <w:pStyle w:val="SingleTxtG"/>
      </w:pPr>
      <w:r>
        <w:tab/>
      </w:r>
      <w:r w:rsidR="008C0A9F" w:rsidRPr="001B3033">
        <w:t>The Ministry of Housing and Urban</w:t>
      </w:r>
      <w:r w:rsidR="008C0A9F">
        <w:noBreakHyphen/>
      </w:r>
      <w:r w:rsidR="008C0A9F" w:rsidRPr="001B3033">
        <w:t xml:space="preserve">Rural Development has included the situation of urban housing </w:t>
      </w:r>
      <w:r w:rsidR="008C0A9F">
        <w:t>protection</w:t>
      </w:r>
      <w:r w:rsidR="008C0A9F" w:rsidRPr="001B3033">
        <w:t xml:space="preserve"> for persons with disabilities in its statistics and regularly compiles statistics on </w:t>
      </w:r>
      <w:r w:rsidR="008C0A9F">
        <w:t>protections</w:t>
      </w:r>
      <w:r w:rsidR="008C0A9F" w:rsidRPr="001B3033">
        <w:t xml:space="preserve"> priorit</w:t>
      </w:r>
      <w:r w:rsidR="008C0A9F">
        <w:t>ized</w:t>
      </w:r>
      <w:r w:rsidR="008C0A9F" w:rsidRPr="001B3033">
        <w:t xml:space="preserve"> for persons with disabilities. By the end of 2019, a total of 490,000 persons with disabilities nationwide enjoyed public rental housing </w:t>
      </w:r>
      <w:r w:rsidR="008C0A9F">
        <w:t>protection</w:t>
      </w:r>
      <w:r w:rsidR="008C0A9F" w:rsidRPr="001B3033">
        <w:t xml:space="preserve"> through both allocation in kind and the granting of rental subsidies. Poor families of persons with disabilities living in dilapidated hous</w:t>
      </w:r>
      <w:r w:rsidR="008C0A9F">
        <w:t>ing</w:t>
      </w:r>
      <w:r w:rsidR="008C0A9F" w:rsidRPr="001B3033">
        <w:t xml:space="preserve"> are included </w:t>
      </w:r>
      <w:r w:rsidR="008C0A9F">
        <w:t>with</w:t>
      </w:r>
      <w:r w:rsidR="008C0A9F" w:rsidRPr="001B3033">
        <w:t xml:space="preserve">in the scope of support, and from 2009 to 2019, the central </w:t>
      </w:r>
      <w:r w:rsidR="008C0A9F">
        <w:t>G</w:t>
      </w:r>
      <w:r w:rsidR="008C0A9F" w:rsidRPr="001B3033">
        <w:t xml:space="preserve">overnment </w:t>
      </w:r>
      <w:r w:rsidR="008C0A9F">
        <w:t xml:space="preserve">provided </w:t>
      </w:r>
      <w:r w:rsidR="008C0A9F" w:rsidRPr="001B3033">
        <w:t xml:space="preserve">support </w:t>
      </w:r>
      <w:r w:rsidR="008C0A9F">
        <w:t xml:space="preserve">for </w:t>
      </w:r>
      <w:r w:rsidR="008C0A9F" w:rsidRPr="001B3033">
        <w:t>a total of 1,784,800 poor families of persons with disabilities to complete the renovation of their dilapidated hous</w:t>
      </w:r>
      <w:r w:rsidR="008C0A9F">
        <w:t>ing</w:t>
      </w:r>
      <w:r w:rsidR="008C0A9F" w:rsidRPr="001B3033">
        <w:t>.</w:t>
      </w:r>
    </w:p>
    <w:p w14:paraId="52527D57" w14:textId="603BAAB4" w:rsidR="008C0A9F" w:rsidRPr="00000AE8" w:rsidRDefault="00000AE8" w:rsidP="008C0A9F">
      <w:pPr>
        <w:pStyle w:val="SingleTxtG"/>
        <w:rPr>
          <w:b/>
          <w:bCs/>
        </w:rPr>
      </w:pPr>
      <w:r>
        <w:rPr>
          <w:rFonts w:eastAsia="Times New Roman"/>
          <w:w w:val="99"/>
          <w:lang w:val="en-US" w:eastAsia="en-US"/>
        </w:rPr>
        <w:lastRenderedPageBreak/>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000AE8">
        <w:rPr>
          <w:b/>
          <w:bCs/>
        </w:rPr>
        <w:t>The number and percentage of persons with disabilities living below the</w:t>
      </w:r>
      <w:r w:rsidR="008C0A9F" w:rsidRPr="00000AE8">
        <w:rPr>
          <w:b/>
          <w:bCs/>
          <w:spacing w:val="1"/>
        </w:rPr>
        <w:t xml:space="preserve"> </w:t>
      </w:r>
      <w:r w:rsidR="008C0A9F" w:rsidRPr="00000AE8">
        <w:rPr>
          <w:b/>
          <w:bCs/>
        </w:rPr>
        <w:t>official poverty line in the State party, with data disaggregated by age, sex, ethnicity and</w:t>
      </w:r>
      <w:r w:rsidR="008C0A9F" w:rsidRPr="00000AE8">
        <w:rPr>
          <w:b/>
          <w:bCs/>
          <w:spacing w:val="1"/>
        </w:rPr>
        <w:t xml:space="preserve"> </w:t>
      </w:r>
      <w:r w:rsidR="008C0A9F" w:rsidRPr="00000AE8">
        <w:rPr>
          <w:b/>
          <w:bCs/>
        </w:rPr>
        <w:t>place</w:t>
      </w:r>
      <w:r w:rsidR="008C0A9F" w:rsidRPr="00000AE8">
        <w:rPr>
          <w:b/>
          <w:bCs/>
          <w:spacing w:val="-1"/>
        </w:rPr>
        <w:t xml:space="preserve"> </w:t>
      </w:r>
      <w:r w:rsidR="008C0A9F" w:rsidRPr="00000AE8">
        <w:rPr>
          <w:b/>
          <w:bCs/>
        </w:rPr>
        <w:t>of</w:t>
      </w:r>
      <w:r w:rsidR="008C0A9F" w:rsidRPr="00000AE8">
        <w:rPr>
          <w:b/>
          <w:bCs/>
          <w:spacing w:val="-2"/>
        </w:rPr>
        <w:t xml:space="preserve"> </w:t>
      </w:r>
      <w:r w:rsidR="008C0A9F" w:rsidRPr="00000AE8">
        <w:rPr>
          <w:b/>
          <w:bCs/>
        </w:rPr>
        <w:t>residence, in</w:t>
      </w:r>
      <w:r w:rsidR="008C0A9F" w:rsidRPr="00000AE8">
        <w:rPr>
          <w:b/>
          <w:bCs/>
          <w:spacing w:val="-2"/>
        </w:rPr>
        <w:t xml:space="preserve"> </w:t>
      </w:r>
      <w:r w:rsidR="008C0A9F" w:rsidRPr="00000AE8">
        <w:rPr>
          <w:b/>
          <w:bCs/>
        </w:rPr>
        <w:t>both</w:t>
      </w:r>
      <w:r w:rsidR="008C0A9F" w:rsidRPr="00000AE8">
        <w:rPr>
          <w:b/>
          <w:bCs/>
          <w:spacing w:val="-2"/>
        </w:rPr>
        <w:t xml:space="preserve"> </w:t>
      </w:r>
      <w:r w:rsidR="008C0A9F" w:rsidRPr="00000AE8">
        <w:rPr>
          <w:b/>
          <w:bCs/>
        </w:rPr>
        <w:t>rural and urban</w:t>
      </w:r>
      <w:r w:rsidR="008C0A9F" w:rsidRPr="00000AE8">
        <w:rPr>
          <w:b/>
          <w:bCs/>
          <w:spacing w:val="-1"/>
        </w:rPr>
        <w:t xml:space="preserve"> </w:t>
      </w:r>
      <w:r w:rsidR="008C0A9F" w:rsidRPr="00000AE8">
        <w:rPr>
          <w:b/>
          <w:bCs/>
        </w:rPr>
        <w:t>areas;</w:t>
      </w:r>
    </w:p>
    <w:p w14:paraId="419F51B1" w14:textId="6C10A81C" w:rsidR="008C0A9F" w:rsidRPr="00A425FB" w:rsidRDefault="00000AE8" w:rsidP="008C0A9F">
      <w:pPr>
        <w:pStyle w:val="SingleTxtG"/>
      </w:pPr>
      <w:r>
        <w:tab/>
      </w:r>
      <w:r w:rsidR="008C0A9F" w:rsidRPr="001B3033">
        <w:t xml:space="preserve">As of the end of 2019, there were 29.71 million </w:t>
      </w:r>
      <w:r w:rsidR="008C0A9F">
        <w:t>certified persons with</w:t>
      </w:r>
      <w:r w:rsidR="008C0A9F" w:rsidRPr="001B3033">
        <w:t xml:space="preserve"> disabilities in </w:t>
      </w:r>
      <w:r w:rsidR="008C0A9F">
        <w:t>rurally</w:t>
      </w:r>
      <w:r w:rsidR="008C0A9F">
        <w:noBreakHyphen/>
        <w:t>registered</w:t>
      </w:r>
      <w:r w:rsidR="008C0A9F" w:rsidRPr="001B3033">
        <w:t xml:space="preserve"> households in China, </w:t>
      </w:r>
      <w:r w:rsidR="008C0A9F">
        <w:t>of whom</w:t>
      </w:r>
      <w:r w:rsidR="008C0A9F" w:rsidRPr="001B3033">
        <w:t xml:space="preserve"> 481,000 were below the official poverty line, accounting for 1.6 per cent. </w:t>
      </w:r>
      <w:r w:rsidR="008C0A9F">
        <w:t xml:space="preserve">These </w:t>
      </w:r>
      <w:r w:rsidR="008C0A9F" w:rsidRPr="001B3033">
        <w:t xml:space="preserve">481,000 poor </w:t>
      </w:r>
      <w:r w:rsidR="008C0A9F">
        <w:t>persons with</w:t>
      </w:r>
      <w:r w:rsidR="008C0A9F" w:rsidRPr="001B3033">
        <w:t xml:space="preserve"> disabilities included 16,000 people under the age of 16, 309,000 people aged 16</w:t>
      </w:r>
      <w:r w:rsidR="008C0A9F">
        <w:t>–</w:t>
      </w:r>
      <w:r w:rsidR="008C0A9F" w:rsidRPr="001B3033">
        <w:t xml:space="preserve">59, and 156,000 people aged 60 and above; 326,000 men and 155,000 women; </w:t>
      </w:r>
      <w:r w:rsidR="008C0A9F">
        <w:t xml:space="preserve">and </w:t>
      </w:r>
      <w:r w:rsidR="008C0A9F" w:rsidRPr="001B3033">
        <w:t>391,000 Han Chinese</w:t>
      </w:r>
      <w:r w:rsidR="008C0A9F">
        <w:t xml:space="preserve"> </w:t>
      </w:r>
      <w:r w:rsidR="008C0A9F" w:rsidRPr="001B3033">
        <w:t>and 91,000 ethnic minorities.</w:t>
      </w:r>
    </w:p>
    <w:p w14:paraId="180DBA09" w14:textId="560E2984" w:rsidR="008C0A9F" w:rsidRPr="00000AE8" w:rsidRDefault="00000AE8" w:rsidP="008C0A9F">
      <w:pPr>
        <w:pStyle w:val="SingleTxtG"/>
        <w:rPr>
          <w:b/>
          <w:bCs/>
        </w:rPr>
      </w:pPr>
      <w:r>
        <w:rPr>
          <w:rFonts w:eastAsia="Times New Roman"/>
          <w:w w:val="99"/>
          <w:lang w:val="en-US" w:eastAsia="en-US"/>
        </w:rPr>
        <w:tab/>
      </w:r>
      <w:r w:rsidR="008C0A9F" w:rsidRPr="004A7925">
        <w:rPr>
          <w:rFonts w:eastAsia="Times New Roman"/>
          <w:w w:val="99"/>
          <w:lang w:val="en-US" w:eastAsia="en-US"/>
        </w:rPr>
        <w:t>(e)</w:t>
      </w:r>
      <w:r w:rsidR="008C0A9F" w:rsidRPr="004A7925">
        <w:rPr>
          <w:rFonts w:eastAsia="Times New Roman"/>
          <w:w w:val="99"/>
          <w:lang w:val="en-US" w:eastAsia="en-US"/>
        </w:rPr>
        <w:tab/>
      </w:r>
      <w:r w:rsidR="008C0A9F" w:rsidRPr="00000AE8">
        <w:rPr>
          <w:b/>
          <w:bCs/>
        </w:rPr>
        <w:t>The</w:t>
      </w:r>
      <w:r w:rsidR="008C0A9F" w:rsidRPr="00000AE8">
        <w:rPr>
          <w:b/>
          <w:bCs/>
          <w:spacing w:val="-3"/>
        </w:rPr>
        <w:t xml:space="preserve"> </w:t>
      </w:r>
      <w:r w:rsidR="008C0A9F" w:rsidRPr="00000AE8">
        <w:rPr>
          <w:b/>
          <w:bCs/>
        </w:rPr>
        <w:t>measures</w:t>
      </w:r>
      <w:r w:rsidR="008C0A9F" w:rsidRPr="00000AE8">
        <w:rPr>
          <w:b/>
          <w:bCs/>
          <w:spacing w:val="-6"/>
        </w:rPr>
        <w:t xml:space="preserve"> </w:t>
      </w:r>
      <w:r w:rsidR="008C0A9F" w:rsidRPr="00000AE8">
        <w:rPr>
          <w:b/>
          <w:bCs/>
        </w:rPr>
        <w:t>taken</w:t>
      </w:r>
      <w:r w:rsidR="008C0A9F" w:rsidRPr="00000AE8">
        <w:rPr>
          <w:b/>
          <w:bCs/>
          <w:spacing w:val="-3"/>
        </w:rPr>
        <w:t xml:space="preserve"> </w:t>
      </w:r>
      <w:r w:rsidR="008C0A9F" w:rsidRPr="00000AE8">
        <w:rPr>
          <w:b/>
          <w:bCs/>
        </w:rPr>
        <w:t>to</w:t>
      </w:r>
      <w:r w:rsidR="008C0A9F" w:rsidRPr="00000AE8">
        <w:rPr>
          <w:b/>
          <w:bCs/>
          <w:spacing w:val="-5"/>
        </w:rPr>
        <w:t xml:space="preserve"> </w:t>
      </w:r>
      <w:r w:rsidR="008C0A9F" w:rsidRPr="00000AE8">
        <w:rPr>
          <w:b/>
          <w:bCs/>
        </w:rPr>
        <w:t>ensure</w:t>
      </w:r>
      <w:r w:rsidR="008C0A9F" w:rsidRPr="00000AE8">
        <w:rPr>
          <w:b/>
          <w:bCs/>
          <w:spacing w:val="-2"/>
        </w:rPr>
        <w:t xml:space="preserve"> </w:t>
      </w:r>
      <w:r w:rsidR="008C0A9F" w:rsidRPr="00000AE8">
        <w:rPr>
          <w:b/>
          <w:bCs/>
        </w:rPr>
        <w:t>budget</w:t>
      </w:r>
      <w:r w:rsidR="008C0A9F" w:rsidRPr="00000AE8">
        <w:rPr>
          <w:b/>
          <w:bCs/>
          <w:spacing w:val="-3"/>
        </w:rPr>
        <w:t xml:space="preserve"> </w:t>
      </w:r>
      <w:r w:rsidR="008C0A9F" w:rsidRPr="00000AE8">
        <w:rPr>
          <w:b/>
          <w:bCs/>
        </w:rPr>
        <w:t>allocation</w:t>
      </w:r>
      <w:r w:rsidR="008C0A9F" w:rsidRPr="00000AE8">
        <w:rPr>
          <w:b/>
          <w:bCs/>
          <w:spacing w:val="-6"/>
        </w:rPr>
        <w:t xml:space="preserve"> </w:t>
      </w:r>
      <w:r w:rsidR="008C0A9F" w:rsidRPr="00000AE8">
        <w:rPr>
          <w:b/>
          <w:bCs/>
        </w:rPr>
        <w:t>for</w:t>
      </w:r>
      <w:r w:rsidR="008C0A9F" w:rsidRPr="00000AE8">
        <w:rPr>
          <w:b/>
          <w:bCs/>
          <w:spacing w:val="-5"/>
        </w:rPr>
        <w:t xml:space="preserve"> </w:t>
      </w:r>
      <w:r w:rsidR="008C0A9F" w:rsidRPr="00000AE8">
        <w:rPr>
          <w:b/>
          <w:bCs/>
        </w:rPr>
        <w:t>social</w:t>
      </w:r>
      <w:r w:rsidR="008C0A9F" w:rsidRPr="00000AE8">
        <w:rPr>
          <w:b/>
          <w:bCs/>
          <w:spacing w:val="-3"/>
        </w:rPr>
        <w:t xml:space="preserve"> </w:t>
      </w:r>
      <w:r w:rsidR="008C0A9F" w:rsidRPr="00000AE8">
        <w:rPr>
          <w:b/>
          <w:bCs/>
        </w:rPr>
        <w:t>protection measures with respect to persons with disabilities, in particular those belonging to ethnic minorities,</w:t>
      </w:r>
      <w:r w:rsidR="008C0A9F" w:rsidRPr="00000AE8">
        <w:rPr>
          <w:b/>
          <w:bCs/>
          <w:spacing w:val="1"/>
        </w:rPr>
        <w:t xml:space="preserve"> </w:t>
      </w:r>
      <w:r w:rsidR="008C0A9F" w:rsidRPr="00000AE8">
        <w:rPr>
          <w:b/>
          <w:bCs/>
        </w:rPr>
        <w:t>and living</w:t>
      </w:r>
      <w:r w:rsidR="008C0A9F" w:rsidRPr="00000AE8">
        <w:rPr>
          <w:b/>
          <w:bCs/>
          <w:spacing w:val="-1"/>
        </w:rPr>
        <w:t xml:space="preserve"> </w:t>
      </w:r>
      <w:r w:rsidR="008C0A9F" w:rsidRPr="00000AE8">
        <w:rPr>
          <w:b/>
          <w:bCs/>
        </w:rPr>
        <w:t>in</w:t>
      </w:r>
      <w:r w:rsidR="008C0A9F" w:rsidRPr="00000AE8">
        <w:rPr>
          <w:b/>
          <w:bCs/>
          <w:spacing w:val="-2"/>
        </w:rPr>
        <w:t xml:space="preserve"> </w:t>
      </w:r>
      <w:r w:rsidR="008C0A9F" w:rsidRPr="00000AE8">
        <w:rPr>
          <w:b/>
          <w:bCs/>
        </w:rPr>
        <w:t>rural areas;</w:t>
      </w:r>
    </w:p>
    <w:p w14:paraId="61A6B0BA" w14:textId="785B83CB" w:rsidR="008C0A9F" w:rsidRPr="00A425FB" w:rsidRDefault="00000AE8" w:rsidP="008C0A9F">
      <w:pPr>
        <w:pStyle w:val="SingleTxtG"/>
      </w:pPr>
      <w:r>
        <w:tab/>
      </w:r>
      <w:r w:rsidR="008C0A9F" w:rsidRPr="001B3033">
        <w:t xml:space="preserve">China is improving its social assistance system in accordance with the principle of </w:t>
      </w:r>
      <w:r w:rsidR="008C0A9F">
        <w:t>“</w:t>
      </w:r>
      <w:r w:rsidR="008C0A9F" w:rsidRPr="001B3033">
        <w:t>universal benefits + preferential treatment</w:t>
      </w:r>
      <w:r w:rsidR="008C0A9F">
        <w:t>”</w:t>
      </w:r>
      <w:r w:rsidR="008C0A9F" w:rsidRPr="001B3033">
        <w:t>, and is providing priority assistance to poor people with disabilities, people with severe disabilities and families with multiple disabilities in accordance with the law.</w:t>
      </w:r>
    </w:p>
    <w:p w14:paraId="52D6B805" w14:textId="69DBF097" w:rsidR="008C0A9F" w:rsidRPr="00000AE8" w:rsidRDefault="00000AE8" w:rsidP="008C0A9F">
      <w:pPr>
        <w:pStyle w:val="SingleTxtG"/>
        <w:rPr>
          <w:b/>
          <w:bCs/>
        </w:rPr>
      </w:pPr>
      <w:r>
        <w:rPr>
          <w:rFonts w:eastAsia="Times New Roman"/>
          <w:w w:val="99"/>
          <w:lang w:val="en-US" w:eastAsia="en-US"/>
        </w:rPr>
        <w:tab/>
      </w:r>
      <w:r w:rsidR="008C0A9F" w:rsidRPr="004A7925">
        <w:rPr>
          <w:rFonts w:eastAsia="Times New Roman"/>
          <w:w w:val="99"/>
          <w:lang w:val="en-US" w:eastAsia="en-US"/>
        </w:rPr>
        <w:t>(f)</w:t>
      </w:r>
      <w:r w:rsidR="008C0A9F" w:rsidRPr="004A7925">
        <w:rPr>
          <w:rFonts w:eastAsia="Times New Roman"/>
          <w:w w:val="99"/>
          <w:lang w:val="en-US" w:eastAsia="en-US"/>
        </w:rPr>
        <w:tab/>
      </w:r>
      <w:r w:rsidR="008C0A9F" w:rsidRPr="00000AE8">
        <w:rPr>
          <w:b/>
          <w:bCs/>
        </w:rPr>
        <w:t>Pensions and allowances available for persons with disabilities who acquired</w:t>
      </w:r>
      <w:r w:rsidR="008C0A9F" w:rsidRPr="00000AE8">
        <w:rPr>
          <w:b/>
          <w:bCs/>
          <w:spacing w:val="1"/>
        </w:rPr>
        <w:t xml:space="preserve"> </w:t>
      </w:r>
      <w:r w:rsidR="008C0A9F" w:rsidRPr="00000AE8">
        <w:rPr>
          <w:b/>
          <w:bCs/>
        </w:rPr>
        <w:t>an</w:t>
      </w:r>
      <w:r w:rsidR="008C0A9F" w:rsidRPr="00000AE8">
        <w:rPr>
          <w:b/>
          <w:bCs/>
          <w:spacing w:val="-3"/>
        </w:rPr>
        <w:t xml:space="preserve"> </w:t>
      </w:r>
      <w:r w:rsidR="008C0A9F" w:rsidRPr="00000AE8">
        <w:rPr>
          <w:b/>
          <w:bCs/>
        </w:rPr>
        <w:t>injury</w:t>
      </w:r>
      <w:r w:rsidR="008C0A9F" w:rsidRPr="00000AE8">
        <w:rPr>
          <w:b/>
          <w:bCs/>
          <w:spacing w:val="-5"/>
        </w:rPr>
        <w:t xml:space="preserve"> </w:t>
      </w:r>
      <w:r w:rsidR="008C0A9F" w:rsidRPr="00000AE8">
        <w:rPr>
          <w:b/>
          <w:bCs/>
        </w:rPr>
        <w:t>at</w:t>
      </w:r>
      <w:r w:rsidR="008C0A9F" w:rsidRPr="00000AE8">
        <w:rPr>
          <w:b/>
          <w:bCs/>
          <w:spacing w:val="1"/>
        </w:rPr>
        <w:t xml:space="preserve"> </w:t>
      </w:r>
      <w:r w:rsidR="008C0A9F" w:rsidRPr="00000AE8">
        <w:rPr>
          <w:b/>
          <w:bCs/>
        </w:rPr>
        <w:t>work,</w:t>
      </w:r>
      <w:r w:rsidR="008C0A9F" w:rsidRPr="00000AE8">
        <w:rPr>
          <w:b/>
          <w:bCs/>
          <w:spacing w:val="-1"/>
        </w:rPr>
        <w:t xml:space="preserve"> </w:t>
      </w:r>
      <w:r w:rsidR="008C0A9F" w:rsidRPr="00000AE8">
        <w:rPr>
          <w:b/>
          <w:bCs/>
        </w:rPr>
        <w:t>and</w:t>
      </w:r>
      <w:r w:rsidR="008C0A9F" w:rsidRPr="00000AE8">
        <w:rPr>
          <w:b/>
          <w:bCs/>
          <w:spacing w:val="-1"/>
        </w:rPr>
        <w:t xml:space="preserve"> </w:t>
      </w:r>
      <w:r w:rsidR="008C0A9F" w:rsidRPr="00000AE8">
        <w:rPr>
          <w:b/>
          <w:bCs/>
        </w:rPr>
        <w:t>the</w:t>
      </w:r>
      <w:r w:rsidR="008C0A9F" w:rsidRPr="00000AE8">
        <w:rPr>
          <w:b/>
          <w:bCs/>
          <w:spacing w:val="-1"/>
        </w:rPr>
        <w:t xml:space="preserve"> </w:t>
      </w:r>
      <w:r w:rsidR="008C0A9F" w:rsidRPr="00000AE8">
        <w:rPr>
          <w:b/>
          <w:bCs/>
        </w:rPr>
        <w:t>percentage</w:t>
      </w:r>
      <w:r w:rsidR="008C0A9F" w:rsidRPr="00000AE8">
        <w:rPr>
          <w:b/>
          <w:bCs/>
          <w:spacing w:val="-1"/>
        </w:rPr>
        <w:t xml:space="preserve"> </w:t>
      </w:r>
      <w:r w:rsidR="008C0A9F" w:rsidRPr="00000AE8">
        <w:rPr>
          <w:b/>
          <w:bCs/>
        </w:rPr>
        <w:t>of</w:t>
      </w:r>
      <w:r w:rsidR="008C0A9F" w:rsidRPr="00000AE8">
        <w:rPr>
          <w:b/>
          <w:bCs/>
          <w:spacing w:val="-3"/>
        </w:rPr>
        <w:t xml:space="preserve"> </w:t>
      </w:r>
      <w:r w:rsidR="008C0A9F" w:rsidRPr="00000AE8">
        <w:rPr>
          <w:b/>
          <w:bCs/>
        </w:rPr>
        <w:t>persons with</w:t>
      </w:r>
      <w:r w:rsidR="008C0A9F" w:rsidRPr="00000AE8">
        <w:rPr>
          <w:b/>
          <w:bCs/>
          <w:spacing w:val="-3"/>
        </w:rPr>
        <w:t xml:space="preserve"> </w:t>
      </w:r>
      <w:r w:rsidR="008C0A9F" w:rsidRPr="00000AE8">
        <w:rPr>
          <w:b/>
          <w:bCs/>
        </w:rPr>
        <w:t>disabilities</w:t>
      </w:r>
      <w:r w:rsidR="008C0A9F" w:rsidRPr="00000AE8">
        <w:rPr>
          <w:b/>
          <w:bCs/>
          <w:spacing w:val="1"/>
        </w:rPr>
        <w:t xml:space="preserve"> </w:t>
      </w:r>
      <w:r w:rsidR="008C0A9F" w:rsidRPr="00000AE8">
        <w:rPr>
          <w:b/>
          <w:bCs/>
        </w:rPr>
        <w:t>who are</w:t>
      </w:r>
      <w:r w:rsidR="008C0A9F" w:rsidRPr="00000AE8">
        <w:rPr>
          <w:b/>
          <w:bCs/>
          <w:spacing w:val="-2"/>
        </w:rPr>
        <w:t xml:space="preserve"> </w:t>
      </w:r>
      <w:r w:rsidR="008C0A9F" w:rsidRPr="00000AE8">
        <w:rPr>
          <w:b/>
          <w:bCs/>
        </w:rPr>
        <w:t>beneficiaries.</w:t>
      </w:r>
    </w:p>
    <w:p w14:paraId="125E799A" w14:textId="35A9B5C9" w:rsidR="008C0A9F" w:rsidRPr="00A425FB" w:rsidRDefault="00000AE8" w:rsidP="008C0A9F">
      <w:pPr>
        <w:pStyle w:val="SingleTxtG"/>
      </w:pPr>
      <w:r>
        <w:tab/>
      </w:r>
      <w:r w:rsidR="008C0A9F" w:rsidRPr="001B3033">
        <w:t xml:space="preserve">In 2019, 1,167,000 people, </w:t>
      </w:r>
      <w:r w:rsidR="008C0A9F">
        <w:t>of whom</w:t>
      </w:r>
      <w:r w:rsidR="008C0A9F" w:rsidRPr="001B3033">
        <w:t xml:space="preserve"> 970,000 </w:t>
      </w:r>
      <w:r w:rsidR="008C0A9F">
        <w:t>were employees</w:t>
      </w:r>
      <w:r w:rsidR="008C0A9F" w:rsidRPr="001B3033">
        <w:t xml:space="preserve"> with a </w:t>
      </w:r>
      <w:r w:rsidR="008C0A9F">
        <w:t>rated degree of disability</w:t>
      </w:r>
      <w:r w:rsidR="008C0A9F" w:rsidRPr="001B3033">
        <w:t>, or about 60 per cent, were entitled to disability benefits.</w:t>
      </w:r>
      <w:r w:rsidR="008C0A9F">
        <w:t xml:space="preserve"> </w:t>
      </w:r>
      <w:r w:rsidR="008C0A9F" w:rsidRPr="001B3033">
        <w:t>In 2019, a one</w:t>
      </w:r>
      <w:r w:rsidR="008C0A9F">
        <w:noBreakHyphen/>
      </w:r>
      <w:r w:rsidR="008C0A9F" w:rsidRPr="001B3033">
        <w:t>time disability benefit of 19.1 billion</w:t>
      </w:r>
      <w:r w:rsidR="008C0A9F">
        <w:t xml:space="preserve"> yuan</w:t>
      </w:r>
      <w:r w:rsidR="008C0A9F" w:rsidRPr="001B3033">
        <w:t>, a one</w:t>
      </w:r>
      <w:r w:rsidR="008C0A9F">
        <w:noBreakHyphen/>
      </w:r>
      <w:r w:rsidR="008C0A9F" w:rsidRPr="001B3033">
        <w:t>time medical benefit of 8.5 billion</w:t>
      </w:r>
      <w:r w:rsidR="008C0A9F">
        <w:t xml:space="preserve"> yuan</w:t>
      </w:r>
      <w:r w:rsidR="008C0A9F" w:rsidRPr="001B3033">
        <w:t xml:space="preserve"> and a disability allowance of 5.4 billion </w:t>
      </w:r>
      <w:r w:rsidR="008C0A9F">
        <w:t xml:space="preserve">yuan </w:t>
      </w:r>
      <w:r w:rsidR="008C0A9F" w:rsidRPr="001B3033">
        <w:t>were provided to people with disabilities who were injured at work.</w:t>
      </w:r>
    </w:p>
    <w:p w14:paraId="3964AA31" w14:textId="50943473" w:rsidR="008C0A9F" w:rsidRPr="00A425FB" w:rsidRDefault="00000AE8" w:rsidP="00000AE8">
      <w:pPr>
        <w:pStyle w:val="H23G"/>
      </w:pPr>
      <w:r>
        <w:tab/>
      </w:r>
      <w:r>
        <w:tab/>
      </w:r>
      <w:r w:rsidR="008C0A9F" w:rsidRPr="00A425FB">
        <w:t>Participation</w:t>
      </w:r>
      <w:r w:rsidR="008C0A9F" w:rsidRPr="00A425FB">
        <w:rPr>
          <w:spacing w:val="-2"/>
        </w:rPr>
        <w:t xml:space="preserve"> </w:t>
      </w:r>
      <w:r w:rsidR="008C0A9F" w:rsidRPr="00A425FB">
        <w:t>in</w:t>
      </w:r>
      <w:r w:rsidR="008C0A9F" w:rsidRPr="00A425FB">
        <w:rPr>
          <w:spacing w:val="-2"/>
        </w:rPr>
        <w:t xml:space="preserve"> </w:t>
      </w:r>
      <w:r w:rsidR="008C0A9F" w:rsidRPr="00A425FB">
        <w:t>political</w:t>
      </w:r>
      <w:r w:rsidR="008C0A9F" w:rsidRPr="00A425FB">
        <w:rPr>
          <w:spacing w:val="-2"/>
        </w:rPr>
        <w:t xml:space="preserve"> </w:t>
      </w:r>
      <w:r w:rsidR="008C0A9F" w:rsidRPr="00A425FB">
        <w:t>and</w:t>
      </w:r>
      <w:r w:rsidR="008C0A9F" w:rsidRPr="00A425FB">
        <w:rPr>
          <w:spacing w:val="-2"/>
        </w:rPr>
        <w:t xml:space="preserve"> </w:t>
      </w:r>
      <w:r w:rsidR="008C0A9F" w:rsidRPr="00A425FB">
        <w:t>public</w:t>
      </w:r>
      <w:r w:rsidR="008C0A9F" w:rsidRPr="00A425FB">
        <w:rPr>
          <w:spacing w:val="-1"/>
        </w:rPr>
        <w:t xml:space="preserve"> </w:t>
      </w:r>
      <w:r w:rsidR="008C0A9F" w:rsidRPr="00A425FB">
        <w:t>life</w:t>
      </w:r>
      <w:r w:rsidR="008C0A9F" w:rsidRPr="00A425FB">
        <w:rPr>
          <w:spacing w:val="-1"/>
        </w:rPr>
        <w:t xml:space="preserve"> </w:t>
      </w:r>
      <w:r w:rsidR="008C0A9F" w:rsidRPr="00A425FB">
        <w:t>(art.</w:t>
      </w:r>
      <w:r w:rsidR="008C0A9F" w:rsidRPr="00A425FB">
        <w:rPr>
          <w:spacing w:val="-1"/>
        </w:rPr>
        <w:t xml:space="preserve"> </w:t>
      </w:r>
      <w:r w:rsidR="008C0A9F" w:rsidRPr="00A425FB">
        <w:t>29)</w:t>
      </w:r>
    </w:p>
    <w:p w14:paraId="65E1E95F" w14:textId="77777777" w:rsidR="008C0A9F" w:rsidRPr="00000AE8" w:rsidRDefault="008C0A9F" w:rsidP="008C0A9F">
      <w:pPr>
        <w:pStyle w:val="SingleTxtG"/>
        <w:rPr>
          <w:b/>
          <w:bCs/>
        </w:rPr>
      </w:pPr>
      <w:r w:rsidRPr="004A7925">
        <w:rPr>
          <w:rFonts w:eastAsia="Times New Roman"/>
          <w:w w:val="99"/>
          <w:lang w:val="en-US" w:eastAsia="en-US"/>
        </w:rPr>
        <w:t>31.</w:t>
      </w:r>
      <w:r w:rsidRPr="004A7925">
        <w:rPr>
          <w:rFonts w:eastAsia="Times New Roman"/>
          <w:w w:val="99"/>
          <w:lang w:val="en-US" w:eastAsia="en-US"/>
        </w:rPr>
        <w:tab/>
      </w:r>
      <w:r w:rsidRPr="00000AE8">
        <w:rPr>
          <w:b/>
          <w:bCs/>
        </w:rPr>
        <w:t>Please</w:t>
      </w:r>
      <w:r w:rsidRPr="00000AE8">
        <w:rPr>
          <w:b/>
          <w:bCs/>
          <w:spacing w:val="-3"/>
        </w:rPr>
        <w:t xml:space="preserve"> </w:t>
      </w:r>
      <w:r w:rsidRPr="00000AE8">
        <w:rPr>
          <w:b/>
          <w:bCs/>
        </w:rPr>
        <w:t>provide</w:t>
      </w:r>
      <w:r w:rsidRPr="00000AE8">
        <w:rPr>
          <w:b/>
          <w:bCs/>
          <w:spacing w:val="-3"/>
        </w:rPr>
        <w:t xml:space="preserve"> </w:t>
      </w:r>
      <w:r w:rsidRPr="00000AE8">
        <w:rPr>
          <w:b/>
          <w:bCs/>
        </w:rPr>
        <w:t>information</w:t>
      </w:r>
      <w:r w:rsidRPr="00000AE8">
        <w:rPr>
          <w:b/>
          <w:bCs/>
          <w:spacing w:val="-4"/>
        </w:rPr>
        <w:t xml:space="preserve"> </w:t>
      </w:r>
      <w:r w:rsidRPr="00000AE8">
        <w:rPr>
          <w:b/>
          <w:bCs/>
        </w:rPr>
        <w:t>on</w:t>
      </w:r>
      <w:r w:rsidRPr="00000AE8">
        <w:rPr>
          <w:b/>
          <w:bCs/>
          <w:spacing w:val="-1"/>
        </w:rPr>
        <w:t xml:space="preserve"> </w:t>
      </w:r>
      <w:r w:rsidRPr="00000AE8">
        <w:rPr>
          <w:b/>
          <w:bCs/>
        </w:rPr>
        <w:t>the measures</w:t>
      </w:r>
      <w:r w:rsidRPr="00000AE8">
        <w:rPr>
          <w:b/>
          <w:bCs/>
          <w:spacing w:val="-4"/>
        </w:rPr>
        <w:t xml:space="preserve"> </w:t>
      </w:r>
      <w:r w:rsidRPr="00000AE8">
        <w:rPr>
          <w:b/>
          <w:bCs/>
        </w:rPr>
        <w:t>taken:</w:t>
      </w:r>
    </w:p>
    <w:p w14:paraId="26C2DDF8" w14:textId="60ACFF16" w:rsidR="008C0A9F" w:rsidRPr="00000AE8" w:rsidRDefault="00000AE8"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000AE8">
        <w:rPr>
          <w:b/>
          <w:bCs/>
        </w:rPr>
        <w:t>To ensure access to voting and electoral participation, with fully accessible</w:t>
      </w:r>
      <w:r w:rsidR="008C0A9F" w:rsidRPr="00000AE8">
        <w:rPr>
          <w:b/>
          <w:bCs/>
          <w:spacing w:val="1"/>
        </w:rPr>
        <w:t xml:space="preserve"> </w:t>
      </w:r>
      <w:r w:rsidR="008C0A9F" w:rsidRPr="00000AE8">
        <w:rPr>
          <w:b/>
          <w:bCs/>
        </w:rPr>
        <w:t>voting procedures by secret ballot in elections and public referendums without intimidation, for persons</w:t>
      </w:r>
      <w:r w:rsidR="008C0A9F" w:rsidRPr="00000AE8">
        <w:rPr>
          <w:b/>
          <w:bCs/>
          <w:spacing w:val="2"/>
        </w:rPr>
        <w:t xml:space="preserve"> </w:t>
      </w:r>
      <w:r w:rsidR="008C0A9F" w:rsidRPr="00000AE8">
        <w:rPr>
          <w:b/>
          <w:bCs/>
        </w:rPr>
        <w:t>with</w:t>
      </w:r>
      <w:r w:rsidR="008C0A9F" w:rsidRPr="00000AE8">
        <w:rPr>
          <w:b/>
          <w:bCs/>
          <w:spacing w:val="-1"/>
        </w:rPr>
        <w:t xml:space="preserve"> </w:t>
      </w:r>
      <w:r w:rsidR="008C0A9F" w:rsidRPr="00000AE8">
        <w:rPr>
          <w:b/>
          <w:bCs/>
        </w:rPr>
        <w:t>disabilities</w:t>
      </w:r>
      <w:r w:rsidR="008C0A9F" w:rsidRPr="00000AE8">
        <w:rPr>
          <w:b/>
          <w:bCs/>
          <w:spacing w:val="-2"/>
        </w:rPr>
        <w:t xml:space="preserve"> </w:t>
      </w:r>
      <w:r w:rsidR="008C0A9F" w:rsidRPr="00000AE8">
        <w:rPr>
          <w:b/>
          <w:bCs/>
        </w:rPr>
        <w:t>on</w:t>
      </w:r>
      <w:r w:rsidR="008C0A9F" w:rsidRPr="00000AE8">
        <w:rPr>
          <w:b/>
          <w:bCs/>
          <w:spacing w:val="-1"/>
        </w:rPr>
        <w:t xml:space="preserve"> </w:t>
      </w:r>
      <w:r w:rsidR="008C0A9F" w:rsidRPr="00000AE8">
        <w:rPr>
          <w:b/>
          <w:bCs/>
        </w:rPr>
        <w:t>an</w:t>
      </w:r>
      <w:r w:rsidR="008C0A9F" w:rsidRPr="00000AE8">
        <w:rPr>
          <w:b/>
          <w:bCs/>
          <w:spacing w:val="-1"/>
        </w:rPr>
        <w:t xml:space="preserve"> </w:t>
      </w:r>
      <w:r w:rsidR="008C0A9F" w:rsidRPr="00000AE8">
        <w:rPr>
          <w:b/>
          <w:bCs/>
        </w:rPr>
        <w:t>equal basis with</w:t>
      </w:r>
      <w:r w:rsidR="008C0A9F" w:rsidRPr="00000AE8">
        <w:rPr>
          <w:b/>
          <w:bCs/>
          <w:spacing w:val="-1"/>
        </w:rPr>
        <w:t xml:space="preserve"> </w:t>
      </w:r>
      <w:r w:rsidR="008C0A9F" w:rsidRPr="00000AE8">
        <w:rPr>
          <w:b/>
          <w:bCs/>
        </w:rPr>
        <w:t>others;</w:t>
      </w:r>
    </w:p>
    <w:p w14:paraId="1CCA419F" w14:textId="67C2CAA1" w:rsidR="008C0A9F" w:rsidRPr="001B3033" w:rsidRDefault="00000AE8" w:rsidP="008C0A9F">
      <w:pPr>
        <w:pStyle w:val="SingleTxtG"/>
      </w:pPr>
      <w:r>
        <w:tab/>
      </w:r>
      <w:r w:rsidR="008C0A9F" w:rsidRPr="001B3033">
        <w:t xml:space="preserve">Persons with disabilities have the right to vote and to stand for election on an equal basis with others. Persons with disabilities may vote by secret ballot in person or by </w:t>
      </w:r>
      <w:r w:rsidR="008C0A9F">
        <w:t>authorizing</w:t>
      </w:r>
      <w:r w:rsidR="008C0A9F" w:rsidRPr="001B3033">
        <w:t xml:space="preserve"> </w:t>
      </w:r>
      <w:r w:rsidR="008C0A9F">
        <w:t>someone</w:t>
      </w:r>
      <w:r w:rsidR="008C0A9F" w:rsidRPr="001B3033">
        <w:t xml:space="preserve"> they trust to fill in a ballot paper; if the</w:t>
      </w:r>
      <w:r w:rsidR="008C0A9F">
        <w:t>ir</w:t>
      </w:r>
      <w:r w:rsidR="008C0A9F" w:rsidRPr="001B3033">
        <w:t xml:space="preserve"> </w:t>
      </w:r>
      <w:r w:rsidR="008C0A9F">
        <w:t>mobility is reduced</w:t>
      </w:r>
      <w:r w:rsidR="008C0A9F" w:rsidRPr="001B3033">
        <w:t>, they may vote at a mobile ballot box. The authorities organi</w:t>
      </w:r>
      <w:r w:rsidR="008C0A9F">
        <w:t>z</w:t>
      </w:r>
      <w:r w:rsidR="008C0A9F" w:rsidRPr="001B3033">
        <w:t xml:space="preserve">ing elections </w:t>
      </w:r>
      <w:r w:rsidR="008C0A9F">
        <w:t>are expected to</w:t>
      </w:r>
      <w:r w:rsidR="008C0A9F" w:rsidRPr="001B3033">
        <w:t xml:space="preserve"> facilitate the participation of persons with disabilities in elections by providing ballot papers in Braille for persons with visual disabilities. The Election Law </w:t>
      </w:r>
      <w:r w:rsidR="008C0A9F">
        <w:t>provides</w:t>
      </w:r>
      <w:r w:rsidR="008C0A9F" w:rsidRPr="001B3033">
        <w:t xml:space="preserve"> </w:t>
      </w:r>
      <w:r w:rsidR="008C0A9F">
        <w:t xml:space="preserve">for </w:t>
      </w:r>
      <w:r w:rsidR="008C0A9F" w:rsidRPr="001B3033">
        <w:t>sanction</w:t>
      </w:r>
      <w:r w:rsidR="008C0A9F">
        <w:t>s</w:t>
      </w:r>
      <w:r w:rsidR="008C0A9F" w:rsidRPr="001B3033">
        <w:t xml:space="preserve"> </w:t>
      </w:r>
      <w:r w:rsidR="008C0A9F">
        <w:t xml:space="preserve">against </w:t>
      </w:r>
      <w:r w:rsidR="008C0A9F" w:rsidRPr="001B3033">
        <w:t>electoral disruptions.</w:t>
      </w:r>
    </w:p>
    <w:p w14:paraId="16443207" w14:textId="36E461F3" w:rsidR="008C0A9F" w:rsidRPr="00A425FB" w:rsidRDefault="00000AE8" w:rsidP="008C0A9F">
      <w:pPr>
        <w:pStyle w:val="SingleTxtG"/>
      </w:pPr>
      <w:r>
        <w:tab/>
      </w:r>
      <w:r w:rsidR="008C0A9F" w:rsidRPr="001B3033">
        <w:t xml:space="preserve">As of 2020, a total of 6,637 persons with disabilities, their relatives and friends and workers with disabilities </w:t>
      </w:r>
      <w:r w:rsidR="008C0A9F">
        <w:t>had</w:t>
      </w:r>
      <w:r w:rsidR="008C0A9F" w:rsidRPr="001B3033">
        <w:t xml:space="preserve"> been elected as deputies to the National People</w:t>
      </w:r>
      <w:r w:rsidR="008C0A9F">
        <w:t>’</w:t>
      </w:r>
      <w:r w:rsidR="008C0A9F" w:rsidRPr="001B3033">
        <w:t>s Congress or recommended as members of the Chinese People</w:t>
      </w:r>
      <w:r w:rsidR="008C0A9F">
        <w:t>’</w:t>
      </w:r>
      <w:r w:rsidR="008C0A9F" w:rsidRPr="001B3033">
        <w:t>s Political Consultative Conference.</w:t>
      </w:r>
    </w:p>
    <w:p w14:paraId="513FF209" w14:textId="728E6A7C" w:rsidR="008C0A9F" w:rsidRPr="00000AE8" w:rsidRDefault="00000AE8"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000AE8">
        <w:rPr>
          <w:b/>
          <w:bCs/>
        </w:rPr>
        <w:t>To</w:t>
      </w:r>
      <w:r w:rsidR="008C0A9F" w:rsidRPr="00000AE8">
        <w:rPr>
          <w:b/>
          <w:bCs/>
          <w:spacing w:val="1"/>
        </w:rPr>
        <w:t xml:space="preserve"> </w:t>
      </w:r>
      <w:r w:rsidR="008C0A9F" w:rsidRPr="00000AE8">
        <w:rPr>
          <w:b/>
          <w:bCs/>
        </w:rPr>
        <w:t>ensure</w:t>
      </w:r>
      <w:r w:rsidR="008C0A9F" w:rsidRPr="00000AE8">
        <w:rPr>
          <w:b/>
          <w:bCs/>
          <w:spacing w:val="1"/>
        </w:rPr>
        <w:t xml:space="preserve"> </w:t>
      </w:r>
      <w:r w:rsidR="008C0A9F" w:rsidRPr="00000AE8">
        <w:rPr>
          <w:b/>
          <w:bCs/>
        </w:rPr>
        <w:t>that</w:t>
      </w:r>
      <w:r w:rsidR="008C0A9F" w:rsidRPr="00000AE8">
        <w:rPr>
          <w:b/>
          <w:bCs/>
          <w:spacing w:val="1"/>
        </w:rPr>
        <w:t xml:space="preserve"> </w:t>
      </w:r>
      <w:r w:rsidR="008C0A9F" w:rsidRPr="00000AE8">
        <w:rPr>
          <w:b/>
          <w:bCs/>
        </w:rPr>
        <w:t>organizations</w:t>
      </w:r>
      <w:r w:rsidR="008C0A9F" w:rsidRPr="00000AE8">
        <w:rPr>
          <w:b/>
          <w:bCs/>
          <w:spacing w:val="1"/>
        </w:rPr>
        <w:t xml:space="preserve"> </w:t>
      </w:r>
      <w:r w:rsidR="008C0A9F" w:rsidRPr="00000AE8">
        <w:rPr>
          <w:b/>
          <w:bCs/>
        </w:rPr>
        <w:t>of</w:t>
      </w:r>
      <w:r w:rsidR="008C0A9F" w:rsidRPr="00000AE8">
        <w:rPr>
          <w:b/>
          <w:bCs/>
          <w:spacing w:val="1"/>
        </w:rPr>
        <w:t xml:space="preserve"> </w:t>
      </w:r>
      <w:r w:rsidR="008C0A9F" w:rsidRPr="00000AE8">
        <w:rPr>
          <w:b/>
          <w:bCs/>
        </w:rPr>
        <w:t>persons</w:t>
      </w:r>
      <w:r w:rsidR="008C0A9F" w:rsidRPr="00000AE8">
        <w:rPr>
          <w:b/>
          <w:bCs/>
          <w:spacing w:val="1"/>
        </w:rPr>
        <w:t xml:space="preserve"> </w:t>
      </w:r>
      <w:r w:rsidR="008C0A9F" w:rsidRPr="00000AE8">
        <w:rPr>
          <w:b/>
          <w:bCs/>
        </w:rPr>
        <w:t>with</w:t>
      </w:r>
      <w:r w:rsidR="008C0A9F" w:rsidRPr="00000AE8">
        <w:rPr>
          <w:b/>
          <w:bCs/>
          <w:spacing w:val="1"/>
        </w:rPr>
        <w:t xml:space="preserve"> </w:t>
      </w:r>
      <w:r w:rsidR="008C0A9F" w:rsidRPr="00000AE8">
        <w:rPr>
          <w:b/>
          <w:bCs/>
        </w:rPr>
        <w:t>disabilities</w:t>
      </w:r>
      <w:r w:rsidR="008C0A9F" w:rsidRPr="00000AE8">
        <w:rPr>
          <w:b/>
          <w:bCs/>
          <w:spacing w:val="1"/>
        </w:rPr>
        <w:t xml:space="preserve"> </w:t>
      </w:r>
      <w:r w:rsidR="008C0A9F" w:rsidRPr="00000AE8">
        <w:rPr>
          <w:b/>
          <w:bCs/>
        </w:rPr>
        <w:t>operating</w:t>
      </w:r>
      <w:r w:rsidR="008C0A9F" w:rsidRPr="00000AE8">
        <w:rPr>
          <w:b/>
          <w:bCs/>
          <w:spacing w:val="1"/>
        </w:rPr>
        <w:t xml:space="preserve"> </w:t>
      </w:r>
      <w:r w:rsidR="008C0A9F" w:rsidRPr="00000AE8">
        <w:rPr>
          <w:b/>
          <w:bCs/>
        </w:rPr>
        <w:t>independently of the China Disabled Persons’ Federation can have access to funds, provide</w:t>
      </w:r>
      <w:r w:rsidR="008C0A9F" w:rsidRPr="00000AE8">
        <w:rPr>
          <w:b/>
          <w:bCs/>
          <w:spacing w:val="1"/>
        </w:rPr>
        <w:t xml:space="preserve"> </w:t>
      </w:r>
      <w:r w:rsidR="008C0A9F" w:rsidRPr="00000AE8">
        <w:rPr>
          <w:b/>
          <w:bCs/>
        </w:rPr>
        <w:t>services, consult on relevant laws and policies and contribute to the work of the United</w:t>
      </w:r>
      <w:r w:rsidR="008C0A9F" w:rsidRPr="00000AE8">
        <w:rPr>
          <w:b/>
          <w:bCs/>
          <w:spacing w:val="1"/>
        </w:rPr>
        <w:t xml:space="preserve"> </w:t>
      </w:r>
      <w:r w:rsidR="008C0A9F" w:rsidRPr="00000AE8">
        <w:rPr>
          <w:b/>
          <w:bCs/>
        </w:rPr>
        <w:t>Nations</w:t>
      </w:r>
      <w:r w:rsidR="008C0A9F" w:rsidRPr="00000AE8">
        <w:rPr>
          <w:b/>
          <w:bCs/>
          <w:spacing w:val="1"/>
        </w:rPr>
        <w:t xml:space="preserve"> </w:t>
      </w:r>
      <w:r w:rsidR="008C0A9F" w:rsidRPr="00000AE8">
        <w:rPr>
          <w:b/>
          <w:bCs/>
        </w:rPr>
        <w:t>human</w:t>
      </w:r>
      <w:r w:rsidR="008C0A9F" w:rsidRPr="00000AE8">
        <w:rPr>
          <w:b/>
          <w:bCs/>
          <w:spacing w:val="-2"/>
        </w:rPr>
        <w:t xml:space="preserve"> </w:t>
      </w:r>
      <w:r w:rsidR="008C0A9F" w:rsidRPr="00000AE8">
        <w:rPr>
          <w:b/>
          <w:bCs/>
        </w:rPr>
        <w:t>rights</w:t>
      </w:r>
      <w:r w:rsidR="008C0A9F" w:rsidRPr="00000AE8">
        <w:rPr>
          <w:b/>
          <w:bCs/>
          <w:spacing w:val="1"/>
        </w:rPr>
        <w:t xml:space="preserve"> </w:t>
      </w:r>
      <w:r w:rsidR="008C0A9F" w:rsidRPr="00000AE8">
        <w:rPr>
          <w:b/>
          <w:bCs/>
        </w:rPr>
        <w:t>mechanisms,</w:t>
      </w:r>
      <w:r w:rsidR="008C0A9F" w:rsidRPr="00000AE8">
        <w:rPr>
          <w:b/>
          <w:bCs/>
          <w:spacing w:val="-1"/>
        </w:rPr>
        <w:t xml:space="preserve"> </w:t>
      </w:r>
      <w:r w:rsidR="008C0A9F" w:rsidRPr="00000AE8">
        <w:rPr>
          <w:b/>
          <w:bCs/>
        </w:rPr>
        <w:t>including</w:t>
      </w:r>
      <w:r w:rsidR="008C0A9F" w:rsidRPr="00000AE8">
        <w:rPr>
          <w:b/>
          <w:bCs/>
          <w:spacing w:val="-2"/>
        </w:rPr>
        <w:t xml:space="preserve"> </w:t>
      </w:r>
      <w:r w:rsidR="008C0A9F" w:rsidRPr="00000AE8">
        <w:rPr>
          <w:b/>
          <w:bCs/>
        </w:rPr>
        <w:t>but</w:t>
      </w:r>
      <w:r w:rsidR="008C0A9F" w:rsidRPr="00000AE8">
        <w:rPr>
          <w:b/>
          <w:bCs/>
          <w:spacing w:val="1"/>
        </w:rPr>
        <w:t xml:space="preserve"> </w:t>
      </w:r>
      <w:r w:rsidR="008C0A9F" w:rsidRPr="00000AE8">
        <w:rPr>
          <w:b/>
          <w:bCs/>
        </w:rPr>
        <w:t>not</w:t>
      </w:r>
      <w:r w:rsidR="008C0A9F" w:rsidRPr="00000AE8">
        <w:rPr>
          <w:b/>
          <w:bCs/>
          <w:spacing w:val="-1"/>
        </w:rPr>
        <w:t xml:space="preserve"> </w:t>
      </w:r>
      <w:r w:rsidR="008C0A9F" w:rsidRPr="00000AE8">
        <w:rPr>
          <w:b/>
          <w:bCs/>
        </w:rPr>
        <w:t>limited</w:t>
      </w:r>
      <w:r w:rsidR="008C0A9F" w:rsidRPr="00000AE8">
        <w:rPr>
          <w:b/>
          <w:bCs/>
          <w:spacing w:val="2"/>
        </w:rPr>
        <w:t xml:space="preserve"> </w:t>
      </w:r>
      <w:r w:rsidR="008C0A9F" w:rsidRPr="00000AE8">
        <w:rPr>
          <w:b/>
          <w:bCs/>
        </w:rPr>
        <w:t>to the</w:t>
      </w:r>
      <w:r w:rsidR="008C0A9F" w:rsidRPr="00000AE8">
        <w:rPr>
          <w:b/>
          <w:bCs/>
          <w:spacing w:val="-1"/>
        </w:rPr>
        <w:t xml:space="preserve"> </w:t>
      </w:r>
      <w:r w:rsidR="008C0A9F" w:rsidRPr="00000AE8">
        <w:rPr>
          <w:b/>
          <w:bCs/>
        </w:rPr>
        <w:t>Committee.</w:t>
      </w:r>
    </w:p>
    <w:p w14:paraId="1D3525A7" w14:textId="5C9814A0" w:rsidR="008C0A9F" w:rsidRPr="001B3033" w:rsidRDefault="00000AE8" w:rsidP="008C0A9F">
      <w:pPr>
        <w:pStyle w:val="SingleTxtG"/>
      </w:pPr>
      <w:r>
        <w:tab/>
      </w:r>
      <w:r w:rsidR="008C0A9F" w:rsidRPr="001B3033">
        <w:t xml:space="preserve">China carries out purchases of services </w:t>
      </w:r>
      <w:r w:rsidR="008C0A9F">
        <w:t>by the G</w:t>
      </w:r>
      <w:r w:rsidR="008C0A9F" w:rsidRPr="001B3033">
        <w:t xml:space="preserve">overnment to provide financial support for the development of </w:t>
      </w:r>
      <w:r w:rsidR="008C0A9F">
        <w:t>qualified</w:t>
      </w:r>
      <w:r w:rsidR="008C0A9F" w:rsidRPr="001B3033">
        <w:t xml:space="preserve"> organi</w:t>
      </w:r>
      <w:r w:rsidR="008C0A9F">
        <w:t>z</w:t>
      </w:r>
      <w:r w:rsidR="008C0A9F" w:rsidRPr="001B3033">
        <w:t>ations of persons with disabilities. For example, from 2014</w:t>
      </w:r>
      <w:r w:rsidR="008C0A9F">
        <w:t xml:space="preserve"> to </w:t>
      </w:r>
      <w:r w:rsidR="008C0A9F" w:rsidRPr="001B3033">
        <w:t xml:space="preserve">2018, pilot projects to purchase services from </w:t>
      </w:r>
      <w:r w:rsidR="008C0A9F">
        <w:t>organizations of persons with disabilities</w:t>
      </w:r>
      <w:r w:rsidR="008C0A9F" w:rsidRPr="001B3033">
        <w:t xml:space="preserve"> were carried out in Heilongjiang Province and Hubei Province.</w:t>
      </w:r>
    </w:p>
    <w:p w14:paraId="1AF23E1A" w14:textId="515C2873" w:rsidR="008C0A9F" w:rsidRPr="00A425FB" w:rsidRDefault="00000AE8" w:rsidP="008C0A9F">
      <w:pPr>
        <w:pStyle w:val="SingleTxtG"/>
      </w:pPr>
      <w:r>
        <w:tab/>
      </w:r>
      <w:r w:rsidR="008C0A9F" w:rsidRPr="001B3033">
        <w:t xml:space="preserve">Many </w:t>
      </w:r>
      <w:r w:rsidR="008C0A9F">
        <w:t>organizations of person</w:t>
      </w:r>
      <w:r w:rsidR="008C0A9F" w:rsidRPr="001B3033">
        <w:t xml:space="preserve">s </w:t>
      </w:r>
      <w:r w:rsidR="008C0A9F">
        <w:t xml:space="preserve">with disabilities </w:t>
      </w:r>
      <w:r w:rsidR="008C0A9F" w:rsidRPr="001B3033">
        <w:t xml:space="preserve">maintain good communication and collaboration with </w:t>
      </w:r>
      <w:r w:rsidR="008C0A9F">
        <w:t xml:space="preserve">United Nations </w:t>
      </w:r>
      <w:r w:rsidR="008C0A9F" w:rsidRPr="001B3033">
        <w:t xml:space="preserve">agencies, and some </w:t>
      </w:r>
      <w:r w:rsidR="008C0A9F">
        <w:t>organizations of person</w:t>
      </w:r>
      <w:r w:rsidR="008C0A9F" w:rsidRPr="001B3033">
        <w:t xml:space="preserve">s </w:t>
      </w:r>
      <w:r w:rsidR="008C0A9F">
        <w:t>with disabilities</w:t>
      </w:r>
      <w:r w:rsidR="008C0A9F" w:rsidRPr="001B3033">
        <w:t xml:space="preserve"> also undertake </w:t>
      </w:r>
      <w:r w:rsidR="008C0A9F">
        <w:t xml:space="preserve">United Nations </w:t>
      </w:r>
      <w:r w:rsidR="008C0A9F" w:rsidRPr="001B3033">
        <w:t>projects.</w:t>
      </w:r>
    </w:p>
    <w:p w14:paraId="5A453B64" w14:textId="77777777" w:rsidR="008C0A9F" w:rsidRPr="00000AE8" w:rsidRDefault="008C0A9F" w:rsidP="00F76F07">
      <w:pPr>
        <w:pStyle w:val="SingleTxtG"/>
        <w:keepNext/>
        <w:rPr>
          <w:b/>
          <w:bCs/>
        </w:rPr>
      </w:pPr>
      <w:r w:rsidRPr="004A7925">
        <w:rPr>
          <w:rFonts w:eastAsia="Times New Roman"/>
          <w:w w:val="99"/>
          <w:lang w:val="en-US" w:eastAsia="en-US"/>
        </w:rPr>
        <w:lastRenderedPageBreak/>
        <w:t>32.</w:t>
      </w:r>
      <w:r w:rsidRPr="004A7925">
        <w:rPr>
          <w:rFonts w:eastAsia="Times New Roman"/>
          <w:w w:val="99"/>
          <w:lang w:val="en-US" w:eastAsia="en-US"/>
        </w:rPr>
        <w:tab/>
      </w:r>
      <w:r w:rsidRPr="00000AE8">
        <w:rPr>
          <w:b/>
          <w:bCs/>
        </w:rPr>
        <w:t>Please</w:t>
      </w:r>
      <w:r w:rsidRPr="00000AE8">
        <w:rPr>
          <w:b/>
          <w:bCs/>
          <w:spacing w:val="-3"/>
        </w:rPr>
        <w:t xml:space="preserve"> </w:t>
      </w:r>
      <w:r w:rsidRPr="00000AE8">
        <w:rPr>
          <w:b/>
          <w:bCs/>
        </w:rPr>
        <w:t>advise</w:t>
      </w:r>
      <w:r w:rsidRPr="00000AE8">
        <w:rPr>
          <w:b/>
          <w:bCs/>
          <w:spacing w:val="-2"/>
        </w:rPr>
        <w:t xml:space="preserve"> </w:t>
      </w:r>
      <w:r w:rsidRPr="00000AE8">
        <w:rPr>
          <w:b/>
          <w:bCs/>
        </w:rPr>
        <w:t>on:</w:t>
      </w:r>
    </w:p>
    <w:p w14:paraId="2D046444" w14:textId="578893F3" w:rsidR="008C0A9F" w:rsidRPr="00000AE8" w:rsidRDefault="00000AE8" w:rsidP="00F76F07">
      <w:pPr>
        <w:pStyle w:val="SingleTxtG"/>
        <w:keepNext/>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000AE8">
        <w:rPr>
          <w:b/>
          <w:bCs/>
        </w:rPr>
        <w:t>The impact of the Foreign Non</w:t>
      </w:r>
      <w:r w:rsidR="008C0A9F" w:rsidRPr="00000AE8">
        <w:rPr>
          <w:b/>
          <w:bCs/>
        </w:rPr>
        <w:noBreakHyphen/>
        <w:t>Governmental Organizations Law and the</w:t>
      </w:r>
      <w:r w:rsidR="008C0A9F" w:rsidRPr="00000AE8">
        <w:rPr>
          <w:b/>
          <w:bCs/>
          <w:spacing w:val="1"/>
        </w:rPr>
        <w:t xml:space="preserve"> </w:t>
      </w:r>
      <w:r w:rsidR="008C0A9F" w:rsidRPr="00000AE8">
        <w:rPr>
          <w:b/>
          <w:bCs/>
        </w:rPr>
        <w:t>Charity Law on the registration of organizations of persons with disabilities and on the</w:t>
      </w:r>
      <w:r w:rsidR="008C0A9F" w:rsidRPr="00000AE8">
        <w:rPr>
          <w:b/>
          <w:bCs/>
          <w:spacing w:val="1"/>
        </w:rPr>
        <w:t xml:space="preserve"> </w:t>
      </w:r>
      <w:r w:rsidR="008C0A9F" w:rsidRPr="00000AE8">
        <w:rPr>
          <w:b/>
          <w:bCs/>
        </w:rPr>
        <w:t>activities</w:t>
      </w:r>
      <w:r w:rsidR="008C0A9F" w:rsidRPr="00000AE8">
        <w:rPr>
          <w:b/>
          <w:bCs/>
          <w:spacing w:val="-6"/>
        </w:rPr>
        <w:t xml:space="preserve"> </w:t>
      </w:r>
      <w:r w:rsidR="008C0A9F" w:rsidRPr="00000AE8">
        <w:rPr>
          <w:b/>
          <w:bCs/>
        </w:rPr>
        <w:t>of</w:t>
      </w:r>
      <w:r w:rsidR="008C0A9F" w:rsidRPr="00000AE8">
        <w:rPr>
          <w:b/>
          <w:bCs/>
          <w:spacing w:val="-4"/>
        </w:rPr>
        <w:t xml:space="preserve"> </w:t>
      </w:r>
      <w:r w:rsidR="008C0A9F" w:rsidRPr="00000AE8">
        <w:rPr>
          <w:b/>
          <w:bCs/>
        </w:rPr>
        <w:t>non</w:t>
      </w:r>
      <w:r w:rsidR="008C0A9F" w:rsidRPr="00000AE8">
        <w:rPr>
          <w:b/>
          <w:bCs/>
        </w:rPr>
        <w:noBreakHyphen/>
        <w:t>governmental</w:t>
      </w:r>
      <w:r w:rsidR="008C0A9F" w:rsidRPr="00000AE8">
        <w:rPr>
          <w:b/>
          <w:bCs/>
          <w:spacing w:val="-3"/>
        </w:rPr>
        <w:t xml:space="preserve"> </w:t>
      </w:r>
      <w:r w:rsidR="008C0A9F" w:rsidRPr="00000AE8">
        <w:rPr>
          <w:b/>
          <w:bCs/>
        </w:rPr>
        <w:t>organizations</w:t>
      </w:r>
      <w:r w:rsidR="008C0A9F" w:rsidRPr="00000AE8">
        <w:rPr>
          <w:b/>
          <w:bCs/>
          <w:spacing w:val="-3"/>
        </w:rPr>
        <w:t xml:space="preserve"> </w:t>
      </w:r>
      <w:r w:rsidR="008C0A9F" w:rsidRPr="00000AE8">
        <w:rPr>
          <w:b/>
          <w:bCs/>
        </w:rPr>
        <w:t>working</w:t>
      </w:r>
      <w:r w:rsidR="008C0A9F" w:rsidRPr="00000AE8">
        <w:rPr>
          <w:b/>
          <w:bCs/>
          <w:spacing w:val="-6"/>
        </w:rPr>
        <w:t xml:space="preserve"> </w:t>
      </w:r>
      <w:r w:rsidR="008C0A9F" w:rsidRPr="00000AE8">
        <w:rPr>
          <w:b/>
          <w:bCs/>
        </w:rPr>
        <w:t>to</w:t>
      </w:r>
      <w:r w:rsidR="008C0A9F" w:rsidRPr="00000AE8">
        <w:rPr>
          <w:b/>
          <w:bCs/>
          <w:spacing w:val="-5"/>
        </w:rPr>
        <w:t xml:space="preserve"> </w:t>
      </w:r>
      <w:r w:rsidR="008C0A9F" w:rsidRPr="00000AE8">
        <w:rPr>
          <w:b/>
          <w:bCs/>
        </w:rPr>
        <w:t>support</w:t>
      </w:r>
      <w:r w:rsidR="008C0A9F" w:rsidRPr="00000AE8">
        <w:rPr>
          <w:b/>
          <w:bCs/>
          <w:spacing w:val="-5"/>
        </w:rPr>
        <w:t xml:space="preserve"> </w:t>
      </w:r>
      <w:r w:rsidR="008C0A9F" w:rsidRPr="00000AE8">
        <w:rPr>
          <w:b/>
          <w:bCs/>
        </w:rPr>
        <w:t>persons</w:t>
      </w:r>
      <w:r w:rsidR="008C0A9F" w:rsidRPr="00000AE8">
        <w:rPr>
          <w:b/>
          <w:bCs/>
          <w:spacing w:val="-3"/>
        </w:rPr>
        <w:t xml:space="preserve"> </w:t>
      </w:r>
      <w:r w:rsidR="008C0A9F" w:rsidRPr="00000AE8">
        <w:rPr>
          <w:b/>
          <w:bCs/>
        </w:rPr>
        <w:t>with</w:t>
      </w:r>
      <w:r w:rsidR="008C0A9F" w:rsidRPr="00000AE8">
        <w:rPr>
          <w:b/>
          <w:bCs/>
          <w:spacing w:val="-7"/>
        </w:rPr>
        <w:t xml:space="preserve"> </w:t>
      </w:r>
      <w:r w:rsidR="008C0A9F" w:rsidRPr="00000AE8">
        <w:rPr>
          <w:b/>
          <w:bCs/>
        </w:rPr>
        <w:t>disabilities, in particular in</w:t>
      </w:r>
      <w:r w:rsidR="008C0A9F" w:rsidRPr="00000AE8">
        <w:rPr>
          <w:b/>
          <w:bCs/>
          <w:spacing w:val="-2"/>
        </w:rPr>
        <w:t xml:space="preserve"> </w:t>
      </w:r>
      <w:r w:rsidR="008C0A9F" w:rsidRPr="00000AE8">
        <w:rPr>
          <w:b/>
          <w:bCs/>
        </w:rPr>
        <w:t>ethnic</w:t>
      </w:r>
      <w:r w:rsidR="008C0A9F" w:rsidRPr="00000AE8">
        <w:rPr>
          <w:b/>
          <w:bCs/>
          <w:spacing w:val="2"/>
        </w:rPr>
        <w:t xml:space="preserve"> </w:t>
      </w:r>
      <w:r w:rsidR="008C0A9F" w:rsidRPr="00000AE8">
        <w:rPr>
          <w:b/>
          <w:bCs/>
        </w:rPr>
        <w:t>minority</w:t>
      </w:r>
      <w:r w:rsidR="008C0A9F" w:rsidRPr="00000AE8">
        <w:rPr>
          <w:b/>
          <w:bCs/>
          <w:spacing w:val="-4"/>
        </w:rPr>
        <w:t xml:space="preserve"> </w:t>
      </w:r>
      <w:r w:rsidR="008C0A9F" w:rsidRPr="00000AE8">
        <w:rPr>
          <w:b/>
          <w:bCs/>
        </w:rPr>
        <w:t>areas;</w:t>
      </w:r>
    </w:p>
    <w:p w14:paraId="1C873EA0" w14:textId="2DA0B8C1" w:rsidR="008C0A9F" w:rsidRPr="007E02E4" w:rsidRDefault="00000AE8" w:rsidP="008C0A9F">
      <w:pPr>
        <w:pStyle w:val="SingleTxtG"/>
      </w:pPr>
      <w:r>
        <w:tab/>
      </w:r>
      <w:r w:rsidR="008C0A9F" w:rsidRPr="001B3033">
        <w:t xml:space="preserve">The </w:t>
      </w:r>
      <w:r w:rsidR="008C0A9F" w:rsidRPr="007E02E4">
        <w:t>Law on the Management of Foreign Non</w:t>
      </w:r>
      <w:r w:rsidR="008C0A9F">
        <w:noBreakHyphen/>
      </w:r>
      <w:r w:rsidR="008C0A9F" w:rsidRPr="007E02E4">
        <w:t>Governmental Organizations</w:t>
      </w:r>
      <w:r w:rsidR="008C0A9F" w:rsidRPr="001B3033">
        <w:t xml:space="preserve"> provides legal protection for foreign </w:t>
      </w:r>
      <w:r w:rsidR="008C0A9F">
        <w:t>non</w:t>
      </w:r>
      <w:r w:rsidR="008C0A9F">
        <w:noBreakHyphen/>
        <w:t>governmental organization</w:t>
      </w:r>
      <w:r w:rsidR="008C0A9F" w:rsidRPr="001B3033">
        <w:t xml:space="preserve">s to </w:t>
      </w:r>
      <w:r w:rsidR="008C0A9F">
        <w:t>pursue</w:t>
      </w:r>
      <w:r w:rsidR="008C0A9F" w:rsidRPr="001B3033">
        <w:t xml:space="preserve"> activities within China. As long as they meet the conditions set out in the law, foreign </w:t>
      </w:r>
      <w:r w:rsidR="008C0A9F">
        <w:t>organizations of persons with disabilities</w:t>
      </w:r>
      <w:r w:rsidR="008C0A9F" w:rsidRPr="001B3033">
        <w:t xml:space="preserve"> can register to set up representative offices or apply to carry out temporary activities.</w:t>
      </w:r>
    </w:p>
    <w:p w14:paraId="0B7A4344" w14:textId="09DC9809" w:rsidR="008C0A9F" w:rsidRPr="00A425FB" w:rsidRDefault="00000AE8" w:rsidP="008C0A9F">
      <w:pPr>
        <w:pStyle w:val="SingleTxtG"/>
      </w:pPr>
      <w:r>
        <w:tab/>
      </w:r>
      <w:r w:rsidR="008C0A9F" w:rsidRPr="001B3033">
        <w:t xml:space="preserve">The Charity Law includes public welfare activities for persons with disabilities </w:t>
      </w:r>
      <w:r w:rsidR="008C0A9F">
        <w:t>with</w:t>
      </w:r>
      <w:r w:rsidR="008C0A9F" w:rsidRPr="001B3033">
        <w:t xml:space="preserve">in the scope of charitable activities, and </w:t>
      </w:r>
      <w:r w:rsidR="008C0A9F" w:rsidRPr="00DA75E4">
        <w:rPr>
          <w:rFonts w:eastAsiaTheme="minorEastAsia"/>
        </w:rPr>
        <w:t>ena</w:t>
      </w:r>
      <w:r w:rsidR="008C0A9F">
        <w:rPr>
          <w:rFonts w:eastAsiaTheme="minorEastAsia"/>
        </w:rPr>
        <w:t>bles</w:t>
      </w:r>
      <w:r w:rsidR="008C0A9F" w:rsidRPr="001B3033">
        <w:t xml:space="preserve"> or</w:t>
      </w:r>
      <w:r w:rsidR="008C0A9F">
        <w:t>ganizat</w:t>
      </w:r>
      <w:r w:rsidR="008C0A9F" w:rsidRPr="001B3033">
        <w:t>ions of persons with disabilities to register as charitable or</w:t>
      </w:r>
      <w:r w:rsidR="008C0A9F">
        <w:t>ganizat</w:t>
      </w:r>
      <w:r w:rsidR="008C0A9F" w:rsidRPr="001B3033">
        <w:t>ions in accordance with the law and enjoy corresponding preferential policies.</w:t>
      </w:r>
    </w:p>
    <w:p w14:paraId="6C733196" w14:textId="6EC15587" w:rsidR="008C0A9F" w:rsidRPr="00000AE8" w:rsidRDefault="00000AE8"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000AE8">
        <w:rPr>
          <w:b/>
          <w:bCs/>
        </w:rPr>
        <w:t>The measures taken to prevent election committees across the country from</w:t>
      </w:r>
      <w:r w:rsidR="008C0A9F" w:rsidRPr="00000AE8">
        <w:rPr>
          <w:b/>
          <w:bCs/>
          <w:spacing w:val="1"/>
        </w:rPr>
        <w:t xml:space="preserve"> </w:t>
      </w:r>
      <w:r w:rsidR="008C0A9F" w:rsidRPr="00000AE8">
        <w:rPr>
          <w:b/>
          <w:bCs/>
        </w:rPr>
        <w:t>refusing</w:t>
      </w:r>
      <w:r w:rsidR="008C0A9F" w:rsidRPr="00000AE8">
        <w:rPr>
          <w:b/>
          <w:bCs/>
          <w:spacing w:val="-4"/>
        </w:rPr>
        <w:t xml:space="preserve"> </w:t>
      </w:r>
      <w:r w:rsidR="008C0A9F" w:rsidRPr="00000AE8">
        <w:rPr>
          <w:b/>
          <w:bCs/>
        </w:rPr>
        <w:t>to</w:t>
      </w:r>
      <w:r w:rsidR="008C0A9F" w:rsidRPr="00000AE8">
        <w:rPr>
          <w:b/>
          <w:bCs/>
          <w:spacing w:val="-2"/>
        </w:rPr>
        <w:t xml:space="preserve"> </w:t>
      </w:r>
      <w:r w:rsidR="008C0A9F" w:rsidRPr="00000AE8">
        <w:rPr>
          <w:b/>
          <w:bCs/>
        </w:rPr>
        <w:t>include</w:t>
      </w:r>
      <w:r w:rsidR="008C0A9F" w:rsidRPr="00000AE8">
        <w:rPr>
          <w:b/>
          <w:bCs/>
          <w:spacing w:val="-3"/>
        </w:rPr>
        <w:t xml:space="preserve"> </w:t>
      </w:r>
      <w:r w:rsidR="008C0A9F" w:rsidRPr="00000AE8">
        <w:rPr>
          <w:b/>
          <w:bCs/>
        </w:rPr>
        <w:t>persons</w:t>
      </w:r>
      <w:r w:rsidR="008C0A9F" w:rsidRPr="00000AE8">
        <w:rPr>
          <w:b/>
          <w:bCs/>
          <w:spacing w:val="-1"/>
        </w:rPr>
        <w:t xml:space="preserve"> </w:t>
      </w:r>
      <w:r w:rsidR="008C0A9F" w:rsidRPr="00000AE8">
        <w:rPr>
          <w:b/>
          <w:bCs/>
        </w:rPr>
        <w:t>with</w:t>
      </w:r>
      <w:r w:rsidR="008C0A9F" w:rsidRPr="00000AE8">
        <w:rPr>
          <w:b/>
          <w:bCs/>
          <w:spacing w:val="-5"/>
        </w:rPr>
        <w:t xml:space="preserve"> </w:t>
      </w:r>
      <w:r w:rsidR="008C0A9F" w:rsidRPr="00000AE8">
        <w:rPr>
          <w:b/>
          <w:bCs/>
        </w:rPr>
        <w:t>intellectual</w:t>
      </w:r>
      <w:r w:rsidR="008C0A9F" w:rsidRPr="00000AE8">
        <w:rPr>
          <w:b/>
          <w:bCs/>
          <w:spacing w:val="-3"/>
        </w:rPr>
        <w:t xml:space="preserve"> </w:t>
      </w:r>
      <w:r w:rsidR="008C0A9F" w:rsidRPr="00000AE8">
        <w:rPr>
          <w:b/>
          <w:bCs/>
        </w:rPr>
        <w:t>or</w:t>
      </w:r>
      <w:r w:rsidR="008C0A9F" w:rsidRPr="00000AE8">
        <w:rPr>
          <w:b/>
          <w:bCs/>
          <w:spacing w:val="-3"/>
        </w:rPr>
        <w:t xml:space="preserve"> </w:t>
      </w:r>
      <w:r w:rsidR="008C0A9F" w:rsidRPr="00000AE8">
        <w:rPr>
          <w:b/>
          <w:bCs/>
        </w:rPr>
        <w:t>psychosocial disabilities</w:t>
      </w:r>
      <w:r w:rsidR="008C0A9F" w:rsidRPr="00000AE8">
        <w:rPr>
          <w:b/>
          <w:bCs/>
          <w:spacing w:val="-4"/>
        </w:rPr>
        <w:t xml:space="preserve"> </w:t>
      </w:r>
      <w:r w:rsidR="008C0A9F" w:rsidRPr="00000AE8">
        <w:rPr>
          <w:b/>
          <w:bCs/>
        </w:rPr>
        <w:t>on</w:t>
      </w:r>
      <w:r w:rsidR="008C0A9F" w:rsidRPr="00000AE8">
        <w:rPr>
          <w:b/>
          <w:bCs/>
          <w:spacing w:val="-4"/>
        </w:rPr>
        <w:t xml:space="preserve"> </w:t>
      </w:r>
      <w:r w:rsidR="008C0A9F" w:rsidRPr="00000AE8">
        <w:rPr>
          <w:b/>
          <w:bCs/>
        </w:rPr>
        <w:t>the</w:t>
      </w:r>
      <w:r w:rsidR="008C0A9F" w:rsidRPr="00000AE8">
        <w:rPr>
          <w:b/>
          <w:bCs/>
          <w:spacing w:val="-2"/>
        </w:rPr>
        <w:t xml:space="preserve"> </w:t>
      </w:r>
      <w:r w:rsidR="008C0A9F" w:rsidRPr="00000AE8">
        <w:rPr>
          <w:b/>
          <w:bCs/>
        </w:rPr>
        <w:t>electoral</w:t>
      </w:r>
      <w:r w:rsidR="008C0A9F" w:rsidRPr="00000AE8">
        <w:rPr>
          <w:b/>
          <w:bCs/>
          <w:spacing w:val="-3"/>
        </w:rPr>
        <w:t xml:space="preserve"> </w:t>
      </w:r>
      <w:r w:rsidR="008C0A9F" w:rsidRPr="00000AE8">
        <w:rPr>
          <w:b/>
          <w:bCs/>
        </w:rPr>
        <w:t>roll.</w:t>
      </w:r>
    </w:p>
    <w:p w14:paraId="1A4235F0" w14:textId="09FB0818" w:rsidR="008C0A9F" w:rsidRPr="00A425FB" w:rsidRDefault="00000AE8" w:rsidP="008C0A9F">
      <w:pPr>
        <w:pStyle w:val="SingleTxtG"/>
      </w:pPr>
      <w:r>
        <w:tab/>
      </w:r>
      <w:r w:rsidR="008C0A9F">
        <w:t>D</w:t>
      </w:r>
      <w:r w:rsidR="008C0A9F" w:rsidRPr="001B3033">
        <w:t xml:space="preserve">eputies </w:t>
      </w:r>
      <w:r w:rsidR="008C0A9F">
        <w:t xml:space="preserve">to the National People’s Congress of China </w:t>
      </w:r>
      <w:r w:rsidR="008C0A9F" w:rsidRPr="001B3033">
        <w:t xml:space="preserve">and </w:t>
      </w:r>
      <w:r w:rsidR="008C0A9F">
        <w:t xml:space="preserve">members of the </w:t>
      </w:r>
      <w:r w:rsidR="008C0A9F" w:rsidRPr="001B3033">
        <w:t>C</w:t>
      </w:r>
      <w:r w:rsidR="008C0A9F">
        <w:t xml:space="preserve">hinese </w:t>
      </w:r>
      <w:r w:rsidR="008C0A9F" w:rsidRPr="001B3033">
        <w:t>P</w:t>
      </w:r>
      <w:r w:rsidR="008C0A9F">
        <w:t xml:space="preserve">eople’s </w:t>
      </w:r>
      <w:r w:rsidR="008C0A9F" w:rsidRPr="001B3033">
        <w:t>P</w:t>
      </w:r>
      <w:r w:rsidR="008C0A9F">
        <w:t xml:space="preserve">olitical </w:t>
      </w:r>
      <w:r w:rsidR="008C0A9F" w:rsidRPr="001B3033">
        <w:t>C</w:t>
      </w:r>
      <w:r w:rsidR="008C0A9F">
        <w:t xml:space="preserve">onsultative </w:t>
      </w:r>
      <w:r w:rsidR="008C0A9F" w:rsidRPr="001B3033">
        <w:t>C</w:t>
      </w:r>
      <w:r w:rsidR="008C0A9F">
        <w:t>ongress</w:t>
      </w:r>
      <w:r w:rsidR="008C0A9F" w:rsidRPr="001B3033">
        <w:t xml:space="preserve"> include persons with mental and intellectual disabilities. The Election Law provides a remedial procedure for those who are not included in the list</w:t>
      </w:r>
      <w:r w:rsidR="008C0A9F">
        <w:t xml:space="preserve"> of electors</w:t>
      </w:r>
      <w:r w:rsidR="008C0A9F" w:rsidRPr="001B3033">
        <w:t>. The Law provides that those who have dissenting views on the published list</w:t>
      </w:r>
      <w:r w:rsidR="008C0A9F">
        <w:t>s of electors</w:t>
      </w:r>
      <w:r w:rsidR="008C0A9F" w:rsidRPr="001B3033">
        <w:t xml:space="preserve"> may lodge an appeal with the Election Committee within five days of the date of publication of the list</w:t>
      </w:r>
      <w:r w:rsidR="008C0A9F">
        <w:t xml:space="preserve"> of electors</w:t>
      </w:r>
      <w:r w:rsidR="008C0A9F" w:rsidRPr="001B3033">
        <w:t xml:space="preserve">. The Election Committee shall make a decision on the handling of </w:t>
      </w:r>
      <w:r w:rsidR="008C0A9F">
        <w:t>such</w:t>
      </w:r>
      <w:r w:rsidR="008C0A9F" w:rsidRPr="001B3033">
        <w:t xml:space="preserve"> appeals within three days. If the appellant is not satisfied with the decision on the handling of the complaint, he or she may file a complaint with the People</w:t>
      </w:r>
      <w:r w:rsidR="008C0A9F">
        <w:t>’</w:t>
      </w:r>
      <w:r w:rsidR="008C0A9F" w:rsidRPr="001B3033">
        <w:t>s Court five days before</w:t>
      </w:r>
      <w:r w:rsidR="008C0A9F">
        <w:t xml:space="preserve"> </w:t>
      </w:r>
      <w:r w:rsidR="008C0A9F" w:rsidRPr="001B3033">
        <w:t xml:space="preserve">the day </w:t>
      </w:r>
      <w:r w:rsidR="008C0A9F">
        <w:t xml:space="preserve">of the </w:t>
      </w:r>
      <w:r w:rsidR="008C0A9F" w:rsidRPr="001B3033">
        <w:t>election, and the People</w:t>
      </w:r>
      <w:r w:rsidR="008C0A9F">
        <w:t>’</w:t>
      </w:r>
      <w:r w:rsidR="008C0A9F" w:rsidRPr="001B3033">
        <w:t xml:space="preserve">s Court shall issue a judgment before the day </w:t>
      </w:r>
      <w:r w:rsidR="008C0A9F">
        <w:t xml:space="preserve">of the </w:t>
      </w:r>
      <w:r w:rsidR="008C0A9F" w:rsidRPr="001B3033">
        <w:t>election.</w:t>
      </w:r>
    </w:p>
    <w:p w14:paraId="4370F949" w14:textId="6DAFC917" w:rsidR="008C0A9F" w:rsidRPr="00A425FB" w:rsidRDefault="00000AE8" w:rsidP="00000AE8">
      <w:pPr>
        <w:pStyle w:val="H23G"/>
      </w:pPr>
      <w:r>
        <w:tab/>
      </w:r>
      <w:r>
        <w:tab/>
      </w:r>
      <w:r w:rsidR="008C0A9F" w:rsidRPr="00A425FB">
        <w:t>Participation</w:t>
      </w:r>
      <w:r w:rsidR="008C0A9F" w:rsidRPr="00A425FB">
        <w:rPr>
          <w:spacing w:val="-3"/>
        </w:rPr>
        <w:t xml:space="preserve"> </w:t>
      </w:r>
      <w:r w:rsidR="008C0A9F" w:rsidRPr="00A425FB">
        <w:t>in</w:t>
      </w:r>
      <w:r w:rsidR="008C0A9F" w:rsidRPr="00A425FB">
        <w:rPr>
          <w:spacing w:val="-2"/>
        </w:rPr>
        <w:t xml:space="preserve"> </w:t>
      </w:r>
      <w:r w:rsidR="008C0A9F" w:rsidRPr="00A425FB">
        <w:t>cultural</w:t>
      </w:r>
      <w:r w:rsidR="008C0A9F" w:rsidRPr="00A425FB">
        <w:rPr>
          <w:spacing w:val="-2"/>
        </w:rPr>
        <w:t xml:space="preserve"> </w:t>
      </w:r>
      <w:r w:rsidR="008C0A9F" w:rsidRPr="00A425FB">
        <w:t>life, recreation,</w:t>
      </w:r>
      <w:r w:rsidR="008C0A9F" w:rsidRPr="00A425FB">
        <w:rPr>
          <w:spacing w:val="-1"/>
        </w:rPr>
        <w:t xml:space="preserve"> </w:t>
      </w:r>
      <w:r w:rsidR="008C0A9F" w:rsidRPr="00A425FB">
        <w:t>leisure</w:t>
      </w:r>
      <w:r w:rsidR="008C0A9F" w:rsidRPr="00A425FB">
        <w:rPr>
          <w:spacing w:val="-2"/>
        </w:rPr>
        <w:t xml:space="preserve"> </w:t>
      </w:r>
      <w:r w:rsidR="008C0A9F" w:rsidRPr="00A425FB">
        <w:t>and</w:t>
      </w:r>
      <w:r w:rsidR="008C0A9F" w:rsidRPr="00A425FB">
        <w:rPr>
          <w:spacing w:val="-2"/>
        </w:rPr>
        <w:t xml:space="preserve"> </w:t>
      </w:r>
      <w:r w:rsidR="008C0A9F" w:rsidRPr="00A425FB">
        <w:t>sport</w:t>
      </w:r>
      <w:r w:rsidR="008C0A9F" w:rsidRPr="00A425FB">
        <w:rPr>
          <w:spacing w:val="-1"/>
        </w:rPr>
        <w:t xml:space="preserve"> </w:t>
      </w:r>
      <w:r w:rsidR="008C0A9F" w:rsidRPr="00A425FB">
        <w:t>(art.</w:t>
      </w:r>
      <w:r w:rsidR="008C0A9F" w:rsidRPr="00A425FB">
        <w:rPr>
          <w:spacing w:val="-3"/>
        </w:rPr>
        <w:t xml:space="preserve"> </w:t>
      </w:r>
      <w:r w:rsidR="008C0A9F" w:rsidRPr="00A425FB">
        <w:t>30)</w:t>
      </w:r>
    </w:p>
    <w:p w14:paraId="601845F3" w14:textId="77777777" w:rsidR="008C0A9F" w:rsidRPr="00000AE8" w:rsidRDefault="008C0A9F" w:rsidP="008C0A9F">
      <w:pPr>
        <w:pStyle w:val="SingleTxtG"/>
        <w:rPr>
          <w:b/>
          <w:bCs/>
        </w:rPr>
      </w:pPr>
      <w:r w:rsidRPr="004A7925">
        <w:rPr>
          <w:rFonts w:eastAsia="Times New Roman"/>
          <w:w w:val="99"/>
          <w:lang w:val="en-US" w:eastAsia="en-US"/>
        </w:rPr>
        <w:t>33.</w:t>
      </w:r>
      <w:r w:rsidRPr="004A7925">
        <w:rPr>
          <w:rFonts w:eastAsia="Times New Roman"/>
          <w:w w:val="99"/>
          <w:lang w:val="en-US" w:eastAsia="en-US"/>
        </w:rPr>
        <w:tab/>
      </w:r>
      <w:r w:rsidRPr="00000AE8">
        <w:rPr>
          <w:b/>
          <w:bCs/>
        </w:rPr>
        <w:t>Please</w:t>
      </w:r>
      <w:r w:rsidRPr="00000AE8">
        <w:rPr>
          <w:b/>
          <w:bCs/>
          <w:spacing w:val="-8"/>
        </w:rPr>
        <w:t xml:space="preserve"> </w:t>
      </w:r>
      <w:r w:rsidRPr="00000AE8">
        <w:rPr>
          <w:b/>
          <w:bCs/>
        </w:rPr>
        <w:t>describe</w:t>
      </w:r>
      <w:r w:rsidRPr="00000AE8">
        <w:rPr>
          <w:b/>
          <w:bCs/>
          <w:spacing w:val="-9"/>
        </w:rPr>
        <w:t xml:space="preserve"> </w:t>
      </w:r>
      <w:r w:rsidRPr="00000AE8">
        <w:rPr>
          <w:b/>
          <w:bCs/>
        </w:rPr>
        <w:t>the</w:t>
      </w:r>
      <w:r w:rsidRPr="00000AE8">
        <w:rPr>
          <w:b/>
          <w:bCs/>
          <w:spacing w:val="-6"/>
        </w:rPr>
        <w:t xml:space="preserve"> </w:t>
      </w:r>
      <w:r w:rsidRPr="00000AE8">
        <w:rPr>
          <w:b/>
          <w:bCs/>
        </w:rPr>
        <w:t>measures</w:t>
      </w:r>
      <w:r w:rsidRPr="00000AE8">
        <w:rPr>
          <w:b/>
          <w:bCs/>
          <w:spacing w:val="-7"/>
        </w:rPr>
        <w:t xml:space="preserve"> </w:t>
      </w:r>
      <w:r w:rsidRPr="00000AE8">
        <w:rPr>
          <w:b/>
          <w:bCs/>
        </w:rPr>
        <w:t>taken</w:t>
      </w:r>
      <w:r w:rsidRPr="00000AE8">
        <w:rPr>
          <w:b/>
          <w:bCs/>
          <w:spacing w:val="-8"/>
        </w:rPr>
        <w:t xml:space="preserve"> </w:t>
      </w:r>
      <w:r w:rsidRPr="00000AE8">
        <w:rPr>
          <w:b/>
          <w:bCs/>
        </w:rPr>
        <w:t>to</w:t>
      </w:r>
      <w:r w:rsidRPr="00000AE8">
        <w:rPr>
          <w:b/>
          <w:bCs/>
          <w:spacing w:val="-6"/>
        </w:rPr>
        <w:t xml:space="preserve"> </w:t>
      </w:r>
      <w:r w:rsidRPr="00000AE8">
        <w:rPr>
          <w:b/>
          <w:bCs/>
        </w:rPr>
        <w:t>ratify</w:t>
      </w:r>
      <w:r w:rsidRPr="00000AE8">
        <w:rPr>
          <w:b/>
          <w:bCs/>
          <w:spacing w:val="-10"/>
        </w:rPr>
        <w:t xml:space="preserve"> </w:t>
      </w:r>
      <w:r w:rsidRPr="00000AE8">
        <w:rPr>
          <w:b/>
          <w:bCs/>
        </w:rPr>
        <w:t>the</w:t>
      </w:r>
      <w:r w:rsidRPr="00000AE8">
        <w:rPr>
          <w:b/>
          <w:bCs/>
          <w:spacing w:val="-6"/>
        </w:rPr>
        <w:t xml:space="preserve"> </w:t>
      </w:r>
      <w:r w:rsidRPr="00000AE8">
        <w:rPr>
          <w:b/>
          <w:bCs/>
        </w:rPr>
        <w:t>Marrakesh</w:t>
      </w:r>
      <w:r w:rsidRPr="00000AE8">
        <w:rPr>
          <w:b/>
          <w:bCs/>
          <w:spacing w:val="-8"/>
        </w:rPr>
        <w:t xml:space="preserve"> </w:t>
      </w:r>
      <w:r w:rsidRPr="00000AE8">
        <w:rPr>
          <w:b/>
          <w:bCs/>
        </w:rPr>
        <w:t>Treaty</w:t>
      </w:r>
      <w:r w:rsidRPr="00000AE8">
        <w:rPr>
          <w:b/>
          <w:bCs/>
          <w:spacing w:val="-10"/>
        </w:rPr>
        <w:t xml:space="preserve"> </w:t>
      </w:r>
      <w:r w:rsidRPr="00000AE8">
        <w:rPr>
          <w:b/>
          <w:bCs/>
        </w:rPr>
        <w:t>to</w:t>
      </w:r>
      <w:r w:rsidRPr="00000AE8">
        <w:rPr>
          <w:b/>
          <w:bCs/>
          <w:spacing w:val="-7"/>
        </w:rPr>
        <w:t xml:space="preserve"> </w:t>
      </w:r>
      <w:r w:rsidRPr="00000AE8">
        <w:rPr>
          <w:b/>
          <w:bCs/>
        </w:rPr>
        <w:t>Facilitate</w:t>
      </w:r>
      <w:r w:rsidRPr="00000AE8">
        <w:rPr>
          <w:b/>
          <w:bCs/>
          <w:spacing w:val="-7"/>
        </w:rPr>
        <w:t xml:space="preserve"> </w:t>
      </w:r>
      <w:r w:rsidRPr="00000AE8">
        <w:rPr>
          <w:b/>
          <w:bCs/>
        </w:rPr>
        <w:t>Access to Published Works for Persons Who Are Blind, Visually Impaired or Otherwise Print</w:t>
      </w:r>
      <w:r w:rsidRPr="00000AE8">
        <w:rPr>
          <w:b/>
          <w:bCs/>
          <w:spacing w:val="1"/>
        </w:rPr>
        <w:t xml:space="preserve"> </w:t>
      </w:r>
      <w:r w:rsidRPr="00000AE8">
        <w:rPr>
          <w:b/>
          <w:bCs/>
        </w:rPr>
        <w:t>Disabled.</w:t>
      </w:r>
    </w:p>
    <w:p w14:paraId="1E4072B7" w14:textId="0BC273E4" w:rsidR="008C0A9F" w:rsidRPr="00A425FB" w:rsidRDefault="00000AE8" w:rsidP="008C0A9F">
      <w:pPr>
        <w:pStyle w:val="SingleTxtG"/>
      </w:pPr>
      <w:r>
        <w:tab/>
      </w:r>
      <w:r w:rsidR="008C0A9F" w:rsidRPr="00E72D9C">
        <w:t>The Standing Committee of the National People</w:t>
      </w:r>
      <w:r w:rsidR="008C0A9F">
        <w:t>’</w:t>
      </w:r>
      <w:r w:rsidR="008C0A9F" w:rsidRPr="00E72D9C">
        <w:t>s Congress amended the Copyright Law on 1 November 2020, and the relevant content was harmon</w:t>
      </w:r>
      <w:r w:rsidR="008C0A9F">
        <w:t>ized</w:t>
      </w:r>
      <w:r w:rsidR="008C0A9F" w:rsidRPr="00E72D9C">
        <w:t xml:space="preserve"> with the provisions of the Marrakesh Treaty. China </w:t>
      </w:r>
      <w:r w:rsidR="008C0A9F">
        <w:t>is</w:t>
      </w:r>
      <w:r w:rsidR="008C0A9F" w:rsidRPr="00E72D9C">
        <w:t xml:space="preserve"> actively </w:t>
      </w:r>
      <w:r w:rsidR="008C0A9F">
        <w:t>pursuing</w:t>
      </w:r>
      <w:r w:rsidR="008C0A9F" w:rsidRPr="00E72D9C">
        <w:t xml:space="preserve"> the ratification process.</w:t>
      </w:r>
    </w:p>
    <w:p w14:paraId="297D9E7D" w14:textId="3DE4A11C" w:rsidR="008C0A9F" w:rsidRPr="00A425FB" w:rsidRDefault="00000AE8" w:rsidP="00000AE8">
      <w:pPr>
        <w:pStyle w:val="H1G"/>
      </w:pPr>
      <w:r>
        <w:rPr>
          <w:spacing w:val="-1"/>
          <w:w w:val="99"/>
        </w:rPr>
        <w:tab/>
      </w:r>
      <w:r w:rsidR="008C0A9F" w:rsidRPr="00A425FB">
        <w:rPr>
          <w:spacing w:val="-1"/>
          <w:w w:val="99"/>
        </w:rPr>
        <w:t>C.</w:t>
      </w:r>
      <w:r w:rsidR="008C0A9F" w:rsidRPr="00A425FB">
        <w:rPr>
          <w:spacing w:val="-1"/>
          <w:w w:val="99"/>
        </w:rPr>
        <w:tab/>
      </w:r>
      <w:r w:rsidR="008C0A9F" w:rsidRPr="00A425FB">
        <w:t>Specific</w:t>
      </w:r>
      <w:r w:rsidR="008C0A9F" w:rsidRPr="00A425FB">
        <w:rPr>
          <w:spacing w:val="-2"/>
        </w:rPr>
        <w:t xml:space="preserve"> </w:t>
      </w:r>
      <w:r w:rsidR="008C0A9F" w:rsidRPr="00A425FB">
        <w:t>obligations</w:t>
      </w:r>
      <w:r w:rsidR="008C0A9F" w:rsidRPr="00A425FB">
        <w:rPr>
          <w:spacing w:val="-1"/>
        </w:rPr>
        <w:t xml:space="preserve"> </w:t>
      </w:r>
      <w:r w:rsidR="008C0A9F" w:rsidRPr="00A425FB">
        <w:t>(arts.</w:t>
      </w:r>
      <w:r w:rsidR="008C0A9F" w:rsidRPr="00A425FB">
        <w:rPr>
          <w:spacing w:val="-1"/>
        </w:rPr>
        <w:t xml:space="preserve"> </w:t>
      </w:r>
      <w:r w:rsidR="008C0A9F" w:rsidRPr="00A425FB">
        <w:t>31–33)</w:t>
      </w:r>
    </w:p>
    <w:p w14:paraId="56681547" w14:textId="1D68A97D" w:rsidR="008C0A9F" w:rsidRPr="00A425FB" w:rsidRDefault="00000AE8" w:rsidP="00000AE8">
      <w:pPr>
        <w:pStyle w:val="H23G"/>
      </w:pPr>
      <w:r>
        <w:tab/>
      </w:r>
      <w:r>
        <w:tab/>
      </w:r>
      <w:r w:rsidR="008C0A9F" w:rsidRPr="00A425FB">
        <w:t>Statistics</w:t>
      </w:r>
      <w:r w:rsidR="008C0A9F" w:rsidRPr="00A425FB">
        <w:rPr>
          <w:spacing w:val="-2"/>
        </w:rPr>
        <w:t xml:space="preserve"> </w:t>
      </w:r>
      <w:r w:rsidR="008C0A9F" w:rsidRPr="00A425FB">
        <w:t>and</w:t>
      </w:r>
      <w:r w:rsidR="008C0A9F" w:rsidRPr="00A425FB">
        <w:rPr>
          <w:spacing w:val="-2"/>
        </w:rPr>
        <w:t xml:space="preserve"> </w:t>
      </w:r>
      <w:r w:rsidR="008C0A9F" w:rsidRPr="00A425FB">
        <w:t>data</w:t>
      </w:r>
      <w:r w:rsidR="008C0A9F" w:rsidRPr="00A425FB">
        <w:rPr>
          <w:spacing w:val="1"/>
        </w:rPr>
        <w:t xml:space="preserve"> </w:t>
      </w:r>
      <w:r w:rsidR="008C0A9F" w:rsidRPr="00A425FB">
        <w:t>collection</w:t>
      </w:r>
      <w:r w:rsidR="008C0A9F" w:rsidRPr="00A425FB">
        <w:rPr>
          <w:spacing w:val="-2"/>
        </w:rPr>
        <w:t xml:space="preserve"> </w:t>
      </w:r>
      <w:r w:rsidR="008C0A9F" w:rsidRPr="00A425FB">
        <w:t>(art.</w:t>
      </w:r>
      <w:r w:rsidR="008C0A9F" w:rsidRPr="00A425FB">
        <w:rPr>
          <w:spacing w:val="-3"/>
        </w:rPr>
        <w:t xml:space="preserve"> </w:t>
      </w:r>
      <w:r w:rsidR="008C0A9F" w:rsidRPr="00A425FB">
        <w:t>31)</w:t>
      </w:r>
    </w:p>
    <w:p w14:paraId="72052CF1" w14:textId="77777777" w:rsidR="008C0A9F" w:rsidRPr="00000AE8" w:rsidRDefault="008C0A9F" w:rsidP="008C0A9F">
      <w:pPr>
        <w:pStyle w:val="SingleTxtG"/>
        <w:rPr>
          <w:b/>
          <w:bCs/>
        </w:rPr>
      </w:pPr>
      <w:r w:rsidRPr="004A7925">
        <w:rPr>
          <w:rFonts w:eastAsia="Times New Roman"/>
          <w:w w:val="99"/>
          <w:lang w:val="en-US" w:eastAsia="en-US"/>
        </w:rPr>
        <w:t>34.</w:t>
      </w:r>
      <w:r w:rsidRPr="004A7925">
        <w:rPr>
          <w:rFonts w:eastAsia="Times New Roman"/>
          <w:w w:val="99"/>
          <w:lang w:val="en-US" w:eastAsia="en-US"/>
        </w:rPr>
        <w:tab/>
      </w:r>
      <w:r w:rsidRPr="00000AE8">
        <w:rPr>
          <w:b/>
          <w:bCs/>
        </w:rPr>
        <w:t>Please</w:t>
      </w:r>
      <w:r w:rsidRPr="00000AE8">
        <w:rPr>
          <w:b/>
          <w:bCs/>
          <w:spacing w:val="-3"/>
        </w:rPr>
        <w:t xml:space="preserve"> </w:t>
      </w:r>
      <w:r w:rsidRPr="00000AE8">
        <w:rPr>
          <w:b/>
          <w:bCs/>
        </w:rPr>
        <w:t>inform</w:t>
      </w:r>
      <w:r w:rsidRPr="00000AE8">
        <w:rPr>
          <w:b/>
          <w:bCs/>
          <w:spacing w:val="-5"/>
        </w:rPr>
        <w:t xml:space="preserve"> </w:t>
      </w:r>
      <w:r w:rsidRPr="00000AE8">
        <w:rPr>
          <w:b/>
          <w:bCs/>
        </w:rPr>
        <w:t>the Committee</w:t>
      </w:r>
      <w:r w:rsidRPr="00000AE8">
        <w:rPr>
          <w:b/>
          <w:bCs/>
          <w:spacing w:val="-1"/>
        </w:rPr>
        <w:t xml:space="preserve"> </w:t>
      </w:r>
      <w:r w:rsidRPr="00000AE8">
        <w:rPr>
          <w:b/>
          <w:bCs/>
        </w:rPr>
        <w:t>about:</w:t>
      </w:r>
    </w:p>
    <w:p w14:paraId="4B9A05D2" w14:textId="533AD7DB" w:rsidR="008C0A9F" w:rsidRPr="00000AE8" w:rsidRDefault="00000AE8"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000AE8">
        <w:rPr>
          <w:b/>
          <w:bCs/>
        </w:rPr>
        <w:t>The</w:t>
      </w:r>
      <w:r w:rsidR="008C0A9F" w:rsidRPr="00000AE8">
        <w:rPr>
          <w:b/>
          <w:bCs/>
          <w:spacing w:val="1"/>
        </w:rPr>
        <w:t xml:space="preserve"> </w:t>
      </w:r>
      <w:r w:rsidR="008C0A9F" w:rsidRPr="00000AE8">
        <w:rPr>
          <w:b/>
          <w:bCs/>
        </w:rPr>
        <w:t>data,</w:t>
      </w:r>
      <w:r w:rsidR="008C0A9F" w:rsidRPr="00000AE8">
        <w:rPr>
          <w:b/>
          <w:bCs/>
          <w:spacing w:val="1"/>
        </w:rPr>
        <w:t xml:space="preserve"> </w:t>
      </w:r>
      <w:r w:rsidR="008C0A9F" w:rsidRPr="00000AE8">
        <w:rPr>
          <w:b/>
          <w:bCs/>
        </w:rPr>
        <w:t>statistics,</w:t>
      </w:r>
      <w:r w:rsidR="008C0A9F" w:rsidRPr="00000AE8">
        <w:rPr>
          <w:b/>
          <w:bCs/>
          <w:spacing w:val="1"/>
        </w:rPr>
        <w:t xml:space="preserve"> </w:t>
      </w:r>
      <w:r w:rsidR="008C0A9F" w:rsidRPr="00000AE8">
        <w:rPr>
          <w:b/>
          <w:bCs/>
        </w:rPr>
        <w:t>indicators</w:t>
      </w:r>
      <w:r w:rsidR="008C0A9F" w:rsidRPr="00000AE8">
        <w:rPr>
          <w:b/>
          <w:bCs/>
          <w:spacing w:val="1"/>
        </w:rPr>
        <w:t xml:space="preserve"> </w:t>
      </w:r>
      <w:r w:rsidR="008C0A9F" w:rsidRPr="00000AE8">
        <w:rPr>
          <w:b/>
          <w:bCs/>
        </w:rPr>
        <w:t>and</w:t>
      </w:r>
      <w:r w:rsidR="008C0A9F" w:rsidRPr="00000AE8">
        <w:rPr>
          <w:b/>
          <w:bCs/>
          <w:spacing w:val="1"/>
        </w:rPr>
        <w:t xml:space="preserve"> </w:t>
      </w:r>
      <w:r w:rsidR="008C0A9F" w:rsidRPr="00000AE8">
        <w:rPr>
          <w:b/>
          <w:bCs/>
        </w:rPr>
        <w:t>benchmarks</w:t>
      </w:r>
      <w:r w:rsidR="008C0A9F" w:rsidRPr="00000AE8">
        <w:rPr>
          <w:b/>
          <w:bCs/>
          <w:spacing w:val="1"/>
        </w:rPr>
        <w:t xml:space="preserve"> </w:t>
      </w:r>
      <w:r w:rsidR="008C0A9F" w:rsidRPr="00000AE8">
        <w:rPr>
          <w:b/>
          <w:bCs/>
        </w:rPr>
        <w:t>regarding</w:t>
      </w:r>
      <w:r w:rsidR="008C0A9F" w:rsidRPr="00000AE8">
        <w:rPr>
          <w:b/>
          <w:bCs/>
          <w:spacing w:val="1"/>
        </w:rPr>
        <w:t xml:space="preserve"> </w:t>
      </w:r>
      <w:r w:rsidR="008C0A9F" w:rsidRPr="00000AE8">
        <w:rPr>
          <w:b/>
          <w:bCs/>
        </w:rPr>
        <w:t>persons</w:t>
      </w:r>
      <w:r w:rsidR="008C0A9F" w:rsidRPr="00000AE8">
        <w:rPr>
          <w:b/>
          <w:bCs/>
          <w:spacing w:val="1"/>
        </w:rPr>
        <w:t xml:space="preserve"> </w:t>
      </w:r>
      <w:r w:rsidR="008C0A9F" w:rsidRPr="00000AE8">
        <w:rPr>
          <w:b/>
          <w:bCs/>
        </w:rPr>
        <w:t>with</w:t>
      </w:r>
      <w:r w:rsidR="008C0A9F" w:rsidRPr="00000AE8">
        <w:rPr>
          <w:b/>
          <w:bCs/>
          <w:spacing w:val="1"/>
        </w:rPr>
        <w:t xml:space="preserve"> </w:t>
      </w:r>
      <w:r w:rsidR="008C0A9F" w:rsidRPr="00000AE8">
        <w:rPr>
          <w:b/>
          <w:bCs/>
        </w:rPr>
        <w:t>disabilities, including the Washington Group short set of questions on disability, used to</w:t>
      </w:r>
      <w:r w:rsidR="008C0A9F" w:rsidRPr="00000AE8">
        <w:rPr>
          <w:b/>
          <w:bCs/>
          <w:spacing w:val="1"/>
        </w:rPr>
        <w:t xml:space="preserve"> </w:t>
      </w:r>
      <w:r w:rsidR="008C0A9F" w:rsidRPr="00000AE8">
        <w:rPr>
          <w:b/>
          <w:bCs/>
        </w:rPr>
        <w:t>measure</w:t>
      </w:r>
      <w:r w:rsidR="008C0A9F" w:rsidRPr="00000AE8">
        <w:rPr>
          <w:b/>
          <w:bCs/>
          <w:spacing w:val="-1"/>
        </w:rPr>
        <w:t xml:space="preserve"> </w:t>
      </w:r>
      <w:r w:rsidR="008C0A9F" w:rsidRPr="00000AE8">
        <w:rPr>
          <w:b/>
          <w:bCs/>
        </w:rPr>
        <w:t>the</w:t>
      </w:r>
      <w:r w:rsidR="008C0A9F" w:rsidRPr="00000AE8">
        <w:rPr>
          <w:b/>
          <w:bCs/>
          <w:spacing w:val="-1"/>
        </w:rPr>
        <w:t xml:space="preserve"> </w:t>
      </w:r>
      <w:r w:rsidR="008C0A9F" w:rsidRPr="00000AE8">
        <w:rPr>
          <w:b/>
          <w:bCs/>
        </w:rPr>
        <w:t>impact</w:t>
      </w:r>
      <w:r w:rsidR="008C0A9F" w:rsidRPr="00000AE8">
        <w:rPr>
          <w:b/>
          <w:bCs/>
          <w:spacing w:val="-2"/>
        </w:rPr>
        <w:t xml:space="preserve"> </w:t>
      </w:r>
      <w:r w:rsidR="008C0A9F" w:rsidRPr="00000AE8">
        <w:rPr>
          <w:b/>
          <w:bCs/>
        </w:rPr>
        <w:t>of</w:t>
      </w:r>
      <w:r w:rsidR="008C0A9F" w:rsidRPr="00000AE8">
        <w:rPr>
          <w:b/>
          <w:bCs/>
          <w:spacing w:val="-3"/>
        </w:rPr>
        <w:t xml:space="preserve"> </w:t>
      </w:r>
      <w:r w:rsidR="008C0A9F" w:rsidRPr="00000AE8">
        <w:rPr>
          <w:b/>
          <w:bCs/>
        </w:rPr>
        <w:t>public</w:t>
      </w:r>
      <w:r w:rsidR="008C0A9F" w:rsidRPr="00000AE8">
        <w:rPr>
          <w:b/>
          <w:bCs/>
          <w:spacing w:val="2"/>
        </w:rPr>
        <w:t xml:space="preserve"> </w:t>
      </w:r>
      <w:r w:rsidR="008C0A9F" w:rsidRPr="00000AE8">
        <w:rPr>
          <w:b/>
          <w:bCs/>
        </w:rPr>
        <w:t>policies</w:t>
      </w:r>
      <w:r w:rsidR="008C0A9F" w:rsidRPr="00000AE8">
        <w:rPr>
          <w:b/>
          <w:bCs/>
          <w:spacing w:val="-2"/>
        </w:rPr>
        <w:t xml:space="preserve"> </w:t>
      </w:r>
      <w:r w:rsidR="008C0A9F" w:rsidRPr="00000AE8">
        <w:rPr>
          <w:b/>
          <w:bCs/>
        </w:rPr>
        <w:t>designed to implement</w:t>
      </w:r>
      <w:r w:rsidR="008C0A9F" w:rsidRPr="00000AE8">
        <w:rPr>
          <w:b/>
          <w:bCs/>
          <w:spacing w:val="-2"/>
        </w:rPr>
        <w:t xml:space="preserve"> </w:t>
      </w:r>
      <w:r w:rsidR="008C0A9F" w:rsidRPr="00000AE8">
        <w:rPr>
          <w:b/>
          <w:bCs/>
        </w:rPr>
        <w:t>the Convention;</w:t>
      </w:r>
    </w:p>
    <w:p w14:paraId="6EDE3542" w14:textId="77646D4E" w:rsidR="008C0A9F" w:rsidRPr="00AE1E8E" w:rsidRDefault="00000AE8" w:rsidP="008C0A9F">
      <w:pPr>
        <w:pStyle w:val="SingleTxtG"/>
      </w:pPr>
      <w:r>
        <w:tab/>
      </w:r>
      <w:r w:rsidR="008C0A9F" w:rsidRPr="00AE1E8E">
        <w:t xml:space="preserve">The State Council Working Committee on Persons with Disabilities conducts surveys on the status and </w:t>
      </w:r>
      <w:r w:rsidR="008C0A9F">
        <w:t>requirements for</w:t>
      </w:r>
      <w:r w:rsidR="008C0A9F" w:rsidRPr="00AE1E8E">
        <w:t xml:space="preserve"> basic services </w:t>
      </w:r>
      <w:r w:rsidR="008C0A9F">
        <w:t>of</w:t>
      </w:r>
      <w:r w:rsidR="008C0A9F" w:rsidRPr="00AE1E8E">
        <w:t xml:space="preserve"> persons with disabilities nationwide, forming a mechanism for dynamic annual updating of data.</w:t>
      </w:r>
    </w:p>
    <w:p w14:paraId="5DAE1B5D" w14:textId="1377D649" w:rsidR="008C0A9F" w:rsidRPr="00A425FB" w:rsidRDefault="00000AE8" w:rsidP="008C0A9F">
      <w:pPr>
        <w:pStyle w:val="SingleTxtG"/>
      </w:pPr>
      <w:r>
        <w:tab/>
      </w:r>
      <w:r w:rsidR="008C0A9F" w:rsidRPr="00AE1E8E">
        <w:t xml:space="preserve">The main indicators of the </w:t>
      </w:r>
      <w:r w:rsidR="008C0A9F" w:rsidRPr="00127E00">
        <w:t xml:space="preserve">Outline for Accelerating the </w:t>
      </w:r>
      <w:r w:rsidR="008C0A9F">
        <w:t xml:space="preserve">Attainment of </w:t>
      </w:r>
      <w:r w:rsidR="008C0A9F" w:rsidRPr="00127E00">
        <w:t>Well</w:t>
      </w:r>
      <w:r w:rsidR="008C0A9F">
        <w:noBreakHyphen/>
      </w:r>
      <w:r w:rsidR="008C0A9F" w:rsidRPr="00127E00">
        <w:t xml:space="preserve">being </w:t>
      </w:r>
      <w:r w:rsidR="008C0A9F">
        <w:t>by</w:t>
      </w:r>
      <w:r w:rsidR="008C0A9F" w:rsidRPr="00127E00">
        <w:t xml:space="preserve"> Persons with Disabilities under the </w:t>
      </w:r>
      <w:r w:rsidR="008C0A9F">
        <w:t>Thirteenth</w:t>
      </w:r>
      <w:r w:rsidR="008C0A9F" w:rsidRPr="00127E00">
        <w:t xml:space="preserve"> Five</w:t>
      </w:r>
      <w:r w:rsidR="008C0A9F">
        <w:noBreakHyphen/>
      </w:r>
      <w:r w:rsidR="008C0A9F" w:rsidRPr="00127E00">
        <w:t>Year Plan (2016</w:t>
      </w:r>
      <w:r w:rsidR="008C0A9F">
        <w:t>–</w:t>
      </w:r>
      <w:r w:rsidR="008C0A9F" w:rsidRPr="00127E00">
        <w:t>2020)</w:t>
      </w:r>
      <w:r w:rsidR="008C0A9F" w:rsidRPr="00AE1E8E">
        <w:t xml:space="preserve"> include the coverage rate of the target groups for living allowances for </w:t>
      </w:r>
      <w:r w:rsidR="008C0A9F">
        <w:t xml:space="preserve">needy </w:t>
      </w:r>
      <w:r w:rsidR="008C0A9F" w:rsidRPr="00AE1E8E">
        <w:t xml:space="preserve">persons with disabilities and </w:t>
      </w:r>
      <w:r w:rsidR="008C0A9F">
        <w:t>nursing</w:t>
      </w:r>
      <w:r w:rsidR="008C0A9F">
        <w:noBreakHyphen/>
      </w:r>
      <w:r w:rsidR="008C0A9F" w:rsidRPr="00AE1E8E">
        <w:t xml:space="preserve">care allowances for persons with severe disabilities, the poverty eradication rate of </w:t>
      </w:r>
      <w:r w:rsidR="008C0A9F">
        <w:t xml:space="preserve">impoverished rural </w:t>
      </w:r>
      <w:r w:rsidR="008C0A9F" w:rsidRPr="00AE1E8E">
        <w:t xml:space="preserve">persons with disabilities </w:t>
      </w:r>
      <w:r w:rsidR="008C0A9F">
        <w:t>for whom files have been established</w:t>
      </w:r>
      <w:r w:rsidR="008C0A9F" w:rsidRPr="00AE1E8E">
        <w:t>, the coverage rate of basic rehabilitation services for persons with disabilities, and the proportion of children and adolescents with disabilities receiving compulsory education.</w:t>
      </w:r>
    </w:p>
    <w:p w14:paraId="7B5C9852" w14:textId="2F31B928" w:rsidR="008C0A9F" w:rsidRPr="00E57B3A" w:rsidRDefault="00E57B3A" w:rsidP="008C0A9F">
      <w:pPr>
        <w:pStyle w:val="SingleTxtG"/>
        <w:rPr>
          <w:b/>
          <w:bCs/>
        </w:rPr>
      </w:pPr>
      <w:r>
        <w:rPr>
          <w:rFonts w:eastAsia="Times New Roman"/>
          <w:w w:val="99"/>
          <w:lang w:val="en-US" w:eastAsia="en-US"/>
        </w:rPr>
        <w:lastRenderedPageBreak/>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E57B3A">
        <w:rPr>
          <w:b/>
          <w:bCs/>
        </w:rPr>
        <w:t>The</w:t>
      </w:r>
      <w:r w:rsidR="008C0A9F" w:rsidRPr="00E57B3A">
        <w:rPr>
          <w:b/>
          <w:bCs/>
          <w:spacing w:val="1"/>
        </w:rPr>
        <w:t xml:space="preserve"> </w:t>
      </w:r>
      <w:r w:rsidR="008C0A9F" w:rsidRPr="00E57B3A">
        <w:rPr>
          <w:b/>
          <w:bCs/>
        </w:rPr>
        <w:t>detailed</w:t>
      </w:r>
      <w:r w:rsidR="008C0A9F" w:rsidRPr="00E57B3A">
        <w:rPr>
          <w:b/>
          <w:bCs/>
          <w:spacing w:val="1"/>
        </w:rPr>
        <w:t xml:space="preserve"> </w:t>
      </w:r>
      <w:r w:rsidR="008C0A9F" w:rsidRPr="00E57B3A">
        <w:rPr>
          <w:b/>
          <w:bCs/>
        </w:rPr>
        <w:t>information</w:t>
      </w:r>
      <w:r w:rsidR="008C0A9F" w:rsidRPr="00E57B3A">
        <w:rPr>
          <w:b/>
          <w:bCs/>
          <w:spacing w:val="1"/>
        </w:rPr>
        <w:t xml:space="preserve"> </w:t>
      </w:r>
      <w:r w:rsidR="008C0A9F" w:rsidRPr="00E57B3A">
        <w:rPr>
          <w:b/>
          <w:bCs/>
        </w:rPr>
        <w:t>collected</w:t>
      </w:r>
      <w:r w:rsidR="008C0A9F" w:rsidRPr="00E57B3A">
        <w:rPr>
          <w:b/>
          <w:bCs/>
          <w:spacing w:val="1"/>
        </w:rPr>
        <w:t xml:space="preserve"> </w:t>
      </w:r>
      <w:r w:rsidR="008C0A9F" w:rsidRPr="00E57B3A">
        <w:rPr>
          <w:b/>
          <w:bCs/>
        </w:rPr>
        <w:t>about</w:t>
      </w:r>
      <w:r w:rsidR="008C0A9F" w:rsidRPr="00E57B3A">
        <w:rPr>
          <w:b/>
          <w:bCs/>
          <w:spacing w:val="1"/>
        </w:rPr>
        <w:t xml:space="preserve"> </w:t>
      </w:r>
      <w:r w:rsidR="008C0A9F" w:rsidRPr="00E57B3A">
        <w:rPr>
          <w:b/>
          <w:bCs/>
        </w:rPr>
        <w:t>persons</w:t>
      </w:r>
      <w:r w:rsidR="008C0A9F" w:rsidRPr="00E57B3A">
        <w:rPr>
          <w:b/>
          <w:bCs/>
          <w:spacing w:val="1"/>
        </w:rPr>
        <w:t xml:space="preserve"> </w:t>
      </w:r>
      <w:r w:rsidR="008C0A9F" w:rsidRPr="00E57B3A">
        <w:rPr>
          <w:b/>
          <w:bCs/>
        </w:rPr>
        <w:t>with</w:t>
      </w:r>
      <w:r w:rsidR="008C0A9F" w:rsidRPr="00E57B3A">
        <w:rPr>
          <w:b/>
          <w:bCs/>
          <w:spacing w:val="1"/>
        </w:rPr>
        <w:t xml:space="preserve"> </w:t>
      </w:r>
      <w:r w:rsidR="008C0A9F" w:rsidRPr="00E57B3A">
        <w:rPr>
          <w:b/>
          <w:bCs/>
        </w:rPr>
        <w:t>disabilities,</w:t>
      </w:r>
      <w:r w:rsidR="008C0A9F" w:rsidRPr="00E57B3A">
        <w:rPr>
          <w:b/>
          <w:bCs/>
          <w:spacing w:val="1"/>
        </w:rPr>
        <w:t xml:space="preserve"> </w:t>
      </w:r>
      <w:r w:rsidR="008C0A9F" w:rsidRPr="00E57B3A">
        <w:rPr>
          <w:b/>
          <w:bCs/>
        </w:rPr>
        <w:t>disaggregated by province or region and ethnicity, to better understand variations in access</w:t>
      </w:r>
      <w:r w:rsidR="008C0A9F" w:rsidRPr="00E57B3A">
        <w:rPr>
          <w:b/>
          <w:bCs/>
          <w:spacing w:val="1"/>
        </w:rPr>
        <w:t xml:space="preserve"> </w:t>
      </w:r>
      <w:r w:rsidR="008C0A9F" w:rsidRPr="00E57B3A">
        <w:rPr>
          <w:b/>
          <w:bCs/>
        </w:rPr>
        <w:t>to social</w:t>
      </w:r>
      <w:r w:rsidR="008C0A9F" w:rsidRPr="00E57B3A">
        <w:rPr>
          <w:b/>
          <w:bCs/>
          <w:spacing w:val="-1"/>
        </w:rPr>
        <w:t xml:space="preserve"> </w:t>
      </w:r>
      <w:r w:rsidR="008C0A9F" w:rsidRPr="00E57B3A">
        <w:rPr>
          <w:b/>
          <w:bCs/>
        </w:rPr>
        <w:t>services</w:t>
      </w:r>
      <w:r w:rsidR="008C0A9F" w:rsidRPr="00E57B3A">
        <w:rPr>
          <w:b/>
          <w:bCs/>
          <w:spacing w:val="-2"/>
        </w:rPr>
        <w:t xml:space="preserve"> </w:t>
      </w:r>
      <w:r w:rsidR="008C0A9F" w:rsidRPr="00E57B3A">
        <w:rPr>
          <w:b/>
          <w:bCs/>
        </w:rPr>
        <w:t>and public goods</w:t>
      </w:r>
      <w:r w:rsidR="008C0A9F" w:rsidRPr="00E57B3A">
        <w:rPr>
          <w:b/>
          <w:bCs/>
          <w:spacing w:val="-2"/>
        </w:rPr>
        <w:t xml:space="preserve"> </w:t>
      </w:r>
      <w:r w:rsidR="008C0A9F" w:rsidRPr="00E57B3A">
        <w:rPr>
          <w:b/>
          <w:bCs/>
        </w:rPr>
        <w:t>in</w:t>
      </w:r>
      <w:r w:rsidR="008C0A9F" w:rsidRPr="00E57B3A">
        <w:rPr>
          <w:b/>
          <w:bCs/>
          <w:spacing w:val="-3"/>
        </w:rPr>
        <w:t xml:space="preserve"> </w:t>
      </w:r>
      <w:r w:rsidR="008C0A9F" w:rsidRPr="00E57B3A">
        <w:rPr>
          <w:b/>
          <w:bCs/>
        </w:rPr>
        <w:t>ethnic</w:t>
      </w:r>
      <w:r w:rsidR="008C0A9F" w:rsidRPr="00E57B3A">
        <w:rPr>
          <w:b/>
          <w:bCs/>
          <w:spacing w:val="-1"/>
        </w:rPr>
        <w:t xml:space="preserve"> </w:t>
      </w:r>
      <w:r w:rsidR="008C0A9F" w:rsidRPr="00E57B3A">
        <w:rPr>
          <w:b/>
          <w:bCs/>
        </w:rPr>
        <w:t>Yi, Tibetan</w:t>
      </w:r>
      <w:r w:rsidR="008C0A9F" w:rsidRPr="00E57B3A">
        <w:rPr>
          <w:b/>
          <w:bCs/>
          <w:spacing w:val="-2"/>
        </w:rPr>
        <w:t xml:space="preserve"> </w:t>
      </w:r>
      <w:r w:rsidR="008C0A9F" w:rsidRPr="00E57B3A">
        <w:rPr>
          <w:b/>
          <w:bCs/>
        </w:rPr>
        <w:t>and Uighur</w:t>
      </w:r>
      <w:r w:rsidR="008C0A9F" w:rsidRPr="00E57B3A">
        <w:rPr>
          <w:b/>
          <w:bCs/>
          <w:spacing w:val="-1"/>
        </w:rPr>
        <w:t xml:space="preserve"> </w:t>
      </w:r>
      <w:r w:rsidR="008C0A9F" w:rsidRPr="00E57B3A">
        <w:rPr>
          <w:b/>
          <w:bCs/>
        </w:rPr>
        <w:t>communities;</w:t>
      </w:r>
    </w:p>
    <w:p w14:paraId="2A4C8451" w14:textId="2198F8FE" w:rsidR="008C0A9F" w:rsidRPr="00A425FB" w:rsidRDefault="00E57B3A" w:rsidP="008C0A9F">
      <w:pPr>
        <w:pStyle w:val="SingleTxtG"/>
      </w:pPr>
      <w:r>
        <w:tab/>
      </w:r>
      <w:r w:rsidR="008C0A9F" w:rsidRPr="00AE1E8E">
        <w:t xml:space="preserve">See </w:t>
      </w:r>
      <w:r w:rsidR="008C0A9F">
        <w:t>reply</w:t>
      </w:r>
      <w:r w:rsidR="008C0A9F" w:rsidRPr="00AE1E8E">
        <w:t xml:space="preserve"> to question 34</w:t>
      </w:r>
      <w:r w:rsidR="008C0A9F">
        <w:t xml:space="preserve"> </w:t>
      </w:r>
      <w:r w:rsidR="008C0A9F" w:rsidRPr="00AE1E8E">
        <w:t>(c)</w:t>
      </w:r>
      <w:r w:rsidR="008C0A9F">
        <w:t>.</w:t>
      </w:r>
    </w:p>
    <w:p w14:paraId="547CDB16" w14:textId="0494EA5D" w:rsidR="008C0A9F" w:rsidRPr="00E57B3A" w:rsidRDefault="00E57B3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E57B3A">
        <w:rPr>
          <w:b/>
          <w:bCs/>
        </w:rPr>
        <w:t>The measures taken to collect disaggregated data in order to evaluate public</w:t>
      </w:r>
      <w:r w:rsidR="008C0A9F" w:rsidRPr="00E57B3A">
        <w:rPr>
          <w:b/>
          <w:bCs/>
          <w:spacing w:val="1"/>
        </w:rPr>
        <w:t xml:space="preserve"> </w:t>
      </w:r>
      <w:r w:rsidR="008C0A9F" w:rsidRPr="00E57B3A">
        <w:rPr>
          <w:b/>
          <w:bCs/>
          <w:w w:val="95"/>
        </w:rPr>
        <w:t>policies and their impact on persons with disabilities, in particular on persons with disabilities</w:t>
      </w:r>
      <w:r w:rsidR="008C0A9F" w:rsidRPr="00E57B3A">
        <w:rPr>
          <w:b/>
          <w:bCs/>
          <w:spacing w:val="1"/>
          <w:w w:val="95"/>
        </w:rPr>
        <w:t xml:space="preserve"> </w:t>
      </w:r>
      <w:r w:rsidR="008C0A9F" w:rsidRPr="00E57B3A">
        <w:rPr>
          <w:b/>
          <w:bCs/>
        </w:rPr>
        <w:t>belonging to ethnic minorities and persons with intellectual or psychosocial disabilities, and to identify</w:t>
      </w:r>
      <w:r w:rsidR="008C0A9F" w:rsidRPr="00E57B3A">
        <w:rPr>
          <w:b/>
          <w:bCs/>
          <w:spacing w:val="-1"/>
        </w:rPr>
        <w:t xml:space="preserve"> </w:t>
      </w:r>
      <w:r w:rsidR="008C0A9F" w:rsidRPr="00E57B3A">
        <w:rPr>
          <w:b/>
          <w:bCs/>
        </w:rPr>
        <w:t>barriers</w:t>
      </w:r>
      <w:r w:rsidR="008C0A9F" w:rsidRPr="00E57B3A">
        <w:rPr>
          <w:b/>
          <w:bCs/>
          <w:spacing w:val="-1"/>
        </w:rPr>
        <w:t xml:space="preserve"> </w:t>
      </w:r>
      <w:r w:rsidR="008C0A9F" w:rsidRPr="00E57B3A">
        <w:rPr>
          <w:b/>
          <w:bCs/>
        </w:rPr>
        <w:t>to the inclusion</w:t>
      </w:r>
      <w:r w:rsidR="008C0A9F" w:rsidRPr="00E57B3A">
        <w:rPr>
          <w:b/>
          <w:bCs/>
          <w:spacing w:val="-1"/>
        </w:rPr>
        <w:t xml:space="preserve"> </w:t>
      </w:r>
      <w:r w:rsidR="008C0A9F" w:rsidRPr="00E57B3A">
        <w:rPr>
          <w:b/>
          <w:bCs/>
        </w:rPr>
        <w:t>of</w:t>
      </w:r>
      <w:r w:rsidR="008C0A9F" w:rsidRPr="00E57B3A">
        <w:rPr>
          <w:b/>
          <w:bCs/>
          <w:spacing w:val="-3"/>
        </w:rPr>
        <w:t xml:space="preserve"> </w:t>
      </w:r>
      <w:r w:rsidR="008C0A9F" w:rsidRPr="00E57B3A">
        <w:rPr>
          <w:b/>
          <w:bCs/>
        </w:rPr>
        <w:t>persons</w:t>
      </w:r>
      <w:r w:rsidR="008C0A9F" w:rsidRPr="00E57B3A">
        <w:rPr>
          <w:b/>
          <w:bCs/>
          <w:spacing w:val="2"/>
        </w:rPr>
        <w:t xml:space="preserve"> </w:t>
      </w:r>
      <w:r w:rsidR="008C0A9F" w:rsidRPr="00E57B3A">
        <w:rPr>
          <w:b/>
          <w:bCs/>
        </w:rPr>
        <w:t>with</w:t>
      </w:r>
      <w:r w:rsidR="008C0A9F" w:rsidRPr="00E57B3A">
        <w:rPr>
          <w:b/>
          <w:bCs/>
          <w:spacing w:val="-1"/>
        </w:rPr>
        <w:t xml:space="preserve"> </w:t>
      </w:r>
      <w:r w:rsidR="008C0A9F" w:rsidRPr="00E57B3A">
        <w:rPr>
          <w:b/>
          <w:bCs/>
        </w:rPr>
        <w:t>disabilities.</w:t>
      </w:r>
    </w:p>
    <w:p w14:paraId="54EDB5A8" w14:textId="5FEFAD34" w:rsidR="008C0A9F" w:rsidRPr="00AE1E8E" w:rsidRDefault="00E57B3A" w:rsidP="008C0A9F">
      <w:pPr>
        <w:pStyle w:val="SingleTxtG"/>
      </w:pPr>
      <w:r>
        <w:tab/>
      </w:r>
      <w:r w:rsidR="008C0A9F" w:rsidRPr="00AE1E8E">
        <w:t>Public policies and their impact on persons with disabilities are assessed through the annual dynamic updat</w:t>
      </w:r>
      <w:r w:rsidR="008C0A9F">
        <w:t>ing</w:t>
      </w:r>
      <w:r w:rsidR="008C0A9F" w:rsidRPr="00AE1E8E">
        <w:t xml:space="preserve"> of data on the basic service status and </w:t>
      </w:r>
      <w:r w:rsidR="008C0A9F">
        <w:t>requirements</w:t>
      </w:r>
      <w:r w:rsidR="008C0A9F" w:rsidRPr="00AE1E8E">
        <w:t xml:space="preserve"> of persons with disabilities nationwide, the National Survey on the Income Status of Households with Disabilities, and statistics from the Ministry of Human Resources and Social Security, the Ministry of Education, the National Health Commission, the Ministry of Housing and Urban</w:t>
      </w:r>
      <w:r w:rsidR="008C0A9F">
        <w:noBreakHyphen/>
      </w:r>
      <w:r w:rsidR="008C0A9F" w:rsidRPr="00AE1E8E">
        <w:t xml:space="preserve">Rural Development and other </w:t>
      </w:r>
      <w:r w:rsidR="008C0A9F">
        <w:t xml:space="preserve">government </w:t>
      </w:r>
      <w:r w:rsidR="008C0A9F" w:rsidRPr="00AE1E8E">
        <w:t>departments.</w:t>
      </w:r>
    </w:p>
    <w:p w14:paraId="3E5EBFA1" w14:textId="08D47F4F" w:rsidR="008C0A9F" w:rsidRPr="00A425FB" w:rsidRDefault="00E57B3A" w:rsidP="008C0A9F">
      <w:pPr>
        <w:pStyle w:val="SingleTxtG"/>
      </w:pPr>
      <w:r>
        <w:tab/>
      </w:r>
      <w:r w:rsidR="008C0A9F">
        <w:t>I</w:t>
      </w:r>
      <w:r w:rsidR="008C0A9F" w:rsidRPr="00AE1E8E">
        <w:t xml:space="preserve">nformation on the basic service status and </w:t>
      </w:r>
      <w:r w:rsidR="008C0A9F">
        <w:t>requirements</w:t>
      </w:r>
      <w:r w:rsidR="008C0A9F" w:rsidRPr="00AE1E8E">
        <w:t xml:space="preserve"> </w:t>
      </w:r>
      <w:r w:rsidR="008C0A9F">
        <w:t>of</w:t>
      </w:r>
      <w:r w:rsidR="008C0A9F" w:rsidRPr="00AE1E8E">
        <w:t xml:space="preserve"> 26.64 million (including children with suspected disabilities), 29.95 million, 31.63 million, 33.08 million and 34.8 million </w:t>
      </w:r>
      <w:r w:rsidR="008C0A9F">
        <w:t xml:space="preserve">certified </w:t>
      </w:r>
      <w:r w:rsidR="008C0A9F" w:rsidRPr="00AE1E8E">
        <w:t xml:space="preserve">persons with disabilities was </w:t>
      </w:r>
      <w:r w:rsidR="008C0A9F">
        <w:t>collected</w:t>
      </w:r>
      <w:r w:rsidR="008C0A9F" w:rsidRPr="00AE1E8E">
        <w:t xml:space="preserve"> </w:t>
      </w:r>
      <w:r w:rsidR="008C0A9F">
        <w:t>f</w:t>
      </w:r>
      <w:r w:rsidR="008C0A9F" w:rsidRPr="00AE1E8E">
        <w:t>rom 2015 to 2019</w:t>
      </w:r>
      <w:r w:rsidR="008C0A9F">
        <w:t xml:space="preserve"> </w:t>
      </w:r>
      <w:r w:rsidR="008C0A9F" w:rsidRPr="00AE1E8E">
        <w:t xml:space="preserve">respectively; </w:t>
      </w:r>
      <w:r w:rsidR="008C0A9F">
        <w:t>per</w:t>
      </w:r>
      <w:r w:rsidR="008C0A9F">
        <w:noBreakHyphen/>
        <w:t xml:space="preserve">capita </w:t>
      </w:r>
      <w:r w:rsidR="008C0A9F" w:rsidRPr="00AE1E8E">
        <w:t xml:space="preserve">information </w:t>
      </w:r>
      <w:r w:rsidR="008C0A9F">
        <w:t>on</w:t>
      </w:r>
      <w:r w:rsidR="008C0A9F" w:rsidRPr="00AE1E8E">
        <w:t xml:space="preserve"> 41 services and </w:t>
      </w:r>
      <w:r w:rsidR="008C0A9F">
        <w:t>requirements</w:t>
      </w:r>
      <w:r w:rsidR="008C0A9F" w:rsidRPr="00AE1E8E">
        <w:t xml:space="preserve"> </w:t>
      </w:r>
      <w:r w:rsidR="008C0A9F">
        <w:t>was collected for certified persons</w:t>
      </w:r>
      <w:r w:rsidR="008C0A9F" w:rsidRPr="00AE1E8E">
        <w:t xml:space="preserve"> with disabilities nationwide, </w:t>
      </w:r>
      <w:r w:rsidR="008C0A9F">
        <w:t>with</w:t>
      </w:r>
      <w:r w:rsidR="008C0A9F" w:rsidRPr="00AE1E8E">
        <w:t xml:space="preserve"> the region</w:t>
      </w:r>
      <w:r w:rsidR="008C0A9F">
        <w:t>s</w:t>
      </w:r>
      <w:r w:rsidR="008C0A9F" w:rsidRPr="00AE1E8E">
        <w:t xml:space="preserve"> and ethnicity of each person accurately identified </w:t>
      </w:r>
      <w:r w:rsidR="008C0A9F">
        <w:t xml:space="preserve">in order </w:t>
      </w:r>
      <w:r w:rsidR="008C0A9F" w:rsidRPr="00AE1E8E">
        <w:t xml:space="preserve">to understand </w:t>
      </w:r>
      <w:r w:rsidR="008C0A9F">
        <w:t xml:space="preserve">how </w:t>
      </w:r>
      <w:r w:rsidR="008C0A9F" w:rsidRPr="00AE1E8E">
        <w:t xml:space="preserve">persons with disabilities from different regions and ethnicities </w:t>
      </w:r>
      <w:r w:rsidR="008C0A9F">
        <w:t>access</w:t>
      </w:r>
      <w:r w:rsidR="008C0A9F" w:rsidRPr="00AE1E8E">
        <w:t xml:space="preserve"> social </w:t>
      </w:r>
      <w:r w:rsidR="008C0A9F">
        <w:t xml:space="preserve">services and public goods. </w:t>
      </w:r>
      <w:r w:rsidR="008C0A9F" w:rsidRPr="00AE1E8E">
        <w:t>The dynamic updating work is problem</w:t>
      </w:r>
      <w:r w:rsidR="008C0A9F">
        <w:noBreakHyphen/>
      </w:r>
      <w:r w:rsidR="008C0A9F" w:rsidRPr="00AE1E8E">
        <w:t>oriented and demand</w:t>
      </w:r>
      <w:r w:rsidR="008C0A9F">
        <w:noBreakHyphen/>
      </w:r>
      <w:r w:rsidR="008C0A9F" w:rsidRPr="00AE1E8E">
        <w:t xml:space="preserve">oriented, focusing on </w:t>
      </w:r>
      <w:r w:rsidR="008C0A9F">
        <w:t>assessing</w:t>
      </w:r>
      <w:r w:rsidR="008C0A9F" w:rsidRPr="00AE1E8E">
        <w:t xml:space="preserve"> the needs of </w:t>
      </w:r>
      <w:r w:rsidR="008C0A9F">
        <w:t xml:space="preserve">certified </w:t>
      </w:r>
      <w:r w:rsidR="008C0A9F" w:rsidRPr="00AE1E8E">
        <w:t xml:space="preserve">persons with disabilities </w:t>
      </w:r>
      <w:r w:rsidR="008C0A9F">
        <w:t>with regard to</w:t>
      </w:r>
      <w:r w:rsidR="008C0A9F" w:rsidRPr="00AE1E8E">
        <w:t xml:space="preserve"> social integration, and providing timely feedback to the </w:t>
      </w:r>
      <w:r w:rsidR="008C0A9F">
        <w:t xml:space="preserve">government </w:t>
      </w:r>
      <w:r w:rsidR="008C0A9F" w:rsidRPr="00AE1E8E">
        <w:t>departments</w:t>
      </w:r>
      <w:r w:rsidR="008C0A9F">
        <w:t xml:space="preserve"> concerned</w:t>
      </w:r>
      <w:r w:rsidR="008C0A9F" w:rsidRPr="00AE1E8E">
        <w:t>.</w:t>
      </w:r>
    </w:p>
    <w:p w14:paraId="5FEE9DFD" w14:textId="26CA0367" w:rsidR="008C0A9F" w:rsidRPr="00A425FB" w:rsidRDefault="00E57B3A" w:rsidP="00E57B3A">
      <w:pPr>
        <w:pStyle w:val="H23G"/>
      </w:pPr>
      <w:r>
        <w:tab/>
      </w:r>
      <w:r>
        <w:tab/>
      </w:r>
      <w:r w:rsidR="008C0A9F" w:rsidRPr="00A425FB">
        <w:t>National</w:t>
      </w:r>
      <w:r w:rsidR="008C0A9F" w:rsidRPr="00A425FB">
        <w:rPr>
          <w:spacing w:val="-4"/>
        </w:rPr>
        <w:t xml:space="preserve"> </w:t>
      </w:r>
      <w:r w:rsidR="008C0A9F" w:rsidRPr="00A425FB">
        <w:t>implementation</w:t>
      </w:r>
      <w:r w:rsidR="008C0A9F" w:rsidRPr="00A425FB">
        <w:rPr>
          <w:spacing w:val="-4"/>
        </w:rPr>
        <w:t xml:space="preserve"> </w:t>
      </w:r>
      <w:r w:rsidR="008C0A9F" w:rsidRPr="00A425FB">
        <w:t>and</w:t>
      </w:r>
      <w:r w:rsidR="008C0A9F" w:rsidRPr="00A425FB">
        <w:rPr>
          <w:spacing w:val="-2"/>
        </w:rPr>
        <w:t xml:space="preserve"> </w:t>
      </w:r>
      <w:r w:rsidR="008C0A9F" w:rsidRPr="00A425FB">
        <w:t>monitoring</w:t>
      </w:r>
      <w:r w:rsidR="008C0A9F" w:rsidRPr="00A425FB">
        <w:rPr>
          <w:spacing w:val="-2"/>
        </w:rPr>
        <w:t xml:space="preserve"> </w:t>
      </w:r>
      <w:r w:rsidR="008C0A9F" w:rsidRPr="00A425FB">
        <w:t>(art.</w:t>
      </w:r>
      <w:r w:rsidR="008C0A9F" w:rsidRPr="00A425FB">
        <w:rPr>
          <w:spacing w:val="-3"/>
        </w:rPr>
        <w:t xml:space="preserve"> </w:t>
      </w:r>
      <w:r w:rsidR="008C0A9F" w:rsidRPr="00A425FB">
        <w:t>33)</w:t>
      </w:r>
    </w:p>
    <w:p w14:paraId="602FE4A6" w14:textId="77777777" w:rsidR="008C0A9F" w:rsidRPr="00F331CC" w:rsidRDefault="008C0A9F" w:rsidP="008C0A9F">
      <w:pPr>
        <w:pStyle w:val="SingleTxtG"/>
      </w:pPr>
      <w:r w:rsidRPr="004A7925">
        <w:rPr>
          <w:rFonts w:eastAsia="Times New Roman"/>
          <w:w w:val="99"/>
          <w:lang w:val="en-US" w:eastAsia="en-US"/>
        </w:rPr>
        <w:t>35.</w:t>
      </w:r>
      <w:r w:rsidRPr="004A7925">
        <w:rPr>
          <w:rFonts w:eastAsia="Times New Roman"/>
          <w:w w:val="99"/>
          <w:lang w:val="en-US" w:eastAsia="en-US"/>
        </w:rPr>
        <w:tab/>
      </w:r>
      <w:r w:rsidRPr="00F331CC">
        <w:t>Please</w:t>
      </w:r>
      <w:r w:rsidRPr="00F331CC">
        <w:rPr>
          <w:spacing w:val="-2"/>
        </w:rPr>
        <w:t xml:space="preserve"> </w:t>
      </w:r>
      <w:r w:rsidRPr="00F331CC">
        <w:t>provide</w:t>
      </w:r>
      <w:r w:rsidRPr="00F331CC">
        <w:rPr>
          <w:spacing w:val="-2"/>
        </w:rPr>
        <w:t xml:space="preserve"> </w:t>
      </w:r>
      <w:r w:rsidRPr="00F331CC">
        <w:t>information</w:t>
      </w:r>
      <w:r w:rsidRPr="00F331CC">
        <w:rPr>
          <w:spacing w:val="-3"/>
        </w:rPr>
        <w:t xml:space="preserve"> </w:t>
      </w:r>
      <w:r w:rsidRPr="00F331CC">
        <w:t>on:</w:t>
      </w:r>
    </w:p>
    <w:p w14:paraId="2863AA2B" w14:textId="2EF15C83" w:rsidR="008C0A9F" w:rsidRPr="00E57B3A" w:rsidRDefault="00E57B3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(a)</w:t>
      </w:r>
      <w:r w:rsidR="008C0A9F" w:rsidRPr="004A7925">
        <w:rPr>
          <w:rFonts w:eastAsia="Times New Roman"/>
          <w:w w:val="99"/>
          <w:lang w:val="en-US" w:eastAsia="en-US"/>
        </w:rPr>
        <w:tab/>
      </w:r>
      <w:r w:rsidR="008C0A9F" w:rsidRPr="00E57B3A">
        <w:rPr>
          <w:b/>
          <w:bCs/>
        </w:rPr>
        <w:t>The</w:t>
      </w:r>
      <w:r w:rsidR="008C0A9F" w:rsidRPr="00E57B3A">
        <w:rPr>
          <w:b/>
          <w:bCs/>
          <w:spacing w:val="1"/>
        </w:rPr>
        <w:t xml:space="preserve"> </w:t>
      </w:r>
      <w:r w:rsidR="008C0A9F" w:rsidRPr="00E57B3A">
        <w:rPr>
          <w:b/>
          <w:bCs/>
        </w:rPr>
        <w:t>extent</w:t>
      </w:r>
      <w:r w:rsidR="008C0A9F" w:rsidRPr="00E57B3A">
        <w:rPr>
          <w:b/>
          <w:bCs/>
          <w:spacing w:val="1"/>
        </w:rPr>
        <w:t xml:space="preserve"> </w:t>
      </w:r>
      <w:r w:rsidR="008C0A9F" w:rsidRPr="00E57B3A">
        <w:rPr>
          <w:b/>
          <w:bCs/>
        </w:rPr>
        <w:t>to</w:t>
      </w:r>
      <w:r w:rsidR="008C0A9F" w:rsidRPr="00E57B3A">
        <w:rPr>
          <w:b/>
          <w:bCs/>
          <w:spacing w:val="1"/>
        </w:rPr>
        <w:t xml:space="preserve"> </w:t>
      </w:r>
      <w:r w:rsidR="008C0A9F" w:rsidRPr="00E57B3A">
        <w:rPr>
          <w:b/>
          <w:bCs/>
        </w:rPr>
        <w:t>which</w:t>
      </w:r>
      <w:r w:rsidR="008C0A9F" w:rsidRPr="00E57B3A">
        <w:rPr>
          <w:b/>
          <w:bCs/>
          <w:spacing w:val="1"/>
        </w:rPr>
        <w:t xml:space="preserve"> </w:t>
      </w:r>
      <w:r w:rsidR="008C0A9F" w:rsidRPr="00E57B3A">
        <w:rPr>
          <w:b/>
          <w:bCs/>
        </w:rPr>
        <w:t>organizations</w:t>
      </w:r>
      <w:r w:rsidR="008C0A9F" w:rsidRPr="00E57B3A">
        <w:rPr>
          <w:b/>
          <w:bCs/>
          <w:spacing w:val="1"/>
        </w:rPr>
        <w:t xml:space="preserve"> </w:t>
      </w:r>
      <w:r w:rsidR="008C0A9F" w:rsidRPr="00E57B3A">
        <w:rPr>
          <w:b/>
          <w:bCs/>
        </w:rPr>
        <w:t>of</w:t>
      </w:r>
      <w:r w:rsidR="008C0A9F" w:rsidRPr="00E57B3A">
        <w:rPr>
          <w:b/>
          <w:bCs/>
          <w:spacing w:val="1"/>
        </w:rPr>
        <w:t xml:space="preserve"> </w:t>
      </w:r>
      <w:r w:rsidR="008C0A9F" w:rsidRPr="00E57B3A">
        <w:rPr>
          <w:b/>
          <w:bCs/>
        </w:rPr>
        <w:t>persons</w:t>
      </w:r>
      <w:r w:rsidR="008C0A9F" w:rsidRPr="00E57B3A">
        <w:rPr>
          <w:b/>
          <w:bCs/>
          <w:spacing w:val="1"/>
        </w:rPr>
        <w:t xml:space="preserve"> </w:t>
      </w:r>
      <w:r w:rsidR="008C0A9F" w:rsidRPr="00E57B3A">
        <w:rPr>
          <w:b/>
          <w:bCs/>
        </w:rPr>
        <w:t>with</w:t>
      </w:r>
      <w:r w:rsidR="008C0A9F" w:rsidRPr="00E57B3A">
        <w:rPr>
          <w:b/>
          <w:bCs/>
          <w:spacing w:val="1"/>
        </w:rPr>
        <w:t xml:space="preserve"> </w:t>
      </w:r>
      <w:r w:rsidR="008C0A9F" w:rsidRPr="00E57B3A">
        <w:rPr>
          <w:b/>
          <w:bCs/>
        </w:rPr>
        <w:t>disabilities</w:t>
      </w:r>
      <w:r w:rsidR="008C0A9F" w:rsidRPr="00E57B3A">
        <w:rPr>
          <w:b/>
          <w:bCs/>
          <w:spacing w:val="1"/>
        </w:rPr>
        <w:t xml:space="preserve"> </w:t>
      </w:r>
      <w:r w:rsidR="008C0A9F" w:rsidRPr="00E57B3A">
        <w:rPr>
          <w:b/>
          <w:bCs/>
        </w:rPr>
        <w:t>operating</w:t>
      </w:r>
      <w:r w:rsidR="008C0A9F" w:rsidRPr="00E57B3A">
        <w:rPr>
          <w:b/>
          <w:bCs/>
          <w:spacing w:val="1"/>
        </w:rPr>
        <w:t xml:space="preserve"> </w:t>
      </w:r>
      <w:r w:rsidR="008C0A9F" w:rsidRPr="00E57B3A">
        <w:rPr>
          <w:b/>
          <w:bCs/>
        </w:rPr>
        <w:t>independently of the China Disabled Persons’ Federation and its branches are fully and</w:t>
      </w:r>
      <w:r w:rsidR="008C0A9F" w:rsidRPr="00E57B3A">
        <w:rPr>
          <w:b/>
          <w:bCs/>
          <w:spacing w:val="1"/>
        </w:rPr>
        <w:t xml:space="preserve"> </w:t>
      </w:r>
      <w:r w:rsidR="008C0A9F" w:rsidRPr="00E57B3A">
        <w:rPr>
          <w:b/>
          <w:bCs/>
        </w:rPr>
        <w:t>meaningfully</w:t>
      </w:r>
      <w:r w:rsidR="008C0A9F" w:rsidRPr="00E57B3A">
        <w:rPr>
          <w:b/>
          <w:bCs/>
          <w:spacing w:val="-5"/>
        </w:rPr>
        <w:t xml:space="preserve"> </w:t>
      </w:r>
      <w:r w:rsidR="008C0A9F" w:rsidRPr="00E57B3A">
        <w:rPr>
          <w:b/>
          <w:bCs/>
        </w:rPr>
        <w:t>involved</w:t>
      </w:r>
      <w:r w:rsidR="008C0A9F" w:rsidRPr="00E57B3A">
        <w:rPr>
          <w:b/>
          <w:bCs/>
          <w:spacing w:val="-1"/>
        </w:rPr>
        <w:t xml:space="preserve"> </w:t>
      </w:r>
      <w:r w:rsidR="008C0A9F" w:rsidRPr="00E57B3A">
        <w:rPr>
          <w:b/>
          <w:bCs/>
        </w:rPr>
        <w:t>in</w:t>
      </w:r>
      <w:r w:rsidR="008C0A9F" w:rsidRPr="00E57B3A">
        <w:rPr>
          <w:b/>
          <w:bCs/>
          <w:spacing w:val="-2"/>
        </w:rPr>
        <w:t xml:space="preserve"> </w:t>
      </w:r>
      <w:r w:rsidR="008C0A9F" w:rsidRPr="00E57B3A">
        <w:rPr>
          <w:b/>
          <w:bCs/>
        </w:rPr>
        <w:t>the</w:t>
      </w:r>
      <w:r w:rsidR="008C0A9F" w:rsidRPr="00E57B3A">
        <w:rPr>
          <w:b/>
          <w:bCs/>
          <w:spacing w:val="2"/>
        </w:rPr>
        <w:t xml:space="preserve"> </w:t>
      </w:r>
      <w:r w:rsidR="008C0A9F" w:rsidRPr="00E57B3A">
        <w:rPr>
          <w:b/>
          <w:bCs/>
        </w:rPr>
        <w:t>process</w:t>
      </w:r>
      <w:r w:rsidR="008C0A9F" w:rsidRPr="00E57B3A">
        <w:rPr>
          <w:b/>
          <w:bCs/>
          <w:spacing w:val="-2"/>
        </w:rPr>
        <w:t xml:space="preserve"> </w:t>
      </w:r>
      <w:r w:rsidR="008C0A9F" w:rsidRPr="00E57B3A">
        <w:rPr>
          <w:b/>
          <w:bCs/>
        </w:rPr>
        <w:t>of</w:t>
      </w:r>
      <w:r w:rsidR="008C0A9F" w:rsidRPr="00E57B3A">
        <w:rPr>
          <w:b/>
          <w:bCs/>
          <w:spacing w:val="-3"/>
        </w:rPr>
        <w:t xml:space="preserve"> </w:t>
      </w:r>
      <w:r w:rsidR="008C0A9F" w:rsidRPr="00E57B3A">
        <w:rPr>
          <w:b/>
          <w:bCs/>
        </w:rPr>
        <w:t>implementing</w:t>
      </w:r>
      <w:r w:rsidR="008C0A9F" w:rsidRPr="00E57B3A">
        <w:rPr>
          <w:b/>
          <w:bCs/>
          <w:spacing w:val="-2"/>
        </w:rPr>
        <w:t xml:space="preserve"> </w:t>
      </w:r>
      <w:r w:rsidR="008C0A9F" w:rsidRPr="00E57B3A">
        <w:rPr>
          <w:b/>
          <w:bCs/>
        </w:rPr>
        <w:t>and</w:t>
      </w:r>
      <w:r w:rsidR="008C0A9F" w:rsidRPr="00E57B3A">
        <w:rPr>
          <w:b/>
          <w:bCs/>
          <w:spacing w:val="2"/>
        </w:rPr>
        <w:t xml:space="preserve"> </w:t>
      </w:r>
      <w:r w:rsidR="008C0A9F" w:rsidRPr="00E57B3A">
        <w:rPr>
          <w:b/>
          <w:bCs/>
        </w:rPr>
        <w:t>monitoring</w:t>
      </w:r>
      <w:r w:rsidR="008C0A9F" w:rsidRPr="00E57B3A">
        <w:rPr>
          <w:b/>
          <w:bCs/>
          <w:spacing w:val="-2"/>
        </w:rPr>
        <w:t xml:space="preserve"> </w:t>
      </w:r>
      <w:r w:rsidR="008C0A9F" w:rsidRPr="00E57B3A">
        <w:rPr>
          <w:b/>
          <w:bCs/>
        </w:rPr>
        <w:t>the</w:t>
      </w:r>
      <w:r w:rsidR="008C0A9F" w:rsidRPr="00E57B3A">
        <w:rPr>
          <w:b/>
          <w:bCs/>
          <w:spacing w:val="-1"/>
        </w:rPr>
        <w:t xml:space="preserve"> </w:t>
      </w:r>
      <w:r w:rsidR="008C0A9F" w:rsidRPr="00E57B3A">
        <w:rPr>
          <w:b/>
          <w:bCs/>
        </w:rPr>
        <w:t>Convention;</w:t>
      </w:r>
    </w:p>
    <w:p w14:paraId="128402C0" w14:textId="7C76DC1D" w:rsidR="008C0A9F" w:rsidRPr="00A425FB" w:rsidRDefault="00E57B3A" w:rsidP="008C0A9F">
      <w:pPr>
        <w:pStyle w:val="SingleTxtG"/>
      </w:pPr>
      <w:r>
        <w:tab/>
      </w:r>
      <w:r w:rsidR="008C0A9F" w:rsidRPr="004A3D5D">
        <w:t xml:space="preserve">See </w:t>
      </w:r>
      <w:r w:rsidR="008C0A9F">
        <w:t>reply</w:t>
      </w:r>
      <w:r w:rsidR="008C0A9F" w:rsidRPr="004A3D5D">
        <w:t xml:space="preserve"> to question 1</w:t>
      </w:r>
      <w:r w:rsidR="008C0A9F">
        <w:t xml:space="preserve"> </w:t>
      </w:r>
      <w:r w:rsidR="008C0A9F" w:rsidRPr="004A3D5D">
        <w:t>(c</w:t>
      </w:r>
      <w:r w:rsidR="008C0A9F">
        <w:t>).</w:t>
      </w:r>
    </w:p>
    <w:p w14:paraId="6D6A2C08" w14:textId="76E72C28" w:rsidR="008C0A9F" w:rsidRPr="00E57B3A" w:rsidRDefault="00E57B3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(b)</w:t>
      </w:r>
      <w:r w:rsidR="008C0A9F" w:rsidRPr="004A7925">
        <w:rPr>
          <w:rFonts w:eastAsia="Times New Roman"/>
          <w:w w:val="99"/>
          <w:lang w:val="en-US" w:eastAsia="en-US"/>
        </w:rPr>
        <w:tab/>
      </w:r>
      <w:r w:rsidR="008C0A9F" w:rsidRPr="00E57B3A">
        <w:rPr>
          <w:b/>
          <w:bCs/>
        </w:rPr>
        <w:t>The mechanisms in place to ensure coordination among all sectors and levels</w:t>
      </w:r>
      <w:r w:rsidR="008C0A9F" w:rsidRPr="00E57B3A">
        <w:rPr>
          <w:b/>
          <w:bCs/>
          <w:spacing w:val="1"/>
        </w:rPr>
        <w:t xml:space="preserve"> </w:t>
      </w:r>
      <w:r w:rsidR="008C0A9F" w:rsidRPr="00E57B3A">
        <w:rPr>
          <w:b/>
          <w:bCs/>
        </w:rPr>
        <w:t>of government in the implementation of the Convention, and the indicators used to measure disability</w:t>
      </w:r>
      <w:r w:rsidR="008C0A9F" w:rsidRPr="00E57B3A">
        <w:rPr>
          <w:b/>
          <w:bCs/>
          <w:spacing w:val="-2"/>
        </w:rPr>
        <w:t xml:space="preserve"> </w:t>
      </w:r>
      <w:r w:rsidR="008C0A9F" w:rsidRPr="00E57B3A">
        <w:rPr>
          <w:b/>
          <w:bCs/>
        </w:rPr>
        <w:t>mainstreaming</w:t>
      </w:r>
      <w:r w:rsidR="008C0A9F" w:rsidRPr="00E57B3A">
        <w:rPr>
          <w:b/>
          <w:bCs/>
          <w:spacing w:val="-2"/>
        </w:rPr>
        <w:t xml:space="preserve"> </w:t>
      </w:r>
      <w:r w:rsidR="008C0A9F" w:rsidRPr="00E57B3A">
        <w:rPr>
          <w:b/>
          <w:bCs/>
        </w:rPr>
        <w:t>into</w:t>
      </w:r>
      <w:r w:rsidR="008C0A9F" w:rsidRPr="00E57B3A">
        <w:rPr>
          <w:b/>
          <w:bCs/>
          <w:spacing w:val="2"/>
        </w:rPr>
        <w:t xml:space="preserve"> </w:t>
      </w:r>
      <w:r w:rsidR="008C0A9F" w:rsidRPr="00E57B3A">
        <w:rPr>
          <w:b/>
          <w:bCs/>
        </w:rPr>
        <w:t>public</w:t>
      </w:r>
      <w:r w:rsidR="008C0A9F" w:rsidRPr="00E57B3A">
        <w:rPr>
          <w:b/>
          <w:bCs/>
          <w:spacing w:val="-1"/>
        </w:rPr>
        <w:t xml:space="preserve"> </w:t>
      </w:r>
      <w:r w:rsidR="008C0A9F" w:rsidRPr="00E57B3A">
        <w:rPr>
          <w:b/>
          <w:bCs/>
        </w:rPr>
        <w:t>policies</w:t>
      </w:r>
      <w:r w:rsidR="008C0A9F" w:rsidRPr="00E57B3A">
        <w:rPr>
          <w:b/>
          <w:bCs/>
          <w:spacing w:val="-2"/>
        </w:rPr>
        <w:t xml:space="preserve"> </w:t>
      </w:r>
      <w:r w:rsidR="008C0A9F" w:rsidRPr="00E57B3A">
        <w:rPr>
          <w:b/>
          <w:bCs/>
        </w:rPr>
        <w:t>and programmes</w:t>
      </w:r>
      <w:r w:rsidR="008C0A9F" w:rsidRPr="00E57B3A">
        <w:rPr>
          <w:b/>
          <w:bCs/>
          <w:spacing w:val="-2"/>
        </w:rPr>
        <w:t xml:space="preserve"> </w:t>
      </w:r>
      <w:r w:rsidR="008C0A9F" w:rsidRPr="00E57B3A">
        <w:rPr>
          <w:b/>
          <w:bCs/>
        </w:rPr>
        <w:t>at</w:t>
      </w:r>
      <w:r w:rsidR="008C0A9F" w:rsidRPr="00E57B3A">
        <w:rPr>
          <w:b/>
          <w:bCs/>
          <w:spacing w:val="-1"/>
        </w:rPr>
        <w:t xml:space="preserve"> </w:t>
      </w:r>
      <w:r w:rsidR="008C0A9F" w:rsidRPr="00E57B3A">
        <w:rPr>
          <w:b/>
          <w:bCs/>
        </w:rPr>
        <w:t>the</w:t>
      </w:r>
      <w:r w:rsidR="008C0A9F" w:rsidRPr="00E57B3A">
        <w:rPr>
          <w:b/>
          <w:bCs/>
          <w:spacing w:val="2"/>
        </w:rPr>
        <w:t xml:space="preserve"> </w:t>
      </w:r>
      <w:r w:rsidR="008C0A9F" w:rsidRPr="00E57B3A">
        <w:rPr>
          <w:b/>
          <w:bCs/>
        </w:rPr>
        <w:t>municipal</w:t>
      </w:r>
      <w:r w:rsidR="008C0A9F" w:rsidRPr="00E57B3A">
        <w:rPr>
          <w:b/>
          <w:bCs/>
          <w:spacing w:val="-1"/>
        </w:rPr>
        <w:t xml:space="preserve"> </w:t>
      </w:r>
      <w:r w:rsidR="008C0A9F" w:rsidRPr="00E57B3A">
        <w:rPr>
          <w:b/>
          <w:bCs/>
        </w:rPr>
        <w:t>level;</w:t>
      </w:r>
    </w:p>
    <w:p w14:paraId="1D281629" w14:textId="1D9602D4" w:rsidR="008C0A9F" w:rsidRPr="00A425FB" w:rsidRDefault="00E57B3A" w:rsidP="008C0A9F">
      <w:pPr>
        <w:pStyle w:val="SingleTxtG"/>
      </w:pPr>
      <w:r>
        <w:tab/>
      </w:r>
      <w:r w:rsidR="008C0A9F" w:rsidRPr="004A3D5D">
        <w:t xml:space="preserve">The State Council Working Committee on Persons with Disabilities is responsible for coordinating the compliance work of various </w:t>
      </w:r>
      <w:r w:rsidR="008C0A9F">
        <w:t>departments of the central</w:t>
      </w:r>
      <w:r w:rsidR="008C0A9F" w:rsidRPr="004A3D5D">
        <w:t xml:space="preserve"> and local governments. The Standing Committee of the National People</w:t>
      </w:r>
      <w:r w:rsidR="008C0A9F">
        <w:t>’</w:t>
      </w:r>
      <w:r w:rsidR="008C0A9F" w:rsidRPr="004A3D5D">
        <w:t>s Congress regular</w:t>
      </w:r>
      <w:r w:rsidR="008C0A9F">
        <w:t>ly inspects</w:t>
      </w:r>
      <w:r w:rsidR="008C0A9F" w:rsidRPr="004A3D5D">
        <w:t xml:space="preserve"> </w:t>
      </w:r>
      <w:r w:rsidR="008C0A9F">
        <w:t>performance with regard to c</w:t>
      </w:r>
      <w:r w:rsidR="008C0A9F" w:rsidRPr="004A3D5D">
        <w:t xml:space="preserve">ompliance </w:t>
      </w:r>
      <w:r w:rsidR="008C0A9F">
        <w:t>with laws;</w:t>
      </w:r>
      <w:r w:rsidR="008C0A9F" w:rsidRPr="004A3D5D">
        <w:t xml:space="preserve"> </w:t>
      </w:r>
      <w:r w:rsidR="008C0A9F">
        <w:t>p</w:t>
      </w:r>
      <w:r w:rsidR="008C0A9F" w:rsidRPr="004A3D5D">
        <w:t>ersons with disabilities and their representative or</w:t>
      </w:r>
      <w:r w:rsidR="008C0A9F">
        <w:t>ganizat</w:t>
      </w:r>
      <w:r w:rsidR="008C0A9F" w:rsidRPr="004A3D5D">
        <w:t xml:space="preserve">ions are invited to participate in the </w:t>
      </w:r>
      <w:r w:rsidR="008C0A9F">
        <w:t>overall</w:t>
      </w:r>
      <w:r w:rsidR="008C0A9F" w:rsidRPr="004A3D5D">
        <w:t xml:space="preserve"> process of compliance monitoring.</w:t>
      </w:r>
    </w:p>
    <w:p w14:paraId="25E6E210" w14:textId="1EF74214" w:rsidR="008C0A9F" w:rsidRPr="00E57B3A" w:rsidRDefault="00E57B3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(c)</w:t>
      </w:r>
      <w:r w:rsidR="008C0A9F" w:rsidRPr="004A7925">
        <w:rPr>
          <w:rFonts w:eastAsia="Times New Roman"/>
          <w:w w:val="99"/>
          <w:lang w:val="en-US" w:eastAsia="en-US"/>
        </w:rPr>
        <w:tab/>
      </w:r>
      <w:r w:rsidR="008C0A9F" w:rsidRPr="00E57B3A">
        <w:rPr>
          <w:b/>
          <w:bCs/>
        </w:rPr>
        <w:t>The extent to which the draft national action plan on human rights for the</w:t>
      </w:r>
      <w:r w:rsidR="008C0A9F" w:rsidRPr="00E57B3A">
        <w:rPr>
          <w:b/>
          <w:bCs/>
          <w:spacing w:val="1"/>
        </w:rPr>
        <w:t xml:space="preserve"> </w:t>
      </w:r>
      <w:r w:rsidR="008C0A9F" w:rsidRPr="00E57B3A">
        <w:rPr>
          <w:b/>
          <w:bCs/>
          <w:spacing w:val="-1"/>
        </w:rPr>
        <w:t>period</w:t>
      </w:r>
      <w:r w:rsidR="008C0A9F" w:rsidRPr="00E57B3A">
        <w:rPr>
          <w:b/>
          <w:bCs/>
          <w:spacing w:val="-11"/>
        </w:rPr>
        <w:t xml:space="preserve"> </w:t>
      </w:r>
      <w:r w:rsidR="008C0A9F" w:rsidRPr="00E57B3A">
        <w:rPr>
          <w:b/>
          <w:bCs/>
          <w:spacing w:val="-1"/>
        </w:rPr>
        <w:t>beginning</w:t>
      </w:r>
      <w:r w:rsidR="008C0A9F" w:rsidRPr="00E57B3A">
        <w:rPr>
          <w:b/>
          <w:bCs/>
          <w:spacing w:val="-11"/>
        </w:rPr>
        <w:t xml:space="preserve"> </w:t>
      </w:r>
      <w:r w:rsidR="008C0A9F" w:rsidRPr="00E57B3A">
        <w:rPr>
          <w:b/>
          <w:bCs/>
          <w:spacing w:val="-1"/>
        </w:rPr>
        <w:t>2021</w:t>
      </w:r>
      <w:r w:rsidR="008C0A9F" w:rsidRPr="00E57B3A">
        <w:rPr>
          <w:b/>
          <w:bCs/>
          <w:spacing w:val="-11"/>
        </w:rPr>
        <w:t xml:space="preserve"> </w:t>
      </w:r>
      <w:r w:rsidR="008C0A9F" w:rsidRPr="00E57B3A">
        <w:rPr>
          <w:b/>
          <w:bCs/>
          <w:spacing w:val="-1"/>
        </w:rPr>
        <w:t>covers</w:t>
      </w:r>
      <w:r w:rsidR="008C0A9F" w:rsidRPr="00E57B3A">
        <w:rPr>
          <w:b/>
          <w:bCs/>
          <w:spacing w:val="-13"/>
        </w:rPr>
        <w:t xml:space="preserve"> </w:t>
      </w:r>
      <w:r w:rsidR="008C0A9F" w:rsidRPr="00E57B3A">
        <w:rPr>
          <w:b/>
          <w:bCs/>
          <w:spacing w:val="-1"/>
        </w:rPr>
        <w:t>the</w:t>
      </w:r>
      <w:r w:rsidR="008C0A9F" w:rsidRPr="00E57B3A">
        <w:rPr>
          <w:b/>
          <w:bCs/>
          <w:spacing w:val="-12"/>
        </w:rPr>
        <w:t xml:space="preserve"> </w:t>
      </w:r>
      <w:r w:rsidR="008C0A9F" w:rsidRPr="00E57B3A">
        <w:rPr>
          <w:b/>
          <w:bCs/>
        </w:rPr>
        <w:t>establishment</w:t>
      </w:r>
      <w:r w:rsidR="008C0A9F" w:rsidRPr="00E57B3A">
        <w:rPr>
          <w:b/>
          <w:bCs/>
          <w:spacing w:val="-11"/>
        </w:rPr>
        <w:t xml:space="preserve"> </w:t>
      </w:r>
      <w:r w:rsidR="008C0A9F" w:rsidRPr="00E57B3A">
        <w:rPr>
          <w:b/>
          <w:bCs/>
        </w:rPr>
        <w:t>of</w:t>
      </w:r>
      <w:r w:rsidR="008C0A9F" w:rsidRPr="00E57B3A">
        <w:rPr>
          <w:b/>
          <w:bCs/>
          <w:spacing w:val="-14"/>
        </w:rPr>
        <w:t xml:space="preserve"> </w:t>
      </w:r>
      <w:r w:rsidR="008C0A9F" w:rsidRPr="00E57B3A">
        <w:rPr>
          <w:b/>
          <w:bCs/>
        </w:rPr>
        <w:t>an</w:t>
      </w:r>
      <w:r w:rsidR="008C0A9F" w:rsidRPr="00E57B3A">
        <w:rPr>
          <w:b/>
          <w:bCs/>
          <w:spacing w:val="-13"/>
        </w:rPr>
        <w:t xml:space="preserve"> </w:t>
      </w:r>
      <w:r w:rsidR="008C0A9F" w:rsidRPr="00E57B3A">
        <w:rPr>
          <w:b/>
          <w:bCs/>
        </w:rPr>
        <w:t>independent</w:t>
      </w:r>
      <w:r w:rsidR="008C0A9F" w:rsidRPr="00E57B3A">
        <w:rPr>
          <w:b/>
          <w:bCs/>
          <w:spacing w:val="-10"/>
        </w:rPr>
        <w:t xml:space="preserve"> </w:t>
      </w:r>
      <w:r w:rsidR="008C0A9F" w:rsidRPr="00E57B3A">
        <w:rPr>
          <w:b/>
          <w:bCs/>
        </w:rPr>
        <w:t>mechanism</w:t>
      </w:r>
      <w:r w:rsidR="008C0A9F" w:rsidRPr="00E57B3A">
        <w:rPr>
          <w:b/>
          <w:bCs/>
          <w:spacing w:val="-11"/>
        </w:rPr>
        <w:t xml:space="preserve"> </w:t>
      </w:r>
      <w:r w:rsidR="008C0A9F" w:rsidRPr="00E57B3A">
        <w:rPr>
          <w:b/>
          <w:bCs/>
        </w:rPr>
        <w:t>for monitoring human rights in compliance with the principles relating to the status of national institutions</w:t>
      </w:r>
      <w:r w:rsidR="008C0A9F" w:rsidRPr="00E57B3A">
        <w:rPr>
          <w:b/>
          <w:bCs/>
          <w:spacing w:val="1"/>
        </w:rPr>
        <w:t xml:space="preserve"> </w:t>
      </w:r>
      <w:r w:rsidR="008C0A9F" w:rsidRPr="00E57B3A">
        <w:rPr>
          <w:b/>
          <w:bCs/>
        </w:rPr>
        <w:t>for the protection and promotion of human rights (the Paris Principles), with an associated</w:t>
      </w:r>
      <w:r w:rsidR="008C0A9F" w:rsidRPr="00E57B3A">
        <w:rPr>
          <w:b/>
          <w:bCs/>
          <w:spacing w:val="1"/>
        </w:rPr>
        <w:t xml:space="preserve"> </w:t>
      </w:r>
      <w:r w:rsidR="008C0A9F" w:rsidRPr="00E57B3A">
        <w:rPr>
          <w:b/>
          <w:bCs/>
        </w:rPr>
        <w:t>time frame and including a specific mechanism for monitoring the rights of persons with</w:t>
      </w:r>
      <w:r w:rsidR="008C0A9F" w:rsidRPr="00E57B3A">
        <w:rPr>
          <w:b/>
          <w:bCs/>
          <w:spacing w:val="1"/>
        </w:rPr>
        <w:t xml:space="preserve"> </w:t>
      </w:r>
      <w:r w:rsidR="008C0A9F" w:rsidRPr="00E57B3A">
        <w:rPr>
          <w:b/>
          <w:bCs/>
        </w:rPr>
        <w:t>disabilities,</w:t>
      </w:r>
      <w:r w:rsidR="008C0A9F" w:rsidRPr="00E57B3A">
        <w:rPr>
          <w:b/>
          <w:bCs/>
          <w:spacing w:val="-1"/>
        </w:rPr>
        <w:t xml:space="preserve"> </w:t>
      </w:r>
      <w:r w:rsidR="008C0A9F" w:rsidRPr="00E57B3A">
        <w:rPr>
          <w:b/>
          <w:bCs/>
        </w:rPr>
        <w:t>in</w:t>
      </w:r>
      <w:r w:rsidR="008C0A9F" w:rsidRPr="00E57B3A">
        <w:rPr>
          <w:b/>
          <w:bCs/>
          <w:spacing w:val="-1"/>
        </w:rPr>
        <w:t xml:space="preserve"> </w:t>
      </w:r>
      <w:r w:rsidR="008C0A9F" w:rsidRPr="00E57B3A">
        <w:rPr>
          <w:b/>
          <w:bCs/>
        </w:rPr>
        <w:t>accordance</w:t>
      </w:r>
      <w:r w:rsidR="008C0A9F" w:rsidRPr="00E57B3A">
        <w:rPr>
          <w:b/>
          <w:bCs/>
          <w:spacing w:val="2"/>
        </w:rPr>
        <w:t xml:space="preserve"> </w:t>
      </w:r>
      <w:r w:rsidR="008C0A9F" w:rsidRPr="00E57B3A">
        <w:rPr>
          <w:b/>
          <w:bCs/>
        </w:rPr>
        <w:t>with</w:t>
      </w:r>
      <w:r w:rsidR="008C0A9F" w:rsidRPr="00E57B3A">
        <w:rPr>
          <w:b/>
          <w:bCs/>
          <w:spacing w:val="-1"/>
        </w:rPr>
        <w:t xml:space="preserve"> </w:t>
      </w:r>
      <w:r w:rsidR="008C0A9F" w:rsidRPr="00E57B3A">
        <w:rPr>
          <w:b/>
          <w:bCs/>
        </w:rPr>
        <w:t>article</w:t>
      </w:r>
      <w:r w:rsidR="008C0A9F" w:rsidRPr="00E57B3A">
        <w:rPr>
          <w:b/>
          <w:bCs/>
          <w:spacing w:val="-1"/>
        </w:rPr>
        <w:t xml:space="preserve"> </w:t>
      </w:r>
      <w:r w:rsidR="008C0A9F" w:rsidRPr="00E57B3A">
        <w:rPr>
          <w:b/>
          <w:bCs/>
        </w:rPr>
        <w:t>33</w:t>
      </w:r>
      <w:r w:rsidR="008C0A9F" w:rsidRPr="00E57B3A">
        <w:rPr>
          <w:b/>
          <w:bCs/>
          <w:spacing w:val="1"/>
        </w:rPr>
        <w:t xml:space="preserve"> </w:t>
      </w:r>
      <w:r w:rsidR="008C0A9F" w:rsidRPr="00E57B3A">
        <w:rPr>
          <w:b/>
          <w:bCs/>
        </w:rPr>
        <w:t>(2)</w:t>
      </w:r>
      <w:r w:rsidR="008C0A9F" w:rsidRPr="00E57B3A">
        <w:rPr>
          <w:b/>
          <w:bCs/>
          <w:spacing w:val="-1"/>
        </w:rPr>
        <w:t xml:space="preserve"> </w:t>
      </w:r>
      <w:r w:rsidR="008C0A9F" w:rsidRPr="00E57B3A">
        <w:rPr>
          <w:b/>
          <w:bCs/>
        </w:rPr>
        <w:t>and</w:t>
      </w:r>
      <w:r w:rsidR="008C0A9F" w:rsidRPr="00E57B3A">
        <w:rPr>
          <w:b/>
          <w:bCs/>
          <w:spacing w:val="1"/>
        </w:rPr>
        <w:t xml:space="preserve"> </w:t>
      </w:r>
      <w:r w:rsidR="008C0A9F" w:rsidRPr="00E57B3A">
        <w:rPr>
          <w:b/>
          <w:bCs/>
        </w:rPr>
        <w:t>(3)</w:t>
      </w:r>
      <w:r w:rsidR="008C0A9F" w:rsidRPr="00E57B3A">
        <w:rPr>
          <w:b/>
          <w:bCs/>
          <w:spacing w:val="-1"/>
        </w:rPr>
        <w:t xml:space="preserve"> </w:t>
      </w:r>
      <w:r w:rsidR="008C0A9F" w:rsidRPr="00E57B3A">
        <w:rPr>
          <w:b/>
          <w:bCs/>
        </w:rPr>
        <w:t>of</w:t>
      </w:r>
      <w:r w:rsidR="008C0A9F" w:rsidRPr="00E57B3A">
        <w:rPr>
          <w:b/>
          <w:bCs/>
          <w:spacing w:val="-2"/>
        </w:rPr>
        <w:t xml:space="preserve"> </w:t>
      </w:r>
      <w:r w:rsidR="008C0A9F" w:rsidRPr="00E57B3A">
        <w:rPr>
          <w:b/>
          <w:bCs/>
        </w:rPr>
        <w:t>the Convention;</w:t>
      </w:r>
    </w:p>
    <w:p w14:paraId="257B3803" w14:textId="0EAEC28D" w:rsidR="008C0A9F" w:rsidRPr="004A3D5D" w:rsidRDefault="00E57B3A" w:rsidP="008C0A9F">
      <w:pPr>
        <w:pStyle w:val="SingleTxtG"/>
      </w:pPr>
      <w:r>
        <w:tab/>
      </w:r>
      <w:r w:rsidR="008C0A9F" w:rsidRPr="004A3D5D">
        <w:t xml:space="preserve">China </w:t>
      </w:r>
      <w:r w:rsidR="008C0A9F">
        <w:t>ha</w:t>
      </w:r>
      <w:r w:rsidR="008C0A9F" w:rsidRPr="004A3D5D">
        <w:t xml:space="preserve">s not yet </w:t>
      </w:r>
      <w:r w:rsidR="008C0A9F">
        <w:t>established</w:t>
      </w:r>
      <w:r w:rsidR="008C0A9F" w:rsidRPr="004A3D5D">
        <w:t xml:space="preserve"> a national human rights </w:t>
      </w:r>
      <w:r w:rsidR="008C0A9F">
        <w:t>institution</w:t>
      </w:r>
      <w:r w:rsidR="008C0A9F" w:rsidRPr="004A3D5D">
        <w:t xml:space="preserve"> in the sense of the Paris Principles, but many </w:t>
      </w:r>
      <w:r w:rsidR="008C0A9F">
        <w:t xml:space="preserve">government </w:t>
      </w:r>
      <w:r w:rsidR="008C0A9F" w:rsidRPr="004A3D5D">
        <w:t>departments have similar responsibilities. The Standing Committee of the National People</w:t>
      </w:r>
      <w:r w:rsidR="008C0A9F">
        <w:t>’</w:t>
      </w:r>
      <w:r w:rsidR="008C0A9F" w:rsidRPr="004A3D5D">
        <w:t xml:space="preserve">s Congress and </w:t>
      </w:r>
      <w:r w:rsidR="008C0A9F">
        <w:t>g</w:t>
      </w:r>
      <w:r w:rsidR="008C0A9F" w:rsidRPr="004A3D5D">
        <w:t xml:space="preserve">overnment departments at all levels have </w:t>
      </w:r>
      <w:r w:rsidR="008C0A9F">
        <w:t>petitions</w:t>
      </w:r>
      <w:r w:rsidR="008C0A9F" w:rsidRPr="004A3D5D">
        <w:t xml:space="preserve"> offices that receive, investigate and deal with </w:t>
      </w:r>
      <w:r w:rsidR="008C0A9F">
        <w:t>public appeals</w:t>
      </w:r>
      <w:r w:rsidR="008C0A9F" w:rsidRPr="004A3D5D">
        <w:t xml:space="preserve"> </w:t>
      </w:r>
      <w:r w:rsidR="008C0A9F">
        <w:t xml:space="preserve">and complaints </w:t>
      </w:r>
      <w:r w:rsidR="008C0A9F" w:rsidRPr="004A3D5D">
        <w:t xml:space="preserve">of all kinds. </w:t>
      </w:r>
      <w:r w:rsidR="008C0A9F">
        <w:t>S</w:t>
      </w:r>
      <w:r w:rsidR="008C0A9F" w:rsidRPr="004A3D5D">
        <w:t xml:space="preserve">upervisory authorities are responsible for monitoring the conduct </w:t>
      </w:r>
      <w:r w:rsidR="008C0A9F" w:rsidRPr="004A3D5D">
        <w:lastRenderedPageBreak/>
        <w:t xml:space="preserve">of </w:t>
      </w:r>
      <w:r w:rsidR="008C0A9F">
        <w:t>g</w:t>
      </w:r>
      <w:r w:rsidR="008C0A9F" w:rsidRPr="004A3D5D">
        <w:t>overnment agencies and officials. The State Ethnic Affairs Commission is responsible for protecting and promoting the rights of ethnic minorities.</w:t>
      </w:r>
    </w:p>
    <w:p w14:paraId="03208769" w14:textId="616A410F" w:rsidR="008C0A9F" w:rsidRPr="00A425FB" w:rsidRDefault="00E57B3A" w:rsidP="008C0A9F">
      <w:pPr>
        <w:pStyle w:val="SingleTxtG"/>
      </w:pPr>
      <w:r>
        <w:tab/>
      </w:r>
      <w:r w:rsidR="008C0A9F" w:rsidRPr="004A3D5D">
        <w:t xml:space="preserve">China will </w:t>
      </w:r>
      <w:r w:rsidR="008C0A9F">
        <w:t>begin drafting</w:t>
      </w:r>
      <w:r w:rsidR="008C0A9F" w:rsidRPr="004A3D5D">
        <w:t xml:space="preserve"> a new National Human Rights Action Plan </w:t>
      </w:r>
      <w:r w:rsidR="008C0A9F">
        <w:t>at the appropriate time</w:t>
      </w:r>
      <w:r w:rsidR="008C0A9F" w:rsidRPr="004A3D5D">
        <w:t>.</w:t>
      </w:r>
    </w:p>
    <w:p w14:paraId="11F78317" w14:textId="444ED23D" w:rsidR="008C0A9F" w:rsidRPr="00E57B3A" w:rsidRDefault="00E57B3A" w:rsidP="008C0A9F">
      <w:pPr>
        <w:pStyle w:val="SingleTxtG"/>
        <w:rPr>
          <w:b/>
          <w:bCs/>
        </w:rPr>
      </w:pPr>
      <w:r>
        <w:rPr>
          <w:rFonts w:eastAsia="Times New Roman"/>
          <w:w w:val="99"/>
          <w:lang w:val="en-US" w:eastAsia="en-US"/>
        </w:rPr>
        <w:tab/>
      </w:r>
      <w:r w:rsidR="008C0A9F" w:rsidRPr="004A7925">
        <w:rPr>
          <w:rFonts w:eastAsia="Times New Roman"/>
          <w:w w:val="99"/>
          <w:lang w:val="en-US" w:eastAsia="en-US"/>
        </w:rPr>
        <w:t>(d)</w:t>
      </w:r>
      <w:r w:rsidR="008C0A9F" w:rsidRPr="004A7925">
        <w:rPr>
          <w:rFonts w:eastAsia="Times New Roman"/>
          <w:w w:val="99"/>
          <w:lang w:val="en-US" w:eastAsia="en-US"/>
        </w:rPr>
        <w:tab/>
      </w:r>
      <w:r w:rsidR="008C0A9F" w:rsidRPr="00E57B3A">
        <w:rPr>
          <w:b/>
          <w:bCs/>
          <w:spacing w:val="-1"/>
        </w:rPr>
        <w:t>The</w:t>
      </w:r>
      <w:r w:rsidR="008C0A9F" w:rsidRPr="00E57B3A">
        <w:rPr>
          <w:b/>
          <w:bCs/>
          <w:spacing w:val="-12"/>
        </w:rPr>
        <w:t xml:space="preserve"> </w:t>
      </w:r>
      <w:r w:rsidR="008C0A9F" w:rsidRPr="00E57B3A">
        <w:rPr>
          <w:b/>
          <w:bCs/>
          <w:spacing w:val="-1"/>
        </w:rPr>
        <w:t>measures</w:t>
      </w:r>
      <w:r w:rsidR="008C0A9F" w:rsidRPr="00E57B3A">
        <w:rPr>
          <w:b/>
          <w:bCs/>
          <w:spacing w:val="-12"/>
        </w:rPr>
        <w:t xml:space="preserve"> </w:t>
      </w:r>
      <w:r w:rsidR="008C0A9F" w:rsidRPr="00E57B3A">
        <w:rPr>
          <w:b/>
          <w:bCs/>
          <w:spacing w:val="-1"/>
        </w:rPr>
        <w:t>taken</w:t>
      </w:r>
      <w:r w:rsidR="008C0A9F" w:rsidRPr="00E57B3A">
        <w:rPr>
          <w:b/>
          <w:bCs/>
          <w:spacing w:val="-13"/>
        </w:rPr>
        <w:t xml:space="preserve"> </w:t>
      </w:r>
      <w:r w:rsidR="008C0A9F" w:rsidRPr="00E57B3A">
        <w:rPr>
          <w:b/>
          <w:bCs/>
          <w:spacing w:val="-1"/>
        </w:rPr>
        <w:t>to</w:t>
      </w:r>
      <w:r w:rsidR="008C0A9F" w:rsidRPr="00E57B3A">
        <w:rPr>
          <w:b/>
          <w:bCs/>
          <w:spacing w:val="-10"/>
        </w:rPr>
        <w:t xml:space="preserve"> </w:t>
      </w:r>
      <w:r w:rsidR="008C0A9F" w:rsidRPr="00E57B3A">
        <w:rPr>
          <w:b/>
          <w:bCs/>
          <w:spacing w:val="-1"/>
        </w:rPr>
        <w:t>involve</w:t>
      </w:r>
      <w:r w:rsidR="008C0A9F" w:rsidRPr="00E57B3A">
        <w:rPr>
          <w:b/>
          <w:bCs/>
          <w:spacing w:val="-9"/>
        </w:rPr>
        <w:t xml:space="preserve"> </w:t>
      </w:r>
      <w:r w:rsidR="008C0A9F" w:rsidRPr="00E57B3A">
        <w:rPr>
          <w:b/>
          <w:bCs/>
          <w:spacing w:val="-1"/>
        </w:rPr>
        <w:t>persons</w:t>
      </w:r>
      <w:r w:rsidR="008C0A9F" w:rsidRPr="00E57B3A">
        <w:rPr>
          <w:b/>
          <w:bCs/>
          <w:spacing w:val="-9"/>
        </w:rPr>
        <w:t xml:space="preserve"> </w:t>
      </w:r>
      <w:r w:rsidR="008C0A9F" w:rsidRPr="00E57B3A">
        <w:rPr>
          <w:b/>
          <w:bCs/>
        </w:rPr>
        <w:t>with</w:t>
      </w:r>
      <w:r w:rsidR="008C0A9F" w:rsidRPr="00E57B3A">
        <w:rPr>
          <w:b/>
          <w:bCs/>
          <w:spacing w:val="-12"/>
        </w:rPr>
        <w:t xml:space="preserve"> </w:t>
      </w:r>
      <w:r w:rsidR="008C0A9F" w:rsidRPr="00E57B3A">
        <w:rPr>
          <w:b/>
          <w:bCs/>
        </w:rPr>
        <w:t>disabilities</w:t>
      </w:r>
      <w:r w:rsidR="008C0A9F" w:rsidRPr="00E57B3A">
        <w:rPr>
          <w:b/>
          <w:bCs/>
          <w:spacing w:val="-13"/>
        </w:rPr>
        <w:t xml:space="preserve"> </w:t>
      </w:r>
      <w:r w:rsidR="008C0A9F" w:rsidRPr="00E57B3A">
        <w:rPr>
          <w:b/>
          <w:bCs/>
        </w:rPr>
        <w:t>and</w:t>
      </w:r>
      <w:r w:rsidR="008C0A9F" w:rsidRPr="00E57B3A">
        <w:rPr>
          <w:b/>
          <w:bCs/>
          <w:spacing w:val="-10"/>
        </w:rPr>
        <w:t xml:space="preserve"> </w:t>
      </w:r>
      <w:r w:rsidR="008C0A9F" w:rsidRPr="00E57B3A">
        <w:rPr>
          <w:b/>
          <w:bCs/>
        </w:rPr>
        <w:t>their representative organizations in the process of monitoring the implementation of the Convention, including specific measures to reach out to persons with disabilities living in rural areas and their</w:t>
      </w:r>
      <w:r w:rsidR="008C0A9F" w:rsidRPr="00E57B3A">
        <w:rPr>
          <w:b/>
          <w:bCs/>
          <w:spacing w:val="1"/>
        </w:rPr>
        <w:t xml:space="preserve"> </w:t>
      </w:r>
      <w:r w:rsidR="008C0A9F" w:rsidRPr="00E57B3A">
        <w:rPr>
          <w:b/>
          <w:bCs/>
        </w:rPr>
        <w:t>representative</w:t>
      </w:r>
      <w:r w:rsidR="008C0A9F" w:rsidRPr="00E57B3A">
        <w:rPr>
          <w:b/>
          <w:bCs/>
          <w:spacing w:val="-1"/>
        </w:rPr>
        <w:t xml:space="preserve"> </w:t>
      </w:r>
      <w:r w:rsidR="008C0A9F" w:rsidRPr="00E57B3A">
        <w:rPr>
          <w:b/>
          <w:bCs/>
        </w:rPr>
        <w:t>organizations.</w:t>
      </w:r>
    </w:p>
    <w:p w14:paraId="5F6CC8D2" w14:textId="1EE43652" w:rsidR="008C0A9F" w:rsidRPr="00A425FB" w:rsidRDefault="00E57B3A" w:rsidP="008C0A9F">
      <w:pPr>
        <w:pStyle w:val="SingleTxtG"/>
        <w:rPr>
          <w:rFonts w:asciiTheme="majorBidi" w:hAnsiTheme="majorBidi" w:cstheme="majorBidi"/>
        </w:rPr>
      </w:pPr>
      <w:r>
        <w:tab/>
      </w:r>
      <w:r w:rsidR="008C0A9F" w:rsidRPr="004A3D5D">
        <w:t xml:space="preserve">See </w:t>
      </w:r>
      <w:r w:rsidR="008C0A9F">
        <w:t>reply</w:t>
      </w:r>
      <w:r w:rsidR="008C0A9F" w:rsidRPr="004A3D5D">
        <w:t xml:space="preserve"> to question 1</w:t>
      </w:r>
      <w:r w:rsidR="008C0A9F">
        <w:t xml:space="preserve"> </w:t>
      </w:r>
      <w:r w:rsidR="008C0A9F" w:rsidRPr="004A3D5D">
        <w:t>(c).</w:t>
      </w:r>
    </w:p>
    <w:p w14:paraId="1CFB0EDE" w14:textId="4D4CEF16" w:rsidR="007268F9" w:rsidRPr="00CE6596" w:rsidRDefault="00E57B3A" w:rsidP="00E57B3A">
      <w:pPr>
        <w:spacing w:before="240"/>
        <w:jc w:val="center"/>
        <w:rPr>
          <w:u w:val="single"/>
          <w:lang w:val="en-US"/>
        </w:rPr>
      </w:pPr>
      <w:r w:rsidRPr="00CE6596">
        <w:rPr>
          <w:u w:val="single"/>
          <w:lang w:val="en-US"/>
        </w:rPr>
        <w:tab/>
      </w:r>
      <w:r w:rsidRPr="00CE6596">
        <w:rPr>
          <w:u w:val="single"/>
          <w:lang w:val="en-US"/>
        </w:rPr>
        <w:tab/>
      </w:r>
      <w:r w:rsidRPr="00CE6596">
        <w:rPr>
          <w:u w:val="single"/>
          <w:lang w:val="en-US"/>
        </w:rPr>
        <w:tab/>
      </w:r>
    </w:p>
    <w:sectPr w:rsidR="007268F9" w:rsidRPr="00CE659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2AA8B" w14:textId="77777777" w:rsidR="00962FE5" w:rsidRPr="00317DC1" w:rsidRDefault="00962FE5" w:rsidP="00317DC1">
      <w:pPr>
        <w:pStyle w:val="Footer"/>
      </w:pPr>
    </w:p>
  </w:endnote>
  <w:endnote w:type="continuationSeparator" w:id="0">
    <w:p w14:paraId="2E0BD304" w14:textId="77777777" w:rsidR="00962FE5" w:rsidRPr="00317DC1" w:rsidRDefault="00962FE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8D802" w14:textId="77777777" w:rsidR="008C0A9F" w:rsidRDefault="008C0A9F" w:rsidP="008C0A9F">
    <w:pPr>
      <w:pStyle w:val="Footer"/>
      <w:tabs>
        <w:tab w:val="right" w:pos="9638"/>
      </w:tabs>
    </w:pPr>
    <w:r w:rsidRPr="008C0A9F">
      <w:rPr>
        <w:b/>
        <w:bCs/>
        <w:sz w:val="18"/>
      </w:rPr>
      <w:fldChar w:fldCharType="begin"/>
    </w:r>
    <w:r w:rsidRPr="008C0A9F">
      <w:rPr>
        <w:b/>
        <w:bCs/>
        <w:sz w:val="18"/>
      </w:rPr>
      <w:instrText xml:space="preserve"> PAGE  \* MERGEFORMAT </w:instrText>
    </w:r>
    <w:r w:rsidRPr="008C0A9F">
      <w:rPr>
        <w:b/>
        <w:bCs/>
        <w:sz w:val="18"/>
      </w:rPr>
      <w:fldChar w:fldCharType="separate"/>
    </w:r>
    <w:r w:rsidRPr="008C0A9F">
      <w:rPr>
        <w:b/>
        <w:bCs/>
        <w:noProof/>
        <w:sz w:val="18"/>
      </w:rPr>
      <w:t>2</w:t>
    </w:r>
    <w:r w:rsidRPr="008C0A9F">
      <w:rPr>
        <w:b/>
        <w:bCs/>
        <w:sz w:val="18"/>
      </w:rPr>
      <w:fldChar w:fldCharType="end"/>
    </w:r>
    <w:r>
      <w:tab/>
      <w:t>GE.22-06346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B2640" w14:textId="77777777" w:rsidR="008C0A9F" w:rsidRDefault="008C0A9F" w:rsidP="008C0A9F">
    <w:pPr>
      <w:pStyle w:val="Footer"/>
      <w:tabs>
        <w:tab w:val="right" w:pos="9638"/>
      </w:tabs>
    </w:pPr>
    <w:r>
      <w:t>GE.22-06346</w:t>
    </w:r>
    <w:r>
      <w:tab/>
    </w:r>
    <w:r w:rsidRPr="008C0A9F">
      <w:rPr>
        <w:b/>
        <w:bCs/>
        <w:sz w:val="18"/>
      </w:rPr>
      <w:fldChar w:fldCharType="begin"/>
    </w:r>
    <w:r w:rsidRPr="008C0A9F">
      <w:rPr>
        <w:b/>
        <w:bCs/>
        <w:sz w:val="18"/>
      </w:rPr>
      <w:instrText xml:space="preserve"> PAGE  \* MERGEFORMAT </w:instrText>
    </w:r>
    <w:r w:rsidRPr="008C0A9F">
      <w:rPr>
        <w:b/>
        <w:bCs/>
        <w:sz w:val="18"/>
      </w:rPr>
      <w:fldChar w:fldCharType="separate"/>
    </w:r>
    <w:r w:rsidRPr="008C0A9F">
      <w:rPr>
        <w:b/>
        <w:bCs/>
        <w:noProof/>
        <w:sz w:val="18"/>
      </w:rPr>
      <w:t>3</w:t>
    </w:r>
    <w:r w:rsidRPr="008C0A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A7D15" w14:textId="77777777" w:rsidR="008C0A9F" w:rsidRDefault="008C0A9F">
    <w:pPr>
      <w:pStyle w:val="Footer"/>
      <w:rPr>
        <w:sz w:val="20"/>
      </w:rPr>
    </w:pPr>
    <w:r w:rsidRPr="0027112F">
      <w:rPr>
        <w:noProof/>
        <w:lang w:val="en-US"/>
      </w:rPr>
      <w:drawing>
        <wp:anchor distT="0" distB="0" distL="114300" distR="114300" simplePos="0" relativeHeight="251659264" behindDoc="0" locked="1" layoutInCell="1" allowOverlap="1" wp14:anchorId="4D6D7696" wp14:editId="7B6B3BF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5D370F" w14:textId="71D4260B" w:rsidR="008C0A9F" w:rsidRPr="008C0A9F" w:rsidRDefault="008C0A9F" w:rsidP="008C0A9F">
    <w:pPr>
      <w:pStyle w:val="Footer"/>
      <w:tabs>
        <w:tab w:val="right" w:pos="7370"/>
      </w:tabs>
      <w:rPr>
        <w:sz w:val="20"/>
      </w:rPr>
    </w:pPr>
    <w:r>
      <w:rPr>
        <w:sz w:val="20"/>
      </w:rPr>
      <w:t>GE.22-06346  (E)</w:t>
    </w:r>
    <w:r>
      <w:rPr>
        <w:noProof/>
        <w:sz w:val="20"/>
      </w:rPr>
      <w:drawing>
        <wp:anchor distT="0" distB="0" distL="114300" distR="114300" simplePos="0" relativeHeight="251660288" behindDoc="0" locked="0" layoutInCell="1" allowOverlap="1" wp14:anchorId="5BE987DE" wp14:editId="290E2E9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170622    </w:t>
    </w:r>
    <w:r w:rsidR="00F76F07">
      <w:rPr>
        <w:sz w:val="20"/>
      </w:rPr>
      <w:t>17</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A802B" w14:textId="77777777" w:rsidR="00962FE5" w:rsidRPr="00317DC1" w:rsidRDefault="00962FE5" w:rsidP="00317DC1">
      <w:pPr>
        <w:tabs>
          <w:tab w:val="right" w:pos="2155"/>
        </w:tabs>
        <w:spacing w:after="80" w:line="240" w:lineRule="auto"/>
        <w:ind w:left="680"/>
      </w:pPr>
      <w:r>
        <w:rPr>
          <w:u w:val="single"/>
        </w:rPr>
        <w:tab/>
      </w:r>
    </w:p>
  </w:footnote>
  <w:footnote w:type="continuationSeparator" w:id="0">
    <w:p w14:paraId="740F3937" w14:textId="77777777" w:rsidR="00962FE5" w:rsidRPr="00317DC1" w:rsidRDefault="00962FE5" w:rsidP="00317DC1">
      <w:pPr>
        <w:tabs>
          <w:tab w:val="right" w:pos="2155"/>
        </w:tabs>
        <w:spacing w:after="80" w:line="240" w:lineRule="auto"/>
        <w:ind w:left="680"/>
      </w:pPr>
      <w:r>
        <w:rPr>
          <w:u w:val="single"/>
        </w:rPr>
        <w:tab/>
      </w:r>
    </w:p>
  </w:footnote>
  <w:footnote w:id="1">
    <w:p w14:paraId="342067A7" w14:textId="53FBFF92" w:rsidR="008C0A9F" w:rsidRPr="00CE6596" w:rsidRDefault="008C0A9F">
      <w:pPr>
        <w:pStyle w:val="FootnoteText"/>
        <w:rPr>
          <w:lang w:val="en-US"/>
        </w:rPr>
      </w:pPr>
      <w:r>
        <w:rPr>
          <w:rStyle w:val="FootnoteReference"/>
        </w:rPr>
        <w:tab/>
      </w:r>
      <w:r w:rsidRPr="008C0A9F">
        <w:rPr>
          <w:rStyle w:val="FootnoteReference"/>
          <w:sz w:val="20"/>
          <w:vertAlign w:val="baseline"/>
        </w:rPr>
        <w:t>*</w:t>
      </w:r>
      <w:r>
        <w:rPr>
          <w:rStyle w:val="FootnoteReference"/>
          <w:sz w:val="20"/>
          <w:vertAlign w:val="baseline"/>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7AF88" w14:textId="77777777" w:rsidR="008C0A9F" w:rsidRDefault="008C0A9F" w:rsidP="008C0A9F">
    <w:pPr>
      <w:pStyle w:val="Header"/>
    </w:pPr>
    <w:r>
      <w:t>CRPD/C/CHN/RQ/2-3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0F027" w14:textId="77777777" w:rsidR="008C0A9F" w:rsidRDefault="008C0A9F" w:rsidP="008C0A9F">
    <w:pPr>
      <w:pStyle w:val="Header"/>
      <w:jc w:val="right"/>
    </w:pPr>
    <w:r>
      <w:t>CRPD/C/CHN/RQ/2-3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8E5E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1C681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40C397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A8A7F8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1C2C22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58F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98EEFE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E8CBD0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B1C94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3BA1E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0385C48"/>
    <w:multiLevelType w:val="hybridMultilevel"/>
    <w:tmpl w:val="055844EE"/>
    <w:lvl w:ilvl="0" w:tplc="DF263C0C">
      <w:start w:val="1"/>
      <w:numFmt w:val="upperLetter"/>
      <w:lvlText w:val="%1."/>
      <w:lvlJc w:val="left"/>
      <w:pPr>
        <w:ind w:left="1266" w:hanging="514"/>
      </w:pPr>
      <w:rPr>
        <w:rFonts w:ascii="Times New Roman" w:eastAsia="Times New Roman" w:hAnsi="Times New Roman" w:cs="Times New Roman" w:hint="default"/>
        <w:b/>
        <w:bCs/>
        <w:i w:val="0"/>
        <w:iCs w:val="0"/>
        <w:spacing w:val="-1"/>
        <w:w w:val="99"/>
        <w:sz w:val="24"/>
        <w:szCs w:val="24"/>
        <w:lang w:val="en-US" w:eastAsia="en-US" w:bidi="ar-SA"/>
      </w:rPr>
    </w:lvl>
    <w:lvl w:ilvl="1" w:tplc="754C8828">
      <w:start w:val="1"/>
      <w:numFmt w:val="decimal"/>
      <w:lvlText w:val="%2."/>
      <w:lvlJc w:val="left"/>
      <w:pPr>
        <w:ind w:left="1834" w:hanging="569"/>
      </w:pPr>
      <w:rPr>
        <w:rFonts w:ascii="Times New Roman" w:eastAsia="Times New Roman" w:hAnsi="Times New Roman" w:cs="Times New Roman" w:hint="default"/>
        <w:b/>
        <w:bCs/>
        <w:i w:val="0"/>
        <w:iCs w:val="0"/>
        <w:spacing w:val="0"/>
        <w:w w:val="99"/>
        <w:sz w:val="20"/>
        <w:szCs w:val="20"/>
        <w:lang w:val="en-US" w:eastAsia="en-US" w:bidi="ar-SA"/>
      </w:rPr>
    </w:lvl>
    <w:lvl w:ilvl="2" w:tplc="D7323E5C">
      <w:start w:val="1"/>
      <w:numFmt w:val="lowerLetter"/>
      <w:lvlText w:val="(%3)"/>
      <w:lvlJc w:val="left"/>
      <w:pPr>
        <w:ind w:left="1266" w:hanging="567"/>
      </w:pPr>
      <w:rPr>
        <w:rFonts w:ascii="Times New Roman" w:eastAsia="Times New Roman" w:hAnsi="Times New Roman" w:cs="Times New Roman" w:hint="default"/>
        <w:b/>
        <w:bCs/>
        <w:i w:val="0"/>
        <w:iCs w:val="0"/>
        <w:w w:val="99"/>
        <w:sz w:val="20"/>
        <w:szCs w:val="20"/>
        <w:lang w:val="en-US" w:eastAsia="en-US" w:bidi="ar-SA"/>
      </w:rPr>
    </w:lvl>
    <w:lvl w:ilvl="3" w:tplc="80A47ADC">
      <w:numFmt w:val="bullet"/>
      <w:lvlText w:val="•"/>
      <w:lvlJc w:val="left"/>
      <w:pPr>
        <w:ind w:left="3628" w:hanging="567"/>
      </w:pPr>
      <w:rPr>
        <w:rFonts w:hint="default"/>
        <w:lang w:val="en-US" w:eastAsia="en-US" w:bidi="ar-SA"/>
      </w:rPr>
    </w:lvl>
    <w:lvl w:ilvl="4" w:tplc="E2A8D3B4">
      <w:numFmt w:val="bullet"/>
      <w:lvlText w:val="•"/>
      <w:lvlJc w:val="left"/>
      <w:pPr>
        <w:ind w:left="4522" w:hanging="567"/>
      </w:pPr>
      <w:rPr>
        <w:rFonts w:hint="default"/>
        <w:lang w:val="en-US" w:eastAsia="en-US" w:bidi="ar-SA"/>
      </w:rPr>
    </w:lvl>
    <w:lvl w:ilvl="5" w:tplc="214007EC">
      <w:numFmt w:val="bullet"/>
      <w:lvlText w:val="•"/>
      <w:lvlJc w:val="left"/>
      <w:pPr>
        <w:ind w:left="5416" w:hanging="567"/>
      </w:pPr>
      <w:rPr>
        <w:rFonts w:hint="default"/>
        <w:lang w:val="en-US" w:eastAsia="en-US" w:bidi="ar-SA"/>
      </w:rPr>
    </w:lvl>
    <w:lvl w:ilvl="6" w:tplc="52E47778">
      <w:numFmt w:val="bullet"/>
      <w:lvlText w:val="•"/>
      <w:lvlJc w:val="left"/>
      <w:pPr>
        <w:ind w:left="6310" w:hanging="567"/>
      </w:pPr>
      <w:rPr>
        <w:rFonts w:hint="default"/>
        <w:lang w:val="en-US" w:eastAsia="en-US" w:bidi="ar-SA"/>
      </w:rPr>
    </w:lvl>
    <w:lvl w:ilvl="7" w:tplc="ACB082F8">
      <w:numFmt w:val="bullet"/>
      <w:lvlText w:val="•"/>
      <w:lvlJc w:val="left"/>
      <w:pPr>
        <w:ind w:left="7204" w:hanging="567"/>
      </w:pPr>
      <w:rPr>
        <w:rFonts w:hint="default"/>
        <w:lang w:val="en-US" w:eastAsia="en-US" w:bidi="ar-SA"/>
      </w:rPr>
    </w:lvl>
    <w:lvl w:ilvl="8" w:tplc="0908D300">
      <w:numFmt w:val="bullet"/>
      <w:lvlText w:val="•"/>
      <w:lvlJc w:val="left"/>
      <w:pPr>
        <w:ind w:left="8098" w:hanging="567"/>
      </w:pPr>
      <w:rPr>
        <w:rFonts w:hint="default"/>
        <w:lang w:val="en-US" w:eastAsia="en-US" w:bidi="ar-SA"/>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2B0F20"/>
    <w:multiLevelType w:val="hybridMultilevel"/>
    <w:tmpl w:val="3704E5E4"/>
    <w:lvl w:ilvl="0" w:tplc="B5BC8218">
      <w:start w:val="2"/>
      <w:numFmt w:val="decimal"/>
      <w:lvlText w:val="%1."/>
      <w:lvlJc w:val="left"/>
      <w:pPr>
        <w:ind w:left="1834" w:hanging="569"/>
      </w:pPr>
      <w:rPr>
        <w:rFonts w:ascii="Times New Roman" w:eastAsia="Times New Roman" w:hAnsi="Times New Roman" w:cs="Times New Roman" w:hint="default"/>
        <w:b/>
        <w:bCs/>
        <w:i w:val="0"/>
        <w:iCs w:val="0"/>
        <w:spacing w:val="0"/>
        <w:w w:val="99"/>
        <w:sz w:val="20"/>
        <w:szCs w:val="20"/>
        <w:lang w:val="en-US" w:eastAsia="en-US" w:bidi="ar-SA"/>
      </w:rPr>
    </w:lvl>
    <w:lvl w:ilvl="1" w:tplc="0B9A521C">
      <w:start w:val="1"/>
      <w:numFmt w:val="lowerLetter"/>
      <w:lvlText w:val="(%2)"/>
      <w:lvlJc w:val="left"/>
      <w:pPr>
        <w:ind w:left="1266" w:hanging="567"/>
      </w:pPr>
      <w:rPr>
        <w:rFonts w:ascii="Times New Roman" w:eastAsia="Times New Roman" w:hAnsi="Times New Roman" w:cs="Times New Roman" w:hint="default"/>
        <w:b/>
        <w:bCs/>
        <w:i w:val="0"/>
        <w:iCs w:val="0"/>
        <w:w w:val="99"/>
        <w:sz w:val="20"/>
        <w:szCs w:val="20"/>
        <w:lang w:val="en-US" w:eastAsia="en-US" w:bidi="ar-SA"/>
      </w:rPr>
    </w:lvl>
    <w:lvl w:ilvl="2" w:tplc="51C425E4">
      <w:numFmt w:val="bullet"/>
      <w:lvlText w:val="•"/>
      <w:lvlJc w:val="left"/>
      <w:pPr>
        <w:ind w:left="2734" w:hanging="567"/>
      </w:pPr>
      <w:rPr>
        <w:rFonts w:hint="default"/>
        <w:lang w:val="en-US" w:eastAsia="en-US" w:bidi="ar-SA"/>
      </w:rPr>
    </w:lvl>
    <w:lvl w:ilvl="3" w:tplc="F0B6036C">
      <w:numFmt w:val="bullet"/>
      <w:lvlText w:val="•"/>
      <w:lvlJc w:val="left"/>
      <w:pPr>
        <w:ind w:left="3628" w:hanging="567"/>
      </w:pPr>
      <w:rPr>
        <w:rFonts w:hint="default"/>
        <w:lang w:val="en-US" w:eastAsia="en-US" w:bidi="ar-SA"/>
      </w:rPr>
    </w:lvl>
    <w:lvl w:ilvl="4" w:tplc="A120D326">
      <w:numFmt w:val="bullet"/>
      <w:lvlText w:val="•"/>
      <w:lvlJc w:val="left"/>
      <w:pPr>
        <w:ind w:left="4522" w:hanging="567"/>
      </w:pPr>
      <w:rPr>
        <w:rFonts w:hint="default"/>
        <w:lang w:val="en-US" w:eastAsia="en-US" w:bidi="ar-SA"/>
      </w:rPr>
    </w:lvl>
    <w:lvl w:ilvl="5" w:tplc="DBC0FD6E">
      <w:numFmt w:val="bullet"/>
      <w:lvlText w:val="•"/>
      <w:lvlJc w:val="left"/>
      <w:pPr>
        <w:ind w:left="5416" w:hanging="567"/>
      </w:pPr>
      <w:rPr>
        <w:rFonts w:hint="default"/>
        <w:lang w:val="en-US" w:eastAsia="en-US" w:bidi="ar-SA"/>
      </w:rPr>
    </w:lvl>
    <w:lvl w:ilvl="6" w:tplc="0FB2A5B4">
      <w:numFmt w:val="bullet"/>
      <w:lvlText w:val="•"/>
      <w:lvlJc w:val="left"/>
      <w:pPr>
        <w:ind w:left="6310" w:hanging="567"/>
      </w:pPr>
      <w:rPr>
        <w:rFonts w:hint="default"/>
        <w:lang w:val="en-US" w:eastAsia="en-US" w:bidi="ar-SA"/>
      </w:rPr>
    </w:lvl>
    <w:lvl w:ilvl="7" w:tplc="8E40C3FC">
      <w:numFmt w:val="bullet"/>
      <w:lvlText w:val="•"/>
      <w:lvlJc w:val="left"/>
      <w:pPr>
        <w:ind w:left="7204" w:hanging="567"/>
      </w:pPr>
      <w:rPr>
        <w:rFonts w:hint="default"/>
        <w:lang w:val="en-US" w:eastAsia="en-US" w:bidi="ar-SA"/>
      </w:rPr>
    </w:lvl>
    <w:lvl w:ilvl="8" w:tplc="21A6231A">
      <w:numFmt w:val="bullet"/>
      <w:lvlText w:val="•"/>
      <w:lvlJc w:val="left"/>
      <w:pPr>
        <w:ind w:left="8098" w:hanging="567"/>
      </w:pPr>
      <w:rPr>
        <w:rFonts w:hint="default"/>
        <w:lang w:val="en-US" w:eastAsia="en-US" w:bidi="ar-SA"/>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6"/>
  </w:num>
  <w:num w:numId="5">
    <w:abstractNumId w:val="17"/>
  </w:num>
  <w:num w:numId="6">
    <w:abstractNumId w:val="18"/>
  </w:num>
  <w:num w:numId="7">
    <w:abstractNumId w:val="12"/>
  </w:num>
  <w:num w:numId="8">
    <w:abstractNumId w:val="14"/>
  </w:num>
  <w:num w:numId="9">
    <w:abstractNumId w:val="11"/>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E5"/>
    <w:rsid w:val="00000AE8"/>
    <w:rsid w:val="00027571"/>
    <w:rsid w:val="000304FB"/>
    <w:rsid w:val="00046E92"/>
    <w:rsid w:val="000C291C"/>
    <w:rsid w:val="001372BB"/>
    <w:rsid w:val="00197EEE"/>
    <w:rsid w:val="001D6A25"/>
    <w:rsid w:val="001F3CF3"/>
    <w:rsid w:val="00221B11"/>
    <w:rsid w:val="00247E2C"/>
    <w:rsid w:val="00253558"/>
    <w:rsid w:val="00263926"/>
    <w:rsid w:val="002D6C53"/>
    <w:rsid w:val="002F238A"/>
    <w:rsid w:val="002F5595"/>
    <w:rsid w:val="00317DC1"/>
    <w:rsid w:val="00334F6A"/>
    <w:rsid w:val="00342AC8"/>
    <w:rsid w:val="003B4550"/>
    <w:rsid w:val="00461253"/>
    <w:rsid w:val="004A1DC4"/>
    <w:rsid w:val="004B0C3D"/>
    <w:rsid w:val="00502AC4"/>
    <w:rsid w:val="005042C2"/>
    <w:rsid w:val="00517BC6"/>
    <w:rsid w:val="00526338"/>
    <w:rsid w:val="005856F3"/>
    <w:rsid w:val="005B06FB"/>
    <w:rsid w:val="005E08DF"/>
    <w:rsid w:val="00671529"/>
    <w:rsid w:val="0069298F"/>
    <w:rsid w:val="006B6980"/>
    <w:rsid w:val="006E4390"/>
    <w:rsid w:val="006E5628"/>
    <w:rsid w:val="007074E2"/>
    <w:rsid w:val="007268F9"/>
    <w:rsid w:val="007559D0"/>
    <w:rsid w:val="007C52B0"/>
    <w:rsid w:val="00814432"/>
    <w:rsid w:val="00816928"/>
    <w:rsid w:val="0086105F"/>
    <w:rsid w:val="008C0A9F"/>
    <w:rsid w:val="009411B4"/>
    <w:rsid w:val="00953B7F"/>
    <w:rsid w:val="00962FE5"/>
    <w:rsid w:val="009C7535"/>
    <w:rsid w:val="009D0139"/>
    <w:rsid w:val="009F5CDC"/>
    <w:rsid w:val="00A775CF"/>
    <w:rsid w:val="00B06045"/>
    <w:rsid w:val="00B275CB"/>
    <w:rsid w:val="00B44C1E"/>
    <w:rsid w:val="00BA4FC2"/>
    <w:rsid w:val="00BE04BA"/>
    <w:rsid w:val="00BE05A6"/>
    <w:rsid w:val="00BF0D1B"/>
    <w:rsid w:val="00C35A27"/>
    <w:rsid w:val="00C9007B"/>
    <w:rsid w:val="00CC3AB5"/>
    <w:rsid w:val="00CC5B7E"/>
    <w:rsid w:val="00CE1CD8"/>
    <w:rsid w:val="00CE6596"/>
    <w:rsid w:val="00D322CA"/>
    <w:rsid w:val="00D86FAB"/>
    <w:rsid w:val="00DD27B2"/>
    <w:rsid w:val="00E02C2B"/>
    <w:rsid w:val="00E57B3A"/>
    <w:rsid w:val="00ED6C48"/>
    <w:rsid w:val="00F65F5D"/>
    <w:rsid w:val="00F76F07"/>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8B8996"/>
  <w15:docId w15:val="{17475E60-1343-4E66-8217-441A17CDA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B7E"/>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CC5B7E"/>
    <w:rPr>
      <w:color w:val="0000FF" w:themeColor="hyperlink"/>
      <w:u w:val="none"/>
    </w:rPr>
  </w:style>
  <w:style w:type="character" w:styleId="UnresolvedMention">
    <w:name w:val="Unresolved Mention"/>
    <w:basedOn w:val="DefaultParagraphFont"/>
    <w:uiPriority w:val="99"/>
    <w:semiHidden/>
    <w:unhideWhenUsed/>
    <w:rsid w:val="00CC5B7E"/>
    <w:rPr>
      <w:color w:val="605E5C"/>
      <w:shd w:val="clear" w:color="auto" w:fill="E1DFDD"/>
    </w:rPr>
  </w:style>
  <w:style w:type="character" w:styleId="FollowedHyperlink">
    <w:name w:val="FollowedHyperlink"/>
    <w:basedOn w:val="DefaultParagraphFont"/>
    <w:uiPriority w:val="99"/>
    <w:semiHidden/>
    <w:unhideWhenUsed/>
    <w:rsid w:val="00CC5B7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30</Pages>
  <Words>16172</Words>
  <Characters>95725</Characters>
  <Application>Microsoft Office Word</Application>
  <DocSecurity>0</DocSecurity>
  <Lines>1517</Lines>
  <Paragraphs>403</Paragraphs>
  <ScaleCrop>false</ScaleCrop>
  <HeadingPairs>
    <vt:vector size="2" baseType="variant">
      <vt:variant>
        <vt:lpstr>Title</vt:lpstr>
      </vt:variant>
      <vt:variant>
        <vt:i4>1</vt:i4>
      </vt:variant>
    </vt:vector>
  </HeadingPairs>
  <TitlesOfParts>
    <vt:vector size="1" baseType="lpstr">
      <vt:lpstr>CRPD/C/CHN/RQ/2-3</vt:lpstr>
    </vt:vector>
  </TitlesOfParts>
  <Company>DCM</Company>
  <LinksUpToDate>false</LinksUpToDate>
  <CharactersWithSpaces>111814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CRPD/C/CHN/RQ/2-3</dc:title>
  <dc:subject>2206346</dc:subject>
  <dc:creator>Brigoli</dc:creator>
  <cp:keywords/>
  <dc:description/>
  <cp:lastModifiedBy>Edna Kay</cp:lastModifiedBy>
  <cp:revision>2</cp:revision>
  <dcterms:created xsi:type="dcterms:W3CDTF">2022-06-17T10:53:00Z</dcterms:created>
  <dcterms:modified xsi:type="dcterms:W3CDTF">2022-06-17T10:53:00Z</dcterms:modified>
</cp:coreProperties>
</file>