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B4C" w:rsidRPr="008462BA" w:rsidRDefault="00B72B4C" w:rsidP="004D10EB">
      <w:pPr>
        <w:pStyle w:val="Heading2"/>
        <w:rPr>
          <w:rFonts w:hint="eastAsia"/>
          <w:sz w:val="24"/>
          <w:szCs w:val="24"/>
        </w:rPr>
      </w:pPr>
    </w:p>
    <w:p w:rsidR="004D10EB" w:rsidRPr="008462BA" w:rsidRDefault="004D10EB" w:rsidP="008462BA">
      <w:pPr>
        <w:pStyle w:val="Heading2"/>
        <w:rPr>
          <w:rFonts w:hint="eastAsia"/>
        </w:rPr>
      </w:pPr>
      <w:r w:rsidRPr="008462BA">
        <w:rPr>
          <w:rFonts w:hint="eastAsia"/>
        </w:rPr>
        <w:t>国际人权文书</w:t>
      </w:r>
    </w:p>
    <w:p w:rsidR="004D10EB" w:rsidRPr="008462BA" w:rsidRDefault="004D10EB" w:rsidP="008462BA">
      <w:pPr>
        <w:pStyle w:val="Heading2"/>
      </w:pPr>
      <w:r w:rsidRPr="008462BA">
        <w:rPr>
          <w:rFonts w:hint="eastAsia"/>
        </w:rPr>
        <w:t>各人权条约机构通过的议事规则汇编</w:t>
      </w:r>
    </w:p>
    <w:p w:rsidR="004D10EB" w:rsidRPr="008462BA" w:rsidRDefault="004D10EB" w:rsidP="004D10EB">
      <w:pPr>
        <w:pStyle w:val="Heading3"/>
        <w:rPr>
          <w:szCs w:val="24"/>
        </w:rPr>
      </w:pPr>
      <w:r w:rsidRPr="008462BA">
        <w:rPr>
          <w:rFonts w:hint="eastAsia"/>
          <w:szCs w:val="24"/>
        </w:rPr>
        <w:t>秘书处的说明</w:t>
      </w:r>
    </w:p>
    <w:p w:rsidR="004D10EB" w:rsidRPr="008462BA" w:rsidRDefault="004D10EB" w:rsidP="00B72B4C">
      <w:pPr>
        <w:rPr>
          <w:rFonts w:hint="eastAsia"/>
          <w:kern w:val="24"/>
          <w:szCs w:val="24"/>
        </w:rPr>
      </w:pPr>
      <w:r w:rsidRPr="008462BA">
        <w:rPr>
          <w:snapToGrid/>
          <w:szCs w:val="24"/>
        </w:rPr>
        <w:tab/>
      </w:r>
      <w:r w:rsidRPr="008462BA">
        <w:rPr>
          <w:rFonts w:hint="eastAsia"/>
          <w:snapToGrid/>
          <w:szCs w:val="24"/>
        </w:rPr>
        <w:t>联大第</w:t>
      </w:r>
      <w:r w:rsidRPr="008462BA">
        <w:rPr>
          <w:rFonts w:hint="eastAsia"/>
          <w:snapToGrid/>
          <w:szCs w:val="24"/>
        </w:rPr>
        <w:t>55/90</w:t>
      </w:r>
      <w:r w:rsidRPr="008462BA">
        <w:rPr>
          <w:rFonts w:hint="eastAsia"/>
          <w:snapToGrid/>
          <w:szCs w:val="24"/>
        </w:rPr>
        <w:t>号决议请秘书长将各人权条约机构的议事规则加以汇编。本文件根据这一要求而编制，收录了经济、社会、文化权利委员会、人权事务委员会、消除种族歧视委员会、消除对妇女歧视委员会、禁止酷刑委员会、儿童权利委员会</w:t>
      </w:r>
      <w:r w:rsidR="00B72B4C" w:rsidRPr="008462BA">
        <w:rPr>
          <w:rFonts w:hint="eastAsia"/>
          <w:snapToGrid/>
          <w:szCs w:val="24"/>
        </w:rPr>
        <w:t>等</w:t>
      </w:r>
      <w:r w:rsidRPr="008462BA">
        <w:rPr>
          <w:rFonts w:hint="eastAsia"/>
          <w:snapToGrid/>
          <w:szCs w:val="24"/>
        </w:rPr>
        <w:t>各自通过的议事规</w:t>
      </w:r>
      <w:r w:rsidRPr="008462BA">
        <w:rPr>
          <w:rFonts w:hint="eastAsia"/>
          <w:kern w:val="24"/>
          <w:szCs w:val="24"/>
        </w:rPr>
        <w:t>则。</w:t>
      </w:r>
    </w:p>
    <w:p w:rsidR="004D10EB" w:rsidRPr="008462BA" w:rsidRDefault="004D10EB" w:rsidP="004D10EB">
      <w:pPr>
        <w:rPr>
          <w:rFonts w:hint="eastAsia"/>
          <w:kern w:val="24"/>
          <w:szCs w:val="24"/>
        </w:rPr>
      </w:pPr>
    </w:p>
    <w:p w:rsidR="004D10EB" w:rsidRPr="008462BA" w:rsidRDefault="004D10EB" w:rsidP="004D10EB">
      <w:pPr>
        <w:pStyle w:val="a5"/>
        <w:keepNext/>
        <w:tabs>
          <w:tab w:val="clear" w:pos="7201"/>
          <w:tab w:val="clear" w:pos="8618"/>
          <w:tab w:val="left" w:pos="7088"/>
          <w:tab w:val="left" w:pos="8080"/>
          <w:tab w:val="left" w:pos="8640"/>
        </w:tabs>
        <w:spacing w:after="120" w:line="336" w:lineRule="auto"/>
        <w:jc w:val="center"/>
        <w:rPr>
          <w:kern w:val="24"/>
          <w:szCs w:val="24"/>
        </w:rPr>
      </w:pPr>
      <w:r w:rsidRPr="008462BA">
        <w:rPr>
          <w:szCs w:val="24"/>
        </w:rPr>
        <w:br w:type="page"/>
      </w:r>
      <w:r w:rsidRPr="008462BA">
        <w:rPr>
          <w:rFonts w:hint="eastAsia"/>
          <w:kern w:val="24"/>
          <w:szCs w:val="24"/>
        </w:rPr>
        <w:t>目</w:t>
      </w:r>
      <w:r w:rsidRPr="008462BA">
        <w:rPr>
          <w:kern w:val="24"/>
          <w:szCs w:val="24"/>
        </w:rPr>
        <w:tab/>
      </w:r>
      <w:r w:rsidRPr="008462BA">
        <w:rPr>
          <w:rFonts w:hint="eastAsia"/>
          <w:kern w:val="24"/>
          <w:szCs w:val="24"/>
        </w:rPr>
        <w:t>录</w:t>
      </w:r>
    </w:p>
    <w:p w:rsidR="004D10EB" w:rsidRPr="008462BA" w:rsidRDefault="004D10EB" w:rsidP="004D10EB">
      <w:pPr>
        <w:pStyle w:val="a5"/>
        <w:keepNext/>
        <w:tabs>
          <w:tab w:val="clear" w:pos="7201"/>
          <w:tab w:val="clear" w:pos="8618"/>
          <w:tab w:val="left" w:pos="7088"/>
          <w:tab w:val="left" w:pos="8080"/>
          <w:tab w:val="left" w:pos="8640"/>
        </w:tabs>
        <w:spacing w:after="120" w:line="336" w:lineRule="auto"/>
        <w:rPr>
          <w:rFonts w:eastAsia="长城楷体"/>
          <w:kern w:val="24"/>
          <w:szCs w:val="24"/>
          <w:u w:val="single"/>
        </w:rPr>
      </w:pPr>
      <w:r w:rsidRPr="008462BA">
        <w:rPr>
          <w:rFonts w:hint="eastAsia"/>
          <w:kern w:val="24"/>
          <w:szCs w:val="24"/>
          <w:u w:val="single"/>
        </w:rPr>
        <w:t>章</w:t>
      </w:r>
      <w:r w:rsidRPr="008462BA">
        <w:rPr>
          <w:kern w:val="24"/>
          <w:szCs w:val="24"/>
          <w:u w:val="single"/>
        </w:rPr>
        <w:tab/>
      </w:r>
      <w:r w:rsidRPr="008462BA">
        <w:rPr>
          <w:rFonts w:hint="eastAsia"/>
          <w:kern w:val="24"/>
          <w:szCs w:val="24"/>
          <w:u w:val="single"/>
        </w:rPr>
        <w:t>次</w:t>
      </w:r>
      <w:r w:rsidRPr="008462BA">
        <w:rPr>
          <w:kern w:val="24"/>
          <w:szCs w:val="24"/>
        </w:rPr>
        <w:tab/>
      </w:r>
      <w:r w:rsidRPr="008462BA">
        <w:rPr>
          <w:rFonts w:hint="eastAsia"/>
          <w:kern w:val="24"/>
          <w:szCs w:val="24"/>
        </w:rPr>
        <w:tab/>
      </w:r>
      <w:r w:rsidRPr="008462BA">
        <w:rPr>
          <w:rFonts w:hint="eastAsia"/>
          <w:kern w:val="24"/>
          <w:szCs w:val="24"/>
        </w:rPr>
        <w:tab/>
      </w:r>
      <w:r w:rsidRPr="008462BA">
        <w:rPr>
          <w:kern w:val="24"/>
          <w:szCs w:val="24"/>
        </w:rPr>
        <w:tab/>
      </w:r>
      <w:r w:rsidRPr="008462BA">
        <w:rPr>
          <w:rFonts w:hint="eastAsia"/>
          <w:kern w:val="24"/>
          <w:szCs w:val="24"/>
          <w:u w:val="single"/>
        </w:rPr>
        <w:t>页</w:t>
      </w:r>
      <w:r w:rsidRPr="008462BA">
        <w:rPr>
          <w:kern w:val="24"/>
          <w:szCs w:val="24"/>
          <w:u w:val="single"/>
        </w:rPr>
        <w:tab/>
      </w:r>
      <w:r w:rsidRPr="008462BA">
        <w:rPr>
          <w:rFonts w:hint="eastAsia"/>
          <w:kern w:val="24"/>
          <w:szCs w:val="24"/>
          <w:u w:val="single"/>
        </w:rPr>
        <w:t>次</w:t>
      </w:r>
    </w:p>
    <w:p w:rsidR="004D10EB" w:rsidRPr="008462BA" w:rsidRDefault="004D10EB" w:rsidP="004D10EB">
      <w:pPr>
        <w:pStyle w:val="a8"/>
        <w:rPr>
          <w:rFonts w:hint="eastAsia"/>
          <w:szCs w:val="24"/>
        </w:rPr>
      </w:pPr>
      <w:r w:rsidRPr="008462BA">
        <w:rPr>
          <w:rFonts w:hint="eastAsia"/>
          <w:szCs w:val="24"/>
        </w:rPr>
        <w:tab/>
      </w:r>
      <w:r w:rsidRPr="008462BA">
        <w:rPr>
          <w:rFonts w:hint="eastAsia"/>
          <w:szCs w:val="24"/>
        </w:rPr>
        <w:t>一、经济、社会、文化权利委员会议事规则</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7C36C2" w:rsidRPr="008462BA">
        <w:rPr>
          <w:rFonts w:hint="eastAsia"/>
          <w:szCs w:val="24"/>
        </w:rPr>
        <w:t>3</w:t>
      </w:r>
    </w:p>
    <w:p w:rsidR="004D10EB" w:rsidRPr="008462BA" w:rsidRDefault="004D10EB" w:rsidP="004D10EB">
      <w:pPr>
        <w:pStyle w:val="a8"/>
        <w:rPr>
          <w:szCs w:val="24"/>
        </w:rPr>
      </w:pPr>
      <w:r w:rsidRPr="008462BA">
        <w:rPr>
          <w:rFonts w:hint="eastAsia"/>
          <w:szCs w:val="24"/>
        </w:rPr>
        <w:tab/>
      </w:r>
      <w:r w:rsidRPr="008462BA">
        <w:rPr>
          <w:rFonts w:hint="eastAsia"/>
          <w:szCs w:val="24"/>
        </w:rPr>
        <w:t>二、人权事务委员会议事规则</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FB3429" w:rsidRPr="008462BA">
        <w:rPr>
          <w:rFonts w:hint="eastAsia"/>
          <w:szCs w:val="24"/>
        </w:rPr>
        <w:t>2</w:t>
      </w:r>
      <w:r w:rsidR="00F839B6">
        <w:rPr>
          <w:rFonts w:hint="eastAsia"/>
          <w:szCs w:val="24"/>
        </w:rPr>
        <w:t>7</w:t>
      </w:r>
    </w:p>
    <w:p w:rsidR="004D10EB" w:rsidRPr="008462BA" w:rsidRDefault="004D10EB" w:rsidP="004D10EB">
      <w:pPr>
        <w:pStyle w:val="a8"/>
        <w:rPr>
          <w:szCs w:val="24"/>
        </w:rPr>
      </w:pPr>
      <w:r w:rsidRPr="008462BA">
        <w:rPr>
          <w:rFonts w:hint="eastAsia"/>
          <w:szCs w:val="24"/>
        </w:rPr>
        <w:tab/>
      </w:r>
      <w:r w:rsidRPr="008462BA">
        <w:rPr>
          <w:rFonts w:hint="eastAsia"/>
          <w:szCs w:val="24"/>
        </w:rPr>
        <w:t>三、消除种族歧视委员会议事规则</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F839B6">
        <w:rPr>
          <w:rFonts w:hint="eastAsia"/>
          <w:szCs w:val="24"/>
        </w:rPr>
        <w:t>62</w:t>
      </w:r>
    </w:p>
    <w:p w:rsidR="004D10EB" w:rsidRPr="008462BA" w:rsidRDefault="004D10EB" w:rsidP="004D10EB">
      <w:pPr>
        <w:pStyle w:val="a8"/>
        <w:rPr>
          <w:szCs w:val="24"/>
        </w:rPr>
      </w:pPr>
      <w:r w:rsidRPr="008462BA">
        <w:rPr>
          <w:rFonts w:hint="eastAsia"/>
          <w:szCs w:val="24"/>
        </w:rPr>
        <w:tab/>
      </w:r>
      <w:r w:rsidRPr="008462BA">
        <w:rPr>
          <w:rFonts w:hint="eastAsia"/>
          <w:szCs w:val="24"/>
        </w:rPr>
        <w:t>四、消除对妇女歧视委员会议事规则</w:t>
      </w:r>
      <w:r w:rsidRPr="008462BA">
        <w:rPr>
          <w:szCs w:val="24"/>
        </w:rPr>
        <w:t>……………</w:t>
      </w:r>
      <w:r w:rsidRPr="008462BA">
        <w:rPr>
          <w:rFonts w:hint="eastAsia"/>
          <w:szCs w:val="24"/>
        </w:rPr>
        <w:tab/>
      </w:r>
      <w:r w:rsidRPr="008462BA">
        <w:rPr>
          <w:rFonts w:hint="eastAsia"/>
          <w:szCs w:val="24"/>
        </w:rPr>
        <w:tab/>
      </w:r>
      <w:r w:rsidR="00F839B6">
        <w:rPr>
          <w:rFonts w:hint="eastAsia"/>
          <w:szCs w:val="24"/>
        </w:rPr>
        <w:t>101</w:t>
      </w:r>
    </w:p>
    <w:p w:rsidR="004D10EB" w:rsidRPr="008462BA" w:rsidRDefault="004D10EB" w:rsidP="004D10EB">
      <w:pPr>
        <w:pStyle w:val="a8"/>
        <w:rPr>
          <w:szCs w:val="24"/>
        </w:rPr>
      </w:pPr>
      <w:r w:rsidRPr="008462BA">
        <w:rPr>
          <w:rFonts w:hint="eastAsia"/>
          <w:szCs w:val="24"/>
        </w:rPr>
        <w:tab/>
      </w:r>
      <w:r w:rsidRPr="008462BA">
        <w:rPr>
          <w:rFonts w:hint="eastAsia"/>
          <w:szCs w:val="24"/>
        </w:rPr>
        <w:t>五、禁止酷刑委员会议事规则</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F839B6">
        <w:rPr>
          <w:rFonts w:hint="eastAsia"/>
          <w:szCs w:val="24"/>
        </w:rPr>
        <w:t>137</w:t>
      </w:r>
    </w:p>
    <w:p w:rsidR="004D10EB" w:rsidRPr="008462BA" w:rsidRDefault="004D10EB" w:rsidP="004D10EB">
      <w:pPr>
        <w:pStyle w:val="a8"/>
        <w:rPr>
          <w:szCs w:val="24"/>
        </w:rPr>
      </w:pPr>
      <w:r w:rsidRPr="008462BA">
        <w:rPr>
          <w:rFonts w:hint="eastAsia"/>
          <w:szCs w:val="24"/>
        </w:rPr>
        <w:tab/>
      </w:r>
      <w:r w:rsidRPr="008462BA">
        <w:rPr>
          <w:rFonts w:hint="eastAsia"/>
          <w:szCs w:val="24"/>
        </w:rPr>
        <w:t>六、儿童权利委员会暂行议事规则</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F839B6">
        <w:rPr>
          <w:rFonts w:hint="eastAsia"/>
          <w:szCs w:val="24"/>
        </w:rPr>
        <w:t>180</w:t>
      </w:r>
    </w:p>
    <w:p w:rsidR="004D10EB" w:rsidRPr="008462BA" w:rsidRDefault="004D10EB" w:rsidP="004D10EB">
      <w:pPr>
        <w:pStyle w:val="a8"/>
        <w:rPr>
          <w:rFonts w:hint="eastAsia"/>
          <w:szCs w:val="24"/>
        </w:rPr>
      </w:pPr>
      <w:r w:rsidRPr="008462BA">
        <w:rPr>
          <w:rFonts w:hint="eastAsia"/>
          <w:szCs w:val="24"/>
        </w:rPr>
        <w:tab/>
      </w:r>
      <w:r w:rsidRPr="008462BA">
        <w:rPr>
          <w:rFonts w:hint="eastAsia"/>
          <w:szCs w:val="24"/>
        </w:rPr>
        <w:t>七、</w:t>
      </w:r>
      <w:r w:rsidRPr="008462BA">
        <w:rPr>
          <w:rFonts w:ascii="SimSun" w:hAnsi="SimSun" w:hint="eastAsia"/>
          <w:szCs w:val="24"/>
        </w:rPr>
        <w:t>保护所有移徙工人及其家庭成员权利</w:t>
      </w:r>
      <w:r w:rsidRPr="008462BA">
        <w:rPr>
          <w:rFonts w:hint="eastAsia"/>
          <w:szCs w:val="24"/>
        </w:rPr>
        <w:t>委员会暂行议事规则</w:t>
      </w:r>
      <w:r w:rsidRPr="008462BA">
        <w:rPr>
          <w:rFonts w:hint="eastAsia"/>
          <w:szCs w:val="24"/>
        </w:rPr>
        <w:tab/>
      </w:r>
      <w:r w:rsidRPr="008462BA">
        <w:rPr>
          <w:rFonts w:hint="eastAsia"/>
          <w:szCs w:val="24"/>
        </w:rPr>
        <w:tab/>
      </w:r>
      <w:r w:rsidR="00F839B6">
        <w:rPr>
          <w:rFonts w:hint="eastAsia"/>
          <w:szCs w:val="24"/>
        </w:rPr>
        <w:t>207</w:t>
      </w:r>
    </w:p>
    <w:p w:rsidR="004D10EB" w:rsidRPr="008462BA" w:rsidRDefault="004D10EB" w:rsidP="004D10EB">
      <w:pPr>
        <w:pStyle w:val="Heading2"/>
        <w:rPr>
          <w:sz w:val="24"/>
          <w:szCs w:val="24"/>
        </w:rPr>
      </w:pPr>
      <w:r w:rsidRPr="008462BA">
        <w:rPr>
          <w:sz w:val="24"/>
          <w:szCs w:val="24"/>
        </w:rPr>
        <w:br w:type="page"/>
      </w: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pStyle w:val="Heading2"/>
        <w:rPr>
          <w:rFonts w:eastAsia="SimHei" w:hint="eastAsia"/>
          <w:b/>
          <w:bCs/>
          <w:szCs w:val="28"/>
        </w:rPr>
      </w:pPr>
      <w:r w:rsidRPr="008462BA">
        <w:rPr>
          <w:rFonts w:eastAsia="SimHei" w:hint="eastAsia"/>
          <w:b/>
          <w:bCs/>
          <w:szCs w:val="28"/>
        </w:rPr>
        <w:t>第</w:t>
      </w:r>
      <w:r w:rsidR="00AB3F1E" w:rsidRPr="008462BA">
        <w:rPr>
          <w:rFonts w:eastAsia="SimHei" w:hint="eastAsia"/>
          <w:b/>
          <w:bCs/>
          <w:szCs w:val="28"/>
        </w:rPr>
        <w:t xml:space="preserve"> </w:t>
      </w:r>
      <w:r w:rsidRPr="008462BA">
        <w:rPr>
          <w:rFonts w:eastAsia="SimHei" w:hint="eastAsia"/>
          <w:b/>
          <w:bCs/>
          <w:szCs w:val="28"/>
        </w:rPr>
        <w:t>一</w:t>
      </w:r>
      <w:r w:rsidR="00AB3F1E" w:rsidRPr="008462BA">
        <w:rPr>
          <w:rFonts w:eastAsia="SimHei" w:hint="eastAsia"/>
          <w:b/>
          <w:bCs/>
          <w:szCs w:val="28"/>
        </w:rPr>
        <w:t xml:space="preserve"> </w:t>
      </w:r>
      <w:r w:rsidRPr="008462BA">
        <w:rPr>
          <w:rFonts w:eastAsia="SimHei" w:hint="eastAsia"/>
          <w:b/>
          <w:bCs/>
          <w:szCs w:val="28"/>
        </w:rPr>
        <w:t>章</w:t>
      </w:r>
    </w:p>
    <w:p w:rsidR="004D10EB" w:rsidRPr="008462BA" w:rsidRDefault="007041D7" w:rsidP="004D10EB">
      <w:pPr>
        <w:pStyle w:val="Heading2"/>
        <w:rPr>
          <w:rFonts w:eastAsia="SimHei" w:hint="eastAsia"/>
          <w:b/>
          <w:bCs/>
          <w:szCs w:val="28"/>
          <w:vertAlign w:val="superscript"/>
        </w:rPr>
      </w:pPr>
      <w:r w:rsidRPr="008462BA">
        <w:rPr>
          <w:rFonts w:eastAsia="SimHei" w:hint="eastAsia"/>
          <w:b/>
          <w:bCs/>
          <w:szCs w:val="28"/>
        </w:rPr>
        <w:t xml:space="preserve"> </w:t>
      </w:r>
      <w:r w:rsidR="004D10EB" w:rsidRPr="008462BA">
        <w:rPr>
          <w:rFonts w:eastAsia="SimHei" w:hint="eastAsia"/>
          <w:b/>
          <w:bCs/>
          <w:szCs w:val="28"/>
        </w:rPr>
        <w:t>经济、社会、文化权利委员会议事规则</w:t>
      </w:r>
      <w:r w:rsidR="004D10EB" w:rsidRPr="008462BA">
        <w:rPr>
          <w:rStyle w:val="FootnoteReference"/>
          <w:rFonts w:eastAsia="SimHei"/>
          <w:bCs/>
          <w:sz w:val="28"/>
          <w:szCs w:val="28"/>
          <w:vertAlign w:val="baseline"/>
        </w:rPr>
        <w:footnoteReference w:customMarkFollows="1" w:id="1"/>
        <w:t>*</w:t>
      </w:r>
    </w:p>
    <w:p w:rsidR="004D10EB" w:rsidRPr="008462BA" w:rsidRDefault="004D10EB" w:rsidP="007041D7">
      <w:pPr>
        <w:pStyle w:val="a1"/>
        <w:rPr>
          <w:szCs w:val="24"/>
        </w:rPr>
      </w:pPr>
      <w:r w:rsidRPr="008462BA">
        <w:rPr>
          <w:rFonts w:hint="eastAsia"/>
          <w:szCs w:val="24"/>
        </w:rPr>
        <w:t>委员会第三届会议</w:t>
      </w:r>
      <w:r w:rsidRPr="008462BA">
        <w:rPr>
          <w:rFonts w:ascii="Time New Roman" w:hAnsi="Time New Roman" w:hint="eastAsia"/>
          <w:szCs w:val="24"/>
        </w:rPr>
        <w:t>(</w:t>
      </w:r>
      <w:r w:rsidRPr="008462BA">
        <w:rPr>
          <w:rFonts w:ascii="Time New Roman" w:hAnsi="Time New Roman" w:hint="eastAsia"/>
          <w:b/>
          <w:szCs w:val="24"/>
        </w:rPr>
        <w:t>1989</w:t>
      </w:r>
      <w:r w:rsidRPr="008462BA">
        <w:rPr>
          <w:rFonts w:ascii="Time New Roman" w:hAnsi="Time New Roman" w:hint="eastAsia"/>
          <w:szCs w:val="24"/>
        </w:rPr>
        <w:t>年</w:t>
      </w:r>
      <w:r w:rsidRPr="008462BA">
        <w:rPr>
          <w:rFonts w:ascii="Time New Roman" w:hAnsi="Time New Roman" w:hint="eastAsia"/>
          <w:szCs w:val="24"/>
        </w:rPr>
        <w:t>)</w:t>
      </w:r>
      <w:r w:rsidRPr="008462BA">
        <w:rPr>
          <w:rFonts w:hint="eastAsia"/>
          <w:szCs w:val="24"/>
        </w:rPr>
        <w:t>通过的暂行议事规则</w:t>
      </w:r>
    </w:p>
    <w:p w:rsidR="004D10EB" w:rsidRPr="008462BA" w:rsidRDefault="004D10EB" w:rsidP="004D10EB">
      <w:pPr>
        <w:pStyle w:val="a5"/>
        <w:spacing w:line="336" w:lineRule="auto"/>
        <w:jc w:val="center"/>
        <w:rPr>
          <w:szCs w:val="24"/>
        </w:rPr>
      </w:pPr>
      <w:r w:rsidRPr="008462BA">
        <w:rPr>
          <w:rFonts w:hAnsi="SimSun"/>
          <w:szCs w:val="24"/>
          <w:u w:val="single"/>
        </w:rPr>
        <w:br w:type="page"/>
      </w:r>
      <w:r w:rsidRPr="008462BA">
        <w:rPr>
          <w:rFonts w:hint="eastAsia"/>
          <w:szCs w:val="24"/>
        </w:rPr>
        <w:t>目</w:t>
      </w:r>
      <w:r w:rsidRPr="008462BA">
        <w:rPr>
          <w:szCs w:val="24"/>
        </w:rPr>
        <w:tab/>
      </w:r>
      <w:r w:rsidRPr="008462BA">
        <w:rPr>
          <w:rFonts w:hint="eastAsia"/>
          <w:szCs w:val="24"/>
        </w:rPr>
        <w:t>录</w:t>
      </w:r>
    </w:p>
    <w:p w:rsidR="004D10EB" w:rsidRPr="008462BA" w:rsidRDefault="004D10EB" w:rsidP="004D10EB">
      <w:pPr>
        <w:pStyle w:val="a5"/>
        <w:spacing w:line="336" w:lineRule="auto"/>
        <w:rPr>
          <w:rFonts w:eastAsia="长城楷体"/>
          <w:szCs w:val="24"/>
        </w:rPr>
      </w:pPr>
      <w:r w:rsidRPr="008462BA">
        <w:rPr>
          <w:rFonts w:hint="eastAsia"/>
          <w:szCs w:val="24"/>
          <w:u w:val="single"/>
        </w:rPr>
        <w:t>规</w:t>
      </w:r>
      <w:r w:rsidRPr="008462BA">
        <w:rPr>
          <w:szCs w:val="24"/>
          <w:u w:val="single"/>
        </w:rPr>
        <w:tab/>
      </w:r>
      <w:r w:rsidRPr="008462BA">
        <w:rPr>
          <w:rFonts w:hint="eastAsia"/>
          <w:szCs w:val="24"/>
          <w:u w:val="single"/>
        </w:rPr>
        <w:t>则</w:t>
      </w:r>
      <w:r w:rsidRPr="008462BA">
        <w:rPr>
          <w:szCs w:val="24"/>
        </w:rPr>
        <w:tab/>
      </w:r>
      <w:r w:rsidRPr="008462BA">
        <w:rPr>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8462BA" w:rsidRDefault="004D10EB" w:rsidP="000C336F">
      <w:pPr>
        <w:pStyle w:val="Heading2"/>
        <w:spacing w:after="240"/>
        <w:rPr>
          <w:rFonts w:hint="eastAsia"/>
          <w:szCs w:val="28"/>
        </w:rPr>
      </w:pPr>
      <w:r w:rsidRPr="008462BA">
        <w:rPr>
          <w:rFonts w:hint="eastAsia"/>
          <w:szCs w:val="28"/>
        </w:rPr>
        <w:t>第一部分</w:t>
      </w:r>
      <w:r w:rsidRPr="008462BA">
        <w:rPr>
          <w:rFonts w:hint="eastAsia"/>
          <w:szCs w:val="28"/>
        </w:rPr>
        <w:t xml:space="preserve">  </w:t>
      </w:r>
      <w:r w:rsidRPr="008462BA">
        <w:rPr>
          <w:rFonts w:hint="eastAsia"/>
          <w:szCs w:val="28"/>
        </w:rPr>
        <w:t>一般规则</w:t>
      </w:r>
    </w:p>
    <w:p w:rsidR="004D10EB" w:rsidRPr="008462BA" w:rsidRDefault="004D10EB" w:rsidP="000C336F">
      <w:pPr>
        <w:pStyle w:val="Heading2"/>
        <w:spacing w:after="240"/>
        <w:rPr>
          <w:rFonts w:hint="eastAsia"/>
          <w:szCs w:val="28"/>
        </w:rPr>
      </w:pPr>
      <w:r w:rsidRPr="008462BA">
        <w:rPr>
          <w:rFonts w:hint="eastAsia"/>
          <w:szCs w:val="28"/>
        </w:rPr>
        <w:t>一、会</w:t>
      </w:r>
      <w:r w:rsidRPr="008462BA">
        <w:rPr>
          <w:rFonts w:hint="eastAsia"/>
          <w:szCs w:val="28"/>
        </w:rPr>
        <w:t xml:space="preserve">  </w:t>
      </w:r>
      <w:r w:rsidRPr="008462BA">
        <w:rPr>
          <w:rFonts w:hint="eastAsia"/>
          <w:szCs w:val="28"/>
        </w:rPr>
        <w:t>议</w:t>
      </w:r>
    </w:p>
    <w:p w:rsidR="004D10EB" w:rsidRPr="008462BA" w:rsidRDefault="004D10EB" w:rsidP="004D10EB">
      <w:pPr>
        <w:pStyle w:val="a8"/>
        <w:spacing w:line="288" w:lineRule="auto"/>
        <w:rPr>
          <w:rFonts w:hint="eastAsia"/>
          <w:szCs w:val="24"/>
        </w:rPr>
      </w:pPr>
      <w:r w:rsidRPr="008462BA">
        <w:rPr>
          <w:rFonts w:hint="eastAsia"/>
          <w:szCs w:val="24"/>
        </w:rPr>
        <w:tab/>
        <w:t xml:space="preserve">1.  </w:t>
      </w:r>
      <w:r w:rsidRPr="008462BA">
        <w:rPr>
          <w:rFonts w:hint="eastAsia"/>
          <w:szCs w:val="24"/>
        </w:rPr>
        <w:t>会期和会议地点</w:t>
      </w:r>
      <w:r w:rsidRPr="008462BA">
        <w:rPr>
          <w:szCs w:val="24"/>
        </w:rPr>
        <w:tab/>
      </w:r>
      <w:r w:rsidR="007041D7" w:rsidRPr="008462BA">
        <w:rPr>
          <w:rFonts w:hint="eastAsia"/>
          <w:szCs w:val="24"/>
        </w:rPr>
        <w:tab/>
      </w:r>
      <w:r w:rsidR="00CE5D5D" w:rsidRPr="008462BA">
        <w:rPr>
          <w:rFonts w:hint="eastAsia"/>
          <w:szCs w:val="24"/>
        </w:rPr>
        <w:t>8</w:t>
      </w:r>
    </w:p>
    <w:p w:rsidR="004D10EB" w:rsidRPr="008462BA" w:rsidRDefault="004D10EB" w:rsidP="004D10EB">
      <w:pPr>
        <w:pStyle w:val="a8"/>
        <w:spacing w:line="288" w:lineRule="auto"/>
        <w:rPr>
          <w:rFonts w:hint="eastAsia"/>
          <w:szCs w:val="24"/>
        </w:rPr>
      </w:pPr>
      <w:r w:rsidRPr="008462BA">
        <w:rPr>
          <w:rFonts w:hint="eastAsia"/>
          <w:szCs w:val="24"/>
        </w:rPr>
        <w:tab/>
        <w:t xml:space="preserve">2.  </w:t>
      </w:r>
      <w:r w:rsidRPr="008462BA">
        <w:rPr>
          <w:rFonts w:hint="eastAsia"/>
          <w:szCs w:val="24"/>
        </w:rPr>
        <w:t>会议日期</w:t>
      </w:r>
      <w:r w:rsidRPr="008462BA">
        <w:rPr>
          <w:szCs w:val="24"/>
        </w:rPr>
        <w:t>…………………</w:t>
      </w:r>
      <w:r w:rsidR="007041D7" w:rsidRPr="008462BA">
        <w:rPr>
          <w:rFonts w:hint="eastAsia"/>
          <w:szCs w:val="24"/>
        </w:rPr>
        <w:t>.</w:t>
      </w:r>
      <w:r w:rsidR="007041D7" w:rsidRPr="008462BA">
        <w:rPr>
          <w:rFonts w:hint="eastAsia"/>
          <w:szCs w:val="24"/>
        </w:rPr>
        <w:tab/>
      </w:r>
      <w:r w:rsidR="007041D7" w:rsidRPr="008462BA">
        <w:rPr>
          <w:rFonts w:hint="eastAsia"/>
          <w:szCs w:val="24"/>
        </w:rPr>
        <w:tab/>
      </w:r>
      <w:r w:rsidR="00CE5D5D" w:rsidRPr="008462BA">
        <w:rPr>
          <w:rFonts w:hint="eastAsia"/>
          <w:szCs w:val="24"/>
        </w:rPr>
        <w:t>8</w:t>
      </w:r>
    </w:p>
    <w:p w:rsidR="004D10EB" w:rsidRPr="008462BA" w:rsidRDefault="004D10EB" w:rsidP="008462BA">
      <w:pPr>
        <w:pStyle w:val="a8"/>
        <w:spacing w:after="160" w:line="288" w:lineRule="auto"/>
        <w:rPr>
          <w:rFonts w:hint="eastAsia"/>
          <w:szCs w:val="24"/>
        </w:rPr>
      </w:pPr>
      <w:r w:rsidRPr="008462BA">
        <w:rPr>
          <w:rFonts w:hint="eastAsia"/>
          <w:szCs w:val="24"/>
        </w:rPr>
        <w:tab/>
        <w:t xml:space="preserve">3.  </w:t>
      </w:r>
      <w:r w:rsidRPr="008462BA">
        <w:rPr>
          <w:rFonts w:hint="eastAsia"/>
          <w:szCs w:val="24"/>
        </w:rPr>
        <w:t>通知会议开幕日期</w:t>
      </w:r>
      <w:r w:rsidRPr="008462BA">
        <w:rPr>
          <w:szCs w:val="24"/>
        </w:rPr>
        <w:tab/>
      </w:r>
      <w:r w:rsidR="007041D7" w:rsidRPr="008462BA">
        <w:rPr>
          <w:rFonts w:hint="eastAsia"/>
          <w:szCs w:val="24"/>
        </w:rPr>
        <w:tab/>
      </w:r>
      <w:r w:rsidR="00CE5D5D" w:rsidRPr="008462BA">
        <w:rPr>
          <w:rFonts w:hint="eastAsia"/>
          <w:szCs w:val="24"/>
        </w:rPr>
        <w:t>8</w:t>
      </w:r>
    </w:p>
    <w:p w:rsidR="004D10EB" w:rsidRPr="008462BA" w:rsidRDefault="004D10EB" w:rsidP="008462BA">
      <w:pPr>
        <w:pStyle w:val="Heading2"/>
        <w:spacing w:after="240"/>
        <w:rPr>
          <w:rFonts w:hint="eastAsia"/>
          <w:szCs w:val="28"/>
        </w:rPr>
      </w:pPr>
      <w:r w:rsidRPr="008462BA">
        <w:rPr>
          <w:rFonts w:hint="eastAsia"/>
          <w:szCs w:val="28"/>
        </w:rPr>
        <w:t>二、议</w:t>
      </w:r>
      <w:r w:rsidRPr="008462BA">
        <w:rPr>
          <w:rFonts w:hint="eastAsia"/>
          <w:szCs w:val="28"/>
        </w:rPr>
        <w:t xml:space="preserve">  </w:t>
      </w:r>
      <w:r w:rsidRPr="008462BA">
        <w:rPr>
          <w:rFonts w:hint="eastAsia"/>
          <w:szCs w:val="28"/>
        </w:rPr>
        <w:t>程</w:t>
      </w:r>
    </w:p>
    <w:p w:rsidR="004D10EB" w:rsidRPr="008462BA" w:rsidRDefault="004D10EB" w:rsidP="004D10EB">
      <w:pPr>
        <w:pStyle w:val="a8"/>
        <w:spacing w:line="288" w:lineRule="auto"/>
        <w:rPr>
          <w:rFonts w:hint="eastAsia"/>
          <w:szCs w:val="24"/>
        </w:rPr>
      </w:pPr>
      <w:r w:rsidRPr="008462BA">
        <w:rPr>
          <w:rFonts w:hint="eastAsia"/>
          <w:szCs w:val="24"/>
        </w:rPr>
        <w:tab/>
        <w:t xml:space="preserve">4.  </w:t>
      </w:r>
      <w:r w:rsidRPr="008462BA">
        <w:rPr>
          <w:rFonts w:hint="eastAsia"/>
          <w:szCs w:val="24"/>
        </w:rPr>
        <w:t>会议临时议程</w:t>
      </w:r>
      <w:r w:rsidRPr="008462BA">
        <w:rPr>
          <w:szCs w:val="24"/>
        </w:rPr>
        <w:tab/>
      </w:r>
      <w:r w:rsidRPr="008462BA">
        <w:rPr>
          <w:szCs w:val="24"/>
        </w:rPr>
        <w:tab/>
      </w:r>
      <w:r w:rsidR="00CE5D5D" w:rsidRPr="008462BA">
        <w:rPr>
          <w:rFonts w:hint="eastAsia"/>
          <w:szCs w:val="24"/>
        </w:rPr>
        <w:t>8</w:t>
      </w:r>
    </w:p>
    <w:p w:rsidR="004D10EB" w:rsidRPr="008462BA" w:rsidRDefault="004D10EB" w:rsidP="004D10EB">
      <w:pPr>
        <w:pStyle w:val="a8"/>
        <w:spacing w:line="288" w:lineRule="auto"/>
        <w:rPr>
          <w:rFonts w:hint="eastAsia"/>
          <w:szCs w:val="24"/>
        </w:rPr>
      </w:pPr>
      <w:r w:rsidRPr="008462BA">
        <w:rPr>
          <w:rFonts w:hint="eastAsia"/>
          <w:szCs w:val="24"/>
        </w:rPr>
        <w:tab/>
        <w:t xml:space="preserve">5.  </w:t>
      </w:r>
      <w:r w:rsidRPr="008462BA">
        <w:rPr>
          <w:rFonts w:hint="eastAsia"/>
          <w:szCs w:val="24"/>
        </w:rPr>
        <w:t>通过议程</w:t>
      </w:r>
      <w:r w:rsidRPr="008462BA">
        <w:rPr>
          <w:szCs w:val="24"/>
        </w:rPr>
        <w:t>…………</w:t>
      </w:r>
      <w:r w:rsidR="007041D7" w:rsidRPr="008462BA">
        <w:rPr>
          <w:rFonts w:hint="eastAsia"/>
          <w:szCs w:val="24"/>
        </w:rPr>
        <w:t>.</w:t>
      </w:r>
      <w:r w:rsidR="007041D7" w:rsidRPr="008462BA">
        <w:rPr>
          <w:rFonts w:hint="eastAsia"/>
          <w:szCs w:val="24"/>
        </w:rPr>
        <w:tab/>
      </w:r>
      <w:r w:rsidR="007041D7" w:rsidRPr="008462BA">
        <w:rPr>
          <w:rFonts w:hint="eastAsia"/>
          <w:szCs w:val="24"/>
        </w:rPr>
        <w:tab/>
      </w:r>
      <w:r w:rsidR="00CE5D5D" w:rsidRPr="008462BA">
        <w:rPr>
          <w:rFonts w:hint="eastAsia"/>
          <w:szCs w:val="24"/>
        </w:rPr>
        <w:t>9</w:t>
      </w:r>
    </w:p>
    <w:p w:rsidR="004D10EB" w:rsidRPr="008462BA" w:rsidRDefault="004D10EB" w:rsidP="004D10EB">
      <w:pPr>
        <w:pStyle w:val="a8"/>
        <w:spacing w:line="288" w:lineRule="auto"/>
        <w:rPr>
          <w:szCs w:val="24"/>
        </w:rPr>
      </w:pPr>
      <w:r w:rsidRPr="008462BA">
        <w:rPr>
          <w:rFonts w:hint="eastAsia"/>
          <w:szCs w:val="24"/>
        </w:rPr>
        <w:tab/>
        <w:t xml:space="preserve">6.  </w:t>
      </w:r>
      <w:r w:rsidRPr="008462BA">
        <w:rPr>
          <w:rFonts w:hint="eastAsia"/>
          <w:szCs w:val="24"/>
        </w:rPr>
        <w:t>修改议程</w:t>
      </w:r>
      <w:r w:rsidRPr="008462BA">
        <w:rPr>
          <w:szCs w:val="24"/>
        </w:rPr>
        <w:t>……………</w:t>
      </w:r>
      <w:r w:rsidR="007041D7" w:rsidRPr="008462BA">
        <w:rPr>
          <w:rFonts w:hint="eastAsia"/>
          <w:szCs w:val="24"/>
        </w:rPr>
        <w:t>..</w:t>
      </w:r>
      <w:r w:rsidR="007041D7" w:rsidRPr="008462BA">
        <w:rPr>
          <w:rFonts w:hint="eastAsia"/>
          <w:szCs w:val="24"/>
        </w:rPr>
        <w:tab/>
      </w:r>
      <w:r w:rsidR="007041D7" w:rsidRPr="008462BA">
        <w:rPr>
          <w:rFonts w:hint="eastAsia"/>
          <w:szCs w:val="24"/>
        </w:rPr>
        <w:tab/>
      </w:r>
      <w:r w:rsidR="00CE5D5D" w:rsidRPr="008462BA">
        <w:rPr>
          <w:rFonts w:hint="eastAsia"/>
          <w:szCs w:val="24"/>
        </w:rPr>
        <w:t>9</w:t>
      </w:r>
    </w:p>
    <w:p w:rsidR="004D10EB" w:rsidRPr="008462BA" w:rsidRDefault="004D10EB" w:rsidP="004D10EB">
      <w:pPr>
        <w:pStyle w:val="a8"/>
        <w:spacing w:line="288" w:lineRule="auto"/>
        <w:rPr>
          <w:rFonts w:hint="eastAsia"/>
          <w:szCs w:val="24"/>
        </w:rPr>
      </w:pPr>
      <w:r w:rsidRPr="008462BA">
        <w:rPr>
          <w:rFonts w:hint="eastAsia"/>
          <w:szCs w:val="24"/>
        </w:rPr>
        <w:tab/>
        <w:t xml:space="preserve">7.  </w:t>
      </w:r>
      <w:r w:rsidRPr="008462BA">
        <w:rPr>
          <w:rFonts w:hint="eastAsia"/>
          <w:szCs w:val="24"/>
        </w:rPr>
        <w:t>发送临时议程和基本文件</w:t>
      </w:r>
      <w:r w:rsidRPr="008462BA">
        <w:rPr>
          <w:szCs w:val="24"/>
        </w:rPr>
        <w:t>…………</w:t>
      </w:r>
      <w:r w:rsidR="007041D7" w:rsidRPr="008462BA">
        <w:rPr>
          <w:rFonts w:hint="eastAsia"/>
          <w:szCs w:val="24"/>
        </w:rPr>
        <w:t>..</w:t>
      </w:r>
      <w:r w:rsidR="007041D7" w:rsidRPr="008462BA">
        <w:rPr>
          <w:rFonts w:hint="eastAsia"/>
          <w:szCs w:val="24"/>
        </w:rPr>
        <w:tab/>
      </w:r>
      <w:r w:rsidR="007041D7" w:rsidRPr="008462BA">
        <w:rPr>
          <w:rFonts w:hint="eastAsia"/>
          <w:szCs w:val="24"/>
        </w:rPr>
        <w:tab/>
      </w:r>
      <w:r w:rsidR="00CE5D5D" w:rsidRPr="008462BA">
        <w:rPr>
          <w:rFonts w:hint="eastAsia"/>
          <w:szCs w:val="24"/>
        </w:rPr>
        <w:t>9</w:t>
      </w:r>
    </w:p>
    <w:p w:rsidR="004D10EB" w:rsidRPr="008462BA" w:rsidRDefault="004D10EB" w:rsidP="004D10EB">
      <w:pPr>
        <w:pStyle w:val="a8"/>
        <w:spacing w:line="288" w:lineRule="auto"/>
        <w:rPr>
          <w:szCs w:val="24"/>
        </w:rPr>
      </w:pPr>
      <w:r w:rsidRPr="008462BA">
        <w:rPr>
          <w:rFonts w:hint="eastAsia"/>
          <w:szCs w:val="24"/>
        </w:rPr>
        <w:tab/>
        <w:t xml:space="preserve">8.  </w:t>
      </w:r>
      <w:r w:rsidRPr="008462BA">
        <w:rPr>
          <w:rFonts w:hint="eastAsia"/>
          <w:szCs w:val="24"/>
        </w:rPr>
        <w:t>工作安排</w:t>
      </w:r>
      <w:r w:rsidRPr="008462BA">
        <w:rPr>
          <w:szCs w:val="24"/>
        </w:rPr>
        <w:t>………………</w:t>
      </w:r>
      <w:r w:rsidR="007041D7" w:rsidRPr="008462BA">
        <w:rPr>
          <w:rFonts w:hint="eastAsia"/>
          <w:szCs w:val="24"/>
        </w:rPr>
        <w:tab/>
      </w:r>
      <w:r w:rsidR="007041D7" w:rsidRPr="008462BA">
        <w:rPr>
          <w:rFonts w:hint="eastAsia"/>
          <w:szCs w:val="24"/>
        </w:rPr>
        <w:tab/>
      </w:r>
      <w:r w:rsidR="00CE5D5D" w:rsidRPr="008462BA">
        <w:rPr>
          <w:rFonts w:hint="eastAsia"/>
          <w:szCs w:val="24"/>
        </w:rPr>
        <w:t>9</w:t>
      </w:r>
    </w:p>
    <w:p w:rsidR="004D10EB" w:rsidRPr="008462BA" w:rsidRDefault="004D10EB" w:rsidP="000C336F">
      <w:pPr>
        <w:pStyle w:val="Heading2"/>
        <w:spacing w:before="240" w:after="240"/>
        <w:rPr>
          <w:rFonts w:hint="eastAsia"/>
          <w:szCs w:val="28"/>
        </w:rPr>
      </w:pPr>
      <w:r w:rsidRPr="008462BA">
        <w:rPr>
          <w:rFonts w:hint="eastAsia"/>
          <w:szCs w:val="28"/>
        </w:rPr>
        <w:t>三、委员会委员</w:t>
      </w:r>
    </w:p>
    <w:p w:rsidR="004D10EB" w:rsidRPr="008462BA" w:rsidRDefault="004D10EB" w:rsidP="004D10EB">
      <w:pPr>
        <w:pStyle w:val="a8"/>
        <w:spacing w:line="288" w:lineRule="auto"/>
        <w:rPr>
          <w:szCs w:val="24"/>
        </w:rPr>
      </w:pPr>
      <w:r w:rsidRPr="008462BA">
        <w:rPr>
          <w:rFonts w:hint="eastAsia"/>
          <w:szCs w:val="24"/>
        </w:rPr>
        <w:tab/>
        <w:t xml:space="preserve">9.   </w:t>
      </w:r>
      <w:r w:rsidRPr="008462BA">
        <w:rPr>
          <w:rFonts w:hint="eastAsia"/>
          <w:szCs w:val="24"/>
        </w:rPr>
        <w:t>委</w:t>
      </w:r>
      <w:r w:rsidR="007041D7" w:rsidRPr="008462BA">
        <w:rPr>
          <w:szCs w:val="24"/>
        </w:rPr>
        <w:t xml:space="preserve">  </w:t>
      </w:r>
      <w:r w:rsidRPr="008462BA">
        <w:rPr>
          <w:rFonts w:hint="eastAsia"/>
          <w:szCs w:val="24"/>
        </w:rPr>
        <w:t>员</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9</w:t>
      </w:r>
    </w:p>
    <w:p w:rsidR="004D10EB" w:rsidRPr="008462BA" w:rsidRDefault="004D10EB" w:rsidP="004D10EB">
      <w:pPr>
        <w:pStyle w:val="a8"/>
        <w:spacing w:line="288" w:lineRule="auto"/>
        <w:rPr>
          <w:rFonts w:hint="eastAsia"/>
          <w:szCs w:val="24"/>
        </w:rPr>
      </w:pPr>
      <w:r w:rsidRPr="008462BA">
        <w:rPr>
          <w:rFonts w:hint="eastAsia"/>
          <w:szCs w:val="24"/>
        </w:rPr>
        <w:tab/>
        <w:t xml:space="preserve">10.  </w:t>
      </w:r>
      <w:r w:rsidRPr="008462BA">
        <w:rPr>
          <w:rFonts w:hint="eastAsia"/>
          <w:szCs w:val="24"/>
        </w:rPr>
        <w:t>任</w:t>
      </w:r>
      <w:r w:rsidR="007041D7" w:rsidRPr="008462BA">
        <w:rPr>
          <w:szCs w:val="24"/>
        </w:rPr>
        <w:t xml:space="preserve">  </w:t>
      </w:r>
      <w:r w:rsidRPr="008462BA">
        <w:rPr>
          <w:rFonts w:hint="eastAsia"/>
          <w:szCs w:val="24"/>
        </w:rPr>
        <w:t>期</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10</w:t>
      </w:r>
    </w:p>
    <w:p w:rsidR="004D10EB" w:rsidRPr="008462BA" w:rsidRDefault="004D10EB" w:rsidP="004D10EB">
      <w:pPr>
        <w:pStyle w:val="a8"/>
        <w:spacing w:line="288" w:lineRule="auto"/>
        <w:rPr>
          <w:rFonts w:hint="eastAsia"/>
          <w:szCs w:val="24"/>
        </w:rPr>
      </w:pPr>
      <w:r w:rsidRPr="008462BA">
        <w:rPr>
          <w:rFonts w:hint="eastAsia"/>
          <w:szCs w:val="24"/>
        </w:rPr>
        <w:tab/>
        <w:t xml:space="preserve">11.  </w:t>
      </w:r>
      <w:r w:rsidRPr="008462BA">
        <w:rPr>
          <w:rFonts w:hint="eastAsia"/>
          <w:szCs w:val="24"/>
        </w:rPr>
        <w:t>宣布临时空缺</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10</w:t>
      </w:r>
    </w:p>
    <w:p w:rsidR="004D10EB" w:rsidRPr="008462BA" w:rsidRDefault="004D10EB" w:rsidP="004D10EB">
      <w:pPr>
        <w:pStyle w:val="a8"/>
        <w:spacing w:line="288" w:lineRule="auto"/>
        <w:rPr>
          <w:rFonts w:hint="eastAsia"/>
          <w:szCs w:val="24"/>
        </w:rPr>
      </w:pPr>
      <w:r w:rsidRPr="008462BA">
        <w:rPr>
          <w:rFonts w:hint="eastAsia"/>
          <w:szCs w:val="24"/>
        </w:rPr>
        <w:tab/>
        <w:t xml:space="preserve">12.  </w:t>
      </w:r>
      <w:r w:rsidRPr="008462BA">
        <w:rPr>
          <w:rFonts w:hint="eastAsia"/>
          <w:szCs w:val="24"/>
        </w:rPr>
        <w:t>填补临时空缺</w:t>
      </w:r>
      <w:r w:rsidRPr="008462BA">
        <w:rPr>
          <w:szCs w:val="24"/>
        </w:rPr>
        <w:t>………………</w:t>
      </w:r>
      <w:r w:rsidRPr="008462BA">
        <w:rPr>
          <w:rFonts w:hint="eastAsia"/>
          <w:szCs w:val="24"/>
        </w:rPr>
        <w:tab/>
      </w:r>
      <w:r w:rsidRPr="008462BA">
        <w:rPr>
          <w:rFonts w:hint="eastAsia"/>
          <w:szCs w:val="24"/>
        </w:rPr>
        <w:tab/>
      </w:r>
      <w:r w:rsidR="00CE5D5D" w:rsidRPr="008462BA">
        <w:rPr>
          <w:rFonts w:hint="eastAsia"/>
          <w:szCs w:val="24"/>
        </w:rPr>
        <w:t>10</w:t>
      </w:r>
    </w:p>
    <w:p w:rsidR="004D10EB" w:rsidRPr="008462BA" w:rsidRDefault="004D10EB" w:rsidP="004D10EB">
      <w:pPr>
        <w:pStyle w:val="a8"/>
        <w:spacing w:line="288" w:lineRule="auto"/>
        <w:rPr>
          <w:rFonts w:hint="eastAsia"/>
          <w:szCs w:val="24"/>
        </w:rPr>
      </w:pPr>
      <w:r w:rsidRPr="008462BA">
        <w:rPr>
          <w:rFonts w:hint="eastAsia"/>
          <w:szCs w:val="24"/>
        </w:rPr>
        <w:tab/>
        <w:t xml:space="preserve">13.  </w:t>
      </w:r>
      <w:r w:rsidRPr="008462BA">
        <w:rPr>
          <w:rFonts w:hint="eastAsia"/>
          <w:szCs w:val="24"/>
        </w:rPr>
        <w:t>庄严宣誓</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780D37">
        <w:rPr>
          <w:rFonts w:hint="eastAsia"/>
          <w:szCs w:val="24"/>
        </w:rPr>
        <w:t>11</w:t>
      </w:r>
    </w:p>
    <w:p w:rsidR="004D10EB" w:rsidRPr="008462BA" w:rsidRDefault="004D10EB" w:rsidP="000C336F">
      <w:pPr>
        <w:pStyle w:val="Heading2"/>
        <w:spacing w:before="240" w:after="240"/>
        <w:rPr>
          <w:rFonts w:hint="eastAsia"/>
          <w:szCs w:val="28"/>
        </w:rPr>
      </w:pPr>
      <w:r w:rsidRPr="008462BA">
        <w:rPr>
          <w:rFonts w:hint="eastAsia"/>
          <w:szCs w:val="28"/>
        </w:rPr>
        <w:t>四、主席团成员</w:t>
      </w:r>
    </w:p>
    <w:p w:rsidR="004D10EB" w:rsidRPr="008462BA" w:rsidRDefault="004D10EB" w:rsidP="004D10EB">
      <w:pPr>
        <w:pStyle w:val="a8"/>
        <w:spacing w:line="288" w:lineRule="auto"/>
        <w:rPr>
          <w:szCs w:val="24"/>
        </w:rPr>
      </w:pPr>
      <w:r w:rsidRPr="008462BA">
        <w:rPr>
          <w:rFonts w:hint="eastAsia"/>
          <w:szCs w:val="24"/>
        </w:rPr>
        <w:tab/>
        <w:t xml:space="preserve">14.  </w:t>
      </w:r>
      <w:r w:rsidRPr="008462BA">
        <w:rPr>
          <w:rFonts w:hint="eastAsia"/>
          <w:szCs w:val="24"/>
        </w:rPr>
        <w:t>选</w:t>
      </w:r>
      <w:r w:rsidR="007041D7" w:rsidRPr="008462BA">
        <w:rPr>
          <w:szCs w:val="24"/>
        </w:rPr>
        <w:t xml:space="preserve">  </w:t>
      </w:r>
      <w:r w:rsidRPr="008462BA">
        <w:rPr>
          <w:rFonts w:hint="eastAsia"/>
          <w:szCs w:val="24"/>
        </w:rPr>
        <w:t>举</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11</w:t>
      </w:r>
    </w:p>
    <w:p w:rsidR="004D10EB" w:rsidRPr="008462BA" w:rsidRDefault="004D10EB" w:rsidP="004D10EB">
      <w:pPr>
        <w:pStyle w:val="a8"/>
        <w:spacing w:line="288" w:lineRule="auto"/>
        <w:rPr>
          <w:rFonts w:hint="eastAsia"/>
          <w:szCs w:val="24"/>
        </w:rPr>
      </w:pPr>
      <w:r w:rsidRPr="008462BA">
        <w:rPr>
          <w:rFonts w:hint="eastAsia"/>
          <w:szCs w:val="24"/>
        </w:rPr>
        <w:tab/>
        <w:t xml:space="preserve">15.  </w:t>
      </w:r>
      <w:r w:rsidRPr="008462BA">
        <w:rPr>
          <w:rFonts w:hint="eastAsia"/>
          <w:szCs w:val="24"/>
        </w:rPr>
        <w:t>任</w:t>
      </w:r>
      <w:r w:rsidR="007041D7" w:rsidRPr="008462BA">
        <w:rPr>
          <w:szCs w:val="24"/>
        </w:rPr>
        <w:t xml:space="preserve">  </w:t>
      </w:r>
      <w:r w:rsidRPr="008462BA">
        <w:rPr>
          <w:rFonts w:hint="eastAsia"/>
          <w:szCs w:val="24"/>
        </w:rPr>
        <w:t>期</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11</w:t>
      </w:r>
    </w:p>
    <w:p w:rsidR="004D10EB" w:rsidRPr="008462BA" w:rsidRDefault="004D10EB" w:rsidP="004D10EB">
      <w:pPr>
        <w:pStyle w:val="a8"/>
        <w:spacing w:line="288" w:lineRule="auto"/>
        <w:rPr>
          <w:szCs w:val="24"/>
        </w:rPr>
      </w:pPr>
      <w:r w:rsidRPr="008462BA">
        <w:rPr>
          <w:rFonts w:hint="eastAsia"/>
          <w:szCs w:val="24"/>
        </w:rPr>
        <w:tab/>
        <w:t xml:space="preserve">16.  </w:t>
      </w:r>
      <w:r w:rsidRPr="008462BA">
        <w:rPr>
          <w:rFonts w:hint="eastAsia"/>
          <w:szCs w:val="24"/>
        </w:rPr>
        <w:t>主席在委员会中的地位</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11</w:t>
      </w:r>
    </w:p>
    <w:p w:rsidR="004D10EB" w:rsidRPr="008462BA" w:rsidRDefault="004D10EB" w:rsidP="004D10EB">
      <w:pPr>
        <w:pStyle w:val="a8"/>
        <w:spacing w:line="288" w:lineRule="auto"/>
        <w:rPr>
          <w:szCs w:val="24"/>
        </w:rPr>
      </w:pPr>
      <w:r w:rsidRPr="008462BA">
        <w:rPr>
          <w:rFonts w:hint="eastAsia"/>
          <w:szCs w:val="24"/>
        </w:rPr>
        <w:tab/>
        <w:t xml:space="preserve">17.  </w:t>
      </w:r>
      <w:r w:rsidRPr="008462BA">
        <w:rPr>
          <w:rFonts w:hint="eastAsia"/>
          <w:szCs w:val="24"/>
        </w:rPr>
        <w:t>代理主席</w:t>
      </w:r>
      <w:r w:rsidRPr="008462BA">
        <w:rPr>
          <w:szCs w:val="24"/>
        </w:rPr>
        <w:t>………………</w:t>
      </w:r>
      <w:r w:rsidRPr="008462BA">
        <w:rPr>
          <w:rFonts w:hint="eastAsia"/>
          <w:szCs w:val="24"/>
        </w:rPr>
        <w:tab/>
      </w:r>
      <w:r w:rsidRPr="008462BA">
        <w:rPr>
          <w:rFonts w:hint="eastAsia"/>
          <w:szCs w:val="24"/>
        </w:rPr>
        <w:tab/>
      </w:r>
      <w:r w:rsidR="00CE5D5D" w:rsidRPr="008462BA">
        <w:rPr>
          <w:rFonts w:hint="eastAsia"/>
          <w:szCs w:val="24"/>
        </w:rPr>
        <w:t>11</w:t>
      </w:r>
    </w:p>
    <w:p w:rsidR="004D10EB" w:rsidRPr="008462BA" w:rsidRDefault="004D10EB" w:rsidP="004D10EB">
      <w:pPr>
        <w:pStyle w:val="a8"/>
        <w:spacing w:line="288" w:lineRule="auto"/>
        <w:rPr>
          <w:rFonts w:hint="eastAsia"/>
          <w:szCs w:val="24"/>
        </w:rPr>
      </w:pPr>
      <w:r w:rsidRPr="008462BA">
        <w:rPr>
          <w:rFonts w:hint="eastAsia"/>
          <w:szCs w:val="24"/>
        </w:rPr>
        <w:tab/>
        <w:t xml:space="preserve">18.  </w:t>
      </w:r>
      <w:r w:rsidRPr="008462BA">
        <w:rPr>
          <w:rFonts w:hint="eastAsia"/>
          <w:szCs w:val="24"/>
        </w:rPr>
        <w:t>代理主席的权力和职责</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780D37">
        <w:rPr>
          <w:rFonts w:hint="eastAsia"/>
          <w:szCs w:val="24"/>
        </w:rPr>
        <w:t>12</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19.  </w:t>
      </w:r>
      <w:r w:rsidRPr="008462BA">
        <w:rPr>
          <w:rFonts w:hint="eastAsia"/>
          <w:szCs w:val="24"/>
        </w:rPr>
        <w:t>更换主席团成员</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12</w:t>
      </w:r>
    </w:p>
    <w:p w:rsidR="004D10EB" w:rsidRPr="008462BA" w:rsidRDefault="004D10EB" w:rsidP="004D10EB">
      <w:pPr>
        <w:pStyle w:val="a5"/>
        <w:pageBreakBefore/>
        <w:spacing w:line="288" w:lineRule="auto"/>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spacing w:line="288" w:lineRule="auto"/>
        <w:rPr>
          <w:rFonts w:eastAsia="长城楷体"/>
          <w:szCs w:val="24"/>
        </w:rPr>
      </w:pPr>
      <w:r w:rsidRPr="008462BA">
        <w:rPr>
          <w:rFonts w:hint="eastAsia"/>
          <w:szCs w:val="24"/>
          <w:u w:val="single"/>
        </w:rPr>
        <w:t>规</w:t>
      </w:r>
      <w:r w:rsidRPr="008462BA">
        <w:rPr>
          <w:szCs w:val="24"/>
          <w:u w:val="single"/>
        </w:rPr>
        <w:tab/>
      </w:r>
      <w:r w:rsidRPr="008462BA">
        <w:rPr>
          <w:rFonts w:hint="eastAsia"/>
          <w:szCs w:val="24"/>
          <w:u w:val="single"/>
        </w:rPr>
        <w:t>则</w:t>
      </w:r>
      <w:r w:rsidRPr="008462BA">
        <w:rPr>
          <w:szCs w:val="24"/>
        </w:rPr>
        <w:tab/>
      </w:r>
      <w:r w:rsidRPr="008462BA">
        <w:rPr>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8462BA" w:rsidRDefault="004D10EB" w:rsidP="000C336F">
      <w:pPr>
        <w:pStyle w:val="Heading2"/>
        <w:spacing w:before="240" w:after="240"/>
        <w:rPr>
          <w:rFonts w:hint="eastAsia"/>
          <w:szCs w:val="28"/>
        </w:rPr>
      </w:pPr>
      <w:r w:rsidRPr="008462BA">
        <w:rPr>
          <w:rFonts w:hint="eastAsia"/>
          <w:szCs w:val="28"/>
        </w:rPr>
        <w:t>五、秘书处</w:t>
      </w:r>
    </w:p>
    <w:p w:rsidR="004D10EB" w:rsidRPr="008462BA" w:rsidRDefault="004D10EB" w:rsidP="004D10EB">
      <w:pPr>
        <w:pStyle w:val="a8"/>
        <w:spacing w:line="288" w:lineRule="auto"/>
        <w:rPr>
          <w:rFonts w:hint="eastAsia"/>
          <w:szCs w:val="24"/>
        </w:rPr>
      </w:pPr>
      <w:r w:rsidRPr="008462BA">
        <w:rPr>
          <w:rFonts w:hint="eastAsia"/>
          <w:szCs w:val="24"/>
        </w:rPr>
        <w:tab/>
        <w:t xml:space="preserve">20.  </w:t>
      </w:r>
      <w:r w:rsidRPr="008462BA">
        <w:rPr>
          <w:rFonts w:hint="eastAsia"/>
          <w:szCs w:val="24"/>
        </w:rPr>
        <w:t>秘书长的职责</w:t>
      </w:r>
      <w:r w:rsidRPr="008462BA">
        <w:rPr>
          <w:szCs w:val="24"/>
        </w:rPr>
        <w:t>……………</w:t>
      </w:r>
      <w:r w:rsidRPr="008462BA">
        <w:rPr>
          <w:rFonts w:hint="eastAsia"/>
          <w:szCs w:val="24"/>
        </w:rPr>
        <w:tab/>
      </w:r>
      <w:r w:rsidRPr="008462BA">
        <w:rPr>
          <w:rFonts w:hint="eastAsia"/>
          <w:szCs w:val="24"/>
        </w:rPr>
        <w:tab/>
      </w:r>
      <w:r w:rsidR="00CE5D5D" w:rsidRPr="008462BA">
        <w:rPr>
          <w:rFonts w:hint="eastAsia"/>
          <w:szCs w:val="24"/>
        </w:rPr>
        <w:t>12</w:t>
      </w:r>
    </w:p>
    <w:p w:rsidR="004D10EB" w:rsidRPr="008462BA" w:rsidRDefault="004D10EB" w:rsidP="004D10EB">
      <w:pPr>
        <w:pStyle w:val="a8"/>
        <w:spacing w:line="288" w:lineRule="auto"/>
        <w:rPr>
          <w:rFonts w:hint="eastAsia"/>
          <w:szCs w:val="24"/>
        </w:rPr>
      </w:pPr>
      <w:r w:rsidRPr="008462BA">
        <w:rPr>
          <w:rFonts w:hint="eastAsia"/>
          <w:szCs w:val="24"/>
        </w:rPr>
        <w:tab/>
        <w:t xml:space="preserve">21.  </w:t>
      </w:r>
      <w:r w:rsidRPr="008462BA">
        <w:rPr>
          <w:rFonts w:hint="eastAsia"/>
          <w:szCs w:val="24"/>
        </w:rPr>
        <w:t>说</w:t>
      </w:r>
      <w:r w:rsidR="007041D7" w:rsidRPr="008462BA">
        <w:rPr>
          <w:szCs w:val="24"/>
        </w:rPr>
        <w:t xml:space="preserve">  </w:t>
      </w:r>
      <w:r w:rsidRPr="008462BA">
        <w:rPr>
          <w:rFonts w:hint="eastAsia"/>
          <w:szCs w:val="24"/>
        </w:rPr>
        <w:t>明</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12</w:t>
      </w:r>
    </w:p>
    <w:p w:rsidR="004D10EB" w:rsidRPr="008462BA" w:rsidRDefault="004D10EB" w:rsidP="004D10EB">
      <w:pPr>
        <w:pStyle w:val="a8"/>
        <w:spacing w:line="288" w:lineRule="auto"/>
        <w:rPr>
          <w:rFonts w:hint="eastAsia"/>
          <w:szCs w:val="24"/>
        </w:rPr>
      </w:pPr>
      <w:r w:rsidRPr="008462BA">
        <w:rPr>
          <w:rFonts w:hint="eastAsia"/>
          <w:szCs w:val="24"/>
        </w:rPr>
        <w:tab/>
        <w:t xml:space="preserve">22.  </w:t>
      </w:r>
      <w:r w:rsidRPr="008462BA">
        <w:rPr>
          <w:rFonts w:hint="eastAsia"/>
          <w:szCs w:val="24"/>
        </w:rPr>
        <w:t>使委员了解情况</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12</w:t>
      </w:r>
    </w:p>
    <w:p w:rsidR="004D10EB" w:rsidRPr="008462BA" w:rsidRDefault="004D10EB" w:rsidP="004D10EB">
      <w:pPr>
        <w:pStyle w:val="a8"/>
        <w:spacing w:line="288" w:lineRule="auto"/>
        <w:rPr>
          <w:rFonts w:hint="eastAsia"/>
          <w:szCs w:val="24"/>
        </w:rPr>
      </w:pPr>
      <w:r w:rsidRPr="008462BA">
        <w:rPr>
          <w:rFonts w:hint="eastAsia"/>
          <w:szCs w:val="24"/>
        </w:rPr>
        <w:tab/>
        <w:t xml:space="preserve">23.  </w:t>
      </w:r>
      <w:r w:rsidRPr="008462BA">
        <w:rPr>
          <w:rFonts w:hint="eastAsia"/>
          <w:szCs w:val="24"/>
        </w:rPr>
        <w:t>提案所涉经费问题</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780D37">
        <w:rPr>
          <w:rFonts w:hint="eastAsia"/>
          <w:szCs w:val="24"/>
        </w:rPr>
        <w:t>13</w:t>
      </w:r>
    </w:p>
    <w:p w:rsidR="004D10EB" w:rsidRPr="008462BA" w:rsidRDefault="004D10EB" w:rsidP="008462BA">
      <w:pPr>
        <w:pStyle w:val="Heading2"/>
        <w:spacing w:before="120" w:after="120"/>
        <w:rPr>
          <w:rFonts w:hint="eastAsia"/>
          <w:szCs w:val="28"/>
        </w:rPr>
      </w:pPr>
      <w:r w:rsidRPr="008462BA">
        <w:rPr>
          <w:rFonts w:hint="eastAsia"/>
          <w:szCs w:val="28"/>
        </w:rPr>
        <w:t>六、语</w:t>
      </w:r>
      <w:r w:rsidRPr="008462BA">
        <w:rPr>
          <w:rFonts w:hint="eastAsia"/>
          <w:szCs w:val="28"/>
        </w:rPr>
        <w:t xml:space="preserve">  </w:t>
      </w:r>
      <w:r w:rsidRPr="008462BA">
        <w:rPr>
          <w:rFonts w:hint="eastAsia"/>
          <w:szCs w:val="28"/>
        </w:rPr>
        <w:t>文</w:t>
      </w:r>
    </w:p>
    <w:p w:rsidR="004D10EB" w:rsidRPr="008462BA" w:rsidRDefault="004D10EB" w:rsidP="004D10EB">
      <w:pPr>
        <w:pStyle w:val="a8"/>
        <w:spacing w:line="288" w:lineRule="auto"/>
        <w:rPr>
          <w:rFonts w:hint="eastAsia"/>
          <w:szCs w:val="24"/>
        </w:rPr>
      </w:pPr>
      <w:r w:rsidRPr="008462BA">
        <w:rPr>
          <w:rFonts w:hint="eastAsia"/>
          <w:szCs w:val="24"/>
        </w:rPr>
        <w:tab/>
        <w:t xml:space="preserve">24.  </w:t>
      </w:r>
      <w:r w:rsidRPr="008462BA">
        <w:rPr>
          <w:rFonts w:hint="eastAsia"/>
          <w:szCs w:val="24"/>
        </w:rPr>
        <w:t>正式语文和工作语文</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13</w:t>
      </w:r>
    </w:p>
    <w:p w:rsidR="004D10EB" w:rsidRPr="008462BA" w:rsidRDefault="004D10EB" w:rsidP="004D10EB">
      <w:pPr>
        <w:pStyle w:val="a8"/>
        <w:spacing w:line="288" w:lineRule="auto"/>
        <w:rPr>
          <w:rFonts w:hint="eastAsia"/>
          <w:szCs w:val="24"/>
        </w:rPr>
      </w:pPr>
      <w:r w:rsidRPr="008462BA">
        <w:rPr>
          <w:rFonts w:hint="eastAsia"/>
          <w:szCs w:val="24"/>
        </w:rPr>
        <w:tab/>
        <w:t xml:space="preserve">25.  </w:t>
      </w:r>
      <w:r w:rsidRPr="008462BA">
        <w:rPr>
          <w:rFonts w:hint="eastAsia"/>
          <w:szCs w:val="24"/>
        </w:rPr>
        <w:t>口</w:t>
      </w:r>
      <w:r w:rsidR="007041D7" w:rsidRPr="008462BA">
        <w:rPr>
          <w:szCs w:val="24"/>
        </w:rPr>
        <w:t xml:space="preserve">  </w:t>
      </w:r>
      <w:r w:rsidRPr="008462BA">
        <w:rPr>
          <w:rFonts w:hint="eastAsia"/>
          <w:szCs w:val="24"/>
        </w:rPr>
        <w:t>译</w:t>
      </w:r>
      <w:r w:rsidRPr="008462BA">
        <w:rPr>
          <w:szCs w:val="24"/>
        </w:rPr>
        <w:t>………………</w:t>
      </w:r>
      <w:r w:rsidRPr="008462BA">
        <w:rPr>
          <w:rFonts w:hint="eastAsia"/>
          <w:szCs w:val="24"/>
        </w:rPr>
        <w:tab/>
      </w:r>
      <w:r w:rsidRPr="008462BA">
        <w:rPr>
          <w:rFonts w:hint="eastAsia"/>
          <w:szCs w:val="24"/>
        </w:rPr>
        <w:tab/>
      </w:r>
      <w:r w:rsidR="00CE5D5D" w:rsidRPr="008462BA">
        <w:rPr>
          <w:rFonts w:hint="eastAsia"/>
          <w:szCs w:val="24"/>
        </w:rPr>
        <w:t>13</w:t>
      </w:r>
    </w:p>
    <w:p w:rsidR="004D10EB" w:rsidRPr="008462BA" w:rsidRDefault="004D10EB" w:rsidP="004D10EB">
      <w:pPr>
        <w:pStyle w:val="a8"/>
        <w:spacing w:line="288" w:lineRule="auto"/>
        <w:rPr>
          <w:rFonts w:hint="eastAsia"/>
          <w:szCs w:val="24"/>
        </w:rPr>
      </w:pPr>
      <w:r w:rsidRPr="008462BA">
        <w:rPr>
          <w:rFonts w:hint="eastAsia"/>
          <w:szCs w:val="24"/>
        </w:rPr>
        <w:tab/>
        <w:t xml:space="preserve">26.  </w:t>
      </w:r>
      <w:r w:rsidRPr="008462BA">
        <w:rPr>
          <w:rFonts w:hint="eastAsia"/>
          <w:szCs w:val="24"/>
        </w:rPr>
        <w:t>记录所用的语文</w:t>
      </w:r>
      <w:r w:rsidRPr="008462BA">
        <w:rPr>
          <w:szCs w:val="24"/>
        </w:rPr>
        <w:tab/>
      </w:r>
      <w:r w:rsidRPr="008462BA">
        <w:rPr>
          <w:szCs w:val="24"/>
        </w:rPr>
        <w:tab/>
      </w:r>
      <w:r w:rsidR="00CE5D5D" w:rsidRPr="008462BA">
        <w:rPr>
          <w:rFonts w:hint="eastAsia"/>
          <w:szCs w:val="24"/>
        </w:rPr>
        <w:t>13</w:t>
      </w:r>
    </w:p>
    <w:p w:rsidR="004D10EB" w:rsidRPr="008462BA" w:rsidRDefault="004D10EB" w:rsidP="004D10EB">
      <w:pPr>
        <w:pStyle w:val="a8"/>
        <w:spacing w:line="288" w:lineRule="auto"/>
        <w:rPr>
          <w:rFonts w:hint="eastAsia"/>
          <w:szCs w:val="24"/>
        </w:rPr>
      </w:pPr>
      <w:r w:rsidRPr="008462BA">
        <w:rPr>
          <w:rFonts w:hint="eastAsia"/>
          <w:szCs w:val="24"/>
        </w:rPr>
        <w:tab/>
        <w:t xml:space="preserve">27.  </w:t>
      </w:r>
      <w:r w:rsidRPr="008462BA">
        <w:rPr>
          <w:rFonts w:hint="eastAsia"/>
          <w:szCs w:val="24"/>
        </w:rPr>
        <w:t>正式决定和正式文件所用的语文</w:t>
      </w:r>
      <w:r w:rsidRPr="008462BA">
        <w:rPr>
          <w:szCs w:val="24"/>
        </w:rPr>
        <w:tab/>
      </w:r>
      <w:r w:rsidRPr="008462BA">
        <w:rPr>
          <w:szCs w:val="24"/>
        </w:rPr>
        <w:tab/>
      </w:r>
      <w:r w:rsidR="00780D37">
        <w:rPr>
          <w:rFonts w:hint="eastAsia"/>
          <w:szCs w:val="24"/>
        </w:rPr>
        <w:t>14</w:t>
      </w:r>
    </w:p>
    <w:p w:rsidR="004D10EB" w:rsidRPr="008462BA" w:rsidRDefault="004D10EB" w:rsidP="008462BA">
      <w:pPr>
        <w:pStyle w:val="Heading2"/>
        <w:spacing w:before="240" w:after="240"/>
        <w:rPr>
          <w:rFonts w:hint="eastAsia"/>
          <w:szCs w:val="28"/>
        </w:rPr>
      </w:pPr>
      <w:r w:rsidRPr="008462BA">
        <w:rPr>
          <w:rFonts w:hint="eastAsia"/>
          <w:szCs w:val="28"/>
        </w:rPr>
        <w:t>七、公开会议和非公开会议</w:t>
      </w:r>
    </w:p>
    <w:p w:rsidR="004D10EB" w:rsidRPr="008462BA" w:rsidRDefault="004D10EB" w:rsidP="004D10EB">
      <w:pPr>
        <w:pStyle w:val="a8"/>
        <w:spacing w:line="288" w:lineRule="auto"/>
        <w:rPr>
          <w:rFonts w:hint="eastAsia"/>
          <w:szCs w:val="24"/>
        </w:rPr>
      </w:pPr>
      <w:r w:rsidRPr="008462BA">
        <w:rPr>
          <w:rFonts w:hint="eastAsia"/>
          <w:szCs w:val="24"/>
        </w:rPr>
        <w:tab/>
        <w:t xml:space="preserve">28.  </w:t>
      </w:r>
      <w:r w:rsidRPr="008462BA">
        <w:rPr>
          <w:rFonts w:hint="eastAsia"/>
          <w:szCs w:val="24"/>
        </w:rPr>
        <w:t>公开会议和非公开会议</w:t>
      </w:r>
      <w:r w:rsidRPr="008462BA">
        <w:rPr>
          <w:szCs w:val="24"/>
        </w:rPr>
        <w:tab/>
      </w:r>
      <w:r w:rsidRPr="008462BA">
        <w:rPr>
          <w:szCs w:val="24"/>
        </w:rPr>
        <w:tab/>
      </w:r>
      <w:r w:rsidR="00780D37">
        <w:rPr>
          <w:rFonts w:hint="eastAsia"/>
          <w:szCs w:val="24"/>
        </w:rPr>
        <w:t>14</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29.  </w:t>
      </w:r>
      <w:r w:rsidRPr="008462BA">
        <w:rPr>
          <w:rFonts w:hint="eastAsia"/>
          <w:szCs w:val="24"/>
        </w:rPr>
        <w:t>就非公开会议发表公报</w:t>
      </w:r>
      <w:r w:rsidRPr="008462BA">
        <w:rPr>
          <w:szCs w:val="24"/>
        </w:rPr>
        <w:tab/>
      </w:r>
      <w:r w:rsidRPr="008462BA">
        <w:rPr>
          <w:szCs w:val="24"/>
        </w:rPr>
        <w:tab/>
      </w:r>
      <w:r w:rsidR="00CE5D5D" w:rsidRPr="008462BA">
        <w:rPr>
          <w:rFonts w:hint="eastAsia"/>
          <w:szCs w:val="24"/>
        </w:rPr>
        <w:t>14</w:t>
      </w:r>
    </w:p>
    <w:p w:rsidR="004D10EB" w:rsidRPr="008462BA" w:rsidRDefault="004D10EB" w:rsidP="008462BA">
      <w:pPr>
        <w:pStyle w:val="Heading2"/>
        <w:spacing w:after="120"/>
        <w:rPr>
          <w:rFonts w:hint="eastAsia"/>
          <w:szCs w:val="28"/>
        </w:rPr>
      </w:pPr>
      <w:r w:rsidRPr="008462BA">
        <w:rPr>
          <w:rFonts w:hint="eastAsia"/>
          <w:szCs w:val="28"/>
        </w:rPr>
        <w:t>八、记</w:t>
      </w:r>
      <w:r w:rsidRPr="008462BA">
        <w:rPr>
          <w:rFonts w:hint="eastAsia"/>
          <w:szCs w:val="28"/>
        </w:rPr>
        <w:t xml:space="preserve">  </w:t>
      </w:r>
      <w:r w:rsidRPr="008462BA">
        <w:rPr>
          <w:rFonts w:hint="eastAsia"/>
          <w:szCs w:val="28"/>
        </w:rPr>
        <w:t>录</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30.  </w:t>
      </w:r>
      <w:r w:rsidRPr="008462BA">
        <w:rPr>
          <w:rFonts w:hint="eastAsia"/>
          <w:szCs w:val="24"/>
        </w:rPr>
        <w:t>会议简要记录及其更正</w:t>
      </w:r>
      <w:r w:rsidRPr="008462BA">
        <w:rPr>
          <w:szCs w:val="24"/>
        </w:rPr>
        <w:tab/>
      </w:r>
      <w:r w:rsidRPr="008462BA">
        <w:rPr>
          <w:szCs w:val="24"/>
        </w:rPr>
        <w:tab/>
      </w:r>
      <w:r w:rsidR="00CE5D5D" w:rsidRPr="008462BA">
        <w:rPr>
          <w:rFonts w:hint="eastAsia"/>
          <w:szCs w:val="24"/>
        </w:rPr>
        <w:t>14</w:t>
      </w:r>
    </w:p>
    <w:p w:rsidR="004D10EB" w:rsidRPr="008462BA" w:rsidRDefault="004D10EB" w:rsidP="008462BA">
      <w:pPr>
        <w:pStyle w:val="Heading2"/>
        <w:spacing w:after="120"/>
        <w:rPr>
          <w:rFonts w:hint="eastAsia"/>
          <w:szCs w:val="28"/>
        </w:rPr>
      </w:pPr>
      <w:r w:rsidRPr="008462BA">
        <w:rPr>
          <w:rFonts w:hint="eastAsia"/>
          <w:szCs w:val="28"/>
        </w:rPr>
        <w:t>九、委员会报告和其他正式文件的分发</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31.  </w:t>
      </w:r>
      <w:r w:rsidRPr="008462BA">
        <w:rPr>
          <w:rFonts w:hint="eastAsia"/>
          <w:szCs w:val="24"/>
        </w:rPr>
        <w:t>正式文件的分发</w:t>
      </w:r>
      <w:r w:rsidRPr="008462BA">
        <w:rPr>
          <w:szCs w:val="24"/>
        </w:rPr>
        <w:tab/>
      </w:r>
      <w:r w:rsidRPr="008462BA">
        <w:rPr>
          <w:szCs w:val="24"/>
        </w:rPr>
        <w:tab/>
      </w:r>
      <w:r w:rsidR="00780D37">
        <w:rPr>
          <w:rFonts w:hint="eastAsia"/>
          <w:szCs w:val="24"/>
        </w:rPr>
        <w:t>15</w:t>
      </w:r>
    </w:p>
    <w:p w:rsidR="004D10EB" w:rsidRPr="008462BA" w:rsidRDefault="004D10EB" w:rsidP="008462BA">
      <w:pPr>
        <w:pStyle w:val="Heading2"/>
        <w:spacing w:after="120"/>
        <w:rPr>
          <w:rFonts w:hint="eastAsia"/>
          <w:szCs w:val="28"/>
        </w:rPr>
      </w:pPr>
      <w:r w:rsidRPr="008462BA">
        <w:rPr>
          <w:rFonts w:hint="eastAsia"/>
          <w:szCs w:val="28"/>
        </w:rPr>
        <w:t>十、会议的掌握</w:t>
      </w:r>
    </w:p>
    <w:p w:rsidR="004D10EB" w:rsidRPr="008462BA" w:rsidRDefault="004D10EB" w:rsidP="004D10EB">
      <w:pPr>
        <w:pStyle w:val="a8"/>
        <w:spacing w:line="288" w:lineRule="auto"/>
        <w:rPr>
          <w:rFonts w:hint="eastAsia"/>
          <w:szCs w:val="24"/>
        </w:rPr>
      </w:pPr>
      <w:r w:rsidRPr="008462BA">
        <w:rPr>
          <w:rFonts w:hint="eastAsia"/>
          <w:szCs w:val="24"/>
        </w:rPr>
        <w:tab/>
        <w:t xml:space="preserve">32.  </w:t>
      </w:r>
      <w:r w:rsidRPr="008462BA">
        <w:rPr>
          <w:rFonts w:hint="eastAsia"/>
          <w:szCs w:val="24"/>
        </w:rPr>
        <w:t>法定人数</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w:t>
      </w:r>
      <w:r w:rsidR="00780D37">
        <w:rPr>
          <w:rFonts w:hint="eastAsia"/>
          <w:szCs w:val="24"/>
        </w:rPr>
        <w:t>5</w:t>
      </w:r>
    </w:p>
    <w:p w:rsidR="004D10EB" w:rsidRPr="008462BA" w:rsidRDefault="004D10EB" w:rsidP="004D10EB">
      <w:pPr>
        <w:pStyle w:val="a8"/>
        <w:spacing w:line="288" w:lineRule="auto"/>
        <w:rPr>
          <w:rFonts w:hint="eastAsia"/>
          <w:szCs w:val="24"/>
        </w:rPr>
      </w:pPr>
      <w:r w:rsidRPr="008462BA">
        <w:rPr>
          <w:rFonts w:hint="eastAsia"/>
          <w:szCs w:val="24"/>
        </w:rPr>
        <w:tab/>
        <w:t xml:space="preserve">33.  </w:t>
      </w:r>
      <w:r w:rsidRPr="008462BA">
        <w:rPr>
          <w:rFonts w:hint="eastAsia"/>
          <w:szCs w:val="24"/>
        </w:rPr>
        <w:t>主席的权力</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15</w:t>
      </w:r>
    </w:p>
    <w:p w:rsidR="004D10EB" w:rsidRPr="008462BA" w:rsidRDefault="004D10EB" w:rsidP="004D10EB">
      <w:pPr>
        <w:pStyle w:val="a8"/>
        <w:spacing w:line="288" w:lineRule="auto"/>
        <w:rPr>
          <w:rFonts w:hint="eastAsia"/>
          <w:szCs w:val="24"/>
        </w:rPr>
      </w:pPr>
      <w:r w:rsidRPr="008462BA">
        <w:rPr>
          <w:rFonts w:hint="eastAsia"/>
          <w:szCs w:val="24"/>
        </w:rPr>
        <w:tab/>
        <w:t xml:space="preserve">34.  </w:t>
      </w:r>
      <w:r w:rsidRPr="008462BA">
        <w:rPr>
          <w:rFonts w:hint="eastAsia"/>
          <w:szCs w:val="24"/>
        </w:rPr>
        <w:t>发言时间限制</w:t>
      </w:r>
      <w:r w:rsidRPr="008462BA">
        <w:rPr>
          <w:szCs w:val="24"/>
        </w:rPr>
        <w:tab/>
      </w:r>
      <w:r w:rsidRPr="008462BA">
        <w:rPr>
          <w:szCs w:val="24"/>
        </w:rPr>
        <w:tab/>
      </w:r>
      <w:r w:rsidR="00CE5D5D" w:rsidRPr="008462BA">
        <w:rPr>
          <w:rFonts w:hint="eastAsia"/>
          <w:szCs w:val="24"/>
        </w:rPr>
        <w:t>15</w:t>
      </w:r>
    </w:p>
    <w:p w:rsidR="004D10EB" w:rsidRPr="008462BA" w:rsidRDefault="004D10EB" w:rsidP="004D10EB">
      <w:pPr>
        <w:pStyle w:val="a8"/>
        <w:spacing w:line="288" w:lineRule="auto"/>
        <w:rPr>
          <w:rFonts w:hint="eastAsia"/>
          <w:szCs w:val="24"/>
        </w:rPr>
      </w:pPr>
      <w:r w:rsidRPr="008462BA">
        <w:rPr>
          <w:rFonts w:hint="eastAsia"/>
          <w:szCs w:val="24"/>
        </w:rPr>
        <w:tab/>
        <w:t xml:space="preserve">35.  </w:t>
      </w:r>
      <w:r w:rsidRPr="008462BA">
        <w:rPr>
          <w:rFonts w:hint="eastAsia"/>
          <w:szCs w:val="24"/>
        </w:rPr>
        <w:t>发言者名单</w:t>
      </w:r>
      <w:r w:rsidRPr="008462BA">
        <w:rPr>
          <w:rFonts w:hint="eastAsia"/>
          <w:szCs w:val="24"/>
        </w:rPr>
        <w:t>.....................</w:t>
      </w:r>
      <w:r w:rsidRPr="008462BA">
        <w:rPr>
          <w:szCs w:val="24"/>
        </w:rPr>
        <w:tab/>
      </w:r>
      <w:r w:rsidRPr="008462BA">
        <w:rPr>
          <w:szCs w:val="24"/>
        </w:rPr>
        <w:tab/>
      </w:r>
      <w:r w:rsidR="00780D37">
        <w:rPr>
          <w:rFonts w:hint="eastAsia"/>
          <w:szCs w:val="24"/>
        </w:rPr>
        <w:t>16</w:t>
      </w:r>
    </w:p>
    <w:p w:rsidR="004D10EB" w:rsidRPr="008462BA" w:rsidRDefault="004D10EB" w:rsidP="004D10EB">
      <w:pPr>
        <w:pStyle w:val="a8"/>
        <w:spacing w:line="288" w:lineRule="auto"/>
        <w:rPr>
          <w:rFonts w:hint="eastAsia"/>
          <w:szCs w:val="24"/>
        </w:rPr>
      </w:pPr>
      <w:r w:rsidRPr="008462BA">
        <w:rPr>
          <w:rFonts w:hint="eastAsia"/>
          <w:szCs w:val="24"/>
        </w:rPr>
        <w:tab/>
        <w:t xml:space="preserve">36.  </w:t>
      </w:r>
      <w:r w:rsidRPr="008462BA">
        <w:rPr>
          <w:rFonts w:hint="eastAsia"/>
          <w:szCs w:val="24"/>
        </w:rPr>
        <w:t>程序问题</w:t>
      </w:r>
      <w:r w:rsidRPr="008462BA">
        <w:rPr>
          <w:rFonts w:hint="eastAsia"/>
          <w:szCs w:val="24"/>
        </w:rPr>
        <w:t>................</w:t>
      </w:r>
      <w:r w:rsidRPr="008462BA">
        <w:rPr>
          <w:szCs w:val="24"/>
        </w:rPr>
        <w:tab/>
      </w:r>
      <w:r w:rsidRPr="008462BA">
        <w:rPr>
          <w:szCs w:val="24"/>
        </w:rPr>
        <w:tab/>
      </w:r>
      <w:r w:rsidR="00780D37">
        <w:rPr>
          <w:rFonts w:hint="eastAsia"/>
          <w:szCs w:val="24"/>
        </w:rPr>
        <w:t>16</w:t>
      </w:r>
    </w:p>
    <w:p w:rsidR="004D10EB" w:rsidRPr="008462BA" w:rsidRDefault="007C5CAC" w:rsidP="004D10EB">
      <w:pPr>
        <w:pStyle w:val="a5"/>
        <w:spacing w:line="288" w:lineRule="auto"/>
        <w:jc w:val="center"/>
        <w:rPr>
          <w:szCs w:val="24"/>
        </w:rPr>
      </w:pPr>
      <w:r w:rsidRPr="008462BA">
        <w:rPr>
          <w:szCs w:val="24"/>
        </w:rPr>
        <w:br w:type="page"/>
      </w:r>
      <w:r w:rsidR="004D10EB" w:rsidRPr="008462BA">
        <w:rPr>
          <w:rFonts w:hint="eastAsia"/>
          <w:szCs w:val="24"/>
        </w:rPr>
        <w:t>目</w:t>
      </w:r>
      <w:r w:rsidR="004D10EB" w:rsidRPr="008462BA">
        <w:rPr>
          <w:szCs w:val="24"/>
        </w:rPr>
        <w:tab/>
      </w:r>
      <w:r w:rsidR="004D10EB" w:rsidRPr="008462BA">
        <w:rPr>
          <w:rFonts w:hint="eastAsia"/>
          <w:szCs w:val="24"/>
        </w:rPr>
        <w:t>录</w:t>
      </w:r>
      <w:r w:rsidR="004D10EB" w:rsidRPr="008462BA">
        <w:rPr>
          <w:rFonts w:hint="eastAsia"/>
          <w:szCs w:val="24"/>
        </w:rPr>
        <w:t>(</w:t>
      </w:r>
      <w:r w:rsidR="004D10EB" w:rsidRPr="008462BA">
        <w:rPr>
          <w:rFonts w:hint="eastAsia"/>
          <w:szCs w:val="24"/>
          <w:u w:val="single"/>
        </w:rPr>
        <w:t>续</w:t>
      </w:r>
      <w:r w:rsidR="004D10EB" w:rsidRPr="008462BA">
        <w:rPr>
          <w:rFonts w:hint="eastAsia"/>
          <w:szCs w:val="24"/>
        </w:rPr>
        <w:t>)</w:t>
      </w:r>
    </w:p>
    <w:p w:rsidR="004D10EB" w:rsidRPr="008462BA" w:rsidRDefault="004D10EB" w:rsidP="004D10EB">
      <w:pPr>
        <w:pStyle w:val="a5"/>
        <w:spacing w:before="180" w:after="120" w:line="288" w:lineRule="auto"/>
        <w:rPr>
          <w:rFonts w:eastAsia="长城楷体"/>
          <w:szCs w:val="24"/>
        </w:rPr>
      </w:pPr>
      <w:r w:rsidRPr="008462BA">
        <w:rPr>
          <w:rFonts w:hint="eastAsia"/>
          <w:szCs w:val="24"/>
          <w:u w:val="single"/>
        </w:rPr>
        <w:t>规</w:t>
      </w:r>
      <w:r w:rsidRPr="008462BA">
        <w:rPr>
          <w:szCs w:val="24"/>
          <w:u w:val="single"/>
        </w:rPr>
        <w:tab/>
      </w:r>
      <w:r w:rsidRPr="008462BA">
        <w:rPr>
          <w:rFonts w:hint="eastAsia"/>
          <w:szCs w:val="24"/>
          <w:u w:val="single"/>
        </w:rPr>
        <w:t>则</w:t>
      </w:r>
      <w:r w:rsidRPr="008462BA">
        <w:rPr>
          <w:szCs w:val="24"/>
        </w:rPr>
        <w:tab/>
      </w:r>
      <w:r w:rsidRPr="008462BA">
        <w:rPr>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8462BA" w:rsidRDefault="004D10EB" w:rsidP="004D10EB">
      <w:pPr>
        <w:pStyle w:val="a8"/>
        <w:spacing w:line="288" w:lineRule="auto"/>
        <w:rPr>
          <w:rFonts w:hint="eastAsia"/>
          <w:szCs w:val="24"/>
        </w:rPr>
      </w:pPr>
      <w:r w:rsidRPr="008462BA">
        <w:rPr>
          <w:rFonts w:hint="eastAsia"/>
          <w:szCs w:val="24"/>
        </w:rPr>
        <w:tab/>
        <w:t xml:space="preserve">37.  </w:t>
      </w:r>
      <w:r w:rsidRPr="008462BA">
        <w:rPr>
          <w:rFonts w:hint="eastAsia"/>
          <w:szCs w:val="24"/>
        </w:rPr>
        <w:t>会议暂停或休会</w:t>
      </w:r>
      <w:r w:rsidRPr="008462BA">
        <w:rPr>
          <w:szCs w:val="24"/>
        </w:rPr>
        <w:tab/>
      </w:r>
      <w:r w:rsidRPr="008462BA">
        <w:rPr>
          <w:szCs w:val="24"/>
        </w:rPr>
        <w:tab/>
      </w:r>
      <w:r w:rsidR="00CE5D5D" w:rsidRPr="008462BA">
        <w:rPr>
          <w:rFonts w:hint="eastAsia"/>
          <w:szCs w:val="24"/>
        </w:rPr>
        <w:t>16</w:t>
      </w:r>
    </w:p>
    <w:p w:rsidR="004D10EB" w:rsidRPr="008462BA" w:rsidRDefault="004D10EB" w:rsidP="004D10EB">
      <w:pPr>
        <w:pStyle w:val="a8"/>
        <w:spacing w:line="288" w:lineRule="auto"/>
        <w:rPr>
          <w:rFonts w:hint="eastAsia"/>
          <w:szCs w:val="24"/>
        </w:rPr>
      </w:pPr>
      <w:r w:rsidRPr="008462BA">
        <w:rPr>
          <w:rFonts w:hint="eastAsia"/>
          <w:szCs w:val="24"/>
        </w:rPr>
        <w:tab/>
        <w:t xml:space="preserve">38.  </w:t>
      </w:r>
      <w:r w:rsidRPr="008462BA">
        <w:rPr>
          <w:rFonts w:hint="eastAsia"/>
          <w:szCs w:val="24"/>
        </w:rPr>
        <w:t>暂停辩论</w:t>
      </w:r>
      <w:r w:rsidRPr="008462BA">
        <w:rPr>
          <w:szCs w:val="24"/>
        </w:rPr>
        <w:t>……………………</w:t>
      </w:r>
      <w:r w:rsidRPr="008462BA">
        <w:rPr>
          <w:rFonts w:hint="eastAsia"/>
          <w:szCs w:val="24"/>
        </w:rPr>
        <w:t>..</w:t>
      </w:r>
      <w:r w:rsidRPr="008462BA">
        <w:rPr>
          <w:rFonts w:hint="eastAsia"/>
          <w:szCs w:val="24"/>
        </w:rPr>
        <w:tab/>
      </w:r>
      <w:r w:rsidRPr="008462BA">
        <w:rPr>
          <w:szCs w:val="24"/>
        </w:rPr>
        <w:tab/>
      </w:r>
      <w:r w:rsidR="00CE5D5D" w:rsidRPr="008462BA">
        <w:rPr>
          <w:rFonts w:hint="eastAsia"/>
          <w:szCs w:val="24"/>
        </w:rPr>
        <w:t>16</w:t>
      </w:r>
    </w:p>
    <w:p w:rsidR="004D10EB" w:rsidRPr="008462BA" w:rsidRDefault="004D10EB" w:rsidP="004D10EB">
      <w:pPr>
        <w:pStyle w:val="a8"/>
        <w:spacing w:line="288" w:lineRule="auto"/>
        <w:rPr>
          <w:rFonts w:hint="eastAsia"/>
          <w:szCs w:val="24"/>
        </w:rPr>
      </w:pPr>
      <w:r w:rsidRPr="008462BA">
        <w:rPr>
          <w:rFonts w:hint="eastAsia"/>
          <w:szCs w:val="24"/>
        </w:rPr>
        <w:tab/>
        <w:t xml:space="preserve">39.  </w:t>
      </w:r>
      <w:r w:rsidRPr="008462BA">
        <w:rPr>
          <w:rFonts w:hint="eastAsia"/>
          <w:szCs w:val="24"/>
        </w:rPr>
        <w:t>结束辩论</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w:t>
      </w:r>
      <w:r w:rsidR="00780D37">
        <w:rPr>
          <w:rFonts w:hint="eastAsia"/>
          <w:szCs w:val="24"/>
        </w:rPr>
        <w:t>7</w:t>
      </w:r>
    </w:p>
    <w:p w:rsidR="004D10EB" w:rsidRPr="008462BA" w:rsidRDefault="004D10EB" w:rsidP="004D10EB">
      <w:pPr>
        <w:pStyle w:val="a8"/>
        <w:spacing w:line="288" w:lineRule="auto"/>
        <w:rPr>
          <w:rFonts w:hint="eastAsia"/>
          <w:szCs w:val="24"/>
        </w:rPr>
      </w:pPr>
      <w:r w:rsidRPr="008462BA">
        <w:rPr>
          <w:rFonts w:hint="eastAsia"/>
          <w:szCs w:val="24"/>
        </w:rPr>
        <w:tab/>
        <w:t xml:space="preserve">40.  </w:t>
      </w:r>
      <w:r w:rsidRPr="008462BA">
        <w:rPr>
          <w:rFonts w:hint="eastAsia"/>
          <w:szCs w:val="24"/>
        </w:rPr>
        <w:t>动议的顺序</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w:t>
      </w:r>
      <w:r w:rsidR="00780D37">
        <w:rPr>
          <w:rFonts w:hint="eastAsia"/>
          <w:szCs w:val="24"/>
        </w:rPr>
        <w:t>7</w:t>
      </w:r>
    </w:p>
    <w:p w:rsidR="004D10EB" w:rsidRPr="008462BA" w:rsidRDefault="004D10EB" w:rsidP="004D10EB">
      <w:pPr>
        <w:pStyle w:val="a8"/>
        <w:spacing w:line="288" w:lineRule="auto"/>
        <w:rPr>
          <w:rFonts w:hint="eastAsia"/>
          <w:szCs w:val="24"/>
        </w:rPr>
      </w:pPr>
      <w:r w:rsidRPr="008462BA">
        <w:rPr>
          <w:rFonts w:hint="eastAsia"/>
          <w:szCs w:val="24"/>
        </w:rPr>
        <w:tab/>
        <w:t xml:space="preserve">41.  </w:t>
      </w:r>
      <w:r w:rsidRPr="008462BA">
        <w:rPr>
          <w:rFonts w:hint="eastAsia"/>
          <w:szCs w:val="24"/>
        </w:rPr>
        <w:t>提交提案</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17</w:t>
      </w:r>
    </w:p>
    <w:p w:rsidR="004D10EB" w:rsidRPr="008462BA" w:rsidRDefault="004D10EB" w:rsidP="004D10EB">
      <w:pPr>
        <w:pStyle w:val="a8"/>
        <w:spacing w:line="288" w:lineRule="auto"/>
        <w:rPr>
          <w:rFonts w:hint="eastAsia"/>
          <w:szCs w:val="24"/>
        </w:rPr>
      </w:pPr>
      <w:r w:rsidRPr="008462BA">
        <w:rPr>
          <w:rFonts w:hint="eastAsia"/>
          <w:szCs w:val="24"/>
        </w:rPr>
        <w:tab/>
        <w:t xml:space="preserve">42.  </w:t>
      </w:r>
      <w:r w:rsidRPr="008462BA">
        <w:rPr>
          <w:rFonts w:hint="eastAsia"/>
          <w:szCs w:val="24"/>
        </w:rPr>
        <w:t>关于权限的决定</w:t>
      </w:r>
      <w:r w:rsidRPr="008462BA">
        <w:rPr>
          <w:szCs w:val="24"/>
        </w:rPr>
        <w:tab/>
      </w:r>
      <w:r w:rsidRPr="008462BA">
        <w:rPr>
          <w:szCs w:val="24"/>
        </w:rPr>
        <w:tab/>
      </w:r>
      <w:r w:rsidR="00780D37">
        <w:rPr>
          <w:rFonts w:hint="eastAsia"/>
          <w:szCs w:val="24"/>
        </w:rPr>
        <w:t>18</w:t>
      </w:r>
    </w:p>
    <w:p w:rsidR="004D10EB" w:rsidRPr="008462BA" w:rsidRDefault="004D10EB" w:rsidP="004D10EB">
      <w:pPr>
        <w:pStyle w:val="a8"/>
        <w:spacing w:line="288" w:lineRule="auto"/>
        <w:rPr>
          <w:rFonts w:hint="eastAsia"/>
          <w:szCs w:val="24"/>
        </w:rPr>
      </w:pPr>
      <w:r w:rsidRPr="008462BA">
        <w:rPr>
          <w:rFonts w:hint="eastAsia"/>
          <w:szCs w:val="24"/>
        </w:rPr>
        <w:tab/>
        <w:t xml:space="preserve">43.  </w:t>
      </w:r>
      <w:r w:rsidRPr="008462BA">
        <w:rPr>
          <w:rFonts w:hint="eastAsia"/>
          <w:szCs w:val="24"/>
        </w:rPr>
        <w:t>撤回动议</w:t>
      </w:r>
      <w:r w:rsidRPr="008462BA">
        <w:rPr>
          <w:rFonts w:hint="eastAsia"/>
          <w:szCs w:val="24"/>
        </w:rPr>
        <w:t>........</w:t>
      </w:r>
      <w:r w:rsidRPr="008462BA">
        <w:rPr>
          <w:szCs w:val="24"/>
        </w:rPr>
        <w:tab/>
      </w:r>
      <w:r w:rsidRPr="008462BA">
        <w:rPr>
          <w:rFonts w:hint="eastAsia"/>
          <w:szCs w:val="24"/>
        </w:rPr>
        <w:t>.....................</w:t>
      </w:r>
      <w:r w:rsidRPr="008462BA">
        <w:rPr>
          <w:szCs w:val="24"/>
        </w:rPr>
        <w:tab/>
      </w:r>
      <w:r w:rsidR="00CE5D5D" w:rsidRPr="008462BA">
        <w:rPr>
          <w:rFonts w:hint="eastAsia"/>
          <w:szCs w:val="24"/>
        </w:rPr>
        <w:t>1</w:t>
      </w:r>
      <w:r w:rsidR="00780D37">
        <w:rPr>
          <w:rFonts w:hint="eastAsia"/>
          <w:szCs w:val="24"/>
        </w:rPr>
        <w:t>8</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44.  </w:t>
      </w:r>
      <w:r w:rsidRPr="008462BA">
        <w:rPr>
          <w:rFonts w:hint="eastAsia"/>
          <w:szCs w:val="24"/>
        </w:rPr>
        <w:t>提案的重新审议</w:t>
      </w:r>
      <w:r w:rsidRPr="008462BA">
        <w:rPr>
          <w:rFonts w:hint="eastAsia"/>
          <w:szCs w:val="24"/>
        </w:rPr>
        <w:t>.....</w:t>
      </w:r>
      <w:r w:rsidRPr="008462BA">
        <w:rPr>
          <w:szCs w:val="24"/>
        </w:rPr>
        <w:tab/>
      </w:r>
      <w:r w:rsidRPr="008462BA">
        <w:rPr>
          <w:szCs w:val="24"/>
        </w:rPr>
        <w:tab/>
      </w:r>
      <w:r w:rsidR="00CE5D5D" w:rsidRPr="008462BA">
        <w:rPr>
          <w:rFonts w:hint="eastAsia"/>
          <w:szCs w:val="24"/>
        </w:rPr>
        <w:t>1</w:t>
      </w:r>
      <w:r w:rsidR="00780D37">
        <w:rPr>
          <w:rFonts w:hint="eastAsia"/>
          <w:szCs w:val="24"/>
        </w:rPr>
        <w:t>8</w:t>
      </w:r>
    </w:p>
    <w:p w:rsidR="004D10EB" w:rsidRPr="008462BA" w:rsidRDefault="004D10EB" w:rsidP="004D10EB">
      <w:pPr>
        <w:pStyle w:val="Heading2"/>
        <w:spacing w:after="120"/>
        <w:rPr>
          <w:rFonts w:hint="eastAsia"/>
          <w:szCs w:val="28"/>
        </w:rPr>
      </w:pPr>
      <w:r w:rsidRPr="008462BA">
        <w:rPr>
          <w:rFonts w:hint="eastAsia"/>
          <w:szCs w:val="28"/>
        </w:rPr>
        <w:t>十一、表</w:t>
      </w:r>
      <w:r w:rsidRPr="008462BA">
        <w:rPr>
          <w:rFonts w:hint="eastAsia"/>
          <w:szCs w:val="28"/>
        </w:rPr>
        <w:t xml:space="preserve">  </w:t>
      </w:r>
      <w:r w:rsidRPr="008462BA">
        <w:rPr>
          <w:rFonts w:hint="eastAsia"/>
          <w:szCs w:val="28"/>
        </w:rPr>
        <w:t>决</w:t>
      </w:r>
    </w:p>
    <w:p w:rsidR="004D10EB" w:rsidRPr="008462BA" w:rsidRDefault="004D10EB" w:rsidP="004D10EB">
      <w:pPr>
        <w:pStyle w:val="a8"/>
        <w:spacing w:line="288" w:lineRule="auto"/>
        <w:rPr>
          <w:rFonts w:hint="eastAsia"/>
          <w:szCs w:val="24"/>
        </w:rPr>
      </w:pPr>
      <w:r w:rsidRPr="008462BA">
        <w:rPr>
          <w:rFonts w:hint="eastAsia"/>
          <w:szCs w:val="24"/>
        </w:rPr>
        <w:tab/>
        <w:t xml:space="preserve">45.  </w:t>
      </w:r>
      <w:r w:rsidRPr="008462BA">
        <w:rPr>
          <w:rFonts w:hint="eastAsia"/>
          <w:szCs w:val="24"/>
        </w:rPr>
        <w:t>表决权</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CE5D5D" w:rsidRPr="008462BA">
        <w:rPr>
          <w:rFonts w:hint="eastAsia"/>
          <w:szCs w:val="24"/>
        </w:rPr>
        <w:t>1</w:t>
      </w:r>
      <w:r w:rsidR="00780D37">
        <w:rPr>
          <w:rFonts w:hint="eastAsia"/>
          <w:szCs w:val="24"/>
        </w:rPr>
        <w:t>8</w:t>
      </w:r>
    </w:p>
    <w:p w:rsidR="004D10EB" w:rsidRPr="008462BA" w:rsidRDefault="004D10EB" w:rsidP="004D10EB">
      <w:pPr>
        <w:pStyle w:val="a8"/>
        <w:spacing w:line="288" w:lineRule="auto"/>
        <w:rPr>
          <w:rFonts w:hint="eastAsia"/>
          <w:szCs w:val="24"/>
        </w:rPr>
      </w:pPr>
      <w:r w:rsidRPr="008462BA">
        <w:rPr>
          <w:rFonts w:hint="eastAsia"/>
          <w:szCs w:val="24"/>
        </w:rPr>
        <w:tab/>
        <w:t xml:space="preserve">46.  </w:t>
      </w:r>
      <w:r w:rsidRPr="008462BA">
        <w:rPr>
          <w:rFonts w:hint="eastAsia"/>
          <w:szCs w:val="24"/>
        </w:rPr>
        <w:t>通过决定</w:t>
      </w:r>
      <w:r w:rsidRPr="008462BA">
        <w:rPr>
          <w:szCs w:val="24"/>
        </w:rPr>
        <w:t>……………</w:t>
      </w:r>
      <w:r w:rsidRPr="008462BA">
        <w:rPr>
          <w:rFonts w:hint="eastAsia"/>
          <w:szCs w:val="24"/>
        </w:rPr>
        <w:tab/>
      </w:r>
      <w:r w:rsidRPr="008462BA">
        <w:rPr>
          <w:rFonts w:hint="eastAsia"/>
          <w:szCs w:val="24"/>
        </w:rPr>
        <w:tab/>
      </w:r>
      <w:r w:rsidR="00CE5D5D" w:rsidRPr="008462BA">
        <w:rPr>
          <w:rFonts w:hint="eastAsia"/>
          <w:szCs w:val="24"/>
        </w:rPr>
        <w:t>18</w:t>
      </w:r>
    </w:p>
    <w:p w:rsidR="004D10EB" w:rsidRPr="008462BA" w:rsidRDefault="004D10EB" w:rsidP="004D10EB">
      <w:pPr>
        <w:pStyle w:val="a8"/>
        <w:spacing w:line="288" w:lineRule="auto"/>
        <w:rPr>
          <w:rFonts w:hint="eastAsia"/>
          <w:szCs w:val="24"/>
        </w:rPr>
      </w:pPr>
      <w:r w:rsidRPr="008462BA">
        <w:rPr>
          <w:rFonts w:hint="eastAsia"/>
          <w:szCs w:val="24"/>
        </w:rPr>
        <w:tab/>
        <w:t xml:space="preserve">47.  </w:t>
      </w:r>
      <w:r w:rsidRPr="008462BA">
        <w:rPr>
          <w:rFonts w:hint="eastAsia"/>
          <w:szCs w:val="24"/>
        </w:rPr>
        <w:t>赞成票和反对票票数相等</w:t>
      </w:r>
      <w:r w:rsidRPr="008462BA">
        <w:rPr>
          <w:szCs w:val="24"/>
        </w:rPr>
        <w:tab/>
      </w:r>
      <w:r w:rsidRPr="008462BA">
        <w:rPr>
          <w:szCs w:val="24"/>
        </w:rPr>
        <w:tab/>
      </w:r>
      <w:r w:rsidR="00780D37">
        <w:rPr>
          <w:rFonts w:hint="eastAsia"/>
          <w:szCs w:val="24"/>
        </w:rPr>
        <w:t>19</w:t>
      </w:r>
    </w:p>
    <w:p w:rsidR="004D10EB" w:rsidRPr="008462BA" w:rsidRDefault="004D10EB" w:rsidP="004D10EB">
      <w:pPr>
        <w:pStyle w:val="a8"/>
        <w:spacing w:line="288" w:lineRule="auto"/>
        <w:rPr>
          <w:rFonts w:hint="eastAsia"/>
          <w:szCs w:val="24"/>
        </w:rPr>
      </w:pPr>
      <w:r w:rsidRPr="008462BA">
        <w:rPr>
          <w:rFonts w:hint="eastAsia"/>
          <w:szCs w:val="24"/>
        </w:rPr>
        <w:tab/>
        <w:t xml:space="preserve">48.  </w:t>
      </w:r>
      <w:r w:rsidRPr="008462BA">
        <w:rPr>
          <w:rFonts w:hint="eastAsia"/>
          <w:szCs w:val="24"/>
        </w:rPr>
        <w:t>表决办法</w:t>
      </w:r>
      <w:r w:rsidRPr="008462BA">
        <w:rPr>
          <w:szCs w:val="24"/>
        </w:rPr>
        <w:t>…………</w:t>
      </w:r>
      <w:r w:rsidRPr="008462BA">
        <w:rPr>
          <w:rFonts w:hint="eastAsia"/>
          <w:szCs w:val="24"/>
        </w:rPr>
        <w:t>..</w:t>
      </w:r>
      <w:r w:rsidRPr="008462BA">
        <w:rPr>
          <w:szCs w:val="24"/>
        </w:rPr>
        <w:tab/>
      </w:r>
      <w:r w:rsidRPr="008462BA">
        <w:rPr>
          <w:rFonts w:hint="eastAsia"/>
          <w:szCs w:val="24"/>
        </w:rPr>
        <w:tab/>
      </w:r>
      <w:r w:rsidR="00CE5D5D" w:rsidRPr="008462BA">
        <w:rPr>
          <w:rFonts w:hint="eastAsia"/>
          <w:szCs w:val="24"/>
        </w:rPr>
        <w:t>1</w:t>
      </w:r>
      <w:r w:rsidR="00780D37">
        <w:rPr>
          <w:rFonts w:hint="eastAsia"/>
          <w:szCs w:val="24"/>
        </w:rPr>
        <w:t>9</w:t>
      </w:r>
    </w:p>
    <w:p w:rsidR="004D10EB" w:rsidRPr="008462BA" w:rsidRDefault="004D10EB" w:rsidP="004D10EB">
      <w:pPr>
        <w:pStyle w:val="a8"/>
        <w:spacing w:line="288" w:lineRule="auto"/>
        <w:rPr>
          <w:rFonts w:hint="eastAsia"/>
          <w:szCs w:val="24"/>
        </w:rPr>
      </w:pPr>
      <w:r w:rsidRPr="008462BA">
        <w:rPr>
          <w:rFonts w:hint="eastAsia"/>
          <w:szCs w:val="24"/>
        </w:rPr>
        <w:tab/>
        <w:t xml:space="preserve">49.  </w:t>
      </w:r>
      <w:r w:rsidRPr="008462BA">
        <w:rPr>
          <w:rFonts w:hint="eastAsia"/>
          <w:szCs w:val="24"/>
        </w:rPr>
        <w:t>表决守则和对投票的解释</w:t>
      </w:r>
      <w:r w:rsidRPr="008462BA">
        <w:rPr>
          <w:szCs w:val="24"/>
        </w:rPr>
        <w:tab/>
      </w:r>
      <w:r w:rsidRPr="008462BA">
        <w:rPr>
          <w:szCs w:val="24"/>
        </w:rPr>
        <w:tab/>
      </w:r>
      <w:r w:rsidR="00CE5D5D" w:rsidRPr="008462BA">
        <w:rPr>
          <w:rFonts w:hint="eastAsia"/>
          <w:szCs w:val="24"/>
        </w:rPr>
        <w:t>1</w:t>
      </w:r>
      <w:r w:rsidR="00780D37">
        <w:rPr>
          <w:rFonts w:hint="eastAsia"/>
          <w:szCs w:val="24"/>
        </w:rPr>
        <w:t>9</w:t>
      </w:r>
    </w:p>
    <w:p w:rsidR="004D10EB" w:rsidRPr="008462BA" w:rsidRDefault="004D10EB" w:rsidP="004D10EB">
      <w:pPr>
        <w:pStyle w:val="a8"/>
        <w:spacing w:line="288" w:lineRule="auto"/>
        <w:rPr>
          <w:rFonts w:hint="eastAsia"/>
          <w:szCs w:val="24"/>
        </w:rPr>
      </w:pPr>
      <w:r w:rsidRPr="008462BA">
        <w:rPr>
          <w:rFonts w:hint="eastAsia"/>
          <w:szCs w:val="24"/>
        </w:rPr>
        <w:tab/>
        <w:t xml:space="preserve">50.  </w:t>
      </w:r>
      <w:r w:rsidRPr="008462BA">
        <w:rPr>
          <w:rFonts w:hint="eastAsia"/>
          <w:szCs w:val="24"/>
        </w:rPr>
        <w:t>提案分部分表决</w:t>
      </w:r>
      <w:r w:rsidRPr="008462BA">
        <w:rPr>
          <w:szCs w:val="24"/>
        </w:rPr>
        <w:tab/>
      </w:r>
      <w:r w:rsidRPr="008462BA">
        <w:rPr>
          <w:szCs w:val="24"/>
        </w:rPr>
        <w:tab/>
      </w:r>
      <w:r w:rsidR="00CE5D5D" w:rsidRPr="008462BA">
        <w:rPr>
          <w:rFonts w:hint="eastAsia"/>
          <w:szCs w:val="24"/>
        </w:rPr>
        <w:t>1</w:t>
      </w:r>
      <w:r w:rsidR="00780D37">
        <w:rPr>
          <w:rFonts w:hint="eastAsia"/>
          <w:szCs w:val="24"/>
        </w:rPr>
        <w:t>9</w:t>
      </w:r>
    </w:p>
    <w:p w:rsidR="004D10EB" w:rsidRPr="008462BA" w:rsidRDefault="004D10EB" w:rsidP="004D10EB">
      <w:pPr>
        <w:pStyle w:val="a8"/>
        <w:spacing w:line="288" w:lineRule="auto"/>
        <w:rPr>
          <w:rFonts w:hint="eastAsia"/>
          <w:szCs w:val="24"/>
        </w:rPr>
      </w:pPr>
      <w:r w:rsidRPr="008462BA">
        <w:rPr>
          <w:rFonts w:hint="eastAsia"/>
          <w:szCs w:val="24"/>
        </w:rPr>
        <w:tab/>
        <w:t xml:space="preserve">51.  </w:t>
      </w:r>
      <w:r w:rsidRPr="008462BA">
        <w:rPr>
          <w:rFonts w:hint="eastAsia"/>
          <w:szCs w:val="24"/>
        </w:rPr>
        <w:t>修正案的表决顺序</w:t>
      </w:r>
      <w:r w:rsidRPr="008462BA">
        <w:rPr>
          <w:szCs w:val="24"/>
        </w:rPr>
        <w:tab/>
      </w:r>
      <w:r w:rsidRPr="008462BA">
        <w:rPr>
          <w:szCs w:val="24"/>
        </w:rPr>
        <w:tab/>
      </w:r>
      <w:r w:rsidR="00780D37">
        <w:rPr>
          <w:rFonts w:hint="eastAsia"/>
          <w:szCs w:val="24"/>
        </w:rPr>
        <w:t>20</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52.  </w:t>
      </w:r>
      <w:r w:rsidRPr="008462BA">
        <w:rPr>
          <w:rFonts w:hint="eastAsia"/>
          <w:szCs w:val="24"/>
        </w:rPr>
        <w:t>提案的表决顺序</w:t>
      </w:r>
      <w:r w:rsidRPr="008462BA">
        <w:rPr>
          <w:szCs w:val="24"/>
        </w:rPr>
        <w:tab/>
      </w:r>
      <w:r w:rsidRPr="008462BA">
        <w:rPr>
          <w:szCs w:val="24"/>
        </w:rPr>
        <w:tab/>
      </w:r>
      <w:r w:rsidR="00780D37">
        <w:rPr>
          <w:rFonts w:hint="eastAsia"/>
          <w:szCs w:val="24"/>
        </w:rPr>
        <w:t>20</w:t>
      </w:r>
    </w:p>
    <w:p w:rsidR="004D10EB" w:rsidRPr="008462BA" w:rsidRDefault="004D10EB" w:rsidP="004D10EB">
      <w:pPr>
        <w:pStyle w:val="Heading2"/>
        <w:spacing w:after="120"/>
        <w:rPr>
          <w:rFonts w:hint="eastAsia"/>
          <w:szCs w:val="28"/>
        </w:rPr>
      </w:pPr>
      <w:r w:rsidRPr="008462BA">
        <w:rPr>
          <w:rFonts w:hint="eastAsia"/>
          <w:szCs w:val="28"/>
        </w:rPr>
        <w:t>十二、选</w:t>
      </w:r>
      <w:r w:rsidRPr="008462BA">
        <w:rPr>
          <w:rFonts w:hint="eastAsia"/>
          <w:szCs w:val="28"/>
        </w:rPr>
        <w:t xml:space="preserve">  </w:t>
      </w:r>
      <w:r w:rsidRPr="008462BA">
        <w:rPr>
          <w:rFonts w:hint="eastAsia"/>
          <w:szCs w:val="28"/>
        </w:rPr>
        <w:t>举</w:t>
      </w:r>
    </w:p>
    <w:p w:rsidR="004D10EB" w:rsidRPr="008462BA" w:rsidRDefault="004D10EB" w:rsidP="004D10EB">
      <w:pPr>
        <w:pStyle w:val="a8"/>
        <w:spacing w:line="288" w:lineRule="auto"/>
        <w:rPr>
          <w:rFonts w:hint="eastAsia"/>
          <w:szCs w:val="24"/>
        </w:rPr>
      </w:pPr>
      <w:r w:rsidRPr="008462BA">
        <w:rPr>
          <w:rFonts w:hint="eastAsia"/>
          <w:szCs w:val="24"/>
        </w:rPr>
        <w:tab/>
        <w:t xml:space="preserve">53.  </w:t>
      </w:r>
      <w:r w:rsidRPr="008462BA">
        <w:rPr>
          <w:rFonts w:hint="eastAsia"/>
          <w:szCs w:val="24"/>
        </w:rPr>
        <w:t>选举办法</w:t>
      </w:r>
      <w:r w:rsidRPr="008462BA">
        <w:rPr>
          <w:szCs w:val="24"/>
        </w:rPr>
        <w:t>………</w:t>
      </w:r>
      <w:r w:rsidR="007041D7" w:rsidRPr="008462BA">
        <w:rPr>
          <w:rFonts w:hint="eastAsia"/>
          <w:szCs w:val="24"/>
        </w:rPr>
        <w:t>.</w:t>
      </w:r>
      <w:r w:rsidR="007041D7" w:rsidRPr="008462BA">
        <w:rPr>
          <w:rFonts w:hint="eastAsia"/>
          <w:szCs w:val="24"/>
        </w:rPr>
        <w:tab/>
      </w:r>
      <w:r w:rsidR="007041D7" w:rsidRPr="008462BA">
        <w:rPr>
          <w:rFonts w:hint="eastAsia"/>
          <w:szCs w:val="24"/>
        </w:rPr>
        <w:tab/>
      </w:r>
      <w:r w:rsidR="00780D37">
        <w:rPr>
          <w:rFonts w:hint="eastAsia"/>
          <w:szCs w:val="24"/>
        </w:rPr>
        <w:t>20</w:t>
      </w:r>
    </w:p>
    <w:p w:rsidR="004D10EB" w:rsidRPr="008462BA" w:rsidRDefault="004D10EB" w:rsidP="004D10EB">
      <w:pPr>
        <w:pStyle w:val="a8"/>
        <w:spacing w:line="288" w:lineRule="auto"/>
        <w:rPr>
          <w:rFonts w:hint="eastAsia"/>
          <w:szCs w:val="24"/>
        </w:rPr>
      </w:pPr>
      <w:r w:rsidRPr="008462BA">
        <w:rPr>
          <w:rFonts w:hint="eastAsia"/>
          <w:szCs w:val="24"/>
        </w:rPr>
        <w:tab/>
        <w:t xml:space="preserve">54.  </w:t>
      </w:r>
      <w:r w:rsidRPr="008462BA">
        <w:rPr>
          <w:rFonts w:hint="eastAsia"/>
          <w:szCs w:val="24"/>
        </w:rPr>
        <w:t>只有一个待选职位需要填补时的选举</w:t>
      </w:r>
      <w:r w:rsidRPr="008462BA">
        <w:rPr>
          <w:szCs w:val="24"/>
        </w:rPr>
        <w:tab/>
      </w:r>
      <w:r w:rsidRPr="008462BA">
        <w:rPr>
          <w:szCs w:val="24"/>
        </w:rPr>
        <w:tab/>
      </w:r>
      <w:r w:rsidR="00780D37">
        <w:rPr>
          <w:rFonts w:hint="eastAsia"/>
          <w:szCs w:val="24"/>
        </w:rPr>
        <w:t>20</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55.  </w:t>
      </w:r>
      <w:r w:rsidRPr="008462BA">
        <w:rPr>
          <w:rFonts w:hint="eastAsia"/>
          <w:szCs w:val="24"/>
        </w:rPr>
        <w:t>有两个或更多待选职位需要填补时的选举</w:t>
      </w:r>
      <w:r w:rsidRPr="008462BA">
        <w:rPr>
          <w:szCs w:val="24"/>
        </w:rPr>
        <w:tab/>
      </w:r>
      <w:r w:rsidRPr="008462BA">
        <w:rPr>
          <w:szCs w:val="24"/>
        </w:rPr>
        <w:tab/>
      </w:r>
      <w:r w:rsidR="00780D37">
        <w:rPr>
          <w:rFonts w:hint="eastAsia"/>
          <w:szCs w:val="24"/>
        </w:rPr>
        <w:t>21</w:t>
      </w:r>
    </w:p>
    <w:p w:rsidR="004D10EB" w:rsidRPr="008462BA" w:rsidRDefault="004D10EB" w:rsidP="004D10EB">
      <w:pPr>
        <w:pStyle w:val="Heading2"/>
        <w:spacing w:after="120"/>
        <w:rPr>
          <w:rFonts w:hint="eastAsia"/>
          <w:szCs w:val="28"/>
        </w:rPr>
      </w:pPr>
      <w:r w:rsidRPr="008462BA">
        <w:rPr>
          <w:rFonts w:hint="eastAsia"/>
          <w:szCs w:val="28"/>
        </w:rPr>
        <w:t>十三、附属机构</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56.  </w:t>
      </w:r>
      <w:r w:rsidRPr="008462BA">
        <w:rPr>
          <w:rFonts w:hint="eastAsia"/>
          <w:szCs w:val="24"/>
        </w:rPr>
        <w:t>特设附属机构</w:t>
      </w:r>
      <w:r w:rsidRPr="008462BA">
        <w:rPr>
          <w:szCs w:val="24"/>
        </w:rPr>
        <w:tab/>
      </w:r>
      <w:r w:rsidRPr="008462BA">
        <w:rPr>
          <w:szCs w:val="24"/>
        </w:rPr>
        <w:tab/>
      </w:r>
      <w:r w:rsidR="00780D37">
        <w:rPr>
          <w:rFonts w:hint="eastAsia"/>
          <w:szCs w:val="24"/>
        </w:rPr>
        <w:t>22</w:t>
      </w:r>
    </w:p>
    <w:p w:rsidR="004D10EB" w:rsidRPr="008462BA" w:rsidRDefault="004D10EB" w:rsidP="004D10EB">
      <w:pPr>
        <w:pStyle w:val="Heading2"/>
        <w:spacing w:after="60"/>
        <w:rPr>
          <w:rFonts w:hint="eastAsia"/>
          <w:szCs w:val="28"/>
        </w:rPr>
      </w:pPr>
      <w:r w:rsidRPr="008462BA">
        <w:rPr>
          <w:rFonts w:hint="eastAsia"/>
          <w:szCs w:val="28"/>
        </w:rPr>
        <w:t>十四、委员会的报告</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57.  </w:t>
      </w:r>
      <w:r w:rsidRPr="008462BA">
        <w:rPr>
          <w:rFonts w:hint="eastAsia"/>
          <w:szCs w:val="24"/>
        </w:rPr>
        <w:t>年度报告</w:t>
      </w:r>
      <w:r w:rsidRPr="008462BA">
        <w:rPr>
          <w:szCs w:val="24"/>
        </w:rPr>
        <w:t>………………</w:t>
      </w:r>
      <w:r w:rsidR="007041D7" w:rsidRPr="008462BA">
        <w:rPr>
          <w:rFonts w:hint="eastAsia"/>
          <w:szCs w:val="24"/>
        </w:rPr>
        <w:t>..</w:t>
      </w:r>
      <w:r w:rsidR="007041D7" w:rsidRPr="008462BA">
        <w:rPr>
          <w:rFonts w:hint="eastAsia"/>
          <w:szCs w:val="24"/>
        </w:rPr>
        <w:tab/>
      </w:r>
      <w:r w:rsidR="007041D7" w:rsidRPr="008462BA">
        <w:rPr>
          <w:rFonts w:hint="eastAsia"/>
          <w:szCs w:val="24"/>
        </w:rPr>
        <w:tab/>
      </w:r>
      <w:r w:rsidR="00780D37">
        <w:rPr>
          <w:rFonts w:hint="eastAsia"/>
          <w:szCs w:val="24"/>
        </w:rPr>
        <w:t>22</w:t>
      </w:r>
    </w:p>
    <w:p w:rsidR="004D10EB" w:rsidRPr="008462BA" w:rsidRDefault="004D10EB" w:rsidP="004D10EB">
      <w:pPr>
        <w:pStyle w:val="a5"/>
        <w:spacing w:line="288" w:lineRule="auto"/>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spacing w:before="180" w:after="120" w:line="288" w:lineRule="auto"/>
        <w:rPr>
          <w:rFonts w:eastAsia="长城楷体"/>
          <w:szCs w:val="24"/>
        </w:rPr>
      </w:pPr>
      <w:r w:rsidRPr="008462BA">
        <w:rPr>
          <w:rFonts w:hint="eastAsia"/>
          <w:szCs w:val="24"/>
          <w:u w:val="single"/>
        </w:rPr>
        <w:t>规</w:t>
      </w:r>
      <w:r w:rsidRPr="008462BA">
        <w:rPr>
          <w:szCs w:val="24"/>
          <w:u w:val="single"/>
        </w:rPr>
        <w:tab/>
      </w:r>
      <w:r w:rsidRPr="008462BA">
        <w:rPr>
          <w:rFonts w:hint="eastAsia"/>
          <w:szCs w:val="24"/>
          <w:u w:val="single"/>
        </w:rPr>
        <w:t>则</w:t>
      </w:r>
      <w:r w:rsidRPr="008462BA">
        <w:rPr>
          <w:szCs w:val="24"/>
        </w:rPr>
        <w:tab/>
      </w:r>
      <w:r w:rsidRPr="008462BA">
        <w:rPr>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8462BA" w:rsidRDefault="004D10EB" w:rsidP="004D10EB">
      <w:pPr>
        <w:pStyle w:val="Heading2"/>
        <w:rPr>
          <w:rFonts w:hint="eastAsia"/>
          <w:szCs w:val="28"/>
        </w:rPr>
      </w:pPr>
      <w:r w:rsidRPr="008462BA">
        <w:rPr>
          <w:rFonts w:hint="eastAsia"/>
          <w:szCs w:val="28"/>
        </w:rPr>
        <w:t>第二部分</w:t>
      </w:r>
      <w:r w:rsidRPr="008462BA">
        <w:rPr>
          <w:rFonts w:hint="eastAsia"/>
          <w:szCs w:val="28"/>
        </w:rPr>
        <w:t xml:space="preserve">  </w:t>
      </w:r>
      <w:r w:rsidRPr="008462BA">
        <w:rPr>
          <w:rFonts w:hint="eastAsia"/>
          <w:szCs w:val="28"/>
        </w:rPr>
        <w:t>与委员会职能有关的规则</w:t>
      </w:r>
    </w:p>
    <w:p w:rsidR="004D10EB" w:rsidRPr="008462BA" w:rsidRDefault="004D10EB" w:rsidP="004D10EB">
      <w:pPr>
        <w:pStyle w:val="Heading2"/>
        <w:rPr>
          <w:rFonts w:hint="eastAsia"/>
          <w:szCs w:val="28"/>
        </w:rPr>
      </w:pPr>
      <w:r w:rsidRPr="008462BA">
        <w:rPr>
          <w:rFonts w:hint="eastAsia"/>
          <w:szCs w:val="28"/>
        </w:rPr>
        <w:t>十五、缔约国根据《公约》第十六和</w:t>
      </w:r>
      <w:r w:rsidRPr="008462BA">
        <w:rPr>
          <w:szCs w:val="28"/>
        </w:rPr>
        <w:br/>
      </w:r>
      <w:r w:rsidRPr="008462BA">
        <w:rPr>
          <w:rFonts w:hint="eastAsia"/>
          <w:szCs w:val="28"/>
        </w:rPr>
        <w:t>第十七条提交的报告</w:t>
      </w:r>
    </w:p>
    <w:p w:rsidR="004D10EB" w:rsidRPr="008462BA" w:rsidRDefault="004D10EB" w:rsidP="004D10EB">
      <w:pPr>
        <w:pStyle w:val="a8"/>
        <w:spacing w:line="288" w:lineRule="auto"/>
        <w:rPr>
          <w:rFonts w:hint="eastAsia"/>
          <w:szCs w:val="24"/>
        </w:rPr>
      </w:pPr>
      <w:r w:rsidRPr="008462BA">
        <w:rPr>
          <w:rFonts w:hint="eastAsia"/>
          <w:szCs w:val="24"/>
        </w:rPr>
        <w:tab/>
        <w:t xml:space="preserve">58.  </w:t>
      </w:r>
      <w:r w:rsidRPr="008462BA">
        <w:rPr>
          <w:rFonts w:hint="eastAsia"/>
          <w:szCs w:val="24"/>
        </w:rPr>
        <w:t>提交报告</w:t>
      </w:r>
      <w:r w:rsidRPr="008462BA">
        <w:rPr>
          <w:rFonts w:hint="eastAsia"/>
          <w:szCs w:val="24"/>
        </w:rPr>
        <w:t>.................</w:t>
      </w:r>
      <w:r w:rsidRPr="008462BA">
        <w:rPr>
          <w:szCs w:val="24"/>
        </w:rPr>
        <w:tab/>
      </w:r>
      <w:r w:rsidRPr="008462BA">
        <w:rPr>
          <w:szCs w:val="24"/>
        </w:rPr>
        <w:tab/>
      </w:r>
      <w:r w:rsidR="00780D37">
        <w:rPr>
          <w:rFonts w:hint="eastAsia"/>
          <w:szCs w:val="24"/>
        </w:rPr>
        <w:t>22</w:t>
      </w:r>
    </w:p>
    <w:p w:rsidR="004D10EB" w:rsidRPr="008462BA" w:rsidRDefault="004D10EB" w:rsidP="004D10EB">
      <w:pPr>
        <w:pStyle w:val="a8"/>
        <w:spacing w:line="288" w:lineRule="auto"/>
        <w:rPr>
          <w:rFonts w:hint="eastAsia"/>
          <w:szCs w:val="24"/>
        </w:rPr>
      </w:pPr>
      <w:r w:rsidRPr="008462BA">
        <w:rPr>
          <w:rFonts w:hint="eastAsia"/>
          <w:szCs w:val="24"/>
        </w:rPr>
        <w:tab/>
        <w:t xml:space="preserve">59.  </w:t>
      </w:r>
      <w:r w:rsidRPr="008462BA">
        <w:rPr>
          <w:rFonts w:hint="eastAsia"/>
          <w:szCs w:val="24"/>
        </w:rPr>
        <w:t>未提交报告</w:t>
      </w:r>
      <w:r w:rsidRPr="008462BA">
        <w:rPr>
          <w:rFonts w:hint="eastAsia"/>
          <w:szCs w:val="24"/>
        </w:rPr>
        <w:t>.............</w:t>
      </w:r>
      <w:r w:rsidRPr="008462BA">
        <w:rPr>
          <w:szCs w:val="24"/>
        </w:rPr>
        <w:tab/>
      </w:r>
      <w:r w:rsidRPr="008462BA">
        <w:rPr>
          <w:szCs w:val="24"/>
        </w:rPr>
        <w:tab/>
      </w:r>
      <w:r w:rsidR="00780D37">
        <w:rPr>
          <w:rFonts w:hint="eastAsia"/>
          <w:szCs w:val="24"/>
        </w:rPr>
        <w:t>23</w:t>
      </w:r>
    </w:p>
    <w:p w:rsidR="004D10EB" w:rsidRPr="008462BA" w:rsidRDefault="004D10EB" w:rsidP="004D10EB">
      <w:pPr>
        <w:pStyle w:val="a8"/>
        <w:spacing w:line="288" w:lineRule="auto"/>
        <w:rPr>
          <w:rFonts w:hint="eastAsia"/>
          <w:szCs w:val="24"/>
        </w:rPr>
      </w:pPr>
      <w:r w:rsidRPr="008462BA">
        <w:rPr>
          <w:rFonts w:hint="eastAsia"/>
          <w:szCs w:val="24"/>
        </w:rPr>
        <w:tab/>
        <w:t xml:space="preserve">60.  </w:t>
      </w:r>
      <w:r w:rsidRPr="008462BA">
        <w:rPr>
          <w:rFonts w:hint="eastAsia"/>
          <w:szCs w:val="24"/>
        </w:rPr>
        <w:t>报告的形式和内容</w:t>
      </w:r>
      <w:r w:rsidRPr="008462BA">
        <w:rPr>
          <w:rFonts w:hint="eastAsia"/>
          <w:szCs w:val="24"/>
        </w:rPr>
        <w:t>.</w:t>
      </w:r>
      <w:r w:rsidRPr="008462BA">
        <w:rPr>
          <w:szCs w:val="24"/>
        </w:rPr>
        <w:tab/>
      </w:r>
      <w:r w:rsidRPr="008462BA">
        <w:rPr>
          <w:szCs w:val="24"/>
        </w:rPr>
        <w:tab/>
      </w:r>
      <w:r w:rsidR="00CE5D5D" w:rsidRPr="008462BA">
        <w:rPr>
          <w:rFonts w:hint="eastAsia"/>
          <w:szCs w:val="24"/>
        </w:rPr>
        <w:t>2</w:t>
      </w:r>
      <w:r w:rsidR="00780D37">
        <w:rPr>
          <w:rFonts w:hint="eastAsia"/>
          <w:szCs w:val="24"/>
        </w:rPr>
        <w:t>3</w:t>
      </w:r>
    </w:p>
    <w:p w:rsidR="004D10EB" w:rsidRPr="008462BA" w:rsidRDefault="004D10EB" w:rsidP="004D10EB">
      <w:pPr>
        <w:pStyle w:val="a8"/>
        <w:spacing w:line="288" w:lineRule="auto"/>
        <w:rPr>
          <w:rFonts w:hint="eastAsia"/>
          <w:szCs w:val="24"/>
        </w:rPr>
      </w:pPr>
      <w:r w:rsidRPr="008462BA">
        <w:rPr>
          <w:rFonts w:hint="eastAsia"/>
          <w:szCs w:val="24"/>
        </w:rPr>
        <w:tab/>
        <w:t xml:space="preserve">61.  </w:t>
      </w:r>
      <w:r w:rsidRPr="008462BA">
        <w:rPr>
          <w:rFonts w:hint="eastAsia"/>
          <w:szCs w:val="24"/>
        </w:rPr>
        <w:t>审议报告</w:t>
      </w:r>
      <w:r w:rsidRPr="008462BA">
        <w:rPr>
          <w:rFonts w:hint="eastAsia"/>
          <w:szCs w:val="24"/>
        </w:rPr>
        <w:t>...............</w:t>
      </w:r>
      <w:r w:rsidRPr="008462BA">
        <w:rPr>
          <w:szCs w:val="24"/>
        </w:rPr>
        <w:tab/>
      </w:r>
      <w:r w:rsidRPr="008462BA">
        <w:rPr>
          <w:szCs w:val="24"/>
        </w:rPr>
        <w:tab/>
      </w:r>
      <w:r w:rsidR="00CE5D5D" w:rsidRPr="008462BA">
        <w:rPr>
          <w:rFonts w:hint="eastAsia"/>
          <w:szCs w:val="24"/>
        </w:rPr>
        <w:t>2</w:t>
      </w:r>
      <w:r w:rsidR="00780D37">
        <w:rPr>
          <w:rFonts w:hint="eastAsia"/>
          <w:szCs w:val="24"/>
        </w:rPr>
        <w:t>3</w:t>
      </w:r>
    </w:p>
    <w:p w:rsidR="004D10EB" w:rsidRPr="008462BA" w:rsidRDefault="004D10EB" w:rsidP="004D10EB">
      <w:pPr>
        <w:pStyle w:val="a8"/>
        <w:spacing w:line="288" w:lineRule="auto"/>
        <w:rPr>
          <w:rFonts w:hint="eastAsia"/>
          <w:szCs w:val="24"/>
        </w:rPr>
      </w:pPr>
      <w:r w:rsidRPr="008462BA">
        <w:rPr>
          <w:rFonts w:hint="eastAsia"/>
          <w:szCs w:val="24"/>
        </w:rPr>
        <w:tab/>
        <w:t xml:space="preserve">62.  </w:t>
      </w:r>
      <w:r w:rsidRPr="008462BA">
        <w:rPr>
          <w:rFonts w:hint="eastAsia"/>
          <w:szCs w:val="24"/>
        </w:rPr>
        <w:t>缔约国出席审查报告的会议</w:t>
      </w:r>
      <w:r w:rsidRPr="008462BA">
        <w:rPr>
          <w:rFonts w:hint="eastAsia"/>
          <w:szCs w:val="24"/>
        </w:rPr>
        <w:t>.</w:t>
      </w:r>
      <w:r w:rsidRPr="008462BA">
        <w:rPr>
          <w:szCs w:val="24"/>
        </w:rPr>
        <w:tab/>
      </w:r>
      <w:r w:rsidRPr="008462BA">
        <w:rPr>
          <w:szCs w:val="24"/>
        </w:rPr>
        <w:tab/>
      </w:r>
      <w:r w:rsidR="00780D37">
        <w:rPr>
          <w:rFonts w:hint="eastAsia"/>
          <w:szCs w:val="24"/>
        </w:rPr>
        <w:t>24</w:t>
      </w:r>
    </w:p>
    <w:p w:rsidR="004D10EB" w:rsidRPr="008462BA" w:rsidRDefault="004D10EB" w:rsidP="004D10EB">
      <w:pPr>
        <w:pStyle w:val="a8"/>
        <w:spacing w:line="288" w:lineRule="auto"/>
        <w:rPr>
          <w:rFonts w:hint="eastAsia"/>
          <w:szCs w:val="24"/>
        </w:rPr>
      </w:pPr>
      <w:r w:rsidRPr="008462BA">
        <w:rPr>
          <w:rFonts w:hint="eastAsia"/>
          <w:szCs w:val="24"/>
        </w:rPr>
        <w:tab/>
        <w:t xml:space="preserve">63.  </w:t>
      </w:r>
      <w:r w:rsidRPr="008462BA">
        <w:rPr>
          <w:rFonts w:hint="eastAsia"/>
          <w:szCs w:val="24"/>
        </w:rPr>
        <w:t>要求提供补充资料</w:t>
      </w:r>
      <w:r w:rsidRPr="008462BA">
        <w:rPr>
          <w:szCs w:val="24"/>
        </w:rPr>
        <w:tab/>
      </w:r>
      <w:r w:rsidRPr="008462BA">
        <w:rPr>
          <w:rFonts w:hint="eastAsia"/>
          <w:szCs w:val="24"/>
        </w:rPr>
        <w:t>.</w:t>
      </w:r>
      <w:r w:rsidRPr="008462BA">
        <w:rPr>
          <w:szCs w:val="24"/>
        </w:rPr>
        <w:tab/>
      </w:r>
      <w:r w:rsidR="00D85D7C" w:rsidRPr="008462BA">
        <w:rPr>
          <w:rFonts w:hint="eastAsia"/>
          <w:szCs w:val="24"/>
        </w:rPr>
        <w:t>2</w:t>
      </w:r>
      <w:r w:rsidR="00780D37">
        <w:rPr>
          <w:rFonts w:hint="eastAsia"/>
          <w:szCs w:val="24"/>
        </w:rPr>
        <w:t>4</w:t>
      </w:r>
    </w:p>
    <w:p w:rsidR="004D10EB" w:rsidRPr="008462BA" w:rsidRDefault="004D10EB" w:rsidP="004D10EB">
      <w:pPr>
        <w:pStyle w:val="a8"/>
        <w:spacing w:line="288" w:lineRule="auto"/>
        <w:rPr>
          <w:rFonts w:hint="eastAsia"/>
          <w:szCs w:val="24"/>
        </w:rPr>
      </w:pPr>
      <w:r w:rsidRPr="008462BA">
        <w:rPr>
          <w:rFonts w:hint="eastAsia"/>
          <w:szCs w:val="24"/>
        </w:rPr>
        <w:tab/>
        <w:t xml:space="preserve">64.  </w:t>
      </w:r>
      <w:r w:rsidR="007C5CAC" w:rsidRPr="008462BA">
        <w:rPr>
          <w:rFonts w:hint="eastAsia"/>
          <w:szCs w:val="24"/>
        </w:rPr>
        <w:t>意见</w:t>
      </w:r>
      <w:r w:rsidRPr="008462BA">
        <w:rPr>
          <w:rFonts w:hint="eastAsia"/>
          <w:szCs w:val="24"/>
        </w:rPr>
        <w:t>和建议</w:t>
      </w:r>
      <w:r w:rsidRPr="008462BA">
        <w:rPr>
          <w:rFonts w:hint="eastAsia"/>
          <w:szCs w:val="24"/>
        </w:rPr>
        <w:t>...............</w:t>
      </w:r>
      <w:r w:rsidRPr="008462BA">
        <w:rPr>
          <w:szCs w:val="24"/>
        </w:rPr>
        <w:tab/>
      </w:r>
      <w:r w:rsidRPr="008462BA">
        <w:rPr>
          <w:szCs w:val="24"/>
        </w:rPr>
        <w:tab/>
      </w:r>
      <w:r w:rsidR="00D85D7C" w:rsidRPr="008462BA">
        <w:rPr>
          <w:rFonts w:hint="eastAsia"/>
          <w:szCs w:val="24"/>
        </w:rPr>
        <w:t>2</w:t>
      </w:r>
      <w:r w:rsidR="00780D37">
        <w:rPr>
          <w:rFonts w:hint="eastAsia"/>
          <w:szCs w:val="24"/>
        </w:rPr>
        <w:t>4</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65.  </w:t>
      </w:r>
      <w:r w:rsidRPr="008462BA">
        <w:rPr>
          <w:rFonts w:hint="eastAsia"/>
          <w:szCs w:val="24"/>
        </w:rPr>
        <w:t>一般性意见</w:t>
      </w:r>
      <w:r w:rsidRPr="008462BA">
        <w:rPr>
          <w:rFonts w:hint="eastAsia"/>
          <w:szCs w:val="24"/>
        </w:rPr>
        <w:t>.......</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D85D7C" w:rsidRPr="008462BA">
        <w:rPr>
          <w:rFonts w:hint="eastAsia"/>
          <w:szCs w:val="24"/>
        </w:rPr>
        <w:t>2</w:t>
      </w:r>
      <w:r w:rsidR="00780D37">
        <w:rPr>
          <w:rFonts w:hint="eastAsia"/>
          <w:szCs w:val="24"/>
        </w:rPr>
        <w:t>4</w:t>
      </w:r>
    </w:p>
    <w:p w:rsidR="004D10EB" w:rsidRPr="00096AB4" w:rsidRDefault="004D10EB" w:rsidP="004D10EB">
      <w:pPr>
        <w:pStyle w:val="Heading2"/>
        <w:rPr>
          <w:rFonts w:hint="eastAsia"/>
          <w:szCs w:val="28"/>
        </w:rPr>
      </w:pPr>
      <w:r w:rsidRPr="00096AB4">
        <w:rPr>
          <w:rFonts w:hint="eastAsia"/>
          <w:szCs w:val="28"/>
        </w:rPr>
        <w:t>十六、专门机构根据《公约》第十八条提交的报告</w:t>
      </w:r>
    </w:p>
    <w:p w:rsidR="004D10EB" w:rsidRPr="008462BA" w:rsidRDefault="004D10EB" w:rsidP="004D10EB">
      <w:pPr>
        <w:pStyle w:val="a8"/>
        <w:spacing w:line="288" w:lineRule="auto"/>
        <w:rPr>
          <w:rFonts w:hint="eastAsia"/>
          <w:szCs w:val="24"/>
        </w:rPr>
      </w:pPr>
      <w:r w:rsidRPr="008462BA">
        <w:rPr>
          <w:rFonts w:hint="eastAsia"/>
          <w:szCs w:val="24"/>
        </w:rPr>
        <w:tab/>
        <w:t xml:space="preserve">66.  </w:t>
      </w:r>
      <w:r w:rsidRPr="008462BA">
        <w:rPr>
          <w:rFonts w:hint="eastAsia"/>
          <w:szCs w:val="24"/>
        </w:rPr>
        <w:t>提交报告</w:t>
      </w:r>
      <w:r w:rsidRPr="008462BA">
        <w:rPr>
          <w:rFonts w:hint="eastAsia"/>
          <w:szCs w:val="24"/>
        </w:rPr>
        <w:t>.........</w:t>
      </w:r>
      <w:r w:rsidRPr="008462BA">
        <w:rPr>
          <w:szCs w:val="24"/>
        </w:rPr>
        <w:tab/>
      </w:r>
      <w:r w:rsidRPr="008462BA">
        <w:rPr>
          <w:szCs w:val="24"/>
        </w:rPr>
        <w:tab/>
      </w:r>
      <w:r w:rsidR="00D85D7C" w:rsidRPr="008462BA">
        <w:rPr>
          <w:rFonts w:hint="eastAsia"/>
          <w:szCs w:val="24"/>
        </w:rPr>
        <w:t>2</w:t>
      </w:r>
      <w:r w:rsidR="00780D37">
        <w:rPr>
          <w:rFonts w:hint="eastAsia"/>
          <w:szCs w:val="24"/>
        </w:rPr>
        <w:t>5</w:t>
      </w:r>
    </w:p>
    <w:p w:rsidR="004D10EB" w:rsidRPr="008462BA" w:rsidRDefault="004D10EB" w:rsidP="004D10EB">
      <w:pPr>
        <w:pStyle w:val="a8"/>
        <w:spacing w:line="288" w:lineRule="auto"/>
        <w:rPr>
          <w:rFonts w:hint="eastAsia"/>
          <w:szCs w:val="24"/>
        </w:rPr>
      </w:pPr>
      <w:r w:rsidRPr="008462BA">
        <w:rPr>
          <w:rFonts w:hint="eastAsia"/>
          <w:szCs w:val="24"/>
        </w:rPr>
        <w:tab/>
        <w:t xml:space="preserve">67.  </w:t>
      </w:r>
      <w:r w:rsidRPr="008462BA">
        <w:rPr>
          <w:rFonts w:hint="eastAsia"/>
          <w:szCs w:val="24"/>
        </w:rPr>
        <w:t>审议报告</w:t>
      </w:r>
      <w:r w:rsidRPr="008462BA">
        <w:rPr>
          <w:szCs w:val="24"/>
        </w:rPr>
        <w:t>…………………</w:t>
      </w:r>
      <w:r w:rsidRPr="008462BA">
        <w:rPr>
          <w:rFonts w:hint="eastAsia"/>
          <w:szCs w:val="24"/>
        </w:rPr>
        <w:tab/>
      </w:r>
      <w:r w:rsidRPr="008462BA">
        <w:rPr>
          <w:rFonts w:hint="eastAsia"/>
          <w:szCs w:val="24"/>
        </w:rPr>
        <w:tab/>
      </w:r>
      <w:r w:rsidR="00D85D7C" w:rsidRPr="008462BA">
        <w:rPr>
          <w:rFonts w:hint="eastAsia"/>
          <w:szCs w:val="24"/>
        </w:rPr>
        <w:t>2</w:t>
      </w:r>
      <w:r w:rsidR="00780D37">
        <w:rPr>
          <w:rFonts w:hint="eastAsia"/>
          <w:szCs w:val="24"/>
        </w:rPr>
        <w:t>5</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68.  </w:t>
      </w:r>
      <w:r w:rsidRPr="008462BA">
        <w:rPr>
          <w:rFonts w:hint="eastAsia"/>
          <w:szCs w:val="24"/>
        </w:rPr>
        <w:t>专门机构参加会议</w:t>
      </w:r>
      <w:r w:rsidRPr="008462BA">
        <w:rPr>
          <w:rFonts w:hint="eastAsia"/>
          <w:szCs w:val="24"/>
        </w:rPr>
        <w:t>.......</w:t>
      </w:r>
      <w:r w:rsidRPr="008462BA">
        <w:rPr>
          <w:szCs w:val="24"/>
        </w:rPr>
        <w:tab/>
      </w:r>
      <w:r w:rsidRPr="008462BA">
        <w:rPr>
          <w:szCs w:val="24"/>
        </w:rPr>
        <w:tab/>
      </w:r>
      <w:r w:rsidR="00D85D7C" w:rsidRPr="008462BA">
        <w:rPr>
          <w:rFonts w:hint="eastAsia"/>
          <w:szCs w:val="24"/>
        </w:rPr>
        <w:t>2</w:t>
      </w:r>
      <w:r w:rsidR="00780D37">
        <w:rPr>
          <w:rFonts w:hint="eastAsia"/>
          <w:szCs w:val="24"/>
        </w:rPr>
        <w:t>5</w:t>
      </w:r>
    </w:p>
    <w:p w:rsidR="004D10EB" w:rsidRPr="00096AB4" w:rsidRDefault="004D10EB" w:rsidP="004D10EB">
      <w:pPr>
        <w:pStyle w:val="Heading2"/>
        <w:rPr>
          <w:rFonts w:hint="eastAsia"/>
          <w:szCs w:val="28"/>
        </w:rPr>
      </w:pPr>
      <w:r w:rsidRPr="00096AB4">
        <w:rPr>
          <w:rFonts w:hint="eastAsia"/>
          <w:szCs w:val="28"/>
        </w:rPr>
        <w:t>十七、其他资料来源</w:t>
      </w:r>
    </w:p>
    <w:p w:rsidR="004D10EB" w:rsidRPr="008462BA" w:rsidRDefault="004D10EB" w:rsidP="004D10EB">
      <w:pPr>
        <w:pStyle w:val="a8"/>
        <w:spacing w:after="320" w:line="288" w:lineRule="auto"/>
        <w:rPr>
          <w:rFonts w:hint="eastAsia"/>
          <w:szCs w:val="24"/>
        </w:rPr>
      </w:pPr>
      <w:r w:rsidRPr="008462BA">
        <w:rPr>
          <w:rFonts w:hint="eastAsia"/>
          <w:szCs w:val="24"/>
        </w:rPr>
        <w:tab/>
        <w:t xml:space="preserve">69.  </w:t>
      </w:r>
      <w:r w:rsidRPr="008462BA">
        <w:rPr>
          <w:rFonts w:hint="eastAsia"/>
          <w:szCs w:val="24"/>
        </w:rPr>
        <w:t>提交资料、文件和书面陈述</w:t>
      </w:r>
      <w:r w:rsidRPr="008462BA">
        <w:rPr>
          <w:szCs w:val="24"/>
        </w:rPr>
        <w:tab/>
      </w:r>
      <w:r w:rsidRPr="008462BA">
        <w:rPr>
          <w:szCs w:val="24"/>
        </w:rPr>
        <w:tab/>
      </w:r>
      <w:r w:rsidR="00D85D7C" w:rsidRPr="008462BA">
        <w:rPr>
          <w:rFonts w:hint="eastAsia"/>
          <w:szCs w:val="24"/>
        </w:rPr>
        <w:t>2</w:t>
      </w:r>
      <w:r w:rsidR="00780D37">
        <w:rPr>
          <w:rFonts w:hint="eastAsia"/>
          <w:szCs w:val="24"/>
        </w:rPr>
        <w:t>5</w:t>
      </w:r>
    </w:p>
    <w:p w:rsidR="004D10EB" w:rsidRPr="00096AB4" w:rsidRDefault="004D10EB" w:rsidP="00096AB4">
      <w:pPr>
        <w:pStyle w:val="Heading2"/>
        <w:spacing w:after="120"/>
        <w:rPr>
          <w:rFonts w:hint="eastAsia"/>
          <w:szCs w:val="28"/>
        </w:rPr>
      </w:pPr>
      <w:r w:rsidRPr="00096AB4">
        <w:rPr>
          <w:rFonts w:hint="eastAsia"/>
          <w:szCs w:val="28"/>
        </w:rPr>
        <w:t>第三部分</w:t>
      </w:r>
      <w:r w:rsidRPr="00096AB4">
        <w:rPr>
          <w:rFonts w:hint="eastAsia"/>
          <w:szCs w:val="28"/>
        </w:rPr>
        <w:t xml:space="preserve">  </w:t>
      </w:r>
      <w:r w:rsidRPr="00096AB4">
        <w:rPr>
          <w:rFonts w:hint="eastAsia"/>
          <w:szCs w:val="28"/>
        </w:rPr>
        <w:t>解释和修正</w:t>
      </w:r>
    </w:p>
    <w:p w:rsidR="004D10EB" w:rsidRPr="00096AB4" w:rsidRDefault="004D10EB" w:rsidP="00096AB4">
      <w:pPr>
        <w:pStyle w:val="Heading2"/>
        <w:spacing w:after="120"/>
        <w:rPr>
          <w:rFonts w:hint="eastAsia"/>
          <w:szCs w:val="28"/>
        </w:rPr>
      </w:pPr>
      <w:r w:rsidRPr="00096AB4">
        <w:rPr>
          <w:rFonts w:hint="eastAsia"/>
          <w:szCs w:val="28"/>
        </w:rPr>
        <w:t>十八、解释和修正</w:t>
      </w:r>
    </w:p>
    <w:p w:rsidR="004D10EB" w:rsidRPr="008462BA" w:rsidRDefault="004D10EB" w:rsidP="004D10EB">
      <w:pPr>
        <w:pStyle w:val="a8"/>
        <w:spacing w:line="288" w:lineRule="auto"/>
        <w:rPr>
          <w:rFonts w:hint="eastAsia"/>
          <w:szCs w:val="24"/>
        </w:rPr>
      </w:pPr>
      <w:r w:rsidRPr="008462BA">
        <w:rPr>
          <w:rFonts w:hint="eastAsia"/>
          <w:szCs w:val="24"/>
        </w:rPr>
        <w:tab/>
        <w:t xml:space="preserve">70.  </w:t>
      </w:r>
      <w:r w:rsidRPr="008462BA">
        <w:rPr>
          <w:rFonts w:hint="eastAsia"/>
          <w:szCs w:val="24"/>
        </w:rPr>
        <w:t>标</w:t>
      </w:r>
      <w:r w:rsidR="007041D7" w:rsidRPr="008462BA">
        <w:rPr>
          <w:rFonts w:hint="eastAsia"/>
          <w:szCs w:val="24"/>
        </w:rPr>
        <w:t xml:space="preserve">  </w:t>
      </w:r>
      <w:r w:rsidRPr="008462BA">
        <w:rPr>
          <w:rFonts w:hint="eastAsia"/>
          <w:szCs w:val="24"/>
        </w:rPr>
        <w:t>题</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D85D7C" w:rsidRPr="008462BA">
        <w:rPr>
          <w:rFonts w:hint="eastAsia"/>
          <w:szCs w:val="24"/>
        </w:rPr>
        <w:t>2</w:t>
      </w:r>
      <w:r w:rsidR="00780D37">
        <w:rPr>
          <w:rFonts w:hint="eastAsia"/>
          <w:szCs w:val="24"/>
        </w:rPr>
        <w:t>6</w:t>
      </w:r>
    </w:p>
    <w:p w:rsidR="004D10EB" w:rsidRPr="008462BA" w:rsidRDefault="004D10EB" w:rsidP="004D10EB">
      <w:pPr>
        <w:pStyle w:val="a8"/>
        <w:spacing w:line="288" w:lineRule="auto"/>
        <w:rPr>
          <w:rFonts w:hint="eastAsia"/>
          <w:szCs w:val="24"/>
        </w:rPr>
      </w:pPr>
      <w:r w:rsidRPr="008462BA">
        <w:rPr>
          <w:rFonts w:hint="eastAsia"/>
          <w:szCs w:val="24"/>
        </w:rPr>
        <w:tab/>
        <w:t xml:space="preserve">71.  </w:t>
      </w:r>
      <w:r w:rsidRPr="008462BA">
        <w:rPr>
          <w:rFonts w:hint="eastAsia"/>
          <w:szCs w:val="24"/>
        </w:rPr>
        <w:t>修</w:t>
      </w:r>
      <w:r w:rsidR="007041D7" w:rsidRPr="008462BA">
        <w:rPr>
          <w:rFonts w:hint="eastAsia"/>
          <w:szCs w:val="24"/>
        </w:rPr>
        <w:t xml:space="preserve">  </w:t>
      </w:r>
      <w:r w:rsidRPr="008462BA">
        <w:rPr>
          <w:rFonts w:hint="eastAsia"/>
          <w:szCs w:val="24"/>
        </w:rPr>
        <w:t>正</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D85D7C" w:rsidRPr="008462BA">
        <w:rPr>
          <w:rFonts w:hint="eastAsia"/>
          <w:szCs w:val="24"/>
        </w:rPr>
        <w:t>2</w:t>
      </w:r>
      <w:r w:rsidR="00780D37">
        <w:rPr>
          <w:rFonts w:hint="eastAsia"/>
          <w:szCs w:val="24"/>
        </w:rPr>
        <w:t>6</w:t>
      </w:r>
    </w:p>
    <w:p w:rsidR="004D10EB" w:rsidRPr="008462BA" w:rsidRDefault="004D10EB" w:rsidP="004D10EB">
      <w:pPr>
        <w:pStyle w:val="a8"/>
        <w:spacing w:line="288" w:lineRule="auto"/>
        <w:rPr>
          <w:rFonts w:hint="eastAsia"/>
          <w:szCs w:val="24"/>
        </w:rPr>
      </w:pPr>
      <w:r w:rsidRPr="008462BA">
        <w:rPr>
          <w:rFonts w:hint="eastAsia"/>
          <w:szCs w:val="24"/>
        </w:rPr>
        <w:tab/>
        <w:t xml:space="preserve">72.  </w:t>
      </w:r>
      <w:r w:rsidRPr="008462BA">
        <w:rPr>
          <w:rFonts w:hint="eastAsia"/>
          <w:szCs w:val="24"/>
        </w:rPr>
        <w:t>理事会的核准和修改</w:t>
      </w:r>
      <w:r w:rsidRPr="008462BA">
        <w:rPr>
          <w:szCs w:val="24"/>
        </w:rPr>
        <w:tab/>
      </w:r>
      <w:r w:rsidRPr="008462BA">
        <w:rPr>
          <w:szCs w:val="24"/>
        </w:rPr>
        <w:tab/>
      </w:r>
      <w:r w:rsidR="00D85D7C" w:rsidRPr="008462BA">
        <w:rPr>
          <w:rFonts w:hint="eastAsia"/>
          <w:szCs w:val="24"/>
        </w:rPr>
        <w:t>2</w:t>
      </w:r>
      <w:r w:rsidR="00780D37">
        <w:rPr>
          <w:rFonts w:hint="eastAsia"/>
          <w:szCs w:val="24"/>
        </w:rPr>
        <w:t>6</w:t>
      </w:r>
    </w:p>
    <w:p w:rsidR="004D10EB" w:rsidRPr="00096AB4" w:rsidRDefault="004D10EB" w:rsidP="000C336F">
      <w:pPr>
        <w:pStyle w:val="Heading2"/>
        <w:spacing w:line="240" w:lineRule="auto"/>
        <w:rPr>
          <w:szCs w:val="28"/>
        </w:rPr>
      </w:pPr>
      <w:r w:rsidRPr="008462BA">
        <w:rPr>
          <w:spacing w:val="0"/>
          <w:sz w:val="24"/>
          <w:szCs w:val="24"/>
        </w:rPr>
        <w:br w:type="page"/>
      </w:r>
      <w:r w:rsidRPr="00096AB4">
        <w:rPr>
          <w:rFonts w:hint="eastAsia"/>
          <w:szCs w:val="28"/>
        </w:rPr>
        <w:t>第一部分</w:t>
      </w:r>
      <w:r w:rsidRPr="00096AB4">
        <w:rPr>
          <w:rFonts w:hint="eastAsia"/>
          <w:szCs w:val="28"/>
        </w:rPr>
        <w:t xml:space="preserve">  </w:t>
      </w:r>
      <w:r w:rsidRPr="00096AB4">
        <w:rPr>
          <w:rFonts w:hint="eastAsia"/>
          <w:szCs w:val="28"/>
        </w:rPr>
        <w:t>一般规则</w:t>
      </w:r>
    </w:p>
    <w:p w:rsidR="004D10EB" w:rsidRPr="00096AB4" w:rsidRDefault="004D10EB" w:rsidP="00096AB4">
      <w:pPr>
        <w:pStyle w:val="Heading2"/>
        <w:spacing w:after="120" w:line="336" w:lineRule="auto"/>
        <w:rPr>
          <w:szCs w:val="28"/>
        </w:rPr>
      </w:pPr>
      <w:r w:rsidRPr="00096AB4">
        <w:rPr>
          <w:rFonts w:hint="eastAsia"/>
          <w:szCs w:val="28"/>
        </w:rPr>
        <w:t>一、会</w:t>
      </w:r>
      <w:r w:rsidRPr="00096AB4">
        <w:rPr>
          <w:rFonts w:hint="eastAsia"/>
          <w:szCs w:val="28"/>
        </w:rPr>
        <w:t xml:space="preserve">  </w:t>
      </w:r>
      <w:r w:rsidRPr="00096AB4">
        <w:rPr>
          <w:rFonts w:hint="eastAsia"/>
          <w:szCs w:val="28"/>
        </w:rPr>
        <w:t>议</w:t>
      </w:r>
    </w:p>
    <w:p w:rsidR="004D10EB" w:rsidRPr="008462BA" w:rsidRDefault="004D10EB" w:rsidP="000C336F">
      <w:pPr>
        <w:pStyle w:val="Heading4"/>
        <w:spacing w:after="160"/>
        <w:rPr>
          <w:szCs w:val="24"/>
        </w:rPr>
      </w:pPr>
      <w:r w:rsidRPr="008462BA">
        <w:rPr>
          <w:rFonts w:hint="eastAsia"/>
          <w:szCs w:val="24"/>
        </w:rPr>
        <w:t>会期和会议地点</w:t>
      </w:r>
    </w:p>
    <w:p w:rsidR="004D10EB" w:rsidRPr="008462BA" w:rsidRDefault="004D10EB" w:rsidP="000C336F">
      <w:pPr>
        <w:pStyle w:val="Heading3"/>
        <w:spacing w:after="160"/>
        <w:rPr>
          <w:szCs w:val="24"/>
        </w:rPr>
      </w:pPr>
      <w:r w:rsidRPr="008462BA">
        <w:rPr>
          <w:rFonts w:hint="eastAsia"/>
          <w:szCs w:val="24"/>
        </w:rPr>
        <w:t>第</w:t>
      </w:r>
      <w:r w:rsidRPr="008462BA">
        <w:rPr>
          <w:rFonts w:hint="eastAsia"/>
          <w:szCs w:val="24"/>
        </w:rPr>
        <w:t xml:space="preserve"> 1</w:t>
      </w:r>
      <w:r w:rsidRPr="008462BA">
        <w:rPr>
          <w:szCs w:val="24"/>
        </w:rPr>
        <w:t xml:space="preserve"> </w:t>
      </w:r>
      <w:r w:rsidRPr="008462BA">
        <w:rPr>
          <w:szCs w:val="24"/>
        </w:rPr>
        <w:t>条</w:t>
      </w:r>
    </w:p>
    <w:p w:rsidR="004D10EB" w:rsidRPr="008462BA" w:rsidRDefault="004D10EB" w:rsidP="000C336F">
      <w:pPr>
        <w:spacing w:after="160"/>
        <w:rPr>
          <w:rFonts w:hint="eastAsia"/>
          <w:szCs w:val="24"/>
        </w:rPr>
      </w:pPr>
      <w:r w:rsidRPr="008462BA">
        <w:rPr>
          <w:rFonts w:hint="eastAsia"/>
          <w:szCs w:val="24"/>
        </w:rPr>
        <w:tab/>
      </w:r>
      <w:r w:rsidRPr="008462BA">
        <w:rPr>
          <w:rFonts w:hint="eastAsia"/>
          <w:szCs w:val="24"/>
        </w:rPr>
        <w:t>经济、社会、文化权利委员会</w:t>
      </w:r>
      <w:r w:rsidR="00B72B4C" w:rsidRPr="008462BA">
        <w:rPr>
          <w:szCs w:val="24"/>
        </w:rPr>
        <w:t>(</w:t>
      </w:r>
      <w:r w:rsidRPr="008462BA">
        <w:rPr>
          <w:szCs w:val="24"/>
        </w:rPr>
        <w:t>下称</w:t>
      </w:r>
      <w:r w:rsidRPr="008462BA">
        <w:rPr>
          <w:rFonts w:hint="eastAsia"/>
          <w:szCs w:val="24"/>
        </w:rPr>
        <w:t>“委员会”</w:t>
      </w:r>
      <w:r w:rsidR="00B72B4C" w:rsidRPr="008462BA">
        <w:rPr>
          <w:rFonts w:hint="eastAsia"/>
          <w:szCs w:val="24"/>
        </w:rPr>
        <w:t>)</w:t>
      </w:r>
      <w:r w:rsidRPr="008462BA">
        <w:rPr>
          <w:rFonts w:hint="eastAsia"/>
          <w:szCs w:val="24"/>
        </w:rPr>
        <w:t>应</w:t>
      </w:r>
      <w:r w:rsidRPr="008462BA">
        <w:rPr>
          <w:szCs w:val="24"/>
        </w:rPr>
        <w:t>每年举行</w:t>
      </w:r>
      <w:r w:rsidRPr="008462BA">
        <w:rPr>
          <w:rFonts w:hint="eastAsia"/>
          <w:szCs w:val="24"/>
        </w:rPr>
        <w:t>会议，会期最长为</w:t>
      </w:r>
      <w:r w:rsidRPr="008462BA">
        <w:rPr>
          <w:rFonts w:hint="eastAsia"/>
          <w:szCs w:val="24"/>
        </w:rPr>
        <w:t>3</w:t>
      </w:r>
      <w:r w:rsidRPr="008462BA">
        <w:rPr>
          <w:rFonts w:hint="eastAsia"/>
          <w:szCs w:val="24"/>
        </w:rPr>
        <w:t>个星期，或由经济及社会理事会</w:t>
      </w:r>
      <w:r w:rsidR="00B72B4C" w:rsidRPr="008462BA">
        <w:rPr>
          <w:rFonts w:hint="eastAsia"/>
          <w:szCs w:val="24"/>
        </w:rPr>
        <w:t>(</w:t>
      </w:r>
      <w:r w:rsidRPr="008462BA">
        <w:rPr>
          <w:rFonts w:hint="eastAsia"/>
          <w:szCs w:val="24"/>
        </w:rPr>
        <w:t>下称“理事会”</w:t>
      </w:r>
      <w:r w:rsidR="00B72B4C" w:rsidRPr="008462BA">
        <w:rPr>
          <w:rFonts w:hint="eastAsia"/>
          <w:szCs w:val="24"/>
        </w:rPr>
        <w:t>)</w:t>
      </w:r>
      <w:r w:rsidRPr="008462BA">
        <w:rPr>
          <w:rFonts w:hint="eastAsia"/>
          <w:szCs w:val="24"/>
        </w:rPr>
        <w:t>在考虑到委员会拟审查的报告数量的情况下决定</w:t>
      </w:r>
      <w:r w:rsidRPr="008462BA">
        <w:rPr>
          <w:szCs w:val="24"/>
        </w:rPr>
        <w:t>。</w:t>
      </w:r>
      <w:r w:rsidRPr="008462BA">
        <w:rPr>
          <w:rFonts w:hint="eastAsia"/>
          <w:szCs w:val="24"/>
        </w:rPr>
        <w:t>委员会会议应在日内瓦举行或在理事会决定的任何地方举行。</w:t>
      </w:r>
    </w:p>
    <w:p w:rsidR="004D10EB" w:rsidRPr="008462BA" w:rsidRDefault="004D10EB" w:rsidP="000C336F">
      <w:pPr>
        <w:pStyle w:val="Heading4"/>
        <w:spacing w:after="160"/>
        <w:rPr>
          <w:szCs w:val="24"/>
        </w:rPr>
      </w:pPr>
      <w:r w:rsidRPr="008462BA">
        <w:rPr>
          <w:rFonts w:hint="eastAsia"/>
          <w:szCs w:val="24"/>
        </w:rPr>
        <w:t>会议日期</w:t>
      </w:r>
    </w:p>
    <w:p w:rsidR="004D10EB" w:rsidRPr="008462BA" w:rsidRDefault="004D10EB" w:rsidP="000C336F">
      <w:pPr>
        <w:pStyle w:val="Heading3"/>
        <w:spacing w:after="160"/>
        <w:rPr>
          <w:szCs w:val="24"/>
        </w:rPr>
      </w:pPr>
      <w:r w:rsidRPr="008462BA">
        <w:rPr>
          <w:rFonts w:hint="eastAsia"/>
          <w:szCs w:val="24"/>
        </w:rPr>
        <w:t>第</w:t>
      </w:r>
      <w:r w:rsidRPr="008462BA">
        <w:rPr>
          <w:rFonts w:hint="eastAsia"/>
          <w:szCs w:val="24"/>
        </w:rPr>
        <w:t xml:space="preserve"> 2</w:t>
      </w:r>
      <w:r w:rsidRPr="008462BA">
        <w:rPr>
          <w:szCs w:val="24"/>
        </w:rPr>
        <w:t xml:space="preserve"> </w:t>
      </w:r>
      <w:r w:rsidRPr="008462BA">
        <w:rPr>
          <w:szCs w:val="24"/>
        </w:rPr>
        <w:t>条</w:t>
      </w:r>
    </w:p>
    <w:p w:rsidR="004D10EB" w:rsidRPr="008462BA" w:rsidRDefault="004D10EB" w:rsidP="000C336F">
      <w:pPr>
        <w:spacing w:after="160"/>
        <w:rPr>
          <w:rFonts w:hAnsi="SimSun"/>
          <w:szCs w:val="24"/>
        </w:rPr>
      </w:pPr>
      <w:r w:rsidRPr="008462BA">
        <w:rPr>
          <w:rFonts w:hAnsi="SimSun" w:hint="eastAsia"/>
          <w:szCs w:val="24"/>
        </w:rPr>
        <w:tab/>
      </w:r>
      <w:r w:rsidRPr="008462BA">
        <w:rPr>
          <w:rFonts w:hAnsi="SimSun" w:hint="eastAsia"/>
          <w:szCs w:val="24"/>
        </w:rPr>
        <w:t>委员会会议应在理事会与联合国秘书长</w:t>
      </w:r>
      <w:r w:rsidR="00B72B4C" w:rsidRPr="008462BA">
        <w:rPr>
          <w:rFonts w:hAnsi="SimSun" w:hint="eastAsia"/>
          <w:szCs w:val="24"/>
        </w:rPr>
        <w:t>(</w:t>
      </w:r>
      <w:r w:rsidRPr="008462BA">
        <w:rPr>
          <w:rFonts w:hAnsi="SimSun" w:hint="eastAsia"/>
          <w:szCs w:val="24"/>
        </w:rPr>
        <w:t>下称“秘书长”</w:t>
      </w:r>
      <w:r w:rsidR="00B72B4C" w:rsidRPr="008462BA">
        <w:rPr>
          <w:rFonts w:hAnsi="SimSun" w:hint="eastAsia"/>
          <w:szCs w:val="24"/>
        </w:rPr>
        <w:t>)</w:t>
      </w:r>
      <w:r w:rsidRPr="008462BA">
        <w:rPr>
          <w:rFonts w:hAnsi="SimSun" w:hint="eastAsia"/>
          <w:szCs w:val="24"/>
        </w:rPr>
        <w:t>协商决定的日期举行。</w:t>
      </w:r>
    </w:p>
    <w:p w:rsidR="004D10EB" w:rsidRPr="008462BA" w:rsidRDefault="004D10EB" w:rsidP="000C336F">
      <w:pPr>
        <w:pStyle w:val="Heading4"/>
        <w:spacing w:after="160"/>
        <w:rPr>
          <w:szCs w:val="24"/>
        </w:rPr>
      </w:pPr>
      <w:r w:rsidRPr="008462BA">
        <w:rPr>
          <w:rFonts w:hint="eastAsia"/>
          <w:szCs w:val="24"/>
        </w:rPr>
        <w:t>通知会议开幕日期</w:t>
      </w:r>
    </w:p>
    <w:p w:rsidR="004D10EB" w:rsidRPr="008462BA" w:rsidRDefault="004D10EB" w:rsidP="000C336F">
      <w:pPr>
        <w:pStyle w:val="Heading3"/>
        <w:spacing w:after="160"/>
        <w:rPr>
          <w:szCs w:val="24"/>
        </w:rPr>
      </w:pPr>
      <w:r w:rsidRPr="008462BA">
        <w:rPr>
          <w:rFonts w:hint="eastAsia"/>
          <w:szCs w:val="24"/>
        </w:rPr>
        <w:t>第</w:t>
      </w:r>
      <w:r w:rsidRPr="008462BA">
        <w:rPr>
          <w:rFonts w:hint="eastAsia"/>
          <w:szCs w:val="24"/>
        </w:rPr>
        <w:t xml:space="preserve"> 3</w:t>
      </w:r>
      <w:r w:rsidRPr="008462BA">
        <w:rPr>
          <w:szCs w:val="24"/>
        </w:rPr>
        <w:t xml:space="preserve"> </w:t>
      </w:r>
      <w:r w:rsidRPr="008462BA">
        <w:rPr>
          <w:szCs w:val="24"/>
        </w:rPr>
        <w:t>条</w:t>
      </w:r>
    </w:p>
    <w:p w:rsidR="004D10EB" w:rsidRPr="008462BA" w:rsidRDefault="004D10EB" w:rsidP="000C336F">
      <w:pPr>
        <w:spacing w:after="160"/>
        <w:rPr>
          <w:rFonts w:hAnsi="SimSun" w:hint="eastAsia"/>
          <w:szCs w:val="24"/>
        </w:rPr>
      </w:pPr>
      <w:r w:rsidRPr="008462BA">
        <w:rPr>
          <w:rFonts w:hAnsi="SimSun" w:hint="eastAsia"/>
          <w:szCs w:val="24"/>
        </w:rPr>
        <w:tab/>
      </w:r>
      <w:r w:rsidRPr="008462BA">
        <w:rPr>
          <w:rFonts w:hAnsi="SimSun" w:hint="eastAsia"/>
          <w:szCs w:val="24"/>
        </w:rPr>
        <w:t>秘书长应将每届会议第一次会议的日期通知委员会委员。应在每届会议开幕前至少提前</w:t>
      </w:r>
      <w:r w:rsidR="007C5CAC" w:rsidRPr="008462BA">
        <w:rPr>
          <w:rFonts w:hAnsi="SimSun" w:hint="eastAsia"/>
          <w:szCs w:val="24"/>
        </w:rPr>
        <w:t>6</w:t>
      </w:r>
      <w:r w:rsidRPr="008462BA">
        <w:rPr>
          <w:rFonts w:hAnsi="SimSun" w:hint="eastAsia"/>
          <w:szCs w:val="24"/>
        </w:rPr>
        <w:t>个星期发出此种通知。</w:t>
      </w:r>
    </w:p>
    <w:p w:rsidR="004D10EB" w:rsidRPr="00096AB4" w:rsidRDefault="004D10EB" w:rsidP="00096AB4">
      <w:pPr>
        <w:pStyle w:val="Heading2"/>
        <w:spacing w:after="120" w:line="336" w:lineRule="auto"/>
        <w:rPr>
          <w:szCs w:val="28"/>
        </w:rPr>
      </w:pPr>
      <w:r w:rsidRPr="00096AB4">
        <w:rPr>
          <w:rFonts w:hint="eastAsia"/>
          <w:szCs w:val="28"/>
        </w:rPr>
        <w:t>二、议</w:t>
      </w:r>
      <w:r w:rsidRPr="00096AB4">
        <w:rPr>
          <w:rFonts w:hint="eastAsia"/>
          <w:szCs w:val="28"/>
        </w:rPr>
        <w:t xml:space="preserve">  </w:t>
      </w:r>
      <w:r w:rsidRPr="00096AB4">
        <w:rPr>
          <w:rFonts w:hint="eastAsia"/>
          <w:szCs w:val="28"/>
        </w:rPr>
        <w:t>程</w:t>
      </w:r>
    </w:p>
    <w:p w:rsidR="004D10EB" w:rsidRPr="008462BA" w:rsidRDefault="004D10EB" w:rsidP="000C336F">
      <w:pPr>
        <w:pStyle w:val="Heading4"/>
        <w:spacing w:after="160"/>
        <w:rPr>
          <w:szCs w:val="24"/>
        </w:rPr>
      </w:pPr>
      <w:r w:rsidRPr="008462BA">
        <w:rPr>
          <w:rFonts w:hint="eastAsia"/>
          <w:szCs w:val="24"/>
        </w:rPr>
        <w:t>会议临时议程</w:t>
      </w:r>
    </w:p>
    <w:p w:rsidR="004D10EB" w:rsidRPr="008462BA" w:rsidRDefault="004D10EB" w:rsidP="000C336F">
      <w:pPr>
        <w:pStyle w:val="Heading3"/>
        <w:spacing w:after="160"/>
        <w:rPr>
          <w:szCs w:val="24"/>
        </w:rPr>
      </w:pPr>
      <w:r w:rsidRPr="008462BA">
        <w:rPr>
          <w:rFonts w:hint="eastAsia"/>
          <w:szCs w:val="24"/>
        </w:rPr>
        <w:t>第</w:t>
      </w:r>
      <w:r w:rsidRPr="008462BA">
        <w:rPr>
          <w:rFonts w:hint="eastAsia"/>
          <w:szCs w:val="24"/>
        </w:rPr>
        <w:t xml:space="preserve"> 4</w:t>
      </w:r>
      <w:r w:rsidRPr="008462BA">
        <w:rPr>
          <w:szCs w:val="24"/>
        </w:rPr>
        <w:t xml:space="preserve"> </w:t>
      </w:r>
      <w:r w:rsidRPr="008462BA">
        <w:rPr>
          <w:szCs w:val="24"/>
        </w:rPr>
        <w:t>条</w:t>
      </w:r>
    </w:p>
    <w:p w:rsidR="004D10EB" w:rsidRPr="008462BA" w:rsidRDefault="004D10EB" w:rsidP="000C336F">
      <w:pPr>
        <w:rPr>
          <w:rFonts w:hAnsi="SimSun" w:hint="eastAsia"/>
          <w:szCs w:val="24"/>
        </w:rPr>
      </w:pPr>
      <w:r w:rsidRPr="008462BA">
        <w:rPr>
          <w:rFonts w:hAnsi="SimSun" w:hint="eastAsia"/>
          <w:szCs w:val="24"/>
        </w:rPr>
        <w:tab/>
      </w:r>
      <w:r w:rsidRPr="008462BA">
        <w:rPr>
          <w:rFonts w:hAnsi="SimSun" w:hint="eastAsia"/>
          <w:szCs w:val="24"/>
        </w:rPr>
        <w:t>每届会议的临时议程应由秘书长与委员会主席协商拟订</w:t>
      </w:r>
      <w:r w:rsidRPr="008462BA">
        <w:rPr>
          <w:rFonts w:hAnsi="SimSun"/>
          <w:szCs w:val="24"/>
        </w:rPr>
        <w:t>，应包括：</w:t>
      </w:r>
    </w:p>
    <w:p w:rsidR="004D10EB" w:rsidRPr="008462BA" w:rsidRDefault="004D10EB" w:rsidP="000C336F">
      <w:pPr>
        <w:numPr>
          <w:ilvl w:val="0"/>
          <w:numId w:val="5"/>
        </w:numPr>
        <w:rPr>
          <w:rFonts w:hint="eastAsia"/>
          <w:szCs w:val="24"/>
        </w:rPr>
      </w:pPr>
      <w:r w:rsidRPr="008462BA">
        <w:rPr>
          <w:rFonts w:hint="eastAsia"/>
          <w:szCs w:val="24"/>
        </w:rPr>
        <w:t>委员会在前一届会议上决定列入的任何项目；</w:t>
      </w:r>
    </w:p>
    <w:p w:rsidR="004D10EB" w:rsidRPr="008462BA" w:rsidRDefault="004D10EB" w:rsidP="000C336F">
      <w:pPr>
        <w:numPr>
          <w:ilvl w:val="0"/>
          <w:numId w:val="5"/>
        </w:numPr>
        <w:rPr>
          <w:rFonts w:hint="eastAsia"/>
          <w:szCs w:val="24"/>
        </w:rPr>
      </w:pPr>
      <w:r w:rsidRPr="008462BA">
        <w:rPr>
          <w:rFonts w:hint="eastAsia"/>
          <w:szCs w:val="24"/>
        </w:rPr>
        <w:t>理事会为履行《经济、社会、文化权利国际公约》</w:t>
      </w:r>
      <w:r w:rsidRPr="008462BA">
        <w:rPr>
          <w:rFonts w:hint="eastAsia"/>
          <w:szCs w:val="24"/>
        </w:rPr>
        <w:t>(</w:t>
      </w:r>
      <w:r w:rsidRPr="008462BA">
        <w:rPr>
          <w:rFonts w:hint="eastAsia"/>
          <w:szCs w:val="24"/>
        </w:rPr>
        <w:t>下称“《公约》”</w:t>
      </w:r>
      <w:r w:rsidRPr="008462BA">
        <w:rPr>
          <w:rFonts w:hint="eastAsia"/>
          <w:szCs w:val="24"/>
        </w:rPr>
        <w:t>)</w:t>
      </w:r>
      <w:r w:rsidRPr="008462BA">
        <w:rPr>
          <w:rFonts w:hint="eastAsia"/>
          <w:szCs w:val="24"/>
        </w:rPr>
        <w:t>为它规定的职责而提议列入的任何项目；</w:t>
      </w:r>
    </w:p>
    <w:p w:rsidR="004D10EB" w:rsidRPr="008462BA" w:rsidRDefault="004D10EB" w:rsidP="000C336F">
      <w:pPr>
        <w:numPr>
          <w:ilvl w:val="0"/>
          <w:numId w:val="5"/>
        </w:numPr>
        <w:rPr>
          <w:rFonts w:hint="eastAsia"/>
          <w:szCs w:val="24"/>
        </w:rPr>
      </w:pPr>
      <w:r w:rsidRPr="008462BA">
        <w:rPr>
          <w:rFonts w:hint="eastAsia"/>
          <w:szCs w:val="24"/>
        </w:rPr>
        <w:t>委员会主席提议列入的任何项目；</w:t>
      </w:r>
    </w:p>
    <w:p w:rsidR="004D10EB" w:rsidRPr="008462BA" w:rsidRDefault="004D10EB" w:rsidP="000C336F">
      <w:pPr>
        <w:numPr>
          <w:ilvl w:val="0"/>
          <w:numId w:val="5"/>
        </w:numPr>
        <w:rPr>
          <w:rFonts w:hint="eastAsia"/>
          <w:szCs w:val="24"/>
        </w:rPr>
      </w:pPr>
      <w:r w:rsidRPr="008462BA">
        <w:rPr>
          <w:rFonts w:hint="eastAsia"/>
          <w:szCs w:val="24"/>
        </w:rPr>
        <w:t>《公约》一缔约国提议列入的任何项目；</w:t>
      </w:r>
    </w:p>
    <w:p w:rsidR="004D10EB" w:rsidRPr="008462BA" w:rsidRDefault="004D10EB" w:rsidP="000C336F">
      <w:pPr>
        <w:numPr>
          <w:ilvl w:val="0"/>
          <w:numId w:val="5"/>
        </w:numPr>
        <w:rPr>
          <w:rFonts w:hint="eastAsia"/>
          <w:szCs w:val="24"/>
        </w:rPr>
      </w:pPr>
      <w:r w:rsidRPr="008462BA">
        <w:rPr>
          <w:rFonts w:hint="eastAsia"/>
          <w:szCs w:val="24"/>
        </w:rPr>
        <w:t>委员会一委员提议列入的任何项目；</w:t>
      </w:r>
    </w:p>
    <w:p w:rsidR="004D10EB" w:rsidRPr="008462BA" w:rsidRDefault="004D10EB" w:rsidP="000C336F">
      <w:pPr>
        <w:numPr>
          <w:ilvl w:val="0"/>
          <w:numId w:val="5"/>
        </w:numPr>
        <w:spacing w:after="320"/>
        <w:rPr>
          <w:rFonts w:hAnsi="SimSun" w:hint="eastAsia"/>
          <w:szCs w:val="24"/>
          <w:u w:val="single"/>
        </w:rPr>
      </w:pPr>
      <w:r w:rsidRPr="008462BA">
        <w:rPr>
          <w:rFonts w:hint="eastAsia"/>
          <w:szCs w:val="24"/>
        </w:rPr>
        <w:t>秘书长提议列入的任何项目。</w:t>
      </w:r>
    </w:p>
    <w:p w:rsidR="004D10EB" w:rsidRPr="008462BA" w:rsidRDefault="004D10EB" w:rsidP="000C336F">
      <w:pPr>
        <w:pStyle w:val="Heading4"/>
        <w:spacing w:after="160" w:line="240" w:lineRule="auto"/>
        <w:rPr>
          <w:szCs w:val="24"/>
        </w:rPr>
      </w:pPr>
      <w:r w:rsidRPr="008462BA">
        <w:rPr>
          <w:rFonts w:hint="eastAsia"/>
          <w:szCs w:val="24"/>
        </w:rPr>
        <w:t>通过议程</w:t>
      </w:r>
    </w:p>
    <w:p w:rsidR="004D10EB" w:rsidRPr="008462BA" w:rsidRDefault="004D10EB" w:rsidP="000C336F">
      <w:pPr>
        <w:pStyle w:val="Heading3"/>
        <w:spacing w:after="160"/>
        <w:rPr>
          <w:szCs w:val="24"/>
        </w:rPr>
      </w:pPr>
      <w:r w:rsidRPr="008462BA">
        <w:rPr>
          <w:rFonts w:hint="eastAsia"/>
          <w:szCs w:val="24"/>
        </w:rPr>
        <w:t>第</w:t>
      </w:r>
      <w:r w:rsidRPr="008462BA">
        <w:rPr>
          <w:rFonts w:hint="eastAsia"/>
          <w:szCs w:val="24"/>
        </w:rPr>
        <w:t xml:space="preserve"> 5</w:t>
      </w:r>
      <w:r w:rsidRPr="008462BA">
        <w:rPr>
          <w:szCs w:val="24"/>
        </w:rPr>
        <w:t xml:space="preserve"> </w:t>
      </w:r>
      <w:r w:rsidRPr="008462BA">
        <w:rPr>
          <w:szCs w:val="24"/>
        </w:rPr>
        <w:t>条</w:t>
      </w:r>
    </w:p>
    <w:p w:rsidR="004D10EB" w:rsidRPr="008462BA" w:rsidRDefault="004D10EB" w:rsidP="000C336F">
      <w:pPr>
        <w:spacing w:after="160"/>
        <w:rPr>
          <w:szCs w:val="24"/>
        </w:rPr>
      </w:pPr>
      <w:r w:rsidRPr="008462BA">
        <w:rPr>
          <w:rFonts w:hint="eastAsia"/>
          <w:szCs w:val="24"/>
        </w:rPr>
        <w:tab/>
      </w:r>
      <w:r w:rsidRPr="008462BA">
        <w:rPr>
          <w:rFonts w:hint="eastAsia"/>
          <w:szCs w:val="24"/>
        </w:rPr>
        <w:t>除根据第</w:t>
      </w:r>
      <w:r w:rsidRPr="008462BA">
        <w:rPr>
          <w:szCs w:val="24"/>
        </w:rPr>
        <w:t>14</w:t>
      </w:r>
      <w:r w:rsidRPr="008462BA">
        <w:rPr>
          <w:rFonts w:hint="eastAsia"/>
          <w:szCs w:val="24"/>
        </w:rPr>
        <w:t>条的要求</w:t>
      </w:r>
      <w:r w:rsidRPr="008462BA">
        <w:rPr>
          <w:szCs w:val="24"/>
        </w:rPr>
        <w:t>选举</w:t>
      </w:r>
      <w:r w:rsidRPr="008462BA">
        <w:rPr>
          <w:rFonts w:hint="eastAsia"/>
          <w:szCs w:val="24"/>
        </w:rPr>
        <w:t>主席团成员以外，任何一届会议临时议程的第一个项目应为通过议程。</w:t>
      </w:r>
    </w:p>
    <w:p w:rsidR="004D10EB" w:rsidRPr="008462BA" w:rsidRDefault="004D10EB" w:rsidP="000C336F">
      <w:pPr>
        <w:pStyle w:val="Heading4"/>
        <w:spacing w:after="160" w:line="240" w:lineRule="auto"/>
        <w:rPr>
          <w:rFonts w:hint="eastAsia"/>
          <w:szCs w:val="24"/>
        </w:rPr>
      </w:pPr>
      <w:r w:rsidRPr="008462BA">
        <w:rPr>
          <w:rFonts w:hint="eastAsia"/>
          <w:szCs w:val="24"/>
        </w:rPr>
        <w:t>修改议程</w:t>
      </w:r>
    </w:p>
    <w:p w:rsidR="004D10EB" w:rsidRPr="008462BA" w:rsidRDefault="004D10EB" w:rsidP="000C336F">
      <w:pPr>
        <w:pStyle w:val="Heading3"/>
        <w:spacing w:after="160"/>
        <w:rPr>
          <w:rFonts w:hint="eastAsia"/>
          <w:szCs w:val="24"/>
        </w:rPr>
      </w:pPr>
      <w:r w:rsidRPr="008462BA">
        <w:rPr>
          <w:rFonts w:hint="eastAsia"/>
          <w:szCs w:val="24"/>
        </w:rPr>
        <w:t>第</w:t>
      </w:r>
      <w:r w:rsidRPr="008462BA">
        <w:rPr>
          <w:rFonts w:hint="eastAsia"/>
          <w:szCs w:val="24"/>
        </w:rPr>
        <w:t xml:space="preserve"> 6 </w:t>
      </w:r>
      <w:r w:rsidRPr="008462BA">
        <w:rPr>
          <w:rFonts w:hint="eastAsia"/>
          <w:szCs w:val="24"/>
        </w:rPr>
        <w:t>条</w:t>
      </w:r>
    </w:p>
    <w:p w:rsidR="004D10EB" w:rsidRPr="008462BA" w:rsidRDefault="004D10EB" w:rsidP="000C336F">
      <w:pPr>
        <w:spacing w:after="160"/>
        <w:rPr>
          <w:szCs w:val="24"/>
        </w:rPr>
      </w:pPr>
      <w:r w:rsidRPr="008462BA">
        <w:rPr>
          <w:rFonts w:hint="eastAsia"/>
          <w:szCs w:val="24"/>
        </w:rPr>
        <w:tab/>
      </w:r>
      <w:r w:rsidRPr="008462BA">
        <w:rPr>
          <w:rFonts w:hint="eastAsia"/>
          <w:szCs w:val="24"/>
        </w:rPr>
        <w:t>委员会在每届会议期间可修改议程，并可视情况增加、决定推迟审议或删去某些项目。</w:t>
      </w:r>
    </w:p>
    <w:p w:rsidR="004D10EB" w:rsidRPr="008462BA" w:rsidRDefault="004D10EB" w:rsidP="000C336F">
      <w:pPr>
        <w:pStyle w:val="Heading4"/>
        <w:spacing w:after="160" w:line="240" w:lineRule="auto"/>
        <w:rPr>
          <w:szCs w:val="24"/>
        </w:rPr>
      </w:pPr>
      <w:r w:rsidRPr="008462BA">
        <w:rPr>
          <w:rFonts w:hint="eastAsia"/>
          <w:szCs w:val="24"/>
        </w:rPr>
        <w:t>发送临时议程和基本文件</w:t>
      </w:r>
    </w:p>
    <w:p w:rsidR="004D10EB" w:rsidRPr="008462BA" w:rsidRDefault="004D10EB" w:rsidP="000C336F">
      <w:pPr>
        <w:pStyle w:val="Heading3"/>
        <w:spacing w:after="160"/>
        <w:rPr>
          <w:szCs w:val="24"/>
        </w:rPr>
      </w:pPr>
      <w:r w:rsidRPr="008462BA">
        <w:rPr>
          <w:rFonts w:hint="eastAsia"/>
          <w:szCs w:val="24"/>
        </w:rPr>
        <w:t>第</w:t>
      </w:r>
      <w:r w:rsidRPr="008462BA">
        <w:rPr>
          <w:rFonts w:hint="eastAsia"/>
          <w:szCs w:val="24"/>
        </w:rPr>
        <w:t xml:space="preserve"> 7</w:t>
      </w:r>
      <w:r w:rsidRPr="008462BA">
        <w:rPr>
          <w:szCs w:val="24"/>
        </w:rPr>
        <w:t xml:space="preserve"> </w:t>
      </w:r>
      <w:r w:rsidRPr="008462BA">
        <w:rPr>
          <w:szCs w:val="24"/>
        </w:rPr>
        <w:t>条</w:t>
      </w:r>
    </w:p>
    <w:p w:rsidR="004D10EB" w:rsidRPr="008462BA" w:rsidRDefault="004D10EB" w:rsidP="000C336F">
      <w:pPr>
        <w:spacing w:after="160"/>
        <w:rPr>
          <w:rFonts w:hint="eastAsia"/>
          <w:szCs w:val="24"/>
        </w:rPr>
      </w:pPr>
      <w:r w:rsidRPr="008462BA">
        <w:rPr>
          <w:rFonts w:hint="eastAsia"/>
          <w:szCs w:val="24"/>
        </w:rPr>
        <w:tab/>
      </w:r>
      <w:r w:rsidRPr="008462BA">
        <w:rPr>
          <w:szCs w:val="24"/>
        </w:rPr>
        <w:t>秘书长应</w:t>
      </w:r>
      <w:r w:rsidRPr="008462BA">
        <w:rPr>
          <w:rFonts w:hint="eastAsia"/>
          <w:szCs w:val="24"/>
        </w:rPr>
        <w:t>尽快向委员会委员发送</w:t>
      </w:r>
      <w:r w:rsidRPr="008462BA">
        <w:rPr>
          <w:szCs w:val="24"/>
        </w:rPr>
        <w:t>临时议程和与议程项目有关的基本文件。</w:t>
      </w:r>
    </w:p>
    <w:p w:rsidR="004D10EB" w:rsidRPr="008462BA" w:rsidRDefault="004D10EB" w:rsidP="000C336F">
      <w:pPr>
        <w:pStyle w:val="Heading4"/>
        <w:spacing w:after="160" w:line="240" w:lineRule="auto"/>
        <w:rPr>
          <w:rFonts w:hint="eastAsia"/>
          <w:szCs w:val="24"/>
        </w:rPr>
      </w:pPr>
      <w:r w:rsidRPr="008462BA">
        <w:rPr>
          <w:rFonts w:hint="eastAsia"/>
          <w:szCs w:val="24"/>
        </w:rPr>
        <w:t>工作安排</w:t>
      </w:r>
    </w:p>
    <w:p w:rsidR="004D10EB" w:rsidRPr="008462BA" w:rsidRDefault="004D10EB" w:rsidP="000C336F">
      <w:pPr>
        <w:pStyle w:val="Heading3"/>
        <w:spacing w:after="160"/>
        <w:rPr>
          <w:rFonts w:hint="eastAsia"/>
          <w:szCs w:val="24"/>
        </w:rPr>
      </w:pPr>
      <w:r w:rsidRPr="008462BA">
        <w:rPr>
          <w:rFonts w:hint="eastAsia"/>
          <w:szCs w:val="24"/>
        </w:rPr>
        <w:t>第</w:t>
      </w:r>
      <w:r w:rsidRPr="008462BA">
        <w:rPr>
          <w:rFonts w:hint="eastAsia"/>
          <w:szCs w:val="24"/>
        </w:rPr>
        <w:t xml:space="preserve"> 8 </w:t>
      </w:r>
      <w:r w:rsidRPr="008462BA">
        <w:rPr>
          <w:rFonts w:hint="eastAsia"/>
          <w:szCs w:val="24"/>
        </w:rPr>
        <w:t>条</w:t>
      </w:r>
    </w:p>
    <w:p w:rsidR="004D10EB" w:rsidRPr="008462BA" w:rsidRDefault="004D10EB" w:rsidP="000C336F">
      <w:pPr>
        <w:spacing w:after="160"/>
        <w:rPr>
          <w:rFonts w:hint="eastAsia"/>
          <w:szCs w:val="24"/>
        </w:rPr>
      </w:pPr>
      <w:r w:rsidRPr="008462BA">
        <w:rPr>
          <w:rFonts w:hint="eastAsia"/>
          <w:szCs w:val="24"/>
        </w:rPr>
        <w:tab/>
      </w:r>
      <w:r w:rsidRPr="008462BA">
        <w:rPr>
          <w:rFonts w:hint="eastAsia"/>
          <w:szCs w:val="24"/>
        </w:rPr>
        <w:t>在每届会议开始时，委员会应审议适当的工作安排事项，包括会议时间表和能否围绕在落实《公约》所承认的权利方面采取的措施和取得的进展举行一般性讨论的问题。</w:t>
      </w:r>
    </w:p>
    <w:p w:rsidR="004D10EB" w:rsidRPr="00096AB4" w:rsidRDefault="004D10EB" w:rsidP="000C336F">
      <w:pPr>
        <w:pStyle w:val="Heading2"/>
        <w:spacing w:after="160" w:line="240" w:lineRule="auto"/>
        <w:rPr>
          <w:szCs w:val="28"/>
        </w:rPr>
      </w:pPr>
      <w:r w:rsidRPr="00096AB4">
        <w:rPr>
          <w:szCs w:val="28"/>
        </w:rPr>
        <w:t>三、委员会委员</w:t>
      </w:r>
    </w:p>
    <w:p w:rsidR="004D10EB" w:rsidRPr="008462BA" w:rsidRDefault="004D10EB" w:rsidP="000C336F">
      <w:pPr>
        <w:pStyle w:val="Heading4"/>
        <w:spacing w:after="160" w:line="240" w:lineRule="auto"/>
        <w:rPr>
          <w:szCs w:val="24"/>
        </w:rPr>
      </w:pPr>
      <w:r w:rsidRPr="008462BA">
        <w:rPr>
          <w:szCs w:val="24"/>
        </w:rPr>
        <w:t>委</w:t>
      </w:r>
      <w:r w:rsidRPr="008462BA">
        <w:rPr>
          <w:rFonts w:hint="eastAsia"/>
          <w:szCs w:val="24"/>
        </w:rPr>
        <w:t xml:space="preserve">  </w:t>
      </w:r>
      <w:r w:rsidRPr="008462BA">
        <w:rPr>
          <w:szCs w:val="24"/>
        </w:rPr>
        <w:t>员</w:t>
      </w:r>
    </w:p>
    <w:p w:rsidR="004D10EB" w:rsidRPr="008462BA" w:rsidRDefault="004D10EB" w:rsidP="000C336F">
      <w:pPr>
        <w:pStyle w:val="Heading3"/>
        <w:spacing w:after="160" w:line="240" w:lineRule="auto"/>
        <w:rPr>
          <w:rFonts w:hint="eastAsia"/>
          <w:szCs w:val="24"/>
        </w:rPr>
      </w:pPr>
      <w:r w:rsidRPr="008462BA">
        <w:rPr>
          <w:szCs w:val="24"/>
        </w:rPr>
        <w:t>第</w:t>
      </w:r>
      <w:r w:rsidRPr="008462BA">
        <w:rPr>
          <w:rFonts w:hint="eastAsia"/>
          <w:szCs w:val="24"/>
        </w:rPr>
        <w:t xml:space="preserve"> 9 </w:t>
      </w:r>
      <w:r w:rsidRPr="008462BA">
        <w:rPr>
          <w:rFonts w:hint="eastAsia"/>
          <w:szCs w:val="24"/>
        </w:rPr>
        <w:t>条</w:t>
      </w:r>
    </w:p>
    <w:p w:rsidR="004D10EB" w:rsidRPr="008462BA" w:rsidRDefault="004D10EB" w:rsidP="000C336F">
      <w:pPr>
        <w:spacing w:after="160" w:line="240" w:lineRule="auto"/>
        <w:rPr>
          <w:rFonts w:hAnsi="SimSun" w:hint="eastAsia"/>
          <w:szCs w:val="24"/>
        </w:rPr>
      </w:pPr>
      <w:r w:rsidRPr="008462BA">
        <w:rPr>
          <w:rFonts w:hAnsi="SimSun" w:hint="eastAsia"/>
          <w:szCs w:val="24"/>
        </w:rPr>
        <w:tab/>
      </w:r>
      <w:r w:rsidRPr="008462BA">
        <w:rPr>
          <w:rFonts w:hAnsi="SimSun"/>
          <w:szCs w:val="24"/>
        </w:rPr>
        <w:t>委员会的委员</w:t>
      </w:r>
      <w:r w:rsidRPr="008462BA">
        <w:rPr>
          <w:rFonts w:hAnsi="SimSun" w:hint="eastAsia"/>
          <w:szCs w:val="24"/>
        </w:rPr>
        <w:t>应</w:t>
      </w:r>
      <w:r w:rsidRPr="008462BA">
        <w:rPr>
          <w:rFonts w:hAnsi="SimSun"/>
          <w:szCs w:val="24"/>
        </w:rPr>
        <w:t>为</w:t>
      </w:r>
      <w:r w:rsidRPr="008462BA">
        <w:rPr>
          <w:rFonts w:hAnsi="SimSun" w:hint="eastAsia"/>
          <w:szCs w:val="24"/>
        </w:rPr>
        <w:t>理事会按照第</w:t>
      </w:r>
      <w:r w:rsidRPr="008462BA">
        <w:rPr>
          <w:rFonts w:hAnsi="SimSun" w:hint="eastAsia"/>
          <w:szCs w:val="24"/>
        </w:rPr>
        <w:t>1985/17</w:t>
      </w:r>
      <w:r w:rsidRPr="008462BA">
        <w:rPr>
          <w:rFonts w:hAnsi="SimSun" w:hint="eastAsia"/>
          <w:szCs w:val="24"/>
        </w:rPr>
        <w:t>号决议</w:t>
      </w:r>
      <w:r w:rsidRPr="008462BA">
        <w:rPr>
          <w:rFonts w:hAnsi="SimSun"/>
          <w:szCs w:val="24"/>
        </w:rPr>
        <w:t>(b)</w:t>
      </w:r>
      <w:r w:rsidRPr="008462BA">
        <w:rPr>
          <w:rFonts w:hAnsi="SimSun" w:hint="eastAsia"/>
          <w:szCs w:val="24"/>
        </w:rPr>
        <w:t>和</w:t>
      </w:r>
      <w:r w:rsidRPr="008462BA">
        <w:rPr>
          <w:rFonts w:hAnsi="SimSun"/>
          <w:szCs w:val="24"/>
        </w:rPr>
        <w:t>(c)</w:t>
      </w:r>
      <w:r w:rsidRPr="008462BA">
        <w:rPr>
          <w:rFonts w:hAnsi="SimSun" w:hint="eastAsia"/>
          <w:szCs w:val="24"/>
        </w:rPr>
        <w:t>段选举的</w:t>
      </w:r>
      <w:r w:rsidRPr="008462BA">
        <w:rPr>
          <w:rFonts w:hAnsi="SimSun"/>
          <w:szCs w:val="24"/>
        </w:rPr>
        <w:t>18</w:t>
      </w:r>
      <w:r w:rsidRPr="008462BA">
        <w:rPr>
          <w:rFonts w:hAnsi="SimSun"/>
          <w:szCs w:val="24"/>
        </w:rPr>
        <w:t>名专家。</w:t>
      </w:r>
    </w:p>
    <w:p w:rsidR="004D10EB" w:rsidRPr="008462BA" w:rsidRDefault="004D10EB" w:rsidP="000C336F">
      <w:pPr>
        <w:pStyle w:val="Heading4"/>
        <w:spacing w:after="120"/>
        <w:rPr>
          <w:szCs w:val="24"/>
        </w:rPr>
      </w:pPr>
      <w:r w:rsidRPr="008462BA">
        <w:rPr>
          <w:rFonts w:hint="eastAsia"/>
          <w:szCs w:val="24"/>
        </w:rPr>
        <w:t>任</w:t>
      </w:r>
      <w:r w:rsidRPr="008462BA">
        <w:rPr>
          <w:rFonts w:hint="eastAsia"/>
          <w:szCs w:val="24"/>
        </w:rPr>
        <w:t xml:space="preserve">  </w:t>
      </w:r>
      <w:r w:rsidRPr="008462BA">
        <w:rPr>
          <w:rFonts w:hint="eastAsia"/>
          <w:szCs w:val="24"/>
        </w:rPr>
        <w:t>期</w:t>
      </w:r>
    </w:p>
    <w:p w:rsidR="004D10EB" w:rsidRPr="008462BA" w:rsidRDefault="004D10EB" w:rsidP="000C336F">
      <w:pPr>
        <w:pStyle w:val="Heading3"/>
        <w:spacing w:after="160"/>
        <w:rPr>
          <w:szCs w:val="24"/>
        </w:rPr>
      </w:pPr>
      <w:r w:rsidRPr="008462BA">
        <w:rPr>
          <w:rFonts w:hint="eastAsia"/>
          <w:szCs w:val="24"/>
        </w:rPr>
        <w:t>第</w:t>
      </w:r>
      <w:r w:rsidRPr="008462BA">
        <w:rPr>
          <w:rFonts w:hint="eastAsia"/>
          <w:szCs w:val="24"/>
        </w:rPr>
        <w:t xml:space="preserve"> 10</w:t>
      </w:r>
      <w:r w:rsidRPr="008462BA">
        <w:rPr>
          <w:szCs w:val="24"/>
        </w:rPr>
        <w:t xml:space="preserve"> </w:t>
      </w:r>
      <w:r w:rsidRPr="008462BA">
        <w:rPr>
          <w:szCs w:val="24"/>
        </w:rPr>
        <w:t>条</w:t>
      </w:r>
    </w:p>
    <w:p w:rsidR="004D10EB" w:rsidRPr="008462BA" w:rsidRDefault="004D10EB" w:rsidP="000C336F">
      <w:pPr>
        <w:spacing w:after="120"/>
        <w:rPr>
          <w:rFonts w:hAnsi="SimSun" w:hint="eastAsia"/>
          <w:szCs w:val="24"/>
        </w:rPr>
      </w:pPr>
      <w:r w:rsidRPr="008462BA">
        <w:rPr>
          <w:rFonts w:hAnsi="SimSun"/>
          <w:szCs w:val="24"/>
        </w:rPr>
        <w:tab/>
      </w:r>
      <w:r w:rsidRPr="008462BA">
        <w:rPr>
          <w:rFonts w:hAnsi="SimSun" w:hint="eastAsia"/>
          <w:szCs w:val="24"/>
        </w:rPr>
        <w:t>当选的</w:t>
      </w:r>
      <w:r w:rsidRPr="008462BA">
        <w:rPr>
          <w:rFonts w:hAnsi="SimSun"/>
          <w:szCs w:val="24"/>
        </w:rPr>
        <w:t>委员会委员</w:t>
      </w:r>
      <w:r w:rsidRPr="008462BA">
        <w:rPr>
          <w:rFonts w:hAnsi="SimSun" w:hint="eastAsia"/>
          <w:szCs w:val="24"/>
        </w:rPr>
        <w:t>的任期于其当选后的</w:t>
      </w:r>
      <w:r w:rsidRPr="008462BA">
        <w:rPr>
          <w:rFonts w:hAnsi="SimSun" w:hint="eastAsia"/>
          <w:szCs w:val="24"/>
        </w:rPr>
        <w:t>1</w:t>
      </w:r>
      <w:r w:rsidRPr="008462BA">
        <w:rPr>
          <w:rFonts w:hAnsi="SimSun" w:hint="eastAsia"/>
          <w:szCs w:val="24"/>
        </w:rPr>
        <w:t>月</w:t>
      </w:r>
      <w:r w:rsidRPr="008462BA">
        <w:rPr>
          <w:rFonts w:hAnsi="SimSun" w:hint="eastAsia"/>
          <w:szCs w:val="24"/>
        </w:rPr>
        <w:t>1</w:t>
      </w:r>
      <w:r w:rsidRPr="008462BA">
        <w:rPr>
          <w:rFonts w:hAnsi="SimSun" w:hint="eastAsia"/>
          <w:szCs w:val="24"/>
        </w:rPr>
        <w:t>日开始，于拟接替他们的委员当选后的</w:t>
      </w:r>
      <w:r w:rsidRPr="008462BA">
        <w:rPr>
          <w:rFonts w:hAnsi="SimSun" w:hint="eastAsia"/>
          <w:szCs w:val="24"/>
        </w:rPr>
        <w:t>12</w:t>
      </w:r>
      <w:r w:rsidRPr="008462BA">
        <w:rPr>
          <w:rFonts w:hAnsi="SimSun" w:hint="eastAsia"/>
          <w:szCs w:val="24"/>
        </w:rPr>
        <w:t>月</w:t>
      </w:r>
      <w:r w:rsidRPr="008462BA">
        <w:rPr>
          <w:rFonts w:hAnsi="SimSun" w:hint="eastAsia"/>
          <w:szCs w:val="24"/>
        </w:rPr>
        <w:t>31</w:t>
      </w:r>
      <w:r w:rsidRPr="008462BA">
        <w:rPr>
          <w:rFonts w:hAnsi="SimSun" w:hint="eastAsia"/>
          <w:szCs w:val="24"/>
        </w:rPr>
        <w:t>日结束。</w:t>
      </w:r>
    </w:p>
    <w:p w:rsidR="004D10EB" w:rsidRPr="008462BA" w:rsidRDefault="004D10EB" w:rsidP="000C336F">
      <w:pPr>
        <w:pStyle w:val="Heading4"/>
        <w:spacing w:after="120"/>
        <w:rPr>
          <w:rFonts w:hint="eastAsia"/>
          <w:szCs w:val="24"/>
        </w:rPr>
      </w:pPr>
      <w:r w:rsidRPr="008462BA">
        <w:rPr>
          <w:rFonts w:hint="eastAsia"/>
          <w:szCs w:val="24"/>
        </w:rPr>
        <w:t>宣布临时空缺</w:t>
      </w:r>
    </w:p>
    <w:p w:rsidR="004D10EB" w:rsidRPr="008462BA" w:rsidRDefault="004D10EB" w:rsidP="000C336F">
      <w:pPr>
        <w:pStyle w:val="Heading3"/>
        <w:spacing w:after="160"/>
        <w:rPr>
          <w:rFonts w:hint="eastAsia"/>
          <w:szCs w:val="24"/>
        </w:rPr>
      </w:pPr>
      <w:r w:rsidRPr="008462BA">
        <w:rPr>
          <w:rFonts w:hint="eastAsia"/>
          <w:szCs w:val="24"/>
        </w:rPr>
        <w:t>第</w:t>
      </w:r>
      <w:r w:rsidRPr="008462BA">
        <w:rPr>
          <w:rFonts w:hint="eastAsia"/>
          <w:szCs w:val="24"/>
        </w:rPr>
        <w:t xml:space="preserve"> 11 </w:t>
      </w:r>
      <w:r w:rsidRPr="008462BA">
        <w:rPr>
          <w:rFonts w:hint="eastAsia"/>
          <w:szCs w:val="24"/>
        </w:rPr>
        <w:t>条</w:t>
      </w:r>
    </w:p>
    <w:p w:rsidR="004D10EB" w:rsidRPr="008462BA" w:rsidRDefault="004D10EB" w:rsidP="000C336F">
      <w:pPr>
        <w:rPr>
          <w:rFonts w:hint="eastAsia"/>
          <w:szCs w:val="24"/>
        </w:rPr>
      </w:pPr>
      <w:r w:rsidRPr="008462BA">
        <w:rPr>
          <w:rFonts w:hint="eastAsia"/>
          <w:szCs w:val="24"/>
        </w:rPr>
        <w:tab/>
      </w:r>
      <w:r w:rsidRPr="008462BA">
        <w:rPr>
          <w:szCs w:val="24"/>
        </w:rPr>
        <w:t>1</w:t>
      </w:r>
      <w:r w:rsidRPr="008462BA">
        <w:rPr>
          <w:rFonts w:hint="eastAsia"/>
          <w:szCs w:val="24"/>
        </w:rPr>
        <w:t xml:space="preserve">.  </w:t>
      </w:r>
      <w:r w:rsidRPr="008462BA">
        <w:rPr>
          <w:rFonts w:hint="eastAsia"/>
          <w:szCs w:val="24"/>
        </w:rPr>
        <w:t>如果委员会其他委员都一致认为委员会的某一委员是由于临时缺席以外的任何其他原因而停止履行其职责，委员会主席应通知秘书长，秘书长应宣布该委员职位出缺。</w:t>
      </w:r>
    </w:p>
    <w:p w:rsidR="004D10EB" w:rsidRPr="008462BA" w:rsidRDefault="004D10EB" w:rsidP="000C336F">
      <w:pPr>
        <w:spacing w:after="160"/>
        <w:rPr>
          <w:rFonts w:hAnsi="SimSun" w:hint="eastAsia"/>
          <w:szCs w:val="24"/>
        </w:rPr>
      </w:pPr>
      <w:r w:rsidRPr="008462BA">
        <w:rPr>
          <w:rFonts w:hAnsi="SimSun" w:hint="eastAsia"/>
          <w:szCs w:val="24"/>
        </w:rPr>
        <w:tab/>
        <w:t xml:space="preserve">2.  </w:t>
      </w:r>
      <w:r w:rsidRPr="008462BA">
        <w:rPr>
          <w:rFonts w:hAnsi="SimSun" w:hint="eastAsia"/>
          <w:szCs w:val="24"/>
        </w:rPr>
        <w:t>如果委员会某一委员死亡或辞职，主席应立即通知秘书长，秘书长应宣布该职位自死亡之日起或自辞职生效之日起出缺。辞职的委员应向主席或秘书长直接提交书面辞呈，唯有在收到这一辞呈之后才可采取行动宣布职位出缺。</w:t>
      </w:r>
    </w:p>
    <w:p w:rsidR="004D10EB" w:rsidRPr="008462BA" w:rsidRDefault="004D10EB" w:rsidP="000C336F">
      <w:pPr>
        <w:pStyle w:val="Heading4"/>
        <w:spacing w:after="160"/>
        <w:rPr>
          <w:rFonts w:hint="eastAsia"/>
          <w:szCs w:val="24"/>
        </w:rPr>
      </w:pPr>
      <w:r w:rsidRPr="008462BA">
        <w:rPr>
          <w:rFonts w:hint="eastAsia"/>
          <w:szCs w:val="24"/>
        </w:rPr>
        <w:t>填补临时空缺</w:t>
      </w:r>
    </w:p>
    <w:p w:rsidR="004D10EB" w:rsidRPr="008462BA" w:rsidRDefault="004D10EB" w:rsidP="000C336F">
      <w:pPr>
        <w:pStyle w:val="Heading3"/>
        <w:spacing w:after="160"/>
        <w:rPr>
          <w:rFonts w:hint="eastAsia"/>
          <w:szCs w:val="24"/>
        </w:rPr>
      </w:pPr>
      <w:r w:rsidRPr="008462BA">
        <w:rPr>
          <w:rFonts w:hint="eastAsia"/>
          <w:szCs w:val="24"/>
        </w:rPr>
        <w:t>第</w:t>
      </w:r>
      <w:r w:rsidRPr="008462BA">
        <w:rPr>
          <w:rFonts w:hint="eastAsia"/>
          <w:szCs w:val="24"/>
        </w:rPr>
        <w:t xml:space="preserve"> 12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在按照以上第</w:t>
      </w:r>
      <w:r w:rsidRPr="008462BA">
        <w:rPr>
          <w:rFonts w:hAnsi="SimSun" w:hint="eastAsia"/>
          <w:szCs w:val="24"/>
        </w:rPr>
        <w:t>11</w:t>
      </w:r>
      <w:r w:rsidRPr="008462BA">
        <w:rPr>
          <w:rFonts w:hAnsi="SimSun" w:hint="eastAsia"/>
          <w:szCs w:val="24"/>
        </w:rPr>
        <w:t>条宣布空缺之后并且如果拟填补的职位的任期不会在宣布空缺后</w:t>
      </w:r>
      <w:r w:rsidRPr="008462BA">
        <w:rPr>
          <w:rFonts w:hAnsi="SimSun" w:hint="eastAsia"/>
          <w:szCs w:val="24"/>
        </w:rPr>
        <w:t>6</w:t>
      </w:r>
      <w:r w:rsidRPr="008462BA">
        <w:rPr>
          <w:rFonts w:hAnsi="SimSun" w:hint="eastAsia"/>
          <w:szCs w:val="24"/>
        </w:rPr>
        <w:t>个月内到期，秘书长应通知按照理事会第</w:t>
      </w:r>
      <w:r w:rsidRPr="008462BA">
        <w:rPr>
          <w:rFonts w:hAnsi="SimSun" w:hint="eastAsia"/>
          <w:szCs w:val="24"/>
        </w:rPr>
        <w:t>1985/17</w:t>
      </w:r>
      <w:r w:rsidRPr="008462BA">
        <w:rPr>
          <w:rFonts w:hAnsi="SimSun" w:hint="eastAsia"/>
          <w:szCs w:val="24"/>
        </w:rPr>
        <w:t>号决议</w:t>
      </w:r>
      <w:r w:rsidRPr="008462BA">
        <w:rPr>
          <w:rFonts w:hAnsi="SimSun"/>
          <w:szCs w:val="24"/>
        </w:rPr>
        <w:t>(b)</w:t>
      </w:r>
      <w:r w:rsidRPr="008462BA">
        <w:rPr>
          <w:rFonts w:hAnsi="SimSun" w:hint="eastAsia"/>
          <w:szCs w:val="24"/>
        </w:rPr>
        <w:t>段分配到委员会这一空缺职位的区域集团的每一缔约国。这些缔约国可按照同一决议的</w:t>
      </w:r>
      <w:r w:rsidRPr="008462BA">
        <w:rPr>
          <w:rFonts w:hAnsi="SimSun"/>
          <w:szCs w:val="24"/>
        </w:rPr>
        <w:t>(b)</w:t>
      </w:r>
      <w:r w:rsidRPr="008462BA">
        <w:rPr>
          <w:rFonts w:hAnsi="SimSun" w:hint="eastAsia"/>
          <w:szCs w:val="24"/>
        </w:rPr>
        <w:t>段和</w:t>
      </w:r>
      <w:r w:rsidRPr="008462BA">
        <w:rPr>
          <w:rFonts w:hAnsi="SimSun"/>
          <w:szCs w:val="24"/>
        </w:rPr>
        <w:t>(c)</w:t>
      </w:r>
      <w:r w:rsidRPr="008462BA">
        <w:rPr>
          <w:rFonts w:hAnsi="SimSun" w:hint="eastAsia"/>
          <w:szCs w:val="24"/>
        </w:rPr>
        <w:t>段在</w:t>
      </w:r>
      <w:r w:rsidRPr="008462BA">
        <w:rPr>
          <w:rFonts w:hAnsi="SimSun" w:hint="eastAsia"/>
          <w:szCs w:val="24"/>
        </w:rPr>
        <w:t>2</w:t>
      </w:r>
      <w:r w:rsidRPr="008462BA">
        <w:rPr>
          <w:rFonts w:hAnsi="SimSun" w:hint="eastAsia"/>
          <w:szCs w:val="24"/>
        </w:rPr>
        <w:t>个月内提出候选人。</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秘书长应按提出的候选人姓名的英文字母顺序编制一个名单并提交理事会。理事会应按照</w:t>
      </w:r>
      <w:r w:rsidRPr="008462BA">
        <w:rPr>
          <w:rFonts w:hAnsi="SimSun"/>
          <w:szCs w:val="24"/>
        </w:rPr>
        <w:t>第</w:t>
      </w:r>
      <w:r w:rsidRPr="008462BA">
        <w:rPr>
          <w:rFonts w:hAnsi="SimSun"/>
          <w:szCs w:val="24"/>
        </w:rPr>
        <w:t>1985/17</w:t>
      </w:r>
      <w:r w:rsidRPr="008462BA">
        <w:rPr>
          <w:rFonts w:hAnsi="SimSun"/>
          <w:szCs w:val="24"/>
        </w:rPr>
        <w:t>号决议</w:t>
      </w:r>
      <w:r w:rsidRPr="008462BA">
        <w:rPr>
          <w:rFonts w:hAnsi="SimSun"/>
          <w:szCs w:val="24"/>
        </w:rPr>
        <w:t>(c)</w:t>
      </w:r>
      <w:r w:rsidRPr="008462BA">
        <w:rPr>
          <w:rFonts w:hAnsi="SimSun" w:hint="eastAsia"/>
          <w:szCs w:val="24"/>
        </w:rPr>
        <w:t>段确定的程序举行选举，以填补委员会的空缺。选举应在空缺职位候选人的提名截止日期过后举行的理事会会议上进行。</w:t>
      </w:r>
    </w:p>
    <w:p w:rsidR="004D10EB" w:rsidRPr="008462BA" w:rsidRDefault="004D10EB" w:rsidP="00AB3F1E">
      <w:pPr>
        <w:spacing w:after="160"/>
        <w:rPr>
          <w:rFonts w:hAnsi="SimSun" w:hint="eastAsia"/>
          <w:szCs w:val="24"/>
        </w:rPr>
      </w:pPr>
      <w:r w:rsidRPr="008462BA">
        <w:rPr>
          <w:rFonts w:hAnsi="SimSun" w:hint="eastAsia"/>
          <w:szCs w:val="24"/>
        </w:rPr>
        <w:tab/>
        <w:t xml:space="preserve">3.  </w:t>
      </w:r>
      <w:r w:rsidRPr="008462BA">
        <w:rPr>
          <w:rFonts w:hAnsi="SimSun" w:hint="eastAsia"/>
          <w:szCs w:val="24"/>
        </w:rPr>
        <w:t>填补按以上第</w:t>
      </w:r>
      <w:r w:rsidRPr="008462BA">
        <w:rPr>
          <w:rFonts w:hAnsi="SimSun" w:hint="eastAsia"/>
          <w:szCs w:val="24"/>
        </w:rPr>
        <w:t>11</w:t>
      </w:r>
      <w:r w:rsidRPr="008462BA">
        <w:rPr>
          <w:rFonts w:hAnsi="SimSun" w:hint="eastAsia"/>
          <w:szCs w:val="24"/>
        </w:rPr>
        <w:t>条宣布的空缺的当选委员应履行空出委员席位的委员余下的任期。</w:t>
      </w:r>
    </w:p>
    <w:p w:rsidR="004D10EB" w:rsidRPr="008462BA" w:rsidRDefault="004D10EB" w:rsidP="000C336F">
      <w:pPr>
        <w:pStyle w:val="Heading4"/>
        <w:spacing w:after="160"/>
        <w:rPr>
          <w:szCs w:val="24"/>
        </w:rPr>
      </w:pPr>
      <w:r w:rsidRPr="008462BA">
        <w:rPr>
          <w:szCs w:val="24"/>
        </w:rPr>
        <w:t>庄严宣誓</w:t>
      </w:r>
    </w:p>
    <w:p w:rsidR="004D10EB" w:rsidRPr="008462BA" w:rsidRDefault="004D10EB" w:rsidP="000C336F">
      <w:pPr>
        <w:pStyle w:val="Heading3"/>
        <w:spacing w:after="160"/>
        <w:rPr>
          <w:rFonts w:hint="eastAsia"/>
          <w:szCs w:val="24"/>
        </w:rPr>
      </w:pPr>
      <w:r w:rsidRPr="008462BA">
        <w:rPr>
          <w:szCs w:val="24"/>
        </w:rPr>
        <w:t>第</w:t>
      </w:r>
      <w:r w:rsidRPr="008462BA">
        <w:rPr>
          <w:rFonts w:hint="eastAsia"/>
          <w:szCs w:val="24"/>
        </w:rPr>
        <w:t xml:space="preserve"> </w:t>
      </w:r>
      <w:r w:rsidRPr="008462BA">
        <w:rPr>
          <w:szCs w:val="24"/>
        </w:rPr>
        <w:t>1</w:t>
      </w:r>
      <w:r w:rsidRPr="008462BA">
        <w:rPr>
          <w:rFonts w:hint="eastAsia"/>
          <w:szCs w:val="24"/>
        </w:rPr>
        <w:t xml:space="preserve">3 </w:t>
      </w:r>
      <w:r w:rsidRPr="008462BA">
        <w:rPr>
          <w:rFonts w:hint="eastAsia"/>
          <w:szCs w:val="24"/>
        </w:rPr>
        <w:t>条</w:t>
      </w:r>
    </w:p>
    <w:p w:rsidR="004D10EB" w:rsidRPr="008462BA" w:rsidRDefault="004D10EB" w:rsidP="004D10EB">
      <w:pPr>
        <w:rPr>
          <w:rFonts w:hAnsi="SimSun"/>
          <w:szCs w:val="24"/>
        </w:rPr>
      </w:pPr>
      <w:r w:rsidRPr="008462BA">
        <w:rPr>
          <w:rFonts w:hAnsi="SimSun" w:hint="eastAsia"/>
          <w:szCs w:val="24"/>
        </w:rPr>
        <w:tab/>
      </w:r>
      <w:r w:rsidRPr="008462BA">
        <w:rPr>
          <w:rFonts w:hAnsi="SimSun"/>
          <w:szCs w:val="24"/>
        </w:rPr>
        <w:t>委员会每</w:t>
      </w:r>
      <w:r w:rsidRPr="008462BA">
        <w:rPr>
          <w:rFonts w:hAnsi="SimSun" w:hint="eastAsia"/>
          <w:szCs w:val="24"/>
        </w:rPr>
        <w:t>一</w:t>
      </w:r>
      <w:r w:rsidRPr="008462BA">
        <w:rPr>
          <w:rFonts w:hAnsi="SimSun"/>
          <w:szCs w:val="24"/>
        </w:rPr>
        <w:t>委员在就职</w:t>
      </w:r>
      <w:r w:rsidRPr="008462BA">
        <w:rPr>
          <w:rFonts w:hAnsi="SimSun" w:hint="eastAsia"/>
          <w:szCs w:val="24"/>
        </w:rPr>
        <w:t>之前</w:t>
      </w:r>
      <w:r w:rsidRPr="008462BA">
        <w:rPr>
          <w:rFonts w:hAnsi="SimSun"/>
          <w:szCs w:val="24"/>
        </w:rPr>
        <w:t>，应在委员会</w:t>
      </w:r>
      <w:r w:rsidRPr="008462BA">
        <w:rPr>
          <w:rFonts w:hAnsi="SimSun" w:hint="eastAsia"/>
          <w:szCs w:val="24"/>
        </w:rPr>
        <w:t>的</w:t>
      </w:r>
      <w:r w:rsidRPr="008462BA">
        <w:rPr>
          <w:rFonts w:hAnsi="SimSun"/>
          <w:szCs w:val="24"/>
        </w:rPr>
        <w:t>公开</w:t>
      </w:r>
      <w:r w:rsidRPr="008462BA">
        <w:rPr>
          <w:rFonts w:hAnsi="SimSun" w:hint="eastAsia"/>
          <w:szCs w:val="24"/>
        </w:rPr>
        <w:t>会议上</w:t>
      </w:r>
      <w:r w:rsidRPr="008462BA">
        <w:rPr>
          <w:rFonts w:hAnsi="SimSun"/>
          <w:szCs w:val="24"/>
        </w:rPr>
        <w:t>庄严宣誓如下：</w:t>
      </w:r>
    </w:p>
    <w:p w:rsidR="004D10EB" w:rsidRPr="008462BA" w:rsidRDefault="004D10EB" w:rsidP="004D10EB">
      <w:pPr>
        <w:spacing w:after="320"/>
        <w:ind w:left="1040"/>
        <w:rPr>
          <w:rFonts w:hAnsi="SimSun"/>
          <w:szCs w:val="24"/>
        </w:rPr>
      </w:pPr>
      <w:r w:rsidRPr="008462BA">
        <w:rPr>
          <w:rFonts w:hAnsi="SimSun" w:hint="eastAsia"/>
          <w:szCs w:val="24"/>
        </w:rPr>
        <w:tab/>
      </w:r>
      <w:r w:rsidRPr="008462BA">
        <w:rPr>
          <w:rFonts w:hAnsi="SimSun"/>
          <w:szCs w:val="24"/>
        </w:rPr>
        <w:t>“我庄严</w:t>
      </w:r>
      <w:r w:rsidRPr="008462BA">
        <w:rPr>
          <w:rFonts w:hAnsi="SimSun" w:hint="eastAsia"/>
          <w:szCs w:val="24"/>
        </w:rPr>
        <w:t>保证</w:t>
      </w:r>
      <w:r w:rsidRPr="008462BA">
        <w:rPr>
          <w:rFonts w:hAnsi="SimSun"/>
          <w:szCs w:val="24"/>
        </w:rPr>
        <w:t>，作为</w:t>
      </w:r>
      <w:r w:rsidRPr="008462BA">
        <w:rPr>
          <w:rFonts w:hAnsi="SimSun" w:hint="eastAsia"/>
          <w:szCs w:val="24"/>
        </w:rPr>
        <w:t>经济、社会、文化权利</w:t>
      </w:r>
      <w:r w:rsidRPr="008462BA">
        <w:rPr>
          <w:rFonts w:hAnsi="SimSun"/>
          <w:szCs w:val="24"/>
        </w:rPr>
        <w:t>委员会的委员，我将公正和认真地履行我的职责。”</w:t>
      </w:r>
    </w:p>
    <w:p w:rsidR="004D10EB" w:rsidRPr="008462BA" w:rsidRDefault="004D10EB" w:rsidP="00096AB4">
      <w:pPr>
        <w:pStyle w:val="Heading2"/>
      </w:pPr>
      <w:r w:rsidRPr="008462BA">
        <w:t>四、主席团成员</w:t>
      </w:r>
    </w:p>
    <w:p w:rsidR="004D10EB" w:rsidRPr="008462BA" w:rsidRDefault="004D10EB" w:rsidP="00894D6E">
      <w:pPr>
        <w:pStyle w:val="Heading4"/>
        <w:spacing w:after="160"/>
        <w:rPr>
          <w:szCs w:val="24"/>
        </w:rPr>
      </w:pPr>
      <w:r w:rsidRPr="008462BA">
        <w:rPr>
          <w:szCs w:val="24"/>
        </w:rPr>
        <w:t>选</w:t>
      </w:r>
      <w:r w:rsidRPr="008462BA">
        <w:rPr>
          <w:rFonts w:hint="eastAsia"/>
          <w:szCs w:val="24"/>
        </w:rPr>
        <w:t xml:space="preserve">  </w:t>
      </w:r>
      <w:r w:rsidRPr="008462BA">
        <w:rPr>
          <w:szCs w:val="24"/>
        </w:rPr>
        <w:t>举</w:t>
      </w:r>
    </w:p>
    <w:p w:rsidR="004D10EB" w:rsidRPr="008462BA" w:rsidRDefault="004D10EB" w:rsidP="00894D6E">
      <w:pPr>
        <w:pStyle w:val="Heading3"/>
        <w:spacing w:after="160"/>
        <w:rPr>
          <w:rFonts w:hint="eastAsia"/>
          <w:szCs w:val="24"/>
        </w:rPr>
      </w:pPr>
      <w:r w:rsidRPr="008462BA">
        <w:rPr>
          <w:szCs w:val="24"/>
        </w:rPr>
        <w:t>第</w:t>
      </w:r>
      <w:r w:rsidRPr="008462BA">
        <w:rPr>
          <w:rFonts w:hint="eastAsia"/>
          <w:szCs w:val="24"/>
        </w:rPr>
        <w:t xml:space="preserve"> </w:t>
      </w:r>
      <w:r w:rsidRPr="008462BA">
        <w:rPr>
          <w:szCs w:val="24"/>
        </w:rPr>
        <w:t>1</w:t>
      </w:r>
      <w:r w:rsidRPr="008462BA">
        <w:rPr>
          <w:rFonts w:hint="eastAsia"/>
          <w:szCs w:val="24"/>
        </w:rPr>
        <w:t xml:space="preserve">4 </w:t>
      </w:r>
      <w:r w:rsidRPr="008462BA">
        <w:rPr>
          <w:rFonts w:hint="eastAsia"/>
          <w:szCs w:val="24"/>
        </w:rPr>
        <w:t>条</w:t>
      </w:r>
    </w:p>
    <w:p w:rsidR="004D10EB" w:rsidRPr="008462BA" w:rsidRDefault="004D10EB" w:rsidP="00894D6E">
      <w:pPr>
        <w:spacing w:after="160"/>
        <w:rPr>
          <w:rFonts w:hAnsi="SimSun"/>
          <w:szCs w:val="24"/>
        </w:rPr>
      </w:pPr>
      <w:r w:rsidRPr="008462BA">
        <w:rPr>
          <w:rFonts w:hAnsi="SimSun" w:hint="eastAsia"/>
          <w:szCs w:val="24"/>
        </w:rPr>
        <w:tab/>
      </w:r>
      <w:r w:rsidRPr="008462BA">
        <w:rPr>
          <w:rFonts w:hAnsi="SimSun" w:hint="eastAsia"/>
          <w:szCs w:val="24"/>
        </w:rPr>
        <w:t>委员会应适当考虑到公平地域分配，从委员中选举</w:t>
      </w:r>
      <w:r w:rsidRPr="008462BA">
        <w:rPr>
          <w:rFonts w:hAnsi="SimSun" w:hint="eastAsia"/>
          <w:szCs w:val="24"/>
        </w:rPr>
        <w:t>1</w:t>
      </w:r>
      <w:r w:rsidRPr="008462BA">
        <w:rPr>
          <w:rFonts w:hAnsi="SimSun" w:hint="eastAsia"/>
          <w:szCs w:val="24"/>
        </w:rPr>
        <w:t>名主席、</w:t>
      </w:r>
      <w:r w:rsidRPr="008462BA">
        <w:rPr>
          <w:rFonts w:hAnsi="SimSun" w:hint="eastAsia"/>
          <w:szCs w:val="24"/>
        </w:rPr>
        <w:t>3</w:t>
      </w:r>
      <w:r w:rsidRPr="008462BA">
        <w:rPr>
          <w:rFonts w:hAnsi="SimSun" w:hint="eastAsia"/>
          <w:szCs w:val="24"/>
        </w:rPr>
        <w:t>名副主席和</w:t>
      </w:r>
      <w:r w:rsidRPr="008462BA">
        <w:rPr>
          <w:rFonts w:hAnsi="SimSun" w:hint="eastAsia"/>
          <w:szCs w:val="24"/>
        </w:rPr>
        <w:t>1</w:t>
      </w:r>
      <w:r w:rsidRPr="008462BA">
        <w:rPr>
          <w:rFonts w:hAnsi="SimSun" w:hint="eastAsia"/>
          <w:szCs w:val="24"/>
        </w:rPr>
        <w:t>名报告员。</w:t>
      </w:r>
    </w:p>
    <w:p w:rsidR="004D10EB" w:rsidRPr="008462BA" w:rsidRDefault="004D10EB" w:rsidP="00894D6E">
      <w:pPr>
        <w:pStyle w:val="Heading4"/>
        <w:spacing w:after="160"/>
        <w:rPr>
          <w:szCs w:val="24"/>
        </w:rPr>
      </w:pPr>
      <w:r w:rsidRPr="008462BA">
        <w:rPr>
          <w:rFonts w:hint="eastAsia"/>
          <w:szCs w:val="24"/>
        </w:rPr>
        <w:t>任</w:t>
      </w:r>
      <w:r w:rsidRPr="008462BA">
        <w:rPr>
          <w:rFonts w:hint="eastAsia"/>
          <w:szCs w:val="24"/>
        </w:rPr>
        <w:t xml:space="preserve">  </w:t>
      </w:r>
      <w:r w:rsidRPr="008462BA">
        <w:rPr>
          <w:rFonts w:hint="eastAsia"/>
          <w:szCs w:val="24"/>
        </w:rPr>
        <w:t>期</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1</w:t>
      </w:r>
      <w:r w:rsidRPr="008462BA">
        <w:rPr>
          <w:rFonts w:hint="eastAsia"/>
          <w:szCs w:val="24"/>
        </w:rPr>
        <w:t xml:space="preserve">5 </w:t>
      </w:r>
      <w:r w:rsidRPr="008462BA">
        <w:rPr>
          <w:rFonts w:hint="eastAsia"/>
          <w:szCs w:val="24"/>
        </w:rPr>
        <w:t>条</w:t>
      </w:r>
    </w:p>
    <w:p w:rsidR="004D10EB" w:rsidRPr="008462BA" w:rsidRDefault="004D10EB" w:rsidP="00894D6E">
      <w:pPr>
        <w:spacing w:after="160"/>
        <w:rPr>
          <w:rFonts w:hAnsi="SimSun"/>
          <w:szCs w:val="24"/>
        </w:rPr>
      </w:pPr>
      <w:r w:rsidRPr="008462BA">
        <w:rPr>
          <w:rFonts w:hAnsi="SimSun" w:hint="eastAsia"/>
          <w:szCs w:val="24"/>
        </w:rPr>
        <w:tab/>
      </w:r>
      <w:r w:rsidRPr="008462BA">
        <w:rPr>
          <w:rFonts w:hAnsi="SimSun" w:hint="eastAsia"/>
          <w:szCs w:val="24"/>
        </w:rPr>
        <w:t>委员会主席团成员任期</w:t>
      </w:r>
      <w:r w:rsidRPr="008462BA">
        <w:rPr>
          <w:rFonts w:hAnsi="SimSun" w:hint="eastAsia"/>
          <w:szCs w:val="24"/>
        </w:rPr>
        <w:t>2</w:t>
      </w:r>
      <w:r w:rsidRPr="008462BA">
        <w:rPr>
          <w:rFonts w:hAnsi="SimSun" w:hint="eastAsia"/>
          <w:szCs w:val="24"/>
        </w:rPr>
        <w:t>年，可连选连任。但只要不再担任委员会委员，则不得继续任职。</w:t>
      </w:r>
    </w:p>
    <w:p w:rsidR="004D10EB" w:rsidRPr="008462BA" w:rsidRDefault="004D10EB" w:rsidP="00894D6E">
      <w:pPr>
        <w:pStyle w:val="Heading4"/>
        <w:spacing w:after="160"/>
        <w:rPr>
          <w:szCs w:val="24"/>
        </w:rPr>
      </w:pPr>
      <w:r w:rsidRPr="008462BA">
        <w:rPr>
          <w:rFonts w:hint="eastAsia"/>
          <w:szCs w:val="24"/>
        </w:rPr>
        <w:t>主席在委员会中的地位</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16 </w:t>
      </w:r>
      <w:r w:rsidRPr="008462BA">
        <w:rPr>
          <w:rFonts w:hint="eastAsia"/>
          <w:szCs w:val="24"/>
        </w:rPr>
        <w:t>条</w:t>
      </w:r>
    </w:p>
    <w:p w:rsidR="004D10EB" w:rsidRPr="008462BA" w:rsidRDefault="004D10EB" w:rsidP="00894D6E">
      <w:pPr>
        <w:spacing w:after="160"/>
        <w:rPr>
          <w:rFonts w:hAnsi="SimSun"/>
          <w:szCs w:val="24"/>
        </w:rPr>
      </w:pPr>
      <w:r w:rsidRPr="008462BA">
        <w:rPr>
          <w:rFonts w:hAnsi="SimSun" w:hint="eastAsia"/>
          <w:szCs w:val="24"/>
        </w:rPr>
        <w:tab/>
      </w:r>
      <w:r w:rsidRPr="008462BA">
        <w:rPr>
          <w:rFonts w:hAnsi="SimSun" w:hint="eastAsia"/>
          <w:szCs w:val="24"/>
        </w:rPr>
        <w:t>主席应履行本议事规则和委员会的决定所授予他的职能。主席在履行其职能时，应始终处于委员会权力之下。</w:t>
      </w:r>
    </w:p>
    <w:p w:rsidR="004D10EB" w:rsidRPr="008462BA" w:rsidRDefault="004D10EB" w:rsidP="00894D6E">
      <w:pPr>
        <w:pStyle w:val="Heading4"/>
        <w:spacing w:after="160"/>
        <w:rPr>
          <w:rFonts w:hint="eastAsia"/>
          <w:szCs w:val="24"/>
        </w:rPr>
      </w:pPr>
      <w:r w:rsidRPr="008462BA">
        <w:rPr>
          <w:rFonts w:hint="eastAsia"/>
          <w:szCs w:val="24"/>
        </w:rPr>
        <w:t>代理主席</w:t>
      </w:r>
    </w:p>
    <w:p w:rsidR="004D10EB" w:rsidRPr="008462BA" w:rsidRDefault="004D10EB" w:rsidP="00894D6E">
      <w:pPr>
        <w:pStyle w:val="Heading3"/>
        <w:spacing w:after="160"/>
        <w:rPr>
          <w:szCs w:val="24"/>
        </w:rPr>
      </w:pPr>
      <w:r w:rsidRPr="008462BA">
        <w:rPr>
          <w:rFonts w:hint="eastAsia"/>
          <w:szCs w:val="24"/>
        </w:rPr>
        <w:t>第</w:t>
      </w:r>
      <w:r w:rsidRPr="008462BA">
        <w:rPr>
          <w:rFonts w:hint="eastAsia"/>
          <w:szCs w:val="24"/>
        </w:rPr>
        <w:t xml:space="preserve"> 17</w:t>
      </w:r>
      <w:r w:rsidRPr="008462BA">
        <w:rPr>
          <w:szCs w:val="24"/>
        </w:rPr>
        <w:t xml:space="preserve"> </w:t>
      </w:r>
      <w:r w:rsidRPr="008462BA">
        <w:rPr>
          <w:szCs w:val="24"/>
        </w:rPr>
        <w:t>条</w:t>
      </w:r>
    </w:p>
    <w:p w:rsidR="004D10EB" w:rsidRPr="008462BA" w:rsidRDefault="004D10EB" w:rsidP="00894D6E">
      <w:pPr>
        <w:spacing w:after="160"/>
        <w:rPr>
          <w:rFonts w:hAnsi="SimSun"/>
          <w:szCs w:val="24"/>
        </w:rPr>
      </w:pPr>
      <w:r w:rsidRPr="008462BA">
        <w:rPr>
          <w:rFonts w:hAnsi="SimSun" w:hint="eastAsia"/>
          <w:szCs w:val="24"/>
        </w:rPr>
        <w:tab/>
      </w:r>
      <w:r w:rsidRPr="008462BA">
        <w:rPr>
          <w:rFonts w:hAnsi="SimSun" w:hint="eastAsia"/>
          <w:szCs w:val="24"/>
        </w:rPr>
        <w:t>如果在某届会议期间主席不能出席某次会议或其一部分，他应指定一名副主席代行其职。</w:t>
      </w:r>
    </w:p>
    <w:p w:rsidR="004D10EB" w:rsidRPr="008462BA" w:rsidRDefault="004D10EB" w:rsidP="00894D6E">
      <w:pPr>
        <w:pStyle w:val="Heading4"/>
        <w:spacing w:after="160"/>
        <w:rPr>
          <w:szCs w:val="24"/>
        </w:rPr>
      </w:pPr>
      <w:r w:rsidRPr="008462BA">
        <w:rPr>
          <w:rFonts w:hint="eastAsia"/>
          <w:szCs w:val="24"/>
        </w:rPr>
        <w:t>代理主席的权力和职责</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1</w:t>
      </w:r>
      <w:r w:rsidRPr="008462BA">
        <w:rPr>
          <w:rFonts w:hint="eastAsia"/>
          <w:szCs w:val="24"/>
        </w:rPr>
        <w:t xml:space="preserve">8 </w:t>
      </w:r>
      <w:r w:rsidRPr="008462BA">
        <w:rPr>
          <w:rFonts w:hint="eastAsia"/>
          <w:szCs w:val="24"/>
        </w:rPr>
        <w:t>条</w:t>
      </w:r>
    </w:p>
    <w:p w:rsidR="004D10EB" w:rsidRPr="008462BA" w:rsidRDefault="004D10EB" w:rsidP="00894D6E">
      <w:pPr>
        <w:spacing w:after="160"/>
        <w:rPr>
          <w:rFonts w:hAnsi="SimSun"/>
          <w:szCs w:val="24"/>
        </w:rPr>
      </w:pPr>
      <w:r w:rsidRPr="008462BA">
        <w:rPr>
          <w:rFonts w:hAnsi="SimSun" w:hint="eastAsia"/>
          <w:szCs w:val="24"/>
        </w:rPr>
        <w:tab/>
      </w:r>
      <w:r w:rsidRPr="008462BA">
        <w:rPr>
          <w:rFonts w:hAnsi="SimSun" w:hint="eastAsia"/>
          <w:szCs w:val="24"/>
        </w:rPr>
        <w:t>代行主席之职的副主席应具有与主席相同的权力和职责。</w:t>
      </w:r>
    </w:p>
    <w:p w:rsidR="004D10EB" w:rsidRPr="008462BA" w:rsidRDefault="004D10EB" w:rsidP="00894D6E">
      <w:pPr>
        <w:pStyle w:val="Heading4"/>
        <w:spacing w:after="160" w:line="240" w:lineRule="auto"/>
        <w:rPr>
          <w:szCs w:val="24"/>
        </w:rPr>
      </w:pPr>
      <w:r w:rsidRPr="008462BA">
        <w:rPr>
          <w:rFonts w:hint="eastAsia"/>
          <w:szCs w:val="24"/>
        </w:rPr>
        <w:t>更换主席团成员</w:t>
      </w:r>
    </w:p>
    <w:p w:rsidR="004D10EB" w:rsidRPr="008462BA" w:rsidRDefault="004D10EB" w:rsidP="00894D6E">
      <w:pPr>
        <w:pStyle w:val="Heading3"/>
        <w:spacing w:after="16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19</w:t>
      </w:r>
      <w:r w:rsidRPr="008462BA">
        <w:rPr>
          <w:rFonts w:hint="eastAsia"/>
          <w:szCs w:val="24"/>
        </w:rPr>
        <w:t xml:space="preserve"> </w:t>
      </w:r>
      <w:r w:rsidRPr="008462BA">
        <w:rPr>
          <w:rFonts w:hint="eastAsia"/>
          <w:szCs w:val="24"/>
        </w:rPr>
        <w:t>条</w:t>
      </w:r>
    </w:p>
    <w:p w:rsidR="004D10EB" w:rsidRPr="008462BA" w:rsidRDefault="004D10EB" w:rsidP="00894D6E">
      <w:pPr>
        <w:spacing w:after="320"/>
        <w:rPr>
          <w:rFonts w:hint="eastAsia"/>
          <w:szCs w:val="24"/>
        </w:rPr>
      </w:pPr>
      <w:r w:rsidRPr="008462BA">
        <w:rPr>
          <w:rFonts w:hint="eastAsia"/>
          <w:szCs w:val="24"/>
        </w:rPr>
        <w:tab/>
      </w:r>
      <w:r w:rsidRPr="008462BA">
        <w:rPr>
          <w:rFonts w:hint="eastAsia"/>
          <w:szCs w:val="24"/>
        </w:rPr>
        <w:t>如果有任何委员会主席团成员停止履行或宣布不能继续履行委员会委员的职能，或由于某种原因不能再担任主席团成员，应另选举一名主席团成员完成其前任余下的任期。</w:t>
      </w:r>
    </w:p>
    <w:p w:rsidR="004D10EB" w:rsidRPr="00FA5EED" w:rsidRDefault="004D10EB" w:rsidP="00894D6E">
      <w:pPr>
        <w:pStyle w:val="Heading2"/>
        <w:spacing w:after="160" w:line="240" w:lineRule="auto"/>
        <w:rPr>
          <w:szCs w:val="28"/>
        </w:rPr>
      </w:pPr>
      <w:r w:rsidRPr="00FA5EED">
        <w:rPr>
          <w:rFonts w:hint="eastAsia"/>
          <w:szCs w:val="28"/>
        </w:rPr>
        <w:t>五、秘书处</w:t>
      </w:r>
    </w:p>
    <w:p w:rsidR="004D10EB" w:rsidRPr="008462BA" w:rsidRDefault="004D10EB" w:rsidP="00894D6E">
      <w:pPr>
        <w:pStyle w:val="Heading4"/>
        <w:spacing w:after="160" w:line="240" w:lineRule="auto"/>
        <w:rPr>
          <w:szCs w:val="24"/>
        </w:rPr>
      </w:pPr>
      <w:r w:rsidRPr="008462BA">
        <w:rPr>
          <w:rFonts w:hint="eastAsia"/>
          <w:szCs w:val="24"/>
        </w:rPr>
        <w:t>秘书长的职责</w:t>
      </w:r>
    </w:p>
    <w:p w:rsidR="004D10EB" w:rsidRPr="008462BA" w:rsidRDefault="004D10EB" w:rsidP="00894D6E">
      <w:pPr>
        <w:pStyle w:val="Heading3"/>
        <w:spacing w:after="16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20</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委员会秘书处和委员会可能设立的附属机构的秘书处应由秘书长提供。</w:t>
      </w:r>
    </w:p>
    <w:p w:rsidR="004D10EB" w:rsidRPr="008462BA" w:rsidRDefault="004D10EB" w:rsidP="00AB3F1E">
      <w:pPr>
        <w:spacing w:after="160"/>
        <w:rPr>
          <w:rFonts w:hAnsi="SimSun"/>
          <w:szCs w:val="24"/>
        </w:rPr>
      </w:pPr>
      <w:r w:rsidRPr="008462BA">
        <w:rPr>
          <w:rFonts w:hAnsi="SimSun" w:hint="eastAsia"/>
          <w:szCs w:val="24"/>
        </w:rPr>
        <w:tab/>
        <w:t xml:space="preserve">2.  </w:t>
      </w:r>
      <w:r w:rsidRPr="008462BA">
        <w:rPr>
          <w:rFonts w:hAnsi="SimSun" w:hint="eastAsia"/>
          <w:szCs w:val="24"/>
        </w:rPr>
        <w:t>秘书长应向秘书处提供其有效履行职能所必需的工作人员和便利，同时应铭记需要适当地宣传委员会的工作。</w:t>
      </w:r>
    </w:p>
    <w:p w:rsidR="004D10EB" w:rsidRPr="008462BA" w:rsidRDefault="004D10EB" w:rsidP="00AB3F1E">
      <w:pPr>
        <w:pStyle w:val="Heading4"/>
        <w:spacing w:after="160"/>
        <w:rPr>
          <w:szCs w:val="24"/>
        </w:rPr>
      </w:pPr>
      <w:r w:rsidRPr="008462BA">
        <w:rPr>
          <w:rFonts w:hint="eastAsia"/>
          <w:szCs w:val="24"/>
        </w:rPr>
        <w:t>说</w:t>
      </w:r>
      <w:r w:rsidRPr="008462BA">
        <w:rPr>
          <w:rFonts w:hint="eastAsia"/>
          <w:szCs w:val="24"/>
        </w:rPr>
        <w:t xml:space="preserve">  </w:t>
      </w:r>
      <w:r w:rsidRPr="008462BA">
        <w:rPr>
          <w:rFonts w:hint="eastAsia"/>
          <w:szCs w:val="24"/>
        </w:rPr>
        <w:t>明</w:t>
      </w:r>
    </w:p>
    <w:p w:rsidR="004D10EB" w:rsidRPr="008462BA" w:rsidRDefault="004D10EB" w:rsidP="00AB3F1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w:t>
      </w:r>
      <w:r w:rsidRPr="008462BA">
        <w:rPr>
          <w:rFonts w:hint="eastAsia"/>
          <w:szCs w:val="24"/>
        </w:rPr>
        <w:t xml:space="preserve">1 </w:t>
      </w:r>
      <w:r w:rsidRPr="008462BA">
        <w:rPr>
          <w:rFonts w:hint="eastAsia"/>
          <w:szCs w:val="24"/>
        </w:rPr>
        <w:t>条</w:t>
      </w:r>
    </w:p>
    <w:p w:rsidR="004D10EB" w:rsidRPr="008462BA" w:rsidRDefault="004D10EB" w:rsidP="00894D6E">
      <w:pPr>
        <w:spacing w:after="160"/>
        <w:rPr>
          <w:szCs w:val="24"/>
        </w:rPr>
      </w:pPr>
      <w:r w:rsidRPr="008462BA">
        <w:rPr>
          <w:rFonts w:hint="eastAsia"/>
          <w:szCs w:val="24"/>
        </w:rPr>
        <w:tab/>
      </w:r>
      <w:r w:rsidRPr="008462BA">
        <w:rPr>
          <w:rFonts w:hint="eastAsia"/>
          <w:szCs w:val="24"/>
        </w:rPr>
        <w:t>秘书长或其代表应出席委员会的一切会议。在遵守第</w:t>
      </w:r>
      <w:r w:rsidRPr="008462BA">
        <w:rPr>
          <w:rFonts w:hint="eastAsia"/>
          <w:szCs w:val="24"/>
        </w:rPr>
        <w:t>37</w:t>
      </w:r>
      <w:r w:rsidRPr="008462BA">
        <w:rPr>
          <w:rFonts w:hint="eastAsia"/>
          <w:szCs w:val="24"/>
        </w:rPr>
        <w:t>条的前提下，秘书长或其代表可在委员会或其附属机构的会议上作口头或书面说明。</w:t>
      </w:r>
    </w:p>
    <w:p w:rsidR="004D10EB" w:rsidRPr="008462BA" w:rsidRDefault="004D10EB" w:rsidP="00894D6E">
      <w:pPr>
        <w:pStyle w:val="Heading4"/>
        <w:spacing w:after="160" w:line="240" w:lineRule="auto"/>
        <w:rPr>
          <w:rFonts w:hint="eastAsia"/>
          <w:szCs w:val="24"/>
        </w:rPr>
      </w:pPr>
      <w:r w:rsidRPr="008462BA">
        <w:rPr>
          <w:rFonts w:hint="eastAsia"/>
          <w:szCs w:val="24"/>
        </w:rPr>
        <w:t>使委员了解情况</w:t>
      </w:r>
    </w:p>
    <w:p w:rsidR="004D10EB" w:rsidRPr="008462BA" w:rsidRDefault="004D10EB" w:rsidP="00894D6E">
      <w:pPr>
        <w:pStyle w:val="Heading3"/>
        <w:spacing w:after="16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2</w:t>
      </w:r>
      <w:r w:rsidRPr="008462BA">
        <w:rPr>
          <w:rFonts w:hint="eastAsia"/>
          <w:szCs w:val="24"/>
        </w:rPr>
        <w:t xml:space="preserve">2 </w:t>
      </w:r>
      <w:r w:rsidRPr="008462BA">
        <w:rPr>
          <w:rFonts w:hint="eastAsia"/>
          <w:szCs w:val="24"/>
        </w:rPr>
        <w:t>条</w:t>
      </w:r>
    </w:p>
    <w:p w:rsidR="004D10EB" w:rsidRPr="008462BA" w:rsidRDefault="004D10EB" w:rsidP="00005D39">
      <w:pPr>
        <w:spacing w:after="160"/>
        <w:rPr>
          <w:rFonts w:hint="eastAsia"/>
          <w:szCs w:val="24"/>
        </w:rPr>
      </w:pPr>
      <w:r w:rsidRPr="008462BA">
        <w:rPr>
          <w:rFonts w:hint="eastAsia"/>
          <w:szCs w:val="24"/>
        </w:rPr>
        <w:tab/>
      </w:r>
      <w:r w:rsidRPr="008462BA">
        <w:rPr>
          <w:rFonts w:hint="eastAsia"/>
          <w:szCs w:val="24"/>
        </w:rPr>
        <w:t>秘书长应负责使委员会委员及时了解可能提请委员会审议的任何问题。</w:t>
      </w:r>
    </w:p>
    <w:p w:rsidR="004D10EB" w:rsidRPr="008462BA" w:rsidRDefault="004D10EB" w:rsidP="00894D6E">
      <w:pPr>
        <w:pStyle w:val="Heading4"/>
        <w:spacing w:after="160" w:line="240" w:lineRule="auto"/>
        <w:rPr>
          <w:rFonts w:hint="eastAsia"/>
          <w:szCs w:val="24"/>
        </w:rPr>
      </w:pPr>
      <w:r w:rsidRPr="008462BA">
        <w:rPr>
          <w:rFonts w:hint="eastAsia"/>
          <w:szCs w:val="24"/>
        </w:rPr>
        <w:t>提案所涉经费问题</w:t>
      </w:r>
    </w:p>
    <w:p w:rsidR="004D10EB" w:rsidRPr="008462BA" w:rsidRDefault="004D10EB" w:rsidP="00894D6E">
      <w:pPr>
        <w:pStyle w:val="Heading3"/>
        <w:spacing w:after="16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2</w:t>
      </w:r>
      <w:r w:rsidRPr="008462BA">
        <w:rPr>
          <w:rFonts w:hint="eastAsia"/>
          <w:szCs w:val="24"/>
        </w:rPr>
        <w:t xml:space="preserve">3 </w:t>
      </w:r>
      <w:r w:rsidRPr="008462BA">
        <w:rPr>
          <w:rFonts w:hint="eastAsia"/>
          <w:szCs w:val="24"/>
        </w:rPr>
        <w:t>条</w:t>
      </w:r>
    </w:p>
    <w:p w:rsidR="004D10EB" w:rsidRPr="008462BA" w:rsidRDefault="004D10EB" w:rsidP="00096AB4">
      <w:pPr>
        <w:spacing w:after="160"/>
        <w:rPr>
          <w:rFonts w:hint="eastAsia"/>
          <w:szCs w:val="24"/>
        </w:rPr>
      </w:pPr>
      <w:r w:rsidRPr="008462BA">
        <w:rPr>
          <w:rFonts w:hint="eastAsia"/>
          <w:szCs w:val="24"/>
        </w:rPr>
        <w:tab/>
      </w:r>
      <w:r w:rsidRPr="008462BA">
        <w:rPr>
          <w:rFonts w:hint="eastAsia"/>
          <w:szCs w:val="24"/>
        </w:rPr>
        <w:t>委员会或其附属机构通过任何涉及经费问题的提案之前，秘书长应尽早编制并向委员会委员或附属机构成员分发有关提案所涉费用的概算。主席有责任提请各委员注意这一概算，并请他们在委员会或其附属机构审议提案时对概算进行讨论。</w:t>
      </w:r>
    </w:p>
    <w:p w:rsidR="004D10EB" w:rsidRPr="008462BA" w:rsidRDefault="004D10EB" w:rsidP="00096AB4">
      <w:pPr>
        <w:pStyle w:val="Heading2"/>
        <w:rPr>
          <w:rFonts w:hint="eastAsia"/>
        </w:rPr>
      </w:pPr>
      <w:r w:rsidRPr="008462BA">
        <w:rPr>
          <w:rFonts w:hint="eastAsia"/>
        </w:rPr>
        <w:t>六、语</w:t>
      </w:r>
      <w:r w:rsidRPr="008462BA">
        <w:rPr>
          <w:rFonts w:hint="eastAsia"/>
        </w:rPr>
        <w:t xml:space="preserve">  </w:t>
      </w:r>
      <w:r w:rsidRPr="008462BA">
        <w:rPr>
          <w:rFonts w:hint="eastAsia"/>
        </w:rPr>
        <w:t>文</w:t>
      </w:r>
    </w:p>
    <w:p w:rsidR="004D10EB" w:rsidRPr="008462BA" w:rsidRDefault="004D10EB" w:rsidP="00894D6E">
      <w:pPr>
        <w:pStyle w:val="Heading4"/>
        <w:spacing w:after="160" w:line="240" w:lineRule="auto"/>
        <w:rPr>
          <w:rFonts w:hint="eastAsia"/>
          <w:szCs w:val="24"/>
        </w:rPr>
      </w:pPr>
      <w:r w:rsidRPr="008462BA">
        <w:rPr>
          <w:rFonts w:hint="eastAsia"/>
          <w:szCs w:val="24"/>
        </w:rPr>
        <w:t>正式语文和工作语文</w:t>
      </w:r>
    </w:p>
    <w:p w:rsidR="004D10EB" w:rsidRPr="008462BA" w:rsidRDefault="004D10EB" w:rsidP="00894D6E">
      <w:pPr>
        <w:pStyle w:val="Heading3"/>
        <w:spacing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24</w:t>
      </w:r>
      <w:r w:rsidRPr="008462BA">
        <w:rPr>
          <w:rFonts w:hint="eastAsia"/>
          <w:szCs w:val="24"/>
        </w:rPr>
        <w:t xml:space="preserve"> </w:t>
      </w:r>
      <w:r w:rsidRPr="008462BA">
        <w:rPr>
          <w:rFonts w:hint="eastAsia"/>
          <w:szCs w:val="24"/>
        </w:rPr>
        <w:t>条</w:t>
      </w:r>
    </w:p>
    <w:p w:rsidR="004D10EB" w:rsidRPr="008462BA" w:rsidRDefault="004D10EB" w:rsidP="00894D6E">
      <w:pPr>
        <w:spacing w:after="160"/>
        <w:rPr>
          <w:rFonts w:hint="eastAsia"/>
          <w:szCs w:val="24"/>
        </w:rPr>
      </w:pPr>
      <w:r w:rsidRPr="008462BA">
        <w:rPr>
          <w:rFonts w:hint="eastAsia"/>
          <w:szCs w:val="24"/>
        </w:rPr>
        <w:tab/>
      </w:r>
      <w:r w:rsidRPr="008462BA">
        <w:rPr>
          <w:rFonts w:hint="eastAsia"/>
          <w:szCs w:val="24"/>
        </w:rPr>
        <w:t>阿拉伯文、英文、法文、俄文和西班牙文为委员会的正式语文，英文、法文、俄文和西班牙文为委员会的工作语文。</w:t>
      </w:r>
    </w:p>
    <w:p w:rsidR="004D10EB" w:rsidRPr="008462BA" w:rsidRDefault="004D10EB" w:rsidP="00894D6E">
      <w:pPr>
        <w:pStyle w:val="Heading4"/>
        <w:spacing w:after="160" w:line="240" w:lineRule="auto"/>
        <w:rPr>
          <w:rFonts w:hint="eastAsia"/>
          <w:szCs w:val="24"/>
        </w:rPr>
      </w:pPr>
      <w:r w:rsidRPr="008462BA">
        <w:rPr>
          <w:rFonts w:hint="eastAsia"/>
          <w:szCs w:val="24"/>
        </w:rPr>
        <w:t>口</w:t>
      </w:r>
      <w:r w:rsidRPr="008462BA">
        <w:rPr>
          <w:rFonts w:hint="eastAsia"/>
          <w:szCs w:val="24"/>
        </w:rPr>
        <w:t xml:space="preserve">  </w:t>
      </w:r>
      <w:r w:rsidRPr="008462BA">
        <w:rPr>
          <w:rFonts w:hint="eastAsia"/>
          <w:szCs w:val="24"/>
        </w:rPr>
        <w:t>译</w:t>
      </w:r>
    </w:p>
    <w:p w:rsidR="004D10EB" w:rsidRPr="008462BA" w:rsidRDefault="004D10EB" w:rsidP="00894D6E">
      <w:pPr>
        <w:pStyle w:val="Heading3"/>
        <w:spacing w:after="160" w:line="240" w:lineRule="auto"/>
        <w:rPr>
          <w:rFonts w:hint="eastAsia"/>
          <w:szCs w:val="24"/>
        </w:rPr>
      </w:pPr>
      <w:r w:rsidRPr="008462BA">
        <w:rPr>
          <w:rFonts w:hint="eastAsia"/>
          <w:szCs w:val="24"/>
        </w:rPr>
        <w:t>第</w:t>
      </w:r>
      <w:r w:rsidRPr="008462BA">
        <w:rPr>
          <w:rFonts w:hint="eastAsia"/>
          <w:szCs w:val="24"/>
        </w:rPr>
        <w:t xml:space="preserve"> 25 </w:t>
      </w:r>
      <w:r w:rsidRPr="008462BA">
        <w:rPr>
          <w:rFonts w:hint="eastAsia"/>
          <w:szCs w:val="24"/>
        </w:rPr>
        <w:t>条</w:t>
      </w:r>
    </w:p>
    <w:p w:rsidR="004D10EB" w:rsidRPr="008462BA" w:rsidRDefault="004D10EB" w:rsidP="00894D6E">
      <w:pPr>
        <w:rPr>
          <w:rFonts w:hint="eastAsia"/>
          <w:szCs w:val="24"/>
        </w:rPr>
      </w:pPr>
      <w:r w:rsidRPr="008462BA">
        <w:rPr>
          <w:rFonts w:hint="eastAsia"/>
          <w:szCs w:val="24"/>
        </w:rPr>
        <w:tab/>
        <w:t xml:space="preserve">1.  </w:t>
      </w:r>
      <w:r w:rsidRPr="008462BA">
        <w:rPr>
          <w:rFonts w:hint="eastAsia"/>
          <w:szCs w:val="24"/>
        </w:rPr>
        <w:t>以一种正式语文所作的发言应译成其他正式语文。</w:t>
      </w:r>
    </w:p>
    <w:p w:rsidR="004D10EB" w:rsidRPr="008462BA" w:rsidRDefault="004D10EB" w:rsidP="00894D6E">
      <w:pPr>
        <w:spacing w:after="160"/>
        <w:rPr>
          <w:rFonts w:hAnsi="SimSun" w:hint="eastAsia"/>
          <w:szCs w:val="24"/>
        </w:rPr>
      </w:pPr>
      <w:r w:rsidRPr="008462BA">
        <w:rPr>
          <w:rFonts w:hAnsi="SimSun" w:hint="eastAsia"/>
          <w:szCs w:val="24"/>
        </w:rPr>
        <w:tab/>
        <w:t xml:space="preserve">2.  </w:t>
      </w:r>
      <w:r w:rsidRPr="008462BA">
        <w:rPr>
          <w:rFonts w:hAnsi="SimSun" w:hint="eastAsia"/>
          <w:szCs w:val="24"/>
        </w:rPr>
        <w:t>发言者可用正式语文以外的语文发言，但发言者须自行提供将所用语文译为一种正式语文的口译。秘书处口译人员可根据最先译出的正式语文，将发言译成其他正式语文。</w:t>
      </w:r>
    </w:p>
    <w:p w:rsidR="004D10EB" w:rsidRPr="008462BA" w:rsidRDefault="004D10EB" w:rsidP="00894D6E">
      <w:pPr>
        <w:pStyle w:val="Heading4"/>
        <w:spacing w:after="160"/>
        <w:rPr>
          <w:rFonts w:hint="eastAsia"/>
          <w:szCs w:val="24"/>
        </w:rPr>
      </w:pPr>
      <w:r w:rsidRPr="008462BA">
        <w:rPr>
          <w:rFonts w:hint="eastAsia"/>
          <w:szCs w:val="24"/>
        </w:rPr>
        <w:t>记录所用的语文</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w:t>
      </w:r>
      <w:r w:rsidRPr="008462BA">
        <w:rPr>
          <w:rFonts w:hint="eastAsia"/>
          <w:szCs w:val="24"/>
        </w:rPr>
        <w:t xml:space="preserve">6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委员会各次会议的简要记录应以英文、法文和西班牙文编写和分发。</w:t>
      </w:r>
    </w:p>
    <w:p w:rsidR="004D10EB" w:rsidRPr="008462BA" w:rsidRDefault="004D10EB" w:rsidP="00894D6E">
      <w:pPr>
        <w:pStyle w:val="Heading4"/>
        <w:spacing w:after="160"/>
        <w:rPr>
          <w:szCs w:val="24"/>
        </w:rPr>
      </w:pPr>
      <w:r w:rsidRPr="008462BA">
        <w:rPr>
          <w:rFonts w:hint="eastAsia"/>
          <w:szCs w:val="24"/>
        </w:rPr>
        <w:t>正式决定和正式文件所用的语文</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27</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委员会提交理事会的所有正式决定应以理事会的各种正式语文提供。委员会所有其他正式文件应以各种工作语文发表，其中任何文件可根据理事会的决定以理事会的所有正式语文发表。</w:t>
      </w:r>
    </w:p>
    <w:p w:rsidR="004D10EB" w:rsidRPr="008462BA" w:rsidRDefault="004D10EB" w:rsidP="00096AB4">
      <w:pPr>
        <w:pStyle w:val="Heading2"/>
        <w:rPr>
          <w:rFonts w:hint="eastAsia"/>
        </w:rPr>
      </w:pPr>
      <w:r w:rsidRPr="008462BA">
        <w:rPr>
          <w:rFonts w:hint="eastAsia"/>
        </w:rPr>
        <w:t>七、公开会议和非公开会议</w:t>
      </w:r>
    </w:p>
    <w:p w:rsidR="004D10EB" w:rsidRPr="008462BA" w:rsidRDefault="004D10EB" w:rsidP="00894D6E">
      <w:pPr>
        <w:pStyle w:val="Heading4"/>
        <w:spacing w:after="160"/>
        <w:rPr>
          <w:rFonts w:hint="eastAsia"/>
          <w:szCs w:val="24"/>
        </w:rPr>
      </w:pPr>
      <w:r w:rsidRPr="008462BA">
        <w:rPr>
          <w:rFonts w:hint="eastAsia"/>
          <w:szCs w:val="24"/>
        </w:rPr>
        <w:t>公开会议和非公开会议</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28</w:t>
      </w:r>
      <w:r w:rsidRPr="008462BA">
        <w:rPr>
          <w:rFonts w:hint="eastAsia"/>
          <w:szCs w:val="24"/>
        </w:rPr>
        <w:t xml:space="preserve">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委员会及其附属机构的会议应公开举行，除非委员会另有决定。</w:t>
      </w:r>
    </w:p>
    <w:p w:rsidR="004D10EB" w:rsidRPr="008462BA" w:rsidRDefault="004D10EB" w:rsidP="00894D6E">
      <w:pPr>
        <w:pStyle w:val="Heading4"/>
        <w:spacing w:after="160"/>
        <w:rPr>
          <w:rFonts w:hint="eastAsia"/>
          <w:szCs w:val="24"/>
        </w:rPr>
      </w:pPr>
      <w:r w:rsidRPr="008462BA">
        <w:rPr>
          <w:rFonts w:hint="eastAsia"/>
          <w:szCs w:val="24"/>
        </w:rPr>
        <w:t>就非公开会议发表公报</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29</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每次非公开会议结束时，委员会或其附属机构可通过秘书长就委员会非公开会议的活动发表公报，供新闻媒体和公众使用。</w:t>
      </w:r>
    </w:p>
    <w:p w:rsidR="004D10EB" w:rsidRPr="008462BA" w:rsidRDefault="004D10EB" w:rsidP="00096AB4">
      <w:pPr>
        <w:pStyle w:val="Heading2"/>
        <w:rPr>
          <w:rFonts w:hint="eastAsia"/>
        </w:rPr>
      </w:pPr>
      <w:r w:rsidRPr="008462BA">
        <w:rPr>
          <w:rFonts w:hint="eastAsia"/>
        </w:rPr>
        <w:t>八、记</w:t>
      </w:r>
      <w:r w:rsidRPr="008462BA">
        <w:rPr>
          <w:rFonts w:hint="eastAsia"/>
        </w:rPr>
        <w:t xml:space="preserve">  </w:t>
      </w:r>
      <w:r w:rsidRPr="008462BA">
        <w:rPr>
          <w:rFonts w:hint="eastAsia"/>
        </w:rPr>
        <w:t>录</w:t>
      </w:r>
    </w:p>
    <w:p w:rsidR="004D10EB" w:rsidRPr="008462BA" w:rsidRDefault="004D10EB" w:rsidP="00894D6E">
      <w:pPr>
        <w:pStyle w:val="Heading4"/>
        <w:spacing w:after="160"/>
        <w:rPr>
          <w:rFonts w:hint="eastAsia"/>
          <w:szCs w:val="24"/>
        </w:rPr>
      </w:pPr>
      <w:r w:rsidRPr="008462BA">
        <w:rPr>
          <w:rFonts w:hint="eastAsia"/>
          <w:szCs w:val="24"/>
        </w:rPr>
        <w:t>会议简要记录及其更正</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30</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秘书长应向委员会提供会议简要记录，简要记录应与委员会的报告同时提供给理事会。</w:t>
      </w:r>
    </w:p>
    <w:p w:rsidR="004D10EB" w:rsidRPr="008462BA" w:rsidRDefault="004D10EB" w:rsidP="004D10EB">
      <w:pPr>
        <w:spacing w:after="320"/>
        <w:rPr>
          <w:rFonts w:hAnsi="SimSun" w:hint="eastAsia"/>
          <w:szCs w:val="24"/>
        </w:rPr>
      </w:pPr>
      <w:r w:rsidRPr="008462BA">
        <w:rPr>
          <w:rFonts w:hAnsi="SimSun" w:hint="eastAsia"/>
          <w:szCs w:val="24"/>
        </w:rPr>
        <w:tab/>
        <w:t xml:space="preserve">2.  </w:t>
      </w:r>
      <w:r w:rsidRPr="008462BA">
        <w:rPr>
          <w:rFonts w:hAnsi="SimSun" w:hint="eastAsia"/>
          <w:szCs w:val="24"/>
        </w:rPr>
        <w:t>与会者可提交对简要记录的更正，更正应以印发简要记录所用的语文向秘书处提出。对各次会议简要记录的更正应合并成一份更正文件，在该届会议结束后即印发。</w:t>
      </w:r>
    </w:p>
    <w:p w:rsidR="004D10EB" w:rsidRPr="008462BA" w:rsidRDefault="004D10EB" w:rsidP="00096AB4">
      <w:pPr>
        <w:pStyle w:val="Heading2"/>
        <w:rPr>
          <w:rFonts w:hint="eastAsia"/>
          <w:u w:val="single"/>
        </w:rPr>
      </w:pPr>
      <w:r w:rsidRPr="008462BA">
        <w:rPr>
          <w:rFonts w:hint="eastAsia"/>
        </w:rPr>
        <w:t>九、委员会报告和其他正式文件的分发</w:t>
      </w:r>
    </w:p>
    <w:p w:rsidR="004D10EB" w:rsidRPr="008462BA" w:rsidRDefault="004D10EB" w:rsidP="00894D6E">
      <w:pPr>
        <w:pStyle w:val="Heading4"/>
        <w:spacing w:after="160"/>
        <w:rPr>
          <w:rFonts w:hint="eastAsia"/>
          <w:szCs w:val="24"/>
        </w:rPr>
      </w:pPr>
      <w:r w:rsidRPr="008462BA">
        <w:rPr>
          <w:rFonts w:hint="eastAsia"/>
          <w:szCs w:val="24"/>
        </w:rPr>
        <w:t>正式文件的分发</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31</w:t>
      </w:r>
      <w:r w:rsidRPr="008462BA">
        <w:rPr>
          <w:rFonts w:hint="eastAsia"/>
          <w:szCs w:val="24"/>
        </w:rPr>
        <w:t xml:space="preserve">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szCs w:val="24"/>
        </w:rPr>
        <w:t>委员会的报告、正式决定和</w:t>
      </w:r>
      <w:r w:rsidRPr="008462BA">
        <w:rPr>
          <w:rFonts w:hAnsi="SimSun" w:hint="eastAsia"/>
          <w:szCs w:val="24"/>
        </w:rPr>
        <w:t>所有</w:t>
      </w:r>
      <w:r w:rsidRPr="008462BA">
        <w:rPr>
          <w:rFonts w:hAnsi="SimSun"/>
          <w:szCs w:val="24"/>
        </w:rPr>
        <w:t>其他正式文件应为普遍分发的文件，除非委员会另</w:t>
      </w:r>
      <w:r w:rsidRPr="008462BA">
        <w:rPr>
          <w:rFonts w:hAnsi="SimSun" w:hint="eastAsia"/>
          <w:szCs w:val="24"/>
        </w:rPr>
        <w:t>有</w:t>
      </w:r>
      <w:r w:rsidRPr="008462BA">
        <w:rPr>
          <w:rFonts w:hAnsi="SimSun"/>
          <w:szCs w:val="24"/>
        </w:rPr>
        <w:t>决定。</w:t>
      </w:r>
    </w:p>
    <w:p w:rsidR="004D10EB" w:rsidRPr="008462BA" w:rsidRDefault="004D10EB" w:rsidP="00096AB4">
      <w:pPr>
        <w:pStyle w:val="Heading2"/>
        <w:rPr>
          <w:rFonts w:hint="eastAsia"/>
        </w:rPr>
      </w:pPr>
      <w:r w:rsidRPr="008462BA">
        <w:rPr>
          <w:rFonts w:hint="eastAsia"/>
        </w:rPr>
        <w:t>十、会议的掌握</w:t>
      </w:r>
    </w:p>
    <w:p w:rsidR="004D10EB" w:rsidRPr="008462BA" w:rsidRDefault="004D10EB" w:rsidP="00894D6E">
      <w:pPr>
        <w:pStyle w:val="Heading4"/>
        <w:spacing w:after="160"/>
        <w:rPr>
          <w:rFonts w:hint="eastAsia"/>
          <w:szCs w:val="24"/>
        </w:rPr>
      </w:pPr>
      <w:r w:rsidRPr="008462BA">
        <w:rPr>
          <w:rFonts w:hint="eastAsia"/>
          <w:szCs w:val="24"/>
        </w:rPr>
        <w:t>法定人数</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32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委员会</w:t>
      </w:r>
      <w:r w:rsidRPr="008462BA">
        <w:rPr>
          <w:rFonts w:hAnsi="SimSun" w:hint="eastAsia"/>
          <w:szCs w:val="24"/>
        </w:rPr>
        <w:t>12</w:t>
      </w:r>
      <w:r w:rsidRPr="008462BA">
        <w:rPr>
          <w:rFonts w:hAnsi="SimSun" w:hint="eastAsia"/>
          <w:szCs w:val="24"/>
        </w:rPr>
        <w:t>名委员构成法定人数。</w:t>
      </w:r>
    </w:p>
    <w:p w:rsidR="004D10EB" w:rsidRPr="008462BA" w:rsidRDefault="004D10EB" w:rsidP="00894D6E">
      <w:pPr>
        <w:pStyle w:val="Heading4"/>
        <w:spacing w:after="120"/>
        <w:rPr>
          <w:rFonts w:hint="eastAsia"/>
          <w:szCs w:val="24"/>
        </w:rPr>
      </w:pPr>
      <w:r w:rsidRPr="008462BA">
        <w:rPr>
          <w:rFonts w:hint="eastAsia"/>
          <w:szCs w:val="24"/>
        </w:rPr>
        <w:t>主席的权力</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w:t>
      </w:r>
      <w:r w:rsidRPr="008462BA">
        <w:rPr>
          <w:rFonts w:hint="eastAsia"/>
          <w:szCs w:val="24"/>
        </w:rPr>
        <w:t xml:space="preserve">3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主席应宣布委员会每次会议的开始和结束，主持讨论，确保本议事规则得到遵守，授予发言权，将问题付诸表决，以及宣布决定。在遵守本议事规则的前提下，主席应掌握委员会会议的进行并维持会议秩序。在讨论某一项目的过程中，主席可向委员会提议限制发言者的发言时间、限制每一发言者就任何问题的发言次数以及停止发言报名。</w:t>
      </w:r>
      <w:r w:rsidR="007C5CAC" w:rsidRPr="008462BA">
        <w:rPr>
          <w:rFonts w:hAnsi="SimSun" w:hint="eastAsia"/>
          <w:szCs w:val="24"/>
        </w:rPr>
        <w:t>主席</w:t>
      </w:r>
      <w:r w:rsidRPr="008462BA">
        <w:rPr>
          <w:rFonts w:hAnsi="SimSun" w:hint="eastAsia"/>
          <w:szCs w:val="24"/>
        </w:rPr>
        <w:t>应对程序问题作出裁决，还应有权提议暂停或结束辩论、休会或暂停会议。辩论应只限于委员会正在讨论的问题，如果某一发言者的发言与正在讨论的问题无关，主席可以敦促</w:t>
      </w:r>
      <w:r w:rsidR="007C5CAC" w:rsidRPr="008462BA">
        <w:rPr>
          <w:rFonts w:hAnsi="SimSun" w:hint="eastAsia"/>
          <w:szCs w:val="24"/>
        </w:rPr>
        <w:t>该发言者</w:t>
      </w:r>
      <w:r w:rsidRPr="008462BA">
        <w:rPr>
          <w:rFonts w:hAnsi="SimSun" w:hint="eastAsia"/>
          <w:szCs w:val="24"/>
        </w:rPr>
        <w:t>遵守规则。</w:t>
      </w:r>
    </w:p>
    <w:p w:rsidR="004D10EB" w:rsidRPr="008462BA" w:rsidRDefault="004D10EB" w:rsidP="00894D6E">
      <w:pPr>
        <w:pStyle w:val="Heading4"/>
        <w:spacing w:after="120"/>
        <w:rPr>
          <w:rFonts w:hint="eastAsia"/>
          <w:szCs w:val="24"/>
        </w:rPr>
      </w:pPr>
      <w:r w:rsidRPr="008462BA">
        <w:rPr>
          <w:rFonts w:hint="eastAsia"/>
          <w:szCs w:val="24"/>
        </w:rPr>
        <w:t>发言时间限制</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w:t>
      </w:r>
      <w:r w:rsidRPr="008462BA">
        <w:rPr>
          <w:rFonts w:hint="eastAsia"/>
          <w:szCs w:val="24"/>
        </w:rPr>
        <w:t xml:space="preserve">4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委员会可限制每个发言者就任何问题进行发言的时间。当辩论时间有限而某一发言者超过</w:t>
      </w:r>
      <w:r w:rsidR="007C5CAC" w:rsidRPr="008462BA">
        <w:rPr>
          <w:rFonts w:hAnsi="SimSun" w:hint="eastAsia"/>
          <w:szCs w:val="24"/>
        </w:rPr>
        <w:t>为之</w:t>
      </w:r>
      <w:r w:rsidRPr="008462BA">
        <w:rPr>
          <w:rFonts w:hAnsi="SimSun" w:hint="eastAsia"/>
          <w:szCs w:val="24"/>
        </w:rPr>
        <w:t>分配的时间时，主席应立即请</w:t>
      </w:r>
      <w:r w:rsidR="007C5CAC" w:rsidRPr="008462BA">
        <w:rPr>
          <w:rFonts w:hAnsi="SimSun" w:hint="eastAsia"/>
          <w:szCs w:val="24"/>
        </w:rPr>
        <w:t>该发言者</w:t>
      </w:r>
      <w:r w:rsidRPr="008462BA">
        <w:rPr>
          <w:rFonts w:hAnsi="SimSun" w:hint="eastAsia"/>
          <w:szCs w:val="24"/>
        </w:rPr>
        <w:t>遵守规则。</w:t>
      </w:r>
    </w:p>
    <w:p w:rsidR="004D10EB" w:rsidRPr="008462BA" w:rsidRDefault="004D10EB" w:rsidP="00894D6E">
      <w:pPr>
        <w:pStyle w:val="Heading4"/>
        <w:spacing w:after="160"/>
        <w:rPr>
          <w:rFonts w:hint="eastAsia"/>
          <w:szCs w:val="24"/>
        </w:rPr>
      </w:pPr>
      <w:r w:rsidRPr="008462BA">
        <w:rPr>
          <w:rFonts w:hint="eastAsia"/>
          <w:szCs w:val="24"/>
        </w:rPr>
        <w:t>发言者名单</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35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在辩论过程中，主席可宣布发言者名单，并可经委员会同意后宣布发言报名停止。但是，如果在他宣布发言报名停止之后某一发言者所作的发言使得别人有必要作出答复，主席可授予任何委员或代表以答辩权。当对某一项目进行的辩论因没有其他发言者而停止时，主席应宣布结束辩论。此种结束与委员会同意的结束具有同等效力。</w:t>
      </w:r>
    </w:p>
    <w:p w:rsidR="004D10EB" w:rsidRPr="008462BA" w:rsidRDefault="004D10EB" w:rsidP="00894D6E">
      <w:pPr>
        <w:pStyle w:val="Heading4"/>
        <w:spacing w:after="160"/>
        <w:rPr>
          <w:rFonts w:hint="eastAsia"/>
          <w:szCs w:val="24"/>
        </w:rPr>
      </w:pPr>
      <w:r w:rsidRPr="008462BA">
        <w:rPr>
          <w:rFonts w:hint="eastAsia"/>
          <w:szCs w:val="24"/>
        </w:rPr>
        <w:t>程序问题</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w:t>
      </w:r>
      <w:r w:rsidRPr="008462BA">
        <w:rPr>
          <w:rFonts w:hint="eastAsia"/>
          <w:szCs w:val="24"/>
        </w:rPr>
        <w:t xml:space="preserve">6 </w:t>
      </w:r>
      <w:r w:rsidRPr="008462BA">
        <w:rPr>
          <w:rFonts w:hint="eastAsia"/>
          <w:szCs w:val="24"/>
        </w:rPr>
        <w:t>条</w:t>
      </w:r>
    </w:p>
    <w:p w:rsidR="004D10EB" w:rsidRPr="008462BA" w:rsidRDefault="004D10EB" w:rsidP="00096AB4">
      <w:pPr>
        <w:spacing w:after="240"/>
        <w:rPr>
          <w:rFonts w:hint="eastAsia"/>
          <w:szCs w:val="24"/>
        </w:rPr>
      </w:pPr>
      <w:r w:rsidRPr="008462BA">
        <w:rPr>
          <w:rFonts w:hint="eastAsia"/>
          <w:szCs w:val="24"/>
        </w:rPr>
        <w:tab/>
      </w:r>
      <w:r w:rsidRPr="008462BA">
        <w:rPr>
          <w:rFonts w:hint="eastAsia"/>
          <w:szCs w:val="24"/>
        </w:rPr>
        <w:t>在对任何事项的讨论过程中，委员可在任何时候提出一个程序问题，主席应按照议事规则立即对这一程序问题作出裁决。对主席裁决提出的任何异议应立即付诸表决。主席的裁决，除非被出席的委员多数否决，否则将继续有效。委员在提出程序问题时不得谈论所讨论问题的实质内容。</w:t>
      </w:r>
    </w:p>
    <w:p w:rsidR="004D10EB" w:rsidRPr="008462BA" w:rsidRDefault="004D10EB" w:rsidP="00894D6E">
      <w:pPr>
        <w:pStyle w:val="Heading4"/>
        <w:spacing w:after="160"/>
        <w:rPr>
          <w:rFonts w:hint="eastAsia"/>
          <w:szCs w:val="24"/>
        </w:rPr>
      </w:pPr>
      <w:r w:rsidRPr="008462BA">
        <w:rPr>
          <w:rFonts w:hint="eastAsia"/>
          <w:szCs w:val="24"/>
        </w:rPr>
        <w:t>会议暂停或休会</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37</w:t>
      </w:r>
      <w:r w:rsidRPr="008462BA">
        <w:rPr>
          <w:rFonts w:hint="eastAsia"/>
          <w:szCs w:val="24"/>
        </w:rPr>
        <w:t xml:space="preserve">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在对任何问题的讨论过程中，委员可提出动议，要求会议暂停或休会。不允许对此种动议进行讨论，必须立即付诸表决。</w:t>
      </w:r>
    </w:p>
    <w:p w:rsidR="004D10EB" w:rsidRPr="008462BA" w:rsidRDefault="004D10EB" w:rsidP="00894D6E">
      <w:pPr>
        <w:pStyle w:val="Heading4"/>
        <w:spacing w:after="160"/>
        <w:rPr>
          <w:rFonts w:hint="eastAsia"/>
          <w:szCs w:val="24"/>
        </w:rPr>
      </w:pPr>
      <w:r w:rsidRPr="008462BA">
        <w:rPr>
          <w:rFonts w:hint="eastAsia"/>
          <w:szCs w:val="24"/>
        </w:rPr>
        <w:t>暂停辩论</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38</w:t>
      </w:r>
      <w:r w:rsidRPr="008462BA">
        <w:rPr>
          <w:rFonts w:hint="eastAsia"/>
          <w:szCs w:val="24"/>
        </w:rPr>
        <w:t xml:space="preserve">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在对任何问题的讨论过程中，委员可提出动议，要求暂停对所讨论项目的辩论。提出这一动议之后，还可以有一人发言表示赞成，一人发言表示反对，在此之后应立即将动议付诸表决。</w:t>
      </w:r>
    </w:p>
    <w:p w:rsidR="004D10EB" w:rsidRPr="008462BA" w:rsidRDefault="004D10EB" w:rsidP="00894D6E">
      <w:pPr>
        <w:pStyle w:val="Heading4"/>
        <w:spacing w:after="160"/>
        <w:rPr>
          <w:rFonts w:hint="eastAsia"/>
          <w:szCs w:val="24"/>
        </w:rPr>
      </w:pPr>
      <w:r w:rsidRPr="008462BA">
        <w:rPr>
          <w:rFonts w:hint="eastAsia"/>
          <w:szCs w:val="24"/>
        </w:rPr>
        <w:t>结束辩论</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39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当对某一项目进行的辩论因没有其他发言者而停止时，主席应宣布结束辩论。此种结束与委员会同意的结束具有同等效力。</w:t>
      </w:r>
    </w:p>
    <w:p w:rsidR="004D10EB" w:rsidRPr="008462BA" w:rsidRDefault="004D10EB" w:rsidP="00382989">
      <w:pPr>
        <w:spacing w:after="320"/>
        <w:rPr>
          <w:rFonts w:hAnsi="SimSun" w:hint="eastAsia"/>
          <w:szCs w:val="24"/>
        </w:rPr>
      </w:pPr>
      <w:r w:rsidRPr="008462BA">
        <w:rPr>
          <w:rFonts w:hAnsi="SimSun" w:hint="eastAsia"/>
          <w:szCs w:val="24"/>
        </w:rPr>
        <w:tab/>
        <w:t xml:space="preserve">2.  </w:t>
      </w:r>
      <w:r w:rsidRPr="008462BA">
        <w:rPr>
          <w:rFonts w:hAnsi="SimSun" w:hint="eastAsia"/>
          <w:szCs w:val="24"/>
        </w:rPr>
        <w:t>不论是否有任何其他委员或代表表示希望发言，委员可在任何时候提出动议，要求结束对所讨论项目的辩论。只能允许两名反对结束辩论的发言者就结束辩论问题进行发言，在此之后应立即将这一动议付诸表决。</w:t>
      </w:r>
    </w:p>
    <w:p w:rsidR="004D10EB" w:rsidRPr="008462BA" w:rsidRDefault="004D10EB" w:rsidP="00AB3F1E">
      <w:pPr>
        <w:pStyle w:val="Heading4"/>
        <w:spacing w:after="160"/>
        <w:rPr>
          <w:rFonts w:hint="eastAsia"/>
          <w:szCs w:val="24"/>
        </w:rPr>
      </w:pPr>
      <w:r w:rsidRPr="008462BA">
        <w:rPr>
          <w:rFonts w:hint="eastAsia"/>
          <w:szCs w:val="24"/>
        </w:rPr>
        <w:t>动议的顺序</w:t>
      </w:r>
    </w:p>
    <w:p w:rsidR="004D10EB" w:rsidRPr="008462BA" w:rsidRDefault="004D10EB" w:rsidP="00AB3F1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w:t>
      </w:r>
      <w:r w:rsidRPr="008462BA">
        <w:rPr>
          <w:rFonts w:hint="eastAsia"/>
          <w:szCs w:val="24"/>
        </w:rPr>
        <w:t xml:space="preserve">0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hint="eastAsia"/>
          <w:szCs w:val="24"/>
        </w:rPr>
        <w:t>在遵守第</w:t>
      </w:r>
      <w:r w:rsidRPr="008462BA">
        <w:rPr>
          <w:rFonts w:hAnsi="SimSun"/>
          <w:szCs w:val="24"/>
        </w:rPr>
        <w:t>36</w:t>
      </w:r>
      <w:r w:rsidRPr="008462BA">
        <w:rPr>
          <w:rFonts w:hAnsi="SimSun" w:hint="eastAsia"/>
          <w:szCs w:val="24"/>
        </w:rPr>
        <w:t>条的前提下</w:t>
      </w:r>
      <w:r w:rsidRPr="008462BA">
        <w:rPr>
          <w:rFonts w:hAnsi="SimSun"/>
          <w:szCs w:val="24"/>
        </w:rPr>
        <w:t>，按下述顺序排列的下列动议优先于会上提出的所有其他建议或动议：</w:t>
      </w:r>
    </w:p>
    <w:p w:rsidR="004D10EB" w:rsidRPr="008462BA" w:rsidRDefault="004D10EB" w:rsidP="004D10EB">
      <w:pPr>
        <w:numPr>
          <w:ilvl w:val="0"/>
          <w:numId w:val="6"/>
        </w:numPr>
        <w:rPr>
          <w:rFonts w:hAnsi="SimSun" w:hint="eastAsia"/>
          <w:szCs w:val="24"/>
        </w:rPr>
      </w:pPr>
      <w:r w:rsidRPr="008462BA">
        <w:rPr>
          <w:rFonts w:hAnsi="SimSun" w:hint="eastAsia"/>
          <w:szCs w:val="24"/>
        </w:rPr>
        <w:t>暂停会议；</w:t>
      </w:r>
    </w:p>
    <w:p w:rsidR="004D10EB" w:rsidRPr="008462BA" w:rsidRDefault="004D10EB" w:rsidP="004D10EB">
      <w:pPr>
        <w:numPr>
          <w:ilvl w:val="0"/>
          <w:numId w:val="6"/>
        </w:numPr>
        <w:rPr>
          <w:rFonts w:hAnsi="SimSun" w:hint="eastAsia"/>
          <w:szCs w:val="24"/>
        </w:rPr>
      </w:pPr>
      <w:r w:rsidRPr="008462BA">
        <w:rPr>
          <w:rFonts w:hAnsi="SimSun" w:hint="eastAsia"/>
          <w:szCs w:val="24"/>
        </w:rPr>
        <w:t>休会；</w:t>
      </w:r>
    </w:p>
    <w:p w:rsidR="004D10EB" w:rsidRPr="008462BA" w:rsidRDefault="004D10EB" w:rsidP="004D10EB">
      <w:pPr>
        <w:numPr>
          <w:ilvl w:val="0"/>
          <w:numId w:val="6"/>
        </w:numPr>
        <w:rPr>
          <w:rFonts w:hAnsi="SimSun" w:hint="eastAsia"/>
          <w:szCs w:val="24"/>
        </w:rPr>
      </w:pPr>
      <w:r w:rsidRPr="008462BA">
        <w:rPr>
          <w:rFonts w:hAnsi="SimSun" w:hint="eastAsia"/>
          <w:szCs w:val="24"/>
        </w:rPr>
        <w:t>暂停对所讨论项目的辩论；</w:t>
      </w:r>
    </w:p>
    <w:p w:rsidR="004D10EB" w:rsidRPr="008462BA" w:rsidRDefault="004D10EB" w:rsidP="004D10EB">
      <w:pPr>
        <w:numPr>
          <w:ilvl w:val="0"/>
          <w:numId w:val="6"/>
        </w:numPr>
        <w:spacing w:after="320"/>
        <w:rPr>
          <w:rFonts w:hAnsi="SimSun" w:hint="eastAsia"/>
          <w:szCs w:val="24"/>
        </w:rPr>
      </w:pPr>
      <w:r w:rsidRPr="008462BA">
        <w:rPr>
          <w:rFonts w:hAnsi="SimSun" w:hint="eastAsia"/>
          <w:szCs w:val="24"/>
        </w:rPr>
        <w:t>结束对所讨论项目的辩论。</w:t>
      </w:r>
    </w:p>
    <w:p w:rsidR="004D10EB" w:rsidRPr="008462BA" w:rsidRDefault="004D10EB" w:rsidP="00894D6E">
      <w:pPr>
        <w:pStyle w:val="Heading4"/>
        <w:spacing w:after="160"/>
        <w:rPr>
          <w:rFonts w:hint="eastAsia"/>
          <w:szCs w:val="24"/>
        </w:rPr>
      </w:pPr>
      <w:r w:rsidRPr="008462BA">
        <w:rPr>
          <w:rFonts w:hint="eastAsia"/>
          <w:szCs w:val="24"/>
        </w:rPr>
        <w:t>提交提案</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w:t>
      </w:r>
      <w:r w:rsidRPr="008462BA">
        <w:rPr>
          <w:rFonts w:hint="eastAsia"/>
          <w:szCs w:val="24"/>
        </w:rPr>
        <w:t xml:space="preserve">1 </w:t>
      </w:r>
      <w:r w:rsidRPr="008462BA">
        <w:rPr>
          <w:rFonts w:hint="eastAsia"/>
          <w:szCs w:val="24"/>
        </w:rPr>
        <w:t>条</w:t>
      </w:r>
    </w:p>
    <w:p w:rsidR="004D10EB" w:rsidRPr="008462BA" w:rsidRDefault="004D10EB" w:rsidP="00382989">
      <w:pPr>
        <w:spacing w:after="320"/>
        <w:rPr>
          <w:rFonts w:hAnsi="SimSun" w:hint="eastAsia"/>
          <w:szCs w:val="24"/>
        </w:rPr>
      </w:pPr>
      <w:r w:rsidRPr="008462BA">
        <w:rPr>
          <w:rFonts w:hAnsi="SimSun" w:hint="eastAsia"/>
          <w:szCs w:val="24"/>
        </w:rPr>
        <w:tab/>
      </w:r>
      <w:r w:rsidRPr="008462BA">
        <w:rPr>
          <w:rFonts w:hAnsi="SimSun" w:hint="eastAsia"/>
          <w:szCs w:val="24"/>
        </w:rPr>
        <w:t>除非委员会另有决定，否则委员的提案和实质性修正案或动议应以书面形式向秘书处提出，如果有任何委员要求审议，审议应推迟到第二天的下</w:t>
      </w:r>
      <w:r w:rsidR="007C5CAC" w:rsidRPr="008462BA">
        <w:rPr>
          <w:rFonts w:hAnsi="SimSun" w:hint="eastAsia"/>
          <w:szCs w:val="24"/>
        </w:rPr>
        <w:t>一</w:t>
      </w:r>
      <w:r w:rsidRPr="008462BA">
        <w:rPr>
          <w:rFonts w:hAnsi="SimSun" w:hint="eastAsia"/>
          <w:szCs w:val="24"/>
        </w:rPr>
        <w:t>次会议上进行。</w:t>
      </w:r>
    </w:p>
    <w:p w:rsidR="004D10EB" w:rsidRPr="008462BA" w:rsidRDefault="004D10EB" w:rsidP="00894D6E">
      <w:pPr>
        <w:pStyle w:val="Heading4"/>
        <w:spacing w:after="160"/>
        <w:rPr>
          <w:rFonts w:hint="eastAsia"/>
          <w:szCs w:val="24"/>
        </w:rPr>
      </w:pPr>
      <w:r w:rsidRPr="008462BA">
        <w:rPr>
          <w:rFonts w:hint="eastAsia"/>
          <w:szCs w:val="24"/>
        </w:rPr>
        <w:t>关于权限的决定</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w:t>
      </w:r>
      <w:r w:rsidRPr="008462BA">
        <w:rPr>
          <w:rFonts w:hint="eastAsia"/>
          <w:szCs w:val="24"/>
        </w:rPr>
        <w:t xml:space="preserve">2 </w:t>
      </w:r>
      <w:r w:rsidRPr="008462BA">
        <w:rPr>
          <w:rFonts w:hint="eastAsia"/>
          <w:szCs w:val="24"/>
        </w:rPr>
        <w:t>条</w:t>
      </w:r>
    </w:p>
    <w:p w:rsidR="004D10EB" w:rsidRPr="008462BA" w:rsidRDefault="004D10EB" w:rsidP="00096AB4">
      <w:pPr>
        <w:spacing w:after="240"/>
        <w:rPr>
          <w:rFonts w:hAnsi="SimSun" w:hint="eastAsia"/>
          <w:szCs w:val="24"/>
        </w:rPr>
      </w:pPr>
      <w:r w:rsidRPr="008462BA">
        <w:rPr>
          <w:rFonts w:hAnsi="SimSun" w:hint="eastAsia"/>
          <w:szCs w:val="24"/>
        </w:rPr>
        <w:tab/>
      </w:r>
      <w:r w:rsidRPr="008462BA">
        <w:rPr>
          <w:rFonts w:hAnsi="SimSun" w:hint="eastAsia"/>
          <w:szCs w:val="24"/>
        </w:rPr>
        <w:t>在遵守第</w:t>
      </w:r>
      <w:r w:rsidRPr="008462BA">
        <w:rPr>
          <w:rFonts w:hAnsi="SimSun"/>
          <w:szCs w:val="24"/>
        </w:rPr>
        <w:t>4</w:t>
      </w:r>
      <w:r w:rsidRPr="008462BA">
        <w:rPr>
          <w:rFonts w:hAnsi="SimSun" w:hint="eastAsia"/>
          <w:szCs w:val="24"/>
        </w:rPr>
        <w:t>0</w:t>
      </w:r>
      <w:r w:rsidRPr="008462BA">
        <w:rPr>
          <w:rFonts w:hAnsi="SimSun" w:hint="eastAsia"/>
          <w:szCs w:val="24"/>
        </w:rPr>
        <w:t>条的前提下</w:t>
      </w:r>
      <w:r w:rsidRPr="008462BA">
        <w:rPr>
          <w:rFonts w:hAnsi="SimSun"/>
          <w:szCs w:val="24"/>
        </w:rPr>
        <w:t>，</w:t>
      </w:r>
      <w:r w:rsidRPr="008462BA">
        <w:rPr>
          <w:rFonts w:hAnsi="SimSun" w:hint="eastAsia"/>
          <w:szCs w:val="24"/>
        </w:rPr>
        <w:t>如果有</w:t>
      </w:r>
      <w:r w:rsidRPr="008462BA">
        <w:rPr>
          <w:rFonts w:hAnsi="SimSun"/>
          <w:szCs w:val="24"/>
        </w:rPr>
        <w:t>委员提出动议要求</w:t>
      </w:r>
      <w:r w:rsidRPr="008462BA">
        <w:rPr>
          <w:rFonts w:hAnsi="SimSun" w:hint="eastAsia"/>
          <w:szCs w:val="24"/>
        </w:rPr>
        <w:t>对</w:t>
      </w:r>
      <w:r w:rsidRPr="008462BA">
        <w:rPr>
          <w:rFonts w:hAnsi="SimSun"/>
          <w:szCs w:val="24"/>
        </w:rPr>
        <w:t>委员会</w:t>
      </w:r>
      <w:r w:rsidRPr="008462BA">
        <w:rPr>
          <w:rFonts w:hAnsi="SimSun" w:hint="eastAsia"/>
          <w:szCs w:val="24"/>
        </w:rPr>
        <w:t>是否有权</w:t>
      </w:r>
      <w:r w:rsidRPr="008462BA">
        <w:rPr>
          <w:rFonts w:hAnsi="SimSun"/>
          <w:szCs w:val="24"/>
        </w:rPr>
        <w:t>通过</w:t>
      </w:r>
      <w:r w:rsidRPr="008462BA">
        <w:rPr>
          <w:rFonts w:hAnsi="SimSun" w:hint="eastAsia"/>
          <w:szCs w:val="24"/>
        </w:rPr>
        <w:t>它所收到的</w:t>
      </w:r>
      <w:r w:rsidRPr="008462BA">
        <w:rPr>
          <w:rFonts w:hAnsi="SimSun"/>
          <w:szCs w:val="24"/>
        </w:rPr>
        <w:t>一项</w:t>
      </w:r>
      <w:r w:rsidRPr="008462BA">
        <w:rPr>
          <w:rFonts w:hAnsi="SimSun" w:hint="eastAsia"/>
          <w:szCs w:val="24"/>
        </w:rPr>
        <w:t>提案的问题</w:t>
      </w:r>
      <w:r w:rsidRPr="008462BA">
        <w:rPr>
          <w:rFonts w:hAnsi="SimSun"/>
          <w:szCs w:val="24"/>
        </w:rPr>
        <w:t>作出</w:t>
      </w:r>
      <w:r w:rsidRPr="008462BA">
        <w:rPr>
          <w:rFonts w:hAnsi="SimSun" w:hint="eastAsia"/>
          <w:szCs w:val="24"/>
        </w:rPr>
        <w:t>决定</w:t>
      </w:r>
      <w:r w:rsidRPr="008462BA">
        <w:rPr>
          <w:rFonts w:hAnsi="SimSun"/>
          <w:szCs w:val="24"/>
        </w:rPr>
        <w:t>，则应在对有关提案进行表决之前立即</w:t>
      </w:r>
      <w:r w:rsidRPr="008462BA">
        <w:rPr>
          <w:rFonts w:hAnsi="SimSun" w:hint="eastAsia"/>
          <w:szCs w:val="24"/>
        </w:rPr>
        <w:t>将</w:t>
      </w:r>
      <w:r w:rsidRPr="008462BA">
        <w:rPr>
          <w:rFonts w:hAnsi="SimSun"/>
          <w:szCs w:val="24"/>
        </w:rPr>
        <w:t>此</w:t>
      </w:r>
      <w:r w:rsidRPr="008462BA">
        <w:rPr>
          <w:rFonts w:hAnsi="SimSun" w:hint="eastAsia"/>
          <w:szCs w:val="24"/>
        </w:rPr>
        <w:t>项</w:t>
      </w:r>
      <w:r w:rsidRPr="008462BA">
        <w:rPr>
          <w:rFonts w:hAnsi="SimSun"/>
          <w:szCs w:val="24"/>
        </w:rPr>
        <w:t>动议付诸表决。</w:t>
      </w:r>
    </w:p>
    <w:p w:rsidR="004D10EB" w:rsidRPr="008462BA" w:rsidRDefault="004D10EB" w:rsidP="00894D6E">
      <w:pPr>
        <w:pStyle w:val="Heading4"/>
        <w:spacing w:after="160"/>
        <w:rPr>
          <w:rFonts w:hint="eastAsia"/>
          <w:szCs w:val="24"/>
        </w:rPr>
      </w:pPr>
      <w:r w:rsidRPr="008462BA">
        <w:rPr>
          <w:rFonts w:hint="eastAsia"/>
          <w:szCs w:val="24"/>
        </w:rPr>
        <w:t>撤回动议</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43</w:t>
      </w:r>
      <w:r w:rsidRPr="008462BA">
        <w:rPr>
          <w:rFonts w:hint="eastAsia"/>
          <w:szCs w:val="24"/>
        </w:rPr>
        <w:t xml:space="preserve">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在对一项动议没有作出修正的条件下，提出动议的委员可在进行表决之前的任何时候撤回动议。已经撤回的动议可由任何委员再次提出。</w:t>
      </w:r>
    </w:p>
    <w:p w:rsidR="004D10EB" w:rsidRPr="008462BA" w:rsidRDefault="004D10EB" w:rsidP="00894D6E">
      <w:pPr>
        <w:pStyle w:val="Heading4"/>
        <w:spacing w:after="160"/>
        <w:rPr>
          <w:rFonts w:hint="eastAsia"/>
          <w:szCs w:val="24"/>
        </w:rPr>
      </w:pPr>
      <w:r w:rsidRPr="008462BA">
        <w:rPr>
          <w:rFonts w:hint="eastAsia"/>
          <w:szCs w:val="24"/>
        </w:rPr>
        <w:t>提案的重新审议</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44</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一项提案被通过或否决之后，在同一届会议上不得重新审议，除非委员会决定</w:t>
      </w:r>
      <w:r w:rsidRPr="008462BA">
        <w:rPr>
          <w:rFonts w:hAnsi="SimSun"/>
          <w:szCs w:val="24"/>
        </w:rPr>
        <w:t>重新审议。只能允许两名赞成重新审议的委员和两名反对重新审议的委员就</w:t>
      </w:r>
      <w:r w:rsidRPr="008462BA">
        <w:rPr>
          <w:rFonts w:hAnsi="SimSun" w:hint="eastAsia"/>
          <w:szCs w:val="24"/>
        </w:rPr>
        <w:t>要求重新审议的</w:t>
      </w:r>
      <w:r w:rsidRPr="008462BA">
        <w:rPr>
          <w:rFonts w:hAnsi="SimSun"/>
          <w:szCs w:val="24"/>
        </w:rPr>
        <w:t>动议进行发言，在此之后应立即</w:t>
      </w:r>
      <w:r w:rsidRPr="008462BA">
        <w:rPr>
          <w:rFonts w:hAnsi="SimSun" w:hint="eastAsia"/>
          <w:szCs w:val="24"/>
        </w:rPr>
        <w:t>将</w:t>
      </w:r>
      <w:r w:rsidRPr="008462BA">
        <w:rPr>
          <w:rFonts w:hAnsi="SimSun"/>
          <w:szCs w:val="24"/>
        </w:rPr>
        <w:t>此</w:t>
      </w:r>
      <w:r w:rsidRPr="008462BA">
        <w:rPr>
          <w:rFonts w:hAnsi="SimSun" w:hint="eastAsia"/>
          <w:szCs w:val="24"/>
        </w:rPr>
        <w:t>项</w:t>
      </w:r>
      <w:r w:rsidRPr="008462BA">
        <w:rPr>
          <w:rFonts w:hAnsi="SimSun"/>
          <w:szCs w:val="24"/>
        </w:rPr>
        <w:t>动议付诸表决。</w:t>
      </w:r>
    </w:p>
    <w:p w:rsidR="004D10EB" w:rsidRPr="008462BA" w:rsidRDefault="004D10EB" w:rsidP="00096AB4">
      <w:pPr>
        <w:pStyle w:val="Heading2"/>
        <w:rPr>
          <w:rFonts w:hint="eastAsia"/>
        </w:rPr>
      </w:pPr>
      <w:r w:rsidRPr="008462BA">
        <w:rPr>
          <w:rFonts w:hint="eastAsia"/>
        </w:rPr>
        <w:t>十一、表</w:t>
      </w:r>
      <w:r w:rsidRPr="008462BA">
        <w:rPr>
          <w:rFonts w:hint="eastAsia"/>
        </w:rPr>
        <w:t xml:space="preserve">  </w:t>
      </w:r>
      <w:r w:rsidRPr="008462BA">
        <w:rPr>
          <w:rFonts w:hint="eastAsia"/>
        </w:rPr>
        <w:t>决</w:t>
      </w:r>
    </w:p>
    <w:p w:rsidR="004D10EB" w:rsidRPr="008462BA" w:rsidRDefault="004D10EB" w:rsidP="00894D6E">
      <w:pPr>
        <w:pStyle w:val="Heading4"/>
        <w:spacing w:after="160"/>
        <w:rPr>
          <w:rFonts w:hint="eastAsia"/>
          <w:szCs w:val="24"/>
        </w:rPr>
      </w:pPr>
      <w:r w:rsidRPr="008462BA">
        <w:rPr>
          <w:rFonts w:hint="eastAsia"/>
          <w:szCs w:val="24"/>
        </w:rPr>
        <w:t>表决权</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45</w:t>
      </w:r>
      <w:r w:rsidRPr="008462BA">
        <w:rPr>
          <w:rFonts w:hint="eastAsia"/>
          <w:szCs w:val="24"/>
        </w:rPr>
        <w:t xml:space="preserve"> </w:t>
      </w:r>
      <w:r w:rsidRPr="008462BA">
        <w:rPr>
          <w:rFonts w:hint="eastAsia"/>
          <w:szCs w:val="24"/>
        </w:rPr>
        <w:t>条</w:t>
      </w:r>
    </w:p>
    <w:p w:rsidR="004D10EB" w:rsidRPr="008462BA" w:rsidRDefault="004D10EB" w:rsidP="00096AB4">
      <w:pPr>
        <w:spacing w:after="240"/>
        <w:rPr>
          <w:rFonts w:hAnsi="SimSun" w:hint="eastAsia"/>
          <w:szCs w:val="24"/>
        </w:rPr>
      </w:pPr>
      <w:r w:rsidRPr="008462BA">
        <w:rPr>
          <w:rFonts w:hAnsi="SimSun" w:hint="eastAsia"/>
          <w:szCs w:val="24"/>
        </w:rPr>
        <w:tab/>
      </w:r>
      <w:r w:rsidRPr="008462BA">
        <w:rPr>
          <w:rFonts w:hAnsi="SimSun" w:hint="eastAsia"/>
          <w:szCs w:val="24"/>
        </w:rPr>
        <w:t>委员会每一委员应有一票表决权。</w:t>
      </w:r>
    </w:p>
    <w:p w:rsidR="004D10EB" w:rsidRPr="008462BA" w:rsidRDefault="004D10EB" w:rsidP="00894D6E">
      <w:pPr>
        <w:pStyle w:val="Heading4"/>
        <w:spacing w:after="160"/>
        <w:rPr>
          <w:rFonts w:hint="eastAsia"/>
          <w:szCs w:val="24"/>
        </w:rPr>
      </w:pPr>
      <w:r w:rsidRPr="008462BA">
        <w:rPr>
          <w:rFonts w:hint="eastAsia"/>
          <w:szCs w:val="24"/>
        </w:rPr>
        <w:t>通过决定</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46</w:t>
      </w:r>
      <w:r w:rsidRPr="008462BA">
        <w:rPr>
          <w:rFonts w:hint="eastAsia"/>
          <w:szCs w:val="24"/>
        </w:rPr>
        <w:t xml:space="preserve">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委员会的决定应由出席的委员过半数作出，但委员会应努力根据协商一致原则进行工作。</w:t>
      </w:r>
    </w:p>
    <w:p w:rsidR="004D10EB" w:rsidRPr="008462BA" w:rsidRDefault="004D10EB" w:rsidP="00894D6E">
      <w:pPr>
        <w:pStyle w:val="Heading4"/>
        <w:spacing w:after="160"/>
        <w:rPr>
          <w:rFonts w:hint="eastAsia"/>
          <w:szCs w:val="24"/>
        </w:rPr>
      </w:pPr>
      <w:r w:rsidRPr="008462BA">
        <w:rPr>
          <w:rFonts w:hint="eastAsia"/>
          <w:szCs w:val="24"/>
        </w:rPr>
        <w:t>赞成票和反对票票数相等</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47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在就选举以外的问题进行的表决中，如果赞成票和反对票票数相等，提案应视为被否决。</w:t>
      </w:r>
    </w:p>
    <w:p w:rsidR="004D10EB" w:rsidRPr="008462BA" w:rsidRDefault="004D10EB" w:rsidP="00894D6E">
      <w:pPr>
        <w:pStyle w:val="Heading4"/>
        <w:spacing w:after="160"/>
        <w:rPr>
          <w:rFonts w:hint="eastAsia"/>
          <w:szCs w:val="24"/>
        </w:rPr>
      </w:pPr>
      <w:r w:rsidRPr="008462BA">
        <w:rPr>
          <w:rFonts w:hint="eastAsia"/>
          <w:szCs w:val="24"/>
        </w:rPr>
        <w:t>表决办法</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48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在遵守第</w:t>
      </w:r>
      <w:r w:rsidRPr="008462BA">
        <w:rPr>
          <w:rFonts w:hAnsi="SimSun"/>
          <w:szCs w:val="24"/>
        </w:rPr>
        <w:t>5</w:t>
      </w:r>
      <w:r w:rsidRPr="008462BA">
        <w:rPr>
          <w:rFonts w:hAnsi="SimSun" w:hint="eastAsia"/>
          <w:szCs w:val="24"/>
        </w:rPr>
        <w:t>3</w:t>
      </w:r>
      <w:r w:rsidRPr="008462BA">
        <w:rPr>
          <w:rFonts w:hAnsi="SimSun" w:hint="eastAsia"/>
          <w:szCs w:val="24"/>
        </w:rPr>
        <w:t>条的前提下</w:t>
      </w:r>
      <w:r w:rsidRPr="008462BA">
        <w:rPr>
          <w:rFonts w:hAnsi="SimSun"/>
          <w:szCs w:val="24"/>
        </w:rPr>
        <w:t>，委员会一般</w:t>
      </w:r>
      <w:r w:rsidRPr="008462BA">
        <w:rPr>
          <w:rFonts w:hAnsi="SimSun" w:hint="eastAsia"/>
          <w:szCs w:val="24"/>
        </w:rPr>
        <w:t>应</w:t>
      </w:r>
      <w:r w:rsidRPr="008462BA">
        <w:rPr>
          <w:rFonts w:hAnsi="SimSun"/>
          <w:szCs w:val="24"/>
        </w:rPr>
        <w:t>实行举手表决，</w:t>
      </w:r>
      <w:r w:rsidRPr="008462BA">
        <w:rPr>
          <w:rFonts w:hAnsi="SimSun" w:hint="eastAsia"/>
          <w:szCs w:val="24"/>
        </w:rPr>
        <w:t>在</w:t>
      </w:r>
      <w:r w:rsidRPr="008462BA">
        <w:rPr>
          <w:rFonts w:hAnsi="SimSun"/>
          <w:szCs w:val="24"/>
        </w:rPr>
        <w:t>有任何委员要求的情况下也可实行唱名表决，</w:t>
      </w:r>
      <w:r w:rsidRPr="008462BA">
        <w:rPr>
          <w:rFonts w:hAnsi="SimSun" w:hint="eastAsia"/>
          <w:szCs w:val="24"/>
        </w:rPr>
        <w:t>唱名表决应从主席抽签决定的委员开始，按委员姓名英文字母顺序进行。</w:t>
      </w:r>
    </w:p>
    <w:p w:rsidR="004D10EB" w:rsidRPr="008462BA" w:rsidRDefault="004D10EB" w:rsidP="00382989">
      <w:pPr>
        <w:spacing w:after="320"/>
        <w:rPr>
          <w:rFonts w:hAnsi="SimSun" w:hint="eastAsia"/>
          <w:szCs w:val="24"/>
        </w:rPr>
      </w:pPr>
      <w:r w:rsidRPr="008462BA">
        <w:rPr>
          <w:rFonts w:hAnsi="SimSun" w:hint="eastAsia"/>
          <w:szCs w:val="24"/>
        </w:rPr>
        <w:tab/>
        <w:t xml:space="preserve">2.  </w:t>
      </w:r>
      <w:r w:rsidRPr="008462BA">
        <w:rPr>
          <w:rFonts w:hAnsi="SimSun" w:hint="eastAsia"/>
          <w:szCs w:val="24"/>
        </w:rPr>
        <w:t>参加唱名表决的每一委员的投票情况应载入记录。</w:t>
      </w:r>
    </w:p>
    <w:p w:rsidR="004D10EB" w:rsidRPr="008462BA" w:rsidRDefault="004D10EB" w:rsidP="00894D6E">
      <w:pPr>
        <w:pStyle w:val="Heading4"/>
        <w:spacing w:after="160"/>
        <w:rPr>
          <w:rFonts w:hint="eastAsia"/>
          <w:szCs w:val="24"/>
        </w:rPr>
      </w:pPr>
      <w:r w:rsidRPr="008462BA">
        <w:rPr>
          <w:rFonts w:hint="eastAsia"/>
          <w:szCs w:val="24"/>
        </w:rPr>
        <w:t>表决守则和对投票的解释</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49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表决开始后不得打断，除非某一委员希望就与实际进行表决有关的程序问题发言。在表决开始之前或表决完成之后，主席可允许委员仅就其投票进行简短的解释性发言。</w:t>
      </w:r>
    </w:p>
    <w:p w:rsidR="004D10EB" w:rsidRPr="008462BA" w:rsidRDefault="004D10EB" w:rsidP="00894D6E">
      <w:pPr>
        <w:pStyle w:val="Heading4"/>
        <w:spacing w:after="160"/>
        <w:rPr>
          <w:rFonts w:hint="eastAsia"/>
          <w:szCs w:val="24"/>
        </w:rPr>
      </w:pPr>
      <w:r w:rsidRPr="008462BA">
        <w:rPr>
          <w:rFonts w:hint="eastAsia"/>
          <w:szCs w:val="24"/>
        </w:rPr>
        <w:t>提案分部分表决</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50</w:t>
      </w:r>
      <w:r w:rsidRPr="008462BA">
        <w:rPr>
          <w:rFonts w:hint="eastAsia"/>
          <w:szCs w:val="24"/>
        </w:rPr>
        <w:t xml:space="preserve"> </w:t>
      </w:r>
      <w:r w:rsidRPr="008462BA">
        <w:rPr>
          <w:rFonts w:hint="eastAsia"/>
          <w:szCs w:val="24"/>
        </w:rPr>
        <w:t>条</w:t>
      </w:r>
    </w:p>
    <w:p w:rsidR="004D10EB" w:rsidRPr="008462BA" w:rsidRDefault="004D10EB" w:rsidP="00D60C33">
      <w:pPr>
        <w:spacing w:after="160"/>
        <w:rPr>
          <w:rFonts w:hAnsi="SimSun" w:hint="eastAsia"/>
          <w:szCs w:val="24"/>
        </w:rPr>
      </w:pPr>
      <w:r w:rsidRPr="008462BA">
        <w:rPr>
          <w:rFonts w:hAnsi="SimSun" w:hint="eastAsia"/>
          <w:szCs w:val="24"/>
        </w:rPr>
        <w:tab/>
      </w:r>
      <w:r w:rsidRPr="008462BA">
        <w:rPr>
          <w:rFonts w:hAnsi="SimSun" w:hint="eastAsia"/>
          <w:szCs w:val="24"/>
        </w:rPr>
        <w:t>如果某一委员要求将提案分为若干部分，则该提案应按部分分别进行表决。提案已通过的各部分随后应合成整体再付诸表决；如果一项提案的所有执行部分被否决，该提案即被视为整个被否决。</w:t>
      </w:r>
    </w:p>
    <w:p w:rsidR="004D10EB" w:rsidRPr="008462BA" w:rsidRDefault="004D10EB" w:rsidP="00894D6E">
      <w:pPr>
        <w:pStyle w:val="Heading4"/>
        <w:spacing w:after="120"/>
        <w:rPr>
          <w:szCs w:val="24"/>
        </w:rPr>
      </w:pPr>
      <w:r w:rsidRPr="008462BA">
        <w:rPr>
          <w:szCs w:val="24"/>
        </w:rPr>
        <w:t>修正案的表决顺序</w:t>
      </w:r>
    </w:p>
    <w:p w:rsidR="004D10EB" w:rsidRPr="008462BA" w:rsidRDefault="004D10EB" w:rsidP="00005D39">
      <w:pPr>
        <w:pStyle w:val="Heading3"/>
        <w:spacing w:after="160"/>
        <w:rPr>
          <w:rFonts w:hint="eastAsia"/>
          <w:szCs w:val="24"/>
        </w:rPr>
      </w:pPr>
      <w:r w:rsidRPr="008462BA">
        <w:rPr>
          <w:szCs w:val="24"/>
        </w:rPr>
        <w:t>第</w:t>
      </w:r>
      <w:r w:rsidRPr="008462BA">
        <w:rPr>
          <w:rFonts w:hint="eastAsia"/>
          <w:szCs w:val="24"/>
        </w:rPr>
        <w:t xml:space="preserve"> </w:t>
      </w:r>
      <w:r w:rsidRPr="008462BA">
        <w:rPr>
          <w:szCs w:val="24"/>
        </w:rPr>
        <w:t>5</w:t>
      </w:r>
      <w:r w:rsidRPr="008462BA">
        <w:rPr>
          <w:rFonts w:hint="eastAsia"/>
          <w:szCs w:val="24"/>
        </w:rPr>
        <w:t xml:space="preserve">1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szCs w:val="24"/>
        </w:rPr>
        <w:t>1.</w:t>
      </w:r>
      <w:r w:rsidRPr="008462BA">
        <w:rPr>
          <w:rFonts w:hAnsi="SimSun" w:hint="eastAsia"/>
          <w:szCs w:val="24"/>
        </w:rPr>
        <w:t xml:space="preserve">  </w:t>
      </w:r>
      <w:r w:rsidRPr="008462BA">
        <w:rPr>
          <w:rFonts w:hAnsi="SimSun" w:hint="eastAsia"/>
          <w:szCs w:val="24"/>
        </w:rPr>
        <w:t>当</w:t>
      </w:r>
      <w:r w:rsidRPr="008462BA">
        <w:rPr>
          <w:rFonts w:hAnsi="SimSun"/>
          <w:szCs w:val="24"/>
        </w:rPr>
        <w:t>对某项提案提出一项修正案时，应首先对该修正案进行表决。当对某项提案提出两项或</w:t>
      </w:r>
      <w:r w:rsidRPr="008462BA">
        <w:rPr>
          <w:rFonts w:hAnsi="SimSun" w:hint="eastAsia"/>
          <w:szCs w:val="24"/>
        </w:rPr>
        <w:t>更多项</w:t>
      </w:r>
      <w:r w:rsidRPr="008462BA">
        <w:rPr>
          <w:rFonts w:hAnsi="SimSun"/>
          <w:szCs w:val="24"/>
        </w:rPr>
        <w:t>修正案时，委员会应首先对</w:t>
      </w:r>
      <w:r w:rsidRPr="008462BA">
        <w:rPr>
          <w:rFonts w:hAnsi="SimSun" w:hint="eastAsia"/>
          <w:szCs w:val="24"/>
        </w:rPr>
        <w:t>实质内容距</w:t>
      </w:r>
      <w:r w:rsidRPr="008462BA">
        <w:rPr>
          <w:rFonts w:hAnsi="SimSun"/>
          <w:szCs w:val="24"/>
        </w:rPr>
        <w:t>原提案最</w:t>
      </w:r>
      <w:r w:rsidRPr="008462BA">
        <w:rPr>
          <w:rFonts w:hAnsi="SimSun" w:hint="eastAsia"/>
          <w:szCs w:val="24"/>
        </w:rPr>
        <w:t>远</w:t>
      </w:r>
      <w:r w:rsidRPr="008462BA">
        <w:rPr>
          <w:rFonts w:hAnsi="SimSun"/>
          <w:szCs w:val="24"/>
        </w:rPr>
        <w:t>的修正案进行表决，然后对</w:t>
      </w:r>
      <w:r w:rsidRPr="008462BA">
        <w:rPr>
          <w:rFonts w:hAnsi="SimSun" w:hint="eastAsia"/>
          <w:szCs w:val="24"/>
        </w:rPr>
        <w:t>次远</w:t>
      </w:r>
      <w:r w:rsidRPr="008462BA">
        <w:rPr>
          <w:rFonts w:hAnsi="SimSun"/>
          <w:szCs w:val="24"/>
        </w:rPr>
        <w:t>的</w:t>
      </w:r>
      <w:r w:rsidRPr="008462BA">
        <w:rPr>
          <w:rFonts w:hAnsi="SimSun" w:hint="eastAsia"/>
          <w:szCs w:val="24"/>
        </w:rPr>
        <w:t>修正案</w:t>
      </w:r>
      <w:r w:rsidRPr="008462BA">
        <w:rPr>
          <w:rFonts w:hAnsi="SimSun"/>
          <w:szCs w:val="24"/>
        </w:rPr>
        <w:t>进行表决，直至</w:t>
      </w:r>
      <w:r w:rsidRPr="008462BA">
        <w:rPr>
          <w:rFonts w:hAnsi="SimSun" w:hint="eastAsia"/>
          <w:szCs w:val="24"/>
        </w:rPr>
        <w:t>所有</w:t>
      </w:r>
      <w:r w:rsidRPr="008462BA">
        <w:rPr>
          <w:rFonts w:hAnsi="SimSun"/>
          <w:szCs w:val="24"/>
        </w:rPr>
        <w:t>修正案</w:t>
      </w:r>
      <w:r w:rsidRPr="008462BA">
        <w:rPr>
          <w:rFonts w:hAnsi="SimSun" w:hint="eastAsia"/>
          <w:szCs w:val="24"/>
        </w:rPr>
        <w:t>已</w:t>
      </w:r>
      <w:r w:rsidRPr="008462BA">
        <w:rPr>
          <w:rFonts w:hAnsi="SimSun"/>
          <w:szCs w:val="24"/>
        </w:rPr>
        <w:t>付</w:t>
      </w:r>
      <w:r w:rsidRPr="008462BA">
        <w:rPr>
          <w:rFonts w:hAnsi="SimSun" w:hint="eastAsia"/>
          <w:szCs w:val="24"/>
        </w:rPr>
        <w:t>诸</w:t>
      </w:r>
      <w:r w:rsidRPr="008462BA">
        <w:rPr>
          <w:rFonts w:hAnsi="SimSun"/>
          <w:szCs w:val="24"/>
        </w:rPr>
        <w:t>表决</w:t>
      </w:r>
      <w:r w:rsidRPr="008462BA">
        <w:rPr>
          <w:rFonts w:hAnsi="SimSun" w:hint="eastAsia"/>
          <w:szCs w:val="24"/>
        </w:rPr>
        <w:t>为止</w:t>
      </w:r>
      <w:r w:rsidRPr="008462BA">
        <w:rPr>
          <w:rFonts w:hAnsi="SimSun"/>
          <w:szCs w:val="24"/>
        </w:rPr>
        <w:t>。如</w:t>
      </w:r>
      <w:r w:rsidRPr="008462BA">
        <w:rPr>
          <w:rFonts w:hAnsi="SimSun" w:hint="eastAsia"/>
          <w:szCs w:val="24"/>
        </w:rPr>
        <w:t>果</w:t>
      </w:r>
      <w:r w:rsidRPr="008462BA">
        <w:rPr>
          <w:rFonts w:hAnsi="SimSun"/>
          <w:szCs w:val="24"/>
        </w:rPr>
        <w:t>一项或</w:t>
      </w:r>
      <w:r w:rsidRPr="008462BA">
        <w:rPr>
          <w:rFonts w:hAnsi="SimSun" w:hint="eastAsia"/>
          <w:szCs w:val="24"/>
        </w:rPr>
        <w:t>更</w:t>
      </w:r>
      <w:r w:rsidRPr="008462BA">
        <w:rPr>
          <w:rFonts w:hAnsi="SimSun"/>
          <w:szCs w:val="24"/>
        </w:rPr>
        <w:t>多项修正案被通过，然后应对修正</w:t>
      </w:r>
      <w:r w:rsidRPr="008462BA">
        <w:rPr>
          <w:rFonts w:hAnsi="SimSun" w:hint="eastAsia"/>
          <w:szCs w:val="24"/>
        </w:rPr>
        <w:t>后</w:t>
      </w:r>
      <w:r w:rsidRPr="008462BA">
        <w:rPr>
          <w:rFonts w:hAnsi="SimSun"/>
          <w:szCs w:val="24"/>
        </w:rPr>
        <w:t>的提案进行表决。</w:t>
      </w:r>
    </w:p>
    <w:p w:rsidR="004D10EB" w:rsidRPr="008462BA" w:rsidRDefault="004D10EB" w:rsidP="00894D6E">
      <w:pPr>
        <w:spacing w:after="160"/>
        <w:rPr>
          <w:rFonts w:hAnsi="SimSun" w:hint="eastAsia"/>
          <w:szCs w:val="24"/>
        </w:rPr>
      </w:pPr>
      <w:r w:rsidRPr="008462BA">
        <w:rPr>
          <w:rFonts w:hAnsi="SimSun" w:hint="eastAsia"/>
          <w:szCs w:val="24"/>
        </w:rPr>
        <w:tab/>
        <w:t xml:space="preserve">2.  </w:t>
      </w:r>
      <w:r w:rsidRPr="008462BA">
        <w:rPr>
          <w:rFonts w:hAnsi="SimSun" w:hint="eastAsia"/>
          <w:szCs w:val="24"/>
        </w:rPr>
        <w:t>仅对一项提案加以增删或部分修改的动议应视为该提案的修正案。</w:t>
      </w:r>
    </w:p>
    <w:p w:rsidR="004D10EB" w:rsidRPr="008462BA" w:rsidRDefault="004D10EB" w:rsidP="00894D6E">
      <w:pPr>
        <w:pStyle w:val="Heading4"/>
        <w:spacing w:after="160"/>
        <w:rPr>
          <w:rFonts w:hint="eastAsia"/>
          <w:szCs w:val="24"/>
        </w:rPr>
      </w:pPr>
      <w:r w:rsidRPr="008462BA">
        <w:rPr>
          <w:rFonts w:hint="eastAsia"/>
          <w:szCs w:val="24"/>
        </w:rPr>
        <w:t>提案的表决顺序</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w:t>
      </w:r>
      <w:r w:rsidRPr="008462BA">
        <w:rPr>
          <w:rFonts w:hint="eastAsia"/>
          <w:szCs w:val="24"/>
        </w:rPr>
        <w:t xml:space="preserve">2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如果两项或更多项提案都与同一问题有关，除非委员会另有决定，应按提出的先后顺序进行表决。</w:t>
      </w:r>
    </w:p>
    <w:p w:rsidR="004D10EB" w:rsidRPr="008462BA" w:rsidRDefault="004D10EB" w:rsidP="004D10EB">
      <w:pPr>
        <w:rPr>
          <w:rFonts w:hAnsi="SimSun" w:hint="eastAsia"/>
          <w:spacing w:val="2"/>
          <w:szCs w:val="24"/>
        </w:rPr>
      </w:pPr>
      <w:r w:rsidRPr="008462BA">
        <w:rPr>
          <w:rFonts w:hAnsi="SimSun" w:hint="eastAsia"/>
          <w:spacing w:val="2"/>
          <w:szCs w:val="24"/>
        </w:rPr>
        <w:tab/>
        <w:t xml:space="preserve">2.  </w:t>
      </w:r>
      <w:r w:rsidRPr="008462BA">
        <w:rPr>
          <w:rFonts w:hAnsi="SimSun" w:hint="eastAsia"/>
          <w:spacing w:val="2"/>
          <w:szCs w:val="24"/>
        </w:rPr>
        <w:t>在每次对一项提案进行表决之后，委员会可决定是否要对下一项提案进行表决。</w:t>
      </w:r>
    </w:p>
    <w:p w:rsidR="004D10EB" w:rsidRPr="008462BA" w:rsidRDefault="004D10EB" w:rsidP="004D10EB">
      <w:pPr>
        <w:spacing w:after="320"/>
        <w:rPr>
          <w:rFonts w:hAnsi="SimSun"/>
          <w:szCs w:val="24"/>
        </w:rPr>
      </w:pPr>
      <w:r w:rsidRPr="008462BA">
        <w:rPr>
          <w:rFonts w:hAnsi="SimSun" w:hint="eastAsia"/>
          <w:szCs w:val="24"/>
        </w:rPr>
        <w:tab/>
        <w:t xml:space="preserve">3.  </w:t>
      </w:r>
      <w:r w:rsidRPr="008462BA">
        <w:rPr>
          <w:rFonts w:hAnsi="SimSun" w:hint="eastAsia"/>
          <w:szCs w:val="24"/>
        </w:rPr>
        <w:t>但是，任何要求不要就这些提案的实质内容作出决定的动议应被视为先决问题，应在这些提案付诸表决之前先付诸表决。</w:t>
      </w:r>
    </w:p>
    <w:p w:rsidR="004D10EB" w:rsidRPr="008462BA" w:rsidRDefault="004D10EB" w:rsidP="00096AB4">
      <w:pPr>
        <w:pStyle w:val="Heading2"/>
        <w:rPr>
          <w:rFonts w:hint="eastAsia"/>
        </w:rPr>
      </w:pPr>
      <w:r w:rsidRPr="008462BA">
        <w:rPr>
          <w:rFonts w:hint="eastAsia"/>
        </w:rPr>
        <w:t>十</w:t>
      </w:r>
      <w:r w:rsidRPr="008462BA">
        <w:t>二、选</w:t>
      </w:r>
      <w:r w:rsidRPr="008462BA">
        <w:rPr>
          <w:rFonts w:hint="eastAsia"/>
        </w:rPr>
        <w:t xml:space="preserve">  </w:t>
      </w:r>
      <w:r w:rsidRPr="008462BA">
        <w:t>举</w:t>
      </w:r>
    </w:p>
    <w:p w:rsidR="004D10EB" w:rsidRPr="008462BA" w:rsidRDefault="004D10EB" w:rsidP="00894D6E">
      <w:pPr>
        <w:pStyle w:val="Heading4"/>
        <w:spacing w:after="120"/>
        <w:rPr>
          <w:rFonts w:hint="eastAsia"/>
          <w:szCs w:val="24"/>
        </w:rPr>
      </w:pPr>
      <w:r w:rsidRPr="008462BA">
        <w:rPr>
          <w:rFonts w:hint="eastAsia"/>
          <w:szCs w:val="24"/>
        </w:rPr>
        <w:t>选举办法</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w:t>
      </w:r>
      <w:r w:rsidRPr="008462BA">
        <w:rPr>
          <w:rFonts w:hint="eastAsia"/>
          <w:szCs w:val="24"/>
        </w:rPr>
        <w:t xml:space="preserve">3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选举应以无记名投票方式进行，除非在只有一名候选人的填补一个职位空缺的选举中委员会另有决定。</w:t>
      </w:r>
    </w:p>
    <w:p w:rsidR="004D10EB" w:rsidRPr="008462BA" w:rsidRDefault="004D10EB" w:rsidP="00894D6E">
      <w:pPr>
        <w:pStyle w:val="Heading4"/>
        <w:spacing w:after="160"/>
        <w:rPr>
          <w:rFonts w:hint="eastAsia"/>
          <w:szCs w:val="24"/>
        </w:rPr>
      </w:pPr>
      <w:r w:rsidRPr="008462BA">
        <w:rPr>
          <w:rFonts w:hint="eastAsia"/>
          <w:szCs w:val="24"/>
        </w:rPr>
        <w:t>只有一个待选职位需要填补时的选举</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54</w:t>
      </w:r>
      <w:r w:rsidRPr="008462BA">
        <w:rPr>
          <w:rFonts w:hint="eastAsia"/>
          <w:szCs w:val="24"/>
        </w:rPr>
        <w:t xml:space="preserve"> </w:t>
      </w:r>
      <w:r w:rsidRPr="008462BA">
        <w:rPr>
          <w:rFonts w:hint="eastAsia"/>
          <w:szCs w:val="24"/>
        </w:rPr>
        <w:t>条</w:t>
      </w:r>
    </w:p>
    <w:p w:rsidR="004D10EB" w:rsidRPr="008462BA" w:rsidRDefault="004D10EB" w:rsidP="00894D6E">
      <w:pPr>
        <w:widowControl w:val="0"/>
        <w:rPr>
          <w:rFonts w:hAnsi="SimSun" w:hint="eastAsia"/>
          <w:szCs w:val="24"/>
        </w:rPr>
      </w:pPr>
      <w:r w:rsidRPr="008462BA">
        <w:rPr>
          <w:rFonts w:hAnsi="SimSun" w:hint="eastAsia"/>
          <w:szCs w:val="24"/>
        </w:rPr>
        <w:tab/>
        <w:t xml:space="preserve">1.  </w:t>
      </w:r>
      <w:r w:rsidRPr="008462BA">
        <w:rPr>
          <w:rFonts w:hAnsi="SimSun" w:hint="eastAsia"/>
          <w:szCs w:val="24"/>
        </w:rPr>
        <w:t>当只有一个待选职位需要填补并且在第一次投票中没有候选人获得所要求的多数票时，应进行第二次投票，并且应只限于对获得最多票数的两名候选人投票。</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如果第二次投票没有结果，而要求的当选票数为出席的委员过半数，则应进行第三次投票，并且</w:t>
      </w:r>
      <w:r w:rsidRPr="008462BA">
        <w:rPr>
          <w:rFonts w:hAnsi="SimSun"/>
          <w:szCs w:val="24"/>
        </w:rPr>
        <w:t>可对任何符合条件的委员投票</w:t>
      </w:r>
      <w:r w:rsidRPr="008462BA">
        <w:rPr>
          <w:rFonts w:hAnsi="SimSun" w:hint="eastAsia"/>
          <w:szCs w:val="24"/>
        </w:rPr>
        <w:t>。如果</w:t>
      </w:r>
      <w:r w:rsidRPr="008462BA">
        <w:rPr>
          <w:rFonts w:hAnsi="SimSun"/>
          <w:szCs w:val="24"/>
        </w:rPr>
        <w:t>第三次投票</w:t>
      </w:r>
      <w:r w:rsidRPr="008462BA">
        <w:rPr>
          <w:rFonts w:hAnsi="SimSun" w:hint="eastAsia"/>
          <w:szCs w:val="24"/>
        </w:rPr>
        <w:t>仍无结果</w:t>
      </w:r>
      <w:r w:rsidRPr="008462BA">
        <w:rPr>
          <w:rFonts w:hAnsi="SimSun"/>
          <w:szCs w:val="24"/>
        </w:rPr>
        <w:t>，</w:t>
      </w:r>
      <w:r w:rsidRPr="008462BA">
        <w:rPr>
          <w:rFonts w:hAnsi="SimSun" w:hint="eastAsia"/>
          <w:szCs w:val="24"/>
        </w:rPr>
        <w:t>则下一次投票</w:t>
      </w:r>
      <w:r w:rsidRPr="008462BA">
        <w:rPr>
          <w:rFonts w:hAnsi="SimSun"/>
          <w:szCs w:val="24"/>
        </w:rPr>
        <w:t>应只限于在第三次投票中获最多票数的两名候选人</w:t>
      </w:r>
      <w:r w:rsidRPr="008462BA">
        <w:rPr>
          <w:rFonts w:hAnsi="SimSun" w:hint="eastAsia"/>
          <w:szCs w:val="24"/>
        </w:rPr>
        <w:t>。无限制投票和限制投票依此交替进行，</w:t>
      </w:r>
      <w:r w:rsidRPr="008462BA">
        <w:rPr>
          <w:rFonts w:hAnsi="SimSun"/>
          <w:szCs w:val="24"/>
        </w:rPr>
        <w:t>直至选</w:t>
      </w:r>
      <w:r w:rsidRPr="008462BA">
        <w:rPr>
          <w:rFonts w:hAnsi="SimSun" w:hint="eastAsia"/>
          <w:szCs w:val="24"/>
        </w:rPr>
        <w:t>定一名候选人。</w:t>
      </w:r>
    </w:p>
    <w:p w:rsidR="004D10EB" w:rsidRPr="008462BA" w:rsidRDefault="004D10EB" w:rsidP="00096AB4">
      <w:pPr>
        <w:spacing w:after="240"/>
        <w:rPr>
          <w:rFonts w:hAnsi="SimSun" w:hint="eastAsia"/>
          <w:szCs w:val="24"/>
        </w:rPr>
      </w:pPr>
      <w:r w:rsidRPr="008462BA">
        <w:rPr>
          <w:rFonts w:hAnsi="SimSun" w:hint="eastAsia"/>
          <w:szCs w:val="24"/>
        </w:rPr>
        <w:tab/>
        <w:t xml:space="preserve">3.  </w:t>
      </w:r>
      <w:r w:rsidRPr="008462BA">
        <w:rPr>
          <w:rFonts w:hAnsi="SimSun" w:hint="eastAsia"/>
          <w:szCs w:val="24"/>
        </w:rPr>
        <w:t>如果第二次投票没有结果而要求的当选票数为三分之二</w:t>
      </w:r>
      <w:r w:rsidRPr="008462BA">
        <w:rPr>
          <w:rFonts w:hAnsi="SimSun"/>
          <w:szCs w:val="24"/>
        </w:rPr>
        <w:t>多数，投票则应继续进行，直至一名候选人获得必要的三分之二多数票</w:t>
      </w:r>
      <w:r w:rsidRPr="008462BA">
        <w:rPr>
          <w:rFonts w:hAnsi="SimSun" w:hint="eastAsia"/>
          <w:szCs w:val="24"/>
        </w:rPr>
        <w:t>。</w:t>
      </w:r>
      <w:r w:rsidRPr="008462BA">
        <w:rPr>
          <w:rFonts w:hAnsi="SimSun"/>
          <w:szCs w:val="24"/>
        </w:rPr>
        <w:t>在</w:t>
      </w:r>
      <w:r w:rsidRPr="008462BA">
        <w:rPr>
          <w:rFonts w:hAnsi="SimSun" w:hint="eastAsia"/>
          <w:szCs w:val="24"/>
        </w:rPr>
        <w:t>以后的</w:t>
      </w:r>
      <w:r w:rsidRPr="008462BA">
        <w:rPr>
          <w:rFonts w:hAnsi="SimSun"/>
          <w:szCs w:val="24"/>
        </w:rPr>
        <w:t>三次投票</w:t>
      </w:r>
      <w:r w:rsidRPr="008462BA">
        <w:rPr>
          <w:rFonts w:hAnsi="SimSun" w:hint="eastAsia"/>
          <w:szCs w:val="24"/>
        </w:rPr>
        <w:t>中</w:t>
      </w:r>
      <w:r w:rsidRPr="008462BA">
        <w:rPr>
          <w:rFonts w:hAnsi="SimSun"/>
          <w:szCs w:val="24"/>
        </w:rPr>
        <w:t>，可对任何符合条件的委员投票。如果三次这样无限制的投票均无结果，以后三次投票则应只限于在第三次</w:t>
      </w:r>
      <w:r w:rsidRPr="008462BA">
        <w:rPr>
          <w:rFonts w:hAnsi="SimSun" w:hint="eastAsia"/>
          <w:szCs w:val="24"/>
        </w:rPr>
        <w:t>这样的</w:t>
      </w:r>
      <w:r w:rsidRPr="008462BA">
        <w:rPr>
          <w:rFonts w:hAnsi="SimSun"/>
          <w:szCs w:val="24"/>
        </w:rPr>
        <w:t>无限制投票中获最多票数的两名候选人</w:t>
      </w:r>
      <w:r w:rsidRPr="008462BA">
        <w:rPr>
          <w:rFonts w:hAnsi="SimSun" w:hint="eastAsia"/>
          <w:szCs w:val="24"/>
        </w:rPr>
        <w:t>。此</w:t>
      </w:r>
      <w:r w:rsidRPr="008462BA">
        <w:rPr>
          <w:rFonts w:hAnsi="SimSun"/>
          <w:szCs w:val="24"/>
        </w:rPr>
        <w:t>后的三次投票</w:t>
      </w:r>
      <w:r w:rsidRPr="008462BA">
        <w:rPr>
          <w:rFonts w:hAnsi="SimSun" w:hint="eastAsia"/>
          <w:szCs w:val="24"/>
        </w:rPr>
        <w:t>又</w:t>
      </w:r>
      <w:r w:rsidRPr="008462BA">
        <w:rPr>
          <w:rFonts w:hAnsi="SimSun"/>
          <w:szCs w:val="24"/>
        </w:rPr>
        <w:t>应是无限制的，</w:t>
      </w:r>
      <w:r w:rsidRPr="008462BA">
        <w:rPr>
          <w:rFonts w:hAnsi="SimSun" w:hint="eastAsia"/>
          <w:szCs w:val="24"/>
        </w:rPr>
        <w:t>依</w:t>
      </w:r>
      <w:r w:rsidRPr="008462BA">
        <w:rPr>
          <w:rFonts w:hAnsi="SimSun"/>
          <w:szCs w:val="24"/>
        </w:rPr>
        <w:t>此</w:t>
      </w:r>
      <w:r w:rsidRPr="008462BA">
        <w:rPr>
          <w:rFonts w:hAnsi="SimSun" w:hint="eastAsia"/>
          <w:szCs w:val="24"/>
        </w:rPr>
        <w:t>交替进行</w:t>
      </w:r>
      <w:r w:rsidRPr="008462BA">
        <w:rPr>
          <w:rFonts w:hAnsi="SimSun"/>
          <w:szCs w:val="24"/>
        </w:rPr>
        <w:t>，直至选</w:t>
      </w:r>
      <w:r w:rsidRPr="008462BA">
        <w:rPr>
          <w:rFonts w:hAnsi="SimSun" w:hint="eastAsia"/>
          <w:szCs w:val="24"/>
        </w:rPr>
        <w:t>定一</w:t>
      </w:r>
      <w:r w:rsidRPr="008462BA">
        <w:rPr>
          <w:rFonts w:hAnsi="SimSun"/>
          <w:szCs w:val="24"/>
        </w:rPr>
        <w:t>名</w:t>
      </w:r>
      <w:r w:rsidRPr="008462BA">
        <w:rPr>
          <w:rFonts w:hAnsi="SimSun" w:hint="eastAsia"/>
          <w:szCs w:val="24"/>
        </w:rPr>
        <w:t>候选人</w:t>
      </w:r>
      <w:r w:rsidRPr="008462BA">
        <w:rPr>
          <w:rFonts w:hAnsi="SimSun"/>
          <w:szCs w:val="24"/>
        </w:rPr>
        <w:t>。</w:t>
      </w:r>
    </w:p>
    <w:p w:rsidR="004D10EB" w:rsidRPr="008462BA" w:rsidRDefault="004D10EB" w:rsidP="00096AB4">
      <w:pPr>
        <w:pStyle w:val="Heading4"/>
        <w:rPr>
          <w:rFonts w:hint="eastAsia"/>
          <w:szCs w:val="24"/>
        </w:rPr>
      </w:pPr>
      <w:r w:rsidRPr="008462BA">
        <w:rPr>
          <w:rFonts w:hint="eastAsia"/>
          <w:szCs w:val="24"/>
        </w:rPr>
        <w:t>有两个或更多待选职位需要填补时的选举</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55 </w:t>
      </w:r>
      <w:r w:rsidRPr="008462BA">
        <w:rPr>
          <w:rFonts w:hint="eastAsia"/>
          <w:szCs w:val="24"/>
        </w:rPr>
        <w:t>条</w:t>
      </w:r>
    </w:p>
    <w:p w:rsidR="004D10EB" w:rsidRPr="008462BA" w:rsidRDefault="004D10EB" w:rsidP="00382989">
      <w:pPr>
        <w:spacing w:after="320"/>
        <w:rPr>
          <w:rFonts w:hAnsi="SimSun" w:hint="eastAsia"/>
          <w:szCs w:val="24"/>
        </w:rPr>
      </w:pPr>
      <w:r w:rsidRPr="008462BA">
        <w:rPr>
          <w:rFonts w:hAnsi="SimSun" w:hint="eastAsia"/>
          <w:szCs w:val="24"/>
        </w:rPr>
        <w:tab/>
      </w:r>
      <w:r w:rsidRPr="008462BA">
        <w:rPr>
          <w:rFonts w:hAnsi="SimSun" w:hint="eastAsia"/>
          <w:szCs w:val="24"/>
        </w:rPr>
        <w:t>在相同的条件下通过一次选举填补两个或更多待选职位时，在第一次投票中获得所要求多数票的候选人即为当选者。如果获得此种多数票的候选人的人数少于要选出的委员数，则应增加投票次数以填补余下的职位，投票应只限于对在前一次投票中得票最多者，其人数不得超过余下的职位数的两倍，但在第三次无结果的投票之后，即可对任何符合条件的候选人投票。如果三次此种无限制投票均无结果，后三次投票应只限于在第三次此种无限制投票中得票最多的候选人，其人数不得超过余下的待填补职位数的两倍。此后三次投票又应为无限制投票，依此交替进行，直至所有职位得到填补。</w:t>
      </w:r>
    </w:p>
    <w:p w:rsidR="004D10EB" w:rsidRPr="008462BA" w:rsidRDefault="004D10EB" w:rsidP="00096AB4">
      <w:pPr>
        <w:pStyle w:val="Heading2"/>
        <w:rPr>
          <w:rFonts w:hint="eastAsia"/>
        </w:rPr>
      </w:pPr>
      <w:r w:rsidRPr="008462BA">
        <w:rPr>
          <w:rFonts w:hint="eastAsia"/>
        </w:rPr>
        <w:t>十三</w:t>
      </w:r>
      <w:r w:rsidRPr="008462BA">
        <w:t>、附属机构</w:t>
      </w:r>
    </w:p>
    <w:p w:rsidR="004D10EB" w:rsidRPr="008462BA" w:rsidRDefault="004D10EB" w:rsidP="00894D6E">
      <w:pPr>
        <w:pStyle w:val="Heading4"/>
        <w:spacing w:after="160"/>
        <w:rPr>
          <w:rFonts w:hint="eastAsia"/>
          <w:szCs w:val="24"/>
        </w:rPr>
      </w:pPr>
      <w:r w:rsidRPr="008462BA">
        <w:rPr>
          <w:rFonts w:hint="eastAsia"/>
          <w:szCs w:val="24"/>
        </w:rPr>
        <w:t>特设附属机构</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56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在遵守经济及社会理事会议事规则第</w:t>
      </w:r>
      <w:r w:rsidRPr="008462BA">
        <w:rPr>
          <w:rFonts w:hAnsi="SimSun" w:hint="eastAsia"/>
          <w:szCs w:val="24"/>
        </w:rPr>
        <w:t>24</w:t>
      </w:r>
      <w:r w:rsidRPr="008462BA">
        <w:rPr>
          <w:rFonts w:hAnsi="SimSun" w:hint="eastAsia"/>
          <w:szCs w:val="24"/>
        </w:rPr>
        <w:t>条第</w:t>
      </w:r>
      <w:r w:rsidRPr="008462BA">
        <w:rPr>
          <w:rFonts w:hAnsi="SimSun" w:hint="eastAsia"/>
          <w:szCs w:val="24"/>
        </w:rPr>
        <w:t>2</w:t>
      </w:r>
      <w:r w:rsidRPr="008462BA">
        <w:rPr>
          <w:rFonts w:hAnsi="SimSun" w:hint="eastAsia"/>
          <w:szCs w:val="24"/>
        </w:rPr>
        <w:t>款的前提下，委员会可设立它认为履行其职能所必需的特设附属机构并规定其组成和职权。</w:t>
      </w:r>
    </w:p>
    <w:p w:rsidR="004D10EB" w:rsidRPr="008462BA" w:rsidRDefault="004D10EB" w:rsidP="004D10EB">
      <w:pPr>
        <w:spacing w:after="320"/>
        <w:rPr>
          <w:rFonts w:hAnsi="SimSun" w:hint="eastAsia"/>
          <w:szCs w:val="24"/>
        </w:rPr>
      </w:pPr>
      <w:r w:rsidRPr="008462BA">
        <w:rPr>
          <w:rFonts w:hAnsi="SimSun" w:hint="eastAsia"/>
          <w:szCs w:val="24"/>
        </w:rPr>
        <w:tab/>
        <w:t xml:space="preserve">2.  </w:t>
      </w:r>
      <w:r w:rsidRPr="008462BA">
        <w:rPr>
          <w:rFonts w:hAnsi="SimSun" w:hint="eastAsia"/>
          <w:szCs w:val="24"/>
        </w:rPr>
        <w:t>每一附属机构应选出自己的主席团成员和通过自己的议事规则。如果没有自己的议事规则，则应比照适用本议事规则。</w:t>
      </w:r>
    </w:p>
    <w:p w:rsidR="004D10EB" w:rsidRPr="008462BA" w:rsidRDefault="004D10EB" w:rsidP="00096AB4">
      <w:pPr>
        <w:pStyle w:val="Heading2"/>
        <w:rPr>
          <w:rFonts w:hint="eastAsia"/>
        </w:rPr>
      </w:pPr>
      <w:r w:rsidRPr="008462BA">
        <w:rPr>
          <w:rFonts w:hint="eastAsia"/>
        </w:rPr>
        <w:t>十四、委员会的报告</w:t>
      </w:r>
    </w:p>
    <w:p w:rsidR="004D10EB" w:rsidRPr="008462BA" w:rsidRDefault="004D10EB" w:rsidP="00894D6E">
      <w:pPr>
        <w:pStyle w:val="Heading4"/>
        <w:spacing w:after="160"/>
        <w:rPr>
          <w:rFonts w:hint="eastAsia"/>
          <w:szCs w:val="24"/>
        </w:rPr>
      </w:pPr>
      <w:r w:rsidRPr="008462BA">
        <w:rPr>
          <w:rFonts w:hint="eastAsia"/>
          <w:szCs w:val="24"/>
        </w:rPr>
        <w:t>年度报告</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57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委员会应每年向理事会提交关于其活动的报告，该报告除其他外，应载有委员会就每一缔约国的报告提出的结论性意见。委员会的报告应附有《公约》缔约国名单并注明缔约国提交报告的情况。</w:t>
      </w:r>
    </w:p>
    <w:p w:rsidR="004D10EB" w:rsidRPr="008462BA" w:rsidRDefault="004D10EB" w:rsidP="004D10EB">
      <w:pPr>
        <w:spacing w:after="320"/>
        <w:rPr>
          <w:rFonts w:hAnsi="SimSun" w:hint="eastAsia"/>
          <w:szCs w:val="24"/>
        </w:rPr>
      </w:pPr>
      <w:r w:rsidRPr="008462BA">
        <w:rPr>
          <w:rFonts w:hAnsi="SimSun" w:hint="eastAsia"/>
          <w:szCs w:val="24"/>
        </w:rPr>
        <w:tab/>
        <w:t xml:space="preserve">2.  </w:t>
      </w:r>
      <w:r w:rsidRPr="008462BA">
        <w:rPr>
          <w:rFonts w:hAnsi="SimSun" w:hint="eastAsia"/>
          <w:szCs w:val="24"/>
        </w:rPr>
        <w:t>委员会的报告还应载有第</w:t>
      </w:r>
      <w:r w:rsidRPr="008462BA">
        <w:rPr>
          <w:rFonts w:hAnsi="SimSun" w:hint="eastAsia"/>
          <w:szCs w:val="24"/>
        </w:rPr>
        <w:t>64</w:t>
      </w:r>
      <w:r w:rsidRPr="008462BA">
        <w:rPr>
          <w:rFonts w:hAnsi="SimSun" w:hint="eastAsia"/>
          <w:szCs w:val="24"/>
        </w:rPr>
        <w:t>条所提到的一般性质的提议和建议。</w:t>
      </w:r>
    </w:p>
    <w:p w:rsidR="004D10EB" w:rsidRPr="00096AB4" w:rsidRDefault="004D10EB" w:rsidP="004D10EB">
      <w:pPr>
        <w:pStyle w:val="Heading2"/>
        <w:rPr>
          <w:rFonts w:ascii="Time New Roman" w:eastAsia="SimHei" w:hAnsi="Time New Roman" w:hint="eastAsia"/>
          <w:szCs w:val="28"/>
        </w:rPr>
      </w:pPr>
      <w:r w:rsidRPr="00096AB4">
        <w:rPr>
          <w:rFonts w:ascii="Time New Roman" w:eastAsia="SimHei" w:hAnsi="Time New Roman" w:hint="eastAsia"/>
          <w:szCs w:val="28"/>
        </w:rPr>
        <w:t>第二部分</w:t>
      </w:r>
      <w:r w:rsidRPr="00096AB4">
        <w:rPr>
          <w:rFonts w:ascii="Time New Roman" w:eastAsia="SimHei" w:hAnsi="Time New Roman" w:hint="eastAsia"/>
          <w:szCs w:val="28"/>
        </w:rPr>
        <w:t xml:space="preserve">  </w:t>
      </w:r>
      <w:r w:rsidRPr="00096AB4">
        <w:rPr>
          <w:rFonts w:ascii="Time New Roman" w:eastAsia="SimHei" w:hAnsi="Time New Roman" w:hint="eastAsia"/>
          <w:szCs w:val="28"/>
        </w:rPr>
        <w:t>与委员会职能有关的规则</w:t>
      </w:r>
    </w:p>
    <w:p w:rsidR="004D10EB" w:rsidRPr="008462BA" w:rsidRDefault="004D10EB" w:rsidP="00096AB4">
      <w:pPr>
        <w:pStyle w:val="Heading2"/>
        <w:rPr>
          <w:rFonts w:hint="eastAsia"/>
        </w:rPr>
      </w:pPr>
      <w:r w:rsidRPr="008462BA">
        <w:rPr>
          <w:rFonts w:hint="eastAsia"/>
        </w:rPr>
        <w:t>十五、缔约国根据《公约》第十六和</w:t>
      </w:r>
      <w:r w:rsidRPr="008462BA">
        <w:br/>
      </w:r>
      <w:r w:rsidRPr="008462BA">
        <w:rPr>
          <w:rFonts w:hint="eastAsia"/>
        </w:rPr>
        <w:t>第十七条提交的报告</w:t>
      </w:r>
    </w:p>
    <w:p w:rsidR="004D10EB" w:rsidRPr="008462BA" w:rsidRDefault="004D10EB" w:rsidP="00894D6E">
      <w:pPr>
        <w:pStyle w:val="Heading4"/>
        <w:spacing w:after="160"/>
        <w:rPr>
          <w:rFonts w:hint="eastAsia"/>
          <w:szCs w:val="24"/>
        </w:rPr>
      </w:pPr>
      <w:r w:rsidRPr="008462BA">
        <w:rPr>
          <w:rFonts w:hint="eastAsia"/>
          <w:szCs w:val="24"/>
        </w:rPr>
        <w:t>提交报告</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58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按照《公约》第十六条，各缔约国应向理事会提交拟由委员会审议的关于在落实《公约》所承认的权利方面采取的措施和取得的进展的报告。</w:t>
      </w:r>
    </w:p>
    <w:p w:rsidR="004D10EB" w:rsidRPr="008462BA" w:rsidRDefault="004D10EB" w:rsidP="00382989">
      <w:pPr>
        <w:spacing w:after="320"/>
        <w:rPr>
          <w:rFonts w:hAnsi="SimSun" w:hint="eastAsia"/>
          <w:szCs w:val="24"/>
        </w:rPr>
      </w:pPr>
      <w:r w:rsidRPr="008462BA">
        <w:rPr>
          <w:rFonts w:hAnsi="SimSun" w:hint="eastAsia"/>
          <w:szCs w:val="24"/>
        </w:rPr>
        <w:tab/>
        <w:t xml:space="preserve">2.  </w:t>
      </w:r>
      <w:r w:rsidRPr="008462BA">
        <w:rPr>
          <w:rFonts w:hAnsi="SimSun" w:hint="eastAsia"/>
          <w:szCs w:val="24"/>
        </w:rPr>
        <w:t>按照《公约》第十七条和理事会第</w:t>
      </w:r>
      <w:r w:rsidRPr="008462BA">
        <w:rPr>
          <w:rFonts w:hAnsi="SimSun" w:hint="eastAsia"/>
          <w:szCs w:val="24"/>
        </w:rPr>
        <w:t>1988/4</w:t>
      </w:r>
      <w:r w:rsidR="007B634B" w:rsidRPr="008462BA">
        <w:rPr>
          <w:rFonts w:hAnsi="SimSun" w:hint="eastAsia"/>
          <w:szCs w:val="24"/>
        </w:rPr>
        <w:t>号决议，各缔约国应在《公约》对其生效后</w:t>
      </w:r>
      <w:r w:rsidR="007B634B" w:rsidRPr="008462BA">
        <w:rPr>
          <w:rFonts w:hAnsi="SimSun" w:hint="eastAsia"/>
          <w:szCs w:val="24"/>
        </w:rPr>
        <w:t>2</w:t>
      </w:r>
      <w:r w:rsidR="007B634B" w:rsidRPr="008462BA">
        <w:rPr>
          <w:rFonts w:hAnsi="SimSun" w:hint="eastAsia"/>
          <w:szCs w:val="24"/>
        </w:rPr>
        <w:t>年内提交初次报告，之后每隔</w:t>
      </w:r>
      <w:r w:rsidR="007B634B" w:rsidRPr="008462BA">
        <w:rPr>
          <w:rFonts w:hAnsi="SimSun" w:hint="eastAsia"/>
          <w:szCs w:val="24"/>
        </w:rPr>
        <w:t>5</w:t>
      </w:r>
      <w:r w:rsidRPr="008462BA">
        <w:rPr>
          <w:rFonts w:hAnsi="SimSun" w:hint="eastAsia"/>
          <w:szCs w:val="24"/>
        </w:rPr>
        <w:t>年提交定期报告。</w:t>
      </w:r>
    </w:p>
    <w:p w:rsidR="004D10EB" w:rsidRPr="008462BA" w:rsidRDefault="004D10EB" w:rsidP="00894D6E">
      <w:pPr>
        <w:pStyle w:val="Heading4"/>
        <w:spacing w:after="160"/>
        <w:rPr>
          <w:rFonts w:hint="eastAsia"/>
          <w:szCs w:val="24"/>
        </w:rPr>
      </w:pPr>
      <w:r w:rsidRPr="008462BA">
        <w:rPr>
          <w:rFonts w:hint="eastAsia"/>
          <w:szCs w:val="24"/>
        </w:rPr>
        <w:t>未提交报告</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59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秘书长应在每届会议上将没有按照以上第</w:t>
      </w:r>
      <w:r w:rsidRPr="008462BA">
        <w:rPr>
          <w:rFonts w:hAnsi="SimSun" w:hint="eastAsia"/>
          <w:szCs w:val="24"/>
        </w:rPr>
        <w:t>58</w:t>
      </w:r>
      <w:r w:rsidRPr="008462BA">
        <w:rPr>
          <w:rFonts w:hAnsi="SimSun" w:hint="eastAsia"/>
          <w:szCs w:val="24"/>
        </w:rPr>
        <w:t>条提交报告的所有情况通知委员会。针对此种情况，委员会可建议理事会通过秘书长向有关缔约国发送催促其提交报告的信件。</w:t>
      </w:r>
    </w:p>
    <w:p w:rsidR="004D10EB" w:rsidRPr="008462BA" w:rsidRDefault="004D10EB" w:rsidP="004D10EB">
      <w:pPr>
        <w:spacing w:after="320"/>
        <w:rPr>
          <w:rFonts w:hAnsi="SimSun" w:hint="eastAsia"/>
          <w:szCs w:val="24"/>
        </w:rPr>
      </w:pPr>
      <w:r w:rsidRPr="008462BA">
        <w:rPr>
          <w:rFonts w:hAnsi="SimSun" w:hint="eastAsia"/>
          <w:szCs w:val="24"/>
        </w:rPr>
        <w:tab/>
        <w:t xml:space="preserve">2.  </w:t>
      </w:r>
      <w:r w:rsidRPr="008462BA">
        <w:rPr>
          <w:rFonts w:hAnsi="SimSun" w:hint="eastAsia"/>
          <w:szCs w:val="24"/>
        </w:rPr>
        <w:t>在发送本条第</w:t>
      </w:r>
      <w:r w:rsidRPr="008462BA">
        <w:rPr>
          <w:rFonts w:hAnsi="SimSun" w:hint="eastAsia"/>
          <w:szCs w:val="24"/>
        </w:rPr>
        <w:t>1</w:t>
      </w:r>
      <w:r w:rsidRPr="008462BA">
        <w:rPr>
          <w:rFonts w:hAnsi="SimSun" w:hint="eastAsia"/>
          <w:szCs w:val="24"/>
        </w:rPr>
        <w:t>款所提到的催促信后如果有关缔约国仍不提交以上第</w:t>
      </w:r>
      <w:r w:rsidRPr="008462BA">
        <w:rPr>
          <w:rFonts w:hAnsi="SimSun" w:hint="eastAsia"/>
          <w:szCs w:val="24"/>
        </w:rPr>
        <w:t>58</w:t>
      </w:r>
      <w:r w:rsidRPr="008462BA">
        <w:rPr>
          <w:rFonts w:hAnsi="SimSun" w:hint="eastAsia"/>
          <w:szCs w:val="24"/>
        </w:rPr>
        <w:t>条所要求的报告，委员会应在其给理事会的年度报告中提及此事。</w:t>
      </w:r>
    </w:p>
    <w:p w:rsidR="004D10EB" w:rsidRPr="008462BA" w:rsidRDefault="004D10EB" w:rsidP="00894D6E">
      <w:pPr>
        <w:pStyle w:val="Heading4"/>
        <w:spacing w:after="160"/>
        <w:rPr>
          <w:rFonts w:hint="eastAsia"/>
          <w:szCs w:val="24"/>
        </w:rPr>
      </w:pPr>
      <w:r w:rsidRPr="008462BA">
        <w:rPr>
          <w:rFonts w:hint="eastAsia"/>
          <w:szCs w:val="24"/>
        </w:rPr>
        <w:t>报告的形式和内容</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0 </w:t>
      </w:r>
      <w:r w:rsidRPr="008462BA">
        <w:rPr>
          <w:rFonts w:hint="eastAsia"/>
          <w:szCs w:val="24"/>
        </w:rPr>
        <w:t>条</w:t>
      </w:r>
    </w:p>
    <w:p w:rsidR="004D10EB" w:rsidRPr="00F000AF" w:rsidRDefault="004D10EB" w:rsidP="004D10EB">
      <w:pPr>
        <w:rPr>
          <w:rFonts w:hAnsi="SimSun" w:hint="eastAsia"/>
          <w:spacing w:val="0"/>
          <w:szCs w:val="24"/>
        </w:rPr>
      </w:pPr>
      <w:r w:rsidRPr="00F000AF">
        <w:rPr>
          <w:rFonts w:hAnsi="SimSun" w:hint="eastAsia"/>
          <w:spacing w:val="0"/>
          <w:szCs w:val="24"/>
        </w:rPr>
        <w:tab/>
        <w:t xml:space="preserve">1.  </w:t>
      </w:r>
      <w:r w:rsidRPr="00F000AF">
        <w:rPr>
          <w:rFonts w:hAnsi="SimSun" w:hint="eastAsia"/>
          <w:spacing w:val="0"/>
          <w:szCs w:val="24"/>
        </w:rPr>
        <w:t>经理事会核准后，委员会可通过秘书长就按照《公约》第十六条和依理事会第</w:t>
      </w:r>
      <w:r w:rsidRPr="00F000AF">
        <w:rPr>
          <w:rFonts w:hAnsi="SimSun" w:hint="eastAsia"/>
          <w:spacing w:val="0"/>
          <w:szCs w:val="24"/>
        </w:rPr>
        <w:t>1988/4</w:t>
      </w:r>
      <w:r w:rsidRPr="00F000AF">
        <w:rPr>
          <w:rFonts w:hAnsi="SimSun" w:hint="eastAsia"/>
          <w:spacing w:val="0"/>
          <w:szCs w:val="24"/>
        </w:rPr>
        <w:t>号决议确立的计划而应提交的报告的形式和内容向各缔约国提出希望。</w:t>
      </w:r>
    </w:p>
    <w:p w:rsidR="004D10EB" w:rsidRPr="00F000AF" w:rsidRDefault="004D10EB" w:rsidP="00382989">
      <w:pPr>
        <w:spacing w:after="320"/>
        <w:rPr>
          <w:rFonts w:hAnsi="SimSun" w:hint="eastAsia"/>
          <w:spacing w:val="0"/>
          <w:szCs w:val="24"/>
        </w:rPr>
      </w:pPr>
      <w:r w:rsidRPr="00F000AF">
        <w:rPr>
          <w:rFonts w:hAnsi="SimSun" w:hint="eastAsia"/>
          <w:spacing w:val="0"/>
          <w:szCs w:val="24"/>
        </w:rPr>
        <w:tab/>
        <w:t xml:space="preserve">2.  </w:t>
      </w:r>
      <w:r w:rsidRPr="00F000AF">
        <w:rPr>
          <w:rFonts w:hAnsi="SimSun" w:hint="eastAsia"/>
          <w:spacing w:val="0"/>
          <w:szCs w:val="24"/>
        </w:rPr>
        <w:t>委员会在必要时可审议关于缔约国报告的一般准则，以期提出改进准则的建议。</w:t>
      </w:r>
    </w:p>
    <w:p w:rsidR="004D10EB" w:rsidRPr="008462BA" w:rsidRDefault="004D10EB" w:rsidP="00894D6E">
      <w:pPr>
        <w:pStyle w:val="Heading4"/>
        <w:spacing w:after="160"/>
        <w:rPr>
          <w:rFonts w:hint="eastAsia"/>
          <w:szCs w:val="24"/>
        </w:rPr>
      </w:pPr>
      <w:r w:rsidRPr="008462BA">
        <w:rPr>
          <w:rFonts w:hint="eastAsia"/>
          <w:szCs w:val="24"/>
        </w:rPr>
        <w:t>审议报告</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61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委员会应按照理事会第</w:t>
      </w:r>
      <w:r w:rsidRPr="008462BA">
        <w:rPr>
          <w:rFonts w:hAnsi="SimSun" w:hint="eastAsia"/>
          <w:szCs w:val="24"/>
        </w:rPr>
        <w:t>1988/4</w:t>
      </w:r>
      <w:r w:rsidRPr="008462BA">
        <w:rPr>
          <w:rFonts w:hAnsi="SimSun" w:hint="eastAsia"/>
          <w:szCs w:val="24"/>
        </w:rPr>
        <w:t>号决议确立的计划审议《公约》缔约国提交的报告。</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委员会通常应按照秘书长收到缔约国根据《公约》第十六条提交的报告的顺序对这些报告予以审议。</w:t>
      </w:r>
    </w:p>
    <w:p w:rsidR="004D10EB" w:rsidRPr="008462BA" w:rsidRDefault="004D10EB" w:rsidP="00382989">
      <w:pPr>
        <w:spacing w:after="320"/>
        <w:rPr>
          <w:rFonts w:hAnsi="SimSun" w:hint="eastAsia"/>
          <w:szCs w:val="24"/>
        </w:rPr>
      </w:pPr>
      <w:r w:rsidRPr="008462BA">
        <w:rPr>
          <w:rFonts w:hAnsi="SimSun" w:hint="eastAsia"/>
          <w:szCs w:val="24"/>
        </w:rPr>
        <w:tab/>
        <w:t xml:space="preserve">3.  </w:t>
      </w:r>
      <w:r w:rsidRPr="008462BA">
        <w:rPr>
          <w:rFonts w:hAnsi="SimSun" w:hint="eastAsia"/>
          <w:szCs w:val="24"/>
        </w:rPr>
        <w:t>对于委员会已排定时间准备审议的缔约国报告，应至迟在委员会开会前</w:t>
      </w:r>
      <w:r w:rsidRPr="008462BA">
        <w:rPr>
          <w:rFonts w:hAnsi="SimSun" w:hint="eastAsia"/>
          <w:szCs w:val="24"/>
        </w:rPr>
        <w:t>6</w:t>
      </w:r>
      <w:r w:rsidRPr="008462BA">
        <w:rPr>
          <w:rFonts w:hAnsi="SimSun" w:hint="eastAsia"/>
          <w:szCs w:val="24"/>
        </w:rPr>
        <w:t>个星期向委员会委员提供。秘书长在委员会开会前少于</w:t>
      </w:r>
      <w:r w:rsidRPr="008462BA">
        <w:rPr>
          <w:rFonts w:hAnsi="SimSun" w:hint="eastAsia"/>
          <w:szCs w:val="24"/>
        </w:rPr>
        <w:t>12</w:t>
      </w:r>
      <w:r w:rsidRPr="008462BA">
        <w:rPr>
          <w:rFonts w:hAnsi="SimSun" w:hint="eastAsia"/>
          <w:szCs w:val="24"/>
        </w:rPr>
        <w:t>个星期的时间里收到的需处理的任何缔约国报告应提供给委员会下一年会议。</w:t>
      </w:r>
    </w:p>
    <w:p w:rsidR="004D10EB" w:rsidRPr="008462BA" w:rsidRDefault="004D10EB" w:rsidP="00F000AF">
      <w:pPr>
        <w:pStyle w:val="Heading4"/>
        <w:spacing w:after="120"/>
        <w:rPr>
          <w:rFonts w:hint="eastAsia"/>
          <w:szCs w:val="24"/>
        </w:rPr>
      </w:pPr>
      <w:r w:rsidRPr="008462BA">
        <w:rPr>
          <w:rFonts w:hint="eastAsia"/>
          <w:szCs w:val="24"/>
        </w:rPr>
        <w:t>缔约国出席审查报告的会议</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62</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在审查缔约国报告时，有关缔约国的代表有权出席委员会会议。这些代表应能就其国家提交的报告作出说明并回答委员会委员可能向他们提出的问题。</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委员会应通过秘书长尽快把拟对缔约国报告进行审查的会议的开幕日期和会期通知各有关缔约国。对于上一款所提到的会议，应专门邀请有关缔约国的代表参加。</w:t>
      </w:r>
    </w:p>
    <w:p w:rsidR="004D10EB" w:rsidRPr="008462BA" w:rsidRDefault="004D10EB" w:rsidP="00F000AF">
      <w:pPr>
        <w:spacing w:after="160"/>
        <w:rPr>
          <w:rFonts w:hAnsi="SimSun" w:hint="eastAsia"/>
          <w:szCs w:val="24"/>
        </w:rPr>
      </w:pPr>
      <w:r w:rsidRPr="008462BA">
        <w:rPr>
          <w:rFonts w:hAnsi="SimSun" w:hint="eastAsia"/>
          <w:szCs w:val="24"/>
        </w:rPr>
        <w:tab/>
        <w:t xml:space="preserve">3.  </w:t>
      </w:r>
      <w:r w:rsidRPr="008462BA">
        <w:rPr>
          <w:rFonts w:hAnsi="SimSun" w:hint="eastAsia"/>
          <w:szCs w:val="24"/>
        </w:rPr>
        <w:t>一旦缔约国同意委员会审议其报告的时间安排，委员会即应着手在预定的时间审议该缔约国的报告，即使该缔约国的代表届时缺席。</w:t>
      </w:r>
    </w:p>
    <w:p w:rsidR="004D10EB" w:rsidRPr="008462BA" w:rsidRDefault="004D10EB" w:rsidP="00894D6E">
      <w:pPr>
        <w:pStyle w:val="Heading4"/>
        <w:spacing w:after="160"/>
        <w:rPr>
          <w:rFonts w:hint="eastAsia"/>
          <w:szCs w:val="24"/>
        </w:rPr>
      </w:pPr>
      <w:r w:rsidRPr="008462BA">
        <w:rPr>
          <w:rFonts w:hint="eastAsia"/>
          <w:szCs w:val="24"/>
        </w:rPr>
        <w:t>要求提供补充资料</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3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在审议缔约国根据《公约》第十六条提交的报告时，委员会应首先确定报告已提供现有准则所要求的所有资料。</w:t>
      </w:r>
    </w:p>
    <w:p w:rsidR="004D10EB" w:rsidRPr="008462BA" w:rsidRDefault="004D10EB" w:rsidP="00F000AF">
      <w:pPr>
        <w:spacing w:after="160"/>
        <w:rPr>
          <w:rFonts w:hAnsi="SimSun" w:hint="eastAsia"/>
          <w:szCs w:val="24"/>
        </w:rPr>
      </w:pPr>
      <w:r w:rsidRPr="008462BA">
        <w:rPr>
          <w:rFonts w:hAnsi="SimSun" w:hint="eastAsia"/>
          <w:szCs w:val="24"/>
        </w:rPr>
        <w:tab/>
        <w:t xml:space="preserve">2.  </w:t>
      </w:r>
      <w:r w:rsidRPr="008462BA">
        <w:rPr>
          <w:rFonts w:hAnsi="SimSun" w:hint="eastAsia"/>
          <w:szCs w:val="24"/>
        </w:rPr>
        <w:t>如果委员会认为缔约国报告所载资料不足，委员会可请有关国家提供所要求的补充资料，并同时指明提交补充资料的方式和期限。</w:t>
      </w:r>
    </w:p>
    <w:p w:rsidR="004D10EB" w:rsidRPr="008462BA" w:rsidRDefault="007C5CAC" w:rsidP="00F000AF">
      <w:pPr>
        <w:pStyle w:val="Heading4"/>
        <w:spacing w:after="160"/>
        <w:rPr>
          <w:rFonts w:hint="eastAsia"/>
          <w:szCs w:val="24"/>
        </w:rPr>
      </w:pPr>
      <w:r w:rsidRPr="008462BA">
        <w:rPr>
          <w:rFonts w:hint="eastAsia"/>
          <w:szCs w:val="24"/>
        </w:rPr>
        <w:t>意见</w:t>
      </w:r>
      <w:r w:rsidR="004D10EB" w:rsidRPr="008462BA">
        <w:rPr>
          <w:rFonts w:hint="eastAsia"/>
          <w:szCs w:val="24"/>
        </w:rPr>
        <w:t>和建议</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4 </w:t>
      </w:r>
      <w:r w:rsidRPr="008462BA">
        <w:rPr>
          <w:rFonts w:hint="eastAsia"/>
          <w:szCs w:val="24"/>
        </w:rPr>
        <w:t>条</w:t>
      </w:r>
    </w:p>
    <w:p w:rsidR="004D10EB" w:rsidRPr="008462BA" w:rsidRDefault="004D10EB" w:rsidP="00F000AF">
      <w:pPr>
        <w:spacing w:after="120"/>
        <w:rPr>
          <w:rFonts w:hAnsi="SimSun" w:hint="eastAsia"/>
          <w:szCs w:val="24"/>
        </w:rPr>
      </w:pPr>
      <w:r w:rsidRPr="008462BA">
        <w:rPr>
          <w:rFonts w:hAnsi="SimSun" w:hint="eastAsia"/>
          <w:szCs w:val="24"/>
        </w:rPr>
        <w:tab/>
      </w:r>
      <w:r w:rsidRPr="008462BA">
        <w:rPr>
          <w:rFonts w:hAnsi="SimSun" w:hint="eastAsia"/>
          <w:szCs w:val="24"/>
        </w:rPr>
        <w:t>委员会应根据对缔约国所提交的报告和专门机构提交的报告的审议，提出一般性质的</w:t>
      </w:r>
      <w:r w:rsidR="007C5CAC" w:rsidRPr="008462BA">
        <w:rPr>
          <w:rFonts w:hAnsi="SimSun" w:hint="eastAsia"/>
          <w:szCs w:val="24"/>
        </w:rPr>
        <w:t>意见</w:t>
      </w:r>
      <w:r w:rsidRPr="008462BA">
        <w:rPr>
          <w:rFonts w:hAnsi="SimSun" w:hint="eastAsia"/>
          <w:szCs w:val="24"/>
        </w:rPr>
        <w:t>和建议，以协助理事会履行尤其是《公约》第二十一和第二十二条为它规定的职责。委员会还可以提出与《公约》第十九和第二十三条有关的建议，供理事会审议。</w:t>
      </w:r>
    </w:p>
    <w:p w:rsidR="004D10EB" w:rsidRPr="008462BA" w:rsidRDefault="004D10EB" w:rsidP="00894D6E">
      <w:pPr>
        <w:pStyle w:val="Heading4"/>
        <w:spacing w:after="160"/>
        <w:rPr>
          <w:rFonts w:hint="eastAsia"/>
          <w:szCs w:val="24"/>
        </w:rPr>
      </w:pPr>
      <w:r w:rsidRPr="008462BA">
        <w:rPr>
          <w:rFonts w:hint="eastAsia"/>
          <w:szCs w:val="24"/>
        </w:rPr>
        <w:t>一般性意见</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65 </w:t>
      </w:r>
      <w:r w:rsidRPr="008462BA">
        <w:rPr>
          <w:rFonts w:hint="eastAsia"/>
          <w:szCs w:val="24"/>
        </w:rPr>
        <w:t>条</w:t>
      </w:r>
    </w:p>
    <w:p w:rsidR="004D10EB" w:rsidRPr="008462BA" w:rsidRDefault="004D10EB" w:rsidP="008E598B">
      <w:pPr>
        <w:spacing w:after="120"/>
        <w:rPr>
          <w:rFonts w:hAnsi="SimSun" w:hint="eastAsia"/>
          <w:szCs w:val="24"/>
        </w:rPr>
      </w:pPr>
      <w:r w:rsidRPr="008462BA">
        <w:rPr>
          <w:rFonts w:hAnsi="SimSun" w:hint="eastAsia"/>
          <w:szCs w:val="24"/>
        </w:rPr>
        <w:tab/>
      </w:r>
      <w:r w:rsidRPr="008462BA">
        <w:rPr>
          <w:rFonts w:hAnsi="SimSun" w:hint="eastAsia"/>
          <w:szCs w:val="24"/>
        </w:rPr>
        <w:t>委员会可根据《公约》的各项条款拟定一般性意见，以协助缔约国履行其报告义务。</w:t>
      </w:r>
    </w:p>
    <w:p w:rsidR="004D10EB" w:rsidRPr="008462BA" w:rsidRDefault="004D10EB" w:rsidP="00096AB4">
      <w:pPr>
        <w:pStyle w:val="Heading2"/>
        <w:rPr>
          <w:rFonts w:hint="eastAsia"/>
        </w:rPr>
      </w:pPr>
      <w:r w:rsidRPr="008462BA">
        <w:rPr>
          <w:rFonts w:hint="eastAsia"/>
        </w:rPr>
        <w:t>十六、专门机构根据《公约》第十八</w:t>
      </w:r>
      <w:r w:rsidRPr="008462BA">
        <w:t>条提交的</w:t>
      </w:r>
      <w:r w:rsidRPr="008462BA">
        <w:rPr>
          <w:rFonts w:hint="eastAsia"/>
        </w:rPr>
        <w:t>报告</w:t>
      </w:r>
    </w:p>
    <w:p w:rsidR="004D10EB" w:rsidRPr="008462BA" w:rsidRDefault="004D10EB" w:rsidP="00894D6E">
      <w:pPr>
        <w:pStyle w:val="Heading4"/>
        <w:spacing w:after="160"/>
        <w:rPr>
          <w:rFonts w:hint="eastAsia"/>
          <w:szCs w:val="24"/>
        </w:rPr>
      </w:pPr>
      <w:r w:rsidRPr="008462BA">
        <w:rPr>
          <w:rFonts w:hint="eastAsia"/>
          <w:szCs w:val="24"/>
        </w:rPr>
        <w:t>提交报告</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66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按照《公约》第十八条的规定和理事会据此作出的安排，委员会可请各专门机构就《公约》与其活动有关的各项条款的遵行方面的进展提出报告。这些报告可包括各专门机构的主管机关通过的与执行《公约》有关的决定和建议的细节。</w:t>
      </w:r>
    </w:p>
    <w:p w:rsidR="004D10EB" w:rsidRPr="008462BA" w:rsidRDefault="004D10EB" w:rsidP="00894D6E">
      <w:pPr>
        <w:pStyle w:val="Heading4"/>
        <w:spacing w:after="160"/>
        <w:rPr>
          <w:rFonts w:hint="eastAsia"/>
          <w:szCs w:val="24"/>
        </w:rPr>
      </w:pPr>
      <w:r w:rsidRPr="008462BA">
        <w:rPr>
          <w:rFonts w:hint="eastAsia"/>
          <w:szCs w:val="24"/>
        </w:rPr>
        <w:t>审议报告</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67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委员会受委托负责审议各专门机构按照《公约》第十八条的规定和理事会第</w:t>
      </w:r>
      <w:r w:rsidRPr="008462BA">
        <w:rPr>
          <w:rFonts w:hAnsi="SimSun" w:hint="eastAsia"/>
          <w:szCs w:val="24"/>
        </w:rPr>
        <w:t>1988</w:t>
      </w:r>
      <w:r w:rsidR="00B72B4C" w:rsidRPr="008462BA">
        <w:rPr>
          <w:rFonts w:hAnsi="SimSun" w:hint="eastAsia"/>
          <w:szCs w:val="24"/>
        </w:rPr>
        <w:t>(</w:t>
      </w:r>
      <w:r w:rsidRPr="008462BA">
        <w:rPr>
          <w:rFonts w:hAnsi="SimSun" w:hint="eastAsia"/>
          <w:szCs w:val="24"/>
        </w:rPr>
        <w:t>LX</w:t>
      </w:r>
      <w:r w:rsidR="00B72B4C" w:rsidRPr="008462BA">
        <w:rPr>
          <w:rFonts w:hAnsi="SimSun" w:hint="eastAsia"/>
          <w:szCs w:val="24"/>
        </w:rPr>
        <w:t>)</w:t>
      </w:r>
      <w:r w:rsidRPr="008462BA">
        <w:rPr>
          <w:rFonts w:hAnsi="SimSun" w:hint="eastAsia"/>
          <w:szCs w:val="24"/>
        </w:rPr>
        <w:t>号决议确立的计划提交理事会的报告。</w:t>
      </w:r>
    </w:p>
    <w:p w:rsidR="004D10EB" w:rsidRPr="008462BA" w:rsidRDefault="004D10EB" w:rsidP="00894D6E">
      <w:pPr>
        <w:pStyle w:val="Heading4"/>
        <w:spacing w:after="160"/>
        <w:rPr>
          <w:rFonts w:hint="eastAsia"/>
          <w:szCs w:val="24"/>
        </w:rPr>
      </w:pPr>
      <w:r w:rsidRPr="008462BA">
        <w:rPr>
          <w:rFonts w:hint="eastAsia"/>
          <w:szCs w:val="24"/>
        </w:rPr>
        <w:t>专门机构参加会议</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68 </w:t>
      </w:r>
      <w:r w:rsidRPr="008462BA">
        <w:rPr>
          <w:rFonts w:hint="eastAsia"/>
          <w:szCs w:val="24"/>
        </w:rPr>
        <w:t>条</w:t>
      </w:r>
    </w:p>
    <w:p w:rsidR="004D10EB" w:rsidRPr="008462BA" w:rsidRDefault="004D10EB" w:rsidP="004D10EB">
      <w:pPr>
        <w:widowControl w:val="0"/>
        <w:spacing w:after="320"/>
        <w:rPr>
          <w:rFonts w:hAnsi="SimSun" w:hint="eastAsia"/>
          <w:szCs w:val="24"/>
        </w:rPr>
      </w:pPr>
      <w:r w:rsidRPr="008462BA">
        <w:rPr>
          <w:rFonts w:hAnsi="SimSun" w:hint="eastAsia"/>
          <w:szCs w:val="24"/>
        </w:rPr>
        <w:tab/>
      </w:r>
      <w:r w:rsidRPr="008462BA">
        <w:rPr>
          <w:rFonts w:hAnsi="SimSun" w:hint="eastAsia"/>
          <w:szCs w:val="24"/>
        </w:rPr>
        <w:t>应邀请有关专门机构派代表参加委员会会议。这些代表在委员会讨论《公约》每一缔约国的报告时，可就各自组织活动范围内的事项作出陈述。向委员会介绍报告的缔约国代表对专门机构所作的陈述可自由地作出回应或予以考虑。</w:t>
      </w:r>
    </w:p>
    <w:p w:rsidR="004D10EB" w:rsidRPr="008462BA" w:rsidRDefault="004D10EB" w:rsidP="00096AB4">
      <w:pPr>
        <w:pStyle w:val="Heading2"/>
        <w:rPr>
          <w:rFonts w:hint="eastAsia"/>
        </w:rPr>
      </w:pPr>
      <w:r w:rsidRPr="008462BA">
        <w:rPr>
          <w:rFonts w:hint="eastAsia"/>
        </w:rPr>
        <w:t>十七、其他资料来源</w:t>
      </w:r>
    </w:p>
    <w:p w:rsidR="004D10EB" w:rsidRPr="008462BA" w:rsidRDefault="004D10EB" w:rsidP="00894D6E">
      <w:pPr>
        <w:pStyle w:val="Heading4"/>
        <w:spacing w:after="160"/>
        <w:rPr>
          <w:rFonts w:hint="eastAsia"/>
          <w:szCs w:val="24"/>
        </w:rPr>
      </w:pPr>
      <w:r w:rsidRPr="008462BA">
        <w:rPr>
          <w:rFonts w:hint="eastAsia"/>
          <w:szCs w:val="24"/>
        </w:rPr>
        <w:t>提交资料、文件和书面陈述</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69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在理事会具有咨商地位的非政府组织可向委员会提交可能有助于《公约》所载权利得到充分和普遍的承认和实现的书面陈述。</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除了接收书面资料以外，委员会会前工作组在其每届会议开始时将为非政府组织提供一小段时间，使它们有机会向工作组成员提交有关的口头资料。</w:t>
      </w:r>
    </w:p>
    <w:p w:rsidR="004D10EB" w:rsidRPr="008462BA" w:rsidRDefault="004D10EB" w:rsidP="004D10EB">
      <w:pPr>
        <w:rPr>
          <w:rFonts w:hAnsi="SimSun" w:hint="eastAsia"/>
          <w:szCs w:val="24"/>
        </w:rPr>
      </w:pPr>
      <w:r w:rsidRPr="008462BA">
        <w:rPr>
          <w:rFonts w:hAnsi="SimSun" w:hint="eastAsia"/>
          <w:szCs w:val="24"/>
        </w:rPr>
        <w:tab/>
        <w:t xml:space="preserve">3.  </w:t>
      </w:r>
      <w:r w:rsidRPr="008462BA">
        <w:rPr>
          <w:rFonts w:hAnsi="SimSun" w:hint="eastAsia"/>
          <w:szCs w:val="24"/>
        </w:rPr>
        <w:t>此外，委员会将拨出每届会议第一个下午的部分时间用于听取非政府组织提供的口头资料。这些资料应：</w:t>
      </w:r>
      <w:r w:rsidRPr="008462BA">
        <w:rPr>
          <w:rFonts w:hAnsi="SimSun"/>
          <w:szCs w:val="24"/>
        </w:rPr>
        <w:t>(a)</w:t>
      </w:r>
      <w:r w:rsidRPr="008462BA">
        <w:rPr>
          <w:rFonts w:hAnsi="SimSun" w:hint="eastAsia"/>
          <w:szCs w:val="24"/>
        </w:rPr>
        <w:t xml:space="preserve"> </w:t>
      </w:r>
      <w:r w:rsidRPr="008462BA">
        <w:rPr>
          <w:rFonts w:hAnsi="SimSun" w:hint="eastAsia"/>
          <w:szCs w:val="24"/>
        </w:rPr>
        <w:t>具体围绕《经济、社会、文化权利国际公约》的规定；</w:t>
      </w:r>
      <w:r w:rsidRPr="008462BA">
        <w:rPr>
          <w:rFonts w:hAnsi="SimSun"/>
          <w:szCs w:val="24"/>
        </w:rPr>
        <w:t>(b)</w:t>
      </w:r>
      <w:r w:rsidRPr="008462BA">
        <w:rPr>
          <w:rFonts w:hAnsi="SimSun" w:hint="eastAsia"/>
          <w:szCs w:val="24"/>
        </w:rPr>
        <w:t xml:space="preserve"> </w:t>
      </w:r>
      <w:r w:rsidRPr="008462BA">
        <w:rPr>
          <w:rFonts w:hAnsi="SimSun" w:hint="eastAsia"/>
          <w:szCs w:val="24"/>
        </w:rPr>
        <w:t>与委员会审议的事项直接有关；</w:t>
      </w:r>
      <w:r w:rsidRPr="008462BA">
        <w:rPr>
          <w:rFonts w:hAnsi="SimSun"/>
          <w:szCs w:val="24"/>
        </w:rPr>
        <w:t>(c)</w:t>
      </w:r>
      <w:r w:rsidRPr="008462BA">
        <w:rPr>
          <w:rFonts w:hAnsi="SimSun" w:hint="eastAsia"/>
          <w:szCs w:val="24"/>
        </w:rPr>
        <w:t xml:space="preserve"> </w:t>
      </w:r>
      <w:r w:rsidRPr="008462BA">
        <w:rPr>
          <w:rFonts w:hAnsi="SimSun" w:hint="eastAsia"/>
          <w:szCs w:val="24"/>
        </w:rPr>
        <w:t>可靠；</w:t>
      </w:r>
      <w:r w:rsidRPr="008462BA">
        <w:rPr>
          <w:rFonts w:hAnsi="SimSun"/>
          <w:szCs w:val="24"/>
        </w:rPr>
        <w:t>(d)</w:t>
      </w:r>
      <w:r w:rsidRPr="008462BA">
        <w:rPr>
          <w:rFonts w:hAnsi="SimSun" w:hint="eastAsia"/>
          <w:szCs w:val="24"/>
        </w:rPr>
        <w:t xml:space="preserve"> </w:t>
      </w:r>
      <w:r w:rsidRPr="008462BA">
        <w:rPr>
          <w:rFonts w:hAnsi="SimSun" w:hint="eastAsia"/>
          <w:szCs w:val="24"/>
        </w:rPr>
        <w:t>不是辱骂性质的。有关会议应是公开会议并应配备口译服务，但不编印简要记录。</w:t>
      </w:r>
    </w:p>
    <w:p w:rsidR="004D10EB" w:rsidRPr="008462BA" w:rsidRDefault="004D10EB" w:rsidP="004D10EB">
      <w:pPr>
        <w:spacing w:after="320"/>
        <w:rPr>
          <w:rFonts w:hAnsi="SimSun" w:hint="eastAsia"/>
          <w:szCs w:val="24"/>
        </w:rPr>
      </w:pPr>
      <w:r w:rsidRPr="008462BA">
        <w:rPr>
          <w:rFonts w:hAnsi="SimSun" w:hint="eastAsia"/>
          <w:szCs w:val="24"/>
        </w:rPr>
        <w:tab/>
        <w:t xml:space="preserve">4.  </w:t>
      </w:r>
      <w:r w:rsidRPr="008462BA">
        <w:rPr>
          <w:rFonts w:hAnsi="SimSun" w:hint="eastAsia"/>
          <w:szCs w:val="24"/>
        </w:rPr>
        <w:t>委员会可建议理事会邀请联合国有关机构和各区域政府间组织向委员会酌情提交与委员会按照《公约》进行的活动有关的资料、文件和书面陈述。</w:t>
      </w:r>
    </w:p>
    <w:p w:rsidR="004D10EB" w:rsidRPr="00096AB4" w:rsidRDefault="004D10EB" w:rsidP="004D10EB">
      <w:pPr>
        <w:pStyle w:val="Heading2"/>
        <w:rPr>
          <w:rFonts w:ascii="Time New Roman" w:eastAsia="SimHei" w:hAnsi="Time New Roman" w:hint="eastAsia"/>
          <w:szCs w:val="28"/>
        </w:rPr>
      </w:pPr>
      <w:r w:rsidRPr="00096AB4">
        <w:rPr>
          <w:rFonts w:ascii="Time New Roman" w:eastAsia="SimHei" w:hAnsi="Time New Roman" w:hint="eastAsia"/>
          <w:szCs w:val="28"/>
        </w:rPr>
        <w:t>第三部分</w:t>
      </w:r>
      <w:r w:rsidRPr="00096AB4">
        <w:rPr>
          <w:rFonts w:ascii="Time New Roman" w:eastAsia="SimHei" w:hAnsi="Time New Roman" w:hint="eastAsia"/>
          <w:szCs w:val="28"/>
        </w:rPr>
        <w:t xml:space="preserve">  </w:t>
      </w:r>
      <w:r w:rsidRPr="00096AB4">
        <w:rPr>
          <w:rFonts w:ascii="Time New Roman" w:eastAsia="SimHei" w:hAnsi="Time New Roman" w:hint="eastAsia"/>
          <w:szCs w:val="28"/>
        </w:rPr>
        <w:t>解释和修正</w:t>
      </w:r>
    </w:p>
    <w:p w:rsidR="004D10EB" w:rsidRPr="00096AB4" w:rsidRDefault="004D10EB" w:rsidP="004D10EB">
      <w:pPr>
        <w:pStyle w:val="Heading2"/>
        <w:rPr>
          <w:rFonts w:hint="eastAsia"/>
          <w:szCs w:val="28"/>
        </w:rPr>
      </w:pPr>
      <w:r w:rsidRPr="00096AB4">
        <w:rPr>
          <w:rFonts w:hint="eastAsia"/>
          <w:szCs w:val="28"/>
        </w:rPr>
        <w:t>十八、解释和修正</w:t>
      </w:r>
    </w:p>
    <w:p w:rsidR="004D10EB" w:rsidRPr="008462BA" w:rsidRDefault="004D10EB" w:rsidP="00894D6E">
      <w:pPr>
        <w:pStyle w:val="Heading4"/>
        <w:spacing w:after="160"/>
        <w:rPr>
          <w:rFonts w:hint="eastAsia"/>
          <w:szCs w:val="24"/>
        </w:rPr>
      </w:pPr>
      <w:r w:rsidRPr="008462BA">
        <w:rPr>
          <w:rFonts w:hint="eastAsia"/>
          <w:szCs w:val="24"/>
        </w:rPr>
        <w:t>标</w:t>
      </w:r>
      <w:r w:rsidR="00894D6E" w:rsidRPr="008462BA">
        <w:rPr>
          <w:szCs w:val="24"/>
        </w:rPr>
        <w:t xml:space="preserve">  </w:t>
      </w:r>
      <w:r w:rsidRPr="008462BA">
        <w:rPr>
          <w:rFonts w:hint="eastAsia"/>
          <w:szCs w:val="24"/>
        </w:rPr>
        <w:t>题</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70 </w:t>
      </w:r>
      <w:r w:rsidRPr="008462BA">
        <w:rPr>
          <w:rFonts w:hint="eastAsia"/>
          <w:szCs w:val="24"/>
        </w:rPr>
        <w:t>条</w:t>
      </w:r>
    </w:p>
    <w:p w:rsidR="004D10EB" w:rsidRPr="008462BA" w:rsidRDefault="004D10EB" w:rsidP="00894D6E">
      <w:pPr>
        <w:spacing w:after="160"/>
        <w:rPr>
          <w:rFonts w:hAnsi="SimSun" w:hint="eastAsia"/>
          <w:szCs w:val="24"/>
        </w:rPr>
      </w:pPr>
      <w:r w:rsidRPr="008462BA">
        <w:rPr>
          <w:rFonts w:hAnsi="SimSun" w:hint="eastAsia"/>
          <w:szCs w:val="24"/>
        </w:rPr>
        <w:tab/>
      </w:r>
      <w:r w:rsidRPr="008462BA">
        <w:rPr>
          <w:rFonts w:hAnsi="SimSun" w:hint="eastAsia"/>
          <w:szCs w:val="24"/>
        </w:rPr>
        <w:t>本议事规则中的标题仅供参考，在解释规则时应不予考虑。</w:t>
      </w:r>
    </w:p>
    <w:p w:rsidR="004D10EB" w:rsidRPr="008462BA" w:rsidRDefault="004D10EB" w:rsidP="00894D6E">
      <w:pPr>
        <w:pStyle w:val="Heading4"/>
        <w:spacing w:after="160"/>
        <w:rPr>
          <w:rFonts w:hint="eastAsia"/>
          <w:szCs w:val="24"/>
        </w:rPr>
      </w:pPr>
      <w:r w:rsidRPr="008462BA">
        <w:rPr>
          <w:rFonts w:hint="eastAsia"/>
          <w:szCs w:val="24"/>
        </w:rPr>
        <w:t>修</w:t>
      </w:r>
      <w:r w:rsidRPr="008462BA">
        <w:rPr>
          <w:rFonts w:hint="eastAsia"/>
          <w:szCs w:val="24"/>
        </w:rPr>
        <w:t xml:space="preserve">  </w:t>
      </w:r>
      <w:r w:rsidRPr="008462BA">
        <w:rPr>
          <w:rFonts w:hint="eastAsia"/>
          <w:szCs w:val="24"/>
        </w:rPr>
        <w:t>正</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71</w:t>
      </w:r>
      <w:r w:rsidRPr="008462BA">
        <w:rPr>
          <w:rFonts w:hint="eastAsia"/>
          <w:szCs w:val="24"/>
        </w:rPr>
        <w:t xml:space="preserve"> </w:t>
      </w:r>
      <w:r w:rsidRPr="008462BA">
        <w:rPr>
          <w:rFonts w:hint="eastAsia"/>
          <w:szCs w:val="24"/>
        </w:rPr>
        <w:t>条</w:t>
      </w:r>
    </w:p>
    <w:p w:rsidR="004D10EB" w:rsidRPr="008462BA" w:rsidRDefault="004D10EB" w:rsidP="00382989">
      <w:pPr>
        <w:spacing w:after="320"/>
        <w:rPr>
          <w:rFonts w:hAnsi="SimSun" w:hint="eastAsia"/>
          <w:szCs w:val="24"/>
        </w:rPr>
      </w:pPr>
      <w:r w:rsidRPr="008462BA">
        <w:rPr>
          <w:rFonts w:hAnsi="SimSun" w:hint="eastAsia"/>
          <w:szCs w:val="24"/>
        </w:rPr>
        <w:tab/>
      </w:r>
      <w:r w:rsidRPr="008462BA">
        <w:rPr>
          <w:rFonts w:hAnsi="SimSun" w:hint="eastAsia"/>
          <w:szCs w:val="24"/>
        </w:rPr>
        <w:t>本议事规则议可由委员会作出决定予以修正，但须由理事会核准。</w:t>
      </w:r>
    </w:p>
    <w:p w:rsidR="004D10EB" w:rsidRPr="008462BA" w:rsidRDefault="004D10EB" w:rsidP="00894D6E">
      <w:pPr>
        <w:pStyle w:val="Heading4"/>
        <w:spacing w:after="160"/>
        <w:rPr>
          <w:rFonts w:hint="eastAsia"/>
          <w:szCs w:val="24"/>
        </w:rPr>
      </w:pPr>
      <w:r w:rsidRPr="008462BA">
        <w:rPr>
          <w:rFonts w:hint="eastAsia"/>
          <w:szCs w:val="24"/>
        </w:rPr>
        <w:t>理事会的核准和修改</w:t>
      </w:r>
    </w:p>
    <w:p w:rsidR="004D10EB" w:rsidRPr="008462BA" w:rsidRDefault="004D10EB" w:rsidP="00894D6E">
      <w:pPr>
        <w:pStyle w:val="Heading3"/>
        <w:spacing w:after="160"/>
        <w:rPr>
          <w:rFonts w:hint="eastAsia"/>
          <w:szCs w:val="24"/>
        </w:rPr>
      </w:pPr>
      <w:r w:rsidRPr="008462BA">
        <w:rPr>
          <w:rFonts w:hint="eastAsia"/>
          <w:szCs w:val="24"/>
        </w:rPr>
        <w:t>第</w:t>
      </w:r>
      <w:r w:rsidRPr="008462BA">
        <w:rPr>
          <w:rFonts w:hint="eastAsia"/>
          <w:szCs w:val="24"/>
        </w:rPr>
        <w:t xml:space="preserve"> 72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hint="eastAsia"/>
          <w:szCs w:val="24"/>
        </w:rPr>
        <w:t>本议事规则须由理事会核准，只要未被理事会的决定予以取代或修改，将一直有效。</w:t>
      </w:r>
    </w:p>
    <w:p w:rsidR="004D10EB" w:rsidRPr="008462BA" w:rsidRDefault="004D10EB" w:rsidP="004D10EB">
      <w:pPr>
        <w:rPr>
          <w:rFonts w:hint="eastAsia"/>
          <w:szCs w:val="24"/>
        </w:rPr>
      </w:pPr>
    </w:p>
    <w:p w:rsidR="004D10EB" w:rsidRPr="008462BA" w:rsidRDefault="004D10EB" w:rsidP="004D10EB">
      <w:pPr>
        <w:pStyle w:val="Heading2"/>
        <w:spacing w:line="336" w:lineRule="auto"/>
        <w:rPr>
          <w:rFonts w:hint="eastAsia"/>
          <w:sz w:val="24"/>
          <w:szCs w:val="24"/>
        </w:rPr>
      </w:pPr>
      <w:r w:rsidRPr="008462BA">
        <w:rPr>
          <w:sz w:val="24"/>
          <w:szCs w:val="24"/>
        </w:rPr>
        <w:br w:type="page"/>
      </w:r>
    </w:p>
    <w:p w:rsidR="004D10EB" w:rsidRPr="008462BA" w:rsidRDefault="004D10EB" w:rsidP="004D10EB">
      <w:pPr>
        <w:rPr>
          <w:rFonts w:hint="eastAsia"/>
          <w:szCs w:val="24"/>
        </w:rPr>
      </w:pPr>
    </w:p>
    <w:p w:rsidR="004D10EB" w:rsidRPr="008462BA" w:rsidRDefault="004D10EB" w:rsidP="004D10EB">
      <w:pPr>
        <w:pStyle w:val="Heading2"/>
        <w:spacing w:line="336" w:lineRule="auto"/>
        <w:rPr>
          <w:rFonts w:hint="eastAsia"/>
          <w:sz w:val="24"/>
          <w:szCs w:val="24"/>
        </w:rPr>
      </w:pPr>
    </w:p>
    <w:p w:rsidR="004D10EB" w:rsidRPr="00096AB4" w:rsidRDefault="004D10EB" w:rsidP="004D10EB">
      <w:pPr>
        <w:pStyle w:val="Heading2"/>
        <w:spacing w:line="336" w:lineRule="auto"/>
        <w:rPr>
          <w:rFonts w:ascii="Time New Roman" w:eastAsia="SimHei" w:hAnsi="Time New Roman" w:hint="eastAsia"/>
          <w:b/>
          <w:bCs/>
          <w:szCs w:val="28"/>
        </w:rPr>
      </w:pPr>
      <w:r w:rsidRPr="00096AB4">
        <w:rPr>
          <w:rFonts w:ascii="Time New Roman" w:eastAsia="SimHei" w:hAnsi="Time New Roman" w:hint="eastAsia"/>
          <w:b/>
          <w:bCs/>
          <w:szCs w:val="28"/>
        </w:rPr>
        <w:t>第</w:t>
      </w:r>
      <w:r w:rsidRPr="00096AB4">
        <w:rPr>
          <w:rFonts w:ascii="Time New Roman" w:eastAsia="SimHei" w:hAnsi="Time New Roman" w:hint="eastAsia"/>
          <w:b/>
          <w:bCs/>
          <w:szCs w:val="28"/>
        </w:rPr>
        <w:t xml:space="preserve">  </w:t>
      </w:r>
      <w:r w:rsidRPr="00096AB4">
        <w:rPr>
          <w:rFonts w:ascii="Time New Roman" w:eastAsia="SimHei" w:hAnsi="Time New Roman" w:hint="eastAsia"/>
          <w:b/>
          <w:bCs/>
          <w:szCs w:val="28"/>
        </w:rPr>
        <w:t>二</w:t>
      </w:r>
      <w:r w:rsidRPr="00096AB4">
        <w:rPr>
          <w:rFonts w:ascii="Time New Roman" w:eastAsia="SimHei" w:hAnsi="Time New Roman" w:hint="eastAsia"/>
          <w:b/>
          <w:bCs/>
          <w:szCs w:val="28"/>
        </w:rPr>
        <w:t xml:space="preserve">  </w:t>
      </w:r>
      <w:r w:rsidRPr="00096AB4">
        <w:rPr>
          <w:rFonts w:ascii="Time New Roman" w:eastAsia="SimHei" w:hAnsi="Time New Roman" w:hint="eastAsia"/>
          <w:b/>
          <w:bCs/>
          <w:szCs w:val="28"/>
        </w:rPr>
        <w:t>章</w:t>
      </w:r>
    </w:p>
    <w:p w:rsidR="004D10EB" w:rsidRPr="00096AB4" w:rsidRDefault="004D10EB" w:rsidP="004D10EB">
      <w:pPr>
        <w:rPr>
          <w:rFonts w:eastAsia="SimHei" w:hint="eastAsia"/>
          <w:b/>
          <w:bCs/>
          <w:sz w:val="28"/>
          <w:szCs w:val="28"/>
        </w:rPr>
      </w:pPr>
    </w:p>
    <w:p w:rsidR="004D10EB" w:rsidRPr="00096AB4" w:rsidRDefault="004D10EB" w:rsidP="004D10EB">
      <w:pPr>
        <w:pStyle w:val="Heading2"/>
        <w:spacing w:line="336" w:lineRule="auto"/>
        <w:ind w:left="260"/>
        <w:rPr>
          <w:rFonts w:eastAsia="SimHei" w:hint="eastAsia"/>
          <w:b/>
          <w:bCs/>
          <w:szCs w:val="28"/>
        </w:rPr>
      </w:pPr>
      <w:r w:rsidRPr="00096AB4">
        <w:rPr>
          <w:rFonts w:ascii="Time New Roman" w:eastAsia="SimHei" w:hAnsi="Time New Roman"/>
          <w:b/>
          <w:bCs/>
          <w:szCs w:val="28"/>
        </w:rPr>
        <w:t xml:space="preserve"> </w:t>
      </w:r>
      <w:r w:rsidRPr="00096AB4">
        <w:rPr>
          <w:rFonts w:ascii="Time New Roman" w:eastAsia="SimHei" w:hAnsi="Time New Roman" w:hint="eastAsia"/>
          <w:b/>
          <w:bCs/>
          <w:szCs w:val="28"/>
        </w:rPr>
        <w:t>人权事务委员会议事规则</w:t>
      </w:r>
      <w:r w:rsidRPr="00096AB4">
        <w:rPr>
          <w:rStyle w:val="FootnoteReference"/>
          <w:rFonts w:eastAsia="SimHei"/>
          <w:bCs/>
          <w:sz w:val="28"/>
          <w:szCs w:val="28"/>
          <w:vertAlign w:val="baseline"/>
        </w:rPr>
        <w:footnoteReference w:customMarkFollows="1" w:id="2"/>
        <w:t>*</w:t>
      </w: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pStyle w:val="a5"/>
        <w:spacing w:line="336" w:lineRule="auto"/>
        <w:jc w:val="center"/>
        <w:rPr>
          <w:szCs w:val="24"/>
        </w:rPr>
      </w:pPr>
      <w:r w:rsidRPr="008462BA">
        <w:rPr>
          <w:szCs w:val="24"/>
        </w:rPr>
        <w:br w:type="page"/>
      </w:r>
      <w:r w:rsidRPr="008462BA">
        <w:rPr>
          <w:rFonts w:hint="eastAsia"/>
          <w:szCs w:val="24"/>
        </w:rPr>
        <w:t>目</w:t>
      </w:r>
      <w:r w:rsidRPr="008462BA">
        <w:rPr>
          <w:szCs w:val="24"/>
        </w:rPr>
        <w:tab/>
      </w:r>
      <w:r w:rsidRPr="008462BA">
        <w:rPr>
          <w:rFonts w:hint="eastAsia"/>
          <w:szCs w:val="24"/>
        </w:rPr>
        <w:t>录</w:t>
      </w:r>
    </w:p>
    <w:p w:rsidR="004D10EB" w:rsidRPr="008462BA" w:rsidRDefault="004D10EB" w:rsidP="00D60C33">
      <w:pPr>
        <w:pStyle w:val="a5"/>
        <w:spacing w:after="180" w:line="336"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504E59" w:rsidRDefault="004D10EB" w:rsidP="00504E59">
      <w:pPr>
        <w:pStyle w:val="Heading2"/>
        <w:spacing w:after="240"/>
        <w:rPr>
          <w:rFonts w:hint="eastAsia"/>
          <w:szCs w:val="28"/>
        </w:rPr>
      </w:pPr>
      <w:r w:rsidRPr="00504E59">
        <w:rPr>
          <w:rFonts w:hint="eastAsia"/>
          <w:szCs w:val="28"/>
        </w:rPr>
        <w:t>第一部分</w:t>
      </w:r>
      <w:r w:rsidRPr="00504E59">
        <w:rPr>
          <w:szCs w:val="28"/>
        </w:rPr>
        <w:t xml:space="preserve">  </w:t>
      </w:r>
      <w:r w:rsidRPr="00504E59">
        <w:rPr>
          <w:rFonts w:hint="eastAsia"/>
          <w:szCs w:val="28"/>
        </w:rPr>
        <w:t>一般规则</w:t>
      </w:r>
    </w:p>
    <w:p w:rsidR="00471055" w:rsidRPr="00504E59" w:rsidRDefault="00471055" w:rsidP="00504E59">
      <w:pPr>
        <w:pStyle w:val="Heading2"/>
        <w:spacing w:after="160"/>
        <w:rPr>
          <w:rFonts w:ascii="SimSun" w:hint="eastAsia"/>
          <w:szCs w:val="28"/>
        </w:rPr>
      </w:pPr>
      <w:r w:rsidRPr="00504E59">
        <w:rPr>
          <w:rFonts w:hint="eastAsia"/>
          <w:szCs w:val="28"/>
        </w:rPr>
        <w:t>一、会</w:t>
      </w:r>
      <w:r w:rsidRPr="00504E59">
        <w:rPr>
          <w:rFonts w:hint="eastAsia"/>
          <w:szCs w:val="28"/>
        </w:rPr>
        <w:t xml:space="preserve">  </w:t>
      </w:r>
      <w:r w:rsidRPr="00504E59">
        <w:rPr>
          <w:rFonts w:hint="eastAsia"/>
          <w:szCs w:val="28"/>
        </w:rPr>
        <w:t>议</w:t>
      </w:r>
    </w:p>
    <w:p w:rsidR="00471055" w:rsidRPr="008462BA" w:rsidRDefault="00471055" w:rsidP="00471055">
      <w:pPr>
        <w:pStyle w:val="a8"/>
        <w:spacing w:line="288" w:lineRule="auto"/>
        <w:ind w:left="1032"/>
        <w:rPr>
          <w:szCs w:val="24"/>
        </w:rPr>
      </w:pPr>
      <w:r w:rsidRPr="008462BA">
        <w:rPr>
          <w:rFonts w:hint="eastAsia"/>
          <w:szCs w:val="24"/>
        </w:rPr>
        <w:t>1.</w:t>
      </w:r>
      <w:r w:rsidRPr="008462BA">
        <w:rPr>
          <w:szCs w:val="24"/>
        </w:rPr>
        <w:tab/>
      </w:r>
      <w:r w:rsidRPr="008462BA">
        <w:rPr>
          <w:rFonts w:hint="eastAsia"/>
          <w:szCs w:val="24"/>
        </w:rPr>
        <w:t>会</w:t>
      </w:r>
      <w:r w:rsidRPr="008462BA">
        <w:rPr>
          <w:rFonts w:hint="eastAsia"/>
          <w:szCs w:val="24"/>
        </w:rPr>
        <w:t xml:space="preserve">  </w:t>
      </w:r>
      <w:r w:rsidRPr="008462BA">
        <w:rPr>
          <w:rFonts w:hint="eastAsia"/>
          <w:szCs w:val="24"/>
        </w:rPr>
        <w:t>议</w:t>
      </w:r>
      <w:r w:rsidRPr="008462BA">
        <w:rPr>
          <w:szCs w:val="24"/>
        </w:rPr>
        <w:t>…………………</w:t>
      </w:r>
      <w:r w:rsidR="008A3D00" w:rsidRPr="008462BA">
        <w:rPr>
          <w:rFonts w:hint="eastAsia"/>
          <w:szCs w:val="24"/>
        </w:rPr>
        <w:tab/>
      </w:r>
      <w:r w:rsidR="008A3D00" w:rsidRPr="008462BA">
        <w:rPr>
          <w:rFonts w:hint="eastAsia"/>
          <w:szCs w:val="24"/>
        </w:rPr>
        <w:tab/>
        <w:t>3</w:t>
      </w:r>
      <w:r w:rsidR="00780D37">
        <w:rPr>
          <w:rFonts w:hint="eastAsia"/>
          <w:szCs w:val="24"/>
        </w:rPr>
        <w:t>4</w:t>
      </w:r>
    </w:p>
    <w:p w:rsidR="00471055" w:rsidRPr="008462BA" w:rsidRDefault="00471055" w:rsidP="00471055">
      <w:pPr>
        <w:pStyle w:val="a8"/>
        <w:spacing w:line="288" w:lineRule="auto"/>
        <w:ind w:left="1032"/>
        <w:rPr>
          <w:szCs w:val="24"/>
        </w:rPr>
      </w:pPr>
      <w:r w:rsidRPr="008462BA">
        <w:rPr>
          <w:rFonts w:hint="eastAsia"/>
          <w:szCs w:val="24"/>
        </w:rPr>
        <w:t>2.</w:t>
      </w:r>
      <w:r w:rsidRPr="008462BA">
        <w:rPr>
          <w:szCs w:val="24"/>
        </w:rPr>
        <w:tab/>
      </w:r>
      <w:r w:rsidRPr="008462BA">
        <w:rPr>
          <w:rFonts w:hint="eastAsia"/>
          <w:szCs w:val="24"/>
        </w:rPr>
        <w:t>会议日期</w:t>
      </w:r>
      <w:r w:rsidRPr="008462BA">
        <w:rPr>
          <w:szCs w:val="24"/>
        </w:rPr>
        <w:tab/>
      </w:r>
      <w:r w:rsidR="008A3D00" w:rsidRPr="008462BA">
        <w:rPr>
          <w:rFonts w:hint="eastAsia"/>
          <w:szCs w:val="24"/>
        </w:rPr>
        <w:tab/>
        <w:t>3</w:t>
      </w:r>
      <w:r w:rsidR="00780D37">
        <w:rPr>
          <w:rFonts w:hint="eastAsia"/>
          <w:szCs w:val="24"/>
        </w:rPr>
        <w:t>4</w:t>
      </w:r>
    </w:p>
    <w:p w:rsidR="00471055" w:rsidRPr="008462BA" w:rsidRDefault="00471055" w:rsidP="00471055">
      <w:pPr>
        <w:pStyle w:val="a8"/>
        <w:spacing w:line="288" w:lineRule="auto"/>
        <w:ind w:left="1032"/>
        <w:rPr>
          <w:szCs w:val="24"/>
        </w:rPr>
      </w:pPr>
      <w:r w:rsidRPr="008462BA">
        <w:rPr>
          <w:rFonts w:hint="eastAsia"/>
          <w:szCs w:val="24"/>
        </w:rPr>
        <w:t>3.</w:t>
      </w:r>
      <w:r w:rsidRPr="008462BA">
        <w:rPr>
          <w:szCs w:val="24"/>
        </w:rPr>
        <w:tab/>
      </w:r>
      <w:r w:rsidRPr="008462BA">
        <w:rPr>
          <w:rFonts w:hint="eastAsia"/>
          <w:szCs w:val="24"/>
        </w:rPr>
        <w:t>特别会议</w:t>
      </w:r>
      <w:r w:rsidRPr="008462BA">
        <w:rPr>
          <w:szCs w:val="24"/>
        </w:rPr>
        <w:tab/>
      </w:r>
      <w:r w:rsidR="008A3D00" w:rsidRPr="008462BA">
        <w:rPr>
          <w:rFonts w:hint="eastAsia"/>
          <w:szCs w:val="24"/>
        </w:rPr>
        <w:tab/>
        <w:t>3</w:t>
      </w:r>
      <w:r w:rsidR="00780D37">
        <w:rPr>
          <w:rFonts w:hint="eastAsia"/>
          <w:szCs w:val="24"/>
        </w:rPr>
        <w:t>4</w:t>
      </w:r>
    </w:p>
    <w:p w:rsidR="00471055" w:rsidRPr="008462BA" w:rsidRDefault="00471055" w:rsidP="00471055">
      <w:pPr>
        <w:pStyle w:val="a8"/>
        <w:spacing w:line="288" w:lineRule="auto"/>
        <w:ind w:left="1032"/>
        <w:rPr>
          <w:szCs w:val="24"/>
        </w:rPr>
      </w:pPr>
      <w:r w:rsidRPr="008462BA">
        <w:rPr>
          <w:rFonts w:hint="eastAsia"/>
          <w:szCs w:val="24"/>
        </w:rPr>
        <w:t>4.</w:t>
      </w:r>
      <w:r w:rsidRPr="008462BA">
        <w:rPr>
          <w:szCs w:val="24"/>
        </w:rPr>
        <w:tab/>
      </w:r>
      <w:r w:rsidRPr="008462BA">
        <w:rPr>
          <w:rFonts w:hint="eastAsia"/>
          <w:szCs w:val="24"/>
        </w:rPr>
        <w:t>通知会议开幕日期</w:t>
      </w:r>
      <w:r w:rsidRPr="008462BA">
        <w:rPr>
          <w:szCs w:val="24"/>
        </w:rPr>
        <w:tab/>
      </w:r>
      <w:r w:rsidR="008A3D00" w:rsidRPr="008462BA">
        <w:rPr>
          <w:rFonts w:hint="eastAsia"/>
          <w:szCs w:val="24"/>
        </w:rPr>
        <w:tab/>
        <w:t>3</w:t>
      </w:r>
      <w:r w:rsidR="00780D37">
        <w:rPr>
          <w:rFonts w:hint="eastAsia"/>
          <w:szCs w:val="24"/>
        </w:rPr>
        <w:t>4</w:t>
      </w:r>
    </w:p>
    <w:p w:rsidR="00471055" w:rsidRPr="008462BA" w:rsidRDefault="00471055" w:rsidP="00471055">
      <w:pPr>
        <w:pStyle w:val="a8"/>
        <w:spacing w:after="240" w:line="288" w:lineRule="auto"/>
        <w:ind w:left="1032"/>
        <w:rPr>
          <w:szCs w:val="24"/>
        </w:rPr>
      </w:pPr>
      <w:r w:rsidRPr="008462BA">
        <w:rPr>
          <w:rFonts w:hint="eastAsia"/>
          <w:szCs w:val="24"/>
        </w:rPr>
        <w:t>5.</w:t>
      </w:r>
      <w:r w:rsidRPr="008462BA">
        <w:rPr>
          <w:szCs w:val="24"/>
        </w:rPr>
        <w:tab/>
      </w:r>
      <w:r w:rsidRPr="008462BA">
        <w:rPr>
          <w:rFonts w:hint="eastAsia"/>
          <w:szCs w:val="24"/>
        </w:rPr>
        <w:t>会议地点</w:t>
      </w:r>
      <w:r w:rsidRPr="008462BA">
        <w:rPr>
          <w:szCs w:val="24"/>
        </w:rPr>
        <w:tab/>
      </w:r>
      <w:r w:rsidR="008A3D00" w:rsidRPr="008462BA">
        <w:rPr>
          <w:rFonts w:hint="eastAsia"/>
          <w:szCs w:val="24"/>
        </w:rPr>
        <w:tab/>
        <w:t>3</w:t>
      </w:r>
      <w:r w:rsidR="00780D37">
        <w:rPr>
          <w:rFonts w:hint="eastAsia"/>
          <w:szCs w:val="24"/>
        </w:rPr>
        <w:t>5</w:t>
      </w:r>
    </w:p>
    <w:p w:rsidR="00471055" w:rsidRPr="00504E59" w:rsidRDefault="00471055" w:rsidP="00F50949">
      <w:pPr>
        <w:pStyle w:val="Heading2"/>
        <w:spacing w:after="240"/>
        <w:rPr>
          <w:szCs w:val="28"/>
        </w:rPr>
      </w:pPr>
      <w:r w:rsidRPr="00504E59">
        <w:rPr>
          <w:rFonts w:hint="eastAsia"/>
          <w:szCs w:val="28"/>
        </w:rPr>
        <w:t>二、议</w:t>
      </w:r>
      <w:r w:rsidRPr="00504E59">
        <w:rPr>
          <w:rFonts w:hint="eastAsia"/>
          <w:szCs w:val="28"/>
        </w:rPr>
        <w:t xml:space="preserve">  </w:t>
      </w:r>
      <w:r w:rsidRPr="00504E59">
        <w:rPr>
          <w:rFonts w:hint="eastAsia"/>
          <w:szCs w:val="28"/>
        </w:rPr>
        <w:t>程</w:t>
      </w:r>
    </w:p>
    <w:p w:rsidR="00471055" w:rsidRPr="008462BA" w:rsidRDefault="00471055" w:rsidP="00471055">
      <w:pPr>
        <w:pStyle w:val="a8"/>
        <w:spacing w:line="288" w:lineRule="auto"/>
        <w:ind w:left="1032"/>
        <w:rPr>
          <w:szCs w:val="24"/>
        </w:rPr>
      </w:pPr>
      <w:r w:rsidRPr="008462BA">
        <w:rPr>
          <w:rFonts w:hint="eastAsia"/>
          <w:szCs w:val="24"/>
        </w:rPr>
        <w:t>6.</w:t>
      </w:r>
      <w:r w:rsidRPr="008462BA">
        <w:rPr>
          <w:szCs w:val="24"/>
        </w:rPr>
        <w:tab/>
      </w:r>
      <w:r w:rsidRPr="008462BA">
        <w:rPr>
          <w:rFonts w:hint="eastAsia"/>
          <w:szCs w:val="24"/>
        </w:rPr>
        <w:t>常会临时议程</w:t>
      </w:r>
      <w:r w:rsidRPr="008462BA">
        <w:rPr>
          <w:szCs w:val="24"/>
        </w:rPr>
        <w:tab/>
      </w:r>
      <w:r w:rsidR="008A3D00" w:rsidRPr="008462BA">
        <w:rPr>
          <w:rFonts w:hint="eastAsia"/>
          <w:szCs w:val="24"/>
        </w:rPr>
        <w:tab/>
        <w:t>3</w:t>
      </w:r>
      <w:r w:rsidR="00780D37">
        <w:rPr>
          <w:rFonts w:hint="eastAsia"/>
          <w:szCs w:val="24"/>
        </w:rPr>
        <w:t>5</w:t>
      </w:r>
    </w:p>
    <w:p w:rsidR="00471055" w:rsidRPr="008462BA" w:rsidRDefault="00471055" w:rsidP="00471055">
      <w:pPr>
        <w:pStyle w:val="a8"/>
        <w:spacing w:line="288" w:lineRule="auto"/>
        <w:ind w:left="1032"/>
        <w:rPr>
          <w:szCs w:val="24"/>
        </w:rPr>
      </w:pPr>
      <w:r w:rsidRPr="008462BA">
        <w:rPr>
          <w:rFonts w:hint="eastAsia"/>
          <w:szCs w:val="24"/>
        </w:rPr>
        <w:t>7.</w:t>
      </w:r>
      <w:r w:rsidRPr="008462BA">
        <w:rPr>
          <w:szCs w:val="24"/>
        </w:rPr>
        <w:tab/>
      </w:r>
      <w:r w:rsidRPr="008462BA">
        <w:rPr>
          <w:rFonts w:hint="eastAsia"/>
          <w:szCs w:val="24"/>
        </w:rPr>
        <w:t>特别会议临时议程</w:t>
      </w:r>
      <w:r w:rsidRPr="008462BA">
        <w:rPr>
          <w:szCs w:val="24"/>
        </w:rPr>
        <w:tab/>
      </w:r>
      <w:r w:rsidR="008A3D00" w:rsidRPr="008462BA">
        <w:rPr>
          <w:rFonts w:hint="eastAsia"/>
          <w:szCs w:val="24"/>
        </w:rPr>
        <w:tab/>
        <w:t>3</w:t>
      </w:r>
      <w:r w:rsidR="00780D37">
        <w:rPr>
          <w:rFonts w:hint="eastAsia"/>
          <w:szCs w:val="24"/>
        </w:rPr>
        <w:t>5</w:t>
      </w:r>
    </w:p>
    <w:p w:rsidR="00471055" w:rsidRPr="008462BA" w:rsidRDefault="00471055" w:rsidP="00471055">
      <w:pPr>
        <w:pStyle w:val="a8"/>
        <w:spacing w:line="288" w:lineRule="auto"/>
        <w:ind w:left="1032"/>
        <w:rPr>
          <w:szCs w:val="24"/>
        </w:rPr>
      </w:pPr>
      <w:r w:rsidRPr="008462BA">
        <w:rPr>
          <w:rFonts w:hint="eastAsia"/>
          <w:szCs w:val="24"/>
        </w:rPr>
        <w:t>8.</w:t>
      </w:r>
      <w:r w:rsidRPr="008462BA">
        <w:rPr>
          <w:szCs w:val="24"/>
        </w:rPr>
        <w:tab/>
      </w:r>
      <w:r w:rsidRPr="008462BA">
        <w:rPr>
          <w:rFonts w:hint="eastAsia"/>
          <w:szCs w:val="24"/>
        </w:rPr>
        <w:t>通过议程</w:t>
      </w:r>
      <w:r w:rsidRPr="008462BA">
        <w:rPr>
          <w:szCs w:val="24"/>
        </w:rPr>
        <w:tab/>
      </w:r>
      <w:r w:rsidR="008A3D00" w:rsidRPr="008462BA">
        <w:rPr>
          <w:rFonts w:hint="eastAsia"/>
          <w:szCs w:val="24"/>
        </w:rPr>
        <w:tab/>
        <w:t>3</w:t>
      </w:r>
      <w:r w:rsidR="00780D37">
        <w:rPr>
          <w:rFonts w:hint="eastAsia"/>
          <w:szCs w:val="24"/>
        </w:rPr>
        <w:t>5</w:t>
      </w:r>
    </w:p>
    <w:p w:rsidR="00471055" w:rsidRPr="008462BA" w:rsidRDefault="00471055" w:rsidP="00471055">
      <w:pPr>
        <w:pStyle w:val="a8"/>
        <w:spacing w:line="288" w:lineRule="auto"/>
        <w:ind w:left="1032"/>
        <w:rPr>
          <w:szCs w:val="24"/>
        </w:rPr>
      </w:pPr>
      <w:r w:rsidRPr="008462BA">
        <w:rPr>
          <w:rFonts w:hint="eastAsia"/>
          <w:szCs w:val="24"/>
        </w:rPr>
        <w:t>9.</w:t>
      </w:r>
      <w:r w:rsidRPr="008462BA">
        <w:rPr>
          <w:szCs w:val="24"/>
        </w:rPr>
        <w:tab/>
      </w:r>
      <w:r w:rsidRPr="008462BA">
        <w:rPr>
          <w:rFonts w:hint="eastAsia"/>
          <w:szCs w:val="24"/>
        </w:rPr>
        <w:t>修改议程</w:t>
      </w:r>
      <w:r w:rsidRPr="008462BA">
        <w:rPr>
          <w:rFonts w:hint="eastAsia"/>
          <w:szCs w:val="24"/>
        </w:rPr>
        <w:t>.........</w:t>
      </w:r>
      <w:r w:rsidRPr="008462BA">
        <w:rPr>
          <w:szCs w:val="24"/>
        </w:rPr>
        <w:tab/>
      </w:r>
      <w:r w:rsidR="008A3D00" w:rsidRPr="008462BA">
        <w:rPr>
          <w:rFonts w:hint="eastAsia"/>
          <w:szCs w:val="24"/>
        </w:rPr>
        <w:tab/>
        <w:t>3</w:t>
      </w:r>
      <w:r w:rsidR="00780D37">
        <w:rPr>
          <w:rFonts w:hint="eastAsia"/>
          <w:szCs w:val="24"/>
        </w:rPr>
        <w:t>6</w:t>
      </w:r>
    </w:p>
    <w:p w:rsidR="00471055" w:rsidRPr="008462BA" w:rsidRDefault="00471055" w:rsidP="00471055">
      <w:pPr>
        <w:pStyle w:val="a8"/>
        <w:spacing w:after="240" w:line="288" w:lineRule="auto"/>
        <w:ind w:left="1032"/>
        <w:rPr>
          <w:szCs w:val="24"/>
        </w:rPr>
      </w:pPr>
      <w:r w:rsidRPr="008462BA">
        <w:rPr>
          <w:rFonts w:hint="eastAsia"/>
          <w:szCs w:val="24"/>
        </w:rPr>
        <w:t>10.</w:t>
      </w:r>
      <w:r w:rsidRPr="008462BA">
        <w:rPr>
          <w:szCs w:val="24"/>
        </w:rPr>
        <w:tab/>
      </w:r>
      <w:r w:rsidRPr="008462BA">
        <w:rPr>
          <w:rFonts w:hint="eastAsia"/>
          <w:szCs w:val="24"/>
        </w:rPr>
        <w:t>发送临时议程和基本文件</w:t>
      </w:r>
      <w:r w:rsidRPr="008462BA">
        <w:rPr>
          <w:szCs w:val="24"/>
        </w:rPr>
        <w:tab/>
      </w:r>
      <w:r w:rsidR="008A3D00" w:rsidRPr="008462BA">
        <w:rPr>
          <w:rFonts w:hint="eastAsia"/>
          <w:szCs w:val="24"/>
        </w:rPr>
        <w:tab/>
        <w:t>3</w:t>
      </w:r>
      <w:r w:rsidR="00780D37">
        <w:rPr>
          <w:rFonts w:hint="eastAsia"/>
          <w:szCs w:val="24"/>
        </w:rPr>
        <w:t>6</w:t>
      </w:r>
    </w:p>
    <w:p w:rsidR="00471055" w:rsidRPr="008462BA" w:rsidRDefault="00471055" w:rsidP="00F50949">
      <w:pPr>
        <w:pStyle w:val="Heading2"/>
        <w:spacing w:after="240"/>
        <w:rPr>
          <w:sz w:val="24"/>
          <w:szCs w:val="24"/>
        </w:rPr>
      </w:pPr>
      <w:r w:rsidRPr="00504E59">
        <w:rPr>
          <w:rFonts w:hint="eastAsia"/>
          <w:szCs w:val="28"/>
        </w:rPr>
        <w:t>三、委员会委员</w:t>
      </w:r>
    </w:p>
    <w:p w:rsidR="00471055" w:rsidRPr="008462BA" w:rsidRDefault="00471055" w:rsidP="00471055">
      <w:pPr>
        <w:pStyle w:val="a8"/>
        <w:spacing w:line="288" w:lineRule="auto"/>
        <w:ind w:left="1032"/>
        <w:rPr>
          <w:rFonts w:hint="eastAsia"/>
          <w:szCs w:val="24"/>
        </w:rPr>
      </w:pPr>
      <w:r w:rsidRPr="008462BA">
        <w:rPr>
          <w:rFonts w:hint="eastAsia"/>
          <w:szCs w:val="24"/>
        </w:rPr>
        <w:t>11.</w:t>
      </w:r>
      <w:r w:rsidRPr="008462BA">
        <w:rPr>
          <w:szCs w:val="24"/>
        </w:rPr>
        <w:tab/>
      </w:r>
      <w:r w:rsidRPr="008462BA">
        <w:rPr>
          <w:rFonts w:hint="eastAsia"/>
          <w:szCs w:val="24"/>
        </w:rPr>
        <w:t>委</w:t>
      </w:r>
      <w:r w:rsidRPr="008462BA">
        <w:rPr>
          <w:rFonts w:hint="eastAsia"/>
          <w:szCs w:val="24"/>
        </w:rPr>
        <w:t xml:space="preserve">  </w:t>
      </w:r>
      <w:r w:rsidRPr="008462BA">
        <w:rPr>
          <w:rFonts w:hint="eastAsia"/>
          <w:szCs w:val="24"/>
        </w:rPr>
        <w:t>员</w:t>
      </w:r>
      <w:r w:rsidRPr="008462BA">
        <w:rPr>
          <w:rFonts w:hint="eastAsia"/>
          <w:szCs w:val="24"/>
        </w:rPr>
        <w:t>.........</w:t>
      </w:r>
      <w:r w:rsidRPr="008462BA">
        <w:rPr>
          <w:szCs w:val="24"/>
        </w:rPr>
        <w:tab/>
      </w:r>
      <w:r w:rsidRPr="008462BA">
        <w:rPr>
          <w:rFonts w:hint="eastAsia"/>
          <w:szCs w:val="24"/>
        </w:rPr>
        <w:t>...</w:t>
      </w:r>
      <w:r w:rsidRPr="008462BA">
        <w:rPr>
          <w:szCs w:val="24"/>
        </w:rPr>
        <w:tab/>
      </w:r>
      <w:r w:rsidR="008A3D00" w:rsidRPr="008462BA">
        <w:rPr>
          <w:rFonts w:hint="eastAsia"/>
          <w:szCs w:val="24"/>
        </w:rPr>
        <w:t>3</w:t>
      </w:r>
      <w:r w:rsidR="00780D37">
        <w:rPr>
          <w:rFonts w:hint="eastAsia"/>
          <w:szCs w:val="24"/>
        </w:rPr>
        <w:t>6</w:t>
      </w:r>
    </w:p>
    <w:p w:rsidR="00471055" w:rsidRPr="008462BA" w:rsidRDefault="00471055" w:rsidP="00471055">
      <w:pPr>
        <w:pStyle w:val="a8"/>
        <w:spacing w:line="288" w:lineRule="auto"/>
        <w:ind w:left="1032"/>
        <w:rPr>
          <w:szCs w:val="24"/>
        </w:rPr>
      </w:pPr>
      <w:r w:rsidRPr="008462BA">
        <w:rPr>
          <w:rFonts w:hint="eastAsia"/>
          <w:szCs w:val="24"/>
        </w:rPr>
        <w:t>12.</w:t>
      </w:r>
      <w:r w:rsidRPr="008462BA">
        <w:rPr>
          <w:szCs w:val="24"/>
        </w:rPr>
        <w:tab/>
      </w:r>
      <w:r w:rsidRPr="008462BA">
        <w:rPr>
          <w:rFonts w:hint="eastAsia"/>
          <w:szCs w:val="24"/>
        </w:rPr>
        <w:t>任期的开始</w:t>
      </w:r>
      <w:r w:rsidRPr="008462BA">
        <w:rPr>
          <w:szCs w:val="24"/>
        </w:rPr>
        <w:tab/>
      </w:r>
      <w:r w:rsidR="008A3D00" w:rsidRPr="008462BA">
        <w:rPr>
          <w:rFonts w:hint="eastAsia"/>
          <w:szCs w:val="24"/>
        </w:rPr>
        <w:tab/>
        <w:t>3</w:t>
      </w:r>
      <w:r w:rsidR="00780D37">
        <w:rPr>
          <w:rFonts w:hint="eastAsia"/>
          <w:szCs w:val="24"/>
        </w:rPr>
        <w:t>6</w:t>
      </w:r>
    </w:p>
    <w:p w:rsidR="00471055" w:rsidRPr="008462BA" w:rsidRDefault="00471055" w:rsidP="00471055">
      <w:pPr>
        <w:pStyle w:val="a8"/>
        <w:spacing w:line="288" w:lineRule="auto"/>
        <w:ind w:left="1032"/>
        <w:rPr>
          <w:szCs w:val="24"/>
        </w:rPr>
      </w:pPr>
      <w:r w:rsidRPr="008462BA">
        <w:rPr>
          <w:rFonts w:hint="eastAsia"/>
          <w:szCs w:val="24"/>
        </w:rPr>
        <w:t>13</w:t>
      </w:r>
      <w:r w:rsidRPr="008462BA">
        <w:rPr>
          <w:szCs w:val="24"/>
        </w:rPr>
        <w:t>-15.</w:t>
      </w:r>
      <w:r w:rsidR="00F50949" w:rsidRPr="008462BA">
        <w:rPr>
          <w:rFonts w:hint="eastAsia"/>
          <w:szCs w:val="24"/>
        </w:rPr>
        <w:tab/>
      </w:r>
      <w:r w:rsidRPr="008462BA">
        <w:rPr>
          <w:rFonts w:hint="eastAsia"/>
          <w:szCs w:val="24"/>
        </w:rPr>
        <w:t>空</w:t>
      </w:r>
      <w:r w:rsidRPr="008462BA">
        <w:rPr>
          <w:rFonts w:hint="eastAsia"/>
          <w:szCs w:val="24"/>
        </w:rPr>
        <w:t xml:space="preserve">  </w:t>
      </w:r>
      <w:r w:rsidRPr="008462BA">
        <w:rPr>
          <w:rFonts w:hint="eastAsia"/>
          <w:szCs w:val="24"/>
        </w:rPr>
        <w:t>缺</w:t>
      </w:r>
      <w:r w:rsidRPr="008462BA">
        <w:rPr>
          <w:szCs w:val="24"/>
        </w:rPr>
        <w:t>………</w:t>
      </w:r>
      <w:r w:rsidRPr="008462BA">
        <w:rPr>
          <w:rFonts w:hint="eastAsia"/>
          <w:szCs w:val="24"/>
        </w:rPr>
        <w:t>.</w:t>
      </w:r>
      <w:r w:rsidRPr="008462BA">
        <w:rPr>
          <w:szCs w:val="24"/>
        </w:rPr>
        <w:tab/>
      </w:r>
      <w:r w:rsidR="008A3D00" w:rsidRPr="008462BA">
        <w:rPr>
          <w:rFonts w:hint="eastAsia"/>
          <w:szCs w:val="24"/>
        </w:rPr>
        <w:tab/>
        <w:t>3</w:t>
      </w:r>
      <w:r w:rsidR="00780D37">
        <w:rPr>
          <w:rFonts w:hint="eastAsia"/>
          <w:szCs w:val="24"/>
        </w:rPr>
        <w:t>6-37</w:t>
      </w:r>
    </w:p>
    <w:p w:rsidR="00471055" w:rsidRPr="008462BA" w:rsidRDefault="00471055" w:rsidP="00471055">
      <w:pPr>
        <w:pStyle w:val="a8"/>
        <w:spacing w:after="240" w:line="288" w:lineRule="auto"/>
        <w:ind w:left="1032"/>
        <w:rPr>
          <w:szCs w:val="24"/>
        </w:rPr>
      </w:pPr>
      <w:r w:rsidRPr="008462BA">
        <w:rPr>
          <w:rFonts w:hint="eastAsia"/>
          <w:szCs w:val="24"/>
        </w:rPr>
        <w:t>16.</w:t>
      </w:r>
      <w:r w:rsidRPr="008462BA">
        <w:rPr>
          <w:szCs w:val="24"/>
        </w:rPr>
        <w:tab/>
      </w:r>
      <w:r w:rsidRPr="008462BA">
        <w:rPr>
          <w:rFonts w:hint="eastAsia"/>
          <w:szCs w:val="24"/>
        </w:rPr>
        <w:t>庄严宣誓</w:t>
      </w:r>
      <w:r w:rsidRPr="008462BA">
        <w:rPr>
          <w:szCs w:val="24"/>
        </w:rPr>
        <w:tab/>
      </w:r>
      <w:r w:rsidR="008A3D00" w:rsidRPr="008462BA">
        <w:rPr>
          <w:rFonts w:hint="eastAsia"/>
          <w:szCs w:val="24"/>
        </w:rPr>
        <w:tab/>
      </w:r>
      <w:r w:rsidR="00780D37">
        <w:rPr>
          <w:rFonts w:hint="eastAsia"/>
          <w:szCs w:val="24"/>
        </w:rPr>
        <w:t>37</w:t>
      </w:r>
    </w:p>
    <w:p w:rsidR="00471055" w:rsidRPr="00504E59" w:rsidRDefault="00471055" w:rsidP="00504E59">
      <w:pPr>
        <w:pStyle w:val="Heading2"/>
        <w:spacing w:after="240"/>
        <w:rPr>
          <w:szCs w:val="28"/>
        </w:rPr>
      </w:pPr>
      <w:r w:rsidRPr="00504E59">
        <w:rPr>
          <w:rFonts w:hint="eastAsia"/>
          <w:szCs w:val="28"/>
        </w:rPr>
        <w:t>四、主席团成员</w:t>
      </w:r>
    </w:p>
    <w:p w:rsidR="00471055" w:rsidRPr="008462BA" w:rsidRDefault="00471055" w:rsidP="00471055">
      <w:pPr>
        <w:pStyle w:val="a8"/>
        <w:spacing w:line="288" w:lineRule="auto"/>
        <w:ind w:left="1032"/>
        <w:rPr>
          <w:rFonts w:hint="eastAsia"/>
          <w:szCs w:val="24"/>
        </w:rPr>
      </w:pPr>
      <w:r w:rsidRPr="008462BA">
        <w:rPr>
          <w:rFonts w:hint="eastAsia"/>
          <w:szCs w:val="24"/>
        </w:rPr>
        <w:t>17.</w:t>
      </w:r>
      <w:r w:rsidRPr="008462BA">
        <w:rPr>
          <w:szCs w:val="24"/>
        </w:rPr>
        <w:tab/>
      </w:r>
      <w:r w:rsidRPr="008462BA">
        <w:rPr>
          <w:rFonts w:hint="eastAsia"/>
          <w:szCs w:val="24"/>
        </w:rPr>
        <w:t>选</w:t>
      </w:r>
      <w:r w:rsidRPr="008462BA">
        <w:rPr>
          <w:rFonts w:hint="eastAsia"/>
          <w:szCs w:val="24"/>
        </w:rPr>
        <w:t xml:space="preserve">  </w:t>
      </w:r>
      <w:r w:rsidRPr="008462BA">
        <w:rPr>
          <w:rFonts w:hint="eastAsia"/>
          <w:szCs w:val="24"/>
        </w:rPr>
        <w:t>举</w:t>
      </w:r>
      <w:r w:rsidRPr="008462BA">
        <w:rPr>
          <w:rFonts w:hint="eastAsia"/>
          <w:szCs w:val="24"/>
        </w:rPr>
        <w:t>.........................</w:t>
      </w:r>
      <w:r w:rsidRPr="008462BA">
        <w:rPr>
          <w:szCs w:val="24"/>
        </w:rPr>
        <w:tab/>
      </w:r>
      <w:r w:rsidRPr="008462BA">
        <w:rPr>
          <w:szCs w:val="24"/>
        </w:rPr>
        <w:tab/>
      </w:r>
      <w:r w:rsidR="008A3D00" w:rsidRPr="008462BA">
        <w:rPr>
          <w:rFonts w:hint="eastAsia"/>
          <w:szCs w:val="24"/>
        </w:rPr>
        <w:t>3</w:t>
      </w:r>
      <w:r w:rsidR="00780D37">
        <w:rPr>
          <w:rFonts w:hint="eastAsia"/>
          <w:szCs w:val="24"/>
        </w:rPr>
        <w:t>7</w:t>
      </w:r>
    </w:p>
    <w:p w:rsidR="00471055" w:rsidRPr="008462BA" w:rsidRDefault="00471055" w:rsidP="00471055">
      <w:pPr>
        <w:pStyle w:val="a8"/>
        <w:spacing w:line="288" w:lineRule="auto"/>
        <w:ind w:left="1032"/>
        <w:rPr>
          <w:szCs w:val="24"/>
        </w:rPr>
      </w:pPr>
      <w:r w:rsidRPr="008462BA">
        <w:rPr>
          <w:rFonts w:hint="eastAsia"/>
          <w:szCs w:val="24"/>
        </w:rPr>
        <w:t>18.</w:t>
      </w:r>
      <w:r w:rsidRPr="008462BA">
        <w:rPr>
          <w:szCs w:val="24"/>
        </w:rPr>
        <w:tab/>
      </w:r>
      <w:r w:rsidRPr="008462BA">
        <w:rPr>
          <w:rFonts w:hint="eastAsia"/>
          <w:szCs w:val="24"/>
        </w:rPr>
        <w:t>任</w:t>
      </w:r>
      <w:r w:rsidRPr="008462BA">
        <w:rPr>
          <w:rFonts w:hint="eastAsia"/>
          <w:szCs w:val="24"/>
        </w:rPr>
        <w:t xml:space="preserve">  </w:t>
      </w:r>
      <w:r w:rsidRPr="008462BA">
        <w:rPr>
          <w:rFonts w:hint="eastAsia"/>
          <w:szCs w:val="24"/>
        </w:rPr>
        <w:t>期</w:t>
      </w:r>
      <w:r w:rsidRPr="008462BA">
        <w:rPr>
          <w:szCs w:val="24"/>
        </w:rPr>
        <w:t>………</w:t>
      </w:r>
      <w:r w:rsidRPr="008462BA">
        <w:rPr>
          <w:rFonts w:hint="eastAsia"/>
          <w:szCs w:val="24"/>
        </w:rPr>
        <w:t>..</w:t>
      </w:r>
      <w:r w:rsidRPr="008462BA">
        <w:rPr>
          <w:szCs w:val="24"/>
        </w:rPr>
        <w:tab/>
      </w:r>
      <w:r w:rsidR="00780D37">
        <w:rPr>
          <w:rFonts w:hint="eastAsia"/>
          <w:szCs w:val="24"/>
        </w:rPr>
        <w:tab/>
        <w:t>37</w:t>
      </w:r>
    </w:p>
    <w:p w:rsidR="00471055" w:rsidRPr="008462BA" w:rsidRDefault="00471055" w:rsidP="00471055">
      <w:pPr>
        <w:pStyle w:val="a8"/>
        <w:spacing w:line="288" w:lineRule="auto"/>
        <w:ind w:left="1032"/>
        <w:rPr>
          <w:szCs w:val="24"/>
        </w:rPr>
      </w:pPr>
      <w:r w:rsidRPr="008462BA">
        <w:rPr>
          <w:rFonts w:hint="eastAsia"/>
          <w:szCs w:val="24"/>
        </w:rPr>
        <w:t>19.</w:t>
      </w:r>
      <w:r w:rsidRPr="008462BA">
        <w:rPr>
          <w:szCs w:val="24"/>
        </w:rPr>
        <w:tab/>
      </w:r>
      <w:r w:rsidRPr="008462BA">
        <w:rPr>
          <w:rFonts w:hint="eastAsia"/>
          <w:szCs w:val="24"/>
        </w:rPr>
        <w:t>主席的地位</w:t>
      </w:r>
      <w:r w:rsidRPr="008462BA">
        <w:rPr>
          <w:szCs w:val="24"/>
        </w:rPr>
        <w:t>.</w:t>
      </w:r>
      <w:r w:rsidRPr="008462BA">
        <w:rPr>
          <w:szCs w:val="24"/>
        </w:rPr>
        <w:tab/>
      </w:r>
      <w:r w:rsidRPr="008462BA">
        <w:rPr>
          <w:rFonts w:hint="eastAsia"/>
          <w:szCs w:val="24"/>
        </w:rPr>
        <w:tab/>
        <w:t>3</w:t>
      </w:r>
      <w:r w:rsidR="00780D37">
        <w:rPr>
          <w:rFonts w:hint="eastAsia"/>
          <w:szCs w:val="24"/>
        </w:rPr>
        <w:t>7</w:t>
      </w:r>
    </w:p>
    <w:p w:rsidR="00471055" w:rsidRPr="008462BA" w:rsidRDefault="00471055" w:rsidP="00471055">
      <w:pPr>
        <w:pStyle w:val="a8"/>
        <w:spacing w:line="288" w:lineRule="auto"/>
        <w:ind w:left="1032"/>
        <w:rPr>
          <w:szCs w:val="24"/>
        </w:rPr>
      </w:pPr>
      <w:r w:rsidRPr="008462BA">
        <w:rPr>
          <w:rFonts w:hint="eastAsia"/>
          <w:szCs w:val="24"/>
        </w:rPr>
        <w:t>20.</w:t>
      </w:r>
      <w:r w:rsidRPr="008462BA">
        <w:rPr>
          <w:szCs w:val="24"/>
        </w:rPr>
        <w:tab/>
      </w:r>
      <w:r w:rsidRPr="008462BA">
        <w:rPr>
          <w:rFonts w:hint="eastAsia"/>
          <w:szCs w:val="24"/>
        </w:rPr>
        <w:t>代理主席</w:t>
      </w:r>
      <w:r w:rsidRPr="008462BA">
        <w:rPr>
          <w:rFonts w:hint="eastAsia"/>
          <w:szCs w:val="24"/>
        </w:rPr>
        <w:t>.........................</w:t>
      </w:r>
      <w:r w:rsidRPr="008462BA">
        <w:rPr>
          <w:szCs w:val="24"/>
        </w:rPr>
        <w:tab/>
      </w:r>
      <w:r w:rsidR="008A3D00" w:rsidRPr="008462BA">
        <w:rPr>
          <w:rFonts w:hint="eastAsia"/>
          <w:szCs w:val="24"/>
        </w:rPr>
        <w:tab/>
        <w:t>3</w:t>
      </w:r>
      <w:r w:rsidR="00780D37">
        <w:rPr>
          <w:rFonts w:hint="eastAsia"/>
          <w:szCs w:val="24"/>
        </w:rPr>
        <w:t>8</w:t>
      </w:r>
    </w:p>
    <w:p w:rsidR="00471055" w:rsidRPr="008462BA" w:rsidRDefault="00471055" w:rsidP="00471055">
      <w:pPr>
        <w:pStyle w:val="a8"/>
        <w:spacing w:line="288" w:lineRule="auto"/>
        <w:ind w:left="1032"/>
        <w:rPr>
          <w:szCs w:val="24"/>
        </w:rPr>
      </w:pPr>
      <w:r w:rsidRPr="008462BA">
        <w:rPr>
          <w:rFonts w:hint="eastAsia"/>
          <w:szCs w:val="24"/>
        </w:rPr>
        <w:t>21.</w:t>
      </w:r>
      <w:r w:rsidRPr="008462BA">
        <w:rPr>
          <w:szCs w:val="24"/>
        </w:rPr>
        <w:tab/>
      </w:r>
      <w:r w:rsidRPr="008462BA">
        <w:rPr>
          <w:rFonts w:hint="eastAsia"/>
          <w:szCs w:val="24"/>
        </w:rPr>
        <w:t>代理主席的权利和职责</w:t>
      </w:r>
      <w:r w:rsidRPr="008462BA">
        <w:rPr>
          <w:szCs w:val="24"/>
        </w:rPr>
        <w:tab/>
      </w:r>
      <w:r w:rsidR="008A3D00" w:rsidRPr="008462BA">
        <w:rPr>
          <w:rFonts w:hint="eastAsia"/>
          <w:szCs w:val="24"/>
        </w:rPr>
        <w:tab/>
        <w:t>3</w:t>
      </w:r>
      <w:r w:rsidR="00780D37">
        <w:rPr>
          <w:rFonts w:hint="eastAsia"/>
          <w:szCs w:val="24"/>
        </w:rPr>
        <w:t>8</w:t>
      </w:r>
    </w:p>
    <w:p w:rsidR="00471055" w:rsidRPr="008462BA" w:rsidRDefault="00471055" w:rsidP="00471055">
      <w:pPr>
        <w:pStyle w:val="a8"/>
        <w:spacing w:after="240" w:line="288" w:lineRule="auto"/>
        <w:ind w:left="1032"/>
        <w:rPr>
          <w:rFonts w:hint="eastAsia"/>
          <w:szCs w:val="24"/>
        </w:rPr>
      </w:pPr>
      <w:r w:rsidRPr="008462BA">
        <w:rPr>
          <w:rFonts w:hint="eastAsia"/>
          <w:szCs w:val="24"/>
        </w:rPr>
        <w:t>22.</w:t>
      </w:r>
      <w:r w:rsidRPr="008462BA">
        <w:rPr>
          <w:szCs w:val="24"/>
        </w:rPr>
        <w:tab/>
      </w:r>
      <w:r w:rsidRPr="008462BA">
        <w:rPr>
          <w:rFonts w:hint="eastAsia"/>
          <w:szCs w:val="24"/>
        </w:rPr>
        <w:t>更换主席团成员</w:t>
      </w:r>
      <w:r w:rsidRPr="008462BA">
        <w:rPr>
          <w:szCs w:val="24"/>
        </w:rPr>
        <w:tab/>
      </w:r>
      <w:r w:rsidR="008A3D00" w:rsidRPr="008462BA">
        <w:rPr>
          <w:rFonts w:hint="eastAsia"/>
          <w:szCs w:val="24"/>
        </w:rPr>
        <w:tab/>
        <w:t>3</w:t>
      </w:r>
      <w:r w:rsidR="00780D37">
        <w:rPr>
          <w:rFonts w:hint="eastAsia"/>
          <w:szCs w:val="24"/>
        </w:rPr>
        <w:t>8</w:t>
      </w:r>
    </w:p>
    <w:p w:rsidR="00471055" w:rsidRPr="008462BA" w:rsidRDefault="00471055" w:rsidP="00471055">
      <w:pPr>
        <w:pStyle w:val="a5"/>
        <w:spacing w:line="336" w:lineRule="auto"/>
        <w:jc w:val="center"/>
        <w:rPr>
          <w:szCs w:val="24"/>
        </w:rPr>
      </w:pPr>
      <w:r w:rsidRPr="008462BA">
        <w:rPr>
          <w:szCs w:val="24"/>
        </w:rPr>
        <w:br w:type="page"/>
      </w:r>
      <w:r w:rsidRPr="008462BA">
        <w:rPr>
          <w:rFonts w:hint="eastAsia"/>
          <w:szCs w:val="24"/>
        </w:rPr>
        <w:t>目</w:t>
      </w:r>
      <w:r w:rsidRPr="008462BA">
        <w:rPr>
          <w:szCs w:val="24"/>
        </w:rPr>
        <w:tab/>
      </w:r>
      <w:r w:rsidRPr="008462BA">
        <w:rPr>
          <w:rFonts w:hint="eastAsia"/>
          <w:szCs w:val="24"/>
        </w:rPr>
        <w:t>录</w:t>
      </w:r>
      <w:r w:rsidR="00F50949" w:rsidRPr="008462BA">
        <w:rPr>
          <w:rFonts w:hint="eastAsia"/>
          <w:szCs w:val="24"/>
        </w:rPr>
        <w:t>(</w:t>
      </w:r>
      <w:r w:rsidR="00F50949" w:rsidRPr="008462BA">
        <w:rPr>
          <w:rFonts w:hint="eastAsia"/>
          <w:szCs w:val="24"/>
          <w:u w:val="single"/>
        </w:rPr>
        <w:t>续</w:t>
      </w:r>
      <w:r w:rsidR="00F50949" w:rsidRPr="008462BA">
        <w:rPr>
          <w:rFonts w:hint="eastAsia"/>
          <w:szCs w:val="24"/>
        </w:rPr>
        <w:t>)</w:t>
      </w:r>
    </w:p>
    <w:p w:rsidR="00471055" w:rsidRPr="008462BA" w:rsidRDefault="00471055" w:rsidP="00471055">
      <w:pPr>
        <w:pStyle w:val="a5"/>
        <w:spacing w:line="336"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71055" w:rsidRPr="00504E59" w:rsidRDefault="00471055" w:rsidP="00504E59">
      <w:pPr>
        <w:pStyle w:val="Heading2"/>
        <w:spacing w:after="240"/>
        <w:rPr>
          <w:szCs w:val="28"/>
        </w:rPr>
      </w:pPr>
      <w:r w:rsidRPr="00504E59">
        <w:rPr>
          <w:rFonts w:hint="eastAsia"/>
          <w:szCs w:val="28"/>
        </w:rPr>
        <w:t>五、秘</w:t>
      </w:r>
      <w:r w:rsidRPr="00504E59">
        <w:rPr>
          <w:rFonts w:hint="eastAsia"/>
          <w:szCs w:val="28"/>
        </w:rPr>
        <w:t xml:space="preserve"> </w:t>
      </w:r>
      <w:r w:rsidRPr="00504E59">
        <w:rPr>
          <w:rFonts w:hint="eastAsia"/>
          <w:szCs w:val="28"/>
        </w:rPr>
        <w:t>书</w:t>
      </w:r>
      <w:r w:rsidRPr="00504E59">
        <w:rPr>
          <w:rFonts w:hint="eastAsia"/>
          <w:szCs w:val="28"/>
        </w:rPr>
        <w:t xml:space="preserve"> </w:t>
      </w:r>
      <w:r w:rsidRPr="00504E59">
        <w:rPr>
          <w:rFonts w:hint="eastAsia"/>
          <w:szCs w:val="28"/>
        </w:rPr>
        <w:t>处</w:t>
      </w:r>
    </w:p>
    <w:p w:rsidR="00471055" w:rsidRPr="008462BA" w:rsidRDefault="00471055" w:rsidP="00471055">
      <w:pPr>
        <w:pStyle w:val="a8"/>
        <w:spacing w:line="288" w:lineRule="auto"/>
        <w:ind w:left="1032"/>
        <w:rPr>
          <w:rFonts w:hint="eastAsia"/>
          <w:szCs w:val="24"/>
        </w:rPr>
      </w:pPr>
      <w:r w:rsidRPr="008462BA">
        <w:rPr>
          <w:rFonts w:hint="eastAsia"/>
          <w:szCs w:val="24"/>
        </w:rPr>
        <w:t>23.</w:t>
      </w:r>
      <w:r w:rsidRPr="008462BA">
        <w:rPr>
          <w:szCs w:val="24"/>
        </w:rPr>
        <w:tab/>
      </w:r>
      <w:r w:rsidRPr="008462BA">
        <w:rPr>
          <w:rFonts w:hint="eastAsia"/>
          <w:szCs w:val="24"/>
        </w:rPr>
        <w:t>秘书长的职责</w:t>
      </w:r>
      <w:r w:rsidRPr="008462BA">
        <w:rPr>
          <w:szCs w:val="24"/>
        </w:rPr>
        <w:tab/>
      </w:r>
      <w:r w:rsidRPr="008462BA">
        <w:rPr>
          <w:szCs w:val="24"/>
        </w:rPr>
        <w:tab/>
      </w:r>
      <w:r w:rsidR="008A3D00" w:rsidRPr="008462BA">
        <w:rPr>
          <w:rFonts w:hint="eastAsia"/>
          <w:szCs w:val="24"/>
        </w:rPr>
        <w:t>3</w:t>
      </w:r>
      <w:r w:rsidR="00BA3BC5">
        <w:rPr>
          <w:rFonts w:hint="eastAsia"/>
          <w:szCs w:val="24"/>
        </w:rPr>
        <w:t>8</w:t>
      </w:r>
    </w:p>
    <w:p w:rsidR="00471055" w:rsidRPr="008462BA" w:rsidRDefault="00471055" w:rsidP="00471055">
      <w:pPr>
        <w:pStyle w:val="a8"/>
        <w:spacing w:line="288" w:lineRule="auto"/>
        <w:ind w:left="1032"/>
        <w:rPr>
          <w:rFonts w:hint="eastAsia"/>
          <w:szCs w:val="24"/>
        </w:rPr>
      </w:pPr>
      <w:r w:rsidRPr="008462BA">
        <w:rPr>
          <w:rFonts w:hint="eastAsia"/>
          <w:szCs w:val="24"/>
        </w:rPr>
        <w:t>24.</w:t>
      </w:r>
      <w:r w:rsidRPr="008462BA">
        <w:rPr>
          <w:szCs w:val="24"/>
        </w:rPr>
        <w:tab/>
      </w:r>
      <w:r w:rsidRPr="008462BA">
        <w:rPr>
          <w:rFonts w:hint="eastAsia"/>
          <w:szCs w:val="24"/>
        </w:rPr>
        <w:t>说</w:t>
      </w:r>
      <w:r w:rsidRPr="008462BA">
        <w:rPr>
          <w:rFonts w:hint="eastAsia"/>
          <w:szCs w:val="24"/>
        </w:rPr>
        <w:t xml:space="preserve">  </w:t>
      </w:r>
      <w:r w:rsidRPr="008462BA">
        <w:rPr>
          <w:rFonts w:hint="eastAsia"/>
          <w:szCs w:val="24"/>
        </w:rPr>
        <w:t>明</w:t>
      </w:r>
      <w:r w:rsidRPr="008462BA">
        <w:rPr>
          <w:szCs w:val="24"/>
        </w:rPr>
        <w:t>………</w:t>
      </w:r>
      <w:r w:rsidRPr="008462BA">
        <w:rPr>
          <w:rFonts w:hint="eastAsia"/>
          <w:szCs w:val="24"/>
        </w:rPr>
        <w:t>..</w:t>
      </w:r>
      <w:r w:rsidRPr="008462BA">
        <w:rPr>
          <w:szCs w:val="24"/>
        </w:rPr>
        <w:tab/>
      </w:r>
      <w:r w:rsidRPr="008462BA">
        <w:rPr>
          <w:szCs w:val="24"/>
        </w:rPr>
        <w:tab/>
      </w:r>
      <w:r w:rsidR="008A3D00" w:rsidRPr="008462BA">
        <w:rPr>
          <w:rFonts w:hint="eastAsia"/>
          <w:szCs w:val="24"/>
        </w:rPr>
        <w:t>3</w:t>
      </w:r>
      <w:r w:rsidR="00BA3BC5">
        <w:rPr>
          <w:rFonts w:hint="eastAsia"/>
          <w:szCs w:val="24"/>
        </w:rPr>
        <w:t>8</w:t>
      </w:r>
    </w:p>
    <w:p w:rsidR="00471055" w:rsidRPr="008462BA" w:rsidRDefault="00471055" w:rsidP="00471055">
      <w:pPr>
        <w:pStyle w:val="a8"/>
        <w:spacing w:line="288" w:lineRule="auto"/>
        <w:ind w:left="1032"/>
        <w:rPr>
          <w:rFonts w:hint="eastAsia"/>
          <w:szCs w:val="24"/>
        </w:rPr>
      </w:pPr>
      <w:r w:rsidRPr="008462BA">
        <w:rPr>
          <w:rFonts w:hint="eastAsia"/>
          <w:szCs w:val="24"/>
        </w:rPr>
        <w:t>25.</w:t>
      </w:r>
      <w:r w:rsidRPr="008462BA">
        <w:rPr>
          <w:szCs w:val="24"/>
        </w:rPr>
        <w:tab/>
      </w:r>
      <w:r w:rsidRPr="008462BA">
        <w:rPr>
          <w:rFonts w:hint="eastAsia"/>
          <w:szCs w:val="24"/>
        </w:rPr>
        <w:t>会议事务</w:t>
      </w:r>
      <w:r w:rsidRPr="008462BA">
        <w:rPr>
          <w:rFonts w:hint="eastAsia"/>
          <w:szCs w:val="24"/>
        </w:rPr>
        <w:t>..</w:t>
      </w:r>
      <w:r w:rsidRPr="008462BA">
        <w:rPr>
          <w:szCs w:val="24"/>
        </w:rPr>
        <w:tab/>
      </w:r>
      <w:r w:rsidRPr="008462BA">
        <w:rPr>
          <w:szCs w:val="24"/>
        </w:rPr>
        <w:tab/>
      </w:r>
      <w:r w:rsidR="008A3D00" w:rsidRPr="008462BA">
        <w:rPr>
          <w:rFonts w:hint="eastAsia"/>
          <w:szCs w:val="24"/>
        </w:rPr>
        <w:t>3</w:t>
      </w:r>
      <w:r w:rsidR="00BA3BC5">
        <w:rPr>
          <w:rFonts w:hint="eastAsia"/>
          <w:szCs w:val="24"/>
        </w:rPr>
        <w:t>8</w:t>
      </w:r>
    </w:p>
    <w:p w:rsidR="00471055" w:rsidRPr="008462BA" w:rsidRDefault="00471055" w:rsidP="00471055">
      <w:pPr>
        <w:pStyle w:val="a8"/>
        <w:spacing w:line="288" w:lineRule="auto"/>
        <w:ind w:left="1032"/>
        <w:rPr>
          <w:rFonts w:hint="eastAsia"/>
          <w:szCs w:val="24"/>
        </w:rPr>
      </w:pPr>
      <w:r w:rsidRPr="008462BA">
        <w:rPr>
          <w:rFonts w:hint="eastAsia"/>
          <w:szCs w:val="24"/>
        </w:rPr>
        <w:t>26.</w:t>
      </w:r>
      <w:r w:rsidRPr="008462BA">
        <w:rPr>
          <w:szCs w:val="24"/>
        </w:rPr>
        <w:tab/>
      </w:r>
      <w:r w:rsidRPr="008462BA">
        <w:rPr>
          <w:rFonts w:hint="eastAsia"/>
          <w:szCs w:val="24"/>
        </w:rPr>
        <w:t>使委员了解情况</w:t>
      </w:r>
      <w:r w:rsidRPr="008462BA">
        <w:rPr>
          <w:szCs w:val="24"/>
        </w:rPr>
        <w:tab/>
      </w:r>
      <w:r w:rsidRPr="008462BA">
        <w:rPr>
          <w:szCs w:val="24"/>
        </w:rPr>
        <w:tab/>
      </w:r>
      <w:r w:rsidR="008A3D00" w:rsidRPr="008462BA">
        <w:rPr>
          <w:rFonts w:hint="eastAsia"/>
          <w:szCs w:val="24"/>
        </w:rPr>
        <w:t>3</w:t>
      </w:r>
      <w:r w:rsidR="00780D37">
        <w:rPr>
          <w:rFonts w:hint="eastAsia"/>
          <w:szCs w:val="24"/>
        </w:rPr>
        <w:t>9</w:t>
      </w:r>
    </w:p>
    <w:p w:rsidR="00471055" w:rsidRPr="008462BA" w:rsidRDefault="00471055" w:rsidP="00471055">
      <w:pPr>
        <w:pStyle w:val="a8"/>
        <w:spacing w:after="240" w:line="288" w:lineRule="auto"/>
        <w:ind w:left="1032"/>
        <w:rPr>
          <w:rFonts w:hint="eastAsia"/>
          <w:szCs w:val="24"/>
        </w:rPr>
      </w:pPr>
      <w:r w:rsidRPr="008462BA">
        <w:rPr>
          <w:rFonts w:hint="eastAsia"/>
          <w:szCs w:val="24"/>
        </w:rPr>
        <w:t>27.</w:t>
      </w:r>
      <w:r w:rsidRPr="008462BA">
        <w:rPr>
          <w:szCs w:val="24"/>
        </w:rPr>
        <w:tab/>
      </w:r>
      <w:r w:rsidRPr="008462BA">
        <w:rPr>
          <w:rFonts w:hint="eastAsia"/>
          <w:szCs w:val="24"/>
        </w:rPr>
        <w:t>提案所涉经费问题</w:t>
      </w:r>
      <w:r w:rsidRPr="008462BA">
        <w:rPr>
          <w:szCs w:val="24"/>
        </w:rPr>
        <w:tab/>
      </w:r>
      <w:r w:rsidRPr="008462BA">
        <w:rPr>
          <w:szCs w:val="24"/>
        </w:rPr>
        <w:tab/>
      </w:r>
      <w:r w:rsidR="008A3D00" w:rsidRPr="008462BA">
        <w:rPr>
          <w:rFonts w:hint="eastAsia"/>
          <w:szCs w:val="24"/>
        </w:rPr>
        <w:t>3</w:t>
      </w:r>
      <w:r w:rsidR="00780D37">
        <w:rPr>
          <w:rFonts w:hint="eastAsia"/>
          <w:szCs w:val="24"/>
        </w:rPr>
        <w:t>9</w:t>
      </w:r>
    </w:p>
    <w:p w:rsidR="00471055" w:rsidRPr="00504E59" w:rsidRDefault="00471055" w:rsidP="00504E59">
      <w:pPr>
        <w:pStyle w:val="Heading2"/>
        <w:spacing w:after="240"/>
        <w:rPr>
          <w:szCs w:val="28"/>
        </w:rPr>
      </w:pPr>
      <w:r w:rsidRPr="00504E59">
        <w:rPr>
          <w:rFonts w:hint="eastAsia"/>
          <w:szCs w:val="28"/>
        </w:rPr>
        <w:t>六、语</w:t>
      </w:r>
      <w:r w:rsidRPr="00504E59">
        <w:rPr>
          <w:rFonts w:hint="eastAsia"/>
          <w:szCs w:val="28"/>
        </w:rPr>
        <w:t xml:space="preserve">  </w:t>
      </w:r>
      <w:r w:rsidRPr="00504E59">
        <w:rPr>
          <w:rFonts w:hint="eastAsia"/>
          <w:szCs w:val="28"/>
        </w:rPr>
        <w:t>文</w:t>
      </w:r>
    </w:p>
    <w:p w:rsidR="00471055" w:rsidRPr="008462BA" w:rsidRDefault="00471055" w:rsidP="00471055">
      <w:pPr>
        <w:pStyle w:val="a8"/>
        <w:spacing w:line="288" w:lineRule="auto"/>
        <w:ind w:left="1032"/>
        <w:rPr>
          <w:rFonts w:hint="eastAsia"/>
          <w:szCs w:val="24"/>
        </w:rPr>
      </w:pPr>
      <w:r w:rsidRPr="008462BA">
        <w:rPr>
          <w:rFonts w:hint="eastAsia"/>
          <w:szCs w:val="24"/>
        </w:rPr>
        <w:t>28.</w:t>
      </w:r>
      <w:r w:rsidRPr="008462BA">
        <w:rPr>
          <w:szCs w:val="24"/>
        </w:rPr>
        <w:tab/>
      </w:r>
      <w:r w:rsidRPr="008462BA">
        <w:rPr>
          <w:rFonts w:hint="eastAsia"/>
          <w:szCs w:val="24"/>
        </w:rPr>
        <w:t>正式语文和工作语文</w:t>
      </w:r>
      <w:r w:rsidRPr="008462BA">
        <w:rPr>
          <w:szCs w:val="24"/>
        </w:rPr>
        <w:tab/>
      </w:r>
      <w:r w:rsidRPr="008462BA">
        <w:rPr>
          <w:szCs w:val="24"/>
        </w:rPr>
        <w:tab/>
      </w:r>
      <w:r w:rsidR="008A3D00" w:rsidRPr="008462BA">
        <w:rPr>
          <w:rFonts w:hint="eastAsia"/>
          <w:szCs w:val="24"/>
        </w:rPr>
        <w:t>3</w:t>
      </w:r>
      <w:r w:rsidR="00780D37">
        <w:rPr>
          <w:rFonts w:hint="eastAsia"/>
          <w:szCs w:val="24"/>
        </w:rPr>
        <w:t>9</w:t>
      </w:r>
    </w:p>
    <w:p w:rsidR="00471055" w:rsidRPr="008462BA" w:rsidRDefault="00471055" w:rsidP="00471055">
      <w:pPr>
        <w:pStyle w:val="a8"/>
        <w:spacing w:line="288" w:lineRule="auto"/>
        <w:ind w:left="1032"/>
        <w:rPr>
          <w:rFonts w:hint="eastAsia"/>
          <w:szCs w:val="24"/>
        </w:rPr>
      </w:pPr>
      <w:r w:rsidRPr="008462BA">
        <w:rPr>
          <w:rFonts w:hint="eastAsia"/>
          <w:szCs w:val="24"/>
        </w:rPr>
        <w:t>29.</w:t>
      </w:r>
      <w:r w:rsidRPr="008462BA">
        <w:rPr>
          <w:szCs w:val="24"/>
        </w:rPr>
        <w:tab/>
      </w:r>
      <w:r w:rsidRPr="008462BA">
        <w:rPr>
          <w:rFonts w:hint="eastAsia"/>
          <w:szCs w:val="24"/>
        </w:rPr>
        <w:t>口</w:t>
      </w:r>
      <w:r w:rsidRPr="008462BA">
        <w:rPr>
          <w:rFonts w:hint="eastAsia"/>
          <w:szCs w:val="24"/>
        </w:rPr>
        <w:t xml:space="preserve">  </w:t>
      </w:r>
      <w:r w:rsidRPr="008462BA">
        <w:rPr>
          <w:rFonts w:hint="eastAsia"/>
          <w:szCs w:val="24"/>
        </w:rPr>
        <w:t>译</w:t>
      </w:r>
      <w:r w:rsidRPr="008462BA">
        <w:rPr>
          <w:szCs w:val="24"/>
        </w:rPr>
        <w:t>……………</w:t>
      </w:r>
      <w:r w:rsidRPr="008462BA">
        <w:rPr>
          <w:szCs w:val="24"/>
        </w:rPr>
        <w:tab/>
      </w:r>
      <w:r w:rsidRPr="008462BA">
        <w:rPr>
          <w:szCs w:val="24"/>
        </w:rPr>
        <w:tab/>
      </w:r>
      <w:r w:rsidR="008A3D00" w:rsidRPr="008462BA">
        <w:rPr>
          <w:rFonts w:hint="eastAsia"/>
          <w:szCs w:val="24"/>
        </w:rPr>
        <w:t>3</w:t>
      </w:r>
      <w:r w:rsidR="00780D37">
        <w:rPr>
          <w:rFonts w:hint="eastAsia"/>
          <w:szCs w:val="24"/>
        </w:rPr>
        <w:t>9</w:t>
      </w:r>
    </w:p>
    <w:p w:rsidR="00471055" w:rsidRPr="008462BA" w:rsidRDefault="00471055" w:rsidP="00471055">
      <w:pPr>
        <w:pStyle w:val="a8"/>
        <w:spacing w:line="288" w:lineRule="auto"/>
        <w:ind w:left="1032"/>
        <w:rPr>
          <w:rFonts w:hint="eastAsia"/>
          <w:szCs w:val="24"/>
        </w:rPr>
      </w:pPr>
      <w:r w:rsidRPr="008462BA">
        <w:rPr>
          <w:rFonts w:hint="eastAsia"/>
          <w:szCs w:val="24"/>
        </w:rPr>
        <w:t>30.</w:t>
      </w:r>
      <w:r w:rsidRPr="008462BA">
        <w:rPr>
          <w:szCs w:val="24"/>
        </w:rPr>
        <w:tab/>
      </w:r>
      <w:r w:rsidRPr="008462BA">
        <w:rPr>
          <w:rFonts w:hint="eastAsia"/>
          <w:szCs w:val="24"/>
        </w:rPr>
        <w:t>非正式语文的口译</w:t>
      </w:r>
      <w:r w:rsidRPr="008462BA">
        <w:rPr>
          <w:szCs w:val="24"/>
        </w:rPr>
        <w:tab/>
      </w:r>
      <w:r w:rsidRPr="008462BA">
        <w:rPr>
          <w:szCs w:val="24"/>
        </w:rPr>
        <w:tab/>
      </w:r>
      <w:r w:rsidR="008A3D00" w:rsidRPr="008462BA">
        <w:rPr>
          <w:rFonts w:hint="eastAsia"/>
          <w:szCs w:val="24"/>
        </w:rPr>
        <w:t>3</w:t>
      </w:r>
      <w:r w:rsidR="00780D37">
        <w:rPr>
          <w:rFonts w:hint="eastAsia"/>
          <w:szCs w:val="24"/>
        </w:rPr>
        <w:t>9</w:t>
      </w:r>
    </w:p>
    <w:p w:rsidR="00471055" w:rsidRPr="008462BA" w:rsidRDefault="00471055" w:rsidP="00471055">
      <w:pPr>
        <w:pStyle w:val="a8"/>
        <w:spacing w:line="288" w:lineRule="auto"/>
        <w:ind w:left="1032"/>
        <w:rPr>
          <w:rFonts w:hint="eastAsia"/>
          <w:szCs w:val="24"/>
        </w:rPr>
      </w:pPr>
      <w:r w:rsidRPr="008462BA">
        <w:rPr>
          <w:rFonts w:hint="eastAsia"/>
          <w:szCs w:val="24"/>
        </w:rPr>
        <w:t>31.</w:t>
      </w:r>
      <w:r w:rsidRPr="008462BA">
        <w:rPr>
          <w:szCs w:val="24"/>
        </w:rPr>
        <w:tab/>
      </w:r>
      <w:r w:rsidRPr="008462BA">
        <w:rPr>
          <w:rFonts w:hint="eastAsia"/>
          <w:szCs w:val="24"/>
        </w:rPr>
        <w:t>简要记录所用的语文</w:t>
      </w:r>
      <w:r w:rsidRPr="008462BA">
        <w:rPr>
          <w:szCs w:val="24"/>
        </w:rPr>
        <w:tab/>
      </w:r>
      <w:r w:rsidRPr="008462BA">
        <w:rPr>
          <w:szCs w:val="24"/>
        </w:rPr>
        <w:tab/>
      </w:r>
      <w:r w:rsidR="008A3D00" w:rsidRPr="008462BA">
        <w:rPr>
          <w:rFonts w:hint="eastAsia"/>
          <w:szCs w:val="24"/>
        </w:rPr>
        <w:t>3</w:t>
      </w:r>
      <w:r w:rsidR="00780D37">
        <w:rPr>
          <w:rFonts w:hint="eastAsia"/>
          <w:szCs w:val="24"/>
        </w:rPr>
        <w:t>9</w:t>
      </w:r>
    </w:p>
    <w:p w:rsidR="00471055" w:rsidRPr="008462BA" w:rsidRDefault="00471055" w:rsidP="00471055">
      <w:pPr>
        <w:pStyle w:val="a8"/>
        <w:spacing w:after="240" w:line="288" w:lineRule="auto"/>
        <w:ind w:left="1032"/>
        <w:rPr>
          <w:rFonts w:hint="eastAsia"/>
          <w:szCs w:val="24"/>
        </w:rPr>
      </w:pPr>
      <w:r w:rsidRPr="008462BA">
        <w:rPr>
          <w:rFonts w:hint="eastAsia"/>
          <w:szCs w:val="24"/>
        </w:rPr>
        <w:t>32.</w:t>
      </w:r>
      <w:r w:rsidRPr="008462BA">
        <w:rPr>
          <w:szCs w:val="24"/>
        </w:rPr>
        <w:tab/>
      </w:r>
      <w:r w:rsidRPr="008462BA">
        <w:rPr>
          <w:rFonts w:hint="eastAsia"/>
          <w:szCs w:val="24"/>
        </w:rPr>
        <w:t>正式决定和正式文件所用的语文</w:t>
      </w:r>
      <w:r w:rsidRPr="008462BA">
        <w:rPr>
          <w:szCs w:val="24"/>
        </w:rPr>
        <w:tab/>
      </w:r>
      <w:r w:rsidRPr="008462BA">
        <w:rPr>
          <w:szCs w:val="24"/>
        </w:rPr>
        <w:tab/>
      </w:r>
      <w:r w:rsidR="00780D37">
        <w:rPr>
          <w:rFonts w:hint="eastAsia"/>
          <w:szCs w:val="24"/>
        </w:rPr>
        <w:t>40</w:t>
      </w:r>
    </w:p>
    <w:p w:rsidR="00471055" w:rsidRPr="00504E59" w:rsidRDefault="00471055" w:rsidP="00504E59">
      <w:pPr>
        <w:pStyle w:val="Heading2"/>
        <w:spacing w:after="240"/>
        <w:rPr>
          <w:szCs w:val="28"/>
        </w:rPr>
      </w:pPr>
      <w:r w:rsidRPr="00504E59">
        <w:rPr>
          <w:rFonts w:hint="eastAsia"/>
          <w:szCs w:val="28"/>
        </w:rPr>
        <w:t>七、公开会议和非公开会议</w:t>
      </w:r>
    </w:p>
    <w:p w:rsidR="00471055" w:rsidRPr="008462BA" w:rsidRDefault="00471055" w:rsidP="00471055">
      <w:pPr>
        <w:pStyle w:val="a8"/>
        <w:spacing w:line="288" w:lineRule="auto"/>
        <w:ind w:left="1032"/>
        <w:rPr>
          <w:szCs w:val="24"/>
        </w:rPr>
      </w:pPr>
      <w:r w:rsidRPr="008462BA">
        <w:rPr>
          <w:rFonts w:hint="eastAsia"/>
          <w:szCs w:val="24"/>
        </w:rPr>
        <w:t>33.</w:t>
      </w:r>
      <w:r w:rsidRPr="008462BA">
        <w:rPr>
          <w:szCs w:val="24"/>
        </w:rPr>
        <w:tab/>
      </w:r>
      <w:r w:rsidRPr="008462BA">
        <w:rPr>
          <w:rFonts w:hint="eastAsia"/>
          <w:szCs w:val="24"/>
        </w:rPr>
        <w:t>公开会议和非公开会议</w:t>
      </w:r>
      <w:r w:rsidRPr="008462BA">
        <w:rPr>
          <w:szCs w:val="24"/>
        </w:rPr>
        <w:tab/>
      </w:r>
      <w:r w:rsidR="008A3D00" w:rsidRPr="008462BA">
        <w:rPr>
          <w:rFonts w:hint="eastAsia"/>
          <w:szCs w:val="24"/>
        </w:rPr>
        <w:tab/>
      </w:r>
      <w:r w:rsidR="00780D37">
        <w:rPr>
          <w:rFonts w:hint="eastAsia"/>
          <w:szCs w:val="24"/>
        </w:rPr>
        <w:t>40</w:t>
      </w:r>
    </w:p>
    <w:p w:rsidR="00471055" w:rsidRPr="008462BA" w:rsidRDefault="00471055" w:rsidP="00471055">
      <w:pPr>
        <w:pStyle w:val="a8"/>
        <w:spacing w:after="240" w:line="288" w:lineRule="auto"/>
        <w:ind w:left="1032"/>
        <w:rPr>
          <w:szCs w:val="24"/>
        </w:rPr>
      </w:pPr>
      <w:r w:rsidRPr="008462BA">
        <w:rPr>
          <w:rFonts w:hint="eastAsia"/>
          <w:szCs w:val="24"/>
        </w:rPr>
        <w:t>34.</w:t>
      </w:r>
      <w:r w:rsidRPr="008462BA">
        <w:rPr>
          <w:szCs w:val="24"/>
        </w:rPr>
        <w:tab/>
      </w:r>
      <w:r w:rsidRPr="008462BA">
        <w:rPr>
          <w:rFonts w:hint="eastAsia"/>
          <w:szCs w:val="24"/>
        </w:rPr>
        <w:t>就非公开会议发表公报</w:t>
      </w:r>
      <w:r w:rsidRPr="008462BA">
        <w:rPr>
          <w:szCs w:val="24"/>
        </w:rPr>
        <w:tab/>
      </w:r>
      <w:r w:rsidR="008A3D00" w:rsidRPr="008462BA">
        <w:rPr>
          <w:rFonts w:hint="eastAsia"/>
          <w:szCs w:val="24"/>
        </w:rPr>
        <w:tab/>
      </w:r>
      <w:r w:rsidR="00780D37">
        <w:rPr>
          <w:rFonts w:hint="eastAsia"/>
          <w:szCs w:val="24"/>
        </w:rPr>
        <w:t>40</w:t>
      </w:r>
    </w:p>
    <w:p w:rsidR="00471055" w:rsidRPr="00504E59" w:rsidRDefault="00471055" w:rsidP="00504E59">
      <w:pPr>
        <w:pStyle w:val="Heading2"/>
        <w:spacing w:after="240"/>
        <w:rPr>
          <w:szCs w:val="28"/>
        </w:rPr>
      </w:pPr>
      <w:r w:rsidRPr="00504E59">
        <w:rPr>
          <w:rFonts w:hint="eastAsia"/>
          <w:szCs w:val="28"/>
        </w:rPr>
        <w:t>八、记</w:t>
      </w:r>
      <w:r w:rsidRPr="00504E59">
        <w:rPr>
          <w:rFonts w:hint="eastAsia"/>
          <w:szCs w:val="28"/>
        </w:rPr>
        <w:t xml:space="preserve">  </w:t>
      </w:r>
      <w:r w:rsidRPr="00504E59">
        <w:rPr>
          <w:rFonts w:hint="eastAsia"/>
          <w:szCs w:val="28"/>
        </w:rPr>
        <w:t>录</w:t>
      </w:r>
    </w:p>
    <w:p w:rsidR="00471055" w:rsidRPr="008462BA" w:rsidRDefault="00471055" w:rsidP="00471055">
      <w:pPr>
        <w:pStyle w:val="a8"/>
        <w:spacing w:line="288" w:lineRule="auto"/>
        <w:ind w:left="1032"/>
        <w:rPr>
          <w:szCs w:val="24"/>
        </w:rPr>
      </w:pPr>
      <w:r w:rsidRPr="008462BA">
        <w:rPr>
          <w:rFonts w:hint="eastAsia"/>
          <w:szCs w:val="24"/>
        </w:rPr>
        <w:t>35.</w:t>
      </w:r>
      <w:r w:rsidRPr="008462BA">
        <w:rPr>
          <w:szCs w:val="24"/>
        </w:rPr>
        <w:tab/>
      </w:r>
      <w:r w:rsidRPr="008462BA">
        <w:rPr>
          <w:rFonts w:hint="eastAsia"/>
          <w:szCs w:val="24"/>
        </w:rPr>
        <w:t>临时简要记录的更正</w:t>
      </w:r>
      <w:r w:rsidRPr="008462BA">
        <w:rPr>
          <w:szCs w:val="24"/>
        </w:rPr>
        <w:tab/>
      </w:r>
      <w:r w:rsidR="008A3D00" w:rsidRPr="008462BA">
        <w:rPr>
          <w:rFonts w:hint="eastAsia"/>
          <w:szCs w:val="24"/>
        </w:rPr>
        <w:tab/>
      </w:r>
      <w:r w:rsidR="00780D37">
        <w:rPr>
          <w:rFonts w:hint="eastAsia"/>
          <w:szCs w:val="24"/>
        </w:rPr>
        <w:t>40</w:t>
      </w:r>
    </w:p>
    <w:p w:rsidR="00471055" w:rsidRPr="008462BA" w:rsidRDefault="00471055" w:rsidP="00471055">
      <w:pPr>
        <w:pStyle w:val="a8"/>
        <w:spacing w:after="240" w:line="288" w:lineRule="auto"/>
        <w:ind w:left="1032"/>
        <w:rPr>
          <w:szCs w:val="24"/>
        </w:rPr>
      </w:pPr>
      <w:r w:rsidRPr="008462BA">
        <w:rPr>
          <w:rFonts w:hint="eastAsia"/>
          <w:szCs w:val="24"/>
        </w:rPr>
        <w:t>36.</w:t>
      </w:r>
      <w:r w:rsidRPr="008462BA">
        <w:rPr>
          <w:szCs w:val="24"/>
        </w:rPr>
        <w:tab/>
      </w:r>
      <w:r w:rsidRPr="008462BA">
        <w:rPr>
          <w:rFonts w:hint="eastAsia"/>
          <w:szCs w:val="24"/>
        </w:rPr>
        <w:t>简要记录的分发</w:t>
      </w:r>
      <w:r w:rsidRPr="008462BA">
        <w:rPr>
          <w:szCs w:val="24"/>
        </w:rPr>
        <w:tab/>
      </w:r>
      <w:r w:rsidR="008A3D00" w:rsidRPr="008462BA">
        <w:rPr>
          <w:rFonts w:hint="eastAsia"/>
          <w:szCs w:val="24"/>
        </w:rPr>
        <w:tab/>
      </w:r>
      <w:r w:rsidR="00780D37">
        <w:rPr>
          <w:rFonts w:hint="eastAsia"/>
          <w:szCs w:val="24"/>
        </w:rPr>
        <w:t>40</w:t>
      </w:r>
    </w:p>
    <w:p w:rsidR="00471055" w:rsidRPr="00504E59" w:rsidRDefault="00471055" w:rsidP="00504E59">
      <w:pPr>
        <w:pStyle w:val="Heading2"/>
        <w:spacing w:after="240"/>
        <w:rPr>
          <w:szCs w:val="28"/>
        </w:rPr>
      </w:pPr>
      <w:r w:rsidRPr="00504E59">
        <w:rPr>
          <w:rFonts w:hint="eastAsia"/>
          <w:szCs w:val="28"/>
        </w:rPr>
        <w:t>九、会议的掌握</w:t>
      </w:r>
    </w:p>
    <w:p w:rsidR="00471055" w:rsidRPr="008462BA" w:rsidRDefault="00471055" w:rsidP="00471055">
      <w:pPr>
        <w:pStyle w:val="a8"/>
        <w:spacing w:line="288" w:lineRule="auto"/>
        <w:ind w:left="1032"/>
        <w:rPr>
          <w:szCs w:val="24"/>
        </w:rPr>
      </w:pPr>
      <w:r w:rsidRPr="008462BA">
        <w:rPr>
          <w:rFonts w:hint="eastAsia"/>
          <w:szCs w:val="24"/>
        </w:rPr>
        <w:t>37.</w:t>
      </w:r>
      <w:r w:rsidRPr="008462BA">
        <w:rPr>
          <w:szCs w:val="24"/>
        </w:rPr>
        <w:tab/>
      </w:r>
      <w:r w:rsidRPr="008462BA">
        <w:rPr>
          <w:rFonts w:hint="eastAsia"/>
          <w:szCs w:val="24"/>
        </w:rPr>
        <w:t>法定人数</w:t>
      </w:r>
      <w:r w:rsidRPr="008462BA">
        <w:rPr>
          <w:szCs w:val="24"/>
        </w:rPr>
        <w:tab/>
      </w:r>
      <w:r w:rsidR="008A3D00" w:rsidRPr="008462BA">
        <w:rPr>
          <w:rFonts w:hint="eastAsia"/>
          <w:szCs w:val="24"/>
        </w:rPr>
        <w:tab/>
      </w:r>
      <w:r w:rsidR="0000007F">
        <w:rPr>
          <w:rFonts w:hint="eastAsia"/>
          <w:szCs w:val="24"/>
        </w:rPr>
        <w:t>41</w:t>
      </w:r>
    </w:p>
    <w:p w:rsidR="00471055" w:rsidRPr="008462BA" w:rsidRDefault="00471055" w:rsidP="00471055">
      <w:pPr>
        <w:pStyle w:val="a8"/>
        <w:spacing w:line="288" w:lineRule="auto"/>
        <w:ind w:left="1032"/>
        <w:rPr>
          <w:szCs w:val="24"/>
        </w:rPr>
      </w:pPr>
      <w:r w:rsidRPr="008462BA">
        <w:rPr>
          <w:rFonts w:hint="eastAsia"/>
          <w:szCs w:val="24"/>
        </w:rPr>
        <w:t>38.</w:t>
      </w:r>
      <w:r w:rsidRPr="008462BA">
        <w:rPr>
          <w:szCs w:val="24"/>
        </w:rPr>
        <w:tab/>
      </w:r>
      <w:r w:rsidRPr="008462BA">
        <w:rPr>
          <w:rFonts w:hint="eastAsia"/>
          <w:szCs w:val="24"/>
        </w:rPr>
        <w:t>主席的权力</w:t>
      </w:r>
      <w:r w:rsidRPr="008462BA">
        <w:rPr>
          <w:szCs w:val="24"/>
        </w:rPr>
        <w:tab/>
      </w:r>
      <w:r w:rsidR="008A3D00" w:rsidRPr="008462BA">
        <w:rPr>
          <w:rFonts w:hint="eastAsia"/>
          <w:szCs w:val="24"/>
        </w:rPr>
        <w:tab/>
      </w:r>
      <w:r w:rsidR="0000007F">
        <w:rPr>
          <w:rFonts w:hint="eastAsia"/>
          <w:szCs w:val="24"/>
        </w:rPr>
        <w:t>41</w:t>
      </w:r>
    </w:p>
    <w:p w:rsidR="00471055" w:rsidRPr="008462BA" w:rsidRDefault="00471055" w:rsidP="00471055">
      <w:pPr>
        <w:pStyle w:val="a8"/>
        <w:spacing w:line="288" w:lineRule="auto"/>
        <w:ind w:left="1032"/>
        <w:rPr>
          <w:rFonts w:hint="eastAsia"/>
          <w:szCs w:val="24"/>
        </w:rPr>
      </w:pPr>
      <w:r w:rsidRPr="008462BA">
        <w:rPr>
          <w:rFonts w:hint="eastAsia"/>
          <w:szCs w:val="24"/>
        </w:rPr>
        <w:t>39.</w:t>
      </w:r>
      <w:r w:rsidRPr="008462BA">
        <w:rPr>
          <w:szCs w:val="24"/>
        </w:rPr>
        <w:tab/>
      </w:r>
      <w:r w:rsidRPr="008462BA">
        <w:rPr>
          <w:rFonts w:hint="eastAsia"/>
          <w:szCs w:val="24"/>
        </w:rPr>
        <w:t>程序问题</w:t>
      </w:r>
      <w:r w:rsidRPr="008462BA">
        <w:rPr>
          <w:rFonts w:hint="eastAsia"/>
          <w:szCs w:val="24"/>
        </w:rPr>
        <w:t>................</w:t>
      </w:r>
      <w:r w:rsidRPr="008462BA">
        <w:rPr>
          <w:szCs w:val="24"/>
        </w:rPr>
        <w:tab/>
      </w:r>
      <w:r w:rsidRPr="008462BA">
        <w:rPr>
          <w:szCs w:val="24"/>
        </w:rPr>
        <w:tab/>
      </w:r>
      <w:r w:rsidR="0000007F">
        <w:rPr>
          <w:rFonts w:hint="eastAsia"/>
          <w:szCs w:val="24"/>
        </w:rPr>
        <w:t>41</w:t>
      </w:r>
    </w:p>
    <w:p w:rsidR="00471055" w:rsidRPr="008462BA" w:rsidRDefault="00471055" w:rsidP="00471055">
      <w:pPr>
        <w:pStyle w:val="a8"/>
        <w:spacing w:line="288" w:lineRule="auto"/>
        <w:ind w:left="1032"/>
        <w:rPr>
          <w:rFonts w:hint="eastAsia"/>
          <w:szCs w:val="24"/>
        </w:rPr>
      </w:pPr>
      <w:r w:rsidRPr="008462BA">
        <w:rPr>
          <w:rFonts w:hint="eastAsia"/>
          <w:szCs w:val="24"/>
        </w:rPr>
        <w:t>40.</w:t>
      </w:r>
      <w:r w:rsidRPr="008462BA">
        <w:rPr>
          <w:szCs w:val="24"/>
        </w:rPr>
        <w:tab/>
      </w:r>
      <w:r w:rsidRPr="008462BA">
        <w:rPr>
          <w:rFonts w:hint="eastAsia"/>
          <w:szCs w:val="24"/>
        </w:rPr>
        <w:t>暂停辩论</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00007F">
        <w:rPr>
          <w:rFonts w:hint="eastAsia"/>
          <w:szCs w:val="24"/>
        </w:rPr>
        <w:t>41</w:t>
      </w:r>
    </w:p>
    <w:p w:rsidR="00471055" w:rsidRPr="008462BA" w:rsidRDefault="00471055" w:rsidP="00471055">
      <w:pPr>
        <w:pStyle w:val="a8"/>
        <w:spacing w:line="288" w:lineRule="auto"/>
        <w:ind w:left="1032"/>
        <w:rPr>
          <w:szCs w:val="24"/>
        </w:rPr>
      </w:pPr>
      <w:r w:rsidRPr="008462BA">
        <w:rPr>
          <w:rFonts w:hint="eastAsia"/>
          <w:szCs w:val="24"/>
        </w:rPr>
        <w:t>41.</w:t>
      </w:r>
      <w:r w:rsidRPr="008462BA">
        <w:rPr>
          <w:szCs w:val="24"/>
        </w:rPr>
        <w:tab/>
      </w:r>
      <w:r w:rsidRPr="008462BA">
        <w:rPr>
          <w:rFonts w:hint="eastAsia"/>
          <w:szCs w:val="24"/>
        </w:rPr>
        <w:t>发言时间限制</w:t>
      </w:r>
      <w:r w:rsidRPr="008462BA">
        <w:rPr>
          <w:szCs w:val="24"/>
        </w:rPr>
        <w:tab/>
      </w:r>
      <w:r w:rsidR="008A3D00" w:rsidRPr="008462BA">
        <w:rPr>
          <w:rFonts w:hint="eastAsia"/>
          <w:szCs w:val="24"/>
        </w:rPr>
        <w:tab/>
      </w:r>
      <w:r w:rsidR="0000007F">
        <w:rPr>
          <w:rFonts w:hint="eastAsia"/>
          <w:szCs w:val="24"/>
        </w:rPr>
        <w:t>42</w:t>
      </w:r>
    </w:p>
    <w:p w:rsidR="00504E59" w:rsidRPr="008462BA" w:rsidRDefault="00504E59" w:rsidP="00504E59">
      <w:pPr>
        <w:pStyle w:val="a5"/>
        <w:spacing w:line="336" w:lineRule="auto"/>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504E59" w:rsidRPr="008462BA" w:rsidRDefault="00504E59" w:rsidP="00504E59">
      <w:pPr>
        <w:pStyle w:val="a5"/>
        <w:spacing w:after="60" w:line="336"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71055" w:rsidRPr="008462BA" w:rsidRDefault="00471055" w:rsidP="00471055">
      <w:pPr>
        <w:pStyle w:val="a8"/>
        <w:spacing w:line="288" w:lineRule="auto"/>
        <w:ind w:left="1032"/>
        <w:rPr>
          <w:rFonts w:hint="eastAsia"/>
          <w:szCs w:val="24"/>
        </w:rPr>
      </w:pPr>
      <w:r w:rsidRPr="008462BA">
        <w:rPr>
          <w:rFonts w:hint="eastAsia"/>
          <w:szCs w:val="24"/>
        </w:rPr>
        <w:t>42.</w:t>
      </w:r>
      <w:r w:rsidRPr="008462BA">
        <w:rPr>
          <w:szCs w:val="24"/>
        </w:rPr>
        <w:tab/>
      </w:r>
      <w:r w:rsidRPr="008462BA">
        <w:rPr>
          <w:rFonts w:hint="eastAsia"/>
          <w:szCs w:val="24"/>
        </w:rPr>
        <w:t>结束辩论</w:t>
      </w:r>
      <w:r w:rsidRPr="008462BA">
        <w:rPr>
          <w:rFonts w:hint="eastAsia"/>
          <w:szCs w:val="24"/>
        </w:rPr>
        <w:t>..........................</w:t>
      </w:r>
      <w:r w:rsidRPr="008462BA">
        <w:rPr>
          <w:szCs w:val="24"/>
        </w:rPr>
        <w:tab/>
      </w:r>
      <w:r w:rsidRPr="008462BA">
        <w:rPr>
          <w:szCs w:val="24"/>
        </w:rPr>
        <w:tab/>
      </w:r>
      <w:r w:rsidR="0000007F">
        <w:rPr>
          <w:rFonts w:hint="eastAsia"/>
          <w:szCs w:val="24"/>
        </w:rPr>
        <w:t>42</w:t>
      </w:r>
    </w:p>
    <w:p w:rsidR="00471055" w:rsidRPr="008462BA" w:rsidRDefault="00471055" w:rsidP="00471055">
      <w:pPr>
        <w:pStyle w:val="a8"/>
        <w:spacing w:line="288" w:lineRule="auto"/>
        <w:ind w:left="1032"/>
        <w:rPr>
          <w:rFonts w:hint="eastAsia"/>
          <w:szCs w:val="24"/>
        </w:rPr>
      </w:pPr>
      <w:r w:rsidRPr="008462BA">
        <w:rPr>
          <w:rFonts w:hint="eastAsia"/>
          <w:szCs w:val="24"/>
        </w:rPr>
        <w:t>43.</w:t>
      </w:r>
      <w:r w:rsidRPr="008462BA">
        <w:rPr>
          <w:szCs w:val="24"/>
        </w:rPr>
        <w:tab/>
      </w:r>
      <w:r w:rsidRPr="008462BA">
        <w:rPr>
          <w:rFonts w:hint="eastAsia"/>
          <w:szCs w:val="24"/>
        </w:rPr>
        <w:t>允许就结束辩论问题发言</w:t>
      </w:r>
      <w:r w:rsidRPr="008462BA">
        <w:rPr>
          <w:rFonts w:hint="eastAsia"/>
          <w:szCs w:val="24"/>
        </w:rPr>
        <w:t>.....................</w:t>
      </w:r>
      <w:r w:rsidRPr="008462BA">
        <w:rPr>
          <w:szCs w:val="24"/>
        </w:rPr>
        <w:tab/>
      </w:r>
      <w:r w:rsidRPr="008462BA">
        <w:rPr>
          <w:szCs w:val="24"/>
        </w:rPr>
        <w:tab/>
      </w:r>
      <w:r w:rsidR="0000007F">
        <w:rPr>
          <w:rFonts w:hint="eastAsia"/>
          <w:szCs w:val="24"/>
        </w:rPr>
        <w:t>42</w:t>
      </w:r>
    </w:p>
    <w:p w:rsidR="00471055" w:rsidRPr="008462BA" w:rsidRDefault="00471055" w:rsidP="00471055">
      <w:pPr>
        <w:pStyle w:val="a8"/>
        <w:spacing w:line="288" w:lineRule="auto"/>
        <w:ind w:left="1032"/>
        <w:rPr>
          <w:szCs w:val="24"/>
        </w:rPr>
      </w:pPr>
      <w:r w:rsidRPr="008462BA">
        <w:rPr>
          <w:rFonts w:hint="eastAsia"/>
          <w:szCs w:val="24"/>
        </w:rPr>
        <w:t>44.</w:t>
      </w:r>
      <w:r w:rsidRPr="008462BA">
        <w:rPr>
          <w:szCs w:val="24"/>
        </w:rPr>
        <w:tab/>
      </w:r>
      <w:r w:rsidRPr="008462BA">
        <w:rPr>
          <w:rFonts w:hint="eastAsia"/>
          <w:szCs w:val="24"/>
        </w:rPr>
        <w:t>会议暂停或休会</w:t>
      </w:r>
      <w:r w:rsidRPr="008462BA">
        <w:rPr>
          <w:szCs w:val="24"/>
        </w:rPr>
        <w:tab/>
      </w:r>
      <w:r w:rsidR="008A3D00" w:rsidRPr="008462BA">
        <w:rPr>
          <w:rFonts w:hint="eastAsia"/>
          <w:szCs w:val="24"/>
        </w:rPr>
        <w:tab/>
      </w:r>
      <w:r w:rsidR="0000007F">
        <w:rPr>
          <w:rFonts w:hint="eastAsia"/>
          <w:szCs w:val="24"/>
        </w:rPr>
        <w:t>42</w:t>
      </w:r>
    </w:p>
    <w:p w:rsidR="00471055" w:rsidRPr="008462BA" w:rsidRDefault="00471055" w:rsidP="00471055">
      <w:pPr>
        <w:pStyle w:val="a8"/>
        <w:spacing w:line="288" w:lineRule="auto"/>
        <w:ind w:left="1032"/>
        <w:rPr>
          <w:szCs w:val="24"/>
        </w:rPr>
      </w:pPr>
      <w:r w:rsidRPr="008462BA">
        <w:rPr>
          <w:rFonts w:hint="eastAsia"/>
          <w:szCs w:val="24"/>
        </w:rPr>
        <w:t>45.</w:t>
      </w:r>
      <w:r w:rsidRPr="008462BA">
        <w:rPr>
          <w:rFonts w:hint="eastAsia"/>
          <w:szCs w:val="24"/>
        </w:rPr>
        <w:tab/>
      </w:r>
      <w:r w:rsidRPr="008462BA">
        <w:rPr>
          <w:rFonts w:hint="eastAsia"/>
          <w:szCs w:val="24"/>
        </w:rPr>
        <w:t>动议的顺序</w:t>
      </w:r>
      <w:r w:rsidRPr="008462BA">
        <w:rPr>
          <w:szCs w:val="24"/>
        </w:rPr>
        <w:tab/>
      </w:r>
      <w:r w:rsidR="008A3D00" w:rsidRPr="008462BA">
        <w:rPr>
          <w:rFonts w:hint="eastAsia"/>
          <w:szCs w:val="24"/>
        </w:rPr>
        <w:tab/>
      </w:r>
      <w:r w:rsidR="0000007F">
        <w:rPr>
          <w:rFonts w:hint="eastAsia"/>
          <w:szCs w:val="24"/>
        </w:rPr>
        <w:t>42</w:t>
      </w:r>
    </w:p>
    <w:p w:rsidR="00471055" w:rsidRPr="008462BA" w:rsidRDefault="00471055" w:rsidP="00471055">
      <w:pPr>
        <w:pStyle w:val="a8"/>
        <w:spacing w:line="288" w:lineRule="auto"/>
        <w:ind w:left="1032"/>
        <w:rPr>
          <w:rFonts w:hint="eastAsia"/>
          <w:szCs w:val="24"/>
        </w:rPr>
      </w:pPr>
      <w:r w:rsidRPr="008462BA">
        <w:rPr>
          <w:rFonts w:hint="eastAsia"/>
          <w:szCs w:val="24"/>
        </w:rPr>
        <w:t>46.</w:t>
      </w:r>
      <w:r w:rsidRPr="008462BA">
        <w:rPr>
          <w:szCs w:val="24"/>
        </w:rPr>
        <w:tab/>
      </w:r>
      <w:r w:rsidRPr="008462BA">
        <w:rPr>
          <w:rFonts w:hint="eastAsia"/>
          <w:szCs w:val="24"/>
        </w:rPr>
        <w:t>提交提案</w:t>
      </w:r>
      <w:r w:rsidRPr="008462BA">
        <w:rPr>
          <w:rFonts w:hint="eastAsia"/>
          <w:szCs w:val="24"/>
        </w:rPr>
        <w:t>.....................</w:t>
      </w:r>
      <w:r w:rsidRPr="008462BA">
        <w:rPr>
          <w:szCs w:val="24"/>
        </w:rPr>
        <w:tab/>
      </w:r>
      <w:r w:rsidRPr="008462BA">
        <w:rPr>
          <w:szCs w:val="24"/>
        </w:rPr>
        <w:tab/>
      </w:r>
      <w:r w:rsidR="0000007F">
        <w:rPr>
          <w:rFonts w:hint="eastAsia"/>
          <w:szCs w:val="24"/>
        </w:rPr>
        <w:t>43</w:t>
      </w:r>
    </w:p>
    <w:p w:rsidR="00471055" w:rsidRPr="008462BA" w:rsidRDefault="00471055" w:rsidP="00471055">
      <w:pPr>
        <w:pStyle w:val="a8"/>
        <w:spacing w:line="288" w:lineRule="auto"/>
        <w:ind w:left="1032"/>
        <w:rPr>
          <w:szCs w:val="24"/>
        </w:rPr>
      </w:pPr>
      <w:r w:rsidRPr="008462BA">
        <w:rPr>
          <w:rFonts w:hint="eastAsia"/>
          <w:szCs w:val="24"/>
        </w:rPr>
        <w:t>47.</w:t>
      </w:r>
      <w:r w:rsidRPr="008462BA">
        <w:rPr>
          <w:szCs w:val="24"/>
        </w:rPr>
        <w:tab/>
      </w:r>
      <w:r w:rsidRPr="008462BA">
        <w:rPr>
          <w:rFonts w:hint="eastAsia"/>
          <w:szCs w:val="24"/>
        </w:rPr>
        <w:t>关于权限的决定</w:t>
      </w:r>
      <w:r w:rsidRPr="008462BA">
        <w:rPr>
          <w:szCs w:val="24"/>
        </w:rPr>
        <w:tab/>
      </w:r>
      <w:r w:rsidR="008A3D00" w:rsidRPr="008462BA">
        <w:rPr>
          <w:rFonts w:hint="eastAsia"/>
          <w:szCs w:val="24"/>
        </w:rPr>
        <w:tab/>
      </w:r>
      <w:r w:rsidR="0000007F">
        <w:rPr>
          <w:rFonts w:hint="eastAsia"/>
          <w:szCs w:val="24"/>
        </w:rPr>
        <w:t>43</w:t>
      </w:r>
    </w:p>
    <w:p w:rsidR="00471055" w:rsidRPr="008462BA" w:rsidRDefault="00471055" w:rsidP="00471055">
      <w:pPr>
        <w:pStyle w:val="a8"/>
        <w:spacing w:line="288" w:lineRule="auto"/>
        <w:ind w:left="1032"/>
        <w:rPr>
          <w:rFonts w:hint="eastAsia"/>
          <w:szCs w:val="24"/>
        </w:rPr>
      </w:pPr>
      <w:r w:rsidRPr="008462BA">
        <w:rPr>
          <w:rFonts w:hint="eastAsia"/>
          <w:szCs w:val="24"/>
        </w:rPr>
        <w:t>48.</w:t>
      </w:r>
      <w:r w:rsidRPr="008462BA">
        <w:rPr>
          <w:szCs w:val="24"/>
        </w:rPr>
        <w:tab/>
      </w:r>
      <w:r w:rsidRPr="008462BA">
        <w:rPr>
          <w:rFonts w:hint="eastAsia"/>
          <w:szCs w:val="24"/>
        </w:rPr>
        <w:t>撤回动议</w:t>
      </w:r>
      <w:r w:rsidRPr="008462BA">
        <w:rPr>
          <w:rFonts w:hint="eastAsia"/>
          <w:szCs w:val="24"/>
        </w:rPr>
        <w:t>........</w:t>
      </w:r>
      <w:r w:rsidRPr="008462BA">
        <w:rPr>
          <w:szCs w:val="24"/>
        </w:rPr>
        <w:tab/>
      </w:r>
      <w:r w:rsidRPr="008462BA">
        <w:rPr>
          <w:rFonts w:hint="eastAsia"/>
          <w:szCs w:val="24"/>
        </w:rPr>
        <w:t>.....................</w:t>
      </w:r>
      <w:r w:rsidRPr="008462BA">
        <w:rPr>
          <w:szCs w:val="24"/>
        </w:rPr>
        <w:tab/>
      </w:r>
      <w:r w:rsidR="0000007F">
        <w:rPr>
          <w:rFonts w:hint="eastAsia"/>
          <w:szCs w:val="24"/>
        </w:rPr>
        <w:t>43</w:t>
      </w:r>
    </w:p>
    <w:p w:rsidR="00471055" w:rsidRPr="008462BA" w:rsidRDefault="00471055" w:rsidP="00471055">
      <w:pPr>
        <w:pStyle w:val="a8"/>
        <w:spacing w:after="240" w:line="288" w:lineRule="auto"/>
        <w:ind w:left="1032"/>
        <w:rPr>
          <w:szCs w:val="24"/>
        </w:rPr>
      </w:pPr>
      <w:r w:rsidRPr="008462BA">
        <w:rPr>
          <w:rFonts w:hint="eastAsia"/>
          <w:szCs w:val="24"/>
        </w:rPr>
        <w:t>49.</w:t>
      </w:r>
      <w:r w:rsidRPr="008462BA">
        <w:rPr>
          <w:szCs w:val="24"/>
        </w:rPr>
        <w:tab/>
      </w:r>
      <w:r w:rsidRPr="008462BA">
        <w:rPr>
          <w:rFonts w:hint="eastAsia"/>
          <w:szCs w:val="24"/>
        </w:rPr>
        <w:t>提案的重新审议</w:t>
      </w:r>
      <w:r w:rsidRPr="008462BA">
        <w:rPr>
          <w:rFonts w:hint="eastAsia"/>
          <w:szCs w:val="24"/>
        </w:rPr>
        <w:t>.....</w:t>
      </w:r>
      <w:r w:rsidRPr="008462BA">
        <w:rPr>
          <w:szCs w:val="24"/>
        </w:rPr>
        <w:tab/>
      </w:r>
      <w:r w:rsidR="0030784E" w:rsidRPr="008462BA">
        <w:rPr>
          <w:rFonts w:hint="eastAsia"/>
          <w:szCs w:val="24"/>
        </w:rPr>
        <w:tab/>
      </w:r>
      <w:r w:rsidR="0000007F">
        <w:rPr>
          <w:rFonts w:hint="eastAsia"/>
          <w:szCs w:val="24"/>
        </w:rPr>
        <w:t>43</w:t>
      </w:r>
    </w:p>
    <w:p w:rsidR="00471055" w:rsidRPr="00504E59" w:rsidRDefault="00471055" w:rsidP="00471055">
      <w:pPr>
        <w:pStyle w:val="Heading2"/>
        <w:spacing w:after="60"/>
        <w:rPr>
          <w:szCs w:val="28"/>
        </w:rPr>
      </w:pPr>
      <w:r w:rsidRPr="00504E59">
        <w:rPr>
          <w:rFonts w:hint="eastAsia"/>
          <w:szCs w:val="28"/>
        </w:rPr>
        <w:t>十、表</w:t>
      </w:r>
      <w:r w:rsidRPr="00504E59">
        <w:rPr>
          <w:rFonts w:hint="eastAsia"/>
          <w:szCs w:val="28"/>
        </w:rPr>
        <w:t xml:space="preserve">  </w:t>
      </w:r>
      <w:r w:rsidRPr="00504E59">
        <w:rPr>
          <w:rFonts w:hint="eastAsia"/>
          <w:szCs w:val="28"/>
        </w:rPr>
        <w:t>决</w:t>
      </w:r>
    </w:p>
    <w:p w:rsidR="00471055" w:rsidRPr="008462BA" w:rsidRDefault="00471055" w:rsidP="00471055">
      <w:pPr>
        <w:pStyle w:val="a8"/>
        <w:spacing w:line="288" w:lineRule="auto"/>
        <w:ind w:left="1032"/>
        <w:rPr>
          <w:szCs w:val="24"/>
        </w:rPr>
      </w:pPr>
      <w:r w:rsidRPr="008462BA">
        <w:rPr>
          <w:rFonts w:hint="eastAsia"/>
          <w:szCs w:val="24"/>
        </w:rPr>
        <w:t>50.</w:t>
      </w:r>
      <w:r w:rsidRPr="008462BA">
        <w:rPr>
          <w:szCs w:val="24"/>
        </w:rPr>
        <w:tab/>
      </w:r>
      <w:r w:rsidRPr="008462BA">
        <w:rPr>
          <w:rFonts w:hint="eastAsia"/>
          <w:szCs w:val="24"/>
        </w:rPr>
        <w:t>表决权</w:t>
      </w:r>
      <w:r w:rsidRPr="008462BA">
        <w:rPr>
          <w:szCs w:val="24"/>
        </w:rPr>
        <w:t>…………………</w:t>
      </w:r>
      <w:r w:rsidRPr="008462BA">
        <w:rPr>
          <w:rFonts w:hint="eastAsia"/>
          <w:szCs w:val="24"/>
        </w:rPr>
        <w:t>.</w:t>
      </w:r>
      <w:r w:rsidRPr="008462BA">
        <w:rPr>
          <w:szCs w:val="24"/>
        </w:rPr>
        <w:tab/>
      </w:r>
      <w:r w:rsidR="0030784E" w:rsidRPr="008462BA">
        <w:rPr>
          <w:rFonts w:hint="eastAsia"/>
          <w:szCs w:val="24"/>
        </w:rPr>
        <w:tab/>
      </w:r>
      <w:r w:rsidR="0000007F">
        <w:rPr>
          <w:rFonts w:hint="eastAsia"/>
          <w:szCs w:val="24"/>
        </w:rPr>
        <w:t>43</w:t>
      </w:r>
    </w:p>
    <w:p w:rsidR="00471055" w:rsidRPr="008462BA" w:rsidRDefault="00471055" w:rsidP="00471055">
      <w:pPr>
        <w:pStyle w:val="a8"/>
        <w:spacing w:line="288" w:lineRule="auto"/>
        <w:ind w:left="1032"/>
        <w:rPr>
          <w:szCs w:val="24"/>
        </w:rPr>
      </w:pPr>
      <w:r w:rsidRPr="008462BA">
        <w:rPr>
          <w:rFonts w:hint="eastAsia"/>
          <w:szCs w:val="24"/>
        </w:rPr>
        <w:t>51.</w:t>
      </w:r>
      <w:r w:rsidRPr="008462BA">
        <w:rPr>
          <w:szCs w:val="24"/>
        </w:rPr>
        <w:tab/>
      </w:r>
      <w:r w:rsidRPr="008462BA">
        <w:rPr>
          <w:rFonts w:hint="eastAsia"/>
          <w:szCs w:val="24"/>
        </w:rPr>
        <w:t>通过决定</w:t>
      </w:r>
      <w:r w:rsidRPr="008462BA">
        <w:rPr>
          <w:szCs w:val="24"/>
        </w:rPr>
        <w:tab/>
      </w:r>
      <w:r w:rsidR="0030784E" w:rsidRPr="008462BA">
        <w:rPr>
          <w:rFonts w:hint="eastAsia"/>
          <w:szCs w:val="24"/>
        </w:rPr>
        <w:tab/>
      </w:r>
      <w:r w:rsidR="0000007F">
        <w:rPr>
          <w:rFonts w:hint="eastAsia"/>
          <w:szCs w:val="24"/>
        </w:rPr>
        <w:t>44</w:t>
      </w:r>
    </w:p>
    <w:p w:rsidR="00471055" w:rsidRPr="008462BA" w:rsidRDefault="00471055" w:rsidP="00471055">
      <w:pPr>
        <w:pStyle w:val="a8"/>
        <w:spacing w:line="288" w:lineRule="auto"/>
        <w:ind w:left="1032"/>
        <w:rPr>
          <w:szCs w:val="24"/>
        </w:rPr>
      </w:pPr>
      <w:r w:rsidRPr="008462BA">
        <w:rPr>
          <w:rFonts w:hint="eastAsia"/>
          <w:szCs w:val="24"/>
        </w:rPr>
        <w:t>52.</w:t>
      </w:r>
      <w:r w:rsidRPr="008462BA">
        <w:rPr>
          <w:szCs w:val="24"/>
        </w:rPr>
        <w:tab/>
      </w:r>
      <w:r w:rsidRPr="008462BA">
        <w:rPr>
          <w:rFonts w:hint="eastAsia"/>
          <w:szCs w:val="24"/>
        </w:rPr>
        <w:t>表决办法</w:t>
      </w:r>
      <w:r w:rsidRPr="008462BA">
        <w:rPr>
          <w:szCs w:val="24"/>
        </w:rPr>
        <w:tab/>
      </w:r>
      <w:r w:rsidR="0030784E" w:rsidRPr="008462BA">
        <w:rPr>
          <w:rFonts w:hint="eastAsia"/>
          <w:szCs w:val="24"/>
        </w:rPr>
        <w:tab/>
        <w:t>4</w:t>
      </w:r>
      <w:r w:rsidR="0000007F">
        <w:rPr>
          <w:rFonts w:hint="eastAsia"/>
          <w:szCs w:val="24"/>
        </w:rPr>
        <w:t>4</w:t>
      </w:r>
    </w:p>
    <w:p w:rsidR="00471055" w:rsidRPr="008462BA" w:rsidRDefault="00471055" w:rsidP="00471055">
      <w:pPr>
        <w:pStyle w:val="a8"/>
        <w:spacing w:line="288" w:lineRule="auto"/>
        <w:ind w:left="1032"/>
        <w:rPr>
          <w:rFonts w:hint="eastAsia"/>
          <w:szCs w:val="24"/>
        </w:rPr>
      </w:pPr>
      <w:r w:rsidRPr="008462BA">
        <w:rPr>
          <w:rFonts w:hint="eastAsia"/>
          <w:szCs w:val="24"/>
        </w:rPr>
        <w:t>53.</w:t>
      </w:r>
      <w:r w:rsidRPr="008462BA">
        <w:rPr>
          <w:szCs w:val="24"/>
        </w:rPr>
        <w:tab/>
      </w:r>
      <w:r w:rsidRPr="008462BA">
        <w:rPr>
          <w:rFonts w:hint="eastAsia"/>
          <w:szCs w:val="24"/>
        </w:rPr>
        <w:t>唱名表决</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30784E" w:rsidRPr="008462BA">
        <w:rPr>
          <w:rFonts w:hint="eastAsia"/>
          <w:szCs w:val="24"/>
        </w:rPr>
        <w:t>4</w:t>
      </w:r>
      <w:r w:rsidR="0000007F">
        <w:rPr>
          <w:rFonts w:hint="eastAsia"/>
          <w:szCs w:val="24"/>
        </w:rPr>
        <w:t>4</w:t>
      </w:r>
    </w:p>
    <w:p w:rsidR="00471055" w:rsidRPr="008462BA" w:rsidRDefault="00471055" w:rsidP="00471055">
      <w:pPr>
        <w:pStyle w:val="a8"/>
        <w:spacing w:line="288" w:lineRule="auto"/>
        <w:ind w:left="1032"/>
        <w:rPr>
          <w:szCs w:val="24"/>
        </w:rPr>
      </w:pPr>
      <w:r w:rsidRPr="008462BA">
        <w:rPr>
          <w:rFonts w:hint="eastAsia"/>
          <w:szCs w:val="24"/>
        </w:rPr>
        <w:t>54.</w:t>
      </w:r>
      <w:r w:rsidRPr="008462BA">
        <w:rPr>
          <w:szCs w:val="24"/>
        </w:rPr>
        <w:tab/>
      </w:r>
      <w:r w:rsidRPr="008462BA">
        <w:rPr>
          <w:rFonts w:hint="eastAsia"/>
          <w:szCs w:val="24"/>
        </w:rPr>
        <w:t>表决守则和对投票的解释</w:t>
      </w:r>
      <w:r w:rsidRPr="008462BA">
        <w:rPr>
          <w:szCs w:val="24"/>
        </w:rPr>
        <w:tab/>
      </w:r>
      <w:r w:rsidR="0030784E" w:rsidRPr="008462BA">
        <w:rPr>
          <w:rFonts w:hint="eastAsia"/>
          <w:szCs w:val="24"/>
        </w:rPr>
        <w:tab/>
        <w:t>4</w:t>
      </w:r>
      <w:r w:rsidR="0000007F">
        <w:rPr>
          <w:rFonts w:hint="eastAsia"/>
          <w:szCs w:val="24"/>
        </w:rPr>
        <w:t>4</w:t>
      </w:r>
    </w:p>
    <w:p w:rsidR="00471055" w:rsidRPr="008462BA" w:rsidRDefault="00471055" w:rsidP="00471055">
      <w:pPr>
        <w:pStyle w:val="a8"/>
        <w:spacing w:line="288" w:lineRule="auto"/>
        <w:ind w:left="1032"/>
        <w:rPr>
          <w:szCs w:val="24"/>
        </w:rPr>
      </w:pPr>
      <w:r w:rsidRPr="008462BA">
        <w:rPr>
          <w:rFonts w:hint="eastAsia"/>
          <w:szCs w:val="24"/>
        </w:rPr>
        <w:t>55.</w:t>
      </w:r>
      <w:r w:rsidRPr="008462BA">
        <w:rPr>
          <w:szCs w:val="24"/>
        </w:rPr>
        <w:tab/>
      </w:r>
      <w:r w:rsidRPr="008462BA">
        <w:rPr>
          <w:rFonts w:hint="eastAsia"/>
          <w:szCs w:val="24"/>
        </w:rPr>
        <w:t>提案分部分表决</w:t>
      </w:r>
      <w:r w:rsidRPr="008462BA">
        <w:rPr>
          <w:szCs w:val="24"/>
        </w:rPr>
        <w:tab/>
      </w:r>
      <w:r w:rsidR="0030784E" w:rsidRPr="008462BA">
        <w:rPr>
          <w:rFonts w:hint="eastAsia"/>
          <w:szCs w:val="24"/>
        </w:rPr>
        <w:tab/>
        <w:t>4</w:t>
      </w:r>
      <w:r w:rsidR="0000007F">
        <w:rPr>
          <w:rFonts w:hint="eastAsia"/>
          <w:szCs w:val="24"/>
        </w:rPr>
        <w:t>5</w:t>
      </w:r>
    </w:p>
    <w:p w:rsidR="00471055" w:rsidRPr="008462BA" w:rsidRDefault="00471055" w:rsidP="00471055">
      <w:pPr>
        <w:pStyle w:val="a8"/>
        <w:spacing w:line="288" w:lineRule="auto"/>
        <w:ind w:left="1032"/>
        <w:rPr>
          <w:szCs w:val="24"/>
        </w:rPr>
      </w:pPr>
      <w:r w:rsidRPr="008462BA">
        <w:rPr>
          <w:rFonts w:hint="eastAsia"/>
          <w:szCs w:val="24"/>
        </w:rPr>
        <w:t>56.</w:t>
      </w:r>
      <w:r w:rsidRPr="008462BA">
        <w:rPr>
          <w:szCs w:val="24"/>
        </w:rPr>
        <w:tab/>
      </w:r>
      <w:r w:rsidRPr="008462BA">
        <w:rPr>
          <w:rFonts w:hint="eastAsia"/>
          <w:szCs w:val="24"/>
        </w:rPr>
        <w:t>修正案的表决顺序</w:t>
      </w:r>
      <w:r w:rsidRPr="008462BA">
        <w:rPr>
          <w:szCs w:val="24"/>
        </w:rPr>
        <w:tab/>
      </w:r>
      <w:r w:rsidR="00724E41" w:rsidRPr="008462BA">
        <w:rPr>
          <w:rFonts w:hint="eastAsia"/>
          <w:szCs w:val="24"/>
        </w:rPr>
        <w:tab/>
        <w:t>4</w:t>
      </w:r>
      <w:r w:rsidR="0000007F">
        <w:rPr>
          <w:rFonts w:hint="eastAsia"/>
          <w:szCs w:val="24"/>
        </w:rPr>
        <w:t>5</w:t>
      </w:r>
    </w:p>
    <w:p w:rsidR="00471055" w:rsidRPr="008462BA" w:rsidRDefault="00471055" w:rsidP="00471055">
      <w:pPr>
        <w:pStyle w:val="a8"/>
        <w:spacing w:line="288" w:lineRule="auto"/>
        <w:ind w:left="1032"/>
        <w:rPr>
          <w:szCs w:val="24"/>
        </w:rPr>
      </w:pPr>
      <w:r w:rsidRPr="008462BA">
        <w:rPr>
          <w:rFonts w:hint="eastAsia"/>
          <w:szCs w:val="24"/>
        </w:rPr>
        <w:t>57.</w:t>
      </w:r>
      <w:r w:rsidRPr="008462BA">
        <w:rPr>
          <w:szCs w:val="24"/>
        </w:rPr>
        <w:tab/>
      </w:r>
      <w:r w:rsidRPr="008462BA">
        <w:rPr>
          <w:rFonts w:hint="eastAsia"/>
          <w:szCs w:val="24"/>
        </w:rPr>
        <w:t>提案的表决顺序</w:t>
      </w:r>
      <w:r w:rsidRPr="008462BA">
        <w:rPr>
          <w:szCs w:val="24"/>
        </w:rPr>
        <w:tab/>
      </w:r>
      <w:r w:rsidR="00724E41" w:rsidRPr="008462BA">
        <w:rPr>
          <w:rFonts w:hint="eastAsia"/>
          <w:szCs w:val="24"/>
        </w:rPr>
        <w:tab/>
        <w:t>4</w:t>
      </w:r>
      <w:r w:rsidR="0000007F">
        <w:rPr>
          <w:rFonts w:hint="eastAsia"/>
          <w:szCs w:val="24"/>
        </w:rPr>
        <w:t>5</w:t>
      </w:r>
    </w:p>
    <w:p w:rsidR="00471055" w:rsidRPr="008462BA" w:rsidRDefault="00471055" w:rsidP="00471055">
      <w:pPr>
        <w:pStyle w:val="a8"/>
        <w:spacing w:line="288" w:lineRule="auto"/>
        <w:ind w:left="1032"/>
        <w:rPr>
          <w:szCs w:val="24"/>
        </w:rPr>
      </w:pPr>
      <w:r w:rsidRPr="008462BA">
        <w:rPr>
          <w:rFonts w:hint="eastAsia"/>
          <w:szCs w:val="24"/>
        </w:rPr>
        <w:t>58.</w:t>
      </w:r>
      <w:r w:rsidRPr="008462BA">
        <w:rPr>
          <w:rFonts w:hint="eastAsia"/>
          <w:szCs w:val="24"/>
        </w:rPr>
        <w:tab/>
      </w:r>
      <w:r w:rsidRPr="008462BA">
        <w:rPr>
          <w:rFonts w:hint="eastAsia"/>
          <w:szCs w:val="24"/>
        </w:rPr>
        <w:t>选举办法</w:t>
      </w:r>
      <w:r w:rsidRPr="008462BA">
        <w:rPr>
          <w:szCs w:val="24"/>
        </w:rPr>
        <w:t>……..</w:t>
      </w:r>
      <w:r w:rsidRPr="008462BA">
        <w:rPr>
          <w:szCs w:val="24"/>
        </w:rPr>
        <w:tab/>
      </w:r>
      <w:r w:rsidR="00724E41" w:rsidRPr="008462BA">
        <w:rPr>
          <w:rFonts w:hint="eastAsia"/>
          <w:szCs w:val="24"/>
        </w:rPr>
        <w:tab/>
        <w:t>4</w:t>
      </w:r>
      <w:r w:rsidR="0000007F">
        <w:rPr>
          <w:rFonts w:hint="eastAsia"/>
          <w:szCs w:val="24"/>
        </w:rPr>
        <w:t>5</w:t>
      </w:r>
    </w:p>
    <w:p w:rsidR="00471055" w:rsidRPr="008462BA" w:rsidRDefault="00471055" w:rsidP="00471055">
      <w:pPr>
        <w:pStyle w:val="a8"/>
        <w:spacing w:line="288" w:lineRule="auto"/>
        <w:ind w:left="1032"/>
        <w:rPr>
          <w:szCs w:val="24"/>
        </w:rPr>
      </w:pPr>
      <w:r w:rsidRPr="008462BA">
        <w:rPr>
          <w:rFonts w:hint="eastAsia"/>
          <w:szCs w:val="24"/>
        </w:rPr>
        <w:t>59.</w:t>
      </w:r>
      <w:r w:rsidRPr="008462BA">
        <w:rPr>
          <w:szCs w:val="24"/>
        </w:rPr>
        <w:tab/>
      </w:r>
      <w:r w:rsidRPr="008462BA">
        <w:rPr>
          <w:rFonts w:hint="eastAsia"/>
          <w:szCs w:val="24"/>
        </w:rPr>
        <w:t>只有一个待选职位需要填补时的选举</w:t>
      </w:r>
      <w:r w:rsidRPr="008462BA">
        <w:rPr>
          <w:szCs w:val="24"/>
        </w:rPr>
        <w:tab/>
      </w:r>
      <w:r w:rsidR="00724E41" w:rsidRPr="008462BA">
        <w:rPr>
          <w:rFonts w:hint="eastAsia"/>
          <w:szCs w:val="24"/>
        </w:rPr>
        <w:tab/>
        <w:t>4</w:t>
      </w:r>
      <w:r w:rsidR="0000007F">
        <w:rPr>
          <w:rFonts w:hint="eastAsia"/>
          <w:szCs w:val="24"/>
        </w:rPr>
        <w:t>6</w:t>
      </w:r>
    </w:p>
    <w:p w:rsidR="00471055" w:rsidRPr="008462BA" w:rsidRDefault="00471055" w:rsidP="00471055">
      <w:pPr>
        <w:pStyle w:val="a8"/>
        <w:spacing w:line="288" w:lineRule="auto"/>
        <w:ind w:left="1032"/>
        <w:rPr>
          <w:szCs w:val="24"/>
        </w:rPr>
      </w:pPr>
      <w:r w:rsidRPr="008462BA">
        <w:rPr>
          <w:rFonts w:hint="eastAsia"/>
          <w:szCs w:val="24"/>
        </w:rPr>
        <w:t>60.</w:t>
      </w:r>
      <w:r w:rsidRPr="008462BA">
        <w:rPr>
          <w:szCs w:val="24"/>
        </w:rPr>
        <w:tab/>
      </w:r>
      <w:r w:rsidRPr="008462BA">
        <w:rPr>
          <w:rFonts w:hint="eastAsia"/>
          <w:szCs w:val="24"/>
        </w:rPr>
        <w:t>有两个或更多待选职位需要填补时的选举</w:t>
      </w:r>
      <w:r w:rsidRPr="008462BA">
        <w:rPr>
          <w:szCs w:val="24"/>
        </w:rPr>
        <w:tab/>
      </w:r>
      <w:r w:rsidR="00724E41" w:rsidRPr="008462BA">
        <w:rPr>
          <w:rFonts w:hint="eastAsia"/>
          <w:szCs w:val="24"/>
        </w:rPr>
        <w:tab/>
        <w:t>4</w:t>
      </w:r>
      <w:r w:rsidR="0000007F">
        <w:rPr>
          <w:rFonts w:hint="eastAsia"/>
          <w:szCs w:val="24"/>
        </w:rPr>
        <w:t>6</w:t>
      </w:r>
    </w:p>
    <w:p w:rsidR="00471055" w:rsidRPr="008462BA" w:rsidRDefault="00471055" w:rsidP="00471055">
      <w:pPr>
        <w:pStyle w:val="a8"/>
        <w:spacing w:after="240" w:line="288" w:lineRule="auto"/>
        <w:ind w:left="1032"/>
        <w:rPr>
          <w:szCs w:val="24"/>
        </w:rPr>
      </w:pPr>
      <w:r w:rsidRPr="008462BA">
        <w:rPr>
          <w:rFonts w:hint="eastAsia"/>
          <w:szCs w:val="24"/>
        </w:rPr>
        <w:t>61.</w:t>
      </w:r>
      <w:r w:rsidRPr="008462BA">
        <w:rPr>
          <w:szCs w:val="24"/>
        </w:rPr>
        <w:tab/>
      </w:r>
      <w:r w:rsidRPr="008462BA">
        <w:rPr>
          <w:rFonts w:hint="eastAsia"/>
          <w:szCs w:val="24"/>
        </w:rPr>
        <w:t>赞成票和反对票票数相等</w:t>
      </w:r>
      <w:r w:rsidRPr="008462BA">
        <w:rPr>
          <w:szCs w:val="24"/>
        </w:rPr>
        <w:tab/>
      </w:r>
      <w:r w:rsidR="00724E41" w:rsidRPr="008462BA">
        <w:rPr>
          <w:rFonts w:hint="eastAsia"/>
          <w:szCs w:val="24"/>
        </w:rPr>
        <w:tab/>
        <w:t>4</w:t>
      </w:r>
      <w:r w:rsidR="0000007F">
        <w:rPr>
          <w:rFonts w:hint="eastAsia"/>
          <w:szCs w:val="24"/>
        </w:rPr>
        <w:t>6</w:t>
      </w:r>
    </w:p>
    <w:p w:rsidR="00471055" w:rsidRPr="00504E59" w:rsidRDefault="00471055" w:rsidP="00471055">
      <w:pPr>
        <w:pStyle w:val="Heading2"/>
        <w:spacing w:after="60"/>
        <w:rPr>
          <w:szCs w:val="28"/>
        </w:rPr>
      </w:pPr>
      <w:r w:rsidRPr="00504E59">
        <w:rPr>
          <w:rFonts w:hint="eastAsia"/>
          <w:szCs w:val="28"/>
        </w:rPr>
        <w:t>十一、附属机构</w:t>
      </w:r>
    </w:p>
    <w:p w:rsidR="00471055" w:rsidRPr="008462BA" w:rsidRDefault="00471055" w:rsidP="00471055">
      <w:pPr>
        <w:pStyle w:val="a8"/>
        <w:spacing w:after="240" w:line="288" w:lineRule="auto"/>
        <w:ind w:left="1030"/>
        <w:rPr>
          <w:szCs w:val="24"/>
        </w:rPr>
      </w:pPr>
      <w:r w:rsidRPr="008462BA">
        <w:rPr>
          <w:rFonts w:hint="eastAsia"/>
          <w:szCs w:val="24"/>
        </w:rPr>
        <w:t>62.</w:t>
      </w:r>
      <w:r w:rsidRPr="008462BA">
        <w:rPr>
          <w:szCs w:val="24"/>
        </w:rPr>
        <w:tab/>
      </w:r>
      <w:r w:rsidRPr="008462BA">
        <w:rPr>
          <w:rFonts w:hint="eastAsia"/>
          <w:szCs w:val="24"/>
        </w:rPr>
        <w:t>特设附属机构</w:t>
      </w:r>
      <w:r w:rsidRPr="008462BA">
        <w:rPr>
          <w:szCs w:val="24"/>
        </w:rPr>
        <w:tab/>
      </w:r>
      <w:r w:rsidR="00724E41" w:rsidRPr="008462BA">
        <w:rPr>
          <w:rFonts w:hint="eastAsia"/>
          <w:szCs w:val="24"/>
        </w:rPr>
        <w:tab/>
        <w:t>4</w:t>
      </w:r>
      <w:r w:rsidR="0000007F">
        <w:rPr>
          <w:rFonts w:hint="eastAsia"/>
          <w:szCs w:val="24"/>
        </w:rPr>
        <w:t>7</w:t>
      </w:r>
    </w:p>
    <w:p w:rsidR="00471055" w:rsidRPr="00504E59" w:rsidRDefault="00471055" w:rsidP="00471055">
      <w:pPr>
        <w:pStyle w:val="Heading2"/>
        <w:spacing w:after="60"/>
        <w:rPr>
          <w:szCs w:val="28"/>
        </w:rPr>
      </w:pPr>
      <w:r w:rsidRPr="00504E59">
        <w:rPr>
          <w:rFonts w:hint="eastAsia"/>
          <w:szCs w:val="28"/>
        </w:rPr>
        <w:t>十二、委员会的年度报告</w:t>
      </w:r>
    </w:p>
    <w:p w:rsidR="00471055" w:rsidRPr="008462BA" w:rsidRDefault="00471055" w:rsidP="00471055">
      <w:pPr>
        <w:pStyle w:val="a8"/>
        <w:spacing w:after="240" w:line="288" w:lineRule="auto"/>
        <w:ind w:left="1030"/>
        <w:rPr>
          <w:szCs w:val="24"/>
        </w:rPr>
      </w:pPr>
      <w:r w:rsidRPr="008462BA">
        <w:rPr>
          <w:rFonts w:hint="eastAsia"/>
          <w:szCs w:val="24"/>
        </w:rPr>
        <w:t>6</w:t>
      </w:r>
      <w:r w:rsidRPr="008462BA">
        <w:rPr>
          <w:szCs w:val="24"/>
        </w:rPr>
        <w:t>3.</w:t>
      </w:r>
      <w:r w:rsidRPr="008462BA">
        <w:rPr>
          <w:szCs w:val="24"/>
        </w:rPr>
        <w:tab/>
      </w:r>
      <w:r w:rsidRPr="008462BA">
        <w:rPr>
          <w:rFonts w:hint="eastAsia"/>
          <w:szCs w:val="24"/>
        </w:rPr>
        <w:t>年度报告</w:t>
      </w:r>
      <w:r w:rsidRPr="008462BA">
        <w:rPr>
          <w:szCs w:val="24"/>
        </w:rPr>
        <w:tab/>
      </w:r>
      <w:r w:rsidR="00724E41" w:rsidRPr="008462BA">
        <w:rPr>
          <w:rFonts w:hint="eastAsia"/>
          <w:szCs w:val="24"/>
        </w:rPr>
        <w:tab/>
        <w:t>4</w:t>
      </w:r>
      <w:r w:rsidR="0000007F">
        <w:rPr>
          <w:rFonts w:hint="eastAsia"/>
          <w:szCs w:val="24"/>
        </w:rPr>
        <w:t>7</w:t>
      </w:r>
    </w:p>
    <w:p w:rsidR="00FA5EED" w:rsidRPr="008462BA" w:rsidRDefault="00FA5EED" w:rsidP="00FA5EED">
      <w:pPr>
        <w:pStyle w:val="a5"/>
        <w:spacing w:line="336" w:lineRule="auto"/>
        <w:jc w:val="center"/>
        <w:rPr>
          <w:szCs w:val="24"/>
        </w:rPr>
      </w:pPr>
      <w:r>
        <w:rPr>
          <w:szCs w:val="28"/>
        </w:rPr>
        <w:br w:type="page"/>
      </w: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FA5EED" w:rsidRPr="008462BA" w:rsidRDefault="00FA5EED" w:rsidP="00FA5EED">
      <w:pPr>
        <w:pStyle w:val="a5"/>
        <w:spacing w:after="240" w:line="336"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71055" w:rsidRPr="00504E59" w:rsidRDefault="00471055" w:rsidP="00FA5EED">
      <w:pPr>
        <w:pStyle w:val="Heading2"/>
        <w:spacing w:after="240"/>
        <w:rPr>
          <w:szCs w:val="28"/>
        </w:rPr>
      </w:pPr>
      <w:r w:rsidRPr="00504E59">
        <w:rPr>
          <w:rFonts w:hint="eastAsia"/>
          <w:szCs w:val="28"/>
        </w:rPr>
        <w:t>十三、委员会报告和其他正式文件的分发</w:t>
      </w:r>
    </w:p>
    <w:p w:rsidR="00471055" w:rsidRPr="008462BA" w:rsidRDefault="00471055" w:rsidP="00471055">
      <w:pPr>
        <w:pStyle w:val="a8"/>
        <w:spacing w:after="240" w:line="288" w:lineRule="auto"/>
        <w:ind w:left="1030"/>
        <w:rPr>
          <w:szCs w:val="24"/>
        </w:rPr>
      </w:pPr>
      <w:r w:rsidRPr="008462BA">
        <w:rPr>
          <w:rFonts w:hint="eastAsia"/>
          <w:szCs w:val="24"/>
        </w:rPr>
        <w:t>6</w:t>
      </w:r>
      <w:r w:rsidRPr="008462BA">
        <w:rPr>
          <w:szCs w:val="24"/>
        </w:rPr>
        <w:t>4.</w:t>
      </w:r>
      <w:r w:rsidRPr="008462BA">
        <w:rPr>
          <w:szCs w:val="24"/>
        </w:rPr>
        <w:tab/>
      </w:r>
      <w:r w:rsidRPr="008462BA">
        <w:rPr>
          <w:rFonts w:hint="eastAsia"/>
          <w:szCs w:val="24"/>
        </w:rPr>
        <w:t>委员会报告和其他正式文件的分发</w:t>
      </w:r>
      <w:r w:rsidRPr="008462BA">
        <w:rPr>
          <w:szCs w:val="24"/>
        </w:rPr>
        <w:tab/>
      </w:r>
      <w:r w:rsidR="00724E41" w:rsidRPr="008462BA">
        <w:rPr>
          <w:rFonts w:hint="eastAsia"/>
          <w:szCs w:val="24"/>
        </w:rPr>
        <w:tab/>
        <w:t>4</w:t>
      </w:r>
      <w:r w:rsidR="0000007F">
        <w:rPr>
          <w:rFonts w:hint="eastAsia"/>
          <w:szCs w:val="24"/>
        </w:rPr>
        <w:t>7</w:t>
      </w:r>
    </w:p>
    <w:p w:rsidR="00471055" w:rsidRPr="00504E59" w:rsidRDefault="00471055" w:rsidP="00471055">
      <w:pPr>
        <w:pStyle w:val="Heading2"/>
        <w:spacing w:after="60"/>
        <w:rPr>
          <w:szCs w:val="28"/>
        </w:rPr>
      </w:pPr>
      <w:r w:rsidRPr="00504E59">
        <w:rPr>
          <w:rFonts w:hint="eastAsia"/>
          <w:szCs w:val="28"/>
        </w:rPr>
        <w:t>十四、修</w:t>
      </w:r>
      <w:r w:rsidRPr="00504E59">
        <w:rPr>
          <w:rFonts w:hint="eastAsia"/>
          <w:szCs w:val="28"/>
        </w:rPr>
        <w:t xml:space="preserve">  </w:t>
      </w:r>
      <w:r w:rsidRPr="00504E59">
        <w:rPr>
          <w:rFonts w:hint="eastAsia"/>
          <w:szCs w:val="28"/>
        </w:rPr>
        <w:t>正</w:t>
      </w:r>
    </w:p>
    <w:p w:rsidR="00471055" w:rsidRPr="008462BA" w:rsidRDefault="00471055" w:rsidP="00471055">
      <w:pPr>
        <w:pStyle w:val="a8"/>
        <w:spacing w:after="240" w:line="288" w:lineRule="auto"/>
        <w:ind w:left="1030"/>
        <w:rPr>
          <w:rFonts w:hint="eastAsia"/>
          <w:szCs w:val="24"/>
        </w:rPr>
      </w:pPr>
      <w:r w:rsidRPr="008462BA">
        <w:rPr>
          <w:rFonts w:hint="eastAsia"/>
          <w:szCs w:val="24"/>
        </w:rPr>
        <w:t>65.</w:t>
      </w:r>
      <w:r w:rsidRPr="008462BA">
        <w:rPr>
          <w:szCs w:val="24"/>
        </w:rPr>
        <w:tab/>
      </w:r>
      <w:r w:rsidRPr="008462BA">
        <w:rPr>
          <w:rFonts w:hint="eastAsia"/>
          <w:szCs w:val="24"/>
        </w:rPr>
        <w:t>修</w:t>
      </w:r>
      <w:r w:rsidRPr="008462BA">
        <w:rPr>
          <w:rFonts w:hint="eastAsia"/>
          <w:szCs w:val="24"/>
        </w:rPr>
        <w:t xml:space="preserve">  </w:t>
      </w:r>
      <w:r w:rsidRPr="008462BA">
        <w:rPr>
          <w:rFonts w:hint="eastAsia"/>
          <w:szCs w:val="24"/>
        </w:rPr>
        <w:t>正</w:t>
      </w:r>
      <w:r w:rsidRPr="008462BA">
        <w:rPr>
          <w:rFonts w:hint="eastAsia"/>
          <w:szCs w:val="24"/>
        </w:rPr>
        <w:t>.............</w:t>
      </w:r>
      <w:r w:rsidRPr="008462BA">
        <w:rPr>
          <w:szCs w:val="24"/>
        </w:rPr>
        <w:tab/>
      </w:r>
      <w:r w:rsidRPr="008462BA">
        <w:rPr>
          <w:rFonts w:hint="eastAsia"/>
          <w:szCs w:val="24"/>
        </w:rPr>
        <w:t>...............</w:t>
      </w:r>
      <w:r w:rsidRPr="008462BA">
        <w:rPr>
          <w:szCs w:val="24"/>
        </w:rPr>
        <w:tab/>
      </w:r>
      <w:r w:rsidR="00724E41" w:rsidRPr="008462BA">
        <w:rPr>
          <w:rFonts w:hint="eastAsia"/>
          <w:szCs w:val="24"/>
        </w:rPr>
        <w:t>4</w:t>
      </w:r>
      <w:r w:rsidR="0000007F">
        <w:rPr>
          <w:rFonts w:hint="eastAsia"/>
          <w:szCs w:val="24"/>
        </w:rPr>
        <w:t>8</w:t>
      </w:r>
    </w:p>
    <w:p w:rsidR="00471055" w:rsidRPr="00504E59" w:rsidRDefault="00471055" w:rsidP="00F50949">
      <w:pPr>
        <w:pStyle w:val="Heading2"/>
        <w:rPr>
          <w:szCs w:val="28"/>
        </w:rPr>
      </w:pPr>
      <w:r w:rsidRPr="00504E59">
        <w:rPr>
          <w:rFonts w:hint="eastAsia"/>
          <w:szCs w:val="28"/>
        </w:rPr>
        <w:t>第二部分</w:t>
      </w:r>
      <w:r w:rsidRPr="00504E59">
        <w:rPr>
          <w:rFonts w:hint="eastAsia"/>
          <w:szCs w:val="28"/>
        </w:rPr>
        <w:t xml:space="preserve">  </w:t>
      </w:r>
      <w:r w:rsidRPr="00504E59">
        <w:rPr>
          <w:rFonts w:hint="eastAsia"/>
          <w:szCs w:val="28"/>
        </w:rPr>
        <w:t>与委员会职能有关的规则</w:t>
      </w:r>
    </w:p>
    <w:p w:rsidR="00471055" w:rsidRPr="00504E59" w:rsidRDefault="00471055" w:rsidP="00F50949">
      <w:pPr>
        <w:pStyle w:val="Heading2"/>
        <w:rPr>
          <w:szCs w:val="28"/>
        </w:rPr>
      </w:pPr>
      <w:r w:rsidRPr="00504E59">
        <w:rPr>
          <w:rFonts w:hint="eastAsia"/>
          <w:szCs w:val="28"/>
        </w:rPr>
        <w:t>十五、缔约国根据《公约》第四十条提交的报告</w:t>
      </w:r>
    </w:p>
    <w:p w:rsidR="00471055" w:rsidRPr="008462BA" w:rsidRDefault="00471055" w:rsidP="00471055">
      <w:pPr>
        <w:pStyle w:val="a8"/>
        <w:tabs>
          <w:tab w:val="clear" w:pos="8392"/>
          <w:tab w:val="right" w:leader="dot" w:pos="8400"/>
        </w:tabs>
        <w:spacing w:line="288" w:lineRule="auto"/>
        <w:ind w:left="1032"/>
        <w:rPr>
          <w:rFonts w:hint="eastAsia"/>
          <w:szCs w:val="24"/>
        </w:rPr>
      </w:pPr>
      <w:r w:rsidRPr="008462BA">
        <w:rPr>
          <w:rFonts w:hint="eastAsia"/>
          <w:szCs w:val="24"/>
        </w:rPr>
        <w:t>66.</w:t>
      </w:r>
      <w:r w:rsidRPr="008462BA">
        <w:rPr>
          <w:szCs w:val="24"/>
        </w:rPr>
        <w:tab/>
      </w:r>
      <w:r w:rsidRPr="008462BA">
        <w:rPr>
          <w:rFonts w:hint="eastAsia"/>
          <w:szCs w:val="24"/>
        </w:rPr>
        <w:t>提交报告</w:t>
      </w:r>
      <w:r w:rsidRPr="008462BA">
        <w:rPr>
          <w:rFonts w:hint="eastAsia"/>
          <w:szCs w:val="24"/>
        </w:rPr>
        <w:t>.......................</w:t>
      </w:r>
      <w:r w:rsidRPr="008462BA">
        <w:rPr>
          <w:szCs w:val="24"/>
        </w:rPr>
        <w:tab/>
      </w:r>
      <w:r w:rsidRPr="008462BA">
        <w:rPr>
          <w:szCs w:val="24"/>
        </w:rPr>
        <w:tab/>
      </w:r>
      <w:r w:rsidR="00724E41" w:rsidRPr="008462BA">
        <w:rPr>
          <w:rFonts w:hint="eastAsia"/>
          <w:szCs w:val="24"/>
        </w:rPr>
        <w:t>4</w:t>
      </w:r>
      <w:r w:rsidR="0000007F">
        <w:rPr>
          <w:rFonts w:hint="eastAsia"/>
          <w:szCs w:val="24"/>
        </w:rPr>
        <w:t>8</w:t>
      </w:r>
    </w:p>
    <w:p w:rsidR="00471055" w:rsidRPr="008462BA" w:rsidRDefault="00471055" w:rsidP="00471055">
      <w:pPr>
        <w:pStyle w:val="a8"/>
        <w:spacing w:line="288" w:lineRule="auto"/>
        <w:ind w:left="1032"/>
        <w:rPr>
          <w:szCs w:val="24"/>
        </w:rPr>
      </w:pPr>
      <w:r w:rsidRPr="008462BA">
        <w:rPr>
          <w:rFonts w:hint="eastAsia"/>
          <w:szCs w:val="24"/>
        </w:rPr>
        <w:t>67.</w:t>
      </w:r>
      <w:r w:rsidRPr="008462BA">
        <w:rPr>
          <w:szCs w:val="24"/>
        </w:rPr>
        <w:tab/>
      </w:r>
      <w:r w:rsidRPr="008462BA">
        <w:rPr>
          <w:rFonts w:hint="eastAsia"/>
          <w:szCs w:val="24"/>
        </w:rPr>
        <w:t>与专门机构交换资料</w:t>
      </w:r>
      <w:r w:rsidRPr="008462BA">
        <w:rPr>
          <w:rFonts w:hint="eastAsia"/>
          <w:szCs w:val="24"/>
        </w:rPr>
        <w:t>.</w:t>
      </w:r>
      <w:r w:rsidRPr="008462BA">
        <w:rPr>
          <w:szCs w:val="24"/>
        </w:rPr>
        <w:tab/>
      </w:r>
      <w:r w:rsidR="00724E41" w:rsidRPr="008462BA">
        <w:rPr>
          <w:rFonts w:hint="eastAsia"/>
          <w:szCs w:val="24"/>
        </w:rPr>
        <w:tab/>
        <w:t>4</w:t>
      </w:r>
      <w:r w:rsidR="0000007F">
        <w:rPr>
          <w:rFonts w:hint="eastAsia"/>
          <w:szCs w:val="24"/>
        </w:rPr>
        <w:t>8</w:t>
      </w:r>
    </w:p>
    <w:p w:rsidR="00471055" w:rsidRPr="008462BA" w:rsidRDefault="00471055" w:rsidP="00471055">
      <w:pPr>
        <w:pStyle w:val="a8"/>
        <w:spacing w:line="288" w:lineRule="auto"/>
        <w:ind w:left="1032"/>
        <w:rPr>
          <w:szCs w:val="24"/>
        </w:rPr>
      </w:pPr>
      <w:r w:rsidRPr="008462BA">
        <w:rPr>
          <w:rFonts w:hint="eastAsia"/>
          <w:szCs w:val="24"/>
        </w:rPr>
        <w:t>68.</w:t>
      </w:r>
      <w:r w:rsidRPr="008462BA">
        <w:rPr>
          <w:szCs w:val="24"/>
        </w:rPr>
        <w:tab/>
      </w:r>
      <w:r w:rsidRPr="008462BA">
        <w:rPr>
          <w:rFonts w:hint="eastAsia"/>
          <w:szCs w:val="24"/>
        </w:rPr>
        <w:t>缔约国出席审查报告的会议</w:t>
      </w:r>
      <w:r w:rsidRPr="008462BA">
        <w:rPr>
          <w:rFonts w:hint="eastAsia"/>
          <w:szCs w:val="24"/>
        </w:rPr>
        <w:t>.</w:t>
      </w:r>
      <w:r w:rsidRPr="008462BA">
        <w:rPr>
          <w:szCs w:val="24"/>
        </w:rPr>
        <w:tab/>
      </w:r>
      <w:r w:rsidR="00724E41" w:rsidRPr="008462BA">
        <w:rPr>
          <w:rFonts w:hint="eastAsia"/>
          <w:szCs w:val="24"/>
        </w:rPr>
        <w:tab/>
        <w:t>4</w:t>
      </w:r>
      <w:r w:rsidR="0000007F">
        <w:rPr>
          <w:rFonts w:hint="eastAsia"/>
          <w:szCs w:val="24"/>
        </w:rPr>
        <w:t>9</w:t>
      </w:r>
    </w:p>
    <w:p w:rsidR="00471055" w:rsidRPr="008462BA" w:rsidRDefault="00471055" w:rsidP="00471055">
      <w:pPr>
        <w:pStyle w:val="a8"/>
        <w:tabs>
          <w:tab w:val="clear" w:pos="8392"/>
          <w:tab w:val="right" w:leader="dot" w:pos="8400"/>
        </w:tabs>
        <w:spacing w:line="288" w:lineRule="auto"/>
        <w:ind w:left="1032"/>
        <w:rPr>
          <w:rFonts w:hint="eastAsia"/>
          <w:szCs w:val="24"/>
        </w:rPr>
      </w:pPr>
      <w:r w:rsidRPr="008462BA">
        <w:rPr>
          <w:rFonts w:hint="eastAsia"/>
          <w:szCs w:val="24"/>
        </w:rPr>
        <w:t>69</w:t>
      </w:r>
      <w:r w:rsidRPr="008462BA">
        <w:rPr>
          <w:szCs w:val="24"/>
        </w:rPr>
        <w:t>-70</w:t>
      </w:r>
      <w:r w:rsidRPr="008462BA">
        <w:rPr>
          <w:rFonts w:hint="eastAsia"/>
          <w:szCs w:val="24"/>
        </w:rPr>
        <w:t>.</w:t>
      </w:r>
      <w:r w:rsidRPr="008462BA">
        <w:rPr>
          <w:szCs w:val="24"/>
        </w:rPr>
        <w:tab/>
      </w:r>
      <w:r w:rsidRPr="008462BA">
        <w:rPr>
          <w:rFonts w:hint="eastAsia"/>
          <w:szCs w:val="24"/>
        </w:rPr>
        <w:t>未提交报告</w:t>
      </w:r>
      <w:r w:rsidRPr="008462BA">
        <w:rPr>
          <w:rFonts w:hint="eastAsia"/>
          <w:szCs w:val="24"/>
        </w:rPr>
        <w:t>.........</w:t>
      </w:r>
      <w:r w:rsidRPr="008462BA">
        <w:rPr>
          <w:szCs w:val="24"/>
        </w:rPr>
        <w:tab/>
      </w:r>
      <w:r w:rsidRPr="008462BA">
        <w:rPr>
          <w:szCs w:val="24"/>
        </w:rPr>
        <w:tab/>
      </w:r>
      <w:r w:rsidR="00724E41" w:rsidRPr="008462BA">
        <w:rPr>
          <w:rFonts w:hint="eastAsia"/>
          <w:szCs w:val="24"/>
        </w:rPr>
        <w:t>4</w:t>
      </w:r>
      <w:r w:rsidR="0000007F">
        <w:rPr>
          <w:rFonts w:hint="eastAsia"/>
          <w:szCs w:val="24"/>
        </w:rPr>
        <w:t>9-50</w:t>
      </w:r>
    </w:p>
    <w:p w:rsidR="00471055" w:rsidRPr="008462BA" w:rsidRDefault="00471055" w:rsidP="00471055">
      <w:pPr>
        <w:pStyle w:val="a8"/>
        <w:spacing w:line="288" w:lineRule="auto"/>
        <w:ind w:left="1032"/>
        <w:rPr>
          <w:rFonts w:hint="eastAsia"/>
          <w:szCs w:val="24"/>
        </w:rPr>
      </w:pPr>
      <w:r w:rsidRPr="008462BA">
        <w:rPr>
          <w:rFonts w:hint="eastAsia"/>
          <w:szCs w:val="24"/>
        </w:rPr>
        <w:t>7</w:t>
      </w:r>
      <w:r w:rsidRPr="008462BA">
        <w:rPr>
          <w:szCs w:val="24"/>
        </w:rPr>
        <w:t>1</w:t>
      </w:r>
      <w:r w:rsidRPr="008462BA">
        <w:rPr>
          <w:rFonts w:hint="eastAsia"/>
          <w:szCs w:val="24"/>
        </w:rPr>
        <w:t>.</w:t>
      </w:r>
      <w:r w:rsidRPr="008462BA">
        <w:rPr>
          <w:szCs w:val="24"/>
        </w:rPr>
        <w:tab/>
      </w:r>
      <w:r w:rsidRPr="008462BA">
        <w:rPr>
          <w:rFonts w:hint="eastAsia"/>
          <w:szCs w:val="24"/>
        </w:rPr>
        <w:t>审议报告</w:t>
      </w:r>
      <w:r w:rsidRPr="008462BA">
        <w:rPr>
          <w:rFonts w:hint="eastAsia"/>
          <w:szCs w:val="24"/>
        </w:rPr>
        <w:t>...............</w:t>
      </w:r>
      <w:r w:rsidRPr="008462BA">
        <w:rPr>
          <w:szCs w:val="24"/>
        </w:rPr>
        <w:tab/>
      </w:r>
      <w:r w:rsidRPr="008462BA">
        <w:rPr>
          <w:szCs w:val="24"/>
        </w:rPr>
        <w:tab/>
      </w:r>
      <w:r w:rsidR="0000007F">
        <w:rPr>
          <w:rFonts w:hint="eastAsia"/>
          <w:szCs w:val="24"/>
        </w:rPr>
        <w:t>50</w:t>
      </w:r>
    </w:p>
    <w:p w:rsidR="00471055" w:rsidRPr="008462BA" w:rsidRDefault="00471055" w:rsidP="00471055">
      <w:pPr>
        <w:pStyle w:val="a8"/>
        <w:spacing w:line="288" w:lineRule="auto"/>
        <w:ind w:left="1032"/>
        <w:rPr>
          <w:rFonts w:hint="eastAsia"/>
          <w:szCs w:val="24"/>
        </w:rPr>
      </w:pPr>
      <w:r w:rsidRPr="008462BA">
        <w:rPr>
          <w:szCs w:val="24"/>
        </w:rPr>
        <w:t>72</w:t>
      </w:r>
      <w:r w:rsidRPr="008462BA">
        <w:rPr>
          <w:rFonts w:hint="eastAsia"/>
          <w:szCs w:val="24"/>
        </w:rPr>
        <w:t>.</w:t>
      </w:r>
      <w:r w:rsidRPr="008462BA">
        <w:rPr>
          <w:szCs w:val="24"/>
        </w:rPr>
        <w:t xml:space="preserve"> </w:t>
      </w:r>
      <w:r w:rsidRPr="008462BA">
        <w:rPr>
          <w:rFonts w:hint="eastAsia"/>
          <w:szCs w:val="24"/>
        </w:rPr>
        <w:t>审议缔约国的答复</w:t>
      </w:r>
      <w:r w:rsidRPr="008462BA">
        <w:rPr>
          <w:rFonts w:hint="eastAsia"/>
          <w:szCs w:val="24"/>
        </w:rPr>
        <w:t>........</w:t>
      </w:r>
      <w:r w:rsidRPr="008462BA">
        <w:rPr>
          <w:szCs w:val="24"/>
        </w:rPr>
        <w:tab/>
      </w:r>
      <w:r w:rsidRPr="008462BA">
        <w:rPr>
          <w:rFonts w:hint="eastAsia"/>
          <w:szCs w:val="24"/>
        </w:rPr>
        <w:tab/>
      </w:r>
      <w:r w:rsidR="0000007F">
        <w:rPr>
          <w:rFonts w:hint="eastAsia"/>
          <w:szCs w:val="24"/>
        </w:rPr>
        <w:t>51</w:t>
      </w:r>
    </w:p>
    <w:p w:rsidR="00471055" w:rsidRPr="008462BA" w:rsidRDefault="00471055" w:rsidP="00F50949">
      <w:pPr>
        <w:pStyle w:val="a8"/>
        <w:spacing w:after="320" w:line="240" w:lineRule="auto"/>
        <w:ind w:left="1032"/>
        <w:rPr>
          <w:rFonts w:hint="eastAsia"/>
          <w:szCs w:val="24"/>
        </w:rPr>
      </w:pPr>
      <w:r w:rsidRPr="008462BA">
        <w:rPr>
          <w:rFonts w:hint="eastAsia"/>
          <w:szCs w:val="24"/>
        </w:rPr>
        <w:t>7</w:t>
      </w:r>
      <w:r w:rsidRPr="008462BA">
        <w:rPr>
          <w:szCs w:val="24"/>
        </w:rPr>
        <w:t>3</w:t>
      </w:r>
      <w:r w:rsidRPr="008462BA">
        <w:rPr>
          <w:rFonts w:hint="eastAsia"/>
          <w:szCs w:val="24"/>
        </w:rPr>
        <w:t>.</w:t>
      </w:r>
      <w:r w:rsidRPr="008462BA">
        <w:rPr>
          <w:rFonts w:hint="eastAsia"/>
          <w:szCs w:val="24"/>
        </w:rPr>
        <w:tab/>
      </w:r>
      <w:r w:rsidRPr="008462BA">
        <w:rPr>
          <w:rFonts w:hint="eastAsia"/>
          <w:szCs w:val="24"/>
        </w:rPr>
        <w:t>发送一般性意见</w:t>
      </w:r>
      <w:r w:rsidRPr="008462BA">
        <w:rPr>
          <w:rFonts w:hint="eastAsia"/>
          <w:szCs w:val="24"/>
        </w:rPr>
        <w:t>.....................</w:t>
      </w:r>
      <w:r w:rsidRPr="008462BA">
        <w:rPr>
          <w:szCs w:val="24"/>
        </w:rPr>
        <w:tab/>
      </w:r>
      <w:r w:rsidRPr="008462BA">
        <w:rPr>
          <w:rFonts w:hint="eastAsia"/>
          <w:szCs w:val="24"/>
        </w:rPr>
        <w:tab/>
      </w:r>
      <w:r w:rsidR="0000007F">
        <w:rPr>
          <w:rFonts w:hint="eastAsia"/>
          <w:szCs w:val="24"/>
        </w:rPr>
        <w:t>51</w:t>
      </w:r>
    </w:p>
    <w:p w:rsidR="00471055" w:rsidRPr="00504E59" w:rsidRDefault="00471055" w:rsidP="00F50949">
      <w:pPr>
        <w:pStyle w:val="Heading2"/>
        <w:rPr>
          <w:szCs w:val="28"/>
        </w:rPr>
      </w:pPr>
      <w:r w:rsidRPr="00504E59">
        <w:rPr>
          <w:rFonts w:hint="eastAsia"/>
          <w:szCs w:val="28"/>
        </w:rPr>
        <w:t>十六、根据《公约》第四十一条收到的来文的审议程序</w:t>
      </w:r>
    </w:p>
    <w:p w:rsidR="00471055" w:rsidRPr="008462BA" w:rsidRDefault="00471055" w:rsidP="007B1328">
      <w:pPr>
        <w:pStyle w:val="a8"/>
        <w:spacing w:line="264" w:lineRule="auto"/>
        <w:ind w:left="1032"/>
        <w:rPr>
          <w:rFonts w:hint="eastAsia"/>
          <w:szCs w:val="24"/>
        </w:rPr>
      </w:pPr>
      <w:r w:rsidRPr="008462BA">
        <w:rPr>
          <w:rFonts w:hint="eastAsia"/>
          <w:szCs w:val="24"/>
        </w:rPr>
        <w:t>74.</w:t>
      </w:r>
      <w:r w:rsidRPr="008462BA">
        <w:rPr>
          <w:szCs w:val="24"/>
        </w:rPr>
        <w:tab/>
      </w:r>
      <w:r w:rsidRPr="008462BA">
        <w:rPr>
          <w:rFonts w:hint="eastAsia"/>
          <w:szCs w:val="24"/>
        </w:rPr>
        <w:t>来文的提交和内容</w:t>
      </w:r>
      <w:r w:rsidRPr="008462BA">
        <w:rPr>
          <w:szCs w:val="24"/>
        </w:rPr>
        <w:tab/>
      </w:r>
      <w:r w:rsidRPr="008462BA">
        <w:rPr>
          <w:rFonts w:hint="eastAsia"/>
          <w:szCs w:val="24"/>
        </w:rPr>
        <w:tab/>
      </w:r>
      <w:r w:rsidR="0000007F">
        <w:rPr>
          <w:rFonts w:hint="eastAsia"/>
          <w:szCs w:val="24"/>
        </w:rPr>
        <w:t>51</w:t>
      </w:r>
    </w:p>
    <w:p w:rsidR="00471055" w:rsidRPr="008462BA" w:rsidRDefault="00471055" w:rsidP="007B1328">
      <w:pPr>
        <w:pStyle w:val="a8"/>
        <w:spacing w:line="264" w:lineRule="auto"/>
        <w:ind w:left="1032"/>
        <w:rPr>
          <w:rFonts w:hint="eastAsia"/>
          <w:szCs w:val="24"/>
        </w:rPr>
      </w:pPr>
      <w:r w:rsidRPr="008462BA">
        <w:rPr>
          <w:rFonts w:hint="eastAsia"/>
          <w:szCs w:val="24"/>
        </w:rPr>
        <w:t>75.</w:t>
      </w:r>
      <w:r w:rsidRPr="008462BA">
        <w:rPr>
          <w:szCs w:val="24"/>
        </w:rPr>
        <w:tab/>
      </w:r>
      <w:r w:rsidRPr="008462BA">
        <w:rPr>
          <w:rFonts w:hint="eastAsia"/>
          <w:szCs w:val="24"/>
        </w:rPr>
        <w:t>常设登记册</w:t>
      </w:r>
      <w:r w:rsidRPr="008462BA">
        <w:rPr>
          <w:rFonts w:hint="eastAsia"/>
          <w:szCs w:val="24"/>
        </w:rPr>
        <w:t>.......</w:t>
      </w:r>
      <w:r w:rsidRPr="008462BA">
        <w:rPr>
          <w:szCs w:val="24"/>
        </w:rPr>
        <w:tab/>
      </w:r>
      <w:r w:rsidRPr="008462BA">
        <w:rPr>
          <w:szCs w:val="24"/>
        </w:rPr>
        <w:tab/>
      </w:r>
      <w:r w:rsidR="0000007F">
        <w:rPr>
          <w:rFonts w:hint="eastAsia"/>
          <w:szCs w:val="24"/>
        </w:rPr>
        <w:t>52</w:t>
      </w:r>
    </w:p>
    <w:p w:rsidR="00471055" w:rsidRPr="008462BA" w:rsidRDefault="00471055" w:rsidP="007B1328">
      <w:pPr>
        <w:pStyle w:val="a8"/>
        <w:spacing w:line="264" w:lineRule="auto"/>
        <w:ind w:left="1032"/>
        <w:rPr>
          <w:rFonts w:hint="eastAsia"/>
          <w:szCs w:val="24"/>
        </w:rPr>
      </w:pPr>
      <w:r w:rsidRPr="008462BA">
        <w:rPr>
          <w:rFonts w:hint="eastAsia"/>
          <w:szCs w:val="24"/>
        </w:rPr>
        <w:t>76.</w:t>
      </w:r>
      <w:r w:rsidRPr="008462BA">
        <w:rPr>
          <w:szCs w:val="24"/>
        </w:rPr>
        <w:tab/>
      </w:r>
      <w:r w:rsidRPr="008462BA">
        <w:rPr>
          <w:rFonts w:hint="eastAsia"/>
          <w:szCs w:val="24"/>
        </w:rPr>
        <w:t>转交来文</w:t>
      </w:r>
      <w:r w:rsidRPr="008462BA">
        <w:rPr>
          <w:rFonts w:hint="eastAsia"/>
          <w:szCs w:val="24"/>
        </w:rPr>
        <w:t>..........</w:t>
      </w:r>
      <w:r w:rsidRPr="008462BA">
        <w:rPr>
          <w:szCs w:val="24"/>
        </w:rPr>
        <w:tab/>
      </w:r>
      <w:r w:rsidRPr="008462BA">
        <w:rPr>
          <w:szCs w:val="24"/>
        </w:rPr>
        <w:tab/>
      </w:r>
      <w:r w:rsidR="0000007F">
        <w:rPr>
          <w:rFonts w:hint="eastAsia"/>
          <w:szCs w:val="24"/>
        </w:rPr>
        <w:t>52</w:t>
      </w:r>
    </w:p>
    <w:p w:rsidR="00471055" w:rsidRPr="008462BA" w:rsidRDefault="00471055" w:rsidP="007B1328">
      <w:pPr>
        <w:pStyle w:val="a8"/>
        <w:tabs>
          <w:tab w:val="clear" w:pos="8392"/>
          <w:tab w:val="right" w:leader="dot" w:pos="8400"/>
        </w:tabs>
        <w:spacing w:line="264" w:lineRule="auto"/>
        <w:ind w:left="1032"/>
        <w:rPr>
          <w:rFonts w:hint="eastAsia"/>
          <w:szCs w:val="24"/>
        </w:rPr>
      </w:pPr>
      <w:r w:rsidRPr="008462BA">
        <w:rPr>
          <w:rFonts w:hint="eastAsia"/>
          <w:szCs w:val="24"/>
        </w:rPr>
        <w:t>7</w:t>
      </w:r>
      <w:r w:rsidRPr="008462BA">
        <w:rPr>
          <w:szCs w:val="24"/>
        </w:rPr>
        <w:t>7-</w:t>
      </w:r>
      <w:r w:rsidRPr="008462BA">
        <w:rPr>
          <w:rFonts w:hint="eastAsia"/>
          <w:szCs w:val="24"/>
        </w:rPr>
        <w:t>7</w:t>
      </w:r>
      <w:r w:rsidR="00BA0E25">
        <w:rPr>
          <w:szCs w:val="24"/>
        </w:rPr>
        <w:t>9</w:t>
      </w:r>
      <w:r w:rsidR="00BA0E25">
        <w:rPr>
          <w:rFonts w:hint="eastAsia"/>
          <w:szCs w:val="24"/>
        </w:rPr>
        <w:t>.</w:t>
      </w:r>
      <w:r w:rsidRPr="008462BA">
        <w:rPr>
          <w:rFonts w:hint="eastAsia"/>
          <w:szCs w:val="24"/>
        </w:rPr>
        <w:tab/>
      </w:r>
      <w:r w:rsidRPr="008462BA">
        <w:rPr>
          <w:rFonts w:hint="eastAsia"/>
          <w:szCs w:val="24"/>
        </w:rPr>
        <w:t>审查来文</w:t>
      </w:r>
      <w:r w:rsidRPr="008462BA">
        <w:rPr>
          <w:szCs w:val="24"/>
        </w:rPr>
        <w:tab/>
      </w:r>
      <w:r w:rsidRPr="008462BA">
        <w:rPr>
          <w:rFonts w:hint="eastAsia"/>
          <w:szCs w:val="24"/>
        </w:rPr>
        <w:tab/>
      </w:r>
      <w:r w:rsidR="0000007F">
        <w:rPr>
          <w:rFonts w:hint="eastAsia"/>
          <w:szCs w:val="24"/>
        </w:rPr>
        <w:t>52</w:t>
      </w:r>
    </w:p>
    <w:p w:rsidR="00471055" w:rsidRPr="008462BA" w:rsidRDefault="00471055" w:rsidP="007B1328">
      <w:pPr>
        <w:pStyle w:val="a8"/>
        <w:spacing w:line="264" w:lineRule="auto"/>
        <w:ind w:left="1032"/>
        <w:rPr>
          <w:szCs w:val="24"/>
        </w:rPr>
      </w:pPr>
      <w:r w:rsidRPr="008462BA">
        <w:rPr>
          <w:szCs w:val="24"/>
        </w:rPr>
        <w:t>80</w:t>
      </w:r>
      <w:r w:rsidRPr="008462BA">
        <w:rPr>
          <w:rFonts w:hint="eastAsia"/>
          <w:szCs w:val="24"/>
        </w:rPr>
        <w:t>.</w:t>
      </w:r>
      <w:r w:rsidRPr="008462BA">
        <w:rPr>
          <w:szCs w:val="24"/>
        </w:rPr>
        <w:tab/>
      </w:r>
      <w:r w:rsidRPr="008462BA">
        <w:rPr>
          <w:rFonts w:hint="eastAsia"/>
          <w:szCs w:val="24"/>
        </w:rPr>
        <w:t>要求提供补充资料</w:t>
      </w:r>
      <w:r w:rsidRPr="008462BA">
        <w:rPr>
          <w:szCs w:val="24"/>
        </w:rPr>
        <w:tab/>
      </w:r>
      <w:r w:rsidRPr="008462BA">
        <w:rPr>
          <w:rFonts w:hint="eastAsia"/>
          <w:szCs w:val="24"/>
        </w:rPr>
        <w:tab/>
      </w:r>
      <w:r w:rsidR="0000007F">
        <w:rPr>
          <w:rFonts w:hint="eastAsia"/>
          <w:szCs w:val="24"/>
        </w:rPr>
        <w:t>53</w:t>
      </w:r>
    </w:p>
    <w:p w:rsidR="00471055" w:rsidRPr="008462BA" w:rsidRDefault="00471055" w:rsidP="007B1328">
      <w:pPr>
        <w:pStyle w:val="a8"/>
        <w:spacing w:line="264" w:lineRule="auto"/>
        <w:ind w:left="1032"/>
        <w:rPr>
          <w:szCs w:val="24"/>
        </w:rPr>
      </w:pPr>
      <w:r w:rsidRPr="008462BA">
        <w:rPr>
          <w:rFonts w:hint="eastAsia"/>
          <w:szCs w:val="24"/>
        </w:rPr>
        <w:t>81.</w:t>
      </w:r>
      <w:r w:rsidRPr="008462BA">
        <w:rPr>
          <w:szCs w:val="24"/>
        </w:rPr>
        <w:tab/>
      </w:r>
      <w:r w:rsidRPr="008462BA">
        <w:rPr>
          <w:rFonts w:hint="eastAsia"/>
          <w:szCs w:val="24"/>
        </w:rPr>
        <w:t>缔约国出席审查来文的会议并提交资料</w:t>
      </w:r>
      <w:r w:rsidRPr="008462BA">
        <w:rPr>
          <w:szCs w:val="24"/>
        </w:rPr>
        <w:tab/>
      </w:r>
      <w:r w:rsidRPr="008462BA">
        <w:rPr>
          <w:rFonts w:hint="eastAsia"/>
          <w:szCs w:val="24"/>
        </w:rPr>
        <w:tab/>
      </w:r>
      <w:r w:rsidR="0000007F">
        <w:rPr>
          <w:rFonts w:hint="eastAsia"/>
          <w:szCs w:val="24"/>
        </w:rPr>
        <w:t>53</w:t>
      </w:r>
    </w:p>
    <w:p w:rsidR="00471055" w:rsidRPr="008462BA" w:rsidRDefault="00471055" w:rsidP="007B1328">
      <w:pPr>
        <w:pStyle w:val="a8"/>
        <w:spacing w:line="264" w:lineRule="auto"/>
        <w:ind w:left="1032"/>
        <w:rPr>
          <w:rFonts w:hint="eastAsia"/>
          <w:szCs w:val="24"/>
        </w:rPr>
      </w:pPr>
      <w:r w:rsidRPr="008462BA">
        <w:rPr>
          <w:rFonts w:hint="eastAsia"/>
          <w:szCs w:val="24"/>
        </w:rPr>
        <w:t>82.</w:t>
      </w:r>
      <w:r w:rsidRPr="008462BA">
        <w:rPr>
          <w:rFonts w:hint="eastAsia"/>
          <w:szCs w:val="24"/>
        </w:rPr>
        <w:tab/>
      </w:r>
      <w:r w:rsidRPr="008462BA">
        <w:rPr>
          <w:rFonts w:hint="eastAsia"/>
          <w:szCs w:val="24"/>
        </w:rPr>
        <w:t>通过报告</w:t>
      </w:r>
      <w:r w:rsidRPr="008462BA">
        <w:rPr>
          <w:szCs w:val="24"/>
        </w:rPr>
        <w:tab/>
      </w:r>
      <w:r w:rsidRPr="008462BA">
        <w:rPr>
          <w:rFonts w:hint="eastAsia"/>
          <w:szCs w:val="24"/>
        </w:rPr>
        <w:tab/>
      </w:r>
      <w:r w:rsidR="0000007F">
        <w:rPr>
          <w:rFonts w:hint="eastAsia"/>
          <w:szCs w:val="24"/>
        </w:rPr>
        <w:t>53</w:t>
      </w:r>
    </w:p>
    <w:p w:rsidR="00471055" w:rsidRDefault="00471055" w:rsidP="00F50949">
      <w:pPr>
        <w:pStyle w:val="a8"/>
        <w:spacing w:after="320" w:line="264" w:lineRule="auto"/>
        <w:ind w:left="1032"/>
        <w:rPr>
          <w:rFonts w:hint="eastAsia"/>
          <w:szCs w:val="24"/>
        </w:rPr>
      </w:pPr>
      <w:r w:rsidRPr="008462BA">
        <w:rPr>
          <w:rFonts w:hint="eastAsia"/>
          <w:szCs w:val="24"/>
        </w:rPr>
        <w:t xml:space="preserve">83. </w:t>
      </w:r>
      <w:r w:rsidRPr="008462BA">
        <w:rPr>
          <w:rFonts w:hint="eastAsia"/>
          <w:szCs w:val="24"/>
        </w:rPr>
        <w:tab/>
      </w:r>
      <w:r w:rsidRPr="008462BA">
        <w:rPr>
          <w:rFonts w:hint="eastAsia"/>
          <w:szCs w:val="24"/>
        </w:rPr>
        <w:tab/>
      </w:r>
      <w:r w:rsidRPr="008462BA">
        <w:rPr>
          <w:rFonts w:hint="eastAsia"/>
          <w:szCs w:val="24"/>
        </w:rPr>
        <w:t>和解委员会</w:t>
      </w:r>
      <w:r w:rsidRPr="008462BA">
        <w:rPr>
          <w:rFonts w:hint="eastAsia"/>
          <w:szCs w:val="24"/>
        </w:rPr>
        <w:t>...........</w:t>
      </w:r>
      <w:r w:rsidRPr="008462BA">
        <w:rPr>
          <w:szCs w:val="24"/>
        </w:rPr>
        <w:tab/>
      </w:r>
      <w:r w:rsidRPr="008462BA">
        <w:rPr>
          <w:szCs w:val="24"/>
        </w:rPr>
        <w:tab/>
      </w:r>
      <w:r w:rsidR="0000007F">
        <w:rPr>
          <w:rFonts w:hint="eastAsia"/>
          <w:szCs w:val="24"/>
        </w:rPr>
        <w:t>53</w:t>
      </w:r>
    </w:p>
    <w:p w:rsidR="00E96CBB" w:rsidRPr="008462BA" w:rsidRDefault="00E96CBB" w:rsidP="00F50949">
      <w:pPr>
        <w:pStyle w:val="a8"/>
        <w:spacing w:after="320" w:line="264" w:lineRule="auto"/>
        <w:ind w:left="1032"/>
        <w:rPr>
          <w:rFonts w:hint="eastAsia"/>
          <w:szCs w:val="24"/>
        </w:rPr>
      </w:pPr>
    </w:p>
    <w:p w:rsidR="00E96CBB" w:rsidRPr="008462BA" w:rsidRDefault="00E96CBB" w:rsidP="00E96CBB">
      <w:pPr>
        <w:pStyle w:val="a5"/>
        <w:spacing w:line="336" w:lineRule="auto"/>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E96CBB" w:rsidRPr="008462BA" w:rsidRDefault="00E96CBB" w:rsidP="00E96CBB">
      <w:pPr>
        <w:pStyle w:val="a5"/>
        <w:spacing w:after="240" w:line="336"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71055" w:rsidRPr="00504E59" w:rsidRDefault="00471055" w:rsidP="00F50949">
      <w:pPr>
        <w:pStyle w:val="Heading2"/>
        <w:rPr>
          <w:rFonts w:hint="eastAsia"/>
          <w:szCs w:val="28"/>
        </w:rPr>
      </w:pPr>
      <w:r w:rsidRPr="00504E59">
        <w:rPr>
          <w:rFonts w:hint="eastAsia"/>
          <w:szCs w:val="28"/>
        </w:rPr>
        <w:t>十七、根据《任择议定书》收到的来文的审议程序</w:t>
      </w:r>
    </w:p>
    <w:p w:rsidR="00381556" w:rsidRPr="008462BA" w:rsidRDefault="00381556" w:rsidP="00E96CBB">
      <w:pPr>
        <w:spacing w:after="120"/>
        <w:jc w:val="center"/>
        <w:rPr>
          <w:rFonts w:hint="eastAsia"/>
          <w:szCs w:val="24"/>
        </w:rPr>
      </w:pPr>
      <w:r w:rsidRPr="008462BA">
        <w:rPr>
          <w:rFonts w:hint="eastAsia"/>
          <w:szCs w:val="24"/>
        </w:rPr>
        <w:t xml:space="preserve">A.  </w:t>
      </w:r>
      <w:r w:rsidRPr="008462BA">
        <w:rPr>
          <w:rFonts w:hint="eastAsia"/>
          <w:szCs w:val="24"/>
          <w:u w:val="single"/>
        </w:rPr>
        <w:t>向委员会转送来文</w:t>
      </w:r>
    </w:p>
    <w:p w:rsidR="00471055" w:rsidRPr="008462BA" w:rsidRDefault="00471055" w:rsidP="00F50949">
      <w:pPr>
        <w:pStyle w:val="a8"/>
        <w:spacing w:after="320" w:line="288" w:lineRule="auto"/>
        <w:ind w:left="1032"/>
        <w:rPr>
          <w:rFonts w:hint="eastAsia"/>
          <w:szCs w:val="24"/>
        </w:rPr>
      </w:pPr>
      <w:r w:rsidRPr="008462BA">
        <w:rPr>
          <w:rFonts w:hint="eastAsia"/>
          <w:szCs w:val="24"/>
        </w:rPr>
        <w:t>84</w:t>
      </w:r>
      <w:r w:rsidRPr="008462BA">
        <w:rPr>
          <w:szCs w:val="24"/>
        </w:rPr>
        <w:t>-8</w:t>
      </w:r>
      <w:r w:rsidRPr="008462BA">
        <w:rPr>
          <w:rFonts w:hint="eastAsia"/>
          <w:szCs w:val="24"/>
        </w:rPr>
        <w:t>7</w:t>
      </w:r>
      <w:r w:rsidRPr="008462BA">
        <w:rPr>
          <w:szCs w:val="24"/>
        </w:rPr>
        <w:t xml:space="preserve">. </w:t>
      </w:r>
      <w:r w:rsidRPr="008462BA">
        <w:rPr>
          <w:rFonts w:hint="eastAsia"/>
          <w:szCs w:val="24"/>
        </w:rPr>
        <w:t xml:space="preserve"> </w:t>
      </w:r>
      <w:r w:rsidRPr="008462BA">
        <w:rPr>
          <w:rFonts w:hint="eastAsia"/>
          <w:szCs w:val="24"/>
        </w:rPr>
        <w:t>向委员会转送来文</w:t>
      </w:r>
      <w:r w:rsidRPr="008462BA">
        <w:rPr>
          <w:szCs w:val="24"/>
        </w:rPr>
        <w:tab/>
      </w:r>
      <w:r w:rsidRPr="008462BA">
        <w:rPr>
          <w:rFonts w:hint="eastAsia"/>
          <w:szCs w:val="24"/>
        </w:rPr>
        <w:tab/>
      </w:r>
      <w:r w:rsidR="0000007F">
        <w:rPr>
          <w:rFonts w:hint="eastAsia"/>
          <w:szCs w:val="24"/>
        </w:rPr>
        <w:t>54-55</w:t>
      </w:r>
    </w:p>
    <w:p w:rsidR="00381556" w:rsidRPr="008462BA" w:rsidRDefault="00381556" w:rsidP="00E96CBB">
      <w:pPr>
        <w:pStyle w:val="Heading3"/>
        <w:spacing w:after="120"/>
        <w:rPr>
          <w:szCs w:val="24"/>
        </w:rPr>
      </w:pPr>
      <w:r w:rsidRPr="008462BA">
        <w:rPr>
          <w:rFonts w:hint="eastAsia"/>
          <w:szCs w:val="24"/>
          <w:u w:val="none"/>
        </w:rPr>
        <w:t xml:space="preserve">B.  </w:t>
      </w:r>
      <w:r w:rsidRPr="008462BA">
        <w:rPr>
          <w:rFonts w:hint="eastAsia"/>
          <w:szCs w:val="24"/>
        </w:rPr>
        <w:t>关于委员会或其附属机构审议来文的一般规定</w:t>
      </w:r>
    </w:p>
    <w:p w:rsidR="00471055" w:rsidRPr="008462BA" w:rsidRDefault="00471055" w:rsidP="00F50949">
      <w:pPr>
        <w:pStyle w:val="a8"/>
        <w:spacing w:after="320" w:line="288" w:lineRule="auto"/>
        <w:ind w:left="1032"/>
        <w:rPr>
          <w:rFonts w:hint="eastAsia"/>
          <w:szCs w:val="24"/>
        </w:rPr>
      </w:pPr>
      <w:r w:rsidRPr="008462BA">
        <w:rPr>
          <w:szCs w:val="24"/>
        </w:rPr>
        <w:t>8</w:t>
      </w:r>
      <w:r w:rsidRPr="008462BA">
        <w:rPr>
          <w:rFonts w:hint="eastAsia"/>
          <w:szCs w:val="24"/>
        </w:rPr>
        <w:t>8-92</w:t>
      </w:r>
      <w:r w:rsidRPr="008462BA">
        <w:rPr>
          <w:szCs w:val="24"/>
        </w:rPr>
        <w:t>.</w:t>
      </w:r>
      <w:r w:rsidRPr="008462BA">
        <w:rPr>
          <w:rFonts w:hint="eastAsia"/>
          <w:szCs w:val="24"/>
        </w:rPr>
        <w:t xml:space="preserve">  </w:t>
      </w:r>
      <w:r w:rsidRPr="008462BA">
        <w:rPr>
          <w:rFonts w:hint="eastAsia"/>
          <w:szCs w:val="24"/>
        </w:rPr>
        <w:t>委员会或其附属机构审议来文</w:t>
      </w:r>
      <w:r w:rsidRPr="008462BA">
        <w:rPr>
          <w:szCs w:val="24"/>
        </w:rPr>
        <w:tab/>
      </w:r>
      <w:r w:rsidRPr="008462BA">
        <w:rPr>
          <w:rFonts w:hint="eastAsia"/>
          <w:szCs w:val="24"/>
        </w:rPr>
        <w:tab/>
      </w:r>
      <w:r w:rsidR="00E00649" w:rsidRPr="008462BA">
        <w:rPr>
          <w:rFonts w:hint="eastAsia"/>
          <w:szCs w:val="24"/>
        </w:rPr>
        <w:t>5</w:t>
      </w:r>
      <w:r w:rsidR="0000007F">
        <w:rPr>
          <w:rFonts w:hint="eastAsia"/>
          <w:szCs w:val="24"/>
        </w:rPr>
        <w:t>5-56</w:t>
      </w:r>
    </w:p>
    <w:p w:rsidR="00381556" w:rsidRPr="008462BA" w:rsidRDefault="00381556" w:rsidP="00E96CBB">
      <w:pPr>
        <w:pStyle w:val="Heading3"/>
        <w:spacing w:after="120"/>
        <w:rPr>
          <w:szCs w:val="24"/>
        </w:rPr>
      </w:pPr>
      <w:r w:rsidRPr="008462BA">
        <w:rPr>
          <w:rFonts w:hint="eastAsia"/>
          <w:szCs w:val="24"/>
          <w:u w:val="none"/>
        </w:rPr>
        <w:t xml:space="preserve">C.  </w:t>
      </w:r>
      <w:r w:rsidRPr="008462BA">
        <w:rPr>
          <w:rFonts w:hint="eastAsia"/>
          <w:szCs w:val="24"/>
        </w:rPr>
        <w:t>确定可否受理的程序</w:t>
      </w:r>
    </w:p>
    <w:p w:rsidR="00471055" w:rsidRPr="008462BA" w:rsidRDefault="00471055" w:rsidP="00F50949">
      <w:pPr>
        <w:pStyle w:val="a8"/>
        <w:spacing w:after="320" w:line="288" w:lineRule="auto"/>
        <w:ind w:left="1032"/>
        <w:rPr>
          <w:rFonts w:hint="eastAsia"/>
          <w:szCs w:val="24"/>
        </w:rPr>
      </w:pPr>
      <w:r w:rsidRPr="008462BA">
        <w:rPr>
          <w:rFonts w:hint="eastAsia"/>
          <w:szCs w:val="24"/>
        </w:rPr>
        <w:t>93</w:t>
      </w:r>
      <w:r w:rsidRPr="008462BA">
        <w:rPr>
          <w:szCs w:val="24"/>
        </w:rPr>
        <w:t>-9</w:t>
      </w:r>
      <w:r w:rsidRPr="008462BA">
        <w:rPr>
          <w:rFonts w:hint="eastAsia"/>
          <w:szCs w:val="24"/>
        </w:rPr>
        <w:t>8.</w:t>
      </w:r>
      <w:r w:rsidRPr="008462BA">
        <w:rPr>
          <w:szCs w:val="24"/>
        </w:rPr>
        <w:t xml:space="preserve">  </w:t>
      </w:r>
      <w:r w:rsidRPr="008462BA">
        <w:rPr>
          <w:rFonts w:hint="eastAsia"/>
          <w:szCs w:val="24"/>
        </w:rPr>
        <w:t>确定可否受理</w:t>
      </w:r>
      <w:r w:rsidRPr="008462BA">
        <w:rPr>
          <w:szCs w:val="24"/>
        </w:rPr>
        <w:tab/>
      </w:r>
      <w:r w:rsidR="00E00649" w:rsidRPr="008462BA">
        <w:rPr>
          <w:rFonts w:hint="eastAsia"/>
          <w:szCs w:val="24"/>
        </w:rPr>
        <w:tab/>
        <w:t>5</w:t>
      </w:r>
      <w:r w:rsidR="0000007F">
        <w:rPr>
          <w:rFonts w:hint="eastAsia"/>
          <w:szCs w:val="24"/>
        </w:rPr>
        <w:t>6-58</w:t>
      </w:r>
    </w:p>
    <w:p w:rsidR="00381556" w:rsidRPr="008462BA" w:rsidRDefault="00381556" w:rsidP="00E96CBB">
      <w:pPr>
        <w:pStyle w:val="Heading3"/>
        <w:spacing w:after="120"/>
        <w:rPr>
          <w:rFonts w:hint="eastAsia"/>
          <w:szCs w:val="24"/>
        </w:rPr>
      </w:pPr>
      <w:r w:rsidRPr="008462BA">
        <w:rPr>
          <w:rFonts w:hint="eastAsia"/>
          <w:szCs w:val="24"/>
          <w:u w:val="none"/>
        </w:rPr>
        <w:t xml:space="preserve">D.  </w:t>
      </w:r>
      <w:r w:rsidRPr="008462BA">
        <w:rPr>
          <w:rFonts w:hint="eastAsia"/>
          <w:szCs w:val="24"/>
        </w:rPr>
        <w:t>根据案情审议来文的程序</w:t>
      </w:r>
    </w:p>
    <w:p w:rsidR="00471055" w:rsidRPr="008462BA" w:rsidRDefault="00471055" w:rsidP="00F50949">
      <w:pPr>
        <w:pStyle w:val="a8"/>
        <w:spacing w:after="320" w:line="288" w:lineRule="auto"/>
        <w:ind w:left="1032"/>
        <w:rPr>
          <w:rFonts w:hint="eastAsia"/>
          <w:szCs w:val="24"/>
        </w:rPr>
      </w:pPr>
      <w:r w:rsidRPr="008462BA">
        <w:rPr>
          <w:rFonts w:hint="eastAsia"/>
          <w:szCs w:val="24"/>
        </w:rPr>
        <w:t>99</w:t>
      </w:r>
      <w:r w:rsidRPr="008462BA">
        <w:rPr>
          <w:szCs w:val="24"/>
        </w:rPr>
        <w:t>-</w:t>
      </w:r>
      <w:r w:rsidRPr="008462BA">
        <w:rPr>
          <w:rFonts w:hint="eastAsia"/>
          <w:szCs w:val="24"/>
        </w:rPr>
        <w:t>101</w:t>
      </w:r>
      <w:r w:rsidRPr="008462BA">
        <w:rPr>
          <w:szCs w:val="24"/>
        </w:rPr>
        <w:t xml:space="preserve">. </w:t>
      </w:r>
      <w:r w:rsidRPr="008462BA">
        <w:rPr>
          <w:rFonts w:hint="eastAsia"/>
          <w:szCs w:val="24"/>
        </w:rPr>
        <w:t xml:space="preserve"> </w:t>
      </w:r>
      <w:r w:rsidR="007B1328" w:rsidRPr="008462BA">
        <w:rPr>
          <w:rFonts w:hint="eastAsia"/>
          <w:szCs w:val="24"/>
        </w:rPr>
        <w:t>根据</w:t>
      </w:r>
      <w:r w:rsidR="00381556" w:rsidRPr="008462BA">
        <w:rPr>
          <w:rFonts w:hint="eastAsia"/>
          <w:szCs w:val="24"/>
        </w:rPr>
        <w:t>案情</w:t>
      </w:r>
      <w:r w:rsidRPr="008462BA">
        <w:rPr>
          <w:rFonts w:hint="eastAsia"/>
          <w:szCs w:val="24"/>
        </w:rPr>
        <w:t>审议来文</w:t>
      </w:r>
      <w:r w:rsidRPr="008462BA">
        <w:rPr>
          <w:szCs w:val="24"/>
        </w:rPr>
        <w:tab/>
      </w:r>
      <w:r w:rsidR="00E00649" w:rsidRPr="008462BA">
        <w:rPr>
          <w:rFonts w:hint="eastAsia"/>
          <w:szCs w:val="24"/>
        </w:rPr>
        <w:tab/>
      </w:r>
      <w:r w:rsidR="0000007F">
        <w:rPr>
          <w:rFonts w:hint="eastAsia"/>
          <w:szCs w:val="24"/>
        </w:rPr>
        <w:t>59-60</w:t>
      </w:r>
    </w:p>
    <w:p w:rsidR="007B1328" w:rsidRPr="008462BA" w:rsidRDefault="007B1328" w:rsidP="00E96CBB">
      <w:pPr>
        <w:pStyle w:val="Heading3"/>
        <w:spacing w:after="120"/>
        <w:rPr>
          <w:rFonts w:hint="eastAsia"/>
          <w:szCs w:val="24"/>
        </w:rPr>
      </w:pPr>
      <w:r w:rsidRPr="008462BA">
        <w:rPr>
          <w:rFonts w:hint="eastAsia"/>
          <w:szCs w:val="24"/>
          <w:u w:val="none"/>
        </w:rPr>
        <w:t xml:space="preserve">E.  </w:t>
      </w:r>
      <w:r w:rsidRPr="008462BA">
        <w:rPr>
          <w:rFonts w:hint="eastAsia"/>
          <w:szCs w:val="24"/>
        </w:rPr>
        <w:t>有关机密性的规则</w:t>
      </w:r>
    </w:p>
    <w:p w:rsidR="00471055" w:rsidRPr="008462BA" w:rsidRDefault="00471055" w:rsidP="00F50949">
      <w:pPr>
        <w:pStyle w:val="a8"/>
        <w:spacing w:after="320" w:line="288" w:lineRule="auto"/>
        <w:ind w:left="1032"/>
        <w:rPr>
          <w:rFonts w:hint="eastAsia"/>
          <w:szCs w:val="24"/>
        </w:rPr>
      </w:pPr>
      <w:r w:rsidRPr="008462BA">
        <w:rPr>
          <w:szCs w:val="24"/>
        </w:rPr>
        <w:t>102-</w:t>
      </w:r>
      <w:r w:rsidRPr="008462BA">
        <w:rPr>
          <w:rFonts w:hint="eastAsia"/>
          <w:szCs w:val="24"/>
        </w:rPr>
        <w:t>103</w:t>
      </w:r>
      <w:r w:rsidRPr="008462BA">
        <w:rPr>
          <w:szCs w:val="24"/>
        </w:rPr>
        <w:t>.</w:t>
      </w:r>
      <w:r w:rsidRPr="008462BA">
        <w:rPr>
          <w:rFonts w:hint="eastAsia"/>
          <w:szCs w:val="24"/>
        </w:rPr>
        <w:t xml:space="preserve"> </w:t>
      </w:r>
      <w:r w:rsidRPr="008462BA">
        <w:rPr>
          <w:rFonts w:hint="eastAsia"/>
          <w:szCs w:val="24"/>
        </w:rPr>
        <w:t>机密性</w:t>
      </w:r>
      <w:r w:rsidRPr="008462BA">
        <w:rPr>
          <w:szCs w:val="24"/>
        </w:rPr>
        <w:tab/>
      </w:r>
      <w:r w:rsidR="00E00649" w:rsidRPr="008462BA">
        <w:rPr>
          <w:rFonts w:hint="eastAsia"/>
          <w:szCs w:val="24"/>
        </w:rPr>
        <w:tab/>
      </w:r>
      <w:r w:rsidR="0000007F">
        <w:rPr>
          <w:rFonts w:hint="eastAsia"/>
          <w:szCs w:val="24"/>
        </w:rPr>
        <w:t>60-61</w:t>
      </w:r>
    </w:p>
    <w:p w:rsidR="007B1328" w:rsidRPr="008462BA" w:rsidRDefault="007B1328" w:rsidP="00E96CBB">
      <w:pPr>
        <w:pStyle w:val="Heading3"/>
        <w:spacing w:after="120"/>
        <w:rPr>
          <w:rFonts w:hint="eastAsia"/>
          <w:szCs w:val="24"/>
        </w:rPr>
      </w:pPr>
      <w:r w:rsidRPr="008462BA">
        <w:rPr>
          <w:rFonts w:hint="eastAsia"/>
          <w:szCs w:val="24"/>
          <w:u w:val="none"/>
        </w:rPr>
        <w:t xml:space="preserve">F.  </w:t>
      </w:r>
      <w:r w:rsidRPr="008462BA">
        <w:rPr>
          <w:rFonts w:hint="eastAsia"/>
          <w:szCs w:val="24"/>
        </w:rPr>
        <w:t>个人意见</w:t>
      </w:r>
    </w:p>
    <w:p w:rsidR="00F50949" w:rsidRPr="008462BA" w:rsidRDefault="007B1328" w:rsidP="00E00649">
      <w:pPr>
        <w:pStyle w:val="a8"/>
        <w:tabs>
          <w:tab w:val="clear" w:pos="1021"/>
          <w:tab w:val="clear" w:pos="1531"/>
          <w:tab w:val="clear" w:pos="9185"/>
          <w:tab w:val="left" w:pos="1260"/>
          <w:tab w:val="left" w:pos="1890"/>
          <w:tab w:val="right" w:pos="9135"/>
        </w:tabs>
        <w:spacing w:line="288" w:lineRule="auto"/>
        <w:ind w:left="1575" w:right="324" w:hanging="1050"/>
        <w:rPr>
          <w:szCs w:val="24"/>
        </w:rPr>
      </w:pPr>
      <w:r w:rsidRPr="008462BA">
        <w:rPr>
          <w:rFonts w:hint="eastAsia"/>
          <w:szCs w:val="24"/>
        </w:rPr>
        <w:t xml:space="preserve">104.  </w:t>
      </w:r>
      <w:r w:rsidR="00471055" w:rsidRPr="008462BA">
        <w:rPr>
          <w:rFonts w:hint="eastAsia"/>
          <w:szCs w:val="24"/>
        </w:rPr>
        <w:t>个人意见</w:t>
      </w:r>
      <w:r w:rsidR="00471055" w:rsidRPr="008462BA">
        <w:rPr>
          <w:rFonts w:hint="eastAsia"/>
          <w:szCs w:val="24"/>
        </w:rPr>
        <w:t>.....................</w:t>
      </w:r>
      <w:r w:rsidR="00471055" w:rsidRPr="008462BA">
        <w:rPr>
          <w:szCs w:val="24"/>
        </w:rPr>
        <w:tab/>
      </w:r>
      <w:r w:rsidR="00E00649" w:rsidRPr="008462BA">
        <w:rPr>
          <w:rFonts w:hint="eastAsia"/>
          <w:szCs w:val="24"/>
        </w:rPr>
        <w:tab/>
      </w:r>
      <w:r w:rsidR="0000007F">
        <w:rPr>
          <w:rFonts w:hint="eastAsia"/>
          <w:szCs w:val="24"/>
        </w:rPr>
        <w:t>61</w:t>
      </w:r>
    </w:p>
    <w:p w:rsidR="004D10EB" w:rsidRPr="008462BA" w:rsidRDefault="00F50949" w:rsidP="00504E59">
      <w:pPr>
        <w:pStyle w:val="a8"/>
        <w:tabs>
          <w:tab w:val="clear" w:pos="1021"/>
          <w:tab w:val="clear" w:pos="1531"/>
          <w:tab w:val="clear" w:pos="9185"/>
          <w:tab w:val="left" w:pos="1260"/>
          <w:tab w:val="left" w:pos="1890"/>
          <w:tab w:val="right" w:pos="9135"/>
        </w:tabs>
        <w:spacing w:line="288" w:lineRule="auto"/>
        <w:ind w:left="1575" w:right="324" w:hanging="1050"/>
        <w:rPr>
          <w:rFonts w:hint="eastAsia"/>
          <w:szCs w:val="24"/>
        </w:rPr>
      </w:pPr>
      <w:r w:rsidRPr="008462BA">
        <w:rPr>
          <w:szCs w:val="24"/>
        </w:rPr>
        <w:br w:type="page"/>
      </w:r>
      <w:r w:rsidR="004D10EB" w:rsidRPr="008462BA">
        <w:rPr>
          <w:rFonts w:hint="eastAsia"/>
          <w:szCs w:val="24"/>
          <w:u w:val="single"/>
        </w:rPr>
        <w:t>注</w:t>
      </w:r>
      <w:r w:rsidR="004D10EB" w:rsidRPr="008462BA">
        <w:rPr>
          <w:rFonts w:hint="eastAsia"/>
          <w:szCs w:val="24"/>
        </w:rPr>
        <w:t>：人权事务委员会议事规则已经过编辑并按顺序重新编号。重新编号的规则如下：</w:t>
      </w:r>
    </w:p>
    <w:tbl>
      <w:tblPr>
        <w:tblW w:w="0" w:type="auto"/>
        <w:jc w:val="center"/>
        <w:tblInd w:w="1373" w:type="dxa"/>
        <w:tblCellMar>
          <w:left w:w="28" w:type="dxa"/>
          <w:right w:w="28" w:type="dxa"/>
        </w:tblCellMar>
        <w:tblLook w:val="0000" w:firstRow="0" w:lastRow="0" w:firstColumn="0" w:lastColumn="0" w:noHBand="0" w:noVBand="0"/>
      </w:tblPr>
      <w:tblGrid>
        <w:gridCol w:w="4799"/>
        <w:gridCol w:w="3238"/>
      </w:tblGrid>
      <w:tr w:rsidR="004D10EB" w:rsidRPr="008462BA" w:rsidTr="004D10EB">
        <w:tblPrEx>
          <w:tblCellMar>
            <w:top w:w="0" w:type="dxa"/>
            <w:bottom w:w="0" w:type="dxa"/>
          </w:tblCellMar>
        </w:tblPrEx>
        <w:trPr>
          <w:jc w:val="center"/>
        </w:trPr>
        <w:tc>
          <w:tcPr>
            <w:tcW w:w="4800" w:type="dxa"/>
          </w:tcPr>
          <w:p w:rsidR="004D10EB" w:rsidRPr="008462BA" w:rsidRDefault="004D10EB" w:rsidP="00F50949">
            <w:pPr>
              <w:pStyle w:val="UNLOGO"/>
              <w:suppressAutoHyphens w:val="0"/>
              <w:spacing w:before="60" w:after="60" w:line="276" w:lineRule="auto"/>
              <w:jc w:val="center"/>
              <w:rPr>
                <w:rFonts w:hint="eastAsia"/>
                <w:szCs w:val="24"/>
              </w:rPr>
            </w:pPr>
            <w:r w:rsidRPr="008462BA">
              <w:rPr>
                <w:rFonts w:hint="eastAsia"/>
                <w:szCs w:val="24"/>
              </w:rPr>
              <w:t>新的规则编号</w:t>
            </w:r>
          </w:p>
        </w:tc>
        <w:tc>
          <w:tcPr>
            <w:tcW w:w="3238" w:type="dxa"/>
          </w:tcPr>
          <w:p w:rsidR="004D10EB" w:rsidRPr="008462BA" w:rsidRDefault="004D10EB" w:rsidP="00F50949">
            <w:pPr>
              <w:spacing w:before="60" w:after="60" w:line="276" w:lineRule="auto"/>
              <w:jc w:val="center"/>
              <w:rPr>
                <w:rFonts w:hint="eastAsia"/>
                <w:szCs w:val="24"/>
              </w:rPr>
            </w:pPr>
            <w:r w:rsidRPr="008462BA">
              <w:rPr>
                <w:rFonts w:hint="eastAsia"/>
                <w:szCs w:val="24"/>
              </w:rPr>
              <w:t>旧的规则编号</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70</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69A</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71</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70</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72</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70A</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73</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71</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74</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72</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75</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73</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76</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74</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77</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75</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78</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76</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79</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77A</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80</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77B</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81</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77C</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82</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77D</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83</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77E</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84</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78</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85</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79</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86</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80</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87</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81</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88</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82</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89</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83</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90</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84</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91</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85</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92</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86</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93</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87</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94</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88</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95</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89</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96</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90</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97</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91</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98</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92</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99</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93</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100</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94</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101</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95</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102</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96</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103</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97</w:t>
            </w:r>
          </w:p>
        </w:tc>
      </w:tr>
      <w:tr w:rsidR="004D10EB" w:rsidRPr="008462BA" w:rsidTr="004D10EB">
        <w:tblPrEx>
          <w:tblCellMar>
            <w:top w:w="0" w:type="dxa"/>
            <w:bottom w:w="0" w:type="dxa"/>
          </w:tblCellMar>
        </w:tblPrEx>
        <w:trPr>
          <w:jc w:val="center"/>
        </w:trPr>
        <w:tc>
          <w:tcPr>
            <w:tcW w:w="4800" w:type="dxa"/>
          </w:tcPr>
          <w:p w:rsidR="004D10EB" w:rsidRPr="008462BA" w:rsidRDefault="004D10EB" w:rsidP="00F50949">
            <w:pPr>
              <w:spacing w:line="276" w:lineRule="auto"/>
              <w:ind w:left="567" w:right="567"/>
              <w:jc w:val="center"/>
              <w:rPr>
                <w:rFonts w:hint="eastAsia"/>
                <w:szCs w:val="24"/>
              </w:rPr>
            </w:pPr>
            <w:r w:rsidRPr="008462BA">
              <w:rPr>
                <w:rFonts w:hint="eastAsia"/>
                <w:szCs w:val="24"/>
              </w:rPr>
              <w:t>104</w:t>
            </w:r>
          </w:p>
        </w:tc>
        <w:tc>
          <w:tcPr>
            <w:tcW w:w="3238" w:type="dxa"/>
          </w:tcPr>
          <w:p w:rsidR="004D10EB" w:rsidRPr="008462BA" w:rsidRDefault="004D10EB" w:rsidP="00F50949">
            <w:pPr>
              <w:spacing w:line="276" w:lineRule="auto"/>
              <w:ind w:left="567" w:right="1304"/>
              <w:jc w:val="right"/>
              <w:rPr>
                <w:rFonts w:hint="eastAsia"/>
                <w:szCs w:val="24"/>
              </w:rPr>
            </w:pPr>
            <w:r w:rsidRPr="008462BA">
              <w:rPr>
                <w:rFonts w:hint="eastAsia"/>
                <w:szCs w:val="24"/>
              </w:rPr>
              <w:t>98</w:t>
            </w:r>
          </w:p>
        </w:tc>
      </w:tr>
    </w:tbl>
    <w:p w:rsidR="00341A4C" w:rsidRDefault="004D10EB" w:rsidP="00341A4C">
      <w:pPr>
        <w:pStyle w:val="Heading2"/>
        <w:spacing w:line="336" w:lineRule="auto"/>
      </w:pPr>
      <w:r w:rsidRPr="008462BA">
        <w:br w:type="page"/>
      </w:r>
      <w:r w:rsidR="00341A4C">
        <w:rPr>
          <w:rFonts w:hint="eastAsia"/>
        </w:rPr>
        <w:t>第一部分</w:t>
      </w:r>
      <w:r w:rsidR="00341A4C">
        <w:rPr>
          <w:rFonts w:hint="eastAsia"/>
        </w:rPr>
        <w:t xml:space="preserve">  </w:t>
      </w:r>
      <w:r w:rsidR="00341A4C">
        <w:rPr>
          <w:rFonts w:hint="eastAsia"/>
        </w:rPr>
        <w:t>一般规则</w:t>
      </w:r>
    </w:p>
    <w:p w:rsidR="00341A4C" w:rsidRDefault="00341A4C" w:rsidP="00341A4C">
      <w:pPr>
        <w:pStyle w:val="Heading2"/>
        <w:spacing w:line="336" w:lineRule="auto"/>
      </w:pPr>
      <w:r>
        <w:rPr>
          <w:rFonts w:hint="eastAsia"/>
        </w:rPr>
        <w:t>一、会</w:t>
      </w:r>
      <w:r>
        <w:rPr>
          <w:rFonts w:hint="eastAsia"/>
        </w:rPr>
        <w:t xml:space="preserve">  </w:t>
      </w:r>
      <w:r>
        <w:rPr>
          <w:rFonts w:hint="eastAsia"/>
        </w:rPr>
        <w:t>议</w:t>
      </w:r>
    </w:p>
    <w:p w:rsidR="00341A4C" w:rsidRDefault="00341A4C" w:rsidP="00341A4C">
      <w:pPr>
        <w:pStyle w:val="Heading3"/>
      </w:pPr>
      <w:r>
        <w:rPr>
          <w:rFonts w:hint="eastAsia"/>
        </w:rPr>
        <w:t>第</w:t>
      </w:r>
      <w:r>
        <w:rPr>
          <w:rFonts w:hint="eastAsia"/>
        </w:rPr>
        <w:t xml:space="preserve"> 1 </w:t>
      </w:r>
      <w:r>
        <w:rPr>
          <w:rFonts w:hint="eastAsia"/>
        </w:rPr>
        <w:t>条</w:t>
      </w:r>
    </w:p>
    <w:p w:rsidR="00341A4C" w:rsidRDefault="00341A4C" w:rsidP="00341A4C">
      <w:pPr>
        <w:spacing w:after="320"/>
      </w:pPr>
      <w:r>
        <w:rPr>
          <w:rFonts w:hint="eastAsia"/>
        </w:rPr>
        <w:tab/>
      </w:r>
      <w:r>
        <w:rPr>
          <w:rFonts w:hint="eastAsia"/>
        </w:rPr>
        <w:t>人权事务委员会</w:t>
      </w:r>
      <w:r>
        <w:t>(</w:t>
      </w:r>
      <w:r>
        <w:t>下称</w:t>
      </w:r>
      <w:r>
        <w:t>“</w:t>
      </w:r>
      <w:r>
        <w:t>委员会</w:t>
      </w:r>
      <w:r>
        <w:t>”)</w:t>
      </w:r>
      <w:r>
        <w:rPr>
          <w:rFonts w:hint="eastAsia"/>
        </w:rPr>
        <w:t>应举行必要的会议，以便按照《公民权利和政治权利</w:t>
      </w:r>
      <w:r>
        <w:t>国际公约》</w:t>
      </w:r>
      <w:r>
        <w:t>(</w:t>
      </w:r>
      <w:r>
        <w:t>下称</w:t>
      </w:r>
      <w:r>
        <w:rPr>
          <w:rFonts w:hint="eastAsia"/>
        </w:rPr>
        <w:t>“《</w:t>
      </w:r>
      <w:r>
        <w:t>公约</w:t>
      </w:r>
      <w:r>
        <w:rPr>
          <w:rFonts w:hint="eastAsia"/>
        </w:rPr>
        <w:t>》”</w:t>
      </w:r>
      <w:r>
        <w:rPr>
          <w:rFonts w:hint="eastAsia"/>
        </w:rPr>
        <w:t>)</w:t>
      </w:r>
      <w:r>
        <w:rPr>
          <w:rFonts w:hint="eastAsia"/>
        </w:rPr>
        <w:t>圆满地履行其职能</w:t>
      </w:r>
      <w:r>
        <w:t>。</w:t>
      </w:r>
    </w:p>
    <w:p w:rsidR="00341A4C" w:rsidRDefault="00341A4C" w:rsidP="00341A4C">
      <w:pPr>
        <w:pStyle w:val="Heading3"/>
      </w:pPr>
      <w:r>
        <w:rPr>
          <w:rFonts w:hint="eastAsia"/>
        </w:rPr>
        <w:t>第</w:t>
      </w:r>
      <w:r>
        <w:rPr>
          <w:rFonts w:hint="eastAsia"/>
        </w:rPr>
        <w:t xml:space="preserve"> 2 </w:t>
      </w:r>
      <w:r>
        <w:rPr>
          <w:rFonts w:hint="eastAsia"/>
        </w:rPr>
        <w:t>条</w:t>
      </w:r>
    </w:p>
    <w:p w:rsidR="00341A4C" w:rsidRDefault="00341A4C" w:rsidP="00341A4C">
      <w:pPr>
        <w:rPr>
          <w:rFonts w:hint="eastAsia"/>
        </w:rPr>
      </w:pPr>
      <w:r>
        <w:rPr>
          <w:rFonts w:hint="eastAsia"/>
        </w:rPr>
        <w:tab/>
        <w:t xml:space="preserve">1.  </w:t>
      </w:r>
      <w:r>
        <w:rPr>
          <w:rFonts w:hint="eastAsia"/>
        </w:rPr>
        <w:t>委员会通常每年应举行三届常会。</w:t>
      </w:r>
    </w:p>
    <w:p w:rsidR="00341A4C" w:rsidRDefault="00341A4C" w:rsidP="00341A4C">
      <w:pPr>
        <w:spacing w:after="320"/>
      </w:pPr>
      <w:r>
        <w:rPr>
          <w:rFonts w:hint="eastAsia"/>
        </w:rPr>
        <w:tab/>
        <w:t xml:space="preserve">2.  </w:t>
      </w:r>
      <w:r>
        <w:rPr>
          <w:rFonts w:hint="eastAsia"/>
        </w:rPr>
        <w:t>委员会常会的举行日期应由委员会在与联合国秘书长</w:t>
      </w:r>
      <w:r>
        <w:rPr>
          <w:rFonts w:hint="eastAsia"/>
        </w:rPr>
        <w:t>(</w:t>
      </w:r>
      <w:r>
        <w:rPr>
          <w:rFonts w:hint="eastAsia"/>
        </w:rPr>
        <w:t>下称“秘书长”</w:t>
      </w:r>
      <w:r>
        <w:rPr>
          <w:rFonts w:hint="eastAsia"/>
        </w:rPr>
        <w:t>)</w:t>
      </w:r>
      <w:r>
        <w:rPr>
          <w:rFonts w:hint="eastAsia"/>
        </w:rPr>
        <w:t>协商的情况下参照联大核准的会议日历决定。</w:t>
      </w:r>
    </w:p>
    <w:p w:rsidR="00341A4C" w:rsidRDefault="00341A4C" w:rsidP="00341A4C">
      <w:pPr>
        <w:pStyle w:val="Heading3"/>
      </w:pPr>
      <w:r>
        <w:rPr>
          <w:rFonts w:hint="eastAsia"/>
        </w:rPr>
        <w:t>第</w:t>
      </w:r>
      <w:r>
        <w:rPr>
          <w:rFonts w:hint="eastAsia"/>
        </w:rPr>
        <w:t xml:space="preserve"> 3 </w:t>
      </w:r>
      <w:r>
        <w:rPr>
          <w:rFonts w:hint="eastAsia"/>
        </w:rPr>
        <w:t>条</w:t>
      </w:r>
    </w:p>
    <w:p w:rsidR="00341A4C" w:rsidRDefault="00341A4C" w:rsidP="00341A4C">
      <w:pPr>
        <w:rPr>
          <w:rFonts w:hint="eastAsia"/>
        </w:rPr>
      </w:pPr>
      <w:r>
        <w:rPr>
          <w:rFonts w:hint="eastAsia"/>
        </w:rPr>
        <w:tab/>
      </w:r>
      <w:r>
        <w:t>1.</w:t>
      </w:r>
      <w:r>
        <w:rPr>
          <w:rFonts w:hint="eastAsia"/>
        </w:rPr>
        <w:t xml:space="preserve">  </w:t>
      </w:r>
      <w:r>
        <w:t>委员会特别会议的举行应由委员会决定。在委员会闭会期间，主席</w:t>
      </w:r>
      <w:r>
        <w:rPr>
          <w:rFonts w:hint="eastAsia"/>
        </w:rPr>
        <w:t>经</w:t>
      </w:r>
      <w:r>
        <w:t>与委员会主席团其他成员协商</w:t>
      </w:r>
      <w:r>
        <w:rPr>
          <w:rFonts w:hint="eastAsia"/>
        </w:rPr>
        <w:t>后可</w:t>
      </w:r>
      <w:r>
        <w:t>召开特别会议。</w:t>
      </w:r>
      <w:r>
        <w:rPr>
          <w:rFonts w:hint="eastAsia"/>
        </w:rPr>
        <w:t>委员会</w:t>
      </w:r>
      <w:r>
        <w:t>主席也可以</w:t>
      </w:r>
      <w:r>
        <w:rPr>
          <w:rFonts w:hint="eastAsia"/>
        </w:rPr>
        <w:t>在下列情况下召开特别会议：</w:t>
      </w:r>
    </w:p>
    <w:p w:rsidR="00341A4C" w:rsidRDefault="00341A4C" w:rsidP="00341A4C">
      <w:pPr>
        <w:numPr>
          <w:ilvl w:val="0"/>
          <w:numId w:val="32"/>
        </w:numPr>
        <w:tabs>
          <w:tab w:val="clear" w:pos="1531"/>
        </w:tabs>
      </w:pPr>
      <w:r>
        <w:rPr>
          <w:rFonts w:hint="eastAsia"/>
        </w:rPr>
        <w:t>应委员会多数委员的要求；</w:t>
      </w:r>
    </w:p>
    <w:p w:rsidR="00341A4C" w:rsidRDefault="00341A4C" w:rsidP="00341A4C">
      <w:pPr>
        <w:numPr>
          <w:ilvl w:val="0"/>
          <w:numId w:val="32"/>
        </w:numPr>
        <w:tabs>
          <w:tab w:val="clear" w:pos="1531"/>
        </w:tabs>
      </w:pPr>
      <w:r>
        <w:rPr>
          <w:rFonts w:hint="eastAsia"/>
        </w:rPr>
        <w:t>应《公约》一缔约国的要求。</w:t>
      </w:r>
    </w:p>
    <w:p w:rsidR="00341A4C" w:rsidRDefault="00341A4C" w:rsidP="00341A4C">
      <w:pPr>
        <w:spacing w:after="320"/>
      </w:pPr>
      <w:r>
        <w:rPr>
          <w:rFonts w:hint="eastAsia"/>
        </w:rPr>
        <w:tab/>
      </w:r>
      <w:r>
        <w:t>2.</w:t>
      </w:r>
      <w:r>
        <w:rPr>
          <w:rFonts w:hint="eastAsia"/>
        </w:rPr>
        <w:t xml:space="preserve">  </w:t>
      </w:r>
      <w:r>
        <w:t>特别会议应尽</w:t>
      </w:r>
      <w:r>
        <w:rPr>
          <w:rFonts w:hint="eastAsia"/>
        </w:rPr>
        <w:t>早</w:t>
      </w:r>
      <w:r>
        <w:t>召开，其日期应由主席</w:t>
      </w:r>
      <w:r>
        <w:rPr>
          <w:rFonts w:hint="eastAsia"/>
        </w:rPr>
        <w:t>在</w:t>
      </w:r>
      <w:r>
        <w:t>与秘书长和委员会主席团其他成员协商</w:t>
      </w:r>
      <w:r>
        <w:rPr>
          <w:rFonts w:hint="eastAsia"/>
        </w:rPr>
        <w:t>的情况下</w:t>
      </w:r>
      <w:r>
        <w:t>参照联大核准的会议日历决定。</w:t>
      </w:r>
    </w:p>
    <w:p w:rsidR="00341A4C" w:rsidRDefault="00341A4C" w:rsidP="00341A4C">
      <w:pPr>
        <w:pStyle w:val="Heading3"/>
      </w:pPr>
      <w:r>
        <w:rPr>
          <w:rFonts w:hint="eastAsia"/>
        </w:rPr>
        <w:t>第</w:t>
      </w:r>
      <w:r>
        <w:rPr>
          <w:rFonts w:hint="eastAsia"/>
        </w:rPr>
        <w:t xml:space="preserve"> 4 </w:t>
      </w:r>
      <w:r>
        <w:rPr>
          <w:rFonts w:hint="eastAsia"/>
        </w:rPr>
        <w:t>条</w:t>
      </w:r>
    </w:p>
    <w:p w:rsidR="00341A4C" w:rsidRDefault="00341A4C" w:rsidP="00341A4C">
      <w:pPr>
        <w:spacing w:after="240"/>
      </w:pPr>
      <w:r>
        <w:rPr>
          <w:rFonts w:hint="eastAsia"/>
        </w:rPr>
        <w:tab/>
      </w:r>
      <w:r>
        <w:rPr>
          <w:rFonts w:hint="eastAsia"/>
        </w:rPr>
        <w:t>秘书长应将每届会议第一次会议的日期和地点通知委员会委员。如果是举行常会，这一通知应至少提前</w:t>
      </w:r>
      <w:r>
        <w:rPr>
          <w:rFonts w:hint="eastAsia"/>
        </w:rPr>
        <w:t>6</w:t>
      </w:r>
      <w:r>
        <w:rPr>
          <w:rFonts w:hint="eastAsia"/>
        </w:rPr>
        <w:t>个星期</w:t>
      </w:r>
      <w:r>
        <w:t>发出；</w:t>
      </w:r>
      <w:r>
        <w:rPr>
          <w:rFonts w:hint="eastAsia"/>
        </w:rPr>
        <w:t>如果是举行</w:t>
      </w:r>
      <w:r>
        <w:t>特别会议，</w:t>
      </w:r>
      <w:r>
        <w:rPr>
          <w:rFonts w:hint="eastAsia"/>
        </w:rPr>
        <w:t>应</w:t>
      </w:r>
      <w:r>
        <w:t>至</w:t>
      </w:r>
      <w:r>
        <w:rPr>
          <w:rFonts w:hint="eastAsia"/>
        </w:rPr>
        <w:t>少提前</w:t>
      </w:r>
      <w:r>
        <w:t>18</w:t>
      </w:r>
      <w:r>
        <w:t>天发出。</w:t>
      </w:r>
    </w:p>
    <w:p w:rsidR="00341A4C" w:rsidRDefault="00341A4C" w:rsidP="00341A4C">
      <w:pPr>
        <w:pStyle w:val="Heading3"/>
      </w:pPr>
      <w:r>
        <w:rPr>
          <w:rFonts w:hint="eastAsia"/>
        </w:rPr>
        <w:t>第</w:t>
      </w:r>
      <w:r>
        <w:rPr>
          <w:rFonts w:hint="eastAsia"/>
        </w:rPr>
        <w:t xml:space="preserve"> 5 </w:t>
      </w:r>
      <w:r>
        <w:rPr>
          <w:rFonts w:hint="eastAsia"/>
        </w:rPr>
        <w:t>条</w:t>
      </w:r>
    </w:p>
    <w:p w:rsidR="00341A4C" w:rsidRDefault="00341A4C" w:rsidP="00341A4C">
      <w:pPr>
        <w:spacing w:after="320"/>
      </w:pPr>
      <w:r>
        <w:rPr>
          <w:rFonts w:hint="eastAsia"/>
        </w:rPr>
        <w:tab/>
      </w:r>
      <w:r>
        <w:rPr>
          <w:rFonts w:hint="eastAsia"/>
        </w:rPr>
        <w:t>委员会会议一般应在联合国总部或联合国日内瓦办事处举行。另外会议地点可由委员会与秘书长协商指定。</w:t>
      </w:r>
    </w:p>
    <w:p w:rsidR="00341A4C" w:rsidRDefault="00341A4C" w:rsidP="00341A4C">
      <w:pPr>
        <w:pStyle w:val="Heading2"/>
        <w:spacing w:line="336" w:lineRule="auto"/>
      </w:pPr>
      <w:r>
        <w:rPr>
          <w:rFonts w:hint="eastAsia"/>
        </w:rPr>
        <w:t>二、议</w:t>
      </w:r>
      <w:r>
        <w:rPr>
          <w:rFonts w:hint="eastAsia"/>
        </w:rPr>
        <w:t xml:space="preserve">  </w:t>
      </w:r>
      <w:r>
        <w:rPr>
          <w:rFonts w:hint="eastAsia"/>
        </w:rPr>
        <w:t>程</w:t>
      </w:r>
    </w:p>
    <w:p w:rsidR="00341A4C" w:rsidRDefault="00341A4C" w:rsidP="00341A4C">
      <w:pPr>
        <w:pStyle w:val="Heading3"/>
      </w:pPr>
      <w:r>
        <w:rPr>
          <w:rFonts w:hint="eastAsia"/>
        </w:rPr>
        <w:t>第</w:t>
      </w:r>
      <w:r>
        <w:rPr>
          <w:rFonts w:hint="eastAsia"/>
        </w:rPr>
        <w:t xml:space="preserve"> 6 </w:t>
      </w:r>
      <w:r>
        <w:rPr>
          <w:rFonts w:hint="eastAsia"/>
        </w:rPr>
        <w:t>条</w:t>
      </w:r>
    </w:p>
    <w:p w:rsidR="00341A4C" w:rsidRDefault="00341A4C" w:rsidP="00341A4C">
      <w:pPr>
        <w:rPr>
          <w:rFonts w:hint="eastAsia"/>
        </w:rPr>
      </w:pPr>
      <w:r>
        <w:rPr>
          <w:rFonts w:hint="eastAsia"/>
        </w:rPr>
        <w:tab/>
      </w:r>
      <w:r>
        <w:rPr>
          <w:rFonts w:hint="eastAsia"/>
        </w:rPr>
        <w:t>每届常会的临时议程应由秘书长与委员会主席协商，按照《公约》和《公民权利和政治权利国际公约任择议定书》</w:t>
      </w:r>
      <w:r>
        <w:rPr>
          <w:rFonts w:hint="eastAsia"/>
        </w:rPr>
        <w:t>(</w:t>
      </w:r>
      <w:r>
        <w:rPr>
          <w:rFonts w:hint="eastAsia"/>
        </w:rPr>
        <w:t>下称“《任择议定书》”</w:t>
      </w:r>
      <w:r>
        <w:rPr>
          <w:rFonts w:hint="eastAsia"/>
        </w:rPr>
        <w:t>)</w:t>
      </w:r>
      <w:r>
        <w:t>的有关规定拟订，应包括：</w:t>
      </w:r>
    </w:p>
    <w:p w:rsidR="00341A4C" w:rsidRDefault="00341A4C" w:rsidP="00341A4C">
      <w:pPr>
        <w:numPr>
          <w:ilvl w:val="0"/>
          <w:numId w:val="33"/>
        </w:numPr>
        <w:tabs>
          <w:tab w:val="clear" w:pos="1531"/>
        </w:tabs>
      </w:pPr>
      <w:r>
        <w:rPr>
          <w:rFonts w:hint="eastAsia"/>
        </w:rPr>
        <w:t>委员会在前一届会议上决定列入的任何项目；</w:t>
      </w:r>
    </w:p>
    <w:p w:rsidR="00341A4C" w:rsidRDefault="00341A4C" w:rsidP="00341A4C">
      <w:pPr>
        <w:numPr>
          <w:ilvl w:val="0"/>
          <w:numId w:val="33"/>
        </w:numPr>
        <w:tabs>
          <w:tab w:val="clear" w:pos="1531"/>
        </w:tabs>
      </w:pPr>
      <w:r>
        <w:rPr>
          <w:rFonts w:hint="eastAsia"/>
        </w:rPr>
        <w:t>委员会主席提议列入的任何项目；</w:t>
      </w:r>
    </w:p>
    <w:p w:rsidR="00341A4C" w:rsidRDefault="00341A4C" w:rsidP="00341A4C">
      <w:pPr>
        <w:numPr>
          <w:ilvl w:val="0"/>
          <w:numId w:val="33"/>
        </w:numPr>
        <w:tabs>
          <w:tab w:val="clear" w:pos="1531"/>
        </w:tabs>
      </w:pPr>
      <w:r>
        <w:rPr>
          <w:rFonts w:hint="eastAsia"/>
        </w:rPr>
        <w:t>《公约》一缔约国提议列入的任何项目；</w:t>
      </w:r>
    </w:p>
    <w:p w:rsidR="00341A4C" w:rsidRDefault="00341A4C" w:rsidP="00341A4C">
      <w:pPr>
        <w:numPr>
          <w:ilvl w:val="0"/>
          <w:numId w:val="33"/>
        </w:numPr>
        <w:tabs>
          <w:tab w:val="clear" w:pos="1531"/>
        </w:tabs>
      </w:pPr>
      <w:r>
        <w:rPr>
          <w:rFonts w:hint="eastAsia"/>
        </w:rPr>
        <w:t>委员会一委员提议列入的任何项目；</w:t>
      </w:r>
    </w:p>
    <w:p w:rsidR="00341A4C" w:rsidRDefault="00341A4C" w:rsidP="00341A4C">
      <w:pPr>
        <w:numPr>
          <w:ilvl w:val="0"/>
          <w:numId w:val="33"/>
        </w:numPr>
        <w:tabs>
          <w:tab w:val="clear" w:pos="1531"/>
        </w:tabs>
        <w:spacing w:after="320"/>
      </w:pPr>
      <w:r>
        <w:rPr>
          <w:rFonts w:hint="eastAsia"/>
        </w:rPr>
        <w:t>秘书长提议列入的与秘书长根据《公约》、《任择议定书》或本议事规则所担负的职能有关的任何项目。</w:t>
      </w:r>
    </w:p>
    <w:p w:rsidR="00341A4C" w:rsidRDefault="00341A4C" w:rsidP="00341A4C">
      <w:pPr>
        <w:pStyle w:val="Heading3"/>
      </w:pPr>
      <w:r>
        <w:rPr>
          <w:rFonts w:hint="eastAsia"/>
        </w:rPr>
        <w:t>第</w:t>
      </w:r>
      <w:r>
        <w:rPr>
          <w:rFonts w:hint="eastAsia"/>
        </w:rPr>
        <w:t xml:space="preserve"> 7 </w:t>
      </w:r>
      <w:r>
        <w:rPr>
          <w:rFonts w:hint="eastAsia"/>
        </w:rPr>
        <w:t>条</w:t>
      </w:r>
    </w:p>
    <w:p w:rsidR="00341A4C" w:rsidRDefault="00341A4C" w:rsidP="00341A4C">
      <w:pPr>
        <w:spacing w:after="320"/>
      </w:pPr>
      <w:r>
        <w:rPr>
          <w:rFonts w:hint="eastAsia"/>
        </w:rPr>
        <w:tab/>
      </w:r>
      <w:r>
        <w:rPr>
          <w:rFonts w:hint="eastAsia"/>
        </w:rPr>
        <w:t>委员会特别会议临时议程应只包括提出供该届特别会议审议的项目。</w:t>
      </w:r>
    </w:p>
    <w:p w:rsidR="00341A4C" w:rsidRDefault="00341A4C" w:rsidP="00341A4C">
      <w:pPr>
        <w:pStyle w:val="Heading3"/>
      </w:pPr>
      <w:r>
        <w:rPr>
          <w:rFonts w:hint="eastAsia"/>
        </w:rPr>
        <w:t>第</w:t>
      </w:r>
      <w:r>
        <w:rPr>
          <w:rFonts w:hint="eastAsia"/>
        </w:rPr>
        <w:t xml:space="preserve"> 8 </w:t>
      </w:r>
      <w:r>
        <w:rPr>
          <w:rFonts w:hint="eastAsia"/>
        </w:rPr>
        <w:t>条</w:t>
      </w:r>
    </w:p>
    <w:p w:rsidR="00341A4C" w:rsidRDefault="00341A4C" w:rsidP="00341A4C">
      <w:pPr>
        <w:spacing w:after="320"/>
      </w:pPr>
      <w:r>
        <w:rPr>
          <w:rFonts w:hint="eastAsia"/>
        </w:rPr>
        <w:tab/>
      </w:r>
      <w:r>
        <w:rPr>
          <w:rFonts w:hint="eastAsia"/>
        </w:rPr>
        <w:t>除根据本规则第</w:t>
      </w:r>
      <w:r>
        <w:t>1</w:t>
      </w:r>
      <w:r>
        <w:rPr>
          <w:rFonts w:hint="eastAsia"/>
        </w:rPr>
        <w:t>7</w:t>
      </w:r>
      <w:r>
        <w:rPr>
          <w:rFonts w:hint="eastAsia"/>
        </w:rPr>
        <w:t>条的要求</w:t>
      </w:r>
      <w:r>
        <w:t>选举</w:t>
      </w:r>
      <w:r>
        <w:rPr>
          <w:rFonts w:hint="eastAsia"/>
        </w:rPr>
        <w:t>主席团成员以外，任何一届会议临时议程的第一个项目应为通过议程。</w:t>
      </w:r>
    </w:p>
    <w:p w:rsidR="00341A4C" w:rsidRDefault="00341A4C" w:rsidP="00341A4C">
      <w:pPr>
        <w:pStyle w:val="Heading3"/>
        <w:rPr>
          <w:rFonts w:hint="eastAsia"/>
        </w:rPr>
      </w:pPr>
      <w:r>
        <w:rPr>
          <w:rFonts w:hint="eastAsia"/>
        </w:rPr>
        <w:t>第</w:t>
      </w:r>
      <w:r>
        <w:rPr>
          <w:rFonts w:hint="eastAsia"/>
        </w:rPr>
        <w:t xml:space="preserve"> 9 </w:t>
      </w:r>
      <w:r>
        <w:rPr>
          <w:rFonts w:hint="eastAsia"/>
        </w:rPr>
        <w:t>条</w:t>
      </w:r>
    </w:p>
    <w:p w:rsidR="00341A4C" w:rsidRDefault="00341A4C" w:rsidP="00341A4C">
      <w:pPr>
        <w:spacing w:after="320"/>
      </w:pPr>
      <w:r>
        <w:rPr>
          <w:rFonts w:hint="eastAsia"/>
        </w:rPr>
        <w:tab/>
      </w:r>
      <w:r>
        <w:rPr>
          <w:rFonts w:hint="eastAsia"/>
        </w:rPr>
        <w:t>委员会在每届会议期间可修改议程，并可视情况决定推迟审议或删去某些项目；只有紧急和重要的项目才可增列到议程上。</w:t>
      </w:r>
    </w:p>
    <w:p w:rsidR="00341A4C" w:rsidRDefault="00341A4C" w:rsidP="00341A4C">
      <w:pPr>
        <w:pStyle w:val="Heading3"/>
      </w:pPr>
      <w:r>
        <w:rPr>
          <w:rFonts w:hint="eastAsia"/>
        </w:rPr>
        <w:t>第</w:t>
      </w:r>
      <w:r>
        <w:rPr>
          <w:rFonts w:hint="eastAsia"/>
        </w:rPr>
        <w:t xml:space="preserve"> 10 </w:t>
      </w:r>
      <w:r>
        <w:rPr>
          <w:rFonts w:hint="eastAsia"/>
        </w:rPr>
        <w:t>条</w:t>
      </w:r>
    </w:p>
    <w:p w:rsidR="00341A4C" w:rsidRDefault="00341A4C" w:rsidP="00341A4C">
      <w:pPr>
        <w:spacing w:after="320"/>
        <w:rPr>
          <w:rFonts w:hint="eastAsia"/>
        </w:rPr>
      </w:pPr>
      <w:r>
        <w:rPr>
          <w:rFonts w:hint="eastAsia"/>
        </w:rPr>
        <w:tab/>
      </w:r>
      <w:r>
        <w:t>秘书长应</w:t>
      </w:r>
      <w:r>
        <w:rPr>
          <w:rFonts w:hint="eastAsia"/>
        </w:rPr>
        <w:t>向</w:t>
      </w:r>
      <w:r>
        <w:t>委员会委员</w:t>
      </w:r>
      <w:r>
        <w:rPr>
          <w:rFonts w:hint="eastAsia"/>
        </w:rPr>
        <w:t>发送</w:t>
      </w:r>
      <w:r>
        <w:t>临时议程和与议程</w:t>
      </w:r>
      <w:r>
        <w:rPr>
          <w:rFonts w:hint="eastAsia"/>
        </w:rPr>
        <w:t>每一</w:t>
      </w:r>
      <w:r>
        <w:t>项目有关的基本文件</w:t>
      </w:r>
      <w:r>
        <w:rPr>
          <w:rFonts w:hint="eastAsia"/>
        </w:rPr>
        <w:t>，他应尽力至迟于开会前六个星期将这些文件发给各委员</w:t>
      </w:r>
      <w:r>
        <w:t>。</w:t>
      </w:r>
    </w:p>
    <w:p w:rsidR="00341A4C" w:rsidRDefault="00341A4C" w:rsidP="00341A4C">
      <w:pPr>
        <w:pStyle w:val="Heading2"/>
        <w:spacing w:line="336" w:lineRule="auto"/>
      </w:pPr>
      <w:r>
        <w:t>三、委员会委员</w:t>
      </w:r>
    </w:p>
    <w:p w:rsidR="00341A4C" w:rsidRDefault="00341A4C" w:rsidP="00341A4C">
      <w:pPr>
        <w:pStyle w:val="Heading3"/>
      </w:pPr>
      <w:r>
        <w:rPr>
          <w:rFonts w:hint="eastAsia"/>
        </w:rPr>
        <w:t>第</w:t>
      </w:r>
      <w:r>
        <w:rPr>
          <w:rFonts w:hint="eastAsia"/>
        </w:rPr>
        <w:t xml:space="preserve"> 11 </w:t>
      </w:r>
      <w:r>
        <w:rPr>
          <w:rFonts w:hint="eastAsia"/>
        </w:rPr>
        <w:t>条</w:t>
      </w:r>
    </w:p>
    <w:p w:rsidR="00341A4C" w:rsidRDefault="00341A4C" w:rsidP="00341A4C">
      <w:pPr>
        <w:spacing w:after="320"/>
        <w:rPr>
          <w:rFonts w:hint="eastAsia"/>
        </w:rPr>
      </w:pPr>
      <w:r>
        <w:rPr>
          <w:rFonts w:hint="eastAsia"/>
        </w:rPr>
        <w:tab/>
      </w:r>
      <w:r>
        <w:t>委员会的委员</w:t>
      </w:r>
      <w:r>
        <w:rPr>
          <w:rFonts w:hint="eastAsia"/>
        </w:rPr>
        <w:t>应</w:t>
      </w:r>
      <w:r>
        <w:t>为</w:t>
      </w:r>
      <w:r>
        <w:rPr>
          <w:rFonts w:hint="eastAsia"/>
        </w:rPr>
        <w:t>按照</w:t>
      </w:r>
      <w:r>
        <w:t>《公约》第</w:t>
      </w:r>
      <w:r>
        <w:rPr>
          <w:rFonts w:hint="eastAsia"/>
        </w:rPr>
        <w:t>二十八至第三十四条选举的</w:t>
      </w:r>
      <w:r>
        <w:t>18</w:t>
      </w:r>
      <w:r>
        <w:rPr>
          <w:rFonts w:hint="eastAsia"/>
        </w:rPr>
        <w:t>人</w:t>
      </w:r>
      <w:r>
        <w:t>。</w:t>
      </w:r>
    </w:p>
    <w:p w:rsidR="00341A4C" w:rsidRDefault="00341A4C" w:rsidP="00341A4C">
      <w:pPr>
        <w:pStyle w:val="Heading3"/>
        <w:spacing w:before="300"/>
      </w:pPr>
      <w:r>
        <w:rPr>
          <w:rFonts w:hint="eastAsia"/>
        </w:rPr>
        <w:t>第</w:t>
      </w:r>
      <w:r>
        <w:rPr>
          <w:rFonts w:hint="eastAsia"/>
        </w:rPr>
        <w:t xml:space="preserve"> 12 </w:t>
      </w:r>
      <w:r>
        <w:rPr>
          <w:rFonts w:hint="eastAsia"/>
        </w:rPr>
        <w:t>条</w:t>
      </w:r>
    </w:p>
    <w:p w:rsidR="00341A4C" w:rsidRDefault="00341A4C" w:rsidP="00341A4C">
      <w:pPr>
        <w:spacing w:after="320"/>
        <w:rPr>
          <w:rFonts w:hint="eastAsia"/>
        </w:rPr>
      </w:pPr>
      <w:r>
        <w:tab/>
      </w:r>
      <w:r>
        <w:t>第一次选举产生的委员会委员</w:t>
      </w:r>
      <w:r>
        <w:rPr>
          <w:rFonts w:hint="eastAsia"/>
        </w:rPr>
        <w:t>于</w:t>
      </w:r>
      <w:r>
        <w:rPr>
          <w:rFonts w:hint="eastAsia"/>
        </w:rPr>
        <w:t>1977</w:t>
      </w:r>
      <w:r>
        <w:rPr>
          <w:rFonts w:hint="eastAsia"/>
        </w:rPr>
        <w:t>年</w:t>
      </w:r>
      <w:r>
        <w:rPr>
          <w:rFonts w:hint="eastAsia"/>
        </w:rPr>
        <w:t>1</w:t>
      </w:r>
      <w:r>
        <w:rPr>
          <w:rFonts w:hint="eastAsia"/>
        </w:rPr>
        <w:t>月</w:t>
      </w:r>
      <w:r>
        <w:rPr>
          <w:rFonts w:hint="eastAsia"/>
        </w:rPr>
        <w:t>1</w:t>
      </w:r>
      <w:r>
        <w:rPr>
          <w:rFonts w:hint="eastAsia"/>
        </w:rPr>
        <w:t>日</w:t>
      </w:r>
      <w:r>
        <w:t>开始其任期。以后选举产生的委员会委员在其替代的委员会委员的任期届满之日的</w:t>
      </w:r>
      <w:r>
        <w:rPr>
          <w:rFonts w:hint="eastAsia"/>
        </w:rPr>
        <w:t>次</w:t>
      </w:r>
      <w:r>
        <w:t>日开始其任期。</w:t>
      </w:r>
    </w:p>
    <w:p w:rsidR="00341A4C" w:rsidRDefault="00341A4C" w:rsidP="00341A4C">
      <w:pPr>
        <w:pStyle w:val="Heading3"/>
        <w:rPr>
          <w:rFonts w:hint="eastAsia"/>
        </w:rPr>
      </w:pPr>
      <w:r>
        <w:rPr>
          <w:rFonts w:hint="eastAsia"/>
        </w:rPr>
        <w:t>第</w:t>
      </w:r>
      <w:r>
        <w:rPr>
          <w:rFonts w:hint="eastAsia"/>
        </w:rPr>
        <w:t xml:space="preserve"> 13 </w:t>
      </w:r>
      <w:r>
        <w:rPr>
          <w:rFonts w:hint="eastAsia"/>
        </w:rPr>
        <w:t>条</w:t>
      </w:r>
    </w:p>
    <w:p w:rsidR="00341A4C" w:rsidRDefault="00341A4C" w:rsidP="00341A4C">
      <w:pPr>
        <w:rPr>
          <w:rFonts w:hint="eastAsia"/>
        </w:rPr>
      </w:pPr>
      <w:r>
        <w:rPr>
          <w:rFonts w:hint="eastAsia"/>
        </w:rPr>
        <w:tab/>
      </w:r>
      <w:r>
        <w:t>1.</w:t>
      </w:r>
      <w:r>
        <w:rPr>
          <w:rFonts w:hint="eastAsia"/>
        </w:rPr>
        <w:t xml:space="preserve">  </w:t>
      </w:r>
      <w:r>
        <w:rPr>
          <w:rFonts w:hint="eastAsia"/>
        </w:rPr>
        <w:t>如果委员会其他委员都一致认为委员会的某一委员是由于临时缺席以外的任何其他原因而停止履行其职责，委员会主席应通知秘书长，秘书长应宣布该委员职位出缺。</w:t>
      </w:r>
    </w:p>
    <w:p w:rsidR="00341A4C" w:rsidRDefault="00341A4C" w:rsidP="00341A4C">
      <w:pPr>
        <w:spacing w:after="320"/>
        <w:rPr>
          <w:rFonts w:hint="eastAsia"/>
        </w:rPr>
      </w:pPr>
      <w:r>
        <w:rPr>
          <w:rFonts w:hint="eastAsia"/>
        </w:rPr>
        <w:tab/>
        <w:t xml:space="preserve">2.  </w:t>
      </w:r>
      <w:r>
        <w:rPr>
          <w:rFonts w:hint="eastAsia"/>
        </w:rPr>
        <w:t>如果委员会某一委员死亡或辞职，主席应立即通知秘书长，秘书长应宣布该职位自死亡之日起或自辞职生效之日起出缺。辞职的委员应向主席或秘书长直接提交书面辞呈，唯有在收到这一辞呈之后才可采取行动宣布职位出缺。</w:t>
      </w:r>
    </w:p>
    <w:p w:rsidR="00341A4C" w:rsidRDefault="00341A4C" w:rsidP="00341A4C">
      <w:pPr>
        <w:pStyle w:val="Heading3"/>
        <w:rPr>
          <w:rFonts w:hint="eastAsia"/>
        </w:rPr>
      </w:pPr>
      <w:r>
        <w:rPr>
          <w:rFonts w:hint="eastAsia"/>
        </w:rPr>
        <w:t>第</w:t>
      </w:r>
      <w:r>
        <w:rPr>
          <w:rFonts w:hint="eastAsia"/>
        </w:rPr>
        <w:t xml:space="preserve"> 14 </w:t>
      </w:r>
      <w:r>
        <w:rPr>
          <w:rFonts w:hint="eastAsia"/>
        </w:rPr>
        <w:t>条</w:t>
      </w:r>
    </w:p>
    <w:p w:rsidR="00341A4C" w:rsidRDefault="00341A4C" w:rsidP="00341A4C">
      <w:pPr>
        <w:spacing w:after="320"/>
        <w:rPr>
          <w:rFonts w:hint="eastAsia"/>
        </w:rPr>
      </w:pPr>
      <w:r>
        <w:rPr>
          <w:rFonts w:hint="eastAsia"/>
        </w:rPr>
        <w:tab/>
      </w:r>
      <w:r>
        <w:rPr>
          <w:rFonts w:hint="eastAsia"/>
        </w:rPr>
        <w:t>应按照《公约》第三十四条的规定处理按本规则第</w:t>
      </w:r>
      <w:r>
        <w:rPr>
          <w:rFonts w:hint="eastAsia"/>
        </w:rPr>
        <w:t>13</w:t>
      </w:r>
      <w:r>
        <w:rPr>
          <w:rFonts w:hint="eastAsia"/>
        </w:rPr>
        <w:t>条宣布的空缺。</w:t>
      </w:r>
    </w:p>
    <w:p w:rsidR="00341A4C" w:rsidRDefault="00341A4C" w:rsidP="00341A4C">
      <w:pPr>
        <w:pStyle w:val="Heading3"/>
        <w:rPr>
          <w:rFonts w:hint="eastAsia"/>
        </w:rPr>
      </w:pPr>
      <w:r>
        <w:rPr>
          <w:rFonts w:hint="eastAsia"/>
        </w:rPr>
        <w:t>第</w:t>
      </w:r>
      <w:r>
        <w:rPr>
          <w:rFonts w:hint="eastAsia"/>
        </w:rPr>
        <w:t xml:space="preserve"> 15 </w:t>
      </w:r>
      <w:r>
        <w:rPr>
          <w:rFonts w:hint="eastAsia"/>
        </w:rPr>
        <w:t>条</w:t>
      </w:r>
    </w:p>
    <w:p w:rsidR="00341A4C" w:rsidRDefault="00341A4C" w:rsidP="00341A4C">
      <w:pPr>
        <w:spacing w:after="320"/>
        <w:rPr>
          <w:rFonts w:hint="eastAsia"/>
        </w:rPr>
      </w:pPr>
      <w:r>
        <w:rPr>
          <w:rFonts w:hint="eastAsia"/>
        </w:rPr>
        <w:tab/>
      </w:r>
      <w:r>
        <w:rPr>
          <w:rFonts w:hint="eastAsia"/>
        </w:rPr>
        <w:t>填补按照《公约》第三十三条宣布的空缺的当选委员应按照该条的规定履行空出委员席位的委员余下的任期。</w:t>
      </w:r>
    </w:p>
    <w:p w:rsidR="00341A4C" w:rsidRDefault="00341A4C" w:rsidP="00341A4C">
      <w:pPr>
        <w:pStyle w:val="Heading3"/>
        <w:rPr>
          <w:rFonts w:hint="eastAsia"/>
        </w:rPr>
      </w:pPr>
      <w:r>
        <w:rPr>
          <w:rFonts w:hint="eastAsia"/>
        </w:rPr>
        <w:t>第</w:t>
      </w:r>
      <w:r>
        <w:rPr>
          <w:rFonts w:hint="eastAsia"/>
        </w:rPr>
        <w:t xml:space="preserve"> 16 </w:t>
      </w:r>
      <w:r>
        <w:rPr>
          <w:rFonts w:hint="eastAsia"/>
        </w:rPr>
        <w:t>条</w:t>
      </w:r>
    </w:p>
    <w:p w:rsidR="00341A4C" w:rsidRDefault="00341A4C" w:rsidP="00341A4C">
      <w:r>
        <w:rPr>
          <w:rFonts w:hint="eastAsia"/>
        </w:rPr>
        <w:tab/>
      </w:r>
      <w:r>
        <w:t>委员会每</w:t>
      </w:r>
      <w:r>
        <w:rPr>
          <w:rFonts w:hint="eastAsia"/>
        </w:rPr>
        <w:t>一</w:t>
      </w:r>
      <w:r>
        <w:t>委员在就职</w:t>
      </w:r>
      <w:r>
        <w:rPr>
          <w:rFonts w:hint="eastAsia"/>
        </w:rPr>
        <w:t>之前</w:t>
      </w:r>
      <w:r>
        <w:t>，应在委员会</w:t>
      </w:r>
      <w:r>
        <w:rPr>
          <w:rFonts w:hint="eastAsia"/>
        </w:rPr>
        <w:t>的公开会议上</w:t>
      </w:r>
      <w:r>
        <w:t>作如下庄严</w:t>
      </w:r>
      <w:r>
        <w:rPr>
          <w:rFonts w:hint="eastAsia"/>
        </w:rPr>
        <w:t>保证</w:t>
      </w:r>
      <w:r>
        <w:t>：</w:t>
      </w:r>
    </w:p>
    <w:p w:rsidR="00341A4C" w:rsidRDefault="00341A4C" w:rsidP="00341A4C">
      <w:pPr>
        <w:spacing w:after="320"/>
        <w:ind w:left="1040"/>
      </w:pPr>
      <w:r>
        <w:rPr>
          <w:rFonts w:hint="eastAsia"/>
        </w:rPr>
        <w:tab/>
      </w:r>
      <w:r>
        <w:rPr>
          <w:rFonts w:hint="eastAsia"/>
        </w:rPr>
        <w:t>“我庄严保证，作为人权事务委员会的委员，我将公正和认真地履行我的职责。”</w:t>
      </w:r>
    </w:p>
    <w:p w:rsidR="00341A4C" w:rsidRDefault="00341A4C" w:rsidP="00341A4C">
      <w:pPr>
        <w:pStyle w:val="Heading2"/>
        <w:spacing w:line="336" w:lineRule="auto"/>
      </w:pPr>
      <w:r>
        <w:t>四、主席团成员</w:t>
      </w:r>
    </w:p>
    <w:p w:rsidR="00341A4C" w:rsidRDefault="00341A4C" w:rsidP="00341A4C">
      <w:pPr>
        <w:pStyle w:val="Heading3"/>
        <w:rPr>
          <w:rFonts w:hint="eastAsia"/>
        </w:rPr>
      </w:pPr>
      <w:r>
        <w:rPr>
          <w:rFonts w:hint="eastAsia"/>
        </w:rPr>
        <w:t>第</w:t>
      </w:r>
      <w:r>
        <w:rPr>
          <w:rFonts w:hint="eastAsia"/>
        </w:rPr>
        <w:t xml:space="preserve"> 17 </w:t>
      </w:r>
      <w:r>
        <w:rPr>
          <w:rFonts w:hint="eastAsia"/>
        </w:rPr>
        <w:t>条</w:t>
      </w:r>
    </w:p>
    <w:p w:rsidR="00341A4C" w:rsidRDefault="00341A4C" w:rsidP="00341A4C">
      <w:pPr>
        <w:spacing w:after="320"/>
      </w:pPr>
      <w:r>
        <w:rPr>
          <w:rFonts w:hint="eastAsia"/>
        </w:rPr>
        <w:tab/>
      </w:r>
      <w:r>
        <w:rPr>
          <w:rFonts w:hint="eastAsia"/>
        </w:rPr>
        <w:t>委员会应从委员中选举一名主席、三名副主席和一名报告员。</w:t>
      </w:r>
    </w:p>
    <w:p w:rsidR="00341A4C" w:rsidRDefault="00341A4C" w:rsidP="00341A4C">
      <w:pPr>
        <w:pStyle w:val="Heading3"/>
        <w:rPr>
          <w:rFonts w:hint="eastAsia"/>
        </w:rPr>
      </w:pPr>
      <w:r>
        <w:rPr>
          <w:rFonts w:hint="eastAsia"/>
        </w:rPr>
        <w:t>第</w:t>
      </w:r>
      <w:r>
        <w:rPr>
          <w:rFonts w:hint="eastAsia"/>
        </w:rPr>
        <w:t xml:space="preserve"> 18 </w:t>
      </w:r>
      <w:r>
        <w:rPr>
          <w:rFonts w:hint="eastAsia"/>
        </w:rPr>
        <w:t>条</w:t>
      </w:r>
    </w:p>
    <w:p w:rsidR="00341A4C" w:rsidRDefault="00341A4C" w:rsidP="00341A4C">
      <w:pPr>
        <w:spacing w:after="320"/>
      </w:pPr>
      <w:r>
        <w:rPr>
          <w:rFonts w:hint="eastAsia"/>
        </w:rPr>
        <w:tab/>
      </w:r>
      <w:r>
        <w:rPr>
          <w:rFonts w:hint="eastAsia"/>
        </w:rPr>
        <w:t>委员会主席团成员任期</w:t>
      </w:r>
      <w:r>
        <w:rPr>
          <w:rFonts w:hint="eastAsia"/>
        </w:rPr>
        <w:t>2</w:t>
      </w:r>
      <w:r>
        <w:rPr>
          <w:rFonts w:hint="eastAsia"/>
        </w:rPr>
        <w:t>年，可连选连任。但只要不再担任委员会委员，就不得继续任职。</w:t>
      </w:r>
    </w:p>
    <w:p w:rsidR="00341A4C" w:rsidRDefault="00341A4C" w:rsidP="00341A4C">
      <w:pPr>
        <w:pStyle w:val="Heading3"/>
        <w:rPr>
          <w:rFonts w:hint="eastAsia"/>
        </w:rPr>
      </w:pPr>
      <w:r>
        <w:rPr>
          <w:rFonts w:hint="eastAsia"/>
        </w:rPr>
        <w:t>第</w:t>
      </w:r>
      <w:r>
        <w:rPr>
          <w:rFonts w:hint="eastAsia"/>
        </w:rPr>
        <w:t xml:space="preserve"> 19 </w:t>
      </w:r>
      <w:r>
        <w:rPr>
          <w:rFonts w:hint="eastAsia"/>
        </w:rPr>
        <w:t>条</w:t>
      </w:r>
    </w:p>
    <w:p w:rsidR="00341A4C" w:rsidRDefault="00341A4C" w:rsidP="00341A4C">
      <w:pPr>
        <w:spacing w:after="320"/>
      </w:pPr>
      <w:r>
        <w:rPr>
          <w:rFonts w:hint="eastAsia"/>
        </w:rPr>
        <w:tab/>
      </w:r>
      <w:r>
        <w:rPr>
          <w:rFonts w:hint="eastAsia"/>
        </w:rPr>
        <w:t>主席应履行《公约》、本议事规则和委员会的决定所授予主席的职能。主席在履行其职能时，应始终处于委员会权力之下。</w:t>
      </w:r>
    </w:p>
    <w:p w:rsidR="00341A4C" w:rsidRDefault="00341A4C" w:rsidP="00341A4C">
      <w:pPr>
        <w:pStyle w:val="Heading3"/>
      </w:pPr>
      <w:r>
        <w:rPr>
          <w:rFonts w:hint="eastAsia"/>
        </w:rPr>
        <w:t>第</w:t>
      </w:r>
      <w:r>
        <w:rPr>
          <w:rFonts w:hint="eastAsia"/>
        </w:rPr>
        <w:t xml:space="preserve"> 20 </w:t>
      </w:r>
      <w:r>
        <w:rPr>
          <w:rFonts w:hint="eastAsia"/>
        </w:rPr>
        <w:t>条</w:t>
      </w:r>
    </w:p>
    <w:p w:rsidR="00341A4C" w:rsidRDefault="00341A4C" w:rsidP="00341A4C">
      <w:pPr>
        <w:spacing w:after="240"/>
      </w:pPr>
      <w:r>
        <w:rPr>
          <w:rFonts w:hint="eastAsia"/>
        </w:rPr>
        <w:tab/>
      </w:r>
      <w:r>
        <w:rPr>
          <w:rFonts w:hint="eastAsia"/>
        </w:rPr>
        <w:t>如果在某届会议期间主席不能出席某次会议或其一部分，主席应指定一名副主席代行其职。</w:t>
      </w:r>
    </w:p>
    <w:p w:rsidR="00341A4C" w:rsidRDefault="00341A4C" w:rsidP="00341A4C">
      <w:pPr>
        <w:pStyle w:val="Heading3"/>
        <w:rPr>
          <w:rFonts w:hint="eastAsia"/>
        </w:rPr>
      </w:pPr>
      <w:r>
        <w:rPr>
          <w:rFonts w:hint="eastAsia"/>
        </w:rPr>
        <w:t>第</w:t>
      </w:r>
      <w:r>
        <w:rPr>
          <w:rFonts w:hint="eastAsia"/>
        </w:rPr>
        <w:t xml:space="preserve"> 21 </w:t>
      </w:r>
      <w:r>
        <w:rPr>
          <w:rFonts w:hint="eastAsia"/>
        </w:rPr>
        <w:t>条</w:t>
      </w:r>
    </w:p>
    <w:p w:rsidR="00341A4C" w:rsidRDefault="00341A4C" w:rsidP="00341A4C">
      <w:pPr>
        <w:spacing w:after="320"/>
      </w:pPr>
      <w:r>
        <w:rPr>
          <w:rFonts w:hint="eastAsia"/>
        </w:rPr>
        <w:tab/>
      </w:r>
      <w:r>
        <w:rPr>
          <w:rFonts w:hint="eastAsia"/>
        </w:rPr>
        <w:t>代行主席之职的副主席应具有与主席相同的权利和职责。</w:t>
      </w:r>
    </w:p>
    <w:p w:rsidR="00341A4C" w:rsidRDefault="00341A4C" w:rsidP="00341A4C">
      <w:pPr>
        <w:pStyle w:val="Heading3"/>
        <w:rPr>
          <w:rFonts w:hint="eastAsia"/>
        </w:rPr>
      </w:pPr>
      <w:r>
        <w:rPr>
          <w:rFonts w:hint="eastAsia"/>
        </w:rPr>
        <w:t>第</w:t>
      </w:r>
      <w:r>
        <w:rPr>
          <w:rFonts w:hint="eastAsia"/>
        </w:rPr>
        <w:t xml:space="preserve"> 22 </w:t>
      </w:r>
      <w:r>
        <w:rPr>
          <w:rFonts w:hint="eastAsia"/>
        </w:rPr>
        <w:t>条</w:t>
      </w:r>
    </w:p>
    <w:p w:rsidR="00341A4C" w:rsidRDefault="00341A4C" w:rsidP="00341A4C">
      <w:pPr>
        <w:spacing w:after="320"/>
        <w:rPr>
          <w:rFonts w:hint="eastAsia"/>
        </w:rPr>
      </w:pPr>
      <w:r>
        <w:rPr>
          <w:rFonts w:hint="eastAsia"/>
        </w:rPr>
        <w:tab/>
      </w:r>
      <w:r>
        <w:rPr>
          <w:rFonts w:hint="eastAsia"/>
        </w:rPr>
        <w:t>如果有任何委员会主席团成员停止履行或宣布不能继续履行委员会委员的职能，或由于某种原因不能再担任主席团成员，应另选举一名主席团成员完成其前任余下的任期。</w:t>
      </w:r>
    </w:p>
    <w:p w:rsidR="00341A4C" w:rsidRDefault="00341A4C" w:rsidP="00341A4C">
      <w:pPr>
        <w:pStyle w:val="Heading2"/>
        <w:spacing w:line="336" w:lineRule="auto"/>
      </w:pPr>
      <w:r>
        <w:rPr>
          <w:rFonts w:hint="eastAsia"/>
        </w:rPr>
        <w:t>五、秘书处</w:t>
      </w:r>
    </w:p>
    <w:p w:rsidR="00341A4C" w:rsidRDefault="00341A4C" w:rsidP="00341A4C">
      <w:pPr>
        <w:pStyle w:val="Heading3"/>
        <w:rPr>
          <w:rFonts w:hint="eastAsia"/>
        </w:rPr>
      </w:pPr>
      <w:r>
        <w:rPr>
          <w:rFonts w:hint="eastAsia"/>
        </w:rPr>
        <w:t>第</w:t>
      </w:r>
      <w:r>
        <w:rPr>
          <w:rFonts w:hint="eastAsia"/>
        </w:rPr>
        <w:t xml:space="preserve"> 23 </w:t>
      </w:r>
      <w:r>
        <w:rPr>
          <w:rFonts w:hint="eastAsia"/>
        </w:rPr>
        <w:t>条</w:t>
      </w:r>
    </w:p>
    <w:p w:rsidR="00341A4C" w:rsidRDefault="00341A4C" w:rsidP="00341A4C">
      <w:pPr>
        <w:rPr>
          <w:rFonts w:hint="eastAsia"/>
        </w:rPr>
      </w:pPr>
      <w:r>
        <w:rPr>
          <w:rFonts w:hint="eastAsia"/>
        </w:rPr>
        <w:tab/>
        <w:t xml:space="preserve">1.  </w:t>
      </w:r>
      <w:r>
        <w:rPr>
          <w:rFonts w:hint="eastAsia"/>
        </w:rPr>
        <w:t>委员会秘书处和委员会可能设立的附属机构的秘书处</w:t>
      </w:r>
      <w:r>
        <w:rPr>
          <w:rFonts w:hint="eastAsia"/>
        </w:rPr>
        <w:t>(</w:t>
      </w:r>
      <w:r>
        <w:rPr>
          <w:rFonts w:hint="eastAsia"/>
        </w:rPr>
        <w:t>下称“秘书处”</w:t>
      </w:r>
      <w:r>
        <w:rPr>
          <w:rFonts w:hint="eastAsia"/>
        </w:rPr>
        <w:t>)</w:t>
      </w:r>
      <w:r>
        <w:rPr>
          <w:rFonts w:hint="eastAsia"/>
        </w:rPr>
        <w:t>应由秘书长提供。</w:t>
      </w:r>
    </w:p>
    <w:p w:rsidR="00341A4C" w:rsidRDefault="00341A4C" w:rsidP="00341A4C">
      <w:pPr>
        <w:spacing w:after="320"/>
      </w:pPr>
      <w:r>
        <w:rPr>
          <w:rFonts w:hint="eastAsia"/>
        </w:rPr>
        <w:tab/>
        <w:t xml:space="preserve">2.  </w:t>
      </w:r>
      <w:r>
        <w:rPr>
          <w:rFonts w:hint="eastAsia"/>
        </w:rPr>
        <w:t>秘书长应为委员会有效地履行《公约》所规定的职能提供必要的工作人员和便利。</w:t>
      </w:r>
    </w:p>
    <w:p w:rsidR="00341A4C" w:rsidRDefault="00341A4C" w:rsidP="00341A4C">
      <w:pPr>
        <w:pStyle w:val="Heading3"/>
        <w:rPr>
          <w:rFonts w:hint="eastAsia"/>
        </w:rPr>
      </w:pPr>
      <w:r>
        <w:rPr>
          <w:rFonts w:hint="eastAsia"/>
        </w:rPr>
        <w:t>第</w:t>
      </w:r>
      <w:r>
        <w:rPr>
          <w:rFonts w:hint="eastAsia"/>
        </w:rPr>
        <w:t xml:space="preserve"> 24 </w:t>
      </w:r>
      <w:r>
        <w:rPr>
          <w:rFonts w:hint="eastAsia"/>
        </w:rPr>
        <w:t>条</w:t>
      </w:r>
    </w:p>
    <w:p w:rsidR="00341A4C" w:rsidRDefault="00341A4C" w:rsidP="00341A4C">
      <w:pPr>
        <w:spacing w:after="320"/>
      </w:pPr>
      <w:r>
        <w:rPr>
          <w:rFonts w:hint="eastAsia"/>
        </w:rPr>
        <w:tab/>
      </w:r>
      <w:r>
        <w:rPr>
          <w:rFonts w:hint="eastAsia"/>
        </w:rPr>
        <w:t>秘书长或其代表应出席委员会的一切会议。在遵守本规则第</w:t>
      </w:r>
      <w:r>
        <w:rPr>
          <w:rFonts w:hint="eastAsia"/>
        </w:rPr>
        <w:t>38</w:t>
      </w:r>
      <w:r>
        <w:rPr>
          <w:rFonts w:hint="eastAsia"/>
        </w:rPr>
        <w:t>条的前提下，秘书长或其代表可在委员会或其附属机构的会议上作口头或书面说明。</w:t>
      </w:r>
    </w:p>
    <w:p w:rsidR="00341A4C" w:rsidRDefault="00341A4C" w:rsidP="00341A4C">
      <w:pPr>
        <w:pStyle w:val="Heading3"/>
        <w:rPr>
          <w:rFonts w:hint="eastAsia"/>
        </w:rPr>
      </w:pPr>
      <w:r>
        <w:rPr>
          <w:rFonts w:hint="eastAsia"/>
        </w:rPr>
        <w:t>第</w:t>
      </w:r>
      <w:r>
        <w:rPr>
          <w:rFonts w:hint="eastAsia"/>
        </w:rPr>
        <w:t xml:space="preserve"> 25 </w:t>
      </w:r>
      <w:r>
        <w:rPr>
          <w:rFonts w:hint="eastAsia"/>
        </w:rPr>
        <w:t>条</w:t>
      </w:r>
    </w:p>
    <w:p w:rsidR="00341A4C" w:rsidRDefault="00341A4C" w:rsidP="00341A4C">
      <w:pPr>
        <w:spacing w:after="320"/>
        <w:rPr>
          <w:rFonts w:hint="eastAsia"/>
        </w:rPr>
      </w:pPr>
      <w:r>
        <w:rPr>
          <w:rFonts w:hint="eastAsia"/>
        </w:rPr>
        <w:tab/>
      </w:r>
      <w:r>
        <w:rPr>
          <w:rFonts w:hint="eastAsia"/>
        </w:rPr>
        <w:t>秘书长应负责为委员会及其附属机构的会议做出一切必要的安排。</w:t>
      </w:r>
    </w:p>
    <w:p w:rsidR="00341A4C" w:rsidRDefault="00341A4C" w:rsidP="00341A4C">
      <w:pPr>
        <w:pStyle w:val="Heading3"/>
        <w:rPr>
          <w:rFonts w:hint="eastAsia"/>
        </w:rPr>
      </w:pPr>
      <w:r>
        <w:rPr>
          <w:rFonts w:hint="eastAsia"/>
        </w:rPr>
        <w:t>第</w:t>
      </w:r>
      <w:r>
        <w:rPr>
          <w:rFonts w:hint="eastAsia"/>
        </w:rPr>
        <w:t xml:space="preserve"> 26 </w:t>
      </w:r>
      <w:r>
        <w:rPr>
          <w:rFonts w:hint="eastAsia"/>
        </w:rPr>
        <w:t>条</w:t>
      </w:r>
    </w:p>
    <w:p w:rsidR="00341A4C" w:rsidRDefault="00341A4C" w:rsidP="00341A4C">
      <w:pPr>
        <w:spacing w:after="240"/>
        <w:rPr>
          <w:rFonts w:hint="eastAsia"/>
        </w:rPr>
      </w:pPr>
      <w:r>
        <w:rPr>
          <w:rFonts w:hint="eastAsia"/>
        </w:rPr>
        <w:tab/>
      </w:r>
      <w:r>
        <w:rPr>
          <w:rFonts w:hint="eastAsia"/>
        </w:rPr>
        <w:t>秘书长应负责使委员会委员及时了解可能提请委员会审议的任何问题。</w:t>
      </w:r>
    </w:p>
    <w:p w:rsidR="00341A4C" w:rsidRDefault="00341A4C" w:rsidP="00341A4C">
      <w:pPr>
        <w:pStyle w:val="Heading3"/>
        <w:rPr>
          <w:rFonts w:hint="eastAsia"/>
        </w:rPr>
      </w:pPr>
      <w:r>
        <w:rPr>
          <w:rFonts w:hint="eastAsia"/>
        </w:rPr>
        <w:t>第</w:t>
      </w:r>
      <w:r>
        <w:rPr>
          <w:rFonts w:hint="eastAsia"/>
        </w:rPr>
        <w:t xml:space="preserve"> 27 </w:t>
      </w:r>
      <w:r>
        <w:rPr>
          <w:rFonts w:hint="eastAsia"/>
        </w:rPr>
        <w:t>条</w:t>
      </w:r>
    </w:p>
    <w:p w:rsidR="00341A4C" w:rsidRDefault="00341A4C" w:rsidP="00341A4C">
      <w:pPr>
        <w:spacing w:after="320"/>
        <w:rPr>
          <w:rFonts w:hint="eastAsia"/>
        </w:rPr>
      </w:pPr>
      <w:r>
        <w:rPr>
          <w:rFonts w:hint="eastAsia"/>
        </w:rPr>
        <w:tab/>
      </w:r>
      <w:r>
        <w:rPr>
          <w:rFonts w:hint="eastAsia"/>
        </w:rPr>
        <w:t>委员会或其附属机构通过任何涉及经费问题的提案之前，秘书长应尽早编制并向委员会委员或附属机构成员分发有关提案所涉费用的概算。主席有责任提请各委员注意这一概算，并请他们在委员会或其附属机构审议提案时对概算进行讨论。</w:t>
      </w:r>
    </w:p>
    <w:p w:rsidR="00341A4C" w:rsidRDefault="00341A4C" w:rsidP="00341A4C">
      <w:pPr>
        <w:pStyle w:val="Heading2"/>
        <w:spacing w:line="336" w:lineRule="auto"/>
        <w:rPr>
          <w:rFonts w:hint="eastAsia"/>
        </w:rPr>
      </w:pPr>
      <w:r>
        <w:rPr>
          <w:rFonts w:hint="eastAsia"/>
        </w:rPr>
        <w:t>六、语</w:t>
      </w:r>
      <w:r>
        <w:rPr>
          <w:rFonts w:hint="eastAsia"/>
        </w:rPr>
        <w:t xml:space="preserve">  </w:t>
      </w:r>
      <w:r>
        <w:rPr>
          <w:rFonts w:hint="eastAsia"/>
        </w:rPr>
        <w:t>文</w:t>
      </w:r>
    </w:p>
    <w:p w:rsidR="00341A4C" w:rsidRDefault="00341A4C" w:rsidP="00341A4C">
      <w:pPr>
        <w:pStyle w:val="Heading3"/>
        <w:rPr>
          <w:rFonts w:hint="eastAsia"/>
        </w:rPr>
      </w:pPr>
      <w:r>
        <w:rPr>
          <w:rFonts w:hint="eastAsia"/>
        </w:rPr>
        <w:t>第</w:t>
      </w:r>
      <w:r>
        <w:rPr>
          <w:rFonts w:hint="eastAsia"/>
        </w:rPr>
        <w:t xml:space="preserve"> 28 </w:t>
      </w:r>
      <w:r>
        <w:rPr>
          <w:rFonts w:hint="eastAsia"/>
        </w:rPr>
        <w:t>条</w:t>
      </w:r>
    </w:p>
    <w:p w:rsidR="00341A4C" w:rsidRDefault="00341A4C" w:rsidP="00341A4C">
      <w:pPr>
        <w:spacing w:after="320"/>
        <w:rPr>
          <w:rFonts w:hint="eastAsia"/>
        </w:rPr>
      </w:pPr>
      <w:r>
        <w:rPr>
          <w:rFonts w:hint="eastAsia"/>
        </w:rPr>
        <w:tab/>
      </w:r>
      <w:r>
        <w:rPr>
          <w:rFonts w:hint="eastAsia"/>
        </w:rPr>
        <w:t>阿拉伯文、中文、英文、法文、俄文和西班牙文为委员会的正式语文，阿拉伯文、英文、法文、俄文和西班牙文为委员会的工作语文。</w:t>
      </w:r>
    </w:p>
    <w:p w:rsidR="00341A4C" w:rsidRDefault="00341A4C" w:rsidP="00341A4C">
      <w:pPr>
        <w:pStyle w:val="Heading3"/>
        <w:rPr>
          <w:rFonts w:hint="eastAsia"/>
        </w:rPr>
      </w:pPr>
      <w:r>
        <w:rPr>
          <w:rFonts w:hint="eastAsia"/>
        </w:rPr>
        <w:t>第</w:t>
      </w:r>
      <w:r>
        <w:rPr>
          <w:rFonts w:hint="eastAsia"/>
        </w:rPr>
        <w:t xml:space="preserve"> 29 </w:t>
      </w:r>
      <w:r>
        <w:rPr>
          <w:rFonts w:hint="eastAsia"/>
        </w:rPr>
        <w:t>条</w:t>
      </w:r>
    </w:p>
    <w:p w:rsidR="00341A4C" w:rsidRDefault="00341A4C" w:rsidP="00341A4C">
      <w:pPr>
        <w:spacing w:after="320"/>
        <w:rPr>
          <w:rFonts w:hint="eastAsia"/>
        </w:rPr>
      </w:pPr>
      <w:r>
        <w:rPr>
          <w:rFonts w:hint="eastAsia"/>
        </w:rPr>
        <w:tab/>
      </w:r>
      <w:r>
        <w:rPr>
          <w:rFonts w:hint="eastAsia"/>
        </w:rPr>
        <w:t>联合国秘书处应提供口译。以一种工作语文所作的发言应译成其他工作语文。以一种正式语文所作的发言应译成各种工作语文。</w:t>
      </w:r>
    </w:p>
    <w:p w:rsidR="00341A4C" w:rsidRDefault="00341A4C" w:rsidP="00341A4C">
      <w:pPr>
        <w:pStyle w:val="Heading3"/>
        <w:rPr>
          <w:rFonts w:hint="eastAsia"/>
        </w:rPr>
      </w:pPr>
      <w:r>
        <w:rPr>
          <w:rFonts w:hint="eastAsia"/>
        </w:rPr>
        <w:t>第</w:t>
      </w:r>
      <w:r>
        <w:rPr>
          <w:rFonts w:hint="eastAsia"/>
        </w:rPr>
        <w:t xml:space="preserve"> 30 </w:t>
      </w:r>
      <w:r>
        <w:rPr>
          <w:rFonts w:hint="eastAsia"/>
        </w:rPr>
        <w:t>条</w:t>
      </w:r>
    </w:p>
    <w:p w:rsidR="00341A4C" w:rsidRDefault="00341A4C" w:rsidP="00341A4C">
      <w:pPr>
        <w:spacing w:after="320"/>
        <w:rPr>
          <w:rFonts w:hint="eastAsia"/>
        </w:rPr>
      </w:pPr>
      <w:r>
        <w:rPr>
          <w:rFonts w:hint="eastAsia"/>
        </w:rPr>
        <w:tab/>
      </w:r>
      <w:r>
        <w:rPr>
          <w:rFonts w:hint="eastAsia"/>
        </w:rPr>
        <w:t>用正式语文以外的语文发言的任何发言者通常应自行提供将所用语文译为一种工作语文的口译。秘书处口译人员可根据最先译出的工作语文，将发言译成其他工作语文。</w:t>
      </w:r>
    </w:p>
    <w:p w:rsidR="00341A4C" w:rsidRDefault="00341A4C" w:rsidP="00341A4C">
      <w:pPr>
        <w:pStyle w:val="Heading3"/>
        <w:rPr>
          <w:rFonts w:hint="eastAsia"/>
        </w:rPr>
      </w:pPr>
      <w:r>
        <w:rPr>
          <w:rFonts w:hint="eastAsia"/>
        </w:rPr>
        <w:t>第</w:t>
      </w:r>
      <w:r>
        <w:rPr>
          <w:rFonts w:hint="eastAsia"/>
        </w:rPr>
        <w:t xml:space="preserve"> 31 </w:t>
      </w:r>
      <w:r>
        <w:rPr>
          <w:rFonts w:hint="eastAsia"/>
        </w:rPr>
        <w:t>条</w:t>
      </w:r>
    </w:p>
    <w:p w:rsidR="00341A4C" w:rsidRDefault="00341A4C" w:rsidP="00341A4C">
      <w:pPr>
        <w:spacing w:after="320"/>
        <w:rPr>
          <w:rFonts w:hint="eastAsia"/>
        </w:rPr>
      </w:pPr>
      <w:r>
        <w:rPr>
          <w:rFonts w:hint="eastAsia"/>
        </w:rPr>
        <w:tab/>
      </w:r>
      <w:r>
        <w:rPr>
          <w:rFonts w:hint="eastAsia"/>
        </w:rPr>
        <w:t>委员会各次会议的简要记录应以各种工作语文编写。</w:t>
      </w:r>
    </w:p>
    <w:p w:rsidR="00341A4C" w:rsidRDefault="00341A4C" w:rsidP="00341A4C">
      <w:pPr>
        <w:pStyle w:val="Heading3"/>
        <w:rPr>
          <w:rFonts w:hint="eastAsia"/>
        </w:rPr>
      </w:pPr>
      <w:r>
        <w:rPr>
          <w:rFonts w:hint="eastAsia"/>
        </w:rPr>
        <w:t>第</w:t>
      </w:r>
      <w:r>
        <w:rPr>
          <w:rFonts w:hint="eastAsia"/>
        </w:rPr>
        <w:t xml:space="preserve"> 32 </w:t>
      </w:r>
      <w:r>
        <w:rPr>
          <w:rFonts w:hint="eastAsia"/>
        </w:rPr>
        <w:t>条</w:t>
      </w:r>
    </w:p>
    <w:p w:rsidR="00341A4C" w:rsidRDefault="00341A4C" w:rsidP="00341A4C">
      <w:pPr>
        <w:spacing w:after="320"/>
        <w:rPr>
          <w:rFonts w:hint="eastAsia"/>
        </w:rPr>
      </w:pPr>
      <w:r>
        <w:rPr>
          <w:rFonts w:hint="eastAsia"/>
        </w:rPr>
        <w:tab/>
      </w:r>
      <w:r>
        <w:rPr>
          <w:rFonts w:hint="eastAsia"/>
        </w:rPr>
        <w:t>委员会的所有正式决定应以各种正式语文提供。委员会所有其他正式文件应以各种工作语文印发，其中任何文件均可根据委员会的决定以所有正式语文印发。</w:t>
      </w:r>
    </w:p>
    <w:p w:rsidR="00341A4C" w:rsidRDefault="00341A4C" w:rsidP="00341A4C">
      <w:pPr>
        <w:pStyle w:val="Heading2"/>
        <w:spacing w:line="336" w:lineRule="auto"/>
        <w:rPr>
          <w:rFonts w:hint="eastAsia"/>
        </w:rPr>
      </w:pPr>
      <w:r>
        <w:rPr>
          <w:rFonts w:hint="eastAsia"/>
        </w:rPr>
        <w:t>七、公开会议和非公开会议</w:t>
      </w:r>
    </w:p>
    <w:p w:rsidR="00341A4C" w:rsidRDefault="00341A4C" w:rsidP="00341A4C">
      <w:pPr>
        <w:pStyle w:val="Heading3"/>
        <w:rPr>
          <w:rFonts w:hint="eastAsia"/>
        </w:rPr>
      </w:pPr>
      <w:r>
        <w:rPr>
          <w:rFonts w:hint="eastAsia"/>
        </w:rPr>
        <w:t>第</w:t>
      </w:r>
      <w:r>
        <w:rPr>
          <w:rFonts w:hint="eastAsia"/>
        </w:rPr>
        <w:t xml:space="preserve"> 33 </w:t>
      </w:r>
      <w:r>
        <w:rPr>
          <w:rFonts w:hint="eastAsia"/>
        </w:rPr>
        <w:t>条</w:t>
      </w:r>
    </w:p>
    <w:p w:rsidR="00341A4C" w:rsidRDefault="00341A4C" w:rsidP="00341A4C">
      <w:pPr>
        <w:spacing w:after="320"/>
        <w:rPr>
          <w:rFonts w:hint="eastAsia"/>
        </w:rPr>
      </w:pPr>
      <w:r>
        <w:rPr>
          <w:rFonts w:hint="eastAsia"/>
        </w:rPr>
        <w:tab/>
      </w:r>
      <w:r>
        <w:rPr>
          <w:rFonts w:hint="eastAsia"/>
        </w:rPr>
        <w:t>委员会及其附属机构的会议应公开举行，除非委员会另有决定或依《公约》或《任择议定书》有关规定判断会议应以非公开形式举行。根据第四十条通过结论性意见应在非公开会议上进行。</w:t>
      </w:r>
    </w:p>
    <w:p w:rsidR="00341A4C" w:rsidRDefault="00341A4C" w:rsidP="00341A4C">
      <w:pPr>
        <w:pStyle w:val="Heading3"/>
        <w:rPr>
          <w:rFonts w:hint="eastAsia"/>
        </w:rPr>
      </w:pPr>
      <w:r>
        <w:rPr>
          <w:rFonts w:hint="eastAsia"/>
        </w:rPr>
        <w:t>第</w:t>
      </w:r>
      <w:r>
        <w:rPr>
          <w:rFonts w:hint="eastAsia"/>
        </w:rPr>
        <w:t xml:space="preserve"> 34 </w:t>
      </w:r>
      <w:r>
        <w:rPr>
          <w:rFonts w:hint="eastAsia"/>
        </w:rPr>
        <w:t>条</w:t>
      </w:r>
    </w:p>
    <w:p w:rsidR="00341A4C" w:rsidRDefault="00341A4C" w:rsidP="00341A4C">
      <w:pPr>
        <w:spacing w:after="320"/>
        <w:rPr>
          <w:rFonts w:hint="eastAsia"/>
        </w:rPr>
      </w:pPr>
      <w:r>
        <w:rPr>
          <w:rFonts w:hint="eastAsia"/>
        </w:rPr>
        <w:tab/>
      </w:r>
      <w:r>
        <w:rPr>
          <w:rFonts w:hint="eastAsia"/>
        </w:rPr>
        <w:t>每次非公开会议结束时，委员会或其附属机构可通过秘书长发表公报。</w:t>
      </w:r>
    </w:p>
    <w:p w:rsidR="00341A4C" w:rsidRDefault="00341A4C" w:rsidP="00341A4C">
      <w:pPr>
        <w:pStyle w:val="Heading2"/>
        <w:spacing w:line="336" w:lineRule="auto"/>
        <w:rPr>
          <w:rFonts w:hint="eastAsia"/>
        </w:rPr>
      </w:pPr>
      <w:r>
        <w:rPr>
          <w:rFonts w:hint="eastAsia"/>
        </w:rPr>
        <w:t>八、记</w:t>
      </w:r>
      <w:r>
        <w:rPr>
          <w:rFonts w:hint="eastAsia"/>
        </w:rPr>
        <w:t xml:space="preserve">  </w:t>
      </w:r>
      <w:r>
        <w:rPr>
          <w:rFonts w:hint="eastAsia"/>
        </w:rPr>
        <w:t>录</w:t>
      </w:r>
    </w:p>
    <w:p w:rsidR="00341A4C" w:rsidRDefault="00341A4C" w:rsidP="00341A4C">
      <w:pPr>
        <w:pStyle w:val="Heading3"/>
        <w:rPr>
          <w:rFonts w:hint="eastAsia"/>
        </w:rPr>
      </w:pPr>
      <w:r>
        <w:rPr>
          <w:rFonts w:hint="eastAsia"/>
        </w:rPr>
        <w:t>第</w:t>
      </w:r>
      <w:r>
        <w:rPr>
          <w:rFonts w:hint="eastAsia"/>
        </w:rPr>
        <w:t xml:space="preserve"> 35 </w:t>
      </w:r>
      <w:r>
        <w:rPr>
          <w:rFonts w:hint="eastAsia"/>
        </w:rPr>
        <w:t>条</w:t>
      </w:r>
    </w:p>
    <w:p w:rsidR="00341A4C" w:rsidRDefault="00341A4C" w:rsidP="00341A4C">
      <w:pPr>
        <w:spacing w:after="320"/>
        <w:rPr>
          <w:rFonts w:hint="eastAsia"/>
        </w:rPr>
      </w:pPr>
      <w:r>
        <w:rPr>
          <w:rFonts w:hint="eastAsia"/>
        </w:rPr>
        <w:tab/>
      </w:r>
      <w:r>
        <w:rPr>
          <w:rFonts w:hint="eastAsia"/>
        </w:rPr>
        <w:t>委员会及其附属机构公开会议和非公开会议的简要记录应由秘书处编写。简要记录应以临时形式尽快向委员会委员及参加会议的任何其他人员分发。所有与会者可在收到临时简要记录后</w:t>
      </w:r>
      <w:r>
        <w:rPr>
          <w:rFonts w:hint="eastAsia"/>
        </w:rPr>
        <w:t>3</w:t>
      </w:r>
      <w:r>
        <w:rPr>
          <w:rFonts w:hint="eastAsia"/>
        </w:rPr>
        <w:t>个工作日之内向秘书处提出更正意见。对此种更正的任何不同意见应由委员会主席或记录所涉及的附属机构的主席予以裁定。如仍有不同意见，则由委员会或其附属机构通过作出决定予以处理。</w:t>
      </w:r>
    </w:p>
    <w:p w:rsidR="00341A4C" w:rsidRDefault="00341A4C" w:rsidP="00341A4C">
      <w:pPr>
        <w:pStyle w:val="Heading3"/>
        <w:rPr>
          <w:rFonts w:hint="eastAsia"/>
        </w:rPr>
      </w:pPr>
      <w:r>
        <w:rPr>
          <w:rFonts w:hint="eastAsia"/>
        </w:rPr>
        <w:t>第</w:t>
      </w:r>
      <w:r>
        <w:rPr>
          <w:rFonts w:hint="eastAsia"/>
        </w:rPr>
        <w:t xml:space="preserve"> 36 </w:t>
      </w:r>
      <w:r>
        <w:rPr>
          <w:rFonts w:hint="eastAsia"/>
        </w:rPr>
        <w:t>条</w:t>
      </w:r>
    </w:p>
    <w:p w:rsidR="00341A4C" w:rsidRDefault="00341A4C" w:rsidP="00341A4C">
      <w:pPr>
        <w:rPr>
          <w:rFonts w:hint="eastAsia"/>
        </w:rPr>
      </w:pPr>
      <w:r>
        <w:rPr>
          <w:rFonts w:hint="eastAsia"/>
        </w:rPr>
        <w:tab/>
        <w:t xml:space="preserve">1.  </w:t>
      </w:r>
      <w:r>
        <w:rPr>
          <w:rFonts w:hint="eastAsia"/>
        </w:rPr>
        <w:t>委员会公开会议简要记录的最后文本应是普遍分发的文件，除非在特别情况下委员会另有决定。</w:t>
      </w:r>
    </w:p>
    <w:p w:rsidR="00341A4C" w:rsidRDefault="00341A4C" w:rsidP="00341A4C">
      <w:pPr>
        <w:spacing w:after="320"/>
        <w:rPr>
          <w:rFonts w:hint="eastAsia"/>
        </w:rPr>
      </w:pPr>
      <w:r>
        <w:rPr>
          <w:rFonts w:hint="eastAsia"/>
        </w:rPr>
        <w:tab/>
        <w:t xml:space="preserve">2.  </w:t>
      </w:r>
      <w:r>
        <w:rPr>
          <w:rFonts w:hint="eastAsia"/>
        </w:rPr>
        <w:t>非公开会议的简要记录应向委员会委员和其他与会者分发。此种简要记录也可以根据委员会的决定按委员会可能规定的时间和条件向其他人员提供。</w:t>
      </w:r>
    </w:p>
    <w:p w:rsidR="00341A4C" w:rsidRDefault="00341A4C" w:rsidP="00341A4C">
      <w:pPr>
        <w:pStyle w:val="Heading2"/>
        <w:spacing w:line="336" w:lineRule="auto"/>
        <w:rPr>
          <w:rFonts w:hint="eastAsia"/>
        </w:rPr>
      </w:pPr>
      <w:r>
        <w:rPr>
          <w:rFonts w:hint="eastAsia"/>
        </w:rPr>
        <w:t>九、会议的掌握</w:t>
      </w:r>
    </w:p>
    <w:p w:rsidR="00341A4C" w:rsidRDefault="00341A4C" w:rsidP="00341A4C">
      <w:pPr>
        <w:pStyle w:val="Heading3"/>
        <w:rPr>
          <w:rFonts w:hint="eastAsia"/>
        </w:rPr>
      </w:pPr>
      <w:r>
        <w:rPr>
          <w:rFonts w:hint="eastAsia"/>
        </w:rPr>
        <w:t>第</w:t>
      </w:r>
      <w:r>
        <w:rPr>
          <w:rFonts w:hint="eastAsia"/>
        </w:rPr>
        <w:t xml:space="preserve"> 37 </w:t>
      </w:r>
      <w:r>
        <w:rPr>
          <w:rFonts w:hint="eastAsia"/>
        </w:rPr>
        <w:t>条</w:t>
      </w:r>
    </w:p>
    <w:p w:rsidR="00341A4C" w:rsidRDefault="00341A4C" w:rsidP="00341A4C">
      <w:pPr>
        <w:spacing w:after="320"/>
        <w:rPr>
          <w:rFonts w:hint="eastAsia"/>
        </w:rPr>
      </w:pPr>
      <w:r>
        <w:rPr>
          <w:rFonts w:hint="eastAsia"/>
        </w:rPr>
        <w:tab/>
      </w:r>
      <w:r>
        <w:rPr>
          <w:rFonts w:hint="eastAsia"/>
        </w:rPr>
        <w:t>委员会十二名委员构成法定人数。</w:t>
      </w:r>
    </w:p>
    <w:p w:rsidR="00341A4C" w:rsidRDefault="00341A4C" w:rsidP="00341A4C">
      <w:pPr>
        <w:pStyle w:val="Heading3"/>
        <w:rPr>
          <w:rFonts w:hint="eastAsia"/>
        </w:rPr>
      </w:pPr>
      <w:r>
        <w:rPr>
          <w:rFonts w:hint="eastAsia"/>
        </w:rPr>
        <w:t>第</w:t>
      </w:r>
      <w:r>
        <w:rPr>
          <w:rFonts w:hint="eastAsia"/>
        </w:rPr>
        <w:t xml:space="preserve"> 38 </w:t>
      </w:r>
      <w:r>
        <w:rPr>
          <w:rFonts w:hint="eastAsia"/>
        </w:rPr>
        <w:t>条</w:t>
      </w:r>
    </w:p>
    <w:p w:rsidR="00341A4C" w:rsidRDefault="00341A4C" w:rsidP="00341A4C">
      <w:pPr>
        <w:spacing w:after="320"/>
        <w:rPr>
          <w:rFonts w:hint="eastAsia"/>
        </w:rPr>
      </w:pPr>
      <w:r>
        <w:rPr>
          <w:rFonts w:hint="eastAsia"/>
        </w:rPr>
        <w:tab/>
      </w:r>
      <w:r>
        <w:rPr>
          <w:rFonts w:hint="eastAsia"/>
        </w:rPr>
        <w:t>主席应宣布委员会每次会议的开始和结束，主持讨论，确保本议事规则得到遵守，授予发言权，将问题付诸表决，以及宣布决定。在遵守本议事规则的前提下，主席应掌握委员会会议的进行并维持会议秩序。在讨论某一项目的过程中，主席可向委员会提议限制发言者的发言时间、限制每一发言者就任何问题的发言次数以及停止发言报名。主席应对程序问题作出裁决，并有权提议暂停或结束辩论、休会或暂停会议。辩论应只限于委员会正在讨论的问题，如果某一发言者的发言与正在讨论的问题无关，主席可以敦促该发言者遵守规则。</w:t>
      </w:r>
    </w:p>
    <w:p w:rsidR="00341A4C" w:rsidRDefault="00341A4C" w:rsidP="00341A4C">
      <w:pPr>
        <w:pStyle w:val="Heading3"/>
        <w:rPr>
          <w:rFonts w:hint="eastAsia"/>
        </w:rPr>
      </w:pPr>
      <w:r>
        <w:rPr>
          <w:rFonts w:hint="eastAsia"/>
        </w:rPr>
        <w:t>第</w:t>
      </w:r>
      <w:r>
        <w:rPr>
          <w:rFonts w:hint="eastAsia"/>
        </w:rPr>
        <w:t xml:space="preserve"> 39 </w:t>
      </w:r>
      <w:r>
        <w:rPr>
          <w:rFonts w:hint="eastAsia"/>
        </w:rPr>
        <w:t>条</w:t>
      </w:r>
    </w:p>
    <w:p w:rsidR="00341A4C" w:rsidRDefault="00341A4C" w:rsidP="00341A4C">
      <w:pPr>
        <w:spacing w:after="320"/>
        <w:rPr>
          <w:rFonts w:hint="eastAsia"/>
        </w:rPr>
      </w:pPr>
      <w:r>
        <w:rPr>
          <w:rFonts w:hint="eastAsia"/>
        </w:rPr>
        <w:tab/>
      </w:r>
      <w:r>
        <w:rPr>
          <w:rFonts w:hint="eastAsia"/>
        </w:rPr>
        <w:t>在对任何事项的讨论过程中，委员可在任何时候提出一个程序问题，主席应按照议事规则立即对这一程序问题作出裁决。对主席裁决提出的任何异议应立即付诸表决。主席的裁决，除非被出席的委员多数否决，否则将继续有效。委员在提出程序问题时不得谈论所讨论问题的实质内容。</w:t>
      </w:r>
    </w:p>
    <w:p w:rsidR="00341A4C" w:rsidRDefault="00341A4C" w:rsidP="00341A4C">
      <w:pPr>
        <w:pStyle w:val="Heading3"/>
        <w:spacing w:after="260"/>
        <w:rPr>
          <w:rFonts w:hint="eastAsia"/>
        </w:rPr>
      </w:pPr>
      <w:r>
        <w:rPr>
          <w:rFonts w:hint="eastAsia"/>
        </w:rPr>
        <w:t>第</w:t>
      </w:r>
      <w:r>
        <w:rPr>
          <w:rFonts w:hint="eastAsia"/>
        </w:rPr>
        <w:t xml:space="preserve"> 40 </w:t>
      </w:r>
      <w:r>
        <w:rPr>
          <w:rFonts w:hint="eastAsia"/>
        </w:rPr>
        <w:t>条</w:t>
      </w:r>
    </w:p>
    <w:p w:rsidR="00341A4C" w:rsidRDefault="00341A4C" w:rsidP="00341A4C">
      <w:pPr>
        <w:spacing w:after="320" w:line="300" w:lineRule="auto"/>
        <w:rPr>
          <w:rFonts w:hint="eastAsia"/>
        </w:rPr>
      </w:pPr>
      <w:r>
        <w:rPr>
          <w:rFonts w:hint="eastAsia"/>
        </w:rPr>
        <w:tab/>
      </w:r>
      <w:r>
        <w:rPr>
          <w:rFonts w:hint="eastAsia"/>
        </w:rPr>
        <w:t>在对任何问题的讨论过程中，委员可提出动议，要求暂停对所讨论项目的辩论。提出这一动议之后，还可以有一人发言表示赞成，一人发言表示反对，在此之后应立即将动议付诸表决。</w:t>
      </w:r>
    </w:p>
    <w:p w:rsidR="00341A4C" w:rsidRDefault="00341A4C" w:rsidP="00341A4C">
      <w:pPr>
        <w:pStyle w:val="Heading3"/>
        <w:spacing w:after="260"/>
        <w:rPr>
          <w:rFonts w:hint="eastAsia"/>
        </w:rPr>
      </w:pPr>
      <w:r>
        <w:rPr>
          <w:rFonts w:hint="eastAsia"/>
        </w:rPr>
        <w:t>第</w:t>
      </w:r>
      <w:r>
        <w:rPr>
          <w:rFonts w:hint="eastAsia"/>
        </w:rPr>
        <w:t xml:space="preserve"> 41 </w:t>
      </w:r>
      <w:r>
        <w:rPr>
          <w:rFonts w:hint="eastAsia"/>
        </w:rPr>
        <w:t>条</w:t>
      </w:r>
    </w:p>
    <w:p w:rsidR="00341A4C" w:rsidRDefault="00341A4C" w:rsidP="00341A4C">
      <w:pPr>
        <w:spacing w:after="320"/>
        <w:rPr>
          <w:rFonts w:hint="eastAsia"/>
        </w:rPr>
      </w:pPr>
      <w:r>
        <w:rPr>
          <w:rFonts w:hint="eastAsia"/>
        </w:rPr>
        <w:tab/>
      </w:r>
      <w:r>
        <w:rPr>
          <w:rFonts w:hint="eastAsia"/>
        </w:rPr>
        <w:t>委员会可限制每个发言者就任何问题进行发言的时间。当辩论时间有限而某一发言者超过分配给他的时间时，主席应立即请他遵守规则。</w:t>
      </w:r>
    </w:p>
    <w:p w:rsidR="00341A4C" w:rsidRDefault="00341A4C" w:rsidP="00341A4C">
      <w:pPr>
        <w:pStyle w:val="Heading3"/>
        <w:rPr>
          <w:rFonts w:hint="eastAsia"/>
        </w:rPr>
      </w:pPr>
      <w:r>
        <w:rPr>
          <w:rFonts w:hint="eastAsia"/>
        </w:rPr>
        <w:t>第</w:t>
      </w:r>
      <w:r>
        <w:rPr>
          <w:rFonts w:hint="eastAsia"/>
        </w:rPr>
        <w:t xml:space="preserve"> 42 </w:t>
      </w:r>
      <w:r>
        <w:rPr>
          <w:rFonts w:hint="eastAsia"/>
        </w:rPr>
        <w:t>条</w:t>
      </w:r>
    </w:p>
    <w:p w:rsidR="00341A4C" w:rsidRDefault="00341A4C" w:rsidP="00341A4C">
      <w:pPr>
        <w:spacing w:after="320"/>
        <w:rPr>
          <w:rFonts w:hint="eastAsia"/>
        </w:rPr>
      </w:pPr>
      <w:r>
        <w:rPr>
          <w:rFonts w:hint="eastAsia"/>
        </w:rPr>
        <w:tab/>
      </w:r>
      <w:r>
        <w:rPr>
          <w:rFonts w:hint="eastAsia"/>
        </w:rPr>
        <w:t>当对某一项目进行的辩论因没有其他发言者而停止时，主席应宣布结束辩论。此种结束与委员会同意的结束具有同等效力。</w:t>
      </w:r>
    </w:p>
    <w:p w:rsidR="00341A4C" w:rsidRDefault="00341A4C" w:rsidP="00341A4C">
      <w:pPr>
        <w:pStyle w:val="Heading3"/>
        <w:rPr>
          <w:rFonts w:hint="eastAsia"/>
        </w:rPr>
      </w:pPr>
      <w:r>
        <w:rPr>
          <w:rFonts w:hint="eastAsia"/>
        </w:rPr>
        <w:t>第</w:t>
      </w:r>
      <w:r>
        <w:rPr>
          <w:rFonts w:hint="eastAsia"/>
        </w:rPr>
        <w:t xml:space="preserve"> 43 </w:t>
      </w:r>
      <w:r>
        <w:rPr>
          <w:rFonts w:hint="eastAsia"/>
        </w:rPr>
        <w:t>条</w:t>
      </w:r>
    </w:p>
    <w:p w:rsidR="00341A4C" w:rsidRDefault="00341A4C" w:rsidP="00341A4C">
      <w:pPr>
        <w:spacing w:after="320"/>
        <w:rPr>
          <w:rFonts w:hint="eastAsia"/>
        </w:rPr>
      </w:pPr>
      <w:r>
        <w:rPr>
          <w:rFonts w:hint="eastAsia"/>
        </w:rPr>
        <w:tab/>
      </w:r>
      <w:r>
        <w:rPr>
          <w:rFonts w:hint="eastAsia"/>
        </w:rPr>
        <w:t>不论是否有任何其他委员或代表表示希望发言，委员可在任何时候提出动议，要求结束对所讨论项目的辩论。只能允许两名反对结束辩论的发言者就结束辩论问题进行发言，在此之后应立即将这一动议付诸表决。</w:t>
      </w:r>
    </w:p>
    <w:p w:rsidR="00341A4C" w:rsidRDefault="00341A4C" w:rsidP="00341A4C">
      <w:pPr>
        <w:pStyle w:val="Heading3"/>
        <w:spacing w:after="260"/>
        <w:rPr>
          <w:rFonts w:hint="eastAsia"/>
        </w:rPr>
      </w:pPr>
      <w:r>
        <w:rPr>
          <w:rFonts w:hint="eastAsia"/>
        </w:rPr>
        <w:t>第</w:t>
      </w:r>
      <w:r>
        <w:rPr>
          <w:rFonts w:hint="eastAsia"/>
        </w:rPr>
        <w:t xml:space="preserve"> 44 </w:t>
      </w:r>
      <w:r>
        <w:rPr>
          <w:rFonts w:hint="eastAsia"/>
        </w:rPr>
        <w:t>条</w:t>
      </w:r>
    </w:p>
    <w:p w:rsidR="00341A4C" w:rsidRDefault="00341A4C" w:rsidP="00341A4C">
      <w:pPr>
        <w:spacing w:after="320" w:line="300" w:lineRule="auto"/>
        <w:rPr>
          <w:rFonts w:hint="eastAsia"/>
        </w:rPr>
      </w:pPr>
      <w:r>
        <w:rPr>
          <w:rFonts w:hint="eastAsia"/>
        </w:rPr>
        <w:tab/>
      </w:r>
      <w:r>
        <w:rPr>
          <w:rFonts w:hint="eastAsia"/>
        </w:rPr>
        <w:t>在对任何问题的讨论过程中，委员可提出动议，要求会议暂停或休会。不允许对此种动议进行讨论，必须立即付诸表决。</w:t>
      </w:r>
    </w:p>
    <w:p w:rsidR="00341A4C" w:rsidRDefault="00341A4C" w:rsidP="00341A4C">
      <w:pPr>
        <w:pStyle w:val="Heading3"/>
        <w:spacing w:after="260" w:line="288" w:lineRule="auto"/>
        <w:rPr>
          <w:rFonts w:hint="eastAsia"/>
        </w:rPr>
      </w:pPr>
      <w:r>
        <w:rPr>
          <w:rFonts w:hint="eastAsia"/>
        </w:rPr>
        <w:t>第</w:t>
      </w:r>
      <w:r>
        <w:rPr>
          <w:rFonts w:hint="eastAsia"/>
        </w:rPr>
        <w:t xml:space="preserve"> 45 </w:t>
      </w:r>
      <w:r>
        <w:rPr>
          <w:rFonts w:hint="eastAsia"/>
        </w:rPr>
        <w:t>条</w:t>
      </w:r>
    </w:p>
    <w:p w:rsidR="00341A4C" w:rsidRDefault="00341A4C" w:rsidP="00341A4C">
      <w:pPr>
        <w:spacing w:line="312" w:lineRule="auto"/>
        <w:rPr>
          <w:rFonts w:hint="eastAsia"/>
        </w:rPr>
      </w:pPr>
      <w:r>
        <w:rPr>
          <w:rFonts w:hint="eastAsia"/>
        </w:rPr>
        <w:tab/>
      </w:r>
      <w:r>
        <w:rPr>
          <w:rFonts w:hint="eastAsia"/>
        </w:rPr>
        <w:t>在遵守本规则第</w:t>
      </w:r>
      <w:r>
        <w:t>3</w:t>
      </w:r>
      <w:r>
        <w:rPr>
          <w:rFonts w:hint="eastAsia"/>
        </w:rPr>
        <w:t>9</w:t>
      </w:r>
      <w:r>
        <w:rPr>
          <w:rFonts w:hint="eastAsia"/>
        </w:rPr>
        <w:t>条的前提下</w:t>
      </w:r>
      <w:r>
        <w:t>，按下述顺序排列的下列动议优先于会上提出的所有其他建议或动议：</w:t>
      </w:r>
    </w:p>
    <w:p w:rsidR="00341A4C" w:rsidRDefault="00341A4C" w:rsidP="00341A4C">
      <w:pPr>
        <w:numPr>
          <w:ilvl w:val="0"/>
          <w:numId w:val="34"/>
        </w:numPr>
        <w:tabs>
          <w:tab w:val="clear" w:pos="1531"/>
        </w:tabs>
      </w:pPr>
      <w:r>
        <w:rPr>
          <w:rFonts w:hint="eastAsia"/>
        </w:rPr>
        <w:t>暂停会议；</w:t>
      </w:r>
    </w:p>
    <w:p w:rsidR="00341A4C" w:rsidRDefault="00341A4C" w:rsidP="00341A4C">
      <w:pPr>
        <w:numPr>
          <w:ilvl w:val="0"/>
          <w:numId w:val="34"/>
        </w:numPr>
        <w:tabs>
          <w:tab w:val="clear" w:pos="1531"/>
        </w:tabs>
      </w:pPr>
      <w:r>
        <w:rPr>
          <w:rFonts w:hint="eastAsia"/>
        </w:rPr>
        <w:t>休会；</w:t>
      </w:r>
    </w:p>
    <w:p w:rsidR="00341A4C" w:rsidRDefault="00341A4C" w:rsidP="00341A4C">
      <w:pPr>
        <w:numPr>
          <w:ilvl w:val="0"/>
          <w:numId w:val="34"/>
        </w:numPr>
        <w:tabs>
          <w:tab w:val="clear" w:pos="1531"/>
        </w:tabs>
      </w:pPr>
      <w:r>
        <w:rPr>
          <w:rFonts w:hint="eastAsia"/>
        </w:rPr>
        <w:t>暂停对所讨论项目的辩论；</w:t>
      </w:r>
    </w:p>
    <w:p w:rsidR="00341A4C" w:rsidRDefault="00341A4C" w:rsidP="00341A4C">
      <w:pPr>
        <w:numPr>
          <w:ilvl w:val="0"/>
          <w:numId w:val="34"/>
        </w:numPr>
        <w:tabs>
          <w:tab w:val="clear" w:pos="1531"/>
        </w:tabs>
        <w:spacing w:after="320"/>
        <w:rPr>
          <w:rFonts w:hint="eastAsia"/>
        </w:rPr>
      </w:pPr>
      <w:r>
        <w:rPr>
          <w:rFonts w:hint="eastAsia"/>
        </w:rPr>
        <w:t>结束对所讨论项目的辩论。</w:t>
      </w:r>
    </w:p>
    <w:p w:rsidR="00341A4C" w:rsidRDefault="00341A4C" w:rsidP="00341A4C">
      <w:pPr>
        <w:pStyle w:val="Heading3"/>
        <w:rPr>
          <w:rFonts w:hint="eastAsia"/>
        </w:rPr>
      </w:pPr>
      <w:r>
        <w:rPr>
          <w:rFonts w:hint="eastAsia"/>
        </w:rPr>
        <w:t>第</w:t>
      </w:r>
      <w:r>
        <w:rPr>
          <w:rFonts w:hint="eastAsia"/>
        </w:rPr>
        <w:t xml:space="preserve"> 46 </w:t>
      </w:r>
      <w:r>
        <w:rPr>
          <w:rFonts w:hint="eastAsia"/>
        </w:rPr>
        <w:t>条</w:t>
      </w:r>
    </w:p>
    <w:p w:rsidR="00341A4C" w:rsidRDefault="00341A4C" w:rsidP="00341A4C">
      <w:pPr>
        <w:spacing w:after="320"/>
        <w:rPr>
          <w:rFonts w:hint="eastAsia"/>
        </w:rPr>
      </w:pPr>
      <w:r>
        <w:rPr>
          <w:rFonts w:hint="eastAsia"/>
        </w:rPr>
        <w:tab/>
      </w:r>
      <w:r>
        <w:rPr>
          <w:rFonts w:hint="eastAsia"/>
        </w:rPr>
        <w:t>除非委员会另有决定，否则委员的提案和实质性修正案或动议应以书面形式向秘书处提出，如果有任何委员要求审议，审议应推迟到第二天的下一次会议上进行。</w:t>
      </w:r>
    </w:p>
    <w:p w:rsidR="00341A4C" w:rsidRDefault="00341A4C" w:rsidP="00341A4C">
      <w:pPr>
        <w:pStyle w:val="Heading3"/>
        <w:rPr>
          <w:rFonts w:hint="eastAsia"/>
        </w:rPr>
      </w:pPr>
      <w:r>
        <w:rPr>
          <w:rFonts w:hint="eastAsia"/>
        </w:rPr>
        <w:t>第</w:t>
      </w:r>
      <w:r>
        <w:rPr>
          <w:rFonts w:hint="eastAsia"/>
        </w:rPr>
        <w:t xml:space="preserve"> 47 </w:t>
      </w:r>
      <w:r>
        <w:rPr>
          <w:rFonts w:hint="eastAsia"/>
        </w:rPr>
        <w:t>条</w:t>
      </w:r>
    </w:p>
    <w:p w:rsidR="00341A4C" w:rsidRDefault="00341A4C" w:rsidP="00341A4C">
      <w:pPr>
        <w:spacing w:after="320"/>
        <w:rPr>
          <w:rFonts w:hint="eastAsia"/>
        </w:rPr>
      </w:pPr>
      <w:r>
        <w:rPr>
          <w:rFonts w:hint="eastAsia"/>
        </w:rPr>
        <w:tab/>
      </w:r>
      <w:r>
        <w:rPr>
          <w:rFonts w:hint="eastAsia"/>
        </w:rPr>
        <w:t>在遵守本规则第</w:t>
      </w:r>
      <w:r>
        <w:t>4</w:t>
      </w:r>
      <w:r>
        <w:rPr>
          <w:rFonts w:hint="eastAsia"/>
        </w:rPr>
        <w:t>5</w:t>
      </w:r>
      <w:r>
        <w:rPr>
          <w:rFonts w:hint="eastAsia"/>
        </w:rPr>
        <w:t>条的前提下</w:t>
      </w:r>
      <w:r>
        <w:t>，</w:t>
      </w:r>
      <w:r>
        <w:rPr>
          <w:rFonts w:hint="eastAsia"/>
        </w:rPr>
        <w:t>如果有</w:t>
      </w:r>
      <w:r>
        <w:t>委员提出动议要求就委员会</w:t>
      </w:r>
      <w:r>
        <w:rPr>
          <w:rFonts w:hint="eastAsia"/>
        </w:rPr>
        <w:t>是否有权</w:t>
      </w:r>
      <w:r>
        <w:t>通过</w:t>
      </w:r>
      <w:r>
        <w:rPr>
          <w:rFonts w:hint="eastAsia"/>
        </w:rPr>
        <w:t>它所收到的</w:t>
      </w:r>
      <w:r>
        <w:t>一项</w:t>
      </w:r>
      <w:r>
        <w:rPr>
          <w:rFonts w:hint="eastAsia"/>
        </w:rPr>
        <w:t>提案的问题</w:t>
      </w:r>
      <w:r>
        <w:t>作出</w:t>
      </w:r>
      <w:r>
        <w:rPr>
          <w:rFonts w:hint="eastAsia"/>
        </w:rPr>
        <w:t>决定</w:t>
      </w:r>
      <w:r>
        <w:t>，则应在对有关提案进行表决之前立即</w:t>
      </w:r>
      <w:r>
        <w:rPr>
          <w:rFonts w:hint="eastAsia"/>
        </w:rPr>
        <w:t>将此项动议</w:t>
      </w:r>
      <w:r>
        <w:t>付诸表决。</w:t>
      </w:r>
    </w:p>
    <w:p w:rsidR="00341A4C" w:rsidRDefault="00341A4C" w:rsidP="00341A4C">
      <w:pPr>
        <w:pStyle w:val="Heading3"/>
        <w:rPr>
          <w:rFonts w:hint="eastAsia"/>
        </w:rPr>
      </w:pPr>
      <w:r>
        <w:rPr>
          <w:rFonts w:hint="eastAsia"/>
        </w:rPr>
        <w:t>第</w:t>
      </w:r>
      <w:r>
        <w:rPr>
          <w:rFonts w:hint="eastAsia"/>
        </w:rPr>
        <w:t xml:space="preserve"> 48 </w:t>
      </w:r>
      <w:r>
        <w:rPr>
          <w:rFonts w:hint="eastAsia"/>
        </w:rPr>
        <w:t>条</w:t>
      </w:r>
    </w:p>
    <w:p w:rsidR="00341A4C" w:rsidRDefault="00341A4C" w:rsidP="00341A4C">
      <w:pPr>
        <w:spacing w:after="320"/>
        <w:rPr>
          <w:rFonts w:hint="eastAsia"/>
        </w:rPr>
      </w:pPr>
      <w:r>
        <w:rPr>
          <w:rFonts w:hint="eastAsia"/>
        </w:rPr>
        <w:tab/>
      </w:r>
      <w:r>
        <w:rPr>
          <w:rFonts w:hint="eastAsia"/>
        </w:rPr>
        <w:t>在对一项动议没有作出修正的条件下，提出动议的委员可在进行表决之前的任何时候撤回动议。已经撤回的动议可由任何委员再次提出。</w:t>
      </w:r>
    </w:p>
    <w:p w:rsidR="00341A4C" w:rsidRDefault="00341A4C" w:rsidP="00341A4C">
      <w:pPr>
        <w:pStyle w:val="Heading3"/>
        <w:rPr>
          <w:rFonts w:hint="eastAsia"/>
        </w:rPr>
      </w:pPr>
      <w:r>
        <w:rPr>
          <w:rFonts w:hint="eastAsia"/>
        </w:rPr>
        <w:t>第</w:t>
      </w:r>
      <w:r>
        <w:rPr>
          <w:rFonts w:hint="eastAsia"/>
        </w:rPr>
        <w:t xml:space="preserve"> 49 </w:t>
      </w:r>
      <w:r>
        <w:rPr>
          <w:rFonts w:hint="eastAsia"/>
        </w:rPr>
        <w:t>条</w:t>
      </w:r>
    </w:p>
    <w:p w:rsidR="00341A4C" w:rsidRDefault="00341A4C" w:rsidP="00341A4C">
      <w:pPr>
        <w:spacing w:after="320"/>
        <w:rPr>
          <w:rFonts w:hint="eastAsia"/>
        </w:rPr>
      </w:pPr>
      <w:r>
        <w:rPr>
          <w:rFonts w:hint="eastAsia"/>
        </w:rPr>
        <w:tab/>
      </w:r>
      <w:r>
        <w:rPr>
          <w:rFonts w:hint="eastAsia"/>
        </w:rPr>
        <w:t>一项提案被通过或否决之后，在同一届会议上不得重新审议，除非委员会决定</w:t>
      </w:r>
      <w:r>
        <w:t>重新审议。只能允许两名赞成重新审议的委员和两名反对重新审议的委员就</w:t>
      </w:r>
      <w:r>
        <w:rPr>
          <w:rFonts w:hint="eastAsia"/>
        </w:rPr>
        <w:t>要求重新审议的</w:t>
      </w:r>
      <w:r>
        <w:t>动议进行发言，在此之后应立即</w:t>
      </w:r>
      <w:r>
        <w:rPr>
          <w:rFonts w:hint="eastAsia"/>
        </w:rPr>
        <w:t>将</w:t>
      </w:r>
      <w:r>
        <w:t>此</w:t>
      </w:r>
      <w:r>
        <w:rPr>
          <w:rFonts w:hint="eastAsia"/>
        </w:rPr>
        <w:t>项</w:t>
      </w:r>
      <w:r>
        <w:t>动议付诸表决。</w:t>
      </w:r>
    </w:p>
    <w:p w:rsidR="00341A4C" w:rsidRDefault="00341A4C" w:rsidP="00341A4C">
      <w:pPr>
        <w:pStyle w:val="Heading2"/>
        <w:spacing w:line="336" w:lineRule="auto"/>
        <w:rPr>
          <w:rFonts w:hint="eastAsia"/>
        </w:rPr>
      </w:pPr>
      <w:r>
        <w:rPr>
          <w:rFonts w:hint="eastAsia"/>
        </w:rPr>
        <w:t>十、表</w:t>
      </w:r>
      <w:r>
        <w:rPr>
          <w:rFonts w:hint="eastAsia"/>
        </w:rPr>
        <w:t xml:space="preserve">  </w:t>
      </w:r>
      <w:r>
        <w:rPr>
          <w:rFonts w:hint="eastAsia"/>
        </w:rPr>
        <w:t>决</w:t>
      </w:r>
    </w:p>
    <w:p w:rsidR="00341A4C" w:rsidRDefault="00341A4C" w:rsidP="00341A4C">
      <w:pPr>
        <w:pStyle w:val="Heading3"/>
        <w:rPr>
          <w:rFonts w:hint="eastAsia"/>
        </w:rPr>
      </w:pPr>
      <w:r>
        <w:rPr>
          <w:rFonts w:hint="eastAsia"/>
        </w:rPr>
        <w:t>第</w:t>
      </w:r>
      <w:r>
        <w:rPr>
          <w:rFonts w:hint="eastAsia"/>
        </w:rPr>
        <w:t xml:space="preserve"> 50 </w:t>
      </w:r>
      <w:r>
        <w:rPr>
          <w:rFonts w:hint="eastAsia"/>
        </w:rPr>
        <w:t>条</w:t>
      </w:r>
    </w:p>
    <w:p w:rsidR="00341A4C" w:rsidRDefault="00341A4C" w:rsidP="00341A4C">
      <w:pPr>
        <w:spacing w:after="240"/>
        <w:rPr>
          <w:rFonts w:hint="eastAsia"/>
        </w:rPr>
      </w:pPr>
      <w:r>
        <w:rPr>
          <w:rFonts w:hint="eastAsia"/>
        </w:rPr>
        <w:tab/>
      </w:r>
      <w:r>
        <w:rPr>
          <w:rFonts w:hint="eastAsia"/>
        </w:rPr>
        <w:t>委员会每一委员应有一票表决权。</w:t>
      </w:r>
    </w:p>
    <w:p w:rsidR="00341A4C" w:rsidRDefault="00341A4C" w:rsidP="00341A4C">
      <w:pPr>
        <w:pStyle w:val="Heading3"/>
        <w:rPr>
          <w:rFonts w:hint="eastAsia"/>
        </w:rPr>
      </w:pPr>
      <w:r>
        <w:rPr>
          <w:rFonts w:hint="eastAsia"/>
          <w:u w:val="none"/>
        </w:rPr>
        <w:t xml:space="preserve"> </w:t>
      </w:r>
      <w:r>
        <w:rPr>
          <w:rFonts w:hint="eastAsia"/>
        </w:rPr>
        <w:t>第</w:t>
      </w:r>
      <w:r>
        <w:rPr>
          <w:rFonts w:hint="eastAsia"/>
        </w:rPr>
        <w:t xml:space="preserve"> </w:t>
      </w:r>
      <w:r>
        <w:t>5</w:t>
      </w:r>
      <w:r>
        <w:rPr>
          <w:rFonts w:hint="eastAsia"/>
        </w:rPr>
        <w:t xml:space="preserve">1 </w:t>
      </w:r>
      <w:r>
        <w:rPr>
          <w:rFonts w:hint="eastAsia"/>
        </w:rPr>
        <w:t>条</w:t>
      </w:r>
      <w:r>
        <w:rPr>
          <w:rStyle w:val="FootnoteReference"/>
          <w:rFonts w:hAnsi="SimSun" w:hint="eastAsia"/>
          <w:u w:val="none"/>
        </w:rPr>
        <w:t xml:space="preserve"> </w:t>
      </w:r>
      <w:r w:rsidRPr="00E96CBB">
        <w:rPr>
          <w:rStyle w:val="FootnoteReference"/>
          <w:u w:val="none"/>
          <w:vertAlign w:val="baseline"/>
        </w:rPr>
        <w:footnoteReference w:customMarkFollows="1" w:id="3"/>
        <w:sym w:font="Symbol" w:char="F02A"/>
      </w:r>
    </w:p>
    <w:p w:rsidR="00341A4C" w:rsidRDefault="00341A4C" w:rsidP="00341A4C">
      <w:pPr>
        <w:spacing w:after="320"/>
        <w:rPr>
          <w:rFonts w:hint="eastAsia"/>
        </w:rPr>
      </w:pPr>
      <w:r>
        <w:rPr>
          <w:rFonts w:hint="eastAsia"/>
        </w:rPr>
        <w:tab/>
      </w:r>
      <w:r>
        <w:rPr>
          <w:rFonts w:hint="eastAsia"/>
        </w:rPr>
        <w:t>除《公约》和本议事规则其他条款另有规定外，委员会的决定应由出席的委员过半数作出。</w:t>
      </w:r>
    </w:p>
    <w:p w:rsidR="00341A4C" w:rsidRDefault="00341A4C" w:rsidP="00341A4C">
      <w:pPr>
        <w:pStyle w:val="Heading3"/>
        <w:rPr>
          <w:rFonts w:hint="eastAsia"/>
        </w:rPr>
      </w:pPr>
      <w:r>
        <w:rPr>
          <w:rFonts w:hint="eastAsia"/>
        </w:rPr>
        <w:t>第</w:t>
      </w:r>
      <w:r>
        <w:rPr>
          <w:rFonts w:hint="eastAsia"/>
        </w:rPr>
        <w:t xml:space="preserve"> </w:t>
      </w:r>
      <w:r>
        <w:t>52</w:t>
      </w:r>
      <w:r>
        <w:rPr>
          <w:rFonts w:hint="eastAsia"/>
        </w:rPr>
        <w:t xml:space="preserve"> </w:t>
      </w:r>
      <w:r>
        <w:rPr>
          <w:rFonts w:hint="eastAsia"/>
        </w:rPr>
        <w:t>条</w:t>
      </w:r>
    </w:p>
    <w:p w:rsidR="00341A4C" w:rsidRDefault="00341A4C" w:rsidP="00341A4C">
      <w:pPr>
        <w:spacing w:after="320"/>
        <w:rPr>
          <w:rFonts w:hint="eastAsia"/>
        </w:rPr>
      </w:pPr>
      <w:r>
        <w:rPr>
          <w:rFonts w:hint="eastAsia"/>
        </w:rPr>
        <w:tab/>
      </w:r>
      <w:r>
        <w:rPr>
          <w:rFonts w:hint="eastAsia"/>
        </w:rPr>
        <w:t>在遵守本规则第</w:t>
      </w:r>
      <w:r>
        <w:t>58</w:t>
      </w:r>
      <w:r>
        <w:rPr>
          <w:rFonts w:hint="eastAsia"/>
        </w:rPr>
        <w:t>条的前提下</w:t>
      </w:r>
      <w:r>
        <w:t>，委员会一般应实行举手表决，</w:t>
      </w:r>
      <w:r>
        <w:rPr>
          <w:rFonts w:hint="eastAsia"/>
        </w:rPr>
        <w:t>在</w:t>
      </w:r>
      <w:r>
        <w:t>有任何委员要求的情况下也可实行唱名表决，</w:t>
      </w:r>
      <w:r>
        <w:rPr>
          <w:rFonts w:hint="eastAsia"/>
        </w:rPr>
        <w:t>唱名表决应从主席抽签决定的委员开始，按委员姓名英文字母顺序进行。</w:t>
      </w:r>
    </w:p>
    <w:p w:rsidR="00341A4C" w:rsidRDefault="00341A4C" w:rsidP="00341A4C">
      <w:pPr>
        <w:pStyle w:val="Heading3"/>
        <w:rPr>
          <w:rFonts w:hint="eastAsia"/>
        </w:rPr>
      </w:pPr>
      <w:r>
        <w:rPr>
          <w:rFonts w:hint="eastAsia"/>
        </w:rPr>
        <w:t>第</w:t>
      </w:r>
      <w:r>
        <w:rPr>
          <w:rFonts w:hint="eastAsia"/>
        </w:rPr>
        <w:t xml:space="preserve"> </w:t>
      </w:r>
      <w:r>
        <w:t>53</w:t>
      </w:r>
      <w:r>
        <w:rPr>
          <w:rFonts w:hint="eastAsia"/>
        </w:rPr>
        <w:t xml:space="preserve"> </w:t>
      </w:r>
      <w:r>
        <w:rPr>
          <w:rFonts w:hint="eastAsia"/>
        </w:rPr>
        <w:t>条</w:t>
      </w:r>
    </w:p>
    <w:p w:rsidR="00341A4C" w:rsidRDefault="00341A4C" w:rsidP="00341A4C">
      <w:pPr>
        <w:spacing w:after="320"/>
        <w:rPr>
          <w:rFonts w:hint="eastAsia"/>
        </w:rPr>
      </w:pPr>
      <w:r>
        <w:rPr>
          <w:rFonts w:hint="eastAsia"/>
        </w:rPr>
        <w:tab/>
      </w:r>
      <w:r>
        <w:rPr>
          <w:rFonts w:hint="eastAsia"/>
        </w:rPr>
        <w:t>参加唱名表决的每一委员的投票情况应载入记录。</w:t>
      </w:r>
    </w:p>
    <w:p w:rsidR="00341A4C" w:rsidRDefault="00341A4C" w:rsidP="00341A4C">
      <w:pPr>
        <w:pStyle w:val="Heading3"/>
        <w:rPr>
          <w:rFonts w:hint="eastAsia"/>
        </w:rPr>
      </w:pPr>
      <w:r>
        <w:rPr>
          <w:rFonts w:hint="eastAsia"/>
        </w:rPr>
        <w:t>第</w:t>
      </w:r>
      <w:r>
        <w:rPr>
          <w:rFonts w:hint="eastAsia"/>
        </w:rPr>
        <w:t xml:space="preserve"> 54 </w:t>
      </w:r>
      <w:r>
        <w:rPr>
          <w:rFonts w:hint="eastAsia"/>
        </w:rPr>
        <w:t>条</w:t>
      </w:r>
    </w:p>
    <w:p w:rsidR="00341A4C" w:rsidRDefault="00341A4C" w:rsidP="00341A4C">
      <w:pPr>
        <w:spacing w:after="320"/>
        <w:rPr>
          <w:rFonts w:hint="eastAsia"/>
        </w:rPr>
      </w:pPr>
      <w:r>
        <w:rPr>
          <w:rFonts w:hint="eastAsia"/>
        </w:rPr>
        <w:tab/>
      </w:r>
      <w:r>
        <w:rPr>
          <w:rFonts w:hint="eastAsia"/>
        </w:rPr>
        <w:t>表决开始后不得打断，除非某一委员希望就与实际进行表决有关的程序问题发言。在表决开始之前或表决完成之后，主席可允许委员仅就其投票进行简短的解释性发言。</w:t>
      </w:r>
    </w:p>
    <w:p w:rsidR="00341A4C" w:rsidRDefault="00341A4C" w:rsidP="00341A4C">
      <w:pPr>
        <w:pStyle w:val="Heading3"/>
        <w:rPr>
          <w:rFonts w:hint="eastAsia"/>
        </w:rPr>
      </w:pPr>
      <w:r>
        <w:rPr>
          <w:rFonts w:hint="eastAsia"/>
        </w:rPr>
        <w:t>第</w:t>
      </w:r>
      <w:r>
        <w:rPr>
          <w:rFonts w:hint="eastAsia"/>
        </w:rPr>
        <w:t xml:space="preserve"> </w:t>
      </w:r>
      <w:r>
        <w:t>55</w:t>
      </w:r>
      <w:r>
        <w:rPr>
          <w:rFonts w:hint="eastAsia"/>
        </w:rPr>
        <w:t xml:space="preserve"> </w:t>
      </w:r>
      <w:r>
        <w:rPr>
          <w:rFonts w:hint="eastAsia"/>
        </w:rPr>
        <w:t>条</w:t>
      </w:r>
    </w:p>
    <w:p w:rsidR="00341A4C" w:rsidRDefault="00341A4C" w:rsidP="00341A4C">
      <w:pPr>
        <w:spacing w:after="240"/>
        <w:rPr>
          <w:rFonts w:hint="eastAsia"/>
        </w:rPr>
      </w:pPr>
      <w:r>
        <w:rPr>
          <w:rFonts w:hint="eastAsia"/>
        </w:rPr>
        <w:tab/>
      </w:r>
      <w:r>
        <w:rPr>
          <w:rFonts w:hint="eastAsia"/>
        </w:rPr>
        <w:t>如果某一委员要求将提案分为若干部分，则该提案应按部分分别进行表决。提案已通过的各部分随后应合成整体再付诸表决；如果一项提案的所有执行部分被否决，该提案即被视为整个被否决。</w:t>
      </w:r>
    </w:p>
    <w:p w:rsidR="00341A4C" w:rsidRDefault="00341A4C" w:rsidP="00341A4C">
      <w:pPr>
        <w:pStyle w:val="Heading3"/>
        <w:rPr>
          <w:rFonts w:hint="eastAsia"/>
        </w:rPr>
      </w:pPr>
      <w:r>
        <w:t>第</w:t>
      </w:r>
      <w:r>
        <w:rPr>
          <w:rFonts w:hint="eastAsia"/>
        </w:rPr>
        <w:t xml:space="preserve"> </w:t>
      </w:r>
      <w:r>
        <w:t>56</w:t>
      </w:r>
      <w:r>
        <w:rPr>
          <w:rFonts w:hint="eastAsia"/>
        </w:rPr>
        <w:t xml:space="preserve"> </w:t>
      </w:r>
      <w:r>
        <w:rPr>
          <w:rFonts w:hint="eastAsia"/>
        </w:rPr>
        <w:t>条</w:t>
      </w:r>
    </w:p>
    <w:p w:rsidR="00341A4C" w:rsidRDefault="00341A4C" w:rsidP="00341A4C">
      <w:pPr>
        <w:rPr>
          <w:rFonts w:hint="eastAsia"/>
        </w:rPr>
      </w:pPr>
      <w:r>
        <w:rPr>
          <w:rFonts w:hint="eastAsia"/>
        </w:rPr>
        <w:tab/>
      </w:r>
      <w:r>
        <w:t>1.</w:t>
      </w:r>
      <w:r>
        <w:rPr>
          <w:rFonts w:hint="eastAsia"/>
        </w:rPr>
        <w:t xml:space="preserve">  </w:t>
      </w:r>
      <w:r>
        <w:rPr>
          <w:rFonts w:hint="eastAsia"/>
        </w:rPr>
        <w:t>当</w:t>
      </w:r>
      <w:r>
        <w:t>对某项提案提出一项修正案时，应首先对该修正案进行表决。当对某项提案提出两项或更多项修正案时，委员会应首先对</w:t>
      </w:r>
      <w:r>
        <w:rPr>
          <w:rFonts w:hint="eastAsia"/>
        </w:rPr>
        <w:t>实质内容距</w:t>
      </w:r>
      <w:r>
        <w:t>原提案最</w:t>
      </w:r>
      <w:r>
        <w:rPr>
          <w:rFonts w:hint="eastAsia"/>
        </w:rPr>
        <w:t>远</w:t>
      </w:r>
      <w:r>
        <w:t>的修正案进行表决，然后对</w:t>
      </w:r>
      <w:r>
        <w:rPr>
          <w:rFonts w:hint="eastAsia"/>
        </w:rPr>
        <w:t>次远</w:t>
      </w:r>
      <w:r>
        <w:t>的</w:t>
      </w:r>
      <w:r>
        <w:rPr>
          <w:rFonts w:hint="eastAsia"/>
        </w:rPr>
        <w:t>修正案</w:t>
      </w:r>
      <w:r>
        <w:t>进行表决，直至</w:t>
      </w:r>
      <w:r>
        <w:rPr>
          <w:rFonts w:hint="eastAsia"/>
        </w:rPr>
        <w:t>所有</w:t>
      </w:r>
      <w:r>
        <w:t>修正案</w:t>
      </w:r>
      <w:r>
        <w:rPr>
          <w:rFonts w:hint="eastAsia"/>
        </w:rPr>
        <w:t>已</w:t>
      </w:r>
      <w:r>
        <w:t>付</w:t>
      </w:r>
      <w:r>
        <w:rPr>
          <w:rFonts w:hint="eastAsia"/>
        </w:rPr>
        <w:t>诸</w:t>
      </w:r>
      <w:r>
        <w:t>表决</w:t>
      </w:r>
      <w:r>
        <w:rPr>
          <w:rFonts w:hint="eastAsia"/>
        </w:rPr>
        <w:t>为止</w:t>
      </w:r>
      <w:r>
        <w:t>。如一项或</w:t>
      </w:r>
      <w:r>
        <w:rPr>
          <w:rFonts w:hint="eastAsia"/>
        </w:rPr>
        <w:t>更</w:t>
      </w:r>
      <w:r>
        <w:t>多项修正案</w:t>
      </w:r>
      <w:r>
        <w:rPr>
          <w:rFonts w:hint="eastAsia"/>
        </w:rPr>
        <w:t>获得</w:t>
      </w:r>
      <w:r>
        <w:t>通过，</w:t>
      </w:r>
      <w:r>
        <w:rPr>
          <w:rFonts w:hint="eastAsia"/>
        </w:rPr>
        <w:t>则</w:t>
      </w:r>
      <w:r>
        <w:t>应对修正</w:t>
      </w:r>
      <w:r>
        <w:rPr>
          <w:rFonts w:hint="eastAsia"/>
        </w:rPr>
        <w:t>后</w:t>
      </w:r>
      <w:r>
        <w:t>的提案进行表决。</w:t>
      </w:r>
    </w:p>
    <w:p w:rsidR="00341A4C" w:rsidRDefault="00341A4C" w:rsidP="00341A4C">
      <w:pPr>
        <w:spacing w:after="320"/>
        <w:rPr>
          <w:rFonts w:hint="eastAsia"/>
        </w:rPr>
      </w:pPr>
      <w:r>
        <w:rPr>
          <w:rFonts w:hint="eastAsia"/>
        </w:rPr>
        <w:tab/>
        <w:t xml:space="preserve">2.  </w:t>
      </w:r>
      <w:r>
        <w:rPr>
          <w:rFonts w:hint="eastAsia"/>
        </w:rPr>
        <w:t>仅对一项提案加以增删或部分修改的动议应视为该提案的修正案。</w:t>
      </w:r>
    </w:p>
    <w:p w:rsidR="00341A4C" w:rsidRDefault="00341A4C" w:rsidP="00341A4C">
      <w:pPr>
        <w:pStyle w:val="Heading3"/>
        <w:rPr>
          <w:rFonts w:hint="eastAsia"/>
        </w:rPr>
      </w:pPr>
      <w:r>
        <w:rPr>
          <w:rFonts w:hint="eastAsia"/>
        </w:rPr>
        <w:t>第</w:t>
      </w:r>
      <w:r>
        <w:rPr>
          <w:rFonts w:hint="eastAsia"/>
        </w:rPr>
        <w:t xml:space="preserve"> </w:t>
      </w:r>
      <w:r>
        <w:t>57</w:t>
      </w:r>
      <w:r>
        <w:rPr>
          <w:rFonts w:hint="eastAsia"/>
        </w:rPr>
        <w:t xml:space="preserve"> </w:t>
      </w:r>
      <w:r>
        <w:rPr>
          <w:rFonts w:hint="eastAsia"/>
        </w:rPr>
        <w:t>条</w:t>
      </w:r>
    </w:p>
    <w:p w:rsidR="00341A4C" w:rsidRDefault="00341A4C" w:rsidP="00341A4C">
      <w:pPr>
        <w:rPr>
          <w:rFonts w:hint="eastAsia"/>
        </w:rPr>
      </w:pPr>
      <w:r>
        <w:rPr>
          <w:rFonts w:hint="eastAsia"/>
        </w:rPr>
        <w:tab/>
        <w:t xml:space="preserve">1.  </w:t>
      </w:r>
      <w:r>
        <w:rPr>
          <w:rFonts w:hint="eastAsia"/>
        </w:rPr>
        <w:t>如果两项或更多项提案都与同一问题有关，除非委员会另有决定，否则应按提出的先后顺序进行表决。</w:t>
      </w:r>
    </w:p>
    <w:p w:rsidR="00341A4C" w:rsidRDefault="00341A4C" w:rsidP="00341A4C">
      <w:pPr>
        <w:rPr>
          <w:rFonts w:hint="eastAsia"/>
        </w:rPr>
      </w:pPr>
      <w:r>
        <w:rPr>
          <w:rFonts w:hint="eastAsia"/>
        </w:rPr>
        <w:tab/>
        <w:t xml:space="preserve">2.  </w:t>
      </w:r>
      <w:r>
        <w:rPr>
          <w:rFonts w:hint="eastAsia"/>
        </w:rPr>
        <w:t>在每次对一项提案进行表决之后，委员会可决定是否要对下一项提案进行表决。</w:t>
      </w:r>
    </w:p>
    <w:p w:rsidR="00341A4C" w:rsidRDefault="00341A4C" w:rsidP="00341A4C">
      <w:pPr>
        <w:spacing w:after="320"/>
        <w:rPr>
          <w:rFonts w:hint="eastAsia"/>
        </w:rPr>
      </w:pPr>
      <w:r>
        <w:rPr>
          <w:rFonts w:hint="eastAsia"/>
        </w:rPr>
        <w:tab/>
        <w:t xml:space="preserve">3.  </w:t>
      </w:r>
      <w:r>
        <w:rPr>
          <w:rFonts w:hint="eastAsia"/>
        </w:rPr>
        <w:t>但是，任何要求不要就这些提案的实质内容作出决定的动议应被视为先决问题，应在这些提案付诸表决之前先付诸表决。</w:t>
      </w:r>
    </w:p>
    <w:p w:rsidR="00341A4C" w:rsidRDefault="00341A4C" w:rsidP="00341A4C">
      <w:pPr>
        <w:pStyle w:val="Heading3"/>
        <w:rPr>
          <w:rFonts w:hint="eastAsia"/>
        </w:rPr>
      </w:pPr>
      <w:r>
        <w:rPr>
          <w:rFonts w:hint="eastAsia"/>
        </w:rPr>
        <w:t>第</w:t>
      </w:r>
      <w:r>
        <w:rPr>
          <w:rFonts w:hint="eastAsia"/>
        </w:rPr>
        <w:t xml:space="preserve"> </w:t>
      </w:r>
      <w:r>
        <w:t>58</w:t>
      </w:r>
      <w:r>
        <w:rPr>
          <w:rFonts w:hint="eastAsia"/>
        </w:rPr>
        <w:t xml:space="preserve"> </w:t>
      </w:r>
      <w:r>
        <w:rPr>
          <w:rFonts w:hint="eastAsia"/>
        </w:rPr>
        <w:t>条</w:t>
      </w:r>
    </w:p>
    <w:p w:rsidR="00341A4C" w:rsidRDefault="00341A4C" w:rsidP="00341A4C">
      <w:pPr>
        <w:spacing w:after="320"/>
        <w:rPr>
          <w:rFonts w:hint="eastAsia"/>
        </w:rPr>
      </w:pPr>
      <w:r>
        <w:rPr>
          <w:rFonts w:hint="eastAsia"/>
        </w:rPr>
        <w:tab/>
      </w:r>
      <w:r>
        <w:rPr>
          <w:rFonts w:hint="eastAsia"/>
        </w:rPr>
        <w:t>选举应以无记名投票方式进行，除非在只有一名候选人填补一个职位空缺的选举中委员会另有决定。</w:t>
      </w:r>
    </w:p>
    <w:p w:rsidR="00341A4C" w:rsidRDefault="00341A4C" w:rsidP="00341A4C">
      <w:pPr>
        <w:pStyle w:val="Heading3"/>
        <w:rPr>
          <w:rFonts w:hint="eastAsia"/>
        </w:rPr>
      </w:pPr>
      <w:r>
        <w:rPr>
          <w:rFonts w:hint="eastAsia"/>
        </w:rPr>
        <w:t>第</w:t>
      </w:r>
      <w:r>
        <w:rPr>
          <w:rFonts w:hint="eastAsia"/>
        </w:rPr>
        <w:t xml:space="preserve"> </w:t>
      </w:r>
      <w:r>
        <w:t>59</w:t>
      </w:r>
      <w:r>
        <w:rPr>
          <w:rFonts w:hint="eastAsia"/>
        </w:rPr>
        <w:t xml:space="preserve"> </w:t>
      </w:r>
      <w:r>
        <w:rPr>
          <w:rFonts w:hint="eastAsia"/>
        </w:rPr>
        <w:t>条</w:t>
      </w:r>
    </w:p>
    <w:p w:rsidR="00341A4C" w:rsidRDefault="00341A4C" w:rsidP="00341A4C">
      <w:pPr>
        <w:rPr>
          <w:rFonts w:hint="eastAsia"/>
        </w:rPr>
      </w:pPr>
      <w:r>
        <w:rPr>
          <w:rFonts w:hint="eastAsia"/>
        </w:rPr>
        <w:tab/>
        <w:t xml:space="preserve">1.  </w:t>
      </w:r>
      <w:r>
        <w:rPr>
          <w:rFonts w:hint="eastAsia"/>
        </w:rPr>
        <w:t>当只有一个待选职位需要填补并且在第一次投票中没有候选人获得所要求的多数票时，应进行第二次投票，并且只限于对获最多票数的两名候选人投票。</w:t>
      </w:r>
    </w:p>
    <w:p w:rsidR="00341A4C" w:rsidRDefault="00341A4C" w:rsidP="00341A4C">
      <w:pPr>
        <w:rPr>
          <w:rFonts w:hint="eastAsia"/>
        </w:rPr>
      </w:pPr>
      <w:r>
        <w:rPr>
          <w:rFonts w:hint="eastAsia"/>
        </w:rPr>
        <w:tab/>
        <w:t xml:space="preserve">2.  </w:t>
      </w:r>
      <w:r>
        <w:rPr>
          <w:rFonts w:hint="eastAsia"/>
        </w:rPr>
        <w:t>如果第二次投票没有结果，而要求的当选票数为出席的委员过半数，则应进行第三次投票，并且</w:t>
      </w:r>
      <w:r>
        <w:t>可对任何符合条件的</w:t>
      </w:r>
      <w:r>
        <w:rPr>
          <w:rFonts w:hint="eastAsia"/>
        </w:rPr>
        <w:t>候选人</w:t>
      </w:r>
      <w:r>
        <w:t>投票</w:t>
      </w:r>
      <w:r>
        <w:rPr>
          <w:rFonts w:hint="eastAsia"/>
        </w:rPr>
        <w:t>。如果</w:t>
      </w:r>
      <w:r>
        <w:t>第三次投票</w:t>
      </w:r>
      <w:r>
        <w:rPr>
          <w:rFonts w:hint="eastAsia"/>
        </w:rPr>
        <w:t>仍无结果</w:t>
      </w:r>
      <w:r>
        <w:t>，</w:t>
      </w:r>
      <w:r>
        <w:rPr>
          <w:rFonts w:hint="eastAsia"/>
        </w:rPr>
        <w:t>则下一次投票</w:t>
      </w:r>
      <w:r>
        <w:t>应只限于在第三次投票中获最多票数的两名候选人</w:t>
      </w:r>
      <w:r>
        <w:rPr>
          <w:rFonts w:hint="eastAsia"/>
        </w:rPr>
        <w:t>。无限制投票和限制投票依此交替进行，</w:t>
      </w:r>
      <w:r>
        <w:t>直至选</w:t>
      </w:r>
      <w:r>
        <w:rPr>
          <w:rFonts w:hint="eastAsia"/>
        </w:rPr>
        <w:t>出一人或一名委员为止。</w:t>
      </w:r>
    </w:p>
    <w:p w:rsidR="00341A4C" w:rsidRDefault="00341A4C" w:rsidP="00341A4C">
      <w:pPr>
        <w:spacing w:after="320"/>
        <w:rPr>
          <w:rFonts w:hint="eastAsia"/>
        </w:rPr>
      </w:pPr>
      <w:r>
        <w:rPr>
          <w:rFonts w:hint="eastAsia"/>
        </w:rPr>
        <w:tab/>
        <w:t xml:space="preserve">3.  </w:t>
      </w:r>
      <w:r>
        <w:rPr>
          <w:rFonts w:hint="eastAsia"/>
        </w:rPr>
        <w:t>如果第二次投票没有结果而要求的当选票数为三分之二</w:t>
      </w:r>
      <w:r>
        <w:t>多数，投票则应继续进行，直至一名候选人获得必要的三分之二多数票</w:t>
      </w:r>
      <w:r>
        <w:rPr>
          <w:rFonts w:hint="eastAsia"/>
        </w:rPr>
        <w:t>。</w:t>
      </w:r>
      <w:r>
        <w:t>在</w:t>
      </w:r>
      <w:r>
        <w:rPr>
          <w:rFonts w:hint="eastAsia"/>
        </w:rPr>
        <w:t>以后的</w:t>
      </w:r>
      <w:r>
        <w:t>三次投票</w:t>
      </w:r>
      <w:r>
        <w:rPr>
          <w:rFonts w:hint="eastAsia"/>
        </w:rPr>
        <w:t>中</w:t>
      </w:r>
      <w:r>
        <w:t>，可对任何符合条件的</w:t>
      </w:r>
      <w:r>
        <w:rPr>
          <w:rFonts w:hint="eastAsia"/>
        </w:rPr>
        <w:t>候选人</w:t>
      </w:r>
      <w:r>
        <w:t>投票。如果三次这样无限制的投票均无结果，以后三次投票则应只限于在第三次无限制投票中获最多票数的两名候选人</w:t>
      </w:r>
      <w:r>
        <w:rPr>
          <w:rFonts w:hint="eastAsia"/>
        </w:rPr>
        <w:t>。此</w:t>
      </w:r>
      <w:r>
        <w:t>后的三次投票</w:t>
      </w:r>
      <w:r>
        <w:rPr>
          <w:rFonts w:hint="eastAsia"/>
        </w:rPr>
        <w:t>又</w:t>
      </w:r>
      <w:r>
        <w:t>应是无限制的，</w:t>
      </w:r>
      <w:r>
        <w:rPr>
          <w:rFonts w:hint="eastAsia"/>
        </w:rPr>
        <w:t>依</w:t>
      </w:r>
      <w:r>
        <w:t>此</w:t>
      </w:r>
      <w:r>
        <w:rPr>
          <w:rFonts w:hint="eastAsia"/>
        </w:rPr>
        <w:t>交替进行</w:t>
      </w:r>
      <w:r>
        <w:t>，直至选</w:t>
      </w:r>
      <w:r>
        <w:rPr>
          <w:rFonts w:hint="eastAsia"/>
        </w:rPr>
        <w:t>出一人或一名委员为止。</w:t>
      </w:r>
    </w:p>
    <w:p w:rsidR="00341A4C" w:rsidRDefault="00341A4C" w:rsidP="00341A4C">
      <w:pPr>
        <w:pStyle w:val="Heading3"/>
        <w:rPr>
          <w:rFonts w:hint="eastAsia"/>
        </w:rPr>
      </w:pPr>
      <w:r>
        <w:rPr>
          <w:rFonts w:hint="eastAsia"/>
        </w:rPr>
        <w:t>第</w:t>
      </w:r>
      <w:r>
        <w:rPr>
          <w:rFonts w:hint="eastAsia"/>
        </w:rPr>
        <w:t xml:space="preserve"> </w:t>
      </w:r>
      <w:r>
        <w:t>60</w:t>
      </w:r>
      <w:r>
        <w:rPr>
          <w:rFonts w:hint="eastAsia"/>
        </w:rPr>
        <w:t xml:space="preserve"> </w:t>
      </w:r>
      <w:r>
        <w:rPr>
          <w:rFonts w:hint="eastAsia"/>
        </w:rPr>
        <w:t>条</w:t>
      </w:r>
    </w:p>
    <w:p w:rsidR="00341A4C" w:rsidRDefault="00341A4C" w:rsidP="00341A4C">
      <w:pPr>
        <w:spacing w:after="320"/>
        <w:rPr>
          <w:rFonts w:hint="eastAsia"/>
        </w:rPr>
      </w:pPr>
      <w:r>
        <w:rPr>
          <w:rFonts w:hint="eastAsia"/>
        </w:rPr>
        <w:tab/>
      </w:r>
      <w:r>
        <w:rPr>
          <w:rFonts w:hint="eastAsia"/>
        </w:rPr>
        <w:t>在相同的条件下通过一次选举填补两个或更多待选职位时，在第一次投票中获得所要求多数票的候选人即为当选者。如果获得此种多数票的候选人的人数少于要选出的人数或委员数，则应增加投票次数以填补余下的职位，投票应只限于对在前一次投票中得票最多者，其人数不得超过余下的职位数的两倍；但在第三次无结果的投票之后，即可对任何符合条件的候选人投票。如果三次此种无限制投票均无结果，后三次投票应只限于对在第三次无限制投票中得票最多的候选人，其人数不得超过余下的待填补职位数的两倍；此后三次投票又应为无限制投票，依此交替进行，直至所有职位均得到填补为止。</w:t>
      </w:r>
    </w:p>
    <w:p w:rsidR="00341A4C" w:rsidRDefault="00341A4C" w:rsidP="00341A4C">
      <w:pPr>
        <w:pStyle w:val="Heading3"/>
        <w:rPr>
          <w:rFonts w:hint="eastAsia"/>
        </w:rPr>
      </w:pPr>
      <w:r>
        <w:rPr>
          <w:rFonts w:hint="eastAsia"/>
        </w:rPr>
        <w:t>第</w:t>
      </w:r>
      <w:r>
        <w:rPr>
          <w:rFonts w:hint="eastAsia"/>
        </w:rPr>
        <w:t xml:space="preserve"> </w:t>
      </w:r>
      <w:r>
        <w:t>61</w:t>
      </w:r>
      <w:r>
        <w:rPr>
          <w:rFonts w:hint="eastAsia"/>
        </w:rPr>
        <w:t xml:space="preserve"> </w:t>
      </w:r>
      <w:r>
        <w:rPr>
          <w:rFonts w:hint="eastAsia"/>
        </w:rPr>
        <w:t>条</w:t>
      </w:r>
    </w:p>
    <w:p w:rsidR="00341A4C" w:rsidRDefault="00341A4C" w:rsidP="00341A4C">
      <w:pPr>
        <w:spacing w:after="320"/>
        <w:rPr>
          <w:rFonts w:hint="eastAsia"/>
        </w:rPr>
      </w:pPr>
      <w:r>
        <w:rPr>
          <w:rFonts w:hint="eastAsia"/>
        </w:rPr>
        <w:tab/>
      </w:r>
      <w:r>
        <w:rPr>
          <w:rFonts w:hint="eastAsia"/>
        </w:rPr>
        <w:t>在就选举以外的问题进行的表决中，如果赞成票和反对票票数相等，提案应视为被否决。</w:t>
      </w:r>
    </w:p>
    <w:p w:rsidR="00341A4C" w:rsidRDefault="00341A4C" w:rsidP="00341A4C">
      <w:pPr>
        <w:pStyle w:val="Heading2"/>
        <w:spacing w:line="336" w:lineRule="auto"/>
        <w:rPr>
          <w:rFonts w:hint="eastAsia"/>
        </w:rPr>
      </w:pPr>
      <w:r>
        <w:rPr>
          <w:rFonts w:hint="eastAsia"/>
        </w:rPr>
        <w:t>十一</w:t>
      </w:r>
      <w:r>
        <w:t>、附属机构</w:t>
      </w:r>
    </w:p>
    <w:p w:rsidR="00341A4C" w:rsidRDefault="00341A4C" w:rsidP="00341A4C">
      <w:pPr>
        <w:pStyle w:val="Heading3"/>
        <w:rPr>
          <w:rFonts w:hint="eastAsia"/>
        </w:rPr>
      </w:pPr>
      <w:r>
        <w:rPr>
          <w:rFonts w:hint="eastAsia"/>
        </w:rPr>
        <w:t>第</w:t>
      </w:r>
      <w:r>
        <w:rPr>
          <w:rFonts w:hint="eastAsia"/>
        </w:rPr>
        <w:t xml:space="preserve"> </w:t>
      </w:r>
      <w:r>
        <w:t>6</w:t>
      </w:r>
      <w:r>
        <w:rPr>
          <w:rFonts w:hint="eastAsia"/>
        </w:rPr>
        <w:t xml:space="preserve">2 </w:t>
      </w:r>
      <w:r>
        <w:rPr>
          <w:rFonts w:hint="eastAsia"/>
        </w:rPr>
        <w:t>条</w:t>
      </w:r>
    </w:p>
    <w:p w:rsidR="00341A4C" w:rsidRDefault="00341A4C" w:rsidP="00341A4C">
      <w:pPr>
        <w:rPr>
          <w:rFonts w:hint="eastAsia"/>
        </w:rPr>
      </w:pPr>
      <w:r>
        <w:rPr>
          <w:rFonts w:hint="eastAsia"/>
        </w:rPr>
        <w:tab/>
        <w:t xml:space="preserve">1.  </w:t>
      </w:r>
      <w:r>
        <w:rPr>
          <w:rFonts w:hint="eastAsia"/>
        </w:rPr>
        <w:t>委员会可考虑到《公约》和《任择议定书》的规定，设立它认为履行其职能所必需的小组委员会和其他特设附属机构并规定其组成和职权。</w:t>
      </w:r>
    </w:p>
    <w:p w:rsidR="00341A4C" w:rsidRDefault="00341A4C" w:rsidP="00341A4C">
      <w:pPr>
        <w:spacing w:after="320"/>
        <w:rPr>
          <w:rFonts w:hint="eastAsia"/>
          <w:color w:val="FF0000"/>
        </w:rPr>
      </w:pPr>
      <w:r>
        <w:rPr>
          <w:rFonts w:hint="eastAsia"/>
        </w:rPr>
        <w:tab/>
        <w:t xml:space="preserve">2.  </w:t>
      </w:r>
      <w:r>
        <w:rPr>
          <w:rFonts w:hint="eastAsia"/>
        </w:rPr>
        <w:t>在遵守《公约》和《任择议定书》规定的前提下，除非委员会另有决定，否则每一附属机构应选出自己的主席团成员和通过自己的议事规则。如果没有自己的议事规则，则应比照适用本议事规则。</w:t>
      </w:r>
    </w:p>
    <w:p w:rsidR="00341A4C" w:rsidRDefault="00341A4C" w:rsidP="00341A4C">
      <w:pPr>
        <w:pStyle w:val="Heading2"/>
        <w:spacing w:line="336" w:lineRule="auto"/>
        <w:rPr>
          <w:rFonts w:hint="eastAsia"/>
        </w:rPr>
      </w:pPr>
      <w:r>
        <w:rPr>
          <w:rFonts w:hint="eastAsia"/>
        </w:rPr>
        <w:t>十二、委员会的年度报告</w:t>
      </w:r>
    </w:p>
    <w:p w:rsidR="00341A4C" w:rsidRDefault="00341A4C" w:rsidP="00341A4C">
      <w:pPr>
        <w:pStyle w:val="Heading3"/>
        <w:rPr>
          <w:rFonts w:hint="eastAsia"/>
        </w:rPr>
      </w:pPr>
      <w:r>
        <w:rPr>
          <w:rFonts w:hint="eastAsia"/>
        </w:rPr>
        <w:t>第</w:t>
      </w:r>
      <w:r>
        <w:rPr>
          <w:rFonts w:hint="eastAsia"/>
        </w:rPr>
        <w:t xml:space="preserve"> </w:t>
      </w:r>
      <w:r>
        <w:t>63</w:t>
      </w:r>
      <w:r>
        <w:rPr>
          <w:rFonts w:hint="eastAsia"/>
        </w:rPr>
        <w:t xml:space="preserve"> </w:t>
      </w:r>
      <w:r>
        <w:rPr>
          <w:rFonts w:hint="eastAsia"/>
        </w:rPr>
        <w:t>条</w:t>
      </w:r>
    </w:p>
    <w:p w:rsidR="00341A4C" w:rsidRDefault="00341A4C" w:rsidP="00341A4C">
      <w:pPr>
        <w:spacing w:after="320"/>
        <w:rPr>
          <w:rFonts w:hint="eastAsia"/>
        </w:rPr>
      </w:pPr>
      <w:r>
        <w:rPr>
          <w:rFonts w:hint="eastAsia"/>
        </w:rPr>
        <w:tab/>
      </w:r>
      <w:r>
        <w:rPr>
          <w:rFonts w:hint="eastAsia"/>
        </w:rPr>
        <w:t>委员会应按照《公约》第四十五条的规定，通过经济及社会理事会每年向联合国大会提出关于其活动情况的年度报告，其中应包括它按照《任择议定书》第六条规定进行的活动的概述。</w:t>
      </w:r>
    </w:p>
    <w:p w:rsidR="00341A4C" w:rsidRDefault="00341A4C" w:rsidP="00341A4C">
      <w:pPr>
        <w:pStyle w:val="Heading2"/>
        <w:spacing w:line="336" w:lineRule="auto"/>
        <w:rPr>
          <w:rFonts w:hint="eastAsia"/>
        </w:rPr>
      </w:pPr>
      <w:r>
        <w:rPr>
          <w:rFonts w:hint="eastAsia"/>
        </w:rPr>
        <w:t>十三、委员会报告和其他正式文件的分发</w:t>
      </w:r>
    </w:p>
    <w:p w:rsidR="00341A4C" w:rsidRDefault="00341A4C" w:rsidP="00341A4C">
      <w:pPr>
        <w:pStyle w:val="Heading3"/>
        <w:rPr>
          <w:rFonts w:hint="eastAsia"/>
        </w:rPr>
      </w:pPr>
      <w:r>
        <w:rPr>
          <w:rFonts w:hint="eastAsia"/>
        </w:rPr>
        <w:t>第</w:t>
      </w:r>
      <w:r>
        <w:rPr>
          <w:rFonts w:hint="eastAsia"/>
        </w:rPr>
        <w:t xml:space="preserve"> </w:t>
      </w:r>
      <w:r>
        <w:t>64</w:t>
      </w:r>
      <w:r>
        <w:rPr>
          <w:rFonts w:hint="eastAsia"/>
        </w:rPr>
        <w:t xml:space="preserve"> </w:t>
      </w:r>
      <w:r>
        <w:rPr>
          <w:rFonts w:hint="eastAsia"/>
        </w:rPr>
        <w:t>条</w:t>
      </w:r>
    </w:p>
    <w:p w:rsidR="00341A4C" w:rsidRDefault="00341A4C" w:rsidP="00341A4C">
      <w:pPr>
        <w:rPr>
          <w:rFonts w:hint="eastAsia"/>
        </w:rPr>
      </w:pPr>
      <w:r>
        <w:rPr>
          <w:rFonts w:hint="eastAsia"/>
        </w:rPr>
        <w:tab/>
        <w:t xml:space="preserve">1.  </w:t>
      </w:r>
      <w:r>
        <w:rPr>
          <w:rFonts w:hint="eastAsia"/>
        </w:rPr>
        <w:t>在不影响本规则第</w:t>
      </w:r>
      <w:r>
        <w:t>36</w:t>
      </w:r>
      <w:r>
        <w:rPr>
          <w:rFonts w:hint="eastAsia"/>
        </w:rPr>
        <w:t>条</w:t>
      </w:r>
      <w:r>
        <w:t>的规定</w:t>
      </w:r>
      <w:r>
        <w:rPr>
          <w:rFonts w:hint="eastAsia"/>
        </w:rPr>
        <w:t>和遵守</w:t>
      </w:r>
      <w:r>
        <w:t>本条规则第</w:t>
      </w:r>
      <w:r>
        <w:t>2</w:t>
      </w:r>
      <w:r>
        <w:t>和第</w:t>
      </w:r>
      <w:r>
        <w:t>3</w:t>
      </w:r>
      <w:r>
        <w:t>款的</w:t>
      </w:r>
      <w:r>
        <w:rPr>
          <w:rFonts w:hint="eastAsia"/>
        </w:rPr>
        <w:t>前提下</w:t>
      </w:r>
      <w:r>
        <w:t>，委员会及其附属机构的报告、正式决定和</w:t>
      </w:r>
      <w:r>
        <w:rPr>
          <w:rFonts w:hint="eastAsia"/>
        </w:rPr>
        <w:t>所有</w:t>
      </w:r>
      <w:r>
        <w:t>其他正式文件应为普遍分发的文件，除非委员会另</w:t>
      </w:r>
      <w:r>
        <w:rPr>
          <w:rFonts w:hint="eastAsia"/>
        </w:rPr>
        <w:t>有</w:t>
      </w:r>
      <w:r>
        <w:t>决定。</w:t>
      </w:r>
    </w:p>
    <w:p w:rsidR="00341A4C" w:rsidRDefault="00341A4C" w:rsidP="00341A4C">
      <w:pPr>
        <w:rPr>
          <w:rFonts w:hint="eastAsia"/>
        </w:rPr>
      </w:pPr>
      <w:r>
        <w:rPr>
          <w:rFonts w:hint="eastAsia"/>
        </w:rPr>
        <w:tab/>
        <w:t xml:space="preserve">2.  </w:t>
      </w:r>
      <w:r>
        <w:rPr>
          <w:rFonts w:hint="eastAsia"/>
        </w:rPr>
        <w:t>委员会及其附属机构与《公约》第四十一和第四十二条以及与《任择议定书》</w:t>
      </w:r>
      <w:r>
        <w:t>有关的</w:t>
      </w:r>
      <w:r>
        <w:rPr>
          <w:rFonts w:hint="eastAsia"/>
        </w:rPr>
        <w:t>所有</w:t>
      </w:r>
      <w:r>
        <w:t>报告、正式决定和其他正式文件应由秘书处向委员会所有委员、有关缔约国以及委员会可能决定的附属机构的成员和其他有关方面分发。</w:t>
      </w:r>
    </w:p>
    <w:p w:rsidR="00341A4C" w:rsidRDefault="00341A4C" w:rsidP="00341A4C">
      <w:pPr>
        <w:spacing w:after="320"/>
        <w:rPr>
          <w:rFonts w:hint="eastAsia"/>
        </w:rPr>
      </w:pPr>
      <w:r>
        <w:rPr>
          <w:rFonts w:hint="eastAsia"/>
        </w:rPr>
        <w:tab/>
        <w:t xml:space="preserve">3.  </w:t>
      </w:r>
      <w:r>
        <w:rPr>
          <w:rFonts w:hint="eastAsia"/>
        </w:rPr>
        <w:t>缔约国根据《公约》第四十条提交的报告和补充资料应为普遍分发的文件。缔约国提供的其他资料也应为普遍分发的文件，除非有关缔约国另有请求。</w:t>
      </w:r>
    </w:p>
    <w:p w:rsidR="00341A4C" w:rsidRDefault="00341A4C" w:rsidP="00341A4C">
      <w:pPr>
        <w:pStyle w:val="Heading2"/>
        <w:spacing w:line="336" w:lineRule="auto"/>
        <w:rPr>
          <w:rFonts w:hint="eastAsia"/>
        </w:rPr>
      </w:pPr>
      <w:r>
        <w:rPr>
          <w:rFonts w:hint="eastAsia"/>
        </w:rPr>
        <w:t>十四、修</w:t>
      </w:r>
      <w:r>
        <w:rPr>
          <w:rFonts w:hint="eastAsia"/>
        </w:rPr>
        <w:t xml:space="preserve">  </w:t>
      </w:r>
      <w:r>
        <w:rPr>
          <w:rFonts w:hint="eastAsia"/>
        </w:rPr>
        <w:t>正</w:t>
      </w:r>
    </w:p>
    <w:p w:rsidR="00341A4C" w:rsidRDefault="00341A4C" w:rsidP="00341A4C">
      <w:pPr>
        <w:pStyle w:val="Heading3"/>
        <w:rPr>
          <w:rFonts w:hint="eastAsia"/>
        </w:rPr>
      </w:pPr>
      <w:r>
        <w:rPr>
          <w:rFonts w:hint="eastAsia"/>
        </w:rPr>
        <w:t>第</w:t>
      </w:r>
      <w:r>
        <w:rPr>
          <w:rFonts w:hint="eastAsia"/>
        </w:rPr>
        <w:t xml:space="preserve"> 65 </w:t>
      </w:r>
      <w:r>
        <w:rPr>
          <w:rFonts w:hint="eastAsia"/>
        </w:rPr>
        <w:t>条</w:t>
      </w:r>
    </w:p>
    <w:p w:rsidR="00341A4C" w:rsidRDefault="00341A4C" w:rsidP="00341A4C">
      <w:pPr>
        <w:spacing w:after="320"/>
        <w:rPr>
          <w:rFonts w:hint="eastAsia"/>
        </w:rPr>
      </w:pPr>
      <w:r>
        <w:rPr>
          <w:rFonts w:hint="eastAsia"/>
        </w:rPr>
        <w:tab/>
      </w:r>
      <w:r>
        <w:rPr>
          <w:rFonts w:hint="eastAsia"/>
        </w:rPr>
        <w:t>在不影响《公约》和《任择议定书》有关规定的情况下，本议事规则可由委员会作出决定予以修正。</w:t>
      </w:r>
    </w:p>
    <w:p w:rsidR="00341A4C" w:rsidRDefault="00341A4C" w:rsidP="00341A4C">
      <w:pPr>
        <w:pStyle w:val="Heading2"/>
        <w:spacing w:line="336" w:lineRule="auto"/>
        <w:rPr>
          <w:rFonts w:hint="eastAsia"/>
        </w:rPr>
      </w:pPr>
      <w:r>
        <w:rPr>
          <w:rFonts w:hint="eastAsia"/>
        </w:rPr>
        <w:t>第二部分</w:t>
      </w:r>
      <w:r>
        <w:rPr>
          <w:rFonts w:hint="eastAsia"/>
        </w:rPr>
        <w:t xml:space="preserve">  </w:t>
      </w:r>
      <w:r>
        <w:rPr>
          <w:rFonts w:hint="eastAsia"/>
        </w:rPr>
        <w:t>与委员会职能有关的规则</w:t>
      </w:r>
    </w:p>
    <w:p w:rsidR="00341A4C" w:rsidRDefault="00341A4C" w:rsidP="00341A4C">
      <w:pPr>
        <w:pStyle w:val="Heading2"/>
        <w:spacing w:line="336" w:lineRule="auto"/>
        <w:rPr>
          <w:rFonts w:hint="eastAsia"/>
        </w:rPr>
      </w:pPr>
      <w:r>
        <w:rPr>
          <w:rFonts w:hint="eastAsia"/>
        </w:rPr>
        <w:t>十五、缔约国根据《公约》第四十条提交的报告</w:t>
      </w:r>
    </w:p>
    <w:p w:rsidR="00341A4C" w:rsidRDefault="00341A4C" w:rsidP="00341A4C">
      <w:pPr>
        <w:pStyle w:val="Heading3"/>
        <w:rPr>
          <w:rFonts w:hint="eastAsia"/>
        </w:rPr>
      </w:pPr>
      <w:r>
        <w:rPr>
          <w:rFonts w:hint="eastAsia"/>
        </w:rPr>
        <w:t>第</w:t>
      </w:r>
      <w:r>
        <w:rPr>
          <w:rFonts w:hint="eastAsia"/>
        </w:rPr>
        <w:t xml:space="preserve"> 66 </w:t>
      </w:r>
      <w:r>
        <w:rPr>
          <w:rFonts w:hint="eastAsia"/>
        </w:rPr>
        <w:t>条</w:t>
      </w:r>
    </w:p>
    <w:p w:rsidR="00341A4C" w:rsidRDefault="00341A4C" w:rsidP="00341A4C">
      <w:pPr>
        <w:rPr>
          <w:rFonts w:hint="eastAsia"/>
        </w:rPr>
      </w:pPr>
      <w:r>
        <w:rPr>
          <w:rFonts w:hint="eastAsia"/>
        </w:rPr>
        <w:tab/>
        <w:t xml:space="preserve">1.  </w:t>
      </w:r>
      <w:r>
        <w:rPr>
          <w:rFonts w:hint="eastAsia"/>
        </w:rPr>
        <w:t>《公约》各缔约国应提交关于为实施《公约》所承认的权利所采取的措施和在享受这些权利方面所取得的进展的报告。报告应指出影响《公约》执行的各个因素和困难，如果存在着任何此种因素和困难的话。</w:t>
      </w:r>
    </w:p>
    <w:p w:rsidR="00341A4C" w:rsidRDefault="00341A4C" w:rsidP="00341A4C">
      <w:pPr>
        <w:rPr>
          <w:rFonts w:hint="eastAsia"/>
        </w:rPr>
      </w:pPr>
      <w:r>
        <w:rPr>
          <w:rFonts w:hint="eastAsia"/>
        </w:rPr>
        <w:tab/>
        <w:t xml:space="preserve">2.  </w:t>
      </w:r>
      <w:r>
        <w:rPr>
          <w:rFonts w:hint="eastAsia"/>
        </w:rPr>
        <w:t>可按照委员会确定的周期或在委员</w:t>
      </w:r>
      <w:r>
        <w:rPr>
          <w:rFonts w:hint="eastAsia"/>
          <w:spacing w:val="14"/>
        </w:rPr>
        <w:t>会可能认为适当的任何其他时间向缔约国提出关于按照《公约》第四十条第一款</w:t>
      </w:r>
      <w:r>
        <w:rPr>
          <w:spacing w:val="14"/>
        </w:rPr>
        <w:t>(</w:t>
      </w:r>
      <w:r>
        <w:rPr>
          <w:rFonts w:hint="eastAsia"/>
          <w:spacing w:val="14"/>
        </w:rPr>
        <w:t>乙</w:t>
      </w:r>
      <w:r>
        <w:rPr>
          <w:spacing w:val="14"/>
        </w:rPr>
        <w:t>)</w:t>
      </w:r>
      <w:r>
        <w:rPr>
          <w:rFonts w:hint="eastAsia"/>
          <w:spacing w:val="14"/>
        </w:rPr>
        <w:t>项提交报告的要求。在委员会处于闭会期间这一特殊情况下，可由主席在与</w:t>
      </w:r>
      <w:r>
        <w:rPr>
          <w:rFonts w:hint="eastAsia"/>
        </w:rPr>
        <w:t>委员会委员协商之后提出提交报告的要求。</w:t>
      </w:r>
    </w:p>
    <w:p w:rsidR="00341A4C" w:rsidRDefault="00341A4C" w:rsidP="00341A4C">
      <w:pPr>
        <w:rPr>
          <w:rFonts w:hint="eastAsia"/>
        </w:rPr>
      </w:pPr>
      <w:r>
        <w:rPr>
          <w:rFonts w:hint="eastAsia"/>
        </w:rPr>
        <w:tab/>
        <w:t xml:space="preserve">3.  </w:t>
      </w:r>
      <w:r>
        <w:rPr>
          <w:rFonts w:hint="eastAsia"/>
        </w:rPr>
        <w:t>每当委员会要求缔约国按《公约》第四十条第一款</w:t>
      </w:r>
      <w:r>
        <w:t>(</w:t>
      </w:r>
      <w:r>
        <w:rPr>
          <w:rFonts w:hint="eastAsia"/>
        </w:rPr>
        <w:t>乙</w:t>
      </w:r>
      <w:r>
        <w:t>)</w:t>
      </w:r>
      <w:r>
        <w:rPr>
          <w:rFonts w:hint="eastAsia"/>
        </w:rPr>
        <w:t>项提交报告时，委员会应确定提交此种报告的截止日期。</w:t>
      </w:r>
    </w:p>
    <w:p w:rsidR="00341A4C" w:rsidRDefault="00341A4C" w:rsidP="00341A4C">
      <w:pPr>
        <w:spacing w:after="320"/>
        <w:rPr>
          <w:rFonts w:hint="eastAsia"/>
        </w:rPr>
      </w:pPr>
      <w:r>
        <w:rPr>
          <w:rFonts w:hint="eastAsia"/>
        </w:rPr>
        <w:tab/>
        <w:t xml:space="preserve">4.  </w:t>
      </w:r>
      <w:r>
        <w:rPr>
          <w:rFonts w:hint="eastAsia"/>
        </w:rPr>
        <w:t>委员会可通过秘书长就根据《公约》第四十条应提交的报告的形式和内容向各缔约国提出希望。</w:t>
      </w:r>
    </w:p>
    <w:p w:rsidR="00341A4C" w:rsidRDefault="00341A4C" w:rsidP="00341A4C">
      <w:pPr>
        <w:pStyle w:val="Heading3"/>
        <w:rPr>
          <w:rFonts w:hint="eastAsia"/>
        </w:rPr>
      </w:pPr>
      <w:r>
        <w:rPr>
          <w:rFonts w:hint="eastAsia"/>
        </w:rPr>
        <w:t>第</w:t>
      </w:r>
      <w:r>
        <w:rPr>
          <w:rFonts w:hint="eastAsia"/>
        </w:rPr>
        <w:t xml:space="preserve"> 67 </w:t>
      </w:r>
      <w:r>
        <w:rPr>
          <w:rFonts w:hint="eastAsia"/>
        </w:rPr>
        <w:t>条</w:t>
      </w:r>
    </w:p>
    <w:p w:rsidR="00341A4C" w:rsidRDefault="00341A4C" w:rsidP="00341A4C">
      <w:pPr>
        <w:rPr>
          <w:rFonts w:hint="eastAsia"/>
        </w:rPr>
      </w:pPr>
      <w:r>
        <w:rPr>
          <w:rFonts w:hint="eastAsia"/>
        </w:rPr>
        <w:tab/>
        <w:t xml:space="preserve">1.  </w:t>
      </w:r>
      <w:r>
        <w:rPr>
          <w:rFonts w:hint="eastAsia"/>
        </w:rPr>
        <w:t>秘书长在与委员会协商之后，可向各有关专门机构发送其成员国提交的此种报告中可能与其主管的领域有关的部分的副本。</w:t>
      </w:r>
    </w:p>
    <w:p w:rsidR="00341A4C" w:rsidRDefault="00341A4C" w:rsidP="00341A4C">
      <w:pPr>
        <w:spacing w:after="320"/>
        <w:rPr>
          <w:rFonts w:hint="eastAsia"/>
        </w:rPr>
      </w:pPr>
      <w:r>
        <w:rPr>
          <w:rFonts w:hint="eastAsia"/>
        </w:rPr>
        <w:tab/>
        <w:t xml:space="preserve">2.  </w:t>
      </w:r>
      <w:r>
        <w:rPr>
          <w:rFonts w:hint="eastAsia"/>
        </w:rPr>
        <w:t>委员会可请收到秘书长发送的报告有关部分的各专门机构在委员会可能提出的期限内就这些部分提交评论。</w:t>
      </w:r>
    </w:p>
    <w:p w:rsidR="00341A4C" w:rsidRDefault="00341A4C" w:rsidP="00341A4C">
      <w:pPr>
        <w:pStyle w:val="Heading3"/>
        <w:rPr>
          <w:rFonts w:hint="eastAsia"/>
        </w:rPr>
      </w:pPr>
      <w:r>
        <w:rPr>
          <w:rFonts w:hint="eastAsia"/>
        </w:rPr>
        <w:t>第</w:t>
      </w:r>
      <w:r>
        <w:rPr>
          <w:rFonts w:hint="eastAsia"/>
        </w:rPr>
        <w:t xml:space="preserve"> </w:t>
      </w:r>
      <w:r>
        <w:t>68</w:t>
      </w:r>
      <w:r>
        <w:rPr>
          <w:rFonts w:hint="eastAsia"/>
        </w:rPr>
        <w:t xml:space="preserve"> </w:t>
      </w:r>
      <w:r>
        <w:rPr>
          <w:rFonts w:hint="eastAsia"/>
        </w:rPr>
        <w:t>条</w:t>
      </w:r>
    </w:p>
    <w:p w:rsidR="00341A4C" w:rsidRDefault="00341A4C" w:rsidP="00341A4C">
      <w:pPr>
        <w:rPr>
          <w:rFonts w:hint="eastAsia"/>
        </w:rPr>
      </w:pPr>
      <w:r>
        <w:rPr>
          <w:rFonts w:hint="eastAsia"/>
        </w:rPr>
        <w:tab/>
        <w:t xml:space="preserve">1.  </w:t>
      </w:r>
      <w:r>
        <w:rPr>
          <w:rFonts w:hint="eastAsia"/>
        </w:rPr>
        <w:t>委员会应通过秘书长尽早把拟对缔约国报告进行审查的会议的开幕日期、会期和地点通知各有关缔约国。在审查缔约国报告时，有关缔约国的代表可出席委员会会议。委员会也可告知委员会决定向其索要进一步资料的缔约国，该国可以授权其代表出席一指定会议。这一代表应能回答委员会可能向他提出的问题并就其国家已经提交的报告作出说明，也可以提交来自其国家的补充资料。</w:t>
      </w:r>
    </w:p>
    <w:p w:rsidR="00341A4C" w:rsidRDefault="00341A4C" w:rsidP="00341A4C">
      <w:pPr>
        <w:rPr>
          <w:rFonts w:hint="eastAsia"/>
        </w:rPr>
      </w:pPr>
      <w:r>
        <w:rPr>
          <w:rFonts w:hint="eastAsia"/>
        </w:rPr>
        <w:tab/>
        <w:t xml:space="preserve">2.  </w:t>
      </w:r>
      <w:r>
        <w:rPr>
          <w:rFonts w:hint="eastAsia"/>
        </w:rPr>
        <w:t>如果一缔约国按照《公约》第四十条第一款提交了报告但未按照本规则第</w:t>
      </w:r>
      <w:r>
        <w:rPr>
          <w:rFonts w:hint="eastAsia"/>
        </w:rPr>
        <w:t>68</w:t>
      </w:r>
      <w:r>
        <w:rPr>
          <w:rFonts w:hint="eastAsia"/>
        </w:rPr>
        <w:t>条第</w:t>
      </w:r>
      <w:r>
        <w:rPr>
          <w:rFonts w:hint="eastAsia"/>
        </w:rPr>
        <w:t>1</w:t>
      </w:r>
      <w:r>
        <w:rPr>
          <w:rFonts w:hint="eastAsia"/>
        </w:rPr>
        <w:t>款派遣任何代表出席它根据通知已知悉的将审查其报告的会议，委员会可斟酌决定采取下列之一种行动：</w:t>
      </w:r>
    </w:p>
    <w:p w:rsidR="00341A4C" w:rsidRDefault="00341A4C" w:rsidP="00341A4C">
      <w:pPr>
        <w:numPr>
          <w:ilvl w:val="0"/>
          <w:numId w:val="7"/>
        </w:numPr>
        <w:rPr>
          <w:rFonts w:hint="eastAsia"/>
        </w:rPr>
      </w:pPr>
      <w:r>
        <w:rPr>
          <w:rFonts w:hint="eastAsia"/>
        </w:rPr>
        <w:t>通过秘书长通知缔约国如下：在指定的会议上，委员会打算按照本规则第</w:t>
      </w:r>
      <w:r>
        <w:rPr>
          <w:rFonts w:hint="eastAsia"/>
        </w:rPr>
        <w:t>68</w:t>
      </w:r>
      <w:r>
        <w:rPr>
          <w:rFonts w:hint="eastAsia"/>
        </w:rPr>
        <w:t>条第</w:t>
      </w:r>
      <w:r>
        <w:rPr>
          <w:rFonts w:hint="eastAsia"/>
        </w:rPr>
        <w:t>2</w:t>
      </w:r>
      <w:r>
        <w:rPr>
          <w:rFonts w:hint="eastAsia"/>
        </w:rPr>
        <w:t>款审查该国的报告并随后按照规则第</w:t>
      </w:r>
      <w:r>
        <w:rPr>
          <w:rFonts w:hint="eastAsia"/>
        </w:rPr>
        <w:t>71</w:t>
      </w:r>
      <w:r>
        <w:rPr>
          <w:rFonts w:hint="eastAsia"/>
        </w:rPr>
        <w:t>条第</w:t>
      </w:r>
      <w:r>
        <w:rPr>
          <w:rFonts w:hint="eastAsia"/>
        </w:rPr>
        <w:t>3</w:t>
      </w:r>
      <w:r>
        <w:rPr>
          <w:rFonts w:hint="eastAsia"/>
        </w:rPr>
        <w:t>款行事；</w:t>
      </w:r>
    </w:p>
    <w:p w:rsidR="00341A4C" w:rsidRDefault="00341A4C" w:rsidP="00341A4C">
      <w:pPr>
        <w:numPr>
          <w:ilvl w:val="0"/>
          <w:numId w:val="7"/>
        </w:numPr>
        <w:rPr>
          <w:rFonts w:hint="eastAsia"/>
        </w:rPr>
      </w:pPr>
      <w:r>
        <w:rPr>
          <w:rFonts w:hint="eastAsia"/>
        </w:rPr>
        <w:t>着手在原先指定的会议上审查该国的报告，随后拟定并向该国提出其临时结论性意见，并按照本规则第</w:t>
      </w:r>
      <w:r>
        <w:rPr>
          <w:rFonts w:hint="eastAsia"/>
        </w:rPr>
        <w:t>68</w:t>
      </w:r>
      <w:r>
        <w:rPr>
          <w:rFonts w:hint="eastAsia"/>
        </w:rPr>
        <w:t>条确定对该报告进行审查的日期或按照本规则第</w:t>
      </w:r>
      <w:r>
        <w:rPr>
          <w:rFonts w:hint="eastAsia"/>
        </w:rPr>
        <w:t>66</w:t>
      </w:r>
      <w:r>
        <w:rPr>
          <w:rFonts w:hint="eastAsia"/>
        </w:rPr>
        <w:t>条确定提交新的定期报告的日期。</w:t>
      </w:r>
    </w:p>
    <w:p w:rsidR="00341A4C" w:rsidRDefault="00341A4C" w:rsidP="00341A4C">
      <w:pPr>
        <w:spacing w:after="320"/>
        <w:rPr>
          <w:rFonts w:hint="eastAsia"/>
          <w:spacing w:val="14"/>
        </w:rPr>
      </w:pPr>
      <w:r>
        <w:rPr>
          <w:rFonts w:hint="eastAsia"/>
        </w:rPr>
        <w:tab/>
        <w:t xml:space="preserve">3.  </w:t>
      </w:r>
      <w:r>
        <w:rPr>
          <w:rFonts w:hint="eastAsia"/>
          <w:spacing w:val="14"/>
        </w:rPr>
        <w:t>如果委员会按本条规则行事，它应在根据《公约》第四十五条提交的报告里提及此事；但在按照上文第</w:t>
      </w:r>
      <w:r>
        <w:rPr>
          <w:rFonts w:hint="eastAsia"/>
          <w:spacing w:val="14"/>
        </w:rPr>
        <w:t>2</w:t>
      </w:r>
      <w:r>
        <w:rPr>
          <w:rFonts w:hint="eastAsia"/>
          <w:spacing w:val="14"/>
        </w:rPr>
        <w:t>款</w:t>
      </w:r>
      <w:r>
        <w:rPr>
          <w:spacing w:val="14"/>
        </w:rPr>
        <w:t>(b)</w:t>
      </w:r>
      <w:r>
        <w:rPr>
          <w:rFonts w:hint="eastAsia"/>
          <w:spacing w:val="14"/>
        </w:rPr>
        <w:t>项行事之后，报告不应收载临时结论性意见。</w:t>
      </w:r>
    </w:p>
    <w:p w:rsidR="00341A4C" w:rsidRDefault="00341A4C" w:rsidP="00341A4C">
      <w:pPr>
        <w:pStyle w:val="Heading3"/>
        <w:rPr>
          <w:rFonts w:hint="eastAsia"/>
        </w:rPr>
      </w:pPr>
      <w:r>
        <w:rPr>
          <w:rFonts w:hint="eastAsia"/>
        </w:rPr>
        <w:t>第</w:t>
      </w:r>
      <w:r>
        <w:rPr>
          <w:rFonts w:hint="eastAsia"/>
        </w:rPr>
        <w:t xml:space="preserve"> </w:t>
      </w:r>
      <w:r>
        <w:t>6</w:t>
      </w:r>
      <w:r>
        <w:rPr>
          <w:rFonts w:hint="eastAsia"/>
        </w:rPr>
        <w:t xml:space="preserve">9 </w:t>
      </w:r>
      <w:r>
        <w:rPr>
          <w:rFonts w:hint="eastAsia"/>
        </w:rPr>
        <w:t>条</w:t>
      </w:r>
    </w:p>
    <w:p w:rsidR="00341A4C" w:rsidRDefault="00341A4C" w:rsidP="00341A4C">
      <w:pPr>
        <w:rPr>
          <w:rFonts w:hint="eastAsia"/>
        </w:rPr>
      </w:pPr>
      <w:r>
        <w:rPr>
          <w:rFonts w:hint="eastAsia"/>
        </w:rPr>
        <w:tab/>
        <w:t xml:space="preserve">1.  </w:t>
      </w:r>
      <w:r>
        <w:rPr>
          <w:rFonts w:hint="eastAsia"/>
        </w:rPr>
        <w:t>秘书长应在每届会议上将没有收到本规则第</w:t>
      </w:r>
      <w:r>
        <w:rPr>
          <w:rFonts w:hint="eastAsia"/>
        </w:rPr>
        <w:t>66</w:t>
      </w:r>
      <w:r>
        <w:rPr>
          <w:rFonts w:hint="eastAsia"/>
        </w:rPr>
        <w:t>条和第</w:t>
      </w:r>
      <w:r>
        <w:rPr>
          <w:rFonts w:hint="eastAsia"/>
        </w:rPr>
        <w:t>71</w:t>
      </w:r>
      <w:r>
        <w:rPr>
          <w:rFonts w:hint="eastAsia"/>
        </w:rPr>
        <w:t>条所要求的报告或补充资料的所有情况通知委员会。针对此种情况，委员会可通过秘书长向有关缔约国发送催促其提交报告或补充资料的信件。</w:t>
      </w:r>
    </w:p>
    <w:p w:rsidR="00341A4C" w:rsidRDefault="00341A4C" w:rsidP="00341A4C">
      <w:pPr>
        <w:spacing w:after="320"/>
      </w:pPr>
      <w:r>
        <w:rPr>
          <w:rFonts w:hint="eastAsia"/>
        </w:rPr>
        <w:tab/>
        <w:t xml:space="preserve">2.  </w:t>
      </w:r>
      <w:r>
        <w:rPr>
          <w:rFonts w:hint="eastAsia"/>
        </w:rPr>
        <w:t>在发送本条规则第</w:t>
      </w:r>
      <w:r>
        <w:rPr>
          <w:rFonts w:hint="eastAsia"/>
        </w:rPr>
        <w:t>1</w:t>
      </w:r>
      <w:r>
        <w:rPr>
          <w:rFonts w:hint="eastAsia"/>
        </w:rPr>
        <w:t>款所提到的催促信后，如果有关缔约国仍不提交本规则第</w:t>
      </w:r>
      <w:r>
        <w:rPr>
          <w:rFonts w:hint="eastAsia"/>
        </w:rPr>
        <w:t>66</w:t>
      </w:r>
      <w:r>
        <w:rPr>
          <w:rFonts w:hint="eastAsia"/>
        </w:rPr>
        <w:t>和第</w:t>
      </w:r>
      <w:r>
        <w:rPr>
          <w:rFonts w:hint="eastAsia"/>
        </w:rPr>
        <w:t>71</w:t>
      </w:r>
      <w:r>
        <w:rPr>
          <w:rFonts w:hint="eastAsia"/>
        </w:rPr>
        <w:t>条所要求的报告或补充资料，则委员会应在其通过经济及社会理事会提交给联合国大会的年度报告中提及此事。</w:t>
      </w:r>
    </w:p>
    <w:p w:rsidR="00341A4C" w:rsidRDefault="00341A4C" w:rsidP="00341A4C">
      <w:pPr>
        <w:pStyle w:val="Heading3"/>
        <w:spacing w:before="300"/>
        <w:rPr>
          <w:rFonts w:hint="eastAsia"/>
        </w:rPr>
      </w:pPr>
      <w:r>
        <w:rPr>
          <w:rFonts w:hint="eastAsia"/>
        </w:rPr>
        <w:t>第</w:t>
      </w:r>
      <w:r>
        <w:rPr>
          <w:rFonts w:hint="eastAsia"/>
        </w:rPr>
        <w:t xml:space="preserve"> 70</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如果委员会根据本规则第</w:t>
      </w:r>
      <w:r>
        <w:rPr>
          <w:rFonts w:hint="eastAsia"/>
        </w:rPr>
        <w:t>69</w:t>
      </w:r>
      <w:r>
        <w:rPr>
          <w:rFonts w:hint="eastAsia"/>
        </w:rPr>
        <w:t>条第</w:t>
      </w:r>
      <w:r>
        <w:rPr>
          <w:rFonts w:hint="eastAsia"/>
        </w:rPr>
        <w:t>1</w:t>
      </w:r>
      <w:r>
        <w:rPr>
          <w:rFonts w:hint="eastAsia"/>
        </w:rPr>
        <w:t>款所指的通知获悉一国未按照本规则第</w:t>
      </w:r>
      <w:r>
        <w:rPr>
          <w:rFonts w:hint="eastAsia"/>
        </w:rPr>
        <w:t>66</w:t>
      </w:r>
      <w:r>
        <w:rPr>
          <w:rFonts w:hint="eastAsia"/>
        </w:rPr>
        <w:t>条第</w:t>
      </w:r>
      <w:r>
        <w:rPr>
          <w:rFonts w:hint="eastAsia"/>
        </w:rPr>
        <w:t>3</w:t>
      </w:r>
      <w:r>
        <w:rPr>
          <w:rFonts w:hint="eastAsia"/>
        </w:rPr>
        <w:t>款提交《公约》第四十条第一款</w:t>
      </w:r>
      <w:r>
        <w:rPr>
          <w:rFonts w:hint="eastAsia"/>
        </w:rPr>
        <w:t>(</w:t>
      </w:r>
      <w:r>
        <w:rPr>
          <w:rFonts w:hint="eastAsia"/>
        </w:rPr>
        <w:t>甲</w:t>
      </w:r>
      <w:r>
        <w:t>)</w:t>
      </w:r>
      <w:r>
        <w:rPr>
          <w:rFonts w:hint="eastAsia"/>
        </w:rPr>
        <w:t>和</w:t>
      </w:r>
      <w:r>
        <w:t>(</w:t>
      </w:r>
      <w:r>
        <w:rPr>
          <w:rFonts w:hint="eastAsia"/>
        </w:rPr>
        <w:t>乙</w:t>
      </w:r>
      <w:r>
        <w:t>)</w:t>
      </w:r>
      <w:r>
        <w:rPr>
          <w:rFonts w:hint="eastAsia"/>
        </w:rPr>
        <w:t>项所规定的任何报告的情况并且已向该缔约国发送了催促信，则委员会可在斟酌后通过秘书长通知该缔约国委员会打算在通知中指明的日期或一届会议上以非公开会议的形式审查该缔约国为落实《公约》所承认的权利而采取的措施，并打算随后通过临时结论性意见，临时结论性意见将提交给该缔约国。</w:t>
      </w:r>
    </w:p>
    <w:p w:rsidR="00341A4C" w:rsidRDefault="00341A4C" w:rsidP="00341A4C">
      <w:pPr>
        <w:rPr>
          <w:rFonts w:hint="eastAsia"/>
        </w:rPr>
      </w:pPr>
      <w:r>
        <w:rPr>
          <w:rFonts w:hint="eastAsia"/>
        </w:rPr>
        <w:tab/>
        <w:t xml:space="preserve">2.  </w:t>
      </w:r>
      <w:r>
        <w:rPr>
          <w:rFonts w:hint="eastAsia"/>
        </w:rPr>
        <w:t>如果委员会根据本条规则第</w:t>
      </w:r>
      <w:r>
        <w:rPr>
          <w:rFonts w:hint="eastAsia"/>
        </w:rPr>
        <w:t>1</w:t>
      </w:r>
      <w:r>
        <w:rPr>
          <w:rFonts w:hint="eastAsia"/>
        </w:rPr>
        <w:t>款行事，则委员会应在指明的日期或会议之前及早地把它掌握的它认为与拟审查的事项有关的资料发送给该缔约国。</w:t>
      </w:r>
    </w:p>
    <w:p w:rsidR="00341A4C" w:rsidRDefault="00341A4C" w:rsidP="00341A4C">
      <w:pPr>
        <w:rPr>
          <w:rFonts w:hint="eastAsia"/>
        </w:rPr>
      </w:pPr>
      <w:r>
        <w:rPr>
          <w:rFonts w:hint="eastAsia"/>
        </w:rPr>
        <w:tab/>
        <w:t xml:space="preserve">3.  </w:t>
      </w:r>
      <w:r>
        <w:rPr>
          <w:rFonts w:hint="eastAsia"/>
        </w:rPr>
        <w:t>考虑到缔约国在答复委员会临时结论性意见时可能提供的任何评论，委员会可着手通过最后结论性意见，并按照议事规则第</w:t>
      </w:r>
      <w:r>
        <w:rPr>
          <w:rFonts w:hint="eastAsia"/>
        </w:rPr>
        <w:t>71</w:t>
      </w:r>
      <w:r>
        <w:rPr>
          <w:rFonts w:hint="eastAsia"/>
        </w:rPr>
        <w:t>条第</w:t>
      </w:r>
      <w:r>
        <w:rPr>
          <w:rFonts w:hint="eastAsia"/>
        </w:rPr>
        <w:t>3</w:t>
      </w:r>
      <w:r>
        <w:rPr>
          <w:rFonts w:hint="eastAsia"/>
        </w:rPr>
        <w:t>款将其传达给缔约国并予以公布。</w:t>
      </w:r>
    </w:p>
    <w:p w:rsidR="00341A4C" w:rsidRDefault="00341A4C" w:rsidP="00341A4C">
      <w:pPr>
        <w:spacing w:after="320"/>
        <w:rPr>
          <w:rFonts w:hint="eastAsia"/>
        </w:rPr>
      </w:pPr>
      <w:r>
        <w:rPr>
          <w:rFonts w:hint="eastAsia"/>
        </w:rPr>
        <w:tab/>
        <w:t xml:space="preserve">4.  </w:t>
      </w:r>
      <w:r>
        <w:rPr>
          <w:rFonts w:hint="eastAsia"/>
        </w:rPr>
        <w:t>如果委员会根据本条规则行事，则委员会应按照本规则第</w:t>
      </w:r>
      <w:r>
        <w:rPr>
          <w:rFonts w:hint="eastAsia"/>
        </w:rPr>
        <w:t>68</w:t>
      </w:r>
      <w:r>
        <w:rPr>
          <w:rFonts w:hint="eastAsia"/>
        </w:rPr>
        <w:t>条第</w:t>
      </w:r>
      <w:r>
        <w:rPr>
          <w:rFonts w:hint="eastAsia"/>
        </w:rPr>
        <w:t>3</w:t>
      </w:r>
      <w:r>
        <w:rPr>
          <w:rFonts w:hint="eastAsia"/>
        </w:rPr>
        <w:t>款行动，并可确定它根据本规则第</w:t>
      </w:r>
      <w:r>
        <w:rPr>
          <w:rFonts w:hint="eastAsia"/>
        </w:rPr>
        <w:t>68</w:t>
      </w:r>
      <w:r>
        <w:rPr>
          <w:rFonts w:hint="eastAsia"/>
        </w:rPr>
        <w:t>条第</w:t>
      </w:r>
      <w:r>
        <w:rPr>
          <w:rFonts w:hint="eastAsia"/>
        </w:rPr>
        <w:t>1</w:t>
      </w:r>
      <w:r>
        <w:rPr>
          <w:rFonts w:hint="eastAsia"/>
        </w:rPr>
        <w:t>款采取行动的日期。</w:t>
      </w:r>
    </w:p>
    <w:p w:rsidR="00341A4C" w:rsidRDefault="00341A4C" w:rsidP="00341A4C">
      <w:pPr>
        <w:pStyle w:val="Heading3"/>
        <w:rPr>
          <w:rFonts w:hint="eastAsia"/>
        </w:rPr>
      </w:pPr>
      <w:r>
        <w:rPr>
          <w:rFonts w:hint="eastAsia"/>
        </w:rPr>
        <w:t>第</w:t>
      </w:r>
      <w:r>
        <w:t xml:space="preserve"> </w:t>
      </w:r>
      <w:r>
        <w:rPr>
          <w:rFonts w:hint="eastAsia"/>
        </w:rPr>
        <w:t>71</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在审议缔约国根据《公约》第四十条提交的报告时，委员会应首先判定报告是否提供了本规则第</w:t>
      </w:r>
      <w:r>
        <w:rPr>
          <w:rFonts w:hint="eastAsia"/>
        </w:rPr>
        <w:t>66</w:t>
      </w:r>
      <w:r>
        <w:rPr>
          <w:rFonts w:hint="eastAsia"/>
        </w:rPr>
        <w:t>条所要求的所有资料。</w:t>
      </w:r>
    </w:p>
    <w:p w:rsidR="00341A4C" w:rsidRDefault="00341A4C" w:rsidP="00341A4C">
      <w:pPr>
        <w:rPr>
          <w:rFonts w:hint="eastAsia"/>
        </w:rPr>
      </w:pPr>
      <w:r>
        <w:rPr>
          <w:rFonts w:hint="eastAsia"/>
        </w:rPr>
        <w:tab/>
        <w:t xml:space="preserve">2.  </w:t>
      </w:r>
      <w:r>
        <w:rPr>
          <w:rFonts w:hint="eastAsia"/>
        </w:rPr>
        <w:t>如果委员会认为缔约国根据《公约》第四十条提交的报告中没有提供足够的资料，则委员会可要求该国提供补充资料，同时应指明提交该资料的截止日期。</w:t>
      </w:r>
    </w:p>
    <w:p w:rsidR="00341A4C" w:rsidRDefault="00341A4C" w:rsidP="00341A4C">
      <w:pPr>
        <w:rPr>
          <w:rFonts w:hint="eastAsia"/>
        </w:rPr>
      </w:pPr>
      <w:r>
        <w:rPr>
          <w:rFonts w:hint="eastAsia"/>
        </w:rPr>
        <w:tab/>
        <w:t xml:space="preserve">3.  </w:t>
      </w:r>
      <w:r>
        <w:rPr>
          <w:rFonts w:hint="eastAsia"/>
        </w:rPr>
        <w:t>根据对缔约国所提供的任何报告和资料的审查，委员会可提出适当的结论性意见。结论性意见应连同关于按照第四十条应提交下一次报告的日期的通知，发送给该缔约国。</w:t>
      </w:r>
    </w:p>
    <w:p w:rsidR="00341A4C" w:rsidRDefault="00341A4C" w:rsidP="00341A4C">
      <w:pPr>
        <w:rPr>
          <w:rFonts w:hint="eastAsia"/>
        </w:rPr>
      </w:pPr>
      <w:r>
        <w:rPr>
          <w:rFonts w:hint="eastAsia"/>
        </w:rPr>
        <w:tab/>
        <w:t xml:space="preserve">4.  </w:t>
      </w:r>
      <w:r>
        <w:rPr>
          <w:rFonts w:hint="eastAsia"/>
        </w:rPr>
        <w:t>任何委员均不应参加与提名其担任委员的缔约国有关的缔约国报告的审查或结论性意见的讨论和通过。</w:t>
      </w:r>
    </w:p>
    <w:p w:rsidR="00341A4C" w:rsidRDefault="00341A4C" w:rsidP="00341A4C">
      <w:pPr>
        <w:spacing w:after="320"/>
        <w:rPr>
          <w:rFonts w:hint="eastAsia"/>
        </w:rPr>
      </w:pPr>
      <w:r>
        <w:rPr>
          <w:rFonts w:hint="eastAsia"/>
        </w:rPr>
        <w:tab/>
        <w:t xml:space="preserve">5.  </w:t>
      </w:r>
      <w:r>
        <w:rPr>
          <w:rFonts w:hint="eastAsia"/>
        </w:rPr>
        <w:t>委员会可要求缔约国优先注意委员会可能指出的其结论性意见中的某些方面。</w:t>
      </w:r>
    </w:p>
    <w:p w:rsidR="00341A4C" w:rsidRDefault="00341A4C" w:rsidP="00341A4C">
      <w:pPr>
        <w:pStyle w:val="Heading3"/>
        <w:rPr>
          <w:rFonts w:hint="eastAsia"/>
        </w:rPr>
      </w:pPr>
      <w:r>
        <w:rPr>
          <w:rFonts w:hint="eastAsia"/>
        </w:rPr>
        <w:t>第</w:t>
      </w:r>
      <w:r>
        <w:t xml:space="preserve"> </w:t>
      </w:r>
      <w:r>
        <w:rPr>
          <w:rFonts w:hint="eastAsia"/>
        </w:rPr>
        <w:t>72</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如果委员会按照本规则第</w:t>
      </w:r>
      <w:r>
        <w:rPr>
          <w:rFonts w:hint="eastAsia"/>
        </w:rPr>
        <w:t>71</w:t>
      </w:r>
      <w:r>
        <w:rPr>
          <w:rFonts w:hint="eastAsia"/>
        </w:rPr>
        <w:t>条第</w:t>
      </w:r>
      <w:r>
        <w:rPr>
          <w:rFonts w:hint="eastAsia"/>
        </w:rPr>
        <w:t>5</w:t>
      </w:r>
      <w:r>
        <w:rPr>
          <w:rFonts w:hint="eastAsia"/>
        </w:rPr>
        <w:t>款指明应优先注意缔约国报告的结论性意见中的某些方面，则应确立一项程序以审议缔约国就这些方面作出的答复并决定随后适于采取什么样的行动，包括为下一次定期报告确定日期。</w:t>
      </w:r>
    </w:p>
    <w:p w:rsidR="00341A4C" w:rsidRDefault="00341A4C" w:rsidP="00341A4C">
      <w:pPr>
        <w:pStyle w:val="Heading3"/>
        <w:rPr>
          <w:rFonts w:hint="eastAsia"/>
        </w:rPr>
      </w:pPr>
      <w:r>
        <w:rPr>
          <w:rFonts w:hint="eastAsia"/>
        </w:rPr>
        <w:t>第</w:t>
      </w:r>
      <w:r>
        <w:t xml:space="preserve"> </w:t>
      </w:r>
      <w:r>
        <w:rPr>
          <w:rFonts w:hint="eastAsia"/>
        </w:rPr>
        <w:t>73</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委员会应通过秘书长向有关缔约国发送根据《公约》第四十条第四款通过的一般性评论。</w:t>
      </w:r>
    </w:p>
    <w:p w:rsidR="00341A4C" w:rsidRDefault="00341A4C" w:rsidP="00341A4C">
      <w:pPr>
        <w:pStyle w:val="Heading2"/>
        <w:spacing w:line="336" w:lineRule="auto"/>
        <w:rPr>
          <w:rFonts w:hint="eastAsia"/>
        </w:rPr>
      </w:pPr>
      <w:r>
        <w:rPr>
          <w:rFonts w:hint="eastAsia"/>
        </w:rPr>
        <w:t>十六、根据《公约》第四十一</w:t>
      </w:r>
      <w:r>
        <w:t>条</w:t>
      </w:r>
      <w:r>
        <w:rPr>
          <w:rFonts w:hint="eastAsia"/>
        </w:rPr>
        <w:t>收到</w:t>
      </w:r>
      <w:r>
        <w:t>的来文</w:t>
      </w:r>
      <w:r>
        <w:rPr>
          <w:rFonts w:hint="eastAsia"/>
        </w:rPr>
        <w:t>的审议程序</w:t>
      </w:r>
    </w:p>
    <w:p w:rsidR="00341A4C" w:rsidRDefault="00341A4C" w:rsidP="00341A4C">
      <w:pPr>
        <w:pStyle w:val="Heading3"/>
        <w:rPr>
          <w:rFonts w:hint="eastAsia"/>
        </w:rPr>
      </w:pPr>
      <w:r>
        <w:rPr>
          <w:rFonts w:hint="eastAsia"/>
        </w:rPr>
        <w:t>第</w:t>
      </w:r>
      <w:r>
        <w:t xml:space="preserve"> </w:t>
      </w:r>
      <w:r>
        <w:rPr>
          <w:rFonts w:hint="eastAsia"/>
        </w:rPr>
        <w:t>74</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根据《公约》第四十一条第一款</w:t>
      </w:r>
      <w:r>
        <w:t>(</w:t>
      </w:r>
      <w:r>
        <w:rPr>
          <w:rFonts w:hint="eastAsia"/>
        </w:rPr>
        <w:t>乙</w:t>
      </w:r>
      <w:r>
        <w:t>)</w:t>
      </w:r>
      <w:r>
        <w:rPr>
          <w:rFonts w:hint="eastAsia"/>
        </w:rPr>
        <w:t>项发出的通知所涉及的两个缔约国中的任何一方均可将根据该条提出的来文提交给委员会。</w:t>
      </w:r>
    </w:p>
    <w:p w:rsidR="00341A4C" w:rsidRDefault="00341A4C" w:rsidP="00341A4C">
      <w:pPr>
        <w:keepNext/>
        <w:rPr>
          <w:rFonts w:hint="eastAsia"/>
        </w:rPr>
      </w:pPr>
      <w:r>
        <w:rPr>
          <w:rFonts w:hint="eastAsia"/>
        </w:rPr>
        <w:tab/>
        <w:t xml:space="preserve">2.  </w:t>
      </w:r>
      <w:r>
        <w:rPr>
          <w:rFonts w:hint="eastAsia"/>
        </w:rPr>
        <w:t>本条规则第</w:t>
      </w:r>
      <w:r>
        <w:rPr>
          <w:rFonts w:hint="eastAsia"/>
        </w:rPr>
        <w:t>1</w:t>
      </w:r>
      <w:r>
        <w:rPr>
          <w:rFonts w:hint="eastAsia"/>
        </w:rPr>
        <w:t>款提到的通知应载有或附有下列方面的资料：</w:t>
      </w:r>
    </w:p>
    <w:p w:rsidR="00341A4C" w:rsidRDefault="00341A4C" w:rsidP="00341A4C">
      <w:pPr>
        <w:pStyle w:val="aa"/>
        <w:rPr>
          <w:rFonts w:hint="eastAsia"/>
        </w:rPr>
      </w:pPr>
      <w:r>
        <w:t>(a)</w:t>
      </w:r>
      <w:r>
        <w:rPr>
          <w:rFonts w:hint="eastAsia"/>
        </w:rPr>
        <w:tab/>
      </w:r>
      <w:r>
        <w:rPr>
          <w:rFonts w:hint="eastAsia"/>
        </w:rPr>
        <w:t>为了按照《公约》第四十一条一款</w:t>
      </w:r>
      <w:r>
        <w:rPr>
          <w:rFonts w:hint="eastAsia"/>
        </w:rPr>
        <w:t>(</w:t>
      </w:r>
      <w:r>
        <w:rPr>
          <w:rFonts w:hint="eastAsia"/>
        </w:rPr>
        <w:t>甲</w:t>
      </w:r>
      <w:r>
        <w:rPr>
          <w:rFonts w:hint="eastAsia"/>
        </w:rPr>
        <w:t>)</w:t>
      </w:r>
      <w:r>
        <w:rPr>
          <w:rFonts w:hint="eastAsia"/>
        </w:rPr>
        <w:t>和</w:t>
      </w:r>
      <w:r>
        <w:t>(</w:t>
      </w:r>
      <w:r>
        <w:rPr>
          <w:rFonts w:hint="eastAsia"/>
        </w:rPr>
        <w:t>乙</w:t>
      </w:r>
      <w:r>
        <w:t>)</w:t>
      </w:r>
      <w:r>
        <w:rPr>
          <w:rFonts w:hint="eastAsia"/>
        </w:rPr>
        <w:t>项寻求问题的解决而采取的步骤，包括有关缔约国提出的最初来文的案文以及随后提出的与问题有关的书面解释或陈述的案文；</w:t>
      </w:r>
    </w:p>
    <w:p w:rsidR="00341A4C" w:rsidRDefault="00341A4C" w:rsidP="00341A4C">
      <w:pPr>
        <w:pStyle w:val="aa"/>
        <w:rPr>
          <w:rFonts w:hint="eastAsia"/>
        </w:rPr>
      </w:pPr>
      <w:r>
        <w:t>(b)</w:t>
      </w:r>
      <w:r>
        <w:rPr>
          <w:rFonts w:hint="eastAsia"/>
        </w:rPr>
        <w:tab/>
      </w:r>
      <w:r>
        <w:rPr>
          <w:rFonts w:hint="eastAsia"/>
        </w:rPr>
        <w:t>为用尽国内补救办法而采取的步骤；</w:t>
      </w:r>
    </w:p>
    <w:p w:rsidR="00341A4C" w:rsidRDefault="00341A4C" w:rsidP="00341A4C">
      <w:pPr>
        <w:pStyle w:val="aa"/>
        <w:spacing w:after="320"/>
        <w:rPr>
          <w:rFonts w:hint="eastAsia"/>
        </w:rPr>
      </w:pPr>
      <w:r>
        <w:t>(c)</w:t>
      </w:r>
      <w:r>
        <w:rPr>
          <w:rFonts w:hint="eastAsia"/>
        </w:rPr>
        <w:tab/>
      </w:r>
      <w:r>
        <w:rPr>
          <w:rFonts w:hint="eastAsia"/>
        </w:rPr>
        <w:t>有关缔约国采用的任何其他国际调查或解决程序。</w:t>
      </w:r>
    </w:p>
    <w:p w:rsidR="00341A4C" w:rsidRDefault="00341A4C" w:rsidP="00341A4C">
      <w:pPr>
        <w:pStyle w:val="Heading3"/>
        <w:rPr>
          <w:rFonts w:hint="eastAsia"/>
        </w:rPr>
      </w:pPr>
      <w:r>
        <w:rPr>
          <w:rFonts w:hint="eastAsia"/>
        </w:rPr>
        <w:t>第</w:t>
      </w:r>
      <w:r>
        <w:t xml:space="preserve"> </w:t>
      </w:r>
      <w:r>
        <w:rPr>
          <w:rFonts w:hint="eastAsia"/>
        </w:rPr>
        <w:t>75</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秘书长应维持一个列有委员会根据《公约》第四十一条收到的所有来文的常设登记册。</w:t>
      </w:r>
    </w:p>
    <w:p w:rsidR="00341A4C" w:rsidRDefault="00341A4C" w:rsidP="00341A4C">
      <w:pPr>
        <w:pStyle w:val="Heading3"/>
        <w:rPr>
          <w:rFonts w:hint="eastAsia"/>
        </w:rPr>
      </w:pPr>
      <w:r>
        <w:rPr>
          <w:rFonts w:hint="eastAsia"/>
        </w:rPr>
        <w:t>第</w:t>
      </w:r>
      <w:r>
        <w:t xml:space="preserve"> </w:t>
      </w:r>
      <w:r>
        <w:rPr>
          <w:rFonts w:hint="eastAsia"/>
        </w:rPr>
        <w:t>76</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秘书长应及时向委员会委员通报根据本规则第</w:t>
      </w:r>
      <w:r>
        <w:rPr>
          <w:rFonts w:hint="eastAsia"/>
        </w:rPr>
        <w:t>74</w:t>
      </w:r>
      <w:r>
        <w:rPr>
          <w:rFonts w:hint="eastAsia"/>
        </w:rPr>
        <w:t>条收到的任何通知并应尽快地向他们转交通知和有关资料的副本。</w:t>
      </w:r>
    </w:p>
    <w:p w:rsidR="00341A4C" w:rsidRDefault="00341A4C" w:rsidP="00341A4C">
      <w:pPr>
        <w:pStyle w:val="Heading3"/>
        <w:rPr>
          <w:rFonts w:hint="eastAsia"/>
        </w:rPr>
      </w:pPr>
      <w:r>
        <w:rPr>
          <w:rFonts w:hint="eastAsia"/>
        </w:rPr>
        <w:t>第</w:t>
      </w:r>
      <w:r>
        <w:t xml:space="preserve"> </w:t>
      </w:r>
      <w:r>
        <w:rPr>
          <w:rFonts w:hint="eastAsia"/>
        </w:rPr>
        <w:t>77</w:t>
      </w:r>
      <w:r>
        <w:t xml:space="preserve"> </w:t>
      </w:r>
      <w:r>
        <w:rPr>
          <w:rFonts w:hint="eastAsia"/>
        </w:rPr>
        <w:t>条</w:t>
      </w:r>
    </w:p>
    <w:p w:rsidR="00341A4C" w:rsidRDefault="00341A4C" w:rsidP="00341A4C">
      <w:r>
        <w:rPr>
          <w:rFonts w:hint="eastAsia"/>
        </w:rPr>
        <w:tab/>
        <w:t xml:space="preserve">1.  </w:t>
      </w:r>
      <w:r>
        <w:t>委员会应在非公开会议上</w:t>
      </w:r>
      <w:r>
        <w:rPr>
          <w:rFonts w:hint="eastAsia"/>
        </w:rPr>
        <w:t>审查根据《公约》第四十一条提交的来文。</w:t>
      </w:r>
    </w:p>
    <w:p w:rsidR="00341A4C" w:rsidRDefault="00341A4C" w:rsidP="00341A4C">
      <w:pPr>
        <w:spacing w:after="320"/>
        <w:rPr>
          <w:rFonts w:hint="eastAsia"/>
        </w:rPr>
      </w:pPr>
      <w:r>
        <w:rPr>
          <w:rFonts w:hint="eastAsia"/>
        </w:rPr>
        <w:tab/>
        <w:t xml:space="preserve">2.  </w:t>
      </w:r>
      <w:r>
        <w:rPr>
          <w:rFonts w:hint="eastAsia"/>
        </w:rPr>
        <w:t>委员会经与有关缔约国协商之后还可通过秘书长发表关于其非公开会议所</w:t>
      </w:r>
      <w:r>
        <w:t>进行</w:t>
      </w:r>
      <w:r>
        <w:rPr>
          <w:rFonts w:hint="eastAsia"/>
        </w:rPr>
        <w:t>的</w:t>
      </w:r>
      <w:r>
        <w:t>活动的公报</w:t>
      </w:r>
      <w:r>
        <w:rPr>
          <w:rFonts w:hint="eastAsia"/>
        </w:rPr>
        <w:t>，供</w:t>
      </w:r>
      <w:r>
        <w:t>新闻机构</w:t>
      </w:r>
      <w:r>
        <w:rPr>
          <w:rFonts w:hint="eastAsia"/>
        </w:rPr>
        <w:t>和</w:t>
      </w:r>
      <w:r>
        <w:t>公众使用。</w:t>
      </w:r>
    </w:p>
    <w:p w:rsidR="00341A4C" w:rsidRDefault="00341A4C" w:rsidP="00341A4C">
      <w:pPr>
        <w:pStyle w:val="Heading3"/>
        <w:rPr>
          <w:rFonts w:hint="eastAsia"/>
        </w:rPr>
      </w:pPr>
      <w:r>
        <w:rPr>
          <w:rFonts w:hint="eastAsia"/>
        </w:rPr>
        <w:t>第</w:t>
      </w:r>
      <w:r>
        <w:t xml:space="preserve"> </w:t>
      </w:r>
      <w:r>
        <w:rPr>
          <w:rFonts w:hint="eastAsia"/>
        </w:rPr>
        <w:t>78</w:t>
      </w:r>
      <w:r>
        <w:t xml:space="preserve"> </w:t>
      </w:r>
      <w:r>
        <w:rPr>
          <w:rFonts w:hint="eastAsia"/>
        </w:rPr>
        <w:t>条</w:t>
      </w:r>
    </w:p>
    <w:p w:rsidR="00341A4C" w:rsidRDefault="00341A4C" w:rsidP="00341A4C">
      <w:pPr>
        <w:rPr>
          <w:rFonts w:hint="eastAsia"/>
        </w:rPr>
      </w:pPr>
      <w:r>
        <w:rPr>
          <w:rFonts w:hint="eastAsia"/>
        </w:rPr>
        <w:tab/>
      </w:r>
      <w:r>
        <w:rPr>
          <w:rFonts w:hint="eastAsia"/>
        </w:rPr>
        <w:t>委员会不应审议这种来文，除非：</w:t>
      </w:r>
    </w:p>
    <w:p w:rsidR="00341A4C" w:rsidRDefault="00341A4C" w:rsidP="00341A4C">
      <w:pPr>
        <w:pStyle w:val="aa"/>
        <w:rPr>
          <w:rFonts w:hint="eastAsia"/>
        </w:rPr>
      </w:pPr>
      <w:r>
        <w:t>(a)</w:t>
      </w:r>
      <w:r>
        <w:rPr>
          <w:rFonts w:hint="eastAsia"/>
        </w:rPr>
        <w:tab/>
      </w:r>
      <w:r>
        <w:rPr>
          <w:rFonts w:hint="eastAsia"/>
        </w:rPr>
        <w:t>两个有关的缔约国都根据《公约》第四十一条第一款作出了适用于该项来文的声明；</w:t>
      </w:r>
    </w:p>
    <w:p w:rsidR="00341A4C" w:rsidRDefault="00341A4C" w:rsidP="00341A4C">
      <w:pPr>
        <w:pStyle w:val="aa"/>
        <w:rPr>
          <w:rFonts w:hint="eastAsia"/>
        </w:rPr>
      </w:pPr>
      <w:r>
        <w:t>(b)</w:t>
      </w:r>
      <w:r>
        <w:rPr>
          <w:rFonts w:hint="eastAsia"/>
        </w:rPr>
        <w:tab/>
      </w:r>
      <w:r>
        <w:rPr>
          <w:rFonts w:hint="eastAsia"/>
        </w:rPr>
        <w:t>《公约》第四十一条第一款</w:t>
      </w:r>
      <w:r>
        <w:t>(</w:t>
      </w:r>
      <w:r>
        <w:rPr>
          <w:rFonts w:hint="eastAsia"/>
        </w:rPr>
        <w:t>乙</w:t>
      </w:r>
      <w:r>
        <w:t>)</w:t>
      </w:r>
      <w:r>
        <w:rPr>
          <w:rFonts w:hint="eastAsia"/>
        </w:rPr>
        <w:t>项规定的时限已经到期；</w:t>
      </w:r>
    </w:p>
    <w:p w:rsidR="00341A4C" w:rsidRDefault="00341A4C" w:rsidP="00341A4C">
      <w:pPr>
        <w:pStyle w:val="aa"/>
        <w:spacing w:after="320"/>
        <w:rPr>
          <w:rFonts w:hint="eastAsia"/>
        </w:rPr>
      </w:pPr>
      <w:r>
        <w:t>(c)</w:t>
      </w:r>
      <w:r>
        <w:rPr>
          <w:rFonts w:hint="eastAsia"/>
        </w:rPr>
        <w:tab/>
      </w:r>
      <w:r>
        <w:rPr>
          <w:rFonts w:hint="eastAsia"/>
        </w:rPr>
        <w:t>委员会断定，在有关问题上，依照普遍承认的国际法原则，所有可用的国内补救办法都已被援用并用尽，或者此种补救办法被拖延过久。</w:t>
      </w:r>
    </w:p>
    <w:p w:rsidR="00341A4C" w:rsidRDefault="00341A4C" w:rsidP="00341A4C">
      <w:pPr>
        <w:pStyle w:val="Heading3"/>
        <w:rPr>
          <w:rFonts w:hint="eastAsia"/>
        </w:rPr>
      </w:pPr>
      <w:r>
        <w:rPr>
          <w:rFonts w:hint="eastAsia"/>
        </w:rPr>
        <w:t>第</w:t>
      </w:r>
      <w:r>
        <w:t xml:space="preserve"> </w:t>
      </w:r>
      <w:r>
        <w:rPr>
          <w:rFonts w:hint="eastAsia"/>
        </w:rPr>
        <w:t>79</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在遵守本规则第</w:t>
      </w:r>
      <w:r>
        <w:rPr>
          <w:rFonts w:hint="eastAsia"/>
        </w:rPr>
        <w:t>78</w:t>
      </w:r>
      <w:r>
        <w:rPr>
          <w:rFonts w:hint="eastAsia"/>
        </w:rPr>
        <w:t>条的前提下，委员会应向有关缔约国提供斡旋，以便在尊重《公约》所承认的人权和基本自由的基础上求得问题的友好解决。</w:t>
      </w:r>
    </w:p>
    <w:p w:rsidR="00341A4C" w:rsidRDefault="00341A4C" w:rsidP="00341A4C">
      <w:pPr>
        <w:pStyle w:val="Heading3"/>
        <w:rPr>
          <w:rFonts w:hint="eastAsia"/>
        </w:rPr>
      </w:pPr>
      <w:r>
        <w:rPr>
          <w:rFonts w:hint="eastAsia"/>
        </w:rPr>
        <w:t>第</w:t>
      </w:r>
      <w:r>
        <w:t xml:space="preserve"> </w:t>
      </w:r>
      <w:r>
        <w:rPr>
          <w:rFonts w:hint="eastAsia"/>
        </w:rPr>
        <w:t>80</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委员会可通过秘书长要求有关缔约国或其中之一方提交口头或书面的补充资料或意见。</w:t>
      </w:r>
      <w:r>
        <w:t>委员会可</w:t>
      </w:r>
      <w:r>
        <w:rPr>
          <w:rFonts w:hint="eastAsia"/>
        </w:rPr>
        <w:t>指出</w:t>
      </w:r>
      <w:r>
        <w:t>提</w:t>
      </w:r>
      <w:r>
        <w:rPr>
          <w:rFonts w:hint="eastAsia"/>
        </w:rPr>
        <w:t>交</w:t>
      </w:r>
      <w:r>
        <w:t>此种</w:t>
      </w:r>
      <w:r>
        <w:rPr>
          <w:rFonts w:hint="eastAsia"/>
        </w:rPr>
        <w:t>书面</w:t>
      </w:r>
      <w:r>
        <w:t>资料</w:t>
      </w:r>
      <w:r>
        <w:rPr>
          <w:rFonts w:hint="eastAsia"/>
        </w:rPr>
        <w:t>或意见</w:t>
      </w:r>
      <w:r>
        <w:t>的</w:t>
      </w:r>
      <w:r>
        <w:rPr>
          <w:rFonts w:hint="eastAsia"/>
        </w:rPr>
        <w:t>时</w:t>
      </w:r>
      <w:r>
        <w:t>限。</w:t>
      </w:r>
    </w:p>
    <w:p w:rsidR="00341A4C" w:rsidRDefault="00341A4C" w:rsidP="00341A4C">
      <w:pPr>
        <w:pStyle w:val="Heading3"/>
        <w:rPr>
          <w:rFonts w:hint="eastAsia"/>
        </w:rPr>
      </w:pPr>
      <w:r>
        <w:rPr>
          <w:rFonts w:hint="eastAsia"/>
        </w:rPr>
        <w:t>第</w:t>
      </w:r>
      <w:r>
        <w:t xml:space="preserve"> </w:t>
      </w:r>
      <w:r>
        <w:rPr>
          <w:rFonts w:hint="eastAsia"/>
        </w:rPr>
        <w:t>81</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在委员会审议有关问题时，有关缔约国的代表有权出席委员会会议并提交口头和</w:t>
      </w:r>
      <w:r>
        <w:rPr>
          <w:rFonts w:hint="eastAsia"/>
        </w:rPr>
        <w:t>(</w:t>
      </w:r>
      <w:r>
        <w:rPr>
          <w:rFonts w:hint="eastAsia"/>
        </w:rPr>
        <w:t>或</w:t>
      </w:r>
      <w:r>
        <w:rPr>
          <w:rFonts w:hint="eastAsia"/>
        </w:rPr>
        <w:t>)</w:t>
      </w:r>
      <w:r>
        <w:rPr>
          <w:rFonts w:hint="eastAsia"/>
        </w:rPr>
        <w:t>书面资料。</w:t>
      </w:r>
    </w:p>
    <w:p w:rsidR="00341A4C" w:rsidRDefault="00341A4C" w:rsidP="00341A4C">
      <w:pPr>
        <w:rPr>
          <w:rFonts w:hint="eastAsia"/>
        </w:rPr>
      </w:pPr>
      <w:r>
        <w:rPr>
          <w:rFonts w:hint="eastAsia"/>
        </w:rPr>
        <w:tab/>
        <w:t xml:space="preserve">2.  </w:t>
      </w:r>
      <w:r>
        <w:rPr>
          <w:rFonts w:hint="eastAsia"/>
        </w:rPr>
        <w:t>委员会应通过秘书长尽快把拟对有关问题进行审议的会议的开幕日期、会期和地点通知各有关缔约国。</w:t>
      </w:r>
    </w:p>
    <w:p w:rsidR="00341A4C" w:rsidRDefault="00341A4C" w:rsidP="00341A4C">
      <w:pPr>
        <w:spacing w:after="320"/>
        <w:rPr>
          <w:rFonts w:hint="eastAsia"/>
        </w:rPr>
      </w:pPr>
      <w:r>
        <w:rPr>
          <w:rFonts w:hint="eastAsia"/>
        </w:rPr>
        <w:tab/>
        <w:t xml:space="preserve">3.  </w:t>
      </w:r>
      <w:r>
        <w:rPr>
          <w:rFonts w:hint="eastAsia"/>
        </w:rPr>
        <w:t>提交口头和</w:t>
      </w:r>
      <w:r>
        <w:rPr>
          <w:rFonts w:hint="eastAsia"/>
        </w:rPr>
        <w:t>(</w:t>
      </w:r>
      <w:r>
        <w:rPr>
          <w:rFonts w:hint="eastAsia"/>
        </w:rPr>
        <w:t>或</w:t>
      </w:r>
      <w:r>
        <w:rPr>
          <w:rFonts w:hint="eastAsia"/>
        </w:rPr>
        <w:t>)</w:t>
      </w:r>
      <w:r>
        <w:rPr>
          <w:rFonts w:hint="eastAsia"/>
        </w:rPr>
        <w:t>书面资料的程序应由委员会在与有关缔约国协商之后决定。</w:t>
      </w:r>
    </w:p>
    <w:p w:rsidR="00341A4C" w:rsidRDefault="00341A4C" w:rsidP="00341A4C">
      <w:pPr>
        <w:pStyle w:val="Heading3"/>
        <w:rPr>
          <w:rFonts w:hint="eastAsia"/>
        </w:rPr>
      </w:pPr>
      <w:r>
        <w:rPr>
          <w:rFonts w:hint="eastAsia"/>
        </w:rPr>
        <w:t>第</w:t>
      </w:r>
      <w:r>
        <w:t xml:space="preserve"> </w:t>
      </w:r>
      <w:r>
        <w:rPr>
          <w:rFonts w:hint="eastAsia"/>
        </w:rPr>
        <w:t>82</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委员会应在收到本规则第</w:t>
      </w:r>
      <w:r>
        <w:rPr>
          <w:rFonts w:hint="eastAsia"/>
        </w:rPr>
        <w:t>74</w:t>
      </w:r>
      <w:r>
        <w:rPr>
          <w:rFonts w:hint="eastAsia"/>
        </w:rPr>
        <w:t>条所提到的通知之日起</w:t>
      </w:r>
      <w:r>
        <w:rPr>
          <w:rFonts w:hint="eastAsia"/>
        </w:rPr>
        <w:t>12</w:t>
      </w:r>
      <w:r>
        <w:rPr>
          <w:rFonts w:hint="eastAsia"/>
        </w:rPr>
        <w:t>个月内按照《公约》第四十一条第一款</w:t>
      </w:r>
      <w:r>
        <w:t>(</w:t>
      </w:r>
      <w:r>
        <w:rPr>
          <w:rFonts w:hint="eastAsia"/>
        </w:rPr>
        <w:t>辛</w:t>
      </w:r>
      <w:r>
        <w:t>)</w:t>
      </w:r>
      <w:r>
        <w:rPr>
          <w:rFonts w:hint="eastAsia"/>
        </w:rPr>
        <w:t>项通过一份报告。</w:t>
      </w:r>
    </w:p>
    <w:p w:rsidR="00341A4C" w:rsidRDefault="00341A4C" w:rsidP="00341A4C">
      <w:pPr>
        <w:rPr>
          <w:rFonts w:hint="eastAsia"/>
        </w:rPr>
      </w:pPr>
      <w:r>
        <w:rPr>
          <w:rFonts w:hint="eastAsia"/>
        </w:rPr>
        <w:tab/>
        <w:t xml:space="preserve">2.  </w:t>
      </w:r>
      <w:r>
        <w:rPr>
          <w:rFonts w:hint="eastAsia"/>
        </w:rPr>
        <w:t>本规则第</w:t>
      </w:r>
      <w:r>
        <w:rPr>
          <w:rFonts w:hint="eastAsia"/>
        </w:rPr>
        <w:t>81</w:t>
      </w:r>
      <w:r>
        <w:rPr>
          <w:rFonts w:hint="eastAsia"/>
        </w:rPr>
        <w:t>条第</w:t>
      </w:r>
      <w:r>
        <w:rPr>
          <w:rFonts w:hint="eastAsia"/>
        </w:rPr>
        <w:t>1</w:t>
      </w:r>
      <w:r>
        <w:rPr>
          <w:rFonts w:hint="eastAsia"/>
        </w:rPr>
        <w:t>款的规定不适用于委员会就通过报告问题所进行的讨论。</w:t>
      </w:r>
    </w:p>
    <w:p w:rsidR="00341A4C" w:rsidRDefault="00341A4C" w:rsidP="00341A4C">
      <w:pPr>
        <w:spacing w:after="320"/>
        <w:rPr>
          <w:rFonts w:hint="eastAsia"/>
        </w:rPr>
      </w:pPr>
      <w:r>
        <w:rPr>
          <w:rFonts w:hint="eastAsia"/>
        </w:rPr>
        <w:tab/>
        <w:t xml:space="preserve">3.  </w:t>
      </w:r>
      <w:r>
        <w:rPr>
          <w:rFonts w:hint="eastAsia"/>
        </w:rPr>
        <w:t>委员会的报告应通过秘书长发送给有关缔约国。</w:t>
      </w:r>
    </w:p>
    <w:p w:rsidR="00341A4C" w:rsidRDefault="00341A4C" w:rsidP="00341A4C">
      <w:pPr>
        <w:pStyle w:val="Heading3"/>
        <w:rPr>
          <w:rFonts w:hint="eastAsia"/>
        </w:rPr>
      </w:pPr>
      <w:r>
        <w:rPr>
          <w:rFonts w:hint="eastAsia"/>
        </w:rPr>
        <w:t>第</w:t>
      </w:r>
      <w:r>
        <w:t xml:space="preserve"> </w:t>
      </w:r>
      <w:r>
        <w:rPr>
          <w:rFonts w:hint="eastAsia"/>
        </w:rPr>
        <w:t>83</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如果根据《公约》第四十一条提交给委员会的问题不能以令有关缔约国满意的方式解决，则委员会可在征得有关缔约国事先同意之后，着手实施《公约》第四十二条规定的程序。</w:t>
      </w:r>
    </w:p>
    <w:p w:rsidR="00341A4C" w:rsidRDefault="00341A4C" w:rsidP="00341A4C">
      <w:pPr>
        <w:pStyle w:val="Heading2"/>
        <w:spacing w:line="336" w:lineRule="auto"/>
        <w:rPr>
          <w:rFonts w:hint="eastAsia"/>
        </w:rPr>
      </w:pPr>
      <w:r>
        <w:rPr>
          <w:rFonts w:hint="eastAsia"/>
        </w:rPr>
        <w:t>十七、根据《任择议定书》收到的来文的审议程序</w:t>
      </w:r>
    </w:p>
    <w:p w:rsidR="00341A4C" w:rsidRDefault="00341A4C" w:rsidP="00341A4C">
      <w:pPr>
        <w:pStyle w:val="Heading3"/>
        <w:rPr>
          <w:rFonts w:hint="eastAsia"/>
        </w:rPr>
      </w:pPr>
      <w:r>
        <w:rPr>
          <w:rFonts w:hint="eastAsia"/>
          <w:u w:val="none"/>
        </w:rPr>
        <w:t xml:space="preserve">A. </w:t>
      </w:r>
      <w:r>
        <w:rPr>
          <w:u w:val="none"/>
        </w:rPr>
        <w:t xml:space="preserve"> </w:t>
      </w:r>
      <w:r>
        <w:rPr>
          <w:rFonts w:hint="eastAsia"/>
        </w:rPr>
        <w:t>向委员会转送来文</w:t>
      </w:r>
    </w:p>
    <w:p w:rsidR="00341A4C" w:rsidRDefault="00341A4C" w:rsidP="00341A4C">
      <w:pPr>
        <w:pStyle w:val="Heading3"/>
        <w:rPr>
          <w:rFonts w:hint="eastAsia"/>
        </w:rPr>
      </w:pPr>
      <w:r>
        <w:rPr>
          <w:rFonts w:hint="eastAsia"/>
        </w:rPr>
        <w:t>第</w:t>
      </w:r>
      <w:r>
        <w:t xml:space="preserve"> </w:t>
      </w:r>
      <w:r>
        <w:rPr>
          <w:rFonts w:hint="eastAsia"/>
        </w:rPr>
        <w:t>84</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秘书长应按照本议事规则提请委员会注意根据《任择议定书》第一条</w:t>
      </w:r>
      <w:r>
        <w:t>提交给委员会</w:t>
      </w:r>
      <w:r>
        <w:rPr>
          <w:rFonts w:hint="eastAsia"/>
        </w:rPr>
        <w:t>审议</w:t>
      </w:r>
      <w:r>
        <w:t>或似</w:t>
      </w:r>
      <w:r>
        <w:rPr>
          <w:rFonts w:hint="eastAsia"/>
        </w:rPr>
        <w:t>是根据该条</w:t>
      </w:r>
      <w:r>
        <w:t>提交给委员会</w:t>
      </w:r>
      <w:r>
        <w:rPr>
          <w:rFonts w:hint="eastAsia"/>
        </w:rPr>
        <w:t>审议</w:t>
      </w:r>
      <w:r>
        <w:t>的来文。</w:t>
      </w:r>
    </w:p>
    <w:p w:rsidR="00341A4C" w:rsidRDefault="00341A4C" w:rsidP="00341A4C">
      <w:pPr>
        <w:rPr>
          <w:rFonts w:hint="eastAsia"/>
        </w:rPr>
      </w:pPr>
      <w:r>
        <w:rPr>
          <w:rFonts w:hint="eastAsia"/>
        </w:rPr>
        <w:tab/>
        <w:t xml:space="preserve">2.  </w:t>
      </w:r>
      <w:r>
        <w:rPr>
          <w:rFonts w:hint="eastAsia"/>
        </w:rPr>
        <w:t>秘书长在他认为必要时可要求来文提交人说明他是否希望按照《任择议定书》</w:t>
      </w:r>
      <w:r>
        <w:t>将其来文送交委员会审议。</w:t>
      </w:r>
      <w:r>
        <w:rPr>
          <w:rFonts w:hint="eastAsia"/>
        </w:rPr>
        <w:t>如果对来文</w:t>
      </w:r>
      <w:r>
        <w:t>提交人的愿望</w:t>
      </w:r>
      <w:r>
        <w:rPr>
          <w:rFonts w:hint="eastAsia"/>
        </w:rPr>
        <w:t>仍</w:t>
      </w:r>
      <w:r>
        <w:t>有疑问，</w:t>
      </w:r>
      <w:r>
        <w:rPr>
          <w:rFonts w:hint="eastAsia"/>
        </w:rPr>
        <w:t>则</w:t>
      </w:r>
      <w:r>
        <w:t>应</w:t>
      </w:r>
      <w:r>
        <w:rPr>
          <w:rFonts w:hint="eastAsia"/>
        </w:rPr>
        <w:t>将来文提交给委员会审议</w:t>
      </w:r>
      <w:r>
        <w:t>。</w:t>
      </w:r>
    </w:p>
    <w:p w:rsidR="00341A4C" w:rsidRDefault="00341A4C" w:rsidP="00341A4C">
      <w:pPr>
        <w:spacing w:after="320"/>
        <w:rPr>
          <w:rFonts w:hint="eastAsia"/>
        </w:rPr>
      </w:pPr>
      <w:r>
        <w:rPr>
          <w:rFonts w:hint="eastAsia"/>
        </w:rPr>
        <w:tab/>
        <w:t xml:space="preserve">3.  </w:t>
      </w:r>
      <w:r>
        <w:rPr>
          <w:rFonts w:hint="eastAsia"/>
        </w:rPr>
        <w:t>如果来文涉及未加入《任择议定书》</w:t>
      </w:r>
      <w:r>
        <w:t>的</w:t>
      </w:r>
      <w:r>
        <w:rPr>
          <w:rFonts w:hint="eastAsia"/>
        </w:rPr>
        <w:t>国家</w:t>
      </w:r>
      <w:r>
        <w:t>，则不得将</w:t>
      </w:r>
      <w:r>
        <w:rPr>
          <w:rFonts w:hint="eastAsia"/>
        </w:rPr>
        <w:t>来文</w:t>
      </w:r>
      <w:r>
        <w:t>提交给委员会或</w:t>
      </w:r>
      <w:r>
        <w:rPr>
          <w:rFonts w:hint="eastAsia"/>
        </w:rPr>
        <w:t>列入下</w:t>
      </w:r>
      <w:r>
        <w:t>述规则</w:t>
      </w:r>
      <w:r>
        <w:rPr>
          <w:rFonts w:hint="eastAsia"/>
        </w:rPr>
        <w:t>第</w:t>
      </w:r>
      <w:r>
        <w:rPr>
          <w:rFonts w:hint="eastAsia"/>
        </w:rPr>
        <w:t>85</w:t>
      </w:r>
      <w:r>
        <w:rPr>
          <w:rFonts w:hint="eastAsia"/>
        </w:rPr>
        <w:t>条所指的</w:t>
      </w:r>
      <w:r>
        <w:t>清单。</w:t>
      </w:r>
    </w:p>
    <w:p w:rsidR="00341A4C" w:rsidRDefault="00341A4C" w:rsidP="00341A4C">
      <w:pPr>
        <w:pStyle w:val="Heading3"/>
        <w:rPr>
          <w:rFonts w:hint="eastAsia"/>
        </w:rPr>
      </w:pPr>
      <w:r>
        <w:rPr>
          <w:rFonts w:hint="eastAsia"/>
        </w:rPr>
        <w:t>第</w:t>
      </w:r>
      <w:r>
        <w:t xml:space="preserve"> </w:t>
      </w:r>
      <w:r>
        <w:rPr>
          <w:rFonts w:hint="eastAsia"/>
        </w:rPr>
        <w:t>85</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秘书长应按照上述规则第</w:t>
      </w:r>
      <w:r>
        <w:rPr>
          <w:rFonts w:hint="eastAsia"/>
        </w:rPr>
        <w:t>84</w:t>
      </w:r>
      <w:r>
        <w:rPr>
          <w:rFonts w:hint="eastAsia"/>
        </w:rPr>
        <w:t>条编制提交给委员会的来文的清单以及来文内容的简短摘要，并应向委员会委员定期分发此种清单。秘书长还应维持登记所有这些来文的常设登记册。</w:t>
      </w:r>
    </w:p>
    <w:p w:rsidR="00341A4C" w:rsidRDefault="00341A4C" w:rsidP="00341A4C">
      <w:pPr>
        <w:spacing w:after="320"/>
        <w:rPr>
          <w:rFonts w:hint="eastAsia"/>
        </w:rPr>
      </w:pPr>
      <w:r>
        <w:rPr>
          <w:rFonts w:hint="eastAsia"/>
        </w:rPr>
        <w:tab/>
        <w:t xml:space="preserve">2.  </w:t>
      </w:r>
      <w:r>
        <w:rPr>
          <w:rFonts w:hint="eastAsia"/>
        </w:rPr>
        <w:t>提请委员会注意的任何来文的全文，如果委员会任何委员索要，即应向其提供。</w:t>
      </w:r>
    </w:p>
    <w:p w:rsidR="00341A4C" w:rsidRDefault="00341A4C" w:rsidP="00341A4C">
      <w:pPr>
        <w:pStyle w:val="Heading3"/>
        <w:rPr>
          <w:rFonts w:hint="eastAsia"/>
        </w:rPr>
      </w:pPr>
      <w:r>
        <w:rPr>
          <w:rFonts w:hint="eastAsia"/>
        </w:rPr>
        <w:t>第</w:t>
      </w:r>
      <w:r>
        <w:t xml:space="preserve"> </w:t>
      </w:r>
      <w:r>
        <w:rPr>
          <w:rFonts w:hint="eastAsia"/>
        </w:rPr>
        <w:t>86</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秘书长可要求来文提交人澄清《任择议定书》是否可适用于其来文</w:t>
      </w:r>
      <w:r>
        <w:t>，特别是</w:t>
      </w:r>
      <w:r>
        <w:rPr>
          <w:rFonts w:hint="eastAsia"/>
        </w:rPr>
        <w:t>澄清</w:t>
      </w:r>
      <w:r>
        <w:t>：</w:t>
      </w:r>
    </w:p>
    <w:p w:rsidR="00341A4C" w:rsidRDefault="00341A4C" w:rsidP="00341A4C">
      <w:pPr>
        <w:pStyle w:val="aa"/>
        <w:rPr>
          <w:rFonts w:hint="eastAsia"/>
        </w:rPr>
      </w:pPr>
      <w:r>
        <w:t>(a)</w:t>
      </w:r>
      <w:r>
        <w:rPr>
          <w:rFonts w:hint="eastAsia"/>
        </w:rPr>
        <w:tab/>
      </w:r>
      <w:r>
        <w:rPr>
          <w:rFonts w:hint="eastAsia"/>
        </w:rPr>
        <w:t>提交人的姓名、住址、年龄和职业及其身份的核实；</w:t>
      </w:r>
    </w:p>
    <w:p w:rsidR="00341A4C" w:rsidRDefault="00341A4C" w:rsidP="00341A4C">
      <w:pPr>
        <w:pStyle w:val="aa"/>
        <w:rPr>
          <w:rFonts w:hint="eastAsia"/>
        </w:rPr>
      </w:pPr>
      <w:r>
        <w:t>(b)</w:t>
      </w:r>
      <w:r>
        <w:rPr>
          <w:rFonts w:hint="eastAsia"/>
        </w:rPr>
        <w:tab/>
      </w:r>
      <w:r>
        <w:rPr>
          <w:rFonts w:hint="eastAsia"/>
        </w:rPr>
        <w:t>来文所针对的缔约国的名称；</w:t>
      </w:r>
    </w:p>
    <w:p w:rsidR="00341A4C" w:rsidRDefault="00341A4C" w:rsidP="00341A4C">
      <w:pPr>
        <w:pStyle w:val="aa"/>
        <w:rPr>
          <w:rFonts w:hint="eastAsia"/>
        </w:rPr>
      </w:pPr>
      <w:r>
        <w:t>(c)</w:t>
      </w:r>
      <w:r>
        <w:rPr>
          <w:rFonts w:hint="eastAsia"/>
        </w:rPr>
        <w:tab/>
      </w:r>
      <w:r>
        <w:rPr>
          <w:rFonts w:hint="eastAsia"/>
        </w:rPr>
        <w:t>来文的目的；</w:t>
      </w:r>
    </w:p>
    <w:p w:rsidR="00341A4C" w:rsidRDefault="00341A4C" w:rsidP="00341A4C">
      <w:pPr>
        <w:pStyle w:val="aa"/>
        <w:rPr>
          <w:rFonts w:hint="eastAsia"/>
        </w:rPr>
      </w:pPr>
      <w:r>
        <w:t>(d)</w:t>
      </w:r>
      <w:r>
        <w:rPr>
          <w:rFonts w:hint="eastAsia"/>
        </w:rPr>
        <w:tab/>
      </w:r>
      <w:r>
        <w:rPr>
          <w:rFonts w:hint="eastAsia"/>
        </w:rPr>
        <w:t>据称被违反的《公约》条款；</w:t>
      </w:r>
    </w:p>
    <w:p w:rsidR="00341A4C" w:rsidRDefault="00341A4C" w:rsidP="00341A4C">
      <w:pPr>
        <w:pStyle w:val="aa"/>
        <w:rPr>
          <w:rFonts w:hint="eastAsia"/>
        </w:rPr>
      </w:pPr>
      <w:r>
        <w:t>(e)</w:t>
      </w:r>
      <w:r>
        <w:rPr>
          <w:rFonts w:hint="eastAsia"/>
        </w:rPr>
        <w:tab/>
      </w:r>
      <w:r>
        <w:rPr>
          <w:rFonts w:hint="eastAsia"/>
        </w:rPr>
        <w:t>申诉的事实；</w:t>
      </w:r>
    </w:p>
    <w:p w:rsidR="00341A4C" w:rsidRDefault="00341A4C" w:rsidP="00341A4C">
      <w:pPr>
        <w:pStyle w:val="aa"/>
        <w:rPr>
          <w:rFonts w:hint="eastAsia"/>
        </w:rPr>
      </w:pPr>
      <w:r>
        <w:t>(f)</w:t>
      </w:r>
      <w:r>
        <w:rPr>
          <w:rFonts w:hint="eastAsia"/>
        </w:rPr>
        <w:tab/>
      </w:r>
      <w:r>
        <w:rPr>
          <w:rFonts w:hint="eastAsia"/>
        </w:rPr>
        <w:t>提交人为用尽所有国内补救办法而采取的步骤；</w:t>
      </w:r>
    </w:p>
    <w:p w:rsidR="00341A4C" w:rsidRDefault="00341A4C" w:rsidP="00341A4C">
      <w:pPr>
        <w:pStyle w:val="aa"/>
        <w:rPr>
          <w:rFonts w:hint="eastAsia"/>
        </w:rPr>
      </w:pPr>
      <w:r>
        <w:t>(g)</w:t>
      </w:r>
      <w:r>
        <w:rPr>
          <w:rFonts w:hint="eastAsia"/>
        </w:rPr>
        <w:tab/>
      </w:r>
      <w:r>
        <w:rPr>
          <w:rFonts w:hint="eastAsia"/>
        </w:rPr>
        <w:t>在多大程度上同一问题正根据另一项</w:t>
      </w:r>
      <w:r>
        <w:t>国际调查或解决程序</w:t>
      </w:r>
      <w:r>
        <w:rPr>
          <w:rFonts w:hint="eastAsia"/>
        </w:rPr>
        <w:t>得到审理</w:t>
      </w:r>
      <w:r>
        <w:t>。</w:t>
      </w:r>
    </w:p>
    <w:p w:rsidR="00341A4C" w:rsidRDefault="00341A4C" w:rsidP="00341A4C">
      <w:pPr>
        <w:rPr>
          <w:rFonts w:hint="eastAsia"/>
        </w:rPr>
      </w:pPr>
      <w:r>
        <w:rPr>
          <w:rFonts w:hint="eastAsia"/>
        </w:rPr>
        <w:tab/>
        <w:t xml:space="preserve">2.  </w:t>
      </w:r>
      <w:r>
        <w:rPr>
          <w:rFonts w:hint="eastAsia"/>
        </w:rPr>
        <w:t>在要求澄清或提供情况时，秘书长应向来文提交人指定一个适当的期限以避免《任择议定书》程序遭受不应有的拖延。</w:t>
      </w:r>
    </w:p>
    <w:p w:rsidR="00341A4C" w:rsidRDefault="00341A4C" w:rsidP="00341A4C">
      <w:pPr>
        <w:rPr>
          <w:rFonts w:hint="eastAsia"/>
        </w:rPr>
      </w:pPr>
      <w:r>
        <w:rPr>
          <w:rFonts w:hint="eastAsia"/>
        </w:rPr>
        <w:tab/>
        <w:t xml:space="preserve">3.  </w:t>
      </w:r>
      <w:r>
        <w:rPr>
          <w:rFonts w:hint="eastAsia"/>
        </w:rPr>
        <w:t>委员会为要求来文提交人提供上述情况可核准一个问题单。</w:t>
      </w:r>
    </w:p>
    <w:p w:rsidR="00341A4C" w:rsidRDefault="00341A4C" w:rsidP="00341A4C">
      <w:pPr>
        <w:spacing w:after="320"/>
        <w:rPr>
          <w:rFonts w:hint="eastAsia"/>
        </w:rPr>
      </w:pPr>
      <w:r>
        <w:rPr>
          <w:rFonts w:hint="eastAsia"/>
        </w:rPr>
        <w:tab/>
        <w:t xml:space="preserve">4.  </w:t>
      </w:r>
      <w:r>
        <w:rPr>
          <w:rFonts w:hint="eastAsia"/>
        </w:rPr>
        <w:t>要求提供本条规则第</w:t>
      </w:r>
      <w:r>
        <w:rPr>
          <w:rFonts w:hint="eastAsia"/>
        </w:rPr>
        <w:t>1</w:t>
      </w:r>
      <w:r>
        <w:rPr>
          <w:rFonts w:hint="eastAsia"/>
        </w:rPr>
        <w:t>款所提到的澄清不应妨碍将来文列入本规则第</w:t>
      </w:r>
      <w:r>
        <w:rPr>
          <w:rFonts w:hint="eastAsia"/>
        </w:rPr>
        <w:t>85</w:t>
      </w:r>
      <w:r>
        <w:rPr>
          <w:rFonts w:hint="eastAsia"/>
        </w:rPr>
        <w:t>条第</w:t>
      </w:r>
      <w:r>
        <w:rPr>
          <w:rFonts w:hint="eastAsia"/>
        </w:rPr>
        <w:t>1</w:t>
      </w:r>
      <w:r>
        <w:t>款所</w:t>
      </w:r>
      <w:r>
        <w:rPr>
          <w:rFonts w:hint="eastAsia"/>
        </w:rPr>
        <w:t>指的</w:t>
      </w:r>
      <w:r>
        <w:t>清单。</w:t>
      </w:r>
    </w:p>
    <w:p w:rsidR="00341A4C" w:rsidRDefault="00341A4C" w:rsidP="00341A4C">
      <w:pPr>
        <w:pStyle w:val="Heading3"/>
        <w:rPr>
          <w:rFonts w:hint="eastAsia"/>
        </w:rPr>
      </w:pPr>
      <w:r>
        <w:rPr>
          <w:rFonts w:hint="eastAsia"/>
        </w:rPr>
        <w:t>第</w:t>
      </w:r>
      <w:r>
        <w:t xml:space="preserve"> </w:t>
      </w:r>
      <w:r>
        <w:rPr>
          <w:rFonts w:hint="eastAsia"/>
        </w:rPr>
        <w:t>87</w:t>
      </w:r>
      <w:r>
        <w:t xml:space="preserve"> </w:t>
      </w:r>
      <w:r>
        <w:rPr>
          <w:rFonts w:hint="eastAsia"/>
        </w:rPr>
        <w:t>条</w:t>
      </w:r>
    </w:p>
    <w:p w:rsidR="00341A4C" w:rsidRDefault="00341A4C" w:rsidP="00341A4C">
      <w:pPr>
        <w:spacing w:after="240"/>
        <w:rPr>
          <w:rFonts w:hint="eastAsia"/>
        </w:rPr>
      </w:pPr>
      <w:r>
        <w:rPr>
          <w:rFonts w:hint="eastAsia"/>
        </w:rPr>
        <w:tab/>
      </w:r>
      <w:r>
        <w:rPr>
          <w:rFonts w:hint="eastAsia"/>
        </w:rPr>
        <w:t>对于每一份经登记的来文，秘书长应尽快编写获得的有关资料摘要并向委员会委员分发。</w:t>
      </w:r>
    </w:p>
    <w:p w:rsidR="00341A4C" w:rsidRDefault="00341A4C" w:rsidP="00341A4C">
      <w:pPr>
        <w:pStyle w:val="Heading3"/>
        <w:rPr>
          <w:rFonts w:hint="eastAsia"/>
        </w:rPr>
      </w:pPr>
      <w:r>
        <w:rPr>
          <w:rFonts w:hint="eastAsia"/>
          <w:u w:val="none"/>
        </w:rPr>
        <w:t>B.</w:t>
      </w:r>
      <w:r>
        <w:rPr>
          <w:rFonts w:hint="eastAsia"/>
          <w:u w:val="none"/>
        </w:rPr>
        <w:tab/>
      </w:r>
      <w:r>
        <w:rPr>
          <w:rFonts w:hint="eastAsia"/>
        </w:rPr>
        <w:t>关于委员会或其附属机构审议来文的一般规定</w:t>
      </w:r>
    </w:p>
    <w:p w:rsidR="00341A4C" w:rsidRDefault="00341A4C" w:rsidP="00341A4C">
      <w:pPr>
        <w:pStyle w:val="Heading3"/>
        <w:rPr>
          <w:rFonts w:hint="eastAsia"/>
        </w:rPr>
      </w:pPr>
      <w:r>
        <w:rPr>
          <w:rFonts w:hint="eastAsia"/>
        </w:rPr>
        <w:t>第</w:t>
      </w:r>
      <w:r>
        <w:t xml:space="preserve"> </w:t>
      </w:r>
      <w:r>
        <w:rPr>
          <w:rFonts w:hint="eastAsia"/>
        </w:rPr>
        <w:t>88</w:t>
      </w:r>
      <w:r>
        <w:t xml:space="preserve"> </w:t>
      </w:r>
      <w:r>
        <w:rPr>
          <w:rFonts w:hint="eastAsia"/>
        </w:rPr>
        <w:t>条</w:t>
      </w:r>
    </w:p>
    <w:p w:rsidR="00341A4C" w:rsidRDefault="00341A4C" w:rsidP="00341A4C">
      <w:pPr>
        <w:spacing w:after="320"/>
      </w:pPr>
      <w:r>
        <w:rPr>
          <w:rFonts w:hint="eastAsia"/>
        </w:rPr>
        <w:tab/>
      </w:r>
      <w:r>
        <w:t>委员会</w:t>
      </w:r>
      <w:r>
        <w:rPr>
          <w:rFonts w:hint="eastAsia"/>
        </w:rPr>
        <w:t>或其附属机构审查根据《任择议定书》提交的来文的会议应是非公开会议。</w:t>
      </w:r>
      <w:r>
        <w:t>委员会审议诸如</w:t>
      </w:r>
      <w:r>
        <w:rPr>
          <w:rFonts w:hint="eastAsia"/>
        </w:rPr>
        <w:t>如何实施《任择议定书》</w:t>
      </w:r>
      <w:r>
        <w:t>等一般问题的会议经委员会决定可为公开会议。</w:t>
      </w:r>
    </w:p>
    <w:p w:rsidR="00341A4C" w:rsidRDefault="00341A4C" w:rsidP="00341A4C">
      <w:pPr>
        <w:pStyle w:val="Heading3"/>
        <w:rPr>
          <w:rFonts w:hint="eastAsia"/>
        </w:rPr>
      </w:pPr>
      <w:r>
        <w:rPr>
          <w:rFonts w:hint="eastAsia"/>
        </w:rPr>
        <w:t>第</w:t>
      </w:r>
      <w:r>
        <w:t xml:space="preserve"> </w:t>
      </w:r>
      <w:r>
        <w:rPr>
          <w:rFonts w:hint="eastAsia"/>
        </w:rPr>
        <w:t>89</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委员会可通过秘书长发表关于其非公开会议所</w:t>
      </w:r>
      <w:r>
        <w:t>进行</w:t>
      </w:r>
      <w:r>
        <w:rPr>
          <w:rFonts w:hint="eastAsia"/>
        </w:rPr>
        <w:t>的</w:t>
      </w:r>
      <w:r>
        <w:t>活动的公报</w:t>
      </w:r>
      <w:r>
        <w:rPr>
          <w:rFonts w:hint="eastAsia"/>
        </w:rPr>
        <w:t>，供</w:t>
      </w:r>
      <w:r>
        <w:t>新闻机构</w:t>
      </w:r>
      <w:r>
        <w:rPr>
          <w:rFonts w:hint="eastAsia"/>
        </w:rPr>
        <w:t>和</w:t>
      </w:r>
      <w:r>
        <w:t>公众使用。</w:t>
      </w:r>
    </w:p>
    <w:p w:rsidR="00341A4C" w:rsidRDefault="00341A4C" w:rsidP="00341A4C">
      <w:pPr>
        <w:pStyle w:val="Heading3"/>
        <w:rPr>
          <w:rFonts w:hint="eastAsia"/>
        </w:rPr>
      </w:pPr>
      <w:r>
        <w:rPr>
          <w:rFonts w:hint="eastAsia"/>
        </w:rPr>
        <w:t>第</w:t>
      </w:r>
      <w:r>
        <w:t xml:space="preserve"> </w:t>
      </w:r>
      <w:r>
        <w:rPr>
          <w:rFonts w:hint="eastAsia"/>
        </w:rPr>
        <w:t>90</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委员会委员中有下列情况者不得参加委员会对来文的审查：</w:t>
      </w:r>
    </w:p>
    <w:p w:rsidR="00341A4C" w:rsidRDefault="00341A4C" w:rsidP="00341A4C">
      <w:pPr>
        <w:pStyle w:val="aa"/>
        <w:rPr>
          <w:rFonts w:hint="eastAsia"/>
        </w:rPr>
      </w:pPr>
      <w:r>
        <w:t>(a)</w:t>
      </w:r>
      <w:r>
        <w:rPr>
          <w:rFonts w:hint="eastAsia"/>
        </w:rPr>
        <w:tab/>
      </w:r>
      <w:r>
        <w:rPr>
          <w:rFonts w:hint="eastAsia"/>
        </w:rPr>
        <w:t>提名其担任委员的缔约国是案件的当事国；</w:t>
      </w:r>
    </w:p>
    <w:p w:rsidR="00341A4C" w:rsidRDefault="00341A4C" w:rsidP="00341A4C">
      <w:pPr>
        <w:pStyle w:val="aa"/>
        <w:rPr>
          <w:rFonts w:hint="eastAsia"/>
        </w:rPr>
      </w:pPr>
      <w:r>
        <w:t>(b)</w:t>
      </w:r>
      <w:r>
        <w:rPr>
          <w:rFonts w:hint="eastAsia"/>
        </w:rPr>
        <w:tab/>
      </w:r>
      <w:r>
        <w:rPr>
          <w:rFonts w:hint="eastAsia"/>
        </w:rPr>
        <w:t>有关案件涉及该委员个人利益；</w:t>
      </w:r>
    </w:p>
    <w:p w:rsidR="00341A4C" w:rsidRDefault="00341A4C" w:rsidP="00341A4C">
      <w:pPr>
        <w:pStyle w:val="aa"/>
        <w:rPr>
          <w:rFonts w:hint="eastAsia"/>
        </w:rPr>
      </w:pPr>
      <w:r>
        <w:t>(c)</w:t>
      </w:r>
      <w:r>
        <w:rPr>
          <w:rFonts w:hint="eastAsia"/>
        </w:rPr>
        <w:tab/>
      </w:r>
      <w:r>
        <w:rPr>
          <w:rFonts w:hint="eastAsia"/>
        </w:rPr>
        <w:t>该委员曾参与作出关于来文所涉案件的某一决定。</w:t>
      </w:r>
    </w:p>
    <w:p w:rsidR="00341A4C" w:rsidRDefault="00341A4C" w:rsidP="00341A4C">
      <w:pPr>
        <w:spacing w:after="320"/>
        <w:rPr>
          <w:rFonts w:hint="eastAsia"/>
        </w:rPr>
      </w:pPr>
      <w:r>
        <w:rPr>
          <w:rFonts w:hint="eastAsia"/>
        </w:rPr>
        <w:tab/>
        <w:t xml:space="preserve">2.  </w:t>
      </w:r>
      <w:r>
        <w:rPr>
          <w:rFonts w:hint="eastAsia"/>
        </w:rPr>
        <w:t>由以上第</w:t>
      </w:r>
      <w:r>
        <w:rPr>
          <w:rFonts w:hint="eastAsia"/>
        </w:rPr>
        <w:t>1</w:t>
      </w:r>
      <w:r>
        <w:rPr>
          <w:rFonts w:hint="eastAsia"/>
        </w:rPr>
        <w:t>款可能引起的任何问题应由委员会裁定。</w:t>
      </w:r>
    </w:p>
    <w:p w:rsidR="00341A4C" w:rsidRDefault="00341A4C" w:rsidP="00341A4C">
      <w:pPr>
        <w:pStyle w:val="Heading3"/>
        <w:rPr>
          <w:rFonts w:hint="eastAsia"/>
        </w:rPr>
      </w:pPr>
      <w:r>
        <w:rPr>
          <w:rFonts w:hint="eastAsia"/>
        </w:rPr>
        <w:t>第</w:t>
      </w:r>
      <w:r>
        <w:t xml:space="preserve"> </w:t>
      </w:r>
      <w:r>
        <w:rPr>
          <w:rFonts w:hint="eastAsia"/>
        </w:rPr>
        <w:t>91</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如果某一委员由于某种原因认为自己不应参加或继续参加对某一来文的审查，则该委员应将其退出一事通知主席。</w:t>
      </w:r>
    </w:p>
    <w:p w:rsidR="00341A4C" w:rsidRDefault="00341A4C" w:rsidP="00341A4C">
      <w:pPr>
        <w:pStyle w:val="Heading3"/>
        <w:rPr>
          <w:rFonts w:hint="eastAsia"/>
        </w:rPr>
      </w:pPr>
      <w:r>
        <w:rPr>
          <w:rFonts w:hint="eastAsia"/>
        </w:rPr>
        <w:t>第</w:t>
      </w:r>
      <w:r>
        <w:t xml:space="preserve"> </w:t>
      </w:r>
      <w:r>
        <w:rPr>
          <w:rFonts w:hint="eastAsia"/>
        </w:rPr>
        <w:t>92</w:t>
      </w:r>
      <w:r>
        <w:t xml:space="preserve"> </w:t>
      </w:r>
      <w:r>
        <w:rPr>
          <w:rFonts w:hint="eastAsia"/>
        </w:rPr>
        <w:t>条</w:t>
      </w:r>
    </w:p>
    <w:p w:rsidR="00341A4C" w:rsidRDefault="00341A4C" w:rsidP="00341A4C">
      <w:pPr>
        <w:spacing w:after="320"/>
        <w:rPr>
          <w:rFonts w:hint="eastAsia"/>
        </w:rPr>
      </w:pPr>
      <w:r>
        <w:rPr>
          <w:rFonts w:hint="eastAsia"/>
        </w:rPr>
        <w:tab/>
      </w:r>
      <w:r>
        <w:rPr>
          <w:rFonts w:hint="eastAsia"/>
        </w:rPr>
        <w:t>在向有关缔约国转交其关于来文的意见之前，委员会可向有关缔约国说明采取临时措施的必要性，以避免对据称违法行为的受害者造成无可挽回的损害。在这样做的同时，委员会应向有关缔约国说明，它所表示的关于采取临时措施的意见并不意味着就案情作出了决定。</w:t>
      </w:r>
    </w:p>
    <w:p w:rsidR="00341A4C" w:rsidRDefault="00341A4C" w:rsidP="00341A4C">
      <w:pPr>
        <w:pStyle w:val="Heading3"/>
        <w:rPr>
          <w:rFonts w:hint="eastAsia"/>
        </w:rPr>
      </w:pPr>
      <w:r>
        <w:rPr>
          <w:rFonts w:hint="eastAsia"/>
          <w:u w:val="none"/>
        </w:rPr>
        <w:t>C.</w:t>
      </w:r>
      <w:r>
        <w:rPr>
          <w:rFonts w:hint="eastAsia"/>
          <w:u w:val="none"/>
        </w:rPr>
        <w:tab/>
      </w:r>
      <w:r>
        <w:rPr>
          <w:rFonts w:hint="eastAsia"/>
        </w:rPr>
        <w:t>确定可否受理的程序</w:t>
      </w:r>
    </w:p>
    <w:p w:rsidR="00341A4C" w:rsidRDefault="00341A4C" w:rsidP="00341A4C">
      <w:pPr>
        <w:pStyle w:val="Heading3"/>
        <w:rPr>
          <w:rFonts w:hint="eastAsia"/>
        </w:rPr>
      </w:pPr>
      <w:r>
        <w:rPr>
          <w:rFonts w:hint="eastAsia"/>
        </w:rPr>
        <w:t>第</w:t>
      </w:r>
      <w:r>
        <w:t xml:space="preserve"> </w:t>
      </w:r>
      <w:r>
        <w:rPr>
          <w:rFonts w:hint="eastAsia"/>
        </w:rPr>
        <w:t>93</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委员会应尽快地根据下列规则决定按照《任择议定书》来文是否可以受理。</w:t>
      </w:r>
    </w:p>
    <w:p w:rsidR="00341A4C" w:rsidRDefault="00341A4C" w:rsidP="00341A4C">
      <w:r>
        <w:rPr>
          <w:rFonts w:hint="eastAsia"/>
        </w:rPr>
        <w:tab/>
        <w:t xml:space="preserve">2.  </w:t>
      </w:r>
      <w:r>
        <w:rPr>
          <w:rFonts w:hint="eastAsia"/>
        </w:rPr>
        <w:t>根据本规则第</w:t>
      </w:r>
      <w:r>
        <w:rPr>
          <w:rFonts w:hint="eastAsia"/>
        </w:rPr>
        <w:t>95</w:t>
      </w:r>
      <w:r>
        <w:rPr>
          <w:rFonts w:hint="eastAsia"/>
        </w:rPr>
        <w:t>条第</w:t>
      </w:r>
      <w:r>
        <w:rPr>
          <w:rFonts w:hint="eastAsia"/>
        </w:rPr>
        <w:t>1</w:t>
      </w:r>
      <w:r>
        <w:rPr>
          <w:rFonts w:hint="eastAsia"/>
        </w:rPr>
        <w:t>款设立的工作组也可宣布来文可以受理，但条件是工作组须由五名委员组成并且所有委员都这样决定。</w:t>
      </w:r>
    </w:p>
    <w:p w:rsidR="00341A4C" w:rsidRDefault="00341A4C" w:rsidP="00341A4C">
      <w:pPr>
        <w:spacing w:after="320"/>
        <w:rPr>
          <w:rFonts w:hint="eastAsia"/>
        </w:rPr>
      </w:pPr>
      <w:r>
        <w:tab/>
        <w:t xml:space="preserve">3.  </w:t>
      </w:r>
      <w:r>
        <w:rPr>
          <w:rFonts w:hint="eastAsia"/>
        </w:rPr>
        <w:t>根据本议事规则第</w:t>
      </w:r>
      <w:r>
        <w:rPr>
          <w:rFonts w:hint="eastAsia"/>
        </w:rPr>
        <w:t>95</w:t>
      </w:r>
      <w:r>
        <w:rPr>
          <w:rFonts w:hint="eastAsia"/>
        </w:rPr>
        <w:t>条第</w:t>
      </w:r>
      <w:r>
        <w:rPr>
          <w:rFonts w:hint="eastAsia"/>
        </w:rPr>
        <w:t>1</w:t>
      </w:r>
      <w:r>
        <w:rPr>
          <w:rFonts w:hint="eastAsia"/>
        </w:rPr>
        <w:t>款设立的工作组可决定宣布来文不可以受理，但条件是工作组至少须由</w:t>
      </w:r>
      <w:r w:rsidR="00D46C09">
        <w:rPr>
          <w:rFonts w:hint="eastAsia"/>
        </w:rPr>
        <w:t>5</w:t>
      </w:r>
      <w:r>
        <w:rPr>
          <w:rFonts w:hint="eastAsia"/>
        </w:rPr>
        <w:t>名委员组成并且所有委员都同意这样做。决定将转达委员会全会，全会可不经正式讨论予以确认。如果委员会任何委员要求全会讨论，则全会将审查来文并作出决定。</w:t>
      </w:r>
    </w:p>
    <w:p w:rsidR="00341A4C" w:rsidRDefault="00341A4C" w:rsidP="00341A4C">
      <w:pPr>
        <w:pStyle w:val="Heading3"/>
        <w:rPr>
          <w:rFonts w:hint="eastAsia"/>
        </w:rPr>
      </w:pPr>
      <w:r>
        <w:rPr>
          <w:rFonts w:hint="eastAsia"/>
        </w:rPr>
        <w:t>第</w:t>
      </w:r>
      <w:r>
        <w:t xml:space="preserve"> </w:t>
      </w:r>
      <w:r>
        <w:rPr>
          <w:rFonts w:hint="eastAsia"/>
        </w:rPr>
        <w:t>94</w:t>
      </w:r>
      <w:r>
        <w:t xml:space="preserve"> </w:t>
      </w:r>
      <w:r>
        <w:rPr>
          <w:rFonts w:hint="eastAsia"/>
        </w:rPr>
        <w:t>条</w:t>
      </w:r>
    </w:p>
    <w:p w:rsidR="00341A4C" w:rsidRDefault="00341A4C" w:rsidP="00341A4C">
      <w:pPr>
        <w:rPr>
          <w:rFonts w:hint="eastAsia"/>
        </w:rPr>
      </w:pPr>
      <w:r>
        <w:rPr>
          <w:rFonts w:hint="eastAsia"/>
        </w:rPr>
        <w:tab/>
        <w:t xml:space="preserve">1.  </w:t>
      </w:r>
      <w:r>
        <w:rPr>
          <w:rFonts w:hint="eastAsia"/>
        </w:rPr>
        <w:t>如果委员会或根据本规则第</w:t>
      </w:r>
      <w:r>
        <w:rPr>
          <w:rFonts w:hint="eastAsia"/>
        </w:rPr>
        <w:t>95</w:t>
      </w:r>
      <w:r>
        <w:rPr>
          <w:rFonts w:hint="eastAsia"/>
        </w:rPr>
        <w:t>条第</w:t>
      </w:r>
      <w:r>
        <w:rPr>
          <w:rFonts w:hint="eastAsia"/>
        </w:rPr>
        <w:t>1</w:t>
      </w:r>
      <w:r>
        <w:rPr>
          <w:rFonts w:hint="eastAsia"/>
        </w:rPr>
        <w:t>款设立的工作组没有作出另外的决定，则来文应以秘书处收到来文的顺序审理。</w:t>
      </w:r>
    </w:p>
    <w:p w:rsidR="00341A4C" w:rsidRDefault="00341A4C" w:rsidP="00341A4C">
      <w:pPr>
        <w:spacing w:after="320"/>
        <w:rPr>
          <w:rFonts w:hint="eastAsia"/>
        </w:rPr>
      </w:pPr>
      <w:r>
        <w:rPr>
          <w:rFonts w:hint="eastAsia"/>
        </w:rPr>
        <w:tab/>
        <w:t xml:space="preserve">2.  </w:t>
      </w:r>
      <w:r>
        <w:rPr>
          <w:rFonts w:hint="eastAsia"/>
        </w:rPr>
        <w:t>委员会或根据本规则第</w:t>
      </w:r>
      <w:r>
        <w:rPr>
          <w:rFonts w:hint="eastAsia"/>
        </w:rPr>
        <w:t>95</w:t>
      </w:r>
      <w:r>
        <w:rPr>
          <w:rFonts w:hint="eastAsia"/>
        </w:rPr>
        <w:t>条第</w:t>
      </w:r>
      <w:r>
        <w:rPr>
          <w:rFonts w:hint="eastAsia"/>
        </w:rPr>
        <w:t>1</w:t>
      </w:r>
      <w:r>
        <w:rPr>
          <w:rFonts w:hint="eastAsia"/>
        </w:rPr>
        <w:t>款设立的工作组在认为适当时可决定一并审理两份或更多份来文。</w:t>
      </w:r>
    </w:p>
    <w:p w:rsidR="00341A4C" w:rsidRDefault="00341A4C" w:rsidP="00341A4C">
      <w:pPr>
        <w:pStyle w:val="Heading3"/>
        <w:rPr>
          <w:rFonts w:hint="eastAsia"/>
        </w:rPr>
      </w:pPr>
      <w:r>
        <w:rPr>
          <w:rFonts w:hint="eastAsia"/>
        </w:rPr>
        <w:t>第</w:t>
      </w:r>
      <w:r>
        <w:rPr>
          <w:rFonts w:hint="eastAsia"/>
        </w:rPr>
        <w:t>95</w:t>
      </w:r>
      <w:r>
        <w:rPr>
          <w:rFonts w:hint="eastAsia"/>
        </w:rPr>
        <w:t>条</w:t>
      </w:r>
    </w:p>
    <w:p w:rsidR="00341A4C" w:rsidRDefault="00341A4C" w:rsidP="00341A4C">
      <w:pPr>
        <w:rPr>
          <w:rFonts w:hint="eastAsia"/>
        </w:rPr>
      </w:pPr>
      <w:r>
        <w:rPr>
          <w:rFonts w:hint="eastAsia"/>
        </w:rPr>
        <w:tab/>
        <w:t xml:space="preserve">1.  </w:t>
      </w:r>
      <w:r>
        <w:rPr>
          <w:rFonts w:hint="eastAsia"/>
        </w:rPr>
        <w:t>委员会可设立一个或更多个工作组，就满足《任择议定书》第一、第二、第三条和第五条第二款</w:t>
      </w:r>
      <w:r>
        <w:t>所规定的来文可</w:t>
      </w:r>
      <w:r>
        <w:rPr>
          <w:rFonts w:hint="eastAsia"/>
        </w:rPr>
        <w:t>受理</w:t>
      </w:r>
      <w:r>
        <w:t>条件</w:t>
      </w:r>
      <w:r>
        <w:rPr>
          <w:rFonts w:hint="eastAsia"/>
        </w:rPr>
        <w:t>的</w:t>
      </w:r>
      <w:r>
        <w:t>问题向委员会提出建议</w:t>
      </w:r>
      <w:r>
        <w:rPr>
          <w:rFonts w:hint="eastAsia"/>
        </w:rPr>
        <w:t>。</w:t>
      </w:r>
    </w:p>
    <w:p w:rsidR="00341A4C" w:rsidRDefault="00341A4C" w:rsidP="00341A4C">
      <w:pPr>
        <w:rPr>
          <w:rFonts w:hint="eastAsia"/>
        </w:rPr>
      </w:pPr>
      <w:r>
        <w:rPr>
          <w:rFonts w:hint="eastAsia"/>
        </w:rPr>
        <w:tab/>
        <w:t xml:space="preserve">2.  </w:t>
      </w:r>
      <w:r>
        <w:rPr>
          <w:rFonts w:hint="eastAsia"/>
        </w:rPr>
        <w:t>工作组的会议应尽可能适用委员会的议事规则。</w:t>
      </w:r>
    </w:p>
    <w:p w:rsidR="00341A4C" w:rsidRDefault="00341A4C" w:rsidP="00341A4C">
      <w:pPr>
        <w:spacing w:after="320"/>
        <w:rPr>
          <w:rFonts w:hint="eastAsia"/>
        </w:rPr>
      </w:pPr>
      <w:r>
        <w:rPr>
          <w:rFonts w:hint="eastAsia"/>
        </w:rPr>
        <w:tab/>
        <w:t xml:space="preserve">3.  </w:t>
      </w:r>
      <w:r>
        <w:rPr>
          <w:rFonts w:hint="eastAsia"/>
        </w:rPr>
        <w:t>委员会可从其委员中指定一人担任特别报告员</w:t>
      </w:r>
      <w:r>
        <w:t>，协助处理来文。</w:t>
      </w:r>
    </w:p>
    <w:p w:rsidR="00341A4C" w:rsidRDefault="00341A4C" w:rsidP="00341A4C">
      <w:pPr>
        <w:pStyle w:val="Heading3"/>
        <w:rPr>
          <w:rFonts w:hint="eastAsia"/>
        </w:rPr>
      </w:pPr>
      <w:r>
        <w:rPr>
          <w:rFonts w:hint="eastAsia"/>
        </w:rPr>
        <w:t>第</w:t>
      </w:r>
      <w:r>
        <w:rPr>
          <w:rFonts w:hint="eastAsia"/>
        </w:rPr>
        <w:t>96</w:t>
      </w:r>
      <w:r>
        <w:rPr>
          <w:rFonts w:hint="eastAsia"/>
        </w:rPr>
        <w:t>条</w:t>
      </w:r>
    </w:p>
    <w:p w:rsidR="00341A4C" w:rsidRDefault="00341A4C" w:rsidP="00341A4C">
      <w:pPr>
        <w:rPr>
          <w:rFonts w:hint="eastAsia"/>
        </w:rPr>
      </w:pPr>
      <w:r>
        <w:rPr>
          <w:rFonts w:hint="eastAsia"/>
        </w:rPr>
        <w:tab/>
      </w:r>
      <w:r>
        <w:rPr>
          <w:rFonts w:hint="eastAsia"/>
        </w:rPr>
        <w:t>为了作出关于来文可以受理的决定，委员会或根据本规则第</w:t>
      </w:r>
      <w:r>
        <w:rPr>
          <w:rFonts w:hint="eastAsia"/>
        </w:rPr>
        <w:t>95</w:t>
      </w:r>
      <w:r>
        <w:rPr>
          <w:rFonts w:hint="eastAsia"/>
        </w:rPr>
        <w:t>条第</w:t>
      </w:r>
      <w:r>
        <w:rPr>
          <w:rFonts w:hint="eastAsia"/>
        </w:rPr>
        <w:t>1</w:t>
      </w:r>
      <w:r>
        <w:rPr>
          <w:rFonts w:hint="eastAsia"/>
        </w:rPr>
        <w:t>款设立的工作组应先确定：</w:t>
      </w:r>
    </w:p>
    <w:p w:rsidR="00341A4C" w:rsidRDefault="00341A4C" w:rsidP="00341A4C">
      <w:pPr>
        <w:pStyle w:val="aa"/>
        <w:rPr>
          <w:rFonts w:hint="eastAsia"/>
        </w:rPr>
      </w:pPr>
      <w:r>
        <w:t>(a)</w:t>
      </w:r>
      <w:r>
        <w:rPr>
          <w:rFonts w:hint="eastAsia"/>
        </w:rPr>
        <w:tab/>
      </w:r>
      <w:r>
        <w:rPr>
          <w:rFonts w:hint="eastAsia"/>
        </w:rPr>
        <w:t>来文不是匿名的，并且是受《任择议定书》的</w:t>
      </w:r>
      <w:r>
        <w:t>某一缔约国管辖的个人或个人联名</w:t>
      </w:r>
      <w:r>
        <w:rPr>
          <w:rFonts w:hint="eastAsia"/>
        </w:rPr>
        <w:t>提交的</w:t>
      </w:r>
      <w:r>
        <w:t>；</w:t>
      </w:r>
    </w:p>
    <w:p w:rsidR="00341A4C" w:rsidRDefault="00341A4C" w:rsidP="00341A4C">
      <w:pPr>
        <w:pStyle w:val="aa"/>
        <w:rPr>
          <w:rFonts w:hint="eastAsia"/>
        </w:rPr>
      </w:pPr>
      <w:r>
        <w:t>(b)</w:t>
      </w:r>
      <w:r>
        <w:rPr>
          <w:rFonts w:hint="eastAsia"/>
        </w:rPr>
        <w:tab/>
      </w:r>
      <w:r>
        <w:rPr>
          <w:rFonts w:hint="eastAsia"/>
        </w:rPr>
        <w:t>提交</w:t>
      </w:r>
      <w:r>
        <w:t>来文</w:t>
      </w:r>
      <w:r>
        <w:rPr>
          <w:rFonts w:hint="eastAsia"/>
        </w:rPr>
        <w:t>的</w:t>
      </w:r>
      <w:r>
        <w:t>个人</w:t>
      </w:r>
      <w:r>
        <w:rPr>
          <w:rFonts w:hint="eastAsia"/>
        </w:rPr>
        <w:t>在有足够根据的情况下</w:t>
      </w:r>
      <w:r>
        <w:t>自称为</w:t>
      </w:r>
      <w:r>
        <w:rPr>
          <w:rFonts w:hint="eastAsia"/>
        </w:rPr>
        <w:t>该</w:t>
      </w:r>
      <w:r>
        <w:t>缔约国侵犯《公约》规定权利</w:t>
      </w:r>
      <w:r>
        <w:rPr>
          <w:rFonts w:hint="eastAsia"/>
        </w:rPr>
        <w:t>行为</w:t>
      </w:r>
      <w:r>
        <w:t>的受害者。一般</w:t>
      </w:r>
      <w:r>
        <w:rPr>
          <w:rFonts w:hint="eastAsia"/>
        </w:rPr>
        <w:t>来讲，</w:t>
      </w:r>
      <w:r>
        <w:t>来文应</w:t>
      </w:r>
      <w:r>
        <w:rPr>
          <w:rFonts w:hint="eastAsia"/>
        </w:rPr>
        <w:t>由</w:t>
      </w:r>
      <w:r>
        <w:t>有关个人本人或其代表</w:t>
      </w:r>
      <w:r>
        <w:rPr>
          <w:rFonts w:hint="eastAsia"/>
        </w:rPr>
        <w:t>提交</w:t>
      </w:r>
      <w:r>
        <w:t>；但</w:t>
      </w:r>
      <w:r>
        <w:rPr>
          <w:rFonts w:hint="eastAsia"/>
        </w:rPr>
        <w:t>当有关个人似无法亲自提交来文时，</w:t>
      </w:r>
      <w:r>
        <w:t>委员会也可以接受由其他人代表所称受害者</w:t>
      </w:r>
      <w:r>
        <w:rPr>
          <w:rFonts w:hint="eastAsia"/>
        </w:rPr>
        <w:t>提交</w:t>
      </w:r>
      <w:r>
        <w:t>的来文；</w:t>
      </w:r>
    </w:p>
    <w:p w:rsidR="00341A4C" w:rsidRDefault="00341A4C" w:rsidP="00341A4C">
      <w:pPr>
        <w:pStyle w:val="aa"/>
        <w:rPr>
          <w:rFonts w:hint="eastAsia"/>
        </w:rPr>
      </w:pPr>
      <w:r>
        <w:t>(c)</w:t>
      </w:r>
      <w:r>
        <w:rPr>
          <w:rFonts w:hint="eastAsia"/>
        </w:rPr>
        <w:tab/>
      </w:r>
      <w:r>
        <w:t>来文不是滥用</w:t>
      </w:r>
      <w:r>
        <w:rPr>
          <w:rFonts w:hint="eastAsia"/>
        </w:rPr>
        <w:t>提交</w:t>
      </w:r>
      <w:r>
        <w:t>来文的权利；</w:t>
      </w:r>
    </w:p>
    <w:p w:rsidR="00341A4C" w:rsidRDefault="00341A4C" w:rsidP="00341A4C">
      <w:pPr>
        <w:pStyle w:val="aa"/>
        <w:rPr>
          <w:rFonts w:hint="eastAsia"/>
        </w:rPr>
      </w:pPr>
      <w:r>
        <w:t>(d)</w:t>
      </w:r>
      <w:r>
        <w:rPr>
          <w:rFonts w:hint="eastAsia"/>
        </w:rPr>
        <w:tab/>
      </w:r>
      <w:r>
        <w:t>来文</w:t>
      </w:r>
      <w:r>
        <w:rPr>
          <w:rFonts w:hint="eastAsia"/>
        </w:rPr>
        <w:t>不违反</w:t>
      </w:r>
      <w:r>
        <w:t>《公约》的规定；</w:t>
      </w:r>
    </w:p>
    <w:p w:rsidR="00341A4C" w:rsidRDefault="00341A4C" w:rsidP="00341A4C">
      <w:pPr>
        <w:pStyle w:val="aa"/>
        <w:rPr>
          <w:rFonts w:hint="eastAsia"/>
        </w:rPr>
      </w:pPr>
      <w:r>
        <w:t>(e)</w:t>
      </w:r>
      <w:r>
        <w:rPr>
          <w:rFonts w:hint="eastAsia"/>
        </w:rPr>
        <w:tab/>
      </w:r>
      <w:r>
        <w:rPr>
          <w:rFonts w:hint="eastAsia"/>
        </w:rPr>
        <w:t>同一问题目前未由另一</w:t>
      </w:r>
      <w:r>
        <w:t>国际调查或解决程序</w:t>
      </w:r>
      <w:r>
        <w:rPr>
          <w:rFonts w:hint="eastAsia"/>
        </w:rPr>
        <w:t>审理；</w:t>
      </w:r>
    </w:p>
    <w:p w:rsidR="00341A4C" w:rsidRDefault="00341A4C" w:rsidP="00341A4C">
      <w:pPr>
        <w:pStyle w:val="aa"/>
        <w:spacing w:after="320"/>
        <w:rPr>
          <w:rFonts w:hint="eastAsia"/>
        </w:rPr>
      </w:pPr>
      <w:r>
        <w:t>(f)</w:t>
      </w:r>
      <w:r>
        <w:rPr>
          <w:rFonts w:hint="eastAsia"/>
        </w:rPr>
        <w:tab/>
      </w:r>
      <w:r>
        <w:t>有关个人确实已经用尽所有可用的国内补救办法</w:t>
      </w:r>
      <w:r>
        <w:rPr>
          <w:rFonts w:hint="eastAsia"/>
        </w:rPr>
        <w:t>。</w:t>
      </w:r>
    </w:p>
    <w:p w:rsidR="00341A4C" w:rsidRDefault="00341A4C" w:rsidP="00341A4C">
      <w:pPr>
        <w:pStyle w:val="Heading3"/>
        <w:rPr>
          <w:rFonts w:hint="eastAsia"/>
        </w:rPr>
      </w:pPr>
      <w:r>
        <w:rPr>
          <w:rFonts w:hint="eastAsia"/>
        </w:rPr>
        <w:t>第</w:t>
      </w:r>
      <w:r>
        <w:rPr>
          <w:rFonts w:hint="eastAsia"/>
        </w:rPr>
        <w:t>97</w:t>
      </w:r>
      <w:r>
        <w:rPr>
          <w:rFonts w:hint="eastAsia"/>
        </w:rPr>
        <w:t>条</w:t>
      </w:r>
    </w:p>
    <w:p w:rsidR="00341A4C" w:rsidRDefault="00341A4C" w:rsidP="00341A4C">
      <w:pPr>
        <w:rPr>
          <w:rFonts w:hint="eastAsia"/>
        </w:rPr>
      </w:pPr>
      <w:r>
        <w:rPr>
          <w:rFonts w:hint="eastAsia"/>
        </w:rPr>
        <w:tab/>
        <w:t xml:space="preserve">1.  </w:t>
      </w:r>
      <w:r>
        <w:rPr>
          <w:rFonts w:hint="eastAsia"/>
        </w:rPr>
        <w:t>一经收到来文，委员会、根据本规则第</w:t>
      </w:r>
      <w:r>
        <w:rPr>
          <w:rFonts w:hint="eastAsia"/>
        </w:rPr>
        <w:t>95</w:t>
      </w:r>
      <w:r>
        <w:rPr>
          <w:rFonts w:hint="eastAsia"/>
        </w:rPr>
        <w:t>条第</w:t>
      </w:r>
      <w:r>
        <w:rPr>
          <w:rFonts w:hint="eastAsia"/>
        </w:rPr>
        <w:t>1</w:t>
      </w:r>
      <w:r>
        <w:rPr>
          <w:rFonts w:hint="eastAsia"/>
        </w:rPr>
        <w:t>款</w:t>
      </w:r>
      <w:r>
        <w:t>设立的工作组</w:t>
      </w:r>
      <w:r>
        <w:rPr>
          <w:rFonts w:hint="eastAsia"/>
        </w:rPr>
        <w:t>或根据本规则第</w:t>
      </w:r>
      <w:r>
        <w:rPr>
          <w:rFonts w:hint="eastAsia"/>
        </w:rPr>
        <w:t>95</w:t>
      </w:r>
      <w:r>
        <w:rPr>
          <w:rFonts w:hint="eastAsia"/>
        </w:rPr>
        <w:t>条第</w:t>
      </w:r>
      <w:r>
        <w:rPr>
          <w:rFonts w:hint="eastAsia"/>
        </w:rPr>
        <w:t>3</w:t>
      </w:r>
      <w:r>
        <w:rPr>
          <w:rFonts w:hint="eastAsia"/>
        </w:rPr>
        <w:t>款指定的特别报告员应尽快请有关缔约国就来文提交书面答复。</w:t>
      </w:r>
    </w:p>
    <w:p w:rsidR="00341A4C" w:rsidRDefault="00341A4C" w:rsidP="00341A4C">
      <w:pPr>
        <w:rPr>
          <w:rFonts w:hint="eastAsia"/>
        </w:rPr>
      </w:pPr>
      <w:r>
        <w:rPr>
          <w:rFonts w:hint="eastAsia"/>
        </w:rPr>
        <w:tab/>
        <w:t xml:space="preserve">2.  </w:t>
      </w:r>
      <w:r>
        <w:rPr>
          <w:rFonts w:hint="eastAsia"/>
        </w:rPr>
        <w:t>有关缔约国应在六个月内一并就来文可否受理问题和</w:t>
      </w:r>
      <w:r w:rsidR="00D46C09">
        <w:rPr>
          <w:rFonts w:hint="eastAsia"/>
        </w:rPr>
        <w:t>案情</w:t>
      </w:r>
      <w:r>
        <w:rPr>
          <w:rFonts w:hint="eastAsia"/>
        </w:rPr>
        <w:t>以及在此问题上可能已经提供的任何补救办法向委员会提交书面解释或陈述，除非委员会、工作组或特别报告员鉴于案件的特殊性决定仅要求就可否受理问题提交书面答复。对于被要求仅就可否受理问题提交书面答复的缔约国，不排除它在收到要求后的六个月内一并就来文的可否受理问题和</w:t>
      </w:r>
      <w:r w:rsidR="00D46C09">
        <w:rPr>
          <w:rFonts w:hint="eastAsia"/>
        </w:rPr>
        <w:t>案情</w:t>
      </w:r>
      <w:r>
        <w:rPr>
          <w:rFonts w:hint="eastAsia"/>
        </w:rPr>
        <w:t>再提交书面答复的可能。</w:t>
      </w:r>
    </w:p>
    <w:p w:rsidR="00341A4C" w:rsidRDefault="00341A4C" w:rsidP="00341A4C">
      <w:pPr>
        <w:rPr>
          <w:rFonts w:hint="eastAsia"/>
        </w:rPr>
      </w:pPr>
      <w:r>
        <w:rPr>
          <w:rFonts w:hint="eastAsia"/>
        </w:rPr>
        <w:tab/>
        <w:t xml:space="preserve">3.  </w:t>
      </w:r>
      <w:r>
        <w:rPr>
          <w:rFonts w:hint="eastAsia"/>
        </w:rPr>
        <w:t>收到关于根据第</w:t>
      </w:r>
      <w:r>
        <w:rPr>
          <w:rFonts w:hint="eastAsia"/>
        </w:rPr>
        <w:t>1</w:t>
      </w:r>
      <w:r>
        <w:rPr>
          <w:rFonts w:hint="eastAsia"/>
        </w:rPr>
        <w:t>款一并就来文可否受理问题和</w:t>
      </w:r>
      <w:r w:rsidR="00D46C09">
        <w:rPr>
          <w:rFonts w:hint="eastAsia"/>
        </w:rPr>
        <w:t>案情提交书面答复的要求的缔约国可在</w:t>
      </w:r>
      <w:r w:rsidR="00D46C09">
        <w:rPr>
          <w:rFonts w:hint="eastAsia"/>
        </w:rPr>
        <w:t>2</w:t>
      </w:r>
      <w:r>
        <w:rPr>
          <w:rFonts w:hint="eastAsia"/>
        </w:rPr>
        <w:t>个月内提出书面申请，要求将来文视为不可受理而予以驳回，并列出不</w:t>
      </w:r>
      <w:r w:rsidR="00D46C09">
        <w:rPr>
          <w:rFonts w:hint="eastAsia"/>
        </w:rPr>
        <w:t>可受理的理由。提交此种申请不应延长缔约国提交对来文的书面答复的</w:t>
      </w:r>
      <w:r w:rsidR="00D46C09">
        <w:rPr>
          <w:rFonts w:hint="eastAsia"/>
        </w:rPr>
        <w:t>6</w:t>
      </w:r>
      <w:r>
        <w:rPr>
          <w:rFonts w:hint="eastAsia"/>
        </w:rPr>
        <w:t>个月期限，除非委员会、根据本规则第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款指定的特别报告员由于案件情况特殊而决定将提交答复的期限延长至委员会裁定了可否受理问题之时。</w:t>
      </w:r>
    </w:p>
    <w:p w:rsidR="00341A4C" w:rsidRDefault="00341A4C" w:rsidP="00341A4C">
      <w:pPr>
        <w:rPr>
          <w:rFonts w:hint="eastAsia"/>
        </w:rPr>
      </w:pPr>
      <w:r>
        <w:rPr>
          <w:rFonts w:hint="eastAsia"/>
        </w:rPr>
        <w:tab/>
        <w:t xml:space="preserve">4.  </w:t>
      </w:r>
      <w:r>
        <w:rPr>
          <w:rFonts w:hint="eastAsia"/>
        </w:rPr>
        <w:t>委员会、根据本规则第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w:t>
      </w:r>
      <w:r>
        <w:t>可</w:t>
      </w:r>
      <w:r>
        <w:rPr>
          <w:rFonts w:hint="eastAsia"/>
        </w:rPr>
        <w:t>要求</w:t>
      </w:r>
      <w:r>
        <w:t>缔约国或来文提交人</w:t>
      </w:r>
      <w:r>
        <w:rPr>
          <w:rFonts w:hint="eastAsia"/>
        </w:rPr>
        <w:t>在指定的期限内就来</w:t>
      </w:r>
      <w:r>
        <w:t>文可否受理问题</w:t>
      </w:r>
      <w:r>
        <w:rPr>
          <w:rFonts w:hint="eastAsia"/>
        </w:rPr>
        <w:t>和</w:t>
      </w:r>
      <w:r w:rsidR="00D46C09">
        <w:rPr>
          <w:rFonts w:hint="eastAsia"/>
        </w:rPr>
        <w:t>案情</w:t>
      </w:r>
      <w:r>
        <w:rPr>
          <w:rFonts w:hint="eastAsia"/>
        </w:rPr>
        <w:t>提交</w:t>
      </w:r>
      <w:r>
        <w:t>补充书面资料和</w:t>
      </w:r>
      <w:r>
        <w:rPr>
          <w:rFonts w:hint="eastAsia"/>
        </w:rPr>
        <w:t>意见。</w:t>
      </w:r>
    </w:p>
    <w:p w:rsidR="00341A4C" w:rsidRDefault="00341A4C" w:rsidP="00341A4C">
      <w:pPr>
        <w:rPr>
          <w:rFonts w:hint="eastAsia"/>
        </w:rPr>
      </w:pPr>
      <w:r>
        <w:rPr>
          <w:rFonts w:hint="eastAsia"/>
        </w:rPr>
        <w:tab/>
        <w:t xml:space="preserve">5.  </w:t>
      </w:r>
      <w:r>
        <w:rPr>
          <w:rFonts w:hint="eastAsia"/>
        </w:rPr>
        <w:t>根据本条规则第</w:t>
      </w:r>
      <w:r>
        <w:rPr>
          <w:rFonts w:hint="eastAsia"/>
        </w:rPr>
        <w:t>1</w:t>
      </w:r>
      <w:r>
        <w:rPr>
          <w:rFonts w:hint="eastAsia"/>
        </w:rPr>
        <w:t>款向缔约国发出的要求应包含如下一项说明：这样的要求并不意味着就可否受理问题达成了任何决定。</w:t>
      </w:r>
    </w:p>
    <w:p w:rsidR="00341A4C" w:rsidRDefault="00341A4C" w:rsidP="00341A4C">
      <w:pPr>
        <w:spacing w:after="320"/>
        <w:rPr>
          <w:rFonts w:hint="eastAsia"/>
        </w:rPr>
      </w:pPr>
      <w:r>
        <w:rPr>
          <w:rFonts w:hint="eastAsia"/>
        </w:rPr>
        <w:tab/>
        <w:t xml:space="preserve">6.  </w:t>
      </w:r>
      <w:r>
        <w:rPr>
          <w:rFonts w:hint="eastAsia"/>
        </w:rPr>
        <w:t>应让每一方有机会在规定时限内就另一方依本条规则提交的呈件发表评论。</w:t>
      </w:r>
    </w:p>
    <w:p w:rsidR="00341A4C" w:rsidRDefault="00341A4C" w:rsidP="00341A4C">
      <w:pPr>
        <w:pStyle w:val="Heading3"/>
        <w:rPr>
          <w:rFonts w:hint="eastAsia"/>
        </w:rPr>
      </w:pPr>
      <w:r>
        <w:rPr>
          <w:rFonts w:hint="eastAsia"/>
        </w:rPr>
        <w:t>第</w:t>
      </w:r>
      <w:r>
        <w:rPr>
          <w:rFonts w:hint="eastAsia"/>
        </w:rPr>
        <w:t xml:space="preserve"> 98 </w:t>
      </w:r>
      <w:r>
        <w:rPr>
          <w:rFonts w:hint="eastAsia"/>
        </w:rPr>
        <w:t>条</w:t>
      </w:r>
    </w:p>
    <w:p w:rsidR="00341A4C" w:rsidRDefault="00341A4C" w:rsidP="00341A4C">
      <w:pPr>
        <w:rPr>
          <w:rFonts w:hint="eastAsia"/>
        </w:rPr>
      </w:pPr>
      <w:r>
        <w:rPr>
          <w:rFonts w:hint="eastAsia"/>
        </w:rPr>
        <w:tab/>
        <w:t xml:space="preserve">1.  </w:t>
      </w:r>
      <w:r>
        <w:rPr>
          <w:rFonts w:hint="eastAsia"/>
        </w:rPr>
        <w:t>当委员会根据《任择议定书》作出了某一来文不可受理的决定之后，委员会应通过秘书长将其决定尽快通知来文提交人，如果来文已转交给有关缔约国，则也将决定通知该缔约国。</w:t>
      </w:r>
    </w:p>
    <w:p w:rsidR="00341A4C" w:rsidRDefault="00341A4C" w:rsidP="00341A4C">
      <w:pPr>
        <w:spacing w:after="240"/>
        <w:rPr>
          <w:rFonts w:hint="eastAsia"/>
        </w:rPr>
      </w:pPr>
      <w:r>
        <w:rPr>
          <w:rFonts w:hint="eastAsia"/>
        </w:rPr>
        <w:tab/>
        <w:t xml:space="preserve">2.  </w:t>
      </w:r>
      <w:r>
        <w:rPr>
          <w:rFonts w:hint="eastAsia"/>
        </w:rPr>
        <w:t>如果委员会根据《任择议定书》第五</w:t>
      </w:r>
      <w:r>
        <w:t>条</w:t>
      </w:r>
      <w:r>
        <w:rPr>
          <w:rFonts w:hint="eastAsia"/>
        </w:rPr>
        <w:t>第二款宣布</w:t>
      </w:r>
      <w:r>
        <w:t>某</w:t>
      </w:r>
      <w:r>
        <w:rPr>
          <w:rFonts w:hint="eastAsia"/>
        </w:rPr>
        <w:t>项</w:t>
      </w:r>
      <w:r>
        <w:t>来文不可</w:t>
      </w:r>
      <w:r>
        <w:rPr>
          <w:rFonts w:hint="eastAsia"/>
        </w:rPr>
        <w:t>受理</w:t>
      </w:r>
      <w:r>
        <w:t>，</w:t>
      </w:r>
      <w:r>
        <w:rPr>
          <w:rFonts w:hint="eastAsia"/>
        </w:rPr>
        <w:t>则</w:t>
      </w:r>
      <w:r>
        <w:t>应有关</w:t>
      </w:r>
      <w:r>
        <w:rPr>
          <w:rFonts w:hint="eastAsia"/>
        </w:rPr>
        <w:t>个</w:t>
      </w:r>
      <w:r>
        <w:t>人</w:t>
      </w:r>
      <w:r>
        <w:rPr>
          <w:rFonts w:hint="eastAsia"/>
        </w:rPr>
        <w:t>或其代表提出</w:t>
      </w:r>
      <w:r>
        <w:t>的书面要求</w:t>
      </w:r>
      <w:r>
        <w:rPr>
          <w:rFonts w:hint="eastAsia"/>
        </w:rPr>
        <w:t>可</w:t>
      </w:r>
      <w:r>
        <w:t>在晚些时候</w:t>
      </w:r>
      <w:r>
        <w:rPr>
          <w:rFonts w:hint="eastAsia"/>
        </w:rPr>
        <w:t>对这一决定</w:t>
      </w:r>
      <w:r>
        <w:t>进行复审。此种书面要求中应包括可以说明第</w:t>
      </w:r>
      <w:r>
        <w:rPr>
          <w:rFonts w:hint="eastAsia"/>
        </w:rPr>
        <w:t>五</w:t>
      </w:r>
      <w:r>
        <w:t>条第</w:t>
      </w:r>
      <w:r>
        <w:rPr>
          <w:rFonts w:hint="eastAsia"/>
        </w:rPr>
        <w:t>二</w:t>
      </w:r>
      <w:r>
        <w:t>款中所提到的不可受理理由</w:t>
      </w:r>
      <w:r>
        <w:rPr>
          <w:rFonts w:hint="eastAsia"/>
        </w:rPr>
        <w:t>已</w:t>
      </w:r>
      <w:r>
        <w:t>不再适用的</w:t>
      </w:r>
      <w:r>
        <w:rPr>
          <w:rFonts w:hint="eastAsia"/>
        </w:rPr>
        <w:t>资料</w:t>
      </w:r>
      <w:r>
        <w:t>。</w:t>
      </w:r>
    </w:p>
    <w:p w:rsidR="00341A4C" w:rsidRDefault="00341A4C" w:rsidP="00341A4C">
      <w:pPr>
        <w:pStyle w:val="Heading3"/>
        <w:rPr>
          <w:rFonts w:hint="eastAsia"/>
        </w:rPr>
      </w:pPr>
      <w:r>
        <w:rPr>
          <w:rFonts w:hint="eastAsia"/>
          <w:u w:val="none"/>
        </w:rPr>
        <w:t>D.</w:t>
      </w:r>
      <w:r>
        <w:rPr>
          <w:rFonts w:hint="eastAsia"/>
          <w:u w:val="none"/>
        </w:rPr>
        <w:tab/>
      </w:r>
      <w:r>
        <w:rPr>
          <w:rFonts w:hint="eastAsia"/>
        </w:rPr>
        <w:t>根据</w:t>
      </w:r>
      <w:r w:rsidR="00D46C09">
        <w:rPr>
          <w:rFonts w:hint="eastAsia"/>
        </w:rPr>
        <w:t>案情</w:t>
      </w:r>
      <w:r>
        <w:rPr>
          <w:rFonts w:hint="eastAsia"/>
        </w:rPr>
        <w:t>审议来文的程序</w:t>
      </w:r>
    </w:p>
    <w:p w:rsidR="00341A4C" w:rsidRDefault="00341A4C" w:rsidP="00341A4C">
      <w:pPr>
        <w:pStyle w:val="Heading3"/>
        <w:rPr>
          <w:rFonts w:hint="eastAsia"/>
        </w:rPr>
      </w:pPr>
      <w:r>
        <w:rPr>
          <w:rFonts w:hint="eastAsia"/>
        </w:rPr>
        <w:t>第</w:t>
      </w:r>
      <w:r>
        <w:rPr>
          <w:rFonts w:hint="eastAsia"/>
        </w:rPr>
        <w:t xml:space="preserve"> 99 </w:t>
      </w:r>
      <w:r>
        <w:rPr>
          <w:rFonts w:hint="eastAsia"/>
        </w:rPr>
        <w:t>条</w:t>
      </w:r>
    </w:p>
    <w:p w:rsidR="00341A4C" w:rsidRDefault="00341A4C" w:rsidP="00341A4C">
      <w:pPr>
        <w:rPr>
          <w:rFonts w:hint="eastAsia"/>
        </w:rPr>
      </w:pPr>
      <w:r>
        <w:rPr>
          <w:rFonts w:hint="eastAsia"/>
        </w:rPr>
        <w:tab/>
        <w:t xml:space="preserve">1.  </w:t>
      </w:r>
      <w:r>
        <w:rPr>
          <w:rFonts w:hint="eastAsia"/>
        </w:rPr>
        <w:t>在收到缔约国关于</w:t>
      </w:r>
      <w:r w:rsidR="00D46C09">
        <w:rPr>
          <w:rFonts w:hint="eastAsia"/>
        </w:rPr>
        <w:t>案情</w:t>
      </w:r>
      <w:r>
        <w:rPr>
          <w:rFonts w:hint="eastAsia"/>
        </w:rPr>
        <w:t>的答复之前便裁定可否受理问题的情形下，如果委员会或根据本规则第</w:t>
      </w:r>
      <w:r>
        <w:rPr>
          <w:rFonts w:hint="eastAsia"/>
        </w:rPr>
        <w:t>95</w:t>
      </w:r>
      <w:r>
        <w:rPr>
          <w:rFonts w:hint="eastAsia"/>
        </w:rPr>
        <w:t>条第</w:t>
      </w:r>
      <w:r>
        <w:rPr>
          <w:rFonts w:hint="eastAsia"/>
        </w:rPr>
        <w:t>1</w:t>
      </w:r>
      <w:r>
        <w:rPr>
          <w:rFonts w:hint="eastAsia"/>
        </w:rPr>
        <w:t>款设立的工作组裁定来文可以受理，则这一决定和所有有关资料应通过秘书长转交给有关缔约国。另外还应通过秘书长将这一决定通知来文提交人。</w:t>
      </w:r>
    </w:p>
    <w:p w:rsidR="00341A4C" w:rsidRDefault="00341A4C" w:rsidP="00341A4C">
      <w:pPr>
        <w:rPr>
          <w:rFonts w:hint="eastAsia"/>
        </w:rPr>
      </w:pPr>
      <w:r>
        <w:rPr>
          <w:rFonts w:hint="eastAsia"/>
        </w:rPr>
        <w:tab/>
        <w:t xml:space="preserve">2.  </w:t>
      </w:r>
      <w:r>
        <w:rPr>
          <w:rFonts w:hint="eastAsia"/>
        </w:rPr>
        <w:t>有关缔约国应在</w:t>
      </w:r>
      <w:r w:rsidR="00D46C09">
        <w:rPr>
          <w:rFonts w:hint="eastAsia"/>
        </w:rPr>
        <w:t>6</w:t>
      </w:r>
      <w:r>
        <w:rPr>
          <w:rFonts w:hint="eastAsia"/>
        </w:rPr>
        <w:t>个月内向委员会提出书面解释或陈述，以澄清正在审议的问题；如果该缔约国已经采取任何补救办法，应说明所采取的办法。</w:t>
      </w:r>
    </w:p>
    <w:p w:rsidR="00341A4C" w:rsidRDefault="00341A4C" w:rsidP="00341A4C">
      <w:pPr>
        <w:rPr>
          <w:rFonts w:hint="eastAsia"/>
        </w:rPr>
      </w:pPr>
      <w:r>
        <w:rPr>
          <w:rFonts w:hint="eastAsia"/>
        </w:rPr>
        <w:tab/>
        <w:t xml:space="preserve">3.  </w:t>
      </w:r>
      <w:r>
        <w:rPr>
          <w:rFonts w:hint="eastAsia"/>
        </w:rPr>
        <w:t>缔约国根据本条规则提交的任何解释或陈述应通过秘书长转交给来文提交人，来文提交人则可在委员会规定的期限内提交补充书面资料或意见。</w:t>
      </w:r>
    </w:p>
    <w:p w:rsidR="00341A4C" w:rsidRDefault="00341A4C" w:rsidP="00341A4C">
      <w:pPr>
        <w:spacing w:after="320"/>
        <w:rPr>
          <w:rFonts w:hint="eastAsia"/>
        </w:rPr>
      </w:pPr>
      <w:r>
        <w:rPr>
          <w:rFonts w:hint="eastAsia"/>
        </w:rPr>
        <w:tab/>
        <w:t xml:space="preserve">4.  </w:t>
      </w:r>
      <w:r>
        <w:rPr>
          <w:rFonts w:hint="eastAsia"/>
        </w:rPr>
        <w:t>一旦审议</w:t>
      </w:r>
      <w:r w:rsidR="00D46C09">
        <w:rPr>
          <w:rFonts w:hint="eastAsia"/>
        </w:rPr>
        <w:t>案情</w:t>
      </w:r>
      <w:r>
        <w:rPr>
          <w:rFonts w:hint="eastAsia"/>
        </w:rPr>
        <w:t>问题，委员会即可参照缔约国根据本条规则提交的任何解释或陈述对来文可以受理的决定进行复审。</w:t>
      </w:r>
    </w:p>
    <w:p w:rsidR="00341A4C" w:rsidRDefault="00341A4C" w:rsidP="00341A4C">
      <w:pPr>
        <w:pStyle w:val="Heading3"/>
        <w:rPr>
          <w:rFonts w:hint="eastAsia"/>
        </w:rPr>
      </w:pPr>
      <w:r>
        <w:rPr>
          <w:rFonts w:hint="eastAsia"/>
        </w:rPr>
        <w:t>第</w:t>
      </w:r>
      <w:r>
        <w:rPr>
          <w:rFonts w:hint="eastAsia"/>
        </w:rPr>
        <w:t xml:space="preserve"> 100 </w:t>
      </w:r>
      <w:r>
        <w:rPr>
          <w:rFonts w:hint="eastAsia"/>
        </w:rPr>
        <w:t>条</w:t>
      </w:r>
    </w:p>
    <w:p w:rsidR="00341A4C" w:rsidRDefault="00341A4C" w:rsidP="00341A4C">
      <w:pPr>
        <w:rPr>
          <w:rFonts w:hint="eastAsia"/>
        </w:rPr>
      </w:pPr>
      <w:r>
        <w:rPr>
          <w:rFonts w:hint="eastAsia"/>
        </w:rPr>
        <w:tab/>
        <w:t xml:space="preserve">1.  </w:t>
      </w:r>
      <w:r>
        <w:rPr>
          <w:rFonts w:hint="eastAsia"/>
        </w:rPr>
        <w:t>在各方都一并就可否受理问题和</w:t>
      </w:r>
      <w:r w:rsidR="00D46C09">
        <w:rPr>
          <w:rFonts w:hint="eastAsia"/>
        </w:rPr>
        <w:t>案情</w:t>
      </w:r>
      <w:r>
        <w:rPr>
          <w:rFonts w:hint="eastAsia"/>
        </w:rPr>
        <w:t>提交了资料的情形下，或在可否受理的决定已经作出而且各方已经提交了关于</w:t>
      </w:r>
      <w:r w:rsidR="00D46C09">
        <w:rPr>
          <w:rFonts w:hint="eastAsia"/>
        </w:rPr>
        <w:t>案情</w:t>
      </w:r>
      <w:r>
        <w:rPr>
          <w:rFonts w:hint="eastAsia"/>
        </w:rPr>
        <w:t>的资料的情形下，委员会应根据有关个人和有关缔约国向它提交的所有书面资料对来文进行审议，并拟定关于来文的意见。在此之前，委员会可让根据本规则第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款指定的特别报告员就来文向委员会提出建议。</w:t>
      </w:r>
    </w:p>
    <w:p w:rsidR="00341A4C" w:rsidRDefault="00341A4C" w:rsidP="00341A4C">
      <w:pPr>
        <w:rPr>
          <w:rFonts w:hint="eastAsia"/>
        </w:rPr>
      </w:pPr>
      <w:r>
        <w:rPr>
          <w:rFonts w:hint="eastAsia"/>
        </w:rPr>
        <w:tab/>
        <w:t xml:space="preserve">2.  </w:t>
      </w:r>
      <w:r>
        <w:rPr>
          <w:rFonts w:hint="eastAsia"/>
        </w:rPr>
        <w:t>委员会如果尚未审议《任择议定书》提到的所有可受理理由是否适用的问题，则不应就来文的</w:t>
      </w:r>
      <w:r w:rsidR="00D46C09">
        <w:rPr>
          <w:rFonts w:hint="eastAsia"/>
        </w:rPr>
        <w:t>案情</w:t>
      </w:r>
      <w:r>
        <w:rPr>
          <w:rFonts w:hint="eastAsia"/>
        </w:rPr>
        <w:t>问题作出决定。</w:t>
      </w:r>
    </w:p>
    <w:p w:rsidR="00341A4C" w:rsidRDefault="00341A4C" w:rsidP="00341A4C">
      <w:pPr>
        <w:spacing w:after="320"/>
        <w:rPr>
          <w:rFonts w:hint="eastAsia"/>
        </w:rPr>
      </w:pPr>
      <w:r>
        <w:rPr>
          <w:rFonts w:hint="eastAsia"/>
        </w:rPr>
        <w:tab/>
        <w:t xml:space="preserve">3.  </w:t>
      </w:r>
      <w:r>
        <w:rPr>
          <w:rFonts w:hint="eastAsia"/>
        </w:rPr>
        <w:t>委员会的意见应转交给有关个人和有关缔约国。</w:t>
      </w:r>
    </w:p>
    <w:p w:rsidR="00341A4C" w:rsidRDefault="00341A4C" w:rsidP="00341A4C">
      <w:pPr>
        <w:pStyle w:val="Heading3"/>
        <w:rPr>
          <w:rFonts w:hint="eastAsia"/>
        </w:rPr>
      </w:pPr>
      <w:r>
        <w:rPr>
          <w:rFonts w:hint="eastAsia"/>
        </w:rPr>
        <w:t>第</w:t>
      </w:r>
      <w:r>
        <w:rPr>
          <w:rFonts w:hint="eastAsia"/>
        </w:rPr>
        <w:t xml:space="preserve"> 101 </w:t>
      </w:r>
      <w:r>
        <w:rPr>
          <w:rFonts w:hint="eastAsia"/>
        </w:rPr>
        <w:t>条</w:t>
      </w:r>
    </w:p>
    <w:p w:rsidR="00341A4C" w:rsidRDefault="00341A4C" w:rsidP="00341A4C">
      <w:pPr>
        <w:rPr>
          <w:rFonts w:hint="eastAsia"/>
        </w:rPr>
      </w:pPr>
      <w:r>
        <w:rPr>
          <w:rFonts w:hint="eastAsia"/>
        </w:rPr>
        <w:tab/>
        <w:t xml:space="preserve">1.  </w:t>
      </w:r>
      <w:r>
        <w:rPr>
          <w:rFonts w:hint="eastAsia"/>
        </w:rPr>
        <w:t>委员会应指定一名特别报告员负责就根据《任择议定书》第五条第四款通过的意见采取后续行动，了解缔约国为落实委员会的意见所采取的措施。</w:t>
      </w:r>
    </w:p>
    <w:p w:rsidR="00341A4C" w:rsidRDefault="00341A4C" w:rsidP="00341A4C">
      <w:pPr>
        <w:rPr>
          <w:rFonts w:hint="eastAsia"/>
        </w:rPr>
      </w:pPr>
      <w:r>
        <w:rPr>
          <w:rFonts w:hint="eastAsia"/>
        </w:rPr>
        <w:tab/>
        <w:t xml:space="preserve">2.  </w:t>
      </w:r>
      <w:r>
        <w:rPr>
          <w:rFonts w:hint="eastAsia"/>
        </w:rPr>
        <w:t>特别报告员可视适当履行后续行动任务的需要进行联系和采取行动。特别报告员应视需要提出关于委员会应采取的进一步行动的建议。</w:t>
      </w:r>
    </w:p>
    <w:p w:rsidR="00341A4C" w:rsidRDefault="00341A4C" w:rsidP="00341A4C">
      <w:pPr>
        <w:rPr>
          <w:rFonts w:hint="eastAsia"/>
        </w:rPr>
      </w:pPr>
      <w:r>
        <w:rPr>
          <w:rFonts w:hint="eastAsia"/>
        </w:rPr>
        <w:tab/>
        <w:t xml:space="preserve">3.  </w:t>
      </w:r>
      <w:r>
        <w:rPr>
          <w:rFonts w:hint="eastAsia"/>
        </w:rPr>
        <w:t>特别报告员应定期向委员会汇报后续活动。</w:t>
      </w:r>
    </w:p>
    <w:p w:rsidR="00341A4C" w:rsidRDefault="00341A4C" w:rsidP="00341A4C">
      <w:pPr>
        <w:spacing w:after="240"/>
        <w:rPr>
          <w:rFonts w:hint="eastAsia"/>
        </w:rPr>
      </w:pPr>
      <w:r>
        <w:rPr>
          <w:rFonts w:hint="eastAsia"/>
        </w:rPr>
        <w:tab/>
        <w:t xml:space="preserve">4.  </w:t>
      </w:r>
      <w:r>
        <w:rPr>
          <w:rFonts w:hint="eastAsia"/>
        </w:rPr>
        <w:t>委员会应在其年度报告中列入关于后续活动的资料。</w:t>
      </w:r>
    </w:p>
    <w:p w:rsidR="00341A4C" w:rsidRDefault="00341A4C" w:rsidP="00341A4C">
      <w:pPr>
        <w:pStyle w:val="Heading3"/>
        <w:rPr>
          <w:rFonts w:hint="eastAsia"/>
        </w:rPr>
      </w:pPr>
      <w:r>
        <w:rPr>
          <w:rFonts w:hint="eastAsia"/>
          <w:u w:val="none"/>
        </w:rPr>
        <w:t>E.</w:t>
      </w:r>
      <w:r>
        <w:rPr>
          <w:rFonts w:hint="eastAsia"/>
          <w:u w:val="none"/>
        </w:rPr>
        <w:tab/>
      </w:r>
      <w:r>
        <w:rPr>
          <w:rFonts w:hint="eastAsia"/>
        </w:rPr>
        <w:t>有关机密性的规则</w:t>
      </w:r>
    </w:p>
    <w:p w:rsidR="00341A4C" w:rsidRDefault="00341A4C" w:rsidP="00341A4C">
      <w:pPr>
        <w:pStyle w:val="Heading3"/>
        <w:rPr>
          <w:rFonts w:hint="eastAsia"/>
        </w:rPr>
      </w:pPr>
      <w:r>
        <w:rPr>
          <w:rFonts w:hint="eastAsia"/>
        </w:rPr>
        <w:t>第</w:t>
      </w:r>
      <w:r>
        <w:rPr>
          <w:rFonts w:hint="eastAsia"/>
        </w:rPr>
        <w:t xml:space="preserve"> 102 </w:t>
      </w:r>
      <w:r>
        <w:rPr>
          <w:rFonts w:hint="eastAsia"/>
        </w:rPr>
        <w:t>条</w:t>
      </w:r>
    </w:p>
    <w:p w:rsidR="00341A4C" w:rsidRDefault="00341A4C" w:rsidP="00341A4C">
      <w:pPr>
        <w:rPr>
          <w:rFonts w:hint="eastAsia"/>
        </w:rPr>
      </w:pPr>
      <w:r>
        <w:rPr>
          <w:rFonts w:hint="eastAsia"/>
        </w:rPr>
        <w:tab/>
        <w:t xml:space="preserve">1.  </w:t>
      </w:r>
      <w:r>
        <w:rPr>
          <w:rFonts w:hint="eastAsia"/>
        </w:rPr>
        <w:t>根据《任择议定书》提交的来文应由委员会或根据本规则第</w:t>
      </w:r>
      <w:r>
        <w:rPr>
          <w:rFonts w:hint="eastAsia"/>
        </w:rPr>
        <w:t>95</w:t>
      </w:r>
      <w:r>
        <w:rPr>
          <w:rFonts w:hint="eastAsia"/>
        </w:rPr>
        <w:t>条第</w:t>
      </w:r>
      <w:r>
        <w:rPr>
          <w:rFonts w:hint="eastAsia"/>
        </w:rPr>
        <w:t>1</w:t>
      </w:r>
      <w:r>
        <w:rPr>
          <w:rFonts w:hint="eastAsia"/>
        </w:rPr>
        <w:t>款设立的工作组在非公开会议上审查。口头讨论和简要记录应保密。</w:t>
      </w:r>
    </w:p>
    <w:p w:rsidR="00341A4C" w:rsidRDefault="00341A4C" w:rsidP="00341A4C">
      <w:pPr>
        <w:rPr>
          <w:rFonts w:hint="eastAsia"/>
        </w:rPr>
      </w:pPr>
      <w:r>
        <w:rPr>
          <w:rFonts w:hint="eastAsia"/>
        </w:rPr>
        <w:tab/>
        <w:t xml:space="preserve">2.  </w:t>
      </w:r>
      <w:r>
        <w:rPr>
          <w:rFonts w:hint="eastAsia"/>
        </w:rPr>
        <w:t>除非委员会另有决定，否则秘书处为委员会或根据本规则第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款指定的特别报告员印发的所有工作文件，包括登记前编写的来文摘要、来文摘要清单以及秘书处为委员会或根据本规则第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款指定的特别报告员编写的所有草案，均应保密。</w:t>
      </w:r>
    </w:p>
    <w:p w:rsidR="00341A4C" w:rsidRDefault="00341A4C" w:rsidP="00341A4C">
      <w:pPr>
        <w:rPr>
          <w:rFonts w:hint="eastAsia"/>
        </w:rPr>
      </w:pPr>
      <w:r>
        <w:rPr>
          <w:rFonts w:hint="eastAsia"/>
        </w:rPr>
        <w:tab/>
        <w:t xml:space="preserve">3.  </w:t>
      </w:r>
      <w:r w:rsidR="00D46C09">
        <w:rPr>
          <w:rFonts w:hint="eastAsia"/>
        </w:rPr>
        <w:t>以上第</w:t>
      </w:r>
      <w:r w:rsidR="00D46C09">
        <w:rPr>
          <w:rFonts w:hint="eastAsia"/>
        </w:rPr>
        <w:t>1</w:t>
      </w:r>
      <w:r>
        <w:rPr>
          <w:rFonts w:hint="eastAsia"/>
        </w:rPr>
        <w:t>款规定不影响来文提交人或有关缔约国公布与审理过程有关的任何呈件或资料的权利。然而</w:t>
      </w:r>
      <w:r w:rsidR="008036A9">
        <w:rPr>
          <w:rFonts w:hint="eastAsia"/>
        </w:rPr>
        <w:t>，</w:t>
      </w:r>
      <w:r>
        <w:rPr>
          <w:rFonts w:hint="eastAsia"/>
        </w:rPr>
        <w:t>对于任何此种呈件或资料的全文或其中一部分，委员会或根据本规则第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款指定的特别报告员可在认为适当时请来文提交人或有关缔约国保密。</w:t>
      </w:r>
    </w:p>
    <w:p w:rsidR="00341A4C" w:rsidRDefault="00341A4C" w:rsidP="00341A4C">
      <w:pPr>
        <w:rPr>
          <w:rFonts w:hint="eastAsia"/>
        </w:rPr>
      </w:pPr>
      <w:r>
        <w:rPr>
          <w:rFonts w:hint="eastAsia"/>
        </w:rPr>
        <w:tab/>
        <w:t xml:space="preserve">4.  </w:t>
      </w:r>
      <w:r>
        <w:rPr>
          <w:rFonts w:hint="eastAsia"/>
        </w:rPr>
        <w:t>在根据</w:t>
      </w:r>
      <w:r w:rsidR="00D46C09">
        <w:rPr>
          <w:rFonts w:hint="eastAsia"/>
        </w:rPr>
        <w:t>以上</w:t>
      </w:r>
      <w:r>
        <w:rPr>
          <w:rFonts w:hint="eastAsia"/>
        </w:rPr>
        <w:t>第</w:t>
      </w:r>
      <w:r>
        <w:rPr>
          <w:rFonts w:hint="eastAsia"/>
        </w:rPr>
        <w:t>3</w:t>
      </w:r>
      <w:r>
        <w:rPr>
          <w:rFonts w:hint="eastAsia"/>
        </w:rPr>
        <w:t>款作出了关于保密的决定后，委员会或根据本规则第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款指定的特别报告员可决定，在委员会通过了关于可否受理、</w:t>
      </w:r>
      <w:r w:rsidR="00D46C09">
        <w:rPr>
          <w:rFonts w:hint="eastAsia"/>
        </w:rPr>
        <w:t>案情</w:t>
      </w:r>
      <w:r>
        <w:rPr>
          <w:rFonts w:hint="eastAsia"/>
        </w:rPr>
        <w:t>或审理过程终止的决定之后，呈件和其他资料的全文或其中一部分，例如提交人的身份等，可以继续保密。</w:t>
      </w:r>
    </w:p>
    <w:p w:rsidR="00341A4C" w:rsidRDefault="00341A4C" w:rsidP="00341A4C">
      <w:pPr>
        <w:rPr>
          <w:rFonts w:hint="eastAsia"/>
        </w:rPr>
      </w:pPr>
      <w:r>
        <w:rPr>
          <w:rFonts w:hint="eastAsia"/>
        </w:rPr>
        <w:tab/>
        <w:t xml:space="preserve">5.  </w:t>
      </w:r>
      <w:r>
        <w:rPr>
          <w:rFonts w:hint="eastAsia"/>
        </w:rPr>
        <w:t>在遵守</w:t>
      </w:r>
      <w:r w:rsidR="00D46C09">
        <w:rPr>
          <w:rFonts w:hint="eastAsia"/>
        </w:rPr>
        <w:t>以上</w:t>
      </w:r>
      <w:r>
        <w:rPr>
          <w:rFonts w:hint="eastAsia"/>
        </w:rPr>
        <w:t>第</w:t>
      </w:r>
      <w:r>
        <w:rPr>
          <w:rFonts w:hint="eastAsia"/>
        </w:rPr>
        <w:t>4</w:t>
      </w:r>
      <w:r>
        <w:rPr>
          <w:rFonts w:hint="eastAsia"/>
        </w:rPr>
        <w:t>款的前提下，委员会关于可否受理、</w:t>
      </w:r>
      <w:r w:rsidR="00D46C09">
        <w:rPr>
          <w:rFonts w:hint="eastAsia"/>
        </w:rPr>
        <w:t>案情</w:t>
      </w:r>
      <w:r>
        <w:rPr>
          <w:rFonts w:hint="eastAsia"/>
        </w:rPr>
        <w:t>或审理过程终止的决定应予以公布。委员会或根据本规则第</w:t>
      </w:r>
      <w:r>
        <w:rPr>
          <w:rFonts w:hint="eastAsia"/>
        </w:rPr>
        <w:t>95</w:t>
      </w:r>
      <w:r>
        <w:rPr>
          <w:rFonts w:hint="eastAsia"/>
        </w:rPr>
        <w:t>条第</w:t>
      </w:r>
      <w:r>
        <w:rPr>
          <w:rFonts w:hint="eastAsia"/>
        </w:rPr>
        <w:t>3</w:t>
      </w:r>
      <w:r>
        <w:rPr>
          <w:rFonts w:hint="eastAsia"/>
        </w:rPr>
        <w:t>款指定的特别报告员根据本规则第</w:t>
      </w:r>
      <w:r>
        <w:rPr>
          <w:rFonts w:hint="eastAsia"/>
        </w:rPr>
        <w:t>92</w:t>
      </w:r>
      <w:r>
        <w:rPr>
          <w:rFonts w:hint="eastAsia"/>
        </w:rPr>
        <w:t>条作出的决定应予以公布。委员会的任何决定均不得印发预印本。</w:t>
      </w:r>
    </w:p>
    <w:p w:rsidR="00341A4C" w:rsidRDefault="00341A4C" w:rsidP="00341A4C">
      <w:pPr>
        <w:spacing w:after="320"/>
        <w:rPr>
          <w:rFonts w:hint="eastAsia"/>
          <w:spacing w:val="-2"/>
        </w:rPr>
      </w:pPr>
      <w:r>
        <w:rPr>
          <w:rFonts w:hint="eastAsia"/>
        </w:rPr>
        <w:tab/>
        <w:t xml:space="preserve">6.  </w:t>
      </w:r>
      <w:r>
        <w:rPr>
          <w:rFonts w:hint="eastAsia"/>
          <w:spacing w:val="-2"/>
        </w:rPr>
        <w:t>秘书处负责分发委员会的最后决定。秘书处不应负责与来文有关的呈件的分发。</w:t>
      </w:r>
    </w:p>
    <w:p w:rsidR="00341A4C" w:rsidRDefault="00341A4C" w:rsidP="00341A4C">
      <w:pPr>
        <w:pStyle w:val="Heading3"/>
        <w:rPr>
          <w:rFonts w:hint="eastAsia"/>
        </w:rPr>
      </w:pPr>
      <w:r>
        <w:rPr>
          <w:rFonts w:hint="eastAsia"/>
        </w:rPr>
        <w:t>第</w:t>
      </w:r>
      <w:r>
        <w:rPr>
          <w:rFonts w:hint="eastAsia"/>
        </w:rPr>
        <w:t xml:space="preserve"> 103 </w:t>
      </w:r>
      <w:r>
        <w:rPr>
          <w:rFonts w:hint="eastAsia"/>
        </w:rPr>
        <w:t>条</w:t>
      </w:r>
    </w:p>
    <w:p w:rsidR="00341A4C" w:rsidRDefault="00341A4C" w:rsidP="00341A4C">
      <w:pPr>
        <w:spacing w:after="320"/>
        <w:rPr>
          <w:rFonts w:hint="eastAsia"/>
        </w:rPr>
      </w:pPr>
      <w:r>
        <w:rPr>
          <w:rFonts w:hint="eastAsia"/>
        </w:rPr>
        <w:tab/>
      </w:r>
      <w:r>
        <w:rPr>
          <w:rFonts w:hint="eastAsia"/>
        </w:rPr>
        <w:t>除非委员会另有决定，否则各方就委员会的意见采取后续行动时提供的资料不应受机密性规定约束。除非委员会另有决定，否则委员会关于后续活动的决定同样不应受机密性规定约束。</w:t>
      </w:r>
    </w:p>
    <w:p w:rsidR="00341A4C" w:rsidRDefault="00341A4C" w:rsidP="00341A4C">
      <w:pPr>
        <w:pStyle w:val="Heading3"/>
        <w:rPr>
          <w:rFonts w:hint="eastAsia"/>
        </w:rPr>
      </w:pPr>
      <w:r>
        <w:rPr>
          <w:rFonts w:hint="eastAsia"/>
          <w:u w:val="none"/>
        </w:rPr>
        <w:t>F.</w:t>
      </w:r>
      <w:r>
        <w:rPr>
          <w:rFonts w:hint="eastAsia"/>
          <w:u w:val="none"/>
        </w:rPr>
        <w:tab/>
      </w:r>
      <w:r>
        <w:rPr>
          <w:rFonts w:hint="eastAsia"/>
        </w:rPr>
        <w:t>个人意见</w:t>
      </w:r>
    </w:p>
    <w:p w:rsidR="00341A4C" w:rsidRDefault="00341A4C" w:rsidP="00341A4C">
      <w:pPr>
        <w:pStyle w:val="Heading3"/>
        <w:rPr>
          <w:rFonts w:hint="eastAsia"/>
        </w:rPr>
      </w:pPr>
      <w:r>
        <w:rPr>
          <w:rFonts w:hint="eastAsia"/>
        </w:rPr>
        <w:t>第</w:t>
      </w:r>
      <w:r>
        <w:rPr>
          <w:rFonts w:hint="eastAsia"/>
        </w:rPr>
        <w:t xml:space="preserve"> 104 </w:t>
      </w:r>
      <w:r>
        <w:rPr>
          <w:rFonts w:hint="eastAsia"/>
        </w:rPr>
        <w:t>条</w:t>
      </w:r>
    </w:p>
    <w:p w:rsidR="00341A4C" w:rsidRDefault="00341A4C" w:rsidP="00341A4C">
      <w:r>
        <w:rPr>
          <w:rFonts w:hint="eastAsia"/>
        </w:rPr>
        <w:tab/>
      </w:r>
      <w:r>
        <w:rPr>
          <w:rFonts w:hint="eastAsia"/>
        </w:rPr>
        <w:t>参加作出一项决定的委员会任何委员可要求在委员会的意见或决定后面附上</w:t>
      </w:r>
      <w:r w:rsidR="00D46C09">
        <w:rPr>
          <w:rFonts w:hint="eastAsia"/>
        </w:rPr>
        <w:t>自己</w:t>
      </w:r>
      <w:r>
        <w:rPr>
          <w:rFonts w:hint="eastAsia"/>
        </w:rPr>
        <w:t>的个人意见。</w:t>
      </w:r>
    </w:p>
    <w:p w:rsidR="00341A4C" w:rsidRDefault="00341A4C" w:rsidP="00341A4C">
      <w:pPr>
        <w:rPr>
          <w:rFonts w:hint="eastAsia"/>
        </w:rPr>
      </w:pPr>
    </w:p>
    <w:p w:rsidR="00341A4C" w:rsidRDefault="00341A4C" w:rsidP="00341A4C">
      <w:pPr>
        <w:rPr>
          <w:rFonts w:hint="eastAsia"/>
        </w:rPr>
      </w:pPr>
      <w:r>
        <w:br w:type="page"/>
      </w: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u w:val="single"/>
        </w:rPr>
      </w:pPr>
    </w:p>
    <w:p w:rsidR="004D10EB" w:rsidRPr="008462BA" w:rsidRDefault="004D10EB" w:rsidP="004D10EB">
      <w:pPr>
        <w:rPr>
          <w:rFonts w:eastAsia="SimHei" w:hint="eastAsia"/>
          <w:szCs w:val="24"/>
          <w:u w:val="single"/>
        </w:rPr>
      </w:pPr>
    </w:p>
    <w:p w:rsidR="004D10EB" w:rsidRPr="00504E59" w:rsidRDefault="004D10EB" w:rsidP="004D10EB">
      <w:pPr>
        <w:pStyle w:val="Heading2"/>
        <w:rPr>
          <w:rFonts w:eastAsia="SimHei" w:hint="eastAsia"/>
          <w:b/>
          <w:bCs/>
          <w:szCs w:val="28"/>
        </w:rPr>
      </w:pPr>
      <w:r w:rsidRPr="00504E59">
        <w:rPr>
          <w:rFonts w:eastAsia="SimHei" w:hint="eastAsia"/>
          <w:b/>
          <w:bCs/>
          <w:szCs w:val="28"/>
        </w:rPr>
        <w:t>第</w:t>
      </w:r>
      <w:r w:rsidRPr="00504E59">
        <w:rPr>
          <w:rFonts w:eastAsia="SimHei" w:hint="eastAsia"/>
          <w:b/>
          <w:bCs/>
          <w:szCs w:val="28"/>
        </w:rPr>
        <w:t xml:space="preserve">  </w:t>
      </w:r>
      <w:r w:rsidRPr="00504E59">
        <w:rPr>
          <w:rFonts w:eastAsia="SimHei" w:hint="eastAsia"/>
          <w:b/>
          <w:bCs/>
          <w:szCs w:val="28"/>
        </w:rPr>
        <w:t>三</w:t>
      </w:r>
      <w:r w:rsidRPr="00504E59">
        <w:rPr>
          <w:rFonts w:eastAsia="SimHei" w:hint="eastAsia"/>
          <w:b/>
          <w:bCs/>
          <w:szCs w:val="28"/>
        </w:rPr>
        <w:t xml:space="preserve">  </w:t>
      </w:r>
      <w:r w:rsidRPr="00504E59">
        <w:rPr>
          <w:rFonts w:eastAsia="SimHei" w:hint="eastAsia"/>
          <w:b/>
          <w:bCs/>
          <w:szCs w:val="28"/>
        </w:rPr>
        <w:t>章</w:t>
      </w:r>
    </w:p>
    <w:p w:rsidR="004D10EB" w:rsidRPr="00504E59" w:rsidRDefault="004D10EB" w:rsidP="009459F8">
      <w:pPr>
        <w:rPr>
          <w:rFonts w:hint="eastAsia"/>
          <w:sz w:val="28"/>
          <w:szCs w:val="28"/>
        </w:rPr>
      </w:pPr>
    </w:p>
    <w:p w:rsidR="004D10EB" w:rsidRPr="00504E59" w:rsidRDefault="00504E59" w:rsidP="004D10EB">
      <w:pPr>
        <w:pStyle w:val="Heading2"/>
        <w:rPr>
          <w:rStyle w:val="FootnoteReference"/>
          <w:rFonts w:eastAsia="SimHei" w:hint="eastAsia"/>
          <w:b/>
          <w:bCs/>
          <w:kern w:val="0"/>
          <w:sz w:val="28"/>
          <w:szCs w:val="28"/>
        </w:rPr>
      </w:pPr>
      <w:r>
        <w:rPr>
          <w:rFonts w:eastAsia="SimHei" w:hint="eastAsia"/>
          <w:b/>
          <w:bCs/>
          <w:szCs w:val="28"/>
        </w:rPr>
        <w:t xml:space="preserve">  </w:t>
      </w:r>
      <w:r w:rsidR="004D10EB" w:rsidRPr="00504E59">
        <w:rPr>
          <w:rFonts w:eastAsia="SimHei" w:hint="eastAsia"/>
          <w:b/>
          <w:bCs/>
          <w:szCs w:val="28"/>
        </w:rPr>
        <w:t>消除种族歧视委员会议事规则</w:t>
      </w:r>
      <w:r w:rsidR="004D10EB" w:rsidRPr="00504E59">
        <w:rPr>
          <w:rStyle w:val="FootnoteReference"/>
          <w:rFonts w:eastAsia="SimHei"/>
          <w:bCs/>
          <w:kern w:val="0"/>
          <w:sz w:val="28"/>
          <w:szCs w:val="28"/>
          <w:vertAlign w:val="baseline"/>
        </w:rPr>
        <w:footnoteReference w:customMarkFollows="1" w:id="4"/>
        <w:t>*</w:t>
      </w:r>
    </w:p>
    <w:p w:rsidR="004D10EB" w:rsidRPr="008462BA" w:rsidRDefault="004D10EB" w:rsidP="004D10EB">
      <w:pPr>
        <w:rPr>
          <w:rFonts w:eastAsia="SimHei" w:hint="eastAsia"/>
          <w:szCs w:val="24"/>
        </w:rPr>
      </w:pPr>
    </w:p>
    <w:p w:rsidR="004D10EB" w:rsidRPr="008462BA" w:rsidRDefault="004D10EB" w:rsidP="004D10EB">
      <w:pPr>
        <w:rPr>
          <w:rFonts w:eastAsia="SimHei"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pStyle w:val="a5"/>
        <w:jc w:val="center"/>
        <w:rPr>
          <w:szCs w:val="24"/>
        </w:rPr>
      </w:pPr>
      <w:r w:rsidRPr="008462BA">
        <w:rPr>
          <w:szCs w:val="24"/>
        </w:rPr>
        <w:br w:type="page"/>
      </w:r>
      <w:r w:rsidRPr="008462BA">
        <w:rPr>
          <w:rFonts w:hint="eastAsia"/>
          <w:szCs w:val="24"/>
        </w:rPr>
        <w:t>目</w:t>
      </w:r>
      <w:r w:rsidRPr="008462BA">
        <w:rPr>
          <w:szCs w:val="24"/>
        </w:rPr>
        <w:tab/>
      </w:r>
      <w:r w:rsidRPr="008462BA">
        <w:rPr>
          <w:rFonts w:hint="eastAsia"/>
          <w:szCs w:val="24"/>
        </w:rPr>
        <w:t>录</w:t>
      </w:r>
    </w:p>
    <w:p w:rsidR="004D10EB" w:rsidRPr="008462BA" w:rsidRDefault="004D10EB" w:rsidP="004D10EB">
      <w:pPr>
        <w:pStyle w:val="a5"/>
        <w:spacing w:after="240"/>
        <w:rPr>
          <w:rFonts w:eastAsia="长城楷体"/>
          <w:szCs w:val="24"/>
          <w:u w:val="single"/>
        </w:rPr>
      </w:pPr>
      <w:r w:rsidRPr="008462BA">
        <w:rPr>
          <w:rFonts w:hint="eastAsia"/>
          <w:szCs w:val="24"/>
        </w:rPr>
        <w:tab/>
      </w:r>
      <w:r w:rsidRPr="008462BA">
        <w:rPr>
          <w:rFonts w:hint="eastAsia"/>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8462BA" w:rsidRDefault="004D10EB" w:rsidP="004D10EB">
      <w:pPr>
        <w:pStyle w:val="a8"/>
        <w:rPr>
          <w:szCs w:val="24"/>
        </w:rPr>
      </w:pPr>
      <w:r w:rsidRPr="008462BA">
        <w:rPr>
          <w:rFonts w:hint="eastAsia"/>
          <w:szCs w:val="24"/>
        </w:rPr>
        <w:t>导</w:t>
      </w:r>
      <w:r w:rsidRPr="008462BA">
        <w:rPr>
          <w:rFonts w:hint="eastAsia"/>
          <w:szCs w:val="24"/>
        </w:rPr>
        <w:t xml:space="preserve">  </w:t>
      </w:r>
      <w:r w:rsidRPr="008462BA">
        <w:rPr>
          <w:rFonts w:hint="eastAsia"/>
          <w:szCs w:val="24"/>
        </w:rPr>
        <w:t>言</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E00649" w:rsidRPr="008462BA">
        <w:rPr>
          <w:rFonts w:hint="eastAsia"/>
          <w:szCs w:val="24"/>
        </w:rPr>
        <w:t>6</w:t>
      </w:r>
      <w:r w:rsidR="00110AEA">
        <w:rPr>
          <w:rFonts w:hint="eastAsia"/>
          <w:szCs w:val="24"/>
        </w:rPr>
        <w:t>9</w:t>
      </w:r>
    </w:p>
    <w:p w:rsidR="004D10EB" w:rsidRPr="008462BA" w:rsidRDefault="004D10EB" w:rsidP="009B043E">
      <w:pPr>
        <w:pStyle w:val="a8"/>
        <w:spacing w:after="200"/>
        <w:rPr>
          <w:szCs w:val="24"/>
        </w:rPr>
      </w:pPr>
      <w:r w:rsidRPr="008462BA">
        <w:rPr>
          <w:rFonts w:hint="eastAsia"/>
          <w:szCs w:val="24"/>
        </w:rPr>
        <w:t>解释性说明</w:t>
      </w:r>
      <w:r w:rsidRPr="008462BA">
        <w:rPr>
          <w:szCs w:val="24"/>
        </w:rPr>
        <w:t>………</w:t>
      </w:r>
      <w:r w:rsidRPr="008462BA">
        <w:rPr>
          <w:rFonts w:hint="eastAsia"/>
          <w:szCs w:val="24"/>
        </w:rPr>
        <w:tab/>
      </w:r>
      <w:r w:rsidRPr="008462BA">
        <w:rPr>
          <w:rFonts w:hint="eastAsia"/>
          <w:szCs w:val="24"/>
        </w:rPr>
        <w:tab/>
      </w:r>
      <w:r w:rsidR="00110AEA">
        <w:rPr>
          <w:rFonts w:hint="eastAsia"/>
          <w:szCs w:val="24"/>
        </w:rPr>
        <w:t>71</w:t>
      </w:r>
    </w:p>
    <w:p w:rsidR="004D10EB" w:rsidRPr="00504E59" w:rsidRDefault="004D10EB" w:rsidP="009B043E">
      <w:pPr>
        <w:pStyle w:val="Heading2"/>
        <w:spacing w:after="200"/>
        <w:rPr>
          <w:rFonts w:hint="eastAsia"/>
          <w:szCs w:val="28"/>
        </w:rPr>
      </w:pPr>
      <w:r w:rsidRPr="00504E59">
        <w:rPr>
          <w:rFonts w:hint="eastAsia"/>
          <w:szCs w:val="28"/>
        </w:rPr>
        <w:t>议事规则</w:t>
      </w:r>
    </w:p>
    <w:p w:rsidR="004D10EB" w:rsidRPr="00504E59" w:rsidRDefault="004D10EB" w:rsidP="009B043E">
      <w:pPr>
        <w:pStyle w:val="Heading2"/>
        <w:spacing w:after="200"/>
        <w:rPr>
          <w:rFonts w:hint="eastAsia"/>
          <w:szCs w:val="28"/>
        </w:rPr>
      </w:pPr>
      <w:r w:rsidRPr="00504E59">
        <w:rPr>
          <w:rFonts w:hint="eastAsia"/>
          <w:szCs w:val="28"/>
        </w:rPr>
        <w:t>第一部分</w:t>
      </w:r>
      <w:r w:rsidRPr="00504E59">
        <w:rPr>
          <w:rFonts w:hint="eastAsia"/>
          <w:szCs w:val="28"/>
        </w:rPr>
        <w:t xml:space="preserve">  </w:t>
      </w:r>
      <w:r w:rsidRPr="00504E59">
        <w:rPr>
          <w:rFonts w:hint="eastAsia"/>
          <w:szCs w:val="28"/>
        </w:rPr>
        <w:t>一般规则</w:t>
      </w:r>
    </w:p>
    <w:p w:rsidR="004D10EB" w:rsidRPr="00504E59" w:rsidRDefault="004D10EB" w:rsidP="009B043E">
      <w:pPr>
        <w:pStyle w:val="Heading2"/>
        <w:spacing w:after="160"/>
        <w:rPr>
          <w:rFonts w:hint="eastAsia"/>
          <w:szCs w:val="28"/>
        </w:rPr>
      </w:pPr>
      <w:r w:rsidRPr="00504E59">
        <w:rPr>
          <w:rFonts w:hint="eastAsia"/>
          <w:szCs w:val="28"/>
        </w:rPr>
        <w:t>一、会</w:t>
      </w:r>
      <w:r w:rsidRPr="00504E59">
        <w:rPr>
          <w:rFonts w:hint="eastAsia"/>
          <w:szCs w:val="28"/>
        </w:rPr>
        <w:t xml:space="preserve">  </w:t>
      </w:r>
      <w:r w:rsidRPr="00504E59">
        <w:rPr>
          <w:rFonts w:hint="eastAsia"/>
          <w:szCs w:val="28"/>
        </w:rPr>
        <w:t>议</w:t>
      </w:r>
    </w:p>
    <w:p w:rsidR="004D10EB" w:rsidRPr="008462BA" w:rsidRDefault="004D10EB" w:rsidP="004D10EB">
      <w:pPr>
        <w:pStyle w:val="a8"/>
        <w:spacing w:line="288" w:lineRule="auto"/>
        <w:rPr>
          <w:rFonts w:hint="eastAsia"/>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p>
    <w:p w:rsidR="004D10EB" w:rsidRPr="008462BA" w:rsidRDefault="004D10EB" w:rsidP="004D10EB">
      <w:pPr>
        <w:pStyle w:val="a8"/>
        <w:spacing w:line="288" w:lineRule="auto"/>
        <w:rPr>
          <w:szCs w:val="24"/>
        </w:rPr>
      </w:pPr>
      <w:r w:rsidRPr="008462BA">
        <w:rPr>
          <w:rFonts w:hint="eastAsia"/>
          <w:szCs w:val="24"/>
        </w:rPr>
        <w:tab/>
        <w:t>1.</w:t>
      </w:r>
      <w:r w:rsidRPr="008462BA">
        <w:rPr>
          <w:szCs w:val="24"/>
        </w:rPr>
        <w:tab/>
      </w:r>
      <w:r w:rsidRPr="008462BA">
        <w:rPr>
          <w:rFonts w:hint="eastAsia"/>
          <w:szCs w:val="24"/>
        </w:rPr>
        <w:t>常</w:t>
      </w:r>
      <w:r w:rsidRPr="008462BA">
        <w:rPr>
          <w:rFonts w:hint="eastAsia"/>
          <w:szCs w:val="24"/>
        </w:rPr>
        <w:t xml:space="preserve">  </w:t>
      </w:r>
      <w:r w:rsidRPr="008462BA">
        <w:rPr>
          <w:rFonts w:hint="eastAsia"/>
          <w:szCs w:val="24"/>
        </w:rPr>
        <w:t>会</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110AEA">
        <w:rPr>
          <w:rFonts w:hint="eastAsia"/>
          <w:szCs w:val="24"/>
        </w:rPr>
        <w:t>72</w:t>
      </w:r>
    </w:p>
    <w:p w:rsidR="004D10EB" w:rsidRPr="008462BA" w:rsidRDefault="004D10EB" w:rsidP="004D10EB">
      <w:pPr>
        <w:pStyle w:val="a8"/>
        <w:spacing w:line="288" w:lineRule="auto"/>
        <w:rPr>
          <w:rFonts w:hint="eastAsia"/>
          <w:szCs w:val="24"/>
        </w:rPr>
      </w:pPr>
      <w:r w:rsidRPr="008462BA">
        <w:rPr>
          <w:rFonts w:hint="eastAsia"/>
          <w:szCs w:val="24"/>
        </w:rPr>
        <w:tab/>
        <w:t>2.</w:t>
      </w:r>
      <w:r w:rsidRPr="008462BA">
        <w:rPr>
          <w:szCs w:val="24"/>
        </w:rPr>
        <w:tab/>
      </w:r>
      <w:r w:rsidRPr="008462BA">
        <w:rPr>
          <w:rFonts w:hint="eastAsia"/>
          <w:szCs w:val="24"/>
        </w:rPr>
        <w:t>会议日期</w:t>
      </w:r>
      <w:r w:rsidRPr="008462BA">
        <w:rPr>
          <w:szCs w:val="24"/>
        </w:rPr>
        <w:t>……………</w:t>
      </w:r>
      <w:r w:rsidRPr="008462BA">
        <w:rPr>
          <w:rFonts w:hint="eastAsia"/>
          <w:szCs w:val="24"/>
        </w:rPr>
        <w:tab/>
      </w:r>
      <w:r w:rsidRPr="008462BA">
        <w:rPr>
          <w:szCs w:val="24"/>
        </w:rPr>
        <w:tab/>
      </w:r>
      <w:r w:rsidR="00110AEA">
        <w:rPr>
          <w:rFonts w:hint="eastAsia"/>
          <w:szCs w:val="24"/>
        </w:rPr>
        <w:t>72</w:t>
      </w:r>
    </w:p>
    <w:p w:rsidR="004D10EB" w:rsidRPr="008462BA" w:rsidRDefault="004D10EB" w:rsidP="004D10EB">
      <w:pPr>
        <w:pStyle w:val="a8"/>
        <w:spacing w:line="288" w:lineRule="auto"/>
        <w:rPr>
          <w:rFonts w:hint="eastAsia"/>
          <w:szCs w:val="24"/>
        </w:rPr>
      </w:pPr>
      <w:r w:rsidRPr="008462BA">
        <w:rPr>
          <w:rFonts w:hint="eastAsia"/>
          <w:szCs w:val="24"/>
        </w:rPr>
        <w:tab/>
        <w:t>3.</w:t>
      </w:r>
      <w:r w:rsidRPr="008462BA">
        <w:rPr>
          <w:szCs w:val="24"/>
        </w:rPr>
        <w:tab/>
      </w:r>
      <w:r w:rsidRPr="008462BA">
        <w:rPr>
          <w:rFonts w:hint="eastAsia"/>
          <w:szCs w:val="24"/>
        </w:rPr>
        <w:t>特别会议</w:t>
      </w:r>
      <w:r w:rsidRPr="008462BA">
        <w:rPr>
          <w:szCs w:val="24"/>
        </w:rPr>
        <w:t>……………</w:t>
      </w:r>
      <w:r w:rsidRPr="008462BA">
        <w:rPr>
          <w:rFonts w:hint="eastAsia"/>
          <w:szCs w:val="24"/>
        </w:rPr>
        <w:tab/>
      </w:r>
      <w:r w:rsidRPr="008462BA">
        <w:rPr>
          <w:szCs w:val="24"/>
        </w:rPr>
        <w:tab/>
      </w:r>
      <w:r w:rsidR="00110AEA">
        <w:rPr>
          <w:rFonts w:hint="eastAsia"/>
          <w:szCs w:val="24"/>
        </w:rPr>
        <w:t>72</w:t>
      </w:r>
    </w:p>
    <w:p w:rsidR="004D10EB" w:rsidRPr="008462BA" w:rsidRDefault="004D10EB" w:rsidP="004D10EB">
      <w:pPr>
        <w:pStyle w:val="a8"/>
        <w:spacing w:line="288" w:lineRule="auto"/>
        <w:rPr>
          <w:rFonts w:hint="eastAsia"/>
          <w:szCs w:val="24"/>
        </w:rPr>
      </w:pPr>
      <w:r w:rsidRPr="008462BA">
        <w:rPr>
          <w:rFonts w:hint="eastAsia"/>
          <w:szCs w:val="24"/>
        </w:rPr>
        <w:tab/>
        <w:t>4.</w:t>
      </w:r>
      <w:r w:rsidRPr="008462BA">
        <w:rPr>
          <w:szCs w:val="24"/>
        </w:rPr>
        <w:tab/>
      </w:r>
      <w:r w:rsidRPr="008462BA">
        <w:rPr>
          <w:rFonts w:hint="eastAsia"/>
          <w:szCs w:val="24"/>
        </w:rPr>
        <w:t>通知会议开幕日期</w:t>
      </w:r>
      <w:r w:rsidRPr="008462BA">
        <w:rPr>
          <w:rFonts w:hint="eastAsia"/>
          <w:szCs w:val="24"/>
        </w:rPr>
        <w:tab/>
      </w:r>
      <w:r w:rsidRPr="008462BA">
        <w:rPr>
          <w:szCs w:val="24"/>
        </w:rPr>
        <w:tab/>
      </w:r>
      <w:r w:rsidR="00110AEA">
        <w:rPr>
          <w:rFonts w:hint="eastAsia"/>
          <w:szCs w:val="24"/>
        </w:rPr>
        <w:t>72</w:t>
      </w:r>
    </w:p>
    <w:p w:rsidR="004D10EB" w:rsidRPr="008462BA" w:rsidRDefault="004D10EB" w:rsidP="009B043E">
      <w:pPr>
        <w:pStyle w:val="a8"/>
        <w:spacing w:after="200" w:line="288" w:lineRule="auto"/>
        <w:rPr>
          <w:rFonts w:hint="eastAsia"/>
          <w:szCs w:val="24"/>
        </w:rPr>
      </w:pPr>
      <w:r w:rsidRPr="008462BA">
        <w:rPr>
          <w:rFonts w:hint="eastAsia"/>
          <w:szCs w:val="24"/>
        </w:rPr>
        <w:tab/>
        <w:t>5.</w:t>
      </w:r>
      <w:r w:rsidRPr="008462BA">
        <w:rPr>
          <w:szCs w:val="24"/>
        </w:rPr>
        <w:tab/>
      </w:r>
      <w:r w:rsidRPr="008462BA">
        <w:rPr>
          <w:rFonts w:hint="eastAsia"/>
          <w:szCs w:val="24"/>
        </w:rPr>
        <w:t>会议地点</w:t>
      </w:r>
      <w:r w:rsidRPr="008462BA">
        <w:rPr>
          <w:szCs w:val="24"/>
        </w:rPr>
        <w:t>……………</w:t>
      </w:r>
      <w:r w:rsidRPr="008462BA">
        <w:rPr>
          <w:rFonts w:hint="eastAsia"/>
          <w:szCs w:val="24"/>
        </w:rPr>
        <w:tab/>
      </w:r>
      <w:r w:rsidRPr="008462BA">
        <w:rPr>
          <w:szCs w:val="24"/>
        </w:rPr>
        <w:tab/>
      </w:r>
      <w:r w:rsidR="00110AEA">
        <w:rPr>
          <w:rFonts w:hint="eastAsia"/>
          <w:szCs w:val="24"/>
        </w:rPr>
        <w:t>73</w:t>
      </w:r>
    </w:p>
    <w:p w:rsidR="004D10EB" w:rsidRPr="00504E59" w:rsidRDefault="004D10EB" w:rsidP="009B043E">
      <w:pPr>
        <w:pStyle w:val="Heading2"/>
        <w:spacing w:after="160"/>
        <w:rPr>
          <w:rFonts w:ascii="SimSun" w:hint="eastAsia"/>
          <w:szCs w:val="28"/>
        </w:rPr>
      </w:pPr>
      <w:r w:rsidRPr="00504E59">
        <w:rPr>
          <w:rFonts w:hint="eastAsia"/>
          <w:szCs w:val="28"/>
        </w:rPr>
        <w:t>二、议</w:t>
      </w:r>
      <w:r w:rsidRPr="00504E59">
        <w:rPr>
          <w:rFonts w:hint="eastAsia"/>
          <w:szCs w:val="28"/>
        </w:rPr>
        <w:t xml:space="preserve">  </w:t>
      </w:r>
      <w:r w:rsidRPr="00504E59">
        <w:rPr>
          <w:rFonts w:hint="eastAsia"/>
          <w:szCs w:val="28"/>
        </w:rPr>
        <w:t>程</w:t>
      </w:r>
    </w:p>
    <w:p w:rsidR="004D10EB" w:rsidRPr="008462BA" w:rsidRDefault="004D10EB" w:rsidP="004D10EB">
      <w:pPr>
        <w:pStyle w:val="a8"/>
        <w:spacing w:line="288" w:lineRule="auto"/>
        <w:rPr>
          <w:rFonts w:ascii="SimSun" w:hint="eastAsia"/>
          <w:szCs w:val="24"/>
        </w:rPr>
      </w:pPr>
      <w:r w:rsidRPr="008462BA">
        <w:rPr>
          <w:rFonts w:hint="eastAsia"/>
          <w:szCs w:val="24"/>
        </w:rPr>
        <w:tab/>
        <w:t>6.</w:t>
      </w:r>
      <w:r w:rsidRPr="008462BA">
        <w:rPr>
          <w:szCs w:val="24"/>
        </w:rPr>
        <w:tab/>
      </w:r>
      <w:r w:rsidRPr="008462BA">
        <w:rPr>
          <w:rFonts w:hint="eastAsia"/>
          <w:szCs w:val="24"/>
        </w:rPr>
        <w:t>常会临时议程</w:t>
      </w:r>
      <w:r w:rsidRPr="008462BA">
        <w:rPr>
          <w:rFonts w:hint="eastAsia"/>
          <w:szCs w:val="24"/>
        </w:rPr>
        <w:tab/>
      </w:r>
      <w:r w:rsidRPr="008462BA">
        <w:rPr>
          <w:szCs w:val="24"/>
        </w:rPr>
        <w:tab/>
      </w:r>
      <w:r w:rsidR="00110AEA">
        <w:rPr>
          <w:rFonts w:hint="eastAsia"/>
          <w:szCs w:val="24"/>
        </w:rPr>
        <w:t>73</w:t>
      </w:r>
    </w:p>
    <w:p w:rsidR="004D10EB" w:rsidRPr="008462BA" w:rsidRDefault="004D10EB" w:rsidP="004D10EB">
      <w:pPr>
        <w:pStyle w:val="a8"/>
        <w:spacing w:line="288" w:lineRule="auto"/>
        <w:rPr>
          <w:rFonts w:ascii="SimSun" w:hint="eastAsia"/>
          <w:szCs w:val="24"/>
        </w:rPr>
      </w:pPr>
      <w:r w:rsidRPr="008462BA">
        <w:rPr>
          <w:rFonts w:hint="eastAsia"/>
          <w:szCs w:val="24"/>
        </w:rPr>
        <w:tab/>
        <w:t>7.</w:t>
      </w:r>
      <w:r w:rsidRPr="008462BA">
        <w:rPr>
          <w:szCs w:val="24"/>
        </w:rPr>
        <w:tab/>
      </w:r>
      <w:r w:rsidRPr="008462BA">
        <w:rPr>
          <w:rFonts w:hint="eastAsia"/>
          <w:szCs w:val="24"/>
        </w:rPr>
        <w:t>特别会议临时议程</w:t>
      </w:r>
      <w:r w:rsidRPr="008462BA">
        <w:rPr>
          <w:rFonts w:hint="eastAsia"/>
          <w:szCs w:val="24"/>
        </w:rPr>
        <w:tab/>
      </w:r>
      <w:r w:rsidRPr="008462BA">
        <w:rPr>
          <w:szCs w:val="24"/>
        </w:rPr>
        <w:tab/>
      </w:r>
      <w:r w:rsidR="00110AEA">
        <w:rPr>
          <w:rFonts w:hint="eastAsia"/>
          <w:szCs w:val="24"/>
        </w:rPr>
        <w:t>73</w:t>
      </w:r>
    </w:p>
    <w:p w:rsidR="004D10EB" w:rsidRPr="008462BA" w:rsidRDefault="004D10EB" w:rsidP="004D10EB">
      <w:pPr>
        <w:pStyle w:val="a8"/>
        <w:spacing w:line="288" w:lineRule="auto"/>
        <w:rPr>
          <w:rFonts w:ascii="SimSun" w:hint="eastAsia"/>
          <w:szCs w:val="24"/>
        </w:rPr>
      </w:pPr>
      <w:r w:rsidRPr="008462BA">
        <w:rPr>
          <w:rFonts w:hint="eastAsia"/>
          <w:szCs w:val="24"/>
        </w:rPr>
        <w:tab/>
        <w:t>8.</w:t>
      </w:r>
      <w:r w:rsidRPr="008462BA">
        <w:rPr>
          <w:szCs w:val="24"/>
        </w:rPr>
        <w:tab/>
      </w:r>
      <w:r w:rsidRPr="008462BA">
        <w:rPr>
          <w:rFonts w:hint="eastAsia"/>
          <w:szCs w:val="24"/>
        </w:rPr>
        <w:t>通过议程</w:t>
      </w:r>
      <w:r w:rsidRPr="008462BA">
        <w:rPr>
          <w:szCs w:val="24"/>
        </w:rPr>
        <w:t>………</w:t>
      </w:r>
      <w:r w:rsidRPr="008462BA">
        <w:rPr>
          <w:rFonts w:hint="eastAsia"/>
          <w:szCs w:val="24"/>
        </w:rPr>
        <w:t>.</w:t>
      </w:r>
      <w:r w:rsidRPr="008462BA">
        <w:rPr>
          <w:rFonts w:hint="eastAsia"/>
          <w:szCs w:val="24"/>
        </w:rPr>
        <w:tab/>
      </w:r>
      <w:r w:rsidRPr="008462BA">
        <w:rPr>
          <w:szCs w:val="24"/>
        </w:rPr>
        <w:tab/>
      </w:r>
      <w:r w:rsidR="00110AEA">
        <w:rPr>
          <w:rFonts w:hint="eastAsia"/>
          <w:szCs w:val="24"/>
        </w:rPr>
        <w:t>73</w:t>
      </w:r>
    </w:p>
    <w:p w:rsidR="004D10EB" w:rsidRPr="008462BA" w:rsidRDefault="004D10EB" w:rsidP="004D10EB">
      <w:pPr>
        <w:pStyle w:val="a8"/>
        <w:spacing w:line="288" w:lineRule="auto"/>
        <w:rPr>
          <w:rFonts w:ascii="SimSun" w:hint="eastAsia"/>
          <w:szCs w:val="24"/>
        </w:rPr>
      </w:pPr>
      <w:r w:rsidRPr="008462BA">
        <w:rPr>
          <w:rFonts w:hint="eastAsia"/>
          <w:szCs w:val="24"/>
        </w:rPr>
        <w:tab/>
        <w:t>9.</w:t>
      </w:r>
      <w:r w:rsidRPr="008462BA">
        <w:rPr>
          <w:szCs w:val="24"/>
        </w:rPr>
        <w:tab/>
      </w:r>
      <w:r w:rsidRPr="008462BA">
        <w:rPr>
          <w:rFonts w:hint="eastAsia"/>
          <w:szCs w:val="24"/>
        </w:rPr>
        <w:t>修改议程</w:t>
      </w:r>
      <w:r w:rsidRPr="008462BA">
        <w:rPr>
          <w:szCs w:val="24"/>
        </w:rPr>
        <w:t>………</w:t>
      </w:r>
      <w:r w:rsidRPr="008462BA">
        <w:rPr>
          <w:rFonts w:hint="eastAsia"/>
          <w:szCs w:val="24"/>
        </w:rPr>
        <w:t>.</w:t>
      </w:r>
      <w:r w:rsidRPr="008462BA">
        <w:rPr>
          <w:rFonts w:hint="eastAsia"/>
          <w:szCs w:val="24"/>
        </w:rPr>
        <w:tab/>
      </w:r>
      <w:r w:rsidRPr="008462BA">
        <w:rPr>
          <w:szCs w:val="24"/>
        </w:rPr>
        <w:tab/>
      </w:r>
      <w:r w:rsidR="00110AEA">
        <w:rPr>
          <w:rFonts w:hint="eastAsia"/>
          <w:szCs w:val="24"/>
        </w:rPr>
        <w:t>74</w:t>
      </w:r>
    </w:p>
    <w:p w:rsidR="004D10EB" w:rsidRPr="008462BA" w:rsidRDefault="004D10EB" w:rsidP="009B043E">
      <w:pPr>
        <w:pStyle w:val="a8"/>
        <w:spacing w:after="200" w:line="288" w:lineRule="auto"/>
        <w:rPr>
          <w:rFonts w:hint="eastAsia"/>
          <w:szCs w:val="24"/>
        </w:rPr>
      </w:pPr>
      <w:r w:rsidRPr="008462BA">
        <w:rPr>
          <w:rFonts w:hint="eastAsia"/>
          <w:szCs w:val="24"/>
        </w:rPr>
        <w:tab/>
        <w:t>10.</w:t>
      </w:r>
      <w:r w:rsidRPr="008462BA">
        <w:rPr>
          <w:szCs w:val="24"/>
        </w:rPr>
        <w:tab/>
      </w:r>
      <w:r w:rsidRPr="008462BA">
        <w:rPr>
          <w:rFonts w:hint="eastAsia"/>
          <w:szCs w:val="24"/>
        </w:rPr>
        <w:t>发送临时议程和基本文件</w:t>
      </w:r>
      <w:r w:rsidRPr="008462BA">
        <w:rPr>
          <w:szCs w:val="24"/>
        </w:rPr>
        <w:t>……………</w:t>
      </w:r>
      <w:r w:rsidRPr="008462BA">
        <w:rPr>
          <w:rFonts w:hint="eastAsia"/>
          <w:szCs w:val="24"/>
        </w:rPr>
        <w:tab/>
      </w:r>
      <w:r w:rsidRPr="008462BA">
        <w:rPr>
          <w:szCs w:val="24"/>
        </w:rPr>
        <w:tab/>
      </w:r>
      <w:r w:rsidR="00110AEA">
        <w:rPr>
          <w:rFonts w:hint="eastAsia"/>
          <w:szCs w:val="24"/>
        </w:rPr>
        <w:t>74</w:t>
      </w:r>
    </w:p>
    <w:p w:rsidR="004D10EB" w:rsidRPr="00504E59" w:rsidRDefault="004D10EB" w:rsidP="009B043E">
      <w:pPr>
        <w:pStyle w:val="Heading2"/>
        <w:spacing w:after="160"/>
        <w:rPr>
          <w:rFonts w:hint="eastAsia"/>
          <w:szCs w:val="28"/>
        </w:rPr>
      </w:pPr>
      <w:r w:rsidRPr="00504E59">
        <w:rPr>
          <w:rFonts w:hint="eastAsia"/>
          <w:szCs w:val="28"/>
        </w:rPr>
        <w:t>三、委员会委员</w:t>
      </w:r>
    </w:p>
    <w:p w:rsidR="004D10EB" w:rsidRPr="008462BA" w:rsidRDefault="004D10EB" w:rsidP="004D10EB">
      <w:pPr>
        <w:pStyle w:val="a8"/>
        <w:spacing w:line="288" w:lineRule="auto"/>
        <w:rPr>
          <w:rFonts w:ascii="SimSun" w:hint="eastAsia"/>
          <w:szCs w:val="24"/>
        </w:rPr>
      </w:pPr>
      <w:r w:rsidRPr="008462BA">
        <w:rPr>
          <w:rFonts w:hint="eastAsia"/>
          <w:szCs w:val="24"/>
        </w:rPr>
        <w:tab/>
        <w:t>11.</w:t>
      </w:r>
      <w:r w:rsidRPr="008462BA">
        <w:rPr>
          <w:szCs w:val="24"/>
        </w:rPr>
        <w:tab/>
      </w:r>
      <w:r w:rsidRPr="008462BA">
        <w:rPr>
          <w:rFonts w:hint="eastAsia"/>
          <w:szCs w:val="24"/>
        </w:rPr>
        <w:t>委</w:t>
      </w:r>
      <w:r w:rsidRPr="008462BA">
        <w:rPr>
          <w:rFonts w:hint="eastAsia"/>
          <w:szCs w:val="24"/>
        </w:rPr>
        <w:t xml:space="preserve">  </w:t>
      </w:r>
      <w:r w:rsidRPr="008462BA">
        <w:rPr>
          <w:rFonts w:hint="eastAsia"/>
          <w:szCs w:val="24"/>
        </w:rPr>
        <w:t>员</w:t>
      </w:r>
      <w:r w:rsidRPr="008462BA">
        <w:rPr>
          <w:szCs w:val="24"/>
        </w:rPr>
        <w:t>………</w:t>
      </w:r>
      <w:r w:rsidRPr="008462BA">
        <w:rPr>
          <w:rFonts w:hint="eastAsia"/>
          <w:szCs w:val="24"/>
        </w:rPr>
        <w:t>.</w:t>
      </w:r>
      <w:r w:rsidRPr="008462BA">
        <w:rPr>
          <w:rFonts w:hint="eastAsia"/>
          <w:szCs w:val="24"/>
        </w:rPr>
        <w:tab/>
      </w:r>
      <w:r w:rsidRPr="008462BA">
        <w:rPr>
          <w:szCs w:val="24"/>
        </w:rPr>
        <w:tab/>
      </w:r>
      <w:r w:rsidR="00110AEA">
        <w:rPr>
          <w:rFonts w:hint="eastAsia"/>
          <w:szCs w:val="24"/>
        </w:rPr>
        <w:t>74</w:t>
      </w:r>
    </w:p>
    <w:p w:rsidR="004D10EB" w:rsidRPr="008462BA" w:rsidRDefault="004D10EB" w:rsidP="004D10EB">
      <w:pPr>
        <w:pStyle w:val="a8"/>
        <w:spacing w:line="288" w:lineRule="auto"/>
        <w:rPr>
          <w:rFonts w:ascii="SimSun" w:hint="eastAsia"/>
          <w:szCs w:val="24"/>
        </w:rPr>
      </w:pPr>
      <w:r w:rsidRPr="008462BA">
        <w:rPr>
          <w:rFonts w:hint="eastAsia"/>
          <w:szCs w:val="24"/>
        </w:rPr>
        <w:tab/>
        <w:t>12.</w:t>
      </w:r>
      <w:r w:rsidRPr="008462BA">
        <w:rPr>
          <w:szCs w:val="24"/>
        </w:rPr>
        <w:tab/>
      </w:r>
      <w:r w:rsidRPr="008462BA">
        <w:rPr>
          <w:rFonts w:hint="eastAsia"/>
          <w:szCs w:val="24"/>
        </w:rPr>
        <w:t>任期的开始</w:t>
      </w:r>
      <w:r w:rsidRPr="008462BA">
        <w:rPr>
          <w:rFonts w:hint="eastAsia"/>
          <w:szCs w:val="24"/>
        </w:rPr>
        <w:tab/>
      </w:r>
      <w:r w:rsidRPr="008462BA">
        <w:rPr>
          <w:szCs w:val="24"/>
        </w:rPr>
        <w:tab/>
      </w:r>
      <w:r w:rsidR="00110AEA">
        <w:rPr>
          <w:rFonts w:hint="eastAsia"/>
          <w:szCs w:val="24"/>
        </w:rPr>
        <w:t>74</w:t>
      </w:r>
    </w:p>
    <w:p w:rsidR="004D10EB" w:rsidRPr="008462BA" w:rsidRDefault="004D10EB" w:rsidP="004D10EB">
      <w:pPr>
        <w:pStyle w:val="a8"/>
        <w:spacing w:line="288" w:lineRule="auto"/>
        <w:rPr>
          <w:rFonts w:hint="eastAsia"/>
          <w:szCs w:val="24"/>
        </w:rPr>
      </w:pPr>
      <w:r w:rsidRPr="008462BA">
        <w:rPr>
          <w:rFonts w:hint="eastAsia"/>
          <w:szCs w:val="24"/>
        </w:rPr>
        <w:tab/>
        <w:t>13.</w:t>
      </w:r>
      <w:r w:rsidRPr="008462BA">
        <w:rPr>
          <w:szCs w:val="24"/>
        </w:rPr>
        <w:tab/>
      </w:r>
      <w:r w:rsidRPr="008462BA">
        <w:rPr>
          <w:rFonts w:hint="eastAsia"/>
          <w:szCs w:val="24"/>
        </w:rPr>
        <w:t>填补临时空缺</w:t>
      </w:r>
      <w:r w:rsidRPr="008462BA">
        <w:rPr>
          <w:rFonts w:hint="eastAsia"/>
          <w:szCs w:val="24"/>
        </w:rPr>
        <w:tab/>
      </w:r>
      <w:r w:rsidRPr="008462BA">
        <w:rPr>
          <w:szCs w:val="24"/>
        </w:rPr>
        <w:tab/>
      </w:r>
      <w:r w:rsidR="00110AEA">
        <w:rPr>
          <w:rFonts w:hint="eastAsia"/>
          <w:szCs w:val="24"/>
        </w:rPr>
        <w:t>74</w:t>
      </w:r>
    </w:p>
    <w:p w:rsidR="004D10EB" w:rsidRPr="008462BA" w:rsidRDefault="004D10EB" w:rsidP="004D10EB">
      <w:pPr>
        <w:pStyle w:val="a8"/>
        <w:spacing w:after="320" w:line="288" w:lineRule="auto"/>
        <w:rPr>
          <w:rFonts w:hint="eastAsia"/>
          <w:szCs w:val="24"/>
        </w:rPr>
      </w:pPr>
      <w:r w:rsidRPr="008462BA">
        <w:rPr>
          <w:rFonts w:hint="eastAsia"/>
          <w:szCs w:val="24"/>
        </w:rPr>
        <w:tab/>
        <w:t>14.</w:t>
      </w:r>
      <w:r w:rsidRPr="008462BA">
        <w:rPr>
          <w:szCs w:val="24"/>
        </w:rPr>
        <w:tab/>
      </w:r>
      <w:r w:rsidRPr="008462BA">
        <w:rPr>
          <w:rFonts w:hint="eastAsia"/>
          <w:szCs w:val="24"/>
        </w:rPr>
        <w:t>庄严宣誓</w:t>
      </w:r>
      <w:r w:rsidRPr="008462BA">
        <w:rPr>
          <w:rFonts w:hint="eastAsia"/>
          <w:szCs w:val="24"/>
        </w:rPr>
        <w:tab/>
      </w:r>
      <w:r w:rsidRPr="008462BA">
        <w:rPr>
          <w:szCs w:val="24"/>
        </w:rPr>
        <w:tab/>
      </w:r>
      <w:r w:rsidR="00110AEA">
        <w:rPr>
          <w:rFonts w:hint="eastAsia"/>
          <w:szCs w:val="24"/>
        </w:rPr>
        <w:t>75</w:t>
      </w:r>
    </w:p>
    <w:p w:rsidR="004D10EB" w:rsidRPr="008462BA" w:rsidRDefault="004D10EB" w:rsidP="004D10EB">
      <w:pPr>
        <w:pStyle w:val="a5"/>
        <w:pageBreakBefore/>
        <w:spacing w:line="288" w:lineRule="auto"/>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spacing w:after="180" w:line="288"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rFonts w:hint="eastAsia"/>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504E59" w:rsidRDefault="004D10EB" w:rsidP="00504E59">
      <w:pPr>
        <w:pStyle w:val="Heading2"/>
        <w:spacing w:after="160"/>
        <w:rPr>
          <w:rFonts w:hint="eastAsia"/>
          <w:szCs w:val="28"/>
        </w:rPr>
      </w:pPr>
      <w:r w:rsidRPr="00504E59">
        <w:rPr>
          <w:rFonts w:hint="eastAsia"/>
          <w:szCs w:val="28"/>
        </w:rPr>
        <w:t>四、主席团成员</w:t>
      </w:r>
    </w:p>
    <w:p w:rsidR="004D10EB" w:rsidRPr="008462BA" w:rsidRDefault="004D10EB" w:rsidP="004D10EB">
      <w:pPr>
        <w:pStyle w:val="a8"/>
        <w:spacing w:line="288" w:lineRule="auto"/>
        <w:rPr>
          <w:rFonts w:hint="eastAsia"/>
          <w:szCs w:val="24"/>
        </w:rPr>
      </w:pPr>
      <w:r w:rsidRPr="008462BA">
        <w:rPr>
          <w:rFonts w:hint="eastAsia"/>
          <w:szCs w:val="24"/>
        </w:rPr>
        <w:tab/>
        <w:t>15.</w:t>
      </w:r>
      <w:r w:rsidRPr="008462BA">
        <w:rPr>
          <w:szCs w:val="24"/>
        </w:rPr>
        <w:tab/>
      </w:r>
      <w:r w:rsidRPr="008462BA">
        <w:rPr>
          <w:rFonts w:hint="eastAsia"/>
          <w:szCs w:val="24"/>
        </w:rPr>
        <w:t>选</w:t>
      </w:r>
      <w:r w:rsidRPr="008462BA">
        <w:rPr>
          <w:rFonts w:hint="eastAsia"/>
          <w:szCs w:val="24"/>
        </w:rPr>
        <w:t xml:space="preserve">  </w:t>
      </w:r>
      <w:r w:rsidRPr="008462BA">
        <w:rPr>
          <w:rFonts w:hint="eastAsia"/>
          <w:szCs w:val="24"/>
        </w:rPr>
        <w:t>举</w:t>
      </w:r>
      <w:r w:rsidRPr="008462BA">
        <w:rPr>
          <w:szCs w:val="24"/>
        </w:rPr>
        <w:t>………</w:t>
      </w:r>
      <w:r w:rsidRPr="008462BA">
        <w:rPr>
          <w:rFonts w:hint="eastAsia"/>
          <w:szCs w:val="24"/>
        </w:rPr>
        <w:t>.</w:t>
      </w:r>
      <w:r w:rsidRPr="008462BA">
        <w:rPr>
          <w:rFonts w:hint="eastAsia"/>
          <w:szCs w:val="24"/>
        </w:rPr>
        <w:tab/>
      </w:r>
      <w:r w:rsidRPr="008462BA">
        <w:rPr>
          <w:szCs w:val="24"/>
        </w:rPr>
        <w:tab/>
      </w:r>
      <w:r w:rsidR="00110AEA">
        <w:rPr>
          <w:rFonts w:hint="eastAsia"/>
          <w:szCs w:val="24"/>
        </w:rPr>
        <w:t>75</w:t>
      </w:r>
    </w:p>
    <w:p w:rsidR="004D10EB" w:rsidRPr="008462BA" w:rsidRDefault="004D10EB" w:rsidP="004D10EB">
      <w:pPr>
        <w:pStyle w:val="a8"/>
        <w:spacing w:line="288" w:lineRule="auto"/>
        <w:rPr>
          <w:rFonts w:hint="eastAsia"/>
          <w:szCs w:val="24"/>
        </w:rPr>
      </w:pPr>
      <w:r w:rsidRPr="008462BA">
        <w:rPr>
          <w:rFonts w:hint="eastAsia"/>
          <w:szCs w:val="24"/>
        </w:rPr>
        <w:tab/>
        <w:t>16.</w:t>
      </w:r>
      <w:r w:rsidRPr="008462BA">
        <w:rPr>
          <w:szCs w:val="24"/>
        </w:rPr>
        <w:tab/>
      </w:r>
      <w:r w:rsidRPr="008462BA">
        <w:rPr>
          <w:rFonts w:hint="eastAsia"/>
          <w:szCs w:val="24"/>
        </w:rPr>
        <w:t>任</w:t>
      </w:r>
      <w:r w:rsidRPr="008462BA">
        <w:rPr>
          <w:rFonts w:hint="eastAsia"/>
          <w:szCs w:val="24"/>
        </w:rPr>
        <w:t xml:space="preserve">  </w:t>
      </w:r>
      <w:r w:rsidRPr="008462BA">
        <w:rPr>
          <w:rFonts w:hint="eastAsia"/>
          <w:szCs w:val="24"/>
        </w:rPr>
        <w:t>期</w:t>
      </w:r>
      <w:r w:rsidRPr="008462BA">
        <w:rPr>
          <w:szCs w:val="24"/>
        </w:rPr>
        <w:t>…………</w:t>
      </w:r>
      <w:r w:rsidRPr="008462BA">
        <w:rPr>
          <w:rFonts w:hint="eastAsia"/>
          <w:szCs w:val="24"/>
        </w:rPr>
        <w:t>..</w:t>
      </w:r>
      <w:r w:rsidRPr="008462BA">
        <w:rPr>
          <w:rFonts w:hint="eastAsia"/>
          <w:szCs w:val="24"/>
        </w:rPr>
        <w:tab/>
      </w:r>
      <w:r w:rsidRPr="008462BA">
        <w:rPr>
          <w:szCs w:val="24"/>
        </w:rPr>
        <w:tab/>
      </w:r>
      <w:r w:rsidR="00110AEA">
        <w:rPr>
          <w:rFonts w:hint="eastAsia"/>
          <w:szCs w:val="24"/>
        </w:rPr>
        <w:t>75</w:t>
      </w:r>
    </w:p>
    <w:p w:rsidR="004D10EB" w:rsidRPr="008462BA" w:rsidRDefault="004D10EB" w:rsidP="004D10EB">
      <w:pPr>
        <w:pStyle w:val="a8"/>
        <w:spacing w:line="288" w:lineRule="auto"/>
        <w:rPr>
          <w:rFonts w:hint="eastAsia"/>
          <w:szCs w:val="24"/>
        </w:rPr>
      </w:pPr>
      <w:r w:rsidRPr="008462BA">
        <w:rPr>
          <w:rFonts w:hint="eastAsia"/>
          <w:szCs w:val="24"/>
        </w:rPr>
        <w:tab/>
        <w:t>17.</w:t>
      </w:r>
      <w:r w:rsidRPr="008462BA">
        <w:rPr>
          <w:szCs w:val="24"/>
        </w:rPr>
        <w:tab/>
      </w:r>
      <w:r w:rsidRPr="008462BA">
        <w:rPr>
          <w:rFonts w:hint="eastAsia"/>
          <w:szCs w:val="24"/>
        </w:rPr>
        <w:t>主席在委员会中的地位</w:t>
      </w:r>
      <w:r w:rsidRPr="008462BA">
        <w:rPr>
          <w:rFonts w:hint="eastAsia"/>
          <w:szCs w:val="24"/>
        </w:rPr>
        <w:tab/>
      </w:r>
      <w:r w:rsidRPr="008462BA">
        <w:rPr>
          <w:szCs w:val="24"/>
        </w:rPr>
        <w:tab/>
      </w:r>
      <w:r w:rsidR="00110AEA">
        <w:rPr>
          <w:rFonts w:hint="eastAsia"/>
          <w:szCs w:val="24"/>
        </w:rPr>
        <w:t>75</w:t>
      </w:r>
    </w:p>
    <w:p w:rsidR="004D10EB" w:rsidRPr="008462BA" w:rsidRDefault="004D10EB" w:rsidP="004D10EB">
      <w:pPr>
        <w:pStyle w:val="a8"/>
        <w:spacing w:line="288" w:lineRule="auto"/>
        <w:rPr>
          <w:rFonts w:hint="eastAsia"/>
          <w:szCs w:val="24"/>
        </w:rPr>
      </w:pPr>
      <w:r w:rsidRPr="008462BA">
        <w:rPr>
          <w:rFonts w:hint="eastAsia"/>
          <w:szCs w:val="24"/>
        </w:rPr>
        <w:tab/>
        <w:t>18.</w:t>
      </w:r>
      <w:r w:rsidRPr="008462BA">
        <w:rPr>
          <w:szCs w:val="24"/>
        </w:rPr>
        <w:tab/>
      </w:r>
      <w:r w:rsidRPr="008462BA">
        <w:rPr>
          <w:rFonts w:hint="eastAsia"/>
          <w:szCs w:val="24"/>
        </w:rPr>
        <w:t>代理主席</w:t>
      </w:r>
      <w:r w:rsidRPr="008462BA">
        <w:rPr>
          <w:rFonts w:hint="eastAsia"/>
          <w:szCs w:val="24"/>
        </w:rPr>
        <w:tab/>
      </w:r>
      <w:r w:rsidRPr="008462BA">
        <w:rPr>
          <w:szCs w:val="24"/>
        </w:rPr>
        <w:tab/>
      </w:r>
      <w:r w:rsidR="00110AEA">
        <w:rPr>
          <w:rFonts w:hint="eastAsia"/>
          <w:szCs w:val="24"/>
        </w:rPr>
        <w:t>76</w:t>
      </w:r>
    </w:p>
    <w:p w:rsidR="004D10EB" w:rsidRPr="008462BA" w:rsidRDefault="004D10EB" w:rsidP="004D10EB">
      <w:pPr>
        <w:pStyle w:val="a8"/>
        <w:spacing w:line="288" w:lineRule="auto"/>
        <w:rPr>
          <w:rFonts w:hint="eastAsia"/>
          <w:szCs w:val="24"/>
        </w:rPr>
      </w:pPr>
      <w:r w:rsidRPr="008462BA">
        <w:rPr>
          <w:rFonts w:hint="eastAsia"/>
          <w:szCs w:val="24"/>
        </w:rPr>
        <w:tab/>
        <w:t>19.</w:t>
      </w:r>
      <w:r w:rsidRPr="008462BA">
        <w:rPr>
          <w:szCs w:val="24"/>
        </w:rPr>
        <w:tab/>
      </w:r>
      <w:r w:rsidRPr="008462BA">
        <w:rPr>
          <w:rFonts w:hint="eastAsia"/>
          <w:szCs w:val="24"/>
        </w:rPr>
        <w:t>代理主席的权力和职责</w:t>
      </w:r>
      <w:r w:rsidRPr="008462BA">
        <w:rPr>
          <w:rFonts w:hint="eastAsia"/>
          <w:szCs w:val="24"/>
        </w:rPr>
        <w:tab/>
      </w:r>
      <w:r w:rsidRPr="008462BA">
        <w:rPr>
          <w:szCs w:val="24"/>
        </w:rPr>
        <w:tab/>
      </w:r>
      <w:r w:rsidR="00110AEA">
        <w:rPr>
          <w:rFonts w:hint="eastAsia"/>
          <w:szCs w:val="24"/>
        </w:rPr>
        <w:t>76</w:t>
      </w:r>
    </w:p>
    <w:p w:rsidR="004D10EB" w:rsidRPr="008462BA" w:rsidRDefault="004D10EB" w:rsidP="004D10EB">
      <w:pPr>
        <w:pStyle w:val="a8"/>
        <w:spacing w:after="320" w:line="288" w:lineRule="auto"/>
        <w:rPr>
          <w:rFonts w:ascii="SimSun" w:hint="eastAsia"/>
          <w:szCs w:val="24"/>
        </w:rPr>
      </w:pPr>
      <w:r w:rsidRPr="008462BA">
        <w:rPr>
          <w:rFonts w:hint="eastAsia"/>
          <w:szCs w:val="24"/>
        </w:rPr>
        <w:tab/>
        <w:t>20.</w:t>
      </w:r>
      <w:r w:rsidRPr="008462BA">
        <w:rPr>
          <w:szCs w:val="24"/>
        </w:rPr>
        <w:tab/>
      </w:r>
      <w:r w:rsidRPr="008462BA">
        <w:rPr>
          <w:rFonts w:hint="eastAsia"/>
          <w:szCs w:val="24"/>
        </w:rPr>
        <w:t>更换主席团成员</w:t>
      </w:r>
      <w:r w:rsidRPr="008462BA">
        <w:rPr>
          <w:rFonts w:hint="eastAsia"/>
          <w:szCs w:val="24"/>
        </w:rPr>
        <w:tab/>
      </w:r>
      <w:r w:rsidRPr="008462BA">
        <w:rPr>
          <w:szCs w:val="24"/>
        </w:rPr>
        <w:tab/>
      </w:r>
      <w:r w:rsidR="00110AEA">
        <w:rPr>
          <w:rFonts w:hint="eastAsia"/>
          <w:szCs w:val="24"/>
        </w:rPr>
        <w:t>76</w:t>
      </w:r>
    </w:p>
    <w:p w:rsidR="004D10EB" w:rsidRPr="00504E59" w:rsidRDefault="004D10EB" w:rsidP="00504E59">
      <w:pPr>
        <w:pStyle w:val="Heading2"/>
        <w:spacing w:after="160"/>
        <w:rPr>
          <w:rFonts w:hint="eastAsia"/>
          <w:szCs w:val="28"/>
        </w:rPr>
      </w:pPr>
      <w:r w:rsidRPr="00504E59">
        <w:rPr>
          <w:rFonts w:hint="eastAsia"/>
          <w:szCs w:val="28"/>
        </w:rPr>
        <w:t>五、秘</w:t>
      </w:r>
      <w:r w:rsidRPr="00504E59">
        <w:rPr>
          <w:rFonts w:hint="eastAsia"/>
          <w:szCs w:val="28"/>
        </w:rPr>
        <w:t xml:space="preserve"> </w:t>
      </w:r>
      <w:r w:rsidRPr="00504E59">
        <w:rPr>
          <w:rFonts w:hint="eastAsia"/>
          <w:szCs w:val="28"/>
        </w:rPr>
        <w:t>书</w:t>
      </w:r>
      <w:r w:rsidRPr="00504E59">
        <w:rPr>
          <w:rFonts w:hint="eastAsia"/>
          <w:szCs w:val="28"/>
        </w:rPr>
        <w:t xml:space="preserve"> </w:t>
      </w:r>
      <w:r w:rsidRPr="00504E59">
        <w:rPr>
          <w:rFonts w:hint="eastAsia"/>
          <w:szCs w:val="28"/>
        </w:rPr>
        <w:t>处</w:t>
      </w:r>
    </w:p>
    <w:p w:rsidR="004D10EB" w:rsidRPr="008462BA" w:rsidRDefault="004D10EB" w:rsidP="004D10EB">
      <w:pPr>
        <w:pStyle w:val="a8"/>
        <w:spacing w:line="288" w:lineRule="auto"/>
        <w:rPr>
          <w:rFonts w:hint="eastAsia"/>
          <w:szCs w:val="24"/>
        </w:rPr>
      </w:pPr>
      <w:r w:rsidRPr="008462BA">
        <w:rPr>
          <w:rFonts w:hint="eastAsia"/>
          <w:szCs w:val="24"/>
        </w:rPr>
        <w:tab/>
        <w:t>21.</w:t>
      </w:r>
      <w:r w:rsidRPr="008462BA">
        <w:rPr>
          <w:szCs w:val="24"/>
        </w:rPr>
        <w:tab/>
      </w:r>
      <w:r w:rsidRPr="008462BA">
        <w:rPr>
          <w:rFonts w:hint="eastAsia"/>
          <w:szCs w:val="24"/>
        </w:rPr>
        <w:t>秘书长的职责</w:t>
      </w:r>
      <w:r w:rsidRPr="008462BA">
        <w:rPr>
          <w:rFonts w:hint="eastAsia"/>
          <w:szCs w:val="24"/>
        </w:rPr>
        <w:tab/>
      </w:r>
      <w:r w:rsidRPr="008462BA">
        <w:rPr>
          <w:szCs w:val="24"/>
        </w:rPr>
        <w:tab/>
      </w:r>
      <w:r w:rsidR="00110AEA">
        <w:rPr>
          <w:rFonts w:hint="eastAsia"/>
          <w:szCs w:val="24"/>
        </w:rPr>
        <w:t>76</w:t>
      </w:r>
    </w:p>
    <w:p w:rsidR="004D10EB" w:rsidRPr="008462BA" w:rsidRDefault="004D10EB" w:rsidP="004D10EB">
      <w:pPr>
        <w:pStyle w:val="a8"/>
        <w:spacing w:line="288" w:lineRule="auto"/>
        <w:rPr>
          <w:rFonts w:hint="eastAsia"/>
          <w:szCs w:val="24"/>
        </w:rPr>
      </w:pPr>
      <w:r w:rsidRPr="008462BA">
        <w:rPr>
          <w:rFonts w:hint="eastAsia"/>
          <w:szCs w:val="24"/>
        </w:rPr>
        <w:tab/>
        <w:t>22.</w:t>
      </w:r>
      <w:r w:rsidRPr="008462BA">
        <w:rPr>
          <w:szCs w:val="24"/>
        </w:rPr>
        <w:tab/>
      </w:r>
      <w:r w:rsidRPr="008462BA">
        <w:rPr>
          <w:rFonts w:hint="eastAsia"/>
          <w:szCs w:val="24"/>
        </w:rPr>
        <w:t>说</w:t>
      </w:r>
      <w:r w:rsidRPr="008462BA">
        <w:rPr>
          <w:rFonts w:hint="eastAsia"/>
          <w:szCs w:val="24"/>
        </w:rPr>
        <w:t xml:space="preserve">  </w:t>
      </w:r>
      <w:r w:rsidRPr="008462BA">
        <w:rPr>
          <w:rFonts w:hint="eastAsia"/>
          <w:szCs w:val="24"/>
        </w:rPr>
        <w:t>明</w:t>
      </w:r>
      <w:r w:rsidRPr="008462BA">
        <w:rPr>
          <w:szCs w:val="24"/>
        </w:rPr>
        <w:t>…………</w:t>
      </w:r>
      <w:r w:rsidRPr="008462BA">
        <w:rPr>
          <w:rFonts w:hint="eastAsia"/>
          <w:szCs w:val="24"/>
        </w:rPr>
        <w:tab/>
      </w:r>
      <w:r w:rsidRPr="008462BA">
        <w:rPr>
          <w:szCs w:val="24"/>
        </w:rPr>
        <w:tab/>
      </w:r>
      <w:r w:rsidR="00110AEA">
        <w:rPr>
          <w:rFonts w:hint="eastAsia"/>
          <w:szCs w:val="24"/>
        </w:rPr>
        <w:t>76</w:t>
      </w:r>
    </w:p>
    <w:p w:rsidR="004D10EB" w:rsidRPr="008462BA" w:rsidRDefault="004D10EB" w:rsidP="004D10EB">
      <w:pPr>
        <w:pStyle w:val="a8"/>
        <w:spacing w:line="288" w:lineRule="auto"/>
        <w:rPr>
          <w:rFonts w:ascii="SimSun" w:hint="eastAsia"/>
          <w:szCs w:val="24"/>
        </w:rPr>
      </w:pPr>
      <w:r w:rsidRPr="008462BA">
        <w:rPr>
          <w:rFonts w:hint="eastAsia"/>
          <w:szCs w:val="24"/>
        </w:rPr>
        <w:tab/>
        <w:t>23.</w:t>
      </w:r>
      <w:r w:rsidRPr="008462BA">
        <w:rPr>
          <w:szCs w:val="24"/>
        </w:rPr>
        <w:tab/>
      </w:r>
      <w:r w:rsidRPr="008462BA">
        <w:rPr>
          <w:rFonts w:hint="eastAsia"/>
          <w:szCs w:val="24"/>
        </w:rPr>
        <w:t>会议事务</w:t>
      </w:r>
      <w:r w:rsidRPr="008462BA">
        <w:rPr>
          <w:rFonts w:hint="eastAsia"/>
          <w:szCs w:val="24"/>
        </w:rPr>
        <w:tab/>
      </w:r>
      <w:r w:rsidRPr="008462BA">
        <w:rPr>
          <w:szCs w:val="24"/>
        </w:rPr>
        <w:tab/>
      </w:r>
      <w:r w:rsidR="00110AEA">
        <w:rPr>
          <w:rFonts w:hint="eastAsia"/>
          <w:szCs w:val="24"/>
        </w:rPr>
        <w:t>76</w:t>
      </w:r>
    </w:p>
    <w:p w:rsidR="004D10EB" w:rsidRPr="008462BA" w:rsidRDefault="004D10EB" w:rsidP="004D10EB">
      <w:pPr>
        <w:pStyle w:val="a8"/>
        <w:spacing w:line="288" w:lineRule="auto"/>
        <w:rPr>
          <w:rFonts w:ascii="SimSun" w:hint="eastAsia"/>
          <w:szCs w:val="24"/>
        </w:rPr>
      </w:pPr>
      <w:r w:rsidRPr="008462BA">
        <w:rPr>
          <w:rFonts w:hint="eastAsia"/>
          <w:szCs w:val="24"/>
        </w:rPr>
        <w:tab/>
        <w:t>24.</w:t>
      </w:r>
      <w:r w:rsidRPr="008462BA">
        <w:rPr>
          <w:szCs w:val="24"/>
        </w:rPr>
        <w:tab/>
      </w:r>
      <w:r w:rsidRPr="008462BA">
        <w:rPr>
          <w:rFonts w:hint="eastAsia"/>
          <w:szCs w:val="24"/>
        </w:rPr>
        <w:t>使委员了解情况</w:t>
      </w:r>
      <w:r w:rsidRPr="008462BA">
        <w:rPr>
          <w:rFonts w:hint="eastAsia"/>
          <w:szCs w:val="24"/>
        </w:rPr>
        <w:tab/>
      </w:r>
      <w:r w:rsidRPr="008462BA">
        <w:rPr>
          <w:szCs w:val="24"/>
        </w:rPr>
        <w:tab/>
      </w:r>
      <w:r w:rsidR="00110AEA">
        <w:rPr>
          <w:rFonts w:hint="eastAsia"/>
          <w:szCs w:val="24"/>
        </w:rPr>
        <w:t>77</w:t>
      </w:r>
    </w:p>
    <w:p w:rsidR="004D10EB" w:rsidRPr="008462BA" w:rsidRDefault="004D10EB" w:rsidP="004D10EB">
      <w:pPr>
        <w:pStyle w:val="a8"/>
        <w:spacing w:after="320" w:line="288" w:lineRule="auto"/>
        <w:rPr>
          <w:rFonts w:ascii="SimSun" w:hint="eastAsia"/>
          <w:szCs w:val="24"/>
        </w:rPr>
      </w:pPr>
      <w:r w:rsidRPr="008462BA">
        <w:rPr>
          <w:rFonts w:hint="eastAsia"/>
          <w:szCs w:val="24"/>
        </w:rPr>
        <w:tab/>
        <w:t>25.</w:t>
      </w:r>
      <w:r w:rsidRPr="008462BA">
        <w:rPr>
          <w:szCs w:val="24"/>
        </w:rPr>
        <w:tab/>
      </w:r>
      <w:r w:rsidRPr="008462BA">
        <w:rPr>
          <w:rFonts w:hint="eastAsia"/>
          <w:szCs w:val="24"/>
        </w:rPr>
        <w:t>提案所涉经费问题</w:t>
      </w:r>
      <w:r w:rsidRPr="008462BA">
        <w:rPr>
          <w:rFonts w:hint="eastAsia"/>
          <w:szCs w:val="24"/>
        </w:rPr>
        <w:tab/>
      </w:r>
      <w:r w:rsidRPr="008462BA">
        <w:rPr>
          <w:szCs w:val="24"/>
        </w:rPr>
        <w:tab/>
      </w:r>
      <w:r w:rsidR="00E00649" w:rsidRPr="008462BA">
        <w:rPr>
          <w:szCs w:val="24"/>
        </w:rPr>
        <w:t>7</w:t>
      </w:r>
      <w:r w:rsidR="00110AEA">
        <w:rPr>
          <w:rFonts w:hint="eastAsia"/>
          <w:szCs w:val="24"/>
        </w:rPr>
        <w:t>7</w:t>
      </w:r>
    </w:p>
    <w:p w:rsidR="004D10EB" w:rsidRPr="00504E59" w:rsidRDefault="004D10EB" w:rsidP="00504E59">
      <w:pPr>
        <w:pStyle w:val="Heading2"/>
        <w:spacing w:after="160"/>
        <w:rPr>
          <w:rFonts w:hint="eastAsia"/>
          <w:szCs w:val="28"/>
        </w:rPr>
      </w:pPr>
      <w:r w:rsidRPr="00504E59">
        <w:rPr>
          <w:rFonts w:hint="eastAsia"/>
          <w:szCs w:val="28"/>
        </w:rPr>
        <w:t>六、语</w:t>
      </w:r>
      <w:r w:rsidRPr="00504E59">
        <w:rPr>
          <w:rFonts w:hint="eastAsia"/>
          <w:szCs w:val="28"/>
        </w:rPr>
        <w:t xml:space="preserve">  </w:t>
      </w:r>
      <w:r w:rsidRPr="00504E59">
        <w:rPr>
          <w:rFonts w:hint="eastAsia"/>
          <w:szCs w:val="28"/>
        </w:rPr>
        <w:t>文</w:t>
      </w:r>
    </w:p>
    <w:p w:rsidR="004D10EB" w:rsidRPr="008462BA" w:rsidRDefault="004D10EB" w:rsidP="004D10EB">
      <w:pPr>
        <w:pStyle w:val="a8"/>
        <w:spacing w:line="288" w:lineRule="auto"/>
        <w:rPr>
          <w:rFonts w:ascii="SimSun" w:hint="eastAsia"/>
          <w:szCs w:val="24"/>
        </w:rPr>
      </w:pPr>
      <w:r w:rsidRPr="008462BA">
        <w:rPr>
          <w:rFonts w:hint="eastAsia"/>
          <w:szCs w:val="24"/>
        </w:rPr>
        <w:tab/>
        <w:t>26.</w:t>
      </w:r>
      <w:r w:rsidRPr="008462BA">
        <w:rPr>
          <w:szCs w:val="24"/>
        </w:rPr>
        <w:tab/>
      </w:r>
      <w:r w:rsidRPr="008462BA">
        <w:rPr>
          <w:rFonts w:hint="eastAsia"/>
          <w:szCs w:val="24"/>
        </w:rPr>
        <w:t>正式语文和工作语文</w:t>
      </w:r>
      <w:r w:rsidRPr="008462BA">
        <w:rPr>
          <w:rFonts w:hint="eastAsia"/>
          <w:szCs w:val="24"/>
        </w:rPr>
        <w:tab/>
      </w:r>
      <w:r w:rsidRPr="008462BA">
        <w:rPr>
          <w:szCs w:val="24"/>
        </w:rPr>
        <w:tab/>
      </w:r>
      <w:r w:rsidR="00E00649" w:rsidRPr="008462BA">
        <w:rPr>
          <w:rFonts w:hint="eastAsia"/>
          <w:szCs w:val="24"/>
        </w:rPr>
        <w:t>7</w:t>
      </w:r>
      <w:r w:rsidR="00110AEA">
        <w:rPr>
          <w:rFonts w:hint="eastAsia"/>
          <w:szCs w:val="24"/>
        </w:rPr>
        <w:t>7</w:t>
      </w:r>
    </w:p>
    <w:p w:rsidR="004D10EB" w:rsidRPr="008462BA" w:rsidRDefault="004D10EB" w:rsidP="004D10EB">
      <w:pPr>
        <w:pStyle w:val="a8"/>
        <w:spacing w:line="288" w:lineRule="auto"/>
        <w:rPr>
          <w:rFonts w:hint="eastAsia"/>
          <w:szCs w:val="24"/>
        </w:rPr>
      </w:pPr>
      <w:r w:rsidRPr="008462BA">
        <w:rPr>
          <w:rFonts w:hint="eastAsia"/>
          <w:szCs w:val="24"/>
        </w:rPr>
        <w:tab/>
        <w:t>27.</w:t>
      </w:r>
      <w:r w:rsidRPr="008462BA">
        <w:rPr>
          <w:szCs w:val="24"/>
        </w:rPr>
        <w:tab/>
      </w:r>
      <w:r w:rsidRPr="008462BA">
        <w:rPr>
          <w:rFonts w:hint="eastAsia"/>
          <w:szCs w:val="24"/>
        </w:rPr>
        <w:t>正式语文的口译</w:t>
      </w:r>
      <w:r w:rsidRPr="008462BA">
        <w:rPr>
          <w:rFonts w:hint="eastAsia"/>
          <w:szCs w:val="24"/>
        </w:rPr>
        <w:tab/>
      </w:r>
      <w:r w:rsidRPr="008462BA">
        <w:rPr>
          <w:szCs w:val="24"/>
        </w:rPr>
        <w:tab/>
      </w:r>
      <w:r w:rsidR="00E00649" w:rsidRPr="008462BA">
        <w:rPr>
          <w:rFonts w:hint="eastAsia"/>
          <w:szCs w:val="24"/>
        </w:rPr>
        <w:t>7</w:t>
      </w:r>
      <w:r w:rsidR="00110AEA">
        <w:rPr>
          <w:rFonts w:hint="eastAsia"/>
          <w:szCs w:val="24"/>
        </w:rPr>
        <w:t>7</w:t>
      </w:r>
    </w:p>
    <w:p w:rsidR="004D10EB" w:rsidRPr="008462BA" w:rsidRDefault="004D10EB" w:rsidP="004D10EB">
      <w:pPr>
        <w:pStyle w:val="a8"/>
        <w:spacing w:line="288" w:lineRule="auto"/>
        <w:rPr>
          <w:rFonts w:hint="eastAsia"/>
          <w:szCs w:val="24"/>
        </w:rPr>
      </w:pPr>
      <w:r w:rsidRPr="008462BA">
        <w:rPr>
          <w:rFonts w:hint="eastAsia"/>
          <w:szCs w:val="24"/>
        </w:rPr>
        <w:tab/>
        <w:t>28.</w:t>
      </w:r>
      <w:r w:rsidRPr="008462BA">
        <w:rPr>
          <w:szCs w:val="24"/>
        </w:rPr>
        <w:tab/>
      </w:r>
      <w:r w:rsidRPr="008462BA">
        <w:rPr>
          <w:rFonts w:hint="eastAsia"/>
          <w:szCs w:val="24"/>
        </w:rPr>
        <w:t>非正式语文的口译</w:t>
      </w:r>
      <w:r w:rsidRPr="008462BA">
        <w:rPr>
          <w:rFonts w:hint="eastAsia"/>
          <w:szCs w:val="24"/>
        </w:rPr>
        <w:tab/>
      </w:r>
      <w:r w:rsidRPr="008462BA">
        <w:rPr>
          <w:szCs w:val="24"/>
        </w:rPr>
        <w:tab/>
      </w:r>
      <w:r w:rsidR="00E00649" w:rsidRPr="008462BA">
        <w:rPr>
          <w:rFonts w:hint="eastAsia"/>
          <w:szCs w:val="24"/>
        </w:rPr>
        <w:t>7</w:t>
      </w:r>
      <w:r w:rsidR="00110AEA">
        <w:rPr>
          <w:rFonts w:hint="eastAsia"/>
          <w:szCs w:val="24"/>
        </w:rPr>
        <w:t>7</w:t>
      </w:r>
    </w:p>
    <w:p w:rsidR="004D10EB" w:rsidRPr="008462BA" w:rsidRDefault="004D10EB" w:rsidP="004D10EB">
      <w:pPr>
        <w:pStyle w:val="a8"/>
        <w:spacing w:line="288" w:lineRule="auto"/>
        <w:rPr>
          <w:rFonts w:hint="eastAsia"/>
          <w:szCs w:val="24"/>
        </w:rPr>
      </w:pPr>
      <w:r w:rsidRPr="008462BA">
        <w:rPr>
          <w:rFonts w:hint="eastAsia"/>
          <w:szCs w:val="24"/>
        </w:rPr>
        <w:tab/>
        <w:t>29.</w:t>
      </w:r>
      <w:r w:rsidRPr="008462BA">
        <w:rPr>
          <w:szCs w:val="24"/>
        </w:rPr>
        <w:tab/>
      </w:r>
      <w:r w:rsidRPr="008462BA">
        <w:rPr>
          <w:rFonts w:hint="eastAsia"/>
          <w:szCs w:val="24"/>
        </w:rPr>
        <w:t>记录所用的语文</w:t>
      </w:r>
      <w:r w:rsidRPr="008462BA">
        <w:rPr>
          <w:rFonts w:hint="eastAsia"/>
          <w:szCs w:val="24"/>
        </w:rPr>
        <w:tab/>
      </w:r>
      <w:r w:rsidRPr="008462BA">
        <w:rPr>
          <w:szCs w:val="24"/>
        </w:rPr>
        <w:tab/>
      </w:r>
      <w:r w:rsidR="00E00649" w:rsidRPr="008462BA">
        <w:rPr>
          <w:rFonts w:hint="eastAsia"/>
          <w:szCs w:val="24"/>
        </w:rPr>
        <w:t>7</w:t>
      </w:r>
      <w:r w:rsidR="00110AEA">
        <w:rPr>
          <w:rFonts w:hint="eastAsia"/>
          <w:szCs w:val="24"/>
        </w:rPr>
        <w:t>8</w:t>
      </w:r>
    </w:p>
    <w:p w:rsidR="004D10EB" w:rsidRPr="008462BA" w:rsidRDefault="004D10EB" w:rsidP="004D10EB">
      <w:pPr>
        <w:pStyle w:val="a8"/>
        <w:spacing w:after="320" w:line="288" w:lineRule="auto"/>
        <w:rPr>
          <w:rFonts w:hint="eastAsia"/>
          <w:szCs w:val="24"/>
        </w:rPr>
      </w:pPr>
      <w:r w:rsidRPr="008462BA">
        <w:rPr>
          <w:rFonts w:hint="eastAsia"/>
          <w:szCs w:val="24"/>
        </w:rPr>
        <w:tab/>
        <w:t>30.</w:t>
      </w:r>
      <w:r w:rsidRPr="008462BA">
        <w:rPr>
          <w:szCs w:val="24"/>
        </w:rPr>
        <w:tab/>
      </w:r>
      <w:r w:rsidRPr="008462BA">
        <w:rPr>
          <w:rFonts w:hint="eastAsia"/>
          <w:szCs w:val="24"/>
        </w:rPr>
        <w:t>正式决定和正式文件所用的语文</w:t>
      </w:r>
      <w:r w:rsidRPr="008462BA">
        <w:rPr>
          <w:szCs w:val="24"/>
        </w:rPr>
        <w:tab/>
      </w:r>
      <w:r w:rsidRPr="008462BA">
        <w:rPr>
          <w:szCs w:val="24"/>
        </w:rPr>
        <w:tab/>
      </w:r>
      <w:r w:rsidR="00E00649" w:rsidRPr="008462BA">
        <w:rPr>
          <w:rFonts w:hint="eastAsia"/>
          <w:szCs w:val="24"/>
        </w:rPr>
        <w:t>7</w:t>
      </w:r>
      <w:r w:rsidR="00110AEA">
        <w:rPr>
          <w:rFonts w:hint="eastAsia"/>
          <w:szCs w:val="24"/>
        </w:rPr>
        <w:t>8</w:t>
      </w:r>
    </w:p>
    <w:p w:rsidR="004D10EB" w:rsidRPr="00504E59" w:rsidRDefault="004D10EB" w:rsidP="00504E59">
      <w:pPr>
        <w:pStyle w:val="Heading2"/>
        <w:spacing w:after="160"/>
        <w:rPr>
          <w:rFonts w:hint="eastAsia"/>
          <w:szCs w:val="28"/>
        </w:rPr>
      </w:pPr>
      <w:r w:rsidRPr="00504E59">
        <w:rPr>
          <w:rFonts w:hint="eastAsia"/>
          <w:szCs w:val="28"/>
        </w:rPr>
        <w:t>七、公开会议和非公开会议</w:t>
      </w:r>
    </w:p>
    <w:p w:rsidR="004D10EB" w:rsidRPr="008462BA" w:rsidRDefault="004D10EB" w:rsidP="004D10EB">
      <w:pPr>
        <w:pStyle w:val="a8"/>
        <w:spacing w:line="288" w:lineRule="auto"/>
        <w:rPr>
          <w:rFonts w:hint="eastAsia"/>
          <w:szCs w:val="24"/>
        </w:rPr>
      </w:pPr>
      <w:r w:rsidRPr="008462BA">
        <w:rPr>
          <w:rFonts w:hint="eastAsia"/>
          <w:szCs w:val="24"/>
        </w:rPr>
        <w:tab/>
        <w:t>31.</w:t>
      </w:r>
      <w:r w:rsidRPr="008462BA">
        <w:rPr>
          <w:szCs w:val="24"/>
        </w:rPr>
        <w:tab/>
      </w:r>
      <w:r w:rsidRPr="008462BA">
        <w:rPr>
          <w:rFonts w:hint="eastAsia"/>
          <w:szCs w:val="24"/>
        </w:rPr>
        <w:t>公开会议和非公开会议</w:t>
      </w:r>
      <w:r w:rsidRPr="008462BA">
        <w:rPr>
          <w:rFonts w:hint="eastAsia"/>
          <w:szCs w:val="24"/>
        </w:rPr>
        <w:tab/>
      </w:r>
      <w:r w:rsidRPr="008462BA">
        <w:rPr>
          <w:rFonts w:hint="eastAsia"/>
          <w:szCs w:val="24"/>
        </w:rPr>
        <w:tab/>
      </w:r>
      <w:r w:rsidR="00E00649" w:rsidRPr="008462BA">
        <w:rPr>
          <w:szCs w:val="24"/>
        </w:rPr>
        <w:t>7</w:t>
      </w:r>
      <w:r w:rsidR="00110AEA">
        <w:rPr>
          <w:rFonts w:hint="eastAsia"/>
          <w:szCs w:val="24"/>
        </w:rPr>
        <w:t>8</w:t>
      </w:r>
    </w:p>
    <w:p w:rsidR="004D10EB" w:rsidRPr="008462BA" w:rsidRDefault="004D10EB" w:rsidP="004D10EB">
      <w:pPr>
        <w:pStyle w:val="a8"/>
        <w:spacing w:after="320" w:line="288" w:lineRule="auto"/>
        <w:rPr>
          <w:rFonts w:hint="eastAsia"/>
          <w:szCs w:val="24"/>
        </w:rPr>
      </w:pPr>
      <w:r w:rsidRPr="008462BA">
        <w:rPr>
          <w:rFonts w:hint="eastAsia"/>
          <w:szCs w:val="24"/>
        </w:rPr>
        <w:tab/>
        <w:t>32.</w:t>
      </w:r>
      <w:r w:rsidRPr="008462BA">
        <w:rPr>
          <w:szCs w:val="24"/>
        </w:rPr>
        <w:tab/>
      </w:r>
      <w:r w:rsidRPr="008462BA">
        <w:rPr>
          <w:rFonts w:hint="eastAsia"/>
          <w:szCs w:val="24"/>
        </w:rPr>
        <w:t>就非公开会议发表公报</w:t>
      </w:r>
      <w:r w:rsidRPr="008462BA">
        <w:rPr>
          <w:rFonts w:hint="eastAsia"/>
          <w:szCs w:val="24"/>
        </w:rPr>
        <w:tab/>
      </w:r>
      <w:r w:rsidRPr="008462BA">
        <w:rPr>
          <w:rFonts w:hint="eastAsia"/>
          <w:szCs w:val="24"/>
        </w:rPr>
        <w:tab/>
      </w:r>
      <w:r w:rsidR="00E00649" w:rsidRPr="008462BA">
        <w:rPr>
          <w:szCs w:val="24"/>
        </w:rPr>
        <w:t>7</w:t>
      </w:r>
      <w:r w:rsidR="00110AEA">
        <w:rPr>
          <w:rFonts w:hint="eastAsia"/>
          <w:szCs w:val="24"/>
        </w:rPr>
        <w:t>8</w:t>
      </w:r>
    </w:p>
    <w:p w:rsidR="004D10EB" w:rsidRPr="00504E59" w:rsidRDefault="004D10EB" w:rsidP="00504E59">
      <w:pPr>
        <w:pStyle w:val="Heading2"/>
        <w:spacing w:after="160"/>
        <w:rPr>
          <w:szCs w:val="28"/>
        </w:rPr>
      </w:pPr>
      <w:r w:rsidRPr="00504E59">
        <w:rPr>
          <w:rFonts w:hint="eastAsia"/>
          <w:szCs w:val="28"/>
        </w:rPr>
        <w:t>八、记</w:t>
      </w:r>
      <w:r w:rsidRPr="00504E59">
        <w:rPr>
          <w:rFonts w:hint="eastAsia"/>
          <w:szCs w:val="28"/>
        </w:rPr>
        <w:t xml:space="preserve">  </w:t>
      </w:r>
      <w:r w:rsidRPr="00504E59">
        <w:rPr>
          <w:rFonts w:hint="eastAsia"/>
          <w:szCs w:val="28"/>
        </w:rPr>
        <w:t>录</w:t>
      </w:r>
    </w:p>
    <w:p w:rsidR="004D10EB" w:rsidRPr="008462BA" w:rsidRDefault="004D10EB" w:rsidP="004D10EB">
      <w:pPr>
        <w:pStyle w:val="a8"/>
        <w:spacing w:line="288" w:lineRule="auto"/>
        <w:rPr>
          <w:szCs w:val="24"/>
        </w:rPr>
      </w:pPr>
      <w:r w:rsidRPr="008462BA">
        <w:rPr>
          <w:rFonts w:hint="eastAsia"/>
          <w:szCs w:val="24"/>
        </w:rPr>
        <w:tab/>
        <w:t>33.</w:t>
      </w:r>
      <w:r w:rsidRPr="008462BA">
        <w:rPr>
          <w:szCs w:val="24"/>
        </w:rPr>
        <w:tab/>
      </w:r>
      <w:r w:rsidRPr="008462BA">
        <w:rPr>
          <w:rFonts w:hint="eastAsia"/>
          <w:szCs w:val="24"/>
        </w:rPr>
        <w:t>临时简要记录的更正</w:t>
      </w:r>
      <w:r w:rsidRPr="008462BA">
        <w:rPr>
          <w:rFonts w:hint="eastAsia"/>
          <w:szCs w:val="24"/>
        </w:rPr>
        <w:tab/>
      </w:r>
      <w:r w:rsidRPr="008462BA">
        <w:rPr>
          <w:rFonts w:hint="eastAsia"/>
          <w:szCs w:val="24"/>
        </w:rPr>
        <w:tab/>
      </w:r>
      <w:r w:rsidR="00E00649" w:rsidRPr="008462BA">
        <w:rPr>
          <w:rFonts w:hint="eastAsia"/>
          <w:szCs w:val="24"/>
        </w:rPr>
        <w:t>7</w:t>
      </w:r>
      <w:r w:rsidR="00110AEA">
        <w:rPr>
          <w:rFonts w:hint="eastAsia"/>
          <w:szCs w:val="24"/>
        </w:rPr>
        <w:t>8</w:t>
      </w:r>
    </w:p>
    <w:p w:rsidR="004D10EB" w:rsidRPr="008462BA" w:rsidRDefault="004D10EB" w:rsidP="004D10EB">
      <w:pPr>
        <w:pStyle w:val="a8"/>
        <w:spacing w:after="320" w:line="288" w:lineRule="auto"/>
        <w:rPr>
          <w:szCs w:val="24"/>
        </w:rPr>
      </w:pPr>
      <w:r w:rsidRPr="008462BA">
        <w:rPr>
          <w:rFonts w:hint="eastAsia"/>
          <w:szCs w:val="24"/>
        </w:rPr>
        <w:tab/>
        <w:t>34.</w:t>
      </w:r>
      <w:r w:rsidRPr="008462BA">
        <w:rPr>
          <w:szCs w:val="24"/>
        </w:rPr>
        <w:tab/>
      </w:r>
      <w:r w:rsidRPr="008462BA">
        <w:rPr>
          <w:rFonts w:hint="eastAsia"/>
          <w:szCs w:val="24"/>
        </w:rPr>
        <w:t>简要记录的分发</w:t>
      </w:r>
      <w:r w:rsidR="00595F65" w:rsidRPr="008462BA">
        <w:rPr>
          <w:rFonts w:hint="eastAsia"/>
          <w:szCs w:val="24"/>
        </w:rPr>
        <w:tab/>
      </w:r>
      <w:r w:rsidR="00595F65" w:rsidRPr="008462BA">
        <w:rPr>
          <w:rFonts w:hint="eastAsia"/>
          <w:szCs w:val="24"/>
        </w:rPr>
        <w:tab/>
      </w:r>
      <w:r w:rsidR="00E00649" w:rsidRPr="008462BA">
        <w:rPr>
          <w:rFonts w:hint="eastAsia"/>
          <w:szCs w:val="24"/>
        </w:rPr>
        <w:t>7</w:t>
      </w:r>
      <w:r w:rsidR="002F0DE8">
        <w:rPr>
          <w:rFonts w:hint="eastAsia"/>
          <w:szCs w:val="24"/>
        </w:rPr>
        <w:t>9</w:t>
      </w:r>
    </w:p>
    <w:p w:rsidR="004D10EB" w:rsidRPr="008462BA" w:rsidRDefault="004D10EB" w:rsidP="004D10EB">
      <w:pPr>
        <w:pStyle w:val="a5"/>
        <w:spacing w:line="288" w:lineRule="auto"/>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spacing w:after="180" w:line="288"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rFonts w:hint="eastAsia"/>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504E59" w:rsidRDefault="004D10EB" w:rsidP="00961B46">
      <w:pPr>
        <w:pStyle w:val="Heading2"/>
        <w:spacing w:after="240"/>
        <w:rPr>
          <w:szCs w:val="28"/>
        </w:rPr>
      </w:pPr>
      <w:r w:rsidRPr="00504E59">
        <w:rPr>
          <w:rFonts w:hint="eastAsia"/>
          <w:szCs w:val="28"/>
        </w:rPr>
        <w:t>九、委员会报告和其他正式文件的分发</w:t>
      </w:r>
    </w:p>
    <w:p w:rsidR="004D10EB" w:rsidRPr="008462BA" w:rsidRDefault="004D10EB" w:rsidP="00961B46">
      <w:pPr>
        <w:pStyle w:val="a8"/>
        <w:spacing w:after="320" w:line="288" w:lineRule="auto"/>
        <w:rPr>
          <w:szCs w:val="24"/>
        </w:rPr>
      </w:pPr>
      <w:r w:rsidRPr="008462BA">
        <w:rPr>
          <w:rFonts w:hint="eastAsia"/>
          <w:szCs w:val="24"/>
        </w:rPr>
        <w:tab/>
        <w:t>35.</w:t>
      </w:r>
      <w:r w:rsidRPr="008462BA">
        <w:rPr>
          <w:szCs w:val="24"/>
        </w:rPr>
        <w:tab/>
      </w:r>
      <w:r w:rsidRPr="008462BA">
        <w:rPr>
          <w:rFonts w:hint="eastAsia"/>
          <w:szCs w:val="24"/>
        </w:rPr>
        <w:t>正式文件的分发</w:t>
      </w:r>
      <w:r w:rsidR="00595F65" w:rsidRPr="008462BA">
        <w:rPr>
          <w:rFonts w:hint="eastAsia"/>
          <w:szCs w:val="24"/>
        </w:rPr>
        <w:tab/>
      </w:r>
      <w:r w:rsidR="00595F65" w:rsidRPr="008462BA">
        <w:rPr>
          <w:rFonts w:hint="eastAsia"/>
          <w:szCs w:val="24"/>
        </w:rPr>
        <w:tab/>
      </w:r>
      <w:r w:rsidR="00B06F95" w:rsidRPr="008462BA">
        <w:rPr>
          <w:rFonts w:hint="eastAsia"/>
          <w:szCs w:val="24"/>
        </w:rPr>
        <w:t>7</w:t>
      </w:r>
      <w:r w:rsidR="002F0DE8">
        <w:rPr>
          <w:rFonts w:hint="eastAsia"/>
          <w:szCs w:val="24"/>
        </w:rPr>
        <w:t>9</w:t>
      </w:r>
    </w:p>
    <w:p w:rsidR="004D10EB" w:rsidRPr="00504E59" w:rsidRDefault="004D10EB" w:rsidP="00504E59">
      <w:pPr>
        <w:pStyle w:val="Heading2"/>
        <w:spacing w:after="160"/>
        <w:rPr>
          <w:szCs w:val="28"/>
        </w:rPr>
      </w:pPr>
      <w:r w:rsidRPr="00504E59">
        <w:rPr>
          <w:rFonts w:hint="eastAsia"/>
          <w:szCs w:val="28"/>
        </w:rPr>
        <w:t>十、会议的掌握</w:t>
      </w:r>
    </w:p>
    <w:p w:rsidR="004D10EB" w:rsidRPr="008462BA" w:rsidRDefault="004D10EB" w:rsidP="004D10EB">
      <w:pPr>
        <w:pStyle w:val="a8"/>
        <w:spacing w:line="288" w:lineRule="auto"/>
        <w:rPr>
          <w:szCs w:val="24"/>
        </w:rPr>
      </w:pPr>
      <w:r w:rsidRPr="008462BA">
        <w:rPr>
          <w:rFonts w:hint="eastAsia"/>
          <w:szCs w:val="24"/>
        </w:rPr>
        <w:tab/>
        <w:t>36.</w:t>
      </w:r>
      <w:r w:rsidRPr="008462BA">
        <w:rPr>
          <w:szCs w:val="24"/>
        </w:rPr>
        <w:tab/>
      </w:r>
      <w:r w:rsidRPr="008462BA">
        <w:rPr>
          <w:rFonts w:hint="eastAsia"/>
          <w:szCs w:val="24"/>
        </w:rPr>
        <w:t>法定人数</w:t>
      </w:r>
      <w:r w:rsidRPr="008462BA">
        <w:rPr>
          <w:rFonts w:hint="eastAsia"/>
          <w:szCs w:val="24"/>
        </w:rPr>
        <w:tab/>
      </w:r>
      <w:r w:rsidRPr="008462BA">
        <w:rPr>
          <w:rFonts w:hint="eastAsia"/>
          <w:szCs w:val="24"/>
        </w:rPr>
        <w:tab/>
      </w:r>
      <w:r w:rsidR="00B06F95" w:rsidRPr="008462BA">
        <w:rPr>
          <w:rFonts w:hint="eastAsia"/>
          <w:szCs w:val="24"/>
        </w:rPr>
        <w:t>7</w:t>
      </w:r>
      <w:r w:rsidR="002F0DE8">
        <w:rPr>
          <w:rFonts w:hint="eastAsia"/>
          <w:szCs w:val="24"/>
        </w:rPr>
        <w:t>9</w:t>
      </w:r>
    </w:p>
    <w:p w:rsidR="004D10EB" w:rsidRPr="008462BA" w:rsidRDefault="004D10EB" w:rsidP="004D10EB">
      <w:pPr>
        <w:pStyle w:val="a8"/>
        <w:spacing w:line="288" w:lineRule="auto"/>
        <w:rPr>
          <w:szCs w:val="24"/>
        </w:rPr>
      </w:pPr>
      <w:r w:rsidRPr="008462BA">
        <w:rPr>
          <w:rFonts w:hint="eastAsia"/>
          <w:szCs w:val="24"/>
        </w:rPr>
        <w:tab/>
        <w:t>37.</w:t>
      </w:r>
      <w:r w:rsidRPr="008462BA">
        <w:rPr>
          <w:szCs w:val="24"/>
        </w:rPr>
        <w:tab/>
      </w:r>
      <w:r w:rsidRPr="008462BA">
        <w:rPr>
          <w:rFonts w:hint="eastAsia"/>
          <w:szCs w:val="24"/>
        </w:rPr>
        <w:t>主席的权力</w:t>
      </w:r>
      <w:r w:rsidRPr="008462BA">
        <w:rPr>
          <w:rFonts w:hint="eastAsia"/>
          <w:szCs w:val="24"/>
        </w:rPr>
        <w:tab/>
      </w:r>
      <w:r w:rsidRPr="008462BA">
        <w:rPr>
          <w:rFonts w:hint="eastAsia"/>
          <w:szCs w:val="24"/>
        </w:rPr>
        <w:tab/>
      </w:r>
      <w:r w:rsidR="002F0DE8">
        <w:rPr>
          <w:rFonts w:hint="eastAsia"/>
          <w:szCs w:val="24"/>
        </w:rPr>
        <w:t>80</w:t>
      </w:r>
    </w:p>
    <w:p w:rsidR="004D10EB" w:rsidRPr="008462BA" w:rsidRDefault="004D10EB" w:rsidP="004D10EB">
      <w:pPr>
        <w:pStyle w:val="a8"/>
        <w:spacing w:line="288" w:lineRule="auto"/>
        <w:rPr>
          <w:rFonts w:hint="eastAsia"/>
          <w:szCs w:val="24"/>
        </w:rPr>
      </w:pPr>
      <w:r w:rsidRPr="008462BA">
        <w:rPr>
          <w:rFonts w:hint="eastAsia"/>
          <w:szCs w:val="24"/>
        </w:rPr>
        <w:tab/>
        <w:t>38.</w:t>
      </w:r>
      <w:r w:rsidRPr="008462BA">
        <w:rPr>
          <w:szCs w:val="24"/>
        </w:rPr>
        <w:tab/>
      </w:r>
      <w:r w:rsidRPr="008462BA">
        <w:rPr>
          <w:rFonts w:hint="eastAsia"/>
          <w:szCs w:val="24"/>
        </w:rPr>
        <w:t>程序问题</w:t>
      </w:r>
      <w:r w:rsidRPr="008462BA">
        <w:rPr>
          <w:rFonts w:hint="eastAsia"/>
          <w:szCs w:val="24"/>
        </w:rPr>
        <w:t>................</w:t>
      </w:r>
      <w:r w:rsidRPr="008462BA">
        <w:rPr>
          <w:szCs w:val="24"/>
        </w:rPr>
        <w:tab/>
      </w:r>
      <w:r w:rsidRPr="008462BA">
        <w:rPr>
          <w:szCs w:val="24"/>
        </w:rPr>
        <w:tab/>
      </w:r>
      <w:r w:rsidR="002F0DE8">
        <w:rPr>
          <w:rFonts w:hint="eastAsia"/>
          <w:szCs w:val="24"/>
        </w:rPr>
        <w:t>80</w:t>
      </w:r>
    </w:p>
    <w:p w:rsidR="004D10EB" w:rsidRPr="008462BA" w:rsidRDefault="004D10EB" w:rsidP="004D10EB">
      <w:pPr>
        <w:pStyle w:val="a8"/>
        <w:spacing w:line="288" w:lineRule="auto"/>
        <w:rPr>
          <w:szCs w:val="24"/>
        </w:rPr>
      </w:pPr>
      <w:r w:rsidRPr="008462BA">
        <w:rPr>
          <w:rFonts w:hint="eastAsia"/>
          <w:szCs w:val="24"/>
        </w:rPr>
        <w:tab/>
        <w:t>39.</w:t>
      </w:r>
      <w:r w:rsidRPr="008462BA">
        <w:rPr>
          <w:szCs w:val="24"/>
        </w:rPr>
        <w:tab/>
      </w:r>
      <w:r w:rsidRPr="008462BA">
        <w:rPr>
          <w:rFonts w:hint="eastAsia"/>
          <w:szCs w:val="24"/>
        </w:rPr>
        <w:t>发言时间限制</w:t>
      </w:r>
      <w:r w:rsidRPr="008462BA">
        <w:rPr>
          <w:szCs w:val="24"/>
        </w:rPr>
        <w:tab/>
      </w:r>
      <w:r w:rsidRPr="008462BA">
        <w:rPr>
          <w:rFonts w:hint="eastAsia"/>
          <w:szCs w:val="24"/>
        </w:rPr>
        <w:tab/>
      </w:r>
      <w:r w:rsidR="002F0DE8">
        <w:rPr>
          <w:rFonts w:hint="eastAsia"/>
          <w:szCs w:val="24"/>
        </w:rPr>
        <w:t>80</w:t>
      </w:r>
    </w:p>
    <w:p w:rsidR="004D10EB" w:rsidRPr="008462BA" w:rsidRDefault="004D10EB" w:rsidP="004D10EB">
      <w:pPr>
        <w:pStyle w:val="a8"/>
        <w:spacing w:line="288" w:lineRule="auto"/>
        <w:rPr>
          <w:rFonts w:hint="eastAsia"/>
          <w:szCs w:val="24"/>
        </w:rPr>
      </w:pPr>
      <w:r w:rsidRPr="008462BA">
        <w:rPr>
          <w:rFonts w:hint="eastAsia"/>
          <w:szCs w:val="24"/>
        </w:rPr>
        <w:tab/>
        <w:t>40.</w:t>
      </w:r>
      <w:r w:rsidRPr="008462BA">
        <w:rPr>
          <w:szCs w:val="24"/>
        </w:rPr>
        <w:tab/>
      </w:r>
      <w:r w:rsidRPr="008462BA">
        <w:rPr>
          <w:rFonts w:hint="eastAsia"/>
          <w:szCs w:val="24"/>
        </w:rPr>
        <w:t>发言者名单</w:t>
      </w:r>
      <w:r w:rsidRPr="008462BA">
        <w:rPr>
          <w:rFonts w:hint="eastAsia"/>
          <w:szCs w:val="24"/>
        </w:rPr>
        <w:t>.....................</w:t>
      </w:r>
      <w:r w:rsidRPr="008462BA">
        <w:rPr>
          <w:szCs w:val="24"/>
        </w:rPr>
        <w:tab/>
      </w:r>
      <w:r w:rsidRPr="008462BA">
        <w:rPr>
          <w:szCs w:val="24"/>
        </w:rPr>
        <w:tab/>
      </w:r>
      <w:r w:rsidR="002F0DE8">
        <w:rPr>
          <w:rFonts w:hint="eastAsia"/>
          <w:szCs w:val="24"/>
        </w:rPr>
        <w:t>80</w:t>
      </w:r>
    </w:p>
    <w:p w:rsidR="004D10EB" w:rsidRPr="008462BA" w:rsidRDefault="004D10EB" w:rsidP="004D10EB">
      <w:pPr>
        <w:pStyle w:val="a8"/>
        <w:spacing w:line="288" w:lineRule="auto"/>
        <w:rPr>
          <w:szCs w:val="24"/>
        </w:rPr>
      </w:pPr>
      <w:r w:rsidRPr="008462BA">
        <w:rPr>
          <w:rFonts w:hint="eastAsia"/>
          <w:szCs w:val="24"/>
        </w:rPr>
        <w:tab/>
        <w:t>41.</w:t>
      </w:r>
      <w:r w:rsidRPr="008462BA">
        <w:rPr>
          <w:szCs w:val="24"/>
        </w:rPr>
        <w:tab/>
      </w:r>
      <w:r w:rsidRPr="008462BA">
        <w:rPr>
          <w:rFonts w:hint="eastAsia"/>
          <w:szCs w:val="24"/>
        </w:rPr>
        <w:t>会议暂停或休会</w:t>
      </w:r>
      <w:r w:rsidRPr="008462BA">
        <w:rPr>
          <w:szCs w:val="24"/>
        </w:rPr>
        <w:tab/>
      </w:r>
      <w:r w:rsidRPr="008462BA">
        <w:rPr>
          <w:rFonts w:hint="eastAsia"/>
          <w:szCs w:val="24"/>
        </w:rPr>
        <w:tab/>
      </w:r>
      <w:r w:rsidR="002F0DE8">
        <w:rPr>
          <w:rFonts w:hint="eastAsia"/>
          <w:szCs w:val="24"/>
        </w:rPr>
        <w:t>81</w:t>
      </w:r>
    </w:p>
    <w:p w:rsidR="004D10EB" w:rsidRPr="008462BA" w:rsidRDefault="004D10EB" w:rsidP="004D10EB">
      <w:pPr>
        <w:pStyle w:val="a8"/>
        <w:spacing w:line="288" w:lineRule="auto"/>
        <w:rPr>
          <w:rFonts w:hint="eastAsia"/>
          <w:szCs w:val="24"/>
        </w:rPr>
      </w:pPr>
      <w:r w:rsidRPr="008462BA">
        <w:rPr>
          <w:rFonts w:hint="eastAsia"/>
          <w:szCs w:val="24"/>
        </w:rPr>
        <w:tab/>
        <w:t>42.</w:t>
      </w:r>
      <w:r w:rsidRPr="008462BA">
        <w:rPr>
          <w:szCs w:val="24"/>
        </w:rPr>
        <w:tab/>
      </w:r>
      <w:r w:rsidRPr="008462BA">
        <w:rPr>
          <w:rFonts w:hint="eastAsia"/>
          <w:szCs w:val="24"/>
        </w:rPr>
        <w:t>暂停辩论</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2F0DE8">
        <w:rPr>
          <w:rFonts w:hint="eastAsia"/>
          <w:szCs w:val="24"/>
        </w:rPr>
        <w:t>81</w:t>
      </w:r>
    </w:p>
    <w:p w:rsidR="004D10EB" w:rsidRPr="008462BA" w:rsidRDefault="004D10EB" w:rsidP="004D10EB">
      <w:pPr>
        <w:pStyle w:val="a8"/>
        <w:spacing w:line="288" w:lineRule="auto"/>
        <w:rPr>
          <w:rFonts w:hint="eastAsia"/>
          <w:szCs w:val="24"/>
        </w:rPr>
      </w:pPr>
      <w:r w:rsidRPr="008462BA">
        <w:rPr>
          <w:rFonts w:hint="eastAsia"/>
          <w:szCs w:val="24"/>
        </w:rPr>
        <w:tab/>
        <w:t>43.</w:t>
      </w:r>
      <w:r w:rsidRPr="008462BA">
        <w:rPr>
          <w:szCs w:val="24"/>
        </w:rPr>
        <w:tab/>
      </w:r>
      <w:r w:rsidRPr="008462BA">
        <w:rPr>
          <w:rFonts w:hint="eastAsia"/>
          <w:szCs w:val="24"/>
        </w:rPr>
        <w:t>结束辩论</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2F0DE8">
        <w:rPr>
          <w:rFonts w:hint="eastAsia"/>
          <w:szCs w:val="24"/>
        </w:rPr>
        <w:t>81</w:t>
      </w:r>
    </w:p>
    <w:p w:rsidR="004D10EB" w:rsidRPr="008462BA" w:rsidRDefault="004D10EB" w:rsidP="004D10EB">
      <w:pPr>
        <w:pStyle w:val="a8"/>
        <w:spacing w:line="288" w:lineRule="auto"/>
        <w:rPr>
          <w:szCs w:val="24"/>
        </w:rPr>
      </w:pPr>
      <w:r w:rsidRPr="008462BA">
        <w:rPr>
          <w:rFonts w:hint="eastAsia"/>
          <w:szCs w:val="24"/>
        </w:rPr>
        <w:tab/>
        <w:t>44.</w:t>
      </w:r>
      <w:r w:rsidRPr="008462BA">
        <w:rPr>
          <w:szCs w:val="24"/>
        </w:rPr>
        <w:tab/>
      </w:r>
      <w:r w:rsidRPr="008462BA">
        <w:rPr>
          <w:rFonts w:hint="eastAsia"/>
          <w:szCs w:val="24"/>
        </w:rPr>
        <w:t>动议的顺序</w:t>
      </w:r>
      <w:r w:rsidRPr="008462BA">
        <w:rPr>
          <w:szCs w:val="24"/>
        </w:rPr>
        <w:tab/>
      </w:r>
      <w:r w:rsidRPr="008462BA">
        <w:rPr>
          <w:rFonts w:hint="eastAsia"/>
          <w:szCs w:val="24"/>
        </w:rPr>
        <w:tab/>
      </w:r>
      <w:r w:rsidR="002F0DE8">
        <w:rPr>
          <w:rFonts w:hint="eastAsia"/>
          <w:szCs w:val="24"/>
        </w:rPr>
        <w:t>81</w:t>
      </w:r>
    </w:p>
    <w:p w:rsidR="004D10EB" w:rsidRPr="008462BA" w:rsidRDefault="004D10EB" w:rsidP="004D10EB">
      <w:pPr>
        <w:pStyle w:val="a8"/>
        <w:spacing w:line="288" w:lineRule="auto"/>
        <w:rPr>
          <w:rFonts w:hint="eastAsia"/>
          <w:szCs w:val="24"/>
        </w:rPr>
      </w:pPr>
      <w:r w:rsidRPr="008462BA">
        <w:rPr>
          <w:rFonts w:hint="eastAsia"/>
          <w:szCs w:val="24"/>
        </w:rPr>
        <w:tab/>
        <w:t>45.</w:t>
      </w:r>
      <w:r w:rsidRPr="008462BA">
        <w:rPr>
          <w:szCs w:val="24"/>
        </w:rPr>
        <w:tab/>
      </w:r>
      <w:r w:rsidRPr="008462BA">
        <w:rPr>
          <w:rFonts w:hint="eastAsia"/>
          <w:szCs w:val="24"/>
        </w:rPr>
        <w:t>提交提案</w:t>
      </w:r>
      <w:r w:rsidRPr="008462BA">
        <w:rPr>
          <w:rFonts w:hint="eastAsia"/>
          <w:szCs w:val="24"/>
        </w:rPr>
        <w:t>..................</w:t>
      </w:r>
      <w:r w:rsidRPr="008462BA">
        <w:rPr>
          <w:szCs w:val="24"/>
        </w:rPr>
        <w:t>…</w:t>
      </w:r>
      <w:r w:rsidRPr="008462BA">
        <w:rPr>
          <w:szCs w:val="24"/>
        </w:rPr>
        <w:tab/>
      </w:r>
      <w:r w:rsidRPr="008462BA">
        <w:rPr>
          <w:szCs w:val="24"/>
        </w:rPr>
        <w:tab/>
      </w:r>
      <w:r w:rsidR="002F0DE8">
        <w:rPr>
          <w:rFonts w:hint="eastAsia"/>
          <w:szCs w:val="24"/>
        </w:rPr>
        <w:t>82</w:t>
      </w:r>
    </w:p>
    <w:p w:rsidR="004D10EB" w:rsidRPr="008462BA" w:rsidRDefault="004D10EB" w:rsidP="004D10EB">
      <w:pPr>
        <w:pStyle w:val="a8"/>
        <w:spacing w:line="288" w:lineRule="auto"/>
        <w:rPr>
          <w:rFonts w:hint="eastAsia"/>
          <w:szCs w:val="24"/>
        </w:rPr>
      </w:pPr>
      <w:r w:rsidRPr="008462BA">
        <w:rPr>
          <w:rFonts w:hint="eastAsia"/>
          <w:szCs w:val="24"/>
        </w:rPr>
        <w:tab/>
        <w:t>46.</w:t>
      </w:r>
      <w:r w:rsidRPr="008462BA">
        <w:rPr>
          <w:szCs w:val="24"/>
        </w:rPr>
        <w:tab/>
      </w:r>
      <w:r w:rsidRPr="008462BA">
        <w:rPr>
          <w:rFonts w:hint="eastAsia"/>
          <w:szCs w:val="24"/>
        </w:rPr>
        <w:t>关于权限的决定</w:t>
      </w:r>
      <w:r w:rsidRPr="008462BA">
        <w:rPr>
          <w:szCs w:val="24"/>
        </w:rPr>
        <w:tab/>
      </w:r>
      <w:r w:rsidRPr="008462BA">
        <w:rPr>
          <w:rFonts w:hint="eastAsia"/>
          <w:szCs w:val="24"/>
        </w:rPr>
        <w:tab/>
      </w:r>
      <w:r w:rsidR="002F0DE8">
        <w:rPr>
          <w:rFonts w:hint="eastAsia"/>
          <w:szCs w:val="24"/>
        </w:rPr>
        <w:t>82</w:t>
      </w:r>
    </w:p>
    <w:p w:rsidR="004D10EB" w:rsidRPr="008462BA" w:rsidRDefault="004D10EB" w:rsidP="004D10EB">
      <w:pPr>
        <w:pStyle w:val="a8"/>
        <w:spacing w:line="288" w:lineRule="auto"/>
        <w:rPr>
          <w:rFonts w:hint="eastAsia"/>
          <w:szCs w:val="24"/>
        </w:rPr>
      </w:pPr>
      <w:r w:rsidRPr="008462BA">
        <w:rPr>
          <w:rFonts w:hint="eastAsia"/>
          <w:szCs w:val="24"/>
        </w:rPr>
        <w:tab/>
        <w:t>47.</w:t>
      </w:r>
      <w:r w:rsidRPr="008462BA">
        <w:rPr>
          <w:szCs w:val="24"/>
        </w:rPr>
        <w:tab/>
      </w:r>
      <w:r w:rsidRPr="008462BA">
        <w:rPr>
          <w:rFonts w:hint="eastAsia"/>
          <w:szCs w:val="24"/>
        </w:rPr>
        <w:t>撤回动议</w:t>
      </w:r>
      <w:r w:rsidRPr="008462BA">
        <w:rPr>
          <w:rFonts w:hint="eastAsia"/>
          <w:szCs w:val="24"/>
        </w:rPr>
        <w:t>........</w:t>
      </w:r>
      <w:r w:rsidRPr="008462BA">
        <w:rPr>
          <w:szCs w:val="24"/>
        </w:rPr>
        <w:tab/>
      </w:r>
      <w:r w:rsidRPr="008462BA">
        <w:rPr>
          <w:rFonts w:hint="eastAsia"/>
          <w:szCs w:val="24"/>
        </w:rPr>
        <w:t>.....................</w:t>
      </w:r>
      <w:r w:rsidRPr="008462BA">
        <w:rPr>
          <w:szCs w:val="24"/>
        </w:rPr>
        <w:tab/>
      </w:r>
      <w:r w:rsidR="002F0DE8">
        <w:rPr>
          <w:rFonts w:hint="eastAsia"/>
          <w:szCs w:val="24"/>
        </w:rPr>
        <w:t>82</w:t>
      </w:r>
    </w:p>
    <w:p w:rsidR="004D10EB" w:rsidRPr="008462BA" w:rsidRDefault="004D10EB" w:rsidP="004D10EB">
      <w:pPr>
        <w:pStyle w:val="a8"/>
        <w:spacing w:after="320" w:line="288" w:lineRule="auto"/>
        <w:rPr>
          <w:szCs w:val="24"/>
        </w:rPr>
      </w:pPr>
      <w:r w:rsidRPr="008462BA">
        <w:rPr>
          <w:rFonts w:hint="eastAsia"/>
          <w:szCs w:val="24"/>
        </w:rPr>
        <w:tab/>
        <w:t>48.</w:t>
      </w:r>
      <w:r w:rsidRPr="008462BA">
        <w:rPr>
          <w:szCs w:val="24"/>
        </w:rPr>
        <w:tab/>
      </w:r>
      <w:r w:rsidRPr="008462BA">
        <w:rPr>
          <w:rFonts w:hint="eastAsia"/>
          <w:szCs w:val="24"/>
        </w:rPr>
        <w:t>提案的重新审议</w:t>
      </w:r>
      <w:r w:rsidRPr="008462BA">
        <w:rPr>
          <w:rFonts w:hint="eastAsia"/>
          <w:szCs w:val="24"/>
        </w:rPr>
        <w:t>.....</w:t>
      </w:r>
      <w:r w:rsidRPr="008462BA">
        <w:rPr>
          <w:szCs w:val="24"/>
        </w:rPr>
        <w:tab/>
      </w:r>
      <w:r w:rsidR="00595F65" w:rsidRPr="008462BA">
        <w:rPr>
          <w:rFonts w:hint="eastAsia"/>
          <w:szCs w:val="24"/>
        </w:rPr>
        <w:tab/>
      </w:r>
      <w:r w:rsidR="002F0DE8">
        <w:rPr>
          <w:rFonts w:hint="eastAsia"/>
          <w:szCs w:val="24"/>
        </w:rPr>
        <w:t>82</w:t>
      </w:r>
    </w:p>
    <w:p w:rsidR="004D10EB" w:rsidRPr="00504E59" w:rsidRDefault="004D10EB" w:rsidP="00504E59">
      <w:pPr>
        <w:pStyle w:val="Heading2"/>
        <w:spacing w:after="160"/>
        <w:rPr>
          <w:szCs w:val="28"/>
        </w:rPr>
      </w:pPr>
      <w:r w:rsidRPr="00504E59">
        <w:rPr>
          <w:rFonts w:hint="eastAsia"/>
          <w:szCs w:val="28"/>
        </w:rPr>
        <w:t>十一、表</w:t>
      </w:r>
      <w:r w:rsidRPr="00504E59">
        <w:rPr>
          <w:rFonts w:hint="eastAsia"/>
          <w:szCs w:val="28"/>
        </w:rPr>
        <w:t xml:space="preserve">  </w:t>
      </w:r>
      <w:r w:rsidRPr="00504E59">
        <w:rPr>
          <w:rFonts w:hint="eastAsia"/>
          <w:szCs w:val="28"/>
        </w:rPr>
        <w:t>决</w:t>
      </w:r>
    </w:p>
    <w:p w:rsidR="004D10EB" w:rsidRPr="008462BA" w:rsidRDefault="004D10EB" w:rsidP="00A32E6E">
      <w:pPr>
        <w:pStyle w:val="a8"/>
        <w:spacing w:line="288" w:lineRule="auto"/>
        <w:rPr>
          <w:rFonts w:hint="eastAsia"/>
          <w:szCs w:val="24"/>
        </w:rPr>
      </w:pPr>
      <w:r w:rsidRPr="008462BA">
        <w:rPr>
          <w:rFonts w:hint="eastAsia"/>
          <w:szCs w:val="24"/>
        </w:rPr>
        <w:tab/>
        <w:t>49.</w:t>
      </w:r>
      <w:r w:rsidRPr="008462BA">
        <w:rPr>
          <w:szCs w:val="24"/>
        </w:rPr>
        <w:tab/>
      </w:r>
      <w:r w:rsidRPr="008462BA">
        <w:rPr>
          <w:rFonts w:hint="eastAsia"/>
          <w:szCs w:val="24"/>
        </w:rPr>
        <w:t>表决权</w:t>
      </w:r>
      <w:r w:rsidRPr="008462BA">
        <w:rPr>
          <w:szCs w:val="24"/>
        </w:rPr>
        <w:t>………</w:t>
      </w:r>
      <w:r w:rsidRPr="008462BA">
        <w:rPr>
          <w:rFonts w:hint="eastAsia"/>
          <w:szCs w:val="24"/>
        </w:rPr>
        <w:t>..</w:t>
      </w:r>
      <w:r w:rsidRPr="008462BA">
        <w:rPr>
          <w:rFonts w:hint="eastAsia"/>
          <w:szCs w:val="24"/>
        </w:rPr>
        <w:tab/>
      </w:r>
      <w:r w:rsidRPr="008462BA">
        <w:rPr>
          <w:szCs w:val="24"/>
        </w:rPr>
        <w:tab/>
      </w:r>
      <w:r w:rsidR="002F0DE8">
        <w:rPr>
          <w:rFonts w:hint="eastAsia"/>
          <w:szCs w:val="24"/>
        </w:rPr>
        <w:t>83</w:t>
      </w:r>
    </w:p>
    <w:p w:rsidR="004D10EB" w:rsidRPr="008462BA" w:rsidRDefault="004D10EB" w:rsidP="004D10EB">
      <w:pPr>
        <w:pStyle w:val="a8"/>
        <w:spacing w:line="288" w:lineRule="auto"/>
        <w:rPr>
          <w:rFonts w:hint="eastAsia"/>
          <w:szCs w:val="24"/>
        </w:rPr>
      </w:pPr>
      <w:r w:rsidRPr="008462BA">
        <w:rPr>
          <w:rFonts w:hint="eastAsia"/>
          <w:szCs w:val="24"/>
        </w:rPr>
        <w:tab/>
        <w:t>50.</w:t>
      </w:r>
      <w:r w:rsidRPr="008462BA">
        <w:rPr>
          <w:szCs w:val="24"/>
        </w:rPr>
        <w:tab/>
      </w:r>
      <w:r w:rsidRPr="008462BA">
        <w:rPr>
          <w:rFonts w:hint="eastAsia"/>
          <w:szCs w:val="24"/>
        </w:rPr>
        <w:t>通过决定</w:t>
      </w:r>
      <w:r w:rsidRPr="008462BA">
        <w:rPr>
          <w:szCs w:val="24"/>
        </w:rPr>
        <w:tab/>
      </w:r>
      <w:r w:rsidRPr="008462BA">
        <w:rPr>
          <w:rFonts w:hint="eastAsia"/>
          <w:szCs w:val="24"/>
        </w:rPr>
        <w:tab/>
      </w:r>
      <w:r w:rsidR="002F0DE8">
        <w:rPr>
          <w:rFonts w:hint="eastAsia"/>
          <w:szCs w:val="24"/>
        </w:rPr>
        <w:t>83</w:t>
      </w:r>
    </w:p>
    <w:p w:rsidR="004D10EB" w:rsidRPr="008462BA" w:rsidRDefault="004D10EB" w:rsidP="004D10EB">
      <w:pPr>
        <w:pStyle w:val="a8"/>
        <w:spacing w:line="288" w:lineRule="auto"/>
        <w:rPr>
          <w:szCs w:val="24"/>
        </w:rPr>
      </w:pPr>
      <w:r w:rsidRPr="008462BA">
        <w:rPr>
          <w:rFonts w:hint="eastAsia"/>
          <w:szCs w:val="24"/>
        </w:rPr>
        <w:tab/>
        <w:t>51.</w:t>
      </w:r>
      <w:r w:rsidRPr="008462BA">
        <w:rPr>
          <w:szCs w:val="24"/>
        </w:rPr>
        <w:tab/>
      </w:r>
      <w:r w:rsidRPr="008462BA">
        <w:rPr>
          <w:rFonts w:hint="eastAsia"/>
          <w:szCs w:val="24"/>
        </w:rPr>
        <w:t>赞成票和反对票票数相等</w:t>
      </w:r>
      <w:r w:rsidRPr="008462BA">
        <w:rPr>
          <w:szCs w:val="24"/>
        </w:rPr>
        <w:tab/>
      </w:r>
      <w:r w:rsidRPr="008462BA">
        <w:rPr>
          <w:rFonts w:hint="eastAsia"/>
          <w:szCs w:val="24"/>
        </w:rPr>
        <w:tab/>
      </w:r>
      <w:r w:rsidR="002F0DE8">
        <w:rPr>
          <w:rFonts w:hint="eastAsia"/>
          <w:szCs w:val="24"/>
        </w:rPr>
        <w:t>83</w:t>
      </w:r>
    </w:p>
    <w:p w:rsidR="004D10EB" w:rsidRPr="008462BA" w:rsidRDefault="004D10EB" w:rsidP="004D10EB">
      <w:pPr>
        <w:pStyle w:val="a8"/>
        <w:spacing w:line="288" w:lineRule="auto"/>
        <w:rPr>
          <w:szCs w:val="24"/>
        </w:rPr>
      </w:pPr>
      <w:r w:rsidRPr="008462BA">
        <w:rPr>
          <w:rFonts w:hint="eastAsia"/>
          <w:szCs w:val="24"/>
        </w:rPr>
        <w:tab/>
        <w:t>52.</w:t>
      </w:r>
      <w:r w:rsidRPr="008462BA">
        <w:rPr>
          <w:szCs w:val="24"/>
        </w:rPr>
        <w:tab/>
      </w:r>
      <w:r w:rsidRPr="008462BA">
        <w:rPr>
          <w:rFonts w:hint="eastAsia"/>
          <w:szCs w:val="24"/>
        </w:rPr>
        <w:t>表决办法</w:t>
      </w:r>
      <w:r w:rsidRPr="008462BA">
        <w:rPr>
          <w:szCs w:val="24"/>
        </w:rPr>
        <w:t>………</w:t>
      </w:r>
      <w:r w:rsidRPr="008462BA">
        <w:rPr>
          <w:szCs w:val="24"/>
        </w:rPr>
        <w:tab/>
      </w:r>
      <w:r w:rsidRPr="008462BA">
        <w:rPr>
          <w:rFonts w:hint="eastAsia"/>
          <w:szCs w:val="24"/>
        </w:rPr>
        <w:tab/>
      </w:r>
      <w:r w:rsidR="002F0DE8">
        <w:rPr>
          <w:rFonts w:hint="eastAsia"/>
          <w:szCs w:val="24"/>
        </w:rPr>
        <w:t>83</w:t>
      </w:r>
    </w:p>
    <w:p w:rsidR="004D10EB" w:rsidRPr="008462BA" w:rsidRDefault="004D10EB" w:rsidP="004D10EB">
      <w:pPr>
        <w:pStyle w:val="a8"/>
        <w:spacing w:line="288" w:lineRule="auto"/>
        <w:rPr>
          <w:rFonts w:hint="eastAsia"/>
          <w:szCs w:val="24"/>
        </w:rPr>
      </w:pPr>
      <w:r w:rsidRPr="008462BA">
        <w:rPr>
          <w:rFonts w:hint="eastAsia"/>
          <w:szCs w:val="24"/>
        </w:rPr>
        <w:tab/>
        <w:t>53.</w:t>
      </w:r>
      <w:r w:rsidRPr="008462BA">
        <w:rPr>
          <w:szCs w:val="24"/>
        </w:rPr>
        <w:tab/>
      </w:r>
      <w:r w:rsidRPr="008462BA">
        <w:rPr>
          <w:rFonts w:hint="eastAsia"/>
          <w:szCs w:val="24"/>
        </w:rPr>
        <w:t>唱名表决</w:t>
      </w:r>
      <w:r w:rsidRPr="008462BA">
        <w:rPr>
          <w:rFonts w:hint="eastAsia"/>
          <w:szCs w:val="24"/>
        </w:rPr>
        <w:t>............... .....................</w:t>
      </w:r>
      <w:r w:rsidRPr="008462BA">
        <w:rPr>
          <w:szCs w:val="24"/>
        </w:rPr>
        <w:tab/>
      </w:r>
      <w:r w:rsidRPr="008462BA">
        <w:rPr>
          <w:szCs w:val="24"/>
        </w:rPr>
        <w:tab/>
      </w:r>
      <w:r w:rsidR="002F0DE8">
        <w:rPr>
          <w:rFonts w:hint="eastAsia"/>
          <w:szCs w:val="24"/>
        </w:rPr>
        <w:t>83</w:t>
      </w:r>
    </w:p>
    <w:p w:rsidR="004D10EB" w:rsidRPr="008462BA" w:rsidRDefault="004D10EB" w:rsidP="004D10EB">
      <w:pPr>
        <w:pStyle w:val="a8"/>
        <w:spacing w:line="288" w:lineRule="auto"/>
        <w:rPr>
          <w:szCs w:val="24"/>
        </w:rPr>
      </w:pPr>
      <w:r w:rsidRPr="008462BA">
        <w:rPr>
          <w:rFonts w:hint="eastAsia"/>
          <w:szCs w:val="24"/>
        </w:rPr>
        <w:tab/>
        <w:t>54.</w:t>
      </w:r>
      <w:r w:rsidRPr="008462BA">
        <w:rPr>
          <w:szCs w:val="24"/>
        </w:rPr>
        <w:tab/>
      </w:r>
      <w:r w:rsidRPr="008462BA">
        <w:rPr>
          <w:rFonts w:hint="eastAsia"/>
          <w:szCs w:val="24"/>
        </w:rPr>
        <w:t>表决守则和对投票的解释</w:t>
      </w:r>
      <w:r w:rsidRPr="008462BA">
        <w:rPr>
          <w:szCs w:val="24"/>
        </w:rPr>
        <w:tab/>
      </w:r>
      <w:r w:rsidRPr="008462BA">
        <w:rPr>
          <w:rFonts w:hint="eastAsia"/>
          <w:szCs w:val="24"/>
        </w:rPr>
        <w:tab/>
      </w:r>
      <w:r w:rsidR="002F0DE8">
        <w:rPr>
          <w:rFonts w:hint="eastAsia"/>
          <w:szCs w:val="24"/>
        </w:rPr>
        <w:t>84</w:t>
      </w:r>
    </w:p>
    <w:p w:rsidR="004D10EB" w:rsidRPr="008462BA" w:rsidRDefault="004D10EB" w:rsidP="004D10EB">
      <w:pPr>
        <w:pStyle w:val="a8"/>
        <w:spacing w:line="288" w:lineRule="auto"/>
        <w:rPr>
          <w:rFonts w:hint="eastAsia"/>
          <w:szCs w:val="24"/>
        </w:rPr>
      </w:pPr>
      <w:r w:rsidRPr="008462BA">
        <w:rPr>
          <w:rFonts w:hint="eastAsia"/>
          <w:szCs w:val="24"/>
        </w:rPr>
        <w:tab/>
        <w:t>55.</w:t>
      </w:r>
      <w:r w:rsidRPr="008462BA">
        <w:rPr>
          <w:szCs w:val="24"/>
        </w:rPr>
        <w:tab/>
      </w:r>
      <w:r w:rsidRPr="008462BA">
        <w:rPr>
          <w:rFonts w:hint="eastAsia"/>
          <w:szCs w:val="24"/>
        </w:rPr>
        <w:t>提案分部分表决</w:t>
      </w:r>
      <w:r w:rsidRPr="008462BA">
        <w:rPr>
          <w:szCs w:val="24"/>
        </w:rPr>
        <w:tab/>
      </w:r>
      <w:r w:rsidRPr="008462BA">
        <w:rPr>
          <w:rFonts w:hint="eastAsia"/>
          <w:szCs w:val="24"/>
        </w:rPr>
        <w:tab/>
      </w:r>
      <w:r w:rsidR="002F0DE8">
        <w:rPr>
          <w:rFonts w:hint="eastAsia"/>
          <w:szCs w:val="24"/>
        </w:rPr>
        <w:t>84</w:t>
      </w:r>
    </w:p>
    <w:p w:rsidR="004D10EB" w:rsidRPr="008462BA" w:rsidRDefault="004D10EB" w:rsidP="004D10EB">
      <w:pPr>
        <w:pStyle w:val="a8"/>
        <w:spacing w:line="288" w:lineRule="auto"/>
        <w:rPr>
          <w:szCs w:val="24"/>
        </w:rPr>
      </w:pPr>
      <w:r w:rsidRPr="008462BA">
        <w:rPr>
          <w:rFonts w:hint="eastAsia"/>
          <w:szCs w:val="24"/>
        </w:rPr>
        <w:tab/>
        <w:t>56.</w:t>
      </w:r>
      <w:r w:rsidRPr="008462BA">
        <w:rPr>
          <w:szCs w:val="24"/>
        </w:rPr>
        <w:tab/>
      </w:r>
      <w:r w:rsidRPr="008462BA">
        <w:rPr>
          <w:rFonts w:hint="eastAsia"/>
          <w:szCs w:val="24"/>
        </w:rPr>
        <w:t>修正案的表决顺序</w:t>
      </w:r>
      <w:r w:rsidRPr="008462BA">
        <w:rPr>
          <w:szCs w:val="24"/>
        </w:rPr>
        <w:tab/>
      </w:r>
      <w:r w:rsidRPr="008462BA">
        <w:rPr>
          <w:rFonts w:hint="eastAsia"/>
          <w:szCs w:val="24"/>
        </w:rPr>
        <w:tab/>
      </w:r>
      <w:r w:rsidR="002F0DE8">
        <w:rPr>
          <w:rFonts w:hint="eastAsia"/>
          <w:szCs w:val="24"/>
        </w:rPr>
        <w:t>84</w:t>
      </w:r>
    </w:p>
    <w:p w:rsidR="004D10EB" w:rsidRPr="008462BA" w:rsidRDefault="004D10EB" w:rsidP="004D10EB">
      <w:pPr>
        <w:pStyle w:val="a8"/>
        <w:spacing w:after="320" w:line="288" w:lineRule="auto"/>
        <w:rPr>
          <w:szCs w:val="24"/>
        </w:rPr>
      </w:pPr>
      <w:r w:rsidRPr="008462BA">
        <w:rPr>
          <w:rFonts w:hint="eastAsia"/>
          <w:szCs w:val="24"/>
        </w:rPr>
        <w:tab/>
        <w:t>57.</w:t>
      </w:r>
      <w:r w:rsidRPr="008462BA">
        <w:rPr>
          <w:szCs w:val="24"/>
        </w:rPr>
        <w:tab/>
      </w:r>
      <w:r w:rsidRPr="008462BA">
        <w:rPr>
          <w:rFonts w:hint="eastAsia"/>
          <w:szCs w:val="24"/>
        </w:rPr>
        <w:t>提案的表决顺序</w:t>
      </w:r>
      <w:r w:rsidRPr="008462BA">
        <w:rPr>
          <w:szCs w:val="24"/>
        </w:rPr>
        <w:tab/>
      </w:r>
      <w:r w:rsidRPr="008462BA">
        <w:rPr>
          <w:rFonts w:hint="eastAsia"/>
          <w:szCs w:val="24"/>
        </w:rPr>
        <w:tab/>
      </w:r>
      <w:r w:rsidR="002F0DE8">
        <w:rPr>
          <w:rFonts w:hint="eastAsia"/>
          <w:szCs w:val="24"/>
        </w:rPr>
        <w:t>84</w:t>
      </w:r>
    </w:p>
    <w:p w:rsidR="004D10EB" w:rsidRPr="008462BA" w:rsidRDefault="004D10EB" w:rsidP="004D10EB">
      <w:pPr>
        <w:pStyle w:val="a5"/>
        <w:spacing w:line="288" w:lineRule="auto"/>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spacing w:after="180" w:line="288"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rFonts w:hint="eastAsia"/>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961B46" w:rsidRDefault="004D10EB" w:rsidP="004D10EB">
      <w:pPr>
        <w:pStyle w:val="Heading2"/>
        <w:rPr>
          <w:szCs w:val="28"/>
        </w:rPr>
      </w:pPr>
      <w:r w:rsidRPr="00961B46">
        <w:rPr>
          <w:rFonts w:hint="eastAsia"/>
          <w:szCs w:val="28"/>
        </w:rPr>
        <w:t>十二、选</w:t>
      </w:r>
      <w:r w:rsidRPr="00961B46">
        <w:rPr>
          <w:rFonts w:hint="eastAsia"/>
          <w:szCs w:val="28"/>
        </w:rPr>
        <w:t xml:space="preserve">  </w:t>
      </w:r>
      <w:r w:rsidRPr="00961B46">
        <w:rPr>
          <w:rFonts w:hint="eastAsia"/>
          <w:szCs w:val="28"/>
        </w:rPr>
        <w:t>举</w:t>
      </w:r>
    </w:p>
    <w:p w:rsidR="004D10EB" w:rsidRPr="008462BA" w:rsidRDefault="004D10EB" w:rsidP="004D10EB">
      <w:pPr>
        <w:pStyle w:val="a8"/>
        <w:spacing w:line="288" w:lineRule="auto"/>
        <w:rPr>
          <w:rFonts w:hint="eastAsia"/>
          <w:szCs w:val="24"/>
        </w:rPr>
      </w:pPr>
      <w:r w:rsidRPr="008462BA">
        <w:rPr>
          <w:rFonts w:hint="eastAsia"/>
          <w:szCs w:val="24"/>
        </w:rPr>
        <w:tab/>
        <w:t>58.</w:t>
      </w:r>
      <w:r w:rsidRPr="008462BA">
        <w:rPr>
          <w:rFonts w:hint="eastAsia"/>
          <w:szCs w:val="24"/>
        </w:rPr>
        <w:tab/>
      </w:r>
      <w:r w:rsidRPr="008462BA">
        <w:rPr>
          <w:rFonts w:hint="eastAsia"/>
          <w:szCs w:val="24"/>
        </w:rPr>
        <w:t>选举办法</w:t>
      </w:r>
      <w:r w:rsidRPr="008462BA">
        <w:rPr>
          <w:szCs w:val="24"/>
        </w:rPr>
        <w:tab/>
      </w:r>
      <w:r w:rsidRPr="008462BA">
        <w:rPr>
          <w:szCs w:val="24"/>
        </w:rPr>
        <w:tab/>
      </w:r>
      <w:r w:rsidR="002F0DE8">
        <w:rPr>
          <w:rFonts w:hint="eastAsia"/>
          <w:szCs w:val="24"/>
        </w:rPr>
        <w:t>85</w:t>
      </w:r>
    </w:p>
    <w:p w:rsidR="004D10EB" w:rsidRPr="008462BA" w:rsidRDefault="004D10EB" w:rsidP="004D10EB">
      <w:pPr>
        <w:pStyle w:val="a8"/>
        <w:spacing w:line="288" w:lineRule="auto"/>
        <w:rPr>
          <w:rFonts w:hint="eastAsia"/>
          <w:szCs w:val="24"/>
        </w:rPr>
      </w:pPr>
      <w:r w:rsidRPr="008462BA">
        <w:rPr>
          <w:rFonts w:hint="eastAsia"/>
          <w:szCs w:val="24"/>
        </w:rPr>
        <w:tab/>
        <w:t>59.</w:t>
      </w:r>
      <w:r w:rsidRPr="008462BA">
        <w:rPr>
          <w:szCs w:val="24"/>
        </w:rPr>
        <w:tab/>
      </w:r>
      <w:r w:rsidRPr="008462BA">
        <w:rPr>
          <w:rFonts w:hint="eastAsia"/>
          <w:szCs w:val="24"/>
        </w:rPr>
        <w:t>只有一个待选职位需要填补时的选举</w:t>
      </w:r>
      <w:r w:rsidRPr="008462BA">
        <w:rPr>
          <w:szCs w:val="24"/>
        </w:rPr>
        <w:tab/>
      </w:r>
      <w:r w:rsidRPr="008462BA">
        <w:rPr>
          <w:rFonts w:hint="eastAsia"/>
          <w:szCs w:val="24"/>
        </w:rPr>
        <w:tab/>
      </w:r>
      <w:r w:rsidR="002F0DE8">
        <w:rPr>
          <w:rFonts w:hint="eastAsia"/>
          <w:szCs w:val="24"/>
        </w:rPr>
        <w:t>85</w:t>
      </w:r>
    </w:p>
    <w:p w:rsidR="004D10EB" w:rsidRPr="008462BA" w:rsidRDefault="004D10EB" w:rsidP="004D10EB">
      <w:pPr>
        <w:pStyle w:val="a8"/>
        <w:spacing w:after="320" w:line="288" w:lineRule="auto"/>
        <w:rPr>
          <w:szCs w:val="24"/>
        </w:rPr>
      </w:pPr>
      <w:r w:rsidRPr="008462BA">
        <w:rPr>
          <w:rFonts w:hint="eastAsia"/>
          <w:szCs w:val="24"/>
        </w:rPr>
        <w:tab/>
        <w:t>60.</w:t>
      </w:r>
      <w:r w:rsidRPr="008462BA">
        <w:rPr>
          <w:szCs w:val="24"/>
        </w:rPr>
        <w:tab/>
      </w:r>
      <w:r w:rsidRPr="008462BA">
        <w:rPr>
          <w:rFonts w:hint="eastAsia"/>
          <w:szCs w:val="24"/>
        </w:rPr>
        <w:t>有两个或更多待选职位需要填补时的选举</w:t>
      </w:r>
      <w:r w:rsidRPr="008462BA">
        <w:rPr>
          <w:szCs w:val="24"/>
        </w:rPr>
        <w:tab/>
      </w:r>
      <w:r w:rsidRPr="008462BA">
        <w:rPr>
          <w:rFonts w:hint="eastAsia"/>
          <w:szCs w:val="24"/>
        </w:rPr>
        <w:tab/>
      </w:r>
      <w:r w:rsidR="002F0DE8">
        <w:rPr>
          <w:rFonts w:hint="eastAsia"/>
          <w:szCs w:val="24"/>
        </w:rPr>
        <w:t>85</w:t>
      </w:r>
    </w:p>
    <w:p w:rsidR="004D10EB" w:rsidRPr="00961B46" w:rsidRDefault="004D10EB" w:rsidP="004D10EB">
      <w:pPr>
        <w:pStyle w:val="Heading2"/>
        <w:rPr>
          <w:szCs w:val="28"/>
        </w:rPr>
      </w:pPr>
      <w:r w:rsidRPr="00961B46">
        <w:rPr>
          <w:rFonts w:hint="eastAsia"/>
          <w:szCs w:val="28"/>
        </w:rPr>
        <w:t>十三、附属机构</w:t>
      </w:r>
    </w:p>
    <w:p w:rsidR="004D10EB" w:rsidRPr="008462BA" w:rsidRDefault="004D10EB" w:rsidP="004D10EB">
      <w:pPr>
        <w:pStyle w:val="a8"/>
        <w:spacing w:after="320" w:line="288" w:lineRule="auto"/>
        <w:rPr>
          <w:rFonts w:hint="eastAsia"/>
          <w:szCs w:val="24"/>
        </w:rPr>
      </w:pPr>
      <w:r w:rsidRPr="008462BA">
        <w:rPr>
          <w:rFonts w:hint="eastAsia"/>
          <w:szCs w:val="24"/>
        </w:rPr>
        <w:tab/>
        <w:t>61.</w:t>
      </w:r>
      <w:r w:rsidRPr="008462BA">
        <w:rPr>
          <w:szCs w:val="24"/>
        </w:rPr>
        <w:tab/>
      </w:r>
      <w:r w:rsidRPr="008462BA">
        <w:rPr>
          <w:rFonts w:hint="eastAsia"/>
          <w:szCs w:val="24"/>
        </w:rPr>
        <w:t>附属机构的设立</w:t>
      </w:r>
      <w:r w:rsidRPr="008462BA">
        <w:rPr>
          <w:szCs w:val="24"/>
        </w:rPr>
        <w:tab/>
      </w:r>
      <w:r w:rsidRPr="008462BA">
        <w:rPr>
          <w:rFonts w:hint="eastAsia"/>
          <w:szCs w:val="24"/>
        </w:rPr>
        <w:tab/>
      </w:r>
      <w:r w:rsidR="002F0DE8">
        <w:rPr>
          <w:rFonts w:hint="eastAsia"/>
          <w:szCs w:val="24"/>
        </w:rPr>
        <w:t>86</w:t>
      </w:r>
    </w:p>
    <w:p w:rsidR="004D10EB" w:rsidRPr="00961B46" w:rsidRDefault="004D10EB" w:rsidP="004D10EB">
      <w:pPr>
        <w:pStyle w:val="Heading2"/>
        <w:rPr>
          <w:szCs w:val="28"/>
        </w:rPr>
      </w:pPr>
      <w:r w:rsidRPr="00961B46">
        <w:rPr>
          <w:rFonts w:hint="eastAsia"/>
          <w:szCs w:val="28"/>
        </w:rPr>
        <w:t>十四、委员会的年度报告</w:t>
      </w:r>
    </w:p>
    <w:p w:rsidR="004D10EB" w:rsidRPr="008462BA" w:rsidRDefault="004D10EB" w:rsidP="004D10EB">
      <w:pPr>
        <w:pStyle w:val="a8"/>
        <w:spacing w:after="320" w:line="288" w:lineRule="auto"/>
        <w:rPr>
          <w:szCs w:val="24"/>
        </w:rPr>
      </w:pPr>
      <w:r w:rsidRPr="008462BA">
        <w:rPr>
          <w:rFonts w:hint="eastAsia"/>
          <w:szCs w:val="24"/>
        </w:rPr>
        <w:tab/>
        <w:t>62.</w:t>
      </w:r>
      <w:r w:rsidRPr="008462BA">
        <w:rPr>
          <w:szCs w:val="24"/>
        </w:rPr>
        <w:tab/>
      </w:r>
      <w:r w:rsidRPr="008462BA">
        <w:rPr>
          <w:rFonts w:hint="eastAsia"/>
          <w:szCs w:val="24"/>
        </w:rPr>
        <w:t>年度报告</w:t>
      </w:r>
      <w:r w:rsidRPr="008462BA">
        <w:rPr>
          <w:szCs w:val="24"/>
        </w:rPr>
        <w:tab/>
      </w:r>
      <w:r w:rsidR="00595F65" w:rsidRPr="008462BA">
        <w:rPr>
          <w:rFonts w:hint="eastAsia"/>
          <w:szCs w:val="24"/>
        </w:rPr>
        <w:tab/>
      </w:r>
      <w:r w:rsidR="002F0DE8">
        <w:rPr>
          <w:rFonts w:hint="eastAsia"/>
          <w:szCs w:val="24"/>
        </w:rPr>
        <w:t>86</w:t>
      </w:r>
    </w:p>
    <w:p w:rsidR="004D10EB" w:rsidRPr="00961B46" w:rsidRDefault="004D10EB" w:rsidP="004D10EB">
      <w:pPr>
        <w:pStyle w:val="Heading2"/>
        <w:rPr>
          <w:szCs w:val="28"/>
        </w:rPr>
      </w:pPr>
      <w:r w:rsidRPr="00961B46">
        <w:rPr>
          <w:rFonts w:hint="eastAsia"/>
          <w:szCs w:val="28"/>
        </w:rPr>
        <w:t>第二部分</w:t>
      </w:r>
      <w:r w:rsidRPr="00961B46">
        <w:rPr>
          <w:rFonts w:hint="eastAsia"/>
          <w:szCs w:val="28"/>
        </w:rPr>
        <w:t xml:space="preserve">  </w:t>
      </w:r>
      <w:r w:rsidRPr="00961B46">
        <w:rPr>
          <w:rFonts w:hint="eastAsia"/>
          <w:szCs w:val="28"/>
        </w:rPr>
        <w:t>与委员会职能有关的规则</w:t>
      </w:r>
    </w:p>
    <w:p w:rsidR="004D10EB" w:rsidRPr="00961B46" w:rsidRDefault="004D10EB" w:rsidP="004D10EB">
      <w:pPr>
        <w:pStyle w:val="Heading2"/>
        <w:rPr>
          <w:szCs w:val="28"/>
        </w:rPr>
      </w:pPr>
      <w:r w:rsidRPr="00961B46">
        <w:rPr>
          <w:rFonts w:hint="eastAsia"/>
          <w:szCs w:val="28"/>
        </w:rPr>
        <w:t>十五、缔约国根据《公约》第九条提交的报告和资料</w:t>
      </w:r>
    </w:p>
    <w:p w:rsidR="004D10EB" w:rsidRPr="008462BA" w:rsidRDefault="004D10EB" w:rsidP="004D10EB">
      <w:pPr>
        <w:pStyle w:val="a8"/>
        <w:spacing w:line="288" w:lineRule="auto"/>
        <w:rPr>
          <w:szCs w:val="24"/>
        </w:rPr>
      </w:pPr>
      <w:r w:rsidRPr="008462BA">
        <w:rPr>
          <w:rFonts w:hint="eastAsia"/>
          <w:szCs w:val="24"/>
        </w:rPr>
        <w:tab/>
        <w:t>63.</w:t>
      </w:r>
      <w:r w:rsidRPr="008462BA">
        <w:rPr>
          <w:szCs w:val="24"/>
        </w:rPr>
        <w:tab/>
      </w:r>
      <w:r w:rsidRPr="008462BA">
        <w:rPr>
          <w:rFonts w:hint="eastAsia"/>
          <w:szCs w:val="24"/>
        </w:rPr>
        <w:t>报告的形式和内容</w:t>
      </w:r>
      <w:r w:rsidRPr="008462BA">
        <w:rPr>
          <w:rFonts w:hint="eastAsia"/>
          <w:szCs w:val="24"/>
        </w:rPr>
        <w:t>.</w:t>
      </w:r>
      <w:r w:rsidRPr="008462BA">
        <w:rPr>
          <w:szCs w:val="24"/>
        </w:rPr>
        <w:tab/>
      </w:r>
      <w:r w:rsidRPr="008462BA">
        <w:rPr>
          <w:rFonts w:hint="eastAsia"/>
          <w:szCs w:val="24"/>
        </w:rPr>
        <w:tab/>
      </w:r>
      <w:r w:rsidR="002F0DE8">
        <w:rPr>
          <w:rFonts w:hint="eastAsia"/>
          <w:szCs w:val="24"/>
        </w:rPr>
        <w:t>86</w:t>
      </w:r>
    </w:p>
    <w:p w:rsidR="004D10EB" w:rsidRPr="008462BA" w:rsidRDefault="004D10EB" w:rsidP="004D10EB">
      <w:pPr>
        <w:pStyle w:val="a8"/>
        <w:spacing w:line="288" w:lineRule="auto"/>
        <w:rPr>
          <w:szCs w:val="24"/>
        </w:rPr>
      </w:pPr>
      <w:r w:rsidRPr="008462BA">
        <w:rPr>
          <w:rFonts w:hint="eastAsia"/>
          <w:szCs w:val="24"/>
        </w:rPr>
        <w:tab/>
        <w:t>64.</w:t>
      </w:r>
      <w:r w:rsidRPr="008462BA">
        <w:rPr>
          <w:szCs w:val="24"/>
        </w:rPr>
        <w:tab/>
      </w:r>
      <w:r w:rsidRPr="008462BA">
        <w:rPr>
          <w:rFonts w:hint="eastAsia"/>
          <w:szCs w:val="24"/>
        </w:rPr>
        <w:t>缔约国出席审查报告的会议</w:t>
      </w:r>
      <w:r w:rsidRPr="008462BA">
        <w:rPr>
          <w:rFonts w:hint="eastAsia"/>
          <w:szCs w:val="24"/>
        </w:rPr>
        <w:t>.</w:t>
      </w:r>
      <w:r w:rsidRPr="008462BA">
        <w:rPr>
          <w:szCs w:val="24"/>
        </w:rPr>
        <w:tab/>
      </w:r>
      <w:r w:rsidRPr="008462BA">
        <w:rPr>
          <w:rFonts w:hint="eastAsia"/>
          <w:szCs w:val="24"/>
        </w:rPr>
        <w:tab/>
      </w:r>
      <w:r w:rsidR="00B06F95" w:rsidRPr="008462BA">
        <w:rPr>
          <w:rFonts w:hint="eastAsia"/>
          <w:szCs w:val="24"/>
        </w:rPr>
        <w:t>8</w:t>
      </w:r>
      <w:r w:rsidR="002F0DE8">
        <w:rPr>
          <w:rFonts w:hint="eastAsia"/>
          <w:szCs w:val="24"/>
        </w:rPr>
        <w:t>6</w:t>
      </w:r>
    </w:p>
    <w:p w:rsidR="004D10EB" w:rsidRPr="008462BA" w:rsidRDefault="004D10EB" w:rsidP="004D10EB">
      <w:pPr>
        <w:pStyle w:val="a8"/>
        <w:spacing w:line="288" w:lineRule="auto"/>
        <w:rPr>
          <w:rFonts w:hint="eastAsia"/>
          <w:szCs w:val="24"/>
        </w:rPr>
      </w:pPr>
      <w:r w:rsidRPr="008462BA">
        <w:rPr>
          <w:rFonts w:hint="eastAsia"/>
          <w:szCs w:val="24"/>
        </w:rPr>
        <w:tab/>
        <w:t>65.</w:t>
      </w:r>
      <w:r w:rsidRPr="008462BA">
        <w:rPr>
          <w:szCs w:val="24"/>
        </w:rPr>
        <w:tab/>
      </w:r>
      <w:r w:rsidRPr="008462BA">
        <w:rPr>
          <w:rFonts w:hint="eastAsia"/>
          <w:szCs w:val="24"/>
        </w:rPr>
        <w:t>要求提供补充资料</w:t>
      </w:r>
      <w:r w:rsidRPr="008462BA">
        <w:rPr>
          <w:szCs w:val="24"/>
        </w:rPr>
        <w:tab/>
      </w:r>
      <w:r w:rsidRPr="008462BA">
        <w:rPr>
          <w:rFonts w:hint="eastAsia"/>
          <w:szCs w:val="24"/>
        </w:rPr>
        <w:t>.</w:t>
      </w:r>
      <w:r w:rsidRPr="008462BA">
        <w:rPr>
          <w:szCs w:val="24"/>
        </w:rPr>
        <w:tab/>
      </w:r>
      <w:r w:rsidR="00B06F95" w:rsidRPr="008462BA">
        <w:rPr>
          <w:rFonts w:hint="eastAsia"/>
          <w:szCs w:val="24"/>
        </w:rPr>
        <w:t>8</w:t>
      </w:r>
      <w:r w:rsidR="002F0DE8">
        <w:rPr>
          <w:rFonts w:hint="eastAsia"/>
          <w:szCs w:val="24"/>
        </w:rPr>
        <w:t>7</w:t>
      </w:r>
    </w:p>
    <w:p w:rsidR="004D10EB" w:rsidRPr="008462BA" w:rsidRDefault="004D10EB" w:rsidP="004D10EB">
      <w:pPr>
        <w:pStyle w:val="a8"/>
        <w:spacing w:line="288" w:lineRule="auto"/>
        <w:rPr>
          <w:rFonts w:hint="eastAsia"/>
          <w:szCs w:val="24"/>
        </w:rPr>
      </w:pPr>
      <w:r w:rsidRPr="008462BA">
        <w:rPr>
          <w:rFonts w:hint="eastAsia"/>
          <w:szCs w:val="24"/>
        </w:rPr>
        <w:tab/>
        <w:t>66.</w:t>
      </w:r>
      <w:r w:rsidRPr="008462BA">
        <w:rPr>
          <w:rFonts w:hint="eastAsia"/>
          <w:szCs w:val="24"/>
        </w:rPr>
        <w:tab/>
      </w:r>
      <w:r w:rsidRPr="008462BA">
        <w:rPr>
          <w:rFonts w:hint="eastAsia"/>
          <w:szCs w:val="24"/>
        </w:rPr>
        <w:t>未收到报告</w:t>
      </w:r>
      <w:r w:rsidRPr="008462BA">
        <w:rPr>
          <w:rFonts w:hint="eastAsia"/>
          <w:szCs w:val="24"/>
        </w:rPr>
        <w:t>...............</w:t>
      </w:r>
      <w:r w:rsidRPr="008462BA">
        <w:rPr>
          <w:szCs w:val="24"/>
        </w:rPr>
        <w:tab/>
      </w:r>
      <w:r w:rsidRPr="008462BA">
        <w:rPr>
          <w:szCs w:val="24"/>
        </w:rPr>
        <w:tab/>
      </w:r>
      <w:r w:rsidR="00B06F95" w:rsidRPr="008462BA">
        <w:rPr>
          <w:szCs w:val="24"/>
        </w:rPr>
        <w:t>8</w:t>
      </w:r>
      <w:r w:rsidR="002F0DE8">
        <w:rPr>
          <w:rFonts w:hint="eastAsia"/>
          <w:szCs w:val="24"/>
        </w:rPr>
        <w:t>7</w:t>
      </w:r>
    </w:p>
    <w:p w:rsidR="004D10EB" w:rsidRPr="008462BA" w:rsidRDefault="004D10EB" w:rsidP="004D10EB">
      <w:pPr>
        <w:pStyle w:val="a8"/>
        <w:spacing w:line="288" w:lineRule="auto"/>
        <w:rPr>
          <w:rFonts w:hint="eastAsia"/>
          <w:szCs w:val="24"/>
        </w:rPr>
      </w:pPr>
      <w:r w:rsidRPr="008462BA">
        <w:rPr>
          <w:rFonts w:hint="eastAsia"/>
          <w:szCs w:val="24"/>
        </w:rPr>
        <w:tab/>
        <w:t>67.</w:t>
      </w:r>
      <w:r w:rsidRPr="008462BA">
        <w:rPr>
          <w:rFonts w:hint="eastAsia"/>
          <w:szCs w:val="24"/>
        </w:rPr>
        <w:tab/>
      </w:r>
      <w:r w:rsidRPr="008462BA">
        <w:rPr>
          <w:rFonts w:hint="eastAsia"/>
          <w:szCs w:val="24"/>
        </w:rPr>
        <w:t>意见和一般性建议</w:t>
      </w:r>
      <w:r w:rsidRPr="008462BA">
        <w:rPr>
          <w:rFonts w:hint="eastAsia"/>
          <w:szCs w:val="24"/>
        </w:rPr>
        <w:t>........</w:t>
      </w:r>
      <w:r w:rsidRPr="008462BA">
        <w:rPr>
          <w:szCs w:val="24"/>
        </w:rPr>
        <w:tab/>
      </w:r>
      <w:r w:rsidRPr="008462BA">
        <w:rPr>
          <w:rFonts w:hint="eastAsia"/>
          <w:szCs w:val="24"/>
        </w:rPr>
        <w:tab/>
      </w:r>
      <w:r w:rsidR="00B06F95" w:rsidRPr="008462BA">
        <w:rPr>
          <w:szCs w:val="24"/>
        </w:rPr>
        <w:t>8</w:t>
      </w:r>
      <w:r w:rsidR="002F0DE8">
        <w:rPr>
          <w:rFonts w:hint="eastAsia"/>
          <w:szCs w:val="24"/>
        </w:rPr>
        <w:t>7</w:t>
      </w:r>
    </w:p>
    <w:p w:rsidR="004D10EB" w:rsidRPr="008462BA" w:rsidRDefault="004D10EB" w:rsidP="004D10EB">
      <w:pPr>
        <w:pStyle w:val="a8"/>
        <w:spacing w:after="320" w:line="288" w:lineRule="auto"/>
        <w:rPr>
          <w:rFonts w:hint="eastAsia"/>
          <w:szCs w:val="24"/>
        </w:rPr>
      </w:pPr>
      <w:r w:rsidRPr="008462BA">
        <w:rPr>
          <w:rFonts w:hint="eastAsia"/>
          <w:szCs w:val="24"/>
        </w:rPr>
        <w:tab/>
        <w:t>68.</w:t>
      </w:r>
      <w:r w:rsidRPr="008462BA">
        <w:rPr>
          <w:rFonts w:hint="eastAsia"/>
          <w:szCs w:val="24"/>
        </w:rPr>
        <w:tab/>
      </w:r>
      <w:r w:rsidRPr="008462BA">
        <w:rPr>
          <w:rFonts w:hint="eastAsia"/>
          <w:szCs w:val="24"/>
        </w:rPr>
        <w:t>意见和一般性建议的转交</w:t>
      </w:r>
      <w:r w:rsidRPr="008462BA">
        <w:rPr>
          <w:rFonts w:hint="eastAsia"/>
          <w:szCs w:val="24"/>
        </w:rPr>
        <w:t>.....................</w:t>
      </w:r>
      <w:r w:rsidRPr="008462BA">
        <w:rPr>
          <w:szCs w:val="24"/>
        </w:rPr>
        <w:tab/>
      </w:r>
      <w:r w:rsidRPr="008462BA">
        <w:rPr>
          <w:rFonts w:hint="eastAsia"/>
          <w:szCs w:val="24"/>
        </w:rPr>
        <w:tab/>
      </w:r>
      <w:r w:rsidR="00B06F95" w:rsidRPr="008462BA">
        <w:rPr>
          <w:szCs w:val="24"/>
        </w:rPr>
        <w:t>8</w:t>
      </w:r>
      <w:r w:rsidR="002F0DE8">
        <w:rPr>
          <w:rFonts w:hint="eastAsia"/>
          <w:szCs w:val="24"/>
        </w:rPr>
        <w:t>8</w:t>
      </w:r>
    </w:p>
    <w:p w:rsidR="004D10EB" w:rsidRPr="00961B46" w:rsidRDefault="004D10EB" w:rsidP="004D10EB">
      <w:pPr>
        <w:pStyle w:val="Heading2"/>
        <w:rPr>
          <w:szCs w:val="28"/>
        </w:rPr>
      </w:pPr>
      <w:r w:rsidRPr="00961B46">
        <w:rPr>
          <w:rFonts w:hint="eastAsia"/>
          <w:szCs w:val="28"/>
        </w:rPr>
        <w:t>十六、缔约国根据《公约》第十一条提交的来文</w:t>
      </w:r>
    </w:p>
    <w:p w:rsidR="004D10EB" w:rsidRPr="008462BA" w:rsidRDefault="004D10EB" w:rsidP="004D10EB">
      <w:pPr>
        <w:pStyle w:val="a8"/>
        <w:spacing w:line="288" w:lineRule="auto"/>
        <w:rPr>
          <w:rFonts w:hint="eastAsia"/>
          <w:szCs w:val="24"/>
        </w:rPr>
      </w:pPr>
      <w:r w:rsidRPr="008462BA">
        <w:rPr>
          <w:rFonts w:hint="eastAsia"/>
          <w:szCs w:val="24"/>
        </w:rPr>
        <w:tab/>
        <w:t>69.</w:t>
      </w:r>
      <w:r w:rsidRPr="008462BA">
        <w:rPr>
          <w:szCs w:val="24"/>
        </w:rPr>
        <w:tab/>
      </w:r>
      <w:r w:rsidRPr="008462BA">
        <w:rPr>
          <w:rFonts w:hint="eastAsia"/>
          <w:szCs w:val="24"/>
        </w:rPr>
        <w:t>缔约国来文的处理办法</w:t>
      </w:r>
      <w:r w:rsidRPr="008462BA">
        <w:rPr>
          <w:szCs w:val="24"/>
        </w:rPr>
        <w:tab/>
      </w:r>
      <w:r w:rsidRPr="008462BA">
        <w:rPr>
          <w:rFonts w:hint="eastAsia"/>
          <w:szCs w:val="24"/>
        </w:rPr>
        <w:tab/>
      </w:r>
      <w:r w:rsidR="00B06F95" w:rsidRPr="008462BA">
        <w:rPr>
          <w:rFonts w:hint="eastAsia"/>
          <w:szCs w:val="24"/>
        </w:rPr>
        <w:t>8</w:t>
      </w:r>
      <w:r w:rsidR="002F0DE8">
        <w:rPr>
          <w:rFonts w:hint="eastAsia"/>
          <w:szCs w:val="24"/>
        </w:rPr>
        <w:t>8</w:t>
      </w:r>
    </w:p>
    <w:p w:rsidR="004D10EB" w:rsidRPr="008462BA" w:rsidRDefault="004D10EB" w:rsidP="004D10EB">
      <w:pPr>
        <w:pStyle w:val="a8"/>
        <w:spacing w:line="288" w:lineRule="auto"/>
        <w:rPr>
          <w:szCs w:val="24"/>
        </w:rPr>
      </w:pPr>
      <w:r w:rsidRPr="008462BA">
        <w:rPr>
          <w:rFonts w:hint="eastAsia"/>
          <w:szCs w:val="24"/>
        </w:rPr>
        <w:tab/>
        <w:t>70.</w:t>
      </w:r>
      <w:r w:rsidRPr="008462BA">
        <w:rPr>
          <w:szCs w:val="24"/>
        </w:rPr>
        <w:tab/>
      </w:r>
      <w:r w:rsidRPr="008462BA">
        <w:rPr>
          <w:rFonts w:hint="eastAsia"/>
          <w:szCs w:val="24"/>
        </w:rPr>
        <w:t>要求提供资料</w:t>
      </w:r>
      <w:r w:rsidRPr="008462BA">
        <w:rPr>
          <w:szCs w:val="24"/>
        </w:rPr>
        <w:tab/>
      </w:r>
      <w:r w:rsidRPr="008462BA">
        <w:rPr>
          <w:rFonts w:hint="eastAsia"/>
          <w:szCs w:val="24"/>
        </w:rPr>
        <w:tab/>
      </w:r>
      <w:r w:rsidR="00B06F95" w:rsidRPr="008462BA">
        <w:rPr>
          <w:rFonts w:hint="eastAsia"/>
          <w:szCs w:val="24"/>
        </w:rPr>
        <w:t>8</w:t>
      </w:r>
      <w:r w:rsidR="002F0DE8">
        <w:rPr>
          <w:rFonts w:hint="eastAsia"/>
          <w:szCs w:val="24"/>
        </w:rPr>
        <w:t>9</w:t>
      </w:r>
    </w:p>
    <w:p w:rsidR="004D10EB" w:rsidRPr="008462BA" w:rsidRDefault="004D10EB" w:rsidP="004D10EB">
      <w:pPr>
        <w:pStyle w:val="a8"/>
        <w:spacing w:after="320" w:line="288" w:lineRule="auto"/>
        <w:rPr>
          <w:rFonts w:hint="eastAsia"/>
          <w:szCs w:val="24"/>
        </w:rPr>
      </w:pPr>
      <w:r w:rsidRPr="008462BA">
        <w:rPr>
          <w:rFonts w:hint="eastAsia"/>
          <w:szCs w:val="24"/>
        </w:rPr>
        <w:tab/>
        <w:t>71.</w:t>
      </w:r>
      <w:r w:rsidRPr="008462BA">
        <w:rPr>
          <w:szCs w:val="24"/>
        </w:rPr>
        <w:tab/>
      </w:r>
      <w:r w:rsidRPr="008462BA">
        <w:rPr>
          <w:rFonts w:hint="eastAsia"/>
          <w:szCs w:val="24"/>
        </w:rPr>
        <w:t>通知有关缔约国</w:t>
      </w:r>
      <w:r w:rsidRPr="008462BA">
        <w:rPr>
          <w:rFonts w:hint="eastAsia"/>
          <w:szCs w:val="24"/>
        </w:rPr>
        <w:t>.......</w:t>
      </w:r>
      <w:r w:rsidRPr="008462BA">
        <w:rPr>
          <w:szCs w:val="24"/>
        </w:rPr>
        <w:tab/>
      </w:r>
      <w:r w:rsidRPr="008462BA">
        <w:rPr>
          <w:rFonts w:hint="eastAsia"/>
          <w:szCs w:val="24"/>
        </w:rPr>
        <w:tab/>
      </w:r>
      <w:r w:rsidR="00B06F95" w:rsidRPr="008462BA">
        <w:rPr>
          <w:rFonts w:hint="eastAsia"/>
          <w:szCs w:val="24"/>
        </w:rPr>
        <w:t>8</w:t>
      </w:r>
      <w:r w:rsidR="002F0DE8">
        <w:rPr>
          <w:rFonts w:hint="eastAsia"/>
          <w:szCs w:val="24"/>
        </w:rPr>
        <w:t>9</w:t>
      </w:r>
    </w:p>
    <w:p w:rsidR="004D10EB" w:rsidRPr="008462BA" w:rsidRDefault="004D10EB" w:rsidP="004D10EB">
      <w:pPr>
        <w:pStyle w:val="a5"/>
        <w:pageBreakBefore/>
        <w:spacing w:line="288" w:lineRule="auto"/>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spacing w:after="180" w:line="288"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rFonts w:hint="eastAsia"/>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961B46" w:rsidRDefault="004D10EB" w:rsidP="004D10EB">
      <w:pPr>
        <w:pStyle w:val="Heading2"/>
        <w:rPr>
          <w:szCs w:val="28"/>
        </w:rPr>
      </w:pPr>
      <w:r w:rsidRPr="00961B46">
        <w:rPr>
          <w:rFonts w:hint="eastAsia"/>
          <w:szCs w:val="28"/>
        </w:rPr>
        <w:t>十七、根据《公约》第十二和第十三条成立的</w:t>
      </w:r>
      <w:r w:rsidRPr="00961B46">
        <w:rPr>
          <w:szCs w:val="28"/>
        </w:rPr>
        <w:br/>
      </w:r>
      <w:r w:rsidRPr="00961B46">
        <w:rPr>
          <w:rFonts w:hint="eastAsia"/>
          <w:szCs w:val="28"/>
        </w:rPr>
        <w:t>特设和解委员会及其职能</w:t>
      </w:r>
    </w:p>
    <w:p w:rsidR="004D10EB" w:rsidRPr="008462BA" w:rsidRDefault="004D10EB" w:rsidP="004D10EB">
      <w:pPr>
        <w:pStyle w:val="a8"/>
        <w:spacing w:line="288" w:lineRule="auto"/>
        <w:rPr>
          <w:szCs w:val="24"/>
        </w:rPr>
      </w:pPr>
      <w:r w:rsidRPr="008462BA">
        <w:rPr>
          <w:rFonts w:hint="eastAsia"/>
          <w:szCs w:val="24"/>
        </w:rPr>
        <w:tab/>
        <w:t>72.</w:t>
      </w:r>
      <w:r w:rsidRPr="008462BA">
        <w:rPr>
          <w:szCs w:val="24"/>
        </w:rPr>
        <w:tab/>
      </w:r>
      <w:r w:rsidRPr="008462BA">
        <w:rPr>
          <w:rFonts w:hint="eastAsia"/>
          <w:szCs w:val="24"/>
        </w:rPr>
        <w:t>就和解委员会的组成进行协商</w:t>
      </w:r>
      <w:r w:rsidRPr="008462BA">
        <w:rPr>
          <w:szCs w:val="24"/>
        </w:rPr>
        <w:tab/>
      </w:r>
      <w:r w:rsidRPr="008462BA">
        <w:rPr>
          <w:rFonts w:hint="eastAsia"/>
          <w:szCs w:val="24"/>
        </w:rPr>
        <w:tab/>
      </w:r>
      <w:r w:rsidR="00B06F95" w:rsidRPr="008462BA">
        <w:rPr>
          <w:rFonts w:hint="eastAsia"/>
          <w:szCs w:val="24"/>
        </w:rPr>
        <w:t>8</w:t>
      </w:r>
      <w:r w:rsidR="002F0DE8">
        <w:rPr>
          <w:rFonts w:hint="eastAsia"/>
          <w:szCs w:val="24"/>
        </w:rPr>
        <w:t>9</w:t>
      </w:r>
    </w:p>
    <w:p w:rsidR="004D10EB" w:rsidRPr="008462BA" w:rsidRDefault="004D10EB" w:rsidP="004D10EB">
      <w:pPr>
        <w:pStyle w:val="a8"/>
        <w:spacing w:line="288" w:lineRule="auto"/>
        <w:rPr>
          <w:szCs w:val="24"/>
        </w:rPr>
      </w:pPr>
      <w:r w:rsidRPr="008462BA">
        <w:rPr>
          <w:rFonts w:hint="eastAsia"/>
          <w:szCs w:val="24"/>
        </w:rPr>
        <w:tab/>
        <w:t xml:space="preserve">73-74. </w:t>
      </w:r>
      <w:r w:rsidRPr="008462BA">
        <w:rPr>
          <w:rFonts w:hint="eastAsia"/>
          <w:szCs w:val="24"/>
        </w:rPr>
        <w:t>任命和解委员会委员</w:t>
      </w:r>
      <w:r w:rsidRPr="008462BA">
        <w:rPr>
          <w:szCs w:val="24"/>
        </w:rPr>
        <w:tab/>
      </w:r>
      <w:r w:rsidRPr="008462BA">
        <w:rPr>
          <w:rFonts w:hint="eastAsia"/>
          <w:szCs w:val="24"/>
        </w:rPr>
        <w:tab/>
      </w:r>
      <w:r w:rsidR="002F0DE8">
        <w:rPr>
          <w:rFonts w:hint="eastAsia"/>
          <w:szCs w:val="24"/>
        </w:rPr>
        <w:t>90</w:t>
      </w:r>
    </w:p>
    <w:p w:rsidR="004D10EB" w:rsidRPr="008462BA" w:rsidRDefault="004D10EB" w:rsidP="004D10EB">
      <w:pPr>
        <w:pStyle w:val="a8"/>
        <w:spacing w:line="288" w:lineRule="auto"/>
        <w:rPr>
          <w:rFonts w:hint="eastAsia"/>
          <w:szCs w:val="24"/>
        </w:rPr>
      </w:pPr>
      <w:r w:rsidRPr="008462BA">
        <w:rPr>
          <w:rFonts w:hint="eastAsia"/>
          <w:szCs w:val="24"/>
        </w:rPr>
        <w:tab/>
        <w:t>75.</w:t>
      </w:r>
      <w:r w:rsidRPr="008462BA">
        <w:rPr>
          <w:szCs w:val="24"/>
        </w:rPr>
        <w:tab/>
      </w:r>
      <w:r w:rsidRPr="008462BA">
        <w:rPr>
          <w:rFonts w:hint="eastAsia"/>
          <w:szCs w:val="24"/>
        </w:rPr>
        <w:t>和解委员会委员的庄严宣誓</w:t>
      </w:r>
      <w:r w:rsidRPr="008462BA">
        <w:rPr>
          <w:szCs w:val="24"/>
        </w:rPr>
        <w:tab/>
      </w:r>
      <w:r w:rsidRPr="008462BA">
        <w:rPr>
          <w:rFonts w:hint="eastAsia"/>
          <w:szCs w:val="24"/>
        </w:rPr>
        <w:tab/>
      </w:r>
      <w:r w:rsidR="002F0DE8">
        <w:rPr>
          <w:rFonts w:hint="eastAsia"/>
          <w:szCs w:val="24"/>
        </w:rPr>
        <w:t>90</w:t>
      </w:r>
    </w:p>
    <w:p w:rsidR="004D10EB" w:rsidRPr="008462BA" w:rsidRDefault="004D10EB" w:rsidP="004D10EB">
      <w:pPr>
        <w:pStyle w:val="a8"/>
        <w:spacing w:line="288" w:lineRule="auto"/>
        <w:rPr>
          <w:szCs w:val="24"/>
        </w:rPr>
      </w:pPr>
      <w:r w:rsidRPr="008462BA">
        <w:rPr>
          <w:rFonts w:hint="eastAsia"/>
          <w:szCs w:val="24"/>
        </w:rPr>
        <w:tab/>
        <w:t>76.</w:t>
      </w:r>
      <w:r w:rsidRPr="008462BA">
        <w:rPr>
          <w:szCs w:val="24"/>
        </w:rPr>
        <w:tab/>
      </w:r>
      <w:r w:rsidRPr="008462BA">
        <w:rPr>
          <w:rFonts w:hint="eastAsia"/>
          <w:szCs w:val="24"/>
        </w:rPr>
        <w:t>和解委员会空缺的填补</w:t>
      </w:r>
      <w:r w:rsidRPr="008462BA">
        <w:rPr>
          <w:szCs w:val="24"/>
        </w:rPr>
        <w:tab/>
      </w:r>
      <w:r w:rsidRPr="008462BA">
        <w:rPr>
          <w:rFonts w:hint="eastAsia"/>
          <w:szCs w:val="24"/>
        </w:rPr>
        <w:tab/>
      </w:r>
      <w:r w:rsidR="002F0DE8">
        <w:rPr>
          <w:rFonts w:hint="eastAsia"/>
          <w:szCs w:val="24"/>
        </w:rPr>
        <w:t>90</w:t>
      </w:r>
    </w:p>
    <w:p w:rsidR="004D10EB" w:rsidRPr="008462BA" w:rsidRDefault="004D10EB" w:rsidP="004D10EB">
      <w:pPr>
        <w:pStyle w:val="a8"/>
        <w:spacing w:line="288" w:lineRule="auto"/>
        <w:rPr>
          <w:szCs w:val="24"/>
        </w:rPr>
      </w:pPr>
      <w:r w:rsidRPr="008462BA">
        <w:rPr>
          <w:rFonts w:hint="eastAsia"/>
          <w:szCs w:val="24"/>
        </w:rPr>
        <w:tab/>
        <w:t>77.</w:t>
      </w:r>
      <w:r w:rsidRPr="008462BA">
        <w:rPr>
          <w:rFonts w:hint="eastAsia"/>
          <w:szCs w:val="24"/>
        </w:rPr>
        <w:tab/>
      </w:r>
      <w:r w:rsidRPr="008462BA">
        <w:rPr>
          <w:rFonts w:hint="eastAsia"/>
          <w:szCs w:val="24"/>
        </w:rPr>
        <w:t>向和解委员会委员发送资料</w:t>
      </w:r>
      <w:r w:rsidRPr="008462BA">
        <w:rPr>
          <w:szCs w:val="24"/>
        </w:rPr>
        <w:tab/>
      </w:r>
      <w:r w:rsidRPr="008462BA">
        <w:rPr>
          <w:rFonts w:hint="eastAsia"/>
          <w:szCs w:val="24"/>
        </w:rPr>
        <w:tab/>
      </w:r>
      <w:r w:rsidR="002F0DE8">
        <w:rPr>
          <w:rFonts w:hint="eastAsia"/>
          <w:szCs w:val="24"/>
        </w:rPr>
        <w:t>90</w:t>
      </w:r>
    </w:p>
    <w:p w:rsidR="004D10EB" w:rsidRPr="008462BA" w:rsidRDefault="004D10EB" w:rsidP="004D10EB">
      <w:pPr>
        <w:pStyle w:val="a8"/>
        <w:spacing w:line="288" w:lineRule="auto"/>
        <w:rPr>
          <w:rFonts w:hint="eastAsia"/>
          <w:szCs w:val="24"/>
        </w:rPr>
      </w:pPr>
      <w:r w:rsidRPr="008462BA">
        <w:rPr>
          <w:rFonts w:hint="eastAsia"/>
          <w:szCs w:val="24"/>
        </w:rPr>
        <w:tab/>
        <w:t>78.</w:t>
      </w:r>
      <w:r w:rsidRPr="008462BA">
        <w:rPr>
          <w:rFonts w:hint="eastAsia"/>
          <w:szCs w:val="24"/>
        </w:rPr>
        <w:tab/>
      </w:r>
      <w:r w:rsidRPr="008462BA">
        <w:rPr>
          <w:rFonts w:hint="eastAsia"/>
          <w:szCs w:val="24"/>
        </w:rPr>
        <w:t>和解委员会的报告</w:t>
      </w:r>
      <w:r w:rsidRPr="008462BA">
        <w:rPr>
          <w:rFonts w:hint="eastAsia"/>
          <w:szCs w:val="24"/>
        </w:rPr>
        <w:t>. .....................</w:t>
      </w:r>
      <w:r w:rsidRPr="008462BA">
        <w:rPr>
          <w:szCs w:val="24"/>
        </w:rPr>
        <w:tab/>
      </w:r>
      <w:r w:rsidRPr="008462BA">
        <w:rPr>
          <w:szCs w:val="24"/>
        </w:rPr>
        <w:tab/>
      </w:r>
      <w:r w:rsidR="002F0DE8">
        <w:rPr>
          <w:rFonts w:hint="eastAsia"/>
          <w:szCs w:val="24"/>
        </w:rPr>
        <w:t>91</w:t>
      </w:r>
    </w:p>
    <w:p w:rsidR="004D10EB" w:rsidRPr="008462BA" w:rsidRDefault="004D10EB" w:rsidP="004D10EB">
      <w:pPr>
        <w:pStyle w:val="a8"/>
        <w:spacing w:after="320" w:line="288" w:lineRule="auto"/>
        <w:rPr>
          <w:rFonts w:hint="eastAsia"/>
          <w:szCs w:val="24"/>
        </w:rPr>
      </w:pPr>
      <w:r w:rsidRPr="008462BA">
        <w:rPr>
          <w:rFonts w:hint="eastAsia"/>
          <w:szCs w:val="24"/>
        </w:rPr>
        <w:tab/>
        <w:t>79.</w:t>
      </w:r>
      <w:r w:rsidRPr="008462BA">
        <w:rPr>
          <w:rFonts w:hint="eastAsia"/>
          <w:szCs w:val="24"/>
        </w:rPr>
        <w:tab/>
      </w:r>
      <w:r w:rsidRPr="008462BA">
        <w:rPr>
          <w:rFonts w:hint="eastAsia"/>
          <w:szCs w:val="24"/>
        </w:rPr>
        <w:t>使委员会委员了解情况</w:t>
      </w:r>
      <w:r w:rsidRPr="008462BA">
        <w:rPr>
          <w:szCs w:val="24"/>
        </w:rPr>
        <w:tab/>
      </w:r>
      <w:r w:rsidRPr="008462BA">
        <w:rPr>
          <w:rFonts w:hint="eastAsia"/>
          <w:szCs w:val="24"/>
        </w:rPr>
        <w:tab/>
      </w:r>
      <w:r w:rsidR="002F0DE8">
        <w:rPr>
          <w:rFonts w:hint="eastAsia"/>
          <w:szCs w:val="24"/>
        </w:rPr>
        <w:t>91</w:t>
      </w:r>
    </w:p>
    <w:p w:rsidR="004D10EB" w:rsidRPr="00961B46" w:rsidRDefault="004D10EB" w:rsidP="004D10EB">
      <w:pPr>
        <w:pStyle w:val="Heading2"/>
        <w:rPr>
          <w:szCs w:val="28"/>
        </w:rPr>
      </w:pPr>
      <w:r w:rsidRPr="00961B46">
        <w:rPr>
          <w:rFonts w:hint="eastAsia"/>
          <w:szCs w:val="28"/>
        </w:rPr>
        <w:t>十八、根据《公约》第十四条收到的个人或个人</w:t>
      </w:r>
      <w:r w:rsidRPr="00961B46">
        <w:rPr>
          <w:szCs w:val="28"/>
        </w:rPr>
        <w:br/>
      </w:r>
      <w:r w:rsidRPr="00961B46">
        <w:rPr>
          <w:rFonts w:hint="eastAsia"/>
          <w:szCs w:val="28"/>
        </w:rPr>
        <w:t>联名提交的来文的审议程序</w:t>
      </w:r>
    </w:p>
    <w:p w:rsidR="004D10EB" w:rsidRPr="008462BA" w:rsidRDefault="004D10EB" w:rsidP="004D10EB">
      <w:pPr>
        <w:pStyle w:val="Heading3"/>
        <w:spacing w:after="120" w:line="288" w:lineRule="auto"/>
        <w:rPr>
          <w:rFonts w:hint="eastAsia"/>
          <w:szCs w:val="24"/>
        </w:rPr>
      </w:pPr>
      <w:r w:rsidRPr="008462BA">
        <w:rPr>
          <w:rFonts w:hint="eastAsia"/>
          <w:szCs w:val="24"/>
          <w:u w:val="none"/>
        </w:rPr>
        <w:t xml:space="preserve">A.  </w:t>
      </w:r>
      <w:r w:rsidRPr="008462BA">
        <w:rPr>
          <w:rFonts w:hint="eastAsia"/>
          <w:szCs w:val="24"/>
        </w:rPr>
        <w:t>一般规定</w:t>
      </w:r>
    </w:p>
    <w:p w:rsidR="004D10EB" w:rsidRPr="008462BA" w:rsidRDefault="004D10EB" w:rsidP="004D10EB">
      <w:pPr>
        <w:pStyle w:val="a8"/>
        <w:spacing w:line="288" w:lineRule="auto"/>
        <w:rPr>
          <w:szCs w:val="24"/>
        </w:rPr>
      </w:pPr>
      <w:r w:rsidRPr="008462BA">
        <w:rPr>
          <w:rFonts w:hint="eastAsia"/>
          <w:szCs w:val="24"/>
        </w:rPr>
        <w:tab/>
        <w:t>80.</w:t>
      </w:r>
      <w:r w:rsidRPr="008462BA">
        <w:rPr>
          <w:rFonts w:hint="eastAsia"/>
          <w:szCs w:val="24"/>
        </w:rPr>
        <w:tab/>
      </w:r>
      <w:r w:rsidRPr="008462BA">
        <w:rPr>
          <w:rFonts w:hint="eastAsia"/>
          <w:szCs w:val="24"/>
        </w:rPr>
        <w:t>委员会的职权</w:t>
      </w:r>
      <w:r w:rsidRPr="008462BA">
        <w:rPr>
          <w:szCs w:val="24"/>
        </w:rPr>
        <w:tab/>
      </w:r>
      <w:r w:rsidRPr="008462BA">
        <w:rPr>
          <w:rFonts w:hint="eastAsia"/>
          <w:szCs w:val="24"/>
        </w:rPr>
        <w:tab/>
      </w:r>
      <w:r w:rsidR="002F0DE8">
        <w:rPr>
          <w:rFonts w:hint="eastAsia"/>
          <w:szCs w:val="24"/>
        </w:rPr>
        <w:t>91</w:t>
      </w:r>
    </w:p>
    <w:p w:rsidR="004D10EB" w:rsidRPr="008462BA" w:rsidRDefault="004D10EB" w:rsidP="004D10EB">
      <w:pPr>
        <w:pStyle w:val="a8"/>
        <w:spacing w:line="288" w:lineRule="auto"/>
        <w:rPr>
          <w:rFonts w:hint="eastAsia"/>
          <w:szCs w:val="24"/>
        </w:rPr>
      </w:pPr>
      <w:r w:rsidRPr="008462BA">
        <w:rPr>
          <w:rFonts w:hint="eastAsia"/>
          <w:szCs w:val="24"/>
        </w:rPr>
        <w:tab/>
        <w:t>81.</w:t>
      </w:r>
      <w:r w:rsidRPr="008462BA">
        <w:rPr>
          <w:szCs w:val="24"/>
        </w:rPr>
        <w:tab/>
      </w:r>
      <w:r w:rsidRPr="008462BA">
        <w:rPr>
          <w:rFonts w:hint="eastAsia"/>
          <w:szCs w:val="24"/>
        </w:rPr>
        <w:t>国家机关</w:t>
      </w:r>
      <w:r w:rsidRPr="008462BA">
        <w:rPr>
          <w:rFonts w:hint="eastAsia"/>
          <w:szCs w:val="24"/>
        </w:rPr>
        <w:t>..</w:t>
      </w:r>
      <w:r w:rsidRPr="008462BA">
        <w:rPr>
          <w:szCs w:val="24"/>
        </w:rPr>
        <w:tab/>
      </w:r>
      <w:r w:rsidRPr="008462BA">
        <w:rPr>
          <w:rFonts w:hint="eastAsia"/>
          <w:szCs w:val="24"/>
        </w:rPr>
        <w:tab/>
      </w:r>
      <w:r w:rsidR="002F0DE8">
        <w:rPr>
          <w:rFonts w:hint="eastAsia"/>
          <w:szCs w:val="24"/>
        </w:rPr>
        <w:t>92</w:t>
      </w:r>
    </w:p>
    <w:p w:rsidR="004D10EB" w:rsidRPr="008462BA" w:rsidRDefault="004D10EB" w:rsidP="004D10EB">
      <w:pPr>
        <w:pStyle w:val="a8"/>
        <w:spacing w:line="288" w:lineRule="auto"/>
        <w:rPr>
          <w:rFonts w:hint="eastAsia"/>
          <w:szCs w:val="24"/>
        </w:rPr>
      </w:pPr>
      <w:r w:rsidRPr="008462BA">
        <w:rPr>
          <w:rFonts w:hint="eastAsia"/>
          <w:szCs w:val="24"/>
        </w:rPr>
        <w:tab/>
        <w:t>82.</w:t>
      </w:r>
      <w:r w:rsidRPr="008462BA">
        <w:rPr>
          <w:rFonts w:hint="eastAsia"/>
          <w:szCs w:val="24"/>
        </w:rPr>
        <w:tab/>
      </w:r>
      <w:r w:rsidRPr="008462BA">
        <w:rPr>
          <w:rFonts w:hint="eastAsia"/>
          <w:szCs w:val="24"/>
        </w:rPr>
        <w:t>经核证的请愿书登记册副本</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2F0DE8">
        <w:rPr>
          <w:rFonts w:hint="eastAsia"/>
          <w:szCs w:val="24"/>
        </w:rPr>
        <w:t>92</w:t>
      </w:r>
    </w:p>
    <w:p w:rsidR="004D10EB" w:rsidRPr="008462BA" w:rsidRDefault="004D10EB" w:rsidP="004D10EB">
      <w:pPr>
        <w:pStyle w:val="a8"/>
        <w:spacing w:line="288" w:lineRule="auto"/>
        <w:rPr>
          <w:szCs w:val="24"/>
        </w:rPr>
      </w:pPr>
      <w:r w:rsidRPr="008462BA">
        <w:rPr>
          <w:rFonts w:hint="eastAsia"/>
          <w:szCs w:val="24"/>
        </w:rPr>
        <w:tab/>
        <w:t>83.</w:t>
      </w:r>
      <w:r w:rsidRPr="008462BA">
        <w:rPr>
          <w:szCs w:val="24"/>
        </w:rPr>
        <w:tab/>
      </w:r>
      <w:r w:rsidRPr="008462BA">
        <w:rPr>
          <w:rFonts w:hint="eastAsia"/>
          <w:szCs w:val="24"/>
        </w:rPr>
        <w:t>秘书长收到的来文的记录</w:t>
      </w:r>
      <w:r w:rsidRPr="008462BA">
        <w:rPr>
          <w:szCs w:val="24"/>
        </w:rPr>
        <w:tab/>
      </w:r>
      <w:r w:rsidRPr="008462BA">
        <w:rPr>
          <w:rFonts w:hint="eastAsia"/>
          <w:szCs w:val="24"/>
        </w:rPr>
        <w:tab/>
      </w:r>
      <w:r w:rsidR="002F0DE8">
        <w:rPr>
          <w:rFonts w:hint="eastAsia"/>
          <w:szCs w:val="24"/>
        </w:rPr>
        <w:t>92</w:t>
      </w:r>
    </w:p>
    <w:p w:rsidR="004D10EB" w:rsidRPr="008462BA" w:rsidRDefault="004D10EB" w:rsidP="004D10EB">
      <w:pPr>
        <w:pStyle w:val="a8"/>
        <w:spacing w:line="288" w:lineRule="auto"/>
        <w:rPr>
          <w:rFonts w:hint="eastAsia"/>
          <w:szCs w:val="24"/>
        </w:rPr>
      </w:pPr>
      <w:r w:rsidRPr="008462BA">
        <w:rPr>
          <w:rFonts w:hint="eastAsia"/>
          <w:szCs w:val="24"/>
        </w:rPr>
        <w:tab/>
        <w:t>84.</w:t>
      </w:r>
      <w:r w:rsidRPr="008462BA">
        <w:rPr>
          <w:szCs w:val="24"/>
        </w:rPr>
        <w:tab/>
      </w:r>
      <w:r w:rsidRPr="008462BA">
        <w:rPr>
          <w:rFonts w:hint="eastAsia"/>
          <w:szCs w:val="24"/>
        </w:rPr>
        <w:t>来文中应包括的情况</w:t>
      </w:r>
      <w:r w:rsidRPr="008462BA">
        <w:rPr>
          <w:rFonts w:hint="eastAsia"/>
          <w:szCs w:val="24"/>
        </w:rPr>
        <w:t>..</w:t>
      </w:r>
      <w:r w:rsidRPr="008462BA">
        <w:rPr>
          <w:szCs w:val="24"/>
        </w:rPr>
        <w:tab/>
      </w:r>
      <w:r w:rsidRPr="008462BA">
        <w:rPr>
          <w:rFonts w:hint="eastAsia"/>
          <w:szCs w:val="24"/>
        </w:rPr>
        <w:tab/>
      </w:r>
      <w:r w:rsidR="002F0DE8">
        <w:rPr>
          <w:rFonts w:hint="eastAsia"/>
          <w:szCs w:val="24"/>
        </w:rPr>
        <w:t>93</w:t>
      </w:r>
    </w:p>
    <w:p w:rsidR="004D10EB" w:rsidRPr="008462BA" w:rsidRDefault="004D10EB" w:rsidP="004D10EB">
      <w:pPr>
        <w:pStyle w:val="a8"/>
        <w:spacing w:after="240" w:line="288" w:lineRule="auto"/>
        <w:rPr>
          <w:rFonts w:hint="eastAsia"/>
          <w:szCs w:val="24"/>
        </w:rPr>
      </w:pPr>
      <w:r w:rsidRPr="008462BA">
        <w:rPr>
          <w:rFonts w:hint="eastAsia"/>
          <w:szCs w:val="24"/>
        </w:rPr>
        <w:tab/>
        <w:t>85.</w:t>
      </w:r>
      <w:r w:rsidRPr="008462BA">
        <w:rPr>
          <w:rFonts w:hint="eastAsia"/>
          <w:szCs w:val="24"/>
        </w:rPr>
        <w:tab/>
      </w:r>
      <w:r w:rsidRPr="008462BA">
        <w:rPr>
          <w:rFonts w:hint="eastAsia"/>
          <w:szCs w:val="24"/>
        </w:rPr>
        <w:t>向委员会转送来文</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2F0DE8">
        <w:rPr>
          <w:rFonts w:hint="eastAsia"/>
          <w:szCs w:val="24"/>
        </w:rPr>
        <w:t>93</w:t>
      </w:r>
    </w:p>
    <w:p w:rsidR="004D10EB" w:rsidRPr="008462BA" w:rsidRDefault="004D10EB" w:rsidP="004D10EB">
      <w:pPr>
        <w:pStyle w:val="Heading3"/>
        <w:spacing w:after="160" w:line="288" w:lineRule="auto"/>
        <w:rPr>
          <w:rFonts w:hint="eastAsia"/>
          <w:szCs w:val="24"/>
        </w:rPr>
      </w:pPr>
      <w:r w:rsidRPr="008462BA">
        <w:rPr>
          <w:rFonts w:hint="eastAsia"/>
          <w:szCs w:val="24"/>
          <w:u w:val="none"/>
        </w:rPr>
        <w:t xml:space="preserve">B.  </w:t>
      </w:r>
      <w:r w:rsidRPr="008462BA">
        <w:rPr>
          <w:rFonts w:hint="eastAsia"/>
          <w:szCs w:val="24"/>
        </w:rPr>
        <w:t>决定来文可否受理的程序</w:t>
      </w:r>
    </w:p>
    <w:p w:rsidR="004D10EB" w:rsidRPr="008462BA" w:rsidRDefault="004D10EB" w:rsidP="004D10EB">
      <w:pPr>
        <w:pStyle w:val="a8"/>
        <w:spacing w:line="288" w:lineRule="auto"/>
        <w:rPr>
          <w:rFonts w:hint="eastAsia"/>
          <w:szCs w:val="24"/>
        </w:rPr>
      </w:pPr>
      <w:r w:rsidRPr="008462BA">
        <w:rPr>
          <w:rFonts w:hint="eastAsia"/>
          <w:szCs w:val="24"/>
        </w:rPr>
        <w:tab/>
        <w:t>86.</w:t>
      </w:r>
      <w:r w:rsidRPr="008462BA">
        <w:rPr>
          <w:szCs w:val="24"/>
        </w:rPr>
        <w:tab/>
      </w:r>
      <w:r w:rsidRPr="008462BA">
        <w:rPr>
          <w:rFonts w:hint="eastAsia"/>
          <w:szCs w:val="24"/>
        </w:rPr>
        <w:t>来文处理办法</w:t>
      </w:r>
      <w:r w:rsidRPr="008462BA">
        <w:rPr>
          <w:szCs w:val="24"/>
        </w:rPr>
        <w:tab/>
      </w:r>
      <w:r w:rsidRPr="008462BA">
        <w:rPr>
          <w:rFonts w:hint="eastAsia"/>
          <w:szCs w:val="24"/>
        </w:rPr>
        <w:tab/>
      </w:r>
      <w:r w:rsidR="002F0DE8">
        <w:rPr>
          <w:rFonts w:hint="eastAsia"/>
          <w:szCs w:val="24"/>
        </w:rPr>
        <w:t>94</w:t>
      </w:r>
    </w:p>
    <w:p w:rsidR="004D10EB" w:rsidRPr="008462BA" w:rsidRDefault="004D10EB" w:rsidP="004D10EB">
      <w:pPr>
        <w:pStyle w:val="a8"/>
        <w:spacing w:line="288" w:lineRule="auto"/>
        <w:rPr>
          <w:szCs w:val="24"/>
        </w:rPr>
      </w:pPr>
      <w:r w:rsidRPr="008462BA">
        <w:rPr>
          <w:rFonts w:hint="eastAsia"/>
          <w:szCs w:val="24"/>
        </w:rPr>
        <w:tab/>
        <w:t>87.</w:t>
      </w:r>
      <w:r w:rsidRPr="008462BA">
        <w:rPr>
          <w:rFonts w:hint="eastAsia"/>
          <w:szCs w:val="24"/>
        </w:rPr>
        <w:tab/>
      </w:r>
      <w:r w:rsidRPr="008462BA">
        <w:rPr>
          <w:rFonts w:hint="eastAsia"/>
          <w:szCs w:val="24"/>
        </w:rPr>
        <w:t>设立工作组</w:t>
      </w:r>
      <w:r w:rsidRPr="008462BA">
        <w:rPr>
          <w:szCs w:val="24"/>
        </w:rPr>
        <w:tab/>
      </w:r>
      <w:r w:rsidRPr="008462BA">
        <w:rPr>
          <w:rFonts w:hint="eastAsia"/>
          <w:szCs w:val="24"/>
        </w:rPr>
        <w:tab/>
      </w:r>
      <w:r w:rsidR="002F0DE8">
        <w:rPr>
          <w:rFonts w:hint="eastAsia"/>
          <w:szCs w:val="24"/>
        </w:rPr>
        <w:t>94</w:t>
      </w:r>
    </w:p>
    <w:p w:rsidR="004D10EB" w:rsidRPr="008462BA" w:rsidRDefault="004D10EB" w:rsidP="004D10EB">
      <w:pPr>
        <w:pStyle w:val="a8"/>
        <w:spacing w:line="288" w:lineRule="auto"/>
        <w:rPr>
          <w:rFonts w:hint="eastAsia"/>
          <w:szCs w:val="24"/>
        </w:rPr>
      </w:pPr>
      <w:r w:rsidRPr="008462BA">
        <w:rPr>
          <w:rFonts w:hint="eastAsia"/>
          <w:szCs w:val="24"/>
        </w:rPr>
        <w:tab/>
        <w:t>88.</w:t>
      </w:r>
      <w:r w:rsidRPr="008462BA">
        <w:rPr>
          <w:rFonts w:hint="eastAsia"/>
          <w:szCs w:val="24"/>
        </w:rPr>
        <w:tab/>
      </w:r>
      <w:r w:rsidRPr="008462BA">
        <w:rPr>
          <w:rFonts w:hint="eastAsia"/>
          <w:szCs w:val="24"/>
        </w:rPr>
        <w:t>会</w:t>
      </w:r>
      <w:r w:rsidRPr="008462BA">
        <w:rPr>
          <w:rFonts w:hint="eastAsia"/>
          <w:szCs w:val="24"/>
        </w:rPr>
        <w:t xml:space="preserve">  </w:t>
      </w:r>
      <w:r w:rsidRPr="008462BA">
        <w:rPr>
          <w:rFonts w:hint="eastAsia"/>
          <w:szCs w:val="24"/>
        </w:rPr>
        <w:t>议</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2F0DE8">
        <w:rPr>
          <w:rFonts w:hint="eastAsia"/>
          <w:szCs w:val="24"/>
        </w:rPr>
        <w:t>94</w:t>
      </w:r>
    </w:p>
    <w:p w:rsidR="004D10EB" w:rsidRPr="008462BA" w:rsidRDefault="004D10EB" w:rsidP="004D10EB">
      <w:pPr>
        <w:pStyle w:val="a8"/>
        <w:spacing w:line="288" w:lineRule="auto"/>
        <w:rPr>
          <w:rFonts w:hint="eastAsia"/>
          <w:szCs w:val="24"/>
        </w:rPr>
      </w:pPr>
      <w:r w:rsidRPr="008462BA">
        <w:rPr>
          <w:rFonts w:hint="eastAsia"/>
          <w:szCs w:val="24"/>
        </w:rPr>
        <w:tab/>
        <w:t>89.</w:t>
      </w:r>
      <w:r w:rsidRPr="008462BA">
        <w:rPr>
          <w:rFonts w:hint="eastAsia"/>
          <w:szCs w:val="24"/>
        </w:rPr>
        <w:tab/>
      </w:r>
      <w:r w:rsidRPr="008462BA">
        <w:rPr>
          <w:rFonts w:hint="eastAsia"/>
          <w:szCs w:val="24"/>
        </w:rPr>
        <w:t>某一委员不能参加对某一来文的审议</w:t>
      </w:r>
      <w:r w:rsidRPr="008462BA">
        <w:rPr>
          <w:szCs w:val="24"/>
        </w:rPr>
        <w:tab/>
      </w:r>
      <w:r w:rsidRPr="008462BA">
        <w:rPr>
          <w:rFonts w:hint="eastAsia"/>
          <w:szCs w:val="24"/>
        </w:rPr>
        <w:tab/>
      </w:r>
      <w:r w:rsidR="002F0DE8">
        <w:rPr>
          <w:rFonts w:hint="eastAsia"/>
          <w:szCs w:val="24"/>
        </w:rPr>
        <w:t>95</w:t>
      </w:r>
    </w:p>
    <w:p w:rsidR="004D10EB" w:rsidRPr="008462BA" w:rsidRDefault="004D10EB" w:rsidP="004D10EB">
      <w:pPr>
        <w:pStyle w:val="a8"/>
        <w:spacing w:line="288" w:lineRule="auto"/>
        <w:rPr>
          <w:rFonts w:hint="eastAsia"/>
          <w:szCs w:val="24"/>
        </w:rPr>
      </w:pPr>
      <w:r w:rsidRPr="008462BA">
        <w:rPr>
          <w:rFonts w:hint="eastAsia"/>
          <w:szCs w:val="24"/>
        </w:rPr>
        <w:tab/>
        <w:t>90.</w:t>
      </w:r>
      <w:r w:rsidRPr="008462BA">
        <w:rPr>
          <w:rFonts w:hint="eastAsia"/>
          <w:szCs w:val="24"/>
        </w:rPr>
        <w:tab/>
      </w:r>
      <w:r w:rsidRPr="008462BA">
        <w:rPr>
          <w:rFonts w:hint="eastAsia"/>
          <w:szCs w:val="24"/>
        </w:rPr>
        <w:t>委员的退出</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2F0DE8">
        <w:rPr>
          <w:rFonts w:hint="eastAsia"/>
          <w:szCs w:val="24"/>
        </w:rPr>
        <w:t>95</w:t>
      </w:r>
    </w:p>
    <w:p w:rsidR="004D10EB" w:rsidRPr="008462BA" w:rsidRDefault="004D10EB" w:rsidP="004D10EB">
      <w:pPr>
        <w:pStyle w:val="a8"/>
        <w:spacing w:line="288" w:lineRule="auto"/>
        <w:rPr>
          <w:szCs w:val="24"/>
        </w:rPr>
      </w:pPr>
      <w:r w:rsidRPr="008462BA">
        <w:rPr>
          <w:rFonts w:hint="eastAsia"/>
          <w:szCs w:val="24"/>
        </w:rPr>
        <w:tab/>
        <w:t>91.</w:t>
      </w:r>
      <w:r w:rsidRPr="008462BA">
        <w:rPr>
          <w:szCs w:val="24"/>
        </w:rPr>
        <w:tab/>
      </w:r>
      <w:r w:rsidRPr="008462BA">
        <w:rPr>
          <w:rFonts w:hint="eastAsia"/>
          <w:szCs w:val="24"/>
        </w:rPr>
        <w:t>来文可受理的条件</w:t>
      </w:r>
      <w:r w:rsidRPr="008462BA">
        <w:rPr>
          <w:szCs w:val="24"/>
        </w:rPr>
        <w:tab/>
      </w:r>
      <w:r w:rsidRPr="008462BA">
        <w:rPr>
          <w:rFonts w:hint="eastAsia"/>
          <w:szCs w:val="24"/>
        </w:rPr>
        <w:tab/>
      </w:r>
      <w:r w:rsidR="002F0DE8">
        <w:rPr>
          <w:rFonts w:hint="eastAsia"/>
          <w:szCs w:val="24"/>
        </w:rPr>
        <w:t>95</w:t>
      </w:r>
    </w:p>
    <w:p w:rsidR="004D10EB" w:rsidRPr="008462BA" w:rsidRDefault="004D10EB" w:rsidP="004D10EB">
      <w:pPr>
        <w:pStyle w:val="a8"/>
        <w:spacing w:line="288" w:lineRule="auto"/>
        <w:rPr>
          <w:szCs w:val="24"/>
        </w:rPr>
      </w:pPr>
      <w:r w:rsidRPr="008462BA">
        <w:rPr>
          <w:rFonts w:hint="eastAsia"/>
          <w:szCs w:val="24"/>
        </w:rPr>
        <w:tab/>
        <w:t>92.</w:t>
      </w:r>
      <w:r w:rsidRPr="008462BA">
        <w:rPr>
          <w:rFonts w:hint="eastAsia"/>
          <w:szCs w:val="24"/>
        </w:rPr>
        <w:tab/>
      </w:r>
      <w:r w:rsidRPr="008462BA">
        <w:rPr>
          <w:rFonts w:hint="eastAsia"/>
          <w:szCs w:val="24"/>
        </w:rPr>
        <w:t>补充资料、澄清和意见</w:t>
      </w:r>
      <w:r w:rsidRPr="008462BA">
        <w:rPr>
          <w:szCs w:val="24"/>
        </w:rPr>
        <w:tab/>
      </w:r>
      <w:r w:rsidRPr="008462BA">
        <w:rPr>
          <w:rFonts w:hint="eastAsia"/>
          <w:szCs w:val="24"/>
        </w:rPr>
        <w:tab/>
      </w:r>
      <w:r w:rsidR="002F0DE8">
        <w:rPr>
          <w:rFonts w:hint="eastAsia"/>
          <w:szCs w:val="24"/>
        </w:rPr>
        <w:t>96</w:t>
      </w:r>
    </w:p>
    <w:p w:rsidR="00961B46" w:rsidRPr="008462BA" w:rsidRDefault="00961B46" w:rsidP="00961B46">
      <w:pPr>
        <w:pStyle w:val="a5"/>
        <w:spacing w:line="288" w:lineRule="auto"/>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961B46" w:rsidRPr="008462BA" w:rsidRDefault="00961B46" w:rsidP="00961B46">
      <w:pPr>
        <w:pStyle w:val="a5"/>
        <w:spacing w:after="180" w:line="288" w:lineRule="auto"/>
        <w:rPr>
          <w:rFonts w:eastAsia="长城楷体"/>
          <w:szCs w:val="24"/>
        </w:rPr>
      </w:pPr>
      <w:r w:rsidRPr="008462BA">
        <w:rPr>
          <w:rFonts w:hint="eastAsia"/>
          <w:szCs w:val="24"/>
          <w:u w:val="single"/>
        </w:rPr>
        <w:t>规</w:t>
      </w:r>
      <w:r w:rsidRPr="008462BA">
        <w:rPr>
          <w:rFonts w:hint="eastAsia"/>
          <w:szCs w:val="24"/>
          <w:u w:val="single"/>
        </w:rPr>
        <w:tab/>
      </w:r>
      <w:r w:rsidRPr="008462BA">
        <w:rPr>
          <w:rFonts w:hint="eastAsia"/>
          <w:szCs w:val="24"/>
          <w:u w:val="single"/>
        </w:rPr>
        <w:t>则</w:t>
      </w:r>
      <w:r w:rsidRPr="008462BA">
        <w:rPr>
          <w:szCs w:val="24"/>
        </w:rPr>
        <w:tab/>
      </w:r>
      <w:r w:rsidRPr="008462BA">
        <w:rPr>
          <w:rFonts w:hint="eastAsia"/>
          <w:szCs w:val="24"/>
        </w:rPr>
        <w:tab/>
      </w:r>
      <w:r w:rsidRPr="008462BA">
        <w:rPr>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8462BA" w:rsidRDefault="004D10EB" w:rsidP="004D10EB">
      <w:pPr>
        <w:pStyle w:val="a8"/>
        <w:spacing w:after="240" w:line="288" w:lineRule="auto"/>
        <w:rPr>
          <w:rFonts w:hint="eastAsia"/>
          <w:szCs w:val="24"/>
        </w:rPr>
      </w:pPr>
      <w:r w:rsidRPr="008462BA">
        <w:rPr>
          <w:rFonts w:hint="eastAsia"/>
          <w:szCs w:val="24"/>
        </w:rPr>
        <w:tab/>
        <w:t>93.</w:t>
      </w:r>
      <w:r w:rsidRPr="008462BA">
        <w:rPr>
          <w:szCs w:val="24"/>
        </w:rPr>
        <w:tab/>
      </w:r>
      <w:r w:rsidRPr="008462BA">
        <w:rPr>
          <w:rFonts w:hint="eastAsia"/>
          <w:szCs w:val="24"/>
        </w:rPr>
        <w:t>不可受理的来文</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2F0DE8">
        <w:rPr>
          <w:rFonts w:hint="eastAsia"/>
          <w:szCs w:val="24"/>
        </w:rPr>
        <w:t>96</w:t>
      </w:r>
    </w:p>
    <w:p w:rsidR="004D10EB" w:rsidRPr="008462BA" w:rsidRDefault="004D10EB" w:rsidP="004D10EB">
      <w:pPr>
        <w:pStyle w:val="Heading3"/>
        <w:spacing w:after="160" w:line="288" w:lineRule="auto"/>
        <w:rPr>
          <w:rFonts w:hint="eastAsia"/>
          <w:szCs w:val="24"/>
        </w:rPr>
      </w:pPr>
      <w:r w:rsidRPr="008462BA">
        <w:rPr>
          <w:rFonts w:hint="eastAsia"/>
          <w:szCs w:val="24"/>
          <w:u w:val="none"/>
        </w:rPr>
        <w:t xml:space="preserve">C.  </w:t>
      </w:r>
      <w:r w:rsidR="006409AE" w:rsidRPr="008462BA">
        <w:rPr>
          <w:rFonts w:hint="eastAsia"/>
          <w:szCs w:val="24"/>
        </w:rPr>
        <w:t>根据</w:t>
      </w:r>
      <w:r w:rsidR="002E7CFB" w:rsidRPr="008462BA">
        <w:rPr>
          <w:rFonts w:hint="eastAsia"/>
          <w:szCs w:val="24"/>
        </w:rPr>
        <w:t>案情</w:t>
      </w:r>
      <w:r w:rsidRPr="008462BA">
        <w:rPr>
          <w:rFonts w:hint="eastAsia"/>
          <w:szCs w:val="24"/>
        </w:rPr>
        <w:t>审议来文</w:t>
      </w:r>
    </w:p>
    <w:p w:rsidR="004D10EB" w:rsidRPr="008462BA" w:rsidRDefault="004D10EB" w:rsidP="004D10EB">
      <w:pPr>
        <w:pStyle w:val="a8"/>
        <w:spacing w:line="288" w:lineRule="auto"/>
        <w:rPr>
          <w:szCs w:val="24"/>
        </w:rPr>
      </w:pPr>
      <w:r w:rsidRPr="008462BA">
        <w:rPr>
          <w:rFonts w:hint="eastAsia"/>
          <w:szCs w:val="24"/>
        </w:rPr>
        <w:tab/>
        <w:t>94.</w:t>
      </w:r>
      <w:r w:rsidRPr="008462BA">
        <w:rPr>
          <w:szCs w:val="24"/>
        </w:rPr>
        <w:tab/>
      </w:r>
      <w:r w:rsidRPr="008462BA">
        <w:rPr>
          <w:rFonts w:hint="eastAsia"/>
          <w:szCs w:val="24"/>
        </w:rPr>
        <w:t>可受理来文的处理办法</w:t>
      </w:r>
      <w:r w:rsidRPr="008462BA">
        <w:rPr>
          <w:szCs w:val="24"/>
        </w:rPr>
        <w:tab/>
      </w:r>
      <w:r w:rsidR="00595F65" w:rsidRPr="008462BA">
        <w:rPr>
          <w:rFonts w:hint="eastAsia"/>
          <w:szCs w:val="24"/>
        </w:rPr>
        <w:tab/>
      </w:r>
      <w:r w:rsidR="002F0DE8">
        <w:rPr>
          <w:rFonts w:hint="eastAsia"/>
          <w:szCs w:val="24"/>
        </w:rPr>
        <w:t>97</w:t>
      </w:r>
    </w:p>
    <w:p w:rsidR="004D10EB" w:rsidRPr="008462BA" w:rsidRDefault="004D10EB" w:rsidP="004D10EB">
      <w:pPr>
        <w:pStyle w:val="a8"/>
        <w:spacing w:line="288" w:lineRule="auto"/>
        <w:rPr>
          <w:rFonts w:hint="eastAsia"/>
          <w:szCs w:val="24"/>
        </w:rPr>
      </w:pPr>
      <w:r w:rsidRPr="008462BA">
        <w:rPr>
          <w:rFonts w:hint="eastAsia"/>
          <w:szCs w:val="24"/>
        </w:rPr>
        <w:tab/>
        <w:t>95.</w:t>
      </w:r>
      <w:r w:rsidRPr="008462BA">
        <w:rPr>
          <w:szCs w:val="24"/>
        </w:rPr>
        <w:tab/>
      </w:r>
      <w:r w:rsidRPr="008462BA">
        <w:rPr>
          <w:rFonts w:hint="eastAsia"/>
          <w:szCs w:val="24"/>
        </w:rPr>
        <w:t>委员会关于可受理来文的意见和委员会的建议</w:t>
      </w:r>
      <w:r w:rsidRPr="008462BA">
        <w:rPr>
          <w:szCs w:val="24"/>
        </w:rPr>
        <w:tab/>
      </w:r>
      <w:r w:rsidRPr="008462BA">
        <w:rPr>
          <w:rFonts w:hint="eastAsia"/>
          <w:szCs w:val="24"/>
        </w:rPr>
        <w:tab/>
      </w:r>
      <w:r w:rsidR="002F0DE8">
        <w:rPr>
          <w:rFonts w:hint="eastAsia"/>
          <w:szCs w:val="24"/>
        </w:rPr>
        <w:t>98</w:t>
      </w:r>
    </w:p>
    <w:p w:rsidR="004D10EB" w:rsidRPr="008462BA" w:rsidRDefault="004D10EB" w:rsidP="004D10EB">
      <w:pPr>
        <w:pStyle w:val="a8"/>
        <w:spacing w:line="288" w:lineRule="auto"/>
        <w:rPr>
          <w:szCs w:val="24"/>
        </w:rPr>
      </w:pPr>
      <w:r w:rsidRPr="008462BA">
        <w:rPr>
          <w:rFonts w:hint="eastAsia"/>
          <w:szCs w:val="24"/>
        </w:rPr>
        <w:tab/>
        <w:t>96.</w:t>
      </w:r>
      <w:r w:rsidRPr="008462BA">
        <w:rPr>
          <w:szCs w:val="24"/>
        </w:rPr>
        <w:tab/>
      </w:r>
      <w:r w:rsidRPr="008462BA">
        <w:rPr>
          <w:rFonts w:hint="eastAsia"/>
          <w:szCs w:val="24"/>
        </w:rPr>
        <w:t>委员会年度报告中的摘要</w:t>
      </w:r>
      <w:r w:rsidRPr="008462BA">
        <w:rPr>
          <w:szCs w:val="24"/>
        </w:rPr>
        <w:tab/>
      </w:r>
      <w:r w:rsidRPr="008462BA">
        <w:rPr>
          <w:rFonts w:hint="eastAsia"/>
          <w:szCs w:val="24"/>
        </w:rPr>
        <w:tab/>
      </w:r>
      <w:r w:rsidR="00B06F95" w:rsidRPr="008462BA">
        <w:rPr>
          <w:rFonts w:hint="eastAsia"/>
          <w:szCs w:val="24"/>
        </w:rPr>
        <w:t>9</w:t>
      </w:r>
      <w:r w:rsidR="002F0DE8">
        <w:rPr>
          <w:rFonts w:hint="eastAsia"/>
          <w:szCs w:val="24"/>
        </w:rPr>
        <w:t>8</w:t>
      </w:r>
    </w:p>
    <w:p w:rsidR="004D10EB" w:rsidRPr="008462BA" w:rsidRDefault="004D10EB" w:rsidP="004D10EB">
      <w:pPr>
        <w:pStyle w:val="a8"/>
        <w:spacing w:line="288" w:lineRule="auto"/>
        <w:rPr>
          <w:rFonts w:hint="eastAsia"/>
          <w:szCs w:val="24"/>
        </w:rPr>
      </w:pPr>
      <w:r w:rsidRPr="008462BA">
        <w:rPr>
          <w:rFonts w:hint="eastAsia"/>
          <w:szCs w:val="24"/>
        </w:rPr>
        <w:tab/>
        <w:t>97.</w:t>
      </w:r>
      <w:r w:rsidRPr="008462BA">
        <w:rPr>
          <w:rFonts w:hint="eastAsia"/>
          <w:szCs w:val="24"/>
        </w:rPr>
        <w:tab/>
      </w:r>
      <w:r w:rsidRPr="008462BA">
        <w:rPr>
          <w:rFonts w:hint="eastAsia"/>
          <w:szCs w:val="24"/>
        </w:rPr>
        <w:t>新闻公报</w:t>
      </w:r>
      <w:r w:rsidRPr="008462BA">
        <w:rPr>
          <w:szCs w:val="24"/>
        </w:rPr>
        <w:tab/>
      </w:r>
      <w:r w:rsidRPr="008462BA">
        <w:rPr>
          <w:rFonts w:hint="eastAsia"/>
          <w:szCs w:val="24"/>
        </w:rPr>
        <w:tab/>
      </w:r>
      <w:r w:rsidR="00B06F95" w:rsidRPr="008462BA">
        <w:rPr>
          <w:rFonts w:hint="eastAsia"/>
          <w:szCs w:val="24"/>
        </w:rPr>
        <w:t>9</w:t>
      </w:r>
      <w:r w:rsidR="002F0DE8">
        <w:rPr>
          <w:rFonts w:hint="eastAsia"/>
          <w:szCs w:val="24"/>
        </w:rPr>
        <w:t>8</w:t>
      </w:r>
    </w:p>
    <w:p w:rsidR="004D10EB" w:rsidRPr="00961B46" w:rsidRDefault="004D10EB" w:rsidP="004D10EB">
      <w:pPr>
        <w:pStyle w:val="Heading2"/>
        <w:spacing w:before="300"/>
        <w:rPr>
          <w:szCs w:val="28"/>
        </w:rPr>
      </w:pPr>
      <w:r w:rsidRPr="00961B46">
        <w:rPr>
          <w:rFonts w:hint="eastAsia"/>
          <w:szCs w:val="28"/>
        </w:rPr>
        <w:t>第三部分</w:t>
      </w:r>
      <w:r w:rsidRPr="00961B46">
        <w:rPr>
          <w:rFonts w:hint="eastAsia"/>
          <w:szCs w:val="28"/>
        </w:rPr>
        <w:t xml:space="preserve">  </w:t>
      </w:r>
      <w:r w:rsidRPr="00961B46">
        <w:rPr>
          <w:rFonts w:hint="eastAsia"/>
          <w:szCs w:val="28"/>
        </w:rPr>
        <w:t>解释和修正</w:t>
      </w:r>
    </w:p>
    <w:p w:rsidR="004D10EB" w:rsidRPr="00961B46" w:rsidRDefault="004D10EB" w:rsidP="004D10EB">
      <w:pPr>
        <w:pStyle w:val="Heading2"/>
        <w:rPr>
          <w:szCs w:val="28"/>
        </w:rPr>
      </w:pPr>
      <w:r w:rsidRPr="00961B46">
        <w:rPr>
          <w:rFonts w:hint="eastAsia"/>
          <w:szCs w:val="28"/>
        </w:rPr>
        <w:t>十九、解释和修正</w:t>
      </w:r>
    </w:p>
    <w:p w:rsidR="004D10EB" w:rsidRPr="008462BA" w:rsidRDefault="004D10EB" w:rsidP="004D10EB">
      <w:pPr>
        <w:pStyle w:val="a8"/>
        <w:spacing w:line="288" w:lineRule="auto"/>
        <w:rPr>
          <w:rFonts w:hint="eastAsia"/>
          <w:szCs w:val="24"/>
        </w:rPr>
      </w:pPr>
      <w:r w:rsidRPr="008462BA">
        <w:rPr>
          <w:rFonts w:hint="eastAsia"/>
          <w:szCs w:val="24"/>
        </w:rPr>
        <w:tab/>
        <w:t>98.</w:t>
      </w:r>
      <w:r w:rsidRPr="008462BA">
        <w:rPr>
          <w:rFonts w:hint="eastAsia"/>
          <w:szCs w:val="24"/>
        </w:rPr>
        <w:tab/>
      </w:r>
      <w:r w:rsidRPr="008462BA">
        <w:rPr>
          <w:rFonts w:hint="eastAsia"/>
          <w:szCs w:val="24"/>
        </w:rPr>
        <w:t>标</w:t>
      </w:r>
      <w:r w:rsidR="008525FB" w:rsidRPr="008462BA">
        <w:rPr>
          <w:rFonts w:hint="eastAsia"/>
          <w:szCs w:val="24"/>
        </w:rPr>
        <w:t xml:space="preserve">  </w:t>
      </w:r>
      <w:r w:rsidRPr="008462BA">
        <w:rPr>
          <w:rFonts w:hint="eastAsia"/>
          <w:szCs w:val="24"/>
        </w:rPr>
        <w:t>题</w:t>
      </w:r>
      <w:r w:rsidRPr="008462BA">
        <w:rPr>
          <w:szCs w:val="24"/>
        </w:rPr>
        <w:t>………</w:t>
      </w:r>
      <w:r w:rsidRPr="008462BA">
        <w:rPr>
          <w:szCs w:val="24"/>
        </w:rPr>
        <w:tab/>
      </w:r>
      <w:r w:rsidRPr="008462BA">
        <w:rPr>
          <w:rFonts w:hint="eastAsia"/>
          <w:szCs w:val="24"/>
        </w:rPr>
        <w:tab/>
      </w:r>
      <w:r w:rsidR="00B06F95" w:rsidRPr="008462BA">
        <w:rPr>
          <w:rFonts w:hint="eastAsia"/>
          <w:szCs w:val="24"/>
        </w:rPr>
        <w:t>9</w:t>
      </w:r>
      <w:r w:rsidR="002F0DE8">
        <w:rPr>
          <w:rFonts w:hint="eastAsia"/>
          <w:szCs w:val="24"/>
        </w:rPr>
        <w:t>9</w:t>
      </w:r>
    </w:p>
    <w:p w:rsidR="004D10EB" w:rsidRPr="008462BA" w:rsidRDefault="004D10EB" w:rsidP="004D10EB">
      <w:pPr>
        <w:pStyle w:val="a8"/>
        <w:spacing w:after="240" w:line="288" w:lineRule="auto"/>
        <w:rPr>
          <w:rFonts w:hint="eastAsia"/>
          <w:szCs w:val="24"/>
        </w:rPr>
      </w:pPr>
      <w:r w:rsidRPr="008462BA">
        <w:rPr>
          <w:rFonts w:hint="eastAsia"/>
          <w:szCs w:val="24"/>
        </w:rPr>
        <w:tab/>
        <w:t>99.</w:t>
      </w:r>
      <w:r w:rsidRPr="008462BA">
        <w:rPr>
          <w:rFonts w:hint="eastAsia"/>
          <w:szCs w:val="24"/>
        </w:rPr>
        <w:tab/>
      </w:r>
      <w:r w:rsidRPr="008462BA">
        <w:rPr>
          <w:rFonts w:hint="eastAsia"/>
          <w:szCs w:val="24"/>
        </w:rPr>
        <w:t>修</w:t>
      </w:r>
      <w:r w:rsidRPr="008462BA">
        <w:rPr>
          <w:rFonts w:hint="eastAsia"/>
          <w:szCs w:val="24"/>
        </w:rPr>
        <w:t xml:space="preserve">  </w:t>
      </w:r>
      <w:r w:rsidRPr="008462BA">
        <w:rPr>
          <w:rFonts w:hint="eastAsia"/>
          <w:szCs w:val="24"/>
        </w:rPr>
        <w:t>正</w:t>
      </w:r>
      <w:r w:rsidRPr="008462BA">
        <w:rPr>
          <w:szCs w:val="24"/>
        </w:rPr>
        <w:t>………………</w:t>
      </w:r>
      <w:r w:rsidRPr="008462BA">
        <w:rPr>
          <w:szCs w:val="24"/>
        </w:rPr>
        <w:tab/>
      </w:r>
      <w:r w:rsidRPr="008462BA">
        <w:rPr>
          <w:rFonts w:hint="eastAsia"/>
          <w:szCs w:val="24"/>
        </w:rPr>
        <w:tab/>
      </w:r>
      <w:r w:rsidR="00B06F95" w:rsidRPr="008462BA">
        <w:rPr>
          <w:rFonts w:hint="eastAsia"/>
          <w:szCs w:val="24"/>
        </w:rPr>
        <w:t>9</w:t>
      </w:r>
      <w:r w:rsidR="002F0DE8">
        <w:rPr>
          <w:rFonts w:hint="eastAsia"/>
          <w:szCs w:val="24"/>
        </w:rPr>
        <w:t>9</w:t>
      </w:r>
    </w:p>
    <w:p w:rsidR="004D10EB" w:rsidRPr="008462BA" w:rsidRDefault="004D10EB" w:rsidP="004D10EB">
      <w:pPr>
        <w:pStyle w:val="Heading3"/>
        <w:rPr>
          <w:rFonts w:hint="eastAsia"/>
          <w:szCs w:val="24"/>
        </w:rPr>
      </w:pPr>
      <w:r w:rsidRPr="008462BA">
        <w:rPr>
          <w:rFonts w:hint="eastAsia"/>
          <w:szCs w:val="24"/>
        </w:rPr>
        <w:t>附</w:t>
      </w:r>
      <w:r w:rsidRPr="008462BA">
        <w:rPr>
          <w:rFonts w:hint="eastAsia"/>
          <w:szCs w:val="24"/>
        </w:rPr>
        <w:t xml:space="preserve">  </w:t>
      </w:r>
      <w:r w:rsidRPr="008462BA">
        <w:rPr>
          <w:rFonts w:hint="eastAsia"/>
          <w:szCs w:val="24"/>
        </w:rPr>
        <w:t>件</w:t>
      </w:r>
    </w:p>
    <w:p w:rsidR="004D10EB" w:rsidRPr="008462BA" w:rsidRDefault="004D10EB" w:rsidP="00F50949">
      <w:pPr>
        <w:pStyle w:val="a8"/>
        <w:tabs>
          <w:tab w:val="clear" w:pos="510"/>
          <w:tab w:val="clear" w:pos="1021"/>
          <w:tab w:val="left" w:pos="2100"/>
          <w:tab w:val="left" w:pos="2520"/>
        </w:tabs>
        <w:spacing w:line="288" w:lineRule="auto"/>
        <w:ind w:left="2520" w:hanging="2010"/>
        <w:rPr>
          <w:rFonts w:hint="eastAsia"/>
          <w:szCs w:val="24"/>
        </w:rPr>
      </w:pPr>
      <w:r w:rsidRPr="008462BA">
        <w:rPr>
          <w:rFonts w:hint="eastAsia"/>
          <w:szCs w:val="24"/>
        </w:rPr>
        <w:t>第</w:t>
      </w:r>
      <w:r w:rsidRPr="008462BA">
        <w:rPr>
          <w:rFonts w:hint="eastAsia"/>
          <w:szCs w:val="24"/>
        </w:rPr>
        <w:t>2(VI)</w:t>
      </w:r>
      <w:r w:rsidRPr="008462BA">
        <w:rPr>
          <w:rFonts w:hint="eastAsia"/>
          <w:szCs w:val="24"/>
        </w:rPr>
        <w:t>号决定：与国际劳工组织和联合国教育、</w:t>
      </w:r>
      <w:r w:rsidRPr="008462BA">
        <w:rPr>
          <w:szCs w:val="24"/>
        </w:rPr>
        <w:br/>
      </w:r>
      <w:r w:rsidRPr="008462BA">
        <w:rPr>
          <w:rFonts w:hint="eastAsia"/>
          <w:szCs w:val="24"/>
        </w:rPr>
        <w:t>科学及文化组织的合作</w:t>
      </w:r>
      <w:r w:rsidR="00595F65" w:rsidRPr="008462BA">
        <w:rPr>
          <w:rFonts w:hint="eastAsia"/>
          <w:szCs w:val="24"/>
        </w:rPr>
        <w:tab/>
      </w:r>
      <w:r w:rsidR="00595F65" w:rsidRPr="008462BA">
        <w:rPr>
          <w:rFonts w:hint="eastAsia"/>
          <w:szCs w:val="24"/>
        </w:rPr>
        <w:tab/>
      </w:r>
      <w:r w:rsidR="002F0DE8">
        <w:rPr>
          <w:rFonts w:hint="eastAsia"/>
          <w:szCs w:val="24"/>
        </w:rPr>
        <w:t>100</w:t>
      </w: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1771A0" w:rsidRDefault="004D10EB" w:rsidP="004D10EB">
      <w:pPr>
        <w:pStyle w:val="Heading2"/>
        <w:rPr>
          <w:rFonts w:hint="eastAsia"/>
          <w:szCs w:val="28"/>
        </w:rPr>
      </w:pPr>
      <w:r w:rsidRPr="008462BA">
        <w:rPr>
          <w:sz w:val="24"/>
          <w:szCs w:val="24"/>
        </w:rPr>
        <w:br w:type="page"/>
      </w:r>
      <w:r w:rsidRPr="001771A0">
        <w:rPr>
          <w:rFonts w:hint="eastAsia"/>
          <w:szCs w:val="28"/>
        </w:rPr>
        <w:t>导</w:t>
      </w:r>
      <w:r w:rsidRPr="001771A0">
        <w:rPr>
          <w:rFonts w:hint="eastAsia"/>
          <w:szCs w:val="28"/>
        </w:rPr>
        <w:t xml:space="preserve">  </w:t>
      </w:r>
      <w:r w:rsidRPr="001771A0">
        <w:rPr>
          <w:rFonts w:hint="eastAsia"/>
          <w:szCs w:val="28"/>
        </w:rPr>
        <w:t>言</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消除种族歧视委员会第一和第二届会议在秘书长起草的案文基础上通过了</w:t>
      </w:r>
      <w:r w:rsidRPr="008462BA">
        <w:rPr>
          <w:rFonts w:hint="eastAsia"/>
          <w:szCs w:val="24"/>
        </w:rPr>
        <w:t>78</w:t>
      </w:r>
      <w:r w:rsidRPr="008462BA">
        <w:rPr>
          <w:rFonts w:hint="eastAsia"/>
          <w:szCs w:val="24"/>
        </w:rPr>
        <w:t>条暂行议事规则。</w:t>
      </w:r>
      <w:r w:rsidRPr="008462BA">
        <w:rPr>
          <w:rFonts w:hint="eastAsia"/>
          <w:szCs w:val="24"/>
          <w:vertAlign w:val="superscript"/>
        </w:rPr>
        <w:t>1</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委员会第四届会议作出第</w:t>
      </w:r>
      <w:r w:rsidRPr="008462BA">
        <w:rPr>
          <w:rFonts w:hint="eastAsia"/>
          <w:szCs w:val="24"/>
        </w:rPr>
        <w:t>1(IV)</w:t>
      </w:r>
      <w:r w:rsidRPr="008462BA">
        <w:rPr>
          <w:rFonts w:hint="eastAsia"/>
          <w:szCs w:val="24"/>
        </w:rPr>
        <w:t>号决定，修正了第</w:t>
      </w:r>
      <w:r w:rsidRPr="008462BA">
        <w:rPr>
          <w:rFonts w:hint="eastAsia"/>
          <w:szCs w:val="24"/>
        </w:rPr>
        <w:t>36</w:t>
      </w:r>
      <w:r w:rsidRPr="008462BA">
        <w:rPr>
          <w:rFonts w:hint="eastAsia"/>
          <w:szCs w:val="24"/>
        </w:rPr>
        <w:t>条</w:t>
      </w:r>
      <w:r w:rsidRPr="008462BA">
        <w:rPr>
          <w:rFonts w:hint="eastAsia"/>
          <w:szCs w:val="24"/>
        </w:rPr>
        <w:t>(</w:t>
      </w:r>
      <w:r w:rsidRPr="008462BA">
        <w:rPr>
          <w:rFonts w:hint="eastAsia"/>
          <w:szCs w:val="24"/>
        </w:rPr>
        <w:t>原先的暂行规则</w:t>
      </w:r>
      <w:r w:rsidRPr="008462BA">
        <w:rPr>
          <w:rFonts w:hint="eastAsia"/>
          <w:szCs w:val="24"/>
        </w:rPr>
        <w:t>35)</w:t>
      </w:r>
      <w:r w:rsidRPr="008462BA">
        <w:rPr>
          <w:rFonts w:hint="eastAsia"/>
          <w:szCs w:val="24"/>
        </w:rPr>
        <w:t>。</w:t>
      </w:r>
      <w:r w:rsidRPr="008462BA">
        <w:rPr>
          <w:rFonts w:hint="eastAsia"/>
          <w:szCs w:val="24"/>
          <w:vertAlign w:val="superscript"/>
        </w:rPr>
        <w:t>2</w:t>
      </w:r>
    </w:p>
    <w:p w:rsidR="004D10EB" w:rsidRPr="008462BA" w:rsidRDefault="004D10EB" w:rsidP="004D10EB">
      <w:pPr>
        <w:rPr>
          <w:rFonts w:hint="eastAsia"/>
          <w:szCs w:val="24"/>
        </w:rPr>
      </w:pPr>
      <w:r w:rsidRPr="008462BA">
        <w:rPr>
          <w:rFonts w:hint="eastAsia"/>
          <w:szCs w:val="24"/>
        </w:rPr>
        <w:tab/>
        <w:t xml:space="preserve">3.  </w:t>
      </w:r>
      <w:r w:rsidRPr="008462BA">
        <w:rPr>
          <w:rFonts w:hint="eastAsia"/>
          <w:szCs w:val="24"/>
        </w:rPr>
        <w:t>委员会第五届会议作出第</w:t>
      </w:r>
      <w:r w:rsidRPr="008462BA">
        <w:rPr>
          <w:rFonts w:hint="eastAsia"/>
          <w:szCs w:val="24"/>
        </w:rPr>
        <w:t>1(V)</w:t>
      </w:r>
      <w:r w:rsidRPr="008462BA">
        <w:rPr>
          <w:rFonts w:hint="eastAsia"/>
          <w:szCs w:val="24"/>
        </w:rPr>
        <w:t>号决定，通过了第</w:t>
      </w:r>
      <w:r w:rsidRPr="008462BA">
        <w:rPr>
          <w:rFonts w:hint="eastAsia"/>
          <w:szCs w:val="24"/>
        </w:rPr>
        <w:t>64</w:t>
      </w:r>
      <w:r w:rsidRPr="008462BA">
        <w:rPr>
          <w:rFonts w:hint="eastAsia"/>
          <w:szCs w:val="24"/>
        </w:rPr>
        <w:t>条</w:t>
      </w:r>
      <w:r w:rsidRPr="008462BA">
        <w:rPr>
          <w:rFonts w:hint="eastAsia"/>
          <w:szCs w:val="24"/>
        </w:rPr>
        <w:t>(</w:t>
      </w:r>
      <w:r w:rsidRPr="008462BA">
        <w:rPr>
          <w:rFonts w:hint="eastAsia"/>
          <w:szCs w:val="24"/>
        </w:rPr>
        <w:t>原先的暂行规则</w:t>
      </w:r>
      <w:r w:rsidRPr="008462BA">
        <w:rPr>
          <w:rFonts w:hint="eastAsia"/>
          <w:szCs w:val="24"/>
        </w:rPr>
        <w:t>64A)</w:t>
      </w:r>
      <w:r w:rsidRPr="008462BA">
        <w:rPr>
          <w:rFonts w:hint="eastAsia"/>
          <w:szCs w:val="24"/>
        </w:rPr>
        <w:t>。</w:t>
      </w:r>
      <w:r w:rsidRPr="008462BA">
        <w:rPr>
          <w:rFonts w:hint="eastAsia"/>
          <w:szCs w:val="24"/>
          <w:vertAlign w:val="superscript"/>
        </w:rPr>
        <w:t>3</w:t>
      </w:r>
    </w:p>
    <w:p w:rsidR="004D10EB" w:rsidRPr="008462BA" w:rsidRDefault="004D10EB" w:rsidP="004D10EB">
      <w:pPr>
        <w:rPr>
          <w:rFonts w:hint="eastAsia"/>
          <w:szCs w:val="24"/>
        </w:rPr>
      </w:pPr>
      <w:r w:rsidRPr="008462BA">
        <w:rPr>
          <w:rFonts w:hint="eastAsia"/>
          <w:szCs w:val="24"/>
        </w:rPr>
        <w:tab/>
        <w:t xml:space="preserve">4.  </w:t>
      </w:r>
      <w:r w:rsidRPr="008462BA">
        <w:rPr>
          <w:rFonts w:hint="eastAsia"/>
          <w:szCs w:val="24"/>
        </w:rPr>
        <w:t>委员会同一届会议作出第</w:t>
      </w:r>
      <w:r w:rsidRPr="008462BA">
        <w:rPr>
          <w:rFonts w:hint="eastAsia"/>
          <w:szCs w:val="24"/>
        </w:rPr>
        <w:t>2(V)</w:t>
      </w:r>
      <w:r w:rsidRPr="008462BA">
        <w:rPr>
          <w:rFonts w:hint="eastAsia"/>
          <w:szCs w:val="24"/>
        </w:rPr>
        <w:t>号决定，通过了第</w:t>
      </w:r>
      <w:r w:rsidRPr="008462BA">
        <w:rPr>
          <w:rFonts w:hint="eastAsia"/>
          <w:szCs w:val="24"/>
        </w:rPr>
        <w:t>67</w:t>
      </w:r>
      <w:r w:rsidRPr="008462BA">
        <w:rPr>
          <w:rFonts w:hint="eastAsia"/>
          <w:szCs w:val="24"/>
        </w:rPr>
        <w:t>条</w:t>
      </w:r>
      <w:r w:rsidRPr="008462BA">
        <w:rPr>
          <w:rFonts w:hint="eastAsia"/>
          <w:szCs w:val="24"/>
        </w:rPr>
        <w:t>(</w:t>
      </w:r>
      <w:r w:rsidRPr="008462BA">
        <w:rPr>
          <w:rFonts w:hint="eastAsia"/>
          <w:szCs w:val="24"/>
        </w:rPr>
        <w:t>原先的暂行规则</w:t>
      </w:r>
      <w:r w:rsidRPr="008462BA">
        <w:rPr>
          <w:rFonts w:hint="eastAsia"/>
          <w:szCs w:val="24"/>
        </w:rPr>
        <w:t>66A)</w:t>
      </w:r>
      <w:r w:rsidRPr="008462BA">
        <w:rPr>
          <w:rFonts w:hint="eastAsia"/>
          <w:szCs w:val="24"/>
        </w:rPr>
        <w:t>。</w:t>
      </w:r>
      <w:r w:rsidRPr="008462BA">
        <w:rPr>
          <w:rFonts w:hint="eastAsia"/>
          <w:szCs w:val="24"/>
          <w:vertAlign w:val="superscript"/>
        </w:rPr>
        <w:t>4</w:t>
      </w:r>
    </w:p>
    <w:p w:rsidR="004D10EB" w:rsidRPr="008462BA" w:rsidRDefault="004D10EB" w:rsidP="004D10EB">
      <w:pPr>
        <w:rPr>
          <w:rFonts w:hint="eastAsia"/>
          <w:szCs w:val="24"/>
        </w:rPr>
      </w:pPr>
      <w:r w:rsidRPr="008462BA">
        <w:rPr>
          <w:rFonts w:hint="eastAsia"/>
          <w:szCs w:val="24"/>
        </w:rPr>
        <w:tab/>
        <w:t xml:space="preserve">5.  </w:t>
      </w:r>
      <w:r w:rsidRPr="008462BA">
        <w:rPr>
          <w:rFonts w:hint="eastAsia"/>
          <w:szCs w:val="24"/>
        </w:rPr>
        <w:t>委员会第七届会议作出第</w:t>
      </w:r>
      <w:r w:rsidRPr="008462BA">
        <w:rPr>
          <w:rFonts w:hint="eastAsia"/>
          <w:szCs w:val="24"/>
        </w:rPr>
        <w:t>2(VII)</w:t>
      </w:r>
      <w:r w:rsidRPr="008462BA">
        <w:rPr>
          <w:rFonts w:hint="eastAsia"/>
          <w:szCs w:val="24"/>
        </w:rPr>
        <w:t>号决定，修正了第</w:t>
      </w:r>
      <w:r w:rsidRPr="008462BA">
        <w:rPr>
          <w:rFonts w:hint="eastAsia"/>
          <w:szCs w:val="24"/>
        </w:rPr>
        <w:t>13</w:t>
      </w:r>
      <w:r w:rsidRPr="008462BA">
        <w:rPr>
          <w:rFonts w:hint="eastAsia"/>
          <w:szCs w:val="24"/>
        </w:rPr>
        <w:t>条。</w:t>
      </w:r>
      <w:r w:rsidRPr="008462BA">
        <w:rPr>
          <w:rFonts w:hint="eastAsia"/>
          <w:szCs w:val="24"/>
          <w:vertAlign w:val="superscript"/>
        </w:rPr>
        <w:t>5</w:t>
      </w:r>
    </w:p>
    <w:p w:rsidR="004D10EB" w:rsidRPr="008462BA" w:rsidRDefault="004D10EB" w:rsidP="004D10EB">
      <w:pPr>
        <w:rPr>
          <w:rFonts w:hint="eastAsia"/>
          <w:szCs w:val="24"/>
        </w:rPr>
      </w:pPr>
      <w:r w:rsidRPr="008462BA">
        <w:rPr>
          <w:rFonts w:hint="eastAsia"/>
          <w:szCs w:val="24"/>
        </w:rPr>
        <w:tab/>
        <w:t xml:space="preserve">6.  </w:t>
      </w:r>
      <w:r w:rsidRPr="008462BA">
        <w:rPr>
          <w:rFonts w:hint="eastAsia"/>
          <w:szCs w:val="24"/>
        </w:rPr>
        <w:t>委员会同一届会议作出第</w:t>
      </w:r>
      <w:r w:rsidRPr="008462BA">
        <w:rPr>
          <w:rFonts w:hint="eastAsia"/>
          <w:szCs w:val="24"/>
        </w:rPr>
        <w:t>1(VII)</w:t>
      </w:r>
      <w:r w:rsidRPr="008462BA">
        <w:rPr>
          <w:rFonts w:hint="eastAsia"/>
          <w:szCs w:val="24"/>
        </w:rPr>
        <w:t>号决定，修正了第</w:t>
      </w:r>
      <w:r w:rsidRPr="008462BA">
        <w:rPr>
          <w:rFonts w:hint="eastAsia"/>
          <w:szCs w:val="24"/>
        </w:rPr>
        <w:t>58</w:t>
      </w:r>
      <w:r w:rsidRPr="008462BA">
        <w:rPr>
          <w:rFonts w:hint="eastAsia"/>
          <w:szCs w:val="24"/>
        </w:rPr>
        <w:t>条</w:t>
      </w:r>
      <w:r w:rsidRPr="008462BA">
        <w:rPr>
          <w:rFonts w:hint="eastAsia"/>
          <w:szCs w:val="24"/>
        </w:rPr>
        <w:t>(</w:t>
      </w:r>
      <w:r w:rsidRPr="008462BA">
        <w:rPr>
          <w:rFonts w:hint="eastAsia"/>
          <w:szCs w:val="24"/>
        </w:rPr>
        <w:t>原先的暂行规则</w:t>
      </w:r>
      <w:r w:rsidRPr="008462BA">
        <w:rPr>
          <w:rFonts w:hint="eastAsia"/>
          <w:szCs w:val="24"/>
        </w:rPr>
        <w:t>56)</w:t>
      </w:r>
      <w:r w:rsidRPr="008462BA">
        <w:rPr>
          <w:rFonts w:hint="eastAsia"/>
          <w:szCs w:val="24"/>
        </w:rPr>
        <w:t>。</w:t>
      </w:r>
      <w:r w:rsidRPr="008462BA">
        <w:rPr>
          <w:rFonts w:hint="eastAsia"/>
          <w:szCs w:val="24"/>
          <w:vertAlign w:val="superscript"/>
        </w:rPr>
        <w:t>6</w:t>
      </w:r>
    </w:p>
    <w:p w:rsidR="004D10EB" w:rsidRPr="008462BA" w:rsidRDefault="004D10EB" w:rsidP="004D10EB">
      <w:pPr>
        <w:rPr>
          <w:rFonts w:hint="eastAsia"/>
          <w:szCs w:val="24"/>
        </w:rPr>
      </w:pPr>
      <w:r w:rsidRPr="008462BA">
        <w:rPr>
          <w:rFonts w:hint="eastAsia"/>
          <w:szCs w:val="24"/>
        </w:rPr>
        <w:tab/>
        <w:t xml:space="preserve">7.  </w:t>
      </w:r>
      <w:r w:rsidRPr="008462BA">
        <w:rPr>
          <w:rFonts w:hint="eastAsia"/>
          <w:szCs w:val="24"/>
        </w:rPr>
        <w:t>委员会第十七届会议作出第</w:t>
      </w:r>
      <w:r w:rsidRPr="008462BA">
        <w:rPr>
          <w:rFonts w:hint="eastAsia"/>
          <w:szCs w:val="24"/>
        </w:rPr>
        <w:t>1(XVII)</w:t>
      </w:r>
      <w:r w:rsidRPr="008462BA">
        <w:rPr>
          <w:rFonts w:hint="eastAsia"/>
          <w:szCs w:val="24"/>
        </w:rPr>
        <w:t>号决定，修正了第</w:t>
      </w:r>
      <w:r w:rsidRPr="008462BA">
        <w:rPr>
          <w:rFonts w:hint="eastAsia"/>
          <w:szCs w:val="24"/>
        </w:rPr>
        <w:t>34</w:t>
      </w:r>
      <w:r w:rsidRPr="008462BA">
        <w:rPr>
          <w:rFonts w:hint="eastAsia"/>
          <w:szCs w:val="24"/>
        </w:rPr>
        <w:t>条。</w:t>
      </w:r>
      <w:r w:rsidRPr="008462BA">
        <w:rPr>
          <w:rFonts w:hint="eastAsia"/>
          <w:szCs w:val="24"/>
          <w:vertAlign w:val="superscript"/>
        </w:rPr>
        <w:t>7</w:t>
      </w:r>
    </w:p>
    <w:p w:rsidR="004D10EB" w:rsidRPr="008462BA" w:rsidRDefault="004D10EB" w:rsidP="004D10EB">
      <w:pPr>
        <w:rPr>
          <w:rFonts w:hint="eastAsia"/>
          <w:szCs w:val="24"/>
        </w:rPr>
      </w:pPr>
      <w:r w:rsidRPr="008462BA">
        <w:rPr>
          <w:rFonts w:hint="eastAsia"/>
          <w:szCs w:val="24"/>
        </w:rPr>
        <w:tab/>
        <w:t xml:space="preserve">8.  </w:t>
      </w:r>
      <w:r w:rsidRPr="008462BA">
        <w:rPr>
          <w:rFonts w:hint="eastAsia"/>
          <w:szCs w:val="24"/>
        </w:rPr>
        <w:t>委员会同一届会议作出第</w:t>
      </w:r>
      <w:r w:rsidRPr="008462BA">
        <w:rPr>
          <w:rFonts w:hint="eastAsia"/>
          <w:szCs w:val="24"/>
        </w:rPr>
        <w:t>2(XVII)</w:t>
      </w:r>
      <w:r w:rsidRPr="008462BA">
        <w:rPr>
          <w:rFonts w:hint="eastAsia"/>
          <w:szCs w:val="24"/>
        </w:rPr>
        <w:t>号决定，修正了第</w:t>
      </w:r>
      <w:r w:rsidRPr="008462BA">
        <w:rPr>
          <w:rFonts w:hint="eastAsia"/>
          <w:szCs w:val="24"/>
        </w:rPr>
        <w:t>35</w:t>
      </w:r>
      <w:r w:rsidRPr="008462BA">
        <w:rPr>
          <w:rFonts w:hint="eastAsia"/>
          <w:szCs w:val="24"/>
        </w:rPr>
        <w:t>条</w:t>
      </w:r>
      <w:r w:rsidRPr="008462BA">
        <w:rPr>
          <w:rFonts w:hint="eastAsia"/>
          <w:szCs w:val="24"/>
        </w:rPr>
        <w:t>(</w:t>
      </w:r>
      <w:r w:rsidRPr="008462BA">
        <w:rPr>
          <w:rFonts w:hint="eastAsia"/>
          <w:szCs w:val="24"/>
        </w:rPr>
        <w:t>原先的暂行规则</w:t>
      </w:r>
      <w:r w:rsidRPr="008462BA">
        <w:rPr>
          <w:rFonts w:hint="eastAsia"/>
          <w:szCs w:val="24"/>
        </w:rPr>
        <w:t>62)</w:t>
      </w:r>
      <w:r w:rsidRPr="008462BA">
        <w:rPr>
          <w:rFonts w:hint="eastAsia"/>
          <w:szCs w:val="24"/>
        </w:rPr>
        <w:t>。</w:t>
      </w:r>
      <w:r w:rsidRPr="008462BA">
        <w:rPr>
          <w:rFonts w:hint="eastAsia"/>
          <w:szCs w:val="24"/>
          <w:vertAlign w:val="superscript"/>
        </w:rPr>
        <w:t>8</w:t>
      </w:r>
    </w:p>
    <w:p w:rsidR="004D10EB" w:rsidRPr="008462BA" w:rsidRDefault="004D10EB" w:rsidP="004D10EB">
      <w:pPr>
        <w:rPr>
          <w:rFonts w:hint="eastAsia"/>
          <w:szCs w:val="24"/>
        </w:rPr>
      </w:pPr>
      <w:r w:rsidRPr="008462BA">
        <w:rPr>
          <w:rFonts w:hint="eastAsia"/>
          <w:szCs w:val="24"/>
        </w:rPr>
        <w:tab/>
        <w:t xml:space="preserve">9.  </w:t>
      </w:r>
      <w:r w:rsidRPr="008462BA">
        <w:rPr>
          <w:rFonts w:hint="eastAsia"/>
          <w:szCs w:val="24"/>
        </w:rPr>
        <w:t>在</w:t>
      </w:r>
      <w:r w:rsidRPr="008462BA">
        <w:rPr>
          <w:rFonts w:hint="eastAsia"/>
          <w:szCs w:val="24"/>
        </w:rPr>
        <w:t>1993</w:t>
      </w:r>
      <w:r w:rsidRPr="008462BA">
        <w:rPr>
          <w:rFonts w:hint="eastAsia"/>
          <w:szCs w:val="24"/>
        </w:rPr>
        <w:t>年</w:t>
      </w:r>
      <w:r w:rsidRPr="008462BA">
        <w:rPr>
          <w:rFonts w:hint="eastAsia"/>
          <w:szCs w:val="24"/>
        </w:rPr>
        <w:t>3</w:t>
      </w:r>
      <w:r w:rsidRPr="008462BA">
        <w:rPr>
          <w:rFonts w:hint="eastAsia"/>
          <w:szCs w:val="24"/>
        </w:rPr>
        <w:t>月举行的第</w:t>
      </w:r>
      <w:r w:rsidRPr="008462BA">
        <w:rPr>
          <w:rFonts w:hint="eastAsia"/>
          <w:szCs w:val="24"/>
        </w:rPr>
        <w:t>977</w:t>
      </w:r>
      <w:r w:rsidRPr="008462BA">
        <w:rPr>
          <w:rFonts w:hint="eastAsia"/>
          <w:szCs w:val="24"/>
        </w:rPr>
        <w:t>次会议上，消除种族歧视委员会修正了涉及委员会在《公约》第十四条下的工作方法的议事规则。第</w:t>
      </w:r>
      <w:r w:rsidRPr="008462BA">
        <w:rPr>
          <w:rFonts w:hint="eastAsia"/>
          <w:szCs w:val="24"/>
        </w:rPr>
        <w:t>87</w:t>
      </w:r>
      <w:r w:rsidRPr="008462BA">
        <w:rPr>
          <w:rFonts w:hint="eastAsia"/>
          <w:szCs w:val="24"/>
        </w:rPr>
        <w:t>条新加一个第</w:t>
      </w:r>
      <w:r w:rsidRPr="008462BA">
        <w:rPr>
          <w:rFonts w:hint="eastAsia"/>
          <w:szCs w:val="24"/>
        </w:rPr>
        <w:t>3</w:t>
      </w:r>
      <w:r w:rsidRPr="008462BA">
        <w:rPr>
          <w:rFonts w:hint="eastAsia"/>
          <w:szCs w:val="24"/>
        </w:rPr>
        <w:t>款，第</w:t>
      </w:r>
      <w:r w:rsidRPr="008462BA">
        <w:rPr>
          <w:rFonts w:hint="eastAsia"/>
          <w:szCs w:val="24"/>
        </w:rPr>
        <w:t>92</w:t>
      </w:r>
      <w:r w:rsidRPr="008462BA">
        <w:rPr>
          <w:rFonts w:hint="eastAsia"/>
          <w:szCs w:val="24"/>
        </w:rPr>
        <w:t>条第</w:t>
      </w:r>
      <w:r w:rsidRPr="008462BA">
        <w:rPr>
          <w:rFonts w:hint="eastAsia"/>
          <w:szCs w:val="24"/>
        </w:rPr>
        <w:t>1</w:t>
      </w:r>
      <w:r w:rsidRPr="008462BA">
        <w:rPr>
          <w:rFonts w:hint="eastAsia"/>
          <w:szCs w:val="24"/>
        </w:rPr>
        <w:t>款新加一句。</w:t>
      </w:r>
      <w:r w:rsidRPr="008462BA">
        <w:rPr>
          <w:rFonts w:hint="eastAsia"/>
          <w:szCs w:val="24"/>
          <w:vertAlign w:val="superscript"/>
        </w:rPr>
        <w:t>9</w:t>
      </w:r>
    </w:p>
    <w:p w:rsidR="004D10EB" w:rsidRPr="008462BA" w:rsidRDefault="004D10EB" w:rsidP="004D10EB">
      <w:pPr>
        <w:rPr>
          <w:rFonts w:hint="eastAsia"/>
          <w:szCs w:val="24"/>
        </w:rPr>
      </w:pPr>
      <w:r w:rsidRPr="008462BA">
        <w:rPr>
          <w:rFonts w:hint="eastAsia"/>
          <w:szCs w:val="24"/>
        </w:rPr>
        <w:tab/>
        <w:t xml:space="preserve">10.  </w:t>
      </w:r>
      <w:r w:rsidRPr="008462BA">
        <w:rPr>
          <w:rFonts w:hint="eastAsia"/>
          <w:szCs w:val="24"/>
        </w:rPr>
        <w:t>委员会第二十七届会议通过了第</w:t>
      </w:r>
      <w:r w:rsidRPr="008462BA">
        <w:rPr>
          <w:rFonts w:hint="eastAsia"/>
          <w:szCs w:val="24"/>
        </w:rPr>
        <w:t>80</w:t>
      </w:r>
      <w:r w:rsidRPr="008462BA">
        <w:rPr>
          <w:rFonts w:hint="eastAsia"/>
          <w:szCs w:val="24"/>
        </w:rPr>
        <w:t>至</w:t>
      </w:r>
      <w:r w:rsidRPr="008462BA">
        <w:rPr>
          <w:rFonts w:hint="eastAsia"/>
          <w:szCs w:val="24"/>
        </w:rPr>
        <w:t>93</w:t>
      </w:r>
      <w:r w:rsidRPr="008462BA">
        <w:rPr>
          <w:rFonts w:hint="eastAsia"/>
          <w:szCs w:val="24"/>
        </w:rPr>
        <w:t>条</w:t>
      </w:r>
      <w:r w:rsidR="00B72B4C" w:rsidRPr="008462BA">
        <w:rPr>
          <w:rFonts w:hint="eastAsia"/>
          <w:szCs w:val="24"/>
        </w:rPr>
        <w:t>，</w:t>
      </w:r>
      <w:r w:rsidRPr="008462BA">
        <w:rPr>
          <w:rFonts w:hint="eastAsia"/>
          <w:szCs w:val="24"/>
        </w:rPr>
        <w:t>但第</w:t>
      </w:r>
      <w:r w:rsidRPr="008462BA">
        <w:rPr>
          <w:rFonts w:hint="eastAsia"/>
          <w:szCs w:val="24"/>
        </w:rPr>
        <w:t>91</w:t>
      </w:r>
      <w:r w:rsidRPr="008462BA">
        <w:rPr>
          <w:rFonts w:hint="eastAsia"/>
          <w:szCs w:val="24"/>
        </w:rPr>
        <w:t>条的</w:t>
      </w:r>
      <w:r w:rsidRPr="008462BA">
        <w:rPr>
          <w:szCs w:val="24"/>
        </w:rPr>
        <w:t>(a)</w:t>
      </w:r>
      <w:r w:rsidRPr="008462BA">
        <w:rPr>
          <w:rFonts w:hint="eastAsia"/>
          <w:szCs w:val="24"/>
        </w:rPr>
        <w:t>项以及</w:t>
      </w:r>
      <w:r w:rsidRPr="008462BA">
        <w:rPr>
          <w:szCs w:val="24"/>
        </w:rPr>
        <w:t>(b)</w:t>
      </w:r>
      <w:r w:rsidRPr="008462BA">
        <w:rPr>
          <w:rFonts w:hint="eastAsia"/>
          <w:szCs w:val="24"/>
        </w:rPr>
        <w:t>项第二部分除外。第</w:t>
      </w:r>
      <w:r w:rsidRPr="008462BA">
        <w:rPr>
          <w:rFonts w:hint="eastAsia"/>
          <w:szCs w:val="24"/>
        </w:rPr>
        <w:t>91</w:t>
      </w:r>
      <w:r w:rsidRPr="008462BA">
        <w:rPr>
          <w:rFonts w:hint="eastAsia"/>
          <w:szCs w:val="24"/>
        </w:rPr>
        <w:t>的</w:t>
      </w:r>
      <w:r w:rsidRPr="008462BA">
        <w:rPr>
          <w:szCs w:val="24"/>
        </w:rPr>
        <w:t>(a)</w:t>
      </w:r>
      <w:r w:rsidRPr="008462BA">
        <w:rPr>
          <w:rFonts w:hint="eastAsia"/>
          <w:szCs w:val="24"/>
        </w:rPr>
        <w:t>项以及</w:t>
      </w:r>
      <w:r w:rsidRPr="008462BA">
        <w:rPr>
          <w:szCs w:val="24"/>
        </w:rPr>
        <w:t>(b)</w:t>
      </w:r>
      <w:r w:rsidRPr="008462BA">
        <w:rPr>
          <w:rFonts w:hint="eastAsia"/>
          <w:szCs w:val="24"/>
        </w:rPr>
        <w:t>项第二部分由委员会第二十八届会议通过</w:t>
      </w:r>
      <w:r w:rsidRPr="008462BA">
        <w:rPr>
          <w:rFonts w:hint="eastAsia"/>
          <w:szCs w:val="24"/>
        </w:rPr>
        <w:t>(</w:t>
      </w:r>
      <w:r w:rsidRPr="008462BA">
        <w:rPr>
          <w:rFonts w:hint="eastAsia"/>
          <w:szCs w:val="24"/>
        </w:rPr>
        <w:t>原先的暂行规则</w:t>
      </w:r>
      <w:r w:rsidRPr="008462BA">
        <w:rPr>
          <w:rFonts w:hint="eastAsia"/>
          <w:szCs w:val="24"/>
        </w:rPr>
        <w:t>79</w:t>
      </w:r>
      <w:r w:rsidRPr="008462BA">
        <w:rPr>
          <w:rFonts w:hint="eastAsia"/>
          <w:szCs w:val="24"/>
        </w:rPr>
        <w:t>至</w:t>
      </w:r>
      <w:r w:rsidRPr="008462BA">
        <w:rPr>
          <w:rFonts w:hint="eastAsia"/>
          <w:szCs w:val="24"/>
        </w:rPr>
        <w:t>92)</w:t>
      </w:r>
      <w:r w:rsidRPr="008462BA">
        <w:rPr>
          <w:rFonts w:hint="eastAsia"/>
          <w:szCs w:val="24"/>
        </w:rPr>
        <w:t>。</w:t>
      </w:r>
      <w:r w:rsidRPr="008462BA">
        <w:rPr>
          <w:rFonts w:hint="eastAsia"/>
          <w:szCs w:val="24"/>
          <w:vertAlign w:val="superscript"/>
        </w:rPr>
        <w:t>10</w:t>
      </w:r>
    </w:p>
    <w:p w:rsidR="004D10EB" w:rsidRPr="008462BA" w:rsidRDefault="004D10EB" w:rsidP="004D10EB">
      <w:pPr>
        <w:rPr>
          <w:rFonts w:hint="eastAsia"/>
          <w:szCs w:val="24"/>
        </w:rPr>
      </w:pPr>
      <w:r w:rsidRPr="008462BA">
        <w:rPr>
          <w:rFonts w:hint="eastAsia"/>
          <w:szCs w:val="24"/>
        </w:rPr>
        <w:tab/>
        <w:t xml:space="preserve">11.  </w:t>
      </w:r>
      <w:r w:rsidRPr="008462BA">
        <w:rPr>
          <w:rFonts w:hint="eastAsia"/>
          <w:szCs w:val="24"/>
        </w:rPr>
        <w:t>委员会同一届会议通过了第</w:t>
      </w:r>
      <w:r w:rsidRPr="008462BA">
        <w:rPr>
          <w:rFonts w:hint="eastAsia"/>
          <w:szCs w:val="24"/>
        </w:rPr>
        <w:t>94</w:t>
      </w:r>
      <w:r w:rsidRPr="008462BA">
        <w:rPr>
          <w:rFonts w:hint="eastAsia"/>
          <w:szCs w:val="24"/>
        </w:rPr>
        <w:t>条第</w:t>
      </w:r>
      <w:r w:rsidRPr="008462BA">
        <w:rPr>
          <w:rFonts w:hint="eastAsia"/>
          <w:szCs w:val="24"/>
        </w:rPr>
        <w:t>1</w:t>
      </w:r>
      <w:r w:rsidRPr="008462BA">
        <w:rPr>
          <w:rFonts w:hint="eastAsia"/>
          <w:szCs w:val="24"/>
        </w:rPr>
        <w:t>至第</w:t>
      </w:r>
      <w:r w:rsidRPr="008462BA">
        <w:rPr>
          <w:rFonts w:hint="eastAsia"/>
          <w:szCs w:val="24"/>
        </w:rPr>
        <w:t>4</w:t>
      </w:r>
      <w:r w:rsidRPr="008462BA">
        <w:rPr>
          <w:rFonts w:hint="eastAsia"/>
          <w:szCs w:val="24"/>
        </w:rPr>
        <w:t>款</w:t>
      </w:r>
      <w:r w:rsidRPr="008462BA">
        <w:rPr>
          <w:rFonts w:hint="eastAsia"/>
          <w:szCs w:val="24"/>
        </w:rPr>
        <w:t>(</w:t>
      </w:r>
      <w:r w:rsidRPr="008462BA">
        <w:rPr>
          <w:rFonts w:hint="eastAsia"/>
          <w:szCs w:val="24"/>
        </w:rPr>
        <w:t>原先的暂行规则</w:t>
      </w:r>
      <w:r w:rsidRPr="008462BA">
        <w:rPr>
          <w:rFonts w:hint="eastAsia"/>
          <w:szCs w:val="24"/>
        </w:rPr>
        <w:t>93)</w:t>
      </w:r>
      <w:r w:rsidRPr="008462BA">
        <w:rPr>
          <w:rFonts w:hint="eastAsia"/>
          <w:szCs w:val="24"/>
        </w:rPr>
        <w:t>。</w:t>
      </w:r>
      <w:r w:rsidRPr="008462BA">
        <w:rPr>
          <w:rFonts w:hint="eastAsia"/>
          <w:szCs w:val="24"/>
          <w:vertAlign w:val="superscript"/>
        </w:rPr>
        <w:t>11</w:t>
      </w:r>
    </w:p>
    <w:p w:rsidR="004D10EB" w:rsidRPr="008462BA" w:rsidRDefault="004D10EB" w:rsidP="004D10EB">
      <w:pPr>
        <w:rPr>
          <w:rFonts w:hint="eastAsia"/>
          <w:szCs w:val="24"/>
        </w:rPr>
      </w:pPr>
      <w:r w:rsidRPr="008462BA">
        <w:rPr>
          <w:rFonts w:hint="eastAsia"/>
          <w:szCs w:val="24"/>
        </w:rPr>
        <w:tab/>
        <w:t xml:space="preserve">12.  </w:t>
      </w:r>
      <w:r w:rsidRPr="008462BA">
        <w:rPr>
          <w:rFonts w:hint="eastAsia"/>
          <w:szCs w:val="24"/>
        </w:rPr>
        <w:t>委员会第二十八届会议通过了第</w:t>
      </w:r>
      <w:r w:rsidRPr="008462BA">
        <w:rPr>
          <w:rFonts w:hint="eastAsia"/>
          <w:szCs w:val="24"/>
        </w:rPr>
        <w:t>91</w:t>
      </w:r>
      <w:r w:rsidRPr="008462BA">
        <w:rPr>
          <w:rFonts w:hint="eastAsia"/>
          <w:szCs w:val="24"/>
        </w:rPr>
        <w:t>条的</w:t>
      </w:r>
      <w:r w:rsidRPr="008462BA">
        <w:rPr>
          <w:szCs w:val="24"/>
        </w:rPr>
        <w:t>(a)</w:t>
      </w:r>
      <w:r w:rsidRPr="008462BA">
        <w:rPr>
          <w:rFonts w:hint="eastAsia"/>
          <w:szCs w:val="24"/>
        </w:rPr>
        <w:t>项和</w:t>
      </w:r>
      <w:r w:rsidRPr="008462BA">
        <w:rPr>
          <w:szCs w:val="24"/>
        </w:rPr>
        <w:t>(b)</w:t>
      </w:r>
      <w:r w:rsidRPr="008462BA">
        <w:rPr>
          <w:rFonts w:hint="eastAsia"/>
          <w:szCs w:val="24"/>
        </w:rPr>
        <w:t>项第二部分以及第二十七届会议未作定论的第</w:t>
      </w:r>
      <w:r w:rsidRPr="008462BA">
        <w:rPr>
          <w:rFonts w:hint="eastAsia"/>
          <w:szCs w:val="24"/>
        </w:rPr>
        <w:t>94</w:t>
      </w:r>
      <w:r w:rsidRPr="008462BA">
        <w:rPr>
          <w:rFonts w:hint="eastAsia"/>
          <w:szCs w:val="24"/>
        </w:rPr>
        <w:t>条第</w:t>
      </w:r>
      <w:r w:rsidRPr="008462BA">
        <w:rPr>
          <w:rFonts w:hint="eastAsia"/>
          <w:szCs w:val="24"/>
        </w:rPr>
        <w:t>5</w:t>
      </w:r>
      <w:r w:rsidRPr="008462BA">
        <w:rPr>
          <w:rFonts w:hint="eastAsia"/>
          <w:szCs w:val="24"/>
        </w:rPr>
        <w:t>和第</w:t>
      </w:r>
      <w:r w:rsidRPr="008462BA">
        <w:rPr>
          <w:rFonts w:hint="eastAsia"/>
          <w:szCs w:val="24"/>
        </w:rPr>
        <w:t>6</w:t>
      </w:r>
      <w:r w:rsidRPr="008462BA">
        <w:rPr>
          <w:rFonts w:hint="eastAsia"/>
          <w:szCs w:val="24"/>
        </w:rPr>
        <w:t>款。</w:t>
      </w:r>
      <w:r w:rsidRPr="008462BA">
        <w:rPr>
          <w:rFonts w:hint="eastAsia"/>
          <w:szCs w:val="24"/>
          <w:vertAlign w:val="superscript"/>
        </w:rPr>
        <w:t>12</w:t>
      </w:r>
    </w:p>
    <w:p w:rsidR="004D10EB" w:rsidRPr="008462BA" w:rsidRDefault="004D10EB" w:rsidP="004D10EB">
      <w:pPr>
        <w:rPr>
          <w:rFonts w:hint="eastAsia"/>
          <w:szCs w:val="24"/>
        </w:rPr>
      </w:pPr>
      <w:r w:rsidRPr="008462BA">
        <w:rPr>
          <w:rFonts w:hint="eastAsia"/>
          <w:szCs w:val="24"/>
        </w:rPr>
        <w:tab/>
        <w:t xml:space="preserve">13.  </w:t>
      </w:r>
      <w:r w:rsidRPr="008462BA">
        <w:rPr>
          <w:rFonts w:hint="eastAsia"/>
          <w:szCs w:val="24"/>
        </w:rPr>
        <w:t>委员会同一届会议通过了第</w:t>
      </w:r>
      <w:r w:rsidRPr="008462BA">
        <w:rPr>
          <w:rFonts w:hint="eastAsia"/>
          <w:szCs w:val="24"/>
        </w:rPr>
        <w:t>95</w:t>
      </w:r>
      <w:r w:rsidRPr="008462BA">
        <w:rPr>
          <w:rFonts w:hint="eastAsia"/>
          <w:szCs w:val="24"/>
        </w:rPr>
        <w:t>至</w:t>
      </w:r>
      <w:r w:rsidRPr="008462BA">
        <w:rPr>
          <w:rFonts w:hint="eastAsia"/>
          <w:szCs w:val="24"/>
        </w:rPr>
        <w:t>97</w:t>
      </w:r>
      <w:r w:rsidRPr="008462BA">
        <w:rPr>
          <w:rFonts w:hint="eastAsia"/>
          <w:szCs w:val="24"/>
        </w:rPr>
        <w:t>条</w:t>
      </w:r>
      <w:r w:rsidRPr="008462BA">
        <w:rPr>
          <w:rFonts w:hint="eastAsia"/>
          <w:szCs w:val="24"/>
        </w:rPr>
        <w:t>(</w:t>
      </w:r>
      <w:r w:rsidRPr="008462BA">
        <w:rPr>
          <w:rFonts w:hint="eastAsia"/>
          <w:szCs w:val="24"/>
        </w:rPr>
        <w:t>原先的暂行规则</w:t>
      </w:r>
      <w:r w:rsidRPr="008462BA">
        <w:rPr>
          <w:rFonts w:hint="eastAsia"/>
          <w:szCs w:val="24"/>
        </w:rPr>
        <w:t>94</w:t>
      </w:r>
      <w:r w:rsidRPr="008462BA">
        <w:rPr>
          <w:rFonts w:hint="eastAsia"/>
          <w:szCs w:val="24"/>
        </w:rPr>
        <w:t>至</w:t>
      </w:r>
      <w:r w:rsidRPr="008462BA">
        <w:rPr>
          <w:rFonts w:hint="eastAsia"/>
          <w:szCs w:val="24"/>
        </w:rPr>
        <w:t>96)</w:t>
      </w:r>
      <w:r w:rsidRPr="008462BA">
        <w:rPr>
          <w:rFonts w:hint="eastAsia"/>
          <w:szCs w:val="24"/>
        </w:rPr>
        <w:t>。</w:t>
      </w:r>
      <w:r w:rsidRPr="008462BA">
        <w:rPr>
          <w:rFonts w:hint="eastAsia"/>
          <w:szCs w:val="24"/>
          <w:vertAlign w:val="superscript"/>
        </w:rPr>
        <w:t>13</w:t>
      </w:r>
    </w:p>
    <w:p w:rsidR="004D10EB" w:rsidRPr="008462BA" w:rsidRDefault="004D10EB" w:rsidP="004D10EB">
      <w:pPr>
        <w:rPr>
          <w:rFonts w:hint="eastAsia"/>
          <w:szCs w:val="24"/>
        </w:rPr>
      </w:pPr>
      <w:r w:rsidRPr="008462BA">
        <w:rPr>
          <w:rFonts w:hint="eastAsia"/>
          <w:szCs w:val="24"/>
        </w:rPr>
        <w:tab/>
        <w:t xml:space="preserve">14.  </w:t>
      </w:r>
      <w:r w:rsidRPr="008462BA">
        <w:rPr>
          <w:rFonts w:hint="eastAsia"/>
          <w:szCs w:val="24"/>
        </w:rPr>
        <w:t>委员会第二十九届会议决定去掉议事规则中的“暂行”二字。</w:t>
      </w:r>
      <w:r w:rsidRPr="008462BA">
        <w:rPr>
          <w:rFonts w:hint="eastAsia"/>
          <w:szCs w:val="24"/>
          <w:vertAlign w:val="superscript"/>
        </w:rPr>
        <w:t>14</w:t>
      </w:r>
    </w:p>
    <w:p w:rsidR="004D10EB" w:rsidRPr="008462BA" w:rsidRDefault="004D10EB" w:rsidP="004D10EB">
      <w:pPr>
        <w:rPr>
          <w:rFonts w:hint="eastAsia"/>
          <w:szCs w:val="24"/>
        </w:rPr>
      </w:pPr>
      <w:r w:rsidRPr="008462BA">
        <w:rPr>
          <w:rFonts w:hint="eastAsia"/>
          <w:szCs w:val="24"/>
        </w:rPr>
        <w:tab/>
        <w:t xml:space="preserve">15.  </w:t>
      </w:r>
      <w:r w:rsidRPr="008462BA">
        <w:rPr>
          <w:rFonts w:hint="eastAsia"/>
          <w:szCs w:val="24"/>
        </w:rPr>
        <w:t>委员会同一届会议修正了第</w:t>
      </w:r>
      <w:r w:rsidRPr="008462BA">
        <w:rPr>
          <w:rFonts w:hint="eastAsia"/>
          <w:szCs w:val="24"/>
        </w:rPr>
        <w:t>27</w:t>
      </w:r>
      <w:r w:rsidRPr="008462BA">
        <w:rPr>
          <w:rFonts w:hint="eastAsia"/>
          <w:szCs w:val="24"/>
        </w:rPr>
        <w:t>和</w:t>
      </w:r>
      <w:r w:rsidRPr="008462BA">
        <w:rPr>
          <w:rFonts w:hint="eastAsia"/>
          <w:szCs w:val="24"/>
        </w:rPr>
        <w:t>28</w:t>
      </w:r>
      <w:r w:rsidRPr="008462BA">
        <w:rPr>
          <w:rFonts w:hint="eastAsia"/>
          <w:szCs w:val="24"/>
        </w:rPr>
        <w:t>条。</w:t>
      </w:r>
      <w:r w:rsidRPr="008462BA">
        <w:rPr>
          <w:rFonts w:hint="eastAsia"/>
          <w:szCs w:val="24"/>
          <w:vertAlign w:val="superscript"/>
        </w:rPr>
        <w:t>15</w:t>
      </w:r>
    </w:p>
    <w:p w:rsidR="004D10EB" w:rsidRPr="008462BA" w:rsidRDefault="004D10EB" w:rsidP="004D10EB">
      <w:pPr>
        <w:rPr>
          <w:rFonts w:hint="eastAsia"/>
          <w:szCs w:val="24"/>
        </w:rPr>
      </w:pPr>
      <w:r w:rsidRPr="008462BA">
        <w:rPr>
          <w:rFonts w:hint="eastAsia"/>
          <w:szCs w:val="24"/>
        </w:rPr>
        <w:tab/>
        <w:t xml:space="preserve">16.  </w:t>
      </w:r>
      <w:r w:rsidRPr="008462BA">
        <w:rPr>
          <w:rFonts w:hint="eastAsia"/>
          <w:szCs w:val="24"/>
        </w:rPr>
        <w:t>委员会同一届会议通过了第</w:t>
      </w:r>
      <w:r w:rsidRPr="008462BA">
        <w:rPr>
          <w:rFonts w:hint="eastAsia"/>
          <w:szCs w:val="24"/>
        </w:rPr>
        <w:t>98</w:t>
      </w:r>
      <w:r w:rsidRPr="008462BA">
        <w:rPr>
          <w:rFonts w:hint="eastAsia"/>
          <w:szCs w:val="24"/>
        </w:rPr>
        <w:t>条。</w:t>
      </w:r>
      <w:r w:rsidRPr="008462BA">
        <w:rPr>
          <w:rFonts w:hint="eastAsia"/>
          <w:szCs w:val="24"/>
          <w:vertAlign w:val="superscript"/>
        </w:rPr>
        <w:t>16</w:t>
      </w:r>
    </w:p>
    <w:p w:rsidR="004D10EB" w:rsidRPr="008462BA" w:rsidRDefault="004D10EB" w:rsidP="004D10EB">
      <w:pPr>
        <w:rPr>
          <w:rFonts w:hint="eastAsia"/>
          <w:szCs w:val="24"/>
        </w:rPr>
      </w:pPr>
      <w:r w:rsidRPr="008462BA">
        <w:rPr>
          <w:rFonts w:hint="eastAsia"/>
          <w:szCs w:val="24"/>
        </w:rPr>
        <w:tab/>
        <w:t xml:space="preserve">17.  </w:t>
      </w:r>
      <w:r w:rsidRPr="008462BA">
        <w:rPr>
          <w:rFonts w:hint="eastAsia"/>
          <w:szCs w:val="24"/>
        </w:rPr>
        <w:t>委员会同一届会议还作出下列决定：</w:t>
      </w:r>
    </w:p>
    <w:p w:rsidR="004D10EB" w:rsidRPr="008462BA" w:rsidRDefault="004D10EB" w:rsidP="004D10EB">
      <w:pPr>
        <w:pStyle w:val="a7"/>
        <w:widowControl/>
        <w:numPr>
          <w:ilvl w:val="0"/>
          <w:numId w:val="8"/>
        </w:numPr>
        <w:tabs>
          <w:tab w:val="clear" w:pos="510"/>
          <w:tab w:val="clear" w:pos="1021"/>
          <w:tab w:val="clear" w:pos="2041"/>
          <w:tab w:val="clear" w:pos="6804"/>
          <w:tab w:val="clear" w:pos="7371"/>
          <w:tab w:val="clear" w:pos="7541"/>
          <w:tab w:val="clear" w:pos="7711"/>
          <w:tab w:val="clear" w:pos="9185"/>
        </w:tabs>
        <w:ind w:right="0"/>
        <w:rPr>
          <w:rFonts w:hint="eastAsia"/>
          <w:szCs w:val="24"/>
        </w:rPr>
      </w:pPr>
      <w:r w:rsidRPr="008462BA">
        <w:rPr>
          <w:rFonts w:hint="eastAsia"/>
          <w:szCs w:val="24"/>
        </w:rPr>
        <w:t>在议事规则末尾增加一个新的第三部分，题为“解释和修正”，将暂行规则第</w:t>
      </w:r>
      <w:r w:rsidRPr="008462BA">
        <w:rPr>
          <w:rFonts w:hint="eastAsia"/>
          <w:szCs w:val="24"/>
        </w:rPr>
        <w:t>63</w:t>
      </w:r>
      <w:r w:rsidRPr="008462BA">
        <w:rPr>
          <w:rFonts w:hint="eastAsia"/>
          <w:szCs w:val="24"/>
        </w:rPr>
        <w:t>条也列入此部分，编为第</w:t>
      </w:r>
      <w:r w:rsidRPr="008462BA">
        <w:rPr>
          <w:rFonts w:hint="eastAsia"/>
          <w:szCs w:val="24"/>
        </w:rPr>
        <w:t>99</w:t>
      </w:r>
      <w:r w:rsidRPr="008462BA">
        <w:rPr>
          <w:rFonts w:hint="eastAsia"/>
          <w:szCs w:val="24"/>
        </w:rPr>
        <w:t>条</w:t>
      </w:r>
      <w:r w:rsidR="00B72B4C" w:rsidRPr="008462BA">
        <w:rPr>
          <w:rFonts w:hint="eastAsia"/>
          <w:szCs w:val="24"/>
        </w:rPr>
        <w:t>，</w:t>
      </w:r>
      <w:r w:rsidRPr="008462BA">
        <w:rPr>
          <w:rFonts w:hint="eastAsia"/>
          <w:szCs w:val="24"/>
        </w:rPr>
        <w:t xml:space="preserve"> </w:t>
      </w:r>
      <w:r w:rsidRPr="008462BA">
        <w:rPr>
          <w:rFonts w:hint="eastAsia"/>
          <w:szCs w:val="24"/>
        </w:rPr>
        <w:t>以及</w:t>
      </w:r>
    </w:p>
    <w:p w:rsidR="004D10EB" w:rsidRPr="008462BA" w:rsidRDefault="004D10EB" w:rsidP="004D10EB">
      <w:pPr>
        <w:pStyle w:val="a7"/>
        <w:widowControl/>
        <w:numPr>
          <w:ilvl w:val="0"/>
          <w:numId w:val="8"/>
        </w:numPr>
        <w:tabs>
          <w:tab w:val="clear" w:pos="510"/>
          <w:tab w:val="clear" w:pos="1021"/>
          <w:tab w:val="clear" w:pos="2041"/>
          <w:tab w:val="clear" w:pos="6804"/>
          <w:tab w:val="clear" w:pos="7371"/>
          <w:tab w:val="clear" w:pos="7541"/>
          <w:tab w:val="clear" w:pos="7711"/>
          <w:tab w:val="clear" w:pos="9185"/>
        </w:tabs>
        <w:spacing w:after="320"/>
        <w:ind w:right="0"/>
        <w:rPr>
          <w:rFonts w:hint="eastAsia"/>
          <w:szCs w:val="24"/>
        </w:rPr>
      </w:pPr>
      <w:r w:rsidRPr="008462BA">
        <w:rPr>
          <w:rFonts w:hint="eastAsia"/>
          <w:szCs w:val="24"/>
        </w:rPr>
        <w:t>为议事规则增设标题和目录。</w:t>
      </w:r>
      <w:r w:rsidRPr="008462BA">
        <w:rPr>
          <w:rFonts w:hint="eastAsia"/>
          <w:szCs w:val="24"/>
          <w:vertAlign w:val="superscript"/>
        </w:rPr>
        <w:t>17</w:t>
      </w:r>
    </w:p>
    <w:p w:rsidR="004D10EB" w:rsidRPr="008462BA" w:rsidRDefault="004D10EB" w:rsidP="004D10EB">
      <w:pPr>
        <w:pStyle w:val="Heading3"/>
        <w:rPr>
          <w:rFonts w:eastAsia="KaiTi_GB2312" w:hint="eastAsia"/>
          <w:spacing w:val="0"/>
          <w:kern w:val="0"/>
          <w:szCs w:val="24"/>
        </w:rPr>
      </w:pPr>
      <w:r w:rsidRPr="008462BA">
        <w:rPr>
          <w:rFonts w:eastAsia="KaiTi_GB2312" w:hint="eastAsia"/>
          <w:spacing w:val="0"/>
          <w:kern w:val="0"/>
          <w:szCs w:val="24"/>
        </w:rPr>
        <w:t>注</w:t>
      </w:r>
    </w:p>
    <w:p w:rsidR="004D10EB" w:rsidRPr="008462BA" w:rsidRDefault="004D10EB" w:rsidP="004D10EB">
      <w:pPr>
        <w:pStyle w:val="EndnoteText"/>
        <w:rPr>
          <w:rFonts w:hint="eastAsia"/>
          <w:sz w:val="24"/>
          <w:szCs w:val="24"/>
        </w:rPr>
      </w:pPr>
      <w:r w:rsidRPr="008462BA">
        <w:rPr>
          <w:rFonts w:eastAsia="SimSun" w:hint="eastAsia"/>
          <w:spacing w:val="10"/>
          <w:sz w:val="24"/>
          <w:szCs w:val="24"/>
          <w:vertAlign w:val="superscript"/>
        </w:rPr>
        <w:t>1</w:t>
      </w:r>
      <w:r w:rsidRPr="008462BA">
        <w:rPr>
          <w:rFonts w:hint="eastAsia"/>
          <w:sz w:val="24"/>
          <w:szCs w:val="24"/>
        </w:rPr>
        <w:t xml:space="preserve">   </w:t>
      </w:r>
      <w:r w:rsidRPr="008462BA">
        <w:rPr>
          <w:rFonts w:hint="eastAsia"/>
          <w:sz w:val="24"/>
          <w:szCs w:val="24"/>
        </w:rPr>
        <w:t>大会正式记录，第二十五届会议，补编第</w:t>
      </w:r>
      <w:r w:rsidRPr="008462BA">
        <w:rPr>
          <w:rFonts w:hint="eastAsia"/>
          <w:sz w:val="24"/>
          <w:szCs w:val="24"/>
        </w:rPr>
        <w:t>27</w:t>
      </w:r>
      <w:r w:rsidRPr="008462BA">
        <w:rPr>
          <w:rFonts w:hint="eastAsia"/>
          <w:sz w:val="24"/>
          <w:szCs w:val="24"/>
        </w:rPr>
        <w:t>号</w:t>
      </w:r>
      <w:r w:rsidR="00B72B4C" w:rsidRPr="008462BA">
        <w:rPr>
          <w:rFonts w:hint="eastAsia"/>
          <w:sz w:val="24"/>
          <w:szCs w:val="24"/>
        </w:rPr>
        <w:t>(</w:t>
      </w:r>
      <w:r w:rsidRPr="008462BA">
        <w:rPr>
          <w:rFonts w:hint="eastAsia"/>
          <w:sz w:val="24"/>
          <w:szCs w:val="24"/>
        </w:rPr>
        <w:t>A/8027</w:t>
      </w:r>
      <w:r w:rsidR="00B72B4C" w:rsidRPr="008462BA">
        <w:rPr>
          <w:rFonts w:hint="eastAsia"/>
          <w:sz w:val="24"/>
          <w:szCs w:val="24"/>
        </w:rPr>
        <w:t>)</w:t>
      </w:r>
      <w:r w:rsidRPr="008462BA">
        <w:rPr>
          <w:rFonts w:hint="eastAsia"/>
          <w:sz w:val="24"/>
          <w:szCs w:val="24"/>
        </w:rPr>
        <w:t>，附件二。</w:t>
      </w:r>
    </w:p>
    <w:p w:rsidR="004D10EB" w:rsidRPr="008462BA" w:rsidRDefault="004D10EB" w:rsidP="004D10EB">
      <w:pPr>
        <w:pStyle w:val="EndnoteText"/>
        <w:rPr>
          <w:rFonts w:hint="eastAsia"/>
          <w:sz w:val="24"/>
          <w:szCs w:val="24"/>
        </w:rPr>
      </w:pPr>
      <w:r w:rsidRPr="008462BA">
        <w:rPr>
          <w:rFonts w:eastAsia="SimSun" w:hint="eastAsia"/>
          <w:spacing w:val="10"/>
          <w:sz w:val="24"/>
          <w:szCs w:val="24"/>
          <w:vertAlign w:val="superscript"/>
        </w:rPr>
        <w:t>2</w:t>
      </w:r>
      <w:r w:rsidRPr="008462BA">
        <w:rPr>
          <w:rFonts w:hint="eastAsia"/>
          <w:sz w:val="24"/>
          <w:szCs w:val="24"/>
        </w:rPr>
        <w:t xml:space="preserve">   </w:t>
      </w:r>
      <w:r w:rsidRPr="008462BA">
        <w:rPr>
          <w:rFonts w:hint="eastAsia"/>
          <w:sz w:val="24"/>
          <w:szCs w:val="24"/>
        </w:rPr>
        <w:t>同上，第二十六届会议，补编第</w:t>
      </w:r>
      <w:r w:rsidRPr="008462BA">
        <w:rPr>
          <w:rFonts w:hint="eastAsia"/>
          <w:sz w:val="24"/>
          <w:szCs w:val="24"/>
        </w:rPr>
        <w:t>18</w:t>
      </w:r>
      <w:r w:rsidRPr="008462BA">
        <w:rPr>
          <w:rFonts w:hint="eastAsia"/>
          <w:sz w:val="24"/>
          <w:szCs w:val="24"/>
        </w:rPr>
        <w:t>号</w:t>
      </w:r>
      <w:r w:rsidR="00B72B4C" w:rsidRPr="008462BA">
        <w:rPr>
          <w:rFonts w:hint="eastAsia"/>
          <w:sz w:val="24"/>
          <w:szCs w:val="24"/>
        </w:rPr>
        <w:t>(</w:t>
      </w:r>
      <w:r w:rsidRPr="008462BA">
        <w:rPr>
          <w:rFonts w:hint="eastAsia"/>
          <w:sz w:val="24"/>
          <w:szCs w:val="24"/>
        </w:rPr>
        <w:t>A/8418</w:t>
      </w:r>
      <w:r w:rsidR="00B72B4C" w:rsidRPr="008462BA">
        <w:rPr>
          <w:rFonts w:hint="eastAsia"/>
          <w:sz w:val="24"/>
          <w:szCs w:val="24"/>
        </w:rPr>
        <w:t>)</w:t>
      </w:r>
      <w:r w:rsidRPr="008462BA">
        <w:rPr>
          <w:rFonts w:hint="eastAsia"/>
          <w:sz w:val="24"/>
          <w:szCs w:val="24"/>
        </w:rPr>
        <w:t>，第七章</w:t>
      </w:r>
      <w:r w:rsidRPr="008462BA">
        <w:rPr>
          <w:rFonts w:hint="eastAsia"/>
          <w:sz w:val="24"/>
          <w:szCs w:val="24"/>
        </w:rPr>
        <w:t>B</w:t>
      </w:r>
      <w:r w:rsidRPr="008462BA">
        <w:rPr>
          <w:rFonts w:hint="eastAsia"/>
          <w:sz w:val="24"/>
          <w:szCs w:val="24"/>
        </w:rPr>
        <w:t>节。</w:t>
      </w:r>
    </w:p>
    <w:p w:rsidR="004D10EB" w:rsidRPr="008462BA" w:rsidRDefault="004D10EB" w:rsidP="004D10EB">
      <w:pPr>
        <w:pStyle w:val="EndnoteText"/>
        <w:rPr>
          <w:rFonts w:hint="eastAsia"/>
          <w:sz w:val="24"/>
          <w:szCs w:val="24"/>
        </w:rPr>
      </w:pPr>
      <w:r w:rsidRPr="008462BA">
        <w:rPr>
          <w:rFonts w:eastAsia="SimSun" w:hint="eastAsia"/>
          <w:spacing w:val="10"/>
          <w:sz w:val="24"/>
          <w:szCs w:val="24"/>
          <w:vertAlign w:val="superscript"/>
        </w:rPr>
        <w:t>3</w:t>
      </w:r>
      <w:r w:rsidRPr="008462BA">
        <w:rPr>
          <w:rFonts w:hint="eastAsia"/>
          <w:sz w:val="24"/>
          <w:szCs w:val="24"/>
        </w:rPr>
        <w:t xml:space="preserve">   </w:t>
      </w:r>
      <w:r w:rsidRPr="008462BA">
        <w:rPr>
          <w:rFonts w:hint="eastAsia"/>
          <w:sz w:val="24"/>
          <w:szCs w:val="24"/>
        </w:rPr>
        <w:t>同上，第二十七届会议，补编第</w:t>
      </w:r>
      <w:r w:rsidRPr="008462BA">
        <w:rPr>
          <w:rFonts w:hint="eastAsia"/>
          <w:sz w:val="24"/>
          <w:szCs w:val="24"/>
        </w:rPr>
        <w:t>18</w:t>
      </w:r>
      <w:r w:rsidRPr="008462BA">
        <w:rPr>
          <w:rFonts w:hint="eastAsia"/>
          <w:sz w:val="24"/>
          <w:szCs w:val="24"/>
        </w:rPr>
        <w:t>号</w:t>
      </w:r>
      <w:r w:rsidR="00B72B4C" w:rsidRPr="008462BA">
        <w:rPr>
          <w:rFonts w:hint="eastAsia"/>
          <w:sz w:val="24"/>
          <w:szCs w:val="24"/>
        </w:rPr>
        <w:t>(</w:t>
      </w:r>
      <w:r w:rsidRPr="008462BA">
        <w:rPr>
          <w:rFonts w:hint="eastAsia"/>
          <w:sz w:val="24"/>
          <w:szCs w:val="24"/>
        </w:rPr>
        <w:t>A/8718</w:t>
      </w:r>
      <w:r w:rsidR="00B72B4C" w:rsidRPr="008462BA">
        <w:rPr>
          <w:rFonts w:hint="eastAsia"/>
          <w:sz w:val="24"/>
          <w:szCs w:val="24"/>
        </w:rPr>
        <w:t>)</w:t>
      </w:r>
      <w:r w:rsidRPr="008462BA">
        <w:rPr>
          <w:rFonts w:hint="eastAsia"/>
          <w:sz w:val="24"/>
          <w:szCs w:val="24"/>
        </w:rPr>
        <w:t>，第九章</w:t>
      </w:r>
      <w:r w:rsidRPr="008462BA">
        <w:rPr>
          <w:rFonts w:hint="eastAsia"/>
          <w:sz w:val="24"/>
          <w:szCs w:val="24"/>
        </w:rPr>
        <w:t>A</w:t>
      </w:r>
      <w:r w:rsidRPr="008462BA">
        <w:rPr>
          <w:rFonts w:hint="eastAsia"/>
          <w:sz w:val="24"/>
          <w:szCs w:val="24"/>
        </w:rPr>
        <w:t>节。</w:t>
      </w:r>
    </w:p>
    <w:p w:rsidR="004D10EB" w:rsidRPr="008462BA" w:rsidRDefault="004D10EB" w:rsidP="004D10EB">
      <w:pPr>
        <w:pStyle w:val="EndnoteText"/>
        <w:rPr>
          <w:rFonts w:hint="eastAsia"/>
          <w:sz w:val="24"/>
          <w:szCs w:val="24"/>
        </w:rPr>
      </w:pPr>
      <w:r w:rsidRPr="008462BA">
        <w:rPr>
          <w:rFonts w:hint="eastAsia"/>
          <w:sz w:val="24"/>
          <w:szCs w:val="24"/>
          <w:vertAlign w:val="superscript"/>
        </w:rPr>
        <w:t>4</w:t>
      </w:r>
      <w:r w:rsidRPr="008462BA">
        <w:rPr>
          <w:rFonts w:hint="eastAsia"/>
          <w:sz w:val="24"/>
          <w:szCs w:val="24"/>
        </w:rPr>
        <w:t xml:space="preserve">   </w:t>
      </w:r>
      <w:r w:rsidRPr="008462BA">
        <w:rPr>
          <w:rFonts w:hint="eastAsia"/>
          <w:sz w:val="24"/>
          <w:szCs w:val="24"/>
        </w:rPr>
        <w:t>同上。</w:t>
      </w:r>
    </w:p>
    <w:p w:rsidR="004D10EB" w:rsidRPr="008462BA" w:rsidRDefault="004D10EB" w:rsidP="004D10EB">
      <w:pPr>
        <w:pStyle w:val="EndnoteText"/>
        <w:rPr>
          <w:rFonts w:hint="eastAsia"/>
          <w:sz w:val="24"/>
          <w:szCs w:val="24"/>
        </w:rPr>
      </w:pPr>
      <w:r w:rsidRPr="008462BA">
        <w:rPr>
          <w:rFonts w:hint="eastAsia"/>
          <w:sz w:val="24"/>
          <w:szCs w:val="24"/>
          <w:vertAlign w:val="superscript"/>
        </w:rPr>
        <w:t>5</w:t>
      </w:r>
      <w:r w:rsidRPr="008462BA">
        <w:rPr>
          <w:rFonts w:hint="eastAsia"/>
          <w:sz w:val="24"/>
          <w:szCs w:val="24"/>
        </w:rPr>
        <w:t xml:space="preserve">   </w:t>
      </w:r>
      <w:r w:rsidRPr="008462BA">
        <w:rPr>
          <w:rFonts w:hint="eastAsia"/>
          <w:sz w:val="24"/>
          <w:szCs w:val="24"/>
        </w:rPr>
        <w:t>同上，第二十八届会议，补编第</w:t>
      </w:r>
      <w:r w:rsidRPr="008462BA">
        <w:rPr>
          <w:rFonts w:hint="eastAsia"/>
          <w:sz w:val="24"/>
          <w:szCs w:val="24"/>
        </w:rPr>
        <w:t>18</w:t>
      </w:r>
      <w:r w:rsidRPr="008462BA">
        <w:rPr>
          <w:rFonts w:hint="eastAsia"/>
          <w:sz w:val="24"/>
          <w:szCs w:val="24"/>
        </w:rPr>
        <w:t>号</w:t>
      </w:r>
      <w:r w:rsidR="00B72B4C" w:rsidRPr="008462BA">
        <w:rPr>
          <w:rFonts w:hint="eastAsia"/>
          <w:sz w:val="24"/>
          <w:szCs w:val="24"/>
        </w:rPr>
        <w:t>(</w:t>
      </w:r>
      <w:r w:rsidRPr="008462BA">
        <w:rPr>
          <w:rFonts w:hint="eastAsia"/>
          <w:sz w:val="24"/>
          <w:szCs w:val="24"/>
        </w:rPr>
        <w:t>A/9018</w:t>
      </w:r>
      <w:r w:rsidR="00B72B4C" w:rsidRPr="008462BA">
        <w:rPr>
          <w:rFonts w:hint="eastAsia"/>
          <w:sz w:val="24"/>
          <w:szCs w:val="24"/>
        </w:rPr>
        <w:t>)</w:t>
      </w:r>
      <w:r w:rsidRPr="008462BA">
        <w:rPr>
          <w:rFonts w:hint="eastAsia"/>
          <w:sz w:val="24"/>
          <w:szCs w:val="24"/>
        </w:rPr>
        <w:t>，第十章</w:t>
      </w:r>
      <w:r w:rsidRPr="008462BA">
        <w:rPr>
          <w:rFonts w:hint="eastAsia"/>
          <w:sz w:val="24"/>
          <w:szCs w:val="24"/>
        </w:rPr>
        <w:t>A</w:t>
      </w:r>
      <w:r w:rsidRPr="008462BA">
        <w:rPr>
          <w:rFonts w:hint="eastAsia"/>
          <w:sz w:val="24"/>
          <w:szCs w:val="24"/>
        </w:rPr>
        <w:t>节。</w:t>
      </w:r>
    </w:p>
    <w:p w:rsidR="004D10EB" w:rsidRPr="008462BA" w:rsidRDefault="004D10EB" w:rsidP="004D10EB">
      <w:pPr>
        <w:pStyle w:val="EndnoteText"/>
        <w:rPr>
          <w:rFonts w:hint="eastAsia"/>
          <w:sz w:val="24"/>
          <w:szCs w:val="24"/>
        </w:rPr>
      </w:pPr>
      <w:r w:rsidRPr="008462BA">
        <w:rPr>
          <w:rFonts w:hint="eastAsia"/>
          <w:sz w:val="24"/>
          <w:szCs w:val="24"/>
          <w:vertAlign w:val="superscript"/>
        </w:rPr>
        <w:t>6</w:t>
      </w:r>
      <w:r w:rsidRPr="008462BA">
        <w:rPr>
          <w:rFonts w:hint="eastAsia"/>
          <w:sz w:val="24"/>
          <w:szCs w:val="24"/>
        </w:rPr>
        <w:t xml:space="preserve">   </w:t>
      </w:r>
      <w:r w:rsidRPr="008462BA">
        <w:rPr>
          <w:rFonts w:hint="eastAsia"/>
          <w:sz w:val="24"/>
          <w:szCs w:val="24"/>
        </w:rPr>
        <w:t>同上。</w:t>
      </w:r>
    </w:p>
    <w:p w:rsidR="004D10EB" w:rsidRPr="008462BA" w:rsidRDefault="004D10EB" w:rsidP="004D10EB">
      <w:pPr>
        <w:pStyle w:val="EndnoteText"/>
        <w:rPr>
          <w:rFonts w:hint="eastAsia"/>
          <w:sz w:val="24"/>
          <w:szCs w:val="24"/>
        </w:rPr>
      </w:pPr>
      <w:r w:rsidRPr="008462BA">
        <w:rPr>
          <w:rFonts w:hint="eastAsia"/>
          <w:sz w:val="24"/>
          <w:szCs w:val="24"/>
          <w:vertAlign w:val="superscript"/>
        </w:rPr>
        <w:t>7</w:t>
      </w:r>
      <w:r w:rsidRPr="008462BA">
        <w:rPr>
          <w:rFonts w:hint="eastAsia"/>
          <w:sz w:val="24"/>
          <w:szCs w:val="24"/>
        </w:rPr>
        <w:t xml:space="preserve">   </w:t>
      </w:r>
      <w:r w:rsidRPr="008462BA">
        <w:rPr>
          <w:rFonts w:hint="eastAsia"/>
          <w:sz w:val="24"/>
          <w:szCs w:val="24"/>
        </w:rPr>
        <w:t>同上，第三十三届会议，补编第</w:t>
      </w:r>
      <w:r w:rsidRPr="008462BA">
        <w:rPr>
          <w:rFonts w:hint="eastAsia"/>
          <w:sz w:val="24"/>
          <w:szCs w:val="24"/>
        </w:rPr>
        <w:t>18</w:t>
      </w:r>
      <w:r w:rsidRPr="008462BA">
        <w:rPr>
          <w:rFonts w:hint="eastAsia"/>
          <w:sz w:val="24"/>
          <w:szCs w:val="24"/>
        </w:rPr>
        <w:t>号</w:t>
      </w:r>
      <w:r w:rsidR="00B72B4C" w:rsidRPr="008462BA">
        <w:rPr>
          <w:rFonts w:hint="eastAsia"/>
          <w:sz w:val="24"/>
          <w:szCs w:val="24"/>
        </w:rPr>
        <w:t>(</w:t>
      </w:r>
      <w:r w:rsidRPr="008462BA">
        <w:rPr>
          <w:rFonts w:hint="eastAsia"/>
          <w:sz w:val="24"/>
          <w:szCs w:val="24"/>
        </w:rPr>
        <w:t>A/33/18</w:t>
      </w:r>
      <w:r w:rsidR="00B72B4C" w:rsidRPr="008462BA">
        <w:rPr>
          <w:rFonts w:hint="eastAsia"/>
          <w:sz w:val="24"/>
          <w:szCs w:val="24"/>
        </w:rPr>
        <w:t>)</w:t>
      </w:r>
      <w:r w:rsidRPr="008462BA">
        <w:rPr>
          <w:rFonts w:hint="eastAsia"/>
          <w:sz w:val="24"/>
          <w:szCs w:val="24"/>
        </w:rPr>
        <w:t>，第十章</w:t>
      </w:r>
      <w:r w:rsidRPr="008462BA">
        <w:rPr>
          <w:rFonts w:hint="eastAsia"/>
          <w:sz w:val="24"/>
          <w:szCs w:val="24"/>
        </w:rPr>
        <w:t>A</w:t>
      </w:r>
      <w:r w:rsidRPr="008462BA">
        <w:rPr>
          <w:rFonts w:hint="eastAsia"/>
          <w:sz w:val="24"/>
          <w:szCs w:val="24"/>
        </w:rPr>
        <w:t>节。</w:t>
      </w:r>
    </w:p>
    <w:p w:rsidR="004D10EB" w:rsidRPr="008462BA" w:rsidRDefault="004D10EB" w:rsidP="004D10EB">
      <w:pPr>
        <w:pStyle w:val="EndnoteText"/>
        <w:rPr>
          <w:rFonts w:hint="eastAsia"/>
          <w:sz w:val="24"/>
          <w:szCs w:val="24"/>
        </w:rPr>
      </w:pPr>
      <w:r w:rsidRPr="008462BA">
        <w:rPr>
          <w:rFonts w:hint="eastAsia"/>
          <w:sz w:val="24"/>
          <w:szCs w:val="24"/>
          <w:vertAlign w:val="superscript"/>
        </w:rPr>
        <w:t>8</w:t>
      </w:r>
      <w:r w:rsidRPr="008462BA">
        <w:rPr>
          <w:rFonts w:hint="eastAsia"/>
          <w:sz w:val="24"/>
          <w:szCs w:val="24"/>
        </w:rPr>
        <w:t xml:space="preserve">   </w:t>
      </w:r>
      <w:r w:rsidRPr="008462BA">
        <w:rPr>
          <w:rFonts w:hint="eastAsia"/>
          <w:sz w:val="24"/>
          <w:szCs w:val="24"/>
        </w:rPr>
        <w:t>同上。</w:t>
      </w:r>
    </w:p>
    <w:p w:rsidR="004D10EB" w:rsidRPr="008462BA" w:rsidRDefault="004D10EB" w:rsidP="004D10EB">
      <w:pPr>
        <w:pStyle w:val="EndnoteText"/>
        <w:rPr>
          <w:rFonts w:hint="eastAsia"/>
          <w:sz w:val="24"/>
          <w:szCs w:val="24"/>
        </w:rPr>
      </w:pPr>
      <w:r w:rsidRPr="008462BA">
        <w:rPr>
          <w:rFonts w:hint="eastAsia"/>
          <w:sz w:val="24"/>
          <w:szCs w:val="24"/>
          <w:vertAlign w:val="superscript"/>
        </w:rPr>
        <w:t>9</w:t>
      </w:r>
      <w:r w:rsidRPr="008462BA">
        <w:rPr>
          <w:rFonts w:hint="eastAsia"/>
          <w:sz w:val="24"/>
          <w:szCs w:val="24"/>
        </w:rPr>
        <w:t xml:space="preserve">   </w:t>
      </w:r>
      <w:r w:rsidRPr="008462BA">
        <w:rPr>
          <w:rFonts w:hint="eastAsia"/>
          <w:sz w:val="24"/>
          <w:szCs w:val="24"/>
        </w:rPr>
        <w:t>同上，第四十八届会议，补编第</w:t>
      </w:r>
      <w:r w:rsidRPr="008462BA">
        <w:rPr>
          <w:rFonts w:hint="eastAsia"/>
          <w:sz w:val="24"/>
          <w:szCs w:val="24"/>
        </w:rPr>
        <w:t>18</w:t>
      </w:r>
      <w:r w:rsidRPr="008462BA">
        <w:rPr>
          <w:rFonts w:hint="eastAsia"/>
          <w:sz w:val="24"/>
          <w:szCs w:val="24"/>
        </w:rPr>
        <w:t>号</w:t>
      </w:r>
      <w:r w:rsidR="00B72B4C" w:rsidRPr="008462BA">
        <w:rPr>
          <w:rFonts w:hint="eastAsia"/>
          <w:sz w:val="24"/>
          <w:szCs w:val="24"/>
        </w:rPr>
        <w:t>(</w:t>
      </w:r>
      <w:r w:rsidRPr="008462BA">
        <w:rPr>
          <w:rFonts w:hint="eastAsia"/>
          <w:sz w:val="24"/>
          <w:szCs w:val="24"/>
        </w:rPr>
        <w:t>A/48/18</w:t>
      </w:r>
      <w:r w:rsidR="00B72B4C" w:rsidRPr="008462BA">
        <w:rPr>
          <w:rFonts w:hint="eastAsia"/>
          <w:sz w:val="24"/>
          <w:szCs w:val="24"/>
        </w:rPr>
        <w:t>)</w:t>
      </w:r>
      <w:r w:rsidRPr="008462BA">
        <w:rPr>
          <w:rFonts w:hint="eastAsia"/>
          <w:sz w:val="24"/>
          <w:szCs w:val="24"/>
        </w:rPr>
        <w:t>，附件五。</w:t>
      </w:r>
    </w:p>
    <w:p w:rsidR="004D10EB" w:rsidRPr="008462BA" w:rsidRDefault="004D10EB" w:rsidP="004D10EB">
      <w:pPr>
        <w:pStyle w:val="EndnoteText"/>
        <w:rPr>
          <w:rFonts w:hint="eastAsia"/>
          <w:sz w:val="24"/>
          <w:szCs w:val="24"/>
        </w:rPr>
      </w:pPr>
      <w:r w:rsidRPr="008462BA">
        <w:rPr>
          <w:rFonts w:hint="eastAsia"/>
          <w:sz w:val="24"/>
          <w:szCs w:val="24"/>
          <w:vertAlign w:val="superscript"/>
        </w:rPr>
        <w:t>10</w:t>
      </w:r>
      <w:r w:rsidRPr="008462BA">
        <w:rPr>
          <w:rFonts w:hint="eastAsia"/>
          <w:sz w:val="24"/>
          <w:szCs w:val="24"/>
        </w:rPr>
        <w:t xml:space="preserve">  </w:t>
      </w:r>
      <w:r w:rsidRPr="008462BA">
        <w:rPr>
          <w:rFonts w:hint="eastAsia"/>
          <w:sz w:val="24"/>
          <w:szCs w:val="24"/>
        </w:rPr>
        <w:t>同上，第三十八届会议，补编第</w:t>
      </w:r>
      <w:r w:rsidRPr="008462BA">
        <w:rPr>
          <w:rFonts w:hint="eastAsia"/>
          <w:sz w:val="24"/>
          <w:szCs w:val="24"/>
        </w:rPr>
        <w:t>18</w:t>
      </w:r>
      <w:r w:rsidRPr="008462BA">
        <w:rPr>
          <w:rFonts w:hint="eastAsia"/>
          <w:sz w:val="24"/>
          <w:szCs w:val="24"/>
        </w:rPr>
        <w:t>号</w:t>
      </w:r>
      <w:r w:rsidR="00B72B4C" w:rsidRPr="008462BA">
        <w:rPr>
          <w:rFonts w:hint="eastAsia"/>
          <w:sz w:val="24"/>
          <w:szCs w:val="24"/>
        </w:rPr>
        <w:t>(</w:t>
      </w:r>
      <w:r w:rsidRPr="008462BA">
        <w:rPr>
          <w:rFonts w:hint="eastAsia"/>
          <w:sz w:val="24"/>
          <w:szCs w:val="24"/>
        </w:rPr>
        <w:t>A/38/18</w:t>
      </w:r>
      <w:r w:rsidR="00B72B4C" w:rsidRPr="008462BA">
        <w:rPr>
          <w:rFonts w:hint="eastAsia"/>
          <w:sz w:val="24"/>
          <w:szCs w:val="24"/>
        </w:rPr>
        <w:t>)</w:t>
      </w:r>
      <w:r w:rsidRPr="008462BA">
        <w:rPr>
          <w:rFonts w:hint="eastAsia"/>
          <w:sz w:val="24"/>
          <w:szCs w:val="24"/>
        </w:rPr>
        <w:t>，附件三。</w:t>
      </w:r>
    </w:p>
    <w:p w:rsidR="00E173BB" w:rsidRPr="008462BA" w:rsidRDefault="00E173BB" w:rsidP="004D10EB">
      <w:pPr>
        <w:pStyle w:val="EndnoteText"/>
        <w:rPr>
          <w:rFonts w:hint="eastAsia"/>
          <w:sz w:val="24"/>
          <w:szCs w:val="24"/>
        </w:rPr>
      </w:pPr>
      <w:r w:rsidRPr="008462BA">
        <w:rPr>
          <w:rFonts w:hint="eastAsia"/>
          <w:sz w:val="24"/>
          <w:szCs w:val="24"/>
          <w:vertAlign w:val="superscript"/>
        </w:rPr>
        <w:t>11</w:t>
      </w:r>
      <w:r w:rsidRPr="008462BA">
        <w:rPr>
          <w:rFonts w:hint="eastAsia"/>
          <w:sz w:val="24"/>
          <w:szCs w:val="24"/>
        </w:rPr>
        <w:t xml:space="preserve">  </w:t>
      </w:r>
      <w:r w:rsidRPr="008462BA">
        <w:rPr>
          <w:rFonts w:hint="eastAsia"/>
          <w:sz w:val="24"/>
          <w:szCs w:val="24"/>
        </w:rPr>
        <w:t>同上</w:t>
      </w:r>
    </w:p>
    <w:p w:rsidR="004D10EB" w:rsidRPr="008462BA" w:rsidRDefault="004D10EB" w:rsidP="004D10EB">
      <w:pPr>
        <w:pStyle w:val="EndnoteText"/>
        <w:rPr>
          <w:rFonts w:hint="eastAsia"/>
          <w:sz w:val="24"/>
          <w:szCs w:val="24"/>
        </w:rPr>
      </w:pPr>
      <w:r w:rsidRPr="008462BA">
        <w:rPr>
          <w:rFonts w:hint="eastAsia"/>
          <w:sz w:val="24"/>
          <w:szCs w:val="24"/>
          <w:vertAlign w:val="superscript"/>
        </w:rPr>
        <w:t>12</w:t>
      </w:r>
      <w:r w:rsidRPr="008462BA">
        <w:rPr>
          <w:rFonts w:hint="eastAsia"/>
          <w:sz w:val="24"/>
          <w:szCs w:val="24"/>
        </w:rPr>
        <w:t xml:space="preserve">  </w:t>
      </w:r>
      <w:r w:rsidRPr="008462BA">
        <w:rPr>
          <w:rFonts w:hint="eastAsia"/>
          <w:sz w:val="24"/>
          <w:szCs w:val="24"/>
        </w:rPr>
        <w:t>同上。</w:t>
      </w:r>
    </w:p>
    <w:p w:rsidR="004D10EB" w:rsidRPr="008462BA" w:rsidRDefault="004D10EB" w:rsidP="004D10EB">
      <w:pPr>
        <w:pStyle w:val="EndnoteText"/>
        <w:rPr>
          <w:rFonts w:hint="eastAsia"/>
          <w:sz w:val="24"/>
          <w:szCs w:val="24"/>
        </w:rPr>
      </w:pPr>
      <w:r w:rsidRPr="008462BA">
        <w:rPr>
          <w:rFonts w:hint="eastAsia"/>
          <w:sz w:val="24"/>
          <w:szCs w:val="24"/>
          <w:vertAlign w:val="superscript"/>
        </w:rPr>
        <w:t>13</w:t>
      </w:r>
      <w:r w:rsidRPr="008462BA">
        <w:rPr>
          <w:rFonts w:hint="eastAsia"/>
          <w:sz w:val="24"/>
          <w:szCs w:val="24"/>
        </w:rPr>
        <w:t xml:space="preserve">  </w:t>
      </w:r>
      <w:r w:rsidRPr="008462BA">
        <w:rPr>
          <w:rFonts w:hint="eastAsia"/>
          <w:sz w:val="24"/>
          <w:szCs w:val="24"/>
        </w:rPr>
        <w:t>同上。</w:t>
      </w:r>
    </w:p>
    <w:p w:rsidR="004D10EB" w:rsidRPr="008462BA" w:rsidRDefault="004D10EB" w:rsidP="004D10EB">
      <w:pPr>
        <w:pStyle w:val="EndnoteText"/>
        <w:rPr>
          <w:rFonts w:hint="eastAsia"/>
          <w:sz w:val="24"/>
          <w:szCs w:val="24"/>
        </w:rPr>
      </w:pPr>
      <w:r w:rsidRPr="008462BA">
        <w:rPr>
          <w:rFonts w:hint="eastAsia"/>
          <w:sz w:val="24"/>
          <w:szCs w:val="24"/>
          <w:vertAlign w:val="superscript"/>
        </w:rPr>
        <w:t>14</w:t>
      </w:r>
      <w:r w:rsidRPr="008462BA">
        <w:rPr>
          <w:rFonts w:hint="eastAsia"/>
          <w:sz w:val="24"/>
          <w:szCs w:val="24"/>
        </w:rPr>
        <w:t xml:space="preserve">  </w:t>
      </w:r>
      <w:r w:rsidRPr="008462BA">
        <w:rPr>
          <w:rFonts w:hint="eastAsia"/>
          <w:sz w:val="24"/>
          <w:szCs w:val="24"/>
        </w:rPr>
        <w:t>同上。第三十九届会议，补编第</w:t>
      </w:r>
      <w:r w:rsidRPr="008462BA">
        <w:rPr>
          <w:rFonts w:hint="eastAsia"/>
          <w:sz w:val="24"/>
          <w:szCs w:val="24"/>
        </w:rPr>
        <w:t>18</w:t>
      </w:r>
      <w:r w:rsidRPr="008462BA">
        <w:rPr>
          <w:rFonts w:hint="eastAsia"/>
          <w:sz w:val="24"/>
          <w:szCs w:val="24"/>
        </w:rPr>
        <w:t>号</w:t>
      </w:r>
      <w:r w:rsidR="00B72B4C" w:rsidRPr="008462BA">
        <w:rPr>
          <w:rFonts w:hint="eastAsia"/>
          <w:sz w:val="24"/>
          <w:szCs w:val="24"/>
        </w:rPr>
        <w:t>(</w:t>
      </w:r>
      <w:r w:rsidRPr="008462BA">
        <w:rPr>
          <w:rFonts w:hint="eastAsia"/>
          <w:sz w:val="24"/>
          <w:szCs w:val="24"/>
        </w:rPr>
        <w:t>A/39/18</w:t>
      </w:r>
      <w:r w:rsidR="00B72B4C" w:rsidRPr="008462BA">
        <w:rPr>
          <w:rFonts w:hint="eastAsia"/>
          <w:sz w:val="24"/>
          <w:szCs w:val="24"/>
        </w:rPr>
        <w:t>)</w:t>
      </w:r>
      <w:r w:rsidRPr="008462BA">
        <w:rPr>
          <w:rFonts w:hint="eastAsia"/>
          <w:sz w:val="24"/>
          <w:szCs w:val="24"/>
        </w:rPr>
        <w:t>，第三章。</w:t>
      </w:r>
    </w:p>
    <w:p w:rsidR="004D10EB" w:rsidRPr="008462BA" w:rsidRDefault="004D10EB" w:rsidP="004D10EB">
      <w:pPr>
        <w:pStyle w:val="EndnoteText"/>
        <w:rPr>
          <w:rFonts w:hint="eastAsia"/>
          <w:sz w:val="24"/>
          <w:szCs w:val="24"/>
        </w:rPr>
      </w:pPr>
      <w:r w:rsidRPr="008462BA">
        <w:rPr>
          <w:rFonts w:hint="eastAsia"/>
          <w:sz w:val="24"/>
          <w:szCs w:val="24"/>
          <w:vertAlign w:val="superscript"/>
        </w:rPr>
        <w:t>15</w:t>
      </w:r>
      <w:r w:rsidRPr="008462BA">
        <w:rPr>
          <w:rFonts w:hint="eastAsia"/>
          <w:sz w:val="24"/>
          <w:szCs w:val="24"/>
        </w:rPr>
        <w:t xml:space="preserve">  </w:t>
      </w:r>
      <w:r w:rsidRPr="008462BA">
        <w:rPr>
          <w:rFonts w:hint="eastAsia"/>
          <w:sz w:val="24"/>
          <w:szCs w:val="24"/>
        </w:rPr>
        <w:t>同上。</w:t>
      </w:r>
    </w:p>
    <w:p w:rsidR="004D10EB" w:rsidRPr="008462BA" w:rsidRDefault="004D10EB" w:rsidP="004D10EB">
      <w:pPr>
        <w:pStyle w:val="EndnoteText"/>
        <w:rPr>
          <w:rFonts w:hint="eastAsia"/>
          <w:sz w:val="24"/>
          <w:szCs w:val="24"/>
        </w:rPr>
      </w:pPr>
      <w:r w:rsidRPr="008462BA">
        <w:rPr>
          <w:rFonts w:hint="eastAsia"/>
          <w:sz w:val="24"/>
          <w:szCs w:val="24"/>
          <w:vertAlign w:val="superscript"/>
        </w:rPr>
        <w:t>16</w:t>
      </w:r>
      <w:r w:rsidRPr="008462BA">
        <w:rPr>
          <w:rFonts w:hint="eastAsia"/>
          <w:sz w:val="24"/>
          <w:szCs w:val="24"/>
        </w:rPr>
        <w:t xml:space="preserve">  </w:t>
      </w:r>
      <w:r w:rsidRPr="008462BA">
        <w:rPr>
          <w:rFonts w:hint="eastAsia"/>
          <w:sz w:val="24"/>
          <w:szCs w:val="24"/>
        </w:rPr>
        <w:t>同上。</w:t>
      </w:r>
    </w:p>
    <w:p w:rsidR="004D10EB" w:rsidRPr="008462BA" w:rsidRDefault="004D10EB" w:rsidP="004D10EB">
      <w:pPr>
        <w:pStyle w:val="EndnoteText"/>
        <w:rPr>
          <w:rFonts w:hint="eastAsia"/>
          <w:sz w:val="24"/>
          <w:szCs w:val="24"/>
        </w:rPr>
      </w:pPr>
      <w:r w:rsidRPr="008462BA">
        <w:rPr>
          <w:rFonts w:hint="eastAsia"/>
          <w:sz w:val="24"/>
          <w:szCs w:val="24"/>
          <w:vertAlign w:val="superscript"/>
        </w:rPr>
        <w:t>17</w:t>
      </w:r>
      <w:r w:rsidRPr="008462BA">
        <w:rPr>
          <w:rFonts w:hint="eastAsia"/>
          <w:sz w:val="24"/>
          <w:szCs w:val="24"/>
        </w:rPr>
        <w:t xml:space="preserve">  </w:t>
      </w:r>
      <w:r w:rsidRPr="008462BA">
        <w:rPr>
          <w:rFonts w:hint="eastAsia"/>
          <w:sz w:val="24"/>
          <w:szCs w:val="24"/>
        </w:rPr>
        <w:t>同上。</w:t>
      </w:r>
    </w:p>
    <w:p w:rsidR="004D10EB" w:rsidRPr="008462BA" w:rsidRDefault="004D10EB" w:rsidP="004D10EB">
      <w:pPr>
        <w:rPr>
          <w:rFonts w:hint="eastAsia"/>
          <w:szCs w:val="24"/>
        </w:rPr>
      </w:pPr>
    </w:p>
    <w:p w:rsidR="004D10EB" w:rsidRPr="008462BA" w:rsidRDefault="004D10EB" w:rsidP="004D10EB">
      <w:pPr>
        <w:pStyle w:val="Heading2"/>
        <w:rPr>
          <w:rFonts w:hint="eastAsia"/>
          <w:sz w:val="24"/>
          <w:szCs w:val="24"/>
        </w:rPr>
      </w:pPr>
      <w:r w:rsidRPr="008462BA">
        <w:rPr>
          <w:sz w:val="24"/>
          <w:szCs w:val="24"/>
        </w:rPr>
        <w:br w:type="page"/>
      </w:r>
    </w:p>
    <w:p w:rsidR="004D10EB" w:rsidRPr="008462BA" w:rsidRDefault="004D10EB" w:rsidP="004D10EB">
      <w:pPr>
        <w:pStyle w:val="Heading2"/>
        <w:rPr>
          <w:rFonts w:hint="eastAsia"/>
          <w:sz w:val="24"/>
          <w:szCs w:val="24"/>
        </w:rPr>
      </w:pPr>
    </w:p>
    <w:p w:rsidR="004D10EB" w:rsidRPr="001771A0" w:rsidRDefault="004D10EB" w:rsidP="004D10EB">
      <w:pPr>
        <w:pStyle w:val="Heading2"/>
        <w:rPr>
          <w:rFonts w:hint="eastAsia"/>
          <w:szCs w:val="28"/>
        </w:rPr>
      </w:pPr>
      <w:r w:rsidRPr="001771A0">
        <w:rPr>
          <w:rFonts w:hint="eastAsia"/>
          <w:szCs w:val="28"/>
        </w:rPr>
        <w:t>解释性说明</w:t>
      </w:r>
    </w:p>
    <w:p w:rsidR="004D10EB" w:rsidRPr="008462BA" w:rsidRDefault="004D10EB" w:rsidP="004D10EB">
      <w:pPr>
        <w:rPr>
          <w:rFonts w:hint="eastAsia"/>
          <w:szCs w:val="24"/>
        </w:rPr>
      </w:pPr>
      <w:r w:rsidRPr="008462BA">
        <w:rPr>
          <w:rFonts w:hint="eastAsia"/>
          <w:szCs w:val="24"/>
        </w:rPr>
        <w:tab/>
      </w:r>
      <w:r w:rsidRPr="008462BA">
        <w:rPr>
          <w:rFonts w:hint="eastAsia"/>
          <w:szCs w:val="24"/>
        </w:rPr>
        <w:t>请注意第</w:t>
      </w:r>
      <w:r w:rsidRPr="008462BA">
        <w:rPr>
          <w:rFonts w:hint="eastAsia"/>
          <w:szCs w:val="24"/>
        </w:rPr>
        <w:t>98</w:t>
      </w:r>
      <w:r w:rsidRPr="008462BA">
        <w:rPr>
          <w:rFonts w:hint="eastAsia"/>
          <w:szCs w:val="24"/>
        </w:rPr>
        <w:t>条，该条规定：本议事规则中的标题仅供参考，在解释规则时应不予考虑。</w:t>
      </w: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1771A0" w:rsidRDefault="004D10EB" w:rsidP="001771A0">
      <w:pPr>
        <w:pStyle w:val="Heading2"/>
        <w:spacing w:after="240"/>
        <w:rPr>
          <w:rFonts w:ascii="Time New Roman" w:eastAsia="SimHei" w:hAnsi="Time New Roman"/>
          <w:szCs w:val="28"/>
        </w:rPr>
      </w:pPr>
      <w:r w:rsidRPr="008462BA">
        <w:rPr>
          <w:sz w:val="24"/>
          <w:szCs w:val="24"/>
        </w:rPr>
        <w:br w:type="page"/>
      </w:r>
      <w:r w:rsidRPr="001771A0">
        <w:rPr>
          <w:rFonts w:ascii="Time New Roman" w:eastAsia="SimHei" w:hAnsi="Time New Roman" w:hint="eastAsia"/>
          <w:szCs w:val="28"/>
        </w:rPr>
        <w:t>第一部分</w:t>
      </w:r>
      <w:r w:rsidRPr="001771A0">
        <w:rPr>
          <w:rFonts w:ascii="Time New Roman" w:eastAsia="SimHei" w:hAnsi="Time New Roman" w:hint="eastAsia"/>
          <w:szCs w:val="28"/>
        </w:rPr>
        <w:t xml:space="preserve">  </w:t>
      </w:r>
      <w:r w:rsidRPr="001771A0">
        <w:rPr>
          <w:rFonts w:ascii="Time New Roman" w:eastAsia="SimHei" w:hAnsi="Time New Roman" w:hint="eastAsia"/>
          <w:szCs w:val="28"/>
        </w:rPr>
        <w:t>一般规则</w:t>
      </w:r>
    </w:p>
    <w:p w:rsidR="004D10EB" w:rsidRPr="001771A0" w:rsidRDefault="004D10EB" w:rsidP="002A329C">
      <w:pPr>
        <w:pStyle w:val="Heading2"/>
        <w:spacing w:after="160" w:line="240" w:lineRule="auto"/>
        <w:rPr>
          <w:szCs w:val="28"/>
        </w:rPr>
      </w:pPr>
      <w:r w:rsidRPr="001771A0">
        <w:rPr>
          <w:rFonts w:hint="eastAsia"/>
          <w:szCs w:val="28"/>
        </w:rPr>
        <w:t>一、会</w:t>
      </w:r>
      <w:r w:rsidRPr="001771A0">
        <w:rPr>
          <w:rFonts w:hint="eastAsia"/>
          <w:szCs w:val="28"/>
        </w:rPr>
        <w:t xml:space="preserve">  </w:t>
      </w:r>
      <w:r w:rsidRPr="001771A0">
        <w:rPr>
          <w:rFonts w:hint="eastAsia"/>
          <w:szCs w:val="28"/>
        </w:rPr>
        <w:t>议</w:t>
      </w:r>
    </w:p>
    <w:p w:rsidR="004D10EB" w:rsidRPr="008462BA" w:rsidRDefault="004D10EB" w:rsidP="002A329C">
      <w:pPr>
        <w:pStyle w:val="Heading4"/>
        <w:spacing w:after="160" w:line="240" w:lineRule="auto"/>
        <w:rPr>
          <w:szCs w:val="24"/>
        </w:rPr>
      </w:pPr>
      <w:r w:rsidRPr="008462BA">
        <w:rPr>
          <w:rFonts w:hint="eastAsia"/>
          <w:szCs w:val="24"/>
        </w:rPr>
        <w:t>常</w:t>
      </w:r>
      <w:r w:rsidRPr="008462BA">
        <w:rPr>
          <w:rFonts w:hint="eastAsia"/>
          <w:szCs w:val="24"/>
        </w:rPr>
        <w:t xml:space="preserve">  </w:t>
      </w:r>
      <w:r w:rsidRPr="008462BA">
        <w:rPr>
          <w:rFonts w:hint="eastAsia"/>
          <w:szCs w:val="24"/>
        </w:rPr>
        <w:t>会</w:t>
      </w:r>
    </w:p>
    <w:p w:rsidR="004D10EB" w:rsidRPr="008462BA" w:rsidRDefault="004D10EB" w:rsidP="002A329C">
      <w:pPr>
        <w:pStyle w:val="Heading3"/>
        <w:spacing w:after="160" w:line="240" w:lineRule="auto"/>
        <w:rPr>
          <w:szCs w:val="24"/>
        </w:rPr>
      </w:pPr>
      <w:r w:rsidRPr="008462BA">
        <w:rPr>
          <w:rFonts w:hint="eastAsia"/>
          <w:szCs w:val="24"/>
        </w:rPr>
        <w:t>第</w:t>
      </w:r>
      <w:r w:rsidRPr="008462BA">
        <w:rPr>
          <w:rFonts w:hint="eastAsia"/>
          <w:szCs w:val="24"/>
        </w:rPr>
        <w:t xml:space="preserve"> 1</w:t>
      </w:r>
      <w:r w:rsidRPr="008462BA">
        <w:rPr>
          <w:szCs w:val="24"/>
        </w:rPr>
        <w:t xml:space="preserve"> </w:t>
      </w:r>
      <w:r w:rsidRPr="008462BA">
        <w:rPr>
          <w:szCs w:val="24"/>
        </w:rPr>
        <w:t>条</w:t>
      </w:r>
    </w:p>
    <w:p w:rsidR="004D10EB" w:rsidRPr="008462BA" w:rsidRDefault="004D10EB" w:rsidP="002A329C">
      <w:pPr>
        <w:spacing w:after="160"/>
        <w:rPr>
          <w:szCs w:val="24"/>
        </w:rPr>
      </w:pPr>
      <w:r w:rsidRPr="008462BA">
        <w:rPr>
          <w:rFonts w:hint="eastAsia"/>
          <w:szCs w:val="24"/>
        </w:rPr>
        <w:tab/>
      </w:r>
      <w:r w:rsidRPr="008462BA">
        <w:rPr>
          <w:rFonts w:hint="eastAsia"/>
          <w:szCs w:val="24"/>
        </w:rPr>
        <w:t>根据《</w:t>
      </w:r>
      <w:r w:rsidRPr="008462BA">
        <w:rPr>
          <w:szCs w:val="24"/>
        </w:rPr>
        <w:t>消除一切形式种族歧视国际公约》</w:t>
      </w:r>
      <w:r w:rsidRPr="008462BA">
        <w:rPr>
          <w:szCs w:val="24"/>
        </w:rPr>
        <w:t>(</w:t>
      </w:r>
      <w:r w:rsidRPr="008462BA">
        <w:rPr>
          <w:szCs w:val="24"/>
        </w:rPr>
        <w:t>下称</w:t>
      </w:r>
      <w:r w:rsidRPr="008462BA">
        <w:rPr>
          <w:rFonts w:hint="eastAsia"/>
          <w:szCs w:val="24"/>
        </w:rPr>
        <w:t>“《</w:t>
      </w:r>
      <w:r w:rsidRPr="008462BA">
        <w:rPr>
          <w:szCs w:val="24"/>
        </w:rPr>
        <w:t>公约</w:t>
      </w:r>
      <w:r w:rsidRPr="008462BA">
        <w:rPr>
          <w:rFonts w:hint="eastAsia"/>
          <w:szCs w:val="24"/>
        </w:rPr>
        <w:t>》”</w:t>
      </w:r>
      <w:r w:rsidRPr="008462BA">
        <w:rPr>
          <w:rFonts w:hint="eastAsia"/>
          <w:szCs w:val="24"/>
        </w:rPr>
        <w:t>)</w:t>
      </w:r>
      <w:r w:rsidRPr="008462BA">
        <w:rPr>
          <w:szCs w:val="24"/>
        </w:rPr>
        <w:t>成立的消除种族歧视委员会</w:t>
      </w:r>
      <w:r w:rsidRPr="008462BA">
        <w:rPr>
          <w:szCs w:val="24"/>
        </w:rPr>
        <w:t>(</w:t>
      </w:r>
      <w:r w:rsidRPr="008462BA">
        <w:rPr>
          <w:szCs w:val="24"/>
        </w:rPr>
        <w:t>下称</w:t>
      </w:r>
      <w:r w:rsidRPr="008462BA">
        <w:rPr>
          <w:szCs w:val="24"/>
        </w:rPr>
        <w:t>“</w:t>
      </w:r>
      <w:r w:rsidRPr="008462BA">
        <w:rPr>
          <w:szCs w:val="24"/>
        </w:rPr>
        <w:t>委员会</w:t>
      </w:r>
      <w:r w:rsidRPr="008462BA">
        <w:rPr>
          <w:szCs w:val="24"/>
        </w:rPr>
        <w:t>”)</w:t>
      </w:r>
      <w:r w:rsidRPr="008462BA">
        <w:rPr>
          <w:rFonts w:hint="eastAsia"/>
          <w:szCs w:val="24"/>
        </w:rPr>
        <w:t>应</w:t>
      </w:r>
      <w:r w:rsidRPr="008462BA">
        <w:rPr>
          <w:szCs w:val="24"/>
        </w:rPr>
        <w:t>每年举行</w:t>
      </w:r>
      <w:r w:rsidR="009459F8" w:rsidRPr="008462BA">
        <w:rPr>
          <w:rFonts w:hint="eastAsia"/>
          <w:szCs w:val="24"/>
        </w:rPr>
        <w:t>2</w:t>
      </w:r>
      <w:r w:rsidRPr="008462BA">
        <w:rPr>
          <w:rFonts w:hint="eastAsia"/>
          <w:szCs w:val="24"/>
        </w:rPr>
        <w:t>届</w:t>
      </w:r>
      <w:r w:rsidRPr="008462BA">
        <w:rPr>
          <w:szCs w:val="24"/>
        </w:rPr>
        <w:t>常会。</w:t>
      </w:r>
    </w:p>
    <w:p w:rsidR="004D10EB" w:rsidRPr="008462BA" w:rsidRDefault="004D10EB" w:rsidP="002A329C">
      <w:pPr>
        <w:pStyle w:val="Heading4"/>
        <w:spacing w:after="160"/>
        <w:rPr>
          <w:szCs w:val="24"/>
        </w:rPr>
      </w:pPr>
      <w:r w:rsidRPr="008462BA">
        <w:rPr>
          <w:rFonts w:hint="eastAsia"/>
          <w:szCs w:val="24"/>
        </w:rPr>
        <w:t>会议日期</w:t>
      </w:r>
    </w:p>
    <w:p w:rsidR="004D10EB" w:rsidRPr="008462BA" w:rsidRDefault="004D10EB" w:rsidP="002A329C">
      <w:pPr>
        <w:pStyle w:val="Heading3"/>
        <w:spacing w:after="160"/>
        <w:rPr>
          <w:szCs w:val="24"/>
        </w:rPr>
      </w:pPr>
      <w:r w:rsidRPr="008462BA">
        <w:rPr>
          <w:rFonts w:hint="eastAsia"/>
          <w:szCs w:val="24"/>
        </w:rPr>
        <w:t>第</w:t>
      </w:r>
      <w:r w:rsidRPr="008462BA">
        <w:rPr>
          <w:rFonts w:hint="eastAsia"/>
          <w:szCs w:val="24"/>
        </w:rPr>
        <w:t xml:space="preserve"> 2</w:t>
      </w:r>
      <w:r w:rsidRPr="008462BA">
        <w:rPr>
          <w:szCs w:val="24"/>
        </w:rPr>
        <w:t xml:space="preserve"> </w:t>
      </w:r>
      <w:r w:rsidRPr="008462BA">
        <w:rPr>
          <w:szCs w:val="24"/>
        </w:rPr>
        <w:t>条</w:t>
      </w:r>
    </w:p>
    <w:p w:rsidR="004D10EB" w:rsidRPr="008462BA" w:rsidRDefault="004D10EB" w:rsidP="002A329C">
      <w:pPr>
        <w:spacing w:after="160"/>
        <w:rPr>
          <w:szCs w:val="24"/>
        </w:rPr>
      </w:pPr>
      <w:r w:rsidRPr="008462BA">
        <w:rPr>
          <w:rFonts w:hint="eastAsia"/>
          <w:szCs w:val="24"/>
        </w:rPr>
        <w:tab/>
      </w:r>
      <w:r w:rsidRPr="008462BA">
        <w:rPr>
          <w:rFonts w:hint="eastAsia"/>
          <w:szCs w:val="24"/>
        </w:rPr>
        <w:t>委员会常会的举行日期应由委员会在与联合国秘书长</w:t>
      </w:r>
      <w:r w:rsidRPr="008462BA">
        <w:rPr>
          <w:rFonts w:hint="eastAsia"/>
          <w:szCs w:val="24"/>
        </w:rPr>
        <w:t>(</w:t>
      </w:r>
      <w:r w:rsidRPr="008462BA">
        <w:rPr>
          <w:rFonts w:hint="eastAsia"/>
          <w:szCs w:val="24"/>
        </w:rPr>
        <w:t>下称“秘书长”</w:t>
      </w:r>
      <w:r w:rsidRPr="008462BA">
        <w:rPr>
          <w:rFonts w:hint="eastAsia"/>
          <w:szCs w:val="24"/>
        </w:rPr>
        <w:t>)</w:t>
      </w:r>
      <w:r w:rsidRPr="008462BA">
        <w:rPr>
          <w:rFonts w:hint="eastAsia"/>
          <w:szCs w:val="24"/>
        </w:rPr>
        <w:t>协商的情况下参照联大核准的会议日历决定。</w:t>
      </w:r>
    </w:p>
    <w:p w:rsidR="004D10EB" w:rsidRPr="008462BA" w:rsidRDefault="004D10EB" w:rsidP="002A329C">
      <w:pPr>
        <w:pStyle w:val="Heading4"/>
        <w:spacing w:after="160"/>
        <w:rPr>
          <w:szCs w:val="24"/>
        </w:rPr>
      </w:pPr>
      <w:r w:rsidRPr="008462BA">
        <w:rPr>
          <w:rFonts w:hint="eastAsia"/>
          <w:szCs w:val="24"/>
        </w:rPr>
        <w:t>特别会议</w:t>
      </w:r>
    </w:p>
    <w:p w:rsidR="004D10EB" w:rsidRPr="008462BA" w:rsidRDefault="004D10EB" w:rsidP="002A329C">
      <w:pPr>
        <w:pStyle w:val="Heading3"/>
        <w:spacing w:after="160"/>
        <w:rPr>
          <w:szCs w:val="24"/>
        </w:rPr>
      </w:pPr>
      <w:r w:rsidRPr="008462BA">
        <w:rPr>
          <w:rFonts w:hint="eastAsia"/>
          <w:szCs w:val="24"/>
        </w:rPr>
        <w:t>第</w:t>
      </w:r>
      <w:r w:rsidRPr="008462BA">
        <w:rPr>
          <w:rFonts w:hint="eastAsia"/>
          <w:szCs w:val="24"/>
        </w:rPr>
        <w:t xml:space="preserve"> 3</w:t>
      </w:r>
      <w:r w:rsidRPr="008462BA">
        <w:rPr>
          <w:szCs w:val="24"/>
        </w:rPr>
        <w:t xml:space="preserve"> </w:t>
      </w:r>
      <w:r w:rsidRPr="008462BA">
        <w:rPr>
          <w:szCs w:val="24"/>
        </w:rPr>
        <w:t>条</w:t>
      </w:r>
    </w:p>
    <w:p w:rsidR="004D10EB" w:rsidRPr="008462BA" w:rsidRDefault="004D10EB" w:rsidP="004D10EB">
      <w:pPr>
        <w:rPr>
          <w:rFonts w:hint="eastAsia"/>
          <w:szCs w:val="24"/>
        </w:rPr>
      </w:pPr>
      <w:r w:rsidRPr="008462BA">
        <w:rPr>
          <w:rFonts w:hint="eastAsia"/>
          <w:szCs w:val="24"/>
        </w:rPr>
        <w:tab/>
      </w:r>
      <w:r w:rsidRPr="008462BA">
        <w:rPr>
          <w:szCs w:val="24"/>
        </w:rPr>
        <w:t>1.</w:t>
      </w:r>
      <w:r w:rsidRPr="008462BA">
        <w:rPr>
          <w:rFonts w:hint="eastAsia"/>
          <w:szCs w:val="24"/>
        </w:rPr>
        <w:tab/>
      </w:r>
      <w:r w:rsidRPr="008462BA">
        <w:rPr>
          <w:szCs w:val="24"/>
        </w:rPr>
        <w:t>委员会特别会议的举行应由委员会决定。在委员会闭会期间，主席可与委员会主席团其他成员协商召开特别会议。主席也可以</w:t>
      </w:r>
      <w:r w:rsidRPr="008462BA">
        <w:rPr>
          <w:rFonts w:hint="eastAsia"/>
          <w:szCs w:val="24"/>
        </w:rPr>
        <w:t>在下列情况下召开特别会议：</w:t>
      </w:r>
    </w:p>
    <w:p w:rsidR="004D10EB" w:rsidRPr="008462BA" w:rsidRDefault="004D10EB" w:rsidP="004D10EB">
      <w:pPr>
        <w:numPr>
          <w:ilvl w:val="0"/>
          <w:numId w:val="9"/>
        </w:numPr>
        <w:rPr>
          <w:rFonts w:hint="eastAsia"/>
          <w:szCs w:val="24"/>
        </w:rPr>
      </w:pPr>
      <w:r w:rsidRPr="008462BA">
        <w:rPr>
          <w:rFonts w:hint="eastAsia"/>
          <w:szCs w:val="24"/>
        </w:rPr>
        <w:t>应委员会多数委员的要求；</w:t>
      </w:r>
    </w:p>
    <w:p w:rsidR="004D10EB" w:rsidRPr="008462BA" w:rsidRDefault="004D10EB" w:rsidP="004D10EB">
      <w:pPr>
        <w:numPr>
          <w:ilvl w:val="0"/>
          <w:numId w:val="9"/>
        </w:numPr>
        <w:rPr>
          <w:rFonts w:hint="eastAsia"/>
          <w:szCs w:val="24"/>
        </w:rPr>
      </w:pPr>
      <w:r w:rsidRPr="008462BA">
        <w:rPr>
          <w:rFonts w:hint="eastAsia"/>
          <w:szCs w:val="24"/>
        </w:rPr>
        <w:t>应《公约》一缔约国的要求。</w:t>
      </w:r>
    </w:p>
    <w:p w:rsidR="004D10EB" w:rsidRPr="008462BA" w:rsidRDefault="004D10EB" w:rsidP="001771A0">
      <w:pPr>
        <w:spacing w:after="240"/>
        <w:rPr>
          <w:szCs w:val="24"/>
        </w:rPr>
      </w:pPr>
      <w:r w:rsidRPr="008462BA">
        <w:rPr>
          <w:rFonts w:hint="eastAsia"/>
          <w:szCs w:val="24"/>
        </w:rPr>
        <w:tab/>
      </w:r>
      <w:r w:rsidRPr="008462BA">
        <w:rPr>
          <w:szCs w:val="24"/>
        </w:rPr>
        <w:t>2.</w:t>
      </w:r>
      <w:r w:rsidRPr="008462BA">
        <w:rPr>
          <w:rFonts w:hint="eastAsia"/>
          <w:szCs w:val="24"/>
        </w:rPr>
        <w:tab/>
      </w:r>
      <w:r w:rsidRPr="008462BA">
        <w:rPr>
          <w:szCs w:val="24"/>
        </w:rPr>
        <w:t>特别会议应尽快召开，其日期应由主席</w:t>
      </w:r>
      <w:r w:rsidRPr="008462BA">
        <w:rPr>
          <w:rFonts w:hint="eastAsia"/>
          <w:szCs w:val="24"/>
        </w:rPr>
        <w:t>在</w:t>
      </w:r>
      <w:r w:rsidRPr="008462BA">
        <w:rPr>
          <w:szCs w:val="24"/>
        </w:rPr>
        <w:t>与秘书长和委员会主席团其他成员协商</w:t>
      </w:r>
      <w:r w:rsidRPr="008462BA">
        <w:rPr>
          <w:rFonts w:hint="eastAsia"/>
          <w:szCs w:val="24"/>
        </w:rPr>
        <w:t>的情况下</w:t>
      </w:r>
      <w:r w:rsidRPr="008462BA">
        <w:rPr>
          <w:szCs w:val="24"/>
        </w:rPr>
        <w:t>参照联大核准的会议日历决定。</w:t>
      </w:r>
    </w:p>
    <w:p w:rsidR="004D10EB" w:rsidRPr="008462BA" w:rsidRDefault="004D10EB" w:rsidP="002A329C">
      <w:pPr>
        <w:pStyle w:val="Heading4"/>
        <w:spacing w:after="160"/>
        <w:rPr>
          <w:szCs w:val="24"/>
        </w:rPr>
      </w:pPr>
      <w:r w:rsidRPr="008462BA">
        <w:rPr>
          <w:rFonts w:hint="eastAsia"/>
          <w:szCs w:val="24"/>
        </w:rPr>
        <w:t>通知会议开幕日期</w:t>
      </w:r>
    </w:p>
    <w:p w:rsidR="004D10EB" w:rsidRPr="008462BA" w:rsidRDefault="004D10EB" w:rsidP="002A329C">
      <w:pPr>
        <w:pStyle w:val="Heading3"/>
        <w:spacing w:after="160"/>
        <w:rPr>
          <w:szCs w:val="24"/>
        </w:rPr>
      </w:pPr>
      <w:r w:rsidRPr="008462BA">
        <w:rPr>
          <w:rFonts w:hint="eastAsia"/>
          <w:szCs w:val="24"/>
        </w:rPr>
        <w:t>第</w:t>
      </w:r>
      <w:r w:rsidRPr="008462BA">
        <w:rPr>
          <w:rFonts w:hint="eastAsia"/>
          <w:szCs w:val="24"/>
        </w:rPr>
        <w:t xml:space="preserve"> 4</w:t>
      </w:r>
      <w:r w:rsidRPr="008462BA">
        <w:rPr>
          <w:szCs w:val="24"/>
        </w:rPr>
        <w:t xml:space="preserve"> </w:t>
      </w:r>
      <w:r w:rsidRPr="008462BA">
        <w:rPr>
          <w:szCs w:val="24"/>
        </w:rPr>
        <w:t>条</w:t>
      </w:r>
    </w:p>
    <w:p w:rsidR="004D10EB" w:rsidRPr="008462BA" w:rsidRDefault="004D10EB" w:rsidP="004D10EB">
      <w:pPr>
        <w:spacing w:after="240"/>
        <w:rPr>
          <w:szCs w:val="24"/>
        </w:rPr>
      </w:pPr>
      <w:r w:rsidRPr="008462BA">
        <w:rPr>
          <w:rFonts w:hint="eastAsia"/>
          <w:szCs w:val="24"/>
        </w:rPr>
        <w:tab/>
      </w:r>
      <w:r w:rsidRPr="008462BA">
        <w:rPr>
          <w:rFonts w:hint="eastAsia"/>
          <w:szCs w:val="24"/>
        </w:rPr>
        <w:t>秘书长应将每届会议第一次会议的日期和地点通知委员会委员。如果是举行常会，此种通知应在第一次会议举行之前至少提前</w:t>
      </w:r>
      <w:r w:rsidRPr="008462BA">
        <w:rPr>
          <w:rFonts w:hint="eastAsia"/>
          <w:szCs w:val="24"/>
        </w:rPr>
        <w:t>30</w:t>
      </w:r>
      <w:r w:rsidRPr="008462BA">
        <w:rPr>
          <w:rFonts w:hint="eastAsia"/>
          <w:szCs w:val="24"/>
        </w:rPr>
        <w:t>天</w:t>
      </w:r>
      <w:r w:rsidRPr="008462BA">
        <w:rPr>
          <w:szCs w:val="24"/>
        </w:rPr>
        <w:t>发出；</w:t>
      </w:r>
      <w:r w:rsidRPr="008462BA">
        <w:rPr>
          <w:rFonts w:hint="eastAsia"/>
          <w:szCs w:val="24"/>
        </w:rPr>
        <w:t>如果是举行</w:t>
      </w:r>
      <w:r w:rsidRPr="008462BA">
        <w:rPr>
          <w:szCs w:val="24"/>
        </w:rPr>
        <w:t>特别会议，</w:t>
      </w:r>
      <w:r w:rsidRPr="008462BA">
        <w:rPr>
          <w:rFonts w:hint="eastAsia"/>
          <w:szCs w:val="24"/>
        </w:rPr>
        <w:t>应在第一次会议举行之前至少提前</w:t>
      </w:r>
      <w:r w:rsidRPr="008462BA">
        <w:rPr>
          <w:rFonts w:hint="eastAsia"/>
          <w:szCs w:val="24"/>
        </w:rPr>
        <w:t>18</w:t>
      </w:r>
      <w:r w:rsidRPr="008462BA">
        <w:rPr>
          <w:rFonts w:hint="eastAsia"/>
          <w:szCs w:val="24"/>
        </w:rPr>
        <w:t>天</w:t>
      </w:r>
      <w:r w:rsidRPr="008462BA">
        <w:rPr>
          <w:szCs w:val="24"/>
        </w:rPr>
        <w:t>发出。</w:t>
      </w:r>
    </w:p>
    <w:p w:rsidR="004D10EB" w:rsidRPr="008462BA" w:rsidRDefault="004D10EB" w:rsidP="002A329C">
      <w:pPr>
        <w:pStyle w:val="Heading4"/>
        <w:spacing w:after="160"/>
        <w:rPr>
          <w:szCs w:val="24"/>
        </w:rPr>
      </w:pPr>
      <w:r w:rsidRPr="008462BA">
        <w:rPr>
          <w:rFonts w:hint="eastAsia"/>
          <w:szCs w:val="24"/>
        </w:rPr>
        <w:t>会议地点</w:t>
      </w:r>
    </w:p>
    <w:p w:rsidR="004D10EB" w:rsidRPr="008462BA" w:rsidRDefault="004D10EB" w:rsidP="002A329C">
      <w:pPr>
        <w:pStyle w:val="Heading3"/>
        <w:spacing w:after="160"/>
        <w:rPr>
          <w:szCs w:val="24"/>
        </w:rPr>
      </w:pPr>
      <w:r w:rsidRPr="008462BA">
        <w:rPr>
          <w:rFonts w:hint="eastAsia"/>
          <w:szCs w:val="24"/>
        </w:rPr>
        <w:t>第</w:t>
      </w:r>
      <w:r w:rsidRPr="008462BA">
        <w:rPr>
          <w:rFonts w:hint="eastAsia"/>
          <w:szCs w:val="24"/>
        </w:rPr>
        <w:t xml:space="preserve"> 5</w:t>
      </w:r>
      <w:r w:rsidRPr="008462BA">
        <w:rPr>
          <w:szCs w:val="24"/>
        </w:rPr>
        <w:t xml:space="preserve"> </w:t>
      </w:r>
      <w:r w:rsidRPr="008462BA">
        <w:rPr>
          <w:szCs w:val="24"/>
        </w:rPr>
        <w:t>条</w:t>
      </w:r>
    </w:p>
    <w:p w:rsidR="004D10EB" w:rsidRPr="008462BA" w:rsidRDefault="004D10EB" w:rsidP="004D10EB">
      <w:pPr>
        <w:spacing w:after="320"/>
        <w:rPr>
          <w:szCs w:val="24"/>
        </w:rPr>
      </w:pPr>
      <w:r w:rsidRPr="008462BA">
        <w:rPr>
          <w:rFonts w:hint="eastAsia"/>
          <w:szCs w:val="24"/>
        </w:rPr>
        <w:tab/>
      </w:r>
      <w:r w:rsidRPr="008462BA">
        <w:rPr>
          <w:rFonts w:hint="eastAsia"/>
          <w:szCs w:val="24"/>
        </w:rPr>
        <w:t>委员会会议一般应在联合国总部举行。另外会议地点可由委员会在与秘书长协商的情况下参照联合国关于这一问题的有关规则指定。</w:t>
      </w:r>
    </w:p>
    <w:p w:rsidR="004D10EB" w:rsidRPr="001771A0" w:rsidRDefault="004D10EB" w:rsidP="002A329C">
      <w:pPr>
        <w:pStyle w:val="Heading2"/>
        <w:spacing w:after="160" w:line="240" w:lineRule="auto"/>
        <w:rPr>
          <w:szCs w:val="28"/>
        </w:rPr>
      </w:pPr>
      <w:r w:rsidRPr="001771A0">
        <w:rPr>
          <w:rFonts w:hint="eastAsia"/>
          <w:szCs w:val="28"/>
        </w:rPr>
        <w:t>二、议</w:t>
      </w:r>
      <w:r w:rsidRPr="001771A0">
        <w:rPr>
          <w:rFonts w:hint="eastAsia"/>
          <w:szCs w:val="28"/>
        </w:rPr>
        <w:t xml:space="preserve">  </w:t>
      </w:r>
      <w:r w:rsidRPr="001771A0">
        <w:rPr>
          <w:rFonts w:hint="eastAsia"/>
          <w:szCs w:val="28"/>
        </w:rPr>
        <w:t>程</w:t>
      </w:r>
    </w:p>
    <w:p w:rsidR="004D10EB" w:rsidRPr="008462BA" w:rsidRDefault="004D10EB" w:rsidP="002A329C">
      <w:pPr>
        <w:pStyle w:val="Heading4"/>
        <w:spacing w:after="160" w:line="240" w:lineRule="auto"/>
        <w:rPr>
          <w:szCs w:val="24"/>
        </w:rPr>
      </w:pPr>
      <w:r w:rsidRPr="008462BA">
        <w:rPr>
          <w:rFonts w:hint="eastAsia"/>
          <w:szCs w:val="24"/>
        </w:rPr>
        <w:t>常会临时议程</w:t>
      </w:r>
    </w:p>
    <w:p w:rsidR="004D10EB" w:rsidRPr="008462BA" w:rsidRDefault="004D10EB" w:rsidP="002A329C">
      <w:pPr>
        <w:pStyle w:val="Heading3"/>
        <w:spacing w:after="160" w:line="240" w:lineRule="auto"/>
        <w:rPr>
          <w:szCs w:val="24"/>
        </w:rPr>
      </w:pPr>
      <w:r w:rsidRPr="008462BA">
        <w:rPr>
          <w:rFonts w:hint="eastAsia"/>
          <w:szCs w:val="24"/>
        </w:rPr>
        <w:t>第</w:t>
      </w:r>
      <w:r w:rsidRPr="008462BA">
        <w:rPr>
          <w:rFonts w:hint="eastAsia"/>
          <w:szCs w:val="24"/>
        </w:rPr>
        <w:t xml:space="preserve"> 6</w:t>
      </w:r>
      <w:r w:rsidRPr="008462BA">
        <w:rPr>
          <w:szCs w:val="24"/>
        </w:rPr>
        <w:t xml:space="preserve"> </w:t>
      </w:r>
      <w:r w:rsidRPr="008462BA">
        <w:rPr>
          <w:szCs w:val="24"/>
        </w:rPr>
        <w:t>条</w:t>
      </w:r>
    </w:p>
    <w:p w:rsidR="004D10EB" w:rsidRPr="008462BA" w:rsidRDefault="004D10EB" w:rsidP="004D10EB">
      <w:pPr>
        <w:rPr>
          <w:rFonts w:hint="eastAsia"/>
          <w:szCs w:val="24"/>
        </w:rPr>
      </w:pPr>
      <w:r w:rsidRPr="008462BA">
        <w:rPr>
          <w:rFonts w:hint="eastAsia"/>
          <w:szCs w:val="24"/>
        </w:rPr>
        <w:tab/>
      </w:r>
      <w:r w:rsidRPr="008462BA">
        <w:rPr>
          <w:rFonts w:hint="eastAsia"/>
          <w:szCs w:val="24"/>
        </w:rPr>
        <w:t>每届常会的临时议程应由秘书长与委员会主席协商，按照《公约》第九、第十一</w:t>
      </w:r>
      <w:r w:rsidRPr="008462BA">
        <w:rPr>
          <w:szCs w:val="24"/>
        </w:rPr>
        <w:t>、</w:t>
      </w:r>
      <w:r w:rsidRPr="008462BA">
        <w:rPr>
          <w:rFonts w:hint="eastAsia"/>
          <w:szCs w:val="24"/>
        </w:rPr>
        <w:t>第十二</w:t>
      </w:r>
      <w:r w:rsidRPr="008462BA">
        <w:rPr>
          <w:szCs w:val="24"/>
        </w:rPr>
        <w:t>、</w:t>
      </w:r>
      <w:r w:rsidRPr="008462BA">
        <w:rPr>
          <w:rFonts w:hint="eastAsia"/>
          <w:szCs w:val="24"/>
        </w:rPr>
        <w:t>第十三</w:t>
      </w:r>
      <w:r w:rsidRPr="008462BA">
        <w:rPr>
          <w:szCs w:val="24"/>
        </w:rPr>
        <w:t>、</w:t>
      </w:r>
      <w:r w:rsidRPr="008462BA">
        <w:rPr>
          <w:rFonts w:hint="eastAsia"/>
          <w:szCs w:val="24"/>
        </w:rPr>
        <w:t>第十四、第十五</w:t>
      </w:r>
      <w:r w:rsidRPr="008462BA">
        <w:rPr>
          <w:szCs w:val="24"/>
        </w:rPr>
        <w:t>条的有关规定拟订，应包括：</w:t>
      </w:r>
    </w:p>
    <w:p w:rsidR="004D10EB" w:rsidRPr="008462BA" w:rsidRDefault="004D10EB" w:rsidP="004D10EB">
      <w:pPr>
        <w:numPr>
          <w:ilvl w:val="0"/>
          <w:numId w:val="10"/>
        </w:numPr>
        <w:rPr>
          <w:rFonts w:hint="eastAsia"/>
          <w:szCs w:val="24"/>
        </w:rPr>
      </w:pPr>
      <w:r w:rsidRPr="008462BA">
        <w:rPr>
          <w:rFonts w:hint="eastAsia"/>
          <w:szCs w:val="24"/>
        </w:rPr>
        <w:t>委员会在前一届会议上决定列入的任何项目；</w:t>
      </w:r>
    </w:p>
    <w:p w:rsidR="004D10EB" w:rsidRPr="008462BA" w:rsidRDefault="004D10EB" w:rsidP="004D10EB">
      <w:pPr>
        <w:numPr>
          <w:ilvl w:val="0"/>
          <w:numId w:val="10"/>
        </w:numPr>
        <w:rPr>
          <w:rFonts w:hint="eastAsia"/>
          <w:szCs w:val="24"/>
        </w:rPr>
      </w:pPr>
      <w:r w:rsidRPr="008462BA">
        <w:rPr>
          <w:rFonts w:hint="eastAsia"/>
          <w:szCs w:val="24"/>
        </w:rPr>
        <w:t>委员会主席提议列入的任何项目；</w:t>
      </w:r>
    </w:p>
    <w:p w:rsidR="004D10EB" w:rsidRPr="008462BA" w:rsidRDefault="004D10EB" w:rsidP="004D10EB">
      <w:pPr>
        <w:numPr>
          <w:ilvl w:val="0"/>
          <w:numId w:val="10"/>
        </w:numPr>
        <w:rPr>
          <w:rFonts w:hint="eastAsia"/>
          <w:szCs w:val="24"/>
        </w:rPr>
      </w:pPr>
      <w:r w:rsidRPr="008462BA">
        <w:rPr>
          <w:rFonts w:hint="eastAsia"/>
          <w:szCs w:val="24"/>
        </w:rPr>
        <w:t>《公约》一缔约国提议列入的任何项目；</w:t>
      </w:r>
    </w:p>
    <w:p w:rsidR="004D10EB" w:rsidRPr="008462BA" w:rsidRDefault="004D10EB" w:rsidP="004D10EB">
      <w:pPr>
        <w:numPr>
          <w:ilvl w:val="0"/>
          <w:numId w:val="10"/>
        </w:numPr>
        <w:rPr>
          <w:rFonts w:hint="eastAsia"/>
          <w:szCs w:val="24"/>
        </w:rPr>
      </w:pPr>
      <w:r w:rsidRPr="008462BA">
        <w:rPr>
          <w:rFonts w:hint="eastAsia"/>
          <w:szCs w:val="24"/>
        </w:rPr>
        <w:t>委员会一委员提议列入的任何项目；</w:t>
      </w:r>
    </w:p>
    <w:p w:rsidR="004D10EB" w:rsidRPr="008462BA" w:rsidRDefault="004D10EB" w:rsidP="002A329C">
      <w:pPr>
        <w:numPr>
          <w:ilvl w:val="0"/>
          <w:numId w:val="10"/>
        </w:numPr>
        <w:spacing w:after="160"/>
        <w:rPr>
          <w:rFonts w:hint="eastAsia"/>
          <w:szCs w:val="24"/>
        </w:rPr>
      </w:pPr>
      <w:r w:rsidRPr="008462BA">
        <w:rPr>
          <w:rFonts w:hint="eastAsia"/>
          <w:szCs w:val="24"/>
        </w:rPr>
        <w:t>秘书长提议列入的任何项目。</w:t>
      </w:r>
    </w:p>
    <w:p w:rsidR="004D10EB" w:rsidRPr="008462BA" w:rsidRDefault="004D10EB" w:rsidP="002A329C">
      <w:pPr>
        <w:pStyle w:val="Heading4"/>
        <w:spacing w:after="120"/>
        <w:rPr>
          <w:szCs w:val="24"/>
        </w:rPr>
      </w:pPr>
      <w:r w:rsidRPr="008462BA">
        <w:rPr>
          <w:rFonts w:hint="eastAsia"/>
          <w:szCs w:val="24"/>
        </w:rPr>
        <w:t>特别会议临时议程</w:t>
      </w:r>
    </w:p>
    <w:p w:rsidR="004D10EB" w:rsidRPr="008462BA" w:rsidRDefault="004D10EB" w:rsidP="002A329C">
      <w:pPr>
        <w:pStyle w:val="Heading3"/>
        <w:spacing w:after="120"/>
        <w:rPr>
          <w:szCs w:val="24"/>
        </w:rPr>
      </w:pPr>
      <w:r w:rsidRPr="008462BA">
        <w:rPr>
          <w:rFonts w:hint="eastAsia"/>
          <w:szCs w:val="24"/>
        </w:rPr>
        <w:t>第</w:t>
      </w:r>
      <w:r w:rsidRPr="008462BA">
        <w:rPr>
          <w:rFonts w:hint="eastAsia"/>
          <w:szCs w:val="24"/>
        </w:rPr>
        <w:t xml:space="preserve"> 7</w:t>
      </w:r>
      <w:r w:rsidRPr="008462BA">
        <w:rPr>
          <w:szCs w:val="24"/>
        </w:rPr>
        <w:t xml:space="preserve"> </w:t>
      </w:r>
      <w:r w:rsidRPr="008462BA">
        <w:rPr>
          <w:szCs w:val="24"/>
        </w:rPr>
        <w:t>条</w:t>
      </w:r>
    </w:p>
    <w:p w:rsidR="004D10EB" w:rsidRPr="008462BA" w:rsidRDefault="004D10EB" w:rsidP="002A329C">
      <w:pPr>
        <w:spacing w:after="120"/>
        <w:rPr>
          <w:szCs w:val="24"/>
        </w:rPr>
      </w:pPr>
      <w:r w:rsidRPr="008462BA">
        <w:rPr>
          <w:rFonts w:hint="eastAsia"/>
          <w:szCs w:val="24"/>
        </w:rPr>
        <w:tab/>
      </w:r>
      <w:r w:rsidRPr="008462BA">
        <w:rPr>
          <w:rFonts w:hint="eastAsia"/>
          <w:szCs w:val="24"/>
        </w:rPr>
        <w:t>委员会特别会议临时议程应只包括提出供该届特别会议审议的项目。</w:t>
      </w:r>
    </w:p>
    <w:p w:rsidR="004D10EB" w:rsidRPr="008462BA" w:rsidRDefault="004D10EB" w:rsidP="002A329C">
      <w:pPr>
        <w:pStyle w:val="Heading4"/>
        <w:spacing w:after="120"/>
        <w:rPr>
          <w:szCs w:val="24"/>
        </w:rPr>
      </w:pPr>
      <w:r w:rsidRPr="008462BA">
        <w:rPr>
          <w:rFonts w:hint="eastAsia"/>
          <w:szCs w:val="24"/>
        </w:rPr>
        <w:t>通过议程</w:t>
      </w:r>
    </w:p>
    <w:p w:rsidR="004D10EB" w:rsidRPr="008462BA" w:rsidRDefault="004D10EB" w:rsidP="002A329C">
      <w:pPr>
        <w:pStyle w:val="Heading3"/>
        <w:spacing w:after="120"/>
        <w:rPr>
          <w:szCs w:val="24"/>
        </w:rPr>
      </w:pPr>
      <w:r w:rsidRPr="008462BA">
        <w:rPr>
          <w:rFonts w:hint="eastAsia"/>
          <w:szCs w:val="24"/>
        </w:rPr>
        <w:t>第</w:t>
      </w:r>
      <w:r w:rsidRPr="008462BA">
        <w:rPr>
          <w:rFonts w:hint="eastAsia"/>
          <w:szCs w:val="24"/>
        </w:rPr>
        <w:t xml:space="preserve"> 8</w:t>
      </w:r>
      <w:r w:rsidRPr="008462BA">
        <w:rPr>
          <w:szCs w:val="24"/>
        </w:rPr>
        <w:t xml:space="preserve"> </w:t>
      </w:r>
      <w:r w:rsidRPr="008462BA">
        <w:rPr>
          <w:szCs w:val="24"/>
        </w:rPr>
        <w:t>条</w:t>
      </w:r>
    </w:p>
    <w:p w:rsidR="004D10EB" w:rsidRPr="008462BA" w:rsidRDefault="004D10EB" w:rsidP="00B73BFF">
      <w:pPr>
        <w:spacing w:after="240"/>
        <w:rPr>
          <w:szCs w:val="24"/>
        </w:rPr>
      </w:pPr>
      <w:r w:rsidRPr="008462BA">
        <w:rPr>
          <w:rFonts w:hint="eastAsia"/>
          <w:szCs w:val="24"/>
        </w:rPr>
        <w:tab/>
      </w:r>
      <w:r w:rsidRPr="008462BA">
        <w:rPr>
          <w:rFonts w:hint="eastAsia"/>
          <w:szCs w:val="24"/>
        </w:rPr>
        <w:t>除根据第</w:t>
      </w:r>
      <w:r w:rsidRPr="008462BA">
        <w:rPr>
          <w:rFonts w:hint="eastAsia"/>
          <w:szCs w:val="24"/>
        </w:rPr>
        <w:t>15</w:t>
      </w:r>
      <w:r w:rsidRPr="008462BA">
        <w:rPr>
          <w:rFonts w:hint="eastAsia"/>
          <w:szCs w:val="24"/>
        </w:rPr>
        <w:t>条的要求</w:t>
      </w:r>
      <w:r w:rsidRPr="008462BA">
        <w:rPr>
          <w:szCs w:val="24"/>
        </w:rPr>
        <w:t>选举</w:t>
      </w:r>
      <w:r w:rsidRPr="008462BA">
        <w:rPr>
          <w:rFonts w:hint="eastAsia"/>
          <w:szCs w:val="24"/>
        </w:rPr>
        <w:t>主席团成员以外，任何一届会议临时议程的第一个项目应为通过议程。</w:t>
      </w:r>
    </w:p>
    <w:p w:rsidR="004D10EB" w:rsidRPr="008462BA" w:rsidRDefault="004D10EB" w:rsidP="002A329C">
      <w:pPr>
        <w:pStyle w:val="Heading4"/>
        <w:spacing w:after="160"/>
        <w:rPr>
          <w:rFonts w:hint="eastAsia"/>
          <w:szCs w:val="24"/>
        </w:rPr>
      </w:pPr>
      <w:r w:rsidRPr="008462BA">
        <w:rPr>
          <w:rFonts w:hint="eastAsia"/>
          <w:szCs w:val="24"/>
        </w:rPr>
        <w:t>修改议程</w:t>
      </w:r>
    </w:p>
    <w:p w:rsidR="004D10EB" w:rsidRPr="008462BA" w:rsidRDefault="004D10EB" w:rsidP="00005D39">
      <w:pPr>
        <w:pStyle w:val="Heading3"/>
        <w:spacing w:after="160"/>
        <w:rPr>
          <w:rFonts w:hint="eastAsia"/>
          <w:szCs w:val="24"/>
        </w:rPr>
      </w:pPr>
      <w:r w:rsidRPr="008462BA">
        <w:rPr>
          <w:rFonts w:hint="eastAsia"/>
          <w:szCs w:val="24"/>
        </w:rPr>
        <w:t>第</w:t>
      </w:r>
      <w:r w:rsidRPr="008462BA">
        <w:rPr>
          <w:rFonts w:hint="eastAsia"/>
          <w:szCs w:val="24"/>
        </w:rPr>
        <w:t xml:space="preserve"> 9 </w:t>
      </w:r>
      <w:r w:rsidRPr="008462BA">
        <w:rPr>
          <w:rFonts w:hint="eastAsia"/>
          <w:szCs w:val="24"/>
        </w:rPr>
        <w:t>条</w:t>
      </w:r>
    </w:p>
    <w:p w:rsidR="004D10EB" w:rsidRPr="008462BA" w:rsidRDefault="004D10EB" w:rsidP="00FA5EED">
      <w:pPr>
        <w:spacing w:after="240"/>
        <w:rPr>
          <w:szCs w:val="24"/>
        </w:rPr>
      </w:pPr>
      <w:r w:rsidRPr="008462BA">
        <w:rPr>
          <w:rFonts w:hint="eastAsia"/>
          <w:szCs w:val="24"/>
        </w:rPr>
        <w:tab/>
      </w:r>
      <w:r w:rsidRPr="008462BA">
        <w:rPr>
          <w:rFonts w:hint="eastAsia"/>
          <w:szCs w:val="24"/>
        </w:rPr>
        <w:t>委员会在每届会议期间可修改议程，并可视情况增加、决定推迟审议或删去某些项目。</w:t>
      </w:r>
    </w:p>
    <w:p w:rsidR="004D10EB" w:rsidRPr="008462BA" w:rsidRDefault="004D10EB" w:rsidP="002A329C">
      <w:pPr>
        <w:pStyle w:val="Heading4"/>
        <w:spacing w:after="160"/>
        <w:rPr>
          <w:szCs w:val="24"/>
        </w:rPr>
      </w:pPr>
      <w:r w:rsidRPr="008462BA">
        <w:rPr>
          <w:rFonts w:hint="eastAsia"/>
          <w:szCs w:val="24"/>
        </w:rPr>
        <w:t>发送临时议程和基本文件</w:t>
      </w:r>
    </w:p>
    <w:p w:rsidR="004D10EB" w:rsidRPr="008462BA" w:rsidRDefault="004D10EB" w:rsidP="002A329C">
      <w:pPr>
        <w:pStyle w:val="Heading3"/>
        <w:spacing w:after="160"/>
        <w:rPr>
          <w:szCs w:val="24"/>
        </w:rPr>
      </w:pPr>
      <w:r w:rsidRPr="008462BA">
        <w:rPr>
          <w:rFonts w:hint="eastAsia"/>
          <w:szCs w:val="24"/>
        </w:rPr>
        <w:t>第</w:t>
      </w:r>
      <w:r w:rsidRPr="008462BA">
        <w:rPr>
          <w:rFonts w:hint="eastAsia"/>
          <w:szCs w:val="24"/>
        </w:rPr>
        <w:t xml:space="preserve"> 10</w:t>
      </w:r>
      <w:r w:rsidRPr="008462BA">
        <w:rPr>
          <w:szCs w:val="24"/>
        </w:rPr>
        <w:t xml:space="preserve"> </w:t>
      </w:r>
      <w:r w:rsidRPr="008462BA">
        <w:rPr>
          <w:szCs w:val="24"/>
        </w:rPr>
        <w:t>条</w:t>
      </w:r>
    </w:p>
    <w:p w:rsidR="004D10EB" w:rsidRPr="008462BA" w:rsidRDefault="004D10EB" w:rsidP="002A329C">
      <w:pPr>
        <w:spacing w:after="160"/>
        <w:rPr>
          <w:rFonts w:hint="eastAsia"/>
          <w:szCs w:val="24"/>
        </w:rPr>
      </w:pPr>
      <w:r w:rsidRPr="008462BA">
        <w:rPr>
          <w:rFonts w:hint="eastAsia"/>
          <w:szCs w:val="24"/>
        </w:rPr>
        <w:tab/>
      </w:r>
      <w:r w:rsidRPr="008462BA">
        <w:rPr>
          <w:szCs w:val="24"/>
        </w:rPr>
        <w:t>秘书长应</w:t>
      </w:r>
      <w:r w:rsidRPr="008462BA">
        <w:rPr>
          <w:rFonts w:hint="eastAsia"/>
          <w:szCs w:val="24"/>
        </w:rPr>
        <w:t>尽快向委员会委员发送</w:t>
      </w:r>
      <w:r w:rsidRPr="008462BA">
        <w:rPr>
          <w:szCs w:val="24"/>
        </w:rPr>
        <w:t>临时议程和与议程项目有关的基本文件。特别会议的临时议程</w:t>
      </w:r>
      <w:r w:rsidRPr="008462BA">
        <w:rPr>
          <w:rFonts w:hint="eastAsia"/>
          <w:szCs w:val="24"/>
        </w:rPr>
        <w:t>应连同</w:t>
      </w:r>
      <w:r w:rsidRPr="008462BA">
        <w:rPr>
          <w:szCs w:val="24"/>
        </w:rPr>
        <w:t>根据</w:t>
      </w:r>
      <w:r w:rsidRPr="008462BA">
        <w:rPr>
          <w:rFonts w:hint="eastAsia"/>
          <w:szCs w:val="24"/>
        </w:rPr>
        <w:t>第</w:t>
      </w:r>
      <w:r w:rsidRPr="008462BA">
        <w:rPr>
          <w:rFonts w:hint="eastAsia"/>
          <w:szCs w:val="24"/>
        </w:rPr>
        <w:t>4</w:t>
      </w:r>
      <w:r w:rsidRPr="008462BA">
        <w:rPr>
          <w:rFonts w:hint="eastAsia"/>
          <w:szCs w:val="24"/>
        </w:rPr>
        <w:t>条</w:t>
      </w:r>
      <w:r w:rsidRPr="008462BA">
        <w:rPr>
          <w:szCs w:val="24"/>
        </w:rPr>
        <w:t>拟定的开会通知由秘书长同时</w:t>
      </w:r>
      <w:r w:rsidRPr="008462BA">
        <w:rPr>
          <w:rFonts w:hint="eastAsia"/>
          <w:szCs w:val="24"/>
        </w:rPr>
        <w:t>发送给</w:t>
      </w:r>
      <w:r w:rsidRPr="008462BA">
        <w:rPr>
          <w:szCs w:val="24"/>
        </w:rPr>
        <w:t>委员会委员。</w:t>
      </w:r>
    </w:p>
    <w:p w:rsidR="004D10EB" w:rsidRPr="001771A0" w:rsidRDefault="004D10EB" w:rsidP="001771A0">
      <w:pPr>
        <w:pStyle w:val="Heading2"/>
        <w:spacing w:after="160" w:line="240" w:lineRule="auto"/>
        <w:rPr>
          <w:szCs w:val="28"/>
        </w:rPr>
      </w:pPr>
      <w:r w:rsidRPr="001771A0">
        <w:rPr>
          <w:szCs w:val="28"/>
        </w:rPr>
        <w:t>三、委员会委员</w:t>
      </w:r>
    </w:p>
    <w:p w:rsidR="004D10EB" w:rsidRPr="008462BA" w:rsidRDefault="004D10EB" w:rsidP="002A329C">
      <w:pPr>
        <w:pStyle w:val="Heading4"/>
        <w:spacing w:after="160"/>
        <w:rPr>
          <w:szCs w:val="24"/>
        </w:rPr>
      </w:pPr>
      <w:r w:rsidRPr="008462BA">
        <w:rPr>
          <w:szCs w:val="24"/>
        </w:rPr>
        <w:t>委</w:t>
      </w:r>
      <w:r w:rsidRPr="008462BA">
        <w:rPr>
          <w:rFonts w:hint="eastAsia"/>
          <w:szCs w:val="24"/>
        </w:rPr>
        <w:t xml:space="preserve">  </w:t>
      </w:r>
      <w:r w:rsidRPr="008462BA">
        <w:rPr>
          <w:szCs w:val="24"/>
        </w:rPr>
        <w:t>员</w:t>
      </w:r>
    </w:p>
    <w:p w:rsidR="004D10EB" w:rsidRPr="008462BA" w:rsidRDefault="004D10EB" w:rsidP="002A329C">
      <w:pPr>
        <w:pStyle w:val="Heading3"/>
        <w:spacing w:after="160"/>
        <w:rPr>
          <w:szCs w:val="24"/>
        </w:rPr>
      </w:pPr>
      <w:r w:rsidRPr="008462BA">
        <w:rPr>
          <w:szCs w:val="24"/>
        </w:rPr>
        <w:t>第</w:t>
      </w:r>
      <w:r w:rsidRPr="008462BA">
        <w:rPr>
          <w:rFonts w:hint="eastAsia"/>
          <w:szCs w:val="24"/>
        </w:rPr>
        <w:t xml:space="preserve"> </w:t>
      </w:r>
      <w:r w:rsidRPr="008462BA">
        <w:rPr>
          <w:szCs w:val="24"/>
        </w:rPr>
        <w:t xml:space="preserve">11 </w:t>
      </w:r>
      <w:r w:rsidRPr="008462BA">
        <w:rPr>
          <w:szCs w:val="24"/>
        </w:rPr>
        <w:t>条</w:t>
      </w:r>
    </w:p>
    <w:p w:rsidR="004D10EB" w:rsidRPr="008462BA" w:rsidRDefault="004D10EB" w:rsidP="002A329C">
      <w:pPr>
        <w:spacing w:after="160"/>
        <w:rPr>
          <w:rFonts w:hint="eastAsia"/>
          <w:szCs w:val="24"/>
        </w:rPr>
      </w:pPr>
      <w:r w:rsidRPr="008462BA">
        <w:rPr>
          <w:rFonts w:hint="eastAsia"/>
          <w:szCs w:val="24"/>
        </w:rPr>
        <w:tab/>
      </w:r>
      <w:r w:rsidRPr="008462BA">
        <w:rPr>
          <w:szCs w:val="24"/>
        </w:rPr>
        <w:t>委员会的委员</w:t>
      </w:r>
      <w:r w:rsidRPr="008462BA">
        <w:rPr>
          <w:rFonts w:hint="eastAsia"/>
          <w:szCs w:val="24"/>
        </w:rPr>
        <w:t>应</w:t>
      </w:r>
      <w:r w:rsidRPr="008462BA">
        <w:rPr>
          <w:szCs w:val="24"/>
        </w:rPr>
        <w:t>为根据《公约》第</w:t>
      </w:r>
      <w:r w:rsidRPr="008462BA">
        <w:rPr>
          <w:rFonts w:hint="eastAsia"/>
          <w:szCs w:val="24"/>
        </w:rPr>
        <w:t>八</w:t>
      </w:r>
      <w:r w:rsidRPr="008462BA">
        <w:rPr>
          <w:szCs w:val="24"/>
        </w:rPr>
        <w:t>条指定的</w:t>
      </w:r>
      <w:r w:rsidRPr="008462BA">
        <w:rPr>
          <w:szCs w:val="24"/>
        </w:rPr>
        <w:t>18</w:t>
      </w:r>
      <w:r w:rsidRPr="008462BA">
        <w:rPr>
          <w:szCs w:val="24"/>
        </w:rPr>
        <w:t>名专家。</w:t>
      </w:r>
    </w:p>
    <w:p w:rsidR="004D10EB" w:rsidRPr="008462BA" w:rsidRDefault="004D10EB" w:rsidP="002A329C">
      <w:pPr>
        <w:pStyle w:val="Heading4"/>
        <w:spacing w:after="160"/>
        <w:rPr>
          <w:szCs w:val="24"/>
        </w:rPr>
      </w:pPr>
      <w:r w:rsidRPr="008462BA">
        <w:rPr>
          <w:rFonts w:hint="eastAsia"/>
          <w:szCs w:val="24"/>
        </w:rPr>
        <w:t>任期的开始</w:t>
      </w:r>
    </w:p>
    <w:p w:rsidR="004D10EB" w:rsidRPr="008462BA" w:rsidRDefault="004D10EB" w:rsidP="002A329C">
      <w:pPr>
        <w:pStyle w:val="Heading3"/>
        <w:spacing w:after="160"/>
        <w:rPr>
          <w:szCs w:val="24"/>
        </w:rPr>
      </w:pPr>
      <w:r w:rsidRPr="008462BA">
        <w:rPr>
          <w:rFonts w:hint="eastAsia"/>
          <w:szCs w:val="24"/>
        </w:rPr>
        <w:t>第</w:t>
      </w:r>
      <w:r w:rsidRPr="008462BA">
        <w:rPr>
          <w:rFonts w:hint="eastAsia"/>
          <w:szCs w:val="24"/>
        </w:rPr>
        <w:t xml:space="preserve"> 12</w:t>
      </w:r>
      <w:r w:rsidRPr="008462BA">
        <w:rPr>
          <w:szCs w:val="24"/>
        </w:rPr>
        <w:t xml:space="preserve"> </w:t>
      </w:r>
      <w:r w:rsidRPr="008462BA">
        <w:rPr>
          <w:szCs w:val="24"/>
        </w:rPr>
        <w:t>条</w:t>
      </w:r>
    </w:p>
    <w:p w:rsidR="004D10EB" w:rsidRPr="00FA5EED" w:rsidRDefault="004D10EB" w:rsidP="002A329C">
      <w:pPr>
        <w:spacing w:after="160"/>
        <w:rPr>
          <w:rFonts w:hint="eastAsia"/>
          <w:spacing w:val="0"/>
          <w:szCs w:val="24"/>
        </w:rPr>
      </w:pPr>
      <w:r w:rsidRPr="00FA5EED">
        <w:rPr>
          <w:spacing w:val="0"/>
          <w:szCs w:val="24"/>
        </w:rPr>
        <w:tab/>
      </w:r>
      <w:r w:rsidRPr="00FA5EED">
        <w:rPr>
          <w:rFonts w:hint="eastAsia"/>
          <w:spacing w:val="0"/>
          <w:szCs w:val="24"/>
        </w:rPr>
        <w:t>经</w:t>
      </w:r>
      <w:r w:rsidRPr="00FA5EED">
        <w:rPr>
          <w:spacing w:val="0"/>
          <w:szCs w:val="24"/>
        </w:rPr>
        <w:t>第一次选举产生的委员会委员在委员会举行第一次会议时开始其任期。以后选举产生的委员会委员在其替代的委员会委员的任期届满之日的</w:t>
      </w:r>
      <w:r w:rsidRPr="00FA5EED">
        <w:rPr>
          <w:rFonts w:hint="eastAsia"/>
          <w:spacing w:val="0"/>
          <w:szCs w:val="24"/>
        </w:rPr>
        <w:t>次</w:t>
      </w:r>
      <w:r w:rsidRPr="00FA5EED">
        <w:rPr>
          <w:spacing w:val="0"/>
          <w:szCs w:val="24"/>
        </w:rPr>
        <w:t>日开始其任期。</w:t>
      </w:r>
    </w:p>
    <w:p w:rsidR="004D10EB" w:rsidRPr="008462BA" w:rsidRDefault="004D10EB" w:rsidP="002A329C">
      <w:pPr>
        <w:pStyle w:val="Heading4"/>
        <w:spacing w:after="160"/>
        <w:rPr>
          <w:rFonts w:hint="eastAsia"/>
          <w:szCs w:val="24"/>
        </w:rPr>
      </w:pPr>
      <w:r w:rsidRPr="008462BA">
        <w:rPr>
          <w:rFonts w:hint="eastAsia"/>
          <w:szCs w:val="24"/>
        </w:rPr>
        <w:t>填补临时空缺</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13 </w:t>
      </w:r>
      <w:r w:rsidRPr="008462BA">
        <w:rPr>
          <w:rFonts w:hint="eastAsia"/>
          <w:szCs w:val="24"/>
        </w:rPr>
        <w:t>条</w:t>
      </w:r>
    </w:p>
    <w:p w:rsidR="004D10EB" w:rsidRPr="00FA5EED" w:rsidRDefault="004D10EB" w:rsidP="004D10EB">
      <w:pPr>
        <w:rPr>
          <w:rFonts w:hint="eastAsia"/>
          <w:spacing w:val="6"/>
          <w:szCs w:val="24"/>
        </w:rPr>
      </w:pPr>
      <w:r w:rsidRPr="00FA5EED">
        <w:rPr>
          <w:rFonts w:hint="eastAsia"/>
          <w:spacing w:val="6"/>
          <w:szCs w:val="24"/>
        </w:rPr>
        <w:tab/>
      </w:r>
      <w:r w:rsidRPr="00FA5EED">
        <w:rPr>
          <w:spacing w:val="6"/>
          <w:szCs w:val="24"/>
        </w:rPr>
        <w:t>1.</w:t>
      </w:r>
      <w:r w:rsidRPr="00FA5EED">
        <w:rPr>
          <w:rFonts w:hint="eastAsia"/>
          <w:spacing w:val="6"/>
          <w:szCs w:val="24"/>
        </w:rPr>
        <w:tab/>
      </w:r>
      <w:r w:rsidRPr="00FA5EED">
        <w:rPr>
          <w:rFonts w:hint="eastAsia"/>
          <w:spacing w:val="6"/>
          <w:szCs w:val="24"/>
        </w:rPr>
        <w:t>当委员会中出现临时空缺时，秘书长应立即要求其专家停止履行委员会委员职能的缔约国在两个月内在其国民中指定另一名专家来完成其前任余下的任期。秘书长应将指定的专家的姓名通知委员会，由委员会以无记名投票方式核可。</w:t>
      </w:r>
    </w:p>
    <w:p w:rsidR="004D10EB" w:rsidRPr="008462BA" w:rsidRDefault="004D10EB" w:rsidP="004D10EB">
      <w:pPr>
        <w:rPr>
          <w:rFonts w:hint="eastAsia"/>
          <w:szCs w:val="24"/>
        </w:rPr>
      </w:pPr>
      <w:r w:rsidRPr="008462BA">
        <w:rPr>
          <w:rFonts w:hint="eastAsia"/>
          <w:szCs w:val="24"/>
        </w:rPr>
        <w:tab/>
        <w:t>2.</w:t>
      </w:r>
      <w:r w:rsidRPr="008462BA">
        <w:rPr>
          <w:rFonts w:hint="eastAsia"/>
          <w:szCs w:val="24"/>
        </w:rPr>
        <w:tab/>
      </w:r>
      <w:r w:rsidRPr="008462BA">
        <w:rPr>
          <w:rFonts w:hint="eastAsia"/>
          <w:szCs w:val="24"/>
        </w:rPr>
        <w:t>指定专家经委员会核可后，秘书长应将填补临时空缺的专家的姓名通知各缔约国。</w:t>
      </w:r>
    </w:p>
    <w:p w:rsidR="004D10EB" w:rsidRPr="008462BA" w:rsidRDefault="004D10EB" w:rsidP="00B73BFF">
      <w:pPr>
        <w:spacing w:after="160"/>
        <w:rPr>
          <w:szCs w:val="24"/>
        </w:rPr>
      </w:pPr>
      <w:r w:rsidRPr="008462BA">
        <w:rPr>
          <w:rFonts w:hint="eastAsia"/>
          <w:szCs w:val="24"/>
        </w:rPr>
        <w:tab/>
        <w:t xml:space="preserve">3.  </w:t>
      </w:r>
      <w:r w:rsidRPr="008462BA">
        <w:rPr>
          <w:rFonts w:hint="eastAsia"/>
          <w:szCs w:val="24"/>
        </w:rPr>
        <w:t>除由于某一委员死亡或失去能力而出现空缺的情况以外，秘书长和委员会唯有在接到有关委员关于他决定不再履行委员会委员的职能的书面通知以后，才应按照本条第</w:t>
      </w:r>
      <w:r w:rsidRPr="008462BA">
        <w:rPr>
          <w:rFonts w:hint="eastAsia"/>
          <w:szCs w:val="24"/>
        </w:rPr>
        <w:t>1</w:t>
      </w:r>
      <w:r w:rsidRPr="008462BA">
        <w:rPr>
          <w:rFonts w:hint="eastAsia"/>
          <w:szCs w:val="24"/>
        </w:rPr>
        <w:t>和第</w:t>
      </w:r>
      <w:r w:rsidRPr="008462BA">
        <w:rPr>
          <w:rFonts w:hint="eastAsia"/>
          <w:szCs w:val="24"/>
        </w:rPr>
        <w:t>2</w:t>
      </w:r>
      <w:r w:rsidRPr="008462BA">
        <w:rPr>
          <w:rFonts w:hint="eastAsia"/>
          <w:szCs w:val="24"/>
        </w:rPr>
        <w:t>款的规定采取行动。</w:t>
      </w:r>
    </w:p>
    <w:p w:rsidR="004D10EB" w:rsidRPr="008462BA" w:rsidRDefault="004D10EB" w:rsidP="002A329C">
      <w:pPr>
        <w:pStyle w:val="Heading4"/>
        <w:spacing w:after="160"/>
        <w:rPr>
          <w:szCs w:val="24"/>
        </w:rPr>
      </w:pPr>
      <w:r w:rsidRPr="008462BA">
        <w:rPr>
          <w:szCs w:val="24"/>
        </w:rPr>
        <w:t>庄严宣誓</w:t>
      </w:r>
    </w:p>
    <w:p w:rsidR="004D10EB" w:rsidRPr="008462BA" w:rsidRDefault="004D10EB" w:rsidP="002A329C">
      <w:pPr>
        <w:pStyle w:val="Heading3"/>
        <w:spacing w:after="160"/>
        <w:rPr>
          <w:szCs w:val="24"/>
        </w:rPr>
      </w:pPr>
      <w:r w:rsidRPr="008462BA">
        <w:rPr>
          <w:szCs w:val="24"/>
        </w:rPr>
        <w:t>第</w:t>
      </w:r>
      <w:r w:rsidRPr="008462BA">
        <w:rPr>
          <w:rFonts w:hint="eastAsia"/>
          <w:szCs w:val="24"/>
        </w:rPr>
        <w:t xml:space="preserve"> </w:t>
      </w:r>
      <w:r w:rsidRPr="008462BA">
        <w:rPr>
          <w:szCs w:val="24"/>
        </w:rPr>
        <w:t xml:space="preserve">14 </w:t>
      </w:r>
      <w:r w:rsidRPr="008462BA">
        <w:rPr>
          <w:szCs w:val="24"/>
        </w:rPr>
        <w:t>条</w:t>
      </w:r>
    </w:p>
    <w:p w:rsidR="004D10EB" w:rsidRPr="008462BA" w:rsidRDefault="004D10EB" w:rsidP="004D10EB">
      <w:pPr>
        <w:rPr>
          <w:szCs w:val="24"/>
        </w:rPr>
      </w:pPr>
      <w:r w:rsidRPr="008462BA">
        <w:rPr>
          <w:rFonts w:hint="eastAsia"/>
          <w:szCs w:val="24"/>
        </w:rPr>
        <w:tab/>
      </w:r>
      <w:r w:rsidRPr="008462BA">
        <w:rPr>
          <w:szCs w:val="24"/>
        </w:rPr>
        <w:t>委员会每</w:t>
      </w:r>
      <w:r w:rsidRPr="008462BA">
        <w:rPr>
          <w:rFonts w:hint="eastAsia"/>
          <w:szCs w:val="24"/>
        </w:rPr>
        <w:t>一</w:t>
      </w:r>
      <w:r w:rsidRPr="008462BA">
        <w:rPr>
          <w:szCs w:val="24"/>
        </w:rPr>
        <w:t>委员在就职时，应在委员会</w:t>
      </w:r>
      <w:r w:rsidRPr="008462BA">
        <w:rPr>
          <w:rFonts w:hint="eastAsia"/>
          <w:szCs w:val="24"/>
        </w:rPr>
        <w:t>的</w:t>
      </w:r>
      <w:r w:rsidRPr="008462BA">
        <w:rPr>
          <w:szCs w:val="24"/>
        </w:rPr>
        <w:t>公开</w:t>
      </w:r>
      <w:r w:rsidRPr="008462BA">
        <w:rPr>
          <w:rFonts w:hint="eastAsia"/>
          <w:szCs w:val="24"/>
        </w:rPr>
        <w:t>会议上</w:t>
      </w:r>
      <w:r w:rsidRPr="008462BA">
        <w:rPr>
          <w:szCs w:val="24"/>
        </w:rPr>
        <w:t>庄严宣誓如下：</w:t>
      </w:r>
    </w:p>
    <w:p w:rsidR="004D10EB" w:rsidRPr="008462BA" w:rsidRDefault="004D10EB" w:rsidP="00B73BFF">
      <w:pPr>
        <w:spacing w:after="240"/>
        <w:ind w:left="1040"/>
        <w:rPr>
          <w:szCs w:val="24"/>
        </w:rPr>
      </w:pPr>
      <w:r w:rsidRPr="008462BA">
        <w:rPr>
          <w:rFonts w:hint="eastAsia"/>
          <w:szCs w:val="24"/>
        </w:rPr>
        <w:tab/>
      </w:r>
      <w:r w:rsidRPr="008462BA">
        <w:rPr>
          <w:szCs w:val="24"/>
        </w:rPr>
        <w:t>“</w:t>
      </w:r>
      <w:r w:rsidRPr="008462BA">
        <w:rPr>
          <w:szCs w:val="24"/>
        </w:rPr>
        <w:t>我庄严宣誓，作为消除种族歧视委员会的委员，我将正直、忠实、公正和认真地履行我的职责和行使我的权</w:t>
      </w:r>
      <w:r w:rsidRPr="008462BA">
        <w:rPr>
          <w:rFonts w:hint="eastAsia"/>
          <w:szCs w:val="24"/>
        </w:rPr>
        <w:t>力</w:t>
      </w:r>
      <w:r w:rsidRPr="008462BA">
        <w:rPr>
          <w:szCs w:val="24"/>
        </w:rPr>
        <w:t>。</w:t>
      </w:r>
      <w:r w:rsidRPr="008462BA">
        <w:rPr>
          <w:szCs w:val="24"/>
        </w:rPr>
        <w:t>”</w:t>
      </w:r>
    </w:p>
    <w:p w:rsidR="004D10EB" w:rsidRPr="001771A0" w:rsidRDefault="004D10EB" w:rsidP="001771A0">
      <w:pPr>
        <w:pStyle w:val="Heading2"/>
        <w:spacing w:after="160" w:line="240" w:lineRule="auto"/>
        <w:rPr>
          <w:szCs w:val="28"/>
        </w:rPr>
      </w:pPr>
      <w:r w:rsidRPr="001771A0">
        <w:rPr>
          <w:szCs w:val="28"/>
        </w:rPr>
        <w:t>四、主席团成员</w:t>
      </w:r>
    </w:p>
    <w:p w:rsidR="004D10EB" w:rsidRPr="008462BA" w:rsidRDefault="004D10EB" w:rsidP="002A329C">
      <w:pPr>
        <w:pStyle w:val="Heading4"/>
        <w:spacing w:after="160"/>
        <w:rPr>
          <w:szCs w:val="24"/>
        </w:rPr>
      </w:pPr>
      <w:r w:rsidRPr="008462BA">
        <w:rPr>
          <w:szCs w:val="24"/>
        </w:rPr>
        <w:t>选</w:t>
      </w:r>
      <w:r w:rsidRPr="008462BA">
        <w:rPr>
          <w:rFonts w:hint="eastAsia"/>
          <w:szCs w:val="24"/>
        </w:rPr>
        <w:t xml:space="preserve">  </w:t>
      </w:r>
      <w:r w:rsidRPr="008462BA">
        <w:rPr>
          <w:szCs w:val="24"/>
        </w:rPr>
        <w:t>举</w:t>
      </w:r>
    </w:p>
    <w:p w:rsidR="004D10EB" w:rsidRPr="008462BA" w:rsidRDefault="004D10EB" w:rsidP="002A329C">
      <w:pPr>
        <w:pStyle w:val="Heading3"/>
        <w:spacing w:after="160"/>
        <w:rPr>
          <w:szCs w:val="24"/>
        </w:rPr>
      </w:pPr>
      <w:r w:rsidRPr="008462BA">
        <w:rPr>
          <w:szCs w:val="24"/>
        </w:rPr>
        <w:t>第</w:t>
      </w:r>
      <w:r w:rsidRPr="008462BA">
        <w:rPr>
          <w:rFonts w:hint="eastAsia"/>
          <w:szCs w:val="24"/>
        </w:rPr>
        <w:t xml:space="preserve"> </w:t>
      </w:r>
      <w:r w:rsidRPr="008462BA">
        <w:rPr>
          <w:szCs w:val="24"/>
        </w:rPr>
        <w:t xml:space="preserve">15 </w:t>
      </w:r>
      <w:r w:rsidRPr="008462BA">
        <w:rPr>
          <w:szCs w:val="24"/>
        </w:rPr>
        <w:t>条</w:t>
      </w:r>
    </w:p>
    <w:p w:rsidR="004D10EB" w:rsidRPr="008462BA" w:rsidRDefault="004D10EB" w:rsidP="00A32E6E">
      <w:pPr>
        <w:spacing w:after="320"/>
        <w:rPr>
          <w:szCs w:val="24"/>
        </w:rPr>
      </w:pPr>
      <w:r w:rsidRPr="008462BA">
        <w:rPr>
          <w:rFonts w:hint="eastAsia"/>
          <w:szCs w:val="24"/>
        </w:rPr>
        <w:tab/>
      </w:r>
      <w:r w:rsidRPr="008462BA">
        <w:rPr>
          <w:rFonts w:hint="eastAsia"/>
          <w:szCs w:val="24"/>
        </w:rPr>
        <w:t>委员会应从委员中选举</w:t>
      </w:r>
      <w:r w:rsidRPr="008462BA">
        <w:rPr>
          <w:rFonts w:hint="eastAsia"/>
          <w:szCs w:val="24"/>
        </w:rPr>
        <w:t>1</w:t>
      </w:r>
      <w:r w:rsidRPr="008462BA">
        <w:rPr>
          <w:rFonts w:hint="eastAsia"/>
          <w:szCs w:val="24"/>
        </w:rPr>
        <w:t>名主席、</w:t>
      </w:r>
      <w:r w:rsidRPr="008462BA">
        <w:rPr>
          <w:rFonts w:hint="eastAsia"/>
          <w:szCs w:val="24"/>
        </w:rPr>
        <w:t>3</w:t>
      </w:r>
      <w:r w:rsidRPr="008462BA">
        <w:rPr>
          <w:rFonts w:hint="eastAsia"/>
          <w:szCs w:val="24"/>
        </w:rPr>
        <w:t>名副主席和</w:t>
      </w:r>
      <w:r w:rsidRPr="008462BA">
        <w:rPr>
          <w:rFonts w:hint="eastAsia"/>
          <w:szCs w:val="24"/>
        </w:rPr>
        <w:t>1</w:t>
      </w:r>
      <w:r w:rsidRPr="008462BA">
        <w:rPr>
          <w:rFonts w:hint="eastAsia"/>
          <w:szCs w:val="24"/>
        </w:rPr>
        <w:t>名报告员。</w:t>
      </w:r>
    </w:p>
    <w:p w:rsidR="004D10EB" w:rsidRPr="008462BA" w:rsidRDefault="004D10EB" w:rsidP="002A329C">
      <w:pPr>
        <w:pStyle w:val="Heading4"/>
        <w:spacing w:after="160"/>
        <w:rPr>
          <w:szCs w:val="24"/>
        </w:rPr>
      </w:pPr>
      <w:r w:rsidRPr="008462BA">
        <w:rPr>
          <w:rFonts w:hint="eastAsia"/>
          <w:szCs w:val="24"/>
        </w:rPr>
        <w:t>任</w:t>
      </w:r>
      <w:r w:rsidRPr="008462BA">
        <w:rPr>
          <w:rFonts w:hint="eastAsia"/>
          <w:szCs w:val="24"/>
        </w:rPr>
        <w:t xml:space="preserve">  </w:t>
      </w:r>
      <w:r w:rsidRPr="008462BA">
        <w:rPr>
          <w:rFonts w:hint="eastAsia"/>
          <w:szCs w:val="24"/>
        </w:rPr>
        <w:t>期</w:t>
      </w:r>
    </w:p>
    <w:p w:rsidR="004D10EB" w:rsidRPr="008462BA" w:rsidRDefault="004D10EB" w:rsidP="002A329C">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16 </w:t>
      </w:r>
      <w:r w:rsidRPr="008462BA">
        <w:rPr>
          <w:szCs w:val="24"/>
        </w:rPr>
        <w:t>条</w:t>
      </w:r>
    </w:p>
    <w:p w:rsidR="004D10EB" w:rsidRPr="008462BA" w:rsidRDefault="004D10EB" w:rsidP="00A32E6E">
      <w:pPr>
        <w:spacing w:after="320"/>
        <w:rPr>
          <w:szCs w:val="24"/>
        </w:rPr>
      </w:pPr>
      <w:r w:rsidRPr="008462BA">
        <w:rPr>
          <w:rFonts w:hint="eastAsia"/>
          <w:szCs w:val="24"/>
        </w:rPr>
        <w:tab/>
      </w:r>
      <w:r w:rsidRPr="008462BA">
        <w:rPr>
          <w:rFonts w:hint="eastAsia"/>
          <w:szCs w:val="24"/>
        </w:rPr>
        <w:t>委员会主席团成员任期</w:t>
      </w:r>
      <w:r w:rsidRPr="008462BA">
        <w:rPr>
          <w:rFonts w:hint="eastAsia"/>
          <w:szCs w:val="24"/>
        </w:rPr>
        <w:t>2</w:t>
      </w:r>
      <w:r w:rsidRPr="008462BA">
        <w:rPr>
          <w:rFonts w:hint="eastAsia"/>
          <w:szCs w:val="24"/>
        </w:rPr>
        <w:t>年，可连选连任。但只要不再担任委员会委员，则不得继续任职。</w:t>
      </w:r>
    </w:p>
    <w:p w:rsidR="004D10EB" w:rsidRPr="008462BA" w:rsidRDefault="004D10EB" w:rsidP="002A329C">
      <w:pPr>
        <w:pStyle w:val="Heading4"/>
        <w:spacing w:after="160"/>
        <w:rPr>
          <w:szCs w:val="24"/>
        </w:rPr>
      </w:pPr>
      <w:r w:rsidRPr="008462BA">
        <w:rPr>
          <w:rFonts w:hint="eastAsia"/>
          <w:szCs w:val="24"/>
        </w:rPr>
        <w:t>主席在委员会中的地位</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17 </w:t>
      </w:r>
      <w:r w:rsidRPr="008462BA">
        <w:rPr>
          <w:rFonts w:hint="eastAsia"/>
          <w:szCs w:val="24"/>
        </w:rPr>
        <w:t>条</w:t>
      </w:r>
    </w:p>
    <w:p w:rsidR="004D10EB" w:rsidRPr="008462BA" w:rsidRDefault="004D10EB" w:rsidP="002A329C">
      <w:pPr>
        <w:spacing w:after="160"/>
        <w:rPr>
          <w:szCs w:val="24"/>
        </w:rPr>
      </w:pPr>
      <w:r w:rsidRPr="008462BA">
        <w:rPr>
          <w:rFonts w:hint="eastAsia"/>
          <w:szCs w:val="24"/>
        </w:rPr>
        <w:tab/>
      </w:r>
      <w:r w:rsidRPr="008462BA">
        <w:rPr>
          <w:rFonts w:hint="eastAsia"/>
          <w:szCs w:val="24"/>
        </w:rPr>
        <w:t>主席在履行其职能时，应始终处于委员会权力之下。</w:t>
      </w:r>
    </w:p>
    <w:p w:rsidR="004D10EB" w:rsidRPr="008462BA" w:rsidRDefault="004D10EB" w:rsidP="002A329C">
      <w:pPr>
        <w:pStyle w:val="Heading4"/>
        <w:spacing w:after="160"/>
        <w:rPr>
          <w:rFonts w:hint="eastAsia"/>
          <w:szCs w:val="24"/>
        </w:rPr>
      </w:pPr>
      <w:r w:rsidRPr="008462BA">
        <w:rPr>
          <w:rFonts w:hint="eastAsia"/>
          <w:szCs w:val="24"/>
        </w:rPr>
        <w:t>代理主席</w:t>
      </w:r>
    </w:p>
    <w:p w:rsidR="004D10EB" w:rsidRPr="008462BA" w:rsidRDefault="004D10EB" w:rsidP="002A329C">
      <w:pPr>
        <w:pStyle w:val="Heading3"/>
        <w:spacing w:after="160"/>
        <w:rPr>
          <w:szCs w:val="24"/>
        </w:rPr>
      </w:pPr>
      <w:r w:rsidRPr="008462BA">
        <w:rPr>
          <w:rFonts w:hint="eastAsia"/>
          <w:szCs w:val="24"/>
        </w:rPr>
        <w:t>第</w:t>
      </w:r>
      <w:r w:rsidRPr="008462BA">
        <w:rPr>
          <w:rFonts w:hint="eastAsia"/>
          <w:szCs w:val="24"/>
        </w:rPr>
        <w:t xml:space="preserve"> 18</w:t>
      </w:r>
      <w:r w:rsidRPr="008462BA">
        <w:rPr>
          <w:szCs w:val="24"/>
        </w:rPr>
        <w:t xml:space="preserve"> </w:t>
      </w:r>
      <w:r w:rsidRPr="008462BA">
        <w:rPr>
          <w:szCs w:val="24"/>
        </w:rPr>
        <w:t>条</w:t>
      </w:r>
    </w:p>
    <w:p w:rsidR="004D10EB" w:rsidRPr="008462BA" w:rsidRDefault="004D10EB" w:rsidP="00A32E6E">
      <w:pPr>
        <w:spacing w:after="160"/>
        <w:rPr>
          <w:szCs w:val="24"/>
        </w:rPr>
      </w:pPr>
      <w:r w:rsidRPr="008462BA">
        <w:rPr>
          <w:rFonts w:hint="eastAsia"/>
          <w:szCs w:val="24"/>
        </w:rPr>
        <w:tab/>
      </w:r>
      <w:r w:rsidRPr="008462BA">
        <w:rPr>
          <w:rFonts w:hint="eastAsia"/>
          <w:szCs w:val="24"/>
        </w:rPr>
        <w:t>如果主席不能出席某次会议或其一部分，他应指定一名副主席代行其职。</w:t>
      </w:r>
    </w:p>
    <w:p w:rsidR="004D10EB" w:rsidRPr="008462BA" w:rsidRDefault="004D10EB" w:rsidP="002A329C">
      <w:pPr>
        <w:pStyle w:val="Heading4"/>
        <w:spacing w:after="160"/>
        <w:rPr>
          <w:szCs w:val="24"/>
        </w:rPr>
      </w:pPr>
      <w:r w:rsidRPr="008462BA">
        <w:rPr>
          <w:rFonts w:hint="eastAsia"/>
          <w:szCs w:val="24"/>
        </w:rPr>
        <w:t>代理主席的权力和职责</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19</w:t>
      </w:r>
      <w:r w:rsidRPr="008462BA">
        <w:rPr>
          <w:rFonts w:hint="eastAsia"/>
          <w:szCs w:val="24"/>
        </w:rPr>
        <w:t xml:space="preserve"> </w:t>
      </w:r>
      <w:r w:rsidRPr="008462BA">
        <w:rPr>
          <w:rFonts w:hint="eastAsia"/>
          <w:szCs w:val="24"/>
        </w:rPr>
        <w:t>条</w:t>
      </w:r>
    </w:p>
    <w:p w:rsidR="004D10EB" w:rsidRPr="008462BA" w:rsidRDefault="004D10EB" w:rsidP="00B73BFF">
      <w:pPr>
        <w:spacing w:after="160"/>
        <w:rPr>
          <w:szCs w:val="24"/>
        </w:rPr>
      </w:pPr>
      <w:r w:rsidRPr="008462BA">
        <w:rPr>
          <w:rFonts w:hint="eastAsia"/>
          <w:szCs w:val="24"/>
        </w:rPr>
        <w:tab/>
      </w:r>
      <w:r w:rsidRPr="008462BA">
        <w:rPr>
          <w:rFonts w:hint="eastAsia"/>
          <w:szCs w:val="24"/>
        </w:rPr>
        <w:t>代行主席之职的副主席应具有与主席相同的权力和职责。</w:t>
      </w:r>
    </w:p>
    <w:p w:rsidR="004D10EB" w:rsidRPr="008462BA" w:rsidRDefault="004D10EB" w:rsidP="00B73BFF">
      <w:pPr>
        <w:pStyle w:val="Heading4"/>
        <w:spacing w:after="160"/>
        <w:rPr>
          <w:szCs w:val="24"/>
        </w:rPr>
      </w:pPr>
      <w:r w:rsidRPr="008462BA">
        <w:rPr>
          <w:rFonts w:hint="eastAsia"/>
          <w:szCs w:val="24"/>
        </w:rPr>
        <w:t>更换主席团成员</w:t>
      </w:r>
    </w:p>
    <w:p w:rsidR="004D10EB" w:rsidRPr="008462BA" w:rsidRDefault="004D10EB" w:rsidP="00B73BFF">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20 </w:t>
      </w:r>
      <w:r w:rsidRPr="008462BA">
        <w:rPr>
          <w:szCs w:val="24"/>
        </w:rPr>
        <w:t>条</w:t>
      </w:r>
    </w:p>
    <w:p w:rsidR="004D10EB" w:rsidRPr="008462BA" w:rsidRDefault="004D10EB" w:rsidP="002A329C">
      <w:pPr>
        <w:spacing w:after="240"/>
        <w:rPr>
          <w:rFonts w:hint="eastAsia"/>
          <w:szCs w:val="24"/>
        </w:rPr>
      </w:pPr>
      <w:r w:rsidRPr="008462BA">
        <w:rPr>
          <w:rFonts w:hint="eastAsia"/>
          <w:szCs w:val="24"/>
        </w:rPr>
        <w:tab/>
      </w:r>
      <w:r w:rsidRPr="008462BA">
        <w:rPr>
          <w:rFonts w:hint="eastAsia"/>
          <w:szCs w:val="24"/>
        </w:rPr>
        <w:t>如果有任何委员会主席团成员停止履行或宣布不能继续履行委员会委员的职能，或由于某种原因不能继续担任主席团成员，应另选举一名主席团成员完成其前任余下的任期。</w:t>
      </w:r>
    </w:p>
    <w:p w:rsidR="004D10EB" w:rsidRPr="001771A0" w:rsidRDefault="004D10EB" w:rsidP="00B73BFF">
      <w:pPr>
        <w:pStyle w:val="Heading2"/>
        <w:spacing w:after="160" w:line="240" w:lineRule="auto"/>
        <w:rPr>
          <w:szCs w:val="28"/>
        </w:rPr>
      </w:pPr>
      <w:r w:rsidRPr="001771A0">
        <w:rPr>
          <w:rFonts w:hint="eastAsia"/>
          <w:szCs w:val="28"/>
        </w:rPr>
        <w:t>五、秘</w:t>
      </w:r>
      <w:r w:rsidRPr="001771A0">
        <w:rPr>
          <w:rFonts w:hint="eastAsia"/>
          <w:szCs w:val="28"/>
        </w:rPr>
        <w:t xml:space="preserve"> </w:t>
      </w:r>
      <w:r w:rsidRPr="001771A0">
        <w:rPr>
          <w:rFonts w:hint="eastAsia"/>
          <w:szCs w:val="28"/>
        </w:rPr>
        <w:t>书</w:t>
      </w:r>
      <w:r w:rsidRPr="001771A0">
        <w:rPr>
          <w:rFonts w:hint="eastAsia"/>
          <w:szCs w:val="28"/>
        </w:rPr>
        <w:t xml:space="preserve"> </w:t>
      </w:r>
      <w:r w:rsidRPr="001771A0">
        <w:rPr>
          <w:rFonts w:hint="eastAsia"/>
          <w:szCs w:val="28"/>
        </w:rPr>
        <w:t>处</w:t>
      </w:r>
    </w:p>
    <w:p w:rsidR="004D10EB" w:rsidRPr="008462BA" w:rsidRDefault="004D10EB" w:rsidP="002A329C">
      <w:pPr>
        <w:pStyle w:val="Heading4"/>
        <w:spacing w:after="160" w:line="312" w:lineRule="auto"/>
        <w:rPr>
          <w:szCs w:val="24"/>
        </w:rPr>
      </w:pPr>
      <w:r w:rsidRPr="008462BA">
        <w:rPr>
          <w:rFonts w:hint="eastAsia"/>
          <w:szCs w:val="24"/>
        </w:rPr>
        <w:t>秘书长的职责</w:t>
      </w:r>
    </w:p>
    <w:p w:rsidR="004D10EB" w:rsidRPr="008462BA" w:rsidRDefault="004D10EB" w:rsidP="002A329C">
      <w:pPr>
        <w:pStyle w:val="Heading3"/>
        <w:spacing w:after="160" w:line="312" w:lineRule="auto"/>
        <w:rPr>
          <w:szCs w:val="24"/>
        </w:rPr>
      </w:pPr>
      <w:r w:rsidRPr="008462BA">
        <w:rPr>
          <w:rFonts w:hint="eastAsia"/>
          <w:szCs w:val="24"/>
        </w:rPr>
        <w:t>第</w:t>
      </w:r>
      <w:r w:rsidRPr="008462BA">
        <w:rPr>
          <w:rFonts w:hint="eastAsia"/>
          <w:szCs w:val="24"/>
        </w:rPr>
        <w:t xml:space="preserve"> </w:t>
      </w:r>
      <w:r w:rsidRPr="008462BA">
        <w:rPr>
          <w:szCs w:val="24"/>
        </w:rPr>
        <w:t xml:space="preserve">21 </w:t>
      </w:r>
      <w:r w:rsidRPr="008462BA">
        <w:rPr>
          <w:szCs w:val="24"/>
        </w:rPr>
        <w:t>条</w:t>
      </w:r>
    </w:p>
    <w:p w:rsidR="004D10EB" w:rsidRPr="008462BA" w:rsidRDefault="004D10EB" w:rsidP="002A329C">
      <w:pPr>
        <w:spacing w:after="160" w:line="312" w:lineRule="auto"/>
        <w:rPr>
          <w:szCs w:val="24"/>
        </w:rPr>
      </w:pPr>
      <w:r w:rsidRPr="008462BA">
        <w:rPr>
          <w:rFonts w:hint="eastAsia"/>
          <w:szCs w:val="24"/>
        </w:rPr>
        <w:tab/>
      </w:r>
      <w:r w:rsidRPr="008462BA">
        <w:rPr>
          <w:rFonts w:hint="eastAsia"/>
          <w:szCs w:val="24"/>
        </w:rPr>
        <w:t>委员会秘书处和委员会可能设立的附属机构的秘书处</w:t>
      </w:r>
      <w:r w:rsidRPr="008462BA">
        <w:rPr>
          <w:rFonts w:hint="eastAsia"/>
          <w:szCs w:val="24"/>
        </w:rPr>
        <w:t>(</w:t>
      </w:r>
      <w:r w:rsidRPr="008462BA">
        <w:rPr>
          <w:rFonts w:hint="eastAsia"/>
          <w:szCs w:val="24"/>
        </w:rPr>
        <w:t>下称“秘书处”</w:t>
      </w:r>
      <w:r w:rsidRPr="008462BA">
        <w:rPr>
          <w:rFonts w:hint="eastAsia"/>
          <w:szCs w:val="24"/>
        </w:rPr>
        <w:t>)</w:t>
      </w:r>
      <w:r w:rsidRPr="008462BA">
        <w:rPr>
          <w:rFonts w:hint="eastAsia"/>
          <w:szCs w:val="24"/>
        </w:rPr>
        <w:t>应由秘书长提供。</w:t>
      </w:r>
    </w:p>
    <w:p w:rsidR="004D10EB" w:rsidRPr="008462BA" w:rsidRDefault="004D10EB" w:rsidP="002A329C">
      <w:pPr>
        <w:pStyle w:val="Heading4"/>
        <w:spacing w:after="160" w:line="312" w:lineRule="auto"/>
        <w:rPr>
          <w:szCs w:val="24"/>
        </w:rPr>
      </w:pPr>
      <w:r w:rsidRPr="008462BA">
        <w:rPr>
          <w:rFonts w:hint="eastAsia"/>
          <w:szCs w:val="24"/>
        </w:rPr>
        <w:t>说</w:t>
      </w:r>
      <w:r w:rsidRPr="008462BA">
        <w:rPr>
          <w:rFonts w:hint="eastAsia"/>
          <w:szCs w:val="24"/>
        </w:rPr>
        <w:t xml:space="preserve">  </w:t>
      </w:r>
      <w:r w:rsidRPr="008462BA">
        <w:rPr>
          <w:rFonts w:hint="eastAsia"/>
          <w:szCs w:val="24"/>
        </w:rPr>
        <w:t>明</w:t>
      </w:r>
    </w:p>
    <w:p w:rsidR="004D10EB" w:rsidRPr="008462BA" w:rsidRDefault="004D10EB" w:rsidP="002A329C">
      <w:pPr>
        <w:pStyle w:val="Heading3"/>
        <w:spacing w:after="160" w:line="312" w:lineRule="auto"/>
        <w:rPr>
          <w:szCs w:val="24"/>
        </w:rPr>
      </w:pPr>
      <w:r w:rsidRPr="008462BA">
        <w:rPr>
          <w:rFonts w:hint="eastAsia"/>
          <w:szCs w:val="24"/>
        </w:rPr>
        <w:t>第</w:t>
      </w:r>
      <w:r w:rsidRPr="008462BA">
        <w:rPr>
          <w:rFonts w:hint="eastAsia"/>
          <w:szCs w:val="24"/>
        </w:rPr>
        <w:t xml:space="preserve"> </w:t>
      </w:r>
      <w:r w:rsidRPr="008462BA">
        <w:rPr>
          <w:szCs w:val="24"/>
        </w:rPr>
        <w:t xml:space="preserve">22 </w:t>
      </w:r>
      <w:r w:rsidRPr="008462BA">
        <w:rPr>
          <w:szCs w:val="24"/>
        </w:rPr>
        <w:t>条</w:t>
      </w:r>
    </w:p>
    <w:p w:rsidR="004D10EB" w:rsidRPr="008462BA" w:rsidRDefault="004D10EB" w:rsidP="002A329C">
      <w:pPr>
        <w:spacing w:after="160" w:line="288" w:lineRule="auto"/>
        <w:rPr>
          <w:szCs w:val="24"/>
        </w:rPr>
      </w:pPr>
      <w:r w:rsidRPr="008462BA">
        <w:rPr>
          <w:rFonts w:hint="eastAsia"/>
          <w:szCs w:val="24"/>
        </w:rPr>
        <w:tab/>
      </w:r>
      <w:r w:rsidRPr="008462BA">
        <w:rPr>
          <w:rFonts w:hint="eastAsia"/>
          <w:szCs w:val="24"/>
        </w:rPr>
        <w:t>秘书长或其代表应出席委员会的一切会议。在遵守第</w:t>
      </w:r>
      <w:r w:rsidRPr="008462BA">
        <w:rPr>
          <w:rFonts w:hint="eastAsia"/>
          <w:szCs w:val="24"/>
        </w:rPr>
        <w:t>37</w:t>
      </w:r>
      <w:r w:rsidRPr="008462BA">
        <w:rPr>
          <w:rFonts w:hint="eastAsia"/>
          <w:szCs w:val="24"/>
        </w:rPr>
        <w:t>条的前提下，秘书长或其代表可在委员会或其附属机构的会议上作口头或书面说明。</w:t>
      </w:r>
    </w:p>
    <w:p w:rsidR="004D10EB" w:rsidRPr="008462BA" w:rsidRDefault="004D10EB" w:rsidP="002A329C">
      <w:pPr>
        <w:pStyle w:val="Heading4"/>
        <w:spacing w:after="160" w:line="288" w:lineRule="auto"/>
        <w:rPr>
          <w:szCs w:val="24"/>
        </w:rPr>
      </w:pPr>
      <w:r w:rsidRPr="008462BA">
        <w:rPr>
          <w:rFonts w:hint="eastAsia"/>
          <w:szCs w:val="24"/>
        </w:rPr>
        <w:t>会议事务</w:t>
      </w:r>
    </w:p>
    <w:p w:rsidR="004D10EB" w:rsidRPr="008462BA" w:rsidRDefault="004D10EB" w:rsidP="002A329C">
      <w:pPr>
        <w:pStyle w:val="Heading3"/>
        <w:spacing w:after="160" w:line="288" w:lineRule="auto"/>
        <w:rPr>
          <w:szCs w:val="24"/>
        </w:rPr>
      </w:pPr>
      <w:r w:rsidRPr="008462BA">
        <w:rPr>
          <w:rFonts w:hint="eastAsia"/>
          <w:szCs w:val="24"/>
        </w:rPr>
        <w:t>第</w:t>
      </w:r>
      <w:r w:rsidRPr="008462BA">
        <w:rPr>
          <w:rFonts w:hint="eastAsia"/>
          <w:szCs w:val="24"/>
        </w:rPr>
        <w:t xml:space="preserve"> </w:t>
      </w:r>
      <w:r w:rsidRPr="008462BA">
        <w:rPr>
          <w:szCs w:val="24"/>
        </w:rPr>
        <w:t xml:space="preserve">23 </w:t>
      </w:r>
      <w:r w:rsidRPr="008462BA">
        <w:rPr>
          <w:szCs w:val="24"/>
        </w:rPr>
        <w:t>条</w:t>
      </w:r>
    </w:p>
    <w:p w:rsidR="004D10EB" w:rsidRPr="008462BA" w:rsidRDefault="004D10EB" w:rsidP="002A329C">
      <w:pPr>
        <w:spacing w:after="160" w:line="288" w:lineRule="auto"/>
        <w:rPr>
          <w:rFonts w:hint="eastAsia"/>
          <w:szCs w:val="24"/>
        </w:rPr>
      </w:pPr>
      <w:r w:rsidRPr="008462BA">
        <w:rPr>
          <w:rFonts w:hint="eastAsia"/>
          <w:szCs w:val="24"/>
        </w:rPr>
        <w:tab/>
      </w:r>
      <w:r w:rsidRPr="008462BA">
        <w:rPr>
          <w:rFonts w:hint="eastAsia"/>
          <w:szCs w:val="24"/>
        </w:rPr>
        <w:t>秘书长应负责为委员会及其附属机构的会议做出一切必要的安排。</w:t>
      </w:r>
    </w:p>
    <w:p w:rsidR="004D10EB" w:rsidRPr="008462BA" w:rsidRDefault="004D10EB" w:rsidP="002A329C">
      <w:pPr>
        <w:pStyle w:val="Heading4"/>
        <w:spacing w:after="160" w:line="288" w:lineRule="auto"/>
        <w:rPr>
          <w:rFonts w:hint="eastAsia"/>
          <w:szCs w:val="24"/>
        </w:rPr>
      </w:pPr>
      <w:r w:rsidRPr="008462BA">
        <w:rPr>
          <w:rFonts w:hint="eastAsia"/>
          <w:szCs w:val="24"/>
        </w:rPr>
        <w:t>使委员了解情况</w:t>
      </w:r>
    </w:p>
    <w:p w:rsidR="004D10EB" w:rsidRPr="008462BA" w:rsidRDefault="004D10EB" w:rsidP="002A329C">
      <w:pPr>
        <w:pStyle w:val="Heading3"/>
        <w:spacing w:after="160" w:line="288" w:lineRule="auto"/>
        <w:rPr>
          <w:rFonts w:hint="eastAsia"/>
          <w:szCs w:val="24"/>
        </w:rPr>
      </w:pPr>
      <w:r w:rsidRPr="008462BA">
        <w:rPr>
          <w:rFonts w:hint="eastAsia"/>
          <w:szCs w:val="24"/>
        </w:rPr>
        <w:t>第</w:t>
      </w:r>
      <w:r w:rsidRPr="008462BA">
        <w:rPr>
          <w:rFonts w:hint="eastAsia"/>
          <w:szCs w:val="24"/>
        </w:rPr>
        <w:t xml:space="preserve"> </w:t>
      </w:r>
      <w:r w:rsidRPr="008462BA">
        <w:rPr>
          <w:szCs w:val="24"/>
        </w:rPr>
        <w:t>24</w:t>
      </w:r>
      <w:r w:rsidRPr="008462BA">
        <w:rPr>
          <w:rFonts w:hint="eastAsia"/>
          <w:szCs w:val="24"/>
        </w:rPr>
        <w:t xml:space="preserve"> </w:t>
      </w:r>
      <w:r w:rsidRPr="008462BA">
        <w:rPr>
          <w:rFonts w:hint="eastAsia"/>
          <w:szCs w:val="24"/>
        </w:rPr>
        <w:t>条</w:t>
      </w:r>
    </w:p>
    <w:p w:rsidR="004D10EB" w:rsidRPr="008462BA" w:rsidRDefault="004D10EB" w:rsidP="002A329C">
      <w:pPr>
        <w:spacing w:after="160" w:line="312" w:lineRule="auto"/>
        <w:rPr>
          <w:rFonts w:hint="eastAsia"/>
          <w:szCs w:val="24"/>
        </w:rPr>
      </w:pPr>
      <w:r w:rsidRPr="008462BA">
        <w:rPr>
          <w:rFonts w:hint="eastAsia"/>
          <w:szCs w:val="24"/>
        </w:rPr>
        <w:tab/>
      </w:r>
      <w:r w:rsidRPr="008462BA">
        <w:rPr>
          <w:rFonts w:hint="eastAsia"/>
          <w:szCs w:val="24"/>
        </w:rPr>
        <w:t>秘书长应负责使委员会委员及时了解可能提请委员会审议的任何问题。</w:t>
      </w:r>
    </w:p>
    <w:p w:rsidR="004D10EB" w:rsidRPr="008462BA" w:rsidRDefault="004D10EB" w:rsidP="002A329C">
      <w:pPr>
        <w:pStyle w:val="Heading4"/>
        <w:spacing w:after="160" w:line="312" w:lineRule="auto"/>
        <w:rPr>
          <w:rFonts w:hint="eastAsia"/>
          <w:szCs w:val="24"/>
        </w:rPr>
      </w:pPr>
      <w:r w:rsidRPr="008462BA">
        <w:rPr>
          <w:rFonts w:hint="eastAsia"/>
          <w:szCs w:val="24"/>
        </w:rPr>
        <w:t>提案所涉经费问题</w:t>
      </w:r>
    </w:p>
    <w:p w:rsidR="004D10EB" w:rsidRPr="008462BA" w:rsidRDefault="004D10EB" w:rsidP="002A329C">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25</w:t>
      </w:r>
      <w:r w:rsidRPr="008462BA">
        <w:rPr>
          <w:rFonts w:hint="eastAsia"/>
          <w:szCs w:val="24"/>
        </w:rPr>
        <w:t xml:space="preserve"> </w:t>
      </w:r>
      <w:r w:rsidRPr="008462BA">
        <w:rPr>
          <w:rFonts w:hint="eastAsia"/>
          <w:szCs w:val="24"/>
        </w:rPr>
        <w:t>条</w:t>
      </w:r>
    </w:p>
    <w:p w:rsidR="004D10EB" w:rsidRPr="008462BA" w:rsidRDefault="004D10EB" w:rsidP="001771A0">
      <w:pPr>
        <w:widowControl w:val="0"/>
        <w:spacing w:after="240"/>
        <w:rPr>
          <w:rFonts w:hint="eastAsia"/>
          <w:szCs w:val="24"/>
        </w:rPr>
      </w:pPr>
      <w:r w:rsidRPr="008462BA">
        <w:rPr>
          <w:rFonts w:hint="eastAsia"/>
          <w:szCs w:val="24"/>
        </w:rPr>
        <w:tab/>
      </w:r>
      <w:r w:rsidRPr="008462BA">
        <w:rPr>
          <w:rFonts w:hint="eastAsia"/>
          <w:szCs w:val="24"/>
        </w:rPr>
        <w:t>委员会或其附属机构通过任何涉及经费问题的提案之前，秘书长应负责尽早编制并向其委员分发有关提案所涉费用的概算。主席有责任提请各委员注意这一概算，并请他们在委员会或其附属机构审议提案时对概算进行讨论。</w:t>
      </w:r>
    </w:p>
    <w:p w:rsidR="004D10EB" w:rsidRPr="001771A0" w:rsidRDefault="004D10EB" w:rsidP="001771A0">
      <w:pPr>
        <w:pStyle w:val="Heading2"/>
        <w:spacing w:after="160" w:line="240" w:lineRule="auto"/>
        <w:rPr>
          <w:rFonts w:hint="eastAsia"/>
          <w:szCs w:val="28"/>
        </w:rPr>
      </w:pPr>
      <w:r w:rsidRPr="001771A0">
        <w:rPr>
          <w:rFonts w:hint="eastAsia"/>
          <w:szCs w:val="28"/>
        </w:rPr>
        <w:t>六、语</w:t>
      </w:r>
      <w:r w:rsidRPr="001771A0">
        <w:rPr>
          <w:rFonts w:hint="eastAsia"/>
          <w:szCs w:val="28"/>
        </w:rPr>
        <w:t xml:space="preserve">  </w:t>
      </w:r>
      <w:r w:rsidRPr="001771A0">
        <w:rPr>
          <w:rFonts w:hint="eastAsia"/>
          <w:szCs w:val="28"/>
        </w:rPr>
        <w:t>文</w:t>
      </w:r>
    </w:p>
    <w:p w:rsidR="004D10EB" w:rsidRPr="008462BA" w:rsidRDefault="004D10EB" w:rsidP="002A329C">
      <w:pPr>
        <w:pStyle w:val="Heading4"/>
        <w:spacing w:after="160"/>
        <w:rPr>
          <w:rFonts w:hint="eastAsia"/>
          <w:szCs w:val="24"/>
        </w:rPr>
      </w:pPr>
      <w:r w:rsidRPr="008462BA">
        <w:rPr>
          <w:rFonts w:hint="eastAsia"/>
          <w:szCs w:val="24"/>
        </w:rPr>
        <w:t>正式语文和工作语文</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26</w:t>
      </w:r>
      <w:r w:rsidRPr="008462BA">
        <w:rPr>
          <w:rFonts w:hint="eastAsia"/>
          <w:szCs w:val="24"/>
        </w:rPr>
        <w:t xml:space="preserve"> </w:t>
      </w:r>
      <w:r w:rsidRPr="008462BA">
        <w:rPr>
          <w:rFonts w:hint="eastAsia"/>
          <w:szCs w:val="24"/>
        </w:rPr>
        <w:t>条</w:t>
      </w:r>
    </w:p>
    <w:p w:rsidR="004D10EB" w:rsidRPr="008462BA" w:rsidRDefault="004D10EB" w:rsidP="002A329C">
      <w:pPr>
        <w:spacing w:after="160"/>
        <w:rPr>
          <w:rFonts w:hint="eastAsia"/>
          <w:szCs w:val="24"/>
        </w:rPr>
      </w:pPr>
      <w:r w:rsidRPr="008462BA">
        <w:rPr>
          <w:rFonts w:hint="eastAsia"/>
          <w:szCs w:val="24"/>
        </w:rPr>
        <w:tab/>
      </w:r>
      <w:r w:rsidR="00D6780D" w:rsidRPr="008462BA">
        <w:rPr>
          <w:rFonts w:hint="eastAsia"/>
          <w:szCs w:val="24"/>
        </w:rPr>
        <w:t>阿拉伯文、</w:t>
      </w:r>
      <w:r w:rsidRPr="008462BA">
        <w:rPr>
          <w:rFonts w:hint="eastAsia"/>
          <w:szCs w:val="24"/>
        </w:rPr>
        <w:t>中文、英文、法文、俄文和西班牙文为委员会的正式语文，英文、法文、俄文和西班牙文为委员会的工作语文。</w:t>
      </w:r>
    </w:p>
    <w:p w:rsidR="004D10EB" w:rsidRPr="008462BA" w:rsidRDefault="004D10EB" w:rsidP="002A329C">
      <w:pPr>
        <w:pStyle w:val="Heading4"/>
        <w:spacing w:after="160"/>
        <w:rPr>
          <w:rFonts w:hint="eastAsia"/>
          <w:szCs w:val="24"/>
        </w:rPr>
      </w:pPr>
      <w:r w:rsidRPr="008462BA">
        <w:rPr>
          <w:rFonts w:hint="eastAsia"/>
          <w:szCs w:val="24"/>
        </w:rPr>
        <w:t>正式语文的口译</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27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以任何正式语文所作的发言应译成其他正式语文。</w:t>
      </w:r>
    </w:p>
    <w:p w:rsidR="004D10EB" w:rsidRPr="008462BA" w:rsidRDefault="004D10EB" w:rsidP="002A329C">
      <w:pPr>
        <w:pStyle w:val="Heading4"/>
        <w:spacing w:after="160"/>
        <w:rPr>
          <w:rFonts w:hint="eastAsia"/>
          <w:szCs w:val="24"/>
        </w:rPr>
      </w:pPr>
      <w:r w:rsidRPr="008462BA">
        <w:rPr>
          <w:rFonts w:hint="eastAsia"/>
          <w:szCs w:val="24"/>
        </w:rPr>
        <w:t>非正式语文的口译</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28</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出席委员会会议的任何人可用正式语文以外的语文发言。在此种情况下，发言者应自行提供将所用语文译为一种正式语文的口译。秘书处口译人员可根据最先译出的正式语文，将发言译成其他正式语文。</w:t>
      </w:r>
    </w:p>
    <w:p w:rsidR="004D10EB" w:rsidRPr="008462BA" w:rsidRDefault="004D10EB" w:rsidP="002A329C">
      <w:pPr>
        <w:pStyle w:val="Heading4"/>
        <w:spacing w:after="160"/>
        <w:rPr>
          <w:rFonts w:hint="eastAsia"/>
          <w:szCs w:val="24"/>
        </w:rPr>
      </w:pPr>
      <w:r w:rsidRPr="008462BA">
        <w:rPr>
          <w:rFonts w:hint="eastAsia"/>
          <w:szCs w:val="24"/>
        </w:rPr>
        <w:t>记录所用的语文</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29</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委员会各次会议的简要记录应以各种工作语文编写。</w:t>
      </w:r>
    </w:p>
    <w:p w:rsidR="004D10EB" w:rsidRPr="008462BA" w:rsidRDefault="004D10EB" w:rsidP="002A329C">
      <w:pPr>
        <w:pStyle w:val="Heading4"/>
        <w:spacing w:after="160"/>
        <w:rPr>
          <w:szCs w:val="24"/>
        </w:rPr>
      </w:pPr>
      <w:r w:rsidRPr="008462BA">
        <w:rPr>
          <w:rFonts w:hint="eastAsia"/>
          <w:szCs w:val="24"/>
        </w:rPr>
        <w:t>正式决定和正式文件所用的语文</w:t>
      </w:r>
    </w:p>
    <w:p w:rsidR="004D10EB" w:rsidRPr="008462BA" w:rsidRDefault="004D10EB" w:rsidP="002A329C">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30 </w:t>
      </w:r>
      <w:r w:rsidRPr="008462BA">
        <w:rPr>
          <w:szCs w:val="24"/>
        </w:rPr>
        <w:t>条</w:t>
      </w:r>
    </w:p>
    <w:p w:rsidR="004D10EB" w:rsidRPr="008462BA" w:rsidRDefault="004D10EB" w:rsidP="001771A0">
      <w:pPr>
        <w:spacing w:after="240"/>
        <w:rPr>
          <w:rFonts w:hint="eastAsia"/>
          <w:szCs w:val="24"/>
        </w:rPr>
      </w:pPr>
      <w:r w:rsidRPr="008462BA">
        <w:rPr>
          <w:rFonts w:hint="eastAsia"/>
          <w:szCs w:val="24"/>
        </w:rPr>
        <w:tab/>
      </w:r>
      <w:r w:rsidRPr="008462BA">
        <w:rPr>
          <w:rFonts w:hint="eastAsia"/>
          <w:szCs w:val="24"/>
        </w:rPr>
        <w:t>委员会所有正式决定应以各种正式语文提供。委员会所有正式文件应以各种工作语文发表，其中任何文件可根据委员会的决定以其他正式语文发表。</w:t>
      </w:r>
    </w:p>
    <w:p w:rsidR="004D10EB" w:rsidRPr="001771A0" w:rsidRDefault="004D10EB" w:rsidP="004D10EB">
      <w:pPr>
        <w:pStyle w:val="Heading2"/>
        <w:rPr>
          <w:rFonts w:hint="eastAsia"/>
          <w:szCs w:val="28"/>
        </w:rPr>
      </w:pPr>
      <w:r w:rsidRPr="001771A0">
        <w:rPr>
          <w:rFonts w:hint="eastAsia"/>
          <w:szCs w:val="28"/>
        </w:rPr>
        <w:t>七、公开会议和非公开会议</w:t>
      </w:r>
    </w:p>
    <w:p w:rsidR="004D10EB" w:rsidRPr="008462BA" w:rsidRDefault="004D10EB" w:rsidP="002A329C">
      <w:pPr>
        <w:pStyle w:val="Heading4"/>
        <w:spacing w:after="160"/>
        <w:rPr>
          <w:rFonts w:hint="eastAsia"/>
          <w:szCs w:val="24"/>
        </w:rPr>
      </w:pPr>
      <w:r w:rsidRPr="008462BA">
        <w:rPr>
          <w:rFonts w:hint="eastAsia"/>
          <w:szCs w:val="24"/>
        </w:rPr>
        <w:t>公开会议和非公开会议</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31</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委员会及其附属机构的会议应公开举行，除非委员会另有决定或依《公约》有关规定会议似应以非公开形式举行。</w:t>
      </w:r>
    </w:p>
    <w:p w:rsidR="004D10EB" w:rsidRPr="008462BA" w:rsidRDefault="004D10EB" w:rsidP="002A329C">
      <w:pPr>
        <w:pStyle w:val="Heading4"/>
        <w:spacing w:after="160"/>
        <w:rPr>
          <w:rFonts w:hint="eastAsia"/>
          <w:szCs w:val="24"/>
        </w:rPr>
      </w:pPr>
      <w:r w:rsidRPr="008462BA">
        <w:rPr>
          <w:rFonts w:hint="eastAsia"/>
          <w:szCs w:val="24"/>
        </w:rPr>
        <w:t>就非公开会议发表公报</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32</w:t>
      </w:r>
      <w:r w:rsidRPr="008462BA">
        <w:rPr>
          <w:rFonts w:hint="eastAsia"/>
          <w:szCs w:val="24"/>
        </w:rPr>
        <w:t xml:space="preserve"> </w:t>
      </w:r>
      <w:r w:rsidRPr="008462BA">
        <w:rPr>
          <w:rFonts w:hint="eastAsia"/>
          <w:szCs w:val="24"/>
        </w:rPr>
        <w:t>条</w:t>
      </w:r>
    </w:p>
    <w:p w:rsidR="004D10EB" w:rsidRPr="008462BA" w:rsidRDefault="004D10EB" w:rsidP="002A329C">
      <w:pPr>
        <w:spacing w:after="320"/>
        <w:rPr>
          <w:rFonts w:hint="eastAsia"/>
          <w:szCs w:val="24"/>
        </w:rPr>
      </w:pPr>
      <w:r w:rsidRPr="008462BA">
        <w:rPr>
          <w:rFonts w:hint="eastAsia"/>
          <w:szCs w:val="24"/>
        </w:rPr>
        <w:tab/>
      </w:r>
      <w:r w:rsidRPr="008462BA">
        <w:rPr>
          <w:rFonts w:hint="eastAsia"/>
          <w:szCs w:val="24"/>
        </w:rPr>
        <w:t>每次非公开会议结束时，委员会或其附属机构可通过秘书长发表公报。</w:t>
      </w:r>
    </w:p>
    <w:p w:rsidR="004D10EB" w:rsidRPr="001771A0" w:rsidRDefault="004D10EB" w:rsidP="004D10EB">
      <w:pPr>
        <w:pStyle w:val="Heading2"/>
        <w:rPr>
          <w:rFonts w:hint="eastAsia"/>
          <w:szCs w:val="28"/>
        </w:rPr>
      </w:pPr>
      <w:r w:rsidRPr="001771A0">
        <w:rPr>
          <w:rFonts w:hint="eastAsia"/>
          <w:szCs w:val="28"/>
        </w:rPr>
        <w:t>八、记</w:t>
      </w:r>
      <w:r w:rsidRPr="001771A0">
        <w:rPr>
          <w:rFonts w:hint="eastAsia"/>
          <w:szCs w:val="28"/>
        </w:rPr>
        <w:t xml:space="preserve">  </w:t>
      </w:r>
      <w:r w:rsidRPr="001771A0">
        <w:rPr>
          <w:rFonts w:hint="eastAsia"/>
          <w:szCs w:val="28"/>
        </w:rPr>
        <w:t>录</w:t>
      </w:r>
    </w:p>
    <w:p w:rsidR="004D10EB" w:rsidRPr="008462BA" w:rsidRDefault="004D10EB" w:rsidP="002A329C">
      <w:pPr>
        <w:pStyle w:val="Heading4"/>
        <w:tabs>
          <w:tab w:val="left" w:pos="2805"/>
        </w:tabs>
        <w:spacing w:after="160"/>
        <w:rPr>
          <w:rFonts w:hint="eastAsia"/>
          <w:szCs w:val="24"/>
        </w:rPr>
      </w:pPr>
      <w:r w:rsidRPr="008462BA">
        <w:rPr>
          <w:rFonts w:hint="eastAsia"/>
          <w:szCs w:val="24"/>
        </w:rPr>
        <w:t>临时简要记录的更正</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33</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委员会及其附属机构公开会议和非公开会议的简要记录应由秘书处编写。简要记录应以临时形式尽快向委员会委员及参加会议的任何其他人员分发。所有与会者可在收到临时简要记录后</w:t>
      </w:r>
      <w:r w:rsidRPr="008462BA">
        <w:rPr>
          <w:rFonts w:hint="eastAsia"/>
          <w:szCs w:val="24"/>
        </w:rPr>
        <w:t>3</w:t>
      </w:r>
      <w:r w:rsidRPr="008462BA">
        <w:rPr>
          <w:rFonts w:hint="eastAsia"/>
          <w:szCs w:val="24"/>
        </w:rPr>
        <w:t>个工作日之内向秘书处提出更正意见。对此种更正的任何不同意见应由委员会主席或记录所涉及的附属机构的主席予以裁定。如仍有不同意见，则由委员会或其附属机构通过作出决定予以处理。</w:t>
      </w:r>
    </w:p>
    <w:p w:rsidR="004D10EB" w:rsidRPr="008462BA" w:rsidRDefault="004D10EB" w:rsidP="002A329C">
      <w:pPr>
        <w:pStyle w:val="Heading4"/>
        <w:spacing w:after="160"/>
        <w:rPr>
          <w:rFonts w:hint="eastAsia"/>
          <w:szCs w:val="24"/>
        </w:rPr>
      </w:pPr>
      <w:r w:rsidRPr="008462BA">
        <w:rPr>
          <w:rFonts w:hint="eastAsia"/>
          <w:szCs w:val="24"/>
        </w:rPr>
        <w:t>简要记录的分发</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34</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公开会议简要记录的最后文本应是普遍分发的文件。</w:t>
      </w:r>
    </w:p>
    <w:p w:rsidR="004D10EB" w:rsidRPr="008462BA" w:rsidRDefault="004D10EB" w:rsidP="004D10EB">
      <w:pPr>
        <w:spacing w:after="320"/>
        <w:rPr>
          <w:rFonts w:hint="eastAsia"/>
          <w:szCs w:val="24"/>
        </w:rPr>
      </w:pPr>
      <w:r w:rsidRPr="008462BA">
        <w:rPr>
          <w:rFonts w:hint="eastAsia"/>
          <w:szCs w:val="24"/>
        </w:rPr>
        <w:tab/>
        <w:t xml:space="preserve">2.  </w:t>
      </w:r>
      <w:r w:rsidRPr="008462BA">
        <w:rPr>
          <w:rFonts w:hint="eastAsia"/>
          <w:szCs w:val="24"/>
        </w:rPr>
        <w:t>非公开会议的简要记录应向委员会委员和其他与会者分发。此种简要记录也可以根据委员会的决定按委员会可能规定的时间和条件向其他人员提供。</w:t>
      </w:r>
    </w:p>
    <w:p w:rsidR="004D10EB" w:rsidRPr="008462BA" w:rsidRDefault="004D10EB" w:rsidP="004D10EB">
      <w:pPr>
        <w:pStyle w:val="Heading2"/>
        <w:rPr>
          <w:rFonts w:hint="eastAsia"/>
          <w:sz w:val="24"/>
          <w:szCs w:val="24"/>
        </w:rPr>
      </w:pPr>
      <w:r w:rsidRPr="001771A0">
        <w:rPr>
          <w:rFonts w:hint="eastAsia"/>
          <w:szCs w:val="28"/>
        </w:rPr>
        <w:t>九、委员会报告和其他正式文件的分发</w:t>
      </w:r>
    </w:p>
    <w:p w:rsidR="004D10EB" w:rsidRPr="008462BA" w:rsidRDefault="004D10EB" w:rsidP="002A329C">
      <w:pPr>
        <w:pStyle w:val="Heading4"/>
        <w:spacing w:after="160"/>
        <w:rPr>
          <w:rFonts w:hint="eastAsia"/>
          <w:szCs w:val="24"/>
        </w:rPr>
      </w:pPr>
      <w:r w:rsidRPr="008462BA">
        <w:rPr>
          <w:rFonts w:hint="eastAsia"/>
          <w:szCs w:val="24"/>
        </w:rPr>
        <w:t>正式文件的分发</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35</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在不影响第</w:t>
      </w:r>
      <w:r w:rsidRPr="008462BA">
        <w:rPr>
          <w:szCs w:val="24"/>
        </w:rPr>
        <w:t>34</w:t>
      </w:r>
      <w:r w:rsidRPr="008462BA">
        <w:rPr>
          <w:rFonts w:hint="eastAsia"/>
          <w:szCs w:val="24"/>
        </w:rPr>
        <w:t>条</w:t>
      </w:r>
      <w:r w:rsidRPr="008462BA">
        <w:rPr>
          <w:szCs w:val="24"/>
        </w:rPr>
        <w:t>的规定</w:t>
      </w:r>
      <w:r w:rsidRPr="008462BA">
        <w:rPr>
          <w:rFonts w:hint="eastAsia"/>
          <w:szCs w:val="24"/>
        </w:rPr>
        <w:t>和遵守</w:t>
      </w:r>
      <w:r w:rsidRPr="008462BA">
        <w:rPr>
          <w:szCs w:val="24"/>
        </w:rPr>
        <w:t>本条第</w:t>
      </w:r>
      <w:r w:rsidRPr="008462BA">
        <w:rPr>
          <w:szCs w:val="24"/>
        </w:rPr>
        <w:t>2</w:t>
      </w:r>
      <w:r w:rsidRPr="008462BA">
        <w:rPr>
          <w:szCs w:val="24"/>
        </w:rPr>
        <w:t>和第</w:t>
      </w:r>
      <w:r w:rsidRPr="008462BA">
        <w:rPr>
          <w:szCs w:val="24"/>
        </w:rPr>
        <w:t>3</w:t>
      </w:r>
      <w:r w:rsidRPr="008462BA">
        <w:rPr>
          <w:szCs w:val="24"/>
        </w:rPr>
        <w:t>款的</w:t>
      </w:r>
      <w:r w:rsidRPr="008462BA">
        <w:rPr>
          <w:rFonts w:hint="eastAsia"/>
          <w:szCs w:val="24"/>
        </w:rPr>
        <w:t>前提下</w:t>
      </w:r>
      <w:r w:rsidRPr="008462BA">
        <w:rPr>
          <w:szCs w:val="24"/>
        </w:rPr>
        <w:t>，委员会及其附属机构的报告、正式决定和</w:t>
      </w:r>
      <w:r w:rsidRPr="008462BA">
        <w:rPr>
          <w:rFonts w:hint="eastAsia"/>
          <w:szCs w:val="24"/>
        </w:rPr>
        <w:t>所有</w:t>
      </w:r>
      <w:r w:rsidRPr="008462BA">
        <w:rPr>
          <w:szCs w:val="24"/>
        </w:rPr>
        <w:t>其他正式文件应为普遍分发的文件，除非委员会另</w:t>
      </w:r>
      <w:r w:rsidRPr="008462BA">
        <w:rPr>
          <w:rFonts w:hint="eastAsia"/>
          <w:szCs w:val="24"/>
        </w:rPr>
        <w:t>有</w:t>
      </w:r>
      <w:r w:rsidRPr="008462BA">
        <w:rPr>
          <w:szCs w:val="24"/>
        </w:rPr>
        <w:t>决定。</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委员会及其附属机构与《公约》第十一、十二、十三条以及与第十四</w:t>
      </w:r>
      <w:r w:rsidRPr="008462BA">
        <w:rPr>
          <w:szCs w:val="24"/>
        </w:rPr>
        <w:t>条有关的报告、正式决定和其他正式文件应由秘书处向委员会所有委员、有关缔约国以及委员会可能决定的附属机构的成员和其他有关方面分发。</w:t>
      </w:r>
    </w:p>
    <w:p w:rsidR="004D10EB" w:rsidRPr="008462BA" w:rsidRDefault="004D10EB" w:rsidP="004D10EB">
      <w:pPr>
        <w:spacing w:after="320"/>
        <w:rPr>
          <w:rFonts w:hint="eastAsia"/>
          <w:szCs w:val="24"/>
        </w:rPr>
      </w:pPr>
      <w:r w:rsidRPr="008462BA">
        <w:rPr>
          <w:rFonts w:hint="eastAsia"/>
          <w:szCs w:val="24"/>
        </w:rPr>
        <w:tab/>
        <w:t xml:space="preserve">3.  </w:t>
      </w:r>
      <w:r w:rsidRPr="008462BA">
        <w:rPr>
          <w:rFonts w:hint="eastAsia"/>
          <w:szCs w:val="24"/>
        </w:rPr>
        <w:t>缔约国根据《公约》第九条提交的报告和补充资料应为普遍分发的文件，除非有关缔约国另有请求。</w:t>
      </w:r>
    </w:p>
    <w:p w:rsidR="004D10EB" w:rsidRPr="001771A0" w:rsidRDefault="004D10EB" w:rsidP="001771A0">
      <w:pPr>
        <w:pStyle w:val="Heading2"/>
        <w:rPr>
          <w:rFonts w:hint="eastAsia"/>
          <w:szCs w:val="28"/>
        </w:rPr>
      </w:pPr>
      <w:r w:rsidRPr="001771A0">
        <w:rPr>
          <w:rFonts w:hint="eastAsia"/>
          <w:szCs w:val="28"/>
        </w:rPr>
        <w:t>十、会议的掌握</w:t>
      </w:r>
    </w:p>
    <w:p w:rsidR="004D10EB" w:rsidRPr="008462BA" w:rsidRDefault="004D10EB" w:rsidP="002A329C">
      <w:pPr>
        <w:pStyle w:val="Heading4"/>
        <w:spacing w:after="160" w:line="312" w:lineRule="auto"/>
        <w:rPr>
          <w:rFonts w:hint="eastAsia"/>
          <w:szCs w:val="24"/>
        </w:rPr>
      </w:pPr>
      <w:r w:rsidRPr="008462BA">
        <w:rPr>
          <w:rFonts w:hint="eastAsia"/>
          <w:szCs w:val="24"/>
        </w:rPr>
        <w:t>法定人数</w:t>
      </w:r>
    </w:p>
    <w:p w:rsidR="004D10EB" w:rsidRPr="008462BA" w:rsidRDefault="004D10EB" w:rsidP="002A329C">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36 </w:t>
      </w:r>
      <w:r w:rsidRPr="008462BA">
        <w:rPr>
          <w:rFonts w:hint="eastAsia"/>
          <w:szCs w:val="24"/>
        </w:rPr>
        <w:t>条</w:t>
      </w:r>
    </w:p>
    <w:p w:rsidR="004D10EB" w:rsidRPr="008462BA" w:rsidRDefault="004D10EB" w:rsidP="002A329C">
      <w:pPr>
        <w:spacing w:after="160" w:line="312" w:lineRule="auto"/>
        <w:rPr>
          <w:rFonts w:hint="eastAsia"/>
          <w:szCs w:val="24"/>
        </w:rPr>
      </w:pPr>
      <w:r w:rsidRPr="008462BA">
        <w:rPr>
          <w:rFonts w:hint="eastAsia"/>
          <w:szCs w:val="24"/>
        </w:rPr>
        <w:tab/>
      </w:r>
      <w:r w:rsidR="00D6780D" w:rsidRPr="008462BA">
        <w:rPr>
          <w:rFonts w:hint="eastAsia"/>
          <w:szCs w:val="24"/>
        </w:rPr>
        <w:t>委员会过半数委员</w:t>
      </w:r>
      <w:r w:rsidRPr="008462BA">
        <w:rPr>
          <w:rFonts w:hint="eastAsia"/>
          <w:szCs w:val="24"/>
        </w:rPr>
        <w:t>构成法定人数，但作出决定则需要委员会三分之二的委员出席。</w:t>
      </w:r>
    </w:p>
    <w:p w:rsidR="004D10EB" w:rsidRPr="008462BA" w:rsidRDefault="004D10EB" w:rsidP="002A329C">
      <w:pPr>
        <w:pStyle w:val="Heading4"/>
        <w:spacing w:after="160" w:line="312" w:lineRule="auto"/>
        <w:rPr>
          <w:rFonts w:hint="eastAsia"/>
          <w:szCs w:val="24"/>
        </w:rPr>
      </w:pPr>
      <w:r w:rsidRPr="008462BA">
        <w:rPr>
          <w:rFonts w:hint="eastAsia"/>
          <w:szCs w:val="24"/>
        </w:rPr>
        <w:t>主席的权力</w:t>
      </w:r>
    </w:p>
    <w:p w:rsidR="004D10EB" w:rsidRPr="008462BA" w:rsidRDefault="004D10EB" w:rsidP="001771A0">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37</w:t>
      </w:r>
      <w:r w:rsidRPr="008462BA">
        <w:rPr>
          <w:rFonts w:hint="eastAsia"/>
          <w:szCs w:val="24"/>
        </w:rPr>
        <w:t xml:space="preserve"> </w:t>
      </w:r>
      <w:r w:rsidRPr="008462BA">
        <w:rPr>
          <w:rFonts w:hint="eastAsia"/>
          <w:szCs w:val="24"/>
        </w:rPr>
        <w:t>条</w:t>
      </w:r>
    </w:p>
    <w:p w:rsidR="004D10EB" w:rsidRPr="008462BA" w:rsidRDefault="004D10EB" w:rsidP="001771A0">
      <w:pPr>
        <w:widowControl w:val="0"/>
        <w:spacing w:after="240"/>
        <w:rPr>
          <w:rFonts w:hint="eastAsia"/>
          <w:szCs w:val="24"/>
        </w:rPr>
      </w:pPr>
      <w:r w:rsidRPr="008462BA">
        <w:rPr>
          <w:rFonts w:hint="eastAsia"/>
          <w:szCs w:val="24"/>
        </w:rPr>
        <w:tab/>
      </w:r>
      <w:r w:rsidRPr="008462BA">
        <w:rPr>
          <w:rFonts w:hint="eastAsia"/>
          <w:szCs w:val="24"/>
        </w:rPr>
        <w:t>主席除行使《公约》和本议事规则其他条款所授予的权力以外，有权宣布委员会每次会议的开始和结束，主持讨论，确保本议事规则得到遵守，给予发言权，将问题付诸表决，以及宣布决定。在遵守本议事规则的前提下，主席应掌握委员会会议的进行并维持会议秩序。在讨论某一项目的过程中，主席可向委员会提议限制发言者的发言时间、限制每一发言者就任何问题的发言次数以及停止发言报名。他应对程序问题作出裁决。他还可以提议暂停或结束辩论、休会或暂停会议。辩论应只限于委员会正在讨论的问题，如果某一发言者的发言与正在讨论的问题无关，主席可以敦促他遵守规则。</w:t>
      </w:r>
    </w:p>
    <w:p w:rsidR="004D10EB" w:rsidRPr="008462BA" w:rsidRDefault="004D10EB" w:rsidP="002A329C">
      <w:pPr>
        <w:pStyle w:val="Heading4"/>
        <w:spacing w:after="160"/>
        <w:rPr>
          <w:rFonts w:hint="eastAsia"/>
          <w:szCs w:val="24"/>
        </w:rPr>
      </w:pPr>
      <w:r w:rsidRPr="008462BA">
        <w:rPr>
          <w:rFonts w:hint="eastAsia"/>
          <w:szCs w:val="24"/>
        </w:rPr>
        <w:t>程序问题</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38</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在对任何事项的讨论过程中，委员可在任何时候提出一个程序问题，主席应按照议事规则立即对这一程序问题作出裁决。对主席裁决提出的任何异议应立即付诸表决。主席的裁决，除非被出席并参加表决的委员的多数否决，否则将继续有效。委员在提出程序问题时不得谈论所讨论问题的实质内容。</w:t>
      </w:r>
    </w:p>
    <w:p w:rsidR="004D10EB" w:rsidRPr="008462BA" w:rsidRDefault="004D10EB" w:rsidP="002A329C">
      <w:pPr>
        <w:pStyle w:val="Heading4"/>
        <w:spacing w:after="160"/>
        <w:rPr>
          <w:rFonts w:hint="eastAsia"/>
          <w:szCs w:val="24"/>
        </w:rPr>
      </w:pPr>
      <w:r w:rsidRPr="008462BA">
        <w:rPr>
          <w:rFonts w:hint="eastAsia"/>
          <w:szCs w:val="24"/>
        </w:rPr>
        <w:t>发言时间限制</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39</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委员会可限制每个发言者就任何问题进行发言的时间。当辩论时间有限而某一委员或代表超过分配给他的时间时，主席应立即请他遵守规则。</w:t>
      </w:r>
    </w:p>
    <w:p w:rsidR="004D10EB" w:rsidRPr="008462BA" w:rsidRDefault="004D10EB" w:rsidP="002A329C">
      <w:pPr>
        <w:pStyle w:val="Heading4"/>
        <w:spacing w:after="160"/>
        <w:rPr>
          <w:rFonts w:hint="eastAsia"/>
          <w:szCs w:val="24"/>
        </w:rPr>
      </w:pPr>
      <w:r w:rsidRPr="008462BA">
        <w:rPr>
          <w:rFonts w:hint="eastAsia"/>
          <w:szCs w:val="24"/>
        </w:rPr>
        <w:t>发言者名单</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40</w:t>
      </w:r>
      <w:r w:rsidRPr="008462BA">
        <w:rPr>
          <w:rFonts w:hint="eastAsia"/>
          <w:szCs w:val="24"/>
        </w:rPr>
        <w:t xml:space="preserve"> </w:t>
      </w:r>
      <w:r w:rsidRPr="008462BA">
        <w:rPr>
          <w:rFonts w:hint="eastAsia"/>
          <w:szCs w:val="24"/>
        </w:rPr>
        <w:t>条</w:t>
      </w:r>
    </w:p>
    <w:p w:rsidR="004D10EB" w:rsidRPr="008462BA" w:rsidRDefault="004D10EB" w:rsidP="00B73BFF">
      <w:pPr>
        <w:rPr>
          <w:rFonts w:hint="eastAsia"/>
          <w:szCs w:val="24"/>
        </w:rPr>
      </w:pPr>
      <w:r w:rsidRPr="008462BA">
        <w:rPr>
          <w:rFonts w:hint="eastAsia"/>
          <w:szCs w:val="24"/>
        </w:rPr>
        <w:tab/>
      </w:r>
      <w:r w:rsidR="00D6780D" w:rsidRPr="008462BA">
        <w:rPr>
          <w:rFonts w:hint="eastAsia"/>
          <w:szCs w:val="24"/>
        </w:rPr>
        <w:t xml:space="preserve">1.  </w:t>
      </w:r>
      <w:r w:rsidRPr="008462BA">
        <w:rPr>
          <w:rFonts w:hint="eastAsia"/>
          <w:szCs w:val="24"/>
        </w:rPr>
        <w:t>在辩论过程中，主席可宣</w:t>
      </w:r>
      <w:r w:rsidR="00D46C09">
        <w:rPr>
          <w:rFonts w:hint="eastAsia"/>
          <w:szCs w:val="24"/>
        </w:rPr>
        <w:t>布发言者名单，并在</w:t>
      </w:r>
      <w:r w:rsidR="00052CA3" w:rsidRPr="008462BA">
        <w:rPr>
          <w:rFonts w:hint="eastAsia"/>
          <w:szCs w:val="24"/>
        </w:rPr>
        <w:t>委员会同意</w:t>
      </w:r>
      <w:r w:rsidR="00D46C09">
        <w:rPr>
          <w:rFonts w:hint="eastAsia"/>
          <w:szCs w:val="24"/>
        </w:rPr>
        <w:t>的条件下</w:t>
      </w:r>
      <w:r w:rsidR="00052CA3" w:rsidRPr="008462BA">
        <w:rPr>
          <w:rFonts w:hint="eastAsia"/>
          <w:szCs w:val="24"/>
        </w:rPr>
        <w:t>宣布发言报名停止。但是，如果在</w:t>
      </w:r>
      <w:r w:rsidR="00D46C09">
        <w:rPr>
          <w:rFonts w:hint="eastAsia"/>
          <w:szCs w:val="24"/>
        </w:rPr>
        <w:t>其</w:t>
      </w:r>
      <w:r w:rsidRPr="008462BA">
        <w:rPr>
          <w:rFonts w:hint="eastAsia"/>
          <w:szCs w:val="24"/>
        </w:rPr>
        <w:t>宣布发言报名停止之后某一发言者所作的发言使得</w:t>
      </w:r>
      <w:r w:rsidR="00D46C09">
        <w:rPr>
          <w:rFonts w:hint="eastAsia"/>
          <w:szCs w:val="24"/>
        </w:rPr>
        <w:t>别人有必要作出答复，主席可给予任何成员或代表答辩权。当就</w:t>
      </w:r>
      <w:r w:rsidRPr="008462BA">
        <w:rPr>
          <w:rFonts w:hint="eastAsia"/>
          <w:szCs w:val="24"/>
        </w:rPr>
        <w:t>某一项目进行</w:t>
      </w:r>
      <w:r w:rsidR="00D46C09">
        <w:rPr>
          <w:rFonts w:hint="eastAsia"/>
          <w:szCs w:val="24"/>
        </w:rPr>
        <w:t>的</w:t>
      </w:r>
      <w:r w:rsidRPr="008462BA">
        <w:rPr>
          <w:rFonts w:hint="eastAsia"/>
          <w:szCs w:val="24"/>
        </w:rPr>
        <w:t>辩论因没有其他发言者而停止时，主席应宣布结束辩论。</w:t>
      </w:r>
      <w:r w:rsidR="00C40F9B">
        <w:rPr>
          <w:rFonts w:hint="eastAsia"/>
          <w:szCs w:val="24"/>
        </w:rPr>
        <w:t>这</w:t>
      </w:r>
      <w:r w:rsidRPr="008462BA">
        <w:rPr>
          <w:rFonts w:hint="eastAsia"/>
          <w:szCs w:val="24"/>
        </w:rPr>
        <w:t>种结束与委员会同意的结束具有同等效力。</w:t>
      </w:r>
    </w:p>
    <w:p w:rsidR="00D6780D" w:rsidRPr="00D34408" w:rsidRDefault="00D6780D" w:rsidP="00D34408">
      <w:pPr>
        <w:spacing w:after="240"/>
        <w:rPr>
          <w:rFonts w:hint="eastAsia"/>
          <w:snapToGrid/>
          <w:szCs w:val="24"/>
        </w:rPr>
      </w:pPr>
      <w:r w:rsidRPr="00D34408">
        <w:rPr>
          <w:rFonts w:hint="eastAsia"/>
          <w:snapToGrid/>
          <w:szCs w:val="24"/>
        </w:rPr>
        <w:tab/>
      </w:r>
      <w:r w:rsidRPr="005A727D">
        <w:rPr>
          <w:rFonts w:hint="eastAsia"/>
          <w:snapToGrid/>
          <w:szCs w:val="24"/>
        </w:rPr>
        <w:t>2</w:t>
      </w:r>
      <w:r w:rsidRPr="00D34408">
        <w:rPr>
          <w:rFonts w:hint="eastAsia"/>
          <w:snapToGrid/>
          <w:szCs w:val="24"/>
        </w:rPr>
        <w:t xml:space="preserve">.  </w:t>
      </w:r>
      <w:r w:rsidR="00D34408">
        <w:rPr>
          <w:rFonts w:hint="eastAsia"/>
          <w:snapToGrid/>
          <w:szCs w:val="24"/>
        </w:rPr>
        <w:t>获准参加人权理事会讨论的国家人权机构，可在</w:t>
      </w:r>
      <w:r w:rsidRPr="00D34408">
        <w:rPr>
          <w:rFonts w:hint="eastAsia"/>
          <w:snapToGrid/>
          <w:szCs w:val="24"/>
        </w:rPr>
        <w:t>有关缔约国同意的</w:t>
      </w:r>
      <w:r w:rsidR="00D34408">
        <w:rPr>
          <w:rFonts w:hint="eastAsia"/>
          <w:snapToGrid/>
          <w:szCs w:val="24"/>
        </w:rPr>
        <w:t>条件下，在</w:t>
      </w:r>
      <w:r w:rsidRPr="00D34408">
        <w:rPr>
          <w:rFonts w:hint="eastAsia"/>
          <w:snapToGrid/>
          <w:szCs w:val="24"/>
        </w:rPr>
        <w:t>委员会</w:t>
      </w:r>
      <w:r w:rsidR="00D34408">
        <w:rPr>
          <w:rFonts w:hint="eastAsia"/>
          <w:snapToGrid/>
          <w:szCs w:val="24"/>
        </w:rPr>
        <w:t>正式会议上以独立身分</w:t>
      </w:r>
      <w:r w:rsidRPr="00D34408">
        <w:rPr>
          <w:rFonts w:hint="eastAsia"/>
          <w:snapToGrid/>
          <w:szCs w:val="24"/>
        </w:rPr>
        <w:t>从</w:t>
      </w:r>
      <w:r w:rsidR="00D34408">
        <w:rPr>
          <w:rFonts w:hint="eastAsia"/>
          <w:snapToGrid/>
          <w:szCs w:val="24"/>
        </w:rPr>
        <w:t>单独席位上发言</w:t>
      </w:r>
      <w:r w:rsidR="008036A9">
        <w:rPr>
          <w:rFonts w:hint="eastAsia"/>
          <w:snapToGrid/>
          <w:szCs w:val="24"/>
        </w:rPr>
        <w:t>，</w:t>
      </w:r>
      <w:r w:rsidR="00D34408">
        <w:rPr>
          <w:rFonts w:hint="eastAsia"/>
          <w:snapToGrid/>
          <w:szCs w:val="24"/>
        </w:rPr>
        <w:t>就委员会与缔约国对话的有关问题和委员会正在审议的报告发表意见</w:t>
      </w:r>
      <w:r w:rsidRPr="00D34408">
        <w:rPr>
          <w:rFonts w:hint="eastAsia"/>
          <w:snapToGrid/>
          <w:szCs w:val="24"/>
        </w:rPr>
        <w:t>。</w:t>
      </w:r>
    </w:p>
    <w:p w:rsidR="004D10EB" w:rsidRPr="008462BA" w:rsidRDefault="004D10EB" w:rsidP="002A329C">
      <w:pPr>
        <w:pStyle w:val="Heading4"/>
        <w:spacing w:after="160"/>
        <w:rPr>
          <w:rFonts w:hint="eastAsia"/>
          <w:szCs w:val="24"/>
        </w:rPr>
      </w:pPr>
      <w:r w:rsidRPr="008462BA">
        <w:rPr>
          <w:rFonts w:hint="eastAsia"/>
          <w:szCs w:val="24"/>
        </w:rPr>
        <w:t>会议暂停或休会</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41</w:t>
      </w:r>
      <w:r w:rsidRPr="008462BA">
        <w:rPr>
          <w:rFonts w:hint="eastAsia"/>
          <w:szCs w:val="24"/>
        </w:rPr>
        <w:t xml:space="preserve"> </w:t>
      </w:r>
      <w:r w:rsidRPr="008462BA">
        <w:rPr>
          <w:rFonts w:hint="eastAsia"/>
          <w:szCs w:val="24"/>
        </w:rPr>
        <w:t>条</w:t>
      </w:r>
    </w:p>
    <w:p w:rsidR="004D10EB" w:rsidRPr="008462BA" w:rsidRDefault="004D10EB" w:rsidP="00B73BFF">
      <w:pPr>
        <w:spacing w:after="160"/>
        <w:rPr>
          <w:rFonts w:hint="eastAsia"/>
          <w:szCs w:val="24"/>
        </w:rPr>
      </w:pPr>
      <w:r w:rsidRPr="008462BA">
        <w:rPr>
          <w:rFonts w:hint="eastAsia"/>
          <w:szCs w:val="24"/>
        </w:rPr>
        <w:tab/>
      </w:r>
      <w:r w:rsidRPr="008462BA">
        <w:rPr>
          <w:rFonts w:hint="eastAsia"/>
          <w:szCs w:val="24"/>
        </w:rPr>
        <w:t>在对任何问题的讨论过程中，委员可提出动议，要求会议暂停或休会。不允许对此种动议进行讨论，必须立即付诸表决。</w:t>
      </w:r>
    </w:p>
    <w:p w:rsidR="004D10EB" w:rsidRPr="008462BA" w:rsidRDefault="004D10EB" w:rsidP="002A329C">
      <w:pPr>
        <w:pStyle w:val="Heading4"/>
        <w:spacing w:after="160"/>
        <w:rPr>
          <w:rFonts w:hint="eastAsia"/>
          <w:szCs w:val="24"/>
        </w:rPr>
      </w:pPr>
      <w:r w:rsidRPr="008462BA">
        <w:rPr>
          <w:rFonts w:hint="eastAsia"/>
          <w:szCs w:val="24"/>
        </w:rPr>
        <w:t>暂停辩论</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42</w:t>
      </w:r>
      <w:r w:rsidRPr="008462BA">
        <w:rPr>
          <w:rFonts w:hint="eastAsia"/>
          <w:szCs w:val="24"/>
        </w:rPr>
        <w:t xml:space="preserve"> </w:t>
      </w:r>
      <w:r w:rsidRPr="008462BA">
        <w:rPr>
          <w:rFonts w:hint="eastAsia"/>
          <w:szCs w:val="24"/>
        </w:rPr>
        <w:t>条</w:t>
      </w:r>
    </w:p>
    <w:p w:rsidR="004D10EB" w:rsidRPr="008462BA" w:rsidRDefault="004D10EB" w:rsidP="002A329C">
      <w:pPr>
        <w:spacing w:after="160"/>
        <w:rPr>
          <w:rFonts w:hint="eastAsia"/>
          <w:szCs w:val="24"/>
        </w:rPr>
      </w:pPr>
      <w:r w:rsidRPr="008462BA">
        <w:rPr>
          <w:rFonts w:hint="eastAsia"/>
          <w:szCs w:val="24"/>
        </w:rPr>
        <w:tab/>
      </w:r>
      <w:r w:rsidRPr="008462BA">
        <w:rPr>
          <w:rFonts w:hint="eastAsia"/>
          <w:szCs w:val="24"/>
        </w:rPr>
        <w:t>在对任何问题的讨论过程中，委员可提出动议，要求暂停对所讨论项目的辩论。提出这一动议之后，还可以有一人发言表示赞成，一人发言表示反对，在此之后应立即将动议付诸表决。</w:t>
      </w:r>
    </w:p>
    <w:p w:rsidR="004D10EB" w:rsidRPr="008462BA" w:rsidRDefault="004D10EB" w:rsidP="002A329C">
      <w:pPr>
        <w:pStyle w:val="Heading4"/>
        <w:spacing w:after="160"/>
        <w:rPr>
          <w:rFonts w:hint="eastAsia"/>
          <w:szCs w:val="24"/>
        </w:rPr>
      </w:pPr>
      <w:r w:rsidRPr="008462BA">
        <w:rPr>
          <w:rFonts w:hint="eastAsia"/>
          <w:szCs w:val="24"/>
        </w:rPr>
        <w:t>结束辩论</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4</w:t>
      </w:r>
      <w:r w:rsidRPr="008462BA">
        <w:rPr>
          <w:szCs w:val="24"/>
        </w:rPr>
        <w:t>3</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不论是否有任何其他委员或代表表示希望发言，委员可在任何时候提出动议，要求结束对所讨论项目的辩论。只能允许两名反对结束辩论的发言者就结束辩论问题进行发言，在此之后应立即将这一动议付诸表决。</w:t>
      </w:r>
    </w:p>
    <w:p w:rsidR="004D10EB" w:rsidRPr="008462BA" w:rsidRDefault="004D10EB" w:rsidP="002A329C">
      <w:pPr>
        <w:pStyle w:val="Heading4"/>
        <w:spacing w:after="160"/>
        <w:rPr>
          <w:rFonts w:hint="eastAsia"/>
          <w:szCs w:val="24"/>
        </w:rPr>
      </w:pPr>
      <w:r w:rsidRPr="008462BA">
        <w:rPr>
          <w:rFonts w:hint="eastAsia"/>
          <w:szCs w:val="24"/>
        </w:rPr>
        <w:t>动议的顺序</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44</w:t>
      </w:r>
      <w:r w:rsidRPr="008462BA">
        <w:rPr>
          <w:rFonts w:hint="eastAsia"/>
          <w:szCs w:val="24"/>
        </w:rPr>
        <w:t xml:space="preserve"> </w:t>
      </w:r>
      <w:r w:rsidRPr="008462BA">
        <w:rPr>
          <w:rFonts w:hint="eastAsia"/>
          <w:szCs w:val="24"/>
        </w:rPr>
        <w:t>条</w:t>
      </w:r>
    </w:p>
    <w:p w:rsidR="004D10EB" w:rsidRPr="008462BA" w:rsidRDefault="004D10EB" w:rsidP="00B73BFF">
      <w:pPr>
        <w:rPr>
          <w:rFonts w:hint="eastAsia"/>
          <w:szCs w:val="24"/>
        </w:rPr>
      </w:pPr>
      <w:r w:rsidRPr="008462BA">
        <w:rPr>
          <w:rFonts w:hint="eastAsia"/>
          <w:szCs w:val="24"/>
        </w:rPr>
        <w:tab/>
      </w:r>
      <w:r w:rsidRPr="008462BA">
        <w:rPr>
          <w:rFonts w:hint="eastAsia"/>
          <w:szCs w:val="24"/>
        </w:rPr>
        <w:t>在遵守第</w:t>
      </w:r>
      <w:r w:rsidRPr="008462BA">
        <w:rPr>
          <w:rFonts w:hint="eastAsia"/>
          <w:szCs w:val="24"/>
        </w:rPr>
        <w:t>38</w:t>
      </w:r>
      <w:r w:rsidRPr="008462BA">
        <w:rPr>
          <w:rFonts w:hint="eastAsia"/>
          <w:szCs w:val="24"/>
        </w:rPr>
        <w:t>条的前提下</w:t>
      </w:r>
      <w:r w:rsidRPr="008462BA">
        <w:rPr>
          <w:szCs w:val="24"/>
        </w:rPr>
        <w:t>，按下述顺序排列的下列动议优先于会上提出的所有其他建议或动议：</w:t>
      </w:r>
    </w:p>
    <w:p w:rsidR="004D10EB" w:rsidRPr="008462BA" w:rsidRDefault="004D10EB" w:rsidP="00B73BFF">
      <w:pPr>
        <w:numPr>
          <w:ilvl w:val="0"/>
          <w:numId w:val="11"/>
        </w:numPr>
        <w:rPr>
          <w:rFonts w:hint="eastAsia"/>
          <w:szCs w:val="24"/>
        </w:rPr>
      </w:pPr>
      <w:r w:rsidRPr="008462BA">
        <w:rPr>
          <w:rFonts w:hint="eastAsia"/>
          <w:szCs w:val="24"/>
        </w:rPr>
        <w:t>暂停会议；</w:t>
      </w:r>
    </w:p>
    <w:p w:rsidR="004D10EB" w:rsidRPr="008462BA" w:rsidRDefault="004D10EB" w:rsidP="00B73BFF">
      <w:pPr>
        <w:numPr>
          <w:ilvl w:val="0"/>
          <w:numId w:val="11"/>
        </w:numPr>
        <w:rPr>
          <w:rFonts w:hint="eastAsia"/>
          <w:szCs w:val="24"/>
        </w:rPr>
      </w:pPr>
      <w:r w:rsidRPr="008462BA">
        <w:rPr>
          <w:rFonts w:hint="eastAsia"/>
          <w:szCs w:val="24"/>
        </w:rPr>
        <w:t>休会；</w:t>
      </w:r>
    </w:p>
    <w:p w:rsidR="004D10EB" w:rsidRPr="008462BA" w:rsidRDefault="004D10EB" w:rsidP="00B73BFF">
      <w:pPr>
        <w:numPr>
          <w:ilvl w:val="0"/>
          <w:numId w:val="11"/>
        </w:numPr>
        <w:rPr>
          <w:rFonts w:hint="eastAsia"/>
          <w:szCs w:val="24"/>
        </w:rPr>
      </w:pPr>
      <w:r w:rsidRPr="008462BA">
        <w:rPr>
          <w:rFonts w:hint="eastAsia"/>
          <w:szCs w:val="24"/>
        </w:rPr>
        <w:t>暂停对所讨论项目的辩论；</w:t>
      </w:r>
    </w:p>
    <w:p w:rsidR="004D10EB" w:rsidRPr="008462BA" w:rsidRDefault="004D10EB" w:rsidP="00A32E6E">
      <w:pPr>
        <w:numPr>
          <w:ilvl w:val="0"/>
          <w:numId w:val="11"/>
        </w:numPr>
        <w:spacing w:after="320"/>
        <w:rPr>
          <w:rFonts w:hint="eastAsia"/>
          <w:szCs w:val="24"/>
        </w:rPr>
      </w:pPr>
      <w:r w:rsidRPr="008462BA">
        <w:rPr>
          <w:rFonts w:hint="eastAsia"/>
          <w:szCs w:val="24"/>
        </w:rPr>
        <w:t>结束对所讨论项目的辩论。</w:t>
      </w:r>
    </w:p>
    <w:p w:rsidR="004D10EB" w:rsidRPr="008462BA" w:rsidRDefault="004D10EB" w:rsidP="00B73BFF">
      <w:pPr>
        <w:pStyle w:val="Heading4"/>
        <w:spacing w:after="160"/>
        <w:rPr>
          <w:rFonts w:hint="eastAsia"/>
          <w:szCs w:val="24"/>
        </w:rPr>
      </w:pPr>
      <w:r w:rsidRPr="008462BA">
        <w:rPr>
          <w:rFonts w:hint="eastAsia"/>
          <w:szCs w:val="24"/>
        </w:rPr>
        <w:t>提交提案</w:t>
      </w:r>
    </w:p>
    <w:p w:rsidR="004D10EB" w:rsidRPr="008462BA" w:rsidRDefault="004D10EB" w:rsidP="00B73BF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45</w:t>
      </w:r>
      <w:r w:rsidRPr="008462BA">
        <w:rPr>
          <w:rFonts w:hint="eastAsia"/>
          <w:szCs w:val="24"/>
        </w:rPr>
        <w:t xml:space="preserve"> </w:t>
      </w:r>
      <w:r w:rsidRPr="008462BA">
        <w:rPr>
          <w:rFonts w:hint="eastAsia"/>
          <w:szCs w:val="24"/>
        </w:rPr>
        <w:t>条</w:t>
      </w:r>
    </w:p>
    <w:p w:rsidR="004D10EB" w:rsidRPr="008462BA" w:rsidRDefault="004D10EB" w:rsidP="00B73BFF">
      <w:pPr>
        <w:spacing w:after="160"/>
        <w:rPr>
          <w:rFonts w:hint="eastAsia"/>
          <w:szCs w:val="24"/>
        </w:rPr>
      </w:pPr>
      <w:r w:rsidRPr="008462BA">
        <w:rPr>
          <w:rFonts w:hint="eastAsia"/>
          <w:szCs w:val="24"/>
        </w:rPr>
        <w:tab/>
      </w:r>
      <w:r w:rsidRPr="008462BA">
        <w:rPr>
          <w:rFonts w:hint="eastAsia"/>
          <w:szCs w:val="24"/>
        </w:rPr>
        <w:t>除非委员会另有决定，否则委员的提案和实质性修正案或动议应以书面形式向秘书处提出，如果有任何委员要求审议，审议应推迟到第二天的下一次会议上进行。</w:t>
      </w:r>
    </w:p>
    <w:p w:rsidR="004D10EB" w:rsidRPr="008462BA" w:rsidRDefault="004D10EB" w:rsidP="002A329C">
      <w:pPr>
        <w:pStyle w:val="Heading4"/>
        <w:spacing w:after="160"/>
        <w:rPr>
          <w:rFonts w:hint="eastAsia"/>
          <w:szCs w:val="24"/>
        </w:rPr>
      </w:pPr>
      <w:r w:rsidRPr="008462BA">
        <w:rPr>
          <w:rFonts w:hint="eastAsia"/>
          <w:szCs w:val="24"/>
        </w:rPr>
        <w:t>关于权限的决定</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46</w:t>
      </w:r>
      <w:r w:rsidRPr="008462BA">
        <w:rPr>
          <w:rFonts w:hint="eastAsia"/>
          <w:szCs w:val="24"/>
        </w:rPr>
        <w:t xml:space="preserve"> </w:t>
      </w:r>
      <w:r w:rsidRPr="008462BA">
        <w:rPr>
          <w:rFonts w:hint="eastAsia"/>
          <w:szCs w:val="24"/>
        </w:rPr>
        <w:t>条</w:t>
      </w:r>
    </w:p>
    <w:p w:rsidR="004D10EB" w:rsidRPr="008462BA" w:rsidRDefault="004D10EB" w:rsidP="002A329C">
      <w:pPr>
        <w:spacing w:after="160"/>
        <w:rPr>
          <w:rFonts w:hint="eastAsia"/>
          <w:szCs w:val="24"/>
        </w:rPr>
      </w:pPr>
      <w:r w:rsidRPr="008462BA">
        <w:rPr>
          <w:rFonts w:hint="eastAsia"/>
          <w:szCs w:val="24"/>
        </w:rPr>
        <w:tab/>
      </w:r>
      <w:r w:rsidRPr="008462BA">
        <w:rPr>
          <w:rFonts w:hint="eastAsia"/>
          <w:szCs w:val="24"/>
        </w:rPr>
        <w:t>在遵守第</w:t>
      </w:r>
      <w:r w:rsidRPr="008462BA">
        <w:rPr>
          <w:rFonts w:hint="eastAsia"/>
          <w:szCs w:val="24"/>
        </w:rPr>
        <w:t>44</w:t>
      </w:r>
      <w:r w:rsidRPr="008462BA">
        <w:rPr>
          <w:rFonts w:hint="eastAsia"/>
          <w:szCs w:val="24"/>
        </w:rPr>
        <w:t>条的前提下</w:t>
      </w:r>
      <w:r w:rsidRPr="008462BA">
        <w:rPr>
          <w:szCs w:val="24"/>
        </w:rPr>
        <w:t>，</w:t>
      </w:r>
      <w:r w:rsidRPr="008462BA">
        <w:rPr>
          <w:rFonts w:hint="eastAsia"/>
          <w:szCs w:val="24"/>
        </w:rPr>
        <w:t>如果有</w:t>
      </w:r>
      <w:r w:rsidRPr="008462BA">
        <w:rPr>
          <w:szCs w:val="24"/>
        </w:rPr>
        <w:t>委员提出动议要求就委员会</w:t>
      </w:r>
      <w:r w:rsidRPr="008462BA">
        <w:rPr>
          <w:rFonts w:hint="eastAsia"/>
          <w:szCs w:val="24"/>
        </w:rPr>
        <w:t>是否有权</w:t>
      </w:r>
      <w:r w:rsidRPr="008462BA">
        <w:rPr>
          <w:szCs w:val="24"/>
        </w:rPr>
        <w:t>通过</w:t>
      </w:r>
      <w:r w:rsidRPr="008462BA">
        <w:rPr>
          <w:rFonts w:hint="eastAsia"/>
          <w:szCs w:val="24"/>
        </w:rPr>
        <w:t>它所收到的</w:t>
      </w:r>
      <w:r w:rsidRPr="008462BA">
        <w:rPr>
          <w:szCs w:val="24"/>
        </w:rPr>
        <w:t>一项</w:t>
      </w:r>
      <w:r w:rsidRPr="008462BA">
        <w:rPr>
          <w:rFonts w:hint="eastAsia"/>
          <w:szCs w:val="24"/>
        </w:rPr>
        <w:t>提案的问题</w:t>
      </w:r>
      <w:r w:rsidRPr="008462BA">
        <w:rPr>
          <w:szCs w:val="24"/>
        </w:rPr>
        <w:t>作出</w:t>
      </w:r>
      <w:r w:rsidRPr="008462BA">
        <w:rPr>
          <w:rFonts w:hint="eastAsia"/>
          <w:szCs w:val="24"/>
        </w:rPr>
        <w:t>决定</w:t>
      </w:r>
      <w:r w:rsidRPr="008462BA">
        <w:rPr>
          <w:szCs w:val="24"/>
        </w:rPr>
        <w:t>，则应在对有关提案进行表决之前立即</w:t>
      </w:r>
      <w:r w:rsidRPr="008462BA">
        <w:rPr>
          <w:rFonts w:hint="eastAsia"/>
          <w:szCs w:val="24"/>
        </w:rPr>
        <w:t>将此项动议</w:t>
      </w:r>
      <w:r w:rsidRPr="008462BA">
        <w:rPr>
          <w:szCs w:val="24"/>
        </w:rPr>
        <w:t>付诸表决。</w:t>
      </w:r>
    </w:p>
    <w:p w:rsidR="004D10EB" w:rsidRPr="008462BA" w:rsidRDefault="004D10EB" w:rsidP="002A329C">
      <w:pPr>
        <w:pStyle w:val="Heading4"/>
        <w:spacing w:after="160"/>
        <w:rPr>
          <w:rFonts w:hint="eastAsia"/>
          <w:szCs w:val="24"/>
        </w:rPr>
      </w:pPr>
      <w:r w:rsidRPr="008462BA">
        <w:rPr>
          <w:rFonts w:hint="eastAsia"/>
          <w:szCs w:val="24"/>
        </w:rPr>
        <w:t>撤回动议</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47</w:t>
      </w:r>
      <w:r w:rsidRPr="008462BA">
        <w:rPr>
          <w:rFonts w:hint="eastAsia"/>
          <w:szCs w:val="24"/>
        </w:rPr>
        <w:t xml:space="preserve"> </w:t>
      </w:r>
      <w:r w:rsidRPr="008462BA">
        <w:rPr>
          <w:rFonts w:hint="eastAsia"/>
          <w:szCs w:val="24"/>
        </w:rPr>
        <w:t>条</w:t>
      </w:r>
    </w:p>
    <w:p w:rsidR="004D10EB" w:rsidRPr="008462BA" w:rsidRDefault="004D10EB" w:rsidP="002A329C">
      <w:pPr>
        <w:spacing w:after="160"/>
        <w:rPr>
          <w:rFonts w:hint="eastAsia"/>
          <w:szCs w:val="24"/>
        </w:rPr>
      </w:pPr>
      <w:r w:rsidRPr="008462BA">
        <w:rPr>
          <w:rFonts w:hint="eastAsia"/>
          <w:szCs w:val="24"/>
        </w:rPr>
        <w:tab/>
      </w:r>
      <w:r w:rsidRPr="008462BA">
        <w:rPr>
          <w:rFonts w:hint="eastAsia"/>
          <w:szCs w:val="24"/>
        </w:rPr>
        <w:t>在对一项动议没有作出修正的条件下，提出动议的委员可在进行表决之前的任何时候撤回动议。已经撤回的动议可由任何委员再次提出。</w:t>
      </w:r>
    </w:p>
    <w:p w:rsidR="004D10EB" w:rsidRPr="008462BA" w:rsidRDefault="004D10EB" w:rsidP="002A329C">
      <w:pPr>
        <w:pStyle w:val="Heading4"/>
        <w:spacing w:after="160"/>
        <w:rPr>
          <w:rFonts w:hint="eastAsia"/>
          <w:szCs w:val="24"/>
        </w:rPr>
      </w:pPr>
      <w:r w:rsidRPr="008462BA">
        <w:rPr>
          <w:rFonts w:hint="eastAsia"/>
          <w:szCs w:val="24"/>
        </w:rPr>
        <w:t>提案的重新审议</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48</w:t>
      </w:r>
      <w:r w:rsidRPr="008462BA">
        <w:rPr>
          <w:rFonts w:hint="eastAsia"/>
          <w:szCs w:val="24"/>
        </w:rPr>
        <w:t xml:space="preserve"> </w:t>
      </w:r>
      <w:r w:rsidRPr="008462BA">
        <w:rPr>
          <w:rFonts w:hint="eastAsia"/>
          <w:szCs w:val="24"/>
        </w:rPr>
        <w:t>条</w:t>
      </w:r>
    </w:p>
    <w:p w:rsidR="004D10EB" w:rsidRPr="008462BA" w:rsidRDefault="004D10EB" w:rsidP="001D3703">
      <w:pPr>
        <w:widowControl w:val="0"/>
        <w:spacing w:after="160"/>
        <w:rPr>
          <w:rFonts w:hint="eastAsia"/>
          <w:szCs w:val="24"/>
        </w:rPr>
      </w:pPr>
      <w:r w:rsidRPr="008462BA">
        <w:rPr>
          <w:rFonts w:hint="eastAsia"/>
          <w:szCs w:val="24"/>
        </w:rPr>
        <w:tab/>
      </w:r>
      <w:r w:rsidRPr="008462BA">
        <w:rPr>
          <w:rFonts w:hint="eastAsia"/>
          <w:szCs w:val="24"/>
        </w:rPr>
        <w:t>一项提案被通过或否决之后，在同一届会议上不得重新审议，除非委员会出席并参加表决的委员以三分之二</w:t>
      </w:r>
      <w:r w:rsidRPr="008462BA">
        <w:rPr>
          <w:szCs w:val="24"/>
        </w:rPr>
        <w:t>多数决定重新审议。只能允许两名赞成重新审议的委员和两名反对重新审议的委员就</w:t>
      </w:r>
      <w:r w:rsidRPr="008462BA">
        <w:rPr>
          <w:rFonts w:hint="eastAsia"/>
          <w:szCs w:val="24"/>
        </w:rPr>
        <w:t>要求重新审议的</w:t>
      </w:r>
      <w:r w:rsidRPr="008462BA">
        <w:rPr>
          <w:szCs w:val="24"/>
        </w:rPr>
        <w:t>动议进行发言，在此之后应立即</w:t>
      </w:r>
      <w:r w:rsidRPr="008462BA">
        <w:rPr>
          <w:rFonts w:hint="eastAsia"/>
          <w:szCs w:val="24"/>
        </w:rPr>
        <w:t>将</w:t>
      </w:r>
      <w:r w:rsidRPr="008462BA">
        <w:rPr>
          <w:szCs w:val="24"/>
        </w:rPr>
        <w:t>此</w:t>
      </w:r>
      <w:r w:rsidRPr="008462BA">
        <w:rPr>
          <w:rFonts w:hint="eastAsia"/>
          <w:szCs w:val="24"/>
        </w:rPr>
        <w:t>项</w:t>
      </w:r>
      <w:r w:rsidRPr="008462BA">
        <w:rPr>
          <w:szCs w:val="24"/>
        </w:rPr>
        <w:t>动议付诸表决。</w:t>
      </w:r>
    </w:p>
    <w:p w:rsidR="004D10EB" w:rsidRPr="001771A0" w:rsidRDefault="004D10EB" w:rsidP="004D10EB">
      <w:pPr>
        <w:pStyle w:val="Heading2"/>
        <w:rPr>
          <w:rFonts w:hint="eastAsia"/>
          <w:szCs w:val="28"/>
        </w:rPr>
      </w:pPr>
      <w:r w:rsidRPr="001771A0">
        <w:rPr>
          <w:rFonts w:hint="eastAsia"/>
          <w:szCs w:val="28"/>
        </w:rPr>
        <w:t>十一、表</w:t>
      </w:r>
      <w:r w:rsidRPr="001771A0">
        <w:rPr>
          <w:rFonts w:hint="eastAsia"/>
          <w:szCs w:val="28"/>
        </w:rPr>
        <w:t xml:space="preserve">  </w:t>
      </w:r>
      <w:r w:rsidRPr="001771A0">
        <w:rPr>
          <w:rFonts w:hint="eastAsia"/>
          <w:szCs w:val="28"/>
        </w:rPr>
        <w:t>决</w:t>
      </w:r>
    </w:p>
    <w:p w:rsidR="004D10EB" w:rsidRPr="008462BA" w:rsidRDefault="004D10EB" w:rsidP="002A329C">
      <w:pPr>
        <w:pStyle w:val="Heading4"/>
        <w:spacing w:after="160"/>
        <w:rPr>
          <w:rFonts w:hint="eastAsia"/>
          <w:szCs w:val="24"/>
        </w:rPr>
      </w:pPr>
      <w:r w:rsidRPr="008462BA">
        <w:rPr>
          <w:rFonts w:hint="eastAsia"/>
          <w:szCs w:val="24"/>
        </w:rPr>
        <w:t>表决权</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49</w:t>
      </w:r>
      <w:r w:rsidRPr="008462BA">
        <w:rPr>
          <w:rFonts w:hint="eastAsia"/>
          <w:szCs w:val="24"/>
        </w:rPr>
        <w:t xml:space="preserve"> </w:t>
      </w:r>
      <w:r w:rsidRPr="008462BA">
        <w:rPr>
          <w:rFonts w:hint="eastAsia"/>
          <w:szCs w:val="24"/>
        </w:rPr>
        <w:t>条</w:t>
      </w:r>
    </w:p>
    <w:p w:rsidR="004D10EB" w:rsidRPr="008462BA" w:rsidRDefault="004D10EB" w:rsidP="001771A0">
      <w:pPr>
        <w:spacing w:after="240"/>
        <w:rPr>
          <w:rFonts w:hint="eastAsia"/>
          <w:szCs w:val="24"/>
        </w:rPr>
      </w:pPr>
      <w:r w:rsidRPr="008462BA">
        <w:rPr>
          <w:rFonts w:hint="eastAsia"/>
          <w:szCs w:val="24"/>
        </w:rPr>
        <w:tab/>
      </w:r>
      <w:r w:rsidRPr="008462BA">
        <w:rPr>
          <w:rFonts w:hint="eastAsia"/>
          <w:szCs w:val="24"/>
        </w:rPr>
        <w:t>委员会每一委员应有一票表决权。</w:t>
      </w:r>
    </w:p>
    <w:p w:rsidR="004D10EB" w:rsidRPr="008462BA" w:rsidRDefault="004D10EB" w:rsidP="002A329C">
      <w:pPr>
        <w:pStyle w:val="Heading4"/>
        <w:spacing w:after="160"/>
        <w:rPr>
          <w:rFonts w:hint="eastAsia"/>
          <w:szCs w:val="24"/>
        </w:rPr>
      </w:pPr>
      <w:r w:rsidRPr="008462BA">
        <w:rPr>
          <w:rFonts w:hint="eastAsia"/>
          <w:szCs w:val="24"/>
        </w:rPr>
        <w:t>通过决定</w:t>
      </w:r>
    </w:p>
    <w:p w:rsidR="004D10EB" w:rsidRPr="008462BA" w:rsidRDefault="004D10EB" w:rsidP="002A329C">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50</w:t>
      </w:r>
      <w:r w:rsidRPr="008462BA">
        <w:rPr>
          <w:rFonts w:hint="eastAsia"/>
          <w:szCs w:val="24"/>
        </w:rPr>
        <w:t xml:space="preserve"> </w:t>
      </w:r>
      <w:r w:rsidRPr="008462BA">
        <w:rPr>
          <w:rFonts w:hint="eastAsia"/>
          <w:szCs w:val="24"/>
        </w:rPr>
        <w:t>条</w:t>
      </w:r>
    </w:p>
    <w:p w:rsidR="004D10EB" w:rsidRPr="008462BA" w:rsidRDefault="004D10EB" w:rsidP="00FA5EED">
      <w:pPr>
        <w:widowControl w:val="0"/>
        <w:spacing w:after="240"/>
        <w:rPr>
          <w:rFonts w:hint="eastAsia"/>
          <w:szCs w:val="24"/>
        </w:rPr>
      </w:pPr>
      <w:r w:rsidRPr="008462BA">
        <w:rPr>
          <w:rFonts w:hint="eastAsia"/>
          <w:szCs w:val="24"/>
        </w:rPr>
        <w:tab/>
      </w:r>
      <w:r w:rsidRPr="008462BA">
        <w:rPr>
          <w:rFonts w:hint="eastAsia"/>
          <w:szCs w:val="24"/>
        </w:rPr>
        <w:t>除《公约》和本议事规则其他条款另有规定外，委员会的决定应由出席并参加表决的委员过半数作出。就本议事规则而言，“出席并参加表决的委员”意为投赞成票或反对票的委员。在表决中弃权的委员被视为没有投票。</w:t>
      </w:r>
    </w:p>
    <w:p w:rsidR="004D10EB" w:rsidRPr="008462BA" w:rsidRDefault="004D10EB" w:rsidP="001D3703">
      <w:pPr>
        <w:pStyle w:val="Heading4"/>
        <w:spacing w:after="160"/>
        <w:rPr>
          <w:rFonts w:hint="eastAsia"/>
          <w:szCs w:val="24"/>
        </w:rPr>
      </w:pPr>
      <w:r w:rsidRPr="008462BA">
        <w:rPr>
          <w:rFonts w:hint="eastAsia"/>
          <w:szCs w:val="24"/>
        </w:rPr>
        <w:t>赞成票和反对票票数相等</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51</w:t>
      </w:r>
      <w:r w:rsidRPr="008462BA">
        <w:rPr>
          <w:rFonts w:hint="eastAsia"/>
          <w:szCs w:val="24"/>
        </w:rPr>
        <w:t xml:space="preserve"> </w:t>
      </w:r>
      <w:r w:rsidRPr="008462BA">
        <w:rPr>
          <w:rFonts w:hint="eastAsia"/>
          <w:szCs w:val="24"/>
        </w:rPr>
        <w:t>条</w:t>
      </w:r>
    </w:p>
    <w:p w:rsidR="004D10EB" w:rsidRPr="008462BA" w:rsidRDefault="004D10EB" w:rsidP="001771A0">
      <w:pPr>
        <w:spacing w:after="240"/>
        <w:rPr>
          <w:rFonts w:hint="eastAsia"/>
          <w:szCs w:val="24"/>
        </w:rPr>
      </w:pPr>
      <w:r w:rsidRPr="008462BA">
        <w:rPr>
          <w:rFonts w:hint="eastAsia"/>
          <w:szCs w:val="24"/>
        </w:rPr>
        <w:tab/>
      </w:r>
      <w:r w:rsidRPr="008462BA">
        <w:rPr>
          <w:rFonts w:hint="eastAsia"/>
          <w:szCs w:val="24"/>
        </w:rPr>
        <w:t>在就选举以外的问题进行的表决中，如果赞成票和反对票票数相等，提案应视为被否决。</w:t>
      </w:r>
    </w:p>
    <w:p w:rsidR="004D10EB" w:rsidRPr="008462BA" w:rsidRDefault="004D10EB" w:rsidP="001D3703">
      <w:pPr>
        <w:pStyle w:val="Heading4"/>
        <w:spacing w:after="160"/>
        <w:rPr>
          <w:rFonts w:hint="eastAsia"/>
          <w:szCs w:val="24"/>
        </w:rPr>
      </w:pPr>
      <w:r w:rsidRPr="008462BA">
        <w:rPr>
          <w:rFonts w:hint="eastAsia"/>
          <w:szCs w:val="24"/>
        </w:rPr>
        <w:t>表决办法</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52</w:t>
      </w:r>
      <w:r w:rsidRPr="008462BA">
        <w:rPr>
          <w:rFonts w:hint="eastAsia"/>
          <w:szCs w:val="24"/>
        </w:rPr>
        <w:t xml:space="preserve"> </w:t>
      </w:r>
      <w:r w:rsidRPr="008462BA">
        <w:rPr>
          <w:rFonts w:hint="eastAsia"/>
          <w:szCs w:val="24"/>
        </w:rPr>
        <w:t>条</w:t>
      </w:r>
    </w:p>
    <w:p w:rsidR="004D10EB" w:rsidRPr="008462BA" w:rsidRDefault="004D10EB" w:rsidP="001D3703">
      <w:pPr>
        <w:spacing w:after="120"/>
        <w:rPr>
          <w:rFonts w:hint="eastAsia"/>
          <w:szCs w:val="24"/>
        </w:rPr>
      </w:pPr>
      <w:r w:rsidRPr="008462BA">
        <w:rPr>
          <w:rFonts w:hint="eastAsia"/>
          <w:szCs w:val="24"/>
        </w:rPr>
        <w:tab/>
      </w:r>
      <w:r w:rsidRPr="008462BA">
        <w:rPr>
          <w:rFonts w:hint="eastAsia"/>
          <w:szCs w:val="24"/>
        </w:rPr>
        <w:t>在遵守第</w:t>
      </w:r>
      <w:r w:rsidRPr="008462BA">
        <w:rPr>
          <w:rFonts w:hint="eastAsia"/>
          <w:szCs w:val="24"/>
        </w:rPr>
        <w:t>58</w:t>
      </w:r>
      <w:r w:rsidRPr="008462BA">
        <w:rPr>
          <w:rFonts w:hint="eastAsia"/>
          <w:szCs w:val="24"/>
        </w:rPr>
        <w:t>条的前提下</w:t>
      </w:r>
      <w:r w:rsidRPr="008462BA">
        <w:rPr>
          <w:szCs w:val="24"/>
        </w:rPr>
        <w:t>，委员会一般应实行举手表决，</w:t>
      </w:r>
      <w:r w:rsidRPr="008462BA">
        <w:rPr>
          <w:rFonts w:hint="eastAsia"/>
          <w:szCs w:val="24"/>
        </w:rPr>
        <w:t>在</w:t>
      </w:r>
      <w:r w:rsidRPr="008462BA">
        <w:rPr>
          <w:szCs w:val="24"/>
        </w:rPr>
        <w:t>有任何委员要求的情况下也可实行唱名表决，</w:t>
      </w:r>
      <w:r w:rsidRPr="008462BA">
        <w:rPr>
          <w:rFonts w:hint="eastAsia"/>
          <w:szCs w:val="24"/>
        </w:rPr>
        <w:t>唱名</w:t>
      </w:r>
      <w:r w:rsidRPr="008462BA">
        <w:rPr>
          <w:szCs w:val="24"/>
        </w:rPr>
        <w:t>表决按委员会委员姓名的英文字母顺序进行。</w:t>
      </w:r>
    </w:p>
    <w:p w:rsidR="004D10EB" w:rsidRPr="008462BA" w:rsidRDefault="004D10EB" w:rsidP="001D3703">
      <w:pPr>
        <w:pStyle w:val="Heading4"/>
        <w:spacing w:after="120"/>
        <w:rPr>
          <w:rFonts w:hint="eastAsia"/>
          <w:szCs w:val="24"/>
        </w:rPr>
      </w:pPr>
      <w:r w:rsidRPr="008462BA">
        <w:rPr>
          <w:rFonts w:hint="eastAsia"/>
          <w:szCs w:val="24"/>
        </w:rPr>
        <w:t>唱名表决</w:t>
      </w:r>
    </w:p>
    <w:p w:rsidR="004D10EB" w:rsidRPr="008462BA" w:rsidRDefault="004D10EB" w:rsidP="001D3703">
      <w:pPr>
        <w:pStyle w:val="Heading3"/>
        <w:spacing w:after="120"/>
        <w:rPr>
          <w:rFonts w:hint="eastAsia"/>
          <w:szCs w:val="24"/>
        </w:rPr>
      </w:pPr>
      <w:r w:rsidRPr="008462BA">
        <w:rPr>
          <w:rFonts w:hint="eastAsia"/>
          <w:szCs w:val="24"/>
        </w:rPr>
        <w:t>第</w:t>
      </w:r>
      <w:r w:rsidRPr="008462BA">
        <w:rPr>
          <w:rFonts w:hint="eastAsia"/>
          <w:szCs w:val="24"/>
        </w:rPr>
        <w:t xml:space="preserve"> </w:t>
      </w:r>
      <w:r w:rsidRPr="008462BA">
        <w:rPr>
          <w:szCs w:val="24"/>
        </w:rPr>
        <w:t>53</w:t>
      </w:r>
      <w:r w:rsidRPr="008462BA">
        <w:rPr>
          <w:rFonts w:hint="eastAsia"/>
          <w:szCs w:val="24"/>
        </w:rPr>
        <w:t xml:space="preserve"> </w:t>
      </w:r>
      <w:r w:rsidRPr="008462BA">
        <w:rPr>
          <w:rFonts w:hint="eastAsia"/>
          <w:szCs w:val="24"/>
        </w:rPr>
        <w:t>条</w:t>
      </w:r>
    </w:p>
    <w:p w:rsidR="004D10EB" w:rsidRPr="008462BA" w:rsidRDefault="004D10EB" w:rsidP="001D3703">
      <w:pPr>
        <w:spacing w:after="120"/>
        <w:rPr>
          <w:rFonts w:hint="eastAsia"/>
          <w:szCs w:val="24"/>
        </w:rPr>
      </w:pPr>
      <w:r w:rsidRPr="008462BA">
        <w:rPr>
          <w:rFonts w:hint="eastAsia"/>
          <w:szCs w:val="24"/>
        </w:rPr>
        <w:tab/>
      </w:r>
      <w:r w:rsidRPr="008462BA">
        <w:rPr>
          <w:rFonts w:hint="eastAsia"/>
          <w:szCs w:val="24"/>
        </w:rPr>
        <w:t>参加任何唱名表决的每一委员的投票情况应载入记录。</w:t>
      </w:r>
    </w:p>
    <w:p w:rsidR="004D10EB" w:rsidRPr="008462BA" w:rsidRDefault="004D10EB" w:rsidP="001D3703">
      <w:pPr>
        <w:pStyle w:val="Heading4"/>
        <w:spacing w:after="120"/>
        <w:rPr>
          <w:rFonts w:hint="eastAsia"/>
          <w:szCs w:val="24"/>
        </w:rPr>
      </w:pPr>
      <w:r w:rsidRPr="008462BA">
        <w:rPr>
          <w:rFonts w:hint="eastAsia"/>
          <w:szCs w:val="24"/>
        </w:rPr>
        <w:t>表决守则和对投票的解释</w:t>
      </w:r>
    </w:p>
    <w:p w:rsidR="004D10EB" w:rsidRPr="008462BA" w:rsidRDefault="004D10EB" w:rsidP="001D3703">
      <w:pPr>
        <w:pStyle w:val="Heading3"/>
        <w:spacing w:after="120"/>
        <w:rPr>
          <w:rFonts w:hint="eastAsia"/>
          <w:szCs w:val="24"/>
        </w:rPr>
      </w:pPr>
      <w:r w:rsidRPr="008462BA">
        <w:rPr>
          <w:rFonts w:hint="eastAsia"/>
          <w:szCs w:val="24"/>
        </w:rPr>
        <w:t>第</w:t>
      </w:r>
      <w:r w:rsidRPr="008462BA">
        <w:rPr>
          <w:rFonts w:hint="eastAsia"/>
          <w:szCs w:val="24"/>
        </w:rPr>
        <w:t xml:space="preserve"> 54 </w:t>
      </w:r>
      <w:r w:rsidRPr="008462BA">
        <w:rPr>
          <w:rFonts w:hint="eastAsia"/>
          <w:szCs w:val="24"/>
        </w:rPr>
        <w:t>条</w:t>
      </w:r>
    </w:p>
    <w:p w:rsidR="004D10EB" w:rsidRPr="008462BA" w:rsidRDefault="004D10EB" w:rsidP="001D3703">
      <w:pPr>
        <w:spacing w:after="160"/>
        <w:rPr>
          <w:rFonts w:hint="eastAsia"/>
          <w:szCs w:val="24"/>
        </w:rPr>
      </w:pPr>
      <w:r w:rsidRPr="008462BA">
        <w:rPr>
          <w:rFonts w:hint="eastAsia"/>
          <w:szCs w:val="24"/>
        </w:rPr>
        <w:tab/>
      </w:r>
      <w:r w:rsidRPr="008462BA">
        <w:rPr>
          <w:rFonts w:hint="eastAsia"/>
          <w:szCs w:val="24"/>
        </w:rPr>
        <w:t>表决开始后不得打断，除非某一委员希望就与实际进行表决有关的程序问题发言。在表决开始之前或表决完成之后，主席可允许委员仅就其投票进行简短的解释性发言。</w:t>
      </w:r>
    </w:p>
    <w:p w:rsidR="004D10EB" w:rsidRPr="008462BA" w:rsidRDefault="004D10EB" w:rsidP="001D3703">
      <w:pPr>
        <w:pStyle w:val="Heading4"/>
        <w:spacing w:after="160"/>
        <w:rPr>
          <w:rFonts w:hint="eastAsia"/>
          <w:szCs w:val="24"/>
        </w:rPr>
      </w:pPr>
      <w:r w:rsidRPr="008462BA">
        <w:rPr>
          <w:rFonts w:hint="eastAsia"/>
          <w:szCs w:val="24"/>
        </w:rPr>
        <w:t>提案分部分表决</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55</w:t>
      </w:r>
      <w:r w:rsidRPr="008462BA">
        <w:rPr>
          <w:rFonts w:hint="eastAsia"/>
          <w:szCs w:val="24"/>
        </w:rPr>
        <w:t xml:space="preserve"> </w:t>
      </w:r>
      <w:r w:rsidRPr="008462BA">
        <w:rPr>
          <w:rFonts w:hint="eastAsia"/>
          <w:szCs w:val="24"/>
        </w:rPr>
        <w:t>条</w:t>
      </w:r>
    </w:p>
    <w:p w:rsidR="004D10EB" w:rsidRPr="008462BA" w:rsidRDefault="004D10EB" w:rsidP="00B55C7E">
      <w:pPr>
        <w:spacing w:after="160"/>
        <w:rPr>
          <w:rFonts w:hint="eastAsia"/>
          <w:szCs w:val="24"/>
        </w:rPr>
      </w:pPr>
      <w:r w:rsidRPr="008462BA">
        <w:rPr>
          <w:rFonts w:hint="eastAsia"/>
          <w:szCs w:val="24"/>
        </w:rPr>
        <w:tab/>
      </w:r>
      <w:r w:rsidRPr="008462BA">
        <w:rPr>
          <w:rFonts w:hint="eastAsia"/>
          <w:szCs w:val="24"/>
        </w:rPr>
        <w:t>如果某一委员要求将提案分为若干部分，则该提案应按部分分别进行表决。提案已通过的各部分随后应合成整体再付诸表决；如果一项提案的所有执行部分被否决，该提案即被视为整个被否决。</w:t>
      </w:r>
    </w:p>
    <w:p w:rsidR="004D10EB" w:rsidRPr="008462BA" w:rsidRDefault="004D10EB" w:rsidP="001D3703">
      <w:pPr>
        <w:pStyle w:val="Heading4"/>
        <w:spacing w:after="160"/>
        <w:rPr>
          <w:szCs w:val="24"/>
        </w:rPr>
      </w:pPr>
      <w:r w:rsidRPr="008462BA">
        <w:rPr>
          <w:szCs w:val="24"/>
        </w:rPr>
        <w:t>修正案的表决顺序</w:t>
      </w:r>
    </w:p>
    <w:p w:rsidR="004D10EB" w:rsidRPr="008462BA" w:rsidRDefault="004D10EB" w:rsidP="001D3703">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56 </w:t>
      </w:r>
      <w:r w:rsidRPr="008462BA">
        <w:rPr>
          <w:szCs w:val="24"/>
        </w:rPr>
        <w:t>条</w:t>
      </w:r>
    </w:p>
    <w:p w:rsidR="004D10EB" w:rsidRPr="008462BA" w:rsidRDefault="004D10EB" w:rsidP="001D3703">
      <w:pPr>
        <w:widowControl w:val="0"/>
        <w:rPr>
          <w:rFonts w:hint="eastAsia"/>
          <w:szCs w:val="24"/>
        </w:rPr>
      </w:pPr>
      <w:r w:rsidRPr="008462BA">
        <w:rPr>
          <w:rFonts w:hint="eastAsia"/>
          <w:szCs w:val="24"/>
        </w:rPr>
        <w:tab/>
      </w:r>
      <w:r w:rsidRPr="008462BA">
        <w:rPr>
          <w:szCs w:val="24"/>
        </w:rPr>
        <w:t>1.</w:t>
      </w:r>
      <w:r w:rsidRPr="008462BA">
        <w:rPr>
          <w:rFonts w:hint="eastAsia"/>
          <w:szCs w:val="24"/>
        </w:rPr>
        <w:t xml:space="preserve">  </w:t>
      </w:r>
      <w:r w:rsidRPr="008462BA">
        <w:rPr>
          <w:rFonts w:hint="eastAsia"/>
          <w:szCs w:val="24"/>
        </w:rPr>
        <w:t>当</w:t>
      </w:r>
      <w:r w:rsidRPr="008462BA">
        <w:rPr>
          <w:szCs w:val="24"/>
        </w:rPr>
        <w:t>对某项提案提出一项修正案时，应首先对该修正案进行表决。当对某项提案提出两项或更多项修正案时，委员会应首先对</w:t>
      </w:r>
      <w:r w:rsidRPr="008462BA">
        <w:rPr>
          <w:rFonts w:hint="eastAsia"/>
          <w:szCs w:val="24"/>
        </w:rPr>
        <w:t>实质内容距</w:t>
      </w:r>
      <w:r w:rsidRPr="008462BA">
        <w:rPr>
          <w:szCs w:val="24"/>
        </w:rPr>
        <w:t>原提案最</w:t>
      </w:r>
      <w:r w:rsidRPr="008462BA">
        <w:rPr>
          <w:rFonts w:hint="eastAsia"/>
          <w:szCs w:val="24"/>
        </w:rPr>
        <w:t>远</w:t>
      </w:r>
      <w:r w:rsidRPr="008462BA">
        <w:rPr>
          <w:szCs w:val="24"/>
        </w:rPr>
        <w:t>的修正案进行表决，然后对</w:t>
      </w:r>
      <w:r w:rsidRPr="008462BA">
        <w:rPr>
          <w:rFonts w:hint="eastAsia"/>
          <w:szCs w:val="24"/>
        </w:rPr>
        <w:t>次远</w:t>
      </w:r>
      <w:r w:rsidRPr="008462BA">
        <w:rPr>
          <w:szCs w:val="24"/>
        </w:rPr>
        <w:t>的</w:t>
      </w:r>
      <w:r w:rsidRPr="008462BA">
        <w:rPr>
          <w:rFonts w:hint="eastAsia"/>
          <w:szCs w:val="24"/>
        </w:rPr>
        <w:t>修正案</w:t>
      </w:r>
      <w:r w:rsidRPr="008462BA">
        <w:rPr>
          <w:szCs w:val="24"/>
        </w:rPr>
        <w:t>进行表决，直至</w:t>
      </w:r>
      <w:r w:rsidRPr="008462BA">
        <w:rPr>
          <w:rFonts w:hint="eastAsia"/>
          <w:szCs w:val="24"/>
        </w:rPr>
        <w:t>所有</w:t>
      </w:r>
      <w:r w:rsidRPr="008462BA">
        <w:rPr>
          <w:szCs w:val="24"/>
        </w:rPr>
        <w:t>修正案</w:t>
      </w:r>
      <w:r w:rsidRPr="008462BA">
        <w:rPr>
          <w:rFonts w:hint="eastAsia"/>
          <w:szCs w:val="24"/>
        </w:rPr>
        <w:t>已</w:t>
      </w:r>
      <w:r w:rsidRPr="008462BA">
        <w:rPr>
          <w:szCs w:val="24"/>
        </w:rPr>
        <w:t>付</w:t>
      </w:r>
      <w:r w:rsidRPr="008462BA">
        <w:rPr>
          <w:rFonts w:hint="eastAsia"/>
          <w:szCs w:val="24"/>
        </w:rPr>
        <w:t>诸</w:t>
      </w:r>
      <w:r w:rsidRPr="008462BA">
        <w:rPr>
          <w:szCs w:val="24"/>
        </w:rPr>
        <w:t>表决</w:t>
      </w:r>
      <w:r w:rsidRPr="008462BA">
        <w:rPr>
          <w:rFonts w:hint="eastAsia"/>
          <w:szCs w:val="24"/>
        </w:rPr>
        <w:t>为止</w:t>
      </w:r>
      <w:r w:rsidRPr="008462BA">
        <w:rPr>
          <w:szCs w:val="24"/>
        </w:rPr>
        <w:t>。如一项或</w:t>
      </w:r>
      <w:r w:rsidRPr="008462BA">
        <w:rPr>
          <w:rFonts w:hint="eastAsia"/>
          <w:szCs w:val="24"/>
        </w:rPr>
        <w:t>更</w:t>
      </w:r>
      <w:r w:rsidRPr="008462BA">
        <w:rPr>
          <w:szCs w:val="24"/>
        </w:rPr>
        <w:t>多项修正案被通过，然后应对修正</w:t>
      </w:r>
      <w:r w:rsidRPr="008462BA">
        <w:rPr>
          <w:rFonts w:hint="eastAsia"/>
          <w:szCs w:val="24"/>
        </w:rPr>
        <w:t>后</w:t>
      </w:r>
      <w:r w:rsidRPr="008462BA">
        <w:rPr>
          <w:szCs w:val="24"/>
        </w:rPr>
        <w:t>的提案进行表决。</w:t>
      </w:r>
    </w:p>
    <w:p w:rsidR="004D10EB" w:rsidRPr="008462BA" w:rsidRDefault="004D10EB" w:rsidP="001771A0">
      <w:pPr>
        <w:spacing w:after="240"/>
        <w:rPr>
          <w:rFonts w:hint="eastAsia"/>
          <w:szCs w:val="24"/>
        </w:rPr>
      </w:pPr>
      <w:r w:rsidRPr="008462BA">
        <w:rPr>
          <w:rFonts w:hint="eastAsia"/>
          <w:szCs w:val="24"/>
        </w:rPr>
        <w:tab/>
        <w:t xml:space="preserve">2.  </w:t>
      </w:r>
      <w:r w:rsidRPr="008462BA">
        <w:rPr>
          <w:rFonts w:hint="eastAsia"/>
          <w:szCs w:val="24"/>
        </w:rPr>
        <w:t>仅对一项提案加以增删或部分修改的动议应视为该提案的修正案。</w:t>
      </w:r>
    </w:p>
    <w:p w:rsidR="004D10EB" w:rsidRPr="008462BA" w:rsidRDefault="004D10EB" w:rsidP="001D3703">
      <w:pPr>
        <w:pStyle w:val="Heading4"/>
        <w:spacing w:after="120"/>
        <w:rPr>
          <w:rFonts w:hint="eastAsia"/>
          <w:szCs w:val="24"/>
        </w:rPr>
      </w:pPr>
      <w:r w:rsidRPr="008462BA">
        <w:rPr>
          <w:rFonts w:hint="eastAsia"/>
          <w:szCs w:val="24"/>
        </w:rPr>
        <w:t>提案的表决顺序</w:t>
      </w:r>
    </w:p>
    <w:p w:rsidR="004D10EB" w:rsidRPr="008462BA" w:rsidRDefault="004D10EB" w:rsidP="001D3703">
      <w:pPr>
        <w:pStyle w:val="Heading3"/>
        <w:spacing w:after="120"/>
        <w:rPr>
          <w:rFonts w:hint="eastAsia"/>
          <w:szCs w:val="24"/>
        </w:rPr>
      </w:pPr>
      <w:r w:rsidRPr="008462BA">
        <w:rPr>
          <w:rFonts w:hint="eastAsia"/>
          <w:szCs w:val="24"/>
        </w:rPr>
        <w:t>第</w:t>
      </w:r>
      <w:r w:rsidRPr="008462BA">
        <w:rPr>
          <w:rFonts w:hint="eastAsia"/>
          <w:szCs w:val="24"/>
        </w:rPr>
        <w:t xml:space="preserve"> </w:t>
      </w:r>
      <w:r w:rsidRPr="008462BA">
        <w:rPr>
          <w:szCs w:val="24"/>
        </w:rPr>
        <w:t>57</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如果两项或更多项提案都与同一问题有关，除非委员会另有决定，应按提出的先后顺序进行表决。</w:t>
      </w:r>
    </w:p>
    <w:p w:rsidR="004D10EB" w:rsidRPr="008462BA" w:rsidRDefault="004D10EB" w:rsidP="004D10EB">
      <w:pPr>
        <w:rPr>
          <w:rFonts w:hint="eastAsia"/>
          <w:spacing w:val="2"/>
          <w:szCs w:val="24"/>
        </w:rPr>
      </w:pPr>
      <w:r w:rsidRPr="008462BA">
        <w:rPr>
          <w:rFonts w:hint="eastAsia"/>
          <w:spacing w:val="2"/>
          <w:szCs w:val="24"/>
        </w:rPr>
        <w:tab/>
        <w:t xml:space="preserve">2.  </w:t>
      </w:r>
      <w:r w:rsidRPr="008462BA">
        <w:rPr>
          <w:rFonts w:hint="eastAsia"/>
          <w:spacing w:val="2"/>
          <w:szCs w:val="24"/>
        </w:rPr>
        <w:t>在每次对一项提案进行表决之后，委员会可决定是否要对下一项提案进行表决。</w:t>
      </w:r>
    </w:p>
    <w:p w:rsidR="004D10EB" w:rsidRPr="008462BA" w:rsidRDefault="004D10EB" w:rsidP="004D10EB">
      <w:pPr>
        <w:rPr>
          <w:szCs w:val="24"/>
        </w:rPr>
      </w:pPr>
      <w:r w:rsidRPr="008462BA">
        <w:rPr>
          <w:rFonts w:hint="eastAsia"/>
          <w:szCs w:val="24"/>
        </w:rPr>
        <w:tab/>
        <w:t xml:space="preserve">3.  </w:t>
      </w:r>
      <w:r w:rsidRPr="008462BA">
        <w:rPr>
          <w:rFonts w:hint="eastAsia"/>
          <w:szCs w:val="24"/>
        </w:rPr>
        <w:t>但是，任何要求不要就这些提案的实质内容作出决定的动议应被视为先决问题，应在这些提案付诸表决之前先付诸表决。</w:t>
      </w:r>
    </w:p>
    <w:p w:rsidR="004D10EB" w:rsidRPr="001771A0" w:rsidRDefault="004D10EB" w:rsidP="001771A0">
      <w:pPr>
        <w:pStyle w:val="Heading2"/>
        <w:spacing w:after="240"/>
        <w:rPr>
          <w:rFonts w:hint="eastAsia"/>
          <w:szCs w:val="28"/>
        </w:rPr>
      </w:pPr>
      <w:r w:rsidRPr="001771A0">
        <w:rPr>
          <w:rFonts w:hint="eastAsia"/>
          <w:szCs w:val="28"/>
        </w:rPr>
        <w:t>十</w:t>
      </w:r>
      <w:r w:rsidRPr="001771A0">
        <w:rPr>
          <w:szCs w:val="28"/>
        </w:rPr>
        <w:t>二、选</w:t>
      </w:r>
      <w:r w:rsidRPr="001771A0">
        <w:rPr>
          <w:rFonts w:hint="eastAsia"/>
          <w:szCs w:val="28"/>
        </w:rPr>
        <w:t xml:space="preserve">  </w:t>
      </w:r>
      <w:r w:rsidRPr="001771A0">
        <w:rPr>
          <w:szCs w:val="28"/>
        </w:rPr>
        <w:t>举</w:t>
      </w:r>
    </w:p>
    <w:p w:rsidR="004D10EB" w:rsidRPr="008462BA" w:rsidRDefault="004D10EB" w:rsidP="001D3703">
      <w:pPr>
        <w:pStyle w:val="Heading4"/>
        <w:spacing w:after="120"/>
        <w:rPr>
          <w:rFonts w:hint="eastAsia"/>
          <w:szCs w:val="24"/>
        </w:rPr>
      </w:pPr>
      <w:r w:rsidRPr="008462BA">
        <w:rPr>
          <w:rFonts w:hint="eastAsia"/>
          <w:szCs w:val="24"/>
        </w:rPr>
        <w:t>选举办法</w:t>
      </w:r>
    </w:p>
    <w:p w:rsidR="004D10EB" w:rsidRPr="008462BA" w:rsidRDefault="004D10EB" w:rsidP="001D3703">
      <w:pPr>
        <w:pStyle w:val="Heading3"/>
        <w:spacing w:after="120"/>
        <w:rPr>
          <w:rFonts w:hint="eastAsia"/>
          <w:szCs w:val="24"/>
        </w:rPr>
      </w:pPr>
      <w:r w:rsidRPr="008462BA">
        <w:rPr>
          <w:rFonts w:hint="eastAsia"/>
          <w:szCs w:val="24"/>
        </w:rPr>
        <w:t>第</w:t>
      </w:r>
      <w:r w:rsidRPr="008462BA">
        <w:rPr>
          <w:rFonts w:hint="eastAsia"/>
          <w:szCs w:val="24"/>
        </w:rPr>
        <w:t xml:space="preserve"> </w:t>
      </w:r>
      <w:r w:rsidRPr="008462BA">
        <w:rPr>
          <w:szCs w:val="24"/>
        </w:rPr>
        <w:t>58</w:t>
      </w:r>
      <w:r w:rsidRPr="008462BA">
        <w:rPr>
          <w:rFonts w:hint="eastAsia"/>
          <w:szCs w:val="24"/>
        </w:rPr>
        <w:t xml:space="preserve"> </w:t>
      </w:r>
      <w:r w:rsidRPr="008462BA">
        <w:rPr>
          <w:rFonts w:hint="eastAsia"/>
          <w:szCs w:val="24"/>
        </w:rPr>
        <w:t>条</w:t>
      </w:r>
    </w:p>
    <w:p w:rsidR="004D10EB" w:rsidRPr="008462BA" w:rsidRDefault="004D10EB" w:rsidP="001771A0">
      <w:pPr>
        <w:spacing w:after="240"/>
        <w:rPr>
          <w:rFonts w:hint="eastAsia"/>
          <w:szCs w:val="24"/>
        </w:rPr>
      </w:pPr>
      <w:r w:rsidRPr="008462BA">
        <w:rPr>
          <w:rFonts w:hint="eastAsia"/>
          <w:szCs w:val="24"/>
        </w:rPr>
        <w:tab/>
      </w:r>
      <w:r w:rsidRPr="008462BA">
        <w:rPr>
          <w:rFonts w:hint="eastAsia"/>
          <w:szCs w:val="24"/>
        </w:rPr>
        <w:t>选举应以无记名投票方式进行，除非在只有一名候选人的填补一个职位空缺的选举中委员会另有决定。</w:t>
      </w:r>
    </w:p>
    <w:p w:rsidR="004D10EB" w:rsidRPr="008462BA" w:rsidRDefault="004D10EB" w:rsidP="001D3703">
      <w:pPr>
        <w:pStyle w:val="Heading4"/>
        <w:spacing w:after="120"/>
        <w:rPr>
          <w:rFonts w:hint="eastAsia"/>
          <w:szCs w:val="24"/>
        </w:rPr>
      </w:pPr>
      <w:r w:rsidRPr="008462BA">
        <w:rPr>
          <w:rFonts w:hint="eastAsia"/>
          <w:szCs w:val="24"/>
        </w:rPr>
        <w:t>只有一个待选职位需要填补时的选举</w:t>
      </w:r>
    </w:p>
    <w:p w:rsidR="004D10EB" w:rsidRPr="008462BA" w:rsidRDefault="004D10EB" w:rsidP="001D3703">
      <w:pPr>
        <w:pStyle w:val="Heading3"/>
        <w:spacing w:after="120"/>
        <w:rPr>
          <w:rFonts w:hint="eastAsia"/>
          <w:szCs w:val="24"/>
        </w:rPr>
      </w:pPr>
      <w:r w:rsidRPr="008462BA">
        <w:rPr>
          <w:rFonts w:hint="eastAsia"/>
          <w:szCs w:val="24"/>
        </w:rPr>
        <w:t>第</w:t>
      </w:r>
      <w:r w:rsidRPr="008462BA">
        <w:rPr>
          <w:rFonts w:hint="eastAsia"/>
          <w:szCs w:val="24"/>
        </w:rPr>
        <w:t xml:space="preserve"> </w:t>
      </w:r>
      <w:r w:rsidRPr="008462BA">
        <w:rPr>
          <w:szCs w:val="24"/>
        </w:rPr>
        <w:t>59</w:t>
      </w:r>
      <w:r w:rsidRPr="008462BA">
        <w:rPr>
          <w:rFonts w:hint="eastAsia"/>
          <w:szCs w:val="24"/>
        </w:rPr>
        <w:t xml:space="preserve"> </w:t>
      </w:r>
      <w:r w:rsidRPr="008462BA">
        <w:rPr>
          <w:rFonts w:hint="eastAsia"/>
          <w:szCs w:val="24"/>
        </w:rPr>
        <w:t>条</w:t>
      </w:r>
    </w:p>
    <w:p w:rsidR="004D10EB" w:rsidRPr="008462BA" w:rsidRDefault="004D10EB" w:rsidP="001771A0">
      <w:pPr>
        <w:spacing w:after="240"/>
        <w:rPr>
          <w:rFonts w:hint="eastAsia"/>
          <w:szCs w:val="24"/>
        </w:rPr>
      </w:pPr>
      <w:r w:rsidRPr="008462BA">
        <w:rPr>
          <w:rFonts w:hint="eastAsia"/>
          <w:szCs w:val="24"/>
        </w:rPr>
        <w:tab/>
      </w:r>
      <w:r w:rsidRPr="008462BA">
        <w:rPr>
          <w:rFonts w:hint="eastAsia"/>
          <w:szCs w:val="24"/>
        </w:rPr>
        <w:t>在只选举一人或一名委员并且在第一次投票中没有候选人获得所要求多数票的情况下，则应进行第二次投票，并且只限于对获得最多票数的两名候选人投票。如果第二次投票的票数相等，而要求的当选票数为过半数，则由主席以抽签形式在两人中决定一名。如果要求三分之二</w:t>
      </w:r>
      <w:r w:rsidRPr="008462BA">
        <w:rPr>
          <w:szCs w:val="24"/>
        </w:rPr>
        <w:t>多数，投票则应继续进行，直至一名候选人获得三分之二多数票，但在第三次无结果的投票之后，即可对任何符合条件的委员投票。如果三次这样无限制的投票均无结果，以后三次投票则应只限于在第三次无限制投票中获最多票数的两名候选人，</w:t>
      </w:r>
      <w:r w:rsidRPr="008462BA">
        <w:rPr>
          <w:rFonts w:hint="eastAsia"/>
          <w:szCs w:val="24"/>
        </w:rPr>
        <w:t>此</w:t>
      </w:r>
      <w:r w:rsidRPr="008462BA">
        <w:rPr>
          <w:szCs w:val="24"/>
        </w:rPr>
        <w:t>后的三次投票</w:t>
      </w:r>
      <w:r w:rsidRPr="008462BA">
        <w:rPr>
          <w:rFonts w:hint="eastAsia"/>
          <w:szCs w:val="24"/>
        </w:rPr>
        <w:t>又</w:t>
      </w:r>
      <w:r w:rsidRPr="008462BA">
        <w:rPr>
          <w:szCs w:val="24"/>
        </w:rPr>
        <w:t>应是无限制的，</w:t>
      </w:r>
      <w:r w:rsidRPr="008462BA">
        <w:rPr>
          <w:rFonts w:hint="eastAsia"/>
          <w:szCs w:val="24"/>
        </w:rPr>
        <w:t>依</w:t>
      </w:r>
      <w:r w:rsidRPr="008462BA">
        <w:rPr>
          <w:szCs w:val="24"/>
        </w:rPr>
        <w:t>此</w:t>
      </w:r>
      <w:r w:rsidRPr="008462BA">
        <w:rPr>
          <w:rFonts w:hint="eastAsia"/>
          <w:szCs w:val="24"/>
        </w:rPr>
        <w:t>交替进行</w:t>
      </w:r>
      <w:r w:rsidRPr="008462BA">
        <w:rPr>
          <w:szCs w:val="24"/>
        </w:rPr>
        <w:t>，直至选出一</w:t>
      </w:r>
      <w:r w:rsidRPr="008462BA">
        <w:rPr>
          <w:rFonts w:hint="eastAsia"/>
          <w:szCs w:val="24"/>
        </w:rPr>
        <w:t>人</w:t>
      </w:r>
      <w:r w:rsidRPr="008462BA">
        <w:rPr>
          <w:szCs w:val="24"/>
        </w:rPr>
        <w:t>或一名委员。</w:t>
      </w:r>
    </w:p>
    <w:p w:rsidR="004D10EB" w:rsidRPr="008462BA" w:rsidRDefault="004D10EB" w:rsidP="001771A0">
      <w:pPr>
        <w:pStyle w:val="Heading4"/>
        <w:rPr>
          <w:rFonts w:hint="eastAsia"/>
          <w:szCs w:val="24"/>
        </w:rPr>
      </w:pPr>
      <w:r w:rsidRPr="008462BA">
        <w:rPr>
          <w:rFonts w:hint="eastAsia"/>
          <w:szCs w:val="24"/>
        </w:rPr>
        <w:t>有两个或更多待选职位需要填补时的选举</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60</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int="eastAsia"/>
          <w:snapToGrid/>
          <w:szCs w:val="24"/>
        </w:rPr>
      </w:pPr>
      <w:r w:rsidRPr="008462BA">
        <w:rPr>
          <w:rFonts w:hint="eastAsia"/>
          <w:szCs w:val="24"/>
        </w:rPr>
        <w:tab/>
      </w:r>
      <w:r w:rsidRPr="008462BA">
        <w:rPr>
          <w:rFonts w:hint="eastAsia"/>
          <w:szCs w:val="24"/>
        </w:rPr>
        <w:t>在相同的条件下通过一次选举填补两个或更多待选职位时，在第一次投票中获得所要求多数票的候选人即为当选者。如果获得此种多数票的候选人的人数少于要选出的人数或委员数，则应增加投票次数以填补余下的职位，投票应只限于对在前一次投票中得票最多者，其人数不得超过余下的职位数的两倍，但在第三次无结果的投票之后，即可对任何符合条件的人或委员投票。如果三次此种无限制投票均无结果，后三次投票应只限于对在第三次无限制投票中得票最多的候选</w:t>
      </w:r>
      <w:r w:rsidRPr="008462BA">
        <w:rPr>
          <w:rFonts w:hint="eastAsia"/>
          <w:snapToGrid/>
          <w:szCs w:val="24"/>
        </w:rPr>
        <w:t>人，其人数不得超过余下的待填补职位数的两倍，此后三次投票又应为无限制投票，依此交替进行，直至所有职位得到填补。</w:t>
      </w:r>
    </w:p>
    <w:p w:rsidR="004D10EB" w:rsidRPr="001771A0" w:rsidRDefault="004D10EB" w:rsidP="004D10EB">
      <w:pPr>
        <w:pStyle w:val="Heading2"/>
        <w:rPr>
          <w:rFonts w:hint="eastAsia"/>
          <w:szCs w:val="28"/>
        </w:rPr>
      </w:pPr>
      <w:r w:rsidRPr="001771A0">
        <w:rPr>
          <w:rFonts w:hint="eastAsia"/>
          <w:szCs w:val="28"/>
        </w:rPr>
        <w:t>十三</w:t>
      </w:r>
      <w:r w:rsidRPr="001771A0">
        <w:rPr>
          <w:szCs w:val="28"/>
        </w:rPr>
        <w:t>、附属机构</w:t>
      </w:r>
    </w:p>
    <w:p w:rsidR="004D10EB" w:rsidRPr="008462BA" w:rsidRDefault="004D10EB" w:rsidP="001D3703">
      <w:pPr>
        <w:pStyle w:val="Heading4"/>
        <w:spacing w:after="160"/>
        <w:rPr>
          <w:rFonts w:hint="eastAsia"/>
          <w:szCs w:val="24"/>
        </w:rPr>
      </w:pPr>
      <w:r w:rsidRPr="008462BA">
        <w:rPr>
          <w:rFonts w:hint="eastAsia"/>
          <w:szCs w:val="24"/>
        </w:rPr>
        <w:t>附属机构的设立</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61</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委员会可按照《公约》和本规则第</w:t>
      </w:r>
      <w:r w:rsidRPr="008462BA">
        <w:rPr>
          <w:szCs w:val="24"/>
        </w:rPr>
        <w:t>25</w:t>
      </w:r>
      <w:r w:rsidRPr="008462BA">
        <w:rPr>
          <w:rFonts w:hint="eastAsia"/>
          <w:szCs w:val="24"/>
        </w:rPr>
        <w:t>条中的规定设立它认为必要的小组委员会和其他特设附属机构并规定其组成和职权。</w:t>
      </w:r>
    </w:p>
    <w:p w:rsidR="004D10EB" w:rsidRPr="008462BA" w:rsidRDefault="004D10EB" w:rsidP="004D10EB">
      <w:pPr>
        <w:spacing w:after="320"/>
        <w:rPr>
          <w:rFonts w:hint="eastAsia"/>
          <w:szCs w:val="24"/>
        </w:rPr>
      </w:pPr>
      <w:r w:rsidRPr="008462BA">
        <w:rPr>
          <w:rFonts w:hint="eastAsia"/>
          <w:szCs w:val="24"/>
        </w:rPr>
        <w:tab/>
        <w:t xml:space="preserve">2.  </w:t>
      </w:r>
      <w:r w:rsidRPr="008462BA">
        <w:rPr>
          <w:rFonts w:hint="eastAsia"/>
          <w:szCs w:val="24"/>
        </w:rPr>
        <w:t>每一附属机构应选出自己的主席团成员和通过自己的议事规则。</w:t>
      </w:r>
    </w:p>
    <w:p w:rsidR="004D10EB" w:rsidRPr="001771A0" w:rsidRDefault="004D10EB" w:rsidP="004D10EB">
      <w:pPr>
        <w:pStyle w:val="Heading2"/>
        <w:rPr>
          <w:rFonts w:hint="eastAsia"/>
          <w:szCs w:val="28"/>
        </w:rPr>
      </w:pPr>
      <w:r w:rsidRPr="001771A0">
        <w:rPr>
          <w:rFonts w:hint="eastAsia"/>
          <w:szCs w:val="28"/>
        </w:rPr>
        <w:t>十四、委员会的年度报告</w:t>
      </w:r>
    </w:p>
    <w:p w:rsidR="004D10EB" w:rsidRPr="008462BA" w:rsidRDefault="004D10EB" w:rsidP="001D3703">
      <w:pPr>
        <w:pStyle w:val="Heading4"/>
        <w:spacing w:after="160"/>
        <w:rPr>
          <w:rFonts w:hint="eastAsia"/>
          <w:szCs w:val="24"/>
        </w:rPr>
      </w:pPr>
      <w:r w:rsidRPr="008462BA">
        <w:rPr>
          <w:rFonts w:hint="eastAsia"/>
          <w:szCs w:val="24"/>
        </w:rPr>
        <w:t>年度报告</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62</w:t>
      </w:r>
      <w:r w:rsidRPr="008462BA">
        <w:rPr>
          <w:rFonts w:hint="eastAsia"/>
          <w:szCs w:val="24"/>
        </w:rPr>
        <w:t xml:space="preserve"> </w:t>
      </w:r>
      <w:r w:rsidRPr="008462BA">
        <w:rPr>
          <w:rFonts w:hint="eastAsia"/>
          <w:szCs w:val="24"/>
        </w:rPr>
        <w:t>条</w:t>
      </w:r>
    </w:p>
    <w:p w:rsidR="004D10EB" w:rsidRPr="008462BA" w:rsidRDefault="004D10EB" w:rsidP="004D10EB">
      <w:pPr>
        <w:spacing w:after="320"/>
        <w:rPr>
          <w:szCs w:val="24"/>
        </w:rPr>
      </w:pPr>
      <w:r w:rsidRPr="008462BA">
        <w:rPr>
          <w:rFonts w:hint="eastAsia"/>
          <w:szCs w:val="24"/>
        </w:rPr>
        <w:tab/>
      </w:r>
      <w:r w:rsidRPr="008462BA">
        <w:rPr>
          <w:rFonts w:hint="eastAsia"/>
          <w:szCs w:val="24"/>
        </w:rPr>
        <w:t>委员会应按照《公约》的规定，通过秘书长每年向联大提出报告。</w:t>
      </w:r>
    </w:p>
    <w:p w:rsidR="004D10EB" w:rsidRPr="001771A0" w:rsidRDefault="004D10EB" w:rsidP="004D10EB">
      <w:pPr>
        <w:pStyle w:val="Heading2"/>
        <w:rPr>
          <w:rFonts w:ascii="Time New Roman" w:eastAsia="SimHei" w:hAnsi="Time New Roman" w:hint="eastAsia"/>
          <w:szCs w:val="28"/>
        </w:rPr>
      </w:pPr>
      <w:r w:rsidRPr="001771A0">
        <w:rPr>
          <w:rFonts w:ascii="Time New Roman" w:eastAsia="SimHei" w:hAnsi="Time New Roman" w:hint="eastAsia"/>
          <w:szCs w:val="28"/>
        </w:rPr>
        <w:t>第二部分</w:t>
      </w:r>
      <w:r w:rsidRPr="001771A0">
        <w:rPr>
          <w:rFonts w:ascii="Time New Roman" w:eastAsia="SimHei" w:hAnsi="Time New Roman" w:hint="eastAsia"/>
          <w:szCs w:val="28"/>
        </w:rPr>
        <w:t xml:space="preserve">  </w:t>
      </w:r>
      <w:r w:rsidRPr="001771A0">
        <w:rPr>
          <w:rFonts w:ascii="Time New Roman" w:eastAsia="SimHei" w:hAnsi="Time New Roman" w:hint="eastAsia"/>
          <w:szCs w:val="28"/>
        </w:rPr>
        <w:t>与委员会职能有关的规则</w:t>
      </w:r>
    </w:p>
    <w:p w:rsidR="004D10EB" w:rsidRPr="001771A0" w:rsidRDefault="004D10EB" w:rsidP="004D10EB">
      <w:pPr>
        <w:pStyle w:val="Heading2"/>
        <w:rPr>
          <w:rFonts w:hint="eastAsia"/>
          <w:szCs w:val="28"/>
        </w:rPr>
      </w:pPr>
      <w:r w:rsidRPr="001771A0">
        <w:rPr>
          <w:rFonts w:hint="eastAsia"/>
          <w:szCs w:val="28"/>
        </w:rPr>
        <w:t>十五、缔约国根据《公约》第九条提交的报告和资料</w:t>
      </w:r>
    </w:p>
    <w:p w:rsidR="004D10EB" w:rsidRPr="008462BA" w:rsidRDefault="004D10EB" w:rsidP="001D3703">
      <w:pPr>
        <w:pStyle w:val="Heading4"/>
        <w:spacing w:after="160"/>
        <w:rPr>
          <w:rFonts w:hint="eastAsia"/>
          <w:szCs w:val="24"/>
        </w:rPr>
      </w:pPr>
      <w:r w:rsidRPr="008462BA">
        <w:rPr>
          <w:rFonts w:hint="eastAsia"/>
          <w:szCs w:val="24"/>
        </w:rPr>
        <w:t>报告的形式和内容</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63</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委员会可通过秘书长就根据《公约》第九条应提交的定期报告的形式和内容向各缔约国提出希望。</w:t>
      </w:r>
    </w:p>
    <w:p w:rsidR="004D10EB" w:rsidRPr="008462BA" w:rsidRDefault="004D10EB" w:rsidP="001D3703">
      <w:pPr>
        <w:pStyle w:val="Heading4"/>
        <w:spacing w:after="160"/>
        <w:rPr>
          <w:rFonts w:hint="eastAsia"/>
          <w:szCs w:val="24"/>
        </w:rPr>
      </w:pPr>
      <w:r w:rsidRPr="008462BA">
        <w:rPr>
          <w:rFonts w:hint="eastAsia"/>
          <w:szCs w:val="24"/>
        </w:rPr>
        <w:t>缔约国出席审查报告的会议</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64</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委员会应通过秘书长</w:t>
      </w:r>
      <w:r w:rsidRPr="008462BA">
        <w:rPr>
          <w:rFonts w:hint="eastAsia"/>
          <w:szCs w:val="24"/>
        </w:rPr>
        <w:t>(</w:t>
      </w:r>
      <w:r w:rsidRPr="008462BA">
        <w:rPr>
          <w:rFonts w:hint="eastAsia"/>
          <w:szCs w:val="24"/>
        </w:rPr>
        <w:t>尽早</w:t>
      </w:r>
      <w:r w:rsidRPr="008462BA">
        <w:rPr>
          <w:rFonts w:hint="eastAsia"/>
          <w:szCs w:val="24"/>
        </w:rPr>
        <w:t>)</w:t>
      </w:r>
      <w:r w:rsidRPr="008462BA">
        <w:rPr>
          <w:rFonts w:hint="eastAsia"/>
          <w:szCs w:val="24"/>
        </w:rPr>
        <w:t>将审查缔约国报告会议的开幕日期、会期和地点通知各有关缔约国。在审查缔约国报告时，有关缔约国的代表可出席委员会会议。委员会也可告知委员会决定向其索要进一步资料的缔约国，该国可以授权其代表出席一指定会议。这一代表应能回答委员会可能向他提出的问题并能就其国家已经提交的报告作出说明，也可以提交来自其国家的补充资料。</w:t>
      </w:r>
    </w:p>
    <w:p w:rsidR="004D10EB" w:rsidRPr="008462BA" w:rsidRDefault="004D10EB" w:rsidP="001D3703">
      <w:pPr>
        <w:pStyle w:val="Heading4"/>
        <w:spacing w:after="160"/>
        <w:rPr>
          <w:rFonts w:hint="eastAsia"/>
          <w:szCs w:val="24"/>
        </w:rPr>
      </w:pPr>
      <w:r w:rsidRPr="008462BA">
        <w:rPr>
          <w:rFonts w:hint="eastAsia"/>
          <w:szCs w:val="24"/>
        </w:rPr>
        <w:t>要求提供补充资料</w:t>
      </w:r>
    </w:p>
    <w:p w:rsidR="004D10EB" w:rsidRPr="008462BA" w:rsidRDefault="004D10EB" w:rsidP="001D3703">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65</w:t>
      </w:r>
      <w:r w:rsidRPr="008462BA">
        <w:rPr>
          <w:rFonts w:hint="eastAsia"/>
          <w:szCs w:val="24"/>
          <w:lang w:val="zh-CN"/>
        </w:rPr>
        <w:t xml:space="preserve"> </w:t>
      </w:r>
      <w:r w:rsidRPr="008462BA">
        <w:rPr>
          <w:rFonts w:hint="eastAsia"/>
          <w:szCs w:val="24"/>
          <w:lang w:val="zh-CN"/>
        </w:rPr>
        <w:t>条</w:t>
      </w:r>
    </w:p>
    <w:p w:rsidR="004D10EB" w:rsidRPr="001771A0" w:rsidRDefault="004D10EB" w:rsidP="004D10EB">
      <w:pPr>
        <w:rPr>
          <w:rFonts w:hint="eastAsia"/>
          <w:snapToGrid/>
          <w:spacing w:val="6"/>
          <w:szCs w:val="24"/>
          <w:lang w:val="zh-CN"/>
        </w:rPr>
      </w:pPr>
      <w:r w:rsidRPr="001771A0">
        <w:rPr>
          <w:rFonts w:hint="eastAsia"/>
          <w:snapToGrid/>
          <w:spacing w:val="6"/>
          <w:szCs w:val="24"/>
          <w:lang w:val="zh-CN"/>
        </w:rPr>
        <w:tab/>
      </w:r>
      <w:r w:rsidRPr="001771A0">
        <w:rPr>
          <w:snapToGrid/>
          <w:spacing w:val="6"/>
          <w:szCs w:val="24"/>
          <w:lang w:val="zh-CN"/>
        </w:rPr>
        <w:t>1.</w:t>
      </w:r>
      <w:r w:rsidRPr="001771A0">
        <w:rPr>
          <w:rFonts w:hint="eastAsia"/>
          <w:snapToGrid/>
          <w:spacing w:val="6"/>
          <w:szCs w:val="24"/>
          <w:lang w:val="zh-CN"/>
        </w:rPr>
        <w:t xml:space="preserve">  </w:t>
      </w:r>
      <w:r w:rsidRPr="001771A0">
        <w:rPr>
          <w:rFonts w:hint="eastAsia"/>
          <w:snapToGrid/>
          <w:spacing w:val="6"/>
          <w:szCs w:val="24"/>
          <w:lang w:val="zh-CN"/>
        </w:rPr>
        <w:t>如果委员会决定按《公约》第九条第一款的规定请缔约国提交一份补充报告或提供进一步的资料，委员会可说明提交此新的报告或进一步资料的方式及时限，并应将其决定转达给秘书长，由秘书长在</w:t>
      </w:r>
      <w:r w:rsidRPr="001771A0">
        <w:rPr>
          <w:rFonts w:hint="eastAsia"/>
          <w:snapToGrid/>
          <w:spacing w:val="6"/>
          <w:szCs w:val="24"/>
          <w:lang w:val="zh-CN"/>
        </w:rPr>
        <w:t>2</w:t>
      </w:r>
      <w:r w:rsidRPr="001771A0">
        <w:rPr>
          <w:rFonts w:hint="eastAsia"/>
          <w:snapToGrid/>
          <w:spacing w:val="6"/>
          <w:szCs w:val="24"/>
          <w:lang w:val="zh-CN"/>
        </w:rPr>
        <w:t>个星期的时间内通知有关缔约国。</w:t>
      </w:r>
    </w:p>
    <w:p w:rsidR="004D10EB" w:rsidRPr="008462BA" w:rsidRDefault="004D10EB" w:rsidP="004D10EB">
      <w:pPr>
        <w:rPr>
          <w:szCs w:val="24"/>
        </w:rPr>
      </w:pPr>
      <w:r w:rsidRPr="008462BA">
        <w:rPr>
          <w:rFonts w:hint="eastAsia"/>
          <w:snapToGrid/>
          <w:szCs w:val="24"/>
          <w:lang w:val="zh-CN"/>
        </w:rPr>
        <w:tab/>
      </w:r>
      <w:r w:rsidRPr="008462BA">
        <w:rPr>
          <w:snapToGrid/>
          <w:szCs w:val="24"/>
          <w:lang w:val="zh-CN"/>
        </w:rPr>
        <w:t>2.</w:t>
      </w:r>
      <w:r w:rsidRPr="008462BA">
        <w:rPr>
          <w:rFonts w:hint="eastAsia"/>
          <w:snapToGrid/>
          <w:szCs w:val="24"/>
          <w:lang w:val="zh-CN"/>
        </w:rPr>
        <w:t xml:space="preserve">  </w:t>
      </w:r>
      <w:r w:rsidRPr="008462BA">
        <w:rPr>
          <w:rFonts w:hint="eastAsia"/>
          <w:snapToGrid/>
          <w:szCs w:val="24"/>
          <w:lang w:val="zh-CN"/>
        </w:rPr>
        <w:t>为进一步实施上款规定，委员会应当指定一名协调员，任期</w:t>
      </w:r>
      <w:r w:rsidRPr="008462BA">
        <w:rPr>
          <w:rFonts w:hint="eastAsia"/>
          <w:snapToGrid/>
          <w:szCs w:val="24"/>
          <w:lang w:val="zh-CN"/>
        </w:rPr>
        <w:t>2</w:t>
      </w:r>
      <w:r w:rsidRPr="008462BA">
        <w:rPr>
          <w:rFonts w:hint="eastAsia"/>
          <w:snapToGrid/>
          <w:szCs w:val="24"/>
          <w:lang w:val="zh-CN"/>
        </w:rPr>
        <w:t>年。协调员在履行其职责时，应与国别报告员合作。</w:t>
      </w:r>
      <w:r w:rsidRPr="008462BA">
        <w:rPr>
          <w:rStyle w:val="FootnoteReference"/>
          <w:bCs/>
          <w:snapToGrid/>
          <w:szCs w:val="24"/>
          <w:vertAlign w:val="baseline"/>
          <w:lang w:val="zh-CN"/>
        </w:rPr>
        <w:footnoteReference w:customMarkFollows="1" w:id="5"/>
        <w:t>*</w:t>
      </w:r>
    </w:p>
    <w:p w:rsidR="004D10EB" w:rsidRPr="008462BA" w:rsidRDefault="004D10EB" w:rsidP="001D3703">
      <w:pPr>
        <w:pStyle w:val="Heading4"/>
        <w:spacing w:after="160"/>
        <w:rPr>
          <w:rFonts w:hint="eastAsia"/>
          <w:szCs w:val="24"/>
        </w:rPr>
      </w:pPr>
      <w:r w:rsidRPr="008462BA">
        <w:rPr>
          <w:rFonts w:hint="eastAsia"/>
          <w:szCs w:val="24"/>
        </w:rPr>
        <w:t>未收到报告</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66</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秘书长应在每届会议上将没有收到《公约》第九条规定的报告或补充资料的所有情况通知委员会。针对此种情况，委员会可通过秘书长向有关缔约国发送催促其提交报告或补充资料的信件。</w:t>
      </w:r>
    </w:p>
    <w:p w:rsidR="004D10EB" w:rsidRPr="008462BA" w:rsidRDefault="004D10EB" w:rsidP="00A32E6E">
      <w:pPr>
        <w:spacing w:after="320"/>
        <w:rPr>
          <w:rFonts w:hint="eastAsia"/>
          <w:szCs w:val="24"/>
        </w:rPr>
      </w:pPr>
      <w:r w:rsidRPr="008462BA">
        <w:rPr>
          <w:rFonts w:hint="eastAsia"/>
          <w:szCs w:val="24"/>
        </w:rPr>
        <w:tab/>
        <w:t xml:space="preserve">2.  </w:t>
      </w:r>
      <w:r w:rsidRPr="008462BA">
        <w:rPr>
          <w:rFonts w:hint="eastAsia"/>
          <w:szCs w:val="24"/>
        </w:rPr>
        <w:t>在发送本条第</w:t>
      </w:r>
      <w:r w:rsidRPr="008462BA">
        <w:rPr>
          <w:rFonts w:hint="eastAsia"/>
          <w:szCs w:val="24"/>
        </w:rPr>
        <w:t>1</w:t>
      </w:r>
      <w:r w:rsidRPr="008462BA">
        <w:rPr>
          <w:rFonts w:hint="eastAsia"/>
          <w:szCs w:val="24"/>
        </w:rPr>
        <w:t>款所提到的催促信后如果有关缔约国仍不提交《公约》第九条所要求的报告或补充资料，委员会应在其给联大的年度报告中提及此事。</w:t>
      </w:r>
    </w:p>
    <w:p w:rsidR="004D10EB" w:rsidRPr="008462BA" w:rsidRDefault="004D10EB" w:rsidP="001D3703">
      <w:pPr>
        <w:pStyle w:val="Heading4"/>
        <w:spacing w:after="160"/>
        <w:rPr>
          <w:rFonts w:hint="eastAsia"/>
          <w:szCs w:val="24"/>
        </w:rPr>
      </w:pPr>
      <w:r w:rsidRPr="008462BA">
        <w:rPr>
          <w:rFonts w:hint="eastAsia"/>
          <w:szCs w:val="24"/>
        </w:rPr>
        <w:t>意见和一般性建议</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67</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在审议缔约国根据《公约》第九条提交的报告时，委员会应首先判定报告是否提供了委员会有关通知中提到的资料。</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如果委员会认为有关缔约国的报告中没有提供足够的资料，委员会可要求该国提供补充资料。</w:t>
      </w:r>
    </w:p>
    <w:p w:rsidR="004D10EB" w:rsidRPr="008462BA" w:rsidRDefault="004D10EB" w:rsidP="00A32E6E">
      <w:pPr>
        <w:spacing w:after="320"/>
        <w:rPr>
          <w:rFonts w:hint="eastAsia"/>
          <w:szCs w:val="24"/>
        </w:rPr>
      </w:pPr>
      <w:r w:rsidRPr="008462BA">
        <w:rPr>
          <w:rFonts w:hint="eastAsia"/>
          <w:szCs w:val="24"/>
        </w:rPr>
        <w:tab/>
        <w:t xml:space="preserve">3.  </w:t>
      </w:r>
      <w:r w:rsidRPr="008462BA">
        <w:rPr>
          <w:rFonts w:hint="eastAsia"/>
          <w:szCs w:val="24"/>
        </w:rPr>
        <w:t>如果根据对有关缔约国所提供的报告和资料的审议，委员会认为该国没有履行《公约》规定的某些义务，委员会可根据《公约》第九条第二款提出意见和一般性建议。</w:t>
      </w:r>
    </w:p>
    <w:p w:rsidR="004D10EB" w:rsidRPr="008462BA" w:rsidRDefault="004D10EB" w:rsidP="001D3703">
      <w:pPr>
        <w:pStyle w:val="Heading4"/>
        <w:spacing w:after="160"/>
        <w:rPr>
          <w:rFonts w:hint="eastAsia"/>
          <w:szCs w:val="24"/>
        </w:rPr>
      </w:pPr>
      <w:r w:rsidRPr="008462BA">
        <w:rPr>
          <w:rFonts w:hint="eastAsia"/>
          <w:szCs w:val="24"/>
        </w:rPr>
        <w:t>意见和一般性建议的转交</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68</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委员会根据对缔约国按照《公约》第九条第二款提供的报告和资料的审议而提出的意见和一般性建议应由委员会通过秘书长转交给有关缔约国征求意见。</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委员会可视需要说明缔约国应提出意见的期限。</w:t>
      </w:r>
    </w:p>
    <w:p w:rsidR="004D10EB" w:rsidRPr="008462BA" w:rsidRDefault="004D10EB" w:rsidP="004D10EB">
      <w:pPr>
        <w:spacing w:after="320"/>
        <w:rPr>
          <w:rFonts w:hint="eastAsia"/>
          <w:szCs w:val="24"/>
        </w:rPr>
      </w:pPr>
      <w:r w:rsidRPr="008462BA">
        <w:rPr>
          <w:rFonts w:hint="eastAsia"/>
          <w:szCs w:val="24"/>
        </w:rPr>
        <w:tab/>
        <w:t xml:space="preserve">3.  </w:t>
      </w:r>
      <w:r w:rsidRPr="008462BA">
        <w:rPr>
          <w:rFonts w:hint="eastAsia"/>
          <w:szCs w:val="24"/>
        </w:rPr>
        <w:t>第</w:t>
      </w:r>
      <w:r w:rsidRPr="008462BA">
        <w:rPr>
          <w:rFonts w:hint="eastAsia"/>
          <w:szCs w:val="24"/>
        </w:rPr>
        <w:t>1</w:t>
      </w:r>
      <w:r w:rsidRPr="008462BA">
        <w:rPr>
          <w:rFonts w:hint="eastAsia"/>
          <w:szCs w:val="24"/>
        </w:rPr>
        <w:t>款中提到的委员会的意见和一般性建议应连同缔约国的意见</w:t>
      </w:r>
      <w:r w:rsidRPr="008462BA">
        <w:rPr>
          <w:rFonts w:hint="eastAsia"/>
          <w:szCs w:val="24"/>
        </w:rPr>
        <w:t>(</w:t>
      </w:r>
      <w:r w:rsidRPr="008462BA">
        <w:rPr>
          <w:rFonts w:hint="eastAsia"/>
          <w:szCs w:val="24"/>
        </w:rPr>
        <w:t>如果有的话</w:t>
      </w:r>
      <w:r w:rsidRPr="008462BA">
        <w:rPr>
          <w:rFonts w:hint="eastAsia"/>
          <w:szCs w:val="24"/>
        </w:rPr>
        <w:t>)</w:t>
      </w:r>
      <w:r w:rsidRPr="008462BA">
        <w:rPr>
          <w:rFonts w:hint="eastAsia"/>
          <w:szCs w:val="24"/>
        </w:rPr>
        <w:t>向联大报告。</w:t>
      </w:r>
    </w:p>
    <w:p w:rsidR="004D10EB" w:rsidRPr="001771A0" w:rsidRDefault="004D10EB" w:rsidP="001D3703">
      <w:pPr>
        <w:pStyle w:val="Heading2"/>
        <w:spacing w:line="240" w:lineRule="auto"/>
        <w:rPr>
          <w:rFonts w:hint="eastAsia"/>
          <w:szCs w:val="28"/>
        </w:rPr>
      </w:pPr>
      <w:r w:rsidRPr="001771A0">
        <w:rPr>
          <w:rFonts w:hint="eastAsia"/>
          <w:szCs w:val="28"/>
        </w:rPr>
        <w:t>十六、缔约国根据《公约》第十一</w:t>
      </w:r>
      <w:r w:rsidRPr="001771A0">
        <w:rPr>
          <w:szCs w:val="28"/>
        </w:rPr>
        <w:t>条提交的来文</w:t>
      </w:r>
    </w:p>
    <w:p w:rsidR="004D10EB" w:rsidRPr="008462BA" w:rsidRDefault="004D10EB" w:rsidP="001D3703">
      <w:pPr>
        <w:pStyle w:val="Heading4"/>
        <w:spacing w:after="120"/>
        <w:rPr>
          <w:rFonts w:hint="eastAsia"/>
          <w:szCs w:val="24"/>
        </w:rPr>
      </w:pPr>
      <w:r w:rsidRPr="008462BA">
        <w:rPr>
          <w:rFonts w:hint="eastAsia"/>
          <w:szCs w:val="24"/>
        </w:rPr>
        <w:t>缔约国来文的处理办法</w:t>
      </w:r>
    </w:p>
    <w:p w:rsidR="004D10EB" w:rsidRPr="008462BA" w:rsidRDefault="004D10EB" w:rsidP="001D3703">
      <w:pPr>
        <w:pStyle w:val="Heading3"/>
        <w:spacing w:after="120"/>
        <w:rPr>
          <w:rFonts w:hint="eastAsia"/>
          <w:szCs w:val="24"/>
        </w:rPr>
      </w:pPr>
      <w:r w:rsidRPr="008462BA">
        <w:rPr>
          <w:rFonts w:hint="eastAsia"/>
          <w:szCs w:val="24"/>
        </w:rPr>
        <w:t>第</w:t>
      </w:r>
      <w:r w:rsidRPr="008462BA">
        <w:rPr>
          <w:rFonts w:hint="eastAsia"/>
          <w:szCs w:val="24"/>
        </w:rPr>
        <w:t xml:space="preserve"> </w:t>
      </w:r>
      <w:r w:rsidRPr="008462BA">
        <w:rPr>
          <w:szCs w:val="24"/>
        </w:rPr>
        <w:t>69</w:t>
      </w:r>
      <w:r w:rsidRPr="008462BA">
        <w:rPr>
          <w:rFonts w:hint="eastAsia"/>
          <w:szCs w:val="24"/>
        </w:rPr>
        <w:t xml:space="preserve"> </w:t>
      </w:r>
      <w:r w:rsidRPr="008462BA">
        <w:rPr>
          <w:rFonts w:hint="eastAsia"/>
          <w:szCs w:val="24"/>
        </w:rPr>
        <w:t>条</w:t>
      </w:r>
    </w:p>
    <w:p w:rsidR="004D10EB" w:rsidRPr="008462BA" w:rsidRDefault="004D10EB" w:rsidP="001D3703">
      <w:pPr>
        <w:rPr>
          <w:rFonts w:hint="eastAsia"/>
          <w:szCs w:val="24"/>
        </w:rPr>
      </w:pPr>
      <w:r w:rsidRPr="008462BA">
        <w:rPr>
          <w:rFonts w:hint="eastAsia"/>
          <w:szCs w:val="24"/>
        </w:rPr>
        <w:tab/>
        <w:t xml:space="preserve">1.  </w:t>
      </w:r>
      <w:r w:rsidRPr="008462BA">
        <w:rPr>
          <w:rFonts w:hint="eastAsia"/>
          <w:szCs w:val="24"/>
        </w:rPr>
        <w:t>当一缔约国根据《公约》第十一</w:t>
      </w:r>
      <w:r w:rsidRPr="008462BA">
        <w:rPr>
          <w:szCs w:val="24"/>
        </w:rPr>
        <w:t>条第</w:t>
      </w:r>
      <w:r w:rsidRPr="008462BA">
        <w:rPr>
          <w:rFonts w:hint="eastAsia"/>
          <w:szCs w:val="24"/>
        </w:rPr>
        <w:t>一</w:t>
      </w:r>
      <w:r w:rsidRPr="008462BA">
        <w:rPr>
          <w:szCs w:val="24"/>
        </w:rPr>
        <w:t>款提请委员会注意</w:t>
      </w:r>
      <w:r w:rsidRPr="008462BA">
        <w:rPr>
          <w:rFonts w:hint="eastAsia"/>
          <w:szCs w:val="24"/>
        </w:rPr>
        <w:t>某一</w:t>
      </w:r>
      <w:r w:rsidRPr="008462BA">
        <w:rPr>
          <w:szCs w:val="24"/>
        </w:rPr>
        <w:t>问题时，委员会应在非公开会议上对这</w:t>
      </w:r>
      <w:r w:rsidRPr="008462BA">
        <w:rPr>
          <w:rFonts w:hint="eastAsia"/>
          <w:szCs w:val="24"/>
        </w:rPr>
        <w:t>一</w:t>
      </w:r>
      <w:r w:rsidRPr="008462BA">
        <w:rPr>
          <w:szCs w:val="24"/>
        </w:rPr>
        <w:t>问题进行审议，然后通过秘书长将</w:t>
      </w:r>
      <w:r w:rsidRPr="008462BA">
        <w:rPr>
          <w:rFonts w:hint="eastAsia"/>
          <w:szCs w:val="24"/>
        </w:rPr>
        <w:t>这一</w:t>
      </w:r>
      <w:r w:rsidRPr="008462BA">
        <w:rPr>
          <w:szCs w:val="24"/>
        </w:rPr>
        <w:t>问题通知有关缔约国。委员会在审议来文时应不考虑其实质</w:t>
      </w:r>
      <w:r w:rsidRPr="008462BA">
        <w:rPr>
          <w:rFonts w:hint="eastAsia"/>
          <w:szCs w:val="24"/>
        </w:rPr>
        <w:t>内容</w:t>
      </w:r>
      <w:r w:rsidRPr="008462BA">
        <w:rPr>
          <w:szCs w:val="24"/>
        </w:rPr>
        <w:t>。委员会在这一阶段所采取的与来文有关的任何行动不得视为委员会对来文的实质内容表示意见。</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在委员会闭会期间，主席应将有关问题通知各委员，向他们转送来文的副本，请他们同意按照第十一</w:t>
      </w:r>
      <w:r w:rsidRPr="008462BA">
        <w:rPr>
          <w:szCs w:val="24"/>
        </w:rPr>
        <w:t>条第</w:t>
      </w:r>
      <w:r w:rsidRPr="008462BA">
        <w:rPr>
          <w:rFonts w:hint="eastAsia"/>
          <w:szCs w:val="24"/>
        </w:rPr>
        <w:t>一</w:t>
      </w:r>
      <w:r w:rsidRPr="008462BA">
        <w:rPr>
          <w:szCs w:val="24"/>
        </w:rPr>
        <w:t>款</w:t>
      </w:r>
      <w:r w:rsidRPr="008462BA">
        <w:rPr>
          <w:rFonts w:hint="eastAsia"/>
          <w:szCs w:val="24"/>
        </w:rPr>
        <w:t>以</w:t>
      </w:r>
      <w:r w:rsidRPr="008462BA">
        <w:rPr>
          <w:szCs w:val="24"/>
        </w:rPr>
        <w:t>委员会</w:t>
      </w:r>
      <w:r w:rsidRPr="008462BA">
        <w:rPr>
          <w:rFonts w:hint="eastAsia"/>
          <w:szCs w:val="24"/>
        </w:rPr>
        <w:t>名义</w:t>
      </w:r>
      <w:r w:rsidRPr="008462BA">
        <w:rPr>
          <w:szCs w:val="24"/>
        </w:rPr>
        <w:t>将此种来文转送给有关缔约国。主席</w:t>
      </w:r>
      <w:r w:rsidRPr="008462BA">
        <w:rPr>
          <w:rFonts w:hint="eastAsia"/>
          <w:szCs w:val="24"/>
        </w:rPr>
        <w:t>还</w:t>
      </w:r>
      <w:r w:rsidRPr="008462BA">
        <w:rPr>
          <w:szCs w:val="24"/>
        </w:rPr>
        <w:t>应为</w:t>
      </w:r>
      <w:r w:rsidRPr="008462BA">
        <w:rPr>
          <w:rFonts w:hint="eastAsia"/>
          <w:szCs w:val="24"/>
        </w:rPr>
        <w:t>它</w:t>
      </w:r>
      <w:r w:rsidRPr="008462BA">
        <w:rPr>
          <w:szCs w:val="24"/>
        </w:rPr>
        <w:t>们的答复规定</w:t>
      </w:r>
      <w:r w:rsidR="00D6780D" w:rsidRPr="008462BA">
        <w:rPr>
          <w:rFonts w:hint="eastAsia"/>
          <w:szCs w:val="24"/>
        </w:rPr>
        <w:t>3</w:t>
      </w:r>
      <w:r w:rsidRPr="008462BA">
        <w:rPr>
          <w:rFonts w:hint="eastAsia"/>
          <w:szCs w:val="24"/>
        </w:rPr>
        <w:t>个星期</w:t>
      </w:r>
      <w:r w:rsidRPr="008462BA">
        <w:rPr>
          <w:szCs w:val="24"/>
        </w:rPr>
        <w:t>的期限。</w:t>
      </w:r>
    </w:p>
    <w:p w:rsidR="004D10EB" w:rsidRPr="008462BA" w:rsidRDefault="004D10EB" w:rsidP="004D10EB">
      <w:pPr>
        <w:rPr>
          <w:rFonts w:hint="eastAsia"/>
          <w:szCs w:val="24"/>
        </w:rPr>
      </w:pPr>
      <w:r w:rsidRPr="008462BA">
        <w:rPr>
          <w:rFonts w:hint="eastAsia"/>
          <w:szCs w:val="24"/>
        </w:rPr>
        <w:tab/>
        <w:t xml:space="preserve">3.  </w:t>
      </w:r>
      <w:r w:rsidRPr="008462BA">
        <w:rPr>
          <w:rFonts w:hint="eastAsia"/>
          <w:szCs w:val="24"/>
        </w:rPr>
        <w:t>在得到多数委员的同意之后，或在规定期限内没有得到委员们的答复，主席应通过秘书长立即将来文转送给有关缔约国。</w:t>
      </w:r>
    </w:p>
    <w:p w:rsidR="004D10EB" w:rsidRPr="008462BA" w:rsidRDefault="004D10EB" w:rsidP="004D10EB">
      <w:pPr>
        <w:rPr>
          <w:rFonts w:hint="eastAsia"/>
          <w:szCs w:val="24"/>
        </w:rPr>
      </w:pPr>
      <w:r w:rsidRPr="008462BA">
        <w:rPr>
          <w:rFonts w:hint="eastAsia"/>
          <w:szCs w:val="24"/>
        </w:rPr>
        <w:tab/>
        <w:t xml:space="preserve">4.  </w:t>
      </w:r>
      <w:r w:rsidRPr="008462BA">
        <w:rPr>
          <w:rFonts w:hint="eastAsia"/>
          <w:szCs w:val="24"/>
        </w:rPr>
        <w:t>在得到的答复代表委员会多数委员的意见的情况下，主席在按照此种答复采取行动的同时，应注意以委员会名义向有关缔约国转送来文的紧迫必要性。</w:t>
      </w:r>
    </w:p>
    <w:p w:rsidR="004D10EB" w:rsidRPr="008462BA" w:rsidRDefault="004D10EB" w:rsidP="004D10EB">
      <w:pPr>
        <w:rPr>
          <w:rFonts w:hint="eastAsia"/>
          <w:szCs w:val="24"/>
        </w:rPr>
      </w:pPr>
      <w:r w:rsidRPr="008462BA">
        <w:rPr>
          <w:rFonts w:hint="eastAsia"/>
          <w:szCs w:val="24"/>
        </w:rPr>
        <w:tab/>
        <w:t xml:space="preserve">5.  </w:t>
      </w:r>
      <w:r w:rsidRPr="008462BA">
        <w:rPr>
          <w:rFonts w:hint="eastAsia"/>
          <w:szCs w:val="24"/>
        </w:rPr>
        <w:t>委员会或以委员会名义行事的主席应提醒接受来文的缔约国，《公约》所规定的提交书面解释或陈述的期限为</w:t>
      </w:r>
      <w:r w:rsidRPr="008462BA">
        <w:rPr>
          <w:rFonts w:hint="eastAsia"/>
          <w:szCs w:val="24"/>
        </w:rPr>
        <w:t>3</w:t>
      </w:r>
      <w:r w:rsidRPr="008462BA">
        <w:rPr>
          <w:rFonts w:hint="eastAsia"/>
          <w:szCs w:val="24"/>
        </w:rPr>
        <w:t>个月。</w:t>
      </w:r>
    </w:p>
    <w:p w:rsidR="004D10EB" w:rsidRPr="008462BA" w:rsidRDefault="004D10EB" w:rsidP="001771A0">
      <w:pPr>
        <w:spacing w:after="240" w:line="312" w:lineRule="auto"/>
        <w:rPr>
          <w:rFonts w:hint="eastAsia"/>
          <w:szCs w:val="24"/>
        </w:rPr>
      </w:pPr>
      <w:r w:rsidRPr="008462BA">
        <w:rPr>
          <w:rFonts w:hint="eastAsia"/>
          <w:szCs w:val="24"/>
        </w:rPr>
        <w:tab/>
        <w:t xml:space="preserve">6.  </w:t>
      </w:r>
      <w:r w:rsidRPr="008462BA">
        <w:rPr>
          <w:rFonts w:hint="eastAsia"/>
          <w:szCs w:val="24"/>
        </w:rPr>
        <w:t>委员会得到接收来文缔约国的解释或陈述以后，应遵循上面规定的程序将此种解释或陈述转送给提交原来文的缔约国。</w:t>
      </w:r>
    </w:p>
    <w:p w:rsidR="004D10EB" w:rsidRPr="008462BA" w:rsidRDefault="004D10EB" w:rsidP="001D3703">
      <w:pPr>
        <w:pStyle w:val="Heading4"/>
        <w:spacing w:after="120" w:line="312" w:lineRule="auto"/>
        <w:rPr>
          <w:rFonts w:hint="eastAsia"/>
          <w:szCs w:val="24"/>
        </w:rPr>
      </w:pPr>
      <w:r w:rsidRPr="008462BA">
        <w:rPr>
          <w:rFonts w:hint="eastAsia"/>
          <w:szCs w:val="24"/>
        </w:rPr>
        <w:t>要求提供资料</w:t>
      </w:r>
    </w:p>
    <w:p w:rsidR="004D10EB" w:rsidRPr="008462BA" w:rsidRDefault="004D10EB" w:rsidP="001D3703">
      <w:pPr>
        <w:pStyle w:val="Heading3"/>
        <w:spacing w:after="120" w:line="312" w:lineRule="auto"/>
        <w:rPr>
          <w:rFonts w:hint="eastAsia"/>
          <w:szCs w:val="24"/>
        </w:rPr>
      </w:pPr>
      <w:r w:rsidRPr="008462BA">
        <w:rPr>
          <w:rFonts w:hint="eastAsia"/>
          <w:szCs w:val="24"/>
        </w:rPr>
        <w:t>第</w:t>
      </w:r>
      <w:r w:rsidRPr="008462BA">
        <w:rPr>
          <w:rFonts w:hint="eastAsia"/>
          <w:szCs w:val="24"/>
        </w:rPr>
        <w:t xml:space="preserve"> 70 </w:t>
      </w:r>
      <w:r w:rsidRPr="008462BA">
        <w:rPr>
          <w:rFonts w:hint="eastAsia"/>
          <w:szCs w:val="24"/>
        </w:rPr>
        <w:t>条</w:t>
      </w:r>
    </w:p>
    <w:p w:rsidR="004D10EB" w:rsidRPr="008462BA" w:rsidRDefault="004D10EB" w:rsidP="001771A0">
      <w:pPr>
        <w:spacing w:after="240" w:line="312" w:lineRule="auto"/>
        <w:rPr>
          <w:rFonts w:hint="eastAsia"/>
          <w:szCs w:val="24"/>
        </w:rPr>
      </w:pPr>
      <w:r w:rsidRPr="008462BA">
        <w:rPr>
          <w:rFonts w:hint="eastAsia"/>
          <w:szCs w:val="24"/>
        </w:rPr>
        <w:tab/>
      </w:r>
      <w:r w:rsidRPr="008462BA">
        <w:rPr>
          <w:rFonts w:hint="eastAsia"/>
          <w:szCs w:val="24"/>
        </w:rPr>
        <w:t>委员会可以要求有关缔约国提供与执行《公约》第十一</w:t>
      </w:r>
      <w:r w:rsidRPr="008462BA">
        <w:rPr>
          <w:szCs w:val="24"/>
        </w:rPr>
        <w:t>条有关的资料。委员会可说明提供此种资料的</w:t>
      </w:r>
      <w:r w:rsidRPr="008462BA">
        <w:rPr>
          <w:rFonts w:hint="eastAsia"/>
          <w:szCs w:val="24"/>
        </w:rPr>
        <w:t>方</w:t>
      </w:r>
      <w:r w:rsidRPr="008462BA">
        <w:rPr>
          <w:szCs w:val="24"/>
        </w:rPr>
        <w:t>式和期限。</w:t>
      </w:r>
    </w:p>
    <w:p w:rsidR="004D10EB" w:rsidRPr="008462BA" w:rsidRDefault="004D10EB" w:rsidP="001D3703">
      <w:pPr>
        <w:pStyle w:val="Heading4"/>
        <w:spacing w:after="120" w:line="312" w:lineRule="auto"/>
        <w:rPr>
          <w:rFonts w:hint="eastAsia"/>
          <w:szCs w:val="24"/>
        </w:rPr>
      </w:pPr>
      <w:r w:rsidRPr="008462BA">
        <w:rPr>
          <w:szCs w:val="24"/>
        </w:rPr>
        <w:t>通知有关缔约国</w:t>
      </w:r>
    </w:p>
    <w:p w:rsidR="004D10EB" w:rsidRPr="008462BA" w:rsidRDefault="004D10EB" w:rsidP="001D3703">
      <w:pPr>
        <w:pStyle w:val="Heading3"/>
        <w:spacing w:after="12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71</w:t>
      </w:r>
      <w:r w:rsidRPr="008462BA">
        <w:rPr>
          <w:rFonts w:hint="eastAsia"/>
          <w:szCs w:val="24"/>
        </w:rPr>
        <w:t xml:space="preserve"> </w:t>
      </w:r>
      <w:r w:rsidRPr="008462BA">
        <w:rPr>
          <w:rFonts w:hint="eastAsia"/>
          <w:szCs w:val="24"/>
        </w:rPr>
        <w:t>条</w:t>
      </w:r>
    </w:p>
    <w:p w:rsidR="004D10EB" w:rsidRPr="008462BA" w:rsidRDefault="004D10EB" w:rsidP="001771A0">
      <w:pPr>
        <w:widowControl w:val="0"/>
        <w:spacing w:after="240" w:line="312" w:lineRule="auto"/>
        <w:rPr>
          <w:rFonts w:hint="eastAsia"/>
          <w:szCs w:val="24"/>
        </w:rPr>
      </w:pPr>
      <w:r w:rsidRPr="008462BA">
        <w:rPr>
          <w:rFonts w:hint="eastAsia"/>
          <w:szCs w:val="24"/>
        </w:rPr>
        <w:tab/>
      </w:r>
      <w:r w:rsidRPr="008462BA">
        <w:rPr>
          <w:rFonts w:hint="eastAsia"/>
          <w:szCs w:val="24"/>
        </w:rPr>
        <w:t>如果根据《公约》第十一</w:t>
      </w:r>
      <w:r w:rsidRPr="008462BA">
        <w:rPr>
          <w:szCs w:val="24"/>
        </w:rPr>
        <w:t>条第</w:t>
      </w:r>
      <w:r w:rsidRPr="008462BA">
        <w:rPr>
          <w:rFonts w:hint="eastAsia"/>
          <w:szCs w:val="24"/>
        </w:rPr>
        <w:t>二</w:t>
      </w:r>
      <w:r w:rsidRPr="008462BA">
        <w:rPr>
          <w:szCs w:val="24"/>
        </w:rPr>
        <w:t>款有任何问题已经提交给委员会审议，在举行常会的情况下，主席应至少在委员会第一次会议前</w:t>
      </w:r>
      <w:r w:rsidRPr="008462BA">
        <w:rPr>
          <w:szCs w:val="24"/>
        </w:rPr>
        <w:t>30</w:t>
      </w:r>
      <w:r w:rsidRPr="008462BA">
        <w:rPr>
          <w:szCs w:val="24"/>
        </w:rPr>
        <w:t>天，通过秘书长把即将对有关问题</w:t>
      </w:r>
      <w:r w:rsidRPr="008462BA">
        <w:rPr>
          <w:rFonts w:hint="eastAsia"/>
          <w:szCs w:val="24"/>
        </w:rPr>
        <w:t>进行</w:t>
      </w:r>
      <w:r w:rsidRPr="008462BA">
        <w:rPr>
          <w:szCs w:val="24"/>
        </w:rPr>
        <w:t>审议</w:t>
      </w:r>
      <w:r w:rsidRPr="008462BA">
        <w:rPr>
          <w:rFonts w:hint="eastAsia"/>
          <w:szCs w:val="24"/>
        </w:rPr>
        <w:t>之事</w:t>
      </w:r>
      <w:r w:rsidRPr="008462BA">
        <w:rPr>
          <w:szCs w:val="24"/>
        </w:rPr>
        <w:t>通知有关缔约国</w:t>
      </w:r>
      <w:r w:rsidRPr="008462BA">
        <w:rPr>
          <w:rFonts w:hint="eastAsia"/>
          <w:szCs w:val="24"/>
        </w:rPr>
        <w:t>；</w:t>
      </w:r>
      <w:r w:rsidRPr="008462BA">
        <w:rPr>
          <w:szCs w:val="24"/>
        </w:rPr>
        <w:t>在举行特别会议的情况下，应至少在委员会第一次会议前</w:t>
      </w:r>
      <w:r w:rsidRPr="008462BA">
        <w:rPr>
          <w:szCs w:val="24"/>
        </w:rPr>
        <w:t>18</w:t>
      </w:r>
      <w:r w:rsidRPr="008462BA">
        <w:rPr>
          <w:szCs w:val="24"/>
        </w:rPr>
        <w:t>天</w:t>
      </w:r>
      <w:r w:rsidRPr="008462BA">
        <w:rPr>
          <w:rFonts w:hint="eastAsia"/>
          <w:szCs w:val="24"/>
        </w:rPr>
        <w:t>通知有关缔约国</w:t>
      </w:r>
      <w:r w:rsidRPr="008462BA">
        <w:rPr>
          <w:szCs w:val="24"/>
        </w:rPr>
        <w:t>。</w:t>
      </w:r>
    </w:p>
    <w:p w:rsidR="004D10EB" w:rsidRPr="001771A0" w:rsidRDefault="004D10EB" w:rsidP="001D3703">
      <w:pPr>
        <w:pStyle w:val="Heading2"/>
        <w:spacing w:after="160" w:line="312" w:lineRule="auto"/>
        <w:rPr>
          <w:rFonts w:hint="eastAsia"/>
          <w:szCs w:val="28"/>
        </w:rPr>
      </w:pPr>
      <w:r w:rsidRPr="001771A0">
        <w:rPr>
          <w:rFonts w:hint="eastAsia"/>
          <w:szCs w:val="28"/>
        </w:rPr>
        <w:t>十七、根据《公约》第十二</w:t>
      </w:r>
      <w:r w:rsidRPr="001771A0">
        <w:rPr>
          <w:szCs w:val="28"/>
        </w:rPr>
        <w:t>条和第</w:t>
      </w:r>
      <w:r w:rsidRPr="001771A0">
        <w:rPr>
          <w:rFonts w:hint="eastAsia"/>
          <w:szCs w:val="28"/>
        </w:rPr>
        <w:t>十三</w:t>
      </w:r>
      <w:r w:rsidRPr="001771A0">
        <w:rPr>
          <w:szCs w:val="28"/>
        </w:rPr>
        <w:t>条成立的</w:t>
      </w:r>
      <w:r w:rsidRPr="001771A0">
        <w:rPr>
          <w:rFonts w:hint="eastAsia"/>
          <w:szCs w:val="28"/>
        </w:rPr>
        <w:br/>
      </w:r>
      <w:r w:rsidRPr="001771A0">
        <w:rPr>
          <w:szCs w:val="28"/>
        </w:rPr>
        <w:t>特设和解委员会及其职能</w:t>
      </w:r>
    </w:p>
    <w:p w:rsidR="004D10EB" w:rsidRPr="008462BA" w:rsidRDefault="004D10EB" w:rsidP="001D3703">
      <w:pPr>
        <w:pStyle w:val="Heading4"/>
        <w:spacing w:after="160" w:line="312" w:lineRule="auto"/>
        <w:rPr>
          <w:rFonts w:hint="eastAsia"/>
          <w:szCs w:val="24"/>
        </w:rPr>
      </w:pPr>
      <w:r w:rsidRPr="008462BA">
        <w:rPr>
          <w:rFonts w:hint="eastAsia"/>
          <w:szCs w:val="24"/>
        </w:rPr>
        <w:t>就和解委员会的组成进行协商</w:t>
      </w:r>
    </w:p>
    <w:p w:rsidR="004D10EB" w:rsidRPr="008462BA" w:rsidRDefault="004D10EB" w:rsidP="001D3703">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72</w:t>
      </w:r>
      <w:r w:rsidRPr="008462BA">
        <w:rPr>
          <w:rFonts w:hint="eastAsia"/>
          <w:szCs w:val="24"/>
        </w:rPr>
        <w:t xml:space="preserve"> </w:t>
      </w:r>
      <w:r w:rsidRPr="008462BA">
        <w:rPr>
          <w:rFonts w:hint="eastAsia"/>
          <w:szCs w:val="24"/>
        </w:rPr>
        <w:t>条</w:t>
      </w:r>
    </w:p>
    <w:p w:rsidR="004D10EB" w:rsidRPr="008462BA" w:rsidRDefault="004D10EB" w:rsidP="001771A0">
      <w:pPr>
        <w:spacing w:after="240" w:line="312" w:lineRule="auto"/>
        <w:rPr>
          <w:rFonts w:hint="eastAsia"/>
          <w:szCs w:val="24"/>
        </w:rPr>
      </w:pPr>
      <w:r w:rsidRPr="008462BA">
        <w:rPr>
          <w:rFonts w:hint="eastAsia"/>
          <w:szCs w:val="24"/>
        </w:rPr>
        <w:tab/>
      </w:r>
      <w:r w:rsidRPr="008462BA">
        <w:rPr>
          <w:rFonts w:hint="eastAsia"/>
          <w:szCs w:val="24"/>
        </w:rPr>
        <w:t>对于《公约》第十一</w:t>
      </w:r>
      <w:r w:rsidRPr="008462BA">
        <w:rPr>
          <w:szCs w:val="24"/>
        </w:rPr>
        <w:t>条第</w:t>
      </w:r>
      <w:r w:rsidRPr="008462BA">
        <w:rPr>
          <w:rFonts w:hint="eastAsia"/>
          <w:szCs w:val="24"/>
        </w:rPr>
        <w:t>二</w:t>
      </w:r>
      <w:r w:rsidRPr="008462BA">
        <w:rPr>
          <w:szCs w:val="24"/>
        </w:rPr>
        <w:t>款</w:t>
      </w:r>
      <w:r w:rsidRPr="008462BA">
        <w:rPr>
          <w:rFonts w:hint="eastAsia"/>
          <w:szCs w:val="24"/>
        </w:rPr>
        <w:t>所指</w:t>
      </w:r>
      <w:r w:rsidRPr="008462BA">
        <w:rPr>
          <w:szCs w:val="24"/>
        </w:rPr>
        <w:t>的</w:t>
      </w:r>
      <w:r w:rsidRPr="008462BA">
        <w:rPr>
          <w:rFonts w:hint="eastAsia"/>
          <w:szCs w:val="24"/>
        </w:rPr>
        <w:t>一项</w:t>
      </w:r>
      <w:r w:rsidRPr="008462BA">
        <w:rPr>
          <w:szCs w:val="24"/>
        </w:rPr>
        <w:t>争端，在委员会</w:t>
      </w:r>
      <w:r w:rsidRPr="008462BA">
        <w:rPr>
          <w:rFonts w:hint="eastAsia"/>
          <w:szCs w:val="24"/>
        </w:rPr>
        <w:t>收集整理</w:t>
      </w:r>
      <w:r w:rsidRPr="008462BA">
        <w:rPr>
          <w:szCs w:val="24"/>
        </w:rPr>
        <w:t>了所有</w:t>
      </w:r>
      <w:r w:rsidRPr="008462BA">
        <w:rPr>
          <w:rFonts w:hint="eastAsia"/>
          <w:szCs w:val="24"/>
        </w:rPr>
        <w:t>它</w:t>
      </w:r>
      <w:r w:rsidRPr="008462BA">
        <w:rPr>
          <w:szCs w:val="24"/>
        </w:rPr>
        <w:t>认为必要的资料之后，主席</w:t>
      </w:r>
      <w:r w:rsidRPr="008462BA">
        <w:rPr>
          <w:rFonts w:hint="eastAsia"/>
          <w:szCs w:val="24"/>
        </w:rPr>
        <w:t>应</w:t>
      </w:r>
      <w:r w:rsidRPr="008462BA">
        <w:rPr>
          <w:szCs w:val="24"/>
        </w:rPr>
        <w:t>按照《公约》第</w:t>
      </w:r>
      <w:r w:rsidRPr="008462BA">
        <w:rPr>
          <w:rFonts w:hint="eastAsia"/>
          <w:szCs w:val="24"/>
        </w:rPr>
        <w:t>十二</w:t>
      </w:r>
      <w:r w:rsidRPr="008462BA">
        <w:rPr>
          <w:szCs w:val="24"/>
        </w:rPr>
        <w:t>条</w:t>
      </w:r>
      <w:r w:rsidRPr="008462BA">
        <w:rPr>
          <w:rFonts w:hint="eastAsia"/>
          <w:szCs w:val="24"/>
        </w:rPr>
        <w:t>就</w:t>
      </w:r>
      <w:r w:rsidRPr="008462BA">
        <w:rPr>
          <w:szCs w:val="24"/>
        </w:rPr>
        <w:t>特设和解委员会的</w:t>
      </w:r>
      <w:r w:rsidRPr="008462BA">
        <w:rPr>
          <w:rFonts w:hint="eastAsia"/>
          <w:szCs w:val="24"/>
        </w:rPr>
        <w:t>组成通知争端各当事国并</w:t>
      </w:r>
      <w:r w:rsidRPr="008462BA">
        <w:rPr>
          <w:szCs w:val="24"/>
        </w:rPr>
        <w:t>同</w:t>
      </w:r>
      <w:r w:rsidRPr="008462BA">
        <w:rPr>
          <w:rFonts w:hint="eastAsia"/>
          <w:szCs w:val="24"/>
        </w:rPr>
        <w:t>它</w:t>
      </w:r>
      <w:r w:rsidRPr="008462BA">
        <w:rPr>
          <w:szCs w:val="24"/>
        </w:rPr>
        <w:t>们进行协商。</w:t>
      </w:r>
    </w:p>
    <w:p w:rsidR="004D10EB" w:rsidRPr="008462BA" w:rsidRDefault="004D10EB" w:rsidP="001D3703">
      <w:pPr>
        <w:pStyle w:val="Heading4"/>
        <w:spacing w:after="160" w:line="312" w:lineRule="auto"/>
        <w:rPr>
          <w:rFonts w:hint="eastAsia"/>
          <w:szCs w:val="24"/>
        </w:rPr>
      </w:pPr>
      <w:r w:rsidRPr="008462BA">
        <w:rPr>
          <w:rFonts w:hint="eastAsia"/>
          <w:szCs w:val="24"/>
        </w:rPr>
        <w:t>任命和解委员会委员</w:t>
      </w:r>
    </w:p>
    <w:p w:rsidR="004D10EB" w:rsidRPr="008462BA" w:rsidRDefault="004D10EB" w:rsidP="001771A0">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73</w:t>
      </w:r>
      <w:r w:rsidRPr="008462BA">
        <w:rPr>
          <w:rFonts w:hint="eastAsia"/>
          <w:szCs w:val="24"/>
        </w:rPr>
        <w:t xml:space="preserve"> </w:t>
      </w:r>
      <w:r w:rsidRPr="008462BA">
        <w:rPr>
          <w:rFonts w:hint="eastAsia"/>
          <w:szCs w:val="24"/>
        </w:rPr>
        <w:t>条</w:t>
      </w:r>
    </w:p>
    <w:p w:rsidR="004D10EB" w:rsidRPr="008462BA" w:rsidRDefault="004D10EB" w:rsidP="001771A0">
      <w:pPr>
        <w:spacing w:after="240" w:line="312" w:lineRule="auto"/>
        <w:rPr>
          <w:rFonts w:hint="eastAsia"/>
          <w:szCs w:val="24"/>
        </w:rPr>
      </w:pPr>
      <w:r w:rsidRPr="008462BA">
        <w:rPr>
          <w:rFonts w:hint="eastAsia"/>
          <w:szCs w:val="24"/>
        </w:rPr>
        <w:tab/>
      </w:r>
      <w:r w:rsidRPr="008462BA">
        <w:rPr>
          <w:rFonts w:hint="eastAsia"/>
          <w:szCs w:val="24"/>
        </w:rPr>
        <w:t>在得到争端各当事国对和解委员会的组成的一致同意以后，主席即应开始任命和解委员会的委员并应将委员会的组成情况通知争端各当事国。</w:t>
      </w:r>
    </w:p>
    <w:p w:rsidR="004D10EB" w:rsidRPr="008462BA" w:rsidRDefault="004D10EB" w:rsidP="001771A0">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74</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如果在接到主席按第</w:t>
      </w:r>
      <w:r w:rsidRPr="008462BA">
        <w:rPr>
          <w:rFonts w:hint="eastAsia"/>
          <w:szCs w:val="24"/>
        </w:rPr>
        <w:t>72</w:t>
      </w:r>
      <w:r w:rsidRPr="008462BA">
        <w:rPr>
          <w:rFonts w:hint="eastAsia"/>
          <w:szCs w:val="24"/>
        </w:rPr>
        <w:t>条</w:t>
      </w:r>
      <w:r w:rsidRPr="008462BA">
        <w:rPr>
          <w:szCs w:val="24"/>
        </w:rPr>
        <w:t>的规定发出的通知后</w:t>
      </w:r>
      <w:r w:rsidRPr="008462BA">
        <w:rPr>
          <w:rFonts w:hint="eastAsia"/>
          <w:szCs w:val="24"/>
        </w:rPr>
        <w:t>3</w:t>
      </w:r>
      <w:r w:rsidRPr="008462BA">
        <w:rPr>
          <w:szCs w:val="24"/>
        </w:rPr>
        <w:t>个月内，争端各当事国未能就和解委员会的整个或部分组成达成协议，主席即应提请委员会注意此种情况，委员会应在下届会议</w:t>
      </w:r>
      <w:r w:rsidRPr="008462BA">
        <w:rPr>
          <w:rFonts w:hint="eastAsia"/>
          <w:szCs w:val="24"/>
        </w:rPr>
        <w:t>上</w:t>
      </w:r>
      <w:r w:rsidRPr="008462BA">
        <w:rPr>
          <w:szCs w:val="24"/>
        </w:rPr>
        <w:t>根据《公约》第</w:t>
      </w:r>
      <w:r w:rsidRPr="008462BA">
        <w:rPr>
          <w:rFonts w:hint="eastAsia"/>
          <w:szCs w:val="24"/>
        </w:rPr>
        <w:t>十二</w:t>
      </w:r>
      <w:r w:rsidRPr="008462BA">
        <w:rPr>
          <w:szCs w:val="24"/>
        </w:rPr>
        <w:t>条第</w:t>
      </w:r>
      <w:r w:rsidRPr="008462BA">
        <w:rPr>
          <w:rFonts w:hint="eastAsia"/>
          <w:szCs w:val="24"/>
        </w:rPr>
        <w:t>一款</w:t>
      </w:r>
      <w:r w:rsidRPr="008462BA">
        <w:rPr>
          <w:szCs w:val="24"/>
        </w:rPr>
        <w:t>(</w:t>
      </w:r>
      <w:r w:rsidRPr="008462BA">
        <w:rPr>
          <w:rFonts w:hint="eastAsia"/>
          <w:szCs w:val="24"/>
        </w:rPr>
        <w:t>丑</w:t>
      </w:r>
      <w:r w:rsidRPr="008462BA">
        <w:rPr>
          <w:szCs w:val="24"/>
        </w:rPr>
        <w:t>)</w:t>
      </w:r>
      <w:r w:rsidRPr="008462BA">
        <w:rPr>
          <w:rFonts w:hint="eastAsia"/>
          <w:szCs w:val="24"/>
        </w:rPr>
        <w:t>项</w:t>
      </w:r>
      <w:r w:rsidRPr="008462BA">
        <w:rPr>
          <w:szCs w:val="24"/>
        </w:rPr>
        <w:t>采取行动。</w:t>
      </w:r>
    </w:p>
    <w:p w:rsidR="004D10EB" w:rsidRPr="008462BA" w:rsidRDefault="004D10EB" w:rsidP="001771A0">
      <w:pPr>
        <w:spacing w:after="240" w:line="312" w:lineRule="auto"/>
        <w:rPr>
          <w:rFonts w:hint="eastAsia"/>
          <w:szCs w:val="24"/>
        </w:rPr>
      </w:pPr>
      <w:r w:rsidRPr="008462BA">
        <w:rPr>
          <w:rFonts w:hint="eastAsia"/>
          <w:szCs w:val="24"/>
        </w:rPr>
        <w:tab/>
        <w:t xml:space="preserve">2.  </w:t>
      </w:r>
      <w:r w:rsidRPr="008462BA">
        <w:rPr>
          <w:rFonts w:hint="eastAsia"/>
          <w:szCs w:val="24"/>
        </w:rPr>
        <w:t>在完成选举后，主席即应把和解委员会的组成情况告知争端各当事国。</w:t>
      </w:r>
    </w:p>
    <w:p w:rsidR="004D10EB" w:rsidRPr="008462BA" w:rsidRDefault="004D10EB" w:rsidP="003A64C8">
      <w:pPr>
        <w:pStyle w:val="Heading4"/>
        <w:spacing w:after="120" w:line="312" w:lineRule="auto"/>
        <w:rPr>
          <w:rFonts w:hint="eastAsia"/>
          <w:szCs w:val="24"/>
        </w:rPr>
      </w:pPr>
      <w:r w:rsidRPr="008462BA">
        <w:rPr>
          <w:rFonts w:hint="eastAsia"/>
          <w:szCs w:val="24"/>
        </w:rPr>
        <w:t>和解委员会委员的庄严宣誓</w:t>
      </w:r>
    </w:p>
    <w:p w:rsidR="004D10EB" w:rsidRPr="008462BA" w:rsidRDefault="004D10EB" w:rsidP="001771A0">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75</w:t>
      </w:r>
      <w:r w:rsidRPr="008462BA">
        <w:rPr>
          <w:rFonts w:hint="eastAsia"/>
          <w:szCs w:val="24"/>
        </w:rPr>
        <w:t xml:space="preserve"> </w:t>
      </w:r>
      <w:r w:rsidRPr="008462BA">
        <w:rPr>
          <w:rFonts w:hint="eastAsia"/>
          <w:szCs w:val="24"/>
        </w:rPr>
        <w:t>条</w:t>
      </w:r>
    </w:p>
    <w:p w:rsidR="004D10EB" w:rsidRPr="008462BA" w:rsidRDefault="004D10EB" w:rsidP="001D3703">
      <w:pPr>
        <w:rPr>
          <w:rFonts w:hint="eastAsia"/>
          <w:szCs w:val="24"/>
        </w:rPr>
      </w:pPr>
      <w:r w:rsidRPr="008462BA">
        <w:rPr>
          <w:rFonts w:hint="eastAsia"/>
          <w:szCs w:val="24"/>
        </w:rPr>
        <w:tab/>
      </w:r>
      <w:r w:rsidRPr="008462BA">
        <w:rPr>
          <w:rFonts w:hint="eastAsia"/>
          <w:szCs w:val="24"/>
        </w:rPr>
        <w:t>在就职时，和解委员会每一委员应在和解委员会第一次会议上庄严宣誓如下：</w:t>
      </w:r>
    </w:p>
    <w:p w:rsidR="004D10EB" w:rsidRPr="008462BA" w:rsidRDefault="004D10EB" w:rsidP="00005D39">
      <w:pPr>
        <w:spacing w:after="160" w:line="312" w:lineRule="auto"/>
        <w:ind w:left="1040"/>
        <w:rPr>
          <w:rFonts w:hint="eastAsia"/>
          <w:szCs w:val="24"/>
        </w:rPr>
      </w:pPr>
      <w:r w:rsidRPr="008462BA">
        <w:rPr>
          <w:rFonts w:hint="eastAsia"/>
          <w:szCs w:val="24"/>
        </w:rPr>
        <w:tab/>
      </w:r>
      <w:r w:rsidRPr="008462BA">
        <w:rPr>
          <w:rFonts w:hint="eastAsia"/>
          <w:szCs w:val="24"/>
        </w:rPr>
        <w:t>“我庄严宣誓，作为特设和解委员会的委员，我将正直、忠实、公正和认真地履行我的职责和行使我的权力。”</w:t>
      </w:r>
    </w:p>
    <w:p w:rsidR="004D10EB" w:rsidRPr="008462BA" w:rsidRDefault="004D10EB" w:rsidP="003A64C8">
      <w:pPr>
        <w:pStyle w:val="Heading4"/>
        <w:spacing w:after="160"/>
        <w:rPr>
          <w:rFonts w:hint="eastAsia"/>
          <w:szCs w:val="24"/>
        </w:rPr>
      </w:pPr>
      <w:r w:rsidRPr="008462BA">
        <w:rPr>
          <w:rFonts w:hint="eastAsia"/>
          <w:szCs w:val="24"/>
        </w:rPr>
        <w:t>和解委员会空缺的填补</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76</w:t>
      </w:r>
      <w:r w:rsidRPr="008462BA">
        <w:rPr>
          <w:rFonts w:hint="eastAsia"/>
          <w:szCs w:val="24"/>
        </w:rPr>
        <w:t xml:space="preserve"> </w:t>
      </w:r>
      <w:r w:rsidRPr="008462BA">
        <w:rPr>
          <w:rFonts w:hint="eastAsia"/>
          <w:szCs w:val="24"/>
        </w:rPr>
        <w:t>条</w:t>
      </w:r>
    </w:p>
    <w:p w:rsidR="004D10EB" w:rsidRPr="008462BA" w:rsidRDefault="004D10EB" w:rsidP="001771A0">
      <w:pPr>
        <w:widowControl w:val="0"/>
        <w:spacing w:after="240"/>
        <w:rPr>
          <w:rFonts w:hint="eastAsia"/>
          <w:szCs w:val="24"/>
        </w:rPr>
      </w:pPr>
      <w:r w:rsidRPr="008462BA">
        <w:rPr>
          <w:rFonts w:hint="eastAsia"/>
          <w:szCs w:val="24"/>
        </w:rPr>
        <w:tab/>
      </w:r>
      <w:r w:rsidRPr="008462BA">
        <w:rPr>
          <w:rFonts w:hint="eastAsia"/>
          <w:szCs w:val="24"/>
        </w:rPr>
        <w:t>和解委员会无论何时出现空缺，委员会主席应尽快按照第</w:t>
      </w:r>
      <w:r w:rsidRPr="008462BA">
        <w:rPr>
          <w:szCs w:val="24"/>
        </w:rPr>
        <w:t>72</w:t>
      </w:r>
      <w:r w:rsidRPr="008462BA">
        <w:rPr>
          <w:szCs w:val="24"/>
        </w:rPr>
        <w:t>至</w:t>
      </w:r>
      <w:r w:rsidRPr="008462BA">
        <w:rPr>
          <w:szCs w:val="24"/>
        </w:rPr>
        <w:t>74</w:t>
      </w:r>
      <w:r w:rsidRPr="008462BA">
        <w:rPr>
          <w:rFonts w:hint="eastAsia"/>
          <w:szCs w:val="24"/>
        </w:rPr>
        <w:t>条</w:t>
      </w:r>
      <w:r w:rsidRPr="008462BA">
        <w:rPr>
          <w:szCs w:val="24"/>
        </w:rPr>
        <w:t>所规定的程序尽快予以填补。</w:t>
      </w:r>
      <w:r w:rsidRPr="008462BA">
        <w:rPr>
          <w:rFonts w:hint="eastAsia"/>
          <w:szCs w:val="24"/>
        </w:rPr>
        <w:t>一</w:t>
      </w:r>
      <w:r w:rsidRPr="008462BA">
        <w:rPr>
          <w:szCs w:val="24"/>
        </w:rPr>
        <w:t>接到和解委员会的报告或秘书长的通知</w:t>
      </w:r>
      <w:r w:rsidRPr="008462BA">
        <w:rPr>
          <w:rFonts w:hint="eastAsia"/>
          <w:szCs w:val="24"/>
        </w:rPr>
        <w:t>，他即应</w:t>
      </w:r>
      <w:r w:rsidRPr="008462BA">
        <w:rPr>
          <w:szCs w:val="24"/>
        </w:rPr>
        <w:t>开始进行填补空缺的工作。</w:t>
      </w:r>
    </w:p>
    <w:p w:rsidR="004D10EB" w:rsidRPr="008462BA" w:rsidRDefault="004D10EB" w:rsidP="001D3703">
      <w:pPr>
        <w:pStyle w:val="Heading4"/>
        <w:spacing w:after="160"/>
        <w:rPr>
          <w:rFonts w:hint="eastAsia"/>
          <w:szCs w:val="24"/>
        </w:rPr>
      </w:pPr>
      <w:r w:rsidRPr="008462BA">
        <w:rPr>
          <w:rFonts w:hint="eastAsia"/>
          <w:szCs w:val="24"/>
        </w:rPr>
        <w:t>向和解委员会委员发送资料</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77</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在向和解委员会委员通知和解委员会第一次会议的日期时，委员会主席应通过秘书长向他们发送委员会获收集整理的资料。</w:t>
      </w:r>
    </w:p>
    <w:p w:rsidR="004D10EB" w:rsidRPr="008462BA" w:rsidRDefault="004D10EB" w:rsidP="001D3703">
      <w:pPr>
        <w:pStyle w:val="Heading4"/>
        <w:spacing w:after="160"/>
        <w:rPr>
          <w:rFonts w:hint="eastAsia"/>
          <w:szCs w:val="24"/>
        </w:rPr>
      </w:pPr>
      <w:r w:rsidRPr="008462BA">
        <w:rPr>
          <w:rFonts w:hint="eastAsia"/>
          <w:szCs w:val="24"/>
        </w:rPr>
        <w:t>和解委员会的报告</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78</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委员会主席在接到《公约》第十三</w:t>
      </w:r>
      <w:r w:rsidRPr="008462BA">
        <w:rPr>
          <w:szCs w:val="24"/>
        </w:rPr>
        <w:t>条</w:t>
      </w:r>
      <w:r w:rsidRPr="008462BA">
        <w:rPr>
          <w:rFonts w:hint="eastAsia"/>
          <w:szCs w:val="24"/>
        </w:rPr>
        <w:t>所指</w:t>
      </w:r>
      <w:r w:rsidRPr="008462BA">
        <w:rPr>
          <w:szCs w:val="24"/>
        </w:rPr>
        <w:t>的和解委员会报告之后</w:t>
      </w:r>
      <w:r w:rsidRPr="008462BA">
        <w:rPr>
          <w:rFonts w:hint="eastAsia"/>
          <w:szCs w:val="24"/>
        </w:rPr>
        <w:t>应</w:t>
      </w:r>
      <w:r w:rsidRPr="008462BA">
        <w:rPr>
          <w:szCs w:val="24"/>
        </w:rPr>
        <w:t>尽快</w:t>
      </w:r>
      <w:r w:rsidRPr="008462BA">
        <w:rPr>
          <w:rFonts w:hint="eastAsia"/>
          <w:szCs w:val="24"/>
        </w:rPr>
        <w:t>将报告转发给</w:t>
      </w:r>
      <w:r w:rsidRPr="008462BA">
        <w:rPr>
          <w:szCs w:val="24"/>
        </w:rPr>
        <w:t>争端各当事国和委员会的委员。</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争端各当事国应在接到和解委员会报告之后</w:t>
      </w:r>
      <w:r w:rsidRPr="008462BA">
        <w:rPr>
          <w:rFonts w:hint="eastAsia"/>
          <w:szCs w:val="24"/>
        </w:rPr>
        <w:t>3</w:t>
      </w:r>
      <w:r w:rsidRPr="008462BA">
        <w:rPr>
          <w:rFonts w:hint="eastAsia"/>
          <w:szCs w:val="24"/>
        </w:rPr>
        <w:t>个月内通知委员会主席它们是否接受和解委员会报告中的建议。主席则应将争端各当事国的意见转发给委员会委员。</w:t>
      </w:r>
    </w:p>
    <w:p w:rsidR="004D10EB" w:rsidRPr="008462BA" w:rsidRDefault="004D10EB" w:rsidP="001D3703">
      <w:pPr>
        <w:spacing w:after="160"/>
        <w:rPr>
          <w:rFonts w:hint="eastAsia"/>
          <w:szCs w:val="24"/>
        </w:rPr>
      </w:pPr>
      <w:r w:rsidRPr="008462BA">
        <w:rPr>
          <w:rFonts w:hint="eastAsia"/>
          <w:szCs w:val="24"/>
        </w:rPr>
        <w:tab/>
        <w:t xml:space="preserve">3.  </w:t>
      </w:r>
      <w:r w:rsidRPr="008462BA">
        <w:rPr>
          <w:rFonts w:hint="eastAsia"/>
          <w:szCs w:val="24"/>
        </w:rPr>
        <w:t>在上款规定的期限到期之后，委员会主席应将和解委员会报告和有关缔约国的任何声明向《公约》其他缔约国转发。</w:t>
      </w:r>
    </w:p>
    <w:p w:rsidR="004D10EB" w:rsidRPr="008462BA" w:rsidRDefault="004D10EB" w:rsidP="001D3703">
      <w:pPr>
        <w:pStyle w:val="Heading4"/>
        <w:spacing w:after="160"/>
        <w:rPr>
          <w:rFonts w:hint="eastAsia"/>
          <w:szCs w:val="24"/>
        </w:rPr>
      </w:pPr>
      <w:r w:rsidRPr="008462BA">
        <w:rPr>
          <w:rFonts w:hint="eastAsia"/>
          <w:szCs w:val="24"/>
        </w:rPr>
        <w:t>使委员会委员了解情况</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79</w:t>
      </w:r>
      <w:r w:rsidRPr="008462BA">
        <w:rPr>
          <w:rFonts w:hint="eastAsia"/>
          <w:szCs w:val="24"/>
        </w:rPr>
        <w:t xml:space="preserve"> </w:t>
      </w:r>
      <w:r w:rsidRPr="008462BA">
        <w:rPr>
          <w:rFonts w:hint="eastAsia"/>
          <w:szCs w:val="24"/>
        </w:rPr>
        <w:t>条</w:t>
      </w:r>
    </w:p>
    <w:p w:rsidR="004D10EB" w:rsidRPr="008462BA" w:rsidRDefault="004D10EB" w:rsidP="001D3703">
      <w:pPr>
        <w:spacing w:after="320"/>
        <w:rPr>
          <w:rFonts w:hint="eastAsia"/>
          <w:szCs w:val="24"/>
        </w:rPr>
      </w:pPr>
      <w:r w:rsidRPr="008462BA">
        <w:rPr>
          <w:rFonts w:hint="eastAsia"/>
          <w:szCs w:val="24"/>
        </w:rPr>
        <w:tab/>
      </w:r>
      <w:r w:rsidRPr="008462BA">
        <w:rPr>
          <w:rFonts w:hint="eastAsia"/>
          <w:szCs w:val="24"/>
        </w:rPr>
        <w:t>委员会主席应使委员会委员及时了解他根据第</w:t>
      </w:r>
      <w:r w:rsidRPr="008462BA">
        <w:rPr>
          <w:szCs w:val="24"/>
        </w:rPr>
        <w:t>73</w:t>
      </w:r>
      <w:r w:rsidRPr="008462BA">
        <w:rPr>
          <w:szCs w:val="24"/>
        </w:rPr>
        <w:t>和</w:t>
      </w:r>
      <w:r w:rsidRPr="008462BA">
        <w:rPr>
          <w:szCs w:val="24"/>
        </w:rPr>
        <w:t>78</w:t>
      </w:r>
      <w:r w:rsidRPr="008462BA">
        <w:rPr>
          <w:rFonts w:hint="eastAsia"/>
          <w:szCs w:val="24"/>
        </w:rPr>
        <w:t>条</w:t>
      </w:r>
      <w:r w:rsidRPr="008462BA">
        <w:rPr>
          <w:szCs w:val="24"/>
        </w:rPr>
        <w:t>所采取的行动。</w:t>
      </w:r>
    </w:p>
    <w:p w:rsidR="004D10EB" w:rsidRPr="001771A0" w:rsidRDefault="004D10EB" w:rsidP="001D3703">
      <w:pPr>
        <w:pStyle w:val="Heading2"/>
        <w:spacing w:line="336" w:lineRule="auto"/>
        <w:rPr>
          <w:rFonts w:hint="eastAsia"/>
          <w:szCs w:val="28"/>
        </w:rPr>
      </w:pPr>
      <w:r w:rsidRPr="001771A0">
        <w:rPr>
          <w:rFonts w:hint="eastAsia"/>
          <w:szCs w:val="28"/>
        </w:rPr>
        <w:t>十八、根据《公约》第十四条收到的个人或个人</w:t>
      </w:r>
      <w:r w:rsidRPr="001771A0">
        <w:rPr>
          <w:szCs w:val="28"/>
        </w:rPr>
        <w:br/>
      </w:r>
      <w:r w:rsidRPr="001771A0">
        <w:rPr>
          <w:rFonts w:hint="eastAsia"/>
          <w:szCs w:val="28"/>
        </w:rPr>
        <w:t>联名提交的来文的审议程序</w:t>
      </w:r>
    </w:p>
    <w:p w:rsidR="004D10EB" w:rsidRPr="008462BA" w:rsidRDefault="004D10EB" w:rsidP="001D3703">
      <w:pPr>
        <w:pStyle w:val="Heading3"/>
        <w:spacing w:after="160" w:line="240" w:lineRule="auto"/>
        <w:rPr>
          <w:rFonts w:hint="eastAsia"/>
          <w:szCs w:val="24"/>
        </w:rPr>
      </w:pPr>
      <w:r w:rsidRPr="008462BA">
        <w:rPr>
          <w:rFonts w:hint="eastAsia"/>
          <w:szCs w:val="24"/>
          <w:u w:val="none"/>
        </w:rPr>
        <w:t xml:space="preserve">A.  </w:t>
      </w:r>
      <w:r w:rsidRPr="008462BA">
        <w:rPr>
          <w:rFonts w:hint="eastAsia"/>
          <w:szCs w:val="24"/>
        </w:rPr>
        <w:t>一般规定</w:t>
      </w:r>
    </w:p>
    <w:p w:rsidR="004D10EB" w:rsidRPr="008462BA" w:rsidRDefault="004D10EB" w:rsidP="001D3703">
      <w:pPr>
        <w:pStyle w:val="Heading4"/>
        <w:spacing w:after="160" w:line="240" w:lineRule="auto"/>
        <w:rPr>
          <w:rFonts w:hint="eastAsia"/>
          <w:szCs w:val="24"/>
        </w:rPr>
      </w:pPr>
      <w:r w:rsidRPr="008462BA">
        <w:rPr>
          <w:rFonts w:hint="eastAsia"/>
          <w:szCs w:val="24"/>
        </w:rPr>
        <w:t>委员会的职权</w:t>
      </w:r>
    </w:p>
    <w:p w:rsidR="004D10EB" w:rsidRPr="008462BA" w:rsidRDefault="004D10EB" w:rsidP="00FA5EED">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80</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只有当至少</w:t>
      </w:r>
      <w:r w:rsidRPr="008462BA">
        <w:rPr>
          <w:rFonts w:hint="eastAsia"/>
          <w:szCs w:val="24"/>
        </w:rPr>
        <w:t>10</w:t>
      </w:r>
      <w:r w:rsidRPr="008462BA">
        <w:rPr>
          <w:rFonts w:hint="eastAsia"/>
          <w:szCs w:val="24"/>
        </w:rPr>
        <w:t>个缔约国声明承认委员会根据《公约》第十四</w:t>
      </w:r>
      <w:r w:rsidRPr="008462BA">
        <w:rPr>
          <w:szCs w:val="24"/>
        </w:rPr>
        <w:t>条第</w:t>
      </w:r>
      <w:r w:rsidRPr="008462BA">
        <w:rPr>
          <w:rFonts w:hint="eastAsia"/>
          <w:szCs w:val="24"/>
        </w:rPr>
        <w:t>一</w:t>
      </w:r>
      <w:r w:rsidRPr="008462BA">
        <w:rPr>
          <w:szCs w:val="24"/>
        </w:rPr>
        <w:t>款所具有的</w:t>
      </w:r>
      <w:r w:rsidRPr="008462BA">
        <w:rPr>
          <w:rFonts w:hint="eastAsia"/>
          <w:szCs w:val="24"/>
        </w:rPr>
        <w:t>职</w:t>
      </w:r>
      <w:r w:rsidRPr="008462BA">
        <w:rPr>
          <w:szCs w:val="24"/>
        </w:rPr>
        <w:t>权并</w:t>
      </w:r>
      <w:r w:rsidRPr="008462BA">
        <w:rPr>
          <w:rFonts w:hint="eastAsia"/>
          <w:szCs w:val="24"/>
        </w:rPr>
        <w:t>受此声明</w:t>
      </w:r>
      <w:r w:rsidRPr="008462BA">
        <w:rPr>
          <w:szCs w:val="24"/>
        </w:rPr>
        <w:t>约束时，委员会才有权接受和审议来文</w:t>
      </w:r>
      <w:r w:rsidRPr="008462BA">
        <w:rPr>
          <w:rFonts w:hint="eastAsia"/>
          <w:szCs w:val="24"/>
        </w:rPr>
        <w:t>并</w:t>
      </w:r>
      <w:r w:rsidRPr="008462BA">
        <w:rPr>
          <w:szCs w:val="24"/>
        </w:rPr>
        <w:t>行使《公约》第</w:t>
      </w:r>
      <w:r w:rsidRPr="008462BA">
        <w:rPr>
          <w:rFonts w:hint="eastAsia"/>
          <w:szCs w:val="24"/>
        </w:rPr>
        <w:t>十四</w:t>
      </w:r>
      <w:r w:rsidRPr="008462BA">
        <w:rPr>
          <w:szCs w:val="24"/>
        </w:rPr>
        <w:t>条所规定的职能。</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秘书长应向其他缔约国转发缔约国交存于他的承认委员会职权的声明之副本。</w:t>
      </w:r>
    </w:p>
    <w:p w:rsidR="004D10EB" w:rsidRPr="008462BA" w:rsidRDefault="004D10EB" w:rsidP="004D10EB">
      <w:pPr>
        <w:rPr>
          <w:rFonts w:hint="eastAsia"/>
          <w:szCs w:val="24"/>
        </w:rPr>
      </w:pPr>
      <w:r w:rsidRPr="008462BA">
        <w:rPr>
          <w:rFonts w:hint="eastAsia"/>
          <w:szCs w:val="24"/>
        </w:rPr>
        <w:tab/>
        <w:t xml:space="preserve">3.  </w:t>
      </w:r>
      <w:r w:rsidRPr="008462BA">
        <w:rPr>
          <w:rFonts w:hint="eastAsia"/>
          <w:szCs w:val="24"/>
        </w:rPr>
        <w:t>对已提交给委员会的来文的审议不应因某一缔约国撤消根据《公约》第十四</w:t>
      </w:r>
      <w:r w:rsidRPr="008462BA">
        <w:rPr>
          <w:szCs w:val="24"/>
        </w:rPr>
        <w:t>条所</w:t>
      </w:r>
      <w:r w:rsidRPr="008462BA">
        <w:rPr>
          <w:rFonts w:hint="eastAsia"/>
          <w:szCs w:val="24"/>
        </w:rPr>
        <w:t>作的声明</w:t>
      </w:r>
      <w:r w:rsidRPr="008462BA">
        <w:rPr>
          <w:szCs w:val="24"/>
        </w:rPr>
        <w:t>而受影响。</w:t>
      </w:r>
    </w:p>
    <w:p w:rsidR="004D10EB" w:rsidRPr="008462BA" w:rsidRDefault="004D10EB" w:rsidP="001D3703">
      <w:pPr>
        <w:spacing w:after="160"/>
        <w:rPr>
          <w:rFonts w:hint="eastAsia"/>
          <w:szCs w:val="24"/>
        </w:rPr>
      </w:pPr>
      <w:r w:rsidRPr="008462BA">
        <w:rPr>
          <w:rFonts w:hint="eastAsia"/>
          <w:szCs w:val="24"/>
        </w:rPr>
        <w:tab/>
        <w:t xml:space="preserve">4.  </w:t>
      </w:r>
      <w:r w:rsidRPr="008462BA">
        <w:rPr>
          <w:rFonts w:hint="eastAsia"/>
          <w:szCs w:val="24"/>
        </w:rPr>
        <w:t>秘书长应将任何缔约国按照第十四</w:t>
      </w:r>
      <w:r w:rsidRPr="008462BA">
        <w:rPr>
          <w:szCs w:val="24"/>
        </w:rPr>
        <w:t>条第</w:t>
      </w:r>
      <w:r w:rsidRPr="008462BA">
        <w:rPr>
          <w:rFonts w:hint="eastAsia"/>
          <w:szCs w:val="24"/>
        </w:rPr>
        <w:t>三</w:t>
      </w:r>
      <w:r w:rsidRPr="008462BA">
        <w:rPr>
          <w:szCs w:val="24"/>
        </w:rPr>
        <w:t>款的规定所设立或指定的任何国家法律机关的名称、组成和职能通知其他缔约国。</w:t>
      </w:r>
    </w:p>
    <w:p w:rsidR="004D10EB" w:rsidRPr="008462BA" w:rsidRDefault="004D10EB" w:rsidP="001D3703">
      <w:pPr>
        <w:pStyle w:val="Heading4"/>
        <w:spacing w:after="160"/>
        <w:rPr>
          <w:rFonts w:hint="eastAsia"/>
          <w:szCs w:val="24"/>
        </w:rPr>
      </w:pPr>
      <w:r w:rsidRPr="008462BA">
        <w:rPr>
          <w:rFonts w:hint="eastAsia"/>
          <w:szCs w:val="24"/>
        </w:rPr>
        <w:t>国家机关</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81</w:t>
      </w:r>
      <w:r w:rsidRPr="008462BA">
        <w:rPr>
          <w:rFonts w:hint="eastAsia"/>
          <w:szCs w:val="24"/>
        </w:rPr>
        <w:t xml:space="preserve"> </w:t>
      </w:r>
      <w:r w:rsidRPr="008462BA">
        <w:rPr>
          <w:rFonts w:hint="eastAsia"/>
          <w:szCs w:val="24"/>
        </w:rPr>
        <w:t>条</w:t>
      </w:r>
    </w:p>
    <w:p w:rsidR="004D10EB" w:rsidRPr="008462BA" w:rsidRDefault="004D10EB" w:rsidP="001D3703">
      <w:pPr>
        <w:spacing w:after="160"/>
        <w:rPr>
          <w:rFonts w:hint="eastAsia"/>
          <w:szCs w:val="24"/>
        </w:rPr>
      </w:pPr>
      <w:r w:rsidRPr="008462BA">
        <w:rPr>
          <w:rFonts w:hint="eastAsia"/>
          <w:szCs w:val="24"/>
        </w:rPr>
        <w:tab/>
      </w:r>
      <w:r w:rsidRPr="008462BA">
        <w:rPr>
          <w:rFonts w:hint="eastAsia"/>
          <w:szCs w:val="24"/>
        </w:rPr>
        <w:t>对于按照《公约》第十四</w:t>
      </w:r>
      <w:r w:rsidRPr="008462BA">
        <w:rPr>
          <w:szCs w:val="24"/>
        </w:rPr>
        <w:t>条第</w:t>
      </w:r>
      <w:r w:rsidRPr="008462BA">
        <w:rPr>
          <w:rFonts w:hint="eastAsia"/>
          <w:szCs w:val="24"/>
        </w:rPr>
        <w:t>二</w:t>
      </w:r>
      <w:r w:rsidRPr="008462BA">
        <w:rPr>
          <w:szCs w:val="24"/>
        </w:rPr>
        <w:t>款设立或指定的负责接受并审查自称为侵犯《公约》所规定任何权利</w:t>
      </w:r>
      <w:r w:rsidRPr="008462BA">
        <w:rPr>
          <w:rFonts w:hint="eastAsia"/>
          <w:szCs w:val="24"/>
        </w:rPr>
        <w:t>行为</w:t>
      </w:r>
      <w:r w:rsidRPr="008462BA">
        <w:rPr>
          <w:szCs w:val="24"/>
        </w:rPr>
        <w:t>受害者的个人或联名</w:t>
      </w:r>
      <w:r w:rsidRPr="008462BA">
        <w:rPr>
          <w:rFonts w:hint="eastAsia"/>
          <w:szCs w:val="24"/>
        </w:rPr>
        <w:t>的个人</w:t>
      </w:r>
      <w:r w:rsidRPr="008462BA">
        <w:rPr>
          <w:szCs w:val="24"/>
        </w:rPr>
        <w:t>提出的请愿书的任何国家法律机关</w:t>
      </w:r>
      <w:r w:rsidRPr="008462BA">
        <w:rPr>
          <w:rFonts w:hint="eastAsia"/>
          <w:szCs w:val="24"/>
        </w:rPr>
        <w:t>，秘书长应使委员会及时了解其</w:t>
      </w:r>
      <w:r w:rsidRPr="008462BA">
        <w:rPr>
          <w:szCs w:val="24"/>
        </w:rPr>
        <w:t>名称、组成和职能。</w:t>
      </w:r>
    </w:p>
    <w:p w:rsidR="004D10EB" w:rsidRPr="008462BA" w:rsidRDefault="004D10EB" w:rsidP="001D3703">
      <w:pPr>
        <w:pStyle w:val="Heading4"/>
        <w:spacing w:after="160"/>
        <w:rPr>
          <w:rFonts w:hint="eastAsia"/>
          <w:szCs w:val="24"/>
        </w:rPr>
      </w:pPr>
      <w:r w:rsidRPr="008462BA">
        <w:rPr>
          <w:rFonts w:hint="eastAsia"/>
          <w:szCs w:val="24"/>
        </w:rPr>
        <w:t>经核证的请愿书登记册副本</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82</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秘书长应使委员会及时了解根据《公约》第十四</w:t>
      </w:r>
      <w:r w:rsidRPr="008462BA">
        <w:rPr>
          <w:szCs w:val="24"/>
        </w:rPr>
        <w:t>条交</w:t>
      </w:r>
      <w:r w:rsidRPr="008462BA">
        <w:rPr>
          <w:rFonts w:hint="eastAsia"/>
          <w:szCs w:val="24"/>
        </w:rPr>
        <w:t>他</w:t>
      </w:r>
      <w:r w:rsidRPr="008462BA">
        <w:rPr>
          <w:szCs w:val="24"/>
        </w:rPr>
        <w:t>存档的所有经核证的请愿书登记册副本的内容。</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秘书长可要求缔约国对其有关法律机关所发送的经核证的请愿书登记册副本予以澄清。</w:t>
      </w:r>
    </w:p>
    <w:p w:rsidR="004D10EB" w:rsidRPr="008462BA" w:rsidRDefault="004D10EB" w:rsidP="00A32E6E">
      <w:pPr>
        <w:spacing w:after="320"/>
        <w:rPr>
          <w:rFonts w:hint="eastAsia"/>
          <w:szCs w:val="24"/>
        </w:rPr>
      </w:pPr>
      <w:r w:rsidRPr="008462BA">
        <w:rPr>
          <w:rFonts w:hint="eastAsia"/>
          <w:szCs w:val="24"/>
        </w:rPr>
        <w:tab/>
        <w:t xml:space="preserve">3.  </w:t>
      </w:r>
      <w:r w:rsidRPr="008462BA">
        <w:rPr>
          <w:rFonts w:hint="eastAsia"/>
          <w:szCs w:val="24"/>
        </w:rPr>
        <w:t>送交秘书长的经核证的请愿书登记册副本的内容不得公开。</w:t>
      </w:r>
    </w:p>
    <w:p w:rsidR="004D10EB" w:rsidRPr="008462BA" w:rsidRDefault="004D10EB" w:rsidP="001D3703">
      <w:pPr>
        <w:pStyle w:val="Heading4"/>
        <w:spacing w:after="160"/>
        <w:rPr>
          <w:rFonts w:hint="eastAsia"/>
          <w:szCs w:val="24"/>
        </w:rPr>
      </w:pPr>
      <w:r w:rsidRPr="008462BA">
        <w:rPr>
          <w:rFonts w:hint="eastAsia"/>
          <w:szCs w:val="24"/>
        </w:rPr>
        <w:t>秘书长收到的来文的记录</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83</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对自称为侵犯《公约》所规定任何权利行为的受害者并在受第十四</w:t>
      </w:r>
      <w:r w:rsidRPr="008462BA">
        <w:rPr>
          <w:szCs w:val="24"/>
        </w:rPr>
        <w:t>条所</w:t>
      </w:r>
      <w:r w:rsidRPr="008462BA">
        <w:rPr>
          <w:rFonts w:hint="eastAsia"/>
          <w:szCs w:val="24"/>
        </w:rPr>
        <w:t>指</w:t>
      </w:r>
      <w:r w:rsidRPr="008462BA">
        <w:rPr>
          <w:szCs w:val="24"/>
        </w:rPr>
        <w:t>声明约束的一缔约国管辖之下的个人或联名</w:t>
      </w:r>
      <w:r w:rsidRPr="008462BA">
        <w:rPr>
          <w:rFonts w:hint="eastAsia"/>
          <w:szCs w:val="24"/>
        </w:rPr>
        <w:t>的个人</w:t>
      </w:r>
      <w:r w:rsidRPr="008462BA">
        <w:rPr>
          <w:szCs w:val="24"/>
        </w:rPr>
        <w:t>提交给委员会或似</w:t>
      </w:r>
      <w:r w:rsidRPr="008462BA">
        <w:rPr>
          <w:rFonts w:hint="eastAsia"/>
          <w:szCs w:val="24"/>
        </w:rPr>
        <w:t>是</w:t>
      </w:r>
      <w:r w:rsidRPr="008462BA">
        <w:rPr>
          <w:szCs w:val="24"/>
        </w:rPr>
        <w:t>提交给委员会的所有来文，秘书长应保持记录。</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秘书长在他认为必要时可要求来文提交人说明他是否希望按照第十四</w:t>
      </w:r>
      <w:r w:rsidRPr="008462BA">
        <w:rPr>
          <w:szCs w:val="24"/>
        </w:rPr>
        <w:t>条将其来文送交委员会审议。</w:t>
      </w:r>
      <w:r w:rsidRPr="008462BA">
        <w:rPr>
          <w:rFonts w:hint="eastAsia"/>
          <w:szCs w:val="24"/>
        </w:rPr>
        <w:t>如果对来文</w:t>
      </w:r>
      <w:r w:rsidRPr="008462BA">
        <w:rPr>
          <w:szCs w:val="24"/>
        </w:rPr>
        <w:t>提交人的愿望有疑问，</w:t>
      </w:r>
      <w:r w:rsidRPr="008462BA">
        <w:rPr>
          <w:rFonts w:hint="eastAsia"/>
          <w:szCs w:val="24"/>
        </w:rPr>
        <w:t>则</w:t>
      </w:r>
      <w:r w:rsidRPr="008462BA">
        <w:rPr>
          <w:szCs w:val="24"/>
        </w:rPr>
        <w:t>应</w:t>
      </w:r>
      <w:r w:rsidRPr="008462BA">
        <w:rPr>
          <w:rFonts w:hint="eastAsia"/>
          <w:szCs w:val="24"/>
        </w:rPr>
        <w:t>将来文提交给委员会审议</w:t>
      </w:r>
      <w:r w:rsidRPr="008462BA">
        <w:rPr>
          <w:szCs w:val="24"/>
        </w:rPr>
        <w:t>。</w:t>
      </w:r>
    </w:p>
    <w:p w:rsidR="004D10EB" w:rsidRPr="008462BA" w:rsidRDefault="004D10EB" w:rsidP="001D3703">
      <w:pPr>
        <w:spacing w:after="160"/>
        <w:rPr>
          <w:rFonts w:hint="eastAsia"/>
          <w:szCs w:val="24"/>
        </w:rPr>
      </w:pPr>
      <w:r w:rsidRPr="008462BA">
        <w:rPr>
          <w:rFonts w:hint="eastAsia"/>
          <w:szCs w:val="24"/>
        </w:rPr>
        <w:tab/>
        <w:t xml:space="preserve">3.  </w:t>
      </w:r>
      <w:r w:rsidRPr="008462BA">
        <w:rPr>
          <w:rFonts w:hint="eastAsia"/>
          <w:szCs w:val="24"/>
        </w:rPr>
        <w:t>如果来文涉及未作出《公约》第十四</w:t>
      </w:r>
      <w:r w:rsidRPr="008462BA">
        <w:rPr>
          <w:szCs w:val="24"/>
        </w:rPr>
        <w:t>条第一款所</w:t>
      </w:r>
      <w:r w:rsidRPr="008462BA">
        <w:rPr>
          <w:rFonts w:hint="eastAsia"/>
          <w:szCs w:val="24"/>
        </w:rPr>
        <w:t>述</w:t>
      </w:r>
      <w:r w:rsidRPr="008462BA">
        <w:rPr>
          <w:szCs w:val="24"/>
        </w:rPr>
        <w:t>声明的</w:t>
      </w:r>
      <w:r w:rsidRPr="008462BA">
        <w:rPr>
          <w:rFonts w:hint="eastAsia"/>
          <w:szCs w:val="24"/>
        </w:rPr>
        <w:t>一</w:t>
      </w:r>
      <w:r w:rsidRPr="008462BA">
        <w:rPr>
          <w:szCs w:val="24"/>
        </w:rPr>
        <w:t>缔约国，则不得将</w:t>
      </w:r>
      <w:r w:rsidRPr="008462BA">
        <w:rPr>
          <w:rFonts w:hint="eastAsia"/>
          <w:szCs w:val="24"/>
        </w:rPr>
        <w:t>来文</w:t>
      </w:r>
      <w:r w:rsidRPr="008462BA">
        <w:rPr>
          <w:szCs w:val="24"/>
        </w:rPr>
        <w:t>提交给委员会或</w:t>
      </w:r>
      <w:r w:rsidRPr="008462BA">
        <w:rPr>
          <w:rFonts w:hint="eastAsia"/>
          <w:szCs w:val="24"/>
        </w:rPr>
        <w:t>列入以下第</w:t>
      </w:r>
      <w:r w:rsidRPr="008462BA">
        <w:rPr>
          <w:szCs w:val="24"/>
        </w:rPr>
        <w:t>85</w:t>
      </w:r>
      <w:r w:rsidRPr="008462BA">
        <w:rPr>
          <w:rFonts w:hint="eastAsia"/>
          <w:szCs w:val="24"/>
        </w:rPr>
        <w:t>条所指的</w:t>
      </w:r>
      <w:r w:rsidRPr="008462BA">
        <w:rPr>
          <w:szCs w:val="24"/>
        </w:rPr>
        <w:t>清单。</w:t>
      </w:r>
    </w:p>
    <w:p w:rsidR="004D10EB" w:rsidRPr="008462BA" w:rsidRDefault="004D10EB" w:rsidP="001D3703">
      <w:pPr>
        <w:pStyle w:val="Heading4"/>
        <w:spacing w:after="160"/>
        <w:rPr>
          <w:rFonts w:hint="eastAsia"/>
          <w:szCs w:val="24"/>
        </w:rPr>
      </w:pPr>
      <w:r w:rsidRPr="008462BA">
        <w:rPr>
          <w:rFonts w:hint="eastAsia"/>
          <w:szCs w:val="24"/>
        </w:rPr>
        <w:t>来文中应包括的情况</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84</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秘书长可要求来文提交人对《公约》第十四条是否可适用于其来文的问题作出澄清</w:t>
      </w:r>
      <w:r w:rsidRPr="008462BA">
        <w:rPr>
          <w:szCs w:val="24"/>
        </w:rPr>
        <w:t>，特别是</w:t>
      </w:r>
      <w:r w:rsidRPr="008462BA">
        <w:rPr>
          <w:rFonts w:hint="eastAsia"/>
          <w:szCs w:val="24"/>
        </w:rPr>
        <w:t>澄清</w:t>
      </w:r>
      <w:r w:rsidRPr="008462BA">
        <w:rPr>
          <w:szCs w:val="24"/>
        </w:rPr>
        <w:t>：</w:t>
      </w:r>
    </w:p>
    <w:p w:rsidR="004D10EB" w:rsidRPr="008462BA" w:rsidRDefault="004D10EB" w:rsidP="004D10EB">
      <w:pPr>
        <w:numPr>
          <w:ilvl w:val="0"/>
          <w:numId w:val="12"/>
        </w:numPr>
        <w:rPr>
          <w:rFonts w:hint="eastAsia"/>
          <w:szCs w:val="24"/>
        </w:rPr>
      </w:pPr>
      <w:r w:rsidRPr="008462BA">
        <w:rPr>
          <w:rFonts w:hint="eastAsia"/>
          <w:szCs w:val="24"/>
        </w:rPr>
        <w:t>提交人的姓名、住址、年龄和职业及其身份的核实；</w:t>
      </w:r>
    </w:p>
    <w:p w:rsidR="004D10EB" w:rsidRPr="008462BA" w:rsidRDefault="004D10EB" w:rsidP="004D10EB">
      <w:pPr>
        <w:numPr>
          <w:ilvl w:val="0"/>
          <w:numId w:val="12"/>
        </w:numPr>
        <w:rPr>
          <w:rFonts w:hint="eastAsia"/>
          <w:szCs w:val="24"/>
        </w:rPr>
      </w:pPr>
      <w:r w:rsidRPr="008462BA">
        <w:rPr>
          <w:rFonts w:hint="eastAsia"/>
          <w:szCs w:val="24"/>
        </w:rPr>
        <w:t>来文所针对的缔约国的名称；</w:t>
      </w:r>
    </w:p>
    <w:p w:rsidR="004D10EB" w:rsidRPr="008462BA" w:rsidRDefault="004D10EB" w:rsidP="004D10EB">
      <w:pPr>
        <w:numPr>
          <w:ilvl w:val="0"/>
          <w:numId w:val="12"/>
        </w:numPr>
        <w:rPr>
          <w:rFonts w:hint="eastAsia"/>
          <w:szCs w:val="24"/>
        </w:rPr>
      </w:pPr>
      <w:r w:rsidRPr="008462BA">
        <w:rPr>
          <w:rFonts w:hint="eastAsia"/>
          <w:szCs w:val="24"/>
        </w:rPr>
        <w:t>来文的目的；</w:t>
      </w:r>
    </w:p>
    <w:p w:rsidR="004D10EB" w:rsidRPr="008462BA" w:rsidRDefault="004D10EB" w:rsidP="004D10EB">
      <w:pPr>
        <w:numPr>
          <w:ilvl w:val="0"/>
          <w:numId w:val="12"/>
        </w:numPr>
        <w:rPr>
          <w:rFonts w:hint="eastAsia"/>
          <w:szCs w:val="24"/>
        </w:rPr>
      </w:pPr>
      <w:r w:rsidRPr="008462BA">
        <w:rPr>
          <w:rFonts w:hint="eastAsia"/>
          <w:szCs w:val="24"/>
        </w:rPr>
        <w:t>据称被违反的《公约》条款；</w:t>
      </w:r>
    </w:p>
    <w:p w:rsidR="004D10EB" w:rsidRPr="008462BA" w:rsidRDefault="004D10EB" w:rsidP="004D10EB">
      <w:pPr>
        <w:numPr>
          <w:ilvl w:val="0"/>
          <w:numId w:val="12"/>
        </w:numPr>
        <w:rPr>
          <w:rFonts w:hint="eastAsia"/>
          <w:szCs w:val="24"/>
        </w:rPr>
      </w:pPr>
      <w:r w:rsidRPr="008462BA">
        <w:rPr>
          <w:rFonts w:hint="eastAsia"/>
          <w:szCs w:val="24"/>
        </w:rPr>
        <w:t>申诉的事实；</w:t>
      </w:r>
    </w:p>
    <w:p w:rsidR="004D10EB" w:rsidRPr="008462BA" w:rsidRDefault="004D10EB" w:rsidP="004D10EB">
      <w:pPr>
        <w:numPr>
          <w:ilvl w:val="0"/>
          <w:numId w:val="12"/>
        </w:numPr>
        <w:rPr>
          <w:rFonts w:hint="eastAsia"/>
          <w:szCs w:val="24"/>
        </w:rPr>
      </w:pPr>
      <w:r w:rsidRPr="008462BA">
        <w:rPr>
          <w:rFonts w:hint="eastAsia"/>
          <w:szCs w:val="24"/>
        </w:rPr>
        <w:t>提交人为用尽所有国内补救办法而采取的步骤，包括有关文件在内；</w:t>
      </w:r>
    </w:p>
    <w:p w:rsidR="004D10EB" w:rsidRPr="008462BA" w:rsidRDefault="004D10EB" w:rsidP="004D10EB">
      <w:pPr>
        <w:numPr>
          <w:ilvl w:val="0"/>
          <w:numId w:val="12"/>
        </w:numPr>
        <w:rPr>
          <w:rFonts w:hint="eastAsia"/>
          <w:szCs w:val="24"/>
        </w:rPr>
      </w:pPr>
      <w:r w:rsidRPr="008462BA">
        <w:rPr>
          <w:rFonts w:hint="eastAsia"/>
          <w:szCs w:val="24"/>
        </w:rPr>
        <w:t>在多大程度上同一问题正根据另一项</w:t>
      </w:r>
      <w:r w:rsidRPr="008462BA">
        <w:rPr>
          <w:szCs w:val="24"/>
        </w:rPr>
        <w:t>国际调查或解决程序</w:t>
      </w:r>
      <w:r w:rsidRPr="008462BA">
        <w:rPr>
          <w:rFonts w:hint="eastAsia"/>
          <w:szCs w:val="24"/>
        </w:rPr>
        <w:t>得到审理</w:t>
      </w:r>
      <w:r w:rsidRPr="008462BA">
        <w:rPr>
          <w:szCs w:val="24"/>
        </w:rPr>
        <w:t>。</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在要求澄清或提供情况时，秘书长应向来文提交人指定一个适当的期限以避免该项程序遭受不应有的拖延。</w:t>
      </w:r>
    </w:p>
    <w:p w:rsidR="004D10EB" w:rsidRPr="008462BA" w:rsidRDefault="004D10EB" w:rsidP="004D10EB">
      <w:pPr>
        <w:rPr>
          <w:rFonts w:hint="eastAsia"/>
          <w:szCs w:val="24"/>
        </w:rPr>
      </w:pPr>
      <w:r w:rsidRPr="008462BA">
        <w:rPr>
          <w:rFonts w:hint="eastAsia"/>
          <w:szCs w:val="24"/>
        </w:rPr>
        <w:tab/>
        <w:t xml:space="preserve">3.  </w:t>
      </w:r>
      <w:r w:rsidRPr="008462BA">
        <w:rPr>
          <w:rFonts w:hint="eastAsia"/>
          <w:szCs w:val="24"/>
        </w:rPr>
        <w:t>委员会为要求来文提交人提供上述情况可核准一个问题单。</w:t>
      </w:r>
    </w:p>
    <w:p w:rsidR="004D10EB" w:rsidRPr="008462BA" w:rsidRDefault="004D10EB" w:rsidP="004D10EB">
      <w:pPr>
        <w:rPr>
          <w:rFonts w:hint="eastAsia"/>
          <w:szCs w:val="24"/>
        </w:rPr>
      </w:pPr>
      <w:r w:rsidRPr="008462BA">
        <w:rPr>
          <w:rFonts w:hint="eastAsia"/>
          <w:szCs w:val="24"/>
        </w:rPr>
        <w:tab/>
        <w:t xml:space="preserve">4.  </w:t>
      </w:r>
      <w:r w:rsidRPr="008462BA">
        <w:rPr>
          <w:rFonts w:hint="eastAsia"/>
          <w:szCs w:val="24"/>
        </w:rPr>
        <w:t>要求提供本条第</w:t>
      </w:r>
      <w:r w:rsidRPr="008462BA">
        <w:rPr>
          <w:rFonts w:hint="eastAsia"/>
          <w:szCs w:val="24"/>
        </w:rPr>
        <w:t>1</w:t>
      </w:r>
      <w:r w:rsidRPr="008462BA">
        <w:rPr>
          <w:rFonts w:hint="eastAsia"/>
          <w:szCs w:val="24"/>
        </w:rPr>
        <w:t>款所提到的澄清不应妨碍将来文列入以下第</w:t>
      </w:r>
      <w:r w:rsidRPr="008462BA">
        <w:rPr>
          <w:szCs w:val="24"/>
        </w:rPr>
        <w:t>85</w:t>
      </w:r>
      <w:r w:rsidRPr="008462BA">
        <w:rPr>
          <w:rFonts w:hint="eastAsia"/>
          <w:szCs w:val="24"/>
        </w:rPr>
        <w:t>条第</w:t>
      </w:r>
      <w:r w:rsidRPr="008462BA">
        <w:rPr>
          <w:rFonts w:hint="eastAsia"/>
          <w:szCs w:val="24"/>
        </w:rPr>
        <w:t>1</w:t>
      </w:r>
      <w:r w:rsidRPr="008462BA">
        <w:rPr>
          <w:szCs w:val="24"/>
        </w:rPr>
        <w:t>款所</w:t>
      </w:r>
      <w:r w:rsidRPr="008462BA">
        <w:rPr>
          <w:rFonts w:hint="eastAsia"/>
          <w:szCs w:val="24"/>
        </w:rPr>
        <w:t>指的</w:t>
      </w:r>
      <w:r w:rsidRPr="008462BA">
        <w:rPr>
          <w:szCs w:val="24"/>
        </w:rPr>
        <w:t>清单。</w:t>
      </w:r>
    </w:p>
    <w:p w:rsidR="004D10EB" w:rsidRPr="008462BA" w:rsidRDefault="004D10EB" w:rsidP="001D3703">
      <w:pPr>
        <w:spacing w:after="160"/>
        <w:rPr>
          <w:rFonts w:hint="eastAsia"/>
          <w:szCs w:val="24"/>
        </w:rPr>
      </w:pPr>
      <w:r w:rsidRPr="008462BA">
        <w:rPr>
          <w:rFonts w:hint="eastAsia"/>
          <w:szCs w:val="24"/>
        </w:rPr>
        <w:tab/>
        <w:t xml:space="preserve">5.  </w:t>
      </w:r>
      <w:r w:rsidRPr="008462BA">
        <w:rPr>
          <w:rFonts w:hint="eastAsia"/>
          <w:szCs w:val="24"/>
        </w:rPr>
        <w:t>秘书长应告知来文提交人将要遵循的程序，并告知他将按照《公约》第十四</w:t>
      </w:r>
      <w:r w:rsidRPr="008462BA">
        <w:rPr>
          <w:szCs w:val="24"/>
        </w:rPr>
        <w:t>条第</w:t>
      </w:r>
      <w:r w:rsidRPr="008462BA">
        <w:rPr>
          <w:rFonts w:hint="eastAsia"/>
          <w:szCs w:val="24"/>
        </w:rPr>
        <w:t>六款</w:t>
      </w:r>
      <w:r w:rsidRPr="008462BA">
        <w:rPr>
          <w:szCs w:val="24"/>
        </w:rPr>
        <w:t>(</w:t>
      </w:r>
      <w:r w:rsidRPr="008462BA">
        <w:rPr>
          <w:rFonts w:hint="eastAsia"/>
          <w:szCs w:val="24"/>
        </w:rPr>
        <w:t>子</w:t>
      </w:r>
      <w:r w:rsidRPr="008462BA">
        <w:rPr>
          <w:szCs w:val="24"/>
        </w:rPr>
        <w:t>)</w:t>
      </w:r>
      <w:r w:rsidRPr="008462BA">
        <w:rPr>
          <w:rFonts w:hint="eastAsia"/>
          <w:szCs w:val="24"/>
        </w:rPr>
        <w:t>项的规定将他的来文的案文以保密的方式</w:t>
      </w:r>
      <w:r w:rsidRPr="008462BA">
        <w:rPr>
          <w:szCs w:val="24"/>
        </w:rPr>
        <w:t>转送给有关缔约国。</w:t>
      </w:r>
    </w:p>
    <w:p w:rsidR="004D10EB" w:rsidRPr="008462BA" w:rsidRDefault="004D10EB" w:rsidP="001D3703">
      <w:pPr>
        <w:pStyle w:val="Heading4"/>
        <w:spacing w:after="160"/>
        <w:rPr>
          <w:rFonts w:hint="eastAsia"/>
          <w:szCs w:val="24"/>
        </w:rPr>
      </w:pPr>
      <w:r w:rsidRPr="008462BA">
        <w:rPr>
          <w:rFonts w:hint="eastAsia"/>
          <w:szCs w:val="24"/>
        </w:rPr>
        <w:t>向委员会转送来文</w:t>
      </w:r>
    </w:p>
    <w:p w:rsidR="004D10EB" w:rsidRPr="008462BA" w:rsidRDefault="004D10EB" w:rsidP="001D370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85</w:t>
      </w:r>
      <w:r w:rsidRPr="008462BA">
        <w:rPr>
          <w:rFonts w:hint="eastAsia"/>
          <w:szCs w:val="24"/>
        </w:rPr>
        <w:t xml:space="preserve"> </w:t>
      </w:r>
      <w:r w:rsidRPr="008462BA">
        <w:rPr>
          <w:rFonts w:hint="eastAsia"/>
          <w:szCs w:val="24"/>
        </w:rPr>
        <w:t>条</w:t>
      </w:r>
    </w:p>
    <w:p w:rsidR="004D10EB" w:rsidRPr="008462BA" w:rsidRDefault="004D10EB" w:rsidP="004713CA">
      <w:pPr>
        <w:spacing w:line="312" w:lineRule="auto"/>
        <w:rPr>
          <w:rFonts w:hint="eastAsia"/>
          <w:szCs w:val="24"/>
        </w:rPr>
      </w:pPr>
      <w:r w:rsidRPr="008462BA">
        <w:rPr>
          <w:rFonts w:hint="eastAsia"/>
          <w:szCs w:val="24"/>
        </w:rPr>
        <w:tab/>
        <w:t xml:space="preserve">1.  </w:t>
      </w:r>
      <w:r w:rsidRPr="008462BA">
        <w:rPr>
          <w:rFonts w:hint="eastAsia"/>
          <w:szCs w:val="24"/>
        </w:rPr>
        <w:t>秘书长应为这样收到的每一份来文编写摘要，并将摘要以单独形式或以来文的复合清单的形式，连同有关国家的国家法律机关所保存并根据第十四</w:t>
      </w:r>
      <w:r w:rsidRPr="008462BA">
        <w:rPr>
          <w:szCs w:val="24"/>
        </w:rPr>
        <w:t>条第</w:t>
      </w:r>
      <w:r w:rsidRPr="008462BA">
        <w:rPr>
          <w:rFonts w:hint="eastAsia"/>
          <w:szCs w:val="24"/>
        </w:rPr>
        <w:t>四</w:t>
      </w:r>
      <w:r w:rsidRPr="008462BA">
        <w:rPr>
          <w:szCs w:val="24"/>
        </w:rPr>
        <w:t>款</w:t>
      </w:r>
      <w:r w:rsidRPr="008462BA">
        <w:rPr>
          <w:rFonts w:hint="eastAsia"/>
          <w:szCs w:val="24"/>
        </w:rPr>
        <w:t>交</w:t>
      </w:r>
      <w:r w:rsidRPr="008462BA">
        <w:rPr>
          <w:szCs w:val="24"/>
        </w:rPr>
        <w:t>秘书长存档的请愿书登记册的</w:t>
      </w:r>
      <w:r w:rsidRPr="008462BA">
        <w:rPr>
          <w:rFonts w:hint="eastAsia"/>
          <w:szCs w:val="24"/>
        </w:rPr>
        <w:t>经核证的</w:t>
      </w:r>
      <w:r w:rsidRPr="008462BA">
        <w:rPr>
          <w:szCs w:val="24"/>
        </w:rPr>
        <w:t>副本</w:t>
      </w:r>
      <w:r w:rsidRPr="008462BA">
        <w:rPr>
          <w:rFonts w:hint="eastAsia"/>
          <w:szCs w:val="24"/>
        </w:rPr>
        <w:t>，</w:t>
      </w:r>
      <w:r w:rsidRPr="008462BA">
        <w:rPr>
          <w:szCs w:val="24"/>
        </w:rPr>
        <w:t>提交给委员会下届常</w:t>
      </w:r>
      <w:r w:rsidRPr="008462BA">
        <w:rPr>
          <w:rFonts w:hint="eastAsia"/>
          <w:szCs w:val="24"/>
        </w:rPr>
        <w:t>会</w:t>
      </w:r>
      <w:r w:rsidRPr="008462BA">
        <w:rPr>
          <w:szCs w:val="24"/>
        </w:rPr>
        <w:t>。</w:t>
      </w:r>
    </w:p>
    <w:p w:rsidR="004D10EB" w:rsidRPr="008462BA" w:rsidRDefault="004D10EB" w:rsidP="004713CA">
      <w:pPr>
        <w:spacing w:line="312" w:lineRule="auto"/>
        <w:rPr>
          <w:rFonts w:hint="eastAsia"/>
          <w:szCs w:val="24"/>
        </w:rPr>
      </w:pPr>
      <w:r w:rsidRPr="008462BA">
        <w:rPr>
          <w:rFonts w:hint="eastAsia"/>
          <w:szCs w:val="24"/>
        </w:rPr>
        <w:tab/>
        <w:t xml:space="preserve">2.  </w:t>
      </w:r>
      <w:r w:rsidRPr="008462BA">
        <w:rPr>
          <w:rFonts w:hint="eastAsia"/>
          <w:szCs w:val="24"/>
        </w:rPr>
        <w:t>秘书长应提请委员会注意未收到请愿书登记册经核证的副本的情况。</w:t>
      </w:r>
    </w:p>
    <w:p w:rsidR="004D10EB" w:rsidRPr="008462BA" w:rsidRDefault="004D10EB" w:rsidP="004713CA">
      <w:pPr>
        <w:spacing w:line="312" w:lineRule="auto"/>
        <w:rPr>
          <w:rFonts w:hint="eastAsia"/>
          <w:szCs w:val="24"/>
        </w:rPr>
      </w:pPr>
      <w:r w:rsidRPr="008462BA">
        <w:rPr>
          <w:rFonts w:hint="eastAsia"/>
          <w:szCs w:val="24"/>
        </w:rPr>
        <w:tab/>
        <w:t xml:space="preserve">3.  </w:t>
      </w:r>
      <w:r w:rsidRPr="008462BA">
        <w:rPr>
          <w:rFonts w:hint="eastAsia"/>
          <w:szCs w:val="24"/>
        </w:rPr>
        <w:t>来文提交人和有关缔约国对说明情况的要求作出的答复和随后提交的有关资料的内容应以适当形式提交给委员会。</w:t>
      </w:r>
    </w:p>
    <w:p w:rsidR="004D10EB" w:rsidRPr="008462BA" w:rsidRDefault="004D10EB" w:rsidP="004713CA">
      <w:pPr>
        <w:spacing w:after="320"/>
        <w:rPr>
          <w:rFonts w:hint="eastAsia"/>
          <w:szCs w:val="24"/>
        </w:rPr>
      </w:pPr>
      <w:r w:rsidRPr="008462BA">
        <w:rPr>
          <w:rFonts w:hint="eastAsia"/>
          <w:szCs w:val="24"/>
        </w:rPr>
        <w:tab/>
        <w:t xml:space="preserve">4.  </w:t>
      </w:r>
      <w:r w:rsidRPr="008462BA">
        <w:rPr>
          <w:rFonts w:hint="eastAsia"/>
          <w:szCs w:val="24"/>
        </w:rPr>
        <w:t>编写过摘要的每份来文应保存在原件档案中。对于已提请委员会注意的任何来文的全文，委员会任何委员一旦索要，即应向其提供。</w:t>
      </w:r>
    </w:p>
    <w:p w:rsidR="004D10EB" w:rsidRPr="008462BA" w:rsidRDefault="004D10EB" w:rsidP="004713CA">
      <w:pPr>
        <w:pStyle w:val="Heading3"/>
        <w:spacing w:after="160"/>
        <w:rPr>
          <w:rFonts w:hint="eastAsia"/>
          <w:szCs w:val="24"/>
        </w:rPr>
      </w:pPr>
      <w:r w:rsidRPr="008462BA">
        <w:rPr>
          <w:rFonts w:hint="eastAsia"/>
          <w:szCs w:val="24"/>
          <w:u w:val="none"/>
        </w:rPr>
        <w:t xml:space="preserve">B.  </w:t>
      </w:r>
      <w:r w:rsidRPr="008462BA">
        <w:rPr>
          <w:rFonts w:hint="eastAsia"/>
          <w:szCs w:val="24"/>
        </w:rPr>
        <w:t>决定来文可否受理的程序</w:t>
      </w:r>
    </w:p>
    <w:p w:rsidR="004D10EB" w:rsidRPr="008462BA" w:rsidRDefault="004D10EB" w:rsidP="004713CA">
      <w:pPr>
        <w:pStyle w:val="Heading4"/>
        <w:spacing w:after="160"/>
        <w:rPr>
          <w:rFonts w:hint="eastAsia"/>
          <w:szCs w:val="24"/>
        </w:rPr>
      </w:pPr>
      <w:r w:rsidRPr="008462BA">
        <w:rPr>
          <w:rFonts w:hint="eastAsia"/>
          <w:szCs w:val="24"/>
        </w:rPr>
        <w:t>来文处理办法</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86</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委员会应按照下述规则尽快决定来文是否属于《公约》第十四</w:t>
      </w:r>
      <w:r w:rsidRPr="008462BA">
        <w:rPr>
          <w:szCs w:val="24"/>
        </w:rPr>
        <w:t>条</w:t>
      </w:r>
      <w:r w:rsidRPr="008462BA">
        <w:rPr>
          <w:rFonts w:hint="eastAsia"/>
          <w:szCs w:val="24"/>
        </w:rPr>
        <w:t>所规定的</w:t>
      </w:r>
      <w:r w:rsidRPr="008462BA">
        <w:rPr>
          <w:szCs w:val="24"/>
        </w:rPr>
        <w:t>可</w:t>
      </w:r>
      <w:r w:rsidRPr="008462BA">
        <w:rPr>
          <w:rFonts w:hint="eastAsia"/>
          <w:szCs w:val="24"/>
        </w:rPr>
        <w:t>以</w:t>
      </w:r>
      <w:r w:rsidRPr="008462BA">
        <w:rPr>
          <w:szCs w:val="24"/>
        </w:rPr>
        <w:t>受理</w:t>
      </w:r>
      <w:r w:rsidRPr="008462BA">
        <w:rPr>
          <w:rFonts w:hint="eastAsia"/>
          <w:szCs w:val="24"/>
        </w:rPr>
        <w:t>的来文</w:t>
      </w:r>
      <w:r w:rsidRPr="008462BA">
        <w:rPr>
          <w:szCs w:val="24"/>
        </w:rPr>
        <w:t>。</w:t>
      </w:r>
    </w:p>
    <w:p w:rsidR="004D10EB" w:rsidRPr="008462BA" w:rsidRDefault="004D10EB" w:rsidP="004713CA">
      <w:pPr>
        <w:spacing w:after="160"/>
        <w:rPr>
          <w:rFonts w:hint="eastAsia"/>
          <w:szCs w:val="24"/>
        </w:rPr>
      </w:pPr>
      <w:r w:rsidRPr="008462BA">
        <w:rPr>
          <w:rFonts w:hint="eastAsia"/>
          <w:szCs w:val="24"/>
        </w:rPr>
        <w:tab/>
        <w:t xml:space="preserve">2.  </w:t>
      </w:r>
      <w:r w:rsidRPr="008462BA">
        <w:rPr>
          <w:rFonts w:hint="eastAsia"/>
          <w:szCs w:val="24"/>
        </w:rPr>
        <w:t>除另有决定以外，委员会应按照秘书处向其提交来文的顺序处理来文。委员会可在它认为适当的情况下同时处理两份或更多份来文。</w:t>
      </w:r>
    </w:p>
    <w:p w:rsidR="004D10EB" w:rsidRPr="008462BA" w:rsidRDefault="004D10EB" w:rsidP="004713CA">
      <w:pPr>
        <w:pStyle w:val="Heading4"/>
        <w:spacing w:after="160"/>
        <w:rPr>
          <w:rFonts w:hint="eastAsia"/>
          <w:szCs w:val="24"/>
        </w:rPr>
      </w:pPr>
      <w:r w:rsidRPr="008462BA">
        <w:rPr>
          <w:rFonts w:hint="eastAsia"/>
          <w:szCs w:val="24"/>
        </w:rPr>
        <w:t>设立工作组</w:t>
      </w:r>
    </w:p>
    <w:p w:rsidR="004D10EB" w:rsidRPr="008462BA" w:rsidRDefault="004D10EB" w:rsidP="004713CA">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87 </w:t>
      </w:r>
      <w:r w:rsidRPr="008462BA">
        <w:rPr>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委员会可根据第</w:t>
      </w:r>
      <w:r w:rsidRPr="008462BA">
        <w:rPr>
          <w:rFonts w:hint="eastAsia"/>
          <w:szCs w:val="24"/>
        </w:rPr>
        <w:t>61</w:t>
      </w:r>
      <w:r w:rsidRPr="008462BA">
        <w:rPr>
          <w:rFonts w:hint="eastAsia"/>
          <w:szCs w:val="24"/>
        </w:rPr>
        <w:t>条设立一个工作组，工作组在委员会每届会议召开前不久或在由委员会与秘书长通过协商确定的其他适当时候举行会议，就满足《公约》第十四</w:t>
      </w:r>
      <w:r w:rsidRPr="008462BA">
        <w:rPr>
          <w:szCs w:val="24"/>
        </w:rPr>
        <w:t>条所规定的来文可</w:t>
      </w:r>
      <w:r w:rsidRPr="008462BA">
        <w:rPr>
          <w:rFonts w:hint="eastAsia"/>
          <w:szCs w:val="24"/>
        </w:rPr>
        <w:t>受理</w:t>
      </w:r>
      <w:r w:rsidRPr="008462BA">
        <w:rPr>
          <w:szCs w:val="24"/>
        </w:rPr>
        <w:t>条件</w:t>
      </w:r>
      <w:r w:rsidRPr="008462BA">
        <w:rPr>
          <w:rFonts w:hint="eastAsia"/>
          <w:szCs w:val="24"/>
        </w:rPr>
        <w:t>的</w:t>
      </w:r>
      <w:r w:rsidRPr="008462BA">
        <w:rPr>
          <w:szCs w:val="24"/>
        </w:rPr>
        <w:t>问题向委员会提出建议，并以</w:t>
      </w:r>
      <w:r w:rsidRPr="008462BA">
        <w:rPr>
          <w:rFonts w:hint="eastAsia"/>
          <w:szCs w:val="24"/>
        </w:rPr>
        <w:t>委员会可能决定的任何形式协助委员会。</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工作组由委员会最多</w:t>
      </w:r>
      <w:r w:rsidRPr="008462BA">
        <w:rPr>
          <w:rFonts w:hint="eastAsia"/>
          <w:szCs w:val="24"/>
        </w:rPr>
        <w:t>5</w:t>
      </w:r>
      <w:r w:rsidRPr="008462BA">
        <w:rPr>
          <w:rFonts w:hint="eastAsia"/>
          <w:szCs w:val="24"/>
        </w:rPr>
        <w:t>名委员组成。工作组应自行选出领导成员并制定自己的工作方法，其会议应尽可能适用委员会的议事规则。</w:t>
      </w:r>
    </w:p>
    <w:p w:rsidR="004D10EB" w:rsidRPr="008462BA" w:rsidRDefault="004D10EB" w:rsidP="004713CA">
      <w:pPr>
        <w:spacing w:after="320"/>
        <w:rPr>
          <w:szCs w:val="24"/>
        </w:rPr>
      </w:pPr>
      <w:r w:rsidRPr="008462BA">
        <w:rPr>
          <w:rFonts w:hint="eastAsia"/>
          <w:szCs w:val="24"/>
        </w:rPr>
        <w:tab/>
        <w:t xml:space="preserve">3.  </w:t>
      </w:r>
      <w:r w:rsidRPr="008462BA">
        <w:rPr>
          <w:rFonts w:hint="eastAsia"/>
          <w:szCs w:val="24"/>
        </w:rPr>
        <w:t>委员会可从其委员中指定</w:t>
      </w:r>
      <w:r w:rsidRPr="008462BA">
        <w:rPr>
          <w:rFonts w:hint="eastAsia"/>
          <w:szCs w:val="24"/>
        </w:rPr>
        <w:t>1</w:t>
      </w:r>
      <w:r w:rsidRPr="008462BA">
        <w:rPr>
          <w:rFonts w:hint="eastAsia"/>
          <w:szCs w:val="24"/>
        </w:rPr>
        <w:t>人担任特别报告员</w:t>
      </w:r>
      <w:r w:rsidRPr="008462BA">
        <w:rPr>
          <w:szCs w:val="24"/>
        </w:rPr>
        <w:t>，协助委员会处理新的来文。</w:t>
      </w:r>
    </w:p>
    <w:p w:rsidR="004D10EB" w:rsidRPr="008462BA" w:rsidRDefault="004D10EB" w:rsidP="004713CA">
      <w:pPr>
        <w:pStyle w:val="Heading4"/>
        <w:spacing w:after="160"/>
        <w:rPr>
          <w:rFonts w:hint="eastAsia"/>
          <w:szCs w:val="24"/>
        </w:rPr>
      </w:pPr>
      <w:r w:rsidRPr="008462BA">
        <w:rPr>
          <w:rFonts w:hint="eastAsia"/>
          <w:szCs w:val="24"/>
        </w:rPr>
        <w:t>会</w:t>
      </w:r>
      <w:r w:rsidRPr="008462BA">
        <w:rPr>
          <w:rFonts w:hint="eastAsia"/>
          <w:szCs w:val="24"/>
        </w:rPr>
        <w:t xml:space="preserve">  </w:t>
      </w:r>
      <w:r w:rsidRPr="008462BA">
        <w:rPr>
          <w:rFonts w:hint="eastAsia"/>
          <w:szCs w:val="24"/>
        </w:rPr>
        <w:t>议</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88</w:t>
      </w:r>
      <w:r w:rsidRPr="008462BA">
        <w:rPr>
          <w:rFonts w:hint="eastAsia"/>
          <w:szCs w:val="24"/>
        </w:rPr>
        <w:t xml:space="preserve"> </w:t>
      </w:r>
      <w:r w:rsidRPr="008462BA">
        <w:rPr>
          <w:rFonts w:hint="eastAsia"/>
          <w:szCs w:val="24"/>
        </w:rPr>
        <w:t>条</w:t>
      </w:r>
    </w:p>
    <w:p w:rsidR="004D10EB" w:rsidRPr="008462BA" w:rsidRDefault="004D10EB" w:rsidP="001771A0">
      <w:pPr>
        <w:spacing w:after="240"/>
        <w:rPr>
          <w:szCs w:val="24"/>
        </w:rPr>
      </w:pPr>
      <w:r w:rsidRPr="008462BA">
        <w:rPr>
          <w:rFonts w:hint="eastAsia"/>
          <w:szCs w:val="24"/>
        </w:rPr>
        <w:tab/>
      </w:r>
      <w:r w:rsidRPr="008462BA">
        <w:rPr>
          <w:rFonts w:hint="eastAsia"/>
          <w:szCs w:val="24"/>
        </w:rPr>
        <w:t>委员会或其工作组审查根据《公约》第十四</w:t>
      </w:r>
      <w:r w:rsidRPr="008462BA">
        <w:rPr>
          <w:szCs w:val="24"/>
        </w:rPr>
        <w:t>条提交</w:t>
      </w:r>
      <w:r w:rsidRPr="008462BA">
        <w:rPr>
          <w:rFonts w:hint="eastAsia"/>
          <w:szCs w:val="24"/>
        </w:rPr>
        <w:t>的</w:t>
      </w:r>
      <w:r w:rsidRPr="008462BA">
        <w:rPr>
          <w:szCs w:val="24"/>
        </w:rPr>
        <w:t>来文的会议</w:t>
      </w:r>
      <w:r w:rsidRPr="008462BA">
        <w:rPr>
          <w:rFonts w:hint="eastAsia"/>
          <w:szCs w:val="24"/>
        </w:rPr>
        <w:t>应</w:t>
      </w:r>
      <w:r w:rsidRPr="008462BA">
        <w:rPr>
          <w:szCs w:val="24"/>
        </w:rPr>
        <w:t>为非公开会议。委员会审议诸如</w:t>
      </w:r>
      <w:r w:rsidRPr="008462BA">
        <w:rPr>
          <w:rFonts w:hint="eastAsia"/>
          <w:szCs w:val="24"/>
        </w:rPr>
        <w:t>如何实施</w:t>
      </w:r>
      <w:r w:rsidRPr="008462BA">
        <w:rPr>
          <w:szCs w:val="24"/>
        </w:rPr>
        <w:t>第</w:t>
      </w:r>
      <w:r w:rsidRPr="008462BA">
        <w:rPr>
          <w:rFonts w:hint="eastAsia"/>
          <w:szCs w:val="24"/>
        </w:rPr>
        <w:t>十四</w:t>
      </w:r>
      <w:r w:rsidRPr="008462BA">
        <w:rPr>
          <w:szCs w:val="24"/>
        </w:rPr>
        <w:t>条等一般问题的会议经委员会决定可为公开会议。</w:t>
      </w:r>
    </w:p>
    <w:p w:rsidR="004D10EB" w:rsidRPr="008462BA" w:rsidRDefault="004D10EB" w:rsidP="004713CA">
      <w:pPr>
        <w:pStyle w:val="Heading4"/>
        <w:spacing w:after="160"/>
        <w:rPr>
          <w:rFonts w:hint="eastAsia"/>
          <w:szCs w:val="24"/>
        </w:rPr>
      </w:pPr>
      <w:r w:rsidRPr="008462BA">
        <w:rPr>
          <w:rFonts w:hint="eastAsia"/>
          <w:szCs w:val="24"/>
        </w:rPr>
        <w:t>某一委员不能参加对某一来文的审查</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89</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委员会委员中有下列情况者不得参加委员会或其工作组对来文的审查：</w:t>
      </w:r>
    </w:p>
    <w:p w:rsidR="004D10EB" w:rsidRPr="008462BA" w:rsidRDefault="004D10EB" w:rsidP="004D10EB">
      <w:pPr>
        <w:numPr>
          <w:ilvl w:val="0"/>
          <w:numId w:val="13"/>
        </w:numPr>
        <w:rPr>
          <w:rFonts w:hint="eastAsia"/>
          <w:szCs w:val="24"/>
        </w:rPr>
      </w:pPr>
      <w:r w:rsidRPr="008462BA">
        <w:rPr>
          <w:rFonts w:hint="eastAsia"/>
          <w:szCs w:val="24"/>
        </w:rPr>
        <w:t>有关案件涉及他个人利益；</w:t>
      </w:r>
    </w:p>
    <w:p w:rsidR="004D10EB" w:rsidRPr="008462BA" w:rsidRDefault="004D10EB" w:rsidP="004D10EB">
      <w:pPr>
        <w:numPr>
          <w:ilvl w:val="0"/>
          <w:numId w:val="13"/>
        </w:numPr>
        <w:rPr>
          <w:rFonts w:hint="eastAsia"/>
          <w:szCs w:val="24"/>
        </w:rPr>
      </w:pPr>
      <w:r w:rsidRPr="008462BA">
        <w:rPr>
          <w:rFonts w:hint="eastAsia"/>
          <w:szCs w:val="24"/>
        </w:rPr>
        <w:t>他曾参与作出关于来文所涉案件的某一决定。</w:t>
      </w:r>
    </w:p>
    <w:p w:rsidR="004D10EB" w:rsidRPr="008462BA" w:rsidRDefault="004D10EB" w:rsidP="004713CA">
      <w:pPr>
        <w:spacing w:after="160"/>
        <w:rPr>
          <w:rFonts w:hint="eastAsia"/>
          <w:szCs w:val="24"/>
        </w:rPr>
      </w:pPr>
      <w:r w:rsidRPr="008462BA">
        <w:rPr>
          <w:rFonts w:hint="eastAsia"/>
          <w:szCs w:val="24"/>
        </w:rPr>
        <w:tab/>
        <w:t xml:space="preserve">2.  </w:t>
      </w:r>
      <w:r w:rsidRPr="008462BA">
        <w:rPr>
          <w:rFonts w:hint="eastAsia"/>
          <w:szCs w:val="24"/>
        </w:rPr>
        <w:t>由以上第</w:t>
      </w:r>
      <w:r w:rsidRPr="008462BA">
        <w:rPr>
          <w:rFonts w:hint="eastAsia"/>
          <w:szCs w:val="24"/>
        </w:rPr>
        <w:t>1</w:t>
      </w:r>
      <w:r w:rsidRPr="008462BA">
        <w:rPr>
          <w:rFonts w:hint="eastAsia"/>
          <w:szCs w:val="24"/>
        </w:rPr>
        <w:t>款可能引起的任何问题应在有关委员没有参加的情况下由委员会裁定。</w:t>
      </w:r>
    </w:p>
    <w:p w:rsidR="004D10EB" w:rsidRPr="008462BA" w:rsidRDefault="004D10EB" w:rsidP="004713CA">
      <w:pPr>
        <w:pStyle w:val="Heading4"/>
        <w:spacing w:after="160"/>
        <w:rPr>
          <w:rFonts w:hint="eastAsia"/>
          <w:szCs w:val="24"/>
        </w:rPr>
      </w:pPr>
      <w:r w:rsidRPr="008462BA">
        <w:rPr>
          <w:rFonts w:hint="eastAsia"/>
          <w:szCs w:val="24"/>
        </w:rPr>
        <w:t>委员的退出</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90 </w:t>
      </w:r>
      <w:r w:rsidRPr="008462BA">
        <w:rPr>
          <w:rFonts w:hint="eastAsia"/>
          <w:szCs w:val="24"/>
        </w:rPr>
        <w:t>条</w:t>
      </w:r>
    </w:p>
    <w:p w:rsidR="004D10EB" w:rsidRPr="008462BA" w:rsidRDefault="004D10EB" w:rsidP="004713CA">
      <w:pPr>
        <w:spacing w:after="160"/>
        <w:rPr>
          <w:rFonts w:hint="eastAsia"/>
          <w:szCs w:val="24"/>
        </w:rPr>
      </w:pPr>
      <w:r w:rsidRPr="008462BA">
        <w:rPr>
          <w:rFonts w:hint="eastAsia"/>
          <w:szCs w:val="24"/>
        </w:rPr>
        <w:tab/>
      </w:r>
      <w:r w:rsidRPr="008462BA">
        <w:rPr>
          <w:rFonts w:hint="eastAsia"/>
          <w:szCs w:val="24"/>
        </w:rPr>
        <w:t>如果某一委员由于某种原因认为自己不应参加或继续参加对某一来文的审查，他应将其退出一事通知主席。</w:t>
      </w:r>
    </w:p>
    <w:p w:rsidR="004D10EB" w:rsidRPr="008462BA" w:rsidRDefault="004D10EB" w:rsidP="004713CA">
      <w:pPr>
        <w:pStyle w:val="Heading4"/>
        <w:spacing w:after="160"/>
        <w:rPr>
          <w:rFonts w:hint="eastAsia"/>
          <w:szCs w:val="24"/>
        </w:rPr>
      </w:pPr>
      <w:r w:rsidRPr="008462BA">
        <w:rPr>
          <w:rFonts w:hint="eastAsia"/>
          <w:szCs w:val="24"/>
        </w:rPr>
        <w:t>来文可受理的条件</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91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r>
      <w:r w:rsidRPr="008462BA">
        <w:rPr>
          <w:rFonts w:hint="eastAsia"/>
          <w:szCs w:val="24"/>
        </w:rPr>
        <w:t>为了作出关于来文可以受理的决定，委员会或其工作组应先确定：</w:t>
      </w:r>
    </w:p>
    <w:p w:rsidR="004D10EB" w:rsidRPr="008462BA" w:rsidRDefault="004D10EB" w:rsidP="004D10EB">
      <w:pPr>
        <w:numPr>
          <w:ilvl w:val="0"/>
          <w:numId w:val="14"/>
        </w:numPr>
        <w:rPr>
          <w:rFonts w:hint="eastAsia"/>
          <w:szCs w:val="24"/>
        </w:rPr>
      </w:pPr>
      <w:r w:rsidRPr="008462BA">
        <w:rPr>
          <w:rFonts w:hint="eastAsia"/>
          <w:szCs w:val="24"/>
        </w:rPr>
        <w:t>来文不是匿名的，并且是由按《公约》第十四</w:t>
      </w:r>
      <w:r w:rsidRPr="008462BA">
        <w:rPr>
          <w:szCs w:val="24"/>
        </w:rPr>
        <w:t>条承认委员会职权的某一缔约国管辖的个人或个人联名</w:t>
      </w:r>
      <w:r w:rsidRPr="008462BA">
        <w:rPr>
          <w:rFonts w:hint="eastAsia"/>
          <w:szCs w:val="24"/>
        </w:rPr>
        <w:t>提交的</w:t>
      </w:r>
      <w:r w:rsidRPr="008462BA">
        <w:rPr>
          <w:szCs w:val="24"/>
        </w:rPr>
        <w:t>；</w:t>
      </w:r>
    </w:p>
    <w:p w:rsidR="004D10EB" w:rsidRPr="008462BA" w:rsidRDefault="004D10EB" w:rsidP="004D10EB">
      <w:pPr>
        <w:numPr>
          <w:ilvl w:val="0"/>
          <w:numId w:val="14"/>
        </w:numPr>
        <w:rPr>
          <w:rFonts w:hint="eastAsia"/>
          <w:szCs w:val="24"/>
        </w:rPr>
      </w:pPr>
      <w:r w:rsidRPr="008462BA">
        <w:rPr>
          <w:rFonts w:hint="eastAsia"/>
          <w:szCs w:val="24"/>
        </w:rPr>
        <w:t>提交</w:t>
      </w:r>
      <w:r w:rsidRPr="008462BA">
        <w:rPr>
          <w:szCs w:val="24"/>
        </w:rPr>
        <w:t>来文</w:t>
      </w:r>
      <w:r w:rsidRPr="008462BA">
        <w:rPr>
          <w:rFonts w:hint="eastAsia"/>
          <w:szCs w:val="24"/>
        </w:rPr>
        <w:t>的</w:t>
      </w:r>
      <w:r w:rsidRPr="008462BA">
        <w:rPr>
          <w:szCs w:val="24"/>
        </w:rPr>
        <w:t>个人自称为有关缔约国侵犯《公约》规定权利</w:t>
      </w:r>
      <w:r w:rsidRPr="008462BA">
        <w:rPr>
          <w:rFonts w:hint="eastAsia"/>
          <w:szCs w:val="24"/>
        </w:rPr>
        <w:t>行为</w:t>
      </w:r>
      <w:r w:rsidRPr="008462BA">
        <w:rPr>
          <w:szCs w:val="24"/>
        </w:rPr>
        <w:t>的受害者。一般</w:t>
      </w:r>
      <w:r w:rsidRPr="008462BA">
        <w:rPr>
          <w:rFonts w:hint="eastAsia"/>
          <w:szCs w:val="24"/>
        </w:rPr>
        <w:t>来讲</w:t>
      </w:r>
      <w:r w:rsidRPr="008462BA">
        <w:rPr>
          <w:szCs w:val="24"/>
        </w:rPr>
        <w:t>，来文应</w:t>
      </w:r>
      <w:r w:rsidRPr="008462BA">
        <w:rPr>
          <w:rFonts w:hint="eastAsia"/>
          <w:szCs w:val="24"/>
        </w:rPr>
        <w:t>由</w:t>
      </w:r>
      <w:r w:rsidRPr="008462BA">
        <w:rPr>
          <w:szCs w:val="24"/>
        </w:rPr>
        <w:t>有关个人本人或其亲属或指定代表</w:t>
      </w:r>
      <w:r w:rsidRPr="008462BA">
        <w:rPr>
          <w:rFonts w:hint="eastAsia"/>
          <w:szCs w:val="24"/>
        </w:rPr>
        <w:t>提交</w:t>
      </w:r>
      <w:r w:rsidRPr="008462BA">
        <w:rPr>
          <w:szCs w:val="24"/>
        </w:rPr>
        <w:t>；但在特殊情况下，即受害者看来不能亲自</w:t>
      </w:r>
      <w:r w:rsidRPr="008462BA">
        <w:rPr>
          <w:rFonts w:hint="eastAsia"/>
          <w:szCs w:val="24"/>
        </w:rPr>
        <w:t>提交</w:t>
      </w:r>
      <w:r w:rsidRPr="008462BA">
        <w:rPr>
          <w:szCs w:val="24"/>
        </w:rPr>
        <w:t>来文且来文提交人又证明他有理由代表受害者，委员会也可以接受并审议由其他人代表所称受害者</w:t>
      </w:r>
      <w:r w:rsidRPr="008462BA">
        <w:rPr>
          <w:rFonts w:hint="eastAsia"/>
          <w:szCs w:val="24"/>
        </w:rPr>
        <w:t>提交</w:t>
      </w:r>
      <w:r w:rsidRPr="008462BA">
        <w:rPr>
          <w:szCs w:val="24"/>
        </w:rPr>
        <w:t>的来文；</w:t>
      </w:r>
    </w:p>
    <w:p w:rsidR="004D10EB" w:rsidRPr="008462BA" w:rsidRDefault="004D10EB" w:rsidP="004D10EB">
      <w:pPr>
        <w:numPr>
          <w:ilvl w:val="0"/>
          <w:numId w:val="14"/>
        </w:numPr>
        <w:rPr>
          <w:rFonts w:hint="eastAsia"/>
          <w:szCs w:val="24"/>
        </w:rPr>
      </w:pPr>
      <w:r w:rsidRPr="008462BA">
        <w:rPr>
          <w:szCs w:val="24"/>
        </w:rPr>
        <w:t>来文符合《公约》的规定；</w:t>
      </w:r>
    </w:p>
    <w:p w:rsidR="004D10EB" w:rsidRPr="008462BA" w:rsidRDefault="004D10EB" w:rsidP="004D10EB">
      <w:pPr>
        <w:numPr>
          <w:ilvl w:val="0"/>
          <w:numId w:val="14"/>
        </w:numPr>
        <w:rPr>
          <w:rFonts w:hint="eastAsia"/>
          <w:szCs w:val="24"/>
        </w:rPr>
      </w:pPr>
      <w:r w:rsidRPr="008462BA">
        <w:rPr>
          <w:szCs w:val="24"/>
        </w:rPr>
        <w:t>来文不是滥用第</w:t>
      </w:r>
      <w:r w:rsidRPr="008462BA">
        <w:rPr>
          <w:rFonts w:hint="eastAsia"/>
          <w:szCs w:val="24"/>
        </w:rPr>
        <w:t>十四</w:t>
      </w:r>
      <w:r w:rsidRPr="008462BA">
        <w:rPr>
          <w:szCs w:val="24"/>
        </w:rPr>
        <w:t>条规定的</w:t>
      </w:r>
      <w:r w:rsidRPr="008462BA">
        <w:rPr>
          <w:rFonts w:hint="eastAsia"/>
          <w:szCs w:val="24"/>
        </w:rPr>
        <w:t>提交</w:t>
      </w:r>
      <w:r w:rsidRPr="008462BA">
        <w:rPr>
          <w:szCs w:val="24"/>
        </w:rPr>
        <w:t>来文的权利；</w:t>
      </w:r>
    </w:p>
    <w:p w:rsidR="004D10EB" w:rsidRPr="008462BA" w:rsidRDefault="004D10EB" w:rsidP="004D10EB">
      <w:pPr>
        <w:numPr>
          <w:ilvl w:val="0"/>
          <w:numId w:val="14"/>
        </w:numPr>
        <w:rPr>
          <w:rFonts w:hint="eastAsia"/>
          <w:szCs w:val="24"/>
        </w:rPr>
      </w:pPr>
      <w:r w:rsidRPr="008462BA">
        <w:rPr>
          <w:szCs w:val="24"/>
        </w:rPr>
        <w:t>有关个人确实已经用尽所有可用的国内补救办法，包括第</w:t>
      </w:r>
      <w:r w:rsidRPr="008462BA">
        <w:rPr>
          <w:rFonts w:hint="eastAsia"/>
          <w:szCs w:val="24"/>
        </w:rPr>
        <w:t>十四</w:t>
      </w:r>
      <w:r w:rsidRPr="008462BA">
        <w:rPr>
          <w:szCs w:val="24"/>
        </w:rPr>
        <w:t>条第</w:t>
      </w:r>
      <w:r w:rsidRPr="008462BA">
        <w:rPr>
          <w:rFonts w:hint="eastAsia"/>
          <w:szCs w:val="24"/>
        </w:rPr>
        <w:t>二</w:t>
      </w:r>
      <w:r w:rsidRPr="008462BA">
        <w:rPr>
          <w:szCs w:val="24"/>
        </w:rPr>
        <w:t>款中所提到的可用办法。</w:t>
      </w:r>
      <w:r w:rsidRPr="008462BA">
        <w:rPr>
          <w:rFonts w:hint="eastAsia"/>
          <w:szCs w:val="24"/>
        </w:rPr>
        <w:t>但</w:t>
      </w:r>
      <w:r w:rsidRPr="008462BA">
        <w:rPr>
          <w:szCs w:val="24"/>
        </w:rPr>
        <w:t>补救办法拖延过</w:t>
      </w:r>
      <w:r w:rsidRPr="008462BA">
        <w:rPr>
          <w:rFonts w:hint="eastAsia"/>
          <w:szCs w:val="24"/>
        </w:rPr>
        <w:t>久时</w:t>
      </w:r>
      <w:r w:rsidRPr="008462BA">
        <w:rPr>
          <w:szCs w:val="24"/>
        </w:rPr>
        <w:t>，不在此例；</w:t>
      </w:r>
      <w:r w:rsidRPr="008462BA">
        <w:rPr>
          <w:rFonts w:hint="eastAsia"/>
          <w:szCs w:val="24"/>
        </w:rPr>
        <w:t xml:space="preserve"> </w:t>
      </w:r>
    </w:p>
    <w:p w:rsidR="004D10EB" w:rsidRPr="008462BA" w:rsidRDefault="004D10EB" w:rsidP="004D10EB">
      <w:pPr>
        <w:numPr>
          <w:ilvl w:val="0"/>
          <w:numId w:val="14"/>
        </w:numPr>
        <w:spacing w:after="240"/>
        <w:rPr>
          <w:rFonts w:hint="eastAsia"/>
          <w:szCs w:val="24"/>
        </w:rPr>
      </w:pPr>
      <w:r w:rsidRPr="008462BA">
        <w:rPr>
          <w:rFonts w:hint="eastAsia"/>
          <w:szCs w:val="24"/>
        </w:rPr>
        <w:t>来文是在</w:t>
      </w:r>
      <w:r w:rsidRPr="008462BA">
        <w:rPr>
          <w:szCs w:val="24"/>
        </w:rPr>
        <w:t>用尽所有可用的国内补救办法包括第</w:t>
      </w:r>
      <w:r w:rsidRPr="008462BA">
        <w:rPr>
          <w:rFonts w:hint="eastAsia"/>
          <w:szCs w:val="24"/>
        </w:rPr>
        <w:t>十四</w:t>
      </w:r>
      <w:r w:rsidRPr="008462BA">
        <w:rPr>
          <w:szCs w:val="24"/>
        </w:rPr>
        <w:t>条第</w:t>
      </w:r>
      <w:r w:rsidRPr="008462BA">
        <w:rPr>
          <w:rFonts w:hint="eastAsia"/>
          <w:szCs w:val="24"/>
        </w:rPr>
        <w:t>二</w:t>
      </w:r>
      <w:r w:rsidRPr="008462BA">
        <w:rPr>
          <w:szCs w:val="24"/>
        </w:rPr>
        <w:t>款中所提到的可用办法以后</w:t>
      </w:r>
      <w:r w:rsidRPr="008462BA">
        <w:rPr>
          <w:rFonts w:hint="eastAsia"/>
          <w:szCs w:val="24"/>
        </w:rPr>
        <w:t>6</w:t>
      </w:r>
      <w:r w:rsidRPr="008462BA">
        <w:rPr>
          <w:szCs w:val="24"/>
        </w:rPr>
        <w:t>个月内提出的，</w:t>
      </w:r>
      <w:r w:rsidRPr="008462BA">
        <w:rPr>
          <w:rFonts w:hint="eastAsia"/>
          <w:szCs w:val="24"/>
        </w:rPr>
        <w:t>但</w:t>
      </w:r>
      <w:r w:rsidRPr="008462BA">
        <w:rPr>
          <w:szCs w:val="24"/>
        </w:rPr>
        <w:t>经适当核实的特殊情况除外。</w:t>
      </w:r>
    </w:p>
    <w:p w:rsidR="004D10EB" w:rsidRPr="008462BA" w:rsidRDefault="004D10EB" w:rsidP="004713CA">
      <w:pPr>
        <w:pStyle w:val="Heading4"/>
        <w:spacing w:after="160"/>
        <w:rPr>
          <w:rFonts w:hint="eastAsia"/>
          <w:szCs w:val="24"/>
        </w:rPr>
      </w:pPr>
      <w:r w:rsidRPr="008462BA">
        <w:rPr>
          <w:rFonts w:hint="eastAsia"/>
          <w:szCs w:val="24"/>
        </w:rPr>
        <w:t>补充资料、澄清和意见</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92</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委员会或根据第</w:t>
      </w:r>
      <w:r w:rsidRPr="008462BA">
        <w:rPr>
          <w:rFonts w:hint="eastAsia"/>
          <w:szCs w:val="24"/>
        </w:rPr>
        <w:t>87</w:t>
      </w:r>
      <w:r w:rsidRPr="008462BA">
        <w:rPr>
          <w:rFonts w:hint="eastAsia"/>
          <w:szCs w:val="24"/>
        </w:rPr>
        <w:t>条</w:t>
      </w:r>
      <w:r w:rsidRPr="008462BA">
        <w:rPr>
          <w:szCs w:val="24"/>
        </w:rPr>
        <w:t>设立的工作组可通过秘书长要求有关缔约国或来文提交人提交与来文可否受理问题有关的补充书面资料和澄清。根据第</w:t>
      </w:r>
      <w:r w:rsidRPr="008462BA">
        <w:rPr>
          <w:szCs w:val="24"/>
        </w:rPr>
        <w:t>87</w:t>
      </w:r>
      <w:r w:rsidRPr="008462BA">
        <w:rPr>
          <w:szCs w:val="24"/>
        </w:rPr>
        <w:t>条第</w:t>
      </w:r>
      <w:r w:rsidRPr="008462BA">
        <w:rPr>
          <w:szCs w:val="24"/>
        </w:rPr>
        <w:t>3</w:t>
      </w:r>
      <w:r w:rsidRPr="008462BA">
        <w:rPr>
          <w:szCs w:val="24"/>
        </w:rPr>
        <w:t>款指定的特别报告员</w:t>
      </w:r>
      <w:r w:rsidRPr="008462BA">
        <w:rPr>
          <w:rFonts w:hint="eastAsia"/>
          <w:szCs w:val="24"/>
        </w:rPr>
        <w:t>也</w:t>
      </w:r>
      <w:r w:rsidRPr="008462BA">
        <w:rPr>
          <w:szCs w:val="24"/>
        </w:rPr>
        <w:t>可要求提供资料。</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在此种要求中应说明，该要求并不意味着委员会已经就有关来文的可否受理问题作出了决定。</w:t>
      </w:r>
    </w:p>
    <w:p w:rsidR="004D10EB" w:rsidRPr="008462BA" w:rsidRDefault="004D10EB" w:rsidP="004D10EB">
      <w:pPr>
        <w:rPr>
          <w:rFonts w:hint="eastAsia"/>
          <w:szCs w:val="24"/>
        </w:rPr>
      </w:pPr>
      <w:r w:rsidRPr="008462BA">
        <w:rPr>
          <w:rFonts w:hint="eastAsia"/>
          <w:szCs w:val="24"/>
        </w:rPr>
        <w:tab/>
        <w:t xml:space="preserve">3.  </w:t>
      </w:r>
      <w:r w:rsidRPr="008462BA">
        <w:rPr>
          <w:rFonts w:hint="eastAsia"/>
          <w:szCs w:val="24"/>
        </w:rPr>
        <w:t>除非有关缔约国已收到有关来文的案文并且已经有机会提交本条第</w:t>
      </w:r>
      <w:r w:rsidRPr="008462BA">
        <w:rPr>
          <w:rFonts w:hint="eastAsia"/>
          <w:szCs w:val="24"/>
        </w:rPr>
        <w:t>1</w:t>
      </w:r>
      <w:r w:rsidRPr="008462BA">
        <w:rPr>
          <w:rFonts w:hint="eastAsia"/>
          <w:szCs w:val="24"/>
        </w:rPr>
        <w:t>款所规定的资料或意见，包括关于是否已用尽国内补救办法的资料，否则不得宣布该来文可以受理。</w:t>
      </w:r>
    </w:p>
    <w:p w:rsidR="004D10EB" w:rsidRPr="008462BA" w:rsidRDefault="004D10EB" w:rsidP="004D10EB">
      <w:pPr>
        <w:rPr>
          <w:rFonts w:hint="eastAsia"/>
          <w:szCs w:val="24"/>
        </w:rPr>
      </w:pPr>
      <w:r w:rsidRPr="008462BA">
        <w:rPr>
          <w:rFonts w:hint="eastAsia"/>
          <w:szCs w:val="24"/>
        </w:rPr>
        <w:tab/>
        <w:t xml:space="preserve">4.  </w:t>
      </w:r>
      <w:r w:rsidRPr="008462BA">
        <w:rPr>
          <w:rFonts w:hint="eastAsia"/>
          <w:szCs w:val="24"/>
        </w:rPr>
        <w:t>为要求提供此种补充资料或澄清，委员会或工作组可核准一个问题单。</w:t>
      </w:r>
    </w:p>
    <w:p w:rsidR="004D10EB" w:rsidRPr="008462BA" w:rsidRDefault="004D10EB" w:rsidP="004D10EB">
      <w:pPr>
        <w:rPr>
          <w:rFonts w:hint="eastAsia"/>
          <w:szCs w:val="24"/>
        </w:rPr>
      </w:pPr>
      <w:r w:rsidRPr="008462BA">
        <w:rPr>
          <w:rFonts w:hint="eastAsia"/>
          <w:szCs w:val="24"/>
        </w:rPr>
        <w:tab/>
        <w:t xml:space="preserve">5.  </w:t>
      </w:r>
      <w:r w:rsidRPr="008462BA">
        <w:rPr>
          <w:rFonts w:hint="eastAsia"/>
          <w:szCs w:val="24"/>
        </w:rPr>
        <w:t>委员会或工作组可为提交此种补充资料或澄清规定一个期限。</w:t>
      </w:r>
    </w:p>
    <w:p w:rsidR="004D10EB" w:rsidRPr="008462BA" w:rsidRDefault="004D10EB" w:rsidP="004D10EB">
      <w:pPr>
        <w:rPr>
          <w:rFonts w:hint="eastAsia"/>
          <w:szCs w:val="24"/>
        </w:rPr>
      </w:pPr>
      <w:r w:rsidRPr="008462BA">
        <w:rPr>
          <w:rFonts w:hint="eastAsia"/>
          <w:szCs w:val="24"/>
        </w:rPr>
        <w:tab/>
        <w:t xml:space="preserve">6.  </w:t>
      </w:r>
      <w:r w:rsidRPr="008462BA">
        <w:rPr>
          <w:rFonts w:hint="eastAsia"/>
          <w:szCs w:val="24"/>
        </w:rPr>
        <w:t>如果有关缔约国或来文提交人未遵守期限，委员会或工作组可根据现有资料决定审议来文可否受理的问题。</w:t>
      </w:r>
    </w:p>
    <w:p w:rsidR="004D10EB" w:rsidRPr="008462BA" w:rsidRDefault="004D10EB" w:rsidP="004713CA">
      <w:pPr>
        <w:spacing w:after="160"/>
        <w:rPr>
          <w:rFonts w:hint="eastAsia"/>
          <w:szCs w:val="24"/>
        </w:rPr>
      </w:pPr>
      <w:r w:rsidRPr="008462BA">
        <w:rPr>
          <w:rFonts w:hint="eastAsia"/>
          <w:szCs w:val="24"/>
        </w:rPr>
        <w:tab/>
        <w:t xml:space="preserve">7.  </w:t>
      </w:r>
      <w:r w:rsidRPr="008462BA">
        <w:rPr>
          <w:rFonts w:hint="eastAsia"/>
          <w:szCs w:val="24"/>
        </w:rPr>
        <w:t>如果有关缔约国对某来文的提交人关于确实已经用尽所有可用的国内补救办法的说法持有异议，应要求该缔约国详细说明在有关案件的特定情况下所称受害者可用的有效补救办法。</w:t>
      </w:r>
    </w:p>
    <w:p w:rsidR="004D10EB" w:rsidRPr="008462BA" w:rsidRDefault="004D10EB" w:rsidP="004713CA">
      <w:pPr>
        <w:pStyle w:val="Heading4"/>
        <w:spacing w:after="160"/>
        <w:rPr>
          <w:rFonts w:hint="eastAsia"/>
          <w:szCs w:val="24"/>
        </w:rPr>
      </w:pPr>
      <w:r w:rsidRPr="008462BA">
        <w:rPr>
          <w:rFonts w:hint="eastAsia"/>
          <w:szCs w:val="24"/>
        </w:rPr>
        <w:t>不可受理的来文</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93</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当委员会决定某一来文不可受理或决定暂停或中止对来文的审议时，委员会应通过秘书长将其决定尽快通知请愿人和有关缔约国。</w:t>
      </w:r>
    </w:p>
    <w:p w:rsidR="004D10EB" w:rsidRPr="008462BA" w:rsidRDefault="004D10EB" w:rsidP="00B55C7E">
      <w:pPr>
        <w:spacing w:after="160"/>
        <w:rPr>
          <w:rFonts w:hint="eastAsia"/>
          <w:szCs w:val="24"/>
        </w:rPr>
      </w:pPr>
      <w:r w:rsidRPr="008462BA">
        <w:rPr>
          <w:rFonts w:hint="eastAsia"/>
          <w:szCs w:val="24"/>
        </w:rPr>
        <w:tab/>
        <w:t xml:space="preserve">2.  </w:t>
      </w:r>
      <w:r w:rsidRPr="008462BA">
        <w:rPr>
          <w:rFonts w:hint="eastAsia"/>
          <w:szCs w:val="24"/>
        </w:rPr>
        <w:t>对委员会根据《公约》第十四</w:t>
      </w:r>
      <w:r w:rsidRPr="008462BA">
        <w:rPr>
          <w:szCs w:val="24"/>
        </w:rPr>
        <w:t>条</w:t>
      </w:r>
      <w:r w:rsidRPr="008462BA">
        <w:rPr>
          <w:rFonts w:hint="eastAsia"/>
          <w:szCs w:val="24"/>
        </w:rPr>
        <w:t>第七款</w:t>
      </w:r>
      <w:r w:rsidRPr="008462BA">
        <w:rPr>
          <w:szCs w:val="24"/>
        </w:rPr>
        <w:t>(</w:t>
      </w:r>
      <w:r w:rsidRPr="008462BA">
        <w:rPr>
          <w:rFonts w:hint="eastAsia"/>
          <w:szCs w:val="24"/>
        </w:rPr>
        <w:t>子</w:t>
      </w:r>
      <w:r w:rsidRPr="008462BA">
        <w:rPr>
          <w:szCs w:val="24"/>
        </w:rPr>
        <w:t>)</w:t>
      </w:r>
      <w:r w:rsidRPr="008462BA">
        <w:rPr>
          <w:rFonts w:hint="eastAsia"/>
          <w:szCs w:val="24"/>
        </w:rPr>
        <w:t>项</w:t>
      </w:r>
      <w:r w:rsidRPr="008462BA">
        <w:rPr>
          <w:szCs w:val="24"/>
        </w:rPr>
        <w:t>作出的关于某来文不可</w:t>
      </w:r>
      <w:r w:rsidRPr="008462BA">
        <w:rPr>
          <w:rFonts w:hint="eastAsia"/>
          <w:szCs w:val="24"/>
        </w:rPr>
        <w:t>受理</w:t>
      </w:r>
      <w:r w:rsidRPr="008462BA">
        <w:rPr>
          <w:szCs w:val="24"/>
        </w:rPr>
        <w:t>的决定，可应有关请愿人的书面要求在晚些时候进行复审。此种书面要求中应包括可以说明</w:t>
      </w:r>
      <w:r w:rsidRPr="008462BA">
        <w:rPr>
          <w:rFonts w:hint="eastAsia"/>
          <w:szCs w:val="24"/>
        </w:rPr>
        <w:t>第十四</w:t>
      </w:r>
      <w:r w:rsidRPr="008462BA">
        <w:rPr>
          <w:szCs w:val="24"/>
        </w:rPr>
        <w:t>条</w:t>
      </w:r>
      <w:r w:rsidRPr="008462BA">
        <w:rPr>
          <w:rFonts w:hint="eastAsia"/>
          <w:szCs w:val="24"/>
        </w:rPr>
        <w:t>第七款</w:t>
      </w:r>
      <w:r w:rsidRPr="008462BA">
        <w:rPr>
          <w:szCs w:val="24"/>
        </w:rPr>
        <w:t>(</w:t>
      </w:r>
      <w:r w:rsidRPr="008462BA">
        <w:rPr>
          <w:rFonts w:hint="eastAsia"/>
          <w:szCs w:val="24"/>
        </w:rPr>
        <w:t>子</w:t>
      </w:r>
      <w:r w:rsidRPr="008462BA">
        <w:rPr>
          <w:szCs w:val="24"/>
        </w:rPr>
        <w:t>)</w:t>
      </w:r>
      <w:r w:rsidRPr="008462BA">
        <w:rPr>
          <w:rFonts w:hint="eastAsia"/>
          <w:szCs w:val="24"/>
        </w:rPr>
        <w:t>项</w:t>
      </w:r>
      <w:r w:rsidRPr="008462BA">
        <w:rPr>
          <w:szCs w:val="24"/>
        </w:rPr>
        <w:t>中所提到的不可受理理由</w:t>
      </w:r>
      <w:r w:rsidRPr="008462BA">
        <w:rPr>
          <w:rFonts w:hint="eastAsia"/>
          <w:szCs w:val="24"/>
        </w:rPr>
        <w:t>已</w:t>
      </w:r>
      <w:r w:rsidRPr="008462BA">
        <w:rPr>
          <w:szCs w:val="24"/>
        </w:rPr>
        <w:t>不再适用的</w:t>
      </w:r>
      <w:r w:rsidRPr="008462BA">
        <w:rPr>
          <w:rFonts w:hint="eastAsia"/>
          <w:szCs w:val="24"/>
        </w:rPr>
        <w:t>证明文件</w:t>
      </w:r>
      <w:r w:rsidRPr="008462BA">
        <w:rPr>
          <w:szCs w:val="24"/>
        </w:rPr>
        <w:t>。</w:t>
      </w:r>
    </w:p>
    <w:p w:rsidR="004D10EB" w:rsidRPr="008462BA" w:rsidRDefault="004D10EB" w:rsidP="00B55C7E">
      <w:pPr>
        <w:pStyle w:val="Heading3"/>
        <w:spacing w:after="160"/>
        <w:rPr>
          <w:rFonts w:hint="eastAsia"/>
          <w:szCs w:val="24"/>
        </w:rPr>
      </w:pPr>
      <w:r w:rsidRPr="008462BA">
        <w:rPr>
          <w:rFonts w:hint="eastAsia"/>
          <w:szCs w:val="24"/>
          <w:u w:val="none"/>
        </w:rPr>
        <w:t xml:space="preserve">C.  </w:t>
      </w:r>
      <w:r w:rsidR="00586E3A" w:rsidRPr="008462BA">
        <w:rPr>
          <w:rFonts w:hint="eastAsia"/>
          <w:szCs w:val="24"/>
        </w:rPr>
        <w:t>根据</w:t>
      </w:r>
      <w:r w:rsidR="002E7CFB" w:rsidRPr="008462BA">
        <w:rPr>
          <w:rFonts w:hint="eastAsia"/>
          <w:szCs w:val="24"/>
        </w:rPr>
        <w:t>案情</w:t>
      </w:r>
      <w:r w:rsidRPr="008462BA">
        <w:rPr>
          <w:rFonts w:hint="eastAsia"/>
          <w:szCs w:val="24"/>
        </w:rPr>
        <w:t>审议来文</w:t>
      </w:r>
    </w:p>
    <w:p w:rsidR="004D10EB" w:rsidRPr="008462BA" w:rsidRDefault="004D10EB" w:rsidP="004713CA">
      <w:pPr>
        <w:pStyle w:val="Heading4"/>
        <w:spacing w:after="160"/>
        <w:rPr>
          <w:rFonts w:hint="eastAsia"/>
          <w:szCs w:val="24"/>
        </w:rPr>
      </w:pPr>
      <w:r w:rsidRPr="008462BA">
        <w:rPr>
          <w:rFonts w:hint="eastAsia"/>
          <w:szCs w:val="24"/>
        </w:rPr>
        <w:t>可受理来文的处理办法</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94</w:t>
      </w:r>
      <w:r w:rsidRPr="008462BA">
        <w:rPr>
          <w:rFonts w:hint="eastAsia"/>
          <w:szCs w:val="24"/>
        </w:rPr>
        <w:t xml:space="preserve"> </w:t>
      </w:r>
      <w:r w:rsidRPr="008462BA">
        <w:rPr>
          <w:rFonts w:hint="eastAsia"/>
          <w:szCs w:val="24"/>
        </w:rPr>
        <w:t>条</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在决定来文可受理之后，委员会应按照《公约》第十四</w:t>
      </w:r>
      <w:r w:rsidRPr="008462BA">
        <w:rPr>
          <w:szCs w:val="24"/>
        </w:rPr>
        <w:t>条规定，通过秘书长将来文的案文和有关资料以保密的方式转交</w:t>
      </w:r>
      <w:r w:rsidRPr="008462BA">
        <w:rPr>
          <w:rFonts w:hint="eastAsia"/>
          <w:szCs w:val="24"/>
        </w:rPr>
        <w:t>给</w:t>
      </w:r>
      <w:r w:rsidRPr="008462BA">
        <w:rPr>
          <w:szCs w:val="24"/>
        </w:rPr>
        <w:t>有关缔约国，</w:t>
      </w:r>
      <w:r w:rsidRPr="008462BA">
        <w:rPr>
          <w:rFonts w:hint="eastAsia"/>
          <w:szCs w:val="24"/>
        </w:rPr>
        <w:t>但非</w:t>
      </w:r>
      <w:r w:rsidRPr="008462BA">
        <w:rPr>
          <w:szCs w:val="24"/>
        </w:rPr>
        <w:t>经有关个人明白表示同意，不得透露其姓名。</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有关缔约国应于</w:t>
      </w:r>
      <w:r w:rsidRPr="008462BA">
        <w:rPr>
          <w:rFonts w:hint="eastAsia"/>
          <w:szCs w:val="24"/>
        </w:rPr>
        <w:t>3</w:t>
      </w:r>
      <w:r w:rsidRPr="008462BA">
        <w:rPr>
          <w:rFonts w:hint="eastAsia"/>
          <w:szCs w:val="24"/>
        </w:rPr>
        <w:t>个月内向委员会提出书面解释或陈述，以澄清正在审议的案件；如果已经采取补救办法，应说明所采取的办法。委员会认为必要时，可向有关缔约国说明它希望得到何种资料。</w:t>
      </w:r>
    </w:p>
    <w:p w:rsidR="004D10EB" w:rsidRPr="008462BA" w:rsidRDefault="004D10EB" w:rsidP="004D10EB">
      <w:pPr>
        <w:rPr>
          <w:rFonts w:hint="eastAsia"/>
          <w:szCs w:val="24"/>
        </w:rPr>
      </w:pPr>
      <w:r w:rsidRPr="008462BA">
        <w:rPr>
          <w:rFonts w:hint="eastAsia"/>
          <w:szCs w:val="24"/>
        </w:rPr>
        <w:tab/>
        <w:t xml:space="preserve">3.  </w:t>
      </w:r>
      <w:r w:rsidRPr="008462BA">
        <w:rPr>
          <w:rFonts w:hint="eastAsia"/>
          <w:szCs w:val="24"/>
        </w:rPr>
        <w:t>在审议来文过程中，委员会在紧急情况下可建议有关缔约国采取临时措施，以避免对自称为所说违法行为受害者的人可能造成无可挽回的损害。在这样做的同时，委员会应向有关缔约国说明，它所表示的关于采取临时措施的意见既不能预先决定它对来文的</w:t>
      </w:r>
      <w:r w:rsidR="002E7CFB" w:rsidRPr="008462BA">
        <w:rPr>
          <w:rFonts w:hint="eastAsia"/>
          <w:szCs w:val="24"/>
        </w:rPr>
        <w:t>案情</w:t>
      </w:r>
      <w:r w:rsidRPr="008462BA">
        <w:rPr>
          <w:rFonts w:hint="eastAsia"/>
          <w:szCs w:val="24"/>
        </w:rPr>
        <w:t>的最终意见，也不能预示其最后提出的提议和建议。</w:t>
      </w:r>
    </w:p>
    <w:p w:rsidR="004D10EB" w:rsidRPr="008462BA" w:rsidRDefault="004D10EB" w:rsidP="00B55C7E">
      <w:pPr>
        <w:spacing w:line="312" w:lineRule="auto"/>
        <w:rPr>
          <w:rFonts w:hint="eastAsia"/>
          <w:szCs w:val="24"/>
        </w:rPr>
      </w:pPr>
      <w:r w:rsidRPr="008462BA">
        <w:rPr>
          <w:rFonts w:hint="eastAsia"/>
          <w:szCs w:val="24"/>
        </w:rPr>
        <w:tab/>
        <w:t xml:space="preserve">4.  </w:t>
      </w:r>
      <w:r w:rsidRPr="008462BA">
        <w:rPr>
          <w:rFonts w:hint="eastAsia"/>
          <w:szCs w:val="24"/>
        </w:rPr>
        <w:t>缔约国根据本条提交的任何解释或陈述可通过秘书长转交给有关请愿人，请愿人则可在委员会规定的期限内提交补充书面资料或意见。</w:t>
      </w:r>
    </w:p>
    <w:p w:rsidR="004D10EB" w:rsidRPr="008462BA" w:rsidRDefault="004D10EB" w:rsidP="00B55C7E">
      <w:pPr>
        <w:spacing w:line="312" w:lineRule="auto"/>
        <w:rPr>
          <w:rFonts w:hint="eastAsia"/>
          <w:szCs w:val="24"/>
        </w:rPr>
      </w:pPr>
      <w:r w:rsidRPr="008462BA">
        <w:rPr>
          <w:rFonts w:hint="eastAsia"/>
          <w:szCs w:val="24"/>
        </w:rPr>
        <w:tab/>
        <w:t xml:space="preserve">5.  </w:t>
      </w:r>
      <w:r w:rsidRPr="008462BA">
        <w:rPr>
          <w:rFonts w:hint="eastAsia"/>
          <w:szCs w:val="24"/>
        </w:rPr>
        <w:t>委员会可请请愿人或其代表以及有关缔约国的代表出席会议以便提供补充情况或回答关于来文</w:t>
      </w:r>
      <w:r w:rsidR="002E7CFB" w:rsidRPr="008462BA">
        <w:rPr>
          <w:rFonts w:hint="eastAsia"/>
          <w:szCs w:val="24"/>
        </w:rPr>
        <w:t>案情</w:t>
      </w:r>
      <w:r w:rsidRPr="008462BA">
        <w:rPr>
          <w:rFonts w:hint="eastAsia"/>
          <w:szCs w:val="24"/>
        </w:rPr>
        <w:t>的问题。</w:t>
      </w:r>
    </w:p>
    <w:p w:rsidR="004D10EB" w:rsidRPr="008462BA" w:rsidRDefault="004D10EB" w:rsidP="00B55C7E">
      <w:pPr>
        <w:spacing w:line="312" w:lineRule="auto"/>
        <w:rPr>
          <w:rFonts w:hint="eastAsia"/>
          <w:szCs w:val="24"/>
        </w:rPr>
      </w:pPr>
      <w:r w:rsidRPr="008462BA">
        <w:rPr>
          <w:rFonts w:hint="eastAsia"/>
          <w:szCs w:val="24"/>
        </w:rPr>
        <w:tab/>
        <w:t xml:space="preserve">6.  </w:t>
      </w:r>
      <w:r w:rsidRPr="008462BA">
        <w:rPr>
          <w:rFonts w:hint="eastAsia"/>
          <w:szCs w:val="24"/>
        </w:rPr>
        <w:t>委员会可根据缔约国所提供的解释或陈述撤消其关于来文可以受理的决定。但是，在委员会考虑撤消此种决定之前，必须将有关解释或陈述转交给请愿人，以便他能在委员会规定的期限内提交补充资料或意见。</w:t>
      </w:r>
    </w:p>
    <w:p w:rsidR="004D10EB" w:rsidRPr="008462BA" w:rsidRDefault="004D10EB" w:rsidP="00A32E6E">
      <w:pPr>
        <w:spacing w:after="320"/>
        <w:rPr>
          <w:rFonts w:hint="eastAsia"/>
          <w:szCs w:val="24"/>
        </w:rPr>
      </w:pPr>
      <w:r w:rsidRPr="008462BA">
        <w:rPr>
          <w:rFonts w:hint="eastAsia"/>
          <w:szCs w:val="24"/>
        </w:rPr>
        <w:tab/>
        <w:t xml:space="preserve">7.  </w:t>
      </w:r>
      <w:r w:rsidRPr="008462BA">
        <w:rPr>
          <w:rFonts w:hint="eastAsia"/>
          <w:szCs w:val="24"/>
        </w:rPr>
        <w:t>委员会可在适当的情况下并在有关各当事国同意之后决定将来文可否受理的问题与来文的</w:t>
      </w:r>
      <w:r w:rsidR="002E7CFB" w:rsidRPr="008462BA">
        <w:rPr>
          <w:rFonts w:hint="eastAsia"/>
          <w:szCs w:val="24"/>
        </w:rPr>
        <w:t>案情</w:t>
      </w:r>
      <w:r w:rsidRPr="008462BA">
        <w:rPr>
          <w:rFonts w:hint="eastAsia"/>
          <w:szCs w:val="24"/>
        </w:rPr>
        <w:t>问题一并处理。</w:t>
      </w:r>
    </w:p>
    <w:p w:rsidR="004D10EB" w:rsidRPr="008462BA" w:rsidRDefault="004D10EB" w:rsidP="004713CA">
      <w:pPr>
        <w:pStyle w:val="Heading4"/>
        <w:spacing w:after="160"/>
        <w:rPr>
          <w:rFonts w:hint="eastAsia"/>
          <w:szCs w:val="24"/>
        </w:rPr>
      </w:pPr>
      <w:r w:rsidRPr="008462BA">
        <w:rPr>
          <w:rFonts w:hint="eastAsia"/>
          <w:szCs w:val="24"/>
        </w:rPr>
        <w:t>委员会关于可受理来文的意见和委员会的建议</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95</w:t>
      </w:r>
      <w:r w:rsidRPr="008462BA">
        <w:rPr>
          <w:rFonts w:hint="eastAsia"/>
          <w:szCs w:val="24"/>
        </w:rPr>
        <w:t xml:space="preserve"> </w:t>
      </w:r>
      <w:r w:rsidRPr="008462BA">
        <w:rPr>
          <w:rFonts w:hint="eastAsia"/>
          <w:szCs w:val="24"/>
        </w:rPr>
        <w:t>条</w:t>
      </w:r>
    </w:p>
    <w:p w:rsidR="004D10EB" w:rsidRPr="008462BA" w:rsidRDefault="004D10EB" w:rsidP="00B55C7E">
      <w:pPr>
        <w:spacing w:line="312" w:lineRule="auto"/>
        <w:rPr>
          <w:rFonts w:hint="eastAsia"/>
          <w:szCs w:val="24"/>
        </w:rPr>
      </w:pPr>
      <w:r w:rsidRPr="008462BA">
        <w:rPr>
          <w:rFonts w:hint="eastAsia"/>
          <w:szCs w:val="24"/>
        </w:rPr>
        <w:tab/>
        <w:t xml:space="preserve">1.  </w:t>
      </w:r>
      <w:r w:rsidRPr="008462BA">
        <w:rPr>
          <w:rFonts w:hint="eastAsia"/>
          <w:szCs w:val="24"/>
        </w:rPr>
        <w:t>委员会应根据请愿人和有关缔约国向它提交的所有资料对来文进行审议。委员会可将来文转发给工作组以便在完成这一任务时得到其协助。</w:t>
      </w:r>
    </w:p>
    <w:p w:rsidR="004D10EB" w:rsidRPr="008462BA" w:rsidRDefault="004D10EB" w:rsidP="00B55C7E">
      <w:pPr>
        <w:spacing w:line="312" w:lineRule="auto"/>
        <w:rPr>
          <w:rFonts w:hint="eastAsia"/>
          <w:szCs w:val="24"/>
        </w:rPr>
      </w:pPr>
      <w:r w:rsidRPr="008462BA">
        <w:rPr>
          <w:rFonts w:hint="eastAsia"/>
          <w:szCs w:val="24"/>
        </w:rPr>
        <w:tab/>
        <w:t xml:space="preserve">2.  </w:t>
      </w:r>
      <w:r w:rsidRPr="008462BA">
        <w:rPr>
          <w:rFonts w:hint="eastAsia"/>
          <w:szCs w:val="24"/>
        </w:rPr>
        <w:t>委员会或它为审议来文设立的工作组可在审查来文过程中的任何时候通过秘书长从联合国机构或专门机构获得有助于处理案件的任何文件。</w:t>
      </w:r>
    </w:p>
    <w:p w:rsidR="004D10EB" w:rsidRPr="008462BA" w:rsidRDefault="004D10EB" w:rsidP="00B55C7E">
      <w:pPr>
        <w:spacing w:line="312" w:lineRule="auto"/>
        <w:rPr>
          <w:rFonts w:hint="eastAsia"/>
          <w:szCs w:val="24"/>
        </w:rPr>
      </w:pPr>
      <w:r w:rsidRPr="008462BA">
        <w:rPr>
          <w:rFonts w:hint="eastAsia"/>
          <w:szCs w:val="24"/>
        </w:rPr>
        <w:tab/>
        <w:t xml:space="preserve">3.  </w:t>
      </w:r>
      <w:r w:rsidRPr="008462BA">
        <w:rPr>
          <w:rFonts w:hint="eastAsia"/>
          <w:szCs w:val="24"/>
        </w:rPr>
        <w:t>在对可受理来文进行审议之后，委员会应拟定关于可受理来文的意见。委员会的意见应与委员会可能希望提出的建议一起通过秘书长转交给请愿人和有关缔约国。</w:t>
      </w:r>
    </w:p>
    <w:p w:rsidR="004D10EB" w:rsidRPr="008462BA" w:rsidRDefault="004D10EB" w:rsidP="00B55C7E">
      <w:pPr>
        <w:spacing w:line="312" w:lineRule="auto"/>
        <w:rPr>
          <w:rFonts w:hint="eastAsia"/>
          <w:szCs w:val="24"/>
        </w:rPr>
      </w:pPr>
      <w:r w:rsidRPr="008462BA">
        <w:rPr>
          <w:rFonts w:hint="eastAsia"/>
          <w:szCs w:val="24"/>
        </w:rPr>
        <w:tab/>
        <w:t xml:space="preserve">4.  </w:t>
      </w:r>
      <w:r w:rsidRPr="008462BA">
        <w:rPr>
          <w:rFonts w:hint="eastAsia"/>
          <w:szCs w:val="24"/>
        </w:rPr>
        <w:t>在向请愿人和有关缔约国转交委员会的意见时，委员会任何委员可要求附上其个人意见的摘要。</w:t>
      </w:r>
    </w:p>
    <w:p w:rsidR="004D10EB" w:rsidRPr="008462BA" w:rsidRDefault="004D10EB" w:rsidP="00A32E6E">
      <w:pPr>
        <w:spacing w:after="320" w:line="312" w:lineRule="auto"/>
        <w:rPr>
          <w:rFonts w:hint="eastAsia"/>
          <w:szCs w:val="24"/>
        </w:rPr>
      </w:pPr>
      <w:r w:rsidRPr="008462BA">
        <w:rPr>
          <w:rFonts w:hint="eastAsia"/>
          <w:szCs w:val="24"/>
        </w:rPr>
        <w:tab/>
        <w:t xml:space="preserve">5.  </w:t>
      </w:r>
      <w:r w:rsidRPr="008462BA">
        <w:rPr>
          <w:rFonts w:hint="eastAsia"/>
          <w:szCs w:val="24"/>
        </w:rPr>
        <w:t>应请有关缔约国及时向委员会通报它根据委员会的提议和建议所采取的行动。</w:t>
      </w:r>
    </w:p>
    <w:p w:rsidR="004D10EB" w:rsidRPr="008462BA" w:rsidRDefault="004D10EB" w:rsidP="004713CA">
      <w:pPr>
        <w:pStyle w:val="Heading4"/>
        <w:spacing w:after="160"/>
        <w:rPr>
          <w:rFonts w:hint="eastAsia"/>
          <w:szCs w:val="24"/>
        </w:rPr>
      </w:pPr>
      <w:r w:rsidRPr="008462BA">
        <w:rPr>
          <w:rFonts w:hint="eastAsia"/>
          <w:szCs w:val="24"/>
        </w:rPr>
        <w:t>委员会年度报告中的摘要</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96</w:t>
      </w:r>
      <w:r w:rsidRPr="008462BA">
        <w:rPr>
          <w:rFonts w:hint="eastAsia"/>
          <w:szCs w:val="24"/>
        </w:rPr>
        <w:t xml:space="preserve"> </w:t>
      </w:r>
      <w:r w:rsidRPr="008462BA">
        <w:rPr>
          <w:rFonts w:hint="eastAsia"/>
          <w:szCs w:val="24"/>
        </w:rPr>
        <w:t>条</w:t>
      </w:r>
    </w:p>
    <w:p w:rsidR="004D10EB" w:rsidRPr="008462BA" w:rsidRDefault="004D10EB" w:rsidP="00A32E6E">
      <w:pPr>
        <w:spacing w:after="320"/>
        <w:rPr>
          <w:rFonts w:hint="eastAsia"/>
          <w:szCs w:val="24"/>
        </w:rPr>
      </w:pPr>
      <w:r w:rsidRPr="008462BA">
        <w:rPr>
          <w:rFonts w:hint="eastAsia"/>
          <w:szCs w:val="24"/>
        </w:rPr>
        <w:tab/>
      </w:r>
      <w:r w:rsidRPr="008462BA">
        <w:rPr>
          <w:rFonts w:hint="eastAsia"/>
          <w:szCs w:val="24"/>
        </w:rPr>
        <w:t>委员会应将所审查的来文的摘要并视情况将有关缔约国所提供的解释和陈述的摘要以及委员会提议和建议的摘要列入其年度报告中。</w:t>
      </w:r>
    </w:p>
    <w:p w:rsidR="004D10EB" w:rsidRPr="008462BA" w:rsidRDefault="004D10EB" w:rsidP="004713CA">
      <w:pPr>
        <w:pStyle w:val="Heading4"/>
        <w:spacing w:after="160"/>
        <w:rPr>
          <w:rFonts w:hint="eastAsia"/>
          <w:szCs w:val="24"/>
        </w:rPr>
      </w:pPr>
      <w:r w:rsidRPr="008462BA">
        <w:rPr>
          <w:rFonts w:hint="eastAsia"/>
          <w:szCs w:val="24"/>
        </w:rPr>
        <w:t>新闻公报</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97</w:t>
      </w:r>
      <w:r w:rsidRPr="008462BA">
        <w:rPr>
          <w:rFonts w:hint="eastAsia"/>
          <w:szCs w:val="24"/>
        </w:rPr>
        <w:t xml:space="preserve"> </w:t>
      </w:r>
      <w:r w:rsidRPr="008462BA">
        <w:rPr>
          <w:rFonts w:hint="eastAsia"/>
          <w:szCs w:val="24"/>
        </w:rPr>
        <w:t>条</w:t>
      </w:r>
    </w:p>
    <w:p w:rsidR="004D10EB" w:rsidRPr="008462BA" w:rsidRDefault="004D10EB" w:rsidP="004D10EB">
      <w:pPr>
        <w:spacing w:after="320"/>
        <w:rPr>
          <w:szCs w:val="24"/>
        </w:rPr>
      </w:pPr>
      <w:r w:rsidRPr="008462BA">
        <w:rPr>
          <w:rFonts w:hint="eastAsia"/>
          <w:szCs w:val="24"/>
        </w:rPr>
        <w:tab/>
      </w:r>
      <w:r w:rsidRPr="008462BA">
        <w:rPr>
          <w:rFonts w:hint="eastAsia"/>
          <w:szCs w:val="24"/>
        </w:rPr>
        <w:t>委员会还可通过秘书长发表关于其根据《公约》第十四</w:t>
      </w:r>
      <w:r w:rsidRPr="008462BA">
        <w:rPr>
          <w:szCs w:val="24"/>
        </w:rPr>
        <w:t>条所进行</w:t>
      </w:r>
      <w:r w:rsidRPr="008462BA">
        <w:rPr>
          <w:rFonts w:hint="eastAsia"/>
          <w:szCs w:val="24"/>
        </w:rPr>
        <w:t>的</w:t>
      </w:r>
      <w:r w:rsidRPr="008462BA">
        <w:rPr>
          <w:szCs w:val="24"/>
        </w:rPr>
        <w:t>活动的公报</w:t>
      </w:r>
      <w:r w:rsidRPr="008462BA">
        <w:rPr>
          <w:rFonts w:hint="eastAsia"/>
          <w:szCs w:val="24"/>
        </w:rPr>
        <w:t>，供</w:t>
      </w:r>
      <w:r w:rsidRPr="008462BA">
        <w:rPr>
          <w:szCs w:val="24"/>
        </w:rPr>
        <w:t>新闻机构</w:t>
      </w:r>
      <w:r w:rsidRPr="008462BA">
        <w:rPr>
          <w:rFonts w:hint="eastAsia"/>
          <w:szCs w:val="24"/>
        </w:rPr>
        <w:t>和</w:t>
      </w:r>
      <w:r w:rsidRPr="008462BA">
        <w:rPr>
          <w:szCs w:val="24"/>
        </w:rPr>
        <w:t>公众使用。</w:t>
      </w:r>
    </w:p>
    <w:p w:rsidR="004D10EB" w:rsidRPr="001771A0" w:rsidRDefault="004D10EB" w:rsidP="004D10EB">
      <w:pPr>
        <w:pStyle w:val="Heading2"/>
        <w:rPr>
          <w:rFonts w:ascii="Time New Roman" w:eastAsia="SimHei" w:hAnsi="Time New Roman" w:hint="eastAsia"/>
          <w:szCs w:val="28"/>
        </w:rPr>
      </w:pPr>
      <w:r w:rsidRPr="001771A0">
        <w:rPr>
          <w:rFonts w:ascii="Time New Roman" w:eastAsia="SimHei" w:hAnsi="Time New Roman" w:hint="eastAsia"/>
          <w:szCs w:val="28"/>
        </w:rPr>
        <w:t>第三部分</w:t>
      </w:r>
      <w:r w:rsidRPr="001771A0">
        <w:rPr>
          <w:rFonts w:ascii="Time New Roman" w:eastAsia="SimHei" w:hAnsi="Time New Roman" w:hint="eastAsia"/>
          <w:szCs w:val="28"/>
        </w:rPr>
        <w:t xml:space="preserve">  </w:t>
      </w:r>
      <w:r w:rsidRPr="001771A0">
        <w:rPr>
          <w:rFonts w:ascii="Time New Roman" w:eastAsia="SimHei" w:hAnsi="Time New Roman" w:hint="eastAsia"/>
          <w:szCs w:val="28"/>
        </w:rPr>
        <w:t>解释和修正</w:t>
      </w:r>
    </w:p>
    <w:p w:rsidR="004D10EB" w:rsidRPr="001771A0" w:rsidRDefault="004D10EB" w:rsidP="004D10EB">
      <w:pPr>
        <w:pStyle w:val="Heading2"/>
        <w:rPr>
          <w:rFonts w:hint="eastAsia"/>
          <w:szCs w:val="28"/>
        </w:rPr>
      </w:pPr>
      <w:r w:rsidRPr="001771A0">
        <w:rPr>
          <w:rFonts w:hint="eastAsia"/>
          <w:szCs w:val="28"/>
        </w:rPr>
        <w:t>十九、解释和修正</w:t>
      </w:r>
    </w:p>
    <w:p w:rsidR="004D10EB" w:rsidRPr="008462BA" w:rsidRDefault="004D10EB" w:rsidP="004713CA">
      <w:pPr>
        <w:pStyle w:val="Heading4"/>
        <w:spacing w:after="160"/>
        <w:rPr>
          <w:rFonts w:hint="eastAsia"/>
          <w:szCs w:val="24"/>
        </w:rPr>
      </w:pPr>
      <w:r w:rsidRPr="008462BA">
        <w:rPr>
          <w:rFonts w:hint="eastAsia"/>
          <w:szCs w:val="24"/>
        </w:rPr>
        <w:t>标</w:t>
      </w:r>
      <w:r w:rsidR="004713CA" w:rsidRPr="008462BA">
        <w:rPr>
          <w:szCs w:val="24"/>
        </w:rPr>
        <w:t xml:space="preserve">  </w:t>
      </w:r>
      <w:r w:rsidRPr="008462BA">
        <w:rPr>
          <w:rFonts w:hint="eastAsia"/>
          <w:szCs w:val="24"/>
        </w:rPr>
        <w:t>题</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98</w:t>
      </w:r>
      <w:r w:rsidRPr="008462BA">
        <w:rPr>
          <w:rFonts w:hint="eastAsia"/>
          <w:szCs w:val="24"/>
        </w:rPr>
        <w:t xml:space="preserve"> </w:t>
      </w:r>
      <w:r w:rsidRPr="008462BA">
        <w:rPr>
          <w:rFonts w:hint="eastAsia"/>
          <w:szCs w:val="24"/>
        </w:rPr>
        <w:t>条</w:t>
      </w:r>
    </w:p>
    <w:p w:rsidR="004D10EB" w:rsidRPr="008462BA" w:rsidRDefault="004D10EB" w:rsidP="004713CA">
      <w:pPr>
        <w:spacing w:after="160"/>
        <w:rPr>
          <w:rFonts w:hint="eastAsia"/>
          <w:szCs w:val="24"/>
        </w:rPr>
      </w:pPr>
      <w:r w:rsidRPr="008462BA">
        <w:rPr>
          <w:rFonts w:hint="eastAsia"/>
          <w:szCs w:val="24"/>
        </w:rPr>
        <w:tab/>
      </w:r>
      <w:r w:rsidRPr="008462BA">
        <w:rPr>
          <w:rFonts w:hint="eastAsia"/>
          <w:szCs w:val="24"/>
        </w:rPr>
        <w:t>本议事规则中的标题仅供参考，在解释规则时应不予考虑。</w:t>
      </w:r>
    </w:p>
    <w:p w:rsidR="004D10EB" w:rsidRPr="008462BA" w:rsidRDefault="004D10EB" w:rsidP="004713CA">
      <w:pPr>
        <w:pStyle w:val="Heading4"/>
        <w:spacing w:after="160"/>
        <w:rPr>
          <w:rFonts w:hint="eastAsia"/>
          <w:szCs w:val="24"/>
        </w:rPr>
      </w:pPr>
      <w:r w:rsidRPr="008462BA">
        <w:rPr>
          <w:rFonts w:hint="eastAsia"/>
          <w:szCs w:val="24"/>
        </w:rPr>
        <w:t>修</w:t>
      </w:r>
      <w:r w:rsidRPr="008462BA">
        <w:rPr>
          <w:rFonts w:hint="eastAsia"/>
          <w:szCs w:val="24"/>
        </w:rPr>
        <w:t xml:space="preserve">  </w:t>
      </w:r>
      <w:r w:rsidRPr="008462BA">
        <w:rPr>
          <w:rFonts w:hint="eastAsia"/>
          <w:szCs w:val="24"/>
        </w:rPr>
        <w:t>正</w:t>
      </w:r>
    </w:p>
    <w:p w:rsidR="004D10EB" w:rsidRPr="008462BA" w:rsidRDefault="004D10EB" w:rsidP="004713CA">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99</w:t>
      </w:r>
      <w:r w:rsidRPr="008462BA">
        <w:rPr>
          <w:rFonts w:hint="eastAsia"/>
          <w:szCs w:val="24"/>
        </w:rPr>
        <w:t xml:space="preserve"> </w:t>
      </w:r>
      <w:r w:rsidRPr="008462BA">
        <w:rPr>
          <w:rFonts w:hint="eastAsia"/>
          <w:szCs w:val="24"/>
        </w:rPr>
        <w:t>条</w:t>
      </w:r>
    </w:p>
    <w:p w:rsidR="004D10EB" w:rsidRPr="008462BA" w:rsidRDefault="004D10EB" w:rsidP="004713CA">
      <w:pPr>
        <w:spacing w:after="160"/>
        <w:rPr>
          <w:rFonts w:hint="eastAsia"/>
          <w:szCs w:val="24"/>
        </w:rPr>
      </w:pPr>
      <w:r w:rsidRPr="008462BA">
        <w:rPr>
          <w:rFonts w:hint="eastAsia"/>
          <w:szCs w:val="24"/>
        </w:rPr>
        <w:tab/>
      </w:r>
      <w:r w:rsidRPr="008462BA">
        <w:rPr>
          <w:rFonts w:hint="eastAsia"/>
          <w:szCs w:val="24"/>
        </w:rPr>
        <w:t>本议事规则议可由委员会通过作出决定予以修正。</w:t>
      </w:r>
    </w:p>
    <w:p w:rsidR="004D10EB" w:rsidRPr="008462BA" w:rsidRDefault="004D10EB" w:rsidP="004D10EB">
      <w:pPr>
        <w:rPr>
          <w:rFonts w:hint="eastAsia"/>
          <w:szCs w:val="24"/>
          <w:u w:val="single"/>
        </w:rPr>
      </w:pPr>
    </w:p>
    <w:p w:rsidR="004D10EB" w:rsidRPr="001771A0" w:rsidRDefault="004D10EB" w:rsidP="004D10EB">
      <w:pPr>
        <w:pStyle w:val="Heading2"/>
        <w:rPr>
          <w:rFonts w:hint="eastAsia"/>
          <w:szCs w:val="28"/>
        </w:rPr>
      </w:pPr>
      <w:r w:rsidRPr="008462BA">
        <w:rPr>
          <w:sz w:val="24"/>
          <w:szCs w:val="24"/>
        </w:rPr>
        <w:br w:type="page"/>
      </w:r>
      <w:r w:rsidRPr="001771A0">
        <w:rPr>
          <w:rFonts w:hint="eastAsia"/>
          <w:szCs w:val="28"/>
        </w:rPr>
        <w:t>附</w:t>
      </w:r>
      <w:r w:rsidRPr="001771A0">
        <w:rPr>
          <w:rFonts w:hint="eastAsia"/>
          <w:szCs w:val="28"/>
        </w:rPr>
        <w:t xml:space="preserve">  </w:t>
      </w:r>
      <w:r w:rsidRPr="001771A0">
        <w:rPr>
          <w:rFonts w:hint="eastAsia"/>
          <w:szCs w:val="28"/>
        </w:rPr>
        <w:t>件</w:t>
      </w:r>
    </w:p>
    <w:p w:rsidR="004D10EB" w:rsidRPr="008462BA" w:rsidRDefault="004D10EB" w:rsidP="004D10EB">
      <w:pPr>
        <w:pStyle w:val="Heading2"/>
        <w:rPr>
          <w:rFonts w:hint="eastAsia"/>
          <w:sz w:val="24"/>
          <w:szCs w:val="24"/>
        </w:rPr>
      </w:pPr>
      <w:r w:rsidRPr="001771A0">
        <w:rPr>
          <w:rFonts w:hint="eastAsia"/>
          <w:szCs w:val="28"/>
        </w:rPr>
        <w:t>第</w:t>
      </w:r>
      <w:r w:rsidRPr="001771A0">
        <w:rPr>
          <w:rFonts w:hint="eastAsia"/>
          <w:szCs w:val="28"/>
        </w:rPr>
        <w:t>2(VI)</w:t>
      </w:r>
      <w:r w:rsidRPr="001771A0">
        <w:rPr>
          <w:rFonts w:hint="eastAsia"/>
          <w:szCs w:val="28"/>
        </w:rPr>
        <w:t>号决定：与国际劳工组织和</w:t>
      </w:r>
      <w:r w:rsidRPr="001771A0">
        <w:rPr>
          <w:szCs w:val="28"/>
        </w:rPr>
        <w:br/>
      </w:r>
      <w:r w:rsidR="001771A0">
        <w:rPr>
          <w:rFonts w:hint="eastAsia"/>
          <w:szCs w:val="28"/>
        </w:rPr>
        <w:t xml:space="preserve"> </w:t>
      </w:r>
      <w:r w:rsidRPr="001771A0">
        <w:rPr>
          <w:rFonts w:hint="eastAsia"/>
          <w:szCs w:val="28"/>
        </w:rPr>
        <w:t>联合国教育、科学及文化组织的合作</w:t>
      </w:r>
      <w:r w:rsidRPr="008462BA">
        <w:rPr>
          <w:rStyle w:val="FootnoteReference"/>
          <w:szCs w:val="24"/>
        </w:rPr>
        <w:footnoteReference w:customMarkFollows="1" w:id="6"/>
        <w:t>a</w:t>
      </w:r>
    </w:p>
    <w:p w:rsidR="004D10EB" w:rsidRPr="008462BA" w:rsidRDefault="004D10EB" w:rsidP="004D10EB">
      <w:pPr>
        <w:rPr>
          <w:rFonts w:hint="eastAsia"/>
          <w:szCs w:val="24"/>
        </w:rPr>
      </w:pPr>
      <w:r w:rsidRPr="008462BA">
        <w:rPr>
          <w:rFonts w:hint="eastAsia"/>
          <w:szCs w:val="24"/>
        </w:rPr>
        <w:tab/>
      </w:r>
      <w:r w:rsidRPr="008462BA">
        <w:rPr>
          <w:rFonts w:hint="eastAsia"/>
          <w:szCs w:val="24"/>
        </w:rPr>
        <w:t>消除种族歧视委员会在不影响其将来就国际劳工组织和联合国教育、科学及文化组织的代表参加其会议的可能性作出决定的条件下，兹决定：</w:t>
      </w:r>
    </w:p>
    <w:p w:rsidR="004D10EB" w:rsidRPr="008462BA" w:rsidRDefault="004D10EB" w:rsidP="004D10EB">
      <w:pPr>
        <w:rPr>
          <w:rFonts w:hint="eastAsia"/>
          <w:szCs w:val="24"/>
        </w:rPr>
      </w:pPr>
      <w:r w:rsidRPr="008462BA">
        <w:rPr>
          <w:rFonts w:hint="eastAsia"/>
          <w:szCs w:val="24"/>
        </w:rPr>
        <w:tab/>
        <w:t xml:space="preserve">1.  </w:t>
      </w:r>
      <w:r w:rsidRPr="008462BA">
        <w:rPr>
          <w:rFonts w:hint="eastAsia"/>
          <w:szCs w:val="24"/>
        </w:rPr>
        <w:t>委员会授权联合国秘书长邀请国际劳工组织和教科文组织的代表参加委员会的会议。委员会将在其每次非公开会议上决定国际劳工组织和科教文组织的观察员是否可参加有关非公开会议。</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根据其议事规则第</w:t>
      </w:r>
      <w:r w:rsidRPr="008462BA">
        <w:rPr>
          <w:szCs w:val="24"/>
        </w:rPr>
        <w:t>34</w:t>
      </w:r>
      <w:r w:rsidRPr="008462BA">
        <w:rPr>
          <w:rFonts w:hint="eastAsia"/>
          <w:szCs w:val="24"/>
        </w:rPr>
        <w:t>条第</w:t>
      </w:r>
      <w:r w:rsidRPr="008462BA">
        <w:rPr>
          <w:rFonts w:hint="eastAsia"/>
          <w:szCs w:val="24"/>
        </w:rPr>
        <w:t>1</w:t>
      </w:r>
      <w:r w:rsidRPr="008462BA">
        <w:rPr>
          <w:szCs w:val="24"/>
        </w:rPr>
        <w:t>款和</w:t>
      </w:r>
      <w:r w:rsidRPr="008462BA">
        <w:rPr>
          <w:rFonts w:hint="eastAsia"/>
          <w:szCs w:val="24"/>
        </w:rPr>
        <w:t>第</w:t>
      </w:r>
      <w:r w:rsidRPr="008462BA">
        <w:rPr>
          <w:szCs w:val="24"/>
        </w:rPr>
        <w:t>35</w:t>
      </w:r>
      <w:r w:rsidRPr="008462BA">
        <w:rPr>
          <w:rFonts w:hint="eastAsia"/>
          <w:szCs w:val="24"/>
        </w:rPr>
        <w:t>条</w:t>
      </w:r>
      <w:r w:rsidR="00B72B4C" w:rsidRPr="008462BA">
        <w:rPr>
          <w:szCs w:val="24"/>
        </w:rPr>
        <w:t>，</w:t>
      </w:r>
      <w:r w:rsidRPr="008462BA">
        <w:rPr>
          <w:szCs w:val="24"/>
        </w:rPr>
        <w:t>委员会授权秘书长向国际劳工组织专家委员会和教科文组织执行局教育公约和建议委员会提供其公开会议的记录</w:t>
      </w:r>
      <w:r w:rsidRPr="008462BA">
        <w:rPr>
          <w:rFonts w:hint="eastAsia"/>
          <w:szCs w:val="24"/>
        </w:rPr>
        <w:t>以及</w:t>
      </w:r>
      <w:r w:rsidRPr="008462BA">
        <w:rPr>
          <w:szCs w:val="24"/>
        </w:rPr>
        <w:t>报告、正式决定和其他正式文件</w:t>
      </w:r>
      <w:r w:rsidRPr="008462BA">
        <w:rPr>
          <w:rFonts w:hint="eastAsia"/>
          <w:szCs w:val="24"/>
        </w:rPr>
        <w:t>的案文</w:t>
      </w:r>
      <w:r w:rsidRPr="008462BA">
        <w:rPr>
          <w:szCs w:val="24"/>
        </w:rPr>
        <w:t>。</w:t>
      </w:r>
    </w:p>
    <w:p w:rsidR="004D10EB" w:rsidRPr="008462BA" w:rsidRDefault="004D10EB" w:rsidP="004D10EB">
      <w:pPr>
        <w:rPr>
          <w:rFonts w:hint="eastAsia"/>
          <w:szCs w:val="24"/>
        </w:rPr>
      </w:pPr>
      <w:r w:rsidRPr="008462BA">
        <w:rPr>
          <w:rFonts w:hint="eastAsia"/>
          <w:szCs w:val="24"/>
        </w:rPr>
        <w:tab/>
        <w:t xml:space="preserve">3.  </w:t>
      </w:r>
      <w:r w:rsidRPr="008462BA">
        <w:rPr>
          <w:rFonts w:hint="eastAsia"/>
          <w:szCs w:val="24"/>
        </w:rPr>
        <w:t>国际劳工组织和教科文组织提交的关于《</w:t>
      </w:r>
      <w:r w:rsidRPr="008462BA">
        <w:rPr>
          <w:szCs w:val="24"/>
        </w:rPr>
        <w:t>1958</w:t>
      </w:r>
      <w:r w:rsidRPr="008462BA">
        <w:rPr>
          <w:szCs w:val="24"/>
        </w:rPr>
        <w:t>年</w:t>
      </w:r>
      <w:r w:rsidRPr="008462BA">
        <w:rPr>
          <w:rFonts w:hint="eastAsia"/>
          <w:szCs w:val="24"/>
        </w:rPr>
        <w:t>歧视</w:t>
      </w:r>
      <w:r w:rsidRPr="008462BA">
        <w:rPr>
          <w:szCs w:val="24"/>
        </w:rPr>
        <w:t>(</w:t>
      </w:r>
      <w:r w:rsidRPr="008462BA">
        <w:rPr>
          <w:szCs w:val="24"/>
        </w:rPr>
        <w:t>就业及职业</w:t>
      </w:r>
      <w:r w:rsidRPr="008462BA">
        <w:rPr>
          <w:szCs w:val="24"/>
        </w:rPr>
        <w:t>)</w:t>
      </w:r>
      <w:r w:rsidRPr="008462BA">
        <w:rPr>
          <w:szCs w:val="24"/>
        </w:rPr>
        <w:t>公约和建议书》以及《</w:t>
      </w:r>
      <w:r w:rsidRPr="008462BA">
        <w:rPr>
          <w:szCs w:val="24"/>
        </w:rPr>
        <w:t>19</w:t>
      </w:r>
      <w:r w:rsidRPr="008462BA">
        <w:rPr>
          <w:rFonts w:hint="eastAsia"/>
          <w:szCs w:val="24"/>
        </w:rPr>
        <w:t>6</w:t>
      </w:r>
      <w:r w:rsidRPr="008462BA">
        <w:rPr>
          <w:szCs w:val="24"/>
        </w:rPr>
        <w:t>0</w:t>
      </w:r>
      <w:r w:rsidRPr="008462BA">
        <w:rPr>
          <w:szCs w:val="24"/>
        </w:rPr>
        <w:t>年取缔教育歧视公约和建议书》在《消除一切形式种族歧视国际公约》第</w:t>
      </w:r>
      <w:r w:rsidRPr="008462BA">
        <w:rPr>
          <w:rFonts w:hint="eastAsia"/>
          <w:szCs w:val="24"/>
        </w:rPr>
        <w:t>十五</w:t>
      </w:r>
      <w:r w:rsidRPr="008462BA">
        <w:rPr>
          <w:szCs w:val="24"/>
        </w:rPr>
        <w:t>条第</w:t>
      </w:r>
      <w:r w:rsidRPr="008462BA">
        <w:rPr>
          <w:rFonts w:hint="eastAsia"/>
          <w:szCs w:val="24"/>
        </w:rPr>
        <w:t>二款</w:t>
      </w:r>
      <w:r w:rsidRPr="008462BA">
        <w:rPr>
          <w:szCs w:val="24"/>
        </w:rPr>
        <w:t>(</w:t>
      </w:r>
      <w:r w:rsidRPr="008462BA">
        <w:rPr>
          <w:rFonts w:hint="eastAsia"/>
          <w:szCs w:val="24"/>
        </w:rPr>
        <w:t>子</w:t>
      </w:r>
      <w:r w:rsidRPr="008462BA">
        <w:rPr>
          <w:szCs w:val="24"/>
        </w:rPr>
        <w:t>)</w:t>
      </w:r>
      <w:r w:rsidRPr="008462BA">
        <w:rPr>
          <w:rFonts w:hint="eastAsia"/>
          <w:szCs w:val="24"/>
        </w:rPr>
        <w:t>项</w:t>
      </w:r>
      <w:r w:rsidRPr="008462BA">
        <w:rPr>
          <w:szCs w:val="24"/>
        </w:rPr>
        <w:t>中提到的领土内的执行情况的书面说明，将按照《消除一切形式种族歧视国际公约》第</w:t>
      </w:r>
      <w:r w:rsidRPr="008462BA">
        <w:rPr>
          <w:rFonts w:hint="eastAsia"/>
          <w:szCs w:val="24"/>
        </w:rPr>
        <w:t>十五</w:t>
      </w:r>
      <w:r w:rsidRPr="008462BA">
        <w:rPr>
          <w:szCs w:val="24"/>
        </w:rPr>
        <w:t>条第</w:t>
      </w:r>
      <w:r w:rsidRPr="008462BA">
        <w:rPr>
          <w:rFonts w:hint="eastAsia"/>
          <w:szCs w:val="24"/>
        </w:rPr>
        <w:t>四款</w:t>
      </w:r>
      <w:r w:rsidRPr="008462BA">
        <w:rPr>
          <w:szCs w:val="24"/>
        </w:rPr>
        <w:t>和消除种族歧视委员会</w:t>
      </w:r>
      <w:r w:rsidRPr="008462BA">
        <w:rPr>
          <w:szCs w:val="24"/>
        </w:rPr>
        <w:t>1970</w:t>
      </w:r>
      <w:r w:rsidRPr="008462BA">
        <w:rPr>
          <w:szCs w:val="24"/>
        </w:rPr>
        <w:t>年</w:t>
      </w:r>
      <w:r w:rsidRPr="008462BA">
        <w:rPr>
          <w:szCs w:val="24"/>
        </w:rPr>
        <w:t>1</w:t>
      </w:r>
      <w:r w:rsidRPr="008462BA">
        <w:rPr>
          <w:szCs w:val="24"/>
        </w:rPr>
        <w:t>月</w:t>
      </w:r>
      <w:r w:rsidRPr="008462BA">
        <w:rPr>
          <w:szCs w:val="24"/>
        </w:rPr>
        <w:t>29</w:t>
      </w:r>
      <w:r w:rsidRPr="008462BA">
        <w:rPr>
          <w:szCs w:val="24"/>
        </w:rPr>
        <w:t>日通过的《关于委员会按照公约第</w:t>
      </w:r>
      <w:r w:rsidRPr="008462BA">
        <w:rPr>
          <w:rFonts w:hint="eastAsia"/>
          <w:szCs w:val="24"/>
        </w:rPr>
        <w:t>十五</w:t>
      </w:r>
      <w:r w:rsidRPr="008462BA">
        <w:rPr>
          <w:szCs w:val="24"/>
        </w:rPr>
        <w:t>条所应承担责任的说明》第</w:t>
      </w:r>
      <w:r w:rsidRPr="008462BA">
        <w:rPr>
          <w:rFonts w:hint="eastAsia"/>
          <w:szCs w:val="24"/>
        </w:rPr>
        <w:t>3</w:t>
      </w:r>
      <w:r w:rsidRPr="008462BA">
        <w:rPr>
          <w:rFonts w:hint="eastAsia"/>
          <w:szCs w:val="24"/>
        </w:rPr>
        <w:t>段</w:t>
      </w:r>
      <w:r w:rsidRPr="008462BA">
        <w:rPr>
          <w:szCs w:val="24"/>
        </w:rPr>
        <w:t>(b)</w:t>
      </w:r>
      <w:r w:rsidRPr="008462BA">
        <w:rPr>
          <w:rFonts w:hint="eastAsia"/>
          <w:szCs w:val="24"/>
        </w:rPr>
        <w:t>项</w:t>
      </w:r>
      <w:r w:rsidRPr="008462BA">
        <w:rPr>
          <w:szCs w:val="24"/>
        </w:rPr>
        <w:t>的规定，通过联合国秘书长转交消除种族歧视委员会。</w:t>
      </w:r>
    </w:p>
    <w:p w:rsidR="004D10EB" w:rsidRPr="008462BA" w:rsidRDefault="004D10EB" w:rsidP="004D10EB">
      <w:pPr>
        <w:rPr>
          <w:rFonts w:hint="eastAsia"/>
          <w:spacing w:val="13"/>
          <w:szCs w:val="24"/>
        </w:rPr>
      </w:pPr>
      <w:r w:rsidRPr="008462BA">
        <w:rPr>
          <w:rFonts w:hint="eastAsia"/>
          <w:spacing w:val="13"/>
          <w:szCs w:val="24"/>
        </w:rPr>
        <w:tab/>
        <w:t xml:space="preserve">4.  </w:t>
      </w:r>
      <w:r w:rsidRPr="008462BA">
        <w:rPr>
          <w:spacing w:val="13"/>
          <w:szCs w:val="24"/>
        </w:rPr>
        <w:t>国际劳工组织和教科文组织提交的关于《</w:t>
      </w:r>
      <w:r w:rsidRPr="008462BA">
        <w:rPr>
          <w:spacing w:val="13"/>
          <w:szCs w:val="24"/>
        </w:rPr>
        <w:t>19</w:t>
      </w:r>
      <w:r w:rsidRPr="008462BA">
        <w:rPr>
          <w:rFonts w:hint="eastAsia"/>
          <w:spacing w:val="13"/>
          <w:szCs w:val="24"/>
        </w:rPr>
        <w:t>5</w:t>
      </w:r>
      <w:r w:rsidRPr="008462BA">
        <w:rPr>
          <w:spacing w:val="13"/>
          <w:szCs w:val="24"/>
        </w:rPr>
        <w:t>8</w:t>
      </w:r>
      <w:r w:rsidRPr="008462BA">
        <w:rPr>
          <w:spacing w:val="13"/>
          <w:szCs w:val="24"/>
        </w:rPr>
        <w:t>年歧视</w:t>
      </w:r>
      <w:r w:rsidRPr="008462BA">
        <w:rPr>
          <w:spacing w:val="13"/>
          <w:szCs w:val="24"/>
        </w:rPr>
        <w:t>(</w:t>
      </w:r>
      <w:r w:rsidRPr="008462BA">
        <w:rPr>
          <w:spacing w:val="13"/>
          <w:szCs w:val="24"/>
        </w:rPr>
        <w:t>就业及职业</w:t>
      </w:r>
      <w:r w:rsidRPr="008462BA">
        <w:rPr>
          <w:spacing w:val="13"/>
          <w:szCs w:val="24"/>
        </w:rPr>
        <w:t>)</w:t>
      </w:r>
      <w:r w:rsidRPr="008462BA">
        <w:rPr>
          <w:spacing w:val="13"/>
          <w:szCs w:val="24"/>
        </w:rPr>
        <w:t>公约和建议书》以及《</w:t>
      </w:r>
      <w:r w:rsidRPr="008462BA">
        <w:rPr>
          <w:spacing w:val="13"/>
          <w:szCs w:val="24"/>
        </w:rPr>
        <w:t>1960</w:t>
      </w:r>
      <w:r w:rsidRPr="008462BA">
        <w:rPr>
          <w:spacing w:val="13"/>
          <w:szCs w:val="24"/>
        </w:rPr>
        <w:t>年取缔教育歧视公约和建议书》在前一段</w:t>
      </w:r>
      <w:r w:rsidRPr="008462BA">
        <w:rPr>
          <w:rFonts w:hint="eastAsia"/>
          <w:spacing w:val="13"/>
          <w:szCs w:val="24"/>
        </w:rPr>
        <w:t>所</w:t>
      </w:r>
      <w:r w:rsidRPr="008462BA">
        <w:rPr>
          <w:spacing w:val="13"/>
          <w:szCs w:val="24"/>
        </w:rPr>
        <w:t>提</w:t>
      </w:r>
      <w:r w:rsidRPr="008462BA">
        <w:rPr>
          <w:rFonts w:hint="eastAsia"/>
          <w:spacing w:val="13"/>
          <w:szCs w:val="24"/>
        </w:rPr>
        <w:t>领土</w:t>
      </w:r>
      <w:r w:rsidRPr="008462BA">
        <w:rPr>
          <w:spacing w:val="13"/>
          <w:szCs w:val="24"/>
        </w:rPr>
        <w:t>以外的领土内的执行情况的书面说明，将由联合国秘书长分发给消除种族歧视委员会的委员。</w:t>
      </w:r>
    </w:p>
    <w:p w:rsidR="004D10EB" w:rsidRPr="008462BA" w:rsidRDefault="004D10EB" w:rsidP="004D10EB">
      <w:pPr>
        <w:rPr>
          <w:rFonts w:hint="eastAsia"/>
          <w:spacing w:val="13"/>
          <w:szCs w:val="24"/>
        </w:rPr>
      </w:pPr>
    </w:p>
    <w:p w:rsidR="004D10EB" w:rsidRPr="008462BA" w:rsidRDefault="004D10EB" w:rsidP="004D10EB">
      <w:pPr>
        <w:rPr>
          <w:rFonts w:hint="eastAsia"/>
          <w:spacing w:val="13"/>
          <w:szCs w:val="24"/>
        </w:rPr>
      </w:pPr>
      <w:r w:rsidRPr="008462BA">
        <w:rPr>
          <w:spacing w:val="13"/>
          <w:szCs w:val="24"/>
        </w:rPr>
        <w:br w:type="page"/>
      </w:r>
    </w:p>
    <w:p w:rsidR="004D10EB" w:rsidRPr="008462BA" w:rsidRDefault="004D10EB" w:rsidP="004D10EB">
      <w:pPr>
        <w:pStyle w:val="Heading2"/>
        <w:spacing w:line="336" w:lineRule="auto"/>
        <w:rPr>
          <w:rFonts w:hint="eastAsia"/>
          <w:kern w:val="0"/>
          <w:sz w:val="24"/>
          <w:szCs w:val="24"/>
        </w:rPr>
      </w:pPr>
    </w:p>
    <w:p w:rsidR="004D10EB" w:rsidRPr="008462BA" w:rsidRDefault="004D10EB" w:rsidP="004D10EB">
      <w:pPr>
        <w:pStyle w:val="Heading2"/>
        <w:spacing w:line="336" w:lineRule="auto"/>
        <w:rPr>
          <w:rFonts w:hint="eastAsia"/>
          <w:kern w:val="0"/>
          <w:sz w:val="24"/>
          <w:szCs w:val="24"/>
        </w:rPr>
      </w:pPr>
    </w:p>
    <w:p w:rsidR="004D10EB" w:rsidRPr="008462BA" w:rsidRDefault="004D10EB" w:rsidP="004D10EB">
      <w:pPr>
        <w:pStyle w:val="Heading2"/>
        <w:spacing w:line="336" w:lineRule="auto"/>
        <w:rPr>
          <w:rFonts w:hint="eastAsia"/>
          <w:kern w:val="0"/>
          <w:sz w:val="24"/>
          <w:szCs w:val="24"/>
        </w:rPr>
      </w:pPr>
    </w:p>
    <w:p w:rsidR="004D10EB" w:rsidRPr="001771A0" w:rsidRDefault="004D10EB" w:rsidP="004D10EB">
      <w:pPr>
        <w:pStyle w:val="Heading2"/>
        <w:spacing w:line="336" w:lineRule="auto"/>
        <w:rPr>
          <w:rFonts w:eastAsia="SimHei" w:hint="eastAsia"/>
          <w:b/>
          <w:bCs/>
          <w:kern w:val="0"/>
          <w:szCs w:val="28"/>
        </w:rPr>
      </w:pPr>
      <w:r w:rsidRPr="001771A0">
        <w:rPr>
          <w:rFonts w:eastAsia="SimHei" w:hint="eastAsia"/>
          <w:b/>
          <w:bCs/>
          <w:kern w:val="0"/>
          <w:szCs w:val="28"/>
        </w:rPr>
        <w:t>第</w:t>
      </w:r>
      <w:r w:rsidRPr="001771A0">
        <w:rPr>
          <w:rFonts w:eastAsia="SimHei" w:hint="eastAsia"/>
          <w:b/>
          <w:bCs/>
          <w:kern w:val="0"/>
          <w:szCs w:val="28"/>
        </w:rPr>
        <w:t xml:space="preserve"> </w:t>
      </w:r>
      <w:r w:rsidRPr="001771A0">
        <w:rPr>
          <w:rFonts w:eastAsia="SimHei" w:hint="eastAsia"/>
          <w:b/>
          <w:bCs/>
          <w:kern w:val="0"/>
          <w:szCs w:val="28"/>
        </w:rPr>
        <w:t>四</w:t>
      </w:r>
      <w:r w:rsidRPr="001771A0">
        <w:rPr>
          <w:rFonts w:eastAsia="SimHei" w:hint="eastAsia"/>
          <w:b/>
          <w:bCs/>
          <w:kern w:val="0"/>
          <w:szCs w:val="28"/>
        </w:rPr>
        <w:t xml:space="preserve"> </w:t>
      </w:r>
      <w:r w:rsidRPr="001771A0">
        <w:rPr>
          <w:rFonts w:eastAsia="SimHei" w:hint="eastAsia"/>
          <w:b/>
          <w:bCs/>
          <w:kern w:val="0"/>
          <w:szCs w:val="28"/>
        </w:rPr>
        <w:t>章</w:t>
      </w:r>
    </w:p>
    <w:p w:rsidR="004D10EB" w:rsidRPr="008462BA" w:rsidRDefault="00C26E5A" w:rsidP="004D10EB">
      <w:pPr>
        <w:pStyle w:val="Heading2"/>
        <w:spacing w:line="336" w:lineRule="auto"/>
        <w:rPr>
          <w:rFonts w:eastAsia="SimHei" w:hint="eastAsia"/>
          <w:b/>
          <w:bCs/>
          <w:kern w:val="0"/>
          <w:sz w:val="24"/>
          <w:szCs w:val="24"/>
        </w:rPr>
      </w:pPr>
      <w:r>
        <w:rPr>
          <w:rFonts w:eastAsia="SimHei" w:hint="eastAsia"/>
          <w:b/>
          <w:bCs/>
          <w:kern w:val="0"/>
          <w:szCs w:val="28"/>
        </w:rPr>
        <w:t xml:space="preserve"> </w:t>
      </w:r>
      <w:r w:rsidR="004D10EB" w:rsidRPr="001771A0">
        <w:rPr>
          <w:rFonts w:eastAsia="SimHei" w:hint="eastAsia"/>
          <w:b/>
          <w:bCs/>
          <w:kern w:val="0"/>
          <w:szCs w:val="28"/>
        </w:rPr>
        <w:t>消除对妇女歧视委员会议事规则</w:t>
      </w:r>
      <w:r w:rsidR="004D10EB" w:rsidRPr="008462BA">
        <w:rPr>
          <w:rStyle w:val="FootnoteReference"/>
          <w:rFonts w:eastAsia="SimHei"/>
          <w:bCs/>
          <w:color w:val="000000"/>
          <w:kern w:val="0"/>
          <w:szCs w:val="24"/>
          <w:vertAlign w:val="baseline"/>
        </w:rPr>
        <w:footnoteReference w:customMarkFollows="1" w:id="7"/>
        <w:t>*</w:t>
      </w:r>
    </w:p>
    <w:p w:rsidR="004D10EB" w:rsidRPr="008462BA" w:rsidRDefault="004D10EB" w:rsidP="004D10EB">
      <w:pPr>
        <w:pStyle w:val="a5"/>
        <w:keepNext/>
        <w:tabs>
          <w:tab w:val="clear" w:pos="7201"/>
          <w:tab w:val="clear" w:pos="8618"/>
          <w:tab w:val="left" w:pos="7088"/>
          <w:tab w:val="left" w:pos="8080"/>
          <w:tab w:val="left" w:pos="8640"/>
        </w:tabs>
        <w:spacing w:after="120" w:line="336" w:lineRule="auto"/>
        <w:jc w:val="center"/>
        <w:rPr>
          <w:szCs w:val="24"/>
        </w:rPr>
      </w:pPr>
      <w:r w:rsidRPr="008462BA">
        <w:rPr>
          <w:szCs w:val="24"/>
        </w:rPr>
        <w:br w:type="page"/>
      </w:r>
      <w:r w:rsidRPr="008462BA">
        <w:rPr>
          <w:rFonts w:hint="eastAsia"/>
          <w:szCs w:val="24"/>
        </w:rPr>
        <w:t>目</w:t>
      </w:r>
      <w:r w:rsidRPr="008462BA">
        <w:rPr>
          <w:szCs w:val="24"/>
        </w:rPr>
        <w:tab/>
      </w:r>
      <w:r w:rsidRPr="008462BA">
        <w:rPr>
          <w:rFonts w:hint="eastAsia"/>
          <w:szCs w:val="24"/>
        </w:rPr>
        <w:t>录</w:t>
      </w:r>
    </w:p>
    <w:p w:rsidR="004D10EB" w:rsidRPr="008462BA" w:rsidRDefault="004D10EB" w:rsidP="004D10EB">
      <w:pPr>
        <w:pStyle w:val="a5"/>
        <w:keepNext/>
        <w:tabs>
          <w:tab w:val="clear" w:pos="7201"/>
          <w:tab w:val="clear" w:pos="8618"/>
          <w:tab w:val="left" w:pos="7088"/>
          <w:tab w:val="left" w:pos="8080"/>
          <w:tab w:val="left" w:pos="8640"/>
        </w:tabs>
        <w:spacing w:after="120" w:line="336" w:lineRule="auto"/>
        <w:rPr>
          <w:rFonts w:eastAsia="长城楷体"/>
          <w:szCs w:val="24"/>
          <w:u w:val="single"/>
        </w:rPr>
      </w:pPr>
      <w:r w:rsidRPr="008462BA">
        <w:rPr>
          <w:rFonts w:hint="eastAsia"/>
          <w:szCs w:val="24"/>
          <w:u w:val="single"/>
        </w:rPr>
        <w:t>规</w:t>
      </w:r>
      <w:r w:rsidRPr="008462BA">
        <w:rPr>
          <w:rFonts w:hint="eastAsia"/>
          <w:szCs w:val="24"/>
          <w:u w:val="single"/>
        </w:rPr>
        <w:t xml:space="preserve"> </w:t>
      </w:r>
      <w:r w:rsidR="00641619" w:rsidRPr="008462BA">
        <w:rPr>
          <w:szCs w:val="24"/>
          <w:u w:val="single"/>
        </w:rPr>
        <w:t xml:space="preserve"> </w:t>
      </w:r>
      <w:r w:rsidRPr="008462BA">
        <w:rPr>
          <w:rFonts w:hint="eastAsia"/>
          <w:szCs w:val="24"/>
          <w:u w:val="single"/>
        </w:rPr>
        <w:t>则</w:t>
      </w:r>
      <w:r w:rsidRPr="008462BA">
        <w:rPr>
          <w:rFonts w:hint="eastAsia"/>
          <w:szCs w:val="24"/>
        </w:rPr>
        <w:tab/>
      </w:r>
      <w:r w:rsidRPr="008462BA">
        <w:rPr>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1771A0" w:rsidRDefault="004D10EB" w:rsidP="004D10EB">
      <w:pPr>
        <w:pStyle w:val="Heading2"/>
        <w:spacing w:line="336" w:lineRule="auto"/>
        <w:rPr>
          <w:kern w:val="0"/>
          <w:szCs w:val="28"/>
        </w:rPr>
      </w:pPr>
      <w:r w:rsidRPr="001771A0">
        <w:rPr>
          <w:rFonts w:hint="eastAsia"/>
          <w:kern w:val="0"/>
          <w:szCs w:val="28"/>
        </w:rPr>
        <w:t>第一部分</w:t>
      </w:r>
      <w:r w:rsidRPr="001771A0">
        <w:rPr>
          <w:rFonts w:hint="eastAsia"/>
          <w:kern w:val="0"/>
          <w:szCs w:val="28"/>
        </w:rPr>
        <w:t xml:space="preserve">  </w:t>
      </w:r>
      <w:r w:rsidRPr="001771A0">
        <w:rPr>
          <w:rFonts w:hint="eastAsia"/>
          <w:kern w:val="0"/>
          <w:szCs w:val="28"/>
        </w:rPr>
        <w:t>一般规则</w:t>
      </w:r>
    </w:p>
    <w:p w:rsidR="004D10EB" w:rsidRPr="001771A0" w:rsidRDefault="004D10EB" w:rsidP="001771A0">
      <w:pPr>
        <w:pStyle w:val="a8"/>
        <w:spacing w:after="160" w:line="288" w:lineRule="auto"/>
        <w:ind w:left="0" w:right="0" w:firstLine="0"/>
        <w:jc w:val="center"/>
        <w:rPr>
          <w:sz w:val="28"/>
          <w:szCs w:val="28"/>
        </w:rPr>
      </w:pPr>
      <w:r w:rsidRPr="001771A0">
        <w:rPr>
          <w:rFonts w:hint="eastAsia"/>
          <w:sz w:val="28"/>
          <w:szCs w:val="28"/>
        </w:rPr>
        <w:t>一、会</w:t>
      </w:r>
      <w:r w:rsidRPr="001771A0">
        <w:rPr>
          <w:rFonts w:hint="eastAsia"/>
          <w:sz w:val="28"/>
          <w:szCs w:val="28"/>
        </w:rPr>
        <w:t xml:space="preserve">  </w:t>
      </w:r>
      <w:r w:rsidRPr="001771A0">
        <w:rPr>
          <w:rFonts w:hint="eastAsia"/>
          <w:sz w:val="28"/>
          <w:szCs w:val="28"/>
        </w:rPr>
        <w:t>议</w:t>
      </w:r>
    </w:p>
    <w:p w:rsidR="004D10EB" w:rsidRPr="008462BA" w:rsidRDefault="004D10EB" w:rsidP="005D47AE">
      <w:pPr>
        <w:pStyle w:val="a8"/>
        <w:spacing w:line="288" w:lineRule="auto"/>
        <w:ind w:left="1030" w:right="0"/>
        <w:rPr>
          <w:color w:val="000000"/>
          <w:szCs w:val="24"/>
        </w:rPr>
      </w:pPr>
      <w:r w:rsidRPr="008462BA">
        <w:rPr>
          <w:rFonts w:hint="eastAsia"/>
          <w:color w:val="000000"/>
          <w:szCs w:val="24"/>
        </w:rPr>
        <w:t>1.</w:t>
      </w:r>
      <w:r w:rsidRPr="008462BA">
        <w:rPr>
          <w:color w:val="000000"/>
          <w:szCs w:val="24"/>
        </w:rPr>
        <w:tab/>
      </w:r>
      <w:r w:rsidRPr="008462BA">
        <w:rPr>
          <w:rFonts w:hint="eastAsia"/>
          <w:color w:val="000000"/>
          <w:szCs w:val="24"/>
        </w:rPr>
        <w:t>会</w:t>
      </w:r>
      <w:r w:rsidR="00B55C7E" w:rsidRPr="008462BA">
        <w:rPr>
          <w:color w:val="000000"/>
          <w:szCs w:val="24"/>
        </w:rPr>
        <w:t xml:space="preserve">  </w:t>
      </w:r>
      <w:r w:rsidRPr="008462BA">
        <w:rPr>
          <w:rFonts w:hint="eastAsia"/>
          <w:color w:val="000000"/>
          <w:szCs w:val="24"/>
        </w:rPr>
        <w:t>议</w:t>
      </w:r>
      <w:r w:rsidRPr="008462BA">
        <w:rPr>
          <w:rFonts w:hint="eastAsia"/>
          <w:color w:val="000000"/>
          <w:szCs w:val="24"/>
        </w:rPr>
        <w:t>........................</w:t>
      </w:r>
      <w:r w:rsidRPr="008462BA">
        <w:rPr>
          <w:rFonts w:hint="eastAsia"/>
          <w:color w:val="000000"/>
          <w:szCs w:val="24"/>
        </w:rPr>
        <w:tab/>
      </w:r>
      <w:r w:rsidRPr="008462BA">
        <w:rPr>
          <w:rFonts w:hint="eastAsia"/>
          <w:color w:val="000000"/>
          <w:szCs w:val="24"/>
        </w:rPr>
        <w:tab/>
      </w:r>
      <w:r w:rsidR="00CE2AA6" w:rsidRPr="008462BA">
        <w:rPr>
          <w:rFonts w:hint="eastAsia"/>
          <w:color w:val="000000"/>
          <w:szCs w:val="24"/>
        </w:rPr>
        <w:t>10</w:t>
      </w:r>
      <w:r w:rsidR="009A7A2D">
        <w:rPr>
          <w:rFonts w:hint="eastAsia"/>
          <w:color w:val="000000"/>
          <w:szCs w:val="24"/>
        </w:rPr>
        <w:t>7</w:t>
      </w:r>
    </w:p>
    <w:p w:rsidR="004D10EB" w:rsidRPr="008462BA" w:rsidRDefault="004D10EB" w:rsidP="005D47AE">
      <w:pPr>
        <w:pStyle w:val="a8"/>
        <w:spacing w:line="288" w:lineRule="auto"/>
        <w:ind w:left="1030" w:right="0"/>
        <w:rPr>
          <w:color w:val="000000"/>
          <w:szCs w:val="24"/>
        </w:rPr>
      </w:pPr>
      <w:r w:rsidRPr="008462BA">
        <w:rPr>
          <w:rFonts w:hint="eastAsia"/>
          <w:color w:val="000000"/>
          <w:szCs w:val="24"/>
        </w:rPr>
        <w:t>2.</w:t>
      </w:r>
      <w:r w:rsidRPr="008462BA">
        <w:rPr>
          <w:color w:val="000000"/>
          <w:szCs w:val="24"/>
        </w:rPr>
        <w:tab/>
      </w:r>
      <w:r w:rsidRPr="008462BA">
        <w:rPr>
          <w:rFonts w:hint="eastAsia"/>
          <w:color w:val="000000"/>
          <w:szCs w:val="24"/>
        </w:rPr>
        <w:t>常</w:t>
      </w:r>
      <w:r w:rsidR="00B55C7E" w:rsidRPr="008462BA">
        <w:rPr>
          <w:color w:val="000000"/>
          <w:szCs w:val="24"/>
        </w:rPr>
        <w:t xml:space="preserve">  </w:t>
      </w:r>
      <w:r w:rsidRPr="008462BA">
        <w:rPr>
          <w:rFonts w:hint="eastAsia"/>
          <w:color w:val="000000"/>
          <w:szCs w:val="24"/>
        </w:rPr>
        <w:t>会</w:t>
      </w:r>
      <w:r w:rsidRPr="008462BA">
        <w:rPr>
          <w:rFonts w:hint="eastAsia"/>
          <w:color w:val="000000"/>
          <w:szCs w:val="24"/>
        </w:rPr>
        <w:t>...................</w:t>
      </w:r>
      <w:r w:rsidRPr="008462BA">
        <w:rPr>
          <w:rFonts w:hint="eastAsia"/>
          <w:color w:val="000000"/>
          <w:szCs w:val="24"/>
        </w:rPr>
        <w:tab/>
      </w:r>
      <w:r w:rsidRPr="008462BA">
        <w:rPr>
          <w:rFonts w:hint="eastAsia"/>
          <w:color w:val="000000"/>
          <w:szCs w:val="24"/>
        </w:rPr>
        <w:tab/>
      </w:r>
      <w:r w:rsidR="00CE2AA6" w:rsidRPr="008462BA">
        <w:rPr>
          <w:rFonts w:hint="eastAsia"/>
          <w:color w:val="000000"/>
          <w:szCs w:val="24"/>
        </w:rPr>
        <w:t>10</w:t>
      </w:r>
      <w:r w:rsidR="009A7A2D">
        <w:rPr>
          <w:rFonts w:hint="eastAsia"/>
          <w:color w:val="000000"/>
          <w:szCs w:val="24"/>
        </w:rPr>
        <w:t>7</w:t>
      </w:r>
    </w:p>
    <w:p w:rsidR="004D10EB" w:rsidRPr="008462BA" w:rsidRDefault="004D10EB" w:rsidP="005D47AE">
      <w:pPr>
        <w:pStyle w:val="a8"/>
        <w:spacing w:line="288" w:lineRule="auto"/>
        <w:ind w:left="1030" w:right="0"/>
        <w:rPr>
          <w:color w:val="000000"/>
          <w:szCs w:val="24"/>
        </w:rPr>
      </w:pPr>
      <w:r w:rsidRPr="008462BA">
        <w:rPr>
          <w:rFonts w:hint="eastAsia"/>
          <w:color w:val="000000"/>
          <w:szCs w:val="24"/>
        </w:rPr>
        <w:t>3.</w:t>
      </w:r>
      <w:r w:rsidRPr="008462BA">
        <w:rPr>
          <w:color w:val="000000"/>
          <w:szCs w:val="24"/>
        </w:rPr>
        <w:tab/>
      </w:r>
      <w:r w:rsidRPr="008462BA">
        <w:rPr>
          <w:rFonts w:hint="eastAsia"/>
          <w:color w:val="000000"/>
          <w:szCs w:val="24"/>
        </w:rPr>
        <w:t>特别会议</w:t>
      </w:r>
      <w:r w:rsidRPr="008462BA">
        <w:rPr>
          <w:rFonts w:hint="eastAsia"/>
          <w:color w:val="000000"/>
          <w:szCs w:val="24"/>
        </w:rPr>
        <w:t>..................</w:t>
      </w:r>
      <w:r w:rsidRPr="008462BA">
        <w:rPr>
          <w:rFonts w:hint="eastAsia"/>
          <w:color w:val="000000"/>
          <w:szCs w:val="24"/>
        </w:rPr>
        <w:tab/>
      </w:r>
      <w:r w:rsidRPr="008462BA">
        <w:rPr>
          <w:rFonts w:hint="eastAsia"/>
          <w:color w:val="000000"/>
          <w:szCs w:val="24"/>
        </w:rPr>
        <w:tab/>
      </w:r>
      <w:r w:rsidR="00CE2AA6" w:rsidRPr="008462BA">
        <w:rPr>
          <w:rFonts w:hint="eastAsia"/>
          <w:color w:val="000000"/>
          <w:szCs w:val="24"/>
        </w:rPr>
        <w:t>10</w:t>
      </w:r>
      <w:r w:rsidR="009A7A2D">
        <w:rPr>
          <w:rFonts w:hint="eastAsia"/>
          <w:color w:val="000000"/>
          <w:szCs w:val="24"/>
        </w:rPr>
        <w:t>7</w:t>
      </w:r>
    </w:p>
    <w:p w:rsidR="004D10EB" w:rsidRPr="008462BA" w:rsidRDefault="004D10EB" w:rsidP="005D47AE">
      <w:pPr>
        <w:pStyle w:val="a8"/>
        <w:spacing w:line="288" w:lineRule="auto"/>
        <w:ind w:left="1030" w:right="0"/>
        <w:rPr>
          <w:color w:val="000000"/>
          <w:szCs w:val="24"/>
        </w:rPr>
      </w:pPr>
      <w:r w:rsidRPr="008462BA">
        <w:rPr>
          <w:rFonts w:hint="eastAsia"/>
          <w:color w:val="000000"/>
          <w:szCs w:val="24"/>
        </w:rPr>
        <w:t>4.</w:t>
      </w:r>
      <w:r w:rsidRPr="008462BA">
        <w:rPr>
          <w:color w:val="000000"/>
          <w:szCs w:val="24"/>
        </w:rPr>
        <w:tab/>
      </w:r>
      <w:r w:rsidRPr="008462BA">
        <w:rPr>
          <w:rFonts w:hint="eastAsia"/>
          <w:color w:val="000000"/>
          <w:szCs w:val="24"/>
        </w:rPr>
        <w:t>会前工作组</w:t>
      </w:r>
      <w:r w:rsidRPr="008462BA">
        <w:rPr>
          <w:rFonts w:hint="eastAsia"/>
          <w:color w:val="000000"/>
          <w:szCs w:val="24"/>
        </w:rPr>
        <w:t>..............</w:t>
      </w:r>
      <w:r w:rsidRPr="008462BA">
        <w:rPr>
          <w:rFonts w:hint="eastAsia"/>
          <w:color w:val="000000"/>
          <w:szCs w:val="24"/>
        </w:rPr>
        <w:tab/>
      </w:r>
      <w:r w:rsidRPr="008462BA">
        <w:rPr>
          <w:rFonts w:hint="eastAsia"/>
          <w:color w:val="000000"/>
          <w:szCs w:val="24"/>
        </w:rPr>
        <w:tab/>
      </w:r>
      <w:r w:rsidR="00CE2AA6" w:rsidRPr="008462BA">
        <w:rPr>
          <w:rFonts w:hint="eastAsia"/>
          <w:color w:val="000000"/>
          <w:szCs w:val="24"/>
        </w:rPr>
        <w:t>10</w:t>
      </w:r>
      <w:r w:rsidR="009A7A2D">
        <w:rPr>
          <w:rFonts w:hint="eastAsia"/>
          <w:color w:val="000000"/>
          <w:szCs w:val="24"/>
        </w:rPr>
        <w:t>7</w:t>
      </w:r>
    </w:p>
    <w:p w:rsidR="004D10EB" w:rsidRPr="008462BA" w:rsidRDefault="004D10EB" w:rsidP="005D47AE">
      <w:pPr>
        <w:pStyle w:val="a8"/>
        <w:spacing w:line="288" w:lineRule="auto"/>
        <w:ind w:left="1030" w:right="0"/>
        <w:rPr>
          <w:color w:val="000000"/>
          <w:szCs w:val="24"/>
        </w:rPr>
      </w:pPr>
      <w:r w:rsidRPr="008462BA">
        <w:rPr>
          <w:rFonts w:hint="eastAsia"/>
          <w:color w:val="000000"/>
          <w:szCs w:val="24"/>
        </w:rPr>
        <w:t>5.</w:t>
      </w:r>
      <w:r w:rsidRPr="008462BA">
        <w:rPr>
          <w:color w:val="000000"/>
          <w:szCs w:val="24"/>
        </w:rPr>
        <w:tab/>
      </w:r>
      <w:r w:rsidRPr="008462BA">
        <w:rPr>
          <w:rFonts w:hint="eastAsia"/>
          <w:color w:val="000000"/>
          <w:szCs w:val="24"/>
        </w:rPr>
        <w:t>会议地点</w:t>
      </w:r>
      <w:r w:rsidRPr="008462BA">
        <w:rPr>
          <w:rFonts w:hint="eastAsia"/>
          <w:color w:val="000000"/>
          <w:szCs w:val="24"/>
        </w:rPr>
        <w:t>................</w:t>
      </w:r>
      <w:r w:rsidRPr="008462BA">
        <w:rPr>
          <w:rFonts w:hint="eastAsia"/>
          <w:color w:val="000000"/>
          <w:szCs w:val="24"/>
        </w:rPr>
        <w:tab/>
      </w:r>
      <w:r w:rsidRPr="008462BA">
        <w:rPr>
          <w:rFonts w:hint="eastAsia"/>
          <w:color w:val="000000"/>
          <w:szCs w:val="24"/>
        </w:rPr>
        <w:tab/>
      </w:r>
      <w:r w:rsidR="00CE2AA6" w:rsidRPr="008462BA">
        <w:rPr>
          <w:rFonts w:hint="eastAsia"/>
          <w:color w:val="000000"/>
          <w:szCs w:val="24"/>
        </w:rPr>
        <w:t>10</w:t>
      </w:r>
      <w:r w:rsidR="009A7A2D">
        <w:rPr>
          <w:rFonts w:hint="eastAsia"/>
          <w:color w:val="000000"/>
          <w:szCs w:val="24"/>
        </w:rPr>
        <w:t>8</w:t>
      </w:r>
    </w:p>
    <w:p w:rsidR="004D10EB" w:rsidRPr="008462BA" w:rsidRDefault="004D10EB" w:rsidP="005D47AE">
      <w:pPr>
        <w:pStyle w:val="a8"/>
        <w:spacing w:line="288" w:lineRule="auto"/>
        <w:ind w:left="1030" w:right="0"/>
        <w:rPr>
          <w:color w:val="000000"/>
          <w:szCs w:val="24"/>
        </w:rPr>
      </w:pPr>
      <w:r w:rsidRPr="008462BA">
        <w:rPr>
          <w:rFonts w:hint="eastAsia"/>
          <w:color w:val="000000"/>
          <w:szCs w:val="24"/>
        </w:rPr>
        <w:t>6.</w:t>
      </w:r>
      <w:r w:rsidRPr="008462BA">
        <w:rPr>
          <w:color w:val="000000"/>
          <w:szCs w:val="24"/>
        </w:rPr>
        <w:tab/>
      </w:r>
      <w:r w:rsidRPr="008462BA">
        <w:rPr>
          <w:rFonts w:hint="eastAsia"/>
          <w:color w:val="000000"/>
          <w:szCs w:val="24"/>
        </w:rPr>
        <w:t>通知会议开幕日期</w:t>
      </w:r>
      <w:r w:rsidRPr="008462BA">
        <w:rPr>
          <w:color w:val="000000"/>
          <w:szCs w:val="24"/>
        </w:rPr>
        <w:tab/>
      </w:r>
      <w:r w:rsidRPr="008462BA">
        <w:rPr>
          <w:rFonts w:hint="eastAsia"/>
          <w:color w:val="000000"/>
          <w:szCs w:val="24"/>
        </w:rPr>
        <w:tab/>
      </w:r>
      <w:r w:rsidR="00CE2AA6" w:rsidRPr="008462BA">
        <w:rPr>
          <w:rFonts w:hint="eastAsia"/>
          <w:color w:val="000000"/>
          <w:szCs w:val="24"/>
        </w:rPr>
        <w:t>10</w:t>
      </w:r>
      <w:r w:rsidR="009A7A2D">
        <w:rPr>
          <w:rFonts w:hint="eastAsia"/>
          <w:color w:val="000000"/>
          <w:szCs w:val="24"/>
        </w:rPr>
        <w:t>8</w:t>
      </w:r>
    </w:p>
    <w:p w:rsidR="004D10EB" w:rsidRPr="001771A0" w:rsidRDefault="004D10EB" w:rsidP="005D47AE">
      <w:pPr>
        <w:pStyle w:val="a8"/>
        <w:tabs>
          <w:tab w:val="clear" w:pos="510"/>
          <w:tab w:val="clear" w:pos="1021"/>
          <w:tab w:val="clear" w:pos="1531"/>
          <w:tab w:val="clear" w:pos="2041"/>
          <w:tab w:val="clear" w:pos="8392"/>
          <w:tab w:val="clear" w:pos="9185"/>
        </w:tabs>
        <w:spacing w:before="240" w:after="180" w:line="288" w:lineRule="auto"/>
        <w:ind w:left="520" w:right="0" w:firstLine="0"/>
        <w:jc w:val="center"/>
        <w:rPr>
          <w:color w:val="000000"/>
          <w:sz w:val="28"/>
          <w:szCs w:val="28"/>
        </w:rPr>
      </w:pPr>
      <w:r w:rsidRPr="001771A0">
        <w:rPr>
          <w:rFonts w:hint="eastAsia"/>
          <w:color w:val="000000"/>
          <w:sz w:val="28"/>
          <w:szCs w:val="28"/>
        </w:rPr>
        <w:t>二、议</w:t>
      </w:r>
      <w:r w:rsidRPr="001771A0">
        <w:rPr>
          <w:rFonts w:hint="eastAsia"/>
          <w:color w:val="000000"/>
          <w:sz w:val="28"/>
          <w:szCs w:val="28"/>
        </w:rPr>
        <w:t xml:space="preserve">  </w:t>
      </w:r>
      <w:r w:rsidRPr="001771A0">
        <w:rPr>
          <w:rFonts w:hint="eastAsia"/>
          <w:color w:val="000000"/>
          <w:sz w:val="28"/>
          <w:szCs w:val="28"/>
        </w:rPr>
        <w:t>程</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color w:val="000000"/>
          <w:szCs w:val="24"/>
        </w:rPr>
        <w:t>7.</w:t>
      </w:r>
      <w:r w:rsidRPr="008462BA">
        <w:rPr>
          <w:color w:val="000000"/>
          <w:szCs w:val="24"/>
        </w:rPr>
        <w:tab/>
      </w:r>
      <w:r w:rsidRPr="008462BA">
        <w:rPr>
          <w:rFonts w:hint="eastAsia"/>
          <w:color w:val="000000"/>
          <w:szCs w:val="24"/>
        </w:rPr>
        <w:t>临时议程</w:t>
      </w:r>
      <w:r w:rsidRPr="008462BA">
        <w:rPr>
          <w:rFonts w:hint="eastAsia"/>
          <w:color w:val="000000"/>
          <w:szCs w:val="24"/>
        </w:rPr>
        <w:t>...............</w:t>
      </w:r>
      <w:r w:rsidRPr="008462BA">
        <w:rPr>
          <w:szCs w:val="24"/>
        </w:rPr>
        <w:tab/>
      </w:r>
      <w:r w:rsidRPr="008462BA">
        <w:rPr>
          <w:rFonts w:hint="eastAsia"/>
          <w:szCs w:val="24"/>
        </w:rPr>
        <w:tab/>
      </w:r>
      <w:r w:rsidR="00CE2AA6" w:rsidRPr="008462BA">
        <w:rPr>
          <w:szCs w:val="24"/>
        </w:rPr>
        <w:t>10</w:t>
      </w:r>
      <w:r w:rsidR="009A7A2D">
        <w:rPr>
          <w:rFonts w:hint="eastAsia"/>
          <w:szCs w:val="24"/>
        </w:rPr>
        <w:t>8</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w:t>
      </w:r>
      <w:r w:rsidRPr="008462BA">
        <w:rPr>
          <w:szCs w:val="24"/>
        </w:rPr>
        <w:tab/>
      </w:r>
      <w:r w:rsidRPr="008462BA">
        <w:rPr>
          <w:rFonts w:hint="eastAsia"/>
          <w:szCs w:val="24"/>
        </w:rPr>
        <w:t>临时议程的分送</w:t>
      </w:r>
      <w:r w:rsidRPr="008462BA">
        <w:rPr>
          <w:szCs w:val="24"/>
        </w:rPr>
        <w:tab/>
      </w:r>
      <w:r w:rsidRPr="008462BA">
        <w:rPr>
          <w:rFonts w:hint="eastAsia"/>
          <w:szCs w:val="24"/>
        </w:rPr>
        <w:tab/>
      </w:r>
      <w:r w:rsidR="00CE2AA6" w:rsidRPr="008462BA">
        <w:rPr>
          <w:szCs w:val="24"/>
        </w:rPr>
        <w:t>10</w:t>
      </w:r>
      <w:r w:rsidR="009A7A2D">
        <w:rPr>
          <w:rFonts w:hint="eastAsia"/>
          <w:szCs w:val="24"/>
        </w:rPr>
        <w:t>9</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9.</w:t>
      </w:r>
      <w:r w:rsidRPr="008462BA">
        <w:rPr>
          <w:szCs w:val="24"/>
        </w:rPr>
        <w:tab/>
      </w:r>
      <w:r w:rsidRPr="008462BA">
        <w:rPr>
          <w:rFonts w:hint="eastAsia"/>
          <w:szCs w:val="24"/>
        </w:rPr>
        <w:t>通过议程</w:t>
      </w:r>
      <w:r w:rsidRPr="008462BA">
        <w:rPr>
          <w:rFonts w:hint="eastAsia"/>
          <w:szCs w:val="24"/>
        </w:rPr>
        <w:t>...............</w:t>
      </w:r>
      <w:r w:rsidRPr="008462BA">
        <w:rPr>
          <w:szCs w:val="24"/>
        </w:rPr>
        <w:tab/>
      </w:r>
      <w:r w:rsidRPr="008462BA">
        <w:rPr>
          <w:rFonts w:hint="eastAsia"/>
          <w:szCs w:val="24"/>
        </w:rPr>
        <w:tab/>
      </w:r>
      <w:r w:rsidR="00CE2AA6" w:rsidRPr="008462BA">
        <w:rPr>
          <w:szCs w:val="24"/>
        </w:rPr>
        <w:t>10</w:t>
      </w:r>
      <w:r w:rsidR="009A7A2D">
        <w:rPr>
          <w:rFonts w:hint="eastAsia"/>
          <w:szCs w:val="24"/>
        </w:rPr>
        <w:t>9</w:t>
      </w:r>
    </w:p>
    <w:p w:rsidR="004D10EB" w:rsidRPr="008462BA" w:rsidRDefault="004D10EB" w:rsidP="005D47AE">
      <w:pPr>
        <w:pStyle w:val="a8"/>
        <w:tabs>
          <w:tab w:val="clear" w:pos="1531"/>
          <w:tab w:val="left" w:pos="1890"/>
        </w:tabs>
        <w:spacing w:line="288" w:lineRule="auto"/>
        <w:ind w:left="1030" w:right="0"/>
        <w:rPr>
          <w:rFonts w:hint="eastAsia"/>
          <w:color w:val="000000"/>
          <w:szCs w:val="24"/>
        </w:rPr>
      </w:pPr>
      <w:r w:rsidRPr="008462BA">
        <w:rPr>
          <w:rFonts w:hint="eastAsia"/>
          <w:szCs w:val="24"/>
        </w:rPr>
        <w:t>10.</w:t>
      </w:r>
      <w:r w:rsidRPr="008462BA">
        <w:rPr>
          <w:szCs w:val="24"/>
        </w:rPr>
        <w:tab/>
      </w:r>
      <w:r w:rsidRPr="008462BA">
        <w:rPr>
          <w:rFonts w:hint="eastAsia"/>
          <w:szCs w:val="24"/>
        </w:rPr>
        <w:t>修正议程</w:t>
      </w:r>
      <w:r w:rsidRPr="008462BA">
        <w:rPr>
          <w:rFonts w:hint="eastAsia"/>
          <w:szCs w:val="24"/>
        </w:rPr>
        <w:t>..................</w:t>
      </w:r>
      <w:r w:rsidRPr="008462BA">
        <w:rPr>
          <w:color w:val="000000"/>
          <w:szCs w:val="24"/>
        </w:rPr>
        <w:tab/>
      </w:r>
      <w:r w:rsidRPr="008462BA">
        <w:rPr>
          <w:rFonts w:hint="eastAsia"/>
          <w:color w:val="000000"/>
          <w:szCs w:val="24"/>
        </w:rPr>
        <w:tab/>
      </w:r>
      <w:r w:rsidR="00CE2AA6" w:rsidRPr="008462BA">
        <w:rPr>
          <w:color w:val="000000"/>
          <w:szCs w:val="24"/>
        </w:rPr>
        <w:t>10</w:t>
      </w:r>
      <w:r w:rsidR="009A7A2D">
        <w:rPr>
          <w:rFonts w:hint="eastAsia"/>
          <w:color w:val="000000"/>
          <w:szCs w:val="24"/>
        </w:rPr>
        <w:t>9</w:t>
      </w:r>
    </w:p>
    <w:p w:rsidR="004D10EB" w:rsidRPr="001771A0" w:rsidRDefault="004D10EB" w:rsidP="005D47AE">
      <w:pPr>
        <w:pStyle w:val="a8"/>
        <w:tabs>
          <w:tab w:val="clear" w:pos="510"/>
          <w:tab w:val="clear" w:pos="1021"/>
          <w:tab w:val="clear" w:pos="1531"/>
          <w:tab w:val="clear" w:pos="2041"/>
          <w:tab w:val="clear" w:pos="8392"/>
          <w:tab w:val="clear" w:pos="9185"/>
        </w:tabs>
        <w:spacing w:before="240" w:after="180" w:line="288" w:lineRule="auto"/>
        <w:ind w:left="520" w:right="0" w:firstLine="0"/>
        <w:jc w:val="center"/>
        <w:rPr>
          <w:color w:val="000000"/>
          <w:sz w:val="28"/>
          <w:szCs w:val="28"/>
        </w:rPr>
      </w:pPr>
      <w:r w:rsidRPr="001771A0">
        <w:rPr>
          <w:rFonts w:hint="eastAsia"/>
          <w:color w:val="000000"/>
          <w:sz w:val="28"/>
          <w:szCs w:val="28"/>
        </w:rPr>
        <w:t>三、委员会委员</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color w:val="000000"/>
          <w:szCs w:val="24"/>
        </w:rPr>
        <w:t>11.</w:t>
      </w:r>
      <w:r w:rsidRPr="008462BA">
        <w:rPr>
          <w:color w:val="000000"/>
          <w:szCs w:val="24"/>
        </w:rPr>
        <w:tab/>
      </w:r>
      <w:r w:rsidRPr="008462BA">
        <w:rPr>
          <w:rFonts w:hint="eastAsia"/>
          <w:color w:val="000000"/>
          <w:szCs w:val="24"/>
        </w:rPr>
        <w:t>委员会委员</w:t>
      </w:r>
      <w:r w:rsidRPr="008462BA">
        <w:rPr>
          <w:rFonts w:hint="eastAsia"/>
          <w:color w:val="000000"/>
          <w:szCs w:val="24"/>
        </w:rPr>
        <w:t>..............</w:t>
      </w:r>
      <w:r w:rsidRPr="008462BA">
        <w:rPr>
          <w:szCs w:val="24"/>
        </w:rPr>
        <w:tab/>
      </w:r>
      <w:r w:rsidRPr="008462BA">
        <w:rPr>
          <w:rFonts w:hint="eastAsia"/>
          <w:szCs w:val="24"/>
        </w:rPr>
        <w:tab/>
      </w:r>
      <w:r w:rsidR="00CE2AA6" w:rsidRPr="008462BA">
        <w:rPr>
          <w:szCs w:val="24"/>
        </w:rPr>
        <w:t>10</w:t>
      </w:r>
      <w:r w:rsidR="009A7A2D">
        <w:rPr>
          <w:rFonts w:hint="eastAsia"/>
          <w:szCs w:val="24"/>
        </w:rPr>
        <w:t>9</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12.</w:t>
      </w:r>
      <w:r w:rsidRPr="008462BA">
        <w:rPr>
          <w:szCs w:val="24"/>
        </w:rPr>
        <w:tab/>
      </w:r>
      <w:r w:rsidRPr="008462BA">
        <w:rPr>
          <w:rFonts w:hint="eastAsia"/>
          <w:szCs w:val="24"/>
        </w:rPr>
        <w:t>任</w:t>
      </w:r>
      <w:r w:rsidRPr="008462BA">
        <w:rPr>
          <w:rFonts w:hint="eastAsia"/>
          <w:szCs w:val="24"/>
        </w:rPr>
        <w:t xml:space="preserve">  </w:t>
      </w:r>
      <w:r w:rsidRPr="008462BA">
        <w:rPr>
          <w:rFonts w:hint="eastAsia"/>
          <w:szCs w:val="24"/>
        </w:rPr>
        <w:t>期</w:t>
      </w:r>
      <w:r w:rsidRPr="008462BA">
        <w:rPr>
          <w:rFonts w:hint="eastAsia"/>
          <w:szCs w:val="24"/>
        </w:rPr>
        <w:t>..................</w:t>
      </w:r>
      <w:r w:rsidRPr="008462BA">
        <w:rPr>
          <w:rFonts w:hint="eastAsia"/>
          <w:szCs w:val="24"/>
        </w:rPr>
        <w:tab/>
      </w:r>
      <w:r w:rsidRPr="008462BA">
        <w:rPr>
          <w:rFonts w:hint="eastAsia"/>
          <w:szCs w:val="24"/>
        </w:rPr>
        <w:tab/>
      </w:r>
      <w:r w:rsidR="00CE2AA6" w:rsidRPr="008462BA">
        <w:rPr>
          <w:szCs w:val="24"/>
        </w:rPr>
        <w:t>10</w:t>
      </w:r>
      <w:r w:rsidR="009A7A2D">
        <w:rPr>
          <w:rFonts w:hint="eastAsia"/>
          <w:szCs w:val="24"/>
        </w:rPr>
        <w:t>9</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13.</w:t>
      </w:r>
      <w:r w:rsidRPr="008462BA">
        <w:rPr>
          <w:szCs w:val="24"/>
        </w:rPr>
        <w:tab/>
      </w:r>
      <w:r w:rsidRPr="008462BA">
        <w:rPr>
          <w:rFonts w:hint="eastAsia"/>
          <w:szCs w:val="24"/>
        </w:rPr>
        <w:t>临时出缺</w:t>
      </w:r>
      <w:r w:rsidRPr="008462BA">
        <w:rPr>
          <w:rFonts w:hint="eastAsia"/>
          <w:szCs w:val="24"/>
        </w:rPr>
        <w:t>...............</w:t>
      </w:r>
      <w:r w:rsidRPr="008462BA">
        <w:rPr>
          <w:szCs w:val="24"/>
        </w:rPr>
        <w:tab/>
      </w:r>
      <w:r w:rsidRPr="008462BA">
        <w:rPr>
          <w:rFonts w:hint="eastAsia"/>
          <w:szCs w:val="24"/>
        </w:rPr>
        <w:tab/>
      </w:r>
      <w:r w:rsidR="00CE2AA6" w:rsidRPr="008462BA">
        <w:rPr>
          <w:szCs w:val="24"/>
        </w:rPr>
        <w:t>1</w:t>
      </w:r>
      <w:r w:rsidR="009A7A2D">
        <w:rPr>
          <w:rFonts w:hint="eastAsia"/>
          <w:szCs w:val="24"/>
        </w:rPr>
        <w:t>10</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14.</w:t>
      </w:r>
      <w:r w:rsidRPr="008462BA">
        <w:rPr>
          <w:szCs w:val="24"/>
        </w:rPr>
        <w:tab/>
      </w:r>
      <w:r w:rsidRPr="008462BA">
        <w:rPr>
          <w:rFonts w:hint="eastAsia"/>
          <w:szCs w:val="24"/>
        </w:rPr>
        <w:t>填补临时空缺</w:t>
      </w:r>
      <w:r w:rsidRPr="008462BA">
        <w:rPr>
          <w:szCs w:val="24"/>
        </w:rPr>
        <w:tab/>
      </w:r>
      <w:r w:rsidRPr="008462BA">
        <w:rPr>
          <w:rFonts w:hint="eastAsia"/>
          <w:szCs w:val="24"/>
        </w:rPr>
        <w:tab/>
      </w:r>
      <w:r w:rsidR="00CE2AA6" w:rsidRPr="008462BA">
        <w:rPr>
          <w:szCs w:val="24"/>
        </w:rPr>
        <w:t>1</w:t>
      </w:r>
      <w:r w:rsidR="009A7A2D">
        <w:rPr>
          <w:rFonts w:hint="eastAsia"/>
          <w:szCs w:val="24"/>
        </w:rPr>
        <w:t>10</w:t>
      </w:r>
    </w:p>
    <w:p w:rsidR="004D10EB" w:rsidRPr="008462BA" w:rsidRDefault="004D10EB" w:rsidP="005D47AE">
      <w:pPr>
        <w:pStyle w:val="a8"/>
        <w:tabs>
          <w:tab w:val="clear" w:pos="1531"/>
          <w:tab w:val="left" w:pos="1890"/>
        </w:tabs>
        <w:spacing w:line="288" w:lineRule="auto"/>
        <w:ind w:left="1030" w:right="0"/>
        <w:rPr>
          <w:rFonts w:hint="eastAsia"/>
          <w:color w:val="000000"/>
          <w:szCs w:val="24"/>
        </w:rPr>
      </w:pPr>
      <w:r w:rsidRPr="008462BA">
        <w:rPr>
          <w:rFonts w:hint="eastAsia"/>
          <w:szCs w:val="24"/>
        </w:rPr>
        <w:t>15.</w:t>
      </w:r>
      <w:r w:rsidRPr="008462BA">
        <w:rPr>
          <w:szCs w:val="24"/>
        </w:rPr>
        <w:tab/>
      </w:r>
      <w:r w:rsidRPr="008462BA">
        <w:rPr>
          <w:rFonts w:hint="eastAsia"/>
          <w:szCs w:val="24"/>
        </w:rPr>
        <w:t>庄严宣</w:t>
      </w:r>
      <w:r w:rsidRPr="008462BA">
        <w:rPr>
          <w:rFonts w:hint="eastAsia"/>
          <w:color w:val="000000"/>
          <w:szCs w:val="24"/>
        </w:rPr>
        <w:t>誓</w:t>
      </w:r>
      <w:r w:rsidRPr="008462BA">
        <w:rPr>
          <w:rFonts w:hint="eastAsia"/>
          <w:color w:val="000000"/>
          <w:szCs w:val="24"/>
        </w:rPr>
        <w:t>..............</w:t>
      </w:r>
      <w:r w:rsidRPr="008462BA">
        <w:rPr>
          <w:color w:val="000000"/>
          <w:szCs w:val="24"/>
        </w:rPr>
        <w:tab/>
      </w:r>
      <w:r w:rsidRPr="008462BA">
        <w:rPr>
          <w:rFonts w:hint="eastAsia"/>
          <w:color w:val="000000"/>
          <w:szCs w:val="24"/>
        </w:rPr>
        <w:tab/>
      </w:r>
      <w:r w:rsidR="009A7A2D">
        <w:rPr>
          <w:color w:val="000000"/>
          <w:szCs w:val="24"/>
        </w:rPr>
        <w:t>1</w:t>
      </w:r>
      <w:r w:rsidR="009A7A2D">
        <w:rPr>
          <w:rFonts w:hint="eastAsia"/>
          <w:color w:val="000000"/>
          <w:szCs w:val="24"/>
        </w:rPr>
        <w:t>10</w:t>
      </w:r>
    </w:p>
    <w:p w:rsidR="004D10EB" w:rsidRPr="001771A0" w:rsidRDefault="004D10EB" w:rsidP="005D47AE">
      <w:pPr>
        <w:pStyle w:val="a8"/>
        <w:tabs>
          <w:tab w:val="clear" w:pos="510"/>
          <w:tab w:val="clear" w:pos="1021"/>
          <w:tab w:val="clear" w:pos="1531"/>
          <w:tab w:val="clear" w:pos="2041"/>
          <w:tab w:val="clear" w:pos="8392"/>
          <w:tab w:val="clear" w:pos="9185"/>
        </w:tabs>
        <w:spacing w:before="240" w:after="180" w:line="288" w:lineRule="auto"/>
        <w:ind w:left="520" w:right="0" w:firstLine="0"/>
        <w:jc w:val="center"/>
        <w:rPr>
          <w:color w:val="000000"/>
          <w:sz w:val="28"/>
          <w:szCs w:val="28"/>
        </w:rPr>
      </w:pPr>
      <w:r w:rsidRPr="001771A0">
        <w:rPr>
          <w:rFonts w:hint="eastAsia"/>
          <w:color w:val="000000"/>
          <w:sz w:val="28"/>
          <w:szCs w:val="28"/>
        </w:rPr>
        <w:t>四、主席团成员</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color w:val="000000"/>
          <w:szCs w:val="24"/>
        </w:rPr>
        <w:t>16.</w:t>
      </w:r>
      <w:r w:rsidRPr="008462BA">
        <w:rPr>
          <w:color w:val="000000"/>
          <w:szCs w:val="24"/>
        </w:rPr>
        <w:tab/>
      </w:r>
      <w:r w:rsidRPr="008462BA">
        <w:rPr>
          <w:rFonts w:hint="eastAsia"/>
          <w:color w:val="000000"/>
          <w:szCs w:val="24"/>
        </w:rPr>
        <w:t>选举委员会主席团</w:t>
      </w:r>
      <w:r w:rsidRPr="008462BA">
        <w:rPr>
          <w:rFonts w:hint="eastAsia"/>
          <w:szCs w:val="24"/>
        </w:rPr>
        <w:t>成员</w:t>
      </w:r>
      <w:r w:rsidRPr="008462BA">
        <w:rPr>
          <w:szCs w:val="24"/>
        </w:rPr>
        <w:tab/>
      </w:r>
      <w:r w:rsidRPr="008462BA">
        <w:rPr>
          <w:rFonts w:hint="eastAsia"/>
          <w:szCs w:val="24"/>
        </w:rPr>
        <w:tab/>
      </w:r>
      <w:r w:rsidR="00CE2AA6" w:rsidRPr="008462BA">
        <w:rPr>
          <w:szCs w:val="24"/>
        </w:rPr>
        <w:t>1</w:t>
      </w:r>
      <w:r w:rsidR="009A7A2D">
        <w:rPr>
          <w:rFonts w:hint="eastAsia"/>
          <w:szCs w:val="24"/>
        </w:rPr>
        <w:t>11</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17.</w:t>
      </w:r>
      <w:r w:rsidRPr="008462BA">
        <w:rPr>
          <w:szCs w:val="24"/>
        </w:rPr>
        <w:tab/>
      </w:r>
      <w:r w:rsidRPr="008462BA">
        <w:rPr>
          <w:rFonts w:hint="eastAsia"/>
          <w:szCs w:val="24"/>
        </w:rPr>
        <w:t>任</w:t>
      </w:r>
      <w:r w:rsidRPr="008462BA">
        <w:rPr>
          <w:rFonts w:hint="eastAsia"/>
          <w:szCs w:val="24"/>
        </w:rPr>
        <w:t xml:space="preserve">  </w:t>
      </w:r>
      <w:r w:rsidRPr="008462BA">
        <w:rPr>
          <w:rFonts w:hint="eastAsia"/>
          <w:szCs w:val="24"/>
        </w:rPr>
        <w:t>期</w:t>
      </w:r>
      <w:r w:rsidRPr="008462BA">
        <w:rPr>
          <w:rFonts w:hint="eastAsia"/>
          <w:szCs w:val="24"/>
        </w:rPr>
        <w:t>..................</w:t>
      </w:r>
      <w:r w:rsidRPr="008462BA">
        <w:rPr>
          <w:rFonts w:hint="eastAsia"/>
          <w:szCs w:val="24"/>
        </w:rPr>
        <w:tab/>
      </w:r>
      <w:r w:rsidRPr="008462BA">
        <w:rPr>
          <w:rFonts w:hint="eastAsia"/>
          <w:szCs w:val="24"/>
        </w:rPr>
        <w:tab/>
      </w:r>
      <w:r w:rsidR="00CE2AA6" w:rsidRPr="008462BA">
        <w:rPr>
          <w:szCs w:val="24"/>
        </w:rPr>
        <w:t>1</w:t>
      </w:r>
      <w:r w:rsidR="009A7A2D">
        <w:rPr>
          <w:rFonts w:hint="eastAsia"/>
          <w:szCs w:val="24"/>
        </w:rPr>
        <w:t>11</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18.</w:t>
      </w:r>
      <w:r w:rsidRPr="008462BA">
        <w:rPr>
          <w:szCs w:val="24"/>
        </w:rPr>
        <w:tab/>
      </w:r>
      <w:r w:rsidRPr="008462BA">
        <w:rPr>
          <w:rFonts w:hint="eastAsia"/>
          <w:szCs w:val="24"/>
        </w:rPr>
        <w:t>主席的职务</w:t>
      </w:r>
      <w:r w:rsidRPr="008462BA">
        <w:rPr>
          <w:rFonts w:hint="eastAsia"/>
          <w:szCs w:val="24"/>
        </w:rPr>
        <w:t>........</w:t>
      </w:r>
      <w:r w:rsidRPr="008462BA">
        <w:rPr>
          <w:szCs w:val="24"/>
        </w:rPr>
        <w:tab/>
      </w:r>
      <w:r w:rsidRPr="008462BA">
        <w:rPr>
          <w:rFonts w:hint="eastAsia"/>
          <w:szCs w:val="24"/>
        </w:rPr>
        <w:tab/>
      </w:r>
      <w:r w:rsidR="00CE2AA6" w:rsidRPr="008462BA">
        <w:rPr>
          <w:szCs w:val="24"/>
        </w:rPr>
        <w:t>1</w:t>
      </w:r>
      <w:r w:rsidR="009A7A2D">
        <w:rPr>
          <w:rFonts w:hint="eastAsia"/>
          <w:szCs w:val="24"/>
        </w:rPr>
        <w:t>11</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19.</w:t>
      </w:r>
      <w:r w:rsidRPr="008462BA">
        <w:rPr>
          <w:szCs w:val="24"/>
        </w:rPr>
        <w:tab/>
      </w:r>
      <w:r w:rsidRPr="008462BA">
        <w:rPr>
          <w:rFonts w:hint="eastAsia"/>
          <w:szCs w:val="24"/>
        </w:rPr>
        <w:t>主席在委员会会议上缺席</w:t>
      </w:r>
      <w:r w:rsidRPr="008462BA">
        <w:rPr>
          <w:szCs w:val="24"/>
        </w:rPr>
        <w:tab/>
      </w:r>
      <w:r w:rsidRPr="008462BA">
        <w:rPr>
          <w:rFonts w:hint="eastAsia"/>
          <w:szCs w:val="24"/>
        </w:rPr>
        <w:tab/>
      </w:r>
      <w:r w:rsidR="00CE2AA6" w:rsidRPr="008462BA">
        <w:rPr>
          <w:szCs w:val="24"/>
        </w:rPr>
        <w:t>1</w:t>
      </w:r>
      <w:r w:rsidR="009A7A2D">
        <w:rPr>
          <w:rFonts w:hint="eastAsia"/>
          <w:szCs w:val="24"/>
        </w:rPr>
        <w:t>11</w:t>
      </w:r>
    </w:p>
    <w:p w:rsidR="004D10EB" w:rsidRPr="008462BA" w:rsidRDefault="004D10EB" w:rsidP="005D47AE">
      <w:pPr>
        <w:pStyle w:val="a8"/>
        <w:tabs>
          <w:tab w:val="clear" w:pos="1531"/>
          <w:tab w:val="left" w:pos="1890"/>
        </w:tabs>
        <w:spacing w:line="288" w:lineRule="auto"/>
        <w:ind w:left="1030" w:right="0"/>
        <w:rPr>
          <w:rFonts w:hint="eastAsia"/>
          <w:color w:val="000000"/>
          <w:szCs w:val="24"/>
        </w:rPr>
      </w:pPr>
      <w:r w:rsidRPr="008462BA">
        <w:rPr>
          <w:rFonts w:hint="eastAsia"/>
          <w:szCs w:val="24"/>
        </w:rPr>
        <w:t>20.</w:t>
      </w:r>
      <w:r w:rsidRPr="008462BA">
        <w:rPr>
          <w:szCs w:val="24"/>
        </w:rPr>
        <w:tab/>
      </w:r>
      <w:r w:rsidR="00D6780D" w:rsidRPr="008462BA">
        <w:rPr>
          <w:rFonts w:hint="eastAsia"/>
          <w:szCs w:val="24"/>
        </w:rPr>
        <w:t>更换</w:t>
      </w:r>
      <w:r w:rsidRPr="008462BA">
        <w:rPr>
          <w:rFonts w:hint="eastAsia"/>
          <w:szCs w:val="24"/>
        </w:rPr>
        <w:t>主席团成</w:t>
      </w:r>
      <w:r w:rsidRPr="008462BA">
        <w:rPr>
          <w:rFonts w:hint="eastAsia"/>
          <w:color w:val="000000"/>
          <w:szCs w:val="24"/>
        </w:rPr>
        <w:t>员</w:t>
      </w:r>
      <w:r w:rsidRPr="008462BA">
        <w:rPr>
          <w:color w:val="000000"/>
          <w:szCs w:val="24"/>
        </w:rPr>
        <w:tab/>
      </w:r>
      <w:r w:rsidRPr="008462BA">
        <w:rPr>
          <w:color w:val="000000"/>
          <w:szCs w:val="24"/>
        </w:rPr>
        <w:tab/>
      </w:r>
      <w:r w:rsidR="00CE2AA6" w:rsidRPr="008462BA">
        <w:rPr>
          <w:color w:val="000000"/>
          <w:szCs w:val="24"/>
        </w:rPr>
        <w:t>1</w:t>
      </w:r>
      <w:r w:rsidR="009A7A2D">
        <w:rPr>
          <w:rFonts w:hint="eastAsia"/>
          <w:color w:val="000000"/>
          <w:szCs w:val="24"/>
        </w:rPr>
        <w:t>12</w:t>
      </w:r>
    </w:p>
    <w:p w:rsidR="004D10EB" w:rsidRPr="008462BA" w:rsidRDefault="004D10EB" w:rsidP="004D10EB">
      <w:pPr>
        <w:pStyle w:val="a5"/>
        <w:pageBreakBefore/>
        <w:spacing w:line="288" w:lineRule="auto"/>
        <w:jc w:val="center"/>
        <w:rPr>
          <w:rFonts w:eastAsia="长城楷体"/>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keepNext/>
        <w:tabs>
          <w:tab w:val="clear" w:pos="7201"/>
          <w:tab w:val="clear" w:pos="8618"/>
          <w:tab w:val="left" w:pos="7088"/>
          <w:tab w:val="left" w:pos="8080"/>
          <w:tab w:val="left" w:pos="8640"/>
        </w:tabs>
        <w:spacing w:after="180" w:line="336" w:lineRule="auto"/>
        <w:rPr>
          <w:rFonts w:eastAsia="长城楷体"/>
          <w:szCs w:val="24"/>
          <w:u w:val="single"/>
        </w:rPr>
      </w:pPr>
      <w:r w:rsidRPr="008462BA">
        <w:rPr>
          <w:rFonts w:hint="eastAsia"/>
          <w:szCs w:val="24"/>
          <w:u w:val="single"/>
        </w:rPr>
        <w:t>规</w:t>
      </w:r>
      <w:r w:rsidRPr="008462BA">
        <w:rPr>
          <w:rFonts w:hint="eastAsia"/>
          <w:szCs w:val="24"/>
          <w:u w:val="single"/>
        </w:rPr>
        <w:t xml:space="preserve">  </w:t>
      </w:r>
      <w:r w:rsidRPr="008462BA">
        <w:rPr>
          <w:rFonts w:hint="eastAsia"/>
          <w:szCs w:val="24"/>
          <w:u w:val="single"/>
        </w:rPr>
        <w:t>则</w:t>
      </w:r>
      <w:r w:rsidRPr="008462BA">
        <w:rPr>
          <w:rFonts w:hint="eastAsia"/>
          <w:szCs w:val="24"/>
        </w:rPr>
        <w:tab/>
      </w:r>
      <w:r w:rsidRPr="008462BA">
        <w:rPr>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1771A0" w:rsidRDefault="004D10EB" w:rsidP="001771A0">
      <w:pPr>
        <w:pStyle w:val="a8"/>
        <w:tabs>
          <w:tab w:val="clear" w:pos="510"/>
          <w:tab w:val="clear" w:pos="1021"/>
          <w:tab w:val="clear" w:pos="1531"/>
          <w:tab w:val="clear" w:pos="2041"/>
          <w:tab w:val="clear" w:pos="8392"/>
          <w:tab w:val="clear" w:pos="9185"/>
        </w:tabs>
        <w:spacing w:before="240" w:after="180" w:line="288" w:lineRule="auto"/>
        <w:ind w:left="520" w:right="0" w:firstLine="0"/>
        <w:jc w:val="center"/>
        <w:rPr>
          <w:color w:val="000000"/>
          <w:sz w:val="28"/>
          <w:szCs w:val="28"/>
        </w:rPr>
      </w:pPr>
      <w:r w:rsidRPr="001771A0">
        <w:rPr>
          <w:rFonts w:hint="eastAsia"/>
          <w:color w:val="000000"/>
          <w:sz w:val="28"/>
          <w:szCs w:val="28"/>
        </w:rPr>
        <w:t>五、秘</w:t>
      </w:r>
      <w:r w:rsidRPr="001771A0">
        <w:rPr>
          <w:rFonts w:hint="eastAsia"/>
          <w:color w:val="000000"/>
          <w:sz w:val="28"/>
          <w:szCs w:val="28"/>
        </w:rPr>
        <w:t xml:space="preserve"> </w:t>
      </w:r>
      <w:r w:rsidRPr="001771A0">
        <w:rPr>
          <w:rFonts w:hint="eastAsia"/>
          <w:color w:val="000000"/>
          <w:sz w:val="28"/>
          <w:szCs w:val="28"/>
        </w:rPr>
        <w:t>书</w:t>
      </w:r>
      <w:r w:rsidRPr="001771A0">
        <w:rPr>
          <w:rFonts w:hint="eastAsia"/>
          <w:color w:val="000000"/>
          <w:sz w:val="28"/>
          <w:szCs w:val="28"/>
        </w:rPr>
        <w:t xml:space="preserve"> </w:t>
      </w:r>
      <w:r w:rsidRPr="001771A0">
        <w:rPr>
          <w:rFonts w:hint="eastAsia"/>
          <w:color w:val="000000"/>
          <w:sz w:val="28"/>
          <w:szCs w:val="28"/>
        </w:rPr>
        <w:t>处</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21.</w:t>
      </w:r>
      <w:r w:rsidRPr="008462BA">
        <w:rPr>
          <w:szCs w:val="24"/>
        </w:rPr>
        <w:tab/>
      </w:r>
      <w:r w:rsidRPr="008462BA">
        <w:rPr>
          <w:rFonts w:hint="eastAsia"/>
          <w:szCs w:val="24"/>
        </w:rPr>
        <w:t>秘书长的职责</w:t>
      </w:r>
      <w:r w:rsidRPr="008462BA">
        <w:rPr>
          <w:szCs w:val="24"/>
        </w:rPr>
        <w:tab/>
      </w:r>
      <w:r w:rsidRPr="008462BA">
        <w:rPr>
          <w:rFonts w:hint="eastAsia"/>
          <w:szCs w:val="24"/>
        </w:rPr>
        <w:tab/>
      </w:r>
      <w:r w:rsidR="00CE2AA6" w:rsidRPr="008462BA">
        <w:rPr>
          <w:szCs w:val="24"/>
        </w:rPr>
        <w:t>1</w:t>
      </w:r>
      <w:r w:rsidR="009A7A2D">
        <w:rPr>
          <w:rFonts w:hint="eastAsia"/>
          <w:szCs w:val="24"/>
        </w:rPr>
        <w:t>12</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22.</w:t>
      </w:r>
      <w:r w:rsidRPr="008462BA">
        <w:rPr>
          <w:szCs w:val="24"/>
        </w:rPr>
        <w:tab/>
      </w:r>
      <w:r w:rsidRPr="008462BA">
        <w:rPr>
          <w:rFonts w:hint="eastAsia"/>
          <w:szCs w:val="24"/>
        </w:rPr>
        <w:t>说</w:t>
      </w:r>
      <w:r w:rsidRPr="008462BA">
        <w:rPr>
          <w:rFonts w:hint="eastAsia"/>
          <w:szCs w:val="24"/>
        </w:rPr>
        <w:t xml:space="preserve">  </w:t>
      </w:r>
      <w:r w:rsidRPr="008462BA">
        <w:rPr>
          <w:rFonts w:hint="eastAsia"/>
          <w:szCs w:val="24"/>
        </w:rPr>
        <w:t>明</w:t>
      </w:r>
      <w:r w:rsidRPr="008462BA">
        <w:rPr>
          <w:rFonts w:hint="eastAsia"/>
          <w:szCs w:val="24"/>
        </w:rPr>
        <w:t>...................</w:t>
      </w:r>
      <w:r w:rsidRPr="008462BA">
        <w:rPr>
          <w:rFonts w:hint="eastAsia"/>
          <w:szCs w:val="24"/>
        </w:rPr>
        <w:tab/>
      </w:r>
      <w:r w:rsidRPr="008462BA">
        <w:rPr>
          <w:rFonts w:hint="eastAsia"/>
          <w:szCs w:val="24"/>
        </w:rPr>
        <w:tab/>
      </w:r>
      <w:r w:rsidR="00CE2AA6" w:rsidRPr="008462BA">
        <w:rPr>
          <w:szCs w:val="24"/>
        </w:rPr>
        <w:t>1</w:t>
      </w:r>
      <w:r w:rsidR="009A7A2D">
        <w:rPr>
          <w:rFonts w:hint="eastAsia"/>
          <w:szCs w:val="24"/>
        </w:rPr>
        <w:t>12</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23.</w:t>
      </w:r>
      <w:r w:rsidRPr="008462BA">
        <w:rPr>
          <w:szCs w:val="24"/>
        </w:rPr>
        <w:tab/>
      </w:r>
      <w:r w:rsidRPr="008462BA">
        <w:rPr>
          <w:rFonts w:hint="eastAsia"/>
          <w:szCs w:val="24"/>
        </w:rPr>
        <w:t>所涉经费问题</w:t>
      </w:r>
      <w:r w:rsidRPr="008462BA">
        <w:rPr>
          <w:szCs w:val="24"/>
        </w:rPr>
        <w:tab/>
      </w:r>
      <w:r w:rsidRPr="008462BA">
        <w:rPr>
          <w:rFonts w:hint="eastAsia"/>
          <w:szCs w:val="24"/>
        </w:rPr>
        <w:tab/>
      </w:r>
      <w:r w:rsidR="00CE2AA6" w:rsidRPr="008462BA">
        <w:rPr>
          <w:szCs w:val="24"/>
        </w:rPr>
        <w:t>1</w:t>
      </w:r>
      <w:r w:rsidR="009A7A2D">
        <w:rPr>
          <w:rFonts w:hint="eastAsia"/>
          <w:szCs w:val="24"/>
        </w:rPr>
        <w:t>13</w:t>
      </w:r>
    </w:p>
    <w:p w:rsidR="004D10EB" w:rsidRPr="001771A0" w:rsidRDefault="004D10EB" w:rsidP="001771A0">
      <w:pPr>
        <w:pStyle w:val="a8"/>
        <w:tabs>
          <w:tab w:val="clear" w:pos="510"/>
          <w:tab w:val="clear" w:pos="1021"/>
          <w:tab w:val="clear" w:pos="1531"/>
          <w:tab w:val="clear" w:pos="2041"/>
          <w:tab w:val="clear" w:pos="8392"/>
          <w:tab w:val="clear" w:pos="9185"/>
        </w:tabs>
        <w:spacing w:before="240" w:after="180" w:line="288" w:lineRule="auto"/>
        <w:ind w:left="520" w:right="0" w:firstLine="0"/>
        <w:jc w:val="center"/>
        <w:rPr>
          <w:color w:val="000000"/>
          <w:sz w:val="28"/>
          <w:szCs w:val="28"/>
        </w:rPr>
      </w:pPr>
      <w:r w:rsidRPr="001771A0">
        <w:rPr>
          <w:rFonts w:hint="eastAsia"/>
          <w:color w:val="000000"/>
          <w:sz w:val="28"/>
          <w:szCs w:val="28"/>
        </w:rPr>
        <w:t>六、语</w:t>
      </w:r>
      <w:r w:rsidRPr="001771A0">
        <w:rPr>
          <w:rFonts w:hint="eastAsia"/>
          <w:color w:val="000000"/>
          <w:sz w:val="28"/>
          <w:szCs w:val="28"/>
        </w:rPr>
        <w:t xml:space="preserve">  </w:t>
      </w:r>
      <w:r w:rsidRPr="001771A0">
        <w:rPr>
          <w:rFonts w:hint="eastAsia"/>
          <w:color w:val="000000"/>
          <w:sz w:val="28"/>
          <w:szCs w:val="28"/>
        </w:rPr>
        <w:t>文</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24.</w:t>
      </w:r>
      <w:r w:rsidRPr="008462BA">
        <w:rPr>
          <w:szCs w:val="24"/>
        </w:rPr>
        <w:tab/>
      </w:r>
      <w:r w:rsidRPr="008462BA">
        <w:rPr>
          <w:rFonts w:hint="eastAsia"/>
          <w:szCs w:val="24"/>
        </w:rPr>
        <w:t>正式语文</w:t>
      </w:r>
      <w:r w:rsidRPr="008462BA">
        <w:rPr>
          <w:rFonts w:hint="eastAsia"/>
          <w:szCs w:val="24"/>
        </w:rPr>
        <w:t>.........</w:t>
      </w:r>
      <w:r w:rsidRPr="008462BA">
        <w:rPr>
          <w:szCs w:val="24"/>
        </w:rPr>
        <w:tab/>
      </w:r>
      <w:r w:rsidRPr="008462BA">
        <w:rPr>
          <w:rFonts w:hint="eastAsia"/>
          <w:szCs w:val="24"/>
        </w:rPr>
        <w:tab/>
      </w:r>
      <w:r w:rsidR="00CE2AA6" w:rsidRPr="008462BA">
        <w:rPr>
          <w:szCs w:val="24"/>
        </w:rPr>
        <w:t>1</w:t>
      </w:r>
      <w:r w:rsidR="009A7A2D">
        <w:rPr>
          <w:rFonts w:hint="eastAsia"/>
          <w:szCs w:val="24"/>
        </w:rPr>
        <w:t>13</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25.</w:t>
      </w:r>
      <w:r w:rsidRPr="008462BA">
        <w:rPr>
          <w:szCs w:val="24"/>
        </w:rPr>
        <w:tab/>
      </w:r>
      <w:r w:rsidRPr="008462BA">
        <w:rPr>
          <w:rFonts w:hint="eastAsia"/>
          <w:szCs w:val="24"/>
        </w:rPr>
        <w:t>口</w:t>
      </w:r>
      <w:r w:rsidR="00B55C7E" w:rsidRPr="008462BA">
        <w:rPr>
          <w:szCs w:val="24"/>
        </w:rPr>
        <w:t xml:space="preserve">  </w:t>
      </w:r>
      <w:r w:rsidRPr="008462BA">
        <w:rPr>
          <w:rFonts w:hint="eastAsia"/>
          <w:szCs w:val="24"/>
        </w:rPr>
        <w:t>译</w:t>
      </w:r>
      <w:r w:rsidR="00B55C7E" w:rsidRPr="008462BA">
        <w:rPr>
          <w:rFonts w:hint="eastAsia"/>
          <w:szCs w:val="24"/>
        </w:rPr>
        <w:t>........</w:t>
      </w:r>
      <w:r w:rsidR="00B55C7E" w:rsidRPr="008462BA">
        <w:rPr>
          <w:szCs w:val="24"/>
        </w:rPr>
        <w:t>..</w:t>
      </w:r>
      <w:r w:rsidRPr="008462BA">
        <w:rPr>
          <w:szCs w:val="24"/>
        </w:rPr>
        <w:tab/>
      </w:r>
      <w:r w:rsidRPr="008462BA">
        <w:rPr>
          <w:rFonts w:hint="eastAsia"/>
          <w:szCs w:val="24"/>
        </w:rPr>
        <w:tab/>
      </w:r>
      <w:r w:rsidR="00CE2AA6" w:rsidRPr="008462BA">
        <w:rPr>
          <w:szCs w:val="24"/>
        </w:rPr>
        <w:t>1</w:t>
      </w:r>
      <w:r w:rsidR="009A7A2D">
        <w:rPr>
          <w:rFonts w:hint="eastAsia"/>
          <w:szCs w:val="24"/>
        </w:rPr>
        <w:t>13</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26.</w:t>
      </w:r>
      <w:r w:rsidRPr="008462BA">
        <w:rPr>
          <w:szCs w:val="24"/>
        </w:rPr>
        <w:tab/>
      </w:r>
      <w:r w:rsidRPr="008462BA">
        <w:rPr>
          <w:rFonts w:hint="eastAsia"/>
          <w:szCs w:val="24"/>
        </w:rPr>
        <w:t>文件所用的语文</w:t>
      </w:r>
      <w:r w:rsidRPr="008462BA">
        <w:rPr>
          <w:szCs w:val="24"/>
        </w:rPr>
        <w:tab/>
      </w:r>
      <w:r w:rsidRPr="008462BA">
        <w:rPr>
          <w:rFonts w:hint="eastAsia"/>
          <w:szCs w:val="24"/>
        </w:rPr>
        <w:tab/>
      </w:r>
      <w:r w:rsidR="00CE2AA6" w:rsidRPr="008462BA">
        <w:rPr>
          <w:szCs w:val="24"/>
        </w:rPr>
        <w:t>1</w:t>
      </w:r>
      <w:r w:rsidR="009A7A2D">
        <w:rPr>
          <w:rFonts w:hint="eastAsia"/>
          <w:szCs w:val="24"/>
        </w:rPr>
        <w:t>13</w:t>
      </w:r>
    </w:p>
    <w:p w:rsidR="004D10EB" w:rsidRPr="001771A0" w:rsidRDefault="004D10EB" w:rsidP="001771A0">
      <w:pPr>
        <w:pStyle w:val="a8"/>
        <w:tabs>
          <w:tab w:val="clear" w:pos="510"/>
          <w:tab w:val="clear" w:pos="1021"/>
          <w:tab w:val="clear" w:pos="1531"/>
          <w:tab w:val="clear" w:pos="2041"/>
          <w:tab w:val="clear" w:pos="8392"/>
          <w:tab w:val="clear" w:pos="9185"/>
        </w:tabs>
        <w:spacing w:before="240" w:after="180" w:line="288" w:lineRule="auto"/>
        <w:ind w:left="520" w:right="0" w:firstLine="0"/>
        <w:jc w:val="center"/>
        <w:rPr>
          <w:color w:val="000000"/>
          <w:sz w:val="28"/>
          <w:szCs w:val="28"/>
        </w:rPr>
      </w:pPr>
      <w:r w:rsidRPr="001771A0">
        <w:rPr>
          <w:rFonts w:hint="eastAsia"/>
          <w:color w:val="000000"/>
          <w:sz w:val="28"/>
          <w:szCs w:val="28"/>
        </w:rPr>
        <w:t>七、记</w:t>
      </w:r>
      <w:r w:rsidRPr="001771A0">
        <w:rPr>
          <w:rFonts w:hint="eastAsia"/>
          <w:color w:val="000000"/>
          <w:sz w:val="28"/>
          <w:szCs w:val="28"/>
        </w:rPr>
        <w:t xml:space="preserve">  </w:t>
      </w:r>
      <w:r w:rsidRPr="001771A0">
        <w:rPr>
          <w:rFonts w:hint="eastAsia"/>
          <w:color w:val="000000"/>
          <w:sz w:val="28"/>
          <w:szCs w:val="28"/>
        </w:rPr>
        <w:t>录</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27.</w:t>
      </w:r>
      <w:r w:rsidRPr="008462BA">
        <w:rPr>
          <w:szCs w:val="24"/>
        </w:rPr>
        <w:tab/>
      </w:r>
      <w:r w:rsidRPr="008462BA">
        <w:rPr>
          <w:rFonts w:hint="eastAsia"/>
          <w:szCs w:val="24"/>
        </w:rPr>
        <w:t>记</w:t>
      </w:r>
      <w:r w:rsidRPr="008462BA">
        <w:rPr>
          <w:rFonts w:hint="eastAsia"/>
          <w:szCs w:val="24"/>
        </w:rPr>
        <w:t xml:space="preserve">  </w:t>
      </w:r>
      <w:r w:rsidRPr="008462BA">
        <w:rPr>
          <w:rFonts w:hint="eastAsia"/>
          <w:szCs w:val="24"/>
        </w:rPr>
        <w:t>录</w:t>
      </w:r>
      <w:r w:rsidRPr="008462BA">
        <w:rPr>
          <w:rFonts w:hint="eastAsia"/>
          <w:szCs w:val="24"/>
        </w:rPr>
        <w:t>...................</w:t>
      </w:r>
      <w:r w:rsidRPr="008462BA">
        <w:rPr>
          <w:rFonts w:hint="eastAsia"/>
          <w:szCs w:val="24"/>
        </w:rPr>
        <w:tab/>
      </w:r>
      <w:r w:rsidRPr="008462BA">
        <w:rPr>
          <w:rFonts w:hint="eastAsia"/>
          <w:szCs w:val="24"/>
        </w:rPr>
        <w:tab/>
      </w:r>
      <w:r w:rsidR="00CE2AA6" w:rsidRPr="008462BA">
        <w:rPr>
          <w:szCs w:val="24"/>
        </w:rPr>
        <w:t>1</w:t>
      </w:r>
      <w:r w:rsidR="009A7A2D">
        <w:rPr>
          <w:rFonts w:hint="eastAsia"/>
          <w:szCs w:val="24"/>
        </w:rPr>
        <w:t>14</w:t>
      </w:r>
    </w:p>
    <w:p w:rsidR="004D10EB" w:rsidRPr="001771A0" w:rsidRDefault="004D10EB" w:rsidP="00FF35A2">
      <w:pPr>
        <w:pStyle w:val="a8"/>
        <w:tabs>
          <w:tab w:val="clear" w:pos="510"/>
          <w:tab w:val="clear" w:pos="1021"/>
          <w:tab w:val="clear" w:pos="1531"/>
          <w:tab w:val="clear" w:pos="2041"/>
          <w:tab w:val="clear" w:pos="8392"/>
          <w:tab w:val="clear" w:pos="9185"/>
        </w:tabs>
        <w:spacing w:before="240" w:after="120" w:line="288" w:lineRule="auto"/>
        <w:ind w:left="522" w:right="0" w:firstLine="0"/>
        <w:jc w:val="center"/>
        <w:rPr>
          <w:color w:val="000000"/>
          <w:sz w:val="28"/>
          <w:szCs w:val="28"/>
        </w:rPr>
      </w:pPr>
      <w:r w:rsidRPr="001771A0">
        <w:rPr>
          <w:rFonts w:hint="eastAsia"/>
          <w:color w:val="000000"/>
          <w:sz w:val="28"/>
          <w:szCs w:val="28"/>
        </w:rPr>
        <w:t>八、会议的掌握</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28.</w:t>
      </w:r>
      <w:r w:rsidRPr="008462BA">
        <w:rPr>
          <w:szCs w:val="24"/>
        </w:rPr>
        <w:tab/>
      </w:r>
      <w:r w:rsidRPr="008462BA">
        <w:rPr>
          <w:rFonts w:hint="eastAsia"/>
          <w:szCs w:val="24"/>
        </w:rPr>
        <w:t>公开</w:t>
      </w:r>
      <w:r w:rsidR="00586E3A" w:rsidRPr="008462BA">
        <w:rPr>
          <w:rFonts w:hint="eastAsia"/>
          <w:szCs w:val="24"/>
        </w:rPr>
        <w:t>会议</w:t>
      </w:r>
      <w:r w:rsidRPr="008462BA">
        <w:rPr>
          <w:rFonts w:hint="eastAsia"/>
          <w:szCs w:val="24"/>
        </w:rPr>
        <w:t>和非公开会议</w:t>
      </w:r>
      <w:r w:rsidRPr="008462BA">
        <w:rPr>
          <w:szCs w:val="24"/>
        </w:rPr>
        <w:tab/>
      </w:r>
      <w:r w:rsidRPr="008462BA">
        <w:rPr>
          <w:rFonts w:hint="eastAsia"/>
          <w:szCs w:val="24"/>
        </w:rPr>
        <w:tab/>
      </w:r>
      <w:r w:rsidR="00CE2AA6" w:rsidRPr="008462BA">
        <w:rPr>
          <w:szCs w:val="24"/>
        </w:rPr>
        <w:t>1</w:t>
      </w:r>
      <w:r w:rsidR="009A7A2D">
        <w:rPr>
          <w:rFonts w:hint="eastAsia"/>
          <w:szCs w:val="24"/>
        </w:rPr>
        <w:t>14</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29.</w:t>
      </w:r>
      <w:r w:rsidRPr="008462BA">
        <w:rPr>
          <w:szCs w:val="24"/>
        </w:rPr>
        <w:tab/>
      </w:r>
      <w:r w:rsidRPr="008462BA">
        <w:rPr>
          <w:rFonts w:hint="eastAsia"/>
          <w:szCs w:val="24"/>
        </w:rPr>
        <w:t>法定人数</w:t>
      </w:r>
      <w:r w:rsidRPr="008462BA">
        <w:rPr>
          <w:rFonts w:hint="eastAsia"/>
          <w:szCs w:val="24"/>
        </w:rPr>
        <w:t>........</w:t>
      </w:r>
      <w:r w:rsidRPr="008462BA">
        <w:rPr>
          <w:szCs w:val="24"/>
        </w:rPr>
        <w:tab/>
      </w:r>
      <w:r w:rsidRPr="008462BA">
        <w:rPr>
          <w:rFonts w:hint="eastAsia"/>
          <w:szCs w:val="24"/>
        </w:rPr>
        <w:tab/>
      </w:r>
      <w:r w:rsidR="00CE2AA6" w:rsidRPr="008462BA">
        <w:rPr>
          <w:szCs w:val="24"/>
        </w:rPr>
        <w:t>1</w:t>
      </w:r>
      <w:r w:rsidR="009A7A2D">
        <w:rPr>
          <w:rFonts w:hint="eastAsia"/>
          <w:szCs w:val="24"/>
        </w:rPr>
        <w:t>14</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30.</w:t>
      </w:r>
      <w:r w:rsidRPr="008462BA">
        <w:rPr>
          <w:szCs w:val="24"/>
        </w:rPr>
        <w:tab/>
      </w:r>
      <w:r w:rsidRPr="008462BA">
        <w:rPr>
          <w:rFonts w:hint="eastAsia"/>
          <w:szCs w:val="24"/>
        </w:rPr>
        <w:t>主席的权力</w:t>
      </w:r>
      <w:r w:rsidRPr="008462BA">
        <w:rPr>
          <w:rFonts w:hint="eastAsia"/>
          <w:szCs w:val="24"/>
        </w:rPr>
        <w:t>........</w:t>
      </w:r>
      <w:r w:rsidRPr="008462BA">
        <w:rPr>
          <w:szCs w:val="24"/>
        </w:rPr>
        <w:tab/>
      </w:r>
      <w:r w:rsidRPr="008462BA">
        <w:rPr>
          <w:rFonts w:hint="eastAsia"/>
          <w:szCs w:val="24"/>
        </w:rPr>
        <w:tab/>
      </w:r>
      <w:r w:rsidR="00CE2AA6" w:rsidRPr="008462BA">
        <w:rPr>
          <w:szCs w:val="24"/>
        </w:rPr>
        <w:t>1</w:t>
      </w:r>
      <w:r w:rsidR="009A7A2D">
        <w:rPr>
          <w:rFonts w:hint="eastAsia"/>
          <w:szCs w:val="24"/>
        </w:rPr>
        <w:t>15</w:t>
      </w:r>
    </w:p>
    <w:p w:rsidR="004D10EB" w:rsidRPr="001771A0" w:rsidRDefault="004D10EB" w:rsidP="00FF35A2">
      <w:pPr>
        <w:pStyle w:val="a8"/>
        <w:tabs>
          <w:tab w:val="clear" w:pos="510"/>
          <w:tab w:val="clear" w:pos="1021"/>
          <w:tab w:val="clear" w:pos="1531"/>
          <w:tab w:val="clear" w:pos="2041"/>
          <w:tab w:val="clear" w:pos="8392"/>
          <w:tab w:val="clear" w:pos="9185"/>
        </w:tabs>
        <w:spacing w:before="120" w:after="120" w:line="288" w:lineRule="auto"/>
        <w:ind w:left="522" w:right="0" w:firstLine="0"/>
        <w:jc w:val="center"/>
        <w:rPr>
          <w:color w:val="000000"/>
          <w:sz w:val="28"/>
          <w:szCs w:val="28"/>
        </w:rPr>
      </w:pPr>
      <w:r w:rsidRPr="001771A0">
        <w:rPr>
          <w:rFonts w:hint="eastAsia"/>
          <w:color w:val="000000"/>
          <w:sz w:val="28"/>
          <w:szCs w:val="28"/>
        </w:rPr>
        <w:t>九、表</w:t>
      </w:r>
      <w:r w:rsidRPr="001771A0">
        <w:rPr>
          <w:rFonts w:hint="eastAsia"/>
          <w:color w:val="000000"/>
          <w:sz w:val="28"/>
          <w:szCs w:val="28"/>
        </w:rPr>
        <w:t xml:space="preserve">  </w:t>
      </w:r>
      <w:r w:rsidRPr="001771A0">
        <w:rPr>
          <w:rFonts w:hint="eastAsia"/>
          <w:color w:val="000000"/>
          <w:sz w:val="28"/>
          <w:szCs w:val="28"/>
        </w:rPr>
        <w:t>决</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31.</w:t>
      </w:r>
      <w:r w:rsidRPr="008462BA">
        <w:rPr>
          <w:szCs w:val="24"/>
        </w:rPr>
        <w:tab/>
      </w:r>
      <w:r w:rsidRPr="008462BA">
        <w:rPr>
          <w:rFonts w:hint="eastAsia"/>
          <w:szCs w:val="24"/>
        </w:rPr>
        <w:t>通过决定</w:t>
      </w:r>
      <w:r w:rsidRPr="008462BA">
        <w:rPr>
          <w:rFonts w:hint="eastAsia"/>
          <w:szCs w:val="24"/>
        </w:rPr>
        <w:t>..........</w:t>
      </w:r>
      <w:r w:rsidRPr="008462BA">
        <w:rPr>
          <w:szCs w:val="24"/>
        </w:rPr>
        <w:tab/>
      </w:r>
      <w:r w:rsidRPr="008462BA">
        <w:rPr>
          <w:rFonts w:hint="eastAsia"/>
          <w:szCs w:val="24"/>
        </w:rPr>
        <w:tab/>
      </w:r>
      <w:r w:rsidR="00CE2AA6" w:rsidRPr="008462BA">
        <w:rPr>
          <w:szCs w:val="24"/>
        </w:rPr>
        <w:t>1</w:t>
      </w:r>
      <w:r w:rsidR="009A7A2D">
        <w:rPr>
          <w:rFonts w:hint="eastAsia"/>
          <w:szCs w:val="24"/>
        </w:rPr>
        <w:t>15</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32.</w:t>
      </w:r>
      <w:r w:rsidRPr="008462BA">
        <w:rPr>
          <w:szCs w:val="24"/>
        </w:rPr>
        <w:tab/>
      </w:r>
      <w:r w:rsidRPr="008462BA">
        <w:rPr>
          <w:rFonts w:hint="eastAsia"/>
          <w:szCs w:val="24"/>
        </w:rPr>
        <w:t>表决权</w:t>
      </w:r>
      <w:r w:rsidRPr="008462BA">
        <w:rPr>
          <w:rFonts w:hint="eastAsia"/>
          <w:szCs w:val="24"/>
        </w:rPr>
        <w:t>................</w:t>
      </w:r>
      <w:r w:rsidRPr="008462BA">
        <w:rPr>
          <w:rFonts w:hint="eastAsia"/>
          <w:szCs w:val="24"/>
        </w:rPr>
        <w:tab/>
      </w:r>
      <w:r w:rsidRPr="008462BA">
        <w:rPr>
          <w:rFonts w:hint="eastAsia"/>
          <w:szCs w:val="24"/>
        </w:rPr>
        <w:tab/>
      </w:r>
      <w:r w:rsidR="004A7400" w:rsidRPr="008462BA">
        <w:rPr>
          <w:szCs w:val="24"/>
        </w:rPr>
        <w:t>1</w:t>
      </w:r>
      <w:r w:rsidR="009A7A2D">
        <w:rPr>
          <w:rFonts w:hint="eastAsia"/>
          <w:szCs w:val="24"/>
        </w:rPr>
        <w:t>15</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33.</w:t>
      </w:r>
      <w:r w:rsidRPr="008462BA">
        <w:rPr>
          <w:szCs w:val="24"/>
        </w:rPr>
        <w:tab/>
      </w:r>
      <w:r w:rsidRPr="008462BA">
        <w:rPr>
          <w:rFonts w:hint="eastAsia"/>
          <w:szCs w:val="24"/>
        </w:rPr>
        <w:t>赞成票和反对票票数相等</w:t>
      </w:r>
      <w:r w:rsidRPr="008462BA">
        <w:rPr>
          <w:szCs w:val="24"/>
        </w:rPr>
        <w:tab/>
      </w:r>
      <w:r w:rsidRPr="008462BA">
        <w:rPr>
          <w:rFonts w:hint="eastAsia"/>
          <w:szCs w:val="24"/>
        </w:rPr>
        <w:tab/>
      </w:r>
      <w:r w:rsidR="004A7400" w:rsidRPr="008462BA">
        <w:rPr>
          <w:szCs w:val="24"/>
        </w:rPr>
        <w:t>1</w:t>
      </w:r>
      <w:r w:rsidR="009A7A2D">
        <w:rPr>
          <w:rFonts w:hint="eastAsia"/>
          <w:szCs w:val="24"/>
        </w:rPr>
        <w:t>16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34.</w:t>
      </w:r>
      <w:r w:rsidRPr="008462BA">
        <w:rPr>
          <w:szCs w:val="24"/>
        </w:rPr>
        <w:tab/>
      </w:r>
      <w:r w:rsidRPr="008462BA">
        <w:rPr>
          <w:rFonts w:hint="eastAsia"/>
          <w:szCs w:val="24"/>
        </w:rPr>
        <w:t>表决</w:t>
      </w:r>
      <w:r w:rsidR="00D6780D" w:rsidRPr="008462BA">
        <w:rPr>
          <w:rFonts w:hint="eastAsia"/>
          <w:szCs w:val="24"/>
        </w:rPr>
        <w:t>办</w:t>
      </w:r>
      <w:r w:rsidRPr="008462BA">
        <w:rPr>
          <w:rFonts w:hint="eastAsia"/>
          <w:szCs w:val="24"/>
        </w:rPr>
        <w:t>法</w:t>
      </w:r>
      <w:r w:rsidRPr="008462BA">
        <w:rPr>
          <w:rFonts w:hint="eastAsia"/>
          <w:szCs w:val="24"/>
        </w:rPr>
        <w:t>..........</w:t>
      </w:r>
      <w:r w:rsidRPr="008462BA">
        <w:rPr>
          <w:szCs w:val="24"/>
        </w:rPr>
        <w:tab/>
      </w:r>
      <w:r w:rsidRPr="008462BA">
        <w:rPr>
          <w:rFonts w:hint="eastAsia"/>
          <w:szCs w:val="24"/>
        </w:rPr>
        <w:tab/>
      </w:r>
      <w:r w:rsidR="004A7400" w:rsidRPr="008462BA">
        <w:rPr>
          <w:szCs w:val="24"/>
        </w:rPr>
        <w:t>1</w:t>
      </w:r>
      <w:r w:rsidR="009A7A2D">
        <w:rPr>
          <w:rFonts w:hint="eastAsia"/>
          <w:szCs w:val="24"/>
        </w:rPr>
        <w:t>16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35.</w:t>
      </w:r>
      <w:r w:rsidRPr="008462BA">
        <w:rPr>
          <w:szCs w:val="24"/>
        </w:rPr>
        <w:tab/>
      </w:r>
      <w:r w:rsidRPr="008462BA">
        <w:rPr>
          <w:rFonts w:hint="eastAsia"/>
          <w:szCs w:val="24"/>
        </w:rPr>
        <w:t>表决守则和对投票的解释</w:t>
      </w:r>
      <w:r w:rsidRPr="008462BA">
        <w:rPr>
          <w:szCs w:val="24"/>
        </w:rPr>
        <w:tab/>
      </w:r>
      <w:r w:rsidRPr="008462BA">
        <w:rPr>
          <w:rFonts w:hint="eastAsia"/>
          <w:szCs w:val="24"/>
        </w:rPr>
        <w:tab/>
      </w:r>
      <w:r w:rsidR="004A7400" w:rsidRPr="008462BA">
        <w:rPr>
          <w:szCs w:val="24"/>
        </w:rPr>
        <w:t>1</w:t>
      </w:r>
      <w:r w:rsidR="009A7A2D">
        <w:rPr>
          <w:rFonts w:hint="eastAsia"/>
          <w:szCs w:val="24"/>
        </w:rPr>
        <w:t>16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36.</w:t>
      </w:r>
      <w:r w:rsidRPr="008462BA">
        <w:rPr>
          <w:szCs w:val="24"/>
        </w:rPr>
        <w:tab/>
      </w:r>
      <w:r w:rsidRPr="008462BA">
        <w:rPr>
          <w:rFonts w:hint="eastAsia"/>
          <w:szCs w:val="24"/>
        </w:rPr>
        <w:t>提案的分部分表决</w:t>
      </w:r>
      <w:r w:rsidRPr="008462BA">
        <w:rPr>
          <w:szCs w:val="24"/>
        </w:rPr>
        <w:tab/>
      </w:r>
      <w:r w:rsidRPr="008462BA">
        <w:rPr>
          <w:rFonts w:hint="eastAsia"/>
          <w:szCs w:val="24"/>
        </w:rPr>
        <w:tab/>
      </w:r>
      <w:r w:rsidR="004A7400" w:rsidRPr="008462BA">
        <w:rPr>
          <w:szCs w:val="24"/>
        </w:rPr>
        <w:t>1</w:t>
      </w:r>
      <w:r w:rsidR="009A7A2D">
        <w:rPr>
          <w:rFonts w:hint="eastAsia"/>
          <w:szCs w:val="24"/>
        </w:rPr>
        <w:t>16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37.</w:t>
      </w:r>
      <w:r w:rsidRPr="008462BA">
        <w:rPr>
          <w:szCs w:val="24"/>
        </w:rPr>
        <w:tab/>
      </w:r>
      <w:r w:rsidRPr="008462BA">
        <w:rPr>
          <w:rFonts w:hint="eastAsia"/>
          <w:szCs w:val="24"/>
        </w:rPr>
        <w:t>修正案的表决</w:t>
      </w:r>
      <w:r w:rsidR="00D6780D" w:rsidRPr="008462BA">
        <w:rPr>
          <w:rFonts w:hint="eastAsia"/>
          <w:szCs w:val="24"/>
        </w:rPr>
        <w:t>顺</w:t>
      </w:r>
      <w:r w:rsidRPr="008462BA">
        <w:rPr>
          <w:rFonts w:hint="eastAsia"/>
          <w:szCs w:val="24"/>
        </w:rPr>
        <w:t>序</w:t>
      </w:r>
      <w:r w:rsidRPr="008462BA">
        <w:rPr>
          <w:szCs w:val="24"/>
        </w:rPr>
        <w:tab/>
      </w:r>
      <w:r w:rsidRPr="008462BA">
        <w:rPr>
          <w:rFonts w:hint="eastAsia"/>
          <w:szCs w:val="24"/>
        </w:rPr>
        <w:tab/>
      </w:r>
      <w:r w:rsidR="004A7400" w:rsidRPr="008462BA">
        <w:rPr>
          <w:szCs w:val="24"/>
        </w:rPr>
        <w:t>1</w:t>
      </w:r>
      <w:r w:rsidR="009A7A2D">
        <w:rPr>
          <w:rFonts w:hint="eastAsia"/>
          <w:szCs w:val="24"/>
        </w:rPr>
        <w:t>17</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38.</w:t>
      </w:r>
      <w:r w:rsidRPr="008462BA">
        <w:rPr>
          <w:szCs w:val="24"/>
        </w:rPr>
        <w:tab/>
      </w:r>
      <w:r w:rsidR="00D6780D" w:rsidRPr="008462BA">
        <w:rPr>
          <w:rFonts w:hint="eastAsia"/>
          <w:szCs w:val="24"/>
        </w:rPr>
        <w:t>提案的表决顺</w:t>
      </w:r>
      <w:r w:rsidRPr="008462BA">
        <w:rPr>
          <w:rFonts w:hint="eastAsia"/>
          <w:szCs w:val="24"/>
        </w:rPr>
        <w:t>序</w:t>
      </w:r>
      <w:r w:rsidRPr="008462BA">
        <w:rPr>
          <w:szCs w:val="24"/>
        </w:rPr>
        <w:tab/>
      </w:r>
      <w:r w:rsidRPr="008462BA">
        <w:rPr>
          <w:rFonts w:hint="eastAsia"/>
          <w:szCs w:val="24"/>
        </w:rPr>
        <w:tab/>
      </w:r>
      <w:r w:rsidR="004A7400" w:rsidRPr="008462BA">
        <w:rPr>
          <w:szCs w:val="24"/>
        </w:rPr>
        <w:t>1</w:t>
      </w:r>
      <w:r w:rsidR="009A7A2D">
        <w:rPr>
          <w:rFonts w:hint="eastAsia"/>
          <w:szCs w:val="24"/>
        </w:rPr>
        <w:t>17</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39.</w:t>
      </w:r>
      <w:r w:rsidRPr="008462BA">
        <w:rPr>
          <w:rFonts w:hint="eastAsia"/>
          <w:szCs w:val="24"/>
        </w:rPr>
        <w:tab/>
      </w:r>
      <w:r w:rsidRPr="008462BA">
        <w:rPr>
          <w:rFonts w:hint="eastAsia"/>
          <w:szCs w:val="24"/>
        </w:rPr>
        <w:t>选举方法</w:t>
      </w:r>
      <w:r w:rsidRPr="008462BA">
        <w:rPr>
          <w:rFonts w:hint="eastAsia"/>
          <w:szCs w:val="24"/>
        </w:rPr>
        <w:t>...........</w:t>
      </w:r>
      <w:r w:rsidRPr="008462BA">
        <w:rPr>
          <w:szCs w:val="24"/>
        </w:rPr>
        <w:tab/>
      </w:r>
      <w:r w:rsidRPr="008462BA">
        <w:rPr>
          <w:rFonts w:hint="eastAsia"/>
          <w:szCs w:val="24"/>
        </w:rPr>
        <w:tab/>
      </w:r>
      <w:r w:rsidR="004A7400" w:rsidRPr="008462BA">
        <w:rPr>
          <w:szCs w:val="24"/>
        </w:rPr>
        <w:t>1</w:t>
      </w:r>
      <w:r w:rsidR="009A7A2D">
        <w:rPr>
          <w:rFonts w:hint="eastAsia"/>
          <w:szCs w:val="24"/>
        </w:rPr>
        <w:t>17</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40.</w:t>
      </w:r>
      <w:r w:rsidRPr="008462BA">
        <w:rPr>
          <w:szCs w:val="24"/>
        </w:rPr>
        <w:tab/>
      </w:r>
      <w:r w:rsidR="00D6780D" w:rsidRPr="008462BA">
        <w:rPr>
          <w:rFonts w:hint="eastAsia"/>
          <w:szCs w:val="24"/>
        </w:rPr>
        <w:t>填补一个选任席位的选举办</w:t>
      </w:r>
      <w:r w:rsidRPr="008462BA">
        <w:rPr>
          <w:rFonts w:hint="eastAsia"/>
          <w:szCs w:val="24"/>
        </w:rPr>
        <w:t>法</w:t>
      </w:r>
      <w:r w:rsidRPr="008462BA">
        <w:rPr>
          <w:szCs w:val="24"/>
        </w:rPr>
        <w:tab/>
      </w:r>
      <w:r w:rsidRPr="008462BA">
        <w:rPr>
          <w:rFonts w:hint="eastAsia"/>
          <w:szCs w:val="24"/>
        </w:rPr>
        <w:tab/>
      </w:r>
      <w:r w:rsidR="004A7400" w:rsidRPr="008462BA">
        <w:rPr>
          <w:szCs w:val="24"/>
        </w:rPr>
        <w:t>1</w:t>
      </w:r>
      <w:r w:rsidR="009A7A2D">
        <w:rPr>
          <w:rFonts w:hint="eastAsia"/>
          <w:szCs w:val="24"/>
        </w:rPr>
        <w:t>17</w:t>
      </w:r>
    </w:p>
    <w:p w:rsidR="004D10EB" w:rsidRPr="008462BA" w:rsidRDefault="004D10EB" w:rsidP="004D10EB">
      <w:pPr>
        <w:pStyle w:val="a5"/>
        <w:pageBreakBefore/>
        <w:spacing w:line="288" w:lineRule="auto"/>
        <w:jc w:val="center"/>
        <w:rPr>
          <w:rFonts w:eastAsia="长城楷体"/>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keepNext/>
        <w:tabs>
          <w:tab w:val="clear" w:pos="7201"/>
          <w:tab w:val="clear" w:pos="8618"/>
          <w:tab w:val="left" w:pos="7088"/>
          <w:tab w:val="left" w:pos="8080"/>
          <w:tab w:val="left" w:pos="8640"/>
        </w:tabs>
        <w:spacing w:after="180" w:line="336" w:lineRule="auto"/>
        <w:rPr>
          <w:rFonts w:eastAsia="长城楷体"/>
          <w:szCs w:val="24"/>
          <w:u w:val="single"/>
        </w:rPr>
      </w:pPr>
      <w:r w:rsidRPr="008462BA">
        <w:rPr>
          <w:rFonts w:hint="eastAsia"/>
          <w:szCs w:val="24"/>
          <w:u w:val="single"/>
        </w:rPr>
        <w:t>规</w:t>
      </w:r>
      <w:r w:rsidRPr="008462BA">
        <w:rPr>
          <w:rFonts w:hint="eastAsia"/>
          <w:szCs w:val="24"/>
          <w:u w:val="single"/>
        </w:rPr>
        <w:t xml:space="preserve">  </w:t>
      </w:r>
      <w:r w:rsidRPr="008462BA">
        <w:rPr>
          <w:rFonts w:hint="eastAsia"/>
          <w:szCs w:val="24"/>
          <w:u w:val="single"/>
        </w:rPr>
        <w:t>则</w:t>
      </w:r>
      <w:r w:rsidRPr="008462BA">
        <w:rPr>
          <w:rFonts w:hint="eastAsia"/>
          <w:szCs w:val="24"/>
        </w:rPr>
        <w:tab/>
      </w:r>
      <w:r w:rsidRPr="008462BA">
        <w:rPr>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FF35A2" w:rsidRDefault="004D10EB" w:rsidP="00DF4609">
      <w:pPr>
        <w:pStyle w:val="a8"/>
        <w:tabs>
          <w:tab w:val="clear" w:pos="510"/>
          <w:tab w:val="clear" w:pos="1021"/>
          <w:tab w:val="clear" w:pos="1531"/>
          <w:tab w:val="clear" w:pos="2041"/>
          <w:tab w:val="clear" w:pos="8392"/>
          <w:tab w:val="clear" w:pos="9185"/>
        </w:tabs>
        <w:spacing w:after="120" w:line="288" w:lineRule="auto"/>
        <w:ind w:left="0" w:right="0" w:firstLine="0"/>
        <w:jc w:val="center"/>
        <w:rPr>
          <w:color w:val="000000"/>
          <w:sz w:val="28"/>
          <w:szCs w:val="28"/>
        </w:rPr>
      </w:pPr>
      <w:r w:rsidRPr="00FF35A2">
        <w:rPr>
          <w:rFonts w:hint="eastAsia"/>
          <w:color w:val="000000"/>
          <w:sz w:val="28"/>
          <w:szCs w:val="28"/>
        </w:rPr>
        <w:t>十、附属机关</w:t>
      </w:r>
    </w:p>
    <w:p w:rsidR="004D10EB" w:rsidRPr="008462BA" w:rsidRDefault="004D10EB" w:rsidP="00FF35A2">
      <w:pPr>
        <w:pStyle w:val="a8"/>
        <w:tabs>
          <w:tab w:val="clear" w:pos="1531"/>
          <w:tab w:val="left" w:pos="1890"/>
        </w:tabs>
        <w:spacing w:after="240" w:line="288" w:lineRule="auto"/>
        <w:ind w:left="1030" w:right="0"/>
        <w:rPr>
          <w:rFonts w:hint="eastAsia"/>
          <w:color w:val="000000"/>
          <w:szCs w:val="24"/>
        </w:rPr>
      </w:pPr>
      <w:r w:rsidRPr="008462BA">
        <w:rPr>
          <w:rFonts w:hint="eastAsia"/>
          <w:color w:val="000000"/>
          <w:szCs w:val="24"/>
        </w:rPr>
        <w:t>41.</w:t>
      </w:r>
      <w:r w:rsidRPr="008462BA">
        <w:rPr>
          <w:color w:val="000000"/>
          <w:szCs w:val="24"/>
        </w:rPr>
        <w:tab/>
      </w:r>
      <w:r w:rsidRPr="008462BA">
        <w:rPr>
          <w:rFonts w:hint="eastAsia"/>
          <w:color w:val="000000"/>
          <w:szCs w:val="24"/>
        </w:rPr>
        <w:t>附属机关</w:t>
      </w:r>
      <w:r w:rsidRPr="008462BA">
        <w:rPr>
          <w:rFonts w:hint="eastAsia"/>
          <w:color w:val="000000"/>
          <w:szCs w:val="24"/>
        </w:rPr>
        <w:t>..........</w:t>
      </w:r>
      <w:r w:rsidRPr="008462BA">
        <w:rPr>
          <w:color w:val="000000"/>
          <w:szCs w:val="24"/>
        </w:rPr>
        <w:tab/>
      </w:r>
      <w:r w:rsidRPr="008462BA">
        <w:rPr>
          <w:rFonts w:hint="eastAsia"/>
          <w:color w:val="000000"/>
          <w:szCs w:val="24"/>
        </w:rPr>
        <w:tab/>
      </w:r>
      <w:r w:rsidR="004A7400" w:rsidRPr="008462BA">
        <w:rPr>
          <w:color w:val="000000"/>
          <w:szCs w:val="24"/>
        </w:rPr>
        <w:t>1</w:t>
      </w:r>
      <w:r w:rsidR="004A7400" w:rsidRPr="008462BA">
        <w:rPr>
          <w:rFonts w:hint="eastAsia"/>
          <w:color w:val="000000"/>
          <w:szCs w:val="24"/>
        </w:rPr>
        <w:t>1</w:t>
      </w:r>
      <w:r w:rsidR="009A7A2D">
        <w:rPr>
          <w:rFonts w:hint="eastAsia"/>
          <w:color w:val="000000"/>
          <w:szCs w:val="24"/>
        </w:rPr>
        <w:t>8</w:t>
      </w:r>
    </w:p>
    <w:p w:rsidR="004D10EB" w:rsidRPr="00FF35A2" w:rsidRDefault="004D10EB" w:rsidP="00FF35A2">
      <w:pPr>
        <w:pStyle w:val="a8"/>
        <w:tabs>
          <w:tab w:val="clear" w:pos="510"/>
          <w:tab w:val="clear" w:pos="1021"/>
          <w:tab w:val="clear" w:pos="1531"/>
          <w:tab w:val="clear" w:pos="2041"/>
          <w:tab w:val="clear" w:pos="8392"/>
          <w:tab w:val="clear" w:pos="9185"/>
        </w:tabs>
        <w:spacing w:after="240" w:line="288" w:lineRule="auto"/>
        <w:ind w:left="0" w:right="0" w:firstLine="0"/>
        <w:jc w:val="center"/>
        <w:rPr>
          <w:color w:val="000000"/>
          <w:sz w:val="28"/>
          <w:szCs w:val="28"/>
        </w:rPr>
      </w:pPr>
      <w:r w:rsidRPr="00FF35A2">
        <w:rPr>
          <w:rFonts w:hint="eastAsia"/>
          <w:color w:val="000000"/>
          <w:sz w:val="28"/>
          <w:szCs w:val="28"/>
        </w:rPr>
        <w:t>十一、委员会的年度报告</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42.</w:t>
      </w:r>
      <w:r w:rsidRPr="008462BA">
        <w:rPr>
          <w:szCs w:val="24"/>
        </w:rPr>
        <w:tab/>
      </w:r>
      <w:r w:rsidRPr="008462BA">
        <w:rPr>
          <w:rFonts w:hint="eastAsia"/>
          <w:szCs w:val="24"/>
        </w:rPr>
        <w:t>委员会的年度报告</w:t>
      </w:r>
      <w:r w:rsidRPr="008462BA">
        <w:rPr>
          <w:rFonts w:hint="eastAsia"/>
          <w:szCs w:val="24"/>
        </w:rPr>
        <w:tab/>
      </w:r>
      <w:r w:rsidRPr="008462BA">
        <w:rPr>
          <w:szCs w:val="24"/>
        </w:rPr>
        <w:tab/>
      </w:r>
      <w:r w:rsidR="00B47A4E" w:rsidRPr="008462BA">
        <w:rPr>
          <w:szCs w:val="24"/>
        </w:rPr>
        <w:t>1</w:t>
      </w:r>
      <w:r w:rsidR="004A7400" w:rsidRPr="008462BA">
        <w:rPr>
          <w:rFonts w:hint="eastAsia"/>
          <w:szCs w:val="24"/>
        </w:rPr>
        <w:t>1</w:t>
      </w:r>
      <w:r w:rsidR="009A7A2D">
        <w:rPr>
          <w:rFonts w:hint="eastAsia"/>
          <w:szCs w:val="24"/>
        </w:rPr>
        <w:t>8</w:t>
      </w:r>
    </w:p>
    <w:p w:rsidR="004D10EB" w:rsidRPr="00FF35A2" w:rsidRDefault="004D10EB" w:rsidP="00FF35A2">
      <w:pPr>
        <w:pStyle w:val="a8"/>
        <w:tabs>
          <w:tab w:val="clear" w:pos="510"/>
          <w:tab w:val="clear" w:pos="1021"/>
          <w:tab w:val="clear" w:pos="1531"/>
          <w:tab w:val="clear" w:pos="2041"/>
          <w:tab w:val="clear" w:pos="8392"/>
          <w:tab w:val="clear" w:pos="9185"/>
        </w:tabs>
        <w:spacing w:beforeLines="100" w:before="312" w:after="240" w:line="288" w:lineRule="auto"/>
        <w:ind w:left="0" w:right="0" w:firstLine="0"/>
        <w:jc w:val="center"/>
        <w:rPr>
          <w:color w:val="000000"/>
          <w:sz w:val="28"/>
          <w:szCs w:val="28"/>
        </w:rPr>
      </w:pPr>
      <w:r w:rsidRPr="00FF35A2">
        <w:rPr>
          <w:rFonts w:hint="eastAsia"/>
          <w:color w:val="000000"/>
          <w:sz w:val="28"/>
          <w:szCs w:val="28"/>
        </w:rPr>
        <w:t>十二、报告和其他正式文件的分发</w:t>
      </w:r>
    </w:p>
    <w:p w:rsidR="004D10EB" w:rsidRPr="008462BA" w:rsidRDefault="004D10EB" w:rsidP="00FF35A2">
      <w:pPr>
        <w:pStyle w:val="a8"/>
        <w:tabs>
          <w:tab w:val="clear" w:pos="1531"/>
          <w:tab w:val="left" w:pos="1890"/>
        </w:tabs>
        <w:spacing w:after="240" w:line="288" w:lineRule="auto"/>
        <w:ind w:left="1030" w:right="0"/>
        <w:rPr>
          <w:rFonts w:hint="eastAsia"/>
          <w:szCs w:val="24"/>
        </w:rPr>
      </w:pPr>
      <w:r w:rsidRPr="008462BA">
        <w:rPr>
          <w:rFonts w:hint="eastAsia"/>
          <w:szCs w:val="24"/>
        </w:rPr>
        <w:t>43.</w:t>
      </w:r>
      <w:r w:rsidRPr="008462BA">
        <w:rPr>
          <w:szCs w:val="24"/>
        </w:rPr>
        <w:tab/>
      </w:r>
      <w:r w:rsidRPr="008462BA">
        <w:rPr>
          <w:rFonts w:hint="eastAsia"/>
          <w:szCs w:val="24"/>
        </w:rPr>
        <w:t>报告和其他正式文件的分发</w:t>
      </w:r>
      <w:r w:rsidRPr="008462BA">
        <w:rPr>
          <w:szCs w:val="24"/>
        </w:rPr>
        <w:tab/>
      </w:r>
      <w:r w:rsidRPr="008462BA">
        <w:rPr>
          <w:rFonts w:hint="eastAsia"/>
          <w:szCs w:val="24"/>
        </w:rPr>
        <w:tab/>
      </w:r>
      <w:r w:rsidR="00B47A4E" w:rsidRPr="008462BA">
        <w:rPr>
          <w:szCs w:val="24"/>
        </w:rPr>
        <w:t>1</w:t>
      </w:r>
      <w:r w:rsidR="004A7400" w:rsidRPr="008462BA">
        <w:rPr>
          <w:rFonts w:hint="eastAsia"/>
          <w:szCs w:val="24"/>
        </w:rPr>
        <w:t>1</w:t>
      </w:r>
      <w:r w:rsidR="009A7A2D">
        <w:rPr>
          <w:rFonts w:hint="eastAsia"/>
          <w:szCs w:val="24"/>
        </w:rPr>
        <w:t>9</w:t>
      </w:r>
    </w:p>
    <w:p w:rsidR="004D10EB" w:rsidRPr="00FF35A2" w:rsidRDefault="004D10EB" w:rsidP="00FF35A2">
      <w:pPr>
        <w:pStyle w:val="a8"/>
        <w:tabs>
          <w:tab w:val="clear" w:pos="510"/>
          <w:tab w:val="clear" w:pos="1021"/>
          <w:tab w:val="clear" w:pos="1531"/>
          <w:tab w:val="clear" w:pos="2041"/>
          <w:tab w:val="clear" w:pos="8392"/>
          <w:tab w:val="clear" w:pos="9185"/>
        </w:tabs>
        <w:spacing w:after="240" w:line="288" w:lineRule="auto"/>
        <w:ind w:left="0" w:right="0" w:firstLine="0"/>
        <w:jc w:val="center"/>
        <w:rPr>
          <w:color w:val="000000"/>
          <w:sz w:val="28"/>
          <w:szCs w:val="28"/>
        </w:rPr>
      </w:pPr>
      <w:r w:rsidRPr="00FF35A2">
        <w:rPr>
          <w:rFonts w:hint="eastAsia"/>
          <w:color w:val="000000"/>
          <w:sz w:val="28"/>
          <w:szCs w:val="28"/>
        </w:rPr>
        <w:t>十三、专门机构和联合国机关以及</w:t>
      </w:r>
      <w:r w:rsidR="00D6780D" w:rsidRPr="00FF35A2">
        <w:rPr>
          <w:rFonts w:hint="eastAsia"/>
          <w:color w:val="000000"/>
          <w:sz w:val="28"/>
          <w:szCs w:val="28"/>
        </w:rPr>
        <w:t>政府间组织</w:t>
      </w:r>
      <w:r w:rsidR="00586E3A" w:rsidRPr="00FF35A2">
        <w:rPr>
          <w:color w:val="000000"/>
          <w:sz w:val="28"/>
          <w:szCs w:val="28"/>
        </w:rPr>
        <w:br/>
      </w:r>
      <w:r w:rsidR="00D6780D" w:rsidRPr="00FF35A2">
        <w:rPr>
          <w:rFonts w:hint="eastAsia"/>
          <w:color w:val="000000"/>
          <w:sz w:val="28"/>
          <w:szCs w:val="28"/>
        </w:rPr>
        <w:t>和</w:t>
      </w:r>
      <w:r w:rsidRPr="00FF35A2">
        <w:rPr>
          <w:rFonts w:hint="eastAsia"/>
          <w:color w:val="000000"/>
          <w:sz w:val="28"/>
          <w:szCs w:val="28"/>
        </w:rPr>
        <w:t>非</w:t>
      </w:r>
      <w:r w:rsidR="00D6780D" w:rsidRPr="00FF35A2">
        <w:rPr>
          <w:rFonts w:hint="eastAsia"/>
          <w:color w:val="000000"/>
          <w:sz w:val="28"/>
          <w:szCs w:val="28"/>
        </w:rPr>
        <w:t>政府组织参加会议</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44.</w:t>
      </w:r>
      <w:r w:rsidRPr="008462BA">
        <w:rPr>
          <w:szCs w:val="24"/>
        </w:rPr>
        <w:tab/>
      </w:r>
      <w:r w:rsidRPr="008462BA">
        <w:rPr>
          <w:rFonts w:hint="eastAsia"/>
          <w:szCs w:val="24"/>
        </w:rPr>
        <w:t>专门机构和联合国机关以及</w:t>
      </w:r>
      <w:r w:rsidR="00D6780D" w:rsidRPr="008462BA">
        <w:rPr>
          <w:rFonts w:hint="eastAsia"/>
          <w:szCs w:val="24"/>
        </w:rPr>
        <w:t>政府间组织和非政府组织参加会议</w:t>
      </w:r>
      <w:r w:rsidRPr="008462BA">
        <w:rPr>
          <w:szCs w:val="24"/>
        </w:rPr>
        <w:tab/>
      </w:r>
      <w:r w:rsidRPr="008462BA">
        <w:rPr>
          <w:rFonts w:hint="eastAsia"/>
          <w:szCs w:val="24"/>
        </w:rPr>
        <w:tab/>
      </w:r>
      <w:r w:rsidR="0074519C" w:rsidRPr="008462BA">
        <w:rPr>
          <w:szCs w:val="24"/>
        </w:rPr>
        <w:t>1</w:t>
      </w:r>
      <w:r w:rsidR="0074519C" w:rsidRPr="008462BA">
        <w:rPr>
          <w:rFonts w:hint="eastAsia"/>
          <w:szCs w:val="24"/>
        </w:rPr>
        <w:t>1</w:t>
      </w:r>
      <w:r w:rsidR="009A7A2D">
        <w:rPr>
          <w:rFonts w:hint="eastAsia"/>
          <w:szCs w:val="24"/>
        </w:rPr>
        <w:t>9</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45.</w:t>
      </w:r>
      <w:r w:rsidRPr="008462BA">
        <w:rPr>
          <w:szCs w:val="24"/>
        </w:rPr>
        <w:tab/>
      </w:r>
      <w:r w:rsidRPr="008462BA">
        <w:rPr>
          <w:rFonts w:hint="eastAsia"/>
          <w:szCs w:val="24"/>
        </w:rPr>
        <w:t>专门机构</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74519C" w:rsidRPr="008462BA">
        <w:rPr>
          <w:rFonts w:hint="eastAsia"/>
          <w:szCs w:val="24"/>
        </w:rPr>
        <w:t>1</w:t>
      </w:r>
      <w:r w:rsidR="009A7A2D">
        <w:rPr>
          <w:rFonts w:hint="eastAsia"/>
          <w:szCs w:val="24"/>
        </w:rPr>
        <w:t>9</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46.</w:t>
      </w:r>
      <w:r w:rsidRPr="008462BA">
        <w:rPr>
          <w:szCs w:val="24"/>
        </w:rPr>
        <w:tab/>
      </w:r>
      <w:r w:rsidRPr="008462BA">
        <w:rPr>
          <w:rFonts w:hint="eastAsia"/>
          <w:szCs w:val="24"/>
        </w:rPr>
        <w:t>政府间组织和联合国机关</w:t>
      </w:r>
      <w:r w:rsidRPr="008462BA">
        <w:rPr>
          <w:szCs w:val="24"/>
        </w:rPr>
        <w:tab/>
      </w:r>
      <w:r w:rsidRPr="008462BA">
        <w:rPr>
          <w:szCs w:val="24"/>
        </w:rPr>
        <w:tab/>
      </w:r>
      <w:r w:rsidR="0074519C" w:rsidRPr="008462BA">
        <w:rPr>
          <w:szCs w:val="24"/>
        </w:rPr>
        <w:t>1</w:t>
      </w:r>
      <w:r w:rsidR="009A7A2D">
        <w:rPr>
          <w:rFonts w:hint="eastAsia"/>
          <w:szCs w:val="24"/>
        </w:rPr>
        <w:t>20</w:t>
      </w:r>
    </w:p>
    <w:p w:rsidR="004D10EB" w:rsidRPr="008462BA" w:rsidRDefault="004D10EB" w:rsidP="00DF4609">
      <w:pPr>
        <w:pStyle w:val="a8"/>
        <w:tabs>
          <w:tab w:val="clear" w:pos="1531"/>
          <w:tab w:val="left" w:pos="1890"/>
        </w:tabs>
        <w:spacing w:after="240" w:line="288" w:lineRule="auto"/>
        <w:ind w:left="1032" w:right="0"/>
        <w:rPr>
          <w:rFonts w:hint="eastAsia"/>
          <w:color w:val="000000"/>
          <w:szCs w:val="24"/>
        </w:rPr>
      </w:pPr>
      <w:r w:rsidRPr="008462BA">
        <w:rPr>
          <w:rFonts w:hint="eastAsia"/>
          <w:szCs w:val="24"/>
        </w:rPr>
        <w:t>47.</w:t>
      </w:r>
      <w:r w:rsidRPr="008462BA">
        <w:rPr>
          <w:szCs w:val="24"/>
        </w:rPr>
        <w:tab/>
      </w:r>
      <w:r w:rsidRPr="008462BA">
        <w:rPr>
          <w:rFonts w:hint="eastAsia"/>
          <w:szCs w:val="24"/>
        </w:rPr>
        <w:t>非政府组织</w:t>
      </w:r>
      <w:r w:rsidRPr="008462BA">
        <w:rPr>
          <w:rFonts w:hint="eastAsia"/>
          <w:szCs w:val="24"/>
        </w:rPr>
        <w:t>..........</w:t>
      </w:r>
      <w:r w:rsidRPr="008462BA">
        <w:rPr>
          <w:color w:val="000000"/>
          <w:szCs w:val="24"/>
        </w:rPr>
        <w:tab/>
      </w:r>
      <w:r w:rsidRPr="008462BA">
        <w:rPr>
          <w:rFonts w:hint="eastAsia"/>
          <w:color w:val="000000"/>
          <w:szCs w:val="24"/>
        </w:rPr>
        <w:tab/>
      </w:r>
      <w:r w:rsidR="0074519C" w:rsidRPr="008462BA">
        <w:rPr>
          <w:color w:val="000000"/>
          <w:szCs w:val="24"/>
        </w:rPr>
        <w:t>1</w:t>
      </w:r>
      <w:r w:rsidR="009A7A2D">
        <w:rPr>
          <w:rFonts w:hint="eastAsia"/>
          <w:color w:val="000000"/>
          <w:szCs w:val="24"/>
        </w:rPr>
        <w:t>20</w:t>
      </w:r>
    </w:p>
    <w:p w:rsidR="004D10EB" w:rsidRPr="00FF35A2" w:rsidRDefault="004D10EB" w:rsidP="00FF35A2">
      <w:pPr>
        <w:pStyle w:val="a8"/>
        <w:tabs>
          <w:tab w:val="clear" w:pos="510"/>
          <w:tab w:val="clear" w:pos="1021"/>
          <w:tab w:val="clear" w:pos="1531"/>
          <w:tab w:val="clear" w:pos="2041"/>
          <w:tab w:val="clear" w:pos="8392"/>
          <w:tab w:val="clear" w:pos="9185"/>
        </w:tabs>
        <w:spacing w:after="120" w:line="288" w:lineRule="auto"/>
        <w:ind w:left="0" w:right="0" w:firstLine="0"/>
        <w:jc w:val="center"/>
        <w:rPr>
          <w:rFonts w:hint="eastAsia"/>
          <w:color w:val="000000"/>
          <w:sz w:val="28"/>
          <w:szCs w:val="28"/>
        </w:rPr>
      </w:pPr>
      <w:r w:rsidRPr="00FF35A2">
        <w:rPr>
          <w:rFonts w:hint="eastAsia"/>
          <w:color w:val="000000"/>
          <w:sz w:val="28"/>
          <w:szCs w:val="28"/>
        </w:rPr>
        <w:t>第二部分</w:t>
      </w:r>
      <w:r w:rsidRPr="00FF35A2">
        <w:rPr>
          <w:rFonts w:hint="eastAsia"/>
          <w:color w:val="000000"/>
          <w:sz w:val="28"/>
          <w:szCs w:val="28"/>
        </w:rPr>
        <w:t xml:space="preserve">  </w:t>
      </w:r>
      <w:r w:rsidRPr="00FF35A2">
        <w:rPr>
          <w:rFonts w:hint="eastAsia"/>
          <w:color w:val="000000"/>
          <w:sz w:val="28"/>
          <w:szCs w:val="28"/>
        </w:rPr>
        <w:t>与委员会职务有关的规则</w:t>
      </w:r>
    </w:p>
    <w:p w:rsidR="004D10EB" w:rsidRPr="00FF35A2" w:rsidRDefault="004D10EB" w:rsidP="00DF4609">
      <w:pPr>
        <w:pStyle w:val="a8"/>
        <w:tabs>
          <w:tab w:val="clear" w:pos="510"/>
          <w:tab w:val="clear" w:pos="1021"/>
          <w:tab w:val="clear" w:pos="1531"/>
          <w:tab w:val="clear" w:pos="2041"/>
          <w:tab w:val="clear" w:pos="8392"/>
          <w:tab w:val="clear" w:pos="9185"/>
        </w:tabs>
        <w:spacing w:before="120" w:after="180" w:line="288" w:lineRule="auto"/>
        <w:ind w:left="0" w:right="0" w:firstLine="0"/>
        <w:jc w:val="center"/>
        <w:rPr>
          <w:color w:val="000000"/>
          <w:sz w:val="28"/>
          <w:szCs w:val="28"/>
        </w:rPr>
      </w:pPr>
      <w:r w:rsidRPr="00FF35A2">
        <w:rPr>
          <w:rFonts w:hint="eastAsia"/>
          <w:color w:val="000000"/>
          <w:sz w:val="28"/>
          <w:szCs w:val="28"/>
        </w:rPr>
        <w:t>十四、缔约国按照《公约》第十八条提交的报告</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color w:val="000000"/>
          <w:szCs w:val="24"/>
        </w:rPr>
        <w:t>48.</w:t>
      </w:r>
      <w:r w:rsidRPr="008462BA">
        <w:rPr>
          <w:rFonts w:hint="eastAsia"/>
          <w:color w:val="000000"/>
          <w:szCs w:val="24"/>
        </w:rPr>
        <w:tab/>
      </w:r>
      <w:r w:rsidRPr="008462BA">
        <w:rPr>
          <w:rFonts w:hint="eastAsia"/>
          <w:color w:val="000000"/>
          <w:szCs w:val="24"/>
        </w:rPr>
        <w:t>按《公约</w:t>
      </w:r>
      <w:r w:rsidRPr="008462BA">
        <w:rPr>
          <w:rFonts w:hint="eastAsia"/>
          <w:szCs w:val="24"/>
        </w:rPr>
        <w:t>》第十八条提交报告</w:t>
      </w:r>
      <w:r w:rsidRPr="008462BA">
        <w:rPr>
          <w:szCs w:val="24"/>
        </w:rPr>
        <w:tab/>
      </w:r>
      <w:r w:rsidRPr="008462BA">
        <w:rPr>
          <w:rFonts w:hint="eastAsia"/>
          <w:szCs w:val="24"/>
        </w:rPr>
        <w:tab/>
      </w:r>
      <w:r w:rsidR="0074519C" w:rsidRPr="008462BA">
        <w:rPr>
          <w:szCs w:val="24"/>
        </w:rPr>
        <w:t>1</w:t>
      </w:r>
      <w:r w:rsidR="009A7A2D">
        <w:rPr>
          <w:rFonts w:hint="eastAsia"/>
          <w:szCs w:val="24"/>
        </w:rPr>
        <w:t>20</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49.</w:t>
      </w:r>
      <w:r w:rsidRPr="008462BA">
        <w:rPr>
          <w:szCs w:val="24"/>
        </w:rPr>
        <w:tab/>
      </w:r>
      <w:r w:rsidRPr="008462BA">
        <w:rPr>
          <w:rFonts w:hint="eastAsia"/>
          <w:szCs w:val="24"/>
        </w:rPr>
        <w:t>未交或迟交报告</w:t>
      </w:r>
      <w:r w:rsidRPr="008462BA">
        <w:rPr>
          <w:szCs w:val="24"/>
        </w:rPr>
        <w:tab/>
      </w:r>
      <w:r w:rsidRPr="008462BA">
        <w:rPr>
          <w:rFonts w:hint="eastAsia"/>
          <w:szCs w:val="24"/>
        </w:rPr>
        <w:tab/>
      </w:r>
      <w:r w:rsidR="0074519C" w:rsidRPr="008462BA">
        <w:rPr>
          <w:szCs w:val="24"/>
        </w:rPr>
        <w:t>1</w:t>
      </w:r>
      <w:r w:rsidR="009A7A2D">
        <w:rPr>
          <w:rFonts w:hint="eastAsia"/>
          <w:szCs w:val="24"/>
        </w:rPr>
        <w:t>21</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50.</w:t>
      </w:r>
      <w:r w:rsidRPr="008462BA">
        <w:rPr>
          <w:szCs w:val="24"/>
        </w:rPr>
        <w:tab/>
      </w:r>
      <w:r w:rsidRPr="008462BA">
        <w:rPr>
          <w:rFonts w:hint="eastAsia"/>
          <w:szCs w:val="24"/>
        </w:rPr>
        <w:t>要求提供补充资料</w:t>
      </w:r>
      <w:r w:rsidRPr="008462BA">
        <w:rPr>
          <w:szCs w:val="24"/>
        </w:rPr>
        <w:tab/>
      </w:r>
      <w:r w:rsidRPr="008462BA">
        <w:rPr>
          <w:rFonts w:hint="eastAsia"/>
          <w:szCs w:val="24"/>
        </w:rPr>
        <w:tab/>
      </w:r>
      <w:r w:rsidR="0074519C" w:rsidRPr="008462BA">
        <w:rPr>
          <w:szCs w:val="24"/>
        </w:rPr>
        <w:t>1</w:t>
      </w:r>
      <w:r w:rsidR="009A7A2D">
        <w:rPr>
          <w:rFonts w:hint="eastAsia"/>
          <w:szCs w:val="24"/>
        </w:rPr>
        <w:t>21</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51.</w:t>
      </w:r>
      <w:r w:rsidRPr="008462BA">
        <w:rPr>
          <w:szCs w:val="24"/>
        </w:rPr>
        <w:tab/>
      </w:r>
      <w:r w:rsidRPr="008462BA">
        <w:rPr>
          <w:rFonts w:hint="eastAsia"/>
          <w:szCs w:val="24"/>
        </w:rPr>
        <w:t>审查缔约国报告</w:t>
      </w:r>
      <w:r w:rsidRPr="008462BA">
        <w:rPr>
          <w:szCs w:val="24"/>
        </w:rPr>
        <w:tab/>
      </w:r>
      <w:r w:rsidRPr="008462BA">
        <w:rPr>
          <w:rFonts w:hint="eastAsia"/>
          <w:szCs w:val="24"/>
        </w:rPr>
        <w:tab/>
      </w:r>
      <w:r w:rsidR="0074519C" w:rsidRPr="008462BA">
        <w:rPr>
          <w:szCs w:val="24"/>
        </w:rPr>
        <w:t>1</w:t>
      </w:r>
      <w:r w:rsidR="009A7A2D">
        <w:rPr>
          <w:rFonts w:hint="eastAsia"/>
          <w:szCs w:val="24"/>
        </w:rPr>
        <w:t>21</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52.</w:t>
      </w:r>
      <w:r w:rsidRPr="008462BA">
        <w:rPr>
          <w:szCs w:val="24"/>
        </w:rPr>
        <w:tab/>
      </w:r>
      <w:r w:rsidRPr="008462BA">
        <w:rPr>
          <w:rFonts w:hint="eastAsia"/>
          <w:szCs w:val="24"/>
        </w:rPr>
        <w:t>意见和一般性建议</w:t>
      </w:r>
      <w:r w:rsidRPr="008462BA">
        <w:rPr>
          <w:szCs w:val="24"/>
        </w:rPr>
        <w:tab/>
      </w:r>
      <w:r w:rsidRPr="008462BA">
        <w:rPr>
          <w:rFonts w:hint="eastAsia"/>
          <w:szCs w:val="24"/>
        </w:rPr>
        <w:tab/>
      </w:r>
      <w:r w:rsidR="0074519C" w:rsidRPr="008462BA">
        <w:rPr>
          <w:szCs w:val="24"/>
        </w:rPr>
        <w:t>1</w:t>
      </w:r>
      <w:r w:rsidR="009A7A2D">
        <w:rPr>
          <w:rFonts w:hint="eastAsia"/>
          <w:szCs w:val="24"/>
        </w:rPr>
        <w:t>22</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53.</w:t>
      </w:r>
      <w:r w:rsidRPr="008462BA">
        <w:rPr>
          <w:szCs w:val="24"/>
        </w:rPr>
        <w:tab/>
      </w:r>
      <w:r w:rsidRPr="008462BA">
        <w:rPr>
          <w:rFonts w:hint="eastAsia"/>
          <w:szCs w:val="24"/>
        </w:rPr>
        <w:t>结论</w:t>
      </w:r>
      <w:r w:rsidR="00D6780D" w:rsidRPr="008462BA">
        <w:rPr>
          <w:rFonts w:hint="eastAsia"/>
          <w:szCs w:val="24"/>
        </w:rPr>
        <w:t>性</w:t>
      </w:r>
      <w:r w:rsidRPr="008462BA">
        <w:rPr>
          <w:rFonts w:hint="eastAsia"/>
          <w:szCs w:val="24"/>
        </w:rPr>
        <w:t>意见</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9A7A2D">
        <w:rPr>
          <w:rFonts w:hint="eastAsia"/>
          <w:szCs w:val="24"/>
        </w:rPr>
        <w:t>22</w:t>
      </w:r>
    </w:p>
    <w:p w:rsidR="00FF35A2" w:rsidRPr="008462BA" w:rsidRDefault="004D10EB" w:rsidP="00FF35A2">
      <w:pPr>
        <w:pStyle w:val="a8"/>
        <w:tabs>
          <w:tab w:val="clear" w:pos="1531"/>
          <w:tab w:val="left" w:pos="1890"/>
        </w:tabs>
        <w:spacing w:line="288" w:lineRule="auto"/>
        <w:ind w:left="1030" w:right="0"/>
        <w:rPr>
          <w:rFonts w:hint="eastAsia"/>
          <w:color w:val="000000"/>
          <w:szCs w:val="24"/>
        </w:rPr>
      </w:pPr>
      <w:r w:rsidRPr="008462BA">
        <w:rPr>
          <w:rFonts w:hint="eastAsia"/>
          <w:szCs w:val="24"/>
        </w:rPr>
        <w:t>54.</w:t>
      </w:r>
      <w:r w:rsidRPr="008462BA">
        <w:rPr>
          <w:szCs w:val="24"/>
        </w:rPr>
        <w:tab/>
      </w:r>
      <w:r w:rsidRPr="008462BA">
        <w:rPr>
          <w:rFonts w:hint="eastAsia"/>
          <w:szCs w:val="24"/>
        </w:rPr>
        <w:t>审查报告</w:t>
      </w:r>
      <w:r w:rsidRPr="008462BA">
        <w:rPr>
          <w:rFonts w:hint="eastAsia"/>
          <w:color w:val="000000"/>
          <w:szCs w:val="24"/>
        </w:rPr>
        <w:t>的工作方法</w:t>
      </w:r>
      <w:r w:rsidRPr="008462BA">
        <w:rPr>
          <w:color w:val="000000"/>
          <w:szCs w:val="24"/>
        </w:rPr>
        <w:tab/>
      </w:r>
      <w:r w:rsidRPr="008462BA">
        <w:rPr>
          <w:rFonts w:hint="eastAsia"/>
          <w:color w:val="000000"/>
          <w:szCs w:val="24"/>
        </w:rPr>
        <w:tab/>
      </w:r>
      <w:r w:rsidR="0074519C" w:rsidRPr="008462BA">
        <w:rPr>
          <w:color w:val="000000"/>
          <w:szCs w:val="24"/>
        </w:rPr>
        <w:t>1</w:t>
      </w:r>
      <w:r w:rsidR="009A7A2D">
        <w:rPr>
          <w:rFonts w:hint="eastAsia"/>
          <w:color w:val="000000"/>
          <w:szCs w:val="24"/>
        </w:rPr>
        <w:t>22</w:t>
      </w:r>
    </w:p>
    <w:p w:rsidR="004D10EB" w:rsidRPr="008462BA" w:rsidRDefault="00FF35A2" w:rsidP="005D47AE">
      <w:pPr>
        <w:pStyle w:val="a8"/>
        <w:tabs>
          <w:tab w:val="clear" w:pos="1531"/>
          <w:tab w:val="left" w:pos="1890"/>
        </w:tabs>
        <w:spacing w:line="288" w:lineRule="auto"/>
        <w:ind w:left="1030" w:right="0"/>
        <w:rPr>
          <w:rFonts w:hint="eastAsia"/>
          <w:color w:val="000000"/>
          <w:szCs w:val="24"/>
        </w:rPr>
      </w:pPr>
      <w:r>
        <w:rPr>
          <w:sz w:val="28"/>
          <w:szCs w:val="28"/>
        </w:rPr>
        <w:br w:type="page"/>
      </w:r>
    </w:p>
    <w:p w:rsidR="004D10EB" w:rsidRPr="008462BA" w:rsidRDefault="004D10EB" w:rsidP="00FF35A2">
      <w:pPr>
        <w:pStyle w:val="a5"/>
        <w:spacing w:line="288" w:lineRule="auto"/>
        <w:jc w:val="center"/>
        <w:rPr>
          <w:rFonts w:eastAsia="长城楷体"/>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keepNext/>
        <w:tabs>
          <w:tab w:val="clear" w:pos="7201"/>
          <w:tab w:val="clear" w:pos="8618"/>
          <w:tab w:val="left" w:pos="7088"/>
          <w:tab w:val="left" w:pos="8080"/>
          <w:tab w:val="left" w:pos="8640"/>
        </w:tabs>
        <w:spacing w:after="180" w:line="336" w:lineRule="auto"/>
        <w:rPr>
          <w:rFonts w:eastAsia="长城楷体"/>
          <w:szCs w:val="24"/>
          <w:u w:val="single"/>
        </w:rPr>
      </w:pPr>
      <w:r w:rsidRPr="008462BA">
        <w:rPr>
          <w:rFonts w:hint="eastAsia"/>
          <w:szCs w:val="24"/>
          <w:u w:val="single"/>
        </w:rPr>
        <w:t>规</w:t>
      </w:r>
      <w:r w:rsidRPr="008462BA">
        <w:rPr>
          <w:rFonts w:hint="eastAsia"/>
          <w:szCs w:val="24"/>
          <w:u w:val="single"/>
        </w:rPr>
        <w:t xml:space="preserve">  </w:t>
      </w:r>
      <w:r w:rsidRPr="008462BA">
        <w:rPr>
          <w:rFonts w:hint="eastAsia"/>
          <w:szCs w:val="24"/>
          <w:u w:val="single"/>
        </w:rPr>
        <w:t>则</w:t>
      </w:r>
      <w:r w:rsidRPr="008462BA">
        <w:rPr>
          <w:rFonts w:hint="eastAsia"/>
          <w:szCs w:val="24"/>
        </w:rPr>
        <w:tab/>
      </w:r>
      <w:r w:rsidRPr="008462BA">
        <w:rPr>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FF35A2" w:rsidRPr="00FF35A2" w:rsidRDefault="00FF35A2" w:rsidP="00FF35A2">
      <w:pPr>
        <w:pStyle w:val="a8"/>
        <w:tabs>
          <w:tab w:val="clear" w:pos="510"/>
          <w:tab w:val="clear" w:pos="1021"/>
          <w:tab w:val="clear" w:pos="1531"/>
          <w:tab w:val="clear" w:pos="2041"/>
          <w:tab w:val="clear" w:pos="8392"/>
          <w:tab w:val="clear" w:pos="9185"/>
        </w:tabs>
        <w:spacing w:before="240" w:after="180" w:line="288" w:lineRule="auto"/>
        <w:ind w:left="520" w:right="0" w:firstLine="0"/>
        <w:jc w:val="center"/>
        <w:rPr>
          <w:sz w:val="28"/>
          <w:szCs w:val="28"/>
        </w:rPr>
      </w:pPr>
      <w:r w:rsidRPr="00FF35A2">
        <w:rPr>
          <w:rFonts w:hint="eastAsia"/>
          <w:sz w:val="28"/>
          <w:szCs w:val="28"/>
        </w:rPr>
        <w:t>十五、一般性讨论</w:t>
      </w:r>
    </w:p>
    <w:p w:rsidR="00FF35A2" w:rsidRDefault="00FF35A2" w:rsidP="00FF35A2">
      <w:pPr>
        <w:pStyle w:val="a8"/>
        <w:spacing w:after="240"/>
        <w:rPr>
          <w:rFonts w:hint="eastAsia"/>
        </w:rPr>
      </w:pPr>
      <w:r>
        <w:rPr>
          <w:rFonts w:hint="eastAsia"/>
        </w:rPr>
        <w:tab/>
      </w:r>
      <w:r w:rsidRPr="008462BA">
        <w:rPr>
          <w:rFonts w:hint="eastAsia"/>
        </w:rPr>
        <w:t>55.</w:t>
      </w:r>
      <w:r w:rsidRPr="008462BA">
        <w:tab/>
      </w:r>
      <w:r w:rsidRPr="008462BA">
        <w:rPr>
          <w:rFonts w:hint="eastAsia"/>
        </w:rPr>
        <w:t>一般性讨论</w:t>
      </w:r>
      <w:r>
        <w:t>………………</w:t>
      </w:r>
      <w:r>
        <w:rPr>
          <w:rFonts w:hint="eastAsia"/>
        </w:rPr>
        <w:tab/>
      </w:r>
      <w:r>
        <w:rPr>
          <w:rFonts w:hint="eastAsia"/>
        </w:rPr>
        <w:tab/>
      </w:r>
      <w:r w:rsidRPr="008462BA">
        <w:t>1</w:t>
      </w:r>
      <w:r w:rsidR="009A7A2D">
        <w:rPr>
          <w:rFonts w:hint="eastAsia"/>
        </w:rPr>
        <w:t>23</w:t>
      </w:r>
    </w:p>
    <w:p w:rsidR="004D10EB" w:rsidRPr="00FF35A2" w:rsidRDefault="004D10EB" w:rsidP="00DF4609">
      <w:pPr>
        <w:pStyle w:val="Heading2"/>
        <w:spacing w:after="120"/>
        <w:rPr>
          <w:kern w:val="0"/>
          <w:szCs w:val="28"/>
        </w:rPr>
      </w:pPr>
      <w:r w:rsidRPr="00FF35A2">
        <w:rPr>
          <w:rFonts w:hint="eastAsia"/>
          <w:kern w:val="0"/>
          <w:szCs w:val="28"/>
        </w:rPr>
        <w:t>第三部分</w:t>
      </w:r>
      <w:r w:rsidRPr="00FF35A2">
        <w:rPr>
          <w:rFonts w:hint="eastAsia"/>
          <w:kern w:val="0"/>
          <w:szCs w:val="28"/>
        </w:rPr>
        <w:t xml:space="preserve">  </w:t>
      </w:r>
      <w:r w:rsidRPr="00FF35A2">
        <w:rPr>
          <w:rFonts w:hint="eastAsia"/>
          <w:kern w:val="0"/>
          <w:szCs w:val="28"/>
        </w:rPr>
        <w:t>《消除对妇女一切形式歧视公约</w:t>
      </w:r>
      <w:r w:rsidRPr="00FF35A2">
        <w:rPr>
          <w:kern w:val="0"/>
          <w:szCs w:val="28"/>
        </w:rPr>
        <w:br/>
      </w:r>
      <w:r w:rsidRPr="00FF35A2">
        <w:rPr>
          <w:rFonts w:hint="eastAsia"/>
          <w:kern w:val="0"/>
          <w:szCs w:val="28"/>
        </w:rPr>
        <w:t xml:space="preserve">   </w:t>
      </w:r>
      <w:r w:rsidRPr="00FF35A2">
        <w:rPr>
          <w:rFonts w:hint="eastAsia"/>
          <w:kern w:val="0"/>
          <w:szCs w:val="28"/>
        </w:rPr>
        <w:t>任择议定书》议事规则</w:t>
      </w:r>
    </w:p>
    <w:p w:rsidR="004D10EB" w:rsidRPr="00FF35A2" w:rsidRDefault="004D10EB" w:rsidP="00FF35A2">
      <w:pPr>
        <w:pStyle w:val="a8"/>
        <w:tabs>
          <w:tab w:val="clear" w:pos="510"/>
          <w:tab w:val="clear" w:pos="1021"/>
          <w:tab w:val="clear" w:pos="1531"/>
          <w:tab w:val="clear" w:pos="2041"/>
          <w:tab w:val="clear" w:pos="8392"/>
          <w:tab w:val="clear" w:pos="9185"/>
        </w:tabs>
        <w:spacing w:after="240" w:line="288" w:lineRule="auto"/>
        <w:ind w:left="0" w:right="0" w:firstLine="0"/>
        <w:jc w:val="center"/>
        <w:rPr>
          <w:sz w:val="28"/>
          <w:szCs w:val="28"/>
        </w:rPr>
      </w:pPr>
      <w:r w:rsidRPr="00FF35A2">
        <w:rPr>
          <w:rFonts w:hint="eastAsia"/>
          <w:sz w:val="28"/>
          <w:szCs w:val="28"/>
        </w:rPr>
        <w:t>十六、根据《任择议定书》收到的来文的审议程序</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color w:val="000000"/>
          <w:szCs w:val="24"/>
        </w:rPr>
        <w:t>56.</w:t>
      </w:r>
      <w:r w:rsidRPr="008462BA">
        <w:rPr>
          <w:color w:val="000000"/>
          <w:szCs w:val="24"/>
        </w:rPr>
        <w:tab/>
      </w:r>
      <w:r w:rsidRPr="008462BA">
        <w:rPr>
          <w:rFonts w:hint="eastAsia"/>
          <w:color w:val="000000"/>
          <w:szCs w:val="24"/>
        </w:rPr>
        <w:t>向委</w:t>
      </w:r>
      <w:r w:rsidRPr="008462BA">
        <w:rPr>
          <w:rFonts w:hint="eastAsia"/>
          <w:szCs w:val="24"/>
        </w:rPr>
        <w:t>员会转递来文</w:t>
      </w:r>
      <w:r w:rsidRPr="008462BA">
        <w:rPr>
          <w:szCs w:val="24"/>
        </w:rPr>
        <w:tab/>
      </w:r>
      <w:r w:rsidRPr="008462BA">
        <w:rPr>
          <w:rFonts w:hint="eastAsia"/>
          <w:szCs w:val="24"/>
        </w:rPr>
        <w:tab/>
      </w:r>
      <w:r w:rsidR="0074519C" w:rsidRPr="008462BA">
        <w:rPr>
          <w:szCs w:val="24"/>
        </w:rPr>
        <w:t>1</w:t>
      </w:r>
      <w:r w:rsidR="009A7A2D">
        <w:rPr>
          <w:rFonts w:hint="eastAsia"/>
          <w:szCs w:val="24"/>
        </w:rPr>
        <w:t>23</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57.</w:t>
      </w:r>
      <w:r w:rsidRPr="008462BA">
        <w:rPr>
          <w:szCs w:val="24"/>
        </w:rPr>
        <w:tab/>
      </w:r>
      <w:r w:rsidRPr="008462BA">
        <w:rPr>
          <w:rFonts w:hint="eastAsia"/>
          <w:szCs w:val="24"/>
        </w:rPr>
        <w:t>来文清单和登记册</w:t>
      </w:r>
      <w:r w:rsidRPr="008462BA">
        <w:rPr>
          <w:szCs w:val="24"/>
        </w:rPr>
        <w:tab/>
      </w:r>
      <w:r w:rsidRPr="008462BA">
        <w:rPr>
          <w:rFonts w:hint="eastAsia"/>
          <w:szCs w:val="24"/>
        </w:rPr>
        <w:tab/>
      </w:r>
      <w:r w:rsidR="0074519C" w:rsidRPr="008462BA">
        <w:rPr>
          <w:szCs w:val="24"/>
        </w:rPr>
        <w:t>1</w:t>
      </w:r>
      <w:r w:rsidR="009A7A2D">
        <w:rPr>
          <w:rFonts w:hint="eastAsia"/>
          <w:szCs w:val="24"/>
        </w:rPr>
        <w:t>23</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58.</w:t>
      </w:r>
      <w:r w:rsidRPr="008462BA">
        <w:rPr>
          <w:szCs w:val="24"/>
        </w:rPr>
        <w:tab/>
      </w:r>
      <w:r w:rsidRPr="008462BA">
        <w:rPr>
          <w:rFonts w:hint="eastAsia"/>
          <w:szCs w:val="24"/>
        </w:rPr>
        <w:t>要求作出澄清或提供补充资料</w:t>
      </w:r>
      <w:r w:rsidRPr="008462BA">
        <w:rPr>
          <w:szCs w:val="24"/>
        </w:rPr>
        <w:tab/>
      </w:r>
      <w:r w:rsidRPr="008462BA">
        <w:rPr>
          <w:rFonts w:hint="eastAsia"/>
          <w:szCs w:val="24"/>
        </w:rPr>
        <w:tab/>
      </w:r>
      <w:r w:rsidR="0074519C" w:rsidRPr="008462BA">
        <w:rPr>
          <w:szCs w:val="24"/>
        </w:rPr>
        <w:t>1</w:t>
      </w:r>
      <w:r w:rsidR="009A7A2D">
        <w:rPr>
          <w:rFonts w:hint="eastAsia"/>
          <w:szCs w:val="24"/>
        </w:rPr>
        <w:t>24</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59.</w:t>
      </w:r>
      <w:r w:rsidRPr="008462BA">
        <w:rPr>
          <w:szCs w:val="24"/>
        </w:rPr>
        <w:tab/>
      </w:r>
      <w:r w:rsidRPr="008462BA">
        <w:rPr>
          <w:rFonts w:hint="eastAsia"/>
          <w:szCs w:val="24"/>
        </w:rPr>
        <w:t>资料摘要</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9A7A2D">
        <w:rPr>
          <w:rFonts w:hint="eastAsia"/>
          <w:szCs w:val="24"/>
        </w:rPr>
        <w:t>24</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60.</w:t>
      </w:r>
      <w:r w:rsidRPr="008462BA">
        <w:rPr>
          <w:szCs w:val="24"/>
        </w:rPr>
        <w:tab/>
      </w:r>
      <w:r w:rsidRPr="008462BA">
        <w:rPr>
          <w:rFonts w:hint="eastAsia"/>
          <w:szCs w:val="24"/>
        </w:rPr>
        <w:t>委员</w:t>
      </w:r>
      <w:r w:rsidR="00D6780D" w:rsidRPr="008462BA">
        <w:rPr>
          <w:rFonts w:hint="eastAsia"/>
          <w:szCs w:val="24"/>
        </w:rPr>
        <w:t>不能</w:t>
      </w:r>
      <w:r w:rsidRPr="008462BA">
        <w:rPr>
          <w:rFonts w:hint="eastAsia"/>
          <w:szCs w:val="24"/>
        </w:rPr>
        <w:t>参加审查来文</w:t>
      </w:r>
      <w:r w:rsidR="00586E3A" w:rsidRPr="008462BA">
        <w:rPr>
          <w:rFonts w:hint="eastAsia"/>
          <w:szCs w:val="24"/>
        </w:rPr>
        <w:t>的</w:t>
      </w:r>
      <w:r w:rsidR="00D6780D" w:rsidRPr="008462BA">
        <w:rPr>
          <w:rFonts w:hint="eastAsia"/>
          <w:szCs w:val="24"/>
        </w:rPr>
        <w:t>情况</w:t>
      </w:r>
      <w:r w:rsidRPr="008462BA">
        <w:rPr>
          <w:szCs w:val="24"/>
        </w:rPr>
        <w:tab/>
      </w:r>
      <w:r w:rsidRPr="008462BA">
        <w:rPr>
          <w:rFonts w:hint="eastAsia"/>
          <w:szCs w:val="24"/>
        </w:rPr>
        <w:tab/>
      </w:r>
      <w:r w:rsidR="0074519C" w:rsidRPr="008462BA">
        <w:rPr>
          <w:szCs w:val="24"/>
        </w:rPr>
        <w:t>1</w:t>
      </w:r>
      <w:r w:rsidR="009A7A2D">
        <w:rPr>
          <w:rFonts w:hint="eastAsia"/>
          <w:szCs w:val="24"/>
        </w:rPr>
        <w:t>24</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61.</w:t>
      </w:r>
      <w:r w:rsidRPr="008462BA">
        <w:rPr>
          <w:szCs w:val="24"/>
        </w:rPr>
        <w:tab/>
      </w:r>
      <w:r w:rsidRPr="008462BA">
        <w:rPr>
          <w:rFonts w:hint="eastAsia"/>
          <w:szCs w:val="24"/>
        </w:rPr>
        <w:t>委员的退出</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9A7A2D">
        <w:rPr>
          <w:rFonts w:hint="eastAsia"/>
          <w:szCs w:val="24"/>
        </w:rPr>
        <w:t>25</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62.</w:t>
      </w:r>
      <w:r w:rsidRPr="008462BA">
        <w:rPr>
          <w:szCs w:val="24"/>
        </w:rPr>
        <w:tab/>
      </w:r>
      <w:r w:rsidRPr="008462BA">
        <w:rPr>
          <w:rFonts w:hint="eastAsia"/>
          <w:szCs w:val="24"/>
        </w:rPr>
        <w:t>设立工作组和指定报告员</w:t>
      </w:r>
      <w:r w:rsidRPr="008462BA">
        <w:rPr>
          <w:szCs w:val="24"/>
        </w:rPr>
        <w:tab/>
      </w:r>
      <w:r w:rsidRPr="008462BA">
        <w:rPr>
          <w:rFonts w:hint="eastAsia"/>
          <w:szCs w:val="24"/>
        </w:rPr>
        <w:tab/>
      </w:r>
      <w:r w:rsidR="0074519C" w:rsidRPr="008462BA">
        <w:rPr>
          <w:szCs w:val="24"/>
        </w:rPr>
        <w:t>1</w:t>
      </w:r>
      <w:r w:rsidR="009A7A2D">
        <w:rPr>
          <w:rFonts w:hint="eastAsia"/>
          <w:szCs w:val="24"/>
        </w:rPr>
        <w:t>25</w:t>
      </w:r>
    </w:p>
    <w:p w:rsidR="004D10EB" w:rsidRPr="008462BA" w:rsidRDefault="004D10EB" w:rsidP="005D47AE">
      <w:pPr>
        <w:pStyle w:val="a8"/>
        <w:tabs>
          <w:tab w:val="clear" w:pos="1531"/>
          <w:tab w:val="left" w:pos="1890"/>
        </w:tabs>
        <w:spacing w:line="288" w:lineRule="auto"/>
        <w:ind w:left="1030" w:right="0"/>
        <w:rPr>
          <w:rFonts w:hint="eastAsia"/>
          <w:color w:val="000000"/>
          <w:szCs w:val="24"/>
        </w:rPr>
      </w:pPr>
      <w:r w:rsidRPr="008462BA">
        <w:rPr>
          <w:rFonts w:hint="eastAsia"/>
          <w:szCs w:val="24"/>
        </w:rPr>
        <w:t>63.</w:t>
      </w:r>
      <w:r w:rsidRPr="008462BA">
        <w:rPr>
          <w:szCs w:val="24"/>
        </w:rPr>
        <w:tab/>
      </w:r>
      <w:r w:rsidRPr="008462BA">
        <w:rPr>
          <w:rFonts w:hint="eastAsia"/>
          <w:color w:val="000000"/>
          <w:szCs w:val="24"/>
        </w:rPr>
        <w:t>临时措施</w:t>
      </w:r>
      <w:r w:rsidRPr="008462BA">
        <w:rPr>
          <w:rFonts w:hint="eastAsia"/>
          <w:color w:val="000000"/>
          <w:szCs w:val="24"/>
        </w:rPr>
        <w:t>...........</w:t>
      </w:r>
      <w:r w:rsidRPr="008462BA">
        <w:rPr>
          <w:color w:val="000000"/>
          <w:szCs w:val="24"/>
        </w:rPr>
        <w:tab/>
      </w:r>
      <w:r w:rsidRPr="008462BA">
        <w:rPr>
          <w:rFonts w:hint="eastAsia"/>
          <w:color w:val="000000"/>
          <w:szCs w:val="24"/>
        </w:rPr>
        <w:tab/>
      </w:r>
      <w:r w:rsidR="0074519C" w:rsidRPr="008462BA">
        <w:rPr>
          <w:color w:val="000000"/>
          <w:szCs w:val="24"/>
        </w:rPr>
        <w:t>1</w:t>
      </w:r>
      <w:r w:rsidR="009A7A2D">
        <w:rPr>
          <w:rFonts w:hint="eastAsia"/>
          <w:color w:val="000000"/>
          <w:szCs w:val="24"/>
        </w:rPr>
        <w:t>25</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color w:val="000000"/>
          <w:szCs w:val="24"/>
        </w:rPr>
        <w:t>64.</w:t>
      </w:r>
      <w:r w:rsidRPr="008462BA">
        <w:rPr>
          <w:color w:val="000000"/>
          <w:szCs w:val="24"/>
        </w:rPr>
        <w:tab/>
      </w:r>
      <w:r w:rsidRPr="008462BA">
        <w:rPr>
          <w:rFonts w:hint="eastAsia"/>
          <w:color w:val="000000"/>
          <w:szCs w:val="24"/>
        </w:rPr>
        <w:t>来</w:t>
      </w:r>
      <w:r w:rsidRPr="008462BA">
        <w:rPr>
          <w:rFonts w:hint="eastAsia"/>
          <w:szCs w:val="24"/>
        </w:rPr>
        <w:t>文处理方法</w:t>
      </w:r>
      <w:r w:rsidRPr="008462BA">
        <w:rPr>
          <w:szCs w:val="24"/>
        </w:rPr>
        <w:tab/>
      </w:r>
      <w:r w:rsidRPr="008462BA">
        <w:rPr>
          <w:rFonts w:hint="eastAsia"/>
          <w:szCs w:val="24"/>
        </w:rPr>
        <w:tab/>
      </w:r>
      <w:r w:rsidR="0074519C" w:rsidRPr="008462BA">
        <w:rPr>
          <w:szCs w:val="24"/>
        </w:rPr>
        <w:t>1</w:t>
      </w:r>
      <w:r w:rsidR="00C63BC5">
        <w:rPr>
          <w:rFonts w:hint="eastAsia"/>
          <w:szCs w:val="24"/>
        </w:rPr>
        <w:t>26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65.</w:t>
      </w:r>
      <w:r w:rsidRPr="008462BA">
        <w:rPr>
          <w:szCs w:val="24"/>
        </w:rPr>
        <w:tab/>
      </w:r>
      <w:r w:rsidRPr="008462BA">
        <w:rPr>
          <w:rFonts w:hint="eastAsia"/>
          <w:szCs w:val="24"/>
        </w:rPr>
        <w:t>来文的次序</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C63BC5">
        <w:rPr>
          <w:rFonts w:hint="eastAsia"/>
          <w:szCs w:val="24"/>
        </w:rPr>
        <w:t>26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66.</w:t>
      </w:r>
      <w:r w:rsidRPr="008462BA">
        <w:rPr>
          <w:rFonts w:hint="eastAsia"/>
          <w:szCs w:val="24"/>
        </w:rPr>
        <w:tab/>
      </w:r>
      <w:r w:rsidR="00D6780D" w:rsidRPr="008462BA">
        <w:rPr>
          <w:rFonts w:hint="eastAsia"/>
          <w:szCs w:val="24"/>
        </w:rPr>
        <w:t>分别审议来文可否受理和案情</w:t>
      </w:r>
      <w:r w:rsidRPr="008462BA">
        <w:rPr>
          <w:szCs w:val="24"/>
        </w:rPr>
        <w:tab/>
      </w:r>
      <w:r w:rsidRPr="008462BA">
        <w:rPr>
          <w:rFonts w:hint="eastAsia"/>
          <w:szCs w:val="24"/>
        </w:rPr>
        <w:tab/>
      </w:r>
      <w:r w:rsidR="0074519C" w:rsidRPr="008462BA">
        <w:rPr>
          <w:szCs w:val="24"/>
        </w:rPr>
        <w:t>1</w:t>
      </w:r>
      <w:r w:rsidR="00C63BC5">
        <w:rPr>
          <w:rFonts w:hint="eastAsia"/>
          <w:szCs w:val="24"/>
        </w:rPr>
        <w:t>26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67.</w:t>
      </w:r>
      <w:r w:rsidRPr="008462BA">
        <w:rPr>
          <w:szCs w:val="24"/>
        </w:rPr>
        <w:tab/>
      </w:r>
      <w:r w:rsidRPr="008462BA">
        <w:rPr>
          <w:rFonts w:hint="eastAsia"/>
          <w:szCs w:val="24"/>
        </w:rPr>
        <w:t>来文可受理的条件</w:t>
      </w:r>
      <w:r w:rsidRPr="008462BA">
        <w:rPr>
          <w:szCs w:val="24"/>
        </w:rPr>
        <w:tab/>
      </w:r>
      <w:r w:rsidRPr="008462BA">
        <w:rPr>
          <w:rFonts w:hint="eastAsia"/>
          <w:szCs w:val="24"/>
        </w:rPr>
        <w:tab/>
      </w:r>
      <w:r w:rsidR="0074519C" w:rsidRPr="008462BA">
        <w:rPr>
          <w:szCs w:val="24"/>
        </w:rPr>
        <w:t>1</w:t>
      </w:r>
      <w:r w:rsidR="00C63BC5">
        <w:rPr>
          <w:rFonts w:hint="eastAsia"/>
          <w:szCs w:val="24"/>
        </w:rPr>
        <w:t>26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68.</w:t>
      </w:r>
      <w:r w:rsidRPr="008462BA">
        <w:rPr>
          <w:rFonts w:hint="eastAsia"/>
          <w:szCs w:val="24"/>
        </w:rPr>
        <w:tab/>
      </w:r>
      <w:r w:rsidRPr="008462BA">
        <w:rPr>
          <w:rFonts w:hint="eastAsia"/>
          <w:szCs w:val="24"/>
        </w:rPr>
        <w:t>提交人</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C63BC5">
        <w:rPr>
          <w:rFonts w:hint="eastAsia"/>
          <w:szCs w:val="24"/>
        </w:rPr>
        <w:t>27</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69.</w:t>
      </w:r>
      <w:r w:rsidRPr="008462BA">
        <w:rPr>
          <w:szCs w:val="24"/>
        </w:rPr>
        <w:tab/>
      </w:r>
      <w:r w:rsidRPr="008462BA">
        <w:rPr>
          <w:rFonts w:hint="eastAsia"/>
          <w:szCs w:val="24"/>
        </w:rPr>
        <w:t>与所收到的来文有关的程序</w:t>
      </w:r>
      <w:r w:rsidRPr="008462BA">
        <w:rPr>
          <w:szCs w:val="24"/>
        </w:rPr>
        <w:tab/>
      </w:r>
      <w:r w:rsidRPr="008462BA">
        <w:rPr>
          <w:rFonts w:hint="eastAsia"/>
          <w:szCs w:val="24"/>
        </w:rPr>
        <w:tab/>
      </w:r>
      <w:r w:rsidR="0074519C" w:rsidRPr="008462BA">
        <w:rPr>
          <w:szCs w:val="24"/>
        </w:rPr>
        <w:t>1</w:t>
      </w:r>
      <w:r w:rsidR="00C63BC5">
        <w:rPr>
          <w:rFonts w:hint="eastAsia"/>
          <w:szCs w:val="24"/>
        </w:rPr>
        <w:t>27</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70.</w:t>
      </w:r>
      <w:r w:rsidRPr="008462BA">
        <w:rPr>
          <w:szCs w:val="24"/>
        </w:rPr>
        <w:tab/>
      </w:r>
      <w:r w:rsidRPr="008462BA">
        <w:rPr>
          <w:rFonts w:hint="eastAsia"/>
          <w:szCs w:val="24"/>
        </w:rPr>
        <w:t>不可受理的来文</w:t>
      </w:r>
      <w:r w:rsidRPr="008462BA">
        <w:rPr>
          <w:szCs w:val="24"/>
        </w:rPr>
        <w:tab/>
      </w:r>
      <w:r w:rsidRPr="008462BA">
        <w:rPr>
          <w:rFonts w:hint="eastAsia"/>
          <w:szCs w:val="24"/>
        </w:rPr>
        <w:tab/>
      </w:r>
      <w:r w:rsidR="0074519C" w:rsidRPr="008462BA">
        <w:rPr>
          <w:szCs w:val="24"/>
        </w:rPr>
        <w:t>1</w:t>
      </w:r>
      <w:r w:rsidR="00C63BC5">
        <w:rPr>
          <w:rFonts w:hint="eastAsia"/>
          <w:szCs w:val="24"/>
        </w:rPr>
        <w:t>28</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71.</w:t>
      </w:r>
      <w:r w:rsidRPr="008462BA">
        <w:rPr>
          <w:szCs w:val="24"/>
        </w:rPr>
        <w:tab/>
      </w:r>
      <w:r w:rsidRPr="008462BA">
        <w:rPr>
          <w:rFonts w:hint="eastAsia"/>
          <w:szCs w:val="24"/>
        </w:rPr>
        <w:t>可受理性可以与案情分别审议的附加程序</w:t>
      </w:r>
      <w:r w:rsidRPr="008462BA">
        <w:rPr>
          <w:szCs w:val="24"/>
        </w:rPr>
        <w:tab/>
      </w:r>
      <w:r w:rsidRPr="008462BA">
        <w:rPr>
          <w:rFonts w:hint="eastAsia"/>
          <w:szCs w:val="24"/>
        </w:rPr>
        <w:tab/>
      </w:r>
      <w:r w:rsidR="0074519C" w:rsidRPr="008462BA">
        <w:rPr>
          <w:szCs w:val="24"/>
        </w:rPr>
        <w:t>1</w:t>
      </w:r>
      <w:r w:rsidR="00C63BC5">
        <w:rPr>
          <w:rFonts w:hint="eastAsia"/>
          <w:szCs w:val="24"/>
        </w:rPr>
        <w:t>28</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72.</w:t>
      </w:r>
      <w:r w:rsidRPr="008462BA">
        <w:rPr>
          <w:szCs w:val="24"/>
        </w:rPr>
        <w:tab/>
      </w:r>
      <w:r w:rsidRPr="008462BA">
        <w:rPr>
          <w:rFonts w:hint="eastAsia"/>
          <w:szCs w:val="24"/>
        </w:rPr>
        <w:t>委员会对可受理的来文的意见</w:t>
      </w:r>
      <w:r w:rsidRPr="008462BA">
        <w:rPr>
          <w:szCs w:val="24"/>
        </w:rPr>
        <w:tab/>
      </w:r>
      <w:r w:rsidRPr="008462BA">
        <w:rPr>
          <w:rFonts w:hint="eastAsia"/>
          <w:szCs w:val="24"/>
        </w:rPr>
        <w:tab/>
      </w:r>
      <w:r w:rsidR="0074519C" w:rsidRPr="008462BA">
        <w:rPr>
          <w:szCs w:val="24"/>
        </w:rPr>
        <w:t>1</w:t>
      </w:r>
      <w:r w:rsidR="00C63BC5">
        <w:rPr>
          <w:rFonts w:hint="eastAsia"/>
          <w:szCs w:val="24"/>
        </w:rPr>
        <w:t>29</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73.</w:t>
      </w:r>
      <w:r w:rsidRPr="008462BA">
        <w:rPr>
          <w:szCs w:val="24"/>
        </w:rPr>
        <w:tab/>
      </w:r>
      <w:r w:rsidRPr="008462BA">
        <w:rPr>
          <w:rFonts w:hint="eastAsia"/>
          <w:szCs w:val="24"/>
        </w:rPr>
        <w:t>对委员会意见的后续行动</w:t>
      </w:r>
      <w:r w:rsidRPr="008462BA">
        <w:rPr>
          <w:szCs w:val="24"/>
        </w:rPr>
        <w:tab/>
      </w:r>
      <w:r w:rsidRPr="008462BA">
        <w:rPr>
          <w:rFonts w:hint="eastAsia"/>
          <w:szCs w:val="24"/>
        </w:rPr>
        <w:tab/>
      </w:r>
      <w:r w:rsidR="0074519C" w:rsidRPr="008462BA">
        <w:rPr>
          <w:szCs w:val="24"/>
        </w:rPr>
        <w:t>1</w:t>
      </w:r>
      <w:r w:rsidR="00C63BC5">
        <w:rPr>
          <w:rFonts w:hint="eastAsia"/>
          <w:szCs w:val="24"/>
        </w:rPr>
        <w:t>29</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74.</w:t>
      </w:r>
      <w:r w:rsidRPr="008462BA">
        <w:rPr>
          <w:szCs w:val="24"/>
        </w:rPr>
        <w:tab/>
      </w:r>
      <w:r w:rsidRPr="008462BA">
        <w:rPr>
          <w:rFonts w:hint="eastAsia"/>
          <w:szCs w:val="24"/>
        </w:rPr>
        <w:t>来文的机密性</w:t>
      </w:r>
      <w:r w:rsidRPr="008462BA">
        <w:rPr>
          <w:szCs w:val="24"/>
        </w:rPr>
        <w:tab/>
      </w:r>
      <w:r w:rsidRPr="008462BA">
        <w:rPr>
          <w:rFonts w:hint="eastAsia"/>
          <w:szCs w:val="24"/>
        </w:rPr>
        <w:tab/>
      </w:r>
      <w:r w:rsidR="0074519C" w:rsidRPr="008462BA">
        <w:rPr>
          <w:szCs w:val="24"/>
        </w:rPr>
        <w:t>1</w:t>
      </w:r>
      <w:r w:rsidR="00C63BC5">
        <w:rPr>
          <w:rFonts w:hint="eastAsia"/>
          <w:szCs w:val="24"/>
        </w:rPr>
        <w:t>30</w:t>
      </w:r>
    </w:p>
    <w:p w:rsidR="004D10EB" w:rsidRDefault="004D10EB" w:rsidP="005D47AE">
      <w:pPr>
        <w:pStyle w:val="a8"/>
        <w:tabs>
          <w:tab w:val="clear" w:pos="1531"/>
          <w:tab w:val="left" w:pos="1890"/>
        </w:tabs>
        <w:spacing w:line="288" w:lineRule="auto"/>
        <w:ind w:left="1030" w:right="0"/>
        <w:rPr>
          <w:rFonts w:hint="eastAsia"/>
          <w:color w:val="000000"/>
          <w:szCs w:val="24"/>
        </w:rPr>
      </w:pPr>
      <w:r w:rsidRPr="008462BA">
        <w:rPr>
          <w:rFonts w:hint="eastAsia"/>
          <w:szCs w:val="24"/>
        </w:rPr>
        <w:t>75.</w:t>
      </w:r>
      <w:r w:rsidRPr="008462BA">
        <w:rPr>
          <w:color w:val="000000"/>
          <w:szCs w:val="24"/>
        </w:rPr>
        <w:tab/>
      </w:r>
      <w:r w:rsidRPr="008462BA">
        <w:rPr>
          <w:rFonts w:hint="eastAsia"/>
          <w:color w:val="000000"/>
          <w:szCs w:val="24"/>
        </w:rPr>
        <w:t>公</w:t>
      </w:r>
      <w:r w:rsidRPr="008462BA">
        <w:rPr>
          <w:rFonts w:hint="eastAsia"/>
          <w:color w:val="000000"/>
          <w:szCs w:val="24"/>
        </w:rPr>
        <w:t xml:space="preserve">  </w:t>
      </w:r>
      <w:r w:rsidRPr="008462BA">
        <w:rPr>
          <w:rFonts w:hint="eastAsia"/>
          <w:color w:val="000000"/>
          <w:szCs w:val="24"/>
        </w:rPr>
        <w:t>报</w:t>
      </w:r>
      <w:r w:rsidRPr="008462BA">
        <w:rPr>
          <w:rFonts w:hint="eastAsia"/>
          <w:color w:val="000000"/>
          <w:szCs w:val="24"/>
        </w:rPr>
        <w:t>....................</w:t>
      </w:r>
      <w:r w:rsidRPr="008462BA">
        <w:rPr>
          <w:color w:val="000000"/>
          <w:szCs w:val="24"/>
        </w:rPr>
        <w:tab/>
      </w:r>
      <w:r w:rsidRPr="008462BA">
        <w:rPr>
          <w:rFonts w:hint="eastAsia"/>
          <w:color w:val="000000"/>
          <w:szCs w:val="24"/>
        </w:rPr>
        <w:tab/>
      </w:r>
      <w:r w:rsidR="005D47AE" w:rsidRPr="008462BA">
        <w:rPr>
          <w:color w:val="000000"/>
          <w:szCs w:val="24"/>
        </w:rPr>
        <w:t>1</w:t>
      </w:r>
      <w:r w:rsidR="00C63BC5">
        <w:rPr>
          <w:rFonts w:hint="eastAsia"/>
          <w:color w:val="000000"/>
          <w:szCs w:val="24"/>
        </w:rPr>
        <w:t>31</w:t>
      </w:r>
    </w:p>
    <w:p w:rsidR="00FF35A2" w:rsidRPr="008462BA" w:rsidRDefault="00FF35A2" w:rsidP="005D47AE">
      <w:pPr>
        <w:pStyle w:val="a8"/>
        <w:tabs>
          <w:tab w:val="clear" w:pos="1531"/>
          <w:tab w:val="left" w:pos="1890"/>
        </w:tabs>
        <w:spacing w:line="288" w:lineRule="auto"/>
        <w:ind w:left="1030" w:right="0"/>
        <w:rPr>
          <w:rFonts w:eastAsia="长城楷体" w:hint="eastAsia"/>
          <w:szCs w:val="24"/>
          <w:u w:val="single"/>
        </w:rPr>
      </w:pPr>
    </w:p>
    <w:p w:rsidR="00FF35A2" w:rsidRPr="008462BA" w:rsidRDefault="00FF35A2" w:rsidP="00FF35A2">
      <w:pPr>
        <w:pStyle w:val="a5"/>
        <w:spacing w:line="288" w:lineRule="auto"/>
        <w:jc w:val="center"/>
        <w:rPr>
          <w:rFonts w:eastAsia="长城楷体"/>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FF35A2" w:rsidRPr="008462BA" w:rsidRDefault="00FF35A2" w:rsidP="00FF35A2">
      <w:pPr>
        <w:pStyle w:val="a5"/>
        <w:keepNext/>
        <w:tabs>
          <w:tab w:val="clear" w:pos="7201"/>
          <w:tab w:val="clear" w:pos="8618"/>
          <w:tab w:val="left" w:pos="7088"/>
          <w:tab w:val="left" w:pos="8080"/>
          <w:tab w:val="left" w:pos="8640"/>
        </w:tabs>
        <w:spacing w:after="180" w:line="336" w:lineRule="auto"/>
        <w:rPr>
          <w:rFonts w:eastAsia="长城楷体"/>
          <w:szCs w:val="24"/>
          <w:u w:val="single"/>
        </w:rPr>
      </w:pPr>
      <w:r w:rsidRPr="008462BA">
        <w:rPr>
          <w:rFonts w:hint="eastAsia"/>
          <w:szCs w:val="24"/>
          <w:u w:val="single"/>
        </w:rPr>
        <w:t>规</w:t>
      </w:r>
      <w:r w:rsidRPr="008462BA">
        <w:rPr>
          <w:rFonts w:hint="eastAsia"/>
          <w:szCs w:val="24"/>
          <w:u w:val="single"/>
        </w:rPr>
        <w:t xml:space="preserve">  </w:t>
      </w:r>
      <w:r w:rsidRPr="008462BA">
        <w:rPr>
          <w:rFonts w:hint="eastAsia"/>
          <w:szCs w:val="24"/>
          <w:u w:val="single"/>
        </w:rPr>
        <w:t>则</w:t>
      </w:r>
      <w:r w:rsidRPr="008462BA">
        <w:rPr>
          <w:rFonts w:hint="eastAsia"/>
          <w:szCs w:val="24"/>
        </w:rPr>
        <w:tab/>
      </w:r>
      <w:r w:rsidRPr="008462BA">
        <w:rPr>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FF35A2" w:rsidRDefault="004D10EB" w:rsidP="005D47AE">
      <w:pPr>
        <w:pStyle w:val="a8"/>
        <w:tabs>
          <w:tab w:val="clear" w:pos="510"/>
          <w:tab w:val="clear" w:pos="1021"/>
          <w:tab w:val="clear" w:pos="1531"/>
          <w:tab w:val="clear" w:pos="2041"/>
          <w:tab w:val="clear" w:pos="8392"/>
          <w:tab w:val="clear" w:pos="9185"/>
        </w:tabs>
        <w:spacing w:before="240" w:after="180" w:line="288" w:lineRule="auto"/>
        <w:ind w:left="520" w:right="0" w:firstLine="0"/>
        <w:jc w:val="center"/>
        <w:rPr>
          <w:rFonts w:hint="eastAsia"/>
          <w:sz w:val="28"/>
          <w:szCs w:val="28"/>
        </w:rPr>
      </w:pPr>
      <w:r w:rsidRPr="00FF35A2">
        <w:rPr>
          <w:rFonts w:hint="eastAsia"/>
          <w:sz w:val="28"/>
          <w:szCs w:val="28"/>
        </w:rPr>
        <w:t>十七、《任择议定书》的调查程序所规定的程序</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color w:val="000000"/>
          <w:szCs w:val="24"/>
        </w:rPr>
        <w:t>76.</w:t>
      </w:r>
      <w:r w:rsidRPr="008462BA">
        <w:rPr>
          <w:color w:val="000000"/>
          <w:szCs w:val="24"/>
        </w:rPr>
        <w:tab/>
      </w:r>
      <w:r w:rsidRPr="008462BA">
        <w:rPr>
          <w:rFonts w:hint="eastAsia"/>
          <w:color w:val="000000"/>
          <w:szCs w:val="24"/>
        </w:rPr>
        <w:t>适</w:t>
      </w:r>
      <w:r w:rsidRPr="008462BA">
        <w:rPr>
          <w:rFonts w:hint="eastAsia"/>
          <w:szCs w:val="24"/>
        </w:rPr>
        <w:t>用性</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C63BC5">
        <w:rPr>
          <w:rFonts w:hint="eastAsia"/>
          <w:szCs w:val="24"/>
        </w:rPr>
        <w:t>31</w:t>
      </w:r>
    </w:p>
    <w:p w:rsidR="004D10EB" w:rsidRPr="008462BA" w:rsidRDefault="004D10EB" w:rsidP="005D47AE">
      <w:pPr>
        <w:pStyle w:val="a8"/>
        <w:tabs>
          <w:tab w:val="clear" w:pos="1531"/>
          <w:tab w:val="left" w:pos="1890"/>
        </w:tabs>
        <w:spacing w:line="288" w:lineRule="auto"/>
        <w:ind w:left="1030" w:right="0"/>
        <w:rPr>
          <w:rFonts w:hint="eastAsia"/>
          <w:color w:val="000000"/>
          <w:szCs w:val="24"/>
        </w:rPr>
      </w:pPr>
      <w:r w:rsidRPr="008462BA">
        <w:rPr>
          <w:rFonts w:hint="eastAsia"/>
          <w:szCs w:val="24"/>
        </w:rPr>
        <w:t>77.</w:t>
      </w:r>
      <w:r w:rsidRPr="008462BA">
        <w:rPr>
          <w:szCs w:val="24"/>
        </w:rPr>
        <w:tab/>
      </w:r>
      <w:r w:rsidRPr="008462BA">
        <w:rPr>
          <w:rFonts w:hint="eastAsia"/>
          <w:szCs w:val="24"/>
        </w:rPr>
        <w:t>向</w:t>
      </w:r>
      <w:r w:rsidRPr="008462BA">
        <w:rPr>
          <w:rFonts w:hint="eastAsia"/>
          <w:color w:val="000000"/>
          <w:szCs w:val="24"/>
        </w:rPr>
        <w:t>委员会转递资料</w:t>
      </w:r>
      <w:r w:rsidRPr="008462BA">
        <w:rPr>
          <w:color w:val="000000"/>
          <w:szCs w:val="24"/>
        </w:rPr>
        <w:tab/>
      </w:r>
      <w:r w:rsidRPr="008462BA">
        <w:rPr>
          <w:rFonts w:hint="eastAsia"/>
          <w:color w:val="000000"/>
          <w:szCs w:val="24"/>
        </w:rPr>
        <w:tab/>
      </w:r>
      <w:r w:rsidR="0074519C" w:rsidRPr="008462BA">
        <w:rPr>
          <w:color w:val="000000"/>
          <w:szCs w:val="24"/>
        </w:rPr>
        <w:t>1</w:t>
      </w:r>
      <w:r w:rsidR="00C63BC5">
        <w:rPr>
          <w:rFonts w:hint="eastAsia"/>
          <w:color w:val="000000"/>
          <w:szCs w:val="24"/>
        </w:rPr>
        <w:t>31</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78.</w:t>
      </w:r>
      <w:r w:rsidRPr="008462BA">
        <w:rPr>
          <w:szCs w:val="24"/>
        </w:rPr>
        <w:tab/>
      </w:r>
      <w:r w:rsidRPr="008462BA">
        <w:rPr>
          <w:rFonts w:hint="eastAsia"/>
          <w:szCs w:val="24"/>
        </w:rPr>
        <w:t>资料登记册</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C63BC5">
        <w:rPr>
          <w:rFonts w:hint="eastAsia"/>
          <w:szCs w:val="24"/>
        </w:rPr>
        <w:t>32</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79.</w:t>
      </w:r>
      <w:r w:rsidRPr="008462BA">
        <w:rPr>
          <w:szCs w:val="24"/>
        </w:rPr>
        <w:tab/>
      </w:r>
      <w:r w:rsidRPr="008462BA">
        <w:rPr>
          <w:rFonts w:hint="eastAsia"/>
          <w:szCs w:val="24"/>
        </w:rPr>
        <w:t>资料摘要</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C63BC5">
        <w:rPr>
          <w:rFonts w:hint="eastAsia"/>
          <w:szCs w:val="24"/>
        </w:rPr>
        <w:t>32</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80.</w:t>
      </w:r>
      <w:r w:rsidRPr="008462BA">
        <w:rPr>
          <w:szCs w:val="24"/>
        </w:rPr>
        <w:tab/>
      </w:r>
      <w:r w:rsidRPr="008462BA">
        <w:rPr>
          <w:rFonts w:hint="eastAsia"/>
          <w:szCs w:val="24"/>
        </w:rPr>
        <w:t>机密性</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C63BC5">
        <w:rPr>
          <w:rFonts w:hint="eastAsia"/>
          <w:szCs w:val="24"/>
        </w:rPr>
        <w:t>32</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81.</w:t>
      </w:r>
      <w:r w:rsidRPr="008462BA">
        <w:rPr>
          <w:szCs w:val="24"/>
        </w:rPr>
        <w:tab/>
      </w:r>
      <w:r w:rsidRPr="008462BA">
        <w:rPr>
          <w:rFonts w:hint="eastAsia"/>
          <w:szCs w:val="24"/>
        </w:rPr>
        <w:t>与第八条规定的诉讼程序有关的会议</w:t>
      </w:r>
      <w:r w:rsidRPr="008462BA">
        <w:rPr>
          <w:szCs w:val="24"/>
        </w:rPr>
        <w:tab/>
      </w:r>
      <w:r w:rsidRPr="008462BA">
        <w:rPr>
          <w:rFonts w:hint="eastAsia"/>
          <w:szCs w:val="24"/>
        </w:rPr>
        <w:tab/>
      </w:r>
      <w:r w:rsidR="0074519C" w:rsidRPr="008462BA">
        <w:rPr>
          <w:szCs w:val="24"/>
        </w:rPr>
        <w:t>1</w:t>
      </w:r>
      <w:r w:rsidR="00C63BC5">
        <w:rPr>
          <w:rFonts w:hint="eastAsia"/>
          <w:szCs w:val="24"/>
        </w:rPr>
        <w:t>32</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82.</w:t>
      </w:r>
      <w:r w:rsidRPr="008462BA">
        <w:rPr>
          <w:szCs w:val="24"/>
        </w:rPr>
        <w:tab/>
      </w:r>
      <w:r w:rsidRPr="008462BA">
        <w:rPr>
          <w:rFonts w:hint="eastAsia"/>
          <w:szCs w:val="24"/>
        </w:rPr>
        <w:t>委员会对资料的初步审议</w:t>
      </w:r>
      <w:r w:rsidRPr="008462BA">
        <w:rPr>
          <w:szCs w:val="24"/>
        </w:rPr>
        <w:tab/>
      </w:r>
      <w:r w:rsidRPr="008462BA">
        <w:rPr>
          <w:rFonts w:hint="eastAsia"/>
          <w:szCs w:val="24"/>
        </w:rPr>
        <w:tab/>
      </w:r>
      <w:r w:rsidR="0074519C" w:rsidRPr="008462BA">
        <w:rPr>
          <w:szCs w:val="24"/>
        </w:rPr>
        <w:t>1</w:t>
      </w:r>
      <w:r w:rsidR="00C63BC5">
        <w:rPr>
          <w:rFonts w:hint="eastAsia"/>
          <w:szCs w:val="24"/>
        </w:rPr>
        <w:t>32</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83.</w:t>
      </w:r>
      <w:r w:rsidRPr="008462BA">
        <w:rPr>
          <w:szCs w:val="24"/>
        </w:rPr>
        <w:tab/>
      </w:r>
      <w:r w:rsidRPr="008462BA">
        <w:rPr>
          <w:rFonts w:hint="eastAsia"/>
          <w:szCs w:val="24"/>
        </w:rPr>
        <w:t>资料的审查</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C63BC5">
        <w:rPr>
          <w:rFonts w:hint="eastAsia"/>
          <w:szCs w:val="24"/>
        </w:rPr>
        <w:t>33</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84.</w:t>
      </w:r>
      <w:r w:rsidRPr="008462BA">
        <w:rPr>
          <w:szCs w:val="24"/>
        </w:rPr>
        <w:tab/>
      </w:r>
      <w:r w:rsidRPr="008462BA">
        <w:rPr>
          <w:rFonts w:hint="eastAsia"/>
          <w:szCs w:val="24"/>
        </w:rPr>
        <w:t>进行调查</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C63BC5">
        <w:rPr>
          <w:rFonts w:hint="eastAsia"/>
          <w:szCs w:val="24"/>
        </w:rPr>
        <w:t>33</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85.</w:t>
      </w:r>
      <w:r w:rsidRPr="008462BA">
        <w:rPr>
          <w:szCs w:val="24"/>
        </w:rPr>
        <w:tab/>
      </w:r>
      <w:r w:rsidRPr="008462BA">
        <w:rPr>
          <w:rFonts w:hint="eastAsia"/>
          <w:szCs w:val="24"/>
        </w:rPr>
        <w:t>有关缔约国的合作</w:t>
      </w:r>
      <w:r w:rsidRPr="008462BA">
        <w:rPr>
          <w:szCs w:val="24"/>
        </w:rPr>
        <w:tab/>
      </w:r>
      <w:r w:rsidRPr="008462BA">
        <w:rPr>
          <w:rFonts w:hint="eastAsia"/>
          <w:szCs w:val="24"/>
        </w:rPr>
        <w:tab/>
      </w:r>
      <w:r w:rsidR="0074519C" w:rsidRPr="008462BA">
        <w:rPr>
          <w:szCs w:val="24"/>
        </w:rPr>
        <w:t>1</w:t>
      </w:r>
      <w:r w:rsidR="00C63BC5">
        <w:rPr>
          <w:rFonts w:hint="eastAsia"/>
          <w:szCs w:val="24"/>
        </w:rPr>
        <w:t>34</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86.</w:t>
      </w:r>
      <w:r w:rsidRPr="008462BA">
        <w:rPr>
          <w:szCs w:val="24"/>
        </w:rPr>
        <w:tab/>
      </w:r>
      <w:r w:rsidRPr="008462BA">
        <w:rPr>
          <w:rFonts w:hint="eastAsia"/>
          <w:szCs w:val="24"/>
        </w:rPr>
        <w:t>访</w:t>
      </w:r>
      <w:r w:rsidRPr="008462BA">
        <w:rPr>
          <w:rFonts w:hint="eastAsia"/>
          <w:szCs w:val="24"/>
        </w:rPr>
        <w:t xml:space="preserve">  </w:t>
      </w:r>
      <w:r w:rsidRPr="008462BA">
        <w:rPr>
          <w:rFonts w:hint="eastAsia"/>
          <w:szCs w:val="24"/>
        </w:rPr>
        <w:t>问</w:t>
      </w:r>
      <w:r w:rsidRPr="008462BA">
        <w:rPr>
          <w:rFonts w:hint="eastAsia"/>
          <w:szCs w:val="24"/>
        </w:rPr>
        <w:t>..................</w:t>
      </w:r>
      <w:r w:rsidRPr="008462BA">
        <w:rPr>
          <w:rFonts w:hint="eastAsia"/>
          <w:szCs w:val="24"/>
        </w:rPr>
        <w:tab/>
      </w:r>
      <w:r w:rsidRPr="008462BA">
        <w:rPr>
          <w:rFonts w:hint="eastAsia"/>
          <w:szCs w:val="24"/>
        </w:rPr>
        <w:tab/>
      </w:r>
      <w:r w:rsidR="0074519C" w:rsidRPr="008462BA">
        <w:rPr>
          <w:szCs w:val="24"/>
        </w:rPr>
        <w:t>1</w:t>
      </w:r>
      <w:r w:rsidR="00C63BC5">
        <w:rPr>
          <w:rFonts w:hint="eastAsia"/>
          <w:szCs w:val="24"/>
        </w:rPr>
        <w:t>3</w:t>
      </w:r>
      <w:r w:rsidR="0074519C" w:rsidRPr="008462BA">
        <w:rPr>
          <w:rFonts w:hint="eastAsia"/>
          <w:szCs w:val="24"/>
        </w:rPr>
        <w:t>4</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87.</w:t>
      </w:r>
      <w:r w:rsidRPr="008462BA">
        <w:rPr>
          <w:szCs w:val="24"/>
        </w:rPr>
        <w:tab/>
      </w:r>
      <w:r w:rsidRPr="008462BA">
        <w:rPr>
          <w:rFonts w:hint="eastAsia"/>
          <w:szCs w:val="24"/>
        </w:rPr>
        <w:t>听</w:t>
      </w:r>
      <w:r w:rsidRPr="008462BA">
        <w:rPr>
          <w:rFonts w:hint="eastAsia"/>
          <w:szCs w:val="24"/>
        </w:rPr>
        <w:t xml:space="preserve">  </w:t>
      </w:r>
      <w:r w:rsidRPr="008462BA">
        <w:rPr>
          <w:rFonts w:hint="eastAsia"/>
          <w:szCs w:val="24"/>
        </w:rPr>
        <w:t>证</w:t>
      </w:r>
      <w:r w:rsidRPr="008462BA">
        <w:rPr>
          <w:rFonts w:hint="eastAsia"/>
          <w:szCs w:val="24"/>
        </w:rPr>
        <w:t>...................</w:t>
      </w:r>
      <w:r w:rsidRPr="008462BA">
        <w:rPr>
          <w:rFonts w:hint="eastAsia"/>
          <w:szCs w:val="24"/>
        </w:rPr>
        <w:tab/>
      </w:r>
      <w:r w:rsidRPr="008462BA">
        <w:rPr>
          <w:rFonts w:hint="eastAsia"/>
          <w:szCs w:val="24"/>
        </w:rPr>
        <w:tab/>
      </w:r>
      <w:r w:rsidR="0074519C" w:rsidRPr="008462BA">
        <w:rPr>
          <w:szCs w:val="24"/>
        </w:rPr>
        <w:t>1</w:t>
      </w:r>
      <w:r w:rsidR="00C63BC5">
        <w:rPr>
          <w:rFonts w:hint="eastAsia"/>
          <w:szCs w:val="24"/>
        </w:rPr>
        <w:t>3</w:t>
      </w:r>
      <w:r w:rsidR="0074519C" w:rsidRPr="008462BA">
        <w:rPr>
          <w:rFonts w:hint="eastAsia"/>
          <w:szCs w:val="24"/>
        </w:rPr>
        <w:t>4</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88.</w:t>
      </w:r>
      <w:r w:rsidRPr="008462BA">
        <w:rPr>
          <w:szCs w:val="24"/>
        </w:rPr>
        <w:tab/>
      </w:r>
      <w:r w:rsidRPr="008462BA">
        <w:rPr>
          <w:rFonts w:hint="eastAsia"/>
          <w:szCs w:val="24"/>
        </w:rPr>
        <w:t>调查过程中的协助</w:t>
      </w:r>
      <w:r w:rsidRPr="008462BA">
        <w:rPr>
          <w:szCs w:val="24"/>
        </w:rPr>
        <w:tab/>
      </w:r>
      <w:r w:rsidRPr="008462BA">
        <w:rPr>
          <w:rFonts w:hint="eastAsia"/>
          <w:szCs w:val="24"/>
        </w:rPr>
        <w:tab/>
      </w:r>
      <w:r w:rsidR="0074519C" w:rsidRPr="008462BA">
        <w:rPr>
          <w:szCs w:val="24"/>
        </w:rPr>
        <w:t>1</w:t>
      </w:r>
      <w:r w:rsidR="00C63BC5">
        <w:rPr>
          <w:rFonts w:hint="eastAsia"/>
          <w:szCs w:val="24"/>
        </w:rPr>
        <w:t>35</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89.</w:t>
      </w:r>
      <w:r w:rsidRPr="008462BA">
        <w:rPr>
          <w:szCs w:val="24"/>
        </w:rPr>
        <w:tab/>
      </w:r>
      <w:r w:rsidRPr="008462BA">
        <w:rPr>
          <w:rFonts w:hint="eastAsia"/>
          <w:szCs w:val="24"/>
        </w:rPr>
        <w:t>调查结果、评论或建议的转递</w:t>
      </w:r>
      <w:r w:rsidRPr="008462BA">
        <w:rPr>
          <w:szCs w:val="24"/>
        </w:rPr>
        <w:tab/>
      </w:r>
      <w:r w:rsidRPr="008462BA">
        <w:rPr>
          <w:rFonts w:hint="eastAsia"/>
          <w:szCs w:val="24"/>
        </w:rPr>
        <w:tab/>
      </w:r>
      <w:r w:rsidR="0074519C" w:rsidRPr="008462BA">
        <w:rPr>
          <w:szCs w:val="24"/>
        </w:rPr>
        <w:t>1</w:t>
      </w:r>
      <w:r w:rsidR="00C63BC5">
        <w:rPr>
          <w:rFonts w:hint="eastAsia"/>
          <w:szCs w:val="24"/>
        </w:rPr>
        <w:t>35</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90.</w:t>
      </w:r>
      <w:r w:rsidRPr="008462BA">
        <w:rPr>
          <w:szCs w:val="24"/>
        </w:rPr>
        <w:tab/>
      </w:r>
      <w:r w:rsidRPr="008462BA">
        <w:rPr>
          <w:rFonts w:hint="eastAsia"/>
          <w:szCs w:val="24"/>
        </w:rPr>
        <w:t>缔约国的后续行动</w:t>
      </w:r>
      <w:r w:rsidRPr="008462BA">
        <w:rPr>
          <w:szCs w:val="24"/>
        </w:rPr>
        <w:tab/>
      </w:r>
      <w:r w:rsidRPr="008462BA">
        <w:rPr>
          <w:rFonts w:hint="eastAsia"/>
          <w:szCs w:val="24"/>
        </w:rPr>
        <w:tab/>
      </w:r>
      <w:r w:rsidR="0074519C" w:rsidRPr="008462BA">
        <w:rPr>
          <w:szCs w:val="24"/>
        </w:rPr>
        <w:t>1</w:t>
      </w:r>
      <w:r w:rsidR="00C63BC5">
        <w:rPr>
          <w:rFonts w:hint="eastAsia"/>
          <w:szCs w:val="24"/>
        </w:rPr>
        <w:t>35</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91.</w:t>
      </w:r>
      <w:r w:rsidRPr="008462BA">
        <w:rPr>
          <w:szCs w:val="24"/>
        </w:rPr>
        <w:tab/>
      </w:r>
      <w:r w:rsidRPr="008462BA">
        <w:rPr>
          <w:rFonts w:hint="eastAsia"/>
          <w:szCs w:val="24"/>
        </w:rPr>
        <w:t>《任择议定书》第</w:t>
      </w:r>
      <w:r w:rsidRPr="008462BA">
        <w:rPr>
          <w:rFonts w:hint="eastAsia"/>
          <w:szCs w:val="24"/>
        </w:rPr>
        <w:t>11</w:t>
      </w:r>
      <w:r w:rsidRPr="008462BA">
        <w:rPr>
          <w:rFonts w:hint="eastAsia"/>
          <w:szCs w:val="24"/>
        </w:rPr>
        <w:t>条规定的义务</w:t>
      </w:r>
      <w:r w:rsidRPr="008462BA">
        <w:rPr>
          <w:szCs w:val="24"/>
        </w:rPr>
        <w:tab/>
      </w:r>
      <w:r w:rsidRPr="008462BA">
        <w:rPr>
          <w:rFonts w:hint="eastAsia"/>
          <w:szCs w:val="24"/>
        </w:rPr>
        <w:tab/>
      </w:r>
      <w:r w:rsidR="0074519C" w:rsidRPr="008462BA">
        <w:rPr>
          <w:szCs w:val="24"/>
        </w:rPr>
        <w:t>1</w:t>
      </w:r>
      <w:r w:rsidR="00C63BC5">
        <w:rPr>
          <w:rFonts w:hint="eastAsia"/>
          <w:szCs w:val="24"/>
        </w:rPr>
        <w:t>36</w:t>
      </w:r>
    </w:p>
    <w:p w:rsidR="004D10EB" w:rsidRPr="00FF35A2" w:rsidRDefault="004D10EB" w:rsidP="005D47AE">
      <w:pPr>
        <w:pStyle w:val="Heading2"/>
        <w:spacing w:before="300"/>
        <w:ind w:left="520"/>
        <w:rPr>
          <w:rFonts w:hint="eastAsia"/>
          <w:kern w:val="0"/>
          <w:szCs w:val="28"/>
        </w:rPr>
      </w:pPr>
      <w:r w:rsidRPr="00FF35A2">
        <w:rPr>
          <w:rFonts w:hint="eastAsia"/>
          <w:kern w:val="0"/>
          <w:szCs w:val="28"/>
        </w:rPr>
        <w:t>第四部分</w:t>
      </w:r>
      <w:r w:rsidRPr="00FF35A2">
        <w:rPr>
          <w:rFonts w:hint="eastAsia"/>
          <w:kern w:val="0"/>
          <w:szCs w:val="28"/>
        </w:rPr>
        <w:t xml:space="preserve">  </w:t>
      </w:r>
      <w:r w:rsidRPr="00FF35A2">
        <w:rPr>
          <w:rFonts w:hint="eastAsia"/>
          <w:kern w:val="0"/>
          <w:szCs w:val="28"/>
        </w:rPr>
        <w:t>解释性规则</w:t>
      </w:r>
    </w:p>
    <w:p w:rsidR="004D10EB" w:rsidRPr="00FF35A2" w:rsidRDefault="004D10EB" w:rsidP="005D47AE">
      <w:pPr>
        <w:pStyle w:val="a8"/>
        <w:tabs>
          <w:tab w:val="clear" w:pos="510"/>
          <w:tab w:val="clear" w:pos="1021"/>
          <w:tab w:val="clear" w:pos="1531"/>
          <w:tab w:val="clear" w:pos="2041"/>
          <w:tab w:val="clear" w:pos="8392"/>
          <w:tab w:val="clear" w:pos="9185"/>
        </w:tabs>
        <w:spacing w:after="180" w:line="288" w:lineRule="auto"/>
        <w:ind w:left="520" w:right="0" w:firstLine="0"/>
        <w:jc w:val="center"/>
        <w:rPr>
          <w:sz w:val="28"/>
          <w:szCs w:val="28"/>
        </w:rPr>
      </w:pPr>
      <w:r w:rsidRPr="00FF35A2">
        <w:rPr>
          <w:rFonts w:hint="eastAsia"/>
          <w:sz w:val="28"/>
          <w:szCs w:val="28"/>
        </w:rPr>
        <w:t>十八、解释和修正</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92.</w:t>
      </w:r>
      <w:r w:rsidRPr="008462BA">
        <w:rPr>
          <w:rFonts w:hint="eastAsia"/>
          <w:szCs w:val="24"/>
        </w:rPr>
        <w:tab/>
      </w:r>
      <w:r w:rsidRPr="008462BA">
        <w:rPr>
          <w:rFonts w:hint="eastAsia"/>
          <w:szCs w:val="24"/>
        </w:rPr>
        <w:t>标</w:t>
      </w:r>
      <w:r w:rsidRPr="008462BA">
        <w:rPr>
          <w:rFonts w:hint="eastAsia"/>
          <w:szCs w:val="24"/>
        </w:rPr>
        <w:t xml:space="preserve">  </w:t>
      </w:r>
      <w:r w:rsidRPr="008462BA">
        <w:rPr>
          <w:rFonts w:hint="eastAsia"/>
          <w:szCs w:val="24"/>
        </w:rPr>
        <w:t>题</w:t>
      </w:r>
      <w:r w:rsidRPr="008462BA">
        <w:rPr>
          <w:rFonts w:hint="eastAsia"/>
          <w:szCs w:val="24"/>
        </w:rPr>
        <w:t>...................</w:t>
      </w:r>
      <w:r w:rsidRPr="008462BA">
        <w:rPr>
          <w:szCs w:val="24"/>
        </w:rPr>
        <w:tab/>
      </w:r>
      <w:r w:rsidRPr="008462BA">
        <w:rPr>
          <w:rFonts w:hint="eastAsia"/>
          <w:szCs w:val="24"/>
        </w:rPr>
        <w:tab/>
      </w:r>
      <w:r w:rsidR="0074519C" w:rsidRPr="008462BA">
        <w:rPr>
          <w:szCs w:val="24"/>
        </w:rPr>
        <w:t>1</w:t>
      </w:r>
      <w:r w:rsidR="00C63BC5">
        <w:rPr>
          <w:rFonts w:hint="eastAsia"/>
          <w:szCs w:val="24"/>
        </w:rPr>
        <w:t>3</w:t>
      </w:r>
      <w:r w:rsidR="0074519C" w:rsidRPr="008462BA">
        <w:rPr>
          <w:rFonts w:hint="eastAsia"/>
          <w:szCs w:val="24"/>
        </w:rPr>
        <w:t>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93.</w:t>
      </w:r>
      <w:r w:rsidRPr="008462BA">
        <w:rPr>
          <w:szCs w:val="24"/>
        </w:rPr>
        <w:tab/>
      </w:r>
      <w:r w:rsidRPr="008462BA">
        <w:rPr>
          <w:rFonts w:hint="eastAsia"/>
          <w:szCs w:val="24"/>
        </w:rPr>
        <w:t>修</w:t>
      </w:r>
      <w:r w:rsidRPr="008462BA">
        <w:rPr>
          <w:rFonts w:hint="eastAsia"/>
          <w:szCs w:val="24"/>
        </w:rPr>
        <w:t xml:space="preserve">  </w:t>
      </w:r>
      <w:r w:rsidRPr="008462BA">
        <w:rPr>
          <w:rFonts w:hint="eastAsia"/>
          <w:szCs w:val="24"/>
        </w:rPr>
        <w:t>正</w:t>
      </w:r>
      <w:r w:rsidRPr="008462BA">
        <w:rPr>
          <w:rFonts w:hint="eastAsia"/>
          <w:szCs w:val="24"/>
        </w:rPr>
        <w:t>............................</w:t>
      </w:r>
      <w:r w:rsidRPr="008462BA">
        <w:rPr>
          <w:rFonts w:hint="eastAsia"/>
          <w:szCs w:val="24"/>
        </w:rPr>
        <w:tab/>
      </w:r>
      <w:r w:rsidRPr="008462BA">
        <w:rPr>
          <w:rFonts w:hint="eastAsia"/>
          <w:szCs w:val="24"/>
        </w:rPr>
        <w:tab/>
      </w:r>
      <w:r w:rsidR="0074519C" w:rsidRPr="008462BA">
        <w:rPr>
          <w:szCs w:val="24"/>
        </w:rPr>
        <w:t>1</w:t>
      </w:r>
      <w:r w:rsidR="00C63BC5">
        <w:rPr>
          <w:rFonts w:hint="eastAsia"/>
          <w:szCs w:val="24"/>
        </w:rPr>
        <w:t>3</w:t>
      </w:r>
      <w:r w:rsidR="0074519C" w:rsidRPr="008462BA">
        <w:rPr>
          <w:rFonts w:hint="eastAsia"/>
          <w:szCs w:val="24"/>
        </w:rPr>
        <w:t>6</w:t>
      </w:r>
    </w:p>
    <w:p w:rsidR="004D10EB" w:rsidRPr="008462BA" w:rsidRDefault="004D10EB" w:rsidP="005D47AE">
      <w:pPr>
        <w:pStyle w:val="a8"/>
        <w:tabs>
          <w:tab w:val="clear" w:pos="1531"/>
          <w:tab w:val="left" w:pos="1890"/>
        </w:tabs>
        <w:spacing w:line="288" w:lineRule="auto"/>
        <w:ind w:left="1030" w:right="0"/>
        <w:rPr>
          <w:rFonts w:hint="eastAsia"/>
          <w:szCs w:val="24"/>
        </w:rPr>
      </w:pPr>
      <w:r w:rsidRPr="008462BA">
        <w:rPr>
          <w:rFonts w:hint="eastAsia"/>
          <w:szCs w:val="24"/>
        </w:rPr>
        <w:t>94.</w:t>
      </w:r>
      <w:r w:rsidRPr="008462BA">
        <w:rPr>
          <w:rFonts w:hint="eastAsia"/>
          <w:szCs w:val="24"/>
        </w:rPr>
        <w:tab/>
      </w:r>
      <w:r w:rsidRPr="008462BA">
        <w:rPr>
          <w:rFonts w:hint="eastAsia"/>
          <w:szCs w:val="24"/>
        </w:rPr>
        <w:t>暂停适用</w:t>
      </w:r>
      <w:r w:rsidRPr="008462BA">
        <w:rPr>
          <w:rFonts w:hint="eastAsia"/>
          <w:szCs w:val="24"/>
        </w:rPr>
        <w:t>.........................</w:t>
      </w:r>
      <w:r w:rsidRPr="008462BA">
        <w:rPr>
          <w:rFonts w:hint="eastAsia"/>
          <w:szCs w:val="24"/>
        </w:rPr>
        <w:tab/>
      </w:r>
      <w:r w:rsidRPr="008462BA">
        <w:rPr>
          <w:rFonts w:hint="eastAsia"/>
          <w:szCs w:val="24"/>
        </w:rPr>
        <w:tab/>
      </w:r>
      <w:r w:rsidR="0074519C" w:rsidRPr="008462BA">
        <w:rPr>
          <w:szCs w:val="24"/>
        </w:rPr>
        <w:t>1</w:t>
      </w:r>
      <w:r w:rsidR="00C63BC5">
        <w:rPr>
          <w:rFonts w:hint="eastAsia"/>
          <w:szCs w:val="24"/>
        </w:rPr>
        <w:t>3</w:t>
      </w:r>
      <w:r w:rsidR="0074519C" w:rsidRPr="008462BA">
        <w:rPr>
          <w:rFonts w:hint="eastAsia"/>
          <w:szCs w:val="24"/>
        </w:rPr>
        <w:t>6</w:t>
      </w:r>
    </w:p>
    <w:p w:rsidR="004D10EB" w:rsidRPr="008462BA" w:rsidRDefault="004D10EB" w:rsidP="004D10EB">
      <w:pPr>
        <w:rPr>
          <w:rFonts w:hint="eastAsia"/>
          <w:szCs w:val="24"/>
        </w:rPr>
      </w:pPr>
    </w:p>
    <w:p w:rsidR="004D10EB" w:rsidRPr="008462BA" w:rsidRDefault="004D10EB" w:rsidP="004D10EB">
      <w:pPr>
        <w:pStyle w:val="a8"/>
        <w:rPr>
          <w:color w:val="000000"/>
          <w:szCs w:val="24"/>
        </w:rPr>
      </w:pPr>
    </w:p>
    <w:p w:rsidR="004D10EB" w:rsidRPr="00962D9F" w:rsidRDefault="004D10EB" w:rsidP="004D10EB">
      <w:pPr>
        <w:pStyle w:val="Heading2"/>
        <w:spacing w:line="336" w:lineRule="auto"/>
        <w:rPr>
          <w:kern w:val="0"/>
          <w:szCs w:val="28"/>
        </w:rPr>
      </w:pPr>
      <w:r w:rsidRPr="008462BA">
        <w:rPr>
          <w:kern w:val="0"/>
          <w:sz w:val="24"/>
          <w:szCs w:val="24"/>
        </w:rPr>
        <w:br w:type="page"/>
      </w:r>
      <w:r w:rsidRPr="00962D9F">
        <w:rPr>
          <w:rFonts w:hint="eastAsia"/>
          <w:kern w:val="0"/>
          <w:szCs w:val="28"/>
        </w:rPr>
        <w:t>第一部分</w:t>
      </w:r>
      <w:r w:rsidRPr="00962D9F">
        <w:rPr>
          <w:kern w:val="0"/>
          <w:szCs w:val="28"/>
          <w:lang w:val="fr-CH"/>
        </w:rPr>
        <w:t xml:space="preserve">  </w:t>
      </w:r>
      <w:r w:rsidRPr="00962D9F">
        <w:rPr>
          <w:rFonts w:hint="eastAsia"/>
          <w:kern w:val="0"/>
          <w:szCs w:val="28"/>
        </w:rPr>
        <w:t>一般规则</w:t>
      </w:r>
    </w:p>
    <w:p w:rsidR="004D10EB" w:rsidRPr="00962D9F" w:rsidRDefault="004D10EB" w:rsidP="004D10EB">
      <w:pPr>
        <w:pStyle w:val="Heading2"/>
        <w:spacing w:line="336" w:lineRule="auto"/>
        <w:rPr>
          <w:kern w:val="0"/>
          <w:szCs w:val="28"/>
        </w:rPr>
      </w:pPr>
      <w:r w:rsidRPr="00962D9F">
        <w:rPr>
          <w:rFonts w:hint="eastAsia"/>
          <w:kern w:val="0"/>
          <w:szCs w:val="28"/>
        </w:rPr>
        <w:t>一、会</w:t>
      </w:r>
      <w:r w:rsidRPr="00962D9F">
        <w:rPr>
          <w:kern w:val="0"/>
          <w:szCs w:val="28"/>
        </w:rPr>
        <w:t xml:space="preserve">  </w:t>
      </w:r>
      <w:r w:rsidRPr="00962D9F">
        <w:rPr>
          <w:rFonts w:hint="eastAsia"/>
          <w:kern w:val="0"/>
          <w:szCs w:val="28"/>
        </w:rPr>
        <w:t>议</w:t>
      </w:r>
    </w:p>
    <w:p w:rsidR="003472AA" w:rsidRPr="008462BA" w:rsidRDefault="003472AA" w:rsidP="003472AA">
      <w:pPr>
        <w:pStyle w:val="Heading3"/>
        <w:spacing w:after="160"/>
        <w:jc w:val="left"/>
        <w:rPr>
          <w:kern w:val="0"/>
          <w:szCs w:val="24"/>
        </w:rPr>
      </w:pPr>
      <w:r w:rsidRPr="008462BA">
        <w:rPr>
          <w:rFonts w:hint="eastAsia"/>
          <w:kern w:val="0"/>
          <w:szCs w:val="24"/>
        </w:rPr>
        <w:t>会</w:t>
      </w:r>
      <w:r w:rsidRPr="008462BA">
        <w:rPr>
          <w:kern w:val="0"/>
          <w:szCs w:val="24"/>
        </w:rPr>
        <w:t xml:space="preserve">  </w:t>
      </w:r>
      <w:r w:rsidRPr="008462BA">
        <w:rPr>
          <w:rFonts w:hint="eastAsia"/>
          <w:kern w:val="0"/>
          <w:szCs w:val="24"/>
        </w:rPr>
        <w:t>议</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1</w:t>
      </w:r>
      <w:r w:rsidRPr="008462BA">
        <w:rPr>
          <w:kern w:val="0"/>
          <w:szCs w:val="24"/>
        </w:rPr>
        <w:t xml:space="preserve"> </w:t>
      </w:r>
      <w:r w:rsidRPr="008462BA">
        <w:rPr>
          <w:rFonts w:hint="eastAsia"/>
          <w:kern w:val="0"/>
          <w:szCs w:val="24"/>
        </w:rPr>
        <w:t>条</w:t>
      </w:r>
    </w:p>
    <w:p w:rsidR="004D10EB" w:rsidRPr="008462BA" w:rsidRDefault="004D10EB" w:rsidP="00641619">
      <w:pPr>
        <w:spacing w:after="160"/>
        <w:rPr>
          <w:color w:val="000000"/>
          <w:szCs w:val="24"/>
        </w:rPr>
      </w:pPr>
      <w:r w:rsidRPr="008462BA">
        <w:rPr>
          <w:rFonts w:hint="eastAsia"/>
          <w:color w:val="000000"/>
          <w:szCs w:val="24"/>
        </w:rPr>
        <w:tab/>
      </w:r>
      <w:r w:rsidRPr="008462BA">
        <w:rPr>
          <w:rFonts w:hint="eastAsia"/>
          <w:color w:val="000000"/>
          <w:szCs w:val="24"/>
        </w:rPr>
        <w:t>消除对妇女歧视委员会</w:t>
      </w:r>
      <w:r w:rsidRPr="008462BA">
        <w:rPr>
          <w:rFonts w:hint="eastAsia"/>
          <w:color w:val="000000"/>
          <w:szCs w:val="24"/>
        </w:rPr>
        <w:t>(</w:t>
      </w:r>
      <w:r w:rsidRPr="008462BA">
        <w:rPr>
          <w:rFonts w:hint="eastAsia"/>
          <w:color w:val="000000"/>
          <w:szCs w:val="24"/>
        </w:rPr>
        <w:t>下称“委员会”</w:t>
      </w:r>
      <w:r w:rsidRPr="008462BA">
        <w:rPr>
          <w:rFonts w:hint="eastAsia"/>
          <w:color w:val="000000"/>
          <w:szCs w:val="24"/>
        </w:rPr>
        <w:t>)</w:t>
      </w:r>
      <w:r w:rsidRPr="008462BA">
        <w:rPr>
          <w:rFonts w:hint="eastAsia"/>
          <w:color w:val="000000"/>
          <w:szCs w:val="24"/>
        </w:rPr>
        <w:t>应按照《消除对妇女一切形式歧视公约》</w:t>
      </w:r>
      <w:r w:rsidRPr="008462BA">
        <w:rPr>
          <w:rFonts w:hint="eastAsia"/>
          <w:color w:val="000000"/>
          <w:szCs w:val="24"/>
        </w:rPr>
        <w:t>(</w:t>
      </w:r>
      <w:r w:rsidRPr="008462BA">
        <w:rPr>
          <w:rFonts w:hint="eastAsia"/>
          <w:color w:val="000000"/>
          <w:szCs w:val="24"/>
        </w:rPr>
        <w:t>下称“公约”</w:t>
      </w:r>
      <w:r w:rsidRPr="008462BA">
        <w:rPr>
          <w:rFonts w:hint="eastAsia"/>
          <w:color w:val="000000"/>
          <w:szCs w:val="24"/>
        </w:rPr>
        <w:t>)</w:t>
      </w:r>
      <w:r w:rsidRPr="008462BA">
        <w:rPr>
          <w:rFonts w:hint="eastAsia"/>
          <w:color w:val="000000"/>
          <w:szCs w:val="24"/>
        </w:rPr>
        <w:t>的规定举行有效执行其职务所需的会议。</w:t>
      </w:r>
    </w:p>
    <w:p w:rsidR="003472AA" w:rsidRPr="008462BA" w:rsidRDefault="003472AA" w:rsidP="003472AA">
      <w:pPr>
        <w:pStyle w:val="Heading3"/>
        <w:jc w:val="left"/>
        <w:rPr>
          <w:kern w:val="0"/>
          <w:szCs w:val="24"/>
        </w:rPr>
      </w:pPr>
      <w:r w:rsidRPr="008462BA">
        <w:rPr>
          <w:rFonts w:hint="eastAsia"/>
          <w:kern w:val="0"/>
          <w:szCs w:val="24"/>
        </w:rPr>
        <w:t>常</w:t>
      </w:r>
      <w:r w:rsidRPr="008462BA">
        <w:rPr>
          <w:rFonts w:hint="eastAsia"/>
          <w:kern w:val="0"/>
          <w:szCs w:val="24"/>
        </w:rPr>
        <w:t xml:space="preserve">  </w:t>
      </w:r>
      <w:r w:rsidRPr="008462BA">
        <w:rPr>
          <w:rFonts w:hint="eastAsia"/>
          <w:kern w:val="0"/>
          <w:szCs w:val="24"/>
        </w:rPr>
        <w:t>会</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rFonts w:hint="eastAsia"/>
          <w:kern w:val="0"/>
          <w:szCs w:val="24"/>
        </w:rPr>
        <w:t xml:space="preserve"> 2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委员会每年应根据《公约》缔约国授权举行常会。</w:t>
      </w:r>
    </w:p>
    <w:p w:rsidR="004D10EB" w:rsidRPr="008462BA" w:rsidRDefault="004D10EB" w:rsidP="004D10EB">
      <w:pPr>
        <w:spacing w:after="320"/>
        <w:rPr>
          <w:color w:val="000000"/>
          <w:szCs w:val="24"/>
        </w:rPr>
      </w:pPr>
      <w:r w:rsidRPr="008462BA">
        <w:rPr>
          <w:rFonts w:hint="eastAsia"/>
          <w:color w:val="000000"/>
          <w:szCs w:val="24"/>
        </w:rPr>
        <w:tab/>
        <w:t xml:space="preserve">2.  </w:t>
      </w:r>
      <w:r w:rsidRPr="008462BA">
        <w:rPr>
          <w:rFonts w:hint="eastAsia"/>
          <w:color w:val="000000"/>
          <w:szCs w:val="24"/>
        </w:rPr>
        <w:t>委员会应考虑到大会核准的会议日历，在与联合国秘书长</w:t>
      </w:r>
      <w:r w:rsidRPr="008462BA">
        <w:rPr>
          <w:rFonts w:hint="eastAsia"/>
          <w:color w:val="000000"/>
          <w:szCs w:val="24"/>
        </w:rPr>
        <w:t>(</w:t>
      </w:r>
      <w:r w:rsidRPr="008462BA">
        <w:rPr>
          <w:rFonts w:hint="eastAsia"/>
          <w:color w:val="000000"/>
          <w:szCs w:val="24"/>
        </w:rPr>
        <w:t>下称“秘书长”</w:t>
      </w:r>
      <w:r w:rsidRPr="008462BA">
        <w:rPr>
          <w:rFonts w:hint="eastAsia"/>
          <w:color w:val="000000"/>
          <w:szCs w:val="24"/>
        </w:rPr>
        <w:t>)</w:t>
      </w:r>
      <w:r w:rsidRPr="008462BA">
        <w:rPr>
          <w:rFonts w:hint="eastAsia"/>
          <w:color w:val="000000"/>
          <w:szCs w:val="24"/>
        </w:rPr>
        <w:t>协商决定的日期举行委员会常会。</w:t>
      </w:r>
    </w:p>
    <w:p w:rsidR="003472AA" w:rsidRPr="008462BA" w:rsidRDefault="003472AA" w:rsidP="003472AA">
      <w:pPr>
        <w:pStyle w:val="Heading3"/>
        <w:spacing w:after="160"/>
        <w:jc w:val="left"/>
        <w:rPr>
          <w:kern w:val="0"/>
          <w:szCs w:val="24"/>
        </w:rPr>
      </w:pPr>
      <w:r w:rsidRPr="008462BA">
        <w:rPr>
          <w:rFonts w:hint="eastAsia"/>
          <w:kern w:val="0"/>
          <w:szCs w:val="24"/>
        </w:rPr>
        <w:t>特别会议</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kern w:val="0"/>
          <w:szCs w:val="24"/>
        </w:rPr>
        <w:t xml:space="preserve"> </w:t>
      </w:r>
      <w:r w:rsidRPr="008462BA">
        <w:rPr>
          <w:rFonts w:hint="eastAsia"/>
          <w:bCs/>
          <w:kern w:val="0"/>
          <w:szCs w:val="24"/>
        </w:rPr>
        <w:t>3</w:t>
      </w:r>
      <w:r w:rsidRPr="008462BA">
        <w:rPr>
          <w:b/>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委员会特别会议由委员会决定召开</w:t>
      </w:r>
      <w:r w:rsidR="00AA15DB" w:rsidRPr="008462BA">
        <w:rPr>
          <w:rFonts w:ascii="Times New Roman" w:hint="eastAsia"/>
          <w:snapToGrid w:val="0"/>
          <w:color w:val="000000"/>
          <w:spacing w:val="10"/>
          <w:kern w:val="0"/>
          <w:sz w:val="24"/>
          <w:szCs w:val="24"/>
        </w:rPr>
        <w:t>，</w:t>
      </w:r>
      <w:r w:rsidRPr="008462BA">
        <w:rPr>
          <w:rFonts w:ascii="Times New Roman" w:hint="eastAsia"/>
          <w:snapToGrid w:val="0"/>
          <w:color w:val="000000"/>
          <w:spacing w:val="10"/>
          <w:kern w:val="0"/>
          <w:sz w:val="24"/>
          <w:szCs w:val="24"/>
        </w:rPr>
        <w:t>或应《公约》缔约国要求召开。在下列情况下，委员会主席也可召</w:t>
      </w:r>
      <w:r w:rsidR="00AA15DB" w:rsidRPr="008462BA">
        <w:rPr>
          <w:rFonts w:ascii="Times New Roman" w:hint="eastAsia"/>
          <w:snapToGrid w:val="0"/>
          <w:color w:val="000000"/>
          <w:spacing w:val="10"/>
          <w:kern w:val="0"/>
          <w:sz w:val="24"/>
          <w:szCs w:val="24"/>
        </w:rPr>
        <w:t>集</w:t>
      </w:r>
      <w:r w:rsidRPr="008462BA">
        <w:rPr>
          <w:rFonts w:ascii="Times New Roman" w:hint="eastAsia"/>
          <w:snapToGrid w:val="0"/>
          <w:color w:val="000000"/>
          <w:spacing w:val="10"/>
          <w:kern w:val="0"/>
          <w:sz w:val="24"/>
          <w:szCs w:val="24"/>
        </w:rPr>
        <w:t>特别会议：</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51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(a)</w:t>
      </w: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应委员会过半数委员要求；</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51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(b)</w:t>
      </w: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应《公约》缔约国要求。</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特别会议应尽</w:t>
      </w:r>
      <w:r w:rsidR="00AA15DB" w:rsidRPr="008462BA">
        <w:rPr>
          <w:rFonts w:ascii="Times New Roman" w:hint="eastAsia"/>
          <w:snapToGrid w:val="0"/>
          <w:color w:val="000000"/>
          <w:spacing w:val="10"/>
          <w:kern w:val="0"/>
          <w:sz w:val="24"/>
          <w:szCs w:val="24"/>
        </w:rPr>
        <w:t>早</w:t>
      </w:r>
      <w:r w:rsidRPr="008462BA">
        <w:rPr>
          <w:rFonts w:ascii="Times New Roman" w:hint="eastAsia"/>
          <w:snapToGrid w:val="0"/>
          <w:color w:val="000000"/>
          <w:spacing w:val="10"/>
          <w:kern w:val="0"/>
          <w:sz w:val="24"/>
          <w:szCs w:val="24"/>
        </w:rPr>
        <w:t>召开，日期由主席与秘书长和委员会协商确定。</w:t>
      </w:r>
    </w:p>
    <w:p w:rsidR="003472AA" w:rsidRPr="008462BA" w:rsidRDefault="003472AA" w:rsidP="003472AA">
      <w:pPr>
        <w:pStyle w:val="Heading3"/>
        <w:spacing w:after="100"/>
        <w:jc w:val="left"/>
        <w:rPr>
          <w:kern w:val="0"/>
          <w:szCs w:val="24"/>
        </w:rPr>
      </w:pPr>
      <w:r w:rsidRPr="008462BA">
        <w:rPr>
          <w:rFonts w:hint="eastAsia"/>
          <w:kern w:val="0"/>
          <w:szCs w:val="24"/>
        </w:rPr>
        <w:t>会前工作组</w:t>
      </w:r>
    </w:p>
    <w:p w:rsidR="004D10EB" w:rsidRPr="008462BA" w:rsidRDefault="004D10EB" w:rsidP="004D10EB">
      <w:pPr>
        <w:pStyle w:val="Heading3"/>
        <w:spacing w:after="100"/>
        <w:rPr>
          <w:rFonts w:hint="eastAsia"/>
          <w:kern w:val="0"/>
          <w:szCs w:val="24"/>
        </w:rPr>
      </w:pPr>
      <w:r w:rsidRPr="008462BA">
        <w:rPr>
          <w:rFonts w:hint="eastAsia"/>
          <w:kern w:val="0"/>
          <w:szCs w:val="24"/>
        </w:rPr>
        <w:t>第</w:t>
      </w:r>
      <w:r w:rsidRPr="008462BA">
        <w:rPr>
          <w:rFonts w:hint="eastAsia"/>
          <w:kern w:val="0"/>
          <w:szCs w:val="24"/>
        </w:rPr>
        <w:t xml:space="preserve"> 4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会前工作组应由最多</w:t>
      </w:r>
      <w:r w:rsidRPr="008462BA">
        <w:rPr>
          <w:rFonts w:ascii="Times New Roman" w:hint="eastAsia"/>
          <w:snapToGrid w:val="0"/>
          <w:color w:val="000000"/>
          <w:spacing w:val="10"/>
          <w:kern w:val="0"/>
          <w:sz w:val="24"/>
          <w:szCs w:val="24"/>
        </w:rPr>
        <w:t>5</w:t>
      </w:r>
      <w:r w:rsidRPr="008462BA">
        <w:rPr>
          <w:rFonts w:ascii="Times New Roman" w:hint="eastAsia"/>
          <w:snapToGrid w:val="0"/>
          <w:color w:val="000000"/>
          <w:spacing w:val="10"/>
          <w:kern w:val="0"/>
          <w:sz w:val="24"/>
          <w:szCs w:val="24"/>
        </w:rPr>
        <w:t>名委员会委员组成，由主席与委员会在常会期间协</w:t>
      </w:r>
      <w:r w:rsidRPr="008462BA">
        <w:rPr>
          <w:rFonts w:ascii="Times New Roman" w:hint="eastAsia"/>
          <w:snapToGrid w:val="0"/>
          <w:color w:val="000000"/>
          <w:spacing w:val="6"/>
          <w:kern w:val="0"/>
          <w:sz w:val="24"/>
          <w:szCs w:val="24"/>
        </w:rPr>
        <w:t>商指定，并应反映公平的地域分配。会前工作组通常应于每届常会之前召开会</w:t>
      </w:r>
      <w:r w:rsidRPr="008462BA">
        <w:rPr>
          <w:rFonts w:ascii="Times New Roman" w:hint="eastAsia"/>
          <w:snapToGrid w:val="0"/>
          <w:color w:val="000000"/>
          <w:spacing w:val="10"/>
          <w:kern w:val="0"/>
          <w:sz w:val="24"/>
          <w:szCs w:val="24"/>
        </w:rPr>
        <w:t>议。</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会前工作组应就缔约国依《公约》第十八条提交的报告引起的实质性问题拟订一份所涉事项清单，并将清单送交有关缔约国。</w:t>
      </w:r>
    </w:p>
    <w:p w:rsidR="00FF35A2" w:rsidRPr="008462BA" w:rsidRDefault="00FF35A2" w:rsidP="00FF35A2">
      <w:pPr>
        <w:pStyle w:val="Heading3"/>
        <w:spacing w:after="160"/>
        <w:jc w:val="both"/>
        <w:rPr>
          <w:kern w:val="0"/>
          <w:szCs w:val="24"/>
        </w:rPr>
      </w:pPr>
      <w:r w:rsidRPr="008462BA">
        <w:rPr>
          <w:rFonts w:hint="eastAsia"/>
          <w:kern w:val="0"/>
          <w:szCs w:val="24"/>
        </w:rPr>
        <w:t>会议地点</w:t>
      </w:r>
    </w:p>
    <w:p w:rsidR="004D10EB" w:rsidRPr="008462BA" w:rsidRDefault="004D10EB" w:rsidP="00FF35A2">
      <w:pPr>
        <w:pStyle w:val="Heading3"/>
        <w:rPr>
          <w:rFonts w:hint="eastAsia"/>
          <w:kern w:val="0"/>
          <w:szCs w:val="24"/>
        </w:rPr>
      </w:pPr>
      <w:r w:rsidRPr="008462BA">
        <w:rPr>
          <w:kern w:val="0"/>
          <w:szCs w:val="24"/>
        </w:rPr>
        <w:t>第</w:t>
      </w:r>
      <w:r w:rsidRPr="008462BA">
        <w:rPr>
          <w:rFonts w:hint="eastAsia"/>
          <w:kern w:val="0"/>
          <w:szCs w:val="24"/>
        </w:rPr>
        <w:t xml:space="preserve"> 5 </w:t>
      </w:r>
      <w:r w:rsidRPr="008462BA">
        <w:rPr>
          <w:rFonts w:hint="eastAsia"/>
          <w:kern w:val="0"/>
          <w:szCs w:val="24"/>
        </w:rPr>
        <w:t>条</w:t>
      </w:r>
    </w:p>
    <w:p w:rsidR="004D10EB"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hint="eastAsia"/>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委员会会议通常应在联合国总部或联合国其他办事处举行。委员会可在与秘书长协商后建议另一开会地点。</w:t>
      </w:r>
    </w:p>
    <w:p w:rsidR="00FF35A2" w:rsidRPr="00FF35A2" w:rsidRDefault="00FF35A2" w:rsidP="00FF35A2">
      <w:pPr>
        <w:pStyle w:val="Heading3"/>
        <w:spacing w:after="160"/>
        <w:jc w:val="both"/>
        <w:rPr>
          <w:rFonts w:hint="eastAsia"/>
          <w:kern w:val="0"/>
          <w:szCs w:val="24"/>
        </w:rPr>
      </w:pPr>
      <w:r w:rsidRPr="008462BA">
        <w:rPr>
          <w:rFonts w:hint="eastAsia"/>
          <w:kern w:val="0"/>
        </w:rPr>
        <w:t>通知会议开幕日期</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rFonts w:hint="eastAsia"/>
          <w:kern w:val="0"/>
          <w:szCs w:val="24"/>
        </w:rPr>
        <w:t xml:space="preserve"> 6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秘书长应将每届会议第一次会议的日期会期和地点通知委员会委员。在举行常会时，至迟应于会议开幕前</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个星期发出这种通知。</w:t>
      </w:r>
    </w:p>
    <w:p w:rsidR="004D10EB" w:rsidRPr="00962D9F" w:rsidRDefault="004D10EB" w:rsidP="004D10EB">
      <w:pPr>
        <w:pStyle w:val="Heading2"/>
        <w:spacing w:line="336" w:lineRule="auto"/>
        <w:rPr>
          <w:kern w:val="0"/>
          <w:szCs w:val="28"/>
        </w:rPr>
      </w:pPr>
      <w:r w:rsidRPr="00962D9F">
        <w:rPr>
          <w:rFonts w:hint="eastAsia"/>
          <w:kern w:val="0"/>
          <w:szCs w:val="28"/>
        </w:rPr>
        <w:t>二、议</w:t>
      </w:r>
      <w:r w:rsidRPr="00962D9F">
        <w:rPr>
          <w:rFonts w:hint="eastAsia"/>
          <w:kern w:val="0"/>
          <w:szCs w:val="28"/>
        </w:rPr>
        <w:t xml:space="preserve">  </w:t>
      </w:r>
      <w:r w:rsidRPr="00962D9F">
        <w:rPr>
          <w:rFonts w:hint="eastAsia"/>
          <w:kern w:val="0"/>
          <w:szCs w:val="28"/>
        </w:rPr>
        <w:t>程</w:t>
      </w:r>
    </w:p>
    <w:p w:rsidR="00FF35A2" w:rsidRPr="008462BA" w:rsidRDefault="00FF35A2" w:rsidP="00FF35A2">
      <w:pPr>
        <w:spacing w:after="240"/>
      </w:pPr>
      <w:r w:rsidRPr="008462BA">
        <w:rPr>
          <w:rFonts w:hint="eastAsia"/>
        </w:rPr>
        <w:t>临时议程</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rFonts w:hint="eastAsia"/>
          <w:kern w:val="0"/>
          <w:szCs w:val="24"/>
        </w:rPr>
        <w:t xml:space="preserve"> 7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每届常会或特别会议的临时议程应由秘书长按照《公约》各项有关规定与委员会主席协商拟订，并应包括：</w:t>
      </w:r>
    </w:p>
    <w:p w:rsidR="004D10EB" w:rsidRPr="008462BA" w:rsidRDefault="004D10EB" w:rsidP="004D10EB">
      <w:pPr>
        <w:numPr>
          <w:ilvl w:val="0"/>
          <w:numId w:val="24"/>
        </w:numPr>
        <w:rPr>
          <w:color w:val="000000"/>
          <w:szCs w:val="24"/>
        </w:rPr>
      </w:pPr>
      <w:r w:rsidRPr="008462BA">
        <w:rPr>
          <w:rFonts w:hint="eastAsia"/>
          <w:color w:val="000000"/>
          <w:szCs w:val="24"/>
        </w:rPr>
        <w:t>委员会上一届会议决定列入的任何项目；</w:t>
      </w:r>
    </w:p>
    <w:p w:rsidR="004D10EB" w:rsidRPr="008462BA" w:rsidRDefault="004D10EB" w:rsidP="004D10EB">
      <w:pPr>
        <w:numPr>
          <w:ilvl w:val="0"/>
          <w:numId w:val="24"/>
        </w:numPr>
        <w:rPr>
          <w:color w:val="000000"/>
          <w:szCs w:val="24"/>
        </w:rPr>
      </w:pPr>
      <w:r w:rsidRPr="008462BA">
        <w:rPr>
          <w:rFonts w:hint="eastAsia"/>
          <w:color w:val="000000"/>
          <w:szCs w:val="24"/>
        </w:rPr>
        <w:t>委员会主席建议列入的任何项目；</w:t>
      </w:r>
    </w:p>
    <w:p w:rsidR="004D10EB" w:rsidRPr="008462BA" w:rsidRDefault="004D10EB" w:rsidP="004D10EB">
      <w:pPr>
        <w:numPr>
          <w:ilvl w:val="0"/>
          <w:numId w:val="24"/>
        </w:numPr>
        <w:rPr>
          <w:color w:val="000000"/>
          <w:szCs w:val="24"/>
        </w:rPr>
      </w:pPr>
      <w:r w:rsidRPr="008462BA">
        <w:rPr>
          <w:rFonts w:hint="eastAsia"/>
          <w:color w:val="000000"/>
          <w:szCs w:val="24"/>
        </w:rPr>
        <w:t>委员会委员建议列入的任何项目；</w:t>
      </w:r>
    </w:p>
    <w:p w:rsidR="004D10EB" w:rsidRPr="008462BA" w:rsidRDefault="004D10EB" w:rsidP="004D10EB">
      <w:pPr>
        <w:numPr>
          <w:ilvl w:val="0"/>
          <w:numId w:val="24"/>
        </w:numPr>
        <w:rPr>
          <w:color w:val="000000"/>
          <w:szCs w:val="24"/>
        </w:rPr>
      </w:pPr>
      <w:r w:rsidRPr="008462BA">
        <w:rPr>
          <w:rFonts w:hint="eastAsia"/>
          <w:color w:val="000000"/>
          <w:szCs w:val="24"/>
        </w:rPr>
        <w:t>《公约》缔约国建议列入的任何项目；</w:t>
      </w:r>
    </w:p>
    <w:p w:rsidR="004D10EB" w:rsidRPr="008462BA" w:rsidRDefault="004D10EB" w:rsidP="004D10EB">
      <w:pPr>
        <w:numPr>
          <w:ilvl w:val="0"/>
          <w:numId w:val="24"/>
        </w:numPr>
        <w:spacing w:after="320"/>
        <w:rPr>
          <w:color w:val="000000"/>
          <w:szCs w:val="24"/>
        </w:rPr>
      </w:pPr>
      <w:r w:rsidRPr="008462BA">
        <w:rPr>
          <w:rFonts w:hint="eastAsia"/>
          <w:color w:val="000000"/>
          <w:szCs w:val="24"/>
        </w:rPr>
        <w:t>秘书长就有关其依照《公约》或本议事规则规定的职责建议列入的任何项目。</w:t>
      </w:r>
    </w:p>
    <w:p w:rsidR="00FF35A2" w:rsidRPr="008462BA" w:rsidRDefault="00FF35A2" w:rsidP="00FF35A2">
      <w:pPr>
        <w:pStyle w:val="Heading3"/>
        <w:spacing w:after="160"/>
        <w:jc w:val="both"/>
        <w:rPr>
          <w:kern w:val="0"/>
          <w:szCs w:val="24"/>
        </w:rPr>
      </w:pPr>
      <w:r w:rsidRPr="008462BA">
        <w:rPr>
          <w:rFonts w:hint="eastAsia"/>
          <w:kern w:val="0"/>
          <w:szCs w:val="24"/>
        </w:rPr>
        <w:t>临时议程的分送</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rFonts w:hint="eastAsia"/>
          <w:kern w:val="0"/>
          <w:szCs w:val="24"/>
        </w:rPr>
        <w:t xml:space="preserve"> 8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240" w:line="336" w:lineRule="auto"/>
        <w:ind w:left="0" w:right="0"/>
        <w:rPr>
          <w:rFonts w:ascii="Times New Roman"/>
          <w:snapToGrid w:val="0"/>
          <w:color w:val="000000"/>
          <w:spacing w:val="6"/>
          <w:kern w:val="0"/>
          <w:sz w:val="24"/>
          <w:szCs w:val="24"/>
        </w:rPr>
      </w:pPr>
      <w:r w:rsidRPr="008462BA">
        <w:rPr>
          <w:rFonts w:ascii="Times New Roman"/>
          <w:snapToGrid w:val="0"/>
          <w:color w:val="000000"/>
          <w:spacing w:val="10"/>
          <w:kern w:val="0"/>
          <w:sz w:val="24"/>
          <w:szCs w:val="24"/>
        </w:rPr>
        <w:tab/>
      </w:r>
      <w:r w:rsidRPr="008462BA">
        <w:rPr>
          <w:rFonts w:ascii="Times New Roman" w:hint="eastAsia"/>
          <w:snapToGrid w:val="0"/>
          <w:color w:val="000000"/>
          <w:spacing w:val="10"/>
          <w:kern w:val="0"/>
          <w:sz w:val="24"/>
          <w:szCs w:val="24"/>
        </w:rPr>
        <w:t>临时议程及所载每一项目的有关基本文件、会前工作组的报告、缔约国依《公约》第十八条递交的报告和缔约国对会前工作组所提问题的答复，应由秘书长以联</w:t>
      </w:r>
      <w:r w:rsidRPr="008462BA">
        <w:rPr>
          <w:rFonts w:ascii="Times New Roman" w:hint="eastAsia"/>
          <w:snapToGrid w:val="0"/>
          <w:color w:val="000000"/>
          <w:spacing w:val="6"/>
          <w:kern w:val="0"/>
          <w:sz w:val="24"/>
          <w:szCs w:val="24"/>
        </w:rPr>
        <w:t>合国各种正式语文编制，尽力至迟于会议开幕前</w:t>
      </w:r>
      <w:r w:rsidRPr="008462BA">
        <w:rPr>
          <w:rFonts w:ascii="Times New Roman" w:hint="eastAsia"/>
          <w:snapToGrid w:val="0"/>
          <w:color w:val="000000"/>
          <w:spacing w:val="6"/>
          <w:kern w:val="0"/>
          <w:sz w:val="24"/>
          <w:szCs w:val="24"/>
        </w:rPr>
        <w:t>6</w:t>
      </w:r>
      <w:r w:rsidRPr="008462BA">
        <w:rPr>
          <w:rFonts w:ascii="Times New Roman" w:hint="eastAsia"/>
          <w:snapToGrid w:val="0"/>
          <w:color w:val="000000"/>
          <w:spacing w:val="6"/>
          <w:kern w:val="0"/>
          <w:sz w:val="24"/>
          <w:szCs w:val="24"/>
        </w:rPr>
        <w:t>个星期将文件分送委员会委员。</w:t>
      </w:r>
    </w:p>
    <w:p w:rsidR="00FF35A2" w:rsidRPr="008462BA" w:rsidRDefault="00FF35A2" w:rsidP="00FF35A2">
      <w:pPr>
        <w:pStyle w:val="Heading3"/>
        <w:spacing w:after="160"/>
        <w:jc w:val="both"/>
        <w:rPr>
          <w:kern w:val="0"/>
          <w:szCs w:val="24"/>
        </w:rPr>
      </w:pPr>
      <w:r w:rsidRPr="008462BA">
        <w:rPr>
          <w:rFonts w:hint="eastAsia"/>
          <w:kern w:val="0"/>
          <w:szCs w:val="24"/>
        </w:rPr>
        <w:t>通过议程</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rFonts w:hint="eastAsia"/>
          <w:kern w:val="0"/>
          <w:szCs w:val="24"/>
        </w:rPr>
        <w:t xml:space="preserve"> 9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任何一届会议的临时议程的第一项项目应为通过议程。</w:t>
      </w:r>
    </w:p>
    <w:p w:rsidR="00FF35A2" w:rsidRPr="008462BA" w:rsidRDefault="00FF35A2" w:rsidP="00FF35A2">
      <w:pPr>
        <w:pStyle w:val="Heading3"/>
        <w:spacing w:after="160"/>
        <w:jc w:val="both"/>
        <w:rPr>
          <w:kern w:val="0"/>
          <w:szCs w:val="24"/>
        </w:rPr>
      </w:pPr>
      <w:r w:rsidRPr="008462BA">
        <w:rPr>
          <w:rFonts w:hint="eastAsia"/>
          <w:kern w:val="0"/>
          <w:szCs w:val="24"/>
        </w:rPr>
        <w:t>修订议程</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rFonts w:hint="eastAsia"/>
          <w:kern w:val="0"/>
          <w:szCs w:val="24"/>
        </w:rPr>
        <w:t xml:space="preserve"> 10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在会议期间，委员会可修订议程并可酌情按出席并投票的过半数委员决定删除或推迟项目。过半数成员可决定将紧急项目增列于议程上。</w:t>
      </w:r>
    </w:p>
    <w:p w:rsidR="004D10EB" w:rsidRPr="00962D9F" w:rsidRDefault="004D10EB" w:rsidP="004D10EB">
      <w:pPr>
        <w:pStyle w:val="Heading2"/>
        <w:spacing w:line="336" w:lineRule="auto"/>
        <w:rPr>
          <w:kern w:val="0"/>
          <w:szCs w:val="28"/>
        </w:rPr>
      </w:pPr>
      <w:r w:rsidRPr="00962D9F">
        <w:rPr>
          <w:rFonts w:hint="eastAsia"/>
          <w:kern w:val="0"/>
          <w:szCs w:val="28"/>
        </w:rPr>
        <w:t>三、委员会委员</w:t>
      </w:r>
    </w:p>
    <w:p w:rsidR="00FF35A2" w:rsidRPr="008462BA" w:rsidRDefault="00FF35A2" w:rsidP="00FF35A2">
      <w:pPr>
        <w:pStyle w:val="Heading3"/>
        <w:spacing w:after="160"/>
        <w:jc w:val="both"/>
        <w:rPr>
          <w:kern w:val="0"/>
          <w:szCs w:val="24"/>
        </w:rPr>
      </w:pPr>
      <w:r w:rsidRPr="008462BA">
        <w:rPr>
          <w:rFonts w:hint="eastAsia"/>
          <w:kern w:val="0"/>
          <w:szCs w:val="24"/>
        </w:rPr>
        <w:t>委员会委员</w:t>
      </w:r>
    </w:p>
    <w:p w:rsidR="004D10EB" w:rsidRPr="008462BA" w:rsidRDefault="004D10EB" w:rsidP="00FF35A2">
      <w:pPr>
        <w:pStyle w:val="Heading3"/>
        <w:spacing w:after="240"/>
        <w:rPr>
          <w:rFonts w:hint="eastAsia"/>
          <w:kern w:val="0"/>
          <w:szCs w:val="24"/>
        </w:rPr>
      </w:pPr>
      <w:r w:rsidRPr="008462BA">
        <w:rPr>
          <w:kern w:val="0"/>
          <w:szCs w:val="24"/>
        </w:rPr>
        <w:t>第</w:t>
      </w:r>
      <w:r w:rsidRPr="008462BA">
        <w:rPr>
          <w:rFonts w:hint="eastAsia"/>
          <w:kern w:val="0"/>
          <w:szCs w:val="24"/>
        </w:rPr>
        <w:t xml:space="preserve"> 11 </w:t>
      </w:r>
      <w:r w:rsidRPr="008462BA">
        <w:rPr>
          <w:rFonts w:hint="eastAsia"/>
          <w:kern w:val="0"/>
          <w:szCs w:val="24"/>
        </w:rPr>
        <w:t>条</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委员会委员不得由候补委员代表出席会议。</w:t>
      </w:r>
    </w:p>
    <w:p w:rsidR="00FF35A2" w:rsidRPr="008462BA" w:rsidRDefault="00FF35A2" w:rsidP="00FF35A2">
      <w:pPr>
        <w:pStyle w:val="Heading3"/>
        <w:spacing w:after="160"/>
        <w:jc w:val="both"/>
        <w:rPr>
          <w:kern w:val="0"/>
          <w:szCs w:val="24"/>
        </w:rPr>
      </w:pPr>
      <w:r w:rsidRPr="008462BA">
        <w:rPr>
          <w:rFonts w:hint="eastAsia"/>
          <w:kern w:val="0"/>
          <w:szCs w:val="24"/>
        </w:rPr>
        <w:t>任</w:t>
      </w:r>
      <w:r w:rsidRPr="008462BA">
        <w:rPr>
          <w:rFonts w:hint="eastAsia"/>
          <w:kern w:val="0"/>
          <w:szCs w:val="24"/>
        </w:rPr>
        <w:t xml:space="preserve">  </w:t>
      </w:r>
      <w:r w:rsidRPr="008462BA">
        <w:rPr>
          <w:rFonts w:hint="eastAsia"/>
          <w:kern w:val="0"/>
          <w:szCs w:val="24"/>
        </w:rPr>
        <w:t>期</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rFonts w:hint="eastAsia"/>
          <w:kern w:val="0"/>
          <w:szCs w:val="24"/>
        </w:rPr>
        <w:t xml:space="preserve"> 12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委员任期如下：</w:t>
      </w:r>
    </w:p>
    <w:p w:rsidR="004D10EB" w:rsidRPr="008462BA" w:rsidRDefault="004D10EB" w:rsidP="004D10EB">
      <w:pPr>
        <w:numPr>
          <w:ilvl w:val="0"/>
          <w:numId w:val="25"/>
        </w:numPr>
        <w:rPr>
          <w:color w:val="000000"/>
          <w:szCs w:val="24"/>
        </w:rPr>
      </w:pPr>
      <w:r w:rsidRPr="008462BA">
        <w:rPr>
          <w:rFonts w:hint="eastAsia"/>
          <w:color w:val="000000"/>
          <w:szCs w:val="24"/>
        </w:rPr>
        <w:t>缔约国会议选出有关委员后的翌年</w:t>
      </w:r>
      <w:r w:rsidRPr="008462BA">
        <w:rPr>
          <w:rFonts w:hint="eastAsia"/>
          <w:color w:val="000000"/>
          <w:szCs w:val="24"/>
        </w:rPr>
        <w:t>1</w:t>
      </w:r>
      <w:r w:rsidRPr="008462BA">
        <w:rPr>
          <w:rFonts w:hint="eastAsia"/>
          <w:color w:val="000000"/>
          <w:szCs w:val="24"/>
        </w:rPr>
        <w:t>月</w:t>
      </w:r>
      <w:r w:rsidRPr="008462BA">
        <w:rPr>
          <w:rFonts w:hint="eastAsia"/>
          <w:color w:val="000000"/>
          <w:szCs w:val="24"/>
        </w:rPr>
        <w:t>1</w:t>
      </w:r>
      <w:r w:rsidRPr="008462BA">
        <w:rPr>
          <w:rFonts w:hint="eastAsia"/>
          <w:color w:val="000000"/>
          <w:szCs w:val="24"/>
        </w:rPr>
        <w:t>日开始，至</w:t>
      </w:r>
      <w:r w:rsidRPr="008462BA">
        <w:rPr>
          <w:rFonts w:hint="eastAsia"/>
          <w:color w:val="000000"/>
          <w:szCs w:val="24"/>
        </w:rPr>
        <w:t>4</w:t>
      </w:r>
      <w:r w:rsidRPr="008462BA">
        <w:rPr>
          <w:rFonts w:hint="eastAsia"/>
          <w:color w:val="000000"/>
          <w:szCs w:val="24"/>
        </w:rPr>
        <w:t>年后的</w:t>
      </w:r>
      <w:r w:rsidRPr="008462BA">
        <w:rPr>
          <w:rFonts w:hint="eastAsia"/>
          <w:color w:val="000000"/>
          <w:szCs w:val="24"/>
        </w:rPr>
        <w:t>12</w:t>
      </w:r>
      <w:r w:rsidRPr="008462BA">
        <w:rPr>
          <w:rFonts w:hint="eastAsia"/>
          <w:color w:val="000000"/>
          <w:szCs w:val="24"/>
        </w:rPr>
        <w:t>月</w:t>
      </w:r>
      <w:r w:rsidRPr="008462BA">
        <w:rPr>
          <w:rFonts w:hint="eastAsia"/>
          <w:color w:val="000000"/>
          <w:szCs w:val="24"/>
        </w:rPr>
        <w:t>31</w:t>
      </w:r>
      <w:r w:rsidRPr="008462BA">
        <w:rPr>
          <w:rFonts w:hint="eastAsia"/>
          <w:color w:val="000000"/>
          <w:szCs w:val="24"/>
        </w:rPr>
        <w:t>日届满；</w:t>
      </w:r>
    </w:p>
    <w:p w:rsidR="004D10EB" w:rsidRPr="008462BA" w:rsidRDefault="004D10EB" w:rsidP="00641619">
      <w:pPr>
        <w:numPr>
          <w:ilvl w:val="0"/>
          <w:numId w:val="25"/>
        </w:numPr>
        <w:spacing w:after="160" w:line="312" w:lineRule="auto"/>
        <w:rPr>
          <w:color w:val="000000"/>
          <w:szCs w:val="24"/>
        </w:rPr>
      </w:pPr>
      <w:r w:rsidRPr="008462BA">
        <w:rPr>
          <w:rFonts w:hint="eastAsia"/>
          <w:color w:val="000000"/>
          <w:szCs w:val="24"/>
        </w:rPr>
        <w:t>填补临时出缺的委员，任期自委员会核可之日起，至所接替委员的任期届满之日为止。</w:t>
      </w:r>
    </w:p>
    <w:p w:rsidR="00FF35A2" w:rsidRPr="008462BA" w:rsidRDefault="00FF35A2" w:rsidP="00FF35A2">
      <w:pPr>
        <w:pStyle w:val="Heading3"/>
        <w:spacing w:after="100"/>
        <w:jc w:val="both"/>
        <w:rPr>
          <w:kern w:val="0"/>
          <w:szCs w:val="24"/>
        </w:rPr>
      </w:pPr>
      <w:r w:rsidRPr="008462BA">
        <w:rPr>
          <w:rFonts w:hint="eastAsia"/>
          <w:kern w:val="0"/>
          <w:szCs w:val="24"/>
        </w:rPr>
        <w:t>临时出缺</w:t>
      </w:r>
    </w:p>
    <w:p w:rsidR="004D10EB" w:rsidRPr="008462BA" w:rsidRDefault="004D10EB" w:rsidP="00FF35A2">
      <w:pPr>
        <w:pStyle w:val="Heading3"/>
        <w:spacing w:after="240"/>
        <w:rPr>
          <w:rFonts w:hint="eastAsia"/>
          <w:kern w:val="0"/>
          <w:szCs w:val="24"/>
        </w:rPr>
      </w:pPr>
      <w:r w:rsidRPr="008462BA">
        <w:rPr>
          <w:kern w:val="0"/>
          <w:szCs w:val="24"/>
        </w:rPr>
        <w:t>第</w:t>
      </w:r>
      <w:r w:rsidRPr="008462BA">
        <w:rPr>
          <w:rFonts w:hint="eastAsia"/>
          <w:kern w:val="0"/>
          <w:szCs w:val="24"/>
        </w:rPr>
        <w:t xml:space="preserve"> 13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委员会可能因委员死亡、无法执行委员会委员职务或辞职而出现临时空缺。主席应立即通知秘书长；秘书长应通知该委员籍属之缔约国，以便按《公约》第十七条第</w:t>
      </w:r>
      <w:r w:rsidRPr="008462BA">
        <w:rPr>
          <w:rFonts w:ascii="Times New Roman" w:hint="eastAsia"/>
          <w:snapToGrid w:val="0"/>
          <w:color w:val="000000"/>
          <w:spacing w:val="10"/>
          <w:kern w:val="0"/>
          <w:sz w:val="24"/>
          <w:szCs w:val="24"/>
        </w:rPr>
        <w:t>7</w:t>
      </w:r>
      <w:r w:rsidRPr="008462BA">
        <w:rPr>
          <w:rFonts w:ascii="Times New Roman" w:hint="eastAsia"/>
          <w:snapToGrid w:val="0"/>
          <w:color w:val="000000"/>
          <w:spacing w:val="10"/>
          <w:kern w:val="0"/>
          <w:sz w:val="24"/>
          <w:szCs w:val="24"/>
        </w:rPr>
        <w:t>款采取行动。</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委员会委员辞职应以书面通知主席或秘书长；只有在收到这种通知之后才应按《公约》第十七条第</w:t>
      </w:r>
      <w:r w:rsidRPr="008462BA">
        <w:rPr>
          <w:rFonts w:ascii="Times New Roman" w:hint="eastAsia"/>
          <w:snapToGrid w:val="0"/>
          <w:color w:val="000000"/>
          <w:spacing w:val="10"/>
          <w:kern w:val="0"/>
          <w:sz w:val="24"/>
          <w:szCs w:val="24"/>
        </w:rPr>
        <w:t>7</w:t>
      </w:r>
      <w:r w:rsidRPr="008462BA">
        <w:rPr>
          <w:rFonts w:ascii="Times New Roman" w:hint="eastAsia"/>
          <w:snapToGrid w:val="0"/>
          <w:color w:val="000000"/>
          <w:spacing w:val="10"/>
          <w:kern w:val="0"/>
          <w:sz w:val="24"/>
          <w:szCs w:val="24"/>
        </w:rPr>
        <w:t>款采取行动。</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委员不能出席委员会会议时，应尽早通知秘书长，若不能出席的时日长久，该名委员应向委员会辞职。</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委员会委员若经常不能履行其职务，而非由偶然的缺席造成，主席应请他注意上款的规定。</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5.  </w:t>
      </w:r>
      <w:r w:rsidRPr="008462BA">
        <w:rPr>
          <w:rFonts w:ascii="Times New Roman" w:hint="eastAsia"/>
          <w:snapToGrid w:val="0"/>
          <w:color w:val="000000"/>
          <w:spacing w:val="10"/>
          <w:kern w:val="0"/>
          <w:sz w:val="24"/>
          <w:szCs w:val="24"/>
        </w:rPr>
        <w:t>委员会委员若已被提请注意第</w:t>
      </w:r>
      <w:r w:rsidRPr="008462BA">
        <w:rPr>
          <w:rFonts w:ascii="Times New Roman" w:hint="eastAsia"/>
          <w:snapToGrid w:val="0"/>
          <w:color w:val="000000"/>
          <w:spacing w:val="10"/>
          <w:kern w:val="0"/>
          <w:sz w:val="24"/>
          <w:szCs w:val="24"/>
        </w:rPr>
        <w:t>13</w:t>
      </w:r>
      <w:r w:rsidRPr="008462BA">
        <w:rPr>
          <w:rFonts w:ascii="Times New Roman" w:hint="eastAsia"/>
          <w:snapToGrid w:val="0"/>
          <w:color w:val="000000"/>
          <w:spacing w:val="10"/>
          <w:kern w:val="0"/>
          <w:sz w:val="24"/>
          <w:szCs w:val="24"/>
        </w:rPr>
        <w:t>条第</w:t>
      </w:r>
      <w:r w:rsidRPr="008462BA">
        <w:rPr>
          <w:rFonts w:ascii="Times New Roman" w:hint="eastAsia"/>
          <w:snapToGrid w:val="0"/>
          <w:color w:val="000000"/>
          <w:spacing w:val="10"/>
          <w:kern w:val="0"/>
          <w:sz w:val="24"/>
          <w:szCs w:val="24"/>
        </w:rPr>
        <w:t>4</w:t>
      </w:r>
      <w:r w:rsidRPr="008462BA">
        <w:rPr>
          <w:rFonts w:ascii="Times New Roman" w:hint="eastAsia"/>
          <w:snapToGrid w:val="0"/>
          <w:color w:val="000000"/>
          <w:spacing w:val="10"/>
          <w:kern w:val="0"/>
          <w:sz w:val="24"/>
          <w:szCs w:val="24"/>
        </w:rPr>
        <w:t>款而仍不依规定辞职，主席应通知秘书长，再由秘书长知会该名成员籍属缔约国，以便按《公约》第十七条第</w:t>
      </w:r>
      <w:r w:rsidRPr="008462BA">
        <w:rPr>
          <w:rFonts w:ascii="Times New Roman" w:hint="eastAsia"/>
          <w:snapToGrid w:val="0"/>
          <w:color w:val="000000"/>
          <w:spacing w:val="10"/>
          <w:kern w:val="0"/>
          <w:sz w:val="24"/>
          <w:szCs w:val="24"/>
        </w:rPr>
        <w:t>7</w:t>
      </w:r>
      <w:r w:rsidRPr="008462BA">
        <w:rPr>
          <w:rFonts w:ascii="Times New Roman" w:hint="eastAsia"/>
          <w:snapToGrid w:val="0"/>
          <w:color w:val="000000"/>
          <w:spacing w:val="10"/>
          <w:kern w:val="0"/>
          <w:sz w:val="24"/>
          <w:szCs w:val="24"/>
        </w:rPr>
        <w:t>款采取行动。</w:t>
      </w:r>
    </w:p>
    <w:p w:rsidR="00FF35A2" w:rsidRPr="008462BA" w:rsidRDefault="00FF35A2" w:rsidP="00FF35A2">
      <w:pPr>
        <w:pStyle w:val="Heading3"/>
        <w:spacing w:after="100"/>
        <w:jc w:val="both"/>
        <w:rPr>
          <w:kern w:val="0"/>
          <w:szCs w:val="24"/>
        </w:rPr>
      </w:pPr>
      <w:r w:rsidRPr="008462BA">
        <w:rPr>
          <w:rFonts w:hint="eastAsia"/>
          <w:kern w:val="0"/>
          <w:szCs w:val="24"/>
        </w:rPr>
        <w:t>填补临时空缺</w:t>
      </w:r>
    </w:p>
    <w:p w:rsidR="004D10EB" w:rsidRPr="008462BA" w:rsidRDefault="004D10EB" w:rsidP="00FF35A2">
      <w:pPr>
        <w:pStyle w:val="Heading3"/>
        <w:spacing w:after="240"/>
        <w:rPr>
          <w:rFonts w:hint="eastAsia"/>
          <w:kern w:val="0"/>
          <w:szCs w:val="24"/>
        </w:rPr>
      </w:pPr>
      <w:r w:rsidRPr="008462BA">
        <w:rPr>
          <w:kern w:val="0"/>
          <w:szCs w:val="24"/>
        </w:rPr>
        <w:t>第</w:t>
      </w:r>
      <w:r w:rsidRPr="008462BA">
        <w:rPr>
          <w:rFonts w:hint="eastAsia"/>
          <w:kern w:val="0"/>
          <w:szCs w:val="24"/>
        </w:rPr>
        <w:t xml:space="preserve"> 14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委员会出现《公约》第十七条第</w:t>
      </w:r>
      <w:r w:rsidRPr="008462BA">
        <w:rPr>
          <w:rFonts w:ascii="Times New Roman" w:hint="eastAsia"/>
          <w:snapToGrid w:val="0"/>
          <w:color w:val="000000"/>
          <w:spacing w:val="10"/>
          <w:kern w:val="0"/>
          <w:sz w:val="24"/>
          <w:szCs w:val="24"/>
        </w:rPr>
        <w:t>7</w:t>
      </w:r>
      <w:r w:rsidRPr="008462BA">
        <w:rPr>
          <w:rFonts w:ascii="Times New Roman" w:hint="eastAsia"/>
          <w:snapToGrid w:val="0"/>
          <w:color w:val="000000"/>
          <w:spacing w:val="10"/>
          <w:kern w:val="0"/>
          <w:sz w:val="24"/>
          <w:szCs w:val="24"/>
        </w:rPr>
        <w:t>款所指的临时出缺时，秘书长应立即请任命该委员的缔约国在</w:t>
      </w:r>
      <w:r w:rsidRPr="008462BA">
        <w:rPr>
          <w:rFonts w:ascii="Times New Roman" w:hint="eastAsia"/>
          <w:snapToGrid w:val="0"/>
          <w:color w:val="000000"/>
          <w:spacing w:val="10"/>
          <w:kern w:val="0"/>
          <w:sz w:val="24"/>
          <w:szCs w:val="24"/>
        </w:rPr>
        <w:t>2</w:t>
      </w:r>
      <w:r w:rsidRPr="008462BA">
        <w:rPr>
          <w:rFonts w:ascii="Times New Roman" w:hint="eastAsia"/>
          <w:snapToGrid w:val="0"/>
          <w:color w:val="000000"/>
          <w:spacing w:val="10"/>
          <w:kern w:val="0"/>
          <w:sz w:val="24"/>
          <w:szCs w:val="24"/>
        </w:rPr>
        <w:t>个月内从国民中指派另一名专家任满前任未满的任期。</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秘书长应将指派的专家的姓名和履历送交委员会核可。专家一经委员会核可，秘书长应将填补临时空缺的委员会委员姓名通知各缔约国。</w:t>
      </w:r>
    </w:p>
    <w:p w:rsidR="00FF35A2" w:rsidRPr="008462BA" w:rsidRDefault="00FF35A2" w:rsidP="00FF35A2">
      <w:pPr>
        <w:pStyle w:val="Heading3"/>
        <w:spacing w:after="100"/>
        <w:jc w:val="both"/>
        <w:rPr>
          <w:kern w:val="0"/>
          <w:szCs w:val="24"/>
        </w:rPr>
      </w:pPr>
      <w:r w:rsidRPr="008462BA">
        <w:rPr>
          <w:rFonts w:hint="eastAsia"/>
          <w:kern w:val="0"/>
          <w:szCs w:val="24"/>
        </w:rPr>
        <w:t>庄严宣誓</w:t>
      </w:r>
    </w:p>
    <w:p w:rsidR="004D10EB" w:rsidRPr="008462BA" w:rsidRDefault="004D10EB" w:rsidP="00FF35A2">
      <w:pPr>
        <w:pStyle w:val="Heading3"/>
        <w:spacing w:after="240"/>
        <w:rPr>
          <w:rFonts w:hint="eastAsia"/>
          <w:kern w:val="0"/>
          <w:szCs w:val="24"/>
        </w:rPr>
      </w:pPr>
      <w:r w:rsidRPr="008462BA">
        <w:rPr>
          <w:kern w:val="0"/>
          <w:szCs w:val="24"/>
        </w:rPr>
        <w:t>第</w:t>
      </w:r>
      <w:r w:rsidRPr="008462BA">
        <w:rPr>
          <w:rFonts w:hint="eastAsia"/>
          <w:kern w:val="0"/>
          <w:szCs w:val="24"/>
        </w:rPr>
        <w:t xml:space="preserve"> 15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委员会委员就职时，应在委员会的公开会议上庄严宣誓如下：</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102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“本人庄严宣誓，作为消除对妇女歧视委员会的委员，我将诚信、忠实、不偏不倚认真地履行我的职责和职权”。</w:t>
      </w:r>
    </w:p>
    <w:p w:rsidR="004D10EB" w:rsidRPr="00962D9F" w:rsidRDefault="004D10EB" w:rsidP="004D10EB">
      <w:pPr>
        <w:pStyle w:val="Heading2"/>
        <w:spacing w:line="336" w:lineRule="auto"/>
        <w:rPr>
          <w:kern w:val="0"/>
          <w:szCs w:val="28"/>
        </w:rPr>
      </w:pPr>
      <w:r w:rsidRPr="00962D9F">
        <w:rPr>
          <w:rFonts w:hint="eastAsia"/>
          <w:kern w:val="0"/>
          <w:szCs w:val="28"/>
        </w:rPr>
        <w:t>四、主席团成员</w:t>
      </w:r>
    </w:p>
    <w:p w:rsidR="00FF35A2" w:rsidRPr="008462BA" w:rsidRDefault="00FF35A2" w:rsidP="00FF35A2">
      <w:pPr>
        <w:pStyle w:val="Heading3"/>
        <w:spacing w:after="160"/>
        <w:jc w:val="both"/>
        <w:rPr>
          <w:kern w:val="0"/>
          <w:szCs w:val="24"/>
        </w:rPr>
      </w:pPr>
      <w:r w:rsidRPr="008462BA">
        <w:rPr>
          <w:rFonts w:hint="eastAsia"/>
          <w:kern w:val="0"/>
          <w:szCs w:val="24"/>
        </w:rPr>
        <w:t>选举委员会主席团成员</w:t>
      </w:r>
    </w:p>
    <w:p w:rsidR="004D10EB" w:rsidRPr="008462BA" w:rsidRDefault="004D10EB" w:rsidP="00743A7F">
      <w:pPr>
        <w:pStyle w:val="Heading3"/>
        <w:spacing w:after="240"/>
        <w:rPr>
          <w:rFonts w:hint="eastAsia"/>
          <w:kern w:val="0"/>
          <w:szCs w:val="24"/>
        </w:rPr>
      </w:pPr>
      <w:r w:rsidRPr="008462BA">
        <w:rPr>
          <w:kern w:val="0"/>
          <w:szCs w:val="24"/>
        </w:rPr>
        <w:t>第</w:t>
      </w:r>
      <w:r w:rsidRPr="008462BA">
        <w:rPr>
          <w:rFonts w:hint="eastAsia"/>
          <w:kern w:val="0"/>
          <w:szCs w:val="24"/>
        </w:rPr>
        <w:t xml:space="preserve"> 16 </w:t>
      </w:r>
      <w:r w:rsidRPr="008462BA">
        <w:rPr>
          <w:rFonts w:hint="eastAsia"/>
          <w:kern w:val="0"/>
          <w:szCs w:val="24"/>
        </w:rPr>
        <w:t>条</w:t>
      </w:r>
    </w:p>
    <w:p w:rsidR="004D10EB" w:rsidRPr="008462BA" w:rsidRDefault="004D10EB" w:rsidP="00743A7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24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委员会应适当考虑到公平的地域分配，从委员中选出</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名主席、</w:t>
      </w:r>
      <w:r w:rsidRPr="008462BA">
        <w:rPr>
          <w:rFonts w:ascii="Times New Roman" w:hint="eastAsia"/>
          <w:snapToGrid w:val="0"/>
          <w:color w:val="000000"/>
          <w:spacing w:val="10"/>
          <w:kern w:val="0"/>
          <w:sz w:val="24"/>
          <w:szCs w:val="24"/>
        </w:rPr>
        <w:t>3</w:t>
      </w:r>
      <w:r w:rsidRPr="008462BA">
        <w:rPr>
          <w:rFonts w:ascii="Times New Roman" w:hint="eastAsia"/>
          <w:snapToGrid w:val="0"/>
          <w:color w:val="000000"/>
          <w:spacing w:val="10"/>
          <w:kern w:val="0"/>
          <w:sz w:val="24"/>
          <w:szCs w:val="24"/>
        </w:rPr>
        <w:t>名副主席和</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名报告员。</w:t>
      </w:r>
    </w:p>
    <w:p w:rsidR="00743A7F" w:rsidRPr="008462BA" w:rsidRDefault="00743A7F" w:rsidP="00743A7F">
      <w:pPr>
        <w:pStyle w:val="Heading3"/>
        <w:spacing w:after="160"/>
        <w:jc w:val="both"/>
        <w:rPr>
          <w:kern w:val="0"/>
          <w:szCs w:val="24"/>
        </w:rPr>
      </w:pPr>
      <w:r w:rsidRPr="008462BA">
        <w:rPr>
          <w:rFonts w:hint="eastAsia"/>
          <w:kern w:val="0"/>
          <w:szCs w:val="24"/>
        </w:rPr>
        <w:t>任</w:t>
      </w:r>
      <w:r w:rsidRPr="008462BA">
        <w:rPr>
          <w:kern w:val="0"/>
          <w:szCs w:val="24"/>
        </w:rPr>
        <w:t xml:space="preserve">  </w:t>
      </w:r>
      <w:r w:rsidRPr="008462BA">
        <w:rPr>
          <w:rFonts w:hint="eastAsia"/>
          <w:kern w:val="0"/>
          <w:szCs w:val="24"/>
        </w:rPr>
        <w:t>期</w:t>
      </w:r>
    </w:p>
    <w:p w:rsidR="004D10EB" w:rsidRPr="008462BA" w:rsidRDefault="004D10EB" w:rsidP="00743A7F">
      <w:pPr>
        <w:pStyle w:val="Heading3"/>
        <w:spacing w:after="240"/>
        <w:rPr>
          <w:rFonts w:hint="eastAsia"/>
          <w:kern w:val="0"/>
          <w:szCs w:val="24"/>
        </w:rPr>
      </w:pPr>
      <w:r w:rsidRPr="008462BA">
        <w:rPr>
          <w:kern w:val="0"/>
          <w:szCs w:val="24"/>
        </w:rPr>
        <w:t>第</w:t>
      </w:r>
      <w:r w:rsidRPr="008462BA">
        <w:rPr>
          <w:rFonts w:hint="eastAsia"/>
          <w:kern w:val="0"/>
          <w:szCs w:val="24"/>
        </w:rPr>
        <w:t xml:space="preserve"> 17 </w:t>
      </w:r>
      <w:r w:rsidRPr="008462BA">
        <w:rPr>
          <w:rFonts w:hint="eastAsia"/>
          <w:kern w:val="0"/>
          <w:szCs w:val="24"/>
        </w:rPr>
        <w:t>条</w:t>
      </w:r>
    </w:p>
    <w:p w:rsidR="004D10EB" w:rsidRPr="008462BA" w:rsidRDefault="004D10EB" w:rsidP="00743A7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24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委员会主席团成员任期</w:t>
      </w:r>
      <w:r w:rsidRPr="008462BA">
        <w:rPr>
          <w:rFonts w:ascii="Times New Roman" w:hint="eastAsia"/>
          <w:snapToGrid w:val="0"/>
          <w:color w:val="000000"/>
          <w:spacing w:val="10"/>
          <w:kern w:val="0"/>
          <w:sz w:val="24"/>
          <w:szCs w:val="24"/>
        </w:rPr>
        <w:t>2</w:t>
      </w:r>
      <w:r w:rsidRPr="008462BA">
        <w:rPr>
          <w:rFonts w:ascii="Times New Roman" w:hint="eastAsia"/>
          <w:snapToGrid w:val="0"/>
          <w:color w:val="000000"/>
          <w:spacing w:val="10"/>
          <w:kern w:val="0"/>
          <w:sz w:val="24"/>
          <w:szCs w:val="24"/>
        </w:rPr>
        <w:t>年，连选得连任，但应坚持轮换原则。不再担任委员会委员的人不得任职。</w:t>
      </w:r>
    </w:p>
    <w:p w:rsidR="00743A7F" w:rsidRPr="008462BA" w:rsidRDefault="00743A7F" w:rsidP="00743A7F">
      <w:pPr>
        <w:pStyle w:val="Heading3"/>
        <w:spacing w:after="160"/>
        <w:jc w:val="both"/>
        <w:rPr>
          <w:kern w:val="0"/>
          <w:szCs w:val="24"/>
        </w:rPr>
      </w:pPr>
      <w:r w:rsidRPr="008462BA">
        <w:rPr>
          <w:rFonts w:hint="eastAsia"/>
          <w:kern w:val="0"/>
          <w:szCs w:val="24"/>
        </w:rPr>
        <w:t>主席的职务</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rFonts w:hint="eastAsia"/>
          <w:kern w:val="0"/>
          <w:szCs w:val="24"/>
        </w:rPr>
        <w:t xml:space="preserve"> 18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主席应履行议事规则和委员会决定所规定的职务。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主席执行职务时始终处于委员会的权力下。</w:t>
      </w:r>
    </w:p>
    <w:p w:rsidR="004D10EB" w:rsidRPr="008462BA" w:rsidRDefault="004D10EB" w:rsidP="00962D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24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主席应代表委员会出席正式邀请委员会参加的联合国会议。如主席不能出席这些会议，可指定主席团另一成员代表主席出席会议，或在主席团没有人能出席时，可指定另一名委员会委员代表主席出席会议。</w:t>
      </w:r>
    </w:p>
    <w:p w:rsidR="00743A7F" w:rsidRPr="008462BA" w:rsidRDefault="00743A7F" w:rsidP="00743A7F">
      <w:pPr>
        <w:pStyle w:val="Heading3"/>
        <w:jc w:val="both"/>
        <w:rPr>
          <w:kern w:val="0"/>
          <w:szCs w:val="24"/>
        </w:rPr>
      </w:pPr>
      <w:r w:rsidRPr="008462BA">
        <w:rPr>
          <w:rFonts w:hint="eastAsia"/>
          <w:kern w:val="0"/>
          <w:szCs w:val="24"/>
        </w:rPr>
        <w:t>主席在委员会会议上缺席</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rFonts w:hint="eastAsia"/>
          <w:kern w:val="0"/>
          <w:szCs w:val="24"/>
        </w:rPr>
        <w:t xml:space="preserve"> 19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如主席不能出席某次会议或会议的任何部分，应指定一名副主席代行主席职务。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如主席没有指定一名副主席，应按副主席姓名的英文字母次序选定一名副主席主持。</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副主席代行主席职务时，其职权和职责与主席的职权和职责相同。</w:t>
      </w:r>
    </w:p>
    <w:p w:rsidR="00743A7F" w:rsidRPr="008462BA" w:rsidRDefault="00743A7F" w:rsidP="00743A7F">
      <w:pPr>
        <w:pStyle w:val="Heading3"/>
        <w:spacing w:after="160"/>
        <w:jc w:val="both"/>
        <w:rPr>
          <w:kern w:val="0"/>
          <w:szCs w:val="24"/>
        </w:rPr>
      </w:pPr>
      <w:r w:rsidRPr="008462BA">
        <w:rPr>
          <w:rFonts w:hint="eastAsia"/>
          <w:kern w:val="0"/>
          <w:szCs w:val="24"/>
        </w:rPr>
        <w:t>更换主席团成员</w:t>
      </w:r>
    </w:p>
    <w:p w:rsidR="004D10EB" w:rsidRPr="008462BA" w:rsidRDefault="004D10EB" w:rsidP="00743A7F">
      <w:pPr>
        <w:pStyle w:val="Heading3"/>
        <w:spacing w:after="240"/>
        <w:rPr>
          <w:rFonts w:hint="eastAsia"/>
          <w:kern w:val="0"/>
          <w:szCs w:val="24"/>
        </w:rPr>
      </w:pPr>
      <w:r w:rsidRPr="008462BA">
        <w:rPr>
          <w:kern w:val="0"/>
          <w:szCs w:val="24"/>
        </w:rPr>
        <w:t>第</w:t>
      </w:r>
      <w:r w:rsidRPr="008462BA">
        <w:rPr>
          <w:rFonts w:hint="eastAsia"/>
          <w:kern w:val="0"/>
          <w:szCs w:val="24"/>
        </w:rPr>
        <w:t xml:space="preserve"> 20 </w:t>
      </w:r>
      <w:r w:rsidRPr="008462BA">
        <w:rPr>
          <w:rFonts w:hint="eastAsia"/>
          <w:kern w:val="0"/>
          <w:szCs w:val="24"/>
        </w:rPr>
        <w:t>条</w:t>
      </w:r>
    </w:p>
    <w:p w:rsidR="004D10EB" w:rsidRPr="008462BA" w:rsidRDefault="004D10EB" w:rsidP="004D10EB">
      <w:pPr>
        <w:spacing w:after="320"/>
        <w:rPr>
          <w:color w:val="000000"/>
          <w:szCs w:val="24"/>
        </w:rPr>
      </w:pPr>
      <w:r w:rsidRPr="008462BA">
        <w:rPr>
          <w:rFonts w:hint="eastAsia"/>
          <w:color w:val="000000"/>
          <w:szCs w:val="24"/>
        </w:rPr>
        <w:tab/>
      </w:r>
      <w:r w:rsidRPr="008462BA">
        <w:rPr>
          <w:rFonts w:hint="eastAsia"/>
          <w:color w:val="000000"/>
          <w:szCs w:val="24"/>
        </w:rPr>
        <w:t>委员会主席团成员如停止担任或宣称不能继续担任委员会委员或因故不复能担任主席团成员，应从同一区域选举新的主席团成员任满前任未满的任期。</w:t>
      </w:r>
    </w:p>
    <w:p w:rsidR="004D10EB" w:rsidRPr="00962D9F" w:rsidRDefault="004D10EB" w:rsidP="004D10EB">
      <w:pPr>
        <w:pStyle w:val="Heading2"/>
        <w:rPr>
          <w:kern w:val="0"/>
          <w:szCs w:val="28"/>
        </w:rPr>
      </w:pPr>
      <w:r w:rsidRPr="00962D9F">
        <w:rPr>
          <w:rFonts w:hint="eastAsia"/>
          <w:kern w:val="0"/>
          <w:szCs w:val="28"/>
        </w:rPr>
        <w:t>五、秘书处</w:t>
      </w:r>
    </w:p>
    <w:p w:rsidR="00743A7F" w:rsidRPr="008462BA" w:rsidRDefault="00743A7F" w:rsidP="00743A7F">
      <w:pPr>
        <w:pStyle w:val="Heading3"/>
        <w:spacing w:after="100"/>
        <w:jc w:val="both"/>
        <w:rPr>
          <w:kern w:val="0"/>
          <w:szCs w:val="24"/>
        </w:rPr>
      </w:pPr>
      <w:r w:rsidRPr="008462BA">
        <w:rPr>
          <w:rFonts w:hint="eastAsia"/>
          <w:kern w:val="0"/>
          <w:szCs w:val="24"/>
        </w:rPr>
        <w:t>秘书长的职责</w:t>
      </w:r>
    </w:p>
    <w:p w:rsidR="004D10EB" w:rsidRPr="008462BA" w:rsidRDefault="004D10EB" w:rsidP="00743A7F">
      <w:pPr>
        <w:pStyle w:val="Heading3"/>
        <w:spacing w:after="240"/>
        <w:rPr>
          <w:rFonts w:hint="eastAsia"/>
          <w:kern w:val="0"/>
          <w:szCs w:val="24"/>
        </w:rPr>
      </w:pPr>
      <w:r w:rsidRPr="008462BA">
        <w:rPr>
          <w:kern w:val="0"/>
          <w:szCs w:val="24"/>
        </w:rPr>
        <w:t>第</w:t>
      </w:r>
      <w:r w:rsidRPr="008462BA">
        <w:rPr>
          <w:rFonts w:hint="eastAsia"/>
          <w:kern w:val="0"/>
          <w:szCs w:val="24"/>
        </w:rPr>
        <w:t xml:space="preserve"> 21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应委员会要求或据委员会决定并经大会核可：</w:t>
      </w:r>
    </w:p>
    <w:p w:rsidR="004D10EB" w:rsidRPr="008462BA" w:rsidRDefault="004D10EB" w:rsidP="004D10EB">
      <w:pPr>
        <w:numPr>
          <w:ilvl w:val="0"/>
          <w:numId w:val="26"/>
        </w:numPr>
        <w:rPr>
          <w:color w:val="000000"/>
          <w:szCs w:val="24"/>
        </w:rPr>
      </w:pPr>
      <w:r w:rsidRPr="008462BA">
        <w:rPr>
          <w:rFonts w:hint="eastAsia"/>
          <w:color w:val="000000"/>
          <w:szCs w:val="24"/>
        </w:rPr>
        <w:t>委员会和委员会设立的附属机关的秘书处</w:t>
      </w:r>
      <w:r w:rsidRPr="008462BA">
        <w:rPr>
          <w:rFonts w:hint="eastAsia"/>
          <w:color w:val="000000"/>
          <w:szCs w:val="24"/>
        </w:rPr>
        <w:t>(</w:t>
      </w:r>
      <w:r w:rsidRPr="008462BA">
        <w:rPr>
          <w:rFonts w:hint="eastAsia"/>
          <w:color w:val="000000"/>
          <w:szCs w:val="24"/>
        </w:rPr>
        <w:t>“秘书处”</w:t>
      </w:r>
      <w:r w:rsidRPr="008462BA">
        <w:rPr>
          <w:rFonts w:hint="eastAsia"/>
          <w:color w:val="000000"/>
          <w:szCs w:val="24"/>
        </w:rPr>
        <w:t>)</w:t>
      </w:r>
      <w:r w:rsidRPr="008462BA">
        <w:rPr>
          <w:rFonts w:hint="eastAsia"/>
          <w:color w:val="000000"/>
          <w:szCs w:val="24"/>
        </w:rPr>
        <w:t>应由秘书长提供；</w:t>
      </w:r>
    </w:p>
    <w:p w:rsidR="004D10EB" w:rsidRPr="008462BA" w:rsidRDefault="004D10EB" w:rsidP="004D10EB">
      <w:pPr>
        <w:numPr>
          <w:ilvl w:val="0"/>
          <w:numId w:val="26"/>
        </w:numPr>
        <w:rPr>
          <w:color w:val="000000"/>
          <w:szCs w:val="24"/>
        </w:rPr>
      </w:pPr>
      <w:r w:rsidRPr="008462BA">
        <w:rPr>
          <w:rFonts w:hint="eastAsia"/>
          <w:color w:val="000000"/>
          <w:szCs w:val="24"/>
        </w:rPr>
        <w:t>秘书长应向委员会提供必要的工作人员和设施以便利执行《公约》所规定的职务；</w:t>
      </w:r>
    </w:p>
    <w:p w:rsidR="004D10EB" w:rsidRPr="008462BA" w:rsidRDefault="004D10EB" w:rsidP="004D10EB">
      <w:pPr>
        <w:numPr>
          <w:ilvl w:val="0"/>
          <w:numId w:val="26"/>
        </w:numPr>
        <w:rPr>
          <w:color w:val="000000"/>
          <w:szCs w:val="24"/>
        </w:rPr>
      </w:pPr>
      <w:r w:rsidRPr="008462BA">
        <w:rPr>
          <w:rFonts w:hint="eastAsia"/>
          <w:color w:val="000000"/>
          <w:szCs w:val="24"/>
        </w:rPr>
        <w:t>秘书长应负责为委员会及其附属机关的会议作出一切必要的安排。</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秘书长应负责将可能提交委员会审议的任何问题或可能与委员会有关的任何其他情况立即通知委员会委员。</w:t>
      </w:r>
    </w:p>
    <w:p w:rsidR="00743A7F" w:rsidRPr="008462BA" w:rsidRDefault="00743A7F" w:rsidP="00743A7F">
      <w:pPr>
        <w:pStyle w:val="Heading3"/>
        <w:spacing w:after="100"/>
        <w:jc w:val="both"/>
        <w:rPr>
          <w:kern w:val="0"/>
          <w:szCs w:val="24"/>
        </w:rPr>
      </w:pPr>
      <w:r w:rsidRPr="008462BA">
        <w:rPr>
          <w:rFonts w:hint="eastAsia"/>
          <w:kern w:val="0"/>
          <w:szCs w:val="24"/>
        </w:rPr>
        <w:t>说</w:t>
      </w:r>
      <w:r w:rsidRPr="008462BA">
        <w:rPr>
          <w:kern w:val="0"/>
          <w:szCs w:val="24"/>
        </w:rPr>
        <w:t xml:space="preserve">  </w:t>
      </w:r>
      <w:r w:rsidRPr="008462BA">
        <w:rPr>
          <w:rFonts w:hint="eastAsia"/>
          <w:kern w:val="0"/>
          <w:szCs w:val="24"/>
        </w:rPr>
        <w:t>明</w:t>
      </w:r>
    </w:p>
    <w:p w:rsidR="004D10EB" w:rsidRPr="008462BA" w:rsidRDefault="004D10EB" w:rsidP="00743A7F">
      <w:pPr>
        <w:pStyle w:val="Heading3"/>
        <w:spacing w:after="240"/>
        <w:rPr>
          <w:rFonts w:hint="eastAsia"/>
          <w:kern w:val="0"/>
          <w:szCs w:val="24"/>
        </w:rPr>
      </w:pPr>
      <w:r w:rsidRPr="008462BA">
        <w:rPr>
          <w:kern w:val="0"/>
          <w:szCs w:val="24"/>
        </w:rPr>
        <w:t>第</w:t>
      </w:r>
      <w:r w:rsidRPr="008462BA">
        <w:rPr>
          <w:rFonts w:hint="eastAsia"/>
          <w:kern w:val="0"/>
          <w:szCs w:val="24"/>
        </w:rPr>
        <w:t xml:space="preserve"> 22 </w:t>
      </w:r>
      <w:r w:rsidRPr="008462BA">
        <w:rPr>
          <w:rFonts w:hint="eastAsia"/>
          <w:kern w:val="0"/>
          <w:szCs w:val="24"/>
        </w:rPr>
        <w:t>条</w:t>
      </w:r>
    </w:p>
    <w:p w:rsidR="004D10EB" w:rsidRDefault="004D10EB" w:rsidP="00641619">
      <w:pPr>
        <w:spacing w:after="160"/>
        <w:rPr>
          <w:rFonts w:hint="eastAsia"/>
          <w:color w:val="000000"/>
          <w:szCs w:val="24"/>
        </w:rPr>
      </w:pPr>
      <w:r w:rsidRPr="008462BA">
        <w:rPr>
          <w:rFonts w:hint="eastAsia"/>
          <w:color w:val="000000"/>
          <w:szCs w:val="24"/>
        </w:rPr>
        <w:tab/>
      </w:r>
      <w:r w:rsidRPr="008462BA">
        <w:rPr>
          <w:rFonts w:hint="eastAsia"/>
          <w:color w:val="000000"/>
          <w:szCs w:val="24"/>
        </w:rPr>
        <w:t>秘书长或其代表应出席委员会所有会议，可在这些会议或在其附属机关的会议上提出口头或书面说明。</w:t>
      </w:r>
    </w:p>
    <w:p w:rsidR="00B45D0B" w:rsidRPr="008462BA" w:rsidRDefault="00B45D0B" w:rsidP="00B45D0B">
      <w:pPr>
        <w:pStyle w:val="Heading3"/>
        <w:spacing w:after="100"/>
        <w:jc w:val="both"/>
        <w:rPr>
          <w:kern w:val="0"/>
          <w:szCs w:val="24"/>
        </w:rPr>
      </w:pPr>
      <w:r w:rsidRPr="008462BA">
        <w:rPr>
          <w:rFonts w:hint="eastAsia"/>
          <w:kern w:val="0"/>
          <w:szCs w:val="24"/>
        </w:rPr>
        <w:t>所涉经费问题</w:t>
      </w:r>
    </w:p>
    <w:p w:rsidR="004D10EB" w:rsidRPr="008462BA" w:rsidRDefault="004D10EB" w:rsidP="00B45D0B">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23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在委员会或其任何附属机关核准任何涉及经费问题的提案前，秘书长应尽早编制一份关于提案所涉费用的概算，分发委员会或附属机关的成员。主席应提请委员注意这一概算，并请委员在委员会或附属机关审议该提案时加以讨论。</w:t>
      </w:r>
    </w:p>
    <w:p w:rsidR="004D10EB" w:rsidRPr="00B45D0B" w:rsidRDefault="004D10EB" w:rsidP="00B45D0B">
      <w:pPr>
        <w:pStyle w:val="Heading2"/>
        <w:spacing w:after="120"/>
        <w:rPr>
          <w:kern w:val="0"/>
          <w:szCs w:val="28"/>
        </w:rPr>
      </w:pPr>
      <w:r w:rsidRPr="00B45D0B">
        <w:rPr>
          <w:rFonts w:hint="eastAsia"/>
          <w:kern w:val="0"/>
          <w:szCs w:val="28"/>
        </w:rPr>
        <w:t>六、语</w:t>
      </w:r>
      <w:r w:rsidRPr="00B45D0B">
        <w:rPr>
          <w:rFonts w:hint="eastAsia"/>
          <w:kern w:val="0"/>
          <w:szCs w:val="28"/>
        </w:rPr>
        <w:t xml:space="preserve">  </w:t>
      </w:r>
      <w:r w:rsidRPr="00B45D0B">
        <w:rPr>
          <w:rFonts w:hint="eastAsia"/>
          <w:kern w:val="0"/>
          <w:szCs w:val="28"/>
        </w:rPr>
        <w:t>文</w:t>
      </w:r>
    </w:p>
    <w:p w:rsidR="00B45D0B" w:rsidRPr="008462BA" w:rsidRDefault="00B45D0B" w:rsidP="00B45D0B">
      <w:pPr>
        <w:pStyle w:val="Heading3"/>
        <w:jc w:val="both"/>
        <w:rPr>
          <w:kern w:val="0"/>
          <w:szCs w:val="24"/>
        </w:rPr>
      </w:pPr>
      <w:r w:rsidRPr="008462BA">
        <w:rPr>
          <w:rFonts w:hint="eastAsia"/>
          <w:kern w:val="0"/>
          <w:szCs w:val="24"/>
        </w:rPr>
        <w:t>正式语文</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24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阿拉伯文、中文、英文、法文、俄文和西班牙文为委员会的正式语文。</w:t>
      </w:r>
    </w:p>
    <w:p w:rsidR="00962D9F" w:rsidRPr="008462BA" w:rsidRDefault="00962D9F" w:rsidP="00962D9F">
      <w:pPr>
        <w:pStyle w:val="Heading3"/>
        <w:spacing w:after="100"/>
        <w:jc w:val="both"/>
        <w:rPr>
          <w:kern w:val="0"/>
          <w:szCs w:val="24"/>
        </w:rPr>
      </w:pPr>
      <w:r w:rsidRPr="008462BA">
        <w:rPr>
          <w:rFonts w:hint="eastAsia"/>
          <w:kern w:val="0"/>
          <w:szCs w:val="24"/>
        </w:rPr>
        <w:t>口</w:t>
      </w:r>
      <w:r w:rsidRPr="008462BA">
        <w:rPr>
          <w:rFonts w:hint="eastAsia"/>
          <w:kern w:val="0"/>
          <w:szCs w:val="24"/>
        </w:rPr>
        <w:t xml:space="preserve">  </w:t>
      </w:r>
      <w:r w:rsidRPr="008462BA">
        <w:rPr>
          <w:rFonts w:hint="eastAsia"/>
          <w:kern w:val="0"/>
          <w:szCs w:val="24"/>
        </w:rPr>
        <w:t>译</w:t>
      </w:r>
    </w:p>
    <w:p w:rsidR="004D10EB" w:rsidRPr="008462BA" w:rsidRDefault="004D10EB" w:rsidP="004D10EB">
      <w:pPr>
        <w:pStyle w:val="Heading3"/>
        <w:spacing w:after="10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25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以一种正式语文所作的发言，均应口译成其他各种正式语文。</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任何发言者若以正式语文以外的一种语文在委员会发言，通常应自行安排将发言口译成一种正式语文。秘书处口译员应根据最先译出的正式语文，将发言译成其他正式语文。</w:t>
      </w:r>
    </w:p>
    <w:p w:rsidR="00962D9F" w:rsidRPr="008462BA" w:rsidRDefault="00962D9F" w:rsidP="00962D9F">
      <w:pPr>
        <w:pStyle w:val="Heading3"/>
        <w:spacing w:after="100"/>
        <w:jc w:val="both"/>
        <w:rPr>
          <w:kern w:val="0"/>
          <w:szCs w:val="24"/>
        </w:rPr>
      </w:pPr>
      <w:r w:rsidRPr="008462BA">
        <w:rPr>
          <w:rFonts w:hint="eastAsia"/>
          <w:kern w:val="0"/>
          <w:szCs w:val="24"/>
        </w:rPr>
        <w:t>文件所用的语文</w:t>
      </w:r>
    </w:p>
    <w:p w:rsidR="004D10EB" w:rsidRPr="008462BA" w:rsidRDefault="004D10EB" w:rsidP="004E1665">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26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委员会所有正式文件均应以联合国正式语文印发。</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24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委员会所有正式决定均应以联合国正式语文提供。</w:t>
      </w:r>
    </w:p>
    <w:p w:rsidR="004D10EB" w:rsidRPr="004E1665" w:rsidRDefault="004D10EB" w:rsidP="004D10EB">
      <w:pPr>
        <w:pStyle w:val="Heading2"/>
        <w:rPr>
          <w:kern w:val="0"/>
          <w:szCs w:val="28"/>
        </w:rPr>
      </w:pPr>
      <w:r w:rsidRPr="004E1665">
        <w:rPr>
          <w:rFonts w:hint="eastAsia"/>
          <w:kern w:val="0"/>
          <w:szCs w:val="28"/>
        </w:rPr>
        <w:t>七、记</w:t>
      </w:r>
      <w:r w:rsidRPr="004E1665">
        <w:rPr>
          <w:kern w:val="0"/>
          <w:szCs w:val="28"/>
          <w:lang w:val="fr-CH"/>
        </w:rPr>
        <w:t xml:space="preserve">  </w:t>
      </w:r>
      <w:r w:rsidRPr="004E1665">
        <w:rPr>
          <w:rFonts w:hint="eastAsia"/>
          <w:kern w:val="0"/>
          <w:szCs w:val="28"/>
        </w:rPr>
        <w:t>录</w:t>
      </w:r>
    </w:p>
    <w:p w:rsidR="004E1665" w:rsidRPr="008462BA" w:rsidRDefault="004E1665" w:rsidP="004E1665">
      <w:pPr>
        <w:pStyle w:val="Heading3"/>
        <w:spacing w:after="100" w:line="312" w:lineRule="auto"/>
        <w:jc w:val="both"/>
        <w:rPr>
          <w:kern w:val="0"/>
          <w:szCs w:val="24"/>
        </w:rPr>
      </w:pPr>
      <w:r w:rsidRPr="008462BA">
        <w:rPr>
          <w:rFonts w:hint="eastAsia"/>
          <w:kern w:val="0"/>
          <w:szCs w:val="24"/>
        </w:rPr>
        <w:t>记</w:t>
      </w:r>
      <w:r w:rsidRPr="008462BA">
        <w:rPr>
          <w:kern w:val="0"/>
          <w:szCs w:val="24"/>
          <w:lang w:val="fr-CH"/>
        </w:rPr>
        <w:t xml:space="preserve">  </w:t>
      </w:r>
      <w:r w:rsidRPr="008462BA">
        <w:rPr>
          <w:rFonts w:hint="eastAsia"/>
          <w:kern w:val="0"/>
          <w:szCs w:val="24"/>
        </w:rPr>
        <w:t>录</w:t>
      </w:r>
    </w:p>
    <w:p w:rsidR="004D10EB" w:rsidRPr="008462BA" w:rsidRDefault="004D10EB" w:rsidP="004E1665">
      <w:pPr>
        <w:pStyle w:val="Heading3"/>
        <w:spacing w:after="240" w:line="312" w:lineRule="auto"/>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27</w:t>
      </w:r>
      <w:r w:rsidRPr="008462BA">
        <w:rPr>
          <w:kern w:val="0"/>
          <w:szCs w:val="24"/>
        </w:rPr>
        <w:t xml:space="preserve"> </w:t>
      </w:r>
      <w:r w:rsidRPr="008462BA">
        <w:rPr>
          <w:rFonts w:hint="eastAsia"/>
          <w:kern w:val="0"/>
          <w:szCs w:val="24"/>
        </w:rPr>
        <w:t>条</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秘书长应为委员会制作委员会会议简要记录，提供给委员。</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简要记录可予更正，与会者可用印发简要记录印发的语文向秘书处提出。会议记录的更正应合并成一份更正文件，在有关届会结束后印发。</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公开会议的简要记录应为普遍分发文件，委员会另有决定的例外情况不在此列。</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按照联合国的一般惯例委员会会议应制作并保存录音记录。</w:t>
      </w:r>
    </w:p>
    <w:p w:rsidR="004D10EB" w:rsidRPr="004E1665" w:rsidRDefault="004D10EB" w:rsidP="004D10EB">
      <w:pPr>
        <w:pStyle w:val="Heading2"/>
        <w:rPr>
          <w:kern w:val="0"/>
          <w:szCs w:val="28"/>
        </w:rPr>
      </w:pPr>
      <w:r w:rsidRPr="004E1665">
        <w:rPr>
          <w:rFonts w:hint="eastAsia"/>
          <w:kern w:val="0"/>
          <w:szCs w:val="28"/>
        </w:rPr>
        <w:t>八、会议的掌握</w:t>
      </w:r>
    </w:p>
    <w:p w:rsidR="004E1665" w:rsidRPr="008462BA" w:rsidRDefault="004E1665" w:rsidP="004E1665">
      <w:pPr>
        <w:pStyle w:val="Heading3"/>
        <w:spacing w:after="160"/>
        <w:jc w:val="both"/>
        <w:rPr>
          <w:kern w:val="0"/>
          <w:szCs w:val="24"/>
        </w:rPr>
      </w:pPr>
      <w:r w:rsidRPr="008462BA">
        <w:rPr>
          <w:rFonts w:hint="eastAsia"/>
          <w:kern w:val="0"/>
          <w:szCs w:val="24"/>
        </w:rPr>
        <w:t>公开会议和非公开会议</w:t>
      </w:r>
    </w:p>
    <w:p w:rsidR="004D10EB" w:rsidRPr="008462BA" w:rsidRDefault="004D10EB" w:rsidP="004E1665">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28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委员会及其附属机关的会议应为公开会议，除非委员会另有决定。</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讨论关于缔约国报告的结论意见的会议以及会前工作组和其他工作组的会议应为非公开会议，除非委员会另有决定。</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任何人或机构未经委员会批准不得对委员会议事过程进行录影或以其它方式制作音象记录。委员会在批准录影或以其他方式制作音象记录前，必要时应征求任何依《公约》第十八条向委员会提出报告的缔约国同意，对其参与的议事过程进行录影或以其它方式制作音像记录。</w:t>
      </w:r>
    </w:p>
    <w:p w:rsidR="004E1665" w:rsidRPr="008462BA" w:rsidRDefault="004E1665" w:rsidP="004E1665">
      <w:pPr>
        <w:pStyle w:val="Heading3"/>
        <w:spacing w:after="160"/>
        <w:jc w:val="both"/>
        <w:rPr>
          <w:kern w:val="0"/>
          <w:szCs w:val="24"/>
        </w:rPr>
      </w:pPr>
      <w:r w:rsidRPr="008462BA">
        <w:rPr>
          <w:rFonts w:hint="eastAsia"/>
          <w:kern w:val="0"/>
          <w:szCs w:val="24"/>
        </w:rPr>
        <w:t>法定人数</w:t>
      </w:r>
    </w:p>
    <w:p w:rsidR="004D10EB" w:rsidRPr="008462BA" w:rsidRDefault="004D10EB" w:rsidP="004E1665">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29 </w:t>
      </w:r>
      <w:r w:rsidRPr="008462BA">
        <w:rPr>
          <w:rFonts w:hint="eastAsia"/>
          <w:kern w:val="0"/>
          <w:szCs w:val="24"/>
        </w:rPr>
        <w:t>条</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w:t>
      </w:r>
      <w:r w:rsidR="00AA15DB" w:rsidRPr="008462BA">
        <w:rPr>
          <w:rFonts w:ascii="Times New Roman" w:hint="eastAsia"/>
          <w:snapToGrid w:val="0"/>
          <w:color w:val="000000"/>
          <w:spacing w:val="10"/>
          <w:kern w:val="0"/>
          <w:sz w:val="24"/>
          <w:szCs w:val="24"/>
        </w:rPr>
        <w:t>12</w:t>
      </w:r>
      <w:r w:rsidR="00AA15DB" w:rsidRPr="008462BA">
        <w:rPr>
          <w:rFonts w:ascii="Times New Roman" w:hint="eastAsia"/>
          <w:snapToGrid w:val="0"/>
          <w:color w:val="000000"/>
          <w:spacing w:val="10"/>
          <w:kern w:val="0"/>
          <w:sz w:val="24"/>
          <w:szCs w:val="24"/>
        </w:rPr>
        <w:t>名</w:t>
      </w:r>
      <w:r w:rsidRPr="008462BA">
        <w:rPr>
          <w:rFonts w:ascii="Times New Roman" w:hint="eastAsia"/>
          <w:snapToGrid w:val="0"/>
          <w:color w:val="000000"/>
          <w:spacing w:val="10"/>
          <w:kern w:val="0"/>
          <w:sz w:val="24"/>
          <w:szCs w:val="24"/>
        </w:rPr>
        <w:t>委员构成法定人数。</w:t>
      </w:r>
    </w:p>
    <w:p w:rsidR="004E1665" w:rsidRPr="008462BA" w:rsidRDefault="004E1665" w:rsidP="004E1665">
      <w:pPr>
        <w:pStyle w:val="Heading3"/>
        <w:spacing w:after="160"/>
        <w:jc w:val="both"/>
        <w:rPr>
          <w:kern w:val="0"/>
          <w:szCs w:val="24"/>
        </w:rPr>
      </w:pPr>
      <w:r w:rsidRPr="008462BA">
        <w:rPr>
          <w:rFonts w:hint="eastAsia"/>
          <w:kern w:val="0"/>
          <w:szCs w:val="24"/>
        </w:rPr>
        <w:t>主席的权力</w:t>
      </w:r>
    </w:p>
    <w:p w:rsidR="004D10EB" w:rsidRPr="008462BA" w:rsidRDefault="004D10EB" w:rsidP="004E1665">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30 </w:t>
      </w:r>
      <w:r w:rsidRPr="008462BA">
        <w:rPr>
          <w:rFonts w:hint="eastAsia"/>
          <w:kern w:val="0"/>
          <w:szCs w:val="24"/>
        </w:rPr>
        <w:t>条</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主席应宣布委员会每次会议的开会和散会、主持讨论、确保本议事规则获得的遵守、给予发言权、将问题付诸表决并宣布决定。</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6"/>
          <w:kern w:val="0"/>
          <w:sz w:val="24"/>
          <w:szCs w:val="24"/>
        </w:rPr>
      </w:pPr>
      <w:r w:rsidRPr="008462BA">
        <w:rPr>
          <w:rFonts w:ascii="Times New Roman" w:hint="eastAsia"/>
          <w:snapToGrid w:val="0"/>
          <w:color w:val="000000"/>
          <w:spacing w:val="6"/>
          <w:kern w:val="0"/>
          <w:sz w:val="24"/>
          <w:szCs w:val="24"/>
        </w:rPr>
        <w:tab/>
        <w:t xml:space="preserve">2.  </w:t>
      </w:r>
      <w:r w:rsidRPr="008462BA">
        <w:rPr>
          <w:rFonts w:ascii="Times New Roman" w:hint="eastAsia"/>
          <w:snapToGrid w:val="0"/>
          <w:color w:val="000000"/>
          <w:spacing w:val="6"/>
          <w:kern w:val="0"/>
          <w:sz w:val="24"/>
          <w:szCs w:val="24"/>
        </w:rPr>
        <w:t>主席在遵守本议事规则的情况下，应掌握委员会会议的进行和维持会议秩序。</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主席可在讨论一个项目，包括审查依《公约》第十八条提交的报告期间，向委员会建议限制发言者的发言时间、限制每一发言者对任何问题的发言次数和截止发言报名。</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主席应对程序问题作出裁决。主席也应有权建议暂停或结束辩论、暂停会议或休会。辩论应限于委员会审议的问题，如发言者的发言与所讨论的议题无关，主席可敦促其遵守规则。</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12" w:lineRule="auto"/>
        <w:ind w:left="0" w:right="0"/>
        <w:rPr>
          <w:rFonts w:ascii="Times New Roman"/>
          <w:snapToGrid w:val="0"/>
          <w:color w:val="000000"/>
          <w:spacing w:val="6"/>
          <w:kern w:val="0"/>
          <w:sz w:val="24"/>
          <w:szCs w:val="24"/>
        </w:rPr>
      </w:pPr>
      <w:r w:rsidRPr="008462BA">
        <w:rPr>
          <w:rFonts w:ascii="Times New Roman" w:hint="eastAsia"/>
          <w:snapToGrid w:val="0"/>
          <w:color w:val="000000"/>
          <w:spacing w:val="6"/>
          <w:kern w:val="0"/>
          <w:sz w:val="24"/>
          <w:szCs w:val="24"/>
        </w:rPr>
        <w:tab/>
        <w:t xml:space="preserve">5.  </w:t>
      </w:r>
      <w:r w:rsidRPr="008462BA">
        <w:rPr>
          <w:rFonts w:ascii="Times New Roman" w:hint="eastAsia"/>
          <w:snapToGrid w:val="0"/>
          <w:color w:val="000000"/>
          <w:spacing w:val="6"/>
          <w:kern w:val="0"/>
          <w:sz w:val="24"/>
          <w:szCs w:val="24"/>
        </w:rPr>
        <w:t>在辩论期间，主席可宣布发言者名单，并经委员会同意，宣布发言报名截止。</w:t>
      </w:r>
    </w:p>
    <w:p w:rsidR="004D10EB" w:rsidRPr="004E1665" w:rsidRDefault="004D10EB" w:rsidP="00641619">
      <w:pPr>
        <w:pStyle w:val="Heading2"/>
        <w:spacing w:after="160" w:line="336" w:lineRule="auto"/>
        <w:rPr>
          <w:kern w:val="0"/>
          <w:szCs w:val="28"/>
        </w:rPr>
      </w:pPr>
      <w:r w:rsidRPr="004E1665">
        <w:rPr>
          <w:rFonts w:hint="eastAsia"/>
          <w:kern w:val="0"/>
          <w:szCs w:val="28"/>
        </w:rPr>
        <w:t>九、表</w:t>
      </w:r>
      <w:r w:rsidRPr="004E1665">
        <w:rPr>
          <w:kern w:val="0"/>
          <w:szCs w:val="28"/>
          <w:lang w:val="fr-CH"/>
        </w:rPr>
        <w:t xml:space="preserve">  </w:t>
      </w:r>
      <w:r w:rsidRPr="004E1665">
        <w:rPr>
          <w:rFonts w:hint="eastAsia"/>
          <w:kern w:val="0"/>
          <w:szCs w:val="28"/>
        </w:rPr>
        <w:t>决</w:t>
      </w:r>
    </w:p>
    <w:p w:rsidR="004E1665" w:rsidRPr="008462BA" w:rsidRDefault="004E1665" w:rsidP="004E1665">
      <w:pPr>
        <w:pStyle w:val="Heading3"/>
        <w:spacing w:after="160"/>
        <w:jc w:val="both"/>
        <w:rPr>
          <w:kern w:val="0"/>
          <w:szCs w:val="24"/>
        </w:rPr>
      </w:pPr>
      <w:r w:rsidRPr="008462BA">
        <w:rPr>
          <w:rFonts w:hint="eastAsia"/>
          <w:kern w:val="0"/>
          <w:szCs w:val="24"/>
        </w:rPr>
        <w:t>通过决定</w:t>
      </w:r>
    </w:p>
    <w:p w:rsidR="004D10EB" w:rsidRPr="008462BA" w:rsidRDefault="004D10EB" w:rsidP="004E1665">
      <w:pPr>
        <w:pStyle w:val="Heading3"/>
        <w:spacing w:after="240"/>
        <w:rPr>
          <w:rFonts w:hint="eastAsia"/>
          <w:kern w:val="0"/>
          <w:szCs w:val="24"/>
        </w:rPr>
      </w:pPr>
      <w:r w:rsidRPr="008462BA">
        <w:rPr>
          <w:kern w:val="0"/>
          <w:szCs w:val="24"/>
        </w:rPr>
        <w:t>第</w:t>
      </w:r>
      <w:r w:rsidRPr="008462BA">
        <w:rPr>
          <w:kern w:val="0"/>
          <w:szCs w:val="24"/>
        </w:rPr>
        <w:t xml:space="preserve"> 3</w:t>
      </w:r>
      <w:r w:rsidRPr="008462BA">
        <w:rPr>
          <w:rFonts w:hint="eastAsia"/>
          <w:kern w:val="0"/>
          <w:szCs w:val="24"/>
        </w:rPr>
        <w:t xml:space="preserve">1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委员会应尽力以协商一致方式作出决定。</w:t>
      </w:r>
    </w:p>
    <w:p w:rsidR="004D10EB" w:rsidRPr="008462BA" w:rsidRDefault="004D10EB" w:rsidP="004E1665">
      <w:pPr>
        <w:spacing w:after="240"/>
        <w:rPr>
          <w:szCs w:val="24"/>
        </w:rPr>
      </w:pPr>
      <w:r w:rsidRPr="008462BA">
        <w:rPr>
          <w:rFonts w:hint="eastAsia"/>
          <w:szCs w:val="24"/>
        </w:rPr>
        <w:tab/>
        <w:t xml:space="preserve">2.  </w:t>
      </w:r>
      <w:r w:rsidRPr="008462BA">
        <w:rPr>
          <w:rFonts w:hint="eastAsia"/>
          <w:szCs w:val="24"/>
        </w:rPr>
        <w:t>如竭尽全力仍未能达成协商一致意见，委员会的决定应由出席并参加表决的委员过半数作出。</w:t>
      </w:r>
    </w:p>
    <w:p w:rsidR="004E1665" w:rsidRPr="008462BA" w:rsidRDefault="004E1665" w:rsidP="004E1665">
      <w:pPr>
        <w:pStyle w:val="Heading3"/>
        <w:spacing w:after="240"/>
        <w:jc w:val="both"/>
        <w:rPr>
          <w:kern w:val="0"/>
          <w:szCs w:val="24"/>
        </w:rPr>
      </w:pPr>
      <w:r w:rsidRPr="008462BA">
        <w:rPr>
          <w:rFonts w:hint="eastAsia"/>
          <w:kern w:val="0"/>
          <w:szCs w:val="24"/>
        </w:rPr>
        <w:t>表</w:t>
      </w:r>
      <w:r w:rsidRPr="008462BA">
        <w:rPr>
          <w:rFonts w:hint="eastAsia"/>
          <w:kern w:val="0"/>
          <w:szCs w:val="24"/>
        </w:rPr>
        <w:t xml:space="preserve"> </w:t>
      </w:r>
      <w:r w:rsidRPr="008462BA">
        <w:rPr>
          <w:rFonts w:hint="eastAsia"/>
          <w:kern w:val="0"/>
          <w:szCs w:val="24"/>
        </w:rPr>
        <w:t>决</w:t>
      </w:r>
      <w:r w:rsidRPr="008462BA">
        <w:rPr>
          <w:rFonts w:hint="eastAsia"/>
          <w:kern w:val="0"/>
          <w:szCs w:val="24"/>
        </w:rPr>
        <w:t xml:space="preserve"> </w:t>
      </w:r>
      <w:r w:rsidRPr="008462BA">
        <w:rPr>
          <w:rFonts w:hint="eastAsia"/>
          <w:kern w:val="0"/>
          <w:szCs w:val="24"/>
        </w:rPr>
        <w:t>权</w:t>
      </w:r>
    </w:p>
    <w:p w:rsidR="004D10EB" w:rsidRPr="008462BA" w:rsidRDefault="004D10EB" w:rsidP="004E1665">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32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委员会每一委员应有一票表决权。</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为本议事规则的目的，“出席并参加表决的委员”是指投票赞成或投票反对的委员。弃权的委员应视为没有参加表决。</w:t>
      </w:r>
    </w:p>
    <w:p w:rsidR="004E1665" w:rsidRPr="008462BA" w:rsidRDefault="004E1665" w:rsidP="004E1665">
      <w:pPr>
        <w:pStyle w:val="Heading3"/>
        <w:spacing w:after="160"/>
        <w:jc w:val="both"/>
        <w:rPr>
          <w:kern w:val="0"/>
          <w:szCs w:val="24"/>
        </w:rPr>
      </w:pPr>
      <w:r w:rsidRPr="008462BA">
        <w:rPr>
          <w:rFonts w:hint="eastAsia"/>
          <w:kern w:val="0"/>
          <w:szCs w:val="24"/>
        </w:rPr>
        <w:t>赞成票和反对票票数相等</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33 </w:t>
      </w:r>
      <w:r w:rsidRPr="008462BA">
        <w:rPr>
          <w:rFonts w:hint="eastAsia"/>
          <w:kern w:val="0"/>
          <w:szCs w:val="24"/>
        </w:rPr>
        <w:t>条</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对于选举以外的其他事项，如表决时赞成票和反对票票数相等，则该提案应视为已遭否决。</w:t>
      </w:r>
    </w:p>
    <w:p w:rsidR="004E1665" w:rsidRPr="008462BA" w:rsidRDefault="004E1665" w:rsidP="004E1665">
      <w:pPr>
        <w:pStyle w:val="Heading3"/>
        <w:spacing w:after="160"/>
        <w:jc w:val="both"/>
        <w:rPr>
          <w:kern w:val="0"/>
          <w:szCs w:val="24"/>
        </w:rPr>
      </w:pPr>
      <w:r w:rsidRPr="008462BA">
        <w:rPr>
          <w:rFonts w:hint="eastAsia"/>
          <w:kern w:val="0"/>
          <w:szCs w:val="24"/>
        </w:rPr>
        <w:t>表决办法</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34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在不违反本议事规则第</w:t>
      </w:r>
      <w:r w:rsidRPr="008462BA">
        <w:rPr>
          <w:rFonts w:ascii="Times New Roman" w:hint="eastAsia"/>
          <w:snapToGrid w:val="0"/>
          <w:color w:val="000000"/>
          <w:spacing w:val="10"/>
          <w:kern w:val="0"/>
          <w:sz w:val="24"/>
          <w:szCs w:val="24"/>
        </w:rPr>
        <w:t>39</w:t>
      </w:r>
      <w:r w:rsidRPr="008462BA">
        <w:rPr>
          <w:rFonts w:ascii="Times New Roman" w:hint="eastAsia"/>
          <w:snapToGrid w:val="0"/>
          <w:color w:val="000000"/>
          <w:spacing w:val="10"/>
          <w:kern w:val="0"/>
          <w:sz w:val="24"/>
          <w:szCs w:val="24"/>
        </w:rPr>
        <w:t>条的情况下，委员会通常应以举手方式进行表决，但任何委员可要求进行唱名表决，唱名表决应从主席抽签决定的委员开始，按委员姓名英文字母次序进行。</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参加唱名表决的每一委员的投票情况应列入记录。</w:t>
      </w:r>
    </w:p>
    <w:p w:rsidR="004E1665" w:rsidRPr="008462BA" w:rsidRDefault="004E1665" w:rsidP="004E1665">
      <w:pPr>
        <w:pStyle w:val="Heading3"/>
        <w:spacing w:after="160"/>
        <w:jc w:val="both"/>
        <w:rPr>
          <w:kern w:val="0"/>
          <w:szCs w:val="24"/>
        </w:rPr>
      </w:pPr>
      <w:r w:rsidRPr="008462BA">
        <w:rPr>
          <w:rFonts w:hint="eastAsia"/>
          <w:kern w:val="0"/>
          <w:szCs w:val="24"/>
        </w:rPr>
        <w:t>表决守则和对投票的解释</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35 </w:t>
      </w:r>
      <w:r w:rsidRPr="008462BA">
        <w:rPr>
          <w:rFonts w:hint="eastAsia"/>
          <w:kern w:val="0"/>
          <w:szCs w:val="24"/>
        </w:rPr>
        <w:t>条</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6"/>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表决开始后，除非委员提出与表决的实际进行有关的程序问题，不得打断表决</w:t>
      </w:r>
      <w:r w:rsidRPr="008462BA">
        <w:rPr>
          <w:rFonts w:ascii="Times New Roman" w:hint="eastAsia"/>
          <w:snapToGrid w:val="0"/>
          <w:color w:val="000000"/>
          <w:spacing w:val="6"/>
          <w:kern w:val="0"/>
          <w:sz w:val="24"/>
          <w:szCs w:val="24"/>
        </w:rPr>
        <w:t>的进行。主席可准许委员在开始前或表决后作简短发言，但仅以解释投票理由为限。</w:t>
      </w:r>
    </w:p>
    <w:p w:rsidR="004E1665" w:rsidRPr="008462BA" w:rsidRDefault="004E1665" w:rsidP="004E1665">
      <w:pPr>
        <w:pStyle w:val="Heading3"/>
        <w:spacing w:after="160"/>
        <w:jc w:val="both"/>
        <w:rPr>
          <w:kern w:val="0"/>
          <w:szCs w:val="24"/>
        </w:rPr>
      </w:pPr>
      <w:r w:rsidRPr="008462BA">
        <w:rPr>
          <w:rFonts w:hint="eastAsia"/>
          <w:kern w:val="0"/>
          <w:szCs w:val="24"/>
        </w:rPr>
        <w:t>提案的分部分表决</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36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如有委员要求将提案分成若干部分表决，应将提案各部分分别付诸表决。提案中已通过的各部分随后应合成整体再付表决；如提案各执行部分均遭否决，则应认为整个提案已被否决。</w:t>
      </w:r>
    </w:p>
    <w:p w:rsidR="004E1665" w:rsidRPr="008462BA" w:rsidRDefault="004E1665" w:rsidP="004E1665">
      <w:pPr>
        <w:pStyle w:val="Heading3"/>
        <w:spacing w:after="160"/>
        <w:jc w:val="both"/>
        <w:rPr>
          <w:kern w:val="0"/>
          <w:szCs w:val="24"/>
        </w:rPr>
      </w:pPr>
      <w:r w:rsidRPr="008462BA">
        <w:rPr>
          <w:rFonts w:hint="eastAsia"/>
          <w:kern w:val="0"/>
          <w:szCs w:val="24"/>
        </w:rPr>
        <w:t>修正案的表决顺序</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37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如对某项提案提出修正案，修正案应先付诸表决。当对某项提案提出两个或两个以上修正案时，委员会应先就实质内容距离原提案最远的修正案进行表决，然后就次远的修正案进行表决，直至所有修正案均已付表决为止。一个或数个修正案如获通过，应将修正后的提案付诸表决。</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仅对一项提案加以增删或部分修订的动议，应视为对该提案的修正案。</w:t>
      </w:r>
    </w:p>
    <w:p w:rsidR="004E1665" w:rsidRPr="008462BA" w:rsidRDefault="004E1665" w:rsidP="004E1665">
      <w:pPr>
        <w:pStyle w:val="Heading3"/>
        <w:spacing w:after="160"/>
        <w:jc w:val="both"/>
        <w:rPr>
          <w:kern w:val="0"/>
          <w:szCs w:val="24"/>
        </w:rPr>
      </w:pPr>
      <w:r w:rsidRPr="008462BA">
        <w:rPr>
          <w:rFonts w:hint="eastAsia"/>
          <w:kern w:val="0"/>
          <w:szCs w:val="24"/>
        </w:rPr>
        <w:t>提案的表决顺序</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38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如对同一问题提出两个或两个以上提案，除非委员会另有决定，应按照提案提出的先后次序付诸表决。</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委员会每表决一项提案后，可决定是否将下一项提案付诸表决。</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但是，要求不对某项提案的实质内容作出决定的任何动议，应视为以前的问题，在表决该提案前先付诸表决。</w:t>
      </w:r>
    </w:p>
    <w:p w:rsidR="004E1665" w:rsidRPr="008462BA" w:rsidRDefault="004E1665" w:rsidP="004E1665">
      <w:pPr>
        <w:pStyle w:val="Heading3"/>
        <w:spacing w:after="160"/>
        <w:jc w:val="both"/>
        <w:rPr>
          <w:kern w:val="0"/>
          <w:szCs w:val="24"/>
        </w:rPr>
      </w:pPr>
      <w:r w:rsidRPr="008462BA">
        <w:rPr>
          <w:rFonts w:hint="eastAsia"/>
          <w:kern w:val="0"/>
          <w:szCs w:val="24"/>
        </w:rPr>
        <w:t>选举办法</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39 </w:t>
      </w:r>
      <w:r w:rsidRPr="008462BA">
        <w:rPr>
          <w:rFonts w:hint="eastAsia"/>
          <w:kern w:val="0"/>
          <w:szCs w:val="24"/>
        </w:rPr>
        <w:t>条</w:t>
      </w:r>
    </w:p>
    <w:p w:rsidR="004D10EB" w:rsidRPr="008462BA" w:rsidRDefault="004D10EB" w:rsidP="00641619">
      <w:pPr>
        <w:spacing w:after="160"/>
        <w:rPr>
          <w:szCs w:val="24"/>
        </w:rPr>
      </w:pPr>
      <w:r w:rsidRPr="008462BA">
        <w:rPr>
          <w:rFonts w:hint="eastAsia"/>
          <w:szCs w:val="24"/>
        </w:rPr>
        <w:tab/>
      </w:r>
      <w:r w:rsidRPr="008462BA">
        <w:rPr>
          <w:rFonts w:hint="eastAsia"/>
          <w:szCs w:val="24"/>
        </w:rPr>
        <w:t>选举应以无记名投票进行，除非在只有一名候选人的补缺选举中委员会另有决定。</w:t>
      </w:r>
    </w:p>
    <w:p w:rsidR="004E1665" w:rsidRPr="008462BA" w:rsidRDefault="004E1665" w:rsidP="004E1665">
      <w:pPr>
        <w:pStyle w:val="Heading3"/>
        <w:spacing w:after="160"/>
        <w:jc w:val="both"/>
        <w:rPr>
          <w:kern w:val="0"/>
          <w:szCs w:val="24"/>
        </w:rPr>
      </w:pPr>
      <w:r w:rsidRPr="008462BA">
        <w:rPr>
          <w:rFonts w:hint="eastAsia"/>
          <w:kern w:val="0"/>
          <w:szCs w:val="24"/>
        </w:rPr>
        <w:t>填补一个选任席位的选举方法</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40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如只须填补一个选任席位，而第一次投票结果无候选人获得法定多数票，则应举行第二次投票，这次投票只限于得票最多的两个候选人。</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如第二次投票结果双方所得票数相等，而法定当选票数为过半数，主席应抽签决定其中一人当选。如需三分之二多数才能当选时，则应继续进行投票，直至有一个候选人获得所投票数的三分之二为止；但如第三次投票仍无结果，则可投票选举任何合格的委员。</w:t>
      </w:r>
    </w:p>
    <w:p w:rsidR="004D10EB" w:rsidRPr="008462BA" w:rsidRDefault="004D10EB" w:rsidP="00CD181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如此种无限制的投票进行三次之后仍无结果，以后三次的投票应只限于第三次无限制投票中得票最多的两个候选人；此后三次的投票又应为无限制投票，依此交替进行，直至某一委员当选为止。</w:t>
      </w:r>
    </w:p>
    <w:p w:rsidR="004D10EB" w:rsidRPr="004E1665" w:rsidRDefault="004D10EB" w:rsidP="004D10EB">
      <w:pPr>
        <w:pStyle w:val="Heading2"/>
        <w:rPr>
          <w:kern w:val="0"/>
          <w:szCs w:val="28"/>
        </w:rPr>
      </w:pPr>
      <w:r w:rsidRPr="004E1665">
        <w:rPr>
          <w:rFonts w:hint="eastAsia"/>
          <w:kern w:val="0"/>
          <w:szCs w:val="28"/>
        </w:rPr>
        <w:t>十、附属机关</w:t>
      </w:r>
    </w:p>
    <w:p w:rsidR="004E1665" w:rsidRPr="008462BA" w:rsidRDefault="004E1665" w:rsidP="004E1665">
      <w:pPr>
        <w:pStyle w:val="Heading3"/>
        <w:spacing w:after="160"/>
        <w:jc w:val="both"/>
        <w:rPr>
          <w:kern w:val="0"/>
          <w:szCs w:val="24"/>
        </w:rPr>
      </w:pPr>
      <w:r w:rsidRPr="008462BA">
        <w:rPr>
          <w:rFonts w:hint="eastAsia"/>
          <w:kern w:val="0"/>
          <w:szCs w:val="24"/>
        </w:rPr>
        <w:t>附属机关</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41</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委员会可设立特设附属机关，并规定其组成和任务。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24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每一附属机关应自行选举其主席团成员，并应比照适用本议事规则。</w:t>
      </w:r>
    </w:p>
    <w:p w:rsidR="004D10EB" w:rsidRPr="004E1665" w:rsidRDefault="004D10EB" w:rsidP="004D10EB">
      <w:pPr>
        <w:pStyle w:val="Heading2"/>
        <w:spacing w:line="336" w:lineRule="auto"/>
        <w:rPr>
          <w:kern w:val="0"/>
          <w:szCs w:val="28"/>
        </w:rPr>
      </w:pPr>
      <w:r w:rsidRPr="004E1665">
        <w:rPr>
          <w:rFonts w:hint="eastAsia"/>
          <w:kern w:val="0"/>
          <w:szCs w:val="28"/>
        </w:rPr>
        <w:t>十一、委员会的年度报告</w:t>
      </w:r>
    </w:p>
    <w:p w:rsidR="004E1665" w:rsidRPr="008462BA" w:rsidRDefault="004E1665" w:rsidP="004E1665">
      <w:pPr>
        <w:pStyle w:val="Heading3"/>
        <w:spacing w:after="160"/>
        <w:jc w:val="both"/>
        <w:rPr>
          <w:kern w:val="0"/>
          <w:szCs w:val="24"/>
        </w:rPr>
      </w:pPr>
      <w:r w:rsidRPr="008462BA">
        <w:rPr>
          <w:rFonts w:hint="eastAsia"/>
          <w:kern w:val="0"/>
          <w:szCs w:val="24"/>
        </w:rPr>
        <w:t>委员会的年度报告</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42</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《公约》第二十一条第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规定，委员会应就其活动，通过经济及社会理事会，向联合国大会提出年度报告，除其他外，年度报告应载列委员会对每一缔约国报告作出的结论性意见，并应载列与《公约任择议定书》规定的任务有关的资料。</w:t>
      </w:r>
    </w:p>
    <w:p w:rsidR="004D10EB" w:rsidRPr="008462BA" w:rsidRDefault="004D10EB" w:rsidP="00CD181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委员会还应在其报告内提出意见和一般性建议，以及各缔约国提出的任何评论。</w:t>
      </w:r>
    </w:p>
    <w:p w:rsidR="004D10EB" w:rsidRPr="004E1665" w:rsidRDefault="004D10EB" w:rsidP="00641619">
      <w:pPr>
        <w:pStyle w:val="Heading2"/>
        <w:spacing w:after="160" w:line="336" w:lineRule="auto"/>
        <w:rPr>
          <w:kern w:val="0"/>
          <w:szCs w:val="28"/>
        </w:rPr>
      </w:pPr>
      <w:r w:rsidRPr="004E1665">
        <w:rPr>
          <w:rFonts w:hint="eastAsia"/>
          <w:kern w:val="0"/>
          <w:szCs w:val="28"/>
        </w:rPr>
        <w:t>十二、报告和其他正式文件的分发</w:t>
      </w:r>
    </w:p>
    <w:p w:rsidR="004E1665" w:rsidRPr="008462BA" w:rsidRDefault="004E1665" w:rsidP="004E1665">
      <w:pPr>
        <w:pStyle w:val="Heading3"/>
        <w:spacing w:after="160"/>
        <w:jc w:val="both"/>
        <w:rPr>
          <w:kern w:val="0"/>
          <w:szCs w:val="24"/>
        </w:rPr>
      </w:pPr>
      <w:r w:rsidRPr="008462BA">
        <w:rPr>
          <w:rFonts w:hint="eastAsia"/>
          <w:kern w:val="0"/>
          <w:szCs w:val="24"/>
        </w:rPr>
        <w:t>报告和其他正式文件的分发</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43</w:t>
      </w:r>
      <w:r w:rsidRPr="008462BA">
        <w:rPr>
          <w:kern w:val="0"/>
          <w:szCs w:val="24"/>
        </w:rPr>
        <w:t xml:space="preserve"> </w:t>
      </w:r>
      <w:r w:rsidRPr="008462BA">
        <w:rPr>
          <w:rFonts w:hint="eastAsia"/>
          <w:kern w:val="0"/>
          <w:szCs w:val="24"/>
        </w:rPr>
        <w:t>条</w:t>
      </w:r>
    </w:p>
    <w:p w:rsidR="004D10EB" w:rsidRPr="008462BA" w:rsidRDefault="004D10EB" w:rsidP="004D10EB">
      <w:pPr>
        <w:rPr>
          <w:szCs w:val="24"/>
        </w:rPr>
      </w:pPr>
      <w:r w:rsidRPr="008462BA">
        <w:rPr>
          <w:rFonts w:hint="eastAsia"/>
          <w:szCs w:val="24"/>
        </w:rPr>
        <w:tab/>
        <w:t xml:space="preserve">1.  </w:t>
      </w:r>
      <w:r w:rsidRPr="008462BA">
        <w:rPr>
          <w:rFonts w:hint="eastAsia"/>
          <w:szCs w:val="24"/>
        </w:rPr>
        <w:t>除非委员会另有决定，委员会及其附属机关的报告、正式决定、会前文件和其他所有正式文件均应为普遍分发文件。</w:t>
      </w:r>
    </w:p>
    <w:p w:rsidR="004D10EB" w:rsidRPr="008462BA" w:rsidRDefault="004D10EB" w:rsidP="004D10EB">
      <w:pPr>
        <w:spacing w:after="320"/>
        <w:rPr>
          <w:szCs w:val="24"/>
        </w:rPr>
      </w:pPr>
      <w:r w:rsidRPr="008462BA">
        <w:rPr>
          <w:rFonts w:hint="eastAsia"/>
          <w:szCs w:val="24"/>
        </w:rPr>
        <w:tab/>
        <w:t xml:space="preserve">2.  </w:t>
      </w:r>
      <w:r w:rsidRPr="008462BA">
        <w:rPr>
          <w:rFonts w:hint="eastAsia"/>
          <w:szCs w:val="24"/>
        </w:rPr>
        <w:t>缔约国按照《公约》第十八条规定提交的报告和补充资料应为普遍分发文件。</w:t>
      </w:r>
    </w:p>
    <w:p w:rsidR="004D10EB" w:rsidRPr="004E1665" w:rsidRDefault="004D10EB" w:rsidP="004D10EB">
      <w:pPr>
        <w:pStyle w:val="Heading2"/>
        <w:spacing w:line="336" w:lineRule="auto"/>
        <w:rPr>
          <w:kern w:val="0"/>
          <w:szCs w:val="28"/>
        </w:rPr>
      </w:pPr>
      <w:r w:rsidRPr="004E1665">
        <w:rPr>
          <w:rFonts w:hint="eastAsia"/>
          <w:kern w:val="0"/>
          <w:szCs w:val="28"/>
        </w:rPr>
        <w:t>十三、专门机构和联合国机关以及政府间组织</w:t>
      </w:r>
      <w:r w:rsidRPr="004E1665">
        <w:rPr>
          <w:kern w:val="0"/>
          <w:szCs w:val="28"/>
          <w:lang w:val="fr-CH"/>
        </w:rPr>
        <w:br/>
      </w:r>
      <w:r w:rsidRPr="004E1665">
        <w:rPr>
          <w:rFonts w:hint="eastAsia"/>
          <w:kern w:val="0"/>
          <w:szCs w:val="28"/>
        </w:rPr>
        <w:t>和非政府组织参加会议</w:t>
      </w:r>
    </w:p>
    <w:p w:rsidR="004E1665" w:rsidRPr="008462BA" w:rsidRDefault="004E1665" w:rsidP="004E1665">
      <w:pPr>
        <w:pStyle w:val="Heading3"/>
        <w:spacing w:after="160"/>
        <w:jc w:val="both"/>
        <w:rPr>
          <w:kern w:val="0"/>
          <w:szCs w:val="24"/>
        </w:rPr>
      </w:pPr>
      <w:r w:rsidRPr="008462BA">
        <w:rPr>
          <w:rFonts w:hint="eastAsia"/>
          <w:kern w:val="0"/>
          <w:szCs w:val="24"/>
        </w:rPr>
        <w:t>专门机构和联合国机关以及政府间组织和非政府组织参加会议</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44</w:t>
      </w:r>
      <w:r w:rsidRPr="008462BA">
        <w:rPr>
          <w:kern w:val="0"/>
          <w:szCs w:val="24"/>
        </w:rPr>
        <w:t xml:space="preserve"> </w:t>
      </w:r>
      <w:r w:rsidRPr="008462BA">
        <w:rPr>
          <w:rFonts w:hint="eastAsia"/>
          <w:kern w:val="0"/>
          <w:szCs w:val="24"/>
        </w:rPr>
        <w:t>条</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秘书长应将委员会和会前工作组每届会议的开幕日期、会期、地点和议程尽早通知各专门机构和联合国机关。</w:t>
      </w:r>
    </w:p>
    <w:p w:rsidR="004E1665" w:rsidRPr="008462BA" w:rsidRDefault="004E1665" w:rsidP="004E1665">
      <w:pPr>
        <w:pStyle w:val="Heading3"/>
        <w:spacing w:after="160"/>
        <w:jc w:val="both"/>
        <w:rPr>
          <w:kern w:val="0"/>
          <w:szCs w:val="24"/>
        </w:rPr>
      </w:pPr>
      <w:r w:rsidRPr="008462BA">
        <w:rPr>
          <w:rFonts w:hint="eastAsia"/>
          <w:kern w:val="0"/>
          <w:szCs w:val="24"/>
        </w:rPr>
        <w:t>专门机构</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45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按照《公约》第二十二条的规定，委员会可邀请专门机构就在其活动范围内各个领域对《公约》的执行情况提出报告。这类报告应作为会前文件印发。</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专门机构对属于其活动范围内的本公约各项规定，有权派代表出席委员会或会前工作组关于其执行情况的审议。委员会可准许专门机构代表向委员会或会前工作组作口头或书面陈述，并酌情提供与《公约》规定的委员会活动有关的资料。</w:t>
      </w:r>
    </w:p>
    <w:p w:rsidR="004E1665" w:rsidRPr="008462BA" w:rsidRDefault="004E1665" w:rsidP="004E1665">
      <w:pPr>
        <w:pStyle w:val="Heading3"/>
        <w:spacing w:after="160"/>
        <w:jc w:val="both"/>
        <w:rPr>
          <w:kern w:val="0"/>
          <w:szCs w:val="24"/>
        </w:rPr>
      </w:pPr>
      <w:r w:rsidRPr="008462BA">
        <w:rPr>
          <w:rFonts w:hint="eastAsia"/>
          <w:kern w:val="0"/>
          <w:szCs w:val="24"/>
        </w:rPr>
        <w:t>政府间组织和联合国机关</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46 </w:t>
      </w:r>
      <w:r w:rsidRPr="008462BA">
        <w:rPr>
          <w:rFonts w:hint="eastAsia"/>
          <w:kern w:val="0"/>
          <w:szCs w:val="24"/>
        </w:rPr>
        <w:t>条</w:t>
      </w:r>
    </w:p>
    <w:p w:rsidR="004D10EB" w:rsidRPr="008462BA" w:rsidRDefault="004D10EB" w:rsidP="0064161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委员会可邀请政府间组织和其他联合国机关代表向委员会会议或会前工作组作口头或书面陈述，并提供与《公约》规定的委员会活动相关领域的资料或文件。</w:t>
      </w:r>
    </w:p>
    <w:p w:rsidR="004E1665" w:rsidRPr="008462BA" w:rsidRDefault="004E1665" w:rsidP="004E1665">
      <w:pPr>
        <w:pStyle w:val="Heading3"/>
        <w:spacing w:after="160"/>
        <w:jc w:val="both"/>
        <w:rPr>
          <w:kern w:val="0"/>
          <w:szCs w:val="24"/>
        </w:rPr>
      </w:pPr>
      <w:r w:rsidRPr="008462BA">
        <w:rPr>
          <w:rFonts w:hint="eastAsia"/>
          <w:kern w:val="0"/>
          <w:szCs w:val="24"/>
        </w:rPr>
        <w:t>非政府组织</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47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委员会可邀请非政府组织代表向委员会会议或会前工作组作口头或书面陈述，并提出与《公约》规定的委员会活动有关的资料或文件。</w:t>
      </w:r>
    </w:p>
    <w:p w:rsidR="004D10EB" w:rsidRPr="004E1665" w:rsidRDefault="004D10EB" w:rsidP="0086151B">
      <w:pPr>
        <w:pStyle w:val="Heading2"/>
        <w:spacing w:after="240"/>
        <w:rPr>
          <w:rFonts w:ascii="Time New Roman" w:eastAsia="SimHei" w:hAnsi="Time New Roman"/>
          <w:kern w:val="0"/>
          <w:szCs w:val="28"/>
        </w:rPr>
      </w:pPr>
      <w:r w:rsidRPr="004E1665">
        <w:rPr>
          <w:rFonts w:ascii="Time New Roman" w:eastAsia="SimHei" w:hAnsi="Time New Roman" w:hint="eastAsia"/>
          <w:kern w:val="0"/>
          <w:szCs w:val="28"/>
        </w:rPr>
        <w:t>第二部分</w:t>
      </w:r>
      <w:r w:rsidRPr="004E1665">
        <w:rPr>
          <w:rFonts w:ascii="Time New Roman" w:eastAsia="SimHei" w:hAnsi="Time New Roman"/>
          <w:kern w:val="0"/>
          <w:szCs w:val="28"/>
          <w:lang w:val="fr-CH"/>
        </w:rPr>
        <w:t xml:space="preserve">  </w:t>
      </w:r>
      <w:r w:rsidRPr="004E1665">
        <w:rPr>
          <w:rFonts w:ascii="Time New Roman" w:eastAsia="SimHei" w:hAnsi="Time New Roman" w:hint="eastAsia"/>
          <w:kern w:val="0"/>
          <w:szCs w:val="28"/>
        </w:rPr>
        <w:t>与委员会职务有关的规则</w:t>
      </w:r>
    </w:p>
    <w:p w:rsidR="004D10EB" w:rsidRPr="004E1665" w:rsidRDefault="004D10EB" w:rsidP="0086151B">
      <w:pPr>
        <w:pStyle w:val="Heading2"/>
        <w:spacing w:after="240" w:line="336" w:lineRule="auto"/>
        <w:rPr>
          <w:kern w:val="0"/>
          <w:szCs w:val="28"/>
        </w:rPr>
      </w:pPr>
      <w:r w:rsidRPr="004E1665">
        <w:rPr>
          <w:rFonts w:hint="eastAsia"/>
          <w:kern w:val="0"/>
          <w:szCs w:val="28"/>
        </w:rPr>
        <w:t>十四、缔约国按照《公约》第十八条提交的报告</w:t>
      </w:r>
    </w:p>
    <w:p w:rsidR="004E1665" w:rsidRPr="008462BA" w:rsidRDefault="004E1665" w:rsidP="004E1665">
      <w:pPr>
        <w:pStyle w:val="Heading3"/>
        <w:spacing w:after="160"/>
        <w:jc w:val="both"/>
        <w:rPr>
          <w:kern w:val="0"/>
          <w:szCs w:val="24"/>
        </w:rPr>
      </w:pPr>
      <w:r w:rsidRPr="008462BA">
        <w:rPr>
          <w:rFonts w:hint="eastAsia"/>
          <w:kern w:val="0"/>
          <w:szCs w:val="24"/>
        </w:rPr>
        <w:t>按《公约》第十八条提交报告</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48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委员会应通过审议缔约国提交给秘书长的关于立法、司法、行政和其他措施的报告，审查在执行《公约》方面所取得的进展。</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为了协助缔约国执行其报告任务，委员会应印发关于编写初次报告和定期报告的一般准则，同时要考虑到所有人权条约机构共有的关于初次报告和随后定期报告的第一部分的综合准则。</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考虑到与联合国各项人权条约要求提交的报告有关的综合准则，委员会可就《公约》第十八条规定各缔约国提交的初次报告和定期报告的形式和内容提出一般性准则，并应通过秘书长将委员会希望这些报告采取的形式和内容通知缔约国。</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在委员会会议上提出报告的缔约国可在委员会审议报告之前提供补充资料，但此种资料必须不迟于在拟审议该缔约国报告的会议开幕日之前四个月送交秘书长。</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5.  </w:t>
      </w:r>
      <w:r w:rsidRPr="008462BA">
        <w:rPr>
          <w:rFonts w:ascii="Times New Roman" w:hint="eastAsia"/>
          <w:snapToGrid w:val="0"/>
          <w:color w:val="000000"/>
          <w:spacing w:val="10"/>
          <w:kern w:val="0"/>
          <w:sz w:val="24"/>
          <w:szCs w:val="24"/>
        </w:rPr>
        <w:t>委员会可破例要求缔约国提出报告。此种报告应限于要求缔约国集中注意的那些领域。除非委员会另有要求，这种报告的提出不能取代初次报告或定期报告。委员会应决定由哪一届会议审议特别报告。</w:t>
      </w:r>
    </w:p>
    <w:p w:rsidR="004E1665" w:rsidRPr="008462BA" w:rsidRDefault="004E1665" w:rsidP="004E1665">
      <w:pPr>
        <w:pStyle w:val="Heading3"/>
        <w:spacing w:after="160"/>
        <w:jc w:val="both"/>
        <w:rPr>
          <w:kern w:val="0"/>
          <w:szCs w:val="24"/>
        </w:rPr>
      </w:pPr>
      <w:r w:rsidRPr="008462BA">
        <w:rPr>
          <w:rFonts w:hint="eastAsia"/>
          <w:kern w:val="0"/>
          <w:szCs w:val="24"/>
        </w:rPr>
        <w:t>未交或迟交报告</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49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秘书长应在委员会每届会议上，将未按照本议事规则第</w:t>
      </w:r>
      <w:r w:rsidRPr="008462BA">
        <w:rPr>
          <w:rFonts w:ascii="Times New Roman" w:hint="eastAsia"/>
          <w:snapToGrid w:val="0"/>
          <w:color w:val="000000"/>
          <w:spacing w:val="10"/>
          <w:kern w:val="0"/>
          <w:sz w:val="24"/>
          <w:szCs w:val="24"/>
        </w:rPr>
        <w:t>48</w:t>
      </w:r>
      <w:r w:rsidRPr="008462BA">
        <w:rPr>
          <w:rFonts w:ascii="Times New Roman" w:hint="eastAsia"/>
          <w:snapToGrid w:val="0"/>
          <w:color w:val="000000"/>
          <w:spacing w:val="10"/>
          <w:kern w:val="0"/>
          <w:sz w:val="24"/>
          <w:szCs w:val="24"/>
        </w:rPr>
        <w:t>条和第</w:t>
      </w:r>
      <w:r w:rsidRPr="008462BA">
        <w:rPr>
          <w:rFonts w:ascii="Times New Roman" w:hint="eastAsia"/>
          <w:snapToGrid w:val="0"/>
          <w:color w:val="000000"/>
          <w:spacing w:val="10"/>
          <w:kern w:val="0"/>
          <w:sz w:val="24"/>
          <w:szCs w:val="24"/>
        </w:rPr>
        <w:t>50</w:t>
      </w:r>
      <w:r w:rsidRPr="008462BA">
        <w:rPr>
          <w:rFonts w:ascii="Times New Roman" w:hint="eastAsia"/>
          <w:snapToGrid w:val="0"/>
          <w:color w:val="000000"/>
          <w:spacing w:val="10"/>
          <w:kern w:val="0"/>
          <w:sz w:val="24"/>
          <w:szCs w:val="24"/>
        </w:rPr>
        <w:t>条提交报告和补充资料的所有情况通知委员会。在这种情况下，委员会可将关于提交报告或补充资料的催交通知，经由秘书长转送有关缔约国。</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如果在送交本条第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款所述的催交通知后，有关缔约国仍不提交报告或补充资料，则委员会可在提交大会的年度报告中指出这一情况。</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委员会可允许缔约国将不超过两份的逾期未交报告合并提出。</w:t>
      </w:r>
    </w:p>
    <w:p w:rsidR="004E1665" w:rsidRPr="008462BA" w:rsidRDefault="004E1665" w:rsidP="004E1665">
      <w:pPr>
        <w:pStyle w:val="Heading3"/>
        <w:spacing w:after="160"/>
        <w:jc w:val="both"/>
        <w:rPr>
          <w:kern w:val="0"/>
          <w:szCs w:val="24"/>
        </w:rPr>
      </w:pPr>
      <w:r w:rsidRPr="008462BA">
        <w:rPr>
          <w:rFonts w:hint="eastAsia"/>
          <w:kern w:val="0"/>
          <w:szCs w:val="24"/>
        </w:rPr>
        <w:t>要求提供补充资料</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50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在审议缔约国按照《公约》第十八条提交的报告时，委员会和特别是会前工作组应首先确定报告已提供委员会准则规定的充分资料。</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如委员会或会前工作组认为缔约国报告所载资料不足，可要求有关国家按要求提供补充资料，并指明提交资料的期限。</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会前工作组向报告被审议的缔约国递交的问题或评论以及缔约国所作回应应按照本条在审议报告的会议前分发给委员会委员。</w:t>
      </w:r>
    </w:p>
    <w:p w:rsidR="004E1665" w:rsidRPr="008462BA" w:rsidRDefault="004E1665" w:rsidP="004E1665">
      <w:pPr>
        <w:pStyle w:val="Heading3"/>
        <w:spacing w:after="160"/>
        <w:jc w:val="both"/>
        <w:rPr>
          <w:kern w:val="0"/>
          <w:szCs w:val="24"/>
        </w:rPr>
      </w:pPr>
      <w:r w:rsidRPr="008462BA">
        <w:rPr>
          <w:rFonts w:hint="eastAsia"/>
          <w:kern w:val="0"/>
          <w:szCs w:val="24"/>
        </w:rPr>
        <w:t>审查缔约国报告</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51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委员会每届会议应根据待审查的报告清单决定委员会下届会议将审查的缔约国报告，并应考虑到下届会议的会期、提交日期和地域平衡准则。</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8"/>
          <w:kern w:val="0"/>
          <w:sz w:val="24"/>
          <w:szCs w:val="24"/>
        </w:rPr>
      </w:pPr>
      <w:r w:rsidRPr="008462BA">
        <w:rPr>
          <w:rFonts w:ascii="Times New Roman" w:hint="eastAsia"/>
          <w:snapToGrid w:val="0"/>
          <w:color w:val="000000"/>
          <w:spacing w:val="8"/>
          <w:kern w:val="0"/>
          <w:sz w:val="24"/>
          <w:szCs w:val="24"/>
        </w:rPr>
        <w:tab/>
        <w:t xml:space="preserve">2.  </w:t>
      </w:r>
      <w:r w:rsidRPr="008462BA">
        <w:rPr>
          <w:rFonts w:ascii="Times New Roman" w:hint="eastAsia"/>
          <w:snapToGrid w:val="0"/>
          <w:color w:val="000000"/>
          <w:spacing w:val="8"/>
          <w:kern w:val="0"/>
          <w:sz w:val="24"/>
          <w:szCs w:val="24"/>
        </w:rPr>
        <w:t>委员会应通过秘书长将审查各缔约国所提报告的会议的开幕日期、会期和地点尽早通知各该缔约国。应请缔约国在指定时限内书面确定同意其报告接受审查。</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每届会议还应制定一份供下届会议审议的后备报告清单，分发有关缔约国，以备按照本条邀请的缔约国不能提出其报告时之用。在这种情况下，委员会应立即通过秘书长邀请从后备清单上选出的缔约国提出报告。</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应邀请缔约国代表出席委员会审查其报告的会议。</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5.  </w:t>
      </w:r>
      <w:r w:rsidRPr="008462BA">
        <w:rPr>
          <w:rFonts w:ascii="Times New Roman" w:hint="eastAsia"/>
          <w:snapToGrid w:val="0"/>
          <w:color w:val="000000"/>
          <w:spacing w:val="10"/>
          <w:kern w:val="0"/>
          <w:sz w:val="24"/>
          <w:szCs w:val="24"/>
        </w:rPr>
        <w:t>如缔约国未能应邀派代表出席委员会审查其报告的会议，应重新安排在另一届会议上审议其报告。如在重新安排的下一届会议上，缔约国经适当通知但仍未能派代表出席，委员会可在该缔约国代表缺席的情况下着手审查报告。</w:t>
      </w:r>
    </w:p>
    <w:p w:rsidR="004E1665" w:rsidRPr="008462BA" w:rsidRDefault="004E1665" w:rsidP="004E1665">
      <w:pPr>
        <w:pStyle w:val="Heading3"/>
        <w:spacing w:after="100"/>
        <w:jc w:val="both"/>
        <w:rPr>
          <w:kern w:val="0"/>
          <w:szCs w:val="24"/>
        </w:rPr>
      </w:pPr>
      <w:r w:rsidRPr="008462BA">
        <w:rPr>
          <w:rFonts w:hint="eastAsia"/>
          <w:kern w:val="0"/>
          <w:szCs w:val="24"/>
        </w:rPr>
        <w:t>意见和一般性建议</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52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按照《公约》第二十一条第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款的规定，委员会可根据对所收到缔约各国的报告和资料的审查结果，向缔约国提出一般性建议。</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委员会可向缔约国以外的机关提出因其审议缔约国报告而产生的建议。</w:t>
      </w:r>
    </w:p>
    <w:p w:rsidR="004E1665" w:rsidRPr="008462BA" w:rsidRDefault="004E1665" w:rsidP="00C1510A">
      <w:pPr>
        <w:pStyle w:val="Heading3"/>
        <w:spacing w:after="240"/>
        <w:jc w:val="both"/>
        <w:rPr>
          <w:kern w:val="0"/>
          <w:szCs w:val="24"/>
        </w:rPr>
      </w:pPr>
      <w:r w:rsidRPr="008462BA">
        <w:rPr>
          <w:rFonts w:hint="eastAsia"/>
          <w:kern w:val="0"/>
          <w:szCs w:val="24"/>
        </w:rPr>
        <w:t>结论性意见</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53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委员会可在审议缔约国报告后，就报告提出结论性意见，以协助缔约国执行《公约》所规定的义务。委员会可指出缔约国下次定期报告应着重的问题。</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委员会应在审议缔约国报告的会议结束前通过结论性意见。</w:t>
      </w:r>
    </w:p>
    <w:p w:rsidR="004E1665" w:rsidRPr="008462BA" w:rsidRDefault="004E1665" w:rsidP="004E1665">
      <w:pPr>
        <w:pStyle w:val="Heading3"/>
        <w:spacing w:after="160" w:line="312" w:lineRule="auto"/>
        <w:jc w:val="both"/>
        <w:rPr>
          <w:kern w:val="0"/>
          <w:szCs w:val="24"/>
        </w:rPr>
      </w:pPr>
      <w:r w:rsidRPr="008462BA">
        <w:rPr>
          <w:rFonts w:hint="eastAsia"/>
          <w:kern w:val="0"/>
          <w:szCs w:val="24"/>
        </w:rPr>
        <w:t>审查报告的工作方法</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54 </w:t>
      </w:r>
      <w:r w:rsidRPr="008462BA">
        <w:rPr>
          <w:rFonts w:hint="eastAsia"/>
          <w:kern w:val="0"/>
          <w:szCs w:val="24"/>
        </w:rPr>
        <w:t>条</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24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委员会应设立工作组以审议和建议如何加速其工作和执行《公约》第二十一条所规定的义务。</w:t>
      </w:r>
    </w:p>
    <w:p w:rsidR="004D10EB" w:rsidRPr="004E1665" w:rsidRDefault="004D10EB" w:rsidP="004D10EB">
      <w:pPr>
        <w:pStyle w:val="Heading2"/>
        <w:rPr>
          <w:kern w:val="0"/>
          <w:szCs w:val="28"/>
        </w:rPr>
      </w:pPr>
      <w:r w:rsidRPr="004E1665">
        <w:rPr>
          <w:rFonts w:hint="eastAsia"/>
          <w:kern w:val="0"/>
          <w:szCs w:val="28"/>
        </w:rPr>
        <w:t>十五、一般性讨论</w:t>
      </w:r>
    </w:p>
    <w:p w:rsidR="004E1665" w:rsidRPr="008462BA" w:rsidRDefault="004E1665" w:rsidP="004E1665">
      <w:pPr>
        <w:pStyle w:val="Heading3"/>
        <w:spacing w:after="100"/>
        <w:jc w:val="both"/>
        <w:rPr>
          <w:kern w:val="0"/>
          <w:szCs w:val="24"/>
        </w:rPr>
      </w:pPr>
      <w:r w:rsidRPr="008462BA">
        <w:rPr>
          <w:rFonts w:hint="eastAsia"/>
          <w:kern w:val="0"/>
          <w:szCs w:val="24"/>
        </w:rPr>
        <w:t>一般性讨论</w:t>
      </w:r>
    </w:p>
    <w:p w:rsidR="004D10EB" w:rsidRPr="008462BA" w:rsidRDefault="004D10EB" w:rsidP="00C1510A">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55</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为加强对《公约》条款的内容和所涉问题的理解，或协助拟订一般性建议，委员会可专以常会的一次或多次会议对《公约》具体条款或与《公约》有关的主题进行一般性讨论。</w:t>
      </w:r>
    </w:p>
    <w:p w:rsidR="004D10EB" w:rsidRPr="004E1665" w:rsidRDefault="004D10EB" w:rsidP="004D10EB">
      <w:pPr>
        <w:pStyle w:val="Heading2"/>
        <w:spacing w:after="60"/>
        <w:rPr>
          <w:rFonts w:ascii="Time New Roman" w:eastAsia="SimHei" w:hAnsi="Time New Roman" w:hint="eastAsia"/>
          <w:kern w:val="0"/>
          <w:szCs w:val="28"/>
        </w:rPr>
      </w:pPr>
      <w:r w:rsidRPr="004E1665">
        <w:rPr>
          <w:rFonts w:ascii="Time New Roman" w:eastAsia="SimHei" w:hAnsi="Time New Roman" w:hint="eastAsia"/>
          <w:kern w:val="0"/>
          <w:szCs w:val="28"/>
        </w:rPr>
        <w:t>第</w:t>
      </w:r>
      <w:r w:rsidRPr="004E1665">
        <w:rPr>
          <w:rFonts w:ascii="Time New Roman" w:eastAsia="SimHei" w:hAnsi="Time New Roman" w:hint="eastAsia"/>
          <w:kern w:val="0"/>
          <w:szCs w:val="28"/>
        </w:rPr>
        <w:t xml:space="preserve"> </w:t>
      </w:r>
      <w:r w:rsidRPr="004E1665">
        <w:rPr>
          <w:rFonts w:ascii="Time New Roman" w:eastAsia="SimHei" w:hAnsi="Time New Roman" w:hint="eastAsia"/>
          <w:kern w:val="0"/>
          <w:szCs w:val="28"/>
        </w:rPr>
        <w:t>三</w:t>
      </w:r>
      <w:r w:rsidRPr="004E1665">
        <w:rPr>
          <w:rFonts w:ascii="Time New Roman" w:eastAsia="SimHei" w:hAnsi="Time New Roman" w:hint="eastAsia"/>
          <w:kern w:val="0"/>
          <w:szCs w:val="28"/>
        </w:rPr>
        <w:t xml:space="preserve"> </w:t>
      </w:r>
      <w:r w:rsidRPr="004E1665">
        <w:rPr>
          <w:rFonts w:ascii="Time New Roman" w:eastAsia="SimHei" w:hAnsi="Time New Roman" w:hint="eastAsia"/>
          <w:kern w:val="0"/>
          <w:szCs w:val="28"/>
        </w:rPr>
        <w:t>部</w:t>
      </w:r>
      <w:r w:rsidRPr="004E1665">
        <w:rPr>
          <w:rFonts w:ascii="Time New Roman" w:eastAsia="SimHei" w:hAnsi="Time New Roman" w:hint="eastAsia"/>
          <w:kern w:val="0"/>
          <w:szCs w:val="28"/>
        </w:rPr>
        <w:t xml:space="preserve"> </w:t>
      </w:r>
      <w:r w:rsidRPr="004E1665">
        <w:rPr>
          <w:rFonts w:ascii="Time New Roman" w:eastAsia="SimHei" w:hAnsi="Time New Roman" w:hint="eastAsia"/>
          <w:kern w:val="0"/>
          <w:szCs w:val="28"/>
        </w:rPr>
        <w:t>分</w:t>
      </w:r>
    </w:p>
    <w:p w:rsidR="004D10EB" w:rsidRPr="004E1665" w:rsidRDefault="004D10EB" w:rsidP="004D10EB">
      <w:pPr>
        <w:pStyle w:val="Heading2"/>
        <w:rPr>
          <w:rFonts w:ascii="Time New Roman" w:eastAsia="SimHei" w:hAnsi="Time New Roman"/>
          <w:kern w:val="0"/>
          <w:szCs w:val="28"/>
        </w:rPr>
      </w:pPr>
      <w:r w:rsidRPr="004E1665">
        <w:rPr>
          <w:rFonts w:ascii="Time New Roman" w:eastAsia="SimHei" w:hAnsi="Time New Roman" w:hint="eastAsia"/>
          <w:kern w:val="0"/>
          <w:szCs w:val="28"/>
        </w:rPr>
        <w:t>《消除对妇女一切形式歧视公约任择议定书》议事规则</w:t>
      </w:r>
    </w:p>
    <w:p w:rsidR="004D10EB" w:rsidRPr="004E1665" w:rsidRDefault="004D10EB" w:rsidP="004D10EB">
      <w:pPr>
        <w:pStyle w:val="Heading2"/>
        <w:rPr>
          <w:kern w:val="0"/>
          <w:szCs w:val="28"/>
        </w:rPr>
      </w:pPr>
      <w:r w:rsidRPr="004E1665">
        <w:rPr>
          <w:rFonts w:hint="eastAsia"/>
          <w:kern w:val="0"/>
          <w:szCs w:val="28"/>
        </w:rPr>
        <w:t>十六、根据《任择议定书》收到的来文的审议程序</w:t>
      </w:r>
    </w:p>
    <w:p w:rsidR="004E1665" w:rsidRPr="008462BA" w:rsidRDefault="004E1665" w:rsidP="004E1665">
      <w:pPr>
        <w:pStyle w:val="Heading3"/>
        <w:spacing w:after="160"/>
        <w:jc w:val="both"/>
        <w:rPr>
          <w:kern w:val="0"/>
          <w:szCs w:val="24"/>
        </w:rPr>
      </w:pPr>
      <w:r w:rsidRPr="008462BA">
        <w:rPr>
          <w:rFonts w:hint="eastAsia"/>
          <w:kern w:val="0"/>
          <w:szCs w:val="24"/>
        </w:rPr>
        <w:t>向委员会转递来文</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56</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秘书长应根据本议事规则，提请委员会注意按《任择议定书》第</w:t>
      </w:r>
      <w:r w:rsidRPr="008462BA">
        <w:rPr>
          <w:rFonts w:ascii="Times New Roman" w:hint="eastAsia"/>
          <w:snapToGrid w:val="0"/>
          <w:color w:val="000000"/>
          <w:spacing w:val="10"/>
          <w:kern w:val="0"/>
          <w:sz w:val="24"/>
          <w:szCs w:val="24"/>
        </w:rPr>
        <w:t>2</w:t>
      </w:r>
      <w:r w:rsidRPr="008462BA">
        <w:rPr>
          <w:rFonts w:ascii="Times New Roman" w:hint="eastAsia"/>
          <w:snapToGrid w:val="0"/>
          <w:color w:val="000000"/>
          <w:spacing w:val="10"/>
          <w:kern w:val="0"/>
          <w:sz w:val="24"/>
          <w:szCs w:val="24"/>
        </w:rPr>
        <w:t>条提交委员会审议的来文或看来是如此的来文。</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秘书长可请提交人说明他们是否希望按《任择议定书》将来文提交委员会审议。如果提交人的愿望不十分明确，秘书长将提请委员会注意来文。</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如果来文属下列情况，委员会不接受来文：</w:t>
      </w:r>
    </w:p>
    <w:p w:rsidR="004D10EB" w:rsidRPr="008462BA" w:rsidRDefault="004D10EB" w:rsidP="004D10EB">
      <w:pPr>
        <w:numPr>
          <w:ilvl w:val="0"/>
          <w:numId w:val="27"/>
        </w:numPr>
        <w:rPr>
          <w:color w:val="000000"/>
          <w:szCs w:val="24"/>
        </w:rPr>
      </w:pPr>
      <w:r w:rsidRPr="008462BA">
        <w:rPr>
          <w:rFonts w:hint="eastAsia"/>
          <w:color w:val="000000"/>
          <w:szCs w:val="24"/>
        </w:rPr>
        <w:t>所涉国家不是《议定书》的缔约国；</w:t>
      </w:r>
    </w:p>
    <w:p w:rsidR="004D10EB" w:rsidRPr="008462BA" w:rsidRDefault="004D10EB" w:rsidP="004D10EB">
      <w:pPr>
        <w:numPr>
          <w:ilvl w:val="0"/>
          <w:numId w:val="27"/>
        </w:numPr>
        <w:rPr>
          <w:color w:val="000000"/>
          <w:szCs w:val="24"/>
        </w:rPr>
      </w:pPr>
      <w:r w:rsidRPr="008462BA">
        <w:rPr>
          <w:rFonts w:hint="eastAsia"/>
          <w:color w:val="000000"/>
          <w:szCs w:val="24"/>
        </w:rPr>
        <w:t>不是书面来文；</w:t>
      </w:r>
    </w:p>
    <w:p w:rsidR="004D10EB" w:rsidRPr="008462BA" w:rsidRDefault="004D10EB" w:rsidP="0086151B">
      <w:pPr>
        <w:numPr>
          <w:ilvl w:val="0"/>
          <w:numId w:val="27"/>
        </w:numPr>
        <w:spacing w:after="160"/>
        <w:rPr>
          <w:color w:val="000000"/>
          <w:szCs w:val="24"/>
        </w:rPr>
      </w:pPr>
      <w:r w:rsidRPr="008462BA">
        <w:rPr>
          <w:rFonts w:hint="eastAsia"/>
          <w:color w:val="000000"/>
          <w:szCs w:val="24"/>
        </w:rPr>
        <w:t>匿名。</w:t>
      </w:r>
    </w:p>
    <w:p w:rsidR="004E1665" w:rsidRPr="008462BA" w:rsidRDefault="004E1665" w:rsidP="004E1665">
      <w:pPr>
        <w:pStyle w:val="Heading3"/>
        <w:spacing w:after="100"/>
        <w:jc w:val="both"/>
        <w:rPr>
          <w:kern w:val="0"/>
          <w:szCs w:val="24"/>
        </w:rPr>
      </w:pPr>
      <w:r w:rsidRPr="008462BA">
        <w:rPr>
          <w:rFonts w:hint="eastAsia"/>
          <w:kern w:val="0"/>
          <w:szCs w:val="24"/>
        </w:rPr>
        <w:t>来文清单和登记册</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57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秘书长应保持常设登记册，登记按《任择议定书》第</w:t>
      </w:r>
      <w:r w:rsidRPr="008462BA">
        <w:rPr>
          <w:rFonts w:ascii="Times New Roman" w:hint="eastAsia"/>
          <w:snapToGrid w:val="0"/>
          <w:color w:val="000000"/>
          <w:spacing w:val="10"/>
          <w:kern w:val="0"/>
          <w:sz w:val="24"/>
          <w:szCs w:val="24"/>
        </w:rPr>
        <w:t>2</w:t>
      </w:r>
      <w:r w:rsidRPr="008462BA">
        <w:rPr>
          <w:rFonts w:ascii="Times New Roman" w:hint="eastAsia"/>
          <w:snapToGrid w:val="0"/>
          <w:color w:val="000000"/>
          <w:spacing w:val="10"/>
          <w:kern w:val="0"/>
          <w:sz w:val="24"/>
          <w:szCs w:val="24"/>
        </w:rPr>
        <w:t>条提交委员会审议的所有来文。</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秘书长应编制提交委员会的来文清单以及来文内容简要。</w:t>
      </w:r>
    </w:p>
    <w:p w:rsidR="004E1665" w:rsidRPr="008462BA" w:rsidRDefault="004E1665" w:rsidP="004E1665">
      <w:pPr>
        <w:pStyle w:val="Heading3"/>
        <w:spacing w:after="160"/>
        <w:jc w:val="both"/>
        <w:rPr>
          <w:kern w:val="0"/>
          <w:szCs w:val="24"/>
        </w:rPr>
      </w:pPr>
      <w:r w:rsidRPr="008462BA">
        <w:rPr>
          <w:rFonts w:hint="eastAsia"/>
          <w:kern w:val="0"/>
          <w:szCs w:val="24"/>
        </w:rPr>
        <w:t>要求作出澄清或提供补充资料</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58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秘书长可请提交人作出澄清，包括：</w:t>
      </w:r>
    </w:p>
    <w:p w:rsidR="004D10EB" w:rsidRPr="008462BA" w:rsidRDefault="004D10EB" w:rsidP="004D10EB">
      <w:pPr>
        <w:numPr>
          <w:ilvl w:val="0"/>
          <w:numId w:val="28"/>
        </w:numPr>
        <w:spacing w:line="288" w:lineRule="auto"/>
        <w:rPr>
          <w:color w:val="000000"/>
          <w:szCs w:val="24"/>
        </w:rPr>
      </w:pPr>
      <w:r w:rsidRPr="008462BA">
        <w:rPr>
          <w:rFonts w:hint="eastAsia"/>
          <w:color w:val="000000"/>
          <w:szCs w:val="24"/>
        </w:rPr>
        <w:t>受害者姓名、住址、出生年月日和职业以及受害者身份的核实；</w:t>
      </w:r>
    </w:p>
    <w:p w:rsidR="004D10EB" w:rsidRPr="008462BA" w:rsidRDefault="004D10EB" w:rsidP="004D10EB">
      <w:pPr>
        <w:numPr>
          <w:ilvl w:val="0"/>
          <w:numId w:val="28"/>
        </w:numPr>
        <w:spacing w:line="288" w:lineRule="auto"/>
        <w:rPr>
          <w:color w:val="000000"/>
          <w:szCs w:val="24"/>
        </w:rPr>
      </w:pPr>
      <w:r w:rsidRPr="008462BA">
        <w:rPr>
          <w:rFonts w:hint="eastAsia"/>
          <w:color w:val="000000"/>
          <w:szCs w:val="24"/>
        </w:rPr>
        <w:t>来文所控告的缔约国国名；</w:t>
      </w:r>
    </w:p>
    <w:p w:rsidR="004D10EB" w:rsidRPr="008462BA" w:rsidRDefault="004D10EB" w:rsidP="004D10EB">
      <w:pPr>
        <w:numPr>
          <w:ilvl w:val="0"/>
          <w:numId w:val="28"/>
        </w:numPr>
        <w:spacing w:line="288" w:lineRule="auto"/>
        <w:rPr>
          <w:color w:val="000000"/>
          <w:szCs w:val="24"/>
        </w:rPr>
      </w:pPr>
      <w:r w:rsidRPr="008462BA">
        <w:rPr>
          <w:rFonts w:hint="eastAsia"/>
          <w:color w:val="000000"/>
          <w:szCs w:val="24"/>
        </w:rPr>
        <w:t>来文的目的；</w:t>
      </w:r>
    </w:p>
    <w:p w:rsidR="004D10EB" w:rsidRPr="008462BA" w:rsidRDefault="004D10EB" w:rsidP="004D10EB">
      <w:pPr>
        <w:numPr>
          <w:ilvl w:val="0"/>
          <w:numId w:val="28"/>
        </w:numPr>
        <w:spacing w:line="288" w:lineRule="auto"/>
        <w:rPr>
          <w:color w:val="000000"/>
          <w:szCs w:val="24"/>
        </w:rPr>
      </w:pPr>
      <w:r w:rsidRPr="008462BA">
        <w:rPr>
          <w:rFonts w:hint="eastAsia"/>
          <w:color w:val="000000"/>
          <w:szCs w:val="24"/>
        </w:rPr>
        <w:t>控告的事实；</w:t>
      </w:r>
    </w:p>
    <w:p w:rsidR="004D10EB" w:rsidRPr="008462BA" w:rsidRDefault="004D10EB" w:rsidP="004D10EB">
      <w:pPr>
        <w:numPr>
          <w:ilvl w:val="0"/>
          <w:numId w:val="28"/>
        </w:numPr>
        <w:spacing w:line="288" w:lineRule="auto"/>
        <w:rPr>
          <w:color w:val="000000"/>
          <w:szCs w:val="24"/>
        </w:rPr>
      </w:pPr>
      <w:r w:rsidRPr="008462BA">
        <w:rPr>
          <w:rFonts w:hint="eastAsia"/>
          <w:color w:val="000000"/>
          <w:szCs w:val="24"/>
        </w:rPr>
        <w:t>发件人和</w:t>
      </w:r>
      <w:r w:rsidRPr="008462BA">
        <w:rPr>
          <w:rFonts w:hint="eastAsia"/>
          <w:color w:val="000000"/>
          <w:szCs w:val="24"/>
        </w:rPr>
        <w:t>/</w:t>
      </w:r>
      <w:r w:rsidRPr="008462BA">
        <w:rPr>
          <w:rFonts w:hint="eastAsia"/>
          <w:color w:val="000000"/>
          <w:szCs w:val="24"/>
        </w:rPr>
        <w:t>或受害者为用尽国内补救办法所采取的步骤；</w:t>
      </w:r>
    </w:p>
    <w:p w:rsidR="004D10EB" w:rsidRPr="008462BA" w:rsidRDefault="004D10EB" w:rsidP="004D10EB">
      <w:pPr>
        <w:numPr>
          <w:ilvl w:val="0"/>
          <w:numId w:val="28"/>
        </w:numPr>
        <w:spacing w:line="288" w:lineRule="auto"/>
        <w:rPr>
          <w:color w:val="000000"/>
          <w:szCs w:val="24"/>
        </w:rPr>
      </w:pPr>
      <w:r w:rsidRPr="008462BA">
        <w:rPr>
          <w:rFonts w:hint="eastAsia"/>
          <w:color w:val="000000"/>
          <w:szCs w:val="24"/>
        </w:rPr>
        <w:t>同一案件正在或已经由另一国际调查或解决程序审理的程度；</w:t>
      </w:r>
    </w:p>
    <w:p w:rsidR="004D10EB" w:rsidRPr="008462BA" w:rsidRDefault="004D10EB" w:rsidP="004D10EB">
      <w:pPr>
        <w:numPr>
          <w:ilvl w:val="0"/>
          <w:numId w:val="28"/>
        </w:numPr>
        <w:spacing w:line="288" w:lineRule="auto"/>
        <w:rPr>
          <w:color w:val="000000"/>
          <w:szCs w:val="24"/>
        </w:rPr>
      </w:pPr>
      <w:r w:rsidRPr="008462BA">
        <w:rPr>
          <w:rFonts w:hint="eastAsia"/>
          <w:color w:val="000000"/>
          <w:szCs w:val="24"/>
        </w:rPr>
        <w:t>据称被违反的《公约》条款。</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秘书长在提出关于作出澄清或提供资料的要求时，应向提交人说明提供这种资料的时限。</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委员会可以核准发出问题单，以便于要求提交人作出澄清或提供资料。</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提出关于作出澄清或提供资料的要求后，不排除将来文列入以上第</w:t>
      </w:r>
      <w:r w:rsidRPr="008462BA">
        <w:rPr>
          <w:rFonts w:ascii="Times New Roman" w:hint="eastAsia"/>
          <w:snapToGrid w:val="0"/>
          <w:color w:val="000000"/>
          <w:spacing w:val="10"/>
          <w:kern w:val="0"/>
          <w:sz w:val="24"/>
          <w:szCs w:val="24"/>
        </w:rPr>
        <w:t>57</w:t>
      </w:r>
      <w:r w:rsidRPr="008462BA">
        <w:rPr>
          <w:rFonts w:ascii="Times New Roman" w:hint="eastAsia"/>
          <w:snapToGrid w:val="0"/>
          <w:color w:val="000000"/>
          <w:spacing w:val="10"/>
          <w:kern w:val="0"/>
          <w:sz w:val="24"/>
          <w:szCs w:val="24"/>
        </w:rPr>
        <w:t>条规定的清单的可能性。</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5.  </w:t>
      </w:r>
      <w:r w:rsidRPr="008462BA">
        <w:rPr>
          <w:rFonts w:ascii="Times New Roman" w:hint="eastAsia"/>
          <w:snapToGrid w:val="0"/>
          <w:color w:val="000000"/>
          <w:spacing w:val="10"/>
          <w:kern w:val="0"/>
          <w:sz w:val="24"/>
          <w:szCs w:val="24"/>
        </w:rPr>
        <w:t>秘书长应向提交人通报将遵循的程序，特别是如果受害者同意向有关缔约国公开其身份，将以保密方式提请该缔约国注意来文。</w:t>
      </w:r>
    </w:p>
    <w:p w:rsidR="004E1665" w:rsidRPr="008462BA" w:rsidRDefault="004E1665" w:rsidP="004E1665">
      <w:pPr>
        <w:pStyle w:val="Heading3"/>
        <w:spacing w:after="160"/>
        <w:jc w:val="both"/>
        <w:rPr>
          <w:kern w:val="0"/>
          <w:szCs w:val="24"/>
        </w:rPr>
      </w:pPr>
      <w:r w:rsidRPr="008462BA">
        <w:rPr>
          <w:rFonts w:hint="eastAsia"/>
          <w:kern w:val="0"/>
          <w:szCs w:val="24"/>
        </w:rPr>
        <w:t>资料摘要</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59</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秘书长应编制有关每一份经登记的来文的资料摘要，在委员会下届常会上分发给委员会委员。</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委员会委员一旦提出要求，应可取得提请委员会注意的任何来文全文。</w:t>
      </w:r>
    </w:p>
    <w:p w:rsidR="004E1665" w:rsidRPr="008462BA" w:rsidRDefault="004E1665" w:rsidP="004E1665">
      <w:pPr>
        <w:pStyle w:val="Heading3"/>
        <w:spacing w:after="100"/>
        <w:jc w:val="both"/>
        <w:rPr>
          <w:kern w:val="0"/>
          <w:szCs w:val="24"/>
        </w:rPr>
      </w:pPr>
      <w:r w:rsidRPr="008462BA">
        <w:rPr>
          <w:rFonts w:hint="eastAsia"/>
          <w:kern w:val="0"/>
          <w:szCs w:val="24"/>
        </w:rPr>
        <w:t>委员不能参加审查来文的情况</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60</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在下列情况下，委员会委员</w:t>
      </w:r>
      <w:r w:rsidR="00AA15DB" w:rsidRPr="008462BA">
        <w:rPr>
          <w:rFonts w:ascii="Times New Roman" w:hint="eastAsia"/>
          <w:snapToGrid w:val="0"/>
          <w:color w:val="000000"/>
          <w:spacing w:val="10"/>
          <w:kern w:val="0"/>
          <w:sz w:val="24"/>
          <w:szCs w:val="24"/>
        </w:rPr>
        <w:t>不</w:t>
      </w:r>
      <w:r w:rsidR="00D34408">
        <w:rPr>
          <w:rFonts w:ascii="Times New Roman" w:hint="eastAsia"/>
          <w:snapToGrid w:val="0"/>
          <w:color w:val="000000"/>
          <w:spacing w:val="10"/>
          <w:kern w:val="0"/>
          <w:sz w:val="24"/>
          <w:szCs w:val="24"/>
        </w:rPr>
        <w:t>应</w:t>
      </w:r>
      <w:r w:rsidRPr="008462BA">
        <w:rPr>
          <w:rFonts w:ascii="Times New Roman" w:hint="eastAsia"/>
          <w:snapToGrid w:val="0"/>
          <w:color w:val="000000"/>
          <w:spacing w:val="10"/>
          <w:kern w:val="0"/>
          <w:sz w:val="24"/>
          <w:szCs w:val="24"/>
        </w:rPr>
        <w:t>参加审查来文：</w:t>
      </w:r>
    </w:p>
    <w:p w:rsidR="004D10EB" w:rsidRPr="008462BA" w:rsidRDefault="004D10EB" w:rsidP="004D10EB">
      <w:pPr>
        <w:numPr>
          <w:ilvl w:val="0"/>
          <w:numId w:val="29"/>
        </w:numPr>
        <w:rPr>
          <w:color w:val="000000"/>
          <w:szCs w:val="24"/>
        </w:rPr>
      </w:pPr>
      <w:r w:rsidRPr="008462BA">
        <w:rPr>
          <w:rFonts w:hint="eastAsia"/>
          <w:color w:val="000000"/>
          <w:szCs w:val="24"/>
        </w:rPr>
        <w:t>委员本人与案件有关；</w:t>
      </w:r>
    </w:p>
    <w:p w:rsidR="004D10EB" w:rsidRPr="008462BA" w:rsidRDefault="004D10EB" w:rsidP="004D10EB">
      <w:pPr>
        <w:numPr>
          <w:ilvl w:val="0"/>
          <w:numId w:val="29"/>
        </w:numPr>
        <w:rPr>
          <w:color w:val="000000"/>
          <w:szCs w:val="24"/>
        </w:rPr>
      </w:pPr>
      <w:r w:rsidRPr="008462BA">
        <w:rPr>
          <w:rFonts w:hint="eastAsia"/>
          <w:color w:val="000000"/>
          <w:szCs w:val="24"/>
        </w:rPr>
        <w:t>委员曾以某种身份按适用于本任择议定书的程序以外的其他程序参与就来文所述案件作出决定；</w:t>
      </w:r>
    </w:p>
    <w:p w:rsidR="004D10EB" w:rsidRPr="008462BA" w:rsidRDefault="004D10EB" w:rsidP="004D10EB">
      <w:pPr>
        <w:numPr>
          <w:ilvl w:val="0"/>
          <w:numId w:val="29"/>
        </w:numPr>
        <w:rPr>
          <w:color w:val="000000"/>
          <w:szCs w:val="24"/>
        </w:rPr>
      </w:pPr>
      <w:r w:rsidRPr="008462BA">
        <w:rPr>
          <w:rFonts w:hint="eastAsia"/>
          <w:color w:val="000000"/>
          <w:szCs w:val="24"/>
        </w:rPr>
        <w:t>委员是有关缔约国国民。</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以上第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款可能引起的任何问题应由委员会在有关委员没有参加的情况下作出决定。</w:t>
      </w:r>
    </w:p>
    <w:p w:rsidR="004E1665" w:rsidRPr="008462BA" w:rsidRDefault="004E1665" w:rsidP="004E1665">
      <w:pPr>
        <w:pStyle w:val="Heading3"/>
        <w:spacing w:after="100"/>
        <w:jc w:val="both"/>
        <w:rPr>
          <w:kern w:val="0"/>
          <w:szCs w:val="24"/>
        </w:rPr>
      </w:pPr>
      <w:r w:rsidRPr="008462BA">
        <w:rPr>
          <w:rFonts w:hint="eastAsia"/>
          <w:kern w:val="0"/>
          <w:szCs w:val="24"/>
        </w:rPr>
        <w:t>委员的退出</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61</w:t>
      </w:r>
      <w:r w:rsidRPr="008462BA">
        <w:rPr>
          <w:kern w:val="0"/>
          <w:szCs w:val="24"/>
        </w:rPr>
        <w:t xml:space="preserve"> </w:t>
      </w:r>
      <w:r w:rsidRPr="008462BA">
        <w:rPr>
          <w:rFonts w:hint="eastAsia"/>
          <w:kern w:val="0"/>
          <w:szCs w:val="24"/>
        </w:rPr>
        <w:t>条</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如果一名委员因任何理由认为她或他不应参加或继续参加对某一来文的审查，这位委员就应将其退出一事通知主席。</w:t>
      </w:r>
    </w:p>
    <w:p w:rsidR="004E1665" w:rsidRPr="008462BA" w:rsidRDefault="004E1665" w:rsidP="004E1665">
      <w:pPr>
        <w:pStyle w:val="Heading3"/>
        <w:spacing w:after="100"/>
        <w:jc w:val="both"/>
        <w:rPr>
          <w:kern w:val="0"/>
          <w:szCs w:val="24"/>
        </w:rPr>
      </w:pPr>
      <w:r w:rsidRPr="008462BA">
        <w:rPr>
          <w:rFonts w:hint="eastAsia"/>
          <w:kern w:val="0"/>
          <w:szCs w:val="24"/>
        </w:rPr>
        <w:t>设立工作组和指定报告员</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62</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委员会可设立一个或多个工作组，由委员会委员组成，每个工作组最多不超过</w:t>
      </w:r>
      <w:r w:rsidRPr="008462BA">
        <w:rPr>
          <w:rFonts w:ascii="Times New Roman" w:hint="eastAsia"/>
          <w:snapToGrid w:val="0"/>
          <w:color w:val="000000"/>
          <w:spacing w:val="10"/>
          <w:kern w:val="0"/>
          <w:sz w:val="24"/>
          <w:szCs w:val="24"/>
        </w:rPr>
        <w:t>5</w:t>
      </w:r>
      <w:r w:rsidRPr="008462BA">
        <w:rPr>
          <w:rFonts w:ascii="Times New Roman" w:hint="eastAsia"/>
          <w:snapToGrid w:val="0"/>
          <w:color w:val="000000"/>
          <w:spacing w:val="10"/>
          <w:kern w:val="0"/>
          <w:sz w:val="24"/>
          <w:szCs w:val="24"/>
        </w:rPr>
        <w:t>人。委员会可任命一名或多名报告员，负责向委员会提出建议，并以委员会可能决定的任何方式向委员会提供协助。</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在本议事规则的这一部分，工作组或报告员系指根据本议事规则设立的工作组或指定的报告员。</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委员会议事规则应尽可能适用于委员会各工作组的会议。</w:t>
      </w:r>
    </w:p>
    <w:p w:rsidR="004E1665" w:rsidRPr="008462BA" w:rsidRDefault="004E1665" w:rsidP="004E1665">
      <w:pPr>
        <w:pStyle w:val="Heading3"/>
        <w:spacing w:after="100"/>
        <w:jc w:val="both"/>
        <w:rPr>
          <w:kern w:val="0"/>
          <w:szCs w:val="24"/>
        </w:rPr>
      </w:pPr>
      <w:r w:rsidRPr="008462BA">
        <w:rPr>
          <w:rFonts w:hint="eastAsia"/>
          <w:kern w:val="0"/>
          <w:szCs w:val="24"/>
        </w:rPr>
        <w:t>临时措施</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63</w:t>
      </w:r>
      <w:r w:rsidRPr="008462BA">
        <w:rPr>
          <w:kern w:val="0"/>
          <w:szCs w:val="24"/>
        </w:rPr>
        <w:t xml:space="preserve"> </w:t>
      </w:r>
      <w:r w:rsidRPr="008462BA">
        <w:rPr>
          <w:rFonts w:hint="eastAsia"/>
          <w:kern w:val="0"/>
          <w:szCs w:val="24"/>
        </w:rPr>
        <w:t>条</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8"/>
          <w:kern w:val="0"/>
          <w:sz w:val="24"/>
          <w:szCs w:val="24"/>
        </w:rPr>
      </w:pPr>
      <w:r w:rsidRPr="008462BA">
        <w:rPr>
          <w:rFonts w:ascii="Times New Roman" w:hint="eastAsia"/>
          <w:snapToGrid w:val="0"/>
          <w:color w:val="000000"/>
          <w:spacing w:val="8"/>
          <w:kern w:val="0"/>
          <w:sz w:val="24"/>
          <w:szCs w:val="24"/>
        </w:rPr>
        <w:tab/>
        <w:t xml:space="preserve">1.  </w:t>
      </w:r>
      <w:r w:rsidRPr="008462BA">
        <w:rPr>
          <w:rFonts w:ascii="Times New Roman" w:hint="eastAsia"/>
          <w:snapToGrid w:val="0"/>
          <w:color w:val="000000"/>
          <w:spacing w:val="8"/>
          <w:kern w:val="0"/>
          <w:sz w:val="24"/>
          <w:szCs w:val="24"/>
        </w:rPr>
        <w:t>收到来文后，</w:t>
      </w:r>
      <w:r w:rsidR="00DA0F42" w:rsidRPr="008462BA">
        <w:rPr>
          <w:rFonts w:ascii="Times New Roman" w:hint="eastAsia"/>
          <w:snapToGrid w:val="0"/>
          <w:color w:val="000000"/>
          <w:spacing w:val="8"/>
          <w:kern w:val="0"/>
          <w:sz w:val="24"/>
          <w:szCs w:val="24"/>
        </w:rPr>
        <w:t>在</w:t>
      </w:r>
      <w:r w:rsidRPr="008462BA">
        <w:rPr>
          <w:rFonts w:ascii="Times New Roman" w:hint="eastAsia"/>
          <w:snapToGrid w:val="0"/>
          <w:color w:val="000000"/>
          <w:spacing w:val="8"/>
          <w:kern w:val="0"/>
          <w:sz w:val="24"/>
          <w:szCs w:val="24"/>
        </w:rPr>
        <w:t>确定案情之前，委员会可随时请有关缔约国紧急考虑采取委员会认为避免对所称违反行为受害者造成无法挽回的损害所需的临时措施。</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00AA15DB" w:rsidRPr="008462BA">
        <w:rPr>
          <w:rFonts w:ascii="Times New Roman" w:hint="eastAsia"/>
          <w:snapToGrid w:val="0"/>
          <w:color w:val="000000"/>
          <w:spacing w:val="10"/>
          <w:kern w:val="0"/>
          <w:sz w:val="24"/>
          <w:szCs w:val="24"/>
        </w:rPr>
        <w:t>工作组也可请有关缔约国采取工作组</w:t>
      </w:r>
      <w:r w:rsidRPr="008462BA">
        <w:rPr>
          <w:rFonts w:ascii="Times New Roman" w:hint="eastAsia"/>
          <w:snapToGrid w:val="0"/>
          <w:color w:val="000000"/>
          <w:spacing w:val="10"/>
          <w:kern w:val="0"/>
          <w:sz w:val="24"/>
          <w:szCs w:val="24"/>
        </w:rPr>
        <w:t>认为避免给所称违反行为受害者造成无法挽回的损害所需的临时措施。</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如</w:t>
      </w:r>
      <w:r w:rsidR="00AA15DB" w:rsidRPr="008462BA">
        <w:rPr>
          <w:rFonts w:ascii="Times New Roman" w:hint="eastAsia"/>
          <w:snapToGrid w:val="0"/>
          <w:color w:val="000000"/>
          <w:spacing w:val="10"/>
          <w:kern w:val="0"/>
          <w:sz w:val="24"/>
          <w:szCs w:val="24"/>
        </w:rPr>
        <w:t>果采取临时措施的要求是工作组或报告员根据本条提出，工作组</w:t>
      </w:r>
      <w:r w:rsidRPr="008462BA">
        <w:rPr>
          <w:rFonts w:ascii="Times New Roman" w:hint="eastAsia"/>
          <w:snapToGrid w:val="0"/>
          <w:color w:val="000000"/>
          <w:spacing w:val="10"/>
          <w:kern w:val="0"/>
          <w:sz w:val="24"/>
          <w:szCs w:val="24"/>
        </w:rPr>
        <w:t>随后应立即向委员会委员通报要求的性质以及要求所涉来文。</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如果委员会</w:t>
      </w:r>
      <w:r w:rsidR="00AA15DB" w:rsidRPr="008462BA">
        <w:rPr>
          <w:rFonts w:ascii="Times New Roman" w:hint="eastAsia"/>
          <w:snapToGrid w:val="0"/>
          <w:color w:val="000000"/>
          <w:spacing w:val="10"/>
          <w:kern w:val="0"/>
          <w:sz w:val="24"/>
          <w:szCs w:val="24"/>
        </w:rPr>
        <w:t>或工作组</w:t>
      </w:r>
      <w:r w:rsidRPr="008462BA">
        <w:rPr>
          <w:rFonts w:ascii="Times New Roman" w:hint="eastAsia"/>
          <w:snapToGrid w:val="0"/>
          <w:color w:val="000000"/>
          <w:spacing w:val="10"/>
          <w:kern w:val="0"/>
          <w:sz w:val="24"/>
          <w:szCs w:val="24"/>
        </w:rPr>
        <w:t>根据本条</w:t>
      </w:r>
      <w:r w:rsidR="00AA15DB" w:rsidRPr="008462BA">
        <w:rPr>
          <w:rFonts w:ascii="Times New Roman" w:hint="eastAsia"/>
          <w:snapToGrid w:val="0"/>
          <w:color w:val="000000"/>
          <w:spacing w:val="10"/>
          <w:kern w:val="0"/>
          <w:sz w:val="24"/>
          <w:szCs w:val="24"/>
        </w:rPr>
        <w:t>要求采取临时措施，要求中就应说明这并不意味着已经确定来文的案情</w:t>
      </w:r>
      <w:r w:rsidRPr="008462BA">
        <w:rPr>
          <w:rFonts w:ascii="Times New Roman" w:hint="eastAsia"/>
          <w:snapToGrid w:val="0"/>
          <w:color w:val="000000"/>
          <w:spacing w:val="10"/>
          <w:kern w:val="0"/>
          <w:sz w:val="24"/>
          <w:szCs w:val="24"/>
        </w:rPr>
        <w:t>。</w:t>
      </w:r>
    </w:p>
    <w:p w:rsidR="004E1665" w:rsidRPr="008462BA" w:rsidRDefault="004E1665" w:rsidP="00C1510A">
      <w:pPr>
        <w:pStyle w:val="Heading3"/>
        <w:spacing w:after="240"/>
        <w:jc w:val="both"/>
        <w:rPr>
          <w:kern w:val="0"/>
          <w:szCs w:val="24"/>
        </w:rPr>
      </w:pPr>
      <w:r w:rsidRPr="008462BA">
        <w:rPr>
          <w:rFonts w:hint="eastAsia"/>
          <w:kern w:val="0"/>
          <w:szCs w:val="24"/>
        </w:rPr>
        <w:t>来文处理办法</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64</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委员会应根据下列规则，以简单多数决定按照《任择议定书》可否受理来文。</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工作组也可宣布根据《任择议定书》可受理某一来文，但条件是</w:t>
      </w:r>
      <w:r w:rsidR="00AA15DB" w:rsidRPr="008462BA">
        <w:rPr>
          <w:rFonts w:ascii="Times New Roman" w:hint="eastAsia"/>
          <w:snapToGrid w:val="0"/>
          <w:color w:val="000000"/>
          <w:spacing w:val="10"/>
          <w:kern w:val="0"/>
          <w:sz w:val="24"/>
          <w:szCs w:val="24"/>
        </w:rPr>
        <w:t>所有有资格参与的</w:t>
      </w:r>
      <w:r w:rsidRPr="008462BA">
        <w:rPr>
          <w:rFonts w:ascii="Times New Roman" w:hint="eastAsia"/>
          <w:snapToGrid w:val="0"/>
          <w:color w:val="000000"/>
          <w:spacing w:val="10"/>
          <w:kern w:val="0"/>
          <w:sz w:val="24"/>
          <w:szCs w:val="24"/>
        </w:rPr>
        <w:t>委员都这样决定。</w:t>
      </w:r>
    </w:p>
    <w:p w:rsidR="004E1665" w:rsidRPr="008462BA" w:rsidRDefault="004E1665" w:rsidP="004E1665">
      <w:pPr>
        <w:pStyle w:val="Heading3"/>
        <w:spacing w:after="160" w:line="312" w:lineRule="auto"/>
        <w:jc w:val="both"/>
        <w:rPr>
          <w:kern w:val="0"/>
          <w:szCs w:val="24"/>
        </w:rPr>
      </w:pPr>
      <w:r w:rsidRPr="008462BA">
        <w:rPr>
          <w:rFonts w:hint="eastAsia"/>
          <w:kern w:val="0"/>
          <w:szCs w:val="24"/>
        </w:rPr>
        <w:t>来文的次序</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65</w:t>
      </w:r>
      <w:r w:rsidRPr="008462BA">
        <w:rPr>
          <w:kern w:val="0"/>
          <w:szCs w:val="24"/>
        </w:rPr>
        <w:t xml:space="preserve"> </w:t>
      </w:r>
      <w:r w:rsidRPr="008462BA">
        <w:rPr>
          <w:rFonts w:hint="eastAsia"/>
          <w:kern w:val="0"/>
          <w:szCs w:val="24"/>
        </w:rPr>
        <w:t>条</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除非委员会或工作组另有决定，来文应以秘书处收到来文的次序审理。</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委员会可决定一并审理两份或多份来文。</w:t>
      </w:r>
    </w:p>
    <w:p w:rsidR="004E1665" w:rsidRPr="008462BA" w:rsidRDefault="004E1665" w:rsidP="004E1665">
      <w:pPr>
        <w:pStyle w:val="Heading3"/>
        <w:spacing w:after="100" w:line="312" w:lineRule="auto"/>
        <w:jc w:val="both"/>
        <w:rPr>
          <w:kern w:val="0"/>
          <w:szCs w:val="24"/>
        </w:rPr>
      </w:pPr>
      <w:r w:rsidRPr="008462BA">
        <w:rPr>
          <w:rFonts w:hint="eastAsia"/>
          <w:kern w:val="0"/>
          <w:szCs w:val="24"/>
        </w:rPr>
        <w:t>分别审议来文可否受理和案情</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66</w:t>
      </w:r>
      <w:r w:rsidRPr="008462BA">
        <w:rPr>
          <w:kern w:val="0"/>
          <w:szCs w:val="24"/>
        </w:rPr>
        <w:t xml:space="preserve"> </w:t>
      </w:r>
      <w:r w:rsidRPr="008462BA">
        <w:rPr>
          <w:rFonts w:hint="eastAsia"/>
          <w:kern w:val="0"/>
          <w:szCs w:val="24"/>
        </w:rPr>
        <w:t>条</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00AA15DB" w:rsidRPr="008462BA">
        <w:rPr>
          <w:rFonts w:ascii="Times New Roman" w:hint="eastAsia"/>
          <w:snapToGrid w:val="0"/>
          <w:color w:val="000000"/>
          <w:spacing w:val="10"/>
          <w:kern w:val="0"/>
          <w:sz w:val="24"/>
          <w:szCs w:val="24"/>
        </w:rPr>
        <w:t>委员会可决定分别审议来文可否受理和来文的案情</w:t>
      </w:r>
      <w:r w:rsidRPr="008462BA">
        <w:rPr>
          <w:rFonts w:ascii="Times New Roman" w:hint="eastAsia"/>
          <w:snapToGrid w:val="0"/>
          <w:color w:val="000000"/>
          <w:spacing w:val="10"/>
          <w:kern w:val="0"/>
          <w:sz w:val="24"/>
          <w:szCs w:val="24"/>
        </w:rPr>
        <w:t>的问题。</w:t>
      </w:r>
    </w:p>
    <w:p w:rsidR="004E1665" w:rsidRPr="008462BA" w:rsidRDefault="004E1665" w:rsidP="004E1665">
      <w:pPr>
        <w:pStyle w:val="Heading3"/>
        <w:spacing w:after="160"/>
        <w:jc w:val="both"/>
        <w:rPr>
          <w:kern w:val="0"/>
          <w:szCs w:val="24"/>
        </w:rPr>
      </w:pPr>
      <w:r w:rsidRPr="008462BA">
        <w:rPr>
          <w:rFonts w:hint="eastAsia"/>
          <w:kern w:val="0"/>
          <w:szCs w:val="24"/>
        </w:rPr>
        <w:t>来文可受理的条件</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67</w:t>
      </w:r>
      <w:r w:rsidRPr="008462BA">
        <w:rPr>
          <w:kern w:val="0"/>
          <w:szCs w:val="24"/>
        </w:rPr>
        <w:t xml:space="preserve"> </w:t>
      </w:r>
      <w:r w:rsidRPr="008462BA">
        <w:rPr>
          <w:rFonts w:hint="eastAsia"/>
          <w:kern w:val="0"/>
          <w:szCs w:val="24"/>
        </w:rPr>
        <w:t>条</w:t>
      </w:r>
    </w:p>
    <w:p w:rsidR="004D10EB" w:rsidRPr="008462BA" w:rsidRDefault="004D10EB" w:rsidP="004E1665">
      <w:pPr>
        <w:spacing w:after="240"/>
        <w:rPr>
          <w:szCs w:val="24"/>
        </w:rPr>
      </w:pPr>
      <w:r w:rsidRPr="008462BA">
        <w:rPr>
          <w:rFonts w:hint="eastAsia"/>
          <w:szCs w:val="24"/>
        </w:rPr>
        <w:tab/>
      </w:r>
      <w:r w:rsidRPr="008462BA">
        <w:rPr>
          <w:rFonts w:hint="eastAsia"/>
          <w:szCs w:val="24"/>
        </w:rPr>
        <w:t>为了就来文可否受理问题作出决定，委员会或工作组应采用《任择议定书》第</w:t>
      </w:r>
      <w:r w:rsidRPr="008462BA">
        <w:rPr>
          <w:rFonts w:hint="eastAsia"/>
          <w:szCs w:val="24"/>
        </w:rPr>
        <w:t>2</w:t>
      </w:r>
      <w:r w:rsidRPr="008462BA">
        <w:rPr>
          <w:rFonts w:hint="eastAsia"/>
          <w:szCs w:val="24"/>
        </w:rPr>
        <w:t>、第</w:t>
      </w:r>
      <w:r w:rsidRPr="008462BA">
        <w:rPr>
          <w:rFonts w:hint="eastAsia"/>
          <w:szCs w:val="24"/>
        </w:rPr>
        <w:t>3</w:t>
      </w:r>
      <w:r w:rsidRPr="008462BA">
        <w:rPr>
          <w:rFonts w:hint="eastAsia"/>
          <w:szCs w:val="24"/>
        </w:rPr>
        <w:t>和第</w:t>
      </w:r>
      <w:r w:rsidRPr="008462BA">
        <w:rPr>
          <w:rFonts w:hint="eastAsia"/>
          <w:szCs w:val="24"/>
        </w:rPr>
        <w:t>4</w:t>
      </w:r>
      <w:r w:rsidRPr="008462BA">
        <w:rPr>
          <w:rFonts w:hint="eastAsia"/>
          <w:szCs w:val="24"/>
        </w:rPr>
        <w:t>条规定的标准。</w:t>
      </w:r>
    </w:p>
    <w:p w:rsidR="004E1665" w:rsidRPr="008462BA" w:rsidRDefault="004E1665" w:rsidP="004E1665">
      <w:pPr>
        <w:pStyle w:val="Heading3"/>
        <w:spacing w:after="160"/>
        <w:jc w:val="both"/>
        <w:rPr>
          <w:kern w:val="0"/>
          <w:szCs w:val="24"/>
        </w:rPr>
      </w:pPr>
      <w:r w:rsidRPr="008462BA">
        <w:rPr>
          <w:rFonts w:hint="eastAsia"/>
          <w:kern w:val="0"/>
          <w:szCs w:val="24"/>
        </w:rPr>
        <w:t>提</w:t>
      </w:r>
      <w:r w:rsidRPr="008462BA">
        <w:rPr>
          <w:rFonts w:hint="eastAsia"/>
          <w:kern w:val="0"/>
          <w:szCs w:val="24"/>
        </w:rPr>
        <w:t xml:space="preserve"> </w:t>
      </w:r>
      <w:r w:rsidRPr="008462BA">
        <w:rPr>
          <w:rFonts w:hint="eastAsia"/>
          <w:kern w:val="0"/>
          <w:szCs w:val="24"/>
        </w:rPr>
        <w:t>交</w:t>
      </w:r>
      <w:r w:rsidRPr="008462BA">
        <w:rPr>
          <w:rFonts w:hint="eastAsia"/>
          <w:kern w:val="0"/>
          <w:szCs w:val="24"/>
        </w:rPr>
        <w:t xml:space="preserve"> </w:t>
      </w:r>
      <w:r w:rsidRPr="008462BA">
        <w:rPr>
          <w:rFonts w:hint="eastAsia"/>
          <w:kern w:val="0"/>
          <w:szCs w:val="24"/>
        </w:rPr>
        <w:t>人</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68</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来文可以由声称受害于侵犯《公约》所列权利行为的个人或集体或他们指定的代表提交，或由其他人经所称受害者同意代表所称受害者提交。</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如果提交人能提出理由，则可不经所称受害者同意，代表她提交来文。</w:t>
      </w:r>
    </w:p>
    <w:p w:rsidR="004D10EB" w:rsidRPr="008462BA" w:rsidRDefault="004D10EB" w:rsidP="0086151B">
      <w:pPr>
        <w:spacing w:after="160"/>
        <w:rPr>
          <w:color w:val="000000"/>
          <w:szCs w:val="24"/>
        </w:rPr>
      </w:pPr>
      <w:r w:rsidRPr="008462BA">
        <w:rPr>
          <w:rFonts w:hint="eastAsia"/>
          <w:color w:val="000000"/>
          <w:szCs w:val="24"/>
        </w:rPr>
        <w:tab/>
        <w:t xml:space="preserve">3.  </w:t>
      </w:r>
      <w:r w:rsidRPr="008462BA">
        <w:rPr>
          <w:rFonts w:hint="eastAsia"/>
          <w:color w:val="000000"/>
          <w:szCs w:val="24"/>
        </w:rPr>
        <w:t>如果提交人向按本条第</w:t>
      </w:r>
      <w:r w:rsidRPr="008462BA">
        <w:rPr>
          <w:rFonts w:hint="eastAsia"/>
          <w:color w:val="000000"/>
          <w:szCs w:val="24"/>
        </w:rPr>
        <w:t>2</w:t>
      </w:r>
      <w:r w:rsidRPr="008462BA">
        <w:rPr>
          <w:rFonts w:hint="eastAsia"/>
          <w:color w:val="000000"/>
          <w:szCs w:val="24"/>
        </w:rPr>
        <w:t>款提交来文，应以书面说明此种行动的理由。</w:t>
      </w:r>
    </w:p>
    <w:p w:rsidR="000746F2" w:rsidRPr="008462BA" w:rsidRDefault="000746F2" w:rsidP="000746F2">
      <w:pPr>
        <w:pStyle w:val="Heading3"/>
        <w:spacing w:after="160"/>
        <w:jc w:val="both"/>
        <w:rPr>
          <w:kern w:val="0"/>
          <w:szCs w:val="24"/>
        </w:rPr>
      </w:pPr>
      <w:r w:rsidRPr="008462BA">
        <w:rPr>
          <w:rFonts w:hint="eastAsia"/>
          <w:kern w:val="0"/>
          <w:szCs w:val="24"/>
        </w:rPr>
        <w:t>与所收到的来文有关的程序</w:t>
      </w:r>
    </w:p>
    <w:p w:rsidR="004D10EB" w:rsidRPr="008462BA" w:rsidRDefault="004D10EB" w:rsidP="00C1510A">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69</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收到来文之后，如果所涉个人或集体同意向有关缔约国公布其身份，委员会、工作组或报告员就应尽早以保密方式提请缔约国注意来文，并应请缔约国就来文</w:t>
      </w:r>
      <w:r w:rsidR="00D34408">
        <w:rPr>
          <w:rFonts w:ascii="Times New Roman" w:hint="eastAsia"/>
          <w:snapToGrid w:val="0"/>
          <w:color w:val="000000"/>
          <w:spacing w:val="10"/>
          <w:kern w:val="0"/>
          <w:sz w:val="24"/>
          <w:szCs w:val="24"/>
        </w:rPr>
        <w:t>作</w:t>
      </w:r>
      <w:r w:rsidRPr="008462BA">
        <w:rPr>
          <w:rFonts w:ascii="Times New Roman" w:hint="eastAsia"/>
          <w:snapToGrid w:val="0"/>
          <w:color w:val="000000"/>
          <w:spacing w:val="10"/>
          <w:kern w:val="0"/>
          <w:sz w:val="24"/>
          <w:szCs w:val="24"/>
        </w:rPr>
        <w:t>出书面答复。</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根据本条第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款提出任何要求时，应说明这种要求并不意味着已经就来文可否受理问题作出任何决定。</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有关缔约国在按照本条收到委员会的要求后</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个月内，应就来文可否受理问题及其</w:t>
      </w:r>
      <w:r w:rsidR="00AA15DB" w:rsidRPr="008462BA">
        <w:rPr>
          <w:rFonts w:ascii="Times New Roman" w:hint="eastAsia"/>
          <w:snapToGrid w:val="0"/>
          <w:color w:val="000000"/>
          <w:spacing w:val="10"/>
          <w:kern w:val="0"/>
          <w:sz w:val="24"/>
          <w:szCs w:val="24"/>
        </w:rPr>
        <w:t>案情</w:t>
      </w:r>
      <w:r w:rsidR="00A43EB7" w:rsidRPr="008462BA">
        <w:rPr>
          <w:rFonts w:ascii="Times New Roman" w:hint="eastAsia"/>
          <w:snapToGrid w:val="0"/>
          <w:color w:val="000000"/>
          <w:spacing w:val="10"/>
          <w:kern w:val="0"/>
          <w:sz w:val="24"/>
          <w:szCs w:val="24"/>
        </w:rPr>
        <w:t>以及为此可能已经采取的任何补救办法向委员会提交</w:t>
      </w:r>
      <w:r w:rsidRPr="008462BA">
        <w:rPr>
          <w:rFonts w:ascii="Times New Roman" w:hint="eastAsia"/>
          <w:snapToGrid w:val="0"/>
          <w:color w:val="000000"/>
          <w:spacing w:val="10"/>
          <w:kern w:val="0"/>
          <w:sz w:val="24"/>
          <w:szCs w:val="24"/>
        </w:rPr>
        <w:t>书面解释或陈述。</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委员会、工作组或报告员可要求有关缔约国仅就来文可否受理问题作出书面解释或陈述，但在这种情况下，缔约国仍然可以就来文可否受理问题及其</w:t>
      </w:r>
      <w:r w:rsidR="00AA15DB" w:rsidRPr="008462BA">
        <w:rPr>
          <w:rFonts w:ascii="Times New Roman" w:hint="eastAsia"/>
          <w:snapToGrid w:val="0"/>
          <w:color w:val="000000"/>
          <w:spacing w:val="10"/>
          <w:kern w:val="0"/>
          <w:sz w:val="24"/>
          <w:szCs w:val="24"/>
        </w:rPr>
        <w:t>案情</w:t>
      </w:r>
      <w:r w:rsidRPr="008462BA">
        <w:rPr>
          <w:rFonts w:ascii="Times New Roman" w:hint="eastAsia"/>
          <w:snapToGrid w:val="0"/>
          <w:color w:val="000000"/>
          <w:spacing w:val="10"/>
          <w:kern w:val="0"/>
          <w:sz w:val="24"/>
          <w:szCs w:val="24"/>
        </w:rPr>
        <w:t>作出书面解释或陈述，条件是这种书面解释或陈述须要在委员会提出要求后</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个月内提交。</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5.  </w:t>
      </w:r>
      <w:r w:rsidRPr="008462BA">
        <w:rPr>
          <w:rFonts w:ascii="Times New Roman" w:hint="eastAsia"/>
          <w:snapToGrid w:val="0"/>
          <w:color w:val="000000"/>
          <w:spacing w:val="10"/>
          <w:kern w:val="0"/>
          <w:sz w:val="24"/>
          <w:szCs w:val="24"/>
        </w:rPr>
        <w:t>根据本条第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款要求缔约国作出书面答复后，接到要求的缔约国可书面要求不受理来文，提出不可受理的理由，条件是这种要求须在收到根据第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款提出的要求后</w:t>
      </w:r>
      <w:r w:rsidR="00A43EB7" w:rsidRPr="008462BA">
        <w:rPr>
          <w:rFonts w:ascii="Times New Roman" w:hint="eastAsia"/>
          <w:snapToGrid w:val="0"/>
          <w:color w:val="000000"/>
          <w:spacing w:val="10"/>
          <w:kern w:val="0"/>
          <w:sz w:val="24"/>
          <w:szCs w:val="24"/>
        </w:rPr>
        <w:t>2</w:t>
      </w:r>
      <w:r w:rsidRPr="008462BA">
        <w:rPr>
          <w:rFonts w:ascii="Times New Roman" w:hint="eastAsia"/>
          <w:snapToGrid w:val="0"/>
          <w:color w:val="000000"/>
          <w:spacing w:val="10"/>
          <w:kern w:val="0"/>
          <w:sz w:val="24"/>
          <w:szCs w:val="24"/>
        </w:rPr>
        <w:t>个月内提交委员会。</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6.  </w:t>
      </w:r>
      <w:r w:rsidRPr="008462BA">
        <w:rPr>
          <w:rFonts w:ascii="Times New Roman" w:hint="eastAsia"/>
          <w:snapToGrid w:val="0"/>
          <w:color w:val="000000"/>
          <w:spacing w:val="10"/>
          <w:kern w:val="0"/>
          <w:sz w:val="24"/>
          <w:szCs w:val="24"/>
        </w:rPr>
        <w:t>如果发件人称，所有现有国内补救办法都已用尽，但有关缔约国根据《任择议定书》第</w:t>
      </w:r>
      <w:r w:rsidRPr="008462BA">
        <w:rPr>
          <w:rFonts w:ascii="Times New Roman" w:hint="eastAsia"/>
          <w:snapToGrid w:val="0"/>
          <w:color w:val="000000"/>
          <w:spacing w:val="10"/>
          <w:kern w:val="0"/>
          <w:sz w:val="24"/>
          <w:szCs w:val="24"/>
        </w:rPr>
        <w:t>4</w:t>
      </w:r>
      <w:r w:rsidRPr="008462BA">
        <w:rPr>
          <w:rFonts w:ascii="Times New Roman" w:hint="eastAsia"/>
          <w:snapToGrid w:val="0"/>
          <w:color w:val="000000"/>
          <w:spacing w:val="10"/>
          <w:kern w:val="0"/>
          <w:sz w:val="24"/>
          <w:szCs w:val="24"/>
        </w:rPr>
        <w:t>条第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款，对此提出异议，该缔约国就应详细说明所称受害者在此案特定情况下可以得到的补救办法。</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7.  </w:t>
      </w:r>
      <w:r w:rsidRPr="008462BA">
        <w:rPr>
          <w:rFonts w:ascii="Times New Roman" w:hint="eastAsia"/>
          <w:snapToGrid w:val="0"/>
          <w:color w:val="000000"/>
          <w:spacing w:val="10"/>
          <w:kern w:val="0"/>
          <w:sz w:val="24"/>
          <w:szCs w:val="24"/>
        </w:rPr>
        <w:t>缔约国根据本条第</w:t>
      </w:r>
      <w:r w:rsidRPr="008462BA">
        <w:rPr>
          <w:rFonts w:ascii="Times New Roman" w:hint="eastAsia"/>
          <w:snapToGrid w:val="0"/>
          <w:color w:val="000000"/>
          <w:spacing w:val="10"/>
          <w:kern w:val="0"/>
          <w:sz w:val="24"/>
          <w:szCs w:val="24"/>
        </w:rPr>
        <w:t>5</w:t>
      </w:r>
      <w:r w:rsidRPr="008462BA">
        <w:rPr>
          <w:rFonts w:ascii="Times New Roman" w:hint="eastAsia"/>
          <w:snapToGrid w:val="0"/>
          <w:color w:val="000000"/>
          <w:spacing w:val="10"/>
          <w:kern w:val="0"/>
          <w:sz w:val="24"/>
          <w:szCs w:val="24"/>
        </w:rPr>
        <w:t>款提出要求后，除非委员会、工作组或报告员决定允许缔约国在委员会认为合适的期间内推迟提交书面解释或陈述，否则要求缔约国在</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个月内作出书面解释或陈述的规定不变。</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snapToGrid w:val="0"/>
          <w:color w:val="000000"/>
          <w:spacing w:val="10"/>
          <w:kern w:val="0"/>
          <w:sz w:val="24"/>
          <w:szCs w:val="24"/>
        </w:rPr>
        <w:tab/>
        <w:t xml:space="preserve">8.  </w:t>
      </w:r>
      <w:r w:rsidRPr="008462BA">
        <w:rPr>
          <w:rFonts w:ascii="Times New Roman" w:hint="eastAsia"/>
          <w:snapToGrid w:val="0"/>
          <w:color w:val="000000"/>
          <w:spacing w:val="10"/>
          <w:kern w:val="0"/>
          <w:sz w:val="24"/>
          <w:szCs w:val="24"/>
        </w:rPr>
        <w:t>委员会、工作组或报告员可请缔约国或提交人在</w:t>
      </w:r>
      <w:r w:rsidR="00D34408">
        <w:rPr>
          <w:rFonts w:ascii="Times New Roman" w:hint="eastAsia"/>
          <w:snapToGrid w:val="0"/>
          <w:color w:val="000000"/>
          <w:spacing w:val="10"/>
          <w:kern w:val="0"/>
          <w:sz w:val="24"/>
          <w:szCs w:val="24"/>
        </w:rPr>
        <w:t>固定</w:t>
      </w:r>
      <w:r w:rsidRPr="008462BA">
        <w:rPr>
          <w:rFonts w:ascii="Times New Roman" w:hint="eastAsia"/>
          <w:snapToGrid w:val="0"/>
          <w:color w:val="000000"/>
          <w:spacing w:val="10"/>
          <w:kern w:val="0"/>
          <w:sz w:val="24"/>
          <w:szCs w:val="24"/>
        </w:rPr>
        <w:t>时限内就来文可否受理或</w:t>
      </w:r>
      <w:r w:rsidR="00AA15DB" w:rsidRPr="008462BA">
        <w:rPr>
          <w:rFonts w:ascii="Times New Roman" w:hint="eastAsia"/>
          <w:snapToGrid w:val="0"/>
          <w:color w:val="000000"/>
          <w:spacing w:val="10"/>
          <w:kern w:val="0"/>
          <w:sz w:val="24"/>
          <w:szCs w:val="24"/>
        </w:rPr>
        <w:t>案情</w:t>
      </w:r>
      <w:r w:rsidRPr="008462BA">
        <w:rPr>
          <w:rFonts w:ascii="Times New Roman" w:hint="eastAsia"/>
          <w:snapToGrid w:val="0"/>
          <w:color w:val="000000"/>
          <w:spacing w:val="10"/>
          <w:kern w:val="0"/>
          <w:sz w:val="24"/>
          <w:szCs w:val="24"/>
        </w:rPr>
        <w:t>问题提供补充书面解释或陈述。</w:t>
      </w:r>
    </w:p>
    <w:p w:rsidR="004D10EB" w:rsidRPr="008462BA" w:rsidRDefault="004D10EB" w:rsidP="0086151B">
      <w:pPr>
        <w:spacing w:after="160"/>
        <w:rPr>
          <w:color w:val="000000"/>
          <w:szCs w:val="24"/>
        </w:rPr>
      </w:pPr>
      <w:r w:rsidRPr="008462BA">
        <w:rPr>
          <w:color w:val="000000"/>
          <w:szCs w:val="24"/>
        </w:rPr>
        <w:tab/>
      </w:r>
      <w:r w:rsidRPr="008462BA">
        <w:rPr>
          <w:rFonts w:hint="eastAsia"/>
          <w:color w:val="000000"/>
          <w:szCs w:val="24"/>
        </w:rPr>
        <w:t>9.</w:t>
      </w:r>
      <w:r w:rsidRPr="008462BA">
        <w:rPr>
          <w:color w:val="000000"/>
          <w:szCs w:val="24"/>
        </w:rPr>
        <w:t xml:space="preserve">  </w:t>
      </w:r>
      <w:r w:rsidRPr="008462BA">
        <w:rPr>
          <w:rFonts w:hint="eastAsia"/>
          <w:color w:val="000000"/>
          <w:szCs w:val="24"/>
        </w:rPr>
        <w:t>委员会、工作组或报告员应向每一方转递另一方根据本条提交的来文，并应让每一方有机会在</w:t>
      </w:r>
      <w:r w:rsidR="00D34408">
        <w:rPr>
          <w:rFonts w:hint="eastAsia"/>
          <w:color w:val="000000"/>
          <w:szCs w:val="24"/>
        </w:rPr>
        <w:t>固定</w:t>
      </w:r>
      <w:r w:rsidRPr="008462BA">
        <w:rPr>
          <w:rFonts w:hint="eastAsia"/>
          <w:color w:val="000000"/>
          <w:szCs w:val="24"/>
        </w:rPr>
        <w:t>时限内就这些来文发表评论。</w:t>
      </w:r>
    </w:p>
    <w:p w:rsidR="00152F69" w:rsidRPr="008462BA" w:rsidRDefault="00152F69" w:rsidP="00152F69">
      <w:pPr>
        <w:pStyle w:val="Heading3"/>
        <w:spacing w:after="160"/>
        <w:jc w:val="both"/>
        <w:rPr>
          <w:kern w:val="0"/>
          <w:szCs w:val="24"/>
        </w:rPr>
      </w:pPr>
      <w:r w:rsidRPr="008462BA">
        <w:rPr>
          <w:rFonts w:hint="eastAsia"/>
          <w:kern w:val="0"/>
          <w:szCs w:val="24"/>
        </w:rPr>
        <w:t>不可受理的来文</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70</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如果委员会决定某一来文不可受理，委员会应尽早通过秘书长向提交人和有关缔约国转达其决定和作出决定的理由。</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如果委员会收到提交人或以提交人名义提交的书面请求，其中所列资料说明不可受理的理由已不再适用，委员会可以审查其宣布来文不可受理的决定。</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参加就可否受理作出决定的委员会任何委员可要求在委员会宣布来文不可受理的决定后面附上</w:t>
      </w:r>
      <w:r w:rsidR="00A43EB7" w:rsidRPr="008462BA">
        <w:rPr>
          <w:rFonts w:ascii="Times New Roman" w:hint="eastAsia"/>
          <w:snapToGrid w:val="0"/>
          <w:color w:val="000000"/>
          <w:spacing w:val="10"/>
          <w:kern w:val="0"/>
          <w:sz w:val="24"/>
          <w:szCs w:val="24"/>
        </w:rPr>
        <w:t>自己</w:t>
      </w:r>
      <w:r w:rsidRPr="008462BA">
        <w:rPr>
          <w:rFonts w:ascii="Times New Roman" w:hint="eastAsia"/>
          <w:snapToGrid w:val="0"/>
          <w:color w:val="000000"/>
          <w:spacing w:val="10"/>
          <w:kern w:val="0"/>
          <w:sz w:val="24"/>
          <w:szCs w:val="24"/>
        </w:rPr>
        <w:t>的个人意见摘要。</w:t>
      </w:r>
    </w:p>
    <w:p w:rsidR="00152F69" w:rsidRPr="008462BA" w:rsidRDefault="00152F69" w:rsidP="00152F69">
      <w:pPr>
        <w:pStyle w:val="Heading3"/>
        <w:spacing w:after="160"/>
        <w:jc w:val="both"/>
        <w:rPr>
          <w:kern w:val="0"/>
          <w:szCs w:val="24"/>
        </w:rPr>
      </w:pPr>
      <w:r w:rsidRPr="008462BA">
        <w:rPr>
          <w:rFonts w:hint="eastAsia"/>
          <w:kern w:val="0"/>
          <w:szCs w:val="24"/>
        </w:rPr>
        <w:t>可受理性可以与案情分别审议的附加程序</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71</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如果委员会或工作组在收到缔约国对来文案情作出书面解释或陈述之前就可否受理问题作出决定，这项决定和作为所有有关资料均应通过秘书长提交有关缔约国。此外应通过秘书长将这项决定通报提交人。</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委员会可参考缔约国提交的解释或陈述，收回其关于来文可以受理的决定。</w:t>
      </w:r>
    </w:p>
    <w:p w:rsidR="00152F69" w:rsidRPr="008462BA" w:rsidRDefault="00152F69" w:rsidP="00152F69">
      <w:pPr>
        <w:pStyle w:val="Heading3"/>
        <w:spacing w:after="160"/>
        <w:jc w:val="both"/>
        <w:rPr>
          <w:kern w:val="0"/>
          <w:szCs w:val="24"/>
        </w:rPr>
      </w:pPr>
      <w:r w:rsidRPr="008462BA">
        <w:rPr>
          <w:rFonts w:hint="eastAsia"/>
          <w:kern w:val="0"/>
          <w:szCs w:val="24"/>
        </w:rPr>
        <w:t>委员会对可受理的来文的意见</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72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如果各方已经提交关于来文可否受理及其</w:t>
      </w:r>
      <w:r w:rsidR="00AA15DB" w:rsidRPr="008462BA">
        <w:rPr>
          <w:rFonts w:ascii="Times New Roman" w:hint="eastAsia"/>
          <w:snapToGrid w:val="0"/>
          <w:color w:val="000000"/>
          <w:spacing w:val="10"/>
          <w:kern w:val="0"/>
          <w:sz w:val="24"/>
          <w:szCs w:val="24"/>
        </w:rPr>
        <w:t>案情</w:t>
      </w:r>
      <w:r w:rsidRPr="008462BA">
        <w:rPr>
          <w:rFonts w:ascii="Times New Roman" w:hint="eastAsia"/>
          <w:snapToGrid w:val="0"/>
          <w:color w:val="000000"/>
          <w:spacing w:val="10"/>
          <w:kern w:val="0"/>
          <w:sz w:val="24"/>
          <w:szCs w:val="24"/>
        </w:rPr>
        <w:t>问题的资料，或如果关于可否受理问题的决定已经作出，且各方已提交关于来文案情的资料，委员会应参考提交人和有关缔约国向其提交的所有书面资料，审议来文并提出其意见，条件是这些资料已经转递给有关另一方。</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或委员会设立负责审议某一来文的工作组在审查过程中可随时通过秘书长从联合国系统各组织或其他机构获取可能有助于审理来文的任何文件，条件是委员会应让每一方都有机会在定下的时限内就这些文件或资料发表评论。</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委员会可将任何来文交给一个工作组，由该工作组就来文的</w:t>
      </w:r>
      <w:r w:rsidR="00AA15DB" w:rsidRPr="008462BA">
        <w:rPr>
          <w:rFonts w:ascii="Times New Roman" w:hint="eastAsia"/>
          <w:snapToGrid w:val="0"/>
          <w:color w:val="000000"/>
          <w:spacing w:val="10"/>
          <w:kern w:val="0"/>
          <w:sz w:val="24"/>
          <w:szCs w:val="24"/>
        </w:rPr>
        <w:t>案情</w:t>
      </w:r>
      <w:r w:rsidRPr="008462BA">
        <w:rPr>
          <w:rFonts w:ascii="Times New Roman" w:hint="eastAsia"/>
          <w:snapToGrid w:val="0"/>
          <w:color w:val="000000"/>
          <w:spacing w:val="10"/>
          <w:kern w:val="0"/>
          <w:sz w:val="24"/>
          <w:szCs w:val="24"/>
        </w:rPr>
        <w:t>向委员会提出建议。</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委员会如果尚未审议《任择议定书》第</w:t>
      </w:r>
      <w:r w:rsidRPr="008462BA">
        <w:rPr>
          <w:rFonts w:ascii="Times New Roman" w:hint="eastAsia"/>
          <w:snapToGrid w:val="0"/>
          <w:color w:val="000000"/>
          <w:spacing w:val="10"/>
          <w:kern w:val="0"/>
          <w:sz w:val="24"/>
          <w:szCs w:val="24"/>
        </w:rPr>
        <w:t>2</w:t>
      </w:r>
      <w:r w:rsidRPr="008462BA">
        <w:rPr>
          <w:rFonts w:ascii="Times New Roman" w:hint="eastAsia"/>
          <w:snapToGrid w:val="0"/>
          <w:color w:val="000000"/>
          <w:spacing w:val="10"/>
          <w:kern w:val="0"/>
          <w:sz w:val="24"/>
          <w:szCs w:val="24"/>
        </w:rPr>
        <w:t>、第</w:t>
      </w:r>
      <w:r w:rsidRPr="008462BA">
        <w:rPr>
          <w:rFonts w:ascii="Times New Roman" w:hint="eastAsia"/>
          <w:snapToGrid w:val="0"/>
          <w:color w:val="000000"/>
          <w:spacing w:val="10"/>
          <w:kern w:val="0"/>
          <w:sz w:val="24"/>
          <w:szCs w:val="24"/>
        </w:rPr>
        <w:t>3</w:t>
      </w:r>
      <w:r w:rsidRPr="008462BA">
        <w:rPr>
          <w:rFonts w:ascii="Times New Roman" w:hint="eastAsia"/>
          <w:snapToGrid w:val="0"/>
          <w:color w:val="000000"/>
          <w:spacing w:val="10"/>
          <w:kern w:val="0"/>
          <w:sz w:val="24"/>
          <w:szCs w:val="24"/>
        </w:rPr>
        <w:t>和第</w:t>
      </w:r>
      <w:r w:rsidRPr="008462BA">
        <w:rPr>
          <w:rFonts w:ascii="Times New Roman" w:hint="eastAsia"/>
          <w:snapToGrid w:val="0"/>
          <w:color w:val="000000"/>
          <w:spacing w:val="10"/>
          <w:kern w:val="0"/>
          <w:sz w:val="24"/>
          <w:szCs w:val="24"/>
        </w:rPr>
        <w:t>4</w:t>
      </w:r>
      <w:r w:rsidRPr="008462BA">
        <w:rPr>
          <w:rFonts w:ascii="Times New Roman" w:hint="eastAsia"/>
          <w:snapToGrid w:val="0"/>
          <w:color w:val="000000"/>
          <w:spacing w:val="10"/>
          <w:kern w:val="0"/>
          <w:sz w:val="24"/>
          <w:szCs w:val="24"/>
        </w:rPr>
        <w:t>条提及的所有可受理理由是否适用的问题，就不应就来文案情作出决定。</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5.  </w:t>
      </w:r>
      <w:r w:rsidRPr="008462BA">
        <w:rPr>
          <w:rFonts w:ascii="Times New Roman" w:hint="eastAsia"/>
          <w:snapToGrid w:val="0"/>
          <w:color w:val="000000"/>
          <w:spacing w:val="10"/>
          <w:kern w:val="0"/>
          <w:sz w:val="24"/>
          <w:szCs w:val="24"/>
        </w:rPr>
        <w:t>秘书长应向发件人和有关缔约国转递委员会以简单多数确定的意见和任何建议。</w:t>
      </w:r>
    </w:p>
    <w:p w:rsidR="004D10EB" w:rsidRPr="008462BA" w:rsidRDefault="004D10EB" w:rsidP="003A64C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6.  </w:t>
      </w:r>
      <w:r w:rsidRPr="008462BA">
        <w:rPr>
          <w:rFonts w:ascii="Times New Roman" w:hint="eastAsia"/>
          <w:snapToGrid w:val="0"/>
          <w:color w:val="000000"/>
          <w:spacing w:val="10"/>
          <w:kern w:val="0"/>
          <w:sz w:val="24"/>
          <w:szCs w:val="24"/>
        </w:rPr>
        <w:t>委员会参加作出决定的任何委员可要求在委员会意见后面附上其本人意见摘要。</w:t>
      </w:r>
    </w:p>
    <w:p w:rsidR="00152F69" w:rsidRPr="008462BA" w:rsidRDefault="00152F69" w:rsidP="00152F69">
      <w:pPr>
        <w:pStyle w:val="Heading3"/>
        <w:spacing w:after="160"/>
        <w:jc w:val="both"/>
        <w:rPr>
          <w:kern w:val="0"/>
          <w:szCs w:val="24"/>
        </w:rPr>
      </w:pPr>
      <w:r w:rsidRPr="008462BA">
        <w:rPr>
          <w:rFonts w:hint="eastAsia"/>
          <w:kern w:val="0"/>
          <w:szCs w:val="24"/>
        </w:rPr>
        <w:t>对委员会意见的后续行动</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73</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在委员会就来文发表意见后</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个月内，有关缔约国应向委员会提交一份书面答复，其中列出资料说明根据委员会的提议和建议已采取的行动。</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在本条第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w:t>
      </w:r>
      <w:r w:rsidR="00A43EB7" w:rsidRPr="008462BA">
        <w:rPr>
          <w:rFonts w:ascii="Times New Roman" w:hint="eastAsia"/>
          <w:snapToGrid w:val="0"/>
          <w:color w:val="000000"/>
          <w:spacing w:val="10"/>
          <w:kern w:val="0"/>
          <w:sz w:val="24"/>
          <w:szCs w:val="24"/>
        </w:rPr>
        <w:t>所指</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个月期间后，委员会可请有关缔约国提交进一步资料，说明该缔约国根据委员会的意见或建议已采取的任何措施。</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委员会可请缔约国在随后根据《公约》第十八条提交的报告中列出资料，说明其根据委员会意见或建议已采取的任何行动。</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委员会应指定一名报告员或一个工作组负责就根据《任择议定书》第</w:t>
      </w:r>
      <w:r w:rsidRPr="008462BA">
        <w:rPr>
          <w:rFonts w:ascii="Times New Roman" w:hint="eastAsia"/>
          <w:snapToGrid w:val="0"/>
          <w:color w:val="000000"/>
          <w:spacing w:val="10"/>
          <w:kern w:val="0"/>
          <w:sz w:val="24"/>
          <w:szCs w:val="24"/>
        </w:rPr>
        <w:t>7</w:t>
      </w:r>
      <w:r w:rsidRPr="008462BA">
        <w:rPr>
          <w:rFonts w:ascii="Times New Roman" w:hint="eastAsia"/>
          <w:snapToGrid w:val="0"/>
          <w:color w:val="000000"/>
          <w:spacing w:val="10"/>
          <w:kern w:val="0"/>
          <w:sz w:val="24"/>
          <w:szCs w:val="24"/>
        </w:rPr>
        <w:t>条通过的意见采取后续行动，了解缔约国为落实委员会的提议和建议所采取的措施。</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5.  </w:t>
      </w:r>
      <w:r w:rsidRPr="008462BA">
        <w:rPr>
          <w:rFonts w:ascii="Times New Roman" w:hint="eastAsia"/>
          <w:snapToGrid w:val="0"/>
          <w:color w:val="000000"/>
          <w:spacing w:val="10"/>
          <w:kern w:val="0"/>
          <w:sz w:val="24"/>
          <w:szCs w:val="24"/>
        </w:rPr>
        <w:t>报告员或工作组可视适当履行其职能的需要进行联系，采取行动，并应视需要建议委员会采取进一步行动。</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6.  </w:t>
      </w:r>
      <w:r w:rsidRPr="008462BA">
        <w:rPr>
          <w:rFonts w:ascii="Times New Roman" w:hint="eastAsia"/>
          <w:snapToGrid w:val="0"/>
          <w:color w:val="000000"/>
          <w:spacing w:val="10"/>
          <w:kern w:val="0"/>
          <w:sz w:val="24"/>
          <w:szCs w:val="24"/>
        </w:rPr>
        <w:t>报告员或工作组应定期向委员会汇报后续活动。</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7.  </w:t>
      </w:r>
      <w:r w:rsidRPr="008462BA">
        <w:rPr>
          <w:rFonts w:ascii="Times New Roman" w:hint="eastAsia"/>
          <w:snapToGrid w:val="0"/>
          <w:color w:val="000000"/>
          <w:spacing w:val="10"/>
          <w:kern w:val="0"/>
          <w:sz w:val="24"/>
          <w:szCs w:val="24"/>
        </w:rPr>
        <w:t>委员会在根据《公约》第二十一条提交年度报告时应列入关于后续活动的资料。</w:t>
      </w:r>
    </w:p>
    <w:p w:rsidR="00152F69" w:rsidRPr="008462BA" w:rsidRDefault="00152F69" w:rsidP="00152F69">
      <w:pPr>
        <w:pStyle w:val="Heading3"/>
        <w:spacing w:after="160"/>
        <w:jc w:val="both"/>
        <w:rPr>
          <w:kern w:val="0"/>
          <w:szCs w:val="24"/>
        </w:rPr>
      </w:pPr>
      <w:r w:rsidRPr="008462BA">
        <w:rPr>
          <w:rFonts w:hint="eastAsia"/>
          <w:kern w:val="0"/>
          <w:szCs w:val="24"/>
        </w:rPr>
        <w:t>来文的机密性</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74</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根据《任择议定书》提交的来文应由委员会或工作组或报告员在非公开会议上审查。</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除非委员会另有决定，否则秘书处为委员会或工作组或报告员编写的所有工作文件，包括登记前编写的来文摘要和来文摘要清单，均应保密。</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委员会、工作组或报告员在发表其意见的日期之前，不应公布任何来文或呈件或有关某一来文的资料。</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发件人或声称受害于侵犯《公约》所列权利行为的个人可要求不公布所称受害者</w:t>
      </w:r>
      <w:r w:rsidRPr="008462BA">
        <w:rPr>
          <w:rFonts w:ascii="Times New Roman" w:hint="eastAsia"/>
          <w:snapToGrid w:val="0"/>
          <w:color w:val="000000"/>
          <w:spacing w:val="10"/>
          <w:kern w:val="0"/>
          <w:sz w:val="24"/>
          <w:szCs w:val="24"/>
        </w:rPr>
        <w:t>(</w:t>
      </w:r>
      <w:r w:rsidRPr="008462BA">
        <w:rPr>
          <w:rFonts w:ascii="Times New Roman" w:hint="eastAsia"/>
          <w:snapToGrid w:val="0"/>
          <w:color w:val="000000"/>
          <w:spacing w:val="10"/>
          <w:kern w:val="0"/>
          <w:sz w:val="24"/>
          <w:szCs w:val="24"/>
        </w:rPr>
        <w:t>或所称受害者中任何一人</w:t>
      </w:r>
      <w:r w:rsidRPr="008462BA">
        <w:rPr>
          <w:rFonts w:ascii="Times New Roman" w:hint="eastAsia"/>
          <w:snapToGrid w:val="0"/>
          <w:color w:val="000000"/>
          <w:spacing w:val="10"/>
          <w:kern w:val="0"/>
          <w:sz w:val="24"/>
          <w:szCs w:val="24"/>
        </w:rPr>
        <w:t>)</w:t>
      </w:r>
      <w:r w:rsidRPr="008462BA">
        <w:rPr>
          <w:rFonts w:ascii="Times New Roman" w:hint="eastAsia"/>
          <w:snapToGrid w:val="0"/>
          <w:color w:val="000000"/>
          <w:spacing w:val="10"/>
          <w:kern w:val="0"/>
          <w:sz w:val="24"/>
          <w:szCs w:val="24"/>
        </w:rPr>
        <w:t>的姓名和身份细节。</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5.  </w:t>
      </w:r>
      <w:r w:rsidRPr="008462BA">
        <w:rPr>
          <w:rFonts w:ascii="Times New Roman" w:hint="eastAsia"/>
          <w:snapToGrid w:val="0"/>
          <w:color w:val="000000"/>
          <w:spacing w:val="10"/>
          <w:kern w:val="0"/>
          <w:sz w:val="24"/>
          <w:szCs w:val="24"/>
        </w:rPr>
        <w:t>如果委员会、工作组或报告员作出这样的决定，委员会、提交人或有关缔约国就不应公布发件人或声称受害于侵犯《公约》所列权利行为的个人的姓名和身份细节。</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6.  </w:t>
      </w:r>
      <w:r w:rsidRPr="008462BA">
        <w:rPr>
          <w:rFonts w:ascii="Times New Roman" w:hint="eastAsia"/>
          <w:snapToGrid w:val="0"/>
          <w:color w:val="000000"/>
          <w:spacing w:val="10"/>
          <w:kern w:val="0"/>
          <w:sz w:val="24"/>
          <w:szCs w:val="24"/>
        </w:rPr>
        <w:t>委员会、工作组或报告员可要求提交人或有关缔约国对有关诉讼程序的任何呈件或资料全文或其中一部分进行保密。</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7.  </w:t>
      </w:r>
      <w:r w:rsidRPr="008462BA">
        <w:rPr>
          <w:rFonts w:ascii="Times New Roman" w:hint="eastAsia"/>
          <w:snapToGrid w:val="0"/>
          <w:color w:val="000000"/>
          <w:spacing w:val="10"/>
          <w:kern w:val="0"/>
          <w:sz w:val="24"/>
          <w:szCs w:val="24"/>
        </w:rPr>
        <w:t>除须遵照本条第</w:t>
      </w:r>
      <w:r w:rsidRPr="008462BA">
        <w:rPr>
          <w:rFonts w:ascii="Times New Roman" w:hint="eastAsia"/>
          <w:snapToGrid w:val="0"/>
          <w:color w:val="000000"/>
          <w:spacing w:val="10"/>
          <w:kern w:val="0"/>
          <w:sz w:val="24"/>
          <w:szCs w:val="24"/>
        </w:rPr>
        <w:t>5</w:t>
      </w:r>
      <w:r w:rsidRPr="008462BA">
        <w:rPr>
          <w:rFonts w:ascii="Times New Roman" w:hint="eastAsia"/>
          <w:snapToGrid w:val="0"/>
          <w:color w:val="000000"/>
          <w:spacing w:val="10"/>
          <w:kern w:val="0"/>
          <w:sz w:val="24"/>
          <w:szCs w:val="24"/>
        </w:rPr>
        <w:t>款和第</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款以外，本条的任何规定均不影响发件人或有关缔约国公布与诉讼程序有关的任何呈件或资料的权利。</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8.  </w:t>
      </w:r>
      <w:r w:rsidRPr="008462BA">
        <w:rPr>
          <w:rFonts w:ascii="Times New Roman" w:hint="eastAsia"/>
          <w:snapToGrid w:val="0"/>
          <w:color w:val="000000"/>
          <w:spacing w:val="10"/>
          <w:kern w:val="0"/>
          <w:sz w:val="24"/>
          <w:szCs w:val="24"/>
        </w:rPr>
        <w:t>在不违反本条第</w:t>
      </w:r>
      <w:r w:rsidRPr="008462BA">
        <w:rPr>
          <w:rFonts w:ascii="Times New Roman" w:hint="eastAsia"/>
          <w:snapToGrid w:val="0"/>
          <w:color w:val="000000"/>
          <w:spacing w:val="10"/>
          <w:kern w:val="0"/>
          <w:sz w:val="24"/>
          <w:szCs w:val="24"/>
        </w:rPr>
        <w:t>5</w:t>
      </w:r>
      <w:r w:rsidRPr="008462BA">
        <w:rPr>
          <w:rFonts w:ascii="Times New Roman" w:hint="eastAsia"/>
          <w:snapToGrid w:val="0"/>
          <w:color w:val="000000"/>
          <w:spacing w:val="10"/>
          <w:kern w:val="0"/>
          <w:sz w:val="24"/>
          <w:szCs w:val="24"/>
        </w:rPr>
        <w:t>款和第</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款规定的情况下，委员会应公布关于是否受理、案情和诉讼程序终止的决定。</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snapToGrid w:val="0"/>
          <w:color w:val="000000"/>
          <w:spacing w:val="10"/>
          <w:kern w:val="0"/>
          <w:sz w:val="24"/>
          <w:szCs w:val="24"/>
        </w:rPr>
        <w:tab/>
      </w:r>
      <w:r w:rsidRPr="008462BA">
        <w:rPr>
          <w:rFonts w:ascii="Times New Roman" w:hint="eastAsia"/>
          <w:snapToGrid w:val="0"/>
          <w:color w:val="000000"/>
          <w:spacing w:val="10"/>
          <w:kern w:val="0"/>
          <w:sz w:val="24"/>
          <w:szCs w:val="24"/>
        </w:rPr>
        <w:t>9.</w:t>
      </w:r>
      <w:r w:rsidRPr="008462BA">
        <w:rPr>
          <w:rFonts w:ascii="Times New Roman"/>
          <w:snapToGrid w:val="0"/>
          <w:color w:val="000000"/>
          <w:spacing w:val="10"/>
          <w:kern w:val="0"/>
          <w:sz w:val="24"/>
          <w:szCs w:val="24"/>
        </w:rPr>
        <w:t xml:space="preserve">  </w:t>
      </w:r>
      <w:r w:rsidRPr="008462BA">
        <w:rPr>
          <w:rFonts w:ascii="Times New Roman" w:hint="eastAsia"/>
          <w:snapToGrid w:val="0"/>
          <w:color w:val="000000"/>
          <w:spacing w:val="10"/>
          <w:kern w:val="0"/>
          <w:sz w:val="24"/>
          <w:szCs w:val="24"/>
        </w:rPr>
        <w:t>秘书处应负责向提交人和有关缔约国转递委员会的最后决定。</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12" w:lineRule="auto"/>
        <w:ind w:left="0" w:right="0"/>
        <w:rPr>
          <w:rFonts w:ascii="Times New Roman"/>
          <w:snapToGrid w:val="0"/>
          <w:color w:val="000000"/>
          <w:spacing w:val="10"/>
          <w:kern w:val="0"/>
          <w:sz w:val="24"/>
          <w:szCs w:val="24"/>
        </w:rPr>
      </w:pPr>
      <w:r w:rsidRPr="008462BA">
        <w:rPr>
          <w:rFonts w:ascii="Times New Roman"/>
          <w:snapToGrid w:val="0"/>
          <w:color w:val="000000"/>
          <w:spacing w:val="10"/>
          <w:kern w:val="0"/>
          <w:sz w:val="24"/>
          <w:szCs w:val="24"/>
        </w:rPr>
        <w:tab/>
      </w:r>
      <w:r w:rsidRPr="008462BA">
        <w:rPr>
          <w:rFonts w:ascii="Times New Roman" w:hint="eastAsia"/>
          <w:snapToGrid w:val="0"/>
          <w:color w:val="000000"/>
          <w:spacing w:val="10"/>
          <w:kern w:val="0"/>
          <w:sz w:val="24"/>
          <w:szCs w:val="24"/>
        </w:rPr>
        <w:t>10.</w:t>
      </w:r>
      <w:r w:rsidRPr="008462BA">
        <w:rPr>
          <w:rFonts w:ascii="Times New Roman"/>
          <w:snapToGrid w:val="0"/>
          <w:color w:val="000000"/>
          <w:spacing w:val="10"/>
          <w:kern w:val="0"/>
          <w:sz w:val="24"/>
          <w:szCs w:val="24"/>
        </w:rPr>
        <w:t xml:space="preserve">  </w:t>
      </w:r>
      <w:r w:rsidRPr="008462BA">
        <w:rPr>
          <w:rFonts w:ascii="Times New Roman" w:hint="eastAsia"/>
          <w:snapToGrid w:val="0"/>
          <w:color w:val="000000"/>
          <w:spacing w:val="10"/>
          <w:kern w:val="0"/>
          <w:sz w:val="24"/>
          <w:szCs w:val="24"/>
        </w:rPr>
        <w:t>委员会在根据《公约》第二十一条提交年度报告中应列入已审查的来文摘要，并酌情列入有关缔约国的解释和陈述摘要以及委员会的建议摘要。</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12" w:lineRule="auto"/>
        <w:ind w:left="0" w:right="0"/>
        <w:rPr>
          <w:rFonts w:ascii="Times New Roman"/>
          <w:snapToGrid w:val="0"/>
          <w:color w:val="000000"/>
          <w:spacing w:val="10"/>
          <w:kern w:val="0"/>
          <w:sz w:val="24"/>
          <w:szCs w:val="24"/>
        </w:rPr>
      </w:pPr>
      <w:r w:rsidRPr="008462BA">
        <w:rPr>
          <w:rFonts w:ascii="Times New Roman"/>
          <w:snapToGrid w:val="0"/>
          <w:color w:val="000000"/>
          <w:spacing w:val="10"/>
          <w:kern w:val="0"/>
          <w:sz w:val="24"/>
          <w:szCs w:val="24"/>
        </w:rPr>
        <w:tab/>
      </w:r>
      <w:r w:rsidRPr="008462BA">
        <w:rPr>
          <w:rFonts w:ascii="Times New Roman" w:hint="eastAsia"/>
          <w:snapToGrid w:val="0"/>
          <w:color w:val="000000"/>
          <w:spacing w:val="10"/>
          <w:kern w:val="0"/>
          <w:sz w:val="24"/>
          <w:szCs w:val="24"/>
        </w:rPr>
        <w:t xml:space="preserve">11.  </w:t>
      </w:r>
      <w:r w:rsidRPr="008462BA">
        <w:rPr>
          <w:rFonts w:ascii="Times New Roman" w:hint="eastAsia"/>
          <w:snapToGrid w:val="0"/>
          <w:color w:val="000000"/>
          <w:spacing w:val="10"/>
          <w:kern w:val="0"/>
          <w:sz w:val="24"/>
          <w:szCs w:val="24"/>
        </w:rPr>
        <w:t>除非委员会另有决定，否则各方按照《任择议定书》第</w:t>
      </w:r>
      <w:r w:rsidRPr="008462BA">
        <w:rPr>
          <w:rFonts w:ascii="Times New Roman" w:hint="eastAsia"/>
          <w:snapToGrid w:val="0"/>
          <w:color w:val="000000"/>
          <w:spacing w:val="10"/>
          <w:kern w:val="0"/>
          <w:sz w:val="24"/>
          <w:szCs w:val="24"/>
        </w:rPr>
        <w:t>7</w:t>
      </w:r>
      <w:r w:rsidRPr="008462BA">
        <w:rPr>
          <w:rFonts w:ascii="Times New Roman" w:hint="eastAsia"/>
          <w:snapToGrid w:val="0"/>
          <w:color w:val="000000"/>
          <w:spacing w:val="10"/>
          <w:kern w:val="0"/>
          <w:sz w:val="24"/>
          <w:szCs w:val="24"/>
        </w:rPr>
        <w:t>条第</w:t>
      </w:r>
      <w:r w:rsidRPr="008462BA">
        <w:rPr>
          <w:rFonts w:ascii="Times New Roman" w:hint="eastAsia"/>
          <w:snapToGrid w:val="0"/>
          <w:color w:val="000000"/>
          <w:spacing w:val="10"/>
          <w:kern w:val="0"/>
          <w:sz w:val="24"/>
          <w:szCs w:val="24"/>
        </w:rPr>
        <w:t>4</w:t>
      </w:r>
      <w:r w:rsidRPr="008462BA">
        <w:rPr>
          <w:rFonts w:ascii="Times New Roman" w:hint="eastAsia"/>
          <w:snapToGrid w:val="0"/>
          <w:color w:val="000000"/>
          <w:spacing w:val="10"/>
          <w:kern w:val="0"/>
          <w:sz w:val="24"/>
          <w:szCs w:val="24"/>
        </w:rPr>
        <w:t>款和第</w:t>
      </w:r>
      <w:r w:rsidRPr="008462BA">
        <w:rPr>
          <w:rFonts w:ascii="Times New Roman" w:hint="eastAsia"/>
          <w:snapToGrid w:val="0"/>
          <w:color w:val="000000"/>
          <w:spacing w:val="10"/>
          <w:kern w:val="0"/>
          <w:sz w:val="24"/>
          <w:szCs w:val="24"/>
        </w:rPr>
        <w:t>5</w:t>
      </w:r>
      <w:r w:rsidRPr="008462BA">
        <w:rPr>
          <w:rFonts w:ascii="Times New Roman" w:hint="eastAsia"/>
          <w:snapToGrid w:val="0"/>
          <w:color w:val="000000"/>
          <w:spacing w:val="10"/>
          <w:kern w:val="0"/>
          <w:sz w:val="24"/>
          <w:szCs w:val="24"/>
        </w:rPr>
        <w:t>款就委员会的提议和建议采取后续行动时提供的资料不应保密。除非委员会另有决定，否则委员会关于后续活动的决定不应保密。</w:t>
      </w:r>
    </w:p>
    <w:p w:rsidR="00152F69" w:rsidRPr="008462BA" w:rsidRDefault="00152F69" w:rsidP="00152F69">
      <w:pPr>
        <w:pStyle w:val="Heading3"/>
        <w:spacing w:after="160" w:line="312" w:lineRule="auto"/>
        <w:jc w:val="both"/>
        <w:rPr>
          <w:kern w:val="0"/>
          <w:szCs w:val="24"/>
        </w:rPr>
      </w:pPr>
      <w:r w:rsidRPr="008462BA">
        <w:rPr>
          <w:rFonts w:hint="eastAsia"/>
          <w:kern w:val="0"/>
          <w:szCs w:val="24"/>
        </w:rPr>
        <w:t>公</w:t>
      </w:r>
      <w:r w:rsidRPr="008462BA">
        <w:rPr>
          <w:rFonts w:hint="eastAsia"/>
          <w:kern w:val="0"/>
          <w:szCs w:val="24"/>
        </w:rPr>
        <w:t xml:space="preserve"> </w:t>
      </w:r>
      <w:r w:rsidRPr="008462BA">
        <w:rPr>
          <w:kern w:val="0"/>
          <w:szCs w:val="24"/>
          <w:lang w:val="fr-CH"/>
        </w:rPr>
        <w:t xml:space="preserve"> </w:t>
      </w:r>
      <w:r w:rsidRPr="008462BA">
        <w:rPr>
          <w:rFonts w:hint="eastAsia"/>
          <w:kern w:val="0"/>
          <w:szCs w:val="24"/>
        </w:rPr>
        <w:t>报</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75</w:t>
      </w:r>
      <w:r w:rsidRPr="008462BA">
        <w:rPr>
          <w:kern w:val="0"/>
          <w:szCs w:val="24"/>
        </w:rPr>
        <w:t xml:space="preserve"> </w:t>
      </w:r>
      <w:r w:rsidRPr="008462BA">
        <w:rPr>
          <w:rFonts w:hint="eastAsia"/>
          <w:kern w:val="0"/>
          <w:szCs w:val="24"/>
        </w:rPr>
        <w:t>条</w:t>
      </w:r>
    </w:p>
    <w:p w:rsidR="004D10EB" w:rsidRPr="008462BA" w:rsidRDefault="004D10EB" w:rsidP="00152F69">
      <w:pPr>
        <w:spacing w:after="320"/>
        <w:rPr>
          <w:szCs w:val="24"/>
        </w:rPr>
      </w:pPr>
      <w:r w:rsidRPr="008462BA">
        <w:rPr>
          <w:rFonts w:hint="eastAsia"/>
          <w:szCs w:val="24"/>
        </w:rPr>
        <w:tab/>
      </w:r>
      <w:r w:rsidRPr="008462BA">
        <w:rPr>
          <w:rFonts w:hint="eastAsia"/>
          <w:szCs w:val="24"/>
        </w:rPr>
        <w:t>委员会可通过秘书长就其根据《任择议定书》第</w:t>
      </w:r>
      <w:r w:rsidRPr="008462BA">
        <w:rPr>
          <w:rFonts w:hint="eastAsia"/>
          <w:szCs w:val="24"/>
        </w:rPr>
        <w:t>1</w:t>
      </w:r>
      <w:r w:rsidRPr="008462BA">
        <w:rPr>
          <w:rFonts w:hint="eastAsia"/>
          <w:szCs w:val="24"/>
        </w:rPr>
        <w:t>至第</w:t>
      </w:r>
      <w:r w:rsidRPr="008462BA">
        <w:rPr>
          <w:rFonts w:hint="eastAsia"/>
          <w:szCs w:val="24"/>
        </w:rPr>
        <w:t>7</w:t>
      </w:r>
      <w:r w:rsidRPr="008462BA">
        <w:rPr>
          <w:rFonts w:hint="eastAsia"/>
          <w:szCs w:val="24"/>
        </w:rPr>
        <w:t>条开展的活动发布公报，供新闻媒体和公众使用。</w:t>
      </w:r>
    </w:p>
    <w:p w:rsidR="004D10EB" w:rsidRPr="00152F69" w:rsidRDefault="004D10EB" w:rsidP="004D10EB">
      <w:pPr>
        <w:pStyle w:val="Heading2"/>
        <w:rPr>
          <w:kern w:val="0"/>
          <w:szCs w:val="28"/>
        </w:rPr>
      </w:pPr>
      <w:r w:rsidRPr="00152F69">
        <w:rPr>
          <w:rFonts w:hint="eastAsia"/>
          <w:kern w:val="0"/>
          <w:szCs w:val="28"/>
        </w:rPr>
        <w:t>十七、《任择议定书》的调查程序所规定的程序</w:t>
      </w:r>
    </w:p>
    <w:p w:rsidR="00152F69" w:rsidRPr="008462BA" w:rsidRDefault="00152F69" w:rsidP="00152F69">
      <w:pPr>
        <w:pStyle w:val="Heading3"/>
        <w:jc w:val="both"/>
        <w:rPr>
          <w:kern w:val="0"/>
          <w:szCs w:val="24"/>
        </w:rPr>
      </w:pPr>
      <w:r w:rsidRPr="008462BA">
        <w:rPr>
          <w:rFonts w:hint="eastAsia"/>
          <w:kern w:val="0"/>
          <w:szCs w:val="24"/>
        </w:rPr>
        <w:t>适</w:t>
      </w:r>
      <w:r w:rsidRPr="008462BA">
        <w:rPr>
          <w:rFonts w:hint="eastAsia"/>
          <w:kern w:val="0"/>
          <w:szCs w:val="24"/>
        </w:rPr>
        <w:t xml:space="preserve"> </w:t>
      </w:r>
      <w:r w:rsidRPr="008462BA">
        <w:rPr>
          <w:rFonts w:hint="eastAsia"/>
          <w:kern w:val="0"/>
          <w:szCs w:val="24"/>
        </w:rPr>
        <w:t>用</w:t>
      </w:r>
      <w:r w:rsidRPr="008462BA">
        <w:rPr>
          <w:rFonts w:hint="eastAsia"/>
          <w:kern w:val="0"/>
          <w:szCs w:val="24"/>
        </w:rPr>
        <w:t xml:space="preserve"> </w:t>
      </w:r>
      <w:r w:rsidRPr="008462BA">
        <w:rPr>
          <w:rFonts w:hint="eastAsia"/>
          <w:kern w:val="0"/>
          <w:szCs w:val="24"/>
        </w:rPr>
        <w:t>性</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76</w:t>
      </w:r>
      <w:r w:rsidRPr="008462BA">
        <w:rPr>
          <w:kern w:val="0"/>
          <w:szCs w:val="24"/>
        </w:rPr>
        <w:t xml:space="preserve"> </w:t>
      </w:r>
      <w:r w:rsidRPr="008462BA">
        <w:rPr>
          <w:rFonts w:hint="eastAsia"/>
          <w:kern w:val="0"/>
          <w:szCs w:val="24"/>
        </w:rPr>
        <w:t>条</w:t>
      </w:r>
    </w:p>
    <w:p w:rsidR="004D10EB" w:rsidRPr="008462BA" w:rsidRDefault="004D10EB" w:rsidP="0086151B">
      <w:pPr>
        <w:spacing w:after="160"/>
        <w:rPr>
          <w:szCs w:val="24"/>
        </w:rPr>
      </w:pPr>
      <w:r w:rsidRPr="008462BA">
        <w:rPr>
          <w:rFonts w:hint="eastAsia"/>
          <w:szCs w:val="24"/>
        </w:rPr>
        <w:tab/>
      </w:r>
      <w:r w:rsidRPr="008462BA">
        <w:rPr>
          <w:rFonts w:hint="eastAsia"/>
          <w:szCs w:val="24"/>
        </w:rPr>
        <w:t>如果缔约国根据《任择议定书》第</w:t>
      </w:r>
      <w:r w:rsidRPr="008462BA">
        <w:rPr>
          <w:rFonts w:hint="eastAsia"/>
          <w:szCs w:val="24"/>
        </w:rPr>
        <w:t>10</w:t>
      </w:r>
      <w:r w:rsidRPr="008462BA">
        <w:rPr>
          <w:rFonts w:hint="eastAsia"/>
          <w:szCs w:val="24"/>
        </w:rPr>
        <w:t>条第</w:t>
      </w:r>
      <w:r w:rsidRPr="008462BA">
        <w:rPr>
          <w:rFonts w:hint="eastAsia"/>
          <w:szCs w:val="24"/>
        </w:rPr>
        <w:t>1</w:t>
      </w:r>
      <w:r w:rsidRPr="008462BA">
        <w:rPr>
          <w:rFonts w:hint="eastAsia"/>
          <w:szCs w:val="24"/>
        </w:rPr>
        <w:t>款，在批准或加入《任择议定书》时声明不承认第</w:t>
      </w:r>
      <w:r w:rsidRPr="008462BA">
        <w:rPr>
          <w:rFonts w:hint="eastAsia"/>
          <w:szCs w:val="24"/>
        </w:rPr>
        <w:t>8</w:t>
      </w:r>
      <w:r w:rsidRPr="008462BA">
        <w:rPr>
          <w:rFonts w:hint="eastAsia"/>
          <w:szCs w:val="24"/>
        </w:rPr>
        <w:t>条规定的委员会的管辖权，除非该缔约国随后按照《任择议定书》第</w:t>
      </w:r>
      <w:r w:rsidRPr="008462BA">
        <w:rPr>
          <w:rFonts w:hint="eastAsia"/>
          <w:szCs w:val="24"/>
        </w:rPr>
        <w:t>10</w:t>
      </w:r>
      <w:r w:rsidRPr="008462BA">
        <w:rPr>
          <w:rFonts w:hint="eastAsia"/>
          <w:szCs w:val="24"/>
        </w:rPr>
        <w:t>条第</w:t>
      </w:r>
      <w:r w:rsidRPr="008462BA">
        <w:rPr>
          <w:rFonts w:hint="eastAsia"/>
          <w:szCs w:val="24"/>
        </w:rPr>
        <w:t>2</w:t>
      </w:r>
      <w:r w:rsidRPr="008462BA">
        <w:rPr>
          <w:rFonts w:hint="eastAsia"/>
          <w:szCs w:val="24"/>
        </w:rPr>
        <w:t>款撤回其声明，否则本规则第</w:t>
      </w:r>
      <w:r w:rsidRPr="008462BA">
        <w:rPr>
          <w:rFonts w:hint="eastAsia"/>
          <w:szCs w:val="24"/>
        </w:rPr>
        <w:t>77</w:t>
      </w:r>
      <w:r w:rsidRPr="008462BA">
        <w:rPr>
          <w:rFonts w:hint="eastAsia"/>
          <w:szCs w:val="24"/>
        </w:rPr>
        <w:t>至</w:t>
      </w:r>
      <w:r w:rsidRPr="008462BA">
        <w:rPr>
          <w:rFonts w:hint="eastAsia"/>
          <w:szCs w:val="24"/>
        </w:rPr>
        <w:t>90</w:t>
      </w:r>
      <w:r w:rsidRPr="008462BA">
        <w:rPr>
          <w:rFonts w:hint="eastAsia"/>
          <w:szCs w:val="24"/>
        </w:rPr>
        <w:t>条不适用于该缔约国。</w:t>
      </w:r>
    </w:p>
    <w:p w:rsidR="00152F69" w:rsidRPr="008462BA" w:rsidRDefault="00152F69" w:rsidP="00152F69">
      <w:pPr>
        <w:pStyle w:val="Heading3"/>
        <w:spacing w:after="160"/>
        <w:jc w:val="both"/>
        <w:rPr>
          <w:kern w:val="0"/>
          <w:szCs w:val="24"/>
        </w:rPr>
      </w:pPr>
      <w:r w:rsidRPr="008462BA">
        <w:rPr>
          <w:rFonts w:hint="eastAsia"/>
          <w:kern w:val="0"/>
          <w:szCs w:val="24"/>
        </w:rPr>
        <w:t>向委员会转递资料</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77</w:t>
      </w:r>
      <w:r w:rsidRPr="008462BA">
        <w:rPr>
          <w:kern w:val="0"/>
          <w:szCs w:val="24"/>
        </w:rPr>
        <w:t xml:space="preserve"> </w:t>
      </w:r>
      <w:r w:rsidRPr="008462BA">
        <w:rPr>
          <w:rFonts w:hint="eastAsia"/>
          <w:kern w:val="0"/>
          <w:szCs w:val="24"/>
        </w:rPr>
        <w:t>条</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根据本议事规则，秘书长应提请委员会注意按照《任择议定书》第</w:t>
      </w:r>
      <w:r w:rsidRPr="008462BA">
        <w:rPr>
          <w:rFonts w:ascii="Times New Roman" w:hint="eastAsia"/>
          <w:snapToGrid w:val="0"/>
          <w:color w:val="000000"/>
          <w:spacing w:val="10"/>
          <w:kern w:val="0"/>
          <w:sz w:val="24"/>
          <w:szCs w:val="24"/>
        </w:rPr>
        <w:t>8</w:t>
      </w:r>
      <w:r w:rsidRPr="008462BA">
        <w:rPr>
          <w:rFonts w:ascii="Times New Roman" w:hint="eastAsia"/>
          <w:snapToGrid w:val="0"/>
          <w:color w:val="000000"/>
          <w:spacing w:val="10"/>
          <w:kern w:val="0"/>
          <w:sz w:val="24"/>
          <w:szCs w:val="24"/>
        </w:rPr>
        <w:t>条第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款提交委员会审议的资料或看来是根据该款提交的资料。</w:t>
      </w:r>
    </w:p>
    <w:p w:rsidR="00152F69" w:rsidRPr="008462BA" w:rsidRDefault="00152F69" w:rsidP="00152F69">
      <w:pPr>
        <w:pStyle w:val="Heading3"/>
        <w:spacing w:after="160"/>
        <w:jc w:val="both"/>
        <w:rPr>
          <w:kern w:val="0"/>
          <w:szCs w:val="24"/>
        </w:rPr>
      </w:pPr>
      <w:r w:rsidRPr="008462BA">
        <w:rPr>
          <w:rFonts w:hint="eastAsia"/>
          <w:kern w:val="0"/>
          <w:szCs w:val="24"/>
        </w:rPr>
        <w:t>资料登记册</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78</w:t>
      </w:r>
      <w:r w:rsidRPr="008462BA">
        <w:rPr>
          <w:kern w:val="0"/>
          <w:szCs w:val="24"/>
        </w:rPr>
        <w:t xml:space="preserve"> </w:t>
      </w:r>
      <w:r w:rsidRPr="008462BA">
        <w:rPr>
          <w:rFonts w:hint="eastAsia"/>
          <w:kern w:val="0"/>
          <w:szCs w:val="24"/>
        </w:rPr>
        <w:t>条</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秘书长应保持常设登记册，登记按本规则第</w:t>
      </w:r>
      <w:r w:rsidRPr="008462BA">
        <w:rPr>
          <w:rFonts w:ascii="Times New Roman" w:hint="eastAsia"/>
          <w:snapToGrid w:val="0"/>
          <w:color w:val="000000"/>
          <w:spacing w:val="10"/>
          <w:kern w:val="0"/>
          <w:sz w:val="24"/>
          <w:szCs w:val="24"/>
        </w:rPr>
        <w:t>77</w:t>
      </w:r>
      <w:r w:rsidRPr="008462BA">
        <w:rPr>
          <w:rFonts w:ascii="Times New Roman" w:hint="eastAsia"/>
          <w:snapToGrid w:val="0"/>
          <w:color w:val="000000"/>
          <w:spacing w:val="10"/>
          <w:kern w:val="0"/>
          <w:sz w:val="24"/>
          <w:szCs w:val="24"/>
        </w:rPr>
        <w:t>条提请委员会注意的资料，并应按委员会委员要求，向其提供资料。</w:t>
      </w:r>
    </w:p>
    <w:p w:rsidR="00152F69" w:rsidRPr="008462BA" w:rsidRDefault="00152F69" w:rsidP="00152F69">
      <w:pPr>
        <w:pStyle w:val="Heading3"/>
        <w:spacing w:after="160"/>
        <w:jc w:val="both"/>
        <w:rPr>
          <w:kern w:val="0"/>
          <w:szCs w:val="24"/>
        </w:rPr>
      </w:pPr>
      <w:r w:rsidRPr="008462BA">
        <w:rPr>
          <w:rFonts w:hint="eastAsia"/>
          <w:kern w:val="0"/>
          <w:szCs w:val="24"/>
        </w:rPr>
        <w:t>资料摘要</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79</w:t>
      </w:r>
      <w:r w:rsidRPr="008462BA">
        <w:rPr>
          <w:kern w:val="0"/>
          <w:szCs w:val="24"/>
        </w:rPr>
        <w:t xml:space="preserve"> </w:t>
      </w:r>
      <w:r w:rsidRPr="008462BA">
        <w:rPr>
          <w:rFonts w:hint="eastAsia"/>
          <w:kern w:val="0"/>
          <w:szCs w:val="24"/>
        </w:rPr>
        <w:t>条</w:t>
      </w:r>
    </w:p>
    <w:p w:rsidR="004D10EB" w:rsidRPr="008462BA" w:rsidRDefault="004D10EB" w:rsidP="0086151B">
      <w:pPr>
        <w:spacing w:after="160"/>
        <w:rPr>
          <w:szCs w:val="24"/>
        </w:rPr>
      </w:pPr>
      <w:r w:rsidRPr="008462BA">
        <w:rPr>
          <w:rFonts w:hint="eastAsia"/>
          <w:szCs w:val="24"/>
        </w:rPr>
        <w:tab/>
      </w:r>
      <w:r w:rsidRPr="008462BA">
        <w:rPr>
          <w:rFonts w:hint="eastAsia"/>
          <w:szCs w:val="24"/>
        </w:rPr>
        <w:t>秘书长应视需要编制并向委员会</w:t>
      </w:r>
      <w:r w:rsidRPr="008462BA">
        <w:rPr>
          <w:rFonts w:hint="eastAsia"/>
          <w:color w:val="000000"/>
          <w:szCs w:val="24"/>
        </w:rPr>
        <w:t>委员</w:t>
      </w:r>
      <w:r w:rsidRPr="008462BA">
        <w:rPr>
          <w:rFonts w:hint="eastAsia"/>
          <w:szCs w:val="24"/>
        </w:rPr>
        <w:t>分发按本规则第</w:t>
      </w:r>
      <w:r w:rsidRPr="008462BA">
        <w:rPr>
          <w:rFonts w:hint="eastAsia"/>
          <w:szCs w:val="24"/>
        </w:rPr>
        <w:t>77</w:t>
      </w:r>
      <w:r w:rsidRPr="008462BA">
        <w:rPr>
          <w:rFonts w:hint="eastAsia"/>
          <w:szCs w:val="24"/>
        </w:rPr>
        <w:t>条提交的资料的简短摘要。</w:t>
      </w:r>
    </w:p>
    <w:p w:rsidR="00152F69" w:rsidRPr="008462BA" w:rsidRDefault="00152F69" w:rsidP="00152F69">
      <w:pPr>
        <w:pStyle w:val="Heading3"/>
        <w:spacing w:after="160"/>
        <w:jc w:val="both"/>
        <w:rPr>
          <w:color w:val="000000"/>
          <w:kern w:val="0"/>
          <w:szCs w:val="24"/>
        </w:rPr>
      </w:pPr>
      <w:r w:rsidRPr="008462BA">
        <w:rPr>
          <w:rFonts w:hint="eastAsia"/>
          <w:color w:val="000000"/>
          <w:kern w:val="0"/>
          <w:szCs w:val="24"/>
        </w:rPr>
        <w:t>机</w:t>
      </w:r>
      <w:r w:rsidRPr="008462BA">
        <w:rPr>
          <w:rFonts w:hint="eastAsia"/>
          <w:color w:val="000000"/>
          <w:kern w:val="0"/>
          <w:szCs w:val="24"/>
        </w:rPr>
        <w:t xml:space="preserve"> </w:t>
      </w:r>
      <w:r w:rsidRPr="008462BA">
        <w:rPr>
          <w:rFonts w:hint="eastAsia"/>
          <w:color w:val="000000"/>
          <w:kern w:val="0"/>
          <w:szCs w:val="24"/>
        </w:rPr>
        <w:t>密</w:t>
      </w:r>
      <w:r w:rsidRPr="008462BA">
        <w:rPr>
          <w:rFonts w:hint="eastAsia"/>
          <w:color w:val="000000"/>
          <w:kern w:val="0"/>
          <w:szCs w:val="24"/>
        </w:rPr>
        <w:t xml:space="preserve"> </w:t>
      </w:r>
      <w:r w:rsidRPr="008462BA">
        <w:rPr>
          <w:rFonts w:hint="eastAsia"/>
          <w:color w:val="000000"/>
          <w:kern w:val="0"/>
          <w:szCs w:val="24"/>
        </w:rPr>
        <w:t>性</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80</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除按照《任择议定书》第</w:t>
      </w:r>
      <w:r w:rsidRPr="008462BA">
        <w:rPr>
          <w:rFonts w:ascii="Times New Roman" w:hint="eastAsia"/>
          <w:snapToGrid w:val="0"/>
          <w:color w:val="000000"/>
          <w:spacing w:val="10"/>
          <w:kern w:val="0"/>
          <w:sz w:val="24"/>
          <w:szCs w:val="24"/>
        </w:rPr>
        <w:t>12</w:t>
      </w:r>
      <w:r w:rsidRPr="008462BA">
        <w:rPr>
          <w:rFonts w:ascii="Times New Roman" w:hint="eastAsia"/>
          <w:snapToGrid w:val="0"/>
          <w:color w:val="000000"/>
          <w:spacing w:val="10"/>
          <w:kern w:val="0"/>
          <w:sz w:val="24"/>
          <w:szCs w:val="24"/>
        </w:rPr>
        <w:t>条履行委员会的义务以外，委员会根据《任择议定书》第</w:t>
      </w:r>
      <w:r w:rsidRPr="008462BA">
        <w:rPr>
          <w:rFonts w:ascii="Times New Roman" w:hint="eastAsia"/>
          <w:snapToGrid w:val="0"/>
          <w:color w:val="000000"/>
          <w:spacing w:val="10"/>
          <w:kern w:val="0"/>
          <w:sz w:val="24"/>
          <w:szCs w:val="24"/>
        </w:rPr>
        <w:t>8</w:t>
      </w:r>
      <w:r w:rsidRPr="008462BA">
        <w:rPr>
          <w:rFonts w:ascii="Times New Roman" w:hint="eastAsia"/>
          <w:snapToGrid w:val="0"/>
          <w:color w:val="000000"/>
          <w:spacing w:val="10"/>
          <w:kern w:val="0"/>
          <w:sz w:val="24"/>
          <w:szCs w:val="24"/>
        </w:rPr>
        <w:t>条进行调查的所有文件和记录均应保密。</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在根据《公约》第二十一条和《任择议定书》第</w:t>
      </w:r>
      <w:r w:rsidRPr="008462BA">
        <w:rPr>
          <w:rFonts w:ascii="Times New Roman" w:hint="eastAsia"/>
          <w:snapToGrid w:val="0"/>
          <w:color w:val="000000"/>
          <w:spacing w:val="10"/>
          <w:kern w:val="0"/>
          <w:sz w:val="24"/>
          <w:szCs w:val="24"/>
        </w:rPr>
        <w:t>12</w:t>
      </w:r>
      <w:r w:rsidRPr="008462BA">
        <w:rPr>
          <w:rFonts w:ascii="Times New Roman" w:hint="eastAsia"/>
          <w:snapToGrid w:val="0"/>
          <w:color w:val="000000"/>
          <w:spacing w:val="10"/>
          <w:kern w:val="0"/>
          <w:sz w:val="24"/>
          <w:szCs w:val="24"/>
        </w:rPr>
        <w:t>条编写的年度报告中列入根据《任择议定书》第</w:t>
      </w:r>
      <w:r w:rsidRPr="008462BA">
        <w:rPr>
          <w:rFonts w:ascii="Times New Roman" w:hint="eastAsia"/>
          <w:snapToGrid w:val="0"/>
          <w:color w:val="000000"/>
          <w:spacing w:val="10"/>
          <w:kern w:val="0"/>
          <w:sz w:val="24"/>
          <w:szCs w:val="24"/>
        </w:rPr>
        <w:t>8</w:t>
      </w:r>
      <w:r w:rsidRPr="008462BA">
        <w:rPr>
          <w:rFonts w:ascii="Times New Roman" w:hint="eastAsia"/>
          <w:snapToGrid w:val="0"/>
          <w:color w:val="000000"/>
          <w:spacing w:val="10"/>
          <w:kern w:val="0"/>
          <w:sz w:val="24"/>
          <w:szCs w:val="24"/>
        </w:rPr>
        <w:t>条或第</w:t>
      </w:r>
      <w:r w:rsidRPr="008462BA">
        <w:rPr>
          <w:rFonts w:ascii="Times New Roman" w:hint="eastAsia"/>
          <w:snapToGrid w:val="0"/>
          <w:color w:val="000000"/>
          <w:spacing w:val="10"/>
          <w:kern w:val="0"/>
          <w:sz w:val="24"/>
          <w:szCs w:val="24"/>
        </w:rPr>
        <w:t>9</w:t>
      </w:r>
      <w:r w:rsidRPr="008462BA">
        <w:rPr>
          <w:rFonts w:ascii="Times New Roman" w:hint="eastAsia"/>
          <w:snapToGrid w:val="0"/>
          <w:color w:val="000000"/>
          <w:spacing w:val="10"/>
          <w:kern w:val="0"/>
          <w:sz w:val="24"/>
          <w:szCs w:val="24"/>
        </w:rPr>
        <w:t>条开展的活动的摘要之前，委员会可就该摘要同有关缔约国磋商。</w:t>
      </w:r>
    </w:p>
    <w:p w:rsidR="00152F69" w:rsidRPr="008462BA" w:rsidRDefault="00152F69" w:rsidP="00152F69">
      <w:pPr>
        <w:pStyle w:val="Heading3"/>
        <w:spacing w:after="160"/>
        <w:jc w:val="both"/>
        <w:rPr>
          <w:kern w:val="0"/>
          <w:szCs w:val="24"/>
        </w:rPr>
      </w:pPr>
      <w:r w:rsidRPr="008462BA">
        <w:rPr>
          <w:rFonts w:hint="eastAsia"/>
          <w:kern w:val="0"/>
          <w:szCs w:val="24"/>
        </w:rPr>
        <w:t>与第</w:t>
      </w:r>
      <w:r w:rsidRPr="008462BA">
        <w:rPr>
          <w:rFonts w:hint="eastAsia"/>
          <w:kern w:val="0"/>
          <w:szCs w:val="24"/>
        </w:rPr>
        <w:t>8</w:t>
      </w:r>
      <w:r w:rsidRPr="008462BA">
        <w:rPr>
          <w:rFonts w:hint="eastAsia"/>
          <w:kern w:val="0"/>
          <w:szCs w:val="24"/>
        </w:rPr>
        <w:t>条规定的诉讼程序有关的会议</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81</w:t>
      </w:r>
      <w:r w:rsidRPr="008462BA">
        <w:rPr>
          <w:kern w:val="0"/>
          <w:szCs w:val="24"/>
        </w:rPr>
        <w:t xml:space="preserve"> </w:t>
      </w:r>
      <w:r w:rsidRPr="008462BA">
        <w:rPr>
          <w:rFonts w:hint="eastAsia"/>
          <w:kern w:val="0"/>
          <w:szCs w:val="24"/>
        </w:rPr>
        <w:t>条</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委员会审议按照《任择议定书》第</w:t>
      </w:r>
      <w:r w:rsidRPr="008462BA">
        <w:rPr>
          <w:rFonts w:ascii="Times New Roman" w:hint="eastAsia"/>
          <w:snapToGrid w:val="0"/>
          <w:color w:val="000000"/>
          <w:spacing w:val="10"/>
          <w:kern w:val="0"/>
          <w:sz w:val="24"/>
          <w:szCs w:val="24"/>
        </w:rPr>
        <w:t>8</w:t>
      </w:r>
      <w:r w:rsidRPr="008462BA">
        <w:rPr>
          <w:rFonts w:ascii="Times New Roman" w:hint="eastAsia"/>
          <w:snapToGrid w:val="0"/>
          <w:color w:val="000000"/>
          <w:spacing w:val="10"/>
          <w:kern w:val="0"/>
          <w:sz w:val="24"/>
          <w:szCs w:val="24"/>
        </w:rPr>
        <w:t>条进行的调查的会议应该是非公开的。</w:t>
      </w:r>
    </w:p>
    <w:p w:rsidR="00152F69" w:rsidRPr="008462BA" w:rsidRDefault="00152F69" w:rsidP="00152F69">
      <w:pPr>
        <w:pStyle w:val="Heading3"/>
        <w:spacing w:after="160"/>
        <w:jc w:val="both"/>
        <w:rPr>
          <w:kern w:val="0"/>
          <w:szCs w:val="24"/>
        </w:rPr>
      </w:pPr>
      <w:r w:rsidRPr="008462BA">
        <w:rPr>
          <w:rFonts w:hint="eastAsia"/>
          <w:kern w:val="0"/>
          <w:szCs w:val="24"/>
        </w:rPr>
        <w:t>委员会对资料的初步审议</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82</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委员会可通过秘书长查明根据《任择议定书》第</w:t>
      </w:r>
      <w:r w:rsidRPr="008462BA">
        <w:rPr>
          <w:rFonts w:ascii="Times New Roman" w:hint="eastAsia"/>
          <w:snapToGrid w:val="0"/>
          <w:color w:val="000000"/>
          <w:spacing w:val="10"/>
          <w:kern w:val="0"/>
          <w:sz w:val="24"/>
          <w:szCs w:val="24"/>
        </w:rPr>
        <w:t>8</w:t>
      </w:r>
      <w:r w:rsidRPr="008462BA">
        <w:rPr>
          <w:rFonts w:ascii="Times New Roman" w:hint="eastAsia"/>
          <w:snapToGrid w:val="0"/>
          <w:color w:val="000000"/>
          <w:spacing w:val="10"/>
          <w:kern w:val="0"/>
          <w:sz w:val="24"/>
          <w:szCs w:val="24"/>
        </w:rPr>
        <w:t>条提请其注意的资料和</w:t>
      </w:r>
      <w:r w:rsidRPr="008462BA">
        <w:rPr>
          <w:rFonts w:ascii="Times New Roman" w:hint="eastAsia"/>
          <w:snapToGrid w:val="0"/>
          <w:color w:val="000000"/>
          <w:spacing w:val="10"/>
          <w:kern w:val="0"/>
          <w:sz w:val="24"/>
          <w:szCs w:val="24"/>
        </w:rPr>
        <w:t>/</w:t>
      </w:r>
      <w:r w:rsidRPr="008462BA">
        <w:rPr>
          <w:rFonts w:ascii="Times New Roman" w:hint="eastAsia"/>
          <w:snapToGrid w:val="0"/>
          <w:color w:val="000000"/>
          <w:spacing w:val="10"/>
          <w:kern w:val="0"/>
          <w:sz w:val="24"/>
          <w:szCs w:val="24"/>
        </w:rPr>
        <w:t>或资料的来源的可靠性，并可取得能证实案情事实的有关补充资料。</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委员会应确定所收到的呈件是否载有说明有关缔约国严重或有计划地侵害《公约》所列权利行为的可靠资料。</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委员会可请一个工作组协助委员会履行本条规定的职责。</w:t>
      </w:r>
    </w:p>
    <w:p w:rsidR="00152F69" w:rsidRPr="008462BA" w:rsidRDefault="00152F69" w:rsidP="00152F69">
      <w:pPr>
        <w:pStyle w:val="Heading3"/>
        <w:spacing w:after="160"/>
        <w:jc w:val="both"/>
        <w:rPr>
          <w:kern w:val="0"/>
          <w:szCs w:val="24"/>
        </w:rPr>
      </w:pPr>
      <w:r w:rsidRPr="008462BA">
        <w:rPr>
          <w:rFonts w:hint="eastAsia"/>
          <w:kern w:val="0"/>
          <w:szCs w:val="24"/>
        </w:rPr>
        <w:t>资料的审查</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83</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如果委员会满意地认为所收到的资料是可靠的，并说明有关缔约国严重或有计划地侵害《公约》所列权利，委员会就应通过秘书长请该缔约国在定下的时限内就这些资料发表意见。</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委员会应考虑到有关缔约国可能提交的任何意见以及其他任何有关资料。</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委员会可决定从以下来源获取补充资料：</w:t>
      </w:r>
    </w:p>
    <w:p w:rsidR="004D10EB" w:rsidRPr="008462BA" w:rsidRDefault="004D10EB" w:rsidP="004D10EB">
      <w:pPr>
        <w:numPr>
          <w:ilvl w:val="0"/>
          <w:numId w:val="30"/>
        </w:numPr>
        <w:rPr>
          <w:color w:val="000000"/>
          <w:szCs w:val="24"/>
        </w:rPr>
      </w:pPr>
      <w:r w:rsidRPr="008462BA">
        <w:rPr>
          <w:rFonts w:hint="eastAsia"/>
          <w:color w:val="000000"/>
          <w:szCs w:val="24"/>
        </w:rPr>
        <w:t>有关缔约国代表；</w:t>
      </w:r>
    </w:p>
    <w:p w:rsidR="004D10EB" w:rsidRPr="008462BA" w:rsidRDefault="004D10EB" w:rsidP="004D10EB">
      <w:pPr>
        <w:numPr>
          <w:ilvl w:val="0"/>
          <w:numId w:val="30"/>
        </w:numPr>
        <w:rPr>
          <w:color w:val="000000"/>
          <w:szCs w:val="24"/>
        </w:rPr>
      </w:pPr>
      <w:r w:rsidRPr="008462BA">
        <w:rPr>
          <w:rFonts w:hint="eastAsia"/>
          <w:color w:val="000000"/>
          <w:szCs w:val="24"/>
        </w:rPr>
        <w:t>政府组织；</w:t>
      </w:r>
    </w:p>
    <w:p w:rsidR="004D10EB" w:rsidRPr="008462BA" w:rsidRDefault="004D10EB" w:rsidP="004D10EB">
      <w:pPr>
        <w:numPr>
          <w:ilvl w:val="0"/>
          <w:numId w:val="30"/>
        </w:numPr>
        <w:rPr>
          <w:color w:val="000000"/>
          <w:szCs w:val="24"/>
        </w:rPr>
      </w:pPr>
      <w:r w:rsidRPr="008462BA">
        <w:rPr>
          <w:rFonts w:hint="eastAsia"/>
          <w:color w:val="000000"/>
          <w:szCs w:val="24"/>
        </w:rPr>
        <w:t>非政府组织；</w:t>
      </w:r>
    </w:p>
    <w:p w:rsidR="004D10EB" w:rsidRPr="008462BA" w:rsidRDefault="004D10EB" w:rsidP="004D10EB">
      <w:pPr>
        <w:numPr>
          <w:ilvl w:val="0"/>
          <w:numId w:val="30"/>
        </w:numPr>
        <w:rPr>
          <w:color w:val="000000"/>
          <w:szCs w:val="24"/>
        </w:rPr>
      </w:pPr>
      <w:r w:rsidRPr="008462BA">
        <w:rPr>
          <w:rFonts w:hint="eastAsia"/>
          <w:color w:val="000000"/>
          <w:szCs w:val="24"/>
        </w:rPr>
        <w:t>个人。</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委员会应决定取得这种补充资料的方式方法。</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5.  </w:t>
      </w:r>
      <w:r w:rsidRPr="008462BA">
        <w:rPr>
          <w:rFonts w:ascii="Times New Roman" w:hint="eastAsia"/>
          <w:snapToGrid w:val="0"/>
          <w:color w:val="000000"/>
          <w:spacing w:val="10"/>
          <w:kern w:val="0"/>
          <w:sz w:val="24"/>
          <w:szCs w:val="24"/>
        </w:rPr>
        <w:t>委员会可通过秘书长请联合国系统提供有关文件。</w:t>
      </w:r>
    </w:p>
    <w:p w:rsidR="00152F69" w:rsidRPr="008462BA" w:rsidRDefault="00152F69" w:rsidP="00152F69">
      <w:pPr>
        <w:pStyle w:val="Heading3"/>
        <w:spacing w:after="160"/>
        <w:jc w:val="both"/>
        <w:rPr>
          <w:kern w:val="0"/>
          <w:szCs w:val="24"/>
        </w:rPr>
      </w:pPr>
      <w:r w:rsidRPr="008462BA">
        <w:rPr>
          <w:rFonts w:hint="eastAsia"/>
          <w:kern w:val="0"/>
          <w:szCs w:val="24"/>
        </w:rPr>
        <w:t>进行调查</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84</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考虑到有关缔约国可能提交的任何意见以及其他可靠资料，委员会可指定一名或多名委员进行调查并在固定时限内提交报告。</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调查应根据委员会确定的方式机密地进行。</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委员会指定负责进行调查的委员应在考虑到《公约》、《任择议定书》和本议事规则的情况下，确定自己的工作方法。</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4.  </w:t>
      </w:r>
      <w:r w:rsidRPr="008462BA">
        <w:rPr>
          <w:rFonts w:ascii="Times New Roman" w:hint="eastAsia"/>
          <w:snapToGrid w:val="0"/>
          <w:color w:val="000000"/>
          <w:spacing w:val="10"/>
          <w:kern w:val="0"/>
          <w:sz w:val="24"/>
          <w:szCs w:val="24"/>
        </w:rPr>
        <w:t>在调查期间，委员会可推迟审议有关缔约国可能根据《公约》第十八条提交的任何报告。</w:t>
      </w:r>
    </w:p>
    <w:p w:rsidR="00152F69" w:rsidRPr="008462BA" w:rsidRDefault="00152F69" w:rsidP="00152F69">
      <w:pPr>
        <w:pStyle w:val="Heading3"/>
        <w:spacing w:after="160"/>
        <w:jc w:val="both"/>
        <w:rPr>
          <w:kern w:val="0"/>
          <w:szCs w:val="24"/>
        </w:rPr>
      </w:pPr>
      <w:r w:rsidRPr="008462BA">
        <w:rPr>
          <w:rFonts w:hint="eastAsia"/>
          <w:kern w:val="0"/>
          <w:szCs w:val="24"/>
        </w:rPr>
        <w:t>有关缔约国的合作</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85</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委员会在调查的所有阶段应寻求有关缔约国的合作。</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委员会可请有关缔约国任命一名代表同委员会指定的委员会晤。</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委员会可请有关缔约国向委员会指定的委员提供这些委员或缔约国可能认为与调查有关的任何资料。</w:t>
      </w:r>
    </w:p>
    <w:p w:rsidR="00152F69" w:rsidRPr="008462BA" w:rsidRDefault="00152F69" w:rsidP="00152F69">
      <w:pPr>
        <w:pStyle w:val="Heading3"/>
        <w:spacing w:after="160"/>
        <w:jc w:val="both"/>
        <w:rPr>
          <w:kern w:val="0"/>
          <w:szCs w:val="24"/>
        </w:rPr>
      </w:pPr>
      <w:r w:rsidRPr="008462BA">
        <w:rPr>
          <w:rFonts w:hint="eastAsia"/>
          <w:kern w:val="0"/>
          <w:szCs w:val="24"/>
        </w:rPr>
        <w:t>访</w:t>
      </w:r>
      <w:r w:rsidRPr="008462BA">
        <w:rPr>
          <w:kern w:val="0"/>
          <w:szCs w:val="24"/>
          <w:lang w:val="fr-CH"/>
        </w:rPr>
        <w:t xml:space="preserve">  </w:t>
      </w:r>
      <w:r w:rsidRPr="008462BA">
        <w:rPr>
          <w:rFonts w:hint="eastAsia"/>
          <w:kern w:val="0"/>
          <w:szCs w:val="24"/>
        </w:rPr>
        <w:t>问</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86</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委员会如认为有必要，调查时可前往有关缔约国境内访问。</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委员会如决定访问有关缔约国应作为调查的一部分工作，委员会就应通过秘书长请该缔约国同意这样的访问。</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委员会应将它希望访问的时间以及使委员会负责调查的委员能够执行其任务所需的便利条件通知有关缔约国。</w:t>
      </w:r>
    </w:p>
    <w:p w:rsidR="00152F69" w:rsidRPr="008462BA" w:rsidRDefault="00152F69" w:rsidP="00152F69">
      <w:pPr>
        <w:pStyle w:val="Heading3"/>
        <w:spacing w:after="160"/>
        <w:jc w:val="both"/>
        <w:rPr>
          <w:kern w:val="0"/>
          <w:szCs w:val="24"/>
        </w:rPr>
      </w:pPr>
      <w:r w:rsidRPr="008462BA">
        <w:rPr>
          <w:rFonts w:hint="eastAsia"/>
          <w:kern w:val="0"/>
          <w:szCs w:val="24"/>
        </w:rPr>
        <w:t>听</w:t>
      </w:r>
      <w:r w:rsidRPr="008462BA">
        <w:rPr>
          <w:kern w:val="0"/>
          <w:szCs w:val="24"/>
          <w:lang w:val="fr-CH"/>
        </w:rPr>
        <w:t xml:space="preserve">  </w:t>
      </w:r>
      <w:r w:rsidRPr="008462BA">
        <w:rPr>
          <w:rFonts w:hint="eastAsia"/>
          <w:kern w:val="0"/>
          <w:szCs w:val="24"/>
        </w:rPr>
        <w:t>证</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87</w:t>
      </w:r>
      <w:r w:rsidRPr="008462BA">
        <w:rPr>
          <w:kern w:val="0"/>
          <w:szCs w:val="24"/>
        </w:rPr>
        <w:t xml:space="preserve"> </w:t>
      </w:r>
      <w:r w:rsidRPr="008462BA">
        <w:rPr>
          <w:rFonts w:hint="eastAsia"/>
          <w:kern w:val="0"/>
          <w:szCs w:val="24"/>
        </w:rPr>
        <w:t>条</w:t>
      </w:r>
    </w:p>
    <w:p w:rsidR="004D10EB" w:rsidRPr="008462BA" w:rsidRDefault="004D10EB" w:rsidP="0086151B">
      <w:pPr>
        <w:rPr>
          <w:szCs w:val="24"/>
        </w:rPr>
      </w:pPr>
      <w:r w:rsidRPr="008462BA">
        <w:rPr>
          <w:rFonts w:hint="eastAsia"/>
          <w:szCs w:val="24"/>
        </w:rPr>
        <w:tab/>
        <w:t xml:space="preserve">1.  </w:t>
      </w:r>
      <w:r w:rsidRPr="008462BA">
        <w:rPr>
          <w:rFonts w:hint="eastAsia"/>
          <w:szCs w:val="24"/>
        </w:rPr>
        <w:t>如果有关缔约国同意，访问过程中可举行听证会，使委员会指定的委员能够确定事实或与调查有关的问题。</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根据本条第</w:t>
      </w:r>
      <w:r w:rsidRPr="008462BA">
        <w:rPr>
          <w:rFonts w:ascii="Times New Roman" w:hint="eastAsia"/>
          <w:snapToGrid w:val="0"/>
          <w:color w:val="000000"/>
          <w:spacing w:val="10"/>
          <w:kern w:val="0"/>
          <w:sz w:val="24"/>
          <w:szCs w:val="24"/>
        </w:rPr>
        <w:t>1</w:t>
      </w:r>
      <w:r w:rsidRPr="008462BA">
        <w:rPr>
          <w:rFonts w:ascii="Times New Roman" w:hint="eastAsia"/>
          <w:snapToGrid w:val="0"/>
          <w:color w:val="000000"/>
          <w:spacing w:val="10"/>
          <w:kern w:val="0"/>
          <w:sz w:val="24"/>
          <w:szCs w:val="24"/>
        </w:rPr>
        <w:t>款进行的听证会的有关条件和保障应由委员会指定前往缔约国调查的委员和有关缔约确立。</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3.  </w:t>
      </w:r>
      <w:r w:rsidRPr="008462BA">
        <w:rPr>
          <w:rFonts w:ascii="Times New Roman" w:hint="eastAsia"/>
          <w:snapToGrid w:val="0"/>
          <w:color w:val="000000"/>
          <w:spacing w:val="10"/>
          <w:kern w:val="0"/>
          <w:sz w:val="24"/>
          <w:szCs w:val="24"/>
        </w:rPr>
        <w:t>在委员会指定的委员面前作证的任何人都应庄严宣誓其证词属实，并为程序保密。</w:t>
      </w:r>
    </w:p>
    <w:p w:rsidR="004D10EB" w:rsidRPr="008462BA" w:rsidRDefault="004D10EB" w:rsidP="008615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hint="eastAsia"/>
          <w:snapToGrid w:val="0"/>
          <w:color w:val="000000"/>
          <w:spacing w:val="10"/>
          <w:kern w:val="0"/>
          <w:sz w:val="24"/>
          <w:szCs w:val="24"/>
        </w:rPr>
      </w:pPr>
      <w:r w:rsidRPr="008462BA">
        <w:rPr>
          <w:rFonts w:ascii="Times New Roman" w:hint="eastAsia"/>
          <w:snapToGrid w:val="0"/>
          <w:color w:val="000000"/>
          <w:spacing w:val="8"/>
          <w:kern w:val="0"/>
          <w:sz w:val="24"/>
          <w:szCs w:val="24"/>
        </w:rPr>
        <w:tab/>
        <w:t xml:space="preserve">4.  </w:t>
      </w:r>
      <w:r w:rsidRPr="008462BA">
        <w:rPr>
          <w:rFonts w:ascii="Times New Roman" w:hint="eastAsia"/>
          <w:snapToGrid w:val="0"/>
          <w:color w:val="000000"/>
          <w:spacing w:val="8"/>
          <w:kern w:val="0"/>
          <w:sz w:val="24"/>
          <w:szCs w:val="24"/>
        </w:rPr>
        <w:t>委员会应通知缔约国，它应采取一切适当步骤，确保在其管辖下的个人不因参加与调查有关的任何听证或同委员会指定进行调查的委员会面而受虐待或恐吓。</w:t>
      </w:r>
    </w:p>
    <w:p w:rsidR="00152F69" w:rsidRPr="008462BA" w:rsidRDefault="00152F69" w:rsidP="00152F69">
      <w:pPr>
        <w:pStyle w:val="Heading3"/>
        <w:spacing w:after="100"/>
        <w:jc w:val="both"/>
        <w:rPr>
          <w:kern w:val="0"/>
          <w:szCs w:val="24"/>
        </w:rPr>
      </w:pPr>
      <w:r w:rsidRPr="008462BA">
        <w:rPr>
          <w:rFonts w:hint="eastAsia"/>
          <w:kern w:val="0"/>
          <w:szCs w:val="24"/>
        </w:rPr>
        <w:t>调查过程中的协助</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88</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除秘书长应为调查工作、包括对有关缔约国的访问提供工作人员和方便以外，委员会指定的委员还可通过秘书长请口译员和</w:t>
      </w:r>
      <w:r w:rsidRPr="008462BA">
        <w:rPr>
          <w:rFonts w:ascii="Times New Roman" w:hint="eastAsia"/>
          <w:snapToGrid w:val="0"/>
          <w:color w:val="000000"/>
          <w:spacing w:val="10"/>
          <w:kern w:val="0"/>
          <w:sz w:val="24"/>
          <w:szCs w:val="24"/>
        </w:rPr>
        <w:t>/</w:t>
      </w:r>
      <w:r w:rsidRPr="008462BA">
        <w:rPr>
          <w:rFonts w:ascii="Times New Roman" w:hint="eastAsia"/>
          <w:snapToGrid w:val="0"/>
          <w:color w:val="000000"/>
          <w:spacing w:val="10"/>
          <w:kern w:val="0"/>
          <w:sz w:val="24"/>
          <w:szCs w:val="24"/>
        </w:rPr>
        <w:t>或委员会认为需要的、在《公约》所涉领域具有特别专长的人员在调查的所有阶段提供协助。</w:t>
      </w:r>
    </w:p>
    <w:p w:rsidR="004D10EB" w:rsidRPr="008462BA" w:rsidRDefault="004D10EB" w:rsidP="00A128E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虽然这些口译员或其他具有专长的人士不需宣誓效忠联合国，但需要求他们庄严宣誓他们将诚信、忠实、不偏不倚地履行职责，并且对调查工作予以保密。</w:t>
      </w:r>
    </w:p>
    <w:p w:rsidR="00152F69" w:rsidRPr="008462BA" w:rsidRDefault="00152F69" w:rsidP="00152F69">
      <w:pPr>
        <w:pStyle w:val="Heading3"/>
        <w:spacing w:after="160"/>
        <w:jc w:val="both"/>
        <w:rPr>
          <w:kern w:val="0"/>
          <w:szCs w:val="24"/>
        </w:rPr>
      </w:pPr>
      <w:r w:rsidRPr="008462BA">
        <w:rPr>
          <w:rFonts w:hint="eastAsia"/>
          <w:kern w:val="0"/>
          <w:szCs w:val="24"/>
        </w:rPr>
        <w:t>调查结果、评论或建议的转递</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89</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委员会在审查指定的委员根据第</w:t>
      </w:r>
      <w:r w:rsidRPr="008462BA">
        <w:rPr>
          <w:rFonts w:ascii="Times New Roman" w:hint="eastAsia"/>
          <w:snapToGrid w:val="0"/>
          <w:color w:val="000000"/>
          <w:spacing w:val="10"/>
          <w:kern w:val="0"/>
          <w:sz w:val="24"/>
          <w:szCs w:val="24"/>
        </w:rPr>
        <w:t>84</w:t>
      </w:r>
      <w:r w:rsidRPr="008462BA">
        <w:rPr>
          <w:rFonts w:ascii="Times New Roman" w:hint="eastAsia"/>
          <w:snapToGrid w:val="0"/>
          <w:color w:val="000000"/>
          <w:spacing w:val="10"/>
          <w:kern w:val="0"/>
          <w:sz w:val="24"/>
          <w:szCs w:val="24"/>
        </w:rPr>
        <w:t>条提交的调查结果之后，应通过秘书长向有关缔约国转递这些调查结果以及评论和建议。</w:t>
      </w:r>
    </w:p>
    <w:p w:rsidR="004D10EB" w:rsidRPr="008462BA" w:rsidRDefault="004D10EB" w:rsidP="00A128E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有关缔约国应在收到这些调查结果、评论和建议之后</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个月内就此通过秘书长向委员会提交意见。</w:t>
      </w:r>
    </w:p>
    <w:p w:rsidR="00152F69" w:rsidRPr="008462BA" w:rsidRDefault="00152F69" w:rsidP="00152F69">
      <w:pPr>
        <w:pStyle w:val="Heading3"/>
        <w:spacing w:after="160"/>
        <w:jc w:val="both"/>
        <w:rPr>
          <w:kern w:val="0"/>
          <w:szCs w:val="24"/>
        </w:rPr>
      </w:pPr>
      <w:r w:rsidRPr="008462BA">
        <w:rPr>
          <w:rFonts w:hint="eastAsia"/>
          <w:kern w:val="0"/>
          <w:szCs w:val="24"/>
        </w:rPr>
        <w:t>缔约国的后续行动</w:t>
      </w:r>
    </w:p>
    <w:p w:rsidR="004D10EB" w:rsidRPr="008462BA" w:rsidRDefault="004D10EB" w:rsidP="00BA124E">
      <w:pPr>
        <w:pStyle w:val="Heading3"/>
        <w:spacing w:after="240"/>
        <w:rPr>
          <w:rFonts w:hint="eastAsia"/>
          <w:kern w:val="0"/>
          <w:szCs w:val="24"/>
        </w:rPr>
      </w:pPr>
      <w:r w:rsidRPr="008462BA">
        <w:rPr>
          <w:rFonts w:hint="eastAsia"/>
          <w:kern w:val="0"/>
          <w:szCs w:val="24"/>
        </w:rPr>
        <w:t>第</w:t>
      </w:r>
      <w:r w:rsidRPr="008462BA">
        <w:rPr>
          <w:rFonts w:hint="eastAsia"/>
          <w:kern w:val="0"/>
          <w:szCs w:val="24"/>
        </w:rPr>
        <w:t xml:space="preserve"> 90</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委员会可通过秘书长请被调查的缔约国在根据《公约》第十八条提交的报告中详细说明针对委员会的调查结果、评论和建议采取的措施。</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在以上第</w:t>
      </w:r>
      <w:r w:rsidRPr="008462BA">
        <w:rPr>
          <w:rFonts w:ascii="Times New Roman" w:hint="eastAsia"/>
          <w:snapToGrid w:val="0"/>
          <w:color w:val="000000"/>
          <w:spacing w:val="10"/>
          <w:kern w:val="0"/>
          <w:sz w:val="24"/>
          <w:szCs w:val="24"/>
        </w:rPr>
        <w:t>89</w:t>
      </w:r>
      <w:r w:rsidRPr="008462BA">
        <w:rPr>
          <w:rFonts w:ascii="Times New Roman" w:hint="eastAsia"/>
          <w:snapToGrid w:val="0"/>
          <w:color w:val="000000"/>
          <w:spacing w:val="10"/>
          <w:kern w:val="0"/>
          <w:sz w:val="24"/>
          <w:szCs w:val="24"/>
        </w:rPr>
        <w:t>条第</w:t>
      </w:r>
      <w:r w:rsidRPr="008462BA">
        <w:rPr>
          <w:rFonts w:ascii="Times New Roman" w:hint="eastAsia"/>
          <w:snapToGrid w:val="0"/>
          <w:color w:val="000000"/>
          <w:spacing w:val="10"/>
          <w:kern w:val="0"/>
          <w:sz w:val="24"/>
          <w:szCs w:val="24"/>
        </w:rPr>
        <w:t>2</w:t>
      </w:r>
      <w:r w:rsidRPr="008462BA">
        <w:rPr>
          <w:rFonts w:ascii="Times New Roman" w:hint="eastAsia"/>
          <w:snapToGrid w:val="0"/>
          <w:color w:val="000000"/>
          <w:spacing w:val="10"/>
          <w:kern w:val="0"/>
          <w:sz w:val="24"/>
          <w:szCs w:val="24"/>
        </w:rPr>
        <w:t>款</w:t>
      </w:r>
      <w:r w:rsidR="00A43EB7" w:rsidRPr="008462BA">
        <w:rPr>
          <w:rFonts w:ascii="Times New Roman" w:hint="eastAsia"/>
          <w:snapToGrid w:val="0"/>
          <w:color w:val="000000"/>
          <w:spacing w:val="10"/>
          <w:kern w:val="0"/>
          <w:sz w:val="24"/>
          <w:szCs w:val="24"/>
        </w:rPr>
        <w:t>所指</w:t>
      </w:r>
      <w:r w:rsidRPr="008462BA">
        <w:rPr>
          <w:rFonts w:ascii="Times New Roman" w:hint="eastAsia"/>
          <w:snapToGrid w:val="0"/>
          <w:color w:val="000000"/>
          <w:spacing w:val="10"/>
          <w:kern w:val="0"/>
          <w:sz w:val="24"/>
          <w:szCs w:val="24"/>
        </w:rPr>
        <w:t>6</w:t>
      </w:r>
      <w:r w:rsidRPr="008462BA">
        <w:rPr>
          <w:rFonts w:ascii="Times New Roman" w:hint="eastAsia"/>
          <w:snapToGrid w:val="0"/>
          <w:color w:val="000000"/>
          <w:spacing w:val="10"/>
          <w:kern w:val="0"/>
          <w:sz w:val="24"/>
          <w:szCs w:val="24"/>
        </w:rPr>
        <w:t>个月期间结束后，委员会可通过秘书长请有关缔约国向其通报是否已针对调查采取措施。</w:t>
      </w:r>
    </w:p>
    <w:p w:rsidR="00152F69" w:rsidRPr="008462BA" w:rsidRDefault="00152F69" w:rsidP="00152F69">
      <w:pPr>
        <w:pStyle w:val="Heading3"/>
        <w:spacing w:after="160"/>
        <w:jc w:val="both"/>
        <w:rPr>
          <w:kern w:val="0"/>
          <w:szCs w:val="24"/>
        </w:rPr>
      </w:pPr>
      <w:r w:rsidRPr="008462BA">
        <w:rPr>
          <w:rFonts w:hint="eastAsia"/>
          <w:kern w:val="0"/>
          <w:szCs w:val="24"/>
          <w:u w:val="none"/>
        </w:rPr>
        <w:t>《</w:t>
      </w:r>
      <w:r w:rsidRPr="008462BA">
        <w:rPr>
          <w:rFonts w:hint="eastAsia"/>
          <w:kern w:val="0"/>
          <w:szCs w:val="24"/>
        </w:rPr>
        <w:t>任择议定书》第</w:t>
      </w:r>
      <w:r w:rsidRPr="008462BA">
        <w:rPr>
          <w:rFonts w:hint="eastAsia"/>
          <w:kern w:val="0"/>
          <w:szCs w:val="24"/>
        </w:rPr>
        <w:t>11</w:t>
      </w:r>
      <w:r w:rsidRPr="008462BA">
        <w:rPr>
          <w:rFonts w:hint="eastAsia"/>
          <w:kern w:val="0"/>
          <w:szCs w:val="24"/>
        </w:rPr>
        <w:t>条规定的义务</w:t>
      </w:r>
    </w:p>
    <w:p w:rsidR="004D10EB" w:rsidRPr="008462BA" w:rsidRDefault="004D10EB" w:rsidP="00BA124E">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91</w:t>
      </w:r>
      <w:r w:rsidRPr="008462BA">
        <w:rPr>
          <w:kern w:val="0"/>
          <w:szCs w:val="24"/>
        </w:rPr>
        <w:t xml:space="preserve"> </w:t>
      </w:r>
      <w:r w:rsidRPr="008462BA">
        <w:rPr>
          <w:rFonts w:hint="eastAsia"/>
          <w:kern w:val="0"/>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1.  </w:t>
      </w:r>
      <w:r w:rsidRPr="008462BA">
        <w:rPr>
          <w:rFonts w:ascii="Times New Roman" w:hint="eastAsia"/>
          <w:snapToGrid w:val="0"/>
          <w:color w:val="000000"/>
          <w:spacing w:val="10"/>
          <w:kern w:val="0"/>
          <w:sz w:val="24"/>
          <w:szCs w:val="24"/>
        </w:rPr>
        <w:t>委员会应提请有关缔约国注意，按照《任择议定书》第</w:t>
      </w:r>
      <w:r w:rsidRPr="008462BA">
        <w:rPr>
          <w:rFonts w:ascii="Times New Roman" w:hint="eastAsia"/>
          <w:snapToGrid w:val="0"/>
          <w:color w:val="000000"/>
          <w:spacing w:val="10"/>
          <w:kern w:val="0"/>
          <w:sz w:val="24"/>
          <w:szCs w:val="24"/>
        </w:rPr>
        <w:t>11</w:t>
      </w:r>
      <w:r w:rsidRPr="008462BA">
        <w:rPr>
          <w:rFonts w:ascii="Times New Roman" w:hint="eastAsia"/>
          <w:snapToGrid w:val="0"/>
          <w:color w:val="000000"/>
          <w:spacing w:val="10"/>
          <w:kern w:val="0"/>
          <w:sz w:val="24"/>
          <w:szCs w:val="24"/>
        </w:rPr>
        <w:t>条，它们有义务采取适当步骤确保在其管辖之下的个人不因按《任择议定书》同委员会联系而受虐待或恐吓。</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32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t xml:space="preserve">2.  </w:t>
      </w:r>
      <w:r w:rsidRPr="008462BA">
        <w:rPr>
          <w:rFonts w:ascii="Times New Roman" w:hint="eastAsia"/>
          <w:snapToGrid w:val="0"/>
          <w:color w:val="000000"/>
          <w:spacing w:val="10"/>
          <w:kern w:val="0"/>
          <w:sz w:val="24"/>
          <w:szCs w:val="24"/>
        </w:rPr>
        <w:t>如果委员会收到可靠资料表明一缔约国已违反第</w:t>
      </w:r>
      <w:r w:rsidRPr="008462BA">
        <w:rPr>
          <w:rFonts w:ascii="Times New Roman" w:hint="eastAsia"/>
          <w:snapToGrid w:val="0"/>
          <w:color w:val="000000"/>
          <w:spacing w:val="10"/>
          <w:kern w:val="0"/>
          <w:sz w:val="24"/>
          <w:szCs w:val="24"/>
        </w:rPr>
        <w:t>11</w:t>
      </w:r>
      <w:r w:rsidRPr="008462BA">
        <w:rPr>
          <w:rFonts w:ascii="Times New Roman" w:hint="eastAsia"/>
          <w:snapToGrid w:val="0"/>
          <w:color w:val="000000"/>
          <w:spacing w:val="10"/>
          <w:kern w:val="0"/>
          <w:sz w:val="24"/>
          <w:szCs w:val="24"/>
        </w:rPr>
        <w:t>条规定的义务，委员会可请有关缔约国提交书面解释或陈述，以澄清事项，并说明它正在采取何种行动确保履行第</w:t>
      </w:r>
      <w:r w:rsidRPr="008462BA">
        <w:rPr>
          <w:rFonts w:ascii="Times New Roman" w:hint="eastAsia"/>
          <w:snapToGrid w:val="0"/>
          <w:color w:val="000000"/>
          <w:spacing w:val="10"/>
          <w:kern w:val="0"/>
          <w:sz w:val="24"/>
          <w:szCs w:val="24"/>
        </w:rPr>
        <w:t>11</w:t>
      </w:r>
      <w:r w:rsidRPr="008462BA">
        <w:rPr>
          <w:rFonts w:ascii="Times New Roman" w:hint="eastAsia"/>
          <w:snapToGrid w:val="0"/>
          <w:color w:val="000000"/>
          <w:spacing w:val="10"/>
          <w:kern w:val="0"/>
          <w:sz w:val="24"/>
          <w:szCs w:val="24"/>
        </w:rPr>
        <w:t>条规定的义务。</w:t>
      </w:r>
    </w:p>
    <w:p w:rsidR="004D10EB" w:rsidRPr="00152F69" w:rsidRDefault="004D10EB" w:rsidP="00152F69">
      <w:pPr>
        <w:pStyle w:val="Heading2"/>
        <w:spacing w:after="240"/>
        <w:rPr>
          <w:rFonts w:ascii="Time New Roman" w:eastAsia="SimHei" w:hAnsi="Time New Roman"/>
          <w:kern w:val="0"/>
          <w:szCs w:val="28"/>
        </w:rPr>
      </w:pPr>
      <w:r w:rsidRPr="00152F69">
        <w:rPr>
          <w:rFonts w:ascii="Time New Roman" w:eastAsia="SimHei" w:hAnsi="Time New Roman" w:hint="eastAsia"/>
          <w:kern w:val="0"/>
          <w:szCs w:val="28"/>
        </w:rPr>
        <w:t>第四部分</w:t>
      </w:r>
      <w:r w:rsidRPr="00152F69">
        <w:rPr>
          <w:rFonts w:ascii="Time New Roman" w:eastAsia="SimHei" w:hAnsi="Time New Roman"/>
          <w:kern w:val="0"/>
          <w:szCs w:val="28"/>
          <w:lang w:val="fr-CH"/>
        </w:rPr>
        <w:t xml:space="preserve">  </w:t>
      </w:r>
      <w:r w:rsidRPr="00152F69">
        <w:rPr>
          <w:rFonts w:ascii="Time New Roman" w:eastAsia="SimHei" w:hAnsi="Time New Roman" w:hint="eastAsia"/>
          <w:kern w:val="0"/>
          <w:szCs w:val="28"/>
        </w:rPr>
        <w:t>解释性规则</w:t>
      </w:r>
    </w:p>
    <w:p w:rsidR="004D10EB" w:rsidRPr="00152F69" w:rsidRDefault="004D10EB" w:rsidP="00152F69">
      <w:pPr>
        <w:pStyle w:val="Heading2"/>
        <w:spacing w:after="240"/>
        <w:rPr>
          <w:kern w:val="0"/>
          <w:szCs w:val="28"/>
        </w:rPr>
      </w:pPr>
      <w:r w:rsidRPr="00152F69">
        <w:rPr>
          <w:rFonts w:hint="eastAsia"/>
          <w:kern w:val="0"/>
          <w:szCs w:val="28"/>
        </w:rPr>
        <w:t>十八、解释和修正</w:t>
      </w:r>
    </w:p>
    <w:p w:rsidR="00152F69" w:rsidRPr="008462BA" w:rsidRDefault="00152F69" w:rsidP="00152F69">
      <w:pPr>
        <w:pStyle w:val="Heading3"/>
        <w:spacing w:after="160"/>
        <w:jc w:val="both"/>
        <w:rPr>
          <w:kern w:val="0"/>
          <w:szCs w:val="24"/>
        </w:rPr>
      </w:pPr>
      <w:r w:rsidRPr="008462BA">
        <w:rPr>
          <w:rFonts w:hint="eastAsia"/>
          <w:kern w:val="0"/>
          <w:szCs w:val="24"/>
        </w:rPr>
        <w:t>标</w:t>
      </w:r>
      <w:r w:rsidRPr="008462BA">
        <w:rPr>
          <w:kern w:val="0"/>
          <w:szCs w:val="24"/>
          <w:lang w:val="fr-CH"/>
        </w:rPr>
        <w:t xml:space="preserve">  </w:t>
      </w:r>
      <w:r w:rsidRPr="008462BA">
        <w:rPr>
          <w:rFonts w:hint="eastAsia"/>
          <w:kern w:val="0"/>
          <w:szCs w:val="24"/>
        </w:rPr>
        <w:t>题</w:t>
      </w:r>
    </w:p>
    <w:p w:rsidR="004D10EB" w:rsidRPr="008462BA" w:rsidRDefault="004D10EB" w:rsidP="00BA124E">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92 </w:t>
      </w:r>
      <w:r w:rsidRPr="008462BA">
        <w:rPr>
          <w:rFonts w:hint="eastAsia"/>
          <w:kern w:val="0"/>
          <w:szCs w:val="24"/>
        </w:rPr>
        <w:t>条</w:t>
      </w:r>
    </w:p>
    <w:p w:rsidR="004D10EB" w:rsidRPr="008462BA" w:rsidRDefault="004D10EB" w:rsidP="00A128E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adjustRightInd w:val="0"/>
        <w:snapToGrid w:val="0"/>
        <w:spacing w:after="160" w:line="336" w:lineRule="auto"/>
        <w:ind w:left="0" w:right="0"/>
        <w:rPr>
          <w:rFonts w:ascii="Times New Roman"/>
          <w:snapToGrid w:val="0"/>
          <w:color w:val="000000"/>
          <w:spacing w:val="10"/>
          <w:kern w:val="0"/>
          <w:sz w:val="24"/>
          <w:szCs w:val="24"/>
        </w:rPr>
      </w:pPr>
      <w:r w:rsidRPr="008462BA">
        <w:rPr>
          <w:rFonts w:ascii="Times New Roman" w:hint="eastAsia"/>
          <w:snapToGrid w:val="0"/>
          <w:color w:val="000000"/>
          <w:spacing w:val="10"/>
          <w:kern w:val="0"/>
          <w:sz w:val="24"/>
          <w:szCs w:val="24"/>
        </w:rPr>
        <w:tab/>
      </w:r>
      <w:r w:rsidRPr="008462BA">
        <w:rPr>
          <w:rFonts w:ascii="Times New Roman" w:hint="eastAsia"/>
          <w:snapToGrid w:val="0"/>
          <w:color w:val="000000"/>
          <w:spacing w:val="10"/>
          <w:kern w:val="0"/>
          <w:sz w:val="24"/>
          <w:szCs w:val="24"/>
        </w:rPr>
        <w:t>本议事规则列入的标题仅供参考，</w:t>
      </w:r>
      <w:r w:rsidR="00A43EB7" w:rsidRPr="008462BA">
        <w:rPr>
          <w:rFonts w:ascii="Times New Roman" w:hint="eastAsia"/>
          <w:snapToGrid w:val="0"/>
          <w:color w:val="000000"/>
          <w:spacing w:val="10"/>
          <w:kern w:val="0"/>
          <w:sz w:val="24"/>
          <w:szCs w:val="24"/>
        </w:rPr>
        <w:t>在</w:t>
      </w:r>
      <w:r w:rsidRPr="008462BA">
        <w:rPr>
          <w:rFonts w:ascii="Times New Roman" w:hint="eastAsia"/>
          <w:snapToGrid w:val="0"/>
          <w:color w:val="000000"/>
          <w:spacing w:val="10"/>
          <w:kern w:val="0"/>
          <w:sz w:val="24"/>
          <w:szCs w:val="24"/>
        </w:rPr>
        <w:t>解释本议事规则</w:t>
      </w:r>
      <w:r w:rsidR="00A43EB7" w:rsidRPr="008462BA">
        <w:rPr>
          <w:rFonts w:ascii="Times New Roman" w:hint="eastAsia"/>
          <w:snapToGrid w:val="0"/>
          <w:color w:val="000000"/>
          <w:spacing w:val="10"/>
          <w:kern w:val="0"/>
          <w:sz w:val="24"/>
          <w:szCs w:val="24"/>
        </w:rPr>
        <w:t>时应不予考虑</w:t>
      </w:r>
      <w:r w:rsidRPr="008462BA">
        <w:rPr>
          <w:rFonts w:ascii="Times New Roman" w:hint="eastAsia"/>
          <w:snapToGrid w:val="0"/>
          <w:color w:val="000000"/>
          <w:spacing w:val="10"/>
          <w:kern w:val="0"/>
          <w:sz w:val="24"/>
          <w:szCs w:val="24"/>
        </w:rPr>
        <w:t>。</w:t>
      </w:r>
    </w:p>
    <w:p w:rsidR="00152F69" w:rsidRPr="008462BA" w:rsidRDefault="00152F69" w:rsidP="00152F69">
      <w:pPr>
        <w:pStyle w:val="Heading3"/>
        <w:spacing w:after="160"/>
        <w:jc w:val="both"/>
        <w:rPr>
          <w:kern w:val="0"/>
          <w:szCs w:val="24"/>
        </w:rPr>
      </w:pPr>
      <w:r w:rsidRPr="008462BA">
        <w:rPr>
          <w:rFonts w:hint="eastAsia"/>
          <w:kern w:val="0"/>
          <w:szCs w:val="24"/>
        </w:rPr>
        <w:t>修</w:t>
      </w:r>
      <w:r w:rsidRPr="008462BA">
        <w:rPr>
          <w:kern w:val="0"/>
          <w:szCs w:val="24"/>
          <w:lang w:val="fr-CH"/>
        </w:rPr>
        <w:t xml:space="preserve">  </w:t>
      </w:r>
      <w:r w:rsidRPr="008462BA">
        <w:rPr>
          <w:rFonts w:hint="eastAsia"/>
          <w:kern w:val="0"/>
          <w:szCs w:val="24"/>
        </w:rPr>
        <w:t>正</w:t>
      </w:r>
    </w:p>
    <w:p w:rsidR="004D10EB" w:rsidRPr="008462BA" w:rsidRDefault="004D10EB" w:rsidP="00BA124E">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93</w:t>
      </w:r>
      <w:r w:rsidRPr="008462BA">
        <w:rPr>
          <w:kern w:val="0"/>
          <w:szCs w:val="24"/>
        </w:rPr>
        <w:t xml:space="preserve"> </w:t>
      </w:r>
      <w:r w:rsidRPr="008462BA">
        <w:rPr>
          <w:rFonts w:hint="eastAsia"/>
          <w:kern w:val="0"/>
          <w:szCs w:val="24"/>
        </w:rPr>
        <w:t>条</w:t>
      </w:r>
    </w:p>
    <w:p w:rsidR="004D10EB" w:rsidRPr="008462BA" w:rsidRDefault="004D10EB" w:rsidP="00A128EF">
      <w:pPr>
        <w:spacing w:after="160"/>
        <w:rPr>
          <w:color w:val="000000"/>
          <w:szCs w:val="24"/>
        </w:rPr>
      </w:pPr>
      <w:r w:rsidRPr="008462BA">
        <w:rPr>
          <w:rFonts w:hint="eastAsia"/>
          <w:color w:val="000000"/>
          <w:szCs w:val="24"/>
        </w:rPr>
        <w:tab/>
      </w:r>
      <w:r w:rsidRPr="008462BA">
        <w:rPr>
          <w:rFonts w:hint="eastAsia"/>
          <w:color w:val="000000"/>
          <w:szCs w:val="24"/>
        </w:rPr>
        <w:t>本议事规则可在修正提案已散发至少二十四</w:t>
      </w:r>
      <w:r w:rsidRPr="008462BA">
        <w:rPr>
          <w:rFonts w:hint="eastAsia"/>
          <w:color w:val="000000"/>
          <w:szCs w:val="24"/>
        </w:rPr>
        <w:t>(24)</w:t>
      </w:r>
      <w:r w:rsidRPr="008462BA">
        <w:rPr>
          <w:rFonts w:hint="eastAsia"/>
          <w:color w:val="000000"/>
          <w:szCs w:val="24"/>
        </w:rPr>
        <w:t>小时之后，经委员会出席并参加表决的委员三分之二多数决定予以修正，但修正案不得违反《公约》的规定。</w:t>
      </w:r>
    </w:p>
    <w:p w:rsidR="00152F69" w:rsidRPr="008462BA" w:rsidRDefault="00152F69" w:rsidP="00152F69">
      <w:pPr>
        <w:pStyle w:val="Heading3"/>
        <w:spacing w:after="160"/>
        <w:jc w:val="both"/>
        <w:rPr>
          <w:kern w:val="0"/>
          <w:szCs w:val="24"/>
        </w:rPr>
      </w:pPr>
      <w:r w:rsidRPr="008462BA">
        <w:rPr>
          <w:rFonts w:hint="eastAsia"/>
          <w:kern w:val="0"/>
          <w:szCs w:val="24"/>
        </w:rPr>
        <w:t>暂停适用</w:t>
      </w:r>
    </w:p>
    <w:p w:rsidR="004D10EB" w:rsidRPr="008462BA" w:rsidRDefault="004D10EB" w:rsidP="00BA124E">
      <w:pPr>
        <w:pStyle w:val="Heading3"/>
        <w:spacing w:after="240"/>
        <w:rPr>
          <w:rFonts w:hint="eastAsia"/>
          <w:kern w:val="0"/>
          <w:szCs w:val="24"/>
        </w:rPr>
      </w:pPr>
      <w:r w:rsidRPr="008462BA">
        <w:rPr>
          <w:kern w:val="0"/>
          <w:szCs w:val="24"/>
        </w:rPr>
        <w:t>第</w:t>
      </w:r>
      <w:r w:rsidRPr="008462BA">
        <w:rPr>
          <w:kern w:val="0"/>
          <w:szCs w:val="24"/>
        </w:rPr>
        <w:t xml:space="preserve"> </w:t>
      </w:r>
      <w:r w:rsidRPr="008462BA">
        <w:rPr>
          <w:rFonts w:hint="eastAsia"/>
          <w:kern w:val="0"/>
          <w:szCs w:val="24"/>
        </w:rPr>
        <w:t xml:space="preserve">94 </w:t>
      </w:r>
      <w:r w:rsidRPr="008462BA">
        <w:rPr>
          <w:rFonts w:hint="eastAsia"/>
          <w:kern w:val="0"/>
          <w:szCs w:val="24"/>
        </w:rPr>
        <w:t>条</w:t>
      </w:r>
    </w:p>
    <w:p w:rsidR="004D10EB" w:rsidRPr="008462BA" w:rsidRDefault="004D10EB" w:rsidP="004D10EB">
      <w:pPr>
        <w:rPr>
          <w:color w:val="000000"/>
          <w:szCs w:val="24"/>
        </w:rPr>
      </w:pPr>
      <w:r w:rsidRPr="008462BA">
        <w:rPr>
          <w:rFonts w:hint="eastAsia"/>
          <w:color w:val="000000"/>
          <w:szCs w:val="24"/>
        </w:rPr>
        <w:tab/>
      </w:r>
      <w:r w:rsidRPr="008462BA">
        <w:rPr>
          <w:rFonts w:hint="eastAsia"/>
          <w:color w:val="000000"/>
          <w:szCs w:val="24"/>
        </w:rPr>
        <w:t>本议事规则的任何条款可经委员会出席并参加表决的委员三分之二多数决定暂停适用，但暂停适用不得违反《公约》的规定，并且只限于必须暂停适用的特定情况。</w:t>
      </w:r>
    </w:p>
    <w:p w:rsidR="004D10EB" w:rsidRPr="008462BA" w:rsidRDefault="004D10EB" w:rsidP="004D10EB">
      <w:pPr>
        <w:rPr>
          <w:rFonts w:hint="eastAsia"/>
          <w:szCs w:val="24"/>
        </w:rPr>
      </w:pPr>
      <w:r w:rsidRPr="008462BA">
        <w:rPr>
          <w:szCs w:val="24"/>
        </w:rPr>
        <w:br w:type="page"/>
      </w: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eastAsia="SimHei" w:hint="eastAsia"/>
          <w:b/>
          <w:bCs/>
          <w:szCs w:val="24"/>
        </w:rPr>
      </w:pPr>
    </w:p>
    <w:p w:rsidR="004D10EB" w:rsidRPr="003623BA" w:rsidRDefault="004D10EB" w:rsidP="004D10EB">
      <w:pPr>
        <w:pStyle w:val="Heading2"/>
        <w:rPr>
          <w:rFonts w:eastAsia="SimHei" w:hint="eastAsia"/>
          <w:b/>
          <w:bCs/>
          <w:szCs w:val="28"/>
        </w:rPr>
      </w:pPr>
      <w:r w:rsidRPr="003623BA">
        <w:rPr>
          <w:rFonts w:eastAsia="SimHei" w:hint="eastAsia"/>
          <w:b/>
          <w:bCs/>
          <w:szCs w:val="28"/>
        </w:rPr>
        <w:t>第</w:t>
      </w:r>
      <w:r w:rsidRPr="003623BA">
        <w:rPr>
          <w:rFonts w:eastAsia="SimHei" w:hint="eastAsia"/>
          <w:b/>
          <w:bCs/>
          <w:szCs w:val="28"/>
        </w:rPr>
        <w:t xml:space="preserve"> </w:t>
      </w:r>
      <w:r w:rsidRPr="003623BA">
        <w:rPr>
          <w:rFonts w:eastAsia="SimHei" w:hint="eastAsia"/>
          <w:b/>
          <w:bCs/>
          <w:szCs w:val="28"/>
        </w:rPr>
        <w:t>五</w:t>
      </w:r>
      <w:r w:rsidRPr="003623BA">
        <w:rPr>
          <w:rFonts w:eastAsia="SimHei" w:hint="eastAsia"/>
          <w:b/>
          <w:bCs/>
          <w:szCs w:val="28"/>
        </w:rPr>
        <w:t xml:space="preserve"> </w:t>
      </w:r>
      <w:r w:rsidRPr="003623BA">
        <w:rPr>
          <w:rFonts w:eastAsia="SimHei" w:hint="eastAsia"/>
          <w:b/>
          <w:bCs/>
          <w:szCs w:val="28"/>
        </w:rPr>
        <w:t>章</w:t>
      </w:r>
    </w:p>
    <w:p w:rsidR="004D10EB" w:rsidRPr="003623BA" w:rsidRDefault="004D10EB" w:rsidP="004D10EB">
      <w:pPr>
        <w:pStyle w:val="Heading2"/>
        <w:rPr>
          <w:rFonts w:eastAsia="SimHei" w:hint="eastAsia"/>
          <w:b/>
          <w:bCs/>
          <w:szCs w:val="28"/>
        </w:rPr>
      </w:pPr>
      <w:r w:rsidRPr="003623BA">
        <w:rPr>
          <w:rFonts w:eastAsia="SimHei" w:hint="eastAsia"/>
          <w:b/>
          <w:bCs/>
          <w:szCs w:val="28"/>
        </w:rPr>
        <w:t>禁止酷刑委员会议事规则</w:t>
      </w:r>
      <w:r w:rsidRPr="003623BA">
        <w:rPr>
          <w:rFonts w:eastAsia="SimHei"/>
          <w:bCs/>
          <w:szCs w:val="28"/>
        </w:rPr>
        <w:footnoteReference w:customMarkFollows="1" w:id="8"/>
        <w:t>*</w:t>
      </w:r>
    </w:p>
    <w:p w:rsidR="004D10EB" w:rsidRPr="008462BA" w:rsidRDefault="004D10EB" w:rsidP="004D10EB">
      <w:pPr>
        <w:rPr>
          <w:rFonts w:eastAsia="SimHei" w:hint="eastAsia"/>
          <w:b/>
          <w:bCs/>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pStyle w:val="a5"/>
        <w:keepNext/>
        <w:tabs>
          <w:tab w:val="clear" w:pos="7201"/>
          <w:tab w:val="clear" w:pos="8618"/>
          <w:tab w:val="left" w:pos="7088"/>
          <w:tab w:val="left" w:pos="8080"/>
          <w:tab w:val="left" w:pos="8640"/>
        </w:tabs>
        <w:spacing w:after="120" w:line="336" w:lineRule="auto"/>
        <w:jc w:val="center"/>
        <w:rPr>
          <w:kern w:val="24"/>
          <w:szCs w:val="24"/>
        </w:rPr>
      </w:pPr>
      <w:r w:rsidRPr="008462BA">
        <w:rPr>
          <w:szCs w:val="24"/>
        </w:rPr>
        <w:br w:type="page"/>
      </w:r>
      <w:r w:rsidRPr="008462BA">
        <w:rPr>
          <w:rFonts w:hint="eastAsia"/>
          <w:kern w:val="24"/>
          <w:szCs w:val="24"/>
        </w:rPr>
        <w:t>目</w:t>
      </w:r>
      <w:r w:rsidRPr="008462BA">
        <w:rPr>
          <w:kern w:val="24"/>
          <w:szCs w:val="24"/>
        </w:rPr>
        <w:tab/>
      </w:r>
      <w:r w:rsidRPr="008462BA">
        <w:rPr>
          <w:rFonts w:hint="eastAsia"/>
          <w:kern w:val="24"/>
          <w:szCs w:val="24"/>
        </w:rPr>
        <w:t>录</w:t>
      </w:r>
    </w:p>
    <w:p w:rsidR="004D10EB" w:rsidRPr="008462BA" w:rsidRDefault="008B0BD5" w:rsidP="004D10EB">
      <w:pPr>
        <w:pStyle w:val="a5"/>
        <w:keepNext/>
        <w:tabs>
          <w:tab w:val="clear" w:pos="7201"/>
          <w:tab w:val="clear" w:pos="8618"/>
          <w:tab w:val="left" w:pos="7088"/>
          <w:tab w:val="left" w:pos="8080"/>
          <w:tab w:val="left" w:pos="8640"/>
        </w:tabs>
        <w:spacing w:after="120" w:line="336" w:lineRule="auto"/>
        <w:rPr>
          <w:rFonts w:eastAsia="长城楷体"/>
          <w:kern w:val="24"/>
          <w:szCs w:val="24"/>
          <w:u w:val="single"/>
        </w:rPr>
      </w:pPr>
      <w:r w:rsidRPr="008462BA">
        <w:rPr>
          <w:rFonts w:hint="eastAsia"/>
          <w:kern w:val="24"/>
          <w:szCs w:val="24"/>
          <w:u w:val="single"/>
        </w:rPr>
        <w:t>规</w:t>
      </w:r>
      <w:r w:rsidRPr="008462BA">
        <w:rPr>
          <w:rFonts w:hint="eastAsia"/>
          <w:kern w:val="24"/>
          <w:szCs w:val="24"/>
          <w:u w:val="single"/>
        </w:rPr>
        <w:tab/>
      </w:r>
      <w:r w:rsidRPr="008462BA">
        <w:rPr>
          <w:rFonts w:hint="eastAsia"/>
          <w:kern w:val="24"/>
          <w:szCs w:val="24"/>
          <w:u w:val="single"/>
        </w:rPr>
        <w:t>则</w:t>
      </w:r>
      <w:r w:rsidR="004D10EB" w:rsidRPr="008462BA">
        <w:rPr>
          <w:kern w:val="24"/>
          <w:szCs w:val="24"/>
        </w:rPr>
        <w:tab/>
      </w:r>
      <w:r w:rsidR="004D10EB" w:rsidRPr="008462BA">
        <w:rPr>
          <w:rFonts w:hint="eastAsia"/>
          <w:kern w:val="24"/>
          <w:szCs w:val="24"/>
        </w:rPr>
        <w:tab/>
      </w:r>
      <w:r w:rsidR="004D10EB" w:rsidRPr="008462BA">
        <w:rPr>
          <w:kern w:val="24"/>
          <w:szCs w:val="24"/>
        </w:rPr>
        <w:tab/>
      </w:r>
      <w:r w:rsidR="004D10EB" w:rsidRPr="008462BA">
        <w:rPr>
          <w:kern w:val="24"/>
          <w:szCs w:val="24"/>
        </w:rPr>
        <w:tab/>
      </w:r>
      <w:r w:rsidR="004D10EB" w:rsidRPr="008462BA">
        <w:rPr>
          <w:rFonts w:hint="eastAsia"/>
          <w:kern w:val="24"/>
          <w:szCs w:val="24"/>
          <w:u w:val="single"/>
        </w:rPr>
        <w:t>页</w:t>
      </w:r>
      <w:r w:rsidR="004D10EB" w:rsidRPr="008462BA">
        <w:rPr>
          <w:kern w:val="24"/>
          <w:szCs w:val="24"/>
          <w:u w:val="single"/>
        </w:rPr>
        <w:tab/>
      </w:r>
      <w:r w:rsidR="004D10EB" w:rsidRPr="008462BA">
        <w:rPr>
          <w:rFonts w:hint="eastAsia"/>
          <w:kern w:val="24"/>
          <w:szCs w:val="24"/>
          <w:u w:val="single"/>
        </w:rPr>
        <w:t>次</w:t>
      </w:r>
    </w:p>
    <w:p w:rsidR="004D10EB" w:rsidRPr="00AB245F" w:rsidRDefault="004D10EB" w:rsidP="004D10EB">
      <w:pPr>
        <w:pStyle w:val="Heading2"/>
        <w:spacing w:after="240"/>
        <w:rPr>
          <w:rFonts w:hint="eastAsia"/>
          <w:szCs w:val="28"/>
        </w:rPr>
      </w:pPr>
      <w:r w:rsidRPr="00AB245F">
        <w:rPr>
          <w:rFonts w:hint="eastAsia"/>
          <w:szCs w:val="28"/>
        </w:rPr>
        <w:t>第一部分</w:t>
      </w:r>
      <w:r w:rsidRPr="00AB245F">
        <w:rPr>
          <w:rFonts w:hint="eastAsia"/>
          <w:szCs w:val="28"/>
        </w:rPr>
        <w:t xml:space="preserve">  </w:t>
      </w:r>
      <w:r w:rsidRPr="00AB245F">
        <w:rPr>
          <w:rFonts w:hint="eastAsia"/>
          <w:szCs w:val="28"/>
        </w:rPr>
        <w:t>一般规则</w:t>
      </w:r>
    </w:p>
    <w:p w:rsidR="004D10EB" w:rsidRPr="00AB245F" w:rsidRDefault="004D10EB" w:rsidP="004D10EB">
      <w:pPr>
        <w:pStyle w:val="Heading2"/>
        <w:spacing w:after="160"/>
        <w:rPr>
          <w:rFonts w:hint="eastAsia"/>
          <w:szCs w:val="28"/>
          <w:u w:val="single"/>
        </w:rPr>
      </w:pPr>
      <w:r w:rsidRPr="00AB245F">
        <w:rPr>
          <w:rFonts w:hint="eastAsia"/>
          <w:szCs w:val="28"/>
        </w:rPr>
        <w:t>一、会</w:t>
      </w:r>
      <w:r w:rsidRPr="00AB245F">
        <w:rPr>
          <w:rFonts w:hint="eastAsia"/>
          <w:szCs w:val="28"/>
        </w:rPr>
        <w:t xml:space="preserve">  </w:t>
      </w:r>
      <w:r w:rsidRPr="00AB245F">
        <w:rPr>
          <w:rFonts w:hint="eastAsia"/>
          <w:szCs w:val="28"/>
        </w:rPr>
        <w:t>议</w:t>
      </w:r>
    </w:p>
    <w:p w:rsidR="004D10EB" w:rsidRPr="008462BA" w:rsidRDefault="004D10EB" w:rsidP="008B0BD5">
      <w:pPr>
        <w:pStyle w:val="a8"/>
        <w:spacing w:line="288" w:lineRule="auto"/>
        <w:ind w:left="1030"/>
        <w:rPr>
          <w:rFonts w:hint="eastAsia"/>
          <w:szCs w:val="24"/>
        </w:rPr>
      </w:pPr>
      <w:r w:rsidRPr="008462BA">
        <w:rPr>
          <w:rFonts w:hint="eastAsia"/>
          <w:szCs w:val="24"/>
        </w:rPr>
        <w:t>1.</w:t>
      </w:r>
      <w:r w:rsidRPr="008462BA">
        <w:rPr>
          <w:szCs w:val="24"/>
        </w:rPr>
        <w:tab/>
      </w:r>
      <w:r w:rsidR="00A43EB7" w:rsidRPr="008462BA">
        <w:rPr>
          <w:rFonts w:hint="eastAsia"/>
          <w:szCs w:val="24"/>
        </w:rPr>
        <w:t>委员会</w:t>
      </w:r>
      <w:r w:rsidRPr="008462BA">
        <w:rPr>
          <w:rFonts w:hint="eastAsia"/>
          <w:szCs w:val="24"/>
        </w:rPr>
        <w:t>会议</w:t>
      </w:r>
      <w:r w:rsidRPr="008462BA">
        <w:rPr>
          <w:szCs w:val="24"/>
        </w:rPr>
        <w:t>………</w:t>
      </w:r>
      <w:r w:rsidRPr="008462BA">
        <w:rPr>
          <w:rFonts w:hint="eastAsia"/>
          <w:szCs w:val="24"/>
        </w:rPr>
        <w:t>........</w:t>
      </w:r>
      <w:r w:rsidRPr="008462BA">
        <w:rPr>
          <w:rFonts w:hint="eastAsia"/>
          <w:szCs w:val="24"/>
        </w:rPr>
        <w:tab/>
      </w:r>
      <w:r w:rsidRPr="008462BA">
        <w:rPr>
          <w:szCs w:val="24"/>
        </w:rPr>
        <w:tab/>
      </w:r>
      <w:r w:rsidR="0004620F" w:rsidRPr="008462BA">
        <w:rPr>
          <w:szCs w:val="24"/>
        </w:rPr>
        <w:t>1</w:t>
      </w:r>
      <w:r w:rsidR="00FB6B65">
        <w:rPr>
          <w:rFonts w:hint="eastAsia"/>
          <w:szCs w:val="24"/>
        </w:rPr>
        <w:t>4</w:t>
      </w:r>
      <w:r w:rsidR="0004620F" w:rsidRPr="008462BA">
        <w:rPr>
          <w:rFonts w:hint="eastAsia"/>
          <w:szCs w:val="24"/>
        </w:rPr>
        <w:t>4</w:t>
      </w:r>
    </w:p>
    <w:p w:rsidR="004D10EB" w:rsidRPr="008462BA" w:rsidRDefault="004D10EB" w:rsidP="008B0BD5">
      <w:pPr>
        <w:pStyle w:val="a8"/>
        <w:spacing w:line="288" w:lineRule="auto"/>
        <w:ind w:left="1032"/>
        <w:rPr>
          <w:rFonts w:hint="eastAsia"/>
          <w:szCs w:val="24"/>
        </w:rPr>
      </w:pPr>
      <w:r w:rsidRPr="008462BA">
        <w:rPr>
          <w:rFonts w:hint="eastAsia"/>
          <w:szCs w:val="24"/>
        </w:rPr>
        <w:t>2.</w:t>
      </w:r>
      <w:r w:rsidRPr="008462BA">
        <w:rPr>
          <w:szCs w:val="24"/>
        </w:rPr>
        <w:tab/>
      </w:r>
      <w:r w:rsidRPr="008462BA">
        <w:rPr>
          <w:rFonts w:hint="eastAsia"/>
          <w:szCs w:val="24"/>
        </w:rPr>
        <w:t>常</w:t>
      </w:r>
      <w:r w:rsidR="00A43EB7" w:rsidRPr="008462BA">
        <w:rPr>
          <w:rFonts w:hint="eastAsia"/>
          <w:szCs w:val="24"/>
        </w:rPr>
        <w:t xml:space="preserve">  </w:t>
      </w:r>
      <w:r w:rsidRPr="008462BA">
        <w:rPr>
          <w:rFonts w:hint="eastAsia"/>
          <w:szCs w:val="24"/>
        </w:rPr>
        <w:t>会</w:t>
      </w:r>
      <w:r w:rsidRPr="008462BA">
        <w:rPr>
          <w:szCs w:val="24"/>
        </w:rPr>
        <w:t>……</w:t>
      </w:r>
      <w:r w:rsidRPr="008462BA">
        <w:rPr>
          <w:rFonts w:hint="eastAsia"/>
          <w:szCs w:val="24"/>
        </w:rPr>
        <w:t>........</w:t>
      </w:r>
      <w:r w:rsidRPr="008462BA">
        <w:rPr>
          <w:szCs w:val="24"/>
        </w:rPr>
        <w:tab/>
      </w:r>
      <w:r w:rsidRPr="008462BA">
        <w:rPr>
          <w:rFonts w:hint="eastAsia"/>
          <w:szCs w:val="24"/>
        </w:rPr>
        <w:tab/>
      </w:r>
      <w:r w:rsidR="0004620F" w:rsidRPr="008462BA">
        <w:rPr>
          <w:szCs w:val="24"/>
        </w:rPr>
        <w:t>1</w:t>
      </w:r>
      <w:r w:rsidR="00FB6B65">
        <w:rPr>
          <w:rFonts w:hint="eastAsia"/>
          <w:szCs w:val="24"/>
        </w:rPr>
        <w:t>4</w:t>
      </w:r>
      <w:r w:rsidR="0004620F" w:rsidRPr="008462BA">
        <w:rPr>
          <w:rFonts w:hint="eastAsia"/>
          <w:szCs w:val="24"/>
        </w:rPr>
        <w:t>4</w:t>
      </w:r>
    </w:p>
    <w:p w:rsidR="004D10EB" w:rsidRPr="008462BA" w:rsidRDefault="004D10EB" w:rsidP="008B0BD5">
      <w:pPr>
        <w:pStyle w:val="a8"/>
        <w:spacing w:line="288" w:lineRule="auto"/>
        <w:ind w:left="1030"/>
        <w:rPr>
          <w:rFonts w:hint="eastAsia"/>
          <w:szCs w:val="24"/>
        </w:rPr>
      </w:pPr>
      <w:r w:rsidRPr="008462BA">
        <w:rPr>
          <w:rFonts w:hint="eastAsia"/>
          <w:szCs w:val="24"/>
        </w:rPr>
        <w:t>3.</w:t>
      </w:r>
      <w:r w:rsidRPr="008462BA">
        <w:rPr>
          <w:szCs w:val="24"/>
        </w:rPr>
        <w:tab/>
      </w:r>
      <w:r w:rsidRPr="008462BA">
        <w:rPr>
          <w:rFonts w:hint="eastAsia"/>
          <w:szCs w:val="24"/>
        </w:rPr>
        <w:t>特别会议</w:t>
      </w:r>
      <w:r w:rsidRPr="008462BA">
        <w:rPr>
          <w:rFonts w:hint="eastAsia"/>
          <w:szCs w:val="24"/>
        </w:rPr>
        <w:t>........</w:t>
      </w:r>
      <w:r w:rsidRPr="008462BA">
        <w:rPr>
          <w:szCs w:val="24"/>
        </w:rPr>
        <w:tab/>
      </w:r>
      <w:r w:rsidRPr="008462BA">
        <w:rPr>
          <w:szCs w:val="24"/>
        </w:rPr>
        <w:tab/>
      </w:r>
      <w:r w:rsidR="0004620F" w:rsidRPr="008462BA">
        <w:rPr>
          <w:szCs w:val="24"/>
        </w:rPr>
        <w:t>1</w:t>
      </w:r>
      <w:r w:rsidR="00FB6B65">
        <w:rPr>
          <w:rFonts w:hint="eastAsia"/>
          <w:szCs w:val="24"/>
        </w:rPr>
        <w:t>4</w:t>
      </w:r>
      <w:r w:rsidR="0004620F" w:rsidRPr="008462BA">
        <w:rPr>
          <w:rFonts w:hint="eastAsia"/>
          <w:szCs w:val="24"/>
        </w:rPr>
        <w:t>4</w:t>
      </w:r>
    </w:p>
    <w:p w:rsidR="004D10EB" w:rsidRPr="008462BA" w:rsidRDefault="004D10EB" w:rsidP="008B0BD5">
      <w:pPr>
        <w:pStyle w:val="a8"/>
        <w:spacing w:line="288" w:lineRule="auto"/>
        <w:ind w:left="1030"/>
        <w:rPr>
          <w:rFonts w:hint="eastAsia"/>
          <w:szCs w:val="24"/>
        </w:rPr>
      </w:pPr>
      <w:r w:rsidRPr="008462BA">
        <w:rPr>
          <w:rFonts w:hint="eastAsia"/>
          <w:szCs w:val="24"/>
        </w:rPr>
        <w:t>4.</w:t>
      </w:r>
      <w:r w:rsidRPr="008462BA">
        <w:rPr>
          <w:szCs w:val="24"/>
        </w:rPr>
        <w:tab/>
      </w:r>
      <w:r w:rsidRPr="008462BA">
        <w:rPr>
          <w:rFonts w:hint="eastAsia"/>
          <w:szCs w:val="24"/>
        </w:rPr>
        <w:t>会议地点</w:t>
      </w:r>
      <w:r w:rsidRPr="008462BA">
        <w:rPr>
          <w:rFonts w:hint="eastAsia"/>
          <w:szCs w:val="24"/>
        </w:rPr>
        <w:t>.............</w:t>
      </w:r>
      <w:r w:rsidRPr="008462BA">
        <w:rPr>
          <w:szCs w:val="24"/>
        </w:rPr>
        <w:tab/>
      </w:r>
      <w:r w:rsidRPr="008462BA">
        <w:rPr>
          <w:szCs w:val="24"/>
        </w:rPr>
        <w:tab/>
      </w:r>
      <w:r w:rsidR="0004620F" w:rsidRPr="008462BA">
        <w:rPr>
          <w:szCs w:val="24"/>
        </w:rPr>
        <w:t>1</w:t>
      </w:r>
      <w:r w:rsidR="00FB6B65">
        <w:rPr>
          <w:rFonts w:hint="eastAsia"/>
          <w:szCs w:val="24"/>
        </w:rPr>
        <w:t>45</w:t>
      </w:r>
    </w:p>
    <w:p w:rsidR="004D10EB" w:rsidRPr="008462BA" w:rsidRDefault="004D10EB" w:rsidP="008B0BD5">
      <w:pPr>
        <w:pStyle w:val="a8"/>
        <w:spacing w:after="240" w:line="288" w:lineRule="auto"/>
        <w:ind w:left="1030"/>
        <w:rPr>
          <w:rFonts w:hint="eastAsia"/>
          <w:szCs w:val="24"/>
        </w:rPr>
      </w:pPr>
      <w:r w:rsidRPr="008462BA">
        <w:rPr>
          <w:rFonts w:hint="eastAsia"/>
          <w:szCs w:val="24"/>
        </w:rPr>
        <w:t>5.</w:t>
      </w:r>
      <w:r w:rsidRPr="008462BA">
        <w:rPr>
          <w:szCs w:val="24"/>
        </w:rPr>
        <w:tab/>
      </w:r>
      <w:r w:rsidRPr="008462BA">
        <w:rPr>
          <w:rFonts w:hint="eastAsia"/>
          <w:szCs w:val="24"/>
        </w:rPr>
        <w:t>通知会议开幕日期</w:t>
      </w:r>
      <w:r w:rsidRPr="008462BA">
        <w:rPr>
          <w:szCs w:val="24"/>
        </w:rPr>
        <w:tab/>
      </w:r>
      <w:r w:rsidRPr="008462BA">
        <w:rPr>
          <w:szCs w:val="24"/>
        </w:rPr>
        <w:tab/>
      </w:r>
      <w:r w:rsidR="0004620F" w:rsidRPr="008462BA">
        <w:rPr>
          <w:szCs w:val="24"/>
        </w:rPr>
        <w:t>1</w:t>
      </w:r>
      <w:r w:rsidR="00FB6B65">
        <w:rPr>
          <w:rFonts w:hint="eastAsia"/>
          <w:szCs w:val="24"/>
        </w:rPr>
        <w:t>45</w:t>
      </w:r>
    </w:p>
    <w:p w:rsidR="004D10EB" w:rsidRPr="00AB245F" w:rsidRDefault="004D10EB" w:rsidP="008B0BD5">
      <w:pPr>
        <w:pStyle w:val="Heading2"/>
        <w:spacing w:after="160"/>
        <w:ind w:left="520"/>
        <w:rPr>
          <w:rFonts w:hint="eastAsia"/>
          <w:szCs w:val="28"/>
          <w:u w:val="single"/>
        </w:rPr>
      </w:pPr>
      <w:r w:rsidRPr="00AB245F">
        <w:rPr>
          <w:rFonts w:hint="eastAsia"/>
          <w:szCs w:val="28"/>
        </w:rPr>
        <w:t>二、</w:t>
      </w:r>
      <w:r w:rsidRPr="00AB245F">
        <w:rPr>
          <w:rFonts w:hint="eastAsia"/>
          <w:kern w:val="0"/>
          <w:szCs w:val="28"/>
        </w:rPr>
        <w:t>议</w:t>
      </w:r>
      <w:r w:rsidRPr="00AB245F">
        <w:rPr>
          <w:rFonts w:hint="eastAsia"/>
          <w:kern w:val="0"/>
          <w:szCs w:val="28"/>
        </w:rPr>
        <w:t xml:space="preserve">  </w:t>
      </w:r>
      <w:r w:rsidRPr="00AB245F">
        <w:rPr>
          <w:rFonts w:hint="eastAsia"/>
          <w:kern w:val="0"/>
          <w:szCs w:val="28"/>
        </w:rPr>
        <w:t>程</w:t>
      </w:r>
    </w:p>
    <w:p w:rsidR="004D10EB" w:rsidRPr="008462BA" w:rsidRDefault="004D10EB" w:rsidP="008B0BD5">
      <w:pPr>
        <w:pStyle w:val="a8"/>
        <w:spacing w:line="288" w:lineRule="auto"/>
        <w:ind w:left="1030"/>
        <w:rPr>
          <w:rFonts w:hint="eastAsia"/>
          <w:szCs w:val="24"/>
        </w:rPr>
      </w:pPr>
      <w:r w:rsidRPr="008462BA">
        <w:rPr>
          <w:rFonts w:hint="eastAsia"/>
          <w:szCs w:val="24"/>
        </w:rPr>
        <w:t>6.</w:t>
      </w:r>
      <w:r w:rsidRPr="008462BA">
        <w:rPr>
          <w:szCs w:val="24"/>
        </w:rPr>
        <w:tab/>
      </w:r>
      <w:r w:rsidRPr="008462BA">
        <w:rPr>
          <w:rFonts w:hint="eastAsia"/>
          <w:szCs w:val="24"/>
        </w:rPr>
        <w:t>常会临时议程</w:t>
      </w:r>
      <w:r w:rsidRPr="008462BA">
        <w:rPr>
          <w:szCs w:val="24"/>
        </w:rPr>
        <w:tab/>
      </w:r>
      <w:r w:rsidRPr="008462BA">
        <w:rPr>
          <w:szCs w:val="24"/>
        </w:rPr>
        <w:tab/>
      </w:r>
      <w:r w:rsidR="0004620F" w:rsidRPr="008462BA">
        <w:rPr>
          <w:szCs w:val="24"/>
        </w:rPr>
        <w:t>1</w:t>
      </w:r>
      <w:r w:rsidR="00FB6B65">
        <w:rPr>
          <w:rFonts w:hint="eastAsia"/>
          <w:szCs w:val="24"/>
        </w:rPr>
        <w:t>4</w:t>
      </w:r>
      <w:r w:rsidR="0004620F" w:rsidRPr="008462BA">
        <w:rPr>
          <w:rFonts w:hint="eastAsia"/>
          <w:szCs w:val="24"/>
        </w:rPr>
        <w:t>5</w:t>
      </w:r>
    </w:p>
    <w:p w:rsidR="004D10EB" w:rsidRPr="008462BA" w:rsidRDefault="004D10EB" w:rsidP="008B0BD5">
      <w:pPr>
        <w:pStyle w:val="a8"/>
        <w:spacing w:line="288" w:lineRule="auto"/>
        <w:ind w:left="1030"/>
        <w:rPr>
          <w:rFonts w:hint="eastAsia"/>
          <w:szCs w:val="24"/>
        </w:rPr>
      </w:pPr>
      <w:r w:rsidRPr="008462BA">
        <w:rPr>
          <w:rFonts w:hint="eastAsia"/>
          <w:szCs w:val="24"/>
        </w:rPr>
        <w:t>7.</w:t>
      </w:r>
      <w:r w:rsidRPr="008462BA">
        <w:rPr>
          <w:szCs w:val="24"/>
        </w:rPr>
        <w:tab/>
      </w:r>
      <w:r w:rsidRPr="008462BA">
        <w:rPr>
          <w:rFonts w:hint="eastAsia"/>
          <w:szCs w:val="24"/>
        </w:rPr>
        <w:t>特别会议临时议程</w:t>
      </w:r>
      <w:r w:rsidRPr="008462BA">
        <w:rPr>
          <w:szCs w:val="24"/>
        </w:rPr>
        <w:tab/>
      </w:r>
      <w:r w:rsidRPr="008462BA">
        <w:rPr>
          <w:szCs w:val="24"/>
        </w:rPr>
        <w:tab/>
      </w:r>
      <w:r w:rsidR="0004620F" w:rsidRPr="008462BA">
        <w:rPr>
          <w:szCs w:val="24"/>
        </w:rPr>
        <w:t>1</w:t>
      </w:r>
      <w:r w:rsidR="00FB6B65">
        <w:rPr>
          <w:rFonts w:hint="eastAsia"/>
          <w:szCs w:val="24"/>
        </w:rPr>
        <w:t>4</w:t>
      </w:r>
      <w:r w:rsidR="0004620F" w:rsidRPr="008462BA">
        <w:rPr>
          <w:rFonts w:hint="eastAsia"/>
          <w:szCs w:val="24"/>
        </w:rPr>
        <w:t>5</w:t>
      </w:r>
    </w:p>
    <w:p w:rsidR="004D10EB" w:rsidRPr="008462BA" w:rsidRDefault="004D10EB" w:rsidP="008B0BD5">
      <w:pPr>
        <w:pStyle w:val="a8"/>
        <w:spacing w:line="288" w:lineRule="auto"/>
        <w:ind w:left="1030"/>
        <w:rPr>
          <w:rFonts w:hint="eastAsia"/>
          <w:szCs w:val="24"/>
        </w:rPr>
      </w:pPr>
      <w:r w:rsidRPr="008462BA">
        <w:rPr>
          <w:rFonts w:hint="eastAsia"/>
          <w:szCs w:val="24"/>
        </w:rPr>
        <w:t>8.</w:t>
      </w:r>
      <w:r w:rsidRPr="008462BA">
        <w:rPr>
          <w:szCs w:val="24"/>
        </w:rPr>
        <w:tab/>
      </w:r>
      <w:r w:rsidRPr="008462BA">
        <w:rPr>
          <w:rFonts w:hint="eastAsia"/>
          <w:szCs w:val="24"/>
        </w:rPr>
        <w:t>通过议程</w:t>
      </w:r>
      <w:r w:rsidRPr="008462BA">
        <w:rPr>
          <w:rFonts w:hint="eastAsia"/>
          <w:szCs w:val="24"/>
        </w:rPr>
        <w:t>..........</w:t>
      </w:r>
      <w:r w:rsidRPr="008462BA">
        <w:rPr>
          <w:szCs w:val="24"/>
        </w:rPr>
        <w:tab/>
      </w:r>
      <w:r w:rsidRPr="008462BA">
        <w:rPr>
          <w:szCs w:val="24"/>
        </w:rPr>
        <w:tab/>
      </w:r>
      <w:r w:rsidR="0004620F" w:rsidRPr="008462BA">
        <w:rPr>
          <w:szCs w:val="24"/>
        </w:rPr>
        <w:t>1</w:t>
      </w:r>
      <w:r w:rsidR="00FB6B65">
        <w:rPr>
          <w:rFonts w:hint="eastAsia"/>
          <w:szCs w:val="24"/>
        </w:rPr>
        <w:t>46</w:t>
      </w:r>
    </w:p>
    <w:p w:rsidR="004D10EB" w:rsidRPr="008462BA" w:rsidRDefault="004D10EB" w:rsidP="008B0BD5">
      <w:pPr>
        <w:pStyle w:val="a8"/>
        <w:spacing w:line="288" w:lineRule="auto"/>
        <w:ind w:left="1030"/>
        <w:rPr>
          <w:rFonts w:hint="eastAsia"/>
          <w:szCs w:val="24"/>
        </w:rPr>
      </w:pPr>
      <w:r w:rsidRPr="008462BA">
        <w:rPr>
          <w:rFonts w:hint="eastAsia"/>
          <w:szCs w:val="24"/>
        </w:rPr>
        <w:t>9.</w:t>
      </w:r>
      <w:r w:rsidRPr="008462BA">
        <w:rPr>
          <w:szCs w:val="24"/>
        </w:rPr>
        <w:tab/>
      </w:r>
      <w:r w:rsidRPr="008462BA">
        <w:rPr>
          <w:rFonts w:hint="eastAsia"/>
          <w:szCs w:val="24"/>
        </w:rPr>
        <w:t>修改议程</w:t>
      </w:r>
      <w:r w:rsidRPr="008462BA">
        <w:rPr>
          <w:rFonts w:hint="eastAsia"/>
          <w:szCs w:val="24"/>
        </w:rPr>
        <w:t>.........</w:t>
      </w:r>
      <w:r w:rsidRPr="008462BA">
        <w:rPr>
          <w:szCs w:val="24"/>
        </w:rPr>
        <w:tab/>
      </w:r>
      <w:r w:rsidRPr="008462BA">
        <w:rPr>
          <w:szCs w:val="24"/>
        </w:rPr>
        <w:tab/>
      </w:r>
      <w:r w:rsidR="0004620F" w:rsidRPr="008462BA">
        <w:rPr>
          <w:szCs w:val="24"/>
        </w:rPr>
        <w:t>1</w:t>
      </w:r>
      <w:r w:rsidR="00FB6B65">
        <w:rPr>
          <w:rFonts w:hint="eastAsia"/>
          <w:szCs w:val="24"/>
        </w:rPr>
        <w:t>46</w:t>
      </w:r>
    </w:p>
    <w:p w:rsidR="004D10EB" w:rsidRPr="008462BA" w:rsidRDefault="004D10EB" w:rsidP="008B0BD5">
      <w:pPr>
        <w:pStyle w:val="a8"/>
        <w:spacing w:after="240" w:line="288" w:lineRule="auto"/>
        <w:ind w:left="1030"/>
        <w:rPr>
          <w:rFonts w:hint="eastAsia"/>
          <w:szCs w:val="24"/>
        </w:rPr>
      </w:pPr>
      <w:r w:rsidRPr="008462BA">
        <w:rPr>
          <w:rFonts w:hint="eastAsia"/>
          <w:szCs w:val="24"/>
        </w:rPr>
        <w:t>10.</w:t>
      </w:r>
      <w:r w:rsidRPr="008462BA">
        <w:rPr>
          <w:szCs w:val="24"/>
        </w:rPr>
        <w:tab/>
      </w:r>
      <w:r w:rsidRPr="008462BA">
        <w:rPr>
          <w:rFonts w:hint="eastAsia"/>
          <w:szCs w:val="24"/>
        </w:rPr>
        <w:t>发送临时议程和基本文件</w:t>
      </w:r>
      <w:r w:rsidRPr="008462BA">
        <w:rPr>
          <w:szCs w:val="24"/>
        </w:rPr>
        <w:tab/>
      </w:r>
      <w:r w:rsidRPr="008462BA">
        <w:rPr>
          <w:szCs w:val="24"/>
        </w:rPr>
        <w:tab/>
      </w:r>
      <w:r w:rsidR="0004620F" w:rsidRPr="008462BA">
        <w:rPr>
          <w:szCs w:val="24"/>
        </w:rPr>
        <w:t>1</w:t>
      </w:r>
      <w:r w:rsidR="00FB6B65">
        <w:rPr>
          <w:rFonts w:hint="eastAsia"/>
          <w:szCs w:val="24"/>
        </w:rPr>
        <w:t>46</w:t>
      </w:r>
    </w:p>
    <w:p w:rsidR="004D10EB" w:rsidRPr="00AB245F" w:rsidRDefault="004D10EB" w:rsidP="008B0BD5">
      <w:pPr>
        <w:pStyle w:val="Heading2"/>
        <w:spacing w:after="160"/>
        <w:ind w:left="520"/>
        <w:rPr>
          <w:rFonts w:hint="eastAsia"/>
          <w:szCs w:val="28"/>
        </w:rPr>
      </w:pPr>
      <w:r w:rsidRPr="00AB245F">
        <w:rPr>
          <w:rFonts w:hint="eastAsia"/>
          <w:szCs w:val="28"/>
        </w:rPr>
        <w:t>三、委员会委员</w:t>
      </w:r>
    </w:p>
    <w:p w:rsidR="004D10EB" w:rsidRPr="008462BA" w:rsidRDefault="004D10EB" w:rsidP="008B0BD5">
      <w:pPr>
        <w:pStyle w:val="a8"/>
        <w:spacing w:line="288" w:lineRule="auto"/>
        <w:ind w:left="1020"/>
        <w:rPr>
          <w:rFonts w:hint="eastAsia"/>
          <w:szCs w:val="24"/>
        </w:rPr>
      </w:pPr>
      <w:r w:rsidRPr="008462BA">
        <w:rPr>
          <w:rFonts w:hint="eastAsia"/>
          <w:szCs w:val="24"/>
        </w:rPr>
        <w:t>11.</w:t>
      </w:r>
      <w:r w:rsidRPr="008462BA">
        <w:rPr>
          <w:szCs w:val="24"/>
        </w:rPr>
        <w:tab/>
      </w:r>
      <w:r w:rsidRPr="008462BA">
        <w:rPr>
          <w:rFonts w:hint="eastAsia"/>
          <w:szCs w:val="24"/>
        </w:rPr>
        <w:t>委</w:t>
      </w:r>
      <w:r w:rsidR="00A43EB7" w:rsidRPr="008462BA">
        <w:rPr>
          <w:rFonts w:hint="eastAsia"/>
          <w:szCs w:val="24"/>
        </w:rPr>
        <w:t xml:space="preserve">  </w:t>
      </w:r>
      <w:r w:rsidRPr="008462BA">
        <w:rPr>
          <w:rFonts w:hint="eastAsia"/>
          <w:szCs w:val="24"/>
        </w:rPr>
        <w:t>员</w:t>
      </w:r>
      <w:r w:rsidRPr="008462BA">
        <w:rPr>
          <w:rFonts w:hint="eastAsia"/>
          <w:szCs w:val="24"/>
        </w:rPr>
        <w:t>................</w:t>
      </w:r>
      <w:r w:rsidRPr="008462BA">
        <w:rPr>
          <w:szCs w:val="24"/>
        </w:rPr>
        <w:tab/>
      </w:r>
      <w:r w:rsidRPr="008462BA">
        <w:rPr>
          <w:rFonts w:hint="eastAsia"/>
          <w:szCs w:val="24"/>
        </w:rPr>
        <w:t>...</w:t>
      </w:r>
      <w:r w:rsidRPr="008462BA">
        <w:rPr>
          <w:szCs w:val="24"/>
        </w:rPr>
        <w:tab/>
      </w:r>
      <w:r w:rsidR="0004620F" w:rsidRPr="008462BA">
        <w:rPr>
          <w:szCs w:val="24"/>
        </w:rPr>
        <w:t>1</w:t>
      </w:r>
      <w:r w:rsidR="00FB6B65">
        <w:rPr>
          <w:rFonts w:hint="eastAsia"/>
          <w:szCs w:val="24"/>
        </w:rPr>
        <w:t>46</w:t>
      </w:r>
    </w:p>
    <w:p w:rsidR="004D10EB" w:rsidRPr="008462BA" w:rsidRDefault="004D10EB" w:rsidP="008B0BD5">
      <w:pPr>
        <w:pStyle w:val="a8"/>
        <w:spacing w:line="288" w:lineRule="auto"/>
        <w:ind w:left="1020"/>
        <w:rPr>
          <w:rFonts w:hint="eastAsia"/>
          <w:szCs w:val="24"/>
        </w:rPr>
      </w:pPr>
      <w:r w:rsidRPr="008462BA">
        <w:rPr>
          <w:rFonts w:hint="eastAsia"/>
          <w:szCs w:val="24"/>
        </w:rPr>
        <w:t>12.</w:t>
      </w:r>
      <w:r w:rsidRPr="008462BA">
        <w:rPr>
          <w:szCs w:val="24"/>
        </w:rPr>
        <w:tab/>
      </w:r>
      <w:r w:rsidRPr="008462BA">
        <w:rPr>
          <w:rFonts w:hint="eastAsia"/>
          <w:szCs w:val="24"/>
        </w:rPr>
        <w:t>任期的开始</w:t>
      </w:r>
      <w:r w:rsidRPr="008462BA">
        <w:rPr>
          <w:rFonts w:hint="eastAsia"/>
          <w:szCs w:val="24"/>
        </w:rPr>
        <w:t>...............</w:t>
      </w:r>
      <w:r w:rsidRPr="008462BA">
        <w:rPr>
          <w:szCs w:val="24"/>
        </w:rPr>
        <w:tab/>
      </w:r>
      <w:r w:rsidRPr="008462BA">
        <w:rPr>
          <w:szCs w:val="24"/>
        </w:rPr>
        <w:tab/>
      </w:r>
      <w:r w:rsidR="0004620F" w:rsidRPr="008462BA">
        <w:rPr>
          <w:szCs w:val="24"/>
        </w:rPr>
        <w:t>1</w:t>
      </w:r>
      <w:r w:rsidR="00FB6B65">
        <w:rPr>
          <w:rFonts w:hint="eastAsia"/>
          <w:szCs w:val="24"/>
        </w:rPr>
        <w:t>46</w:t>
      </w:r>
    </w:p>
    <w:p w:rsidR="004D10EB" w:rsidRPr="008462BA" w:rsidRDefault="004D10EB" w:rsidP="008B0BD5">
      <w:pPr>
        <w:pStyle w:val="a8"/>
        <w:spacing w:line="288" w:lineRule="auto"/>
        <w:ind w:left="1020"/>
        <w:rPr>
          <w:rFonts w:hint="eastAsia"/>
          <w:szCs w:val="24"/>
        </w:rPr>
      </w:pPr>
      <w:r w:rsidRPr="008462BA">
        <w:rPr>
          <w:rFonts w:hint="eastAsia"/>
          <w:szCs w:val="24"/>
        </w:rPr>
        <w:t>13.</w:t>
      </w:r>
      <w:r w:rsidRPr="008462BA">
        <w:rPr>
          <w:szCs w:val="24"/>
        </w:rPr>
        <w:tab/>
      </w:r>
      <w:r w:rsidRPr="008462BA">
        <w:rPr>
          <w:rFonts w:hint="eastAsia"/>
          <w:szCs w:val="24"/>
        </w:rPr>
        <w:t>填补临时空缺</w:t>
      </w:r>
      <w:r w:rsidRPr="008462BA">
        <w:rPr>
          <w:szCs w:val="24"/>
        </w:rPr>
        <w:tab/>
      </w:r>
      <w:r w:rsidRPr="008462BA">
        <w:rPr>
          <w:szCs w:val="24"/>
        </w:rPr>
        <w:tab/>
      </w:r>
      <w:r w:rsidR="0004620F" w:rsidRPr="008462BA">
        <w:rPr>
          <w:szCs w:val="24"/>
        </w:rPr>
        <w:t>1</w:t>
      </w:r>
      <w:r w:rsidR="00FB6B65">
        <w:rPr>
          <w:rFonts w:hint="eastAsia"/>
          <w:szCs w:val="24"/>
        </w:rPr>
        <w:t>47</w:t>
      </w:r>
    </w:p>
    <w:p w:rsidR="004D10EB" w:rsidRPr="008462BA" w:rsidRDefault="004D10EB" w:rsidP="008B0BD5">
      <w:pPr>
        <w:pStyle w:val="a8"/>
        <w:spacing w:after="240" w:line="288" w:lineRule="auto"/>
        <w:ind w:left="1030"/>
        <w:rPr>
          <w:rFonts w:hint="eastAsia"/>
          <w:szCs w:val="24"/>
        </w:rPr>
      </w:pPr>
      <w:r w:rsidRPr="008462BA">
        <w:rPr>
          <w:rFonts w:hint="eastAsia"/>
          <w:szCs w:val="24"/>
        </w:rPr>
        <w:t>14.</w:t>
      </w:r>
      <w:r w:rsidRPr="008462BA">
        <w:rPr>
          <w:szCs w:val="24"/>
        </w:rPr>
        <w:tab/>
      </w:r>
      <w:r w:rsidRPr="008462BA">
        <w:rPr>
          <w:rFonts w:hint="eastAsia"/>
          <w:szCs w:val="24"/>
        </w:rPr>
        <w:t>庄严宣誓</w:t>
      </w:r>
      <w:r w:rsidRPr="008462BA">
        <w:rPr>
          <w:rFonts w:hint="eastAsia"/>
          <w:szCs w:val="24"/>
        </w:rPr>
        <w:t>...............</w:t>
      </w:r>
      <w:r w:rsidRPr="008462BA">
        <w:rPr>
          <w:szCs w:val="24"/>
        </w:rPr>
        <w:tab/>
      </w:r>
      <w:r w:rsidRPr="008462BA">
        <w:rPr>
          <w:szCs w:val="24"/>
        </w:rPr>
        <w:tab/>
      </w:r>
      <w:r w:rsidR="0004620F" w:rsidRPr="008462BA">
        <w:rPr>
          <w:szCs w:val="24"/>
        </w:rPr>
        <w:t>1</w:t>
      </w:r>
      <w:r w:rsidR="00FB6B65">
        <w:rPr>
          <w:rFonts w:hint="eastAsia"/>
          <w:szCs w:val="24"/>
        </w:rPr>
        <w:t>47</w:t>
      </w:r>
    </w:p>
    <w:p w:rsidR="004D10EB" w:rsidRPr="00AB245F" w:rsidRDefault="004D10EB" w:rsidP="008B0BD5">
      <w:pPr>
        <w:pStyle w:val="Heading2"/>
        <w:spacing w:after="160"/>
        <w:ind w:left="520"/>
        <w:rPr>
          <w:rFonts w:hint="eastAsia"/>
          <w:szCs w:val="28"/>
        </w:rPr>
      </w:pPr>
      <w:r w:rsidRPr="00AB245F">
        <w:rPr>
          <w:rFonts w:hint="eastAsia"/>
          <w:szCs w:val="28"/>
        </w:rPr>
        <w:t>四、主席团成员</w:t>
      </w:r>
    </w:p>
    <w:p w:rsidR="004D10EB" w:rsidRPr="008462BA" w:rsidRDefault="004D10EB" w:rsidP="008B0BD5">
      <w:pPr>
        <w:pStyle w:val="a8"/>
        <w:spacing w:line="288" w:lineRule="auto"/>
        <w:ind w:left="1020"/>
        <w:rPr>
          <w:rFonts w:hint="eastAsia"/>
          <w:szCs w:val="24"/>
        </w:rPr>
      </w:pPr>
      <w:r w:rsidRPr="008462BA">
        <w:rPr>
          <w:rFonts w:hint="eastAsia"/>
          <w:szCs w:val="24"/>
        </w:rPr>
        <w:t>15.</w:t>
      </w:r>
      <w:r w:rsidRPr="008462BA">
        <w:rPr>
          <w:szCs w:val="24"/>
        </w:rPr>
        <w:tab/>
      </w:r>
      <w:r w:rsidRPr="008462BA">
        <w:rPr>
          <w:rFonts w:hint="eastAsia"/>
          <w:szCs w:val="24"/>
        </w:rPr>
        <w:t>选</w:t>
      </w:r>
      <w:r w:rsidR="00A43EB7" w:rsidRPr="008462BA">
        <w:rPr>
          <w:rFonts w:hint="eastAsia"/>
          <w:szCs w:val="24"/>
        </w:rPr>
        <w:t xml:space="preserve">  </w:t>
      </w:r>
      <w:r w:rsidRPr="008462BA">
        <w:rPr>
          <w:rFonts w:hint="eastAsia"/>
          <w:szCs w:val="24"/>
        </w:rPr>
        <w:t>举</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04620F" w:rsidRPr="008462BA">
        <w:rPr>
          <w:szCs w:val="24"/>
        </w:rPr>
        <w:t>1</w:t>
      </w:r>
      <w:r w:rsidR="00FB6B65">
        <w:rPr>
          <w:rFonts w:hint="eastAsia"/>
          <w:szCs w:val="24"/>
        </w:rPr>
        <w:t>47</w:t>
      </w:r>
    </w:p>
    <w:p w:rsidR="004D10EB" w:rsidRPr="008462BA" w:rsidRDefault="004D10EB" w:rsidP="008B0BD5">
      <w:pPr>
        <w:pStyle w:val="a8"/>
        <w:spacing w:line="288" w:lineRule="auto"/>
        <w:ind w:left="1020"/>
        <w:rPr>
          <w:rFonts w:hint="eastAsia"/>
          <w:szCs w:val="24"/>
        </w:rPr>
      </w:pPr>
      <w:r w:rsidRPr="008462BA">
        <w:rPr>
          <w:rFonts w:hint="eastAsia"/>
          <w:szCs w:val="24"/>
        </w:rPr>
        <w:t>16.</w:t>
      </w:r>
      <w:r w:rsidRPr="008462BA">
        <w:rPr>
          <w:szCs w:val="24"/>
        </w:rPr>
        <w:tab/>
      </w:r>
      <w:r w:rsidRPr="008462BA">
        <w:rPr>
          <w:rFonts w:hint="eastAsia"/>
          <w:szCs w:val="24"/>
        </w:rPr>
        <w:t>任</w:t>
      </w:r>
      <w:r w:rsidR="00A43EB7" w:rsidRPr="008462BA">
        <w:rPr>
          <w:rFonts w:hint="eastAsia"/>
          <w:szCs w:val="24"/>
        </w:rPr>
        <w:t xml:space="preserve">  </w:t>
      </w:r>
      <w:r w:rsidRPr="008462BA">
        <w:rPr>
          <w:rFonts w:hint="eastAsia"/>
          <w:szCs w:val="24"/>
        </w:rPr>
        <w:t>期</w:t>
      </w:r>
      <w:r w:rsidRPr="008462BA">
        <w:rPr>
          <w:rFonts w:hint="eastAsia"/>
          <w:szCs w:val="24"/>
        </w:rPr>
        <w:t>....................</w:t>
      </w:r>
      <w:r w:rsidRPr="008462BA">
        <w:rPr>
          <w:szCs w:val="24"/>
        </w:rPr>
        <w:tab/>
      </w:r>
      <w:r w:rsidRPr="008462BA">
        <w:rPr>
          <w:szCs w:val="24"/>
        </w:rPr>
        <w:tab/>
      </w:r>
      <w:r w:rsidR="0004620F" w:rsidRPr="008462BA">
        <w:rPr>
          <w:szCs w:val="24"/>
        </w:rPr>
        <w:t>1</w:t>
      </w:r>
      <w:r w:rsidR="00FB6B65">
        <w:rPr>
          <w:rFonts w:hint="eastAsia"/>
          <w:szCs w:val="24"/>
        </w:rPr>
        <w:t>48</w:t>
      </w:r>
    </w:p>
    <w:p w:rsidR="004D10EB" w:rsidRPr="008462BA" w:rsidRDefault="004D10EB" w:rsidP="008B0BD5">
      <w:pPr>
        <w:pStyle w:val="a8"/>
        <w:spacing w:line="288" w:lineRule="auto"/>
        <w:ind w:left="1020"/>
        <w:rPr>
          <w:rFonts w:hint="eastAsia"/>
          <w:szCs w:val="24"/>
        </w:rPr>
      </w:pPr>
      <w:r w:rsidRPr="008462BA">
        <w:rPr>
          <w:rFonts w:hint="eastAsia"/>
          <w:szCs w:val="24"/>
        </w:rPr>
        <w:t>17.</w:t>
      </w:r>
      <w:r w:rsidRPr="008462BA">
        <w:rPr>
          <w:szCs w:val="24"/>
        </w:rPr>
        <w:tab/>
      </w:r>
      <w:r w:rsidRPr="008462BA">
        <w:rPr>
          <w:rFonts w:hint="eastAsia"/>
          <w:szCs w:val="24"/>
        </w:rPr>
        <w:t>主席在委员会中的地位</w:t>
      </w:r>
      <w:r w:rsidRPr="008462BA">
        <w:rPr>
          <w:szCs w:val="24"/>
        </w:rPr>
        <w:tab/>
      </w:r>
      <w:r w:rsidRPr="008462BA">
        <w:rPr>
          <w:szCs w:val="24"/>
        </w:rPr>
        <w:tab/>
      </w:r>
      <w:r w:rsidR="0004620F" w:rsidRPr="008462BA">
        <w:rPr>
          <w:szCs w:val="24"/>
        </w:rPr>
        <w:t>1</w:t>
      </w:r>
      <w:r w:rsidR="00FB6B65">
        <w:rPr>
          <w:rFonts w:hint="eastAsia"/>
          <w:szCs w:val="24"/>
        </w:rPr>
        <w:t>48</w:t>
      </w:r>
    </w:p>
    <w:p w:rsidR="004D10EB" w:rsidRPr="008462BA" w:rsidRDefault="004D10EB" w:rsidP="008B0BD5">
      <w:pPr>
        <w:pStyle w:val="a8"/>
        <w:spacing w:line="288" w:lineRule="auto"/>
        <w:ind w:left="1020"/>
        <w:rPr>
          <w:rFonts w:hint="eastAsia"/>
          <w:szCs w:val="24"/>
        </w:rPr>
      </w:pPr>
      <w:r w:rsidRPr="008462BA">
        <w:rPr>
          <w:rFonts w:hint="eastAsia"/>
          <w:szCs w:val="24"/>
        </w:rPr>
        <w:t>18.</w:t>
      </w:r>
      <w:r w:rsidRPr="008462BA">
        <w:rPr>
          <w:szCs w:val="24"/>
        </w:rPr>
        <w:tab/>
      </w:r>
      <w:r w:rsidRPr="008462BA">
        <w:rPr>
          <w:rFonts w:hint="eastAsia"/>
          <w:szCs w:val="24"/>
        </w:rPr>
        <w:t>代理主席</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48</w:t>
      </w:r>
    </w:p>
    <w:p w:rsidR="004D10EB" w:rsidRPr="008462BA" w:rsidRDefault="004D10EB" w:rsidP="008B0BD5">
      <w:pPr>
        <w:pStyle w:val="a8"/>
        <w:spacing w:line="288" w:lineRule="auto"/>
        <w:ind w:left="1020"/>
        <w:rPr>
          <w:rFonts w:hint="eastAsia"/>
          <w:szCs w:val="24"/>
        </w:rPr>
      </w:pPr>
      <w:r w:rsidRPr="008462BA">
        <w:rPr>
          <w:rFonts w:hint="eastAsia"/>
          <w:szCs w:val="24"/>
        </w:rPr>
        <w:t>19.</w:t>
      </w:r>
      <w:r w:rsidRPr="008462BA">
        <w:rPr>
          <w:szCs w:val="24"/>
        </w:rPr>
        <w:tab/>
      </w:r>
      <w:r w:rsidRPr="008462BA">
        <w:rPr>
          <w:rFonts w:hint="eastAsia"/>
          <w:szCs w:val="24"/>
        </w:rPr>
        <w:t>代理主席的权力和职责</w:t>
      </w:r>
      <w:r w:rsidRPr="008462BA">
        <w:rPr>
          <w:szCs w:val="24"/>
        </w:rPr>
        <w:tab/>
      </w:r>
      <w:r w:rsidRPr="008462BA">
        <w:rPr>
          <w:szCs w:val="24"/>
        </w:rPr>
        <w:tab/>
      </w:r>
      <w:r w:rsidR="00503C6A" w:rsidRPr="008462BA">
        <w:rPr>
          <w:szCs w:val="24"/>
        </w:rPr>
        <w:t>1</w:t>
      </w:r>
      <w:r w:rsidR="00FB6B65">
        <w:rPr>
          <w:rFonts w:hint="eastAsia"/>
          <w:szCs w:val="24"/>
        </w:rPr>
        <w:t>48</w:t>
      </w:r>
    </w:p>
    <w:p w:rsidR="004D10EB" w:rsidRPr="008462BA" w:rsidRDefault="004D10EB" w:rsidP="008B0BD5">
      <w:pPr>
        <w:pStyle w:val="a8"/>
        <w:spacing w:after="320" w:line="288" w:lineRule="auto"/>
        <w:ind w:left="1020"/>
        <w:rPr>
          <w:rFonts w:hint="eastAsia"/>
          <w:szCs w:val="24"/>
        </w:rPr>
      </w:pPr>
      <w:r w:rsidRPr="008462BA">
        <w:rPr>
          <w:rFonts w:hint="eastAsia"/>
          <w:szCs w:val="24"/>
        </w:rPr>
        <w:t>20.</w:t>
      </w:r>
      <w:r w:rsidRPr="008462BA">
        <w:rPr>
          <w:szCs w:val="24"/>
        </w:rPr>
        <w:tab/>
      </w:r>
      <w:r w:rsidRPr="008462BA">
        <w:rPr>
          <w:rFonts w:hint="eastAsia"/>
          <w:szCs w:val="24"/>
        </w:rPr>
        <w:t>更换主席团成员</w:t>
      </w:r>
      <w:r w:rsidRPr="008462BA">
        <w:rPr>
          <w:szCs w:val="24"/>
        </w:rPr>
        <w:tab/>
      </w:r>
      <w:r w:rsidRPr="008462BA">
        <w:rPr>
          <w:szCs w:val="24"/>
        </w:rPr>
        <w:tab/>
      </w:r>
      <w:r w:rsidR="00503C6A" w:rsidRPr="008462BA">
        <w:rPr>
          <w:szCs w:val="24"/>
        </w:rPr>
        <w:t>1</w:t>
      </w:r>
      <w:r w:rsidR="00FB6B65">
        <w:rPr>
          <w:rFonts w:hint="eastAsia"/>
          <w:szCs w:val="24"/>
        </w:rPr>
        <w:t>49</w:t>
      </w:r>
    </w:p>
    <w:p w:rsidR="004D10EB" w:rsidRPr="008462BA" w:rsidRDefault="004D10EB" w:rsidP="004D10EB">
      <w:pPr>
        <w:pStyle w:val="a5"/>
        <w:keepNext/>
        <w:tabs>
          <w:tab w:val="clear" w:pos="7201"/>
          <w:tab w:val="clear" w:pos="8618"/>
          <w:tab w:val="left" w:pos="7088"/>
          <w:tab w:val="left" w:pos="8080"/>
          <w:tab w:val="left" w:pos="8640"/>
        </w:tabs>
        <w:spacing w:after="120" w:line="336" w:lineRule="auto"/>
        <w:jc w:val="center"/>
        <w:rPr>
          <w:rFonts w:hint="eastAsia"/>
          <w:kern w:val="24"/>
          <w:szCs w:val="24"/>
        </w:rPr>
      </w:pPr>
      <w:r w:rsidRPr="008462BA">
        <w:rPr>
          <w:rFonts w:hint="eastAsia"/>
          <w:kern w:val="24"/>
          <w:szCs w:val="24"/>
        </w:rPr>
        <w:t>目</w:t>
      </w:r>
      <w:r w:rsidRPr="008462BA">
        <w:rPr>
          <w:kern w:val="24"/>
          <w:szCs w:val="24"/>
        </w:rPr>
        <w:tab/>
      </w:r>
      <w:r w:rsidRPr="008462BA">
        <w:rPr>
          <w:rFonts w:hint="eastAsia"/>
          <w:kern w:val="24"/>
          <w:szCs w:val="24"/>
        </w:rPr>
        <w:t>录</w:t>
      </w:r>
      <w:r w:rsidRPr="008462BA">
        <w:rPr>
          <w:rFonts w:hint="eastAsia"/>
          <w:kern w:val="24"/>
          <w:szCs w:val="24"/>
        </w:rPr>
        <w:t>(</w:t>
      </w:r>
      <w:r w:rsidRPr="008462BA">
        <w:rPr>
          <w:rFonts w:hint="eastAsia"/>
          <w:kern w:val="24"/>
          <w:szCs w:val="24"/>
          <w:u w:val="single"/>
        </w:rPr>
        <w:t>续</w:t>
      </w:r>
      <w:r w:rsidRPr="008462BA">
        <w:rPr>
          <w:rFonts w:hint="eastAsia"/>
          <w:kern w:val="24"/>
          <w:szCs w:val="24"/>
        </w:rPr>
        <w:t>)</w:t>
      </w:r>
    </w:p>
    <w:p w:rsidR="004D10EB" w:rsidRPr="008462BA" w:rsidRDefault="008B0BD5" w:rsidP="004D10EB">
      <w:pPr>
        <w:pStyle w:val="a5"/>
        <w:keepNext/>
        <w:tabs>
          <w:tab w:val="clear" w:pos="7201"/>
          <w:tab w:val="left" w:pos="7088"/>
          <w:tab w:val="left" w:pos="8080"/>
        </w:tabs>
        <w:spacing w:after="120" w:line="336" w:lineRule="auto"/>
        <w:rPr>
          <w:rFonts w:hint="eastAsia"/>
          <w:kern w:val="24"/>
          <w:szCs w:val="24"/>
          <w:u w:val="single"/>
        </w:rPr>
      </w:pPr>
      <w:r w:rsidRPr="008462BA">
        <w:rPr>
          <w:rFonts w:hint="eastAsia"/>
          <w:kern w:val="24"/>
          <w:szCs w:val="24"/>
          <w:u w:val="single"/>
        </w:rPr>
        <w:t>规</w:t>
      </w:r>
      <w:r w:rsidRPr="008462BA">
        <w:rPr>
          <w:rFonts w:hint="eastAsia"/>
          <w:kern w:val="24"/>
          <w:szCs w:val="24"/>
          <w:u w:val="single"/>
        </w:rPr>
        <w:tab/>
      </w:r>
      <w:r w:rsidRPr="008462BA">
        <w:rPr>
          <w:rFonts w:hint="eastAsia"/>
          <w:kern w:val="24"/>
          <w:szCs w:val="24"/>
          <w:u w:val="single"/>
        </w:rPr>
        <w:t>则</w:t>
      </w:r>
      <w:r w:rsidR="004D10EB" w:rsidRPr="008462BA">
        <w:rPr>
          <w:kern w:val="24"/>
          <w:szCs w:val="24"/>
        </w:rPr>
        <w:tab/>
      </w:r>
      <w:r w:rsidR="004D10EB" w:rsidRPr="008462BA">
        <w:rPr>
          <w:rFonts w:hint="eastAsia"/>
          <w:kern w:val="24"/>
          <w:szCs w:val="24"/>
        </w:rPr>
        <w:tab/>
      </w:r>
      <w:r w:rsidR="004D10EB" w:rsidRPr="008462BA">
        <w:rPr>
          <w:kern w:val="24"/>
          <w:szCs w:val="24"/>
        </w:rPr>
        <w:tab/>
      </w:r>
      <w:r w:rsidR="004D10EB" w:rsidRPr="008462BA">
        <w:rPr>
          <w:kern w:val="24"/>
          <w:szCs w:val="24"/>
        </w:rPr>
        <w:tab/>
      </w:r>
      <w:r w:rsidR="004D10EB" w:rsidRPr="008462BA">
        <w:rPr>
          <w:rFonts w:hint="eastAsia"/>
          <w:kern w:val="24"/>
          <w:szCs w:val="24"/>
          <w:u w:val="single"/>
        </w:rPr>
        <w:t>页</w:t>
      </w:r>
      <w:r w:rsidR="004D10EB" w:rsidRPr="008462BA">
        <w:rPr>
          <w:kern w:val="24"/>
          <w:szCs w:val="24"/>
          <w:u w:val="single"/>
        </w:rPr>
        <w:tab/>
      </w:r>
      <w:r w:rsidR="004D10EB" w:rsidRPr="008462BA">
        <w:rPr>
          <w:rFonts w:hint="eastAsia"/>
          <w:kern w:val="24"/>
          <w:szCs w:val="24"/>
          <w:u w:val="single"/>
        </w:rPr>
        <w:t>次</w:t>
      </w:r>
    </w:p>
    <w:p w:rsidR="004D10EB" w:rsidRPr="00AB245F" w:rsidRDefault="004D10EB" w:rsidP="00AB245F">
      <w:pPr>
        <w:pStyle w:val="Heading2"/>
        <w:spacing w:after="160"/>
        <w:ind w:left="520"/>
        <w:rPr>
          <w:rFonts w:hint="eastAsia"/>
          <w:szCs w:val="28"/>
        </w:rPr>
      </w:pPr>
      <w:r w:rsidRPr="00AB245F">
        <w:rPr>
          <w:rFonts w:hint="eastAsia"/>
          <w:szCs w:val="28"/>
        </w:rPr>
        <w:t>五、秘</w:t>
      </w:r>
      <w:r w:rsidRPr="00AB245F">
        <w:rPr>
          <w:szCs w:val="28"/>
        </w:rPr>
        <w:t xml:space="preserve"> </w:t>
      </w:r>
      <w:r w:rsidRPr="00AB245F">
        <w:rPr>
          <w:rFonts w:hint="eastAsia"/>
          <w:szCs w:val="28"/>
        </w:rPr>
        <w:t>书</w:t>
      </w:r>
      <w:r w:rsidRPr="00AB245F">
        <w:rPr>
          <w:szCs w:val="28"/>
        </w:rPr>
        <w:t xml:space="preserve"> </w:t>
      </w:r>
      <w:r w:rsidRPr="00AB245F">
        <w:rPr>
          <w:rFonts w:hint="eastAsia"/>
          <w:szCs w:val="28"/>
        </w:rPr>
        <w:t>处</w:t>
      </w:r>
    </w:p>
    <w:p w:rsidR="004D10EB" w:rsidRPr="008462BA" w:rsidRDefault="004D10EB" w:rsidP="008B0BD5">
      <w:pPr>
        <w:pStyle w:val="a8"/>
        <w:spacing w:line="288" w:lineRule="auto"/>
        <w:ind w:left="1020"/>
        <w:rPr>
          <w:rFonts w:hint="eastAsia"/>
          <w:szCs w:val="24"/>
        </w:rPr>
      </w:pPr>
      <w:r w:rsidRPr="008462BA">
        <w:rPr>
          <w:rFonts w:hint="eastAsia"/>
          <w:szCs w:val="24"/>
        </w:rPr>
        <w:t>21.</w:t>
      </w:r>
      <w:r w:rsidRPr="008462BA">
        <w:rPr>
          <w:szCs w:val="24"/>
        </w:rPr>
        <w:tab/>
      </w:r>
      <w:r w:rsidRPr="008462BA">
        <w:rPr>
          <w:rFonts w:hint="eastAsia"/>
          <w:szCs w:val="24"/>
        </w:rPr>
        <w:t>秘书长的职责</w:t>
      </w:r>
      <w:r w:rsidRPr="008462BA">
        <w:rPr>
          <w:szCs w:val="24"/>
        </w:rPr>
        <w:tab/>
      </w:r>
      <w:r w:rsidRPr="008462BA">
        <w:rPr>
          <w:szCs w:val="24"/>
        </w:rPr>
        <w:tab/>
      </w:r>
      <w:r w:rsidR="00503C6A" w:rsidRPr="008462BA">
        <w:rPr>
          <w:szCs w:val="24"/>
        </w:rPr>
        <w:t>1</w:t>
      </w:r>
      <w:r w:rsidR="00FB6B65">
        <w:rPr>
          <w:rFonts w:hint="eastAsia"/>
          <w:szCs w:val="24"/>
        </w:rPr>
        <w:t>49</w:t>
      </w:r>
    </w:p>
    <w:p w:rsidR="004D10EB" w:rsidRPr="008462BA" w:rsidRDefault="004D10EB" w:rsidP="008B0BD5">
      <w:pPr>
        <w:pStyle w:val="a8"/>
        <w:spacing w:line="288" w:lineRule="auto"/>
        <w:ind w:left="1020"/>
        <w:rPr>
          <w:rFonts w:hint="eastAsia"/>
          <w:szCs w:val="24"/>
        </w:rPr>
      </w:pPr>
      <w:r w:rsidRPr="008462BA">
        <w:rPr>
          <w:rFonts w:hint="eastAsia"/>
          <w:szCs w:val="24"/>
        </w:rPr>
        <w:t>22.</w:t>
      </w:r>
      <w:r w:rsidRPr="008462BA">
        <w:rPr>
          <w:szCs w:val="24"/>
        </w:rPr>
        <w:tab/>
      </w:r>
      <w:r w:rsidRPr="008462BA">
        <w:rPr>
          <w:rFonts w:hint="eastAsia"/>
          <w:szCs w:val="24"/>
        </w:rPr>
        <w:t>说</w:t>
      </w:r>
      <w:r w:rsidR="00A43EB7" w:rsidRPr="008462BA">
        <w:rPr>
          <w:rFonts w:hint="eastAsia"/>
          <w:szCs w:val="24"/>
        </w:rPr>
        <w:t xml:space="preserve">  </w:t>
      </w:r>
      <w:r w:rsidRPr="008462BA">
        <w:rPr>
          <w:rFonts w:hint="eastAsia"/>
          <w:szCs w:val="24"/>
        </w:rPr>
        <w:t>明</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503C6A" w:rsidRPr="008462BA">
        <w:rPr>
          <w:szCs w:val="24"/>
        </w:rPr>
        <w:t>1</w:t>
      </w:r>
      <w:r w:rsidR="00FB6B65">
        <w:rPr>
          <w:rFonts w:hint="eastAsia"/>
          <w:szCs w:val="24"/>
        </w:rPr>
        <w:t>49</w:t>
      </w:r>
    </w:p>
    <w:p w:rsidR="004D10EB" w:rsidRPr="008462BA" w:rsidRDefault="004D10EB" w:rsidP="008B0BD5">
      <w:pPr>
        <w:pStyle w:val="a8"/>
        <w:spacing w:line="288" w:lineRule="auto"/>
        <w:ind w:left="1020"/>
        <w:rPr>
          <w:rFonts w:hint="eastAsia"/>
          <w:szCs w:val="24"/>
        </w:rPr>
      </w:pPr>
      <w:r w:rsidRPr="008462BA">
        <w:rPr>
          <w:rFonts w:hint="eastAsia"/>
          <w:szCs w:val="24"/>
        </w:rPr>
        <w:t>23.</w:t>
      </w:r>
      <w:r w:rsidRPr="008462BA">
        <w:rPr>
          <w:szCs w:val="24"/>
        </w:rPr>
        <w:tab/>
      </w:r>
      <w:r w:rsidRPr="008462BA">
        <w:rPr>
          <w:rFonts w:hint="eastAsia"/>
          <w:szCs w:val="24"/>
        </w:rPr>
        <w:t>会议事务</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49</w:t>
      </w:r>
    </w:p>
    <w:p w:rsidR="004D10EB" w:rsidRPr="008462BA" w:rsidRDefault="004D10EB" w:rsidP="008B0BD5">
      <w:pPr>
        <w:pStyle w:val="a8"/>
        <w:spacing w:line="288" w:lineRule="auto"/>
        <w:ind w:left="1020"/>
        <w:rPr>
          <w:rFonts w:hint="eastAsia"/>
          <w:szCs w:val="24"/>
        </w:rPr>
      </w:pPr>
      <w:r w:rsidRPr="008462BA">
        <w:rPr>
          <w:rFonts w:hint="eastAsia"/>
          <w:szCs w:val="24"/>
        </w:rPr>
        <w:t>24.</w:t>
      </w:r>
      <w:r w:rsidRPr="008462BA">
        <w:rPr>
          <w:szCs w:val="24"/>
        </w:rPr>
        <w:tab/>
      </w:r>
      <w:r w:rsidRPr="008462BA">
        <w:rPr>
          <w:rFonts w:hint="eastAsia"/>
          <w:szCs w:val="24"/>
        </w:rPr>
        <w:t>使委员了解情况</w:t>
      </w:r>
      <w:r w:rsidRPr="008462BA">
        <w:rPr>
          <w:szCs w:val="24"/>
        </w:rPr>
        <w:tab/>
      </w:r>
      <w:r w:rsidRPr="008462BA">
        <w:rPr>
          <w:szCs w:val="24"/>
        </w:rPr>
        <w:tab/>
      </w:r>
      <w:r w:rsidR="00503C6A" w:rsidRPr="008462BA">
        <w:rPr>
          <w:szCs w:val="24"/>
        </w:rPr>
        <w:t>1</w:t>
      </w:r>
      <w:r w:rsidR="00FB6B65">
        <w:rPr>
          <w:rFonts w:hint="eastAsia"/>
          <w:szCs w:val="24"/>
        </w:rPr>
        <w:t>50</w:t>
      </w:r>
    </w:p>
    <w:p w:rsidR="004D10EB" w:rsidRPr="008462BA" w:rsidRDefault="004D10EB" w:rsidP="008B0BD5">
      <w:pPr>
        <w:pStyle w:val="a8"/>
        <w:spacing w:after="240" w:line="288" w:lineRule="auto"/>
        <w:ind w:left="1020"/>
        <w:rPr>
          <w:rFonts w:hint="eastAsia"/>
          <w:szCs w:val="24"/>
        </w:rPr>
      </w:pPr>
      <w:r w:rsidRPr="008462BA">
        <w:rPr>
          <w:rFonts w:hint="eastAsia"/>
          <w:szCs w:val="24"/>
        </w:rPr>
        <w:t>25.</w:t>
      </w:r>
      <w:r w:rsidRPr="008462BA">
        <w:rPr>
          <w:szCs w:val="24"/>
        </w:rPr>
        <w:tab/>
      </w:r>
      <w:r w:rsidRPr="008462BA">
        <w:rPr>
          <w:rFonts w:hint="eastAsia"/>
          <w:szCs w:val="24"/>
        </w:rPr>
        <w:t>提案所涉经费问题</w:t>
      </w:r>
      <w:r w:rsidRPr="008462BA">
        <w:rPr>
          <w:szCs w:val="24"/>
        </w:rPr>
        <w:tab/>
      </w:r>
      <w:r w:rsidRPr="008462BA">
        <w:rPr>
          <w:szCs w:val="24"/>
        </w:rPr>
        <w:tab/>
      </w:r>
      <w:r w:rsidR="00503C6A" w:rsidRPr="008462BA">
        <w:rPr>
          <w:szCs w:val="24"/>
        </w:rPr>
        <w:t>1</w:t>
      </w:r>
      <w:r w:rsidR="00FB6B65">
        <w:rPr>
          <w:rFonts w:hint="eastAsia"/>
          <w:szCs w:val="24"/>
        </w:rPr>
        <w:t>50</w:t>
      </w:r>
    </w:p>
    <w:p w:rsidR="004D10EB" w:rsidRPr="00AB245F" w:rsidRDefault="004D10EB" w:rsidP="008B0BD5">
      <w:pPr>
        <w:pStyle w:val="Heading2"/>
        <w:spacing w:after="160"/>
        <w:ind w:left="520"/>
        <w:rPr>
          <w:rFonts w:hint="eastAsia"/>
          <w:szCs w:val="28"/>
        </w:rPr>
      </w:pPr>
      <w:r w:rsidRPr="00AB245F">
        <w:rPr>
          <w:rFonts w:hint="eastAsia"/>
          <w:szCs w:val="28"/>
        </w:rPr>
        <w:t>六、语</w:t>
      </w:r>
      <w:r w:rsidRPr="00AB245F">
        <w:rPr>
          <w:rFonts w:hint="eastAsia"/>
          <w:szCs w:val="28"/>
        </w:rPr>
        <w:t xml:space="preserve">  </w:t>
      </w:r>
      <w:r w:rsidRPr="00AB245F">
        <w:rPr>
          <w:rFonts w:hint="eastAsia"/>
          <w:szCs w:val="28"/>
        </w:rPr>
        <w:t>文</w:t>
      </w:r>
    </w:p>
    <w:p w:rsidR="004D10EB" w:rsidRPr="008462BA" w:rsidRDefault="004D10EB" w:rsidP="008B0BD5">
      <w:pPr>
        <w:pStyle w:val="a8"/>
        <w:spacing w:line="288" w:lineRule="auto"/>
        <w:ind w:left="1020"/>
        <w:rPr>
          <w:rFonts w:hint="eastAsia"/>
          <w:szCs w:val="24"/>
        </w:rPr>
      </w:pPr>
      <w:r w:rsidRPr="008462BA">
        <w:rPr>
          <w:rFonts w:hint="eastAsia"/>
          <w:szCs w:val="24"/>
        </w:rPr>
        <w:t>26.</w:t>
      </w:r>
      <w:r w:rsidRPr="008462BA">
        <w:rPr>
          <w:szCs w:val="24"/>
        </w:rPr>
        <w:tab/>
      </w:r>
      <w:r w:rsidRPr="008462BA">
        <w:rPr>
          <w:rFonts w:hint="eastAsia"/>
          <w:szCs w:val="24"/>
        </w:rPr>
        <w:t>正式语文和工作语文</w:t>
      </w:r>
      <w:r w:rsidRPr="008462BA">
        <w:rPr>
          <w:szCs w:val="24"/>
        </w:rPr>
        <w:t>…</w:t>
      </w:r>
      <w:r w:rsidRPr="008462BA">
        <w:rPr>
          <w:szCs w:val="24"/>
        </w:rPr>
        <w:tab/>
      </w:r>
      <w:r w:rsidRPr="008462BA">
        <w:rPr>
          <w:szCs w:val="24"/>
        </w:rPr>
        <w:tab/>
      </w:r>
      <w:r w:rsidR="00503C6A" w:rsidRPr="008462BA">
        <w:rPr>
          <w:szCs w:val="24"/>
        </w:rPr>
        <w:t>1</w:t>
      </w:r>
      <w:r w:rsidR="00FB6B65">
        <w:rPr>
          <w:rFonts w:hint="eastAsia"/>
          <w:szCs w:val="24"/>
        </w:rPr>
        <w:t>50</w:t>
      </w:r>
    </w:p>
    <w:p w:rsidR="004D10EB" w:rsidRPr="008462BA" w:rsidRDefault="004D10EB" w:rsidP="008B0BD5">
      <w:pPr>
        <w:pStyle w:val="a8"/>
        <w:spacing w:line="288" w:lineRule="auto"/>
        <w:ind w:left="1020"/>
        <w:rPr>
          <w:rFonts w:hint="eastAsia"/>
          <w:szCs w:val="24"/>
        </w:rPr>
      </w:pPr>
      <w:r w:rsidRPr="008462BA">
        <w:rPr>
          <w:rFonts w:hint="eastAsia"/>
          <w:szCs w:val="24"/>
        </w:rPr>
        <w:t>27.</w:t>
      </w:r>
      <w:r w:rsidRPr="008462BA">
        <w:rPr>
          <w:szCs w:val="24"/>
        </w:rPr>
        <w:tab/>
      </w:r>
      <w:r w:rsidRPr="008462BA">
        <w:rPr>
          <w:rFonts w:hint="eastAsia"/>
          <w:szCs w:val="24"/>
        </w:rPr>
        <w:t>工作语文的口译</w:t>
      </w:r>
      <w:r w:rsidRPr="008462BA">
        <w:rPr>
          <w:szCs w:val="24"/>
        </w:rPr>
        <w:tab/>
      </w:r>
      <w:r w:rsidRPr="008462BA">
        <w:rPr>
          <w:szCs w:val="24"/>
        </w:rPr>
        <w:tab/>
      </w:r>
      <w:r w:rsidR="00503C6A" w:rsidRPr="008462BA">
        <w:rPr>
          <w:szCs w:val="24"/>
        </w:rPr>
        <w:t>1</w:t>
      </w:r>
      <w:r w:rsidR="00FB6B65">
        <w:rPr>
          <w:rFonts w:hint="eastAsia"/>
          <w:szCs w:val="24"/>
        </w:rPr>
        <w:t>50</w:t>
      </w:r>
    </w:p>
    <w:p w:rsidR="004D10EB" w:rsidRPr="008462BA" w:rsidRDefault="004D10EB" w:rsidP="008B0BD5">
      <w:pPr>
        <w:pStyle w:val="a8"/>
        <w:spacing w:line="288" w:lineRule="auto"/>
        <w:ind w:left="1020"/>
        <w:rPr>
          <w:rFonts w:hint="eastAsia"/>
          <w:szCs w:val="24"/>
        </w:rPr>
      </w:pPr>
      <w:r w:rsidRPr="008462BA">
        <w:rPr>
          <w:rFonts w:hint="eastAsia"/>
          <w:szCs w:val="24"/>
        </w:rPr>
        <w:t>28.</w:t>
      </w:r>
      <w:r w:rsidRPr="008462BA">
        <w:rPr>
          <w:szCs w:val="24"/>
        </w:rPr>
        <w:tab/>
      </w:r>
      <w:r w:rsidRPr="008462BA">
        <w:rPr>
          <w:rFonts w:hint="eastAsia"/>
          <w:szCs w:val="24"/>
        </w:rPr>
        <w:t>其他语文的口译</w:t>
      </w:r>
      <w:r w:rsidRPr="008462BA">
        <w:rPr>
          <w:szCs w:val="24"/>
        </w:rPr>
        <w:tab/>
      </w:r>
      <w:r w:rsidRPr="008462BA">
        <w:rPr>
          <w:szCs w:val="24"/>
        </w:rPr>
        <w:tab/>
      </w:r>
      <w:r w:rsidR="00503C6A" w:rsidRPr="008462BA">
        <w:rPr>
          <w:szCs w:val="24"/>
        </w:rPr>
        <w:t>1</w:t>
      </w:r>
      <w:r w:rsidR="00FB6B65">
        <w:rPr>
          <w:rFonts w:hint="eastAsia"/>
          <w:szCs w:val="24"/>
        </w:rPr>
        <w:t>50</w:t>
      </w:r>
    </w:p>
    <w:p w:rsidR="004D10EB" w:rsidRPr="008462BA" w:rsidRDefault="004D10EB" w:rsidP="008B0BD5">
      <w:pPr>
        <w:pStyle w:val="a8"/>
        <w:spacing w:line="288" w:lineRule="auto"/>
        <w:ind w:left="1020"/>
        <w:rPr>
          <w:rFonts w:hint="eastAsia"/>
          <w:szCs w:val="24"/>
        </w:rPr>
      </w:pPr>
      <w:r w:rsidRPr="008462BA">
        <w:rPr>
          <w:rFonts w:hint="eastAsia"/>
          <w:szCs w:val="24"/>
        </w:rPr>
        <w:t>29.</w:t>
      </w:r>
      <w:r w:rsidRPr="008462BA">
        <w:rPr>
          <w:szCs w:val="24"/>
        </w:rPr>
        <w:tab/>
      </w:r>
      <w:r w:rsidRPr="008462BA">
        <w:rPr>
          <w:rFonts w:hint="eastAsia"/>
          <w:szCs w:val="24"/>
        </w:rPr>
        <w:t>记录所用的语文</w:t>
      </w:r>
      <w:r w:rsidRPr="008462BA">
        <w:rPr>
          <w:szCs w:val="24"/>
        </w:rPr>
        <w:tab/>
      </w:r>
      <w:r w:rsidRPr="008462BA">
        <w:rPr>
          <w:szCs w:val="24"/>
        </w:rPr>
        <w:tab/>
      </w:r>
      <w:r w:rsidR="00503C6A" w:rsidRPr="008462BA">
        <w:rPr>
          <w:szCs w:val="24"/>
        </w:rPr>
        <w:t>1</w:t>
      </w:r>
      <w:r w:rsidR="00FB6B65">
        <w:rPr>
          <w:rFonts w:hint="eastAsia"/>
          <w:szCs w:val="24"/>
        </w:rPr>
        <w:t>51</w:t>
      </w:r>
    </w:p>
    <w:p w:rsidR="004D10EB" w:rsidRPr="008462BA" w:rsidRDefault="004D10EB" w:rsidP="008B0BD5">
      <w:pPr>
        <w:pStyle w:val="a8"/>
        <w:spacing w:after="240" w:line="288" w:lineRule="auto"/>
        <w:ind w:left="1019"/>
        <w:rPr>
          <w:rFonts w:hint="eastAsia"/>
          <w:szCs w:val="24"/>
        </w:rPr>
      </w:pPr>
      <w:r w:rsidRPr="008462BA">
        <w:rPr>
          <w:rFonts w:hint="eastAsia"/>
          <w:szCs w:val="24"/>
        </w:rPr>
        <w:t>30.</w:t>
      </w:r>
      <w:r w:rsidRPr="008462BA">
        <w:rPr>
          <w:szCs w:val="24"/>
        </w:rPr>
        <w:tab/>
      </w:r>
      <w:r w:rsidRPr="008462BA">
        <w:rPr>
          <w:rFonts w:hint="eastAsia"/>
          <w:szCs w:val="24"/>
        </w:rPr>
        <w:t>正式决定和正式文件所用的语文</w:t>
      </w:r>
      <w:r w:rsidRPr="008462BA">
        <w:rPr>
          <w:szCs w:val="24"/>
        </w:rPr>
        <w:tab/>
      </w:r>
      <w:r w:rsidRPr="008462BA">
        <w:rPr>
          <w:szCs w:val="24"/>
        </w:rPr>
        <w:tab/>
      </w:r>
      <w:r w:rsidR="00503C6A" w:rsidRPr="008462BA">
        <w:rPr>
          <w:szCs w:val="24"/>
        </w:rPr>
        <w:t>1</w:t>
      </w:r>
      <w:r w:rsidR="00FB6B65">
        <w:rPr>
          <w:rFonts w:hint="eastAsia"/>
          <w:szCs w:val="24"/>
        </w:rPr>
        <w:t>51</w:t>
      </w:r>
    </w:p>
    <w:p w:rsidR="004D10EB" w:rsidRPr="00AB245F" w:rsidRDefault="004D10EB" w:rsidP="008B0BD5">
      <w:pPr>
        <w:pStyle w:val="Heading2"/>
        <w:spacing w:after="160"/>
        <w:ind w:left="520"/>
        <w:rPr>
          <w:rFonts w:hint="eastAsia"/>
          <w:szCs w:val="28"/>
        </w:rPr>
      </w:pPr>
      <w:r w:rsidRPr="00AB245F">
        <w:rPr>
          <w:rFonts w:hint="eastAsia"/>
          <w:szCs w:val="28"/>
        </w:rPr>
        <w:t>七、公开会议和非公开会议</w:t>
      </w:r>
    </w:p>
    <w:p w:rsidR="004D10EB" w:rsidRPr="008462BA" w:rsidRDefault="004D10EB" w:rsidP="008B0BD5">
      <w:pPr>
        <w:pStyle w:val="a8"/>
        <w:spacing w:line="288" w:lineRule="auto"/>
        <w:ind w:left="1020"/>
        <w:rPr>
          <w:rFonts w:hint="eastAsia"/>
          <w:szCs w:val="24"/>
        </w:rPr>
      </w:pPr>
      <w:r w:rsidRPr="008462BA">
        <w:rPr>
          <w:rFonts w:hint="eastAsia"/>
          <w:szCs w:val="24"/>
        </w:rPr>
        <w:t>31.</w:t>
      </w:r>
      <w:r w:rsidRPr="008462BA">
        <w:rPr>
          <w:szCs w:val="24"/>
        </w:rPr>
        <w:tab/>
      </w:r>
      <w:r w:rsidRPr="008462BA">
        <w:rPr>
          <w:rFonts w:hint="eastAsia"/>
          <w:szCs w:val="24"/>
        </w:rPr>
        <w:t>公开会议和非公开会议</w:t>
      </w:r>
      <w:r w:rsidRPr="008462BA">
        <w:rPr>
          <w:szCs w:val="24"/>
        </w:rPr>
        <w:tab/>
      </w:r>
      <w:r w:rsidRPr="008462BA">
        <w:rPr>
          <w:szCs w:val="24"/>
        </w:rPr>
        <w:tab/>
      </w:r>
      <w:r w:rsidR="00503C6A" w:rsidRPr="008462BA">
        <w:rPr>
          <w:szCs w:val="24"/>
        </w:rPr>
        <w:t>1</w:t>
      </w:r>
      <w:r w:rsidR="00FB6B65">
        <w:rPr>
          <w:rFonts w:hint="eastAsia"/>
          <w:szCs w:val="24"/>
        </w:rPr>
        <w:t>51</w:t>
      </w:r>
    </w:p>
    <w:p w:rsidR="004D10EB" w:rsidRPr="008462BA" w:rsidRDefault="004D10EB" w:rsidP="008B0BD5">
      <w:pPr>
        <w:pStyle w:val="a8"/>
        <w:spacing w:after="240" w:line="288" w:lineRule="auto"/>
        <w:ind w:left="1020"/>
        <w:rPr>
          <w:rFonts w:hint="eastAsia"/>
          <w:szCs w:val="24"/>
        </w:rPr>
      </w:pPr>
      <w:r w:rsidRPr="008462BA">
        <w:rPr>
          <w:rFonts w:hint="eastAsia"/>
          <w:szCs w:val="24"/>
        </w:rPr>
        <w:t>32.</w:t>
      </w:r>
      <w:r w:rsidRPr="008462BA">
        <w:rPr>
          <w:szCs w:val="24"/>
        </w:rPr>
        <w:tab/>
      </w:r>
      <w:r w:rsidRPr="008462BA">
        <w:rPr>
          <w:rFonts w:hint="eastAsia"/>
          <w:szCs w:val="24"/>
        </w:rPr>
        <w:t>就非公开会议发表公报</w:t>
      </w:r>
      <w:r w:rsidRPr="008462BA">
        <w:rPr>
          <w:szCs w:val="24"/>
        </w:rPr>
        <w:tab/>
      </w:r>
      <w:r w:rsidRPr="008462BA">
        <w:rPr>
          <w:szCs w:val="24"/>
        </w:rPr>
        <w:tab/>
      </w:r>
      <w:r w:rsidR="00503C6A" w:rsidRPr="008462BA">
        <w:rPr>
          <w:szCs w:val="24"/>
        </w:rPr>
        <w:t>1</w:t>
      </w:r>
      <w:r w:rsidR="00FB6B65">
        <w:rPr>
          <w:rFonts w:hint="eastAsia"/>
          <w:szCs w:val="24"/>
        </w:rPr>
        <w:t>51</w:t>
      </w:r>
    </w:p>
    <w:p w:rsidR="004D10EB" w:rsidRPr="00AB245F" w:rsidRDefault="004D10EB" w:rsidP="008B0BD5">
      <w:pPr>
        <w:pStyle w:val="Heading2"/>
        <w:spacing w:after="160"/>
        <w:ind w:left="520"/>
        <w:rPr>
          <w:rFonts w:hint="eastAsia"/>
          <w:szCs w:val="28"/>
        </w:rPr>
      </w:pPr>
      <w:r w:rsidRPr="00AB245F">
        <w:rPr>
          <w:rFonts w:hint="eastAsia"/>
          <w:szCs w:val="28"/>
        </w:rPr>
        <w:t>八、记</w:t>
      </w:r>
      <w:r w:rsidRPr="00AB245F">
        <w:rPr>
          <w:rFonts w:hint="eastAsia"/>
          <w:szCs w:val="28"/>
        </w:rPr>
        <w:t xml:space="preserve">  </w:t>
      </w:r>
      <w:r w:rsidRPr="00AB245F">
        <w:rPr>
          <w:rFonts w:hint="eastAsia"/>
          <w:szCs w:val="28"/>
        </w:rPr>
        <w:t>录</w:t>
      </w:r>
    </w:p>
    <w:p w:rsidR="004D10EB" w:rsidRPr="008462BA" w:rsidRDefault="004D10EB" w:rsidP="008B0BD5">
      <w:pPr>
        <w:pStyle w:val="a8"/>
        <w:spacing w:line="288" w:lineRule="auto"/>
        <w:ind w:left="1020"/>
        <w:rPr>
          <w:rFonts w:hint="eastAsia"/>
          <w:szCs w:val="24"/>
        </w:rPr>
      </w:pPr>
      <w:r w:rsidRPr="008462BA">
        <w:rPr>
          <w:rFonts w:hint="eastAsia"/>
          <w:szCs w:val="24"/>
        </w:rPr>
        <w:t>33.</w:t>
      </w:r>
      <w:r w:rsidRPr="008462BA">
        <w:rPr>
          <w:szCs w:val="24"/>
        </w:rPr>
        <w:tab/>
      </w:r>
      <w:r w:rsidRPr="008462BA">
        <w:rPr>
          <w:rFonts w:hint="eastAsia"/>
          <w:szCs w:val="24"/>
        </w:rPr>
        <w:t>简要记录的更正</w:t>
      </w:r>
      <w:r w:rsidRPr="008462BA">
        <w:rPr>
          <w:szCs w:val="24"/>
        </w:rPr>
        <w:tab/>
      </w:r>
      <w:r w:rsidRPr="008462BA">
        <w:rPr>
          <w:szCs w:val="24"/>
        </w:rPr>
        <w:tab/>
      </w:r>
      <w:r w:rsidR="00503C6A" w:rsidRPr="008462BA">
        <w:rPr>
          <w:szCs w:val="24"/>
        </w:rPr>
        <w:t>1</w:t>
      </w:r>
      <w:r w:rsidR="00FB6B65">
        <w:rPr>
          <w:rFonts w:hint="eastAsia"/>
          <w:szCs w:val="24"/>
        </w:rPr>
        <w:t>51</w:t>
      </w:r>
    </w:p>
    <w:p w:rsidR="004D10EB" w:rsidRPr="008462BA" w:rsidRDefault="004D10EB" w:rsidP="008B0BD5">
      <w:pPr>
        <w:pStyle w:val="a8"/>
        <w:spacing w:after="240" w:line="288" w:lineRule="auto"/>
        <w:ind w:left="1020"/>
        <w:rPr>
          <w:rFonts w:hint="eastAsia"/>
          <w:szCs w:val="24"/>
        </w:rPr>
      </w:pPr>
      <w:r w:rsidRPr="008462BA">
        <w:rPr>
          <w:rFonts w:hint="eastAsia"/>
          <w:szCs w:val="24"/>
        </w:rPr>
        <w:t>34.</w:t>
      </w:r>
      <w:r w:rsidRPr="008462BA">
        <w:rPr>
          <w:szCs w:val="24"/>
        </w:rPr>
        <w:tab/>
      </w:r>
      <w:r w:rsidRPr="008462BA">
        <w:rPr>
          <w:rFonts w:hint="eastAsia"/>
          <w:szCs w:val="24"/>
        </w:rPr>
        <w:t>简要记录的分发</w:t>
      </w:r>
      <w:r w:rsidRPr="008462BA">
        <w:rPr>
          <w:szCs w:val="24"/>
        </w:rPr>
        <w:tab/>
      </w:r>
      <w:r w:rsidRPr="008462BA">
        <w:rPr>
          <w:szCs w:val="24"/>
        </w:rPr>
        <w:tab/>
      </w:r>
      <w:r w:rsidR="00503C6A" w:rsidRPr="008462BA">
        <w:rPr>
          <w:szCs w:val="24"/>
        </w:rPr>
        <w:t>1</w:t>
      </w:r>
      <w:r w:rsidR="00FB6B65">
        <w:rPr>
          <w:rFonts w:hint="eastAsia"/>
          <w:szCs w:val="24"/>
        </w:rPr>
        <w:t>52</w:t>
      </w:r>
    </w:p>
    <w:p w:rsidR="004D10EB" w:rsidRPr="00AB245F" w:rsidRDefault="004D10EB" w:rsidP="008B0BD5">
      <w:pPr>
        <w:pStyle w:val="Heading2"/>
        <w:spacing w:after="160"/>
        <w:ind w:left="520"/>
        <w:rPr>
          <w:rFonts w:hint="eastAsia"/>
          <w:szCs w:val="28"/>
        </w:rPr>
      </w:pPr>
      <w:r w:rsidRPr="00AB245F">
        <w:rPr>
          <w:rFonts w:hint="eastAsia"/>
          <w:szCs w:val="28"/>
        </w:rPr>
        <w:t>九、委员会报告和其他正式文件的分发</w:t>
      </w:r>
    </w:p>
    <w:p w:rsidR="004D10EB" w:rsidRPr="008462BA" w:rsidRDefault="004D10EB" w:rsidP="008B0BD5">
      <w:pPr>
        <w:pStyle w:val="a8"/>
        <w:spacing w:after="240" w:line="288" w:lineRule="auto"/>
        <w:ind w:left="1020"/>
        <w:rPr>
          <w:rFonts w:hint="eastAsia"/>
          <w:szCs w:val="24"/>
        </w:rPr>
      </w:pPr>
      <w:r w:rsidRPr="008462BA">
        <w:rPr>
          <w:rFonts w:hint="eastAsia"/>
          <w:szCs w:val="24"/>
        </w:rPr>
        <w:t>35.</w:t>
      </w:r>
      <w:r w:rsidRPr="008462BA">
        <w:rPr>
          <w:szCs w:val="24"/>
        </w:rPr>
        <w:tab/>
      </w:r>
      <w:r w:rsidRPr="008462BA">
        <w:rPr>
          <w:rFonts w:hint="eastAsia"/>
          <w:szCs w:val="24"/>
        </w:rPr>
        <w:t>正式文件的分发</w:t>
      </w:r>
      <w:r w:rsidRPr="008462BA">
        <w:rPr>
          <w:szCs w:val="24"/>
        </w:rPr>
        <w:tab/>
      </w:r>
      <w:r w:rsidRPr="008462BA">
        <w:rPr>
          <w:szCs w:val="24"/>
        </w:rPr>
        <w:tab/>
      </w:r>
      <w:r w:rsidR="00503C6A" w:rsidRPr="008462BA">
        <w:rPr>
          <w:szCs w:val="24"/>
        </w:rPr>
        <w:t>1</w:t>
      </w:r>
      <w:r w:rsidR="00FB6B65">
        <w:rPr>
          <w:rFonts w:hint="eastAsia"/>
          <w:szCs w:val="24"/>
        </w:rPr>
        <w:t>52</w:t>
      </w:r>
    </w:p>
    <w:p w:rsidR="004D10EB" w:rsidRPr="00AB245F" w:rsidRDefault="004D10EB" w:rsidP="008B0BD5">
      <w:pPr>
        <w:pStyle w:val="Heading2"/>
        <w:spacing w:after="160"/>
        <w:ind w:left="520"/>
        <w:rPr>
          <w:rFonts w:hint="eastAsia"/>
          <w:szCs w:val="28"/>
        </w:rPr>
      </w:pPr>
      <w:r w:rsidRPr="00AB245F">
        <w:rPr>
          <w:rFonts w:hint="eastAsia"/>
          <w:szCs w:val="28"/>
        </w:rPr>
        <w:t>十、会议的掌握</w:t>
      </w:r>
    </w:p>
    <w:p w:rsidR="004D10EB" w:rsidRPr="008462BA" w:rsidRDefault="004D10EB" w:rsidP="008B0BD5">
      <w:pPr>
        <w:pStyle w:val="a8"/>
        <w:spacing w:line="288" w:lineRule="auto"/>
        <w:ind w:left="1020"/>
        <w:rPr>
          <w:rFonts w:hint="eastAsia"/>
          <w:szCs w:val="24"/>
        </w:rPr>
      </w:pPr>
      <w:r w:rsidRPr="008462BA">
        <w:rPr>
          <w:rFonts w:hint="eastAsia"/>
          <w:szCs w:val="24"/>
        </w:rPr>
        <w:t>36.</w:t>
      </w:r>
      <w:r w:rsidRPr="008462BA">
        <w:rPr>
          <w:szCs w:val="24"/>
        </w:rPr>
        <w:tab/>
      </w:r>
      <w:r w:rsidRPr="008462BA">
        <w:rPr>
          <w:rFonts w:hint="eastAsia"/>
          <w:szCs w:val="24"/>
        </w:rPr>
        <w:t>法定人数</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52</w:t>
      </w:r>
    </w:p>
    <w:p w:rsidR="004D10EB" w:rsidRPr="008462BA" w:rsidRDefault="004D10EB" w:rsidP="008B0BD5">
      <w:pPr>
        <w:pStyle w:val="a8"/>
        <w:spacing w:line="288" w:lineRule="auto"/>
        <w:ind w:left="1020"/>
        <w:rPr>
          <w:rFonts w:hint="eastAsia"/>
          <w:szCs w:val="24"/>
        </w:rPr>
      </w:pPr>
      <w:r w:rsidRPr="008462BA">
        <w:rPr>
          <w:rFonts w:hint="eastAsia"/>
          <w:szCs w:val="24"/>
        </w:rPr>
        <w:t>37.</w:t>
      </w:r>
      <w:r w:rsidRPr="008462BA">
        <w:rPr>
          <w:szCs w:val="24"/>
        </w:rPr>
        <w:tab/>
      </w:r>
      <w:r w:rsidRPr="008462BA">
        <w:rPr>
          <w:rFonts w:hint="eastAsia"/>
          <w:szCs w:val="24"/>
        </w:rPr>
        <w:t>主席的权力</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53</w:t>
      </w:r>
    </w:p>
    <w:p w:rsidR="004D10EB" w:rsidRPr="008462BA" w:rsidRDefault="004D10EB" w:rsidP="008B0BD5">
      <w:pPr>
        <w:pStyle w:val="a8"/>
        <w:spacing w:line="288" w:lineRule="auto"/>
        <w:ind w:left="1020"/>
        <w:rPr>
          <w:rFonts w:hint="eastAsia"/>
          <w:szCs w:val="24"/>
        </w:rPr>
      </w:pPr>
      <w:r w:rsidRPr="008462BA">
        <w:rPr>
          <w:rFonts w:hint="eastAsia"/>
          <w:szCs w:val="24"/>
        </w:rPr>
        <w:t>38.</w:t>
      </w:r>
      <w:r w:rsidRPr="008462BA">
        <w:rPr>
          <w:szCs w:val="24"/>
        </w:rPr>
        <w:tab/>
      </w:r>
      <w:r w:rsidRPr="008462BA">
        <w:rPr>
          <w:rFonts w:hint="eastAsia"/>
          <w:szCs w:val="24"/>
        </w:rPr>
        <w:t>程序问题</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53</w:t>
      </w:r>
    </w:p>
    <w:p w:rsidR="004D10EB" w:rsidRPr="008462BA" w:rsidRDefault="004D10EB" w:rsidP="004D10EB">
      <w:pPr>
        <w:pStyle w:val="a5"/>
        <w:keepNext/>
        <w:tabs>
          <w:tab w:val="clear" w:pos="7201"/>
          <w:tab w:val="clear" w:pos="8618"/>
          <w:tab w:val="left" w:pos="7088"/>
          <w:tab w:val="left" w:pos="8080"/>
          <w:tab w:val="left" w:pos="8640"/>
        </w:tabs>
        <w:spacing w:after="120" w:line="336" w:lineRule="auto"/>
        <w:jc w:val="center"/>
        <w:rPr>
          <w:kern w:val="24"/>
          <w:szCs w:val="24"/>
        </w:rPr>
      </w:pPr>
      <w:r w:rsidRPr="008462BA">
        <w:rPr>
          <w:rFonts w:hint="eastAsia"/>
          <w:kern w:val="24"/>
          <w:szCs w:val="24"/>
        </w:rPr>
        <w:t>目</w:t>
      </w:r>
      <w:r w:rsidRPr="008462BA">
        <w:rPr>
          <w:kern w:val="24"/>
          <w:szCs w:val="24"/>
        </w:rPr>
        <w:tab/>
      </w:r>
      <w:r w:rsidRPr="008462BA">
        <w:rPr>
          <w:rFonts w:hint="eastAsia"/>
          <w:kern w:val="24"/>
          <w:szCs w:val="24"/>
        </w:rPr>
        <w:t>录</w:t>
      </w:r>
      <w:r w:rsidRPr="008462BA">
        <w:rPr>
          <w:rFonts w:hint="eastAsia"/>
          <w:kern w:val="24"/>
          <w:szCs w:val="24"/>
        </w:rPr>
        <w:t>(</w:t>
      </w:r>
      <w:r w:rsidRPr="008462BA">
        <w:rPr>
          <w:rFonts w:hint="eastAsia"/>
          <w:kern w:val="24"/>
          <w:szCs w:val="24"/>
          <w:u w:val="single"/>
        </w:rPr>
        <w:t>续</w:t>
      </w:r>
      <w:r w:rsidRPr="008462BA">
        <w:rPr>
          <w:rFonts w:hint="eastAsia"/>
          <w:kern w:val="24"/>
          <w:szCs w:val="24"/>
        </w:rPr>
        <w:t>)</w:t>
      </w:r>
    </w:p>
    <w:p w:rsidR="004D10EB" w:rsidRPr="008462BA" w:rsidRDefault="008B0BD5" w:rsidP="004D10EB">
      <w:pPr>
        <w:pStyle w:val="a5"/>
        <w:keepNext/>
        <w:tabs>
          <w:tab w:val="clear" w:pos="7201"/>
          <w:tab w:val="left" w:pos="7088"/>
          <w:tab w:val="left" w:pos="8080"/>
        </w:tabs>
        <w:spacing w:after="120" w:line="336" w:lineRule="auto"/>
        <w:rPr>
          <w:rFonts w:hint="eastAsia"/>
          <w:kern w:val="24"/>
          <w:szCs w:val="24"/>
          <w:u w:val="single"/>
        </w:rPr>
      </w:pPr>
      <w:r w:rsidRPr="008462BA">
        <w:rPr>
          <w:rFonts w:hint="eastAsia"/>
          <w:kern w:val="24"/>
          <w:szCs w:val="24"/>
          <w:u w:val="single"/>
        </w:rPr>
        <w:t>规</w:t>
      </w:r>
      <w:r w:rsidRPr="008462BA">
        <w:rPr>
          <w:rFonts w:hint="eastAsia"/>
          <w:kern w:val="24"/>
          <w:szCs w:val="24"/>
          <w:u w:val="single"/>
        </w:rPr>
        <w:tab/>
      </w:r>
      <w:r w:rsidRPr="008462BA">
        <w:rPr>
          <w:rFonts w:hint="eastAsia"/>
          <w:kern w:val="24"/>
          <w:szCs w:val="24"/>
          <w:u w:val="single"/>
        </w:rPr>
        <w:t>则</w:t>
      </w:r>
      <w:r w:rsidR="004D10EB" w:rsidRPr="008462BA">
        <w:rPr>
          <w:kern w:val="24"/>
          <w:szCs w:val="24"/>
        </w:rPr>
        <w:tab/>
      </w:r>
      <w:r w:rsidR="004D10EB" w:rsidRPr="008462BA">
        <w:rPr>
          <w:rFonts w:hint="eastAsia"/>
          <w:kern w:val="24"/>
          <w:szCs w:val="24"/>
        </w:rPr>
        <w:tab/>
      </w:r>
      <w:r w:rsidR="004D10EB" w:rsidRPr="008462BA">
        <w:rPr>
          <w:kern w:val="24"/>
          <w:szCs w:val="24"/>
        </w:rPr>
        <w:tab/>
      </w:r>
      <w:r w:rsidR="004D10EB" w:rsidRPr="008462BA">
        <w:rPr>
          <w:kern w:val="24"/>
          <w:szCs w:val="24"/>
        </w:rPr>
        <w:tab/>
      </w:r>
      <w:r w:rsidR="004D10EB" w:rsidRPr="008462BA">
        <w:rPr>
          <w:rFonts w:hint="eastAsia"/>
          <w:kern w:val="24"/>
          <w:szCs w:val="24"/>
          <w:u w:val="single"/>
        </w:rPr>
        <w:t>页</w:t>
      </w:r>
      <w:r w:rsidR="004D10EB" w:rsidRPr="008462BA">
        <w:rPr>
          <w:kern w:val="24"/>
          <w:szCs w:val="24"/>
          <w:u w:val="single"/>
        </w:rPr>
        <w:tab/>
      </w:r>
      <w:r w:rsidR="004D10EB" w:rsidRPr="008462BA">
        <w:rPr>
          <w:rFonts w:hint="eastAsia"/>
          <w:kern w:val="24"/>
          <w:szCs w:val="24"/>
          <w:u w:val="single"/>
        </w:rPr>
        <w:t>次</w:t>
      </w:r>
    </w:p>
    <w:p w:rsidR="004D10EB" w:rsidRPr="008462BA" w:rsidRDefault="004D10EB" w:rsidP="008B0BD5">
      <w:pPr>
        <w:pStyle w:val="a8"/>
        <w:spacing w:line="288" w:lineRule="auto"/>
        <w:ind w:left="1020"/>
        <w:rPr>
          <w:rFonts w:hint="eastAsia"/>
          <w:szCs w:val="24"/>
        </w:rPr>
      </w:pPr>
      <w:r w:rsidRPr="008462BA">
        <w:rPr>
          <w:rFonts w:hint="eastAsia"/>
          <w:szCs w:val="24"/>
        </w:rPr>
        <w:t>39.</w:t>
      </w:r>
      <w:r w:rsidRPr="008462BA">
        <w:rPr>
          <w:szCs w:val="24"/>
        </w:rPr>
        <w:tab/>
      </w:r>
      <w:r w:rsidRPr="008462BA">
        <w:rPr>
          <w:rFonts w:hint="eastAsia"/>
          <w:szCs w:val="24"/>
        </w:rPr>
        <w:t>发言时间限制</w:t>
      </w:r>
      <w:r w:rsidRPr="008462BA">
        <w:rPr>
          <w:szCs w:val="24"/>
        </w:rPr>
        <w:tab/>
      </w:r>
      <w:r w:rsidRPr="008462BA">
        <w:rPr>
          <w:szCs w:val="24"/>
        </w:rPr>
        <w:tab/>
      </w:r>
      <w:r w:rsidR="00503C6A" w:rsidRPr="008462BA">
        <w:rPr>
          <w:szCs w:val="24"/>
        </w:rPr>
        <w:t>1</w:t>
      </w:r>
      <w:r w:rsidR="00FB6B65">
        <w:rPr>
          <w:rFonts w:hint="eastAsia"/>
          <w:szCs w:val="24"/>
        </w:rPr>
        <w:t>53</w:t>
      </w:r>
    </w:p>
    <w:p w:rsidR="004D10EB" w:rsidRPr="008462BA" w:rsidRDefault="004D10EB" w:rsidP="008B0BD5">
      <w:pPr>
        <w:pStyle w:val="a8"/>
        <w:spacing w:line="288" w:lineRule="auto"/>
        <w:ind w:left="1020"/>
        <w:rPr>
          <w:rFonts w:hint="eastAsia"/>
          <w:szCs w:val="24"/>
        </w:rPr>
      </w:pPr>
      <w:r w:rsidRPr="008462BA">
        <w:rPr>
          <w:rFonts w:hint="eastAsia"/>
          <w:szCs w:val="24"/>
        </w:rPr>
        <w:t>40.</w:t>
      </w:r>
      <w:r w:rsidRPr="008462BA">
        <w:rPr>
          <w:szCs w:val="24"/>
        </w:rPr>
        <w:tab/>
      </w:r>
      <w:r w:rsidRPr="008462BA">
        <w:rPr>
          <w:rFonts w:hint="eastAsia"/>
          <w:szCs w:val="24"/>
        </w:rPr>
        <w:t>发言者名单</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53</w:t>
      </w:r>
    </w:p>
    <w:p w:rsidR="004D10EB" w:rsidRPr="008462BA" w:rsidRDefault="004D10EB" w:rsidP="008B0BD5">
      <w:pPr>
        <w:pStyle w:val="a8"/>
        <w:spacing w:line="288" w:lineRule="auto"/>
        <w:ind w:left="1020"/>
        <w:rPr>
          <w:rFonts w:hint="eastAsia"/>
          <w:szCs w:val="24"/>
        </w:rPr>
      </w:pPr>
      <w:r w:rsidRPr="008462BA">
        <w:rPr>
          <w:rFonts w:hint="eastAsia"/>
          <w:szCs w:val="24"/>
        </w:rPr>
        <w:t>41.</w:t>
      </w:r>
      <w:r w:rsidRPr="008462BA">
        <w:rPr>
          <w:szCs w:val="24"/>
        </w:rPr>
        <w:tab/>
      </w:r>
      <w:r w:rsidRPr="008462BA">
        <w:rPr>
          <w:rFonts w:hint="eastAsia"/>
          <w:szCs w:val="24"/>
        </w:rPr>
        <w:t>会议暂停或休会</w:t>
      </w:r>
      <w:r w:rsidRPr="008462BA">
        <w:rPr>
          <w:szCs w:val="24"/>
        </w:rPr>
        <w:tab/>
      </w:r>
      <w:r w:rsidRPr="008462BA">
        <w:rPr>
          <w:szCs w:val="24"/>
        </w:rPr>
        <w:tab/>
      </w:r>
      <w:r w:rsidR="00503C6A" w:rsidRPr="008462BA">
        <w:rPr>
          <w:szCs w:val="24"/>
        </w:rPr>
        <w:t>1</w:t>
      </w:r>
      <w:r w:rsidR="00FB6B65">
        <w:rPr>
          <w:rFonts w:hint="eastAsia"/>
          <w:szCs w:val="24"/>
        </w:rPr>
        <w:t>54</w:t>
      </w:r>
    </w:p>
    <w:p w:rsidR="004D10EB" w:rsidRPr="008462BA" w:rsidRDefault="004D10EB" w:rsidP="008B0BD5">
      <w:pPr>
        <w:pStyle w:val="a8"/>
        <w:spacing w:line="288" w:lineRule="auto"/>
        <w:ind w:left="1020"/>
        <w:rPr>
          <w:rFonts w:hint="eastAsia"/>
          <w:szCs w:val="24"/>
        </w:rPr>
      </w:pPr>
      <w:r w:rsidRPr="008462BA">
        <w:rPr>
          <w:rFonts w:hint="eastAsia"/>
          <w:szCs w:val="24"/>
        </w:rPr>
        <w:t>42.</w:t>
      </w:r>
      <w:r w:rsidRPr="008462BA">
        <w:rPr>
          <w:szCs w:val="24"/>
        </w:rPr>
        <w:tab/>
      </w:r>
      <w:r w:rsidRPr="008462BA">
        <w:rPr>
          <w:rFonts w:hint="eastAsia"/>
          <w:szCs w:val="24"/>
        </w:rPr>
        <w:t>暂停辩论</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54</w:t>
      </w:r>
    </w:p>
    <w:p w:rsidR="004D10EB" w:rsidRPr="008462BA" w:rsidRDefault="004D10EB" w:rsidP="008B0BD5">
      <w:pPr>
        <w:pStyle w:val="a8"/>
        <w:spacing w:line="288" w:lineRule="auto"/>
        <w:ind w:left="1020"/>
        <w:rPr>
          <w:rFonts w:hint="eastAsia"/>
          <w:szCs w:val="24"/>
        </w:rPr>
      </w:pPr>
      <w:r w:rsidRPr="008462BA">
        <w:rPr>
          <w:rFonts w:hint="eastAsia"/>
          <w:szCs w:val="24"/>
        </w:rPr>
        <w:t>43.</w:t>
      </w:r>
      <w:r w:rsidRPr="008462BA">
        <w:rPr>
          <w:szCs w:val="24"/>
        </w:rPr>
        <w:tab/>
      </w:r>
      <w:r w:rsidRPr="008462BA">
        <w:rPr>
          <w:rFonts w:hint="eastAsia"/>
          <w:szCs w:val="24"/>
        </w:rPr>
        <w:t>结束辩论</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54</w:t>
      </w:r>
    </w:p>
    <w:p w:rsidR="004D10EB" w:rsidRPr="008462BA" w:rsidRDefault="004D10EB" w:rsidP="008B0BD5">
      <w:pPr>
        <w:pStyle w:val="a8"/>
        <w:spacing w:line="288" w:lineRule="auto"/>
        <w:ind w:left="1020"/>
        <w:rPr>
          <w:rFonts w:hint="eastAsia"/>
          <w:szCs w:val="24"/>
        </w:rPr>
      </w:pPr>
      <w:r w:rsidRPr="008462BA">
        <w:rPr>
          <w:rFonts w:hint="eastAsia"/>
          <w:szCs w:val="24"/>
        </w:rPr>
        <w:t>44.</w:t>
      </w:r>
      <w:r w:rsidRPr="008462BA">
        <w:rPr>
          <w:rFonts w:hint="eastAsia"/>
          <w:szCs w:val="24"/>
        </w:rPr>
        <w:tab/>
      </w:r>
      <w:r w:rsidRPr="008462BA">
        <w:rPr>
          <w:rFonts w:hint="eastAsia"/>
          <w:szCs w:val="24"/>
        </w:rPr>
        <w:t>动议的顺序</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54</w:t>
      </w:r>
    </w:p>
    <w:p w:rsidR="004D10EB" w:rsidRPr="008462BA" w:rsidRDefault="004D10EB" w:rsidP="008B0BD5">
      <w:pPr>
        <w:pStyle w:val="a8"/>
        <w:spacing w:line="288" w:lineRule="auto"/>
        <w:ind w:left="1020"/>
        <w:rPr>
          <w:rFonts w:hint="eastAsia"/>
          <w:szCs w:val="24"/>
        </w:rPr>
      </w:pPr>
      <w:r w:rsidRPr="008462BA">
        <w:rPr>
          <w:rFonts w:hint="eastAsia"/>
          <w:szCs w:val="24"/>
        </w:rPr>
        <w:t>45.</w:t>
      </w:r>
      <w:r w:rsidRPr="008462BA">
        <w:rPr>
          <w:szCs w:val="24"/>
        </w:rPr>
        <w:tab/>
      </w:r>
      <w:r w:rsidRPr="008462BA">
        <w:rPr>
          <w:rFonts w:hint="eastAsia"/>
          <w:szCs w:val="24"/>
        </w:rPr>
        <w:t>提交提案</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55</w:t>
      </w:r>
    </w:p>
    <w:p w:rsidR="004D10EB" w:rsidRPr="008462BA" w:rsidRDefault="004D10EB" w:rsidP="008B0BD5">
      <w:pPr>
        <w:pStyle w:val="a8"/>
        <w:spacing w:line="288" w:lineRule="auto"/>
        <w:ind w:left="1020"/>
        <w:rPr>
          <w:rFonts w:hint="eastAsia"/>
          <w:szCs w:val="24"/>
        </w:rPr>
      </w:pPr>
      <w:r w:rsidRPr="008462BA">
        <w:rPr>
          <w:rFonts w:hint="eastAsia"/>
          <w:szCs w:val="24"/>
        </w:rPr>
        <w:t>46.</w:t>
      </w:r>
      <w:r w:rsidRPr="008462BA">
        <w:rPr>
          <w:szCs w:val="24"/>
        </w:rPr>
        <w:tab/>
      </w:r>
      <w:r w:rsidRPr="008462BA">
        <w:rPr>
          <w:rFonts w:hint="eastAsia"/>
          <w:szCs w:val="24"/>
        </w:rPr>
        <w:t>关于权限的决定</w:t>
      </w:r>
      <w:r w:rsidRPr="008462BA">
        <w:rPr>
          <w:szCs w:val="24"/>
        </w:rPr>
        <w:tab/>
      </w:r>
      <w:r w:rsidRPr="008462BA">
        <w:rPr>
          <w:szCs w:val="24"/>
        </w:rPr>
        <w:tab/>
      </w:r>
      <w:r w:rsidR="00503C6A" w:rsidRPr="008462BA">
        <w:rPr>
          <w:szCs w:val="24"/>
        </w:rPr>
        <w:t>1</w:t>
      </w:r>
      <w:r w:rsidR="00FB6B65">
        <w:rPr>
          <w:rFonts w:hint="eastAsia"/>
          <w:szCs w:val="24"/>
        </w:rPr>
        <w:t>55</w:t>
      </w:r>
    </w:p>
    <w:p w:rsidR="004D10EB" w:rsidRPr="008462BA" w:rsidRDefault="004D10EB" w:rsidP="008B0BD5">
      <w:pPr>
        <w:pStyle w:val="a8"/>
        <w:spacing w:line="288" w:lineRule="auto"/>
        <w:ind w:left="1020"/>
        <w:rPr>
          <w:rFonts w:hint="eastAsia"/>
          <w:szCs w:val="24"/>
        </w:rPr>
      </w:pPr>
      <w:r w:rsidRPr="008462BA">
        <w:rPr>
          <w:rFonts w:hint="eastAsia"/>
          <w:szCs w:val="24"/>
        </w:rPr>
        <w:t>47.</w:t>
      </w:r>
      <w:r w:rsidRPr="008462BA">
        <w:rPr>
          <w:szCs w:val="24"/>
        </w:rPr>
        <w:tab/>
      </w:r>
      <w:r w:rsidRPr="008462BA">
        <w:rPr>
          <w:rFonts w:hint="eastAsia"/>
          <w:szCs w:val="24"/>
        </w:rPr>
        <w:t>撤回动议</w:t>
      </w:r>
      <w:r w:rsidRPr="008462BA">
        <w:rPr>
          <w:rFonts w:hint="eastAsia"/>
          <w:szCs w:val="24"/>
        </w:rPr>
        <w:t>........</w:t>
      </w:r>
      <w:r w:rsidRPr="008462BA">
        <w:rPr>
          <w:szCs w:val="24"/>
        </w:rPr>
        <w:tab/>
      </w:r>
      <w:r w:rsidRPr="008462BA">
        <w:rPr>
          <w:rFonts w:hint="eastAsia"/>
          <w:szCs w:val="24"/>
        </w:rPr>
        <w:t>.....................</w:t>
      </w:r>
      <w:r w:rsidRPr="008462BA">
        <w:rPr>
          <w:szCs w:val="24"/>
        </w:rPr>
        <w:tab/>
      </w:r>
      <w:r w:rsidR="00503C6A" w:rsidRPr="008462BA">
        <w:rPr>
          <w:szCs w:val="24"/>
        </w:rPr>
        <w:t>1</w:t>
      </w:r>
      <w:r w:rsidR="00FB6B65">
        <w:rPr>
          <w:rFonts w:hint="eastAsia"/>
          <w:szCs w:val="24"/>
        </w:rPr>
        <w:t>55</w:t>
      </w:r>
    </w:p>
    <w:p w:rsidR="004D10EB" w:rsidRPr="008462BA" w:rsidRDefault="004D10EB" w:rsidP="008B0BD5">
      <w:pPr>
        <w:pStyle w:val="a8"/>
        <w:spacing w:after="240" w:line="288" w:lineRule="auto"/>
        <w:ind w:left="1020"/>
        <w:rPr>
          <w:rFonts w:hint="eastAsia"/>
          <w:szCs w:val="24"/>
        </w:rPr>
      </w:pPr>
      <w:r w:rsidRPr="008462BA">
        <w:rPr>
          <w:rFonts w:hint="eastAsia"/>
          <w:szCs w:val="24"/>
        </w:rPr>
        <w:t>48.</w:t>
      </w:r>
      <w:r w:rsidRPr="008462BA">
        <w:rPr>
          <w:szCs w:val="24"/>
        </w:rPr>
        <w:tab/>
      </w:r>
      <w:r w:rsidRPr="008462BA">
        <w:rPr>
          <w:rFonts w:hint="eastAsia"/>
          <w:szCs w:val="24"/>
        </w:rPr>
        <w:t>提案的重新审议</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55</w:t>
      </w:r>
    </w:p>
    <w:p w:rsidR="004D10EB" w:rsidRPr="00AB245F" w:rsidRDefault="004D10EB" w:rsidP="008B0BD5">
      <w:pPr>
        <w:pStyle w:val="Heading2"/>
        <w:spacing w:after="160"/>
        <w:ind w:left="520"/>
        <w:rPr>
          <w:rFonts w:hint="eastAsia"/>
          <w:szCs w:val="28"/>
        </w:rPr>
      </w:pPr>
      <w:r w:rsidRPr="00AB245F">
        <w:rPr>
          <w:rFonts w:hint="eastAsia"/>
          <w:szCs w:val="28"/>
        </w:rPr>
        <w:t>十一、表</w:t>
      </w:r>
      <w:r w:rsidRPr="00AB245F">
        <w:rPr>
          <w:rFonts w:hint="eastAsia"/>
          <w:szCs w:val="28"/>
        </w:rPr>
        <w:t xml:space="preserve">  </w:t>
      </w:r>
      <w:r w:rsidRPr="00AB245F">
        <w:rPr>
          <w:rFonts w:hint="eastAsia"/>
          <w:szCs w:val="28"/>
        </w:rPr>
        <w:t>决</w:t>
      </w:r>
    </w:p>
    <w:p w:rsidR="004D10EB" w:rsidRPr="008462BA" w:rsidRDefault="004D10EB" w:rsidP="008B0BD5">
      <w:pPr>
        <w:pStyle w:val="a8"/>
        <w:spacing w:line="288" w:lineRule="auto"/>
        <w:ind w:left="1020"/>
        <w:rPr>
          <w:rFonts w:hint="eastAsia"/>
          <w:szCs w:val="24"/>
        </w:rPr>
      </w:pPr>
      <w:r w:rsidRPr="008462BA">
        <w:rPr>
          <w:rFonts w:hint="eastAsia"/>
          <w:szCs w:val="24"/>
        </w:rPr>
        <w:t>49.</w:t>
      </w:r>
      <w:r w:rsidRPr="008462BA">
        <w:rPr>
          <w:szCs w:val="24"/>
        </w:rPr>
        <w:tab/>
      </w:r>
      <w:r w:rsidRPr="008462BA">
        <w:rPr>
          <w:rFonts w:hint="eastAsia"/>
          <w:szCs w:val="24"/>
        </w:rPr>
        <w:t>表决权</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503C6A" w:rsidRPr="008462BA">
        <w:rPr>
          <w:szCs w:val="24"/>
        </w:rPr>
        <w:t>1</w:t>
      </w:r>
      <w:r w:rsidR="00FB6B65">
        <w:rPr>
          <w:rFonts w:hint="eastAsia"/>
          <w:szCs w:val="24"/>
        </w:rPr>
        <w:t>56</w:t>
      </w:r>
    </w:p>
    <w:p w:rsidR="004D10EB" w:rsidRPr="008462BA" w:rsidRDefault="004D10EB" w:rsidP="008B0BD5">
      <w:pPr>
        <w:pStyle w:val="a8"/>
        <w:spacing w:line="288" w:lineRule="auto"/>
        <w:ind w:left="1020"/>
        <w:rPr>
          <w:rFonts w:hint="eastAsia"/>
          <w:szCs w:val="24"/>
        </w:rPr>
      </w:pPr>
      <w:r w:rsidRPr="008462BA">
        <w:rPr>
          <w:rFonts w:hint="eastAsia"/>
          <w:szCs w:val="24"/>
        </w:rPr>
        <w:t>50.</w:t>
      </w:r>
      <w:r w:rsidRPr="008462BA">
        <w:rPr>
          <w:szCs w:val="24"/>
        </w:rPr>
        <w:tab/>
      </w:r>
      <w:r w:rsidRPr="008462BA">
        <w:rPr>
          <w:rFonts w:hint="eastAsia"/>
          <w:szCs w:val="24"/>
        </w:rPr>
        <w:t>通过决定</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56</w:t>
      </w:r>
    </w:p>
    <w:p w:rsidR="004D10EB" w:rsidRPr="008462BA" w:rsidRDefault="004D10EB" w:rsidP="008B0BD5">
      <w:pPr>
        <w:pStyle w:val="a8"/>
        <w:spacing w:line="288" w:lineRule="auto"/>
        <w:ind w:left="1020"/>
        <w:rPr>
          <w:rFonts w:hint="eastAsia"/>
          <w:szCs w:val="24"/>
        </w:rPr>
      </w:pPr>
      <w:r w:rsidRPr="008462BA">
        <w:rPr>
          <w:rFonts w:hint="eastAsia"/>
          <w:szCs w:val="24"/>
        </w:rPr>
        <w:t>51.</w:t>
      </w:r>
      <w:r w:rsidRPr="008462BA">
        <w:rPr>
          <w:szCs w:val="24"/>
        </w:rPr>
        <w:tab/>
      </w:r>
      <w:r w:rsidRPr="008462BA">
        <w:rPr>
          <w:rFonts w:hint="eastAsia"/>
          <w:szCs w:val="24"/>
        </w:rPr>
        <w:t>赞成票和反对票票数相等</w:t>
      </w:r>
      <w:r w:rsidRPr="008462BA">
        <w:rPr>
          <w:szCs w:val="24"/>
        </w:rPr>
        <w:tab/>
      </w:r>
      <w:r w:rsidRPr="008462BA">
        <w:rPr>
          <w:szCs w:val="24"/>
        </w:rPr>
        <w:tab/>
      </w:r>
      <w:r w:rsidR="00503C6A" w:rsidRPr="008462BA">
        <w:rPr>
          <w:szCs w:val="24"/>
        </w:rPr>
        <w:t>1</w:t>
      </w:r>
      <w:r w:rsidR="00FB6B65">
        <w:rPr>
          <w:rFonts w:hint="eastAsia"/>
          <w:szCs w:val="24"/>
        </w:rPr>
        <w:t>56</w:t>
      </w:r>
    </w:p>
    <w:p w:rsidR="004D10EB" w:rsidRPr="008462BA" w:rsidRDefault="004D10EB" w:rsidP="008B0BD5">
      <w:pPr>
        <w:pStyle w:val="a8"/>
        <w:spacing w:line="288" w:lineRule="auto"/>
        <w:ind w:left="1020"/>
        <w:rPr>
          <w:rFonts w:hint="eastAsia"/>
          <w:szCs w:val="24"/>
        </w:rPr>
      </w:pPr>
      <w:r w:rsidRPr="008462BA">
        <w:rPr>
          <w:rFonts w:hint="eastAsia"/>
          <w:szCs w:val="24"/>
        </w:rPr>
        <w:t>52.</w:t>
      </w:r>
      <w:r w:rsidRPr="008462BA">
        <w:rPr>
          <w:szCs w:val="24"/>
        </w:rPr>
        <w:tab/>
      </w:r>
      <w:r w:rsidRPr="008462BA">
        <w:rPr>
          <w:rFonts w:hint="eastAsia"/>
          <w:szCs w:val="24"/>
        </w:rPr>
        <w:t>表决</w:t>
      </w:r>
      <w:r w:rsidR="00A43EB7" w:rsidRPr="008462BA">
        <w:rPr>
          <w:rFonts w:hint="eastAsia"/>
          <w:szCs w:val="24"/>
        </w:rPr>
        <w:t>办</w:t>
      </w:r>
      <w:r w:rsidRPr="008462BA">
        <w:rPr>
          <w:rFonts w:hint="eastAsia"/>
          <w:szCs w:val="24"/>
        </w:rPr>
        <w:t>法</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56</w:t>
      </w:r>
    </w:p>
    <w:p w:rsidR="004D10EB" w:rsidRPr="008462BA" w:rsidRDefault="004D10EB" w:rsidP="008B0BD5">
      <w:pPr>
        <w:pStyle w:val="a8"/>
        <w:spacing w:line="288" w:lineRule="auto"/>
        <w:ind w:left="1020"/>
        <w:rPr>
          <w:rFonts w:hint="eastAsia"/>
          <w:szCs w:val="24"/>
        </w:rPr>
      </w:pPr>
      <w:r w:rsidRPr="008462BA">
        <w:rPr>
          <w:rFonts w:hint="eastAsia"/>
          <w:szCs w:val="24"/>
        </w:rPr>
        <w:t>53.</w:t>
      </w:r>
      <w:r w:rsidRPr="008462BA">
        <w:rPr>
          <w:szCs w:val="24"/>
        </w:rPr>
        <w:tab/>
      </w:r>
      <w:r w:rsidRPr="008462BA">
        <w:rPr>
          <w:rFonts w:hint="eastAsia"/>
          <w:szCs w:val="24"/>
        </w:rPr>
        <w:t>唱名表决</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57</w:t>
      </w:r>
    </w:p>
    <w:p w:rsidR="004D10EB" w:rsidRPr="008462BA" w:rsidRDefault="004D10EB" w:rsidP="008B0BD5">
      <w:pPr>
        <w:pStyle w:val="a8"/>
        <w:spacing w:line="288" w:lineRule="auto"/>
        <w:ind w:left="1020"/>
        <w:rPr>
          <w:rFonts w:hint="eastAsia"/>
          <w:szCs w:val="24"/>
        </w:rPr>
      </w:pPr>
      <w:r w:rsidRPr="008462BA">
        <w:rPr>
          <w:rFonts w:hint="eastAsia"/>
          <w:szCs w:val="24"/>
        </w:rPr>
        <w:t>54.</w:t>
      </w:r>
      <w:r w:rsidRPr="008462BA">
        <w:rPr>
          <w:szCs w:val="24"/>
        </w:rPr>
        <w:tab/>
      </w:r>
      <w:r w:rsidRPr="008462BA">
        <w:rPr>
          <w:rFonts w:hint="eastAsia"/>
          <w:szCs w:val="24"/>
        </w:rPr>
        <w:t>表决守则和对投票的解释</w:t>
      </w:r>
      <w:r w:rsidRPr="008462BA">
        <w:rPr>
          <w:szCs w:val="24"/>
        </w:rPr>
        <w:tab/>
      </w:r>
      <w:r w:rsidRPr="008462BA">
        <w:rPr>
          <w:szCs w:val="24"/>
        </w:rPr>
        <w:tab/>
      </w:r>
      <w:r w:rsidR="00503C6A" w:rsidRPr="008462BA">
        <w:rPr>
          <w:szCs w:val="24"/>
        </w:rPr>
        <w:t>1</w:t>
      </w:r>
      <w:r w:rsidR="00FB6B65">
        <w:rPr>
          <w:rFonts w:hint="eastAsia"/>
          <w:szCs w:val="24"/>
        </w:rPr>
        <w:t>57</w:t>
      </w:r>
    </w:p>
    <w:p w:rsidR="004D10EB" w:rsidRPr="008462BA" w:rsidRDefault="004D10EB" w:rsidP="008B0BD5">
      <w:pPr>
        <w:pStyle w:val="a8"/>
        <w:spacing w:line="288" w:lineRule="auto"/>
        <w:ind w:left="1020"/>
        <w:rPr>
          <w:rFonts w:hint="eastAsia"/>
          <w:szCs w:val="24"/>
        </w:rPr>
      </w:pPr>
      <w:r w:rsidRPr="008462BA">
        <w:rPr>
          <w:rFonts w:hint="eastAsia"/>
          <w:szCs w:val="24"/>
        </w:rPr>
        <w:t>55.</w:t>
      </w:r>
      <w:r w:rsidRPr="008462BA">
        <w:rPr>
          <w:szCs w:val="24"/>
        </w:rPr>
        <w:tab/>
      </w:r>
      <w:r w:rsidRPr="008462BA">
        <w:rPr>
          <w:rFonts w:hint="eastAsia"/>
          <w:szCs w:val="24"/>
        </w:rPr>
        <w:t>提案分部分表决</w:t>
      </w:r>
      <w:r w:rsidRPr="008462BA">
        <w:rPr>
          <w:szCs w:val="24"/>
        </w:rPr>
        <w:tab/>
      </w:r>
      <w:r w:rsidRPr="008462BA">
        <w:rPr>
          <w:szCs w:val="24"/>
        </w:rPr>
        <w:tab/>
      </w:r>
      <w:r w:rsidR="00503C6A" w:rsidRPr="008462BA">
        <w:rPr>
          <w:szCs w:val="24"/>
        </w:rPr>
        <w:t>1</w:t>
      </w:r>
      <w:r w:rsidR="00FB6B65">
        <w:rPr>
          <w:rFonts w:hint="eastAsia"/>
          <w:szCs w:val="24"/>
        </w:rPr>
        <w:t>57</w:t>
      </w:r>
    </w:p>
    <w:p w:rsidR="004D10EB" w:rsidRPr="008462BA" w:rsidRDefault="004D10EB" w:rsidP="008B0BD5">
      <w:pPr>
        <w:pStyle w:val="a8"/>
        <w:spacing w:line="288" w:lineRule="auto"/>
        <w:ind w:left="1020"/>
        <w:rPr>
          <w:rFonts w:hint="eastAsia"/>
          <w:szCs w:val="24"/>
        </w:rPr>
      </w:pPr>
      <w:r w:rsidRPr="008462BA">
        <w:rPr>
          <w:rFonts w:hint="eastAsia"/>
          <w:szCs w:val="24"/>
        </w:rPr>
        <w:t>56.</w:t>
      </w:r>
      <w:r w:rsidRPr="008462BA">
        <w:rPr>
          <w:szCs w:val="24"/>
        </w:rPr>
        <w:tab/>
      </w:r>
      <w:r w:rsidRPr="008462BA">
        <w:rPr>
          <w:rFonts w:hint="eastAsia"/>
          <w:szCs w:val="24"/>
        </w:rPr>
        <w:t>修正案的表决顺序</w:t>
      </w:r>
      <w:r w:rsidRPr="008462BA">
        <w:rPr>
          <w:szCs w:val="24"/>
        </w:rPr>
        <w:tab/>
      </w:r>
      <w:r w:rsidRPr="008462BA">
        <w:rPr>
          <w:szCs w:val="24"/>
        </w:rPr>
        <w:tab/>
      </w:r>
      <w:r w:rsidR="00503C6A" w:rsidRPr="008462BA">
        <w:rPr>
          <w:szCs w:val="24"/>
        </w:rPr>
        <w:t>1</w:t>
      </w:r>
      <w:r w:rsidR="00FB6B65">
        <w:rPr>
          <w:rFonts w:hint="eastAsia"/>
          <w:szCs w:val="24"/>
        </w:rPr>
        <w:t>57</w:t>
      </w:r>
    </w:p>
    <w:p w:rsidR="004D10EB" w:rsidRPr="008462BA" w:rsidRDefault="004D10EB" w:rsidP="008B0BD5">
      <w:pPr>
        <w:pStyle w:val="a8"/>
        <w:spacing w:after="240" w:line="288" w:lineRule="auto"/>
        <w:ind w:left="1020"/>
        <w:rPr>
          <w:rFonts w:hint="eastAsia"/>
          <w:szCs w:val="24"/>
        </w:rPr>
      </w:pPr>
      <w:r w:rsidRPr="008462BA">
        <w:rPr>
          <w:rFonts w:hint="eastAsia"/>
          <w:szCs w:val="24"/>
        </w:rPr>
        <w:t>57.</w:t>
      </w:r>
      <w:r w:rsidRPr="008462BA">
        <w:rPr>
          <w:szCs w:val="24"/>
        </w:rPr>
        <w:tab/>
      </w:r>
      <w:r w:rsidRPr="008462BA">
        <w:rPr>
          <w:rFonts w:hint="eastAsia"/>
          <w:szCs w:val="24"/>
        </w:rPr>
        <w:t>提案的表决顺序</w:t>
      </w:r>
      <w:r w:rsidRPr="008462BA">
        <w:rPr>
          <w:szCs w:val="24"/>
        </w:rPr>
        <w:tab/>
      </w:r>
      <w:r w:rsidRPr="008462BA">
        <w:rPr>
          <w:szCs w:val="24"/>
        </w:rPr>
        <w:tab/>
      </w:r>
      <w:r w:rsidR="00503C6A" w:rsidRPr="008462BA">
        <w:rPr>
          <w:szCs w:val="24"/>
        </w:rPr>
        <w:t>1</w:t>
      </w:r>
      <w:r w:rsidR="00FB6B65">
        <w:rPr>
          <w:rFonts w:hint="eastAsia"/>
          <w:szCs w:val="24"/>
        </w:rPr>
        <w:t>58</w:t>
      </w:r>
    </w:p>
    <w:p w:rsidR="004D10EB" w:rsidRPr="00AB245F" w:rsidRDefault="004D10EB" w:rsidP="008B0BD5">
      <w:pPr>
        <w:pStyle w:val="Heading2"/>
        <w:spacing w:after="160"/>
        <w:ind w:left="520"/>
        <w:rPr>
          <w:rFonts w:hint="eastAsia"/>
          <w:szCs w:val="28"/>
        </w:rPr>
      </w:pPr>
      <w:r w:rsidRPr="00AB245F">
        <w:rPr>
          <w:rFonts w:hint="eastAsia"/>
          <w:szCs w:val="28"/>
        </w:rPr>
        <w:t>十二、选</w:t>
      </w:r>
      <w:r w:rsidRPr="00AB245F">
        <w:rPr>
          <w:rFonts w:hint="eastAsia"/>
          <w:szCs w:val="28"/>
        </w:rPr>
        <w:t xml:space="preserve">  </w:t>
      </w:r>
      <w:r w:rsidRPr="00AB245F">
        <w:rPr>
          <w:rFonts w:hint="eastAsia"/>
          <w:szCs w:val="28"/>
        </w:rPr>
        <w:t>举</w:t>
      </w:r>
    </w:p>
    <w:p w:rsidR="004D10EB" w:rsidRPr="008462BA" w:rsidRDefault="004D10EB" w:rsidP="008B0BD5">
      <w:pPr>
        <w:pStyle w:val="a8"/>
        <w:spacing w:line="288" w:lineRule="auto"/>
        <w:ind w:left="1020"/>
        <w:rPr>
          <w:rFonts w:hint="eastAsia"/>
          <w:szCs w:val="24"/>
        </w:rPr>
      </w:pPr>
      <w:r w:rsidRPr="008462BA">
        <w:rPr>
          <w:rFonts w:hint="eastAsia"/>
          <w:szCs w:val="24"/>
        </w:rPr>
        <w:t>58.</w:t>
      </w:r>
      <w:r w:rsidRPr="008462BA">
        <w:rPr>
          <w:rFonts w:hint="eastAsia"/>
          <w:szCs w:val="24"/>
        </w:rPr>
        <w:tab/>
      </w:r>
      <w:r w:rsidR="00A43EB7" w:rsidRPr="008462BA">
        <w:rPr>
          <w:rFonts w:hint="eastAsia"/>
          <w:szCs w:val="24"/>
        </w:rPr>
        <w:t>选举办</w:t>
      </w:r>
      <w:r w:rsidRPr="008462BA">
        <w:rPr>
          <w:rFonts w:hint="eastAsia"/>
          <w:szCs w:val="24"/>
        </w:rPr>
        <w:t>法</w:t>
      </w:r>
      <w:r w:rsidRPr="008462BA">
        <w:rPr>
          <w:rFonts w:hint="eastAsia"/>
          <w:szCs w:val="24"/>
        </w:rPr>
        <w:t>...</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503C6A" w:rsidRPr="008462BA">
        <w:rPr>
          <w:szCs w:val="24"/>
        </w:rPr>
        <w:t>1</w:t>
      </w:r>
      <w:r w:rsidR="00FB6B65">
        <w:rPr>
          <w:rFonts w:hint="eastAsia"/>
          <w:szCs w:val="24"/>
        </w:rPr>
        <w:t>58</w:t>
      </w:r>
    </w:p>
    <w:p w:rsidR="004D10EB" w:rsidRPr="008462BA" w:rsidRDefault="004D10EB" w:rsidP="008B0BD5">
      <w:pPr>
        <w:pStyle w:val="a8"/>
        <w:spacing w:line="288" w:lineRule="auto"/>
        <w:ind w:left="1020"/>
        <w:rPr>
          <w:rFonts w:hint="eastAsia"/>
          <w:szCs w:val="24"/>
        </w:rPr>
      </w:pPr>
      <w:r w:rsidRPr="008462BA">
        <w:rPr>
          <w:rFonts w:hint="eastAsia"/>
          <w:szCs w:val="24"/>
        </w:rPr>
        <w:t>59.</w:t>
      </w:r>
      <w:r w:rsidRPr="008462BA">
        <w:rPr>
          <w:szCs w:val="24"/>
        </w:rPr>
        <w:tab/>
      </w:r>
      <w:r w:rsidRPr="008462BA">
        <w:rPr>
          <w:rFonts w:hint="eastAsia"/>
          <w:szCs w:val="24"/>
        </w:rPr>
        <w:t>只有一个待选职位需要填补时的选举</w:t>
      </w:r>
      <w:r w:rsidRPr="008462BA">
        <w:rPr>
          <w:szCs w:val="24"/>
        </w:rPr>
        <w:tab/>
      </w:r>
      <w:r w:rsidRPr="008462BA">
        <w:rPr>
          <w:szCs w:val="24"/>
        </w:rPr>
        <w:tab/>
      </w:r>
      <w:r w:rsidR="00503C6A" w:rsidRPr="008462BA">
        <w:rPr>
          <w:szCs w:val="24"/>
        </w:rPr>
        <w:t>1</w:t>
      </w:r>
      <w:r w:rsidR="00FB6B65">
        <w:rPr>
          <w:rFonts w:hint="eastAsia"/>
          <w:szCs w:val="24"/>
        </w:rPr>
        <w:t>58</w:t>
      </w:r>
    </w:p>
    <w:p w:rsidR="004D10EB" w:rsidRPr="008462BA" w:rsidRDefault="004D10EB" w:rsidP="008B0BD5">
      <w:pPr>
        <w:pStyle w:val="a8"/>
        <w:spacing w:after="240" w:line="288" w:lineRule="auto"/>
        <w:ind w:left="1020"/>
        <w:rPr>
          <w:rFonts w:hint="eastAsia"/>
          <w:szCs w:val="24"/>
        </w:rPr>
      </w:pPr>
      <w:r w:rsidRPr="008462BA">
        <w:rPr>
          <w:rFonts w:hint="eastAsia"/>
          <w:szCs w:val="24"/>
        </w:rPr>
        <w:t>60.</w:t>
      </w:r>
      <w:r w:rsidRPr="008462BA">
        <w:rPr>
          <w:szCs w:val="24"/>
        </w:rPr>
        <w:tab/>
      </w:r>
      <w:r w:rsidRPr="008462BA">
        <w:rPr>
          <w:rFonts w:hint="eastAsia"/>
          <w:szCs w:val="24"/>
        </w:rPr>
        <w:t>有两个或两个以上待选空缺需要补足时的选举</w:t>
      </w:r>
      <w:r w:rsidRPr="008462BA">
        <w:rPr>
          <w:szCs w:val="24"/>
        </w:rPr>
        <w:tab/>
      </w:r>
      <w:r w:rsidRPr="008462BA">
        <w:rPr>
          <w:szCs w:val="24"/>
        </w:rPr>
        <w:tab/>
      </w:r>
      <w:r w:rsidR="00503C6A" w:rsidRPr="008462BA">
        <w:rPr>
          <w:szCs w:val="24"/>
        </w:rPr>
        <w:t>1</w:t>
      </w:r>
      <w:r w:rsidR="00FB6B65">
        <w:rPr>
          <w:rFonts w:hint="eastAsia"/>
          <w:szCs w:val="24"/>
        </w:rPr>
        <w:t>59</w:t>
      </w:r>
    </w:p>
    <w:p w:rsidR="004D10EB" w:rsidRPr="00AB245F" w:rsidRDefault="004D10EB" w:rsidP="008B0BD5">
      <w:pPr>
        <w:pStyle w:val="Heading2"/>
        <w:spacing w:after="160"/>
        <w:ind w:left="520"/>
        <w:rPr>
          <w:rFonts w:hint="eastAsia"/>
          <w:szCs w:val="28"/>
        </w:rPr>
      </w:pPr>
      <w:r w:rsidRPr="00AB245F">
        <w:rPr>
          <w:rFonts w:hint="eastAsia"/>
          <w:szCs w:val="28"/>
        </w:rPr>
        <w:t>十三、附属机构</w:t>
      </w:r>
    </w:p>
    <w:p w:rsidR="004D10EB" w:rsidRPr="008462BA" w:rsidRDefault="004D10EB" w:rsidP="008B0BD5">
      <w:pPr>
        <w:pStyle w:val="a8"/>
        <w:spacing w:after="240" w:line="288" w:lineRule="auto"/>
        <w:ind w:left="1020"/>
        <w:rPr>
          <w:rFonts w:hint="eastAsia"/>
          <w:szCs w:val="24"/>
        </w:rPr>
      </w:pPr>
      <w:r w:rsidRPr="008462BA">
        <w:rPr>
          <w:rFonts w:hint="eastAsia"/>
          <w:szCs w:val="24"/>
        </w:rPr>
        <w:t>61.</w:t>
      </w:r>
      <w:r w:rsidRPr="008462BA">
        <w:rPr>
          <w:szCs w:val="24"/>
        </w:rPr>
        <w:tab/>
      </w:r>
      <w:r w:rsidRPr="008462BA">
        <w:rPr>
          <w:rFonts w:hint="eastAsia"/>
          <w:szCs w:val="24"/>
        </w:rPr>
        <w:t>附属机构的设立</w:t>
      </w:r>
      <w:r w:rsidRPr="008462BA">
        <w:rPr>
          <w:szCs w:val="24"/>
        </w:rPr>
        <w:tab/>
      </w:r>
      <w:r w:rsidRPr="008462BA">
        <w:rPr>
          <w:szCs w:val="24"/>
        </w:rPr>
        <w:tab/>
      </w:r>
      <w:r w:rsidR="00503C6A" w:rsidRPr="008462BA">
        <w:rPr>
          <w:szCs w:val="24"/>
        </w:rPr>
        <w:t>1</w:t>
      </w:r>
      <w:r w:rsidR="00FB6B65">
        <w:rPr>
          <w:rFonts w:hint="eastAsia"/>
          <w:szCs w:val="24"/>
        </w:rPr>
        <w:t>59</w:t>
      </w:r>
    </w:p>
    <w:p w:rsidR="004D10EB" w:rsidRPr="008462BA" w:rsidRDefault="004D10EB" w:rsidP="004D10EB">
      <w:pPr>
        <w:pStyle w:val="a5"/>
        <w:keepNext/>
        <w:tabs>
          <w:tab w:val="clear" w:pos="7201"/>
          <w:tab w:val="clear" w:pos="8618"/>
          <w:tab w:val="left" w:pos="7088"/>
          <w:tab w:val="left" w:pos="8080"/>
          <w:tab w:val="left" w:pos="8640"/>
        </w:tabs>
        <w:spacing w:after="120" w:line="336" w:lineRule="auto"/>
        <w:jc w:val="center"/>
        <w:rPr>
          <w:kern w:val="24"/>
          <w:szCs w:val="24"/>
        </w:rPr>
      </w:pPr>
      <w:r w:rsidRPr="008462BA">
        <w:rPr>
          <w:rFonts w:hint="eastAsia"/>
          <w:kern w:val="24"/>
          <w:szCs w:val="24"/>
        </w:rPr>
        <w:t>目</w:t>
      </w:r>
      <w:r w:rsidRPr="008462BA">
        <w:rPr>
          <w:kern w:val="24"/>
          <w:szCs w:val="24"/>
        </w:rPr>
        <w:tab/>
      </w:r>
      <w:r w:rsidRPr="008462BA">
        <w:rPr>
          <w:rFonts w:hint="eastAsia"/>
          <w:kern w:val="24"/>
          <w:szCs w:val="24"/>
        </w:rPr>
        <w:t>录</w:t>
      </w:r>
      <w:r w:rsidRPr="008462BA">
        <w:rPr>
          <w:rFonts w:hint="eastAsia"/>
          <w:kern w:val="24"/>
          <w:szCs w:val="24"/>
        </w:rPr>
        <w:t>(</w:t>
      </w:r>
      <w:r w:rsidRPr="008462BA">
        <w:rPr>
          <w:rFonts w:hint="eastAsia"/>
          <w:kern w:val="24"/>
          <w:szCs w:val="24"/>
          <w:u w:val="single"/>
        </w:rPr>
        <w:t>续</w:t>
      </w:r>
      <w:r w:rsidRPr="008462BA">
        <w:rPr>
          <w:rFonts w:hint="eastAsia"/>
          <w:kern w:val="24"/>
          <w:szCs w:val="24"/>
        </w:rPr>
        <w:t>)</w:t>
      </w:r>
    </w:p>
    <w:p w:rsidR="004D10EB" w:rsidRPr="008462BA" w:rsidRDefault="00E5447F" w:rsidP="004D10EB">
      <w:pPr>
        <w:pStyle w:val="a5"/>
        <w:keepNext/>
        <w:tabs>
          <w:tab w:val="clear" w:pos="7201"/>
          <w:tab w:val="left" w:pos="7088"/>
          <w:tab w:val="left" w:pos="8080"/>
        </w:tabs>
        <w:spacing w:after="120" w:line="336" w:lineRule="auto"/>
        <w:rPr>
          <w:rFonts w:hint="eastAsia"/>
          <w:kern w:val="24"/>
          <w:szCs w:val="24"/>
          <w:u w:val="single"/>
        </w:rPr>
      </w:pPr>
      <w:r w:rsidRPr="008462BA">
        <w:rPr>
          <w:rFonts w:hint="eastAsia"/>
          <w:kern w:val="24"/>
          <w:szCs w:val="24"/>
          <w:u w:val="single"/>
        </w:rPr>
        <w:t>规</w:t>
      </w:r>
      <w:r w:rsidRPr="008462BA">
        <w:rPr>
          <w:rFonts w:hint="eastAsia"/>
          <w:kern w:val="24"/>
          <w:szCs w:val="24"/>
          <w:u w:val="single"/>
        </w:rPr>
        <w:tab/>
      </w:r>
      <w:r w:rsidRPr="008462BA">
        <w:rPr>
          <w:rFonts w:hint="eastAsia"/>
          <w:kern w:val="24"/>
          <w:szCs w:val="24"/>
          <w:u w:val="single"/>
        </w:rPr>
        <w:t>则</w:t>
      </w:r>
      <w:r w:rsidR="004D10EB" w:rsidRPr="008462BA">
        <w:rPr>
          <w:kern w:val="24"/>
          <w:szCs w:val="24"/>
        </w:rPr>
        <w:tab/>
      </w:r>
      <w:r w:rsidR="004D10EB" w:rsidRPr="008462BA">
        <w:rPr>
          <w:rFonts w:hint="eastAsia"/>
          <w:kern w:val="24"/>
          <w:szCs w:val="24"/>
        </w:rPr>
        <w:tab/>
      </w:r>
      <w:r w:rsidR="004D10EB" w:rsidRPr="008462BA">
        <w:rPr>
          <w:kern w:val="24"/>
          <w:szCs w:val="24"/>
        </w:rPr>
        <w:tab/>
      </w:r>
      <w:r w:rsidR="004D10EB" w:rsidRPr="008462BA">
        <w:rPr>
          <w:kern w:val="24"/>
          <w:szCs w:val="24"/>
        </w:rPr>
        <w:tab/>
      </w:r>
      <w:r w:rsidR="004D10EB" w:rsidRPr="008462BA">
        <w:rPr>
          <w:rFonts w:hint="eastAsia"/>
          <w:kern w:val="24"/>
          <w:szCs w:val="24"/>
          <w:u w:val="single"/>
        </w:rPr>
        <w:t>页</w:t>
      </w:r>
      <w:r w:rsidR="004D10EB" w:rsidRPr="008462BA">
        <w:rPr>
          <w:kern w:val="24"/>
          <w:szCs w:val="24"/>
          <w:u w:val="single"/>
        </w:rPr>
        <w:tab/>
      </w:r>
      <w:r w:rsidR="004D10EB" w:rsidRPr="008462BA">
        <w:rPr>
          <w:rFonts w:hint="eastAsia"/>
          <w:kern w:val="24"/>
          <w:szCs w:val="24"/>
          <w:u w:val="single"/>
        </w:rPr>
        <w:t>次</w:t>
      </w:r>
    </w:p>
    <w:p w:rsidR="004D10EB" w:rsidRPr="00AB245F" w:rsidRDefault="004D10EB" w:rsidP="00AB245F">
      <w:pPr>
        <w:pStyle w:val="Heading2"/>
        <w:spacing w:after="160"/>
        <w:ind w:left="520"/>
        <w:rPr>
          <w:rFonts w:hint="eastAsia"/>
          <w:szCs w:val="28"/>
        </w:rPr>
      </w:pPr>
      <w:r w:rsidRPr="00AB245F">
        <w:rPr>
          <w:rFonts w:hint="eastAsia"/>
          <w:szCs w:val="28"/>
        </w:rPr>
        <w:t>十四、资料和文件</w:t>
      </w:r>
    </w:p>
    <w:p w:rsidR="004D10EB" w:rsidRPr="008462BA" w:rsidRDefault="004D10EB" w:rsidP="00E5447F">
      <w:pPr>
        <w:pStyle w:val="a8"/>
        <w:spacing w:after="240" w:line="288" w:lineRule="auto"/>
        <w:ind w:left="1020"/>
        <w:rPr>
          <w:rFonts w:hint="eastAsia"/>
          <w:szCs w:val="24"/>
        </w:rPr>
      </w:pPr>
      <w:r w:rsidRPr="008462BA">
        <w:rPr>
          <w:rFonts w:hint="eastAsia"/>
          <w:szCs w:val="24"/>
        </w:rPr>
        <w:t>62.</w:t>
      </w:r>
      <w:r w:rsidRPr="008462BA">
        <w:rPr>
          <w:szCs w:val="24"/>
        </w:rPr>
        <w:tab/>
      </w:r>
      <w:r w:rsidRPr="008462BA">
        <w:rPr>
          <w:rFonts w:hint="eastAsia"/>
          <w:szCs w:val="24"/>
        </w:rPr>
        <w:t>提交资料、文件和书面陈述</w:t>
      </w:r>
      <w:r w:rsidRPr="008462BA">
        <w:rPr>
          <w:szCs w:val="24"/>
        </w:rPr>
        <w:tab/>
      </w:r>
      <w:r w:rsidRPr="008462BA">
        <w:rPr>
          <w:szCs w:val="24"/>
        </w:rPr>
        <w:tab/>
      </w:r>
      <w:r w:rsidR="000A1F6F" w:rsidRPr="008462BA">
        <w:rPr>
          <w:szCs w:val="24"/>
        </w:rPr>
        <w:t>1</w:t>
      </w:r>
      <w:r w:rsidR="00FB6B65">
        <w:rPr>
          <w:rFonts w:hint="eastAsia"/>
          <w:szCs w:val="24"/>
        </w:rPr>
        <w:t>59</w:t>
      </w:r>
    </w:p>
    <w:p w:rsidR="004D10EB" w:rsidRPr="00AB245F" w:rsidRDefault="004D10EB" w:rsidP="00E5447F">
      <w:pPr>
        <w:pStyle w:val="Heading2"/>
        <w:spacing w:after="160"/>
        <w:ind w:left="520"/>
        <w:rPr>
          <w:rFonts w:hint="eastAsia"/>
          <w:szCs w:val="28"/>
        </w:rPr>
      </w:pPr>
      <w:r w:rsidRPr="00AB245F">
        <w:rPr>
          <w:rFonts w:hint="eastAsia"/>
          <w:szCs w:val="28"/>
        </w:rPr>
        <w:t>十五、委员会的年度报告</w:t>
      </w:r>
    </w:p>
    <w:p w:rsidR="004D10EB" w:rsidRPr="008462BA" w:rsidRDefault="004D10EB" w:rsidP="00E5447F">
      <w:pPr>
        <w:pStyle w:val="a8"/>
        <w:spacing w:after="320" w:line="288" w:lineRule="auto"/>
        <w:ind w:left="1020"/>
        <w:rPr>
          <w:rFonts w:hint="eastAsia"/>
          <w:szCs w:val="24"/>
        </w:rPr>
      </w:pPr>
      <w:r w:rsidRPr="008462BA">
        <w:rPr>
          <w:rFonts w:hint="eastAsia"/>
          <w:szCs w:val="24"/>
        </w:rPr>
        <w:t>63.</w:t>
      </w:r>
      <w:r w:rsidRPr="008462BA">
        <w:rPr>
          <w:szCs w:val="24"/>
        </w:rPr>
        <w:tab/>
      </w:r>
      <w:r w:rsidRPr="008462BA">
        <w:rPr>
          <w:rFonts w:hint="eastAsia"/>
          <w:szCs w:val="24"/>
        </w:rPr>
        <w:t>年度报告</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60</w:t>
      </w:r>
    </w:p>
    <w:p w:rsidR="004D10EB" w:rsidRPr="00AB245F" w:rsidRDefault="004D10EB" w:rsidP="00AB245F">
      <w:pPr>
        <w:pStyle w:val="Heading2"/>
        <w:spacing w:after="160"/>
        <w:ind w:left="520"/>
        <w:rPr>
          <w:rFonts w:hint="eastAsia"/>
          <w:szCs w:val="28"/>
        </w:rPr>
      </w:pPr>
      <w:r w:rsidRPr="00AB245F">
        <w:rPr>
          <w:rFonts w:hint="eastAsia"/>
          <w:szCs w:val="28"/>
        </w:rPr>
        <w:t>第二部分</w:t>
      </w:r>
      <w:r w:rsidRPr="00AB245F">
        <w:rPr>
          <w:rFonts w:hint="eastAsia"/>
          <w:szCs w:val="28"/>
        </w:rPr>
        <w:t xml:space="preserve">  </w:t>
      </w:r>
      <w:r w:rsidRPr="00AB245F">
        <w:rPr>
          <w:rFonts w:hint="eastAsia"/>
          <w:szCs w:val="28"/>
        </w:rPr>
        <w:t>与委员会职务有关的规则</w:t>
      </w:r>
    </w:p>
    <w:p w:rsidR="004D10EB" w:rsidRPr="00AB245F" w:rsidRDefault="004D10EB" w:rsidP="00E5447F">
      <w:pPr>
        <w:pStyle w:val="Heading2"/>
        <w:spacing w:after="160"/>
        <w:ind w:left="520"/>
        <w:rPr>
          <w:rFonts w:hint="eastAsia"/>
          <w:szCs w:val="28"/>
        </w:rPr>
      </w:pPr>
      <w:r w:rsidRPr="00AB245F">
        <w:rPr>
          <w:rFonts w:hint="eastAsia"/>
          <w:szCs w:val="28"/>
        </w:rPr>
        <w:t>十六、缔约国根据《公约》第</w:t>
      </w:r>
      <w:r w:rsidRPr="00AB245F">
        <w:rPr>
          <w:rFonts w:hint="eastAsia"/>
          <w:szCs w:val="28"/>
        </w:rPr>
        <w:t>19</w:t>
      </w:r>
      <w:r w:rsidRPr="00AB245F">
        <w:rPr>
          <w:rFonts w:hint="eastAsia"/>
          <w:szCs w:val="28"/>
        </w:rPr>
        <w:t>条提交的报告</w:t>
      </w:r>
    </w:p>
    <w:p w:rsidR="004D10EB" w:rsidRPr="008462BA" w:rsidRDefault="004D10EB" w:rsidP="00E5447F">
      <w:pPr>
        <w:pStyle w:val="a8"/>
        <w:spacing w:line="288" w:lineRule="auto"/>
        <w:ind w:left="1020"/>
        <w:rPr>
          <w:rFonts w:hint="eastAsia"/>
          <w:szCs w:val="24"/>
        </w:rPr>
      </w:pPr>
      <w:r w:rsidRPr="008462BA">
        <w:rPr>
          <w:rFonts w:hint="eastAsia"/>
          <w:szCs w:val="24"/>
        </w:rPr>
        <w:t>64.</w:t>
      </w:r>
      <w:r w:rsidRPr="008462BA">
        <w:rPr>
          <w:szCs w:val="24"/>
        </w:rPr>
        <w:tab/>
      </w:r>
      <w:r w:rsidRPr="008462BA">
        <w:rPr>
          <w:rFonts w:hint="eastAsia"/>
          <w:szCs w:val="24"/>
        </w:rPr>
        <w:t>提交报告</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60</w:t>
      </w:r>
    </w:p>
    <w:p w:rsidR="004D10EB" w:rsidRPr="008462BA" w:rsidRDefault="004D10EB" w:rsidP="00E5447F">
      <w:pPr>
        <w:pStyle w:val="a8"/>
        <w:spacing w:line="288" w:lineRule="auto"/>
        <w:ind w:left="1020"/>
        <w:rPr>
          <w:rFonts w:hint="eastAsia"/>
          <w:szCs w:val="24"/>
        </w:rPr>
      </w:pPr>
      <w:r w:rsidRPr="008462BA">
        <w:rPr>
          <w:rFonts w:hint="eastAsia"/>
          <w:szCs w:val="24"/>
        </w:rPr>
        <w:t>65.</w:t>
      </w:r>
      <w:r w:rsidRPr="008462BA">
        <w:rPr>
          <w:rFonts w:hint="eastAsia"/>
          <w:szCs w:val="24"/>
        </w:rPr>
        <w:tab/>
      </w:r>
      <w:r w:rsidRPr="008462BA">
        <w:rPr>
          <w:rFonts w:hint="eastAsia"/>
          <w:szCs w:val="24"/>
        </w:rPr>
        <w:t>未提交报告</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61</w:t>
      </w:r>
    </w:p>
    <w:p w:rsidR="004D10EB" w:rsidRPr="008462BA" w:rsidRDefault="004D10EB" w:rsidP="00E5447F">
      <w:pPr>
        <w:pStyle w:val="a8"/>
        <w:spacing w:line="288" w:lineRule="auto"/>
        <w:ind w:left="1020"/>
        <w:rPr>
          <w:rFonts w:hint="eastAsia"/>
          <w:szCs w:val="24"/>
        </w:rPr>
      </w:pPr>
      <w:r w:rsidRPr="008462BA">
        <w:rPr>
          <w:rFonts w:hint="eastAsia"/>
          <w:szCs w:val="24"/>
        </w:rPr>
        <w:t>66.</w:t>
      </w:r>
      <w:r w:rsidRPr="008462BA">
        <w:rPr>
          <w:szCs w:val="24"/>
        </w:rPr>
        <w:tab/>
      </w:r>
      <w:r w:rsidRPr="008462BA">
        <w:rPr>
          <w:rFonts w:hint="eastAsia"/>
          <w:szCs w:val="24"/>
        </w:rPr>
        <w:t>缔约国出席审查报告的会议</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61</w:t>
      </w:r>
    </w:p>
    <w:p w:rsidR="004D10EB" w:rsidRPr="008462BA" w:rsidRDefault="004D10EB" w:rsidP="00E5447F">
      <w:pPr>
        <w:pStyle w:val="a8"/>
        <w:spacing w:line="288" w:lineRule="auto"/>
        <w:ind w:left="1020"/>
        <w:rPr>
          <w:rFonts w:hint="eastAsia"/>
          <w:szCs w:val="24"/>
        </w:rPr>
      </w:pPr>
      <w:r w:rsidRPr="008462BA">
        <w:rPr>
          <w:rFonts w:hint="eastAsia"/>
          <w:szCs w:val="24"/>
        </w:rPr>
        <w:t>67.</w:t>
      </w:r>
      <w:r w:rsidRPr="008462BA">
        <w:rPr>
          <w:szCs w:val="24"/>
        </w:rPr>
        <w:tab/>
      </w:r>
      <w:r w:rsidRPr="008462BA">
        <w:rPr>
          <w:rFonts w:hint="eastAsia"/>
          <w:szCs w:val="24"/>
        </w:rPr>
        <w:t>要求提供补充资料</w:t>
      </w:r>
      <w:r w:rsidRPr="008462BA">
        <w:rPr>
          <w:szCs w:val="24"/>
        </w:rPr>
        <w:tab/>
      </w:r>
      <w:r w:rsidRPr="008462BA">
        <w:rPr>
          <w:rFonts w:hint="eastAsia"/>
          <w:szCs w:val="24"/>
        </w:rPr>
        <w:t>.</w:t>
      </w:r>
      <w:r w:rsidRPr="008462BA">
        <w:rPr>
          <w:szCs w:val="24"/>
        </w:rPr>
        <w:tab/>
      </w:r>
      <w:r w:rsidR="00503C6A" w:rsidRPr="008462BA">
        <w:rPr>
          <w:szCs w:val="24"/>
        </w:rPr>
        <w:t>1</w:t>
      </w:r>
      <w:r w:rsidR="00FB6B65">
        <w:rPr>
          <w:rFonts w:hint="eastAsia"/>
          <w:szCs w:val="24"/>
        </w:rPr>
        <w:t>62</w:t>
      </w:r>
    </w:p>
    <w:p w:rsidR="004D10EB" w:rsidRPr="008462BA" w:rsidRDefault="004D10EB" w:rsidP="00E5447F">
      <w:pPr>
        <w:pStyle w:val="a8"/>
        <w:spacing w:after="240" w:line="288" w:lineRule="auto"/>
        <w:ind w:left="1020"/>
        <w:rPr>
          <w:rFonts w:hint="eastAsia"/>
          <w:szCs w:val="24"/>
        </w:rPr>
      </w:pPr>
      <w:r w:rsidRPr="008462BA">
        <w:rPr>
          <w:rFonts w:hint="eastAsia"/>
          <w:szCs w:val="24"/>
        </w:rPr>
        <w:t>68.</w:t>
      </w:r>
      <w:r w:rsidRPr="008462BA">
        <w:rPr>
          <w:rFonts w:hint="eastAsia"/>
          <w:szCs w:val="24"/>
        </w:rPr>
        <w:tab/>
      </w:r>
      <w:r w:rsidRPr="008462BA">
        <w:rPr>
          <w:rFonts w:hint="eastAsia"/>
          <w:szCs w:val="24"/>
        </w:rPr>
        <w:t>委员会的结论和建议</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62</w:t>
      </w:r>
    </w:p>
    <w:p w:rsidR="004D10EB" w:rsidRPr="00AB245F" w:rsidRDefault="004D10EB" w:rsidP="00E5447F">
      <w:pPr>
        <w:pStyle w:val="Heading2"/>
        <w:spacing w:after="160"/>
        <w:ind w:left="520"/>
        <w:rPr>
          <w:rFonts w:hint="eastAsia"/>
          <w:szCs w:val="28"/>
        </w:rPr>
      </w:pPr>
      <w:r w:rsidRPr="00AB245F">
        <w:rPr>
          <w:rFonts w:hint="eastAsia"/>
          <w:szCs w:val="28"/>
        </w:rPr>
        <w:t>十七、根据《公约》第</w:t>
      </w:r>
      <w:r w:rsidRPr="00AB245F">
        <w:rPr>
          <w:rFonts w:hint="eastAsia"/>
          <w:szCs w:val="28"/>
        </w:rPr>
        <w:t>20</w:t>
      </w:r>
      <w:r w:rsidRPr="00AB245F">
        <w:rPr>
          <w:rFonts w:hint="eastAsia"/>
          <w:szCs w:val="28"/>
        </w:rPr>
        <w:t>条实施的程序</w:t>
      </w:r>
    </w:p>
    <w:p w:rsidR="004D10EB" w:rsidRPr="008462BA" w:rsidRDefault="004D10EB" w:rsidP="00E5447F">
      <w:pPr>
        <w:pStyle w:val="a8"/>
        <w:spacing w:line="288" w:lineRule="auto"/>
        <w:ind w:left="1020"/>
        <w:rPr>
          <w:rFonts w:hint="eastAsia"/>
          <w:szCs w:val="24"/>
        </w:rPr>
      </w:pPr>
      <w:r w:rsidRPr="008462BA">
        <w:rPr>
          <w:rFonts w:hint="eastAsia"/>
          <w:szCs w:val="24"/>
        </w:rPr>
        <w:t>69.</w:t>
      </w:r>
      <w:r w:rsidRPr="008462BA">
        <w:rPr>
          <w:rFonts w:hint="eastAsia"/>
          <w:szCs w:val="24"/>
        </w:rPr>
        <w:tab/>
      </w:r>
      <w:r w:rsidRPr="008462BA">
        <w:rPr>
          <w:rFonts w:hint="eastAsia"/>
          <w:szCs w:val="24"/>
        </w:rPr>
        <w:t>向委员会转送资料</w:t>
      </w:r>
      <w:r w:rsidRPr="008462BA">
        <w:rPr>
          <w:szCs w:val="24"/>
        </w:rPr>
        <w:tab/>
      </w:r>
      <w:r w:rsidRPr="008462BA">
        <w:rPr>
          <w:szCs w:val="24"/>
        </w:rPr>
        <w:tab/>
      </w:r>
      <w:r w:rsidR="00503C6A" w:rsidRPr="008462BA">
        <w:rPr>
          <w:szCs w:val="24"/>
        </w:rPr>
        <w:t>1</w:t>
      </w:r>
      <w:r w:rsidR="00FB6B65">
        <w:rPr>
          <w:rFonts w:hint="eastAsia"/>
          <w:szCs w:val="24"/>
        </w:rPr>
        <w:t>62</w:t>
      </w:r>
    </w:p>
    <w:p w:rsidR="004D10EB" w:rsidRPr="008462BA" w:rsidRDefault="004D10EB" w:rsidP="00E5447F">
      <w:pPr>
        <w:pStyle w:val="a8"/>
        <w:spacing w:line="288" w:lineRule="auto"/>
        <w:ind w:left="1020"/>
        <w:rPr>
          <w:rFonts w:hint="eastAsia"/>
          <w:szCs w:val="24"/>
        </w:rPr>
      </w:pPr>
      <w:r w:rsidRPr="008462BA">
        <w:rPr>
          <w:rFonts w:hint="eastAsia"/>
          <w:szCs w:val="24"/>
        </w:rPr>
        <w:t>70.</w:t>
      </w:r>
      <w:r w:rsidRPr="008462BA">
        <w:rPr>
          <w:rFonts w:hint="eastAsia"/>
          <w:szCs w:val="24"/>
        </w:rPr>
        <w:tab/>
      </w:r>
      <w:r w:rsidRPr="008462BA">
        <w:rPr>
          <w:rFonts w:hint="eastAsia"/>
          <w:szCs w:val="24"/>
        </w:rPr>
        <w:t>所提交资料的登记册</w:t>
      </w:r>
      <w:r w:rsidRPr="008462BA">
        <w:rPr>
          <w:szCs w:val="24"/>
        </w:rPr>
        <w:tab/>
      </w:r>
      <w:r w:rsidRPr="008462BA">
        <w:rPr>
          <w:szCs w:val="24"/>
        </w:rPr>
        <w:tab/>
      </w:r>
      <w:r w:rsidR="00503C6A" w:rsidRPr="008462BA">
        <w:rPr>
          <w:szCs w:val="24"/>
        </w:rPr>
        <w:t>1</w:t>
      </w:r>
      <w:r w:rsidR="00FB6B65">
        <w:rPr>
          <w:rFonts w:hint="eastAsia"/>
          <w:szCs w:val="24"/>
        </w:rPr>
        <w:t>63</w:t>
      </w:r>
    </w:p>
    <w:p w:rsidR="004D10EB" w:rsidRPr="008462BA" w:rsidRDefault="004D10EB" w:rsidP="00E5447F">
      <w:pPr>
        <w:pStyle w:val="a8"/>
        <w:spacing w:line="288" w:lineRule="auto"/>
        <w:ind w:left="1020"/>
        <w:rPr>
          <w:rFonts w:hint="eastAsia"/>
          <w:szCs w:val="24"/>
        </w:rPr>
      </w:pPr>
      <w:r w:rsidRPr="008462BA">
        <w:rPr>
          <w:rFonts w:hint="eastAsia"/>
          <w:szCs w:val="24"/>
        </w:rPr>
        <w:t>71.</w:t>
      </w:r>
      <w:r w:rsidRPr="008462BA">
        <w:rPr>
          <w:rFonts w:hint="eastAsia"/>
          <w:szCs w:val="24"/>
        </w:rPr>
        <w:tab/>
      </w:r>
      <w:r w:rsidRPr="008462BA">
        <w:rPr>
          <w:rFonts w:hint="eastAsia"/>
          <w:szCs w:val="24"/>
        </w:rPr>
        <w:t>资料摘要</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63</w:t>
      </w:r>
    </w:p>
    <w:p w:rsidR="004D10EB" w:rsidRPr="008462BA" w:rsidRDefault="004D10EB" w:rsidP="00E5447F">
      <w:pPr>
        <w:pStyle w:val="a8"/>
        <w:spacing w:line="288" w:lineRule="auto"/>
        <w:ind w:left="1020"/>
        <w:rPr>
          <w:rFonts w:hint="eastAsia"/>
          <w:szCs w:val="24"/>
        </w:rPr>
      </w:pPr>
      <w:r w:rsidRPr="008462BA">
        <w:rPr>
          <w:rFonts w:hint="eastAsia"/>
          <w:szCs w:val="24"/>
        </w:rPr>
        <w:t>72.</w:t>
      </w:r>
      <w:r w:rsidRPr="008462BA">
        <w:rPr>
          <w:rFonts w:hint="eastAsia"/>
          <w:szCs w:val="24"/>
        </w:rPr>
        <w:tab/>
      </w:r>
      <w:r w:rsidRPr="008462BA">
        <w:rPr>
          <w:rFonts w:hint="eastAsia"/>
          <w:szCs w:val="24"/>
        </w:rPr>
        <w:t>文件和活动的机密性</w:t>
      </w:r>
      <w:r w:rsidRPr="008462BA">
        <w:rPr>
          <w:szCs w:val="24"/>
        </w:rPr>
        <w:tab/>
      </w:r>
      <w:r w:rsidRPr="008462BA">
        <w:rPr>
          <w:szCs w:val="24"/>
        </w:rPr>
        <w:tab/>
      </w:r>
      <w:r w:rsidR="00503C6A" w:rsidRPr="008462BA">
        <w:rPr>
          <w:szCs w:val="24"/>
        </w:rPr>
        <w:t>1</w:t>
      </w:r>
      <w:r w:rsidR="00FB6B65">
        <w:rPr>
          <w:rFonts w:hint="eastAsia"/>
          <w:szCs w:val="24"/>
        </w:rPr>
        <w:t>63</w:t>
      </w:r>
    </w:p>
    <w:p w:rsidR="004D10EB" w:rsidRPr="008462BA" w:rsidRDefault="004D10EB" w:rsidP="00E5447F">
      <w:pPr>
        <w:pStyle w:val="a8"/>
        <w:spacing w:line="288" w:lineRule="auto"/>
        <w:ind w:left="1020"/>
        <w:rPr>
          <w:rFonts w:hint="eastAsia"/>
          <w:szCs w:val="24"/>
        </w:rPr>
      </w:pPr>
      <w:r w:rsidRPr="008462BA">
        <w:rPr>
          <w:rFonts w:hint="eastAsia"/>
          <w:szCs w:val="24"/>
        </w:rPr>
        <w:t>73.</w:t>
      </w:r>
      <w:r w:rsidRPr="008462BA">
        <w:rPr>
          <w:rFonts w:hint="eastAsia"/>
          <w:szCs w:val="24"/>
        </w:rPr>
        <w:tab/>
      </w:r>
      <w:r w:rsidRPr="008462BA">
        <w:rPr>
          <w:rFonts w:hint="eastAsia"/>
          <w:szCs w:val="24"/>
        </w:rPr>
        <w:t>会</w:t>
      </w:r>
      <w:r w:rsidR="00A128EF" w:rsidRPr="008462BA">
        <w:rPr>
          <w:szCs w:val="24"/>
        </w:rPr>
        <w:t xml:space="preserve">  </w:t>
      </w:r>
      <w:r w:rsidRPr="008462BA">
        <w:rPr>
          <w:rFonts w:hint="eastAsia"/>
          <w:szCs w:val="24"/>
        </w:rPr>
        <w:t>议</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63</w:t>
      </w:r>
    </w:p>
    <w:p w:rsidR="004D10EB" w:rsidRPr="008462BA" w:rsidRDefault="004D10EB" w:rsidP="00E5447F">
      <w:pPr>
        <w:pStyle w:val="a8"/>
        <w:spacing w:line="288" w:lineRule="auto"/>
        <w:ind w:left="1020"/>
        <w:rPr>
          <w:rFonts w:hint="eastAsia"/>
          <w:szCs w:val="24"/>
        </w:rPr>
      </w:pPr>
      <w:r w:rsidRPr="008462BA">
        <w:rPr>
          <w:rFonts w:hint="eastAsia"/>
          <w:szCs w:val="24"/>
        </w:rPr>
        <w:t>74.</w:t>
      </w:r>
      <w:r w:rsidRPr="008462BA">
        <w:rPr>
          <w:rFonts w:hint="eastAsia"/>
          <w:szCs w:val="24"/>
        </w:rPr>
        <w:tab/>
      </w:r>
      <w:r w:rsidRPr="008462BA">
        <w:rPr>
          <w:rFonts w:hint="eastAsia"/>
          <w:szCs w:val="24"/>
        </w:rPr>
        <w:t>就非公开会议发表公报</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64</w:t>
      </w:r>
    </w:p>
    <w:p w:rsidR="004D10EB" w:rsidRPr="008462BA" w:rsidRDefault="004D10EB" w:rsidP="00E5447F">
      <w:pPr>
        <w:pStyle w:val="a8"/>
        <w:spacing w:line="288" w:lineRule="auto"/>
        <w:ind w:left="1020"/>
        <w:rPr>
          <w:rFonts w:hint="eastAsia"/>
          <w:szCs w:val="24"/>
        </w:rPr>
      </w:pPr>
      <w:r w:rsidRPr="008462BA">
        <w:rPr>
          <w:rFonts w:hint="eastAsia"/>
          <w:szCs w:val="24"/>
        </w:rPr>
        <w:t>75.</w:t>
      </w:r>
      <w:r w:rsidRPr="008462BA">
        <w:rPr>
          <w:rFonts w:hint="eastAsia"/>
          <w:szCs w:val="24"/>
        </w:rPr>
        <w:tab/>
      </w:r>
      <w:r w:rsidRPr="008462BA">
        <w:rPr>
          <w:rFonts w:hint="eastAsia"/>
          <w:szCs w:val="24"/>
        </w:rPr>
        <w:t>委员会对资料的初步审议</w:t>
      </w:r>
      <w:r w:rsidRPr="008462BA">
        <w:rPr>
          <w:szCs w:val="24"/>
        </w:rPr>
        <w:tab/>
      </w:r>
      <w:r w:rsidRPr="008462BA">
        <w:rPr>
          <w:szCs w:val="24"/>
        </w:rPr>
        <w:tab/>
      </w:r>
      <w:r w:rsidR="00503C6A" w:rsidRPr="008462BA">
        <w:rPr>
          <w:szCs w:val="24"/>
        </w:rPr>
        <w:t>1</w:t>
      </w:r>
      <w:r w:rsidR="00FB6B65">
        <w:rPr>
          <w:rFonts w:hint="eastAsia"/>
          <w:szCs w:val="24"/>
        </w:rPr>
        <w:t>64</w:t>
      </w:r>
    </w:p>
    <w:p w:rsidR="004D10EB" w:rsidRPr="008462BA" w:rsidRDefault="004D10EB" w:rsidP="00E5447F">
      <w:pPr>
        <w:pStyle w:val="a8"/>
        <w:spacing w:line="288" w:lineRule="auto"/>
        <w:ind w:left="1020"/>
        <w:rPr>
          <w:rFonts w:hint="eastAsia"/>
          <w:szCs w:val="24"/>
        </w:rPr>
      </w:pPr>
      <w:r w:rsidRPr="008462BA">
        <w:rPr>
          <w:rFonts w:hint="eastAsia"/>
          <w:szCs w:val="24"/>
        </w:rPr>
        <w:t>76.</w:t>
      </w:r>
      <w:r w:rsidRPr="008462BA">
        <w:rPr>
          <w:rFonts w:hint="eastAsia"/>
          <w:szCs w:val="24"/>
        </w:rPr>
        <w:tab/>
      </w:r>
      <w:r w:rsidRPr="008462BA">
        <w:rPr>
          <w:rFonts w:hint="eastAsia"/>
          <w:szCs w:val="24"/>
        </w:rPr>
        <w:t>资料的审查</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64</w:t>
      </w:r>
    </w:p>
    <w:p w:rsidR="004D10EB" w:rsidRPr="008462BA" w:rsidRDefault="004D10EB" w:rsidP="00E5447F">
      <w:pPr>
        <w:pStyle w:val="a8"/>
        <w:spacing w:line="288" w:lineRule="auto"/>
        <w:ind w:left="1020"/>
        <w:rPr>
          <w:rFonts w:hint="eastAsia"/>
          <w:szCs w:val="24"/>
        </w:rPr>
      </w:pPr>
      <w:r w:rsidRPr="008462BA">
        <w:rPr>
          <w:rFonts w:hint="eastAsia"/>
          <w:szCs w:val="24"/>
        </w:rPr>
        <w:t>77.</w:t>
      </w:r>
      <w:r w:rsidRPr="008462BA">
        <w:rPr>
          <w:rFonts w:hint="eastAsia"/>
          <w:szCs w:val="24"/>
        </w:rPr>
        <w:tab/>
      </w:r>
      <w:r w:rsidRPr="008462BA">
        <w:rPr>
          <w:rFonts w:hint="eastAsia"/>
          <w:szCs w:val="24"/>
        </w:rPr>
        <w:t>联合国机构和专门机构提供的文件</w:t>
      </w:r>
      <w:r w:rsidRPr="008462BA">
        <w:rPr>
          <w:szCs w:val="24"/>
        </w:rPr>
        <w:tab/>
      </w:r>
      <w:r w:rsidRPr="008462BA">
        <w:rPr>
          <w:szCs w:val="24"/>
        </w:rPr>
        <w:tab/>
      </w:r>
      <w:r w:rsidR="00503C6A" w:rsidRPr="008462BA">
        <w:rPr>
          <w:szCs w:val="24"/>
        </w:rPr>
        <w:t>1</w:t>
      </w:r>
      <w:r w:rsidR="00FB6B65">
        <w:rPr>
          <w:rFonts w:hint="eastAsia"/>
          <w:szCs w:val="24"/>
        </w:rPr>
        <w:t>65</w:t>
      </w:r>
    </w:p>
    <w:p w:rsidR="004D10EB" w:rsidRPr="008462BA" w:rsidRDefault="004D10EB" w:rsidP="00E5447F">
      <w:pPr>
        <w:pStyle w:val="a8"/>
        <w:spacing w:line="288" w:lineRule="auto"/>
        <w:ind w:left="1020"/>
        <w:rPr>
          <w:rFonts w:hint="eastAsia"/>
          <w:szCs w:val="24"/>
        </w:rPr>
      </w:pPr>
      <w:r w:rsidRPr="008462BA">
        <w:rPr>
          <w:rFonts w:hint="eastAsia"/>
          <w:szCs w:val="24"/>
        </w:rPr>
        <w:t>78.</w:t>
      </w:r>
      <w:r w:rsidRPr="008462BA">
        <w:rPr>
          <w:rFonts w:hint="eastAsia"/>
          <w:szCs w:val="24"/>
        </w:rPr>
        <w:tab/>
      </w:r>
      <w:r w:rsidRPr="008462BA">
        <w:rPr>
          <w:rFonts w:hint="eastAsia"/>
          <w:szCs w:val="24"/>
        </w:rPr>
        <w:t>确定调查</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65</w:t>
      </w:r>
    </w:p>
    <w:p w:rsidR="004D10EB" w:rsidRPr="008462BA" w:rsidRDefault="004D10EB" w:rsidP="00E5447F">
      <w:pPr>
        <w:pStyle w:val="a8"/>
        <w:spacing w:line="288" w:lineRule="auto"/>
        <w:ind w:left="1020"/>
        <w:rPr>
          <w:rFonts w:hint="eastAsia"/>
          <w:szCs w:val="24"/>
        </w:rPr>
      </w:pPr>
      <w:r w:rsidRPr="008462BA">
        <w:rPr>
          <w:rFonts w:hint="eastAsia"/>
          <w:szCs w:val="24"/>
        </w:rPr>
        <w:t>79.</w:t>
      </w:r>
      <w:r w:rsidRPr="008462BA">
        <w:rPr>
          <w:rFonts w:hint="eastAsia"/>
          <w:szCs w:val="24"/>
        </w:rPr>
        <w:tab/>
      </w:r>
      <w:r w:rsidRPr="008462BA">
        <w:rPr>
          <w:rFonts w:hint="eastAsia"/>
          <w:szCs w:val="24"/>
        </w:rPr>
        <w:t>有关缔约国的合作</w:t>
      </w:r>
      <w:r w:rsidRPr="008462BA">
        <w:rPr>
          <w:szCs w:val="24"/>
        </w:rPr>
        <w:tab/>
      </w:r>
      <w:r w:rsidRPr="008462BA">
        <w:rPr>
          <w:szCs w:val="24"/>
        </w:rPr>
        <w:tab/>
      </w:r>
      <w:r w:rsidR="00503C6A" w:rsidRPr="008462BA">
        <w:rPr>
          <w:szCs w:val="24"/>
        </w:rPr>
        <w:t>1</w:t>
      </w:r>
      <w:r w:rsidR="00FB6B65">
        <w:rPr>
          <w:rFonts w:hint="eastAsia"/>
          <w:szCs w:val="24"/>
        </w:rPr>
        <w:t>65</w:t>
      </w:r>
    </w:p>
    <w:p w:rsidR="004D10EB" w:rsidRPr="008462BA" w:rsidRDefault="004D10EB" w:rsidP="00E5447F">
      <w:pPr>
        <w:pStyle w:val="a8"/>
        <w:spacing w:line="288" w:lineRule="auto"/>
        <w:ind w:left="1020"/>
        <w:rPr>
          <w:rFonts w:hint="eastAsia"/>
          <w:szCs w:val="24"/>
        </w:rPr>
      </w:pPr>
      <w:r w:rsidRPr="008462BA">
        <w:rPr>
          <w:rFonts w:hint="eastAsia"/>
          <w:szCs w:val="24"/>
        </w:rPr>
        <w:t>80.</w:t>
      </w:r>
      <w:r w:rsidRPr="008462BA">
        <w:rPr>
          <w:rFonts w:hint="eastAsia"/>
          <w:szCs w:val="24"/>
        </w:rPr>
        <w:tab/>
      </w:r>
      <w:r w:rsidRPr="008462BA">
        <w:rPr>
          <w:rFonts w:hint="eastAsia"/>
          <w:szCs w:val="24"/>
        </w:rPr>
        <w:t>访</w:t>
      </w:r>
      <w:r w:rsidRPr="008462BA">
        <w:rPr>
          <w:rFonts w:hint="eastAsia"/>
          <w:szCs w:val="24"/>
        </w:rPr>
        <w:t xml:space="preserve">  </w:t>
      </w:r>
      <w:r w:rsidRPr="008462BA">
        <w:rPr>
          <w:rFonts w:hint="eastAsia"/>
          <w:szCs w:val="24"/>
        </w:rPr>
        <w:t>问</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503C6A" w:rsidRPr="008462BA">
        <w:rPr>
          <w:szCs w:val="24"/>
        </w:rPr>
        <w:t>1</w:t>
      </w:r>
      <w:r w:rsidR="00FB6B65">
        <w:rPr>
          <w:rFonts w:hint="eastAsia"/>
          <w:szCs w:val="24"/>
        </w:rPr>
        <w:t>66</w:t>
      </w:r>
    </w:p>
    <w:p w:rsidR="004D10EB" w:rsidRPr="008462BA" w:rsidRDefault="004D10EB" w:rsidP="00E5447F">
      <w:pPr>
        <w:pStyle w:val="a8"/>
        <w:spacing w:line="288" w:lineRule="auto"/>
        <w:ind w:left="1020"/>
        <w:rPr>
          <w:rFonts w:hint="eastAsia"/>
          <w:szCs w:val="24"/>
        </w:rPr>
      </w:pPr>
      <w:r w:rsidRPr="008462BA">
        <w:rPr>
          <w:rFonts w:hint="eastAsia"/>
          <w:szCs w:val="24"/>
        </w:rPr>
        <w:t>81.</w:t>
      </w:r>
      <w:r w:rsidRPr="008462BA">
        <w:rPr>
          <w:rFonts w:hint="eastAsia"/>
          <w:szCs w:val="24"/>
        </w:rPr>
        <w:tab/>
      </w:r>
      <w:r w:rsidRPr="008462BA">
        <w:rPr>
          <w:rFonts w:hint="eastAsia"/>
          <w:szCs w:val="24"/>
        </w:rPr>
        <w:t>与调查有关的听证</w:t>
      </w:r>
      <w:r w:rsidRPr="008462BA">
        <w:rPr>
          <w:szCs w:val="24"/>
        </w:rPr>
        <w:tab/>
      </w:r>
      <w:r w:rsidRPr="008462BA">
        <w:rPr>
          <w:szCs w:val="24"/>
        </w:rPr>
        <w:tab/>
      </w:r>
      <w:r w:rsidR="00503C6A" w:rsidRPr="008462BA">
        <w:rPr>
          <w:szCs w:val="24"/>
        </w:rPr>
        <w:t>1</w:t>
      </w:r>
      <w:r w:rsidR="00FB6B65">
        <w:rPr>
          <w:rFonts w:hint="eastAsia"/>
          <w:szCs w:val="24"/>
        </w:rPr>
        <w:t>66</w:t>
      </w:r>
    </w:p>
    <w:p w:rsidR="00AB245F" w:rsidRPr="008462BA" w:rsidRDefault="00AB245F" w:rsidP="00AB245F">
      <w:pPr>
        <w:pStyle w:val="a5"/>
        <w:keepNext/>
        <w:tabs>
          <w:tab w:val="clear" w:pos="7201"/>
          <w:tab w:val="clear" w:pos="8618"/>
          <w:tab w:val="left" w:pos="7088"/>
          <w:tab w:val="left" w:pos="8080"/>
          <w:tab w:val="left" w:pos="8640"/>
        </w:tabs>
        <w:spacing w:after="120" w:line="336" w:lineRule="auto"/>
        <w:jc w:val="center"/>
        <w:rPr>
          <w:rFonts w:hint="eastAsia"/>
          <w:kern w:val="24"/>
          <w:szCs w:val="24"/>
        </w:rPr>
      </w:pPr>
      <w:r w:rsidRPr="008462BA">
        <w:rPr>
          <w:rFonts w:hint="eastAsia"/>
          <w:kern w:val="24"/>
          <w:szCs w:val="24"/>
        </w:rPr>
        <w:t>目</w:t>
      </w:r>
      <w:r w:rsidRPr="008462BA">
        <w:rPr>
          <w:kern w:val="24"/>
          <w:szCs w:val="24"/>
        </w:rPr>
        <w:tab/>
      </w:r>
      <w:r w:rsidRPr="008462BA">
        <w:rPr>
          <w:rFonts w:hint="eastAsia"/>
          <w:kern w:val="24"/>
          <w:szCs w:val="24"/>
        </w:rPr>
        <w:t>录</w:t>
      </w:r>
      <w:r w:rsidRPr="008462BA">
        <w:rPr>
          <w:rFonts w:hint="eastAsia"/>
          <w:kern w:val="24"/>
          <w:szCs w:val="24"/>
        </w:rPr>
        <w:t>(</w:t>
      </w:r>
      <w:r w:rsidRPr="008462BA">
        <w:rPr>
          <w:rFonts w:hint="eastAsia"/>
          <w:kern w:val="24"/>
          <w:szCs w:val="24"/>
          <w:u w:val="single"/>
        </w:rPr>
        <w:t>续</w:t>
      </w:r>
      <w:r w:rsidRPr="008462BA">
        <w:rPr>
          <w:rFonts w:hint="eastAsia"/>
          <w:kern w:val="24"/>
          <w:szCs w:val="24"/>
        </w:rPr>
        <w:t>)</w:t>
      </w:r>
    </w:p>
    <w:p w:rsidR="00AB245F" w:rsidRPr="008462BA" w:rsidRDefault="00AB245F" w:rsidP="00AB245F">
      <w:pPr>
        <w:pStyle w:val="a5"/>
        <w:keepNext/>
        <w:tabs>
          <w:tab w:val="clear" w:pos="7201"/>
          <w:tab w:val="left" w:pos="7088"/>
          <w:tab w:val="left" w:pos="8080"/>
        </w:tabs>
        <w:spacing w:after="120" w:line="336" w:lineRule="auto"/>
        <w:rPr>
          <w:rFonts w:hint="eastAsia"/>
          <w:kern w:val="24"/>
          <w:szCs w:val="24"/>
          <w:u w:val="single"/>
        </w:rPr>
      </w:pPr>
      <w:r w:rsidRPr="008462BA">
        <w:rPr>
          <w:rFonts w:hint="eastAsia"/>
          <w:kern w:val="24"/>
          <w:szCs w:val="24"/>
          <w:u w:val="single"/>
        </w:rPr>
        <w:t>规</w:t>
      </w:r>
      <w:r w:rsidRPr="008462BA">
        <w:rPr>
          <w:rFonts w:hint="eastAsia"/>
          <w:kern w:val="24"/>
          <w:szCs w:val="24"/>
          <w:u w:val="single"/>
        </w:rPr>
        <w:tab/>
      </w:r>
      <w:r w:rsidRPr="008462BA">
        <w:rPr>
          <w:rFonts w:hint="eastAsia"/>
          <w:kern w:val="24"/>
          <w:szCs w:val="24"/>
          <w:u w:val="single"/>
        </w:rPr>
        <w:t>则</w:t>
      </w:r>
      <w:r w:rsidRPr="008462BA">
        <w:rPr>
          <w:kern w:val="24"/>
          <w:szCs w:val="24"/>
        </w:rPr>
        <w:tab/>
      </w:r>
      <w:r w:rsidRPr="008462BA">
        <w:rPr>
          <w:rFonts w:hint="eastAsia"/>
          <w:kern w:val="24"/>
          <w:szCs w:val="24"/>
        </w:rPr>
        <w:tab/>
      </w:r>
      <w:r w:rsidRPr="008462BA">
        <w:rPr>
          <w:kern w:val="24"/>
          <w:szCs w:val="24"/>
        </w:rPr>
        <w:tab/>
      </w:r>
      <w:r w:rsidRPr="008462BA">
        <w:rPr>
          <w:kern w:val="24"/>
          <w:szCs w:val="24"/>
        </w:rPr>
        <w:tab/>
      </w:r>
      <w:r w:rsidRPr="008462BA">
        <w:rPr>
          <w:rFonts w:hint="eastAsia"/>
          <w:kern w:val="24"/>
          <w:szCs w:val="24"/>
          <w:u w:val="single"/>
        </w:rPr>
        <w:t>页</w:t>
      </w:r>
      <w:r w:rsidRPr="008462BA">
        <w:rPr>
          <w:kern w:val="24"/>
          <w:szCs w:val="24"/>
          <w:u w:val="single"/>
        </w:rPr>
        <w:tab/>
      </w:r>
      <w:r w:rsidRPr="008462BA">
        <w:rPr>
          <w:rFonts w:hint="eastAsia"/>
          <w:kern w:val="24"/>
          <w:szCs w:val="24"/>
          <w:u w:val="single"/>
        </w:rPr>
        <w:t>次</w:t>
      </w:r>
    </w:p>
    <w:p w:rsidR="004D10EB" w:rsidRPr="008462BA" w:rsidRDefault="004D10EB" w:rsidP="00E5447F">
      <w:pPr>
        <w:pStyle w:val="a8"/>
        <w:spacing w:line="288" w:lineRule="auto"/>
        <w:ind w:left="1020"/>
        <w:rPr>
          <w:rFonts w:hint="eastAsia"/>
          <w:szCs w:val="24"/>
        </w:rPr>
      </w:pPr>
      <w:r w:rsidRPr="008462BA">
        <w:rPr>
          <w:rFonts w:hint="eastAsia"/>
          <w:szCs w:val="24"/>
        </w:rPr>
        <w:t>82.</w:t>
      </w:r>
      <w:r w:rsidRPr="008462BA">
        <w:rPr>
          <w:rFonts w:hint="eastAsia"/>
          <w:szCs w:val="24"/>
        </w:rPr>
        <w:tab/>
      </w:r>
      <w:r w:rsidRPr="008462BA">
        <w:rPr>
          <w:rFonts w:hint="eastAsia"/>
          <w:szCs w:val="24"/>
        </w:rPr>
        <w:t>调查过程中的协助</w:t>
      </w:r>
      <w:r w:rsidRPr="008462BA">
        <w:rPr>
          <w:szCs w:val="24"/>
        </w:rPr>
        <w:tab/>
      </w:r>
      <w:r w:rsidRPr="008462BA">
        <w:rPr>
          <w:szCs w:val="24"/>
        </w:rPr>
        <w:tab/>
      </w:r>
      <w:r w:rsidR="00503C6A" w:rsidRPr="008462BA">
        <w:rPr>
          <w:szCs w:val="24"/>
        </w:rPr>
        <w:t>1</w:t>
      </w:r>
      <w:r w:rsidR="00FB6B65">
        <w:rPr>
          <w:rFonts w:hint="eastAsia"/>
          <w:szCs w:val="24"/>
        </w:rPr>
        <w:t>66</w:t>
      </w:r>
    </w:p>
    <w:p w:rsidR="004D10EB" w:rsidRPr="008462BA" w:rsidRDefault="004D10EB" w:rsidP="00E5447F">
      <w:pPr>
        <w:pStyle w:val="a8"/>
        <w:spacing w:line="288" w:lineRule="auto"/>
        <w:ind w:left="1020"/>
        <w:rPr>
          <w:rFonts w:hint="eastAsia"/>
          <w:szCs w:val="24"/>
        </w:rPr>
      </w:pPr>
      <w:r w:rsidRPr="008462BA">
        <w:rPr>
          <w:rFonts w:hint="eastAsia"/>
          <w:szCs w:val="24"/>
        </w:rPr>
        <w:t>83.</w:t>
      </w:r>
      <w:r w:rsidRPr="008462BA">
        <w:rPr>
          <w:rFonts w:hint="eastAsia"/>
          <w:szCs w:val="24"/>
        </w:rPr>
        <w:tab/>
      </w:r>
      <w:r w:rsidRPr="008462BA">
        <w:rPr>
          <w:rFonts w:hint="eastAsia"/>
          <w:szCs w:val="24"/>
        </w:rPr>
        <w:t>调查结果、评论或建议的转送</w:t>
      </w:r>
      <w:r w:rsidRPr="008462BA">
        <w:rPr>
          <w:szCs w:val="24"/>
        </w:rPr>
        <w:tab/>
      </w:r>
      <w:r w:rsidRPr="008462BA">
        <w:rPr>
          <w:szCs w:val="24"/>
        </w:rPr>
        <w:tab/>
      </w:r>
      <w:r w:rsidR="00503C6A" w:rsidRPr="008462BA">
        <w:rPr>
          <w:szCs w:val="24"/>
        </w:rPr>
        <w:t>1</w:t>
      </w:r>
      <w:r w:rsidR="00FB6B65">
        <w:rPr>
          <w:rFonts w:hint="eastAsia"/>
          <w:szCs w:val="24"/>
        </w:rPr>
        <w:t>67</w:t>
      </w:r>
    </w:p>
    <w:p w:rsidR="004D10EB" w:rsidRPr="008462BA" w:rsidRDefault="004D10EB" w:rsidP="00E5447F">
      <w:pPr>
        <w:pStyle w:val="a8"/>
        <w:spacing w:after="240" w:line="288" w:lineRule="auto"/>
        <w:ind w:left="1020"/>
        <w:rPr>
          <w:rFonts w:hint="eastAsia"/>
          <w:szCs w:val="24"/>
        </w:rPr>
      </w:pPr>
      <w:r w:rsidRPr="008462BA">
        <w:rPr>
          <w:rFonts w:hint="eastAsia"/>
          <w:szCs w:val="24"/>
        </w:rPr>
        <w:t>84.</w:t>
      </w:r>
      <w:r w:rsidRPr="008462BA">
        <w:rPr>
          <w:rFonts w:hint="eastAsia"/>
          <w:szCs w:val="24"/>
        </w:rPr>
        <w:tab/>
      </w:r>
      <w:r w:rsidRPr="008462BA">
        <w:rPr>
          <w:rFonts w:hint="eastAsia"/>
          <w:szCs w:val="24"/>
        </w:rPr>
        <w:t>程序结果摘要</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67</w:t>
      </w:r>
    </w:p>
    <w:p w:rsidR="004D10EB" w:rsidRPr="00AB245F" w:rsidRDefault="004D10EB" w:rsidP="00E5447F">
      <w:pPr>
        <w:pStyle w:val="Heading2"/>
        <w:spacing w:after="160"/>
        <w:ind w:left="520"/>
        <w:rPr>
          <w:rFonts w:hint="eastAsia"/>
          <w:szCs w:val="28"/>
        </w:rPr>
      </w:pPr>
      <w:r w:rsidRPr="00AB245F">
        <w:rPr>
          <w:rFonts w:hint="eastAsia"/>
          <w:szCs w:val="28"/>
        </w:rPr>
        <w:t>十八、根据《公约》第</w:t>
      </w:r>
      <w:r w:rsidRPr="00AB245F">
        <w:rPr>
          <w:rFonts w:hint="eastAsia"/>
          <w:szCs w:val="28"/>
        </w:rPr>
        <w:t>21</w:t>
      </w:r>
      <w:r w:rsidRPr="00AB245F">
        <w:rPr>
          <w:rFonts w:hint="eastAsia"/>
          <w:szCs w:val="28"/>
        </w:rPr>
        <w:t>条收到的来文的审议程序</w:t>
      </w:r>
    </w:p>
    <w:p w:rsidR="004D10EB" w:rsidRPr="008462BA" w:rsidRDefault="004D10EB" w:rsidP="00E5447F">
      <w:pPr>
        <w:pStyle w:val="a8"/>
        <w:spacing w:line="288" w:lineRule="auto"/>
        <w:ind w:left="1020"/>
        <w:rPr>
          <w:rFonts w:hint="eastAsia"/>
          <w:szCs w:val="24"/>
        </w:rPr>
      </w:pPr>
      <w:r w:rsidRPr="008462BA">
        <w:rPr>
          <w:rFonts w:hint="eastAsia"/>
          <w:szCs w:val="24"/>
        </w:rPr>
        <w:t>85.</w:t>
      </w:r>
      <w:r w:rsidRPr="008462BA">
        <w:rPr>
          <w:szCs w:val="24"/>
        </w:rPr>
        <w:tab/>
      </w:r>
      <w:r w:rsidRPr="008462BA">
        <w:rPr>
          <w:rFonts w:hint="eastAsia"/>
          <w:szCs w:val="24"/>
        </w:rPr>
        <w:t>缔约国的声明</w:t>
      </w:r>
      <w:r w:rsidRPr="008462BA">
        <w:rPr>
          <w:szCs w:val="24"/>
        </w:rPr>
        <w:tab/>
      </w:r>
      <w:r w:rsidRPr="008462BA">
        <w:rPr>
          <w:szCs w:val="24"/>
        </w:rPr>
        <w:tab/>
      </w:r>
      <w:r w:rsidR="00503C6A" w:rsidRPr="008462BA">
        <w:rPr>
          <w:szCs w:val="24"/>
        </w:rPr>
        <w:t>1</w:t>
      </w:r>
      <w:r w:rsidR="00FB6B65">
        <w:rPr>
          <w:rFonts w:hint="eastAsia"/>
          <w:szCs w:val="24"/>
        </w:rPr>
        <w:t>67</w:t>
      </w:r>
    </w:p>
    <w:p w:rsidR="004D10EB" w:rsidRPr="008462BA" w:rsidRDefault="004D10EB" w:rsidP="00E5447F">
      <w:pPr>
        <w:pStyle w:val="a8"/>
        <w:spacing w:line="288" w:lineRule="auto"/>
        <w:ind w:left="1020"/>
        <w:rPr>
          <w:rFonts w:hint="eastAsia"/>
          <w:szCs w:val="24"/>
        </w:rPr>
      </w:pPr>
      <w:r w:rsidRPr="008462BA">
        <w:rPr>
          <w:rFonts w:hint="eastAsia"/>
          <w:szCs w:val="24"/>
        </w:rPr>
        <w:t>86.</w:t>
      </w:r>
      <w:r w:rsidRPr="008462BA">
        <w:rPr>
          <w:rFonts w:hint="eastAsia"/>
          <w:szCs w:val="24"/>
        </w:rPr>
        <w:tab/>
      </w:r>
      <w:r w:rsidRPr="008462BA">
        <w:rPr>
          <w:rFonts w:hint="eastAsia"/>
          <w:szCs w:val="24"/>
        </w:rPr>
        <w:t>有关缔约国发出的通知</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68</w:t>
      </w:r>
    </w:p>
    <w:p w:rsidR="004D10EB" w:rsidRPr="008462BA" w:rsidRDefault="004D10EB" w:rsidP="00E5447F">
      <w:pPr>
        <w:pStyle w:val="a8"/>
        <w:spacing w:line="288" w:lineRule="auto"/>
        <w:ind w:left="1020"/>
        <w:rPr>
          <w:rFonts w:hint="eastAsia"/>
          <w:szCs w:val="24"/>
        </w:rPr>
      </w:pPr>
      <w:r w:rsidRPr="008462BA">
        <w:rPr>
          <w:rFonts w:hint="eastAsia"/>
          <w:szCs w:val="24"/>
        </w:rPr>
        <w:t>87.</w:t>
      </w:r>
      <w:r w:rsidRPr="008462BA">
        <w:rPr>
          <w:rFonts w:hint="eastAsia"/>
          <w:szCs w:val="24"/>
        </w:rPr>
        <w:tab/>
      </w:r>
      <w:r w:rsidRPr="008462BA">
        <w:rPr>
          <w:rFonts w:hint="eastAsia"/>
          <w:szCs w:val="24"/>
        </w:rPr>
        <w:t>来文登记册</w:t>
      </w:r>
      <w:r w:rsidRPr="008462BA">
        <w:rPr>
          <w:rFonts w:hint="eastAsia"/>
          <w:szCs w:val="24"/>
        </w:rPr>
        <w:t>..............................</w:t>
      </w:r>
      <w:r w:rsidRPr="008462BA">
        <w:rPr>
          <w:szCs w:val="24"/>
        </w:rPr>
        <w:tab/>
      </w:r>
      <w:r w:rsidRPr="008462BA">
        <w:rPr>
          <w:szCs w:val="24"/>
        </w:rPr>
        <w:tab/>
      </w:r>
      <w:r w:rsidRPr="008462BA">
        <w:rPr>
          <w:rFonts w:hint="eastAsia"/>
          <w:szCs w:val="24"/>
        </w:rPr>
        <w:t>.</w:t>
      </w:r>
      <w:r w:rsidR="00503C6A" w:rsidRPr="008462BA">
        <w:rPr>
          <w:szCs w:val="24"/>
        </w:rPr>
        <w:t>1</w:t>
      </w:r>
      <w:r w:rsidR="00FB6B65">
        <w:rPr>
          <w:rFonts w:hint="eastAsia"/>
          <w:szCs w:val="24"/>
        </w:rPr>
        <w:t>68</w:t>
      </w:r>
    </w:p>
    <w:p w:rsidR="004D10EB" w:rsidRPr="008462BA" w:rsidRDefault="004D10EB" w:rsidP="00E5447F">
      <w:pPr>
        <w:pStyle w:val="a8"/>
        <w:spacing w:line="288" w:lineRule="auto"/>
        <w:ind w:left="1020"/>
        <w:rPr>
          <w:rFonts w:hint="eastAsia"/>
          <w:szCs w:val="24"/>
        </w:rPr>
      </w:pPr>
      <w:r w:rsidRPr="008462BA">
        <w:rPr>
          <w:rFonts w:hint="eastAsia"/>
          <w:szCs w:val="24"/>
        </w:rPr>
        <w:t>88.</w:t>
      </w:r>
      <w:r w:rsidRPr="008462BA">
        <w:rPr>
          <w:szCs w:val="24"/>
        </w:rPr>
        <w:tab/>
      </w:r>
      <w:r w:rsidRPr="008462BA">
        <w:rPr>
          <w:rFonts w:hint="eastAsia"/>
          <w:szCs w:val="24"/>
        </w:rPr>
        <w:t>通报委员会委员</w:t>
      </w:r>
      <w:r w:rsidRPr="008462BA">
        <w:rPr>
          <w:szCs w:val="24"/>
        </w:rPr>
        <w:tab/>
      </w:r>
      <w:r w:rsidRPr="008462BA">
        <w:rPr>
          <w:szCs w:val="24"/>
        </w:rPr>
        <w:tab/>
      </w:r>
      <w:r w:rsidR="00503C6A" w:rsidRPr="008462BA">
        <w:rPr>
          <w:szCs w:val="24"/>
        </w:rPr>
        <w:t>1</w:t>
      </w:r>
      <w:r w:rsidR="00FB6B65">
        <w:rPr>
          <w:rFonts w:hint="eastAsia"/>
          <w:szCs w:val="24"/>
        </w:rPr>
        <w:t>68</w:t>
      </w:r>
    </w:p>
    <w:p w:rsidR="004D10EB" w:rsidRPr="008462BA" w:rsidRDefault="004D10EB" w:rsidP="00E5447F">
      <w:pPr>
        <w:pStyle w:val="a8"/>
        <w:spacing w:line="288" w:lineRule="auto"/>
        <w:ind w:left="1020"/>
        <w:rPr>
          <w:rFonts w:hint="eastAsia"/>
          <w:szCs w:val="24"/>
        </w:rPr>
      </w:pPr>
      <w:r w:rsidRPr="008462BA">
        <w:rPr>
          <w:rFonts w:hint="eastAsia"/>
          <w:szCs w:val="24"/>
        </w:rPr>
        <w:t>89.</w:t>
      </w:r>
      <w:r w:rsidRPr="008462BA">
        <w:rPr>
          <w:rFonts w:hint="eastAsia"/>
          <w:szCs w:val="24"/>
        </w:rPr>
        <w:tab/>
      </w:r>
      <w:r w:rsidRPr="008462BA">
        <w:rPr>
          <w:rFonts w:hint="eastAsia"/>
          <w:szCs w:val="24"/>
        </w:rPr>
        <w:t>会</w:t>
      </w:r>
      <w:r w:rsidR="00A128EF" w:rsidRPr="008462BA">
        <w:rPr>
          <w:szCs w:val="24"/>
        </w:rPr>
        <w:t xml:space="preserve">  </w:t>
      </w:r>
      <w:r w:rsidRPr="008462BA">
        <w:rPr>
          <w:rFonts w:hint="eastAsia"/>
          <w:szCs w:val="24"/>
        </w:rPr>
        <w:t>议</w:t>
      </w:r>
      <w:r w:rsidRPr="008462BA">
        <w:rPr>
          <w:szCs w:val="24"/>
        </w:rPr>
        <w:t>………………</w:t>
      </w:r>
      <w:r w:rsidRPr="008462BA">
        <w:rPr>
          <w:szCs w:val="24"/>
        </w:rPr>
        <w:tab/>
      </w:r>
      <w:r w:rsidRPr="008462BA">
        <w:rPr>
          <w:rFonts w:hint="eastAsia"/>
          <w:szCs w:val="24"/>
        </w:rPr>
        <w:tab/>
      </w:r>
      <w:r w:rsidR="00503C6A" w:rsidRPr="008462BA">
        <w:rPr>
          <w:szCs w:val="24"/>
        </w:rPr>
        <w:t>1</w:t>
      </w:r>
      <w:r w:rsidR="002E373F">
        <w:rPr>
          <w:rFonts w:hint="eastAsia"/>
          <w:szCs w:val="24"/>
        </w:rPr>
        <w:t>68</w:t>
      </w:r>
    </w:p>
    <w:p w:rsidR="004D10EB" w:rsidRPr="008462BA" w:rsidRDefault="004D10EB" w:rsidP="00E5447F">
      <w:pPr>
        <w:pStyle w:val="a8"/>
        <w:spacing w:line="288" w:lineRule="auto"/>
        <w:ind w:left="1020"/>
        <w:rPr>
          <w:rFonts w:hint="eastAsia"/>
          <w:szCs w:val="24"/>
        </w:rPr>
      </w:pPr>
      <w:r w:rsidRPr="008462BA">
        <w:rPr>
          <w:rFonts w:hint="eastAsia"/>
          <w:szCs w:val="24"/>
        </w:rPr>
        <w:t>90.</w:t>
      </w:r>
      <w:r w:rsidRPr="008462BA">
        <w:rPr>
          <w:rFonts w:hint="eastAsia"/>
          <w:szCs w:val="24"/>
        </w:rPr>
        <w:tab/>
      </w:r>
      <w:r w:rsidRPr="008462BA">
        <w:rPr>
          <w:rFonts w:hint="eastAsia"/>
          <w:szCs w:val="24"/>
        </w:rPr>
        <w:t>就非公开会议发表公报</w:t>
      </w:r>
      <w:r w:rsidRPr="008462BA">
        <w:rPr>
          <w:rFonts w:hint="eastAsia"/>
          <w:szCs w:val="24"/>
        </w:rPr>
        <w:t>...............................................</w:t>
      </w:r>
      <w:r w:rsidRPr="008462BA">
        <w:rPr>
          <w:szCs w:val="24"/>
        </w:rPr>
        <w:tab/>
      </w:r>
      <w:r w:rsidRPr="008462BA">
        <w:rPr>
          <w:rFonts w:hint="eastAsia"/>
          <w:szCs w:val="24"/>
        </w:rPr>
        <w:tab/>
      </w:r>
      <w:r w:rsidR="00503C6A" w:rsidRPr="008462BA">
        <w:rPr>
          <w:szCs w:val="24"/>
        </w:rPr>
        <w:t>1</w:t>
      </w:r>
      <w:r w:rsidR="00FB6B65">
        <w:rPr>
          <w:rFonts w:hint="eastAsia"/>
          <w:szCs w:val="24"/>
        </w:rPr>
        <w:t>69</w:t>
      </w:r>
    </w:p>
    <w:p w:rsidR="004D10EB" w:rsidRPr="008462BA" w:rsidRDefault="004D10EB" w:rsidP="00E5447F">
      <w:pPr>
        <w:pStyle w:val="a8"/>
        <w:spacing w:line="288" w:lineRule="auto"/>
        <w:ind w:left="1020"/>
        <w:rPr>
          <w:rFonts w:hint="eastAsia"/>
          <w:szCs w:val="24"/>
        </w:rPr>
      </w:pPr>
      <w:r w:rsidRPr="008462BA">
        <w:rPr>
          <w:rFonts w:hint="eastAsia"/>
          <w:szCs w:val="24"/>
        </w:rPr>
        <w:t>91.</w:t>
      </w:r>
      <w:r w:rsidRPr="008462BA">
        <w:rPr>
          <w:szCs w:val="24"/>
        </w:rPr>
        <w:tab/>
      </w:r>
      <w:r w:rsidRPr="008462BA">
        <w:rPr>
          <w:rFonts w:hint="eastAsia"/>
          <w:szCs w:val="24"/>
        </w:rPr>
        <w:t>审议来文的条件</w:t>
      </w:r>
      <w:r w:rsidRPr="008462BA">
        <w:rPr>
          <w:szCs w:val="24"/>
        </w:rPr>
        <w:tab/>
      </w:r>
      <w:r w:rsidRPr="008462BA">
        <w:rPr>
          <w:szCs w:val="24"/>
        </w:rPr>
        <w:tab/>
      </w:r>
      <w:r w:rsidR="00503C6A" w:rsidRPr="008462BA">
        <w:rPr>
          <w:szCs w:val="24"/>
        </w:rPr>
        <w:t>1</w:t>
      </w:r>
      <w:r w:rsidR="00FB6B65">
        <w:rPr>
          <w:rFonts w:hint="eastAsia"/>
          <w:szCs w:val="24"/>
        </w:rPr>
        <w:t>69</w:t>
      </w:r>
    </w:p>
    <w:p w:rsidR="004D10EB" w:rsidRPr="008462BA" w:rsidRDefault="004D10EB" w:rsidP="00E5447F">
      <w:pPr>
        <w:pStyle w:val="a8"/>
        <w:spacing w:line="288" w:lineRule="auto"/>
        <w:ind w:left="1020"/>
        <w:rPr>
          <w:rFonts w:hint="eastAsia"/>
          <w:szCs w:val="24"/>
        </w:rPr>
      </w:pPr>
      <w:r w:rsidRPr="008462BA">
        <w:rPr>
          <w:rFonts w:hint="eastAsia"/>
          <w:szCs w:val="24"/>
        </w:rPr>
        <w:t>92.</w:t>
      </w:r>
      <w:r w:rsidRPr="008462BA">
        <w:rPr>
          <w:rFonts w:hint="eastAsia"/>
          <w:szCs w:val="24"/>
        </w:rPr>
        <w:tab/>
      </w:r>
      <w:r w:rsidRPr="008462BA">
        <w:rPr>
          <w:rFonts w:hint="eastAsia"/>
          <w:szCs w:val="24"/>
        </w:rPr>
        <w:t>斡</w:t>
      </w:r>
      <w:r w:rsidR="00A128EF" w:rsidRPr="008462BA">
        <w:rPr>
          <w:szCs w:val="24"/>
        </w:rPr>
        <w:t xml:space="preserve">  </w:t>
      </w:r>
      <w:r w:rsidRPr="008462BA">
        <w:rPr>
          <w:rFonts w:hint="eastAsia"/>
          <w:szCs w:val="24"/>
        </w:rPr>
        <w:t>旋</w:t>
      </w:r>
      <w:r w:rsidRPr="008462BA">
        <w:rPr>
          <w:rFonts w:hint="eastAsia"/>
          <w:szCs w:val="24"/>
        </w:rPr>
        <w:t>..</w:t>
      </w:r>
      <w:r w:rsidRPr="008462BA">
        <w:rPr>
          <w:szCs w:val="24"/>
        </w:rPr>
        <w:t>………………</w:t>
      </w:r>
      <w:r w:rsidRPr="008462BA">
        <w:rPr>
          <w:rFonts w:hint="eastAsia"/>
          <w:szCs w:val="24"/>
        </w:rPr>
        <w:tab/>
      </w:r>
      <w:r w:rsidRPr="008462BA">
        <w:rPr>
          <w:rFonts w:hint="eastAsia"/>
          <w:szCs w:val="24"/>
        </w:rPr>
        <w:tab/>
      </w:r>
      <w:r w:rsidR="00503C6A" w:rsidRPr="008462BA">
        <w:rPr>
          <w:szCs w:val="24"/>
        </w:rPr>
        <w:t>1</w:t>
      </w:r>
      <w:r w:rsidR="00FB6B65">
        <w:rPr>
          <w:rFonts w:hint="eastAsia"/>
          <w:szCs w:val="24"/>
        </w:rPr>
        <w:t>69</w:t>
      </w:r>
    </w:p>
    <w:p w:rsidR="004D10EB" w:rsidRPr="008462BA" w:rsidRDefault="004D10EB" w:rsidP="00E5447F">
      <w:pPr>
        <w:pStyle w:val="a8"/>
        <w:spacing w:line="288" w:lineRule="auto"/>
        <w:ind w:left="1020"/>
        <w:rPr>
          <w:rFonts w:hint="eastAsia"/>
          <w:szCs w:val="24"/>
        </w:rPr>
      </w:pPr>
      <w:r w:rsidRPr="008462BA">
        <w:rPr>
          <w:rFonts w:hint="eastAsia"/>
          <w:szCs w:val="24"/>
        </w:rPr>
        <w:t>93.</w:t>
      </w:r>
      <w:r w:rsidRPr="008462BA">
        <w:rPr>
          <w:szCs w:val="24"/>
        </w:rPr>
        <w:tab/>
      </w:r>
      <w:r w:rsidRPr="008462BA">
        <w:rPr>
          <w:rFonts w:hint="eastAsia"/>
          <w:szCs w:val="24"/>
        </w:rPr>
        <w:t>要求提供资料</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69</w:t>
      </w:r>
    </w:p>
    <w:p w:rsidR="004D10EB" w:rsidRPr="008462BA" w:rsidRDefault="004D10EB" w:rsidP="00E5447F">
      <w:pPr>
        <w:pStyle w:val="a8"/>
        <w:spacing w:line="288" w:lineRule="auto"/>
        <w:ind w:left="1020"/>
        <w:rPr>
          <w:rFonts w:hint="eastAsia"/>
          <w:szCs w:val="24"/>
        </w:rPr>
      </w:pPr>
      <w:r w:rsidRPr="008462BA">
        <w:rPr>
          <w:rFonts w:hint="eastAsia"/>
          <w:szCs w:val="24"/>
        </w:rPr>
        <w:t>94.</w:t>
      </w:r>
      <w:r w:rsidRPr="008462BA">
        <w:rPr>
          <w:szCs w:val="24"/>
        </w:rPr>
        <w:tab/>
      </w:r>
      <w:r w:rsidRPr="008462BA">
        <w:rPr>
          <w:rFonts w:hint="eastAsia"/>
          <w:szCs w:val="24"/>
        </w:rPr>
        <w:t>有关缔约国出席会议</w:t>
      </w:r>
      <w:r w:rsidRPr="008462BA">
        <w:rPr>
          <w:szCs w:val="24"/>
        </w:rPr>
        <w:tab/>
      </w:r>
      <w:r w:rsidRPr="008462BA">
        <w:rPr>
          <w:szCs w:val="24"/>
        </w:rPr>
        <w:tab/>
      </w:r>
      <w:r w:rsidR="00503C6A" w:rsidRPr="008462BA">
        <w:rPr>
          <w:szCs w:val="24"/>
        </w:rPr>
        <w:t>1</w:t>
      </w:r>
      <w:r w:rsidR="00FB6B65">
        <w:rPr>
          <w:rFonts w:hint="eastAsia"/>
          <w:szCs w:val="24"/>
        </w:rPr>
        <w:t>70</w:t>
      </w:r>
    </w:p>
    <w:p w:rsidR="004D10EB" w:rsidRPr="008462BA" w:rsidRDefault="004D10EB" w:rsidP="00E5447F">
      <w:pPr>
        <w:pStyle w:val="a8"/>
        <w:spacing w:after="240" w:line="288" w:lineRule="auto"/>
        <w:ind w:left="1020"/>
        <w:rPr>
          <w:rFonts w:hint="eastAsia"/>
          <w:szCs w:val="24"/>
        </w:rPr>
      </w:pPr>
      <w:r w:rsidRPr="008462BA">
        <w:rPr>
          <w:rFonts w:hint="eastAsia"/>
          <w:szCs w:val="24"/>
        </w:rPr>
        <w:t>95.</w:t>
      </w:r>
      <w:r w:rsidRPr="008462BA">
        <w:rPr>
          <w:szCs w:val="24"/>
        </w:rPr>
        <w:tab/>
      </w:r>
      <w:r w:rsidRPr="008462BA">
        <w:rPr>
          <w:rFonts w:hint="eastAsia"/>
          <w:szCs w:val="24"/>
        </w:rPr>
        <w:t>委员会的报告</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70</w:t>
      </w:r>
    </w:p>
    <w:p w:rsidR="004D10EB" w:rsidRPr="00AB245F" w:rsidRDefault="004D10EB" w:rsidP="00E5447F">
      <w:pPr>
        <w:pStyle w:val="Heading2"/>
        <w:spacing w:after="160"/>
        <w:ind w:left="520"/>
        <w:rPr>
          <w:rFonts w:hint="eastAsia"/>
          <w:szCs w:val="28"/>
        </w:rPr>
      </w:pPr>
      <w:r w:rsidRPr="00AB245F">
        <w:rPr>
          <w:rFonts w:hint="eastAsia"/>
          <w:szCs w:val="28"/>
        </w:rPr>
        <w:t>十九、根据《公约》第</w:t>
      </w:r>
      <w:r w:rsidRPr="00AB245F">
        <w:rPr>
          <w:rFonts w:hint="eastAsia"/>
          <w:szCs w:val="28"/>
        </w:rPr>
        <w:t>22</w:t>
      </w:r>
      <w:r w:rsidRPr="00AB245F">
        <w:rPr>
          <w:rFonts w:hint="eastAsia"/>
          <w:szCs w:val="28"/>
        </w:rPr>
        <w:t>条收到的来文的审议程序</w:t>
      </w:r>
    </w:p>
    <w:p w:rsidR="004D10EB" w:rsidRPr="008462BA" w:rsidRDefault="004D10EB" w:rsidP="00E5447F">
      <w:pPr>
        <w:pStyle w:val="Heading3"/>
        <w:spacing w:after="160" w:line="288" w:lineRule="auto"/>
        <w:ind w:left="520"/>
        <w:rPr>
          <w:rFonts w:hint="eastAsia"/>
          <w:szCs w:val="24"/>
        </w:rPr>
      </w:pPr>
      <w:r w:rsidRPr="008462BA">
        <w:rPr>
          <w:rFonts w:hint="eastAsia"/>
          <w:szCs w:val="24"/>
          <w:u w:val="none"/>
        </w:rPr>
        <w:t xml:space="preserve">A.  </w:t>
      </w:r>
      <w:r w:rsidRPr="008462BA">
        <w:rPr>
          <w:rFonts w:hint="eastAsia"/>
          <w:szCs w:val="24"/>
        </w:rPr>
        <w:t>一般规定</w:t>
      </w:r>
    </w:p>
    <w:p w:rsidR="004D10EB" w:rsidRPr="008462BA" w:rsidRDefault="004D10EB" w:rsidP="00E5447F">
      <w:pPr>
        <w:pStyle w:val="a8"/>
        <w:spacing w:line="288" w:lineRule="auto"/>
        <w:ind w:left="1020"/>
        <w:rPr>
          <w:rFonts w:hint="eastAsia"/>
          <w:szCs w:val="24"/>
        </w:rPr>
      </w:pPr>
      <w:r w:rsidRPr="008462BA">
        <w:rPr>
          <w:rFonts w:hint="eastAsia"/>
          <w:szCs w:val="24"/>
        </w:rPr>
        <w:t>96.</w:t>
      </w:r>
      <w:r w:rsidRPr="008462BA">
        <w:rPr>
          <w:szCs w:val="24"/>
        </w:rPr>
        <w:tab/>
      </w:r>
      <w:r w:rsidRPr="008462BA">
        <w:rPr>
          <w:rFonts w:hint="eastAsia"/>
          <w:szCs w:val="24"/>
        </w:rPr>
        <w:t>缔约国的声明</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70</w:t>
      </w:r>
    </w:p>
    <w:p w:rsidR="004D10EB" w:rsidRPr="008462BA" w:rsidRDefault="004D10EB" w:rsidP="00E5447F">
      <w:pPr>
        <w:pStyle w:val="a8"/>
        <w:spacing w:line="288" w:lineRule="auto"/>
        <w:ind w:left="1020"/>
        <w:rPr>
          <w:rFonts w:hint="eastAsia"/>
          <w:szCs w:val="24"/>
        </w:rPr>
      </w:pPr>
      <w:r w:rsidRPr="008462BA">
        <w:rPr>
          <w:rFonts w:hint="eastAsia"/>
          <w:szCs w:val="24"/>
        </w:rPr>
        <w:t>97.</w:t>
      </w:r>
      <w:r w:rsidRPr="008462BA">
        <w:rPr>
          <w:szCs w:val="24"/>
        </w:rPr>
        <w:tab/>
      </w:r>
      <w:r w:rsidRPr="008462BA">
        <w:rPr>
          <w:rFonts w:hint="eastAsia"/>
          <w:szCs w:val="24"/>
        </w:rPr>
        <w:t>向委员会转送来文</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71</w:t>
      </w:r>
    </w:p>
    <w:p w:rsidR="004D10EB" w:rsidRPr="008462BA" w:rsidRDefault="004D10EB" w:rsidP="00E5447F">
      <w:pPr>
        <w:pStyle w:val="a8"/>
        <w:spacing w:line="288" w:lineRule="auto"/>
        <w:ind w:left="1020"/>
        <w:rPr>
          <w:rFonts w:hint="eastAsia"/>
          <w:szCs w:val="24"/>
        </w:rPr>
      </w:pPr>
      <w:r w:rsidRPr="008462BA">
        <w:rPr>
          <w:rFonts w:hint="eastAsia"/>
          <w:szCs w:val="24"/>
        </w:rPr>
        <w:t>98.</w:t>
      </w:r>
      <w:r w:rsidRPr="008462BA">
        <w:rPr>
          <w:szCs w:val="24"/>
        </w:rPr>
        <w:tab/>
      </w:r>
      <w:r w:rsidRPr="008462BA">
        <w:rPr>
          <w:rFonts w:hint="eastAsia"/>
          <w:szCs w:val="24"/>
        </w:rPr>
        <w:t>来文登记册</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71</w:t>
      </w:r>
    </w:p>
    <w:p w:rsidR="004D10EB" w:rsidRPr="008462BA" w:rsidRDefault="004D10EB" w:rsidP="00E5447F">
      <w:pPr>
        <w:pStyle w:val="a8"/>
        <w:spacing w:line="288" w:lineRule="auto"/>
        <w:ind w:left="1020"/>
        <w:rPr>
          <w:rFonts w:hint="eastAsia"/>
          <w:szCs w:val="24"/>
        </w:rPr>
      </w:pPr>
      <w:r w:rsidRPr="008462BA">
        <w:rPr>
          <w:rFonts w:hint="eastAsia"/>
          <w:szCs w:val="24"/>
        </w:rPr>
        <w:t>99.</w:t>
      </w:r>
      <w:r w:rsidRPr="008462BA">
        <w:rPr>
          <w:szCs w:val="24"/>
        </w:rPr>
        <w:tab/>
      </w:r>
      <w:r w:rsidRPr="008462BA">
        <w:rPr>
          <w:rFonts w:hint="eastAsia"/>
          <w:szCs w:val="24"/>
        </w:rPr>
        <w:t>要求作出澄清或提供补充资料</w:t>
      </w:r>
      <w:r w:rsidRPr="008462BA">
        <w:rPr>
          <w:szCs w:val="24"/>
        </w:rPr>
        <w:tab/>
      </w:r>
      <w:r w:rsidRPr="008462BA">
        <w:rPr>
          <w:szCs w:val="24"/>
        </w:rPr>
        <w:tab/>
      </w:r>
      <w:r w:rsidR="00503C6A" w:rsidRPr="008462BA">
        <w:rPr>
          <w:szCs w:val="24"/>
        </w:rPr>
        <w:t>1</w:t>
      </w:r>
      <w:r w:rsidR="00FB6B65">
        <w:rPr>
          <w:rFonts w:hint="eastAsia"/>
          <w:szCs w:val="24"/>
        </w:rPr>
        <w:t>72</w:t>
      </w:r>
    </w:p>
    <w:p w:rsidR="004D10EB" w:rsidRPr="008462BA" w:rsidRDefault="004D10EB" w:rsidP="00E5447F">
      <w:pPr>
        <w:pStyle w:val="a8"/>
        <w:spacing w:line="288" w:lineRule="auto"/>
        <w:ind w:left="1020"/>
        <w:rPr>
          <w:rFonts w:hint="eastAsia"/>
          <w:szCs w:val="24"/>
        </w:rPr>
      </w:pPr>
      <w:r w:rsidRPr="008462BA">
        <w:rPr>
          <w:rFonts w:hint="eastAsia"/>
          <w:szCs w:val="24"/>
        </w:rPr>
        <w:t>100.</w:t>
      </w:r>
      <w:r w:rsidR="00E5447F" w:rsidRPr="008462BA">
        <w:rPr>
          <w:rFonts w:hint="eastAsia"/>
          <w:szCs w:val="24"/>
        </w:rPr>
        <w:t xml:space="preserve">  </w:t>
      </w:r>
      <w:r w:rsidRPr="008462BA">
        <w:rPr>
          <w:rFonts w:hint="eastAsia"/>
          <w:szCs w:val="24"/>
        </w:rPr>
        <w:t>资料摘要</w:t>
      </w:r>
      <w:r w:rsidRPr="008462BA">
        <w:rPr>
          <w:szCs w:val="24"/>
        </w:rPr>
        <w:t>…………</w:t>
      </w:r>
      <w:r w:rsidRPr="008462BA">
        <w:rPr>
          <w:rFonts w:hint="eastAsia"/>
          <w:szCs w:val="24"/>
        </w:rPr>
        <w:tab/>
      </w:r>
      <w:r w:rsidRPr="008462BA">
        <w:rPr>
          <w:rFonts w:hint="eastAsia"/>
          <w:szCs w:val="24"/>
        </w:rPr>
        <w:tab/>
      </w:r>
      <w:r w:rsidR="00503C6A" w:rsidRPr="008462BA">
        <w:rPr>
          <w:szCs w:val="24"/>
        </w:rPr>
        <w:t>1</w:t>
      </w:r>
      <w:r w:rsidR="00FB6B65">
        <w:rPr>
          <w:rFonts w:hint="eastAsia"/>
          <w:szCs w:val="24"/>
        </w:rPr>
        <w:t>72</w:t>
      </w:r>
    </w:p>
    <w:p w:rsidR="004D10EB" w:rsidRPr="008462BA" w:rsidRDefault="004D10EB" w:rsidP="00E5447F">
      <w:pPr>
        <w:pStyle w:val="a8"/>
        <w:spacing w:line="288" w:lineRule="auto"/>
        <w:ind w:left="1020"/>
        <w:rPr>
          <w:rFonts w:hint="eastAsia"/>
          <w:szCs w:val="24"/>
        </w:rPr>
      </w:pPr>
      <w:r w:rsidRPr="008462BA">
        <w:rPr>
          <w:rFonts w:hint="eastAsia"/>
          <w:szCs w:val="24"/>
        </w:rPr>
        <w:t>101.</w:t>
      </w:r>
      <w:r w:rsidR="00E5447F" w:rsidRPr="008462BA">
        <w:rPr>
          <w:rFonts w:hint="eastAsia"/>
          <w:szCs w:val="24"/>
        </w:rPr>
        <w:t xml:space="preserve">  </w:t>
      </w:r>
      <w:r w:rsidRPr="008462BA">
        <w:rPr>
          <w:rFonts w:hint="eastAsia"/>
          <w:szCs w:val="24"/>
        </w:rPr>
        <w:t>会议和听讯</w:t>
      </w:r>
      <w:r w:rsidRPr="008462BA">
        <w:rPr>
          <w:szCs w:val="24"/>
        </w:rPr>
        <w:t>…………………</w:t>
      </w:r>
      <w:r w:rsidRPr="008462BA">
        <w:rPr>
          <w:rFonts w:hint="eastAsia"/>
          <w:szCs w:val="24"/>
        </w:rPr>
        <w:tab/>
        <w:t>...................................................</w:t>
      </w:r>
      <w:r w:rsidRPr="008462BA">
        <w:rPr>
          <w:szCs w:val="24"/>
        </w:rPr>
        <w:tab/>
      </w:r>
      <w:r w:rsidR="00503C6A" w:rsidRPr="008462BA">
        <w:rPr>
          <w:szCs w:val="24"/>
        </w:rPr>
        <w:t>1</w:t>
      </w:r>
      <w:r w:rsidR="00FB6B65">
        <w:rPr>
          <w:rFonts w:hint="eastAsia"/>
          <w:szCs w:val="24"/>
        </w:rPr>
        <w:t>72</w:t>
      </w:r>
    </w:p>
    <w:p w:rsidR="004D10EB" w:rsidRPr="008462BA" w:rsidRDefault="004D10EB" w:rsidP="00E5447F">
      <w:pPr>
        <w:pStyle w:val="a8"/>
        <w:spacing w:line="288" w:lineRule="auto"/>
        <w:ind w:left="1020"/>
        <w:rPr>
          <w:rFonts w:hint="eastAsia"/>
          <w:szCs w:val="24"/>
        </w:rPr>
      </w:pPr>
      <w:r w:rsidRPr="008462BA">
        <w:rPr>
          <w:rFonts w:hint="eastAsia"/>
          <w:szCs w:val="24"/>
        </w:rPr>
        <w:t>102.</w:t>
      </w:r>
      <w:r w:rsidR="00E5447F" w:rsidRPr="008462BA">
        <w:rPr>
          <w:rFonts w:hint="eastAsia"/>
          <w:szCs w:val="24"/>
        </w:rPr>
        <w:t xml:space="preserve">  </w:t>
      </w:r>
      <w:r w:rsidRPr="008462BA">
        <w:rPr>
          <w:rFonts w:hint="eastAsia"/>
          <w:szCs w:val="24"/>
        </w:rPr>
        <w:t>就非公开会议发表公报</w:t>
      </w:r>
      <w:r w:rsidRPr="008462BA">
        <w:rPr>
          <w:rFonts w:hint="eastAsia"/>
          <w:szCs w:val="24"/>
        </w:rPr>
        <w:t>...........</w:t>
      </w:r>
      <w:r w:rsidRPr="008462BA">
        <w:rPr>
          <w:szCs w:val="24"/>
        </w:rPr>
        <w:tab/>
      </w:r>
      <w:r w:rsidRPr="008462BA">
        <w:rPr>
          <w:szCs w:val="24"/>
        </w:rPr>
        <w:tab/>
      </w:r>
      <w:r w:rsidR="00503C6A" w:rsidRPr="008462BA">
        <w:rPr>
          <w:szCs w:val="24"/>
        </w:rPr>
        <w:t>1</w:t>
      </w:r>
      <w:r w:rsidR="00FB6B65">
        <w:rPr>
          <w:rFonts w:hint="eastAsia"/>
          <w:szCs w:val="24"/>
        </w:rPr>
        <w:t>73</w:t>
      </w:r>
    </w:p>
    <w:p w:rsidR="004D10EB" w:rsidRPr="008462BA" w:rsidRDefault="004D10EB" w:rsidP="00E5447F">
      <w:pPr>
        <w:pStyle w:val="a8"/>
        <w:spacing w:line="288" w:lineRule="auto"/>
        <w:ind w:left="1020"/>
        <w:rPr>
          <w:rFonts w:hint="eastAsia"/>
          <w:szCs w:val="24"/>
        </w:rPr>
      </w:pPr>
      <w:r w:rsidRPr="008462BA">
        <w:rPr>
          <w:rFonts w:hint="eastAsia"/>
          <w:szCs w:val="24"/>
        </w:rPr>
        <w:t>103.</w:t>
      </w:r>
      <w:r w:rsidR="00E5447F" w:rsidRPr="008462BA">
        <w:rPr>
          <w:rFonts w:hint="eastAsia"/>
          <w:szCs w:val="24"/>
        </w:rPr>
        <w:t xml:space="preserve">  </w:t>
      </w:r>
      <w:r w:rsidRPr="008462BA">
        <w:rPr>
          <w:rFonts w:hint="eastAsia"/>
          <w:szCs w:val="24"/>
        </w:rPr>
        <w:t>某一委员强制性不能参加对某一申诉的审查</w:t>
      </w:r>
      <w:r w:rsidRPr="008462BA">
        <w:rPr>
          <w:szCs w:val="24"/>
        </w:rPr>
        <w:tab/>
      </w:r>
      <w:r w:rsidRPr="008462BA">
        <w:rPr>
          <w:szCs w:val="24"/>
        </w:rPr>
        <w:tab/>
      </w:r>
      <w:r w:rsidR="00503C6A" w:rsidRPr="008462BA">
        <w:rPr>
          <w:szCs w:val="24"/>
        </w:rPr>
        <w:t>1</w:t>
      </w:r>
      <w:r w:rsidR="00FB6B65">
        <w:rPr>
          <w:rFonts w:hint="eastAsia"/>
          <w:szCs w:val="24"/>
        </w:rPr>
        <w:t>73</w:t>
      </w:r>
    </w:p>
    <w:p w:rsidR="004D10EB" w:rsidRPr="008462BA" w:rsidRDefault="004D10EB" w:rsidP="00E5447F">
      <w:pPr>
        <w:pStyle w:val="a8"/>
        <w:spacing w:after="240" w:line="288" w:lineRule="auto"/>
        <w:ind w:left="1020"/>
        <w:rPr>
          <w:rFonts w:hint="eastAsia"/>
          <w:szCs w:val="24"/>
        </w:rPr>
      </w:pPr>
      <w:r w:rsidRPr="008462BA">
        <w:rPr>
          <w:rFonts w:hint="eastAsia"/>
          <w:szCs w:val="24"/>
        </w:rPr>
        <w:t>104.</w:t>
      </w:r>
      <w:r w:rsidR="00E5447F" w:rsidRPr="008462BA">
        <w:rPr>
          <w:rFonts w:hint="eastAsia"/>
          <w:szCs w:val="24"/>
        </w:rPr>
        <w:t xml:space="preserve">  </w:t>
      </w:r>
      <w:r w:rsidRPr="008462BA">
        <w:rPr>
          <w:rFonts w:hint="eastAsia"/>
          <w:szCs w:val="24"/>
        </w:rPr>
        <w:t>某一委员可选择对某一申诉的审查</w:t>
      </w:r>
      <w:r w:rsidRPr="008462BA">
        <w:rPr>
          <w:szCs w:val="24"/>
        </w:rPr>
        <w:t>…………</w:t>
      </w:r>
      <w:r w:rsidRPr="008462BA">
        <w:rPr>
          <w:rFonts w:hint="eastAsia"/>
          <w:szCs w:val="24"/>
        </w:rPr>
        <w:t>.</w:t>
      </w:r>
      <w:r w:rsidRPr="008462BA">
        <w:rPr>
          <w:szCs w:val="24"/>
        </w:rPr>
        <w:tab/>
      </w:r>
      <w:r w:rsidR="007F47BC" w:rsidRPr="008462BA">
        <w:rPr>
          <w:rFonts w:hint="eastAsia"/>
          <w:szCs w:val="24"/>
        </w:rPr>
        <w:tab/>
      </w:r>
      <w:r w:rsidR="00503C6A" w:rsidRPr="008462BA">
        <w:rPr>
          <w:szCs w:val="24"/>
        </w:rPr>
        <w:t>1</w:t>
      </w:r>
      <w:r w:rsidR="00FB6B65">
        <w:rPr>
          <w:rFonts w:hint="eastAsia"/>
          <w:szCs w:val="24"/>
        </w:rPr>
        <w:t>73</w:t>
      </w:r>
    </w:p>
    <w:p w:rsidR="004D10EB" w:rsidRPr="008462BA" w:rsidRDefault="004D10EB" w:rsidP="004D10EB">
      <w:pPr>
        <w:pStyle w:val="a5"/>
        <w:keepNext/>
        <w:tabs>
          <w:tab w:val="clear" w:pos="7201"/>
          <w:tab w:val="clear" w:pos="8618"/>
          <w:tab w:val="left" w:pos="7088"/>
          <w:tab w:val="left" w:pos="8080"/>
          <w:tab w:val="left" w:pos="8640"/>
        </w:tabs>
        <w:spacing w:after="120" w:line="336" w:lineRule="auto"/>
        <w:jc w:val="center"/>
        <w:rPr>
          <w:kern w:val="24"/>
          <w:szCs w:val="24"/>
        </w:rPr>
      </w:pPr>
      <w:r w:rsidRPr="008462BA">
        <w:rPr>
          <w:rFonts w:hint="eastAsia"/>
          <w:kern w:val="24"/>
          <w:szCs w:val="24"/>
        </w:rPr>
        <w:t>目</w:t>
      </w:r>
      <w:r w:rsidRPr="008462BA">
        <w:rPr>
          <w:kern w:val="24"/>
          <w:szCs w:val="24"/>
        </w:rPr>
        <w:tab/>
      </w:r>
      <w:r w:rsidRPr="008462BA">
        <w:rPr>
          <w:rFonts w:hint="eastAsia"/>
          <w:kern w:val="24"/>
          <w:szCs w:val="24"/>
        </w:rPr>
        <w:t>录</w:t>
      </w:r>
      <w:r w:rsidRPr="008462BA">
        <w:rPr>
          <w:rFonts w:hint="eastAsia"/>
          <w:kern w:val="24"/>
          <w:szCs w:val="24"/>
        </w:rPr>
        <w:t>(</w:t>
      </w:r>
      <w:r w:rsidRPr="008462BA">
        <w:rPr>
          <w:rFonts w:hint="eastAsia"/>
          <w:kern w:val="24"/>
          <w:szCs w:val="24"/>
          <w:u w:val="single"/>
        </w:rPr>
        <w:t>续</w:t>
      </w:r>
      <w:r w:rsidRPr="008462BA">
        <w:rPr>
          <w:rFonts w:hint="eastAsia"/>
          <w:kern w:val="24"/>
          <w:szCs w:val="24"/>
        </w:rPr>
        <w:t>)</w:t>
      </w:r>
    </w:p>
    <w:p w:rsidR="004D10EB" w:rsidRPr="008462BA" w:rsidRDefault="00E5447F" w:rsidP="004D10EB">
      <w:pPr>
        <w:pStyle w:val="a5"/>
        <w:keepNext/>
        <w:tabs>
          <w:tab w:val="clear" w:pos="7201"/>
          <w:tab w:val="left" w:pos="7088"/>
          <w:tab w:val="left" w:pos="8080"/>
        </w:tabs>
        <w:spacing w:after="120" w:line="336" w:lineRule="auto"/>
        <w:rPr>
          <w:rFonts w:hint="eastAsia"/>
          <w:kern w:val="24"/>
          <w:szCs w:val="24"/>
          <w:u w:val="single"/>
        </w:rPr>
      </w:pPr>
      <w:r w:rsidRPr="008462BA">
        <w:rPr>
          <w:rFonts w:hint="eastAsia"/>
          <w:kern w:val="24"/>
          <w:szCs w:val="24"/>
          <w:u w:val="single"/>
        </w:rPr>
        <w:t>规</w:t>
      </w:r>
      <w:r w:rsidRPr="008462BA">
        <w:rPr>
          <w:rFonts w:hint="eastAsia"/>
          <w:kern w:val="24"/>
          <w:szCs w:val="24"/>
          <w:u w:val="single"/>
        </w:rPr>
        <w:tab/>
      </w:r>
      <w:r w:rsidRPr="008462BA">
        <w:rPr>
          <w:rFonts w:hint="eastAsia"/>
          <w:kern w:val="24"/>
          <w:szCs w:val="24"/>
          <w:u w:val="single"/>
        </w:rPr>
        <w:t>则</w:t>
      </w:r>
      <w:r w:rsidR="004D10EB" w:rsidRPr="008462BA">
        <w:rPr>
          <w:kern w:val="24"/>
          <w:szCs w:val="24"/>
        </w:rPr>
        <w:tab/>
      </w:r>
      <w:r w:rsidR="004D10EB" w:rsidRPr="008462BA">
        <w:rPr>
          <w:rFonts w:hint="eastAsia"/>
          <w:kern w:val="24"/>
          <w:szCs w:val="24"/>
        </w:rPr>
        <w:tab/>
      </w:r>
      <w:r w:rsidR="004D10EB" w:rsidRPr="008462BA">
        <w:rPr>
          <w:kern w:val="24"/>
          <w:szCs w:val="24"/>
        </w:rPr>
        <w:tab/>
      </w:r>
      <w:r w:rsidR="004D10EB" w:rsidRPr="008462BA">
        <w:rPr>
          <w:kern w:val="24"/>
          <w:szCs w:val="24"/>
        </w:rPr>
        <w:tab/>
      </w:r>
      <w:r w:rsidR="004D10EB" w:rsidRPr="008462BA">
        <w:rPr>
          <w:rFonts w:hint="eastAsia"/>
          <w:kern w:val="24"/>
          <w:szCs w:val="24"/>
          <w:u w:val="single"/>
        </w:rPr>
        <w:t>页</w:t>
      </w:r>
      <w:r w:rsidR="004D10EB" w:rsidRPr="008462BA">
        <w:rPr>
          <w:kern w:val="24"/>
          <w:szCs w:val="24"/>
          <w:u w:val="single"/>
        </w:rPr>
        <w:tab/>
      </w:r>
      <w:r w:rsidR="004D10EB" w:rsidRPr="008462BA">
        <w:rPr>
          <w:rFonts w:hint="eastAsia"/>
          <w:kern w:val="24"/>
          <w:szCs w:val="24"/>
          <w:u w:val="single"/>
        </w:rPr>
        <w:t>次</w:t>
      </w:r>
    </w:p>
    <w:p w:rsidR="004D10EB" w:rsidRPr="008462BA" w:rsidRDefault="004D10EB" w:rsidP="004D10EB">
      <w:pPr>
        <w:pStyle w:val="Heading3"/>
        <w:spacing w:after="160" w:line="288" w:lineRule="auto"/>
        <w:rPr>
          <w:rFonts w:hint="eastAsia"/>
          <w:szCs w:val="24"/>
        </w:rPr>
      </w:pPr>
      <w:r w:rsidRPr="008462BA">
        <w:rPr>
          <w:rFonts w:hint="eastAsia"/>
          <w:szCs w:val="24"/>
          <w:u w:val="none"/>
        </w:rPr>
        <w:t xml:space="preserve">B.  </w:t>
      </w:r>
      <w:r w:rsidRPr="008462BA">
        <w:rPr>
          <w:rFonts w:hint="eastAsia"/>
          <w:szCs w:val="24"/>
        </w:rPr>
        <w:t>决定来文可否受理的程序</w:t>
      </w:r>
    </w:p>
    <w:p w:rsidR="004D10EB" w:rsidRPr="008462BA" w:rsidRDefault="00E5447F" w:rsidP="00E5447F">
      <w:pPr>
        <w:pStyle w:val="a8"/>
        <w:spacing w:line="288" w:lineRule="auto"/>
        <w:ind w:left="1020"/>
        <w:rPr>
          <w:rFonts w:hint="eastAsia"/>
          <w:szCs w:val="24"/>
        </w:rPr>
      </w:pPr>
      <w:r w:rsidRPr="008462BA">
        <w:rPr>
          <w:rFonts w:hint="eastAsia"/>
          <w:szCs w:val="24"/>
        </w:rPr>
        <w:t xml:space="preserve">105.  </w:t>
      </w:r>
      <w:r w:rsidR="004D10EB" w:rsidRPr="008462BA">
        <w:rPr>
          <w:rFonts w:hint="eastAsia"/>
          <w:szCs w:val="24"/>
        </w:rPr>
        <w:t>申诉处理办法</w:t>
      </w:r>
      <w:r w:rsidR="004D10EB" w:rsidRPr="008462BA">
        <w:rPr>
          <w:szCs w:val="24"/>
        </w:rPr>
        <w:tab/>
      </w:r>
      <w:r w:rsidR="004D10EB" w:rsidRPr="008462BA">
        <w:rPr>
          <w:szCs w:val="24"/>
        </w:rPr>
        <w:tab/>
      </w:r>
      <w:r w:rsidR="00E4594C" w:rsidRPr="008462BA">
        <w:rPr>
          <w:szCs w:val="24"/>
        </w:rPr>
        <w:t>1</w:t>
      </w:r>
      <w:r w:rsidR="00FB6B65">
        <w:rPr>
          <w:rFonts w:hint="eastAsia"/>
          <w:szCs w:val="24"/>
        </w:rPr>
        <w:t>73</w:t>
      </w:r>
    </w:p>
    <w:p w:rsidR="004D10EB" w:rsidRPr="008462BA" w:rsidRDefault="004D10EB" w:rsidP="00E5447F">
      <w:pPr>
        <w:pStyle w:val="a8"/>
        <w:spacing w:line="288" w:lineRule="auto"/>
        <w:ind w:left="1020"/>
        <w:rPr>
          <w:rFonts w:hint="eastAsia"/>
          <w:szCs w:val="24"/>
        </w:rPr>
      </w:pPr>
      <w:r w:rsidRPr="008462BA">
        <w:rPr>
          <w:rFonts w:hint="eastAsia"/>
          <w:szCs w:val="24"/>
        </w:rPr>
        <w:t>106.</w:t>
      </w:r>
      <w:r w:rsidR="00E5447F" w:rsidRPr="008462BA">
        <w:rPr>
          <w:rFonts w:hint="eastAsia"/>
          <w:szCs w:val="24"/>
        </w:rPr>
        <w:t xml:space="preserve">  </w:t>
      </w:r>
      <w:r w:rsidRPr="008462BA">
        <w:rPr>
          <w:rFonts w:hint="eastAsia"/>
          <w:szCs w:val="24"/>
        </w:rPr>
        <w:t>为具体申诉设立工作组和指定特别报告员</w:t>
      </w:r>
      <w:r w:rsidRPr="008462BA">
        <w:rPr>
          <w:szCs w:val="24"/>
        </w:rPr>
        <w:tab/>
      </w:r>
      <w:r w:rsidRPr="008462BA">
        <w:rPr>
          <w:szCs w:val="24"/>
        </w:rPr>
        <w:tab/>
      </w:r>
      <w:r w:rsidR="00E4594C" w:rsidRPr="008462BA">
        <w:rPr>
          <w:szCs w:val="24"/>
        </w:rPr>
        <w:t>1</w:t>
      </w:r>
      <w:r w:rsidR="00FB6B65">
        <w:rPr>
          <w:rFonts w:hint="eastAsia"/>
          <w:szCs w:val="24"/>
        </w:rPr>
        <w:t>74</w:t>
      </w:r>
    </w:p>
    <w:p w:rsidR="004D10EB" w:rsidRPr="008462BA" w:rsidRDefault="004D10EB" w:rsidP="00E5447F">
      <w:pPr>
        <w:pStyle w:val="a8"/>
        <w:spacing w:line="288" w:lineRule="auto"/>
        <w:ind w:left="1020"/>
        <w:rPr>
          <w:rFonts w:hint="eastAsia"/>
          <w:szCs w:val="24"/>
        </w:rPr>
      </w:pPr>
      <w:r w:rsidRPr="008462BA">
        <w:rPr>
          <w:rFonts w:hint="eastAsia"/>
          <w:szCs w:val="24"/>
        </w:rPr>
        <w:t>107.</w:t>
      </w:r>
      <w:r w:rsidR="00E5447F" w:rsidRPr="008462BA">
        <w:rPr>
          <w:rFonts w:hint="eastAsia"/>
          <w:szCs w:val="24"/>
        </w:rPr>
        <w:t xml:space="preserve">  </w:t>
      </w:r>
      <w:r w:rsidRPr="008462BA">
        <w:rPr>
          <w:rFonts w:hint="eastAsia"/>
          <w:szCs w:val="24"/>
        </w:rPr>
        <w:t>申诉可受理的条件</w:t>
      </w:r>
      <w:r w:rsidRPr="008462BA">
        <w:rPr>
          <w:szCs w:val="24"/>
        </w:rPr>
        <w:tab/>
      </w:r>
      <w:r w:rsidRPr="008462BA">
        <w:rPr>
          <w:szCs w:val="24"/>
        </w:rPr>
        <w:tab/>
      </w:r>
      <w:r w:rsidR="00E4594C" w:rsidRPr="008462BA">
        <w:rPr>
          <w:szCs w:val="24"/>
        </w:rPr>
        <w:t>1</w:t>
      </w:r>
      <w:r w:rsidR="00FB6B65">
        <w:rPr>
          <w:rFonts w:hint="eastAsia"/>
          <w:szCs w:val="24"/>
        </w:rPr>
        <w:t>74</w:t>
      </w:r>
    </w:p>
    <w:p w:rsidR="004D10EB" w:rsidRPr="008462BA" w:rsidRDefault="004D10EB" w:rsidP="00E5447F">
      <w:pPr>
        <w:pStyle w:val="a8"/>
        <w:spacing w:line="288" w:lineRule="auto"/>
        <w:ind w:left="1020"/>
        <w:rPr>
          <w:rFonts w:hint="eastAsia"/>
          <w:szCs w:val="24"/>
        </w:rPr>
      </w:pPr>
      <w:r w:rsidRPr="008462BA">
        <w:rPr>
          <w:rFonts w:hint="eastAsia"/>
          <w:szCs w:val="24"/>
        </w:rPr>
        <w:t>108.</w:t>
      </w:r>
      <w:r w:rsidR="00E5447F" w:rsidRPr="008462BA">
        <w:rPr>
          <w:rFonts w:hint="eastAsia"/>
          <w:szCs w:val="24"/>
        </w:rPr>
        <w:t xml:space="preserve">  </w:t>
      </w:r>
      <w:r w:rsidRPr="008462BA">
        <w:rPr>
          <w:rFonts w:hint="eastAsia"/>
          <w:szCs w:val="24"/>
        </w:rPr>
        <w:t>临时措施</w:t>
      </w:r>
      <w:r w:rsidRPr="008462BA">
        <w:rPr>
          <w:rFonts w:hint="eastAsia"/>
          <w:szCs w:val="24"/>
        </w:rPr>
        <w:t>............</w:t>
      </w:r>
      <w:r w:rsidRPr="008462BA">
        <w:rPr>
          <w:szCs w:val="24"/>
        </w:rPr>
        <w:tab/>
      </w:r>
      <w:r w:rsidRPr="008462BA">
        <w:rPr>
          <w:szCs w:val="24"/>
        </w:rPr>
        <w:tab/>
      </w:r>
      <w:r w:rsidR="00E4594C" w:rsidRPr="008462BA">
        <w:rPr>
          <w:szCs w:val="24"/>
        </w:rPr>
        <w:t>1</w:t>
      </w:r>
      <w:r w:rsidR="00FB6B65">
        <w:rPr>
          <w:rFonts w:hint="eastAsia"/>
          <w:szCs w:val="24"/>
        </w:rPr>
        <w:t>75</w:t>
      </w:r>
    </w:p>
    <w:p w:rsidR="004D10EB" w:rsidRPr="008462BA" w:rsidRDefault="004D10EB" w:rsidP="00E5447F">
      <w:pPr>
        <w:pStyle w:val="a8"/>
        <w:spacing w:line="288" w:lineRule="auto"/>
        <w:ind w:left="1020"/>
        <w:rPr>
          <w:rFonts w:hint="eastAsia"/>
          <w:szCs w:val="24"/>
        </w:rPr>
      </w:pPr>
      <w:r w:rsidRPr="008462BA">
        <w:rPr>
          <w:rFonts w:hint="eastAsia"/>
          <w:szCs w:val="24"/>
        </w:rPr>
        <w:t>109.</w:t>
      </w:r>
      <w:r w:rsidR="00E5447F" w:rsidRPr="008462BA">
        <w:rPr>
          <w:rFonts w:hint="eastAsia"/>
          <w:szCs w:val="24"/>
        </w:rPr>
        <w:t xml:space="preserve">  </w:t>
      </w:r>
      <w:r w:rsidRPr="008462BA">
        <w:rPr>
          <w:rFonts w:hint="eastAsia"/>
          <w:szCs w:val="24"/>
        </w:rPr>
        <w:t>额外资料、澄清和意见</w:t>
      </w:r>
      <w:r w:rsidRPr="008462BA">
        <w:rPr>
          <w:rFonts w:hint="eastAsia"/>
          <w:szCs w:val="24"/>
        </w:rPr>
        <w:t>............................</w:t>
      </w:r>
      <w:r w:rsidRPr="008462BA">
        <w:rPr>
          <w:szCs w:val="24"/>
        </w:rPr>
        <w:tab/>
      </w:r>
      <w:r w:rsidRPr="008462BA">
        <w:rPr>
          <w:szCs w:val="24"/>
        </w:rPr>
        <w:tab/>
      </w:r>
      <w:r w:rsidR="007B5901" w:rsidRPr="008462BA">
        <w:rPr>
          <w:szCs w:val="24"/>
        </w:rPr>
        <w:t>1</w:t>
      </w:r>
      <w:r w:rsidR="0089492E">
        <w:rPr>
          <w:rFonts w:hint="eastAsia"/>
          <w:szCs w:val="24"/>
        </w:rPr>
        <w:t>76</w:t>
      </w:r>
    </w:p>
    <w:p w:rsidR="004D10EB" w:rsidRPr="008462BA" w:rsidRDefault="004D10EB" w:rsidP="00E5447F">
      <w:pPr>
        <w:pStyle w:val="a8"/>
        <w:spacing w:after="240" w:line="288" w:lineRule="auto"/>
        <w:ind w:left="1020"/>
        <w:rPr>
          <w:rFonts w:hint="eastAsia"/>
          <w:szCs w:val="24"/>
        </w:rPr>
      </w:pPr>
      <w:r w:rsidRPr="008462BA">
        <w:rPr>
          <w:rFonts w:hint="eastAsia"/>
          <w:szCs w:val="24"/>
        </w:rPr>
        <w:t>110.</w:t>
      </w:r>
      <w:r w:rsidR="00E5447F" w:rsidRPr="008462BA">
        <w:rPr>
          <w:rFonts w:hint="eastAsia"/>
          <w:szCs w:val="24"/>
        </w:rPr>
        <w:t xml:space="preserve">  </w:t>
      </w:r>
      <w:r w:rsidRPr="008462BA">
        <w:rPr>
          <w:rFonts w:hint="eastAsia"/>
          <w:szCs w:val="24"/>
        </w:rPr>
        <w:t>不可受理的申诉</w:t>
      </w:r>
      <w:r w:rsidRPr="008462BA">
        <w:rPr>
          <w:rFonts w:hint="eastAsia"/>
          <w:szCs w:val="24"/>
        </w:rPr>
        <w:tab/>
      </w:r>
      <w:r w:rsidRPr="008462BA">
        <w:rPr>
          <w:rFonts w:hint="eastAsia"/>
          <w:szCs w:val="24"/>
        </w:rPr>
        <w:tab/>
      </w:r>
      <w:r w:rsidR="007B5901" w:rsidRPr="008462BA">
        <w:rPr>
          <w:szCs w:val="24"/>
        </w:rPr>
        <w:t>1</w:t>
      </w:r>
      <w:r w:rsidR="0089492E">
        <w:rPr>
          <w:rFonts w:hint="eastAsia"/>
          <w:szCs w:val="24"/>
        </w:rPr>
        <w:t>77</w:t>
      </w:r>
    </w:p>
    <w:p w:rsidR="004D10EB" w:rsidRPr="008462BA" w:rsidRDefault="004D10EB" w:rsidP="00AB245F">
      <w:pPr>
        <w:pStyle w:val="Heading3"/>
        <w:spacing w:after="240" w:line="288" w:lineRule="auto"/>
        <w:ind w:left="520"/>
        <w:rPr>
          <w:szCs w:val="24"/>
          <w:u w:val="none"/>
        </w:rPr>
      </w:pPr>
      <w:r w:rsidRPr="008462BA">
        <w:rPr>
          <w:rFonts w:hint="eastAsia"/>
          <w:szCs w:val="24"/>
          <w:u w:val="none"/>
        </w:rPr>
        <w:t xml:space="preserve">C.  </w:t>
      </w:r>
      <w:r w:rsidR="00A43EB7" w:rsidRPr="008462BA">
        <w:rPr>
          <w:rFonts w:hint="eastAsia"/>
          <w:szCs w:val="24"/>
        </w:rPr>
        <w:t>审议案情</w:t>
      </w:r>
    </w:p>
    <w:p w:rsidR="004D10EB" w:rsidRPr="008462BA" w:rsidRDefault="004D10EB" w:rsidP="00E5447F">
      <w:pPr>
        <w:pStyle w:val="a8"/>
        <w:spacing w:line="288" w:lineRule="auto"/>
        <w:ind w:left="1020"/>
        <w:rPr>
          <w:rFonts w:hint="eastAsia"/>
          <w:szCs w:val="24"/>
        </w:rPr>
      </w:pPr>
      <w:r w:rsidRPr="008462BA">
        <w:rPr>
          <w:rFonts w:hint="eastAsia"/>
          <w:szCs w:val="24"/>
        </w:rPr>
        <w:t>111.</w:t>
      </w:r>
      <w:r w:rsidR="00E5447F" w:rsidRPr="008462BA">
        <w:rPr>
          <w:rFonts w:hint="eastAsia"/>
          <w:szCs w:val="24"/>
        </w:rPr>
        <w:t xml:space="preserve">  </w:t>
      </w:r>
      <w:r w:rsidRPr="008462BA">
        <w:rPr>
          <w:rFonts w:hint="eastAsia"/>
          <w:szCs w:val="24"/>
        </w:rPr>
        <w:t>可受理来文的处理办法；口头听讯</w:t>
      </w:r>
      <w:r w:rsidRPr="008462BA">
        <w:rPr>
          <w:szCs w:val="24"/>
        </w:rPr>
        <w:tab/>
      </w:r>
      <w:r w:rsidRPr="008462BA">
        <w:rPr>
          <w:szCs w:val="24"/>
        </w:rPr>
        <w:tab/>
      </w:r>
      <w:r w:rsidR="007B5901" w:rsidRPr="008462BA">
        <w:rPr>
          <w:szCs w:val="24"/>
        </w:rPr>
        <w:t>1</w:t>
      </w:r>
      <w:r w:rsidR="0089492E">
        <w:rPr>
          <w:rFonts w:hint="eastAsia"/>
          <w:szCs w:val="24"/>
        </w:rPr>
        <w:t>77</w:t>
      </w:r>
    </w:p>
    <w:p w:rsidR="004D10EB" w:rsidRPr="008462BA" w:rsidRDefault="004D10EB" w:rsidP="00E5447F">
      <w:pPr>
        <w:pStyle w:val="a8"/>
        <w:spacing w:line="288" w:lineRule="auto"/>
        <w:ind w:left="1020"/>
        <w:rPr>
          <w:rFonts w:hint="eastAsia"/>
          <w:szCs w:val="24"/>
        </w:rPr>
      </w:pPr>
      <w:r w:rsidRPr="008462BA">
        <w:rPr>
          <w:rFonts w:hint="eastAsia"/>
          <w:szCs w:val="24"/>
        </w:rPr>
        <w:t>112.</w:t>
      </w:r>
      <w:r w:rsidR="00E5447F" w:rsidRPr="008462BA">
        <w:rPr>
          <w:rFonts w:hint="eastAsia"/>
          <w:szCs w:val="24"/>
        </w:rPr>
        <w:t xml:space="preserve">  </w:t>
      </w:r>
      <w:r w:rsidRPr="008462BA">
        <w:rPr>
          <w:rFonts w:hint="eastAsia"/>
          <w:szCs w:val="24"/>
        </w:rPr>
        <w:t>委员会的裁决；关于案情的决定</w:t>
      </w:r>
      <w:r w:rsidRPr="008462BA">
        <w:rPr>
          <w:rFonts w:hint="eastAsia"/>
          <w:szCs w:val="24"/>
        </w:rPr>
        <w:t>..</w:t>
      </w:r>
      <w:r w:rsidRPr="008462BA">
        <w:rPr>
          <w:szCs w:val="24"/>
        </w:rPr>
        <w:tab/>
      </w:r>
      <w:r w:rsidRPr="008462BA">
        <w:rPr>
          <w:szCs w:val="24"/>
        </w:rPr>
        <w:tab/>
      </w:r>
      <w:r w:rsidR="007B5901" w:rsidRPr="008462BA">
        <w:rPr>
          <w:szCs w:val="24"/>
        </w:rPr>
        <w:t>1</w:t>
      </w:r>
      <w:r w:rsidR="0089492E">
        <w:rPr>
          <w:rFonts w:hint="eastAsia"/>
          <w:szCs w:val="24"/>
        </w:rPr>
        <w:t>78</w:t>
      </w:r>
    </w:p>
    <w:p w:rsidR="004D10EB" w:rsidRPr="008462BA" w:rsidRDefault="004D10EB" w:rsidP="00E5447F">
      <w:pPr>
        <w:pStyle w:val="a8"/>
        <w:spacing w:line="288" w:lineRule="auto"/>
        <w:ind w:left="1020"/>
        <w:rPr>
          <w:rFonts w:hint="eastAsia"/>
          <w:szCs w:val="24"/>
        </w:rPr>
      </w:pPr>
      <w:r w:rsidRPr="008462BA">
        <w:rPr>
          <w:rFonts w:hint="eastAsia"/>
          <w:szCs w:val="24"/>
        </w:rPr>
        <w:t>113.</w:t>
      </w:r>
      <w:r w:rsidR="00E5447F" w:rsidRPr="008462BA">
        <w:rPr>
          <w:rFonts w:hint="eastAsia"/>
          <w:szCs w:val="24"/>
        </w:rPr>
        <w:t xml:space="preserve">  </w:t>
      </w:r>
      <w:r w:rsidRPr="008462BA">
        <w:rPr>
          <w:rFonts w:hint="eastAsia"/>
          <w:szCs w:val="24"/>
        </w:rPr>
        <w:t>个人意见</w:t>
      </w:r>
      <w:r w:rsidRPr="008462BA">
        <w:rPr>
          <w:rFonts w:hint="eastAsia"/>
          <w:szCs w:val="24"/>
        </w:rPr>
        <w:t>...................</w:t>
      </w:r>
      <w:r w:rsidRPr="008462BA">
        <w:rPr>
          <w:szCs w:val="24"/>
        </w:rPr>
        <w:tab/>
      </w:r>
      <w:r w:rsidRPr="008462BA">
        <w:rPr>
          <w:szCs w:val="24"/>
        </w:rPr>
        <w:tab/>
      </w:r>
      <w:r w:rsidR="007B5901" w:rsidRPr="008462BA">
        <w:rPr>
          <w:szCs w:val="24"/>
        </w:rPr>
        <w:t>1</w:t>
      </w:r>
      <w:r w:rsidR="0089492E">
        <w:rPr>
          <w:rFonts w:hint="eastAsia"/>
          <w:szCs w:val="24"/>
        </w:rPr>
        <w:t>78</w:t>
      </w:r>
    </w:p>
    <w:p w:rsidR="004D10EB" w:rsidRPr="008462BA" w:rsidRDefault="004D10EB" w:rsidP="00E5447F">
      <w:pPr>
        <w:pStyle w:val="a8"/>
        <w:spacing w:line="288" w:lineRule="auto"/>
        <w:ind w:left="1020"/>
        <w:rPr>
          <w:rFonts w:hint="eastAsia"/>
          <w:szCs w:val="24"/>
        </w:rPr>
      </w:pPr>
      <w:r w:rsidRPr="008462BA">
        <w:rPr>
          <w:rFonts w:hint="eastAsia"/>
          <w:szCs w:val="24"/>
        </w:rPr>
        <w:t>114.</w:t>
      </w:r>
      <w:r w:rsidR="00E5447F" w:rsidRPr="008462BA">
        <w:rPr>
          <w:rFonts w:hint="eastAsia"/>
          <w:szCs w:val="24"/>
        </w:rPr>
        <w:t xml:space="preserve">  </w:t>
      </w:r>
      <w:r w:rsidRPr="008462BA">
        <w:rPr>
          <w:rFonts w:hint="eastAsia"/>
          <w:szCs w:val="24"/>
        </w:rPr>
        <w:t>后续程序</w:t>
      </w:r>
      <w:r w:rsidRPr="008462BA">
        <w:rPr>
          <w:rFonts w:hint="eastAsia"/>
          <w:szCs w:val="24"/>
        </w:rPr>
        <w:t>..................</w:t>
      </w:r>
      <w:r w:rsidRPr="008462BA">
        <w:rPr>
          <w:rFonts w:hint="eastAsia"/>
          <w:szCs w:val="24"/>
        </w:rPr>
        <w:tab/>
      </w:r>
      <w:r w:rsidRPr="008462BA">
        <w:rPr>
          <w:rFonts w:hint="eastAsia"/>
          <w:szCs w:val="24"/>
        </w:rPr>
        <w:tab/>
      </w:r>
      <w:r w:rsidR="007B5901" w:rsidRPr="008462BA">
        <w:rPr>
          <w:szCs w:val="24"/>
        </w:rPr>
        <w:t>1</w:t>
      </w:r>
      <w:r w:rsidR="0089492E">
        <w:rPr>
          <w:rFonts w:hint="eastAsia"/>
          <w:szCs w:val="24"/>
        </w:rPr>
        <w:t>78</w:t>
      </w:r>
    </w:p>
    <w:p w:rsidR="004D10EB" w:rsidRPr="008462BA" w:rsidRDefault="004D10EB" w:rsidP="00E5447F">
      <w:pPr>
        <w:pStyle w:val="a8"/>
        <w:spacing w:after="320" w:line="288" w:lineRule="auto"/>
        <w:ind w:left="1020"/>
        <w:rPr>
          <w:rFonts w:hAnsi="SimSun" w:hint="eastAsia"/>
          <w:szCs w:val="24"/>
        </w:rPr>
      </w:pPr>
      <w:r w:rsidRPr="008462BA">
        <w:rPr>
          <w:rFonts w:hint="eastAsia"/>
          <w:szCs w:val="24"/>
        </w:rPr>
        <w:t>115.</w:t>
      </w:r>
      <w:r w:rsidR="00E5447F" w:rsidRPr="008462BA">
        <w:rPr>
          <w:rFonts w:hint="eastAsia"/>
          <w:szCs w:val="24"/>
        </w:rPr>
        <w:t xml:space="preserve">  </w:t>
      </w:r>
      <w:r w:rsidRPr="008462BA">
        <w:rPr>
          <w:rFonts w:hint="eastAsia"/>
          <w:szCs w:val="24"/>
        </w:rPr>
        <w:t>委员会年度报告收载摘要和最后决定的案文</w:t>
      </w:r>
      <w:r w:rsidRPr="008462BA">
        <w:rPr>
          <w:rFonts w:hint="eastAsia"/>
          <w:szCs w:val="24"/>
        </w:rPr>
        <w:tab/>
      </w:r>
      <w:r w:rsidRPr="008462BA">
        <w:rPr>
          <w:rFonts w:hint="eastAsia"/>
          <w:szCs w:val="24"/>
        </w:rPr>
        <w:tab/>
      </w:r>
      <w:r w:rsidR="007B5901" w:rsidRPr="008462BA">
        <w:rPr>
          <w:szCs w:val="24"/>
        </w:rPr>
        <w:t>1</w:t>
      </w:r>
      <w:r w:rsidR="0089492E">
        <w:rPr>
          <w:rFonts w:hint="eastAsia"/>
          <w:szCs w:val="24"/>
        </w:rPr>
        <w:t>79</w:t>
      </w:r>
    </w:p>
    <w:p w:rsidR="004D10EB" w:rsidRPr="00AB245F" w:rsidRDefault="004D10EB" w:rsidP="00AB245F">
      <w:pPr>
        <w:pStyle w:val="Heading2"/>
        <w:spacing w:after="240"/>
        <w:rPr>
          <w:rFonts w:ascii="Time New Roman" w:eastAsia="SimHei" w:hAnsi="Time New Roman"/>
          <w:szCs w:val="28"/>
        </w:rPr>
      </w:pPr>
      <w:r w:rsidRPr="008462BA">
        <w:rPr>
          <w:sz w:val="24"/>
          <w:szCs w:val="24"/>
        </w:rPr>
        <w:br w:type="page"/>
      </w:r>
      <w:r w:rsidRPr="00AB245F">
        <w:rPr>
          <w:rFonts w:ascii="Time New Roman" w:eastAsia="SimHei" w:hAnsi="Time New Roman" w:hint="eastAsia"/>
          <w:szCs w:val="28"/>
        </w:rPr>
        <w:t>第一部分</w:t>
      </w:r>
      <w:r w:rsidRPr="00AB245F">
        <w:rPr>
          <w:rFonts w:ascii="Time New Roman" w:eastAsia="SimHei" w:hAnsi="Time New Roman" w:hint="eastAsia"/>
          <w:szCs w:val="28"/>
        </w:rPr>
        <w:t xml:space="preserve">  </w:t>
      </w:r>
      <w:r w:rsidRPr="00AB245F">
        <w:rPr>
          <w:rFonts w:ascii="Time New Roman" w:eastAsia="SimHei" w:hAnsi="Time New Roman" w:hint="eastAsia"/>
          <w:szCs w:val="28"/>
        </w:rPr>
        <w:t>一般规则</w:t>
      </w:r>
    </w:p>
    <w:p w:rsidR="004D10EB" w:rsidRPr="00AB245F" w:rsidRDefault="004D10EB" w:rsidP="00AB245F">
      <w:pPr>
        <w:pStyle w:val="Heading2"/>
        <w:spacing w:after="240"/>
        <w:rPr>
          <w:szCs w:val="28"/>
        </w:rPr>
      </w:pPr>
      <w:r w:rsidRPr="00AB245F">
        <w:rPr>
          <w:rFonts w:hint="eastAsia"/>
          <w:szCs w:val="28"/>
        </w:rPr>
        <w:t>一、会</w:t>
      </w:r>
      <w:r w:rsidRPr="00AB245F">
        <w:rPr>
          <w:rFonts w:hint="eastAsia"/>
          <w:szCs w:val="28"/>
        </w:rPr>
        <w:t xml:space="preserve">  </w:t>
      </w:r>
      <w:r w:rsidRPr="00AB245F">
        <w:rPr>
          <w:rFonts w:hint="eastAsia"/>
          <w:szCs w:val="28"/>
        </w:rPr>
        <w:t>议</w:t>
      </w:r>
    </w:p>
    <w:p w:rsidR="004D10EB" w:rsidRPr="008462BA" w:rsidRDefault="004D10EB" w:rsidP="004D10EB">
      <w:pPr>
        <w:pStyle w:val="Heading4"/>
        <w:rPr>
          <w:rFonts w:hint="eastAsia"/>
          <w:szCs w:val="24"/>
        </w:rPr>
      </w:pPr>
      <w:r w:rsidRPr="008462BA">
        <w:rPr>
          <w:rFonts w:hint="eastAsia"/>
          <w:szCs w:val="24"/>
        </w:rPr>
        <w:t>委员会会议</w:t>
      </w:r>
    </w:p>
    <w:p w:rsidR="004D10EB" w:rsidRPr="008462BA" w:rsidRDefault="004D10EB" w:rsidP="004D10EB">
      <w:pPr>
        <w:pStyle w:val="Heading3"/>
        <w:spacing w:after="120"/>
        <w:rPr>
          <w:rFonts w:hint="eastAsia"/>
          <w:szCs w:val="24"/>
        </w:rPr>
      </w:pPr>
      <w:r w:rsidRPr="008462BA">
        <w:rPr>
          <w:rFonts w:hint="eastAsia"/>
          <w:szCs w:val="24"/>
        </w:rPr>
        <w:t>第</w:t>
      </w:r>
      <w:r w:rsidRPr="008462BA">
        <w:rPr>
          <w:rFonts w:hint="eastAsia"/>
          <w:szCs w:val="24"/>
        </w:rPr>
        <w:t xml:space="preserve"> 1</w:t>
      </w:r>
      <w:r w:rsidRPr="008462BA">
        <w:rPr>
          <w:szCs w:val="24"/>
        </w:rPr>
        <w:t xml:space="preserve"> </w:t>
      </w:r>
      <w:r w:rsidRPr="008462BA">
        <w:rPr>
          <w:szCs w:val="24"/>
        </w:rPr>
        <w:t>条</w:t>
      </w:r>
    </w:p>
    <w:p w:rsidR="004D10EB" w:rsidRPr="008462BA" w:rsidRDefault="004D10EB" w:rsidP="00A128EF">
      <w:pPr>
        <w:spacing w:after="160"/>
        <w:rPr>
          <w:rFonts w:hAnsi="SimSun"/>
          <w:spacing w:val="6"/>
          <w:szCs w:val="24"/>
        </w:rPr>
      </w:pPr>
      <w:r w:rsidRPr="008462BA">
        <w:rPr>
          <w:rFonts w:hint="eastAsia"/>
          <w:spacing w:val="6"/>
          <w:szCs w:val="24"/>
        </w:rPr>
        <w:tab/>
      </w:r>
      <w:r w:rsidRPr="008462BA">
        <w:rPr>
          <w:rFonts w:hint="eastAsia"/>
          <w:spacing w:val="6"/>
          <w:szCs w:val="24"/>
        </w:rPr>
        <w:t>禁止酷刑</w:t>
      </w:r>
      <w:r w:rsidRPr="008462BA">
        <w:rPr>
          <w:spacing w:val="6"/>
          <w:szCs w:val="24"/>
        </w:rPr>
        <w:t>委员会</w:t>
      </w:r>
      <w:r w:rsidRPr="008462BA">
        <w:rPr>
          <w:spacing w:val="6"/>
          <w:szCs w:val="24"/>
        </w:rPr>
        <w:t>(</w:t>
      </w:r>
      <w:r w:rsidRPr="008462BA">
        <w:rPr>
          <w:spacing w:val="6"/>
          <w:szCs w:val="24"/>
        </w:rPr>
        <w:t>下称</w:t>
      </w:r>
      <w:r w:rsidRPr="008462BA">
        <w:rPr>
          <w:rFonts w:hint="eastAsia"/>
          <w:spacing w:val="6"/>
          <w:szCs w:val="24"/>
        </w:rPr>
        <w:t>“</w:t>
      </w:r>
      <w:r w:rsidRPr="008462BA">
        <w:rPr>
          <w:spacing w:val="6"/>
          <w:szCs w:val="24"/>
        </w:rPr>
        <w:t>委员会</w:t>
      </w:r>
      <w:r w:rsidRPr="008462BA">
        <w:rPr>
          <w:spacing w:val="6"/>
          <w:szCs w:val="24"/>
        </w:rPr>
        <w:t>”)</w:t>
      </w:r>
      <w:r w:rsidRPr="008462BA">
        <w:rPr>
          <w:rFonts w:hAnsi="SimSun" w:hint="eastAsia"/>
          <w:spacing w:val="6"/>
          <w:szCs w:val="24"/>
        </w:rPr>
        <w:t>应按照</w:t>
      </w:r>
      <w:r w:rsidRPr="008462BA">
        <w:rPr>
          <w:rFonts w:hint="eastAsia"/>
          <w:spacing w:val="6"/>
          <w:szCs w:val="24"/>
        </w:rPr>
        <w:t>《禁止酷刑和其他残忍、不人道或有辱人格的待遇或处罚公约</w:t>
      </w:r>
      <w:r w:rsidRPr="008462BA">
        <w:rPr>
          <w:spacing w:val="6"/>
          <w:szCs w:val="24"/>
        </w:rPr>
        <w:t>》</w:t>
      </w:r>
      <w:r w:rsidRPr="008462BA">
        <w:rPr>
          <w:spacing w:val="6"/>
          <w:szCs w:val="24"/>
        </w:rPr>
        <w:t>(</w:t>
      </w:r>
      <w:r w:rsidRPr="008462BA">
        <w:rPr>
          <w:spacing w:val="6"/>
          <w:szCs w:val="24"/>
        </w:rPr>
        <w:t>下称</w:t>
      </w:r>
      <w:r w:rsidRPr="008462BA">
        <w:rPr>
          <w:rFonts w:hint="eastAsia"/>
          <w:spacing w:val="6"/>
          <w:szCs w:val="24"/>
        </w:rPr>
        <w:t>“《</w:t>
      </w:r>
      <w:r w:rsidRPr="008462BA">
        <w:rPr>
          <w:spacing w:val="6"/>
          <w:szCs w:val="24"/>
        </w:rPr>
        <w:t>公约</w:t>
      </w:r>
      <w:r w:rsidRPr="008462BA">
        <w:rPr>
          <w:rFonts w:hint="eastAsia"/>
          <w:spacing w:val="6"/>
          <w:szCs w:val="24"/>
        </w:rPr>
        <w:t>》”</w:t>
      </w:r>
      <w:r w:rsidRPr="008462BA">
        <w:rPr>
          <w:rFonts w:hint="eastAsia"/>
          <w:spacing w:val="6"/>
          <w:szCs w:val="24"/>
        </w:rPr>
        <w:t>)</w:t>
      </w:r>
      <w:r w:rsidRPr="008462BA">
        <w:rPr>
          <w:rFonts w:hint="eastAsia"/>
          <w:spacing w:val="6"/>
          <w:szCs w:val="24"/>
        </w:rPr>
        <w:t>的规定举行</w:t>
      </w:r>
      <w:r w:rsidRPr="008462BA">
        <w:rPr>
          <w:rFonts w:hAnsi="SimSun" w:hint="eastAsia"/>
          <w:spacing w:val="6"/>
          <w:szCs w:val="24"/>
        </w:rPr>
        <w:t>圆满地履行其职责所需的会议</w:t>
      </w:r>
      <w:r w:rsidRPr="008462BA">
        <w:rPr>
          <w:rFonts w:hAnsi="SimSun"/>
          <w:spacing w:val="6"/>
          <w:szCs w:val="24"/>
        </w:rPr>
        <w:t>。</w:t>
      </w:r>
    </w:p>
    <w:p w:rsidR="004D10EB" w:rsidRPr="008462BA" w:rsidRDefault="004D10EB" w:rsidP="00A128EF">
      <w:pPr>
        <w:pStyle w:val="Heading4"/>
        <w:spacing w:after="160"/>
        <w:rPr>
          <w:szCs w:val="24"/>
        </w:rPr>
      </w:pPr>
      <w:r w:rsidRPr="008462BA">
        <w:rPr>
          <w:rFonts w:hint="eastAsia"/>
          <w:szCs w:val="24"/>
        </w:rPr>
        <w:t>常</w:t>
      </w:r>
      <w:r w:rsidRPr="008462BA">
        <w:rPr>
          <w:rFonts w:hint="eastAsia"/>
          <w:szCs w:val="24"/>
        </w:rPr>
        <w:t xml:space="preserve">  </w:t>
      </w:r>
      <w:r w:rsidRPr="008462BA">
        <w:rPr>
          <w:rFonts w:hint="eastAsia"/>
          <w:szCs w:val="24"/>
        </w:rPr>
        <w:t>会</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2</w:t>
      </w:r>
      <w:r w:rsidRPr="008462BA">
        <w:rPr>
          <w:szCs w:val="24"/>
        </w:rPr>
        <w:t xml:space="preserve"> </w:t>
      </w:r>
      <w:r w:rsidRPr="008462BA">
        <w:rPr>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委员会通常每年应举行</w:t>
      </w:r>
      <w:r w:rsidRPr="008462BA">
        <w:rPr>
          <w:rFonts w:hAnsi="SimSun" w:hint="eastAsia"/>
          <w:szCs w:val="24"/>
        </w:rPr>
        <w:t>2</w:t>
      </w:r>
      <w:r w:rsidRPr="008462BA">
        <w:rPr>
          <w:rFonts w:hAnsi="SimSun" w:hint="eastAsia"/>
          <w:szCs w:val="24"/>
        </w:rPr>
        <w:t>届常会。</w:t>
      </w:r>
    </w:p>
    <w:p w:rsidR="004D10EB" w:rsidRPr="008462BA" w:rsidRDefault="004D10EB" w:rsidP="00AB245F">
      <w:pPr>
        <w:spacing w:after="240"/>
        <w:rPr>
          <w:rFonts w:hAnsi="SimSun"/>
          <w:szCs w:val="24"/>
        </w:rPr>
      </w:pPr>
      <w:r w:rsidRPr="008462BA">
        <w:rPr>
          <w:rFonts w:hAnsi="SimSun" w:hint="eastAsia"/>
          <w:szCs w:val="24"/>
        </w:rPr>
        <w:tab/>
        <w:t xml:space="preserve">2.  </w:t>
      </w:r>
      <w:r w:rsidRPr="008462BA">
        <w:rPr>
          <w:rFonts w:hAnsi="SimSun" w:hint="eastAsia"/>
          <w:szCs w:val="24"/>
        </w:rPr>
        <w:t>委员会常会的举行日期应参照大会核准的会议日历由委员会与联合国秘书长</w:t>
      </w:r>
      <w:r w:rsidRPr="008462BA">
        <w:rPr>
          <w:rFonts w:hAnsi="SimSun" w:hint="eastAsia"/>
          <w:szCs w:val="24"/>
        </w:rPr>
        <w:t>(</w:t>
      </w:r>
      <w:r w:rsidRPr="008462BA">
        <w:rPr>
          <w:rFonts w:hAnsi="SimSun" w:hint="eastAsia"/>
          <w:szCs w:val="24"/>
        </w:rPr>
        <w:t>下称“秘书长”</w:t>
      </w:r>
      <w:r w:rsidRPr="008462BA">
        <w:rPr>
          <w:rFonts w:hAnsi="SimSun" w:hint="eastAsia"/>
          <w:szCs w:val="24"/>
        </w:rPr>
        <w:t>)</w:t>
      </w:r>
      <w:r w:rsidRPr="008462BA">
        <w:rPr>
          <w:rFonts w:hAnsi="SimSun" w:hint="eastAsia"/>
          <w:szCs w:val="24"/>
        </w:rPr>
        <w:t>协商决定。</w:t>
      </w:r>
    </w:p>
    <w:p w:rsidR="004D10EB" w:rsidRPr="008462BA" w:rsidRDefault="004D10EB" w:rsidP="00A128EF">
      <w:pPr>
        <w:pStyle w:val="Heading4"/>
        <w:spacing w:after="160"/>
        <w:rPr>
          <w:szCs w:val="24"/>
        </w:rPr>
      </w:pPr>
      <w:r w:rsidRPr="008462BA">
        <w:rPr>
          <w:rFonts w:hint="eastAsia"/>
          <w:szCs w:val="24"/>
        </w:rPr>
        <w:t>特别会议</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3</w:t>
      </w:r>
      <w:r w:rsidRPr="008462BA">
        <w:rPr>
          <w:szCs w:val="24"/>
        </w:rPr>
        <w:t xml:space="preserve"> </w:t>
      </w:r>
      <w:r w:rsidRPr="008462BA">
        <w:rPr>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szCs w:val="24"/>
        </w:rPr>
        <w:t>1.</w:t>
      </w:r>
      <w:r w:rsidRPr="008462BA">
        <w:rPr>
          <w:rFonts w:hAnsi="SimSun" w:hint="eastAsia"/>
          <w:szCs w:val="24"/>
        </w:rPr>
        <w:t xml:space="preserve">  </w:t>
      </w:r>
      <w:r w:rsidRPr="008462BA">
        <w:rPr>
          <w:rFonts w:hAnsi="SimSun"/>
          <w:szCs w:val="24"/>
        </w:rPr>
        <w:t>委员会特别会议应由委员会决定</w:t>
      </w:r>
      <w:r w:rsidRPr="008462BA">
        <w:rPr>
          <w:rFonts w:hAnsi="SimSun" w:hint="eastAsia"/>
          <w:szCs w:val="24"/>
        </w:rPr>
        <w:t>召开</w:t>
      </w:r>
      <w:r w:rsidRPr="008462BA">
        <w:rPr>
          <w:rFonts w:hAnsi="SimSun"/>
          <w:szCs w:val="24"/>
        </w:rPr>
        <w:t>。在委员会闭会期间，主席可与委员会主席团其他成员协商召开特别会议。主席也可以</w:t>
      </w:r>
      <w:r w:rsidRPr="008462BA">
        <w:rPr>
          <w:rFonts w:hAnsi="SimSun" w:hint="eastAsia"/>
          <w:szCs w:val="24"/>
        </w:rPr>
        <w:t>在下列情况下召开特别会议：</w:t>
      </w:r>
    </w:p>
    <w:p w:rsidR="004D10EB" w:rsidRPr="008462BA" w:rsidRDefault="004D10EB" w:rsidP="004D10EB">
      <w:pPr>
        <w:numPr>
          <w:ilvl w:val="0"/>
          <w:numId w:val="15"/>
        </w:numPr>
        <w:rPr>
          <w:rFonts w:hAnsi="SimSun"/>
          <w:szCs w:val="24"/>
        </w:rPr>
      </w:pPr>
      <w:r w:rsidRPr="008462BA">
        <w:rPr>
          <w:rFonts w:hAnsi="SimSun" w:hint="eastAsia"/>
          <w:szCs w:val="24"/>
        </w:rPr>
        <w:t>应委员会过半数委员要求；</w:t>
      </w:r>
    </w:p>
    <w:p w:rsidR="004D10EB" w:rsidRPr="008462BA" w:rsidRDefault="004D10EB" w:rsidP="004D10EB">
      <w:pPr>
        <w:numPr>
          <w:ilvl w:val="0"/>
          <w:numId w:val="15"/>
        </w:numPr>
        <w:rPr>
          <w:rFonts w:hAnsi="SimSun"/>
          <w:szCs w:val="24"/>
        </w:rPr>
      </w:pPr>
      <w:r w:rsidRPr="008462BA">
        <w:rPr>
          <w:rFonts w:hAnsi="SimSun" w:hint="eastAsia"/>
          <w:szCs w:val="24"/>
        </w:rPr>
        <w:t>应《公约》缔约国要求。</w:t>
      </w:r>
    </w:p>
    <w:p w:rsidR="004D10EB" w:rsidRPr="008462BA" w:rsidRDefault="004D10EB" w:rsidP="00A128EF">
      <w:pPr>
        <w:spacing w:after="160"/>
        <w:rPr>
          <w:rFonts w:hAnsi="SimSun"/>
          <w:szCs w:val="24"/>
        </w:rPr>
      </w:pPr>
      <w:r w:rsidRPr="008462BA">
        <w:rPr>
          <w:rFonts w:hAnsi="SimSun" w:hint="eastAsia"/>
          <w:szCs w:val="24"/>
        </w:rPr>
        <w:tab/>
      </w:r>
      <w:r w:rsidRPr="008462BA">
        <w:rPr>
          <w:rFonts w:hAnsi="SimSun"/>
          <w:szCs w:val="24"/>
        </w:rPr>
        <w:t xml:space="preserve">2.  </w:t>
      </w:r>
      <w:r w:rsidRPr="008462BA">
        <w:rPr>
          <w:rFonts w:hAnsi="SimSun"/>
          <w:szCs w:val="24"/>
        </w:rPr>
        <w:t>特别会议应尽快召开，其日期应参照</w:t>
      </w:r>
      <w:r w:rsidRPr="008462BA">
        <w:rPr>
          <w:rFonts w:hAnsi="SimSun" w:hint="eastAsia"/>
          <w:szCs w:val="24"/>
        </w:rPr>
        <w:t>大会</w:t>
      </w:r>
      <w:r w:rsidRPr="008462BA">
        <w:rPr>
          <w:rFonts w:hAnsi="SimSun"/>
          <w:szCs w:val="24"/>
        </w:rPr>
        <w:t>核准的会议日历由主席与秘书长和委员会主席团其他成员协商决定。</w:t>
      </w:r>
    </w:p>
    <w:p w:rsidR="004D10EB" w:rsidRPr="008462BA" w:rsidRDefault="004D10EB" w:rsidP="00A128EF">
      <w:pPr>
        <w:pStyle w:val="Heading4"/>
        <w:spacing w:after="160"/>
        <w:rPr>
          <w:szCs w:val="24"/>
        </w:rPr>
      </w:pPr>
      <w:r w:rsidRPr="008462BA">
        <w:rPr>
          <w:rFonts w:hint="eastAsia"/>
          <w:szCs w:val="24"/>
        </w:rPr>
        <w:t>会议地点</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4</w:t>
      </w:r>
      <w:r w:rsidRPr="008462BA">
        <w:rPr>
          <w:szCs w:val="24"/>
        </w:rPr>
        <w:t xml:space="preserve"> </w:t>
      </w:r>
      <w:r w:rsidRPr="008462BA">
        <w:rPr>
          <w:szCs w:val="24"/>
        </w:rPr>
        <w:t>条</w:t>
      </w:r>
    </w:p>
    <w:p w:rsidR="004D10EB" w:rsidRPr="008462BA" w:rsidRDefault="004D10EB" w:rsidP="004D10EB">
      <w:pPr>
        <w:spacing w:after="240"/>
        <w:rPr>
          <w:rFonts w:hAnsi="SimSun"/>
          <w:szCs w:val="24"/>
        </w:rPr>
      </w:pPr>
      <w:r w:rsidRPr="008462BA">
        <w:rPr>
          <w:rFonts w:hAnsi="SimSun" w:hint="eastAsia"/>
          <w:szCs w:val="24"/>
        </w:rPr>
        <w:tab/>
      </w:r>
      <w:r w:rsidRPr="008462BA">
        <w:rPr>
          <w:rFonts w:hAnsi="SimSun" w:hint="eastAsia"/>
          <w:szCs w:val="24"/>
        </w:rPr>
        <w:t>委员会会议一般应在联合国日内瓦办事处举行。另外会议地点可参照联合国有关规则由委员会与秘书长协商指定。</w:t>
      </w:r>
    </w:p>
    <w:p w:rsidR="004D10EB" w:rsidRPr="008462BA" w:rsidRDefault="004D10EB" w:rsidP="00A128EF">
      <w:pPr>
        <w:pStyle w:val="Heading4"/>
        <w:spacing w:after="160"/>
        <w:rPr>
          <w:szCs w:val="24"/>
        </w:rPr>
      </w:pPr>
      <w:r w:rsidRPr="008462BA">
        <w:rPr>
          <w:rFonts w:hint="eastAsia"/>
          <w:szCs w:val="24"/>
        </w:rPr>
        <w:t>通知会议开幕日期</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5</w:t>
      </w:r>
      <w:r w:rsidRPr="008462BA">
        <w:rPr>
          <w:szCs w:val="24"/>
        </w:rPr>
        <w:t xml:space="preserve"> </w:t>
      </w:r>
      <w:r w:rsidRPr="008462BA">
        <w:rPr>
          <w:szCs w:val="24"/>
        </w:rPr>
        <w:t>条</w:t>
      </w:r>
    </w:p>
    <w:p w:rsidR="004D10EB" w:rsidRPr="008462BA" w:rsidRDefault="004D10EB" w:rsidP="004D10EB">
      <w:pPr>
        <w:spacing w:after="320"/>
        <w:rPr>
          <w:rFonts w:hAnsi="SimSun"/>
          <w:szCs w:val="24"/>
        </w:rPr>
      </w:pPr>
      <w:r w:rsidRPr="008462BA">
        <w:rPr>
          <w:rFonts w:hAnsi="SimSun" w:hint="eastAsia"/>
          <w:szCs w:val="24"/>
        </w:rPr>
        <w:tab/>
      </w:r>
      <w:r w:rsidRPr="008462BA">
        <w:rPr>
          <w:rFonts w:hAnsi="SimSun" w:hint="eastAsia"/>
          <w:szCs w:val="24"/>
        </w:rPr>
        <w:t>秘书长应将每届会议第一次会议的日期和地点通知委员会委员。如果是举行常会，此种通知应在第一次会议举行之前至少提前</w:t>
      </w:r>
      <w:r w:rsidRPr="008462BA">
        <w:rPr>
          <w:rFonts w:hAnsi="SimSun" w:hint="eastAsia"/>
          <w:szCs w:val="24"/>
        </w:rPr>
        <w:t>6</w:t>
      </w:r>
      <w:r w:rsidRPr="008462BA">
        <w:rPr>
          <w:rFonts w:hAnsi="SimSun" w:hint="eastAsia"/>
          <w:szCs w:val="24"/>
        </w:rPr>
        <w:t>个星期</w:t>
      </w:r>
      <w:r w:rsidRPr="008462BA">
        <w:rPr>
          <w:rFonts w:hAnsi="SimSun"/>
          <w:szCs w:val="24"/>
        </w:rPr>
        <w:t>发出；</w:t>
      </w:r>
      <w:r w:rsidRPr="008462BA">
        <w:rPr>
          <w:rFonts w:hAnsi="SimSun" w:hint="eastAsia"/>
          <w:szCs w:val="24"/>
        </w:rPr>
        <w:t>如果是举行</w:t>
      </w:r>
      <w:r w:rsidRPr="008462BA">
        <w:rPr>
          <w:rFonts w:hAnsi="SimSun"/>
          <w:szCs w:val="24"/>
        </w:rPr>
        <w:t>特别会议，</w:t>
      </w:r>
      <w:r w:rsidRPr="008462BA">
        <w:rPr>
          <w:rFonts w:hAnsi="SimSun" w:hint="eastAsia"/>
          <w:szCs w:val="24"/>
        </w:rPr>
        <w:t>应在第一次会议举行之前至少提前</w:t>
      </w:r>
      <w:r w:rsidRPr="008462BA">
        <w:rPr>
          <w:rFonts w:hAnsi="SimSun" w:hint="eastAsia"/>
          <w:szCs w:val="24"/>
        </w:rPr>
        <w:t>3</w:t>
      </w:r>
      <w:r w:rsidRPr="008462BA">
        <w:rPr>
          <w:rFonts w:hAnsi="SimSun" w:hint="eastAsia"/>
          <w:szCs w:val="24"/>
        </w:rPr>
        <w:t>个星期</w:t>
      </w:r>
      <w:r w:rsidRPr="008462BA">
        <w:rPr>
          <w:rFonts w:hAnsi="SimSun"/>
          <w:szCs w:val="24"/>
        </w:rPr>
        <w:t>发出。</w:t>
      </w:r>
    </w:p>
    <w:p w:rsidR="004D10EB" w:rsidRPr="00AB245F" w:rsidRDefault="004D10EB" w:rsidP="004D10EB">
      <w:pPr>
        <w:pStyle w:val="Heading2"/>
        <w:rPr>
          <w:szCs w:val="28"/>
        </w:rPr>
      </w:pPr>
      <w:r w:rsidRPr="00AB245F">
        <w:rPr>
          <w:rFonts w:hint="eastAsia"/>
          <w:szCs w:val="28"/>
        </w:rPr>
        <w:t>二、议</w:t>
      </w:r>
      <w:r w:rsidRPr="00AB245F">
        <w:rPr>
          <w:rFonts w:hint="eastAsia"/>
          <w:szCs w:val="28"/>
        </w:rPr>
        <w:t xml:space="preserve">  </w:t>
      </w:r>
      <w:r w:rsidRPr="00AB245F">
        <w:rPr>
          <w:rFonts w:hint="eastAsia"/>
          <w:szCs w:val="28"/>
        </w:rPr>
        <w:t>程</w:t>
      </w:r>
    </w:p>
    <w:p w:rsidR="004D10EB" w:rsidRPr="008462BA" w:rsidRDefault="004D10EB" w:rsidP="00A128EF">
      <w:pPr>
        <w:pStyle w:val="Heading4"/>
        <w:spacing w:after="160"/>
        <w:rPr>
          <w:szCs w:val="24"/>
        </w:rPr>
      </w:pPr>
      <w:r w:rsidRPr="008462BA">
        <w:rPr>
          <w:rFonts w:hint="eastAsia"/>
          <w:szCs w:val="24"/>
        </w:rPr>
        <w:t>常会临时议程</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6</w:t>
      </w:r>
      <w:r w:rsidRPr="008462BA">
        <w:rPr>
          <w:szCs w:val="24"/>
        </w:rPr>
        <w:t xml:space="preserve"> </w:t>
      </w:r>
      <w:r w:rsidRPr="008462BA">
        <w:rPr>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hint="eastAsia"/>
          <w:szCs w:val="24"/>
        </w:rPr>
        <w:t>每届常会的临时议程应由秘书长与委员会主席协商，按照《公约》</w:t>
      </w:r>
      <w:r w:rsidRPr="008462BA">
        <w:rPr>
          <w:rFonts w:hAnsi="SimSun"/>
          <w:szCs w:val="24"/>
        </w:rPr>
        <w:t>的有关规定拟订，应包括：</w:t>
      </w:r>
    </w:p>
    <w:p w:rsidR="004D10EB" w:rsidRPr="008462BA" w:rsidRDefault="004D10EB" w:rsidP="004D10EB">
      <w:pPr>
        <w:numPr>
          <w:ilvl w:val="0"/>
          <w:numId w:val="16"/>
        </w:numPr>
        <w:rPr>
          <w:rFonts w:hAnsi="SimSun" w:hint="eastAsia"/>
          <w:szCs w:val="24"/>
        </w:rPr>
      </w:pPr>
      <w:r w:rsidRPr="008462BA">
        <w:rPr>
          <w:rFonts w:hAnsi="SimSun" w:hint="eastAsia"/>
          <w:szCs w:val="24"/>
        </w:rPr>
        <w:t>委员会在前一届会议上决定列入的任何项目；</w:t>
      </w:r>
    </w:p>
    <w:p w:rsidR="004D10EB" w:rsidRPr="008462BA" w:rsidRDefault="004D10EB" w:rsidP="004D10EB">
      <w:pPr>
        <w:numPr>
          <w:ilvl w:val="0"/>
          <w:numId w:val="16"/>
        </w:numPr>
        <w:rPr>
          <w:rFonts w:hAnsi="SimSun" w:hint="eastAsia"/>
          <w:szCs w:val="24"/>
        </w:rPr>
      </w:pPr>
      <w:r w:rsidRPr="008462BA">
        <w:rPr>
          <w:rFonts w:hAnsi="SimSun" w:hint="eastAsia"/>
          <w:szCs w:val="24"/>
        </w:rPr>
        <w:t>委员会主席提议列入的任何项目；</w:t>
      </w:r>
      <w:r w:rsidRPr="008462BA">
        <w:rPr>
          <w:rFonts w:hAnsi="SimSun" w:hint="eastAsia"/>
          <w:szCs w:val="24"/>
        </w:rPr>
        <w:t xml:space="preserve"> </w:t>
      </w:r>
    </w:p>
    <w:p w:rsidR="004D10EB" w:rsidRPr="008462BA" w:rsidRDefault="004D10EB" w:rsidP="004D10EB">
      <w:pPr>
        <w:numPr>
          <w:ilvl w:val="0"/>
          <w:numId w:val="16"/>
        </w:numPr>
        <w:rPr>
          <w:rFonts w:hAnsi="SimSun" w:hint="eastAsia"/>
          <w:szCs w:val="24"/>
        </w:rPr>
      </w:pPr>
      <w:r w:rsidRPr="008462BA">
        <w:rPr>
          <w:rFonts w:hAnsi="SimSun" w:hint="eastAsia"/>
          <w:szCs w:val="24"/>
        </w:rPr>
        <w:t>《公约》缔约国提议列入的任何项目；</w:t>
      </w:r>
    </w:p>
    <w:p w:rsidR="004D10EB" w:rsidRPr="008462BA" w:rsidRDefault="004D10EB" w:rsidP="004D10EB">
      <w:pPr>
        <w:numPr>
          <w:ilvl w:val="0"/>
          <w:numId w:val="16"/>
        </w:numPr>
        <w:rPr>
          <w:rFonts w:hAnsi="SimSun" w:hint="eastAsia"/>
          <w:szCs w:val="24"/>
        </w:rPr>
      </w:pPr>
      <w:r w:rsidRPr="008462BA">
        <w:rPr>
          <w:rFonts w:hAnsi="SimSun" w:hint="eastAsia"/>
          <w:szCs w:val="24"/>
        </w:rPr>
        <w:t>委员会委员提议列入的任何项目；</w:t>
      </w:r>
    </w:p>
    <w:p w:rsidR="004D10EB" w:rsidRPr="008462BA" w:rsidRDefault="004D10EB" w:rsidP="00A128EF">
      <w:pPr>
        <w:numPr>
          <w:ilvl w:val="0"/>
          <w:numId w:val="16"/>
        </w:numPr>
        <w:spacing w:after="160"/>
        <w:rPr>
          <w:rFonts w:hAnsi="SimSun"/>
          <w:szCs w:val="24"/>
        </w:rPr>
      </w:pPr>
      <w:r w:rsidRPr="008462BA">
        <w:rPr>
          <w:rFonts w:hAnsi="SimSun" w:hint="eastAsia"/>
          <w:szCs w:val="24"/>
        </w:rPr>
        <w:t>秘书长就有关其根据《公约》或本议事规则规定的职责建议列入的任何项目。</w:t>
      </w:r>
    </w:p>
    <w:p w:rsidR="004D10EB" w:rsidRPr="008462BA" w:rsidRDefault="004D10EB" w:rsidP="00A128EF">
      <w:pPr>
        <w:pStyle w:val="Heading4"/>
        <w:spacing w:after="160"/>
        <w:rPr>
          <w:szCs w:val="24"/>
        </w:rPr>
      </w:pPr>
      <w:r w:rsidRPr="008462BA">
        <w:rPr>
          <w:rFonts w:hint="eastAsia"/>
          <w:szCs w:val="24"/>
        </w:rPr>
        <w:t>特别会议临时议程</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7</w:t>
      </w:r>
      <w:r w:rsidRPr="008462BA">
        <w:rPr>
          <w:szCs w:val="24"/>
        </w:rPr>
        <w:t xml:space="preserve"> </w:t>
      </w:r>
      <w:r w:rsidRPr="008462BA">
        <w:rPr>
          <w:szCs w:val="24"/>
        </w:rPr>
        <w:t>条</w:t>
      </w:r>
    </w:p>
    <w:p w:rsidR="004D10EB" w:rsidRPr="008462BA" w:rsidRDefault="004D10EB" w:rsidP="00A128EF">
      <w:pPr>
        <w:spacing w:after="160"/>
        <w:rPr>
          <w:rFonts w:hAnsi="SimSun"/>
          <w:szCs w:val="24"/>
        </w:rPr>
      </w:pPr>
      <w:r w:rsidRPr="008462BA">
        <w:rPr>
          <w:rFonts w:hAnsi="SimSun" w:hint="eastAsia"/>
          <w:szCs w:val="24"/>
        </w:rPr>
        <w:tab/>
      </w:r>
      <w:r w:rsidRPr="008462BA">
        <w:rPr>
          <w:rFonts w:hAnsi="SimSun" w:hint="eastAsia"/>
          <w:szCs w:val="24"/>
        </w:rPr>
        <w:t>委员会特别会议临时议程应只包括提出供该届特别会议审议的项目。</w:t>
      </w:r>
    </w:p>
    <w:p w:rsidR="004D10EB" w:rsidRPr="008462BA" w:rsidRDefault="004D10EB" w:rsidP="00A128EF">
      <w:pPr>
        <w:pStyle w:val="Heading4"/>
        <w:spacing w:after="160"/>
        <w:rPr>
          <w:szCs w:val="24"/>
        </w:rPr>
      </w:pPr>
      <w:r w:rsidRPr="008462BA">
        <w:rPr>
          <w:rFonts w:hint="eastAsia"/>
          <w:szCs w:val="24"/>
        </w:rPr>
        <w:t>通过议程</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8</w:t>
      </w:r>
      <w:r w:rsidRPr="008462BA">
        <w:rPr>
          <w:szCs w:val="24"/>
        </w:rPr>
        <w:t xml:space="preserve"> </w:t>
      </w:r>
      <w:r w:rsidRPr="008462BA">
        <w:rPr>
          <w:szCs w:val="24"/>
        </w:rPr>
        <w:t>条</w:t>
      </w:r>
    </w:p>
    <w:p w:rsidR="004D10EB" w:rsidRPr="008462BA" w:rsidRDefault="004D10EB" w:rsidP="004D10EB">
      <w:pPr>
        <w:spacing w:after="240"/>
        <w:rPr>
          <w:rFonts w:hAnsi="SimSun"/>
          <w:szCs w:val="24"/>
        </w:rPr>
      </w:pPr>
      <w:r w:rsidRPr="008462BA">
        <w:rPr>
          <w:rFonts w:hAnsi="SimSun" w:hint="eastAsia"/>
          <w:szCs w:val="24"/>
        </w:rPr>
        <w:tab/>
      </w:r>
      <w:r w:rsidRPr="008462BA">
        <w:rPr>
          <w:rFonts w:hAnsi="SimSun" w:hint="eastAsia"/>
          <w:szCs w:val="24"/>
        </w:rPr>
        <w:t>除根据第</w:t>
      </w:r>
      <w:r w:rsidRPr="008462BA">
        <w:rPr>
          <w:rFonts w:hAnsi="SimSun"/>
          <w:szCs w:val="24"/>
        </w:rPr>
        <w:t>15</w:t>
      </w:r>
      <w:r w:rsidRPr="008462BA">
        <w:rPr>
          <w:rFonts w:hAnsi="SimSun" w:hint="eastAsia"/>
          <w:szCs w:val="24"/>
        </w:rPr>
        <w:t>条的要求</w:t>
      </w:r>
      <w:r w:rsidRPr="008462BA">
        <w:rPr>
          <w:rFonts w:hAnsi="SimSun"/>
          <w:szCs w:val="24"/>
        </w:rPr>
        <w:t>选举</w:t>
      </w:r>
      <w:r w:rsidRPr="008462BA">
        <w:rPr>
          <w:rFonts w:hAnsi="SimSun" w:hint="eastAsia"/>
          <w:szCs w:val="24"/>
        </w:rPr>
        <w:t>主席团成员以外，任何一届会议临时议程的第一个项目应为通过议程。</w:t>
      </w:r>
    </w:p>
    <w:p w:rsidR="004D10EB" w:rsidRPr="008462BA" w:rsidRDefault="004D10EB" w:rsidP="00A128EF">
      <w:pPr>
        <w:pStyle w:val="Heading4"/>
        <w:spacing w:after="160"/>
        <w:rPr>
          <w:rFonts w:hint="eastAsia"/>
          <w:szCs w:val="24"/>
        </w:rPr>
      </w:pPr>
      <w:r w:rsidRPr="008462BA">
        <w:rPr>
          <w:rFonts w:hint="eastAsia"/>
          <w:szCs w:val="24"/>
        </w:rPr>
        <w:t>修</w:t>
      </w:r>
      <w:r w:rsidR="00A43EB7" w:rsidRPr="008462BA">
        <w:rPr>
          <w:rFonts w:hint="eastAsia"/>
          <w:szCs w:val="24"/>
        </w:rPr>
        <w:t>改</w:t>
      </w:r>
      <w:r w:rsidRPr="008462BA">
        <w:rPr>
          <w:rFonts w:hint="eastAsia"/>
          <w:szCs w:val="24"/>
        </w:rPr>
        <w:t>议程</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9 </w:t>
      </w:r>
      <w:r w:rsidRPr="008462BA">
        <w:rPr>
          <w:rFonts w:hint="eastAsia"/>
          <w:szCs w:val="24"/>
        </w:rPr>
        <w:t>条</w:t>
      </w:r>
    </w:p>
    <w:p w:rsidR="004D10EB" w:rsidRPr="008462BA" w:rsidRDefault="004D10EB" w:rsidP="00A128EF">
      <w:pPr>
        <w:spacing w:after="160"/>
        <w:rPr>
          <w:rFonts w:hAnsi="SimSun"/>
          <w:szCs w:val="24"/>
        </w:rPr>
      </w:pPr>
      <w:r w:rsidRPr="008462BA">
        <w:rPr>
          <w:rFonts w:hAnsi="SimSun" w:hint="eastAsia"/>
          <w:szCs w:val="24"/>
        </w:rPr>
        <w:tab/>
      </w:r>
      <w:r w:rsidRPr="008462BA">
        <w:rPr>
          <w:rFonts w:hAnsi="SimSun" w:hint="eastAsia"/>
          <w:szCs w:val="24"/>
        </w:rPr>
        <w:t>委员会在每届会议期间可修</w:t>
      </w:r>
      <w:r w:rsidR="00A43EB7" w:rsidRPr="008462BA">
        <w:rPr>
          <w:rFonts w:hAnsi="SimSun" w:hint="eastAsia"/>
          <w:szCs w:val="24"/>
        </w:rPr>
        <w:t>改</w:t>
      </w:r>
      <w:r w:rsidRPr="008462BA">
        <w:rPr>
          <w:rFonts w:hAnsi="SimSun" w:hint="eastAsia"/>
          <w:szCs w:val="24"/>
        </w:rPr>
        <w:t>议程，并可酌情决定推迟审议或删去某些项目；只有紧急和重要的项目才可增列入议程。</w:t>
      </w:r>
    </w:p>
    <w:p w:rsidR="004D10EB" w:rsidRPr="008462BA" w:rsidRDefault="004D10EB" w:rsidP="00A128EF">
      <w:pPr>
        <w:pStyle w:val="Heading4"/>
        <w:spacing w:after="160"/>
        <w:rPr>
          <w:szCs w:val="24"/>
        </w:rPr>
      </w:pPr>
      <w:r w:rsidRPr="008462BA">
        <w:rPr>
          <w:rFonts w:hint="eastAsia"/>
          <w:szCs w:val="24"/>
        </w:rPr>
        <w:t>发送临时议程和基本文件</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10</w:t>
      </w:r>
      <w:r w:rsidRPr="008462BA">
        <w:rPr>
          <w:szCs w:val="24"/>
        </w:rPr>
        <w:t xml:space="preserve"> </w:t>
      </w:r>
      <w:r w:rsidRPr="008462BA">
        <w:rPr>
          <w:szCs w:val="24"/>
        </w:rPr>
        <w:t>条</w:t>
      </w:r>
    </w:p>
    <w:p w:rsidR="004D10EB" w:rsidRPr="008462BA" w:rsidRDefault="004D10EB" w:rsidP="00A128EF">
      <w:pPr>
        <w:spacing w:after="160"/>
        <w:rPr>
          <w:rFonts w:hAnsi="SimSun" w:hint="eastAsia"/>
          <w:spacing w:val="4"/>
          <w:szCs w:val="24"/>
        </w:rPr>
      </w:pPr>
      <w:r w:rsidRPr="008462BA">
        <w:rPr>
          <w:rFonts w:hAnsi="SimSun" w:hint="eastAsia"/>
          <w:spacing w:val="4"/>
          <w:szCs w:val="24"/>
        </w:rPr>
        <w:tab/>
      </w:r>
      <w:r w:rsidRPr="008462BA">
        <w:rPr>
          <w:rFonts w:hAnsi="SimSun"/>
          <w:spacing w:val="4"/>
          <w:szCs w:val="24"/>
        </w:rPr>
        <w:t>秘书长应</w:t>
      </w:r>
      <w:r w:rsidRPr="008462BA">
        <w:rPr>
          <w:rFonts w:hAnsi="SimSun" w:hint="eastAsia"/>
          <w:spacing w:val="4"/>
          <w:szCs w:val="24"/>
        </w:rPr>
        <w:t>尽快向委员会委员发送</w:t>
      </w:r>
      <w:r w:rsidRPr="008462BA">
        <w:rPr>
          <w:rFonts w:hAnsi="SimSun"/>
          <w:spacing w:val="4"/>
          <w:szCs w:val="24"/>
        </w:rPr>
        <w:t>临时议程和与议程</w:t>
      </w:r>
      <w:r w:rsidRPr="008462BA">
        <w:rPr>
          <w:rFonts w:hAnsi="SimSun" w:hint="eastAsia"/>
          <w:spacing w:val="4"/>
          <w:szCs w:val="24"/>
        </w:rPr>
        <w:t>每一</w:t>
      </w:r>
      <w:r w:rsidRPr="008462BA">
        <w:rPr>
          <w:rFonts w:hAnsi="SimSun"/>
          <w:spacing w:val="4"/>
          <w:szCs w:val="24"/>
        </w:rPr>
        <w:t>项目有关的基本文件</w:t>
      </w:r>
      <w:r w:rsidRPr="008462BA">
        <w:rPr>
          <w:rFonts w:hAnsi="SimSun" w:hint="eastAsia"/>
          <w:spacing w:val="4"/>
          <w:szCs w:val="24"/>
        </w:rPr>
        <w:t>。</w:t>
      </w:r>
      <w:r w:rsidRPr="008462BA">
        <w:rPr>
          <w:rFonts w:hAnsi="SimSun"/>
          <w:spacing w:val="4"/>
          <w:szCs w:val="24"/>
        </w:rPr>
        <w:t>特别会议的临时议程</w:t>
      </w:r>
      <w:r w:rsidRPr="008462BA">
        <w:rPr>
          <w:rFonts w:hAnsi="SimSun" w:hint="eastAsia"/>
          <w:spacing w:val="4"/>
          <w:szCs w:val="24"/>
        </w:rPr>
        <w:t>应连同</w:t>
      </w:r>
      <w:r w:rsidRPr="008462BA">
        <w:rPr>
          <w:rFonts w:hAnsi="SimSun"/>
          <w:spacing w:val="4"/>
          <w:szCs w:val="24"/>
        </w:rPr>
        <w:t>根据</w:t>
      </w:r>
      <w:r w:rsidR="00A43EB7" w:rsidRPr="008462BA">
        <w:rPr>
          <w:rFonts w:hAnsi="SimSun" w:hint="eastAsia"/>
          <w:spacing w:val="4"/>
          <w:szCs w:val="24"/>
        </w:rPr>
        <w:t>第</w:t>
      </w:r>
      <w:r w:rsidR="00A43EB7" w:rsidRPr="008462BA">
        <w:rPr>
          <w:rFonts w:hAnsi="SimSun" w:hint="eastAsia"/>
          <w:spacing w:val="4"/>
          <w:szCs w:val="24"/>
        </w:rPr>
        <w:t>5</w:t>
      </w:r>
      <w:r w:rsidR="00A43EB7" w:rsidRPr="008462BA">
        <w:rPr>
          <w:rFonts w:hAnsi="SimSun" w:hint="eastAsia"/>
          <w:spacing w:val="4"/>
          <w:szCs w:val="24"/>
        </w:rPr>
        <w:t>条</w:t>
      </w:r>
      <w:r w:rsidRPr="008462BA">
        <w:rPr>
          <w:rFonts w:hAnsi="SimSun"/>
          <w:spacing w:val="4"/>
          <w:szCs w:val="24"/>
        </w:rPr>
        <w:t>拟定的开会通知由秘书长同时</w:t>
      </w:r>
      <w:r w:rsidRPr="008462BA">
        <w:rPr>
          <w:rFonts w:hAnsi="SimSun" w:hint="eastAsia"/>
          <w:spacing w:val="4"/>
          <w:szCs w:val="24"/>
        </w:rPr>
        <w:t>发送给</w:t>
      </w:r>
      <w:r w:rsidRPr="008462BA">
        <w:rPr>
          <w:rFonts w:hAnsi="SimSun"/>
          <w:spacing w:val="4"/>
          <w:szCs w:val="24"/>
        </w:rPr>
        <w:t>委员会委员。</w:t>
      </w:r>
    </w:p>
    <w:p w:rsidR="004D10EB" w:rsidRPr="00AB245F" w:rsidRDefault="004D10EB" w:rsidP="004D10EB">
      <w:pPr>
        <w:pStyle w:val="Heading2"/>
        <w:rPr>
          <w:szCs w:val="28"/>
        </w:rPr>
      </w:pPr>
      <w:r w:rsidRPr="00AB245F">
        <w:rPr>
          <w:szCs w:val="28"/>
        </w:rPr>
        <w:t>三、委员会委员</w:t>
      </w:r>
    </w:p>
    <w:p w:rsidR="004D10EB" w:rsidRPr="008462BA" w:rsidRDefault="004D10EB" w:rsidP="00A128EF">
      <w:pPr>
        <w:pStyle w:val="Heading4"/>
        <w:spacing w:after="160"/>
        <w:rPr>
          <w:szCs w:val="24"/>
        </w:rPr>
      </w:pPr>
      <w:r w:rsidRPr="008462BA">
        <w:rPr>
          <w:szCs w:val="24"/>
        </w:rPr>
        <w:t>委</w:t>
      </w:r>
      <w:r w:rsidRPr="008462BA">
        <w:rPr>
          <w:szCs w:val="24"/>
        </w:rPr>
        <w:t xml:space="preserve">  </w:t>
      </w:r>
      <w:r w:rsidRPr="008462BA">
        <w:rPr>
          <w:szCs w:val="24"/>
        </w:rPr>
        <w:t>员</w:t>
      </w:r>
    </w:p>
    <w:p w:rsidR="004D10EB" w:rsidRPr="008462BA" w:rsidRDefault="004D10EB" w:rsidP="00A128EF">
      <w:pPr>
        <w:pStyle w:val="Heading3"/>
        <w:spacing w:after="160"/>
        <w:rPr>
          <w:szCs w:val="24"/>
        </w:rPr>
      </w:pPr>
      <w:r w:rsidRPr="008462BA">
        <w:rPr>
          <w:szCs w:val="24"/>
        </w:rPr>
        <w:t>第</w:t>
      </w:r>
      <w:r w:rsidRPr="008462BA">
        <w:rPr>
          <w:szCs w:val="24"/>
        </w:rPr>
        <w:t xml:space="preserve"> 11 </w:t>
      </w:r>
      <w:r w:rsidRPr="008462BA">
        <w:rPr>
          <w:szCs w:val="24"/>
        </w:rPr>
        <w:t>条</w:t>
      </w:r>
    </w:p>
    <w:p w:rsidR="004D10EB" w:rsidRPr="008462BA" w:rsidRDefault="004D10EB" w:rsidP="00A128EF">
      <w:pPr>
        <w:spacing w:after="160"/>
        <w:rPr>
          <w:rFonts w:hAnsi="SimSun" w:hint="eastAsia"/>
          <w:szCs w:val="24"/>
        </w:rPr>
      </w:pPr>
      <w:r w:rsidRPr="008462BA">
        <w:rPr>
          <w:rFonts w:hAnsi="SimSun" w:hint="eastAsia"/>
          <w:szCs w:val="24"/>
        </w:rPr>
        <w:tab/>
      </w:r>
      <w:r w:rsidRPr="008462BA">
        <w:rPr>
          <w:rFonts w:hAnsi="SimSun"/>
          <w:szCs w:val="24"/>
        </w:rPr>
        <w:t>委员会的委员</w:t>
      </w:r>
      <w:r w:rsidRPr="008462BA">
        <w:rPr>
          <w:rFonts w:hAnsi="SimSun" w:hint="eastAsia"/>
          <w:szCs w:val="24"/>
        </w:rPr>
        <w:t>应</w:t>
      </w:r>
      <w:r w:rsidRPr="008462BA">
        <w:rPr>
          <w:rFonts w:hAnsi="SimSun"/>
          <w:szCs w:val="24"/>
        </w:rPr>
        <w:t>为根据《公约》第</w:t>
      </w:r>
      <w:r w:rsidRPr="008462BA">
        <w:rPr>
          <w:rFonts w:hAnsi="SimSun" w:hint="eastAsia"/>
          <w:szCs w:val="24"/>
        </w:rPr>
        <w:t>17</w:t>
      </w:r>
      <w:r w:rsidRPr="008462BA">
        <w:rPr>
          <w:rFonts w:hAnsi="SimSun"/>
          <w:szCs w:val="24"/>
        </w:rPr>
        <w:t>条</w:t>
      </w:r>
      <w:r w:rsidRPr="008462BA">
        <w:rPr>
          <w:rFonts w:hAnsi="SimSun" w:hint="eastAsia"/>
          <w:szCs w:val="24"/>
        </w:rPr>
        <w:t>选举</w:t>
      </w:r>
      <w:r w:rsidRPr="008462BA">
        <w:rPr>
          <w:rFonts w:hAnsi="SimSun"/>
          <w:szCs w:val="24"/>
        </w:rPr>
        <w:t>的</w:t>
      </w:r>
      <w:r w:rsidRPr="008462BA">
        <w:rPr>
          <w:rFonts w:hAnsi="SimSun"/>
          <w:szCs w:val="24"/>
        </w:rPr>
        <w:t>1</w:t>
      </w:r>
      <w:r w:rsidRPr="008462BA">
        <w:rPr>
          <w:rFonts w:hAnsi="SimSun" w:hint="eastAsia"/>
          <w:szCs w:val="24"/>
        </w:rPr>
        <w:t>0</w:t>
      </w:r>
      <w:r w:rsidRPr="008462BA">
        <w:rPr>
          <w:rFonts w:hAnsi="SimSun"/>
          <w:szCs w:val="24"/>
        </w:rPr>
        <w:t>名专家。</w:t>
      </w:r>
    </w:p>
    <w:p w:rsidR="004D10EB" w:rsidRPr="008462BA" w:rsidRDefault="004D10EB" w:rsidP="00A128EF">
      <w:pPr>
        <w:pStyle w:val="Heading4"/>
        <w:spacing w:after="160"/>
        <w:rPr>
          <w:szCs w:val="24"/>
        </w:rPr>
      </w:pPr>
      <w:r w:rsidRPr="008462BA">
        <w:rPr>
          <w:rFonts w:hint="eastAsia"/>
          <w:szCs w:val="24"/>
        </w:rPr>
        <w:t>任期的开始</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12</w:t>
      </w:r>
      <w:r w:rsidRPr="008462BA">
        <w:rPr>
          <w:szCs w:val="24"/>
        </w:rPr>
        <w:t xml:space="preserve"> </w:t>
      </w:r>
      <w:r w:rsidRPr="008462BA">
        <w:rPr>
          <w:szCs w:val="24"/>
        </w:rPr>
        <w:t>条</w:t>
      </w:r>
    </w:p>
    <w:p w:rsidR="004D10EB" w:rsidRPr="008462BA" w:rsidRDefault="004D10EB" w:rsidP="004D10EB">
      <w:pPr>
        <w:rPr>
          <w:rFonts w:hAnsi="SimSun" w:hint="eastAsia"/>
          <w:szCs w:val="24"/>
        </w:rPr>
      </w:pPr>
      <w:r w:rsidRPr="008462BA">
        <w:rPr>
          <w:rFonts w:hAnsi="SimSun"/>
          <w:szCs w:val="24"/>
        </w:rPr>
        <w:tab/>
      </w:r>
      <w:r w:rsidRPr="008462BA">
        <w:rPr>
          <w:rFonts w:hAnsi="SimSun" w:hint="eastAsia"/>
          <w:szCs w:val="24"/>
        </w:rPr>
        <w:t xml:space="preserve">1.  </w:t>
      </w:r>
      <w:r w:rsidRPr="008462BA">
        <w:rPr>
          <w:rFonts w:hAnsi="SimSun"/>
          <w:szCs w:val="24"/>
        </w:rPr>
        <w:t>第一次选举产生的委员会委员</w:t>
      </w:r>
      <w:r w:rsidRPr="008462BA">
        <w:rPr>
          <w:rFonts w:hAnsi="SimSun" w:hint="eastAsia"/>
          <w:szCs w:val="24"/>
        </w:rPr>
        <w:t>于</w:t>
      </w:r>
      <w:r w:rsidRPr="008462BA">
        <w:rPr>
          <w:rFonts w:hAnsi="SimSun" w:hint="eastAsia"/>
          <w:szCs w:val="24"/>
        </w:rPr>
        <w:t>1988</w:t>
      </w:r>
      <w:r w:rsidRPr="008462BA">
        <w:rPr>
          <w:rFonts w:hAnsi="SimSun" w:hint="eastAsia"/>
          <w:szCs w:val="24"/>
        </w:rPr>
        <w:t>年</w:t>
      </w:r>
      <w:r w:rsidRPr="008462BA">
        <w:rPr>
          <w:rFonts w:hAnsi="SimSun" w:hint="eastAsia"/>
          <w:szCs w:val="24"/>
        </w:rPr>
        <w:t>1</w:t>
      </w:r>
      <w:r w:rsidRPr="008462BA">
        <w:rPr>
          <w:rFonts w:hAnsi="SimSun" w:hint="eastAsia"/>
          <w:szCs w:val="24"/>
        </w:rPr>
        <w:t>月</w:t>
      </w:r>
      <w:r w:rsidRPr="008462BA">
        <w:rPr>
          <w:rFonts w:hAnsi="SimSun" w:hint="eastAsia"/>
          <w:szCs w:val="24"/>
        </w:rPr>
        <w:t>1</w:t>
      </w:r>
      <w:r w:rsidRPr="008462BA">
        <w:rPr>
          <w:rFonts w:hAnsi="SimSun" w:hint="eastAsia"/>
          <w:szCs w:val="24"/>
        </w:rPr>
        <w:t>日</w:t>
      </w:r>
      <w:r w:rsidRPr="008462BA">
        <w:rPr>
          <w:rFonts w:hAnsi="SimSun"/>
          <w:szCs w:val="24"/>
        </w:rPr>
        <w:t>开始其任期。以后选举产生的委员会委员在其替代的委员会委员的任期届满之日的</w:t>
      </w:r>
      <w:r w:rsidRPr="008462BA">
        <w:rPr>
          <w:rFonts w:hAnsi="SimSun" w:hint="eastAsia"/>
          <w:szCs w:val="24"/>
        </w:rPr>
        <w:t>次</w:t>
      </w:r>
      <w:r w:rsidRPr="008462BA">
        <w:rPr>
          <w:rFonts w:hAnsi="SimSun"/>
          <w:szCs w:val="24"/>
        </w:rPr>
        <w:t>日开始其任期。</w:t>
      </w:r>
    </w:p>
    <w:p w:rsidR="004D10EB" w:rsidRPr="008462BA" w:rsidRDefault="004D10EB" w:rsidP="00A128EF">
      <w:pPr>
        <w:spacing w:after="160"/>
        <w:rPr>
          <w:rFonts w:hint="eastAsia"/>
          <w:szCs w:val="24"/>
        </w:rPr>
      </w:pPr>
      <w:r w:rsidRPr="008462BA">
        <w:rPr>
          <w:rFonts w:hint="eastAsia"/>
          <w:szCs w:val="24"/>
        </w:rPr>
        <w:tab/>
        <w:t xml:space="preserve">2.  </w:t>
      </w:r>
      <w:r w:rsidRPr="008462BA">
        <w:rPr>
          <w:rFonts w:hint="eastAsia"/>
          <w:szCs w:val="24"/>
        </w:rPr>
        <w:t>主席、主席团成员和报告员可继续执行，指派给他们的任务直至由新委员组成的委员会召开第一次会议之前一日为止。在该次会议上将选出主席团成员。</w:t>
      </w:r>
    </w:p>
    <w:p w:rsidR="004D10EB" w:rsidRPr="008462BA" w:rsidRDefault="004D10EB" w:rsidP="00A128EF">
      <w:pPr>
        <w:pStyle w:val="Heading4"/>
        <w:spacing w:after="160"/>
        <w:rPr>
          <w:rFonts w:hint="eastAsia"/>
          <w:szCs w:val="24"/>
        </w:rPr>
      </w:pPr>
      <w:r w:rsidRPr="008462BA">
        <w:rPr>
          <w:rFonts w:hint="eastAsia"/>
          <w:szCs w:val="24"/>
        </w:rPr>
        <w:t>填补临时空缺</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13 </w:t>
      </w:r>
      <w:r w:rsidRPr="008462BA">
        <w:rPr>
          <w:rFonts w:hint="eastAsia"/>
          <w:szCs w:val="24"/>
        </w:rPr>
        <w:t>条</w:t>
      </w:r>
    </w:p>
    <w:p w:rsidR="004D10EB" w:rsidRPr="008462BA" w:rsidRDefault="004D10EB" w:rsidP="00A128EF">
      <w:pPr>
        <w:widowControl w:val="0"/>
        <w:rPr>
          <w:rFonts w:hAnsi="SimSun" w:hint="eastAsia"/>
          <w:szCs w:val="24"/>
        </w:rPr>
      </w:pPr>
      <w:r w:rsidRPr="008462BA">
        <w:rPr>
          <w:rFonts w:hAnsi="SimSun" w:hint="eastAsia"/>
          <w:szCs w:val="24"/>
        </w:rPr>
        <w:tab/>
      </w:r>
      <w:r w:rsidRPr="008462BA">
        <w:rPr>
          <w:rFonts w:hAnsi="SimSun"/>
          <w:szCs w:val="24"/>
        </w:rPr>
        <w:t xml:space="preserve">1.  </w:t>
      </w:r>
      <w:r w:rsidRPr="008462BA">
        <w:rPr>
          <w:rFonts w:hAnsi="SimSun" w:hint="eastAsia"/>
          <w:szCs w:val="24"/>
        </w:rPr>
        <w:t>如果委员会某一委员死亡或辞职或由于其他原因而不再能够履行其职责，秘书长应立即宣布该委员职位出缺，并应要求其专家停止履行委员会委员职能的缔约国在两个月内从其国民中指定另一名专家任满其前未任满的任期。</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00A43EB7" w:rsidRPr="008462BA">
        <w:rPr>
          <w:rFonts w:hAnsi="SimSun" w:hint="eastAsia"/>
          <w:szCs w:val="24"/>
        </w:rPr>
        <w:t>这样指定的专家的姓名和简历应由秘书长转送各缔约国</w:t>
      </w:r>
      <w:r w:rsidRPr="008462BA">
        <w:rPr>
          <w:rFonts w:hAnsi="SimSun" w:hint="eastAsia"/>
          <w:szCs w:val="24"/>
        </w:rPr>
        <w:t>核可。除非在秘书长把填补空缺的专家的姓名通知各缔约国之后</w:t>
      </w:r>
      <w:r w:rsidRPr="008462BA">
        <w:rPr>
          <w:rFonts w:hAnsi="SimSun" w:hint="eastAsia"/>
          <w:szCs w:val="24"/>
        </w:rPr>
        <w:t>6</w:t>
      </w:r>
      <w:r w:rsidRPr="008462BA">
        <w:rPr>
          <w:rFonts w:hAnsi="SimSun" w:hint="eastAsia"/>
          <w:szCs w:val="24"/>
        </w:rPr>
        <w:t>个星期内半数或更多的缔约国作出否定的答复，否则指定的专家便被认为已得到核可。</w:t>
      </w:r>
    </w:p>
    <w:p w:rsidR="004D10EB" w:rsidRPr="008462BA" w:rsidRDefault="004D10EB" w:rsidP="00A128EF">
      <w:pPr>
        <w:spacing w:after="160"/>
        <w:rPr>
          <w:rFonts w:hAnsi="SimSun"/>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除由于某一委员死亡或丧失能力而出现空缺的情况以外，秘书长只有在接到有关委员关于他决定不再履行委员会委员的职能的书面通知之后，才应按照本条第</w:t>
      </w:r>
      <w:r w:rsidRPr="008462BA">
        <w:rPr>
          <w:rFonts w:hAnsi="SimSun" w:hint="eastAsia"/>
          <w:szCs w:val="24"/>
        </w:rPr>
        <w:t>1</w:t>
      </w:r>
      <w:r w:rsidRPr="008462BA">
        <w:rPr>
          <w:rFonts w:hAnsi="SimSun" w:hint="eastAsia"/>
          <w:szCs w:val="24"/>
        </w:rPr>
        <w:t>和第</w:t>
      </w:r>
      <w:r w:rsidRPr="008462BA">
        <w:rPr>
          <w:rFonts w:hAnsi="SimSun" w:hint="eastAsia"/>
          <w:szCs w:val="24"/>
        </w:rPr>
        <w:t>2</w:t>
      </w:r>
      <w:r w:rsidRPr="008462BA">
        <w:rPr>
          <w:rFonts w:hAnsi="SimSun" w:hint="eastAsia"/>
          <w:szCs w:val="24"/>
        </w:rPr>
        <w:t>款的规定采取行动。</w:t>
      </w:r>
    </w:p>
    <w:p w:rsidR="004D10EB" w:rsidRPr="008462BA" w:rsidRDefault="004D10EB" w:rsidP="00A128EF">
      <w:pPr>
        <w:pStyle w:val="Heading4"/>
        <w:spacing w:after="160"/>
        <w:rPr>
          <w:szCs w:val="24"/>
        </w:rPr>
      </w:pPr>
      <w:r w:rsidRPr="008462BA">
        <w:rPr>
          <w:szCs w:val="24"/>
        </w:rPr>
        <w:t>庄严宣誓</w:t>
      </w:r>
    </w:p>
    <w:p w:rsidR="004D10EB" w:rsidRPr="008462BA" w:rsidRDefault="004D10EB" w:rsidP="00A128EF">
      <w:pPr>
        <w:pStyle w:val="Heading3"/>
        <w:spacing w:after="160"/>
        <w:rPr>
          <w:szCs w:val="24"/>
        </w:rPr>
      </w:pPr>
      <w:r w:rsidRPr="008462BA">
        <w:rPr>
          <w:szCs w:val="24"/>
        </w:rPr>
        <w:t>第</w:t>
      </w:r>
      <w:r w:rsidRPr="008462BA">
        <w:rPr>
          <w:szCs w:val="24"/>
        </w:rPr>
        <w:t xml:space="preserve"> 14 </w:t>
      </w:r>
      <w:r w:rsidRPr="008462BA">
        <w:rPr>
          <w:szCs w:val="24"/>
        </w:rPr>
        <w:t>条</w:t>
      </w:r>
    </w:p>
    <w:p w:rsidR="004D10EB" w:rsidRPr="008462BA" w:rsidRDefault="004D10EB" w:rsidP="004D10EB">
      <w:pPr>
        <w:rPr>
          <w:rFonts w:hAnsi="SimSun"/>
          <w:szCs w:val="24"/>
        </w:rPr>
      </w:pPr>
      <w:r w:rsidRPr="008462BA">
        <w:rPr>
          <w:rFonts w:hAnsi="SimSun" w:hint="eastAsia"/>
          <w:szCs w:val="24"/>
        </w:rPr>
        <w:tab/>
      </w:r>
      <w:r w:rsidRPr="008462BA">
        <w:rPr>
          <w:rFonts w:hAnsi="SimSun"/>
          <w:szCs w:val="24"/>
        </w:rPr>
        <w:t>委员会每</w:t>
      </w:r>
      <w:r w:rsidRPr="008462BA">
        <w:rPr>
          <w:rFonts w:hAnsi="SimSun" w:hint="eastAsia"/>
          <w:szCs w:val="24"/>
        </w:rPr>
        <w:t>一</w:t>
      </w:r>
      <w:r w:rsidRPr="008462BA">
        <w:rPr>
          <w:rFonts w:hAnsi="SimSun"/>
          <w:szCs w:val="24"/>
        </w:rPr>
        <w:t>委员在</w:t>
      </w:r>
      <w:r w:rsidRPr="008462BA">
        <w:rPr>
          <w:rFonts w:hAnsi="SimSun" w:hint="eastAsia"/>
          <w:szCs w:val="24"/>
        </w:rPr>
        <w:t>第一次当选之后和</w:t>
      </w:r>
      <w:r w:rsidRPr="008462BA">
        <w:rPr>
          <w:rFonts w:hAnsi="SimSun"/>
          <w:szCs w:val="24"/>
        </w:rPr>
        <w:t>就职</w:t>
      </w:r>
      <w:r w:rsidRPr="008462BA">
        <w:rPr>
          <w:rFonts w:hAnsi="SimSun" w:hint="eastAsia"/>
          <w:szCs w:val="24"/>
        </w:rPr>
        <w:t>之前</w:t>
      </w:r>
      <w:r w:rsidRPr="008462BA">
        <w:rPr>
          <w:rFonts w:hAnsi="SimSun"/>
          <w:szCs w:val="24"/>
        </w:rPr>
        <w:t>，应在委员会公开</w:t>
      </w:r>
      <w:r w:rsidRPr="008462BA">
        <w:rPr>
          <w:rFonts w:hAnsi="SimSun" w:hint="eastAsia"/>
          <w:szCs w:val="24"/>
        </w:rPr>
        <w:t>会议上</w:t>
      </w:r>
      <w:r w:rsidRPr="008462BA">
        <w:rPr>
          <w:rFonts w:hAnsi="SimSun"/>
          <w:szCs w:val="24"/>
        </w:rPr>
        <w:t>庄严宣誓如下：</w:t>
      </w:r>
    </w:p>
    <w:p w:rsidR="004D10EB" w:rsidRPr="008462BA" w:rsidRDefault="004D10EB" w:rsidP="004D10EB">
      <w:pPr>
        <w:spacing w:after="320"/>
        <w:ind w:left="1040"/>
        <w:rPr>
          <w:rFonts w:hAnsi="SimSun"/>
          <w:szCs w:val="24"/>
        </w:rPr>
      </w:pPr>
      <w:r w:rsidRPr="008462BA">
        <w:rPr>
          <w:rFonts w:hAnsi="SimSun" w:hint="eastAsia"/>
          <w:szCs w:val="24"/>
        </w:rPr>
        <w:tab/>
      </w:r>
      <w:r w:rsidRPr="008462BA">
        <w:rPr>
          <w:rFonts w:hAnsi="SimSun"/>
          <w:szCs w:val="24"/>
        </w:rPr>
        <w:t>“我庄严宣誓，作为</w:t>
      </w:r>
      <w:r w:rsidRPr="008462BA">
        <w:rPr>
          <w:rFonts w:hAnsi="SimSun" w:hint="eastAsia"/>
          <w:szCs w:val="24"/>
        </w:rPr>
        <w:t>禁止酷刑</w:t>
      </w:r>
      <w:r w:rsidRPr="008462BA">
        <w:rPr>
          <w:rFonts w:hAnsi="SimSun"/>
          <w:szCs w:val="24"/>
        </w:rPr>
        <w:t>委员会的委员，我将正直、忠实、公正和认真地履行我的职责和行使我的权</w:t>
      </w:r>
      <w:r w:rsidRPr="008462BA">
        <w:rPr>
          <w:rFonts w:hAnsi="SimSun" w:hint="eastAsia"/>
          <w:szCs w:val="24"/>
        </w:rPr>
        <w:t>力</w:t>
      </w:r>
      <w:r w:rsidRPr="008462BA">
        <w:rPr>
          <w:rFonts w:hAnsi="SimSun"/>
          <w:szCs w:val="24"/>
        </w:rPr>
        <w:t>。”</w:t>
      </w:r>
    </w:p>
    <w:p w:rsidR="004D10EB" w:rsidRPr="00AB245F" w:rsidRDefault="004D10EB" w:rsidP="004D10EB">
      <w:pPr>
        <w:pStyle w:val="Heading2"/>
        <w:rPr>
          <w:szCs w:val="28"/>
        </w:rPr>
      </w:pPr>
      <w:r w:rsidRPr="00AB245F">
        <w:rPr>
          <w:szCs w:val="28"/>
        </w:rPr>
        <w:t>四、主席团成员</w:t>
      </w:r>
    </w:p>
    <w:p w:rsidR="004D10EB" w:rsidRPr="008462BA" w:rsidRDefault="004D10EB" w:rsidP="00A128EF">
      <w:pPr>
        <w:pStyle w:val="Heading4"/>
        <w:spacing w:after="160"/>
        <w:rPr>
          <w:szCs w:val="24"/>
        </w:rPr>
      </w:pPr>
      <w:r w:rsidRPr="008462BA">
        <w:rPr>
          <w:szCs w:val="24"/>
        </w:rPr>
        <w:t>选</w:t>
      </w:r>
      <w:r w:rsidRPr="008462BA">
        <w:rPr>
          <w:szCs w:val="24"/>
        </w:rPr>
        <w:t xml:space="preserve">  </w:t>
      </w:r>
      <w:r w:rsidRPr="008462BA">
        <w:rPr>
          <w:szCs w:val="24"/>
        </w:rPr>
        <w:t>举</w:t>
      </w:r>
    </w:p>
    <w:p w:rsidR="004D10EB" w:rsidRPr="008462BA" w:rsidRDefault="004D10EB" w:rsidP="00A128EF">
      <w:pPr>
        <w:pStyle w:val="Heading3"/>
        <w:spacing w:after="160"/>
        <w:rPr>
          <w:szCs w:val="24"/>
        </w:rPr>
      </w:pPr>
      <w:r w:rsidRPr="008462BA">
        <w:rPr>
          <w:szCs w:val="24"/>
        </w:rPr>
        <w:t>第</w:t>
      </w:r>
      <w:r w:rsidRPr="008462BA">
        <w:rPr>
          <w:szCs w:val="24"/>
        </w:rPr>
        <w:t xml:space="preserve"> 15 </w:t>
      </w:r>
      <w:r w:rsidRPr="008462BA">
        <w:rPr>
          <w:szCs w:val="24"/>
        </w:rPr>
        <w:t>条</w:t>
      </w:r>
    </w:p>
    <w:p w:rsidR="004D10EB" w:rsidRPr="008462BA" w:rsidRDefault="004D10EB" w:rsidP="00A128EF">
      <w:pPr>
        <w:spacing w:after="160"/>
        <w:rPr>
          <w:rFonts w:hAnsi="SimSun"/>
          <w:szCs w:val="24"/>
        </w:rPr>
      </w:pPr>
      <w:r w:rsidRPr="008462BA">
        <w:rPr>
          <w:rFonts w:hAnsi="SimSun" w:hint="eastAsia"/>
          <w:szCs w:val="24"/>
        </w:rPr>
        <w:tab/>
      </w:r>
      <w:r w:rsidRPr="008462BA">
        <w:rPr>
          <w:rFonts w:hAnsi="SimSun" w:hint="eastAsia"/>
          <w:szCs w:val="24"/>
        </w:rPr>
        <w:t>委员会应从委员中选举</w:t>
      </w:r>
      <w:r w:rsidRPr="008462BA">
        <w:rPr>
          <w:rFonts w:hAnsi="SimSun" w:hint="eastAsia"/>
          <w:szCs w:val="24"/>
        </w:rPr>
        <w:t>1</w:t>
      </w:r>
      <w:r w:rsidRPr="008462BA">
        <w:rPr>
          <w:rFonts w:hAnsi="SimSun" w:hint="eastAsia"/>
          <w:szCs w:val="24"/>
        </w:rPr>
        <w:t>名主席、</w:t>
      </w:r>
      <w:r w:rsidRPr="008462BA">
        <w:rPr>
          <w:rFonts w:hAnsi="SimSun" w:hint="eastAsia"/>
          <w:szCs w:val="24"/>
        </w:rPr>
        <w:t>3</w:t>
      </w:r>
      <w:r w:rsidRPr="008462BA">
        <w:rPr>
          <w:rFonts w:hAnsi="SimSun" w:hint="eastAsia"/>
          <w:szCs w:val="24"/>
        </w:rPr>
        <w:t>名副主席和</w:t>
      </w:r>
      <w:r w:rsidRPr="008462BA">
        <w:rPr>
          <w:rFonts w:hAnsi="SimSun" w:hint="eastAsia"/>
          <w:szCs w:val="24"/>
        </w:rPr>
        <w:t>1</w:t>
      </w:r>
      <w:r w:rsidRPr="008462BA">
        <w:rPr>
          <w:rFonts w:hAnsi="SimSun" w:hint="eastAsia"/>
          <w:szCs w:val="24"/>
        </w:rPr>
        <w:t>名报告员。</w:t>
      </w:r>
    </w:p>
    <w:p w:rsidR="004D10EB" w:rsidRPr="008462BA" w:rsidRDefault="004D10EB" w:rsidP="00A128EF">
      <w:pPr>
        <w:pStyle w:val="Heading4"/>
        <w:spacing w:after="160"/>
        <w:rPr>
          <w:szCs w:val="24"/>
        </w:rPr>
      </w:pPr>
      <w:r w:rsidRPr="008462BA">
        <w:rPr>
          <w:rFonts w:hint="eastAsia"/>
          <w:szCs w:val="24"/>
        </w:rPr>
        <w:t>任</w:t>
      </w:r>
      <w:r w:rsidRPr="008462BA">
        <w:rPr>
          <w:szCs w:val="24"/>
        </w:rPr>
        <w:t xml:space="preserve">  </w:t>
      </w:r>
      <w:r w:rsidRPr="008462BA">
        <w:rPr>
          <w:rFonts w:hint="eastAsia"/>
          <w:szCs w:val="24"/>
        </w:rPr>
        <w:t>期</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16 </w:t>
      </w:r>
      <w:r w:rsidRPr="008462BA">
        <w:rPr>
          <w:szCs w:val="24"/>
        </w:rPr>
        <w:t>条</w:t>
      </w:r>
    </w:p>
    <w:p w:rsidR="004D10EB" w:rsidRPr="008462BA" w:rsidRDefault="004D10EB" w:rsidP="00A128EF">
      <w:pPr>
        <w:spacing w:after="160"/>
        <w:rPr>
          <w:rFonts w:hint="eastAsia"/>
          <w:szCs w:val="24"/>
        </w:rPr>
      </w:pPr>
      <w:r w:rsidRPr="008462BA">
        <w:rPr>
          <w:rFonts w:hint="eastAsia"/>
          <w:szCs w:val="24"/>
        </w:rPr>
        <w:tab/>
      </w:r>
      <w:r w:rsidRPr="008462BA">
        <w:rPr>
          <w:rFonts w:hint="eastAsia"/>
          <w:szCs w:val="24"/>
        </w:rPr>
        <w:t>在不违反第</w:t>
      </w:r>
      <w:r w:rsidRPr="008462BA">
        <w:rPr>
          <w:rFonts w:hint="eastAsia"/>
          <w:szCs w:val="24"/>
        </w:rPr>
        <w:t>12</w:t>
      </w:r>
      <w:r w:rsidRPr="008462BA">
        <w:rPr>
          <w:rFonts w:hint="eastAsia"/>
          <w:szCs w:val="24"/>
        </w:rPr>
        <w:t>条关于主席、主席团和报告员规定的情况下，委员会主席团成员任期为</w:t>
      </w:r>
      <w:r w:rsidRPr="008462BA">
        <w:rPr>
          <w:rFonts w:hint="eastAsia"/>
          <w:szCs w:val="24"/>
        </w:rPr>
        <w:t>2</w:t>
      </w:r>
      <w:r w:rsidRPr="008462BA">
        <w:rPr>
          <w:rFonts w:hint="eastAsia"/>
          <w:szCs w:val="24"/>
        </w:rPr>
        <w:t>年，连选得连任。不再担任委员会委员的人，则不得任职。</w:t>
      </w:r>
    </w:p>
    <w:p w:rsidR="004D10EB" w:rsidRPr="008462BA" w:rsidRDefault="004D10EB" w:rsidP="00A128EF">
      <w:pPr>
        <w:pStyle w:val="Heading4"/>
        <w:spacing w:after="160"/>
        <w:rPr>
          <w:szCs w:val="24"/>
        </w:rPr>
      </w:pPr>
      <w:r w:rsidRPr="008462BA">
        <w:rPr>
          <w:rFonts w:hint="eastAsia"/>
          <w:szCs w:val="24"/>
        </w:rPr>
        <w:t>主席在委员会中的地位</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17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int="eastAsia"/>
          <w:szCs w:val="24"/>
        </w:rPr>
        <w:t>主席应履行委员会和本议事规则所授予主席的职能。</w:t>
      </w:r>
      <w:r w:rsidRPr="008462BA">
        <w:rPr>
          <w:rFonts w:hAnsi="SimSun" w:hint="eastAsia"/>
          <w:szCs w:val="24"/>
        </w:rPr>
        <w:t>主席在履行其职能时，应始终处于委员会权力之下。</w:t>
      </w:r>
    </w:p>
    <w:p w:rsidR="004D10EB" w:rsidRPr="008462BA" w:rsidRDefault="004D10EB" w:rsidP="00A128EF">
      <w:pPr>
        <w:spacing w:after="160"/>
        <w:rPr>
          <w:rFonts w:hAnsi="SimSun"/>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在闭会期间，当根据第</w:t>
      </w:r>
      <w:r w:rsidRPr="008462BA">
        <w:rPr>
          <w:rFonts w:hAnsi="SimSun" w:hint="eastAsia"/>
          <w:szCs w:val="24"/>
        </w:rPr>
        <w:t>3</w:t>
      </w:r>
      <w:r w:rsidRPr="008462BA">
        <w:rPr>
          <w:rFonts w:hAnsi="SimSun" w:hint="eastAsia"/>
          <w:szCs w:val="24"/>
        </w:rPr>
        <w:t>条举行委员会特别会议为不可能或不切实际时，主席有权以委员会的名义采取行动促进对《公约》的遵守，如果他收到的资料使他认为有必要这样做的话。主席应至迟在委员会下届会议上向委员会报告所采取的行动。</w:t>
      </w:r>
    </w:p>
    <w:p w:rsidR="004D10EB" w:rsidRPr="008462BA" w:rsidRDefault="004D10EB" w:rsidP="00A128EF">
      <w:pPr>
        <w:pStyle w:val="Heading4"/>
        <w:spacing w:after="160"/>
        <w:rPr>
          <w:rFonts w:hint="eastAsia"/>
          <w:szCs w:val="24"/>
        </w:rPr>
      </w:pPr>
      <w:r w:rsidRPr="008462BA">
        <w:rPr>
          <w:rFonts w:hint="eastAsia"/>
          <w:szCs w:val="24"/>
        </w:rPr>
        <w:t>代理主席</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18</w:t>
      </w:r>
      <w:r w:rsidRPr="008462BA">
        <w:rPr>
          <w:szCs w:val="24"/>
        </w:rPr>
        <w:t xml:space="preserve"> </w:t>
      </w:r>
      <w:r w:rsidRPr="008462BA">
        <w:rPr>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主席如不能出席某次会议或其一部分，他应指定一名副主席代行其职。</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主席如缺席或暂时失去能力，副主席中委员资历最长的一人应优先代行主席职责；他们的资历如相等，年龄较高者应代理主席。</w:t>
      </w:r>
    </w:p>
    <w:p w:rsidR="004D10EB" w:rsidRPr="008462BA" w:rsidRDefault="004D10EB" w:rsidP="00A128EF">
      <w:pPr>
        <w:spacing w:after="160"/>
        <w:rPr>
          <w:rFonts w:hAnsi="SimSun"/>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如果主席在闭会期间不再担任委员会委员或处于第</w:t>
      </w:r>
      <w:r w:rsidRPr="008462BA">
        <w:rPr>
          <w:rFonts w:hAnsi="SimSun" w:hint="eastAsia"/>
          <w:szCs w:val="24"/>
        </w:rPr>
        <w:t>20</w:t>
      </w:r>
      <w:r w:rsidRPr="008462BA">
        <w:rPr>
          <w:rFonts w:hAnsi="SimSun" w:hint="eastAsia"/>
          <w:szCs w:val="24"/>
        </w:rPr>
        <w:t>条所指的任何一种情况，代理主席应行使主席职责，直到下届常会或特别会议开始时为止。</w:t>
      </w:r>
    </w:p>
    <w:p w:rsidR="004D10EB" w:rsidRPr="008462BA" w:rsidRDefault="004D10EB" w:rsidP="00A128EF">
      <w:pPr>
        <w:pStyle w:val="Heading4"/>
        <w:spacing w:after="160"/>
        <w:rPr>
          <w:szCs w:val="24"/>
        </w:rPr>
      </w:pPr>
      <w:r w:rsidRPr="008462BA">
        <w:rPr>
          <w:rFonts w:hint="eastAsia"/>
          <w:szCs w:val="24"/>
        </w:rPr>
        <w:t>代理主席的权力和职责</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19</w:t>
      </w:r>
      <w:r w:rsidRPr="008462BA">
        <w:rPr>
          <w:rFonts w:hint="eastAsia"/>
          <w:szCs w:val="24"/>
        </w:rPr>
        <w:t xml:space="preserve"> </w:t>
      </w:r>
      <w:r w:rsidRPr="008462BA">
        <w:rPr>
          <w:rFonts w:hint="eastAsia"/>
          <w:szCs w:val="24"/>
        </w:rPr>
        <w:t>条</w:t>
      </w:r>
    </w:p>
    <w:p w:rsidR="004D10EB" w:rsidRPr="008462BA" w:rsidRDefault="004D10EB" w:rsidP="00A128EF">
      <w:pPr>
        <w:spacing w:after="160"/>
        <w:rPr>
          <w:rFonts w:hAnsi="SimSun"/>
          <w:szCs w:val="24"/>
        </w:rPr>
      </w:pPr>
      <w:r w:rsidRPr="008462BA">
        <w:rPr>
          <w:rFonts w:hAnsi="SimSun" w:hint="eastAsia"/>
          <w:szCs w:val="24"/>
        </w:rPr>
        <w:tab/>
      </w:r>
      <w:r w:rsidRPr="008462BA">
        <w:rPr>
          <w:rFonts w:hAnsi="SimSun" w:hint="eastAsia"/>
          <w:szCs w:val="24"/>
        </w:rPr>
        <w:t>副主席代行主席之职时，其职权和职责与主席的职权和职责相同。</w:t>
      </w:r>
    </w:p>
    <w:p w:rsidR="004D10EB" w:rsidRPr="008462BA" w:rsidRDefault="004D10EB" w:rsidP="00A128EF">
      <w:pPr>
        <w:pStyle w:val="Heading4"/>
        <w:spacing w:after="160"/>
        <w:rPr>
          <w:szCs w:val="24"/>
        </w:rPr>
      </w:pPr>
      <w:r w:rsidRPr="008462BA">
        <w:rPr>
          <w:rFonts w:hint="eastAsia"/>
          <w:szCs w:val="24"/>
        </w:rPr>
        <w:t>另选主席团成员</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20 </w:t>
      </w:r>
      <w:r w:rsidRPr="008462BA">
        <w:rPr>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委员会主席团成员如停止担任或宣称不能继续担任委员会委员或因故不能再担任主席团成员，应另选举一名新主席团成员任满前任未任满的任期。</w:t>
      </w:r>
    </w:p>
    <w:p w:rsidR="004D10EB" w:rsidRPr="00AB245F" w:rsidRDefault="004D10EB" w:rsidP="004D10EB">
      <w:pPr>
        <w:pStyle w:val="Heading2"/>
        <w:rPr>
          <w:szCs w:val="28"/>
        </w:rPr>
      </w:pPr>
      <w:r w:rsidRPr="00AB245F">
        <w:rPr>
          <w:rFonts w:hint="eastAsia"/>
          <w:szCs w:val="28"/>
        </w:rPr>
        <w:t>五、秘</w:t>
      </w:r>
      <w:r w:rsidRPr="00AB245F">
        <w:rPr>
          <w:szCs w:val="28"/>
        </w:rPr>
        <w:t xml:space="preserve"> </w:t>
      </w:r>
      <w:r w:rsidRPr="00AB245F">
        <w:rPr>
          <w:rFonts w:hint="eastAsia"/>
          <w:szCs w:val="28"/>
        </w:rPr>
        <w:t>书</w:t>
      </w:r>
      <w:r w:rsidRPr="00AB245F">
        <w:rPr>
          <w:szCs w:val="28"/>
        </w:rPr>
        <w:t xml:space="preserve"> </w:t>
      </w:r>
      <w:r w:rsidRPr="00AB245F">
        <w:rPr>
          <w:rFonts w:hint="eastAsia"/>
          <w:szCs w:val="28"/>
        </w:rPr>
        <w:t>处</w:t>
      </w:r>
    </w:p>
    <w:p w:rsidR="004D10EB" w:rsidRPr="008462BA" w:rsidRDefault="004D10EB" w:rsidP="00A128EF">
      <w:pPr>
        <w:pStyle w:val="Heading4"/>
        <w:spacing w:after="160"/>
        <w:rPr>
          <w:szCs w:val="24"/>
        </w:rPr>
      </w:pPr>
      <w:r w:rsidRPr="008462BA">
        <w:rPr>
          <w:rFonts w:hint="eastAsia"/>
          <w:szCs w:val="24"/>
        </w:rPr>
        <w:t>秘书长的职责</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21 </w:t>
      </w:r>
      <w:r w:rsidRPr="008462BA">
        <w:rPr>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在缔约国按照《公约》第</w:t>
      </w:r>
      <w:r w:rsidRPr="008462BA">
        <w:rPr>
          <w:rFonts w:hAnsi="SimSun" w:hint="eastAsia"/>
          <w:szCs w:val="24"/>
        </w:rPr>
        <w:t>18</w:t>
      </w:r>
      <w:r w:rsidRPr="008462BA">
        <w:rPr>
          <w:rFonts w:hAnsi="SimSun" w:hint="eastAsia"/>
          <w:szCs w:val="24"/>
        </w:rPr>
        <w:t>条第</w:t>
      </w:r>
      <w:r w:rsidRPr="008462BA">
        <w:rPr>
          <w:rFonts w:hAnsi="SimSun" w:hint="eastAsia"/>
          <w:szCs w:val="24"/>
        </w:rPr>
        <w:t>5</w:t>
      </w:r>
      <w:r w:rsidRPr="008462BA">
        <w:rPr>
          <w:rFonts w:hAnsi="SimSun" w:hint="eastAsia"/>
          <w:szCs w:val="24"/>
        </w:rPr>
        <w:t>款履行其财政义务的前提下，委员会秘书处和委员会可能设立的附属机构的秘书处</w:t>
      </w:r>
      <w:r w:rsidRPr="008462BA">
        <w:rPr>
          <w:rFonts w:hAnsi="SimSun" w:hint="eastAsia"/>
          <w:szCs w:val="24"/>
        </w:rPr>
        <w:t>(</w:t>
      </w:r>
      <w:r w:rsidRPr="008462BA">
        <w:rPr>
          <w:rFonts w:hAnsi="SimSun" w:hint="eastAsia"/>
          <w:szCs w:val="24"/>
        </w:rPr>
        <w:t>下称“秘书处”</w:t>
      </w:r>
      <w:r w:rsidRPr="008462BA">
        <w:rPr>
          <w:rFonts w:hAnsi="SimSun" w:hint="eastAsia"/>
          <w:szCs w:val="24"/>
        </w:rPr>
        <w:t>)</w:t>
      </w:r>
      <w:r w:rsidRPr="008462BA">
        <w:rPr>
          <w:rFonts w:hAnsi="SimSun" w:hint="eastAsia"/>
          <w:szCs w:val="24"/>
        </w:rPr>
        <w:t>应由秘书长负责提供。</w:t>
      </w:r>
    </w:p>
    <w:p w:rsidR="004D10EB" w:rsidRPr="008462BA" w:rsidRDefault="004D10EB" w:rsidP="008E1274">
      <w:pPr>
        <w:spacing w:after="320"/>
        <w:rPr>
          <w:rFonts w:hAnsi="SimSun"/>
          <w:szCs w:val="24"/>
        </w:rPr>
      </w:pPr>
      <w:r w:rsidRPr="008462BA">
        <w:rPr>
          <w:rFonts w:hAnsi="SimSun" w:hint="eastAsia"/>
          <w:szCs w:val="24"/>
        </w:rPr>
        <w:tab/>
        <w:t xml:space="preserve">2.  </w:t>
      </w:r>
      <w:r w:rsidRPr="008462BA">
        <w:rPr>
          <w:rFonts w:hAnsi="SimSun" w:hint="eastAsia"/>
          <w:szCs w:val="24"/>
        </w:rPr>
        <w:t>在满足本条第</w:t>
      </w:r>
      <w:r w:rsidRPr="008462BA">
        <w:rPr>
          <w:rFonts w:hAnsi="SimSun" w:hint="eastAsia"/>
          <w:szCs w:val="24"/>
        </w:rPr>
        <w:t>1</w:t>
      </w:r>
      <w:r w:rsidRPr="008462BA">
        <w:rPr>
          <w:rFonts w:hAnsi="SimSun" w:hint="eastAsia"/>
          <w:szCs w:val="24"/>
        </w:rPr>
        <w:t>款所提到的要求的前提下，秘书长应为委员会有效履行《公约》规定的职能而提供必要的工作人员和便利。</w:t>
      </w:r>
    </w:p>
    <w:p w:rsidR="004D10EB" w:rsidRPr="008462BA" w:rsidRDefault="004D10EB" w:rsidP="00A128EF">
      <w:pPr>
        <w:pStyle w:val="Heading4"/>
        <w:spacing w:after="160"/>
        <w:rPr>
          <w:szCs w:val="24"/>
        </w:rPr>
      </w:pPr>
      <w:r w:rsidRPr="008462BA">
        <w:rPr>
          <w:rFonts w:hint="eastAsia"/>
          <w:szCs w:val="24"/>
        </w:rPr>
        <w:t>说</w:t>
      </w:r>
      <w:r w:rsidRPr="008462BA">
        <w:rPr>
          <w:szCs w:val="24"/>
        </w:rPr>
        <w:t xml:space="preserve">  </w:t>
      </w:r>
      <w:r w:rsidRPr="008462BA">
        <w:rPr>
          <w:rFonts w:hint="eastAsia"/>
          <w:szCs w:val="24"/>
        </w:rPr>
        <w:t>明</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22 </w:t>
      </w:r>
      <w:r w:rsidRPr="008462BA">
        <w:rPr>
          <w:szCs w:val="24"/>
        </w:rPr>
        <w:t>条</w:t>
      </w:r>
    </w:p>
    <w:p w:rsidR="004D10EB" w:rsidRPr="008462BA" w:rsidRDefault="004D10EB" w:rsidP="008E1274">
      <w:pPr>
        <w:spacing w:after="320"/>
        <w:rPr>
          <w:rFonts w:hAnsi="SimSun"/>
          <w:szCs w:val="24"/>
        </w:rPr>
      </w:pPr>
      <w:r w:rsidRPr="008462BA">
        <w:rPr>
          <w:rFonts w:hAnsi="SimSun" w:hint="eastAsia"/>
          <w:szCs w:val="24"/>
        </w:rPr>
        <w:tab/>
      </w:r>
      <w:r w:rsidRPr="008462BA">
        <w:rPr>
          <w:rFonts w:hAnsi="SimSun" w:hint="eastAsia"/>
          <w:szCs w:val="24"/>
        </w:rPr>
        <w:t>秘书长或其代表应出席委员会的所有会议。在遵守第</w:t>
      </w:r>
      <w:r w:rsidRPr="008462BA">
        <w:rPr>
          <w:rFonts w:hAnsi="SimSun" w:hint="eastAsia"/>
          <w:szCs w:val="24"/>
        </w:rPr>
        <w:t>37</w:t>
      </w:r>
      <w:r w:rsidRPr="008462BA">
        <w:rPr>
          <w:rFonts w:hAnsi="SimSun" w:hint="eastAsia"/>
          <w:szCs w:val="24"/>
        </w:rPr>
        <w:t>条的前提下，秘书长或其代表可在委员会或其附属机构的会议上作口头或书面说明。</w:t>
      </w:r>
    </w:p>
    <w:p w:rsidR="004D10EB" w:rsidRPr="008462BA" w:rsidRDefault="004D10EB" w:rsidP="00A128EF">
      <w:pPr>
        <w:pStyle w:val="Heading4"/>
        <w:spacing w:after="160"/>
        <w:rPr>
          <w:szCs w:val="24"/>
        </w:rPr>
      </w:pPr>
      <w:r w:rsidRPr="008462BA">
        <w:rPr>
          <w:rFonts w:hint="eastAsia"/>
          <w:szCs w:val="24"/>
        </w:rPr>
        <w:t>会议事务</w:t>
      </w:r>
    </w:p>
    <w:p w:rsidR="004D10EB" w:rsidRPr="008462BA" w:rsidRDefault="004D10EB" w:rsidP="00A128EF">
      <w:pPr>
        <w:pStyle w:val="Heading3"/>
        <w:spacing w:after="160"/>
        <w:rPr>
          <w:szCs w:val="24"/>
        </w:rPr>
      </w:pPr>
      <w:r w:rsidRPr="008462BA">
        <w:rPr>
          <w:rFonts w:hint="eastAsia"/>
          <w:szCs w:val="24"/>
        </w:rPr>
        <w:t>第</w:t>
      </w:r>
      <w:r w:rsidRPr="008462BA">
        <w:rPr>
          <w:rFonts w:hint="eastAsia"/>
          <w:szCs w:val="24"/>
        </w:rPr>
        <w:t xml:space="preserve"> </w:t>
      </w:r>
      <w:r w:rsidRPr="008462BA">
        <w:rPr>
          <w:szCs w:val="24"/>
        </w:rPr>
        <w:t xml:space="preserve">23 </w:t>
      </w:r>
      <w:r w:rsidRPr="008462BA">
        <w:rPr>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秘书长应负责为委员会及其附属机构的会议做出一切必要的安排。</w:t>
      </w:r>
    </w:p>
    <w:p w:rsidR="004D10EB" w:rsidRPr="008462BA" w:rsidRDefault="004D10EB" w:rsidP="00A128EF">
      <w:pPr>
        <w:pStyle w:val="Heading4"/>
        <w:spacing w:after="160"/>
        <w:rPr>
          <w:rFonts w:hint="eastAsia"/>
          <w:szCs w:val="24"/>
        </w:rPr>
      </w:pPr>
      <w:r w:rsidRPr="008462BA">
        <w:rPr>
          <w:rFonts w:hint="eastAsia"/>
          <w:szCs w:val="24"/>
        </w:rPr>
        <w:t>使委员了解情况</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24</w:t>
      </w:r>
      <w:r w:rsidRPr="008462BA">
        <w:rPr>
          <w:rFonts w:hint="eastAsia"/>
          <w:szCs w:val="24"/>
        </w:rPr>
        <w:t xml:space="preserve"> </w:t>
      </w:r>
      <w:r w:rsidRPr="008462BA">
        <w:rPr>
          <w:rFonts w:hint="eastAsia"/>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秘书长应负责使委员会委员及时了解可能提请委员会审议的任何问题。</w:t>
      </w:r>
    </w:p>
    <w:p w:rsidR="004D10EB" w:rsidRPr="008462BA" w:rsidRDefault="004D10EB" w:rsidP="00A128EF">
      <w:pPr>
        <w:pStyle w:val="Heading4"/>
        <w:spacing w:after="160"/>
        <w:rPr>
          <w:rFonts w:hint="eastAsia"/>
          <w:szCs w:val="24"/>
        </w:rPr>
      </w:pPr>
      <w:r w:rsidRPr="008462BA">
        <w:rPr>
          <w:rFonts w:hint="eastAsia"/>
          <w:szCs w:val="24"/>
        </w:rPr>
        <w:t>提案所涉经费问题</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25</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委员会或其附属机构通过任何涉及经费问题的提案之前，秘书长应尽早编制并向其委员分发有关提案所涉费用的概算。主席有责任提请各委员注意这一概算，并请他们在委员会或其附属机构审议提案时对概算进行讨论。</w:t>
      </w:r>
    </w:p>
    <w:p w:rsidR="004D10EB" w:rsidRPr="00AB245F" w:rsidRDefault="004D10EB" w:rsidP="004D10EB">
      <w:pPr>
        <w:pStyle w:val="Heading2"/>
        <w:rPr>
          <w:rFonts w:hint="eastAsia"/>
          <w:szCs w:val="28"/>
        </w:rPr>
      </w:pPr>
      <w:r w:rsidRPr="00AB245F">
        <w:rPr>
          <w:rFonts w:hint="eastAsia"/>
          <w:szCs w:val="28"/>
        </w:rPr>
        <w:t>六、语</w:t>
      </w:r>
      <w:r w:rsidRPr="00AB245F">
        <w:rPr>
          <w:szCs w:val="28"/>
        </w:rPr>
        <w:t xml:space="preserve">  </w:t>
      </w:r>
      <w:r w:rsidRPr="00AB245F">
        <w:rPr>
          <w:rFonts w:hint="eastAsia"/>
          <w:szCs w:val="28"/>
        </w:rPr>
        <w:t>文</w:t>
      </w:r>
    </w:p>
    <w:p w:rsidR="004D10EB" w:rsidRPr="008462BA" w:rsidRDefault="004D10EB" w:rsidP="00A128EF">
      <w:pPr>
        <w:pStyle w:val="Heading4"/>
        <w:spacing w:after="160"/>
        <w:rPr>
          <w:rFonts w:hint="eastAsia"/>
          <w:szCs w:val="24"/>
        </w:rPr>
      </w:pPr>
      <w:r w:rsidRPr="008462BA">
        <w:rPr>
          <w:rFonts w:hint="eastAsia"/>
          <w:szCs w:val="24"/>
        </w:rPr>
        <w:t>正式语文和工作语文</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26</w:t>
      </w:r>
      <w:r w:rsidRPr="008462BA">
        <w:rPr>
          <w:rFonts w:hint="eastAsia"/>
          <w:szCs w:val="24"/>
        </w:rPr>
        <w:t xml:space="preserve"> </w:t>
      </w:r>
      <w:r w:rsidRPr="008462BA">
        <w:rPr>
          <w:rFonts w:hint="eastAsia"/>
          <w:szCs w:val="24"/>
        </w:rPr>
        <w:t>条</w:t>
      </w:r>
    </w:p>
    <w:p w:rsidR="004D10EB" w:rsidRPr="008462BA" w:rsidRDefault="004D10EB" w:rsidP="00A128EF">
      <w:pPr>
        <w:spacing w:after="160"/>
        <w:rPr>
          <w:rFonts w:hAnsi="SimSun" w:hint="eastAsia"/>
          <w:szCs w:val="24"/>
        </w:rPr>
      </w:pPr>
      <w:r w:rsidRPr="008462BA">
        <w:rPr>
          <w:rFonts w:hAnsi="SimSun" w:hint="eastAsia"/>
          <w:szCs w:val="24"/>
        </w:rPr>
        <w:tab/>
      </w:r>
      <w:r w:rsidRPr="008462BA">
        <w:rPr>
          <w:rFonts w:hAnsi="SimSun" w:hint="eastAsia"/>
          <w:szCs w:val="24"/>
        </w:rPr>
        <w:t>英文、法文、俄文和西班牙文为委员会的正式语文和工作语文。</w:t>
      </w:r>
    </w:p>
    <w:p w:rsidR="004D10EB" w:rsidRPr="008462BA" w:rsidRDefault="004D10EB" w:rsidP="00A128EF">
      <w:pPr>
        <w:pStyle w:val="Heading4"/>
        <w:spacing w:after="160"/>
        <w:rPr>
          <w:rFonts w:hint="eastAsia"/>
          <w:szCs w:val="24"/>
        </w:rPr>
      </w:pPr>
      <w:r w:rsidRPr="008462BA">
        <w:rPr>
          <w:rFonts w:hint="eastAsia"/>
          <w:szCs w:val="24"/>
        </w:rPr>
        <w:t>工作语文的口译</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27 </w:t>
      </w:r>
      <w:r w:rsidRPr="008462BA">
        <w:rPr>
          <w:rFonts w:hint="eastAsia"/>
          <w:szCs w:val="24"/>
        </w:rPr>
        <w:t>条</w:t>
      </w:r>
    </w:p>
    <w:p w:rsidR="004D10EB" w:rsidRPr="008462BA" w:rsidRDefault="004D10EB" w:rsidP="00A128EF">
      <w:pPr>
        <w:spacing w:after="160"/>
        <w:rPr>
          <w:rFonts w:hAnsi="SimSun" w:hint="eastAsia"/>
          <w:szCs w:val="24"/>
        </w:rPr>
      </w:pPr>
      <w:r w:rsidRPr="008462BA">
        <w:rPr>
          <w:rFonts w:hAnsi="SimSun" w:hint="eastAsia"/>
          <w:szCs w:val="24"/>
        </w:rPr>
        <w:tab/>
      </w:r>
      <w:r w:rsidRPr="008462BA">
        <w:rPr>
          <w:rFonts w:hAnsi="SimSun" w:hint="eastAsia"/>
          <w:szCs w:val="24"/>
        </w:rPr>
        <w:t>以任何工作语文所作的发言均应口译成其他工作语文。</w:t>
      </w:r>
    </w:p>
    <w:p w:rsidR="004D10EB" w:rsidRPr="008462BA" w:rsidRDefault="004D10EB" w:rsidP="00A128EF">
      <w:pPr>
        <w:pStyle w:val="Heading4"/>
        <w:spacing w:after="160"/>
        <w:rPr>
          <w:rFonts w:hint="eastAsia"/>
          <w:szCs w:val="24"/>
        </w:rPr>
      </w:pPr>
      <w:r w:rsidRPr="008462BA">
        <w:rPr>
          <w:rFonts w:hint="eastAsia"/>
          <w:szCs w:val="24"/>
        </w:rPr>
        <w:t>其他语文的口译</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28</w:t>
      </w:r>
      <w:r w:rsidRPr="008462BA">
        <w:rPr>
          <w:rFonts w:hint="eastAsia"/>
          <w:szCs w:val="24"/>
        </w:rPr>
        <w:t xml:space="preserve"> </w:t>
      </w:r>
      <w:r w:rsidRPr="008462BA">
        <w:rPr>
          <w:rFonts w:hint="eastAsia"/>
          <w:szCs w:val="24"/>
        </w:rPr>
        <w:t>条</w:t>
      </w:r>
    </w:p>
    <w:p w:rsidR="004D10EB" w:rsidRPr="008462BA" w:rsidRDefault="004D10EB" w:rsidP="00A128EF">
      <w:pPr>
        <w:spacing w:after="160" w:line="312" w:lineRule="auto"/>
        <w:rPr>
          <w:rFonts w:hAnsi="SimSun" w:hint="eastAsia"/>
          <w:szCs w:val="24"/>
        </w:rPr>
      </w:pPr>
      <w:r w:rsidRPr="008462BA">
        <w:rPr>
          <w:rFonts w:hAnsi="SimSun" w:hint="eastAsia"/>
          <w:szCs w:val="24"/>
        </w:rPr>
        <w:tab/>
      </w:r>
      <w:r w:rsidRPr="008462BA">
        <w:rPr>
          <w:rFonts w:hAnsi="SimSun" w:hint="eastAsia"/>
          <w:szCs w:val="24"/>
        </w:rPr>
        <w:t>用工作语文以外的语文在委员会发言的任何发言者通常应自行提供将所用语文译为一种工作语文的口译。秘书处口译员可根据最先译出的工作语文，将发言译成其他正式语文。</w:t>
      </w:r>
    </w:p>
    <w:p w:rsidR="004D10EB" w:rsidRPr="008462BA" w:rsidRDefault="004D10EB" w:rsidP="00A128EF">
      <w:pPr>
        <w:pStyle w:val="Heading4"/>
        <w:spacing w:after="160" w:line="312" w:lineRule="auto"/>
        <w:rPr>
          <w:rFonts w:hint="eastAsia"/>
          <w:szCs w:val="24"/>
        </w:rPr>
      </w:pPr>
      <w:r w:rsidRPr="008462BA">
        <w:rPr>
          <w:rFonts w:hint="eastAsia"/>
          <w:szCs w:val="24"/>
        </w:rPr>
        <w:t>记录所用的语文</w:t>
      </w:r>
    </w:p>
    <w:p w:rsidR="004D10EB" w:rsidRPr="008462BA" w:rsidRDefault="004D10EB" w:rsidP="00A128EF">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29</w:t>
      </w:r>
      <w:r w:rsidRPr="008462BA">
        <w:rPr>
          <w:rFonts w:hint="eastAsia"/>
          <w:szCs w:val="24"/>
        </w:rPr>
        <w:t xml:space="preserve"> </w:t>
      </w:r>
      <w:r w:rsidRPr="008462BA">
        <w:rPr>
          <w:rFonts w:hint="eastAsia"/>
          <w:szCs w:val="24"/>
        </w:rPr>
        <w:t>条</w:t>
      </w:r>
    </w:p>
    <w:p w:rsidR="004D10EB" w:rsidRPr="008462BA" w:rsidRDefault="004D10EB" w:rsidP="00A128EF">
      <w:pPr>
        <w:spacing w:after="160" w:line="312" w:lineRule="auto"/>
        <w:rPr>
          <w:rFonts w:hAnsi="SimSun" w:hint="eastAsia"/>
          <w:szCs w:val="24"/>
        </w:rPr>
      </w:pPr>
      <w:r w:rsidRPr="008462BA">
        <w:rPr>
          <w:rFonts w:hAnsi="SimSun" w:hint="eastAsia"/>
          <w:szCs w:val="24"/>
        </w:rPr>
        <w:tab/>
      </w:r>
      <w:r w:rsidRPr="008462BA">
        <w:rPr>
          <w:rFonts w:hAnsi="SimSun" w:hint="eastAsia"/>
          <w:szCs w:val="24"/>
        </w:rPr>
        <w:t>委员会各次会议的简要记录应以各种正式语文编写。</w:t>
      </w:r>
    </w:p>
    <w:p w:rsidR="004D10EB" w:rsidRPr="008462BA" w:rsidRDefault="004D10EB" w:rsidP="00A128EF">
      <w:pPr>
        <w:pStyle w:val="Heading4"/>
        <w:spacing w:after="160" w:line="312" w:lineRule="auto"/>
        <w:rPr>
          <w:szCs w:val="24"/>
        </w:rPr>
      </w:pPr>
      <w:r w:rsidRPr="008462BA">
        <w:rPr>
          <w:rFonts w:hint="eastAsia"/>
          <w:szCs w:val="24"/>
        </w:rPr>
        <w:t>正式决定和正式文件所用的语文</w:t>
      </w:r>
    </w:p>
    <w:p w:rsidR="004D10EB" w:rsidRPr="008462BA" w:rsidRDefault="004D10EB" w:rsidP="00A128EF">
      <w:pPr>
        <w:pStyle w:val="Heading3"/>
        <w:spacing w:after="160" w:line="312" w:lineRule="auto"/>
        <w:rPr>
          <w:szCs w:val="24"/>
        </w:rPr>
      </w:pPr>
      <w:r w:rsidRPr="008462BA">
        <w:rPr>
          <w:rFonts w:hint="eastAsia"/>
          <w:szCs w:val="24"/>
        </w:rPr>
        <w:t>第</w:t>
      </w:r>
      <w:r w:rsidRPr="008462BA">
        <w:rPr>
          <w:rFonts w:hint="eastAsia"/>
          <w:szCs w:val="24"/>
        </w:rPr>
        <w:t xml:space="preserve"> </w:t>
      </w:r>
      <w:r w:rsidRPr="008462BA">
        <w:rPr>
          <w:szCs w:val="24"/>
        </w:rPr>
        <w:t xml:space="preserve">30 </w:t>
      </w:r>
      <w:r w:rsidRPr="008462BA">
        <w:rPr>
          <w:szCs w:val="24"/>
        </w:rPr>
        <w:t>条</w:t>
      </w:r>
    </w:p>
    <w:p w:rsidR="004D10EB" w:rsidRPr="008462BA" w:rsidRDefault="004D10EB" w:rsidP="00A128EF">
      <w:pPr>
        <w:spacing w:after="160" w:line="312" w:lineRule="auto"/>
        <w:rPr>
          <w:rFonts w:hAnsi="SimSun" w:hint="eastAsia"/>
          <w:szCs w:val="24"/>
        </w:rPr>
      </w:pPr>
      <w:r w:rsidRPr="008462BA">
        <w:rPr>
          <w:rFonts w:hAnsi="SimSun" w:hint="eastAsia"/>
          <w:szCs w:val="24"/>
        </w:rPr>
        <w:tab/>
      </w:r>
      <w:r w:rsidRPr="008462BA">
        <w:rPr>
          <w:rFonts w:hAnsi="SimSun" w:hint="eastAsia"/>
          <w:szCs w:val="24"/>
        </w:rPr>
        <w:t>委员会所有正式决定和正式文件应以各种正式语文发表。</w:t>
      </w:r>
    </w:p>
    <w:p w:rsidR="004D10EB" w:rsidRPr="00AB245F" w:rsidRDefault="004D10EB" w:rsidP="004D10EB">
      <w:pPr>
        <w:pStyle w:val="Heading2"/>
        <w:rPr>
          <w:rFonts w:hint="eastAsia"/>
          <w:szCs w:val="28"/>
        </w:rPr>
      </w:pPr>
      <w:r w:rsidRPr="00AB245F">
        <w:rPr>
          <w:rFonts w:hint="eastAsia"/>
          <w:szCs w:val="28"/>
        </w:rPr>
        <w:t>七、公开会议和非公开会议</w:t>
      </w:r>
    </w:p>
    <w:p w:rsidR="004D10EB" w:rsidRPr="008462BA" w:rsidRDefault="004D10EB" w:rsidP="00A128EF">
      <w:pPr>
        <w:pStyle w:val="Heading4"/>
        <w:spacing w:after="160"/>
        <w:rPr>
          <w:rFonts w:hint="eastAsia"/>
          <w:szCs w:val="24"/>
        </w:rPr>
      </w:pPr>
      <w:r w:rsidRPr="008462BA">
        <w:rPr>
          <w:rFonts w:hint="eastAsia"/>
          <w:szCs w:val="24"/>
        </w:rPr>
        <w:t>公开会议和非公开会议</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31</w:t>
      </w:r>
      <w:r w:rsidRPr="008462BA">
        <w:rPr>
          <w:rFonts w:hint="eastAsia"/>
          <w:szCs w:val="24"/>
        </w:rPr>
        <w:t xml:space="preserve"> </w:t>
      </w:r>
      <w:r w:rsidRPr="008462BA">
        <w:rPr>
          <w:rFonts w:hint="eastAsia"/>
          <w:szCs w:val="24"/>
        </w:rPr>
        <w:t>条</w:t>
      </w:r>
    </w:p>
    <w:p w:rsidR="004D10EB" w:rsidRPr="008462BA" w:rsidRDefault="004D10EB" w:rsidP="004D10EB">
      <w:pPr>
        <w:spacing w:after="240"/>
        <w:rPr>
          <w:rFonts w:hAnsi="SimSun" w:hint="eastAsia"/>
          <w:szCs w:val="24"/>
        </w:rPr>
      </w:pPr>
      <w:r w:rsidRPr="008462BA">
        <w:rPr>
          <w:rFonts w:hAnsi="SimSun" w:hint="eastAsia"/>
          <w:szCs w:val="24"/>
        </w:rPr>
        <w:tab/>
      </w:r>
      <w:r w:rsidRPr="008462BA">
        <w:rPr>
          <w:rFonts w:hAnsi="SimSun" w:hint="eastAsia"/>
          <w:szCs w:val="24"/>
        </w:rPr>
        <w:t>委员会及其附属机关的会议应公开举行，除非委员会另有决定或依《公约》有关规定</w:t>
      </w:r>
      <w:r w:rsidR="00A43EB7" w:rsidRPr="008462BA">
        <w:rPr>
          <w:rFonts w:hAnsi="SimSun" w:hint="eastAsia"/>
          <w:szCs w:val="24"/>
        </w:rPr>
        <w:t>判断</w:t>
      </w:r>
      <w:r w:rsidRPr="008462BA">
        <w:rPr>
          <w:rFonts w:hAnsi="SimSun" w:hint="eastAsia"/>
          <w:szCs w:val="24"/>
        </w:rPr>
        <w:t>会议应以非公开形式举行。</w:t>
      </w:r>
    </w:p>
    <w:p w:rsidR="004D10EB" w:rsidRPr="008462BA" w:rsidRDefault="004D10EB" w:rsidP="00A128EF">
      <w:pPr>
        <w:pStyle w:val="Heading4"/>
        <w:spacing w:after="160"/>
        <w:rPr>
          <w:rFonts w:hint="eastAsia"/>
          <w:szCs w:val="24"/>
        </w:rPr>
      </w:pPr>
      <w:r w:rsidRPr="008462BA">
        <w:rPr>
          <w:rFonts w:hint="eastAsia"/>
          <w:szCs w:val="24"/>
        </w:rPr>
        <w:t>就非公开会议发表公报</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32</w:t>
      </w:r>
      <w:r w:rsidRPr="008462BA">
        <w:rPr>
          <w:rFonts w:hint="eastAsia"/>
          <w:szCs w:val="24"/>
        </w:rPr>
        <w:t xml:space="preserve"> </w:t>
      </w:r>
      <w:r w:rsidRPr="008462BA">
        <w:rPr>
          <w:rFonts w:hint="eastAsia"/>
          <w:szCs w:val="24"/>
        </w:rPr>
        <w:t>条</w:t>
      </w:r>
    </w:p>
    <w:p w:rsidR="004D10EB" w:rsidRPr="008462BA" w:rsidRDefault="004D10EB" w:rsidP="00AB245F">
      <w:pPr>
        <w:spacing w:after="240"/>
        <w:rPr>
          <w:rFonts w:hint="eastAsia"/>
          <w:szCs w:val="24"/>
        </w:rPr>
      </w:pPr>
      <w:r w:rsidRPr="008462BA">
        <w:rPr>
          <w:rFonts w:hint="eastAsia"/>
          <w:szCs w:val="24"/>
        </w:rPr>
        <w:tab/>
      </w:r>
      <w:r w:rsidRPr="008462BA">
        <w:rPr>
          <w:rFonts w:hint="eastAsia"/>
          <w:szCs w:val="24"/>
        </w:rPr>
        <w:t>每次非公开会议结束时，委员会或其附属机构可通过秘书长就委员会非公开会议的活动发表公报，供新闻媒体和公众使用。</w:t>
      </w:r>
    </w:p>
    <w:p w:rsidR="004D10EB" w:rsidRPr="00AB245F" w:rsidRDefault="004D10EB" w:rsidP="00AB245F">
      <w:pPr>
        <w:pStyle w:val="Heading2"/>
        <w:rPr>
          <w:rFonts w:hint="eastAsia"/>
          <w:szCs w:val="28"/>
        </w:rPr>
      </w:pPr>
      <w:r w:rsidRPr="00AB245F">
        <w:rPr>
          <w:rFonts w:hint="eastAsia"/>
          <w:szCs w:val="28"/>
        </w:rPr>
        <w:t>八、记</w:t>
      </w:r>
      <w:r w:rsidRPr="00AB245F">
        <w:rPr>
          <w:rFonts w:hint="eastAsia"/>
          <w:szCs w:val="28"/>
        </w:rPr>
        <w:t xml:space="preserve">  </w:t>
      </w:r>
      <w:r w:rsidRPr="00AB245F">
        <w:rPr>
          <w:rFonts w:hint="eastAsia"/>
          <w:szCs w:val="28"/>
        </w:rPr>
        <w:t>录</w:t>
      </w:r>
    </w:p>
    <w:p w:rsidR="004D10EB" w:rsidRPr="008462BA" w:rsidRDefault="004D10EB" w:rsidP="00A128EF">
      <w:pPr>
        <w:pStyle w:val="Heading4"/>
        <w:spacing w:after="160"/>
        <w:rPr>
          <w:rFonts w:hint="eastAsia"/>
          <w:szCs w:val="24"/>
        </w:rPr>
      </w:pPr>
      <w:r w:rsidRPr="008462BA">
        <w:rPr>
          <w:rFonts w:hint="eastAsia"/>
          <w:szCs w:val="24"/>
        </w:rPr>
        <w:t>简要记录的更正</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33</w:t>
      </w:r>
      <w:r w:rsidRPr="008462BA">
        <w:rPr>
          <w:rFonts w:hint="eastAsia"/>
          <w:szCs w:val="24"/>
        </w:rPr>
        <w:t xml:space="preserve"> </w:t>
      </w:r>
      <w:r w:rsidRPr="008462BA">
        <w:rPr>
          <w:rFonts w:hint="eastAsia"/>
          <w:szCs w:val="24"/>
        </w:rPr>
        <w:t>条</w:t>
      </w:r>
    </w:p>
    <w:p w:rsidR="004D10EB" w:rsidRPr="008462BA" w:rsidRDefault="004D10EB" w:rsidP="00A128EF">
      <w:pPr>
        <w:spacing w:after="160"/>
        <w:rPr>
          <w:rFonts w:hAnsi="SimSun" w:hint="eastAsia"/>
          <w:szCs w:val="24"/>
        </w:rPr>
      </w:pPr>
      <w:r w:rsidRPr="008462BA">
        <w:rPr>
          <w:rFonts w:hAnsi="SimSun" w:hint="eastAsia"/>
          <w:szCs w:val="24"/>
        </w:rPr>
        <w:tab/>
      </w:r>
      <w:r w:rsidRPr="008462BA">
        <w:rPr>
          <w:rFonts w:hAnsi="SimSun" w:hint="eastAsia"/>
          <w:szCs w:val="24"/>
        </w:rPr>
        <w:t>委员会及其附属机构公开会议和非公开会议的简要记录应由秘书处编写。简要记录应尽快向委员会委员及参加会议的任何其他人员分发。所有与会者可在收到简要记录后三个工作日之内以印发简要记录所用的语文向秘书处提出更正。对简要记录的各项更正应合并为单一的更正文件，在该届会议结束后印发。对此种更正的任何不同意见应由委员会主席或记录所涉及的附属机构的主席予以裁定。如仍有不同意见，则由委员会或其附属机构通过作出决定予以处理。</w:t>
      </w:r>
    </w:p>
    <w:p w:rsidR="004D10EB" w:rsidRPr="008462BA" w:rsidRDefault="004D10EB" w:rsidP="00A128EF">
      <w:pPr>
        <w:pStyle w:val="Heading4"/>
        <w:spacing w:after="160"/>
        <w:rPr>
          <w:rFonts w:hint="eastAsia"/>
          <w:szCs w:val="24"/>
        </w:rPr>
      </w:pPr>
      <w:r w:rsidRPr="008462BA">
        <w:rPr>
          <w:rFonts w:hint="eastAsia"/>
          <w:szCs w:val="24"/>
        </w:rPr>
        <w:t>简要记录的分发</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34</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公开会议简要记录的最后文本应是普遍分发的文件。</w:t>
      </w:r>
    </w:p>
    <w:p w:rsidR="004D10EB" w:rsidRPr="008462BA" w:rsidRDefault="004D10EB" w:rsidP="004D10EB">
      <w:pPr>
        <w:spacing w:after="320"/>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非公开会议的简要记录应向委员会委员和其他与会者分发。此种简要记录也可以根据委员会的决定按委员会可能规定的时间和条件向其他人员提供。</w:t>
      </w:r>
    </w:p>
    <w:p w:rsidR="004D10EB" w:rsidRPr="00AB245F" w:rsidRDefault="004D10EB" w:rsidP="004D10EB">
      <w:pPr>
        <w:pStyle w:val="Heading2"/>
        <w:rPr>
          <w:rFonts w:hint="eastAsia"/>
          <w:szCs w:val="28"/>
        </w:rPr>
      </w:pPr>
      <w:r w:rsidRPr="00AB245F">
        <w:rPr>
          <w:rFonts w:hint="eastAsia"/>
          <w:szCs w:val="28"/>
        </w:rPr>
        <w:t>九、委员会报告和其他正式文件的分发</w:t>
      </w:r>
    </w:p>
    <w:p w:rsidR="004D10EB" w:rsidRPr="008462BA" w:rsidRDefault="004D10EB" w:rsidP="00A128EF">
      <w:pPr>
        <w:pStyle w:val="Heading4"/>
        <w:spacing w:after="160"/>
        <w:rPr>
          <w:rFonts w:hint="eastAsia"/>
          <w:szCs w:val="24"/>
        </w:rPr>
      </w:pPr>
      <w:r w:rsidRPr="008462BA">
        <w:rPr>
          <w:rFonts w:hint="eastAsia"/>
          <w:szCs w:val="24"/>
        </w:rPr>
        <w:t>正式文件的分发</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35</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在不影响第</w:t>
      </w:r>
      <w:r w:rsidRPr="008462BA">
        <w:rPr>
          <w:rFonts w:hAnsi="SimSun"/>
          <w:szCs w:val="24"/>
        </w:rPr>
        <w:t>34</w:t>
      </w:r>
      <w:r w:rsidRPr="008462BA">
        <w:rPr>
          <w:rFonts w:hAnsi="SimSun" w:hint="eastAsia"/>
          <w:szCs w:val="24"/>
        </w:rPr>
        <w:t>条</w:t>
      </w:r>
      <w:r w:rsidRPr="008462BA">
        <w:rPr>
          <w:rFonts w:hAnsi="SimSun"/>
          <w:szCs w:val="24"/>
        </w:rPr>
        <w:t>的规定</w:t>
      </w:r>
      <w:r w:rsidRPr="008462BA">
        <w:rPr>
          <w:rFonts w:hAnsi="SimSun" w:hint="eastAsia"/>
          <w:szCs w:val="24"/>
        </w:rPr>
        <w:t>和遵守</w:t>
      </w:r>
      <w:r w:rsidRPr="008462BA">
        <w:rPr>
          <w:rFonts w:hAnsi="SimSun"/>
          <w:szCs w:val="24"/>
        </w:rPr>
        <w:t>本条第</w:t>
      </w:r>
      <w:r w:rsidRPr="008462BA">
        <w:rPr>
          <w:rFonts w:hAnsi="SimSun"/>
          <w:szCs w:val="24"/>
        </w:rPr>
        <w:t>2</w:t>
      </w:r>
      <w:r w:rsidRPr="008462BA">
        <w:rPr>
          <w:rFonts w:hAnsi="SimSun"/>
          <w:szCs w:val="24"/>
        </w:rPr>
        <w:t>和第</w:t>
      </w:r>
      <w:r w:rsidRPr="008462BA">
        <w:rPr>
          <w:rFonts w:hAnsi="SimSun"/>
          <w:szCs w:val="24"/>
        </w:rPr>
        <w:t>3</w:t>
      </w:r>
      <w:r w:rsidRPr="008462BA">
        <w:rPr>
          <w:rFonts w:hAnsi="SimSun"/>
          <w:szCs w:val="24"/>
        </w:rPr>
        <w:t>款的</w:t>
      </w:r>
      <w:r w:rsidRPr="008462BA">
        <w:rPr>
          <w:rFonts w:hAnsi="SimSun" w:hint="eastAsia"/>
          <w:szCs w:val="24"/>
        </w:rPr>
        <w:t>前提下</w:t>
      </w:r>
      <w:r w:rsidRPr="008462BA">
        <w:rPr>
          <w:rFonts w:hAnsi="SimSun"/>
          <w:szCs w:val="24"/>
        </w:rPr>
        <w:t>，委员会及其附属机构的报告、正式决定和</w:t>
      </w:r>
      <w:r w:rsidRPr="008462BA">
        <w:rPr>
          <w:rFonts w:hAnsi="SimSun" w:hint="eastAsia"/>
          <w:szCs w:val="24"/>
        </w:rPr>
        <w:t>所有</w:t>
      </w:r>
      <w:r w:rsidRPr="008462BA">
        <w:rPr>
          <w:rFonts w:hAnsi="SimSun"/>
          <w:szCs w:val="24"/>
        </w:rPr>
        <w:t>其他正式文件应为普遍分发的文件，除非委员会另</w:t>
      </w:r>
      <w:r w:rsidRPr="008462BA">
        <w:rPr>
          <w:rFonts w:hAnsi="SimSun" w:hint="eastAsia"/>
          <w:szCs w:val="24"/>
        </w:rPr>
        <w:t>有</w:t>
      </w:r>
      <w:r w:rsidRPr="008462BA">
        <w:rPr>
          <w:rFonts w:hAnsi="SimSun"/>
          <w:szCs w:val="24"/>
        </w:rPr>
        <w:t>决定。</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委员会及其附属机构与《公约》第</w:t>
      </w:r>
      <w:r w:rsidRPr="008462BA">
        <w:rPr>
          <w:rFonts w:hAnsi="SimSun"/>
          <w:szCs w:val="24"/>
        </w:rPr>
        <w:t>20</w:t>
      </w:r>
      <w:r w:rsidRPr="008462BA">
        <w:rPr>
          <w:rFonts w:hAnsi="SimSun"/>
          <w:szCs w:val="24"/>
        </w:rPr>
        <w:t>、</w:t>
      </w:r>
      <w:r w:rsidRPr="008462BA">
        <w:rPr>
          <w:rFonts w:hAnsi="SimSun" w:hint="eastAsia"/>
          <w:szCs w:val="24"/>
        </w:rPr>
        <w:t>第</w:t>
      </w:r>
      <w:r w:rsidRPr="008462BA">
        <w:rPr>
          <w:rFonts w:hAnsi="SimSun"/>
          <w:szCs w:val="24"/>
        </w:rPr>
        <w:t>21</w:t>
      </w:r>
      <w:r w:rsidRPr="008462BA">
        <w:rPr>
          <w:rFonts w:hAnsi="SimSun" w:hint="eastAsia"/>
          <w:szCs w:val="24"/>
        </w:rPr>
        <w:t>和第</w:t>
      </w:r>
      <w:r w:rsidRPr="008462BA">
        <w:rPr>
          <w:rFonts w:hAnsi="SimSun" w:hint="eastAsia"/>
          <w:szCs w:val="24"/>
        </w:rPr>
        <w:t>22</w:t>
      </w:r>
      <w:r w:rsidRPr="008462BA">
        <w:rPr>
          <w:rFonts w:hAnsi="SimSun"/>
          <w:szCs w:val="24"/>
        </w:rPr>
        <w:t>条有关的报告、正式决定和其他正式文件应由秘书处向委员会所有委员、有关缔约国以及委员会可能决定的附属机构的成员和其他有关方面分发。</w:t>
      </w:r>
    </w:p>
    <w:p w:rsidR="004D10EB" w:rsidRPr="008462BA" w:rsidRDefault="004D10EB" w:rsidP="004D10EB">
      <w:pPr>
        <w:spacing w:after="320"/>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缔约国根据《公约》第</w:t>
      </w:r>
      <w:r w:rsidRPr="008462BA">
        <w:rPr>
          <w:rFonts w:hAnsi="SimSun" w:hint="eastAsia"/>
          <w:szCs w:val="24"/>
        </w:rPr>
        <w:t>19</w:t>
      </w:r>
      <w:r w:rsidRPr="008462BA">
        <w:rPr>
          <w:rFonts w:hAnsi="SimSun" w:hint="eastAsia"/>
          <w:szCs w:val="24"/>
        </w:rPr>
        <w:t>条提交的报告和补充资料应为普遍分发的文件，除非有关缔约国另有请求。</w:t>
      </w:r>
    </w:p>
    <w:p w:rsidR="004D10EB" w:rsidRPr="00AB245F" w:rsidRDefault="004D10EB" w:rsidP="004D10EB">
      <w:pPr>
        <w:pStyle w:val="Heading2"/>
        <w:rPr>
          <w:rFonts w:hint="eastAsia"/>
          <w:szCs w:val="28"/>
        </w:rPr>
      </w:pPr>
      <w:r w:rsidRPr="00AB245F">
        <w:rPr>
          <w:rFonts w:hint="eastAsia"/>
          <w:szCs w:val="28"/>
        </w:rPr>
        <w:t>十、会议的掌握</w:t>
      </w:r>
    </w:p>
    <w:p w:rsidR="004D10EB" w:rsidRPr="008462BA" w:rsidRDefault="004D10EB" w:rsidP="00A128EF">
      <w:pPr>
        <w:pStyle w:val="Heading4"/>
        <w:spacing w:after="160"/>
        <w:rPr>
          <w:rFonts w:hint="eastAsia"/>
          <w:szCs w:val="24"/>
        </w:rPr>
      </w:pPr>
      <w:r w:rsidRPr="008462BA">
        <w:rPr>
          <w:rFonts w:hint="eastAsia"/>
          <w:szCs w:val="24"/>
        </w:rPr>
        <w:t>法定人数</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36 </w:t>
      </w:r>
      <w:r w:rsidRPr="008462BA">
        <w:rPr>
          <w:rFonts w:hint="eastAsia"/>
          <w:szCs w:val="24"/>
        </w:rPr>
        <w:t>条</w:t>
      </w:r>
    </w:p>
    <w:p w:rsidR="004D10EB" w:rsidRPr="008462BA" w:rsidRDefault="004D10EB" w:rsidP="00A128EF">
      <w:pPr>
        <w:spacing w:after="160"/>
        <w:rPr>
          <w:rFonts w:hAnsi="SimSun" w:hint="eastAsia"/>
          <w:szCs w:val="24"/>
        </w:rPr>
      </w:pPr>
      <w:r w:rsidRPr="008462BA">
        <w:rPr>
          <w:rFonts w:hAnsi="SimSun" w:hint="eastAsia"/>
          <w:szCs w:val="24"/>
        </w:rPr>
        <w:tab/>
      </w:r>
      <w:r w:rsidRPr="008462BA">
        <w:rPr>
          <w:rFonts w:hAnsi="SimSun" w:hint="eastAsia"/>
          <w:szCs w:val="24"/>
        </w:rPr>
        <w:t>委员会</w:t>
      </w:r>
      <w:r w:rsidR="00A43EB7" w:rsidRPr="008462BA">
        <w:rPr>
          <w:rFonts w:hAnsi="SimSun" w:hint="eastAsia"/>
          <w:szCs w:val="24"/>
        </w:rPr>
        <w:t>12</w:t>
      </w:r>
      <w:r w:rsidR="00A43EB7" w:rsidRPr="008462BA">
        <w:rPr>
          <w:rFonts w:hAnsi="SimSun" w:hint="eastAsia"/>
          <w:szCs w:val="24"/>
        </w:rPr>
        <w:t>名</w:t>
      </w:r>
      <w:r w:rsidRPr="008462BA">
        <w:rPr>
          <w:rFonts w:hAnsi="SimSun" w:hint="eastAsia"/>
          <w:szCs w:val="24"/>
        </w:rPr>
        <w:t>委员构成法定人数。</w:t>
      </w:r>
    </w:p>
    <w:p w:rsidR="004D10EB" w:rsidRPr="008462BA" w:rsidRDefault="004D10EB" w:rsidP="00A128EF">
      <w:pPr>
        <w:pStyle w:val="Heading4"/>
        <w:spacing w:after="160"/>
        <w:rPr>
          <w:rFonts w:hint="eastAsia"/>
          <w:szCs w:val="24"/>
        </w:rPr>
      </w:pPr>
      <w:r w:rsidRPr="008462BA">
        <w:rPr>
          <w:rFonts w:hint="eastAsia"/>
          <w:szCs w:val="24"/>
        </w:rPr>
        <w:t>主席的权力</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37</w:t>
      </w:r>
      <w:r w:rsidRPr="008462BA">
        <w:rPr>
          <w:rFonts w:hint="eastAsia"/>
          <w:szCs w:val="24"/>
        </w:rPr>
        <w:t xml:space="preserve"> </w:t>
      </w:r>
      <w:r w:rsidRPr="008462BA">
        <w:rPr>
          <w:rFonts w:hint="eastAsia"/>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主席应宣布委员会每次会议的开始和结束，主持讨论，确保本议事规则得到遵守，给予发言权，将问题付诸表决，以及宣布决定。在遵守本议事规则的前提下，主席应掌握委员会会议的进行并维持会议秩序。在讨论某一项目的过程中，主席可向委员会提议限制发言者的发言时间、限制每一发言者就任何问题的发言次数以及停止发言报名。他应对程序问题作出裁决。他还有权提议暂停或结束辩论、休会或暂停会议。辩论应只限于委员会正在讨论的问题，如果某一发言者的发言与正在讨论的问题无关，主席可以敦促他遵守规则。</w:t>
      </w:r>
    </w:p>
    <w:p w:rsidR="004D10EB" w:rsidRPr="008462BA" w:rsidRDefault="004D10EB" w:rsidP="00A128EF">
      <w:pPr>
        <w:pStyle w:val="Heading4"/>
        <w:spacing w:after="160"/>
        <w:rPr>
          <w:rFonts w:hint="eastAsia"/>
          <w:szCs w:val="24"/>
        </w:rPr>
      </w:pPr>
      <w:r w:rsidRPr="008462BA">
        <w:rPr>
          <w:rFonts w:hint="eastAsia"/>
          <w:szCs w:val="24"/>
        </w:rPr>
        <w:t>程序问题</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38</w:t>
      </w:r>
      <w:r w:rsidRPr="008462BA">
        <w:rPr>
          <w:rFonts w:hint="eastAsia"/>
          <w:szCs w:val="24"/>
        </w:rPr>
        <w:t xml:space="preserve"> </w:t>
      </w:r>
      <w:r w:rsidRPr="008462BA">
        <w:rPr>
          <w:rFonts w:hint="eastAsia"/>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在对任何事项的讨论过程中，委员会委员可在任何时候提出程序问题，主席应按照议事规则立即对程序问题作出裁决。对主席裁决提出的任何异议应立即付诸表决。主席的裁决，除非被出席并参加表决的委员的多数否决，否则将继续有效。委员在提出程序问题时不得谈论所讨论问题的实质内容。</w:t>
      </w:r>
    </w:p>
    <w:p w:rsidR="004D10EB" w:rsidRPr="008462BA" w:rsidRDefault="004D10EB" w:rsidP="00A128EF">
      <w:pPr>
        <w:pStyle w:val="Heading4"/>
        <w:spacing w:after="160"/>
        <w:rPr>
          <w:rFonts w:hint="eastAsia"/>
          <w:szCs w:val="24"/>
        </w:rPr>
      </w:pPr>
      <w:r w:rsidRPr="008462BA">
        <w:rPr>
          <w:rFonts w:hint="eastAsia"/>
          <w:szCs w:val="24"/>
        </w:rPr>
        <w:t>发言时间限制</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39</w:t>
      </w:r>
      <w:r w:rsidRPr="008462BA">
        <w:rPr>
          <w:rFonts w:hint="eastAsia"/>
          <w:szCs w:val="24"/>
        </w:rPr>
        <w:t xml:space="preserve"> </w:t>
      </w:r>
      <w:r w:rsidRPr="008462BA">
        <w:rPr>
          <w:rFonts w:hint="eastAsia"/>
          <w:szCs w:val="24"/>
        </w:rPr>
        <w:t>条</w:t>
      </w:r>
    </w:p>
    <w:p w:rsidR="004D10EB" w:rsidRPr="008462BA" w:rsidRDefault="004D10EB" w:rsidP="00A128EF">
      <w:pPr>
        <w:spacing w:after="160"/>
        <w:rPr>
          <w:rFonts w:hAnsi="SimSun" w:hint="eastAsia"/>
          <w:szCs w:val="24"/>
        </w:rPr>
      </w:pPr>
      <w:r w:rsidRPr="008462BA">
        <w:rPr>
          <w:rFonts w:hAnsi="SimSun" w:hint="eastAsia"/>
          <w:szCs w:val="24"/>
        </w:rPr>
        <w:tab/>
      </w:r>
      <w:r w:rsidRPr="008462BA">
        <w:rPr>
          <w:rFonts w:hAnsi="SimSun" w:hint="eastAsia"/>
          <w:szCs w:val="24"/>
        </w:rPr>
        <w:t>委员会可限制每个发言者就任何问题进行发言的时间。当辩论时间有限而某一委员或代表超过分配给他的时间时，主席应立即请他遵守规则。</w:t>
      </w:r>
    </w:p>
    <w:p w:rsidR="004D10EB" w:rsidRPr="008462BA" w:rsidRDefault="004D10EB" w:rsidP="00A128EF">
      <w:pPr>
        <w:pStyle w:val="Heading4"/>
        <w:spacing w:after="160"/>
        <w:rPr>
          <w:rFonts w:hint="eastAsia"/>
          <w:szCs w:val="24"/>
        </w:rPr>
      </w:pPr>
      <w:r w:rsidRPr="008462BA">
        <w:rPr>
          <w:rFonts w:hint="eastAsia"/>
          <w:szCs w:val="24"/>
        </w:rPr>
        <w:t>发言者名单</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40</w:t>
      </w:r>
      <w:r w:rsidRPr="008462BA">
        <w:rPr>
          <w:rFonts w:hint="eastAsia"/>
          <w:szCs w:val="24"/>
        </w:rPr>
        <w:t xml:space="preserve"> </w:t>
      </w:r>
      <w:r w:rsidRPr="008462BA">
        <w:rPr>
          <w:rFonts w:hint="eastAsia"/>
          <w:szCs w:val="24"/>
        </w:rPr>
        <w:t>条</w:t>
      </w:r>
    </w:p>
    <w:p w:rsidR="004D10EB" w:rsidRPr="008462BA" w:rsidRDefault="004D10EB" w:rsidP="00A128EF">
      <w:pPr>
        <w:spacing w:after="160"/>
        <w:rPr>
          <w:rFonts w:hAnsi="SimSun" w:hint="eastAsia"/>
          <w:szCs w:val="24"/>
        </w:rPr>
      </w:pPr>
      <w:r w:rsidRPr="008462BA">
        <w:rPr>
          <w:rFonts w:hAnsi="SimSun" w:hint="eastAsia"/>
          <w:szCs w:val="24"/>
        </w:rPr>
        <w:tab/>
      </w:r>
      <w:r w:rsidRPr="008462BA">
        <w:rPr>
          <w:rFonts w:hAnsi="SimSun" w:hint="eastAsia"/>
          <w:szCs w:val="24"/>
        </w:rPr>
        <w:t>在辩论过程中，主席可宣布发言者名单，并经委员会同意后可宣布发言报名截止。但是，如果在他宣布发言报名截止之后会上所作发言引起必要作出答辩时，主席可准任何委员或代表以答辩权。当对某一项目进行的辩论因没有其他发言者而停止时，主席应宣布结束辩论。此种结束与委员会同意的结束具有同等效力。</w:t>
      </w:r>
    </w:p>
    <w:p w:rsidR="004D10EB" w:rsidRPr="008462BA" w:rsidRDefault="004D10EB" w:rsidP="00A128EF">
      <w:pPr>
        <w:pStyle w:val="Heading4"/>
        <w:spacing w:after="160"/>
        <w:rPr>
          <w:rFonts w:hint="eastAsia"/>
          <w:szCs w:val="24"/>
        </w:rPr>
      </w:pPr>
      <w:r w:rsidRPr="008462BA">
        <w:rPr>
          <w:rFonts w:hint="eastAsia"/>
          <w:szCs w:val="24"/>
        </w:rPr>
        <w:t>暂停会议或休会</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41</w:t>
      </w:r>
      <w:r w:rsidRPr="008462BA">
        <w:rPr>
          <w:rFonts w:hint="eastAsia"/>
          <w:szCs w:val="24"/>
        </w:rPr>
        <w:t xml:space="preserve"> </w:t>
      </w:r>
      <w:r w:rsidRPr="008462BA">
        <w:rPr>
          <w:rFonts w:hint="eastAsia"/>
          <w:szCs w:val="24"/>
        </w:rPr>
        <w:t>条</w:t>
      </w:r>
    </w:p>
    <w:p w:rsidR="004D10EB" w:rsidRPr="008462BA" w:rsidRDefault="004D10EB" w:rsidP="00A128EF">
      <w:pPr>
        <w:spacing w:after="160"/>
        <w:rPr>
          <w:rFonts w:hAnsi="SimSun" w:hint="eastAsia"/>
          <w:szCs w:val="24"/>
        </w:rPr>
      </w:pPr>
      <w:r w:rsidRPr="008462BA">
        <w:rPr>
          <w:rFonts w:hAnsi="SimSun" w:hint="eastAsia"/>
          <w:szCs w:val="24"/>
        </w:rPr>
        <w:tab/>
      </w:r>
      <w:r w:rsidRPr="008462BA">
        <w:rPr>
          <w:rFonts w:hAnsi="SimSun" w:hint="eastAsia"/>
          <w:szCs w:val="24"/>
        </w:rPr>
        <w:t>委员在讨论任何问题的过程中，可提出暂停会议或休会的动议。此种动议应不经讨论立即付诸表决。</w:t>
      </w:r>
    </w:p>
    <w:p w:rsidR="004D10EB" w:rsidRPr="008462BA" w:rsidRDefault="004D10EB" w:rsidP="00A128EF">
      <w:pPr>
        <w:pStyle w:val="Heading4"/>
        <w:spacing w:after="160"/>
        <w:rPr>
          <w:rFonts w:hint="eastAsia"/>
          <w:szCs w:val="24"/>
        </w:rPr>
      </w:pPr>
      <w:r w:rsidRPr="008462BA">
        <w:rPr>
          <w:rFonts w:hint="eastAsia"/>
          <w:szCs w:val="24"/>
        </w:rPr>
        <w:t>暂停辩论</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42</w:t>
      </w:r>
      <w:r w:rsidRPr="008462BA">
        <w:rPr>
          <w:rFonts w:hint="eastAsia"/>
          <w:szCs w:val="24"/>
        </w:rPr>
        <w:t xml:space="preserve"> </w:t>
      </w:r>
      <w:r w:rsidRPr="008462BA">
        <w:rPr>
          <w:rFonts w:hint="eastAsia"/>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委员在讨论任何问题的过程中，可提出暂停辩论所讨论项目的动议。除原提案人外，得由一名赞成和一名反对这一动议的委员发言，然后应立即将动议付诸表决。</w:t>
      </w:r>
    </w:p>
    <w:p w:rsidR="004D10EB" w:rsidRPr="008462BA" w:rsidRDefault="004D10EB" w:rsidP="00A128EF">
      <w:pPr>
        <w:pStyle w:val="Heading4"/>
        <w:spacing w:after="160"/>
        <w:rPr>
          <w:rFonts w:hint="eastAsia"/>
          <w:szCs w:val="24"/>
        </w:rPr>
      </w:pPr>
      <w:r w:rsidRPr="008462BA">
        <w:rPr>
          <w:rFonts w:hint="eastAsia"/>
          <w:szCs w:val="24"/>
        </w:rPr>
        <w:t>结束辩论</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4</w:t>
      </w:r>
      <w:r w:rsidRPr="008462BA">
        <w:rPr>
          <w:szCs w:val="24"/>
        </w:rPr>
        <w:t>3</w:t>
      </w:r>
      <w:r w:rsidRPr="008462BA">
        <w:rPr>
          <w:rFonts w:hint="eastAsia"/>
          <w:szCs w:val="24"/>
        </w:rPr>
        <w:t xml:space="preserve"> </w:t>
      </w:r>
      <w:r w:rsidRPr="008462BA">
        <w:rPr>
          <w:rFonts w:hint="eastAsia"/>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不论是否有任何其他委员表示希望发言，委员可随时提出结束辩论对所讨论项目的动议。只能准许两名反对结束辩论的发言者就结束辩论问题发言，然后应立即将该动议付诸表决。</w:t>
      </w:r>
    </w:p>
    <w:p w:rsidR="004D10EB" w:rsidRPr="008462BA" w:rsidRDefault="004D10EB" w:rsidP="00A128EF">
      <w:pPr>
        <w:pStyle w:val="Heading4"/>
        <w:spacing w:after="160"/>
        <w:rPr>
          <w:rFonts w:hint="eastAsia"/>
          <w:szCs w:val="24"/>
        </w:rPr>
      </w:pPr>
      <w:r w:rsidRPr="008462BA">
        <w:rPr>
          <w:rFonts w:hint="eastAsia"/>
          <w:szCs w:val="24"/>
        </w:rPr>
        <w:t>动议的顺序</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44</w:t>
      </w:r>
      <w:r w:rsidRPr="008462BA">
        <w:rPr>
          <w:rFonts w:hint="eastAsia"/>
          <w:szCs w:val="24"/>
        </w:rPr>
        <w:t xml:space="preserve"> </w:t>
      </w:r>
      <w:r w:rsidRPr="008462BA">
        <w:rPr>
          <w:rFonts w:hint="eastAsia"/>
          <w:szCs w:val="24"/>
        </w:rPr>
        <w:t>条</w:t>
      </w:r>
    </w:p>
    <w:p w:rsidR="004D10EB" w:rsidRPr="008462BA" w:rsidRDefault="004D10EB" w:rsidP="00FA5EED">
      <w:pPr>
        <w:rPr>
          <w:rFonts w:hAnsi="SimSun" w:hint="eastAsia"/>
          <w:szCs w:val="24"/>
        </w:rPr>
      </w:pPr>
      <w:r w:rsidRPr="008462BA">
        <w:rPr>
          <w:rFonts w:hAnsi="SimSun" w:hint="eastAsia"/>
          <w:szCs w:val="24"/>
        </w:rPr>
        <w:tab/>
      </w:r>
      <w:r w:rsidRPr="008462BA">
        <w:rPr>
          <w:rFonts w:hAnsi="SimSun" w:hint="eastAsia"/>
          <w:szCs w:val="24"/>
        </w:rPr>
        <w:t>在不违反第</w:t>
      </w:r>
      <w:r w:rsidRPr="008462BA">
        <w:rPr>
          <w:rFonts w:hAnsi="SimSun"/>
          <w:szCs w:val="24"/>
        </w:rPr>
        <w:t>38</w:t>
      </w:r>
      <w:r w:rsidRPr="008462BA">
        <w:rPr>
          <w:rFonts w:hAnsi="SimSun" w:hint="eastAsia"/>
          <w:szCs w:val="24"/>
        </w:rPr>
        <w:t>条规定的情况下</w:t>
      </w:r>
      <w:r w:rsidRPr="008462BA">
        <w:rPr>
          <w:rFonts w:hAnsi="SimSun"/>
          <w:szCs w:val="24"/>
        </w:rPr>
        <w:t>，</w:t>
      </w:r>
      <w:r w:rsidRPr="008462BA">
        <w:rPr>
          <w:rFonts w:hAnsi="SimSun" w:hint="eastAsia"/>
          <w:szCs w:val="24"/>
        </w:rPr>
        <w:t>下列动议</w:t>
      </w:r>
      <w:r w:rsidRPr="008462BA">
        <w:rPr>
          <w:rFonts w:hAnsi="SimSun"/>
          <w:szCs w:val="24"/>
        </w:rPr>
        <w:t>按下</w:t>
      </w:r>
      <w:r w:rsidRPr="008462BA">
        <w:rPr>
          <w:rFonts w:hAnsi="SimSun" w:hint="eastAsia"/>
          <w:szCs w:val="24"/>
        </w:rPr>
        <w:t>列排列顺序应</w:t>
      </w:r>
      <w:r w:rsidRPr="008462BA">
        <w:rPr>
          <w:rFonts w:hAnsi="SimSun"/>
          <w:szCs w:val="24"/>
        </w:rPr>
        <w:t>优先于</w:t>
      </w:r>
      <w:r w:rsidRPr="008462BA">
        <w:rPr>
          <w:rFonts w:hAnsi="SimSun" w:hint="eastAsia"/>
          <w:szCs w:val="24"/>
        </w:rPr>
        <w:t>提交会议的</w:t>
      </w:r>
      <w:r w:rsidRPr="008462BA">
        <w:rPr>
          <w:rFonts w:hAnsi="SimSun"/>
          <w:szCs w:val="24"/>
        </w:rPr>
        <w:t>所有其他建议或动议：</w:t>
      </w:r>
    </w:p>
    <w:p w:rsidR="004D10EB" w:rsidRPr="008462BA" w:rsidRDefault="004D10EB" w:rsidP="004D10EB">
      <w:pPr>
        <w:numPr>
          <w:ilvl w:val="0"/>
          <w:numId w:val="17"/>
        </w:numPr>
        <w:rPr>
          <w:rFonts w:hAnsi="SimSun" w:hint="eastAsia"/>
          <w:szCs w:val="24"/>
        </w:rPr>
      </w:pPr>
      <w:r w:rsidRPr="008462BA">
        <w:rPr>
          <w:rFonts w:hAnsi="SimSun" w:hint="eastAsia"/>
          <w:szCs w:val="24"/>
        </w:rPr>
        <w:t>暂停会议；</w:t>
      </w:r>
    </w:p>
    <w:p w:rsidR="004D10EB" w:rsidRPr="008462BA" w:rsidRDefault="004D10EB" w:rsidP="004D10EB">
      <w:pPr>
        <w:numPr>
          <w:ilvl w:val="0"/>
          <w:numId w:val="17"/>
        </w:numPr>
        <w:rPr>
          <w:rFonts w:hAnsi="SimSun" w:hint="eastAsia"/>
          <w:szCs w:val="24"/>
        </w:rPr>
      </w:pPr>
      <w:r w:rsidRPr="008462BA">
        <w:rPr>
          <w:rFonts w:hAnsi="SimSun" w:hint="eastAsia"/>
          <w:szCs w:val="24"/>
        </w:rPr>
        <w:t>休会；</w:t>
      </w:r>
    </w:p>
    <w:p w:rsidR="004D10EB" w:rsidRPr="008462BA" w:rsidRDefault="004D10EB" w:rsidP="004D10EB">
      <w:pPr>
        <w:numPr>
          <w:ilvl w:val="0"/>
          <w:numId w:val="17"/>
        </w:numPr>
        <w:rPr>
          <w:rFonts w:hAnsi="SimSun" w:hint="eastAsia"/>
          <w:szCs w:val="24"/>
        </w:rPr>
      </w:pPr>
      <w:r w:rsidRPr="008462BA">
        <w:rPr>
          <w:rFonts w:hAnsi="SimSun" w:hint="eastAsia"/>
          <w:szCs w:val="24"/>
        </w:rPr>
        <w:t>暂停辩论所讨论项目；</w:t>
      </w:r>
    </w:p>
    <w:p w:rsidR="004D10EB" w:rsidRPr="008462BA" w:rsidRDefault="004D10EB" w:rsidP="008E1274">
      <w:pPr>
        <w:numPr>
          <w:ilvl w:val="0"/>
          <w:numId w:val="17"/>
        </w:numPr>
        <w:spacing w:after="320"/>
        <w:rPr>
          <w:rFonts w:hAnsi="SimSun" w:hint="eastAsia"/>
          <w:szCs w:val="24"/>
        </w:rPr>
      </w:pPr>
      <w:r w:rsidRPr="008462BA">
        <w:rPr>
          <w:rFonts w:hAnsi="SimSun" w:hint="eastAsia"/>
          <w:szCs w:val="24"/>
        </w:rPr>
        <w:t>结束辩论所讨论项目。</w:t>
      </w:r>
    </w:p>
    <w:p w:rsidR="004D10EB" w:rsidRPr="008462BA" w:rsidRDefault="004D10EB" w:rsidP="00A128EF">
      <w:pPr>
        <w:pStyle w:val="Heading4"/>
        <w:spacing w:after="160"/>
        <w:rPr>
          <w:rFonts w:hint="eastAsia"/>
          <w:szCs w:val="24"/>
        </w:rPr>
      </w:pPr>
      <w:r w:rsidRPr="008462BA">
        <w:rPr>
          <w:rFonts w:hint="eastAsia"/>
          <w:szCs w:val="24"/>
        </w:rPr>
        <w:t>提交提案</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45</w:t>
      </w:r>
      <w:r w:rsidRPr="008462BA">
        <w:rPr>
          <w:rFonts w:hint="eastAsia"/>
          <w:szCs w:val="24"/>
        </w:rPr>
        <w:t xml:space="preserve"> </w:t>
      </w:r>
      <w:r w:rsidRPr="008462BA">
        <w:rPr>
          <w:rFonts w:hint="eastAsia"/>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除非委员会另有决定，否则委员的提案和实质性修正案或动议应以书面形式向秘书处提出，如果有任何委员要求审议，审议应推迟到第二天的下一次会议上进行。</w:t>
      </w:r>
    </w:p>
    <w:p w:rsidR="004D10EB" w:rsidRPr="008462BA" w:rsidRDefault="004D10EB" w:rsidP="00A128EF">
      <w:pPr>
        <w:pStyle w:val="Heading4"/>
        <w:spacing w:after="160"/>
        <w:rPr>
          <w:rFonts w:hint="eastAsia"/>
          <w:szCs w:val="24"/>
        </w:rPr>
      </w:pPr>
      <w:r w:rsidRPr="008462BA">
        <w:rPr>
          <w:rFonts w:hint="eastAsia"/>
          <w:szCs w:val="24"/>
        </w:rPr>
        <w:t>关于权限的决定</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46</w:t>
      </w:r>
      <w:r w:rsidRPr="008462BA">
        <w:rPr>
          <w:rFonts w:hint="eastAsia"/>
          <w:szCs w:val="24"/>
        </w:rPr>
        <w:t xml:space="preserve"> </w:t>
      </w:r>
      <w:r w:rsidRPr="008462BA">
        <w:rPr>
          <w:rFonts w:hint="eastAsia"/>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在不违反第</w:t>
      </w:r>
      <w:r w:rsidRPr="008462BA">
        <w:rPr>
          <w:rFonts w:hAnsi="SimSun"/>
          <w:szCs w:val="24"/>
        </w:rPr>
        <w:t>44</w:t>
      </w:r>
      <w:r w:rsidRPr="008462BA">
        <w:rPr>
          <w:rFonts w:hAnsi="SimSun" w:hint="eastAsia"/>
          <w:szCs w:val="24"/>
        </w:rPr>
        <w:t>条规定的情况下</w:t>
      </w:r>
      <w:r w:rsidRPr="008462BA">
        <w:rPr>
          <w:rFonts w:hAnsi="SimSun"/>
          <w:szCs w:val="24"/>
        </w:rPr>
        <w:t>，</w:t>
      </w:r>
      <w:r w:rsidRPr="008462BA">
        <w:rPr>
          <w:rFonts w:hAnsi="SimSun" w:hint="eastAsia"/>
          <w:szCs w:val="24"/>
        </w:rPr>
        <w:t>如果有</w:t>
      </w:r>
      <w:r w:rsidRPr="008462BA">
        <w:rPr>
          <w:rFonts w:hAnsi="SimSun"/>
          <w:szCs w:val="24"/>
        </w:rPr>
        <w:t>委员提出动议要求就委员会</w:t>
      </w:r>
      <w:r w:rsidRPr="008462BA">
        <w:rPr>
          <w:rFonts w:hAnsi="SimSun" w:hint="eastAsia"/>
          <w:szCs w:val="24"/>
        </w:rPr>
        <w:t>是否有权</w:t>
      </w:r>
      <w:r w:rsidRPr="008462BA">
        <w:rPr>
          <w:rFonts w:hAnsi="SimSun"/>
          <w:szCs w:val="24"/>
        </w:rPr>
        <w:t>通过</w:t>
      </w:r>
      <w:r w:rsidRPr="008462BA">
        <w:rPr>
          <w:rFonts w:hAnsi="SimSun" w:hint="eastAsia"/>
          <w:szCs w:val="24"/>
        </w:rPr>
        <w:t>它所收到的</w:t>
      </w:r>
      <w:r w:rsidRPr="008462BA">
        <w:rPr>
          <w:rFonts w:hAnsi="SimSun"/>
          <w:szCs w:val="24"/>
        </w:rPr>
        <w:t>一项</w:t>
      </w:r>
      <w:r w:rsidRPr="008462BA">
        <w:rPr>
          <w:rFonts w:hAnsi="SimSun" w:hint="eastAsia"/>
          <w:szCs w:val="24"/>
        </w:rPr>
        <w:t>提案的问题</w:t>
      </w:r>
      <w:r w:rsidRPr="008462BA">
        <w:rPr>
          <w:rFonts w:hAnsi="SimSun"/>
          <w:szCs w:val="24"/>
        </w:rPr>
        <w:t>作出</w:t>
      </w:r>
      <w:r w:rsidRPr="008462BA">
        <w:rPr>
          <w:rFonts w:hAnsi="SimSun" w:hint="eastAsia"/>
          <w:szCs w:val="24"/>
        </w:rPr>
        <w:t>决定</w:t>
      </w:r>
      <w:r w:rsidRPr="008462BA">
        <w:rPr>
          <w:rFonts w:hAnsi="SimSun"/>
          <w:szCs w:val="24"/>
        </w:rPr>
        <w:t>，则应在对有关提案进行表决之前立即</w:t>
      </w:r>
      <w:r w:rsidRPr="008462BA">
        <w:rPr>
          <w:rFonts w:hAnsi="SimSun" w:hint="eastAsia"/>
          <w:szCs w:val="24"/>
        </w:rPr>
        <w:t>将此项动议</w:t>
      </w:r>
      <w:r w:rsidRPr="008462BA">
        <w:rPr>
          <w:rFonts w:hAnsi="SimSun"/>
          <w:szCs w:val="24"/>
        </w:rPr>
        <w:t>付诸表决。</w:t>
      </w:r>
    </w:p>
    <w:p w:rsidR="004D10EB" w:rsidRPr="008462BA" w:rsidRDefault="004D10EB" w:rsidP="00A128EF">
      <w:pPr>
        <w:pStyle w:val="Heading4"/>
        <w:spacing w:after="160"/>
        <w:rPr>
          <w:rFonts w:hint="eastAsia"/>
          <w:szCs w:val="24"/>
        </w:rPr>
      </w:pPr>
      <w:r w:rsidRPr="008462BA">
        <w:rPr>
          <w:rFonts w:hint="eastAsia"/>
          <w:szCs w:val="24"/>
        </w:rPr>
        <w:t>撤回动议</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47</w:t>
      </w:r>
      <w:r w:rsidRPr="008462BA">
        <w:rPr>
          <w:rFonts w:hint="eastAsia"/>
          <w:szCs w:val="24"/>
        </w:rPr>
        <w:t xml:space="preserve"> </w:t>
      </w:r>
      <w:r w:rsidRPr="008462BA">
        <w:rPr>
          <w:rFonts w:hint="eastAsia"/>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一项动议，如未经修正，可由提出动议的委员在表决开始前随时撤回。已经撤回的动议可由任何委员再次提出。</w:t>
      </w:r>
    </w:p>
    <w:p w:rsidR="004D10EB" w:rsidRPr="008462BA" w:rsidRDefault="004D10EB" w:rsidP="00A128EF">
      <w:pPr>
        <w:pStyle w:val="Heading4"/>
        <w:spacing w:after="160"/>
        <w:rPr>
          <w:rFonts w:hint="eastAsia"/>
          <w:szCs w:val="24"/>
        </w:rPr>
      </w:pPr>
      <w:r w:rsidRPr="008462BA">
        <w:rPr>
          <w:rFonts w:hint="eastAsia"/>
          <w:szCs w:val="24"/>
        </w:rPr>
        <w:t>提案的重新审议</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48</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已被通过或否决的提案，不得在同一届会议中重新审议，除非委员会决定</w:t>
      </w:r>
      <w:r w:rsidRPr="008462BA">
        <w:rPr>
          <w:rFonts w:hAnsi="SimSun"/>
          <w:szCs w:val="24"/>
        </w:rPr>
        <w:t>重新审议。只</w:t>
      </w:r>
      <w:r w:rsidRPr="008462BA">
        <w:rPr>
          <w:rFonts w:hAnsi="SimSun" w:hint="eastAsia"/>
          <w:szCs w:val="24"/>
        </w:rPr>
        <w:t>准</w:t>
      </w:r>
      <w:r w:rsidRPr="008462BA">
        <w:rPr>
          <w:rFonts w:hAnsi="SimSun"/>
          <w:szCs w:val="24"/>
        </w:rPr>
        <w:t>许两名赞成重新审议的委员和两名反对重新审议的委员就</w:t>
      </w:r>
      <w:r w:rsidRPr="008462BA">
        <w:rPr>
          <w:rFonts w:hAnsi="SimSun" w:hint="eastAsia"/>
          <w:szCs w:val="24"/>
        </w:rPr>
        <w:t>要求重新审议的</w:t>
      </w:r>
      <w:r w:rsidRPr="008462BA">
        <w:rPr>
          <w:rFonts w:hAnsi="SimSun"/>
          <w:szCs w:val="24"/>
        </w:rPr>
        <w:t>动议进行发言，</w:t>
      </w:r>
      <w:r w:rsidRPr="008462BA">
        <w:rPr>
          <w:rFonts w:hAnsi="SimSun" w:hint="eastAsia"/>
          <w:szCs w:val="24"/>
        </w:rPr>
        <w:t>然后</w:t>
      </w:r>
      <w:r w:rsidRPr="008462BA">
        <w:rPr>
          <w:rFonts w:hAnsi="SimSun"/>
          <w:szCs w:val="24"/>
        </w:rPr>
        <w:t>应立即</w:t>
      </w:r>
      <w:r w:rsidRPr="008462BA">
        <w:rPr>
          <w:rFonts w:hAnsi="SimSun" w:hint="eastAsia"/>
          <w:szCs w:val="24"/>
        </w:rPr>
        <w:t>将该</w:t>
      </w:r>
      <w:r w:rsidRPr="008462BA">
        <w:rPr>
          <w:rFonts w:hAnsi="SimSun"/>
          <w:szCs w:val="24"/>
        </w:rPr>
        <w:t>动议付诸表决。</w:t>
      </w:r>
    </w:p>
    <w:p w:rsidR="004D10EB" w:rsidRPr="00AB245F" w:rsidRDefault="004D10EB" w:rsidP="004D10EB">
      <w:pPr>
        <w:pStyle w:val="Heading2"/>
        <w:rPr>
          <w:rFonts w:hint="eastAsia"/>
          <w:szCs w:val="28"/>
        </w:rPr>
      </w:pPr>
      <w:r w:rsidRPr="00AB245F">
        <w:rPr>
          <w:rFonts w:hint="eastAsia"/>
          <w:szCs w:val="28"/>
        </w:rPr>
        <w:t>十一、表</w:t>
      </w:r>
      <w:r w:rsidRPr="00AB245F">
        <w:rPr>
          <w:szCs w:val="28"/>
        </w:rPr>
        <w:t xml:space="preserve">  </w:t>
      </w:r>
      <w:r w:rsidRPr="00AB245F">
        <w:rPr>
          <w:rFonts w:hint="eastAsia"/>
          <w:szCs w:val="28"/>
        </w:rPr>
        <w:t>决</w:t>
      </w:r>
    </w:p>
    <w:p w:rsidR="004D10EB" w:rsidRPr="008462BA" w:rsidRDefault="004D10EB" w:rsidP="00A128EF">
      <w:pPr>
        <w:pStyle w:val="Heading4"/>
        <w:spacing w:after="160" w:line="312" w:lineRule="auto"/>
        <w:rPr>
          <w:rFonts w:hint="eastAsia"/>
          <w:szCs w:val="24"/>
        </w:rPr>
      </w:pPr>
      <w:r w:rsidRPr="008462BA">
        <w:rPr>
          <w:rFonts w:hint="eastAsia"/>
          <w:szCs w:val="24"/>
        </w:rPr>
        <w:t>表</w:t>
      </w:r>
      <w:r w:rsidR="008E1274" w:rsidRPr="008462BA">
        <w:rPr>
          <w:rFonts w:hint="eastAsia"/>
          <w:szCs w:val="24"/>
        </w:rPr>
        <w:t xml:space="preserve"> </w:t>
      </w:r>
      <w:r w:rsidRPr="008462BA">
        <w:rPr>
          <w:rFonts w:hint="eastAsia"/>
          <w:szCs w:val="24"/>
        </w:rPr>
        <w:t>决</w:t>
      </w:r>
      <w:r w:rsidR="008E1274" w:rsidRPr="008462BA">
        <w:rPr>
          <w:rFonts w:hint="eastAsia"/>
          <w:szCs w:val="24"/>
        </w:rPr>
        <w:t xml:space="preserve"> </w:t>
      </w:r>
      <w:r w:rsidRPr="008462BA">
        <w:rPr>
          <w:rFonts w:hint="eastAsia"/>
          <w:szCs w:val="24"/>
        </w:rPr>
        <w:t>权</w:t>
      </w:r>
    </w:p>
    <w:p w:rsidR="004D10EB" w:rsidRPr="008462BA" w:rsidRDefault="004D10EB" w:rsidP="00A128EF">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49</w:t>
      </w:r>
      <w:r w:rsidRPr="008462BA">
        <w:rPr>
          <w:rFonts w:hint="eastAsia"/>
          <w:szCs w:val="24"/>
        </w:rPr>
        <w:t xml:space="preserve"> </w:t>
      </w:r>
      <w:r w:rsidRPr="008462BA">
        <w:rPr>
          <w:rFonts w:hint="eastAsia"/>
          <w:szCs w:val="24"/>
        </w:rPr>
        <w:t>条</w:t>
      </w:r>
    </w:p>
    <w:p w:rsidR="004D10EB" w:rsidRPr="008462BA" w:rsidRDefault="004D10EB" w:rsidP="00AB245F">
      <w:pPr>
        <w:spacing w:after="240" w:line="312" w:lineRule="auto"/>
        <w:rPr>
          <w:rFonts w:hAnsi="SimSun" w:hint="eastAsia"/>
          <w:szCs w:val="24"/>
        </w:rPr>
      </w:pPr>
      <w:r w:rsidRPr="008462BA">
        <w:rPr>
          <w:rFonts w:hAnsi="SimSun" w:hint="eastAsia"/>
          <w:szCs w:val="24"/>
        </w:rPr>
        <w:tab/>
      </w:r>
      <w:r w:rsidRPr="008462BA">
        <w:rPr>
          <w:rFonts w:hAnsi="SimSun" w:hint="eastAsia"/>
          <w:szCs w:val="24"/>
        </w:rPr>
        <w:t>委员会每一委员应有一票表决权。</w:t>
      </w:r>
    </w:p>
    <w:p w:rsidR="004D10EB" w:rsidRPr="008462BA" w:rsidRDefault="004D10EB" w:rsidP="00A128EF">
      <w:pPr>
        <w:pStyle w:val="Heading4"/>
        <w:spacing w:after="160" w:line="312" w:lineRule="auto"/>
        <w:rPr>
          <w:rFonts w:hint="eastAsia"/>
          <w:szCs w:val="24"/>
        </w:rPr>
      </w:pPr>
      <w:r w:rsidRPr="008462BA">
        <w:rPr>
          <w:rFonts w:hint="eastAsia"/>
          <w:szCs w:val="24"/>
        </w:rPr>
        <w:t>通过决定</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50</w:t>
      </w:r>
      <w:r w:rsidRPr="008462BA">
        <w:rPr>
          <w:rFonts w:hint="eastAsia"/>
          <w:szCs w:val="24"/>
        </w:rPr>
        <w:t xml:space="preserve"> </w:t>
      </w:r>
      <w:r w:rsidRPr="008462BA">
        <w:rPr>
          <w:rFonts w:hint="eastAsia"/>
          <w:szCs w:val="24"/>
        </w:rPr>
        <w:t>条</w:t>
      </w:r>
      <w:r w:rsidRPr="008462BA">
        <w:rPr>
          <w:rFonts w:hint="eastAsia"/>
          <w:szCs w:val="24"/>
          <w:u w:val="none"/>
        </w:rPr>
        <w:t xml:space="preserve"> </w:t>
      </w:r>
      <w:r w:rsidRPr="008462BA">
        <w:rPr>
          <w:szCs w:val="24"/>
          <w:u w:val="none"/>
          <w:vertAlign w:val="superscript"/>
        </w:rPr>
        <w:footnoteReference w:customMarkFollows="1" w:id="9"/>
        <w:t>a</w:t>
      </w:r>
    </w:p>
    <w:p w:rsidR="004D10EB" w:rsidRPr="008462BA" w:rsidRDefault="004D10EB" w:rsidP="00AB245F">
      <w:pPr>
        <w:spacing w:after="240" w:line="312" w:lineRule="auto"/>
        <w:rPr>
          <w:rFonts w:hAnsi="SimSun" w:hint="eastAsia"/>
          <w:szCs w:val="24"/>
        </w:rPr>
      </w:pPr>
      <w:r w:rsidRPr="008462BA">
        <w:rPr>
          <w:rFonts w:hAnsi="SimSun" w:hint="eastAsia"/>
          <w:szCs w:val="24"/>
        </w:rPr>
        <w:tab/>
      </w:r>
      <w:r w:rsidRPr="008462BA">
        <w:rPr>
          <w:rFonts w:hAnsi="SimSun" w:hint="eastAsia"/>
          <w:szCs w:val="24"/>
        </w:rPr>
        <w:t>委员会的决定应由出席的委员过半数作出。</w:t>
      </w:r>
    </w:p>
    <w:p w:rsidR="004D10EB" w:rsidRPr="008462BA" w:rsidRDefault="004D10EB" w:rsidP="00AB245F">
      <w:pPr>
        <w:pStyle w:val="Heading4"/>
        <w:spacing w:line="312" w:lineRule="auto"/>
        <w:rPr>
          <w:rFonts w:hint="eastAsia"/>
          <w:szCs w:val="24"/>
        </w:rPr>
      </w:pPr>
      <w:r w:rsidRPr="008462BA">
        <w:rPr>
          <w:rFonts w:hint="eastAsia"/>
          <w:szCs w:val="24"/>
        </w:rPr>
        <w:t>赞成票和反对票票数相等</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51</w:t>
      </w:r>
      <w:r w:rsidRPr="008462BA">
        <w:rPr>
          <w:rFonts w:hint="eastAsia"/>
          <w:szCs w:val="24"/>
        </w:rPr>
        <w:t xml:space="preserve"> </w:t>
      </w:r>
      <w:r w:rsidRPr="008462BA">
        <w:rPr>
          <w:rFonts w:hint="eastAsia"/>
          <w:szCs w:val="24"/>
        </w:rPr>
        <w:t>条</w:t>
      </w:r>
    </w:p>
    <w:p w:rsidR="004D10EB" w:rsidRPr="008462BA" w:rsidRDefault="004D10EB" w:rsidP="00AB245F">
      <w:pPr>
        <w:spacing w:after="240" w:line="312" w:lineRule="auto"/>
        <w:rPr>
          <w:rFonts w:hAnsi="SimSun" w:hint="eastAsia"/>
          <w:szCs w:val="24"/>
        </w:rPr>
      </w:pPr>
      <w:r w:rsidRPr="008462BA">
        <w:rPr>
          <w:rFonts w:hAnsi="SimSun" w:hint="eastAsia"/>
          <w:szCs w:val="24"/>
        </w:rPr>
        <w:tab/>
      </w:r>
      <w:r w:rsidRPr="008462BA">
        <w:rPr>
          <w:rFonts w:hAnsi="SimSun" w:hint="eastAsia"/>
          <w:szCs w:val="24"/>
        </w:rPr>
        <w:t>就选举以外的问题进行的表决时，如果赞成票和反对票票数相等，提案应视为被否决。</w:t>
      </w:r>
    </w:p>
    <w:p w:rsidR="004D10EB" w:rsidRPr="008462BA" w:rsidRDefault="004D10EB" w:rsidP="00AB245F">
      <w:pPr>
        <w:pStyle w:val="Heading4"/>
        <w:spacing w:line="312" w:lineRule="auto"/>
        <w:rPr>
          <w:rFonts w:hint="eastAsia"/>
          <w:szCs w:val="24"/>
        </w:rPr>
      </w:pPr>
      <w:r w:rsidRPr="008462BA">
        <w:rPr>
          <w:rFonts w:hint="eastAsia"/>
          <w:szCs w:val="24"/>
        </w:rPr>
        <w:t>表决</w:t>
      </w:r>
      <w:r w:rsidR="00A43EB7" w:rsidRPr="008462BA">
        <w:rPr>
          <w:rFonts w:hint="eastAsia"/>
          <w:szCs w:val="24"/>
        </w:rPr>
        <w:t>办</w:t>
      </w:r>
      <w:r w:rsidRPr="008462BA">
        <w:rPr>
          <w:rFonts w:hint="eastAsia"/>
          <w:szCs w:val="24"/>
        </w:rPr>
        <w:t>法</w:t>
      </w:r>
    </w:p>
    <w:p w:rsidR="004D10EB" w:rsidRPr="008462BA" w:rsidRDefault="004D10EB" w:rsidP="00A128EF">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52</w:t>
      </w:r>
      <w:r w:rsidRPr="008462BA">
        <w:rPr>
          <w:rFonts w:hint="eastAsia"/>
          <w:szCs w:val="24"/>
        </w:rPr>
        <w:t xml:space="preserve"> </w:t>
      </w:r>
      <w:r w:rsidRPr="008462BA">
        <w:rPr>
          <w:rFonts w:hint="eastAsia"/>
          <w:szCs w:val="24"/>
        </w:rPr>
        <w:t>条</w:t>
      </w:r>
    </w:p>
    <w:p w:rsidR="004D10EB" w:rsidRPr="008462BA" w:rsidRDefault="004D10EB" w:rsidP="00A128EF">
      <w:pPr>
        <w:spacing w:after="240" w:line="312" w:lineRule="auto"/>
        <w:rPr>
          <w:rFonts w:hAnsi="SimSun" w:hint="eastAsia"/>
          <w:szCs w:val="24"/>
        </w:rPr>
      </w:pPr>
      <w:r w:rsidRPr="008462BA">
        <w:rPr>
          <w:rFonts w:hAnsi="SimSun"/>
          <w:szCs w:val="24"/>
        </w:rPr>
        <w:tab/>
      </w:r>
      <w:r w:rsidRPr="008462BA">
        <w:rPr>
          <w:rFonts w:hAnsi="SimSun" w:hint="eastAsia"/>
          <w:szCs w:val="24"/>
        </w:rPr>
        <w:t>在不违反第</w:t>
      </w:r>
      <w:r w:rsidRPr="008462BA">
        <w:rPr>
          <w:rFonts w:hAnsi="SimSun"/>
          <w:szCs w:val="24"/>
        </w:rPr>
        <w:t>58</w:t>
      </w:r>
      <w:r w:rsidRPr="008462BA">
        <w:rPr>
          <w:rFonts w:hAnsi="SimSun" w:hint="eastAsia"/>
          <w:szCs w:val="24"/>
        </w:rPr>
        <w:t>条规定的情况下</w:t>
      </w:r>
      <w:r w:rsidRPr="008462BA">
        <w:rPr>
          <w:rFonts w:hAnsi="SimSun"/>
          <w:szCs w:val="24"/>
        </w:rPr>
        <w:t>，委员会</w:t>
      </w:r>
      <w:r w:rsidRPr="008462BA">
        <w:rPr>
          <w:rFonts w:hAnsi="SimSun" w:hint="eastAsia"/>
          <w:szCs w:val="24"/>
        </w:rPr>
        <w:t>通常以</w:t>
      </w:r>
      <w:r w:rsidRPr="008462BA">
        <w:rPr>
          <w:rFonts w:hAnsi="SimSun"/>
          <w:szCs w:val="24"/>
        </w:rPr>
        <w:t>举手</w:t>
      </w:r>
      <w:r w:rsidRPr="008462BA">
        <w:rPr>
          <w:rFonts w:hAnsi="SimSun" w:hint="eastAsia"/>
          <w:szCs w:val="24"/>
        </w:rPr>
        <w:t>方式进行</w:t>
      </w:r>
      <w:r w:rsidRPr="008462BA">
        <w:rPr>
          <w:rFonts w:hAnsi="SimSun"/>
          <w:szCs w:val="24"/>
        </w:rPr>
        <w:t>表决，</w:t>
      </w:r>
      <w:r w:rsidRPr="008462BA">
        <w:rPr>
          <w:rFonts w:hAnsi="SimSun" w:hint="eastAsia"/>
          <w:szCs w:val="24"/>
        </w:rPr>
        <w:t>但</w:t>
      </w:r>
      <w:r w:rsidRPr="008462BA">
        <w:rPr>
          <w:rFonts w:hAnsi="SimSun"/>
          <w:szCs w:val="24"/>
        </w:rPr>
        <w:t>任何委员</w:t>
      </w:r>
      <w:r w:rsidRPr="008462BA">
        <w:rPr>
          <w:rFonts w:hAnsi="SimSun" w:hint="eastAsia"/>
          <w:szCs w:val="24"/>
        </w:rPr>
        <w:t>可</w:t>
      </w:r>
      <w:r w:rsidRPr="008462BA">
        <w:rPr>
          <w:rFonts w:hAnsi="SimSun"/>
          <w:szCs w:val="24"/>
        </w:rPr>
        <w:t>要求</w:t>
      </w:r>
      <w:r w:rsidRPr="008462BA">
        <w:rPr>
          <w:rFonts w:hAnsi="SimSun" w:hint="eastAsia"/>
          <w:szCs w:val="24"/>
        </w:rPr>
        <w:t>进行</w:t>
      </w:r>
      <w:r w:rsidRPr="008462BA">
        <w:rPr>
          <w:rFonts w:hAnsi="SimSun"/>
          <w:szCs w:val="24"/>
        </w:rPr>
        <w:t>唱名表决，</w:t>
      </w:r>
      <w:r w:rsidRPr="008462BA">
        <w:rPr>
          <w:rFonts w:hAnsi="SimSun" w:hint="eastAsia"/>
          <w:szCs w:val="24"/>
        </w:rPr>
        <w:t>唱名表决应从主席抽签决定的委员开始，按委员姓名英文字母顺序进行。</w:t>
      </w:r>
    </w:p>
    <w:p w:rsidR="004D10EB" w:rsidRPr="008462BA" w:rsidRDefault="004D10EB" w:rsidP="004D10EB">
      <w:pPr>
        <w:pStyle w:val="Heading4"/>
        <w:rPr>
          <w:rFonts w:hint="eastAsia"/>
          <w:szCs w:val="24"/>
        </w:rPr>
      </w:pPr>
      <w:r w:rsidRPr="008462BA">
        <w:rPr>
          <w:rFonts w:hint="eastAsia"/>
          <w:szCs w:val="24"/>
        </w:rPr>
        <w:t>唱名表决</w:t>
      </w:r>
    </w:p>
    <w:p w:rsidR="004D10EB" w:rsidRPr="008462BA" w:rsidRDefault="004D10EB" w:rsidP="00AB245F">
      <w:pPr>
        <w:pStyle w:val="Heading3"/>
        <w:spacing w:after="240"/>
        <w:rPr>
          <w:rFonts w:hint="eastAsia"/>
          <w:szCs w:val="24"/>
        </w:rPr>
      </w:pPr>
      <w:r w:rsidRPr="008462BA">
        <w:rPr>
          <w:rFonts w:hint="eastAsia"/>
          <w:szCs w:val="24"/>
        </w:rPr>
        <w:t>第</w:t>
      </w:r>
      <w:r w:rsidRPr="008462BA">
        <w:rPr>
          <w:rFonts w:hint="eastAsia"/>
          <w:szCs w:val="24"/>
        </w:rPr>
        <w:t xml:space="preserve"> </w:t>
      </w:r>
      <w:r w:rsidRPr="008462BA">
        <w:rPr>
          <w:szCs w:val="24"/>
        </w:rPr>
        <w:t>53</w:t>
      </w:r>
      <w:r w:rsidRPr="008462BA">
        <w:rPr>
          <w:rFonts w:hint="eastAsia"/>
          <w:szCs w:val="24"/>
        </w:rPr>
        <w:t xml:space="preserve"> </w:t>
      </w:r>
      <w:r w:rsidRPr="008462BA">
        <w:rPr>
          <w:rFonts w:hint="eastAsia"/>
          <w:szCs w:val="24"/>
        </w:rPr>
        <w:t>条</w:t>
      </w:r>
    </w:p>
    <w:p w:rsidR="004D10EB" w:rsidRPr="008462BA" w:rsidRDefault="004D10EB" w:rsidP="004D10EB">
      <w:pPr>
        <w:spacing w:after="240"/>
        <w:rPr>
          <w:rFonts w:hAnsi="SimSun" w:hint="eastAsia"/>
          <w:szCs w:val="24"/>
        </w:rPr>
      </w:pPr>
      <w:r w:rsidRPr="008462BA">
        <w:rPr>
          <w:rFonts w:hAnsi="SimSun" w:hint="eastAsia"/>
          <w:szCs w:val="24"/>
        </w:rPr>
        <w:tab/>
      </w:r>
      <w:r w:rsidRPr="008462BA">
        <w:rPr>
          <w:rFonts w:hAnsi="SimSun" w:hint="eastAsia"/>
          <w:szCs w:val="24"/>
        </w:rPr>
        <w:t>参加任何唱名表决的每一委员的投票情况应列入记录。</w:t>
      </w:r>
    </w:p>
    <w:p w:rsidR="004D10EB" w:rsidRPr="008462BA" w:rsidRDefault="004D10EB" w:rsidP="00A128EF">
      <w:pPr>
        <w:pStyle w:val="Heading4"/>
        <w:spacing w:after="160"/>
        <w:rPr>
          <w:rFonts w:hint="eastAsia"/>
          <w:szCs w:val="24"/>
        </w:rPr>
      </w:pPr>
      <w:r w:rsidRPr="008462BA">
        <w:rPr>
          <w:rFonts w:hint="eastAsia"/>
          <w:szCs w:val="24"/>
        </w:rPr>
        <w:t>表决守则和对投票的解释</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54 </w:t>
      </w:r>
      <w:r w:rsidRPr="008462BA">
        <w:rPr>
          <w:rFonts w:hint="eastAsia"/>
          <w:szCs w:val="24"/>
        </w:rPr>
        <w:t>条</w:t>
      </w:r>
    </w:p>
    <w:p w:rsidR="004D10EB" w:rsidRPr="008462BA" w:rsidRDefault="004D10EB" w:rsidP="00AB245F">
      <w:pPr>
        <w:spacing w:after="240"/>
        <w:rPr>
          <w:rFonts w:hAnsi="SimSun" w:hint="eastAsia"/>
          <w:szCs w:val="24"/>
        </w:rPr>
      </w:pPr>
      <w:r w:rsidRPr="008462BA">
        <w:rPr>
          <w:rFonts w:hAnsi="SimSun" w:hint="eastAsia"/>
          <w:szCs w:val="24"/>
        </w:rPr>
        <w:tab/>
      </w:r>
      <w:r w:rsidRPr="008462BA">
        <w:rPr>
          <w:rFonts w:hAnsi="SimSun" w:hint="eastAsia"/>
          <w:szCs w:val="24"/>
        </w:rPr>
        <w:t>表决开始后不得打断，除非某一委员希望就与实际进行表决有关的程序问题发言。在表决开始之前或表决完成之后，主席可准许委员仅就其投票进行简短的解释性发言。</w:t>
      </w:r>
    </w:p>
    <w:p w:rsidR="004D10EB" w:rsidRPr="008462BA" w:rsidRDefault="004D10EB" w:rsidP="00A128EF">
      <w:pPr>
        <w:pStyle w:val="Heading4"/>
        <w:spacing w:after="160"/>
        <w:rPr>
          <w:rFonts w:hint="eastAsia"/>
          <w:szCs w:val="24"/>
        </w:rPr>
      </w:pPr>
      <w:r w:rsidRPr="008462BA">
        <w:rPr>
          <w:rFonts w:hint="eastAsia"/>
          <w:szCs w:val="24"/>
        </w:rPr>
        <w:t>提案分部分表决</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55</w:t>
      </w:r>
      <w:r w:rsidRPr="008462BA">
        <w:rPr>
          <w:rFonts w:hint="eastAsia"/>
          <w:szCs w:val="24"/>
        </w:rPr>
        <w:t xml:space="preserve"> </w:t>
      </w:r>
      <w:r w:rsidRPr="008462BA">
        <w:rPr>
          <w:rFonts w:hint="eastAsia"/>
          <w:szCs w:val="24"/>
        </w:rPr>
        <w:t>条</w:t>
      </w:r>
    </w:p>
    <w:p w:rsidR="004D10EB" w:rsidRPr="008462BA" w:rsidRDefault="004D10EB" w:rsidP="00AB245F">
      <w:pPr>
        <w:spacing w:after="240"/>
        <w:rPr>
          <w:rFonts w:hAnsi="SimSun" w:hint="eastAsia"/>
          <w:szCs w:val="24"/>
        </w:rPr>
      </w:pPr>
      <w:r w:rsidRPr="008462BA">
        <w:rPr>
          <w:rFonts w:hAnsi="SimSun" w:hint="eastAsia"/>
          <w:szCs w:val="24"/>
        </w:rPr>
        <w:tab/>
      </w:r>
      <w:r w:rsidRPr="008462BA">
        <w:rPr>
          <w:rFonts w:hAnsi="SimSun" w:hint="eastAsia"/>
          <w:szCs w:val="24"/>
        </w:rPr>
        <w:t>如果某一委员要求将提案分为若干部分，则该提案应按部分分别付诸表决。提案已通过的各部分随后应合成整体再付诸表决；如果一项提案的所有执行部分被否决，则应认为整个被否决。</w:t>
      </w:r>
    </w:p>
    <w:p w:rsidR="004D10EB" w:rsidRPr="008462BA" w:rsidRDefault="004D10EB" w:rsidP="00A128EF">
      <w:pPr>
        <w:pStyle w:val="Heading4"/>
        <w:spacing w:after="160"/>
        <w:rPr>
          <w:szCs w:val="24"/>
        </w:rPr>
      </w:pPr>
      <w:r w:rsidRPr="008462BA">
        <w:rPr>
          <w:szCs w:val="24"/>
        </w:rPr>
        <w:t>修正案的表决顺序</w:t>
      </w:r>
    </w:p>
    <w:p w:rsidR="004D10EB" w:rsidRPr="008462BA" w:rsidRDefault="004D10EB" w:rsidP="00A128EF">
      <w:pPr>
        <w:pStyle w:val="Heading3"/>
        <w:spacing w:after="160"/>
        <w:rPr>
          <w:szCs w:val="24"/>
        </w:rPr>
      </w:pPr>
      <w:r w:rsidRPr="008462BA">
        <w:rPr>
          <w:szCs w:val="24"/>
        </w:rPr>
        <w:t>第</w:t>
      </w:r>
      <w:r w:rsidRPr="008462BA">
        <w:rPr>
          <w:szCs w:val="24"/>
        </w:rPr>
        <w:t xml:space="preserve"> 56 </w:t>
      </w:r>
      <w:r w:rsidRPr="008462BA">
        <w:rPr>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szCs w:val="24"/>
        </w:rPr>
        <w:t xml:space="preserve">1.  </w:t>
      </w:r>
      <w:r w:rsidRPr="008462BA">
        <w:rPr>
          <w:rFonts w:hAnsi="SimSun" w:hint="eastAsia"/>
          <w:szCs w:val="24"/>
        </w:rPr>
        <w:t>如</w:t>
      </w:r>
      <w:r w:rsidRPr="008462BA">
        <w:rPr>
          <w:rFonts w:hAnsi="SimSun"/>
          <w:szCs w:val="24"/>
        </w:rPr>
        <w:t>对某项提案提出修正案时，该修正案</w:t>
      </w:r>
      <w:r w:rsidRPr="008462BA">
        <w:rPr>
          <w:rFonts w:hAnsi="SimSun" w:hint="eastAsia"/>
          <w:szCs w:val="24"/>
        </w:rPr>
        <w:t>应先付</w:t>
      </w:r>
      <w:r w:rsidRPr="008462BA">
        <w:rPr>
          <w:rFonts w:hAnsi="SimSun"/>
          <w:szCs w:val="24"/>
        </w:rPr>
        <w:t>表决。当对某项提案提出两项或</w:t>
      </w:r>
      <w:r w:rsidRPr="008462BA">
        <w:rPr>
          <w:rFonts w:hAnsi="SimSun" w:hint="eastAsia"/>
          <w:szCs w:val="24"/>
        </w:rPr>
        <w:t>两项以上</w:t>
      </w:r>
      <w:r w:rsidRPr="008462BA">
        <w:rPr>
          <w:rFonts w:hAnsi="SimSun"/>
          <w:szCs w:val="24"/>
        </w:rPr>
        <w:t>修正案时，委员会应首先对</w:t>
      </w:r>
      <w:r w:rsidRPr="008462BA">
        <w:rPr>
          <w:rFonts w:hAnsi="SimSun" w:hint="eastAsia"/>
          <w:szCs w:val="24"/>
        </w:rPr>
        <w:t>实质内容距</w:t>
      </w:r>
      <w:r w:rsidRPr="008462BA">
        <w:rPr>
          <w:rFonts w:hAnsi="SimSun"/>
          <w:szCs w:val="24"/>
        </w:rPr>
        <w:t>原提案最</w:t>
      </w:r>
      <w:r w:rsidRPr="008462BA">
        <w:rPr>
          <w:rFonts w:hAnsi="SimSun" w:hint="eastAsia"/>
          <w:szCs w:val="24"/>
        </w:rPr>
        <w:t>远</w:t>
      </w:r>
      <w:r w:rsidRPr="008462BA">
        <w:rPr>
          <w:rFonts w:hAnsi="SimSun"/>
          <w:szCs w:val="24"/>
        </w:rPr>
        <w:t>的修正案进行表决，然后对</w:t>
      </w:r>
      <w:r w:rsidRPr="008462BA">
        <w:rPr>
          <w:rFonts w:hAnsi="SimSun" w:hint="eastAsia"/>
          <w:szCs w:val="24"/>
        </w:rPr>
        <w:t>次远</w:t>
      </w:r>
      <w:r w:rsidRPr="008462BA">
        <w:rPr>
          <w:rFonts w:hAnsi="SimSun"/>
          <w:szCs w:val="24"/>
        </w:rPr>
        <w:t>的</w:t>
      </w:r>
      <w:r w:rsidRPr="008462BA">
        <w:rPr>
          <w:rFonts w:hAnsi="SimSun" w:hint="eastAsia"/>
          <w:szCs w:val="24"/>
        </w:rPr>
        <w:t>修正案</w:t>
      </w:r>
      <w:r w:rsidRPr="008462BA">
        <w:rPr>
          <w:rFonts w:hAnsi="SimSun"/>
          <w:szCs w:val="24"/>
        </w:rPr>
        <w:t>进行表决，直至</w:t>
      </w:r>
      <w:r w:rsidRPr="008462BA">
        <w:rPr>
          <w:rFonts w:hAnsi="SimSun" w:hint="eastAsia"/>
          <w:szCs w:val="24"/>
        </w:rPr>
        <w:t>所有</w:t>
      </w:r>
      <w:r w:rsidRPr="008462BA">
        <w:rPr>
          <w:rFonts w:hAnsi="SimSun"/>
          <w:szCs w:val="24"/>
        </w:rPr>
        <w:t>修正案</w:t>
      </w:r>
      <w:r w:rsidRPr="008462BA">
        <w:rPr>
          <w:rFonts w:hAnsi="SimSun" w:hint="eastAsia"/>
          <w:szCs w:val="24"/>
        </w:rPr>
        <w:t>均已</w:t>
      </w:r>
      <w:r w:rsidRPr="008462BA">
        <w:rPr>
          <w:rFonts w:hAnsi="SimSun"/>
          <w:szCs w:val="24"/>
        </w:rPr>
        <w:t>付</w:t>
      </w:r>
      <w:r w:rsidRPr="008462BA">
        <w:rPr>
          <w:rFonts w:hAnsi="SimSun" w:hint="eastAsia"/>
          <w:szCs w:val="24"/>
        </w:rPr>
        <w:t>诸</w:t>
      </w:r>
      <w:r w:rsidRPr="008462BA">
        <w:rPr>
          <w:rFonts w:hAnsi="SimSun"/>
          <w:szCs w:val="24"/>
        </w:rPr>
        <w:t>表决</w:t>
      </w:r>
      <w:r w:rsidRPr="008462BA">
        <w:rPr>
          <w:rFonts w:hAnsi="SimSun" w:hint="eastAsia"/>
          <w:szCs w:val="24"/>
        </w:rPr>
        <w:t>为止</w:t>
      </w:r>
      <w:r w:rsidRPr="008462BA">
        <w:rPr>
          <w:rFonts w:hAnsi="SimSun"/>
          <w:szCs w:val="24"/>
        </w:rPr>
        <w:t>。一项或</w:t>
      </w:r>
      <w:r w:rsidRPr="008462BA">
        <w:rPr>
          <w:rFonts w:hAnsi="SimSun" w:hint="eastAsia"/>
          <w:szCs w:val="24"/>
        </w:rPr>
        <w:t>一</w:t>
      </w:r>
      <w:r w:rsidRPr="008462BA">
        <w:rPr>
          <w:rFonts w:hAnsi="SimSun"/>
          <w:szCs w:val="24"/>
        </w:rPr>
        <w:t>项</w:t>
      </w:r>
      <w:r w:rsidRPr="008462BA">
        <w:rPr>
          <w:rFonts w:hAnsi="SimSun" w:hint="eastAsia"/>
          <w:szCs w:val="24"/>
        </w:rPr>
        <w:t>以上</w:t>
      </w:r>
      <w:r w:rsidRPr="008462BA">
        <w:rPr>
          <w:rFonts w:hAnsi="SimSun"/>
          <w:szCs w:val="24"/>
        </w:rPr>
        <w:t>修正案</w:t>
      </w:r>
      <w:r w:rsidRPr="008462BA">
        <w:rPr>
          <w:rFonts w:hAnsi="SimSun" w:hint="eastAsia"/>
          <w:szCs w:val="24"/>
        </w:rPr>
        <w:t>如</w:t>
      </w:r>
      <w:r w:rsidRPr="008462BA">
        <w:rPr>
          <w:rFonts w:hAnsi="SimSun"/>
          <w:szCs w:val="24"/>
        </w:rPr>
        <w:t>被通过，然后应</w:t>
      </w:r>
      <w:r w:rsidRPr="008462BA">
        <w:rPr>
          <w:rFonts w:hAnsi="SimSun" w:hint="eastAsia"/>
          <w:szCs w:val="24"/>
        </w:rPr>
        <w:t>将</w:t>
      </w:r>
      <w:r w:rsidRPr="008462BA">
        <w:rPr>
          <w:rFonts w:hAnsi="SimSun"/>
          <w:szCs w:val="24"/>
        </w:rPr>
        <w:t>修正</w:t>
      </w:r>
      <w:r w:rsidRPr="008462BA">
        <w:rPr>
          <w:rFonts w:hAnsi="SimSun" w:hint="eastAsia"/>
          <w:szCs w:val="24"/>
        </w:rPr>
        <w:t>后</w:t>
      </w:r>
      <w:r w:rsidRPr="008462BA">
        <w:rPr>
          <w:rFonts w:hAnsi="SimSun"/>
          <w:szCs w:val="24"/>
        </w:rPr>
        <w:t>的提案</w:t>
      </w:r>
      <w:r w:rsidRPr="008462BA">
        <w:rPr>
          <w:rFonts w:hAnsi="SimSun" w:hint="eastAsia"/>
          <w:szCs w:val="24"/>
        </w:rPr>
        <w:t>付诸</w:t>
      </w:r>
      <w:r w:rsidRPr="008462BA">
        <w:rPr>
          <w:rFonts w:hAnsi="SimSun"/>
          <w:szCs w:val="24"/>
        </w:rPr>
        <w:t>表决。</w:t>
      </w:r>
    </w:p>
    <w:p w:rsidR="004D10EB" w:rsidRPr="008462BA" w:rsidRDefault="004D10EB" w:rsidP="00A128EF">
      <w:pPr>
        <w:spacing w:after="160"/>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仅对一项提案加以增删或部分修改的动议应视为该提案的修正案。</w:t>
      </w:r>
    </w:p>
    <w:p w:rsidR="004D10EB" w:rsidRPr="008462BA" w:rsidRDefault="004D10EB" w:rsidP="00A128EF">
      <w:pPr>
        <w:pStyle w:val="Heading4"/>
        <w:spacing w:after="160"/>
        <w:rPr>
          <w:rFonts w:hint="eastAsia"/>
          <w:szCs w:val="24"/>
        </w:rPr>
      </w:pPr>
      <w:r w:rsidRPr="008462BA">
        <w:rPr>
          <w:rFonts w:hint="eastAsia"/>
          <w:szCs w:val="24"/>
        </w:rPr>
        <w:t>提案的表决顺序</w:t>
      </w:r>
    </w:p>
    <w:p w:rsidR="004D10EB" w:rsidRPr="008462BA" w:rsidRDefault="004D10EB" w:rsidP="00A128EF">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57</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如果对同一问题有两项或两项以上提案，除非委员会另有决定，应按提出的先后顺序进行表决。</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委员会每次表决一项提案之后，可决定是否要对下一项提案付诸表决。</w:t>
      </w:r>
    </w:p>
    <w:p w:rsidR="004D10EB" w:rsidRPr="008462BA" w:rsidRDefault="004D10EB" w:rsidP="004D10EB">
      <w:pPr>
        <w:spacing w:after="320"/>
        <w:rPr>
          <w:rFonts w:hAnsi="SimSun"/>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但是，任何要求不要就这些提案的实质内容作出决定的动议应被视为先决问题，应在这些提案付诸表决之前先付诸表决。</w:t>
      </w:r>
    </w:p>
    <w:p w:rsidR="004D10EB" w:rsidRPr="00AB245F" w:rsidRDefault="004D10EB" w:rsidP="00A128EF">
      <w:pPr>
        <w:pStyle w:val="Heading2"/>
        <w:spacing w:after="160"/>
        <w:rPr>
          <w:rFonts w:hint="eastAsia"/>
          <w:szCs w:val="28"/>
        </w:rPr>
      </w:pPr>
      <w:r w:rsidRPr="00AB245F">
        <w:rPr>
          <w:rFonts w:hint="eastAsia"/>
          <w:szCs w:val="28"/>
        </w:rPr>
        <w:t>十</w:t>
      </w:r>
      <w:r w:rsidRPr="00AB245F">
        <w:rPr>
          <w:szCs w:val="28"/>
        </w:rPr>
        <w:t>二、选</w:t>
      </w:r>
      <w:r w:rsidRPr="00AB245F">
        <w:rPr>
          <w:szCs w:val="28"/>
        </w:rPr>
        <w:t xml:space="preserve">  </w:t>
      </w:r>
      <w:r w:rsidRPr="00AB245F">
        <w:rPr>
          <w:szCs w:val="28"/>
        </w:rPr>
        <w:t>举</w:t>
      </w:r>
    </w:p>
    <w:p w:rsidR="004D10EB" w:rsidRPr="008462BA" w:rsidRDefault="004D10EB" w:rsidP="00A128EF">
      <w:pPr>
        <w:pStyle w:val="Heading4"/>
        <w:spacing w:after="160" w:line="312" w:lineRule="auto"/>
        <w:rPr>
          <w:rFonts w:hint="eastAsia"/>
          <w:szCs w:val="24"/>
        </w:rPr>
      </w:pPr>
      <w:r w:rsidRPr="008462BA">
        <w:rPr>
          <w:rFonts w:hint="eastAsia"/>
          <w:szCs w:val="24"/>
        </w:rPr>
        <w:t>选举</w:t>
      </w:r>
      <w:r w:rsidR="00562481" w:rsidRPr="008462BA">
        <w:rPr>
          <w:rFonts w:hint="eastAsia"/>
          <w:szCs w:val="24"/>
        </w:rPr>
        <w:t>办</w:t>
      </w:r>
      <w:r w:rsidRPr="008462BA">
        <w:rPr>
          <w:rFonts w:hint="eastAsia"/>
          <w:szCs w:val="24"/>
        </w:rPr>
        <w:t>法</w:t>
      </w:r>
    </w:p>
    <w:p w:rsidR="004D10EB" w:rsidRPr="008462BA" w:rsidRDefault="004D10EB" w:rsidP="00A128EF">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58</w:t>
      </w:r>
      <w:r w:rsidRPr="008462BA">
        <w:rPr>
          <w:rFonts w:hint="eastAsia"/>
          <w:szCs w:val="24"/>
        </w:rPr>
        <w:t xml:space="preserve"> </w:t>
      </w:r>
      <w:r w:rsidRPr="008462BA">
        <w:rPr>
          <w:rFonts w:hint="eastAsia"/>
          <w:szCs w:val="24"/>
        </w:rPr>
        <w:t>条</w:t>
      </w:r>
    </w:p>
    <w:p w:rsidR="004D10EB" w:rsidRPr="008462BA" w:rsidRDefault="004D10EB" w:rsidP="00AB245F">
      <w:pPr>
        <w:spacing w:after="240" w:line="312" w:lineRule="auto"/>
        <w:rPr>
          <w:rFonts w:hAnsi="SimSun" w:hint="eastAsia"/>
          <w:szCs w:val="24"/>
        </w:rPr>
      </w:pPr>
      <w:r w:rsidRPr="008462BA">
        <w:rPr>
          <w:rFonts w:hAnsi="SimSun" w:hint="eastAsia"/>
          <w:szCs w:val="24"/>
        </w:rPr>
        <w:tab/>
      </w:r>
      <w:r w:rsidRPr="008462BA">
        <w:rPr>
          <w:rFonts w:hAnsi="SimSun" w:hint="eastAsia"/>
          <w:szCs w:val="24"/>
        </w:rPr>
        <w:t>选举应以无记名投票方式进行，除非在只有一名候选人的填补一个职位空缺的选举中委员会另有决定。</w:t>
      </w:r>
    </w:p>
    <w:p w:rsidR="004D10EB" w:rsidRPr="008462BA" w:rsidRDefault="004D10EB" w:rsidP="00AB245F">
      <w:pPr>
        <w:pStyle w:val="Heading4"/>
        <w:spacing w:line="312" w:lineRule="auto"/>
        <w:rPr>
          <w:rFonts w:hint="eastAsia"/>
          <w:szCs w:val="24"/>
        </w:rPr>
      </w:pPr>
      <w:r w:rsidRPr="008462BA">
        <w:rPr>
          <w:rFonts w:hint="eastAsia"/>
          <w:szCs w:val="24"/>
        </w:rPr>
        <w:t>只有一个待选职位需要填补时的选举</w:t>
      </w:r>
    </w:p>
    <w:p w:rsidR="004D10EB" w:rsidRPr="008462BA" w:rsidRDefault="004D10EB" w:rsidP="00AB245F">
      <w:pPr>
        <w:pStyle w:val="Heading3"/>
        <w:spacing w:after="240"/>
        <w:rPr>
          <w:rFonts w:hint="eastAsia"/>
          <w:szCs w:val="24"/>
        </w:rPr>
      </w:pPr>
      <w:r w:rsidRPr="008462BA">
        <w:rPr>
          <w:rFonts w:hint="eastAsia"/>
          <w:szCs w:val="24"/>
        </w:rPr>
        <w:t>第</w:t>
      </w:r>
      <w:r w:rsidRPr="008462BA">
        <w:rPr>
          <w:rFonts w:hint="eastAsia"/>
          <w:szCs w:val="24"/>
        </w:rPr>
        <w:t xml:space="preserve"> </w:t>
      </w:r>
      <w:r w:rsidRPr="008462BA">
        <w:rPr>
          <w:szCs w:val="24"/>
        </w:rPr>
        <w:t>59</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只有一个待选职位需要填补时，如第一次投票中没有候选人获得法定多数票时，应进行第二次投票，第二次投票只限于得票最多的两名候选人。</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如果第二次投票没有结果，而要求的当选票数为出席的委员过半数，则应进行第三次投票，并且</w:t>
      </w:r>
      <w:r w:rsidRPr="008462BA">
        <w:rPr>
          <w:rFonts w:hAnsi="SimSun"/>
          <w:szCs w:val="24"/>
        </w:rPr>
        <w:t>可对任何符合条件的委员投票</w:t>
      </w:r>
      <w:r w:rsidRPr="008462BA">
        <w:rPr>
          <w:rFonts w:hAnsi="SimSun" w:hint="eastAsia"/>
          <w:szCs w:val="24"/>
        </w:rPr>
        <w:t>。如果</w:t>
      </w:r>
      <w:r w:rsidRPr="008462BA">
        <w:rPr>
          <w:rFonts w:hAnsi="SimSun"/>
          <w:szCs w:val="24"/>
        </w:rPr>
        <w:t>第三次投票</w:t>
      </w:r>
      <w:r w:rsidRPr="008462BA">
        <w:rPr>
          <w:rFonts w:hAnsi="SimSun" w:hint="eastAsia"/>
          <w:szCs w:val="24"/>
        </w:rPr>
        <w:t>仍无结果</w:t>
      </w:r>
      <w:r w:rsidRPr="008462BA">
        <w:rPr>
          <w:rFonts w:hAnsi="SimSun"/>
          <w:szCs w:val="24"/>
        </w:rPr>
        <w:t>，</w:t>
      </w:r>
      <w:r w:rsidRPr="008462BA">
        <w:rPr>
          <w:rFonts w:hAnsi="SimSun" w:hint="eastAsia"/>
          <w:szCs w:val="24"/>
        </w:rPr>
        <w:t>则下一次投票</w:t>
      </w:r>
      <w:r w:rsidRPr="008462BA">
        <w:rPr>
          <w:rFonts w:hAnsi="SimSun"/>
          <w:szCs w:val="24"/>
        </w:rPr>
        <w:t>应只限于在第三次投票中</w:t>
      </w:r>
      <w:r w:rsidRPr="008462BA">
        <w:rPr>
          <w:rFonts w:hAnsi="SimSun" w:hint="eastAsia"/>
          <w:szCs w:val="24"/>
        </w:rPr>
        <w:t>得</w:t>
      </w:r>
      <w:r w:rsidRPr="008462BA">
        <w:rPr>
          <w:rFonts w:hAnsi="SimSun"/>
          <w:szCs w:val="24"/>
        </w:rPr>
        <w:t>票</w:t>
      </w:r>
      <w:r w:rsidRPr="008462BA">
        <w:rPr>
          <w:rFonts w:hAnsi="SimSun" w:hint="eastAsia"/>
          <w:szCs w:val="24"/>
        </w:rPr>
        <w:t>最多</w:t>
      </w:r>
      <w:r w:rsidRPr="008462BA">
        <w:rPr>
          <w:rFonts w:hAnsi="SimSun"/>
          <w:szCs w:val="24"/>
        </w:rPr>
        <w:t>的两名候选人</w:t>
      </w:r>
      <w:r w:rsidRPr="008462BA">
        <w:rPr>
          <w:rFonts w:hAnsi="SimSun" w:hint="eastAsia"/>
          <w:szCs w:val="24"/>
        </w:rPr>
        <w:t>。无限制投票和限制投票依此交替进行，</w:t>
      </w:r>
      <w:r w:rsidRPr="008462BA">
        <w:rPr>
          <w:rFonts w:hAnsi="SimSun"/>
          <w:szCs w:val="24"/>
        </w:rPr>
        <w:t>直至</w:t>
      </w:r>
      <w:r w:rsidRPr="008462BA">
        <w:rPr>
          <w:rFonts w:hAnsi="SimSun" w:hint="eastAsia"/>
          <w:szCs w:val="24"/>
        </w:rPr>
        <w:t>某一人或某一委员当选为止。</w:t>
      </w:r>
    </w:p>
    <w:p w:rsidR="004D10EB" w:rsidRPr="008462BA" w:rsidRDefault="004D10EB" w:rsidP="003A64C8">
      <w:pPr>
        <w:spacing w:after="160" w:line="312" w:lineRule="auto"/>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如果第二次投票没有结果而要求的当选票数为三分之二</w:t>
      </w:r>
      <w:r w:rsidRPr="008462BA">
        <w:rPr>
          <w:rFonts w:hAnsi="SimSun"/>
          <w:szCs w:val="24"/>
        </w:rPr>
        <w:t>多数，投票则应继续进行，直至一名候选人获得必要的三分之二多数票</w:t>
      </w:r>
      <w:r w:rsidRPr="008462BA">
        <w:rPr>
          <w:rFonts w:hAnsi="SimSun" w:hint="eastAsia"/>
          <w:szCs w:val="24"/>
        </w:rPr>
        <w:t>。</w:t>
      </w:r>
      <w:r w:rsidRPr="008462BA">
        <w:rPr>
          <w:rFonts w:hAnsi="SimSun"/>
          <w:szCs w:val="24"/>
        </w:rPr>
        <w:t>在</w:t>
      </w:r>
      <w:r w:rsidRPr="008462BA">
        <w:rPr>
          <w:rFonts w:hAnsi="SimSun" w:hint="eastAsia"/>
          <w:szCs w:val="24"/>
        </w:rPr>
        <w:t>以后的</w:t>
      </w:r>
      <w:r w:rsidRPr="008462BA">
        <w:rPr>
          <w:rFonts w:hAnsi="SimSun"/>
          <w:szCs w:val="24"/>
        </w:rPr>
        <w:t>三次投票</w:t>
      </w:r>
      <w:r w:rsidRPr="008462BA">
        <w:rPr>
          <w:rFonts w:hAnsi="SimSun" w:hint="eastAsia"/>
          <w:szCs w:val="24"/>
        </w:rPr>
        <w:t>中</w:t>
      </w:r>
      <w:r w:rsidRPr="008462BA">
        <w:rPr>
          <w:rFonts w:hAnsi="SimSun"/>
          <w:szCs w:val="24"/>
        </w:rPr>
        <w:t>，可对任何符合条件的委员投票。如果三次这样无限制的投票均无结果，以后三次投票则应只限于在第三次</w:t>
      </w:r>
      <w:r w:rsidRPr="008462BA">
        <w:rPr>
          <w:rFonts w:hAnsi="SimSun" w:hint="eastAsia"/>
          <w:szCs w:val="24"/>
        </w:rPr>
        <w:t>这样的</w:t>
      </w:r>
      <w:r w:rsidRPr="008462BA">
        <w:rPr>
          <w:rFonts w:hAnsi="SimSun"/>
          <w:szCs w:val="24"/>
        </w:rPr>
        <w:t>无限制投票中</w:t>
      </w:r>
      <w:r w:rsidRPr="008462BA">
        <w:rPr>
          <w:rFonts w:hAnsi="SimSun" w:hint="eastAsia"/>
          <w:szCs w:val="24"/>
        </w:rPr>
        <w:t>得票最多</w:t>
      </w:r>
      <w:r w:rsidRPr="008462BA">
        <w:rPr>
          <w:rFonts w:hAnsi="SimSun"/>
          <w:szCs w:val="24"/>
        </w:rPr>
        <w:t>的两名候选人</w:t>
      </w:r>
      <w:r w:rsidRPr="008462BA">
        <w:rPr>
          <w:rFonts w:hAnsi="SimSun" w:hint="eastAsia"/>
          <w:szCs w:val="24"/>
        </w:rPr>
        <w:t>。此</w:t>
      </w:r>
      <w:r w:rsidRPr="008462BA">
        <w:rPr>
          <w:rFonts w:hAnsi="SimSun"/>
          <w:szCs w:val="24"/>
        </w:rPr>
        <w:t>后的三次投票</w:t>
      </w:r>
      <w:r w:rsidRPr="008462BA">
        <w:rPr>
          <w:rFonts w:hAnsi="SimSun" w:hint="eastAsia"/>
          <w:szCs w:val="24"/>
        </w:rPr>
        <w:t>又</w:t>
      </w:r>
      <w:r w:rsidRPr="008462BA">
        <w:rPr>
          <w:rFonts w:hAnsi="SimSun"/>
          <w:szCs w:val="24"/>
        </w:rPr>
        <w:t>应是无限制的，</w:t>
      </w:r>
      <w:r w:rsidRPr="008462BA">
        <w:rPr>
          <w:rFonts w:hAnsi="SimSun" w:hint="eastAsia"/>
          <w:szCs w:val="24"/>
        </w:rPr>
        <w:t>依</w:t>
      </w:r>
      <w:r w:rsidRPr="008462BA">
        <w:rPr>
          <w:rFonts w:hAnsi="SimSun"/>
          <w:szCs w:val="24"/>
        </w:rPr>
        <w:t>此</w:t>
      </w:r>
      <w:r w:rsidRPr="008462BA">
        <w:rPr>
          <w:rFonts w:hAnsi="SimSun" w:hint="eastAsia"/>
          <w:szCs w:val="24"/>
        </w:rPr>
        <w:t>交替进行</w:t>
      </w:r>
      <w:r w:rsidRPr="008462BA">
        <w:rPr>
          <w:rFonts w:hAnsi="SimSun"/>
          <w:szCs w:val="24"/>
        </w:rPr>
        <w:t>，直至</w:t>
      </w:r>
      <w:r w:rsidRPr="008462BA">
        <w:rPr>
          <w:rFonts w:hAnsi="SimSun" w:hint="eastAsia"/>
          <w:szCs w:val="24"/>
        </w:rPr>
        <w:t>某一人或某一委员当选为止</w:t>
      </w:r>
      <w:r w:rsidRPr="008462BA">
        <w:rPr>
          <w:rFonts w:hAnsi="SimSun"/>
          <w:szCs w:val="24"/>
        </w:rPr>
        <w:t>。</w:t>
      </w:r>
    </w:p>
    <w:p w:rsidR="004D10EB" w:rsidRPr="008462BA" w:rsidRDefault="004D10EB" w:rsidP="00AB245F">
      <w:pPr>
        <w:pStyle w:val="Heading4"/>
        <w:spacing w:line="312" w:lineRule="auto"/>
        <w:rPr>
          <w:rFonts w:hint="eastAsia"/>
          <w:szCs w:val="24"/>
        </w:rPr>
      </w:pPr>
      <w:r w:rsidRPr="008462BA">
        <w:rPr>
          <w:rFonts w:hint="eastAsia"/>
          <w:szCs w:val="24"/>
        </w:rPr>
        <w:t>有两个或两个以上待选空缺需要补足时的选举</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60</w:t>
      </w:r>
      <w:r w:rsidRPr="008462BA">
        <w:rPr>
          <w:rFonts w:hint="eastAsia"/>
          <w:szCs w:val="24"/>
        </w:rPr>
        <w:t xml:space="preserve"> </w:t>
      </w:r>
      <w:r w:rsidRPr="008462BA">
        <w:rPr>
          <w:rFonts w:hint="eastAsia"/>
          <w:szCs w:val="24"/>
        </w:rPr>
        <w:t>条</w:t>
      </w:r>
    </w:p>
    <w:p w:rsidR="004D10EB" w:rsidRPr="008462BA" w:rsidRDefault="004D10EB" w:rsidP="00AB245F">
      <w:pPr>
        <w:spacing w:after="240" w:line="312" w:lineRule="auto"/>
        <w:rPr>
          <w:rFonts w:hint="eastAsia"/>
          <w:szCs w:val="24"/>
        </w:rPr>
      </w:pPr>
      <w:r w:rsidRPr="008462BA">
        <w:rPr>
          <w:rFonts w:hint="eastAsia"/>
          <w:szCs w:val="24"/>
        </w:rPr>
        <w:tab/>
      </w:r>
      <w:r w:rsidRPr="008462BA">
        <w:rPr>
          <w:rFonts w:hint="eastAsia"/>
          <w:szCs w:val="24"/>
        </w:rPr>
        <w:t>在相同的条件下通过一次选举填补两个或更多待选职位时，在第一次投票中获得法定多数的候选人当选。如果获得此种多数票的候选人的人数少于要选出的人数或委员数，则应增加投票次数以填补余下的职位，投票应只限于对在前一次投票中得票最多者，其人数不得超过余下的职位数的两倍，但在第三次无结果的投票之后，即可对任何符合条件的人或委员投票。如果三次此种无限制投票均无结果，后三次投票应只限于对在第三次无限制投票中得票最多的候选人，其人数不得超过余下的待填补职位数的两倍，此后三次投票又应为无限制投票，依此交替进行，直至全部空缺补足为止。</w:t>
      </w:r>
    </w:p>
    <w:p w:rsidR="004D10EB" w:rsidRPr="00AB245F" w:rsidRDefault="004D10EB" w:rsidP="004D10EB">
      <w:pPr>
        <w:pStyle w:val="Heading2"/>
        <w:rPr>
          <w:rFonts w:hint="eastAsia"/>
          <w:szCs w:val="28"/>
        </w:rPr>
      </w:pPr>
      <w:r w:rsidRPr="00AB245F">
        <w:rPr>
          <w:rFonts w:hint="eastAsia"/>
          <w:szCs w:val="28"/>
        </w:rPr>
        <w:t>十三</w:t>
      </w:r>
      <w:r w:rsidRPr="00AB245F">
        <w:rPr>
          <w:szCs w:val="28"/>
        </w:rPr>
        <w:t>、附属机构</w:t>
      </w:r>
    </w:p>
    <w:p w:rsidR="004D10EB" w:rsidRPr="008462BA" w:rsidRDefault="004D10EB" w:rsidP="008E1274">
      <w:pPr>
        <w:pStyle w:val="Heading4"/>
        <w:spacing w:after="320"/>
        <w:rPr>
          <w:rFonts w:hint="eastAsia"/>
          <w:szCs w:val="24"/>
        </w:rPr>
      </w:pPr>
      <w:r w:rsidRPr="008462BA">
        <w:rPr>
          <w:rFonts w:hint="eastAsia"/>
          <w:szCs w:val="24"/>
        </w:rPr>
        <w:t>附属机构的设立</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61</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委员会可根据《公约》规定和在不违反第</w:t>
      </w:r>
      <w:r w:rsidRPr="008462BA">
        <w:rPr>
          <w:rFonts w:hAnsi="SimSun"/>
          <w:szCs w:val="24"/>
        </w:rPr>
        <w:t>25</w:t>
      </w:r>
      <w:r w:rsidRPr="008462BA">
        <w:rPr>
          <w:rFonts w:hAnsi="SimSun" w:hint="eastAsia"/>
          <w:szCs w:val="24"/>
        </w:rPr>
        <w:t>条的情况下设立它认为必要的特设附属机构并规定其组成和职权。</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每一附属机构应选出自己的主席团成员和通过自己的议事规则。如果没有自己的议事规则，则应比照适用本议事规则。</w:t>
      </w:r>
    </w:p>
    <w:p w:rsidR="004D10EB" w:rsidRPr="008462BA" w:rsidRDefault="004D10EB" w:rsidP="008E1274">
      <w:pPr>
        <w:spacing w:after="320" w:line="240" w:lineRule="auto"/>
        <w:rPr>
          <w:rFonts w:hAnsi="SimSun" w:hint="eastAsia"/>
          <w:szCs w:val="24"/>
        </w:rPr>
      </w:pPr>
      <w:r w:rsidRPr="008462BA">
        <w:rPr>
          <w:rFonts w:hAnsi="SimSun" w:hint="eastAsia"/>
          <w:szCs w:val="24"/>
        </w:rPr>
        <w:tab/>
        <w:t xml:space="preserve">3.  </w:t>
      </w:r>
      <w:r w:rsidRPr="008462BA">
        <w:rPr>
          <w:rFonts w:hAnsi="SimSun" w:hint="eastAsia"/>
          <w:szCs w:val="24"/>
        </w:rPr>
        <w:t>委员会也可任命其一名或多名委员为报告员以履行委员会授权其执行的责任。</w:t>
      </w:r>
    </w:p>
    <w:p w:rsidR="004D10EB" w:rsidRPr="00AB245F" w:rsidRDefault="004D10EB" w:rsidP="00AB245F">
      <w:pPr>
        <w:pStyle w:val="Heading2"/>
        <w:rPr>
          <w:rFonts w:hint="eastAsia"/>
          <w:szCs w:val="28"/>
        </w:rPr>
      </w:pPr>
      <w:r w:rsidRPr="00AB245F">
        <w:rPr>
          <w:rFonts w:hint="eastAsia"/>
          <w:szCs w:val="28"/>
        </w:rPr>
        <w:t>十四、资料和文件</w:t>
      </w:r>
    </w:p>
    <w:p w:rsidR="004D10EB" w:rsidRPr="008462BA" w:rsidRDefault="004D10EB" w:rsidP="008338B3">
      <w:pPr>
        <w:pStyle w:val="Heading4"/>
        <w:spacing w:after="160" w:line="240" w:lineRule="auto"/>
        <w:rPr>
          <w:rFonts w:hint="eastAsia"/>
          <w:szCs w:val="24"/>
        </w:rPr>
      </w:pPr>
      <w:r w:rsidRPr="008462BA">
        <w:rPr>
          <w:rFonts w:hint="eastAsia"/>
          <w:szCs w:val="24"/>
        </w:rPr>
        <w:t>提交资料、文件和书面陈述</w:t>
      </w:r>
    </w:p>
    <w:p w:rsidR="004D10EB" w:rsidRPr="008462BA" w:rsidRDefault="004D10EB" w:rsidP="00AB245F">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62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委员会可请专门机构、联合国有关机构、区域政府间组织以及在经济及社会理事会具有咨商地位的非政府组织向它酌情提交与委员会按照《公约》进行的活动有关的资料、文件和书面陈述。</w:t>
      </w:r>
    </w:p>
    <w:p w:rsidR="004D10EB" w:rsidRPr="008462BA" w:rsidRDefault="004D10EB" w:rsidP="004D10EB">
      <w:pPr>
        <w:spacing w:after="320"/>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委员会应确定可用何种形式和方式向委员会委员提供此种资料、文件和书面陈述。</w:t>
      </w:r>
    </w:p>
    <w:p w:rsidR="004D10EB" w:rsidRPr="00AB245F" w:rsidRDefault="004D10EB" w:rsidP="004D10EB">
      <w:pPr>
        <w:pStyle w:val="Heading2"/>
        <w:rPr>
          <w:rFonts w:hint="eastAsia"/>
          <w:szCs w:val="28"/>
        </w:rPr>
      </w:pPr>
      <w:r w:rsidRPr="00AB245F">
        <w:rPr>
          <w:rFonts w:hint="eastAsia"/>
          <w:szCs w:val="28"/>
        </w:rPr>
        <w:t>十五、委员会的年度报告</w:t>
      </w:r>
    </w:p>
    <w:p w:rsidR="004D10EB" w:rsidRPr="008462BA" w:rsidRDefault="004D10EB" w:rsidP="008338B3">
      <w:pPr>
        <w:pStyle w:val="Heading4"/>
        <w:spacing w:after="160"/>
        <w:rPr>
          <w:rFonts w:hint="eastAsia"/>
          <w:szCs w:val="24"/>
        </w:rPr>
      </w:pPr>
      <w:r w:rsidRPr="008462BA">
        <w:rPr>
          <w:rFonts w:hint="eastAsia"/>
          <w:szCs w:val="24"/>
        </w:rPr>
        <w:t>年度报告</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3 </w:t>
      </w:r>
      <w:r w:rsidRPr="008462BA">
        <w:rPr>
          <w:rFonts w:hint="eastAsia"/>
          <w:szCs w:val="24"/>
        </w:rPr>
        <w:t>条</w:t>
      </w:r>
    </w:p>
    <w:p w:rsidR="004D10EB" w:rsidRPr="008462BA" w:rsidRDefault="004D10EB" w:rsidP="008338B3">
      <w:pPr>
        <w:spacing w:after="160"/>
        <w:rPr>
          <w:rFonts w:hAnsi="SimSun"/>
          <w:szCs w:val="24"/>
        </w:rPr>
      </w:pPr>
      <w:r w:rsidRPr="008462BA">
        <w:rPr>
          <w:rFonts w:hAnsi="SimSun" w:hint="eastAsia"/>
          <w:szCs w:val="24"/>
        </w:rPr>
        <w:tab/>
      </w:r>
      <w:r w:rsidRPr="008462BA">
        <w:rPr>
          <w:rFonts w:hAnsi="SimSun" w:hint="eastAsia"/>
          <w:szCs w:val="24"/>
        </w:rPr>
        <w:t>委员会应向缔约国和联合国大会提交关于其根据《公约》进行的活动的年度报告。</w:t>
      </w:r>
    </w:p>
    <w:p w:rsidR="004D10EB" w:rsidRPr="00AB245F" w:rsidRDefault="004D10EB" w:rsidP="004D10EB">
      <w:pPr>
        <w:pStyle w:val="Heading2"/>
        <w:rPr>
          <w:rFonts w:ascii="Time New Roman" w:eastAsia="SimHei" w:hAnsi="Time New Roman" w:hint="eastAsia"/>
          <w:szCs w:val="28"/>
        </w:rPr>
      </w:pPr>
      <w:r w:rsidRPr="00AB245F">
        <w:rPr>
          <w:rFonts w:ascii="Time New Roman" w:eastAsia="SimHei" w:hAnsi="Time New Roman" w:hint="eastAsia"/>
          <w:szCs w:val="28"/>
        </w:rPr>
        <w:t>第二部分</w:t>
      </w:r>
      <w:r w:rsidRPr="00AB245F">
        <w:rPr>
          <w:rFonts w:ascii="Time New Roman" w:eastAsia="SimHei" w:hAnsi="Time New Roman" w:hint="eastAsia"/>
          <w:szCs w:val="28"/>
        </w:rPr>
        <w:t xml:space="preserve">  </w:t>
      </w:r>
      <w:r w:rsidRPr="00AB245F">
        <w:rPr>
          <w:rFonts w:ascii="Time New Roman" w:eastAsia="SimHei" w:hAnsi="Time New Roman" w:hint="eastAsia"/>
          <w:szCs w:val="28"/>
        </w:rPr>
        <w:t>与委员会职务有关的规则</w:t>
      </w:r>
    </w:p>
    <w:p w:rsidR="004D10EB" w:rsidRPr="00AB245F" w:rsidRDefault="004D10EB" w:rsidP="004D10EB">
      <w:pPr>
        <w:pStyle w:val="Heading2"/>
        <w:rPr>
          <w:rFonts w:hint="eastAsia"/>
          <w:szCs w:val="28"/>
        </w:rPr>
      </w:pPr>
      <w:r w:rsidRPr="00AB245F">
        <w:rPr>
          <w:rFonts w:hint="eastAsia"/>
          <w:szCs w:val="28"/>
        </w:rPr>
        <w:t>十六、缔约国根据《公约》第</w:t>
      </w:r>
      <w:r w:rsidRPr="00AB245F">
        <w:rPr>
          <w:rFonts w:hint="eastAsia"/>
          <w:szCs w:val="28"/>
        </w:rPr>
        <w:t>19</w:t>
      </w:r>
      <w:r w:rsidRPr="00AB245F">
        <w:rPr>
          <w:rFonts w:hint="eastAsia"/>
          <w:szCs w:val="28"/>
        </w:rPr>
        <w:t>条提交的报告</w:t>
      </w:r>
    </w:p>
    <w:p w:rsidR="004D10EB" w:rsidRPr="008462BA" w:rsidRDefault="004D10EB" w:rsidP="008338B3">
      <w:pPr>
        <w:pStyle w:val="Heading4"/>
        <w:spacing w:after="160"/>
        <w:rPr>
          <w:rFonts w:hint="eastAsia"/>
          <w:szCs w:val="24"/>
        </w:rPr>
      </w:pPr>
      <w:r w:rsidRPr="008462BA">
        <w:rPr>
          <w:rFonts w:hint="eastAsia"/>
          <w:szCs w:val="24"/>
        </w:rPr>
        <w:t>提交报告</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64</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缔约国应在《公约》对其生效后</w:t>
      </w:r>
      <w:r w:rsidRPr="008462BA">
        <w:rPr>
          <w:rFonts w:hAnsi="SimSun" w:hint="eastAsia"/>
          <w:szCs w:val="24"/>
        </w:rPr>
        <w:t>1</w:t>
      </w:r>
      <w:r w:rsidRPr="008462BA">
        <w:rPr>
          <w:rFonts w:hAnsi="SimSun" w:hint="eastAsia"/>
          <w:szCs w:val="24"/>
        </w:rPr>
        <w:t>年内通过秘书长向委员会提交关于它们为履行在《公约》下所作的承诺而采取的措施的报告。此后，缔约国应每</w:t>
      </w:r>
      <w:r w:rsidRPr="008462BA">
        <w:rPr>
          <w:rFonts w:hAnsi="SimSun" w:hint="eastAsia"/>
          <w:szCs w:val="24"/>
        </w:rPr>
        <w:t>4</w:t>
      </w:r>
      <w:r w:rsidRPr="008462BA">
        <w:rPr>
          <w:rFonts w:hAnsi="SimSun" w:hint="eastAsia"/>
          <w:szCs w:val="24"/>
        </w:rPr>
        <w:t>年提交一次关于采取的任何新措施的补充报告，并应提交委员会可能要求的其他报告。</w:t>
      </w:r>
    </w:p>
    <w:p w:rsidR="004D10EB" w:rsidRPr="008462BA" w:rsidRDefault="004D10EB" w:rsidP="004D10EB">
      <w:pPr>
        <w:rPr>
          <w:rFonts w:hint="eastAsia"/>
          <w:szCs w:val="24"/>
        </w:rPr>
      </w:pPr>
      <w:r w:rsidRPr="008462BA">
        <w:rPr>
          <w:rFonts w:hint="eastAsia"/>
          <w:szCs w:val="24"/>
        </w:rPr>
        <w:tab/>
        <w:t xml:space="preserve">2.  </w:t>
      </w:r>
      <w:r w:rsidRPr="008462BA">
        <w:rPr>
          <w:rFonts w:hint="eastAsia"/>
          <w:szCs w:val="24"/>
        </w:rPr>
        <w:t>在适当情况下，委员会可审议载于一份最近报告中的资料，作为应包括在逾期未交的报告中的附带资料。</w:t>
      </w:r>
    </w:p>
    <w:p w:rsidR="004D10EB" w:rsidRPr="008462BA" w:rsidRDefault="004D10EB" w:rsidP="008338B3">
      <w:pPr>
        <w:spacing w:after="160" w:line="312" w:lineRule="auto"/>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委员会可通过秘书长就根据《公约》第</w:t>
      </w:r>
      <w:r w:rsidRPr="008462BA">
        <w:rPr>
          <w:rFonts w:hAnsi="SimSun" w:hint="eastAsia"/>
          <w:szCs w:val="24"/>
        </w:rPr>
        <w:t>19</w:t>
      </w:r>
      <w:r w:rsidRPr="008462BA">
        <w:rPr>
          <w:rFonts w:hAnsi="SimSun" w:hint="eastAsia"/>
          <w:szCs w:val="24"/>
        </w:rPr>
        <w:t>条应提交的报告的形式和内容向各缔约国提出愿望，并为此提出指导方针。</w:t>
      </w:r>
    </w:p>
    <w:p w:rsidR="004D10EB" w:rsidRPr="008462BA" w:rsidRDefault="004D10EB" w:rsidP="008338B3">
      <w:pPr>
        <w:pStyle w:val="Heading4"/>
        <w:spacing w:after="160" w:line="312" w:lineRule="auto"/>
        <w:rPr>
          <w:rFonts w:hint="eastAsia"/>
          <w:szCs w:val="24"/>
        </w:rPr>
      </w:pPr>
      <w:r w:rsidRPr="008462BA">
        <w:rPr>
          <w:rFonts w:hint="eastAsia"/>
          <w:szCs w:val="24"/>
        </w:rPr>
        <w:t>未提交报告</w:t>
      </w:r>
    </w:p>
    <w:p w:rsidR="004D10EB" w:rsidRPr="008462BA" w:rsidRDefault="004D10EB" w:rsidP="008338B3">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5 </w:t>
      </w:r>
      <w:r w:rsidRPr="008462BA">
        <w:rPr>
          <w:rFonts w:hint="eastAsia"/>
          <w:szCs w:val="24"/>
        </w:rPr>
        <w:t>条</w:t>
      </w:r>
    </w:p>
    <w:p w:rsidR="004D10EB" w:rsidRPr="008462BA" w:rsidRDefault="004D10EB" w:rsidP="008338B3">
      <w:pPr>
        <w:spacing w:line="312" w:lineRule="auto"/>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秘书长应在每届会议上，将未按本议事规则第</w:t>
      </w:r>
      <w:r w:rsidRPr="008462BA">
        <w:rPr>
          <w:rFonts w:hAnsi="SimSun" w:hint="eastAsia"/>
          <w:szCs w:val="24"/>
        </w:rPr>
        <w:t>64</w:t>
      </w:r>
      <w:r w:rsidRPr="008462BA">
        <w:rPr>
          <w:rFonts w:hAnsi="SimSun" w:hint="eastAsia"/>
          <w:szCs w:val="24"/>
        </w:rPr>
        <w:t>和</w:t>
      </w:r>
      <w:r w:rsidRPr="008462BA">
        <w:rPr>
          <w:rFonts w:hAnsi="SimSun" w:hint="eastAsia"/>
          <w:szCs w:val="24"/>
        </w:rPr>
        <w:t>67</w:t>
      </w:r>
      <w:r w:rsidRPr="008462BA">
        <w:rPr>
          <w:rFonts w:hAnsi="SimSun" w:hint="eastAsia"/>
          <w:szCs w:val="24"/>
        </w:rPr>
        <w:t>条提交报告的所有情况通知委员会。在这种情况下，委员会可通过秘书长向有关缔约国发送催交报告的信件。</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在发送本条第</w:t>
      </w:r>
      <w:r w:rsidRPr="008462BA">
        <w:rPr>
          <w:rFonts w:hAnsi="SimSun" w:hint="eastAsia"/>
          <w:szCs w:val="24"/>
        </w:rPr>
        <w:t>1</w:t>
      </w:r>
      <w:r w:rsidRPr="008462BA">
        <w:rPr>
          <w:rFonts w:hAnsi="SimSun" w:hint="eastAsia"/>
          <w:szCs w:val="24"/>
        </w:rPr>
        <w:t>款所提到的催交信后，有关缔约国如仍不提交第</w:t>
      </w:r>
      <w:r w:rsidRPr="008462BA">
        <w:rPr>
          <w:rFonts w:hAnsi="SimSun" w:hint="eastAsia"/>
          <w:szCs w:val="24"/>
        </w:rPr>
        <w:t>64</w:t>
      </w:r>
      <w:r w:rsidRPr="008462BA">
        <w:rPr>
          <w:rFonts w:hAnsi="SimSun" w:hint="eastAsia"/>
          <w:szCs w:val="24"/>
        </w:rPr>
        <w:t>和</w:t>
      </w:r>
      <w:r w:rsidRPr="008462BA">
        <w:rPr>
          <w:rFonts w:hAnsi="SimSun" w:hint="eastAsia"/>
          <w:szCs w:val="24"/>
        </w:rPr>
        <w:t>67</w:t>
      </w:r>
      <w:r w:rsidRPr="008462BA">
        <w:rPr>
          <w:rFonts w:hAnsi="SimSun" w:hint="eastAsia"/>
          <w:szCs w:val="24"/>
        </w:rPr>
        <w:t>条所要求的报告，委员会应在其给缔约国和联合国大会的年度报告中提及此事。</w:t>
      </w:r>
    </w:p>
    <w:p w:rsidR="004D10EB" w:rsidRPr="008462BA" w:rsidRDefault="004D10EB" w:rsidP="008338B3">
      <w:pPr>
        <w:spacing w:after="160"/>
        <w:rPr>
          <w:rFonts w:hAnsi="SimSun" w:hint="eastAsia"/>
          <w:szCs w:val="24"/>
        </w:rPr>
      </w:pPr>
      <w:r w:rsidRPr="008462BA">
        <w:rPr>
          <w:rFonts w:hAnsi="SimSun" w:hint="eastAsia"/>
          <w:szCs w:val="24"/>
        </w:rPr>
        <w:tab/>
        <w:t xml:space="preserve">3.  </w:t>
      </w:r>
      <w:r w:rsidRPr="008462BA">
        <w:rPr>
          <w:rFonts w:hAnsi="SimSun" w:hint="eastAsia"/>
          <w:szCs w:val="24"/>
        </w:rPr>
        <w:t>在适当情况下，委员会可通过秘书长通知违反规则的缔约国，委员会拟在通知所述日期审议缔约国为了保护或落实《公约》所承认的权利而采取的措施，并酌情提出它认为适当的一般性意见。</w:t>
      </w:r>
    </w:p>
    <w:p w:rsidR="004D10EB" w:rsidRPr="008462BA" w:rsidRDefault="004D10EB" w:rsidP="008338B3">
      <w:pPr>
        <w:pStyle w:val="Heading4"/>
        <w:spacing w:after="160"/>
        <w:rPr>
          <w:rFonts w:hint="eastAsia"/>
          <w:szCs w:val="24"/>
        </w:rPr>
      </w:pPr>
      <w:r w:rsidRPr="008462BA">
        <w:rPr>
          <w:rFonts w:hint="eastAsia"/>
          <w:szCs w:val="24"/>
        </w:rPr>
        <w:t>缔约国出席审查报告的会议</w:t>
      </w:r>
    </w:p>
    <w:p w:rsidR="004D10EB" w:rsidRPr="008462BA" w:rsidRDefault="004D10EB" w:rsidP="00AB245F">
      <w:pPr>
        <w:pStyle w:val="Heading3"/>
        <w:spacing w:after="240"/>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6 </w:t>
      </w:r>
      <w:r w:rsidRPr="008462BA">
        <w:rPr>
          <w:rFonts w:hint="eastAsia"/>
          <w:szCs w:val="24"/>
        </w:rPr>
        <w:t>条</w:t>
      </w:r>
    </w:p>
    <w:p w:rsidR="004D10EB" w:rsidRPr="008462BA" w:rsidRDefault="004D10EB" w:rsidP="008338B3">
      <w:pPr>
        <w:widowControl w:val="0"/>
        <w:rPr>
          <w:rFonts w:hAnsi="SimSun" w:hint="eastAsia"/>
          <w:szCs w:val="24"/>
        </w:rPr>
      </w:pPr>
      <w:r w:rsidRPr="008462BA">
        <w:rPr>
          <w:rFonts w:hAnsi="SimSun" w:hint="eastAsia"/>
          <w:szCs w:val="24"/>
        </w:rPr>
        <w:tab/>
        <w:t xml:space="preserve">1.  </w:t>
      </w:r>
      <w:r w:rsidRPr="008462BA">
        <w:rPr>
          <w:rFonts w:hAnsi="SimSun" w:hint="eastAsia"/>
          <w:szCs w:val="24"/>
        </w:rPr>
        <w:t>委员会应通过秘书长尽早把拟审查缔约国报告的会议的开幕日期、会期和地点通知各有关缔约国。在审查缔约国报告时，应邀请有关缔约国代表出席委员会会议。委员会也可通知委员会决定向其索取进一步资料的缔约国，该国可以授权其代表出席某一特定会议。这一代表应能回答委员会可能向他提出的问题并能就其国家已经提交的报告作出说明，也可以提交来自其国家的补充资料。</w:t>
      </w:r>
    </w:p>
    <w:p w:rsidR="004D10EB" w:rsidRPr="008462BA" w:rsidRDefault="004D10EB" w:rsidP="004D10EB">
      <w:pPr>
        <w:rPr>
          <w:rFonts w:hAnsi="SimSun" w:hint="eastAsia"/>
          <w:spacing w:val="6"/>
          <w:szCs w:val="24"/>
        </w:rPr>
      </w:pPr>
      <w:r w:rsidRPr="008462BA">
        <w:rPr>
          <w:rFonts w:hAnsi="SimSun" w:hint="eastAsia"/>
          <w:szCs w:val="24"/>
        </w:rPr>
        <w:tab/>
        <w:t xml:space="preserve">2.  </w:t>
      </w:r>
      <w:r w:rsidRPr="008462BA">
        <w:rPr>
          <w:rFonts w:hAnsi="SimSun" w:hint="eastAsia"/>
          <w:spacing w:val="6"/>
          <w:szCs w:val="24"/>
        </w:rPr>
        <w:t>缔约国如根据《公约》第</w:t>
      </w:r>
      <w:r w:rsidRPr="008462BA">
        <w:rPr>
          <w:rFonts w:hAnsi="SimSun" w:hint="eastAsia"/>
          <w:spacing w:val="6"/>
          <w:szCs w:val="24"/>
        </w:rPr>
        <w:t>19</w:t>
      </w:r>
      <w:r w:rsidRPr="008462BA">
        <w:rPr>
          <w:rFonts w:hAnsi="SimSun" w:hint="eastAsia"/>
          <w:spacing w:val="6"/>
          <w:szCs w:val="24"/>
        </w:rPr>
        <w:t>条第</w:t>
      </w:r>
      <w:r w:rsidRPr="008462BA">
        <w:rPr>
          <w:rFonts w:hAnsi="SimSun" w:hint="eastAsia"/>
          <w:spacing w:val="6"/>
          <w:szCs w:val="24"/>
        </w:rPr>
        <w:t>1</w:t>
      </w:r>
      <w:r w:rsidRPr="008462BA">
        <w:rPr>
          <w:rFonts w:hAnsi="SimSun" w:hint="eastAsia"/>
          <w:spacing w:val="6"/>
          <w:szCs w:val="24"/>
        </w:rPr>
        <w:t>款提交了报告，但未根据本条第</w:t>
      </w:r>
      <w:r w:rsidRPr="008462BA">
        <w:rPr>
          <w:rFonts w:hAnsi="SimSun" w:hint="eastAsia"/>
          <w:spacing w:val="6"/>
          <w:szCs w:val="24"/>
        </w:rPr>
        <w:t>1</w:t>
      </w:r>
      <w:r w:rsidRPr="008462BA">
        <w:rPr>
          <w:rFonts w:hAnsi="SimSun" w:hint="eastAsia"/>
          <w:spacing w:val="6"/>
          <w:szCs w:val="24"/>
        </w:rPr>
        <w:t>款派代表出席已通知它将审议其报告的会议，委员会可斟酌采取下列一项做法：</w:t>
      </w:r>
    </w:p>
    <w:p w:rsidR="004D10EB" w:rsidRPr="008462BA" w:rsidRDefault="004D10EB" w:rsidP="004D10EB">
      <w:pPr>
        <w:numPr>
          <w:ilvl w:val="0"/>
          <w:numId w:val="31"/>
        </w:numPr>
        <w:rPr>
          <w:rFonts w:hAnsi="SimSun" w:hint="eastAsia"/>
          <w:szCs w:val="24"/>
        </w:rPr>
      </w:pPr>
      <w:r w:rsidRPr="008462BA">
        <w:rPr>
          <w:rFonts w:hAnsi="SimSun" w:hint="eastAsia"/>
          <w:szCs w:val="24"/>
        </w:rPr>
        <w:t>通过秘书长通知缔约国委员会将在某一届会议上根据议事规则第</w:t>
      </w:r>
      <w:r w:rsidRPr="008462BA">
        <w:rPr>
          <w:rFonts w:hAnsi="SimSun" w:hint="eastAsia"/>
          <w:szCs w:val="24"/>
        </w:rPr>
        <w:t>66</w:t>
      </w:r>
      <w:r w:rsidRPr="008462BA">
        <w:rPr>
          <w:rFonts w:hAnsi="SimSun" w:hint="eastAsia"/>
          <w:szCs w:val="24"/>
        </w:rPr>
        <w:t>条第</w:t>
      </w:r>
      <w:r w:rsidRPr="008462BA">
        <w:rPr>
          <w:rFonts w:hAnsi="SimSun" w:hint="eastAsia"/>
          <w:szCs w:val="24"/>
        </w:rPr>
        <w:t>2</w:t>
      </w:r>
      <w:r w:rsidRPr="008462BA">
        <w:rPr>
          <w:rFonts w:hAnsi="SimSun" w:hint="eastAsia"/>
          <w:szCs w:val="24"/>
        </w:rPr>
        <w:t>款审议其报告并随后根据第</w:t>
      </w:r>
      <w:r w:rsidRPr="008462BA">
        <w:rPr>
          <w:rFonts w:hAnsi="SimSun" w:hint="eastAsia"/>
          <w:szCs w:val="24"/>
        </w:rPr>
        <w:t>68</w:t>
      </w:r>
      <w:r w:rsidRPr="008462BA">
        <w:rPr>
          <w:rFonts w:hAnsi="SimSun" w:hint="eastAsia"/>
          <w:szCs w:val="24"/>
        </w:rPr>
        <w:t>条采取行动；或</w:t>
      </w:r>
    </w:p>
    <w:p w:rsidR="004D10EB" w:rsidRPr="008462BA" w:rsidRDefault="004D10EB" w:rsidP="008338B3">
      <w:pPr>
        <w:numPr>
          <w:ilvl w:val="0"/>
          <w:numId w:val="31"/>
        </w:numPr>
        <w:spacing w:after="160" w:line="312" w:lineRule="auto"/>
        <w:rPr>
          <w:rFonts w:hAnsi="SimSun" w:hint="eastAsia"/>
          <w:szCs w:val="24"/>
        </w:rPr>
      </w:pPr>
      <w:r w:rsidRPr="008462BA">
        <w:rPr>
          <w:rFonts w:hAnsi="SimSun" w:hint="eastAsia"/>
          <w:szCs w:val="24"/>
        </w:rPr>
        <w:t>在原来指定的会议上审议该报告并随后作出其临时结论向缔约国提出。委员会将决定根据第</w:t>
      </w:r>
      <w:r w:rsidRPr="008462BA">
        <w:rPr>
          <w:rFonts w:hAnsi="SimSun" w:hint="eastAsia"/>
          <w:szCs w:val="24"/>
        </w:rPr>
        <w:t>66</w:t>
      </w:r>
      <w:r w:rsidRPr="008462BA">
        <w:rPr>
          <w:rFonts w:hAnsi="SimSun" w:hint="eastAsia"/>
          <w:szCs w:val="24"/>
        </w:rPr>
        <w:t>条审议该报告的日期，或根据第</w:t>
      </w:r>
      <w:r w:rsidRPr="008462BA">
        <w:rPr>
          <w:rFonts w:hAnsi="SimSun" w:hint="eastAsia"/>
          <w:szCs w:val="24"/>
        </w:rPr>
        <w:t>67</w:t>
      </w:r>
      <w:r w:rsidRPr="008462BA">
        <w:rPr>
          <w:rFonts w:hAnsi="SimSun" w:hint="eastAsia"/>
          <w:szCs w:val="24"/>
        </w:rPr>
        <w:t>条提出一份新的定期报告的日期。</w:t>
      </w:r>
    </w:p>
    <w:p w:rsidR="004D10EB" w:rsidRPr="008462BA" w:rsidRDefault="004D10EB" w:rsidP="008338B3">
      <w:pPr>
        <w:pStyle w:val="Heading4"/>
        <w:spacing w:after="160" w:line="312" w:lineRule="auto"/>
        <w:rPr>
          <w:rFonts w:hint="eastAsia"/>
          <w:szCs w:val="24"/>
        </w:rPr>
      </w:pPr>
      <w:r w:rsidRPr="008462BA">
        <w:rPr>
          <w:rFonts w:hint="eastAsia"/>
          <w:szCs w:val="24"/>
        </w:rPr>
        <w:t>要求提供补充资料</w:t>
      </w:r>
    </w:p>
    <w:p w:rsidR="004D10EB" w:rsidRPr="008462BA" w:rsidRDefault="004D10EB" w:rsidP="008338B3">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67</w:t>
      </w:r>
      <w:r w:rsidRPr="008462BA">
        <w:rPr>
          <w:rFonts w:hint="eastAsia"/>
          <w:szCs w:val="24"/>
        </w:rPr>
        <w:t xml:space="preserve"> </w:t>
      </w:r>
      <w:r w:rsidRPr="008462BA">
        <w:rPr>
          <w:rFonts w:hint="eastAsia"/>
          <w:szCs w:val="24"/>
        </w:rPr>
        <w:t>条</w:t>
      </w:r>
    </w:p>
    <w:p w:rsidR="004D10EB" w:rsidRPr="008462BA" w:rsidRDefault="004D10EB" w:rsidP="008338B3">
      <w:pPr>
        <w:spacing w:line="312" w:lineRule="auto"/>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在审议缔约国根据《公约》第</w:t>
      </w:r>
      <w:r w:rsidRPr="008462BA">
        <w:rPr>
          <w:rFonts w:hAnsi="SimSun" w:hint="eastAsia"/>
          <w:szCs w:val="24"/>
        </w:rPr>
        <w:t>19</w:t>
      </w:r>
      <w:r w:rsidRPr="008462BA">
        <w:rPr>
          <w:rFonts w:hAnsi="SimSun" w:hint="eastAsia"/>
          <w:szCs w:val="24"/>
        </w:rPr>
        <w:t>条提交的报告时，委员会应首先确定报告是否已提供第</w:t>
      </w:r>
      <w:r w:rsidRPr="008462BA">
        <w:rPr>
          <w:rFonts w:hAnsi="SimSun" w:hint="eastAsia"/>
          <w:szCs w:val="24"/>
        </w:rPr>
        <w:t>64</w:t>
      </w:r>
      <w:r w:rsidRPr="008462BA">
        <w:rPr>
          <w:rFonts w:hAnsi="SimSun" w:hint="eastAsia"/>
          <w:szCs w:val="24"/>
        </w:rPr>
        <w:t>条所要求的所有资料。</w:t>
      </w:r>
    </w:p>
    <w:p w:rsidR="004D10EB" w:rsidRPr="008462BA" w:rsidRDefault="004D10EB" w:rsidP="008338B3">
      <w:pPr>
        <w:spacing w:after="160" w:line="312" w:lineRule="auto"/>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委员会如认为缔约国报告所载资料不足，委员会可请有关国家提供补充报告，并同时指明提交补充报告的期限。</w:t>
      </w:r>
    </w:p>
    <w:p w:rsidR="004D10EB" w:rsidRPr="008462BA" w:rsidRDefault="004D10EB" w:rsidP="008338B3">
      <w:pPr>
        <w:pStyle w:val="Heading4"/>
        <w:spacing w:after="160" w:line="312" w:lineRule="auto"/>
        <w:rPr>
          <w:rFonts w:hint="eastAsia"/>
          <w:szCs w:val="24"/>
        </w:rPr>
      </w:pPr>
      <w:r w:rsidRPr="008462BA">
        <w:rPr>
          <w:rFonts w:hint="eastAsia"/>
          <w:szCs w:val="24"/>
        </w:rPr>
        <w:t>委员会的结论和建议</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68</w:t>
      </w:r>
      <w:r w:rsidRPr="008462BA">
        <w:rPr>
          <w:rFonts w:hint="eastAsia"/>
          <w:szCs w:val="24"/>
        </w:rPr>
        <w:t xml:space="preserve"> </w:t>
      </w:r>
      <w:r w:rsidRPr="008462BA">
        <w:rPr>
          <w:rFonts w:hint="eastAsia"/>
          <w:szCs w:val="24"/>
        </w:rPr>
        <w:t>条</w:t>
      </w:r>
    </w:p>
    <w:p w:rsidR="004D10EB" w:rsidRPr="008462BA" w:rsidRDefault="004D10EB" w:rsidP="008338B3">
      <w:pPr>
        <w:spacing w:line="312" w:lineRule="auto"/>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在审议每一报告之后，委员会可按照《公约》第</w:t>
      </w:r>
      <w:r w:rsidRPr="008462BA">
        <w:rPr>
          <w:rFonts w:hAnsi="SimSun" w:hint="eastAsia"/>
          <w:szCs w:val="24"/>
        </w:rPr>
        <w:t>19</w:t>
      </w:r>
      <w:r w:rsidRPr="008462BA">
        <w:rPr>
          <w:rFonts w:hAnsi="SimSun" w:hint="eastAsia"/>
          <w:szCs w:val="24"/>
        </w:rPr>
        <w:t>条第</w:t>
      </w:r>
      <w:r w:rsidRPr="008462BA">
        <w:rPr>
          <w:rFonts w:hAnsi="SimSun" w:hint="eastAsia"/>
          <w:szCs w:val="24"/>
        </w:rPr>
        <w:t>3</w:t>
      </w:r>
      <w:r w:rsidRPr="008462BA">
        <w:rPr>
          <w:rFonts w:hAnsi="SimSun" w:hint="eastAsia"/>
          <w:szCs w:val="24"/>
        </w:rPr>
        <w:t>款酌情就报告提出一般性意见、结论或建议，并应通过秘书长将其转交给有关缔约国。有关缔约国在答复中可向委员会提交它认为适当的任何意见。委员会在其一般性意见中尤其可表明，根据对缔约国提供的报告和资料的审查，该缔约国根据《公约》承担的某些义务是否似未得到履行，并可酌情任命一名或多名报告员监测缔约国是否遵行委员会的结论和建议。</w:t>
      </w:r>
    </w:p>
    <w:p w:rsidR="004D10EB" w:rsidRPr="008462BA" w:rsidRDefault="004D10EB" w:rsidP="008338B3">
      <w:pPr>
        <w:spacing w:line="312" w:lineRule="auto"/>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委员会可视需要指定缔约国应提出意见的期限。</w:t>
      </w:r>
    </w:p>
    <w:p w:rsidR="004D10EB" w:rsidRPr="008462BA" w:rsidRDefault="004D10EB" w:rsidP="00AB245F">
      <w:pPr>
        <w:spacing w:after="240" w:line="312" w:lineRule="auto"/>
        <w:rPr>
          <w:rFonts w:hint="eastAsia"/>
          <w:szCs w:val="24"/>
        </w:rPr>
      </w:pPr>
      <w:r w:rsidRPr="008462BA">
        <w:rPr>
          <w:rFonts w:hint="eastAsia"/>
          <w:szCs w:val="24"/>
        </w:rPr>
        <w:tab/>
        <w:t>3.</w:t>
      </w:r>
      <w:r w:rsidRPr="008462BA">
        <w:rPr>
          <w:szCs w:val="24"/>
        </w:rPr>
        <w:t xml:space="preserve">  </w:t>
      </w:r>
      <w:r w:rsidRPr="008462BA">
        <w:rPr>
          <w:rFonts w:hint="eastAsia"/>
          <w:szCs w:val="24"/>
        </w:rPr>
        <w:t>委员会斟酌后可决定把它按照本条第</w:t>
      </w:r>
      <w:r w:rsidRPr="008462BA">
        <w:rPr>
          <w:rFonts w:hint="eastAsia"/>
          <w:szCs w:val="24"/>
        </w:rPr>
        <w:t>1</w:t>
      </w:r>
      <w:r w:rsidRPr="008462BA">
        <w:rPr>
          <w:rFonts w:hint="eastAsia"/>
          <w:szCs w:val="24"/>
        </w:rPr>
        <w:t>款提出的任何意见连同从有关缔约国收到的任何意见列入其根据《公约》第</w:t>
      </w:r>
      <w:r w:rsidRPr="008462BA">
        <w:rPr>
          <w:rFonts w:hint="eastAsia"/>
          <w:szCs w:val="24"/>
        </w:rPr>
        <w:t>24</w:t>
      </w:r>
      <w:r w:rsidRPr="008462BA">
        <w:rPr>
          <w:rFonts w:hint="eastAsia"/>
          <w:szCs w:val="24"/>
        </w:rPr>
        <w:t>条提交的年度报告中。有关缔约国如提出要求，委员会还可把根据《公约》第</w:t>
      </w:r>
      <w:r w:rsidRPr="008462BA">
        <w:rPr>
          <w:rFonts w:hint="eastAsia"/>
          <w:szCs w:val="24"/>
        </w:rPr>
        <w:t>19</w:t>
      </w:r>
      <w:r w:rsidRPr="008462BA">
        <w:rPr>
          <w:rFonts w:hint="eastAsia"/>
          <w:szCs w:val="24"/>
        </w:rPr>
        <w:t>条第</w:t>
      </w:r>
      <w:r w:rsidRPr="008462BA">
        <w:rPr>
          <w:rFonts w:hint="eastAsia"/>
          <w:szCs w:val="24"/>
        </w:rPr>
        <w:t>1</w:t>
      </w:r>
      <w:r w:rsidRPr="008462BA">
        <w:rPr>
          <w:rFonts w:hint="eastAsia"/>
          <w:szCs w:val="24"/>
        </w:rPr>
        <w:t>款提交的报告列入年度报告中。</w:t>
      </w:r>
    </w:p>
    <w:p w:rsidR="004D10EB" w:rsidRPr="00AB245F" w:rsidRDefault="004D10EB" w:rsidP="004D10EB">
      <w:pPr>
        <w:pStyle w:val="Heading2"/>
        <w:rPr>
          <w:rFonts w:hint="eastAsia"/>
          <w:szCs w:val="28"/>
        </w:rPr>
      </w:pPr>
      <w:r w:rsidRPr="00AB245F">
        <w:rPr>
          <w:rFonts w:hint="eastAsia"/>
          <w:szCs w:val="28"/>
        </w:rPr>
        <w:t>十七、根据《公约》第</w:t>
      </w:r>
      <w:r w:rsidRPr="00AB245F">
        <w:rPr>
          <w:rFonts w:hint="eastAsia"/>
          <w:szCs w:val="28"/>
        </w:rPr>
        <w:t>20</w:t>
      </w:r>
      <w:r w:rsidRPr="00AB245F">
        <w:rPr>
          <w:rFonts w:hint="eastAsia"/>
          <w:szCs w:val="28"/>
        </w:rPr>
        <w:t>条实施的程序</w:t>
      </w:r>
    </w:p>
    <w:p w:rsidR="004D10EB" w:rsidRPr="008462BA" w:rsidRDefault="004D10EB" w:rsidP="008338B3">
      <w:pPr>
        <w:pStyle w:val="Heading4"/>
        <w:spacing w:after="160"/>
        <w:rPr>
          <w:rFonts w:hint="eastAsia"/>
          <w:szCs w:val="24"/>
        </w:rPr>
      </w:pPr>
      <w:r w:rsidRPr="008462BA">
        <w:rPr>
          <w:rFonts w:hint="eastAsia"/>
          <w:szCs w:val="24"/>
        </w:rPr>
        <w:t>向委员会转送资料</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69</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秘书长应按照本议事规则提请委员会注意根据《公约》第</w:t>
      </w:r>
      <w:r w:rsidRPr="008462BA">
        <w:rPr>
          <w:rFonts w:hAnsi="SimSun" w:hint="eastAsia"/>
          <w:szCs w:val="24"/>
        </w:rPr>
        <w:t>20</w:t>
      </w:r>
      <w:r w:rsidRPr="008462BA">
        <w:rPr>
          <w:rFonts w:hAnsi="SimSun" w:hint="eastAsia"/>
          <w:szCs w:val="24"/>
        </w:rPr>
        <w:t>条第</w:t>
      </w:r>
      <w:r w:rsidRPr="008462BA">
        <w:rPr>
          <w:rFonts w:hAnsi="SimSun" w:hint="eastAsia"/>
          <w:szCs w:val="24"/>
        </w:rPr>
        <w:t>1</w:t>
      </w:r>
      <w:r w:rsidRPr="008462BA">
        <w:rPr>
          <w:rFonts w:hAnsi="SimSun" w:hint="eastAsia"/>
          <w:szCs w:val="24"/>
        </w:rPr>
        <w:t>款</w:t>
      </w:r>
      <w:r w:rsidRPr="008462BA">
        <w:rPr>
          <w:rFonts w:hAnsi="SimSun"/>
          <w:szCs w:val="24"/>
        </w:rPr>
        <w:t>提交给委员会</w:t>
      </w:r>
      <w:r w:rsidRPr="008462BA">
        <w:rPr>
          <w:rFonts w:hAnsi="SimSun" w:hint="eastAsia"/>
          <w:szCs w:val="24"/>
        </w:rPr>
        <w:t>审议</w:t>
      </w:r>
      <w:r w:rsidRPr="008462BA">
        <w:rPr>
          <w:rFonts w:hAnsi="SimSun"/>
          <w:szCs w:val="24"/>
        </w:rPr>
        <w:t>或似</w:t>
      </w:r>
      <w:r w:rsidRPr="008462BA">
        <w:rPr>
          <w:rFonts w:hAnsi="SimSun" w:hint="eastAsia"/>
          <w:szCs w:val="24"/>
        </w:rPr>
        <w:t>是根据该条</w:t>
      </w:r>
      <w:r w:rsidRPr="008462BA">
        <w:rPr>
          <w:rFonts w:hAnsi="SimSun"/>
          <w:szCs w:val="24"/>
        </w:rPr>
        <w:t>提交给委员会</w:t>
      </w:r>
      <w:r w:rsidRPr="008462BA">
        <w:rPr>
          <w:rFonts w:hAnsi="SimSun" w:hint="eastAsia"/>
          <w:szCs w:val="24"/>
        </w:rPr>
        <w:t>审议</w:t>
      </w:r>
      <w:r w:rsidRPr="008462BA">
        <w:rPr>
          <w:rFonts w:hAnsi="SimSun"/>
          <w:szCs w:val="24"/>
        </w:rPr>
        <w:t>的</w:t>
      </w:r>
      <w:r w:rsidRPr="008462BA">
        <w:rPr>
          <w:rFonts w:hAnsi="SimSun" w:hint="eastAsia"/>
          <w:szCs w:val="24"/>
        </w:rPr>
        <w:t>资料</w:t>
      </w:r>
      <w:r w:rsidRPr="008462BA">
        <w:rPr>
          <w:rFonts w:hAnsi="SimSun"/>
          <w:szCs w:val="24"/>
        </w:rPr>
        <w:t>。</w:t>
      </w:r>
    </w:p>
    <w:p w:rsidR="004D10EB" w:rsidRPr="008462BA" w:rsidRDefault="004D10EB" w:rsidP="00AB245F">
      <w:pPr>
        <w:spacing w:after="240"/>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如果资料涉及的缔约国在批准或加入《公约》时曾根据《公约》第</w:t>
      </w:r>
      <w:r w:rsidRPr="008462BA">
        <w:rPr>
          <w:rFonts w:hAnsi="SimSun" w:hint="eastAsia"/>
          <w:szCs w:val="24"/>
        </w:rPr>
        <w:t>28</w:t>
      </w:r>
      <w:r w:rsidRPr="008462BA">
        <w:rPr>
          <w:rFonts w:hAnsi="SimSun" w:hint="eastAsia"/>
          <w:szCs w:val="24"/>
        </w:rPr>
        <w:t>条第</w:t>
      </w:r>
      <w:r w:rsidRPr="008462BA">
        <w:rPr>
          <w:rFonts w:hAnsi="SimSun" w:hint="eastAsia"/>
          <w:szCs w:val="24"/>
        </w:rPr>
        <w:t>1</w:t>
      </w:r>
      <w:r w:rsidRPr="008462BA">
        <w:rPr>
          <w:rFonts w:hAnsi="SimSun" w:hint="eastAsia"/>
          <w:szCs w:val="24"/>
        </w:rPr>
        <w:t>款声明它不承认第</w:t>
      </w:r>
      <w:r w:rsidRPr="008462BA">
        <w:rPr>
          <w:rFonts w:hAnsi="SimSun" w:hint="eastAsia"/>
          <w:szCs w:val="24"/>
        </w:rPr>
        <w:t>20</w:t>
      </w:r>
      <w:r w:rsidRPr="008462BA">
        <w:rPr>
          <w:rFonts w:hAnsi="SimSun" w:hint="eastAsia"/>
          <w:szCs w:val="24"/>
        </w:rPr>
        <w:t>条所规定的委员会职权，则委员会不得接受任何此种资料，除非该国后</w:t>
      </w:r>
      <w:r w:rsidR="00562481" w:rsidRPr="008462BA">
        <w:rPr>
          <w:rFonts w:hAnsi="SimSun" w:hint="eastAsia"/>
          <w:szCs w:val="24"/>
        </w:rPr>
        <w:t>又</w:t>
      </w:r>
      <w:r w:rsidRPr="008462BA">
        <w:rPr>
          <w:rFonts w:hAnsi="SimSun" w:hint="eastAsia"/>
          <w:szCs w:val="24"/>
        </w:rPr>
        <w:t>按照《公约》第</w:t>
      </w:r>
      <w:r w:rsidRPr="008462BA">
        <w:rPr>
          <w:rFonts w:hAnsi="SimSun" w:hint="eastAsia"/>
          <w:szCs w:val="24"/>
        </w:rPr>
        <w:t>28</w:t>
      </w:r>
      <w:r w:rsidRPr="008462BA">
        <w:rPr>
          <w:rFonts w:hAnsi="SimSun" w:hint="eastAsia"/>
          <w:szCs w:val="24"/>
        </w:rPr>
        <w:t>条第</w:t>
      </w:r>
      <w:r w:rsidRPr="008462BA">
        <w:rPr>
          <w:rFonts w:hAnsi="SimSun" w:hint="eastAsia"/>
          <w:szCs w:val="24"/>
        </w:rPr>
        <w:t>2</w:t>
      </w:r>
      <w:r w:rsidRPr="008462BA">
        <w:rPr>
          <w:rFonts w:hAnsi="SimSun" w:hint="eastAsia"/>
          <w:szCs w:val="24"/>
        </w:rPr>
        <w:t>款撤销了其保留。</w:t>
      </w:r>
    </w:p>
    <w:p w:rsidR="004D10EB" w:rsidRPr="008462BA" w:rsidRDefault="004D10EB" w:rsidP="008338B3">
      <w:pPr>
        <w:pStyle w:val="Heading4"/>
        <w:spacing w:after="160"/>
        <w:rPr>
          <w:rFonts w:hint="eastAsia"/>
          <w:szCs w:val="24"/>
        </w:rPr>
      </w:pPr>
      <w:r w:rsidRPr="008462BA">
        <w:rPr>
          <w:rFonts w:hint="eastAsia"/>
          <w:szCs w:val="24"/>
        </w:rPr>
        <w:t>所提交资料的登记册</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70 </w:t>
      </w:r>
      <w:r w:rsidRPr="008462BA">
        <w:rPr>
          <w:rFonts w:hint="eastAsia"/>
          <w:szCs w:val="24"/>
        </w:rPr>
        <w:t>条</w:t>
      </w:r>
    </w:p>
    <w:p w:rsidR="004D10EB" w:rsidRPr="008462BA" w:rsidRDefault="004D10EB" w:rsidP="008338B3">
      <w:pPr>
        <w:spacing w:after="160"/>
        <w:rPr>
          <w:rFonts w:hAnsi="SimSun" w:hint="eastAsia"/>
          <w:szCs w:val="24"/>
        </w:rPr>
      </w:pPr>
      <w:r w:rsidRPr="008462BA">
        <w:rPr>
          <w:rFonts w:hAnsi="SimSun" w:hint="eastAsia"/>
          <w:szCs w:val="24"/>
        </w:rPr>
        <w:tab/>
      </w:r>
      <w:r w:rsidRPr="008462BA">
        <w:rPr>
          <w:rFonts w:hAnsi="SimSun" w:hint="eastAsia"/>
          <w:szCs w:val="24"/>
        </w:rPr>
        <w:t>秘书长应保持常设登记册，登记按上述第</w:t>
      </w:r>
      <w:r w:rsidRPr="008462BA">
        <w:rPr>
          <w:rFonts w:hAnsi="SimSun" w:hint="eastAsia"/>
          <w:szCs w:val="24"/>
        </w:rPr>
        <w:t>69</w:t>
      </w:r>
      <w:r w:rsidRPr="008462BA">
        <w:rPr>
          <w:rFonts w:hAnsi="SimSun" w:hint="eastAsia"/>
          <w:szCs w:val="24"/>
        </w:rPr>
        <w:t>条提请委员会注意的资料，并且如果委员会任何委员索取资料，即应向其提供。</w:t>
      </w:r>
    </w:p>
    <w:p w:rsidR="004D10EB" w:rsidRPr="008462BA" w:rsidRDefault="004D10EB" w:rsidP="008338B3">
      <w:pPr>
        <w:pStyle w:val="Heading4"/>
        <w:spacing w:after="160"/>
        <w:rPr>
          <w:rFonts w:hint="eastAsia"/>
          <w:szCs w:val="24"/>
        </w:rPr>
      </w:pPr>
      <w:r w:rsidRPr="008462BA">
        <w:rPr>
          <w:rFonts w:hint="eastAsia"/>
          <w:szCs w:val="24"/>
        </w:rPr>
        <w:t>资料摘要</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71 </w:t>
      </w:r>
      <w:r w:rsidRPr="008462BA">
        <w:rPr>
          <w:rFonts w:hint="eastAsia"/>
          <w:szCs w:val="24"/>
        </w:rPr>
        <w:t>条</w:t>
      </w:r>
    </w:p>
    <w:p w:rsidR="004D10EB" w:rsidRPr="008462BA" w:rsidRDefault="004D10EB" w:rsidP="008338B3">
      <w:pPr>
        <w:spacing w:after="160"/>
        <w:rPr>
          <w:rFonts w:hAnsi="SimSun" w:hint="eastAsia"/>
          <w:spacing w:val="6"/>
          <w:szCs w:val="24"/>
        </w:rPr>
      </w:pPr>
      <w:r w:rsidRPr="008462BA">
        <w:rPr>
          <w:rFonts w:hAnsi="SimSun" w:hint="eastAsia"/>
          <w:spacing w:val="6"/>
          <w:szCs w:val="24"/>
        </w:rPr>
        <w:tab/>
      </w:r>
      <w:r w:rsidRPr="008462BA">
        <w:rPr>
          <w:rFonts w:hAnsi="SimSun" w:hint="eastAsia"/>
          <w:spacing w:val="6"/>
          <w:szCs w:val="24"/>
        </w:rPr>
        <w:t>秘书长应视需要编制并向委员会委员分发按以上第</w:t>
      </w:r>
      <w:r w:rsidRPr="008462BA">
        <w:rPr>
          <w:rFonts w:hAnsi="SimSun" w:hint="eastAsia"/>
          <w:spacing w:val="6"/>
          <w:szCs w:val="24"/>
        </w:rPr>
        <w:t>69</w:t>
      </w:r>
      <w:r w:rsidRPr="008462BA">
        <w:rPr>
          <w:rFonts w:hAnsi="SimSun" w:hint="eastAsia"/>
          <w:spacing w:val="6"/>
          <w:szCs w:val="24"/>
        </w:rPr>
        <w:t>条提交的资料的简短摘要。</w:t>
      </w:r>
    </w:p>
    <w:p w:rsidR="004D10EB" w:rsidRPr="008462BA" w:rsidRDefault="004D10EB" w:rsidP="008338B3">
      <w:pPr>
        <w:pStyle w:val="Heading4"/>
        <w:spacing w:after="160"/>
        <w:rPr>
          <w:rFonts w:hint="eastAsia"/>
          <w:szCs w:val="24"/>
        </w:rPr>
      </w:pPr>
      <w:r w:rsidRPr="008462BA">
        <w:rPr>
          <w:rFonts w:hint="eastAsia"/>
          <w:szCs w:val="24"/>
        </w:rPr>
        <w:t>文件和活动的机密性</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72 </w:t>
      </w:r>
      <w:r w:rsidRPr="008462BA">
        <w:rPr>
          <w:rFonts w:hint="eastAsia"/>
          <w:szCs w:val="24"/>
        </w:rPr>
        <w:t>条</w:t>
      </w:r>
    </w:p>
    <w:p w:rsidR="004D10EB" w:rsidRPr="008462BA" w:rsidRDefault="004D10EB" w:rsidP="008338B3">
      <w:pPr>
        <w:spacing w:after="160"/>
        <w:rPr>
          <w:rFonts w:hAnsi="SimSun" w:hint="eastAsia"/>
          <w:szCs w:val="24"/>
        </w:rPr>
      </w:pPr>
      <w:r w:rsidRPr="008462BA">
        <w:rPr>
          <w:rFonts w:hAnsi="SimSun" w:hint="eastAsia"/>
          <w:szCs w:val="24"/>
        </w:rPr>
        <w:tab/>
      </w:r>
      <w:r w:rsidRPr="008462BA">
        <w:rPr>
          <w:rFonts w:hAnsi="SimSun" w:hint="eastAsia"/>
          <w:szCs w:val="24"/>
        </w:rPr>
        <w:t>委员会与根据《公约》第</w:t>
      </w:r>
      <w:r w:rsidRPr="008462BA">
        <w:rPr>
          <w:rFonts w:hAnsi="SimSun" w:hint="eastAsia"/>
          <w:szCs w:val="24"/>
        </w:rPr>
        <w:t>20</w:t>
      </w:r>
      <w:r w:rsidRPr="008462BA">
        <w:rPr>
          <w:rFonts w:hAnsi="SimSun" w:hint="eastAsia"/>
          <w:szCs w:val="24"/>
        </w:rPr>
        <w:t>条所担负的职能有关的所有文件和活动均应保密，直到委员会按照《公约》第</w:t>
      </w:r>
      <w:r w:rsidRPr="008462BA">
        <w:rPr>
          <w:rFonts w:hAnsi="SimSun" w:hint="eastAsia"/>
          <w:szCs w:val="24"/>
        </w:rPr>
        <w:t>20</w:t>
      </w:r>
      <w:r w:rsidRPr="008462BA">
        <w:rPr>
          <w:rFonts w:hAnsi="SimSun" w:hint="eastAsia"/>
          <w:szCs w:val="24"/>
        </w:rPr>
        <w:t>条第</w:t>
      </w:r>
      <w:r w:rsidRPr="008462BA">
        <w:rPr>
          <w:rFonts w:hAnsi="SimSun" w:hint="eastAsia"/>
          <w:szCs w:val="24"/>
        </w:rPr>
        <w:t>5</w:t>
      </w:r>
      <w:r w:rsidRPr="008462BA">
        <w:rPr>
          <w:rFonts w:hAnsi="SimSun" w:hint="eastAsia"/>
          <w:szCs w:val="24"/>
        </w:rPr>
        <w:t>款决定予以公布时为止。</w:t>
      </w:r>
    </w:p>
    <w:p w:rsidR="004D10EB" w:rsidRPr="008462BA" w:rsidRDefault="004D10EB" w:rsidP="008338B3">
      <w:pPr>
        <w:pStyle w:val="Heading4"/>
        <w:spacing w:after="160"/>
        <w:rPr>
          <w:rFonts w:hint="eastAsia"/>
          <w:szCs w:val="24"/>
        </w:rPr>
      </w:pPr>
      <w:r w:rsidRPr="008462BA">
        <w:rPr>
          <w:rFonts w:hint="eastAsia"/>
          <w:szCs w:val="24"/>
        </w:rPr>
        <w:t>会</w:t>
      </w:r>
      <w:r w:rsidRPr="008462BA">
        <w:rPr>
          <w:szCs w:val="24"/>
        </w:rPr>
        <w:t xml:space="preserve">  </w:t>
      </w:r>
      <w:r w:rsidRPr="008462BA">
        <w:rPr>
          <w:rFonts w:hint="eastAsia"/>
          <w:szCs w:val="24"/>
        </w:rPr>
        <w:t>议</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73</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委员会举行的与根据《公约》第</w:t>
      </w:r>
      <w:r w:rsidRPr="008462BA">
        <w:rPr>
          <w:rFonts w:hAnsi="SimSun" w:hint="eastAsia"/>
          <w:szCs w:val="24"/>
        </w:rPr>
        <w:t>20</w:t>
      </w:r>
      <w:r w:rsidRPr="008462BA">
        <w:rPr>
          <w:rFonts w:hAnsi="SimSun"/>
          <w:szCs w:val="24"/>
        </w:rPr>
        <w:t>条</w:t>
      </w:r>
      <w:r w:rsidRPr="008462BA">
        <w:rPr>
          <w:rFonts w:hAnsi="SimSun" w:hint="eastAsia"/>
          <w:szCs w:val="24"/>
        </w:rPr>
        <w:t>实施的程序有关的会议应</w:t>
      </w:r>
      <w:r w:rsidRPr="008462BA">
        <w:rPr>
          <w:rFonts w:hAnsi="SimSun"/>
          <w:szCs w:val="24"/>
        </w:rPr>
        <w:t>为非公开会议。</w:t>
      </w:r>
    </w:p>
    <w:p w:rsidR="004D10EB" w:rsidRPr="008462BA" w:rsidRDefault="004D10EB" w:rsidP="008338B3">
      <w:pPr>
        <w:spacing w:after="160"/>
        <w:rPr>
          <w:rFonts w:hAnsi="SimSun"/>
          <w:szCs w:val="24"/>
        </w:rPr>
      </w:pPr>
      <w:r w:rsidRPr="008462BA">
        <w:rPr>
          <w:rFonts w:hAnsi="SimSun" w:hint="eastAsia"/>
          <w:szCs w:val="24"/>
        </w:rPr>
        <w:tab/>
        <w:t>2.</w:t>
      </w:r>
      <w:r w:rsidRPr="008462BA">
        <w:rPr>
          <w:rFonts w:hAnsi="SimSun"/>
          <w:szCs w:val="24"/>
        </w:rPr>
        <w:t xml:space="preserve">  </w:t>
      </w:r>
      <w:r w:rsidRPr="008462BA">
        <w:rPr>
          <w:rFonts w:hAnsi="SimSun"/>
          <w:szCs w:val="24"/>
        </w:rPr>
        <w:t>委员会审议诸如</w:t>
      </w:r>
      <w:r w:rsidRPr="008462BA">
        <w:rPr>
          <w:rFonts w:hAnsi="SimSun" w:hint="eastAsia"/>
          <w:szCs w:val="24"/>
        </w:rPr>
        <w:t>如何实施《公约》</w:t>
      </w:r>
      <w:r w:rsidRPr="008462BA">
        <w:rPr>
          <w:rFonts w:hAnsi="SimSun"/>
          <w:szCs w:val="24"/>
        </w:rPr>
        <w:t>第</w:t>
      </w:r>
      <w:r w:rsidRPr="008462BA">
        <w:rPr>
          <w:rFonts w:hAnsi="SimSun" w:hint="eastAsia"/>
          <w:szCs w:val="24"/>
        </w:rPr>
        <w:t>20</w:t>
      </w:r>
      <w:r w:rsidRPr="008462BA">
        <w:rPr>
          <w:rFonts w:hAnsi="SimSun"/>
          <w:szCs w:val="24"/>
        </w:rPr>
        <w:t>条等一般问题的会议</w:t>
      </w:r>
      <w:r w:rsidRPr="008462BA">
        <w:rPr>
          <w:rFonts w:hAnsi="SimSun" w:hint="eastAsia"/>
          <w:szCs w:val="24"/>
        </w:rPr>
        <w:t>应</w:t>
      </w:r>
      <w:r w:rsidRPr="008462BA">
        <w:rPr>
          <w:rFonts w:hAnsi="SimSun"/>
          <w:szCs w:val="24"/>
        </w:rPr>
        <w:t>为公开会议</w:t>
      </w:r>
      <w:r w:rsidRPr="008462BA">
        <w:rPr>
          <w:rFonts w:hAnsi="SimSun" w:hint="eastAsia"/>
          <w:szCs w:val="24"/>
        </w:rPr>
        <w:t>，除非委员会另有决定</w:t>
      </w:r>
      <w:r w:rsidRPr="008462BA">
        <w:rPr>
          <w:rFonts w:hAnsi="SimSun"/>
          <w:szCs w:val="24"/>
        </w:rPr>
        <w:t>。</w:t>
      </w:r>
    </w:p>
    <w:p w:rsidR="004D10EB" w:rsidRPr="008462BA" w:rsidRDefault="004D10EB" w:rsidP="008338B3">
      <w:pPr>
        <w:pStyle w:val="Heading4"/>
        <w:spacing w:after="160"/>
        <w:rPr>
          <w:rFonts w:hint="eastAsia"/>
          <w:szCs w:val="24"/>
        </w:rPr>
      </w:pPr>
      <w:r w:rsidRPr="008462BA">
        <w:rPr>
          <w:rFonts w:hint="eastAsia"/>
          <w:szCs w:val="24"/>
        </w:rPr>
        <w:t>就非公开会议发表公报</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74</w:t>
      </w:r>
      <w:r w:rsidRPr="008462BA">
        <w:rPr>
          <w:rFonts w:hint="eastAsia"/>
          <w:szCs w:val="24"/>
        </w:rPr>
        <w:t xml:space="preserve"> </w:t>
      </w:r>
      <w:r w:rsidRPr="008462BA">
        <w:rPr>
          <w:rFonts w:hint="eastAsia"/>
          <w:szCs w:val="24"/>
        </w:rPr>
        <w:t>条</w:t>
      </w:r>
    </w:p>
    <w:p w:rsidR="004D10EB" w:rsidRPr="008462BA" w:rsidRDefault="004D10EB" w:rsidP="008338B3">
      <w:pPr>
        <w:spacing w:after="160"/>
        <w:rPr>
          <w:rFonts w:hAnsi="SimSun" w:hint="eastAsia"/>
          <w:szCs w:val="24"/>
        </w:rPr>
      </w:pPr>
      <w:r w:rsidRPr="008462BA">
        <w:rPr>
          <w:rFonts w:hAnsi="SimSun" w:hint="eastAsia"/>
          <w:szCs w:val="24"/>
        </w:rPr>
        <w:tab/>
      </w:r>
      <w:r w:rsidRPr="008462BA">
        <w:rPr>
          <w:rFonts w:hAnsi="SimSun" w:hint="eastAsia"/>
          <w:szCs w:val="24"/>
        </w:rPr>
        <w:t>委员会可决定通过秘书长就委员会根据《公约》第</w:t>
      </w:r>
      <w:r w:rsidRPr="008462BA">
        <w:rPr>
          <w:rFonts w:hAnsi="SimSun" w:hint="eastAsia"/>
          <w:szCs w:val="24"/>
        </w:rPr>
        <w:t>20</w:t>
      </w:r>
      <w:r w:rsidRPr="008462BA">
        <w:rPr>
          <w:rFonts w:hAnsi="SimSun" w:hint="eastAsia"/>
          <w:szCs w:val="24"/>
        </w:rPr>
        <w:t>条进行的活动发表公报，供新闻媒体和公众使用。</w:t>
      </w:r>
    </w:p>
    <w:p w:rsidR="004D10EB" w:rsidRPr="008462BA" w:rsidRDefault="004D10EB" w:rsidP="008338B3">
      <w:pPr>
        <w:pStyle w:val="Heading4"/>
        <w:spacing w:after="160"/>
        <w:rPr>
          <w:rFonts w:hint="eastAsia"/>
          <w:szCs w:val="24"/>
        </w:rPr>
      </w:pPr>
      <w:r w:rsidRPr="008462BA">
        <w:rPr>
          <w:rFonts w:hint="eastAsia"/>
          <w:szCs w:val="24"/>
        </w:rPr>
        <w:t>委员会对资料的初步审议</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75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委员会必要时可通过秘书长查明根据《公约》第</w:t>
      </w:r>
      <w:r w:rsidRPr="008462BA">
        <w:rPr>
          <w:rFonts w:hAnsi="SimSun" w:hint="eastAsia"/>
          <w:szCs w:val="24"/>
        </w:rPr>
        <w:t>20</w:t>
      </w:r>
      <w:r w:rsidRPr="008462BA">
        <w:rPr>
          <w:rFonts w:hAnsi="SimSun" w:hint="eastAsia"/>
          <w:szCs w:val="24"/>
        </w:rPr>
        <w:t>条提请其注意的资料和</w:t>
      </w:r>
      <w:r w:rsidRPr="008462BA">
        <w:rPr>
          <w:rFonts w:hAnsi="SimSun" w:hint="eastAsia"/>
          <w:szCs w:val="24"/>
        </w:rPr>
        <w:t>/</w:t>
      </w:r>
      <w:r w:rsidRPr="008462BA">
        <w:rPr>
          <w:rFonts w:hAnsi="SimSun" w:hint="eastAsia"/>
          <w:szCs w:val="24"/>
        </w:rPr>
        <w:t>或资料的来源的可靠性，或获取能证实案情事实的有关补充资料。</w:t>
      </w:r>
    </w:p>
    <w:p w:rsidR="004D10EB" w:rsidRPr="008462BA" w:rsidRDefault="004D10EB" w:rsidP="008338B3">
      <w:pPr>
        <w:spacing w:after="160"/>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委员会应确定所收到的资料在它看来是否含有以充分的根据说明有关缔约国境内正在有系统地实施《公约》第</w:t>
      </w:r>
      <w:r w:rsidRPr="008462BA">
        <w:rPr>
          <w:rFonts w:hAnsi="SimSun" w:hint="eastAsia"/>
          <w:szCs w:val="24"/>
        </w:rPr>
        <w:t>1</w:t>
      </w:r>
      <w:r w:rsidRPr="008462BA">
        <w:rPr>
          <w:rFonts w:hAnsi="SimSun" w:hint="eastAsia"/>
          <w:szCs w:val="24"/>
        </w:rPr>
        <w:t>条所界定的酷刑的内容。</w:t>
      </w:r>
    </w:p>
    <w:p w:rsidR="004D10EB" w:rsidRPr="008462BA" w:rsidRDefault="004D10EB" w:rsidP="008338B3">
      <w:pPr>
        <w:pStyle w:val="Heading4"/>
        <w:spacing w:after="160"/>
        <w:rPr>
          <w:rFonts w:hint="eastAsia"/>
          <w:szCs w:val="24"/>
        </w:rPr>
      </w:pPr>
      <w:r w:rsidRPr="008462BA">
        <w:rPr>
          <w:rFonts w:hint="eastAsia"/>
          <w:szCs w:val="24"/>
        </w:rPr>
        <w:t>资料的审查</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76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在委员会看来如果所收到的资料是可靠的并含有以充分的根据说明有关缔约国境内正在有系统地实施酷刑的内容，委员会应通过秘书长请该缔约国在审查资料方面给予合作并在固定时限内就这些资料发表意见。</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委员会应说明有关缔约国提交意见的期限，以避免委员会的活动受到不应有的拖延。</w:t>
      </w:r>
    </w:p>
    <w:p w:rsidR="004D10EB" w:rsidRPr="008462BA" w:rsidRDefault="004D10EB" w:rsidP="004D10EB">
      <w:pPr>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在审查收到的资料时，委员会应考虑到有关缔约国可能已提交的任何意见以及委员会能得到的任何其他有关资料。</w:t>
      </w:r>
    </w:p>
    <w:p w:rsidR="004D10EB" w:rsidRPr="008462BA" w:rsidRDefault="004D10EB" w:rsidP="004D10EB">
      <w:pPr>
        <w:rPr>
          <w:rFonts w:hAnsi="SimSun" w:hint="eastAsia"/>
          <w:szCs w:val="24"/>
        </w:rPr>
      </w:pPr>
      <w:r w:rsidRPr="008462BA">
        <w:rPr>
          <w:rFonts w:hAnsi="SimSun" w:hint="eastAsia"/>
          <w:szCs w:val="24"/>
        </w:rPr>
        <w:tab/>
        <w:t>4.</w:t>
      </w:r>
      <w:r w:rsidRPr="008462BA">
        <w:rPr>
          <w:rFonts w:hAnsi="SimSun"/>
          <w:szCs w:val="24"/>
        </w:rPr>
        <w:t xml:space="preserve">  </w:t>
      </w:r>
      <w:r w:rsidRPr="008462BA">
        <w:rPr>
          <w:rFonts w:hAnsi="SimSun" w:hint="eastAsia"/>
          <w:szCs w:val="24"/>
        </w:rPr>
        <w:t>委员会认为适当时可决定从有关缔约国代表、政府间组织和非政府组织以及个人取得补充资料或请他们回答与所审查的资料有关的问题。</w:t>
      </w:r>
    </w:p>
    <w:p w:rsidR="004D10EB" w:rsidRPr="008462BA" w:rsidRDefault="004D10EB" w:rsidP="004D10EB">
      <w:pPr>
        <w:spacing w:after="240"/>
        <w:rPr>
          <w:rFonts w:hAnsi="SimSun" w:hint="eastAsia"/>
          <w:szCs w:val="24"/>
        </w:rPr>
      </w:pPr>
      <w:r w:rsidRPr="008462BA">
        <w:rPr>
          <w:rFonts w:hAnsi="SimSun" w:hint="eastAsia"/>
          <w:szCs w:val="24"/>
        </w:rPr>
        <w:tab/>
        <w:t>5.</w:t>
      </w:r>
      <w:r w:rsidRPr="008462BA">
        <w:rPr>
          <w:rFonts w:hAnsi="SimSun"/>
          <w:szCs w:val="24"/>
        </w:rPr>
        <w:t xml:space="preserve">  </w:t>
      </w:r>
      <w:r w:rsidRPr="008462BA">
        <w:rPr>
          <w:rFonts w:hAnsi="SimSun" w:hint="eastAsia"/>
          <w:szCs w:val="24"/>
        </w:rPr>
        <w:t>委员会应主动地根据其议事规则决定可用何种形式和方式获取此种补充资料。</w:t>
      </w:r>
    </w:p>
    <w:p w:rsidR="004D10EB" w:rsidRPr="008462BA" w:rsidRDefault="004D10EB" w:rsidP="008338B3">
      <w:pPr>
        <w:pStyle w:val="Heading4"/>
        <w:spacing w:after="160" w:line="312" w:lineRule="auto"/>
        <w:rPr>
          <w:rFonts w:hint="eastAsia"/>
          <w:szCs w:val="24"/>
        </w:rPr>
      </w:pPr>
      <w:r w:rsidRPr="008462BA">
        <w:rPr>
          <w:rFonts w:hint="eastAsia"/>
          <w:szCs w:val="24"/>
        </w:rPr>
        <w:t>联合国机构和专门机构提供的文件</w:t>
      </w:r>
    </w:p>
    <w:p w:rsidR="004D10EB" w:rsidRPr="008462BA" w:rsidRDefault="004D10EB" w:rsidP="008338B3">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77 </w:t>
      </w:r>
      <w:r w:rsidRPr="008462BA">
        <w:rPr>
          <w:rFonts w:hint="eastAsia"/>
          <w:szCs w:val="24"/>
        </w:rPr>
        <w:t>条</w:t>
      </w:r>
    </w:p>
    <w:p w:rsidR="004D10EB" w:rsidRPr="008462BA" w:rsidRDefault="004D10EB" w:rsidP="00AB245F">
      <w:pPr>
        <w:spacing w:after="240" w:line="312" w:lineRule="auto"/>
        <w:rPr>
          <w:rFonts w:hint="eastAsia"/>
          <w:szCs w:val="24"/>
        </w:rPr>
      </w:pPr>
      <w:r w:rsidRPr="008462BA">
        <w:rPr>
          <w:rFonts w:hint="eastAsia"/>
          <w:szCs w:val="24"/>
        </w:rPr>
        <w:tab/>
      </w:r>
      <w:r w:rsidRPr="008462BA">
        <w:rPr>
          <w:rFonts w:hint="eastAsia"/>
          <w:szCs w:val="24"/>
        </w:rPr>
        <w:t>委员会可随时通过秘书长从联合国机构或专门机构获得可有助于它审查根据《公约》第</w:t>
      </w:r>
      <w:r w:rsidRPr="008462BA">
        <w:rPr>
          <w:rFonts w:hint="eastAsia"/>
          <w:szCs w:val="24"/>
        </w:rPr>
        <w:t>20</w:t>
      </w:r>
      <w:r w:rsidRPr="008462BA">
        <w:rPr>
          <w:rFonts w:hint="eastAsia"/>
          <w:szCs w:val="24"/>
        </w:rPr>
        <w:t>条收到的资料的任何有关文件。</w:t>
      </w:r>
    </w:p>
    <w:p w:rsidR="004D10EB" w:rsidRPr="008462BA" w:rsidRDefault="004D10EB" w:rsidP="008338B3">
      <w:pPr>
        <w:pStyle w:val="Heading4"/>
        <w:spacing w:after="160" w:line="312" w:lineRule="auto"/>
        <w:rPr>
          <w:rFonts w:hint="eastAsia"/>
          <w:szCs w:val="24"/>
        </w:rPr>
      </w:pPr>
      <w:r w:rsidRPr="008462BA">
        <w:rPr>
          <w:rFonts w:hint="eastAsia"/>
          <w:szCs w:val="24"/>
        </w:rPr>
        <w:t>确定调查</w:t>
      </w:r>
    </w:p>
    <w:p w:rsidR="004D10EB" w:rsidRPr="008462BA" w:rsidRDefault="004D10EB" w:rsidP="008338B3">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78 </w:t>
      </w:r>
      <w:r w:rsidRPr="008462BA">
        <w:rPr>
          <w:rFonts w:hint="eastAsia"/>
          <w:szCs w:val="24"/>
        </w:rPr>
        <w:t>条</w:t>
      </w:r>
    </w:p>
    <w:p w:rsidR="004D10EB" w:rsidRPr="008462BA" w:rsidRDefault="004D10EB" w:rsidP="008338B3">
      <w:pPr>
        <w:spacing w:line="312" w:lineRule="auto"/>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委员会如果认定有理由这样做，可指定一名或更多的委员进行秘密调查并在委员会可能确定的期限内向委员会提交报告。</w:t>
      </w:r>
    </w:p>
    <w:p w:rsidR="004D10EB" w:rsidRPr="008462BA" w:rsidRDefault="004D10EB" w:rsidP="008338B3">
      <w:pPr>
        <w:spacing w:line="312" w:lineRule="auto"/>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委员会如果决定按照本条第</w:t>
      </w:r>
      <w:r w:rsidRPr="008462BA">
        <w:rPr>
          <w:rFonts w:hAnsi="SimSun" w:hint="eastAsia"/>
          <w:szCs w:val="24"/>
        </w:rPr>
        <w:t>1</w:t>
      </w:r>
      <w:r w:rsidRPr="008462BA">
        <w:rPr>
          <w:rFonts w:hAnsi="SimSun" w:hint="eastAsia"/>
          <w:szCs w:val="24"/>
        </w:rPr>
        <w:t>款进行调查，应确定它认为适当的调查方式。</w:t>
      </w:r>
    </w:p>
    <w:p w:rsidR="004D10EB" w:rsidRPr="008462BA" w:rsidRDefault="004D10EB" w:rsidP="008338B3">
      <w:pPr>
        <w:spacing w:line="312" w:lineRule="auto"/>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委员会指定负责进行秘密调查的委员应按照《公约》规定和委员会议事规则，确定自己的工作方法。</w:t>
      </w:r>
    </w:p>
    <w:p w:rsidR="004D10EB" w:rsidRPr="008462BA" w:rsidRDefault="004D10EB" w:rsidP="008338B3">
      <w:pPr>
        <w:spacing w:after="160" w:line="312" w:lineRule="auto"/>
        <w:rPr>
          <w:rFonts w:hAnsi="SimSun" w:hint="eastAsia"/>
          <w:szCs w:val="24"/>
        </w:rPr>
      </w:pPr>
      <w:r w:rsidRPr="008462BA">
        <w:rPr>
          <w:rFonts w:hAnsi="SimSun" w:hint="eastAsia"/>
          <w:szCs w:val="24"/>
        </w:rPr>
        <w:tab/>
        <w:t>4.</w:t>
      </w:r>
      <w:r w:rsidRPr="008462BA">
        <w:rPr>
          <w:rFonts w:hAnsi="SimSun"/>
          <w:szCs w:val="24"/>
        </w:rPr>
        <w:t xml:space="preserve">  </w:t>
      </w:r>
      <w:r w:rsidRPr="008462BA">
        <w:rPr>
          <w:rFonts w:hAnsi="SimSun" w:hint="eastAsia"/>
          <w:szCs w:val="24"/>
        </w:rPr>
        <w:t>在秘密调查期间，委员会可推迟审议有关缔约国可能在此期间根据《公约》第</w:t>
      </w:r>
      <w:r w:rsidRPr="008462BA">
        <w:rPr>
          <w:rFonts w:hAnsi="SimSun" w:hint="eastAsia"/>
          <w:szCs w:val="24"/>
        </w:rPr>
        <w:t>19</w:t>
      </w:r>
      <w:r w:rsidRPr="008462BA">
        <w:rPr>
          <w:rFonts w:hAnsi="SimSun" w:hint="eastAsia"/>
          <w:szCs w:val="24"/>
        </w:rPr>
        <w:t>条第</w:t>
      </w:r>
      <w:r w:rsidRPr="008462BA">
        <w:rPr>
          <w:rFonts w:hAnsi="SimSun" w:hint="eastAsia"/>
          <w:szCs w:val="24"/>
        </w:rPr>
        <w:t>1</w:t>
      </w:r>
      <w:r w:rsidRPr="008462BA">
        <w:rPr>
          <w:rFonts w:hAnsi="SimSun" w:hint="eastAsia"/>
          <w:szCs w:val="24"/>
        </w:rPr>
        <w:t>款提交的任何报告。</w:t>
      </w:r>
    </w:p>
    <w:p w:rsidR="004D10EB" w:rsidRPr="008462BA" w:rsidRDefault="004D10EB" w:rsidP="008338B3">
      <w:pPr>
        <w:pStyle w:val="Heading4"/>
        <w:spacing w:after="160" w:line="312" w:lineRule="auto"/>
        <w:rPr>
          <w:rFonts w:hint="eastAsia"/>
          <w:szCs w:val="24"/>
        </w:rPr>
      </w:pPr>
      <w:r w:rsidRPr="008462BA">
        <w:rPr>
          <w:rFonts w:hint="eastAsia"/>
          <w:szCs w:val="24"/>
        </w:rPr>
        <w:t>有关缔约国的合作</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79 </w:t>
      </w:r>
      <w:r w:rsidRPr="008462BA">
        <w:rPr>
          <w:rFonts w:hint="eastAsia"/>
          <w:szCs w:val="24"/>
        </w:rPr>
        <w:t>条</w:t>
      </w:r>
    </w:p>
    <w:p w:rsidR="004D10EB" w:rsidRPr="008462BA" w:rsidRDefault="004D10EB" w:rsidP="008338B3">
      <w:pPr>
        <w:spacing w:line="312" w:lineRule="auto"/>
        <w:rPr>
          <w:rFonts w:hAnsi="SimSun" w:hint="eastAsia"/>
          <w:szCs w:val="24"/>
        </w:rPr>
      </w:pPr>
      <w:r w:rsidRPr="008462BA">
        <w:rPr>
          <w:rFonts w:hAnsi="SimSun" w:hint="eastAsia"/>
          <w:szCs w:val="24"/>
        </w:rPr>
        <w:tab/>
      </w:r>
      <w:r w:rsidRPr="008462BA">
        <w:rPr>
          <w:rFonts w:hAnsi="SimSun" w:hint="eastAsia"/>
          <w:szCs w:val="24"/>
        </w:rPr>
        <w:t>委员会应通过秘书长请有关缔约国在进行调查方面给予合作。为此，委员会可请有关缔约国：</w:t>
      </w:r>
    </w:p>
    <w:p w:rsidR="004D10EB" w:rsidRPr="008462BA" w:rsidRDefault="004D10EB" w:rsidP="008338B3">
      <w:pPr>
        <w:numPr>
          <w:ilvl w:val="0"/>
          <w:numId w:val="18"/>
        </w:numPr>
        <w:spacing w:line="312" w:lineRule="auto"/>
        <w:rPr>
          <w:rFonts w:hAnsi="SimSun" w:hint="eastAsia"/>
          <w:szCs w:val="24"/>
        </w:rPr>
      </w:pPr>
      <w:r w:rsidRPr="008462BA">
        <w:rPr>
          <w:rFonts w:hAnsi="SimSun" w:hint="eastAsia"/>
          <w:szCs w:val="24"/>
        </w:rPr>
        <w:t>任命一名派遣代表同委员会指定的委员会晤；</w:t>
      </w:r>
    </w:p>
    <w:p w:rsidR="004D10EB" w:rsidRPr="008462BA" w:rsidRDefault="004D10EB" w:rsidP="008338B3">
      <w:pPr>
        <w:numPr>
          <w:ilvl w:val="0"/>
          <w:numId w:val="18"/>
        </w:numPr>
        <w:spacing w:line="312" w:lineRule="auto"/>
        <w:rPr>
          <w:rFonts w:hAnsi="SimSun" w:hint="eastAsia"/>
          <w:szCs w:val="24"/>
        </w:rPr>
      </w:pPr>
      <w:r w:rsidRPr="008462BA">
        <w:rPr>
          <w:rFonts w:hAnsi="SimSun" w:hint="eastAsia"/>
          <w:szCs w:val="24"/>
        </w:rPr>
        <w:t>向委员会指定的委员提供被指定的委员或缔约国可能认为有助于查明事实的任何资料；</w:t>
      </w:r>
    </w:p>
    <w:p w:rsidR="004D10EB" w:rsidRPr="008462BA" w:rsidRDefault="004D10EB" w:rsidP="008338B3">
      <w:pPr>
        <w:numPr>
          <w:ilvl w:val="0"/>
          <w:numId w:val="18"/>
        </w:numPr>
        <w:spacing w:after="120" w:line="312" w:lineRule="auto"/>
        <w:rPr>
          <w:rFonts w:hAnsi="SimSun" w:hint="eastAsia"/>
          <w:szCs w:val="24"/>
        </w:rPr>
      </w:pPr>
      <w:r w:rsidRPr="008462BA">
        <w:rPr>
          <w:rFonts w:hAnsi="SimSun" w:hint="eastAsia"/>
          <w:szCs w:val="24"/>
        </w:rPr>
        <w:t>指出该国为便利调查的进行而可能愿意向委员会和委员会指定的委员提供的任何其他形式的合作。</w:t>
      </w:r>
    </w:p>
    <w:p w:rsidR="004D10EB" w:rsidRPr="008462BA" w:rsidRDefault="004D10EB" w:rsidP="008338B3">
      <w:pPr>
        <w:pStyle w:val="Heading4"/>
        <w:spacing w:after="120" w:line="312" w:lineRule="auto"/>
        <w:rPr>
          <w:rFonts w:hint="eastAsia"/>
          <w:szCs w:val="24"/>
        </w:rPr>
      </w:pPr>
      <w:r w:rsidRPr="008462BA">
        <w:rPr>
          <w:rFonts w:hint="eastAsia"/>
          <w:szCs w:val="24"/>
        </w:rPr>
        <w:t>访</w:t>
      </w:r>
      <w:r w:rsidRPr="008462BA">
        <w:rPr>
          <w:szCs w:val="24"/>
        </w:rPr>
        <w:t xml:space="preserve">  </w:t>
      </w:r>
      <w:r w:rsidRPr="008462BA">
        <w:rPr>
          <w:rFonts w:hint="eastAsia"/>
          <w:szCs w:val="24"/>
        </w:rPr>
        <w:t>问</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80 </w:t>
      </w:r>
      <w:r w:rsidRPr="008462BA">
        <w:rPr>
          <w:rFonts w:hint="eastAsia"/>
          <w:szCs w:val="24"/>
        </w:rPr>
        <w:t>条</w:t>
      </w:r>
    </w:p>
    <w:p w:rsidR="004D10EB" w:rsidRPr="008462BA" w:rsidRDefault="004D10EB" w:rsidP="00AB245F">
      <w:pPr>
        <w:spacing w:after="240" w:line="312" w:lineRule="auto"/>
        <w:rPr>
          <w:rFonts w:hint="eastAsia"/>
          <w:szCs w:val="24"/>
        </w:rPr>
      </w:pPr>
      <w:r w:rsidRPr="008462BA">
        <w:rPr>
          <w:rFonts w:hint="eastAsia"/>
          <w:szCs w:val="24"/>
        </w:rPr>
        <w:tab/>
      </w:r>
      <w:r w:rsidRPr="008462BA">
        <w:rPr>
          <w:rFonts w:hint="eastAsia"/>
          <w:szCs w:val="24"/>
        </w:rPr>
        <w:t>委员会如认为其调查工作有必要包括派一名或更多名委员前往有关缔约国境内访问，委员会应通过秘书长请该缔约国同意访问，并应将它希望进行访问的日期和委员会指定的委员执行其任务所需要的便利条件通知有关缔约国。</w:t>
      </w:r>
    </w:p>
    <w:p w:rsidR="004D10EB" w:rsidRPr="008462BA" w:rsidRDefault="004D10EB" w:rsidP="00AB245F">
      <w:pPr>
        <w:pStyle w:val="Heading4"/>
        <w:rPr>
          <w:rFonts w:hint="eastAsia"/>
          <w:szCs w:val="24"/>
        </w:rPr>
      </w:pPr>
      <w:r w:rsidRPr="008462BA">
        <w:rPr>
          <w:rFonts w:hint="eastAsia"/>
          <w:szCs w:val="24"/>
        </w:rPr>
        <w:t>与调查有关的听证</w:t>
      </w:r>
    </w:p>
    <w:p w:rsidR="004D10EB" w:rsidRPr="008462BA" w:rsidRDefault="004D10EB" w:rsidP="00AB245F">
      <w:pPr>
        <w:pStyle w:val="Heading3"/>
        <w:spacing w:after="240"/>
        <w:rPr>
          <w:rFonts w:hint="eastAsia"/>
          <w:szCs w:val="24"/>
        </w:rPr>
      </w:pPr>
      <w:r w:rsidRPr="008462BA">
        <w:rPr>
          <w:rFonts w:hint="eastAsia"/>
          <w:szCs w:val="24"/>
        </w:rPr>
        <w:t>第</w:t>
      </w:r>
      <w:r w:rsidRPr="008462BA">
        <w:rPr>
          <w:rFonts w:hint="eastAsia"/>
          <w:szCs w:val="24"/>
        </w:rPr>
        <w:t xml:space="preserve"> 81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指定的委员可酌情决定举行与调查有关的听证活动。</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指定的委员应与有关缔约国合作确定进行此种听证活动所需的条件和保障。他们应要求缔约国确保愿意会见委员会指定的委员的证人或其他个人不会遇到任何阻碍，而且这些人或其家人不会遭受报复。</w:t>
      </w:r>
    </w:p>
    <w:p w:rsidR="004D10EB" w:rsidRPr="008462BA" w:rsidRDefault="004D10EB" w:rsidP="008E1274">
      <w:pPr>
        <w:spacing w:after="320"/>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在指定的委员面前作证的任何人都应庄严宣誓保证其证词属实并保证对调查活动予以保密。</w:t>
      </w:r>
    </w:p>
    <w:p w:rsidR="004D10EB" w:rsidRPr="008462BA" w:rsidRDefault="004D10EB" w:rsidP="008338B3">
      <w:pPr>
        <w:pStyle w:val="Heading4"/>
        <w:spacing w:after="160"/>
        <w:rPr>
          <w:rFonts w:hint="eastAsia"/>
          <w:szCs w:val="24"/>
        </w:rPr>
      </w:pPr>
      <w:r w:rsidRPr="008462BA">
        <w:rPr>
          <w:rFonts w:hint="eastAsia"/>
          <w:szCs w:val="24"/>
        </w:rPr>
        <w:t>调查过程中的协助</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82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除秘书长应为调查工作和</w:t>
      </w:r>
      <w:r w:rsidRPr="008462BA">
        <w:rPr>
          <w:rFonts w:hAnsi="SimSun" w:hint="eastAsia"/>
          <w:szCs w:val="24"/>
        </w:rPr>
        <w:t>/</w:t>
      </w:r>
      <w:r w:rsidRPr="008462BA">
        <w:rPr>
          <w:rFonts w:hAnsi="SimSun" w:hint="eastAsia"/>
          <w:szCs w:val="24"/>
        </w:rPr>
        <w:t>或对有关缔约国的访问提供工作人员和方便之外，指定的委员还可通过秘书长请在医学方面或囚犯待遇问题上具有专长的人员以及口译员在调查的所有阶段提供协助。</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如果在调查期间提供协助的人员不需宣誓效忠联合国，则应要求他们庄严宣誓他们将诚信、忠实、不偏不倚地履行职责并且将对调查工作予以保密。</w:t>
      </w:r>
    </w:p>
    <w:p w:rsidR="004D10EB" w:rsidRPr="008462BA" w:rsidRDefault="004D10EB" w:rsidP="008E1274">
      <w:pPr>
        <w:spacing w:after="320"/>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本条第</w:t>
      </w:r>
      <w:r w:rsidRPr="008462BA">
        <w:rPr>
          <w:rFonts w:hAnsi="SimSun" w:hint="eastAsia"/>
          <w:szCs w:val="24"/>
        </w:rPr>
        <w:t>1</w:t>
      </w:r>
      <w:r w:rsidRPr="008462BA">
        <w:rPr>
          <w:rFonts w:hAnsi="SimSun" w:hint="eastAsia"/>
          <w:szCs w:val="24"/>
        </w:rPr>
        <w:t>和第</w:t>
      </w:r>
      <w:r w:rsidRPr="008462BA">
        <w:rPr>
          <w:rFonts w:hAnsi="SimSun" w:hint="eastAsia"/>
          <w:szCs w:val="24"/>
        </w:rPr>
        <w:t>2</w:t>
      </w:r>
      <w:r w:rsidRPr="008462BA">
        <w:rPr>
          <w:rFonts w:hAnsi="SimSun" w:hint="eastAsia"/>
          <w:szCs w:val="24"/>
        </w:rPr>
        <w:t>款提到的人员应有权享有委员会委员根据《公约》第</w:t>
      </w:r>
      <w:r w:rsidRPr="008462BA">
        <w:rPr>
          <w:rFonts w:hAnsi="SimSun" w:hint="eastAsia"/>
          <w:szCs w:val="24"/>
        </w:rPr>
        <w:t>23</w:t>
      </w:r>
      <w:r w:rsidRPr="008462BA">
        <w:rPr>
          <w:rFonts w:hAnsi="SimSun" w:hint="eastAsia"/>
          <w:szCs w:val="24"/>
        </w:rPr>
        <w:t>条应享有的相同的便利、特权和豁免。</w:t>
      </w:r>
    </w:p>
    <w:p w:rsidR="004D10EB" w:rsidRPr="008462BA" w:rsidRDefault="004D10EB" w:rsidP="008338B3">
      <w:pPr>
        <w:pStyle w:val="Heading4"/>
        <w:spacing w:after="160"/>
        <w:rPr>
          <w:rFonts w:hint="eastAsia"/>
          <w:szCs w:val="24"/>
        </w:rPr>
      </w:pPr>
      <w:r w:rsidRPr="008462BA">
        <w:rPr>
          <w:rFonts w:hint="eastAsia"/>
          <w:szCs w:val="24"/>
        </w:rPr>
        <w:t>调查结果、评论或建议的转送</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83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委员会在审查指定的委员根据规则</w:t>
      </w:r>
      <w:r w:rsidRPr="008462BA">
        <w:rPr>
          <w:rFonts w:hAnsi="SimSun" w:hint="eastAsia"/>
          <w:szCs w:val="24"/>
        </w:rPr>
        <w:t>78</w:t>
      </w:r>
      <w:r w:rsidRPr="008462BA">
        <w:rPr>
          <w:rFonts w:hAnsi="SimSun" w:hint="eastAsia"/>
          <w:szCs w:val="24"/>
        </w:rPr>
        <w:t>第</w:t>
      </w:r>
      <w:r w:rsidRPr="008462BA">
        <w:rPr>
          <w:rFonts w:hAnsi="SimSun" w:hint="eastAsia"/>
          <w:szCs w:val="24"/>
        </w:rPr>
        <w:t>1</w:t>
      </w:r>
      <w:r w:rsidRPr="008462BA">
        <w:rPr>
          <w:rFonts w:hAnsi="SimSun" w:hint="eastAsia"/>
          <w:szCs w:val="24"/>
        </w:rPr>
        <w:t>款提交的调查结果之后，应通过秘书长向有关缔约国转送这些调查结果以及委员会认为适当的任何评论和建议。</w:t>
      </w:r>
    </w:p>
    <w:p w:rsidR="004D10EB" w:rsidRPr="008462BA" w:rsidRDefault="004D10EB" w:rsidP="004D10EB">
      <w:pPr>
        <w:spacing w:after="240"/>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应请有关缔约国在合理的期限内向委员会报告它就委员会的调查结果和为回应委员会的评论和建议而采取的行动。</w:t>
      </w:r>
    </w:p>
    <w:p w:rsidR="004D10EB" w:rsidRPr="008462BA" w:rsidRDefault="004D10EB" w:rsidP="008338B3">
      <w:pPr>
        <w:pStyle w:val="Heading4"/>
        <w:spacing w:after="160"/>
        <w:rPr>
          <w:rFonts w:hint="eastAsia"/>
          <w:szCs w:val="24"/>
        </w:rPr>
      </w:pPr>
      <w:r w:rsidRPr="008462BA">
        <w:rPr>
          <w:rFonts w:hint="eastAsia"/>
          <w:szCs w:val="24"/>
        </w:rPr>
        <w:t>程序结果摘要</w:t>
      </w:r>
    </w:p>
    <w:p w:rsidR="004D10EB" w:rsidRPr="008462BA" w:rsidRDefault="004D10EB" w:rsidP="00AB245F">
      <w:pPr>
        <w:pStyle w:val="Heading3"/>
        <w:spacing w:after="240"/>
        <w:rPr>
          <w:rFonts w:hint="eastAsia"/>
          <w:szCs w:val="24"/>
        </w:rPr>
      </w:pPr>
      <w:r w:rsidRPr="008462BA">
        <w:rPr>
          <w:rFonts w:hint="eastAsia"/>
          <w:szCs w:val="24"/>
        </w:rPr>
        <w:t>第</w:t>
      </w:r>
      <w:r w:rsidRPr="008462BA">
        <w:rPr>
          <w:rFonts w:hint="eastAsia"/>
          <w:szCs w:val="24"/>
        </w:rPr>
        <w:t xml:space="preserve"> 84 </w:t>
      </w:r>
      <w:r w:rsidRPr="008462BA">
        <w:rPr>
          <w:rFonts w:hint="eastAsia"/>
          <w:szCs w:val="24"/>
        </w:rPr>
        <w:t>条</w:t>
      </w:r>
    </w:p>
    <w:p w:rsidR="004D10EB" w:rsidRPr="008462BA" w:rsidRDefault="004D10EB" w:rsidP="00AB245F">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委员会根据《公约》第</w:t>
      </w:r>
      <w:r w:rsidRPr="008462BA">
        <w:rPr>
          <w:rFonts w:hAnsi="SimSun" w:hint="eastAsia"/>
          <w:szCs w:val="24"/>
        </w:rPr>
        <w:t>20</w:t>
      </w:r>
      <w:r w:rsidRPr="008462BA">
        <w:rPr>
          <w:rFonts w:hAnsi="SimSun" w:hint="eastAsia"/>
          <w:szCs w:val="24"/>
        </w:rPr>
        <w:t>条实施的与调查有关的所有程序完成之后，委员会经与有关缔约国协商，可将程序结果摘要列入它根据《公约》第</w:t>
      </w:r>
      <w:r w:rsidRPr="008462BA">
        <w:rPr>
          <w:rFonts w:hAnsi="SimSun" w:hint="eastAsia"/>
          <w:szCs w:val="24"/>
        </w:rPr>
        <w:t>24</w:t>
      </w:r>
      <w:r w:rsidRPr="008462BA">
        <w:rPr>
          <w:rFonts w:hAnsi="SimSun" w:hint="eastAsia"/>
          <w:szCs w:val="24"/>
        </w:rPr>
        <w:t>条提交的年度报告中。</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委员会应通过秘书长请有关缔约国将缔约国对可能公布结果的问题的意见直接或通过其指定代表告知委员会，并可说明缔约国应向委员会发送意见的期限。</w:t>
      </w:r>
    </w:p>
    <w:p w:rsidR="004D10EB" w:rsidRPr="008462BA" w:rsidRDefault="004D10EB" w:rsidP="004D10EB">
      <w:pPr>
        <w:spacing w:after="320"/>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委员会如果决定将程序结果摘要列入其年度报告中，应通过秘书长将摘要的案文转发给有关缔约国。</w:t>
      </w:r>
    </w:p>
    <w:p w:rsidR="004D10EB" w:rsidRPr="00AB245F" w:rsidRDefault="004D10EB" w:rsidP="004D10EB">
      <w:pPr>
        <w:pStyle w:val="Heading2"/>
        <w:rPr>
          <w:rFonts w:hint="eastAsia"/>
          <w:szCs w:val="28"/>
        </w:rPr>
      </w:pPr>
      <w:r w:rsidRPr="00AB245F">
        <w:rPr>
          <w:rFonts w:hint="eastAsia"/>
          <w:szCs w:val="28"/>
        </w:rPr>
        <w:t>十八、根据《公约》第</w:t>
      </w:r>
      <w:r w:rsidRPr="00AB245F">
        <w:rPr>
          <w:rFonts w:hint="eastAsia"/>
          <w:szCs w:val="28"/>
        </w:rPr>
        <w:t>21</w:t>
      </w:r>
      <w:r w:rsidRPr="00AB245F">
        <w:rPr>
          <w:rFonts w:hint="eastAsia"/>
          <w:szCs w:val="28"/>
        </w:rPr>
        <w:t>条收到的来文的审议程序</w:t>
      </w:r>
    </w:p>
    <w:p w:rsidR="004D10EB" w:rsidRPr="008462BA" w:rsidRDefault="004D10EB" w:rsidP="00966793">
      <w:pPr>
        <w:pStyle w:val="Heading4"/>
        <w:spacing w:after="160"/>
        <w:rPr>
          <w:rFonts w:hint="eastAsia"/>
          <w:szCs w:val="24"/>
        </w:rPr>
      </w:pPr>
      <w:r w:rsidRPr="008462BA">
        <w:rPr>
          <w:rFonts w:hint="eastAsia"/>
          <w:szCs w:val="24"/>
        </w:rPr>
        <w:t>缔约国的声明</w:t>
      </w:r>
    </w:p>
    <w:p w:rsidR="004D10EB" w:rsidRPr="008462BA" w:rsidRDefault="004D10EB" w:rsidP="00AB245F">
      <w:pPr>
        <w:pStyle w:val="Heading3"/>
        <w:spacing w:after="240"/>
        <w:rPr>
          <w:rFonts w:hint="eastAsia"/>
          <w:szCs w:val="24"/>
        </w:rPr>
      </w:pPr>
      <w:r w:rsidRPr="008462BA">
        <w:rPr>
          <w:rFonts w:hint="eastAsia"/>
          <w:szCs w:val="24"/>
        </w:rPr>
        <w:t>第</w:t>
      </w:r>
      <w:r w:rsidRPr="008462BA">
        <w:rPr>
          <w:rFonts w:hint="eastAsia"/>
          <w:szCs w:val="24"/>
        </w:rPr>
        <w:t xml:space="preserve"> </w:t>
      </w:r>
      <w:r w:rsidRPr="008462BA">
        <w:rPr>
          <w:szCs w:val="24"/>
        </w:rPr>
        <w:t>85</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秘书长应按照《公约》第</w:t>
      </w:r>
      <w:r w:rsidRPr="008462BA">
        <w:rPr>
          <w:rFonts w:hAnsi="SimSun" w:hint="eastAsia"/>
          <w:szCs w:val="24"/>
        </w:rPr>
        <w:t>21</w:t>
      </w:r>
      <w:r w:rsidRPr="008462BA">
        <w:rPr>
          <w:rFonts w:hAnsi="SimSun" w:hint="eastAsia"/>
          <w:szCs w:val="24"/>
        </w:rPr>
        <w:t>条向其他缔约国转发缔约国交存于他的承认委员会职权的声明之副本。</w:t>
      </w:r>
    </w:p>
    <w:p w:rsidR="004D10EB" w:rsidRPr="008462BA" w:rsidRDefault="004D10EB" w:rsidP="008E1274">
      <w:pPr>
        <w:spacing w:after="320"/>
        <w:rPr>
          <w:rFonts w:hAnsi="SimSun" w:hint="eastAsia"/>
          <w:spacing w:val="6"/>
          <w:szCs w:val="24"/>
        </w:rPr>
      </w:pPr>
      <w:r w:rsidRPr="008462BA">
        <w:rPr>
          <w:rFonts w:hAnsi="SimSun" w:hint="eastAsia"/>
          <w:spacing w:val="6"/>
          <w:szCs w:val="24"/>
        </w:rPr>
        <w:tab/>
        <w:t>2.</w:t>
      </w:r>
      <w:r w:rsidRPr="008462BA">
        <w:rPr>
          <w:rFonts w:hAnsi="SimSun"/>
          <w:spacing w:val="6"/>
          <w:szCs w:val="24"/>
        </w:rPr>
        <w:t xml:space="preserve">  </w:t>
      </w:r>
      <w:r w:rsidRPr="008462BA">
        <w:rPr>
          <w:rFonts w:hAnsi="SimSun" w:hint="eastAsia"/>
          <w:spacing w:val="6"/>
          <w:szCs w:val="24"/>
        </w:rPr>
        <w:t>撤回根据《公约》第</w:t>
      </w:r>
      <w:r w:rsidRPr="008462BA">
        <w:rPr>
          <w:rFonts w:hAnsi="SimSun"/>
          <w:spacing w:val="6"/>
          <w:szCs w:val="24"/>
        </w:rPr>
        <w:t>21</w:t>
      </w:r>
      <w:r w:rsidRPr="008462BA">
        <w:rPr>
          <w:rFonts w:hAnsi="SimSun"/>
          <w:spacing w:val="6"/>
          <w:szCs w:val="24"/>
        </w:rPr>
        <w:t>条所</w:t>
      </w:r>
      <w:r w:rsidRPr="008462BA">
        <w:rPr>
          <w:rFonts w:hAnsi="SimSun" w:hint="eastAsia"/>
          <w:spacing w:val="6"/>
          <w:szCs w:val="24"/>
        </w:rPr>
        <w:t>作的声明不应影响对已按照该条提交给委员会的来文所涉及的任何事项的审议；如果秘书长已经收到某一缔约国关于撤回该项声明的通知，则不应根据该条接受该缔约国的任何新的来文，除非该缔约国作出新的声明。</w:t>
      </w:r>
    </w:p>
    <w:p w:rsidR="004D10EB" w:rsidRPr="008462BA" w:rsidRDefault="004D10EB" w:rsidP="008338B3">
      <w:pPr>
        <w:pStyle w:val="Heading4"/>
        <w:spacing w:after="160"/>
        <w:rPr>
          <w:rFonts w:hint="eastAsia"/>
          <w:szCs w:val="24"/>
        </w:rPr>
      </w:pPr>
      <w:r w:rsidRPr="008462BA">
        <w:rPr>
          <w:rFonts w:hint="eastAsia"/>
          <w:szCs w:val="24"/>
        </w:rPr>
        <w:t>有关缔约国发出的通知</w:t>
      </w:r>
    </w:p>
    <w:p w:rsidR="004D10EB" w:rsidRPr="008462BA" w:rsidRDefault="004D10EB" w:rsidP="00AB245F">
      <w:pPr>
        <w:pStyle w:val="Heading3"/>
        <w:spacing w:after="240"/>
        <w:rPr>
          <w:rFonts w:hint="eastAsia"/>
          <w:szCs w:val="24"/>
        </w:rPr>
      </w:pPr>
      <w:r w:rsidRPr="008462BA">
        <w:rPr>
          <w:rFonts w:hint="eastAsia"/>
          <w:szCs w:val="24"/>
        </w:rPr>
        <w:t>第</w:t>
      </w:r>
      <w:r w:rsidRPr="008462BA">
        <w:rPr>
          <w:rFonts w:hint="eastAsia"/>
          <w:szCs w:val="24"/>
        </w:rPr>
        <w:t xml:space="preserve"> </w:t>
      </w:r>
      <w:r w:rsidRPr="008462BA">
        <w:rPr>
          <w:szCs w:val="24"/>
        </w:rPr>
        <w:t>86</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根据《公约》第</w:t>
      </w:r>
      <w:r w:rsidRPr="008462BA">
        <w:rPr>
          <w:rFonts w:hAnsi="SimSun" w:hint="eastAsia"/>
          <w:szCs w:val="24"/>
        </w:rPr>
        <w:t>21</w:t>
      </w:r>
      <w:r w:rsidRPr="008462BA">
        <w:rPr>
          <w:rFonts w:hAnsi="SimSun" w:hint="eastAsia"/>
          <w:szCs w:val="24"/>
        </w:rPr>
        <w:t>条提出的来文可通过两个缔约国中的任何一方按照该条第</w:t>
      </w:r>
      <w:r w:rsidRPr="008462BA">
        <w:rPr>
          <w:rFonts w:hAnsi="SimSun" w:hint="eastAsia"/>
          <w:szCs w:val="24"/>
        </w:rPr>
        <w:t>1</w:t>
      </w:r>
      <w:r w:rsidRPr="008462BA">
        <w:rPr>
          <w:rFonts w:hAnsi="SimSun" w:hint="eastAsia"/>
          <w:szCs w:val="24"/>
        </w:rPr>
        <w:t>款</w:t>
      </w:r>
      <w:r w:rsidRPr="008462BA">
        <w:rPr>
          <w:rFonts w:hAnsi="SimSun"/>
          <w:szCs w:val="24"/>
        </w:rPr>
        <w:t>(b)</w:t>
      </w:r>
      <w:r w:rsidRPr="008462BA">
        <w:rPr>
          <w:rFonts w:hAnsi="SimSun" w:hint="eastAsia"/>
          <w:szCs w:val="24"/>
        </w:rPr>
        <w:t>项发出通知而提交给委员会。</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本条第</w:t>
      </w:r>
      <w:r w:rsidRPr="008462BA">
        <w:rPr>
          <w:rFonts w:hAnsi="SimSun" w:hint="eastAsia"/>
          <w:szCs w:val="24"/>
        </w:rPr>
        <w:t>1</w:t>
      </w:r>
      <w:r w:rsidRPr="008462BA">
        <w:rPr>
          <w:rFonts w:hAnsi="SimSun" w:hint="eastAsia"/>
          <w:szCs w:val="24"/>
        </w:rPr>
        <w:t>款提到的通知应载有或附有下列方面的资料：</w:t>
      </w:r>
    </w:p>
    <w:p w:rsidR="004D10EB" w:rsidRPr="008462BA" w:rsidRDefault="004D10EB" w:rsidP="004D10EB">
      <w:pPr>
        <w:numPr>
          <w:ilvl w:val="0"/>
          <w:numId w:val="19"/>
        </w:numPr>
        <w:rPr>
          <w:rFonts w:hAnsi="SimSun" w:hint="eastAsia"/>
          <w:szCs w:val="24"/>
        </w:rPr>
      </w:pPr>
      <w:r w:rsidRPr="008462BA">
        <w:rPr>
          <w:rFonts w:hAnsi="SimSun" w:hint="eastAsia"/>
          <w:szCs w:val="24"/>
        </w:rPr>
        <w:t>为了按照《公约》第</w:t>
      </w:r>
      <w:r w:rsidRPr="008462BA">
        <w:rPr>
          <w:rFonts w:hAnsi="SimSun" w:hint="eastAsia"/>
          <w:szCs w:val="24"/>
        </w:rPr>
        <w:t>21</w:t>
      </w:r>
      <w:r w:rsidRPr="008462BA">
        <w:rPr>
          <w:rFonts w:hAnsi="SimSun" w:hint="eastAsia"/>
          <w:szCs w:val="24"/>
        </w:rPr>
        <w:t>条</w:t>
      </w:r>
      <w:r w:rsidRPr="008462BA">
        <w:rPr>
          <w:rFonts w:hAnsi="SimSun" w:hint="eastAsia"/>
          <w:szCs w:val="24"/>
        </w:rPr>
        <w:t>1</w:t>
      </w:r>
      <w:r w:rsidRPr="008462BA">
        <w:rPr>
          <w:rFonts w:hAnsi="SimSun" w:hint="eastAsia"/>
          <w:szCs w:val="24"/>
        </w:rPr>
        <w:t>款</w:t>
      </w:r>
      <w:r w:rsidRPr="008462BA">
        <w:rPr>
          <w:rFonts w:hAnsi="SimSun"/>
          <w:szCs w:val="24"/>
        </w:rPr>
        <w:t>(a)</w:t>
      </w:r>
      <w:r w:rsidRPr="008462BA">
        <w:rPr>
          <w:rFonts w:hAnsi="SimSun" w:hint="eastAsia"/>
          <w:szCs w:val="24"/>
        </w:rPr>
        <w:t>和</w:t>
      </w:r>
      <w:r w:rsidRPr="008462BA">
        <w:rPr>
          <w:rFonts w:hAnsi="SimSun"/>
          <w:szCs w:val="24"/>
        </w:rPr>
        <w:t>(b)</w:t>
      </w:r>
      <w:r w:rsidRPr="008462BA">
        <w:rPr>
          <w:rFonts w:hAnsi="SimSun" w:hint="eastAsia"/>
          <w:szCs w:val="24"/>
        </w:rPr>
        <w:t>项寻求问题的解决而采取的步骤，包括有关缔约国提出的最初来文的案文以及随后提出的与问题有关的书面解释或陈述的案文；</w:t>
      </w:r>
    </w:p>
    <w:p w:rsidR="004D10EB" w:rsidRPr="008462BA" w:rsidRDefault="004D10EB" w:rsidP="004D10EB">
      <w:pPr>
        <w:numPr>
          <w:ilvl w:val="0"/>
          <w:numId w:val="19"/>
        </w:numPr>
        <w:rPr>
          <w:rFonts w:hAnsi="SimSun" w:hint="eastAsia"/>
          <w:szCs w:val="24"/>
        </w:rPr>
      </w:pPr>
      <w:r w:rsidRPr="008462BA">
        <w:rPr>
          <w:rFonts w:hAnsi="SimSun" w:hint="eastAsia"/>
          <w:szCs w:val="24"/>
        </w:rPr>
        <w:t>为用尽国内补救办法而采取的步骤；</w:t>
      </w:r>
    </w:p>
    <w:p w:rsidR="004D10EB" w:rsidRPr="008462BA" w:rsidRDefault="004D10EB" w:rsidP="008338B3">
      <w:pPr>
        <w:numPr>
          <w:ilvl w:val="0"/>
          <w:numId w:val="19"/>
        </w:numPr>
        <w:spacing w:after="160"/>
        <w:rPr>
          <w:rFonts w:hAnsi="SimSun" w:hint="eastAsia"/>
          <w:szCs w:val="24"/>
        </w:rPr>
      </w:pPr>
      <w:r w:rsidRPr="008462BA">
        <w:rPr>
          <w:rFonts w:hAnsi="SimSun" w:hint="eastAsia"/>
          <w:szCs w:val="24"/>
        </w:rPr>
        <w:t>有关缔约国采用的任何其他国际调查或解决程序。</w:t>
      </w:r>
    </w:p>
    <w:p w:rsidR="004D10EB" w:rsidRPr="008462BA" w:rsidRDefault="004D10EB" w:rsidP="008338B3">
      <w:pPr>
        <w:pStyle w:val="Heading4"/>
        <w:spacing w:after="160"/>
        <w:rPr>
          <w:rFonts w:hint="eastAsia"/>
          <w:szCs w:val="24"/>
        </w:rPr>
      </w:pPr>
      <w:r w:rsidRPr="008462BA">
        <w:rPr>
          <w:rFonts w:hint="eastAsia"/>
          <w:szCs w:val="24"/>
        </w:rPr>
        <w:t>来文登记册</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87 </w:t>
      </w:r>
      <w:r w:rsidRPr="008462BA">
        <w:rPr>
          <w:rFonts w:hint="eastAsia"/>
          <w:szCs w:val="24"/>
        </w:rPr>
        <w:t>条</w:t>
      </w:r>
    </w:p>
    <w:p w:rsidR="004D10EB" w:rsidRPr="008462BA" w:rsidRDefault="004D10EB" w:rsidP="008338B3">
      <w:pPr>
        <w:spacing w:after="160"/>
        <w:rPr>
          <w:rFonts w:hAnsi="SimSun" w:hint="eastAsia"/>
          <w:szCs w:val="24"/>
        </w:rPr>
      </w:pPr>
      <w:r w:rsidRPr="008462BA">
        <w:rPr>
          <w:rFonts w:hAnsi="SimSun" w:hint="eastAsia"/>
          <w:szCs w:val="24"/>
        </w:rPr>
        <w:tab/>
      </w:r>
      <w:r w:rsidRPr="008462BA">
        <w:rPr>
          <w:rFonts w:hAnsi="SimSun" w:hint="eastAsia"/>
          <w:szCs w:val="24"/>
        </w:rPr>
        <w:t>秘书长应保持常设登记册，登记委员会根据《公约》第</w:t>
      </w:r>
      <w:r w:rsidRPr="008462BA">
        <w:rPr>
          <w:rFonts w:hAnsi="SimSun" w:hint="eastAsia"/>
          <w:szCs w:val="24"/>
        </w:rPr>
        <w:t>21</w:t>
      </w:r>
      <w:r w:rsidRPr="008462BA">
        <w:rPr>
          <w:rFonts w:hAnsi="SimSun" w:hint="eastAsia"/>
          <w:szCs w:val="24"/>
        </w:rPr>
        <w:t>条收到的所有来文。</w:t>
      </w:r>
    </w:p>
    <w:p w:rsidR="004D10EB" w:rsidRPr="008462BA" w:rsidRDefault="004D10EB" w:rsidP="008338B3">
      <w:pPr>
        <w:pStyle w:val="Heading4"/>
        <w:spacing w:after="160"/>
        <w:rPr>
          <w:rFonts w:hint="eastAsia"/>
          <w:szCs w:val="24"/>
        </w:rPr>
      </w:pPr>
      <w:r w:rsidRPr="008462BA">
        <w:rPr>
          <w:rFonts w:hint="eastAsia"/>
          <w:szCs w:val="24"/>
        </w:rPr>
        <w:t>通报委员会委员</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88 </w:t>
      </w:r>
      <w:r w:rsidRPr="008462BA">
        <w:rPr>
          <w:rFonts w:hint="eastAsia"/>
          <w:szCs w:val="24"/>
        </w:rPr>
        <w:t>条</w:t>
      </w:r>
    </w:p>
    <w:p w:rsidR="004D10EB" w:rsidRPr="008462BA" w:rsidRDefault="004D10EB" w:rsidP="008338B3">
      <w:pPr>
        <w:spacing w:after="160"/>
        <w:rPr>
          <w:rFonts w:hAnsi="SimSun" w:hint="eastAsia"/>
          <w:szCs w:val="24"/>
        </w:rPr>
      </w:pPr>
      <w:r w:rsidRPr="008462BA">
        <w:rPr>
          <w:rFonts w:hAnsi="SimSun" w:hint="eastAsia"/>
          <w:szCs w:val="24"/>
        </w:rPr>
        <w:tab/>
      </w:r>
      <w:r w:rsidRPr="008462BA">
        <w:rPr>
          <w:rFonts w:hAnsi="SimSun" w:hint="eastAsia"/>
          <w:szCs w:val="24"/>
        </w:rPr>
        <w:t>秘书长应及时向委员会委员通报根据第</w:t>
      </w:r>
      <w:r w:rsidRPr="008462BA">
        <w:rPr>
          <w:rFonts w:hAnsi="SimSun" w:hint="eastAsia"/>
          <w:szCs w:val="24"/>
        </w:rPr>
        <w:t>86</w:t>
      </w:r>
      <w:r w:rsidRPr="008462BA">
        <w:rPr>
          <w:rFonts w:hAnsi="SimSun" w:hint="eastAsia"/>
          <w:szCs w:val="24"/>
        </w:rPr>
        <w:t>条收到的任何通知，并应尽快地向他们转交通知和有关资料的副本。</w:t>
      </w:r>
    </w:p>
    <w:p w:rsidR="004D10EB" w:rsidRPr="008462BA" w:rsidRDefault="004D10EB" w:rsidP="008338B3">
      <w:pPr>
        <w:pStyle w:val="Heading4"/>
        <w:spacing w:after="160"/>
        <w:rPr>
          <w:rFonts w:hint="eastAsia"/>
          <w:szCs w:val="24"/>
        </w:rPr>
      </w:pPr>
      <w:r w:rsidRPr="008462BA">
        <w:rPr>
          <w:rFonts w:hint="eastAsia"/>
          <w:szCs w:val="24"/>
        </w:rPr>
        <w:t>会</w:t>
      </w:r>
      <w:r w:rsidRPr="008462BA">
        <w:rPr>
          <w:szCs w:val="24"/>
        </w:rPr>
        <w:t xml:space="preserve">  </w:t>
      </w:r>
      <w:r w:rsidRPr="008462BA">
        <w:rPr>
          <w:rFonts w:hint="eastAsia"/>
          <w:szCs w:val="24"/>
        </w:rPr>
        <w:t>议</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89 </w:t>
      </w:r>
      <w:r w:rsidRPr="008462BA">
        <w:rPr>
          <w:rFonts w:hint="eastAsia"/>
          <w:szCs w:val="24"/>
        </w:rPr>
        <w:t>条</w:t>
      </w:r>
    </w:p>
    <w:p w:rsidR="004D10EB" w:rsidRPr="008462BA" w:rsidRDefault="004D10EB" w:rsidP="008338B3">
      <w:pPr>
        <w:spacing w:after="160"/>
        <w:rPr>
          <w:rFonts w:hAnsi="SimSun" w:hint="eastAsia"/>
          <w:szCs w:val="24"/>
        </w:rPr>
      </w:pPr>
      <w:r w:rsidRPr="008462BA">
        <w:rPr>
          <w:rFonts w:hAnsi="SimSun" w:hint="eastAsia"/>
          <w:szCs w:val="24"/>
        </w:rPr>
        <w:tab/>
      </w:r>
      <w:r w:rsidRPr="008462BA">
        <w:rPr>
          <w:rFonts w:hAnsi="SimSun"/>
          <w:szCs w:val="24"/>
        </w:rPr>
        <w:t>委员会应在非公开会议上</w:t>
      </w:r>
      <w:r w:rsidRPr="008462BA">
        <w:rPr>
          <w:rFonts w:hAnsi="SimSun" w:hint="eastAsia"/>
          <w:szCs w:val="24"/>
        </w:rPr>
        <w:t>审查根据《公约》第</w:t>
      </w:r>
      <w:r w:rsidRPr="008462BA">
        <w:rPr>
          <w:rFonts w:hAnsi="SimSun" w:hint="eastAsia"/>
          <w:szCs w:val="24"/>
        </w:rPr>
        <w:t>21</w:t>
      </w:r>
      <w:r w:rsidRPr="008462BA">
        <w:rPr>
          <w:rFonts w:hAnsi="SimSun" w:hint="eastAsia"/>
          <w:szCs w:val="24"/>
        </w:rPr>
        <w:t>条提交的来文。</w:t>
      </w:r>
    </w:p>
    <w:p w:rsidR="004D10EB" w:rsidRPr="008462BA" w:rsidRDefault="004D10EB" w:rsidP="008338B3">
      <w:pPr>
        <w:pStyle w:val="Heading4"/>
        <w:spacing w:after="160"/>
        <w:rPr>
          <w:rFonts w:hint="eastAsia"/>
          <w:szCs w:val="24"/>
        </w:rPr>
      </w:pPr>
      <w:r w:rsidRPr="008462BA">
        <w:rPr>
          <w:rFonts w:hint="eastAsia"/>
          <w:szCs w:val="24"/>
        </w:rPr>
        <w:t>就非公开会议发表公报</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90 </w:t>
      </w:r>
      <w:r w:rsidRPr="008462BA">
        <w:rPr>
          <w:rFonts w:hint="eastAsia"/>
          <w:szCs w:val="24"/>
        </w:rPr>
        <w:t>条</w:t>
      </w:r>
    </w:p>
    <w:p w:rsidR="004D10EB" w:rsidRPr="008462BA" w:rsidRDefault="004D10EB" w:rsidP="008E1274">
      <w:pPr>
        <w:spacing w:after="320"/>
        <w:rPr>
          <w:rFonts w:hAnsi="SimSun" w:hint="eastAsia"/>
          <w:szCs w:val="24"/>
        </w:rPr>
      </w:pPr>
      <w:r w:rsidRPr="008462BA">
        <w:rPr>
          <w:rFonts w:hAnsi="SimSun" w:hint="eastAsia"/>
          <w:szCs w:val="24"/>
        </w:rPr>
        <w:tab/>
      </w:r>
      <w:r w:rsidRPr="008462BA">
        <w:rPr>
          <w:rFonts w:hAnsi="SimSun" w:hint="eastAsia"/>
          <w:szCs w:val="24"/>
        </w:rPr>
        <w:t>委员会经与有关缔约国协商之后可通过秘书长发表关于委员会按照《公约》第</w:t>
      </w:r>
      <w:r w:rsidRPr="008462BA">
        <w:rPr>
          <w:rFonts w:hAnsi="SimSun" w:hint="eastAsia"/>
          <w:szCs w:val="24"/>
        </w:rPr>
        <w:t>21</w:t>
      </w:r>
      <w:r w:rsidRPr="008462BA">
        <w:rPr>
          <w:rFonts w:hAnsi="SimSun" w:hint="eastAsia"/>
          <w:szCs w:val="24"/>
        </w:rPr>
        <w:t>条进行的</w:t>
      </w:r>
      <w:r w:rsidRPr="008462BA">
        <w:rPr>
          <w:rFonts w:hAnsi="SimSun"/>
          <w:szCs w:val="24"/>
        </w:rPr>
        <w:t>活动的公报</w:t>
      </w:r>
      <w:r w:rsidRPr="008462BA">
        <w:rPr>
          <w:rFonts w:hAnsi="SimSun" w:hint="eastAsia"/>
          <w:szCs w:val="24"/>
        </w:rPr>
        <w:t>，供</w:t>
      </w:r>
      <w:r w:rsidRPr="008462BA">
        <w:rPr>
          <w:rFonts w:hAnsi="SimSun"/>
          <w:szCs w:val="24"/>
        </w:rPr>
        <w:t>新闻机构</w:t>
      </w:r>
      <w:r w:rsidRPr="008462BA">
        <w:rPr>
          <w:rFonts w:hAnsi="SimSun" w:hint="eastAsia"/>
          <w:szCs w:val="24"/>
        </w:rPr>
        <w:t>和</w:t>
      </w:r>
      <w:r w:rsidRPr="008462BA">
        <w:rPr>
          <w:rFonts w:hAnsi="SimSun"/>
          <w:szCs w:val="24"/>
        </w:rPr>
        <w:t>公众使用。</w:t>
      </w:r>
    </w:p>
    <w:p w:rsidR="004D10EB" w:rsidRPr="008462BA" w:rsidRDefault="004D10EB" w:rsidP="008338B3">
      <w:pPr>
        <w:pStyle w:val="Heading4"/>
        <w:spacing w:after="160"/>
        <w:rPr>
          <w:rFonts w:hint="eastAsia"/>
          <w:szCs w:val="24"/>
        </w:rPr>
      </w:pPr>
      <w:r w:rsidRPr="008462BA">
        <w:rPr>
          <w:rFonts w:hint="eastAsia"/>
          <w:szCs w:val="24"/>
        </w:rPr>
        <w:t>审议来文的条件</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91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hint="eastAsia"/>
          <w:szCs w:val="24"/>
        </w:rPr>
        <w:t>委员会不应审议某项</w:t>
      </w:r>
      <w:r w:rsidR="00562481" w:rsidRPr="008462BA">
        <w:rPr>
          <w:rFonts w:hAnsi="SimSun" w:hint="eastAsia"/>
          <w:szCs w:val="24"/>
        </w:rPr>
        <w:t>这种</w:t>
      </w:r>
      <w:r w:rsidRPr="008462BA">
        <w:rPr>
          <w:rFonts w:hAnsi="SimSun" w:hint="eastAsia"/>
          <w:szCs w:val="24"/>
        </w:rPr>
        <w:t>来文，除非：</w:t>
      </w:r>
    </w:p>
    <w:p w:rsidR="004D10EB" w:rsidRPr="008462BA" w:rsidRDefault="004D10EB" w:rsidP="004D10EB">
      <w:pPr>
        <w:numPr>
          <w:ilvl w:val="0"/>
          <w:numId w:val="20"/>
        </w:numPr>
        <w:rPr>
          <w:rFonts w:hAnsi="SimSun" w:hint="eastAsia"/>
          <w:szCs w:val="24"/>
        </w:rPr>
      </w:pPr>
      <w:r w:rsidRPr="008462BA">
        <w:rPr>
          <w:rFonts w:hAnsi="SimSun" w:hint="eastAsia"/>
          <w:szCs w:val="24"/>
        </w:rPr>
        <w:t>两个有关的缔约国都根据《公约》第</w:t>
      </w:r>
      <w:r w:rsidRPr="008462BA">
        <w:rPr>
          <w:rFonts w:hAnsi="SimSun" w:hint="eastAsia"/>
          <w:szCs w:val="24"/>
        </w:rPr>
        <w:t>21</w:t>
      </w:r>
      <w:r w:rsidRPr="008462BA">
        <w:rPr>
          <w:rFonts w:hAnsi="SimSun" w:hint="eastAsia"/>
          <w:szCs w:val="24"/>
        </w:rPr>
        <w:t>条第</w:t>
      </w:r>
      <w:r w:rsidRPr="008462BA">
        <w:rPr>
          <w:rFonts w:hAnsi="SimSun" w:hint="eastAsia"/>
          <w:szCs w:val="24"/>
        </w:rPr>
        <w:t>1</w:t>
      </w:r>
      <w:r w:rsidRPr="008462BA">
        <w:rPr>
          <w:rFonts w:hAnsi="SimSun" w:hint="eastAsia"/>
          <w:szCs w:val="24"/>
        </w:rPr>
        <w:t>款作出了声明；</w:t>
      </w:r>
    </w:p>
    <w:p w:rsidR="004D10EB" w:rsidRPr="008462BA" w:rsidRDefault="004D10EB" w:rsidP="004D10EB">
      <w:pPr>
        <w:numPr>
          <w:ilvl w:val="0"/>
          <w:numId w:val="20"/>
        </w:numPr>
        <w:rPr>
          <w:rFonts w:hAnsi="SimSun" w:hint="eastAsia"/>
          <w:szCs w:val="24"/>
        </w:rPr>
      </w:pPr>
      <w:r w:rsidRPr="008462BA">
        <w:rPr>
          <w:rFonts w:hAnsi="SimSun" w:hint="eastAsia"/>
          <w:szCs w:val="24"/>
        </w:rPr>
        <w:t>《公约》第</w:t>
      </w:r>
      <w:r w:rsidRPr="008462BA">
        <w:rPr>
          <w:rFonts w:hAnsi="SimSun" w:hint="eastAsia"/>
          <w:szCs w:val="24"/>
        </w:rPr>
        <w:t>21</w:t>
      </w:r>
      <w:r w:rsidRPr="008462BA">
        <w:rPr>
          <w:rFonts w:hAnsi="SimSun" w:hint="eastAsia"/>
          <w:szCs w:val="24"/>
        </w:rPr>
        <w:t>条第</w:t>
      </w:r>
      <w:r w:rsidRPr="008462BA">
        <w:rPr>
          <w:rFonts w:hAnsi="SimSun" w:hint="eastAsia"/>
          <w:szCs w:val="24"/>
        </w:rPr>
        <w:t>1</w:t>
      </w:r>
      <w:r w:rsidRPr="008462BA">
        <w:rPr>
          <w:rFonts w:hAnsi="SimSun" w:hint="eastAsia"/>
          <w:szCs w:val="24"/>
        </w:rPr>
        <w:t>款</w:t>
      </w:r>
      <w:r w:rsidRPr="008462BA">
        <w:rPr>
          <w:rFonts w:hAnsi="SimSun"/>
          <w:szCs w:val="24"/>
        </w:rPr>
        <w:t>(b)</w:t>
      </w:r>
      <w:r w:rsidRPr="008462BA">
        <w:rPr>
          <w:rFonts w:hAnsi="SimSun" w:hint="eastAsia"/>
          <w:szCs w:val="24"/>
        </w:rPr>
        <w:t>项规定的期限已到；</w:t>
      </w:r>
    </w:p>
    <w:p w:rsidR="004D10EB" w:rsidRPr="008462BA" w:rsidRDefault="004D10EB" w:rsidP="008338B3">
      <w:pPr>
        <w:numPr>
          <w:ilvl w:val="0"/>
          <w:numId w:val="20"/>
        </w:numPr>
        <w:spacing w:after="160"/>
        <w:rPr>
          <w:rFonts w:hAnsi="SimSun" w:hint="eastAsia"/>
          <w:szCs w:val="24"/>
        </w:rPr>
      </w:pPr>
      <w:r w:rsidRPr="008462BA">
        <w:rPr>
          <w:rFonts w:hAnsi="SimSun" w:hint="eastAsia"/>
          <w:szCs w:val="24"/>
        </w:rPr>
        <w:t>委员会断定，在有关问题上，依照普遍承认的国际法原则，所有可用的国内补救办法都已被援用并用尽，或者此种补救办法的采用被拖延过久或不可能给违反《公约》行为的受害者带来有效救济。</w:t>
      </w:r>
    </w:p>
    <w:p w:rsidR="004D10EB" w:rsidRPr="008462BA" w:rsidRDefault="004D10EB" w:rsidP="008338B3">
      <w:pPr>
        <w:pStyle w:val="Heading4"/>
        <w:spacing w:after="160" w:line="312" w:lineRule="auto"/>
        <w:rPr>
          <w:rFonts w:hint="eastAsia"/>
          <w:szCs w:val="24"/>
        </w:rPr>
      </w:pPr>
      <w:r w:rsidRPr="008462BA">
        <w:rPr>
          <w:rFonts w:hint="eastAsia"/>
          <w:szCs w:val="24"/>
        </w:rPr>
        <w:t>斡</w:t>
      </w:r>
      <w:r w:rsidRPr="008462BA">
        <w:rPr>
          <w:szCs w:val="24"/>
        </w:rPr>
        <w:t xml:space="preserve">  </w:t>
      </w:r>
      <w:r w:rsidRPr="008462BA">
        <w:rPr>
          <w:rFonts w:hint="eastAsia"/>
          <w:szCs w:val="24"/>
        </w:rPr>
        <w:t>旋</w:t>
      </w:r>
    </w:p>
    <w:p w:rsidR="004D10EB" w:rsidRPr="008462BA" w:rsidRDefault="004D10EB" w:rsidP="008338B3">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92 </w:t>
      </w:r>
      <w:r w:rsidRPr="008462BA">
        <w:rPr>
          <w:rFonts w:hint="eastAsia"/>
          <w:szCs w:val="24"/>
        </w:rPr>
        <w:t>条</w:t>
      </w:r>
    </w:p>
    <w:p w:rsidR="004D10EB" w:rsidRPr="008462BA" w:rsidRDefault="004D10EB" w:rsidP="008338B3">
      <w:pPr>
        <w:spacing w:line="312" w:lineRule="auto"/>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在不违反第</w:t>
      </w:r>
      <w:r w:rsidRPr="008462BA">
        <w:rPr>
          <w:rFonts w:hAnsi="SimSun" w:hint="eastAsia"/>
          <w:szCs w:val="24"/>
        </w:rPr>
        <w:t>91</w:t>
      </w:r>
      <w:r w:rsidRPr="008462BA">
        <w:rPr>
          <w:rFonts w:hAnsi="SimSun" w:hint="eastAsia"/>
          <w:szCs w:val="24"/>
        </w:rPr>
        <w:t>条的情况下，委员会应向有关缔约国提供斡旋，以便在尊重《公约》所规定的义务的基础上求得问题的友好解决。</w:t>
      </w:r>
    </w:p>
    <w:p w:rsidR="004D10EB" w:rsidRPr="008462BA" w:rsidRDefault="004D10EB" w:rsidP="008338B3">
      <w:pPr>
        <w:spacing w:after="160" w:line="312" w:lineRule="auto"/>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为了本条第</w:t>
      </w:r>
      <w:r w:rsidRPr="008462BA">
        <w:rPr>
          <w:rFonts w:hAnsi="SimSun" w:hint="eastAsia"/>
          <w:szCs w:val="24"/>
        </w:rPr>
        <w:t>1</w:t>
      </w:r>
      <w:r w:rsidRPr="008462BA">
        <w:rPr>
          <w:rFonts w:hAnsi="SimSun" w:hint="eastAsia"/>
          <w:szCs w:val="24"/>
        </w:rPr>
        <w:t>款所指的目的，委员会可在适当时设立一个特设和解委员会。</w:t>
      </w:r>
    </w:p>
    <w:p w:rsidR="004D10EB" w:rsidRPr="008462BA" w:rsidRDefault="004D10EB" w:rsidP="008338B3">
      <w:pPr>
        <w:pStyle w:val="Heading4"/>
        <w:spacing w:after="160" w:line="312" w:lineRule="auto"/>
        <w:rPr>
          <w:rFonts w:hint="eastAsia"/>
          <w:szCs w:val="24"/>
        </w:rPr>
      </w:pPr>
      <w:r w:rsidRPr="008462BA">
        <w:rPr>
          <w:rFonts w:hint="eastAsia"/>
          <w:szCs w:val="24"/>
        </w:rPr>
        <w:t>要求提供资料</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93 </w:t>
      </w:r>
      <w:r w:rsidRPr="008462BA">
        <w:rPr>
          <w:rFonts w:hint="eastAsia"/>
          <w:szCs w:val="24"/>
        </w:rPr>
        <w:t>条</w:t>
      </w:r>
    </w:p>
    <w:p w:rsidR="004D10EB" w:rsidRPr="008462BA" w:rsidRDefault="004D10EB" w:rsidP="008338B3">
      <w:pPr>
        <w:spacing w:after="160" w:line="312" w:lineRule="auto"/>
        <w:rPr>
          <w:rFonts w:hAnsi="SimSun" w:hint="eastAsia"/>
          <w:szCs w:val="24"/>
        </w:rPr>
      </w:pPr>
      <w:r w:rsidRPr="008462BA">
        <w:rPr>
          <w:rFonts w:hAnsi="SimSun" w:hint="eastAsia"/>
          <w:szCs w:val="24"/>
        </w:rPr>
        <w:tab/>
      </w:r>
      <w:r w:rsidRPr="008462BA">
        <w:rPr>
          <w:rFonts w:hAnsi="SimSun" w:hint="eastAsia"/>
          <w:szCs w:val="24"/>
        </w:rPr>
        <w:t>委员会可通过秘书长要求有关缔约国或其中之一方提交口头或书面的补充资料或意见。</w:t>
      </w:r>
      <w:r w:rsidRPr="008462BA">
        <w:rPr>
          <w:rFonts w:hAnsi="SimSun"/>
          <w:szCs w:val="24"/>
        </w:rPr>
        <w:t>委员会可</w:t>
      </w:r>
      <w:r w:rsidRPr="008462BA">
        <w:rPr>
          <w:rFonts w:hAnsi="SimSun" w:hint="eastAsia"/>
          <w:szCs w:val="24"/>
        </w:rPr>
        <w:t>指出</w:t>
      </w:r>
      <w:r w:rsidRPr="008462BA">
        <w:rPr>
          <w:rFonts w:hAnsi="SimSun"/>
          <w:szCs w:val="24"/>
        </w:rPr>
        <w:t>提</w:t>
      </w:r>
      <w:r w:rsidRPr="008462BA">
        <w:rPr>
          <w:rFonts w:hAnsi="SimSun" w:hint="eastAsia"/>
          <w:szCs w:val="24"/>
        </w:rPr>
        <w:t>交</w:t>
      </w:r>
      <w:r w:rsidRPr="008462BA">
        <w:rPr>
          <w:rFonts w:hAnsi="SimSun"/>
          <w:szCs w:val="24"/>
        </w:rPr>
        <w:t>此种</w:t>
      </w:r>
      <w:r w:rsidRPr="008462BA">
        <w:rPr>
          <w:rFonts w:hAnsi="SimSun" w:hint="eastAsia"/>
          <w:szCs w:val="24"/>
        </w:rPr>
        <w:t>书面</w:t>
      </w:r>
      <w:r w:rsidRPr="008462BA">
        <w:rPr>
          <w:rFonts w:hAnsi="SimSun"/>
          <w:szCs w:val="24"/>
        </w:rPr>
        <w:t>资料</w:t>
      </w:r>
      <w:r w:rsidRPr="008462BA">
        <w:rPr>
          <w:rFonts w:hAnsi="SimSun" w:hint="eastAsia"/>
          <w:szCs w:val="24"/>
        </w:rPr>
        <w:t>或意见</w:t>
      </w:r>
      <w:r w:rsidRPr="008462BA">
        <w:rPr>
          <w:rFonts w:hAnsi="SimSun"/>
          <w:szCs w:val="24"/>
        </w:rPr>
        <w:t>的</w:t>
      </w:r>
      <w:r w:rsidRPr="008462BA">
        <w:rPr>
          <w:rFonts w:hAnsi="SimSun" w:hint="eastAsia"/>
          <w:szCs w:val="24"/>
        </w:rPr>
        <w:t>期</w:t>
      </w:r>
      <w:r w:rsidRPr="008462BA">
        <w:rPr>
          <w:rFonts w:hAnsi="SimSun"/>
          <w:szCs w:val="24"/>
        </w:rPr>
        <w:t>限。</w:t>
      </w:r>
    </w:p>
    <w:p w:rsidR="004D10EB" w:rsidRPr="008462BA" w:rsidRDefault="004D10EB" w:rsidP="008338B3">
      <w:pPr>
        <w:pStyle w:val="Heading4"/>
        <w:spacing w:after="160" w:line="312" w:lineRule="auto"/>
        <w:rPr>
          <w:rFonts w:hint="eastAsia"/>
          <w:szCs w:val="24"/>
        </w:rPr>
      </w:pPr>
      <w:r w:rsidRPr="008462BA">
        <w:rPr>
          <w:rFonts w:hint="eastAsia"/>
          <w:szCs w:val="24"/>
        </w:rPr>
        <w:t>有关缔约国出席会议</w:t>
      </w:r>
    </w:p>
    <w:p w:rsidR="004D10EB" w:rsidRPr="008462BA" w:rsidRDefault="004D10EB" w:rsidP="008338B3">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94 </w:t>
      </w:r>
      <w:r w:rsidRPr="008462BA">
        <w:rPr>
          <w:rFonts w:hint="eastAsia"/>
          <w:szCs w:val="24"/>
        </w:rPr>
        <w:t>条</w:t>
      </w:r>
    </w:p>
    <w:p w:rsidR="004D10EB" w:rsidRPr="008462BA" w:rsidRDefault="004D10EB" w:rsidP="008338B3">
      <w:pPr>
        <w:spacing w:line="312" w:lineRule="auto"/>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在委员会审议有关问题时，有关缔约国的代表有权出席委员会会议并提交口头和</w:t>
      </w:r>
      <w:r w:rsidRPr="008462BA">
        <w:rPr>
          <w:rFonts w:hAnsi="SimSun" w:hint="eastAsia"/>
          <w:szCs w:val="24"/>
        </w:rPr>
        <w:t>/</w:t>
      </w:r>
      <w:r w:rsidRPr="008462BA">
        <w:rPr>
          <w:rFonts w:hAnsi="SimSun" w:hint="eastAsia"/>
          <w:szCs w:val="24"/>
        </w:rPr>
        <w:t>或书面资料。</w:t>
      </w:r>
    </w:p>
    <w:p w:rsidR="004D10EB" w:rsidRPr="008462BA" w:rsidRDefault="004D10EB" w:rsidP="008338B3">
      <w:pPr>
        <w:spacing w:line="312" w:lineRule="auto"/>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委员会应通过秘书长尽早地将审议有关问题的会议的开幕日期、会期和地点通知有关缔约国。</w:t>
      </w:r>
    </w:p>
    <w:p w:rsidR="004D10EB" w:rsidRPr="008462BA" w:rsidRDefault="004D10EB" w:rsidP="008338B3">
      <w:pPr>
        <w:spacing w:after="240" w:line="312" w:lineRule="auto"/>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提交口头和</w:t>
      </w:r>
      <w:r w:rsidRPr="008462BA">
        <w:rPr>
          <w:rFonts w:hAnsi="SimSun" w:hint="eastAsia"/>
          <w:szCs w:val="24"/>
        </w:rPr>
        <w:t>/</w:t>
      </w:r>
      <w:r w:rsidRPr="008462BA">
        <w:rPr>
          <w:rFonts w:hAnsi="SimSun" w:hint="eastAsia"/>
          <w:szCs w:val="24"/>
        </w:rPr>
        <w:t>或书面资料的程序应由委员会在与有关缔约国协商之后决定。</w:t>
      </w:r>
    </w:p>
    <w:p w:rsidR="004D10EB" w:rsidRPr="008462BA" w:rsidRDefault="004D10EB" w:rsidP="008338B3">
      <w:pPr>
        <w:pStyle w:val="Heading4"/>
        <w:spacing w:after="160"/>
        <w:rPr>
          <w:rFonts w:hint="eastAsia"/>
          <w:szCs w:val="24"/>
        </w:rPr>
      </w:pPr>
      <w:r w:rsidRPr="008462BA">
        <w:rPr>
          <w:rFonts w:hint="eastAsia"/>
          <w:szCs w:val="24"/>
        </w:rPr>
        <w:t>委员会的报告</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95 </w:t>
      </w:r>
      <w:r w:rsidRPr="008462BA">
        <w:rPr>
          <w:rFonts w:hint="eastAsia"/>
          <w:szCs w:val="24"/>
        </w:rPr>
        <w:t>条</w:t>
      </w:r>
    </w:p>
    <w:p w:rsidR="004D10EB" w:rsidRPr="008462BA" w:rsidRDefault="004D10EB" w:rsidP="008338B3">
      <w:pPr>
        <w:rPr>
          <w:rFonts w:hint="eastAsia"/>
          <w:szCs w:val="24"/>
        </w:rPr>
      </w:pPr>
      <w:r w:rsidRPr="008462BA">
        <w:rPr>
          <w:rFonts w:hint="eastAsia"/>
          <w:szCs w:val="24"/>
        </w:rPr>
        <w:tab/>
        <w:t>1.</w:t>
      </w:r>
      <w:r w:rsidRPr="008462BA">
        <w:rPr>
          <w:szCs w:val="24"/>
        </w:rPr>
        <w:t xml:space="preserve">  </w:t>
      </w:r>
      <w:r w:rsidRPr="008462BA">
        <w:rPr>
          <w:rFonts w:hint="eastAsia"/>
          <w:szCs w:val="24"/>
        </w:rPr>
        <w:t>委员会应在收到第</w:t>
      </w:r>
      <w:r w:rsidRPr="008462BA">
        <w:rPr>
          <w:rFonts w:hint="eastAsia"/>
          <w:szCs w:val="24"/>
        </w:rPr>
        <w:t>86</w:t>
      </w:r>
      <w:r w:rsidRPr="008462BA">
        <w:rPr>
          <w:rFonts w:hint="eastAsia"/>
          <w:szCs w:val="24"/>
        </w:rPr>
        <w:t>条所提到的通知之日起</w:t>
      </w:r>
      <w:r w:rsidRPr="008462BA">
        <w:rPr>
          <w:rFonts w:hint="eastAsia"/>
          <w:szCs w:val="24"/>
        </w:rPr>
        <w:t>12</w:t>
      </w:r>
      <w:r w:rsidRPr="008462BA">
        <w:rPr>
          <w:rFonts w:hint="eastAsia"/>
          <w:szCs w:val="24"/>
        </w:rPr>
        <w:t>个月内按照《公约》第</w:t>
      </w:r>
      <w:r w:rsidRPr="008462BA">
        <w:rPr>
          <w:rFonts w:hint="eastAsia"/>
          <w:szCs w:val="24"/>
        </w:rPr>
        <w:t>21</w:t>
      </w:r>
      <w:r w:rsidRPr="008462BA">
        <w:rPr>
          <w:rFonts w:hint="eastAsia"/>
          <w:szCs w:val="24"/>
        </w:rPr>
        <w:t>条第</w:t>
      </w:r>
      <w:r w:rsidRPr="008462BA">
        <w:rPr>
          <w:rFonts w:hint="eastAsia"/>
          <w:szCs w:val="24"/>
        </w:rPr>
        <w:t>1</w:t>
      </w:r>
      <w:r w:rsidRPr="008462BA">
        <w:rPr>
          <w:rFonts w:hint="eastAsia"/>
          <w:szCs w:val="24"/>
        </w:rPr>
        <w:t>款</w:t>
      </w:r>
      <w:r w:rsidRPr="008462BA">
        <w:rPr>
          <w:szCs w:val="24"/>
        </w:rPr>
        <w:t>(h)</w:t>
      </w:r>
      <w:r w:rsidRPr="008462BA">
        <w:rPr>
          <w:rFonts w:hint="eastAsia"/>
          <w:szCs w:val="24"/>
        </w:rPr>
        <w:t>项通过一份报告。</w:t>
      </w:r>
    </w:p>
    <w:p w:rsidR="004D10EB" w:rsidRPr="008462BA" w:rsidRDefault="004D10EB" w:rsidP="004D10EB">
      <w:pPr>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第</w:t>
      </w:r>
      <w:r w:rsidRPr="008462BA">
        <w:rPr>
          <w:rFonts w:hAnsi="SimSun" w:hint="eastAsia"/>
          <w:szCs w:val="24"/>
        </w:rPr>
        <w:t>94</w:t>
      </w:r>
      <w:r w:rsidRPr="008462BA">
        <w:rPr>
          <w:rFonts w:hAnsi="SimSun" w:hint="eastAsia"/>
          <w:szCs w:val="24"/>
        </w:rPr>
        <w:t>条第</w:t>
      </w:r>
      <w:r w:rsidRPr="008462BA">
        <w:rPr>
          <w:rFonts w:hAnsi="SimSun" w:hint="eastAsia"/>
          <w:szCs w:val="24"/>
        </w:rPr>
        <w:t>1</w:t>
      </w:r>
      <w:r w:rsidRPr="008462BA">
        <w:rPr>
          <w:rFonts w:hAnsi="SimSun" w:hint="eastAsia"/>
          <w:szCs w:val="24"/>
        </w:rPr>
        <w:t>款的规定不适用于委员会就通过报告问题所进行的讨论。</w:t>
      </w:r>
    </w:p>
    <w:p w:rsidR="004D10EB" w:rsidRPr="008462BA" w:rsidRDefault="004D10EB" w:rsidP="004D10EB">
      <w:pPr>
        <w:spacing w:after="320"/>
        <w:rPr>
          <w:rFonts w:hAnsi="SimSun" w:hint="eastAsia"/>
          <w:szCs w:val="24"/>
        </w:rPr>
      </w:pPr>
      <w:r w:rsidRPr="008462BA">
        <w:rPr>
          <w:rFonts w:hAnsi="SimSun" w:hint="eastAsia"/>
          <w:szCs w:val="24"/>
        </w:rPr>
        <w:tab/>
        <w:t>3.</w:t>
      </w:r>
      <w:r w:rsidRPr="008462BA">
        <w:rPr>
          <w:rFonts w:hAnsi="SimSun"/>
          <w:szCs w:val="24"/>
        </w:rPr>
        <w:t xml:space="preserve">  </w:t>
      </w:r>
      <w:r w:rsidRPr="008462BA">
        <w:rPr>
          <w:rFonts w:hAnsi="SimSun" w:hint="eastAsia"/>
          <w:szCs w:val="24"/>
        </w:rPr>
        <w:t>委员会的报告应通过秘书长送交有关缔约国。</w:t>
      </w:r>
    </w:p>
    <w:p w:rsidR="004D10EB" w:rsidRPr="00AB245F" w:rsidRDefault="004D10EB" w:rsidP="004D10EB">
      <w:pPr>
        <w:pStyle w:val="Heading2"/>
        <w:rPr>
          <w:rFonts w:hint="eastAsia"/>
          <w:szCs w:val="28"/>
        </w:rPr>
      </w:pPr>
      <w:r w:rsidRPr="00AB245F">
        <w:rPr>
          <w:rFonts w:hint="eastAsia"/>
          <w:szCs w:val="28"/>
        </w:rPr>
        <w:t>十九、根据《公约》第</w:t>
      </w:r>
      <w:r w:rsidRPr="00AB245F">
        <w:rPr>
          <w:rFonts w:hint="eastAsia"/>
          <w:kern w:val="0"/>
          <w:szCs w:val="28"/>
        </w:rPr>
        <w:t>22</w:t>
      </w:r>
      <w:r w:rsidRPr="00AB245F">
        <w:rPr>
          <w:rFonts w:hint="eastAsia"/>
          <w:szCs w:val="28"/>
        </w:rPr>
        <w:t>条收到的来文的审议程序</w:t>
      </w:r>
    </w:p>
    <w:p w:rsidR="004D10EB" w:rsidRPr="008462BA" w:rsidRDefault="004D10EB" w:rsidP="008338B3">
      <w:pPr>
        <w:pStyle w:val="Heading3"/>
        <w:spacing w:after="160"/>
        <w:rPr>
          <w:rFonts w:hint="eastAsia"/>
          <w:szCs w:val="24"/>
        </w:rPr>
      </w:pPr>
      <w:r w:rsidRPr="008462BA">
        <w:rPr>
          <w:rFonts w:hint="eastAsia"/>
          <w:szCs w:val="24"/>
          <w:u w:val="none"/>
        </w:rPr>
        <w:t>A</w:t>
      </w:r>
      <w:r w:rsidRPr="008462BA">
        <w:rPr>
          <w:szCs w:val="24"/>
          <w:u w:val="none"/>
        </w:rPr>
        <w:t xml:space="preserve">.  </w:t>
      </w:r>
      <w:r w:rsidRPr="008462BA">
        <w:rPr>
          <w:rFonts w:hint="eastAsia"/>
          <w:szCs w:val="24"/>
        </w:rPr>
        <w:t>一般规定</w:t>
      </w:r>
    </w:p>
    <w:p w:rsidR="004D10EB" w:rsidRPr="008462BA" w:rsidRDefault="004D10EB" w:rsidP="008338B3">
      <w:pPr>
        <w:pStyle w:val="Heading4"/>
        <w:spacing w:after="160"/>
        <w:rPr>
          <w:rFonts w:hint="eastAsia"/>
          <w:szCs w:val="24"/>
        </w:rPr>
      </w:pPr>
      <w:r w:rsidRPr="008462BA">
        <w:rPr>
          <w:rFonts w:hint="eastAsia"/>
          <w:szCs w:val="24"/>
        </w:rPr>
        <w:t>缔约国的声明</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96</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秘书长应按照《公约》第</w:t>
      </w:r>
      <w:r w:rsidRPr="008462BA">
        <w:rPr>
          <w:rFonts w:hAnsi="SimSun" w:hint="eastAsia"/>
          <w:szCs w:val="24"/>
        </w:rPr>
        <w:t>22</w:t>
      </w:r>
      <w:r w:rsidRPr="008462BA">
        <w:rPr>
          <w:rFonts w:hAnsi="SimSun" w:hint="eastAsia"/>
          <w:szCs w:val="24"/>
        </w:rPr>
        <w:t>条向其他缔约国转发缔约国交存于他的承认委员会职权的声明之副本。</w:t>
      </w:r>
    </w:p>
    <w:p w:rsidR="004D10EB" w:rsidRPr="008462BA" w:rsidRDefault="004D10EB" w:rsidP="008338B3">
      <w:pPr>
        <w:spacing w:after="160"/>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撤回根据《公约》第</w:t>
      </w:r>
      <w:r w:rsidRPr="008462BA">
        <w:rPr>
          <w:rFonts w:hAnsi="SimSun"/>
          <w:szCs w:val="24"/>
        </w:rPr>
        <w:t>2</w:t>
      </w:r>
      <w:r w:rsidRPr="008462BA">
        <w:rPr>
          <w:rFonts w:hAnsi="SimSun" w:hint="eastAsia"/>
          <w:szCs w:val="24"/>
        </w:rPr>
        <w:t>2</w:t>
      </w:r>
      <w:r w:rsidRPr="008462BA">
        <w:rPr>
          <w:rFonts w:hAnsi="SimSun"/>
          <w:szCs w:val="24"/>
        </w:rPr>
        <w:t>条所</w:t>
      </w:r>
      <w:r w:rsidRPr="008462BA">
        <w:rPr>
          <w:rFonts w:hAnsi="SimSun" w:hint="eastAsia"/>
          <w:szCs w:val="24"/>
        </w:rPr>
        <w:t>作的声明不应影响对已按照该条提交给委员会的申诉所涉及的任何事项的审议；如果秘书长已经收到关于撤回该项声明的通知，则不应根据该条接受个人提交的或代表个人提交的任何新的申诉，除非该缔约国作出新的声明。</w:t>
      </w:r>
    </w:p>
    <w:p w:rsidR="004D10EB" w:rsidRPr="008462BA" w:rsidRDefault="004D10EB" w:rsidP="008338B3">
      <w:pPr>
        <w:pStyle w:val="Heading4"/>
        <w:spacing w:after="160"/>
        <w:rPr>
          <w:rFonts w:hint="eastAsia"/>
          <w:szCs w:val="24"/>
        </w:rPr>
      </w:pPr>
      <w:r w:rsidRPr="008462BA">
        <w:rPr>
          <w:rFonts w:hint="eastAsia"/>
          <w:szCs w:val="24"/>
        </w:rPr>
        <w:t>向委员会转送申诉</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97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1.</w:t>
      </w:r>
      <w:r w:rsidRPr="008462BA">
        <w:rPr>
          <w:rFonts w:hAnsi="SimSun"/>
          <w:szCs w:val="24"/>
        </w:rPr>
        <w:t xml:space="preserve">  </w:t>
      </w:r>
      <w:r w:rsidRPr="008462BA">
        <w:rPr>
          <w:rFonts w:hAnsi="SimSun" w:hint="eastAsia"/>
          <w:szCs w:val="24"/>
        </w:rPr>
        <w:t>秘书长应按照本议事规则提请委员会注意根据《公约》第</w:t>
      </w:r>
      <w:r w:rsidRPr="008462BA">
        <w:rPr>
          <w:rFonts w:hAnsi="SimSun" w:hint="eastAsia"/>
          <w:szCs w:val="24"/>
        </w:rPr>
        <w:t>22</w:t>
      </w:r>
      <w:r w:rsidRPr="008462BA">
        <w:rPr>
          <w:rFonts w:hAnsi="SimSun" w:hint="eastAsia"/>
          <w:szCs w:val="24"/>
        </w:rPr>
        <w:t>条第</w:t>
      </w:r>
      <w:r w:rsidRPr="008462BA">
        <w:rPr>
          <w:rFonts w:hAnsi="SimSun" w:hint="eastAsia"/>
          <w:szCs w:val="24"/>
        </w:rPr>
        <w:t>1</w:t>
      </w:r>
      <w:r w:rsidRPr="008462BA">
        <w:rPr>
          <w:rFonts w:hAnsi="SimSun" w:hint="eastAsia"/>
          <w:szCs w:val="24"/>
        </w:rPr>
        <w:t>款</w:t>
      </w:r>
      <w:r w:rsidRPr="008462BA">
        <w:rPr>
          <w:rFonts w:hAnsi="SimSun"/>
          <w:szCs w:val="24"/>
        </w:rPr>
        <w:t>提交给委员会</w:t>
      </w:r>
      <w:r w:rsidRPr="008462BA">
        <w:rPr>
          <w:rFonts w:hAnsi="SimSun" w:hint="eastAsia"/>
          <w:szCs w:val="24"/>
        </w:rPr>
        <w:t>审议</w:t>
      </w:r>
      <w:r w:rsidRPr="008462BA">
        <w:rPr>
          <w:rFonts w:hAnsi="SimSun"/>
          <w:szCs w:val="24"/>
        </w:rPr>
        <w:t>或似</w:t>
      </w:r>
      <w:r w:rsidRPr="008462BA">
        <w:rPr>
          <w:rFonts w:hAnsi="SimSun" w:hint="eastAsia"/>
          <w:szCs w:val="24"/>
        </w:rPr>
        <w:t>是根据该条</w:t>
      </w:r>
      <w:r w:rsidRPr="008462BA">
        <w:rPr>
          <w:rFonts w:hAnsi="SimSun"/>
          <w:szCs w:val="24"/>
        </w:rPr>
        <w:t>提交给委员会</w:t>
      </w:r>
      <w:r w:rsidRPr="008462BA">
        <w:rPr>
          <w:rFonts w:hAnsi="SimSun" w:hint="eastAsia"/>
          <w:szCs w:val="24"/>
        </w:rPr>
        <w:t>审议</w:t>
      </w:r>
      <w:r w:rsidRPr="008462BA">
        <w:rPr>
          <w:rFonts w:hAnsi="SimSun"/>
          <w:szCs w:val="24"/>
        </w:rPr>
        <w:t>的</w:t>
      </w:r>
      <w:r w:rsidRPr="008462BA">
        <w:rPr>
          <w:rFonts w:hAnsi="SimSun" w:hint="eastAsia"/>
          <w:szCs w:val="24"/>
        </w:rPr>
        <w:t>申诉</w:t>
      </w:r>
      <w:r w:rsidRPr="008462BA">
        <w:rPr>
          <w:rFonts w:hAnsi="SimSun"/>
          <w:szCs w:val="24"/>
        </w:rPr>
        <w:t>。</w:t>
      </w:r>
    </w:p>
    <w:p w:rsidR="004D10EB" w:rsidRPr="008462BA" w:rsidRDefault="004D10EB" w:rsidP="008338B3">
      <w:pPr>
        <w:spacing w:after="160"/>
        <w:rPr>
          <w:rFonts w:hAnsi="SimSun" w:hint="eastAsia"/>
          <w:szCs w:val="24"/>
        </w:rPr>
      </w:pPr>
      <w:r w:rsidRPr="008462BA">
        <w:rPr>
          <w:rFonts w:hAnsi="SimSun" w:hint="eastAsia"/>
          <w:szCs w:val="24"/>
        </w:rPr>
        <w:tab/>
        <w:t>2.</w:t>
      </w:r>
      <w:r w:rsidRPr="008462BA">
        <w:rPr>
          <w:rFonts w:hAnsi="SimSun"/>
          <w:szCs w:val="24"/>
        </w:rPr>
        <w:t xml:space="preserve">  </w:t>
      </w:r>
      <w:r w:rsidRPr="008462BA">
        <w:rPr>
          <w:rFonts w:hAnsi="SimSun" w:hint="eastAsia"/>
          <w:szCs w:val="24"/>
        </w:rPr>
        <w:t>秘书长认为必要时可要求提交人说明他是否希望按照《公约》第</w:t>
      </w:r>
      <w:r w:rsidRPr="008462BA">
        <w:rPr>
          <w:rFonts w:hAnsi="SimSun" w:hint="eastAsia"/>
          <w:szCs w:val="24"/>
        </w:rPr>
        <w:t>22</w:t>
      </w:r>
      <w:r w:rsidRPr="008462BA">
        <w:rPr>
          <w:rFonts w:hAnsi="SimSun" w:hint="eastAsia"/>
          <w:szCs w:val="24"/>
        </w:rPr>
        <w:t>条</w:t>
      </w:r>
      <w:r w:rsidRPr="008462BA">
        <w:rPr>
          <w:rFonts w:hAnsi="SimSun"/>
          <w:szCs w:val="24"/>
        </w:rPr>
        <w:t>将其</w:t>
      </w:r>
      <w:r w:rsidRPr="008462BA">
        <w:rPr>
          <w:rFonts w:hAnsi="SimSun" w:hint="eastAsia"/>
          <w:szCs w:val="24"/>
        </w:rPr>
        <w:t>申诉</w:t>
      </w:r>
      <w:r w:rsidRPr="008462BA">
        <w:rPr>
          <w:rFonts w:hAnsi="SimSun"/>
          <w:szCs w:val="24"/>
        </w:rPr>
        <w:t>送交委员会审议。</w:t>
      </w:r>
      <w:r w:rsidRPr="008462BA">
        <w:rPr>
          <w:rFonts w:hAnsi="SimSun" w:hint="eastAsia"/>
          <w:szCs w:val="24"/>
        </w:rPr>
        <w:t>如果</w:t>
      </w:r>
      <w:r w:rsidRPr="008462BA">
        <w:rPr>
          <w:rFonts w:hAnsi="SimSun"/>
          <w:szCs w:val="24"/>
        </w:rPr>
        <w:t>提交人的愿望</w:t>
      </w:r>
      <w:r w:rsidRPr="008462BA">
        <w:rPr>
          <w:rFonts w:hAnsi="SimSun" w:hint="eastAsia"/>
          <w:szCs w:val="24"/>
        </w:rPr>
        <w:t>不十分明确</w:t>
      </w:r>
      <w:r w:rsidRPr="008462BA">
        <w:rPr>
          <w:rFonts w:hAnsi="SimSun"/>
          <w:szCs w:val="24"/>
        </w:rPr>
        <w:t>，</w:t>
      </w:r>
      <w:r w:rsidRPr="008462BA">
        <w:rPr>
          <w:rFonts w:hAnsi="SimSun" w:hint="eastAsia"/>
          <w:szCs w:val="24"/>
        </w:rPr>
        <w:t>则</w:t>
      </w:r>
      <w:r w:rsidRPr="008462BA">
        <w:rPr>
          <w:rFonts w:hAnsi="SimSun"/>
          <w:szCs w:val="24"/>
        </w:rPr>
        <w:t>应</w:t>
      </w:r>
      <w:r w:rsidRPr="008462BA">
        <w:rPr>
          <w:rFonts w:hAnsi="SimSun" w:hint="eastAsia"/>
          <w:szCs w:val="24"/>
        </w:rPr>
        <w:t>将申诉提交给委员会审议</w:t>
      </w:r>
      <w:r w:rsidRPr="008462BA">
        <w:rPr>
          <w:rFonts w:hAnsi="SimSun"/>
          <w:szCs w:val="24"/>
        </w:rPr>
        <w:t>。</w:t>
      </w:r>
    </w:p>
    <w:p w:rsidR="004D10EB" w:rsidRPr="008462BA" w:rsidRDefault="004D10EB" w:rsidP="008338B3">
      <w:pPr>
        <w:pStyle w:val="Heading4"/>
        <w:spacing w:after="160"/>
        <w:rPr>
          <w:rFonts w:hint="eastAsia"/>
          <w:szCs w:val="24"/>
        </w:rPr>
      </w:pPr>
      <w:r w:rsidRPr="008462BA">
        <w:rPr>
          <w:rFonts w:hint="eastAsia"/>
          <w:szCs w:val="24"/>
        </w:rPr>
        <w:t>申诉登记；新申诉和临时措施报告员</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98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申诉可由秘书长或经委员会的决定或由新申诉和临时措施报告员进行登记。</w:t>
      </w:r>
    </w:p>
    <w:p w:rsidR="004D10EB" w:rsidRPr="008462BA" w:rsidRDefault="004D10EB" w:rsidP="004D10EB">
      <w:pPr>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秘书长在下列情况下对申诉不予登记：</w:t>
      </w:r>
    </w:p>
    <w:p w:rsidR="004D10EB" w:rsidRPr="008462BA" w:rsidRDefault="004D10EB" w:rsidP="004D10EB">
      <w:pPr>
        <w:pStyle w:val="aa"/>
        <w:rPr>
          <w:rFonts w:hint="eastAsia"/>
          <w:szCs w:val="24"/>
        </w:rPr>
      </w:pPr>
      <w:r w:rsidRPr="008462BA">
        <w:rPr>
          <w:rFonts w:hint="eastAsia"/>
          <w:szCs w:val="24"/>
        </w:rPr>
        <w:t>(a)</w:t>
      </w:r>
      <w:r w:rsidRPr="008462BA">
        <w:rPr>
          <w:rFonts w:hint="eastAsia"/>
          <w:szCs w:val="24"/>
        </w:rPr>
        <w:tab/>
      </w:r>
      <w:r w:rsidRPr="008462BA">
        <w:rPr>
          <w:rFonts w:hint="eastAsia"/>
          <w:szCs w:val="24"/>
        </w:rPr>
        <w:t>如申诉所涉国家是未根据《公约》第</w:t>
      </w:r>
      <w:r w:rsidRPr="008462BA">
        <w:rPr>
          <w:rFonts w:hint="eastAsia"/>
          <w:szCs w:val="24"/>
        </w:rPr>
        <w:t>22</w:t>
      </w:r>
      <w:r w:rsidRPr="008462BA">
        <w:rPr>
          <w:rFonts w:hint="eastAsia"/>
          <w:szCs w:val="24"/>
        </w:rPr>
        <w:t>条第</w:t>
      </w:r>
      <w:r w:rsidRPr="008462BA">
        <w:rPr>
          <w:rFonts w:hint="eastAsia"/>
          <w:szCs w:val="24"/>
        </w:rPr>
        <w:t>1</w:t>
      </w:r>
      <w:r w:rsidRPr="008462BA">
        <w:rPr>
          <w:rFonts w:hint="eastAsia"/>
          <w:szCs w:val="24"/>
        </w:rPr>
        <w:t>款作出声明的国家；或</w:t>
      </w:r>
    </w:p>
    <w:p w:rsidR="004D10EB" w:rsidRPr="008462BA" w:rsidRDefault="004D10EB" w:rsidP="004D10EB">
      <w:pPr>
        <w:pStyle w:val="aa"/>
        <w:rPr>
          <w:rFonts w:hint="eastAsia"/>
          <w:szCs w:val="24"/>
        </w:rPr>
      </w:pPr>
      <w:r w:rsidRPr="008462BA">
        <w:rPr>
          <w:rFonts w:hint="eastAsia"/>
          <w:szCs w:val="24"/>
        </w:rPr>
        <w:t>(b)</w:t>
      </w:r>
      <w:r w:rsidRPr="008462BA">
        <w:rPr>
          <w:rFonts w:hint="eastAsia"/>
          <w:szCs w:val="24"/>
        </w:rPr>
        <w:tab/>
      </w:r>
      <w:r w:rsidRPr="008462BA">
        <w:rPr>
          <w:rFonts w:hint="eastAsia"/>
          <w:szCs w:val="24"/>
        </w:rPr>
        <w:t>申诉是匿名的；或</w:t>
      </w:r>
    </w:p>
    <w:p w:rsidR="004D10EB" w:rsidRPr="008462BA" w:rsidRDefault="004D10EB" w:rsidP="004D10EB">
      <w:pPr>
        <w:pStyle w:val="aa"/>
        <w:rPr>
          <w:rFonts w:hint="eastAsia"/>
          <w:szCs w:val="24"/>
        </w:rPr>
      </w:pPr>
      <w:r w:rsidRPr="008462BA">
        <w:rPr>
          <w:rFonts w:hint="eastAsia"/>
          <w:szCs w:val="24"/>
        </w:rPr>
        <w:t>(c)</w:t>
      </w:r>
      <w:r w:rsidRPr="008462BA">
        <w:rPr>
          <w:rFonts w:hint="eastAsia"/>
          <w:szCs w:val="24"/>
        </w:rPr>
        <w:tab/>
      </w:r>
      <w:r w:rsidRPr="008462BA">
        <w:rPr>
          <w:rFonts w:hint="eastAsia"/>
          <w:szCs w:val="24"/>
        </w:rPr>
        <w:t>不是由声称的受害者或代表声称受害者的家属或一名具有适当书面授权的代表提交的书面申诉。</w:t>
      </w:r>
    </w:p>
    <w:p w:rsidR="004D10EB" w:rsidRPr="008462BA" w:rsidRDefault="004D10EB" w:rsidP="004D10EB">
      <w:pPr>
        <w:ind w:firstLine="500"/>
        <w:rPr>
          <w:rFonts w:hint="eastAsia"/>
          <w:szCs w:val="24"/>
        </w:rPr>
      </w:pPr>
      <w:r w:rsidRPr="008462BA">
        <w:rPr>
          <w:rFonts w:hint="eastAsia"/>
          <w:szCs w:val="24"/>
        </w:rPr>
        <w:t>3.</w:t>
      </w:r>
      <w:r w:rsidRPr="008462BA">
        <w:rPr>
          <w:rFonts w:hint="eastAsia"/>
          <w:szCs w:val="24"/>
        </w:rPr>
        <w:tab/>
      </w:r>
      <w:r w:rsidRPr="008462BA">
        <w:rPr>
          <w:rFonts w:hint="eastAsia"/>
          <w:szCs w:val="24"/>
        </w:rPr>
        <w:t>秘书长应按照上述第</w:t>
      </w:r>
      <w:r w:rsidRPr="008462BA">
        <w:rPr>
          <w:rFonts w:hint="eastAsia"/>
          <w:szCs w:val="24"/>
        </w:rPr>
        <w:t>97</w:t>
      </w:r>
      <w:r w:rsidRPr="008462BA">
        <w:rPr>
          <w:rFonts w:hint="eastAsia"/>
          <w:szCs w:val="24"/>
        </w:rPr>
        <w:t>条编制提请委员会注意的申诉的清单以及申诉内容的简短摘要，并应向委员会委员定期分发此种清单。秘书长还应维持登记所有这些申诉的常设登记册。</w:t>
      </w:r>
    </w:p>
    <w:p w:rsidR="004D10EB" w:rsidRPr="008462BA" w:rsidRDefault="004D10EB" w:rsidP="008E1274">
      <w:pPr>
        <w:spacing w:after="320"/>
        <w:ind w:firstLine="500"/>
        <w:rPr>
          <w:rFonts w:hint="eastAsia"/>
          <w:szCs w:val="24"/>
        </w:rPr>
      </w:pPr>
      <w:r w:rsidRPr="008462BA">
        <w:rPr>
          <w:rFonts w:hint="eastAsia"/>
          <w:szCs w:val="24"/>
        </w:rPr>
        <w:t>4.</w:t>
      </w:r>
      <w:r w:rsidRPr="008462BA">
        <w:rPr>
          <w:rFonts w:hint="eastAsia"/>
          <w:szCs w:val="24"/>
        </w:rPr>
        <w:tab/>
      </w:r>
      <w:r w:rsidRPr="008462BA">
        <w:rPr>
          <w:rFonts w:hint="eastAsia"/>
          <w:szCs w:val="24"/>
        </w:rPr>
        <w:t>应为每一个申诉摘要保存一个原来的档案。提请委员会注意的任何申诉的全文，应按委员会任何委员的要求向其提供。</w:t>
      </w:r>
    </w:p>
    <w:p w:rsidR="004D10EB" w:rsidRPr="008462BA" w:rsidRDefault="004D10EB" w:rsidP="008338B3">
      <w:pPr>
        <w:pStyle w:val="Heading4"/>
        <w:spacing w:after="160"/>
        <w:rPr>
          <w:rFonts w:hint="eastAsia"/>
          <w:szCs w:val="24"/>
        </w:rPr>
      </w:pPr>
      <w:r w:rsidRPr="008462BA">
        <w:rPr>
          <w:rFonts w:hint="eastAsia"/>
          <w:szCs w:val="24"/>
        </w:rPr>
        <w:t>要求作出澄清或提供补充资料</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99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秘书长或新申诉和临时措施报告员可要求申诉人澄清《公约》第</w:t>
      </w:r>
      <w:r w:rsidRPr="008462BA">
        <w:rPr>
          <w:rFonts w:hint="eastAsia"/>
          <w:szCs w:val="24"/>
        </w:rPr>
        <w:t>22</w:t>
      </w:r>
      <w:r w:rsidRPr="008462BA">
        <w:rPr>
          <w:rFonts w:hint="eastAsia"/>
          <w:szCs w:val="24"/>
        </w:rPr>
        <w:t>条是否可适用于其申诉，特别是澄清：</w:t>
      </w:r>
    </w:p>
    <w:p w:rsidR="004D10EB" w:rsidRPr="008462BA" w:rsidRDefault="004D10EB" w:rsidP="004D10EB">
      <w:pPr>
        <w:ind w:left="1510" w:hanging="510"/>
        <w:rPr>
          <w:rFonts w:hint="eastAsia"/>
          <w:szCs w:val="24"/>
        </w:rPr>
      </w:pPr>
      <w:r w:rsidRPr="008462BA">
        <w:rPr>
          <w:rFonts w:hint="eastAsia"/>
          <w:szCs w:val="24"/>
        </w:rPr>
        <w:t>(a)</w:t>
      </w:r>
      <w:r w:rsidRPr="008462BA">
        <w:rPr>
          <w:rFonts w:hint="eastAsia"/>
          <w:szCs w:val="24"/>
        </w:rPr>
        <w:tab/>
      </w:r>
      <w:r w:rsidRPr="008462BA">
        <w:rPr>
          <w:rFonts w:hint="eastAsia"/>
          <w:szCs w:val="24"/>
        </w:rPr>
        <w:t>申诉人的姓名、住址、年龄和职业及其身份的核实；</w:t>
      </w:r>
    </w:p>
    <w:p w:rsidR="004D10EB" w:rsidRPr="008462BA" w:rsidRDefault="004D10EB" w:rsidP="004D10EB">
      <w:pPr>
        <w:ind w:left="1510" w:hanging="510"/>
        <w:rPr>
          <w:rFonts w:hint="eastAsia"/>
          <w:szCs w:val="24"/>
        </w:rPr>
      </w:pPr>
      <w:r w:rsidRPr="008462BA">
        <w:rPr>
          <w:rFonts w:hint="eastAsia"/>
          <w:szCs w:val="24"/>
        </w:rPr>
        <w:t>(b)</w:t>
      </w:r>
      <w:r w:rsidRPr="008462BA">
        <w:rPr>
          <w:rFonts w:hint="eastAsia"/>
          <w:szCs w:val="24"/>
        </w:rPr>
        <w:tab/>
      </w:r>
      <w:r w:rsidRPr="008462BA">
        <w:rPr>
          <w:rFonts w:hint="eastAsia"/>
          <w:szCs w:val="24"/>
        </w:rPr>
        <w:t>申诉所针对的缔约国的名称；</w:t>
      </w:r>
    </w:p>
    <w:p w:rsidR="004D10EB" w:rsidRPr="008462BA" w:rsidRDefault="004D10EB" w:rsidP="004D10EB">
      <w:pPr>
        <w:ind w:left="1510" w:hanging="510"/>
        <w:rPr>
          <w:rFonts w:hint="eastAsia"/>
          <w:szCs w:val="24"/>
        </w:rPr>
      </w:pPr>
      <w:r w:rsidRPr="008462BA">
        <w:rPr>
          <w:rFonts w:hint="eastAsia"/>
          <w:szCs w:val="24"/>
        </w:rPr>
        <w:t>(c)</w:t>
      </w:r>
      <w:r w:rsidRPr="008462BA">
        <w:rPr>
          <w:rFonts w:hint="eastAsia"/>
          <w:szCs w:val="24"/>
        </w:rPr>
        <w:tab/>
      </w:r>
      <w:r w:rsidRPr="008462BA">
        <w:rPr>
          <w:rFonts w:hint="eastAsia"/>
          <w:szCs w:val="24"/>
        </w:rPr>
        <w:t>申诉的目的；</w:t>
      </w:r>
    </w:p>
    <w:p w:rsidR="004D10EB" w:rsidRPr="008462BA" w:rsidRDefault="004D10EB" w:rsidP="004D10EB">
      <w:pPr>
        <w:ind w:left="1510" w:hanging="510"/>
        <w:rPr>
          <w:rFonts w:hint="eastAsia"/>
          <w:szCs w:val="24"/>
        </w:rPr>
      </w:pPr>
      <w:r w:rsidRPr="008462BA">
        <w:rPr>
          <w:rFonts w:hint="eastAsia"/>
          <w:szCs w:val="24"/>
        </w:rPr>
        <w:t>(d)</w:t>
      </w:r>
      <w:r w:rsidRPr="008462BA">
        <w:rPr>
          <w:rFonts w:hint="eastAsia"/>
          <w:szCs w:val="24"/>
        </w:rPr>
        <w:tab/>
      </w:r>
      <w:r w:rsidRPr="008462BA">
        <w:rPr>
          <w:rFonts w:hint="eastAsia"/>
          <w:szCs w:val="24"/>
        </w:rPr>
        <w:t>据称被违反的《公约》条款；</w:t>
      </w:r>
    </w:p>
    <w:p w:rsidR="004D10EB" w:rsidRPr="008462BA" w:rsidRDefault="004D10EB" w:rsidP="004D10EB">
      <w:pPr>
        <w:ind w:left="1510" w:hanging="510"/>
        <w:rPr>
          <w:rFonts w:hint="eastAsia"/>
          <w:szCs w:val="24"/>
        </w:rPr>
      </w:pPr>
      <w:r w:rsidRPr="008462BA">
        <w:rPr>
          <w:rFonts w:hint="eastAsia"/>
          <w:szCs w:val="24"/>
        </w:rPr>
        <w:t>(e)</w:t>
      </w:r>
      <w:r w:rsidRPr="008462BA">
        <w:rPr>
          <w:rFonts w:hint="eastAsia"/>
          <w:szCs w:val="24"/>
        </w:rPr>
        <w:tab/>
      </w:r>
      <w:r w:rsidRPr="008462BA">
        <w:rPr>
          <w:rFonts w:hint="eastAsia"/>
          <w:szCs w:val="24"/>
        </w:rPr>
        <w:t>申诉的事实；</w:t>
      </w:r>
    </w:p>
    <w:p w:rsidR="004D10EB" w:rsidRPr="008462BA" w:rsidRDefault="004D10EB" w:rsidP="004D10EB">
      <w:pPr>
        <w:ind w:left="1510" w:hanging="510"/>
        <w:rPr>
          <w:rFonts w:hint="eastAsia"/>
          <w:szCs w:val="24"/>
        </w:rPr>
      </w:pPr>
      <w:r w:rsidRPr="008462BA">
        <w:rPr>
          <w:rFonts w:hint="eastAsia"/>
          <w:szCs w:val="24"/>
        </w:rPr>
        <w:t>(f)</w:t>
      </w:r>
      <w:r w:rsidRPr="008462BA">
        <w:rPr>
          <w:rFonts w:hint="eastAsia"/>
          <w:szCs w:val="24"/>
        </w:rPr>
        <w:tab/>
      </w:r>
      <w:r w:rsidRPr="008462BA">
        <w:rPr>
          <w:rFonts w:hint="eastAsia"/>
          <w:szCs w:val="24"/>
        </w:rPr>
        <w:t>申诉人为用尽所有国内补救办法而采取的步骤；</w:t>
      </w:r>
    </w:p>
    <w:p w:rsidR="004D10EB" w:rsidRPr="008462BA" w:rsidRDefault="004D10EB" w:rsidP="004D10EB">
      <w:pPr>
        <w:ind w:left="1510" w:hanging="510"/>
        <w:rPr>
          <w:rFonts w:hint="eastAsia"/>
          <w:szCs w:val="24"/>
        </w:rPr>
      </w:pPr>
      <w:r w:rsidRPr="008462BA">
        <w:rPr>
          <w:rFonts w:hint="eastAsia"/>
          <w:szCs w:val="24"/>
        </w:rPr>
        <w:t>(g)</w:t>
      </w:r>
      <w:r w:rsidRPr="008462BA">
        <w:rPr>
          <w:rFonts w:hint="eastAsia"/>
          <w:szCs w:val="24"/>
        </w:rPr>
        <w:tab/>
      </w:r>
      <w:r w:rsidRPr="008462BA">
        <w:rPr>
          <w:rFonts w:hint="eastAsia"/>
          <w:szCs w:val="24"/>
        </w:rPr>
        <w:t>同一案件是否正根据另一项国际调查或解决程序得到审理。</w:t>
      </w:r>
    </w:p>
    <w:p w:rsidR="004D10EB" w:rsidRPr="008462BA" w:rsidRDefault="004D10EB" w:rsidP="004D10EB">
      <w:pPr>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在要求澄清或提供情况时，秘书长应向申诉人指定一个适当的期限以避免《公约》第</w:t>
      </w:r>
      <w:r w:rsidRPr="008462BA">
        <w:rPr>
          <w:rFonts w:hint="eastAsia"/>
          <w:szCs w:val="24"/>
        </w:rPr>
        <w:t>22</w:t>
      </w:r>
      <w:r w:rsidRPr="008462BA">
        <w:rPr>
          <w:rFonts w:hint="eastAsia"/>
          <w:szCs w:val="24"/>
        </w:rPr>
        <w:t>条下的程序遭受不应有的拖延。这种期限可酌情延长。</w:t>
      </w:r>
    </w:p>
    <w:p w:rsidR="004D10EB" w:rsidRPr="008462BA" w:rsidRDefault="004D10EB" w:rsidP="004D10EB">
      <w:pPr>
        <w:ind w:firstLine="500"/>
        <w:rPr>
          <w:rFonts w:hint="eastAsia"/>
          <w:szCs w:val="24"/>
        </w:rPr>
      </w:pPr>
      <w:r w:rsidRPr="008462BA">
        <w:rPr>
          <w:rFonts w:hint="eastAsia"/>
          <w:szCs w:val="24"/>
        </w:rPr>
        <w:t>3.</w:t>
      </w:r>
      <w:r w:rsidRPr="008462BA">
        <w:rPr>
          <w:rFonts w:hint="eastAsia"/>
          <w:szCs w:val="24"/>
        </w:rPr>
        <w:tab/>
      </w:r>
      <w:r w:rsidRPr="008462BA">
        <w:rPr>
          <w:rFonts w:hint="eastAsia"/>
          <w:szCs w:val="24"/>
        </w:rPr>
        <w:t>委员会为要求申诉人提供上述情况可核准一个问题单。</w:t>
      </w:r>
    </w:p>
    <w:p w:rsidR="004D10EB" w:rsidRPr="008462BA" w:rsidRDefault="004D10EB" w:rsidP="004D10EB">
      <w:pPr>
        <w:ind w:firstLine="500"/>
        <w:rPr>
          <w:rFonts w:hint="eastAsia"/>
          <w:szCs w:val="24"/>
        </w:rPr>
      </w:pPr>
      <w:r w:rsidRPr="008462BA">
        <w:rPr>
          <w:rFonts w:hint="eastAsia"/>
          <w:szCs w:val="24"/>
        </w:rPr>
        <w:t>4.</w:t>
      </w:r>
      <w:r w:rsidRPr="008462BA">
        <w:rPr>
          <w:rFonts w:hint="eastAsia"/>
          <w:szCs w:val="24"/>
        </w:rPr>
        <w:tab/>
      </w:r>
      <w:r w:rsidRPr="008462BA">
        <w:rPr>
          <w:rFonts w:hint="eastAsia"/>
          <w:szCs w:val="24"/>
        </w:rPr>
        <w:t>要求提供本条第</w:t>
      </w:r>
      <w:r w:rsidRPr="008462BA">
        <w:rPr>
          <w:rFonts w:hint="eastAsia"/>
          <w:szCs w:val="24"/>
        </w:rPr>
        <w:t>1</w:t>
      </w:r>
      <w:r w:rsidRPr="008462BA">
        <w:rPr>
          <w:rFonts w:hint="eastAsia"/>
          <w:szCs w:val="24"/>
        </w:rPr>
        <w:t>款</w:t>
      </w:r>
      <w:r w:rsidRPr="008462BA">
        <w:rPr>
          <w:rFonts w:hint="eastAsia"/>
          <w:szCs w:val="24"/>
        </w:rPr>
        <w:t>(c)-(g)</w:t>
      </w:r>
      <w:r w:rsidRPr="008462BA">
        <w:rPr>
          <w:rFonts w:hint="eastAsia"/>
          <w:szCs w:val="24"/>
        </w:rPr>
        <w:t>项所提到的澄清不应妨碍将申诉列入第</w:t>
      </w:r>
      <w:r w:rsidRPr="008462BA">
        <w:rPr>
          <w:rFonts w:hint="eastAsia"/>
          <w:szCs w:val="24"/>
        </w:rPr>
        <w:t>98</w:t>
      </w:r>
      <w:r w:rsidRPr="008462BA">
        <w:rPr>
          <w:rFonts w:hint="eastAsia"/>
          <w:szCs w:val="24"/>
        </w:rPr>
        <w:t>条第</w:t>
      </w:r>
      <w:r w:rsidRPr="008462BA">
        <w:rPr>
          <w:rFonts w:hint="eastAsia"/>
          <w:szCs w:val="24"/>
        </w:rPr>
        <w:t>3</w:t>
      </w:r>
      <w:r w:rsidRPr="008462BA">
        <w:rPr>
          <w:rFonts w:hint="eastAsia"/>
          <w:szCs w:val="24"/>
        </w:rPr>
        <w:t>款所规定的清单。</w:t>
      </w:r>
    </w:p>
    <w:p w:rsidR="004D10EB" w:rsidRPr="008462BA" w:rsidRDefault="004D10EB" w:rsidP="004D10EB">
      <w:pPr>
        <w:spacing w:after="240"/>
        <w:ind w:firstLine="500"/>
        <w:rPr>
          <w:rFonts w:hint="eastAsia"/>
          <w:szCs w:val="24"/>
        </w:rPr>
      </w:pPr>
      <w:r w:rsidRPr="008462BA">
        <w:rPr>
          <w:rFonts w:hint="eastAsia"/>
          <w:szCs w:val="24"/>
        </w:rPr>
        <w:t>5.</w:t>
      </w:r>
      <w:r w:rsidRPr="008462BA">
        <w:rPr>
          <w:rFonts w:hint="eastAsia"/>
          <w:szCs w:val="24"/>
        </w:rPr>
        <w:tab/>
      </w:r>
      <w:r w:rsidRPr="008462BA">
        <w:rPr>
          <w:rFonts w:hint="eastAsia"/>
          <w:szCs w:val="24"/>
        </w:rPr>
        <w:t>秘书长应指示申诉人所应遵循的程序并通知他或她申诉案文将根据《公约》第</w:t>
      </w:r>
      <w:r w:rsidRPr="008462BA">
        <w:rPr>
          <w:rFonts w:hint="eastAsia"/>
          <w:szCs w:val="24"/>
        </w:rPr>
        <w:t>22</w:t>
      </w:r>
      <w:r w:rsidRPr="008462BA">
        <w:rPr>
          <w:rFonts w:hint="eastAsia"/>
          <w:szCs w:val="24"/>
        </w:rPr>
        <w:t>条第</w:t>
      </w:r>
      <w:r w:rsidRPr="008462BA">
        <w:rPr>
          <w:rFonts w:hint="eastAsia"/>
          <w:szCs w:val="24"/>
        </w:rPr>
        <w:t>3</w:t>
      </w:r>
      <w:r w:rsidRPr="008462BA">
        <w:rPr>
          <w:rFonts w:hint="eastAsia"/>
          <w:szCs w:val="24"/>
        </w:rPr>
        <w:t>款机密地转交有关缔约国。</w:t>
      </w:r>
    </w:p>
    <w:p w:rsidR="004D10EB" w:rsidRPr="008462BA" w:rsidRDefault="004D10EB" w:rsidP="00577459">
      <w:pPr>
        <w:pStyle w:val="Heading4"/>
        <w:spacing w:after="120"/>
        <w:rPr>
          <w:rFonts w:hint="eastAsia"/>
          <w:szCs w:val="24"/>
        </w:rPr>
      </w:pPr>
      <w:r w:rsidRPr="008462BA">
        <w:rPr>
          <w:rFonts w:hint="eastAsia"/>
          <w:szCs w:val="24"/>
        </w:rPr>
        <w:t>资料摘要</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100 </w:t>
      </w:r>
      <w:r w:rsidRPr="008462BA">
        <w:rPr>
          <w:rFonts w:hint="eastAsia"/>
          <w:szCs w:val="24"/>
        </w:rPr>
        <w:t>条</w:t>
      </w:r>
    </w:p>
    <w:p w:rsidR="004D10EB" w:rsidRPr="008462BA" w:rsidRDefault="004D10EB" w:rsidP="008338B3">
      <w:pPr>
        <w:spacing w:after="160"/>
        <w:ind w:firstLine="500"/>
        <w:rPr>
          <w:rFonts w:hint="eastAsia"/>
          <w:szCs w:val="24"/>
        </w:rPr>
      </w:pPr>
      <w:r w:rsidRPr="008462BA">
        <w:rPr>
          <w:szCs w:val="24"/>
        </w:rPr>
        <w:tab/>
      </w:r>
      <w:r w:rsidRPr="008462BA">
        <w:rPr>
          <w:rFonts w:hint="eastAsia"/>
          <w:szCs w:val="24"/>
        </w:rPr>
        <w:t>秘书长应尽快编制并向委员会委员分发每一份经登记的申诉的资料摘要。</w:t>
      </w:r>
    </w:p>
    <w:p w:rsidR="004D10EB" w:rsidRPr="008462BA" w:rsidRDefault="004D10EB" w:rsidP="00577459">
      <w:pPr>
        <w:pStyle w:val="Heading4"/>
        <w:spacing w:after="120"/>
        <w:rPr>
          <w:rFonts w:hint="eastAsia"/>
          <w:szCs w:val="24"/>
        </w:rPr>
      </w:pPr>
      <w:r w:rsidRPr="008462BA">
        <w:rPr>
          <w:rFonts w:hint="eastAsia"/>
          <w:szCs w:val="24"/>
        </w:rPr>
        <w:t>会议和听讯</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101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委员会或其附属机构审查根据《公约》第</w:t>
      </w:r>
      <w:r w:rsidRPr="008462BA">
        <w:rPr>
          <w:rFonts w:hint="eastAsia"/>
          <w:szCs w:val="24"/>
        </w:rPr>
        <w:t>22</w:t>
      </w:r>
      <w:r w:rsidRPr="008462BA">
        <w:rPr>
          <w:rFonts w:hint="eastAsia"/>
          <w:szCs w:val="24"/>
        </w:rPr>
        <w:t>条提交的申诉的会议应是非公开会议。</w:t>
      </w:r>
    </w:p>
    <w:p w:rsidR="004D10EB" w:rsidRPr="008462BA" w:rsidRDefault="004D10EB" w:rsidP="008338B3">
      <w:pPr>
        <w:spacing w:after="160"/>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委员会审议诸如如何实施《公约》第</w:t>
      </w:r>
      <w:r w:rsidRPr="008462BA">
        <w:rPr>
          <w:rFonts w:hint="eastAsia"/>
          <w:szCs w:val="24"/>
        </w:rPr>
        <w:t>22</w:t>
      </w:r>
      <w:r w:rsidRPr="008462BA">
        <w:rPr>
          <w:rFonts w:hint="eastAsia"/>
          <w:szCs w:val="24"/>
        </w:rPr>
        <w:t>条等一般问题的会议经委员会决定可为公开会议。</w:t>
      </w:r>
    </w:p>
    <w:p w:rsidR="004D10EB" w:rsidRPr="008462BA" w:rsidRDefault="004D10EB" w:rsidP="00577459">
      <w:pPr>
        <w:pStyle w:val="Heading4"/>
        <w:spacing w:after="120"/>
        <w:rPr>
          <w:rFonts w:hint="eastAsia"/>
          <w:szCs w:val="24"/>
        </w:rPr>
      </w:pPr>
      <w:r w:rsidRPr="008462BA">
        <w:rPr>
          <w:rFonts w:hint="eastAsia"/>
          <w:szCs w:val="24"/>
        </w:rPr>
        <w:t>就非公开会议发表公报</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102 </w:t>
      </w:r>
      <w:r w:rsidRPr="008462BA">
        <w:rPr>
          <w:rFonts w:hint="eastAsia"/>
          <w:szCs w:val="24"/>
        </w:rPr>
        <w:t>条</w:t>
      </w:r>
    </w:p>
    <w:p w:rsidR="004D10EB" w:rsidRPr="008462BA" w:rsidRDefault="004D10EB" w:rsidP="00577459">
      <w:pPr>
        <w:spacing w:after="160"/>
        <w:ind w:firstLine="500"/>
        <w:rPr>
          <w:rFonts w:hint="eastAsia"/>
          <w:szCs w:val="24"/>
        </w:rPr>
      </w:pPr>
      <w:r w:rsidRPr="008462BA">
        <w:rPr>
          <w:szCs w:val="24"/>
        </w:rPr>
        <w:tab/>
      </w:r>
      <w:r w:rsidRPr="008462BA">
        <w:rPr>
          <w:rFonts w:hint="eastAsia"/>
          <w:szCs w:val="24"/>
        </w:rPr>
        <w:t>委员会可通过秘书长发表关于委员会按照《公约》第</w:t>
      </w:r>
      <w:r w:rsidRPr="008462BA">
        <w:rPr>
          <w:rFonts w:hint="eastAsia"/>
          <w:szCs w:val="24"/>
        </w:rPr>
        <w:t>22</w:t>
      </w:r>
      <w:r w:rsidRPr="008462BA">
        <w:rPr>
          <w:rFonts w:hint="eastAsia"/>
          <w:szCs w:val="24"/>
        </w:rPr>
        <w:t>条进行的活动的公报，供新闻机构和公众使用。</w:t>
      </w:r>
    </w:p>
    <w:p w:rsidR="004D10EB" w:rsidRPr="008462BA" w:rsidRDefault="004D10EB" w:rsidP="008338B3">
      <w:pPr>
        <w:pStyle w:val="Heading4"/>
        <w:spacing w:after="160"/>
        <w:rPr>
          <w:rFonts w:hint="eastAsia"/>
          <w:szCs w:val="24"/>
        </w:rPr>
      </w:pPr>
      <w:r w:rsidRPr="008462BA">
        <w:rPr>
          <w:rFonts w:hint="eastAsia"/>
          <w:szCs w:val="24"/>
        </w:rPr>
        <w:t>某一委员强制性不能参加对某一申诉的审查</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103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委员会委员中有下列情况者不得参加委员会或其附属机构对申诉的审查：</w:t>
      </w:r>
    </w:p>
    <w:p w:rsidR="004D10EB" w:rsidRPr="008462BA" w:rsidRDefault="004D10EB" w:rsidP="004D10EB">
      <w:pPr>
        <w:ind w:left="1510" w:hanging="510"/>
        <w:rPr>
          <w:rFonts w:hint="eastAsia"/>
          <w:szCs w:val="24"/>
        </w:rPr>
      </w:pPr>
      <w:r w:rsidRPr="008462BA">
        <w:rPr>
          <w:rFonts w:hint="eastAsia"/>
          <w:szCs w:val="24"/>
        </w:rPr>
        <w:t>(a)</w:t>
      </w:r>
      <w:r w:rsidRPr="008462BA">
        <w:rPr>
          <w:rFonts w:hint="eastAsia"/>
          <w:szCs w:val="24"/>
        </w:rPr>
        <w:tab/>
      </w:r>
      <w:r w:rsidRPr="008462BA">
        <w:rPr>
          <w:rFonts w:hint="eastAsia"/>
          <w:szCs w:val="24"/>
        </w:rPr>
        <w:t>有关案件涉及其个人利益；</w:t>
      </w:r>
    </w:p>
    <w:p w:rsidR="004D10EB" w:rsidRPr="008462BA" w:rsidRDefault="004D10EB" w:rsidP="004D10EB">
      <w:pPr>
        <w:ind w:left="1510" w:hanging="510"/>
        <w:rPr>
          <w:rFonts w:hint="eastAsia"/>
          <w:szCs w:val="24"/>
        </w:rPr>
      </w:pPr>
      <w:r w:rsidRPr="008462BA">
        <w:rPr>
          <w:rFonts w:hint="eastAsia"/>
          <w:szCs w:val="24"/>
        </w:rPr>
        <w:t>(b)</w:t>
      </w:r>
      <w:r w:rsidRPr="008462BA">
        <w:rPr>
          <w:rFonts w:hint="eastAsia"/>
          <w:szCs w:val="24"/>
        </w:rPr>
        <w:tab/>
      </w:r>
      <w:r w:rsidRPr="008462BA">
        <w:rPr>
          <w:rFonts w:hint="eastAsia"/>
          <w:szCs w:val="24"/>
        </w:rPr>
        <w:t>曾以委员会委员以外的任何身份参与作出关于案件的任何决定；</w:t>
      </w:r>
    </w:p>
    <w:p w:rsidR="004D10EB" w:rsidRPr="008462BA" w:rsidRDefault="004D10EB" w:rsidP="004D10EB">
      <w:pPr>
        <w:ind w:left="1510" w:hanging="510"/>
        <w:rPr>
          <w:rFonts w:hint="eastAsia"/>
          <w:szCs w:val="24"/>
        </w:rPr>
      </w:pPr>
      <w:r w:rsidRPr="008462BA">
        <w:rPr>
          <w:rFonts w:hint="eastAsia"/>
          <w:szCs w:val="24"/>
        </w:rPr>
        <w:t>(c)</w:t>
      </w:r>
      <w:r w:rsidRPr="008462BA">
        <w:rPr>
          <w:rFonts w:hint="eastAsia"/>
          <w:szCs w:val="24"/>
        </w:rPr>
        <w:tab/>
      </w:r>
      <w:r w:rsidRPr="008462BA">
        <w:rPr>
          <w:rFonts w:hint="eastAsia"/>
          <w:szCs w:val="24"/>
        </w:rPr>
        <w:t>是有关缔约国的国民或受雇于该国。</w:t>
      </w:r>
    </w:p>
    <w:p w:rsidR="004D10EB" w:rsidRPr="008462BA" w:rsidRDefault="004D10EB" w:rsidP="004D10EB">
      <w:pPr>
        <w:spacing w:after="240"/>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由上述第</w:t>
      </w:r>
      <w:r w:rsidRPr="008462BA">
        <w:rPr>
          <w:rFonts w:hint="eastAsia"/>
          <w:szCs w:val="24"/>
        </w:rPr>
        <w:t>1</w:t>
      </w:r>
      <w:r w:rsidRPr="008462BA">
        <w:rPr>
          <w:rFonts w:hint="eastAsia"/>
          <w:szCs w:val="24"/>
        </w:rPr>
        <w:t>款可能引起的任何问题应在有关委员没有参加的情况下由委员会裁定。</w:t>
      </w:r>
    </w:p>
    <w:p w:rsidR="004D10EB" w:rsidRPr="008462BA" w:rsidRDefault="004D10EB" w:rsidP="00577459">
      <w:pPr>
        <w:pStyle w:val="Heading4"/>
        <w:spacing w:after="160" w:line="312" w:lineRule="auto"/>
        <w:rPr>
          <w:rFonts w:hint="eastAsia"/>
          <w:szCs w:val="24"/>
        </w:rPr>
      </w:pPr>
      <w:r w:rsidRPr="008462BA">
        <w:rPr>
          <w:rFonts w:hint="eastAsia"/>
          <w:szCs w:val="24"/>
        </w:rPr>
        <w:t>某一委员可选择不参加对某一申诉的审查</w:t>
      </w:r>
    </w:p>
    <w:p w:rsidR="004D10EB" w:rsidRPr="008462BA" w:rsidRDefault="004D10EB" w:rsidP="00577459">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104 </w:t>
      </w:r>
      <w:r w:rsidRPr="008462BA">
        <w:rPr>
          <w:rFonts w:hint="eastAsia"/>
          <w:szCs w:val="24"/>
        </w:rPr>
        <w:t>条</w:t>
      </w:r>
    </w:p>
    <w:p w:rsidR="004D10EB" w:rsidRPr="008462BA" w:rsidRDefault="004D10EB" w:rsidP="00AB245F">
      <w:pPr>
        <w:spacing w:after="240" w:line="312" w:lineRule="auto"/>
        <w:rPr>
          <w:rFonts w:hint="eastAsia"/>
          <w:szCs w:val="24"/>
        </w:rPr>
      </w:pPr>
      <w:r w:rsidRPr="008462BA">
        <w:rPr>
          <w:rFonts w:hint="eastAsia"/>
          <w:szCs w:val="24"/>
        </w:rPr>
        <w:tab/>
      </w:r>
      <w:r w:rsidRPr="008462BA">
        <w:rPr>
          <w:rFonts w:hint="eastAsia"/>
          <w:szCs w:val="24"/>
        </w:rPr>
        <w:t>委员如由于某种原因认为自己不应参加或</w:t>
      </w:r>
      <w:r w:rsidR="00562481" w:rsidRPr="008462BA">
        <w:rPr>
          <w:rFonts w:hint="eastAsia"/>
          <w:szCs w:val="24"/>
        </w:rPr>
        <w:t>不应</w:t>
      </w:r>
      <w:r w:rsidRPr="008462BA">
        <w:rPr>
          <w:rFonts w:hint="eastAsia"/>
          <w:szCs w:val="24"/>
        </w:rPr>
        <w:t>继续参加对某一申诉的审查，应将其退出一事通知主席。</w:t>
      </w:r>
    </w:p>
    <w:p w:rsidR="004D10EB" w:rsidRPr="008462BA" w:rsidRDefault="004D10EB" w:rsidP="008338B3">
      <w:pPr>
        <w:pStyle w:val="Heading3"/>
        <w:spacing w:after="160"/>
        <w:rPr>
          <w:rFonts w:hint="eastAsia"/>
          <w:szCs w:val="24"/>
        </w:rPr>
      </w:pPr>
      <w:r w:rsidRPr="008462BA">
        <w:rPr>
          <w:rFonts w:hint="eastAsia"/>
          <w:szCs w:val="24"/>
          <w:u w:val="none"/>
        </w:rPr>
        <w:t>B.</w:t>
      </w:r>
      <w:r w:rsidRPr="008462BA">
        <w:rPr>
          <w:rFonts w:hint="eastAsia"/>
          <w:szCs w:val="24"/>
          <w:u w:val="none"/>
        </w:rPr>
        <w:tab/>
      </w:r>
      <w:r w:rsidRPr="008462BA">
        <w:rPr>
          <w:rFonts w:hint="eastAsia"/>
          <w:szCs w:val="24"/>
        </w:rPr>
        <w:t>决定申诉可否受理的程序</w:t>
      </w:r>
    </w:p>
    <w:p w:rsidR="004D10EB" w:rsidRPr="008462BA" w:rsidRDefault="004D10EB" w:rsidP="008338B3">
      <w:pPr>
        <w:pStyle w:val="Heading4"/>
        <w:spacing w:after="160"/>
        <w:rPr>
          <w:rFonts w:hint="eastAsia"/>
          <w:szCs w:val="24"/>
        </w:rPr>
      </w:pPr>
      <w:r w:rsidRPr="008462BA">
        <w:rPr>
          <w:rFonts w:hint="eastAsia"/>
          <w:szCs w:val="24"/>
        </w:rPr>
        <w:t>申诉处理办法</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105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委员会应按照下述规则尽快决定申诉是否属于《公约》第</w:t>
      </w:r>
      <w:r w:rsidRPr="008462BA">
        <w:rPr>
          <w:rFonts w:hint="eastAsia"/>
          <w:szCs w:val="24"/>
        </w:rPr>
        <w:t>22</w:t>
      </w:r>
      <w:r w:rsidRPr="008462BA">
        <w:rPr>
          <w:rFonts w:hint="eastAsia"/>
          <w:szCs w:val="24"/>
        </w:rPr>
        <w:t>条所规定的可以受理的申诉。</w:t>
      </w:r>
    </w:p>
    <w:p w:rsidR="004D10EB" w:rsidRPr="008462BA" w:rsidRDefault="004D10EB" w:rsidP="004D10EB">
      <w:pPr>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根据第</w:t>
      </w:r>
      <w:r w:rsidRPr="008462BA">
        <w:rPr>
          <w:rFonts w:hint="eastAsia"/>
          <w:szCs w:val="24"/>
        </w:rPr>
        <w:t>106</w:t>
      </w:r>
      <w:r w:rsidRPr="008462BA">
        <w:rPr>
          <w:rFonts w:hint="eastAsia"/>
          <w:szCs w:val="24"/>
        </w:rPr>
        <w:t>条第</w:t>
      </w:r>
      <w:r w:rsidRPr="008462BA">
        <w:rPr>
          <w:rFonts w:hint="eastAsia"/>
          <w:szCs w:val="24"/>
        </w:rPr>
        <w:t>1</w:t>
      </w:r>
      <w:r w:rsidRPr="008462BA">
        <w:rPr>
          <w:rFonts w:hint="eastAsia"/>
          <w:szCs w:val="24"/>
        </w:rPr>
        <w:t>款设立的工作组也可通过多数票宣布某项申诉可予受理，或一致决定不予受理。</w:t>
      </w:r>
    </w:p>
    <w:p w:rsidR="004D10EB" w:rsidRPr="008462BA" w:rsidRDefault="004D10EB" w:rsidP="004D10EB">
      <w:pPr>
        <w:ind w:firstLine="500"/>
        <w:rPr>
          <w:rFonts w:hint="eastAsia"/>
          <w:szCs w:val="24"/>
        </w:rPr>
      </w:pPr>
      <w:r w:rsidRPr="008462BA">
        <w:rPr>
          <w:rFonts w:hint="eastAsia"/>
          <w:szCs w:val="24"/>
        </w:rPr>
        <w:t>3.</w:t>
      </w:r>
      <w:r w:rsidRPr="008462BA">
        <w:rPr>
          <w:rFonts w:hint="eastAsia"/>
          <w:szCs w:val="24"/>
        </w:rPr>
        <w:tab/>
      </w:r>
      <w:r w:rsidRPr="008462BA">
        <w:rPr>
          <w:rFonts w:hint="eastAsia"/>
          <w:szCs w:val="24"/>
        </w:rPr>
        <w:t>除另有决定以外，委员会根据第</w:t>
      </w:r>
      <w:r w:rsidRPr="008462BA">
        <w:rPr>
          <w:rFonts w:hint="eastAsia"/>
          <w:szCs w:val="24"/>
        </w:rPr>
        <w:t>106</w:t>
      </w:r>
      <w:r w:rsidRPr="008462BA">
        <w:rPr>
          <w:rFonts w:hint="eastAsia"/>
          <w:szCs w:val="24"/>
        </w:rPr>
        <w:t>条第</w:t>
      </w:r>
      <w:r w:rsidRPr="008462BA">
        <w:rPr>
          <w:rFonts w:hint="eastAsia"/>
          <w:szCs w:val="24"/>
        </w:rPr>
        <w:t>1</w:t>
      </w:r>
      <w:r w:rsidRPr="008462BA">
        <w:rPr>
          <w:rFonts w:hint="eastAsia"/>
          <w:szCs w:val="24"/>
        </w:rPr>
        <w:t>款设立的工作组或根据第</w:t>
      </w:r>
      <w:r w:rsidRPr="008462BA">
        <w:rPr>
          <w:rFonts w:hint="eastAsia"/>
          <w:szCs w:val="24"/>
        </w:rPr>
        <w:t>106</w:t>
      </w:r>
      <w:r w:rsidRPr="008462BA">
        <w:rPr>
          <w:rFonts w:hint="eastAsia"/>
          <w:szCs w:val="24"/>
        </w:rPr>
        <w:t>条第</w:t>
      </w:r>
      <w:r w:rsidRPr="008462BA">
        <w:rPr>
          <w:rFonts w:hint="eastAsia"/>
          <w:szCs w:val="24"/>
        </w:rPr>
        <w:t>3</w:t>
      </w:r>
      <w:r w:rsidRPr="008462BA">
        <w:rPr>
          <w:rFonts w:hint="eastAsia"/>
          <w:szCs w:val="24"/>
        </w:rPr>
        <w:t>款任命的报告员应按照秘书处收到申诉的顺序处理申诉。</w:t>
      </w:r>
    </w:p>
    <w:p w:rsidR="004D10EB" w:rsidRPr="008462BA" w:rsidRDefault="004D10EB" w:rsidP="004D10EB">
      <w:pPr>
        <w:ind w:firstLine="500"/>
        <w:rPr>
          <w:rFonts w:hint="eastAsia"/>
          <w:szCs w:val="24"/>
        </w:rPr>
      </w:pPr>
      <w:r w:rsidRPr="008462BA">
        <w:rPr>
          <w:rFonts w:hint="eastAsia"/>
          <w:szCs w:val="24"/>
        </w:rPr>
        <w:t>4.</w:t>
      </w:r>
      <w:r w:rsidRPr="008462BA">
        <w:rPr>
          <w:rFonts w:hint="eastAsia"/>
          <w:szCs w:val="24"/>
        </w:rPr>
        <w:tab/>
      </w:r>
      <w:r w:rsidRPr="008462BA">
        <w:rPr>
          <w:rFonts w:hint="eastAsia"/>
          <w:szCs w:val="24"/>
        </w:rPr>
        <w:t>委员会可在它认为适当的情况下同时处理两项或更多项申诉。</w:t>
      </w:r>
    </w:p>
    <w:p w:rsidR="004D10EB" w:rsidRPr="008462BA" w:rsidRDefault="004D10EB" w:rsidP="00AB245F">
      <w:pPr>
        <w:spacing w:after="240"/>
        <w:ind w:firstLine="500"/>
        <w:rPr>
          <w:rFonts w:hint="eastAsia"/>
          <w:szCs w:val="24"/>
        </w:rPr>
      </w:pPr>
      <w:r w:rsidRPr="008462BA">
        <w:rPr>
          <w:rFonts w:hint="eastAsia"/>
          <w:szCs w:val="24"/>
        </w:rPr>
        <w:t>5.</w:t>
      </w:r>
      <w:r w:rsidRPr="008462BA">
        <w:rPr>
          <w:rFonts w:hint="eastAsia"/>
          <w:szCs w:val="24"/>
        </w:rPr>
        <w:tab/>
      </w:r>
      <w:r w:rsidRPr="008462BA">
        <w:rPr>
          <w:rFonts w:hint="eastAsia"/>
          <w:szCs w:val="24"/>
        </w:rPr>
        <w:t>委员会可在它认为适当的情况下决定对多个申诉人提出的申诉分别审议。分隔开的申诉可获单独登记号码。</w:t>
      </w:r>
    </w:p>
    <w:p w:rsidR="004D10EB" w:rsidRPr="008462BA" w:rsidRDefault="004D10EB" w:rsidP="00AB245F">
      <w:pPr>
        <w:pStyle w:val="Heading4"/>
        <w:rPr>
          <w:rFonts w:hint="eastAsia"/>
          <w:szCs w:val="24"/>
        </w:rPr>
      </w:pPr>
      <w:r w:rsidRPr="008462BA">
        <w:rPr>
          <w:rFonts w:hint="eastAsia"/>
          <w:szCs w:val="24"/>
        </w:rPr>
        <w:t>为具体申诉设立工作组和指定特别报告员</w:t>
      </w:r>
    </w:p>
    <w:p w:rsidR="004D10EB" w:rsidRPr="008462BA" w:rsidRDefault="004D10EB" w:rsidP="00AB245F">
      <w:pPr>
        <w:pStyle w:val="Heading3"/>
        <w:spacing w:after="240"/>
        <w:rPr>
          <w:rFonts w:hint="eastAsia"/>
          <w:szCs w:val="24"/>
        </w:rPr>
      </w:pPr>
      <w:r w:rsidRPr="008462BA">
        <w:rPr>
          <w:rFonts w:hint="eastAsia"/>
          <w:szCs w:val="24"/>
        </w:rPr>
        <w:t>第</w:t>
      </w:r>
      <w:r w:rsidRPr="008462BA">
        <w:rPr>
          <w:rFonts w:hint="eastAsia"/>
          <w:szCs w:val="24"/>
        </w:rPr>
        <w:t xml:space="preserve"> 106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委员会可根据第</w:t>
      </w:r>
      <w:r w:rsidRPr="008462BA">
        <w:rPr>
          <w:rFonts w:hint="eastAsia"/>
          <w:szCs w:val="24"/>
        </w:rPr>
        <w:t>61</w:t>
      </w:r>
      <w:r w:rsidRPr="008462BA">
        <w:rPr>
          <w:rFonts w:hint="eastAsia"/>
          <w:szCs w:val="24"/>
        </w:rPr>
        <w:t>条设立一个工作组，工作组在委员会每届会议召开前不久或在由委员会与秘书长通过协商确定的其他适当时候举行会议，以便就可否受理作出决定及就申诉的</w:t>
      </w:r>
      <w:r w:rsidR="00AA15DB" w:rsidRPr="008462BA">
        <w:rPr>
          <w:rFonts w:hint="eastAsia"/>
          <w:szCs w:val="24"/>
        </w:rPr>
        <w:t>案情</w:t>
      </w:r>
      <w:r w:rsidRPr="008462BA">
        <w:rPr>
          <w:rFonts w:hint="eastAsia"/>
          <w:szCs w:val="24"/>
        </w:rPr>
        <w:t>问题向委员会提出建议，并以委员会可能决定的任何形式协助委员会。</w:t>
      </w:r>
    </w:p>
    <w:p w:rsidR="004D10EB" w:rsidRPr="008462BA" w:rsidRDefault="004D10EB" w:rsidP="004D10EB">
      <w:pPr>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工作组由委员会最少</w:t>
      </w:r>
      <w:r w:rsidRPr="008462BA">
        <w:rPr>
          <w:rFonts w:hint="eastAsia"/>
          <w:szCs w:val="24"/>
        </w:rPr>
        <w:t>3</w:t>
      </w:r>
      <w:r w:rsidRPr="008462BA">
        <w:rPr>
          <w:rFonts w:hint="eastAsia"/>
          <w:szCs w:val="24"/>
        </w:rPr>
        <w:t>名最多</w:t>
      </w:r>
      <w:r w:rsidRPr="008462BA">
        <w:rPr>
          <w:rFonts w:hint="eastAsia"/>
          <w:szCs w:val="24"/>
        </w:rPr>
        <w:t>5</w:t>
      </w:r>
      <w:r w:rsidRPr="008462BA">
        <w:rPr>
          <w:rFonts w:hint="eastAsia"/>
          <w:szCs w:val="24"/>
        </w:rPr>
        <w:t>名委员组成。工作组应自行选出主席团成员并制定自己的工作方法，其会议应尽可能适用委员会的议事规则。工作组成员应由委员会每隔一届的会议选出。</w:t>
      </w:r>
    </w:p>
    <w:p w:rsidR="004D10EB" w:rsidRPr="008462BA" w:rsidRDefault="004D10EB" w:rsidP="004D10EB">
      <w:pPr>
        <w:spacing w:after="240"/>
        <w:ind w:firstLine="500"/>
        <w:rPr>
          <w:rFonts w:hint="eastAsia"/>
          <w:szCs w:val="24"/>
        </w:rPr>
      </w:pPr>
      <w:r w:rsidRPr="008462BA">
        <w:rPr>
          <w:rFonts w:hint="eastAsia"/>
          <w:szCs w:val="24"/>
        </w:rPr>
        <w:t>3.</w:t>
      </w:r>
      <w:r w:rsidRPr="008462BA">
        <w:rPr>
          <w:rFonts w:hint="eastAsia"/>
          <w:szCs w:val="24"/>
        </w:rPr>
        <w:tab/>
      </w:r>
      <w:r w:rsidRPr="008462BA">
        <w:rPr>
          <w:rFonts w:hint="eastAsia"/>
          <w:szCs w:val="24"/>
        </w:rPr>
        <w:t>工作组可从其成员中指定特别报告员，以处理具体申诉。</w:t>
      </w:r>
    </w:p>
    <w:p w:rsidR="004D10EB" w:rsidRPr="008462BA" w:rsidRDefault="004D10EB" w:rsidP="008338B3">
      <w:pPr>
        <w:pStyle w:val="Heading4"/>
        <w:spacing w:after="160"/>
        <w:rPr>
          <w:rFonts w:hint="eastAsia"/>
          <w:szCs w:val="24"/>
        </w:rPr>
      </w:pPr>
      <w:r w:rsidRPr="008462BA">
        <w:rPr>
          <w:rFonts w:hint="eastAsia"/>
          <w:szCs w:val="24"/>
        </w:rPr>
        <w:t>申诉可受理的条件</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107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为了作出关于申诉可以受理的决定，委员会、其工作组或一名根据第</w:t>
      </w:r>
      <w:r w:rsidRPr="008462BA">
        <w:rPr>
          <w:rFonts w:hint="eastAsia"/>
          <w:szCs w:val="24"/>
        </w:rPr>
        <w:t>98</w:t>
      </w:r>
      <w:r w:rsidRPr="008462BA">
        <w:rPr>
          <w:rFonts w:hint="eastAsia"/>
          <w:szCs w:val="24"/>
        </w:rPr>
        <w:t>条或第</w:t>
      </w:r>
      <w:r w:rsidRPr="008462BA">
        <w:rPr>
          <w:rFonts w:hint="eastAsia"/>
          <w:szCs w:val="24"/>
        </w:rPr>
        <w:t>106</w:t>
      </w:r>
      <w:r w:rsidRPr="008462BA">
        <w:rPr>
          <w:rFonts w:hint="eastAsia"/>
          <w:szCs w:val="24"/>
        </w:rPr>
        <w:t>条第</w:t>
      </w:r>
      <w:r w:rsidRPr="008462BA">
        <w:rPr>
          <w:rFonts w:hint="eastAsia"/>
          <w:szCs w:val="24"/>
        </w:rPr>
        <w:t>3</w:t>
      </w:r>
      <w:r w:rsidRPr="008462BA">
        <w:rPr>
          <w:rFonts w:hint="eastAsia"/>
          <w:szCs w:val="24"/>
        </w:rPr>
        <w:t>款指定的报告员应先确定：</w:t>
      </w:r>
    </w:p>
    <w:p w:rsidR="004D10EB" w:rsidRPr="008462BA" w:rsidRDefault="004D10EB" w:rsidP="004D10EB">
      <w:pPr>
        <w:ind w:left="1510" w:hanging="510"/>
        <w:rPr>
          <w:rFonts w:hint="eastAsia"/>
          <w:szCs w:val="24"/>
        </w:rPr>
      </w:pPr>
      <w:r w:rsidRPr="008462BA">
        <w:rPr>
          <w:rFonts w:hint="eastAsia"/>
          <w:szCs w:val="24"/>
        </w:rPr>
        <w:t>(a)</w:t>
      </w:r>
      <w:r w:rsidRPr="008462BA">
        <w:rPr>
          <w:rFonts w:hint="eastAsia"/>
          <w:szCs w:val="24"/>
        </w:rPr>
        <w:tab/>
      </w:r>
      <w:r w:rsidRPr="008462BA">
        <w:rPr>
          <w:rFonts w:hint="eastAsia"/>
          <w:szCs w:val="24"/>
        </w:rPr>
        <w:t>有关个人自称为有关缔约国违反《公约》规定行为的受害者。申诉应由有关个人本人或其亲属或指定代表提交；但当受害者似不能亲自提出申诉，而且在适当时向委员会提出授权书时，委员会也可以接受由其他人代表所称受害者提交的申诉；</w:t>
      </w:r>
    </w:p>
    <w:p w:rsidR="004D10EB" w:rsidRPr="008462BA" w:rsidRDefault="004D10EB" w:rsidP="004D10EB">
      <w:pPr>
        <w:ind w:left="1510" w:hanging="510"/>
        <w:rPr>
          <w:rFonts w:hint="eastAsia"/>
          <w:szCs w:val="24"/>
        </w:rPr>
      </w:pPr>
      <w:r w:rsidRPr="008462BA">
        <w:rPr>
          <w:rFonts w:hint="eastAsia"/>
          <w:szCs w:val="24"/>
        </w:rPr>
        <w:t>(b)</w:t>
      </w:r>
      <w:r w:rsidRPr="008462BA">
        <w:rPr>
          <w:rFonts w:hint="eastAsia"/>
          <w:szCs w:val="24"/>
        </w:rPr>
        <w:tab/>
      </w:r>
      <w:r w:rsidRPr="008462BA">
        <w:rPr>
          <w:rFonts w:hint="eastAsia"/>
          <w:szCs w:val="24"/>
        </w:rPr>
        <w:t>申诉不是滥用委员会的程序或显然是没有根据；</w:t>
      </w:r>
    </w:p>
    <w:p w:rsidR="004D10EB" w:rsidRPr="008462BA" w:rsidRDefault="004D10EB" w:rsidP="004D10EB">
      <w:pPr>
        <w:ind w:left="1510" w:hanging="510"/>
        <w:rPr>
          <w:rFonts w:hint="eastAsia"/>
          <w:szCs w:val="24"/>
        </w:rPr>
      </w:pPr>
      <w:r w:rsidRPr="008462BA">
        <w:rPr>
          <w:rFonts w:hint="eastAsia"/>
          <w:szCs w:val="24"/>
        </w:rPr>
        <w:t>(c)</w:t>
      </w:r>
      <w:r w:rsidRPr="008462BA">
        <w:rPr>
          <w:rFonts w:hint="eastAsia"/>
          <w:szCs w:val="24"/>
        </w:rPr>
        <w:tab/>
      </w:r>
      <w:r w:rsidRPr="008462BA">
        <w:rPr>
          <w:rFonts w:hint="eastAsia"/>
          <w:szCs w:val="24"/>
        </w:rPr>
        <w:t>申诉不违反《公约》的规定；</w:t>
      </w:r>
    </w:p>
    <w:p w:rsidR="004D10EB" w:rsidRPr="008462BA" w:rsidRDefault="004D10EB" w:rsidP="004D10EB">
      <w:pPr>
        <w:ind w:left="1510" w:hanging="510"/>
        <w:rPr>
          <w:rFonts w:hint="eastAsia"/>
          <w:szCs w:val="24"/>
        </w:rPr>
      </w:pPr>
      <w:r w:rsidRPr="008462BA">
        <w:rPr>
          <w:rFonts w:hint="eastAsia"/>
          <w:szCs w:val="24"/>
        </w:rPr>
        <w:t>(d)</w:t>
      </w:r>
      <w:r w:rsidRPr="008462BA">
        <w:rPr>
          <w:rFonts w:hint="eastAsia"/>
          <w:szCs w:val="24"/>
        </w:rPr>
        <w:tab/>
      </w:r>
      <w:r w:rsidRPr="008462BA">
        <w:rPr>
          <w:rFonts w:hint="eastAsia"/>
          <w:szCs w:val="24"/>
        </w:rPr>
        <w:t>同一案件过去未曾而且目前也没有根据另一项国际调查或解决程序审理；</w:t>
      </w:r>
    </w:p>
    <w:p w:rsidR="004D10EB" w:rsidRPr="008462BA" w:rsidRDefault="004D10EB" w:rsidP="004D10EB">
      <w:pPr>
        <w:ind w:left="1510" w:hanging="510"/>
        <w:rPr>
          <w:rFonts w:hint="eastAsia"/>
          <w:szCs w:val="24"/>
        </w:rPr>
      </w:pPr>
      <w:r w:rsidRPr="008462BA">
        <w:rPr>
          <w:rFonts w:hint="eastAsia"/>
          <w:szCs w:val="24"/>
        </w:rPr>
        <w:t>(e)</w:t>
      </w:r>
      <w:r w:rsidRPr="008462BA">
        <w:rPr>
          <w:rFonts w:hint="eastAsia"/>
          <w:szCs w:val="24"/>
        </w:rPr>
        <w:tab/>
      </w:r>
      <w:r w:rsidRPr="008462BA">
        <w:rPr>
          <w:rFonts w:hint="eastAsia"/>
          <w:szCs w:val="24"/>
        </w:rPr>
        <w:t>有关个人确实已经用尽所有可用的国内补救办法，但当此种补救办法的采用被拖延过久或不可能给违反《公约》行为的受害者带来有效救济时，不在此</w:t>
      </w:r>
      <w:r w:rsidR="00562481" w:rsidRPr="008462BA">
        <w:rPr>
          <w:rFonts w:hint="eastAsia"/>
          <w:szCs w:val="24"/>
        </w:rPr>
        <w:t>列</w:t>
      </w:r>
      <w:r w:rsidRPr="008462BA">
        <w:rPr>
          <w:rFonts w:hint="eastAsia"/>
          <w:szCs w:val="24"/>
        </w:rPr>
        <w:t>；</w:t>
      </w:r>
    </w:p>
    <w:p w:rsidR="004D10EB" w:rsidRPr="008462BA" w:rsidRDefault="004D10EB" w:rsidP="008338B3">
      <w:pPr>
        <w:spacing w:after="160"/>
        <w:ind w:left="1508" w:hanging="510"/>
        <w:rPr>
          <w:rFonts w:hint="eastAsia"/>
          <w:szCs w:val="24"/>
        </w:rPr>
      </w:pPr>
      <w:r w:rsidRPr="008462BA">
        <w:rPr>
          <w:rFonts w:hint="eastAsia"/>
          <w:szCs w:val="24"/>
        </w:rPr>
        <w:t>(f)</w:t>
      </w:r>
      <w:r w:rsidRPr="008462BA">
        <w:rPr>
          <w:rFonts w:hint="eastAsia"/>
          <w:szCs w:val="24"/>
        </w:rPr>
        <w:tab/>
      </w:r>
      <w:r w:rsidRPr="008462BA">
        <w:rPr>
          <w:rFonts w:hint="eastAsia"/>
          <w:szCs w:val="24"/>
        </w:rPr>
        <w:t>在用尽国内补救办法后的那段时间不是过长，以至委员会或缔约国审议申诉时过于困难。</w:t>
      </w:r>
    </w:p>
    <w:p w:rsidR="004D10EB" w:rsidRPr="008462BA" w:rsidRDefault="004D10EB" w:rsidP="008338B3">
      <w:pPr>
        <w:pStyle w:val="Heading4"/>
        <w:spacing w:after="160"/>
        <w:rPr>
          <w:rFonts w:hint="eastAsia"/>
          <w:szCs w:val="24"/>
        </w:rPr>
      </w:pPr>
      <w:r w:rsidRPr="008462BA">
        <w:rPr>
          <w:rFonts w:hint="eastAsia"/>
          <w:szCs w:val="24"/>
        </w:rPr>
        <w:t>临时措施</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108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委员会、工作组或新申诉和临时措施报告员可要求有关缔约国紧急考虑采取委员会认为必要的临时措施，以避免对违法行为的受害人造成不可挽回的损害。</w:t>
      </w:r>
    </w:p>
    <w:p w:rsidR="004D10EB" w:rsidRPr="008462BA" w:rsidRDefault="004D10EB" w:rsidP="004D10EB">
      <w:pPr>
        <w:ind w:firstLine="500"/>
        <w:rPr>
          <w:rFonts w:hint="eastAsia"/>
          <w:szCs w:val="24"/>
        </w:rPr>
      </w:pPr>
      <w:r w:rsidRPr="008462BA">
        <w:rPr>
          <w:rFonts w:hint="eastAsia"/>
          <w:szCs w:val="24"/>
        </w:rPr>
        <w:t xml:space="preserve">2. </w:t>
      </w:r>
      <w:r w:rsidRPr="008462BA">
        <w:rPr>
          <w:rFonts w:hint="eastAsia"/>
          <w:szCs w:val="24"/>
        </w:rPr>
        <w:t>如果委员会、工作组或报告员根据这一条要求采取临时措施，该项要求并不表示就申诉的可否受理或申诉的案情作出决定。在传达时缔约国会得到这样的通知。</w:t>
      </w:r>
    </w:p>
    <w:p w:rsidR="004D10EB" w:rsidRPr="008462BA" w:rsidRDefault="004D10EB" w:rsidP="004D10EB">
      <w:pPr>
        <w:ind w:firstLine="500"/>
        <w:rPr>
          <w:rFonts w:hint="eastAsia"/>
          <w:szCs w:val="24"/>
        </w:rPr>
      </w:pPr>
      <w:r w:rsidRPr="008462BA">
        <w:rPr>
          <w:rFonts w:hint="eastAsia"/>
          <w:szCs w:val="24"/>
        </w:rPr>
        <w:t>3.</w:t>
      </w:r>
      <w:r w:rsidRPr="008462BA">
        <w:rPr>
          <w:rFonts w:hint="eastAsia"/>
          <w:szCs w:val="24"/>
        </w:rPr>
        <w:tab/>
      </w:r>
      <w:r w:rsidRPr="008462BA">
        <w:rPr>
          <w:rFonts w:hint="eastAsia"/>
          <w:szCs w:val="24"/>
        </w:rPr>
        <w:t>当工作组或报告员根据本条要求采取临时措施时，工作组或报告员应在委员会下一届会议上通知委员会委员关于该项要求的性质以及其涉及的申诉。</w:t>
      </w:r>
    </w:p>
    <w:p w:rsidR="004D10EB" w:rsidRPr="008462BA" w:rsidRDefault="004D10EB" w:rsidP="004D10EB">
      <w:pPr>
        <w:ind w:firstLine="500"/>
        <w:rPr>
          <w:rFonts w:hint="eastAsia"/>
          <w:szCs w:val="24"/>
        </w:rPr>
      </w:pPr>
      <w:r w:rsidRPr="008462BA">
        <w:rPr>
          <w:rFonts w:hint="eastAsia"/>
          <w:szCs w:val="24"/>
        </w:rPr>
        <w:t>4.</w:t>
      </w:r>
      <w:r w:rsidRPr="008462BA">
        <w:rPr>
          <w:rFonts w:hint="eastAsia"/>
          <w:szCs w:val="24"/>
        </w:rPr>
        <w:tab/>
      </w:r>
      <w:r w:rsidRPr="008462BA">
        <w:rPr>
          <w:rFonts w:hint="eastAsia"/>
          <w:szCs w:val="24"/>
        </w:rPr>
        <w:t>秘书长应保持一份关于这些临时措施要求的清单。</w:t>
      </w:r>
    </w:p>
    <w:p w:rsidR="004D10EB" w:rsidRPr="008462BA" w:rsidRDefault="004D10EB" w:rsidP="004D10EB">
      <w:pPr>
        <w:ind w:firstLine="500"/>
        <w:rPr>
          <w:rFonts w:hint="eastAsia"/>
          <w:szCs w:val="24"/>
        </w:rPr>
      </w:pPr>
      <w:r w:rsidRPr="008462BA">
        <w:rPr>
          <w:rFonts w:hint="eastAsia"/>
          <w:szCs w:val="24"/>
        </w:rPr>
        <w:t>5.</w:t>
      </w:r>
      <w:r w:rsidRPr="008462BA">
        <w:rPr>
          <w:rFonts w:hint="eastAsia"/>
          <w:szCs w:val="24"/>
        </w:rPr>
        <w:tab/>
      </w:r>
      <w:r w:rsidRPr="008462BA">
        <w:rPr>
          <w:rFonts w:hint="eastAsia"/>
          <w:szCs w:val="24"/>
        </w:rPr>
        <w:t>新申诉和临时措施报告员也应监测委员会的临时措施要求是否得到遵守。</w:t>
      </w:r>
    </w:p>
    <w:p w:rsidR="004D10EB" w:rsidRPr="008462BA" w:rsidRDefault="004D10EB" w:rsidP="004D10EB">
      <w:pPr>
        <w:ind w:firstLine="500"/>
        <w:rPr>
          <w:rFonts w:hint="eastAsia"/>
          <w:szCs w:val="24"/>
        </w:rPr>
      </w:pPr>
      <w:r w:rsidRPr="008462BA">
        <w:rPr>
          <w:rFonts w:hint="eastAsia"/>
          <w:szCs w:val="24"/>
        </w:rPr>
        <w:t>6.</w:t>
      </w:r>
      <w:r w:rsidRPr="008462BA">
        <w:rPr>
          <w:rFonts w:hint="eastAsia"/>
          <w:szCs w:val="24"/>
        </w:rPr>
        <w:tab/>
      </w:r>
      <w:r w:rsidRPr="008462BA">
        <w:rPr>
          <w:rFonts w:hint="eastAsia"/>
          <w:szCs w:val="24"/>
        </w:rPr>
        <w:t>缔约国可通知委员会废除临时措施的理由或提出为什么要撤消临时措施要求的论点。</w:t>
      </w:r>
    </w:p>
    <w:p w:rsidR="004D10EB" w:rsidRPr="008462BA" w:rsidRDefault="004D10EB" w:rsidP="004D10EB">
      <w:pPr>
        <w:spacing w:after="240"/>
        <w:ind w:firstLine="500"/>
        <w:rPr>
          <w:rFonts w:hint="eastAsia"/>
          <w:szCs w:val="24"/>
        </w:rPr>
      </w:pPr>
      <w:r w:rsidRPr="008462BA">
        <w:rPr>
          <w:rFonts w:hint="eastAsia"/>
          <w:szCs w:val="24"/>
        </w:rPr>
        <w:t>7.</w:t>
      </w:r>
      <w:r w:rsidRPr="008462BA">
        <w:rPr>
          <w:rFonts w:hint="eastAsia"/>
          <w:szCs w:val="24"/>
        </w:rPr>
        <w:tab/>
      </w:r>
      <w:r w:rsidRPr="008462BA">
        <w:rPr>
          <w:rFonts w:hint="eastAsia"/>
          <w:szCs w:val="24"/>
        </w:rPr>
        <w:t>报告员、委员会或工作组可撤消关于临时措施的要求。</w:t>
      </w:r>
    </w:p>
    <w:p w:rsidR="004D10EB" w:rsidRPr="008462BA" w:rsidRDefault="004D10EB" w:rsidP="008338B3">
      <w:pPr>
        <w:pStyle w:val="Heading4"/>
        <w:spacing w:after="160"/>
        <w:rPr>
          <w:rFonts w:hint="eastAsia"/>
          <w:szCs w:val="24"/>
        </w:rPr>
      </w:pPr>
      <w:r w:rsidRPr="008462BA">
        <w:rPr>
          <w:rFonts w:hint="eastAsia"/>
          <w:szCs w:val="24"/>
        </w:rPr>
        <w:t>额外资料、澄清和意见</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109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在申诉被登记后，应立即将其转达给缔约国，要求它在</w:t>
      </w:r>
      <w:r w:rsidRPr="008462BA">
        <w:rPr>
          <w:rFonts w:hint="eastAsia"/>
          <w:szCs w:val="24"/>
        </w:rPr>
        <w:t>6</w:t>
      </w:r>
      <w:r w:rsidRPr="008462BA">
        <w:rPr>
          <w:rFonts w:hint="eastAsia"/>
          <w:szCs w:val="24"/>
        </w:rPr>
        <w:t>个月内提交一份书面答复。</w:t>
      </w:r>
    </w:p>
    <w:p w:rsidR="004D10EB" w:rsidRPr="008462BA" w:rsidRDefault="004D10EB" w:rsidP="004D10EB">
      <w:pPr>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除非委员会、工作组或新申诉和临时措施报告员决定，由于案件的非常性质，要求只对是否能受理的问题作书面答复，缔约国在其书面答复中应包括有关申诉是否可以受理和其案情的说明或声明，以及可提供的任何补救。</w:t>
      </w:r>
    </w:p>
    <w:p w:rsidR="004D10EB" w:rsidRPr="008462BA" w:rsidRDefault="004D10EB" w:rsidP="004D10EB">
      <w:pPr>
        <w:ind w:firstLine="500"/>
        <w:rPr>
          <w:rFonts w:hint="eastAsia"/>
          <w:szCs w:val="24"/>
        </w:rPr>
      </w:pPr>
      <w:r w:rsidRPr="008462BA">
        <w:rPr>
          <w:rFonts w:hint="eastAsia"/>
          <w:szCs w:val="24"/>
        </w:rPr>
        <w:t>3.</w:t>
      </w:r>
      <w:r w:rsidRPr="008462BA">
        <w:rPr>
          <w:rFonts w:hint="eastAsia"/>
          <w:szCs w:val="24"/>
        </w:rPr>
        <w:tab/>
      </w:r>
      <w:r w:rsidRPr="008462BA">
        <w:rPr>
          <w:rFonts w:hint="eastAsia"/>
          <w:szCs w:val="24"/>
        </w:rPr>
        <w:t>一个接到根据第</w:t>
      </w:r>
      <w:r w:rsidRPr="008462BA">
        <w:rPr>
          <w:rFonts w:hint="eastAsia"/>
          <w:szCs w:val="24"/>
        </w:rPr>
        <w:t>1</w:t>
      </w:r>
      <w:r w:rsidRPr="008462BA">
        <w:rPr>
          <w:rFonts w:hint="eastAsia"/>
          <w:szCs w:val="24"/>
        </w:rPr>
        <w:t>款提出的、关于申诉是否可以受理和其案情的书面答复要求的缔约国，应在</w:t>
      </w:r>
      <w:r w:rsidRPr="008462BA">
        <w:rPr>
          <w:rFonts w:hint="eastAsia"/>
          <w:szCs w:val="24"/>
        </w:rPr>
        <w:t>2</w:t>
      </w:r>
      <w:r w:rsidRPr="008462BA">
        <w:rPr>
          <w:rFonts w:hint="eastAsia"/>
          <w:szCs w:val="24"/>
        </w:rPr>
        <w:t>个月内以书面提出申诉不可受理并列举理由。委员会或新申诉和临时措施报告员会或不会同意将可否受理问题与案情问题分开审议。</w:t>
      </w:r>
    </w:p>
    <w:p w:rsidR="004D10EB" w:rsidRPr="008462BA" w:rsidRDefault="004D10EB" w:rsidP="004D10EB">
      <w:pPr>
        <w:ind w:firstLine="500"/>
        <w:rPr>
          <w:rFonts w:hint="eastAsia"/>
          <w:szCs w:val="24"/>
        </w:rPr>
      </w:pPr>
      <w:r w:rsidRPr="008462BA">
        <w:rPr>
          <w:rFonts w:hint="eastAsia"/>
          <w:szCs w:val="24"/>
        </w:rPr>
        <w:t>4.</w:t>
      </w:r>
      <w:r w:rsidRPr="008462BA">
        <w:rPr>
          <w:rFonts w:hint="eastAsia"/>
          <w:szCs w:val="24"/>
        </w:rPr>
        <w:tab/>
      </w:r>
      <w:r w:rsidRPr="008462BA">
        <w:rPr>
          <w:rFonts w:hint="eastAsia"/>
          <w:szCs w:val="24"/>
        </w:rPr>
        <w:t>在对可否受理问题作出单独决定后，委员会应就每一个案件规定最后提交期限。</w:t>
      </w:r>
    </w:p>
    <w:p w:rsidR="004D10EB" w:rsidRPr="008462BA" w:rsidRDefault="004D10EB" w:rsidP="004D10EB">
      <w:pPr>
        <w:ind w:firstLine="500"/>
        <w:rPr>
          <w:rFonts w:hint="eastAsia"/>
          <w:szCs w:val="24"/>
        </w:rPr>
      </w:pPr>
      <w:r w:rsidRPr="008462BA">
        <w:rPr>
          <w:rFonts w:hint="eastAsia"/>
          <w:szCs w:val="24"/>
        </w:rPr>
        <w:t>5.</w:t>
      </w:r>
      <w:r w:rsidRPr="008462BA">
        <w:rPr>
          <w:rFonts w:hint="eastAsia"/>
          <w:szCs w:val="24"/>
        </w:rPr>
        <w:tab/>
      </w:r>
      <w:r w:rsidRPr="008462BA">
        <w:rPr>
          <w:rFonts w:hint="eastAsia"/>
          <w:szCs w:val="24"/>
        </w:rPr>
        <w:t>委员会、根据第</w:t>
      </w:r>
      <w:r w:rsidRPr="008462BA">
        <w:rPr>
          <w:rFonts w:hint="eastAsia"/>
          <w:szCs w:val="24"/>
        </w:rPr>
        <w:t>106</w:t>
      </w:r>
      <w:r w:rsidRPr="008462BA">
        <w:rPr>
          <w:rFonts w:hint="eastAsia"/>
          <w:szCs w:val="24"/>
        </w:rPr>
        <w:t>条设立的工作组或根据第</w:t>
      </w:r>
      <w:r w:rsidRPr="008462BA">
        <w:rPr>
          <w:rFonts w:hint="eastAsia"/>
          <w:szCs w:val="24"/>
        </w:rPr>
        <w:t>106</w:t>
      </w:r>
      <w:r w:rsidRPr="008462BA">
        <w:rPr>
          <w:rFonts w:hint="eastAsia"/>
          <w:szCs w:val="24"/>
        </w:rPr>
        <w:t>条第</w:t>
      </w:r>
      <w:r w:rsidRPr="008462BA">
        <w:rPr>
          <w:rFonts w:hint="eastAsia"/>
          <w:szCs w:val="24"/>
        </w:rPr>
        <w:t>3</w:t>
      </w:r>
      <w:r w:rsidRPr="008462BA">
        <w:rPr>
          <w:rFonts w:hint="eastAsia"/>
          <w:szCs w:val="24"/>
        </w:rPr>
        <w:t>款指定的报告员可通过秘书长要求有关缔约国或申诉人就可否受理的问题或案情问题提交额外的书面资料、说明或意见。</w:t>
      </w:r>
    </w:p>
    <w:p w:rsidR="004D10EB" w:rsidRPr="008462BA" w:rsidRDefault="004D10EB" w:rsidP="004D10EB">
      <w:pPr>
        <w:ind w:firstLine="500"/>
        <w:rPr>
          <w:rFonts w:hint="eastAsia"/>
          <w:szCs w:val="24"/>
        </w:rPr>
      </w:pPr>
      <w:r w:rsidRPr="008462BA">
        <w:rPr>
          <w:rFonts w:hint="eastAsia"/>
          <w:szCs w:val="24"/>
        </w:rPr>
        <w:t>6.</w:t>
      </w:r>
      <w:r w:rsidRPr="008462BA">
        <w:rPr>
          <w:rFonts w:hint="eastAsia"/>
          <w:szCs w:val="24"/>
        </w:rPr>
        <w:tab/>
      </w:r>
      <w:r w:rsidRPr="008462BA">
        <w:rPr>
          <w:rFonts w:hint="eastAsia"/>
          <w:szCs w:val="24"/>
        </w:rPr>
        <w:t>委员会、工作组或根据第</w:t>
      </w:r>
      <w:r w:rsidRPr="008462BA">
        <w:rPr>
          <w:rFonts w:hint="eastAsia"/>
          <w:szCs w:val="24"/>
        </w:rPr>
        <w:t>106</w:t>
      </w:r>
      <w:r w:rsidRPr="008462BA">
        <w:rPr>
          <w:rFonts w:hint="eastAsia"/>
          <w:szCs w:val="24"/>
        </w:rPr>
        <w:t>条第</w:t>
      </w:r>
      <w:r w:rsidRPr="008462BA">
        <w:rPr>
          <w:rFonts w:hint="eastAsia"/>
          <w:szCs w:val="24"/>
        </w:rPr>
        <w:t>3</w:t>
      </w:r>
      <w:r w:rsidRPr="008462BA">
        <w:rPr>
          <w:rFonts w:hint="eastAsia"/>
          <w:szCs w:val="24"/>
        </w:rPr>
        <w:t>款指定的报告员应规定提交额外资料或说明的期限，以避免不当的拖延。</w:t>
      </w:r>
    </w:p>
    <w:p w:rsidR="004D10EB" w:rsidRPr="008462BA" w:rsidRDefault="004D10EB" w:rsidP="004D10EB">
      <w:pPr>
        <w:ind w:firstLine="500"/>
        <w:rPr>
          <w:rFonts w:hint="eastAsia"/>
          <w:szCs w:val="24"/>
        </w:rPr>
      </w:pPr>
      <w:r w:rsidRPr="008462BA">
        <w:rPr>
          <w:rFonts w:hint="eastAsia"/>
          <w:szCs w:val="24"/>
        </w:rPr>
        <w:t>7.</w:t>
      </w:r>
      <w:r w:rsidRPr="008462BA">
        <w:rPr>
          <w:rFonts w:hint="eastAsia"/>
          <w:szCs w:val="24"/>
        </w:rPr>
        <w:tab/>
      </w:r>
      <w:r w:rsidRPr="008462BA">
        <w:rPr>
          <w:rFonts w:hint="eastAsia"/>
          <w:szCs w:val="24"/>
        </w:rPr>
        <w:t>如果有关缔约国或申诉人未遵守期限，委员会或工作组可决定根据现有的资料审议是否可以受理申诉和</w:t>
      </w:r>
      <w:r w:rsidRPr="008462BA">
        <w:rPr>
          <w:rFonts w:hint="eastAsia"/>
          <w:szCs w:val="24"/>
        </w:rPr>
        <w:t>/</w:t>
      </w:r>
      <w:r w:rsidR="00562481" w:rsidRPr="008462BA">
        <w:rPr>
          <w:rFonts w:hint="eastAsia"/>
          <w:szCs w:val="24"/>
        </w:rPr>
        <w:t>或案</w:t>
      </w:r>
      <w:r w:rsidR="00AA15DB" w:rsidRPr="008462BA">
        <w:rPr>
          <w:rFonts w:hint="eastAsia"/>
          <w:szCs w:val="24"/>
        </w:rPr>
        <w:t>情</w:t>
      </w:r>
      <w:r w:rsidRPr="008462BA">
        <w:rPr>
          <w:rFonts w:hint="eastAsia"/>
          <w:szCs w:val="24"/>
        </w:rPr>
        <w:t>。</w:t>
      </w:r>
    </w:p>
    <w:p w:rsidR="004D10EB" w:rsidRPr="008462BA" w:rsidRDefault="004D10EB" w:rsidP="004D10EB">
      <w:pPr>
        <w:ind w:firstLine="500"/>
        <w:rPr>
          <w:rFonts w:hint="eastAsia"/>
          <w:szCs w:val="24"/>
        </w:rPr>
      </w:pPr>
      <w:r w:rsidRPr="008462BA">
        <w:rPr>
          <w:rFonts w:hint="eastAsia"/>
          <w:szCs w:val="24"/>
        </w:rPr>
        <w:t>8.</w:t>
      </w:r>
      <w:r w:rsidRPr="008462BA">
        <w:rPr>
          <w:rFonts w:hint="eastAsia"/>
          <w:szCs w:val="24"/>
        </w:rPr>
        <w:tab/>
      </w:r>
      <w:r w:rsidRPr="008462BA">
        <w:rPr>
          <w:rFonts w:hint="eastAsia"/>
          <w:szCs w:val="24"/>
        </w:rPr>
        <w:t>除非有关缔约国收到了申诉的案文并有机会根据本条第</w:t>
      </w:r>
      <w:r w:rsidRPr="008462BA">
        <w:rPr>
          <w:rFonts w:hint="eastAsia"/>
          <w:szCs w:val="24"/>
        </w:rPr>
        <w:t>1</w:t>
      </w:r>
      <w:r w:rsidRPr="008462BA">
        <w:rPr>
          <w:rFonts w:hint="eastAsia"/>
          <w:szCs w:val="24"/>
        </w:rPr>
        <w:t>款提交资料或意见，否则不能宣布一项申诉可予受理。</w:t>
      </w:r>
    </w:p>
    <w:p w:rsidR="004D10EB" w:rsidRPr="008462BA" w:rsidRDefault="004D10EB" w:rsidP="004D10EB">
      <w:pPr>
        <w:ind w:firstLine="500"/>
        <w:rPr>
          <w:rFonts w:hint="eastAsia"/>
          <w:szCs w:val="24"/>
        </w:rPr>
      </w:pPr>
      <w:r w:rsidRPr="008462BA">
        <w:rPr>
          <w:rFonts w:hint="eastAsia"/>
          <w:szCs w:val="24"/>
        </w:rPr>
        <w:t>9.</w:t>
      </w:r>
      <w:r w:rsidRPr="008462BA">
        <w:rPr>
          <w:rFonts w:hint="eastAsia"/>
          <w:szCs w:val="24"/>
        </w:rPr>
        <w:tab/>
      </w:r>
      <w:r w:rsidRPr="008462BA">
        <w:rPr>
          <w:rFonts w:hint="eastAsia"/>
          <w:szCs w:val="24"/>
        </w:rPr>
        <w:t>如果有关缔约国对某来文的提交人关于确实已经用尽所有可用的国内补救办法的说法提出异议，应要求该缔约国详细说明在有关案件的特定情况下所称受害者可用的并且符合《公约》第</w:t>
      </w:r>
      <w:r w:rsidRPr="008462BA">
        <w:rPr>
          <w:rFonts w:hint="eastAsia"/>
          <w:szCs w:val="24"/>
        </w:rPr>
        <w:t>22</w:t>
      </w:r>
      <w:r w:rsidRPr="008462BA">
        <w:rPr>
          <w:rFonts w:hint="eastAsia"/>
          <w:szCs w:val="24"/>
        </w:rPr>
        <w:t>条第</w:t>
      </w:r>
      <w:r w:rsidRPr="008462BA">
        <w:rPr>
          <w:rFonts w:hint="eastAsia"/>
          <w:szCs w:val="24"/>
        </w:rPr>
        <w:t>5</w:t>
      </w:r>
      <w:r w:rsidRPr="008462BA">
        <w:rPr>
          <w:rFonts w:hint="eastAsia"/>
          <w:szCs w:val="24"/>
        </w:rPr>
        <w:t>款</w:t>
      </w:r>
      <w:r w:rsidRPr="008462BA">
        <w:rPr>
          <w:rFonts w:hint="eastAsia"/>
          <w:szCs w:val="24"/>
        </w:rPr>
        <w:t>(b)</w:t>
      </w:r>
      <w:r w:rsidRPr="008462BA">
        <w:rPr>
          <w:rFonts w:hint="eastAsia"/>
          <w:szCs w:val="24"/>
        </w:rPr>
        <w:t>项规定的有效补救办法。</w:t>
      </w:r>
    </w:p>
    <w:p w:rsidR="004D10EB" w:rsidRPr="008462BA" w:rsidRDefault="004D10EB" w:rsidP="004D10EB">
      <w:pPr>
        <w:spacing w:after="240"/>
        <w:ind w:firstLine="500"/>
        <w:rPr>
          <w:rFonts w:hint="eastAsia"/>
          <w:szCs w:val="24"/>
        </w:rPr>
      </w:pPr>
      <w:r w:rsidRPr="008462BA">
        <w:rPr>
          <w:rFonts w:hint="eastAsia"/>
          <w:szCs w:val="24"/>
        </w:rPr>
        <w:t>10.</w:t>
      </w:r>
      <w:r w:rsidRPr="008462BA">
        <w:rPr>
          <w:rFonts w:hint="eastAsia"/>
          <w:szCs w:val="24"/>
        </w:rPr>
        <w:tab/>
      </w:r>
      <w:r w:rsidRPr="008462BA">
        <w:rPr>
          <w:rFonts w:hint="eastAsia"/>
          <w:szCs w:val="24"/>
        </w:rPr>
        <w:t>在委员会、工作组或根据第</w:t>
      </w:r>
      <w:r w:rsidRPr="008462BA">
        <w:rPr>
          <w:rFonts w:hint="eastAsia"/>
          <w:szCs w:val="24"/>
        </w:rPr>
        <w:t>106</w:t>
      </w:r>
      <w:r w:rsidRPr="008462BA">
        <w:rPr>
          <w:rFonts w:hint="eastAsia"/>
          <w:szCs w:val="24"/>
        </w:rPr>
        <w:t>条第</w:t>
      </w:r>
      <w:r w:rsidRPr="008462BA">
        <w:rPr>
          <w:rFonts w:hint="eastAsia"/>
          <w:szCs w:val="24"/>
        </w:rPr>
        <w:t>3</w:t>
      </w:r>
      <w:r w:rsidRPr="008462BA">
        <w:rPr>
          <w:rFonts w:hint="eastAsia"/>
          <w:szCs w:val="24"/>
        </w:rPr>
        <w:t>款指定的特别报告员所规定的这一期限内，缔约国或申诉人可以有机会对另一方为响应根据本条提出的要求而发来的任何呈件提出意见。如果在指定期限内未收到此种意见，这种情况通常不应推迟审议申诉可否受理问题。</w:t>
      </w:r>
    </w:p>
    <w:p w:rsidR="004D10EB" w:rsidRPr="008462BA" w:rsidRDefault="004D10EB" w:rsidP="008338B3">
      <w:pPr>
        <w:pStyle w:val="Heading4"/>
        <w:spacing w:after="160"/>
        <w:rPr>
          <w:rFonts w:hint="eastAsia"/>
          <w:szCs w:val="24"/>
        </w:rPr>
      </w:pPr>
      <w:r w:rsidRPr="008462BA">
        <w:rPr>
          <w:rFonts w:hint="eastAsia"/>
          <w:szCs w:val="24"/>
        </w:rPr>
        <w:t>不可受理的申诉</w:t>
      </w:r>
    </w:p>
    <w:p w:rsidR="004D10EB" w:rsidRPr="008462BA" w:rsidRDefault="004D10EB" w:rsidP="008338B3">
      <w:pPr>
        <w:pStyle w:val="Heading3"/>
        <w:spacing w:after="160"/>
        <w:rPr>
          <w:rFonts w:hint="eastAsia"/>
          <w:szCs w:val="24"/>
        </w:rPr>
      </w:pPr>
      <w:r w:rsidRPr="008462BA">
        <w:rPr>
          <w:rFonts w:hint="eastAsia"/>
          <w:szCs w:val="24"/>
        </w:rPr>
        <w:t>第</w:t>
      </w:r>
      <w:r w:rsidRPr="008462BA">
        <w:rPr>
          <w:rFonts w:hint="eastAsia"/>
          <w:szCs w:val="24"/>
        </w:rPr>
        <w:t xml:space="preserve"> 110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pacing w:val="2"/>
          <w:szCs w:val="24"/>
        </w:rPr>
        <w:t>当委员会根据《公约》第</w:t>
      </w:r>
      <w:r w:rsidRPr="008462BA">
        <w:rPr>
          <w:rFonts w:hint="eastAsia"/>
          <w:spacing w:val="2"/>
          <w:szCs w:val="24"/>
        </w:rPr>
        <w:t>22</w:t>
      </w:r>
      <w:r w:rsidRPr="008462BA">
        <w:rPr>
          <w:rFonts w:hint="eastAsia"/>
          <w:spacing w:val="2"/>
          <w:szCs w:val="24"/>
        </w:rPr>
        <w:t>条决定某一申诉不可受理，或决定暂停或中止对申诉的审议时，委员会应通过秘书长将其决定尽快通知申诉人和有关缔约国。</w:t>
      </w:r>
    </w:p>
    <w:p w:rsidR="004D10EB" w:rsidRPr="008462BA" w:rsidRDefault="004D10EB" w:rsidP="008E1274">
      <w:pPr>
        <w:spacing w:after="320"/>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委员会或工作组如根据《公约》第</w:t>
      </w:r>
      <w:r w:rsidRPr="008462BA">
        <w:rPr>
          <w:rFonts w:hint="eastAsia"/>
          <w:szCs w:val="24"/>
        </w:rPr>
        <w:t>22</w:t>
      </w:r>
      <w:r w:rsidRPr="008462BA">
        <w:rPr>
          <w:rFonts w:hint="eastAsia"/>
          <w:szCs w:val="24"/>
        </w:rPr>
        <w:t>条第</w:t>
      </w:r>
      <w:r w:rsidRPr="008462BA">
        <w:rPr>
          <w:rFonts w:hint="eastAsia"/>
          <w:szCs w:val="24"/>
        </w:rPr>
        <w:t>5</w:t>
      </w:r>
      <w:r w:rsidRPr="008462BA">
        <w:rPr>
          <w:rFonts w:hint="eastAsia"/>
          <w:szCs w:val="24"/>
        </w:rPr>
        <w:t>款作出宣布某申诉不可受理，委员会可应委员会委员要求或有关个人或其代表提出的书面要求在晚些时候进行复审。此种书面要求应包括可以说明第</w:t>
      </w:r>
      <w:r w:rsidRPr="008462BA">
        <w:rPr>
          <w:rFonts w:hint="eastAsia"/>
          <w:szCs w:val="24"/>
        </w:rPr>
        <w:t>22</w:t>
      </w:r>
      <w:r w:rsidRPr="008462BA">
        <w:rPr>
          <w:rFonts w:hint="eastAsia"/>
          <w:szCs w:val="24"/>
        </w:rPr>
        <w:t>条第</w:t>
      </w:r>
      <w:r w:rsidRPr="008462BA">
        <w:rPr>
          <w:rFonts w:hint="eastAsia"/>
          <w:szCs w:val="24"/>
        </w:rPr>
        <w:t>5</w:t>
      </w:r>
      <w:r w:rsidRPr="008462BA">
        <w:rPr>
          <w:rFonts w:hint="eastAsia"/>
          <w:szCs w:val="24"/>
        </w:rPr>
        <w:t>款中所提到的不可受理理由已不再适用的证据。</w:t>
      </w:r>
    </w:p>
    <w:p w:rsidR="004D10EB" w:rsidRPr="008462BA" w:rsidRDefault="004D10EB" w:rsidP="008E1274">
      <w:pPr>
        <w:pStyle w:val="Heading3"/>
        <w:rPr>
          <w:rFonts w:hint="eastAsia"/>
          <w:szCs w:val="24"/>
        </w:rPr>
      </w:pPr>
      <w:r w:rsidRPr="008462BA">
        <w:rPr>
          <w:rFonts w:hint="eastAsia"/>
          <w:szCs w:val="24"/>
          <w:u w:val="none"/>
        </w:rPr>
        <w:t>C.</w:t>
      </w:r>
      <w:r w:rsidRPr="008462BA">
        <w:rPr>
          <w:rFonts w:hint="eastAsia"/>
          <w:szCs w:val="24"/>
          <w:u w:val="none"/>
        </w:rPr>
        <w:tab/>
      </w:r>
      <w:r w:rsidR="00562481" w:rsidRPr="008462BA">
        <w:rPr>
          <w:rFonts w:hint="eastAsia"/>
          <w:szCs w:val="24"/>
        </w:rPr>
        <w:t>审议</w:t>
      </w:r>
      <w:r w:rsidR="00AA15DB" w:rsidRPr="008462BA">
        <w:rPr>
          <w:rFonts w:hint="eastAsia"/>
          <w:szCs w:val="24"/>
        </w:rPr>
        <w:t>案情</w:t>
      </w:r>
    </w:p>
    <w:p w:rsidR="004D10EB" w:rsidRPr="008462BA" w:rsidRDefault="004D10EB" w:rsidP="008338B3">
      <w:pPr>
        <w:pStyle w:val="Heading4"/>
        <w:spacing w:after="160"/>
        <w:rPr>
          <w:rFonts w:hint="eastAsia"/>
          <w:szCs w:val="24"/>
        </w:rPr>
      </w:pPr>
      <w:r w:rsidRPr="008462BA">
        <w:rPr>
          <w:rFonts w:hint="eastAsia"/>
          <w:szCs w:val="24"/>
        </w:rPr>
        <w:t>可受理来文的处理办法；口头听讯</w:t>
      </w:r>
    </w:p>
    <w:p w:rsidR="004D10EB" w:rsidRPr="008462BA" w:rsidRDefault="004D10EB" w:rsidP="00AB245F">
      <w:pPr>
        <w:pStyle w:val="Heading3"/>
        <w:spacing w:after="240"/>
        <w:rPr>
          <w:rFonts w:hint="eastAsia"/>
          <w:szCs w:val="24"/>
        </w:rPr>
      </w:pPr>
      <w:r w:rsidRPr="008462BA">
        <w:rPr>
          <w:rFonts w:hint="eastAsia"/>
          <w:szCs w:val="24"/>
        </w:rPr>
        <w:t>第</w:t>
      </w:r>
      <w:r w:rsidRPr="008462BA">
        <w:rPr>
          <w:rFonts w:hint="eastAsia"/>
          <w:szCs w:val="24"/>
        </w:rPr>
        <w:t xml:space="preserve"> 111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当委员会或工作组决定根据《公约》第</w:t>
      </w:r>
      <w:r w:rsidRPr="008462BA">
        <w:rPr>
          <w:rFonts w:hint="eastAsia"/>
          <w:szCs w:val="24"/>
        </w:rPr>
        <w:t>22</w:t>
      </w:r>
      <w:r w:rsidRPr="008462BA">
        <w:rPr>
          <w:rFonts w:hint="eastAsia"/>
          <w:szCs w:val="24"/>
        </w:rPr>
        <w:t>条申诉可受理之后，委员会在收到缔约国关于案情的答复之前应通过秘书长将其决定的案文连同尚未根据第</w:t>
      </w:r>
      <w:r w:rsidRPr="008462BA">
        <w:rPr>
          <w:rFonts w:hint="eastAsia"/>
          <w:szCs w:val="24"/>
        </w:rPr>
        <w:t>109</w:t>
      </w:r>
      <w:r w:rsidRPr="008462BA">
        <w:rPr>
          <w:rFonts w:hint="eastAsia"/>
          <w:szCs w:val="24"/>
        </w:rPr>
        <w:t>条第</w:t>
      </w:r>
      <w:r w:rsidRPr="008462BA">
        <w:rPr>
          <w:rFonts w:hint="eastAsia"/>
          <w:szCs w:val="24"/>
        </w:rPr>
        <w:t>1</w:t>
      </w:r>
      <w:r w:rsidRPr="008462BA">
        <w:rPr>
          <w:rFonts w:hint="eastAsia"/>
          <w:szCs w:val="24"/>
        </w:rPr>
        <w:t>款转交给缔约国的来文提交人发来的任何呈件转交给有关缔约国。委员会还应通过秘书长将其决定通知申诉人。</w:t>
      </w:r>
    </w:p>
    <w:p w:rsidR="004D10EB" w:rsidRPr="008462BA" w:rsidRDefault="004D10EB" w:rsidP="004D10EB">
      <w:pPr>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有关缔约国在委员会规定的期限内向委员会提出书面解释或陈述，以澄清正在审议的案件；如果已经采取任何措施，应予说明。委员会认为必要时，可向有关缔约国说明它希望得到何种资料。</w:t>
      </w:r>
    </w:p>
    <w:p w:rsidR="004D10EB" w:rsidRPr="008462BA" w:rsidRDefault="004D10EB" w:rsidP="004D10EB">
      <w:pPr>
        <w:ind w:firstLine="500"/>
        <w:rPr>
          <w:rFonts w:hint="eastAsia"/>
          <w:szCs w:val="24"/>
        </w:rPr>
      </w:pPr>
      <w:r w:rsidRPr="008462BA">
        <w:rPr>
          <w:rFonts w:hint="eastAsia"/>
          <w:szCs w:val="24"/>
        </w:rPr>
        <w:t>3.</w:t>
      </w:r>
      <w:r w:rsidRPr="008462BA">
        <w:rPr>
          <w:rFonts w:hint="eastAsia"/>
          <w:szCs w:val="24"/>
        </w:rPr>
        <w:tab/>
      </w:r>
      <w:r w:rsidRPr="008462BA">
        <w:rPr>
          <w:rFonts w:hint="eastAsia"/>
          <w:szCs w:val="24"/>
        </w:rPr>
        <w:t>缔约国根据本条提交的任何解释或陈述应通过秘书长转交申诉人，后者可在委员会规定的期限内提交补充书面资料或意见。</w:t>
      </w:r>
    </w:p>
    <w:p w:rsidR="004D10EB" w:rsidRPr="008462BA" w:rsidRDefault="004D10EB" w:rsidP="004D10EB">
      <w:pPr>
        <w:ind w:firstLine="500"/>
        <w:rPr>
          <w:rFonts w:hint="eastAsia"/>
          <w:szCs w:val="24"/>
        </w:rPr>
      </w:pPr>
      <w:r w:rsidRPr="008462BA">
        <w:rPr>
          <w:rFonts w:hint="eastAsia"/>
          <w:szCs w:val="24"/>
        </w:rPr>
        <w:t>4.</w:t>
      </w:r>
      <w:r w:rsidRPr="008462BA">
        <w:rPr>
          <w:rFonts w:hint="eastAsia"/>
          <w:szCs w:val="24"/>
        </w:rPr>
        <w:tab/>
      </w:r>
      <w:r w:rsidRPr="008462BA">
        <w:rPr>
          <w:rFonts w:hint="eastAsia"/>
          <w:spacing w:val="4"/>
          <w:szCs w:val="24"/>
        </w:rPr>
        <w:t>委员会可请申诉人或其代表以及有关缔约国的代表出席指定的委员会非公开会议以便提供补充说明或回答关于申诉的案情问题。在邀请一方出席时，应通知和邀请另一方出席和提交适当的呈件。一方不出席不得妨碍对案件的审议。</w:t>
      </w:r>
    </w:p>
    <w:p w:rsidR="004D10EB" w:rsidRPr="008462BA" w:rsidRDefault="004D10EB" w:rsidP="004D10EB">
      <w:pPr>
        <w:spacing w:after="240"/>
        <w:ind w:firstLine="500"/>
        <w:rPr>
          <w:rFonts w:hint="eastAsia"/>
          <w:szCs w:val="24"/>
        </w:rPr>
      </w:pPr>
      <w:r w:rsidRPr="008462BA">
        <w:rPr>
          <w:rFonts w:hint="eastAsia"/>
          <w:szCs w:val="24"/>
        </w:rPr>
        <w:t>5.</w:t>
      </w:r>
      <w:r w:rsidRPr="008462BA">
        <w:rPr>
          <w:rFonts w:hint="eastAsia"/>
          <w:szCs w:val="24"/>
        </w:rPr>
        <w:tab/>
      </w:r>
      <w:r w:rsidRPr="008462BA">
        <w:rPr>
          <w:rFonts w:hint="eastAsia"/>
          <w:szCs w:val="24"/>
        </w:rPr>
        <w:t>委员会可根据缔约国依照本条所提供的解释或陈述撤消其关于申诉可以受理的决定。但是，在委员会考虑撤消此种决定之前，必须将有关解释或陈述转交给申诉人，以便他或她可以在委员会规定的期限内提交补充资料或意见。</w:t>
      </w:r>
    </w:p>
    <w:p w:rsidR="004D10EB" w:rsidRPr="008462BA" w:rsidRDefault="004D10EB" w:rsidP="001B3F76">
      <w:pPr>
        <w:pStyle w:val="Heading4"/>
        <w:spacing w:after="160" w:line="312" w:lineRule="auto"/>
        <w:rPr>
          <w:rFonts w:hint="eastAsia"/>
          <w:szCs w:val="24"/>
        </w:rPr>
      </w:pPr>
      <w:r w:rsidRPr="008462BA">
        <w:rPr>
          <w:rFonts w:hint="eastAsia"/>
          <w:szCs w:val="24"/>
        </w:rPr>
        <w:t>委员会的裁决；关于案情的决定</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112 </w:t>
      </w:r>
      <w:r w:rsidRPr="008462BA">
        <w:rPr>
          <w:rFonts w:hint="eastAsia"/>
          <w:szCs w:val="24"/>
        </w:rPr>
        <w:t>条</w:t>
      </w:r>
    </w:p>
    <w:p w:rsidR="004D10EB" w:rsidRPr="008462BA" w:rsidRDefault="004D10EB" w:rsidP="001B3F76">
      <w:pPr>
        <w:spacing w:line="312" w:lineRule="auto"/>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在当事方已就可否受理问题和案情问题提出资料的情况下，或已就可否受理问题作出决定及当事方已提交有关案情的资料的情况下，委员会应参照申诉人或申诉人代表以及有关缔约国向其提供的所有资料对申诉进行审议并就其作出裁决。在这之前，委员会可将来件交给工作组或根据第</w:t>
      </w:r>
      <w:r w:rsidRPr="008462BA">
        <w:rPr>
          <w:rFonts w:hint="eastAsia"/>
          <w:szCs w:val="24"/>
        </w:rPr>
        <w:t>106</w:t>
      </w:r>
      <w:r w:rsidRPr="008462BA">
        <w:rPr>
          <w:rFonts w:hint="eastAsia"/>
          <w:szCs w:val="24"/>
        </w:rPr>
        <w:t>条第</w:t>
      </w:r>
      <w:r w:rsidRPr="008462BA">
        <w:rPr>
          <w:rFonts w:hint="eastAsia"/>
          <w:szCs w:val="24"/>
        </w:rPr>
        <w:t>3</w:t>
      </w:r>
      <w:r w:rsidRPr="008462BA">
        <w:rPr>
          <w:rFonts w:hint="eastAsia"/>
          <w:szCs w:val="24"/>
        </w:rPr>
        <w:t>款指定的报告员审议，以便向委员会提出建议。</w:t>
      </w:r>
    </w:p>
    <w:p w:rsidR="004D10EB" w:rsidRPr="008462BA" w:rsidRDefault="004D10EB" w:rsidP="004D10EB">
      <w:pPr>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委员会、工作组或报告员在审查过程中可随时从联合国机构或专门机构或其他来源获得有助于审议申诉的任何文件。</w:t>
      </w:r>
    </w:p>
    <w:p w:rsidR="004D10EB" w:rsidRPr="008462BA" w:rsidRDefault="004D10EB" w:rsidP="004D10EB">
      <w:pPr>
        <w:ind w:firstLine="500"/>
        <w:rPr>
          <w:rFonts w:hint="eastAsia"/>
          <w:szCs w:val="24"/>
        </w:rPr>
      </w:pPr>
      <w:r w:rsidRPr="008462BA">
        <w:rPr>
          <w:rFonts w:hint="eastAsia"/>
          <w:szCs w:val="24"/>
        </w:rPr>
        <w:t>3.</w:t>
      </w:r>
      <w:r w:rsidRPr="008462BA">
        <w:rPr>
          <w:rFonts w:hint="eastAsia"/>
          <w:szCs w:val="24"/>
        </w:rPr>
        <w:tab/>
      </w:r>
      <w:r w:rsidRPr="008462BA">
        <w:rPr>
          <w:rFonts w:hint="eastAsia"/>
          <w:szCs w:val="24"/>
        </w:rPr>
        <w:t>委员会在没有审议《公约》第</w:t>
      </w:r>
      <w:r w:rsidRPr="008462BA">
        <w:rPr>
          <w:rFonts w:hint="eastAsia"/>
          <w:szCs w:val="24"/>
        </w:rPr>
        <w:t>22</w:t>
      </w:r>
      <w:r w:rsidRPr="008462BA">
        <w:rPr>
          <w:rFonts w:hint="eastAsia"/>
          <w:szCs w:val="24"/>
        </w:rPr>
        <w:t>条提到的所有可受理理由的适用性之前，不应对申诉的案情作出决定。委员会的裁决应通过秘书长转达申诉人和有关缔约国。</w:t>
      </w:r>
    </w:p>
    <w:p w:rsidR="004D10EB" w:rsidRPr="008462BA" w:rsidRDefault="004D10EB" w:rsidP="001B3F76">
      <w:pPr>
        <w:spacing w:line="312" w:lineRule="auto"/>
        <w:ind w:firstLine="500"/>
        <w:rPr>
          <w:rFonts w:hint="eastAsia"/>
          <w:szCs w:val="24"/>
        </w:rPr>
      </w:pPr>
      <w:r w:rsidRPr="008462BA">
        <w:rPr>
          <w:rFonts w:hint="eastAsia"/>
          <w:szCs w:val="24"/>
        </w:rPr>
        <w:t>4.</w:t>
      </w:r>
      <w:r w:rsidRPr="008462BA">
        <w:rPr>
          <w:rFonts w:hint="eastAsia"/>
          <w:szCs w:val="24"/>
        </w:rPr>
        <w:tab/>
      </w:r>
      <w:r w:rsidRPr="008462BA">
        <w:rPr>
          <w:rFonts w:hint="eastAsia"/>
          <w:szCs w:val="24"/>
        </w:rPr>
        <w:t>委员会关于案情的裁决应称为“决定”。</w:t>
      </w:r>
    </w:p>
    <w:p w:rsidR="004D10EB" w:rsidRPr="008462BA" w:rsidRDefault="004D10EB" w:rsidP="001B3F76">
      <w:pPr>
        <w:spacing w:after="160" w:line="312" w:lineRule="auto"/>
        <w:ind w:firstLine="500"/>
        <w:rPr>
          <w:rFonts w:hint="eastAsia"/>
          <w:szCs w:val="24"/>
        </w:rPr>
      </w:pPr>
      <w:r w:rsidRPr="008462BA">
        <w:rPr>
          <w:rFonts w:hint="eastAsia"/>
          <w:szCs w:val="24"/>
        </w:rPr>
        <w:t>5.</w:t>
      </w:r>
      <w:r w:rsidRPr="008462BA">
        <w:rPr>
          <w:rFonts w:hint="eastAsia"/>
          <w:szCs w:val="24"/>
        </w:rPr>
        <w:tab/>
      </w:r>
      <w:r w:rsidRPr="008462BA">
        <w:rPr>
          <w:rFonts w:hint="eastAsia"/>
          <w:szCs w:val="24"/>
        </w:rPr>
        <w:t>一般应请有关缔约国在特别期限内通知委员会它为了遵守委员会的决定而采取的行动。</w:t>
      </w:r>
    </w:p>
    <w:p w:rsidR="004D10EB" w:rsidRPr="008462BA" w:rsidRDefault="004D10EB" w:rsidP="001B3F76">
      <w:pPr>
        <w:pStyle w:val="Heading4"/>
        <w:spacing w:after="160" w:line="312" w:lineRule="auto"/>
        <w:rPr>
          <w:rFonts w:hint="eastAsia"/>
          <w:szCs w:val="24"/>
        </w:rPr>
      </w:pPr>
      <w:r w:rsidRPr="008462BA">
        <w:rPr>
          <w:rFonts w:hint="eastAsia"/>
          <w:szCs w:val="24"/>
        </w:rPr>
        <w:t>个人意见</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113 </w:t>
      </w:r>
      <w:r w:rsidRPr="008462BA">
        <w:rPr>
          <w:rFonts w:hint="eastAsia"/>
          <w:szCs w:val="24"/>
        </w:rPr>
        <w:t>条</w:t>
      </w:r>
    </w:p>
    <w:p w:rsidR="004D10EB" w:rsidRPr="008462BA" w:rsidRDefault="004D10EB" w:rsidP="001B3F76">
      <w:pPr>
        <w:spacing w:after="160" w:line="312" w:lineRule="auto"/>
        <w:ind w:firstLine="500"/>
        <w:rPr>
          <w:rFonts w:hint="eastAsia"/>
          <w:szCs w:val="24"/>
        </w:rPr>
      </w:pPr>
      <w:r w:rsidRPr="008462BA">
        <w:rPr>
          <w:rFonts w:hint="eastAsia"/>
          <w:szCs w:val="24"/>
        </w:rPr>
        <w:tab/>
      </w:r>
      <w:r w:rsidRPr="008462BA">
        <w:rPr>
          <w:rFonts w:hint="eastAsia"/>
          <w:szCs w:val="24"/>
        </w:rPr>
        <w:t>参加作出决定的委员会委员可要求将其个人意见附录于委员会的决定。</w:t>
      </w:r>
    </w:p>
    <w:p w:rsidR="004D10EB" w:rsidRPr="008462BA" w:rsidRDefault="004D10EB" w:rsidP="001B3F76">
      <w:pPr>
        <w:pStyle w:val="Heading4"/>
        <w:spacing w:after="160" w:line="312" w:lineRule="auto"/>
        <w:rPr>
          <w:rFonts w:hint="eastAsia"/>
          <w:szCs w:val="24"/>
        </w:rPr>
      </w:pPr>
      <w:r w:rsidRPr="008462BA">
        <w:rPr>
          <w:rFonts w:hint="eastAsia"/>
          <w:szCs w:val="24"/>
        </w:rPr>
        <w:t>后续程序</w:t>
      </w:r>
    </w:p>
    <w:p w:rsidR="004D10EB" w:rsidRPr="008462BA" w:rsidRDefault="004D10EB" w:rsidP="00AB245F">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114 </w:t>
      </w:r>
      <w:r w:rsidRPr="008462BA">
        <w:rPr>
          <w:rFonts w:hint="eastAsia"/>
          <w:szCs w:val="24"/>
        </w:rPr>
        <w:t>条</w:t>
      </w:r>
    </w:p>
    <w:p w:rsidR="004D10EB" w:rsidRPr="008462BA" w:rsidRDefault="004D10EB" w:rsidP="001B3F76">
      <w:pPr>
        <w:spacing w:line="312" w:lineRule="auto"/>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委员会可指定一名或多名报告员，对根据《公约》第</w:t>
      </w:r>
      <w:r w:rsidRPr="008462BA">
        <w:rPr>
          <w:rFonts w:hint="eastAsia"/>
          <w:szCs w:val="24"/>
        </w:rPr>
        <w:t>22</w:t>
      </w:r>
      <w:r w:rsidRPr="008462BA">
        <w:rPr>
          <w:rFonts w:hint="eastAsia"/>
          <w:szCs w:val="24"/>
        </w:rPr>
        <w:t>条通过的决定采取后续行动，以便确保缔约国采取了措施遵守委员会的裁决。</w:t>
      </w:r>
    </w:p>
    <w:p w:rsidR="004D10EB" w:rsidRPr="008462BA" w:rsidRDefault="004D10EB" w:rsidP="001B3F76">
      <w:pPr>
        <w:spacing w:line="312" w:lineRule="auto"/>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报告员为了正确履行其后续行动任务可进行必要的联系和采取必要的行动，并就此向委员会报告。报告员可建议委员会采取其认为为了采取后续行动而必须采取的进一步行动。</w:t>
      </w:r>
    </w:p>
    <w:p w:rsidR="004D10EB" w:rsidRPr="008462BA" w:rsidRDefault="004D10EB" w:rsidP="004D10EB">
      <w:pPr>
        <w:ind w:firstLine="500"/>
        <w:rPr>
          <w:rFonts w:hint="eastAsia"/>
          <w:szCs w:val="24"/>
        </w:rPr>
      </w:pPr>
      <w:r w:rsidRPr="008462BA">
        <w:rPr>
          <w:rFonts w:hint="eastAsia"/>
          <w:szCs w:val="24"/>
        </w:rPr>
        <w:t>3.</w:t>
      </w:r>
      <w:r w:rsidRPr="008462BA">
        <w:rPr>
          <w:rFonts w:hint="eastAsia"/>
          <w:szCs w:val="24"/>
        </w:rPr>
        <w:tab/>
      </w:r>
      <w:r w:rsidRPr="008462BA">
        <w:rPr>
          <w:rFonts w:hint="eastAsia"/>
          <w:szCs w:val="24"/>
        </w:rPr>
        <w:t>报告员应定期向委员会报告其后续行动。</w:t>
      </w:r>
    </w:p>
    <w:p w:rsidR="004D10EB" w:rsidRPr="008462BA" w:rsidRDefault="004D10EB" w:rsidP="00681D44">
      <w:pPr>
        <w:spacing w:after="240"/>
        <w:ind w:firstLine="500"/>
        <w:rPr>
          <w:rFonts w:hint="eastAsia"/>
          <w:szCs w:val="24"/>
        </w:rPr>
      </w:pPr>
      <w:r w:rsidRPr="008462BA">
        <w:rPr>
          <w:rFonts w:hint="eastAsia"/>
          <w:szCs w:val="24"/>
        </w:rPr>
        <w:t>4.</w:t>
      </w:r>
      <w:r w:rsidRPr="008462BA">
        <w:rPr>
          <w:rFonts w:hint="eastAsia"/>
          <w:szCs w:val="24"/>
        </w:rPr>
        <w:tab/>
      </w:r>
      <w:r w:rsidRPr="008462BA">
        <w:rPr>
          <w:rFonts w:hint="eastAsia"/>
          <w:szCs w:val="24"/>
        </w:rPr>
        <w:t>报告员在履行后续行动任务时可在经委员会批准前往有关缔约国从事必要的访问。</w:t>
      </w:r>
    </w:p>
    <w:p w:rsidR="004D10EB" w:rsidRPr="008462BA" w:rsidRDefault="004D10EB" w:rsidP="008E1274">
      <w:pPr>
        <w:pStyle w:val="Heading4"/>
        <w:spacing w:after="320"/>
        <w:rPr>
          <w:rFonts w:hint="eastAsia"/>
          <w:szCs w:val="24"/>
        </w:rPr>
      </w:pPr>
      <w:r w:rsidRPr="008462BA">
        <w:rPr>
          <w:rFonts w:hint="eastAsia"/>
          <w:szCs w:val="24"/>
        </w:rPr>
        <w:t>委员会年度报告收载摘要和最后决定的案文</w:t>
      </w:r>
    </w:p>
    <w:p w:rsidR="004D10EB" w:rsidRPr="008462BA" w:rsidRDefault="004D10EB" w:rsidP="001B3F76">
      <w:pPr>
        <w:pStyle w:val="Heading3"/>
        <w:spacing w:after="160"/>
        <w:rPr>
          <w:rFonts w:hint="eastAsia"/>
          <w:szCs w:val="24"/>
        </w:rPr>
      </w:pPr>
      <w:r w:rsidRPr="008462BA">
        <w:rPr>
          <w:rFonts w:hint="eastAsia"/>
          <w:szCs w:val="24"/>
        </w:rPr>
        <w:t>第</w:t>
      </w:r>
      <w:r w:rsidRPr="008462BA">
        <w:rPr>
          <w:rFonts w:hint="eastAsia"/>
          <w:szCs w:val="24"/>
        </w:rPr>
        <w:t xml:space="preserve"> 115 </w:t>
      </w:r>
      <w:r w:rsidRPr="008462BA">
        <w:rPr>
          <w:rFonts w:hint="eastAsia"/>
          <w:szCs w:val="24"/>
        </w:rPr>
        <w:t>条</w:t>
      </w:r>
    </w:p>
    <w:p w:rsidR="004D10EB" w:rsidRPr="008462BA" w:rsidRDefault="004D10EB" w:rsidP="004D10EB">
      <w:pPr>
        <w:ind w:firstLine="500"/>
        <w:rPr>
          <w:rFonts w:hint="eastAsia"/>
          <w:szCs w:val="24"/>
        </w:rPr>
      </w:pPr>
      <w:r w:rsidRPr="008462BA">
        <w:rPr>
          <w:rFonts w:hint="eastAsia"/>
          <w:szCs w:val="24"/>
        </w:rPr>
        <w:t>1.</w:t>
      </w:r>
      <w:r w:rsidRPr="008462BA">
        <w:rPr>
          <w:rFonts w:hint="eastAsia"/>
          <w:szCs w:val="24"/>
        </w:rPr>
        <w:tab/>
      </w:r>
      <w:r w:rsidRPr="008462BA">
        <w:rPr>
          <w:rFonts w:hint="eastAsia"/>
          <w:szCs w:val="24"/>
        </w:rPr>
        <w:t>委员会应将所审查的申诉的摘要并视情况将有关缔约国所提供的解释和陈述的摘要以及委员会就其提出的意见的摘要列入其年度报告中。</w:t>
      </w:r>
    </w:p>
    <w:p w:rsidR="004D10EB" w:rsidRPr="008462BA" w:rsidRDefault="004D10EB" w:rsidP="004D10EB">
      <w:pPr>
        <w:ind w:firstLine="500"/>
        <w:rPr>
          <w:rFonts w:hint="eastAsia"/>
          <w:szCs w:val="24"/>
        </w:rPr>
      </w:pPr>
      <w:r w:rsidRPr="008462BA">
        <w:rPr>
          <w:rFonts w:hint="eastAsia"/>
          <w:szCs w:val="24"/>
        </w:rPr>
        <w:t>2.</w:t>
      </w:r>
      <w:r w:rsidRPr="008462BA">
        <w:rPr>
          <w:rFonts w:hint="eastAsia"/>
          <w:szCs w:val="24"/>
        </w:rPr>
        <w:tab/>
      </w:r>
      <w:r w:rsidRPr="008462BA">
        <w:rPr>
          <w:rFonts w:hint="eastAsia"/>
          <w:szCs w:val="24"/>
        </w:rPr>
        <w:t>委员会可决定将其最后决定的案文，包括根据《公约》第</w:t>
      </w:r>
      <w:r w:rsidRPr="008462BA">
        <w:rPr>
          <w:rFonts w:hint="eastAsia"/>
          <w:szCs w:val="24"/>
        </w:rPr>
        <w:t>22</w:t>
      </w:r>
      <w:r w:rsidRPr="008462BA">
        <w:rPr>
          <w:rFonts w:hint="eastAsia"/>
          <w:szCs w:val="24"/>
        </w:rPr>
        <w:t>条第</w:t>
      </w:r>
      <w:r w:rsidRPr="008462BA">
        <w:rPr>
          <w:rFonts w:hint="eastAsia"/>
          <w:szCs w:val="24"/>
        </w:rPr>
        <w:t>7</w:t>
      </w:r>
      <w:r w:rsidRPr="008462BA">
        <w:rPr>
          <w:rFonts w:hint="eastAsia"/>
          <w:szCs w:val="24"/>
        </w:rPr>
        <w:t>款提出的意见以及根据《公约》第</w:t>
      </w:r>
      <w:r w:rsidRPr="008462BA">
        <w:rPr>
          <w:rFonts w:hint="eastAsia"/>
          <w:szCs w:val="24"/>
        </w:rPr>
        <w:t>22</w:t>
      </w:r>
      <w:r w:rsidRPr="008462BA">
        <w:rPr>
          <w:rFonts w:hint="eastAsia"/>
          <w:szCs w:val="24"/>
        </w:rPr>
        <w:t>条作出的关于申诉不可受理的任何决定的案文列入其年度报告中。</w:t>
      </w:r>
    </w:p>
    <w:p w:rsidR="004D10EB" w:rsidRPr="008462BA" w:rsidRDefault="004D10EB" w:rsidP="004D10EB">
      <w:pPr>
        <w:ind w:firstLine="500"/>
        <w:rPr>
          <w:szCs w:val="24"/>
        </w:rPr>
      </w:pPr>
      <w:r w:rsidRPr="008462BA">
        <w:rPr>
          <w:rFonts w:hint="eastAsia"/>
          <w:szCs w:val="24"/>
        </w:rPr>
        <w:t>3.</w:t>
      </w:r>
      <w:r w:rsidRPr="008462BA">
        <w:rPr>
          <w:rFonts w:hint="eastAsia"/>
          <w:szCs w:val="24"/>
        </w:rPr>
        <w:tab/>
      </w:r>
      <w:r w:rsidRPr="008462BA">
        <w:rPr>
          <w:rFonts w:hint="eastAsia"/>
          <w:szCs w:val="24"/>
        </w:rPr>
        <w:t>委员会应在其年度报告中载入关于</w:t>
      </w:r>
      <w:r w:rsidR="00562481" w:rsidRPr="008462BA">
        <w:rPr>
          <w:rFonts w:hint="eastAsia"/>
          <w:szCs w:val="24"/>
        </w:rPr>
        <w:t>后续</w:t>
      </w:r>
      <w:r w:rsidRPr="008462BA">
        <w:rPr>
          <w:rFonts w:hint="eastAsia"/>
          <w:szCs w:val="24"/>
        </w:rPr>
        <w:t>活动的资料。</w:t>
      </w:r>
    </w:p>
    <w:p w:rsidR="004D10EB" w:rsidRPr="008462BA" w:rsidRDefault="004D10EB" w:rsidP="004D10EB">
      <w:pPr>
        <w:rPr>
          <w:rFonts w:hint="eastAsia"/>
          <w:szCs w:val="24"/>
        </w:rPr>
      </w:pPr>
    </w:p>
    <w:p w:rsidR="004D10EB" w:rsidRPr="008462BA" w:rsidRDefault="004D10EB" w:rsidP="004D10EB">
      <w:pPr>
        <w:rPr>
          <w:rFonts w:hint="eastAsia"/>
          <w:szCs w:val="24"/>
        </w:rPr>
      </w:pPr>
      <w:r w:rsidRPr="008462BA">
        <w:rPr>
          <w:szCs w:val="24"/>
        </w:rPr>
        <w:br w:type="page"/>
      </w: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pStyle w:val="Heading2"/>
        <w:rPr>
          <w:rFonts w:hint="eastAsia"/>
          <w:sz w:val="24"/>
          <w:szCs w:val="24"/>
        </w:rPr>
      </w:pPr>
    </w:p>
    <w:p w:rsidR="004D10EB" w:rsidRPr="00681D44" w:rsidRDefault="004D10EB" w:rsidP="004D10EB">
      <w:pPr>
        <w:pStyle w:val="Heading2"/>
        <w:rPr>
          <w:rFonts w:eastAsia="SimHei" w:hint="eastAsia"/>
          <w:b/>
          <w:bCs/>
          <w:szCs w:val="28"/>
        </w:rPr>
      </w:pPr>
      <w:r w:rsidRPr="00681D44">
        <w:rPr>
          <w:rFonts w:eastAsia="SimHei" w:hint="eastAsia"/>
          <w:b/>
          <w:bCs/>
          <w:szCs w:val="28"/>
        </w:rPr>
        <w:t>第</w:t>
      </w:r>
      <w:r w:rsidRPr="00681D44">
        <w:rPr>
          <w:rFonts w:eastAsia="SimHei" w:hint="eastAsia"/>
          <w:b/>
          <w:bCs/>
          <w:szCs w:val="28"/>
        </w:rPr>
        <w:t xml:space="preserve"> </w:t>
      </w:r>
      <w:r w:rsidRPr="00681D44">
        <w:rPr>
          <w:rFonts w:eastAsia="SimHei" w:hint="eastAsia"/>
          <w:b/>
          <w:bCs/>
          <w:szCs w:val="28"/>
        </w:rPr>
        <w:t>六</w:t>
      </w:r>
      <w:r w:rsidRPr="00681D44">
        <w:rPr>
          <w:rFonts w:eastAsia="SimHei" w:hint="eastAsia"/>
          <w:b/>
          <w:bCs/>
          <w:szCs w:val="28"/>
        </w:rPr>
        <w:t xml:space="preserve"> </w:t>
      </w:r>
      <w:r w:rsidRPr="00681D44">
        <w:rPr>
          <w:rFonts w:eastAsia="SimHei" w:hint="eastAsia"/>
          <w:b/>
          <w:bCs/>
          <w:szCs w:val="28"/>
        </w:rPr>
        <w:t>章</w:t>
      </w:r>
    </w:p>
    <w:p w:rsidR="004D10EB" w:rsidRPr="00681D44" w:rsidRDefault="004D10EB" w:rsidP="004D10EB">
      <w:pPr>
        <w:pStyle w:val="a4"/>
        <w:rPr>
          <w:rFonts w:eastAsia="SimHei" w:hint="eastAsia"/>
          <w:b/>
          <w:bCs/>
          <w:sz w:val="28"/>
          <w:szCs w:val="28"/>
        </w:rPr>
      </w:pPr>
    </w:p>
    <w:p w:rsidR="004D10EB" w:rsidRPr="00681D44" w:rsidRDefault="004D10EB" w:rsidP="004D10EB">
      <w:pPr>
        <w:pStyle w:val="Heading2"/>
        <w:ind w:left="260"/>
        <w:rPr>
          <w:rFonts w:eastAsia="SimHei" w:hint="eastAsia"/>
          <w:b/>
          <w:bCs/>
          <w:szCs w:val="28"/>
        </w:rPr>
      </w:pPr>
      <w:r w:rsidRPr="00681D44">
        <w:rPr>
          <w:rFonts w:eastAsia="SimHei" w:hint="eastAsia"/>
          <w:b/>
          <w:bCs/>
          <w:szCs w:val="28"/>
        </w:rPr>
        <w:t>儿童权利委员会暂行议事规则</w:t>
      </w:r>
      <w:r w:rsidRPr="00681D44">
        <w:rPr>
          <w:rStyle w:val="FootnoteReference"/>
          <w:rFonts w:eastAsia="SimHei"/>
          <w:bCs/>
          <w:position w:val="6"/>
          <w:sz w:val="28"/>
          <w:szCs w:val="28"/>
          <w:vertAlign w:val="baseline"/>
        </w:rPr>
        <w:footnoteReference w:customMarkFollows="1" w:id="10"/>
        <w:t>*</w:t>
      </w: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pStyle w:val="a5"/>
        <w:jc w:val="center"/>
        <w:rPr>
          <w:szCs w:val="24"/>
        </w:rPr>
      </w:pPr>
      <w:r w:rsidRPr="008462BA">
        <w:rPr>
          <w:szCs w:val="24"/>
        </w:rPr>
        <w:br w:type="page"/>
      </w:r>
      <w:r w:rsidRPr="008462BA">
        <w:rPr>
          <w:rFonts w:hint="eastAsia"/>
          <w:szCs w:val="24"/>
        </w:rPr>
        <w:t>目</w:t>
      </w:r>
      <w:r w:rsidRPr="008462BA">
        <w:rPr>
          <w:szCs w:val="24"/>
        </w:rPr>
        <w:tab/>
      </w:r>
      <w:r w:rsidRPr="008462BA">
        <w:rPr>
          <w:rFonts w:hint="eastAsia"/>
          <w:szCs w:val="24"/>
        </w:rPr>
        <w:t>录</w:t>
      </w:r>
    </w:p>
    <w:p w:rsidR="004D10EB" w:rsidRPr="008462BA" w:rsidRDefault="004D10EB" w:rsidP="004D10EB">
      <w:pPr>
        <w:pStyle w:val="a5"/>
        <w:spacing w:after="180"/>
        <w:rPr>
          <w:rFonts w:hint="eastAsia"/>
          <w:szCs w:val="24"/>
          <w:u w:val="single"/>
        </w:rPr>
      </w:pPr>
      <w:r w:rsidRPr="008462BA">
        <w:rPr>
          <w:rFonts w:hint="eastAsia"/>
          <w:szCs w:val="24"/>
          <w:u w:val="single"/>
        </w:rPr>
        <w:t>规</w:t>
      </w:r>
      <w:r w:rsidRPr="008462BA">
        <w:rPr>
          <w:rFonts w:hint="eastAsia"/>
          <w:szCs w:val="24"/>
          <w:u w:val="single"/>
        </w:rPr>
        <w:t xml:space="preserve">  </w:t>
      </w:r>
      <w:r w:rsidRPr="008462BA">
        <w:rPr>
          <w:rFonts w:hint="eastAsia"/>
          <w:szCs w:val="24"/>
          <w:u w:val="single"/>
        </w:rPr>
        <w:t>则</w:t>
      </w:r>
      <w:r w:rsidRPr="008462BA">
        <w:rPr>
          <w:rFonts w:hint="eastAsia"/>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681D44" w:rsidRDefault="004D10EB" w:rsidP="00681D44">
      <w:pPr>
        <w:pStyle w:val="Heading2"/>
        <w:spacing w:after="240"/>
        <w:rPr>
          <w:rFonts w:hint="eastAsia"/>
          <w:kern w:val="0"/>
          <w:szCs w:val="28"/>
        </w:rPr>
      </w:pPr>
      <w:r w:rsidRPr="00681D44">
        <w:rPr>
          <w:rFonts w:hint="eastAsia"/>
          <w:kern w:val="0"/>
          <w:szCs w:val="28"/>
        </w:rPr>
        <w:t>第一部分</w:t>
      </w:r>
      <w:r w:rsidRPr="00681D44">
        <w:rPr>
          <w:rFonts w:hint="eastAsia"/>
          <w:kern w:val="0"/>
          <w:szCs w:val="28"/>
        </w:rPr>
        <w:t xml:space="preserve">  </w:t>
      </w:r>
      <w:r w:rsidRPr="00681D44">
        <w:rPr>
          <w:rFonts w:hint="eastAsia"/>
          <w:kern w:val="0"/>
          <w:szCs w:val="28"/>
        </w:rPr>
        <w:t>一般规则</w:t>
      </w:r>
    </w:p>
    <w:p w:rsidR="004D10EB" w:rsidRPr="00681D44" w:rsidRDefault="004D10EB" w:rsidP="004D10EB">
      <w:pPr>
        <w:pStyle w:val="Heading2"/>
        <w:rPr>
          <w:szCs w:val="28"/>
        </w:rPr>
      </w:pPr>
      <w:r w:rsidRPr="00681D44">
        <w:rPr>
          <w:rFonts w:hint="eastAsia"/>
          <w:szCs w:val="28"/>
        </w:rPr>
        <w:t>一、会</w:t>
      </w:r>
      <w:r w:rsidRPr="00681D44">
        <w:rPr>
          <w:rFonts w:hint="eastAsia"/>
          <w:szCs w:val="28"/>
        </w:rPr>
        <w:t xml:space="preserve">  </w:t>
      </w:r>
      <w:r w:rsidRPr="00681D44">
        <w:rPr>
          <w:rFonts w:hint="eastAsia"/>
          <w:szCs w:val="28"/>
        </w:rPr>
        <w:t>议</w:t>
      </w:r>
    </w:p>
    <w:p w:rsidR="004D10EB" w:rsidRPr="008462BA" w:rsidRDefault="004D10EB" w:rsidP="008E1274">
      <w:pPr>
        <w:pStyle w:val="a8"/>
        <w:spacing w:line="288" w:lineRule="auto"/>
        <w:ind w:left="1030" w:right="0"/>
        <w:rPr>
          <w:rFonts w:hint="eastAsia"/>
          <w:szCs w:val="24"/>
        </w:rPr>
      </w:pPr>
      <w:r w:rsidRPr="008462BA">
        <w:rPr>
          <w:rFonts w:hint="eastAsia"/>
          <w:szCs w:val="24"/>
        </w:rPr>
        <w:t>1.</w:t>
      </w:r>
      <w:r w:rsidRPr="008462BA">
        <w:rPr>
          <w:szCs w:val="24"/>
        </w:rPr>
        <w:tab/>
      </w:r>
      <w:r w:rsidRPr="008462BA">
        <w:rPr>
          <w:rFonts w:hint="eastAsia"/>
          <w:szCs w:val="24"/>
        </w:rPr>
        <w:t>委员会会议</w:t>
      </w:r>
      <w:r w:rsidRPr="008462BA">
        <w:rPr>
          <w:rFonts w:hint="eastAsia"/>
          <w:szCs w:val="24"/>
        </w:rPr>
        <w:t>..........</w:t>
      </w:r>
      <w:r w:rsidRPr="008462BA">
        <w:rPr>
          <w:szCs w:val="24"/>
        </w:rPr>
        <w:tab/>
      </w:r>
      <w:r w:rsidRPr="008462BA">
        <w:rPr>
          <w:rFonts w:hint="eastAsia"/>
          <w:szCs w:val="24"/>
        </w:rPr>
        <w:tab/>
      </w:r>
      <w:r w:rsidR="006A5C8C" w:rsidRPr="008462BA">
        <w:rPr>
          <w:szCs w:val="24"/>
        </w:rPr>
        <w:t>1</w:t>
      </w:r>
      <w:r w:rsidR="00A1760C">
        <w:rPr>
          <w:rFonts w:hint="eastAsia"/>
          <w:szCs w:val="24"/>
        </w:rPr>
        <w:t>86</w:t>
      </w:r>
    </w:p>
    <w:p w:rsidR="004D10EB" w:rsidRPr="008462BA" w:rsidRDefault="004D10EB" w:rsidP="008E1274">
      <w:pPr>
        <w:pStyle w:val="a8"/>
        <w:spacing w:line="288" w:lineRule="auto"/>
        <w:ind w:left="1030" w:right="0"/>
        <w:rPr>
          <w:rFonts w:hint="eastAsia"/>
          <w:szCs w:val="24"/>
        </w:rPr>
      </w:pPr>
      <w:r w:rsidRPr="008462BA">
        <w:rPr>
          <w:rFonts w:hint="eastAsia"/>
          <w:szCs w:val="24"/>
        </w:rPr>
        <w:t>2.</w:t>
      </w:r>
      <w:r w:rsidRPr="008462BA">
        <w:rPr>
          <w:szCs w:val="24"/>
        </w:rPr>
        <w:tab/>
      </w:r>
      <w:r w:rsidRPr="008462BA">
        <w:rPr>
          <w:rFonts w:hint="eastAsia"/>
          <w:szCs w:val="24"/>
        </w:rPr>
        <w:t>常</w:t>
      </w:r>
      <w:r w:rsidR="00562481" w:rsidRPr="008462BA">
        <w:rPr>
          <w:rFonts w:hint="eastAsia"/>
          <w:szCs w:val="24"/>
        </w:rPr>
        <w:t xml:space="preserve">  </w:t>
      </w:r>
      <w:r w:rsidRPr="008462BA">
        <w:rPr>
          <w:rFonts w:hint="eastAsia"/>
          <w:szCs w:val="24"/>
        </w:rPr>
        <w:t>会</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6A5C8C" w:rsidRPr="008462BA">
        <w:rPr>
          <w:szCs w:val="24"/>
        </w:rPr>
        <w:t>1</w:t>
      </w:r>
      <w:r w:rsidR="00A1760C">
        <w:rPr>
          <w:rFonts w:hint="eastAsia"/>
          <w:szCs w:val="24"/>
        </w:rPr>
        <w:t>86</w:t>
      </w:r>
    </w:p>
    <w:p w:rsidR="004D10EB" w:rsidRPr="008462BA" w:rsidRDefault="004D10EB" w:rsidP="008E1274">
      <w:pPr>
        <w:pStyle w:val="a8"/>
        <w:spacing w:line="288" w:lineRule="auto"/>
        <w:ind w:left="1030" w:right="0"/>
        <w:rPr>
          <w:rFonts w:hint="eastAsia"/>
          <w:szCs w:val="24"/>
        </w:rPr>
      </w:pPr>
      <w:r w:rsidRPr="008462BA">
        <w:rPr>
          <w:rFonts w:hint="eastAsia"/>
          <w:szCs w:val="24"/>
        </w:rPr>
        <w:t>3.</w:t>
      </w:r>
      <w:r w:rsidRPr="008462BA">
        <w:rPr>
          <w:szCs w:val="24"/>
        </w:rPr>
        <w:tab/>
      </w:r>
      <w:r w:rsidRPr="008462BA">
        <w:rPr>
          <w:rFonts w:hint="eastAsia"/>
          <w:szCs w:val="24"/>
        </w:rPr>
        <w:t>特别会议</w:t>
      </w:r>
      <w:r w:rsidRPr="008462BA">
        <w:rPr>
          <w:rFonts w:hint="eastAsia"/>
          <w:szCs w:val="24"/>
        </w:rPr>
        <w:t>.........</w:t>
      </w:r>
      <w:r w:rsidRPr="008462BA">
        <w:rPr>
          <w:szCs w:val="24"/>
        </w:rPr>
        <w:tab/>
      </w:r>
      <w:r w:rsidRPr="008462BA">
        <w:rPr>
          <w:rFonts w:hint="eastAsia"/>
          <w:szCs w:val="24"/>
        </w:rPr>
        <w:tab/>
      </w:r>
      <w:r w:rsidR="006A5C8C" w:rsidRPr="008462BA">
        <w:rPr>
          <w:szCs w:val="24"/>
        </w:rPr>
        <w:t>1</w:t>
      </w:r>
      <w:r w:rsidR="00A1760C">
        <w:rPr>
          <w:rFonts w:hint="eastAsia"/>
          <w:szCs w:val="24"/>
        </w:rPr>
        <w:t>86</w:t>
      </w:r>
    </w:p>
    <w:p w:rsidR="004D10EB" w:rsidRPr="008462BA" w:rsidRDefault="004D10EB" w:rsidP="008E1274">
      <w:pPr>
        <w:pStyle w:val="a8"/>
        <w:spacing w:line="288" w:lineRule="auto"/>
        <w:ind w:left="1030" w:right="0"/>
        <w:rPr>
          <w:rFonts w:hint="eastAsia"/>
          <w:szCs w:val="24"/>
        </w:rPr>
      </w:pPr>
      <w:r w:rsidRPr="008462BA">
        <w:rPr>
          <w:rFonts w:hint="eastAsia"/>
          <w:szCs w:val="24"/>
        </w:rPr>
        <w:t>4.</w:t>
      </w:r>
      <w:r w:rsidRPr="008462BA">
        <w:rPr>
          <w:szCs w:val="24"/>
        </w:rPr>
        <w:tab/>
      </w:r>
      <w:r w:rsidRPr="008462BA">
        <w:rPr>
          <w:rFonts w:hint="eastAsia"/>
          <w:szCs w:val="24"/>
        </w:rPr>
        <w:t>会议地点</w:t>
      </w:r>
      <w:r w:rsidRPr="008462BA">
        <w:rPr>
          <w:rFonts w:hint="eastAsia"/>
          <w:szCs w:val="24"/>
        </w:rPr>
        <w:t>.........</w:t>
      </w:r>
      <w:r w:rsidRPr="008462BA">
        <w:rPr>
          <w:szCs w:val="24"/>
        </w:rPr>
        <w:tab/>
      </w:r>
      <w:r w:rsidRPr="008462BA">
        <w:rPr>
          <w:rFonts w:hint="eastAsia"/>
          <w:szCs w:val="24"/>
        </w:rPr>
        <w:tab/>
      </w:r>
      <w:r w:rsidR="006A5C8C" w:rsidRPr="008462BA">
        <w:rPr>
          <w:szCs w:val="24"/>
        </w:rPr>
        <w:t>1</w:t>
      </w:r>
      <w:r w:rsidR="00A1760C">
        <w:rPr>
          <w:rFonts w:hint="eastAsia"/>
          <w:szCs w:val="24"/>
        </w:rPr>
        <w:t>87</w:t>
      </w:r>
    </w:p>
    <w:p w:rsidR="004D10EB" w:rsidRPr="008462BA" w:rsidRDefault="004D10EB" w:rsidP="008E1274">
      <w:pPr>
        <w:pStyle w:val="a8"/>
        <w:spacing w:line="288" w:lineRule="auto"/>
        <w:ind w:left="1030" w:right="0"/>
        <w:rPr>
          <w:rFonts w:hint="eastAsia"/>
          <w:szCs w:val="24"/>
        </w:rPr>
      </w:pPr>
      <w:r w:rsidRPr="008462BA">
        <w:rPr>
          <w:rFonts w:hint="eastAsia"/>
          <w:szCs w:val="24"/>
        </w:rPr>
        <w:t>5.</w:t>
      </w:r>
      <w:r w:rsidRPr="008462BA">
        <w:rPr>
          <w:szCs w:val="24"/>
        </w:rPr>
        <w:tab/>
      </w:r>
      <w:r w:rsidRPr="008462BA">
        <w:rPr>
          <w:rFonts w:hint="eastAsia"/>
          <w:szCs w:val="24"/>
        </w:rPr>
        <w:t>通知会议开幕日期</w:t>
      </w:r>
      <w:r w:rsidRPr="008462BA">
        <w:rPr>
          <w:szCs w:val="24"/>
        </w:rPr>
        <w:tab/>
      </w:r>
      <w:r w:rsidRPr="008462BA">
        <w:rPr>
          <w:rFonts w:hint="eastAsia"/>
          <w:szCs w:val="24"/>
        </w:rPr>
        <w:tab/>
      </w:r>
      <w:r w:rsidR="007B5901" w:rsidRPr="008462BA">
        <w:rPr>
          <w:szCs w:val="24"/>
        </w:rPr>
        <w:t>1</w:t>
      </w:r>
      <w:r w:rsidR="00A1760C">
        <w:rPr>
          <w:rFonts w:hint="eastAsia"/>
          <w:szCs w:val="24"/>
        </w:rPr>
        <w:t>87</w:t>
      </w:r>
    </w:p>
    <w:p w:rsidR="004D10EB" w:rsidRPr="00681D44" w:rsidRDefault="004D10EB" w:rsidP="008E1274">
      <w:pPr>
        <w:pStyle w:val="Heading2"/>
        <w:spacing w:before="300" w:after="240"/>
        <w:ind w:left="520"/>
        <w:rPr>
          <w:rFonts w:hint="eastAsia"/>
          <w:szCs w:val="28"/>
        </w:rPr>
      </w:pPr>
      <w:r w:rsidRPr="00681D44">
        <w:rPr>
          <w:rFonts w:hint="eastAsia"/>
          <w:szCs w:val="28"/>
        </w:rPr>
        <w:t>二、议</w:t>
      </w:r>
      <w:r w:rsidRPr="00681D44">
        <w:rPr>
          <w:rFonts w:hint="eastAsia"/>
          <w:szCs w:val="28"/>
        </w:rPr>
        <w:t xml:space="preserve">  </w:t>
      </w:r>
      <w:r w:rsidRPr="00681D44">
        <w:rPr>
          <w:rFonts w:hint="eastAsia"/>
          <w:szCs w:val="28"/>
        </w:rPr>
        <w:t>程</w:t>
      </w:r>
    </w:p>
    <w:p w:rsidR="004D10EB" w:rsidRPr="008462BA" w:rsidRDefault="004D10EB" w:rsidP="008E1274">
      <w:pPr>
        <w:pStyle w:val="a8"/>
        <w:spacing w:line="288" w:lineRule="auto"/>
        <w:ind w:left="1030" w:right="0"/>
        <w:rPr>
          <w:rFonts w:hint="eastAsia"/>
          <w:szCs w:val="24"/>
        </w:rPr>
      </w:pPr>
      <w:r w:rsidRPr="008462BA">
        <w:rPr>
          <w:rFonts w:hint="eastAsia"/>
          <w:szCs w:val="24"/>
        </w:rPr>
        <w:t>6.</w:t>
      </w:r>
      <w:r w:rsidRPr="008462BA">
        <w:rPr>
          <w:szCs w:val="24"/>
        </w:rPr>
        <w:tab/>
      </w:r>
      <w:r w:rsidRPr="008462BA">
        <w:rPr>
          <w:rFonts w:hint="eastAsia"/>
          <w:szCs w:val="24"/>
        </w:rPr>
        <w:t>常会临时议程</w:t>
      </w:r>
      <w:r w:rsidRPr="008462BA">
        <w:rPr>
          <w:szCs w:val="24"/>
        </w:rPr>
        <w:tab/>
      </w:r>
      <w:r w:rsidRPr="008462BA">
        <w:rPr>
          <w:szCs w:val="24"/>
        </w:rPr>
        <w:tab/>
      </w:r>
      <w:r w:rsidR="007B5901" w:rsidRPr="008462BA">
        <w:rPr>
          <w:szCs w:val="24"/>
        </w:rPr>
        <w:t>1</w:t>
      </w:r>
      <w:r w:rsidR="00A1760C">
        <w:rPr>
          <w:rFonts w:hint="eastAsia"/>
          <w:szCs w:val="24"/>
        </w:rPr>
        <w:t>87</w:t>
      </w:r>
    </w:p>
    <w:p w:rsidR="004D10EB" w:rsidRPr="008462BA" w:rsidRDefault="004D10EB" w:rsidP="008E1274">
      <w:pPr>
        <w:pStyle w:val="a8"/>
        <w:spacing w:line="288" w:lineRule="auto"/>
        <w:ind w:left="1030" w:right="0"/>
        <w:rPr>
          <w:rFonts w:hint="eastAsia"/>
          <w:szCs w:val="24"/>
        </w:rPr>
      </w:pPr>
      <w:r w:rsidRPr="008462BA">
        <w:rPr>
          <w:rFonts w:hint="eastAsia"/>
          <w:szCs w:val="24"/>
        </w:rPr>
        <w:t>7.</w:t>
      </w:r>
      <w:r w:rsidRPr="008462BA">
        <w:rPr>
          <w:szCs w:val="24"/>
        </w:rPr>
        <w:tab/>
      </w:r>
      <w:r w:rsidRPr="008462BA">
        <w:rPr>
          <w:rFonts w:hint="eastAsia"/>
          <w:szCs w:val="24"/>
        </w:rPr>
        <w:t>特别会议临时议程</w:t>
      </w:r>
      <w:r w:rsidRPr="008462BA">
        <w:rPr>
          <w:szCs w:val="24"/>
        </w:rPr>
        <w:tab/>
      </w:r>
      <w:r w:rsidRPr="008462BA">
        <w:rPr>
          <w:szCs w:val="24"/>
        </w:rPr>
        <w:tab/>
      </w:r>
      <w:r w:rsidR="007B5901" w:rsidRPr="008462BA">
        <w:rPr>
          <w:szCs w:val="24"/>
        </w:rPr>
        <w:t>1</w:t>
      </w:r>
      <w:r w:rsidR="00A1760C">
        <w:rPr>
          <w:rFonts w:hint="eastAsia"/>
          <w:szCs w:val="24"/>
        </w:rPr>
        <w:t>87</w:t>
      </w:r>
    </w:p>
    <w:p w:rsidR="004D10EB" w:rsidRPr="008462BA" w:rsidRDefault="004D10EB" w:rsidP="008E1274">
      <w:pPr>
        <w:pStyle w:val="a8"/>
        <w:spacing w:line="288" w:lineRule="auto"/>
        <w:ind w:left="1030" w:right="0"/>
        <w:rPr>
          <w:rFonts w:hint="eastAsia"/>
          <w:szCs w:val="24"/>
        </w:rPr>
      </w:pPr>
      <w:r w:rsidRPr="008462BA">
        <w:rPr>
          <w:rFonts w:hint="eastAsia"/>
          <w:szCs w:val="24"/>
        </w:rPr>
        <w:t>8.</w:t>
      </w:r>
      <w:r w:rsidRPr="008462BA">
        <w:rPr>
          <w:szCs w:val="24"/>
        </w:rPr>
        <w:tab/>
      </w:r>
      <w:r w:rsidRPr="008462BA">
        <w:rPr>
          <w:rFonts w:hint="eastAsia"/>
          <w:szCs w:val="24"/>
        </w:rPr>
        <w:t>通过议程</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7B5901" w:rsidRPr="008462BA">
        <w:rPr>
          <w:szCs w:val="24"/>
        </w:rPr>
        <w:t>1</w:t>
      </w:r>
      <w:r w:rsidR="00A1760C">
        <w:rPr>
          <w:rFonts w:hint="eastAsia"/>
          <w:szCs w:val="24"/>
        </w:rPr>
        <w:t>88</w:t>
      </w:r>
    </w:p>
    <w:p w:rsidR="004D10EB" w:rsidRPr="008462BA" w:rsidRDefault="004D10EB" w:rsidP="008E1274">
      <w:pPr>
        <w:pStyle w:val="a8"/>
        <w:spacing w:line="288" w:lineRule="auto"/>
        <w:ind w:left="1030" w:right="0"/>
        <w:rPr>
          <w:rFonts w:hint="eastAsia"/>
          <w:szCs w:val="24"/>
        </w:rPr>
      </w:pPr>
      <w:r w:rsidRPr="008462BA">
        <w:rPr>
          <w:rFonts w:hint="eastAsia"/>
          <w:szCs w:val="24"/>
        </w:rPr>
        <w:t>9.</w:t>
      </w:r>
      <w:r w:rsidRPr="008462BA">
        <w:rPr>
          <w:szCs w:val="24"/>
        </w:rPr>
        <w:tab/>
      </w:r>
      <w:r w:rsidRPr="008462BA">
        <w:rPr>
          <w:rFonts w:hint="eastAsia"/>
          <w:szCs w:val="24"/>
        </w:rPr>
        <w:t>修改议程</w:t>
      </w:r>
      <w:r w:rsidRPr="008462BA">
        <w:rPr>
          <w:rFonts w:hint="eastAsia"/>
          <w:szCs w:val="24"/>
        </w:rPr>
        <w:t>.........</w:t>
      </w:r>
      <w:r w:rsidRPr="008462BA">
        <w:rPr>
          <w:szCs w:val="24"/>
        </w:rPr>
        <w:tab/>
      </w:r>
      <w:r w:rsidRPr="008462BA">
        <w:rPr>
          <w:szCs w:val="24"/>
        </w:rPr>
        <w:tab/>
      </w:r>
      <w:r w:rsidR="007B5901" w:rsidRPr="008462BA">
        <w:rPr>
          <w:szCs w:val="24"/>
        </w:rPr>
        <w:t>1</w:t>
      </w:r>
      <w:r w:rsidR="00A1760C">
        <w:rPr>
          <w:rFonts w:hint="eastAsia"/>
          <w:szCs w:val="24"/>
        </w:rPr>
        <w:t>88</w:t>
      </w:r>
    </w:p>
    <w:p w:rsidR="004D10EB" w:rsidRPr="008462BA" w:rsidRDefault="004D10EB" w:rsidP="008E1274">
      <w:pPr>
        <w:pStyle w:val="a8"/>
        <w:spacing w:line="288" w:lineRule="auto"/>
        <w:ind w:left="1030" w:right="0"/>
        <w:rPr>
          <w:rFonts w:hint="eastAsia"/>
          <w:szCs w:val="24"/>
        </w:rPr>
      </w:pPr>
      <w:r w:rsidRPr="008462BA">
        <w:rPr>
          <w:rFonts w:hint="eastAsia"/>
          <w:szCs w:val="24"/>
        </w:rPr>
        <w:t>10.</w:t>
      </w:r>
      <w:r w:rsidRPr="008462BA">
        <w:rPr>
          <w:szCs w:val="24"/>
        </w:rPr>
        <w:tab/>
      </w:r>
      <w:r w:rsidRPr="008462BA">
        <w:rPr>
          <w:rFonts w:hint="eastAsia"/>
          <w:szCs w:val="24"/>
        </w:rPr>
        <w:t>发送临时议程和基本文件</w:t>
      </w:r>
      <w:r w:rsidRPr="008462BA">
        <w:rPr>
          <w:szCs w:val="24"/>
        </w:rPr>
        <w:tab/>
      </w:r>
      <w:r w:rsidRPr="008462BA">
        <w:rPr>
          <w:szCs w:val="24"/>
        </w:rPr>
        <w:tab/>
      </w:r>
      <w:r w:rsidR="007B5901" w:rsidRPr="008462BA">
        <w:rPr>
          <w:szCs w:val="24"/>
        </w:rPr>
        <w:t>1</w:t>
      </w:r>
      <w:r w:rsidR="00A1760C">
        <w:rPr>
          <w:rFonts w:hint="eastAsia"/>
          <w:szCs w:val="24"/>
        </w:rPr>
        <w:t>88</w:t>
      </w:r>
    </w:p>
    <w:p w:rsidR="004D10EB" w:rsidRPr="00681D44" w:rsidRDefault="004D10EB" w:rsidP="008E1274">
      <w:pPr>
        <w:pStyle w:val="Heading2"/>
        <w:spacing w:before="300" w:after="240"/>
        <w:ind w:left="520"/>
        <w:rPr>
          <w:rFonts w:hint="eastAsia"/>
          <w:szCs w:val="28"/>
        </w:rPr>
      </w:pPr>
      <w:r w:rsidRPr="00681D44">
        <w:rPr>
          <w:rFonts w:hint="eastAsia"/>
          <w:szCs w:val="28"/>
        </w:rPr>
        <w:t>三、委员会委员</w:t>
      </w:r>
    </w:p>
    <w:p w:rsidR="004D10EB" w:rsidRPr="008462BA" w:rsidRDefault="004D10EB" w:rsidP="008E1274">
      <w:pPr>
        <w:pStyle w:val="a8"/>
        <w:spacing w:line="288" w:lineRule="auto"/>
        <w:ind w:left="1030" w:right="0"/>
        <w:rPr>
          <w:rFonts w:hint="eastAsia"/>
          <w:szCs w:val="24"/>
        </w:rPr>
      </w:pPr>
      <w:r w:rsidRPr="008462BA">
        <w:rPr>
          <w:rFonts w:hint="eastAsia"/>
          <w:szCs w:val="24"/>
        </w:rPr>
        <w:t>11.</w:t>
      </w:r>
      <w:r w:rsidRPr="008462BA">
        <w:rPr>
          <w:szCs w:val="24"/>
        </w:rPr>
        <w:tab/>
      </w:r>
      <w:r w:rsidRPr="008462BA">
        <w:rPr>
          <w:rFonts w:hint="eastAsia"/>
          <w:szCs w:val="24"/>
        </w:rPr>
        <w:t>委</w:t>
      </w:r>
      <w:r w:rsidRPr="008462BA">
        <w:rPr>
          <w:rFonts w:hint="eastAsia"/>
          <w:szCs w:val="24"/>
        </w:rPr>
        <w:t xml:space="preserve">  </w:t>
      </w:r>
      <w:r w:rsidRPr="008462BA">
        <w:rPr>
          <w:rFonts w:hint="eastAsia"/>
          <w:szCs w:val="24"/>
        </w:rPr>
        <w:t>员</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rFonts w:hint="eastAsia"/>
          <w:szCs w:val="24"/>
        </w:rPr>
        <w:t>...</w:t>
      </w:r>
      <w:r w:rsidRPr="008462BA">
        <w:rPr>
          <w:szCs w:val="24"/>
        </w:rPr>
        <w:tab/>
      </w:r>
      <w:r w:rsidR="006A5C8C" w:rsidRPr="008462BA">
        <w:rPr>
          <w:szCs w:val="24"/>
        </w:rPr>
        <w:t>1</w:t>
      </w:r>
      <w:r w:rsidR="00A1760C">
        <w:rPr>
          <w:rFonts w:hint="eastAsia"/>
          <w:szCs w:val="24"/>
        </w:rPr>
        <w:t>88</w:t>
      </w:r>
    </w:p>
    <w:p w:rsidR="004D10EB" w:rsidRPr="008462BA" w:rsidRDefault="004D10EB" w:rsidP="008E1274">
      <w:pPr>
        <w:pStyle w:val="a8"/>
        <w:spacing w:line="288" w:lineRule="auto"/>
        <w:ind w:left="1030" w:right="0"/>
        <w:rPr>
          <w:rFonts w:hint="eastAsia"/>
          <w:szCs w:val="24"/>
        </w:rPr>
      </w:pPr>
      <w:r w:rsidRPr="008462BA">
        <w:rPr>
          <w:rFonts w:hint="eastAsia"/>
          <w:szCs w:val="24"/>
        </w:rPr>
        <w:t>12.</w:t>
      </w:r>
      <w:r w:rsidRPr="008462BA">
        <w:rPr>
          <w:szCs w:val="24"/>
        </w:rPr>
        <w:tab/>
      </w:r>
      <w:r w:rsidRPr="008462BA">
        <w:rPr>
          <w:rFonts w:hint="eastAsia"/>
          <w:szCs w:val="24"/>
        </w:rPr>
        <w:t>任</w:t>
      </w:r>
      <w:r w:rsidR="00562481" w:rsidRPr="008462BA">
        <w:rPr>
          <w:rFonts w:hint="eastAsia"/>
          <w:szCs w:val="24"/>
        </w:rPr>
        <w:t xml:space="preserve">  </w:t>
      </w:r>
      <w:r w:rsidRPr="008462BA">
        <w:rPr>
          <w:rFonts w:hint="eastAsia"/>
          <w:szCs w:val="24"/>
        </w:rPr>
        <w:t>期</w:t>
      </w:r>
      <w:r w:rsidRPr="008462BA">
        <w:rPr>
          <w:szCs w:val="24"/>
        </w:rPr>
        <w:t>……</w:t>
      </w:r>
      <w:r w:rsidRPr="008462BA">
        <w:rPr>
          <w:rFonts w:hint="eastAsia"/>
          <w:szCs w:val="24"/>
        </w:rPr>
        <w:t>..........</w:t>
      </w:r>
      <w:r w:rsidRPr="008462BA">
        <w:rPr>
          <w:szCs w:val="24"/>
        </w:rPr>
        <w:t>…</w:t>
      </w:r>
      <w:r w:rsidRPr="008462BA">
        <w:rPr>
          <w:szCs w:val="24"/>
        </w:rPr>
        <w:tab/>
      </w:r>
      <w:r w:rsidRPr="008462BA">
        <w:rPr>
          <w:rFonts w:hint="eastAsia"/>
          <w:szCs w:val="24"/>
        </w:rPr>
        <w:tab/>
      </w:r>
      <w:r w:rsidR="007B5901" w:rsidRPr="008462BA">
        <w:rPr>
          <w:szCs w:val="24"/>
        </w:rPr>
        <w:t>1</w:t>
      </w:r>
      <w:r w:rsidR="00A1760C">
        <w:rPr>
          <w:rFonts w:hint="eastAsia"/>
          <w:szCs w:val="24"/>
        </w:rPr>
        <w:t>88</w:t>
      </w:r>
    </w:p>
    <w:p w:rsidR="004D10EB" w:rsidRPr="008462BA" w:rsidRDefault="004D10EB" w:rsidP="008E1274">
      <w:pPr>
        <w:pStyle w:val="a8"/>
        <w:spacing w:line="288" w:lineRule="auto"/>
        <w:ind w:left="1030" w:right="0"/>
        <w:rPr>
          <w:rFonts w:hint="eastAsia"/>
          <w:szCs w:val="24"/>
        </w:rPr>
      </w:pPr>
      <w:r w:rsidRPr="008462BA">
        <w:rPr>
          <w:rFonts w:hint="eastAsia"/>
          <w:szCs w:val="24"/>
        </w:rPr>
        <w:t>13.</w:t>
      </w:r>
      <w:r w:rsidRPr="008462BA">
        <w:rPr>
          <w:szCs w:val="24"/>
        </w:rPr>
        <w:tab/>
      </w:r>
      <w:r w:rsidRPr="008462BA">
        <w:rPr>
          <w:rFonts w:hint="eastAsia"/>
          <w:szCs w:val="24"/>
        </w:rPr>
        <w:t>任期的开始</w:t>
      </w:r>
      <w:r w:rsidRPr="008462BA">
        <w:rPr>
          <w:rFonts w:hint="eastAsia"/>
          <w:szCs w:val="24"/>
        </w:rPr>
        <w:t>...........</w:t>
      </w:r>
      <w:r w:rsidRPr="008462BA">
        <w:rPr>
          <w:szCs w:val="24"/>
        </w:rPr>
        <w:tab/>
      </w:r>
      <w:r w:rsidRPr="008462BA">
        <w:rPr>
          <w:szCs w:val="24"/>
        </w:rPr>
        <w:tab/>
      </w:r>
      <w:r w:rsidR="007B5901" w:rsidRPr="008462BA">
        <w:rPr>
          <w:szCs w:val="24"/>
        </w:rPr>
        <w:t>1</w:t>
      </w:r>
      <w:r w:rsidR="00A1760C">
        <w:rPr>
          <w:rFonts w:hint="eastAsia"/>
          <w:szCs w:val="24"/>
        </w:rPr>
        <w:t>88</w:t>
      </w:r>
    </w:p>
    <w:p w:rsidR="004D10EB" w:rsidRPr="008462BA" w:rsidRDefault="004D10EB" w:rsidP="008E1274">
      <w:pPr>
        <w:pStyle w:val="a8"/>
        <w:spacing w:line="288" w:lineRule="auto"/>
        <w:ind w:left="1030" w:right="0"/>
        <w:rPr>
          <w:rFonts w:hint="eastAsia"/>
          <w:szCs w:val="24"/>
        </w:rPr>
      </w:pPr>
      <w:r w:rsidRPr="008462BA">
        <w:rPr>
          <w:rFonts w:hint="eastAsia"/>
          <w:szCs w:val="24"/>
        </w:rPr>
        <w:t>14.</w:t>
      </w:r>
      <w:r w:rsidRPr="008462BA">
        <w:rPr>
          <w:szCs w:val="24"/>
        </w:rPr>
        <w:tab/>
      </w:r>
      <w:r w:rsidRPr="008462BA">
        <w:rPr>
          <w:rFonts w:hint="eastAsia"/>
          <w:szCs w:val="24"/>
        </w:rPr>
        <w:t>填补临时空缺</w:t>
      </w:r>
      <w:r w:rsidRPr="008462BA">
        <w:rPr>
          <w:szCs w:val="24"/>
        </w:rPr>
        <w:tab/>
      </w:r>
      <w:r w:rsidRPr="008462BA">
        <w:rPr>
          <w:szCs w:val="24"/>
        </w:rPr>
        <w:tab/>
      </w:r>
      <w:r w:rsidR="007B5901" w:rsidRPr="008462BA">
        <w:rPr>
          <w:szCs w:val="24"/>
        </w:rPr>
        <w:t>1</w:t>
      </w:r>
      <w:r w:rsidR="00A1760C">
        <w:rPr>
          <w:rFonts w:hint="eastAsia"/>
          <w:szCs w:val="24"/>
        </w:rPr>
        <w:t>89</w:t>
      </w:r>
    </w:p>
    <w:p w:rsidR="004D10EB" w:rsidRPr="008462BA" w:rsidRDefault="004D10EB" w:rsidP="008E1274">
      <w:pPr>
        <w:pStyle w:val="a8"/>
        <w:spacing w:line="288" w:lineRule="auto"/>
        <w:ind w:left="1030" w:right="0"/>
        <w:rPr>
          <w:rFonts w:hint="eastAsia"/>
          <w:szCs w:val="24"/>
        </w:rPr>
      </w:pPr>
      <w:r w:rsidRPr="008462BA">
        <w:rPr>
          <w:rFonts w:hint="eastAsia"/>
          <w:szCs w:val="24"/>
        </w:rPr>
        <w:t>15.</w:t>
      </w:r>
      <w:r w:rsidRPr="008462BA">
        <w:rPr>
          <w:szCs w:val="24"/>
        </w:rPr>
        <w:tab/>
      </w:r>
      <w:r w:rsidRPr="008462BA">
        <w:rPr>
          <w:rFonts w:hint="eastAsia"/>
          <w:szCs w:val="24"/>
        </w:rPr>
        <w:t>庄严宣誓</w:t>
      </w:r>
      <w:r w:rsidRPr="008462BA">
        <w:rPr>
          <w:rFonts w:hint="eastAsia"/>
          <w:szCs w:val="24"/>
        </w:rPr>
        <w:t>..........</w:t>
      </w:r>
      <w:r w:rsidRPr="008462BA">
        <w:rPr>
          <w:szCs w:val="24"/>
        </w:rPr>
        <w:tab/>
      </w:r>
      <w:r w:rsidRPr="008462BA">
        <w:rPr>
          <w:szCs w:val="24"/>
        </w:rPr>
        <w:tab/>
      </w:r>
      <w:r w:rsidR="007B5901" w:rsidRPr="008462BA">
        <w:rPr>
          <w:szCs w:val="24"/>
        </w:rPr>
        <w:t>1</w:t>
      </w:r>
      <w:r w:rsidR="00A1760C">
        <w:rPr>
          <w:rFonts w:hint="eastAsia"/>
          <w:szCs w:val="24"/>
        </w:rPr>
        <w:t>89</w:t>
      </w:r>
    </w:p>
    <w:p w:rsidR="004D10EB" w:rsidRPr="00681D44" w:rsidRDefault="004D10EB" w:rsidP="008E1274">
      <w:pPr>
        <w:pStyle w:val="Heading2"/>
        <w:spacing w:before="300" w:after="240"/>
        <w:ind w:left="520"/>
        <w:rPr>
          <w:rFonts w:hint="eastAsia"/>
          <w:szCs w:val="28"/>
        </w:rPr>
      </w:pPr>
      <w:r w:rsidRPr="00681D44">
        <w:rPr>
          <w:rFonts w:hint="eastAsia"/>
          <w:szCs w:val="28"/>
        </w:rPr>
        <w:t>四、主席团成员</w:t>
      </w:r>
    </w:p>
    <w:p w:rsidR="004D10EB" w:rsidRPr="008462BA" w:rsidRDefault="004D10EB" w:rsidP="008E1274">
      <w:pPr>
        <w:pStyle w:val="a8"/>
        <w:spacing w:line="288" w:lineRule="auto"/>
        <w:ind w:left="1030" w:right="0"/>
        <w:rPr>
          <w:rFonts w:hint="eastAsia"/>
          <w:szCs w:val="24"/>
        </w:rPr>
      </w:pPr>
      <w:r w:rsidRPr="008462BA">
        <w:rPr>
          <w:rFonts w:hint="eastAsia"/>
          <w:szCs w:val="24"/>
        </w:rPr>
        <w:t>16.</w:t>
      </w:r>
      <w:r w:rsidRPr="008462BA">
        <w:rPr>
          <w:szCs w:val="24"/>
        </w:rPr>
        <w:tab/>
      </w:r>
      <w:r w:rsidRPr="008462BA">
        <w:rPr>
          <w:rFonts w:hint="eastAsia"/>
          <w:szCs w:val="24"/>
        </w:rPr>
        <w:t>选</w:t>
      </w:r>
      <w:r w:rsidRPr="008462BA">
        <w:rPr>
          <w:rFonts w:hint="eastAsia"/>
          <w:szCs w:val="24"/>
        </w:rPr>
        <w:t xml:space="preserve">  </w:t>
      </w:r>
      <w:r w:rsidRPr="008462BA">
        <w:rPr>
          <w:rFonts w:hint="eastAsia"/>
          <w:szCs w:val="24"/>
        </w:rPr>
        <w:t>举</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7B5901" w:rsidRPr="008462BA">
        <w:rPr>
          <w:szCs w:val="24"/>
        </w:rPr>
        <w:t>1</w:t>
      </w:r>
      <w:r w:rsidR="00A1760C">
        <w:rPr>
          <w:rFonts w:hint="eastAsia"/>
          <w:szCs w:val="24"/>
        </w:rPr>
        <w:t>89</w:t>
      </w:r>
    </w:p>
    <w:p w:rsidR="004D10EB" w:rsidRPr="008462BA" w:rsidRDefault="004D10EB" w:rsidP="008E1274">
      <w:pPr>
        <w:pStyle w:val="a8"/>
        <w:spacing w:line="288" w:lineRule="auto"/>
        <w:ind w:left="1030" w:right="0"/>
        <w:rPr>
          <w:rFonts w:hint="eastAsia"/>
          <w:szCs w:val="24"/>
        </w:rPr>
      </w:pPr>
      <w:r w:rsidRPr="008462BA">
        <w:rPr>
          <w:rFonts w:hint="eastAsia"/>
          <w:szCs w:val="24"/>
        </w:rPr>
        <w:t>17.</w:t>
      </w:r>
      <w:r w:rsidRPr="008462BA">
        <w:rPr>
          <w:szCs w:val="24"/>
        </w:rPr>
        <w:tab/>
      </w:r>
      <w:r w:rsidRPr="008462BA">
        <w:rPr>
          <w:rFonts w:hint="eastAsia"/>
          <w:szCs w:val="24"/>
        </w:rPr>
        <w:t>任</w:t>
      </w:r>
      <w:r w:rsidRPr="008462BA">
        <w:rPr>
          <w:rFonts w:hint="eastAsia"/>
          <w:szCs w:val="24"/>
        </w:rPr>
        <w:t xml:space="preserve">  </w:t>
      </w:r>
      <w:r w:rsidRPr="008462BA">
        <w:rPr>
          <w:rFonts w:hint="eastAsia"/>
          <w:szCs w:val="24"/>
        </w:rPr>
        <w:t>期</w:t>
      </w:r>
      <w:r w:rsidRPr="008462BA">
        <w:rPr>
          <w:szCs w:val="24"/>
        </w:rPr>
        <w:t>………</w:t>
      </w:r>
      <w:r w:rsidRPr="008462BA">
        <w:rPr>
          <w:rFonts w:hint="eastAsia"/>
          <w:szCs w:val="24"/>
        </w:rPr>
        <w:t>.</w:t>
      </w:r>
      <w:r w:rsidRPr="008462BA">
        <w:rPr>
          <w:szCs w:val="24"/>
        </w:rPr>
        <w:tab/>
      </w:r>
      <w:r w:rsidRPr="008462BA">
        <w:rPr>
          <w:rFonts w:hint="eastAsia"/>
          <w:szCs w:val="24"/>
        </w:rPr>
        <w:tab/>
      </w:r>
      <w:r w:rsidR="007B5901" w:rsidRPr="008462BA">
        <w:rPr>
          <w:szCs w:val="24"/>
        </w:rPr>
        <w:t>1</w:t>
      </w:r>
      <w:r w:rsidR="00A1760C">
        <w:rPr>
          <w:rFonts w:hint="eastAsia"/>
          <w:szCs w:val="24"/>
        </w:rPr>
        <w:t>90</w:t>
      </w:r>
    </w:p>
    <w:p w:rsidR="004D10EB" w:rsidRPr="008462BA" w:rsidRDefault="004D10EB" w:rsidP="008E1274">
      <w:pPr>
        <w:pStyle w:val="a8"/>
        <w:spacing w:line="288" w:lineRule="auto"/>
        <w:ind w:left="1030" w:right="0"/>
        <w:rPr>
          <w:rFonts w:hint="eastAsia"/>
          <w:szCs w:val="24"/>
        </w:rPr>
      </w:pPr>
      <w:r w:rsidRPr="008462BA">
        <w:rPr>
          <w:rFonts w:hint="eastAsia"/>
          <w:szCs w:val="24"/>
        </w:rPr>
        <w:t>18.</w:t>
      </w:r>
      <w:r w:rsidRPr="008462BA">
        <w:rPr>
          <w:szCs w:val="24"/>
        </w:rPr>
        <w:tab/>
      </w:r>
      <w:r w:rsidRPr="008462BA">
        <w:rPr>
          <w:rFonts w:hint="eastAsia"/>
          <w:szCs w:val="24"/>
        </w:rPr>
        <w:t>主席在委员会中的地位</w:t>
      </w:r>
      <w:r w:rsidRPr="008462BA">
        <w:rPr>
          <w:szCs w:val="24"/>
        </w:rPr>
        <w:tab/>
      </w:r>
      <w:r w:rsidRPr="008462BA">
        <w:rPr>
          <w:szCs w:val="24"/>
        </w:rPr>
        <w:tab/>
      </w:r>
      <w:r w:rsidR="007B5901" w:rsidRPr="008462BA">
        <w:rPr>
          <w:szCs w:val="24"/>
        </w:rPr>
        <w:t>1</w:t>
      </w:r>
      <w:r w:rsidR="00A1760C">
        <w:rPr>
          <w:rFonts w:hint="eastAsia"/>
          <w:szCs w:val="24"/>
        </w:rPr>
        <w:t>90</w:t>
      </w:r>
    </w:p>
    <w:p w:rsidR="004D10EB" w:rsidRPr="008462BA" w:rsidRDefault="004D10EB" w:rsidP="008E1274">
      <w:pPr>
        <w:pStyle w:val="a8"/>
        <w:spacing w:line="288" w:lineRule="auto"/>
        <w:ind w:left="1030" w:right="0"/>
        <w:rPr>
          <w:rFonts w:hint="eastAsia"/>
          <w:szCs w:val="24"/>
        </w:rPr>
      </w:pPr>
      <w:r w:rsidRPr="008462BA">
        <w:rPr>
          <w:rFonts w:hint="eastAsia"/>
          <w:szCs w:val="24"/>
        </w:rPr>
        <w:t>19.</w:t>
      </w:r>
      <w:r w:rsidRPr="008462BA">
        <w:rPr>
          <w:szCs w:val="24"/>
        </w:rPr>
        <w:tab/>
      </w:r>
      <w:r w:rsidRPr="008462BA">
        <w:rPr>
          <w:rFonts w:hint="eastAsia"/>
          <w:szCs w:val="24"/>
        </w:rPr>
        <w:t>代理主席</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7B5901" w:rsidRPr="008462BA">
        <w:rPr>
          <w:szCs w:val="24"/>
        </w:rPr>
        <w:t>1</w:t>
      </w:r>
      <w:r w:rsidR="00A1760C">
        <w:rPr>
          <w:rFonts w:hint="eastAsia"/>
          <w:szCs w:val="24"/>
        </w:rPr>
        <w:t>90</w:t>
      </w:r>
    </w:p>
    <w:p w:rsidR="004D10EB" w:rsidRPr="008462BA" w:rsidRDefault="004D10EB" w:rsidP="004D10EB">
      <w:pPr>
        <w:pStyle w:val="a5"/>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4D10EB" w:rsidRPr="008462BA" w:rsidRDefault="004D10EB" w:rsidP="004D10EB">
      <w:pPr>
        <w:pStyle w:val="a5"/>
        <w:spacing w:after="180"/>
        <w:rPr>
          <w:rFonts w:hint="eastAsia"/>
          <w:szCs w:val="24"/>
          <w:u w:val="single"/>
        </w:rPr>
      </w:pPr>
      <w:r w:rsidRPr="008462BA">
        <w:rPr>
          <w:rFonts w:hint="eastAsia"/>
          <w:szCs w:val="24"/>
          <w:u w:val="single"/>
        </w:rPr>
        <w:t>规</w:t>
      </w:r>
      <w:r w:rsidRPr="008462BA">
        <w:rPr>
          <w:rFonts w:hint="eastAsia"/>
          <w:szCs w:val="24"/>
          <w:u w:val="single"/>
        </w:rPr>
        <w:t xml:space="preserve">  </w:t>
      </w:r>
      <w:r w:rsidRPr="008462BA">
        <w:rPr>
          <w:rFonts w:hint="eastAsia"/>
          <w:szCs w:val="24"/>
          <w:u w:val="single"/>
        </w:rPr>
        <w:t>则</w:t>
      </w:r>
      <w:r w:rsidRPr="008462BA">
        <w:rPr>
          <w:rFonts w:hint="eastAsia"/>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8462BA" w:rsidRDefault="004D10EB" w:rsidP="008E1274">
      <w:pPr>
        <w:pStyle w:val="a8"/>
        <w:spacing w:line="288" w:lineRule="auto"/>
        <w:ind w:left="1030" w:right="0"/>
        <w:rPr>
          <w:rFonts w:hint="eastAsia"/>
          <w:szCs w:val="24"/>
        </w:rPr>
      </w:pPr>
      <w:r w:rsidRPr="008462BA">
        <w:rPr>
          <w:rFonts w:hint="eastAsia"/>
          <w:szCs w:val="24"/>
        </w:rPr>
        <w:t>20.</w:t>
      </w:r>
      <w:r w:rsidRPr="008462BA">
        <w:rPr>
          <w:szCs w:val="24"/>
        </w:rPr>
        <w:tab/>
      </w:r>
      <w:r w:rsidRPr="008462BA">
        <w:rPr>
          <w:rFonts w:hint="eastAsia"/>
          <w:szCs w:val="24"/>
        </w:rPr>
        <w:t>代理主席的权力和职责</w:t>
      </w:r>
      <w:r w:rsidRPr="008462BA">
        <w:rPr>
          <w:szCs w:val="24"/>
        </w:rPr>
        <w:tab/>
      </w:r>
      <w:r w:rsidRPr="008462BA">
        <w:rPr>
          <w:szCs w:val="24"/>
        </w:rPr>
        <w:tab/>
      </w:r>
      <w:r w:rsidR="007B5901" w:rsidRPr="008462BA">
        <w:rPr>
          <w:szCs w:val="24"/>
        </w:rPr>
        <w:t>1</w:t>
      </w:r>
      <w:r w:rsidR="00A1760C">
        <w:rPr>
          <w:rFonts w:hint="eastAsia"/>
          <w:szCs w:val="24"/>
        </w:rPr>
        <w:t>90</w:t>
      </w:r>
    </w:p>
    <w:p w:rsidR="004D10EB" w:rsidRPr="008462BA" w:rsidRDefault="004D10EB" w:rsidP="008E1274">
      <w:pPr>
        <w:pStyle w:val="a8"/>
        <w:spacing w:line="288" w:lineRule="auto"/>
        <w:ind w:left="1030" w:right="0"/>
        <w:rPr>
          <w:rFonts w:hint="eastAsia"/>
          <w:szCs w:val="24"/>
        </w:rPr>
      </w:pPr>
      <w:r w:rsidRPr="008462BA">
        <w:rPr>
          <w:rFonts w:hint="eastAsia"/>
          <w:szCs w:val="24"/>
        </w:rPr>
        <w:t>21.</w:t>
      </w:r>
      <w:r w:rsidRPr="008462BA">
        <w:rPr>
          <w:szCs w:val="24"/>
        </w:rPr>
        <w:tab/>
      </w:r>
      <w:r w:rsidRPr="008462BA">
        <w:rPr>
          <w:rFonts w:hint="eastAsia"/>
          <w:szCs w:val="24"/>
        </w:rPr>
        <w:t>更换主席团成员</w:t>
      </w:r>
      <w:r w:rsidRPr="008462BA">
        <w:rPr>
          <w:szCs w:val="24"/>
        </w:rPr>
        <w:tab/>
      </w:r>
      <w:r w:rsidRPr="008462BA">
        <w:rPr>
          <w:szCs w:val="24"/>
        </w:rPr>
        <w:tab/>
      </w:r>
      <w:r w:rsidR="007B5901" w:rsidRPr="008462BA">
        <w:rPr>
          <w:szCs w:val="24"/>
        </w:rPr>
        <w:t>1</w:t>
      </w:r>
      <w:r w:rsidR="00A1760C">
        <w:rPr>
          <w:rFonts w:hint="eastAsia"/>
          <w:szCs w:val="24"/>
        </w:rPr>
        <w:t>90</w:t>
      </w:r>
    </w:p>
    <w:p w:rsidR="004D10EB" w:rsidRPr="00681D44" w:rsidRDefault="004D10EB" w:rsidP="00FA5EED">
      <w:pPr>
        <w:pStyle w:val="Heading2"/>
        <w:spacing w:before="240" w:after="200"/>
        <w:ind w:left="522"/>
        <w:rPr>
          <w:rFonts w:hint="eastAsia"/>
          <w:szCs w:val="28"/>
        </w:rPr>
      </w:pPr>
      <w:r w:rsidRPr="00681D44">
        <w:rPr>
          <w:rFonts w:hint="eastAsia"/>
          <w:szCs w:val="28"/>
        </w:rPr>
        <w:t>五、秘书处</w:t>
      </w:r>
    </w:p>
    <w:p w:rsidR="004D10EB" w:rsidRPr="008462BA" w:rsidRDefault="004D10EB" w:rsidP="008E1274">
      <w:pPr>
        <w:pStyle w:val="a8"/>
        <w:spacing w:line="288" w:lineRule="auto"/>
        <w:ind w:left="1030" w:right="0"/>
        <w:rPr>
          <w:rFonts w:hint="eastAsia"/>
          <w:szCs w:val="24"/>
        </w:rPr>
      </w:pPr>
      <w:r w:rsidRPr="008462BA">
        <w:rPr>
          <w:rFonts w:hint="eastAsia"/>
          <w:szCs w:val="24"/>
        </w:rPr>
        <w:t>22.</w:t>
      </w:r>
      <w:r w:rsidRPr="008462BA">
        <w:rPr>
          <w:szCs w:val="24"/>
        </w:rPr>
        <w:tab/>
      </w:r>
      <w:r w:rsidRPr="008462BA">
        <w:rPr>
          <w:rFonts w:hint="eastAsia"/>
          <w:szCs w:val="24"/>
        </w:rPr>
        <w:t>秘书长的职责</w:t>
      </w:r>
      <w:r w:rsidRPr="008462BA">
        <w:rPr>
          <w:szCs w:val="24"/>
        </w:rPr>
        <w:tab/>
      </w:r>
      <w:r w:rsidRPr="008462BA">
        <w:rPr>
          <w:szCs w:val="24"/>
        </w:rPr>
        <w:tab/>
      </w:r>
      <w:r w:rsidR="007B5901" w:rsidRPr="008462BA">
        <w:rPr>
          <w:szCs w:val="24"/>
        </w:rPr>
        <w:t>1</w:t>
      </w:r>
      <w:r w:rsidR="00A1760C">
        <w:rPr>
          <w:rFonts w:hint="eastAsia"/>
          <w:szCs w:val="24"/>
        </w:rPr>
        <w:t>91</w:t>
      </w:r>
    </w:p>
    <w:p w:rsidR="004D10EB" w:rsidRPr="008462BA" w:rsidRDefault="004D10EB" w:rsidP="008E1274">
      <w:pPr>
        <w:pStyle w:val="a8"/>
        <w:spacing w:line="288" w:lineRule="auto"/>
        <w:ind w:left="1030" w:right="0"/>
        <w:rPr>
          <w:rFonts w:hint="eastAsia"/>
          <w:szCs w:val="24"/>
        </w:rPr>
      </w:pPr>
      <w:r w:rsidRPr="008462BA">
        <w:rPr>
          <w:rFonts w:hint="eastAsia"/>
          <w:szCs w:val="24"/>
        </w:rPr>
        <w:t>23.</w:t>
      </w:r>
      <w:r w:rsidRPr="008462BA">
        <w:rPr>
          <w:szCs w:val="24"/>
        </w:rPr>
        <w:tab/>
      </w:r>
      <w:r w:rsidRPr="008462BA">
        <w:rPr>
          <w:rFonts w:hint="eastAsia"/>
          <w:szCs w:val="24"/>
        </w:rPr>
        <w:t>说</w:t>
      </w:r>
      <w:r w:rsidR="00562481" w:rsidRPr="008462BA">
        <w:rPr>
          <w:rFonts w:hint="eastAsia"/>
          <w:szCs w:val="24"/>
        </w:rPr>
        <w:t xml:space="preserve">  </w:t>
      </w:r>
      <w:r w:rsidRPr="008462BA">
        <w:rPr>
          <w:rFonts w:hint="eastAsia"/>
          <w:szCs w:val="24"/>
        </w:rPr>
        <w:t>明</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7B5901" w:rsidRPr="008462BA">
        <w:rPr>
          <w:szCs w:val="24"/>
        </w:rPr>
        <w:t>1</w:t>
      </w:r>
      <w:r w:rsidR="00A1760C">
        <w:rPr>
          <w:rFonts w:hint="eastAsia"/>
          <w:szCs w:val="24"/>
        </w:rPr>
        <w:t>91</w:t>
      </w:r>
    </w:p>
    <w:p w:rsidR="004D10EB" w:rsidRPr="008462BA" w:rsidRDefault="004D10EB" w:rsidP="008E1274">
      <w:pPr>
        <w:pStyle w:val="a8"/>
        <w:spacing w:line="288" w:lineRule="auto"/>
        <w:ind w:left="1030" w:right="0"/>
        <w:rPr>
          <w:rFonts w:hint="eastAsia"/>
          <w:szCs w:val="24"/>
        </w:rPr>
      </w:pPr>
      <w:r w:rsidRPr="008462BA">
        <w:rPr>
          <w:rFonts w:hint="eastAsia"/>
          <w:szCs w:val="24"/>
        </w:rPr>
        <w:t>24.</w:t>
      </w:r>
      <w:r w:rsidRPr="008462BA">
        <w:rPr>
          <w:szCs w:val="24"/>
        </w:rPr>
        <w:tab/>
      </w:r>
      <w:r w:rsidRPr="008462BA">
        <w:rPr>
          <w:rFonts w:hint="eastAsia"/>
          <w:szCs w:val="24"/>
        </w:rPr>
        <w:t>会议事务</w:t>
      </w:r>
      <w:r w:rsidRPr="008462BA">
        <w:rPr>
          <w:rFonts w:hint="eastAsia"/>
          <w:szCs w:val="24"/>
        </w:rPr>
        <w:t>....................</w:t>
      </w:r>
      <w:r w:rsidRPr="008462BA">
        <w:rPr>
          <w:rFonts w:hint="eastAsia"/>
          <w:szCs w:val="24"/>
        </w:rPr>
        <w:tab/>
      </w:r>
      <w:r w:rsidRPr="008462BA">
        <w:rPr>
          <w:szCs w:val="24"/>
        </w:rPr>
        <w:tab/>
      </w:r>
      <w:r w:rsidR="00A1760C">
        <w:rPr>
          <w:szCs w:val="24"/>
        </w:rPr>
        <w:t>1</w:t>
      </w:r>
      <w:r w:rsidR="00A1760C">
        <w:rPr>
          <w:rFonts w:hint="eastAsia"/>
          <w:szCs w:val="24"/>
        </w:rPr>
        <w:t>91</w:t>
      </w:r>
    </w:p>
    <w:p w:rsidR="004D10EB" w:rsidRPr="008462BA" w:rsidRDefault="004D10EB" w:rsidP="008E1274">
      <w:pPr>
        <w:pStyle w:val="a8"/>
        <w:spacing w:line="288" w:lineRule="auto"/>
        <w:ind w:left="1030" w:right="0"/>
        <w:rPr>
          <w:rFonts w:hint="eastAsia"/>
          <w:szCs w:val="24"/>
        </w:rPr>
      </w:pPr>
      <w:r w:rsidRPr="008462BA">
        <w:rPr>
          <w:rFonts w:hint="eastAsia"/>
          <w:szCs w:val="24"/>
        </w:rPr>
        <w:t>25.</w:t>
      </w:r>
      <w:r w:rsidRPr="008462BA">
        <w:rPr>
          <w:szCs w:val="24"/>
        </w:rPr>
        <w:tab/>
      </w:r>
      <w:r w:rsidRPr="008462BA">
        <w:rPr>
          <w:rFonts w:hint="eastAsia"/>
          <w:szCs w:val="24"/>
        </w:rPr>
        <w:t>使委员了解情况</w:t>
      </w:r>
      <w:r w:rsidRPr="008462BA">
        <w:rPr>
          <w:szCs w:val="24"/>
        </w:rPr>
        <w:tab/>
      </w:r>
      <w:r w:rsidRPr="008462BA">
        <w:rPr>
          <w:szCs w:val="24"/>
        </w:rPr>
        <w:tab/>
      </w:r>
      <w:r w:rsidR="00A1760C">
        <w:rPr>
          <w:szCs w:val="24"/>
        </w:rPr>
        <w:t>1</w:t>
      </w:r>
      <w:r w:rsidR="00A1760C">
        <w:rPr>
          <w:rFonts w:hint="eastAsia"/>
          <w:szCs w:val="24"/>
        </w:rPr>
        <w:t>91</w:t>
      </w:r>
    </w:p>
    <w:p w:rsidR="004D10EB" w:rsidRPr="008462BA" w:rsidRDefault="004D10EB" w:rsidP="008E1274">
      <w:pPr>
        <w:pStyle w:val="a8"/>
        <w:spacing w:line="288" w:lineRule="auto"/>
        <w:ind w:left="1030" w:right="0"/>
        <w:rPr>
          <w:rFonts w:hint="eastAsia"/>
          <w:szCs w:val="24"/>
        </w:rPr>
      </w:pPr>
      <w:r w:rsidRPr="008462BA">
        <w:rPr>
          <w:rFonts w:hint="eastAsia"/>
          <w:szCs w:val="24"/>
        </w:rPr>
        <w:t>26.</w:t>
      </w:r>
      <w:r w:rsidRPr="008462BA">
        <w:rPr>
          <w:szCs w:val="24"/>
        </w:rPr>
        <w:tab/>
      </w:r>
      <w:r w:rsidRPr="008462BA">
        <w:rPr>
          <w:rFonts w:hint="eastAsia"/>
          <w:szCs w:val="24"/>
        </w:rPr>
        <w:t>提案所涉经费问题</w:t>
      </w:r>
      <w:r w:rsidRPr="008462BA">
        <w:rPr>
          <w:szCs w:val="24"/>
        </w:rPr>
        <w:tab/>
      </w:r>
      <w:r w:rsidRPr="008462BA">
        <w:rPr>
          <w:szCs w:val="24"/>
        </w:rPr>
        <w:tab/>
      </w:r>
      <w:r w:rsidR="00CE0919" w:rsidRPr="008462BA">
        <w:rPr>
          <w:szCs w:val="24"/>
        </w:rPr>
        <w:t>1</w:t>
      </w:r>
      <w:r w:rsidR="00A1760C">
        <w:rPr>
          <w:rFonts w:hint="eastAsia"/>
          <w:szCs w:val="24"/>
        </w:rPr>
        <w:t>91</w:t>
      </w:r>
    </w:p>
    <w:p w:rsidR="004D10EB" w:rsidRPr="00681D44" w:rsidRDefault="004D10EB" w:rsidP="00FA5EED">
      <w:pPr>
        <w:pStyle w:val="Heading2"/>
        <w:spacing w:before="240" w:after="200"/>
        <w:ind w:left="522"/>
        <w:rPr>
          <w:rFonts w:hint="eastAsia"/>
          <w:szCs w:val="28"/>
        </w:rPr>
      </w:pPr>
      <w:r w:rsidRPr="00681D44">
        <w:rPr>
          <w:rFonts w:hint="eastAsia"/>
          <w:szCs w:val="28"/>
        </w:rPr>
        <w:t>六、语</w:t>
      </w:r>
      <w:r w:rsidRPr="00681D44">
        <w:rPr>
          <w:rFonts w:hint="eastAsia"/>
          <w:szCs w:val="28"/>
        </w:rPr>
        <w:t xml:space="preserve">  </w:t>
      </w:r>
      <w:r w:rsidRPr="00681D44">
        <w:rPr>
          <w:rFonts w:hint="eastAsia"/>
          <w:szCs w:val="28"/>
        </w:rPr>
        <w:t>文</w:t>
      </w:r>
    </w:p>
    <w:p w:rsidR="004D10EB" w:rsidRPr="008462BA" w:rsidRDefault="004D10EB" w:rsidP="008E1274">
      <w:pPr>
        <w:pStyle w:val="a8"/>
        <w:spacing w:line="288" w:lineRule="auto"/>
        <w:ind w:left="1030" w:right="0"/>
        <w:rPr>
          <w:rFonts w:hint="eastAsia"/>
          <w:szCs w:val="24"/>
        </w:rPr>
      </w:pPr>
      <w:r w:rsidRPr="008462BA">
        <w:rPr>
          <w:rFonts w:hint="eastAsia"/>
          <w:szCs w:val="24"/>
        </w:rPr>
        <w:t>27.</w:t>
      </w:r>
      <w:r w:rsidRPr="008462BA">
        <w:rPr>
          <w:szCs w:val="24"/>
        </w:rPr>
        <w:tab/>
      </w:r>
      <w:r w:rsidRPr="008462BA">
        <w:rPr>
          <w:rFonts w:hint="eastAsia"/>
          <w:szCs w:val="24"/>
        </w:rPr>
        <w:t>正式语文和工作语文</w:t>
      </w:r>
      <w:r w:rsidRPr="008462BA">
        <w:rPr>
          <w:szCs w:val="24"/>
        </w:rPr>
        <w:tab/>
      </w:r>
      <w:r w:rsidRPr="008462BA">
        <w:rPr>
          <w:szCs w:val="24"/>
        </w:rPr>
        <w:tab/>
      </w:r>
      <w:r w:rsidR="00A1760C">
        <w:rPr>
          <w:szCs w:val="24"/>
        </w:rPr>
        <w:t>1</w:t>
      </w:r>
      <w:r w:rsidR="00A1760C">
        <w:rPr>
          <w:rFonts w:hint="eastAsia"/>
          <w:szCs w:val="24"/>
        </w:rPr>
        <w:t>92</w:t>
      </w:r>
    </w:p>
    <w:p w:rsidR="004D10EB" w:rsidRPr="008462BA" w:rsidRDefault="004D10EB" w:rsidP="008E1274">
      <w:pPr>
        <w:pStyle w:val="a8"/>
        <w:spacing w:line="288" w:lineRule="auto"/>
        <w:ind w:left="1030" w:right="0"/>
        <w:rPr>
          <w:rFonts w:hint="eastAsia"/>
          <w:szCs w:val="24"/>
        </w:rPr>
      </w:pPr>
      <w:r w:rsidRPr="008462BA">
        <w:rPr>
          <w:rFonts w:hint="eastAsia"/>
          <w:szCs w:val="24"/>
        </w:rPr>
        <w:t>28.</w:t>
      </w:r>
      <w:r w:rsidRPr="008462BA">
        <w:rPr>
          <w:szCs w:val="24"/>
        </w:rPr>
        <w:tab/>
      </w:r>
      <w:r w:rsidRPr="008462BA">
        <w:rPr>
          <w:rFonts w:hint="eastAsia"/>
          <w:szCs w:val="24"/>
        </w:rPr>
        <w:t>正式语文的口译</w:t>
      </w:r>
      <w:r w:rsidRPr="008462BA">
        <w:rPr>
          <w:szCs w:val="24"/>
        </w:rPr>
        <w:tab/>
      </w:r>
      <w:r w:rsidRPr="008462BA">
        <w:rPr>
          <w:szCs w:val="24"/>
        </w:rPr>
        <w:tab/>
      </w:r>
      <w:r w:rsidR="00A1760C">
        <w:rPr>
          <w:szCs w:val="24"/>
        </w:rPr>
        <w:t>1</w:t>
      </w:r>
      <w:r w:rsidR="00A1760C">
        <w:rPr>
          <w:rFonts w:hint="eastAsia"/>
          <w:szCs w:val="24"/>
        </w:rPr>
        <w:t>92</w:t>
      </w:r>
    </w:p>
    <w:p w:rsidR="004D10EB" w:rsidRPr="008462BA" w:rsidRDefault="004D10EB" w:rsidP="008E1274">
      <w:pPr>
        <w:pStyle w:val="a8"/>
        <w:spacing w:line="288" w:lineRule="auto"/>
        <w:ind w:left="1030" w:right="0"/>
        <w:rPr>
          <w:rFonts w:hint="eastAsia"/>
          <w:szCs w:val="24"/>
        </w:rPr>
      </w:pPr>
      <w:r w:rsidRPr="008462BA">
        <w:rPr>
          <w:rFonts w:hint="eastAsia"/>
          <w:szCs w:val="24"/>
        </w:rPr>
        <w:t>29.</w:t>
      </w:r>
      <w:r w:rsidRPr="008462BA">
        <w:rPr>
          <w:szCs w:val="24"/>
        </w:rPr>
        <w:tab/>
      </w:r>
      <w:r w:rsidRPr="008462BA">
        <w:rPr>
          <w:rFonts w:hint="eastAsia"/>
          <w:szCs w:val="24"/>
        </w:rPr>
        <w:t>非正式语文的口译</w:t>
      </w:r>
      <w:r w:rsidRPr="008462BA">
        <w:rPr>
          <w:szCs w:val="24"/>
        </w:rPr>
        <w:tab/>
      </w:r>
      <w:r w:rsidRPr="008462BA">
        <w:rPr>
          <w:szCs w:val="24"/>
        </w:rPr>
        <w:tab/>
      </w:r>
      <w:r w:rsidR="00A1760C">
        <w:rPr>
          <w:rFonts w:hint="eastAsia"/>
          <w:szCs w:val="24"/>
        </w:rPr>
        <w:t>192</w:t>
      </w:r>
    </w:p>
    <w:p w:rsidR="004D10EB" w:rsidRPr="008462BA" w:rsidRDefault="004D10EB" w:rsidP="008E1274">
      <w:pPr>
        <w:pStyle w:val="a8"/>
        <w:spacing w:line="288" w:lineRule="auto"/>
        <w:ind w:left="1030" w:right="0"/>
        <w:rPr>
          <w:rFonts w:hint="eastAsia"/>
          <w:szCs w:val="24"/>
        </w:rPr>
      </w:pPr>
      <w:r w:rsidRPr="008462BA">
        <w:rPr>
          <w:rFonts w:hint="eastAsia"/>
          <w:szCs w:val="24"/>
        </w:rPr>
        <w:t>30.</w:t>
      </w:r>
      <w:r w:rsidRPr="008462BA">
        <w:rPr>
          <w:szCs w:val="24"/>
        </w:rPr>
        <w:tab/>
      </w:r>
      <w:r w:rsidRPr="008462BA">
        <w:rPr>
          <w:rFonts w:hint="eastAsia"/>
          <w:szCs w:val="24"/>
        </w:rPr>
        <w:t>记录所用的语文</w:t>
      </w:r>
      <w:r w:rsidRPr="008462BA">
        <w:rPr>
          <w:szCs w:val="24"/>
        </w:rPr>
        <w:tab/>
      </w:r>
      <w:r w:rsidRPr="008462BA">
        <w:rPr>
          <w:szCs w:val="24"/>
        </w:rPr>
        <w:tab/>
      </w:r>
      <w:r w:rsidR="00A1760C">
        <w:rPr>
          <w:rFonts w:hint="eastAsia"/>
          <w:szCs w:val="24"/>
        </w:rPr>
        <w:t>192</w:t>
      </w:r>
    </w:p>
    <w:p w:rsidR="004D10EB" w:rsidRPr="008462BA" w:rsidRDefault="004D10EB" w:rsidP="008E1274">
      <w:pPr>
        <w:pStyle w:val="a8"/>
        <w:spacing w:line="288" w:lineRule="auto"/>
        <w:ind w:left="1030" w:right="0"/>
        <w:rPr>
          <w:rFonts w:hint="eastAsia"/>
          <w:szCs w:val="24"/>
        </w:rPr>
      </w:pPr>
      <w:r w:rsidRPr="008462BA">
        <w:rPr>
          <w:rFonts w:hint="eastAsia"/>
          <w:szCs w:val="24"/>
        </w:rPr>
        <w:t>31.</w:t>
      </w:r>
      <w:r w:rsidRPr="008462BA">
        <w:rPr>
          <w:szCs w:val="24"/>
        </w:rPr>
        <w:tab/>
      </w:r>
      <w:r w:rsidRPr="008462BA">
        <w:rPr>
          <w:rFonts w:hint="eastAsia"/>
          <w:szCs w:val="24"/>
        </w:rPr>
        <w:t>决定和正式文件所用的语文</w:t>
      </w:r>
      <w:r w:rsidRPr="008462BA">
        <w:rPr>
          <w:szCs w:val="24"/>
        </w:rPr>
        <w:tab/>
      </w:r>
      <w:r w:rsidRPr="008462BA">
        <w:rPr>
          <w:szCs w:val="24"/>
        </w:rPr>
        <w:tab/>
      </w:r>
      <w:r w:rsidR="00B54DB4" w:rsidRPr="008462BA">
        <w:rPr>
          <w:szCs w:val="24"/>
        </w:rPr>
        <w:t>1</w:t>
      </w:r>
      <w:r w:rsidR="00A1760C">
        <w:rPr>
          <w:rFonts w:hint="eastAsia"/>
          <w:szCs w:val="24"/>
        </w:rPr>
        <w:t>92</w:t>
      </w:r>
    </w:p>
    <w:p w:rsidR="004D10EB" w:rsidRPr="00681D44" w:rsidRDefault="004D10EB" w:rsidP="00FA5EED">
      <w:pPr>
        <w:pStyle w:val="Heading2"/>
        <w:spacing w:before="240" w:after="200"/>
        <w:ind w:left="522"/>
        <w:rPr>
          <w:rFonts w:hint="eastAsia"/>
          <w:szCs w:val="28"/>
        </w:rPr>
      </w:pPr>
      <w:r w:rsidRPr="00681D44">
        <w:rPr>
          <w:rFonts w:hint="eastAsia"/>
          <w:szCs w:val="28"/>
        </w:rPr>
        <w:t>七、公开会议和非公开会议</w:t>
      </w:r>
    </w:p>
    <w:p w:rsidR="004D10EB" w:rsidRPr="008462BA" w:rsidRDefault="004D10EB" w:rsidP="008E1274">
      <w:pPr>
        <w:pStyle w:val="a8"/>
        <w:spacing w:line="288" w:lineRule="auto"/>
        <w:ind w:left="1030" w:right="0"/>
        <w:rPr>
          <w:rFonts w:hint="eastAsia"/>
          <w:szCs w:val="24"/>
        </w:rPr>
      </w:pPr>
      <w:r w:rsidRPr="008462BA">
        <w:rPr>
          <w:rFonts w:hint="eastAsia"/>
          <w:szCs w:val="24"/>
        </w:rPr>
        <w:t>32.</w:t>
      </w:r>
      <w:r w:rsidRPr="008462BA">
        <w:rPr>
          <w:szCs w:val="24"/>
        </w:rPr>
        <w:tab/>
      </w:r>
      <w:r w:rsidRPr="008462BA">
        <w:rPr>
          <w:rFonts w:hint="eastAsia"/>
          <w:szCs w:val="24"/>
        </w:rPr>
        <w:t>公开会议和非公开会议</w:t>
      </w:r>
      <w:r w:rsidRPr="008462BA">
        <w:rPr>
          <w:szCs w:val="24"/>
        </w:rPr>
        <w:tab/>
      </w:r>
      <w:r w:rsidRPr="008462BA">
        <w:rPr>
          <w:szCs w:val="24"/>
        </w:rPr>
        <w:tab/>
      </w:r>
      <w:r w:rsidR="00A1760C">
        <w:rPr>
          <w:rFonts w:hint="eastAsia"/>
          <w:szCs w:val="24"/>
        </w:rPr>
        <w:t>193</w:t>
      </w:r>
    </w:p>
    <w:p w:rsidR="004D10EB" w:rsidRPr="008462BA" w:rsidRDefault="004D10EB" w:rsidP="008E1274">
      <w:pPr>
        <w:pStyle w:val="a8"/>
        <w:spacing w:line="288" w:lineRule="auto"/>
        <w:ind w:left="1030" w:right="0"/>
        <w:rPr>
          <w:rFonts w:hint="eastAsia"/>
          <w:szCs w:val="24"/>
        </w:rPr>
      </w:pPr>
      <w:r w:rsidRPr="008462BA">
        <w:rPr>
          <w:rFonts w:hint="eastAsia"/>
          <w:szCs w:val="24"/>
        </w:rPr>
        <w:t>33.</w:t>
      </w:r>
      <w:r w:rsidRPr="008462BA">
        <w:rPr>
          <w:szCs w:val="24"/>
        </w:rPr>
        <w:tab/>
      </w:r>
      <w:r w:rsidRPr="008462BA">
        <w:rPr>
          <w:rFonts w:hint="eastAsia"/>
          <w:szCs w:val="24"/>
        </w:rPr>
        <w:t>就非公开会议发表公报</w:t>
      </w:r>
      <w:r w:rsidRPr="008462BA">
        <w:rPr>
          <w:szCs w:val="24"/>
        </w:rPr>
        <w:tab/>
      </w:r>
      <w:r w:rsidRPr="008462BA">
        <w:rPr>
          <w:szCs w:val="24"/>
        </w:rPr>
        <w:tab/>
      </w:r>
      <w:r w:rsidR="00B54DB4" w:rsidRPr="008462BA">
        <w:rPr>
          <w:szCs w:val="24"/>
        </w:rPr>
        <w:t>1</w:t>
      </w:r>
      <w:r w:rsidR="00A1760C">
        <w:rPr>
          <w:rFonts w:hint="eastAsia"/>
          <w:szCs w:val="24"/>
        </w:rPr>
        <w:t>93</w:t>
      </w:r>
    </w:p>
    <w:p w:rsidR="004D10EB" w:rsidRPr="008462BA" w:rsidRDefault="004D10EB" w:rsidP="008E1274">
      <w:pPr>
        <w:pStyle w:val="a8"/>
        <w:spacing w:line="288" w:lineRule="auto"/>
        <w:ind w:left="1030" w:right="0"/>
        <w:rPr>
          <w:rFonts w:hint="eastAsia"/>
          <w:szCs w:val="24"/>
          <w:u w:val="single"/>
        </w:rPr>
      </w:pPr>
      <w:r w:rsidRPr="008462BA">
        <w:rPr>
          <w:rFonts w:hint="eastAsia"/>
          <w:szCs w:val="24"/>
        </w:rPr>
        <w:t>34.</w:t>
      </w:r>
      <w:r w:rsidRPr="008462BA">
        <w:rPr>
          <w:szCs w:val="24"/>
        </w:rPr>
        <w:tab/>
      </w:r>
      <w:r w:rsidRPr="008462BA">
        <w:rPr>
          <w:rFonts w:hint="eastAsia"/>
          <w:szCs w:val="24"/>
        </w:rPr>
        <w:t>参加会议</w:t>
      </w:r>
      <w:r w:rsidRPr="008462BA">
        <w:rPr>
          <w:rFonts w:hint="eastAsia"/>
          <w:szCs w:val="24"/>
        </w:rPr>
        <w:t>................</w:t>
      </w:r>
      <w:r w:rsidRPr="008462BA">
        <w:rPr>
          <w:szCs w:val="24"/>
        </w:rPr>
        <w:tab/>
      </w:r>
      <w:r w:rsidRPr="008462BA">
        <w:rPr>
          <w:rFonts w:hint="eastAsia"/>
          <w:szCs w:val="24"/>
        </w:rPr>
        <w:tab/>
      </w:r>
      <w:r w:rsidR="00B54DB4" w:rsidRPr="008462BA">
        <w:rPr>
          <w:szCs w:val="24"/>
        </w:rPr>
        <w:t>1</w:t>
      </w:r>
      <w:r w:rsidR="00A1760C">
        <w:rPr>
          <w:rFonts w:hint="eastAsia"/>
          <w:szCs w:val="24"/>
        </w:rPr>
        <w:t>93</w:t>
      </w:r>
    </w:p>
    <w:p w:rsidR="004D10EB" w:rsidRPr="00681D44" w:rsidRDefault="004D10EB" w:rsidP="00FA5EED">
      <w:pPr>
        <w:pStyle w:val="Heading2"/>
        <w:spacing w:before="240" w:after="240"/>
        <w:ind w:left="522"/>
        <w:rPr>
          <w:rFonts w:hint="eastAsia"/>
          <w:szCs w:val="28"/>
        </w:rPr>
      </w:pPr>
      <w:r w:rsidRPr="00681D44">
        <w:rPr>
          <w:rFonts w:hint="eastAsia"/>
          <w:szCs w:val="28"/>
        </w:rPr>
        <w:t>八、记</w:t>
      </w:r>
      <w:r w:rsidRPr="00681D44">
        <w:rPr>
          <w:rFonts w:hint="eastAsia"/>
          <w:szCs w:val="28"/>
        </w:rPr>
        <w:t xml:space="preserve">  </w:t>
      </w:r>
      <w:r w:rsidRPr="00681D44">
        <w:rPr>
          <w:rFonts w:hint="eastAsia"/>
          <w:szCs w:val="28"/>
        </w:rPr>
        <w:t>录</w:t>
      </w:r>
    </w:p>
    <w:p w:rsidR="004D10EB" w:rsidRPr="008462BA" w:rsidRDefault="004D10EB" w:rsidP="008E1274">
      <w:pPr>
        <w:pStyle w:val="a8"/>
        <w:spacing w:line="288" w:lineRule="auto"/>
        <w:ind w:left="1030" w:right="0"/>
        <w:rPr>
          <w:rFonts w:hint="eastAsia"/>
          <w:szCs w:val="24"/>
        </w:rPr>
      </w:pPr>
      <w:r w:rsidRPr="008462BA">
        <w:rPr>
          <w:rFonts w:hint="eastAsia"/>
          <w:szCs w:val="24"/>
        </w:rPr>
        <w:t>35.</w:t>
      </w:r>
      <w:r w:rsidRPr="008462BA">
        <w:rPr>
          <w:szCs w:val="24"/>
        </w:rPr>
        <w:tab/>
      </w:r>
      <w:r w:rsidRPr="008462BA">
        <w:rPr>
          <w:rFonts w:hint="eastAsia"/>
          <w:szCs w:val="24"/>
        </w:rPr>
        <w:t>简要记录的更正</w:t>
      </w:r>
      <w:r w:rsidRPr="008462BA">
        <w:rPr>
          <w:szCs w:val="24"/>
        </w:rPr>
        <w:tab/>
      </w:r>
      <w:r w:rsidRPr="008462BA">
        <w:rPr>
          <w:szCs w:val="24"/>
        </w:rPr>
        <w:tab/>
      </w:r>
      <w:r w:rsidR="00B54DB4" w:rsidRPr="008462BA">
        <w:rPr>
          <w:szCs w:val="24"/>
        </w:rPr>
        <w:t>1</w:t>
      </w:r>
      <w:r w:rsidR="00A1760C">
        <w:rPr>
          <w:rFonts w:hint="eastAsia"/>
          <w:szCs w:val="24"/>
        </w:rPr>
        <w:t>93</w:t>
      </w:r>
    </w:p>
    <w:p w:rsidR="004D10EB" w:rsidRPr="008462BA" w:rsidRDefault="004D10EB" w:rsidP="008E1274">
      <w:pPr>
        <w:pStyle w:val="a8"/>
        <w:spacing w:line="288" w:lineRule="auto"/>
        <w:ind w:left="1030" w:right="0"/>
        <w:rPr>
          <w:rFonts w:hint="eastAsia"/>
          <w:szCs w:val="24"/>
        </w:rPr>
      </w:pPr>
      <w:r w:rsidRPr="008462BA">
        <w:rPr>
          <w:rFonts w:hint="eastAsia"/>
          <w:szCs w:val="24"/>
        </w:rPr>
        <w:t>36.</w:t>
      </w:r>
      <w:r w:rsidRPr="008462BA">
        <w:rPr>
          <w:szCs w:val="24"/>
        </w:rPr>
        <w:tab/>
      </w:r>
      <w:r w:rsidRPr="008462BA">
        <w:rPr>
          <w:rFonts w:hint="eastAsia"/>
          <w:szCs w:val="24"/>
        </w:rPr>
        <w:t>简要记录的分发</w:t>
      </w:r>
      <w:r w:rsidRPr="008462BA">
        <w:rPr>
          <w:szCs w:val="24"/>
        </w:rPr>
        <w:tab/>
      </w:r>
      <w:r w:rsidRPr="008462BA">
        <w:rPr>
          <w:szCs w:val="24"/>
        </w:rPr>
        <w:tab/>
      </w:r>
      <w:r w:rsidR="00B54DB4" w:rsidRPr="008462BA">
        <w:rPr>
          <w:szCs w:val="24"/>
        </w:rPr>
        <w:t>1</w:t>
      </w:r>
      <w:r w:rsidR="00A1760C">
        <w:rPr>
          <w:rFonts w:hint="eastAsia"/>
          <w:szCs w:val="24"/>
        </w:rPr>
        <w:t>94</w:t>
      </w:r>
    </w:p>
    <w:p w:rsidR="005A2553" w:rsidRPr="008462BA" w:rsidRDefault="005A2553" w:rsidP="005A2553">
      <w:pPr>
        <w:pStyle w:val="a5"/>
        <w:jc w:val="center"/>
        <w:rPr>
          <w:szCs w:val="24"/>
        </w:rPr>
      </w:pPr>
      <w:r>
        <w:rPr>
          <w:szCs w:val="28"/>
        </w:rPr>
        <w:br w:type="page"/>
      </w: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5A2553" w:rsidRPr="008462BA" w:rsidRDefault="005A2553" w:rsidP="005A2553">
      <w:pPr>
        <w:pStyle w:val="a5"/>
        <w:spacing w:after="160"/>
        <w:rPr>
          <w:rFonts w:hint="eastAsia"/>
          <w:szCs w:val="24"/>
          <w:u w:val="single"/>
        </w:rPr>
      </w:pPr>
      <w:r w:rsidRPr="008462BA">
        <w:rPr>
          <w:rFonts w:hint="eastAsia"/>
          <w:szCs w:val="24"/>
          <w:u w:val="single"/>
        </w:rPr>
        <w:t>规</w:t>
      </w:r>
      <w:r w:rsidRPr="008462BA">
        <w:rPr>
          <w:rFonts w:hint="eastAsia"/>
          <w:szCs w:val="24"/>
          <w:u w:val="single"/>
        </w:rPr>
        <w:t xml:space="preserve">  </w:t>
      </w:r>
      <w:r w:rsidRPr="008462BA">
        <w:rPr>
          <w:rFonts w:hint="eastAsia"/>
          <w:szCs w:val="24"/>
          <w:u w:val="single"/>
        </w:rPr>
        <w:t>则</w:t>
      </w:r>
      <w:r w:rsidRPr="008462BA">
        <w:rPr>
          <w:rFonts w:hint="eastAsia"/>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FA5EED" w:rsidRDefault="004D10EB" w:rsidP="008E1274">
      <w:pPr>
        <w:pStyle w:val="Heading2"/>
        <w:spacing w:before="300" w:after="240"/>
        <w:ind w:left="520"/>
        <w:rPr>
          <w:rFonts w:hint="eastAsia"/>
          <w:szCs w:val="28"/>
        </w:rPr>
      </w:pPr>
      <w:r w:rsidRPr="00FA5EED">
        <w:rPr>
          <w:rFonts w:hint="eastAsia"/>
          <w:szCs w:val="28"/>
        </w:rPr>
        <w:t>九、委员会报告和其他正式文件的分发</w:t>
      </w:r>
    </w:p>
    <w:p w:rsidR="004D10EB" w:rsidRPr="008462BA" w:rsidRDefault="004D10EB" w:rsidP="008E1274">
      <w:pPr>
        <w:pStyle w:val="a8"/>
        <w:spacing w:line="288" w:lineRule="auto"/>
        <w:ind w:left="1030" w:right="0"/>
        <w:rPr>
          <w:rFonts w:hint="eastAsia"/>
          <w:szCs w:val="24"/>
        </w:rPr>
      </w:pPr>
      <w:r w:rsidRPr="008462BA">
        <w:rPr>
          <w:rFonts w:hint="eastAsia"/>
          <w:szCs w:val="24"/>
        </w:rPr>
        <w:t>37.</w:t>
      </w:r>
      <w:r w:rsidRPr="008462BA">
        <w:rPr>
          <w:szCs w:val="24"/>
        </w:rPr>
        <w:tab/>
      </w:r>
      <w:r w:rsidRPr="008462BA">
        <w:rPr>
          <w:rFonts w:hint="eastAsia"/>
          <w:szCs w:val="24"/>
        </w:rPr>
        <w:t>正式文件的分发</w:t>
      </w:r>
      <w:r w:rsidRPr="008462BA">
        <w:rPr>
          <w:szCs w:val="24"/>
        </w:rPr>
        <w:tab/>
      </w:r>
      <w:r w:rsidRPr="008462BA">
        <w:rPr>
          <w:szCs w:val="24"/>
        </w:rPr>
        <w:tab/>
      </w:r>
      <w:r w:rsidR="00B54DB4" w:rsidRPr="008462BA">
        <w:rPr>
          <w:szCs w:val="24"/>
        </w:rPr>
        <w:t>1</w:t>
      </w:r>
      <w:r w:rsidR="00A1760C">
        <w:rPr>
          <w:rFonts w:hint="eastAsia"/>
          <w:szCs w:val="24"/>
        </w:rPr>
        <w:t>94</w:t>
      </w:r>
    </w:p>
    <w:p w:rsidR="004D10EB" w:rsidRPr="00681D44" w:rsidRDefault="004D10EB" w:rsidP="00681D44">
      <w:pPr>
        <w:pStyle w:val="Heading2"/>
        <w:spacing w:before="300" w:after="240"/>
        <w:ind w:left="520"/>
        <w:rPr>
          <w:rFonts w:hint="eastAsia"/>
          <w:szCs w:val="28"/>
        </w:rPr>
      </w:pPr>
      <w:r w:rsidRPr="00681D44">
        <w:rPr>
          <w:rFonts w:hint="eastAsia"/>
          <w:szCs w:val="28"/>
        </w:rPr>
        <w:t>十、会议的掌握</w:t>
      </w:r>
    </w:p>
    <w:p w:rsidR="004D10EB" w:rsidRPr="008462BA" w:rsidRDefault="004D10EB" w:rsidP="008E1274">
      <w:pPr>
        <w:pStyle w:val="a8"/>
        <w:spacing w:line="288" w:lineRule="auto"/>
        <w:ind w:left="1030" w:right="0"/>
        <w:rPr>
          <w:rFonts w:hint="eastAsia"/>
          <w:szCs w:val="24"/>
        </w:rPr>
      </w:pPr>
      <w:r w:rsidRPr="008462BA">
        <w:rPr>
          <w:rFonts w:hint="eastAsia"/>
          <w:szCs w:val="24"/>
        </w:rPr>
        <w:t>38.</w:t>
      </w:r>
      <w:r w:rsidRPr="008462BA">
        <w:rPr>
          <w:szCs w:val="24"/>
        </w:rPr>
        <w:tab/>
      </w:r>
      <w:r w:rsidRPr="008462BA">
        <w:rPr>
          <w:rFonts w:hint="eastAsia"/>
          <w:szCs w:val="24"/>
        </w:rPr>
        <w:t>法定人数</w:t>
      </w:r>
      <w:r w:rsidRPr="008462BA">
        <w:rPr>
          <w:rFonts w:hint="eastAsia"/>
          <w:szCs w:val="24"/>
        </w:rPr>
        <w:t>.................</w:t>
      </w:r>
      <w:r w:rsidRPr="008462BA">
        <w:rPr>
          <w:rFonts w:hint="eastAsia"/>
          <w:szCs w:val="24"/>
        </w:rPr>
        <w:tab/>
      </w:r>
      <w:r w:rsidRPr="008462BA">
        <w:rPr>
          <w:szCs w:val="24"/>
        </w:rPr>
        <w:tab/>
      </w:r>
      <w:r w:rsidR="00B54DB4" w:rsidRPr="008462BA">
        <w:rPr>
          <w:szCs w:val="24"/>
        </w:rPr>
        <w:t>1</w:t>
      </w:r>
      <w:r w:rsidR="00A1760C">
        <w:rPr>
          <w:rFonts w:hint="eastAsia"/>
          <w:szCs w:val="24"/>
        </w:rPr>
        <w:t>94</w:t>
      </w:r>
    </w:p>
    <w:p w:rsidR="004D10EB" w:rsidRPr="008462BA" w:rsidRDefault="004D10EB" w:rsidP="008E1274">
      <w:pPr>
        <w:pStyle w:val="a8"/>
        <w:spacing w:line="288" w:lineRule="auto"/>
        <w:ind w:left="1030" w:right="0"/>
        <w:rPr>
          <w:rFonts w:hint="eastAsia"/>
          <w:szCs w:val="24"/>
        </w:rPr>
      </w:pPr>
      <w:r w:rsidRPr="008462BA">
        <w:rPr>
          <w:rFonts w:hint="eastAsia"/>
          <w:szCs w:val="24"/>
        </w:rPr>
        <w:t>39.</w:t>
      </w:r>
      <w:r w:rsidRPr="008462BA">
        <w:rPr>
          <w:szCs w:val="24"/>
        </w:rPr>
        <w:tab/>
      </w:r>
      <w:r w:rsidRPr="008462BA">
        <w:rPr>
          <w:rFonts w:hint="eastAsia"/>
          <w:szCs w:val="24"/>
        </w:rPr>
        <w:t>主席的权力</w:t>
      </w:r>
      <w:r w:rsidRPr="008462BA">
        <w:rPr>
          <w:rFonts w:hint="eastAsia"/>
          <w:szCs w:val="24"/>
        </w:rPr>
        <w:t>......................</w:t>
      </w:r>
      <w:r w:rsidRPr="008462BA">
        <w:rPr>
          <w:rFonts w:hint="eastAsia"/>
          <w:szCs w:val="24"/>
        </w:rPr>
        <w:tab/>
      </w:r>
      <w:r w:rsidRPr="008462BA">
        <w:rPr>
          <w:szCs w:val="24"/>
        </w:rPr>
        <w:tab/>
      </w:r>
      <w:r w:rsidR="00B54DB4" w:rsidRPr="008462BA">
        <w:rPr>
          <w:szCs w:val="24"/>
        </w:rPr>
        <w:t>1</w:t>
      </w:r>
      <w:r w:rsidR="00A1760C">
        <w:rPr>
          <w:rFonts w:hint="eastAsia"/>
          <w:szCs w:val="24"/>
        </w:rPr>
        <w:t>95</w:t>
      </w:r>
    </w:p>
    <w:p w:rsidR="004D10EB" w:rsidRPr="008462BA" w:rsidRDefault="004D10EB" w:rsidP="008E1274">
      <w:pPr>
        <w:pStyle w:val="a8"/>
        <w:spacing w:line="288" w:lineRule="auto"/>
        <w:ind w:left="1030" w:right="0"/>
        <w:rPr>
          <w:rFonts w:hint="eastAsia"/>
          <w:szCs w:val="24"/>
        </w:rPr>
      </w:pPr>
      <w:r w:rsidRPr="008462BA">
        <w:rPr>
          <w:rFonts w:hint="eastAsia"/>
          <w:szCs w:val="24"/>
        </w:rPr>
        <w:t>40.</w:t>
      </w:r>
      <w:r w:rsidRPr="008462BA">
        <w:rPr>
          <w:szCs w:val="24"/>
        </w:rPr>
        <w:tab/>
      </w:r>
      <w:r w:rsidRPr="008462BA">
        <w:rPr>
          <w:rFonts w:hint="eastAsia"/>
          <w:szCs w:val="24"/>
        </w:rPr>
        <w:t>程序问题</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B54DB4" w:rsidRPr="008462BA">
        <w:rPr>
          <w:szCs w:val="24"/>
        </w:rPr>
        <w:t>1</w:t>
      </w:r>
      <w:r w:rsidR="00A1760C">
        <w:rPr>
          <w:rFonts w:hint="eastAsia"/>
          <w:szCs w:val="24"/>
        </w:rPr>
        <w:t>95</w:t>
      </w:r>
    </w:p>
    <w:p w:rsidR="004D10EB" w:rsidRPr="008462BA" w:rsidRDefault="004D10EB" w:rsidP="008E1274">
      <w:pPr>
        <w:pStyle w:val="a8"/>
        <w:spacing w:line="288" w:lineRule="auto"/>
        <w:ind w:left="1030" w:right="0"/>
        <w:rPr>
          <w:rFonts w:hint="eastAsia"/>
          <w:szCs w:val="24"/>
        </w:rPr>
      </w:pPr>
      <w:r w:rsidRPr="008462BA">
        <w:rPr>
          <w:rFonts w:hint="eastAsia"/>
          <w:szCs w:val="24"/>
        </w:rPr>
        <w:t>41.</w:t>
      </w:r>
      <w:r w:rsidRPr="008462BA">
        <w:rPr>
          <w:szCs w:val="24"/>
        </w:rPr>
        <w:tab/>
      </w:r>
      <w:r w:rsidRPr="008462BA">
        <w:rPr>
          <w:rFonts w:hint="eastAsia"/>
          <w:szCs w:val="24"/>
        </w:rPr>
        <w:t>发言时间限制</w:t>
      </w:r>
      <w:r w:rsidRPr="008462BA">
        <w:rPr>
          <w:szCs w:val="24"/>
        </w:rPr>
        <w:tab/>
      </w:r>
      <w:r w:rsidRPr="008462BA">
        <w:rPr>
          <w:szCs w:val="24"/>
        </w:rPr>
        <w:tab/>
      </w:r>
      <w:r w:rsidR="00B54DB4" w:rsidRPr="008462BA">
        <w:rPr>
          <w:szCs w:val="24"/>
        </w:rPr>
        <w:t>1</w:t>
      </w:r>
      <w:r w:rsidR="00A1760C">
        <w:rPr>
          <w:rFonts w:hint="eastAsia"/>
          <w:szCs w:val="24"/>
        </w:rPr>
        <w:t>95</w:t>
      </w:r>
    </w:p>
    <w:p w:rsidR="004D10EB" w:rsidRPr="008462BA" w:rsidRDefault="004D10EB" w:rsidP="008E1274">
      <w:pPr>
        <w:pStyle w:val="a8"/>
        <w:spacing w:line="288" w:lineRule="auto"/>
        <w:ind w:left="1030" w:right="0"/>
        <w:rPr>
          <w:rFonts w:hint="eastAsia"/>
          <w:szCs w:val="24"/>
        </w:rPr>
      </w:pPr>
      <w:r w:rsidRPr="008462BA">
        <w:rPr>
          <w:rFonts w:hint="eastAsia"/>
          <w:szCs w:val="24"/>
        </w:rPr>
        <w:t>42.</w:t>
      </w:r>
      <w:r w:rsidRPr="008462BA">
        <w:rPr>
          <w:szCs w:val="24"/>
        </w:rPr>
        <w:tab/>
      </w:r>
      <w:r w:rsidRPr="008462BA">
        <w:rPr>
          <w:rFonts w:hint="eastAsia"/>
          <w:szCs w:val="24"/>
        </w:rPr>
        <w:t>发言者名单</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B54DB4" w:rsidRPr="008462BA">
        <w:rPr>
          <w:szCs w:val="24"/>
        </w:rPr>
        <w:t>1</w:t>
      </w:r>
      <w:r w:rsidR="00A1760C">
        <w:rPr>
          <w:rFonts w:hint="eastAsia"/>
          <w:szCs w:val="24"/>
        </w:rPr>
        <w:t>96</w:t>
      </w:r>
    </w:p>
    <w:p w:rsidR="004D10EB" w:rsidRPr="008462BA" w:rsidRDefault="004D10EB" w:rsidP="008E1274">
      <w:pPr>
        <w:pStyle w:val="a8"/>
        <w:spacing w:line="288" w:lineRule="auto"/>
        <w:ind w:left="1030" w:right="0"/>
        <w:rPr>
          <w:rFonts w:hint="eastAsia"/>
          <w:szCs w:val="24"/>
        </w:rPr>
      </w:pPr>
      <w:r w:rsidRPr="008462BA">
        <w:rPr>
          <w:rFonts w:hint="eastAsia"/>
          <w:szCs w:val="24"/>
        </w:rPr>
        <w:t>43.</w:t>
      </w:r>
      <w:r w:rsidRPr="008462BA">
        <w:rPr>
          <w:szCs w:val="24"/>
        </w:rPr>
        <w:tab/>
      </w:r>
      <w:r w:rsidRPr="008462BA">
        <w:rPr>
          <w:rFonts w:hint="eastAsia"/>
          <w:szCs w:val="24"/>
        </w:rPr>
        <w:t>会议暂停或休会</w:t>
      </w:r>
      <w:r w:rsidRPr="008462BA">
        <w:rPr>
          <w:szCs w:val="24"/>
        </w:rPr>
        <w:tab/>
      </w:r>
      <w:r w:rsidRPr="008462BA">
        <w:rPr>
          <w:szCs w:val="24"/>
        </w:rPr>
        <w:tab/>
      </w:r>
      <w:r w:rsidR="00B54DB4" w:rsidRPr="008462BA">
        <w:rPr>
          <w:szCs w:val="24"/>
        </w:rPr>
        <w:t>1</w:t>
      </w:r>
      <w:r w:rsidR="00A1760C">
        <w:rPr>
          <w:rFonts w:hint="eastAsia"/>
          <w:szCs w:val="24"/>
        </w:rPr>
        <w:t>96</w:t>
      </w:r>
    </w:p>
    <w:p w:rsidR="004D10EB" w:rsidRPr="008462BA" w:rsidRDefault="004D10EB" w:rsidP="008E1274">
      <w:pPr>
        <w:pStyle w:val="a8"/>
        <w:spacing w:line="288" w:lineRule="auto"/>
        <w:ind w:left="1030" w:right="0"/>
        <w:rPr>
          <w:rFonts w:hint="eastAsia"/>
          <w:szCs w:val="24"/>
        </w:rPr>
      </w:pPr>
      <w:r w:rsidRPr="008462BA">
        <w:rPr>
          <w:rFonts w:hint="eastAsia"/>
          <w:szCs w:val="24"/>
        </w:rPr>
        <w:t>44.</w:t>
      </w:r>
      <w:r w:rsidRPr="008462BA">
        <w:rPr>
          <w:szCs w:val="24"/>
        </w:rPr>
        <w:tab/>
      </w:r>
      <w:r w:rsidRPr="008462BA">
        <w:rPr>
          <w:rFonts w:hint="eastAsia"/>
          <w:szCs w:val="24"/>
        </w:rPr>
        <w:t>暂停辩论</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CE0919" w:rsidRPr="008462BA">
        <w:rPr>
          <w:szCs w:val="24"/>
        </w:rPr>
        <w:t>1</w:t>
      </w:r>
      <w:r w:rsidR="00A1760C">
        <w:rPr>
          <w:rFonts w:hint="eastAsia"/>
          <w:szCs w:val="24"/>
        </w:rPr>
        <w:t>96</w:t>
      </w:r>
    </w:p>
    <w:p w:rsidR="004D10EB" w:rsidRPr="008462BA" w:rsidRDefault="004D10EB" w:rsidP="008E1274">
      <w:pPr>
        <w:pStyle w:val="a8"/>
        <w:spacing w:line="288" w:lineRule="auto"/>
        <w:ind w:left="1030" w:right="0"/>
        <w:rPr>
          <w:rFonts w:hint="eastAsia"/>
          <w:szCs w:val="24"/>
        </w:rPr>
      </w:pPr>
      <w:r w:rsidRPr="008462BA">
        <w:rPr>
          <w:rFonts w:hint="eastAsia"/>
          <w:szCs w:val="24"/>
        </w:rPr>
        <w:t>45.</w:t>
      </w:r>
      <w:r w:rsidRPr="008462BA">
        <w:rPr>
          <w:szCs w:val="24"/>
        </w:rPr>
        <w:tab/>
      </w:r>
      <w:r w:rsidRPr="008462BA">
        <w:rPr>
          <w:rFonts w:hint="eastAsia"/>
          <w:szCs w:val="24"/>
        </w:rPr>
        <w:t>结束辩论</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CE0919" w:rsidRPr="008462BA">
        <w:rPr>
          <w:szCs w:val="24"/>
        </w:rPr>
        <w:t>1</w:t>
      </w:r>
      <w:r w:rsidR="00A1760C">
        <w:rPr>
          <w:rFonts w:hint="eastAsia"/>
          <w:szCs w:val="24"/>
        </w:rPr>
        <w:t>96</w:t>
      </w:r>
    </w:p>
    <w:p w:rsidR="004D10EB" w:rsidRPr="008462BA" w:rsidRDefault="004D10EB" w:rsidP="008E1274">
      <w:pPr>
        <w:pStyle w:val="a8"/>
        <w:spacing w:line="288" w:lineRule="auto"/>
        <w:ind w:left="1030" w:right="0"/>
        <w:rPr>
          <w:rFonts w:hint="eastAsia"/>
          <w:szCs w:val="24"/>
        </w:rPr>
      </w:pPr>
      <w:r w:rsidRPr="008462BA">
        <w:rPr>
          <w:rFonts w:hint="eastAsia"/>
          <w:szCs w:val="24"/>
        </w:rPr>
        <w:t>46.</w:t>
      </w:r>
      <w:r w:rsidRPr="008462BA">
        <w:rPr>
          <w:rFonts w:hint="eastAsia"/>
          <w:szCs w:val="24"/>
        </w:rPr>
        <w:tab/>
      </w:r>
      <w:r w:rsidRPr="008462BA">
        <w:rPr>
          <w:rFonts w:hint="eastAsia"/>
          <w:szCs w:val="24"/>
        </w:rPr>
        <w:t>动议的顺序</w:t>
      </w:r>
      <w:r w:rsidRPr="008462BA">
        <w:rPr>
          <w:rFonts w:hint="eastAsia"/>
          <w:szCs w:val="24"/>
        </w:rPr>
        <w:t>............</w:t>
      </w:r>
      <w:r w:rsidRPr="008462BA">
        <w:rPr>
          <w:szCs w:val="24"/>
        </w:rPr>
        <w:tab/>
      </w:r>
      <w:r w:rsidRPr="008462BA">
        <w:rPr>
          <w:szCs w:val="24"/>
        </w:rPr>
        <w:tab/>
      </w:r>
      <w:r w:rsidR="00CE0919" w:rsidRPr="008462BA">
        <w:rPr>
          <w:szCs w:val="24"/>
        </w:rPr>
        <w:t>1</w:t>
      </w:r>
      <w:r w:rsidR="00A1760C">
        <w:rPr>
          <w:rFonts w:hint="eastAsia"/>
          <w:szCs w:val="24"/>
        </w:rPr>
        <w:t>97</w:t>
      </w:r>
    </w:p>
    <w:p w:rsidR="004D10EB" w:rsidRPr="008462BA" w:rsidRDefault="004D10EB" w:rsidP="008E1274">
      <w:pPr>
        <w:pStyle w:val="a8"/>
        <w:spacing w:line="288" w:lineRule="auto"/>
        <w:ind w:left="1030" w:right="0"/>
        <w:rPr>
          <w:rFonts w:hint="eastAsia"/>
          <w:szCs w:val="24"/>
        </w:rPr>
      </w:pPr>
      <w:r w:rsidRPr="008462BA">
        <w:rPr>
          <w:rFonts w:hint="eastAsia"/>
          <w:szCs w:val="24"/>
        </w:rPr>
        <w:t>47.</w:t>
      </w:r>
      <w:r w:rsidRPr="008462BA">
        <w:rPr>
          <w:szCs w:val="24"/>
        </w:rPr>
        <w:tab/>
      </w:r>
      <w:r w:rsidRPr="008462BA">
        <w:rPr>
          <w:rFonts w:hint="eastAsia"/>
          <w:szCs w:val="24"/>
        </w:rPr>
        <w:t>提交提案</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CE0919" w:rsidRPr="008462BA">
        <w:rPr>
          <w:szCs w:val="24"/>
        </w:rPr>
        <w:t>1</w:t>
      </w:r>
      <w:r w:rsidR="00A1760C">
        <w:rPr>
          <w:rFonts w:hint="eastAsia"/>
          <w:szCs w:val="24"/>
        </w:rPr>
        <w:t>97</w:t>
      </w:r>
    </w:p>
    <w:p w:rsidR="004D10EB" w:rsidRPr="008462BA" w:rsidRDefault="004D10EB" w:rsidP="008E1274">
      <w:pPr>
        <w:pStyle w:val="a8"/>
        <w:spacing w:line="288" w:lineRule="auto"/>
        <w:ind w:left="1030" w:right="0"/>
        <w:rPr>
          <w:rFonts w:hint="eastAsia"/>
          <w:szCs w:val="24"/>
        </w:rPr>
      </w:pPr>
      <w:r w:rsidRPr="008462BA">
        <w:rPr>
          <w:rFonts w:hint="eastAsia"/>
          <w:szCs w:val="24"/>
        </w:rPr>
        <w:t>48.</w:t>
      </w:r>
      <w:r w:rsidRPr="008462BA">
        <w:rPr>
          <w:szCs w:val="24"/>
        </w:rPr>
        <w:tab/>
      </w:r>
      <w:r w:rsidRPr="008462BA">
        <w:rPr>
          <w:rFonts w:hint="eastAsia"/>
          <w:szCs w:val="24"/>
        </w:rPr>
        <w:t>关于权限的决定</w:t>
      </w:r>
      <w:r w:rsidRPr="008462BA">
        <w:rPr>
          <w:szCs w:val="24"/>
        </w:rPr>
        <w:tab/>
      </w:r>
      <w:r w:rsidRPr="008462BA">
        <w:rPr>
          <w:szCs w:val="24"/>
        </w:rPr>
        <w:tab/>
      </w:r>
      <w:r w:rsidR="00CE0919" w:rsidRPr="008462BA">
        <w:rPr>
          <w:szCs w:val="24"/>
        </w:rPr>
        <w:t>1</w:t>
      </w:r>
      <w:r w:rsidR="00A1760C">
        <w:rPr>
          <w:rFonts w:hint="eastAsia"/>
          <w:szCs w:val="24"/>
        </w:rPr>
        <w:t>97</w:t>
      </w:r>
    </w:p>
    <w:p w:rsidR="004D10EB" w:rsidRPr="008462BA" w:rsidRDefault="004D10EB" w:rsidP="008E1274">
      <w:pPr>
        <w:pStyle w:val="a8"/>
        <w:spacing w:line="288" w:lineRule="auto"/>
        <w:ind w:left="1030" w:right="0"/>
        <w:rPr>
          <w:rFonts w:hint="eastAsia"/>
          <w:szCs w:val="24"/>
        </w:rPr>
      </w:pPr>
      <w:r w:rsidRPr="008462BA">
        <w:rPr>
          <w:rFonts w:hint="eastAsia"/>
          <w:szCs w:val="24"/>
        </w:rPr>
        <w:t>49.</w:t>
      </w:r>
      <w:r w:rsidRPr="008462BA">
        <w:rPr>
          <w:szCs w:val="24"/>
        </w:rPr>
        <w:tab/>
      </w:r>
      <w:r w:rsidRPr="008462BA">
        <w:rPr>
          <w:rFonts w:hint="eastAsia"/>
          <w:szCs w:val="24"/>
        </w:rPr>
        <w:t>撤回动议</w:t>
      </w:r>
      <w:r w:rsidRPr="008462BA">
        <w:rPr>
          <w:rFonts w:hint="eastAsia"/>
          <w:szCs w:val="24"/>
        </w:rPr>
        <w:t>........</w:t>
      </w:r>
      <w:r w:rsidRPr="008462BA">
        <w:rPr>
          <w:szCs w:val="24"/>
        </w:rPr>
        <w:tab/>
      </w:r>
      <w:r w:rsidRPr="008462BA">
        <w:rPr>
          <w:rFonts w:hint="eastAsia"/>
          <w:szCs w:val="24"/>
        </w:rPr>
        <w:t>.....................</w:t>
      </w:r>
      <w:r w:rsidRPr="008462BA">
        <w:rPr>
          <w:szCs w:val="24"/>
        </w:rPr>
        <w:tab/>
      </w:r>
      <w:r w:rsidR="00CE0919" w:rsidRPr="008462BA">
        <w:rPr>
          <w:szCs w:val="24"/>
        </w:rPr>
        <w:t>1</w:t>
      </w:r>
      <w:r w:rsidR="00A1760C">
        <w:rPr>
          <w:rFonts w:hint="eastAsia"/>
          <w:szCs w:val="24"/>
        </w:rPr>
        <w:t>97</w:t>
      </w:r>
    </w:p>
    <w:p w:rsidR="004D10EB" w:rsidRPr="008462BA" w:rsidRDefault="004D10EB" w:rsidP="008E1274">
      <w:pPr>
        <w:pStyle w:val="a8"/>
        <w:spacing w:line="288" w:lineRule="auto"/>
        <w:ind w:left="1030" w:right="0"/>
        <w:rPr>
          <w:rFonts w:hint="eastAsia"/>
          <w:szCs w:val="24"/>
        </w:rPr>
      </w:pPr>
      <w:r w:rsidRPr="008462BA">
        <w:rPr>
          <w:rFonts w:hint="eastAsia"/>
          <w:szCs w:val="24"/>
        </w:rPr>
        <w:t>50.</w:t>
      </w:r>
      <w:r w:rsidRPr="008462BA">
        <w:rPr>
          <w:szCs w:val="24"/>
        </w:rPr>
        <w:tab/>
      </w:r>
      <w:r w:rsidRPr="008462BA">
        <w:rPr>
          <w:rFonts w:hint="eastAsia"/>
          <w:szCs w:val="24"/>
        </w:rPr>
        <w:t>提案的重新审议</w:t>
      </w:r>
      <w:r w:rsidRPr="008462BA">
        <w:rPr>
          <w:rFonts w:hint="eastAsia"/>
          <w:szCs w:val="24"/>
        </w:rPr>
        <w:t>.....</w:t>
      </w:r>
      <w:r w:rsidRPr="008462BA">
        <w:rPr>
          <w:szCs w:val="24"/>
        </w:rPr>
        <w:tab/>
      </w:r>
      <w:r w:rsidRPr="008462BA">
        <w:rPr>
          <w:szCs w:val="24"/>
        </w:rPr>
        <w:tab/>
      </w:r>
      <w:r w:rsidR="00CE0919" w:rsidRPr="008462BA">
        <w:rPr>
          <w:szCs w:val="24"/>
        </w:rPr>
        <w:t>1</w:t>
      </w:r>
      <w:r w:rsidR="00A1760C">
        <w:rPr>
          <w:rFonts w:hint="eastAsia"/>
          <w:szCs w:val="24"/>
        </w:rPr>
        <w:t>98</w:t>
      </w:r>
    </w:p>
    <w:p w:rsidR="004D10EB" w:rsidRPr="00681D44" w:rsidRDefault="004D10EB" w:rsidP="00681D44">
      <w:pPr>
        <w:pStyle w:val="Heading2"/>
        <w:spacing w:before="300" w:after="240"/>
        <w:ind w:left="520"/>
        <w:rPr>
          <w:rFonts w:hint="eastAsia"/>
          <w:szCs w:val="28"/>
        </w:rPr>
      </w:pPr>
      <w:r w:rsidRPr="00681D44">
        <w:rPr>
          <w:rFonts w:hint="eastAsia"/>
          <w:szCs w:val="28"/>
        </w:rPr>
        <w:t>十一、表</w:t>
      </w:r>
      <w:r w:rsidRPr="00681D44">
        <w:rPr>
          <w:rFonts w:hint="eastAsia"/>
          <w:szCs w:val="28"/>
        </w:rPr>
        <w:t xml:space="preserve">  </w:t>
      </w:r>
      <w:r w:rsidRPr="00681D44">
        <w:rPr>
          <w:rFonts w:hint="eastAsia"/>
          <w:szCs w:val="28"/>
        </w:rPr>
        <w:t>决</w:t>
      </w:r>
    </w:p>
    <w:p w:rsidR="004D10EB" w:rsidRPr="008462BA" w:rsidRDefault="004D10EB" w:rsidP="008E1274">
      <w:pPr>
        <w:pStyle w:val="a8"/>
        <w:spacing w:line="288" w:lineRule="auto"/>
        <w:ind w:left="1030" w:right="0"/>
        <w:rPr>
          <w:rFonts w:hint="eastAsia"/>
          <w:szCs w:val="24"/>
        </w:rPr>
      </w:pPr>
      <w:r w:rsidRPr="008462BA">
        <w:rPr>
          <w:rFonts w:hint="eastAsia"/>
          <w:szCs w:val="24"/>
        </w:rPr>
        <w:t>51.</w:t>
      </w:r>
      <w:r w:rsidRPr="008462BA">
        <w:rPr>
          <w:szCs w:val="24"/>
        </w:rPr>
        <w:tab/>
      </w:r>
      <w:r w:rsidRPr="008462BA">
        <w:rPr>
          <w:rFonts w:hint="eastAsia"/>
          <w:szCs w:val="24"/>
        </w:rPr>
        <w:t>表决权</w:t>
      </w:r>
      <w:r w:rsidRPr="008462BA">
        <w:rPr>
          <w:szCs w:val="24"/>
        </w:rPr>
        <w:tab/>
      </w:r>
      <w:r w:rsidRPr="008462BA">
        <w:rPr>
          <w:rFonts w:hint="eastAsia"/>
          <w:szCs w:val="24"/>
        </w:rPr>
        <w:tab/>
      </w:r>
      <w:r w:rsidRPr="008462BA">
        <w:rPr>
          <w:rFonts w:hint="eastAsia"/>
          <w:szCs w:val="24"/>
        </w:rPr>
        <w:tab/>
      </w:r>
      <w:r w:rsidR="00B54DB4" w:rsidRPr="008462BA">
        <w:rPr>
          <w:szCs w:val="24"/>
        </w:rPr>
        <w:t>1</w:t>
      </w:r>
      <w:r w:rsidR="00A1760C">
        <w:rPr>
          <w:rFonts w:hint="eastAsia"/>
          <w:szCs w:val="24"/>
        </w:rPr>
        <w:t>98</w:t>
      </w:r>
    </w:p>
    <w:p w:rsidR="004D10EB" w:rsidRPr="008462BA" w:rsidRDefault="004D10EB" w:rsidP="008E1274">
      <w:pPr>
        <w:pStyle w:val="a8"/>
        <w:spacing w:line="288" w:lineRule="auto"/>
        <w:ind w:left="1030" w:right="0"/>
        <w:rPr>
          <w:rFonts w:hint="eastAsia"/>
          <w:szCs w:val="24"/>
        </w:rPr>
      </w:pPr>
      <w:r w:rsidRPr="008462BA">
        <w:rPr>
          <w:rFonts w:hint="eastAsia"/>
          <w:szCs w:val="24"/>
        </w:rPr>
        <w:t>52.</w:t>
      </w:r>
      <w:r w:rsidRPr="008462BA">
        <w:rPr>
          <w:szCs w:val="24"/>
        </w:rPr>
        <w:tab/>
      </w:r>
      <w:r w:rsidRPr="008462BA">
        <w:rPr>
          <w:rFonts w:hint="eastAsia"/>
          <w:szCs w:val="24"/>
        </w:rPr>
        <w:t>通过决定</w:t>
      </w:r>
      <w:r w:rsidR="008E1274" w:rsidRPr="008462BA">
        <w:rPr>
          <w:szCs w:val="24"/>
        </w:rPr>
        <w:tab/>
      </w:r>
      <w:r w:rsidRPr="008462BA">
        <w:rPr>
          <w:rFonts w:hint="eastAsia"/>
          <w:szCs w:val="24"/>
        </w:rPr>
        <w:tab/>
      </w:r>
      <w:r w:rsidR="00B54DB4" w:rsidRPr="008462BA">
        <w:rPr>
          <w:szCs w:val="24"/>
        </w:rPr>
        <w:t>1</w:t>
      </w:r>
      <w:r w:rsidR="00A1760C">
        <w:rPr>
          <w:rFonts w:hint="eastAsia"/>
          <w:szCs w:val="24"/>
        </w:rPr>
        <w:t>98</w:t>
      </w:r>
    </w:p>
    <w:p w:rsidR="004D10EB" w:rsidRPr="008462BA" w:rsidRDefault="004D10EB" w:rsidP="008E1274">
      <w:pPr>
        <w:pStyle w:val="a8"/>
        <w:spacing w:line="288" w:lineRule="auto"/>
        <w:ind w:left="1030" w:right="0"/>
        <w:rPr>
          <w:rFonts w:hint="eastAsia"/>
          <w:szCs w:val="24"/>
        </w:rPr>
      </w:pPr>
      <w:r w:rsidRPr="008462BA">
        <w:rPr>
          <w:rFonts w:hint="eastAsia"/>
          <w:szCs w:val="24"/>
        </w:rPr>
        <w:t>53.</w:t>
      </w:r>
      <w:r w:rsidRPr="008462BA">
        <w:rPr>
          <w:szCs w:val="24"/>
        </w:rPr>
        <w:tab/>
      </w:r>
      <w:r w:rsidRPr="008462BA">
        <w:rPr>
          <w:rFonts w:hint="eastAsia"/>
          <w:szCs w:val="24"/>
        </w:rPr>
        <w:t>赞成票和反对票票数相等</w:t>
      </w:r>
      <w:r w:rsidRPr="008462BA">
        <w:rPr>
          <w:szCs w:val="24"/>
        </w:rPr>
        <w:tab/>
      </w:r>
      <w:r w:rsidRPr="008462BA">
        <w:rPr>
          <w:szCs w:val="24"/>
        </w:rPr>
        <w:tab/>
      </w:r>
      <w:r w:rsidR="00B54DB4" w:rsidRPr="008462BA">
        <w:rPr>
          <w:szCs w:val="24"/>
        </w:rPr>
        <w:t>1</w:t>
      </w:r>
      <w:r w:rsidR="00A1760C">
        <w:rPr>
          <w:rFonts w:hint="eastAsia"/>
          <w:szCs w:val="24"/>
        </w:rPr>
        <w:t>98</w:t>
      </w:r>
    </w:p>
    <w:p w:rsidR="004D10EB" w:rsidRPr="008462BA" w:rsidRDefault="004D10EB" w:rsidP="008E1274">
      <w:pPr>
        <w:pStyle w:val="a8"/>
        <w:spacing w:line="288" w:lineRule="auto"/>
        <w:ind w:left="1030" w:right="0"/>
        <w:rPr>
          <w:rFonts w:hint="eastAsia"/>
          <w:szCs w:val="24"/>
        </w:rPr>
      </w:pPr>
      <w:r w:rsidRPr="008462BA">
        <w:rPr>
          <w:rFonts w:hint="eastAsia"/>
          <w:szCs w:val="24"/>
        </w:rPr>
        <w:t>54.</w:t>
      </w:r>
      <w:r w:rsidRPr="008462BA">
        <w:rPr>
          <w:szCs w:val="24"/>
        </w:rPr>
        <w:tab/>
      </w:r>
      <w:r w:rsidRPr="008462BA">
        <w:rPr>
          <w:rFonts w:hint="eastAsia"/>
          <w:szCs w:val="24"/>
        </w:rPr>
        <w:t>表决办法</w:t>
      </w:r>
      <w:r w:rsidR="008E1274" w:rsidRPr="008462BA">
        <w:rPr>
          <w:szCs w:val="24"/>
        </w:rPr>
        <w:tab/>
      </w:r>
      <w:r w:rsidRPr="008462BA">
        <w:rPr>
          <w:rFonts w:hint="eastAsia"/>
          <w:szCs w:val="24"/>
        </w:rPr>
        <w:tab/>
      </w:r>
      <w:r w:rsidR="00B54DB4" w:rsidRPr="008462BA">
        <w:rPr>
          <w:szCs w:val="24"/>
        </w:rPr>
        <w:t>1</w:t>
      </w:r>
      <w:r w:rsidR="00A1760C">
        <w:rPr>
          <w:rFonts w:hint="eastAsia"/>
          <w:szCs w:val="24"/>
        </w:rPr>
        <w:t>99</w:t>
      </w:r>
    </w:p>
    <w:p w:rsidR="004D10EB" w:rsidRPr="008462BA" w:rsidRDefault="004D10EB" w:rsidP="008E1274">
      <w:pPr>
        <w:pStyle w:val="a8"/>
        <w:spacing w:line="288" w:lineRule="auto"/>
        <w:ind w:left="1030" w:right="0"/>
        <w:rPr>
          <w:rFonts w:hint="eastAsia"/>
          <w:szCs w:val="24"/>
        </w:rPr>
      </w:pPr>
      <w:r w:rsidRPr="008462BA">
        <w:rPr>
          <w:rFonts w:hint="eastAsia"/>
          <w:szCs w:val="24"/>
        </w:rPr>
        <w:t>55.</w:t>
      </w:r>
      <w:r w:rsidRPr="008462BA">
        <w:rPr>
          <w:szCs w:val="24"/>
        </w:rPr>
        <w:tab/>
      </w:r>
      <w:r w:rsidRPr="008462BA">
        <w:rPr>
          <w:rFonts w:hint="eastAsia"/>
          <w:szCs w:val="24"/>
        </w:rPr>
        <w:t>唱名表决</w:t>
      </w:r>
      <w:r w:rsidRPr="008462BA">
        <w:rPr>
          <w:rFonts w:hint="eastAsia"/>
          <w:szCs w:val="24"/>
        </w:rPr>
        <w:t>....</w:t>
      </w:r>
      <w:r w:rsidRPr="008462BA">
        <w:rPr>
          <w:szCs w:val="24"/>
        </w:rPr>
        <w:t>……………..</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B54DB4" w:rsidRPr="008462BA">
        <w:rPr>
          <w:szCs w:val="24"/>
        </w:rPr>
        <w:t>1</w:t>
      </w:r>
      <w:r w:rsidR="00A1760C">
        <w:rPr>
          <w:rFonts w:hint="eastAsia"/>
          <w:szCs w:val="24"/>
        </w:rPr>
        <w:t>99</w:t>
      </w:r>
    </w:p>
    <w:p w:rsidR="004D10EB" w:rsidRPr="008462BA" w:rsidRDefault="004D10EB" w:rsidP="008E1274">
      <w:pPr>
        <w:pStyle w:val="a8"/>
        <w:spacing w:line="288" w:lineRule="auto"/>
        <w:ind w:left="1030" w:right="0"/>
        <w:rPr>
          <w:rFonts w:hint="eastAsia"/>
          <w:szCs w:val="24"/>
        </w:rPr>
      </w:pPr>
      <w:r w:rsidRPr="008462BA">
        <w:rPr>
          <w:rFonts w:hint="eastAsia"/>
          <w:szCs w:val="24"/>
        </w:rPr>
        <w:t>56.</w:t>
      </w:r>
      <w:r w:rsidRPr="008462BA">
        <w:rPr>
          <w:szCs w:val="24"/>
        </w:rPr>
        <w:tab/>
      </w:r>
      <w:r w:rsidRPr="008462BA">
        <w:rPr>
          <w:rFonts w:hint="eastAsia"/>
          <w:szCs w:val="24"/>
        </w:rPr>
        <w:t>表决守则和对投票的解释</w:t>
      </w:r>
      <w:r w:rsidRPr="008462BA">
        <w:rPr>
          <w:szCs w:val="24"/>
        </w:rPr>
        <w:tab/>
      </w:r>
      <w:r w:rsidRPr="008462BA">
        <w:rPr>
          <w:szCs w:val="24"/>
        </w:rPr>
        <w:tab/>
      </w:r>
      <w:r w:rsidR="00B54DB4" w:rsidRPr="008462BA">
        <w:rPr>
          <w:szCs w:val="24"/>
        </w:rPr>
        <w:t>1</w:t>
      </w:r>
      <w:r w:rsidR="00A1760C">
        <w:rPr>
          <w:rFonts w:hint="eastAsia"/>
          <w:szCs w:val="24"/>
        </w:rPr>
        <w:t>99</w:t>
      </w:r>
    </w:p>
    <w:p w:rsidR="004D10EB" w:rsidRPr="008462BA" w:rsidRDefault="004D10EB" w:rsidP="008E1274">
      <w:pPr>
        <w:pStyle w:val="a8"/>
        <w:spacing w:line="288" w:lineRule="auto"/>
        <w:ind w:left="1030" w:right="0"/>
        <w:rPr>
          <w:rFonts w:hint="eastAsia"/>
          <w:szCs w:val="24"/>
        </w:rPr>
      </w:pPr>
      <w:r w:rsidRPr="008462BA">
        <w:rPr>
          <w:rFonts w:hint="eastAsia"/>
          <w:szCs w:val="24"/>
        </w:rPr>
        <w:t>57.</w:t>
      </w:r>
      <w:r w:rsidRPr="008462BA">
        <w:rPr>
          <w:szCs w:val="24"/>
        </w:rPr>
        <w:tab/>
      </w:r>
      <w:r w:rsidRPr="008462BA">
        <w:rPr>
          <w:rFonts w:hint="eastAsia"/>
          <w:szCs w:val="24"/>
        </w:rPr>
        <w:t>提案分部分表决</w:t>
      </w:r>
      <w:r w:rsidRPr="008462BA">
        <w:rPr>
          <w:szCs w:val="24"/>
        </w:rPr>
        <w:tab/>
      </w:r>
      <w:r w:rsidRPr="008462BA">
        <w:rPr>
          <w:szCs w:val="24"/>
        </w:rPr>
        <w:tab/>
      </w:r>
      <w:r w:rsidR="00B54DB4" w:rsidRPr="008462BA">
        <w:rPr>
          <w:szCs w:val="24"/>
        </w:rPr>
        <w:t>1</w:t>
      </w:r>
      <w:r w:rsidR="00A1760C">
        <w:rPr>
          <w:rFonts w:hint="eastAsia"/>
          <w:szCs w:val="24"/>
        </w:rPr>
        <w:t>99</w:t>
      </w:r>
    </w:p>
    <w:p w:rsidR="004D10EB" w:rsidRPr="008462BA" w:rsidRDefault="004D10EB" w:rsidP="008E1274">
      <w:pPr>
        <w:pStyle w:val="a8"/>
        <w:spacing w:line="288" w:lineRule="auto"/>
        <w:ind w:left="1030" w:right="0"/>
        <w:rPr>
          <w:rFonts w:hint="eastAsia"/>
          <w:szCs w:val="24"/>
        </w:rPr>
      </w:pPr>
      <w:r w:rsidRPr="008462BA">
        <w:rPr>
          <w:rFonts w:hint="eastAsia"/>
          <w:szCs w:val="24"/>
        </w:rPr>
        <w:t>58.</w:t>
      </w:r>
      <w:r w:rsidRPr="008462BA">
        <w:rPr>
          <w:szCs w:val="24"/>
        </w:rPr>
        <w:tab/>
      </w:r>
      <w:r w:rsidRPr="008462BA">
        <w:rPr>
          <w:rFonts w:hint="eastAsia"/>
          <w:szCs w:val="24"/>
        </w:rPr>
        <w:t>修正案的表决顺序</w:t>
      </w:r>
      <w:r w:rsidRPr="008462BA">
        <w:rPr>
          <w:szCs w:val="24"/>
        </w:rPr>
        <w:tab/>
      </w:r>
      <w:r w:rsidRPr="008462BA">
        <w:rPr>
          <w:szCs w:val="24"/>
        </w:rPr>
        <w:tab/>
      </w:r>
      <w:r w:rsidR="00B54DB4" w:rsidRPr="008462BA">
        <w:rPr>
          <w:szCs w:val="24"/>
        </w:rPr>
        <w:t>1</w:t>
      </w:r>
      <w:r w:rsidR="00A1760C">
        <w:rPr>
          <w:rFonts w:hint="eastAsia"/>
          <w:szCs w:val="24"/>
        </w:rPr>
        <w:t>99</w:t>
      </w:r>
    </w:p>
    <w:p w:rsidR="004D10EB" w:rsidRPr="008462BA" w:rsidRDefault="004D10EB" w:rsidP="008E1274">
      <w:pPr>
        <w:pStyle w:val="a8"/>
        <w:spacing w:line="288" w:lineRule="auto"/>
        <w:ind w:left="1030" w:right="0"/>
        <w:rPr>
          <w:rFonts w:hint="eastAsia"/>
          <w:szCs w:val="24"/>
        </w:rPr>
      </w:pPr>
      <w:r w:rsidRPr="008462BA">
        <w:rPr>
          <w:rFonts w:hint="eastAsia"/>
          <w:szCs w:val="24"/>
        </w:rPr>
        <w:t>59.</w:t>
      </w:r>
      <w:r w:rsidRPr="008462BA">
        <w:rPr>
          <w:szCs w:val="24"/>
        </w:rPr>
        <w:tab/>
      </w:r>
      <w:r w:rsidRPr="008462BA">
        <w:rPr>
          <w:rFonts w:hint="eastAsia"/>
          <w:szCs w:val="24"/>
        </w:rPr>
        <w:t>提案的表决顺序</w:t>
      </w:r>
      <w:r w:rsidRPr="008462BA">
        <w:rPr>
          <w:szCs w:val="24"/>
        </w:rPr>
        <w:tab/>
      </w:r>
      <w:r w:rsidRPr="008462BA">
        <w:rPr>
          <w:szCs w:val="24"/>
        </w:rPr>
        <w:tab/>
      </w:r>
      <w:r w:rsidR="00A1760C">
        <w:rPr>
          <w:szCs w:val="24"/>
        </w:rPr>
        <w:t>200</w:t>
      </w:r>
    </w:p>
    <w:p w:rsidR="005A2553" w:rsidRPr="008462BA" w:rsidRDefault="005A2553" w:rsidP="005A2553">
      <w:pPr>
        <w:pStyle w:val="a5"/>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5A2553" w:rsidRPr="008462BA" w:rsidRDefault="005A2553" w:rsidP="005A2553">
      <w:pPr>
        <w:pStyle w:val="a5"/>
        <w:spacing w:after="180"/>
        <w:rPr>
          <w:rFonts w:hint="eastAsia"/>
          <w:szCs w:val="24"/>
          <w:u w:val="single"/>
        </w:rPr>
      </w:pPr>
      <w:r w:rsidRPr="008462BA">
        <w:rPr>
          <w:rFonts w:hint="eastAsia"/>
          <w:szCs w:val="24"/>
          <w:u w:val="single"/>
        </w:rPr>
        <w:t>规</w:t>
      </w:r>
      <w:r w:rsidRPr="008462BA">
        <w:rPr>
          <w:rFonts w:hint="eastAsia"/>
          <w:szCs w:val="24"/>
          <w:u w:val="single"/>
        </w:rPr>
        <w:t xml:space="preserve">  </w:t>
      </w:r>
      <w:r w:rsidRPr="008462BA">
        <w:rPr>
          <w:rFonts w:hint="eastAsia"/>
          <w:szCs w:val="24"/>
          <w:u w:val="single"/>
        </w:rPr>
        <w:t>则</w:t>
      </w:r>
      <w:r w:rsidRPr="008462BA">
        <w:rPr>
          <w:rFonts w:hint="eastAsia"/>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681D44" w:rsidRDefault="004D10EB" w:rsidP="005A2553">
      <w:pPr>
        <w:pStyle w:val="Heading2"/>
        <w:spacing w:after="240"/>
        <w:ind w:left="522"/>
        <w:rPr>
          <w:rFonts w:hint="eastAsia"/>
          <w:szCs w:val="28"/>
        </w:rPr>
      </w:pPr>
      <w:r w:rsidRPr="00681D44">
        <w:rPr>
          <w:rFonts w:hint="eastAsia"/>
          <w:szCs w:val="28"/>
        </w:rPr>
        <w:t>十二、选</w:t>
      </w:r>
      <w:r w:rsidRPr="00681D44">
        <w:rPr>
          <w:rFonts w:hint="eastAsia"/>
          <w:szCs w:val="28"/>
        </w:rPr>
        <w:t xml:space="preserve">  </w:t>
      </w:r>
      <w:r w:rsidRPr="00681D44">
        <w:rPr>
          <w:rFonts w:hint="eastAsia"/>
          <w:szCs w:val="28"/>
        </w:rPr>
        <w:t>举</w:t>
      </w:r>
    </w:p>
    <w:p w:rsidR="004D10EB" w:rsidRPr="008462BA" w:rsidRDefault="004D10EB" w:rsidP="008E1274">
      <w:pPr>
        <w:pStyle w:val="a8"/>
        <w:spacing w:line="288" w:lineRule="auto"/>
        <w:ind w:left="1030" w:right="0"/>
        <w:rPr>
          <w:rFonts w:hint="eastAsia"/>
          <w:szCs w:val="24"/>
        </w:rPr>
      </w:pPr>
      <w:r w:rsidRPr="008462BA">
        <w:rPr>
          <w:rFonts w:hint="eastAsia"/>
          <w:szCs w:val="24"/>
        </w:rPr>
        <w:t>60.</w:t>
      </w:r>
      <w:r w:rsidRPr="008462BA">
        <w:rPr>
          <w:rFonts w:hint="eastAsia"/>
          <w:szCs w:val="24"/>
        </w:rPr>
        <w:tab/>
      </w:r>
      <w:r w:rsidRPr="008462BA">
        <w:rPr>
          <w:rFonts w:hint="eastAsia"/>
          <w:szCs w:val="24"/>
        </w:rPr>
        <w:t>选举办法</w:t>
      </w:r>
      <w:r w:rsidRPr="008462BA">
        <w:rPr>
          <w:rFonts w:hint="eastAsia"/>
          <w:szCs w:val="24"/>
        </w:rPr>
        <w:t>........</w:t>
      </w:r>
      <w:r w:rsidRPr="008462BA">
        <w:rPr>
          <w:szCs w:val="24"/>
        </w:rPr>
        <w:tab/>
      </w:r>
      <w:r w:rsidRPr="008462BA">
        <w:rPr>
          <w:szCs w:val="24"/>
        </w:rPr>
        <w:tab/>
      </w:r>
      <w:r w:rsidR="00A1760C">
        <w:rPr>
          <w:rFonts w:hint="eastAsia"/>
          <w:szCs w:val="24"/>
        </w:rPr>
        <w:t>200</w:t>
      </w:r>
    </w:p>
    <w:p w:rsidR="004D10EB" w:rsidRPr="008462BA" w:rsidRDefault="004D10EB" w:rsidP="008E1274">
      <w:pPr>
        <w:pStyle w:val="a8"/>
        <w:spacing w:line="288" w:lineRule="auto"/>
        <w:ind w:left="1030" w:right="0"/>
        <w:rPr>
          <w:rFonts w:hint="eastAsia"/>
          <w:szCs w:val="24"/>
        </w:rPr>
      </w:pPr>
      <w:r w:rsidRPr="008462BA">
        <w:rPr>
          <w:rFonts w:hint="eastAsia"/>
          <w:szCs w:val="24"/>
        </w:rPr>
        <w:t>61.</w:t>
      </w:r>
      <w:r w:rsidRPr="008462BA">
        <w:rPr>
          <w:szCs w:val="24"/>
        </w:rPr>
        <w:tab/>
      </w:r>
      <w:r w:rsidRPr="008462BA">
        <w:rPr>
          <w:rFonts w:hint="eastAsia"/>
          <w:szCs w:val="24"/>
        </w:rPr>
        <w:t>只有一个待选职位需要填补时的选举</w:t>
      </w:r>
      <w:r w:rsidRPr="008462BA">
        <w:rPr>
          <w:szCs w:val="24"/>
        </w:rPr>
        <w:tab/>
      </w:r>
      <w:r w:rsidRPr="008462BA">
        <w:rPr>
          <w:szCs w:val="24"/>
        </w:rPr>
        <w:tab/>
      </w:r>
      <w:r w:rsidR="00A1760C">
        <w:rPr>
          <w:rFonts w:hint="eastAsia"/>
          <w:szCs w:val="24"/>
        </w:rPr>
        <w:t>200</w:t>
      </w:r>
    </w:p>
    <w:p w:rsidR="004D10EB" w:rsidRPr="008462BA" w:rsidRDefault="004D10EB" w:rsidP="008E1274">
      <w:pPr>
        <w:pStyle w:val="a8"/>
        <w:spacing w:line="288" w:lineRule="auto"/>
        <w:ind w:left="1030" w:right="0"/>
        <w:rPr>
          <w:rFonts w:hint="eastAsia"/>
          <w:szCs w:val="24"/>
        </w:rPr>
      </w:pPr>
      <w:r w:rsidRPr="008462BA">
        <w:rPr>
          <w:rFonts w:hint="eastAsia"/>
          <w:szCs w:val="24"/>
        </w:rPr>
        <w:t>62.</w:t>
      </w:r>
      <w:r w:rsidRPr="008462BA">
        <w:rPr>
          <w:szCs w:val="24"/>
        </w:rPr>
        <w:tab/>
      </w:r>
      <w:r w:rsidRPr="008462BA">
        <w:rPr>
          <w:rFonts w:hint="eastAsia"/>
          <w:szCs w:val="24"/>
        </w:rPr>
        <w:t>有两个或更多待选职位需要填补时的选举</w:t>
      </w:r>
      <w:r w:rsidRPr="008462BA">
        <w:rPr>
          <w:szCs w:val="24"/>
        </w:rPr>
        <w:tab/>
      </w:r>
      <w:r w:rsidRPr="008462BA">
        <w:rPr>
          <w:szCs w:val="24"/>
        </w:rPr>
        <w:tab/>
      </w:r>
      <w:r w:rsidR="00A1760C">
        <w:rPr>
          <w:rFonts w:hint="eastAsia"/>
          <w:szCs w:val="24"/>
        </w:rPr>
        <w:t>201</w:t>
      </w:r>
    </w:p>
    <w:p w:rsidR="004D10EB" w:rsidRPr="00681D44" w:rsidRDefault="004D10EB" w:rsidP="00681D44">
      <w:pPr>
        <w:pStyle w:val="Heading2"/>
        <w:spacing w:before="300" w:after="240"/>
        <w:ind w:left="520"/>
        <w:rPr>
          <w:rFonts w:hint="eastAsia"/>
          <w:szCs w:val="28"/>
        </w:rPr>
      </w:pPr>
      <w:r w:rsidRPr="00681D44">
        <w:rPr>
          <w:rFonts w:hint="eastAsia"/>
          <w:szCs w:val="28"/>
        </w:rPr>
        <w:t>十三、附属机构</w:t>
      </w:r>
    </w:p>
    <w:p w:rsidR="004D10EB" w:rsidRPr="008462BA" w:rsidRDefault="004D10EB" w:rsidP="003E3CDD">
      <w:pPr>
        <w:pStyle w:val="a8"/>
        <w:spacing w:after="160" w:line="288" w:lineRule="auto"/>
        <w:ind w:left="1030" w:right="0"/>
        <w:rPr>
          <w:rFonts w:hint="eastAsia"/>
          <w:szCs w:val="24"/>
        </w:rPr>
      </w:pPr>
      <w:r w:rsidRPr="008462BA">
        <w:rPr>
          <w:rFonts w:hint="eastAsia"/>
          <w:szCs w:val="24"/>
        </w:rPr>
        <w:t>63.</w:t>
      </w:r>
      <w:r w:rsidRPr="008462BA">
        <w:rPr>
          <w:szCs w:val="24"/>
        </w:rPr>
        <w:tab/>
      </w:r>
      <w:r w:rsidRPr="008462BA">
        <w:rPr>
          <w:rFonts w:hint="eastAsia"/>
          <w:szCs w:val="24"/>
        </w:rPr>
        <w:t>附属机构的设立</w:t>
      </w:r>
      <w:r w:rsidRPr="008462BA">
        <w:rPr>
          <w:szCs w:val="24"/>
        </w:rPr>
        <w:tab/>
      </w:r>
      <w:r w:rsidRPr="008462BA">
        <w:rPr>
          <w:szCs w:val="24"/>
        </w:rPr>
        <w:tab/>
      </w:r>
      <w:r w:rsidR="00A1760C">
        <w:rPr>
          <w:rFonts w:hint="eastAsia"/>
          <w:szCs w:val="24"/>
        </w:rPr>
        <w:t>201</w:t>
      </w:r>
    </w:p>
    <w:p w:rsidR="004D10EB" w:rsidRPr="00681D44" w:rsidRDefault="004D10EB" w:rsidP="00681D44">
      <w:pPr>
        <w:pStyle w:val="Heading2"/>
        <w:spacing w:before="300" w:after="240"/>
        <w:ind w:left="520"/>
        <w:rPr>
          <w:rFonts w:hint="eastAsia"/>
          <w:szCs w:val="28"/>
        </w:rPr>
      </w:pPr>
      <w:r w:rsidRPr="00681D44">
        <w:rPr>
          <w:rFonts w:hint="eastAsia"/>
          <w:szCs w:val="28"/>
        </w:rPr>
        <w:t>十四、委员会的报告</w:t>
      </w:r>
    </w:p>
    <w:p w:rsidR="004D10EB" w:rsidRPr="008462BA" w:rsidRDefault="004D10EB" w:rsidP="003E3CDD">
      <w:pPr>
        <w:pStyle w:val="a8"/>
        <w:spacing w:line="288" w:lineRule="auto"/>
        <w:ind w:left="1030" w:right="0"/>
        <w:rPr>
          <w:rFonts w:hint="eastAsia"/>
          <w:szCs w:val="24"/>
        </w:rPr>
      </w:pPr>
      <w:r w:rsidRPr="008462BA">
        <w:rPr>
          <w:rFonts w:hint="eastAsia"/>
          <w:szCs w:val="24"/>
        </w:rPr>
        <w:t>64.</w:t>
      </w:r>
      <w:r w:rsidRPr="008462BA">
        <w:rPr>
          <w:szCs w:val="24"/>
        </w:rPr>
        <w:tab/>
      </w:r>
      <w:r w:rsidRPr="008462BA">
        <w:rPr>
          <w:rFonts w:hint="eastAsia"/>
          <w:szCs w:val="24"/>
        </w:rPr>
        <w:t>提交给联大的报告</w:t>
      </w:r>
      <w:r w:rsidRPr="008462BA">
        <w:rPr>
          <w:szCs w:val="24"/>
        </w:rPr>
        <w:tab/>
      </w:r>
      <w:r w:rsidRPr="008462BA">
        <w:rPr>
          <w:szCs w:val="24"/>
        </w:rPr>
        <w:tab/>
      </w:r>
      <w:r w:rsidR="00A1760C">
        <w:rPr>
          <w:rFonts w:hint="eastAsia"/>
          <w:szCs w:val="24"/>
        </w:rPr>
        <w:t>202</w:t>
      </w:r>
    </w:p>
    <w:p w:rsidR="004D10EB" w:rsidRPr="008462BA" w:rsidRDefault="004D10EB" w:rsidP="003E3CDD">
      <w:pPr>
        <w:pStyle w:val="a8"/>
        <w:spacing w:after="120" w:line="288" w:lineRule="auto"/>
        <w:ind w:left="1030" w:right="0"/>
        <w:rPr>
          <w:rFonts w:hint="eastAsia"/>
          <w:szCs w:val="24"/>
        </w:rPr>
      </w:pPr>
      <w:r w:rsidRPr="008462BA">
        <w:rPr>
          <w:rFonts w:hint="eastAsia"/>
          <w:szCs w:val="24"/>
        </w:rPr>
        <w:t>65.</w:t>
      </w:r>
      <w:r w:rsidRPr="008462BA">
        <w:rPr>
          <w:szCs w:val="24"/>
        </w:rPr>
        <w:tab/>
      </w:r>
      <w:r w:rsidRPr="008462BA">
        <w:rPr>
          <w:rFonts w:hint="eastAsia"/>
          <w:szCs w:val="24"/>
        </w:rPr>
        <w:t>其他报告</w:t>
      </w:r>
      <w:r w:rsidRPr="008462BA">
        <w:rPr>
          <w:rFonts w:hint="eastAsia"/>
          <w:szCs w:val="24"/>
        </w:rPr>
        <w:t>........</w:t>
      </w:r>
      <w:r w:rsidRPr="008462BA">
        <w:rPr>
          <w:szCs w:val="24"/>
        </w:rPr>
        <w:tab/>
      </w:r>
      <w:r w:rsidRPr="008462BA">
        <w:rPr>
          <w:szCs w:val="24"/>
        </w:rPr>
        <w:tab/>
      </w:r>
      <w:r w:rsidR="00A1760C">
        <w:rPr>
          <w:rFonts w:hint="eastAsia"/>
          <w:szCs w:val="24"/>
        </w:rPr>
        <w:t>202</w:t>
      </w:r>
    </w:p>
    <w:p w:rsidR="004D10EB" w:rsidRPr="00681D44" w:rsidRDefault="004D10EB" w:rsidP="00681D44">
      <w:pPr>
        <w:pStyle w:val="Heading2"/>
        <w:spacing w:before="240" w:after="120"/>
        <w:ind w:left="522"/>
        <w:rPr>
          <w:rFonts w:hint="eastAsia"/>
          <w:szCs w:val="28"/>
        </w:rPr>
      </w:pPr>
      <w:r w:rsidRPr="00681D44">
        <w:rPr>
          <w:rFonts w:hint="eastAsia"/>
          <w:szCs w:val="28"/>
        </w:rPr>
        <w:t>第二部分</w:t>
      </w:r>
      <w:r w:rsidRPr="00681D44">
        <w:rPr>
          <w:rFonts w:hint="eastAsia"/>
          <w:szCs w:val="28"/>
        </w:rPr>
        <w:t xml:space="preserve">  </w:t>
      </w:r>
      <w:r w:rsidRPr="00681D44">
        <w:rPr>
          <w:rFonts w:hint="eastAsia"/>
          <w:szCs w:val="28"/>
        </w:rPr>
        <w:t>委员会的职能</w:t>
      </w:r>
    </w:p>
    <w:p w:rsidR="004D10EB" w:rsidRPr="00681D44" w:rsidRDefault="004D10EB" w:rsidP="00681D44">
      <w:pPr>
        <w:pStyle w:val="Heading2"/>
        <w:spacing w:before="120" w:after="240"/>
        <w:ind w:left="522"/>
        <w:rPr>
          <w:rFonts w:hint="eastAsia"/>
          <w:szCs w:val="28"/>
        </w:rPr>
      </w:pPr>
      <w:r w:rsidRPr="00681D44">
        <w:rPr>
          <w:rFonts w:hint="eastAsia"/>
          <w:szCs w:val="28"/>
        </w:rPr>
        <w:t>十五、根据《公约》第</w:t>
      </w:r>
      <w:r w:rsidRPr="00681D44">
        <w:rPr>
          <w:rFonts w:hint="eastAsia"/>
          <w:szCs w:val="28"/>
        </w:rPr>
        <w:t>44</w:t>
      </w:r>
      <w:r w:rsidRPr="00681D44">
        <w:rPr>
          <w:rFonts w:hint="eastAsia"/>
          <w:szCs w:val="28"/>
        </w:rPr>
        <w:t>和第</w:t>
      </w:r>
      <w:r w:rsidRPr="00681D44">
        <w:rPr>
          <w:rFonts w:hint="eastAsia"/>
          <w:szCs w:val="28"/>
        </w:rPr>
        <w:t>45</w:t>
      </w:r>
      <w:r w:rsidRPr="00681D44">
        <w:rPr>
          <w:rFonts w:hint="eastAsia"/>
          <w:szCs w:val="28"/>
        </w:rPr>
        <w:t>条提交的报告和资料</w:t>
      </w:r>
    </w:p>
    <w:p w:rsidR="004D10EB" w:rsidRPr="008462BA" w:rsidRDefault="004D10EB" w:rsidP="003E3CDD">
      <w:pPr>
        <w:pStyle w:val="a8"/>
        <w:spacing w:line="288" w:lineRule="auto"/>
        <w:ind w:left="1030" w:right="0"/>
        <w:rPr>
          <w:rFonts w:hint="eastAsia"/>
          <w:szCs w:val="24"/>
        </w:rPr>
      </w:pPr>
      <w:r w:rsidRPr="008462BA">
        <w:rPr>
          <w:rFonts w:hint="eastAsia"/>
          <w:szCs w:val="24"/>
        </w:rPr>
        <w:t>66.</w:t>
      </w:r>
      <w:r w:rsidRPr="008462BA">
        <w:rPr>
          <w:szCs w:val="24"/>
        </w:rPr>
        <w:tab/>
      </w:r>
      <w:r w:rsidRPr="008462BA">
        <w:rPr>
          <w:rFonts w:hint="eastAsia"/>
          <w:szCs w:val="24"/>
        </w:rPr>
        <w:t>缔约国提交报告</w:t>
      </w:r>
      <w:r w:rsidRPr="008462BA">
        <w:rPr>
          <w:rFonts w:hint="eastAsia"/>
          <w:szCs w:val="24"/>
        </w:rPr>
        <w:t>.................</w:t>
      </w:r>
      <w:r w:rsidRPr="008462BA">
        <w:rPr>
          <w:szCs w:val="24"/>
        </w:rPr>
        <w:tab/>
      </w:r>
      <w:r w:rsidRPr="008462BA">
        <w:rPr>
          <w:szCs w:val="24"/>
        </w:rPr>
        <w:tab/>
      </w:r>
      <w:r w:rsidR="00A1760C">
        <w:rPr>
          <w:rFonts w:hint="eastAsia"/>
          <w:szCs w:val="24"/>
        </w:rPr>
        <w:t>202</w:t>
      </w:r>
    </w:p>
    <w:p w:rsidR="004D10EB" w:rsidRPr="008462BA" w:rsidRDefault="004D10EB" w:rsidP="003E3CDD">
      <w:pPr>
        <w:pStyle w:val="a8"/>
        <w:spacing w:line="288" w:lineRule="auto"/>
        <w:ind w:left="1030" w:right="0"/>
        <w:rPr>
          <w:rFonts w:hint="eastAsia"/>
          <w:szCs w:val="24"/>
        </w:rPr>
      </w:pPr>
      <w:r w:rsidRPr="008462BA">
        <w:rPr>
          <w:rFonts w:hint="eastAsia"/>
          <w:szCs w:val="24"/>
        </w:rPr>
        <w:t>67.</w:t>
      </w:r>
      <w:r w:rsidRPr="008462BA">
        <w:rPr>
          <w:rFonts w:hint="eastAsia"/>
          <w:szCs w:val="24"/>
        </w:rPr>
        <w:tab/>
      </w:r>
      <w:r w:rsidRPr="008462BA">
        <w:rPr>
          <w:rFonts w:hint="eastAsia"/>
          <w:szCs w:val="24"/>
        </w:rPr>
        <w:t>未提交报告</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A1760C">
        <w:rPr>
          <w:rFonts w:hint="eastAsia"/>
          <w:szCs w:val="24"/>
        </w:rPr>
        <w:t>203</w:t>
      </w:r>
    </w:p>
    <w:p w:rsidR="004D10EB" w:rsidRPr="008462BA" w:rsidRDefault="004D10EB" w:rsidP="003E3CDD">
      <w:pPr>
        <w:pStyle w:val="a8"/>
        <w:spacing w:line="288" w:lineRule="auto"/>
        <w:ind w:left="1030" w:right="0"/>
        <w:rPr>
          <w:rFonts w:hint="eastAsia"/>
          <w:szCs w:val="24"/>
        </w:rPr>
      </w:pPr>
      <w:r w:rsidRPr="008462BA">
        <w:rPr>
          <w:rFonts w:hint="eastAsia"/>
          <w:szCs w:val="24"/>
        </w:rPr>
        <w:t>68.</w:t>
      </w:r>
      <w:r w:rsidRPr="008462BA">
        <w:rPr>
          <w:szCs w:val="24"/>
        </w:rPr>
        <w:tab/>
      </w:r>
      <w:r w:rsidRPr="008462BA">
        <w:rPr>
          <w:rFonts w:hint="eastAsia"/>
          <w:szCs w:val="24"/>
        </w:rPr>
        <w:t>缔约国出席审查报告的会议</w:t>
      </w:r>
      <w:r w:rsidRPr="008462BA">
        <w:rPr>
          <w:szCs w:val="24"/>
        </w:rPr>
        <w:t>…</w:t>
      </w:r>
      <w:r w:rsidRPr="008462BA">
        <w:rPr>
          <w:rFonts w:hint="eastAsia"/>
          <w:szCs w:val="24"/>
        </w:rPr>
        <w:t>.</w:t>
      </w:r>
      <w:r w:rsidRPr="008462BA">
        <w:rPr>
          <w:szCs w:val="24"/>
        </w:rPr>
        <w:tab/>
      </w:r>
      <w:r w:rsidRPr="008462BA">
        <w:rPr>
          <w:szCs w:val="24"/>
        </w:rPr>
        <w:tab/>
      </w:r>
      <w:r w:rsidR="00A1760C">
        <w:rPr>
          <w:rFonts w:hint="eastAsia"/>
          <w:szCs w:val="24"/>
        </w:rPr>
        <w:t>203</w:t>
      </w:r>
    </w:p>
    <w:p w:rsidR="004D10EB" w:rsidRPr="008462BA" w:rsidRDefault="004D10EB" w:rsidP="003E3CDD">
      <w:pPr>
        <w:pStyle w:val="a8"/>
        <w:spacing w:line="288" w:lineRule="auto"/>
        <w:ind w:left="1030" w:right="0"/>
        <w:rPr>
          <w:rFonts w:hint="eastAsia"/>
          <w:szCs w:val="24"/>
        </w:rPr>
      </w:pPr>
      <w:r w:rsidRPr="008462BA">
        <w:rPr>
          <w:rFonts w:hint="eastAsia"/>
          <w:szCs w:val="24"/>
        </w:rPr>
        <w:t>69.</w:t>
      </w:r>
      <w:r w:rsidRPr="008462BA">
        <w:rPr>
          <w:szCs w:val="24"/>
        </w:rPr>
        <w:tab/>
      </w:r>
      <w:r w:rsidRPr="008462BA">
        <w:rPr>
          <w:rFonts w:hint="eastAsia"/>
          <w:szCs w:val="24"/>
        </w:rPr>
        <w:t>要求提供补充报告或资料</w:t>
      </w:r>
      <w:r w:rsidRPr="008462BA">
        <w:rPr>
          <w:szCs w:val="24"/>
        </w:rPr>
        <w:tab/>
      </w:r>
      <w:r w:rsidRPr="008462BA">
        <w:rPr>
          <w:rFonts w:hint="eastAsia"/>
          <w:szCs w:val="24"/>
        </w:rPr>
        <w:t>.</w:t>
      </w:r>
      <w:r w:rsidRPr="008462BA">
        <w:rPr>
          <w:szCs w:val="24"/>
        </w:rPr>
        <w:tab/>
      </w:r>
      <w:r w:rsidR="00A1760C">
        <w:rPr>
          <w:rFonts w:hint="eastAsia"/>
          <w:szCs w:val="24"/>
        </w:rPr>
        <w:t>203</w:t>
      </w:r>
    </w:p>
    <w:p w:rsidR="004D10EB" w:rsidRPr="008462BA" w:rsidRDefault="004D10EB" w:rsidP="003E3CDD">
      <w:pPr>
        <w:pStyle w:val="a8"/>
        <w:spacing w:line="288" w:lineRule="auto"/>
        <w:ind w:left="1030" w:right="0"/>
        <w:rPr>
          <w:rFonts w:hint="eastAsia"/>
          <w:szCs w:val="24"/>
        </w:rPr>
      </w:pPr>
      <w:r w:rsidRPr="008462BA">
        <w:rPr>
          <w:rFonts w:hint="eastAsia"/>
          <w:szCs w:val="24"/>
        </w:rPr>
        <w:t>70.</w:t>
      </w:r>
      <w:r w:rsidRPr="008462BA">
        <w:rPr>
          <w:szCs w:val="24"/>
        </w:rPr>
        <w:tab/>
      </w:r>
      <w:r w:rsidRPr="008462BA">
        <w:rPr>
          <w:rFonts w:hint="eastAsia"/>
          <w:szCs w:val="24"/>
        </w:rPr>
        <w:t>要求提供其他报告或意见</w:t>
      </w:r>
      <w:r w:rsidRPr="008462BA">
        <w:rPr>
          <w:szCs w:val="24"/>
        </w:rPr>
        <w:tab/>
      </w:r>
      <w:r w:rsidRPr="008462BA">
        <w:rPr>
          <w:rFonts w:hint="eastAsia"/>
          <w:szCs w:val="24"/>
        </w:rPr>
        <w:t>.</w:t>
      </w:r>
      <w:r w:rsidRPr="008462BA">
        <w:rPr>
          <w:szCs w:val="24"/>
        </w:rPr>
        <w:tab/>
      </w:r>
      <w:r w:rsidR="00A1760C">
        <w:rPr>
          <w:rFonts w:hint="eastAsia"/>
          <w:szCs w:val="24"/>
        </w:rPr>
        <w:t>204</w:t>
      </w:r>
    </w:p>
    <w:p w:rsidR="004D10EB" w:rsidRPr="008462BA" w:rsidRDefault="004D10EB" w:rsidP="003E3CDD">
      <w:pPr>
        <w:pStyle w:val="a8"/>
        <w:spacing w:line="288" w:lineRule="auto"/>
        <w:ind w:left="1030" w:right="0"/>
        <w:rPr>
          <w:rFonts w:hint="eastAsia"/>
          <w:szCs w:val="24"/>
        </w:rPr>
      </w:pPr>
      <w:r w:rsidRPr="008462BA">
        <w:rPr>
          <w:rFonts w:hint="eastAsia"/>
          <w:szCs w:val="24"/>
        </w:rPr>
        <w:t>71.</w:t>
      </w:r>
      <w:r w:rsidRPr="008462BA">
        <w:rPr>
          <w:rFonts w:hint="eastAsia"/>
          <w:szCs w:val="24"/>
        </w:rPr>
        <w:tab/>
      </w:r>
      <w:r w:rsidRPr="008462BA">
        <w:rPr>
          <w:rFonts w:hint="eastAsia"/>
          <w:szCs w:val="24"/>
        </w:rPr>
        <w:t>关于缔约国报告的意见和一般性建议</w:t>
      </w:r>
      <w:r w:rsidRPr="008462BA">
        <w:rPr>
          <w:szCs w:val="24"/>
        </w:rPr>
        <w:t>…….</w:t>
      </w:r>
      <w:r w:rsidRPr="008462BA">
        <w:rPr>
          <w:rFonts w:hint="eastAsia"/>
          <w:szCs w:val="24"/>
        </w:rPr>
        <w:t>......</w:t>
      </w:r>
      <w:r w:rsidRPr="008462BA">
        <w:rPr>
          <w:szCs w:val="24"/>
        </w:rPr>
        <w:tab/>
      </w:r>
      <w:r w:rsidRPr="008462BA">
        <w:rPr>
          <w:szCs w:val="24"/>
        </w:rPr>
        <w:tab/>
      </w:r>
      <w:r w:rsidR="00A1760C">
        <w:rPr>
          <w:rFonts w:hint="eastAsia"/>
          <w:szCs w:val="24"/>
        </w:rPr>
        <w:t>204</w:t>
      </w:r>
    </w:p>
    <w:p w:rsidR="004D10EB" w:rsidRPr="008462BA" w:rsidRDefault="004D10EB" w:rsidP="003E3CDD">
      <w:pPr>
        <w:pStyle w:val="a8"/>
        <w:spacing w:line="288" w:lineRule="auto"/>
        <w:ind w:left="1030" w:right="0"/>
        <w:rPr>
          <w:rFonts w:hint="eastAsia"/>
          <w:szCs w:val="24"/>
        </w:rPr>
      </w:pPr>
      <w:r w:rsidRPr="008462BA">
        <w:rPr>
          <w:rFonts w:hint="eastAsia"/>
          <w:szCs w:val="24"/>
        </w:rPr>
        <w:t>72.</w:t>
      </w:r>
      <w:r w:rsidRPr="008462BA">
        <w:rPr>
          <w:rFonts w:hint="eastAsia"/>
          <w:szCs w:val="24"/>
        </w:rPr>
        <w:tab/>
      </w:r>
      <w:r w:rsidRPr="008462BA">
        <w:rPr>
          <w:rFonts w:hint="eastAsia"/>
          <w:szCs w:val="24"/>
        </w:rPr>
        <w:t>其他一般性建议</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A1760C">
        <w:rPr>
          <w:rFonts w:hint="eastAsia"/>
          <w:szCs w:val="24"/>
        </w:rPr>
        <w:t>204</w:t>
      </w:r>
    </w:p>
    <w:p w:rsidR="004D10EB" w:rsidRPr="008462BA" w:rsidRDefault="004D10EB" w:rsidP="003E3CDD">
      <w:pPr>
        <w:pStyle w:val="a8"/>
        <w:spacing w:line="288" w:lineRule="auto"/>
        <w:ind w:left="1030" w:right="0"/>
        <w:rPr>
          <w:rFonts w:hint="eastAsia"/>
          <w:szCs w:val="24"/>
        </w:rPr>
      </w:pPr>
      <w:r w:rsidRPr="008462BA">
        <w:rPr>
          <w:rFonts w:hint="eastAsia"/>
          <w:szCs w:val="24"/>
        </w:rPr>
        <w:t>73.</w:t>
      </w:r>
      <w:r w:rsidRPr="008462BA">
        <w:rPr>
          <w:rFonts w:hint="eastAsia"/>
          <w:szCs w:val="24"/>
        </w:rPr>
        <w:tab/>
      </w:r>
      <w:r w:rsidRPr="008462BA">
        <w:rPr>
          <w:rFonts w:hint="eastAsia"/>
          <w:szCs w:val="24"/>
        </w:rPr>
        <w:t>关于《公约》的一般性意见</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A1760C">
        <w:rPr>
          <w:rFonts w:hint="eastAsia"/>
          <w:szCs w:val="24"/>
        </w:rPr>
        <w:t>205</w:t>
      </w:r>
    </w:p>
    <w:p w:rsidR="005A2553" w:rsidRDefault="004D10EB" w:rsidP="00A1760C">
      <w:pPr>
        <w:pStyle w:val="a8"/>
        <w:spacing w:after="320" w:line="288" w:lineRule="auto"/>
        <w:ind w:left="1030" w:right="0"/>
        <w:rPr>
          <w:rFonts w:hint="eastAsia"/>
          <w:szCs w:val="24"/>
        </w:rPr>
      </w:pPr>
      <w:r w:rsidRPr="008462BA">
        <w:rPr>
          <w:rFonts w:hint="eastAsia"/>
          <w:szCs w:val="24"/>
        </w:rPr>
        <w:t>74.</w:t>
      </w:r>
      <w:r w:rsidRPr="008462BA">
        <w:rPr>
          <w:rFonts w:hint="eastAsia"/>
          <w:szCs w:val="24"/>
        </w:rPr>
        <w:tab/>
      </w:r>
      <w:r w:rsidRPr="008462BA">
        <w:rPr>
          <w:rFonts w:hint="eastAsia"/>
          <w:szCs w:val="24"/>
        </w:rPr>
        <w:t>转交缔约国要求提供或说明需要技术咨询或援助的报告</w:t>
      </w:r>
      <w:r w:rsidRPr="008462BA">
        <w:rPr>
          <w:rFonts w:hint="eastAsia"/>
          <w:szCs w:val="24"/>
        </w:rPr>
        <w:t>...............</w:t>
      </w:r>
      <w:r w:rsidRPr="008462BA">
        <w:rPr>
          <w:szCs w:val="24"/>
        </w:rPr>
        <w:tab/>
      </w:r>
      <w:r w:rsidRPr="008462BA">
        <w:rPr>
          <w:szCs w:val="24"/>
        </w:rPr>
        <w:tab/>
      </w:r>
      <w:r w:rsidR="00A1760C">
        <w:rPr>
          <w:rFonts w:hint="eastAsia"/>
          <w:szCs w:val="24"/>
        </w:rPr>
        <w:t>205</w:t>
      </w:r>
    </w:p>
    <w:p w:rsidR="005A2553" w:rsidRDefault="005A2553" w:rsidP="003E3CDD">
      <w:pPr>
        <w:pStyle w:val="a8"/>
        <w:spacing w:after="320" w:line="288" w:lineRule="auto"/>
        <w:ind w:left="1030" w:right="0"/>
        <w:rPr>
          <w:rFonts w:hint="eastAsia"/>
          <w:szCs w:val="24"/>
        </w:rPr>
      </w:pPr>
    </w:p>
    <w:p w:rsidR="00D41EBF" w:rsidRPr="008462BA" w:rsidRDefault="00D41EBF" w:rsidP="003E3CDD">
      <w:pPr>
        <w:pStyle w:val="a8"/>
        <w:spacing w:after="320" w:line="288" w:lineRule="auto"/>
        <w:ind w:left="1030" w:right="0"/>
        <w:rPr>
          <w:rFonts w:hint="eastAsia"/>
          <w:szCs w:val="24"/>
        </w:rPr>
      </w:pPr>
    </w:p>
    <w:p w:rsidR="005A2553" w:rsidRPr="008462BA" w:rsidRDefault="005A2553" w:rsidP="005A2553">
      <w:pPr>
        <w:pStyle w:val="a5"/>
        <w:jc w:val="center"/>
        <w:rPr>
          <w:szCs w:val="24"/>
        </w:rPr>
      </w:pPr>
      <w:r w:rsidRPr="008462BA">
        <w:rPr>
          <w:rFonts w:hint="eastAsia"/>
          <w:szCs w:val="24"/>
        </w:rPr>
        <w:t>目</w:t>
      </w:r>
      <w:r w:rsidRPr="008462BA">
        <w:rPr>
          <w:szCs w:val="24"/>
        </w:rPr>
        <w:tab/>
      </w:r>
      <w:r w:rsidRPr="008462BA">
        <w:rPr>
          <w:rFonts w:hint="eastAsia"/>
          <w:szCs w:val="24"/>
        </w:rPr>
        <w:t>录</w:t>
      </w:r>
      <w:r w:rsidRPr="008462BA">
        <w:rPr>
          <w:rFonts w:hint="eastAsia"/>
          <w:szCs w:val="24"/>
        </w:rPr>
        <w:t>(</w:t>
      </w:r>
      <w:r w:rsidRPr="008462BA">
        <w:rPr>
          <w:rFonts w:hint="eastAsia"/>
          <w:szCs w:val="24"/>
          <w:u w:val="single"/>
        </w:rPr>
        <w:t>续</w:t>
      </w:r>
      <w:r w:rsidRPr="008462BA">
        <w:rPr>
          <w:rFonts w:hint="eastAsia"/>
          <w:szCs w:val="24"/>
        </w:rPr>
        <w:t>)</w:t>
      </w:r>
    </w:p>
    <w:p w:rsidR="005A2553" w:rsidRPr="008462BA" w:rsidRDefault="005A2553" w:rsidP="005A2553">
      <w:pPr>
        <w:pStyle w:val="a5"/>
        <w:spacing w:after="180"/>
        <w:rPr>
          <w:rFonts w:hint="eastAsia"/>
          <w:szCs w:val="24"/>
          <w:u w:val="single"/>
        </w:rPr>
      </w:pPr>
      <w:r w:rsidRPr="008462BA">
        <w:rPr>
          <w:rFonts w:hint="eastAsia"/>
          <w:szCs w:val="24"/>
          <w:u w:val="single"/>
        </w:rPr>
        <w:t>规</w:t>
      </w:r>
      <w:r w:rsidRPr="008462BA">
        <w:rPr>
          <w:rFonts w:hint="eastAsia"/>
          <w:szCs w:val="24"/>
          <w:u w:val="single"/>
        </w:rPr>
        <w:t xml:space="preserve">  </w:t>
      </w:r>
      <w:r w:rsidRPr="008462BA">
        <w:rPr>
          <w:rFonts w:hint="eastAsia"/>
          <w:szCs w:val="24"/>
          <w:u w:val="single"/>
        </w:rPr>
        <w:t>则</w:t>
      </w:r>
      <w:r w:rsidRPr="008462BA">
        <w:rPr>
          <w:rFonts w:hint="eastAsia"/>
          <w:szCs w:val="24"/>
        </w:rPr>
        <w:tab/>
      </w:r>
      <w:r w:rsidRPr="008462BA">
        <w:rPr>
          <w:rFonts w:hint="eastAsia"/>
          <w:szCs w:val="24"/>
        </w:rPr>
        <w:tab/>
      </w:r>
      <w:r w:rsidRPr="008462BA">
        <w:rPr>
          <w:rFonts w:hint="eastAsia"/>
          <w:szCs w:val="24"/>
        </w:rPr>
        <w:tab/>
      </w:r>
      <w:r w:rsidRPr="008462BA">
        <w:rPr>
          <w:rFonts w:hint="eastAsia"/>
          <w:szCs w:val="24"/>
          <w:u w:val="single"/>
        </w:rPr>
        <w:t>页</w:t>
      </w:r>
      <w:r w:rsidRPr="008462BA">
        <w:rPr>
          <w:szCs w:val="24"/>
          <w:u w:val="single"/>
        </w:rPr>
        <w:tab/>
      </w:r>
      <w:r w:rsidRPr="008462BA">
        <w:rPr>
          <w:rFonts w:hint="eastAsia"/>
          <w:szCs w:val="24"/>
          <w:u w:val="single"/>
        </w:rPr>
        <w:t>次</w:t>
      </w:r>
    </w:p>
    <w:p w:rsidR="004D10EB" w:rsidRPr="00681D44" w:rsidRDefault="004D10EB" w:rsidP="005A2553">
      <w:pPr>
        <w:pStyle w:val="Heading2"/>
        <w:spacing w:before="120" w:after="240"/>
        <w:ind w:left="522"/>
        <w:rPr>
          <w:rFonts w:hint="eastAsia"/>
          <w:szCs w:val="28"/>
        </w:rPr>
      </w:pPr>
      <w:r w:rsidRPr="00681D44">
        <w:rPr>
          <w:rFonts w:hint="eastAsia"/>
          <w:szCs w:val="28"/>
        </w:rPr>
        <w:t>十六、一般性讨论</w:t>
      </w:r>
    </w:p>
    <w:p w:rsidR="004D10EB" w:rsidRPr="008462BA" w:rsidRDefault="004D10EB" w:rsidP="003E3CDD">
      <w:pPr>
        <w:pStyle w:val="a8"/>
        <w:spacing w:after="120" w:line="288" w:lineRule="auto"/>
        <w:ind w:left="1030" w:right="0"/>
        <w:rPr>
          <w:rFonts w:hint="eastAsia"/>
          <w:szCs w:val="24"/>
        </w:rPr>
      </w:pPr>
      <w:r w:rsidRPr="008462BA">
        <w:rPr>
          <w:rFonts w:hint="eastAsia"/>
          <w:szCs w:val="24"/>
        </w:rPr>
        <w:t>75.</w:t>
      </w:r>
      <w:r w:rsidRPr="008462BA">
        <w:rPr>
          <w:rFonts w:hint="eastAsia"/>
          <w:szCs w:val="24"/>
        </w:rPr>
        <w:tab/>
      </w:r>
      <w:r w:rsidRPr="008462BA">
        <w:rPr>
          <w:rFonts w:hint="eastAsia"/>
          <w:szCs w:val="24"/>
        </w:rPr>
        <w:t>一般性讨论</w:t>
      </w:r>
      <w:r w:rsidRPr="008462BA">
        <w:rPr>
          <w:rFonts w:hint="eastAsia"/>
          <w:szCs w:val="24"/>
        </w:rPr>
        <w:t>...</w:t>
      </w:r>
      <w:r w:rsidR="00A9210F" w:rsidRPr="008462BA">
        <w:rPr>
          <w:szCs w:val="24"/>
        </w:rPr>
        <w:tab/>
      </w:r>
      <w:r w:rsidRPr="008462BA">
        <w:rPr>
          <w:rFonts w:hint="eastAsia"/>
          <w:szCs w:val="24"/>
        </w:rPr>
        <w:tab/>
      </w:r>
      <w:r w:rsidR="00A1760C">
        <w:rPr>
          <w:rFonts w:hint="eastAsia"/>
          <w:szCs w:val="24"/>
        </w:rPr>
        <w:t>205</w:t>
      </w:r>
    </w:p>
    <w:p w:rsidR="00681D44" w:rsidRDefault="00681D44" w:rsidP="00681D44">
      <w:pPr>
        <w:pStyle w:val="a5"/>
        <w:jc w:val="center"/>
        <w:rPr>
          <w:rFonts w:hint="eastAsia"/>
          <w:szCs w:val="24"/>
        </w:rPr>
      </w:pPr>
    </w:p>
    <w:p w:rsidR="004D10EB" w:rsidRPr="00681D44" w:rsidRDefault="004D10EB" w:rsidP="00681D44">
      <w:pPr>
        <w:pStyle w:val="Heading2"/>
        <w:spacing w:after="240"/>
        <w:ind w:left="522"/>
        <w:rPr>
          <w:rFonts w:hint="eastAsia"/>
          <w:szCs w:val="28"/>
        </w:rPr>
      </w:pPr>
      <w:r w:rsidRPr="00681D44">
        <w:rPr>
          <w:rFonts w:hint="eastAsia"/>
          <w:szCs w:val="28"/>
        </w:rPr>
        <w:t>十七、关于研究的请求</w:t>
      </w:r>
    </w:p>
    <w:p w:rsidR="004D10EB" w:rsidRPr="008462BA" w:rsidRDefault="004D10EB" w:rsidP="003E3CDD">
      <w:pPr>
        <w:pStyle w:val="a8"/>
        <w:spacing w:line="288" w:lineRule="auto"/>
        <w:ind w:left="1030" w:right="0"/>
        <w:rPr>
          <w:rFonts w:hint="eastAsia"/>
          <w:szCs w:val="24"/>
        </w:rPr>
      </w:pPr>
      <w:r w:rsidRPr="008462BA">
        <w:rPr>
          <w:rFonts w:hint="eastAsia"/>
          <w:szCs w:val="24"/>
        </w:rPr>
        <w:t>76.</w:t>
      </w:r>
      <w:r w:rsidRPr="008462BA">
        <w:rPr>
          <w:szCs w:val="24"/>
        </w:rPr>
        <w:tab/>
      </w:r>
      <w:r w:rsidRPr="008462BA">
        <w:rPr>
          <w:rFonts w:hint="eastAsia"/>
          <w:szCs w:val="24"/>
        </w:rPr>
        <w:t>研</w:t>
      </w:r>
      <w:r w:rsidR="00562481" w:rsidRPr="008462BA">
        <w:rPr>
          <w:rFonts w:hint="eastAsia"/>
          <w:szCs w:val="24"/>
        </w:rPr>
        <w:t xml:space="preserve">  </w:t>
      </w:r>
      <w:r w:rsidRPr="008462BA">
        <w:rPr>
          <w:rFonts w:hint="eastAsia"/>
          <w:szCs w:val="24"/>
        </w:rPr>
        <w:t>究</w:t>
      </w:r>
      <w:r w:rsidRPr="008462BA">
        <w:rPr>
          <w:rFonts w:hint="eastAsia"/>
          <w:szCs w:val="24"/>
        </w:rPr>
        <w:t>...</w:t>
      </w:r>
      <w:r w:rsidRPr="008462BA">
        <w:rPr>
          <w:szCs w:val="24"/>
        </w:rPr>
        <w:t>………..</w:t>
      </w:r>
      <w:r w:rsidRPr="008462BA">
        <w:rPr>
          <w:rFonts w:hint="eastAsia"/>
          <w:szCs w:val="24"/>
        </w:rPr>
        <w:t>....</w:t>
      </w:r>
      <w:r w:rsidRPr="008462BA">
        <w:rPr>
          <w:szCs w:val="24"/>
        </w:rPr>
        <w:tab/>
      </w:r>
      <w:r w:rsidRPr="008462BA">
        <w:rPr>
          <w:szCs w:val="24"/>
        </w:rPr>
        <w:tab/>
      </w:r>
      <w:r w:rsidR="00A1760C">
        <w:rPr>
          <w:rFonts w:hint="eastAsia"/>
          <w:szCs w:val="24"/>
        </w:rPr>
        <w:t>206</w:t>
      </w:r>
    </w:p>
    <w:p w:rsidR="004D10EB" w:rsidRPr="00681D44" w:rsidRDefault="004D10EB" w:rsidP="00681D44">
      <w:pPr>
        <w:pStyle w:val="Heading2"/>
        <w:spacing w:before="240" w:after="120"/>
        <w:ind w:left="522"/>
        <w:rPr>
          <w:rFonts w:hint="eastAsia"/>
          <w:szCs w:val="28"/>
        </w:rPr>
      </w:pPr>
      <w:r w:rsidRPr="00681D44">
        <w:rPr>
          <w:rFonts w:hint="eastAsia"/>
          <w:szCs w:val="28"/>
        </w:rPr>
        <w:t>第三部分</w:t>
      </w:r>
      <w:r w:rsidRPr="00681D44">
        <w:rPr>
          <w:rFonts w:hint="eastAsia"/>
          <w:szCs w:val="28"/>
        </w:rPr>
        <w:t xml:space="preserve">  </w:t>
      </w:r>
      <w:r w:rsidRPr="00681D44">
        <w:rPr>
          <w:rFonts w:hint="eastAsia"/>
          <w:szCs w:val="28"/>
        </w:rPr>
        <w:t>解释和修正</w:t>
      </w:r>
    </w:p>
    <w:p w:rsidR="004D10EB" w:rsidRPr="00681D44" w:rsidRDefault="004D10EB" w:rsidP="00681D44">
      <w:pPr>
        <w:pStyle w:val="Heading2"/>
        <w:spacing w:before="240" w:after="120"/>
        <w:ind w:left="522"/>
        <w:rPr>
          <w:rFonts w:hint="eastAsia"/>
          <w:szCs w:val="28"/>
        </w:rPr>
      </w:pPr>
      <w:r w:rsidRPr="00681D44">
        <w:rPr>
          <w:rFonts w:hint="eastAsia"/>
          <w:szCs w:val="28"/>
        </w:rPr>
        <w:t>十八、解释和修正</w:t>
      </w:r>
    </w:p>
    <w:p w:rsidR="004D10EB" w:rsidRPr="008462BA" w:rsidRDefault="004D10EB" w:rsidP="003E3CDD">
      <w:pPr>
        <w:pStyle w:val="a8"/>
        <w:spacing w:line="288" w:lineRule="auto"/>
        <w:ind w:left="1030" w:right="0"/>
        <w:rPr>
          <w:rFonts w:hint="eastAsia"/>
          <w:szCs w:val="24"/>
        </w:rPr>
      </w:pPr>
      <w:r w:rsidRPr="008462BA">
        <w:rPr>
          <w:rFonts w:hint="eastAsia"/>
          <w:szCs w:val="24"/>
        </w:rPr>
        <w:t>77.</w:t>
      </w:r>
      <w:r w:rsidR="006437D4" w:rsidRPr="008462BA">
        <w:rPr>
          <w:szCs w:val="24"/>
        </w:rPr>
        <w:t xml:space="preserve">  </w:t>
      </w:r>
      <w:r w:rsidRPr="008462BA">
        <w:rPr>
          <w:rFonts w:hint="eastAsia"/>
          <w:szCs w:val="24"/>
        </w:rPr>
        <w:t>标</w:t>
      </w:r>
      <w:r w:rsidR="00562481" w:rsidRPr="008462BA">
        <w:rPr>
          <w:rFonts w:hint="eastAsia"/>
          <w:szCs w:val="24"/>
        </w:rPr>
        <w:t xml:space="preserve">  </w:t>
      </w:r>
      <w:r w:rsidRPr="008462BA">
        <w:rPr>
          <w:rFonts w:hint="eastAsia"/>
          <w:szCs w:val="24"/>
        </w:rPr>
        <w:t>题</w:t>
      </w:r>
      <w:r w:rsidRPr="008462BA">
        <w:rPr>
          <w:szCs w:val="24"/>
        </w:rPr>
        <w:t>………….………</w:t>
      </w:r>
      <w:r w:rsidRPr="008462BA">
        <w:rPr>
          <w:rFonts w:hint="eastAsia"/>
          <w:szCs w:val="24"/>
        </w:rPr>
        <w:t>..</w:t>
      </w:r>
      <w:r w:rsidRPr="008462BA">
        <w:rPr>
          <w:rFonts w:hint="eastAsia"/>
          <w:szCs w:val="24"/>
        </w:rPr>
        <w:tab/>
      </w:r>
      <w:r w:rsidRPr="008462BA">
        <w:rPr>
          <w:rFonts w:hint="eastAsia"/>
          <w:szCs w:val="24"/>
        </w:rPr>
        <w:tab/>
      </w:r>
      <w:r w:rsidR="00A1760C">
        <w:rPr>
          <w:rFonts w:hint="eastAsia"/>
          <w:szCs w:val="24"/>
        </w:rPr>
        <w:t>206</w:t>
      </w:r>
    </w:p>
    <w:p w:rsidR="004D10EB" w:rsidRPr="008462BA" w:rsidRDefault="004D10EB" w:rsidP="003E3CDD">
      <w:pPr>
        <w:pStyle w:val="a8"/>
        <w:spacing w:line="288" w:lineRule="auto"/>
        <w:ind w:left="1030" w:right="0"/>
        <w:rPr>
          <w:rFonts w:hint="eastAsia"/>
          <w:szCs w:val="24"/>
        </w:rPr>
      </w:pPr>
      <w:r w:rsidRPr="008462BA">
        <w:rPr>
          <w:rFonts w:hint="eastAsia"/>
          <w:szCs w:val="24"/>
        </w:rPr>
        <w:t>78.</w:t>
      </w:r>
      <w:r w:rsidR="006437D4" w:rsidRPr="008462BA">
        <w:rPr>
          <w:szCs w:val="24"/>
        </w:rPr>
        <w:t xml:space="preserve">  </w:t>
      </w:r>
      <w:r w:rsidRPr="008462BA">
        <w:rPr>
          <w:rFonts w:hint="eastAsia"/>
          <w:szCs w:val="24"/>
        </w:rPr>
        <w:t>修</w:t>
      </w:r>
      <w:r w:rsidR="00562481" w:rsidRPr="008462BA">
        <w:rPr>
          <w:rFonts w:hint="eastAsia"/>
          <w:szCs w:val="24"/>
        </w:rPr>
        <w:t xml:space="preserve">  </w:t>
      </w:r>
      <w:r w:rsidRPr="008462BA">
        <w:rPr>
          <w:rFonts w:hint="eastAsia"/>
          <w:szCs w:val="24"/>
        </w:rPr>
        <w:t>正</w:t>
      </w:r>
      <w:r w:rsidRPr="008462BA">
        <w:rPr>
          <w:szCs w:val="24"/>
        </w:rPr>
        <w:t>………….………</w:t>
      </w:r>
      <w:r w:rsidRPr="008462BA">
        <w:rPr>
          <w:rFonts w:hint="eastAsia"/>
          <w:szCs w:val="24"/>
        </w:rPr>
        <w:tab/>
        <w:t>..</w:t>
      </w:r>
      <w:r w:rsidRPr="008462BA">
        <w:rPr>
          <w:rFonts w:hint="eastAsia"/>
          <w:szCs w:val="24"/>
        </w:rPr>
        <w:tab/>
      </w:r>
      <w:r w:rsidR="00A1760C">
        <w:rPr>
          <w:rFonts w:hint="eastAsia"/>
          <w:szCs w:val="24"/>
        </w:rPr>
        <w:t>206</w:t>
      </w:r>
    </w:p>
    <w:p w:rsidR="004D10EB" w:rsidRPr="00681D44" w:rsidRDefault="00681D44" w:rsidP="00681D44">
      <w:pPr>
        <w:pStyle w:val="Heading2"/>
        <w:spacing w:before="240" w:after="120"/>
        <w:ind w:left="522"/>
        <w:rPr>
          <w:szCs w:val="28"/>
        </w:rPr>
      </w:pPr>
      <w:r>
        <w:rPr>
          <w:szCs w:val="28"/>
        </w:rPr>
        <w:br w:type="page"/>
      </w:r>
      <w:r w:rsidR="004D10EB" w:rsidRPr="00681D44">
        <w:rPr>
          <w:rFonts w:hint="eastAsia"/>
          <w:szCs w:val="28"/>
        </w:rPr>
        <w:t>第一部分</w:t>
      </w:r>
      <w:r w:rsidR="004D10EB" w:rsidRPr="00681D44">
        <w:rPr>
          <w:rFonts w:hint="eastAsia"/>
          <w:szCs w:val="28"/>
        </w:rPr>
        <w:t xml:space="preserve">  </w:t>
      </w:r>
      <w:r w:rsidR="004D10EB" w:rsidRPr="00681D44">
        <w:rPr>
          <w:rFonts w:hint="eastAsia"/>
          <w:szCs w:val="28"/>
        </w:rPr>
        <w:t>一般规则</w:t>
      </w:r>
    </w:p>
    <w:p w:rsidR="004D10EB" w:rsidRPr="00681D44" w:rsidRDefault="004D10EB" w:rsidP="00681D44">
      <w:pPr>
        <w:pStyle w:val="Heading2"/>
        <w:spacing w:before="240" w:after="120"/>
        <w:ind w:left="522"/>
        <w:rPr>
          <w:szCs w:val="28"/>
        </w:rPr>
      </w:pPr>
      <w:r w:rsidRPr="00681D44">
        <w:rPr>
          <w:rFonts w:hint="eastAsia"/>
          <w:szCs w:val="28"/>
        </w:rPr>
        <w:t>一、会</w:t>
      </w:r>
      <w:r w:rsidRPr="00681D44">
        <w:rPr>
          <w:rFonts w:hint="eastAsia"/>
          <w:szCs w:val="28"/>
        </w:rPr>
        <w:t xml:space="preserve">  </w:t>
      </w:r>
      <w:r w:rsidRPr="00681D44">
        <w:rPr>
          <w:rFonts w:hint="eastAsia"/>
          <w:szCs w:val="28"/>
        </w:rPr>
        <w:t>议</w:t>
      </w:r>
    </w:p>
    <w:p w:rsidR="004D10EB" w:rsidRPr="008462BA" w:rsidRDefault="004D10EB" w:rsidP="00681D44">
      <w:pPr>
        <w:pStyle w:val="Heading4"/>
        <w:spacing w:line="240" w:lineRule="auto"/>
        <w:rPr>
          <w:szCs w:val="24"/>
        </w:rPr>
      </w:pPr>
      <w:r w:rsidRPr="008462BA">
        <w:rPr>
          <w:rFonts w:hint="eastAsia"/>
          <w:szCs w:val="24"/>
        </w:rPr>
        <w:t>委员会会议</w:t>
      </w:r>
    </w:p>
    <w:p w:rsidR="004D10EB" w:rsidRPr="008462BA" w:rsidRDefault="004D10EB" w:rsidP="00681D44">
      <w:pPr>
        <w:pStyle w:val="Heading3"/>
        <w:spacing w:after="240" w:line="240" w:lineRule="auto"/>
        <w:rPr>
          <w:szCs w:val="24"/>
        </w:rPr>
      </w:pPr>
      <w:r w:rsidRPr="008462BA">
        <w:rPr>
          <w:rFonts w:hint="eastAsia"/>
          <w:szCs w:val="24"/>
        </w:rPr>
        <w:t>第</w:t>
      </w:r>
      <w:r w:rsidRPr="008462BA">
        <w:rPr>
          <w:rFonts w:hint="eastAsia"/>
          <w:szCs w:val="24"/>
        </w:rPr>
        <w:t xml:space="preserve"> 1</w:t>
      </w:r>
      <w:r w:rsidRPr="008462BA">
        <w:rPr>
          <w:szCs w:val="24"/>
        </w:rPr>
        <w:t xml:space="preserve"> </w:t>
      </w:r>
      <w:r w:rsidRPr="008462BA">
        <w:rPr>
          <w:szCs w:val="24"/>
        </w:rPr>
        <w:t>条</w:t>
      </w:r>
    </w:p>
    <w:p w:rsidR="004D10EB" w:rsidRPr="008462BA" w:rsidRDefault="004D10EB" w:rsidP="006437D4">
      <w:pPr>
        <w:spacing w:after="160"/>
        <w:rPr>
          <w:rFonts w:hint="eastAsia"/>
          <w:szCs w:val="24"/>
        </w:rPr>
      </w:pPr>
      <w:r w:rsidRPr="008462BA">
        <w:rPr>
          <w:rFonts w:hint="eastAsia"/>
          <w:szCs w:val="24"/>
        </w:rPr>
        <w:tab/>
      </w:r>
      <w:r w:rsidRPr="008462BA">
        <w:rPr>
          <w:rFonts w:hint="eastAsia"/>
          <w:szCs w:val="24"/>
        </w:rPr>
        <w:t>儿童权利</w:t>
      </w:r>
      <w:r w:rsidRPr="008462BA">
        <w:rPr>
          <w:szCs w:val="24"/>
        </w:rPr>
        <w:t>委员会</w:t>
      </w:r>
      <w:r w:rsidRPr="008462BA">
        <w:rPr>
          <w:szCs w:val="24"/>
        </w:rPr>
        <w:t>(</w:t>
      </w:r>
      <w:r w:rsidRPr="008462BA">
        <w:rPr>
          <w:szCs w:val="24"/>
        </w:rPr>
        <w:t>下称</w:t>
      </w:r>
      <w:r w:rsidRPr="008462BA">
        <w:rPr>
          <w:rFonts w:hint="eastAsia"/>
          <w:szCs w:val="24"/>
        </w:rPr>
        <w:t>“</w:t>
      </w:r>
      <w:r w:rsidRPr="008462BA">
        <w:rPr>
          <w:szCs w:val="24"/>
        </w:rPr>
        <w:t>委员会</w:t>
      </w:r>
      <w:r w:rsidRPr="008462BA">
        <w:rPr>
          <w:szCs w:val="24"/>
        </w:rPr>
        <w:t>”)</w:t>
      </w:r>
      <w:r w:rsidRPr="008462BA">
        <w:rPr>
          <w:rFonts w:hAnsi="SimSun" w:hint="eastAsia"/>
          <w:szCs w:val="24"/>
        </w:rPr>
        <w:t>应举行必要的会议，以便按照</w:t>
      </w:r>
      <w:r w:rsidRPr="008462BA">
        <w:rPr>
          <w:rFonts w:hint="eastAsia"/>
          <w:szCs w:val="24"/>
        </w:rPr>
        <w:t>《儿童权利公约</w:t>
      </w:r>
      <w:r w:rsidRPr="008462BA">
        <w:rPr>
          <w:szCs w:val="24"/>
        </w:rPr>
        <w:t>》</w:t>
      </w:r>
      <w:r w:rsidRPr="008462BA">
        <w:rPr>
          <w:szCs w:val="24"/>
        </w:rPr>
        <w:t>(</w:t>
      </w:r>
      <w:r w:rsidRPr="008462BA">
        <w:rPr>
          <w:szCs w:val="24"/>
        </w:rPr>
        <w:t>下称</w:t>
      </w:r>
      <w:r w:rsidRPr="008462BA">
        <w:rPr>
          <w:rFonts w:hint="eastAsia"/>
          <w:szCs w:val="24"/>
        </w:rPr>
        <w:t>“《</w:t>
      </w:r>
      <w:r w:rsidRPr="008462BA">
        <w:rPr>
          <w:szCs w:val="24"/>
        </w:rPr>
        <w:t>公约</w:t>
      </w:r>
      <w:r w:rsidRPr="008462BA">
        <w:rPr>
          <w:rFonts w:hint="eastAsia"/>
          <w:szCs w:val="24"/>
        </w:rPr>
        <w:t>》”</w:t>
      </w:r>
      <w:r w:rsidRPr="008462BA">
        <w:rPr>
          <w:rFonts w:hint="eastAsia"/>
          <w:szCs w:val="24"/>
        </w:rPr>
        <w:t>)</w:t>
      </w:r>
      <w:r w:rsidRPr="008462BA">
        <w:rPr>
          <w:rFonts w:hAnsi="SimSun" w:hint="eastAsia"/>
          <w:szCs w:val="24"/>
        </w:rPr>
        <w:t>有效地履行其职能</w:t>
      </w:r>
      <w:r w:rsidRPr="008462BA">
        <w:rPr>
          <w:rFonts w:hAnsi="SimSun"/>
          <w:szCs w:val="24"/>
        </w:rPr>
        <w:t>。</w:t>
      </w:r>
    </w:p>
    <w:p w:rsidR="004D10EB" w:rsidRPr="008462BA" w:rsidRDefault="004D10EB" w:rsidP="006437D4">
      <w:pPr>
        <w:pStyle w:val="Heading4"/>
        <w:spacing w:after="160"/>
        <w:rPr>
          <w:szCs w:val="24"/>
        </w:rPr>
      </w:pPr>
      <w:r w:rsidRPr="008462BA">
        <w:rPr>
          <w:rFonts w:hint="eastAsia"/>
          <w:szCs w:val="24"/>
        </w:rPr>
        <w:t>常</w:t>
      </w:r>
      <w:r w:rsidRPr="008462BA">
        <w:rPr>
          <w:rFonts w:hint="eastAsia"/>
          <w:szCs w:val="24"/>
        </w:rPr>
        <w:t xml:space="preserve">  </w:t>
      </w:r>
      <w:r w:rsidRPr="008462BA">
        <w:rPr>
          <w:rFonts w:hint="eastAsia"/>
          <w:szCs w:val="24"/>
        </w:rPr>
        <w:t>会</w:t>
      </w:r>
    </w:p>
    <w:p w:rsidR="004D10EB" w:rsidRPr="008462BA" w:rsidRDefault="004D10EB" w:rsidP="00681D44">
      <w:pPr>
        <w:pStyle w:val="Heading3"/>
        <w:spacing w:after="240" w:line="240" w:lineRule="auto"/>
        <w:rPr>
          <w:szCs w:val="24"/>
        </w:rPr>
      </w:pPr>
      <w:r w:rsidRPr="008462BA">
        <w:rPr>
          <w:rFonts w:hint="eastAsia"/>
          <w:szCs w:val="24"/>
        </w:rPr>
        <w:t>第</w:t>
      </w:r>
      <w:r w:rsidRPr="008462BA">
        <w:rPr>
          <w:rFonts w:hint="eastAsia"/>
          <w:szCs w:val="24"/>
        </w:rPr>
        <w:t xml:space="preserve"> 2</w:t>
      </w:r>
      <w:r w:rsidRPr="008462BA">
        <w:rPr>
          <w:szCs w:val="24"/>
        </w:rPr>
        <w:t xml:space="preserve"> </w:t>
      </w:r>
      <w:r w:rsidRPr="008462BA">
        <w:rPr>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委员会通常每年应举行</w:t>
      </w:r>
      <w:r w:rsidRPr="008462BA">
        <w:rPr>
          <w:rFonts w:hAnsi="SimSun" w:hint="eastAsia"/>
          <w:szCs w:val="24"/>
        </w:rPr>
        <w:t>2</w:t>
      </w:r>
      <w:r w:rsidRPr="008462BA">
        <w:rPr>
          <w:rFonts w:hAnsi="SimSun" w:hint="eastAsia"/>
          <w:szCs w:val="24"/>
        </w:rPr>
        <w:t>届常会。</w:t>
      </w:r>
    </w:p>
    <w:p w:rsidR="004D10EB" w:rsidRPr="008462BA" w:rsidRDefault="004D10EB" w:rsidP="003E3CDD">
      <w:pPr>
        <w:spacing w:after="320"/>
        <w:rPr>
          <w:rFonts w:hAnsi="SimSun"/>
          <w:szCs w:val="24"/>
        </w:rPr>
      </w:pPr>
      <w:r w:rsidRPr="008462BA">
        <w:rPr>
          <w:rFonts w:hAnsi="SimSun" w:hint="eastAsia"/>
          <w:szCs w:val="24"/>
        </w:rPr>
        <w:tab/>
        <w:t xml:space="preserve">2.  </w:t>
      </w:r>
      <w:r w:rsidRPr="008462BA">
        <w:rPr>
          <w:rFonts w:hAnsi="SimSun" w:hint="eastAsia"/>
          <w:szCs w:val="24"/>
        </w:rPr>
        <w:t>委员会常会的举行日期应由委员会在与联合国秘书长</w:t>
      </w:r>
      <w:r w:rsidRPr="008462BA">
        <w:rPr>
          <w:rFonts w:hAnsi="SimSun" w:hint="eastAsia"/>
          <w:szCs w:val="24"/>
        </w:rPr>
        <w:t>(</w:t>
      </w:r>
      <w:r w:rsidRPr="008462BA">
        <w:rPr>
          <w:rFonts w:hAnsi="SimSun" w:hint="eastAsia"/>
          <w:szCs w:val="24"/>
        </w:rPr>
        <w:t>下称“秘书长”</w:t>
      </w:r>
      <w:r w:rsidRPr="008462BA">
        <w:rPr>
          <w:rFonts w:hAnsi="SimSun" w:hint="eastAsia"/>
          <w:szCs w:val="24"/>
        </w:rPr>
        <w:t>)</w:t>
      </w:r>
      <w:r w:rsidRPr="008462BA">
        <w:rPr>
          <w:rFonts w:hAnsi="SimSun" w:hint="eastAsia"/>
          <w:szCs w:val="24"/>
        </w:rPr>
        <w:t>协商的情况下参照联大核准的会议日历决定。</w:t>
      </w:r>
    </w:p>
    <w:p w:rsidR="004D10EB" w:rsidRPr="008462BA" w:rsidRDefault="004D10EB" w:rsidP="006437D4">
      <w:pPr>
        <w:pStyle w:val="Heading4"/>
        <w:spacing w:after="160"/>
        <w:rPr>
          <w:szCs w:val="24"/>
        </w:rPr>
      </w:pPr>
      <w:r w:rsidRPr="008462BA">
        <w:rPr>
          <w:rFonts w:hint="eastAsia"/>
          <w:szCs w:val="24"/>
        </w:rPr>
        <w:t>特别会议</w:t>
      </w:r>
    </w:p>
    <w:p w:rsidR="004D10EB" w:rsidRPr="008462BA" w:rsidRDefault="004D10EB" w:rsidP="006437D4">
      <w:pPr>
        <w:pStyle w:val="Heading3"/>
        <w:spacing w:after="160"/>
        <w:rPr>
          <w:szCs w:val="24"/>
        </w:rPr>
      </w:pPr>
      <w:r w:rsidRPr="008462BA">
        <w:rPr>
          <w:rFonts w:hint="eastAsia"/>
          <w:szCs w:val="24"/>
        </w:rPr>
        <w:t>第</w:t>
      </w:r>
      <w:r w:rsidRPr="008462BA">
        <w:rPr>
          <w:rFonts w:hint="eastAsia"/>
          <w:szCs w:val="24"/>
        </w:rPr>
        <w:t xml:space="preserve"> 3</w:t>
      </w:r>
      <w:r w:rsidRPr="008462BA">
        <w:rPr>
          <w:szCs w:val="24"/>
        </w:rPr>
        <w:t xml:space="preserve"> </w:t>
      </w:r>
      <w:r w:rsidRPr="008462BA">
        <w:rPr>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szCs w:val="24"/>
        </w:rPr>
        <w:t>1.</w:t>
      </w:r>
      <w:r w:rsidRPr="008462BA">
        <w:rPr>
          <w:rFonts w:hAnsi="SimSun" w:hint="eastAsia"/>
          <w:szCs w:val="24"/>
        </w:rPr>
        <w:t xml:space="preserve">  </w:t>
      </w:r>
      <w:r w:rsidRPr="008462BA">
        <w:rPr>
          <w:rFonts w:hAnsi="SimSun"/>
          <w:szCs w:val="24"/>
        </w:rPr>
        <w:t>委员会特别会议的举行应由委员会决定。在委员会闭会期间，主席可与委员会主席团其他成员协商召开特别会议。主席也可以</w:t>
      </w:r>
      <w:r w:rsidRPr="008462BA">
        <w:rPr>
          <w:rFonts w:hAnsi="SimSun" w:hint="eastAsia"/>
          <w:szCs w:val="24"/>
        </w:rPr>
        <w:t>在下列情况下召开特别会议：</w:t>
      </w:r>
    </w:p>
    <w:p w:rsidR="004D10EB" w:rsidRPr="008462BA" w:rsidRDefault="004D10EB" w:rsidP="004D10EB">
      <w:pPr>
        <w:numPr>
          <w:ilvl w:val="0"/>
          <w:numId w:val="21"/>
        </w:numPr>
        <w:rPr>
          <w:rFonts w:hAnsi="SimSun"/>
          <w:szCs w:val="24"/>
        </w:rPr>
      </w:pPr>
      <w:r w:rsidRPr="008462BA">
        <w:rPr>
          <w:rFonts w:hAnsi="SimSun" w:hint="eastAsia"/>
          <w:szCs w:val="24"/>
        </w:rPr>
        <w:t>应委员会多数委员的要求；</w:t>
      </w:r>
    </w:p>
    <w:p w:rsidR="004D10EB" w:rsidRPr="008462BA" w:rsidRDefault="004D10EB" w:rsidP="004D10EB">
      <w:pPr>
        <w:numPr>
          <w:ilvl w:val="0"/>
          <w:numId w:val="21"/>
        </w:numPr>
        <w:rPr>
          <w:rFonts w:hAnsi="SimSun"/>
          <w:szCs w:val="24"/>
        </w:rPr>
      </w:pPr>
      <w:r w:rsidRPr="008462BA">
        <w:rPr>
          <w:rFonts w:hAnsi="SimSun" w:hint="eastAsia"/>
          <w:szCs w:val="24"/>
        </w:rPr>
        <w:t>应《公约》一缔约国的要求。</w:t>
      </w:r>
    </w:p>
    <w:p w:rsidR="004D10EB" w:rsidRPr="008462BA" w:rsidRDefault="004D10EB" w:rsidP="003E3CDD">
      <w:pPr>
        <w:spacing w:after="320"/>
        <w:rPr>
          <w:rFonts w:hAnsi="SimSun"/>
          <w:szCs w:val="24"/>
        </w:rPr>
      </w:pPr>
      <w:r w:rsidRPr="008462BA">
        <w:rPr>
          <w:rFonts w:hAnsi="SimSun" w:hint="eastAsia"/>
          <w:szCs w:val="24"/>
        </w:rPr>
        <w:tab/>
      </w:r>
      <w:r w:rsidRPr="008462BA">
        <w:rPr>
          <w:rFonts w:hAnsi="SimSun"/>
          <w:szCs w:val="24"/>
        </w:rPr>
        <w:t>2.</w:t>
      </w:r>
      <w:r w:rsidRPr="008462BA">
        <w:rPr>
          <w:rFonts w:hAnsi="SimSun" w:hint="eastAsia"/>
          <w:szCs w:val="24"/>
        </w:rPr>
        <w:t xml:space="preserve">  </w:t>
      </w:r>
      <w:r w:rsidRPr="008462BA">
        <w:rPr>
          <w:rFonts w:hAnsi="SimSun"/>
          <w:szCs w:val="24"/>
        </w:rPr>
        <w:t>特别会议应尽快召开，其日期应由主席</w:t>
      </w:r>
      <w:r w:rsidRPr="008462BA">
        <w:rPr>
          <w:rFonts w:hAnsi="SimSun" w:hint="eastAsia"/>
          <w:szCs w:val="24"/>
        </w:rPr>
        <w:t>在</w:t>
      </w:r>
      <w:r w:rsidRPr="008462BA">
        <w:rPr>
          <w:rFonts w:hAnsi="SimSun"/>
          <w:szCs w:val="24"/>
        </w:rPr>
        <w:t>与秘书长和委员会主席团其他成员协商</w:t>
      </w:r>
      <w:r w:rsidRPr="008462BA">
        <w:rPr>
          <w:rFonts w:hAnsi="SimSun" w:hint="eastAsia"/>
          <w:szCs w:val="24"/>
        </w:rPr>
        <w:t>的情况下</w:t>
      </w:r>
      <w:r w:rsidRPr="008462BA">
        <w:rPr>
          <w:rFonts w:hAnsi="SimSun"/>
          <w:szCs w:val="24"/>
        </w:rPr>
        <w:t>参照联大核准的会议日历决定。</w:t>
      </w:r>
    </w:p>
    <w:p w:rsidR="004D10EB" w:rsidRPr="008462BA" w:rsidRDefault="004D10EB" w:rsidP="006437D4">
      <w:pPr>
        <w:pStyle w:val="Heading4"/>
        <w:spacing w:after="160"/>
        <w:rPr>
          <w:szCs w:val="24"/>
        </w:rPr>
      </w:pPr>
      <w:r w:rsidRPr="008462BA">
        <w:rPr>
          <w:rFonts w:hint="eastAsia"/>
          <w:szCs w:val="24"/>
        </w:rPr>
        <w:t>会议地点</w:t>
      </w:r>
    </w:p>
    <w:p w:rsidR="004D10EB" w:rsidRPr="008462BA" w:rsidRDefault="004D10EB" w:rsidP="006437D4">
      <w:pPr>
        <w:pStyle w:val="Heading3"/>
        <w:spacing w:after="160"/>
        <w:rPr>
          <w:szCs w:val="24"/>
        </w:rPr>
      </w:pPr>
      <w:r w:rsidRPr="008462BA">
        <w:rPr>
          <w:rFonts w:hint="eastAsia"/>
          <w:szCs w:val="24"/>
        </w:rPr>
        <w:t>第</w:t>
      </w:r>
      <w:r w:rsidRPr="008462BA">
        <w:rPr>
          <w:rFonts w:hint="eastAsia"/>
          <w:szCs w:val="24"/>
        </w:rPr>
        <w:t xml:space="preserve"> 4</w:t>
      </w:r>
      <w:r w:rsidRPr="008462BA">
        <w:rPr>
          <w:szCs w:val="24"/>
        </w:rPr>
        <w:t xml:space="preserve"> </w:t>
      </w:r>
      <w:r w:rsidRPr="008462BA">
        <w:rPr>
          <w:szCs w:val="24"/>
        </w:rPr>
        <w:t>条</w:t>
      </w:r>
    </w:p>
    <w:p w:rsidR="004D10EB" w:rsidRPr="008462BA" w:rsidRDefault="004D10EB" w:rsidP="004D10EB">
      <w:pPr>
        <w:spacing w:after="320"/>
        <w:rPr>
          <w:rFonts w:hAnsi="SimSun"/>
          <w:szCs w:val="24"/>
        </w:rPr>
      </w:pPr>
      <w:r w:rsidRPr="008462BA">
        <w:rPr>
          <w:rFonts w:hAnsi="SimSun" w:hint="eastAsia"/>
          <w:szCs w:val="24"/>
        </w:rPr>
        <w:tab/>
      </w:r>
      <w:r w:rsidRPr="008462BA">
        <w:rPr>
          <w:rFonts w:hAnsi="SimSun" w:hint="eastAsia"/>
          <w:szCs w:val="24"/>
        </w:rPr>
        <w:t>委员会会议一般应在联合国总部举行。另外会议地点可由委员会在与秘书长协商的情况下参照联合国关于这一问题的有关规则指定。</w:t>
      </w:r>
    </w:p>
    <w:p w:rsidR="004D10EB" w:rsidRPr="008462BA" w:rsidRDefault="004D10EB" w:rsidP="006437D4">
      <w:pPr>
        <w:pStyle w:val="Heading4"/>
        <w:spacing w:after="160"/>
        <w:rPr>
          <w:szCs w:val="24"/>
        </w:rPr>
      </w:pPr>
      <w:r w:rsidRPr="008462BA">
        <w:rPr>
          <w:rFonts w:hint="eastAsia"/>
          <w:szCs w:val="24"/>
        </w:rPr>
        <w:t>通知会议开幕日期</w:t>
      </w:r>
    </w:p>
    <w:p w:rsidR="004D10EB" w:rsidRPr="008462BA" w:rsidRDefault="004D10EB" w:rsidP="006437D4">
      <w:pPr>
        <w:pStyle w:val="Heading3"/>
        <w:spacing w:after="160"/>
        <w:rPr>
          <w:szCs w:val="24"/>
        </w:rPr>
      </w:pPr>
      <w:r w:rsidRPr="008462BA">
        <w:rPr>
          <w:rFonts w:hint="eastAsia"/>
          <w:szCs w:val="24"/>
        </w:rPr>
        <w:t>第</w:t>
      </w:r>
      <w:r w:rsidRPr="008462BA">
        <w:rPr>
          <w:rFonts w:hint="eastAsia"/>
          <w:szCs w:val="24"/>
        </w:rPr>
        <w:t xml:space="preserve"> 5</w:t>
      </w:r>
      <w:r w:rsidRPr="008462BA">
        <w:rPr>
          <w:szCs w:val="24"/>
        </w:rPr>
        <w:t xml:space="preserve"> </w:t>
      </w:r>
      <w:r w:rsidRPr="008462BA">
        <w:rPr>
          <w:szCs w:val="24"/>
        </w:rPr>
        <w:t>条</w:t>
      </w:r>
    </w:p>
    <w:p w:rsidR="004D10EB" w:rsidRPr="008462BA" w:rsidRDefault="004D10EB" w:rsidP="004D10EB">
      <w:pPr>
        <w:spacing w:after="320"/>
        <w:rPr>
          <w:rFonts w:hAnsi="SimSun"/>
          <w:szCs w:val="24"/>
        </w:rPr>
      </w:pPr>
      <w:r w:rsidRPr="008462BA">
        <w:rPr>
          <w:rFonts w:hAnsi="SimSun" w:hint="eastAsia"/>
          <w:szCs w:val="24"/>
        </w:rPr>
        <w:tab/>
      </w:r>
      <w:r w:rsidRPr="008462BA">
        <w:rPr>
          <w:rFonts w:hAnsi="SimSun" w:hint="eastAsia"/>
          <w:szCs w:val="24"/>
        </w:rPr>
        <w:t>秘书长应将每届会议第一次会议的日期和地点通知委员会委员。如果是举行常会，此种通知应在第一次会议举行之前至少提前</w:t>
      </w:r>
      <w:r w:rsidRPr="008462BA">
        <w:rPr>
          <w:rFonts w:hAnsi="SimSun" w:hint="eastAsia"/>
          <w:szCs w:val="24"/>
        </w:rPr>
        <w:t>6</w:t>
      </w:r>
      <w:r w:rsidRPr="008462BA">
        <w:rPr>
          <w:rFonts w:hAnsi="SimSun" w:hint="eastAsia"/>
          <w:szCs w:val="24"/>
        </w:rPr>
        <w:t>个星期</w:t>
      </w:r>
      <w:r w:rsidRPr="008462BA">
        <w:rPr>
          <w:rFonts w:hAnsi="SimSun"/>
          <w:szCs w:val="24"/>
        </w:rPr>
        <w:t>发出；</w:t>
      </w:r>
      <w:r w:rsidRPr="008462BA">
        <w:rPr>
          <w:rFonts w:hAnsi="SimSun" w:hint="eastAsia"/>
          <w:szCs w:val="24"/>
        </w:rPr>
        <w:t>如果是举行</w:t>
      </w:r>
      <w:r w:rsidRPr="008462BA">
        <w:rPr>
          <w:rFonts w:hAnsi="SimSun"/>
          <w:szCs w:val="24"/>
        </w:rPr>
        <w:t>特别会议，</w:t>
      </w:r>
      <w:r w:rsidRPr="008462BA">
        <w:rPr>
          <w:rFonts w:hAnsi="SimSun" w:hint="eastAsia"/>
          <w:szCs w:val="24"/>
        </w:rPr>
        <w:t>应在第一次会议举行之前至少提前</w:t>
      </w:r>
      <w:r w:rsidRPr="008462BA">
        <w:rPr>
          <w:rFonts w:hAnsi="SimSun" w:hint="eastAsia"/>
          <w:szCs w:val="24"/>
        </w:rPr>
        <w:t>3</w:t>
      </w:r>
      <w:r w:rsidRPr="008462BA">
        <w:rPr>
          <w:rFonts w:hAnsi="SimSun" w:hint="eastAsia"/>
          <w:szCs w:val="24"/>
        </w:rPr>
        <w:t>个星期</w:t>
      </w:r>
      <w:r w:rsidRPr="008462BA">
        <w:rPr>
          <w:rFonts w:hAnsi="SimSun"/>
          <w:szCs w:val="24"/>
        </w:rPr>
        <w:t>发出。</w:t>
      </w:r>
    </w:p>
    <w:p w:rsidR="004D10EB" w:rsidRPr="00681D44" w:rsidRDefault="004D10EB" w:rsidP="006437D4">
      <w:pPr>
        <w:pStyle w:val="Heading2"/>
        <w:spacing w:after="160" w:line="240" w:lineRule="auto"/>
        <w:rPr>
          <w:szCs w:val="28"/>
        </w:rPr>
      </w:pPr>
      <w:r w:rsidRPr="00681D44">
        <w:rPr>
          <w:rFonts w:hint="eastAsia"/>
          <w:szCs w:val="28"/>
        </w:rPr>
        <w:t>二、议</w:t>
      </w:r>
      <w:r w:rsidRPr="00681D44">
        <w:rPr>
          <w:rFonts w:hint="eastAsia"/>
          <w:szCs w:val="28"/>
        </w:rPr>
        <w:t xml:space="preserve">  </w:t>
      </w:r>
      <w:r w:rsidRPr="00681D44">
        <w:rPr>
          <w:rFonts w:hint="eastAsia"/>
          <w:szCs w:val="28"/>
        </w:rPr>
        <w:t>程</w:t>
      </w:r>
    </w:p>
    <w:p w:rsidR="004D10EB" w:rsidRPr="008462BA" w:rsidRDefault="004D10EB" w:rsidP="006437D4">
      <w:pPr>
        <w:pStyle w:val="Heading4"/>
        <w:spacing w:after="160" w:line="240" w:lineRule="auto"/>
        <w:rPr>
          <w:szCs w:val="24"/>
        </w:rPr>
      </w:pPr>
      <w:r w:rsidRPr="008462BA">
        <w:rPr>
          <w:rFonts w:hint="eastAsia"/>
          <w:szCs w:val="24"/>
        </w:rPr>
        <w:t>常会临时议程</w:t>
      </w:r>
    </w:p>
    <w:p w:rsidR="004D10EB" w:rsidRPr="008462BA" w:rsidRDefault="004D10EB" w:rsidP="00681D44">
      <w:pPr>
        <w:pStyle w:val="Heading3"/>
        <w:spacing w:after="240" w:line="240" w:lineRule="auto"/>
        <w:rPr>
          <w:szCs w:val="24"/>
        </w:rPr>
      </w:pPr>
      <w:r w:rsidRPr="008462BA">
        <w:rPr>
          <w:rFonts w:hint="eastAsia"/>
          <w:szCs w:val="24"/>
        </w:rPr>
        <w:t>第</w:t>
      </w:r>
      <w:r w:rsidRPr="008462BA">
        <w:rPr>
          <w:rFonts w:hint="eastAsia"/>
          <w:szCs w:val="24"/>
        </w:rPr>
        <w:t xml:space="preserve"> 6</w:t>
      </w:r>
      <w:r w:rsidRPr="008462BA">
        <w:rPr>
          <w:szCs w:val="24"/>
        </w:rPr>
        <w:t xml:space="preserve"> </w:t>
      </w:r>
      <w:r w:rsidRPr="008462BA">
        <w:rPr>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hint="eastAsia"/>
          <w:szCs w:val="24"/>
        </w:rPr>
        <w:t>每届常会的临时议程应由秘书长与委员会主席协商，按照《公约》</w:t>
      </w:r>
      <w:r w:rsidRPr="008462BA">
        <w:rPr>
          <w:rFonts w:hAnsi="SimSun"/>
          <w:szCs w:val="24"/>
        </w:rPr>
        <w:t>的有关规定拟订，应包括：</w:t>
      </w:r>
    </w:p>
    <w:p w:rsidR="004D10EB" w:rsidRPr="008462BA" w:rsidRDefault="004D10EB" w:rsidP="004D10EB">
      <w:pPr>
        <w:numPr>
          <w:ilvl w:val="0"/>
          <w:numId w:val="22"/>
        </w:numPr>
        <w:rPr>
          <w:rFonts w:hAnsi="SimSun" w:hint="eastAsia"/>
          <w:szCs w:val="24"/>
        </w:rPr>
      </w:pPr>
      <w:r w:rsidRPr="008462BA">
        <w:rPr>
          <w:rFonts w:hAnsi="SimSun" w:hint="eastAsia"/>
          <w:szCs w:val="24"/>
        </w:rPr>
        <w:t>委员会在前一届会议上决定列入的任何项目；</w:t>
      </w:r>
    </w:p>
    <w:p w:rsidR="004D10EB" w:rsidRPr="008462BA" w:rsidRDefault="004D10EB" w:rsidP="004D10EB">
      <w:pPr>
        <w:numPr>
          <w:ilvl w:val="0"/>
          <w:numId w:val="22"/>
        </w:numPr>
        <w:rPr>
          <w:rFonts w:hAnsi="SimSun" w:hint="eastAsia"/>
          <w:szCs w:val="24"/>
        </w:rPr>
      </w:pPr>
      <w:r w:rsidRPr="008462BA">
        <w:rPr>
          <w:rFonts w:hAnsi="SimSun" w:hint="eastAsia"/>
          <w:szCs w:val="24"/>
        </w:rPr>
        <w:t>委员会主席提议列入的任何项目；</w:t>
      </w:r>
      <w:r w:rsidRPr="008462BA">
        <w:rPr>
          <w:rFonts w:hAnsi="SimSun" w:hint="eastAsia"/>
          <w:szCs w:val="24"/>
        </w:rPr>
        <w:t xml:space="preserve"> </w:t>
      </w:r>
    </w:p>
    <w:p w:rsidR="004D10EB" w:rsidRPr="008462BA" w:rsidRDefault="004D10EB" w:rsidP="004D10EB">
      <w:pPr>
        <w:numPr>
          <w:ilvl w:val="0"/>
          <w:numId w:val="22"/>
        </w:numPr>
        <w:rPr>
          <w:rFonts w:hAnsi="SimSun" w:hint="eastAsia"/>
          <w:szCs w:val="24"/>
        </w:rPr>
      </w:pPr>
      <w:r w:rsidRPr="008462BA">
        <w:rPr>
          <w:rFonts w:hAnsi="SimSun" w:hint="eastAsia"/>
          <w:szCs w:val="24"/>
        </w:rPr>
        <w:t>委员会一委员提议列入的任何项目；</w:t>
      </w:r>
    </w:p>
    <w:p w:rsidR="004D10EB" w:rsidRPr="008462BA" w:rsidRDefault="004D10EB" w:rsidP="004D10EB">
      <w:pPr>
        <w:numPr>
          <w:ilvl w:val="0"/>
          <w:numId w:val="22"/>
        </w:numPr>
        <w:rPr>
          <w:rFonts w:hAnsi="SimSun" w:hint="eastAsia"/>
          <w:szCs w:val="24"/>
        </w:rPr>
      </w:pPr>
      <w:r w:rsidRPr="008462BA">
        <w:rPr>
          <w:rFonts w:hAnsi="SimSun" w:hint="eastAsia"/>
          <w:szCs w:val="24"/>
        </w:rPr>
        <w:t>《公约》一缔约国提议列入的任何项目；</w:t>
      </w:r>
    </w:p>
    <w:p w:rsidR="004D10EB" w:rsidRPr="008462BA" w:rsidRDefault="004D10EB" w:rsidP="003E3CDD">
      <w:pPr>
        <w:numPr>
          <w:ilvl w:val="0"/>
          <w:numId w:val="22"/>
        </w:numPr>
        <w:spacing w:after="320"/>
        <w:rPr>
          <w:rFonts w:hAnsi="SimSun"/>
          <w:szCs w:val="24"/>
        </w:rPr>
      </w:pPr>
      <w:r w:rsidRPr="008462BA">
        <w:rPr>
          <w:rFonts w:hAnsi="SimSun" w:hint="eastAsia"/>
          <w:szCs w:val="24"/>
        </w:rPr>
        <w:t>秘书长提议列入的与秘书长根据《公约》或本议事规则所担负的职能有关的任何项目。</w:t>
      </w:r>
    </w:p>
    <w:p w:rsidR="004D10EB" w:rsidRPr="008462BA" w:rsidRDefault="004D10EB" w:rsidP="006437D4">
      <w:pPr>
        <w:pStyle w:val="Heading4"/>
        <w:spacing w:after="160"/>
        <w:rPr>
          <w:szCs w:val="24"/>
        </w:rPr>
      </w:pPr>
      <w:r w:rsidRPr="008462BA">
        <w:rPr>
          <w:rFonts w:hint="eastAsia"/>
          <w:szCs w:val="24"/>
        </w:rPr>
        <w:t>特别会议临时议程</w:t>
      </w:r>
    </w:p>
    <w:p w:rsidR="004D10EB" w:rsidRPr="008462BA" w:rsidRDefault="004D10EB" w:rsidP="006437D4">
      <w:pPr>
        <w:pStyle w:val="Heading3"/>
        <w:spacing w:after="160"/>
        <w:rPr>
          <w:szCs w:val="24"/>
        </w:rPr>
      </w:pPr>
      <w:r w:rsidRPr="008462BA">
        <w:rPr>
          <w:rFonts w:hint="eastAsia"/>
          <w:szCs w:val="24"/>
        </w:rPr>
        <w:t>第</w:t>
      </w:r>
      <w:r w:rsidRPr="008462BA">
        <w:rPr>
          <w:rFonts w:hint="eastAsia"/>
          <w:szCs w:val="24"/>
        </w:rPr>
        <w:t xml:space="preserve"> 7</w:t>
      </w:r>
      <w:r w:rsidRPr="008462BA">
        <w:rPr>
          <w:szCs w:val="24"/>
        </w:rPr>
        <w:t xml:space="preserve"> </w:t>
      </w:r>
      <w:r w:rsidRPr="008462BA">
        <w:rPr>
          <w:szCs w:val="24"/>
        </w:rPr>
        <w:t>条</w:t>
      </w:r>
    </w:p>
    <w:p w:rsidR="004D10EB" w:rsidRPr="008462BA" w:rsidRDefault="004D10EB" w:rsidP="003E3CDD">
      <w:pPr>
        <w:spacing w:after="320"/>
        <w:rPr>
          <w:rFonts w:hAnsi="SimSun"/>
          <w:szCs w:val="24"/>
        </w:rPr>
      </w:pPr>
      <w:r w:rsidRPr="008462BA">
        <w:rPr>
          <w:rFonts w:hAnsi="SimSun" w:hint="eastAsia"/>
          <w:szCs w:val="24"/>
        </w:rPr>
        <w:tab/>
      </w:r>
      <w:r w:rsidRPr="008462BA">
        <w:rPr>
          <w:rFonts w:hAnsi="SimSun" w:hint="eastAsia"/>
          <w:szCs w:val="24"/>
        </w:rPr>
        <w:t>委员会特别会议临时议程应只包括提出供该届特别会议审议的项目。</w:t>
      </w:r>
    </w:p>
    <w:p w:rsidR="004D10EB" w:rsidRPr="008462BA" w:rsidRDefault="004D10EB" w:rsidP="006437D4">
      <w:pPr>
        <w:pStyle w:val="Heading4"/>
        <w:spacing w:after="160"/>
        <w:rPr>
          <w:szCs w:val="24"/>
        </w:rPr>
      </w:pPr>
      <w:r w:rsidRPr="008462BA">
        <w:rPr>
          <w:rFonts w:hint="eastAsia"/>
          <w:szCs w:val="24"/>
        </w:rPr>
        <w:t>通过议程</w:t>
      </w:r>
    </w:p>
    <w:p w:rsidR="004D10EB" w:rsidRPr="008462BA" w:rsidRDefault="004D10EB" w:rsidP="006437D4">
      <w:pPr>
        <w:pStyle w:val="Heading3"/>
        <w:spacing w:after="160"/>
        <w:rPr>
          <w:szCs w:val="24"/>
        </w:rPr>
      </w:pPr>
      <w:r w:rsidRPr="008462BA">
        <w:rPr>
          <w:rFonts w:hint="eastAsia"/>
          <w:szCs w:val="24"/>
        </w:rPr>
        <w:t>第</w:t>
      </w:r>
      <w:r w:rsidRPr="008462BA">
        <w:rPr>
          <w:rFonts w:hint="eastAsia"/>
          <w:szCs w:val="24"/>
        </w:rPr>
        <w:t xml:space="preserve"> 8</w:t>
      </w:r>
      <w:r w:rsidRPr="008462BA">
        <w:rPr>
          <w:szCs w:val="24"/>
        </w:rPr>
        <w:t xml:space="preserve"> </w:t>
      </w:r>
      <w:r w:rsidRPr="008462BA">
        <w:rPr>
          <w:szCs w:val="24"/>
        </w:rPr>
        <w:t>条</w:t>
      </w:r>
    </w:p>
    <w:p w:rsidR="004D10EB" w:rsidRPr="008462BA" w:rsidRDefault="004D10EB" w:rsidP="006437D4">
      <w:pPr>
        <w:spacing w:after="160"/>
        <w:rPr>
          <w:rFonts w:hAnsi="SimSun"/>
          <w:szCs w:val="24"/>
        </w:rPr>
      </w:pPr>
      <w:r w:rsidRPr="008462BA">
        <w:rPr>
          <w:rFonts w:hAnsi="SimSun" w:hint="eastAsia"/>
          <w:szCs w:val="24"/>
        </w:rPr>
        <w:tab/>
      </w:r>
      <w:r w:rsidRPr="008462BA">
        <w:rPr>
          <w:rFonts w:hAnsi="SimSun" w:hint="eastAsia"/>
          <w:szCs w:val="24"/>
        </w:rPr>
        <w:t>除根据第</w:t>
      </w:r>
      <w:r w:rsidRPr="008462BA">
        <w:rPr>
          <w:rFonts w:hAnsi="SimSun" w:hint="eastAsia"/>
          <w:szCs w:val="24"/>
        </w:rPr>
        <w:t>16</w:t>
      </w:r>
      <w:r w:rsidRPr="008462BA">
        <w:rPr>
          <w:rFonts w:hAnsi="SimSun" w:hint="eastAsia"/>
          <w:szCs w:val="24"/>
        </w:rPr>
        <w:t>条的要求</w:t>
      </w:r>
      <w:r w:rsidRPr="008462BA">
        <w:rPr>
          <w:rFonts w:hAnsi="SimSun"/>
          <w:szCs w:val="24"/>
        </w:rPr>
        <w:t>选举</w:t>
      </w:r>
      <w:r w:rsidRPr="008462BA">
        <w:rPr>
          <w:rFonts w:hAnsi="SimSun" w:hint="eastAsia"/>
          <w:szCs w:val="24"/>
        </w:rPr>
        <w:t>主席团成员以外，任何一届会议临时议程的第一个项目应为通过议程。</w:t>
      </w:r>
    </w:p>
    <w:p w:rsidR="004D10EB" w:rsidRPr="008462BA" w:rsidRDefault="004D10EB" w:rsidP="006A5C8C">
      <w:pPr>
        <w:pStyle w:val="Heading4"/>
        <w:spacing w:after="100" w:line="288" w:lineRule="auto"/>
        <w:rPr>
          <w:rFonts w:hint="eastAsia"/>
          <w:szCs w:val="24"/>
        </w:rPr>
      </w:pPr>
      <w:r w:rsidRPr="008462BA">
        <w:rPr>
          <w:rFonts w:hint="eastAsia"/>
          <w:szCs w:val="24"/>
        </w:rPr>
        <w:t>修改议程</w:t>
      </w:r>
    </w:p>
    <w:p w:rsidR="004D10EB" w:rsidRPr="008462BA" w:rsidRDefault="004D10EB" w:rsidP="006437D4">
      <w:pPr>
        <w:pStyle w:val="Heading3"/>
        <w:spacing w:after="160"/>
        <w:rPr>
          <w:rFonts w:hint="eastAsia"/>
          <w:szCs w:val="24"/>
        </w:rPr>
      </w:pPr>
      <w:r w:rsidRPr="008462BA">
        <w:rPr>
          <w:rFonts w:hint="eastAsia"/>
          <w:szCs w:val="24"/>
        </w:rPr>
        <w:t>第</w:t>
      </w:r>
      <w:r w:rsidRPr="008462BA">
        <w:rPr>
          <w:rFonts w:hint="eastAsia"/>
          <w:szCs w:val="24"/>
        </w:rPr>
        <w:t xml:space="preserve"> 9 </w:t>
      </w:r>
      <w:r w:rsidRPr="008462BA">
        <w:rPr>
          <w:rFonts w:hint="eastAsia"/>
          <w:szCs w:val="24"/>
        </w:rPr>
        <w:t>条</w:t>
      </w:r>
    </w:p>
    <w:p w:rsidR="004D10EB" w:rsidRPr="008462BA" w:rsidRDefault="004D10EB" w:rsidP="006437D4">
      <w:pPr>
        <w:spacing w:after="160"/>
        <w:rPr>
          <w:rFonts w:hAnsi="SimSun"/>
          <w:szCs w:val="24"/>
        </w:rPr>
      </w:pPr>
      <w:r w:rsidRPr="008462BA">
        <w:rPr>
          <w:rFonts w:hAnsi="SimSun" w:hint="eastAsia"/>
          <w:szCs w:val="24"/>
        </w:rPr>
        <w:tab/>
      </w:r>
      <w:r w:rsidRPr="008462BA">
        <w:rPr>
          <w:rFonts w:hAnsi="SimSun" w:hint="eastAsia"/>
          <w:szCs w:val="24"/>
        </w:rPr>
        <w:t>委员会在每届常会期间可修改议程，并可视情况决定增加、推迟审议或删去某些项目；只有紧急或重要的项目可增列到议程上。</w:t>
      </w:r>
    </w:p>
    <w:p w:rsidR="004D10EB" w:rsidRPr="008462BA" w:rsidRDefault="004D10EB" w:rsidP="006437D4">
      <w:pPr>
        <w:pStyle w:val="Heading4"/>
        <w:spacing w:after="160"/>
        <w:rPr>
          <w:szCs w:val="24"/>
        </w:rPr>
      </w:pPr>
      <w:r w:rsidRPr="008462BA">
        <w:rPr>
          <w:rFonts w:hint="eastAsia"/>
          <w:szCs w:val="24"/>
        </w:rPr>
        <w:t>发送临时议程和基本文件</w:t>
      </w:r>
    </w:p>
    <w:p w:rsidR="004D10EB" w:rsidRPr="008462BA" w:rsidRDefault="004D10EB" w:rsidP="006437D4">
      <w:pPr>
        <w:pStyle w:val="Heading3"/>
        <w:spacing w:after="160"/>
        <w:rPr>
          <w:szCs w:val="24"/>
        </w:rPr>
      </w:pPr>
      <w:r w:rsidRPr="008462BA">
        <w:rPr>
          <w:rFonts w:hint="eastAsia"/>
          <w:szCs w:val="24"/>
        </w:rPr>
        <w:t>第</w:t>
      </w:r>
      <w:r w:rsidRPr="008462BA">
        <w:rPr>
          <w:rFonts w:hint="eastAsia"/>
          <w:szCs w:val="24"/>
        </w:rPr>
        <w:t xml:space="preserve"> 10</w:t>
      </w:r>
      <w:r w:rsidRPr="008462BA">
        <w:rPr>
          <w:szCs w:val="24"/>
        </w:rPr>
        <w:t xml:space="preserve"> </w:t>
      </w:r>
      <w:r w:rsidRPr="008462BA">
        <w:rPr>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szCs w:val="24"/>
        </w:rPr>
        <w:t>秘书长应</w:t>
      </w:r>
      <w:r w:rsidRPr="008462BA">
        <w:rPr>
          <w:rFonts w:hAnsi="SimSun" w:hint="eastAsia"/>
          <w:szCs w:val="24"/>
        </w:rPr>
        <w:t>尽快向委员会委员发送</w:t>
      </w:r>
      <w:r w:rsidRPr="008462BA">
        <w:rPr>
          <w:rFonts w:hAnsi="SimSun"/>
          <w:szCs w:val="24"/>
        </w:rPr>
        <w:t>临时议程和与议程</w:t>
      </w:r>
      <w:r w:rsidRPr="008462BA">
        <w:rPr>
          <w:rFonts w:hAnsi="SimSun" w:hint="eastAsia"/>
          <w:szCs w:val="24"/>
        </w:rPr>
        <w:t>每一</w:t>
      </w:r>
      <w:r w:rsidRPr="008462BA">
        <w:rPr>
          <w:rFonts w:hAnsi="SimSun"/>
          <w:szCs w:val="24"/>
        </w:rPr>
        <w:t>项目有关的基本文件</w:t>
      </w:r>
      <w:r w:rsidRPr="008462BA">
        <w:rPr>
          <w:rFonts w:hAnsi="SimSun" w:hint="eastAsia"/>
          <w:szCs w:val="24"/>
        </w:rPr>
        <w:t>，只要有可能，应将</w:t>
      </w:r>
      <w:r w:rsidRPr="008462BA">
        <w:rPr>
          <w:rFonts w:hAnsi="SimSun"/>
          <w:szCs w:val="24"/>
        </w:rPr>
        <w:t>根据</w:t>
      </w:r>
      <w:r w:rsidRPr="008462BA">
        <w:rPr>
          <w:rFonts w:hAnsi="SimSun" w:hint="eastAsia"/>
          <w:szCs w:val="24"/>
        </w:rPr>
        <w:t>第</w:t>
      </w:r>
      <w:r w:rsidRPr="008462BA">
        <w:rPr>
          <w:rFonts w:hAnsi="SimSun" w:hint="eastAsia"/>
          <w:szCs w:val="24"/>
        </w:rPr>
        <w:t>5</w:t>
      </w:r>
      <w:r w:rsidRPr="008462BA">
        <w:rPr>
          <w:rFonts w:hAnsi="SimSun" w:hint="eastAsia"/>
          <w:szCs w:val="24"/>
        </w:rPr>
        <w:t>条</w:t>
      </w:r>
      <w:r w:rsidRPr="008462BA">
        <w:rPr>
          <w:rFonts w:hAnsi="SimSun"/>
          <w:szCs w:val="24"/>
        </w:rPr>
        <w:t>拟定的开会通知同时</w:t>
      </w:r>
      <w:r w:rsidRPr="008462BA">
        <w:rPr>
          <w:rFonts w:hAnsi="SimSun" w:hint="eastAsia"/>
          <w:szCs w:val="24"/>
        </w:rPr>
        <w:t>发送给</w:t>
      </w:r>
      <w:r w:rsidRPr="008462BA">
        <w:rPr>
          <w:rFonts w:hAnsi="SimSun"/>
          <w:szCs w:val="24"/>
        </w:rPr>
        <w:t>委员会委员。</w:t>
      </w:r>
    </w:p>
    <w:p w:rsidR="004D10EB" w:rsidRPr="00681D44" w:rsidRDefault="004D10EB" w:rsidP="006437D4">
      <w:pPr>
        <w:pStyle w:val="Heading2"/>
        <w:spacing w:after="160" w:line="240" w:lineRule="auto"/>
        <w:rPr>
          <w:szCs w:val="28"/>
        </w:rPr>
      </w:pPr>
      <w:r w:rsidRPr="00681D44">
        <w:rPr>
          <w:szCs w:val="28"/>
        </w:rPr>
        <w:t>三、委员会委员</w:t>
      </w:r>
    </w:p>
    <w:p w:rsidR="004D10EB" w:rsidRPr="008462BA" w:rsidRDefault="004D10EB" w:rsidP="006437D4">
      <w:pPr>
        <w:pStyle w:val="Heading4"/>
        <w:spacing w:after="160" w:line="240" w:lineRule="auto"/>
        <w:rPr>
          <w:szCs w:val="24"/>
        </w:rPr>
      </w:pPr>
      <w:r w:rsidRPr="008462BA">
        <w:rPr>
          <w:szCs w:val="24"/>
        </w:rPr>
        <w:t>委</w:t>
      </w:r>
      <w:r w:rsidRPr="008462BA">
        <w:rPr>
          <w:rFonts w:hint="eastAsia"/>
          <w:szCs w:val="24"/>
        </w:rPr>
        <w:t xml:space="preserve">  </w:t>
      </w:r>
      <w:r w:rsidRPr="008462BA">
        <w:rPr>
          <w:szCs w:val="24"/>
        </w:rPr>
        <w:t>员</w:t>
      </w:r>
    </w:p>
    <w:p w:rsidR="004D10EB" w:rsidRPr="008462BA" w:rsidRDefault="004D10EB" w:rsidP="00681D44">
      <w:pPr>
        <w:pStyle w:val="Heading3"/>
        <w:spacing w:after="240" w:line="240" w:lineRule="auto"/>
        <w:rPr>
          <w:szCs w:val="24"/>
        </w:rPr>
      </w:pPr>
      <w:r w:rsidRPr="008462BA">
        <w:rPr>
          <w:szCs w:val="24"/>
        </w:rPr>
        <w:t>第</w:t>
      </w:r>
      <w:r w:rsidRPr="008462BA">
        <w:rPr>
          <w:szCs w:val="24"/>
        </w:rPr>
        <w:t xml:space="preserve"> 11 </w:t>
      </w:r>
      <w:r w:rsidRPr="008462BA">
        <w:rPr>
          <w:szCs w:val="24"/>
        </w:rPr>
        <w:t>条</w:t>
      </w:r>
    </w:p>
    <w:p w:rsidR="004D10EB" w:rsidRPr="008462BA" w:rsidRDefault="004D10EB" w:rsidP="006A5C8C">
      <w:pPr>
        <w:spacing w:after="160" w:line="288" w:lineRule="auto"/>
        <w:rPr>
          <w:rFonts w:hAnsi="SimSun" w:hint="eastAsia"/>
          <w:szCs w:val="24"/>
        </w:rPr>
      </w:pPr>
      <w:r w:rsidRPr="008462BA">
        <w:rPr>
          <w:rFonts w:hAnsi="SimSun" w:hint="eastAsia"/>
          <w:szCs w:val="24"/>
        </w:rPr>
        <w:tab/>
      </w:r>
      <w:r w:rsidRPr="008462BA">
        <w:rPr>
          <w:rFonts w:hAnsi="SimSun"/>
          <w:szCs w:val="24"/>
        </w:rPr>
        <w:t>委员会的委员</w:t>
      </w:r>
      <w:r w:rsidRPr="008462BA">
        <w:rPr>
          <w:rFonts w:hAnsi="SimSun" w:hint="eastAsia"/>
          <w:szCs w:val="24"/>
        </w:rPr>
        <w:t>应</w:t>
      </w:r>
      <w:r w:rsidRPr="008462BA">
        <w:rPr>
          <w:rFonts w:hAnsi="SimSun"/>
          <w:szCs w:val="24"/>
        </w:rPr>
        <w:t>为</w:t>
      </w:r>
      <w:r w:rsidRPr="008462BA">
        <w:rPr>
          <w:rFonts w:hAnsi="SimSun" w:hint="eastAsia"/>
          <w:szCs w:val="24"/>
        </w:rPr>
        <w:t>按照</w:t>
      </w:r>
      <w:r w:rsidRPr="008462BA">
        <w:rPr>
          <w:rFonts w:hAnsi="SimSun"/>
          <w:szCs w:val="24"/>
        </w:rPr>
        <w:t>《公约》第</w:t>
      </w:r>
      <w:r w:rsidRPr="008462BA">
        <w:rPr>
          <w:rFonts w:hAnsi="SimSun" w:hint="eastAsia"/>
          <w:szCs w:val="24"/>
        </w:rPr>
        <w:t>43</w:t>
      </w:r>
      <w:r w:rsidRPr="008462BA">
        <w:rPr>
          <w:rFonts w:hAnsi="SimSun"/>
          <w:szCs w:val="24"/>
        </w:rPr>
        <w:t>条</w:t>
      </w:r>
      <w:r w:rsidRPr="008462BA">
        <w:rPr>
          <w:rFonts w:hAnsi="SimSun" w:hint="eastAsia"/>
          <w:szCs w:val="24"/>
        </w:rPr>
        <w:t>选举</w:t>
      </w:r>
      <w:r w:rsidRPr="008462BA">
        <w:rPr>
          <w:rFonts w:hAnsi="SimSun"/>
          <w:szCs w:val="24"/>
        </w:rPr>
        <w:t>的</w:t>
      </w:r>
      <w:r w:rsidRPr="008462BA">
        <w:rPr>
          <w:rFonts w:hAnsi="SimSun"/>
          <w:szCs w:val="24"/>
        </w:rPr>
        <w:t>1</w:t>
      </w:r>
      <w:r w:rsidRPr="008462BA">
        <w:rPr>
          <w:rFonts w:hAnsi="SimSun" w:hint="eastAsia"/>
          <w:szCs w:val="24"/>
        </w:rPr>
        <w:t>8</w:t>
      </w:r>
      <w:r w:rsidRPr="008462BA">
        <w:rPr>
          <w:rFonts w:hAnsi="SimSun"/>
          <w:szCs w:val="24"/>
        </w:rPr>
        <w:t>名</w:t>
      </w:r>
      <w:r w:rsidRPr="008462BA">
        <w:rPr>
          <w:rFonts w:hAnsi="SimSun" w:hint="eastAsia"/>
          <w:szCs w:val="24"/>
        </w:rPr>
        <w:t>独立</w:t>
      </w:r>
      <w:r w:rsidRPr="008462BA">
        <w:rPr>
          <w:rFonts w:hAnsi="SimSun"/>
          <w:szCs w:val="24"/>
        </w:rPr>
        <w:t>专家。</w:t>
      </w:r>
    </w:p>
    <w:p w:rsidR="004D10EB" w:rsidRPr="008462BA" w:rsidRDefault="004D10EB" w:rsidP="006437D4">
      <w:pPr>
        <w:pStyle w:val="Heading4"/>
        <w:spacing w:after="160" w:line="240" w:lineRule="auto"/>
        <w:rPr>
          <w:rFonts w:hint="eastAsia"/>
          <w:szCs w:val="24"/>
        </w:rPr>
      </w:pPr>
      <w:r w:rsidRPr="008462BA">
        <w:rPr>
          <w:rFonts w:hint="eastAsia"/>
          <w:szCs w:val="24"/>
        </w:rPr>
        <w:t>任</w:t>
      </w:r>
      <w:r w:rsidRPr="008462BA">
        <w:rPr>
          <w:rFonts w:hint="eastAsia"/>
          <w:szCs w:val="24"/>
        </w:rPr>
        <w:t xml:space="preserve">  </w:t>
      </w:r>
      <w:r w:rsidRPr="008462BA">
        <w:rPr>
          <w:rFonts w:hint="eastAsia"/>
          <w:szCs w:val="24"/>
        </w:rPr>
        <w:t>期</w:t>
      </w:r>
    </w:p>
    <w:p w:rsidR="004D10EB" w:rsidRPr="008462BA" w:rsidRDefault="004D10EB" w:rsidP="00681D44">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12 </w:t>
      </w:r>
      <w:r w:rsidRPr="008462BA">
        <w:rPr>
          <w:rFonts w:hint="eastAsia"/>
          <w:szCs w:val="24"/>
        </w:rPr>
        <w:t>条</w:t>
      </w:r>
    </w:p>
    <w:p w:rsidR="004D10EB" w:rsidRPr="008462BA" w:rsidRDefault="004D10EB" w:rsidP="00681D44">
      <w:pPr>
        <w:spacing w:after="240" w:line="288" w:lineRule="auto"/>
        <w:rPr>
          <w:rFonts w:hAnsi="SimSun" w:hint="eastAsia"/>
          <w:szCs w:val="24"/>
        </w:rPr>
      </w:pPr>
      <w:r w:rsidRPr="008462BA">
        <w:rPr>
          <w:rFonts w:hAnsi="SimSun" w:hint="eastAsia"/>
          <w:szCs w:val="24"/>
        </w:rPr>
        <w:tab/>
      </w:r>
      <w:r w:rsidRPr="008462BA">
        <w:rPr>
          <w:rFonts w:hAnsi="SimSun" w:hint="eastAsia"/>
          <w:szCs w:val="24"/>
        </w:rPr>
        <w:t>委员会委员任期</w:t>
      </w:r>
      <w:r w:rsidRPr="008462BA">
        <w:rPr>
          <w:rFonts w:hAnsi="SimSun" w:hint="eastAsia"/>
          <w:szCs w:val="24"/>
        </w:rPr>
        <w:t>4</w:t>
      </w:r>
      <w:r w:rsidRPr="008462BA">
        <w:rPr>
          <w:rFonts w:hAnsi="SimSun" w:hint="eastAsia"/>
          <w:szCs w:val="24"/>
        </w:rPr>
        <w:t>年，获重新提名</w:t>
      </w:r>
      <w:r w:rsidR="00BF524E" w:rsidRPr="008462BA">
        <w:rPr>
          <w:rFonts w:hAnsi="SimSun" w:hint="eastAsia"/>
          <w:szCs w:val="24"/>
        </w:rPr>
        <w:t>，</w:t>
      </w:r>
      <w:r w:rsidRPr="008462BA">
        <w:rPr>
          <w:rFonts w:hAnsi="SimSun" w:hint="eastAsia"/>
          <w:szCs w:val="24"/>
        </w:rPr>
        <w:t>可连选连任。</w:t>
      </w:r>
    </w:p>
    <w:p w:rsidR="004D10EB" w:rsidRPr="008462BA" w:rsidRDefault="004D10EB" w:rsidP="00681D44">
      <w:pPr>
        <w:pStyle w:val="Heading4"/>
        <w:spacing w:line="240" w:lineRule="auto"/>
        <w:rPr>
          <w:szCs w:val="24"/>
        </w:rPr>
      </w:pPr>
      <w:r w:rsidRPr="008462BA">
        <w:rPr>
          <w:rFonts w:hint="eastAsia"/>
          <w:szCs w:val="24"/>
        </w:rPr>
        <w:t>任期的开始</w:t>
      </w:r>
    </w:p>
    <w:p w:rsidR="004D10EB" w:rsidRPr="008462BA" w:rsidRDefault="004D10EB" w:rsidP="00681D44">
      <w:pPr>
        <w:pStyle w:val="Heading3"/>
        <w:spacing w:after="240" w:line="240" w:lineRule="auto"/>
        <w:rPr>
          <w:szCs w:val="24"/>
        </w:rPr>
      </w:pPr>
      <w:r w:rsidRPr="008462BA">
        <w:rPr>
          <w:rFonts w:hint="eastAsia"/>
          <w:szCs w:val="24"/>
        </w:rPr>
        <w:t>第</w:t>
      </w:r>
      <w:r w:rsidRPr="008462BA">
        <w:rPr>
          <w:rFonts w:hint="eastAsia"/>
          <w:szCs w:val="24"/>
        </w:rPr>
        <w:t xml:space="preserve"> 13</w:t>
      </w:r>
      <w:r w:rsidRPr="008462BA">
        <w:rPr>
          <w:szCs w:val="24"/>
        </w:rPr>
        <w:t xml:space="preserve"> </w:t>
      </w:r>
      <w:r w:rsidRPr="008462BA">
        <w:rPr>
          <w:szCs w:val="24"/>
        </w:rPr>
        <w:t>条</w:t>
      </w:r>
    </w:p>
    <w:p w:rsidR="004D10EB" w:rsidRPr="008462BA" w:rsidRDefault="004D10EB" w:rsidP="006A5C8C">
      <w:pPr>
        <w:spacing w:after="160" w:line="312" w:lineRule="auto"/>
        <w:rPr>
          <w:rFonts w:hint="eastAsia"/>
          <w:szCs w:val="24"/>
        </w:rPr>
      </w:pPr>
      <w:r w:rsidRPr="008462BA">
        <w:rPr>
          <w:szCs w:val="24"/>
        </w:rPr>
        <w:tab/>
      </w:r>
      <w:r w:rsidRPr="008462BA">
        <w:rPr>
          <w:szCs w:val="24"/>
        </w:rPr>
        <w:t>第一次选举产生的委员会委员</w:t>
      </w:r>
      <w:r w:rsidRPr="008462BA">
        <w:rPr>
          <w:rFonts w:hint="eastAsia"/>
          <w:szCs w:val="24"/>
        </w:rPr>
        <w:t>于</w:t>
      </w:r>
      <w:r w:rsidRPr="008462BA">
        <w:rPr>
          <w:rFonts w:hint="eastAsia"/>
          <w:szCs w:val="24"/>
        </w:rPr>
        <w:t>1991</w:t>
      </w:r>
      <w:r w:rsidRPr="008462BA">
        <w:rPr>
          <w:rFonts w:hint="eastAsia"/>
          <w:szCs w:val="24"/>
        </w:rPr>
        <w:t>年</w:t>
      </w:r>
      <w:r w:rsidRPr="008462BA">
        <w:rPr>
          <w:rFonts w:hint="eastAsia"/>
          <w:szCs w:val="24"/>
        </w:rPr>
        <w:t>3</w:t>
      </w:r>
      <w:r w:rsidRPr="008462BA">
        <w:rPr>
          <w:rFonts w:hint="eastAsia"/>
          <w:szCs w:val="24"/>
        </w:rPr>
        <w:t>月</w:t>
      </w:r>
      <w:r w:rsidRPr="008462BA">
        <w:rPr>
          <w:rFonts w:hint="eastAsia"/>
          <w:szCs w:val="24"/>
        </w:rPr>
        <w:t>1</w:t>
      </w:r>
      <w:r w:rsidRPr="008462BA">
        <w:rPr>
          <w:rFonts w:hint="eastAsia"/>
          <w:szCs w:val="24"/>
        </w:rPr>
        <w:t>日</w:t>
      </w:r>
      <w:r w:rsidRPr="008462BA">
        <w:rPr>
          <w:szCs w:val="24"/>
        </w:rPr>
        <w:t>开始其任期。以后选举产生的委员会委员在其替代的委员会委员的任期届满之日的</w:t>
      </w:r>
      <w:r w:rsidRPr="008462BA">
        <w:rPr>
          <w:rFonts w:hint="eastAsia"/>
          <w:szCs w:val="24"/>
        </w:rPr>
        <w:t>次</w:t>
      </w:r>
      <w:r w:rsidRPr="008462BA">
        <w:rPr>
          <w:szCs w:val="24"/>
        </w:rPr>
        <w:t>日开始其任期。</w:t>
      </w:r>
    </w:p>
    <w:p w:rsidR="004D10EB" w:rsidRPr="008462BA" w:rsidRDefault="004D10EB" w:rsidP="006A5C8C">
      <w:pPr>
        <w:pStyle w:val="Heading4"/>
        <w:spacing w:after="160" w:line="312" w:lineRule="auto"/>
        <w:rPr>
          <w:rFonts w:hint="eastAsia"/>
          <w:szCs w:val="24"/>
        </w:rPr>
      </w:pPr>
      <w:r w:rsidRPr="008462BA">
        <w:rPr>
          <w:rFonts w:hint="eastAsia"/>
          <w:szCs w:val="24"/>
        </w:rPr>
        <w:t>填补临时空缺</w:t>
      </w:r>
    </w:p>
    <w:p w:rsidR="004D10EB" w:rsidRPr="008462BA" w:rsidRDefault="004D10EB" w:rsidP="00681D44">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14 </w:t>
      </w:r>
      <w:r w:rsidRPr="008462BA">
        <w:rPr>
          <w:rFonts w:hint="eastAsia"/>
          <w:szCs w:val="24"/>
        </w:rPr>
        <w:t>条</w:t>
      </w:r>
    </w:p>
    <w:p w:rsidR="004D10EB" w:rsidRPr="008462BA" w:rsidRDefault="004D10EB" w:rsidP="006A5C8C">
      <w:pPr>
        <w:spacing w:line="312" w:lineRule="auto"/>
        <w:rPr>
          <w:rFonts w:hAnsi="SimSun" w:hint="eastAsia"/>
          <w:szCs w:val="24"/>
        </w:rPr>
      </w:pPr>
      <w:r w:rsidRPr="008462BA">
        <w:rPr>
          <w:rFonts w:hAnsi="SimSun" w:hint="eastAsia"/>
          <w:szCs w:val="24"/>
        </w:rPr>
        <w:tab/>
      </w:r>
      <w:r w:rsidRPr="008462BA">
        <w:rPr>
          <w:rFonts w:hAnsi="SimSun"/>
          <w:szCs w:val="24"/>
        </w:rPr>
        <w:t>1</w:t>
      </w:r>
      <w:r w:rsidRPr="008462BA">
        <w:rPr>
          <w:rFonts w:hAnsi="SimSun" w:hint="eastAsia"/>
          <w:szCs w:val="24"/>
        </w:rPr>
        <w:t xml:space="preserve">.  </w:t>
      </w:r>
      <w:r w:rsidRPr="008462BA">
        <w:rPr>
          <w:rFonts w:hAnsi="SimSun" w:hint="eastAsia"/>
          <w:szCs w:val="24"/>
        </w:rPr>
        <w:t>如果委员会某一委员死亡或辞职或由于其他原因而不再能够履行其委员职责，委员会主席应通知秘书长，秘书长应宣布该委员职位出缺。</w:t>
      </w:r>
    </w:p>
    <w:p w:rsidR="004D10EB" w:rsidRPr="008462BA" w:rsidRDefault="004D10EB" w:rsidP="006A5C8C">
      <w:pPr>
        <w:spacing w:line="312" w:lineRule="auto"/>
        <w:rPr>
          <w:rFonts w:hAnsi="SimSun" w:hint="eastAsia"/>
          <w:szCs w:val="24"/>
        </w:rPr>
      </w:pPr>
      <w:r w:rsidRPr="008462BA">
        <w:rPr>
          <w:rFonts w:hAnsi="SimSun" w:hint="eastAsia"/>
          <w:szCs w:val="24"/>
        </w:rPr>
        <w:tab/>
        <w:t xml:space="preserve">2.  </w:t>
      </w:r>
      <w:r w:rsidRPr="008462BA">
        <w:rPr>
          <w:rFonts w:hAnsi="SimSun" w:hint="eastAsia"/>
          <w:szCs w:val="24"/>
        </w:rPr>
        <w:t>如果委员会其他委员都一致认为委员会的某一委员是由于临时缺席以外的任何其他原因而停止履行其职责，委员会主席应通知秘书长，秘书长应宣布该委员职位出缺。</w:t>
      </w:r>
    </w:p>
    <w:p w:rsidR="004D10EB" w:rsidRPr="008462BA" w:rsidRDefault="004D10EB" w:rsidP="004D10EB">
      <w:pPr>
        <w:rPr>
          <w:szCs w:val="24"/>
        </w:rPr>
      </w:pPr>
      <w:r w:rsidRPr="008462BA">
        <w:rPr>
          <w:rFonts w:hAnsi="SimSun" w:hint="eastAsia"/>
          <w:szCs w:val="24"/>
        </w:rPr>
        <w:tab/>
      </w:r>
      <w:r w:rsidRPr="008462BA">
        <w:rPr>
          <w:rFonts w:hint="eastAsia"/>
          <w:szCs w:val="24"/>
        </w:rPr>
        <w:t xml:space="preserve">3.  </w:t>
      </w:r>
      <w:r w:rsidRPr="008462BA">
        <w:rPr>
          <w:rFonts w:hint="eastAsia"/>
          <w:szCs w:val="24"/>
        </w:rPr>
        <w:t>秘书长应依照本条第</w:t>
      </w:r>
      <w:r w:rsidRPr="008462BA">
        <w:rPr>
          <w:rFonts w:hint="eastAsia"/>
          <w:szCs w:val="24"/>
        </w:rPr>
        <w:t>1</w:t>
      </w:r>
      <w:r w:rsidRPr="008462BA">
        <w:rPr>
          <w:rFonts w:hint="eastAsia"/>
          <w:szCs w:val="24"/>
        </w:rPr>
        <w:t>和第</w:t>
      </w:r>
      <w:r w:rsidRPr="008462BA">
        <w:rPr>
          <w:rFonts w:hint="eastAsia"/>
          <w:szCs w:val="24"/>
        </w:rPr>
        <w:t>2</w:t>
      </w:r>
      <w:r w:rsidRPr="008462BA">
        <w:rPr>
          <w:rFonts w:hint="eastAsia"/>
          <w:szCs w:val="24"/>
        </w:rPr>
        <w:t>款，请提名该委员的缔约国在</w:t>
      </w:r>
      <w:r w:rsidRPr="008462BA">
        <w:rPr>
          <w:rFonts w:hint="eastAsia"/>
          <w:szCs w:val="24"/>
        </w:rPr>
        <w:t>2</w:t>
      </w:r>
      <w:r w:rsidRPr="008462BA">
        <w:rPr>
          <w:rFonts w:hint="eastAsia"/>
          <w:szCs w:val="24"/>
        </w:rPr>
        <w:t>个月内从其国民中指派另一名专家以完成其前任余下的任期。</w:t>
      </w:r>
    </w:p>
    <w:p w:rsidR="004D10EB" w:rsidRPr="008462BA" w:rsidRDefault="004D10EB" w:rsidP="004D10EB">
      <w:pPr>
        <w:rPr>
          <w:rFonts w:hAnsi="SimSun" w:hint="eastAsia"/>
          <w:szCs w:val="24"/>
        </w:rPr>
      </w:pPr>
      <w:r w:rsidRPr="008462BA">
        <w:rPr>
          <w:rFonts w:hAnsi="SimSun" w:hint="eastAsia"/>
          <w:szCs w:val="24"/>
        </w:rPr>
        <w:tab/>
        <w:t xml:space="preserve">4.  </w:t>
      </w:r>
      <w:r w:rsidRPr="008462BA">
        <w:rPr>
          <w:rFonts w:hAnsi="SimSun" w:hint="eastAsia"/>
          <w:szCs w:val="24"/>
        </w:rPr>
        <w:t>这样指定的专家的姓名和简历应由秘书长转送给委员会，请它通过无记名投票方式予以核可。该专家一经委员会核可，秘书长应将填补临时空缺的委员的姓名通知《公约》各缔约国。</w:t>
      </w:r>
    </w:p>
    <w:p w:rsidR="004D10EB" w:rsidRPr="008462BA" w:rsidRDefault="004D10EB" w:rsidP="006437D4">
      <w:pPr>
        <w:spacing w:after="160"/>
        <w:rPr>
          <w:rFonts w:hAnsi="SimSun"/>
          <w:szCs w:val="24"/>
        </w:rPr>
      </w:pPr>
      <w:r w:rsidRPr="008462BA">
        <w:rPr>
          <w:rFonts w:hAnsi="SimSun" w:hint="eastAsia"/>
          <w:szCs w:val="24"/>
        </w:rPr>
        <w:tab/>
        <w:t xml:space="preserve">5.  </w:t>
      </w:r>
      <w:r w:rsidRPr="008462BA">
        <w:rPr>
          <w:rFonts w:hAnsi="SimSun" w:hint="eastAsia"/>
          <w:szCs w:val="24"/>
        </w:rPr>
        <w:t>除由于某一委员死亡或确实失去能力而出现空缺的情况以外，秘书长唯有在接到有关委员关于他决定不再履行委员会委员的职能的书面通知以后，才应按照本条第</w:t>
      </w:r>
      <w:r w:rsidRPr="008462BA">
        <w:rPr>
          <w:rFonts w:hAnsi="SimSun" w:hint="eastAsia"/>
          <w:szCs w:val="24"/>
        </w:rPr>
        <w:t>1</w:t>
      </w:r>
      <w:r w:rsidRPr="008462BA">
        <w:rPr>
          <w:rFonts w:hAnsi="SimSun" w:hint="eastAsia"/>
          <w:szCs w:val="24"/>
        </w:rPr>
        <w:t>、第</w:t>
      </w:r>
      <w:r w:rsidRPr="008462BA">
        <w:rPr>
          <w:rFonts w:hAnsi="SimSun" w:hint="eastAsia"/>
          <w:szCs w:val="24"/>
        </w:rPr>
        <w:t>3</w:t>
      </w:r>
      <w:r w:rsidRPr="008462BA">
        <w:rPr>
          <w:rFonts w:hAnsi="SimSun" w:hint="eastAsia"/>
          <w:szCs w:val="24"/>
        </w:rPr>
        <w:t>和第</w:t>
      </w:r>
      <w:r w:rsidRPr="008462BA">
        <w:rPr>
          <w:rFonts w:hAnsi="SimSun" w:hint="eastAsia"/>
          <w:szCs w:val="24"/>
        </w:rPr>
        <w:t>4</w:t>
      </w:r>
      <w:r w:rsidRPr="008462BA">
        <w:rPr>
          <w:rFonts w:hAnsi="SimSun" w:hint="eastAsia"/>
          <w:szCs w:val="24"/>
        </w:rPr>
        <w:t>款的规定采取行动。</w:t>
      </w:r>
    </w:p>
    <w:p w:rsidR="004D10EB" w:rsidRPr="008462BA" w:rsidRDefault="004D10EB" w:rsidP="006437D4">
      <w:pPr>
        <w:pStyle w:val="Heading4"/>
        <w:spacing w:after="160"/>
        <w:rPr>
          <w:szCs w:val="24"/>
        </w:rPr>
      </w:pPr>
      <w:r w:rsidRPr="008462BA">
        <w:rPr>
          <w:szCs w:val="24"/>
        </w:rPr>
        <w:t>庄严宣誓</w:t>
      </w:r>
    </w:p>
    <w:p w:rsidR="004D10EB" w:rsidRPr="008462BA" w:rsidRDefault="004D10EB" w:rsidP="006437D4">
      <w:pPr>
        <w:pStyle w:val="Heading3"/>
        <w:spacing w:after="160"/>
        <w:rPr>
          <w:rFonts w:hint="eastAsia"/>
          <w:szCs w:val="24"/>
        </w:rPr>
      </w:pPr>
      <w:r w:rsidRPr="008462BA">
        <w:rPr>
          <w:szCs w:val="24"/>
        </w:rPr>
        <w:t>第</w:t>
      </w:r>
      <w:r w:rsidRPr="008462BA">
        <w:rPr>
          <w:szCs w:val="24"/>
        </w:rPr>
        <w:t xml:space="preserve"> 15</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szCs w:val="24"/>
        </w:rPr>
      </w:pPr>
      <w:r w:rsidRPr="008462BA">
        <w:rPr>
          <w:rFonts w:hAnsi="SimSun" w:hint="eastAsia"/>
          <w:szCs w:val="24"/>
        </w:rPr>
        <w:tab/>
      </w:r>
      <w:r w:rsidRPr="008462BA">
        <w:rPr>
          <w:rFonts w:hAnsi="SimSun"/>
          <w:szCs w:val="24"/>
        </w:rPr>
        <w:t>委员会每</w:t>
      </w:r>
      <w:r w:rsidRPr="008462BA">
        <w:rPr>
          <w:rFonts w:hAnsi="SimSun" w:hint="eastAsia"/>
          <w:szCs w:val="24"/>
        </w:rPr>
        <w:t>一</w:t>
      </w:r>
      <w:r w:rsidRPr="008462BA">
        <w:rPr>
          <w:rFonts w:hAnsi="SimSun"/>
          <w:szCs w:val="24"/>
        </w:rPr>
        <w:t>委员在就职</w:t>
      </w:r>
      <w:r w:rsidRPr="008462BA">
        <w:rPr>
          <w:rFonts w:hAnsi="SimSun" w:hint="eastAsia"/>
          <w:szCs w:val="24"/>
        </w:rPr>
        <w:t>时</w:t>
      </w:r>
      <w:r w:rsidRPr="008462BA">
        <w:rPr>
          <w:rFonts w:hAnsi="SimSun"/>
          <w:szCs w:val="24"/>
        </w:rPr>
        <w:t>应在委员会</w:t>
      </w:r>
      <w:r w:rsidRPr="008462BA">
        <w:rPr>
          <w:rFonts w:hAnsi="SimSun" w:hint="eastAsia"/>
          <w:szCs w:val="24"/>
        </w:rPr>
        <w:t>的</w:t>
      </w:r>
      <w:r w:rsidRPr="008462BA">
        <w:rPr>
          <w:rFonts w:hAnsi="SimSun"/>
          <w:szCs w:val="24"/>
        </w:rPr>
        <w:t>公开</w:t>
      </w:r>
      <w:r w:rsidRPr="008462BA">
        <w:rPr>
          <w:rFonts w:hAnsi="SimSun" w:hint="eastAsia"/>
          <w:szCs w:val="24"/>
        </w:rPr>
        <w:t>会议上</w:t>
      </w:r>
      <w:r w:rsidRPr="008462BA">
        <w:rPr>
          <w:rFonts w:hAnsi="SimSun"/>
          <w:szCs w:val="24"/>
        </w:rPr>
        <w:t>庄严宣誓如下：</w:t>
      </w:r>
    </w:p>
    <w:p w:rsidR="004D10EB" w:rsidRPr="008462BA" w:rsidRDefault="004D10EB" w:rsidP="004D10EB">
      <w:pPr>
        <w:pStyle w:val="NormalIndent0"/>
        <w:spacing w:after="320"/>
        <w:rPr>
          <w:szCs w:val="24"/>
        </w:rPr>
      </w:pPr>
      <w:r w:rsidRPr="008462BA">
        <w:rPr>
          <w:szCs w:val="24"/>
        </w:rPr>
        <w:t>“</w:t>
      </w:r>
      <w:r w:rsidRPr="008462BA">
        <w:rPr>
          <w:szCs w:val="24"/>
        </w:rPr>
        <w:t>我庄严宣誓，作为</w:t>
      </w:r>
      <w:r w:rsidRPr="008462BA">
        <w:rPr>
          <w:rFonts w:hint="eastAsia"/>
          <w:szCs w:val="24"/>
        </w:rPr>
        <w:t>儿童权利</w:t>
      </w:r>
      <w:r w:rsidRPr="008462BA">
        <w:rPr>
          <w:szCs w:val="24"/>
        </w:rPr>
        <w:t>委员会的委员，我将正直、忠实、公正和认真地履行我的职责和行使我的权</w:t>
      </w:r>
      <w:r w:rsidRPr="008462BA">
        <w:rPr>
          <w:rFonts w:hint="eastAsia"/>
          <w:szCs w:val="24"/>
        </w:rPr>
        <w:t>力</w:t>
      </w:r>
      <w:r w:rsidRPr="008462BA">
        <w:rPr>
          <w:szCs w:val="24"/>
        </w:rPr>
        <w:t>。</w:t>
      </w:r>
      <w:r w:rsidRPr="008462BA">
        <w:rPr>
          <w:szCs w:val="24"/>
        </w:rPr>
        <w:t>”</w:t>
      </w:r>
    </w:p>
    <w:p w:rsidR="004D10EB" w:rsidRPr="00681D44" w:rsidRDefault="004D10EB" w:rsidP="006437D4">
      <w:pPr>
        <w:pStyle w:val="Heading2"/>
        <w:spacing w:after="160" w:line="240" w:lineRule="auto"/>
        <w:rPr>
          <w:sz w:val="30"/>
          <w:szCs w:val="30"/>
        </w:rPr>
      </w:pPr>
      <w:r w:rsidRPr="00681D44">
        <w:rPr>
          <w:sz w:val="30"/>
          <w:szCs w:val="30"/>
        </w:rPr>
        <w:t>四、主席团成员</w:t>
      </w:r>
    </w:p>
    <w:p w:rsidR="004D10EB" w:rsidRPr="008462BA" w:rsidRDefault="004D10EB" w:rsidP="006437D4">
      <w:pPr>
        <w:pStyle w:val="Heading4"/>
        <w:spacing w:after="160" w:line="240" w:lineRule="auto"/>
        <w:rPr>
          <w:szCs w:val="24"/>
        </w:rPr>
      </w:pPr>
      <w:r w:rsidRPr="008462BA">
        <w:rPr>
          <w:szCs w:val="24"/>
        </w:rPr>
        <w:t>选</w:t>
      </w:r>
      <w:r w:rsidRPr="008462BA">
        <w:rPr>
          <w:rFonts w:hint="eastAsia"/>
          <w:szCs w:val="24"/>
        </w:rPr>
        <w:t xml:space="preserve">  </w:t>
      </w:r>
      <w:r w:rsidRPr="008462BA">
        <w:rPr>
          <w:szCs w:val="24"/>
        </w:rPr>
        <w:t>举</w:t>
      </w:r>
    </w:p>
    <w:p w:rsidR="004D10EB" w:rsidRPr="008462BA" w:rsidRDefault="004D10EB" w:rsidP="00681D44">
      <w:pPr>
        <w:pStyle w:val="Heading3"/>
        <w:spacing w:after="240" w:line="240" w:lineRule="auto"/>
        <w:rPr>
          <w:rFonts w:hint="eastAsia"/>
          <w:szCs w:val="24"/>
        </w:rPr>
      </w:pPr>
      <w:r w:rsidRPr="008462BA">
        <w:rPr>
          <w:szCs w:val="24"/>
        </w:rPr>
        <w:t>第</w:t>
      </w:r>
      <w:r w:rsidRPr="008462BA">
        <w:rPr>
          <w:szCs w:val="24"/>
        </w:rPr>
        <w:t xml:space="preserve"> 16</w:t>
      </w:r>
      <w:r w:rsidRPr="008462BA">
        <w:rPr>
          <w:rFonts w:hint="eastAsia"/>
          <w:szCs w:val="24"/>
        </w:rPr>
        <w:t xml:space="preserve"> </w:t>
      </w:r>
      <w:r w:rsidRPr="008462BA">
        <w:rPr>
          <w:rFonts w:hint="eastAsia"/>
          <w:szCs w:val="24"/>
        </w:rPr>
        <w:t>条</w:t>
      </w:r>
    </w:p>
    <w:p w:rsidR="004D10EB" w:rsidRPr="008462BA" w:rsidRDefault="004D10EB" w:rsidP="003E3CDD">
      <w:pPr>
        <w:spacing w:after="320" w:line="312" w:lineRule="auto"/>
        <w:rPr>
          <w:rFonts w:hAnsi="SimSun"/>
          <w:szCs w:val="24"/>
        </w:rPr>
      </w:pPr>
      <w:r w:rsidRPr="008462BA">
        <w:rPr>
          <w:rFonts w:hAnsi="SimSun" w:hint="eastAsia"/>
          <w:szCs w:val="24"/>
        </w:rPr>
        <w:tab/>
      </w:r>
      <w:r w:rsidRPr="008462BA">
        <w:rPr>
          <w:rFonts w:hAnsi="SimSun" w:hint="eastAsia"/>
          <w:szCs w:val="24"/>
        </w:rPr>
        <w:t>委员会应从委员中选举</w:t>
      </w:r>
      <w:r w:rsidRPr="008462BA">
        <w:rPr>
          <w:rFonts w:hAnsi="SimSun" w:hint="eastAsia"/>
          <w:szCs w:val="24"/>
        </w:rPr>
        <w:t>1</w:t>
      </w:r>
      <w:r w:rsidRPr="008462BA">
        <w:rPr>
          <w:rFonts w:hAnsi="SimSun" w:hint="eastAsia"/>
          <w:szCs w:val="24"/>
        </w:rPr>
        <w:t>名主席、</w:t>
      </w:r>
      <w:r w:rsidRPr="008462BA">
        <w:rPr>
          <w:rFonts w:hAnsi="SimSun" w:hint="eastAsia"/>
          <w:szCs w:val="24"/>
        </w:rPr>
        <w:t>3</w:t>
      </w:r>
      <w:r w:rsidRPr="008462BA">
        <w:rPr>
          <w:rFonts w:hAnsi="SimSun" w:hint="eastAsia"/>
          <w:szCs w:val="24"/>
        </w:rPr>
        <w:t>名副主席和</w:t>
      </w:r>
      <w:r w:rsidRPr="008462BA">
        <w:rPr>
          <w:rFonts w:hAnsi="SimSun" w:hint="eastAsia"/>
          <w:szCs w:val="24"/>
        </w:rPr>
        <w:t>1</w:t>
      </w:r>
      <w:r w:rsidRPr="008462BA">
        <w:rPr>
          <w:rFonts w:hAnsi="SimSun" w:hint="eastAsia"/>
          <w:szCs w:val="24"/>
        </w:rPr>
        <w:t>名报告员。</w:t>
      </w:r>
    </w:p>
    <w:p w:rsidR="004D10EB" w:rsidRPr="008462BA" w:rsidRDefault="004D10EB" w:rsidP="006437D4">
      <w:pPr>
        <w:pStyle w:val="Heading4"/>
        <w:spacing w:after="160" w:line="240" w:lineRule="auto"/>
        <w:rPr>
          <w:szCs w:val="24"/>
        </w:rPr>
      </w:pPr>
      <w:r w:rsidRPr="008462BA">
        <w:rPr>
          <w:rFonts w:hint="eastAsia"/>
          <w:szCs w:val="24"/>
        </w:rPr>
        <w:t>任</w:t>
      </w:r>
      <w:r w:rsidRPr="008462BA">
        <w:rPr>
          <w:rFonts w:hint="eastAsia"/>
          <w:szCs w:val="24"/>
        </w:rPr>
        <w:t xml:space="preserve">  </w:t>
      </w:r>
      <w:r w:rsidRPr="008462BA">
        <w:rPr>
          <w:rFonts w:hint="eastAsia"/>
          <w:szCs w:val="24"/>
        </w:rPr>
        <w:t>期</w:t>
      </w:r>
    </w:p>
    <w:p w:rsidR="004D10EB" w:rsidRPr="008462BA" w:rsidRDefault="004D10EB" w:rsidP="00681D44">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17</w:t>
      </w:r>
      <w:r w:rsidRPr="008462BA">
        <w:rPr>
          <w:rFonts w:hint="eastAsia"/>
          <w:szCs w:val="24"/>
        </w:rPr>
        <w:t xml:space="preserve"> </w:t>
      </w:r>
      <w:r w:rsidRPr="008462BA">
        <w:rPr>
          <w:rFonts w:hint="eastAsia"/>
          <w:szCs w:val="24"/>
        </w:rPr>
        <w:t>条</w:t>
      </w:r>
    </w:p>
    <w:p w:rsidR="004D10EB" w:rsidRPr="008462BA" w:rsidRDefault="004D10EB" w:rsidP="00681D44">
      <w:pPr>
        <w:spacing w:after="240"/>
        <w:rPr>
          <w:rFonts w:hAnsi="SimSun"/>
          <w:szCs w:val="24"/>
        </w:rPr>
      </w:pPr>
      <w:r w:rsidRPr="008462BA">
        <w:rPr>
          <w:rFonts w:hint="eastAsia"/>
          <w:szCs w:val="24"/>
        </w:rPr>
        <w:tab/>
      </w:r>
      <w:r w:rsidRPr="008462BA">
        <w:rPr>
          <w:rFonts w:hint="eastAsia"/>
          <w:szCs w:val="24"/>
        </w:rPr>
        <w:t>委员会主席团成员任期</w:t>
      </w:r>
      <w:r w:rsidRPr="008462BA">
        <w:rPr>
          <w:rFonts w:hint="eastAsia"/>
          <w:szCs w:val="24"/>
        </w:rPr>
        <w:t>2</w:t>
      </w:r>
      <w:r w:rsidRPr="008462BA">
        <w:rPr>
          <w:rFonts w:hint="eastAsia"/>
          <w:szCs w:val="24"/>
        </w:rPr>
        <w:t>年，可连选连任。但只要不再担任委员会委员，则不得继续任</w:t>
      </w:r>
      <w:r w:rsidRPr="008462BA">
        <w:rPr>
          <w:rFonts w:hAnsi="SimSun" w:hint="eastAsia"/>
          <w:szCs w:val="24"/>
        </w:rPr>
        <w:t>职。</w:t>
      </w:r>
    </w:p>
    <w:p w:rsidR="004D10EB" w:rsidRPr="008462BA" w:rsidRDefault="004D10EB" w:rsidP="006437D4">
      <w:pPr>
        <w:pStyle w:val="Heading4"/>
        <w:spacing w:after="160"/>
        <w:rPr>
          <w:szCs w:val="24"/>
        </w:rPr>
      </w:pPr>
      <w:r w:rsidRPr="008462BA">
        <w:rPr>
          <w:rFonts w:hint="eastAsia"/>
          <w:szCs w:val="24"/>
        </w:rPr>
        <w:t>主席在委员会中的地位</w:t>
      </w:r>
    </w:p>
    <w:p w:rsidR="004D10EB" w:rsidRPr="008462BA" w:rsidRDefault="004D10EB" w:rsidP="00681D44">
      <w:pPr>
        <w:pStyle w:val="Heading3"/>
        <w:spacing w:after="240"/>
        <w:rPr>
          <w:rFonts w:hint="eastAsia"/>
          <w:szCs w:val="24"/>
        </w:rPr>
      </w:pPr>
      <w:r w:rsidRPr="008462BA">
        <w:rPr>
          <w:rFonts w:hint="eastAsia"/>
          <w:szCs w:val="24"/>
        </w:rPr>
        <w:t>第</w:t>
      </w:r>
      <w:r w:rsidRPr="008462BA">
        <w:rPr>
          <w:rFonts w:hint="eastAsia"/>
          <w:szCs w:val="24"/>
        </w:rPr>
        <w:t xml:space="preserve"> 18 </w:t>
      </w:r>
      <w:r w:rsidRPr="008462BA">
        <w:rPr>
          <w:rFonts w:hint="eastAsia"/>
          <w:szCs w:val="24"/>
        </w:rPr>
        <w:t>条</w:t>
      </w:r>
    </w:p>
    <w:p w:rsidR="004D10EB" w:rsidRPr="008462BA" w:rsidRDefault="004D10EB" w:rsidP="006437D4">
      <w:pPr>
        <w:spacing w:after="160"/>
        <w:rPr>
          <w:rFonts w:hAnsi="SimSun" w:hint="eastAsia"/>
          <w:szCs w:val="24"/>
        </w:rPr>
      </w:pPr>
      <w:r w:rsidRPr="008462BA">
        <w:rPr>
          <w:rFonts w:hAnsi="SimSun" w:hint="eastAsia"/>
          <w:szCs w:val="24"/>
        </w:rPr>
        <w:tab/>
      </w:r>
      <w:r w:rsidRPr="008462BA">
        <w:rPr>
          <w:rFonts w:hint="eastAsia"/>
          <w:szCs w:val="24"/>
        </w:rPr>
        <w:t>主席应履行委员会和本议事规则所授予主席的职能。</w:t>
      </w:r>
      <w:r w:rsidRPr="008462BA">
        <w:rPr>
          <w:rFonts w:hAnsi="SimSun" w:hint="eastAsia"/>
          <w:szCs w:val="24"/>
        </w:rPr>
        <w:t>主席在履行其职能时，应始终处于委员会权力之下。</w:t>
      </w:r>
    </w:p>
    <w:p w:rsidR="004D10EB" w:rsidRPr="008462BA" w:rsidRDefault="004D10EB" w:rsidP="006437D4">
      <w:pPr>
        <w:pStyle w:val="Heading4"/>
        <w:spacing w:after="160"/>
        <w:rPr>
          <w:rFonts w:hint="eastAsia"/>
          <w:szCs w:val="24"/>
        </w:rPr>
      </w:pPr>
      <w:r w:rsidRPr="008462BA">
        <w:rPr>
          <w:rFonts w:hint="eastAsia"/>
          <w:szCs w:val="24"/>
        </w:rPr>
        <w:t>代理主席</w:t>
      </w:r>
    </w:p>
    <w:p w:rsidR="004D10EB" w:rsidRPr="008462BA" w:rsidRDefault="004D10EB" w:rsidP="00681D44">
      <w:pPr>
        <w:pStyle w:val="Heading3"/>
        <w:spacing w:after="240"/>
        <w:rPr>
          <w:szCs w:val="24"/>
        </w:rPr>
      </w:pPr>
      <w:r w:rsidRPr="008462BA">
        <w:rPr>
          <w:rFonts w:hint="eastAsia"/>
          <w:szCs w:val="24"/>
        </w:rPr>
        <w:t>第</w:t>
      </w:r>
      <w:r w:rsidRPr="008462BA">
        <w:rPr>
          <w:rFonts w:hint="eastAsia"/>
          <w:szCs w:val="24"/>
        </w:rPr>
        <w:t xml:space="preserve"> 19</w:t>
      </w:r>
      <w:r w:rsidRPr="008462BA">
        <w:rPr>
          <w:szCs w:val="24"/>
        </w:rPr>
        <w:t xml:space="preserve"> </w:t>
      </w:r>
      <w:r w:rsidRPr="008462BA">
        <w:rPr>
          <w:szCs w:val="24"/>
        </w:rPr>
        <w:t>条</w:t>
      </w:r>
    </w:p>
    <w:p w:rsidR="004D10EB" w:rsidRPr="008462BA" w:rsidRDefault="004D10EB" w:rsidP="00681D44">
      <w:pPr>
        <w:spacing w:after="240"/>
        <w:rPr>
          <w:rFonts w:hint="eastAsia"/>
          <w:szCs w:val="24"/>
        </w:rPr>
      </w:pPr>
      <w:r w:rsidRPr="008462BA">
        <w:rPr>
          <w:rFonts w:hint="eastAsia"/>
          <w:szCs w:val="24"/>
        </w:rPr>
        <w:tab/>
      </w:r>
      <w:r w:rsidRPr="008462BA">
        <w:rPr>
          <w:rFonts w:hint="eastAsia"/>
          <w:szCs w:val="24"/>
        </w:rPr>
        <w:t>如果主席不能出席某次会议或其一部分，他应指定一名副主席代行其职。如果没有指定，则副主席中的一人将代行主席职责。</w:t>
      </w:r>
    </w:p>
    <w:p w:rsidR="004D10EB" w:rsidRPr="008462BA" w:rsidRDefault="004D10EB" w:rsidP="006437D4">
      <w:pPr>
        <w:pStyle w:val="Heading4"/>
        <w:spacing w:after="160" w:line="240" w:lineRule="auto"/>
        <w:rPr>
          <w:szCs w:val="24"/>
        </w:rPr>
      </w:pPr>
      <w:r w:rsidRPr="008462BA">
        <w:rPr>
          <w:rFonts w:hint="eastAsia"/>
          <w:szCs w:val="24"/>
        </w:rPr>
        <w:t>代理主席的权力和职责</w:t>
      </w:r>
    </w:p>
    <w:p w:rsidR="004D10EB" w:rsidRPr="008462BA" w:rsidRDefault="004D10EB" w:rsidP="00681D44">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20</w:t>
      </w:r>
      <w:r w:rsidRPr="008462BA">
        <w:rPr>
          <w:rFonts w:hint="eastAsia"/>
          <w:szCs w:val="24"/>
        </w:rPr>
        <w:t xml:space="preserve"> </w:t>
      </w:r>
      <w:r w:rsidRPr="008462BA">
        <w:rPr>
          <w:rFonts w:hint="eastAsia"/>
          <w:szCs w:val="24"/>
        </w:rPr>
        <w:t>条</w:t>
      </w:r>
    </w:p>
    <w:p w:rsidR="004D10EB" w:rsidRPr="008462BA" w:rsidRDefault="004D10EB" w:rsidP="00CE0919">
      <w:pPr>
        <w:spacing w:after="320" w:line="240" w:lineRule="auto"/>
        <w:rPr>
          <w:rFonts w:hAnsi="SimSun"/>
          <w:szCs w:val="24"/>
        </w:rPr>
      </w:pPr>
      <w:r w:rsidRPr="008462BA">
        <w:rPr>
          <w:rFonts w:hAnsi="SimSun" w:hint="eastAsia"/>
          <w:szCs w:val="24"/>
        </w:rPr>
        <w:tab/>
      </w:r>
      <w:r w:rsidRPr="008462BA">
        <w:rPr>
          <w:rFonts w:hAnsi="SimSun" w:hint="eastAsia"/>
          <w:szCs w:val="24"/>
        </w:rPr>
        <w:t>代行主席之职的副主席应具有与主席相同的权力和职责。</w:t>
      </w:r>
    </w:p>
    <w:p w:rsidR="004D10EB" w:rsidRPr="008462BA" w:rsidRDefault="004D10EB" w:rsidP="006437D4">
      <w:pPr>
        <w:pStyle w:val="Heading4"/>
        <w:spacing w:after="160" w:line="240" w:lineRule="auto"/>
        <w:rPr>
          <w:szCs w:val="24"/>
        </w:rPr>
      </w:pPr>
      <w:r w:rsidRPr="008462BA">
        <w:rPr>
          <w:rFonts w:hint="eastAsia"/>
          <w:szCs w:val="24"/>
        </w:rPr>
        <w:t>更换主席团成员</w:t>
      </w:r>
    </w:p>
    <w:p w:rsidR="004D10EB" w:rsidRPr="008462BA" w:rsidRDefault="004D10EB" w:rsidP="00681D44">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21</w:t>
      </w:r>
      <w:r w:rsidRPr="008462BA">
        <w:rPr>
          <w:rFonts w:hint="eastAsia"/>
          <w:szCs w:val="24"/>
        </w:rPr>
        <w:t xml:space="preserve"> </w:t>
      </w:r>
      <w:r w:rsidRPr="008462BA">
        <w:rPr>
          <w:rFonts w:hint="eastAsia"/>
          <w:szCs w:val="24"/>
        </w:rPr>
        <w:t>条</w:t>
      </w:r>
    </w:p>
    <w:p w:rsidR="004D10EB" w:rsidRPr="008462BA" w:rsidRDefault="004D10EB" w:rsidP="00CE0919">
      <w:pPr>
        <w:spacing w:after="240"/>
        <w:rPr>
          <w:rFonts w:hint="eastAsia"/>
          <w:szCs w:val="24"/>
        </w:rPr>
      </w:pPr>
      <w:r w:rsidRPr="008462BA">
        <w:rPr>
          <w:rFonts w:hint="eastAsia"/>
          <w:szCs w:val="24"/>
        </w:rPr>
        <w:tab/>
      </w:r>
      <w:r w:rsidRPr="008462BA">
        <w:rPr>
          <w:rFonts w:hint="eastAsia"/>
          <w:szCs w:val="24"/>
        </w:rPr>
        <w:t>如果有任何委员会主席团成员停止履行或宣布不能继续履行委员会主席团成员的职能，应另选举一名主席团成员完成其前任余下的任期。</w:t>
      </w:r>
    </w:p>
    <w:p w:rsidR="004D10EB" w:rsidRPr="00681D44" w:rsidRDefault="004D10EB" w:rsidP="006437D4">
      <w:pPr>
        <w:pStyle w:val="Heading2"/>
        <w:spacing w:after="160" w:line="240" w:lineRule="auto"/>
        <w:rPr>
          <w:szCs w:val="28"/>
        </w:rPr>
      </w:pPr>
      <w:r w:rsidRPr="00681D44">
        <w:rPr>
          <w:rFonts w:hint="eastAsia"/>
          <w:szCs w:val="28"/>
        </w:rPr>
        <w:t>五、秘</w:t>
      </w:r>
      <w:r w:rsidR="00CE0919" w:rsidRPr="00681D44">
        <w:rPr>
          <w:szCs w:val="28"/>
        </w:rPr>
        <w:t xml:space="preserve"> </w:t>
      </w:r>
      <w:r w:rsidRPr="00681D44">
        <w:rPr>
          <w:rFonts w:hint="eastAsia"/>
          <w:szCs w:val="28"/>
        </w:rPr>
        <w:t>书</w:t>
      </w:r>
      <w:r w:rsidR="00CE0919" w:rsidRPr="00681D44">
        <w:rPr>
          <w:szCs w:val="28"/>
        </w:rPr>
        <w:t xml:space="preserve"> </w:t>
      </w:r>
      <w:r w:rsidRPr="00681D44">
        <w:rPr>
          <w:rFonts w:hint="eastAsia"/>
          <w:szCs w:val="28"/>
        </w:rPr>
        <w:t>处</w:t>
      </w:r>
    </w:p>
    <w:p w:rsidR="004D10EB" w:rsidRPr="008462BA" w:rsidRDefault="004D10EB" w:rsidP="006437D4">
      <w:pPr>
        <w:pStyle w:val="Heading4"/>
        <w:spacing w:after="160" w:line="240" w:lineRule="auto"/>
        <w:rPr>
          <w:szCs w:val="24"/>
        </w:rPr>
      </w:pPr>
      <w:r w:rsidRPr="008462BA">
        <w:rPr>
          <w:rFonts w:hint="eastAsia"/>
          <w:szCs w:val="24"/>
        </w:rPr>
        <w:t>秘书长的职责</w:t>
      </w:r>
    </w:p>
    <w:p w:rsidR="004D10EB" w:rsidRPr="008462BA" w:rsidRDefault="004D10EB" w:rsidP="00681D44">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22</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委员会秘书处和委员会可能根据第</w:t>
      </w:r>
      <w:r w:rsidRPr="008462BA">
        <w:rPr>
          <w:rFonts w:hAnsi="SimSun" w:hint="eastAsia"/>
          <w:szCs w:val="24"/>
        </w:rPr>
        <w:t>63</w:t>
      </w:r>
      <w:r w:rsidRPr="008462BA">
        <w:rPr>
          <w:rFonts w:hAnsi="SimSun" w:hint="eastAsia"/>
          <w:szCs w:val="24"/>
        </w:rPr>
        <w:t>条设立的附属机构的秘书处应由秘书长提供。</w:t>
      </w:r>
    </w:p>
    <w:p w:rsidR="004D10EB" w:rsidRPr="008462BA" w:rsidRDefault="004D10EB" w:rsidP="006437D4">
      <w:pPr>
        <w:spacing w:after="160"/>
        <w:rPr>
          <w:rFonts w:hAnsi="SimSun"/>
          <w:szCs w:val="24"/>
        </w:rPr>
      </w:pPr>
      <w:r w:rsidRPr="008462BA">
        <w:rPr>
          <w:rFonts w:hAnsi="SimSun" w:hint="eastAsia"/>
          <w:szCs w:val="24"/>
        </w:rPr>
        <w:tab/>
        <w:t xml:space="preserve">2.  </w:t>
      </w:r>
      <w:r w:rsidRPr="008462BA">
        <w:rPr>
          <w:rFonts w:hAnsi="SimSun" w:hint="eastAsia"/>
          <w:szCs w:val="24"/>
        </w:rPr>
        <w:t>秘书长应为委员会有效履行《公约》规定的职能而提供必要的工作人员和便利。</w:t>
      </w:r>
    </w:p>
    <w:p w:rsidR="004D10EB" w:rsidRPr="008462BA" w:rsidRDefault="004D10EB" w:rsidP="006437D4">
      <w:pPr>
        <w:pStyle w:val="Heading4"/>
        <w:spacing w:after="160"/>
        <w:rPr>
          <w:szCs w:val="24"/>
        </w:rPr>
      </w:pPr>
      <w:r w:rsidRPr="008462BA">
        <w:rPr>
          <w:rFonts w:hint="eastAsia"/>
          <w:szCs w:val="24"/>
        </w:rPr>
        <w:t>说</w:t>
      </w:r>
      <w:r w:rsidRPr="008462BA">
        <w:rPr>
          <w:rFonts w:hint="eastAsia"/>
          <w:szCs w:val="24"/>
        </w:rPr>
        <w:t xml:space="preserve">  </w:t>
      </w:r>
      <w:r w:rsidRPr="008462BA">
        <w:rPr>
          <w:rFonts w:hint="eastAsia"/>
          <w:szCs w:val="24"/>
        </w:rPr>
        <w:t>明</w:t>
      </w:r>
    </w:p>
    <w:p w:rsidR="004D10EB" w:rsidRPr="008462BA" w:rsidRDefault="004D10EB" w:rsidP="006437D4">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23</w:t>
      </w:r>
      <w:r w:rsidRPr="008462BA">
        <w:rPr>
          <w:rFonts w:hint="eastAsia"/>
          <w:szCs w:val="24"/>
        </w:rPr>
        <w:t xml:space="preserve"> </w:t>
      </w:r>
      <w:r w:rsidRPr="008462BA">
        <w:rPr>
          <w:rFonts w:hint="eastAsia"/>
          <w:szCs w:val="24"/>
        </w:rPr>
        <w:t>条</w:t>
      </w:r>
    </w:p>
    <w:p w:rsidR="004D10EB" w:rsidRPr="008462BA" w:rsidRDefault="004D10EB" w:rsidP="006437D4">
      <w:pPr>
        <w:spacing w:after="160"/>
        <w:rPr>
          <w:rFonts w:hAnsi="SimSun"/>
          <w:szCs w:val="24"/>
        </w:rPr>
      </w:pPr>
      <w:r w:rsidRPr="008462BA">
        <w:rPr>
          <w:rFonts w:hAnsi="SimSun" w:hint="eastAsia"/>
          <w:szCs w:val="24"/>
        </w:rPr>
        <w:tab/>
      </w:r>
      <w:r w:rsidRPr="008462BA">
        <w:rPr>
          <w:rFonts w:hAnsi="SimSun" w:hint="eastAsia"/>
          <w:szCs w:val="24"/>
        </w:rPr>
        <w:t>秘书长或其代表应出席委员会的一切会议。在遵守第</w:t>
      </w:r>
      <w:r w:rsidRPr="008462BA">
        <w:rPr>
          <w:rFonts w:hAnsi="SimSun" w:hint="eastAsia"/>
          <w:szCs w:val="24"/>
        </w:rPr>
        <w:t>39</w:t>
      </w:r>
      <w:r w:rsidRPr="008462BA">
        <w:rPr>
          <w:rFonts w:hAnsi="SimSun" w:hint="eastAsia"/>
          <w:szCs w:val="24"/>
        </w:rPr>
        <w:t>条的前提下，秘书长或其代表可在委员会或其附属机构的会议上作口头或书面说明。</w:t>
      </w:r>
    </w:p>
    <w:p w:rsidR="004D10EB" w:rsidRPr="008462BA" w:rsidRDefault="004D10EB" w:rsidP="006437D4">
      <w:pPr>
        <w:pStyle w:val="Heading4"/>
        <w:spacing w:after="160"/>
        <w:rPr>
          <w:szCs w:val="24"/>
        </w:rPr>
      </w:pPr>
      <w:r w:rsidRPr="008462BA">
        <w:rPr>
          <w:rFonts w:hint="eastAsia"/>
          <w:szCs w:val="24"/>
        </w:rPr>
        <w:t>会议事务</w:t>
      </w:r>
    </w:p>
    <w:p w:rsidR="004D10EB" w:rsidRPr="008462BA" w:rsidRDefault="004D10EB" w:rsidP="006437D4">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24</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秘书长应负责为委员会及其附属机构的会议做出一切必要的安排。</w:t>
      </w:r>
    </w:p>
    <w:p w:rsidR="004D10EB" w:rsidRPr="008462BA" w:rsidRDefault="004D10EB" w:rsidP="006437D4">
      <w:pPr>
        <w:pStyle w:val="Heading4"/>
        <w:spacing w:after="160"/>
        <w:rPr>
          <w:rFonts w:hint="eastAsia"/>
          <w:szCs w:val="24"/>
        </w:rPr>
      </w:pPr>
      <w:r w:rsidRPr="008462BA">
        <w:rPr>
          <w:rFonts w:hint="eastAsia"/>
          <w:szCs w:val="24"/>
        </w:rPr>
        <w:t>使委员了解情况</w:t>
      </w:r>
    </w:p>
    <w:p w:rsidR="004D10EB" w:rsidRPr="008462BA" w:rsidRDefault="004D10EB" w:rsidP="006437D4">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25</w:t>
      </w:r>
      <w:r w:rsidRPr="008462BA">
        <w:rPr>
          <w:rFonts w:hint="eastAsia"/>
          <w:szCs w:val="24"/>
        </w:rPr>
        <w:t xml:space="preserve"> </w:t>
      </w:r>
      <w:r w:rsidRPr="008462BA">
        <w:rPr>
          <w:rFonts w:hint="eastAsia"/>
          <w:szCs w:val="24"/>
        </w:rPr>
        <w:t>条</w:t>
      </w:r>
    </w:p>
    <w:p w:rsidR="004D10EB" w:rsidRPr="008462BA" w:rsidRDefault="004D10EB" w:rsidP="00CE0919">
      <w:pPr>
        <w:spacing w:after="320"/>
        <w:rPr>
          <w:rFonts w:hAnsi="SimSun" w:hint="eastAsia"/>
          <w:szCs w:val="24"/>
        </w:rPr>
      </w:pPr>
      <w:r w:rsidRPr="008462BA">
        <w:rPr>
          <w:rFonts w:hAnsi="SimSun" w:hint="eastAsia"/>
          <w:szCs w:val="24"/>
        </w:rPr>
        <w:tab/>
      </w:r>
      <w:r w:rsidRPr="008462BA">
        <w:rPr>
          <w:rFonts w:hAnsi="SimSun" w:hint="eastAsia"/>
          <w:szCs w:val="24"/>
        </w:rPr>
        <w:t>秘书长应负责使委员会委员及时了解可能提请委员会审议的任何问题或与委员会有关的任何其他事态发展。</w:t>
      </w:r>
    </w:p>
    <w:p w:rsidR="004D10EB" w:rsidRPr="008462BA" w:rsidRDefault="004D10EB" w:rsidP="006437D4">
      <w:pPr>
        <w:pStyle w:val="Heading4"/>
        <w:spacing w:after="160"/>
        <w:rPr>
          <w:rFonts w:hint="eastAsia"/>
          <w:szCs w:val="24"/>
        </w:rPr>
      </w:pPr>
      <w:r w:rsidRPr="008462BA">
        <w:rPr>
          <w:rFonts w:hint="eastAsia"/>
          <w:szCs w:val="24"/>
        </w:rPr>
        <w:t>提案所涉经费问题</w:t>
      </w:r>
    </w:p>
    <w:p w:rsidR="004D10EB" w:rsidRPr="008462BA" w:rsidRDefault="004D10EB" w:rsidP="006437D4">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26</w:t>
      </w:r>
      <w:r w:rsidRPr="008462BA">
        <w:rPr>
          <w:rFonts w:hint="eastAsia"/>
          <w:szCs w:val="24"/>
        </w:rPr>
        <w:t xml:space="preserve"> </w:t>
      </w:r>
      <w:r w:rsidRPr="008462BA">
        <w:rPr>
          <w:rFonts w:hint="eastAsia"/>
          <w:szCs w:val="24"/>
        </w:rPr>
        <w:t>条</w:t>
      </w:r>
    </w:p>
    <w:p w:rsidR="004D10EB" w:rsidRPr="008462BA" w:rsidRDefault="004D10EB" w:rsidP="00CE0919">
      <w:pPr>
        <w:spacing w:after="320"/>
        <w:rPr>
          <w:rFonts w:hAnsi="SimSun" w:hint="eastAsia"/>
          <w:szCs w:val="24"/>
        </w:rPr>
      </w:pPr>
      <w:r w:rsidRPr="008462BA">
        <w:rPr>
          <w:rFonts w:hAnsi="SimSun" w:hint="eastAsia"/>
          <w:szCs w:val="24"/>
        </w:rPr>
        <w:tab/>
      </w:r>
      <w:r w:rsidRPr="008462BA">
        <w:rPr>
          <w:rFonts w:hAnsi="SimSun" w:hint="eastAsia"/>
          <w:szCs w:val="24"/>
        </w:rPr>
        <w:t>委员会或其附属机构通过任何涉及经费问题的提案之前，秘书长应尽早编制并向其委员分发有关提案所涉费用的概算。主席有责任提请各委员注意这一概算，并请他们在委员会或其附属机构审议提案时对概算进行讨论。</w:t>
      </w:r>
    </w:p>
    <w:p w:rsidR="004D10EB" w:rsidRPr="007F7255" w:rsidRDefault="004D10EB" w:rsidP="00CE0919">
      <w:pPr>
        <w:pStyle w:val="Heading2"/>
        <w:spacing w:line="240" w:lineRule="auto"/>
        <w:rPr>
          <w:rFonts w:hint="eastAsia"/>
          <w:szCs w:val="28"/>
        </w:rPr>
      </w:pPr>
      <w:r w:rsidRPr="007F7255">
        <w:rPr>
          <w:rFonts w:hint="eastAsia"/>
          <w:szCs w:val="28"/>
        </w:rPr>
        <w:t>六、语</w:t>
      </w:r>
      <w:r w:rsidRPr="007F7255">
        <w:rPr>
          <w:rFonts w:hint="eastAsia"/>
          <w:szCs w:val="28"/>
        </w:rPr>
        <w:t xml:space="preserve">  </w:t>
      </w:r>
      <w:r w:rsidRPr="007F7255">
        <w:rPr>
          <w:rFonts w:hint="eastAsia"/>
          <w:szCs w:val="28"/>
        </w:rPr>
        <w:t>文</w:t>
      </w:r>
    </w:p>
    <w:p w:rsidR="004D10EB" w:rsidRPr="008462BA" w:rsidRDefault="004D10EB" w:rsidP="006437D4">
      <w:pPr>
        <w:pStyle w:val="Heading4"/>
        <w:spacing w:after="160" w:line="240" w:lineRule="auto"/>
        <w:rPr>
          <w:rFonts w:hint="eastAsia"/>
          <w:szCs w:val="24"/>
        </w:rPr>
      </w:pPr>
      <w:r w:rsidRPr="008462BA">
        <w:rPr>
          <w:rFonts w:hint="eastAsia"/>
          <w:szCs w:val="24"/>
        </w:rPr>
        <w:t>正式语文和工作语文</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27</w:t>
      </w:r>
      <w:r w:rsidRPr="008462BA">
        <w:rPr>
          <w:rFonts w:hint="eastAsia"/>
          <w:szCs w:val="24"/>
        </w:rPr>
        <w:t xml:space="preserve"> </w:t>
      </w:r>
      <w:r w:rsidRPr="008462BA">
        <w:rPr>
          <w:rFonts w:hint="eastAsia"/>
          <w:szCs w:val="24"/>
        </w:rPr>
        <w:t>条</w:t>
      </w:r>
    </w:p>
    <w:p w:rsidR="004D10EB" w:rsidRPr="008462BA" w:rsidRDefault="004D10EB" w:rsidP="003E3CDD">
      <w:pPr>
        <w:spacing w:after="320"/>
        <w:rPr>
          <w:rFonts w:hAnsi="SimSun" w:hint="eastAsia"/>
          <w:szCs w:val="24"/>
        </w:rPr>
      </w:pPr>
      <w:r w:rsidRPr="008462BA">
        <w:rPr>
          <w:rFonts w:hAnsi="SimSun" w:hint="eastAsia"/>
          <w:szCs w:val="24"/>
        </w:rPr>
        <w:tab/>
      </w:r>
      <w:r w:rsidRPr="008462BA">
        <w:rPr>
          <w:rFonts w:hAnsi="SimSun" w:hint="eastAsia"/>
          <w:szCs w:val="24"/>
        </w:rPr>
        <w:t>阿拉伯文、中文、英文、法文、俄文和西班牙文为委员会的正式语文，英文、法文和西班牙文为委员会的工作语文。</w:t>
      </w:r>
    </w:p>
    <w:p w:rsidR="004D10EB" w:rsidRPr="008462BA" w:rsidRDefault="004D10EB" w:rsidP="006437D4">
      <w:pPr>
        <w:pStyle w:val="Heading4"/>
        <w:spacing w:after="160"/>
        <w:rPr>
          <w:rFonts w:hint="eastAsia"/>
          <w:szCs w:val="24"/>
        </w:rPr>
      </w:pPr>
      <w:r w:rsidRPr="008462BA">
        <w:rPr>
          <w:rFonts w:hint="eastAsia"/>
          <w:szCs w:val="24"/>
        </w:rPr>
        <w:t>正式语文的口译</w:t>
      </w:r>
    </w:p>
    <w:p w:rsidR="004D10EB" w:rsidRPr="008462BA" w:rsidRDefault="004D10EB" w:rsidP="006437D4">
      <w:pPr>
        <w:pStyle w:val="Heading3"/>
        <w:spacing w:after="160"/>
        <w:rPr>
          <w:rFonts w:hint="eastAsia"/>
          <w:szCs w:val="24"/>
        </w:rPr>
      </w:pPr>
      <w:r w:rsidRPr="008462BA">
        <w:rPr>
          <w:rFonts w:hint="eastAsia"/>
          <w:szCs w:val="24"/>
        </w:rPr>
        <w:t>第</w:t>
      </w:r>
      <w:r w:rsidRPr="008462BA">
        <w:rPr>
          <w:rFonts w:hint="eastAsia"/>
          <w:szCs w:val="24"/>
        </w:rPr>
        <w:t xml:space="preserve"> 28 </w:t>
      </w:r>
      <w:r w:rsidRPr="008462BA">
        <w:rPr>
          <w:rFonts w:hint="eastAsia"/>
          <w:szCs w:val="24"/>
        </w:rPr>
        <w:t>条</w:t>
      </w:r>
    </w:p>
    <w:p w:rsidR="004D10EB" w:rsidRPr="008462BA" w:rsidRDefault="004D10EB" w:rsidP="00CE0919">
      <w:pPr>
        <w:spacing w:after="320"/>
        <w:rPr>
          <w:rFonts w:hAnsi="SimSun" w:hint="eastAsia"/>
          <w:szCs w:val="24"/>
        </w:rPr>
      </w:pPr>
      <w:r w:rsidRPr="008462BA">
        <w:rPr>
          <w:rFonts w:hAnsi="SimSun" w:hint="eastAsia"/>
          <w:szCs w:val="24"/>
        </w:rPr>
        <w:tab/>
      </w:r>
      <w:r w:rsidRPr="008462BA">
        <w:rPr>
          <w:rFonts w:hAnsi="SimSun" w:hint="eastAsia"/>
          <w:szCs w:val="24"/>
        </w:rPr>
        <w:t>以任何正式语文所作的发言应译成其他正式语文。</w:t>
      </w:r>
    </w:p>
    <w:p w:rsidR="004D10EB" w:rsidRPr="008462BA" w:rsidRDefault="004D10EB" w:rsidP="006437D4">
      <w:pPr>
        <w:pStyle w:val="Heading4"/>
        <w:spacing w:after="160" w:line="240" w:lineRule="auto"/>
        <w:rPr>
          <w:rFonts w:hint="eastAsia"/>
          <w:szCs w:val="24"/>
        </w:rPr>
      </w:pPr>
      <w:r w:rsidRPr="008462BA">
        <w:rPr>
          <w:rFonts w:hint="eastAsia"/>
          <w:szCs w:val="24"/>
        </w:rPr>
        <w:t>非正式语文的口译</w:t>
      </w:r>
    </w:p>
    <w:p w:rsidR="004D10EB" w:rsidRPr="008462BA" w:rsidRDefault="004D10EB" w:rsidP="007F7255">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29</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用正式语文以外的语文在委员会发言的任何发言者应自行提供将所用语文译为一种工作语文和将该工作语文译为所用语文的口译。秘书处口译人员应根据最先译出的工作语文，将发言译成其他正式语文。</w:t>
      </w:r>
    </w:p>
    <w:p w:rsidR="004D10EB" w:rsidRPr="008462BA" w:rsidRDefault="004D10EB" w:rsidP="006437D4">
      <w:pPr>
        <w:pStyle w:val="Heading4"/>
        <w:spacing w:after="160"/>
        <w:rPr>
          <w:rFonts w:hint="eastAsia"/>
          <w:szCs w:val="24"/>
        </w:rPr>
      </w:pPr>
      <w:r w:rsidRPr="008462BA">
        <w:rPr>
          <w:rFonts w:hint="eastAsia"/>
          <w:szCs w:val="24"/>
        </w:rPr>
        <w:t>记录所用的语文</w:t>
      </w:r>
    </w:p>
    <w:p w:rsidR="004D10EB" w:rsidRPr="008462BA" w:rsidRDefault="004D10EB" w:rsidP="006437D4">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30</w:t>
      </w:r>
      <w:r w:rsidRPr="008462BA">
        <w:rPr>
          <w:rFonts w:hint="eastAsia"/>
          <w:szCs w:val="24"/>
        </w:rPr>
        <w:t xml:space="preserve"> </w:t>
      </w:r>
      <w:r w:rsidRPr="008462BA">
        <w:rPr>
          <w:rFonts w:hint="eastAsia"/>
          <w:szCs w:val="24"/>
        </w:rPr>
        <w:t>条</w:t>
      </w:r>
    </w:p>
    <w:p w:rsidR="004D10EB" w:rsidRPr="008462BA" w:rsidRDefault="004D10EB" w:rsidP="00CE0919">
      <w:pPr>
        <w:spacing w:after="320"/>
        <w:rPr>
          <w:rFonts w:hAnsi="SimSun" w:hint="eastAsia"/>
          <w:szCs w:val="24"/>
        </w:rPr>
      </w:pPr>
      <w:r w:rsidRPr="008462BA">
        <w:rPr>
          <w:rFonts w:hAnsi="SimSun" w:hint="eastAsia"/>
          <w:szCs w:val="24"/>
        </w:rPr>
        <w:tab/>
      </w:r>
      <w:r w:rsidRPr="008462BA">
        <w:rPr>
          <w:rFonts w:hAnsi="SimSun" w:hint="eastAsia"/>
          <w:szCs w:val="24"/>
        </w:rPr>
        <w:t>委员会各次会议的简要记录应以各种正式语文编写，任何简要记录可根据委员会的决定以其他正式语文发表。</w:t>
      </w:r>
    </w:p>
    <w:p w:rsidR="004D10EB" w:rsidRPr="008462BA" w:rsidRDefault="004D10EB" w:rsidP="006437D4">
      <w:pPr>
        <w:pStyle w:val="Heading4"/>
        <w:spacing w:after="160"/>
        <w:rPr>
          <w:szCs w:val="24"/>
        </w:rPr>
      </w:pPr>
      <w:r w:rsidRPr="008462BA">
        <w:rPr>
          <w:rFonts w:hint="eastAsia"/>
          <w:szCs w:val="24"/>
        </w:rPr>
        <w:t>决定和正式文件所用的语文</w:t>
      </w:r>
    </w:p>
    <w:p w:rsidR="004D10EB" w:rsidRPr="008462BA" w:rsidRDefault="004D10EB" w:rsidP="006437D4">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31</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委员会的所有决定应以委员会的各种正式语文提供。委员会所有正式文件应以各种工作语文发表，其中任何文件可根据委员会的决定以其他正式语文发表。</w:t>
      </w:r>
    </w:p>
    <w:p w:rsidR="004D10EB" w:rsidRPr="007F7255" w:rsidRDefault="004D10EB" w:rsidP="00CE0919">
      <w:pPr>
        <w:pStyle w:val="Heading2"/>
        <w:spacing w:after="240" w:line="240" w:lineRule="auto"/>
        <w:rPr>
          <w:rFonts w:hint="eastAsia"/>
          <w:szCs w:val="28"/>
        </w:rPr>
      </w:pPr>
      <w:r w:rsidRPr="007F7255">
        <w:rPr>
          <w:rFonts w:hint="eastAsia"/>
          <w:szCs w:val="28"/>
        </w:rPr>
        <w:t>七、公开会议和非公开会议</w:t>
      </w:r>
    </w:p>
    <w:p w:rsidR="004D10EB" w:rsidRPr="008462BA" w:rsidRDefault="004D10EB" w:rsidP="006641E9">
      <w:pPr>
        <w:pStyle w:val="Heading4"/>
        <w:spacing w:after="160" w:line="240" w:lineRule="auto"/>
        <w:rPr>
          <w:rFonts w:hint="eastAsia"/>
          <w:szCs w:val="24"/>
        </w:rPr>
      </w:pPr>
      <w:r w:rsidRPr="008462BA">
        <w:rPr>
          <w:rFonts w:hint="eastAsia"/>
          <w:szCs w:val="24"/>
        </w:rPr>
        <w:t>公开会议和非公开会议</w:t>
      </w:r>
    </w:p>
    <w:p w:rsidR="004D10EB" w:rsidRPr="008462BA" w:rsidRDefault="004D10EB" w:rsidP="007F7255">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32</w:t>
      </w:r>
      <w:r w:rsidRPr="008462BA">
        <w:rPr>
          <w:rFonts w:hint="eastAsia"/>
          <w:szCs w:val="24"/>
        </w:rPr>
        <w:t xml:space="preserve"> </w:t>
      </w:r>
      <w:r w:rsidRPr="008462BA">
        <w:rPr>
          <w:rFonts w:hint="eastAsia"/>
          <w:szCs w:val="24"/>
        </w:rPr>
        <w:t>条</w:t>
      </w:r>
    </w:p>
    <w:p w:rsidR="004D10EB" w:rsidRPr="008462BA" w:rsidRDefault="004D10EB" w:rsidP="00CE0919">
      <w:pPr>
        <w:spacing w:after="320" w:line="240" w:lineRule="auto"/>
        <w:rPr>
          <w:rFonts w:hAnsi="SimSun" w:hint="eastAsia"/>
          <w:szCs w:val="24"/>
        </w:rPr>
      </w:pPr>
      <w:r w:rsidRPr="008462BA">
        <w:rPr>
          <w:rFonts w:hAnsi="SimSun" w:hint="eastAsia"/>
          <w:szCs w:val="24"/>
        </w:rPr>
        <w:tab/>
      </w:r>
      <w:r w:rsidRPr="008462BA">
        <w:rPr>
          <w:rFonts w:hAnsi="SimSun" w:hint="eastAsia"/>
          <w:szCs w:val="24"/>
        </w:rPr>
        <w:t>委员会及其附属机构的会议应公开举行，除非委员会另有决定。</w:t>
      </w:r>
    </w:p>
    <w:p w:rsidR="004D10EB" w:rsidRPr="008462BA" w:rsidRDefault="004D10EB" w:rsidP="006641E9">
      <w:pPr>
        <w:pStyle w:val="Heading4"/>
        <w:spacing w:after="160" w:line="240" w:lineRule="auto"/>
        <w:rPr>
          <w:rFonts w:hint="eastAsia"/>
          <w:szCs w:val="24"/>
        </w:rPr>
      </w:pPr>
      <w:r w:rsidRPr="008462BA">
        <w:rPr>
          <w:rFonts w:hint="eastAsia"/>
          <w:szCs w:val="24"/>
        </w:rPr>
        <w:t>就非公开会议发表公报</w:t>
      </w:r>
    </w:p>
    <w:p w:rsidR="004D10EB" w:rsidRPr="008462BA" w:rsidRDefault="004D10EB" w:rsidP="007F7255">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w:t>
      </w:r>
      <w:r w:rsidRPr="008462BA">
        <w:rPr>
          <w:szCs w:val="24"/>
        </w:rPr>
        <w:t>33</w:t>
      </w:r>
      <w:r w:rsidRPr="008462BA">
        <w:rPr>
          <w:rFonts w:hint="eastAsia"/>
          <w:szCs w:val="24"/>
        </w:rPr>
        <w:t xml:space="preserve"> </w:t>
      </w:r>
      <w:r w:rsidRPr="008462BA">
        <w:rPr>
          <w:rFonts w:hint="eastAsia"/>
          <w:szCs w:val="24"/>
        </w:rPr>
        <w:t>条</w:t>
      </w:r>
    </w:p>
    <w:p w:rsidR="004D10EB" w:rsidRPr="008462BA" w:rsidRDefault="004D10EB" w:rsidP="00CE0919">
      <w:pPr>
        <w:spacing w:after="320"/>
        <w:rPr>
          <w:rFonts w:hint="eastAsia"/>
          <w:szCs w:val="24"/>
        </w:rPr>
      </w:pPr>
      <w:r w:rsidRPr="008462BA">
        <w:rPr>
          <w:rFonts w:hint="eastAsia"/>
          <w:szCs w:val="24"/>
        </w:rPr>
        <w:tab/>
      </w:r>
      <w:r w:rsidRPr="008462BA">
        <w:rPr>
          <w:rFonts w:hint="eastAsia"/>
          <w:szCs w:val="24"/>
        </w:rPr>
        <w:t>每次非公开会议结束时，委员会或其附属机构可通过秘书长发表公报，供新闻媒体和公众使用。</w:t>
      </w:r>
    </w:p>
    <w:p w:rsidR="004D10EB" w:rsidRPr="008462BA" w:rsidRDefault="004D10EB" w:rsidP="007F7255">
      <w:pPr>
        <w:pStyle w:val="Heading4"/>
        <w:spacing w:line="240" w:lineRule="auto"/>
        <w:rPr>
          <w:rFonts w:hint="eastAsia"/>
          <w:szCs w:val="24"/>
        </w:rPr>
      </w:pPr>
      <w:r w:rsidRPr="008462BA">
        <w:rPr>
          <w:rFonts w:hint="eastAsia"/>
          <w:szCs w:val="24"/>
        </w:rPr>
        <w:t>参加会议</w:t>
      </w:r>
    </w:p>
    <w:p w:rsidR="004D10EB" w:rsidRPr="008462BA" w:rsidRDefault="004D10EB" w:rsidP="007F7255">
      <w:pPr>
        <w:pStyle w:val="Heading3"/>
        <w:spacing w:after="240" w:line="240" w:lineRule="auto"/>
        <w:rPr>
          <w:rFonts w:hint="eastAsia"/>
          <w:szCs w:val="24"/>
        </w:rPr>
      </w:pPr>
      <w:r w:rsidRPr="008462BA">
        <w:rPr>
          <w:rFonts w:hint="eastAsia"/>
          <w:szCs w:val="24"/>
        </w:rPr>
        <w:t>第</w:t>
      </w:r>
      <w:r w:rsidRPr="008462BA">
        <w:rPr>
          <w:rFonts w:hint="eastAsia"/>
          <w:szCs w:val="24"/>
        </w:rPr>
        <w:t xml:space="preserve"> 34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依照《公约》第</w:t>
      </w:r>
      <w:r w:rsidRPr="008462BA">
        <w:rPr>
          <w:rFonts w:hAnsi="SimSun" w:hint="eastAsia"/>
          <w:szCs w:val="24"/>
        </w:rPr>
        <w:t>45</w:t>
      </w:r>
      <w:r w:rsidRPr="008462BA">
        <w:rPr>
          <w:rFonts w:hAnsi="SimSun" w:hint="eastAsia"/>
          <w:szCs w:val="24"/>
        </w:rPr>
        <w:t>条</w:t>
      </w:r>
      <w:r w:rsidRPr="008462BA">
        <w:rPr>
          <w:rFonts w:hAnsi="SimSun"/>
          <w:szCs w:val="24"/>
        </w:rPr>
        <w:t>(a)</w:t>
      </w:r>
      <w:r w:rsidRPr="008462BA">
        <w:rPr>
          <w:rFonts w:hAnsi="SimSun" w:hint="eastAsia"/>
          <w:szCs w:val="24"/>
        </w:rPr>
        <w:t>项，各专门机构、联合国儿童基金会和其他联合国机构应有权派代表出席对《公约》中属于它们职责范围内的条款的实施情况的审议。各专门机构、联合国儿童基金会和其他联合国机构的代表在受到委员会邀请时可参加委员会或其附属机构的非公开会议。</w:t>
      </w:r>
    </w:p>
    <w:p w:rsidR="004D10EB" w:rsidRPr="008462BA" w:rsidRDefault="004D10EB" w:rsidP="004D10EB">
      <w:pPr>
        <w:spacing w:after="320"/>
        <w:rPr>
          <w:rFonts w:hAnsi="SimSun" w:hint="eastAsia"/>
          <w:szCs w:val="24"/>
        </w:rPr>
      </w:pPr>
      <w:r w:rsidRPr="008462BA">
        <w:rPr>
          <w:rFonts w:hAnsi="SimSun" w:hint="eastAsia"/>
          <w:szCs w:val="24"/>
        </w:rPr>
        <w:tab/>
        <w:t xml:space="preserve">2.  </w:t>
      </w:r>
      <w:r w:rsidRPr="008462BA">
        <w:rPr>
          <w:rFonts w:hAnsi="SimSun" w:hint="eastAsia"/>
          <w:szCs w:val="24"/>
        </w:rPr>
        <w:t>本条第</w:t>
      </w:r>
      <w:r w:rsidRPr="008462BA">
        <w:rPr>
          <w:rFonts w:hAnsi="SimSun" w:hint="eastAsia"/>
          <w:szCs w:val="24"/>
        </w:rPr>
        <w:t>1</w:t>
      </w:r>
      <w:r w:rsidRPr="008462BA">
        <w:rPr>
          <w:rFonts w:hAnsi="SimSun" w:hint="eastAsia"/>
          <w:szCs w:val="24"/>
        </w:rPr>
        <w:t>款未包括的其他有关主管机构的代表在受到委员会邀请时可参加委员会或其附属机构的公开会议和非公开会议。</w:t>
      </w:r>
    </w:p>
    <w:p w:rsidR="004D10EB" w:rsidRPr="007F7255" w:rsidRDefault="004D10EB" w:rsidP="004D10EB">
      <w:pPr>
        <w:pStyle w:val="Heading2"/>
        <w:rPr>
          <w:rFonts w:hint="eastAsia"/>
          <w:szCs w:val="28"/>
        </w:rPr>
      </w:pPr>
      <w:r w:rsidRPr="007F7255">
        <w:rPr>
          <w:rFonts w:hint="eastAsia"/>
          <w:szCs w:val="28"/>
        </w:rPr>
        <w:t>八、记</w:t>
      </w:r>
      <w:r w:rsidRPr="007F7255">
        <w:rPr>
          <w:rFonts w:hint="eastAsia"/>
          <w:szCs w:val="28"/>
        </w:rPr>
        <w:t xml:space="preserve">  </w:t>
      </w:r>
      <w:r w:rsidRPr="007F7255">
        <w:rPr>
          <w:rFonts w:hint="eastAsia"/>
          <w:szCs w:val="28"/>
        </w:rPr>
        <w:t>录</w:t>
      </w:r>
    </w:p>
    <w:p w:rsidR="004D10EB" w:rsidRPr="008462BA" w:rsidRDefault="004D10EB" w:rsidP="006641E9">
      <w:pPr>
        <w:pStyle w:val="Heading4"/>
        <w:spacing w:after="160"/>
        <w:rPr>
          <w:rFonts w:hint="eastAsia"/>
          <w:szCs w:val="24"/>
        </w:rPr>
      </w:pPr>
      <w:r w:rsidRPr="008462BA">
        <w:rPr>
          <w:rFonts w:hint="eastAsia"/>
          <w:szCs w:val="24"/>
        </w:rPr>
        <w:t>简要记录的更正</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35</w:t>
      </w:r>
      <w:r w:rsidRPr="008462BA">
        <w:rPr>
          <w:rFonts w:hint="eastAsia"/>
          <w:szCs w:val="24"/>
        </w:rPr>
        <w:t xml:space="preserve">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委员会公开会议和非公开会议的简要记录应由秘书处编写。简要记录应尽快向委员会委员及参加会议的任何其他人员分发。所有与会者可在收到简要记录后三个工作日之内以印发简要记录所用的语文向秘书处提出更正。对简要记录的各项更正应合并为单一的更正文件，在该届会议结束后印发。对此种更正的任何不同意见应由委员会主席予以裁定。如仍有不同意见，则由委员会通过作出决定予以处理。</w:t>
      </w:r>
    </w:p>
    <w:p w:rsidR="004D10EB" w:rsidRPr="008462BA" w:rsidRDefault="004D10EB" w:rsidP="006641E9">
      <w:pPr>
        <w:pStyle w:val="Heading4"/>
        <w:spacing w:after="160"/>
        <w:rPr>
          <w:rFonts w:hint="eastAsia"/>
          <w:szCs w:val="24"/>
        </w:rPr>
      </w:pPr>
      <w:r w:rsidRPr="008462BA">
        <w:rPr>
          <w:rFonts w:hint="eastAsia"/>
          <w:szCs w:val="24"/>
        </w:rPr>
        <w:t>简要记录的分发</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36</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公开会议简要记录的最后文本应是普遍分发的文件。</w:t>
      </w:r>
    </w:p>
    <w:p w:rsidR="004D10EB" w:rsidRPr="008462BA" w:rsidRDefault="004D10EB" w:rsidP="004D10EB">
      <w:pPr>
        <w:spacing w:after="320"/>
        <w:rPr>
          <w:rFonts w:hAnsi="SimSun" w:hint="eastAsia"/>
          <w:szCs w:val="24"/>
        </w:rPr>
      </w:pPr>
      <w:r w:rsidRPr="008462BA">
        <w:rPr>
          <w:rFonts w:hAnsi="SimSun" w:hint="eastAsia"/>
          <w:szCs w:val="24"/>
        </w:rPr>
        <w:tab/>
        <w:t xml:space="preserve">2.  </w:t>
      </w:r>
      <w:r w:rsidRPr="008462BA">
        <w:rPr>
          <w:rFonts w:hAnsi="SimSun" w:hint="eastAsia"/>
          <w:szCs w:val="24"/>
        </w:rPr>
        <w:t>非公开会议的简要记录应向委员会委员和其他与会者分发。此种简要记录也可以根据委员会的决定按委员会可能规定的时间和条件向其他人员提供。</w:t>
      </w:r>
    </w:p>
    <w:p w:rsidR="004D10EB" w:rsidRPr="007F7255" w:rsidRDefault="004D10EB" w:rsidP="007F7255">
      <w:pPr>
        <w:pStyle w:val="Heading2"/>
        <w:spacing w:after="240" w:line="240" w:lineRule="auto"/>
        <w:rPr>
          <w:rFonts w:hint="eastAsia"/>
          <w:szCs w:val="28"/>
        </w:rPr>
      </w:pPr>
      <w:r w:rsidRPr="007F7255">
        <w:rPr>
          <w:rFonts w:hint="eastAsia"/>
          <w:szCs w:val="28"/>
        </w:rPr>
        <w:t>九、委员会报告和其他正式文件的分发</w:t>
      </w:r>
    </w:p>
    <w:p w:rsidR="004D10EB" w:rsidRPr="008462BA" w:rsidRDefault="004D10EB" w:rsidP="006641E9">
      <w:pPr>
        <w:pStyle w:val="Heading4"/>
        <w:spacing w:after="160" w:line="240" w:lineRule="auto"/>
        <w:rPr>
          <w:rFonts w:hint="eastAsia"/>
          <w:szCs w:val="24"/>
        </w:rPr>
      </w:pPr>
      <w:r w:rsidRPr="008462BA">
        <w:rPr>
          <w:rFonts w:hint="eastAsia"/>
          <w:szCs w:val="24"/>
        </w:rPr>
        <w:t>正式文件的分发</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37</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在不影响第</w:t>
      </w:r>
      <w:r w:rsidRPr="008462BA">
        <w:rPr>
          <w:rFonts w:hAnsi="SimSun"/>
          <w:szCs w:val="24"/>
        </w:rPr>
        <w:t>36</w:t>
      </w:r>
      <w:r w:rsidRPr="008462BA">
        <w:rPr>
          <w:rFonts w:hAnsi="SimSun" w:hint="eastAsia"/>
          <w:szCs w:val="24"/>
        </w:rPr>
        <w:t>条</w:t>
      </w:r>
      <w:r w:rsidRPr="008462BA">
        <w:rPr>
          <w:rFonts w:hAnsi="SimSun"/>
          <w:szCs w:val="24"/>
        </w:rPr>
        <w:t>的规定</w:t>
      </w:r>
      <w:r w:rsidRPr="008462BA">
        <w:rPr>
          <w:rFonts w:hAnsi="SimSun" w:hint="eastAsia"/>
          <w:szCs w:val="24"/>
        </w:rPr>
        <w:t>和遵守</w:t>
      </w:r>
      <w:r w:rsidRPr="008462BA">
        <w:rPr>
          <w:rFonts w:hAnsi="SimSun"/>
          <w:szCs w:val="24"/>
        </w:rPr>
        <w:t>本条第</w:t>
      </w:r>
      <w:r w:rsidRPr="008462BA">
        <w:rPr>
          <w:rFonts w:hAnsi="SimSun"/>
          <w:szCs w:val="24"/>
        </w:rPr>
        <w:t>2</w:t>
      </w:r>
      <w:r w:rsidRPr="008462BA">
        <w:rPr>
          <w:rFonts w:hAnsi="SimSun"/>
          <w:szCs w:val="24"/>
        </w:rPr>
        <w:t>和第</w:t>
      </w:r>
      <w:r w:rsidRPr="008462BA">
        <w:rPr>
          <w:rFonts w:hAnsi="SimSun"/>
          <w:szCs w:val="24"/>
        </w:rPr>
        <w:t>3</w:t>
      </w:r>
      <w:r w:rsidRPr="008462BA">
        <w:rPr>
          <w:rFonts w:hAnsi="SimSun"/>
          <w:szCs w:val="24"/>
        </w:rPr>
        <w:t>款的</w:t>
      </w:r>
      <w:r w:rsidRPr="008462BA">
        <w:rPr>
          <w:rFonts w:hAnsi="SimSun" w:hint="eastAsia"/>
          <w:szCs w:val="24"/>
        </w:rPr>
        <w:t>前提</w:t>
      </w:r>
      <w:r w:rsidRPr="008462BA">
        <w:rPr>
          <w:rFonts w:hAnsi="SimSun"/>
          <w:szCs w:val="24"/>
        </w:rPr>
        <w:t>下，委员会及其附属机构的报告、正式决定和</w:t>
      </w:r>
      <w:r w:rsidRPr="008462BA">
        <w:rPr>
          <w:rFonts w:hAnsi="SimSun" w:hint="eastAsia"/>
          <w:szCs w:val="24"/>
        </w:rPr>
        <w:t>所有</w:t>
      </w:r>
      <w:r w:rsidRPr="008462BA">
        <w:rPr>
          <w:rFonts w:hAnsi="SimSun"/>
          <w:szCs w:val="24"/>
        </w:rPr>
        <w:t>其他正式文件</w:t>
      </w:r>
      <w:r w:rsidRPr="008462BA">
        <w:rPr>
          <w:rFonts w:hAnsi="SimSun" w:hint="eastAsia"/>
          <w:szCs w:val="24"/>
        </w:rPr>
        <w:t>应</w:t>
      </w:r>
      <w:r w:rsidRPr="008462BA">
        <w:rPr>
          <w:rFonts w:hAnsi="SimSun"/>
          <w:szCs w:val="24"/>
        </w:rPr>
        <w:t>为普遍分发的文件，除非委员会另</w:t>
      </w:r>
      <w:r w:rsidRPr="008462BA">
        <w:rPr>
          <w:rFonts w:hAnsi="SimSun" w:hint="eastAsia"/>
          <w:szCs w:val="24"/>
        </w:rPr>
        <w:t>有</w:t>
      </w:r>
      <w:r w:rsidRPr="008462BA">
        <w:rPr>
          <w:rFonts w:hAnsi="SimSun"/>
          <w:szCs w:val="24"/>
        </w:rPr>
        <w:t>决定。</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各专门机构、联合国儿童基金会或其他联合国机构和主管机构按照《公约》第</w:t>
      </w:r>
      <w:r w:rsidRPr="008462BA">
        <w:rPr>
          <w:rFonts w:hAnsi="SimSun" w:hint="eastAsia"/>
          <w:szCs w:val="24"/>
        </w:rPr>
        <w:t>45</w:t>
      </w:r>
      <w:r w:rsidRPr="008462BA">
        <w:rPr>
          <w:rFonts w:hAnsi="SimSun" w:hint="eastAsia"/>
          <w:szCs w:val="24"/>
        </w:rPr>
        <w:t>条</w:t>
      </w:r>
      <w:r w:rsidRPr="008462BA">
        <w:rPr>
          <w:rFonts w:hAnsi="SimSun"/>
          <w:szCs w:val="24"/>
        </w:rPr>
        <w:t>(a)</w:t>
      </w:r>
      <w:r w:rsidRPr="008462BA">
        <w:rPr>
          <w:rFonts w:hAnsi="SimSun" w:hint="eastAsia"/>
          <w:szCs w:val="24"/>
        </w:rPr>
        <w:t>项和本规则第</w:t>
      </w:r>
      <w:r w:rsidRPr="008462BA">
        <w:rPr>
          <w:rFonts w:hAnsi="SimSun" w:hint="eastAsia"/>
          <w:szCs w:val="24"/>
        </w:rPr>
        <w:t>70</w:t>
      </w:r>
      <w:r w:rsidRPr="008462BA">
        <w:rPr>
          <w:rFonts w:hAnsi="SimSun" w:hint="eastAsia"/>
          <w:szCs w:val="24"/>
        </w:rPr>
        <w:t>条向委员会提供的报告和资料应由秘书处</w:t>
      </w:r>
      <w:r w:rsidRPr="008462BA">
        <w:rPr>
          <w:rFonts w:hAnsi="SimSun"/>
          <w:szCs w:val="24"/>
        </w:rPr>
        <w:t>向委员会所有委员</w:t>
      </w:r>
      <w:r w:rsidRPr="008462BA">
        <w:rPr>
          <w:rFonts w:hAnsi="SimSun" w:hint="eastAsia"/>
          <w:szCs w:val="24"/>
        </w:rPr>
        <w:t>分发，如经委员会决定，则也向附属机构的成员</w:t>
      </w:r>
      <w:r w:rsidRPr="008462BA">
        <w:rPr>
          <w:rFonts w:hAnsi="SimSun"/>
          <w:szCs w:val="24"/>
        </w:rPr>
        <w:t>、有关缔约国以及</w:t>
      </w:r>
      <w:r w:rsidRPr="008462BA">
        <w:rPr>
          <w:rFonts w:hAnsi="SimSun" w:hint="eastAsia"/>
          <w:szCs w:val="24"/>
        </w:rPr>
        <w:t>其他与会者分发。</w:t>
      </w:r>
    </w:p>
    <w:p w:rsidR="004D10EB" w:rsidRPr="008462BA" w:rsidRDefault="004D10EB" w:rsidP="004D10EB">
      <w:pPr>
        <w:spacing w:after="320"/>
        <w:rPr>
          <w:rFonts w:hAnsi="SimSun" w:hint="eastAsia"/>
          <w:szCs w:val="24"/>
        </w:rPr>
      </w:pPr>
      <w:r w:rsidRPr="008462BA">
        <w:rPr>
          <w:rFonts w:hAnsi="SimSun" w:hint="eastAsia"/>
          <w:szCs w:val="24"/>
        </w:rPr>
        <w:tab/>
        <w:t xml:space="preserve">3.  </w:t>
      </w:r>
      <w:r w:rsidRPr="008462BA">
        <w:rPr>
          <w:rFonts w:hAnsi="SimSun" w:hint="eastAsia"/>
          <w:szCs w:val="24"/>
        </w:rPr>
        <w:t>缔约国根据《公约》第</w:t>
      </w:r>
      <w:r w:rsidRPr="008462BA">
        <w:rPr>
          <w:rFonts w:hAnsi="SimSun" w:hint="eastAsia"/>
          <w:szCs w:val="24"/>
        </w:rPr>
        <w:t>44</w:t>
      </w:r>
      <w:r w:rsidRPr="008462BA">
        <w:rPr>
          <w:rFonts w:hAnsi="SimSun" w:hint="eastAsia"/>
          <w:szCs w:val="24"/>
        </w:rPr>
        <w:t>条和本规则第</w:t>
      </w:r>
      <w:r w:rsidRPr="008462BA">
        <w:rPr>
          <w:rFonts w:hAnsi="SimSun" w:hint="eastAsia"/>
          <w:szCs w:val="24"/>
        </w:rPr>
        <w:t>66</w:t>
      </w:r>
      <w:r w:rsidRPr="008462BA">
        <w:rPr>
          <w:rFonts w:hAnsi="SimSun" w:hint="eastAsia"/>
          <w:szCs w:val="24"/>
        </w:rPr>
        <w:t>和</w:t>
      </w:r>
      <w:r w:rsidRPr="008462BA">
        <w:rPr>
          <w:rFonts w:hAnsi="SimSun" w:hint="eastAsia"/>
          <w:szCs w:val="24"/>
        </w:rPr>
        <w:t>69</w:t>
      </w:r>
      <w:r w:rsidRPr="008462BA">
        <w:rPr>
          <w:rFonts w:hAnsi="SimSun" w:hint="eastAsia"/>
          <w:szCs w:val="24"/>
        </w:rPr>
        <w:t>条提交的报告和补充资料应为普遍分发的文件。</w:t>
      </w:r>
    </w:p>
    <w:p w:rsidR="004D10EB" w:rsidRPr="007F7255" w:rsidRDefault="004D10EB" w:rsidP="007F7255">
      <w:pPr>
        <w:pStyle w:val="Heading2"/>
        <w:spacing w:after="240" w:line="240" w:lineRule="auto"/>
        <w:rPr>
          <w:rFonts w:hint="eastAsia"/>
          <w:szCs w:val="28"/>
        </w:rPr>
      </w:pPr>
      <w:r w:rsidRPr="007F7255">
        <w:rPr>
          <w:rFonts w:hint="eastAsia"/>
          <w:szCs w:val="28"/>
        </w:rPr>
        <w:t>十、会议的掌握</w:t>
      </w:r>
    </w:p>
    <w:p w:rsidR="004D10EB" w:rsidRPr="008462BA" w:rsidRDefault="004D10EB" w:rsidP="006641E9">
      <w:pPr>
        <w:pStyle w:val="Heading4"/>
        <w:spacing w:after="160" w:line="312" w:lineRule="auto"/>
        <w:rPr>
          <w:rFonts w:hint="eastAsia"/>
          <w:szCs w:val="24"/>
        </w:rPr>
      </w:pPr>
      <w:r w:rsidRPr="008462BA">
        <w:rPr>
          <w:rFonts w:hint="eastAsia"/>
          <w:szCs w:val="24"/>
        </w:rPr>
        <w:t>法定人数</w:t>
      </w:r>
    </w:p>
    <w:p w:rsidR="004D10EB" w:rsidRPr="008462BA" w:rsidRDefault="004D10EB" w:rsidP="007F7255">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38 </w:t>
      </w:r>
      <w:r w:rsidRPr="008462BA">
        <w:rPr>
          <w:rFonts w:hint="eastAsia"/>
          <w:szCs w:val="24"/>
        </w:rPr>
        <w:t>条</w:t>
      </w:r>
    </w:p>
    <w:p w:rsidR="004D10EB" w:rsidRPr="008462BA" w:rsidRDefault="004D10EB" w:rsidP="006641E9">
      <w:pPr>
        <w:spacing w:after="160" w:line="312" w:lineRule="auto"/>
        <w:rPr>
          <w:rFonts w:hAnsi="SimSun" w:hint="eastAsia"/>
          <w:szCs w:val="24"/>
        </w:rPr>
      </w:pPr>
      <w:r w:rsidRPr="008462BA">
        <w:rPr>
          <w:rFonts w:hAnsi="SimSun" w:hint="eastAsia"/>
          <w:szCs w:val="24"/>
        </w:rPr>
        <w:tab/>
      </w:r>
      <w:r w:rsidRPr="008462BA">
        <w:rPr>
          <w:rFonts w:hAnsi="SimSun" w:hint="eastAsia"/>
          <w:szCs w:val="24"/>
        </w:rPr>
        <w:t>委员会</w:t>
      </w:r>
      <w:r w:rsidRPr="008462BA">
        <w:rPr>
          <w:rFonts w:hAnsi="SimSun" w:hint="eastAsia"/>
          <w:szCs w:val="24"/>
        </w:rPr>
        <w:t>6</w:t>
      </w:r>
      <w:r w:rsidRPr="008462BA">
        <w:rPr>
          <w:rFonts w:hAnsi="SimSun" w:hint="eastAsia"/>
          <w:szCs w:val="24"/>
        </w:rPr>
        <w:t>名委员构成法定人数。</w:t>
      </w:r>
    </w:p>
    <w:p w:rsidR="004D10EB" w:rsidRPr="008462BA" w:rsidRDefault="004D10EB" w:rsidP="006641E9">
      <w:pPr>
        <w:pStyle w:val="Heading4"/>
        <w:spacing w:after="160" w:line="312" w:lineRule="auto"/>
        <w:rPr>
          <w:rFonts w:hint="eastAsia"/>
          <w:szCs w:val="24"/>
        </w:rPr>
      </w:pPr>
      <w:r w:rsidRPr="008462BA">
        <w:rPr>
          <w:rFonts w:hint="eastAsia"/>
          <w:szCs w:val="24"/>
        </w:rPr>
        <w:t>主席的权力</w:t>
      </w:r>
    </w:p>
    <w:p w:rsidR="004D10EB" w:rsidRPr="008462BA" w:rsidRDefault="004D10EB" w:rsidP="006641E9">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39</w:t>
      </w:r>
      <w:r w:rsidRPr="008462BA">
        <w:rPr>
          <w:rFonts w:hint="eastAsia"/>
          <w:szCs w:val="24"/>
        </w:rPr>
        <w:t xml:space="preserve"> </w:t>
      </w:r>
      <w:r w:rsidRPr="008462BA">
        <w:rPr>
          <w:rFonts w:hint="eastAsia"/>
          <w:szCs w:val="24"/>
        </w:rPr>
        <w:t>条</w:t>
      </w:r>
    </w:p>
    <w:p w:rsidR="004D10EB" w:rsidRPr="008462BA" w:rsidRDefault="004D10EB" w:rsidP="006641E9">
      <w:pPr>
        <w:spacing w:line="312" w:lineRule="auto"/>
        <w:rPr>
          <w:rFonts w:hAnsi="SimSun" w:hint="eastAsia"/>
          <w:szCs w:val="24"/>
        </w:rPr>
      </w:pPr>
      <w:r w:rsidRPr="008462BA">
        <w:rPr>
          <w:rFonts w:hAnsi="SimSun"/>
          <w:szCs w:val="24"/>
        </w:rPr>
        <w:tab/>
      </w:r>
      <w:r w:rsidRPr="008462BA">
        <w:rPr>
          <w:rFonts w:hAnsi="SimSun" w:hint="eastAsia"/>
          <w:szCs w:val="24"/>
        </w:rPr>
        <w:t>1.</w:t>
      </w:r>
      <w:r w:rsidRPr="008462BA">
        <w:rPr>
          <w:rFonts w:hAnsi="SimSun" w:hint="eastAsia"/>
          <w:szCs w:val="24"/>
        </w:rPr>
        <w:tab/>
      </w:r>
      <w:r w:rsidRPr="008462BA">
        <w:rPr>
          <w:rFonts w:hAnsi="SimSun" w:hint="eastAsia"/>
          <w:szCs w:val="24"/>
        </w:rPr>
        <w:t>除行使《公约》和本议事规则其他条款所授予的权力以外，主席应宣布委员会每次会议的开始和结束，主持讨论，确保本议事规则得到遵守，授予发言权，将问题付诸表决以及宣布决定。</w:t>
      </w:r>
    </w:p>
    <w:p w:rsidR="004D10EB" w:rsidRPr="008462BA" w:rsidRDefault="004D10EB" w:rsidP="006641E9">
      <w:pPr>
        <w:spacing w:line="312" w:lineRule="auto"/>
        <w:rPr>
          <w:rFonts w:hAnsi="SimSun" w:hint="eastAsia"/>
          <w:szCs w:val="24"/>
        </w:rPr>
      </w:pPr>
      <w:r w:rsidRPr="008462BA">
        <w:rPr>
          <w:rFonts w:hAnsi="SimSun"/>
          <w:szCs w:val="24"/>
        </w:rPr>
        <w:tab/>
      </w:r>
      <w:r w:rsidRPr="008462BA">
        <w:rPr>
          <w:rFonts w:hAnsi="SimSun" w:hint="eastAsia"/>
          <w:szCs w:val="24"/>
        </w:rPr>
        <w:t>2.</w:t>
      </w:r>
      <w:r w:rsidRPr="008462BA">
        <w:rPr>
          <w:rFonts w:hAnsi="SimSun" w:hint="eastAsia"/>
          <w:szCs w:val="24"/>
        </w:rPr>
        <w:tab/>
      </w:r>
      <w:r w:rsidRPr="008462BA">
        <w:rPr>
          <w:rFonts w:hAnsi="SimSun" w:hint="eastAsia"/>
          <w:szCs w:val="24"/>
        </w:rPr>
        <w:t>主席在遵守本议事规则的情况下，应掌握委员会会议的进行和维持会议秩序。</w:t>
      </w:r>
    </w:p>
    <w:p w:rsidR="004D10EB" w:rsidRPr="008462BA" w:rsidRDefault="004D10EB" w:rsidP="006641E9">
      <w:pPr>
        <w:spacing w:line="312" w:lineRule="auto"/>
        <w:rPr>
          <w:rFonts w:hAnsi="SimSun" w:hint="eastAsia"/>
          <w:szCs w:val="24"/>
        </w:rPr>
      </w:pPr>
      <w:r w:rsidRPr="008462BA">
        <w:rPr>
          <w:rFonts w:hAnsi="SimSun"/>
          <w:szCs w:val="24"/>
        </w:rPr>
        <w:tab/>
      </w:r>
      <w:r w:rsidRPr="008462BA">
        <w:rPr>
          <w:rFonts w:hAnsi="SimSun" w:hint="eastAsia"/>
          <w:szCs w:val="24"/>
        </w:rPr>
        <w:t>3.</w:t>
      </w:r>
      <w:r w:rsidRPr="008462BA">
        <w:rPr>
          <w:rFonts w:hAnsi="SimSun" w:hint="eastAsia"/>
          <w:szCs w:val="24"/>
        </w:rPr>
        <w:tab/>
      </w:r>
      <w:r w:rsidRPr="008462BA">
        <w:rPr>
          <w:rFonts w:hAnsi="SimSun" w:hint="eastAsia"/>
          <w:szCs w:val="24"/>
        </w:rPr>
        <w:t>在讨论一个项目的过程中，主席可向委员会提议限制发言者的发言时间、限制每一发言者就任何问题的发言次数和截止发言报名。</w:t>
      </w:r>
    </w:p>
    <w:p w:rsidR="004D10EB" w:rsidRPr="008462BA" w:rsidRDefault="004D10EB" w:rsidP="006641E9">
      <w:pPr>
        <w:spacing w:line="312" w:lineRule="auto"/>
        <w:rPr>
          <w:rFonts w:hAnsi="SimSun" w:hint="eastAsia"/>
          <w:szCs w:val="24"/>
        </w:rPr>
      </w:pPr>
      <w:r w:rsidRPr="008462BA">
        <w:rPr>
          <w:rFonts w:hAnsi="SimSun"/>
          <w:szCs w:val="24"/>
        </w:rPr>
        <w:tab/>
      </w:r>
      <w:r w:rsidRPr="008462BA">
        <w:rPr>
          <w:rFonts w:hAnsi="SimSun" w:hint="eastAsia"/>
          <w:szCs w:val="24"/>
        </w:rPr>
        <w:t>4.</w:t>
      </w:r>
      <w:r w:rsidRPr="008462BA">
        <w:rPr>
          <w:rFonts w:hAnsi="SimSun" w:hint="eastAsia"/>
          <w:szCs w:val="24"/>
        </w:rPr>
        <w:tab/>
      </w:r>
      <w:r w:rsidRPr="008462BA">
        <w:rPr>
          <w:rFonts w:hAnsi="SimSun" w:hint="eastAsia"/>
          <w:szCs w:val="24"/>
        </w:rPr>
        <w:t>主席应对程序问题作出裁决。</w:t>
      </w:r>
    </w:p>
    <w:p w:rsidR="004D10EB" w:rsidRPr="008462BA" w:rsidRDefault="004D10EB" w:rsidP="003E3CDD">
      <w:pPr>
        <w:spacing w:after="320" w:line="312" w:lineRule="auto"/>
        <w:rPr>
          <w:rFonts w:hAnsi="SimSun" w:hint="eastAsia"/>
          <w:szCs w:val="24"/>
        </w:rPr>
      </w:pPr>
      <w:r w:rsidRPr="008462BA">
        <w:rPr>
          <w:rFonts w:hAnsi="SimSun"/>
          <w:szCs w:val="24"/>
        </w:rPr>
        <w:tab/>
      </w:r>
      <w:r w:rsidRPr="008462BA">
        <w:rPr>
          <w:rFonts w:hAnsi="SimSun" w:hint="eastAsia"/>
          <w:szCs w:val="24"/>
        </w:rPr>
        <w:t>5.</w:t>
      </w:r>
      <w:r w:rsidRPr="008462BA">
        <w:rPr>
          <w:rFonts w:hAnsi="SimSun" w:hint="eastAsia"/>
          <w:szCs w:val="24"/>
        </w:rPr>
        <w:tab/>
      </w:r>
      <w:r w:rsidRPr="008462BA">
        <w:rPr>
          <w:rFonts w:hAnsi="SimSun" w:hint="eastAsia"/>
          <w:szCs w:val="24"/>
        </w:rPr>
        <w:t>主席还可提议暂停或结束辩论、暂停会议或休会。辩论应限于委员会审议的问题，如发言者的言论与所讨论的议题无关，主席可敦促其遵守规则。</w:t>
      </w:r>
    </w:p>
    <w:p w:rsidR="004D10EB" w:rsidRPr="008462BA" w:rsidRDefault="004D10EB" w:rsidP="006641E9">
      <w:pPr>
        <w:pStyle w:val="Heading4"/>
        <w:spacing w:after="160" w:line="312" w:lineRule="auto"/>
        <w:rPr>
          <w:rFonts w:hint="eastAsia"/>
          <w:szCs w:val="24"/>
        </w:rPr>
      </w:pPr>
      <w:r w:rsidRPr="008462BA">
        <w:rPr>
          <w:rFonts w:hint="eastAsia"/>
          <w:szCs w:val="24"/>
        </w:rPr>
        <w:t>程序问题</w:t>
      </w:r>
    </w:p>
    <w:p w:rsidR="004D10EB" w:rsidRPr="008462BA" w:rsidRDefault="004D10EB" w:rsidP="007F7255">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40</w:t>
      </w:r>
      <w:r w:rsidRPr="008462BA">
        <w:rPr>
          <w:rFonts w:hint="eastAsia"/>
          <w:szCs w:val="24"/>
        </w:rPr>
        <w:t xml:space="preserve"> </w:t>
      </w:r>
      <w:r w:rsidRPr="008462BA">
        <w:rPr>
          <w:rFonts w:hint="eastAsia"/>
          <w:szCs w:val="24"/>
        </w:rPr>
        <w:t>条</w:t>
      </w:r>
    </w:p>
    <w:p w:rsidR="004D10EB" w:rsidRPr="008462BA" w:rsidRDefault="004D10EB" w:rsidP="00A235E3">
      <w:pPr>
        <w:spacing w:after="160" w:line="312" w:lineRule="auto"/>
        <w:rPr>
          <w:rFonts w:hAnsi="SimSun" w:hint="eastAsia"/>
          <w:szCs w:val="24"/>
        </w:rPr>
      </w:pPr>
      <w:r w:rsidRPr="008462BA">
        <w:rPr>
          <w:rFonts w:hAnsi="SimSun" w:hint="eastAsia"/>
          <w:szCs w:val="24"/>
        </w:rPr>
        <w:tab/>
      </w:r>
      <w:r w:rsidRPr="008462BA">
        <w:rPr>
          <w:rFonts w:hAnsi="SimSun" w:hint="eastAsia"/>
          <w:szCs w:val="24"/>
        </w:rPr>
        <w:t>在对任何事项的讨论过程中，委员会委员可在任何时候提出一个程序问题，主席应按照议事规则立即对这一程序问题作出裁决。对主席裁决提出的任何异议应立即付诸表决。主席的裁决，除非被出席的委员的多数否决，否则将继续有效。委员在提出程序问题时不得谈论所讨论问题的实质内容。</w:t>
      </w:r>
    </w:p>
    <w:p w:rsidR="004D10EB" w:rsidRPr="008462BA" w:rsidRDefault="004D10EB" w:rsidP="006641E9">
      <w:pPr>
        <w:pStyle w:val="Heading4"/>
        <w:spacing w:after="160"/>
        <w:rPr>
          <w:rFonts w:hint="eastAsia"/>
          <w:szCs w:val="24"/>
        </w:rPr>
      </w:pPr>
      <w:r w:rsidRPr="008462BA">
        <w:rPr>
          <w:rFonts w:hint="eastAsia"/>
          <w:szCs w:val="24"/>
        </w:rPr>
        <w:t>发言时间限制</w:t>
      </w:r>
    </w:p>
    <w:p w:rsidR="004D10EB" w:rsidRPr="008462BA" w:rsidRDefault="004D10EB" w:rsidP="007F7255">
      <w:pPr>
        <w:pStyle w:val="Heading3"/>
        <w:spacing w:after="240"/>
        <w:rPr>
          <w:rFonts w:hint="eastAsia"/>
          <w:szCs w:val="24"/>
        </w:rPr>
      </w:pPr>
      <w:r w:rsidRPr="008462BA">
        <w:rPr>
          <w:rFonts w:hint="eastAsia"/>
          <w:szCs w:val="24"/>
        </w:rPr>
        <w:t>第</w:t>
      </w:r>
      <w:r w:rsidRPr="008462BA">
        <w:rPr>
          <w:rFonts w:hint="eastAsia"/>
          <w:szCs w:val="24"/>
        </w:rPr>
        <w:t xml:space="preserve"> </w:t>
      </w:r>
      <w:r w:rsidRPr="008462BA">
        <w:rPr>
          <w:szCs w:val="24"/>
        </w:rPr>
        <w:t>41</w:t>
      </w:r>
      <w:r w:rsidRPr="008462BA">
        <w:rPr>
          <w:rFonts w:hint="eastAsia"/>
          <w:szCs w:val="24"/>
        </w:rPr>
        <w:t xml:space="preserve">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委员会可限制每个发言者就任何问题进行发言的时间。当辩论时间有限而某一发言者超过</w:t>
      </w:r>
      <w:r w:rsidR="00BF524E" w:rsidRPr="008462BA">
        <w:rPr>
          <w:rFonts w:hAnsi="SimSun" w:hint="eastAsia"/>
          <w:szCs w:val="24"/>
        </w:rPr>
        <w:t>为之</w:t>
      </w:r>
      <w:r w:rsidRPr="008462BA">
        <w:rPr>
          <w:rFonts w:hAnsi="SimSun" w:hint="eastAsia"/>
          <w:szCs w:val="24"/>
        </w:rPr>
        <w:t>分配的时间时，主席应立即请</w:t>
      </w:r>
      <w:r w:rsidR="00BF524E" w:rsidRPr="008462BA">
        <w:rPr>
          <w:rFonts w:hAnsi="SimSun" w:hint="eastAsia"/>
          <w:szCs w:val="24"/>
        </w:rPr>
        <w:t>其</w:t>
      </w:r>
      <w:r w:rsidRPr="008462BA">
        <w:rPr>
          <w:rFonts w:hAnsi="SimSun" w:hint="eastAsia"/>
          <w:szCs w:val="24"/>
        </w:rPr>
        <w:t>遵守规则。</w:t>
      </w:r>
    </w:p>
    <w:p w:rsidR="004D10EB" w:rsidRPr="008462BA" w:rsidRDefault="004D10EB" w:rsidP="006641E9">
      <w:pPr>
        <w:pStyle w:val="Heading4"/>
        <w:spacing w:after="160"/>
        <w:rPr>
          <w:rFonts w:hint="eastAsia"/>
          <w:szCs w:val="24"/>
        </w:rPr>
      </w:pPr>
      <w:r w:rsidRPr="008462BA">
        <w:rPr>
          <w:rFonts w:hint="eastAsia"/>
          <w:szCs w:val="24"/>
        </w:rPr>
        <w:t>发言者名单</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42</w:t>
      </w:r>
      <w:r w:rsidRPr="008462BA">
        <w:rPr>
          <w:rFonts w:hint="eastAsia"/>
          <w:szCs w:val="24"/>
        </w:rPr>
        <w:t xml:space="preserve"> </w:t>
      </w:r>
      <w:r w:rsidRPr="008462BA">
        <w:rPr>
          <w:rFonts w:hint="eastAsia"/>
          <w:szCs w:val="24"/>
        </w:rPr>
        <w:t>条</w:t>
      </w:r>
    </w:p>
    <w:p w:rsidR="004D10EB" w:rsidRPr="008462BA" w:rsidRDefault="004D10EB" w:rsidP="007F7255">
      <w:pPr>
        <w:spacing w:after="240" w:line="312" w:lineRule="auto"/>
        <w:rPr>
          <w:rFonts w:hAnsi="SimSun" w:hint="eastAsia"/>
          <w:szCs w:val="24"/>
        </w:rPr>
      </w:pPr>
      <w:r w:rsidRPr="008462BA">
        <w:rPr>
          <w:rFonts w:hAnsi="SimSun" w:hint="eastAsia"/>
          <w:szCs w:val="24"/>
        </w:rPr>
        <w:tab/>
      </w:r>
      <w:r w:rsidRPr="008462BA">
        <w:rPr>
          <w:rFonts w:hAnsi="SimSun" w:hint="eastAsia"/>
          <w:szCs w:val="24"/>
        </w:rPr>
        <w:t>在辩论过程中，主席可宣布发言者名单，并可经委员会同意后宣布发言报名停止。但是，如果在主席宣布发言报名停止之后某一发言者所作的发言使得别人有必要作出答复，主席可授予任何发言者以答辩权。当对某一项目进行的辩论因没有其他发言者而停止时，主席应宣布结束辩论。此种结束与委员会同意的结束具有同等效力。</w:t>
      </w:r>
    </w:p>
    <w:p w:rsidR="004D10EB" w:rsidRPr="008462BA" w:rsidRDefault="004D10EB" w:rsidP="006641E9">
      <w:pPr>
        <w:pStyle w:val="Heading4"/>
        <w:spacing w:after="160" w:line="312" w:lineRule="auto"/>
        <w:rPr>
          <w:rFonts w:hint="eastAsia"/>
          <w:szCs w:val="24"/>
        </w:rPr>
      </w:pPr>
      <w:r w:rsidRPr="008462BA">
        <w:rPr>
          <w:rFonts w:hint="eastAsia"/>
          <w:szCs w:val="24"/>
        </w:rPr>
        <w:t>会议暂停或休会</w:t>
      </w:r>
    </w:p>
    <w:p w:rsidR="004D10EB" w:rsidRPr="008462BA" w:rsidRDefault="004D10EB" w:rsidP="007F7255">
      <w:pPr>
        <w:pStyle w:val="Heading3"/>
        <w:spacing w:after="240"/>
        <w:rPr>
          <w:rFonts w:hint="eastAsia"/>
          <w:szCs w:val="24"/>
        </w:rPr>
      </w:pPr>
      <w:r w:rsidRPr="008462BA">
        <w:rPr>
          <w:rFonts w:hint="eastAsia"/>
          <w:szCs w:val="24"/>
        </w:rPr>
        <w:t>第</w:t>
      </w:r>
      <w:r w:rsidRPr="008462BA">
        <w:rPr>
          <w:rFonts w:hint="eastAsia"/>
          <w:szCs w:val="24"/>
        </w:rPr>
        <w:t xml:space="preserve"> </w:t>
      </w:r>
      <w:r w:rsidRPr="008462BA">
        <w:rPr>
          <w:szCs w:val="24"/>
        </w:rPr>
        <w:t>43</w:t>
      </w:r>
      <w:r w:rsidRPr="008462BA">
        <w:rPr>
          <w:rFonts w:hint="eastAsia"/>
          <w:szCs w:val="24"/>
        </w:rPr>
        <w:t xml:space="preserve">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在对任何问题的讨论过程中，委员可提出动议，要求会议暂停或休会。不允许对此种动议进行讨论，必须立即付诸表决。</w:t>
      </w:r>
    </w:p>
    <w:p w:rsidR="004D10EB" w:rsidRPr="008462BA" w:rsidRDefault="004D10EB" w:rsidP="006641E9">
      <w:pPr>
        <w:pStyle w:val="Heading4"/>
        <w:spacing w:after="160"/>
        <w:rPr>
          <w:rFonts w:hint="eastAsia"/>
          <w:szCs w:val="24"/>
        </w:rPr>
      </w:pPr>
      <w:r w:rsidRPr="008462BA">
        <w:rPr>
          <w:rFonts w:hint="eastAsia"/>
          <w:szCs w:val="24"/>
        </w:rPr>
        <w:t>暂停辩论</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44</w:t>
      </w:r>
      <w:r w:rsidRPr="008462BA">
        <w:rPr>
          <w:rFonts w:hint="eastAsia"/>
          <w:szCs w:val="24"/>
        </w:rPr>
        <w:t xml:space="preserve"> </w:t>
      </w:r>
      <w:r w:rsidRPr="008462BA">
        <w:rPr>
          <w:rFonts w:hint="eastAsia"/>
          <w:szCs w:val="24"/>
        </w:rPr>
        <w:t>条</w:t>
      </w:r>
    </w:p>
    <w:p w:rsidR="004D10EB" w:rsidRPr="008462BA" w:rsidRDefault="004D10EB" w:rsidP="007F7255">
      <w:pPr>
        <w:spacing w:after="240" w:line="312" w:lineRule="auto"/>
        <w:rPr>
          <w:rFonts w:hAnsi="SimSun" w:hint="eastAsia"/>
          <w:szCs w:val="24"/>
        </w:rPr>
      </w:pPr>
      <w:r w:rsidRPr="008462BA">
        <w:rPr>
          <w:rFonts w:hAnsi="SimSun" w:hint="eastAsia"/>
          <w:szCs w:val="24"/>
        </w:rPr>
        <w:tab/>
      </w:r>
      <w:r w:rsidRPr="008462BA">
        <w:rPr>
          <w:rFonts w:hAnsi="SimSun" w:hint="eastAsia"/>
          <w:szCs w:val="24"/>
        </w:rPr>
        <w:t>在对任何问题的讨论过程中，委员可提出动议，要求暂停对所讨论项目的辩论。提出这一动议之后，还可以有一人发言表示赞成，一人发言表示反对，在此之后应立即将动议付诸表决。</w:t>
      </w:r>
    </w:p>
    <w:p w:rsidR="004D10EB" w:rsidRPr="008462BA" w:rsidRDefault="004D10EB" w:rsidP="006641E9">
      <w:pPr>
        <w:pStyle w:val="Heading4"/>
        <w:spacing w:after="160" w:line="312" w:lineRule="auto"/>
        <w:rPr>
          <w:rFonts w:hint="eastAsia"/>
          <w:szCs w:val="24"/>
        </w:rPr>
      </w:pPr>
      <w:r w:rsidRPr="008462BA">
        <w:rPr>
          <w:rFonts w:hint="eastAsia"/>
          <w:szCs w:val="24"/>
        </w:rPr>
        <w:t>结束辩论</w:t>
      </w:r>
    </w:p>
    <w:p w:rsidR="004D10EB" w:rsidRPr="008462BA" w:rsidRDefault="004D10EB" w:rsidP="006641E9">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4</w:t>
      </w:r>
      <w:r w:rsidRPr="008462BA">
        <w:rPr>
          <w:szCs w:val="24"/>
        </w:rPr>
        <w:t>5</w:t>
      </w:r>
      <w:r w:rsidRPr="008462BA">
        <w:rPr>
          <w:rFonts w:hint="eastAsia"/>
          <w:szCs w:val="24"/>
        </w:rPr>
        <w:t xml:space="preserve"> </w:t>
      </w:r>
      <w:r w:rsidRPr="008462BA">
        <w:rPr>
          <w:rFonts w:hint="eastAsia"/>
          <w:szCs w:val="24"/>
        </w:rPr>
        <w:t>条</w:t>
      </w:r>
    </w:p>
    <w:p w:rsidR="004D10EB" w:rsidRPr="008462BA" w:rsidRDefault="004D10EB" w:rsidP="006641E9">
      <w:pPr>
        <w:spacing w:after="320" w:line="312" w:lineRule="auto"/>
        <w:rPr>
          <w:rFonts w:hAnsi="SimSun" w:hint="eastAsia"/>
          <w:szCs w:val="24"/>
        </w:rPr>
      </w:pPr>
      <w:r w:rsidRPr="008462BA">
        <w:rPr>
          <w:rFonts w:hAnsi="SimSun" w:hint="eastAsia"/>
          <w:szCs w:val="24"/>
        </w:rPr>
        <w:tab/>
      </w:r>
      <w:r w:rsidRPr="008462BA">
        <w:rPr>
          <w:rFonts w:hAnsi="SimSun" w:hint="eastAsia"/>
          <w:szCs w:val="24"/>
        </w:rPr>
        <w:t>不论是否有任何其他委员或代表表示希望发言，委员可在任何时候提出动议，要求结束对所讨论项目的辩论。只能允许两名反对结束辩论的发言者就结束辩论问题进行发言，在此之后应立即将这一动议付诸表决。</w:t>
      </w:r>
    </w:p>
    <w:p w:rsidR="004D10EB" w:rsidRPr="008462BA" w:rsidRDefault="004D10EB" w:rsidP="006641E9">
      <w:pPr>
        <w:pStyle w:val="Heading4"/>
        <w:spacing w:after="160"/>
        <w:rPr>
          <w:rFonts w:hint="eastAsia"/>
          <w:szCs w:val="24"/>
        </w:rPr>
      </w:pPr>
      <w:r w:rsidRPr="008462BA">
        <w:rPr>
          <w:rFonts w:hint="eastAsia"/>
          <w:szCs w:val="24"/>
        </w:rPr>
        <w:t>动议的顺序</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46</w:t>
      </w:r>
      <w:r w:rsidRPr="008462BA">
        <w:rPr>
          <w:rFonts w:hint="eastAsia"/>
          <w:szCs w:val="24"/>
        </w:rPr>
        <w:t xml:space="preserve"> </w:t>
      </w:r>
      <w:r w:rsidRPr="008462BA">
        <w:rPr>
          <w:rFonts w:hint="eastAsia"/>
          <w:szCs w:val="24"/>
        </w:rPr>
        <w:t>条</w:t>
      </w:r>
    </w:p>
    <w:p w:rsidR="004D10EB" w:rsidRPr="008462BA" w:rsidRDefault="004D10EB" w:rsidP="007F7255">
      <w:pPr>
        <w:rPr>
          <w:rFonts w:hAnsi="SimSun" w:hint="eastAsia"/>
          <w:szCs w:val="24"/>
        </w:rPr>
      </w:pPr>
      <w:r w:rsidRPr="008462BA">
        <w:rPr>
          <w:rFonts w:hAnsi="SimSun" w:hint="eastAsia"/>
          <w:szCs w:val="24"/>
        </w:rPr>
        <w:tab/>
      </w:r>
      <w:r w:rsidRPr="008462BA">
        <w:rPr>
          <w:rFonts w:hAnsi="SimSun" w:hint="eastAsia"/>
          <w:szCs w:val="24"/>
        </w:rPr>
        <w:t>在遵守规则</w:t>
      </w:r>
      <w:r w:rsidRPr="008462BA">
        <w:rPr>
          <w:rFonts w:hAnsi="SimSun"/>
          <w:szCs w:val="24"/>
        </w:rPr>
        <w:t>40</w:t>
      </w:r>
      <w:r w:rsidRPr="008462BA">
        <w:rPr>
          <w:rFonts w:hAnsi="SimSun" w:hint="eastAsia"/>
          <w:szCs w:val="24"/>
        </w:rPr>
        <w:t>的前提下</w:t>
      </w:r>
      <w:r w:rsidRPr="008462BA">
        <w:rPr>
          <w:rFonts w:hAnsi="SimSun"/>
          <w:szCs w:val="24"/>
        </w:rPr>
        <w:t>，按下述顺序排列的下列动议优先于会上提出的所有其他建议或动议：</w:t>
      </w:r>
    </w:p>
    <w:p w:rsidR="004D10EB" w:rsidRPr="008462BA" w:rsidRDefault="004D10EB" w:rsidP="004D10EB">
      <w:pPr>
        <w:numPr>
          <w:ilvl w:val="0"/>
          <w:numId w:val="23"/>
        </w:numPr>
        <w:rPr>
          <w:rFonts w:hAnsi="SimSun" w:hint="eastAsia"/>
          <w:szCs w:val="24"/>
        </w:rPr>
      </w:pPr>
      <w:r w:rsidRPr="008462BA">
        <w:rPr>
          <w:rFonts w:hAnsi="SimSun" w:hint="eastAsia"/>
          <w:szCs w:val="24"/>
        </w:rPr>
        <w:t>暂停会议；</w:t>
      </w:r>
    </w:p>
    <w:p w:rsidR="004D10EB" w:rsidRPr="008462BA" w:rsidRDefault="004D10EB" w:rsidP="004D10EB">
      <w:pPr>
        <w:numPr>
          <w:ilvl w:val="0"/>
          <w:numId w:val="23"/>
        </w:numPr>
        <w:rPr>
          <w:rFonts w:hAnsi="SimSun" w:hint="eastAsia"/>
          <w:szCs w:val="24"/>
        </w:rPr>
      </w:pPr>
      <w:r w:rsidRPr="008462BA">
        <w:rPr>
          <w:rFonts w:hAnsi="SimSun" w:hint="eastAsia"/>
          <w:szCs w:val="24"/>
        </w:rPr>
        <w:t>休会；</w:t>
      </w:r>
    </w:p>
    <w:p w:rsidR="004D10EB" w:rsidRPr="008462BA" w:rsidRDefault="004D10EB" w:rsidP="004D10EB">
      <w:pPr>
        <w:numPr>
          <w:ilvl w:val="0"/>
          <w:numId w:val="23"/>
        </w:numPr>
        <w:rPr>
          <w:rFonts w:hAnsi="SimSun" w:hint="eastAsia"/>
          <w:szCs w:val="24"/>
        </w:rPr>
      </w:pPr>
      <w:r w:rsidRPr="008462BA">
        <w:rPr>
          <w:rFonts w:hAnsi="SimSun" w:hint="eastAsia"/>
          <w:szCs w:val="24"/>
        </w:rPr>
        <w:t>暂停对所讨论项目的辩论；</w:t>
      </w:r>
    </w:p>
    <w:p w:rsidR="004D10EB" w:rsidRPr="008462BA" w:rsidRDefault="004D10EB" w:rsidP="00CE0919">
      <w:pPr>
        <w:numPr>
          <w:ilvl w:val="0"/>
          <w:numId w:val="23"/>
        </w:numPr>
        <w:spacing w:after="320"/>
        <w:rPr>
          <w:rFonts w:hAnsi="SimSun" w:hint="eastAsia"/>
          <w:szCs w:val="24"/>
        </w:rPr>
      </w:pPr>
      <w:r w:rsidRPr="008462BA">
        <w:rPr>
          <w:rFonts w:hAnsi="SimSun" w:hint="eastAsia"/>
          <w:szCs w:val="24"/>
        </w:rPr>
        <w:t>结束对所讨论项目的辩论。</w:t>
      </w:r>
    </w:p>
    <w:p w:rsidR="004D10EB" w:rsidRPr="008462BA" w:rsidRDefault="004D10EB" w:rsidP="006641E9">
      <w:pPr>
        <w:pStyle w:val="Heading4"/>
        <w:spacing w:after="160"/>
        <w:rPr>
          <w:rFonts w:hint="eastAsia"/>
          <w:szCs w:val="24"/>
        </w:rPr>
      </w:pPr>
      <w:r w:rsidRPr="008462BA">
        <w:rPr>
          <w:rFonts w:hint="eastAsia"/>
          <w:szCs w:val="24"/>
        </w:rPr>
        <w:t>提交提案</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w:t>
      </w:r>
      <w:r w:rsidRPr="008462BA">
        <w:rPr>
          <w:rFonts w:hint="eastAsia"/>
          <w:szCs w:val="24"/>
        </w:rPr>
        <w:t xml:space="preserve">7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除非委员会另有决定，否则委员的提案和实质性修正案或动议应以书面形式向秘书处提出，如果有任何委员要求审议，审议应推迟到第二天的下一次会议上进行。</w:t>
      </w:r>
    </w:p>
    <w:p w:rsidR="004D10EB" w:rsidRPr="008462BA" w:rsidRDefault="004D10EB" w:rsidP="006641E9">
      <w:pPr>
        <w:pStyle w:val="Heading4"/>
        <w:spacing w:after="160"/>
        <w:rPr>
          <w:rFonts w:hint="eastAsia"/>
          <w:szCs w:val="24"/>
        </w:rPr>
      </w:pPr>
      <w:r w:rsidRPr="008462BA">
        <w:rPr>
          <w:rFonts w:hint="eastAsia"/>
          <w:szCs w:val="24"/>
        </w:rPr>
        <w:t>关于权限的决定</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48</w:t>
      </w:r>
      <w:r w:rsidRPr="008462BA">
        <w:rPr>
          <w:rFonts w:hint="eastAsia"/>
          <w:szCs w:val="24"/>
        </w:rPr>
        <w:t xml:space="preserve"> </w:t>
      </w:r>
      <w:r w:rsidRPr="008462BA">
        <w:rPr>
          <w:rFonts w:hint="eastAsia"/>
          <w:szCs w:val="24"/>
        </w:rPr>
        <w:t>条</w:t>
      </w:r>
    </w:p>
    <w:p w:rsidR="004D10EB" w:rsidRPr="008462BA" w:rsidRDefault="004D10EB" w:rsidP="003E3CDD">
      <w:pPr>
        <w:spacing w:after="320"/>
        <w:rPr>
          <w:rFonts w:hAnsi="SimSun" w:hint="eastAsia"/>
          <w:szCs w:val="24"/>
        </w:rPr>
      </w:pPr>
      <w:r w:rsidRPr="008462BA">
        <w:rPr>
          <w:rFonts w:hAnsi="SimSun" w:hint="eastAsia"/>
          <w:szCs w:val="24"/>
        </w:rPr>
        <w:tab/>
      </w:r>
      <w:r w:rsidRPr="008462BA">
        <w:rPr>
          <w:rFonts w:hAnsi="SimSun" w:hint="eastAsia"/>
          <w:szCs w:val="24"/>
        </w:rPr>
        <w:t>在遵守规则</w:t>
      </w:r>
      <w:r w:rsidRPr="008462BA">
        <w:rPr>
          <w:rFonts w:hAnsi="SimSun"/>
          <w:szCs w:val="24"/>
        </w:rPr>
        <w:t>46</w:t>
      </w:r>
      <w:r w:rsidRPr="008462BA">
        <w:rPr>
          <w:rFonts w:hAnsi="SimSun" w:hint="eastAsia"/>
          <w:szCs w:val="24"/>
        </w:rPr>
        <w:t>的前提下</w:t>
      </w:r>
      <w:r w:rsidRPr="008462BA">
        <w:rPr>
          <w:rFonts w:hAnsi="SimSun"/>
          <w:szCs w:val="24"/>
        </w:rPr>
        <w:t>，</w:t>
      </w:r>
      <w:r w:rsidRPr="008462BA">
        <w:rPr>
          <w:rFonts w:hAnsi="SimSun" w:hint="eastAsia"/>
          <w:szCs w:val="24"/>
        </w:rPr>
        <w:t>如果有</w:t>
      </w:r>
      <w:r w:rsidRPr="008462BA">
        <w:rPr>
          <w:rFonts w:hAnsi="SimSun"/>
          <w:szCs w:val="24"/>
        </w:rPr>
        <w:t>委员提出动议要求就委员会</w:t>
      </w:r>
      <w:r w:rsidRPr="008462BA">
        <w:rPr>
          <w:rFonts w:hAnsi="SimSun" w:hint="eastAsia"/>
          <w:szCs w:val="24"/>
        </w:rPr>
        <w:t>是否有权</w:t>
      </w:r>
      <w:r w:rsidRPr="008462BA">
        <w:rPr>
          <w:rFonts w:hAnsi="SimSun"/>
          <w:szCs w:val="24"/>
        </w:rPr>
        <w:t>通过</w:t>
      </w:r>
      <w:r w:rsidRPr="008462BA">
        <w:rPr>
          <w:rFonts w:hAnsi="SimSun" w:hint="eastAsia"/>
          <w:szCs w:val="24"/>
        </w:rPr>
        <w:t>它所收到的</w:t>
      </w:r>
      <w:r w:rsidRPr="008462BA">
        <w:rPr>
          <w:rFonts w:hAnsi="SimSun"/>
          <w:szCs w:val="24"/>
        </w:rPr>
        <w:t>一项</w:t>
      </w:r>
      <w:r w:rsidRPr="008462BA">
        <w:rPr>
          <w:rFonts w:hAnsi="SimSun" w:hint="eastAsia"/>
          <w:szCs w:val="24"/>
        </w:rPr>
        <w:t>提案的问题</w:t>
      </w:r>
      <w:r w:rsidRPr="008462BA">
        <w:rPr>
          <w:rFonts w:hAnsi="SimSun"/>
          <w:szCs w:val="24"/>
        </w:rPr>
        <w:t>作出</w:t>
      </w:r>
      <w:r w:rsidRPr="008462BA">
        <w:rPr>
          <w:rFonts w:hAnsi="SimSun" w:hint="eastAsia"/>
          <w:szCs w:val="24"/>
        </w:rPr>
        <w:t>决定</w:t>
      </w:r>
      <w:r w:rsidRPr="008462BA">
        <w:rPr>
          <w:rFonts w:hAnsi="SimSun"/>
          <w:szCs w:val="24"/>
        </w:rPr>
        <w:t>，则应在对有关提案进行表决之前立即</w:t>
      </w:r>
      <w:r w:rsidRPr="008462BA">
        <w:rPr>
          <w:rFonts w:hAnsi="SimSun" w:hint="eastAsia"/>
          <w:szCs w:val="24"/>
        </w:rPr>
        <w:t>将此项动议</w:t>
      </w:r>
      <w:r w:rsidRPr="008462BA">
        <w:rPr>
          <w:rFonts w:hAnsi="SimSun"/>
          <w:szCs w:val="24"/>
        </w:rPr>
        <w:t>付诸表决。</w:t>
      </w:r>
    </w:p>
    <w:p w:rsidR="004D10EB" w:rsidRPr="008462BA" w:rsidRDefault="004D10EB" w:rsidP="006641E9">
      <w:pPr>
        <w:pStyle w:val="Heading4"/>
        <w:spacing w:after="160"/>
        <w:rPr>
          <w:rFonts w:hint="eastAsia"/>
          <w:szCs w:val="24"/>
        </w:rPr>
      </w:pPr>
      <w:r w:rsidRPr="008462BA">
        <w:rPr>
          <w:rFonts w:hint="eastAsia"/>
          <w:szCs w:val="24"/>
        </w:rPr>
        <w:t>撤回动议</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4</w:t>
      </w:r>
      <w:r w:rsidRPr="008462BA">
        <w:rPr>
          <w:rFonts w:hint="eastAsia"/>
          <w:szCs w:val="24"/>
        </w:rPr>
        <w:t xml:space="preserve">9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在对一项动议没有作出修正的条件下，提出动议的委员可在进行表决之前的任何时候撤回动议。已经撤回的动议可由任何委员再次提出。</w:t>
      </w:r>
    </w:p>
    <w:p w:rsidR="004D10EB" w:rsidRPr="008462BA" w:rsidRDefault="004D10EB" w:rsidP="006641E9">
      <w:pPr>
        <w:pStyle w:val="Heading4"/>
        <w:spacing w:after="160"/>
        <w:rPr>
          <w:rFonts w:hint="eastAsia"/>
          <w:szCs w:val="24"/>
        </w:rPr>
      </w:pPr>
      <w:r w:rsidRPr="008462BA">
        <w:rPr>
          <w:rFonts w:hint="eastAsia"/>
          <w:szCs w:val="24"/>
        </w:rPr>
        <w:t>提案的重新审议</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50</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一项提案被通过或否决之后，在同一届会议上不得重新审议，除非委员会出席的委员以三分之二的多数决定</w:t>
      </w:r>
      <w:r w:rsidRPr="008462BA">
        <w:rPr>
          <w:rFonts w:hAnsi="SimSun"/>
          <w:szCs w:val="24"/>
        </w:rPr>
        <w:t>重新审议。只能允许两名赞成重新审议的委员和两名反对重新审议的委员就</w:t>
      </w:r>
      <w:r w:rsidRPr="008462BA">
        <w:rPr>
          <w:rFonts w:hAnsi="SimSun" w:hint="eastAsia"/>
          <w:szCs w:val="24"/>
        </w:rPr>
        <w:t>要求重新审议的</w:t>
      </w:r>
      <w:r w:rsidRPr="008462BA">
        <w:rPr>
          <w:rFonts w:hAnsi="SimSun"/>
          <w:szCs w:val="24"/>
        </w:rPr>
        <w:t>动议进行发言，在此之后应立即</w:t>
      </w:r>
      <w:r w:rsidRPr="008462BA">
        <w:rPr>
          <w:rFonts w:hAnsi="SimSun" w:hint="eastAsia"/>
          <w:szCs w:val="24"/>
        </w:rPr>
        <w:t>将</w:t>
      </w:r>
      <w:r w:rsidRPr="008462BA">
        <w:rPr>
          <w:rFonts w:hAnsi="SimSun"/>
          <w:szCs w:val="24"/>
        </w:rPr>
        <w:t>此</w:t>
      </w:r>
      <w:r w:rsidRPr="008462BA">
        <w:rPr>
          <w:rFonts w:hAnsi="SimSun" w:hint="eastAsia"/>
          <w:szCs w:val="24"/>
        </w:rPr>
        <w:t>项</w:t>
      </w:r>
      <w:r w:rsidRPr="008462BA">
        <w:rPr>
          <w:rFonts w:hAnsi="SimSun"/>
          <w:szCs w:val="24"/>
        </w:rPr>
        <w:t>动议付诸表决。</w:t>
      </w:r>
    </w:p>
    <w:p w:rsidR="004D10EB" w:rsidRPr="007F7255" w:rsidRDefault="004D10EB" w:rsidP="004D10EB">
      <w:pPr>
        <w:pStyle w:val="Heading2"/>
        <w:rPr>
          <w:rFonts w:hint="eastAsia"/>
          <w:szCs w:val="28"/>
        </w:rPr>
      </w:pPr>
      <w:r w:rsidRPr="007F7255">
        <w:rPr>
          <w:rFonts w:hint="eastAsia"/>
          <w:szCs w:val="28"/>
        </w:rPr>
        <w:t>十一、表</w:t>
      </w:r>
      <w:r w:rsidRPr="007F7255">
        <w:rPr>
          <w:rFonts w:hint="eastAsia"/>
          <w:szCs w:val="28"/>
        </w:rPr>
        <w:t xml:space="preserve">  </w:t>
      </w:r>
      <w:r w:rsidRPr="007F7255">
        <w:rPr>
          <w:rFonts w:hint="eastAsia"/>
          <w:szCs w:val="28"/>
        </w:rPr>
        <w:t>决</w:t>
      </w:r>
    </w:p>
    <w:p w:rsidR="004D10EB" w:rsidRPr="008462BA" w:rsidRDefault="004D10EB" w:rsidP="006641E9">
      <w:pPr>
        <w:pStyle w:val="Heading4"/>
        <w:spacing w:after="160"/>
        <w:rPr>
          <w:rFonts w:hint="eastAsia"/>
          <w:szCs w:val="24"/>
        </w:rPr>
      </w:pPr>
      <w:r w:rsidRPr="008462BA">
        <w:rPr>
          <w:rFonts w:hint="eastAsia"/>
          <w:szCs w:val="24"/>
        </w:rPr>
        <w:t>表</w:t>
      </w:r>
      <w:r w:rsidR="003E3CDD" w:rsidRPr="008462BA">
        <w:rPr>
          <w:rFonts w:hint="eastAsia"/>
          <w:szCs w:val="24"/>
        </w:rPr>
        <w:t xml:space="preserve"> </w:t>
      </w:r>
      <w:r w:rsidRPr="008462BA">
        <w:rPr>
          <w:rFonts w:hint="eastAsia"/>
          <w:kern w:val="28"/>
          <w:szCs w:val="24"/>
        </w:rPr>
        <w:t>决</w:t>
      </w:r>
      <w:r w:rsidR="003E3CDD" w:rsidRPr="008462BA">
        <w:rPr>
          <w:rFonts w:hint="eastAsia"/>
          <w:kern w:val="28"/>
          <w:szCs w:val="24"/>
        </w:rPr>
        <w:t xml:space="preserve"> </w:t>
      </w:r>
      <w:r w:rsidRPr="008462BA">
        <w:rPr>
          <w:rFonts w:hint="eastAsia"/>
          <w:szCs w:val="24"/>
        </w:rPr>
        <w:t>权</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51 </w:t>
      </w:r>
      <w:r w:rsidRPr="008462BA">
        <w:rPr>
          <w:rFonts w:hint="eastAsia"/>
          <w:szCs w:val="24"/>
        </w:rPr>
        <w:t>条</w:t>
      </w:r>
    </w:p>
    <w:p w:rsidR="004D10EB" w:rsidRPr="008462BA" w:rsidRDefault="004D10EB" w:rsidP="007F7255">
      <w:pPr>
        <w:spacing w:after="240"/>
        <w:rPr>
          <w:rFonts w:hAnsi="SimSun" w:hint="eastAsia"/>
          <w:szCs w:val="24"/>
        </w:rPr>
      </w:pPr>
      <w:r w:rsidRPr="008462BA">
        <w:rPr>
          <w:rFonts w:hAnsi="SimSun" w:hint="eastAsia"/>
          <w:szCs w:val="24"/>
        </w:rPr>
        <w:tab/>
      </w:r>
      <w:r w:rsidRPr="008462BA">
        <w:rPr>
          <w:rFonts w:hAnsi="SimSun" w:hint="eastAsia"/>
          <w:szCs w:val="24"/>
        </w:rPr>
        <w:t>委员会每一委员应有一票表决权。</w:t>
      </w:r>
    </w:p>
    <w:p w:rsidR="004D10EB" w:rsidRPr="008462BA" w:rsidRDefault="004D10EB" w:rsidP="007F7255">
      <w:pPr>
        <w:pStyle w:val="Heading4"/>
        <w:rPr>
          <w:rFonts w:hint="eastAsia"/>
          <w:szCs w:val="24"/>
        </w:rPr>
      </w:pPr>
      <w:r w:rsidRPr="008462BA">
        <w:rPr>
          <w:rFonts w:hint="eastAsia"/>
          <w:szCs w:val="24"/>
        </w:rPr>
        <w:t>通过决定</w:t>
      </w:r>
    </w:p>
    <w:p w:rsidR="004D10EB" w:rsidRPr="008462BA" w:rsidRDefault="004D10EB" w:rsidP="007F7255">
      <w:pPr>
        <w:pStyle w:val="Heading3"/>
        <w:spacing w:after="240"/>
        <w:rPr>
          <w:rFonts w:hint="eastAsia"/>
          <w:szCs w:val="24"/>
        </w:rPr>
      </w:pPr>
      <w:r w:rsidRPr="008462BA">
        <w:rPr>
          <w:rFonts w:hint="eastAsia"/>
          <w:szCs w:val="24"/>
        </w:rPr>
        <w:t>第</w:t>
      </w:r>
      <w:r w:rsidRPr="008462BA">
        <w:rPr>
          <w:rFonts w:hint="eastAsia"/>
          <w:szCs w:val="24"/>
        </w:rPr>
        <w:t xml:space="preserve"> </w:t>
      </w:r>
      <w:r w:rsidRPr="008462BA">
        <w:rPr>
          <w:szCs w:val="24"/>
        </w:rPr>
        <w:t>5</w:t>
      </w:r>
      <w:r w:rsidRPr="008462BA">
        <w:rPr>
          <w:rFonts w:hint="eastAsia"/>
          <w:szCs w:val="24"/>
        </w:rPr>
        <w:t>2</w:t>
      </w:r>
      <w:r w:rsidRPr="008462BA">
        <w:rPr>
          <w:rFonts w:hint="eastAsia"/>
          <w:szCs w:val="24"/>
        </w:rPr>
        <w:t>条</w:t>
      </w:r>
      <w:r w:rsidRPr="008462BA">
        <w:rPr>
          <w:rFonts w:hint="eastAsia"/>
          <w:szCs w:val="24"/>
          <w:u w:val="none"/>
        </w:rPr>
        <w:t xml:space="preserve"> </w:t>
      </w:r>
      <w:r w:rsidRPr="008462BA">
        <w:rPr>
          <w:rStyle w:val="FootnoteReference"/>
          <w:szCs w:val="24"/>
          <w:u w:val="none"/>
        </w:rPr>
        <w:footnoteReference w:id="11"/>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除《公约》和本议事规则其他条款另有规定外，委员会的决定应由出席的委员过半数作出。</w:t>
      </w:r>
    </w:p>
    <w:p w:rsidR="004D10EB" w:rsidRPr="008462BA" w:rsidRDefault="004D10EB" w:rsidP="006641E9">
      <w:pPr>
        <w:pStyle w:val="Heading4"/>
        <w:spacing w:after="160"/>
        <w:rPr>
          <w:rFonts w:hint="eastAsia"/>
          <w:szCs w:val="24"/>
        </w:rPr>
      </w:pPr>
      <w:r w:rsidRPr="008462BA">
        <w:rPr>
          <w:rFonts w:hint="eastAsia"/>
          <w:szCs w:val="24"/>
        </w:rPr>
        <w:t>赞成票和反对票票数相等</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53</w:t>
      </w:r>
      <w:r w:rsidRPr="008462BA">
        <w:rPr>
          <w:rFonts w:hint="eastAsia"/>
          <w:szCs w:val="24"/>
        </w:rPr>
        <w:t xml:space="preserve"> </w:t>
      </w:r>
      <w:r w:rsidRPr="008462BA">
        <w:rPr>
          <w:rFonts w:hint="eastAsia"/>
          <w:szCs w:val="24"/>
        </w:rPr>
        <w:t>条</w:t>
      </w:r>
    </w:p>
    <w:p w:rsidR="004D10EB" w:rsidRPr="008462BA" w:rsidRDefault="004D10EB" w:rsidP="00CE0919">
      <w:pPr>
        <w:spacing w:after="320"/>
        <w:rPr>
          <w:rFonts w:hAnsi="SimSun" w:hint="eastAsia"/>
          <w:szCs w:val="24"/>
        </w:rPr>
      </w:pPr>
      <w:r w:rsidRPr="008462BA">
        <w:rPr>
          <w:rFonts w:hAnsi="SimSun" w:hint="eastAsia"/>
          <w:szCs w:val="24"/>
        </w:rPr>
        <w:tab/>
      </w:r>
      <w:r w:rsidRPr="008462BA">
        <w:rPr>
          <w:rFonts w:hAnsi="SimSun" w:hint="eastAsia"/>
          <w:szCs w:val="24"/>
        </w:rPr>
        <w:t>在就选举以外的问题进行的表决中，如果赞成票和反对票票数相等，提案应视为被否决。</w:t>
      </w:r>
    </w:p>
    <w:p w:rsidR="004D10EB" w:rsidRPr="008462BA" w:rsidRDefault="004D10EB" w:rsidP="006641E9">
      <w:pPr>
        <w:pStyle w:val="Heading4"/>
        <w:spacing w:after="160"/>
        <w:rPr>
          <w:rFonts w:hint="eastAsia"/>
          <w:szCs w:val="24"/>
        </w:rPr>
      </w:pPr>
      <w:r w:rsidRPr="008462BA">
        <w:rPr>
          <w:rFonts w:hint="eastAsia"/>
          <w:szCs w:val="24"/>
        </w:rPr>
        <w:t>表决办法</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54</w:t>
      </w:r>
      <w:r w:rsidRPr="008462BA">
        <w:rPr>
          <w:rFonts w:hint="eastAsia"/>
          <w:szCs w:val="24"/>
        </w:rPr>
        <w:t xml:space="preserve">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除非委员会另有决定，并且在遵守第</w:t>
      </w:r>
      <w:r w:rsidRPr="008462BA">
        <w:rPr>
          <w:rFonts w:hAnsi="SimSun"/>
          <w:szCs w:val="24"/>
        </w:rPr>
        <w:t>14</w:t>
      </w:r>
      <w:r w:rsidRPr="008462BA">
        <w:rPr>
          <w:rFonts w:hAnsi="SimSun" w:hint="eastAsia"/>
          <w:szCs w:val="24"/>
        </w:rPr>
        <w:t>和</w:t>
      </w:r>
      <w:r w:rsidRPr="008462BA">
        <w:rPr>
          <w:rFonts w:hAnsi="SimSun" w:hint="eastAsia"/>
          <w:szCs w:val="24"/>
        </w:rPr>
        <w:t>60</w:t>
      </w:r>
      <w:r w:rsidRPr="008462BA">
        <w:rPr>
          <w:rFonts w:hAnsi="SimSun" w:hint="eastAsia"/>
          <w:szCs w:val="24"/>
        </w:rPr>
        <w:t>条的前提下</w:t>
      </w:r>
      <w:r w:rsidRPr="008462BA">
        <w:rPr>
          <w:rFonts w:hAnsi="SimSun"/>
          <w:szCs w:val="24"/>
        </w:rPr>
        <w:t>，委员会一般应实行举手表决</w:t>
      </w:r>
      <w:r w:rsidRPr="008462BA">
        <w:rPr>
          <w:rFonts w:hAnsi="SimSun" w:hint="eastAsia"/>
          <w:szCs w:val="24"/>
        </w:rPr>
        <w:t>。在</w:t>
      </w:r>
      <w:r w:rsidRPr="008462BA">
        <w:rPr>
          <w:rFonts w:hAnsi="SimSun"/>
          <w:szCs w:val="24"/>
        </w:rPr>
        <w:t>有任何委员要求的情况下也可实行唱名表决，</w:t>
      </w:r>
      <w:r w:rsidRPr="008462BA">
        <w:rPr>
          <w:rFonts w:hAnsi="SimSun" w:hint="eastAsia"/>
          <w:szCs w:val="24"/>
        </w:rPr>
        <w:t>唱名表决应从主席抽签决定的委员开始，按委员姓名英文字母顺序进行。</w:t>
      </w:r>
    </w:p>
    <w:p w:rsidR="004D10EB" w:rsidRPr="008462BA" w:rsidRDefault="004D10EB" w:rsidP="006641E9">
      <w:pPr>
        <w:pStyle w:val="Heading4"/>
        <w:spacing w:after="160"/>
        <w:rPr>
          <w:rFonts w:hint="eastAsia"/>
          <w:szCs w:val="24"/>
        </w:rPr>
      </w:pPr>
      <w:r w:rsidRPr="008462BA">
        <w:rPr>
          <w:rFonts w:hint="eastAsia"/>
          <w:szCs w:val="24"/>
        </w:rPr>
        <w:t>唱名表决</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55</w:t>
      </w:r>
      <w:r w:rsidRPr="008462BA">
        <w:rPr>
          <w:rFonts w:hint="eastAsia"/>
          <w:szCs w:val="24"/>
        </w:rPr>
        <w:t xml:space="preserve">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参加任何唱名表决的每一委员的投票情况应载入记录。</w:t>
      </w:r>
    </w:p>
    <w:p w:rsidR="004D10EB" w:rsidRPr="008462BA" w:rsidRDefault="004D10EB" w:rsidP="006641E9">
      <w:pPr>
        <w:pStyle w:val="Heading4"/>
        <w:spacing w:after="160"/>
        <w:rPr>
          <w:rFonts w:hint="eastAsia"/>
          <w:szCs w:val="24"/>
        </w:rPr>
      </w:pPr>
      <w:r w:rsidRPr="008462BA">
        <w:rPr>
          <w:rFonts w:hint="eastAsia"/>
          <w:szCs w:val="24"/>
        </w:rPr>
        <w:t>表决守则和对投票的解释</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56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表决开始后不得打断，除非某一委员希望就与实际进行表决有关的程序问题发言。在表决开始之前或表决完成之后，主席可允许委员仅就其投票进行简短的解释性发言。</w:t>
      </w:r>
    </w:p>
    <w:p w:rsidR="004D10EB" w:rsidRPr="008462BA" w:rsidRDefault="004D10EB" w:rsidP="006641E9">
      <w:pPr>
        <w:pStyle w:val="Heading4"/>
        <w:spacing w:after="160"/>
        <w:rPr>
          <w:rFonts w:hint="eastAsia"/>
          <w:szCs w:val="24"/>
        </w:rPr>
      </w:pPr>
      <w:r w:rsidRPr="008462BA">
        <w:rPr>
          <w:rFonts w:hint="eastAsia"/>
          <w:szCs w:val="24"/>
        </w:rPr>
        <w:t>提案分部分表决</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57</w:t>
      </w:r>
      <w:r w:rsidRPr="008462BA">
        <w:rPr>
          <w:rFonts w:hint="eastAsia"/>
          <w:szCs w:val="24"/>
        </w:rPr>
        <w:t xml:space="preserve">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如果某一委员要求将提案分为若干部分，则该提案应按部分分别进行表决。提案已通过的各部分随后应合成整体再付诸表决；如果一项提案的所有执行部分被否决，该提案即被视为整个被否决。</w:t>
      </w:r>
    </w:p>
    <w:p w:rsidR="004D10EB" w:rsidRPr="008462BA" w:rsidRDefault="004D10EB" w:rsidP="006641E9">
      <w:pPr>
        <w:pStyle w:val="Heading4"/>
        <w:spacing w:after="160"/>
        <w:rPr>
          <w:szCs w:val="24"/>
        </w:rPr>
      </w:pPr>
      <w:r w:rsidRPr="008462BA">
        <w:rPr>
          <w:szCs w:val="24"/>
        </w:rPr>
        <w:t>修正案的表决顺序</w:t>
      </w:r>
    </w:p>
    <w:p w:rsidR="004D10EB" w:rsidRPr="008462BA" w:rsidRDefault="004D10EB" w:rsidP="006641E9">
      <w:pPr>
        <w:pStyle w:val="Heading3"/>
        <w:spacing w:after="160"/>
        <w:rPr>
          <w:rFonts w:hint="eastAsia"/>
          <w:szCs w:val="24"/>
        </w:rPr>
      </w:pPr>
      <w:r w:rsidRPr="008462BA">
        <w:rPr>
          <w:szCs w:val="24"/>
        </w:rPr>
        <w:t>第</w:t>
      </w:r>
      <w:r w:rsidRPr="008462BA">
        <w:rPr>
          <w:szCs w:val="24"/>
        </w:rPr>
        <w:t xml:space="preserve"> 58</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r>
      <w:r w:rsidRPr="008462BA">
        <w:rPr>
          <w:rFonts w:hAnsi="SimSun"/>
          <w:szCs w:val="24"/>
        </w:rPr>
        <w:t>1.</w:t>
      </w:r>
      <w:r w:rsidRPr="008462BA">
        <w:rPr>
          <w:rFonts w:hAnsi="SimSun" w:hint="eastAsia"/>
          <w:szCs w:val="24"/>
        </w:rPr>
        <w:t xml:space="preserve">  </w:t>
      </w:r>
      <w:r w:rsidRPr="008462BA">
        <w:rPr>
          <w:rFonts w:hAnsi="SimSun" w:hint="eastAsia"/>
          <w:szCs w:val="24"/>
        </w:rPr>
        <w:t>当</w:t>
      </w:r>
      <w:r w:rsidRPr="008462BA">
        <w:rPr>
          <w:rFonts w:hAnsi="SimSun"/>
          <w:szCs w:val="24"/>
        </w:rPr>
        <w:t>对某项提案提出一项修正案时，应首先对该修正案进行表决。当对某项提案提出两项或更多项修正案时，委员会应首先对</w:t>
      </w:r>
      <w:r w:rsidRPr="008462BA">
        <w:rPr>
          <w:rFonts w:hAnsi="SimSun" w:hint="eastAsia"/>
          <w:szCs w:val="24"/>
        </w:rPr>
        <w:t>实质内容距</w:t>
      </w:r>
      <w:r w:rsidRPr="008462BA">
        <w:rPr>
          <w:rFonts w:hAnsi="SimSun"/>
          <w:szCs w:val="24"/>
        </w:rPr>
        <w:t>原提案最</w:t>
      </w:r>
      <w:r w:rsidRPr="008462BA">
        <w:rPr>
          <w:rFonts w:hAnsi="SimSun" w:hint="eastAsia"/>
          <w:szCs w:val="24"/>
        </w:rPr>
        <w:t>远</w:t>
      </w:r>
      <w:r w:rsidRPr="008462BA">
        <w:rPr>
          <w:rFonts w:hAnsi="SimSun"/>
          <w:szCs w:val="24"/>
        </w:rPr>
        <w:t>的修正案进行表决，然后对</w:t>
      </w:r>
      <w:r w:rsidRPr="008462BA">
        <w:rPr>
          <w:rFonts w:hAnsi="SimSun" w:hint="eastAsia"/>
          <w:szCs w:val="24"/>
        </w:rPr>
        <w:t>次远</w:t>
      </w:r>
      <w:r w:rsidRPr="008462BA">
        <w:rPr>
          <w:rFonts w:hAnsi="SimSun"/>
          <w:szCs w:val="24"/>
        </w:rPr>
        <w:t>的</w:t>
      </w:r>
      <w:r w:rsidRPr="008462BA">
        <w:rPr>
          <w:rFonts w:hAnsi="SimSun" w:hint="eastAsia"/>
          <w:szCs w:val="24"/>
        </w:rPr>
        <w:t>修正案</w:t>
      </w:r>
      <w:r w:rsidRPr="008462BA">
        <w:rPr>
          <w:rFonts w:hAnsi="SimSun"/>
          <w:szCs w:val="24"/>
        </w:rPr>
        <w:t>进行表决，直至</w:t>
      </w:r>
      <w:r w:rsidRPr="008462BA">
        <w:rPr>
          <w:rFonts w:hAnsi="SimSun" w:hint="eastAsia"/>
          <w:szCs w:val="24"/>
        </w:rPr>
        <w:t>所有</w:t>
      </w:r>
      <w:r w:rsidRPr="008462BA">
        <w:rPr>
          <w:rFonts w:hAnsi="SimSun"/>
          <w:szCs w:val="24"/>
        </w:rPr>
        <w:t>修正案</w:t>
      </w:r>
      <w:r w:rsidRPr="008462BA">
        <w:rPr>
          <w:rFonts w:hAnsi="SimSun" w:hint="eastAsia"/>
          <w:szCs w:val="24"/>
        </w:rPr>
        <w:t>已</w:t>
      </w:r>
      <w:r w:rsidRPr="008462BA">
        <w:rPr>
          <w:rFonts w:hAnsi="SimSun"/>
          <w:szCs w:val="24"/>
        </w:rPr>
        <w:t>付</w:t>
      </w:r>
      <w:r w:rsidRPr="008462BA">
        <w:rPr>
          <w:rFonts w:hAnsi="SimSun" w:hint="eastAsia"/>
          <w:szCs w:val="24"/>
        </w:rPr>
        <w:t>诸</w:t>
      </w:r>
      <w:r w:rsidRPr="008462BA">
        <w:rPr>
          <w:rFonts w:hAnsi="SimSun"/>
          <w:szCs w:val="24"/>
        </w:rPr>
        <w:t>表决</w:t>
      </w:r>
      <w:r w:rsidRPr="008462BA">
        <w:rPr>
          <w:rFonts w:hAnsi="SimSun" w:hint="eastAsia"/>
          <w:szCs w:val="24"/>
        </w:rPr>
        <w:t>为止</w:t>
      </w:r>
      <w:r w:rsidRPr="008462BA">
        <w:rPr>
          <w:rFonts w:hAnsi="SimSun"/>
          <w:szCs w:val="24"/>
        </w:rPr>
        <w:t>。如一项或</w:t>
      </w:r>
      <w:r w:rsidRPr="008462BA">
        <w:rPr>
          <w:rFonts w:hAnsi="SimSun" w:hint="eastAsia"/>
          <w:szCs w:val="24"/>
        </w:rPr>
        <w:t>更</w:t>
      </w:r>
      <w:r w:rsidRPr="008462BA">
        <w:rPr>
          <w:rFonts w:hAnsi="SimSun"/>
          <w:szCs w:val="24"/>
        </w:rPr>
        <w:t>多项修正案被通过，然后应对修正</w:t>
      </w:r>
      <w:r w:rsidRPr="008462BA">
        <w:rPr>
          <w:rFonts w:hAnsi="SimSun" w:hint="eastAsia"/>
          <w:szCs w:val="24"/>
        </w:rPr>
        <w:t>后</w:t>
      </w:r>
      <w:r w:rsidRPr="008462BA">
        <w:rPr>
          <w:rFonts w:hAnsi="SimSun"/>
          <w:szCs w:val="24"/>
        </w:rPr>
        <w:t>的提案进行表决。</w:t>
      </w:r>
    </w:p>
    <w:p w:rsidR="004D10EB" w:rsidRPr="008462BA" w:rsidRDefault="004D10EB" w:rsidP="006641E9">
      <w:pPr>
        <w:spacing w:after="160"/>
        <w:rPr>
          <w:rFonts w:hAnsi="SimSun" w:hint="eastAsia"/>
          <w:szCs w:val="24"/>
        </w:rPr>
      </w:pPr>
      <w:r w:rsidRPr="008462BA">
        <w:rPr>
          <w:rFonts w:hAnsi="SimSun" w:hint="eastAsia"/>
          <w:szCs w:val="24"/>
        </w:rPr>
        <w:tab/>
        <w:t xml:space="preserve">2.  </w:t>
      </w:r>
      <w:r w:rsidRPr="008462BA">
        <w:rPr>
          <w:rFonts w:hAnsi="SimSun" w:hint="eastAsia"/>
          <w:szCs w:val="24"/>
        </w:rPr>
        <w:t>仅对一项提案加以增删或部分修改的动议应视为该提案的修正案。</w:t>
      </w:r>
    </w:p>
    <w:p w:rsidR="004D10EB" w:rsidRPr="008462BA" w:rsidRDefault="004D10EB" w:rsidP="006641E9">
      <w:pPr>
        <w:pStyle w:val="Heading4"/>
        <w:spacing w:after="160"/>
        <w:rPr>
          <w:rFonts w:hint="eastAsia"/>
          <w:szCs w:val="24"/>
        </w:rPr>
      </w:pPr>
      <w:r w:rsidRPr="008462BA">
        <w:rPr>
          <w:rFonts w:hint="eastAsia"/>
          <w:szCs w:val="24"/>
        </w:rPr>
        <w:t>提案的表决顺序</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59</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如果两项或更多项提案都与同一问题有关，除非委员会另有决定，应按提出的先后顺序进行表决。</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在每次对一项提案进行表决之后，委员会可决定是否要对下一项提案进行表决。</w:t>
      </w:r>
    </w:p>
    <w:p w:rsidR="004D10EB" w:rsidRPr="008462BA" w:rsidRDefault="004D10EB" w:rsidP="004D10EB">
      <w:pPr>
        <w:spacing w:after="320"/>
        <w:rPr>
          <w:rFonts w:hAnsi="SimSun"/>
          <w:szCs w:val="24"/>
        </w:rPr>
      </w:pPr>
      <w:r w:rsidRPr="008462BA">
        <w:rPr>
          <w:rFonts w:hAnsi="SimSun" w:hint="eastAsia"/>
          <w:szCs w:val="24"/>
        </w:rPr>
        <w:tab/>
        <w:t xml:space="preserve">3.  </w:t>
      </w:r>
      <w:r w:rsidRPr="008462BA">
        <w:rPr>
          <w:rFonts w:hAnsi="SimSun" w:hint="eastAsia"/>
          <w:szCs w:val="24"/>
        </w:rPr>
        <w:t>但是，任何要求不要就这些提案的实质内容作出决定的动议应被视为先决问题，应在这些提案付诸表决之前先付诸表决。</w:t>
      </w:r>
    </w:p>
    <w:p w:rsidR="004D10EB" w:rsidRPr="007F7255" w:rsidRDefault="004D10EB" w:rsidP="004D10EB">
      <w:pPr>
        <w:pStyle w:val="Heading2"/>
        <w:rPr>
          <w:rFonts w:hint="eastAsia"/>
          <w:szCs w:val="28"/>
        </w:rPr>
      </w:pPr>
      <w:r w:rsidRPr="007F7255">
        <w:rPr>
          <w:rFonts w:hint="eastAsia"/>
          <w:szCs w:val="28"/>
        </w:rPr>
        <w:t>十</w:t>
      </w:r>
      <w:r w:rsidRPr="007F7255">
        <w:rPr>
          <w:szCs w:val="28"/>
        </w:rPr>
        <w:t>二、选</w:t>
      </w:r>
      <w:r w:rsidRPr="007F7255">
        <w:rPr>
          <w:rFonts w:hint="eastAsia"/>
          <w:szCs w:val="28"/>
        </w:rPr>
        <w:t xml:space="preserve">  </w:t>
      </w:r>
      <w:r w:rsidRPr="007F7255">
        <w:rPr>
          <w:szCs w:val="28"/>
        </w:rPr>
        <w:t>举</w:t>
      </w:r>
    </w:p>
    <w:p w:rsidR="004D10EB" w:rsidRPr="008462BA" w:rsidRDefault="004D10EB" w:rsidP="006641E9">
      <w:pPr>
        <w:pStyle w:val="Heading4"/>
        <w:spacing w:after="160"/>
        <w:rPr>
          <w:rFonts w:hint="eastAsia"/>
          <w:szCs w:val="24"/>
        </w:rPr>
      </w:pPr>
      <w:r w:rsidRPr="008462BA">
        <w:rPr>
          <w:rFonts w:hint="eastAsia"/>
          <w:szCs w:val="24"/>
        </w:rPr>
        <w:t>选举办法</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60</w:t>
      </w:r>
      <w:r w:rsidRPr="008462BA">
        <w:rPr>
          <w:rFonts w:hint="eastAsia"/>
          <w:szCs w:val="24"/>
        </w:rPr>
        <w:t xml:space="preserve">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选举应以无记名投票方式进行，除非在只有一名候选人的填补一个职位空缺的选举中委员会另有决定。</w:t>
      </w:r>
    </w:p>
    <w:p w:rsidR="004D10EB" w:rsidRPr="008462BA" w:rsidRDefault="004D10EB" w:rsidP="006641E9">
      <w:pPr>
        <w:pStyle w:val="Heading4"/>
        <w:spacing w:after="160"/>
        <w:rPr>
          <w:rFonts w:hint="eastAsia"/>
          <w:szCs w:val="24"/>
        </w:rPr>
      </w:pPr>
      <w:r w:rsidRPr="008462BA">
        <w:rPr>
          <w:rFonts w:hint="eastAsia"/>
          <w:szCs w:val="24"/>
        </w:rPr>
        <w:t>只有一个待选职位需要填补时的选举</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61</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当只有一个待选职位需要填补并且在第一次投票中没有候选人获得所要求的多数票时，应进行第二次投票，并且只限于对获得最多票数的两名候选人投票。</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如果第二次投票没有结果，而要求的当选票数为出席的委员过半数，则应进行第三次投票，并且</w:t>
      </w:r>
      <w:r w:rsidRPr="008462BA">
        <w:rPr>
          <w:rFonts w:hAnsi="SimSun"/>
          <w:szCs w:val="24"/>
        </w:rPr>
        <w:t>可对任何符合条件的委员投票</w:t>
      </w:r>
      <w:r w:rsidRPr="008462BA">
        <w:rPr>
          <w:rFonts w:hAnsi="SimSun" w:hint="eastAsia"/>
          <w:szCs w:val="24"/>
        </w:rPr>
        <w:t>。如果</w:t>
      </w:r>
      <w:r w:rsidRPr="008462BA">
        <w:rPr>
          <w:rFonts w:hAnsi="SimSun"/>
          <w:szCs w:val="24"/>
        </w:rPr>
        <w:t>第三次投票</w:t>
      </w:r>
      <w:r w:rsidRPr="008462BA">
        <w:rPr>
          <w:rFonts w:hAnsi="SimSun" w:hint="eastAsia"/>
          <w:szCs w:val="24"/>
        </w:rPr>
        <w:t>仍无结果</w:t>
      </w:r>
      <w:r w:rsidRPr="008462BA">
        <w:rPr>
          <w:rFonts w:hAnsi="SimSun"/>
          <w:szCs w:val="24"/>
        </w:rPr>
        <w:t>，</w:t>
      </w:r>
      <w:r w:rsidRPr="008462BA">
        <w:rPr>
          <w:rFonts w:hAnsi="SimSun" w:hint="eastAsia"/>
          <w:szCs w:val="24"/>
        </w:rPr>
        <w:t>则下一次投票</w:t>
      </w:r>
      <w:r w:rsidRPr="008462BA">
        <w:rPr>
          <w:rFonts w:hAnsi="SimSun"/>
          <w:szCs w:val="24"/>
        </w:rPr>
        <w:t>应只限于在第三次投票中获最多票数的两名候选人</w:t>
      </w:r>
      <w:r w:rsidRPr="008462BA">
        <w:rPr>
          <w:rFonts w:hAnsi="SimSun" w:hint="eastAsia"/>
          <w:szCs w:val="24"/>
        </w:rPr>
        <w:t>。无限制投票和限制投票依此交替进行，</w:t>
      </w:r>
      <w:r w:rsidRPr="008462BA">
        <w:rPr>
          <w:rFonts w:hAnsi="SimSun"/>
          <w:szCs w:val="24"/>
        </w:rPr>
        <w:t>直至选</w:t>
      </w:r>
      <w:r w:rsidRPr="008462BA">
        <w:rPr>
          <w:rFonts w:hAnsi="SimSun" w:hint="eastAsia"/>
          <w:szCs w:val="24"/>
        </w:rPr>
        <w:t>定一人或一名委员。</w:t>
      </w:r>
    </w:p>
    <w:p w:rsidR="004D10EB" w:rsidRPr="008462BA" w:rsidRDefault="004D10EB" w:rsidP="006641E9">
      <w:pPr>
        <w:spacing w:after="160"/>
        <w:rPr>
          <w:rFonts w:hAnsi="SimSun" w:hint="eastAsia"/>
          <w:szCs w:val="24"/>
        </w:rPr>
      </w:pPr>
      <w:r w:rsidRPr="008462BA">
        <w:rPr>
          <w:rFonts w:hAnsi="SimSun" w:hint="eastAsia"/>
          <w:szCs w:val="24"/>
        </w:rPr>
        <w:tab/>
        <w:t xml:space="preserve">3.  </w:t>
      </w:r>
      <w:r w:rsidRPr="008462BA">
        <w:rPr>
          <w:rFonts w:hAnsi="SimSun" w:hint="eastAsia"/>
          <w:szCs w:val="24"/>
        </w:rPr>
        <w:t>如果第二次投票没有结果而要求的当选票数为三分之二</w:t>
      </w:r>
      <w:r w:rsidRPr="008462BA">
        <w:rPr>
          <w:rFonts w:hAnsi="SimSun"/>
          <w:szCs w:val="24"/>
        </w:rPr>
        <w:t>多数，投票则应继续进行，直至一名候选人获得</w:t>
      </w:r>
      <w:r w:rsidRPr="008462BA">
        <w:rPr>
          <w:rFonts w:hAnsi="SimSun" w:hint="eastAsia"/>
          <w:szCs w:val="24"/>
        </w:rPr>
        <w:t>必要的</w:t>
      </w:r>
      <w:r w:rsidRPr="008462BA">
        <w:rPr>
          <w:rFonts w:hAnsi="SimSun"/>
          <w:szCs w:val="24"/>
        </w:rPr>
        <w:t>三分之二多数票</w:t>
      </w:r>
      <w:r w:rsidRPr="008462BA">
        <w:rPr>
          <w:rFonts w:hAnsi="SimSun" w:hint="eastAsia"/>
          <w:szCs w:val="24"/>
        </w:rPr>
        <w:t>。</w:t>
      </w:r>
      <w:r w:rsidRPr="008462BA">
        <w:rPr>
          <w:rFonts w:hAnsi="SimSun"/>
          <w:szCs w:val="24"/>
        </w:rPr>
        <w:t>在</w:t>
      </w:r>
      <w:r w:rsidRPr="008462BA">
        <w:rPr>
          <w:rFonts w:hAnsi="SimSun" w:hint="eastAsia"/>
          <w:szCs w:val="24"/>
        </w:rPr>
        <w:t>以后的</w:t>
      </w:r>
      <w:r w:rsidRPr="008462BA">
        <w:rPr>
          <w:rFonts w:hAnsi="SimSun"/>
          <w:szCs w:val="24"/>
        </w:rPr>
        <w:t>三次投票</w:t>
      </w:r>
      <w:r w:rsidRPr="008462BA">
        <w:rPr>
          <w:rFonts w:hAnsi="SimSun" w:hint="eastAsia"/>
          <w:szCs w:val="24"/>
        </w:rPr>
        <w:t>中</w:t>
      </w:r>
      <w:r w:rsidRPr="008462BA">
        <w:rPr>
          <w:rFonts w:hAnsi="SimSun"/>
          <w:szCs w:val="24"/>
        </w:rPr>
        <w:t>，可对任何符合条件的委员投票。如果三次这样无限制的投票均无结果，以后三次投票则应只限于在第三次</w:t>
      </w:r>
      <w:r w:rsidRPr="008462BA">
        <w:rPr>
          <w:rFonts w:hAnsi="SimSun" w:hint="eastAsia"/>
          <w:szCs w:val="24"/>
        </w:rPr>
        <w:t>这样的</w:t>
      </w:r>
      <w:r w:rsidRPr="008462BA">
        <w:rPr>
          <w:rFonts w:hAnsi="SimSun"/>
          <w:szCs w:val="24"/>
        </w:rPr>
        <w:t>无限制投票中获最多票数的两名候选人</w:t>
      </w:r>
      <w:r w:rsidRPr="008462BA">
        <w:rPr>
          <w:rFonts w:hAnsi="SimSun" w:hint="eastAsia"/>
          <w:szCs w:val="24"/>
        </w:rPr>
        <w:t>。此</w:t>
      </w:r>
      <w:r w:rsidRPr="008462BA">
        <w:rPr>
          <w:rFonts w:hAnsi="SimSun"/>
          <w:szCs w:val="24"/>
        </w:rPr>
        <w:t>后的三次投票</w:t>
      </w:r>
      <w:r w:rsidRPr="008462BA">
        <w:rPr>
          <w:rFonts w:hAnsi="SimSun" w:hint="eastAsia"/>
          <w:szCs w:val="24"/>
        </w:rPr>
        <w:t>又</w:t>
      </w:r>
      <w:r w:rsidRPr="008462BA">
        <w:rPr>
          <w:rFonts w:hAnsi="SimSun"/>
          <w:szCs w:val="24"/>
        </w:rPr>
        <w:t>应是无限制的，</w:t>
      </w:r>
      <w:r w:rsidRPr="008462BA">
        <w:rPr>
          <w:rFonts w:hAnsi="SimSun" w:hint="eastAsia"/>
          <w:szCs w:val="24"/>
        </w:rPr>
        <w:t>依</w:t>
      </w:r>
      <w:r w:rsidRPr="008462BA">
        <w:rPr>
          <w:rFonts w:hAnsi="SimSun"/>
          <w:szCs w:val="24"/>
        </w:rPr>
        <w:t>此</w:t>
      </w:r>
      <w:r w:rsidRPr="008462BA">
        <w:rPr>
          <w:rFonts w:hAnsi="SimSun" w:hint="eastAsia"/>
          <w:szCs w:val="24"/>
        </w:rPr>
        <w:t>交替进行</w:t>
      </w:r>
      <w:r w:rsidRPr="008462BA">
        <w:rPr>
          <w:rFonts w:hAnsi="SimSun"/>
          <w:szCs w:val="24"/>
        </w:rPr>
        <w:t>，直至选</w:t>
      </w:r>
      <w:r w:rsidRPr="008462BA">
        <w:rPr>
          <w:rFonts w:hAnsi="SimSun" w:hint="eastAsia"/>
          <w:szCs w:val="24"/>
        </w:rPr>
        <w:t>定一人或一名委员</w:t>
      </w:r>
      <w:r w:rsidRPr="008462BA">
        <w:rPr>
          <w:rFonts w:hAnsi="SimSun"/>
          <w:szCs w:val="24"/>
        </w:rPr>
        <w:t>。</w:t>
      </w:r>
    </w:p>
    <w:p w:rsidR="004D10EB" w:rsidRPr="008462BA" w:rsidRDefault="004D10EB" w:rsidP="006641E9">
      <w:pPr>
        <w:pStyle w:val="Heading4"/>
        <w:spacing w:after="160"/>
        <w:rPr>
          <w:rFonts w:hint="eastAsia"/>
          <w:szCs w:val="24"/>
        </w:rPr>
      </w:pPr>
      <w:r w:rsidRPr="008462BA">
        <w:rPr>
          <w:rFonts w:hint="eastAsia"/>
          <w:szCs w:val="24"/>
        </w:rPr>
        <w:t>有两个或更多待选职位需要填补时的选举</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62</w:t>
      </w:r>
      <w:r w:rsidRPr="008462BA">
        <w:rPr>
          <w:rFonts w:hint="eastAsia"/>
          <w:szCs w:val="24"/>
        </w:rPr>
        <w:t xml:space="preserve">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在相同的条件下通过一次选举填补两个或更多待选职位时，在第一次投票中获得所要求多数票的候选人即为当选者。如果获得此种多数票的候选人的人数少于要选出的人数或委员数，则应增加投票次数以填补余下的职位，投票应只限于对在前一次投票中得票最多者，其人数不得超过余下的职位数的两倍，但在第三次无结果的投票之后，即可对任何符合条件的人或委员投票。如果三次此种无限制投票均无结果，后三次投票应只限于对在第三次无限制投票中得票最多的候选人，其人数不得超过余下的待填补职位数的两倍，此后三次投票又应为无限制投票，依此交替进行，直至所有职位得到填补。</w:t>
      </w:r>
    </w:p>
    <w:p w:rsidR="004D10EB" w:rsidRPr="007F7255" w:rsidRDefault="004D10EB" w:rsidP="004D10EB">
      <w:pPr>
        <w:pStyle w:val="Heading2"/>
        <w:rPr>
          <w:rFonts w:hint="eastAsia"/>
          <w:szCs w:val="28"/>
        </w:rPr>
      </w:pPr>
      <w:r w:rsidRPr="007F7255">
        <w:rPr>
          <w:rFonts w:hint="eastAsia"/>
          <w:szCs w:val="28"/>
        </w:rPr>
        <w:t>十三</w:t>
      </w:r>
      <w:r w:rsidRPr="007F7255">
        <w:rPr>
          <w:szCs w:val="28"/>
        </w:rPr>
        <w:t>、附属机构</w:t>
      </w:r>
    </w:p>
    <w:p w:rsidR="004D10EB" w:rsidRPr="008462BA" w:rsidRDefault="004D10EB" w:rsidP="006641E9">
      <w:pPr>
        <w:pStyle w:val="Heading4"/>
        <w:spacing w:after="160"/>
        <w:rPr>
          <w:rFonts w:hint="eastAsia"/>
          <w:szCs w:val="24"/>
        </w:rPr>
      </w:pPr>
      <w:r w:rsidRPr="008462BA">
        <w:rPr>
          <w:rFonts w:hint="eastAsia"/>
          <w:szCs w:val="24"/>
        </w:rPr>
        <w:t>附属机构的设立</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63</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委员会可根据《公约》规定和在本规则第</w:t>
      </w:r>
      <w:r w:rsidRPr="008462BA">
        <w:rPr>
          <w:rFonts w:hAnsi="SimSun"/>
          <w:szCs w:val="24"/>
        </w:rPr>
        <w:t>26</w:t>
      </w:r>
      <w:r w:rsidRPr="008462BA">
        <w:rPr>
          <w:rFonts w:hAnsi="SimSun" w:hint="eastAsia"/>
          <w:szCs w:val="24"/>
        </w:rPr>
        <w:t>条只要适用便应遵守的前提下设立它认为必要的小组委员会和其他特设附属机构并规定其组成和职权。</w:t>
      </w:r>
    </w:p>
    <w:p w:rsidR="004D10EB" w:rsidRPr="008462BA" w:rsidRDefault="004D10EB" w:rsidP="004D10EB">
      <w:pPr>
        <w:spacing w:after="320"/>
        <w:rPr>
          <w:rFonts w:hAnsi="SimSun" w:hint="eastAsia"/>
          <w:szCs w:val="24"/>
        </w:rPr>
      </w:pPr>
      <w:r w:rsidRPr="008462BA">
        <w:rPr>
          <w:rFonts w:hAnsi="SimSun" w:hint="eastAsia"/>
          <w:szCs w:val="24"/>
        </w:rPr>
        <w:tab/>
        <w:t xml:space="preserve">2.  </w:t>
      </w:r>
      <w:r w:rsidRPr="008462BA">
        <w:rPr>
          <w:rFonts w:hAnsi="SimSun" w:hint="eastAsia"/>
          <w:szCs w:val="24"/>
        </w:rPr>
        <w:t>每一附属机构应选出自己的主席团成员和通过自己的议事规则。如果没有通过自己的议事规则，则应比照适用本议事规则。</w:t>
      </w:r>
    </w:p>
    <w:p w:rsidR="004D10EB" w:rsidRPr="007F7255" w:rsidRDefault="004D10EB" w:rsidP="004D10EB">
      <w:pPr>
        <w:pStyle w:val="Heading2"/>
        <w:rPr>
          <w:rFonts w:hint="eastAsia"/>
          <w:szCs w:val="28"/>
        </w:rPr>
      </w:pPr>
      <w:r w:rsidRPr="007F7255">
        <w:rPr>
          <w:rFonts w:hint="eastAsia"/>
          <w:szCs w:val="28"/>
        </w:rPr>
        <w:t>十四、委员会的报告</w:t>
      </w:r>
    </w:p>
    <w:p w:rsidR="004D10EB" w:rsidRPr="008462BA" w:rsidRDefault="004D10EB" w:rsidP="006641E9">
      <w:pPr>
        <w:pStyle w:val="Heading4"/>
        <w:spacing w:after="160"/>
        <w:rPr>
          <w:rFonts w:hint="eastAsia"/>
          <w:szCs w:val="24"/>
        </w:rPr>
      </w:pPr>
      <w:r w:rsidRPr="008462BA">
        <w:rPr>
          <w:rFonts w:hint="eastAsia"/>
          <w:szCs w:val="24"/>
        </w:rPr>
        <w:t>提交给联大的报告</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4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委员会应通过经济及社会理事会每</w:t>
      </w:r>
      <w:r w:rsidR="00BF524E" w:rsidRPr="008462BA">
        <w:rPr>
          <w:rFonts w:hAnsi="SimSun" w:hint="eastAsia"/>
          <w:szCs w:val="24"/>
        </w:rPr>
        <w:t>2</w:t>
      </w:r>
      <w:r w:rsidRPr="008462BA">
        <w:rPr>
          <w:rFonts w:hAnsi="SimSun" w:hint="eastAsia"/>
          <w:szCs w:val="24"/>
        </w:rPr>
        <w:t>年向联大提交一次关于其根据《公约》进行的活动的报告并可提交它认为适当的其他报告。</w:t>
      </w:r>
    </w:p>
    <w:p w:rsidR="004D10EB" w:rsidRPr="008462BA" w:rsidRDefault="004D10EB" w:rsidP="006641E9">
      <w:pPr>
        <w:pStyle w:val="Heading4"/>
        <w:spacing w:after="160"/>
        <w:rPr>
          <w:rFonts w:hint="eastAsia"/>
          <w:szCs w:val="24"/>
        </w:rPr>
      </w:pPr>
      <w:r w:rsidRPr="008462BA">
        <w:rPr>
          <w:rFonts w:hint="eastAsia"/>
          <w:szCs w:val="24"/>
        </w:rPr>
        <w:t>其他报告</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5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委员会或其附属机构可发表供普遍分发的关于其活动情况的其他报告。委员会还可发表供普遍分发的突出强调儿童权利领域的特别问题的报告。</w:t>
      </w:r>
    </w:p>
    <w:p w:rsidR="004D10EB" w:rsidRPr="007F7255" w:rsidRDefault="004D10EB" w:rsidP="004D10EB">
      <w:pPr>
        <w:pStyle w:val="Heading2"/>
        <w:rPr>
          <w:rFonts w:ascii="Time New Roman" w:eastAsia="SimHei" w:hAnsi="Time New Roman" w:hint="eastAsia"/>
          <w:szCs w:val="28"/>
        </w:rPr>
      </w:pPr>
      <w:r w:rsidRPr="007F7255">
        <w:rPr>
          <w:rFonts w:ascii="Time New Roman" w:eastAsia="SimHei" w:hAnsi="Time New Roman" w:hint="eastAsia"/>
          <w:szCs w:val="28"/>
        </w:rPr>
        <w:t>第二部分</w:t>
      </w:r>
      <w:r w:rsidRPr="007F7255">
        <w:rPr>
          <w:rFonts w:ascii="Time New Roman" w:eastAsia="SimHei" w:hAnsi="Time New Roman" w:hint="eastAsia"/>
          <w:szCs w:val="28"/>
        </w:rPr>
        <w:t xml:space="preserve">  </w:t>
      </w:r>
      <w:r w:rsidRPr="007F7255">
        <w:rPr>
          <w:rFonts w:ascii="Time New Roman" w:eastAsia="SimHei" w:hAnsi="Time New Roman" w:hint="eastAsia"/>
          <w:szCs w:val="28"/>
        </w:rPr>
        <w:t>委员会的职能</w:t>
      </w:r>
    </w:p>
    <w:p w:rsidR="004D10EB" w:rsidRPr="007F7255" w:rsidRDefault="004D10EB" w:rsidP="006641E9">
      <w:pPr>
        <w:pStyle w:val="Heading2"/>
        <w:spacing w:line="240" w:lineRule="auto"/>
        <w:rPr>
          <w:rFonts w:hint="eastAsia"/>
          <w:szCs w:val="28"/>
        </w:rPr>
      </w:pPr>
      <w:r w:rsidRPr="007F7255">
        <w:rPr>
          <w:rFonts w:hint="eastAsia"/>
          <w:szCs w:val="28"/>
        </w:rPr>
        <w:t>十五、根据《公约》第</w:t>
      </w:r>
      <w:r w:rsidRPr="007F7255">
        <w:rPr>
          <w:rFonts w:hint="eastAsia"/>
          <w:szCs w:val="28"/>
        </w:rPr>
        <w:t>44</w:t>
      </w:r>
      <w:r w:rsidRPr="007F7255">
        <w:rPr>
          <w:rFonts w:hint="eastAsia"/>
          <w:szCs w:val="28"/>
        </w:rPr>
        <w:t>和第</w:t>
      </w:r>
      <w:r w:rsidRPr="007F7255">
        <w:rPr>
          <w:rFonts w:hint="eastAsia"/>
          <w:szCs w:val="28"/>
        </w:rPr>
        <w:t>45</w:t>
      </w:r>
      <w:r w:rsidRPr="007F7255">
        <w:rPr>
          <w:rFonts w:hint="eastAsia"/>
          <w:szCs w:val="28"/>
        </w:rPr>
        <w:t>条提交的报告和资料</w:t>
      </w:r>
    </w:p>
    <w:p w:rsidR="004D10EB" w:rsidRPr="008462BA" w:rsidRDefault="004D10EB" w:rsidP="006641E9">
      <w:pPr>
        <w:pStyle w:val="Heading4"/>
        <w:spacing w:after="160" w:line="240" w:lineRule="auto"/>
        <w:rPr>
          <w:rFonts w:hint="eastAsia"/>
          <w:szCs w:val="24"/>
        </w:rPr>
      </w:pPr>
      <w:r w:rsidRPr="008462BA">
        <w:rPr>
          <w:rFonts w:hint="eastAsia"/>
          <w:szCs w:val="24"/>
        </w:rPr>
        <w:t>缔约国提交报告</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66</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缔约国应按照《公约》第</w:t>
      </w:r>
      <w:r w:rsidRPr="008462BA">
        <w:rPr>
          <w:rFonts w:hAnsi="SimSun" w:hint="eastAsia"/>
          <w:szCs w:val="24"/>
        </w:rPr>
        <w:t>44</w:t>
      </w:r>
      <w:r w:rsidRPr="008462BA">
        <w:rPr>
          <w:rFonts w:hAnsi="SimSun" w:hint="eastAsia"/>
          <w:szCs w:val="24"/>
        </w:rPr>
        <w:t>条通过秘书长提交报告。</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缔约国应在《公约》对有关缔约国生效后</w:t>
      </w:r>
      <w:r w:rsidRPr="008462BA">
        <w:rPr>
          <w:rFonts w:hAnsi="SimSun" w:hint="eastAsia"/>
          <w:szCs w:val="24"/>
        </w:rPr>
        <w:t>2</w:t>
      </w:r>
      <w:r w:rsidRPr="008462BA">
        <w:rPr>
          <w:rFonts w:hAnsi="SimSun" w:hint="eastAsia"/>
          <w:szCs w:val="24"/>
        </w:rPr>
        <w:t>年内提交此种报告，此后应每</w:t>
      </w:r>
      <w:r w:rsidRPr="008462BA">
        <w:rPr>
          <w:rFonts w:hAnsi="SimSun" w:hint="eastAsia"/>
          <w:szCs w:val="24"/>
        </w:rPr>
        <w:t>5</w:t>
      </w:r>
      <w:r w:rsidRPr="008462BA">
        <w:rPr>
          <w:rFonts w:hAnsi="SimSun" w:hint="eastAsia"/>
          <w:szCs w:val="24"/>
        </w:rPr>
        <w:t>年提交一次此种报告，并应提交委员会在</w:t>
      </w:r>
      <w:r w:rsidRPr="008462BA">
        <w:rPr>
          <w:rFonts w:hAnsi="SimSun" w:hint="eastAsia"/>
          <w:szCs w:val="24"/>
        </w:rPr>
        <w:t>5</w:t>
      </w:r>
      <w:r w:rsidRPr="008462BA">
        <w:rPr>
          <w:rFonts w:hAnsi="SimSun" w:hint="eastAsia"/>
          <w:szCs w:val="24"/>
        </w:rPr>
        <w:t>年期间可能要求提供的补充报告或资料。</w:t>
      </w:r>
    </w:p>
    <w:p w:rsidR="004D10EB" w:rsidRPr="008462BA" w:rsidRDefault="004D10EB" w:rsidP="006641E9">
      <w:pPr>
        <w:spacing w:after="160"/>
        <w:rPr>
          <w:rFonts w:hAnsi="SimSun" w:hint="eastAsia"/>
          <w:szCs w:val="24"/>
        </w:rPr>
      </w:pPr>
      <w:r w:rsidRPr="008462BA">
        <w:rPr>
          <w:rFonts w:hAnsi="SimSun" w:hint="eastAsia"/>
          <w:szCs w:val="24"/>
        </w:rPr>
        <w:tab/>
        <w:t xml:space="preserve">3.  </w:t>
      </w:r>
      <w:r w:rsidRPr="008462BA">
        <w:rPr>
          <w:rFonts w:hAnsi="SimSun" w:hint="eastAsia"/>
          <w:szCs w:val="24"/>
        </w:rPr>
        <w:t>委员会应通过秘书长向各缔约国说明根据本条第</w:t>
      </w:r>
      <w:r w:rsidRPr="008462BA">
        <w:rPr>
          <w:rFonts w:hAnsi="SimSun" w:hint="eastAsia"/>
          <w:szCs w:val="24"/>
        </w:rPr>
        <w:t>1</w:t>
      </w:r>
      <w:r w:rsidRPr="008462BA">
        <w:rPr>
          <w:rFonts w:hAnsi="SimSun" w:hint="eastAsia"/>
          <w:szCs w:val="24"/>
        </w:rPr>
        <w:t>和第</w:t>
      </w:r>
      <w:r w:rsidRPr="008462BA">
        <w:rPr>
          <w:rFonts w:hAnsi="SimSun" w:hint="eastAsia"/>
          <w:szCs w:val="24"/>
        </w:rPr>
        <w:t>2</w:t>
      </w:r>
      <w:r w:rsidRPr="008462BA">
        <w:rPr>
          <w:rFonts w:hAnsi="SimSun" w:hint="eastAsia"/>
          <w:szCs w:val="24"/>
        </w:rPr>
        <w:t>款应提交的报告的形式和内容。</w:t>
      </w:r>
    </w:p>
    <w:p w:rsidR="004D10EB" w:rsidRPr="008462BA" w:rsidRDefault="004D10EB" w:rsidP="007F7255">
      <w:pPr>
        <w:pStyle w:val="Heading4"/>
        <w:rPr>
          <w:rFonts w:hint="eastAsia"/>
          <w:szCs w:val="24"/>
        </w:rPr>
      </w:pPr>
      <w:r w:rsidRPr="008462BA">
        <w:rPr>
          <w:rFonts w:hint="eastAsia"/>
          <w:szCs w:val="24"/>
        </w:rPr>
        <w:t>未提交报告</w:t>
      </w:r>
    </w:p>
    <w:p w:rsidR="004D10EB" w:rsidRPr="008462BA" w:rsidRDefault="004D10EB" w:rsidP="007F7255">
      <w:pPr>
        <w:pStyle w:val="Heading3"/>
        <w:spacing w:after="240"/>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7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秘书长应在每届会议上将没有根据《公约》第</w:t>
      </w:r>
      <w:r w:rsidRPr="008462BA">
        <w:rPr>
          <w:rFonts w:hAnsi="SimSun" w:hint="eastAsia"/>
          <w:szCs w:val="24"/>
        </w:rPr>
        <w:t>44</w:t>
      </w:r>
      <w:r w:rsidRPr="008462BA">
        <w:rPr>
          <w:rFonts w:hAnsi="SimSun" w:hint="eastAsia"/>
          <w:szCs w:val="24"/>
        </w:rPr>
        <w:t>条和本规则第</w:t>
      </w:r>
      <w:r w:rsidRPr="008462BA">
        <w:rPr>
          <w:rFonts w:hAnsi="SimSun" w:hint="eastAsia"/>
          <w:szCs w:val="24"/>
        </w:rPr>
        <w:t>66</w:t>
      </w:r>
      <w:r w:rsidRPr="008462BA">
        <w:rPr>
          <w:rFonts w:hAnsi="SimSun" w:hint="eastAsia"/>
          <w:szCs w:val="24"/>
        </w:rPr>
        <w:t>条提交报告和补充资料的所有情况通知委员会。针对此种情况，委员会可通过秘书长向有关缔约国发送催促其提交报告和补充资料的信件，并应本着在有关缔约国与委员会之间开展对话的精神作出任何其他努力。</w:t>
      </w:r>
    </w:p>
    <w:p w:rsidR="004D10EB" w:rsidRPr="008462BA" w:rsidRDefault="004D10EB" w:rsidP="006641E9">
      <w:pPr>
        <w:spacing w:after="160"/>
        <w:rPr>
          <w:rFonts w:hAnsi="SimSun" w:hint="eastAsia"/>
          <w:szCs w:val="24"/>
        </w:rPr>
      </w:pPr>
      <w:r w:rsidRPr="008462BA">
        <w:rPr>
          <w:rFonts w:hAnsi="SimSun" w:hint="eastAsia"/>
          <w:szCs w:val="24"/>
        </w:rPr>
        <w:tab/>
        <w:t xml:space="preserve">2.  </w:t>
      </w:r>
      <w:r w:rsidRPr="008462BA">
        <w:rPr>
          <w:rFonts w:hAnsi="SimSun" w:hint="eastAsia"/>
          <w:szCs w:val="24"/>
        </w:rPr>
        <w:t>在发送本条第</w:t>
      </w:r>
      <w:r w:rsidRPr="008462BA">
        <w:rPr>
          <w:rFonts w:hAnsi="SimSun" w:hint="eastAsia"/>
          <w:szCs w:val="24"/>
        </w:rPr>
        <w:t>1</w:t>
      </w:r>
      <w:r w:rsidRPr="008462BA">
        <w:rPr>
          <w:rFonts w:hAnsi="SimSun" w:hint="eastAsia"/>
          <w:szCs w:val="24"/>
        </w:rPr>
        <w:t>款所提到的催促信后如果有关缔约国仍不提交所要求的报告和补充资料，委员会应在其提交给联合国大会的报告中提及此事。</w:t>
      </w:r>
    </w:p>
    <w:p w:rsidR="004D10EB" w:rsidRPr="008462BA" w:rsidRDefault="004D10EB" w:rsidP="006641E9">
      <w:pPr>
        <w:pStyle w:val="Heading4"/>
        <w:spacing w:after="160"/>
        <w:rPr>
          <w:rFonts w:hint="eastAsia"/>
          <w:szCs w:val="24"/>
        </w:rPr>
      </w:pPr>
      <w:r w:rsidRPr="008462BA">
        <w:rPr>
          <w:rFonts w:hint="eastAsia"/>
          <w:szCs w:val="24"/>
        </w:rPr>
        <w:t>缔约国出席审查报告的会议</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6</w:t>
      </w:r>
      <w:r w:rsidRPr="008462BA">
        <w:rPr>
          <w:rFonts w:hint="eastAsia"/>
          <w:szCs w:val="24"/>
        </w:rPr>
        <w:t xml:space="preserve">8 </w:t>
      </w:r>
      <w:r w:rsidRPr="008462BA">
        <w:rPr>
          <w:rFonts w:hint="eastAsia"/>
          <w:szCs w:val="24"/>
        </w:rPr>
        <w:t>条</w:t>
      </w:r>
    </w:p>
    <w:p w:rsidR="004D10EB" w:rsidRPr="008462BA" w:rsidRDefault="004D10EB" w:rsidP="004D10EB">
      <w:pPr>
        <w:spacing w:after="320"/>
        <w:rPr>
          <w:rFonts w:hAnsi="SimSun" w:hint="eastAsia"/>
          <w:szCs w:val="24"/>
        </w:rPr>
      </w:pPr>
      <w:r w:rsidRPr="008462BA">
        <w:rPr>
          <w:rFonts w:hAnsi="SimSun" w:hint="eastAsia"/>
          <w:szCs w:val="24"/>
        </w:rPr>
        <w:tab/>
      </w:r>
      <w:r w:rsidRPr="008462BA">
        <w:rPr>
          <w:rFonts w:hAnsi="SimSun" w:hint="eastAsia"/>
          <w:szCs w:val="24"/>
        </w:rPr>
        <w:t>委员会应通过秘书长尽快把拟对缔约国报告进行审查的会议的开幕日期、会期和地点通知各有关缔约国。在审查缔约国报告时，应邀请有关缔约国的代表出席委员会会议。委员会也可告知委员会决定向其索要进一步资料的缔约国，该国可以授权其代表出席一指定会议。这一代表应能回答委员会可能向他或她提出的问题并能就其国家已经提交的报告作出说明，也可以提交来自其国家的补充资料。</w:t>
      </w:r>
    </w:p>
    <w:p w:rsidR="004D10EB" w:rsidRPr="008462BA" w:rsidRDefault="004D10EB" w:rsidP="006641E9">
      <w:pPr>
        <w:pStyle w:val="Heading4"/>
        <w:spacing w:after="160" w:line="312" w:lineRule="auto"/>
        <w:rPr>
          <w:rFonts w:hint="eastAsia"/>
          <w:szCs w:val="24"/>
        </w:rPr>
      </w:pPr>
      <w:r w:rsidRPr="008462BA">
        <w:rPr>
          <w:rFonts w:hint="eastAsia"/>
          <w:szCs w:val="24"/>
        </w:rPr>
        <w:t>要求提供补充报告或资料</w:t>
      </w:r>
    </w:p>
    <w:p w:rsidR="004D10EB" w:rsidRPr="008462BA" w:rsidRDefault="004D10EB" w:rsidP="006641E9">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69</w:t>
      </w:r>
      <w:r w:rsidRPr="008462BA">
        <w:rPr>
          <w:rFonts w:hint="eastAsia"/>
          <w:szCs w:val="24"/>
        </w:rPr>
        <w:t xml:space="preserve"> </w:t>
      </w:r>
      <w:r w:rsidRPr="008462BA">
        <w:rPr>
          <w:rFonts w:hint="eastAsia"/>
          <w:szCs w:val="24"/>
        </w:rPr>
        <w:t>条</w:t>
      </w:r>
    </w:p>
    <w:p w:rsidR="004D10EB" w:rsidRPr="008462BA" w:rsidRDefault="004D10EB" w:rsidP="006641E9">
      <w:pPr>
        <w:spacing w:after="160" w:line="312" w:lineRule="auto"/>
        <w:rPr>
          <w:rFonts w:hAnsi="SimSun" w:hint="eastAsia"/>
          <w:szCs w:val="24"/>
        </w:rPr>
      </w:pPr>
      <w:r w:rsidRPr="008462BA">
        <w:rPr>
          <w:rFonts w:hAnsi="SimSun" w:hint="eastAsia"/>
          <w:szCs w:val="24"/>
        </w:rPr>
        <w:tab/>
      </w:r>
      <w:r w:rsidRPr="008462BA">
        <w:rPr>
          <w:rFonts w:hAnsi="SimSun" w:hint="eastAsia"/>
          <w:szCs w:val="24"/>
        </w:rPr>
        <w:t>如果委员会认为一缔约国根据《公约》第</w:t>
      </w:r>
      <w:r w:rsidRPr="008462BA">
        <w:rPr>
          <w:rFonts w:hAnsi="SimSun" w:hint="eastAsia"/>
          <w:szCs w:val="24"/>
        </w:rPr>
        <w:t>44</w:t>
      </w:r>
      <w:r w:rsidRPr="008462BA">
        <w:rPr>
          <w:rFonts w:hAnsi="SimSun" w:hint="eastAsia"/>
          <w:szCs w:val="24"/>
        </w:rPr>
        <w:t>条提交的报告所载资料不足，委员会可请该国提供补充报告或补充资料，并同时指明提交补充报告或补充资料的期限。</w:t>
      </w:r>
    </w:p>
    <w:p w:rsidR="004D10EB" w:rsidRPr="008462BA" w:rsidRDefault="004D10EB" w:rsidP="006641E9">
      <w:pPr>
        <w:pStyle w:val="Heading4"/>
        <w:spacing w:after="160" w:line="312" w:lineRule="auto"/>
        <w:rPr>
          <w:rFonts w:hint="eastAsia"/>
          <w:szCs w:val="24"/>
        </w:rPr>
      </w:pPr>
      <w:r w:rsidRPr="008462BA">
        <w:rPr>
          <w:rFonts w:hint="eastAsia"/>
          <w:szCs w:val="24"/>
        </w:rPr>
        <w:t>要求提供其他报告或意见</w:t>
      </w:r>
    </w:p>
    <w:p w:rsidR="004D10EB" w:rsidRPr="008462BA" w:rsidRDefault="004D10EB" w:rsidP="006641E9">
      <w:pPr>
        <w:pStyle w:val="Heading3"/>
        <w:spacing w:after="160" w:line="312" w:lineRule="auto"/>
        <w:rPr>
          <w:rFonts w:hint="eastAsia"/>
          <w:szCs w:val="24"/>
        </w:rPr>
      </w:pPr>
      <w:r w:rsidRPr="008462BA">
        <w:rPr>
          <w:rFonts w:hint="eastAsia"/>
          <w:szCs w:val="24"/>
        </w:rPr>
        <w:t>第</w:t>
      </w:r>
      <w:r w:rsidRPr="008462BA">
        <w:rPr>
          <w:rFonts w:hint="eastAsia"/>
          <w:szCs w:val="24"/>
        </w:rPr>
        <w:t xml:space="preserve"> 70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委员会可根据《公约》第</w:t>
      </w:r>
      <w:r w:rsidRPr="008462BA">
        <w:rPr>
          <w:rFonts w:hAnsi="SimSun" w:hint="eastAsia"/>
          <w:szCs w:val="24"/>
        </w:rPr>
        <w:t>45</w:t>
      </w:r>
      <w:r w:rsidRPr="008462BA">
        <w:rPr>
          <w:rFonts w:hAnsi="SimSun" w:hint="eastAsia"/>
          <w:szCs w:val="24"/>
        </w:rPr>
        <w:t>条</w:t>
      </w:r>
      <w:r w:rsidRPr="008462BA">
        <w:rPr>
          <w:rFonts w:hAnsi="SimSun"/>
          <w:szCs w:val="24"/>
        </w:rPr>
        <w:t>(a)</w:t>
      </w:r>
      <w:r w:rsidRPr="008462BA">
        <w:rPr>
          <w:rFonts w:hAnsi="SimSun" w:hint="eastAsia"/>
          <w:szCs w:val="24"/>
        </w:rPr>
        <w:t>项邀请各专门机构、联合国儿童基金会和其他联合国机构就《公约》在属于它们活动范围内的各领域的实施情况向委员会提交报告。</w:t>
      </w:r>
    </w:p>
    <w:p w:rsidR="004D10EB" w:rsidRPr="008462BA" w:rsidRDefault="004D10EB" w:rsidP="006641E9">
      <w:pPr>
        <w:spacing w:line="312" w:lineRule="auto"/>
        <w:rPr>
          <w:rFonts w:hAnsi="SimSun" w:hint="eastAsia"/>
          <w:szCs w:val="24"/>
        </w:rPr>
      </w:pPr>
      <w:r w:rsidRPr="008462BA">
        <w:rPr>
          <w:rFonts w:hAnsi="SimSun" w:hint="eastAsia"/>
          <w:szCs w:val="24"/>
        </w:rPr>
        <w:tab/>
        <w:t xml:space="preserve">2.  </w:t>
      </w:r>
      <w:r w:rsidRPr="008462BA">
        <w:rPr>
          <w:rFonts w:hAnsi="SimSun" w:hint="eastAsia"/>
          <w:szCs w:val="24"/>
        </w:rPr>
        <w:t>委员会在认为适当时可按照《公约》第</w:t>
      </w:r>
      <w:r w:rsidRPr="008462BA">
        <w:rPr>
          <w:rFonts w:hAnsi="SimSun" w:hint="eastAsia"/>
          <w:szCs w:val="24"/>
        </w:rPr>
        <w:t>45</w:t>
      </w:r>
      <w:r w:rsidRPr="008462BA">
        <w:rPr>
          <w:rFonts w:hAnsi="SimSun" w:hint="eastAsia"/>
          <w:szCs w:val="24"/>
        </w:rPr>
        <w:t>条</w:t>
      </w:r>
      <w:r w:rsidRPr="008462BA">
        <w:rPr>
          <w:rFonts w:hAnsi="SimSun"/>
          <w:szCs w:val="24"/>
        </w:rPr>
        <w:t>(a)</w:t>
      </w:r>
      <w:r w:rsidRPr="008462BA">
        <w:rPr>
          <w:rFonts w:hAnsi="SimSun" w:hint="eastAsia"/>
          <w:szCs w:val="24"/>
        </w:rPr>
        <w:t>项邀请各专门机构、联合国儿童基金会和其他主管机构就《公约》在属于它们各自职责范围内的各领域的实施问题提供专家意见。</w:t>
      </w:r>
    </w:p>
    <w:p w:rsidR="004D10EB" w:rsidRPr="008462BA" w:rsidRDefault="004D10EB" w:rsidP="006641E9">
      <w:pPr>
        <w:spacing w:after="160" w:line="312" w:lineRule="auto"/>
        <w:rPr>
          <w:rFonts w:hAnsi="SimSun" w:hint="eastAsia"/>
          <w:szCs w:val="24"/>
        </w:rPr>
      </w:pPr>
      <w:r w:rsidRPr="008462BA">
        <w:rPr>
          <w:rFonts w:hAnsi="SimSun" w:hint="eastAsia"/>
          <w:szCs w:val="24"/>
        </w:rPr>
        <w:tab/>
        <w:t xml:space="preserve">3.  </w:t>
      </w:r>
      <w:r w:rsidRPr="008462BA">
        <w:rPr>
          <w:rFonts w:hAnsi="SimSun" w:hint="eastAsia"/>
          <w:szCs w:val="24"/>
        </w:rPr>
        <w:t>委员会可酌情指出应向委员会提供此种报告或意见的期限。</w:t>
      </w:r>
    </w:p>
    <w:p w:rsidR="004D10EB" w:rsidRPr="008462BA" w:rsidRDefault="004D10EB" w:rsidP="007F7255">
      <w:pPr>
        <w:pStyle w:val="Heading4"/>
        <w:spacing w:line="312" w:lineRule="auto"/>
        <w:rPr>
          <w:rFonts w:hint="eastAsia"/>
          <w:szCs w:val="24"/>
        </w:rPr>
      </w:pPr>
      <w:r w:rsidRPr="008462BA">
        <w:rPr>
          <w:rFonts w:hint="eastAsia"/>
          <w:szCs w:val="24"/>
        </w:rPr>
        <w:t>关于缔约国报告的意见和一般性建议</w:t>
      </w:r>
    </w:p>
    <w:p w:rsidR="004D10EB" w:rsidRPr="008462BA" w:rsidRDefault="004D10EB" w:rsidP="007F7255">
      <w:pPr>
        <w:pStyle w:val="Heading3"/>
        <w:spacing w:after="240" w:line="312" w:lineRule="auto"/>
        <w:rPr>
          <w:rFonts w:hint="eastAsia"/>
          <w:szCs w:val="24"/>
        </w:rPr>
      </w:pPr>
      <w:r w:rsidRPr="008462BA">
        <w:rPr>
          <w:rFonts w:hint="eastAsia"/>
          <w:szCs w:val="24"/>
        </w:rPr>
        <w:t>第</w:t>
      </w:r>
      <w:r w:rsidRPr="008462BA">
        <w:rPr>
          <w:rFonts w:hint="eastAsia"/>
          <w:szCs w:val="24"/>
        </w:rPr>
        <w:t xml:space="preserve"> </w:t>
      </w:r>
      <w:r w:rsidRPr="008462BA">
        <w:rPr>
          <w:szCs w:val="24"/>
        </w:rPr>
        <w:t>71</w:t>
      </w:r>
      <w:r w:rsidRPr="008462BA">
        <w:rPr>
          <w:rFonts w:hint="eastAsia"/>
          <w:szCs w:val="24"/>
        </w:rPr>
        <w:t xml:space="preserve"> </w:t>
      </w:r>
      <w:r w:rsidRPr="008462BA">
        <w:rPr>
          <w:rFonts w:hint="eastAsia"/>
          <w:szCs w:val="24"/>
        </w:rPr>
        <w:t>条</w:t>
      </w:r>
    </w:p>
    <w:p w:rsidR="004D10EB" w:rsidRPr="008462BA" w:rsidRDefault="004D10EB" w:rsidP="006641E9">
      <w:pPr>
        <w:spacing w:line="312" w:lineRule="auto"/>
        <w:rPr>
          <w:rFonts w:hAnsi="SimSun" w:hint="eastAsia"/>
          <w:szCs w:val="24"/>
        </w:rPr>
      </w:pPr>
      <w:r w:rsidRPr="008462BA">
        <w:rPr>
          <w:rFonts w:hAnsi="SimSun" w:hint="eastAsia"/>
          <w:szCs w:val="24"/>
        </w:rPr>
        <w:tab/>
        <w:t xml:space="preserve">1.  </w:t>
      </w:r>
      <w:r w:rsidRPr="008462BA">
        <w:rPr>
          <w:rFonts w:hAnsi="SimSun" w:hint="eastAsia"/>
          <w:szCs w:val="24"/>
        </w:rPr>
        <w:t>在审议根据《公约》第</w:t>
      </w:r>
      <w:r w:rsidRPr="008462BA">
        <w:rPr>
          <w:rFonts w:hAnsi="SimSun" w:hint="eastAsia"/>
          <w:szCs w:val="24"/>
        </w:rPr>
        <w:t>44</w:t>
      </w:r>
      <w:r w:rsidRPr="008462BA">
        <w:rPr>
          <w:rFonts w:hAnsi="SimSun" w:hint="eastAsia"/>
          <w:szCs w:val="24"/>
        </w:rPr>
        <w:t>条和第</w:t>
      </w:r>
      <w:r w:rsidRPr="008462BA">
        <w:rPr>
          <w:rFonts w:hAnsi="SimSun" w:hint="eastAsia"/>
          <w:szCs w:val="24"/>
        </w:rPr>
        <w:t>45</w:t>
      </w:r>
      <w:r w:rsidRPr="008462BA">
        <w:rPr>
          <w:rFonts w:hAnsi="SimSun" w:hint="eastAsia"/>
          <w:szCs w:val="24"/>
        </w:rPr>
        <w:t>条</w:t>
      </w:r>
      <w:r w:rsidRPr="008462BA">
        <w:rPr>
          <w:rFonts w:hAnsi="SimSun"/>
          <w:szCs w:val="24"/>
        </w:rPr>
        <w:t>(a)</w:t>
      </w:r>
      <w:r w:rsidRPr="008462BA">
        <w:rPr>
          <w:rFonts w:hAnsi="SimSun" w:hint="eastAsia"/>
          <w:szCs w:val="24"/>
        </w:rPr>
        <w:t>项收到的缔约国的每一报告以及还可能收到的任何资料或意见之后，委员会可就提交报告的缔约国实施《公约》的问题提出它认为适当的意见和一般性建议。</w:t>
      </w:r>
    </w:p>
    <w:p w:rsidR="004D10EB" w:rsidRPr="008462BA" w:rsidRDefault="004D10EB" w:rsidP="006641E9">
      <w:pPr>
        <w:spacing w:line="312" w:lineRule="auto"/>
        <w:rPr>
          <w:rFonts w:hAnsi="SimSun" w:hint="eastAsia"/>
          <w:szCs w:val="24"/>
        </w:rPr>
      </w:pPr>
      <w:r w:rsidRPr="008462BA">
        <w:rPr>
          <w:rFonts w:hAnsi="SimSun" w:hint="eastAsia"/>
          <w:szCs w:val="24"/>
        </w:rPr>
        <w:tab/>
        <w:t xml:space="preserve">2.  </w:t>
      </w:r>
      <w:r w:rsidRPr="008462BA">
        <w:rPr>
          <w:rFonts w:hAnsi="SimSun" w:hint="eastAsia"/>
          <w:szCs w:val="24"/>
        </w:rPr>
        <w:t>委员会应通过秘书长将它决定提出的意见和一般性建议转交给有关缔约国征求意见。委员会可视需要说明缔约国提出意见的期限。</w:t>
      </w:r>
    </w:p>
    <w:p w:rsidR="004D10EB" w:rsidRPr="008462BA" w:rsidRDefault="004D10EB" w:rsidP="006641E9">
      <w:pPr>
        <w:spacing w:after="320" w:line="312" w:lineRule="auto"/>
        <w:rPr>
          <w:rFonts w:hAnsi="SimSun" w:hint="eastAsia"/>
          <w:szCs w:val="24"/>
        </w:rPr>
      </w:pPr>
      <w:r w:rsidRPr="008462BA">
        <w:rPr>
          <w:rFonts w:hAnsi="SimSun" w:hint="eastAsia"/>
          <w:szCs w:val="24"/>
        </w:rPr>
        <w:tab/>
        <w:t xml:space="preserve">3.  </w:t>
      </w:r>
      <w:r w:rsidRPr="008462BA">
        <w:rPr>
          <w:rFonts w:hAnsi="SimSun" w:hint="eastAsia"/>
          <w:szCs w:val="24"/>
        </w:rPr>
        <w:t>委员会应把它提出的意见和一般性建议连同从有关缔约国可能收到的任何意见列入其提交给联大的报告中。</w:t>
      </w:r>
    </w:p>
    <w:p w:rsidR="004D10EB" w:rsidRPr="008462BA" w:rsidRDefault="004D10EB" w:rsidP="006641E9">
      <w:pPr>
        <w:pStyle w:val="Heading4"/>
        <w:spacing w:after="160"/>
        <w:rPr>
          <w:rFonts w:hint="eastAsia"/>
          <w:szCs w:val="24"/>
        </w:rPr>
      </w:pPr>
      <w:r w:rsidRPr="008462BA">
        <w:rPr>
          <w:rFonts w:hint="eastAsia"/>
          <w:szCs w:val="24"/>
        </w:rPr>
        <w:t>其他一般性建议</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72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委员会可根据依《公约》第</w:t>
      </w:r>
      <w:r w:rsidRPr="008462BA">
        <w:rPr>
          <w:rFonts w:hAnsi="SimSun" w:hint="eastAsia"/>
          <w:szCs w:val="24"/>
        </w:rPr>
        <w:t>44</w:t>
      </w:r>
      <w:r w:rsidRPr="008462BA">
        <w:rPr>
          <w:rFonts w:hAnsi="SimSun" w:hint="eastAsia"/>
          <w:szCs w:val="24"/>
        </w:rPr>
        <w:t>和第</w:t>
      </w:r>
      <w:r w:rsidRPr="008462BA">
        <w:rPr>
          <w:rFonts w:hAnsi="SimSun" w:hint="eastAsia"/>
          <w:szCs w:val="24"/>
        </w:rPr>
        <w:t>45</w:t>
      </w:r>
      <w:r w:rsidRPr="008462BA">
        <w:rPr>
          <w:rFonts w:hAnsi="SimSun" w:hint="eastAsia"/>
          <w:szCs w:val="24"/>
        </w:rPr>
        <w:t>条收到的资料提出其他一般性建议。</w:t>
      </w:r>
    </w:p>
    <w:p w:rsidR="004D10EB" w:rsidRPr="008462BA" w:rsidRDefault="004D10EB" w:rsidP="003E3CDD">
      <w:pPr>
        <w:spacing w:after="320"/>
        <w:rPr>
          <w:rFonts w:hAnsi="SimSun" w:hint="eastAsia"/>
          <w:szCs w:val="24"/>
        </w:rPr>
      </w:pPr>
      <w:r w:rsidRPr="008462BA">
        <w:rPr>
          <w:rFonts w:hAnsi="SimSun" w:hint="eastAsia"/>
          <w:szCs w:val="24"/>
        </w:rPr>
        <w:tab/>
        <w:t xml:space="preserve">2.  </w:t>
      </w:r>
      <w:r w:rsidRPr="008462BA">
        <w:rPr>
          <w:rFonts w:hAnsi="SimSun" w:hint="eastAsia"/>
          <w:szCs w:val="24"/>
        </w:rPr>
        <w:t>委员会应把它提出的此种其他一般性建议连同从有关缔约国可能收到的任何意见列入其提交给联大的报告中。</w:t>
      </w:r>
    </w:p>
    <w:p w:rsidR="004D10EB" w:rsidRPr="008462BA" w:rsidRDefault="004D10EB" w:rsidP="006641E9">
      <w:pPr>
        <w:pStyle w:val="Heading4"/>
        <w:spacing w:after="160"/>
        <w:rPr>
          <w:rFonts w:hint="eastAsia"/>
          <w:szCs w:val="24"/>
        </w:rPr>
      </w:pPr>
      <w:r w:rsidRPr="008462BA">
        <w:rPr>
          <w:rFonts w:hint="eastAsia"/>
          <w:szCs w:val="24"/>
        </w:rPr>
        <w:t>关于《公约》的一般性意见</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73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委员会可根据《公约》的各项条款和规定拟定一般性意见，以期促进《公约》的进一步实施并协助缔约国履行其报告义务。</w:t>
      </w:r>
    </w:p>
    <w:p w:rsidR="004D10EB" w:rsidRPr="008462BA" w:rsidRDefault="004D10EB" w:rsidP="003E3CDD">
      <w:pPr>
        <w:spacing w:after="320"/>
        <w:rPr>
          <w:rFonts w:hAnsi="SimSun" w:hint="eastAsia"/>
          <w:szCs w:val="24"/>
        </w:rPr>
      </w:pPr>
      <w:r w:rsidRPr="008462BA">
        <w:rPr>
          <w:rFonts w:hAnsi="SimSun" w:hint="eastAsia"/>
          <w:szCs w:val="24"/>
        </w:rPr>
        <w:tab/>
        <w:t xml:space="preserve">2.  </w:t>
      </w:r>
      <w:r w:rsidRPr="008462BA">
        <w:rPr>
          <w:rFonts w:hAnsi="SimSun" w:hint="eastAsia"/>
          <w:szCs w:val="24"/>
        </w:rPr>
        <w:t>委员会应将此种一般性意见列入其提交给联大的报告中。</w:t>
      </w:r>
    </w:p>
    <w:p w:rsidR="004D10EB" w:rsidRPr="008462BA" w:rsidRDefault="004D10EB" w:rsidP="003E3CDD">
      <w:pPr>
        <w:pStyle w:val="Heading4"/>
        <w:spacing w:after="320"/>
        <w:rPr>
          <w:rFonts w:hint="eastAsia"/>
          <w:szCs w:val="24"/>
        </w:rPr>
      </w:pPr>
      <w:r w:rsidRPr="008462BA">
        <w:rPr>
          <w:rFonts w:hint="eastAsia"/>
          <w:szCs w:val="24"/>
        </w:rPr>
        <w:t>转交缔约国要求提供或说明需要技术咨询或援助的报告</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74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委员会在其可能认为适当时应向各专门机构、联合国儿童基金会和其他主管机构转交缔约国要求提供或说明需要技术咨询或援助的报告和资料。</w:t>
      </w:r>
    </w:p>
    <w:p w:rsidR="004D10EB" w:rsidRPr="008462BA" w:rsidRDefault="004D10EB" w:rsidP="004D10EB">
      <w:pPr>
        <w:rPr>
          <w:rFonts w:hAnsi="SimSun" w:hint="eastAsia"/>
          <w:szCs w:val="24"/>
        </w:rPr>
      </w:pPr>
      <w:r w:rsidRPr="008462BA">
        <w:rPr>
          <w:rFonts w:hAnsi="SimSun" w:hint="eastAsia"/>
          <w:szCs w:val="24"/>
        </w:rPr>
        <w:tab/>
        <w:t xml:space="preserve">2.  </w:t>
      </w:r>
      <w:r w:rsidRPr="008462BA">
        <w:rPr>
          <w:rFonts w:hAnsi="SimSun" w:hint="eastAsia"/>
          <w:szCs w:val="24"/>
        </w:rPr>
        <w:t>根据本条第</w:t>
      </w:r>
      <w:r w:rsidRPr="008462BA">
        <w:rPr>
          <w:rFonts w:hAnsi="SimSun" w:hint="eastAsia"/>
          <w:szCs w:val="24"/>
        </w:rPr>
        <w:t>1</w:t>
      </w:r>
      <w:r w:rsidRPr="008462BA">
        <w:rPr>
          <w:rFonts w:hAnsi="SimSun" w:hint="eastAsia"/>
          <w:szCs w:val="24"/>
        </w:rPr>
        <w:t>款从缔约国收到的报告和资料应连同委员会可能就这些要求或说明提出的任何提议和建议一并转交。</w:t>
      </w:r>
    </w:p>
    <w:p w:rsidR="004D10EB" w:rsidRPr="008462BA" w:rsidRDefault="004D10EB" w:rsidP="004D10EB">
      <w:pPr>
        <w:spacing w:after="320"/>
        <w:rPr>
          <w:rFonts w:hAnsi="SimSun" w:hint="eastAsia"/>
          <w:szCs w:val="24"/>
        </w:rPr>
      </w:pPr>
      <w:r w:rsidRPr="008462BA">
        <w:rPr>
          <w:rFonts w:hAnsi="SimSun" w:hint="eastAsia"/>
          <w:szCs w:val="24"/>
        </w:rPr>
        <w:tab/>
        <w:t xml:space="preserve">3.  </w:t>
      </w:r>
      <w:r w:rsidRPr="008462BA">
        <w:rPr>
          <w:rFonts w:hAnsi="SimSun" w:hint="eastAsia"/>
          <w:szCs w:val="24"/>
        </w:rPr>
        <w:t>委员会在它认为适当时，可要求就所提供的技术咨询或援助以及所取得的进展提供资料。</w:t>
      </w:r>
    </w:p>
    <w:p w:rsidR="004D10EB" w:rsidRPr="007F7255" w:rsidRDefault="004D10EB" w:rsidP="006641E9">
      <w:pPr>
        <w:pStyle w:val="Heading2"/>
        <w:spacing w:after="160"/>
        <w:rPr>
          <w:rFonts w:hint="eastAsia"/>
          <w:szCs w:val="28"/>
        </w:rPr>
      </w:pPr>
      <w:r w:rsidRPr="007F7255">
        <w:rPr>
          <w:rFonts w:hint="eastAsia"/>
          <w:szCs w:val="28"/>
        </w:rPr>
        <w:t>十六、一般性讨论</w:t>
      </w:r>
    </w:p>
    <w:p w:rsidR="004D10EB" w:rsidRPr="008462BA" w:rsidRDefault="004D10EB" w:rsidP="006641E9">
      <w:pPr>
        <w:pStyle w:val="Heading4"/>
        <w:spacing w:after="160"/>
        <w:rPr>
          <w:rFonts w:hint="eastAsia"/>
          <w:szCs w:val="24"/>
        </w:rPr>
      </w:pPr>
      <w:r w:rsidRPr="008462BA">
        <w:rPr>
          <w:rFonts w:hint="eastAsia"/>
          <w:szCs w:val="24"/>
        </w:rPr>
        <w:t>一般性讨论</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75 </w:t>
      </w:r>
      <w:r w:rsidRPr="008462BA">
        <w:rPr>
          <w:rFonts w:hint="eastAsia"/>
          <w:szCs w:val="24"/>
        </w:rPr>
        <w:t>条</w:t>
      </w:r>
    </w:p>
    <w:p w:rsidR="004D10EB" w:rsidRPr="008462BA" w:rsidRDefault="004D10EB" w:rsidP="004D10EB">
      <w:pPr>
        <w:spacing w:after="320"/>
        <w:rPr>
          <w:rFonts w:hAnsi="SimSun" w:hint="eastAsia"/>
          <w:spacing w:val="6"/>
          <w:szCs w:val="24"/>
        </w:rPr>
      </w:pPr>
      <w:r w:rsidRPr="008462BA">
        <w:rPr>
          <w:rFonts w:hAnsi="SimSun" w:hint="eastAsia"/>
          <w:spacing w:val="6"/>
          <w:szCs w:val="24"/>
        </w:rPr>
        <w:tab/>
      </w:r>
      <w:r w:rsidRPr="008462BA">
        <w:rPr>
          <w:rFonts w:hAnsi="SimSun" w:hint="eastAsia"/>
          <w:spacing w:val="6"/>
          <w:szCs w:val="24"/>
        </w:rPr>
        <w:t>为了促进对《公约》的内容和意义的更深刻理解，委员会可将其常会期间的一次或更多次会议专门用于进行关于《公约》的某一具体条款或有关问题的一般性讨论。</w:t>
      </w:r>
    </w:p>
    <w:p w:rsidR="004D10EB" w:rsidRPr="007F7255" w:rsidRDefault="004D10EB" w:rsidP="004D10EB">
      <w:pPr>
        <w:pStyle w:val="Heading2"/>
        <w:rPr>
          <w:rFonts w:hint="eastAsia"/>
          <w:szCs w:val="28"/>
        </w:rPr>
      </w:pPr>
      <w:r w:rsidRPr="007F7255">
        <w:rPr>
          <w:rFonts w:hint="eastAsia"/>
          <w:szCs w:val="28"/>
        </w:rPr>
        <w:t>十七、关于研究的请求</w:t>
      </w:r>
    </w:p>
    <w:p w:rsidR="004D10EB" w:rsidRPr="008462BA" w:rsidRDefault="004D10EB" w:rsidP="006641E9">
      <w:pPr>
        <w:pStyle w:val="Heading4"/>
        <w:spacing w:after="160"/>
        <w:rPr>
          <w:rFonts w:hint="eastAsia"/>
          <w:szCs w:val="24"/>
        </w:rPr>
      </w:pPr>
      <w:r w:rsidRPr="008462BA">
        <w:rPr>
          <w:rFonts w:hint="eastAsia"/>
          <w:szCs w:val="24"/>
        </w:rPr>
        <w:t>研</w:t>
      </w:r>
      <w:r w:rsidRPr="008462BA">
        <w:rPr>
          <w:rFonts w:hint="eastAsia"/>
          <w:szCs w:val="24"/>
        </w:rPr>
        <w:t xml:space="preserve">  </w:t>
      </w:r>
      <w:r w:rsidRPr="008462BA">
        <w:rPr>
          <w:rFonts w:hint="eastAsia"/>
          <w:szCs w:val="24"/>
        </w:rPr>
        <w:t>究</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76</w:t>
      </w:r>
      <w:r w:rsidRPr="008462BA">
        <w:rPr>
          <w:rFonts w:hint="eastAsia"/>
          <w:szCs w:val="24"/>
        </w:rPr>
        <w:t xml:space="preserve"> </w:t>
      </w:r>
      <w:r w:rsidRPr="008462BA">
        <w:rPr>
          <w:rFonts w:hint="eastAsia"/>
          <w:szCs w:val="24"/>
        </w:rPr>
        <w:t>条</w:t>
      </w:r>
    </w:p>
    <w:p w:rsidR="004D10EB" w:rsidRPr="008462BA" w:rsidRDefault="004D10EB" w:rsidP="004D10EB">
      <w:pPr>
        <w:rPr>
          <w:rFonts w:hAnsi="SimSun" w:hint="eastAsia"/>
          <w:szCs w:val="24"/>
        </w:rPr>
      </w:pPr>
      <w:r w:rsidRPr="008462BA">
        <w:rPr>
          <w:rFonts w:hAnsi="SimSun" w:hint="eastAsia"/>
          <w:szCs w:val="24"/>
        </w:rPr>
        <w:tab/>
        <w:t xml:space="preserve">1.  </w:t>
      </w:r>
      <w:r w:rsidRPr="008462BA">
        <w:rPr>
          <w:rFonts w:hAnsi="SimSun" w:hint="eastAsia"/>
          <w:szCs w:val="24"/>
        </w:rPr>
        <w:t>按照《公约》第</w:t>
      </w:r>
      <w:r w:rsidRPr="008462BA">
        <w:rPr>
          <w:rFonts w:hAnsi="SimSun" w:hint="eastAsia"/>
          <w:szCs w:val="24"/>
        </w:rPr>
        <w:t>45</w:t>
      </w:r>
      <w:r w:rsidRPr="008462BA">
        <w:rPr>
          <w:rFonts w:hAnsi="SimSun" w:hint="eastAsia"/>
          <w:szCs w:val="24"/>
        </w:rPr>
        <w:t>条</w:t>
      </w:r>
      <w:r w:rsidRPr="008462BA">
        <w:rPr>
          <w:rFonts w:hAnsi="SimSun"/>
          <w:szCs w:val="24"/>
        </w:rPr>
        <w:t>(c)</w:t>
      </w:r>
      <w:r w:rsidRPr="008462BA">
        <w:rPr>
          <w:rFonts w:hAnsi="SimSun" w:hint="eastAsia"/>
          <w:szCs w:val="24"/>
        </w:rPr>
        <w:t>项的规定，委员会可建议联大请秘书长代表委员会对与儿童权利有关的具体问题进行研究。</w:t>
      </w:r>
    </w:p>
    <w:p w:rsidR="004D10EB" w:rsidRPr="008462BA" w:rsidRDefault="004D10EB" w:rsidP="004D10EB">
      <w:pPr>
        <w:spacing w:after="320"/>
        <w:rPr>
          <w:rFonts w:hAnsi="SimSun"/>
          <w:szCs w:val="24"/>
        </w:rPr>
      </w:pPr>
      <w:r w:rsidRPr="008462BA">
        <w:rPr>
          <w:rFonts w:hAnsi="SimSun" w:hint="eastAsia"/>
          <w:szCs w:val="24"/>
        </w:rPr>
        <w:tab/>
        <w:t xml:space="preserve">2.  </w:t>
      </w:r>
      <w:r w:rsidRPr="008462BA">
        <w:rPr>
          <w:rFonts w:hAnsi="SimSun" w:hint="eastAsia"/>
          <w:szCs w:val="24"/>
        </w:rPr>
        <w:t>委员会还可邀请其他机构就与委员会有关的题目提交研究报告。</w:t>
      </w:r>
    </w:p>
    <w:p w:rsidR="004D10EB" w:rsidRPr="007F7255" w:rsidRDefault="004D10EB" w:rsidP="004D10EB">
      <w:pPr>
        <w:pStyle w:val="Heading2"/>
        <w:rPr>
          <w:rFonts w:ascii="Time New Roman" w:eastAsia="SimHei" w:hAnsi="Time New Roman" w:hint="eastAsia"/>
          <w:szCs w:val="28"/>
        </w:rPr>
      </w:pPr>
      <w:r w:rsidRPr="007F7255">
        <w:rPr>
          <w:rFonts w:ascii="Time New Roman" w:eastAsia="SimHei" w:hAnsi="Time New Roman" w:hint="eastAsia"/>
          <w:szCs w:val="28"/>
        </w:rPr>
        <w:t>第三部分</w:t>
      </w:r>
      <w:r w:rsidRPr="007F7255">
        <w:rPr>
          <w:rFonts w:ascii="Time New Roman" w:eastAsia="SimHei" w:hAnsi="Time New Roman" w:hint="eastAsia"/>
          <w:szCs w:val="28"/>
        </w:rPr>
        <w:t xml:space="preserve">  </w:t>
      </w:r>
      <w:r w:rsidRPr="007F7255">
        <w:rPr>
          <w:rFonts w:ascii="Time New Roman" w:eastAsia="SimHei" w:hAnsi="Time New Roman" w:hint="eastAsia"/>
          <w:szCs w:val="28"/>
        </w:rPr>
        <w:t>解释和修正</w:t>
      </w:r>
    </w:p>
    <w:p w:rsidR="004D10EB" w:rsidRPr="007F7255" w:rsidRDefault="004D10EB" w:rsidP="004D10EB">
      <w:pPr>
        <w:pStyle w:val="Heading2"/>
        <w:rPr>
          <w:rFonts w:hint="eastAsia"/>
          <w:szCs w:val="28"/>
        </w:rPr>
      </w:pPr>
      <w:r w:rsidRPr="007F7255">
        <w:rPr>
          <w:rFonts w:hint="eastAsia"/>
          <w:szCs w:val="28"/>
        </w:rPr>
        <w:t>十八、解释和修正</w:t>
      </w:r>
    </w:p>
    <w:p w:rsidR="004D10EB" w:rsidRPr="008462BA" w:rsidRDefault="004D10EB" w:rsidP="006641E9">
      <w:pPr>
        <w:pStyle w:val="Heading4"/>
        <w:spacing w:after="160"/>
        <w:rPr>
          <w:rFonts w:hint="eastAsia"/>
          <w:szCs w:val="24"/>
        </w:rPr>
      </w:pPr>
      <w:r w:rsidRPr="008462BA">
        <w:rPr>
          <w:rFonts w:hint="eastAsia"/>
          <w:szCs w:val="24"/>
        </w:rPr>
        <w:t>标</w:t>
      </w:r>
      <w:r w:rsidRPr="008462BA">
        <w:rPr>
          <w:rFonts w:hint="eastAsia"/>
          <w:szCs w:val="24"/>
        </w:rPr>
        <w:t xml:space="preserve">  </w:t>
      </w:r>
      <w:r w:rsidRPr="008462BA">
        <w:rPr>
          <w:rFonts w:hint="eastAsia"/>
          <w:szCs w:val="24"/>
        </w:rPr>
        <w:t>题</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77</w:t>
      </w:r>
      <w:r w:rsidRPr="008462BA">
        <w:rPr>
          <w:rFonts w:hint="eastAsia"/>
          <w:szCs w:val="24"/>
        </w:rPr>
        <w:t xml:space="preserve">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本议事规则中的标题仅供参考，在解释规则时应不予考虑。</w:t>
      </w:r>
    </w:p>
    <w:p w:rsidR="004D10EB" w:rsidRPr="008462BA" w:rsidRDefault="004D10EB" w:rsidP="006641E9">
      <w:pPr>
        <w:pStyle w:val="Heading4"/>
        <w:spacing w:after="160"/>
        <w:rPr>
          <w:rFonts w:hint="eastAsia"/>
          <w:szCs w:val="24"/>
        </w:rPr>
      </w:pPr>
      <w:r w:rsidRPr="008462BA">
        <w:rPr>
          <w:rFonts w:hint="eastAsia"/>
          <w:szCs w:val="24"/>
        </w:rPr>
        <w:t>修</w:t>
      </w:r>
      <w:r w:rsidRPr="008462BA">
        <w:rPr>
          <w:rFonts w:hint="eastAsia"/>
          <w:szCs w:val="24"/>
        </w:rPr>
        <w:t xml:space="preserve">  </w:t>
      </w:r>
      <w:r w:rsidRPr="008462BA">
        <w:rPr>
          <w:rFonts w:hint="eastAsia"/>
          <w:szCs w:val="24"/>
        </w:rPr>
        <w:t>正</w:t>
      </w:r>
    </w:p>
    <w:p w:rsidR="004D10EB" w:rsidRPr="008462BA" w:rsidRDefault="004D10EB" w:rsidP="006641E9">
      <w:pPr>
        <w:pStyle w:val="Heading3"/>
        <w:spacing w:after="160"/>
        <w:rPr>
          <w:rFonts w:hint="eastAsia"/>
          <w:szCs w:val="24"/>
        </w:rPr>
      </w:pPr>
      <w:r w:rsidRPr="008462BA">
        <w:rPr>
          <w:rFonts w:hint="eastAsia"/>
          <w:szCs w:val="24"/>
        </w:rPr>
        <w:t>第</w:t>
      </w:r>
      <w:r w:rsidRPr="008462BA">
        <w:rPr>
          <w:rFonts w:hint="eastAsia"/>
          <w:szCs w:val="24"/>
        </w:rPr>
        <w:t xml:space="preserve"> </w:t>
      </w:r>
      <w:r w:rsidRPr="008462BA">
        <w:rPr>
          <w:szCs w:val="24"/>
        </w:rPr>
        <w:t>78</w:t>
      </w:r>
      <w:r w:rsidRPr="008462BA">
        <w:rPr>
          <w:rFonts w:hint="eastAsia"/>
          <w:szCs w:val="24"/>
        </w:rPr>
        <w:t xml:space="preserve"> </w:t>
      </w:r>
      <w:r w:rsidRPr="008462BA">
        <w:rPr>
          <w:rFonts w:hint="eastAsia"/>
          <w:szCs w:val="24"/>
        </w:rPr>
        <w:t>条</w:t>
      </w:r>
    </w:p>
    <w:p w:rsidR="004D10EB" w:rsidRPr="008462BA" w:rsidRDefault="004D10EB" w:rsidP="006641E9">
      <w:pPr>
        <w:spacing w:after="160"/>
        <w:rPr>
          <w:rFonts w:hAnsi="SimSun" w:hint="eastAsia"/>
          <w:szCs w:val="24"/>
        </w:rPr>
      </w:pPr>
      <w:r w:rsidRPr="008462BA">
        <w:rPr>
          <w:rFonts w:hAnsi="SimSun" w:hint="eastAsia"/>
          <w:szCs w:val="24"/>
        </w:rPr>
        <w:tab/>
      </w:r>
      <w:r w:rsidRPr="008462BA">
        <w:rPr>
          <w:rFonts w:hAnsi="SimSun" w:hint="eastAsia"/>
          <w:szCs w:val="24"/>
        </w:rPr>
        <w:t>本议事规则可由委员会在不影响《公约》有关规定的情况下通过作出决定予以修正。</w:t>
      </w:r>
    </w:p>
    <w:p w:rsidR="004D10EB" w:rsidRPr="008462BA" w:rsidRDefault="004D10EB" w:rsidP="004D10EB">
      <w:pPr>
        <w:rPr>
          <w:rFonts w:hint="eastAsia"/>
          <w:szCs w:val="24"/>
        </w:rPr>
      </w:pPr>
      <w:r w:rsidRPr="008462BA">
        <w:rPr>
          <w:szCs w:val="24"/>
        </w:rPr>
        <w:br w:type="page"/>
      </w: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8462BA" w:rsidRDefault="004D10EB" w:rsidP="004D10EB">
      <w:pPr>
        <w:rPr>
          <w:rFonts w:hint="eastAsia"/>
          <w:szCs w:val="24"/>
        </w:rPr>
      </w:pPr>
    </w:p>
    <w:p w:rsidR="004D10EB" w:rsidRPr="00D93988" w:rsidRDefault="004D10EB" w:rsidP="004D10EB">
      <w:pPr>
        <w:pStyle w:val="Heading2"/>
        <w:rPr>
          <w:rFonts w:eastAsia="SimHei" w:hint="eastAsia"/>
          <w:b/>
          <w:bCs/>
          <w:szCs w:val="28"/>
        </w:rPr>
      </w:pPr>
      <w:r w:rsidRPr="00D93988">
        <w:rPr>
          <w:rFonts w:eastAsia="SimHei" w:hint="eastAsia"/>
          <w:b/>
          <w:bCs/>
          <w:szCs w:val="28"/>
        </w:rPr>
        <w:t>第</w:t>
      </w:r>
      <w:r w:rsidRPr="00D93988">
        <w:rPr>
          <w:rFonts w:eastAsia="SimHei" w:hint="eastAsia"/>
          <w:b/>
          <w:bCs/>
          <w:szCs w:val="28"/>
        </w:rPr>
        <w:t xml:space="preserve">  </w:t>
      </w:r>
      <w:r w:rsidRPr="00D93988">
        <w:rPr>
          <w:rFonts w:eastAsia="SimHei" w:hint="eastAsia"/>
          <w:b/>
          <w:bCs/>
          <w:szCs w:val="28"/>
        </w:rPr>
        <w:t>七</w:t>
      </w:r>
      <w:r w:rsidRPr="00D93988">
        <w:rPr>
          <w:rFonts w:eastAsia="SimHei" w:hint="eastAsia"/>
          <w:b/>
          <w:bCs/>
          <w:szCs w:val="28"/>
        </w:rPr>
        <w:t xml:space="preserve">  </w:t>
      </w:r>
      <w:r w:rsidRPr="00D93988">
        <w:rPr>
          <w:rFonts w:eastAsia="SimHei" w:hint="eastAsia"/>
          <w:b/>
          <w:bCs/>
          <w:szCs w:val="28"/>
        </w:rPr>
        <w:t>章</w:t>
      </w:r>
    </w:p>
    <w:p w:rsidR="004D10EB" w:rsidRPr="008462BA" w:rsidRDefault="004D10EB" w:rsidP="004D10EB">
      <w:pPr>
        <w:pStyle w:val="Heading2"/>
        <w:ind w:left="510" w:hanging="510"/>
        <w:rPr>
          <w:rFonts w:eastAsia="SimHei" w:hint="eastAsia"/>
          <w:b/>
          <w:bCs/>
          <w:sz w:val="24"/>
          <w:szCs w:val="24"/>
        </w:rPr>
      </w:pPr>
      <w:r w:rsidRPr="00D93988">
        <w:rPr>
          <w:rFonts w:eastAsia="SimHei" w:hint="eastAsia"/>
          <w:b/>
          <w:bCs/>
          <w:szCs w:val="28"/>
        </w:rPr>
        <w:t>保护所有移徙工人及其家庭成员权利委员会</w:t>
      </w:r>
      <w:r w:rsidRPr="00D93988">
        <w:rPr>
          <w:rFonts w:eastAsia="SimHei"/>
          <w:b/>
          <w:bCs/>
          <w:szCs w:val="28"/>
        </w:rPr>
        <w:br/>
      </w:r>
      <w:r w:rsidRPr="00D93988">
        <w:rPr>
          <w:rFonts w:eastAsia="SimHei" w:hint="eastAsia"/>
          <w:b/>
          <w:bCs/>
          <w:szCs w:val="28"/>
        </w:rPr>
        <w:t>暂行议事规则</w:t>
      </w:r>
      <w:r w:rsidRPr="008462BA">
        <w:rPr>
          <w:rFonts w:eastAsia="SimHei" w:hint="eastAsia"/>
          <w:b/>
          <w:bCs/>
          <w:sz w:val="24"/>
          <w:szCs w:val="24"/>
        </w:rPr>
        <w:t xml:space="preserve"> </w:t>
      </w:r>
      <w:r w:rsidRPr="00D93988">
        <w:rPr>
          <w:rStyle w:val="FootnoteReference"/>
          <w:rFonts w:eastAsia="SimHei"/>
          <w:bCs/>
          <w:szCs w:val="24"/>
          <w:vertAlign w:val="baseline"/>
        </w:rPr>
        <w:footnoteReference w:customMarkFollows="1" w:id="12"/>
        <w:t>*</w:t>
      </w:r>
    </w:p>
    <w:p w:rsidR="004D10EB" w:rsidRPr="008462BA" w:rsidRDefault="004D10EB" w:rsidP="004D10EB">
      <w:pPr>
        <w:pStyle w:val="Heading2"/>
        <w:spacing w:line="336" w:lineRule="auto"/>
        <w:rPr>
          <w:rFonts w:hint="eastAsia"/>
          <w:kern w:val="0"/>
          <w:sz w:val="24"/>
          <w:szCs w:val="24"/>
        </w:rPr>
      </w:pPr>
    </w:p>
    <w:p w:rsidR="004D10EB" w:rsidRPr="008462BA" w:rsidRDefault="004D10EB" w:rsidP="004D10EB">
      <w:pPr>
        <w:pStyle w:val="a5"/>
        <w:keepNext/>
        <w:tabs>
          <w:tab w:val="clear" w:pos="7201"/>
          <w:tab w:val="left" w:pos="7088"/>
          <w:tab w:val="left" w:pos="8080"/>
        </w:tabs>
        <w:spacing w:after="120" w:line="336" w:lineRule="auto"/>
        <w:jc w:val="center"/>
        <w:rPr>
          <w:kern w:val="24"/>
          <w:szCs w:val="24"/>
        </w:rPr>
      </w:pPr>
      <w:r w:rsidRPr="008462BA">
        <w:rPr>
          <w:szCs w:val="24"/>
          <w:lang w:val="zh-CN"/>
        </w:rPr>
        <w:br w:type="page"/>
      </w:r>
      <w:r w:rsidRPr="008462BA">
        <w:rPr>
          <w:rFonts w:hint="eastAsia"/>
          <w:kern w:val="24"/>
          <w:szCs w:val="24"/>
        </w:rPr>
        <w:t>目</w:t>
      </w:r>
      <w:r w:rsidRPr="008462BA">
        <w:rPr>
          <w:kern w:val="24"/>
          <w:szCs w:val="24"/>
        </w:rPr>
        <w:tab/>
      </w:r>
      <w:r w:rsidRPr="008462BA">
        <w:rPr>
          <w:rFonts w:hint="eastAsia"/>
          <w:kern w:val="24"/>
          <w:szCs w:val="24"/>
        </w:rPr>
        <w:t>录</w:t>
      </w:r>
    </w:p>
    <w:p w:rsidR="004D10EB" w:rsidRPr="008462BA" w:rsidRDefault="003E3CDD" w:rsidP="004D10EB">
      <w:pPr>
        <w:pStyle w:val="a5"/>
        <w:keepNext/>
        <w:tabs>
          <w:tab w:val="clear" w:pos="7201"/>
          <w:tab w:val="left" w:pos="7088"/>
          <w:tab w:val="left" w:pos="8080"/>
        </w:tabs>
        <w:spacing w:after="180" w:line="336" w:lineRule="auto"/>
        <w:rPr>
          <w:rFonts w:eastAsia="SimSun" w:hint="eastAsia"/>
          <w:szCs w:val="24"/>
          <w:lang w:val="zh-CN"/>
        </w:rPr>
      </w:pPr>
      <w:r w:rsidRPr="008462BA">
        <w:rPr>
          <w:rFonts w:hint="eastAsia"/>
          <w:kern w:val="24"/>
          <w:szCs w:val="24"/>
          <w:u w:val="single"/>
        </w:rPr>
        <w:t>规</w:t>
      </w:r>
      <w:r w:rsidRPr="008462BA">
        <w:rPr>
          <w:rFonts w:hint="eastAsia"/>
          <w:kern w:val="24"/>
          <w:szCs w:val="24"/>
          <w:u w:val="single"/>
        </w:rPr>
        <w:tab/>
      </w:r>
      <w:r w:rsidRPr="008462BA">
        <w:rPr>
          <w:rFonts w:hint="eastAsia"/>
          <w:kern w:val="24"/>
          <w:szCs w:val="24"/>
          <w:u w:val="single"/>
        </w:rPr>
        <w:t>则</w:t>
      </w:r>
      <w:r w:rsidR="004D10EB" w:rsidRPr="008462BA">
        <w:rPr>
          <w:kern w:val="24"/>
          <w:szCs w:val="24"/>
        </w:rPr>
        <w:tab/>
      </w:r>
      <w:r w:rsidR="004D10EB" w:rsidRPr="008462BA">
        <w:rPr>
          <w:rFonts w:hint="eastAsia"/>
          <w:kern w:val="24"/>
          <w:szCs w:val="24"/>
        </w:rPr>
        <w:tab/>
      </w:r>
      <w:r w:rsidR="004D10EB" w:rsidRPr="008462BA">
        <w:rPr>
          <w:rFonts w:hint="eastAsia"/>
          <w:kern w:val="24"/>
          <w:szCs w:val="24"/>
        </w:rPr>
        <w:tab/>
      </w:r>
      <w:r w:rsidR="004D10EB" w:rsidRPr="008462BA">
        <w:rPr>
          <w:rFonts w:hint="eastAsia"/>
          <w:kern w:val="24"/>
          <w:szCs w:val="24"/>
        </w:rPr>
        <w:tab/>
      </w:r>
      <w:r w:rsidR="004D10EB" w:rsidRPr="008462BA">
        <w:rPr>
          <w:rFonts w:hint="eastAsia"/>
          <w:kern w:val="24"/>
          <w:szCs w:val="24"/>
          <w:u w:val="single"/>
        </w:rPr>
        <w:t>页</w:t>
      </w:r>
      <w:r w:rsidR="004D10EB" w:rsidRPr="008462BA">
        <w:rPr>
          <w:kern w:val="24"/>
          <w:szCs w:val="24"/>
          <w:u w:val="single"/>
        </w:rPr>
        <w:tab/>
      </w:r>
      <w:r w:rsidR="004D10EB" w:rsidRPr="008462BA">
        <w:rPr>
          <w:rFonts w:hint="eastAsia"/>
          <w:kern w:val="24"/>
          <w:szCs w:val="24"/>
          <w:u w:val="single"/>
        </w:rPr>
        <w:t>次</w:t>
      </w:r>
    </w:p>
    <w:p w:rsidR="004D10EB" w:rsidRPr="00D93988" w:rsidRDefault="004D10EB" w:rsidP="004D10EB">
      <w:pPr>
        <w:pStyle w:val="Heading2"/>
        <w:rPr>
          <w:szCs w:val="28"/>
        </w:rPr>
      </w:pPr>
      <w:r w:rsidRPr="00D93988">
        <w:rPr>
          <w:rFonts w:hint="eastAsia"/>
          <w:szCs w:val="28"/>
        </w:rPr>
        <w:t>第一部分</w:t>
      </w:r>
      <w:r w:rsidRPr="00D93988">
        <w:rPr>
          <w:rFonts w:hint="eastAsia"/>
          <w:szCs w:val="28"/>
        </w:rPr>
        <w:t xml:space="preserve">  </w:t>
      </w:r>
      <w:r w:rsidRPr="00D93988">
        <w:rPr>
          <w:rFonts w:hint="eastAsia"/>
          <w:szCs w:val="28"/>
        </w:rPr>
        <w:t>一般规则</w:t>
      </w:r>
    </w:p>
    <w:p w:rsidR="004D10EB" w:rsidRPr="008462BA" w:rsidRDefault="004D10EB" w:rsidP="00D93988">
      <w:pPr>
        <w:pStyle w:val="Heading2"/>
        <w:spacing w:after="240"/>
        <w:rPr>
          <w:rFonts w:hint="eastAsia"/>
        </w:rPr>
      </w:pPr>
      <w:r w:rsidRPr="008462BA">
        <w:rPr>
          <w:rFonts w:hint="eastAsia"/>
        </w:rPr>
        <w:t>一、会</w:t>
      </w:r>
      <w:r w:rsidRPr="008462BA">
        <w:rPr>
          <w:rFonts w:hint="eastAsia"/>
        </w:rPr>
        <w:t xml:space="preserve">  </w:t>
      </w:r>
      <w:r w:rsidRPr="008462BA">
        <w:rPr>
          <w:rFonts w:hint="eastAsia"/>
        </w:rPr>
        <w:t>议</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w:t>
      </w:r>
      <w:r w:rsidR="004D10EB" w:rsidRPr="008462BA">
        <w:rPr>
          <w:rFonts w:hint="eastAsia"/>
          <w:szCs w:val="24"/>
        </w:rPr>
        <w:tab/>
      </w:r>
      <w:r w:rsidR="004D10EB" w:rsidRPr="008462BA">
        <w:rPr>
          <w:rFonts w:hint="eastAsia"/>
          <w:szCs w:val="24"/>
        </w:rPr>
        <w:t>委员会的会议</w:t>
      </w:r>
      <w:r w:rsidR="004D10EB" w:rsidRPr="008462BA">
        <w:rPr>
          <w:szCs w:val="24"/>
        </w:rPr>
        <w:t>……………………………</w:t>
      </w:r>
      <w:r w:rsidR="004D10EB" w:rsidRPr="008462BA">
        <w:rPr>
          <w:rFonts w:hint="eastAsia"/>
          <w:szCs w:val="24"/>
        </w:rPr>
        <w:tab/>
      </w:r>
      <w:r w:rsidR="004D10EB" w:rsidRPr="008462BA">
        <w:rPr>
          <w:rFonts w:hint="eastAsia"/>
          <w:szCs w:val="24"/>
        </w:rPr>
        <w:tab/>
      </w:r>
      <w:r w:rsidR="00714FB2">
        <w:rPr>
          <w:rFonts w:hint="eastAsia"/>
          <w:szCs w:val="24"/>
        </w:rPr>
        <w:t>211</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w:t>
      </w:r>
      <w:r w:rsidR="004D10EB" w:rsidRPr="008462BA">
        <w:rPr>
          <w:rFonts w:hint="eastAsia"/>
          <w:szCs w:val="24"/>
        </w:rPr>
        <w:tab/>
      </w:r>
      <w:r w:rsidR="004D10EB" w:rsidRPr="008462BA">
        <w:rPr>
          <w:rFonts w:hint="eastAsia"/>
          <w:szCs w:val="24"/>
        </w:rPr>
        <w:t>常</w:t>
      </w:r>
      <w:r w:rsidR="004D10EB" w:rsidRPr="008462BA">
        <w:rPr>
          <w:rFonts w:hint="eastAsia"/>
          <w:szCs w:val="24"/>
        </w:rPr>
        <w:t xml:space="preserve">  </w:t>
      </w:r>
      <w:r w:rsidR="004D10EB" w:rsidRPr="008462BA">
        <w:rPr>
          <w:rFonts w:hint="eastAsia"/>
          <w:szCs w:val="24"/>
        </w:rPr>
        <w:t>会</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211</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3.</w:t>
      </w:r>
      <w:r w:rsidR="004D10EB" w:rsidRPr="008462BA">
        <w:rPr>
          <w:rFonts w:hint="eastAsia"/>
          <w:szCs w:val="24"/>
        </w:rPr>
        <w:tab/>
      </w:r>
      <w:r w:rsidR="004D10EB" w:rsidRPr="008462BA">
        <w:rPr>
          <w:rFonts w:hint="eastAsia"/>
          <w:szCs w:val="24"/>
        </w:rPr>
        <w:t>会议地点</w:t>
      </w:r>
      <w:r w:rsidR="004D10EB" w:rsidRPr="008462BA">
        <w:rPr>
          <w:szCs w:val="24"/>
        </w:rPr>
        <w:t>…………………………………</w:t>
      </w:r>
      <w:r w:rsidR="004D10EB" w:rsidRPr="008462BA">
        <w:rPr>
          <w:rFonts w:hint="eastAsia"/>
          <w:szCs w:val="24"/>
        </w:rPr>
        <w:t>.</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211</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4.</w:t>
      </w:r>
      <w:r w:rsidR="004D10EB" w:rsidRPr="008462BA">
        <w:rPr>
          <w:rFonts w:hint="eastAsia"/>
          <w:szCs w:val="24"/>
        </w:rPr>
        <w:tab/>
      </w:r>
      <w:r w:rsidR="00BF524E" w:rsidRPr="008462BA">
        <w:rPr>
          <w:rFonts w:hint="eastAsia"/>
          <w:szCs w:val="24"/>
        </w:rPr>
        <w:t>通知会议开幕日期</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211</w:t>
      </w:r>
    </w:p>
    <w:p w:rsidR="004D10EB" w:rsidRPr="00D93988" w:rsidRDefault="004D10EB" w:rsidP="00D93988">
      <w:pPr>
        <w:pStyle w:val="Heading2"/>
        <w:spacing w:beforeLines="80" w:before="249" w:after="240"/>
        <w:rPr>
          <w:rFonts w:hint="eastAsia"/>
        </w:rPr>
      </w:pPr>
      <w:r w:rsidRPr="00D93988">
        <w:rPr>
          <w:rFonts w:hint="eastAsia"/>
        </w:rPr>
        <w:t>二、议</w:t>
      </w:r>
      <w:r w:rsidRPr="00D93988">
        <w:rPr>
          <w:rFonts w:hint="eastAsia"/>
        </w:rPr>
        <w:t xml:space="preserve">  </w:t>
      </w:r>
      <w:r w:rsidRPr="00D93988">
        <w:rPr>
          <w:rFonts w:hint="eastAsia"/>
        </w:rPr>
        <w:t>程</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5.</w:t>
      </w:r>
      <w:r w:rsidR="004D10EB" w:rsidRPr="008462BA">
        <w:rPr>
          <w:rFonts w:hint="eastAsia"/>
          <w:szCs w:val="24"/>
        </w:rPr>
        <w:tab/>
      </w:r>
      <w:r w:rsidR="004D10EB" w:rsidRPr="008462BA">
        <w:rPr>
          <w:rFonts w:hint="eastAsia"/>
          <w:szCs w:val="24"/>
        </w:rPr>
        <w:t>临时议程</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212</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6.</w:t>
      </w:r>
      <w:r w:rsidR="004D10EB" w:rsidRPr="008462BA">
        <w:rPr>
          <w:rFonts w:hint="eastAsia"/>
          <w:szCs w:val="24"/>
        </w:rPr>
        <w:tab/>
      </w:r>
      <w:r w:rsidR="004D10EB" w:rsidRPr="008462BA">
        <w:rPr>
          <w:rFonts w:hint="eastAsia"/>
          <w:szCs w:val="24"/>
        </w:rPr>
        <w:t>通过议程</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212</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7.</w:t>
      </w:r>
      <w:r w:rsidR="004D10EB" w:rsidRPr="008462BA">
        <w:rPr>
          <w:rFonts w:hint="eastAsia"/>
          <w:szCs w:val="24"/>
        </w:rPr>
        <w:tab/>
      </w:r>
      <w:r w:rsidR="004D10EB" w:rsidRPr="008462BA">
        <w:rPr>
          <w:rFonts w:hint="eastAsia"/>
          <w:szCs w:val="24"/>
        </w:rPr>
        <w:t>修改议程</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212</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8.</w:t>
      </w:r>
      <w:r w:rsidR="004D10EB" w:rsidRPr="008462BA">
        <w:rPr>
          <w:rFonts w:hint="eastAsia"/>
          <w:szCs w:val="24"/>
        </w:rPr>
        <w:tab/>
      </w:r>
      <w:r w:rsidR="005A71A0" w:rsidRPr="008462BA">
        <w:rPr>
          <w:rFonts w:hint="eastAsia"/>
          <w:szCs w:val="24"/>
        </w:rPr>
        <w:t>临时议程</w:t>
      </w:r>
      <w:r w:rsidR="004D10EB" w:rsidRPr="008462BA">
        <w:rPr>
          <w:rFonts w:hint="eastAsia"/>
          <w:szCs w:val="24"/>
        </w:rPr>
        <w:t>的传送</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212</w:t>
      </w:r>
    </w:p>
    <w:p w:rsidR="004D10EB" w:rsidRPr="00D93988" w:rsidRDefault="004D10EB" w:rsidP="00D93988">
      <w:pPr>
        <w:pStyle w:val="Heading2"/>
        <w:spacing w:beforeLines="80" w:before="249" w:after="240"/>
        <w:rPr>
          <w:rFonts w:hint="eastAsia"/>
        </w:rPr>
      </w:pPr>
      <w:r w:rsidRPr="00D93988">
        <w:rPr>
          <w:rFonts w:hint="eastAsia"/>
        </w:rPr>
        <w:t>三、委员会委员</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9.</w:t>
      </w:r>
      <w:r w:rsidR="004D10EB" w:rsidRPr="008462BA">
        <w:rPr>
          <w:rFonts w:hint="eastAsia"/>
          <w:szCs w:val="24"/>
        </w:rPr>
        <w:tab/>
      </w:r>
      <w:r w:rsidR="004D10EB" w:rsidRPr="008462BA">
        <w:rPr>
          <w:rFonts w:hint="eastAsia"/>
          <w:szCs w:val="24"/>
        </w:rPr>
        <w:t>任期的开始</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212</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10.</w:t>
      </w:r>
      <w:r w:rsidR="004D10EB" w:rsidRPr="008462BA">
        <w:rPr>
          <w:rFonts w:hint="eastAsia"/>
          <w:szCs w:val="24"/>
        </w:rPr>
        <w:tab/>
      </w:r>
      <w:r w:rsidR="004D10EB" w:rsidRPr="008462BA">
        <w:rPr>
          <w:rFonts w:hint="eastAsia"/>
          <w:szCs w:val="24"/>
        </w:rPr>
        <w:t>临时空缺的填补</w:t>
      </w:r>
      <w:r w:rsidR="004D10EB" w:rsidRPr="008462BA">
        <w:rPr>
          <w:szCs w:val="24"/>
        </w:rPr>
        <w:t>…………………………………</w:t>
      </w:r>
      <w:r w:rsidR="004D10EB" w:rsidRPr="008462BA">
        <w:rPr>
          <w:rFonts w:hint="eastAsia"/>
          <w:szCs w:val="24"/>
        </w:rPr>
        <w:tab/>
      </w:r>
      <w:r w:rsidR="004D10EB" w:rsidRPr="008462BA">
        <w:rPr>
          <w:rFonts w:hint="eastAsia"/>
          <w:szCs w:val="24"/>
        </w:rPr>
        <w:tab/>
      </w:r>
      <w:r w:rsidR="00714FB2">
        <w:rPr>
          <w:rFonts w:hint="eastAsia"/>
          <w:szCs w:val="24"/>
        </w:rPr>
        <w:t>213</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11.</w:t>
      </w:r>
      <w:r w:rsidR="004D10EB" w:rsidRPr="008462BA">
        <w:rPr>
          <w:rFonts w:hint="eastAsia"/>
          <w:szCs w:val="24"/>
        </w:rPr>
        <w:tab/>
      </w:r>
      <w:r w:rsidR="004D10EB" w:rsidRPr="008462BA">
        <w:rPr>
          <w:rFonts w:hint="eastAsia"/>
          <w:szCs w:val="24"/>
        </w:rPr>
        <w:t>庄严宣誓</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213</w:t>
      </w:r>
    </w:p>
    <w:p w:rsidR="004D10EB" w:rsidRPr="00D93988" w:rsidRDefault="004D10EB" w:rsidP="00D93988">
      <w:pPr>
        <w:pStyle w:val="Heading2"/>
        <w:spacing w:beforeLines="80" w:before="249" w:after="240"/>
        <w:rPr>
          <w:rFonts w:hint="eastAsia"/>
        </w:rPr>
      </w:pPr>
      <w:r w:rsidRPr="00D93988">
        <w:rPr>
          <w:rFonts w:hint="eastAsia"/>
        </w:rPr>
        <w:t>四、主席团成员</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12.</w:t>
      </w:r>
      <w:r w:rsidR="004D10EB" w:rsidRPr="008462BA">
        <w:rPr>
          <w:rFonts w:hint="eastAsia"/>
          <w:szCs w:val="24"/>
        </w:rPr>
        <w:tab/>
      </w:r>
      <w:r w:rsidR="004D10EB" w:rsidRPr="008462BA">
        <w:rPr>
          <w:rFonts w:hint="eastAsia"/>
          <w:szCs w:val="24"/>
        </w:rPr>
        <w:t>选举主席团成员</w:t>
      </w:r>
      <w:r w:rsidR="004D10EB" w:rsidRPr="008462BA">
        <w:rPr>
          <w:szCs w:val="24"/>
        </w:rPr>
        <w:t>……………………………………</w:t>
      </w:r>
      <w:r w:rsidR="004D10EB" w:rsidRPr="008462BA">
        <w:rPr>
          <w:rFonts w:hint="eastAsia"/>
          <w:szCs w:val="24"/>
        </w:rPr>
        <w:tab/>
      </w:r>
      <w:r w:rsidR="004D10EB" w:rsidRPr="008462BA">
        <w:rPr>
          <w:rFonts w:hint="eastAsia"/>
          <w:szCs w:val="24"/>
        </w:rPr>
        <w:tab/>
      </w:r>
      <w:r w:rsidR="00714FB2">
        <w:rPr>
          <w:rFonts w:hint="eastAsia"/>
          <w:szCs w:val="24"/>
        </w:rPr>
        <w:t>214</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13.</w:t>
      </w:r>
      <w:r w:rsidR="004D10EB" w:rsidRPr="008462BA">
        <w:rPr>
          <w:rFonts w:hint="eastAsia"/>
          <w:szCs w:val="24"/>
        </w:rPr>
        <w:tab/>
      </w:r>
      <w:r w:rsidR="004D10EB" w:rsidRPr="008462BA">
        <w:rPr>
          <w:rFonts w:hint="eastAsia"/>
          <w:szCs w:val="24"/>
        </w:rPr>
        <w:t>选举办法</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214</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14.</w:t>
      </w:r>
      <w:r w:rsidR="004D10EB" w:rsidRPr="008462BA">
        <w:rPr>
          <w:rFonts w:hint="eastAsia"/>
          <w:szCs w:val="24"/>
        </w:rPr>
        <w:tab/>
      </w:r>
      <w:r w:rsidR="004D10EB" w:rsidRPr="008462BA">
        <w:rPr>
          <w:rFonts w:hint="eastAsia"/>
          <w:szCs w:val="24"/>
        </w:rPr>
        <w:t>当选主席团成员的任期</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214</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15.</w:t>
      </w:r>
      <w:r w:rsidR="004D10EB" w:rsidRPr="008462BA">
        <w:rPr>
          <w:rFonts w:hint="eastAsia"/>
          <w:szCs w:val="24"/>
        </w:rPr>
        <w:tab/>
      </w:r>
      <w:r w:rsidR="004D10EB" w:rsidRPr="008462BA">
        <w:rPr>
          <w:rFonts w:hint="eastAsia"/>
          <w:szCs w:val="24"/>
        </w:rPr>
        <w:t>主席的职能</w:t>
      </w:r>
      <w:r w:rsidR="004D10EB" w:rsidRPr="008462BA">
        <w:rPr>
          <w:szCs w:val="24"/>
        </w:rPr>
        <w:t>…………………………………………</w:t>
      </w:r>
      <w:r w:rsidR="004D10EB" w:rsidRPr="008462BA">
        <w:rPr>
          <w:rFonts w:hint="eastAsia"/>
          <w:szCs w:val="24"/>
        </w:rPr>
        <w:tab/>
      </w:r>
      <w:r w:rsidR="004D10EB" w:rsidRPr="008462BA">
        <w:rPr>
          <w:rFonts w:hint="eastAsia"/>
          <w:szCs w:val="24"/>
        </w:rPr>
        <w:tab/>
      </w:r>
      <w:r w:rsidR="00714FB2">
        <w:rPr>
          <w:rFonts w:hint="eastAsia"/>
          <w:szCs w:val="24"/>
        </w:rPr>
        <w:t>214</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16.</w:t>
      </w:r>
      <w:r w:rsidR="004D10EB" w:rsidRPr="008462BA">
        <w:rPr>
          <w:rFonts w:hint="eastAsia"/>
          <w:szCs w:val="24"/>
        </w:rPr>
        <w:tab/>
      </w:r>
      <w:r w:rsidR="004D10EB" w:rsidRPr="008462BA">
        <w:rPr>
          <w:rFonts w:hint="eastAsia"/>
          <w:szCs w:val="24"/>
        </w:rPr>
        <w:t>代理主席</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215</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17.</w:t>
      </w:r>
      <w:r w:rsidR="004D10EB" w:rsidRPr="008462BA">
        <w:rPr>
          <w:rFonts w:hint="eastAsia"/>
          <w:szCs w:val="24"/>
        </w:rPr>
        <w:tab/>
      </w:r>
      <w:r w:rsidR="004D10EB" w:rsidRPr="008462BA">
        <w:rPr>
          <w:rFonts w:hint="eastAsia"/>
          <w:szCs w:val="24"/>
        </w:rPr>
        <w:t>更换主席团成员</w:t>
      </w:r>
      <w:r w:rsidR="004D10EB" w:rsidRPr="008462BA">
        <w:rPr>
          <w:szCs w:val="24"/>
        </w:rPr>
        <w:t>…………………………………</w:t>
      </w:r>
      <w:r w:rsidR="004D10EB" w:rsidRPr="008462BA">
        <w:rPr>
          <w:rFonts w:hint="eastAsia"/>
          <w:szCs w:val="24"/>
        </w:rPr>
        <w:tab/>
      </w:r>
      <w:r w:rsidR="004D10EB" w:rsidRPr="008462BA">
        <w:rPr>
          <w:rFonts w:hint="eastAsia"/>
          <w:szCs w:val="24"/>
        </w:rPr>
        <w:tab/>
      </w:r>
      <w:r w:rsidR="00714FB2">
        <w:rPr>
          <w:rFonts w:hint="eastAsia"/>
          <w:szCs w:val="24"/>
        </w:rPr>
        <w:t>215</w:t>
      </w:r>
    </w:p>
    <w:p w:rsidR="00D93988" w:rsidRPr="008462BA" w:rsidRDefault="00D93988" w:rsidP="00D93988">
      <w:pPr>
        <w:pStyle w:val="a5"/>
        <w:keepNext/>
        <w:tabs>
          <w:tab w:val="clear" w:pos="7201"/>
          <w:tab w:val="left" w:pos="7088"/>
          <w:tab w:val="left" w:pos="8080"/>
        </w:tabs>
        <w:spacing w:after="120" w:line="336" w:lineRule="auto"/>
        <w:jc w:val="center"/>
        <w:rPr>
          <w:kern w:val="24"/>
          <w:szCs w:val="24"/>
        </w:rPr>
      </w:pPr>
      <w:r w:rsidRPr="008462BA">
        <w:rPr>
          <w:rFonts w:hint="eastAsia"/>
          <w:kern w:val="24"/>
          <w:szCs w:val="24"/>
        </w:rPr>
        <w:t>目</w:t>
      </w:r>
      <w:r w:rsidRPr="008462BA">
        <w:rPr>
          <w:kern w:val="24"/>
          <w:szCs w:val="24"/>
        </w:rPr>
        <w:tab/>
      </w:r>
      <w:r w:rsidRPr="008462BA">
        <w:rPr>
          <w:rFonts w:hint="eastAsia"/>
          <w:kern w:val="24"/>
          <w:szCs w:val="24"/>
        </w:rPr>
        <w:t>录</w:t>
      </w:r>
      <w:r w:rsidRPr="008462BA">
        <w:rPr>
          <w:rFonts w:hint="eastAsia"/>
          <w:kern w:val="24"/>
          <w:szCs w:val="24"/>
        </w:rPr>
        <w:t>(</w:t>
      </w:r>
      <w:r w:rsidRPr="008462BA">
        <w:rPr>
          <w:rFonts w:hint="eastAsia"/>
          <w:kern w:val="24"/>
          <w:szCs w:val="24"/>
          <w:u w:val="single"/>
        </w:rPr>
        <w:t>续</w:t>
      </w:r>
      <w:r w:rsidRPr="008462BA">
        <w:rPr>
          <w:rFonts w:hint="eastAsia"/>
          <w:kern w:val="24"/>
          <w:szCs w:val="24"/>
        </w:rPr>
        <w:t>)</w:t>
      </w:r>
    </w:p>
    <w:p w:rsidR="00D93988" w:rsidRPr="008462BA" w:rsidRDefault="00D93988" w:rsidP="00D93988">
      <w:pPr>
        <w:pStyle w:val="a5"/>
        <w:keepNext/>
        <w:tabs>
          <w:tab w:val="clear" w:pos="7201"/>
          <w:tab w:val="left" w:pos="7088"/>
          <w:tab w:val="left" w:pos="8080"/>
        </w:tabs>
        <w:spacing w:after="120" w:line="336" w:lineRule="auto"/>
        <w:rPr>
          <w:rFonts w:eastAsia="SimSun" w:hint="eastAsia"/>
          <w:szCs w:val="24"/>
          <w:lang w:val="zh-CN"/>
        </w:rPr>
      </w:pPr>
      <w:r w:rsidRPr="008462BA">
        <w:rPr>
          <w:rFonts w:hint="eastAsia"/>
          <w:kern w:val="24"/>
          <w:szCs w:val="24"/>
          <w:u w:val="single"/>
        </w:rPr>
        <w:t>规</w:t>
      </w:r>
      <w:r w:rsidRPr="008462BA">
        <w:rPr>
          <w:rFonts w:hint="eastAsia"/>
          <w:kern w:val="24"/>
          <w:szCs w:val="24"/>
          <w:u w:val="single"/>
        </w:rPr>
        <w:tab/>
      </w:r>
      <w:r w:rsidRPr="008462BA">
        <w:rPr>
          <w:rFonts w:hint="eastAsia"/>
          <w:kern w:val="24"/>
          <w:szCs w:val="24"/>
          <w:u w:val="single"/>
        </w:rPr>
        <w:t>则</w:t>
      </w:r>
      <w:r w:rsidRPr="008462BA">
        <w:rPr>
          <w:kern w:val="24"/>
          <w:szCs w:val="24"/>
        </w:rPr>
        <w:tab/>
      </w:r>
      <w:r w:rsidRPr="008462BA">
        <w:rPr>
          <w:rFonts w:hint="eastAsia"/>
          <w:kern w:val="24"/>
          <w:szCs w:val="24"/>
        </w:rPr>
        <w:tab/>
      </w:r>
      <w:r w:rsidRPr="008462BA">
        <w:rPr>
          <w:rFonts w:hint="eastAsia"/>
          <w:kern w:val="24"/>
          <w:szCs w:val="24"/>
        </w:rPr>
        <w:tab/>
      </w:r>
      <w:r w:rsidRPr="008462BA">
        <w:rPr>
          <w:rFonts w:hint="eastAsia"/>
          <w:kern w:val="24"/>
          <w:szCs w:val="24"/>
        </w:rPr>
        <w:tab/>
      </w:r>
      <w:r w:rsidRPr="008462BA">
        <w:rPr>
          <w:rFonts w:hint="eastAsia"/>
          <w:kern w:val="24"/>
          <w:szCs w:val="24"/>
          <w:u w:val="single"/>
        </w:rPr>
        <w:t>页</w:t>
      </w:r>
      <w:r w:rsidRPr="008462BA">
        <w:rPr>
          <w:kern w:val="24"/>
          <w:szCs w:val="24"/>
          <w:u w:val="single"/>
        </w:rPr>
        <w:tab/>
      </w:r>
      <w:r w:rsidRPr="008462BA">
        <w:rPr>
          <w:rFonts w:hint="eastAsia"/>
          <w:kern w:val="24"/>
          <w:szCs w:val="24"/>
          <w:u w:val="single"/>
        </w:rPr>
        <w:t>次</w:t>
      </w:r>
    </w:p>
    <w:p w:rsidR="004D10EB" w:rsidRPr="00D93988" w:rsidRDefault="004D10EB" w:rsidP="00D93988">
      <w:pPr>
        <w:pStyle w:val="Heading2"/>
        <w:spacing w:beforeLines="80" w:before="249" w:after="240"/>
        <w:rPr>
          <w:rFonts w:hint="eastAsia"/>
        </w:rPr>
      </w:pPr>
      <w:r w:rsidRPr="00D93988">
        <w:rPr>
          <w:rFonts w:hint="eastAsia"/>
        </w:rPr>
        <w:t>五、秘书处</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18.</w:t>
      </w:r>
      <w:r w:rsidR="004D10EB" w:rsidRPr="008462BA">
        <w:rPr>
          <w:rFonts w:hint="eastAsia"/>
          <w:szCs w:val="24"/>
        </w:rPr>
        <w:tab/>
      </w:r>
      <w:r w:rsidR="004D10EB" w:rsidRPr="008462BA">
        <w:rPr>
          <w:rFonts w:hint="eastAsia"/>
          <w:szCs w:val="24"/>
        </w:rPr>
        <w:t>说</w:t>
      </w:r>
      <w:r w:rsidR="004D10EB" w:rsidRPr="008462BA">
        <w:rPr>
          <w:rFonts w:hint="eastAsia"/>
          <w:szCs w:val="24"/>
        </w:rPr>
        <w:t xml:space="preserve">  </w:t>
      </w:r>
      <w:r w:rsidR="004D10EB" w:rsidRPr="008462BA">
        <w:rPr>
          <w:rFonts w:hint="eastAsia"/>
          <w:szCs w:val="24"/>
        </w:rPr>
        <w:t>明</w:t>
      </w:r>
      <w:r w:rsidR="004D10EB" w:rsidRPr="008462BA">
        <w:rPr>
          <w:szCs w:val="24"/>
        </w:rPr>
        <w:t>………………………………………</w:t>
      </w:r>
      <w:r w:rsidR="004D10EB" w:rsidRPr="008462BA">
        <w:rPr>
          <w:rFonts w:hint="eastAsia"/>
          <w:szCs w:val="24"/>
        </w:rPr>
        <w:tab/>
      </w:r>
      <w:r w:rsidR="004D10EB" w:rsidRPr="008462BA">
        <w:rPr>
          <w:rFonts w:hint="eastAsia"/>
          <w:szCs w:val="24"/>
        </w:rPr>
        <w:tab/>
      </w:r>
      <w:r w:rsidR="00714FB2">
        <w:rPr>
          <w:rFonts w:hint="eastAsia"/>
          <w:szCs w:val="24"/>
        </w:rPr>
        <w:t>215</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19.</w:t>
      </w:r>
      <w:r w:rsidR="004D10EB" w:rsidRPr="008462BA">
        <w:rPr>
          <w:rFonts w:hint="eastAsia"/>
          <w:szCs w:val="24"/>
        </w:rPr>
        <w:tab/>
      </w:r>
      <w:r w:rsidR="004D10EB" w:rsidRPr="008462BA">
        <w:rPr>
          <w:rFonts w:hint="eastAsia"/>
          <w:szCs w:val="24"/>
        </w:rPr>
        <w:t>提案所涉的经费问题</w:t>
      </w:r>
      <w:r w:rsidR="004D10EB" w:rsidRPr="008462BA">
        <w:rPr>
          <w:szCs w:val="24"/>
        </w:rPr>
        <w:t>……………………………………</w:t>
      </w:r>
      <w:r w:rsidR="004D10EB" w:rsidRPr="008462BA">
        <w:rPr>
          <w:szCs w:val="24"/>
        </w:rPr>
        <w:tab/>
      </w:r>
      <w:r w:rsidR="004D10EB" w:rsidRPr="008462BA">
        <w:rPr>
          <w:rFonts w:hint="eastAsia"/>
          <w:szCs w:val="24"/>
        </w:rPr>
        <w:tab/>
      </w:r>
      <w:r w:rsidR="00714FB2">
        <w:rPr>
          <w:rFonts w:hint="eastAsia"/>
          <w:szCs w:val="24"/>
        </w:rPr>
        <w:t>215</w:t>
      </w:r>
    </w:p>
    <w:p w:rsidR="004D10EB" w:rsidRPr="00D93988" w:rsidRDefault="004D10EB" w:rsidP="00D93988">
      <w:pPr>
        <w:pStyle w:val="Heading2"/>
        <w:spacing w:beforeLines="80" w:before="249" w:after="240"/>
        <w:rPr>
          <w:rFonts w:hint="eastAsia"/>
        </w:rPr>
      </w:pPr>
      <w:r w:rsidRPr="00D93988">
        <w:rPr>
          <w:rFonts w:hint="eastAsia"/>
        </w:rPr>
        <w:t>六、语</w:t>
      </w:r>
      <w:r w:rsidRPr="00D93988">
        <w:rPr>
          <w:rFonts w:hint="eastAsia"/>
        </w:rPr>
        <w:t xml:space="preserve">  </w:t>
      </w:r>
      <w:r w:rsidRPr="00D93988">
        <w:rPr>
          <w:rFonts w:hint="eastAsia"/>
        </w:rPr>
        <w:t>文</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20.</w:t>
      </w:r>
      <w:r w:rsidR="004D10EB" w:rsidRPr="008462BA">
        <w:rPr>
          <w:rFonts w:hint="eastAsia"/>
          <w:szCs w:val="24"/>
        </w:rPr>
        <w:t xml:space="preserve">  </w:t>
      </w:r>
      <w:r w:rsidR="004D10EB" w:rsidRPr="008462BA">
        <w:rPr>
          <w:rFonts w:hint="eastAsia"/>
          <w:szCs w:val="24"/>
        </w:rPr>
        <w:t>正式语文和工作语文</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216</w:t>
      </w:r>
    </w:p>
    <w:p w:rsidR="004D10EB" w:rsidRPr="00D93988" w:rsidRDefault="004D10EB" w:rsidP="00D93988">
      <w:pPr>
        <w:pStyle w:val="Heading2"/>
        <w:spacing w:beforeLines="80" w:before="249" w:after="240"/>
        <w:rPr>
          <w:rFonts w:hint="eastAsia"/>
        </w:rPr>
      </w:pPr>
      <w:r w:rsidRPr="00D93988">
        <w:rPr>
          <w:rFonts w:hint="eastAsia"/>
        </w:rPr>
        <w:t>七、记</w:t>
      </w:r>
      <w:r w:rsidRPr="00D93988">
        <w:t xml:space="preserve">  </w:t>
      </w:r>
      <w:r w:rsidRPr="00D93988">
        <w:rPr>
          <w:rFonts w:hint="eastAsia"/>
        </w:rPr>
        <w:t>录</w:t>
      </w:r>
    </w:p>
    <w:p w:rsidR="004D10EB" w:rsidRPr="008462BA" w:rsidRDefault="00D93988" w:rsidP="00D93988">
      <w:pPr>
        <w:pStyle w:val="a8"/>
        <w:spacing w:line="288" w:lineRule="auto"/>
        <w:rPr>
          <w:rFonts w:hint="eastAsia"/>
          <w:szCs w:val="24"/>
        </w:rPr>
      </w:pPr>
      <w:r>
        <w:rPr>
          <w:rFonts w:hint="eastAsia"/>
          <w:color w:val="000000"/>
          <w:szCs w:val="24"/>
        </w:rPr>
        <w:tab/>
      </w:r>
      <w:r w:rsidR="004D10EB" w:rsidRPr="008462BA">
        <w:rPr>
          <w:color w:val="000000"/>
          <w:szCs w:val="24"/>
        </w:rPr>
        <w:t>21</w:t>
      </w:r>
      <w:r w:rsidR="004D10EB" w:rsidRPr="008462BA">
        <w:rPr>
          <w:rFonts w:hint="eastAsia"/>
          <w:color w:val="000000"/>
          <w:szCs w:val="24"/>
        </w:rPr>
        <w:t xml:space="preserve">.  </w:t>
      </w:r>
      <w:r w:rsidR="004D10EB" w:rsidRPr="008462BA">
        <w:rPr>
          <w:rFonts w:hint="eastAsia"/>
          <w:color w:val="000000"/>
          <w:szCs w:val="24"/>
        </w:rPr>
        <w:t>记</w:t>
      </w:r>
      <w:r w:rsidR="004D10EB" w:rsidRPr="008462BA">
        <w:rPr>
          <w:rFonts w:hint="eastAsia"/>
          <w:color w:val="000000"/>
          <w:szCs w:val="24"/>
        </w:rPr>
        <w:t xml:space="preserve">  </w:t>
      </w:r>
      <w:r w:rsidR="004D10EB" w:rsidRPr="008462BA">
        <w:rPr>
          <w:rFonts w:hint="eastAsia"/>
          <w:color w:val="000000"/>
          <w:szCs w:val="24"/>
        </w:rPr>
        <w:t>录</w:t>
      </w:r>
      <w:r w:rsidR="004D10EB" w:rsidRPr="008462BA">
        <w:rPr>
          <w:rFonts w:hint="eastAsia"/>
          <w:color w:val="000000"/>
          <w:szCs w:val="24"/>
        </w:rPr>
        <w:tab/>
      </w:r>
      <w:r w:rsidR="004D10EB" w:rsidRPr="008462BA">
        <w:rPr>
          <w:rFonts w:hint="eastAsia"/>
          <w:color w:val="000000"/>
          <w:szCs w:val="24"/>
        </w:rPr>
        <w:tab/>
      </w:r>
      <w:r>
        <w:rPr>
          <w:rFonts w:hint="eastAsia"/>
          <w:color w:val="000000"/>
          <w:szCs w:val="24"/>
        </w:rPr>
        <w:tab/>
      </w:r>
      <w:r w:rsidR="00714FB2">
        <w:rPr>
          <w:rFonts w:hint="eastAsia"/>
          <w:color w:val="000000"/>
          <w:szCs w:val="24"/>
        </w:rPr>
        <w:t>216</w:t>
      </w:r>
    </w:p>
    <w:p w:rsidR="004D10EB" w:rsidRPr="00D93988" w:rsidRDefault="004D10EB" w:rsidP="00D93988">
      <w:pPr>
        <w:pStyle w:val="Heading2"/>
        <w:spacing w:beforeLines="80" w:before="249" w:after="240"/>
        <w:rPr>
          <w:rFonts w:hint="eastAsia"/>
        </w:rPr>
      </w:pPr>
      <w:r w:rsidRPr="00D93988">
        <w:rPr>
          <w:rFonts w:hint="eastAsia"/>
        </w:rPr>
        <w:t>八、公开会议和非公开会议</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w:t>
      </w:r>
      <w:r w:rsidR="004D10EB" w:rsidRPr="008462BA">
        <w:rPr>
          <w:rFonts w:hint="eastAsia"/>
          <w:szCs w:val="24"/>
        </w:rPr>
        <w:t>2</w:t>
      </w:r>
      <w:r w:rsidR="004D10EB" w:rsidRPr="008462BA">
        <w:rPr>
          <w:szCs w:val="24"/>
        </w:rPr>
        <w:t>.</w:t>
      </w:r>
      <w:r w:rsidR="004D10EB" w:rsidRPr="008462BA">
        <w:rPr>
          <w:rFonts w:hint="eastAsia"/>
          <w:szCs w:val="24"/>
        </w:rPr>
        <w:t xml:space="preserve">  </w:t>
      </w:r>
      <w:r w:rsidR="004D10EB" w:rsidRPr="008462BA">
        <w:rPr>
          <w:rFonts w:hint="eastAsia"/>
          <w:szCs w:val="24"/>
        </w:rPr>
        <w:t>公开会议和非公开会议</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216</w:t>
      </w:r>
    </w:p>
    <w:p w:rsidR="004D10EB" w:rsidRPr="00D93988" w:rsidRDefault="004D10EB" w:rsidP="00D93988">
      <w:pPr>
        <w:pStyle w:val="Heading2"/>
        <w:spacing w:beforeLines="80" w:before="249" w:after="240"/>
        <w:rPr>
          <w:rFonts w:hint="eastAsia"/>
        </w:rPr>
      </w:pPr>
      <w:r w:rsidRPr="00D93988">
        <w:rPr>
          <w:rFonts w:hint="eastAsia"/>
        </w:rPr>
        <w:t>九、委员会的报告和其他正式文件的分发</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w:t>
      </w:r>
      <w:r w:rsidR="004D10EB" w:rsidRPr="008462BA">
        <w:rPr>
          <w:rFonts w:hint="eastAsia"/>
          <w:szCs w:val="24"/>
        </w:rPr>
        <w:t>3</w:t>
      </w:r>
      <w:r w:rsidR="004D10EB" w:rsidRPr="008462BA">
        <w:rPr>
          <w:szCs w:val="24"/>
        </w:rPr>
        <w:t>.</w:t>
      </w:r>
      <w:r w:rsidR="004D10EB" w:rsidRPr="008462BA">
        <w:rPr>
          <w:rFonts w:hint="eastAsia"/>
          <w:szCs w:val="24"/>
        </w:rPr>
        <w:t xml:space="preserve">  </w:t>
      </w:r>
      <w:r w:rsidR="004D10EB" w:rsidRPr="008462BA">
        <w:rPr>
          <w:rFonts w:hint="eastAsia"/>
          <w:szCs w:val="24"/>
        </w:rPr>
        <w:t>正式文件的分发</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217</w:t>
      </w:r>
    </w:p>
    <w:p w:rsidR="004D10EB" w:rsidRPr="00D93988" w:rsidRDefault="004D10EB" w:rsidP="00D93988">
      <w:pPr>
        <w:pStyle w:val="Heading2"/>
        <w:spacing w:beforeLines="80" w:before="249" w:after="240"/>
        <w:rPr>
          <w:rFonts w:hint="eastAsia"/>
        </w:rPr>
      </w:pPr>
      <w:r w:rsidRPr="00D93988">
        <w:rPr>
          <w:rFonts w:hint="eastAsia"/>
        </w:rPr>
        <w:t>十、会议的掌握</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w:t>
      </w:r>
      <w:r w:rsidR="004D10EB" w:rsidRPr="008462BA">
        <w:rPr>
          <w:rFonts w:hint="eastAsia"/>
          <w:szCs w:val="24"/>
        </w:rPr>
        <w:t>4</w:t>
      </w:r>
      <w:r w:rsidR="004D10EB" w:rsidRPr="008462BA">
        <w:rPr>
          <w:szCs w:val="24"/>
        </w:rPr>
        <w:t>.</w:t>
      </w:r>
      <w:r w:rsidR="004D10EB" w:rsidRPr="008462BA">
        <w:rPr>
          <w:rFonts w:hint="eastAsia"/>
          <w:szCs w:val="24"/>
        </w:rPr>
        <w:tab/>
      </w:r>
      <w:r w:rsidR="004D10EB" w:rsidRPr="008462BA">
        <w:rPr>
          <w:rFonts w:hint="eastAsia"/>
          <w:szCs w:val="24"/>
        </w:rPr>
        <w:t>法定人数</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217</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w:t>
      </w:r>
      <w:r w:rsidR="004D10EB" w:rsidRPr="008462BA">
        <w:rPr>
          <w:rFonts w:hint="eastAsia"/>
          <w:szCs w:val="24"/>
        </w:rPr>
        <w:t>5</w:t>
      </w:r>
      <w:r w:rsidR="004D10EB" w:rsidRPr="008462BA">
        <w:rPr>
          <w:szCs w:val="24"/>
        </w:rPr>
        <w:t>.</w:t>
      </w:r>
      <w:r w:rsidR="004D10EB" w:rsidRPr="008462BA">
        <w:rPr>
          <w:rFonts w:hint="eastAsia"/>
          <w:szCs w:val="24"/>
        </w:rPr>
        <w:tab/>
      </w:r>
      <w:r w:rsidR="004D10EB" w:rsidRPr="008462BA">
        <w:rPr>
          <w:rFonts w:hint="eastAsia"/>
          <w:szCs w:val="24"/>
        </w:rPr>
        <w:t>主席的权力</w:t>
      </w:r>
      <w:r w:rsidR="004D10EB" w:rsidRPr="008462BA">
        <w:rPr>
          <w:szCs w:val="24"/>
        </w:rPr>
        <w:t>…</w:t>
      </w:r>
      <w:r w:rsidR="004D10EB" w:rsidRPr="008462BA">
        <w:rPr>
          <w:rFonts w:hint="eastAsia"/>
          <w:szCs w:val="24"/>
        </w:rPr>
        <w:tab/>
      </w:r>
      <w:r w:rsidR="004D10EB" w:rsidRPr="008462BA">
        <w:rPr>
          <w:rFonts w:hint="eastAsia"/>
          <w:szCs w:val="24"/>
        </w:rPr>
        <w:tab/>
      </w:r>
      <w:r w:rsidR="00714FB2">
        <w:rPr>
          <w:rFonts w:hint="eastAsia"/>
          <w:szCs w:val="24"/>
        </w:rPr>
        <w:t>217</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w:t>
      </w:r>
      <w:r w:rsidR="004D10EB" w:rsidRPr="008462BA">
        <w:rPr>
          <w:rFonts w:hint="eastAsia"/>
          <w:szCs w:val="24"/>
        </w:rPr>
        <w:t>6</w:t>
      </w:r>
      <w:r w:rsidR="004D10EB" w:rsidRPr="008462BA">
        <w:rPr>
          <w:szCs w:val="24"/>
        </w:rPr>
        <w:t>.</w:t>
      </w:r>
      <w:r w:rsidR="004D10EB" w:rsidRPr="008462BA">
        <w:rPr>
          <w:rFonts w:hint="eastAsia"/>
          <w:szCs w:val="24"/>
        </w:rPr>
        <w:tab/>
      </w:r>
      <w:r w:rsidR="004D10EB" w:rsidRPr="008462BA">
        <w:rPr>
          <w:rFonts w:hint="eastAsia"/>
          <w:szCs w:val="24"/>
        </w:rPr>
        <w:t>通过决定</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714FB2">
        <w:rPr>
          <w:rFonts w:hint="eastAsia"/>
          <w:szCs w:val="24"/>
        </w:rPr>
        <w:t>217</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w:t>
      </w:r>
      <w:r w:rsidR="004D10EB" w:rsidRPr="008462BA">
        <w:rPr>
          <w:rFonts w:hint="eastAsia"/>
          <w:szCs w:val="24"/>
        </w:rPr>
        <w:t>7</w:t>
      </w:r>
      <w:r w:rsidR="004D10EB" w:rsidRPr="008462BA">
        <w:rPr>
          <w:szCs w:val="24"/>
        </w:rPr>
        <w:t>.</w:t>
      </w:r>
      <w:r w:rsidR="004D10EB" w:rsidRPr="008462BA">
        <w:rPr>
          <w:rFonts w:hint="eastAsia"/>
          <w:szCs w:val="24"/>
        </w:rPr>
        <w:tab/>
      </w:r>
      <w:r w:rsidR="004D10EB" w:rsidRPr="008462BA">
        <w:rPr>
          <w:rFonts w:hint="eastAsia"/>
          <w:szCs w:val="24"/>
        </w:rPr>
        <w:t>表</w:t>
      </w:r>
      <w:r w:rsidR="004D10EB" w:rsidRPr="008462BA">
        <w:rPr>
          <w:szCs w:val="24"/>
        </w:rPr>
        <w:t xml:space="preserve">  </w:t>
      </w:r>
      <w:r w:rsidR="004D10EB" w:rsidRPr="008462BA">
        <w:rPr>
          <w:rFonts w:hint="eastAsia"/>
          <w:szCs w:val="24"/>
        </w:rPr>
        <w:t>决</w:t>
      </w:r>
      <w:r w:rsidR="004D10EB" w:rsidRPr="008462BA">
        <w:rPr>
          <w:szCs w:val="24"/>
        </w:rPr>
        <w:t>………………………………………</w:t>
      </w:r>
      <w:r w:rsidR="004D10EB" w:rsidRPr="008462BA">
        <w:rPr>
          <w:rFonts w:hint="eastAsia"/>
          <w:szCs w:val="24"/>
        </w:rPr>
        <w:tab/>
      </w:r>
      <w:r w:rsidR="004D10EB" w:rsidRPr="008462BA">
        <w:rPr>
          <w:rFonts w:hint="eastAsia"/>
          <w:szCs w:val="24"/>
        </w:rPr>
        <w:tab/>
      </w:r>
      <w:r w:rsidR="009172C0">
        <w:rPr>
          <w:rFonts w:hint="eastAsia"/>
          <w:szCs w:val="24"/>
        </w:rPr>
        <w:t>218</w:t>
      </w:r>
    </w:p>
    <w:p w:rsidR="004D10EB" w:rsidRPr="008462BA" w:rsidRDefault="004D10EB" w:rsidP="00D93988">
      <w:pPr>
        <w:pStyle w:val="Heading2"/>
        <w:spacing w:beforeLines="80" w:before="249" w:after="240"/>
        <w:rPr>
          <w:szCs w:val="24"/>
        </w:rPr>
      </w:pPr>
      <w:r w:rsidRPr="00D93988">
        <w:rPr>
          <w:rFonts w:hint="eastAsia"/>
          <w:snapToGrid w:val="0"/>
        </w:rPr>
        <w:t>十一、专门机构和</w:t>
      </w:r>
      <w:r w:rsidRPr="00D93988">
        <w:rPr>
          <w:rFonts w:hint="eastAsia"/>
        </w:rPr>
        <w:t>其他</w:t>
      </w:r>
      <w:r w:rsidRPr="00D93988">
        <w:rPr>
          <w:rFonts w:hint="eastAsia"/>
          <w:snapToGrid w:val="0"/>
        </w:rPr>
        <w:t>联合国机构、政府间组织</w:t>
      </w:r>
      <w:r w:rsidR="00D93988">
        <w:rPr>
          <w:snapToGrid w:val="0"/>
        </w:rPr>
        <w:br/>
      </w:r>
      <w:r w:rsidRPr="00D93988">
        <w:rPr>
          <w:rFonts w:hint="eastAsia"/>
          <w:snapToGrid w:val="0"/>
        </w:rPr>
        <w:t>和其他有关机</w:t>
      </w:r>
      <w:r w:rsidRPr="008462BA">
        <w:rPr>
          <w:rFonts w:hint="eastAsia"/>
          <w:szCs w:val="24"/>
        </w:rPr>
        <w:t>构的参加</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w:t>
      </w:r>
      <w:r w:rsidR="004D10EB" w:rsidRPr="008462BA">
        <w:rPr>
          <w:rFonts w:hint="eastAsia"/>
          <w:szCs w:val="24"/>
        </w:rPr>
        <w:t>8</w:t>
      </w:r>
      <w:r w:rsidR="004D10EB" w:rsidRPr="008462BA">
        <w:rPr>
          <w:szCs w:val="24"/>
        </w:rPr>
        <w:t>.</w:t>
      </w:r>
      <w:r w:rsidR="004D10EB" w:rsidRPr="008462BA">
        <w:rPr>
          <w:rFonts w:hint="eastAsia"/>
          <w:szCs w:val="24"/>
        </w:rPr>
        <w:tab/>
      </w:r>
      <w:r w:rsidR="004D10EB" w:rsidRPr="008462BA">
        <w:rPr>
          <w:rFonts w:hint="eastAsia"/>
          <w:szCs w:val="24"/>
        </w:rPr>
        <w:t>国际劳工局</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9172C0">
        <w:rPr>
          <w:rFonts w:hint="eastAsia"/>
          <w:szCs w:val="24"/>
        </w:rPr>
        <w:t>218</w:t>
      </w:r>
    </w:p>
    <w:p w:rsidR="004D10EB" w:rsidRPr="008462BA" w:rsidRDefault="00D93988" w:rsidP="00D93988">
      <w:pPr>
        <w:pStyle w:val="a8"/>
        <w:spacing w:line="288" w:lineRule="auto"/>
        <w:rPr>
          <w:rFonts w:hint="eastAsia"/>
          <w:szCs w:val="24"/>
        </w:rPr>
      </w:pPr>
      <w:r>
        <w:rPr>
          <w:rFonts w:hint="eastAsia"/>
          <w:szCs w:val="24"/>
        </w:rPr>
        <w:tab/>
      </w:r>
      <w:r w:rsidR="004D10EB" w:rsidRPr="008462BA">
        <w:rPr>
          <w:szCs w:val="24"/>
        </w:rPr>
        <w:t>2</w:t>
      </w:r>
      <w:r w:rsidR="004D10EB" w:rsidRPr="008462BA">
        <w:rPr>
          <w:rFonts w:hint="eastAsia"/>
          <w:szCs w:val="24"/>
        </w:rPr>
        <w:t>9</w:t>
      </w:r>
      <w:r w:rsidR="004D10EB" w:rsidRPr="008462BA">
        <w:rPr>
          <w:szCs w:val="24"/>
        </w:rPr>
        <w:t>.</w:t>
      </w:r>
      <w:r w:rsidR="004D10EB" w:rsidRPr="008462BA">
        <w:rPr>
          <w:rFonts w:hint="eastAsia"/>
          <w:szCs w:val="24"/>
        </w:rPr>
        <w:tab/>
      </w:r>
      <w:r w:rsidR="004D10EB" w:rsidRPr="008462BA">
        <w:rPr>
          <w:rFonts w:hint="eastAsia"/>
          <w:szCs w:val="24"/>
        </w:rPr>
        <w:t>其他机构提交资料、文件和书面说明</w:t>
      </w:r>
      <w:r w:rsidR="004D10EB" w:rsidRPr="008462BA">
        <w:rPr>
          <w:szCs w:val="24"/>
        </w:rPr>
        <w:t>…………</w:t>
      </w:r>
      <w:r w:rsidR="004D10EB" w:rsidRPr="008462BA">
        <w:rPr>
          <w:rFonts w:hint="eastAsia"/>
          <w:szCs w:val="24"/>
        </w:rPr>
        <w:tab/>
      </w:r>
      <w:r w:rsidR="004D10EB" w:rsidRPr="008462BA">
        <w:rPr>
          <w:rFonts w:hint="eastAsia"/>
          <w:szCs w:val="24"/>
        </w:rPr>
        <w:tab/>
      </w:r>
      <w:r w:rsidR="009172C0">
        <w:rPr>
          <w:rFonts w:hint="eastAsia"/>
          <w:szCs w:val="24"/>
        </w:rPr>
        <w:t>218</w:t>
      </w:r>
    </w:p>
    <w:p w:rsidR="00D93988" w:rsidRPr="008462BA" w:rsidRDefault="00D93988" w:rsidP="00D93988">
      <w:pPr>
        <w:pStyle w:val="a5"/>
        <w:keepNext/>
        <w:tabs>
          <w:tab w:val="clear" w:pos="7201"/>
          <w:tab w:val="left" w:pos="7088"/>
          <w:tab w:val="left" w:pos="8080"/>
        </w:tabs>
        <w:spacing w:after="120" w:line="336" w:lineRule="auto"/>
        <w:jc w:val="center"/>
        <w:rPr>
          <w:kern w:val="24"/>
          <w:szCs w:val="24"/>
        </w:rPr>
      </w:pPr>
      <w:r w:rsidRPr="008462BA">
        <w:rPr>
          <w:rFonts w:hint="eastAsia"/>
          <w:kern w:val="24"/>
          <w:szCs w:val="24"/>
        </w:rPr>
        <w:t>目</w:t>
      </w:r>
      <w:r w:rsidRPr="008462BA">
        <w:rPr>
          <w:kern w:val="24"/>
          <w:szCs w:val="24"/>
        </w:rPr>
        <w:tab/>
      </w:r>
      <w:r w:rsidRPr="008462BA">
        <w:rPr>
          <w:rFonts w:hint="eastAsia"/>
          <w:kern w:val="24"/>
          <w:szCs w:val="24"/>
        </w:rPr>
        <w:t>录</w:t>
      </w:r>
      <w:r w:rsidRPr="008462BA">
        <w:rPr>
          <w:rFonts w:hint="eastAsia"/>
          <w:kern w:val="24"/>
          <w:szCs w:val="24"/>
        </w:rPr>
        <w:t>(</w:t>
      </w:r>
      <w:r w:rsidRPr="008462BA">
        <w:rPr>
          <w:rFonts w:hint="eastAsia"/>
          <w:kern w:val="24"/>
          <w:szCs w:val="24"/>
          <w:u w:val="single"/>
        </w:rPr>
        <w:t>续</w:t>
      </w:r>
      <w:r w:rsidRPr="008462BA">
        <w:rPr>
          <w:rFonts w:hint="eastAsia"/>
          <w:kern w:val="24"/>
          <w:szCs w:val="24"/>
        </w:rPr>
        <w:t>)</w:t>
      </w:r>
    </w:p>
    <w:p w:rsidR="00D93988" w:rsidRPr="008462BA" w:rsidRDefault="00D93988" w:rsidP="00D93988">
      <w:pPr>
        <w:pStyle w:val="a5"/>
        <w:keepNext/>
        <w:tabs>
          <w:tab w:val="clear" w:pos="7201"/>
          <w:tab w:val="left" w:pos="7088"/>
          <w:tab w:val="left" w:pos="8080"/>
        </w:tabs>
        <w:spacing w:after="120" w:line="336" w:lineRule="auto"/>
        <w:rPr>
          <w:rFonts w:eastAsia="SimSun" w:hint="eastAsia"/>
          <w:szCs w:val="24"/>
          <w:lang w:val="zh-CN"/>
        </w:rPr>
      </w:pPr>
      <w:r w:rsidRPr="008462BA">
        <w:rPr>
          <w:rFonts w:hint="eastAsia"/>
          <w:kern w:val="24"/>
          <w:szCs w:val="24"/>
          <w:u w:val="single"/>
        </w:rPr>
        <w:t>规</w:t>
      </w:r>
      <w:r w:rsidRPr="008462BA">
        <w:rPr>
          <w:rFonts w:hint="eastAsia"/>
          <w:kern w:val="24"/>
          <w:szCs w:val="24"/>
          <w:u w:val="single"/>
        </w:rPr>
        <w:tab/>
      </w:r>
      <w:r w:rsidRPr="008462BA">
        <w:rPr>
          <w:rFonts w:hint="eastAsia"/>
          <w:kern w:val="24"/>
          <w:szCs w:val="24"/>
          <w:u w:val="single"/>
        </w:rPr>
        <w:t>则</w:t>
      </w:r>
      <w:r w:rsidRPr="008462BA">
        <w:rPr>
          <w:kern w:val="24"/>
          <w:szCs w:val="24"/>
        </w:rPr>
        <w:tab/>
      </w:r>
      <w:r w:rsidRPr="008462BA">
        <w:rPr>
          <w:rFonts w:hint="eastAsia"/>
          <w:kern w:val="24"/>
          <w:szCs w:val="24"/>
        </w:rPr>
        <w:tab/>
      </w:r>
      <w:r w:rsidRPr="008462BA">
        <w:rPr>
          <w:rFonts w:hint="eastAsia"/>
          <w:kern w:val="24"/>
          <w:szCs w:val="24"/>
        </w:rPr>
        <w:tab/>
      </w:r>
      <w:r w:rsidRPr="008462BA">
        <w:rPr>
          <w:rFonts w:hint="eastAsia"/>
          <w:kern w:val="24"/>
          <w:szCs w:val="24"/>
        </w:rPr>
        <w:tab/>
      </w:r>
      <w:r w:rsidRPr="008462BA">
        <w:rPr>
          <w:rFonts w:hint="eastAsia"/>
          <w:kern w:val="24"/>
          <w:szCs w:val="24"/>
          <w:u w:val="single"/>
        </w:rPr>
        <w:t>页</w:t>
      </w:r>
      <w:r w:rsidRPr="008462BA">
        <w:rPr>
          <w:kern w:val="24"/>
          <w:szCs w:val="24"/>
          <w:u w:val="single"/>
        </w:rPr>
        <w:tab/>
      </w:r>
      <w:r w:rsidRPr="008462BA">
        <w:rPr>
          <w:rFonts w:hint="eastAsia"/>
          <w:kern w:val="24"/>
          <w:szCs w:val="24"/>
          <w:u w:val="single"/>
        </w:rPr>
        <w:t>次</w:t>
      </w:r>
    </w:p>
    <w:p w:rsidR="004D10EB" w:rsidRPr="00D93988" w:rsidRDefault="004D10EB" w:rsidP="00D93988">
      <w:pPr>
        <w:pStyle w:val="Heading2"/>
        <w:spacing w:beforeLines="80" w:before="249" w:after="240"/>
      </w:pPr>
      <w:r w:rsidRPr="00D93988">
        <w:rPr>
          <w:rFonts w:hint="eastAsia"/>
        </w:rPr>
        <w:t>十二、委员会的年度报告</w:t>
      </w:r>
    </w:p>
    <w:p w:rsidR="004D10EB" w:rsidRPr="008462BA" w:rsidRDefault="00D93988" w:rsidP="00D93988">
      <w:pPr>
        <w:pStyle w:val="a8"/>
        <w:spacing w:after="160" w:line="288" w:lineRule="auto"/>
        <w:rPr>
          <w:rFonts w:hint="eastAsia"/>
          <w:szCs w:val="24"/>
        </w:rPr>
      </w:pPr>
      <w:r>
        <w:rPr>
          <w:rFonts w:hint="eastAsia"/>
          <w:szCs w:val="24"/>
        </w:rPr>
        <w:tab/>
      </w:r>
      <w:r w:rsidR="004D10EB" w:rsidRPr="008462BA">
        <w:rPr>
          <w:rFonts w:hint="eastAsia"/>
          <w:szCs w:val="24"/>
        </w:rPr>
        <w:t>30</w:t>
      </w:r>
      <w:r w:rsidR="004D10EB" w:rsidRPr="008462BA">
        <w:rPr>
          <w:szCs w:val="24"/>
        </w:rPr>
        <w:t>.</w:t>
      </w:r>
      <w:r w:rsidR="004D10EB" w:rsidRPr="008462BA">
        <w:rPr>
          <w:rFonts w:hint="eastAsia"/>
          <w:szCs w:val="24"/>
        </w:rPr>
        <w:t xml:space="preserve">  </w:t>
      </w:r>
      <w:r w:rsidR="004D10EB" w:rsidRPr="008462BA">
        <w:rPr>
          <w:rFonts w:hint="eastAsia"/>
          <w:szCs w:val="24"/>
        </w:rPr>
        <w:t>年度报告</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9172C0">
        <w:rPr>
          <w:rFonts w:hint="eastAsia"/>
          <w:szCs w:val="24"/>
        </w:rPr>
        <w:t>219</w:t>
      </w:r>
    </w:p>
    <w:p w:rsidR="004D10EB" w:rsidRPr="00D93988" w:rsidRDefault="004D10EB" w:rsidP="00D93988">
      <w:pPr>
        <w:pStyle w:val="Heading2"/>
        <w:spacing w:beforeLines="80" w:before="249" w:after="240"/>
      </w:pPr>
      <w:r w:rsidRPr="00D93988">
        <w:rPr>
          <w:rFonts w:hint="eastAsia"/>
        </w:rPr>
        <w:t>第二部分</w:t>
      </w:r>
      <w:r w:rsidRPr="00D93988">
        <w:rPr>
          <w:rFonts w:hint="eastAsia"/>
        </w:rPr>
        <w:t xml:space="preserve">  </w:t>
      </w:r>
      <w:r w:rsidRPr="00D93988">
        <w:rPr>
          <w:rFonts w:hint="eastAsia"/>
        </w:rPr>
        <w:t>与委员会职能有关的规则</w:t>
      </w:r>
    </w:p>
    <w:p w:rsidR="004D10EB" w:rsidRPr="00D93988" w:rsidRDefault="004D10EB" w:rsidP="00D93988">
      <w:pPr>
        <w:pStyle w:val="Heading2"/>
        <w:spacing w:beforeLines="80" w:before="249" w:after="240"/>
      </w:pPr>
      <w:r w:rsidRPr="00D93988">
        <w:rPr>
          <w:rFonts w:hint="eastAsia"/>
        </w:rPr>
        <w:t>十三、缔约国根据《公约》第</w:t>
      </w:r>
      <w:r w:rsidRPr="00D93988">
        <w:t>73</w:t>
      </w:r>
      <w:r w:rsidRPr="00D93988">
        <w:rPr>
          <w:rFonts w:hint="eastAsia"/>
        </w:rPr>
        <w:t>条提交的报告</w:t>
      </w:r>
    </w:p>
    <w:p w:rsidR="004D10EB" w:rsidRPr="008462BA" w:rsidRDefault="00D93988" w:rsidP="00D93988">
      <w:pPr>
        <w:pStyle w:val="a8"/>
        <w:spacing w:line="288" w:lineRule="auto"/>
        <w:rPr>
          <w:szCs w:val="24"/>
        </w:rPr>
      </w:pPr>
      <w:r>
        <w:rPr>
          <w:rFonts w:hint="eastAsia"/>
          <w:szCs w:val="24"/>
        </w:rPr>
        <w:tab/>
      </w:r>
      <w:r w:rsidR="004D10EB" w:rsidRPr="008462BA">
        <w:rPr>
          <w:szCs w:val="24"/>
        </w:rPr>
        <w:t>3</w:t>
      </w:r>
      <w:r w:rsidR="004D10EB" w:rsidRPr="008462BA">
        <w:rPr>
          <w:rFonts w:hint="eastAsia"/>
          <w:szCs w:val="24"/>
        </w:rPr>
        <w:t>1</w:t>
      </w:r>
      <w:r w:rsidR="004D10EB" w:rsidRPr="008462BA">
        <w:rPr>
          <w:szCs w:val="24"/>
        </w:rPr>
        <w:t>.</w:t>
      </w:r>
      <w:r w:rsidR="004D10EB" w:rsidRPr="008462BA">
        <w:rPr>
          <w:rFonts w:hint="eastAsia"/>
          <w:szCs w:val="24"/>
        </w:rPr>
        <w:tab/>
      </w:r>
      <w:r w:rsidR="004D10EB" w:rsidRPr="008462BA">
        <w:rPr>
          <w:rFonts w:hint="eastAsia"/>
          <w:szCs w:val="24"/>
        </w:rPr>
        <w:t>提交报告</w:t>
      </w:r>
      <w:r w:rsidR="004D10EB" w:rsidRPr="008462BA">
        <w:rPr>
          <w:szCs w:val="24"/>
        </w:rPr>
        <w:t>…………………………………</w:t>
      </w:r>
      <w:r w:rsidR="004D10EB" w:rsidRPr="008462BA">
        <w:rPr>
          <w:rFonts w:hint="eastAsia"/>
          <w:szCs w:val="24"/>
        </w:rPr>
        <w:tab/>
      </w:r>
      <w:r w:rsidR="004E1136" w:rsidRPr="008462BA">
        <w:rPr>
          <w:rFonts w:hint="eastAsia"/>
          <w:szCs w:val="24"/>
        </w:rPr>
        <w:tab/>
      </w:r>
      <w:r w:rsidR="009172C0">
        <w:rPr>
          <w:rFonts w:hint="eastAsia"/>
          <w:szCs w:val="24"/>
        </w:rPr>
        <w:t>219</w:t>
      </w:r>
    </w:p>
    <w:p w:rsidR="004D10EB" w:rsidRPr="008462BA" w:rsidRDefault="00D93988" w:rsidP="00D93988">
      <w:pPr>
        <w:pStyle w:val="a8"/>
        <w:spacing w:line="288" w:lineRule="auto"/>
        <w:rPr>
          <w:szCs w:val="24"/>
        </w:rPr>
      </w:pPr>
      <w:r>
        <w:rPr>
          <w:rFonts w:hint="eastAsia"/>
          <w:szCs w:val="24"/>
        </w:rPr>
        <w:tab/>
      </w:r>
      <w:r w:rsidR="004D10EB" w:rsidRPr="008462BA">
        <w:rPr>
          <w:szCs w:val="24"/>
        </w:rPr>
        <w:t>3</w:t>
      </w:r>
      <w:r w:rsidR="004D10EB" w:rsidRPr="008462BA">
        <w:rPr>
          <w:rFonts w:hint="eastAsia"/>
          <w:szCs w:val="24"/>
        </w:rPr>
        <w:t>2</w:t>
      </w:r>
      <w:r w:rsidR="004D10EB" w:rsidRPr="008462BA">
        <w:rPr>
          <w:szCs w:val="24"/>
        </w:rPr>
        <w:t>-</w:t>
      </w:r>
      <w:r w:rsidR="004D10EB" w:rsidRPr="008462BA">
        <w:rPr>
          <w:rFonts w:hint="eastAsia"/>
          <w:szCs w:val="24"/>
        </w:rPr>
        <w:t>33</w:t>
      </w:r>
      <w:r w:rsidR="004D10EB" w:rsidRPr="008462BA">
        <w:rPr>
          <w:szCs w:val="24"/>
        </w:rPr>
        <w:t>.</w:t>
      </w:r>
      <w:r w:rsidR="004D10EB" w:rsidRPr="008462BA">
        <w:rPr>
          <w:rFonts w:hint="eastAsia"/>
          <w:szCs w:val="24"/>
        </w:rPr>
        <w:t xml:space="preserve">  </w:t>
      </w:r>
      <w:r w:rsidR="004D10EB" w:rsidRPr="008462BA">
        <w:rPr>
          <w:rFonts w:hint="eastAsia"/>
          <w:szCs w:val="24"/>
        </w:rPr>
        <w:t>审议报告</w:t>
      </w:r>
      <w:r w:rsidR="004D10EB" w:rsidRPr="008462BA">
        <w:rPr>
          <w:szCs w:val="24"/>
        </w:rPr>
        <w:t>………………………………………</w:t>
      </w:r>
      <w:r w:rsidR="004E1136" w:rsidRPr="008462BA">
        <w:rPr>
          <w:rFonts w:hint="eastAsia"/>
          <w:szCs w:val="24"/>
        </w:rPr>
        <w:tab/>
      </w:r>
      <w:r w:rsidR="004E1136" w:rsidRPr="008462BA">
        <w:rPr>
          <w:rFonts w:hint="eastAsia"/>
          <w:szCs w:val="24"/>
        </w:rPr>
        <w:tab/>
      </w:r>
      <w:r w:rsidR="009172C0">
        <w:rPr>
          <w:rFonts w:hint="eastAsia"/>
          <w:szCs w:val="24"/>
        </w:rPr>
        <w:t>219</w:t>
      </w:r>
    </w:p>
    <w:p w:rsidR="00D93988" w:rsidRDefault="004D10EB" w:rsidP="00D93988">
      <w:pPr>
        <w:pStyle w:val="Heading2"/>
        <w:spacing w:beforeLines="80" w:before="249" w:after="120"/>
        <w:rPr>
          <w:rFonts w:hint="eastAsia"/>
        </w:rPr>
      </w:pPr>
      <w:r w:rsidRPr="00D93988">
        <w:rPr>
          <w:rFonts w:hint="eastAsia"/>
        </w:rPr>
        <w:t>十四、根据《公约》第</w:t>
      </w:r>
      <w:r w:rsidRPr="00D93988">
        <w:t>76</w:t>
      </w:r>
      <w:r w:rsidRPr="00D93988">
        <w:rPr>
          <w:rFonts w:hint="eastAsia"/>
        </w:rPr>
        <w:t>条收到的来文的审议程序</w:t>
      </w:r>
    </w:p>
    <w:p w:rsidR="004D10EB" w:rsidRPr="00D93988" w:rsidRDefault="004D10EB" w:rsidP="00D93988">
      <w:pPr>
        <w:pStyle w:val="Heading2"/>
        <w:spacing w:beforeLines="80" w:before="249" w:after="240"/>
      </w:pPr>
      <w:r w:rsidRPr="00D93988">
        <w:rPr>
          <w:rFonts w:hint="eastAsia"/>
        </w:rPr>
        <w:t>十五、根据《公约》第</w:t>
      </w:r>
      <w:r w:rsidRPr="00D93988">
        <w:t>77</w:t>
      </w:r>
      <w:r w:rsidRPr="00D93988">
        <w:rPr>
          <w:rFonts w:hint="eastAsia"/>
        </w:rPr>
        <w:t>条收到的来文的审议程序</w:t>
      </w:r>
    </w:p>
    <w:p w:rsidR="004D10EB" w:rsidRPr="00D93988" w:rsidRDefault="004D10EB" w:rsidP="00D93988">
      <w:pPr>
        <w:pStyle w:val="Heading2"/>
        <w:spacing w:after="120"/>
        <w:rPr>
          <w:szCs w:val="28"/>
        </w:rPr>
      </w:pPr>
      <w:r w:rsidRPr="00D93988">
        <w:rPr>
          <w:rFonts w:hint="eastAsia"/>
          <w:szCs w:val="28"/>
        </w:rPr>
        <w:t>第三部分</w:t>
      </w:r>
      <w:r w:rsidRPr="00D93988">
        <w:rPr>
          <w:rFonts w:hint="eastAsia"/>
          <w:szCs w:val="28"/>
        </w:rPr>
        <w:t xml:space="preserve">  </w:t>
      </w:r>
      <w:r w:rsidRPr="00D93988">
        <w:rPr>
          <w:rFonts w:hint="eastAsia"/>
          <w:szCs w:val="28"/>
        </w:rPr>
        <w:t>关于解释的规则</w:t>
      </w:r>
    </w:p>
    <w:p w:rsidR="004D10EB" w:rsidRPr="00D93988" w:rsidRDefault="004D10EB" w:rsidP="00D93988">
      <w:pPr>
        <w:pStyle w:val="Heading2"/>
        <w:spacing w:beforeLines="80" w:before="249" w:after="240"/>
      </w:pPr>
      <w:r w:rsidRPr="00D93988">
        <w:rPr>
          <w:rFonts w:hint="eastAsia"/>
        </w:rPr>
        <w:t>十六、解</w:t>
      </w:r>
      <w:r w:rsidRPr="00D93988">
        <w:rPr>
          <w:rFonts w:hint="eastAsia"/>
        </w:rPr>
        <w:t xml:space="preserve">  </w:t>
      </w:r>
      <w:r w:rsidRPr="00D93988">
        <w:rPr>
          <w:rFonts w:hint="eastAsia"/>
        </w:rPr>
        <w:t>释</w:t>
      </w:r>
    </w:p>
    <w:p w:rsidR="004D10EB" w:rsidRPr="008462BA" w:rsidRDefault="00D93988" w:rsidP="00D93988">
      <w:pPr>
        <w:pStyle w:val="a8"/>
        <w:spacing w:line="288" w:lineRule="auto"/>
        <w:rPr>
          <w:szCs w:val="24"/>
        </w:rPr>
      </w:pPr>
      <w:r>
        <w:rPr>
          <w:rFonts w:hint="eastAsia"/>
          <w:szCs w:val="24"/>
        </w:rPr>
        <w:tab/>
      </w:r>
      <w:r w:rsidR="004D10EB" w:rsidRPr="008462BA">
        <w:rPr>
          <w:szCs w:val="24"/>
        </w:rPr>
        <w:t>3</w:t>
      </w:r>
      <w:r w:rsidR="004D10EB" w:rsidRPr="008462BA">
        <w:rPr>
          <w:rFonts w:hint="eastAsia"/>
          <w:szCs w:val="24"/>
        </w:rPr>
        <w:t>4</w:t>
      </w:r>
      <w:r w:rsidR="004D10EB" w:rsidRPr="008462BA">
        <w:rPr>
          <w:szCs w:val="24"/>
        </w:rPr>
        <w:t>.</w:t>
      </w:r>
      <w:r w:rsidR="004D10EB" w:rsidRPr="008462BA">
        <w:rPr>
          <w:rFonts w:hint="eastAsia"/>
          <w:szCs w:val="24"/>
        </w:rPr>
        <w:tab/>
      </w:r>
      <w:r w:rsidR="004D10EB" w:rsidRPr="008462BA">
        <w:rPr>
          <w:rFonts w:hint="eastAsia"/>
          <w:szCs w:val="24"/>
        </w:rPr>
        <w:t>标</w:t>
      </w:r>
      <w:r w:rsidR="004D10EB" w:rsidRPr="008462BA">
        <w:rPr>
          <w:rFonts w:hint="eastAsia"/>
          <w:szCs w:val="24"/>
        </w:rPr>
        <w:t xml:space="preserve">  </w:t>
      </w:r>
      <w:r w:rsidR="004D10EB" w:rsidRPr="008462BA">
        <w:rPr>
          <w:rFonts w:hint="eastAsia"/>
          <w:szCs w:val="24"/>
        </w:rPr>
        <w:t>题</w:t>
      </w:r>
      <w:r w:rsidR="004D10EB" w:rsidRPr="008462BA">
        <w:rPr>
          <w:szCs w:val="24"/>
        </w:rPr>
        <w:t>………………………………………</w:t>
      </w:r>
      <w:r w:rsidR="004D10EB" w:rsidRPr="008462BA">
        <w:rPr>
          <w:rFonts w:hint="eastAsia"/>
          <w:szCs w:val="24"/>
        </w:rPr>
        <w:t>..</w:t>
      </w:r>
      <w:r w:rsidR="004D10EB" w:rsidRPr="008462BA">
        <w:rPr>
          <w:rFonts w:hint="eastAsia"/>
          <w:szCs w:val="24"/>
        </w:rPr>
        <w:tab/>
      </w:r>
      <w:r w:rsidR="004D10EB" w:rsidRPr="008462BA">
        <w:rPr>
          <w:rFonts w:hint="eastAsia"/>
          <w:szCs w:val="24"/>
        </w:rPr>
        <w:tab/>
      </w:r>
      <w:r w:rsidR="009172C0">
        <w:rPr>
          <w:rFonts w:hint="eastAsia"/>
          <w:szCs w:val="24"/>
        </w:rPr>
        <w:t>220</w:t>
      </w:r>
    </w:p>
    <w:p w:rsidR="004D10EB" w:rsidRPr="008462BA" w:rsidRDefault="00D93988" w:rsidP="00D93988">
      <w:pPr>
        <w:pStyle w:val="a8"/>
        <w:spacing w:line="288" w:lineRule="auto"/>
        <w:rPr>
          <w:szCs w:val="24"/>
        </w:rPr>
      </w:pPr>
      <w:r>
        <w:rPr>
          <w:rFonts w:hint="eastAsia"/>
          <w:szCs w:val="24"/>
        </w:rPr>
        <w:tab/>
      </w:r>
      <w:r w:rsidR="004D10EB" w:rsidRPr="008462BA">
        <w:rPr>
          <w:szCs w:val="24"/>
        </w:rPr>
        <w:t>3</w:t>
      </w:r>
      <w:r w:rsidR="004D10EB" w:rsidRPr="008462BA">
        <w:rPr>
          <w:rFonts w:hint="eastAsia"/>
          <w:szCs w:val="24"/>
        </w:rPr>
        <w:t>5</w:t>
      </w:r>
      <w:r w:rsidR="004D10EB" w:rsidRPr="008462BA">
        <w:rPr>
          <w:szCs w:val="24"/>
        </w:rPr>
        <w:t>.</w:t>
      </w:r>
      <w:r w:rsidR="004D10EB" w:rsidRPr="008462BA">
        <w:rPr>
          <w:rFonts w:hint="eastAsia"/>
          <w:szCs w:val="24"/>
        </w:rPr>
        <w:tab/>
      </w:r>
      <w:r w:rsidR="004D10EB" w:rsidRPr="008462BA">
        <w:rPr>
          <w:rFonts w:hint="eastAsia"/>
          <w:szCs w:val="24"/>
        </w:rPr>
        <w:t>修</w:t>
      </w:r>
      <w:r w:rsidR="004D10EB" w:rsidRPr="008462BA">
        <w:rPr>
          <w:rFonts w:hint="eastAsia"/>
          <w:szCs w:val="24"/>
        </w:rPr>
        <w:t xml:space="preserve">  </w:t>
      </w:r>
      <w:r w:rsidR="004D10EB" w:rsidRPr="008462BA">
        <w:rPr>
          <w:rFonts w:hint="eastAsia"/>
          <w:szCs w:val="24"/>
        </w:rPr>
        <w:t>正</w:t>
      </w:r>
      <w:r w:rsidR="004D10EB" w:rsidRPr="008462BA">
        <w:rPr>
          <w:szCs w:val="24"/>
        </w:rPr>
        <w:t>……………………………………………</w:t>
      </w:r>
      <w:r w:rsidR="004D10EB" w:rsidRPr="008462BA">
        <w:rPr>
          <w:rFonts w:hint="eastAsia"/>
          <w:szCs w:val="24"/>
        </w:rPr>
        <w:tab/>
      </w:r>
      <w:r w:rsidR="004D10EB" w:rsidRPr="008462BA">
        <w:rPr>
          <w:rFonts w:hint="eastAsia"/>
          <w:szCs w:val="24"/>
        </w:rPr>
        <w:tab/>
      </w:r>
      <w:r w:rsidR="004E1136" w:rsidRPr="008462BA">
        <w:rPr>
          <w:rFonts w:hint="eastAsia"/>
          <w:szCs w:val="24"/>
        </w:rPr>
        <w:t>2</w:t>
      </w:r>
      <w:r w:rsidR="009172C0">
        <w:rPr>
          <w:rFonts w:hint="eastAsia"/>
          <w:szCs w:val="24"/>
        </w:rPr>
        <w:t>20</w:t>
      </w:r>
    </w:p>
    <w:p w:rsidR="004D10EB" w:rsidRPr="008462BA" w:rsidRDefault="004D10EB" w:rsidP="00431274">
      <w:pPr>
        <w:pStyle w:val="a8"/>
        <w:spacing w:line="288" w:lineRule="auto"/>
        <w:ind w:left="1550"/>
        <w:rPr>
          <w:szCs w:val="24"/>
        </w:rPr>
      </w:pPr>
    </w:p>
    <w:p w:rsidR="004D10EB" w:rsidRPr="00D93988" w:rsidRDefault="004D10EB" w:rsidP="004D10EB">
      <w:pPr>
        <w:pStyle w:val="Heading2"/>
        <w:rPr>
          <w:rFonts w:hint="eastAsia"/>
          <w:szCs w:val="28"/>
          <w:lang w:val="zh-CN"/>
        </w:rPr>
      </w:pPr>
      <w:r w:rsidRPr="008462BA">
        <w:rPr>
          <w:sz w:val="24"/>
          <w:szCs w:val="24"/>
        </w:rPr>
        <w:br w:type="page"/>
      </w:r>
      <w:r w:rsidRPr="00D93988">
        <w:rPr>
          <w:rFonts w:hint="eastAsia"/>
          <w:szCs w:val="28"/>
          <w:lang w:val="zh-CN"/>
        </w:rPr>
        <w:t>第一部分</w:t>
      </w:r>
      <w:r w:rsidRPr="00D93988">
        <w:rPr>
          <w:rFonts w:hint="eastAsia"/>
          <w:szCs w:val="28"/>
          <w:lang w:val="zh-CN"/>
        </w:rPr>
        <w:t xml:space="preserve">  </w:t>
      </w:r>
      <w:r w:rsidRPr="00D93988">
        <w:rPr>
          <w:rFonts w:hint="eastAsia"/>
          <w:szCs w:val="28"/>
          <w:lang w:val="zh-CN"/>
        </w:rPr>
        <w:t>一般规则</w:t>
      </w:r>
    </w:p>
    <w:p w:rsidR="004D10EB" w:rsidRPr="00D93988" w:rsidRDefault="004D10EB" w:rsidP="00431274">
      <w:pPr>
        <w:pStyle w:val="Heading2"/>
        <w:spacing w:after="160"/>
        <w:rPr>
          <w:kern w:val="0"/>
          <w:szCs w:val="28"/>
          <w:lang w:val="zh-CN"/>
        </w:rPr>
      </w:pPr>
      <w:r w:rsidRPr="00D93988">
        <w:rPr>
          <w:rFonts w:hint="eastAsia"/>
          <w:kern w:val="0"/>
          <w:szCs w:val="28"/>
          <w:lang w:val="zh-CN"/>
        </w:rPr>
        <w:t>一</w:t>
      </w:r>
      <w:r w:rsidRPr="00D93988">
        <w:rPr>
          <w:rFonts w:hint="eastAsia"/>
          <w:szCs w:val="28"/>
          <w:lang w:val="zh-CN"/>
        </w:rPr>
        <w:t>、</w:t>
      </w:r>
      <w:r w:rsidRPr="00D93988">
        <w:rPr>
          <w:rFonts w:hint="eastAsia"/>
          <w:kern w:val="0"/>
          <w:szCs w:val="28"/>
          <w:lang w:val="zh-CN"/>
        </w:rPr>
        <w:t>会</w:t>
      </w:r>
      <w:r w:rsidRPr="00D93988">
        <w:rPr>
          <w:rFonts w:hint="eastAsia"/>
          <w:kern w:val="0"/>
          <w:szCs w:val="28"/>
          <w:lang w:val="zh-CN"/>
        </w:rPr>
        <w:t xml:space="preserve">  </w:t>
      </w:r>
      <w:r w:rsidRPr="00D93988">
        <w:rPr>
          <w:rFonts w:hint="eastAsia"/>
          <w:kern w:val="0"/>
          <w:szCs w:val="28"/>
          <w:lang w:val="zh-CN"/>
        </w:rPr>
        <w:t>议</w:t>
      </w:r>
    </w:p>
    <w:p w:rsidR="004D10EB" w:rsidRPr="008462BA" w:rsidRDefault="004D10EB" w:rsidP="00431274">
      <w:pPr>
        <w:pStyle w:val="Heading4"/>
        <w:spacing w:after="160"/>
        <w:rPr>
          <w:szCs w:val="24"/>
          <w:lang w:val="zh-CN"/>
        </w:rPr>
      </w:pPr>
      <w:r w:rsidRPr="008462BA">
        <w:rPr>
          <w:rFonts w:hint="eastAsia"/>
          <w:szCs w:val="24"/>
          <w:lang w:val="zh-CN"/>
        </w:rPr>
        <w:t>委员会的会议</w:t>
      </w:r>
    </w:p>
    <w:p w:rsidR="004D10EB" w:rsidRPr="008462BA" w:rsidRDefault="004D10EB" w:rsidP="00431274">
      <w:pPr>
        <w:pStyle w:val="Heading3"/>
        <w:spacing w:after="160"/>
        <w:rPr>
          <w:rFonts w:hint="eastAsia"/>
          <w:kern w:val="0"/>
          <w:szCs w:val="24"/>
        </w:rPr>
      </w:pPr>
      <w:r w:rsidRPr="008462BA">
        <w:rPr>
          <w:rFonts w:hint="eastAsia"/>
          <w:kern w:val="0"/>
          <w:szCs w:val="24"/>
          <w:lang w:val="zh-CN"/>
        </w:rPr>
        <w:t>第</w:t>
      </w:r>
      <w:r w:rsidRPr="008462BA">
        <w:rPr>
          <w:rFonts w:hint="eastAsia"/>
          <w:kern w:val="0"/>
          <w:szCs w:val="24"/>
          <w:lang w:val="zh-CN"/>
        </w:rPr>
        <w:t xml:space="preserve"> </w:t>
      </w:r>
      <w:r w:rsidRPr="008462BA">
        <w:rPr>
          <w:kern w:val="0"/>
          <w:szCs w:val="24"/>
        </w:rPr>
        <w:t>1</w:t>
      </w:r>
      <w:r w:rsidRPr="008462BA">
        <w:rPr>
          <w:rFonts w:hint="eastAsia"/>
          <w:kern w:val="0"/>
          <w:szCs w:val="24"/>
        </w:rPr>
        <w:t xml:space="preserve"> </w:t>
      </w:r>
      <w:r w:rsidRPr="008462BA">
        <w:rPr>
          <w:rFonts w:hint="eastAsia"/>
          <w:kern w:val="0"/>
          <w:szCs w:val="24"/>
        </w:rPr>
        <w:t>条</w:t>
      </w:r>
    </w:p>
    <w:p w:rsidR="004D10EB" w:rsidRPr="008462BA" w:rsidRDefault="004D10EB" w:rsidP="00BD6657">
      <w:pPr>
        <w:spacing w:after="320"/>
        <w:rPr>
          <w:rFonts w:hint="eastAsia"/>
          <w:szCs w:val="24"/>
        </w:rPr>
      </w:pPr>
      <w:r w:rsidRPr="008462BA">
        <w:rPr>
          <w:rFonts w:hint="eastAsia"/>
          <w:szCs w:val="24"/>
        </w:rPr>
        <w:tab/>
      </w:r>
      <w:r w:rsidRPr="008462BA">
        <w:rPr>
          <w:rFonts w:hint="eastAsia"/>
          <w:szCs w:val="24"/>
        </w:rPr>
        <w:t>保护所有移徙工人及其家庭成员权利委员会</w:t>
      </w:r>
      <w:r w:rsidRPr="008462BA">
        <w:rPr>
          <w:rFonts w:hint="eastAsia"/>
          <w:szCs w:val="24"/>
        </w:rPr>
        <w:t>(</w:t>
      </w:r>
      <w:r w:rsidRPr="008462BA">
        <w:rPr>
          <w:rFonts w:hint="eastAsia"/>
          <w:szCs w:val="24"/>
        </w:rPr>
        <w:t>下称“委员会”</w:t>
      </w:r>
      <w:r w:rsidRPr="008462BA">
        <w:rPr>
          <w:rFonts w:hint="eastAsia"/>
          <w:szCs w:val="24"/>
        </w:rPr>
        <w:t>)</w:t>
      </w:r>
      <w:r w:rsidRPr="008462BA">
        <w:rPr>
          <w:rFonts w:hint="eastAsia"/>
          <w:szCs w:val="24"/>
        </w:rPr>
        <w:t>应根据《保护所有移徙工人及其家庭成员权利国际公约》</w:t>
      </w:r>
      <w:r w:rsidRPr="008462BA">
        <w:rPr>
          <w:rFonts w:hint="eastAsia"/>
          <w:szCs w:val="24"/>
        </w:rPr>
        <w:t>(</w:t>
      </w:r>
      <w:r w:rsidRPr="008462BA">
        <w:rPr>
          <w:rFonts w:hint="eastAsia"/>
          <w:szCs w:val="24"/>
        </w:rPr>
        <w:t>下称“公约”</w:t>
      </w:r>
      <w:r w:rsidRPr="008462BA">
        <w:rPr>
          <w:rFonts w:hint="eastAsia"/>
          <w:szCs w:val="24"/>
        </w:rPr>
        <w:t>)</w:t>
      </w:r>
      <w:r w:rsidRPr="008462BA">
        <w:rPr>
          <w:rFonts w:hint="eastAsia"/>
          <w:szCs w:val="24"/>
        </w:rPr>
        <w:t>依需要举行会议，以充分履行其职责。</w:t>
      </w:r>
    </w:p>
    <w:p w:rsidR="004D10EB" w:rsidRPr="008462BA" w:rsidRDefault="004D10EB" w:rsidP="00431274">
      <w:pPr>
        <w:pStyle w:val="Heading4"/>
        <w:spacing w:after="160"/>
        <w:rPr>
          <w:szCs w:val="24"/>
        </w:rPr>
      </w:pPr>
      <w:r w:rsidRPr="008462BA">
        <w:rPr>
          <w:rFonts w:hint="eastAsia"/>
          <w:szCs w:val="24"/>
        </w:rPr>
        <w:t>常</w:t>
      </w:r>
      <w:r w:rsidRPr="008462BA">
        <w:rPr>
          <w:szCs w:val="24"/>
        </w:rPr>
        <w:t xml:space="preserve">  </w:t>
      </w:r>
      <w:r w:rsidRPr="008462BA">
        <w:rPr>
          <w:rFonts w:hint="eastAsia"/>
          <w:szCs w:val="24"/>
        </w:rPr>
        <w:t>会</w:t>
      </w:r>
    </w:p>
    <w:p w:rsidR="004D10EB" w:rsidRPr="008462BA" w:rsidRDefault="004D10EB" w:rsidP="00431274">
      <w:pPr>
        <w:pStyle w:val="Heading3"/>
        <w:spacing w:after="160"/>
        <w:rPr>
          <w:rFonts w:hint="eastAsia"/>
          <w:kern w:val="0"/>
          <w:szCs w:val="24"/>
        </w:rPr>
      </w:pPr>
      <w:r w:rsidRPr="008462BA">
        <w:rPr>
          <w:rFonts w:hint="eastAsia"/>
          <w:kern w:val="0"/>
          <w:szCs w:val="24"/>
        </w:rPr>
        <w:t>第</w:t>
      </w:r>
      <w:r w:rsidRPr="008462BA">
        <w:rPr>
          <w:rFonts w:hint="eastAsia"/>
          <w:kern w:val="0"/>
          <w:szCs w:val="24"/>
        </w:rPr>
        <w:t xml:space="preserve"> </w:t>
      </w:r>
      <w:r w:rsidRPr="008462BA">
        <w:rPr>
          <w:kern w:val="0"/>
          <w:szCs w:val="24"/>
        </w:rPr>
        <w:t>2</w:t>
      </w:r>
      <w:r w:rsidRPr="008462BA">
        <w:rPr>
          <w:rFonts w:hint="eastAsia"/>
          <w:kern w:val="0"/>
          <w:szCs w:val="24"/>
        </w:rPr>
        <w:t xml:space="preserve"> </w:t>
      </w:r>
      <w:r w:rsidRPr="008462BA">
        <w:rPr>
          <w:rFonts w:hint="eastAsia"/>
          <w:kern w:val="0"/>
          <w:szCs w:val="24"/>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委员会</w:t>
      </w:r>
      <w:r w:rsidR="00BF524E" w:rsidRPr="008462BA">
        <w:rPr>
          <w:rFonts w:hint="eastAsia"/>
          <w:szCs w:val="24"/>
          <w:lang w:val="zh-CN"/>
        </w:rPr>
        <w:t>一般应</w:t>
      </w:r>
      <w:r w:rsidRPr="008462BA">
        <w:rPr>
          <w:rFonts w:hint="eastAsia"/>
          <w:szCs w:val="24"/>
          <w:lang w:val="zh-CN"/>
        </w:rPr>
        <w:t>每年举行会议。</w:t>
      </w:r>
    </w:p>
    <w:p w:rsidR="004D10EB" w:rsidRPr="008462BA" w:rsidRDefault="004D10EB" w:rsidP="00431274">
      <w:pPr>
        <w:spacing w:after="160"/>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委员会常会的举行日期应由委员会在与联合国秘书长</w:t>
      </w:r>
      <w:r w:rsidRPr="008462BA">
        <w:rPr>
          <w:rFonts w:hint="eastAsia"/>
          <w:szCs w:val="24"/>
          <w:lang w:val="zh-CN"/>
        </w:rPr>
        <w:t>(</w:t>
      </w:r>
      <w:r w:rsidRPr="008462BA">
        <w:rPr>
          <w:rFonts w:hint="eastAsia"/>
          <w:szCs w:val="24"/>
          <w:lang w:val="zh-CN"/>
        </w:rPr>
        <w:t>下称“秘书长”</w:t>
      </w:r>
      <w:r w:rsidRPr="008462BA">
        <w:rPr>
          <w:rFonts w:hint="eastAsia"/>
          <w:szCs w:val="24"/>
          <w:lang w:val="zh-CN"/>
        </w:rPr>
        <w:t>)</w:t>
      </w:r>
      <w:r w:rsidRPr="008462BA">
        <w:rPr>
          <w:rFonts w:hint="eastAsia"/>
          <w:szCs w:val="24"/>
          <w:lang w:val="zh-CN"/>
        </w:rPr>
        <w:t>协商的情况下参照联大核准的会议日历决定。</w:t>
      </w:r>
    </w:p>
    <w:p w:rsidR="004D10EB" w:rsidRPr="008462BA" w:rsidRDefault="004D10EB" w:rsidP="00431274">
      <w:pPr>
        <w:pStyle w:val="Heading4"/>
        <w:spacing w:after="160"/>
        <w:rPr>
          <w:szCs w:val="24"/>
          <w:lang w:val="zh-CN"/>
        </w:rPr>
      </w:pPr>
      <w:r w:rsidRPr="008462BA">
        <w:rPr>
          <w:rFonts w:hint="eastAsia"/>
          <w:szCs w:val="24"/>
          <w:lang w:val="zh-CN"/>
        </w:rPr>
        <w:t>会议地点</w:t>
      </w:r>
    </w:p>
    <w:p w:rsidR="004D10EB" w:rsidRPr="008462BA" w:rsidRDefault="004D10EB" w:rsidP="00431274">
      <w:pPr>
        <w:pStyle w:val="Heading3"/>
        <w:spacing w:after="160"/>
        <w:rPr>
          <w:rFonts w:hint="eastAsia"/>
          <w:kern w:val="0"/>
          <w:szCs w:val="24"/>
          <w:lang w:val="zh-CN"/>
        </w:rPr>
      </w:pPr>
      <w:r w:rsidRPr="008462BA">
        <w:rPr>
          <w:rFonts w:hint="eastAsia"/>
          <w:kern w:val="0"/>
          <w:szCs w:val="24"/>
          <w:lang w:val="zh-CN"/>
        </w:rPr>
        <w:t>第</w:t>
      </w:r>
      <w:r w:rsidRPr="008462BA">
        <w:rPr>
          <w:rFonts w:hint="eastAsia"/>
          <w:kern w:val="0"/>
          <w:szCs w:val="24"/>
          <w:lang w:val="zh-CN"/>
        </w:rPr>
        <w:t xml:space="preserve"> </w:t>
      </w:r>
      <w:r w:rsidRPr="008462BA">
        <w:rPr>
          <w:kern w:val="0"/>
          <w:szCs w:val="24"/>
          <w:lang w:val="zh-CN"/>
        </w:rPr>
        <w:t>3</w:t>
      </w:r>
      <w:r w:rsidRPr="008462BA">
        <w:rPr>
          <w:rFonts w:hint="eastAsia"/>
          <w:kern w:val="0"/>
          <w:szCs w:val="24"/>
          <w:lang w:val="zh-CN"/>
        </w:rPr>
        <w:t xml:space="preserve"> </w:t>
      </w:r>
      <w:r w:rsidRPr="008462BA">
        <w:rPr>
          <w:rFonts w:hint="eastAsia"/>
          <w:szCs w:val="24"/>
        </w:rPr>
        <w:t>条</w:t>
      </w:r>
    </w:p>
    <w:p w:rsidR="004D10EB" w:rsidRPr="008462BA" w:rsidRDefault="004D10EB" w:rsidP="00431274">
      <w:pPr>
        <w:spacing w:after="160"/>
        <w:rPr>
          <w:rFonts w:hint="eastAsia"/>
          <w:szCs w:val="24"/>
          <w:lang w:val="zh-CN"/>
        </w:rPr>
      </w:pPr>
      <w:r w:rsidRPr="008462BA">
        <w:rPr>
          <w:rFonts w:hint="eastAsia"/>
          <w:szCs w:val="24"/>
          <w:lang w:val="zh-CN"/>
        </w:rPr>
        <w:tab/>
      </w:r>
      <w:r w:rsidRPr="008462BA">
        <w:rPr>
          <w:rFonts w:hint="eastAsia"/>
          <w:szCs w:val="24"/>
          <w:lang w:val="zh-CN"/>
        </w:rPr>
        <w:t>一般情况下，委员会会议在联合国日内瓦办事处举行。会议其他地点应由委员会在与秘书长协商的情况下参照联合国有关规则确定。</w:t>
      </w:r>
    </w:p>
    <w:p w:rsidR="004D10EB" w:rsidRPr="008462BA" w:rsidRDefault="00BF524E" w:rsidP="00431274">
      <w:pPr>
        <w:pStyle w:val="Heading4"/>
        <w:spacing w:after="160"/>
        <w:rPr>
          <w:szCs w:val="24"/>
          <w:lang w:val="zh-CN"/>
        </w:rPr>
      </w:pPr>
      <w:r w:rsidRPr="008462BA">
        <w:rPr>
          <w:rFonts w:hint="eastAsia"/>
          <w:szCs w:val="24"/>
          <w:lang w:val="zh-CN"/>
        </w:rPr>
        <w:t>通知会议开幕日期</w:t>
      </w:r>
    </w:p>
    <w:p w:rsidR="004D10EB" w:rsidRPr="008462BA" w:rsidRDefault="004D10EB" w:rsidP="00431274">
      <w:pPr>
        <w:pStyle w:val="Heading3"/>
        <w:spacing w:after="160"/>
        <w:rPr>
          <w:rFonts w:hint="eastAsia"/>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4</w:t>
      </w:r>
      <w:r w:rsidRPr="008462BA">
        <w:rPr>
          <w:rFonts w:hint="eastAsia"/>
          <w:szCs w:val="24"/>
          <w:lang w:val="zh-CN"/>
        </w:rPr>
        <w:t xml:space="preserve"> </w:t>
      </w:r>
      <w:r w:rsidRPr="008462BA">
        <w:rPr>
          <w:rFonts w:hint="eastAsia"/>
          <w:szCs w:val="24"/>
          <w:lang w:val="zh-CN"/>
        </w:rPr>
        <w:t>条</w:t>
      </w:r>
    </w:p>
    <w:p w:rsidR="004D10EB" w:rsidRPr="008462BA" w:rsidRDefault="004D10EB" w:rsidP="00431274">
      <w:pPr>
        <w:spacing w:after="320"/>
        <w:rPr>
          <w:szCs w:val="24"/>
          <w:lang w:val="zh-CN"/>
        </w:rPr>
      </w:pPr>
      <w:r w:rsidRPr="008462BA">
        <w:rPr>
          <w:rFonts w:hint="eastAsia"/>
          <w:szCs w:val="24"/>
          <w:lang w:val="zh-CN"/>
        </w:rPr>
        <w:tab/>
      </w:r>
      <w:r w:rsidRPr="008462BA">
        <w:rPr>
          <w:rFonts w:hint="eastAsia"/>
          <w:szCs w:val="24"/>
          <w:lang w:val="zh-CN"/>
        </w:rPr>
        <w:t>秘书长应尽早将每届会议第一次会议的日期和地点通知委员会委员。</w:t>
      </w:r>
    </w:p>
    <w:p w:rsidR="004D10EB" w:rsidRPr="00D93988" w:rsidRDefault="004D10EB" w:rsidP="00431274">
      <w:pPr>
        <w:pStyle w:val="Heading2"/>
        <w:spacing w:after="160" w:line="240" w:lineRule="auto"/>
        <w:rPr>
          <w:rFonts w:hint="eastAsia"/>
          <w:szCs w:val="28"/>
          <w:lang w:val="zh-CN"/>
        </w:rPr>
      </w:pPr>
      <w:r w:rsidRPr="00D93988">
        <w:rPr>
          <w:rFonts w:hint="eastAsia"/>
          <w:szCs w:val="28"/>
          <w:lang w:val="zh-CN"/>
        </w:rPr>
        <w:t>二、议</w:t>
      </w:r>
      <w:r w:rsidRPr="00D93988">
        <w:rPr>
          <w:rFonts w:hint="eastAsia"/>
          <w:szCs w:val="28"/>
          <w:lang w:val="zh-CN"/>
        </w:rPr>
        <w:t xml:space="preserve">  </w:t>
      </w:r>
      <w:r w:rsidRPr="00D93988">
        <w:rPr>
          <w:rFonts w:hint="eastAsia"/>
          <w:szCs w:val="28"/>
          <w:lang w:val="zh-CN"/>
        </w:rPr>
        <w:t>程</w:t>
      </w:r>
    </w:p>
    <w:p w:rsidR="004D10EB" w:rsidRPr="008462BA" w:rsidRDefault="004D10EB" w:rsidP="00431274">
      <w:pPr>
        <w:pStyle w:val="Heading4"/>
        <w:spacing w:after="160" w:line="240" w:lineRule="auto"/>
        <w:rPr>
          <w:rFonts w:hint="eastAsia"/>
          <w:szCs w:val="24"/>
          <w:lang w:val="zh-CN"/>
        </w:rPr>
      </w:pPr>
      <w:r w:rsidRPr="008462BA">
        <w:rPr>
          <w:rFonts w:hint="eastAsia"/>
          <w:szCs w:val="24"/>
          <w:lang w:val="zh-CN"/>
        </w:rPr>
        <w:t>临时议程</w:t>
      </w:r>
    </w:p>
    <w:p w:rsidR="004D10EB" w:rsidRPr="008462BA" w:rsidRDefault="004D10EB" w:rsidP="00D93988">
      <w:pPr>
        <w:pStyle w:val="Heading3"/>
        <w:spacing w:after="240" w:line="240"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5</w:t>
      </w:r>
      <w:r w:rsidRPr="008462BA">
        <w:rPr>
          <w:rFonts w:hint="eastAsia"/>
          <w:szCs w:val="24"/>
          <w:lang w:val="zh-CN"/>
        </w:rPr>
        <w:t xml:space="preserve"> </w:t>
      </w:r>
      <w:r w:rsidRPr="008462BA">
        <w:rPr>
          <w:rFonts w:hint="eastAsia"/>
          <w:szCs w:val="24"/>
          <w:lang w:val="zh-CN"/>
        </w:rPr>
        <w:t>条</w:t>
      </w:r>
    </w:p>
    <w:p w:rsidR="004D10EB" w:rsidRPr="008462BA" w:rsidRDefault="004D10EB" w:rsidP="00D93988">
      <w:pPr>
        <w:spacing w:after="240" w:line="240" w:lineRule="auto"/>
        <w:rPr>
          <w:rFonts w:hint="eastAsia"/>
          <w:szCs w:val="24"/>
          <w:lang w:val="zh-CN"/>
        </w:rPr>
      </w:pPr>
      <w:r w:rsidRPr="008462BA">
        <w:rPr>
          <w:rFonts w:hint="eastAsia"/>
          <w:szCs w:val="24"/>
          <w:lang w:val="zh-CN"/>
        </w:rPr>
        <w:tab/>
      </w:r>
      <w:r w:rsidRPr="008462BA">
        <w:rPr>
          <w:rFonts w:hint="eastAsia"/>
          <w:szCs w:val="24"/>
          <w:lang w:val="zh-CN"/>
        </w:rPr>
        <w:t>每届会议的临时议程应由秘书长在与委员会主席协商的情况下拟定。</w:t>
      </w:r>
    </w:p>
    <w:p w:rsidR="004D10EB" w:rsidRPr="008462BA" w:rsidRDefault="004D10EB" w:rsidP="00D93988">
      <w:pPr>
        <w:pStyle w:val="Heading4"/>
        <w:spacing w:line="240" w:lineRule="auto"/>
        <w:rPr>
          <w:szCs w:val="24"/>
          <w:lang w:val="zh-CN"/>
        </w:rPr>
      </w:pPr>
      <w:r w:rsidRPr="008462BA">
        <w:rPr>
          <w:rFonts w:hint="eastAsia"/>
          <w:szCs w:val="24"/>
          <w:lang w:val="zh-CN"/>
        </w:rPr>
        <w:t>通过议程</w:t>
      </w:r>
    </w:p>
    <w:p w:rsidR="004D10EB" w:rsidRPr="008462BA" w:rsidRDefault="004D10EB" w:rsidP="00D93988">
      <w:pPr>
        <w:pStyle w:val="Heading3"/>
        <w:spacing w:after="240" w:line="240"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6</w:t>
      </w:r>
      <w:r w:rsidRPr="008462BA">
        <w:rPr>
          <w:rFonts w:hint="eastAsia"/>
          <w:szCs w:val="24"/>
          <w:lang w:val="zh-CN"/>
        </w:rPr>
        <w:t xml:space="preserve"> </w:t>
      </w:r>
      <w:r w:rsidRPr="008462BA">
        <w:rPr>
          <w:rFonts w:hint="eastAsia"/>
          <w:szCs w:val="24"/>
          <w:lang w:val="zh-CN"/>
        </w:rPr>
        <w:t>条</w:t>
      </w:r>
    </w:p>
    <w:p w:rsidR="004D10EB" w:rsidRPr="008462BA" w:rsidRDefault="004D10EB" w:rsidP="005832A5">
      <w:pPr>
        <w:spacing w:after="160"/>
        <w:rPr>
          <w:rFonts w:hint="eastAsia"/>
          <w:szCs w:val="24"/>
          <w:lang w:val="zh-CN"/>
        </w:rPr>
      </w:pPr>
      <w:r w:rsidRPr="008462BA">
        <w:rPr>
          <w:rFonts w:hint="eastAsia"/>
          <w:szCs w:val="24"/>
          <w:lang w:val="zh-CN"/>
        </w:rPr>
        <w:tab/>
      </w:r>
      <w:r w:rsidRPr="008462BA">
        <w:rPr>
          <w:rFonts w:hint="eastAsia"/>
          <w:szCs w:val="24"/>
          <w:lang w:val="zh-CN"/>
        </w:rPr>
        <w:t>任何一届会议临时议程的第一个项目应为通过议程，但是如果按第</w:t>
      </w:r>
      <w:r w:rsidRPr="008462BA">
        <w:rPr>
          <w:szCs w:val="24"/>
          <w:lang w:val="zh-CN"/>
        </w:rPr>
        <w:t>12</w:t>
      </w:r>
      <w:r w:rsidRPr="008462BA">
        <w:rPr>
          <w:rFonts w:hint="eastAsia"/>
          <w:szCs w:val="24"/>
          <w:lang w:val="zh-CN"/>
        </w:rPr>
        <w:t>条需要选举主席团成员，则选举主席团成员应为临时议程的第一个项目。</w:t>
      </w:r>
    </w:p>
    <w:p w:rsidR="004D10EB" w:rsidRPr="008462BA" w:rsidRDefault="004D10EB" w:rsidP="00431274">
      <w:pPr>
        <w:pStyle w:val="Heading4"/>
        <w:spacing w:line="240" w:lineRule="auto"/>
        <w:rPr>
          <w:szCs w:val="24"/>
          <w:lang w:val="zh-CN"/>
        </w:rPr>
      </w:pPr>
      <w:r w:rsidRPr="008462BA">
        <w:rPr>
          <w:rFonts w:hint="eastAsia"/>
          <w:szCs w:val="24"/>
          <w:lang w:val="zh-CN"/>
        </w:rPr>
        <w:t>修改议程</w:t>
      </w:r>
    </w:p>
    <w:p w:rsidR="004D10EB" w:rsidRPr="008462BA" w:rsidRDefault="004D10EB" w:rsidP="00431274">
      <w:pPr>
        <w:pStyle w:val="Heading3"/>
        <w:spacing w:after="240" w:line="240"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7</w:t>
      </w:r>
      <w:r w:rsidRPr="008462BA">
        <w:rPr>
          <w:rFonts w:hint="eastAsia"/>
          <w:szCs w:val="24"/>
          <w:lang w:val="zh-CN"/>
        </w:rPr>
        <w:t xml:space="preserve"> </w:t>
      </w:r>
      <w:r w:rsidRPr="008462BA">
        <w:rPr>
          <w:rFonts w:hint="eastAsia"/>
          <w:szCs w:val="24"/>
          <w:lang w:val="zh-CN"/>
        </w:rPr>
        <w:t>条</w:t>
      </w:r>
    </w:p>
    <w:p w:rsidR="004D10EB" w:rsidRPr="008462BA" w:rsidRDefault="004D10EB" w:rsidP="003E3CDD">
      <w:pPr>
        <w:spacing w:after="320" w:line="240" w:lineRule="auto"/>
        <w:rPr>
          <w:rFonts w:hint="eastAsia"/>
          <w:szCs w:val="24"/>
          <w:lang w:val="zh-CN"/>
        </w:rPr>
      </w:pPr>
      <w:r w:rsidRPr="008462BA">
        <w:rPr>
          <w:rFonts w:hint="eastAsia"/>
          <w:szCs w:val="24"/>
          <w:lang w:val="zh-CN"/>
        </w:rPr>
        <w:tab/>
      </w:r>
      <w:r w:rsidRPr="008462BA">
        <w:rPr>
          <w:rFonts w:hint="eastAsia"/>
          <w:szCs w:val="24"/>
          <w:lang w:val="zh-CN"/>
        </w:rPr>
        <w:t>会议期间，委员会可以修改议程，并可以酌情推迟审议或删除某些项目。</w:t>
      </w:r>
    </w:p>
    <w:p w:rsidR="004D10EB" w:rsidRPr="008462BA" w:rsidRDefault="004D10EB" w:rsidP="00431274">
      <w:pPr>
        <w:pStyle w:val="Heading4"/>
        <w:spacing w:line="240" w:lineRule="auto"/>
        <w:rPr>
          <w:szCs w:val="24"/>
          <w:lang w:val="zh-CN"/>
        </w:rPr>
      </w:pPr>
      <w:r w:rsidRPr="008462BA">
        <w:rPr>
          <w:rFonts w:hint="eastAsia"/>
          <w:szCs w:val="24"/>
          <w:lang w:val="zh-CN"/>
        </w:rPr>
        <w:t>临时议程的传送</w:t>
      </w:r>
    </w:p>
    <w:p w:rsidR="004D10EB" w:rsidRPr="008462BA" w:rsidRDefault="004D10EB" w:rsidP="00431274">
      <w:pPr>
        <w:pStyle w:val="Heading3"/>
        <w:spacing w:after="240" w:line="240"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8</w:t>
      </w:r>
      <w:r w:rsidRPr="008462BA">
        <w:rPr>
          <w:rFonts w:hint="eastAsia"/>
          <w:szCs w:val="24"/>
          <w:lang w:val="zh-CN"/>
        </w:rPr>
        <w:t xml:space="preserve"> </w:t>
      </w:r>
      <w:r w:rsidRPr="008462BA">
        <w:rPr>
          <w:rFonts w:hint="eastAsia"/>
          <w:szCs w:val="24"/>
          <w:lang w:val="zh-CN"/>
        </w:rPr>
        <w:t>条</w:t>
      </w:r>
    </w:p>
    <w:p w:rsidR="004D10EB" w:rsidRPr="008462BA" w:rsidRDefault="004D10EB" w:rsidP="00BD6657">
      <w:pPr>
        <w:spacing w:after="320" w:line="240" w:lineRule="auto"/>
        <w:rPr>
          <w:rFonts w:hint="eastAsia"/>
          <w:szCs w:val="24"/>
          <w:lang w:val="zh-CN"/>
        </w:rPr>
      </w:pPr>
      <w:r w:rsidRPr="008462BA">
        <w:rPr>
          <w:rFonts w:hint="eastAsia"/>
          <w:szCs w:val="24"/>
          <w:lang w:val="zh-CN"/>
        </w:rPr>
        <w:tab/>
      </w:r>
      <w:r w:rsidRPr="008462BA">
        <w:rPr>
          <w:rFonts w:hint="eastAsia"/>
          <w:szCs w:val="24"/>
          <w:lang w:val="zh-CN"/>
        </w:rPr>
        <w:t>秘书处应尽早将临时议程传送给委员会委员。</w:t>
      </w:r>
    </w:p>
    <w:p w:rsidR="004D10EB" w:rsidRPr="00880CFF" w:rsidRDefault="004D10EB" w:rsidP="00431274">
      <w:pPr>
        <w:pStyle w:val="Heading2"/>
        <w:spacing w:line="240" w:lineRule="auto"/>
        <w:rPr>
          <w:szCs w:val="28"/>
          <w:lang w:val="zh-CN"/>
        </w:rPr>
      </w:pPr>
      <w:r w:rsidRPr="00880CFF">
        <w:rPr>
          <w:rFonts w:hint="eastAsia"/>
          <w:szCs w:val="28"/>
          <w:lang w:val="zh-CN"/>
        </w:rPr>
        <w:t>三、委员会委员</w:t>
      </w:r>
    </w:p>
    <w:p w:rsidR="004D10EB" w:rsidRPr="008462BA" w:rsidRDefault="004D10EB" w:rsidP="00431274">
      <w:pPr>
        <w:pStyle w:val="Heading4"/>
        <w:spacing w:line="240" w:lineRule="auto"/>
        <w:rPr>
          <w:szCs w:val="24"/>
          <w:lang w:val="zh-CN"/>
        </w:rPr>
      </w:pPr>
      <w:r w:rsidRPr="008462BA">
        <w:rPr>
          <w:rFonts w:hint="eastAsia"/>
          <w:szCs w:val="24"/>
          <w:lang w:val="zh-CN"/>
        </w:rPr>
        <w:t>任期的开始</w:t>
      </w:r>
    </w:p>
    <w:p w:rsidR="004D10EB" w:rsidRPr="008462BA" w:rsidRDefault="004D10EB" w:rsidP="00431274">
      <w:pPr>
        <w:pStyle w:val="Heading3"/>
        <w:spacing w:after="240" w:line="240"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9</w:t>
      </w:r>
      <w:r w:rsidRPr="008462BA">
        <w:rPr>
          <w:rFonts w:hint="eastAsia"/>
          <w:szCs w:val="24"/>
          <w:lang w:val="zh-CN"/>
        </w:rPr>
        <w:t xml:space="preserve"> </w:t>
      </w:r>
      <w:r w:rsidRPr="008462BA">
        <w:rPr>
          <w:rFonts w:hint="eastAsia"/>
          <w:szCs w:val="24"/>
          <w:lang w:val="zh-CN"/>
        </w:rPr>
        <w:t>条</w:t>
      </w:r>
    </w:p>
    <w:p w:rsidR="004D10EB" w:rsidRPr="008462BA" w:rsidRDefault="004D10EB" w:rsidP="003E3CDD">
      <w:pPr>
        <w:spacing w:after="320"/>
        <w:rPr>
          <w:szCs w:val="24"/>
          <w:lang w:val="zh-CN"/>
        </w:rPr>
      </w:pPr>
      <w:r w:rsidRPr="008462BA">
        <w:rPr>
          <w:rFonts w:hint="eastAsia"/>
          <w:szCs w:val="24"/>
          <w:lang w:val="zh-CN"/>
        </w:rPr>
        <w:tab/>
      </w:r>
      <w:r w:rsidRPr="008462BA">
        <w:rPr>
          <w:rFonts w:hint="eastAsia"/>
          <w:szCs w:val="24"/>
          <w:lang w:val="zh-CN"/>
        </w:rPr>
        <w:t>委员会委员的任期应当于该委员当选之日所属年份之后一年的</w:t>
      </w:r>
      <w:r w:rsidRPr="008462BA">
        <w:rPr>
          <w:szCs w:val="24"/>
          <w:lang w:val="zh-CN"/>
        </w:rPr>
        <w:t>1</w:t>
      </w:r>
      <w:r w:rsidRPr="008462BA">
        <w:rPr>
          <w:rFonts w:hint="eastAsia"/>
          <w:szCs w:val="24"/>
          <w:lang w:val="zh-CN"/>
        </w:rPr>
        <w:t>月</w:t>
      </w:r>
      <w:r w:rsidRPr="008462BA">
        <w:rPr>
          <w:szCs w:val="24"/>
          <w:lang w:val="zh-CN"/>
        </w:rPr>
        <w:t>1</w:t>
      </w:r>
      <w:r w:rsidRPr="008462BA">
        <w:rPr>
          <w:rFonts w:hint="eastAsia"/>
          <w:szCs w:val="24"/>
          <w:lang w:val="zh-CN"/>
        </w:rPr>
        <w:t>日开始算起，同时，根据《公约》第</w:t>
      </w:r>
      <w:r w:rsidRPr="008462BA">
        <w:rPr>
          <w:szCs w:val="24"/>
          <w:lang w:val="zh-CN"/>
        </w:rPr>
        <w:t>73</w:t>
      </w:r>
      <w:r w:rsidRPr="008462BA">
        <w:rPr>
          <w:rFonts w:hint="eastAsia"/>
          <w:szCs w:val="24"/>
          <w:lang w:val="zh-CN"/>
        </w:rPr>
        <w:t>条第</w:t>
      </w:r>
      <w:r w:rsidRPr="008462BA">
        <w:rPr>
          <w:szCs w:val="24"/>
          <w:lang w:val="zh-CN"/>
        </w:rPr>
        <w:t>5</w:t>
      </w:r>
      <w:r w:rsidRPr="008462BA">
        <w:rPr>
          <w:rFonts w:hint="eastAsia"/>
          <w:szCs w:val="24"/>
          <w:lang w:val="zh-CN"/>
        </w:rPr>
        <w:t>款，应于第</w:t>
      </w:r>
      <w:r w:rsidRPr="008462BA">
        <w:rPr>
          <w:rFonts w:hint="eastAsia"/>
          <w:szCs w:val="24"/>
          <w:lang w:val="zh-CN"/>
        </w:rPr>
        <w:t>4</w:t>
      </w:r>
      <w:r w:rsidRPr="008462BA">
        <w:rPr>
          <w:rFonts w:hint="eastAsia"/>
          <w:szCs w:val="24"/>
          <w:lang w:val="zh-CN"/>
        </w:rPr>
        <w:t>年的</w:t>
      </w:r>
      <w:r w:rsidRPr="008462BA">
        <w:rPr>
          <w:szCs w:val="24"/>
          <w:lang w:val="zh-CN"/>
        </w:rPr>
        <w:t>12</w:t>
      </w:r>
      <w:r w:rsidRPr="008462BA">
        <w:rPr>
          <w:rFonts w:hint="eastAsia"/>
          <w:szCs w:val="24"/>
          <w:lang w:val="zh-CN"/>
        </w:rPr>
        <w:t>月</w:t>
      </w:r>
      <w:r w:rsidRPr="008462BA">
        <w:rPr>
          <w:szCs w:val="24"/>
          <w:lang w:val="zh-CN"/>
        </w:rPr>
        <w:t>31</w:t>
      </w:r>
      <w:r w:rsidRPr="008462BA">
        <w:rPr>
          <w:rFonts w:hint="eastAsia"/>
          <w:szCs w:val="24"/>
          <w:lang w:val="zh-CN"/>
        </w:rPr>
        <w:t>日期满。但例外是，在第一次选举时，即《公约》在第</w:t>
      </w:r>
      <w:r w:rsidRPr="008462BA">
        <w:rPr>
          <w:rFonts w:hint="eastAsia"/>
          <w:szCs w:val="24"/>
          <w:lang w:val="zh-CN"/>
        </w:rPr>
        <w:t>41</w:t>
      </w:r>
      <w:r w:rsidRPr="008462BA">
        <w:rPr>
          <w:rFonts w:hint="eastAsia"/>
          <w:szCs w:val="24"/>
          <w:lang w:val="zh-CN"/>
        </w:rPr>
        <w:t>个缔约国生效之后的第一次选举时经抽签被选定任期为</w:t>
      </w:r>
      <w:r w:rsidRPr="008462BA">
        <w:rPr>
          <w:rFonts w:hint="eastAsia"/>
          <w:szCs w:val="24"/>
          <w:lang w:val="zh-CN"/>
        </w:rPr>
        <w:t>2</w:t>
      </w:r>
      <w:r w:rsidRPr="008462BA">
        <w:rPr>
          <w:rFonts w:hint="eastAsia"/>
          <w:szCs w:val="24"/>
          <w:lang w:val="zh-CN"/>
        </w:rPr>
        <w:t>年的当选委员，其任期应在当选之后年份算起的第二年</w:t>
      </w:r>
      <w:r w:rsidRPr="008462BA">
        <w:rPr>
          <w:szCs w:val="24"/>
          <w:lang w:val="zh-CN"/>
        </w:rPr>
        <w:t>12</w:t>
      </w:r>
      <w:r w:rsidRPr="008462BA">
        <w:rPr>
          <w:rFonts w:hint="eastAsia"/>
          <w:szCs w:val="24"/>
          <w:lang w:val="zh-CN"/>
        </w:rPr>
        <w:t>月</w:t>
      </w:r>
      <w:r w:rsidRPr="008462BA">
        <w:rPr>
          <w:szCs w:val="24"/>
          <w:lang w:val="zh-CN"/>
        </w:rPr>
        <w:t>31</w:t>
      </w:r>
      <w:r w:rsidRPr="008462BA">
        <w:rPr>
          <w:rFonts w:hint="eastAsia"/>
          <w:szCs w:val="24"/>
          <w:lang w:val="zh-CN"/>
        </w:rPr>
        <w:t>日届满。</w:t>
      </w:r>
    </w:p>
    <w:p w:rsidR="004D10EB" w:rsidRPr="008462BA" w:rsidRDefault="004D10EB" w:rsidP="00431274">
      <w:pPr>
        <w:pStyle w:val="Heading4"/>
        <w:spacing w:after="160"/>
        <w:rPr>
          <w:szCs w:val="24"/>
          <w:lang w:val="zh-CN"/>
        </w:rPr>
      </w:pPr>
      <w:r w:rsidRPr="008462BA">
        <w:rPr>
          <w:rFonts w:hint="eastAsia"/>
          <w:szCs w:val="24"/>
          <w:lang w:val="zh-CN"/>
        </w:rPr>
        <w:t>临时空缺的填补</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10</w:t>
      </w:r>
      <w:r w:rsidRPr="008462BA">
        <w:rPr>
          <w:rFonts w:hint="eastAsia"/>
          <w:szCs w:val="24"/>
          <w:lang w:val="zh-CN"/>
        </w:rPr>
        <w:t xml:space="preserve">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根据《公约》第</w:t>
      </w:r>
      <w:r w:rsidRPr="008462BA">
        <w:rPr>
          <w:szCs w:val="24"/>
          <w:lang w:val="zh-CN"/>
        </w:rPr>
        <w:t>72</w:t>
      </w:r>
      <w:r w:rsidRPr="008462BA">
        <w:rPr>
          <w:rFonts w:hint="eastAsia"/>
          <w:szCs w:val="24"/>
          <w:lang w:val="zh-CN"/>
        </w:rPr>
        <w:t>条第</w:t>
      </w:r>
      <w:r w:rsidRPr="008462BA">
        <w:rPr>
          <w:szCs w:val="24"/>
          <w:lang w:val="zh-CN"/>
        </w:rPr>
        <w:t>6</w:t>
      </w:r>
      <w:r w:rsidRPr="008462BA">
        <w:rPr>
          <w:rFonts w:hint="eastAsia"/>
          <w:szCs w:val="24"/>
          <w:lang w:val="zh-CN"/>
        </w:rPr>
        <w:t>款，如果委员会的一名委员死亡或辞职，或因任何其他理由宣布无法再履行委员会委员的职责，秘书长应立即请提名该专家的缔约国在</w:t>
      </w:r>
      <w:r w:rsidRPr="008462BA">
        <w:rPr>
          <w:rFonts w:hint="eastAsia"/>
          <w:szCs w:val="24"/>
          <w:lang w:val="zh-CN"/>
        </w:rPr>
        <w:t>2</w:t>
      </w:r>
      <w:r w:rsidRPr="008462BA">
        <w:rPr>
          <w:rFonts w:hint="eastAsia"/>
          <w:szCs w:val="24"/>
          <w:lang w:val="zh-CN"/>
        </w:rPr>
        <w:t>个月之内从该国国民中任命另一名专家接任，直到此项任期届满。新任命须经委员会认可。</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如果接替之时委员会并未举行会议，应当请委员会书面批准该接替委员的任命。秘书长应当将新任命的专家姓名和履历传送给委员会，由委员会批准。委员会批准该专家之后，秘书长应向各缔约国通知填补临时空缺的委员会委员的姓名。</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3.</w:t>
      </w:r>
      <w:r w:rsidRPr="008462BA">
        <w:rPr>
          <w:rFonts w:hint="eastAsia"/>
          <w:szCs w:val="24"/>
          <w:lang w:val="zh-CN"/>
        </w:rPr>
        <w:t xml:space="preserve">  </w:t>
      </w:r>
      <w:r w:rsidRPr="008462BA">
        <w:rPr>
          <w:rFonts w:hint="eastAsia"/>
          <w:szCs w:val="24"/>
          <w:lang w:val="zh-CN"/>
        </w:rPr>
        <w:t>如果委员会未批准根据本条第</w:t>
      </w:r>
      <w:r w:rsidRPr="008462BA">
        <w:rPr>
          <w:rFonts w:hint="eastAsia"/>
          <w:szCs w:val="24"/>
          <w:lang w:val="zh-CN"/>
        </w:rPr>
        <w:t>1</w:t>
      </w:r>
      <w:r w:rsidRPr="008462BA">
        <w:rPr>
          <w:rFonts w:hint="eastAsia"/>
          <w:szCs w:val="24"/>
          <w:lang w:val="zh-CN"/>
        </w:rPr>
        <w:t>款提出的接替委员人选，应当请提名该专家的缔约国从其国民中任命另一位专家。</w:t>
      </w:r>
    </w:p>
    <w:p w:rsidR="004D10EB" w:rsidRPr="008462BA" w:rsidRDefault="004D10EB" w:rsidP="00BD6657">
      <w:pPr>
        <w:spacing w:after="320"/>
        <w:rPr>
          <w:rFonts w:hint="eastAsia"/>
          <w:szCs w:val="24"/>
          <w:lang w:val="zh-CN"/>
        </w:rPr>
      </w:pPr>
      <w:r w:rsidRPr="008462BA">
        <w:rPr>
          <w:rFonts w:hint="eastAsia"/>
          <w:szCs w:val="24"/>
          <w:lang w:val="zh-CN"/>
        </w:rPr>
        <w:tab/>
      </w:r>
      <w:r w:rsidRPr="008462BA">
        <w:rPr>
          <w:szCs w:val="24"/>
          <w:lang w:val="zh-CN"/>
        </w:rPr>
        <w:t>4.</w:t>
      </w:r>
      <w:r w:rsidRPr="008462BA">
        <w:rPr>
          <w:rFonts w:hint="eastAsia"/>
          <w:szCs w:val="24"/>
          <w:lang w:val="zh-CN"/>
        </w:rPr>
        <w:t xml:space="preserve">  </w:t>
      </w:r>
      <w:r w:rsidRPr="008462BA">
        <w:rPr>
          <w:rFonts w:hint="eastAsia"/>
          <w:szCs w:val="24"/>
          <w:lang w:val="zh-CN"/>
        </w:rPr>
        <w:t>除了由于委员死亡或残疾而出现的空缺之外，秘书长只有在收到委员会委员的书面通知，申明其决定不再担任委员会委员的职务之后，才能根据本条第</w:t>
      </w:r>
      <w:r w:rsidRPr="008462BA">
        <w:rPr>
          <w:rFonts w:hint="eastAsia"/>
          <w:szCs w:val="24"/>
          <w:lang w:val="zh-CN"/>
        </w:rPr>
        <w:t>1</w:t>
      </w:r>
      <w:r w:rsidRPr="008462BA">
        <w:rPr>
          <w:rFonts w:hint="eastAsia"/>
          <w:szCs w:val="24"/>
          <w:lang w:val="zh-CN"/>
        </w:rPr>
        <w:t>款的规定采取行动。</w:t>
      </w:r>
    </w:p>
    <w:p w:rsidR="004D10EB" w:rsidRPr="008462BA" w:rsidRDefault="004D10EB" w:rsidP="00431274">
      <w:pPr>
        <w:pStyle w:val="Heading4"/>
        <w:spacing w:after="160"/>
        <w:rPr>
          <w:szCs w:val="24"/>
          <w:lang w:val="zh-CN"/>
        </w:rPr>
      </w:pPr>
      <w:r w:rsidRPr="008462BA">
        <w:rPr>
          <w:rFonts w:hint="eastAsia"/>
          <w:szCs w:val="24"/>
          <w:lang w:val="zh-CN"/>
        </w:rPr>
        <w:t>庄严宣誓</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11</w:t>
      </w:r>
      <w:r w:rsidRPr="008462BA">
        <w:rPr>
          <w:rFonts w:hint="eastAsia"/>
          <w:szCs w:val="24"/>
          <w:lang w:val="zh-CN"/>
        </w:rPr>
        <w:t xml:space="preserve">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rFonts w:hint="eastAsia"/>
          <w:szCs w:val="24"/>
          <w:lang w:val="zh-CN"/>
        </w:rPr>
        <w:t>委员会每一委员在就职之前，应在委员会的公开会议上作如下庄严宣誓：</w:t>
      </w:r>
    </w:p>
    <w:p w:rsidR="004D10EB" w:rsidRPr="008462BA" w:rsidRDefault="004D10EB" w:rsidP="004D10EB">
      <w:pPr>
        <w:spacing w:after="320"/>
        <w:ind w:left="1040" w:firstLine="520"/>
        <w:rPr>
          <w:rFonts w:hint="eastAsia"/>
          <w:szCs w:val="24"/>
          <w:lang w:val="zh-CN"/>
        </w:rPr>
      </w:pPr>
      <w:r w:rsidRPr="008462BA">
        <w:rPr>
          <w:rFonts w:hint="eastAsia"/>
          <w:szCs w:val="24"/>
          <w:lang w:val="zh-CN"/>
        </w:rPr>
        <w:t>“我庄严宣誓，作为保护所有移徙工人及其家庭成员权利委员会的委员，我将光明磊落地、忠实地、公正地和认真地履行我的职责并行使我的权利。”</w:t>
      </w:r>
    </w:p>
    <w:p w:rsidR="004D10EB" w:rsidRPr="00880CFF" w:rsidRDefault="004D10EB" w:rsidP="004D10EB">
      <w:pPr>
        <w:pStyle w:val="Heading2"/>
        <w:rPr>
          <w:rFonts w:hint="eastAsia"/>
          <w:szCs w:val="28"/>
          <w:lang w:val="zh-CN"/>
        </w:rPr>
      </w:pPr>
      <w:r w:rsidRPr="00880CFF">
        <w:rPr>
          <w:rFonts w:hint="eastAsia"/>
          <w:szCs w:val="28"/>
          <w:lang w:val="zh-CN"/>
        </w:rPr>
        <w:t>四、主席团成员</w:t>
      </w:r>
    </w:p>
    <w:p w:rsidR="004D10EB" w:rsidRPr="008462BA" w:rsidRDefault="004D10EB" w:rsidP="00431274">
      <w:pPr>
        <w:pStyle w:val="Heading4"/>
        <w:spacing w:after="160"/>
        <w:rPr>
          <w:szCs w:val="24"/>
          <w:lang w:val="zh-CN"/>
        </w:rPr>
      </w:pPr>
      <w:r w:rsidRPr="008462BA">
        <w:rPr>
          <w:rFonts w:hint="eastAsia"/>
          <w:szCs w:val="24"/>
          <w:lang w:val="zh-CN"/>
        </w:rPr>
        <w:t>选举主席团成员</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12</w:t>
      </w:r>
      <w:r w:rsidRPr="008462BA">
        <w:rPr>
          <w:rFonts w:hint="eastAsia"/>
          <w:szCs w:val="24"/>
          <w:lang w:val="zh-CN"/>
        </w:rPr>
        <w:t xml:space="preserve"> </w:t>
      </w:r>
      <w:r w:rsidRPr="008462BA">
        <w:rPr>
          <w:rFonts w:hint="eastAsia"/>
          <w:szCs w:val="24"/>
          <w:lang w:val="zh-CN"/>
        </w:rPr>
        <w:t>条</w:t>
      </w:r>
    </w:p>
    <w:p w:rsidR="004D10EB" w:rsidRPr="008462BA" w:rsidRDefault="004D10EB" w:rsidP="003E3CDD">
      <w:pPr>
        <w:spacing w:after="320"/>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委员会应从委员中选举</w:t>
      </w:r>
      <w:r w:rsidRPr="008462BA">
        <w:rPr>
          <w:rFonts w:hint="eastAsia"/>
          <w:szCs w:val="24"/>
          <w:lang w:val="zh-CN"/>
        </w:rPr>
        <w:t>1</w:t>
      </w:r>
      <w:r w:rsidRPr="008462BA">
        <w:rPr>
          <w:rFonts w:hint="eastAsia"/>
          <w:szCs w:val="24"/>
          <w:lang w:val="zh-CN"/>
        </w:rPr>
        <w:t>名主席、</w:t>
      </w:r>
      <w:r w:rsidRPr="008462BA">
        <w:rPr>
          <w:rFonts w:hint="eastAsia"/>
          <w:szCs w:val="24"/>
          <w:lang w:val="zh-CN"/>
        </w:rPr>
        <w:t>3</w:t>
      </w:r>
      <w:r w:rsidRPr="008462BA">
        <w:rPr>
          <w:rFonts w:hint="eastAsia"/>
          <w:szCs w:val="24"/>
          <w:lang w:val="zh-CN"/>
        </w:rPr>
        <w:t>名副主席和</w:t>
      </w:r>
      <w:r w:rsidRPr="008462BA">
        <w:rPr>
          <w:rFonts w:hint="eastAsia"/>
          <w:szCs w:val="24"/>
          <w:lang w:val="zh-CN"/>
        </w:rPr>
        <w:t>1</w:t>
      </w:r>
      <w:r w:rsidRPr="008462BA">
        <w:rPr>
          <w:rFonts w:hint="eastAsia"/>
          <w:szCs w:val="24"/>
          <w:lang w:val="zh-CN"/>
        </w:rPr>
        <w:t>名报告员；这些人共同组成委员会主席团，并定期开会。</w:t>
      </w:r>
    </w:p>
    <w:p w:rsidR="004D10EB" w:rsidRPr="008462BA" w:rsidRDefault="004D10EB" w:rsidP="00431274">
      <w:pPr>
        <w:pStyle w:val="Heading4"/>
        <w:spacing w:after="160"/>
        <w:rPr>
          <w:szCs w:val="24"/>
          <w:lang w:val="zh-CN"/>
        </w:rPr>
      </w:pPr>
      <w:r w:rsidRPr="008462BA">
        <w:rPr>
          <w:rFonts w:hint="eastAsia"/>
          <w:szCs w:val="24"/>
          <w:lang w:val="zh-CN"/>
        </w:rPr>
        <w:t>选举办法</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13</w:t>
      </w:r>
      <w:r w:rsidRPr="008462BA">
        <w:rPr>
          <w:rFonts w:hint="eastAsia"/>
          <w:szCs w:val="24"/>
          <w:lang w:val="zh-CN"/>
        </w:rPr>
        <w:t xml:space="preserve"> </w:t>
      </w:r>
      <w:r w:rsidRPr="008462BA">
        <w:rPr>
          <w:rFonts w:hint="eastAsia"/>
          <w:szCs w:val="24"/>
          <w:lang w:val="zh-CN"/>
        </w:rPr>
        <w:t>条</w:t>
      </w:r>
    </w:p>
    <w:p w:rsidR="004D10EB" w:rsidRPr="008462BA" w:rsidRDefault="004D10EB" w:rsidP="00431274">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如果只有一名候选人竞选一个主席团成员的职位，委员会可以决定以鼓掌方式选举该候选人。</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如果有两名或两名以上候选人竞选一个主席团成员的职位，或者委员会决定采用投票方式选举，获得简单多数票的候选人应该当选。</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3.</w:t>
      </w:r>
      <w:r w:rsidRPr="008462BA">
        <w:rPr>
          <w:rFonts w:hint="eastAsia"/>
          <w:szCs w:val="24"/>
          <w:lang w:val="zh-CN"/>
        </w:rPr>
        <w:t xml:space="preserve">  </w:t>
      </w:r>
      <w:r w:rsidRPr="008462BA">
        <w:rPr>
          <w:rFonts w:hint="eastAsia"/>
          <w:szCs w:val="24"/>
          <w:lang w:val="zh-CN"/>
        </w:rPr>
        <w:t>如果在投票选举中没有任何候选人获得多数，委员会委员在举行新的投票选举之前，应尽力达成协商一致意见。</w:t>
      </w:r>
    </w:p>
    <w:p w:rsidR="004D10EB" w:rsidRPr="008462BA" w:rsidRDefault="004D10EB" w:rsidP="003E3CDD">
      <w:pPr>
        <w:spacing w:after="320"/>
        <w:rPr>
          <w:rFonts w:hint="eastAsia"/>
          <w:szCs w:val="24"/>
          <w:lang w:val="zh-CN"/>
        </w:rPr>
      </w:pPr>
      <w:r w:rsidRPr="008462BA">
        <w:rPr>
          <w:rFonts w:hint="eastAsia"/>
          <w:szCs w:val="24"/>
          <w:lang w:val="zh-CN"/>
        </w:rPr>
        <w:tab/>
      </w:r>
      <w:r w:rsidRPr="008462BA">
        <w:rPr>
          <w:szCs w:val="24"/>
          <w:lang w:val="zh-CN"/>
        </w:rPr>
        <w:t>4.</w:t>
      </w:r>
      <w:r w:rsidRPr="008462BA">
        <w:rPr>
          <w:rFonts w:hint="eastAsia"/>
          <w:szCs w:val="24"/>
          <w:lang w:val="zh-CN"/>
        </w:rPr>
        <w:t xml:space="preserve">  </w:t>
      </w:r>
      <w:r w:rsidRPr="008462BA">
        <w:rPr>
          <w:rFonts w:hint="eastAsia"/>
          <w:szCs w:val="24"/>
          <w:lang w:val="zh-CN"/>
        </w:rPr>
        <w:t>应当以无记名选票选举。</w:t>
      </w:r>
    </w:p>
    <w:p w:rsidR="004D10EB" w:rsidRPr="008462BA" w:rsidRDefault="004D10EB" w:rsidP="00431274">
      <w:pPr>
        <w:pStyle w:val="Heading4"/>
        <w:spacing w:after="160"/>
        <w:rPr>
          <w:szCs w:val="24"/>
          <w:lang w:val="zh-CN"/>
        </w:rPr>
      </w:pPr>
      <w:r w:rsidRPr="008462BA">
        <w:rPr>
          <w:rFonts w:hint="eastAsia"/>
          <w:szCs w:val="24"/>
          <w:lang w:val="zh-CN"/>
        </w:rPr>
        <w:t>当选主席团成员的任期</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14</w:t>
      </w:r>
      <w:r w:rsidRPr="008462BA">
        <w:rPr>
          <w:rFonts w:hint="eastAsia"/>
          <w:szCs w:val="24"/>
          <w:lang w:val="zh-CN"/>
        </w:rPr>
        <w:t xml:space="preserve">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根据《公约》第</w:t>
      </w:r>
      <w:r w:rsidRPr="008462BA">
        <w:rPr>
          <w:szCs w:val="24"/>
          <w:lang w:val="zh-CN"/>
        </w:rPr>
        <w:t>75</w:t>
      </w:r>
      <w:r w:rsidRPr="008462BA">
        <w:rPr>
          <w:rFonts w:hint="eastAsia"/>
          <w:szCs w:val="24"/>
          <w:lang w:val="zh-CN"/>
        </w:rPr>
        <w:t>条第</w:t>
      </w:r>
      <w:r w:rsidRPr="008462BA">
        <w:rPr>
          <w:rFonts w:hint="eastAsia"/>
          <w:szCs w:val="24"/>
          <w:lang w:val="zh-CN"/>
        </w:rPr>
        <w:t>2</w:t>
      </w:r>
      <w:r w:rsidRPr="008462BA">
        <w:rPr>
          <w:rFonts w:hint="eastAsia"/>
          <w:szCs w:val="24"/>
          <w:lang w:val="zh-CN"/>
        </w:rPr>
        <w:t>款，主席团成员当选后的任期为</w:t>
      </w:r>
      <w:r w:rsidRPr="008462BA">
        <w:rPr>
          <w:rFonts w:hint="eastAsia"/>
          <w:szCs w:val="24"/>
          <w:lang w:val="zh-CN"/>
        </w:rPr>
        <w:t>2</w:t>
      </w:r>
      <w:r w:rsidRPr="008462BA">
        <w:rPr>
          <w:rFonts w:hint="eastAsia"/>
          <w:szCs w:val="24"/>
          <w:lang w:val="zh-CN"/>
        </w:rPr>
        <w:t>年。</w:t>
      </w:r>
    </w:p>
    <w:p w:rsidR="004D10EB" w:rsidRPr="008462BA" w:rsidRDefault="004D10EB" w:rsidP="00431274">
      <w:pPr>
        <w:spacing w:after="160"/>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委员会的主席团成员如果不再是委员会委员，则不得继续担任主席团成员职位。</w:t>
      </w:r>
    </w:p>
    <w:p w:rsidR="004D10EB" w:rsidRPr="008462BA" w:rsidRDefault="004D10EB" w:rsidP="00431274">
      <w:pPr>
        <w:pStyle w:val="Heading4"/>
        <w:spacing w:after="160"/>
        <w:rPr>
          <w:szCs w:val="24"/>
          <w:lang w:val="zh-CN"/>
        </w:rPr>
      </w:pPr>
      <w:r w:rsidRPr="008462BA">
        <w:rPr>
          <w:rFonts w:hint="eastAsia"/>
          <w:szCs w:val="24"/>
          <w:lang w:val="zh-CN"/>
        </w:rPr>
        <w:t>主席的职能</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15</w:t>
      </w:r>
      <w:r w:rsidRPr="008462BA">
        <w:rPr>
          <w:rFonts w:hint="eastAsia"/>
          <w:szCs w:val="24"/>
          <w:lang w:val="zh-CN"/>
        </w:rPr>
        <w:t xml:space="preserve">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主席应当行使委员会及本议事规则所赋予的各项职能。</w:t>
      </w:r>
    </w:p>
    <w:p w:rsidR="004D10EB" w:rsidRPr="008462BA" w:rsidRDefault="004D10EB" w:rsidP="003E3CDD">
      <w:pPr>
        <w:spacing w:after="320"/>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主席在行使其主席的职能时，应始终处于委员会权力之下。</w:t>
      </w:r>
    </w:p>
    <w:p w:rsidR="004D10EB" w:rsidRPr="008462BA" w:rsidRDefault="004D10EB" w:rsidP="00431274">
      <w:pPr>
        <w:pStyle w:val="Heading4"/>
        <w:spacing w:after="160"/>
        <w:rPr>
          <w:szCs w:val="24"/>
          <w:lang w:val="zh-CN"/>
        </w:rPr>
      </w:pPr>
      <w:r w:rsidRPr="008462BA">
        <w:rPr>
          <w:rFonts w:hint="eastAsia"/>
          <w:szCs w:val="24"/>
          <w:lang w:val="zh-CN"/>
        </w:rPr>
        <w:t>代理主席</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16</w:t>
      </w:r>
      <w:r w:rsidRPr="008462BA">
        <w:rPr>
          <w:rFonts w:hint="eastAsia"/>
          <w:szCs w:val="24"/>
          <w:lang w:val="zh-CN"/>
        </w:rPr>
        <w:t xml:space="preserve">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如果主席在开会期间无法出席某次会议或其一部分，主席应指定主席团的另一成员担任代理主席。</w:t>
      </w:r>
    </w:p>
    <w:p w:rsidR="004D10EB" w:rsidRPr="008462BA" w:rsidRDefault="004D10EB" w:rsidP="003E3CDD">
      <w:pPr>
        <w:spacing w:after="320"/>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担任代理主席的任何成员应具有与主席相同的权力和职责。</w:t>
      </w:r>
    </w:p>
    <w:p w:rsidR="004D10EB" w:rsidRPr="008462BA" w:rsidRDefault="004D10EB" w:rsidP="00431274">
      <w:pPr>
        <w:pStyle w:val="Heading4"/>
        <w:spacing w:after="160"/>
        <w:rPr>
          <w:szCs w:val="24"/>
          <w:lang w:val="zh-CN"/>
        </w:rPr>
      </w:pPr>
      <w:r w:rsidRPr="008462BA">
        <w:rPr>
          <w:rFonts w:hint="eastAsia"/>
          <w:szCs w:val="24"/>
          <w:lang w:val="zh-CN"/>
        </w:rPr>
        <w:t>更换主席团成员</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17</w:t>
      </w:r>
      <w:r w:rsidRPr="008462BA">
        <w:rPr>
          <w:rFonts w:hint="eastAsia"/>
          <w:szCs w:val="24"/>
          <w:lang w:val="zh-CN"/>
        </w:rPr>
        <w:t xml:space="preserve"> </w:t>
      </w:r>
      <w:r w:rsidRPr="008462BA">
        <w:rPr>
          <w:rFonts w:hint="eastAsia"/>
          <w:szCs w:val="24"/>
          <w:lang w:val="zh-CN"/>
        </w:rPr>
        <w:t>条</w:t>
      </w:r>
    </w:p>
    <w:p w:rsidR="004D10EB" w:rsidRPr="008462BA" w:rsidRDefault="004D10EB" w:rsidP="004D10EB">
      <w:pPr>
        <w:spacing w:after="320"/>
        <w:rPr>
          <w:rFonts w:hint="eastAsia"/>
          <w:szCs w:val="24"/>
          <w:lang w:val="zh-CN"/>
        </w:rPr>
      </w:pPr>
      <w:r w:rsidRPr="008462BA">
        <w:rPr>
          <w:rFonts w:hint="eastAsia"/>
          <w:szCs w:val="24"/>
          <w:lang w:val="zh-CN"/>
        </w:rPr>
        <w:tab/>
      </w:r>
      <w:r w:rsidRPr="008462BA">
        <w:rPr>
          <w:rFonts w:hint="eastAsia"/>
          <w:szCs w:val="24"/>
          <w:lang w:val="zh-CN"/>
        </w:rPr>
        <w:t>如果有任何委员会主席团成员停止履行或宣布不能继续履行委员会委员的职能，或由于某种原因不能再担任主席团成员，应另选举一名主席团成员以完成其前任余下的任期。</w:t>
      </w:r>
    </w:p>
    <w:p w:rsidR="004D10EB" w:rsidRPr="00880CFF" w:rsidRDefault="004D10EB" w:rsidP="004D10EB">
      <w:pPr>
        <w:pStyle w:val="Heading2"/>
        <w:rPr>
          <w:rFonts w:hint="eastAsia"/>
          <w:szCs w:val="28"/>
          <w:lang w:val="zh-CN"/>
        </w:rPr>
      </w:pPr>
      <w:r w:rsidRPr="00880CFF">
        <w:rPr>
          <w:rFonts w:hint="eastAsia"/>
          <w:szCs w:val="28"/>
          <w:lang w:val="zh-CN"/>
        </w:rPr>
        <w:t>五、秘</w:t>
      </w:r>
      <w:r w:rsidR="005832A5" w:rsidRPr="00880CFF">
        <w:rPr>
          <w:rFonts w:hint="eastAsia"/>
          <w:szCs w:val="28"/>
          <w:lang w:val="zh-CN"/>
        </w:rPr>
        <w:t xml:space="preserve"> </w:t>
      </w:r>
      <w:r w:rsidRPr="00880CFF">
        <w:rPr>
          <w:rFonts w:hint="eastAsia"/>
          <w:szCs w:val="28"/>
          <w:lang w:val="zh-CN"/>
        </w:rPr>
        <w:t>书</w:t>
      </w:r>
      <w:r w:rsidR="005832A5" w:rsidRPr="00880CFF">
        <w:rPr>
          <w:rFonts w:hint="eastAsia"/>
          <w:szCs w:val="28"/>
          <w:lang w:val="zh-CN"/>
        </w:rPr>
        <w:t xml:space="preserve"> </w:t>
      </w:r>
      <w:r w:rsidRPr="00880CFF">
        <w:rPr>
          <w:rFonts w:hint="eastAsia"/>
          <w:szCs w:val="28"/>
          <w:lang w:val="zh-CN"/>
        </w:rPr>
        <w:t>处</w:t>
      </w:r>
    </w:p>
    <w:p w:rsidR="004D10EB" w:rsidRPr="008462BA" w:rsidRDefault="004D10EB" w:rsidP="00431274">
      <w:pPr>
        <w:pStyle w:val="Heading4"/>
        <w:spacing w:after="160"/>
        <w:rPr>
          <w:szCs w:val="24"/>
          <w:lang w:val="zh-CN"/>
        </w:rPr>
      </w:pPr>
      <w:r w:rsidRPr="008462BA">
        <w:rPr>
          <w:rFonts w:hint="eastAsia"/>
          <w:szCs w:val="24"/>
          <w:lang w:val="zh-CN"/>
        </w:rPr>
        <w:t>说</w:t>
      </w:r>
      <w:r w:rsidRPr="008462BA">
        <w:rPr>
          <w:rFonts w:hint="eastAsia"/>
          <w:szCs w:val="24"/>
          <w:lang w:val="zh-CN"/>
        </w:rPr>
        <w:t xml:space="preserve">  </w:t>
      </w:r>
      <w:r w:rsidRPr="008462BA">
        <w:rPr>
          <w:rFonts w:hint="eastAsia"/>
          <w:szCs w:val="24"/>
          <w:lang w:val="zh-CN"/>
        </w:rPr>
        <w:t>明</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18</w:t>
      </w:r>
      <w:r w:rsidRPr="008462BA">
        <w:rPr>
          <w:rFonts w:hint="eastAsia"/>
          <w:szCs w:val="24"/>
          <w:lang w:val="zh-CN"/>
        </w:rPr>
        <w:t xml:space="preserve"> </w:t>
      </w:r>
      <w:r w:rsidRPr="008462BA">
        <w:rPr>
          <w:rFonts w:hint="eastAsia"/>
          <w:szCs w:val="24"/>
          <w:lang w:val="zh-CN"/>
        </w:rPr>
        <w:t>条</w:t>
      </w:r>
    </w:p>
    <w:p w:rsidR="004D10EB" w:rsidRPr="008462BA" w:rsidRDefault="004D10EB" w:rsidP="00431274">
      <w:pPr>
        <w:spacing w:after="160"/>
        <w:rPr>
          <w:rFonts w:hint="eastAsia"/>
          <w:szCs w:val="24"/>
          <w:lang w:val="zh-CN"/>
        </w:rPr>
      </w:pPr>
      <w:r w:rsidRPr="008462BA">
        <w:rPr>
          <w:rFonts w:hint="eastAsia"/>
          <w:szCs w:val="24"/>
          <w:lang w:val="zh-CN"/>
        </w:rPr>
        <w:tab/>
      </w:r>
      <w:r w:rsidRPr="008462BA">
        <w:rPr>
          <w:rFonts w:hint="eastAsia"/>
          <w:szCs w:val="24"/>
          <w:lang w:val="zh-CN"/>
        </w:rPr>
        <w:t>秘书长或其代表应出席委员会的所有会议。在遵守第</w:t>
      </w:r>
      <w:r w:rsidRPr="008462BA">
        <w:rPr>
          <w:szCs w:val="24"/>
          <w:lang w:val="zh-CN"/>
        </w:rPr>
        <w:t>24</w:t>
      </w:r>
      <w:r w:rsidRPr="008462BA">
        <w:rPr>
          <w:rFonts w:hint="eastAsia"/>
          <w:szCs w:val="24"/>
          <w:lang w:val="zh-CN"/>
        </w:rPr>
        <w:t>条的前提下，秘书长或其代表可在委员会会议上作口头或书面说明。</w:t>
      </w:r>
    </w:p>
    <w:p w:rsidR="004D10EB" w:rsidRPr="008462BA" w:rsidRDefault="004D10EB" w:rsidP="00431274">
      <w:pPr>
        <w:pStyle w:val="Heading4"/>
        <w:spacing w:after="160"/>
        <w:rPr>
          <w:szCs w:val="24"/>
          <w:lang w:val="zh-CN"/>
        </w:rPr>
      </w:pPr>
      <w:r w:rsidRPr="008462BA">
        <w:rPr>
          <w:rFonts w:hint="eastAsia"/>
          <w:szCs w:val="24"/>
          <w:lang w:val="zh-CN"/>
        </w:rPr>
        <w:t>提案所</w:t>
      </w:r>
      <w:r w:rsidR="00BF524E" w:rsidRPr="008462BA">
        <w:rPr>
          <w:rFonts w:hint="eastAsia"/>
          <w:szCs w:val="24"/>
          <w:lang w:val="zh-CN"/>
        </w:rPr>
        <w:t>涉</w:t>
      </w:r>
      <w:r w:rsidRPr="008462BA">
        <w:rPr>
          <w:rFonts w:hint="eastAsia"/>
          <w:szCs w:val="24"/>
          <w:lang w:val="zh-CN"/>
        </w:rPr>
        <w:t>的经费问题</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19</w:t>
      </w:r>
      <w:r w:rsidRPr="008462BA">
        <w:rPr>
          <w:rFonts w:hint="eastAsia"/>
          <w:szCs w:val="24"/>
          <w:lang w:val="zh-CN"/>
        </w:rPr>
        <w:t xml:space="preserve"> </w:t>
      </w:r>
      <w:r w:rsidRPr="008462BA">
        <w:rPr>
          <w:rFonts w:hint="eastAsia"/>
          <w:szCs w:val="24"/>
          <w:lang w:val="zh-CN"/>
        </w:rPr>
        <w:t>条</w:t>
      </w:r>
    </w:p>
    <w:p w:rsidR="004D10EB" w:rsidRPr="008462BA" w:rsidRDefault="004D10EB" w:rsidP="004D10EB">
      <w:pPr>
        <w:spacing w:after="320"/>
        <w:rPr>
          <w:rFonts w:hint="eastAsia"/>
          <w:szCs w:val="24"/>
          <w:lang w:val="zh-CN"/>
        </w:rPr>
      </w:pPr>
      <w:r w:rsidRPr="008462BA">
        <w:rPr>
          <w:rFonts w:hint="eastAsia"/>
          <w:szCs w:val="24"/>
          <w:lang w:val="zh-CN"/>
        </w:rPr>
        <w:tab/>
      </w:r>
      <w:r w:rsidRPr="008462BA">
        <w:rPr>
          <w:rFonts w:hint="eastAsia"/>
          <w:szCs w:val="24"/>
          <w:lang w:val="zh-CN"/>
        </w:rPr>
        <w:t>委员会通过任何涉及经费问题的提案之前，秘书长应尽早编制并向委员会委员分发有关提案所涉经费的概算。主席有责任提醒各委员注意这一概算，并请他们在委员会审议提案时对概算进行讨论。</w:t>
      </w:r>
    </w:p>
    <w:p w:rsidR="004D10EB" w:rsidRPr="00880CFF" w:rsidRDefault="004D10EB" w:rsidP="004D10EB">
      <w:pPr>
        <w:pStyle w:val="Heading2"/>
        <w:rPr>
          <w:rFonts w:hint="eastAsia"/>
          <w:szCs w:val="28"/>
          <w:lang w:val="zh-CN"/>
        </w:rPr>
      </w:pPr>
      <w:r w:rsidRPr="00880CFF">
        <w:rPr>
          <w:rFonts w:hint="eastAsia"/>
          <w:szCs w:val="28"/>
          <w:lang w:val="zh-CN"/>
        </w:rPr>
        <w:t>六、语</w:t>
      </w:r>
      <w:r w:rsidRPr="00880CFF">
        <w:rPr>
          <w:rFonts w:hint="eastAsia"/>
          <w:szCs w:val="28"/>
          <w:lang w:val="zh-CN"/>
        </w:rPr>
        <w:t xml:space="preserve">  </w:t>
      </w:r>
      <w:r w:rsidRPr="00880CFF">
        <w:rPr>
          <w:rFonts w:hint="eastAsia"/>
          <w:szCs w:val="28"/>
          <w:lang w:val="zh-CN"/>
        </w:rPr>
        <w:t>文</w:t>
      </w:r>
    </w:p>
    <w:p w:rsidR="004D10EB" w:rsidRPr="008462BA" w:rsidRDefault="004D10EB" w:rsidP="00431274">
      <w:pPr>
        <w:pStyle w:val="Heading4"/>
        <w:spacing w:after="160"/>
        <w:rPr>
          <w:szCs w:val="24"/>
          <w:lang w:val="zh-CN"/>
        </w:rPr>
      </w:pPr>
      <w:r w:rsidRPr="008462BA">
        <w:rPr>
          <w:rFonts w:hint="eastAsia"/>
          <w:szCs w:val="24"/>
          <w:lang w:val="zh-CN"/>
        </w:rPr>
        <w:t>正式语文和工作语文</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2</w:t>
      </w:r>
      <w:r w:rsidRPr="008462BA">
        <w:rPr>
          <w:rFonts w:hint="eastAsia"/>
          <w:szCs w:val="24"/>
          <w:lang w:val="zh-CN"/>
        </w:rPr>
        <w:t xml:space="preserve">0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阿拉伯文、中文、英文、法文、俄文和西班牙文为委员会的正式语文。</w:t>
      </w:r>
    </w:p>
    <w:p w:rsidR="004D10EB" w:rsidRPr="008462BA" w:rsidRDefault="004D10EB" w:rsidP="004D10EB">
      <w:pPr>
        <w:spacing w:after="320"/>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委员会的所有正式决定均应以各正式语文印发。</w:t>
      </w:r>
    </w:p>
    <w:p w:rsidR="004D10EB" w:rsidRPr="00880CFF" w:rsidRDefault="004D10EB" w:rsidP="004D10EB">
      <w:pPr>
        <w:pStyle w:val="Heading2"/>
        <w:rPr>
          <w:rFonts w:hint="eastAsia"/>
          <w:szCs w:val="28"/>
        </w:rPr>
      </w:pPr>
      <w:r w:rsidRPr="00880CFF">
        <w:rPr>
          <w:rFonts w:hint="eastAsia"/>
          <w:szCs w:val="28"/>
          <w:lang w:val="zh-CN"/>
        </w:rPr>
        <w:t>七、</w:t>
      </w:r>
      <w:r w:rsidRPr="00880CFF">
        <w:rPr>
          <w:rFonts w:hint="eastAsia"/>
          <w:szCs w:val="28"/>
        </w:rPr>
        <w:t>记</w:t>
      </w:r>
      <w:r w:rsidRPr="00880CFF">
        <w:rPr>
          <w:szCs w:val="28"/>
          <w:lang w:val="fr-CH"/>
        </w:rPr>
        <w:t xml:space="preserve">  </w:t>
      </w:r>
      <w:r w:rsidRPr="00880CFF">
        <w:rPr>
          <w:rFonts w:hint="eastAsia"/>
          <w:szCs w:val="28"/>
        </w:rPr>
        <w:t>录</w:t>
      </w:r>
    </w:p>
    <w:p w:rsidR="004D10EB" w:rsidRPr="008462BA" w:rsidRDefault="004D10EB" w:rsidP="00431274">
      <w:pPr>
        <w:pStyle w:val="Heading4"/>
        <w:spacing w:after="160"/>
        <w:rPr>
          <w:rFonts w:hint="eastAsia"/>
          <w:szCs w:val="24"/>
        </w:rPr>
      </w:pPr>
      <w:r w:rsidRPr="008462BA">
        <w:rPr>
          <w:rFonts w:hint="eastAsia"/>
          <w:szCs w:val="24"/>
        </w:rPr>
        <w:t>记</w:t>
      </w:r>
      <w:r w:rsidRPr="008462BA">
        <w:rPr>
          <w:rFonts w:hint="eastAsia"/>
          <w:szCs w:val="24"/>
        </w:rPr>
        <w:t xml:space="preserve">  </w:t>
      </w:r>
      <w:r w:rsidRPr="008462BA">
        <w:rPr>
          <w:rFonts w:hint="eastAsia"/>
          <w:szCs w:val="24"/>
        </w:rPr>
        <w:t>录</w:t>
      </w:r>
    </w:p>
    <w:p w:rsidR="004D10EB" w:rsidRPr="008462BA" w:rsidRDefault="004D10EB" w:rsidP="00431274">
      <w:pPr>
        <w:pStyle w:val="Heading3"/>
        <w:spacing w:after="160"/>
        <w:rPr>
          <w:szCs w:val="24"/>
        </w:rPr>
      </w:pPr>
      <w:r w:rsidRPr="008462BA">
        <w:rPr>
          <w:szCs w:val="24"/>
        </w:rPr>
        <w:t>第</w:t>
      </w:r>
      <w:r w:rsidRPr="008462BA">
        <w:rPr>
          <w:szCs w:val="24"/>
        </w:rPr>
        <w:t xml:space="preserve"> 21 </w:t>
      </w:r>
      <w:r w:rsidRPr="008462BA">
        <w:rPr>
          <w:rFonts w:hint="eastAsia"/>
          <w:szCs w:val="24"/>
        </w:rPr>
        <w:t>条</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spacing w:after="0" w:line="336" w:lineRule="auto"/>
        <w:ind w:left="0" w:right="0"/>
        <w:rPr>
          <w:rFonts w:ascii="Times New Roman"/>
          <w:color w:val="000000"/>
          <w:spacing w:val="10"/>
          <w:sz w:val="24"/>
          <w:szCs w:val="24"/>
        </w:rPr>
      </w:pPr>
      <w:r w:rsidRPr="008462BA">
        <w:rPr>
          <w:rFonts w:ascii="Times New Roman" w:hint="eastAsia"/>
          <w:color w:val="000000"/>
          <w:spacing w:val="10"/>
          <w:sz w:val="24"/>
          <w:szCs w:val="24"/>
        </w:rPr>
        <w:tab/>
        <w:t xml:space="preserve">1.  </w:t>
      </w:r>
      <w:r w:rsidRPr="008462BA">
        <w:rPr>
          <w:rFonts w:ascii="Times New Roman" w:hint="eastAsia"/>
          <w:color w:val="000000"/>
          <w:spacing w:val="10"/>
          <w:sz w:val="24"/>
          <w:szCs w:val="24"/>
        </w:rPr>
        <w:t>秘书长应为委员会制作委员会会议简要记录，以英文、法文和西班牙文提供给委员。</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spacing w:after="0" w:line="336" w:lineRule="auto"/>
        <w:ind w:left="0" w:right="0"/>
        <w:rPr>
          <w:rFonts w:ascii="Times New Roman"/>
          <w:color w:val="000000"/>
          <w:spacing w:val="10"/>
          <w:sz w:val="24"/>
          <w:szCs w:val="24"/>
        </w:rPr>
      </w:pPr>
      <w:r w:rsidRPr="008462BA">
        <w:rPr>
          <w:rFonts w:ascii="Times New Roman" w:hint="eastAsia"/>
          <w:color w:val="000000"/>
          <w:spacing w:val="10"/>
          <w:sz w:val="24"/>
          <w:szCs w:val="24"/>
        </w:rPr>
        <w:tab/>
        <w:t xml:space="preserve">2.  </w:t>
      </w:r>
      <w:r w:rsidRPr="008462BA">
        <w:rPr>
          <w:rFonts w:ascii="Times New Roman" w:hint="eastAsia"/>
          <w:color w:val="000000"/>
          <w:spacing w:val="10"/>
          <w:sz w:val="24"/>
          <w:szCs w:val="24"/>
        </w:rPr>
        <w:t>简要记录可予更正，与会者可用印发简要记录印发的语文向秘书处提出。会议记录的更正应合并成一份更正文件，在有关届会结束后不久印发。</w:t>
      </w:r>
    </w:p>
    <w:p w:rsidR="004D10EB" w:rsidRPr="008462BA" w:rsidRDefault="004D10EB" w:rsidP="004D10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10"/>
        </w:tabs>
        <w:spacing w:after="0" w:line="336" w:lineRule="auto"/>
        <w:ind w:left="0" w:right="0"/>
        <w:rPr>
          <w:rFonts w:ascii="Times New Roman"/>
          <w:color w:val="000000"/>
          <w:spacing w:val="10"/>
          <w:sz w:val="24"/>
          <w:szCs w:val="24"/>
        </w:rPr>
      </w:pPr>
      <w:r w:rsidRPr="008462BA">
        <w:rPr>
          <w:rFonts w:ascii="Times New Roman" w:hint="eastAsia"/>
          <w:color w:val="000000"/>
          <w:spacing w:val="10"/>
          <w:sz w:val="24"/>
          <w:szCs w:val="24"/>
        </w:rPr>
        <w:tab/>
        <w:t xml:space="preserve">3.  </w:t>
      </w:r>
      <w:r w:rsidRPr="008462BA">
        <w:rPr>
          <w:rFonts w:ascii="Times New Roman" w:hint="eastAsia"/>
          <w:color w:val="000000"/>
          <w:spacing w:val="10"/>
          <w:sz w:val="24"/>
          <w:szCs w:val="24"/>
        </w:rPr>
        <w:t>公开会议的简要记录应为普遍分发文件，委员会另有决定的例外情况不在此列。</w:t>
      </w:r>
    </w:p>
    <w:p w:rsidR="004D10EB" w:rsidRPr="008462BA" w:rsidRDefault="004D10EB" w:rsidP="004D10EB">
      <w:pPr>
        <w:spacing w:after="320"/>
        <w:rPr>
          <w:rFonts w:hint="eastAsia"/>
          <w:szCs w:val="24"/>
          <w:lang w:val="zh-CN"/>
        </w:rPr>
      </w:pPr>
      <w:r w:rsidRPr="008462BA">
        <w:rPr>
          <w:rFonts w:hint="eastAsia"/>
          <w:szCs w:val="24"/>
        </w:rPr>
        <w:tab/>
        <w:t xml:space="preserve">4.  </w:t>
      </w:r>
      <w:r w:rsidRPr="008462BA">
        <w:rPr>
          <w:rFonts w:hint="eastAsia"/>
          <w:szCs w:val="24"/>
        </w:rPr>
        <w:t>按照联合国的一般惯例委员会会议应制作并保存录音记录。</w:t>
      </w:r>
    </w:p>
    <w:p w:rsidR="004D10EB" w:rsidRPr="00880CFF" w:rsidRDefault="004D10EB" w:rsidP="004D10EB">
      <w:pPr>
        <w:pStyle w:val="Heading2"/>
        <w:rPr>
          <w:szCs w:val="28"/>
          <w:lang w:val="zh-CN"/>
        </w:rPr>
      </w:pPr>
      <w:r w:rsidRPr="00880CFF">
        <w:rPr>
          <w:rFonts w:hint="eastAsia"/>
          <w:szCs w:val="28"/>
          <w:lang w:val="zh-CN"/>
        </w:rPr>
        <w:t>八、公开会议和非公开会</w:t>
      </w:r>
    </w:p>
    <w:p w:rsidR="004D10EB" w:rsidRPr="008462BA" w:rsidRDefault="004D10EB" w:rsidP="00431274">
      <w:pPr>
        <w:pStyle w:val="Heading4"/>
        <w:spacing w:after="160"/>
        <w:rPr>
          <w:szCs w:val="24"/>
          <w:lang w:val="zh-CN"/>
        </w:rPr>
      </w:pPr>
      <w:r w:rsidRPr="008462BA">
        <w:rPr>
          <w:rFonts w:hint="eastAsia"/>
          <w:szCs w:val="24"/>
          <w:lang w:val="zh-CN"/>
        </w:rPr>
        <w:t>公开会议和非公开会议</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2</w:t>
      </w:r>
      <w:r w:rsidRPr="008462BA">
        <w:rPr>
          <w:rFonts w:hint="eastAsia"/>
          <w:szCs w:val="24"/>
          <w:lang w:val="zh-CN"/>
        </w:rPr>
        <w:t xml:space="preserve">2 </w:t>
      </w:r>
      <w:r w:rsidRPr="008462BA">
        <w:rPr>
          <w:rFonts w:hint="eastAsia"/>
          <w:szCs w:val="24"/>
          <w:lang w:val="zh-CN"/>
        </w:rPr>
        <w:t>条</w:t>
      </w:r>
    </w:p>
    <w:p w:rsidR="004D10EB" w:rsidRPr="008462BA" w:rsidRDefault="004D10EB" w:rsidP="00BD6657">
      <w:pPr>
        <w:spacing w:after="320"/>
        <w:rPr>
          <w:rFonts w:hint="eastAsia"/>
          <w:szCs w:val="24"/>
          <w:lang w:val="zh-CN"/>
        </w:rPr>
      </w:pPr>
      <w:r w:rsidRPr="008462BA">
        <w:rPr>
          <w:rFonts w:hint="eastAsia"/>
          <w:szCs w:val="24"/>
          <w:lang w:val="zh-CN"/>
        </w:rPr>
        <w:tab/>
      </w:r>
      <w:r w:rsidRPr="008462BA">
        <w:rPr>
          <w:rFonts w:hint="eastAsia"/>
          <w:szCs w:val="24"/>
          <w:lang w:val="zh-CN"/>
        </w:rPr>
        <w:t>委员会的会议应公开举行，除非委员会另有决定。</w:t>
      </w:r>
    </w:p>
    <w:p w:rsidR="004D10EB" w:rsidRPr="00880CFF" w:rsidRDefault="004D10EB" w:rsidP="004D10EB">
      <w:pPr>
        <w:pStyle w:val="Heading2"/>
        <w:rPr>
          <w:rFonts w:hint="eastAsia"/>
          <w:szCs w:val="28"/>
          <w:lang w:val="zh-CN"/>
        </w:rPr>
      </w:pPr>
      <w:r w:rsidRPr="00880CFF">
        <w:rPr>
          <w:rFonts w:hint="eastAsia"/>
          <w:szCs w:val="28"/>
          <w:lang w:val="zh-CN"/>
        </w:rPr>
        <w:t>九、委员会的报告和其他正式文件的分发</w:t>
      </w:r>
    </w:p>
    <w:p w:rsidR="004D10EB" w:rsidRPr="008462BA" w:rsidRDefault="004D10EB" w:rsidP="00431274">
      <w:pPr>
        <w:pStyle w:val="Heading4"/>
        <w:spacing w:after="160"/>
        <w:rPr>
          <w:szCs w:val="24"/>
          <w:lang w:val="zh-CN"/>
        </w:rPr>
      </w:pPr>
      <w:r w:rsidRPr="008462BA">
        <w:rPr>
          <w:rFonts w:hint="eastAsia"/>
          <w:szCs w:val="24"/>
          <w:lang w:val="zh-CN"/>
        </w:rPr>
        <w:t>正式文件的分发</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2</w:t>
      </w:r>
      <w:r w:rsidRPr="008462BA">
        <w:rPr>
          <w:rFonts w:hint="eastAsia"/>
          <w:szCs w:val="24"/>
          <w:lang w:val="zh-CN"/>
        </w:rPr>
        <w:t xml:space="preserve">3 </w:t>
      </w:r>
      <w:r w:rsidRPr="008462BA">
        <w:rPr>
          <w:rFonts w:hint="eastAsia"/>
          <w:szCs w:val="24"/>
          <w:lang w:val="zh-CN"/>
        </w:rPr>
        <w:t>条</w:t>
      </w:r>
    </w:p>
    <w:p w:rsidR="004D10EB" w:rsidRPr="008462BA" w:rsidRDefault="004D10EB" w:rsidP="004D10EB">
      <w:pPr>
        <w:spacing w:after="320"/>
        <w:rPr>
          <w:rFonts w:hint="eastAsia"/>
          <w:szCs w:val="24"/>
          <w:lang w:val="zh-CN"/>
        </w:rPr>
      </w:pPr>
      <w:r w:rsidRPr="008462BA">
        <w:rPr>
          <w:rFonts w:hint="eastAsia"/>
          <w:szCs w:val="24"/>
          <w:lang w:val="zh-CN"/>
        </w:rPr>
        <w:tab/>
      </w:r>
      <w:r w:rsidRPr="008462BA">
        <w:rPr>
          <w:rFonts w:hint="eastAsia"/>
          <w:szCs w:val="24"/>
          <w:lang w:val="zh-CN"/>
        </w:rPr>
        <w:t>委员会文件应为普遍分发的文件，除非委员会另有决定。</w:t>
      </w:r>
    </w:p>
    <w:p w:rsidR="004D10EB" w:rsidRPr="00880CFF" w:rsidRDefault="004D10EB" w:rsidP="004D10EB">
      <w:pPr>
        <w:pStyle w:val="Heading2"/>
        <w:rPr>
          <w:szCs w:val="28"/>
          <w:lang w:val="zh-CN"/>
        </w:rPr>
      </w:pPr>
      <w:r w:rsidRPr="00880CFF">
        <w:rPr>
          <w:rFonts w:hint="eastAsia"/>
          <w:szCs w:val="28"/>
          <w:lang w:val="zh-CN"/>
        </w:rPr>
        <w:t>十、会议的掌握</w:t>
      </w:r>
    </w:p>
    <w:p w:rsidR="004D10EB" w:rsidRPr="008462BA" w:rsidRDefault="004D10EB" w:rsidP="00431274">
      <w:pPr>
        <w:pStyle w:val="Heading4"/>
        <w:spacing w:after="160"/>
        <w:rPr>
          <w:szCs w:val="24"/>
          <w:lang w:val="zh-CN"/>
        </w:rPr>
      </w:pPr>
      <w:r w:rsidRPr="008462BA">
        <w:rPr>
          <w:rFonts w:hint="eastAsia"/>
          <w:szCs w:val="24"/>
          <w:lang w:val="zh-CN"/>
        </w:rPr>
        <w:t>法定人数</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2</w:t>
      </w:r>
      <w:r w:rsidRPr="008462BA">
        <w:rPr>
          <w:rFonts w:hint="eastAsia"/>
          <w:szCs w:val="24"/>
          <w:lang w:val="zh-CN"/>
        </w:rPr>
        <w:t xml:space="preserve">4 </w:t>
      </w:r>
      <w:r w:rsidRPr="008462BA">
        <w:rPr>
          <w:rFonts w:hint="eastAsia"/>
          <w:szCs w:val="24"/>
          <w:lang w:val="zh-CN"/>
        </w:rPr>
        <w:t>条</w:t>
      </w:r>
    </w:p>
    <w:p w:rsidR="004D10EB" w:rsidRPr="008462BA" w:rsidRDefault="004D10EB" w:rsidP="00431274">
      <w:pPr>
        <w:spacing w:after="160"/>
        <w:rPr>
          <w:rFonts w:hint="eastAsia"/>
          <w:szCs w:val="24"/>
          <w:lang w:val="zh-CN"/>
        </w:rPr>
      </w:pPr>
      <w:r w:rsidRPr="008462BA">
        <w:rPr>
          <w:rFonts w:hint="eastAsia"/>
          <w:szCs w:val="24"/>
          <w:lang w:val="zh-CN"/>
        </w:rPr>
        <w:tab/>
      </w:r>
      <w:r w:rsidRPr="008462BA">
        <w:rPr>
          <w:rFonts w:hint="eastAsia"/>
          <w:szCs w:val="24"/>
          <w:lang w:val="zh-CN"/>
        </w:rPr>
        <w:t>委员会</w:t>
      </w:r>
      <w:r w:rsidR="00BF524E" w:rsidRPr="008462BA">
        <w:rPr>
          <w:rFonts w:hint="eastAsia"/>
          <w:szCs w:val="24"/>
          <w:lang w:val="zh-CN"/>
        </w:rPr>
        <w:t>6</w:t>
      </w:r>
      <w:r w:rsidR="00BF524E" w:rsidRPr="008462BA">
        <w:rPr>
          <w:rFonts w:hint="eastAsia"/>
          <w:szCs w:val="24"/>
          <w:lang w:val="zh-CN"/>
        </w:rPr>
        <w:t>名委员构成</w:t>
      </w:r>
      <w:r w:rsidRPr="008462BA">
        <w:rPr>
          <w:rFonts w:hint="eastAsia"/>
          <w:szCs w:val="24"/>
          <w:lang w:val="zh-CN"/>
        </w:rPr>
        <w:t>通过正式决定所需的法定人数。如果委员会委员人数依据《公约》第</w:t>
      </w:r>
      <w:r w:rsidRPr="008462BA">
        <w:rPr>
          <w:szCs w:val="24"/>
          <w:lang w:val="zh-CN"/>
        </w:rPr>
        <w:t>72</w:t>
      </w:r>
      <w:r w:rsidRPr="008462BA">
        <w:rPr>
          <w:rFonts w:hint="eastAsia"/>
          <w:szCs w:val="24"/>
          <w:lang w:val="zh-CN"/>
        </w:rPr>
        <w:t>条第</w:t>
      </w:r>
      <w:r w:rsidRPr="008462BA">
        <w:rPr>
          <w:szCs w:val="24"/>
          <w:lang w:val="zh-CN"/>
        </w:rPr>
        <w:t>2</w:t>
      </w:r>
      <w:r w:rsidRPr="008462BA">
        <w:rPr>
          <w:rFonts w:hint="eastAsia"/>
          <w:szCs w:val="24"/>
          <w:lang w:val="zh-CN"/>
        </w:rPr>
        <w:t>(</w:t>
      </w:r>
      <w:r w:rsidRPr="008462BA">
        <w:rPr>
          <w:szCs w:val="24"/>
          <w:lang w:val="zh-CN"/>
        </w:rPr>
        <w:t>a</w:t>
      </w:r>
      <w:r w:rsidRPr="008462BA">
        <w:rPr>
          <w:rFonts w:hint="eastAsia"/>
          <w:szCs w:val="24"/>
          <w:lang w:val="zh-CN"/>
        </w:rPr>
        <w:t>)</w:t>
      </w:r>
      <w:r w:rsidRPr="008462BA">
        <w:rPr>
          <w:rFonts w:hint="eastAsia"/>
          <w:szCs w:val="24"/>
          <w:lang w:val="zh-CN"/>
        </w:rPr>
        <w:t>款增加到</w:t>
      </w:r>
      <w:r w:rsidRPr="008462BA">
        <w:rPr>
          <w:rFonts w:hint="eastAsia"/>
          <w:szCs w:val="24"/>
          <w:lang w:val="zh-CN"/>
        </w:rPr>
        <w:t>14</w:t>
      </w:r>
      <w:r w:rsidRPr="008462BA">
        <w:rPr>
          <w:rFonts w:hint="eastAsia"/>
          <w:szCs w:val="24"/>
          <w:lang w:val="zh-CN"/>
        </w:rPr>
        <w:t>名，</w:t>
      </w:r>
      <w:r w:rsidR="00BF524E" w:rsidRPr="008462BA">
        <w:rPr>
          <w:rFonts w:hint="eastAsia"/>
          <w:szCs w:val="24"/>
          <w:lang w:val="zh-CN"/>
        </w:rPr>
        <w:t>则委员会的法定人数</w:t>
      </w:r>
      <w:r w:rsidRPr="008462BA">
        <w:rPr>
          <w:rFonts w:hint="eastAsia"/>
          <w:szCs w:val="24"/>
          <w:lang w:val="zh-CN"/>
        </w:rPr>
        <w:t>为</w:t>
      </w:r>
      <w:r w:rsidRPr="008462BA">
        <w:rPr>
          <w:rFonts w:hint="eastAsia"/>
          <w:szCs w:val="24"/>
          <w:lang w:val="zh-CN"/>
        </w:rPr>
        <w:t>8</w:t>
      </w:r>
      <w:r w:rsidRPr="008462BA">
        <w:rPr>
          <w:rFonts w:hint="eastAsia"/>
          <w:szCs w:val="24"/>
          <w:lang w:val="zh-CN"/>
        </w:rPr>
        <w:t>人。</w:t>
      </w:r>
    </w:p>
    <w:p w:rsidR="004D10EB" w:rsidRPr="008462BA" w:rsidRDefault="004D10EB" w:rsidP="00431274">
      <w:pPr>
        <w:pStyle w:val="Heading4"/>
        <w:spacing w:after="160"/>
        <w:rPr>
          <w:szCs w:val="24"/>
          <w:lang w:val="zh-CN"/>
        </w:rPr>
      </w:pPr>
      <w:r w:rsidRPr="008462BA">
        <w:rPr>
          <w:rFonts w:hint="eastAsia"/>
          <w:szCs w:val="24"/>
          <w:lang w:val="zh-CN"/>
        </w:rPr>
        <w:t>主席的权力</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2</w:t>
      </w:r>
      <w:r w:rsidRPr="008462BA">
        <w:rPr>
          <w:rFonts w:hint="eastAsia"/>
          <w:szCs w:val="24"/>
          <w:lang w:val="zh-CN"/>
        </w:rPr>
        <w:t xml:space="preserve">5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主席应根据本议事规则掌握委员会的程序，并确保会议的秩序得到维持。主席应采用包括限制发言者发言时间等办法，保证委员会有效地开展工作。</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在讨论过程中的任何时候，委员均可以提出程序问题，主席应立即对此程序问题作出裁决。委员在提出程序问题时不得谈及所讨论问题的实质内容。</w:t>
      </w:r>
    </w:p>
    <w:p w:rsidR="004D10EB" w:rsidRPr="008462BA" w:rsidRDefault="004D10EB" w:rsidP="00431274">
      <w:pPr>
        <w:spacing w:line="312" w:lineRule="auto"/>
        <w:rPr>
          <w:rFonts w:hint="eastAsia"/>
          <w:szCs w:val="24"/>
          <w:lang w:val="zh-CN"/>
        </w:rPr>
      </w:pPr>
      <w:r w:rsidRPr="008462BA">
        <w:rPr>
          <w:rFonts w:hint="eastAsia"/>
          <w:szCs w:val="24"/>
          <w:lang w:val="zh-CN"/>
        </w:rPr>
        <w:tab/>
      </w:r>
      <w:r w:rsidRPr="008462BA">
        <w:rPr>
          <w:szCs w:val="24"/>
          <w:lang w:val="zh-CN"/>
        </w:rPr>
        <w:t>3.</w:t>
      </w:r>
      <w:r w:rsidRPr="008462BA">
        <w:rPr>
          <w:rFonts w:hint="eastAsia"/>
          <w:szCs w:val="24"/>
          <w:lang w:val="zh-CN"/>
        </w:rPr>
        <w:t xml:space="preserve">  </w:t>
      </w:r>
      <w:r w:rsidRPr="008462BA">
        <w:rPr>
          <w:rFonts w:hint="eastAsia"/>
          <w:szCs w:val="24"/>
          <w:lang w:val="zh-CN"/>
        </w:rPr>
        <w:t>如果发言者的发言与所讨论的问题无关，主席可以要求该发言者遵守议事规则。</w:t>
      </w:r>
    </w:p>
    <w:p w:rsidR="004D10EB" w:rsidRPr="008462BA" w:rsidRDefault="004D10EB" w:rsidP="00431274">
      <w:pPr>
        <w:spacing w:line="312" w:lineRule="auto"/>
        <w:rPr>
          <w:rFonts w:hint="eastAsia"/>
          <w:szCs w:val="24"/>
          <w:lang w:val="zh-CN"/>
        </w:rPr>
      </w:pPr>
      <w:r w:rsidRPr="008462BA">
        <w:rPr>
          <w:rFonts w:hint="eastAsia"/>
          <w:szCs w:val="24"/>
          <w:lang w:val="zh-CN"/>
        </w:rPr>
        <w:tab/>
      </w:r>
      <w:r w:rsidRPr="008462BA">
        <w:rPr>
          <w:szCs w:val="24"/>
          <w:lang w:val="zh-CN"/>
        </w:rPr>
        <w:t>4.</w:t>
      </w:r>
      <w:r w:rsidRPr="008462BA">
        <w:rPr>
          <w:rFonts w:hint="eastAsia"/>
          <w:szCs w:val="24"/>
          <w:lang w:val="zh-CN"/>
        </w:rPr>
        <w:t xml:space="preserve">  </w:t>
      </w:r>
      <w:r w:rsidRPr="008462BA">
        <w:rPr>
          <w:rFonts w:hint="eastAsia"/>
          <w:szCs w:val="24"/>
          <w:lang w:val="zh-CN"/>
        </w:rPr>
        <w:t>主席可以提议委员会休会或结束辩论，也可提议中止或暂停会议。</w:t>
      </w:r>
    </w:p>
    <w:p w:rsidR="004D10EB" w:rsidRPr="008462BA" w:rsidRDefault="004D10EB" w:rsidP="00431274">
      <w:pPr>
        <w:spacing w:after="160" w:line="312" w:lineRule="auto"/>
        <w:rPr>
          <w:rFonts w:hint="eastAsia"/>
          <w:szCs w:val="24"/>
          <w:lang w:val="zh-CN"/>
        </w:rPr>
      </w:pPr>
      <w:r w:rsidRPr="008462BA">
        <w:rPr>
          <w:rFonts w:hint="eastAsia"/>
          <w:szCs w:val="24"/>
          <w:lang w:val="zh-CN"/>
        </w:rPr>
        <w:tab/>
      </w:r>
      <w:r w:rsidRPr="008462BA">
        <w:rPr>
          <w:szCs w:val="24"/>
          <w:lang w:val="zh-CN"/>
        </w:rPr>
        <w:t>5.</w:t>
      </w:r>
      <w:r w:rsidRPr="008462BA">
        <w:rPr>
          <w:rFonts w:hint="eastAsia"/>
          <w:szCs w:val="24"/>
          <w:lang w:val="zh-CN"/>
        </w:rPr>
        <w:t xml:space="preserve">  </w:t>
      </w:r>
      <w:r w:rsidRPr="008462BA">
        <w:rPr>
          <w:rFonts w:hint="eastAsia"/>
          <w:szCs w:val="24"/>
          <w:lang w:val="zh-CN"/>
        </w:rPr>
        <w:t>任何委员均可以要求将事关委员会会议的掌握的决定立即付诸表决。</w:t>
      </w:r>
    </w:p>
    <w:p w:rsidR="004D10EB" w:rsidRPr="008462BA" w:rsidRDefault="004D10EB" w:rsidP="00431274">
      <w:pPr>
        <w:pStyle w:val="Heading4"/>
        <w:spacing w:after="160" w:line="312" w:lineRule="auto"/>
        <w:rPr>
          <w:szCs w:val="24"/>
          <w:lang w:val="zh-CN"/>
        </w:rPr>
      </w:pPr>
      <w:r w:rsidRPr="008462BA">
        <w:rPr>
          <w:rFonts w:hint="eastAsia"/>
          <w:szCs w:val="24"/>
          <w:lang w:val="zh-CN"/>
        </w:rPr>
        <w:t>通过决定</w:t>
      </w:r>
    </w:p>
    <w:p w:rsidR="004D10EB" w:rsidRPr="008462BA" w:rsidRDefault="004D10EB" w:rsidP="00431274">
      <w:pPr>
        <w:pStyle w:val="Heading3"/>
        <w:spacing w:after="160" w:line="312"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2</w:t>
      </w:r>
      <w:r w:rsidRPr="008462BA">
        <w:rPr>
          <w:rFonts w:hint="eastAsia"/>
          <w:szCs w:val="24"/>
          <w:lang w:val="zh-CN"/>
        </w:rPr>
        <w:t xml:space="preserve">6 </w:t>
      </w:r>
      <w:r w:rsidRPr="008462BA">
        <w:rPr>
          <w:rFonts w:hint="eastAsia"/>
          <w:szCs w:val="24"/>
          <w:lang w:val="zh-CN"/>
        </w:rPr>
        <w:t>条</w:t>
      </w:r>
    </w:p>
    <w:p w:rsidR="004D10EB" w:rsidRPr="008462BA" w:rsidRDefault="004D10EB" w:rsidP="00431274">
      <w:pPr>
        <w:spacing w:line="312" w:lineRule="auto"/>
        <w:rPr>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委员会应力</w:t>
      </w:r>
      <w:r w:rsidR="00BF524E" w:rsidRPr="008462BA">
        <w:rPr>
          <w:rFonts w:hint="eastAsia"/>
          <w:szCs w:val="24"/>
          <w:lang w:val="zh-CN"/>
        </w:rPr>
        <w:t>求</w:t>
      </w:r>
      <w:r w:rsidRPr="008462BA">
        <w:rPr>
          <w:rFonts w:hint="eastAsia"/>
          <w:szCs w:val="24"/>
          <w:lang w:val="zh-CN"/>
        </w:rPr>
        <w:t>以协商一致方式作出决定。如果无法达成协商一致意见，应将决定付诸表决。</w:t>
      </w:r>
    </w:p>
    <w:p w:rsidR="004D10EB" w:rsidRPr="008462BA" w:rsidRDefault="004D10EB" w:rsidP="00880CFF">
      <w:pPr>
        <w:spacing w:after="240" w:line="312" w:lineRule="auto"/>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在遵守</w:t>
      </w:r>
      <w:r w:rsidR="00BF524E" w:rsidRPr="008462BA">
        <w:rPr>
          <w:rFonts w:hint="eastAsia"/>
          <w:szCs w:val="24"/>
          <w:lang w:val="zh-CN"/>
        </w:rPr>
        <w:t>以上</w:t>
      </w:r>
      <w:r w:rsidRPr="008462BA">
        <w:rPr>
          <w:rFonts w:hint="eastAsia"/>
          <w:szCs w:val="24"/>
          <w:lang w:val="zh-CN"/>
        </w:rPr>
        <w:t>第</w:t>
      </w:r>
      <w:r w:rsidRPr="008462BA">
        <w:rPr>
          <w:rFonts w:hint="eastAsia"/>
          <w:szCs w:val="24"/>
          <w:lang w:val="zh-CN"/>
        </w:rPr>
        <w:t>1</w:t>
      </w:r>
      <w:r w:rsidR="00BF524E" w:rsidRPr="008462BA">
        <w:rPr>
          <w:rFonts w:hint="eastAsia"/>
          <w:szCs w:val="24"/>
          <w:lang w:val="zh-CN"/>
        </w:rPr>
        <w:t>款</w:t>
      </w:r>
      <w:r w:rsidRPr="008462BA">
        <w:rPr>
          <w:rFonts w:hint="eastAsia"/>
          <w:szCs w:val="24"/>
          <w:lang w:val="zh-CN"/>
        </w:rPr>
        <w:t>规定</w:t>
      </w:r>
      <w:r w:rsidR="00BF524E" w:rsidRPr="008462BA">
        <w:rPr>
          <w:rFonts w:hint="eastAsia"/>
          <w:szCs w:val="24"/>
          <w:lang w:val="zh-CN"/>
        </w:rPr>
        <w:t>的</w:t>
      </w:r>
      <w:r w:rsidRPr="008462BA">
        <w:rPr>
          <w:rFonts w:hint="eastAsia"/>
          <w:szCs w:val="24"/>
          <w:lang w:val="zh-CN"/>
        </w:rPr>
        <w:t>前提下，主席在任何一次会议上可将提案付诸表决，并且在任何委员提出请求之后，应将提案付诸表决。</w:t>
      </w:r>
    </w:p>
    <w:p w:rsidR="004D10EB" w:rsidRPr="008462BA" w:rsidRDefault="004D10EB" w:rsidP="00431274">
      <w:pPr>
        <w:pStyle w:val="Heading4"/>
        <w:spacing w:after="120" w:line="312" w:lineRule="auto"/>
        <w:rPr>
          <w:szCs w:val="24"/>
          <w:lang w:val="zh-CN"/>
        </w:rPr>
      </w:pPr>
      <w:r w:rsidRPr="008462BA">
        <w:rPr>
          <w:rFonts w:hint="eastAsia"/>
          <w:szCs w:val="24"/>
          <w:lang w:val="zh-CN"/>
        </w:rPr>
        <w:t>表</w:t>
      </w:r>
      <w:r w:rsidRPr="008462BA">
        <w:rPr>
          <w:rFonts w:hint="eastAsia"/>
          <w:szCs w:val="24"/>
          <w:lang w:val="zh-CN"/>
        </w:rPr>
        <w:t xml:space="preserve">  </w:t>
      </w:r>
      <w:r w:rsidRPr="008462BA">
        <w:rPr>
          <w:rFonts w:hint="eastAsia"/>
          <w:szCs w:val="24"/>
          <w:lang w:val="zh-CN"/>
        </w:rPr>
        <w:t>决</w:t>
      </w:r>
    </w:p>
    <w:p w:rsidR="004D10EB" w:rsidRPr="008462BA" w:rsidRDefault="004D10EB" w:rsidP="00880CFF">
      <w:pPr>
        <w:pStyle w:val="Heading3"/>
        <w:spacing w:after="240" w:line="312"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2</w:t>
      </w:r>
      <w:r w:rsidRPr="008462BA">
        <w:rPr>
          <w:rFonts w:hint="eastAsia"/>
          <w:szCs w:val="24"/>
          <w:lang w:val="zh-CN"/>
        </w:rPr>
        <w:t xml:space="preserve">7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委员会的每位委员有一票表决权。</w:t>
      </w:r>
    </w:p>
    <w:p w:rsidR="004D10EB" w:rsidRPr="008462BA" w:rsidRDefault="004D10EB" w:rsidP="004D10EB">
      <w:pPr>
        <w:spacing w:after="320"/>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任何提案或动议，如果得到出席会议并参加表决的委员中简单多数的支持，应得到委员会的通过。就本议事规则而言，“出席会议并参加表决”系指所有投下赞成或反对票的委员，投弃权票的委员应作未投票计。</w:t>
      </w:r>
    </w:p>
    <w:p w:rsidR="004D10EB" w:rsidRPr="00880CFF" w:rsidRDefault="004D10EB" w:rsidP="004D10EB">
      <w:pPr>
        <w:pStyle w:val="Heading2"/>
        <w:spacing w:after="160"/>
        <w:rPr>
          <w:rFonts w:hint="eastAsia"/>
          <w:szCs w:val="28"/>
          <w:lang w:val="zh-CN"/>
        </w:rPr>
      </w:pPr>
      <w:r w:rsidRPr="00880CFF">
        <w:rPr>
          <w:rFonts w:hint="eastAsia"/>
          <w:szCs w:val="28"/>
          <w:lang w:val="zh-CN"/>
        </w:rPr>
        <w:t>十一、专门机构和其他联合国机构、政府间</w:t>
      </w:r>
      <w:r w:rsidRPr="00880CFF">
        <w:rPr>
          <w:szCs w:val="28"/>
          <w:lang w:val="zh-CN"/>
        </w:rPr>
        <w:br/>
      </w:r>
      <w:r w:rsidRPr="00880CFF">
        <w:rPr>
          <w:rFonts w:hint="eastAsia"/>
          <w:szCs w:val="28"/>
          <w:lang w:val="zh-CN"/>
        </w:rPr>
        <w:t>组织和其他有关机关的参加</w:t>
      </w:r>
    </w:p>
    <w:p w:rsidR="004D10EB" w:rsidRPr="008462BA" w:rsidRDefault="004D10EB" w:rsidP="00431274">
      <w:pPr>
        <w:pStyle w:val="Heading4"/>
        <w:spacing w:after="120"/>
        <w:rPr>
          <w:szCs w:val="24"/>
          <w:lang w:val="zh-CN"/>
        </w:rPr>
      </w:pPr>
      <w:r w:rsidRPr="008462BA">
        <w:rPr>
          <w:rFonts w:hint="eastAsia"/>
          <w:szCs w:val="24"/>
          <w:lang w:val="zh-CN"/>
        </w:rPr>
        <w:t>国际劳工局</w:t>
      </w:r>
    </w:p>
    <w:p w:rsidR="004D10EB" w:rsidRPr="008462BA" w:rsidRDefault="004D10EB" w:rsidP="00880CFF">
      <w:pPr>
        <w:pStyle w:val="Heading3"/>
        <w:spacing w:after="24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2</w:t>
      </w:r>
      <w:r w:rsidRPr="008462BA">
        <w:rPr>
          <w:rFonts w:hint="eastAsia"/>
          <w:szCs w:val="24"/>
          <w:lang w:val="zh-CN"/>
        </w:rPr>
        <w:t xml:space="preserve">8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根据《公约》第</w:t>
      </w:r>
      <w:r w:rsidRPr="008462BA">
        <w:rPr>
          <w:szCs w:val="24"/>
          <w:lang w:val="zh-CN"/>
        </w:rPr>
        <w:t>74</w:t>
      </w:r>
      <w:r w:rsidRPr="008462BA">
        <w:rPr>
          <w:rFonts w:hint="eastAsia"/>
          <w:szCs w:val="24"/>
          <w:lang w:val="zh-CN"/>
        </w:rPr>
        <w:t>条第</w:t>
      </w:r>
      <w:r w:rsidRPr="008462BA">
        <w:rPr>
          <w:szCs w:val="24"/>
          <w:lang w:val="zh-CN"/>
        </w:rPr>
        <w:t>2</w:t>
      </w:r>
      <w:r w:rsidRPr="008462BA">
        <w:rPr>
          <w:rFonts w:hint="eastAsia"/>
          <w:szCs w:val="24"/>
          <w:lang w:val="zh-CN"/>
        </w:rPr>
        <w:t>款，联合国秘书长应在委员会每届常会召开前的适当时间，将有关缔约国提交的报告的副本以及与审议这些报告有关的资料送交国际劳工局总干事，以便劳工局就本公约所涉属于国际劳工组织职权范围内的事项提供专家意见以协助委员会。委员会在审议时应考虑劳工局可能提供的这些评论和材料。</w:t>
      </w:r>
    </w:p>
    <w:p w:rsidR="004D10EB" w:rsidRPr="008462BA" w:rsidRDefault="004D10EB" w:rsidP="004D10EB">
      <w:pPr>
        <w:spacing w:after="320"/>
        <w:rPr>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根据《公约》第</w:t>
      </w:r>
      <w:r w:rsidRPr="008462BA">
        <w:rPr>
          <w:szCs w:val="24"/>
          <w:lang w:val="zh-CN"/>
        </w:rPr>
        <w:t>74</w:t>
      </w:r>
      <w:r w:rsidRPr="008462BA">
        <w:rPr>
          <w:rFonts w:hint="eastAsia"/>
          <w:szCs w:val="24"/>
          <w:lang w:val="zh-CN"/>
        </w:rPr>
        <w:t>条第</w:t>
      </w:r>
      <w:r w:rsidRPr="008462BA">
        <w:rPr>
          <w:szCs w:val="24"/>
          <w:lang w:val="zh-CN"/>
        </w:rPr>
        <w:t>5</w:t>
      </w:r>
      <w:r w:rsidRPr="008462BA">
        <w:rPr>
          <w:rFonts w:hint="eastAsia"/>
          <w:szCs w:val="24"/>
          <w:lang w:val="zh-CN"/>
        </w:rPr>
        <w:t>款，委员会应请国际劳工局指定代表以咨询身份参加委员会会议。</w:t>
      </w:r>
    </w:p>
    <w:p w:rsidR="004D10EB" w:rsidRPr="008462BA" w:rsidRDefault="004D10EB" w:rsidP="00BD6657">
      <w:pPr>
        <w:pStyle w:val="Heading4"/>
        <w:spacing w:after="320" w:line="312" w:lineRule="auto"/>
        <w:rPr>
          <w:szCs w:val="24"/>
          <w:lang w:val="zh-CN"/>
        </w:rPr>
      </w:pPr>
      <w:r w:rsidRPr="008462BA">
        <w:rPr>
          <w:rFonts w:hint="eastAsia"/>
          <w:szCs w:val="24"/>
          <w:lang w:val="zh-CN"/>
        </w:rPr>
        <w:t>其他机构提交资料、文件和书面说明</w:t>
      </w:r>
    </w:p>
    <w:p w:rsidR="004D10EB" w:rsidRPr="008462BA" w:rsidRDefault="004D10EB" w:rsidP="00880CFF">
      <w:pPr>
        <w:pStyle w:val="Heading3"/>
        <w:spacing w:after="240" w:line="312"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29</w:t>
      </w:r>
      <w:r w:rsidRPr="008462BA">
        <w:rPr>
          <w:rFonts w:hint="eastAsia"/>
          <w:szCs w:val="24"/>
          <w:lang w:val="zh-CN"/>
        </w:rPr>
        <w:t xml:space="preserve"> </w:t>
      </w:r>
      <w:r w:rsidRPr="008462BA">
        <w:rPr>
          <w:rFonts w:hint="eastAsia"/>
          <w:szCs w:val="24"/>
          <w:lang w:val="zh-CN"/>
        </w:rPr>
        <w:t>条</w:t>
      </w:r>
    </w:p>
    <w:p w:rsidR="004D10EB" w:rsidRPr="008462BA" w:rsidRDefault="004D10EB" w:rsidP="00431274">
      <w:pPr>
        <w:spacing w:after="320" w:line="312" w:lineRule="auto"/>
        <w:rPr>
          <w:rFonts w:hint="eastAsia"/>
          <w:szCs w:val="24"/>
          <w:lang w:val="zh-CN"/>
        </w:rPr>
      </w:pPr>
      <w:r w:rsidRPr="008462BA">
        <w:rPr>
          <w:rFonts w:hint="eastAsia"/>
          <w:szCs w:val="24"/>
          <w:lang w:val="zh-CN"/>
        </w:rPr>
        <w:tab/>
      </w:r>
      <w:r w:rsidRPr="008462BA">
        <w:rPr>
          <w:rFonts w:hint="eastAsia"/>
          <w:szCs w:val="24"/>
          <w:lang w:val="zh-CN"/>
        </w:rPr>
        <w:t>根据《公约》第</w:t>
      </w:r>
      <w:r w:rsidRPr="008462BA">
        <w:rPr>
          <w:szCs w:val="24"/>
          <w:lang w:val="zh-CN"/>
        </w:rPr>
        <w:t>74</w:t>
      </w:r>
      <w:r w:rsidRPr="008462BA">
        <w:rPr>
          <w:rFonts w:hint="eastAsia"/>
          <w:szCs w:val="24"/>
          <w:lang w:val="zh-CN"/>
        </w:rPr>
        <w:t>条第</w:t>
      </w:r>
      <w:r w:rsidRPr="008462BA">
        <w:rPr>
          <w:szCs w:val="24"/>
          <w:lang w:val="zh-CN"/>
        </w:rPr>
        <w:t>4</w:t>
      </w:r>
      <w:r w:rsidR="00BF524E" w:rsidRPr="008462BA">
        <w:rPr>
          <w:rFonts w:hint="eastAsia"/>
          <w:szCs w:val="24"/>
          <w:lang w:val="zh-CN"/>
        </w:rPr>
        <w:t>款，委员会可请各专门机构和联合国机关</w:t>
      </w:r>
      <w:r w:rsidRPr="008462BA">
        <w:rPr>
          <w:rFonts w:hint="eastAsia"/>
          <w:szCs w:val="24"/>
          <w:lang w:val="zh-CN"/>
        </w:rPr>
        <w:t>以及政府间组织和其他有关机构</w:t>
      </w:r>
      <w:r w:rsidRPr="008462BA">
        <w:rPr>
          <w:rFonts w:hint="eastAsia"/>
          <w:szCs w:val="24"/>
          <w:lang w:val="zh-CN"/>
        </w:rPr>
        <w:t>(</w:t>
      </w:r>
      <w:r w:rsidRPr="008462BA">
        <w:rPr>
          <w:rFonts w:hint="eastAsia"/>
          <w:szCs w:val="24"/>
          <w:lang w:val="zh-CN"/>
        </w:rPr>
        <w:t>包括国家人权机构、非政府组织和其他机构</w:t>
      </w:r>
      <w:r w:rsidRPr="008462BA">
        <w:rPr>
          <w:rFonts w:hint="eastAsia"/>
          <w:szCs w:val="24"/>
          <w:lang w:val="zh-CN"/>
        </w:rPr>
        <w:t>)</w:t>
      </w:r>
      <w:r w:rsidRPr="008462BA">
        <w:rPr>
          <w:rFonts w:hint="eastAsia"/>
          <w:szCs w:val="24"/>
          <w:lang w:val="zh-CN"/>
        </w:rPr>
        <w:t>就《公约》所涉属于它们活动范围内的事项提交书面资料，供委员会审议。</w:t>
      </w:r>
    </w:p>
    <w:p w:rsidR="004D10EB" w:rsidRPr="00880CFF" w:rsidRDefault="004D10EB" w:rsidP="004D10EB">
      <w:pPr>
        <w:pStyle w:val="Heading2"/>
        <w:rPr>
          <w:rFonts w:hint="eastAsia"/>
          <w:szCs w:val="28"/>
          <w:lang w:val="zh-CN"/>
        </w:rPr>
      </w:pPr>
      <w:r w:rsidRPr="00880CFF">
        <w:rPr>
          <w:rFonts w:hint="eastAsia"/>
          <w:szCs w:val="28"/>
          <w:lang w:val="zh-CN"/>
        </w:rPr>
        <w:t>十二、委员会的年度报告</w:t>
      </w:r>
    </w:p>
    <w:p w:rsidR="004D10EB" w:rsidRPr="008462BA" w:rsidRDefault="004D10EB" w:rsidP="00431274">
      <w:pPr>
        <w:pStyle w:val="Heading4"/>
        <w:spacing w:after="160"/>
        <w:rPr>
          <w:szCs w:val="24"/>
          <w:lang w:val="zh-CN"/>
        </w:rPr>
      </w:pPr>
      <w:r w:rsidRPr="008462BA">
        <w:rPr>
          <w:rFonts w:hint="eastAsia"/>
          <w:szCs w:val="24"/>
          <w:lang w:val="zh-CN"/>
        </w:rPr>
        <w:t>年度报告</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30 </w:t>
      </w:r>
      <w:r w:rsidRPr="008462BA">
        <w:rPr>
          <w:rFonts w:hint="eastAsia"/>
          <w:szCs w:val="24"/>
          <w:lang w:val="zh-CN"/>
        </w:rPr>
        <w:t>条</w:t>
      </w:r>
    </w:p>
    <w:p w:rsidR="004D10EB" w:rsidRPr="008462BA" w:rsidRDefault="004D10EB" w:rsidP="004D10EB">
      <w:pPr>
        <w:rPr>
          <w:rFonts w:hint="eastAsia"/>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根据《公约》第</w:t>
      </w:r>
      <w:r w:rsidRPr="008462BA">
        <w:rPr>
          <w:szCs w:val="24"/>
          <w:lang w:val="zh-CN"/>
        </w:rPr>
        <w:t>74</w:t>
      </w:r>
      <w:r w:rsidRPr="008462BA">
        <w:rPr>
          <w:rFonts w:hint="eastAsia"/>
          <w:szCs w:val="24"/>
          <w:lang w:val="zh-CN"/>
        </w:rPr>
        <w:t>条第</w:t>
      </w:r>
      <w:r w:rsidRPr="008462BA">
        <w:rPr>
          <w:szCs w:val="24"/>
          <w:lang w:val="zh-CN"/>
        </w:rPr>
        <w:t>7</w:t>
      </w:r>
      <w:r w:rsidR="00E52FBD" w:rsidRPr="008462BA">
        <w:rPr>
          <w:rFonts w:hint="eastAsia"/>
          <w:szCs w:val="24"/>
          <w:lang w:val="zh-CN"/>
        </w:rPr>
        <w:t>款，委员会应向联合国大会就</w:t>
      </w:r>
      <w:r w:rsidR="00BF524E" w:rsidRPr="008462BA">
        <w:rPr>
          <w:rFonts w:hint="eastAsia"/>
          <w:szCs w:val="24"/>
          <w:lang w:val="zh-CN"/>
        </w:rPr>
        <w:t>《</w:t>
      </w:r>
      <w:r w:rsidRPr="008462BA">
        <w:rPr>
          <w:rFonts w:hint="eastAsia"/>
          <w:szCs w:val="24"/>
          <w:lang w:val="zh-CN"/>
        </w:rPr>
        <w:t>公约</w:t>
      </w:r>
      <w:r w:rsidR="00BF524E" w:rsidRPr="008462BA">
        <w:rPr>
          <w:rFonts w:hint="eastAsia"/>
          <w:szCs w:val="24"/>
          <w:lang w:val="zh-CN"/>
        </w:rPr>
        <w:t>》</w:t>
      </w:r>
      <w:r w:rsidRPr="008462BA">
        <w:rPr>
          <w:rFonts w:hint="eastAsia"/>
          <w:szCs w:val="24"/>
          <w:lang w:val="zh-CN"/>
        </w:rPr>
        <w:t>的执行情况提出年度报告，其中应载有它尤其在审查缔约国提出的报告和任何意见的基础上提出的考虑和建议。</w:t>
      </w:r>
    </w:p>
    <w:p w:rsidR="004D10EB" w:rsidRPr="008462BA" w:rsidRDefault="004D10EB" w:rsidP="004D10EB">
      <w:pPr>
        <w:spacing w:after="320"/>
        <w:rPr>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根据《公约》第</w:t>
      </w:r>
      <w:r w:rsidRPr="008462BA">
        <w:rPr>
          <w:szCs w:val="24"/>
          <w:lang w:val="zh-CN"/>
        </w:rPr>
        <w:t>74</w:t>
      </w:r>
      <w:r w:rsidRPr="008462BA">
        <w:rPr>
          <w:rFonts w:hint="eastAsia"/>
          <w:szCs w:val="24"/>
          <w:lang w:val="zh-CN"/>
        </w:rPr>
        <w:t>条第</w:t>
      </w:r>
      <w:r w:rsidRPr="008462BA">
        <w:rPr>
          <w:szCs w:val="24"/>
          <w:lang w:val="zh-CN"/>
        </w:rPr>
        <w:t>8</w:t>
      </w:r>
      <w:r w:rsidRPr="008462BA">
        <w:rPr>
          <w:rFonts w:hint="eastAsia"/>
          <w:szCs w:val="24"/>
          <w:lang w:val="zh-CN"/>
        </w:rPr>
        <w:t>款，秘书长应将委员会的年度报告递送本公约缔约国、经济及社会理事会、人权委员会、国际劳工局总干事及其他有关组织。</w:t>
      </w:r>
    </w:p>
    <w:p w:rsidR="004D10EB" w:rsidRPr="00880CFF" w:rsidRDefault="004D10EB" w:rsidP="00BD6657">
      <w:pPr>
        <w:pStyle w:val="Heading2"/>
        <w:rPr>
          <w:rFonts w:ascii="Time New Roman" w:eastAsia="SimHei" w:hAnsi="Time New Roman" w:hint="eastAsia"/>
          <w:szCs w:val="28"/>
          <w:lang w:val="zh-CN"/>
        </w:rPr>
      </w:pPr>
      <w:r w:rsidRPr="00880CFF">
        <w:rPr>
          <w:rFonts w:ascii="Time New Roman" w:eastAsia="SimHei" w:hAnsi="Time New Roman" w:hint="eastAsia"/>
          <w:szCs w:val="28"/>
          <w:lang w:val="zh-CN"/>
        </w:rPr>
        <w:t>第二部分</w:t>
      </w:r>
      <w:r w:rsidRPr="00880CFF">
        <w:rPr>
          <w:rFonts w:ascii="Time New Roman" w:eastAsia="SimHei" w:hAnsi="Time New Roman" w:hint="eastAsia"/>
          <w:szCs w:val="28"/>
          <w:lang w:val="zh-CN"/>
        </w:rPr>
        <w:t xml:space="preserve">  </w:t>
      </w:r>
      <w:r w:rsidRPr="00880CFF">
        <w:rPr>
          <w:rFonts w:ascii="Time New Roman" w:eastAsia="SimHei" w:hAnsi="Time New Roman" w:hint="eastAsia"/>
          <w:szCs w:val="28"/>
          <w:lang w:val="zh-CN"/>
        </w:rPr>
        <w:t>与委员会职能有关的规则</w:t>
      </w:r>
    </w:p>
    <w:p w:rsidR="004D10EB" w:rsidRPr="00880CFF" w:rsidRDefault="004D10EB" w:rsidP="00431274">
      <w:pPr>
        <w:pStyle w:val="Heading2"/>
        <w:spacing w:after="160"/>
        <w:rPr>
          <w:rFonts w:hint="eastAsia"/>
          <w:szCs w:val="28"/>
          <w:lang w:val="zh-CN"/>
        </w:rPr>
      </w:pPr>
      <w:r w:rsidRPr="00880CFF">
        <w:rPr>
          <w:rFonts w:hint="eastAsia"/>
          <w:szCs w:val="28"/>
          <w:lang w:val="zh-CN"/>
        </w:rPr>
        <w:t>十三、缔约国根据《公约》第</w:t>
      </w:r>
      <w:r w:rsidRPr="00880CFF">
        <w:rPr>
          <w:szCs w:val="28"/>
          <w:lang w:val="zh-CN"/>
        </w:rPr>
        <w:t>73</w:t>
      </w:r>
      <w:r w:rsidRPr="00880CFF">
        <w:rPr>
          <w:rFonts w:hint="eastAsia"/>
          <w:szCs w:val="28"/>
          <w:lang w:val="zh-CN"/>
        </w:rPr>
        <w:t>条提交的报告</w:t>
      </w:r>
    </w:p>
    <w:p w:rsidR="004D10EB" w:rsidRPr="008462BA" w:rsidRDefault="004D10EB" w:rsidP="00431274">
      <w:pPr>
        <w:pStyle w:val="Heading4"/>
        <w:spacing w:after="160" w:line="312" w:lineRule="auto"/>
        <w:rPr>
          <w:szCs w:val="24"/>
          <w:lang w:val="zh-CN"/>
        </w:rPr>
      </w:pPr>
      <w:r w:rsidRPr="008462BA">
        <w:rPr>
          <w:rFonts w:hint="eastAsia"/>
          <w:szCs w:val="24"/>
          <w:lang w:val="zh-CN"/>
        </w:rPr>
        <w:t>提交报告</w:t>
      </w:r>
    </w:p>
    <w:p w:rsidR="004D10EB" w:rsidRPr="008462BA" w:rsidRDefault="004D10EB" w:rsidP="00431274">
      <w:pPr>
        <w:pStyle w:val="Heading3"/>
        <w:spacing w:after="160" w:line="312"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3</w:t>
      </w:r>
      <w:r w:rsidRPr="008462BA">
        <w:rPr>
          <w:rFonts w:hint="eastAsia"/>
          <w:szCs w:val="24"/>
          <w:lang w:val="zh-CN"/>
        </w:rPr>
        <w:t xml:space="preserve">1 </w:t>
      </w:r>
      <w:r w:rsidRPr="008462BA">
        <w:rPr>
          <w:rFonts w:hint="eastAsia"/>
          <w:szCs w:val="24"/>
          <w:lang w:val="zh-CN"/>
        </w:rPr>
        <w:t>条</w:t>
      </w:r>
    </w:p>
    <w:p w:rsidR="004D10EB" w:rsidRPr="008462BA" w:rsidRDefault="004D10EB" w:rsidP="003E3CDD">
      <w:pPr>
        <w:spacing w:after="320" w:line="312" w:lineRule="auto"/>
        <w:rPr>
          <w:rFonts w:hint="eastAsia"/>
          <w:szCs w:val="24"/>
          <w:lang w:val="zh-CN"/>
        </w:rPr>
      </w:pPr>
      <w:r w:rsidRPr="008462BA">
        <w:rPr>
          <w:rFonts w:hint="eastAsia"/>
          <w:szCs w:val="24"/>
          <w:lang w:val="zh-CN"/>
        </w:rPr>
        <w:tab/>
      </w:r>
      <w:r w:rsidRPr="008462BA">
        <w:rPr>
          <w:rFonts w:hint="eastAsia"/>
          <w:szCs w:val="24"/>
          <w:lang w:val="zh-CN"/>
        </w:rPr>
        <w:t>委员会可以通过关于根据《公约》第</w:t>
      </w:r>
      <w:r w:rsidRPr="008462BA">
        <w:rPr>
          <w:szCs w:val="24"/>
          <w:lang w:val="zh-CN"/>
        </w:rPr>
        <w:t>73</w:t>
      </w:r>
      <w:r w:rsidRPr="008462BA">
        <w:rPr>
          <w:rFonts w:hint="eastAsia"/>
          <w:szCs w:val="24"/>
          <w:lang w:val="zh-CN"/>
        </w:rPr>
        <w:t>条提交的报告的形式和内容的准则。</w:t>
      </w:r>
    </w:p>
    <w:p w:rsidR="004D10EB" w:rsidRPr="008462BA" w:rsidRDefault="004D10EB" w:rsidP="00431274">
      <w:pPr>
        <w:pStyle w:val="Heading4"/>
        <w:spacing w:after="160" w:line="312" w:lineRule="auto"/>
        <w:rPr>
          <w:szCs w:val="24"/>
          <w:lang w:val="zh-CN"/>
        </w:rPr>
      </w:pPr>
      <w:r w:rsidRPr="008462BA">
        <w:rPr>
          <w:rFonts w:hint="eastAsia"/>
          <w:szCs w:val="24"/>
          <w:lang w:val="zh-CN"/>
        </w:rPr>
        <w:t>审议报告</w:t>
      </w:r>
    </w:p>
    <w:p w:rsidR="004D10EB" w:rsidRPr="008462BA" w:rsidRDefault="004D10EB" w:rsidP="00431274">
      <w:pPr>
        <w:pStyle w:val="Heading3"/>
        <w:spacing w:after="160" w:line="312" w:lineRule="auto"/>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3</w:t>
      </w:r>
      <w:r w:rsidRPr="008462BA">
        <w:rPr>
          <w:rFonts w:hint="eastAsia"/>
          <w:szCs w:val="24"/>
          <w:lang w:val="zh-CN"/>
        </w:rPr>
        <w:t xml:space="preserve">2 </w:t>
      </w:r>
      <w:r w:rsidRPr="008462BA">
        <w:rPr>
          <w:rFonts w:hint="eastAsia"/>
          <w:szCs w:val="24"/>
          <w:lang w:val="zh-CN"/>
        </w:rPr>
        <w:t>条</w:t>
      </w:r>
    </w:p>
    <w:p w:rsidR="004D10EB" w:rsidRPr="008462BA" w:rsidRDefault="004D10EB" w:rsidP="00DD53F8">
      <w:pPr>
        <w:spacing w:line="312" w:lineRule="auto"/>
        <w:rPr>
          <w:szCs w:val="24"/>
          <w:lang w:val="zh-CN"/>
        </w:rPr>
      </w:pPr>
      <w:r w:rsidRPr="008462BA">
        <w:rPr>
          <w:rFonts w:hint="eastAsia"/>
          <w:szCs w:val="24"/>
          <w:lang w:val="zh-CN"/>
        </w:rPr>
        <w:tab/>
      </w:r>
      <w:r w:rsidRPr="008462BA">
        <w:rPr>
          <w:szCs w:val="24"/>
          <w:lang w:val="zh-CN"/>
        </w:rPr>
        <w:t>1.</w:t>
      </w:r>
      <w:r w:rsidRPr="008462BA">
        <w:rPr>
          <w:rFonts w:hint="eastAsia"/>
          <w:szCs w:val="24"/>
          <w:lang w:val="zh-CN"/>
        </w:rPr>
        <w:t xml:space="preserve">  </w:t>
      </w:r>
      <w:r w:rsidRPr="008462BA">
        <w:rPr>
          <w:rFonts w:hint="eastAsia"/>
          <w:szCs w:val="24"/>
          <w:lang w:val="zh-CN"/>
        </w:rPr>
        <w:t>委员会可以根据《公约》第</w:t>
      </w:r>
      <w:r w:rsidRPr="008462BA">
        <w:rPr>
          <w:szCs w:val="24"/>
          <w:lang w:val="zh-CN"/>
        </w:rPr>
        <w:t>74</w:t>
      </w:r>
      <w:r w:rsidRPr="008462BA">
        <w:rPr>
          <w:rFonts w:hint="eastAsia"/>
          <w:szCs w:val="24"/>
          <w:lang w:val="zh-CN"/>
        </w:rPr>
        <w:t>条规定的程序，审议缔约国根据《公约》第</w:t>
      </w:r>
      <w:r w:rsidRPr="008462BA">
        <w:rPr>
          <w:szCs w:val="24"/>
          <w:lang w:val="zh-CN"/>
        </w:rPr>
        <w:t>73</w:t>
      </w:r>
      <w:r w:rsidRPr="008462BA">
        <w:rPr>
          <w:rFonts w:hint="eastAsia"/>
          <w:szCs w:val="24"/>
          <w:lang w:val="zh-CN"/>
        </w:rPr>
        <w:t>条所提交的报告。</w:t>
      </w:r>
    </w:p>
    <w:p w:rsidR="004D10EB" w:rsidRPr="008462BA" w:rsidRDefault="004D10EB" w:rsidP="00BD6657">
      <w:pPr>
        <w:spacing w:after="160" w:line="312" w:lineRule="auto"/>
        <w:rPr>
          <w:rFonts w:hint="eastAsia"/>
          <w:szCs w:val="24"/>
          <w:lang w:val="zh-CN"/>
        </w:rPr>
      </w:pPr>
      <w:r w:rsidRPr="008462BA">
        <w:rPr>
          <w:rFonts w:hint="eastAsia"/>
          <w:szCs w:val="24"/>
          <w:lang w:val="zh-CN"/>
        </w:rPr>
        <w:tab/>
      </w:r>
      <w:r w:rsidRPr="008462BA">
        <w:rPr>
          <w:szCs w:val="24"/>
          <w:lang w:val="zh-CN"/>
        </w:rPr>
        <w:t>2.</w:t>
      </w:r>
      <w:r w:rsidRPr="008462BA">
        <w:rPr>
          <w:rFonts w:hint="eastAsia"/>
          <w:szCs w:val="24"/>
          <w:lang w:val="zh-CN"/>
        </w:rPr>
        <w:t xml:space="preserve">  </w:t>
      </w:r>
      <w:r w:rsidRPr="008462BA">
        <w:rPr>
          <w:rFonts w:hint="eastAsia"/>
          <w:szCs w:val="24"/>
          <w:lang w:val="zh-CN"/>
        </w:rPr>
        <w:t>委员会可以就缔约国如何根据《公约》提交报告和委员会如何审议报告，通过更详细的程序规则。</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3</w:t>
      </w:r>
      <w:r w:rsidRPr="008462BA">
        <w:rPr>
          <w:rFonts w:hint="eastAsia"/>
          <w:szCs w:val="24"/>
          <w:lang w:val="zh-CN"/>
        </w:rPr>
        <w:t xml:space="preserve">3 </w:t>
      </w:r>
      <w:r w:rsidRPr="008462BA">
        <w:rPr>
          <w:rFonts w:hint="eastAsia"/>
          <w:szCs w:val="24"/>
          <w:lang w:val="zh-CN"/>
        </w:rPr>
        <w:t>条</w:t>
      </w:r>
    </w:p>
    <w:p w:rsidR="004D10EB" w:rsidRPr="008462BA" w:rsidRDefault="004D10EB" w:rsidP="004D10EB">
      <w:pPr>
        <w:spacing w:after="320"/>
        <w:rPr>
          <w:rFonts w:hint="eastAsia"/>
          <w:szCs w:val="24"/>
          <w:lang w:val="zh-CN"/>
        </w:rPr>
      </w:pPr>
      <w:r w:rsidRPr="008462BA">
        <w:rPr>
          <w:rFonts w:hint="eastAsia"/>
          <w:szCs w:val="24"/>
          <w:lang w:val="zh-CN"/>
        </w:rPr>
        <w:tab/>
      </w:r>
      <w:r w:rsidRPr="008462BA">
        <w:rPr>
          <w:rFonts w:hint="eastAsia"/>
          <w:szCs w:val="24"/>
          <w:lang w:val="zh-CN"/>
        </w:rPr>
        <w:t>任何委员均不应参加与提名其担任委员的缔约国有关的缔约国报告的审查或结论性意见的讨论和通过。</w:t>
      </w:r>
    </w:p>
    <w:p w:rsidR="004D10EB" w:rsidRPr="00880CFF" w:rsidRDefault="004D10EB" w:rsidP="004D10EB">
      <w:pPr>
        <w:pStyle w:val="Heading2"/>
        <w:rPr>
          <w:rFonts w:hint="eastAsia"/>
          <w:szCs w:val="28"/>
          <w:lang w:val="zh-CN"/>
        </w:rPr>
      </w:pPr>
      <w:r w:rsidRPr="00880CFF">
        <w:rPr>
          <w:rFonts w:hint="eastAsia"/>
          <w:szCs w:val="28"/>
          <w:lang w:val="zh-CN"/>
        </w:rPr>
        <w:t>十四、根据《公约》第</w:t>
      </w:r>
      <w:r w:rsidRPr="00880CFF">
        <w:rPr>
          <w:szCs w:val="28"/>
          <w:lang w:val="zh-CN"/>
        </w:rPr>
        <w:t>76</w:t>
      </w:r>
      <w:r w:rsidRPr="00880CFF">
        <w:rPr>
          <w:rFonts w:hint="eastAsia"/>
          <w:szCs w:val="28"/>
          <w:lang w:val="zh-CN"/>
        </w:rPr>
        <w:t>条收到的来文的审议程序</w:t>
      </w:r>
    </w:p>
    <w:p w:rsidR="004D10EB" w:rsidRPr="008462BA" w:rsidRDefault="004D10EB" w:rsidP="004D10EB">
      <w:pPr>
        <w:spacing w:after="320"/>
        <w:rPr>
          <w:rFonts w:hint="eastAsia"/>
          <w:szCs w:val="24"/>
          <w:lang w:val="zh-CN"/>
        </w:rPr>
      </w:pPr>
      <w:r w:rsidRPr="008462BA">
        <w:rPr>
          <w:rFonts w:hint="eastAsia"/>
          <w:szCs w:val="24"/>
          <w:lang w:val="zh-CN"/>
        </w:rPr>
        <w:tab/>
      </w:r>
      <w:r w:rsidRPr="008462BA">
        <w:rPr>
          <w:rFonts w:eastAsia="KaiTi_GB2312" w:hint="eastAsia"/>
          <w:spacing w:val="0"/>
          <w:szCs w:val="24"/>
          <w:lang w:val="zh-CN"/>
        </w:rPr>
        <w:t>由于《公约》第</w:t>
      </w:r>
      <w:r w:rsidRPr="008462BA">
        <w:rPr>
          <w:rFonts w:eastAsia="KaiTi_GB2312"/>
          <w:spacing w:val="0"/>
          <w:szCs w:val="24"/>
          <w:lang w:val="zh-CN"/>
        </w:rPr>
        <w:t>76</w:t>
      </w:r>
      <w:r w:rsidRPr="008462BA">
        <w:rPr>
          <w:rFonts w:eastAsia="KaiTi_GB2312" w:hint="eastAsia"/>
          <w:spacing w:val="0"/>
          <w:szCs w:val="24"/>
          <w:lang w:val="zh-CN"/>
        </w:rPr>
        <w:t>条规定的程序尚未生效，委员会将在以后阶段审议有关规则</w:t>
      </w:r>
      <w:r w:rsidRPr="008462BA">
        <w:rPr>
          <w:rFonts w:hint="eastAsia"/>
          <w:szCs w:val="24"/>
          <w:lang w:val="zh-CN"/>
        </w:rPr>
        <w:t>。</w:t>
      </w:r>
    </w:p>
    <w:p w:rsidR="004D10EB" w:rsidRPr="00880CFF" w:rsidRDefault="004D10EB" w:rsidP="004D10EB">
      <w:pPr>
        <w:pStyle w:val="Heading2"/>
        <w:rPr>
          <w:rFonts w:hint="eastAsia"/>
          <w:szCs w:val="28"/>
          <w:lang w:val="zh-CN"/>
        </w:rPr>
      </w:pPr>
      <w:r w:rsidRPr="00880CFF">
        <w:rPr>
          <w:rFonts w:hint="eastAsia"/>
          <w:szCs w:val="28"/>
          <w:lang w:val="zh-CN"/>
        </w:rPr>
        <w:t>十五、根据《公约》第</w:t>
      </w:r>
      <w:r w:rsidRPr="00880CFF">
        <w:rPr>
          <w:szCs w:val="28"/>
          <w:lang w:val="zh-CN"/>
        </w:rPr>
        <w:t>77</w:t>
      </w:r>
      <w:r w:rsidRPr="00880CFF">
        <w:rPr>
          <w:rFonts w:hint="eastAsia"/>
          <w:szCs w:val="28"/>
          <w:lang w:val="zh-CN"/>
        </w:rPr>
        <w:t>条收到的来文的审议程序</w:t>
      </w:r>
    </w:p>
    <w:p w:rsidR="004D10EB" w:rsidRPr="008462BA" w:rsidRDefault="004D10EB" w:rsidP="004D10EB">
      <w:pPr>
        <w:spacing w:after="320"/>
        <w:rPr>
          <w:szCs w:val="24"/>
          <w:lang w:val="zh-CN"/>
        </w:rPr>
      </w:pPr>
      <w:r w:rsidRPr="008462BA">
        <w:rPr>
          <w:rFonts w:eastAsia="KaiTi_GB2312" w:hint="eastAsia"/>
          <w:spacing w:val="0"/>
          <w:szCs w:val="24"/>
          <w:lang w:val="zh-CN"/>
        </w:rPr>
        <w:tab/>
      </w:r>
      <w:r w:rsidRPr="008462BA">
        <w:rPr>
          <w:rFonts w:eastAsia="KaiTi_GB2312" w:hint="eastAsia"/>
          <w:spacing w:val="0"/>
          <w:szCs w:val="24"/>
          <w:lang w:val="zh-CN"/>
        </w:rPr>
        <w:t>由于《公约》第</w:t>
      </w:r>
      <w:r w:rsidRPr="008462BA">
        <w:rPr>
          <w:rFonts w:eastAsia="KaiTi_GB2312"/>
          <w:spacing w:val="0"/>
          <w:szCs w:val="24"/>
          <w:lang w:val="zh-CN"/>
        </w:rPr>
        <w:t>77</w:t>
      </w:r>
      <w:r w:rsidRPr="008462BA">
        <w:rPr>
          <w:rFonts w:eastAsia="KaiTi_GB2312" w:hint="eastAsia"/>
          <w:spacing w:val="0"/>
          <w:szCs w:val="24"/>
          <w:lang w:val="zh-CN"/>
        </w:rPr>
        <w:t>条规定的程序尚未生效，委员会将在以后阶段审议有关规则</w:t>
      </w:r>
      <w:r w:rsidRPr="008462BA">
        <w:rPr>
          <w:rFonts w:hint="eastAsia"/>
          <w:szCs w:val="24"/>
          <w:lang w:val="zh-CN"/>
        </w:rPr>
        <w:t>。</w:t>
      </w:r>
    </w:p>
    <w:p w:rsidR="004D10EB" w:rsidRPr="00880CFF" w:rsidRDefault="004D10EB" w:rsidP="004D10EB">
      <w:pPr>
        <w:pStyle w:val="Heading2"/>
        <w:rPr>
          <w:rFonts w:hint="eastAsia"/>
          <w:szCs w:val="28"/>
          <w:lang w:val="zh-CN"/>
        </w:rPr>
      </w:pPr>
      <w:r w:rsidRPr="00880CFF">
        <w:rPr>
          <w:rFonts w:hint="eastAsia"/>
          <w:szCs w:val="28"/>
          <w:lang w:val="zh-CN"/>
        </w:rPr>
        <w:t>第三部分</w:t>
      </w:r>
      <w:r w:rsidRPr="00880CFF">
        <w:rPr>
          <w:rFonts w:hint="eastAsia"/>
          <w:szCs w:val="28"/>
          <w:lang w:val="zh-CN"/>
        </w:rPr>
        <w:t xml:space="preserve">  </w:t>
      </w:r>
      <w:r w:rsidRPr="00880CFF">
        <w:rPr>
          <w:rFonts w:hint="eastAsia"/>
          <w:szCs w:val="28"/>
          <w:lang w:val="zh-CN"/>
        </w:rPr>
        <w:t>关于解释的规则</w:t>
      </w:r>
    </w:p>
    <w:p w:rsidR="004D10EB" w:rsidRPr="00880CFF" w:rsidRDefault="004D10EB" w:rsidP="004D10EB">
      <w:pPr>
        <w:pStyle w:val="Heading2"/>
        <w:rPr>
          <w:szCs w:val="28"/>
          <w:lang w:val="zh-CN"/>
        </w:rPr>
      </w:pPr>
      <w:r w:rsidRPr="00880CFF">
        <w:rPr>
          <w:rFonts w:hint="eastAsia"/>
          <w:szCs w:val="28"/>
          <w:lang w:val="zh-CN"/>
        </w:rPr>
        <w:t>十六、解</w:t>
      </w:r>
      <w:r w:rsidRPr="00880CFF">
        <w:rPr>
          <w:szCs w:val="28"/>
          <w:lang w:val="zh-CN"/>
        </w:rPr>
        <w:t xml:space="preserve">  </w:t>
      </w:r>
      <w:r w:rsidRPr="00880CFF">
        <w:rPr>
          <w:rFonts w:hint="eastAsia"/>
          <w:szCs w:val="28"/>
          <w:lang w:val="zh-CN"/>
        </w:rPr>
        <w:t>释</w:t>
      </w:r>
    </w:p>
    <w:p w:rsidR="004D10EB" w:rsidRPr="008462BA" w:rsidRDefault="004D10EB" w:rsidP="00431274">
      <w:pPr>
        <w:pStyle w:val="Heading4"/>
        <w:spacing w:after="160"/>
        <w:rPr>
          <w:szCs w:val="24"/>
          <w:lang w:val="zh-CN"/>
        </w:rPr>
      </w:pPr>
      <w:r w:rsidRPr="008462BA">
        <w:rPr>
          <w:rFonts w:hint="eastAsia"/>
          <w:szCs w:val="24"/>
          <w:lang w:val="zh-CN"/>
        </w:rPr>
        <w:t>标</w:t>
      </w:r>
      <w:r w:rsidRPr="008462BA">
        <w:rPr>
          <w:rFonts w:hint="eastAsia"/>
          <w:szCs w:val="24"/>
          <w:lang w:val="zh-CN"/>
        </w:rPr>
        <w:t xml:space="preserve">  </w:t>
      </w:r>
      <w:r w:rsidRPr="008462BA">
        <w:rPr>
          <w:rFonts w:hint="eastAsia"/>
          <w:szCs w:val="24"/>
          <w:lang w:val="zh-CN"/>
        </w:rPr>
        <w:t>题</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3</w:t>
      </w:r>
      <w:r w:rsidRPr="008462BA">
        <w:rPr>
          <w:rFonts w:hint="eastAsia"/>
          <w:szCs w:val="24"/>
          <w:lang w:val="zh-CN"/>
        </w:rPr>
        <w:t>4</w:t>
      </w:r>
      <w:r w:rsidR="00FC5B0E">
        <w:rPr>
          <w:rFonts w:hint="eastAsia"/>
          <w:szCs w:val="24"/>
          <w:lang w:val="zh-CN"/>
        </w:rPr>
        <w:t xml:space="preserve"> </w:t>
      </w:r>
      <w:r w:rsidRPr="008462BA">
        <w:rPr>
          <w:rFonts w:hint="eastAsia"/>
          <w:szCs w:val="24"/>
          <w:lang w:val="zh-CN"/>
        </w:rPr>
        <w:t xml:space="preserve"> </w:t>
      </w:r>
      <w:r w:rsidRPr="008462BA">
        <w:rPr>
          <w:rFonts w:hint="eastAsia"/>
          <w:szCs w:val="24"/>
          <w:lang w:val="zh-CN"/>
        </w:rPr>
        <w:t>条</w:t>
      </w:r>
    </w:p>
    <w:p w:rsidR="004D10EB" w:rsidRPr="008462BA" w:rsidRDefault="004D10EB" w:rsidP="00BD6657">
      <w:pPr>
        <w:spacing w:after="320"/>
        <w:rPr>
          <w:rFonts w:hint="eastAsia"/>
          <w:szCs w:val="24"/>
          <w:lang w:val="zh-CN"/>
        </w:rPr>
      </w:pPr>
      <w:r w:rsidRPr="008462BA">
        <w:rPr>
          <w:rFonts w:hint="eastAsia"/>
          <w:szCs w:val="24"/>
          <w:lang w:val="zh-CN"/>
        </w:rPr>
        <w:tab/>
      </w:r>
      <w:r w:rsidRPr="008462BA">
        <w:rPr>
          <w:rFonts w:hint="eastAsia"/>
          <w:szCs w:val="24"/>
          <w:lang w:val="zh-CN"/>
        </w:rPr>
        <w:t>本议事规则中的标题仅供参考，在解释规则时应不予考虑。</w:t>
      </w:r>
    </w:p>
    <w:p w:rsidR="004D10EB" w:rsidRPr="008462BA" w:rsidRDefault="004D10EB" w:rsidP="00431274">
      <w:pPr>
        <w:pStyle w:val="Heading4"/>
        <w:spacing w:after="160"/>
        <w:rPr>
          <w:szCs w:val="24"/>
          <w:lang w:val="zh-CN"/>
        </w:rPr>
      </w:pPr>
      <w:r w:rsidRPr="008462BA">
        <w:rPr>
          <w:rFonts w:hint="eastAsia"/>
          <w:szCs w:val="24"/>
          <w:lang w:val="zh-CN"/>
        </w:rPr>
        <w:t>修</w:t>
      </w:r>
      <w:r w:rsidRPr="008462BA">
        <w:rPr>
          <w:rFonts w:hint="eastAsia"/>
          <w:szCs w:val="24"/>
          <w:lang w:val="zh-CN"/>
        </w:rPr>
        <w:t xml:space="preserve">  </w:t>
      </w:r>
      <w:r w:rsidRPr="008462BA">
        <w:rPr>
          <w:rFonts w:hint="eastAsia"/>
          <w:szCs w:val="24"/>
          <w:lang w:val="zh-CN"/>
        </w:rPr>
        <w:t>正</w:t>
      </w:r>
    </w:p>
    <w:p w:rsidR="004D10EB" w:rsidRPr="008462BA" w:rsidRDefault="004D10EB" w:rsidP="00431274">
      <w:pPr>
        <w:pStyle w:val="Heading3"/>
        <w:spacing w:after="160"/>
        <w:rPr>
          <w:szCs w:val="24"/>
          <w:lang w:val="zh-CN"/>
        </w:rPr>
      </w:pPr>
      <w:r w:rsidRPr="008462BA">
        <w:rPr>
          <w:rFonts w:hint="eastAsia"/>
          <w:szCs w:val="24"/>
          <w:lang w:val="zh-CN"/>
        </w:rPr>
        <w:t>第</w:t>
      </w:r>
      <w:r w:rsidRPr="008462BA">
        <w:rPr>
          <w:rFonts w:hint="eastAsia"/>
          <w:szCs w:val="24"/>
          <w:lang w:val="zh-CN"/>
        </w:rPr>
        <w:t xml:space="preserve"> </w:t>
      </w:r>
      <w:r w:rsidRPr="008462BA">
        <w:rPr>
          <w:szCs w:val="24"/>
          <w:lang w:val="zh-CN"/>
        </w:rPr>
        <w:t>3</w:t>
      </w:r>
      <w:r w:rsidRPr="008462BA">
        <w:rPr>
          <w:rFonts w:hint="eastAsia"/>
          <w:szCs w:val="24"/>
          <w:lang w:val="zh-CN"/>
        </w:rPr>
        <w:t xml:space="preserve">5 </w:t>
      </w:r>
      <w:r w:rsidRPr="008462BA">
        <w:rPr>
          <w:rFonts w:hint="eastAsia"/>
          <w:szCs w:val="24"/>
          <w:lang w:val="zh-CN"/>
        </w:rPr>
        <w:t>条</w:t>
      </w:r>
    </w:p>
    <w:p w:rsidR="004D10EB" w:rsidRPr="008462BA" w:rsidRDefault="004D10EB" w:rsidP="00431274">
      <w:pPr>
        <w:spacing w:after="160"/>
        <w:rPr>
          <w:szCs w:val="24"/>
          <w:lang w:val="zh-CN"/>
        </w:rPr>
      </w:pPr>
      <w:r w:rsidRPr="008462BA">
        <w:rPr>
          <w:rFonts w:hint="eastAsia"/>
          <w:szCs w:val="24"/>
          <w:lang w:val="zh-CN"/>
        </w:rPr>
        <w:tab/>
      </w:r>
      <w:r w:rsidRPr="008462BA">
        <w:rPr>
          <w:rFonts w:hint="eastAsia"/>
          <w:szCs w:val="24"/>
          <w:lang w:val="zh-CN"/>
        </w:rPr>
        <w:t>在不影响《公约》有关条款的前提下，委员会可作出决定修正本议事规则。</w:t>
      </w:r>
    </w:p>
    <w:p w:rsidR="00431274" w:rsidRPr="008462BA" w:rsidRDefault="00431274" w:rsidP="004D10EB">
      <w:pPr>
        <w:jc w:val="center"/>
        <w:rPr>
          <w:szCs w:val="24"/>
        </w:rPr>
      </w:pPr>
    </w:p>
    <w:p w:rsidR="005E7492" w:rsidRPr="008462BA" w:rsidRDefault="004D10EB" w:rsidP="00431274">
      <w:pPr>
        <w:jc w:val="center"/>
        <w:rPr>
          <w:szCs w:val="24"/>
        </w:rPr>
      </w:pPr>
      <w:r w:rsidRPr="008462BA">
        <w:rPr>
          <w:szCs w:val="24"/>
        </w:rPr>
        <w:t>--  --  --  --  --</w:t>
      </w:r>
    </w:p>
    <w:sectPr w:rsidR="005E7492" w:rsidRPr="008462BA">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633" w:rsidRPr="00DF4609" w:rsidRDefault="007A1633">
      <w:pPr>
        <w:rPr>
          <w:sz w:val="23"/>
          <w:szCs w:val="23"/>
        </w:rPr>
      </w:pPr>
      <w:r w:rsidRPr="00DF4609">
        <w:rPr>
          <w:sz w:val="23"/>
          <w:szCs w:val="23"/>
        </w:rPr>
        <w:separator/>
      </w:r>
    </w:p>
    <w:p w:rsidR="007A1633" w:rsidRDefault="007A1633"/>
  </w:endnote>
  <w:endnote w:type="continuationSeparator" w:id="0">
    <w:p w:rsidR="007A1633" w:rsidRPr="00DF4609" w:rsidRDefault="007A1633">
      <w:pPr>
        <w:rPr>
          <w:sz w:val="23"/>
          <w:szCs w:val="23"/>
        </w:rPr>
      </w:pPr>
      <w:r w:rsidRPr="00DF4609">
        <w:rPr>
          <w:sz w:val="23"/>
          <w:szCs w:val="23"/>
        </w:rPr>
        <w:continuationSeparator/>
      </w:r>
    </w:p>
    <w:p w:rsidR="007A1633" w:rsidRDefault="007A16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7A1633" w:rsidRPr="00DF4609">
      <w:tblPrEx>
        <w:tblCellMar>
          <w:top w:w="0" w:type="dxa"/>
          <w:bottom w:w="0" w:type="dxa"/>
        </w:tblCellMar>
      </w:tblPrEx>
      <w:tc>
        <w:tcPr>
          <w:tcW w:w="2460" w:type="dxa"/>
        </w:tcPr>
        <w:p w:rsidR="007A1633" w:rsidRPr="00DF4609" w:rsidRDefault="007A1633">
          <w:pPr>
            <w:pStyle w:val="Footer"/>
            <w:rPr>
              <w:sz w:val="23"/>
              <w:szCs w:val="23"/>
            </w:rPr>
          </w:pPr>
          <w:r w:rsidRPr="00DF4609">
            <w:rPr>
              <w:sz w:val="23"/>
              <w:szCs w:val="23"/>
            </w:rPr>
            <w:t>GE. 0</w:t>
          </w:r>
          <w:r w:rsidRPr="00DF4609">
            <w:rPr>
              <w:rFonts w:hint="eastAsia"/>
              <w:sz w:val="23"/>
              <w:szCs w:val="23"/>
              <w:lang w:eastAsia="zh-CN"/>
            </w:rPr>
            <w:t>8</w:t>
          </w:r>
          <w:r w:rsidRPr="00DF4609">
            <w:rPr>
              <w:sz w:val="23"/>
              <w:szCs w:val="23"/>
            </w:rPr>
            <w:t>-</w:t>
          </w:r>
          <w:r w:rsidRPr="00DF4609">
            <w:rPr>
              <w:rFonts w:hint="eastAsia"/>
              <w:sz w:val="23"/>
              <w:szCs w:val="23"/>
              <w:lang w:eastAsia="zh-CN"/>
            </w:rPr>
            <w:t>42158</w:t>
          </w:r>
          <w:r w:rsidRPr="00DF4609">
            <w:rPr>
              <w:sz w:val="23"/>
              <w:szCs w:val="23"/>
            </w:rPr>
            <w:t xml:space="preserve"> (C)</w:t>
          </w:r>
        </w:p>
      </w:tc>
      <w:tc>
        <w:tcPr>
          <w:tcW w:w="1050" w:type="dxa"/>
        </w:tcPr>
        <w:p w:rsidR="007A1633" w:rsidRPr="00DF4609" w:rsidRDefault="007A1633">
          <w:pPr>
            <w:pStyle w:val="Footer"/>
            <w:rPr>
              <w:sz w:val="23"/>
              <w:szCs w:val="23"/>
            </w:rPr>
          </w:pPr>
          <w:r w:rsidRPr="00DF4609">
            <w:rPr>
              <w:rFonts w:hint="eastAsia"/>
              <w:sz w:val="23"/>
              <w:szCs w:val="23"/>
              <w:lang w:eastAsia="zh-CN"/>
            </w:rPr>
            <w:t>2907</w:t>
          </w:r>
          <w:r w:rsidRPr="00DF4609">
            <w:rPr>
              <w:sz w:val="23"/>
              <w:szCs w:val="23"/>
            </w:rPr>
            <w:t>0</w:t>
          </w:r>
          <w:r w:rsidRPr="00DF4609">
            <w:rPr>
              <w:rFonts w:hint="eastAsia"/>
              <w:sz w:val="23"/>
              <w:szCs w:val="23"/>
              <w:lang w:eastAsia="zh-CN"/>
            </w:rPr>
            <w:t>8</w:t>
          </w:r>
        </w:p>
      </w:tc>
      <w:tc>
        <w:tcPr>
          <w:tcW w:w="6061" w:type="dxa"/>
        </w:tcPr>
        <w:p w:rsidR="007A1633" w:rsidRPr="00DF4609" w:rsidRDefault="007A1633">
          <w:pPr>
            <w:pStyle w:val="Footer"/>
            <w:rPr>
              <w:sz w:val="23"/>
              <w:szCs w:val="23"/>
            </w:rPr>
          </w:pPr>
          <w:r w:rsidRPr="00DF4609">
            <w:rPr>
              <w:rFonts w:hint="eastAsia"/>
              <w:sz w:val="23"/>
              <w:szCs w:val="23"/>
              <w:lang w:eastAsia="zh-CN"/>
            </w:rPr>
            <w:t>1</w:t>
          </w:r>
          <w:r>
            <w:rPr>
              <w:rFonts w:hint="eastAsia"/>
              <w:sz w:val="23"/>
              <w:szCs w:val="23"/>
              <w:lang w:eastAsia="zh-CN"/>
            </w:rPr>
            <w:t>3</w:t>
          </w:r>
          <w:r w:rsidRPr="00DF4609">
            <w:rPr>
              <w:rFonts w:hint="eastAsia"/>
              <w:sz w:val="23"/>
              <w:szCs w:val="23"/>
              <w:lang w:eastAsia="zh-CN"/>
            </w:rPr>
            <w:t>08</w:t>
          </w:r>
          <w:r w:rsidRPr="00DF4609">
            <w:rPr>
              <w:sz w:val="23"/>
              <w:szCs w:val="23"/>
            </w:rPr>
            <w:t>0</w:t>
          </w:r>
          <w:r w:rsidRPr="00DF4609">
            <w:rPr>
              <w:rFonts w:hint="eastAsia"/>
              <w:sz w:val="23"/>
              <w:szCs w:val="23"/>
              <w:lang w:eastAsia="zh-CN"/>
            </w:rPr>
            <w:t>8</w:t>
          </w:r>
        </w:p>
      </w:tc>
    </w:tr>
  </w:tbl>
  <w:p w:rsidR="007A1633" w:rsidRPr="00DF4609" w:rsidRDefault="007A1633">
    <w:pPr>
      <w:pStyle w:val="Footer"/>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633" w:rsidRPr="00DF4609" w:rsidRDefault="007A1633">
      <w:pPr>
        <w:rPr>
          <w:sz w:val="23"/>
          <w:szCs w:val="23"/>
        </w:rPr>
      </w:pPr>
      <w:r w:rsidRPr="00DF4609">
        <w:rPr>
          <w:sz w:val="23"/>
          <w:szCs w:val="23"/>
        </w:rPr>
        <w:separator/>
      </w:r>
    </w:p>
    <w:p w:rsidR="007A1633" w:rsidRDefault="007A1633"/>
  </w:footnote>
  <w:footnote w:type="continuationSeparator" w:id="0">
    <w:p w:rsidR="007A1633" w:rsidRPr="00DF4609" w:rsidRDefault="007A1633">
      <w:pPr>
        <w:rPr>
          <w:sz w:val="23"/>
          <w:szCs w:val="23"/>
        </w:rPr>
      </w:pPr>
      <w:r w:rsidRPr="00DF4609">
        <w:rPr>
          <w:sz w:val="23"/>
          <w:szCs w:val="23"/>
        </w:rPr>
        <w:continuationSeparator/>
      </w:r>
    </w:p>
    <w:p w:rsidR="007A1633" w:rsidRDefault="007A1633"/>
  </w:footnote>
  <w:footnote w:id="1">
    <w:p w:rsidR="007A1633" w:rsidRPr="00DF4609" w:rsidRDefault="007A1633" w:rsidP="004D10EB">
      <w:pPr>
        <w:pStyle w:val="FootnoteText"/>
        <w:rPr>
          <w:rFonts w:hint="eastAsia"/>
          <w:b/>
          <w:bCs/>
          <w:sz w:val="21"/>
          <w:szCs w:val="21"/>
        </w:rPr>
      </w:pPr>
      <w:r w:rsidRPr="00DF4609">
        <w:rPr>
          <w:rStyle w:val="FootnoteReference"/>
          <w:bCs/>
          <w:sz w:val="23"/>
          <w:szCs w:val="23"/>
          <w:vertAlign w:val="baseline"/>
        </w:rPr>
        <w:t>*</w:t>
      </w:r>
      <w:r w:rsidRPr="00DF4609">
        <w:rPr>
          <w:rFonts w:hint="eastAsia"/>
          <w:bCs/>
          <w:sz w:val="21"/>
          <w:szCs w:val="21"/>
        </w:rPr>
        <w:tab/>
      </w:r>
      <w:r w:rsidRPr="00DF4609">
        <w:rPr>
          <w:rFonts w:hAnsi="SimSun" w:hint="eastAsia"/>
          <w:sz w:val="21"/>
          <w:szCs w:val="21"/>
        </w:rPr>
        <w:t>本章取自</w:t>
      </w:r>
      <w:r w:rsidRPr="00DF4609">
        <w:rPr>
          <w:rFonts w:hAnsi="SimSun" w:hint="eastAsia"/>
          <w:sz w:val="21"/>
          <w:szCs w:val="21"/>
        </w:rPr>
        <w:t>E/C.12/1990/4/Rev.1</w:t>
      </w:r>
      <w:r w:rsidRPr="00DF4609">
        <w:rPr>
          <w:rFonts w:hAnsi="SimSun" w:hint="eastAsia"/>
          <w:sz w:val="21"/>
          <w:szCs w:val="21"/>
        </w:rPr>
        <w:t>号文件并反映了委员会第四届会议</w:t>
      </w:r>
      <w:r w:rsidRPr="00DF4609">
        <w:rPr>
          <w:rFonts w:hAnsi="SimSun" w:hint="eastAsia"/>
          <w:sz w:val="21"/>
          <w:szCs w:val="21"/>
        </w:rPr>
        <w:t>(1990</w:t>
      </w:r>
      <w:r w:rsidRPr="00DF4609">
        <w:rPr>
          <w:rFonts w:hAnsi="SimSun" w:hint="eastAsia"/>
          <w:sz w:val="21"/>
          <w:szCs w:val="21"/>
        </w:rPr>
        <w:t>年</w:t>
      </w:r>
      <w:r w:rsidRPr="00DF4609">
        <w:rPr>
          <w:rFonts w:hAnsi="SimSun" w:hint="eastAsia"/>
          <w:sz w:val="21"/>
          <w:szCs w:val="21"/>
        </w:rPr>
        <w:t>)</w:t>
      </w:r>
      <w:r w:rsidRPr="00DF4609">
        <w:rPr>
          <w:rFonts w:hAnsi="SimSun" w:hint="eastAsia"/>
          <w:sz w:val="21"/>
          <w:szCs w:val="21"/>
        </w:rPr>
        <w:t>和第八届会议</w:t>
      </w:r>
      <w:r w:rsidRPr="00DF4609">
        <w:rPr>
          <w:rFonts w:hAnsi="SimSun" w:hint="eastAsia"/>
          <w:sz w:val="21"/>
          <w:szCs w:val="21"/>
        </w:rPr>
        <w:t>(1993</w:t>
      </w:r>
      <w:r w:rsidRPr="00DF4609">
        <w:rPr>
          <w:rFonts w:hAnsi="SimSun" w:hint="eastAsia"/>
          <w:sz w:val="21"/>
          <w:szCs w:val="21"/>
        </w:rPr>
        <w:t>年</w:t>
      </w:r>
      <w:r w:rsidRPr="00DF4609">
        <w:rPr>
          <w:rFonts w:hAnsi="SimSun" w:hint="eastAsia"/>
          <w:sz w:val="21"/>
          <w:szCs w:val="21"/>
        </w:rPr>
        <w:t>)</w:t>
      </w:r>
      <w:r w:rsidRPr="00DF4609">
        <w:rPr>
          <w:rFonts w:hAnsi="SimSun" w:hint="eastAsia"/>
          <w:sz w:val="21"/>
          <w:szCs w:val="21"/>
        </w:rPr>
        <w:t>通过的修正。</w:t>
      </w:r>
    </w:p>
  </w:footnote>
  <w:footnote w:id="2">
    <w:p w:rsidR="007A1633" w:rsidRPr="00DF4609" w:rsidRDefault="007A1633" w:rsidP="004D10EB">
      <w:pPr>
        <w:pStyle w:val="FootnoteText"/>
        <w:rPr>
          <w:rFonts w:hint="eastAsia"/>
          <w:sz w:val="21"/>
          <w:szCs w:val="21"/>
        </w:rPr>
      </w:pPr>
      <w:r w:rsidRPr="00DF4609">
        <w:rPr>
          <w:rStyle w:val="FootnoteReference"/>
          <w:bCs/>
          <w:sz w:val="23"/>
          <w:szCs w:val="23"/>
          <w:vertAlign w:val="baseline"/>
        </w:rPr>
        <w:t>*</w:t>
      </w:r>
      <w:r w:rsidRPr="00DF4609">
        <w:rPr>
          <w:sz w:val="21"/>
          <w:szCs w:val="21"/>
        </w:rPr>
        <w:t xml:space="preserve"> </w:t>
      </w:r>
      <w:r w:rsidRPr="00DF4609">
        <w:rPr>
          <w:rFonts w:hint="eastAsia"/>
          <w:sz w:val="21"/>
          <w:szCs w:val="21"/>
        </w:rPr>
        <w:t xml:space="preserve">  </w:t>
      </w:r>
      <w:r w:rsidRPr="00DF4609">
        <w:rPr>
          <w:rFonts w:hint="eastAsia"/>
          <w:sz w:val="21"/>
          <w:szCs w:val="21"/>
        </w:rPr>
        <w:t>暂行议事规则最初由委员会第一和第二届会议通过，后又在第三、第七和第三十六届会议上做过修正。在</w:t>
      </w:r>
      <w:r w:rsidRPr="00DF4609">
        <w:rPr>
          <w:rFonts w:hint="eastAsia"/>
          <w:sz w:val="21"/>
          <w:szCs w:val="21"/>
        </w:rPr>
        <w:t>1989</w:t>
      </w:r>
      <w:r w:rsidRPr="00DF4609">
        <w:rPr>
          <w:rFonts w:hint="eastAsia"/>
          <w:sz w:val="21"/>
          <w:szCs w:val="21"/>
        </w:rPr>
        <w:t>年</w:t>
      </w:r>
      <w:r w:rsidRPr="00DF4609">
        <w:rPr>
          <w:rFonts w:hint="eastAsia"/>
          <w:sz w:val="21"/>
          <w:szCs w:val="21"/>
        </w:rPr>
        <w:t>7</w:t>
      </w:r>
      <w:r w:rsidRPr="00DF4609">
        <w:rPr>
          <w:rFonts w:hint="eastAsia"/>
          <w:sz w:val="21"/>
          <w:szCs w:val="21"/>
        </w:rPr>
        <w:t>月</w:t>
      </w:r>
      <w:r w:rsidRPr="00DF4609">
        <w:rPr>
          <w:rFonts w:hint="eastAsia"/>
          <w:sz w:val="21"/>
          <w:szCs w:val="21"/>
        </w:rPr>
        <w:t>26</w:t>
      </w:r>
      <w:r w:rsidRPr="00DF4609">
        <w:rPr>
          <w:rFonts w:hint="eastAsia"/>
          <w:sz w:val="21"/>
          <w:szCs w:val="21"/>
        </w:rPr>
        <w:t>日第</w:t>
      </w:r>
      <w:r w:rsidRPr="00DF4609">
        <w:rPr>
          <w:rFonts w:hint="eastAsia"/>
          <w:sz w:val="21"/>
          <w:szCs w:val="21"/>
        </w:rPr>
        <w:t>918</w:t>
      </w:r>
      <w:r w:rsidRPr="00DF4609">
        <w:rPr>
          <w:rFonts w:hint="eastAsia"/>
          <w:sz w:val="21"/>
          <w:szCs w:val="21"/>
        </w:rPr>
        <w:t>次会议上，委员会决定将其议事规则加以确定，从标题中删去“暂行”一词。议事规则后又在第四十七、第四十九、第五十和第五十九届会议上做过修正。目前所用的议事规则文本是委员会第七十一届会议第</w:t>
      </w:r>
      <w:r w:rsidRPr="00DF4609">
        <w:rPr>
          <w:rFonts w:hint="eastAsia"/>
          <w:sz w:val="21"/>
          <w:szCs w:val="21"/>
        </w:rPr>
        <w:t>1924</w:t>
      </w:r>
      <w:r w:rsidRPr="00DF4609">
        <w:rPr>
          <w:rFonts w:hint="eastAsia"/>
          <w:sz w:val="21"/>
          <w:szCs w:val="21"/>
        </w:rPr>
        <w:t>次会议上通过的文本。</w:t>
      </w:r>
    </w:p>
  </w:footnote>
  <w:footnote w:id="3">
    <w:p w:rsidR="007A1633" w:rsidRDefault="007A1633" w:rsidP="00341A4C">
      <w:pPr>
        <w:pStyle w:val="FootnoteText"/>
        <w:spacing w:line="240" w:lineRule="auto"/>
        <w:rPr>
          <w:rFonts w:hint="eastAsia"/>
        </w:rPr>
      </w:pPr>
      <w:r w:rsidRPr="00E96CBB">
        <w:rPr>
          <w:rStyle w:val="FootnoteReference"/>
          <w:bCs/>
          <w:vertAlign w:val="baseline"/>
        </w:rPr>
        <w:sym w:font="Symbol" w:char="F02A"/>
      </w:r>
      <w:r>
        <w:rPr>
          <w:b/>
          <w:bCs/>
        </w:rPr>
        <w:t xml:space="preserve"> </w:t>
      </w:r>
      <w:r>
        <w:rPr>
          <w:b/>
          <w:bCs/>
        </w:rPr>
        <w:tab/>
      </w:r>
      <w:r>
        <w:rPr>
          <w:rFonts w:hint="eastAsia"/>
        </w:rPr>
        <w:t>委员会第一届会议曾决定，应在暂行规则第</w:t>
      </w:r>
      <w:r>
        <w:rPr>
          <w:rFonts w:hint="eastAsia"/>
        </w:rPr>
        <w:t>51</w:t>
      </w:r>
      <w:r>
        <w:rPr>
          <w:rFonts w:hint="eastAsia"/>
        </w:rPr>
        <w:t>条的脚注里提请注意下列两点：</w:t>
      </w:r>
    </w:p>
    <w:p w:rsidR="007A1633" w:rsidRDefault="007A1633" w:rsidP="00341A4C">
      <w:pPr>
        <w:pStyle w:val="FootnoteText"/>
        <w:spacing w:line="240" w:lineRule="auto"/>
        <w:ind w:left="780"/>
        <w:rPr>
          <w:rFonts w:hint="eastAsia"/>
        </w:rPr>
      </w:pPr>
      <w:r>
        <w:rPr>
          <w:rFonts w:hint="eastAsia"/>
        </w:rPr>
        <w:t xml:space="preserve">1.  </w:t>
      </w:r>
      <w:r>
        <w:rPr>
          <w:rFonts w:hint="eastAsia"/>
        </w:rPr>
        <w:t>委员会委员普遍认为，委员会的工作方法通常应容许在表决前为通过协商一致达成决定而作出努力，但条件是，须遵守《公约》和议事规则的规定，并且此种努力不得使委员会的工作受到不适当的拖延。</w:t>
      </w:r>
    </w:p>
    <w:p w:rsidR="007A1633" w:rsidRDefault="007A1633" w:rsidP="00341A4C">
      <w:pPr>
        <w:pStyle w:val="FootnoteText"/>
        <w:spacing w:line="240" w:lineRule="auto"/>
        <w:ind w:left="780"/>
        <w:rPr>
          <w:b/>
          <w:bCs/>
        </w:rPr>
      </w:pPr>
      <w:r>
        <w:rPr>
          <w:rFonts w:hint="eastAsia"/>
        </w:rPr>
        <w:t xml:space="preserve">2.  </w:t>
      </w:r>
      <w:r>
        <w:rPr>
          <w:rFonts w:hint="eastAsia"/>
        </w:rPr>
        <w:t>在铭记上文第</w:t>
      </w:r>
      <w:r>
        <w:rPr>
          <w:rFonts w:hint="eastAsia"/>
        </w:rPr>
        <w:t>1</w:t>
      </w:r>
      <w:r>
        <w:rPr>
          <w:rFonts w:hint="eastAsia"/>
        </w:rPr>
        <w:t>段的情况下，主席在任何会议上可以将提案付诸表决，并且在任何委员要求表决时，应将提案付诸表决。</w:t>
      </w:r>
    </w:p>
  </w:footnote>
  <w:footnote w:id="4">
    <w:p w:rsidR="007A1633" w:rsidRPr="00DF4609" w:rsidRDefault="007A1633" w:rsidP="004D10EB">
      <w:pPr>
        <w:pStyle w:val="FootnoteText"/>
        <w:rPr>
          <w:rFonts w:hint="eastAsia"/>
          <w:sz w:val="21"/>
          <w:szCs w:val="21"/>
        </w:rPr>
      </w:pPr>
      <w:r w:rsidRPr="00DF4609">
        <w:rPr>
          <w:rStyle w:val="FootnoteReference"/>
          <w:bCs/>
          <w:sz w:val="23"/>
          <w:szCs w:val="23"/>
          <w:vertAlign w:val="baseline"/>
        </w:rPr>
        <w:t>*</w:t>
      </w:r>
      <w:r w:rsidRPr="00DF4609">
        <w:rPr>
          <w:rFonts w:hint="eastAsia"/>
          <w:sz w:val="21"/>
          <w:szCs w:val="21"/>
        </w:rPr>
        <w:tab/>
      </w:r>
      <w:r w:rsidRPr="00DF4609">
        <w:rPr>
          <w:rFonts w:hint="eastAsia"/>
          <w:sz w:val="21"/>
          <w:szCs w:val="21"/>
        </w:rPr>
        <w:t>本章取自</w:t>
      </w:r>
      <w:r w:rsidRPr="00DF4609">
        <w:rPr>
          <w:rFonts w:hint="eastAsia"/>
          <w:sz w:val="21"/>
          <w:szCs w:val="21"/>
        </w:rPr>
        <w:t>CERD/C/35/</w:t>
      </w:r>
      <w:r w:rsidRPr="00DF4609">
        <w:rPr>
          <w:sz w:val="21"/>
          <w:szCs w:val="21"/>
        </w:rPr>
        <w:t>Rev.</w:t>
      </w:r>
      <w:r w:rsidRPr="00DF4609">
        <w:rPr>
          <w:rFonts w:hint="eastAsia"/>
          <w:sz w:val="21"/>
          <w:szCs w:val="21"/>
        </w:rPr>
        <w:t>3</w:t>
      </w:r>
      <w:r w:rsidRPr="00DF4609">
        <w:rPr>
          <w:rFonts w:hint="eastAsia"/>
          <w:sz w:val="21"/>
          <w:szCs w:val="21"/>
        </w:rPr>
        <w:t>号文件。</w:t>
      </w:r>
    </w:p>
  </w:footnote>
  <w:footnote w:id="5">
    <w:p w:rsidR="007A1633" w:rsidRPr="00DF4609" w:rsidRDefault="007A1633" w:rsidP="004D10EB">
      <w:pPr>
        <w:autoSpaceDE w:val="0"/>
        <w:autoSpaceDN w:val="0"/>
        <w:ind w:left="48" w:firstLine="568"/>
        <w:rPr>
          <w:rFonts w:eastAsia="KaiTi_GB2312"/>
          <w:snapToGrid/>
          <w:spacing w:val="0"/>
          <w:sz w:val="23"/>
          <w:szCs w:val="23"/>
        </w:rPr>
      </w:pPr>
      <w:r w:rsidRPr="00DF4609">
        <w:rPr>
          <w:rStyle w:val="FootnoteReference"/>
          <w:bCs/>
          <w:snapToGrid/>
          <w:sz w:val="23"/>
          <w:szCs w:val="23"/>
          <w:vertAlign w:val="baseline"/>
        </w:rPr>
        <w:t>*</w:t>
      </w:r>
      <w:r w:rsidRPr="00DF4609">
        <w:rPr>
          <w:rFonts w:eastAsia="KaiTi_GB2312"/>
          <w:snapToGrid/>
          <w:spacing w:val="0"/>
          <w:sz w:val="23"/>
          <w:szCs w:val="23"/>
        </w:rPr>
        <w:t xml:space="preserve"> </w:t>
      </w:r>
      <w:r w:rsidRPr="00DF4609">
        <w:rPr>
          <w:rFonts w:eastAsia="KaiTi_GB2312" w:hint="eastAsia"/>
          <w:snapToGrid/>
          <w:spacing w:val="0"/>
          <w:sz w:val="23"/>
          <w:szCs w:val="23"/>
        </w:rPr>
        <w:tab/>
      </w:r>
      <w:r w:rsidRPr="00DF4609">
        <w:rPr>
          <w:rFonts w:eastAsia="KaiTi_GB2312" w:hint="eastAsia"/>
          <w:snapToGrid/>
          <w:spacing w:val="0"/>
          <w:sz w:val="23"/>
          <w:szCs w:val="23"/>
          <w:lang w:val="zh-CN"/>
        </w:rPr>
        <w:t>第</w:t>
      </w:r>
      <w:r w:rsidRPr="00DF4609">
        <w:rPr>
          <w:rFonts w:eastAsia="KaiTi_GB2312"/>
          <w:snapToGrid/>
          <w:spacing w:val="0"/>
          <w:sz w:val="23"/>
          <w:szCs w:val="23"/>
          <w:lang w:val="zh-CN"/>
        </w:rPr>
        <w:t>65</w:t>
      </w:r>
      <w:r w:rsidRPr="00DF4609">
        <w:rPr>
          <w:rFonts w:eastAsia="KaiTi_GB2312" w:hint="eastAsia"/>
          <w:snapToGrid/>
          <w:spacing w:val="0"/>
          <w:sz w:val="23"/>
          <w:szCs w:val="23"/>
          <w:lang w:val="zh-CN"/>
        </w:rPr>
        <w:t>条中的这一新款系由消除种族歧视委员会第六十四届会议</w:t>
      </w:r>
      <w:r w:rsidRPr="00DF4609">
        <w:rPr>
          <w:rFonts w:eastAsia="KaiTi_GB2312" w:hint="eastAsia"/>
          <w:snapToGrid/>
          <w:spacing w:val="0"/>
          <w:sz w:val="23"/>
          <w:szCs w:val="23"/>
          <w:lang w:val="zh-CN"/>
        </w:rPr>
        <w:t>(</w:t>
      </w:r>
      <w:r w:rsidRPr="00DF4609">
        <w:rPr>
          <w:rFonts w:eastAsia="KaiTi_GB2312"/>
          <w:snapToGrid/>
          <w:spacing w:val="0"/>
          <w:sz w:val="23"/>
          <w:szCs w:val="23"/>
          <w:lang w:val="zh-CN"/>
        </w:rPr>
        <w:t>2004</w:t>
      </w:r>
      <w:r w:rsidRPr="00DF4609">
        <w:rPr>
          <w:rFonts w:eastAsia="KaiTi_GB2312" w:hint="eastAsia"/>
          <w:snapToGrid/>
          <w:spacing w:val="0"/>
          <w:sz w:val="23"/>
          <w:szCs w:val="23"/>
          <w:lang w:val="zh-CN"/>
        </w:rPr>
        <w:t>年</w:t>
      </w:r>
      <w:r w:rsidRPr="00DF4609">
        <w:rPr>
          <w:rFonts w:eastAsia="KaiTi_GB2312"/>
          <w:snapToGrid/>
          <w:spacing w:val="0"/>
          <w:sz w:val="23"/>
          <w:szCs w:val="23"/>
          <w:lang w:val="zh-CN"/>
        </w:rPr>
        <w:t>2</w:t>
      </w:r>
      <w:r w:rsidRPr="00DF4609">
        <w:rPr>
          <w:rFonts w:eastAsia="KaiTi_GB2312" w:hint="eastAsia"/>
          <w:snapToGrid/>
          <w:spacing w:val="0"/>
          <w:sz w:val="23"/>
          <w:szCs w:val="23"/>
          <w:lang w:val="zh-CN"/>
        </w:rPr>
        <w:t>月</w:t>
      </w:r>
      <w:r w:rsidRPr="00DF4609">
        <w:rPr>
          <w:rFonts w:eastAsia="KaiTi_GB2312"/>
          <w:snapToGrid/>
          <w:spacing w:val="0"/>
          <w:sz w:val="23"/>
          <w:szCs w:val="23"/>
          <w:lang w:val="zh-CN"/>
        </w:rPr>
        <w:t>23</w:t>
      </w:r>
      <w:r w:rsidRPr="00DF4609">
        <w:rPr>
          <w:rFonts w:eastAsia="KaiTi_GB2312" w:hint="eastAsia"/>
          <w:snapToGrid/>
          <w:spacing w:val="0"/>
          <w:sz w:val="23"/>
          <w:szCs w:val="23"/>
          <w:lang w:val="zh-CN"/>
        </w:rPr>
        <w:t>日至</w:t>
      </w:r>
      <w:r w:rsidRPr="00DF4609">
        <w:rPr>
          <w:rFonts w:eastAsia="KaiTi_GB2312"/>
          <w:snapToGrid/>
          <w:spacing w:val="0"/>
          <w:sz w:val="23"/>
          <w:szCs w:val="23"/>
          <w:lang w:val="zh-CN"/>
        </w:rPr>
        <w:t>3</w:t>
      </w:r>
      <w:r w:rsidRPr="00DF4609">
        <w:rPr>
          <w:rFonts w:eastAsia="KaiTi_GB2312" w:hint="eastAsia"/>
          <w:snapToGrid/>
          <w:spacing w:val="0"/>
          <w:sz w:val="23"/>
          <w:szCs w:val="23"/>
          <w:lang w:val="zh-CN"/>
        </w:rPr>
        <w:t>月</w:t>
      </w:r>
      <w:r w:rsidRPr="00DF4609">
        <w:rPr>
          <w:rFonts w:eastAsia="KaiTi_GB2312"/>
          <w:snapToGrid/>
          <w:spacing w:val="0"/>
          <w:sz w:val="23"/>
          <w:szCs w:val="23"/>
          <w:lang w:val="zh-CN"/>
        </w:rPr>
        <w:t>12</w:t>
      </w:r>
      <w:r w:rsidRPr="00DF4609">
        <w:rPr>
          <w:rFonts w:eastAsia="KaiTi_GB2312" w:hint="eastAsia"/>
          <w:snapToGrid/>
          <w:spacing w:val="0"/>
          <w:sz w:val="23"/>
          <w:szCs w:val="23"/>
          <w:lang w:val="zh-CN"/>
        </w:rPr>
        <w:t>日</w:t>
      </w:r>
      <w:r w:rsidRPr="00DF4609">
        <w:rPr>
          <w:rFonts w:eastAsia="KaiTi_GB2312" w:hint="eastAsia"/>
          <w:snapToGrid/>
          <w:spacing w:val="0"/>
          <w:sz w:val="23"/>
          <w:szCs w:val="23"/>
          <w:lang w:val="zh-CN"/>
        </w:rPr>
        <w:t>)</w:t>
      </w:r>
      <w:r w:rsidRPr="00DF4609">
        <w:rPr>
          <w:rFonts w:eastAsia="KaiTi_GB2312" w:hint="eastAsia"/>
          <w:snapToGrid/>
          <w:spacing w:val="0"/>
          <w:sz w:val="23"/>
          <w:szCs w:val="23"/>
          <w:lang w:val="zh-CN"/>
        </w:rPr>
        <w:t>通过。</w:t>
      </w:r>
    </w:p>
  </w:footnote>
  <w:footnote w:id="6">
    <w:p w:rsidR="007A1633" w:rsidRPr="00DF4609" w:rsidRDefault="007A1633" w:rsidP="004D10EB">
      <w:pPr>
        <w:pStyle w:val="FootnoteText"/>
        <w:rPr>
          <w:rFonts w:hint="eastAsia"/>
          <w:sz w:val="21"/>
          <w:szCs w:val="21"/>
        </w:rPr>
      </w:pPr>
      <w:r w:rsidRPr="00DF4609">
        <w:rPr>
          <w:rStyle w:val="FootnoteReference"/>
          <w:sz w:val="23"/>
          <w:szCs w:val="23"/>
        </w:rPr>
        <w:t>a</w:t>
      </w:r>
      <w:r w:rsidRPr="00DF4609">
        <w:rPr>
          <w:sz w:val="21"/>
          <w:szCs w:val="21"/>
        </w:rPr>
        <w:t xml:space="preserve"> </w:t>
      </w:r>
      <w:r w:rsidRPr="00DF4609">
        <w:rPr>
          <w:rFonts w:hint="eastAsia"/>
          <w:sz w:val="21"/>
          <w:szCs w:val="21"/>
        </w:rPr>
        <w:tab/>
      </w:r>
      <w:r w:rsidRPr="00DF4609">
        <w:rPr>
          <w:rFonts w:hint="eastAsia"/>
          <w:sz w:val="21"/>
          <w:szCs w:val="21"/>
        </w:rPr>
        <w:t>委员会（第六届会议）</w:t>
      </w:r>
      <w:r w:rsidRPr="00DF4609">
        <w:rPr>
          <w:rFonts w:hint="eastAsia"/>
          <w:sz w:val="21"/>
          <w:szCs w:val="21"/>
        </w:rPr>
        <w:t>1972</w:t>
      </w:r>
      <w:r w:rsidRPr="00DF4609">
        <w:rPr>
          <w:rFonts w:hint="eastAsia"/>
          <w:sz w:val="21"/>
          <w:szCs w:val="21"/>
        </w:rPr>
        <w:t>年</w:t>
      </w:r>
      <w:r w:rsidRPr="00DF4609">
        <w:rPr>
          <w:rFonts w:hint="eastAsia"/>
          <w:sz w:val="21"/>
          <w:szCs w:val="21"/>
        </w:rPr>
        <w:t>8</w:t>
      </w:r>
      <w:r w:rsidRPr="00DF4609">
        <w:rPr>
          <w:rFonts w:hint="eastAsia"/>
          <w:sz w:val="21"/>
          <w:szCs w:val="21"/>
        </w:rPr>
        <w:t>月</w:t>
      </w:r>
      <w:r w:rsidRPr="00DF4609">
        <w:rPr>
          <w:rFonts w:hint="eastAsia"/>
          <w:sz w:val="21"/>
          <w:szCs w:val="21"/>
        </w:rPr>
        <w:t>21</w:t>
      </w:r>
      <w:r w:rsidRPr="00DF4609">
        <w:rPr>
          <w:rFonts w:hint="eastAsia"/>
          <w:sz w:val="21"/>
          <w:szCs w:val="21"/>
        </w:rPr>
        <w:t>日第</w:t>
      </w:r>
      <w:r w:rsidRPr="00DF4609">
        <w:rPr>
          <w:sz w:val="21"/>
          <w:szCs w:val="21"/>
        </w:rPr>
        <w:t>115</w:t>
      </w:r>
      <w:r w:rsidRPr="00DF4609">
        <w:rPr>
          <w:rFonts w:hint="eastAsia"/>
          <w:sz w:val="21"/>
          <w:szCs w:val="21"/>
        </w:rPr>
        <w:t>次会议通过。</w:t>
      </w:r>
    </w:p>
  </w:footnote>
  <w:footnote w:id="7">
    <w:p w:rsidR="007A1633" w:rsidRPr="00DF4609" w:rsidRDefault="007A1633" w:rsidP="004D10EB">
      <w:pPr>
        <w:pStyle w:val="FootnoteText"/>
        <w:rPr>
          <w:rFonts w:hint="eastAsia"/>
          <w:sz w:val="21"/>
          <w:szCs w:val="21"/>
        </w:rPr>
      </w:pPr>
      <w:r w:rsidRPr="00DF4609">
        <w:rPr>
          <w:rStyle w:val="FootnoteReference"/>
          <w:bCs/>
          <w:sz w:val="23"/>
          <w:szCs w:val="23"/>
          <w:vertAlign w:val="baseline"/>
        </w:rPr>
        <w:t>*</w:t>
      </w:r>
      <w:r w:rsidRPr="00DF4609">
        <w:rPr>
          <w:sz w:val="21"/>
          <w:szCs w:val="21"/>
        </w:rPr>
        <w:t xml:space="preserve"> </w:t>
      </w:r>
      <w:r w:rsidRPr="00DF4609">
        <w:rPr>
          <w:rFonts w:hint="eastAsia"/>
          <w:sz w:val="21"/>
          <w:szCs w:val="21"/>
        </w:rPr>
        <w:tab/>
      </w:r>
      <w:r w:rsidRPr="00DF4609">
        <w:rPr>
          <w:rFonts w:hint="eastAsia"/>
          <w:sz w:val="21"/>
          <w:szCs w:val="21"/>
        </w:rPr>
        <w:t>本章取自</w:t>
      </w:r>
      <w:r w:rsidRPr="00DF4609">
        <w:rPr>
          <w:rFonts w:hint="eastAsia"/>
          <w:sz w:val="21"/>
          <w:szCs w:val="21"/>
        </w:rPr>
        <w:t>A/56/38 (Supp)</w:t>
      </w:r>
      <w:r w:rsidRPr="00DF4609">
        <w:rPr>
          <w:rFonts w:hint="eastAsia"/>
          <w:sz w:val="21"/>
          <w:szCs w:val="21"/>
        </w:rPr>
        <w:t>号文件。</w:t>
      </w:r>
    </w:p>
  </w:footnote>
  <w:footnote w:id="8">
    <w:p w:rsidR="007A1633" w:rsidRPr="00DF4609" w:rsidRDefault="007A1633" w:rsidP="004D10EB">
      <w:pPr>
        <w:pStyle w:val="EndnoteText"/>
        <w:rPr>
          <w:rFonts w:hint="eastAsia"/>
          <w:sz w:val="21"/>
          <w:szCs w:val="21"/>
        </w:rPr>
      </w:pPr>
      <w:r w:rsidRPr="00DF4609">
        <w:rPr>
          <w:rFonts w:eastAsia="SimSun"/>
          <w:bCs/>
          <w:snapToGrid/>
          <w:kern w:val="28"/>
          <w:sz w:val="27"/>
          <w:szCs w:val="27"/>
        </w:rPr>
        <w:t>*</w:t>
      </w:r>
      <w:r w:rsidRPr="00DF4609">
        <w:rPr>
          <w:sz w:val="21"/>
          <w:szCs w:val="21"/>
        </w:rPr>
        <w:t xml:space="preserve"> </w:t>
      </w:r>
      <w:r w:rsidRPr="00DF4609">
        <w:rPr>
          <w:rFonts w:hint="eastAsia"/>
          <w:sz w:val="21"/>
          <w:szCs w:val="21"/>
        </w:rPr>
        <w:tab/>
      </w:r>
      <w:r w:rsidRPr="00DF4609">
        <w:rPr>
          <w:rFonts w:hint="eastAsia"/>
          <w:sz w:val="21"/>
          <w:szCs w:val="21"/>
        </w:rPr>
        <w:t>本章取自</w:t>
      </w:r>
      <w:r w:rsidRPr="00DF4609">
        <w:rPr>
          <w:rFonts w:hint="eastAsia"/>
          <w:sz w:val="21"/>
          <w:szCs w:val="21"/>
        </w:rPr>
        <w:t>CAT/C/</w:t>
      </w:r>
      <w:r w:rsidRPr="00DF4609">
        <w:rPr>
          <w:sz w:val="21"/>
          <w:szCs w:val="21"/>
        </w:rPr>
        <w:t>3/Rev.4</w:t>
      </w:r>
      <w:r w:rsidRPr="00DF4609">
        <w:rPr>
          <w:rFonts w:hint="eastAsia"/>
          <w:sz w:val="21"/>
          <w:szCs w:val="21"/>
        </w:rPr>
        <w:t>号文件。此处所载的议事规则由委员会第一和第二届会议通过，并在第十三、第十五和第二十八届会议上做过修正。</w:t>
      </w:r>
    </w:p>
  </w:footnote>
  <w:footnote w:id="9">
    <w:p w:rsidR="007A1633" w:rsidRPr="00DF4609" w:rsidRDefault="007A1633" w:rsidP="004D10EB">
      <w:pPr>
        <w:pStyle w:val="FootnoteText"/>
        <w:spacing w:line="240" w:lineRule="auto"/>
        <w:rPr>
          <w:rFonts w:hint="eastAsia"/>
          <w:sz w:val="21"/>
          <w:szCs w:val="21"/>
        </w:rPr>
      </w:pPr>
      <w:r w:rsidRPr="00DF4609">
        <w:rPr>
          <w:sz w:val="27"/>
          <w:szCs w:val="27"/>
          <w:vertAlign w:val="superscript"/>
        </w:rPr>
        <w:t>a</w:t>
      </w:r>
      <w:r w:rsidRPr="00DF4609">
        <w:rPr>
          <w:sz w:val="21"/>
          <w:szCs w:val="21"/>
        </w:rPr>
        <w:tab/>
      </w:r>
      <w:r w:rsidRPr="00DF4609">
        <w:rPr>
          <w:rFonts w:hint="eastAsia"/>
          <w:sz w:val="21"/>
          <w:szCs w:val="21"/>
        </w:rPr>
        <w:t>委员会第一届会议曾决定，应在规则</w:t>
      </w:r>
      <w:r w:rsidRPr="00DF4609">
        <w:rPr>
          <w:rFonts w:hint="eastAsia"/>
          <w:sz w:val="21"/>
          <w:szCs w:val="21"/>
        </w:rPr>
        <w:t>50</w:t>
      </w:r>
      <w:r w:rsidRPr="00DF4609">
        <w:rPr>
          <w:rFonts w:hint="eastAsia"/>
          <w:sz w:val="21"/>
          <w:szCs w:val="21"/>
        </w:rPr>
        <w:t>的脚注里提请注意下列两点：</w:t>
      </w:r>
    </w:p>
    <w:p w:rsidR="007A1633" w:rsidRPr="00DF4609" w:rsidRDefault="007A1633" w:rsidP="004D10EB">
      <w:pPr>
        <w:pStyle w:val="FootnoteText"/>
        <w:spacing w:line="240" w:lineRule="auto"/>
        <w:ind w:left="1020"/>
        <w:rPr>
          <w:sz w:val="21"/>
          <w:szCs w:val="21"/>
        </w:rPr>
      </w:pPr>
      <w:r w:rsidRPr="00DF4609">
        <w:rPr>
          <w:rFonts w:hint="eastAsia"/>
          <w:sz w:val="21"/>
          <w:szCs w:val="21"/>
        </w:rPr>
        <w:t>1.</w:t>
      </w:r>
      <w:r w:rsidRPr="00DF4609">
        <w:rPr>
          <w:sz w:val="21"/>
          <w:szCs w:val="21"/>
        </w:rPr>
        <w:t xml:space="preserve">  </w:t>
      </w:r>
      <w:r w:rsidRPr="00DF4609">
        <w:rPr>
          <w:rFonts w:hint="eastAsia"/>
          <w:sz w:val="21"/>
          <w:szCs w:val="21"/>
        </w:rPr>
        <w:t>委员会委员普遍认为，委员会的工作方法通常应容许在表决前为通过协商一致达成决定而作出努力，但条件是须遵守《公约》和议事规则的规定并且此种努力不得使委员会的工作受到不适当的拖延。</w:t>
      </w:r>
    </w:p>
    <w:p w:rsidR="007A1633" w:rsidRPr="00DF4609" w:rsidRDefault="007A1633" w:rsidP="004D10EB">
      <w:pPr>
        <w:pStyle w:val="FootnoteText"/>
        <w:spacing w:line="240" w:lineRule="auto"/>
        <w:ind w:left="1020"/>
        <w:rPr>
          <w:sz w:val="21"/>
          <w:szCs w:val="21"/>
        </w:rPr>
      </w:pPr>
      <w:r w:rsidRPr="00DF4609">
        <w:rPr>
          <w:rFonts w:hint="eastAsia"/>
          <w:sz w:val="21"/>
          <w:szCs w:val="21"/>
        </w:rPr>
        <w:t>2.</w:t>
      </w:r>
      <w:r w:rsidRPr="00DF4609">
        <w:rPr>
          <w:sz w:val="21"/>
          <w:szCs w:val="21"/>
        </w:rPr>
        <w:t xml:space="preserve">  </w:t>
      </w:r>
      <w:r w:rsidRPr="00DF4609">
        <w:rPr>
          <w:rFonts w:hint="eastAsia"/>
          <w:sz w:val="21"/>
          <w:szCs w:val="21"/>
        </w:rPr>
        <w:t>在铭记以上第</w:t>
      </w:r>
      <w:r w:rsidRPr="00DF4609">
        <w:rPr>
          <w:rFonts w:hint="eastAsia"/>
          <w:sz w:val="21"/>
          <w:szCs w:val="21"/>
        </w:rPr>
        <w:t>1</w:t>
      </w:r>
      <w:r w:rsidRPr="00DF4609">
        <w:rPr>
          <w:rFonts w:hint="eastAsia"/>
          <w:sz w:val="21"/>
          <w:szCs w:val="21"/>
        </w:rPr>
        <w:t>段的情况下，主席在任何会议上可以将提案付诸表决，并且在任何委员要求表决时，应将提案付诸表决。</w:t>
      </w:r>
    </w:p>
  </w:footnote>
  <w:footnote w:id="10">
    <w:p w:rsidR="007A1633" w:rsidRPr="00DF4609" w:rsidRDefault="007A1633" w:rsidP="004D10EB">
      <w:pPr>
        <w:pStyle w:val="FootnoteText"/>
        <w:rPr>
          <w:sz w:val="21"/>
          <w:szCs w:val="21"/>
        </w:rPr>
      </w:pPr>
      <w:r w:rsidRPr="00681D44">
        <w:rPr>
          <w:rStyle w:val="FootnoteReference"/>
          <w:bCs/>
          <w:sz w:val="23"/>
          <w:szCs w:val="23"/>
          <w:vertAlign w:val="baseline"/>
        </w:rPr>
        <w:t>*</w:t>
      </w:r>
      <w:r w:rsidRPr="00DF4609">
        <w:rPr>
          <w:rFonts w:hint="eastAsia"/>
          <w:sz w:val="21"/>
          <w:szCs w:val="21"/>
        </w:rPr>
        <w:t xml:space="preserve">  </w:t>
      </w:r>
      <w:r>
        <w:rPr>
          <w:rFonts w:hint="eastAsia"/>
          <w:sz w:val="21"/>
          <w:szCs w:val="21"/>
        </w:rPr>
        <w:t xml:space="preserve"> </w:t>
      </w:r>
      <w:r w:rsidRPr="00DF4609">
        <w:rPr>
          <w:rFonts w:hint="eastAsia"/>
          <w:sz w:val="21"/>
          <w:szCs w:val="21"/>
        </w:rPr>
        <w:t>本章取自</w:t>
      </w:r>
      <w:r w:rsidRPr="00DF4609">
        <w:rPr>
          <w:rFonts w:hint="eastAsia"/>
          <w:sz w:val="21"/>
          <w:szCs w:val="21"/>
        </w:rPr>
        <w:t>CRC/C/4</w:t>
      </w:r>
      <w:r w:rsidRPr="00DF4609">
        <w:rPr>
          <w:sz w:val="21"/>
          <w:szCs w:val="21"/>
        </w:rPr>
        <w:t>/</w:t>
      </w:r>
      <w:r w:rsidRPr="00DF4609">
        <w:rPr>
          <w:rFonts w:hint="eastAsia"/>
          <w:sz w:val="21"/>
          <w:szCs w:val="21"/>
        </w:rPr>
        <w:t>R</w:t>
      </w:r>
      <w:r w:rsidRPr="00DF4609">
        <w:rPr>
          <w:sz w:val="21"/>
          <w:szCs w:val="21"/>
        </w:rPr>
        <w:t>ev.1</w:t>
      </w:r>
      <w:r w:rsidRPr="00DF4609">
        <w:rPr>
          <w:rFonts w:hint="eastAsia"/>
          <w:sz w:val="21"/>
          <w:szCs w:val="21"/>
        </w:rPr>
        <w:t>号文件，由委员会</w:t>
      </w:r>
      <w:r w:rsidRPr="00DF4609">
        <w:rPr>
          <w:rFonts w:hint="eastAsia"/>
          <w:sz w:val="21"/>
          <w:szCs w:val="21"/>
        </w:rPr>
        <w:t>(</w:t>
      </w:r>
      <w:r w:rsidRPr="00DF4609">
        <w:rPr>
          <w:rFonts w:hint="eastAsia"/>
          <w:sz w:val="21"/>
          <w:szCs w:val="21"/>
        </w:rPr>
        <w:t>第一届会议</w:t>
      </w:r>
      <w:r w:rsidRPr="00DF4609">
        <w:rPr>
          <w:rFonts w:hint="eastAsia"/>
          <w:sz w:val="21"/>
          <w:szCs w:val="21"/>
        </w:rPr>
        <w:t>)</w:t>
      </w:r>
      <w:r w:rsidRPr="00DF4609">
        <w:rPr>
          <w:rFonts w:hint="eastAsia"/>
          <w:sz w:val="21"/>
          <w:szCs w:val="21"/>
        </w:rPr>
        <w:t>在第</w:t>
      </w:r>
      <w:r w:rsidRPr="00DF4609">
        <w:rPr>
          <w:rFonts w:hint="eastAsia"/>
          <w:sz w:val="21"/>
          <w:szCs w:val="21"/>
        </w:rPr>
        <w:t>22</w:t>
      </w:r>
      <w:r w:rsidRPr="00DF4609">
        <w:rPr>
          <w:rFonts w:hint="eastAsia"/>
          <w:sz w:val="21"/>
          <w:szCs w:val="21"/>
        </w:rPr>
        <w:t>次会议上通过，并经委员会在第三十三届会议上修正。</w:t>
      </w:r>
    </w:p>
  </w:footnote>
  <w:footnote w:id="11">
    <w:p w:rsidR="007A1633" w:rsidRPr="00DF4609" w:rsidRDefault="007A1633" w:rsidP="004D10EB">
      <w:pPr>
        <w:pStyle w:val="FootnoteText"/>
        <w:rPr>
          <w:rFonts w:hint="eastAsia"/>
          <w:sz w:val="21"/>
          <w:szCs w:val="21"/>
        </w:rPr>
      </w:pPr>
      <w:r w:rsidRPr="00DF4609">
        <w:rPr>
          <w:rStyle w:val="FootnoteReference"/>
          <w:sz w:val="23"/>
          <w:szCs w:val="23"/>
        </w:rPr>
        <w:footnoteRef/>
      </w:r>
      <w:r w:rsidRPr="00DF4609">
        <w:rPr>
          <w:sz w:val="21"/>
          <w:szCs w:val="21"/>
        </w:rPr>
        <w:t xml:space="preserve"> </w:t>
      </w:r>
      <w:r w:rsidRPr="00DF4609">
        <w:rPr>
          <w:rFonts w:hint="eastAsia"/>
          <w:sz w:val="21"/>
          <w:szCs w:val="21"/>
        </w:rPr>
        <w:t xml:space="preserve"> </w:t>
      </w:r>
      <w:r>
        <w:rPr>
          <w:rFonts w:hint="eastAsia"/>
          <w:sz w:val="21"/>
          <w:szCs w:val="21"/>
        </w:rPr>
        <w:t xml:space="preserve"> </w:t>
      </w:r>
      <w:r w:rsidRPr="00DF4609">
        <w:rPr>
          <w:rFonts w:hint="eastAsia"/>
          <w:sz w:val="21"/>
          <w:szCs w:val="21"/>
        </w:rPr>
        <w:t>委员会的委员们认为，委员会的工作方法通常应容许在表决前为通过协商一致达成决定而作出努力，但条件是须遵守《公约》和议事规则的规定。</w:t>
      </w:r>
    </w:p>
  </w:footnote>
  <w:footnote w:id="12">
    <w:p w:rsidR="007A1633" w:rsidRPr="00DF4609" w:rsidRDefault="007A1633" w:rsidP="004D10EB">
      <w:pPr>
        <w:pStyle w:val="FootnoteText"/>
        <w:rPr>
          <w:sz w:val="21"/>
          <w:szCs w:val="21"/>
        </w:rPr>
      </w:pPr>
      <w:r w:rsidRPr="00D93988">
        <w:rPr>
          <w:rStyle w:val="FootnoteReference"/>
          <w:bCs/>
          <w:sz w:val="23"/>
          <w:szCs w:val="23"/>
          <w:vertAlign w:val="baseline"/>
        </w:rPr>
        <w:t>*</w:t>
      </w:r>
      <w:r w:rsidRPr="00DF4609">
        <w:rPr>
          <w:rFonts w:hint="eastAsia"/>
          <w:sz w:val="21"/>
          <w:szCs w:val="21"/>
        </w:rPr>
        <w:tab/>
      </w:r>
      <w:r w:rsidRPr="00DF4609">
        <w:rPr>
          <w:rFonts w:hAnsi="SimSun" w:hint="eastAsia"/>
          <w:sz w:val="21"/>
          <w:szCs w:val="21"/>
        </w:rPr>
        <w:t>本章取自</w:t>
      </w:r>
      <w:r w:rsidRPr="00DF4609">
        <w:rPr>
          <w:rFonts w:hAnsi="SimSun"/>
          <w:sz w:val="21"/>
          <w:szCs w:val="21"/>
        </w:rPr>
        <w:t>CMW/C/L.1</w:t>
      </w:r>
      <w:r w:rsidRPr="00DF4609">
        <w:rPr>
          <w:rFonts w:hAnsi="SimSun" w:hint="eastAsia"/>
          <w:sz w:val="21"/>
          <w:szCs w:val="21"/>
        </w:rPr>
        <w:t>号文件并反映了委员会第二届会议</w:t>
      </w:r>
      <w:r w:rsidRPr="00DF4609">
        <w:rPr>
          <w:rFonts w:hAnsi="SimSun" w:hint="eastAsia"/>
          <w:sz w:val="21"/>
          <w:szCs w:val="21"/>
        </w:rPr>
        <w:t>(2005</w:t>
      </w:r>
      <w:r w:rsidRPr="00DF4609">
        <w:rPr>
          <w:rFonts w:hAnsi="SimSun" w:hint="eastAsia"/>
          <w:sz w:val="21"/>
          <w:szCs w:val="21"/>
        </w:rPr>
        <w:t>年</w:t>
      </w:r>
      <w:r w:rsidRPr="00DF4609">
        <w:rPr>
          <w:rFonts w:hAnsi="SimSun" w:hint="eastAsia"/>
          <w:sz w:val="21"/>
          <w:szCs w:val="21"/>
        </w:rPr>
        <w:t>4</w:t>
      </w:r>
      <w:r w:rsidRPr="00DF4609">
        <w:rPr>
          <w:rFonts w:hAnsi="SimSun" w:hint="eastAsia"/>
          <w:sz w:val="21"/>
          <w:szCs w:val="21"/>
        </w:rPr>
        <w:t>月</w:t>
      </w:r>
      <w:r w:rsidRPr="00DF4609">
        <w:rPr>
          <w:rFonts w:hAnsi="SimSun" w:hint="eastAsia"/>
          <w:sz w:val="21"/>
          <w:szCs w:val="21"/>
        </w:rPr>
        <w:t>)</w:t>
      </w:r>
      <w:r w:rsidRPr="00DF4609">
        <w:rPr>
          <w:rFonts w:hAnsi="SimSun" w:hint="eastAsia"/>
          <w:sz w:val="21"/>
          <w:szCs w:val="21"/>
        </w:rPr>
        <w:t>通过的修正。</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633" w:rsidRPr="00DF4609" w:rsidRDefault="007A1633" w:rsidP="00B72B4C">
    <w:pPr>
      <w:pStyle w:val="Header"/>
      <w:rPr>
        <w:rFonts w:hint="eastAsia"/>
        <w:sz w:val="23"/>
        <w:szCs w:val="23"/>
        <w:lang w:eastAsia="zh-CN"/>
      </w:rPr>
    </w:pPr>
    <w:r w:rsidRPr="00DF4609">
      <w:rPr>
        <w:sz w:val="23"/>
        <w:szCs w:val="23"/>
      </w:rPr>
      <w:t>HRI/</w:t>
    </w:r>
    <w:r w:rsidRPr="00DF4609">
      <w:rPr>
        <w:rFonts w:hint="eastAsia"/>
        <w:sz w:val="23"/>
        <w:szCs w:val="23"/>
        <w:lang w:eastAsia="zh-CN"/>
      </w:rPr>
      <w:t>GEN/3/</w:t>
    </w:r>
    <w:r w:rsidRPr="00DF4609">
      <w:rPr>
        <w:sz w:val="23"/>
        <w:szCs w:val="23"/>
        <w:lang w:eastAsia="zh-CN"/>
      </w:rPr>
      <w:t>Rev.</w:t>
    </w:r>
    <w:r w:rsidRPr="00DF4609">
      <w:rPr>
        <w:rFonts w:hint="eastAsia"/>
        <w:sz w:val="23"/>
        <w:szCs w:val="23"/>
        <w:lang w:eastAsia="zh-CN"/>
      </w:rPr>
      <w:t>3</w:t>
    </w:r>
  </w:p>
  <w:p w:rsidR="007A1633" w:rsidRPr="00DF4609" w:rsidRDefault="007A1633" w:rsidP="00034522">
    <w:pPr>
      <w:pStyle w:val="Header"/>
      <w:spacing w:after="480"/>
      <w:rPr>
        <w:rFonts w:hint="eastAsia"/>
        <w:sz w:val="23"/>
        <w:szCs w:val="23"/>
        <w:lang w:eastAsia="zh-CN"/>
      </w:rPr>
    </w:pPr>
    <w:r w:rsidRPr="00DF4609">
      <w:rPr>
        <w:sz w:val="23"/>
        <w:szCs w:val="23"/>
        <w:lang w:val="en-US"/>
      </w:rPr>
      <w:t xml:space="preserve">page </w:t>
    </w:r>
    <w:r w:rsidRPr="00DF4609">
      <w:rPr>
        <w:rStyle w:val="PageNumber"/>
        <w:sz w:val="23"/>
        <w:szCs w:val="23"/>
      </w:rPr>
      <w:fldChar w:fldCharType="begin"/>
    </w:r>
    <w:r w:rsidRPr="00DF4609">
      <w:rPr>
        <w:rStyle w:val="PageNumber"/>
        <w:sz w:val="23"/>
        <w:szCs w:val="23"/>
      </w:rPr>
      <w:instrText xml:space="preserve"> PAGE </w:instrText>
    </w:r>
    <w:r w:rsidRPr="00DF4609">
      <w:rPr>
        <w:rStyle w:val="PageNumber"/>
        <w:sz w:val="23"/>
        <w:szCs w:val="23"/>
      </w:rPr>
      <w:fldChar w:fldCharType="separate"/>
    </w:r>
    <w:r>
      <w:rPr>
        <w:rStyle w:val="PageNumber"/>
        <w:noProof/>
        <w:sz w:val="23"/>
        <w:szCs w:val="23"/>
      </w:rPr>
      <w:t>220</w:t>
    </w:r>
    <w:r w:rsidRPr="00DF4609">
      <w:rPr>
        <w:rStyle w:val="PageNumber"/>
        <w:sz w:val="23"/>
        <w:szCs w:val="23"/>
      </w:rPr>
      <w:fldChar w:fldCharType="end"/>
    </w:r>
  </w:p>
  <w:p w:rsidR="007A1633" w:rsidRPr="00DF4609" w:rsidRDefault="007A1633">
    <w:pPr>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633" w:rsidRPr="00DF4609" w:rsidRDefault="007A1633" w:rsidP="00B72B4C">
    <w:pPr>
      <w:pStyle w:val="Header"/>
      <w:rPr>
        <w:rFonts w:hint="eastAsia"/>
        <w:sz w:val="23"/>
        <w:szCs w:val="23"/>
        <w:lang w:eastAsia="zh-CN"/>
      </w:rPr>
    </w:pPr>
    <w:r w:rsidRPr="00DF4609">
      <w:rPr>
        <w:sz w:val="23"/>
        <w:szCs w:val="23"/>
      </w:rPr>
      <w:tab/>
    </w:r>
    <w:r w:rsidRPr="00DF4609">
      <w:rPr>
        <w:sz w:val="23"/>
        <w:szCs w:val="23"/>
      </w:rPr>
      <w:tab/>
    </w:r>
    <w:r w:rsidRPr="00DF4609">
      <w:rPr>
        <w:sz w:val="23"/>
        <w:szCs w:val="23"/>
      </w:rPr>
      <w:tab/>
    </w:r>
    <w:r w:rsidRPr="00DF4609">
      <w:rPr>
        <w:sz w:val="23"/>
        <w:szCs w:val="23"/>
      </w:rPr>
      <w:tab/>
    </w:r>
    <w:r w:rsidRPr="00DF4609">
      <w:rPr>
        <w:rFonts w:hint="eastAsia"/>
        <w:sz w:val="23"/>
        <w:szCs w:val="23"/>
        <w:lang w:eastAsia="zh-CN"/>
      </w:rPr>
      <w:t xml:space="preserve">  </w:t>
    </w:r>
    <w:r w:rsidRPr="00DF4609">
      <w:rPr>
        <w:sz w:val="23"/>
        <w:szCs w:val="23"/>
      </w:rPr>
      <w:t>HRI/</w:t>
    </w:r>
    <w:r w:rsidRPr="00DF4609">
      <w:rPr>
        <w:rFonts w:hint="eastAsia"/>
        <w:sz w:val="23"/>
        <w:szCs w:val="23"/>
        <w:lang w:eastAsia="zh-CN"/>
      </w:rPr>
      <w:t>GEN/3/</w:t>
    </w:r>
    <w:r w:rsidRPr="00DF4609">
      <w:rPr>
        <w:sz w:val="23"/>
        <w:szCs w:val="23"/>
        <w:lang w:eastAsia="zh-CN"/>
      </w:rPr>
      <w:t>Rev.</w:t>
    </w:r>
    <w:r w:rsidRPr="00DF4609">
      <w:rPr>
        <w:rFonts w:hint="eastAsia"/>
        <w:sz w:val="23"/>
        <w:szCs w:val="23"/>
        <w:lang w:eastAsia="zh-CN"/>
      </w:rPr>
      <w:t>3</w:t>
    </w:r>
  </w:p>
  <w:p w:rsidR="007A1633" w:rsidRPr="00DF4609" w:rsidRDefault="007A1633" w:rsidP="00034522">
    <w:pPr>
      <w:pStyle w:val="Header"/>
      <w:spacing w:after="480"/>
      <w:rPr>
        <w:rFonts w:hint="eastAsia"/>
        <w:sz w:val="23"/>
        <w:szCs w:val="23"/>
        <w:lang w:eastAsia="zh-CN"/>
      </w:rPr>
    </w:pPr>
    <w:r w:rsidRPr="00DF4609">
      <w:rPr>
        <w:sz w:val="23"/>
        <w:szCs w:val="23"/>
        <w:lang w:val="en-US"/>
      </w:rPr>
      <w:tab/>
    </w:r>
    <w:r w:rsidRPr="00DF4609">
      <w:rPr>
        <w:sz w:val="23"/>
        <w:szCs w:val="23"/>
        <w:lang w:val="en-US"/>
      </w:rPr>
      <w:tab/>
    </w:r>
    <w:r w:rsidRPr="00DF4609">
      <w:rPr>
        <w:sz w:val="23"/>
        <w:szCs w:val="23"/>
        <w:lang w:val="en-US"/>
      </w:rPr>
      <w:tab/>
    </w:r>
    <w:r w:rsidRPr="00DF4609">
      <w:rPr>
        <w:sz w:val="23"/>
        <w:szCs w:val="23"/>
        <w:lang w:val="en-US"/>
      </w:rPr>
      <w:tab/>
    </w:r>
    <w:r w:rsidRPr="00DF4609">
      <w:rPr>
        <w:rFonts w:hint="eastAsia"/>
        <w:sz w:val="23"/>
        <w:szCs w:val="23"/>
        <w:lang w:val="en-US" w:eastAsia="zh-CN"/>
      </w:rPr>
      <w:t xml:space="preserve">  </w:t>
    </w:r>
    <w:r w:rsidRPr="00DF4609">
      <w:rPr>
        <w:sz w:val="23"/>
        <w:szCs w:val="23"/>
        <w:lang w:val="en-US"/>
      </w:rPr>
      <w:t xml:space="preserve">page </w:t>
    </w:r>
    <w:r w:rsidRPr="00DF4609">
      <w:rPr>
        <w:rStyle w:val="PageNumber"/>
        <w:sz w:val="23"/>
        <w:szCs w:val="23"/>
      </w:rPr>
      <w:fldChar w:fldCharType="begin"/>
    </w:r>
    <w:r w:rsidRPr="00DF4609">
      <w:rPr>
        <w:rStyle w:val="PageNumber"/>
        <w:sz w:val="23"/>
        <w:szCs w:val="23"/>
      </w:rPr>
      <w:instrText xml:space="preserve"> PAGE </w:instrText>
    </w:r>
    <w:r w:rsidRPr="00DF4609">
      <w:rPr>
        <w:rStyle w:val="PageNumber"/>
        <w:sz w:val="23"/>
        <w:szCs w:val="23"/>
      </w:rPr>
      <w:fldChar w:fldCharType="separate"/>
    </w:r>
    <w:r>
      <w:rPr>
        <w:rStyle w:val="PageNumber"/>
        <w:noProof/>
        <w:sz w:val="23"/>
        <w:szCs w:val="23"/>
      </w:rPr>
      <w:t>81</w:t>
    </w:r>
    <w:r w:rsidRPr="00DF4609">
      <w:rPr>
        <w:rStyle w:val="PageNumber"/>
        <w:sz w:val="23"/>
        <w:szCs w:val="23"/>
      </w:rPr>
      <w:fldChar w:fldCharType="end"/>
    </w:r>
  </w:p>
  <w:p w:rsidR="007A1633" w:rsidRPr="00DF4609" w:rsidRDefault="007A1633">
    <w:pPr>
      <w:rPr>
        <w:sz w:val="23"/>
        <w:szCs w:val="23"/>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620"/>
      <w:gridCol w:w="2219"/>
    </w:tblGrid>
    <w:tr w:rsidR="007A1633" w:rsidRPr="00DF4609" w:rsidTr="004D10EB">
      <w:tblPrEx>
        <w:tblCellMar>
          <w:top w:w="0" w:type="dxa"/>
          <w:bottom w:w="0" w:type="dxa"/>
        </w:tblCellMar>
      </w:tblPrEx>
      <w:tc>
        <w:tcPr>
          <w:tcW w:w="1625" w:type="dxa"/>
          <w:tcBorders>
            <w:top w:val="nil"/>
            <w:left w:val="nil"/>
            <w:bottom w:val="single" w:sz="4" w:space="0" w:color="auto"/>
            <w:right w:val="nil"/>
          </w:tcBorders>
          <w:vAlign w:val="center"/>
        </w:tcPr>
        <w:p w:rsidR="007A1633" w:rsidRPr="00DF4609" w:rsidRDefault="007A1633">
          <w:pPr>
            <w:pStyle w:val="1L"/>
            <w:framePr w:w="0" w:hRule="auto" w:hSpace="0" w:wrap="auto" w:vAnchor="margin" w:hAnchor="text" w:yAlign="inline"/>
            <w:rPr>
              <w:rFonts w:ascii="Time New Roman" w:hAnsi="Time New Roman"/>
              <w:b/>
              <w:sz w:val="31"/>
              <w:szCs w:val="31"/>
            </w:rPr>
          </w:pPr>
          <w:r w:rsidRPr="00DF4609">
            <w:rPr>
              <w:rFonts w:hint="eastAsia"/>
              <w:sz w:val="31"/>
              <w:szCs w:val="31"/>
            </w:rPr>
            <w:t>联合国</w:t>
          </w:r>
        </w:p>
      </w:tc>
      <w:tc>
        <w:tcPr>
          <w:tcW w:w="5620" w:type="dxa"/>
          <w:tcBorders>
            <w:top w:val="nil"/>
            <w:left w:val="nil"/>
            <w:bottom w:val="single" w:sz="4" w:space="0" w:color="auto"/>
            <w:right w:val="nil"/>
          </w:tcBorders>
        </w:tcPr>
        <w:p w:rsidR="007A1633" w:rsidRPr="00DF4609" w:rsidRDefault="007A1633">
          <w:pPr>
            <w:pStyle w:val="1L"/>
            <w:framePr w:w="0" w:hRule="auto" w:hSpace="0" w:wrap="auto" w:vAnchor="margin" w:hAnchor="text" w:yAlign="inline"/>
            <w:rPr>
              <w:sz w:val="31"/>
              <w:szCs w:val="31"/>
            </w:rPr>
          </w:pPr>
        </w:p>
      </w:tc>
      <w:tc>
        <w:tcPr>
          <w:tcW w:w="2219" w:type="dxa"/>
          <w:tcBorders>
            <w:top w:val="nil"/>
            <w:left w:val="nil"/>
            <w:bottom w:val="single" w:sz="4" w:space="0" w:color="auto"/>
            <w:right w:val="nil"/>
          </w:tcBorders>
          <w:vAlign w:val="bottom"/>
        </w:tcPr>
        <w:p w:rsidR="007A1633" w:rsidRPr="00DF4609" w:rsidRDefault="007A1633">
          <w:pPr>
            <w:pStyle w:val="1R1"/>
            <w:jc w:val="right"/>
            <w:rPr>
              <w:rFonts w:ascii="Arial" w:hAnsi="Arial" w:cs="Arial"/>
              <w:b w:val="0"/>
              <w:sz w:val="69"/>
              <w:szCs w:val="69"/>
            </w:rPr>
          </w:pPr>
          <w:r w:rsidRPr="00DF4609">
            <w:rPr>
              <w:rFonts w:ascii="Arial" w:hAnsi="Arial" w:cs="Arial"/>
              <w:sz w:val="69"/>
              <w:szCs w:val="69"/>
            </w:rPr>
            <w:t>HRI</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9456438"/>
    <w:bookmarkEnd w:id="0"/>
    <w:bookmarkEnd w:id="1"/>
    <w:bookmarkEnd w:id="2"/>
    <w:bookmarkEnd w:id="3"/>
    <w:bookmarkEnd w:id="4"/>
    <w:bookmarkEnd w:id="5"/>
    <w:bookmarkEnd w:id="6"/>
    <w:bookmarkEnd w:id="7"/>
    <w:bookmarkEnd w:id="8"/>
    <w:tr w:rsidR="007A1633" w:rsidRPr="00DF4609" w:rsidTr="004D10EB">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7A1633" w:rsidRPr="00DF4609" w:rsidRDefault="007A1633">
          <w:pPr>
            <w:rPr>
              <w:sz w:val="23"/>
              <w:szCs w:val="23"/>
            </w:rPr>
          </w:pPr>
          <w:r w:rsidRPr="00DF4609">
            <w:rPr>
              <w:sz w:val="23"/>
              <w:szCs w:val="23"/>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05945" r:id="rId2"/>
            </w:object>
          </w:r>
        </w:p>
      </w:tc>
      <w:tc>
        <w:tcPr>
          <w:tcW w:w="5620" w:type="dxa"/>
          <w:tcBorders>
            <w:top w:val="single" w:sz="4" w:space="0" w:color="auto"/>
            <w:left w:val="nil"/>
            <w:bottom w:val="single" w:sz="36" w:space="0" w:color="auto"/>
            <w:right w:val="nil"/>
          </w:tcBorders>
        </w:tcPr>
        <w:p w:rsidR="007A1633" w:rsidRPr="00DF4609" w:rsidRDefault="007A1633">
          <w:pPr>
            <w:pStyle w:val="1m1"/>
            <w:spacing w:before="360"/>
            <w:ind w:left="113"/>
            <w:rPr>
              <w:spacing w:val="20"/>
              <w:sz w:val="38"/>
              <w:szCs w:val="38"/>
            </w:rPr>
          </w:pPr>
          <w:r w:rsidRPr="00DF4609">
            <w:rPr>
              <w:rFonts w:hint="eastAsia"/>
              <w:spacing w:val="20"/>
              <w:sz w:val="42"/>
              <w:szCs w:val="42"/>
            </w:rPr>
            <w:t>国际人权文书</w:t>
          </w:r>
        </w:p>
      </w:tc>
      <w:tc>
        <w:tcPr>
          <w:tcW w:w="2219" w:type="dxa"/>
          <w:tcBorders>
            <w:top w:val="single" w:sz="4" w:space="0" w:color="auto"/>
            <w:left w:val="nil"/>
            <w:bottom w:val="single" w:sz="36" w:space="0" w:color="auto"/>
            <w:right w:val="nil"/>
          </w:tcBorders>
        </w:tcPr>
        <w:p w:rsidR="007A1633" w:rsidRPr="00DF4609" w:rsidRDefault="007A1633">
          <w:pPr>
            <w:pStyle w:val="Header"/>
            <w:rPr>
              <w:sz w:val="27"/>
              <w:szCs w:val="27"/>
              <w:lang w:eastAsia="zh-CN"/>
            </w:rPr>
          </w:pPr>
        </w:p>
        <w:p w:rsidR="007A1633" w:rsidRPr="00DF4609" w:rsidRDefault="007A1633">
          <w:pPr>
            <w:pStyle w:val="Header"/>
            <w:rPr>
              <w:sz w:val="23"/>
              <w:szCs w:val="23"/>
            </w:rPr>
          </w:pPr>
          <w:r w:rsidRPr="00DF4609">
            <w:rPr>
              <w:sz w:val="23"/>
              <w:szCs w:val="23"/>
            </w:rPr>
            <w:t>Distr.</w:t>
          </w:r>
        </w:p>
        <w:p w:rsidR="007A1633" w:rsidRPr="00DF4609" w:rsidRDefault="007A1633">
          <w:pPr>
            <w:pStyle w:val="Header"/>
            <w:rPr>
              <w:sz w:val="23"/>
              <w:szCs w:val="23"/>
            </w:rPr>
          </w:pPr>
          <w:r w:rsidRPr="00DF4609">
            <w:rPr>
              <w:sz w:val="23"/>
              <w:szCs w:val="23"/>
            </w:rPr>
            <w:t>GENERAL</w:t>
          </w:r>
        </w:p>
        <w:p w:rsidR="007A1633" w:rsidRPr="00DF4609" w:rsidRDefault="007A1633">
          <w:pPr>
            <w:pStyle w:val="Header"/>
            <w:rPr>
              <w:sz w:val="12"/>
              <w:szCs w:val="12"/>
            </w:rPr>
          </w:pPr>
        </w:p>
        <w:p w:rsidR="007A1633" w:rsidRPr="00DF4609" w:rsidRDefault="007A1633">
          <w:pPr>
            <w:pStyle w:val="Header"/>
            <w:rPr>
              <w:rFonts w:hint="eastAsia"/>
              <w:sz w:val="23"/>
              <w:szCs w:val="23"/>
              <w:lang w:eastAsia="zh-CN"/>
            </w:rPr>
          </w:pPr>
          <w:r w:rsidRPr="00DF4609">
            <w:rPr>
              <w:sz w:val="23"/>
              <w:szCs w:val="23"/>
            </w:rPr>
            <w:t>HRI/</w:t>
          </w:r>
          <w:r w:rsidRPr="00DF4609">
            <w:rPr>
              <w:rFonts w:hint="eastAsia"/>
              <w:sz w:val="23"/>
              <w:szCs w:val="23"/>
              <w:lang w:eastAsia="zh-CN"/>
            </w:rPr>
            <w:t>GEN/3/</w:t>
          </w:r>
          <w:r w:rsidRPr="00DF4609">
            <w:rPr>
              <w:sz w:val="23"/>
              <w:szCs w:val="23"/>
              <w:lang w:eastAsia="zh-CN"/>
            </w:rPr>
            <w:t>Rev.</w:t>
          </w:r>
          <w:r w:rsidRPr="00DF4609">
            <w:rPr>
              <w:rFonts w:hint="eastAsia"/>
              <w:sz w:val="23"/>
              <w:szCs w:val="23"/>
              <w:lang w:eastAsia="zh-CN"/>
            </w:rPr>
            <w:t>3</w:t>
          </w:r>
        </w:p>
        <w:p w:rsidR="007A1633" w:rsidRPr="00DF4609" w:rsidRDefault="007A1633">
          <w:pPr>
            <w:pStyle w:val="Header"/>
            <w:rPr>
              <w:sz w:val="23"/>
              <w:szCs w:val="23"/>
            </w:rPr>
          </w:pPr>
          <w:r w:rsidRPr="00DF4609">
            <w:rPr>
              <w:rFonts w:hint="eastAsia"/>
              <w:sz w:val="23"/>
              <w:szCs w:val="23"/>
              <w:lang w:eastAsia="zh-CN"/>
            </w:rPr>
            <w:t xml:space="preserve">28 </w:t>
          </w:r>
          <w:r w:rsidRPr="00DF4609">
            <w:rPr>
              <w:sz w:val="23"/>
              <w:szCs w:val="23"/>
              <w:lang w:eastAsia="zh-CN"/>
            </w:rPr>
            <w:t>May</w:t>
          </w:r>
          <w:r w:rsidRPr="00DF4609">
            <w:rPr>
              <w:sz w:val="23"/>
              <w:szCs w:val="23"/>
            </w:rPr>
            <w:t xml:space="preserve"> 200</w:t>
          </w:r>
          <w:r w:rsidRPr="00DF4609">
            <w:rPr>
              <w:rFonts w:hint="eastAsia"/>
              <w:sz w:val="23"/>
              <w:szCs w:val="23"/>
              <w:lang w:eastAsia="zh-CN"/>
            </w:rPr>
            <w:t>8</w:t>
          </w:r>
        </w:p>
        <w:p w:rsidR="007A1633" w:rsidRPr="00DF4609" w:rsidRDefault="007A1633">
          <w:pPr>
            <w:pStyle w:val="Header"/>
            <w:rPr>
              <w:sz w:val="12"/>
              <w:szCs w:val="12"/>
            </w:rPr>
          </w:pPr>
        </w:p>
        <w:p w:rsidR="007A1633" w:rsidRPr="00DF4609" w:rsidRDefault="007A1633">
          <w:pPr>
            <w:pStyle w:val="Header"/>
            <w:rPr>
              <w:sz w:val="23"/>
              <w:szCs w:val="23"/>
            </w:rPr>
          </w:pPr>
          <w:r w:rsidRPr="00DF4609">
            <w:rPr>
              <w:sz w:val="23"/>
              <w:szCs w:val="23"/>
            </w:rPr>
            <w:t>CHINESE</w:t>
          </w:r>
        </w:p>
        <w:p w:rsidR="007A1633" w:rsidRPr="00DF4609" w:rsidRDefault="007A1633">
          <w:pPr>
            <w:pStyle w:val="Header"/>
            <w:tabs>
              <w:tab w:val="clear" w:pos="992"/>
              <w:tab w:val="left" w:pos="993"/>
            </w:tabs>
            <w:rPr>
              <w:sz w:val="23"/>
              <w:szCs w:val="23"/>
            </w:rPr>
          </w:pPr>
          <w:r w:rsidRPr="00DF4609">
            <w:rPr>
              <w:sz w:val="23"/>
              <w:szCs w:val="23"/>
            </w:rPr>
            <w:t>Original:</w:t>
          </w:r>
          <w:r w:rsidRPr="00DF4609">
            <w:rPr>
              <w:sz w:val="23"/>
              <w:szCs w:val="23"/>
            </w:rPr>
            <w:tab/>
            <w:t>ENGLISH</w:t>
          </w:r>
        </w:p>
        <w:p w:rsidR="007A1633" w:rsidRPr="00DF4609" w:rsidRDefault="007A1633">
          <w:pPr>
            <w:pStyle w:val="Header"/>
            <w:tabs>
              <w:tab w:val="clear" w:pos="992"/>
              <w:tab w:val="left" w:pos="993"/>
            </w:tabs>
            <w:rPr>
              <w:sz w:val="23"/>
              <w:szCs w:val="23"/>
            </w:rPr>
          </w:pPr>
        </w:p>
        <w:p w:rsidR="007A1633" w:rsidRPr="00DF4609" w:rsidRDefault="007A1633">
          <w:pPr>
            <w:pStyle w:val="Header"/>
            <w:rPr>
              <w:sz w:val="23"/>
              <w:szCs w:val="23"/>
            </w:rPr>
          </w:pPr>
        </w:p>
      </w:tc>
    </w:tr>
    <w:tr w:rsidR="007A1633" w:rsidRPr="00DF4609" w:rsidTr="004D10EB">
      <w:tblPrEx>
        <w:tblCellMar>
          <w:top w:w="0" w:type="dxa"/>
          <w:bottom w:w="0" w:type="dxa"/>
        </w:tblCellMar>
      </w:tblPrEx>
      <w:trPr>
        <w:trHeight w:val="236"/>
      </w:trPr>
      <w:tc>
        <w:tcPr>
          <w:tcW w:w="1625" w:type="dxa"/>
          <w:tcBorders>
            <w:top w:val="single" w:sz="36" w:space="0" w:color="auto"/>
            <w:left w:val="nil"/>
            <w:bottom w:val="nil"/>
            <w:right w:val="nil"/>
          </w:tcBorders>
          <w:noWrap/>
        </w:tcPr>
        <w:p w:rsidR="007A1633" w:rsidRPr="00DF4609" w:rsidRDefault="007A1633">
          <w:pPr>
            <w:rPr>
              <w:sz w:val="15"/>
              <w:szCs w:val="15"/>
            </w:rPr>
          </w:pPr>
        </w:p>
      </w:tc>
      <w:tc>
        <w:tcPr>
          <w:tcW w:w="5620" w:type="dxa"/>
          <w:tcBorders>
            <w:top w:val="single" w:sz="36" w:space="0" w:color="auto"/>
            <w:left w:val="nil"/>
            <w:bottom w:val="nil"/>
            <w:right w:val="nil"/>
          </w:tcBorders>
          <w:noWrap/>
        </w:tcPr>
        <w:p w:rsidR="007A1633" w:rsidRPr="00DF4609" w:rsidRDefault="007A1633">
          <w:pPr>
            <w:pStyle w:val="1m1"/>
            <w:spacing w:line="240" w:lineRule="auto"/>
            <w:rPr>
              <w:rFonts w:hint="eastAsia"/>
              <w:sz w:val="15"/>
              <w:szCs w:val="15"/>
            </w:rPr>
          </w:pPr>
        </w:p>
      </w:tc>
      <w:tc>
        <w:tcPr>
          <w:tcW w:w="2219" w:type="dxa"/>
          <w:tcBorders>
            <w:top w:val="single" w:sz="36" w:space="0" w:color="auto"/>
            <w:left w:val="nil"/>
            <w:bottom w:val="nil"/>
            <w:right w:val="nil"/>
          </w:tcBorders>
          <w:noWrap/>
        </w:tcPr>
        <w:p w:rsidR="007A1633" w:rsidRPr="00DF4609" w:rsidRDefault="007A1633">
          <w:pPr>
            <w:rPr>
              <w:sz w:val="15"/>
              <w:szCs w:val="15"/>
            </w:rPr>
          </w:pPr>
        </w:p>
      </w:tc>
    </w:tr>
  </w:tbl>
  <w:p w:rsidR="007A1633" w:rsidRPr="00DF4609" w:rsidRDefault="007A1633">
    <w:pPr>
      <w:pStyle w:val="Header"/>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6EBF"/>
    <w:multiLevelType w:val="hybridMultilevel"/>
    <w:tmpl w:val="BB042168"/>
    <w:lvl w:ilvl="0" w:tplc="737CBABA">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14E0BEC"/>
    <w:multiLevelType w:val="hybridMultilevel"/>
    <w:tmpl w:val="0190449A"/>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A557CA"/>
    <w:multiLevelType w:val="hybridMultilevel"/>
    <w:tmpl w:val="3538F0BA"/>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1543A4"/>
    <w:multiLevelType w:val="hybridMultilevel"/>
    <w:tmpl w:val="4B7EA4A0"/>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EC23103"/>
    <w:multiLevelType w:val="hybridMultilevel"/>
    <w:tmpl w:val="0E064B52"/>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47961F1"/>
    <w:multiLevelType w:val="hybridMultilevel"/>
    <w:tmpl w:val="308CE32C"/>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8F3AE3"/>
    <w:multiLevelType w:val="hybridMultilevel"/>
    <w:tmpl w:val="C29C5D4C"/>
    <w:lvl w:ilvl="0" w:tplc="C22A4C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843F76"/>
    <w:multiLevelType w:val="hybridMultilevel"/>
    <w:tmpl w:val="85E65B1E"/>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6434B9"/>
    <w:multiLevelType w:val="hybridMultilevel"/>
    <w:tmpl w:val="D43EC98A"/>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710802"/>
    <w:multiLevelType w:val="hybridMultilevel"/>
    <w:tmpl w:val="EE6078B6"/>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1B22423"/>
    <w:multiLevelType w:val="hybridMultilevel"/>
    <w:tmpl w:val="F36C39F0"/>
    <w:lvl w:ilvl="0" w:tplc="737CBABA">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1F36937"/>
    <w:multiLevelType w:val="hybridMultilevel"/>
    <w:tmpl w:val="43127BC6"/>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3">
    <w:nsid w:val="3A0A49B8"/>
    <w:multiLevelType w:val="hybridMultilevel"/>
    <w:tmpl w:val="BA6E7E68"/>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5B22B5"/>
    <w:multiLevelType w:val="hybridMultilevel"/>
    <w:tmpl w:val="7B7CD48C"/>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16">
    <w:nsid w:val="4B21749D"/>
    <w:multiLevelType w:val="hybridMultilevel"/>
    <w:tmpl w:val="02C81B1C"/>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8">
    <w:nsid w:val="50D007F5"/>
    <w:multiLevelType w:val="hybridMultilevel"/>
    <w:tmpl w:val="CD70D068"/>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335611B"/>
    <w:multiLevelType w:val="hybridMultilevel"/>
    <w:tmpl w:val="3288FE1A"/>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pStyle w:val="Heading9"/>
      <w:suff w:val="nothing"/>
      <w:lvlText w:val=""/>
      <w:lvlJc w:val="left"/>
      <w:pPr>
        <w:ind w:left="0" w:firstLine="0"/>
      </w:pPr>
    </w:lvl>
  </w:abstractNum>
  <w:abstractNum w:abstractNumId="21">
    <w:nsid w:val="591305AD"/>
    <w:multiLevelType w:val="hybridMultilevel"/>
    <w:tmpl w:val="D21C0B8C"/>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DC0419"/>
    <w:multiLevelType w:val="hybridMultilevel"/>
    <w:tmpl w:val="E4F8BBD2"/>
    <w:lvl w:ilvl="0" w:tplc="C166135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E800EA6"/>
    <w:multiLevelType w:val="hybridMultilevel"/>
    <w:tmpl w:val="628E668A"/>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255359F"/>
    <w:multiLevelType w:val="hybridMultilevel"/>
    <w:tmpl w:val="B060F440"/>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3C834B5"/>
    <w:multiLevelType w:val="hybridMultilevel"/>
    <w:tmpl w:val="7ECA8438"/>
    <w:lvl w:ilvl="0" w:tplc="C22A4C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4FF58C9"/>
    <w:multiLevelType w:val="hybridMultilevel"/>
    <w:tmpl w:val="D2F223F2"/>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7F441B4"/>
    <w:multiLevelType w:val="hybridMultilevel"/>
    <w:tmpl w:val="B198865E"/>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8135FA1"/>
    <w:multiLevelType w:val="hybridMultilevel"/>
    <w:tmpl w:val="BDB2D058"/>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81E1881"/>
    <w:multiLevelType w:val="hybridMultilevel"/>
    <w:tmpl w:val="8F8EDE48"/>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96E5BAC"/>
    <w:multiLevelType w:val="hybridMultilevel"/>
    <w:tmpl w:val="5DDAFFBC"/>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BEB74D7"/>
    <w:multiLevelType w:val="hybridMultilevel"/>
    <w:tmpl w:val="468019A6"/>
    <w:lvl w:ilvl="0" w:tplc="737CBABA">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0844F54"/>
    <w:multiLevelType w:val="hybridMultilevel"/>
    <w:tmpl w:val="1E3A1276"/>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E277EE3"/>
    <w:multiLevelType w:val="hybridMultilevel"/>
    <w:tmpl w:val="1B7A8AF8"/>
    <w:lvl w:ilvl="0" w:tplc="110A29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12"/>
  </w:num>
  <w:num w:numId="3">
    <w:abstractNumId w:val="15"/>
  </w:num>
  <w:num w:numId="4">
    <w:abstractNumId w:val="20"/>
  </w:num>
  <w:num w:numId="5">
    <w:abstractNumId w:val="6"/>
  </w:num>
  <w:num w:numId="6">
    <w:abstractNumId w:val="25"/>
  </w:num>
  <w:num w:numId="7">
    <w:abstractNumId w:val="33"/>
  </w:num>
  <w:num w:numId="8">
    <w:abstractNumId w:val="19"/>
  </w:num>
  <w:num w:numId="9">
    <w:abstractNumId w:val="28"/>
  </w:num>
  <w:num w:numId="10">
    <w:abstractNumId w:val="7"/>
  </w:num>
  <w:num w:numId="11">
    <w:abstractNumId w:val="2"/>
  </w:num>
  <w:num w:numId="12">
    <w:abstractNumId w:val="30"/>
  </w:num>
  <w:num w:numId="13">
    <w:abstractNumId w:val="9"/>
  </w:num>
  <w:num w:numId="14">
    <w:abstractNumId w:val="4"/>
  </w:num>
  <w:num w:numId="15">
    <w:abstractNumId w:val="26"/>
  </w:num>
  <w:num w:numId="16">
    <w:abstractNumId w:val="11"/>
  </w:num>
  <w:num w:numId="17">
    <w:abstractNumId w:val="14"/>
  </w:num>
  <w:num w:numId="18">
    <w:abstractNumId w:val="23"/>
  </w:num>
  <w:num w:numId="19">
    <w:abstractNumId w:val="5"/>
  </w:num>
  <w:num w:numId="20">
    <w:abstractNumId w:val="29"/>
  </w:num>
  <w:num w:numId="21">
    <w:abstractNumId w:val="27"/>
  </w:num>
  <w:num w:numId="22">
    <w:abstractNumId w:val="3"/>
  </w:num>
  <w:num w:numId="23">
    <w:abstractNumId w:val="1"/>
  </w:num>
  <w:num w:numId="24">
    <w:abstractNumId w:val="32"/>
  </w:num>
  <w:num w:numId="25">
    <w:abstractNumId w:val="8"/>
  </w:num>
  <w:num w:numId="26">
    <w:abstractNumId w:val="24"/>
  </w:num>
  <w:num w:numId="27">
    <w:abstractNumId w:val="18"/>
  </w:num>
  <w:num w:numId="28">
    <w:abstractNumId w:val="16"/>
  </w:num>
  <w:num w:numId="29">
    <w:abstractNumId w:val="21"/>
  </w:num>
  <w:num w:numId="30">
    <w:abstractNumId w:val="13"/>
  </w:num>
  <w:num w:numId="31">
    <w:abstractNumId w:val="22"/>
  </w:num>
  <w:num w:numId="32">
    <w:abstractNumId w:val="0"/>
  </w:num>
  <w:num w:numId="33">
    <w:abstractNumId w:val="31"/>
  </w:num>
  <w:num w:numId="34">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0EB"/>
    <w:rsid w:val="0000007F"/>
    <w:rsid w:val="00005D39"/>
    <w:rsid w:val="0001754F"/>
    <w:rsid w:val="00034522"/>
    <w:rsid w:val="0004620F"/>
    <w:rsid w:val="00052281"/>
    <w:rsid w:val="00052CA3"/>
    <w:rsid w:val="000746F2"/>
    <w:rsid w:val="00096AB4"/>
    <w:rsid w:val="000A1F6F"/>
    <w:rsid w:val="000B09B2"/>
    <w:rsid w:val="000C336F"/>
    <w:rsid w:val="001000DC"/>
    <w:rsid w:val="00110AEA"/>
    <w:rsid w:val="00152F69"/>
    <w:rsid w:val="001771A0"/>
    <w:rsid w:val="001B3F76"/>
    <w:rsid w:val="001B5D95"/>
    <w:rsid w:val="001D3703"/>
    <w:rsid w:val="002A329C"/>
    <w:rsid w:val="002A5016"/>
    <w:rsid w:val="002D77A8"/>
    <w:rsid w:val="002E373F"/>
    <w:rsid w:val="002E7CFB"/>
    <w:rsid w:val="002F0DE8"/>
    <w:rsid w:val="0030784E"/>
    <w:rsid w:val="00317AAF"/>
    <w:rsid w:val="00341A4C"/>
    <w:rsid w:val="00344E16"/>
    <w:rsid w:val="003472AA"/>
    <w:rsid w:val="003623BA"/>
    <w:rsid w:val="00381556"/>
    <w:rsid w:val="00382989"/>
    <w:rsid w:val="0039243B"/>
    <w:rsid w:val="003A64C8"/>
    <w:rsid w:val="003B5E0E"/>
    <w:rsid w:val="003E3CDD"/>
    <w:rsid w:val="003F4988"/>
    <w:rsid w:val="00421DB7"/>
    <w:rsid w:val="00431274"/>
    <w:rsid w:val="00471055"/>
    <w:rsid w:val="004713CA"/>
    <w:rsid w:val="004A7400"/>
    <w:rsid w:val="004D10EB"/>
    <w:rsid w:val="004E1136"/>
    <w:rsid w:val="004E1665"/>
    <w:rsid w:val="00503023"/>
    <w:rsid w:val="00503C6A"/>
    <w:rsid w:val="00504E59"/>
    <w:rsid w:val="00516381"/>
    <w:rsid w:val="00562481"/>
    <w:rsid w:val="00574205"/>
    <w:rsid w:val="00576F86"/>
    <w:rsid w:val="00577459"/>
    <w:rsid w:val="005832A5"/>
    <w:rsid w:val="00586E3A"/>
    <w:rsid w:val="00595F65"/>
    <w:rsid w:val="005A2553"/>
    <w:rsid w:val="005A3425"/>
    <w:rsid w:val="005A71A0"/>
    <w:rsid w:val="005A727D"/>
    <w:rsid w:val="005D0843"/>
    <w:rsid w:val="005D10A8"/>
    <w:rsid w:val="005D47AE"/>
    <w:rsid w:val="005E7492"/>
    <w:rsid w:val="005F5E47"/>
    <w:rsid w:val="0060719C"/>
    <w:rsid w:val="00617C62"/>
    <w:rsid w:val="006409AE"/>
    <w:rsid w:val="00641619"/>
    <w:rsid w:val="006437D4"/>
    <w:rsid w:val="006577EE"/>
    <w:rsid w:val="006641E9"/>
    <w:rsid w:val="006672DF"/>
    <w:rsid w:val="00671D2A"/>
    <w:rsid w:val="00681D44"/>
    <w:rsid w:val="006A5C8C"/>
    <w:rsid w:val="007041D7"/>
    <w:rsid w:val="00706EF0"/>
    <w:rsid w:val="00714FB2"/>
    <w:rsid w:val="00724E41"/>
    <w:rsid w:val="00741DC8"/>
    <w:rsid w:val="00743A7F"/>
    <w:rsid w:val="0074519C"/>
    <w:rsid w:val="00780D37"/>
    <w:rsid w:val="007A1633"/>
    <w:rsid w:val="007A47AF"/>
    <w:rsid w:val="007B1328"/>
    <w:rsid w:val="007B5901"/>
    <w:rsid w:val="007B634B"/>
    <w:rsid w:val="007C1057"/>
    <w:rsid w:val="007C36C2"/>
    <w:rsid w:val="007C5CAC"/>
    <w:rsid w:val="007F47BC"/>
    <w:rsid w:val="007F7255"/>
    <w:rsid w:val="008036A9"/>
    <w:rsid w:val="00826637"/>
    <w:rsid w:val="008338B3"/>
    <w:rsid w:val="0084377D"/>
    <w:rsid w:val="008462BA"/>
    <w:rsid w:val="008525FB"/>
    <w:rsid w:val="0086151B"/>
    <w:rsid w:val="00865430"/>
    <w:rsid w:val="0088008D"/>
    <w:rsid w:val="00880CFF"/>
    <w:rsid w:val="0089492E"/>
    <w:rsid w:val="00894D6E"/>
    <w:rsid w:val="008A3D00"/>
    <w:rsid w:val="008B0BD5"/>
    <w:rsid w:val="008E0A5B"/>
    <w:rsid w:val="008E1274"/>
    <w:rsid w:val="008E151D"/>
    <w:rsid w:val="008E598B"/>
    <w:rsid w:val="009172C0"/>
    <w:rsid w:val="009459F8"/>
    <w:rsid w:val="00961B46"/>
    <w:rsid w:val="00962D9F"/>
    <w:rsid w:val="00966793"/>
    <w:rsid w:val="00975480"/>
    <w:rsid w:val="009870D9"/>
    <w:rsid w:val="009A7A2D"/>
    <w:rsid w:val="009B043E"/>
    <w:rsid w:val="00A01DDB"/>
    <w:rsid w:val="00A128EF"/>
    <w:rsid w:val="00A1760C"/>
    <w:rsid w:val="00A235E3"/>
    <w:rsid w:val="00A32E6E"/>
    <w:rsid w:val="00A364C3"/>
    <w:rsid w:val="00A43EB7"/>
    <w:rsid w:val="00A76E1C"/>
    <w:rsid w:val="00A9210F"/>
    <w:rsid w:val="00AA15DB"/>
    <w:rsid w:val="00AB245F"/>
    <w:rsid w:val="00AB3F1E"/>
    <w:rsid w:val="00AB70D1"/>
    <w:rsid w:val="00B02395"/>
    <w:rsid w:val="00B06F95"/>
    <w:rsid w:val="00B267CC"/>
    <w:rsid w:val="00B371C5"/>
    <w:rsid w:val="00B45D0B"/>
    <w:rsid w:val="00B47A4E"/>
    <w:rsid w:val="00B54DB4"/>
    <w:rsid w:val="00B55C7E"/>
    <w:rsid w:val="00B709C3"/>
    <w:rsid w:val="00B716DB"/>
    <w:rsid w:val="00B72B4C"/>
    <w:rsid w:val="00B73BFF"/>
    <w:rsid w:val="00BA0E25"/>
    <w:rsid w:val="00BA124E"/>
    <w:rsid w:val="00BA156D"/>
    <w:rsid w:val="00BA3BC5"/>
    <w:rsid w:val="00BD617A"/>
    <w:rsid w:val="00BD6657"/>
    <w:rsid w:val="00BF524E"/>
    <w:rsid w:val="00C1510A"/>
    <w:rsid w:val="00C16422"/>
    <w:rsid w:val="00C26E5A"/>
    <w:rsid w:val="00C32326"/>
    <w:rsid w:val="00C40F9B"/>
    <w:rsid w:val="00C621D4"/>
    <w:rsid w:val="00C63BC5"/>
    <w:rsid w:val="00C91B9D"/>
    <w:rsid w:val="00CC7EC6"/>
    <w:rsid w:val="00CD181C"/>
    <w:rsid w:val="00CE0919"/>
    <w:rsid w:val="00CE2AA6"/>
    <w:rsid w:val="00CE5D5D"/>
    <w:rsid w:val="00CF63A9"/>
    <w:rsid w:val="00D34408"/>
    <w:rsid w:val="00D41EBF"/>
    <w:rsid w:val="00D46C09"/>
    <w:rsid w:val="00D60C33"/>
    <w:rsid w:val="00D6780D"/>
    <w:rsid w:val="00D85D7C"/>
    <w:rsid w:val="00D866B7"/>
    <w:rsid w:val="00D92312"/>
    <w:rsid w:val="00D93988"/>
    <w:rsid w:val="00DA0F42"/>
    <w:rsid w:val="00DD53F8"/>
    <w:rsid w:val="00DD6B5E"/>
    <w:rsid w:val="00DE51C9"/>
    <w:rsid w:val="00DE71CE"/>
    <w:rsid w:val="00DF4609"/>
    <w:rsid w:val="00E00649"/>
    <w:rsid w:val="00E173BB"/>
    <w:rsid w:val="00E4594C"/>
    <w:rsid w:val="00E52FBD"/>
    <w:rsid w:val="00E5447F"/>
    <w:rsid w:val="00E7636D"/>
    <w:rsid w:val="00E96CBB"/>
    <w:rsid w:val="00EE1C41"/>
    <w:rsid w:val="00F000AF"/>
    <w:rsid w:val="00F26E10"/>
    <w:rsid w:val="00F303E5"/>
    <w:rsid w:val="00F33B26"/>
    <w:rsid w:val="00F4560D"/>
    <w:rsid w:val="00F50949"/>
    <w:rsid w:val="00F839B6"/>
    <w:rsid w:val="00FA5EED"/>
    <w:rsid w:val="00FB3429"/>
    <w:rsid w:val="00FB6B65"/>
    <w:rsid w:val="00FC5B0E"/>
    <w:rsid w:val="00FF35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link w:val="Heading3Char"/>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paragraph" w:styleId="Heading9">
    <w:name w:val="heading 9"/>
    <w:basedOn w:val="Normal"/>
    <w:next w:val="Normal"/>
    <w:qFormat/>
    <w:rsid w:val="004D10EB"/>
    <w:pPr>
      <w:keepNext/>
      <w:keepLines/>
      <w:numPr>
        <w:ilvl w:val="8"/>
        <w:numId w:val="4"/>
      </w:numPr>
      <w:overflowPunct/>
      <w:adjustRightInd/>
      <w:snapToGrid/>
      <w:spacing w:before="240" w:after="64" w:line="320" w:lineRule="atLeast"/>
      <w:jc w:val="left"/>
      <w:outlineLvl w:val="8"/>
    </w:pPr>
    <w:rPr>
      <w:rFonts w:ascii="Arial" w:eastAsia="SimHei" w:hAnsi="Arial"/>
      <w:snapToGrid/>
      <w:spacing w:val="0"/>
      <w:kern w:val="14"/>
      <w:sz w:val="21"/>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customStyle="1" w:styleId="SingleTxt">
    <w:name w:val="__Single Txt"/>
    <w:basedOn w:val="Normal"/>
    <w:rsid w:val="004D10EB"/>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line="320" w:lineRule="exact"/>
      <w:ind w:left="1264" w:right="1264"/>
    </w:pPr>
    <w:rPr>
      <w:rFonts w:ascii="SimSun"/>
      <w:snapToGrid/>
      <w:spacing w:val="0"/>
      <w:kern w:val="14"/>
      <w:sz w:val="21"/>
    </w:rPr>
  </w:style>
  <w:style w:type="paragraph" w:customStyle="1" w:styleId="UNLOGO">
    <w:name w:val="UNLOGO"/>
    <w:basedOn w:val="Normal"/>
    <w:rsid w:val="004D10EB"/>
    <w:pPr>
      <w:suppressAutoHyphens/>
    </w:pPr>
  </w:style>
  <w:style w:type="character" w:customStyle="1" w:styleId="Heading3Char">
    <w:name w:val="Heading 3 Char"/>
    <w:link w:val="Heading3"/>
    <w:rsid w:val="00D60C33"/>
    <w:rPr>
      <w:rFonts w:eastAsia="SimSun"/>
      <w:spacing w:val="10"/>
      <w:kern w:val="28"/>
      <w:sz w:val="24"/>
      <w:u w:val="single"/>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220</Pages>
  <Words>14888</Words>
  <Characters>84863</Characters>
  <Application>Microsoft Office Word</Application>
  <DocSecurity>4</DocSecurity>
  <Lines>707</Lines>
  <Paragraphs>199</Paragraphs>
  <ScaleCrop>false</ScaleCrop>
  <Company>TPS_CHI</Company>
  <LinksUpToDate>false</LinksUpToDate>
  <CharactersWithSpaces>99552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DING</dc:creator>
  <cp:keywords/>
  <dc:description/>
  <cp:lastModifiedBy>KONG</cp:lastModifiedBy>
  <cp:revision>2</cp:revision>
  <cp:lastPrinted>2008-08-13T09:20:00Z</cp:lastPrinted>
  <dcterms:created xsi:type="dcterms:W3CDTF">2008-08-13T09:21:00Z</dcterms:created>
  <dcterms:modified xsi:type="dcterms:W3CDTF">2008-08-13T09:21:00Z</dcterms:modified>
</cp:coreProperties>
</file>