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E50A9">
                <w:t>C/</w:t>
              </w:r>
              <w:r w:rsidR="00567F44">
                <w:rPr>
                  <w:lang w:val="en-US"/>
                </w:rPr>
                <w:t>A</w:t>
              </w:r>
              <w:r w:rsidR="00FE50A9">
                <w:t>RG/CO/1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E50A9">
              <w:rPr>
                <w:sz w:val="20"/>
                <w:lang w:val="en-US"/>
              </w:rPr>
              <w:fldChar w:fldCharType="separate"/>
            </w:r>
            <w:r w:rsidR="00FE50A9">
              <w:rPr>
                <w:sz w:val="20"/>
                <w:lang w:val="en-US"/>
              </w:rPr>
              <w:t>22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FE50A9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FE50A9">
              <w:rPr>
                <w:sz w:val="20"/>
              </w:rPr>
              <w:instrText xml:space="preserve"> FORMDROPDOWN </w:instrText>
            </w:r>
            <w:r w:rsidR="00097E8B" w:rsidRPr="00FE50A9">
              <w:rPr>
                <w:sz w:val="20"/>
              </w:rPr>
            </w:r>
            <w:r w:rsidR="00FE50A9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E50A9" w:rsidRPr="00B45A9C" w:rsidRDefault="00FE50A9" w:rsidP="00B45A9C">
      <w:pPr>
        <w:spacing w:before="120"/>
        <w:rPr>
          <w:b/>
          <w:sz w:val="24"/>
          <w:szCs w:val="24"/>
        </w:rPr>
      </w:pPr>
      <w:r w:rsidRPr="00B45A9C">
        <w:rPr>
          <w:b/>
          <w:sz w:val="24"/>
          <w:szCs w:val="24"/>
        </w:rPr>
        <w:t>Комитет по правам инвалидов</w:t>
      </w:r>
    </w:p>
    <w:p w:rsidR="00FE50A9" w:rsidRPr="00FE50A9" w:rsidRDefault="00B45A9C" w:rsidP="00B45A9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E50A9" w:rsidRPr="00FE50A9">
        <w:t>Заключительные замечания по первоначальному докладу Аргентины,</w:t>
      </w:r>
      <w:r w:rsidRPr="00B45A9C">
        <w:t xml:space="preserve"> </w:t>
      </w:r>
      <w:r w:rsidR="00FE50A9" w:rsidRPr="00FE50A9">
        <w:t>принятые Комитетом на его восьмой сессии</w:t>
      </w:r>
      <w:r w:rsidRPr="00B45A9C">
        <w:br/>
      </w:r>
      <w:r w:rsidR="00FE50A9" w:rsidRPr="00FE50A9">
        <w:t>(17</w:t>
      </w:r>
      <w:r w:rsidRPr="00B45A9C">
        <w:t>−</w:t>
      </w:r>
      <w:r w:rsidR="00FE50A9" w:rsidRPr="00FE50A9">
        <w:t>28 сентября 2012 года)</w:t>
      </w:r>
    </w:p>
    <w:p w:rsidR="00FE50A9" w:rsidRPr="00FE50A9" w:rsidRDefault="00FE50A9" w:rsidP="00B45A9C">
      <w:pPr>
        <w:pStyle w:val="SingleTxtGR"/>
      </w:pPr>
      <w:r w:rsidRPr="00FE50A9">
        <w:t>1.</w:t>
      </w:r>
      <w:r w:rsidRPr="00FE50A9">
        <w:tab/>
        <w:t>Комитет рассмотрел первоначальный доклад Аргентины (CRPD/C/</w:t>
      </w:r>
      <w:r w:rsidR="00567F44" w:rsidRPr="00567F44">
        <w:t xml:space="preserve"> </w:t>
      </w:r>
      <w:r w:rsidRPr="00FE50A9">
        <w:t>ARG/1) на своих 79-м и 8</w:t>
      </w:r>
      <w:r w:rsidR="003F163A">
        <w:t>0-м заседаниях, состоявшихся 19−</w:t>
      </w:r>
      <w:r w:rsidRPr="00FE50A9">
        <w:t xml:space="preserve">20 сентября </w:t>
      </w:r>
      <w:r w:rsidR="00567F44" w:rsidRPr="00567F44">
        <w:br/>
      </w:r>
      <w:r w:rsidRPr="00FE50A9">
        <w:t xml:space="preserve">2012 года, и на 91-м заседании, состоявшемся 27 сентября 2012 года, </w:t>
      </w:r>
      <w:r w:rsidR="00B45A9C">
        <w:t xml:space="preserve">и </w:t>
      </w:r>
      <w:r w:rsidRPr="00FE50A9">
        <w:t>принял следующие заключительные замечания.</w:t>
      </w:r>
    </w:p>
    <w:p w:rsidR="00FE50A9" w:rsidRPr="00FE50A9" w:rsidRDefault="00B45A9C" w:rsidP="00B45A9C">
      <w:pPr>
        <w:pStyle w:val="HChGR"/>
      </w:pPr>
      <w:r w:rsidRPr="00B45A9C">
        <w:tab/>
      </w:r>
      <w:r w:rsidR="00FE50A9" w:rsidRPr="00FE50A9">
        <w:t>I.</w:t>
      </w:r>
      <w:r w:rsidR="00FE50A9" w:rsidRPr="00FE50A9">
        <w:tab/>
        <w:t>Введение</w:t>
      </w:r>
    </w:p>
    <w:p w:rsidR="00FE50A9" w:rsidRPr="00FE50A9" w:rsidRDefault="00FE50A9" w:rsidP="00B45A9C">
      <w:pPr>
        <w:pStyle w:val="SingleTxtGR"/>
      </w:pPr>
      <w:r w:rsidRPr="00FE50A9">
        <w:t>2.</w:t>
      </w:r>
      <w:r w:rsidRPr="00FE50A9">
        <w:tab/>
        <w:t>Комитет выражает признательность государству-участнику за его перв</w:t>
      </w:r>
      <w:r w:rsidRPr="00FE50A9">
        <w:t>о</w:t>
      </w:r>
      <w:r w:rsidRPr="00FE50A9">
        <w:t>начальный доклад, подготовленный в соответствии с Руководящими принцип</w:t>
      </w:r>
      <w:r w:rsidRPr="00FE50A9">
        <w:t>а</w:t>
      </w:r>
      <w:r w:rsidRPr="00FE50A9">
        <w:t>ми относительно документа по конкретному договору, который должен пре</w:t>
      </w:r>
      <w:r w:rsidRPr="00FE50A9">
        <w:t>д</w:t>
      </w:r>
      <w:r w:rsidRPr="00FE50A9">
        <w:t>ставляться государствами-участниками согласно Конвенции (CRPD/C/2/3), а</w:t>
      </w:r>
      <w:r w:rsidR="00EB110F">
        <w:t> </w:t>
      </w:r>
      <w:r w:rsidRPr="00FE50A9">
        <w:t>также за письменные ответы на перечень вопросов (CRPD/C/ARG/Q/1/Add.1).</w:t>
      </w:r>
    </w:p>
    <w:p w:rsidR="00FE50A9" w:rsidRPr="00FE50A9" w:rsidRDefault="00FE50A9" w:rsidP="00B45A9C">
      <w:pPr>
        <w:pStyle w:val="SingleTxtGR"/>
      </w:pPr>
      <w:r w:rsidRPr="00FE50A9">
        <w:t>3.</w:t>
      </w:r>
      <w:r w:rsidRPr="00FE50A9">
        <w:tab/>
        <w:t>Комитет выражает признательность за диалог, состоявшийся между дел</w:t>
      </w:r>
      <w:r w:rsidRPr="00FE50A9">
        <w:t>е</w:t>
      </w:r>
      <w:r w:rsidRPr="00FE50A9">
        <w:t>гацией и членами Ком</w:t>
      </w:r>
      <w:r w:rsidRPr="00FE50A9">
        <w:t>и</w:t>
      </w:r>
      <w:r w:rsidRPr="00FE50A9">
        <w:t>тета, а также за присутствие делегации государства-участника.</w:t>
      </w:r>
    </w:p>
    <w:p w:rsidR="00FE50A9" w:rsidRPr="00FE50A9" w:rsidRDefault="00B45A9C" w:rsidP="00B45A9C">
      <w:pPr>
        <w:pStyle w:val="HChGR"/>
      </w:pPr>
      <w:r>
        <w:rPr>
          <w:lang w:val="en-US"/>
        </w:rPr>
        <w:tab/>
      </w:r>
      <w:r w:rsidR="00FE50A9" w:rsidRPr="00FE50A9">
        <w:t>II.</w:t>
      </w:r>
      <w:r w:rsidR="00FE50A9" w:rsidRPr="00FE50A9">
        <w:tab/>
        <w:t>Позитивные аспекты</w:t>
      </w:r>
    </w:p>
    <w:p w:rsidR="00FE50A9" w:rsidRPr="00FE50A9" w:rsidRDefault="00FE50A9" w:rsidP="00B45A9C">
      <w:pPr>
        <w:pStyle w:val="SingleTxtGR"/>
      </w:pPr>
      <w:r w:rsidRPr="00FE50A9">
        <w:t>4.</w:t>
      </w:r>
      <w:r w:rsidRPr="00FE50A9">
        <w:tab/>
        <w:t>Комитет с удовлетворением отмечает предпринятые государством-участником усилия по осуществлению Конвенции посредством принятия зак</w:t>
      </w:r>
      <w:r w:rsidRPr="00FE50A9">
        <w:t>о</w:t>
      </w:r>
      <w:r w:rsidRPr="00FE50A9">
        <w:t>нов, план</w:t>
      </w:r>
      <w:r w:rsidR="003F163A">
        <w:t>ов</w:t>
      </w:r>
      <w:r w:rsidRPr="00FE50A9">
        <w:t xml:space="preserve"> и программ, в том числе:</w:t>
      </w:r>
    </w:p>
    <w:p w:rsidR="00FE50A9" w:rsidRPr="00FE50A9" w:rsidRDefault="00773981" w:rsidP="00B45A9C">
      <w:pPr>
        <w:pStyle w:val="SingleTxtGR"/>
      </w:pPr>
      <w:r>
        <w:tab/>
      </w:r>
      <w:proofErr w:type="spellStart"/>
      <w:r w:rsidR="00FE50A9" w:rsidRPr="00FE50A9">
        <w:t>a</w:t>
      </w:r>
      <w:proofErr w:type="spellEnd"/>
      <w:r w:rsidR="00FE50A9" w:rsidRPr="00FE50A9">
        <w:t>)</w:t>
      </w:r>
      <w:r w:rsidR="00FE50A9" w:rsidRPr="00FE50A9">
        <w:tab/>
        <w:t>принятие Закона № 26571 (2009) о демократизации процесса пол</w:t>
      </w:r>
      <w:r w:rsidR="00FE50A9" w:rsidRPr="00FE50A9">
        <w:t>и</w:t>
      </w:r>
      <w:r w:rsidR="00FE50A9" w:rsidRPr="00FE50A9">
        <w:t>тической представленности, транспарентности и избирательном равенстве;</w:t>
      </w:r>
    </w:p>
    <w:p w:rsidR="00FE50A9" w:rsidRPr="00FE50A9" w:rsidRDefault="00773981" w:rsidP="00B45A9C">
      <w:pPr>
        <w:pStyle w:val="SingleTxtGR"/>
      </w:pPr>
      <w:r>
        <w:tab/>
      </w:r>
      <w:proofErr w:type="spellStart"/>
      <w:r w:rsidR="00FE50A9" w:rsidRPr="00FE50A9">
        <w:t>b</w:t>
      </w:r>
      <w:proofErr w:type="spellEnd"/>
      <w:r w:rsidR="00FE50A9" w:rsidRPr="00FE50A9">
        <w:t>)</w:t>
      </w:r>
      <w:r w:rsidR="00FE50A9" w:rsidRPr="00FE50A9">
        <w:tab/>
        <w:t>принятие Закона № 26522 (2009) о регулировании услуг аудиовиз</w:t>
      </w:r>
      <w:r w:rsidR="00FE50A9" w:rsidRPr="00FE50A9">
        <w:t>у</w:t>
      </w:r>
      <w:r w:rsidR="00FE50A9" w:rsidRPr="00FE50A9">
        <w:t>альной связи;</w:t>
      </w:r>
    </w:p>
    <w:p w:rsidR="00FE50A9" w:rsidRPr="00FE50A9" w:rsidRDefault="00773981" w:rsidP="00B45A9C">
      <w:pPr>
        <w:pStyle w:val="SingleTxtGR"/>
      </w:pPr>
      <w:r>
        <w:tab/>
      </w:r>
      <w:proofErr w:type="spellStart"/>
      <w:r w:rsidR="00FE50A9" w:rsidRPr="00FE50A9">
        <w:t>c</w:t>
      </w:r>
      <w:proofErr w:type="spellEnd"/>
      <w:r w:rsidR="00FE50A9" w:rsidRPr="00FE50A9">
        <w:t>)</w:t>
      </w:r>
      <w:r w:rsidR="00FE50A9" w:rsidRPr="00FE50A9">
        <w:tab/>
        <w:t>создание Отдела по делам инвалидов и трудовой интеграции при Верховном суде (по решению, принятому в декабре 2010 года) и учреждение Национальной программы оказания помощи инвалидам в контексте отправл</w:t>
      </w:r>
      <w:r w:rsidR="00FE50A9" w:rsidRPr="00FE50A9">
        <w:t>е</w:t>
      </w:r>
      <w:r w:rsidR="00FE50A9" w:rsidRPr="00FE50A9">
        <w:t>ния пр</w:t>
      </w:r>
      <w:r w:rsidR="00FE50A9" w:rsidRPr="00FE50A9">
        <w:t>а</w:t>
      </w:r>
      <w:r w:rsidR="00FE50A9" w:rsidRPr="00FE50A9">
        <w:t>восудия (АДАЮС, Указ №</w:t>
      </w:r>
      <w:r w:rsidR="00FE50A9">
        <w:t xml:space="preserve"> </w:t>
      </w:r>
      <w:r w:rsidR="00FE50A9" w:rsidRPr="00FE50A9">
        <w:t>1375/2011);</w:t>
      </w:r>
    </w:p>
    <w:p w:rsidR="00FE50A9" w:rsidRPr="00FE50A9" w:rsidRDefault="00773981" w:rsidP="00B45A9C">
      <w:pPr>
        <w:pStyle w:val="SingleTxtGR"/>
      </w:pPr>
      <w:r>
        <w:tab/>
      </w:r>
      <w:proofErr w:type="spellStart"/>
      <w:r w:rsidR="00FE50A9" w:rsidRPr="00FE50A9">
        <w:t>d</w:t>
      </w:r>
      <w:proofErr w:type="spellEnd"/>
      <w:r w:rsidR="00FE50A9" w:rsidRPr="00FE50A9">
        <w:t>)</w:t>
      </w:r>
      <w:r w:rsidR="00FE50A9" w:rsidRPr="00FE50A9">
        <w:tab/>
        <w:t>учреждение Центра технологий по вопросам здравоохранения и</w:t>
      </w:r>
      <w:r w:rsidR="00EB110F">
        <w:t> </w:t>
      </w:r>
      <w:r w:rsidR="00FE50A9" w:rsidRPr="00FE50A9">
        <w:t>инвали</w:t>
      </w:r>
      <w:r w:rsidR="00FE50A9" w:rsidRPr="00FE50A9">
        <w:t>д</w:t>
      </w:r>
      <w:r w:rsidR="00FE50A9" w:rsidRPr="00FE50A9">
        <w:t>ности.</w:t>
      </w:r>
    </w:p>
    <w:p w:rsidR="00FE50A9" w:rsidRPr="00FE50A9" w:rsidRDefault="00B45A9C" w:rsidP="00B45A9C">
      <w:pPr>
        <w:pStyle w:val="HChGR"/>
      </w:pPr>
      <w:r w:rsidRPr="00773981">
        <w:tab/>
      </w:r>
      <w:r w:rsidR="00FE50A9" w:rsidRPr="00FE50A9">
        <w:t>III.</w:t>
      </w:r>
      <w:r w:rsidR="00FE50A9" w:rsidRPr="00FE50A9">
        <w:tab/>
        <w:t xml:space="preserve">Основные вопросы, вызывающие </w:t>
      </w:r>
      <w:r w:rsidR="00773981">
        <w:t>обеспокоенность</w:t>
      </w:r>
      <w:r w:rsidR="00FE50A9" w:rsidRPr="00FE50A9">
        <w:t>, и</w:t>
      </w:r>
      <w:r w:rsidR="00C371EB">
        <w:t> </w:t>
      </w:r>
      <w:r w:rsidR="00FE50A9" w:rsidRPr="00FE50A9">
        <w:t>рекомендации</w:t>
      </w:r>
    </w:p>
    <w:p w:rsidR="00FE50A9" w:rsidRPr="00FE50A9" w:rsidRDefault="00B45A9C" w:rsidP="00B45A9C">
      <w:pPr>
        <w:pStyle w:val="H1GR"/>
      </w:pPr>
      <w:r w:rsidRPr="00773981">
        <w:tab/>
      </w:r>
      <w:r w:rsidR="00FE50A9" w:rsidRPr="00FE50A9">
        <w:t>A.</w:t>
      </w:r>
      <w:r w:rsidR="00FE50A9" w:rsidRPr="00FE50A9">
        <w:tab/>
        <w:t>Общие принципы и обязательства (статьи 1</w:t>
      </w:r>
      <w:r w:rsidR="00773981">
        <w:t>−</w:t>
      </w:r>
      <w:r w:rsidR="00FE50A9" w:rsidRPr="00FE50A9">
        <w:t>4)</w:t>
      </w:r>
    </w:p>
    <w:p w:rsidR="00FE50A9" w:rsidRPr="00FE50A9" w:rsidRDefault="00FE50A9" w:rsidP="00B45A9C">
      <w:pPr>
        <w:pStyle w:val="SingleTxtGR"/>
      </w:pPr>
      <w:r w:rsidRPr="00FE50A9">
        <w:t>5.</w:t>
      </w:r>
      <w:r w:rsidRPr="00FE50A9">
        <w:tab/>
        <w:t>Комитет с обеспокоенностью отмечает, что в процессе включения Ко</w:t>
      </w:r>
      <w:r w:rsidRPr="00FE50A9">
        <w:t>н</w:t>
      </w:r>
      <w:r w:rsidRPr="00FE50A9">
        <w:t>венции в национальное законодательство по-прежнему выявляются значител</w:t>
      </w:r>
      <w:r w:rsidRPr="00FE50A9">
        <w:t>ь</w:t>
      </w:r>
      <w:r w:rsidRPr="00FE50A9">
        <w:t>ные несоответствия с принципами и положениями данного договора, в особе</w:t>
      </w:r>
      <w:r w:rsidRPr="00FE50A9">
        <w:t>н</w:t>
      </w:r>
      <w:r w:rsidRPr="00FE50A9">
        <w:t>ности в том, что касается равенства инвалидов перед законом. Он также с</w:t>
      </w:r>
      <w:r w:rsidR="00C371EB">
        <w:t> </w:t>
      </w:r>
      <w:r w:rsidRPr="00FE50A9">
        <w:t>обеспокоенность</w:t>
      </w:r>
      <w:r w:rsidR="00773981">
        <w:t>ю</w:t>
      </w:r>
      <w:r w:rsidRPr="00FE50A9">
        <w:t xml:space="preserve"> отмечает тот факт, что</w:t>
      </w:r>
      <w:r w:rsidR="00E93E0F">
        <w:t>,</w:t>
      </w:r>
      <w:r w:rsidRPr="00FE50A9">
        <w:t xml:space="preserve"> </w:t>
      </w:r>
      <w:r w:rsidR="00773981">
        <w:t>поскольку</w:t>
      </w:r>
      <w:r w:rsidRPr="00FE50A9">
        <w:t xml:space="preserve"> законодательство не приведено в соответствие с Конвенцией во всех провинциях государства-участника, на местном уровне возникают различия в толковании прав инвал</w:t>
      </w:r>
      <w:r w:rsidRPr="00FE50A9">
        <w:t>и</w:t>
      </w:r>
      <w:r w:rsidRPr="00FE50A9">
        <w:t>дов и порядке их осуществления.</w:t>
      </w:r>
    </w:p>
    <w:p w:rsidR="00FE50A9" w:rsidRPr="00FE50A9" w:rsidRDefault="00FE50A9" w:rsidP="00B45A9C">
      <w:pPr>
        <w:pStyle w:val="SingleTxtGR"/>
      </w:pPr>
      <w:r w:rsidRPr="00FE50A9">
        <w:t>6.</w:t>
      </w:r>
      <w:r w:rsidRPr="00FE50A9">
        <w:tab/>
      </w:r>
      <w:r w:rsidRPr="00FE50A9">
        <w:rPr>
          <w:b/>
        </w:rPr>
        <w:t>Комитет настоятельно призывает государство-участник принять н</w:t>
      </w:r>
      <w:r w:rsidRPr="00FE50A9">
        <w:rPr>
          <w:b/>
        </w:rPr>
        <w:t>е</w:t>
      </w:r>
      <w:r w:rsidRPr="00FE50A9">
        <w:rPr>
          <w:b/>
        </w:rPr>
        <w:t>обходимые меры для приведения своего законодательства на федеральном и местном уровнях и на уровне провинций в соответствие с положениями Конвенции, заручившись для этих целей эффективным участием орган</w:t>
      </w:r>
      <w:r w:rsidRPr="00FE50A9">
        <w:rPr>
          <w:b/>
        </w:rPr>
        <w:t>и</w:t>
      </w:r>
      <w:r w:rsidRPr="00FE50A9">
        <w:rPr>
          <w:b/>
        </w:rPr>
        <w:t>заций инвалидов</w:t>
      </w:r>
      <w:r w:rsidR="00773981">
        <w:rPr>
          <w:b/>
        </w:rPr>
        <w:t>,</w:t>
      </w:r>
      <w:r w:rsidRPr="00FE50A9">
        <w:rPr>
          <w:b/>
        </w:rPr>
        <w:t xml:space="preserve"> в соответствии с пунктом 3 статьи 4 Ко</w:t>
      </w:r>
      <w:r w:rsidRPr="00FE50A9">
        <w:rPr>
          <w:b/>
        </w:rPr>
        <w:t>н</w:t>
      </w:r>
      <w:r w:rsidRPr="00FE50A9">
        <w:rPr>
          <w:b/>
        </w:rPr>
        <w:t>венции.</w:t>
      </w:r>
    </w:p>
    <w:p w:rsidR="00FE50A9" w:rsidRPr="00FE50A9" w:rsidRDefault="00FE50A9" w:rsidP="00B45A9C">
      <w:pPr>
        <w:pStyle w:val="SingleTxtGR"/>
      </w:pPr>
      <w:r w:rsidRPr="00FE50A9">
        <w:t>7.</w:t>
      </w:r>
      <w:r w:rsidRPr="00FE50A9">
        <w:tab/>
        <w:t>Комитет выражает обеспокоенность в связи с отсутствием единой согл</w:t>
      </w:r>
      <w:r w:rsidRPr="00FE50A9">
        <w:t>а</w:t>
      </w:r>
      <w:r w:rsidRPr="00FE50A9">
        <w:t>сованной стратегии по применени</w:t>
      </w:r>
      <w:r w:rsidR="00773981">
        <w:t>ю правозащитной модели, закрепленной</w:t>
      </w:r>
      <w:r w:rsidRPr="00FE50A9">
        <w:t xml:space="preserve"> в Конвенции и предусматривающей принятие позитивных мер для обеспечения фактического и юридического равенства инвалидов и полномерного осущест</w:t>
      </w:r>
      <w:r w:rsidRPr="00FE50A9">
        <w:t>в</w:t>
      </w:r>
      <w:r w:rsidRPr="00FE50A9">
        <w:t>ления принципов и положений Конвенции на всех уровнях.</w:t>
      </w:r>
    </w:p>
    <w:p w:rsidR="00FE50A9" w:rsidRPr="00FE50A9" w:rsidRDefault="00FE50A9" w:rsidP="00B45A9C">
      <w:pPr>
        <w:pStyle w:val="SingleTxtGR"/>
      </w:pPr>
      <w:r w:rsidRPr="00FE50A9">
        <w:t>8.</w:t>
      </w:r>
      <w:r w:rsidRPr="00FE50A9">
        <w:tab/>
      </w:r>
      <w:r w:rsidRPr="00FE50A9">
        <w:rPr>
          <w:b/>
        </w:rPr>
        <w:t>Комитет настоятельно призывает государство-участник проводить развернутую и комплексную стратегию по обеспечению всех прав, закре</w:t>
      </w:r>
      <w:r w:rsidRPr="00FE50A9">
        <w:rPr>
          <w:b/>
        </w:rPr>
        <w:t>п</w:t>
      </w:r>
      <w:r w:rsidRPr="00FE50A9">
        <w:rPr>
          <w:b/>
        </w:rPr>
        <w:t>ленных в Конвенции, при этом должным образом учитывая правозащи</w:t>
      </w:r>
      <w:r w:rsidRPr="00FE50A9">
        <w:rPr>
          <w:b/>
        </w:rPr>
        <w:t>т</w:t>
      </w:r>
      <w:r w:rsidRPr="00FE50A9">
        <w:rPr>
          <w:b/>
        </w:rPr>
        <w:t>ную модель инвалидности. Комитет также рекомендует государс</w:t>
      </w:r>
      <w:r w:rsidRPr="00FE50A9">
        <w:rPr>
          <w:b/>
        </w:rPr>
        <w:t>т</w:t>
      </w:r>
      <w:r w:rsidRPr="00FE50A9">
        <w:rPr>
          <w:b/>
        </w:rPr>
        <w:t>ву-участнику принять действенные меры для обеспечения активного участия инвалидов, включая детей-инвалидов и женщин-инвалидов, в процессе планирования, осуществления, контроля и оценки данной стратегии.</w:t>
      </w:r>
    </w:p>
    <w:p w:rsidR="00FE50A9" w:rsidRPr="00FE50A9" w:rsidRDefault="00FE50A9" w:rsidP="00B45A9C">
      <w:pPr>
        <w:pStyle w:val="SingleTxtGR"/>
      </w:pPr>
      <w:r w:rsidRPr="00FE50A9">
        <w:t>9.</w:t>
      </w:r>
      <w:r w:rsidRPr="00FE50A9">
        <w:tab/>
        <w:t xml:space="preserve">Комитет признает в качестве важного достижения введение единого </w:t>
      </w:r>
      <w:r w:rsidR="00773981">
        <w:t>уд</w:t>
      </w:r>
      <w:r w:rsidR="00773981">
        <w:t>о</w:t>
      </w:r>
      <w:r w:rsidR="00773981">
        <w:t xml:space="preserve">стоверения инвалида </w:t>
      </w:r>
      <w:r w:rsidRPr="00FE50A9">
        <w:t>(</w:t>
      </w:r>
      <w:r w:rsidR="00773981">
        <w:t>ЕУ</w:t>
      </w:r>
      <w:r w:rsidRPr="00FE50A9">
        <w:t xml:space="preserve">И). Тем не менее он с обеспокоенностью отмечает, что </w:t>
      </w:r>
      <w:r w:rsidR="00773981">
        <w:t>оно</w:t>
      </w:r>
      <w:r w:rsidRPr="00FE50A9">
        <w:t xml:space="preserve"> до сих пор не используется в масштабах всей страны и что существуют различия в критериях, применяемых при его выдаче. Комитет также обеспокоен тем, что в некоторых провинциях до сих пор не вступил в действие З</w:t>
      </w:r>
      <w:r w:rsidRPr="00FE50A9">
        <w:t>а</w:t>
      </w:r>
      <w:r w:rsidRPr="00FE50A9">
        <w:t>кон</w:t>
      </w:r>
      <w:r w:rsidR="00C371EB">
        <w:t> </w:t>
      </w:r>
      <w:r w:rsidRPr="00FE50A9">
        <w:t>№</w:t>
      </w:r>
      <w:r w:rsidR="00C371EB">
        <w:t> </w:t>
      </w:r>
      <w:r w:rsidRPr="00FE50A9">
        <w:t>24901 о м</w:t>
      </w:r>
      <w:r w:rsidRPr="00FE50A9">
        <w:t>и</w:t>
      </w:r>
      <w:r w:rsidRPr="00FE50A9">
        <w:t>нимальных пособиях для инвалидов.</w:t>
      </w:r>
    </w:p>
    <w:p w:rsidR="00FE50A9" w:rsidRPr="00FE50A9" w:rsidRDefault="00FE50A9" w:rsidP="00B45A9C">
      <w:pPr>
        <w:pStyle w:val="SingleTxtGR"/>
        <w:rPr>
          <w:b/>
        </w:rPr>
      </w:pPr>
      <w:r w:rsidRPr="00FE50A9">
        <w:t>10.</w:t>
      </w:r>
      <w:r w:rsidRPr="00FE50A9">
        <w:tab/>
      </w:r>
      <w:r w:rsidRPr="00FE50A9">
        <w:rPr>
          <w:b/>
        </w:rPr>
        <w:t>Комитет настоятельно призывает государство-участник принять м</w:t>
      </w:r>
      <w:r w:rsidRPr="00FE50A9">
        <w:rPr>
          <w:b/>
        </w:rPr>
        <w:t>е</w:t>
      </w:r>
      <w:r w:rsidRPr="00FE50A9">
        <w:rPr>
          <w:b/>
        </w:rPr>
        <w:t xml:space="preserve">ры для обеспечения эффективного применения </w:t>
      </w:r>
      <w:r w:rsidR="00773981">
        <w:rPr>
          <w:b/>
        </w:rPr>
        <w:t>ЕУ</w:t>
      </w:r>
      <w:r w:rsidRPr="00FE50A9">
        <w:rPr>
          <w:b/>
        </w:rPr>
        <w:t xml:space="preserve">И </w:t>
      </w:r>
      <w:r w:rsidR="00773981">
        <w:rPr>
          <w:b/>
        </w:rPr>
        <w:t>во всей стране</w:t>
      </w:r>
      <w:r w:rsidRPr="00FE50A9">
        <w:rPr>
          <w:b/>
        </w:rPr>
        <w:t xml:space="preserve"> и ун</w:t>
      </w:r>
      <w:r w:rsidRPr="00FE50A9">
        <w:rPr>
          <w:b/>
        </w:rPr>
        <w:t>и</w:t>
      </w:r>
      <w:r w:rsidRPr="00FE50A9">
        <w:rPr>
          <w:b/>
        </w:rPr>
        <w:t>фикации критериев, применяемых при его в</w:t>
      </w:r>
      <w:r w:rsidRPr="00FE50A9">
        <w:rPr>
          <w:b/>
        </w:rPr>
        <w:t>ы</w:t>
      </w:r>
      <w:r w:rsidRPr="00FE50A9">
        <w:rPr>
          <w:b/>
        </w:rPr>
        <w:t>даче Национальной службой реабилитации (НСР) и оценочными комиссия</w:t>
      </w:r>
      <w:r w:rsidR="003754B2">
        <w:rPr>
          <w:b/>
        </w:rPr>
        <w:t>ми</w:t>
      </w:r>
      <w:r w:rsidRPr="00FE50A9">
        <w:rPr>
          <w:b/>
        </w:rPr>
        <w:t xml:space="preserve"> каждой провинции. Кроме того, он призывает государство-участник обеспечить вступление в силу З</w:t>
      </w:r>
      <w:r w:rsidRPr="00FE50A9">
        <w:rPr>
          <w:b/>
        </w:rPr>
        <w:t>а</w:t>
      </w:r>
      <w:r w:rsidRPr="00FE50A9">
        <w:rPr>
          <w:b/>
        </w:rPr>
        <w:t>кона № 24901 во всех провинциях.</w:t>
      </w:r>
    </w:p>
    <w:p w:rsidR="00FE50A9" w:rsidRPr="00FE50A9" w:rsidRDefault="00B45A9C" w:rsidP="00B45A9C">
      <w:pPr>
        <w:pStyle w:val="H1GR"/>
      </w:pPr>
      <w:r>
        <w:rPr>
          <w:lang w:val="en-US"/>
        </w:rPr>
        <w:tab/>
      </w:r>
      <w:r w:rsidR="00FE50A9" w:rsidRPr="00FE50A9">
        <w:t>B.</w:t>
      </w:r>
      <w:r w:rsidR="00FE50A9" w:rsidRPr="00FE50A9">
        <w:tab/>
        <w:t>Конкретные права (статьи 5</w:t>
      </w:r>
      <w:r w:rsidR="0085121A">
        <w:t>−</w:t>
      </w:r>
      <w:r w:rsidR="00FE50A9" w:rsidRPr="00FE50A9">
        <w:t>30)</w:t>
      </w:r>
    </w:p>
    <w:p w:rsidR="007511D7" w:rsidRPr="00FE50A9" w:rsidRDefault="00B45A9C" w:rsidP="00B45A9C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FE50A9" w:rsidRPr="00FE50A9">
        <w:t xml:space="preserve">Равенство и </w:t>
      </w:r>
      <w:proofErr w:type="spellStart"/>
      <w:r w:rsidR="00FE50A9" w:rsidRPr="00FE50A9">
        <w:t>недискриминация</w:t>
      </w:r>
      <w:proofErr w:type="spellEnd"/>
      <w:r w:rsidR="00FE50A9" w:rsidRPr="00FE50A9">
        <w:t xml:space="preserve"> (статья 5)</w:t>
      </w:r>
    </w:p>
    <w:p w:rsidR="00FE50A9" w:rsidRDefault="00FE50A9" w:rsidP="00B45A9C">
      <w:pPr>
        <w:pStyle w:val="SingleTxtGR"/>
      </w:pPr>
      <w:r w:rsidRPr="00FE50A9">
        <w:t>11.</w:t>
      </w:r>
      <w:r w:rsidRPr="00FE50A9">
        <w:tab/>
        <w:t>Комитет с обеспокоенностью отмечает, что ни в законодательной базе в</w:t>
      </w:r>
      <w:r w:rsidR="00C371EB">
        <w:t> </w:t>
      </w:r>
      <w:r w:rsidRPr="00FE50A9">
        <w:t>области борьбы с дискриминацией, ни в законодательстве, касающемся тр</w:t>
      </w:r>
      <w:r w:rsidRPr="00FE50A9">
        <w:t>у</w:t>
      </w:r>
      <w:r w:rsidRPr="00FE50A9">
        <w:t>доустройства, здравоохранения и образования, явным образом не включен</w:t>
      </w:r>
      <w:r w:rsidR="003754B2">
        <w:t>о</w:t>
      </w:r>
      <w:r w:rsidRPr="00FE50A9">
        <w:t xml:space="preserve"> п</w:t>
      </w:r>
      <w:r w:rsidRPr="00FE50A9">
        <w:t>о</w:t>
      </w:r>
      <w:r w:rsidRPr="00FE50A9">
        <w:t>нятие "разумные приспособления" и отказ в таковых в качестве формы дискр</w:t>
      </w:r>
      <w:r w:rsidRPr="00FE50A9">
        <w:t>и</w:t>
      </w:r>
      <w:r w:rsidRPr="00FE50A9">
        <w:t>минации. Помимо этого, он выражает обеспокоенность в связи с отсутствием упрощенных судебных и административных процедур защиты, с помощью к</w:t>
      </w:r>
      <w:r w:rsidRPr="00FE50A9">
        <w:t>о</w:t>
      </w:r>
      <w:r w:rsidRPr="00FE50A9">
        <w:t>торых инвалиды могли бы сообщать о случаях дискриминации по признаку и</w:t>
      </w:r>
      <w:r w:rsidRPr="00FE50A9">
        <w:t>н</w:t>
      </w:r>
      <w:r w:rsidRPr="00FE50A9">
        <w:t>валидности. Комитет также выражает обеспокоенность в связи с отсутствием информации о мерах и шагах, направленных на учет особого положения инв</w:t>
      </w:r>
      <w:r w:rsidRPr="00FE50A9">
        <w:t>а</w:t>
      </w:r>
      <w:r w:rsidRPr="00FE50A9">
        <w:t xml:space="preserve">лидов, принадлежащих к коренным народам, </w:t>
      </w:r>
      <w:r w:rsidR="003754B2">
        <w:t>а также глухих и слепых</w:t>
      </w:r>
      <w:r w:rsidRPr="00FE50A9">
        <w:t>.</w:t>
      </w:r>
    </w:p>
    <w:p w:rsidR="00567F44" w:rsidRPr="00423A9F" w:rsidRDefault="00567F44" w:rsidP="00FA0B6B">
      <w:pPr>
        <w:pStyle w:val="SingleTxtGR"/>
        <w:rPr>
          <w:b/>
        </w:rPr>
      </w:pPr>
      <w:r w:rsidRPr="00423A9F">
        <w:t>12.</w:t>
      </w:r>
      <w:r w:rsidRPr="00423A9F">
        <w:tab/>
      </w:r>
      <w:r w:rsidRPr="00423A9F">
        <w:rPr>
          <w:b/>
        </w:rPr>
        <w:t>Комитет настоятельно призывает государство-участник включить в свою законодательную базу в области борьбы с дискриминацией понятие "разумных приспособлений" и прямо признать в своем законодательстве и соответствующих нормативных актах, что отказ в предоставлении разу</w:t>
      </w:r>
      <w:r w:rsidRPr="00423A9F">
        <w:rPr>
          <w:b/>
        </w:rPr>
        <w:t>м</w:t>
      </w:r>
      <w:r w:rsidRPr="00423A9F">
        <w:rPr>
          <w:b/>
        </w:rPr>
        <w:t>ных приспособлений является формой дискриминации по признаку инв</w:t>
      </w:r>
      <w:r w:rsidRPr="00423A9F">
        <w:rPr>
          <w:b/>
        </w:rPr>
        <w:t>а</w:t>
      </w:r>
      <w:r w:rsidRPr="00423A9F">
        <w:rPr>
          <w:b/>
        </w:rPr>
        <w:t>лидности. Комитет рекоме</w:t>
      </w:r>
      <w:r w:rsidRPr="00423A9F">
        <w:rPr>
          <w:b/>
        </w:rPr>
        <w:t>н</w:t>
      </w:r>
      <w:r w:rsidRPr="00423A9F">
        <w:rPr>
          <w:b/>
        </w:rPr>
        <w:t>дует государству-участнику принять меры для упрощения существующих судебных и административных процедур защ</w:t>
      </w:r>
      <w:r w:rsidRPr="00423A9F">
        <w:rPr>
          <w:b/>
        </w:rPr>
        <w:t>и</w:t>
      </w:r>
      <w:r w:rsidRPr="00423A9F">
        <w:rPr>
          <w:b/>
        </w:rPr>
        <w:t>ты</w:t>
      </w:r>
      <w:r>
        <w:rPr>
          <w:b/>
        </w:rPr>
        <w:t>,</w:t>
      </w:r>
      <w:r w:rsidRPr="00423A9F">
        <w:rPr>
          <w:b/>
        </w:rPr>
        <w:t xml:space="preserve"> с тем чтобы у инвалидов имелась возможность сообщить о том, что они подверглись дискриминации. Ком</w:t>
      </w:r>
      <w:r w:rsidRPr="00423A9F">
        <w:rPr>
          <w:b/>
        </w:rPr>
        <w:t>и</w:t>
      </w:r>
      <w:r w:rsidRPr="00423A9F">
        <w:rPr>
          <w:b/>
        </w:rPr>
        <w:t xml:space="preserve">тет рекомендует государству-участнику уделить особое внимание выработке политики и программ в отношении инвалидов, принадлежащих к коренным народам, </w:t>
      </w:r>
      <w:r>
        <w:rPr>
          <w:b/>
        </w:rPr>
        <w:t xml:space="preserve">а также </w:t>
      </w:r>
      <w:r w:rsidRPr="00423A9F">
        <w:rPr>
          <w:b/>
        </w:rPr>
        <w:t>глух</w:t>
      </w:r>
      <w:r>
        <w:rPr>
          <w:b/>
        </w:rPr>
        <w:t>их и сл</w:t>
      </w:r>
      <w:r>
        <w:rPr>
          <w:b/>
        </w:rPr>
        <w:t>е</w:t>
      </w:r>
      <w:r>
        <w:rPr>
          <w:b/>
        </w:rPr>
        <w:t>пых</w:t>
      </w:r>
      <w:r w:rsidRPr="00423A9F">
        <w:rPr>
          <w:b/>
        </w:rPr>
        <w:t>, с тем чтобы охватить множественные формы дискриминации, кот</w:t>
      </w:r>
      <w:r w:rsidRPr="00423A9F">
        <w:rPr>
          <w:b/>
        </w:rPr>
        <w:t>о</w:t>
      </w:r>
      <w:r w:rsidRPr="00423A9F">
        <w:rPr>
          <w:b/>
        </w:rPr>
        <w:t>рым могут подвергаться эти группы лиц.</w:t>
      </w:r>
    </w:p>
    <w:p w:rsidR="00567F44" w:rsidRPr="00423A9F" w:rsidRDefault="00567F44" w:rsidP="00FA0B6B">
      <w:pPr>
        <w:pStyle w:val="H23GR0"/>
      </w:pPr>
      <w:r>
        <w:tab/>
      </w:r>
      <w:r>
        <w:tab/>
      </w:r>
      <w:r w:rsidRPr="00423A9F">
        <w:t>Женщины-инвалиды (статья 6)</w:t>
      </w:r>
    </w:p>
    <w:p w:rsidR="00567F44" w:rsidRPr="00423A9F" w:rsidRDefault="00567F44" w:rsidP="00FA0B6B">
      <w:pPr>
        <w:pStyle w:val="SingleTxtGR"/>
      </w:pPr>
      <w:r w:rsidRPr="00423A9F">
        <w:t>13.</w:t>
      </w:r>
      <w:r w:rsidRPr="00423A9F">
        <w:tab/>
        <w:t>Комитет с обеспокоенностью отмечает тот факт, что мер, принятых гос</w:t>
      </w:r>
      <w:r w:rsidRPr="00423A9F">
        <w:t>у</w:t>
      </w:r>
      <w:r w:rsidRPr="00423A9F">
        <w:t>дарством-участником для учета особых потребностей женщин</w:t>
      </w:r>
      <w:r>
        <w:t>-инвалидов</w:t>
      </w:r>
      <w:r w:rsidRPr="00423A9F">
        <w:t xml:space="preserve"> и д</w:t>
      </w:r>
      <w:r w:rsidRPr="00423A9F">
        <w:t>е</w:t>
      </w:r>
      <w:r w:rsidRPr="00423A9F">
        <w:t xml:space="preserve">тей-инвалидов, недостаточно, и выражает сожаление в связи с </w:t>
      </w:r>
      <w:proofErr w:type="spellStart"/>
      <w:r w:rsidRPr="00423A9F">
        <w:t>необеспечением</w:t>
      </w:r>
      <w:proofErr w:type="spellEnd"/>
      <w:r w:rsidRPr="00423A9F">
        <w:t xml:space="preserve"> надлежащей защиты их прав (см. CEDAW/C/ARG/CO/6, пункты 43 и 44). В ч</w:t>
      </w:r>
      <w:r w:rsidRPr="00423A9F">
        <w:t>а</w:t>
      </w:r>
      <w:r w:rsidRPr="00423A9F">
        <w:t xml:space="preserve">стности, он обеспокоен отсутствием стратегии отражения </w:t>
      </w:r>
      <w:proofErr w:type="spellStart"/>
      <w:r w:rsidRPr="00423A9F">
        <w:t>гендерного</w:t>
      </w:r>
      <w:proofErr w:type="spellEnd"/>
      <w:r w:rsidRPr="00423A9F">
        <w:t xml:space="preserve"> подхода и проблем инвалидности в законодательстве и конкретных программах для же</w:t>
      </w:r>
      <w:r w:rsidRPr="00423A9F">
        <w:t>н</w:t>
      </w:r>
      <w:r w:rsidRPr="00423A9F">
        <w:t>щин</w:t>
      </w:r>
      <w:r w:rsidR="0085121A">
        <w:t>,</w:t>
      </w:r>
      <w:r w:rsidRPr="00423A9F">
        <w:t xml:space="preserve"> в том числе в вопросах, касающихся насилия, доступа к правосудию, се</w:t>
      </w:r>
      <w:r w:rsidRPr="00423A9F">
        <w:t>к</w:t>
      </w:r>
      <w:r w:rsidRPr="00423A9F">
        <w:t>суальных и репродуктивных прав и доступа к рынку труда.</w:t>
      </w:r>
    </w:p>
    <w:p w:rsidR="00567F44" w:rsidRPr="00423A9F" w:rsidRDefault="00567F44" w:rsidP="00FA0B6B">
      <w:pPr>
        <w:pStyle w:val="SingleTxtGR"/>
        <w:rPr>
          <w:b/>
        </w:rPr>
      </w:pPr>
      <w:r w:rsidRPr="00423A9F">
        <w:t>14.</w:t>
      </w:r>
      <w:r w:rsidRPr="00423A9F">
        <w:tab/>
      </w:r>
      <w:r w:rsidRPr="00423A9F">
        <w:rPr>
          <w:b/>
        </w:rPr>
        <w:t>Комитет настоятельно призывает государство-участник принять конкре</w:t>
      </w:r>
      <w:r w:rsidRPr="00423A9F">
        <w:rPr>
          <w:b/>
        </w:rPr>
        <w:t>т</w:t>
      </w:r>
      <w:r w:rsidRPr="00423A9F">
        <w:rPr>
          <w:b/>
        </w:rPr>
        <w:t>ную стратегию, ориентированную на женщин</w:t>
      </w:r>
      <w:r>
        <w:rPr>
          <w:b/>
        </w:rPr>
        <w:t>-инвалидов</w:t>
      </w:r>
      <w:r w:rsidRPr="00423A9F">
        <w:rPr>
          <w:b/>
        </w:rPr>
        <w:t xml:space="preserve"> и детей-инвалидов и гарантирующую полную защиту и соблюдение их прав, на о</w:t>
      </w:r>
      <w:r w:rsidRPr="00423A9F">
        <w:rPr>
          <w:b/>
        </w:rPr>
        <w:t>с</w:t>
      </w:r>
      <w:r w:rsidRPr="00423A9F">
        <w:rPr>
          <w:b/>
        </w:rPr>
        <w:t>нове их э</w:t>
      </w:r>
      <w:r w:rsidRPr="00423A9F">
        <w:rPr>
          <w:b/>
        </w:rPr>
        <w:t>ф</w:t>
      </w:r>
      <w:r w:rsidRPr="00423A9F">
        <w:rPr>
          <w:b/>
        </w:rPr>
        <w:t>фективного участия в процессе принятия решений. Комитет также рек</w:t>
      </w:r>
      <w:r w:rsidRPr="00423A9F">
        <w:rPr>
          <w:b/>
        </w:rPr>
        <w:t>о</w:t>
      </w:r>
      <w:r w:rsidRPr="00423A9F">
        <w:rPr>
          <w:b/>
        </w:rPr>
        <w:t xml:space="preserve">мендует государству учитывать проблему инвалидности во всех </w:t>
      </w:r>
      <w:r>
        <w:rPr>
          <w:b/>
        </w:rPr>
        <w:t>стратегиях</w:t>
      </w:r>
      <w:r w:rsidRPr="00423A9F">
        <w:rPr>
          <w:b/>
        </w:rPr>
        <w:t xml:space="preserve"> и программах в области </w:t>
      </w:r>
      <w:proofErr w:type="spellStart"/>
      <w:r w:rsidRPr="00423A9F">
        <w:rPr>
          <w:b/>
        </w:rPr>
        <w:t>гендерного</w:t>
      </w:r>
      <w:proofErr w:type="spellEnd"/>
      <w:r w:rsidRPr="00423A9F">
        <w:rPr>
          <w:b/>
        </w:rPr>
        <w:t xml:space="preserve"> равенства, обеспечивая э</w:t>
      </w:r>
      <w:r w:rsidRPr="00423A9F">
        <w:rPr>
          <w:b/>
        </w:rPr>
        <w:t>ф</w:t>
      </w:r>
      <w:r w:rsidRPr="00423A9F">
        <w:rPr>
          <w:b/>
        </w:rPr>
        <w:t>фективное участие женщин-инвалидов наравн</w:t>
      </w:r>
      <w:r>
        <w:rPr>
          <w:b/>
        </w:rPr>
        <w:t>е</w:t>
      </w:r>
      <w:r w:rsidRPr="00423A9F">
        <w:rPr>
          <w:b/>
        </w:rPr>
        <w:t xml:space="preserve"> с остальными женщинами.</w:t>
      </w:r>
    </w:p>
    <w:p w:rsidR="00567F44" w:rsidRPr="00423A9F" w:rsidRDefault="00567F44" w:rsidP="00FA0B6B">
      <w:pPr>
        <w:pStyle w:val="H23GR0"/>
      </w:pPr>
      <w:r>
        <w:tab/>
      </w:r>
      <w:r>
        <w:tab/>
      </w:r>
      <w:r w:rsidRPr="00423A9F">
        <w:t>Дети-инвалиды (статья 7)</w:t>
      </w:r>
    </w:p>
    <w:p w:rsidR="00567F44" w:rsidRPr="00423A9F" w:rsidRDefault="00567F44" w:rsidP="00FA0B6B">
      <w:pPr>
        <w:pStyle w:val="SingleTxtGR"/>
      </w:pPr>
      <w:r w:rsidRPr="00423A9F">
        <w:t>15.</w:t>
      </w:r>
      <w:r w:rsidRPr="00423A9F">
        <w:tab/>
        <w:t>Комитет с обеспокоенностью отмечает, что Закон № 26061 о комплексной защите прав детей и подростков не содержит специальных положений о детях-инвалидах. Помимо этого, он выражает обе</w:t>
      </w:r>
      <w:r w:rsidRPr="00423A9F">
        <w:t>с</w:t>
      </w:r>
      <w:r w:rsidRPr="00423A9F">
        <w:t>покоенность в связи с отсутствием данных о положении детей-инвалидов в государстве-участнике.</w:t>
      </w:r>
    </w:p>
    <w:p w:rsidR="00567F44" w:rsidRPr="00423A9F" w:rsidRDefault="00567F44" w:rsidP="00FA0B6B">
      <w:pPr>
        <w:pStyle w:val="SingleTxtGR"/>
      </w:pPr>
      <w:r w:rsidRPr="00423A9F">
        <w:t>16.</w:t>
      </w:r>
      <w:r w:rsidRPr="00423A9F">
        <w:tab/>
      </w:r>
      <w:r w:rsidRPr="00C4257D">
        <w:rPr>
          <w:b/>
        </w:rPr>
        <w:t>Комитет рекомендует государству-участнику в первоочередном п</w:t>
      </w:r>
      <w:r w:rsidRPr="00C4257D">
        <w:rPr>
          <w:b/>
        </w:rPr>
        <w:t>о</w:t>
      </w:r>
      <w:r w:rsidRPr="00C4257D">
        <w:rPr>
          <w:b/>
        </w:rPr>
        <w:t>рядке учесть проблему инвалидности в Законе № 26061 и в системе ко</w:t>
      </w:r>
      <w:r w:rsidRPr="00C4257D">
        <w:rPr>
          <w:b/>
        </w:rPr>
        <w:t>м</w:t>
      </w:r>
      <w:r w:rsidRPr="00C4257D">
        <w:rPr>
          <w:b/>
        </w:rPr>
        <w:t>плексной защиты прав детей и подростков. Комитет настоятельно приз</w:t>
      </w:r>
      <w:r w:rsidRPr="00C4257D">
        <w:rPr>
          <w:b/>
        </w:rPr>
        <w:t>ы</w:t>
      </w:r>
      <w:r w:rsidRPr="00C4257D">
        <w:rPr>
          <w:b/>
        </w:rPr>
        <w:t>вает государство-участник выделять максимальный объем имеющихся р</w:t>
      </w:r>
      <w:r w:rsidRPr="00C4257D">
        <w:rPr>
          <w:b/>
        </w:rPr>
        <w:t>е</w:t>
      </w:r>
      <w:r w:rsidRPr="00C4257D">
        <w:rPr>
          <w:b/>
        </w:rPr>
        <w:t>сурсов для ликвидации дискриминации в отношении детей-инвалидов и предоставления им медицинск</w:t>
      </w:r>
      <w:r>
        <w:rPr>
          <w:b/>
        </w:rPr>
        <w:t>ого страхования</w:t>
      </w:r>
      <w:r w:rsidRPr="00C4257D">
        <w:rPr>
          <w:b/>
        </w:rPr>
        <w:t xml:space="preserve"> и полагающихся им по пр</w:t>
      </w:r>
      <w:r w:rsidRPr="00C4257D">
        <w:rPr>
          <w:b/>
        </w:rPr>
        <w:t>а</w:t>
      </w:r>
      <w:r>
        <w:rPr>
          <w:b/>
        </w:rPr>
        <w:t>ву услуг и пособий</w:t>
      </w:r>
      <w:r w:rsidRPr="00C4257D">
        <w:rPr>
          <w:b/>
        </w:rPr>
        <w:t>, в частности пе</w:t>
      </w:r>
      <w:r w:rsidRPr="00C4257D">
        <w:rPr>
          <w:b/>
        </w:rPr>
        <w:t>н</w:t>
      </w:r>
      <w:r>
        <w:rPr>
          <w:b/>
        </w:rPr>
        <w:t>сий</w:t>
      </w:r>
      <w:r w:rsidRPr="00C4257D">
        <w:rPr>
          <w:b/>
        </w:rPr>
        <w:t xml:space="preserve"> и жил</w:t>
      </w:r>
      <w:r>
        <w:rPr>
          <w:b/>
        </w:rPr>
        <w:t>ья</w:t>
      </w:r>
      <w:r w:rsidRPr="00C4257D">
        <w:rPr>
          <w:b/>
        </w:rPr>
        <w:t>.</w:t>
      </w:r>
    </w:p>
    <w:p w:rsidR="00567F44" w:rsidRPr="00423A9F" w:rsidRDefault="00567F44" w:rsidP="00FA0B6B">
      <w:pPr>
        <w:pStyle w:val="H23GR0"/>
      </w:pPr>
      <w:r>
        <w:tab/>
      </w:r>
      <w:r>
        <w:tab/>
      </w:r>
      <w:r w:rsidRPr="00423A9F">
        <w:t>Доступность (статья 9)</w:t>
      </w:r>
    </w:p>
    <w:p w:rsidR="00567F44" w:rsidRPr="00423A9F" w:rsidRDefault="00567F44" w:rsidP="00FA0B6B">
      <w:pPr>
        <w:pStyle w:val="SingleTxtGR"/>
      </w:pPr>
      <w:r w:rsidRPr="00423A9F">
        <w:t>17.</w:t>
      </w:r>
      <w:r w:rsidRPr="00423A9F">
        <w:tab/>
        <w:t>Комитет принимает к сведению имеющуюся в государстве-участнике з</w:t>
      </w:r>
      <w:r w:rsidRPr="00423A9F">
        <w:t>а</w:t>
      </w:r>
      <w:r w:rsidRPr="00423A9F">
        <w:t>конодательную базу по вопросу о доступности для инвалидов. Тем не менее он с обеспокоенностью отмечает, что</w:t>
      </w:r>
      <w:r>
        <w:t>,</w:t>
      </w:r>
      <w:r w:rsidRPr="00423A9F">
        <w:t xml:space="preserve"> несмотря на создание Комитета по оценке и контролю, в государстве-участнике не предусмотрено ни эффективных мех</w:t>
      </w:r>
      <w:r w:rsidRPr="00423A9F">
        <w:t>а</w:t>
      </w:r>
      <w:r w:rsidRPr="00423A9F">
        <w:t>низмов надзора и оценки соблюдения стандартов доступности во всех сферах, охваченных в Ко</w:t>
      </w:r>
      <w:r w:rsidRPr="00423A9F">
        <w:t>н</w:t>
      </w:r>
      <w:r w:rsidRPr="00423A9F">
        <w:t>венции, ни санкций в случае несоблюдения и мер контроля за исполнением последних. Комитет также выражает обеспокоенность по поводу трудностей, вызванных характером федерального устройства государства-участника, в плане обеспечения полной доступности для инвалидов во всех провинциях и муницип</w:t>
      </w:r>
      <w:r>
        <w:t>альных образованиях</w:t>
      </w:r>
      <w:r w:rsidRPr="00423A9F">
        <w:t xml:space="preserve"> страны.</w:t>
      </w:r>
    </w:p>
    <w:p w:rsidR="00567F44" w:rsidRPr="00423A9F" w:rsidRDefault="00567F44" w:rsidP="00FA0B6B">
      <w:pPr>
        <w:pStyle w:val="SingleTxtGR"/>
      </w:pPr>
      <w:r w:rsidRPr="00423A9F">
        <w:t>18.</w:t>
      </w:r>
      <w:r w:rsidRPr="00423A9F">
        <w:tab/>
      </w:r>
      <w:r w:rsidRPr="00262B0F">
        <w:rPr>
          <w:b/>
        </w:rPr>
        <w:t>Комитет рекомендует государству-участнику создать эффективные механизмы контроля и оценки соблюдения законодательной базы по в</w:t>
      </w:r>
      <w:r w:rsidRPr="00262B0F">
        <w:rPr>
          <w:b/>
        </w:rPr>
        <w:t>о</w:t>
      </w:r>
      <w:r w:rsidRPr="00262B0F">
        <w:rPr>
          <w:b/>
        </w:rPr>
        <w:t>просам до</w:t>
      </w:r>
      <w:r w:rsidRPr="00262B0F">
        <w:rPr>
          <w:b/>
        </w:rPr>
        <w:t>с</w:t>
      </w:r>
      <w:r w:rsidRPr="00262B0F">
        <w:rPr>
          <w:b/>
        </w:rPr>
        <w:t>тупности в государстве-участнике и принять необходимые меры для содействия приведению соответствующего законодательства на фед</w:t>
      </w:r>
      <w:r w:rsidRPr="00262B0F">
        <w:rPr>
          <w:b/>
        </w:rPr>
        <w:t>е</w:t>
      </w:r>
      <w:r w:rsidRPr="00262B0F">
        <w:rPr>
          <w:b/>
        </w:rPr>
        <w:t>ральном уровне и уровне провинций в соответствие с Конвенцией, а также для разработки и применения планов по обеспечению доступности. Кроме того, Комитет призывает государство-участник следить за тем, чтобы на частных предприятиях должным образом учитывались все аспекты, св</w:t>
      </w:r>
      <w:r w:rsidRPr="00262B0F">
        <w:rPr>
          <w:b/>
        </w:rPr>
        <w:t>я</w:t>
      </w:r>
      <w:r w:rsidRPr="00262B0F">
        <w:rPr>
          <w:b/>
        </w:rPr>
        <w:t>занны</w:t>
      </w:r>
      <w:r>
        <w:rPr>
          <w:b/>
        </w:rPr>
        <w:t>е</w:t>
      </w:r>
      <w:r w:rsidRPr="00262B0F">
        <w:rPr>
          <w:b/>
        </w:rPr>
        <w:t xml:space="preserve"> с обеспечением доступности для инвалидов.</w:t>
      </w:r>
    </w:p>
    <w:p w:rsidR="00567F44" w:rsidRPr="00423A9F" w:rsidRDefault="00567F44" w:rsidP="00FA0B6B">
      <w:pPr>
        <w:pStyle w:val="H23GR0"/>
      </w:pPr>
      <w:r>
        <w:tab/>
      </w:r>
      <w:r>
        <w:tab/>
      </w:r>
      <w:r w:rsidRPr="00423A9F">
        <w:t>Равенство перед законом (статья 12)</w:t>
      </w:r>
    </w:p>
    <w:p w:rsidR="00567F44" w:rsidRPr="00423A9F" w:rsidRDefault="00567F44" w:rsidP="00FA0B6B">
      <w:pPr>
        <w:pStyle w:val="SingleTxtGR"/>
      </w:pPr>
      <w:r w:rsidRPr="00423A9F">
        <w:t>19.</w:t>
      </w:r>
      <w:r w:rsidRPr="00423A9F">
        <w:tab/>
        <w:t>Комитет выражает глубокую обеспокоенность в связи с несоответстви</w:t>
      </w:r>
      <w:r w:rsidRPr="00423A9F">
        <w:t>я</w:t>
      </w:r>
      <w:r w:rsidRPr="00423A9F">
        <w:t xml:space="preserve">ми, встречающимися как </w:t>
      </w:r>
      <w:r>
        <w:t>в</w:t>
      </w:r>
      <w:r w:rsidRPr="00423A9F">
        <w:t xml:space="preserve"> действующе</w:t>
      </w:r>
      <w:r>
        <w:t>м законодательстве</w:t>
      </w:r>
      <w:r w:rsidRPr="00423A9F">
        <w:t>, так и в закон</w:t>
      </w:r>
      <w:r>
        <w:t>опр</w:t>
      </w:r>
      <w:r>
        <w:t>о</w:t>
      </w:r>
      <w:r>
        <w:t>ектах</w:t>
      </w:r>
      <w:r w:rsidRPr="00423A9F">
        <w:t xml:space="preserve">, находящихся в настоящее время на рассмотрении в государстве-участнике, поскольку они были основаны или продолжат опираться на </w:t>
      </w:r>
      <w:proofErr w:type="spellStart"/>
      <w:r w:rsidRPr="00423A9F">
        <w:t>субст</w:t>
      </w:r>
      <w:r w:rsidRPr="00423A9F">
        <w:t>и</w:t>
      </w:r>
      <w:r w:rsidRPr="00423A9F">
        <w:t>тутивную</w:t>
      </w:r>
      <w:proofErr w:type="spellEnd"/>
      <w:r w:rsidRPr="00423A9F">
        <w:t xml:space="preserve"> м</w:t>
      </w:r>
      <w:r w:rsidRPr="00423A9F">
        <w:t>о</w:t>
      </w:r>
      <w:r w:rsidRPr="00423A9F">
        <w:t>дель волеизъявления, что явно противоречит статье 12 Конвенции. Он также обеспокоен нежеланием отдельных судебных органов на практике применять нормативные акты, устанавливающие пределы дискреционных по</w:t>
      </w:r>
      <w:r w:rsidRPr="00423A9F">
        <w:t>л</w:t>
      </w:r>
      <w:r w:rsidRPr="00423A9F">
        <w:t>номочий с</w:t>
      </w:r>
      <w:r w:rsidRPr="00423A9F">
        <w:t>у</w:t>
      </w:r>
      <w:r w:rsidRPr="00423A9F">
        <w:t>дов по ограничению правоспособности инвалидов.</w:t>
      </w:r>
    </w:p>
    <w:p w:rsidR="00567F44" w:rsidRPr="00423A9F" w:rsidRDefault="00567F44" w:rsidP="00FA0B6B">
      <w:pPr>
        <w:pStyle w:val="SingleTxtGR"/>
      </w:pPr>
      <w:r w:rsidRPr="00423A9F">
        <w:t>20.</w:t>
      </w:r>
      <w:r w:rsidRPr="00423A9F">
        <w:tab/>
      </w:r>
      <w:r w:rsidRPr="00262B0F">
        <w:rPr>
          <w:b/>
        </w:rPr>
        <w:t>Комитет призывает государство-участник в незамедлительном п</w:t>
      </w:r>
      <w:r w:rsidRPr="00262B0F">
        <w:rPr>
          <w:b/>
        </w:rPr>
        <w:t>о</w:t>
      </w:r>
      <w:r w:rsidRPr="00262B0F">
        <w:rPr>
          <w:b/>
        </w:rPr>
        <w:t>рядке пересмотреть действующее законодательство, которое, будучи осн</w:t>
      </w:r>
      <w:r w:rsidRPr="00262B0F">
        <w:rPr>
          <w:b/>
        </w:rPr>
        <w:t>о</w:t>
      </w:r>
      <w:r w:rsidRPr="00262B0F">
        <w:rPr>
          <w:b/>
        </w:rPr>
        <w:t xml:space="preserve">ванным на принципе </w:t>
      </w:r>
      <w:proofErr w:type="spellStart"/>
      <w:r w:rsidRPr="00262B0F">
        <w:rPr>
          <w:b/>
        </w:rPr>
        <w:t>субститутивного</w:t>
      </w:r>
      <w:proofErr w:type="spellEnd"/>
      <w:r w:rsidRPr="00262B0F">
        <w:rPr>
          <w:b/>
        </w:rPr>
        <w:t xml:space="preserve"> принятия решений, лишает инвал</w:t>
      </w:r>
      <w:r w:rsidRPr="00262B0F">
        <w:rPr>
          <w:b/>
        </w:rPr>
        <w:t>и</w:t>
      </w:r>
      <w:r w:rsidRPr="00262B0F">
        <w:rPr>
          <w:b/>
        </w:rPr>
        <w:t>дов правоспособности. Вместе с тем он настоятельно призывает государс</w:t>
      </w:r>
      <w:r w:rsidRPr="00262B0F">
        <w:rPr>
          <w:b/>
        </w:rPr>
        <w:t>т</w:t>
      </w:r>
      <w:r w:rsidRPr="00262B0F">
        <w:rPr>
          <w:b/>
        </w:rPr>
        <w:t xml:space="preserve">во-участник предусмотреть меры для принятия законов и политики для замены </w:t>
      </w:r>
      <w:proofErr w:type="spellStart"/>
      <w:r w:rsidRPr="00262B0F">
        <w:rPr>
          <w:b/>
        </w:rPr>
        <w:t>субститутивного</w:t>
      </w:r>
      <w:proofErr w:type="spellEnd"/>
      <w:r w:rsidRPr="00262B0F">
        <w:rPr>
          <w:b/>
        </w:rPr>
        <w:t xml:space="preserve"> режима принятия решений на </w:t>
      </w:r>
      <w:proofErr w:type="spellStart"/>
      <w:r w:rsidRPr="00262B0F">
        <w:rPr>
          <w:b/>
        </w:rPr>
        <w:t>суппортивный</w:t>
      </w:r>
      <w:proofErr w:type="spellEnd"/>
      <w:r w:rsidRPr="00262B0F">
        <w:rPr>
          <w:b/>
        </w:rPr>
        <w:t xml:space="preserve"> р</w:t>
      </w:r>
      <w:r w:rsidRPr="00262B0F">
        <w:rPr>
          <w:b/>
        </w:rPr>
        <w:t>е</w:t>
      </w:r>
      <w:r w:rsidRPr="00262B0F">
        <w:rPr>
          <w:b/>
        </w:rPr>
        <w:t>жим, ориентированный на уважение прав, воли и предпочтений лица. К</w:t>
      </w:r>
      <w:r w:rsidRPr="00262B0F">
        <w:rPr>
          <w:b/>
        </w:rPr>
        <w:t>о</w:t>
      </w:r>
      <w:r w:rsidRPr="00262B0F">
        <w:rPr>
          <w:b/>
        </w:rPr>
        <w:t xml:space="preserve">митет также рекомендует </w:t>
      </w:r>
      <w:r>
        <w:rPr>
          <w:b/>
        </w:rPr>
        <w:t>организовать курсы</w:t>
      </w:r>
      <w:r w:rsidRPr="00262B0F">
        <w:rPr>
          <w:b/>
        </w:rPr>
        <w:t xml:space="preserve"> подготовки по вопросам правозащитной модели инвалидности для судей</w:t>
      </w:r>
      <w:r>
        <w:rPr>
          <w:b/>
        </w:rPr>
        <w:t>,</w:t>
      </w:r>
      <w:r w:rsidRPr="00262B0F">
        <w:rPr>
          <w:b/>
        </w:rPr>
        <w:t xml:space="preserve"> с тем чтобы последние п</w:t>
      </w:r>
      <w:r w:rsidRPr="00262B0F">
        <w:rPr>
          <w:b/>
        </w:rPr>
        <w:t>е</w:t>
      </w:r>
      <w:r w:rsidRPr="00262B0F">
        <w:rPr>
          <w:b/>
        </w:rPr>
        <w:t xml:space="preserve">решли на </w:t>
      </w:r>
      <w:proofErr w:type="spellStart"/>
      <w:r w:rsidRPr="00262B0F">
        <w:rPr>
          <w:b/>
        </w:rPr>
        <w:t>суппортивную</w:t>
      </w:r>
      <w:proofErr w:type="spellEnd"/>
      <w:r w:rsidRPr="00262B0F">
        <w:rPr>
          <w:b/>
        </w:rPr>
        <w:t xml:space="preserve"> систему принятия решений вместо опеки и поп</w:t>
      </w:r>
      <w:r w:rsidRPr="00262B0F">
        <w:rPr>
          <w:b/>
        </w:rPr>
        <w:t>е</w:t>
      </w:r>
      <w:r w:rsidRPr="00262B0F">
        <w:rPr>
          <w:b/>
        </w:rPr>
        <w:t>чительства.</w:t>
      </w:r>
    </w:p>
    <w:p w:rsidR="00567F44" w:rsidRPr="00BF27C1" w:rsidRDefault="00567F44" w:rsidP="00FA0B6B">
      <w:pPr>
        <w:pStyle w:val="SingleTxtGR"/>
      </w:pPr>
      <w:r w:rsidRPr="00BF27C1">
        <w:t>21.</w:t>
      </w:r>
      <w:r w:rsidRPr="00BF27C1">
        <w:tab/>
        <w:t xml:space="preserve">Комитет выражает обеспокоенность несоответствиями с положениями Конвенции, содержащимися в проекте реформы и </w:t>
      </w:r>
      <w:r>
        <w:t>унификации</w:t>
      </w:r>
      <w:r w:rsidRPr="00BF27C1">
        <w:t xml:space="preserve"> Гр</w:t>
      </w:r>
      <w:r w:rsidRPr="00BF27C1">
        <w:t>а</w:t>
      </w:r>
      <w:r w:rsidRPr="00BF27C1">
        <w:t>жданского и Торгового кодекс</w:t>
      </w:r>
      <w:r>
        <w:t>ов</w:t>
      </w:r>
      <w:r w:rsidRPr="00BF27C1">
        <w:t xml:space="preserve">, поскольку в нем оставлено понятие </w:t>
      </w:r>
      <w:r>
        <w:t>поражения в правах</w:t>
      </w:r>
      <w:r w:rsidRPr="00BF27C1">
        <w:t xml:space="preserve"> по решению суда, а за судом сохраняется абсолютное право назнач</w:t>
      </w:r>
      <w:r>
        <w:t>а</w:t>
      </w:r>
      <w:r w:rsidRPr="00BF27C1">
        <w:t>ть попечит</w:t>
      </w:r>
      <w:r w:rsidRPr="00BF27C1">
        <w:t>е</w:t>
      </w:r>
      <w:r w:rsidRPr="00BF27C1">
        <w:t>л</w:t>
      </w:r>
      <w:r>
        <w:t>ей</w:t>
      </w:r>
      <w:r w:rsidRPr="00BF27C1">
        <w:t xml:space="preserve"> или определ</w:t>
      </w:r>
      <w:r>
        <w:t>я</w:t>
      </w:r>
      <w:r w:rsidRPr="00BF27C1">
        <w:t>ть формы поддержки, необходимые для принятия инвалидами р</w:t>
      </w:r>
      <w:r w:rsidRPr="00BF27C1">
        <w:t>е</w:t>
      </w:r>
      <w:r w:rsidRPr="00BF27C1">
        <w:t>шений.</w:t>
      </w:r>
    </w:p>
    <w:p w:rsidR="00567F44" w:rsidRPr="00C96B17" w:rsidRDefault="00567F44" w:rsidP="00FA0B6B">
      <w:pPr>
        <w:pStyle w:val="SingleTxtGR"/>
        <w:rPr>
          <w:b/>
        </w:rPr>
      </w:pPr>
      <w:r w:rsidRPr="00BF27C1">
        <w:t>22.</w:t>
      </w:r>
      <w:r w:rsidRPr="00BF27C1">
        <w:tab/>
      </w:r>
      <w:r w:rsidRPr="00C96B17">
        <w:rPr>
          <w:b/>
        </w:rPr>
        <w:t xml:space="preserve">Комитет настоятельно призывает государство-участник изъять из проекта реформы и </w:t>
      </w:r>
      <w:r>
        <w:rPr>
          <w:b/>
        </w:rPr>
        <w:t>унификации</w:t>
      </w:r>
      <w:r w:rsidRPr="00C96B17">
        <w:rPr>
          <w:b/>
        </w:rPr>
        <w:t xml:space="preserve"> Гражданского и Торгового кодекс</w:t>
      </w:r>
      <w:r>
        <w:rPr>
          <w:b/>
        </w:rPr>
        <w:t>ов</w:t>
      </w:r>
      <w:r w:rsidRPr="00C96B17">
        <w:rPr>
          <w:b/>
        </w:rPr>
        <w:t xml:space="preserve"> пон</w:t>
      </w:r>
      <w:r w:rsidRPr="00C96B17">
        <w:rPr>
          <w:b/>
        </w:rPr>
        <w:t>я</w:t>
      </w:r>
      <w:r w:rsidRPr="00C96B17">
        <w:rPr>
          <w:b/>
        </w:rPr>
        <w:t>тие поражения в правах по решению суда и гарантировать эффективное участие организаций инвалидов в процесс рассмотрения эт</w:t>
      </w:r>
      <w:r w:rsidRPr="00C96B17">
        <w:rPr>
          <w:b/>
        </w:rPr>
        <w:t>о</w:t>
      </w:r>
      <w:r w:rsidRPr="00C96B17">
        <w:rPr>
          <w:b/>
        </w:rPr>
        <w:t>го проекта.</w:t>
      </w:r>
    </w:p>
    <w:p w:rsidR="00567F44" w:rsidRPr="00BF27C1" w:rsidRDefault="00567F44" w:rsidP="00FA0B6B">
      <w:pPr>
        <w:pStyle w:val="H23GR0"/>
      </w:pPr>
      <w:r>
        <w:tab/>
      </w:r>
      <w:r>
        <w:tab/>
      </w:r>
      <w:r w:rsidRPr="00BF27C1">
        <w:t>Свобода и личная неприкосновенность (статья 14)</w:t>
      </w:r>
    </w:p>
    <w:p w:rsidR="00567F44" w:rsidRPr="00BF27C1" w:rsidRDefault="00567F44" w:rsidP="00FA0B6B">
      <w:pPr>
        <w:pStyle w:val="SingleTxtGR"/>
      </w:pPr>
      <w:r w:rsidRPr="00BF27C1">
        <w:t>23.</w:t>
      </w:r>
      <w:r w:rsidRPr="00BF27C1">
        <w:tab/>
        <w:t>Комитет с обеспокоенностью отмечает, что в государстве-участнике по-прежнему широко распространена практика принудительно</w:t>
      </w:r>
      <w:r>
        <w:t>го помещения в специализированные учреждения на продолжительный срок</w:t>
      </w:r>
      <w:r w:rsidRPr="00BF27C1">
        <w:t>, несмотря на пр</w:t>
      </w:r>
      <w:r w:rsidRPr="00BF27C1">
        <w:t>и</w:t>
      </w:r>
      <w:r w:rsidRPr="00BF27C1">
        <w:t xml:space="preserve">нятие стратегий </w:t>
      </w:r>
      <w:proofErr w:type="spellStart"/>
      <w:r w:rsidRPr="00BF27C1">
        <w:t>деинституционализации</w:t>
      </w:r>
      <w:proofErr w:type="spellEnd"/>
      <w:r w:rsidRPr="00BF27C1">
        <w:t xml:space="preserve"> и </w:t>
      </w:r>
      <w:r>
        <w:t xml:space="preserve">использование в качестве </w:t>
      </w:r>
      <w:r w:rsidRPr="00BF27C1">
        <w:t>баз</w:t>
      </w:r>
      <w:r>
        <w:t>ы для</w:t>
      </w:r>
      <w:r w:rsidRPr="00BF27C1">
        <w:t xml:space="preserve"> Национального закона о психическом здоровье (НЗПЗ; Закон № 26.657) прав</w:t>
      </w:r>
      <w:r w:rsidRPr="00BF27C1">
        <w:t>о</w:t>
      </w:r>
      <w:r w:rsidRPr="00BF27C1">
        <w:t>защитной модели инвалидности.</w:t>
      </w:r>
    </w:p>
    <w:p w:rsidR="00567F44" w:rsidRPr="00C96B17" w:rsidRDefault="00567F44" w:rsidP="00FA0B6B">
      <w:pPr>
        <w:pStyle w:val="SingleTxtGR"/>
        <w:rPr>
          <w:b/>
        </w:rPr>
      </w:pPr>
      <w:r w:rsidRPr="00BF27C1">
        <w:t>24.</w:t>
      </w:r>
      <w:r w:rsidRPr="00BF27C1">
        <w:tab/>
      </w:r>
      <w:r w:rsidRPr="00C96B17">
        <w:rPr>
          <w:b/>
        </w:rPr>
        <w:t xml:space="preserve">Комитет настоятельно призывает государство-участник эффективно проводить принятые стратегии </w:t>
      </w:r>
      <w:proofErr w:type="spellStart"/>
      <w:r w:rsidRPr="00C96B17">
        <w:rPr>
          <w:b/>
        </w:rPr>
        <w:t>деинституционализации</w:t>
      </w:r>
      <w:proofErr w:type="spellEnd"/>
      <w:r w:rsidRPr="00C96B17">
        <w:rPr>
          <w:b/>
        </w:rPr>
        <w:t>, а также разраб</w:t>
      </w:r>
      <w:r w:rsidRPr="00C96B17">
        <w:rPr>
          <w:b/>
        </w:rPr>
        <w:t>о</w:t>
      </w:r>
      <w:r w:rsidRPr="00C96B17">
        <w:rPr>
          <w:b/>
        </w:rPr>
        <w:t xml:space="preserve">тать и применять планы в области психического здоровья, основанные на правозащитной модели инвалидности, и эффективные меры для </w:t>
      </w:r>
      <w:proofErr w:type="spellStart"/>
      <w:r w:rsidRPr="00C96B17">
        <w:rPr>
          <w:b/>
        </w:rPr>
        <w:t>деинст</w:t>
      </w:r>
      <w:r w:rsidRPr="00C96B17">
        <w:rPr>
          <w:b/>
        </w:rPr>
        <w:t>и</w:t>
      </w:r>
      <w:r w:rsidRPr="00C96B17">
        <w:rPr>
          <w:b/>
        </w:rPr>
        <w:t>туционализации</w:t>
      </w:r>
      <w:proofErr w:type="spellEnd"/>
      <w:r w:rsidRPr="00C96B17">
        <w:rPr>
          <w:b/>
        </w:rPr>
        <w:t xml:space="preserve"> инв</w:t>
      </w:r>
      <w:r w:rsidRPr="00C96B17">
        <w:rPr>
          <w:b/>
        </w:rPr>
        <w:t>а</w:t>
      </w:r>
      <w:r w:rsidRPr="00C96B17">
        <w:rPr>
          <w:b/>
        </w:rPr>
        <w:t>лидов.</w:t>
      </w:r>
    </w:p>
    <w:p w:rsidR="00567F44" w:rsidRPr="00BF27C1" w:rsidRDefault="00567F44" w:rsidP="00FA0B6B">
      <w:pPr>
        <w:pStyle w:val="SingleTxtGR"/>
      </w:pPr>
      <w:r w:rsidRPr="00BF27C1">
        <w:t>25.</w:t>
      </w:r>
      <w:r w:rsidRPr="00BF27C1">
        <w:tab/>
        <w:t>Комитет выражает обеспокоенность в связи с тем, что в случае пр</w:t>
      </w:r>
      <w:r w:rsidRPr="00BF27C1">
        <w:t>и</w:t>
      </w:r>
      <w:r w:rsidRPr="00BF27C1">
        <w:t>знания инвалида с психосоциальными или умственными отклонениями неспособным предстать перед судом в рамках уголовного процесса не пред</w:t>
      </w:r>
      <w:r w:rsidRPr="00BF27C1">
        <w:t>у</w:t>
      </w:r>
      <w:r w:rsidRPr="00BF27C1">
        <w:t>смотрено какой-либо процедуры, в соответствии с которой соблюдались бы гарантии надлеж</w:t>
      </w:r>
      <w:r w:rsidRPr="00BF27C1">
        <w:t>а</w:t>
      </w:r>
      <w:r w:rsidRPr="00BF27C1">
        <w:t>щего производства, и что такое лицо немедленно лишается свободы без предв</w:t>
      </w:r>
      <w:r w:rsidRPr="00BF27C1">
        <w:t>а</w:t>
      </w:r>
      <w:r w:rsidRPr="00BF27C1">
        <w:t>рительного установления его связи с происшедшим.</w:t>
      </w:r>
    </w:p>
    <w:p w:rsidR="00567F44" w:rsidRPr="006217A0" w:rsidRDefault="00567F44" w:rsidP="00FA0B6B">
      <w:pPr>
        <w:pStyle w:val="SingleTxtGR"/>
        <w:rPr>
          <w:b/>
        </w:rPr>
      </w:pPr>
      <w:r w:rsidRPr="00BF27C1">
        <w:t>26.</w:t>
      </w:r>
      <w:r w:rsidRPr="00BF27C1">
        <w:tab/>
      </w:r>
      <w:r w:rsidRPr="006217A0">
        <w:rPr>
          <w:b/>
        </w:rPr>
        <w:t>Комитет просит государство-участник пересмотреть свое уголовное законодательство как на федеральном уровне, так и на уровне провинций на предмет обеспечения того, чтобы решение о применении мер пресечения в о</w:t>
      </w:r>
      <w:r w:rsidRPr="006217A0">
        <w:rPr>
          <w:b/>
        </w:rPr>
        <w:t>т</w:t>
      </w:r>
      <w:r w:rsidRPr="006217A0">
        <w:rPr>
          <w:b/>
        </w:rPr>
        <w:t>ношении лиц, признанных неспособными предстать перед судом, могло быть принято только по итогам процесса, в рамках которого соблюдаются гарантии защиты и правовой помощи, включая процессуальные корре</w:t>
      </w:r>
      <w:r w:rsidRPr="006217A0">
        <w:rPr>
          <w:b/>
        </w:rPr>
        <w:t>к</w:t>
      </w:r>
      <w:r w:rsidRPr="006217A0">
        <w:rPr>
          <w:b/>
        </w:rPr>
        <w:t>тивы, которые могут потребоваться для гарантии ос</w:t>
      </w:r>
      <w:r w:rsidRPr="006217A0">
        <w:rPr>
          <w:b/>
        </w:rPr>
        <w:t>у</w:t>
      </w:r>
      <w:r w:rsidRPr="006217A0">
        <w:rPr>
          <w:b/>
        </w:rPr>
        <w:t>ществления прав.</w:t>
      </w:r>
    </w:p>
    <w:p w:rsidR="00567F44" w:rsidRPr="00BF27C1" w:rsidRDefault="00567F44" w:rsidP="00FA0B6B">
      <w:pPr>
        <w:pStyle w:val="H23GR0"/>
      </w:pPr>
      <w:r>
        <w:tab/>
      </w:r>
      <w:r>
        <w:tab/>
      </w:r>
      <w:r w:rsidRPr="00BF27C1">
        <w:t>Свобода от пыток (статья 15)</w:t>
      </w:r>
    </w:p>
    <w:p w:rsidR="00567F44" w:rsidRPr="00BF27C1" w:rsidRDefault="00567F44" w:rsidP="00FA0B6B">
      <w:pPr>
        <w:pStyle w:val="SingleTxtGR"/>
      </w:pPr>
      <w:r w:rsidRPr="00BF27C1">
        <w:t>27.</w:t>
      </w:r>
      <w:r w:rsidRPr="00BF27C1">
        <w:tab/>
        <w:t>Комитет с обеспокоенностью отмечает задержку с принятием в Сенате законопроекта о создании национального механизма по предупреждению п</w:t>
      </w:r>
      <w:r w:rsidRPr="00BF27C1">
        <w:t>ы</w:t>
      </w:r>
      <w:r w:rsidRPr="00BF27C1">
        <w:t>ток.</w:t>
      </w:r>
    </w:p>
    <w:p w:rsidR="00567F44" w:rsidRPr="006217A0" w:rsidRDefault="00567F44" w:rsidP="00FA0B6B">
      <w:pPr>
        <w:pStyle w:val="SingleTxtGR"/>
        <w:rPr>
          <w:b/>
        </w:rPr>
      </w:pPr>
      <w:r w:rsidRPr="00BF27C1">
        <w:t>28.</w:t>
      </w:r>
      <w:r w:rsidRPr="00BF27C1">
        <w:tab/>
      </w:r>
      <w:r w:rsidRPr="006217A0">
        <w:rPr>
          <w:b/>
        </w:rPr>
        <w:t>Комитет призывает государство-участник незамедлительно принять законопроект о создании национального механизма по предупреждению пыток в качестве средства мониторинга положения и защиты инвалидов, помещенных в специализированные учреждения, от действий, которые м</w:t>
      </w:r>
      <w:r w:rsidRPr="006217A0">
        <w:rPr>
          <w:b/>
        </w:rPr>
        <w:t>о</w:t>
      </w:r>
      <w:r w:rsidRPr="006217A0">
        <w:rPr>
          <w:b/>
        </w:rPr>
        <w:t xml:space="preserve">гут представлять собой акты пыток или других </w:t>
      </w:r>
      <w:r w:rsidRPr="006217A0">
        <w:rPr>
          <w:b/>
          <w:bCs/>
        </w:rPr>
        <w:t>жестоких, бесчеловечных или унижающих достои</w:t>
      </w:r>
      <w:r w:rsidRPr="006217A0">
        <w:rPr>
          <w:b/>
          <w:bCs/>
        </w:rPr>
        <w:t>н</w:t>
      </w:r>
      <w:r w:rsidRPr="006217A0">
        <w:rPr>
          <w:b/>
          <w:bCs/>
        </w:rPr>
        <w:t>ство видов обращения и наказания</w:t>
      </w:r>
      <w:r w:rsidRPr="006217A0">
        <w:rPr>
          <w:b/>
        </w:rPr>
        <w:t>.</w:t>
      </w:r>
    </w:p>
    <w:p w:rsidR="00567F44" w:rsidRPr="00BF27C1" w:rsidRDefault="00567F44" w:rsidP="00FA0B6B">
      <w:pPr>
        <w:pStyle w:val="H23GR0"/>
      </w:pPr>
      <w:r>
        <w:tab/>
      </w:r>
      <w:r>
        <w:tab/>
      </w:r>
      <w:r w:rsidRPr="00BF27C1">
        <w:t>Свобода от эксплуатации, насилия и надругательства (статья 16)</w:t>
      </w:r>
    </w:p>
    <w:p w:rsidR="00567F44" w:rsidRPr="00BF27C1" w:rsidRDefault="00567F44" w:rsidP="00FA0B6B">
      <w:pPr>
        <w:pStyle w:val="SingleTxtGR"/>
      </w:pPr>
      <w:r w:rsidRPr="00BF27C1">
        <w:t>29.</w:t>
      </w:r>
      <w:r w:rsidRPr="00BF27C1">
        <w:tab/>
        <w:t>Комитет с обеспокоенностью отмечает, что ни в Законе № 26485 о вс</w:t>
      </w:r>
      <w:r w:rsidRPr="00BF27C1">
        <w:t>е</w:t>
      </w:r>
      <w:r w:rsidRPr="00BF27C1">
        <w:t>сторонней защите в целях предотвращения и искоренения насилия в отн</w:t>
      </w:r>
      <w:r w:rsidRPr="00BF27C1">
        <w:t>о</w:t>
      </w:r>
      <w:r w:rsidRPr="00BF27C1">
        <w:t>шении женщин и наказания за него, ни в Законе № 26061 о всесторонней защите прав детей и подростков не учитывается особое положение соответственно как же</w:t>
      </w:r>
      <w:r w:rsidRPr="00BF27C1">
        <w:t>н</w:t>
      </w:r>
      <w:r w:rsidRPr="00BF27C1">
        <w:t>щин-инвалидов, так и детей-инвалидов. Помимо этого, Комитет также выраж</w:t>
      </w:r>
      <w:r w:rsidRPr="00BF27C1">
        <w:t>а</w:t>
      </w:r>
      <w:r w:rsidRPr="00BF27C1">
        <w:t>ет беспокойство в связи с отсутствием защиты от насилия и жестокого обращ</w:t>
      </w:r>
      <w:r w:rsidRPr="00BF27C1">
        <w:t>е</w:t>
      </w:r>
      <w:r w:rsidRPr="00BF27C1">
        <w:t>ния, которому могут подверг</w:t>
      </w:r>
      <w:r>
        <w:t>а</w:t>
      </w:r>
      <w:r w:rsidRPr="00BF27C1">
        <w:t>ться инвалиды, помещенные в специализирова</w:t>
      </w:r>
      <w:r w:rsidRPr="00BF27C1">
        <w:t>н</w:t>
      </w:r>
      <w:r w:rsidRPr="00BF27C1">
        <w:t>ные учреждения.</w:t>
      </w:r>
    </w:p>
    <w:p w:rsidR="00567F44" w:rsidRPr="006217A0" w:rsidRDefault="00567F44" w:rsidP="00FA0B6B">
      <w:pPr>
        <w:pStyle w:val="SingleTxtGR"/>
        <w:rPr>
          <w:b/>
        </w:rPr>
      </w:pPr>
      <w:r w:rsidRPr="00BF27C1">
        <w:t>30.</w:t>
      </w:r>
      <w:r w:rsidRPr="00BF27C1">
        <w:tab/>
      </w:r>
      <w:r w:rsidRPr="006217A0">
        <w:rPr>
          <w:b/>
        </w:rPr>
        <w:t>Комитет настоятельно призывает государство-участник гарантир</w:t>
      </w:r>
      <w:r w:rsidRPr="006217A0">
        <w:rPr>
          <w:b/>
        </w:rPr>
        <w:t>о</w:t>
      </w:r>
      <w:r w:rsidRPr="006217A0">
        <w:rPr>
          <w:b/>
        </w:rPr>
        <w:t>вать защиту соответственно женщинам-инвалидам и детям-инвалидам при пере</w:t>
      </w:r>
      <w:r>
        <w:rPr>
          <w:b/>
        </w:rPr>
        <w:t>смотре законов №</w:t>
      </w:r>
      <w:r w:rsidRPr="006217A0">
        <w:rPr>
          <w:b/>
        </w:rPr>
        <w:t xml:space="preserve"> 26485 и 26061 и в рамках нормотворческого проце</w:t>
      </w:r>
      <w:r w:rsidRPr="006217A0">
        <w:rPr>
          <w:b/>
        </w:rPr>
        <w:t>с</w:t>
      </w:r>
      <w:r w:rsidRPr="006217A0">
        <w:rPr>
          <w:b/>
        </w:rPr>
        <w:t>са. Кроме того, он</w:t>
      </w:r>
      <w:r>
        <w:rPr>
          <w:b/>
        </w:rPr>
        <w:t xml:space="preserve"> призывает государство-участник</w:t>
      </w:r>
      <w:r w:rsidRPr="006217A0">
        <w:rPr>
          <w:b/>
        </w:rPr>
        <w:t xml:space="preserve"> уч</w:t>
      </w:r>
      <w:r>
        <w:rPr>
          <w:b/>
        </w:rPr>
        <w:t>итывать</w:t>
      </w:r>
      <w:r w:rsidRPr="006217A0">
        <w:rPr>
          <w:b/>
        </w:rPr>
        <w:t xml:space="preserve"> проблему инвалидности в политике и программах, разрабатываемых на основании указанной законодательной базы. Помимо этого, Комитет рекомендует </w:t>
      </w:r>
      <w:r>
        <w:rPr>
          <w:b/>
        </w:rPr>
        <w:t>вв</w:t>
      </w:r>
      <w:r>
        <w:rPr>
          <w:b/>
        </w:rPr>
        <w:t>е</w:t>
      </w:r>
      <w:r>
        <w:rPr>
          <w:b/>
        </w:rPr>
        <w:t>сти в действие</w:t>
      </w:r>
      <w:r w:rsidRPr="006217A0">
        <w:rPr>
          <w:b/>
        </w:rPr>
        <w:t xml:space="preserve"> надлежащие </w:t>
      </w:r>
      <w:r>
        <w:rPr>
          <w:b/>
        </w:rPr>
        <w:t>нормативные акты о</w:t>
      </w:r>
      <w:r w:rsidRPr="006217A0">
        <w:rPr>
          <w:b/>
        </w:rPr>
        <w:t xml:space="preserve"> предотвращени</w:t>
      </w:r>
      <w:r>
        <w:rPr>
          <w:b/>
        </w:rPr>
        <w:t>и</w:t>
      </w:r>
      <w:r w:rsidRPr="006217A0">
        <w:rPr>
          <w:b/>
        </w:rPr>
        <w:t xml:space="preserve"> нас</w:t>
      </w:r>
      <w:r w:rsidRPr="006217A0">
        <w:rPr>
          <w:b/>
        </w:rPr>
        <w:t>и</w:t>
      </w:r>
      <w:r w:rsidRPr="006217A0">
        <w:rPr>
          <w:b/>
        </w:rPr>
        <w:t>лия в отношении инвалидов, помещенных в специализированные учре</w:t>
      </w:r>
      <w:r w:rsidRPr="006217A0">
        <w:rPr>
          <w:b/>
        </w:rPr>
        <w:t>ж</w:t>
      </w:r>
      <w:r w:rsidRPr="006217A0">
        <w:rPr>
          <w:b/>
        </w:rPr>
        <w:t>дения. Комитет рекомендует государству-участнику собирать данные и информ</w:t>
      </w:r>
      <w:r w:rsidRPr="006217A0">
        <w:rPr>
          <w:b/>
        </w:rPr>
        <w:t>а</w:t>
      </w:r>
      <w:r w:rsidRPr="006217A0">
        <w:rPr>
          <w:b/>
        </w:rPr>
        <w:t>цию об актах насилия и жестокого обращения, совершенных в о</w:t>
      </w:r>
      <w:r w:rsidRPr="006217A0">
        <w:rPr>
          <w:b/>
        </w:rPr>
        <w:t>т</w:t>
      </w:r>
      <w:r w:rsidRPr="006217A0">
        <w:rPr>
          <w:b/>
        </w:rPr>
        <w:t>ношении инвалидов, уделяя особое внимание женщинам, детям и лицам, помеще</w:t>
      </w:r>
      <w:r w:rsidRPr="006217A0">
        <w:rPr>
          <w:b/>
        </w:rPr>
        <w:t>н</w:t>
      </w:r>
      <w:r w:rsidRPr="006217A0">
        <w:rPr>
          <w:b/>
        </w:rPr>
        <w:t xml:space="preserve">ным </w:t>
      </w:r>
      <w:r>
        <w:rPr>
          <w:b/>
        </w:rPr>
        <w:t>в</w:t>
      </w:r>
      <w:r w:rsidRPr="006217A0">
        <w:rPr>
          <w:b/>
        </w:rPr>
        <w:t xml:space="preserve"> специализированные учреждения. В этих целях государс</w:t>
      </w:r>
      <w:r w:rsidRPr="006217A0">
        <w:rPr>
          <w:b/>
        </w:rPr>
        <w:t>т</w:t>
      </w:r>
      <w:r w:rsidRPr="006217A0">
        <w:rPr>
          <w:b/>
        </w:rPr>
        <w:t>во-участник должно, среди прочего, учредить институциональные мех</w:t>
      </w:r>
      <w:r w:rsidRPr="006217A0">
        <w:rPr>
          <w:b/>
        </w:rPr>
        <w:t>а</w:t>
      </w:r>
      <w:r w:rsidRPr="006217A0">
        <w:rPr>
          <w:b/>
        </w:rPr>
        <w:t>низмы для раннего выявления ситуаций, в которых может применяться насилие, должным обр</w:t>
      </w:r>
      <w:r w:rsidRPr="006217A0">
        <w:rPr>
          <w:b/>
        </w:rPr>
        <w:t>а</w:t>
      </w:r>
      <w:r w:rsidRPr="006217A0">
        <w:rPr>
          <w:b/>
        </w:rPr>
        <w:t xml:space="preserve">зом расследовать утверждения об актах насилия, </w:t>
      </w:r>
      <w:r>
        <w:rPr>
          <w:b/>
        </w:rPr>
        <w:t xml:space="preserve">и </w:t>
      </w:r>
      <w:r w:rsidRPr="006217A0">
        <w:rPr>
          <w:b/>
        </w:rPr>
        <w:t>в том числе вн</w:t>
      </w:r>
      <w:r>
        <w:rPr>
          <w:b/>
        </w:rPr>
        <w:t>е</w:t>
      </w:r>
      <w:r w:rsidRPr="006217A0">
        <w:rPr>
          <w:b/>
        </w:rPr>
        <w:t>с</w:t>
      </w:r>
      <w:r>
        <w:rPr>
          <w:b/>
        </w:rPr>
        <w:t>ти</w:t>
      </w:r>
      <w:r w:rsidRPr="006217A0">
        <w:rPr>
          <w:b/>
        </w:rPr>
        <w:t xml:space="preserve"> соответствующие коррективы в процедуры, позволяющие </w:t>
      </w:r>
      <w:r>
        <w:rPr>
          <w:b/>
        </w:rPr>
        <w:t>получить</w:t>
      </w:r>
      <w:r w:rsidRPr="006217A0">
        <w:rPr>
          <w:b/>
        </w:rPr>
        <w:t xml:space="preserve"> показания жертв и в судебном порядке преследовать виновных лиц.</w:t>
      </w:r>
    </w:p>
    <w:p w:rsidR="00567F44" w:rsidRPr="00BF27C1" w:rsidRDefault="00567F44" w:rsidP="00FA0B6B">
      <w:pPr>
        <w:pStyle w:val="H23GR0"/>
      </w:pPr>
      <w:r>
        <w:tab/>
      </w:r>
      <w:r>
        <w:tab/>
      </w:r>
      <w:r w:rsidRPr="00BF27C1">
        <w:t>Защита личной целостности (статья 17)</w:t>
      </w:r>
    </w:p>
    <w:p w:rsidR="00567F44" w:rsidRPr="00D507E7" w:rsidRDefault="00567F44" w:rsidP="00FA0B6B">
      <w:pPr>
        <w:pStyle w:val="SingleTxtGR"/>
      </w:pPr>
      <w:r w:rsidRPr="00BF27C1">
        <w:t>31.</w:t>
      </w:r>
      <w:r w:rsidRPr="00BF27C1">
        <w:tab/>
        <w:t>Комитет выражает сожаление по поводу того, что законный представ</w:t>
      </w:r>
      <w:r w:rsidRPr="00BF27C1">
        <w:t>и</w:t>
      </w:r>
      <w:r w:rsidRPr="00BF27C1">
        <w:t>тель находящейся под опекой женщины-инвалида может от ее имени дать с</w:t>
      </w:r>
      <w:r w:rsidRPr="00BF27C1">
        <w:t>о</w:t>
      </w:r>
      <w:r w:rsidRPr="00BF27C1">
        <w:t xml:space="preserve">гласие на проведение легального аборта. Комитет </w:t>
      </w:r>
      <w:r>
        <w:t xml:space="preserve">также </w:t>
      </w:r>
      <w:r w:rsidRPr="00BF27C1">
        <w:t>выражает обеспокое</w:t>
      </w:r>
      <w:r w:rsidRPr="00BF27C1">
        <w:t>н</w:t>
      </w:r>
      <w:r w:rsidRPr="00BF27C1">
        <w:t>ность в связи с практикой стерилизации инвалидов без их свободного и осо</w:t>
      </w:r>
      <w:r w:rsidRPr="00BF27C1">
        <w:t>з</w:t>
      </w:r>
      <w:r w:rsidRPr="00BF27C1">
        <w:t>нанного согласия.</w:t>
      </w:r>
    </w:p>
    <w:p w:rsidR="00567F44" w:rsidRPr="00933F93" w:rsidRDefault="00567F44" w:rsidP="00FA0B6B">
      <w:pPr>
        <w:pStyle w:val="SingleTxtGR"/>
        <w:rPr>
          <w:b/>
        </w:rPr>
      </w:pPr>
      <w:r w:rsidRPr="009309F4">
        <w:t>32.</w:t>
      </w:r>
      <w:r w:rsidRPr="009309F4">
        <w:tab/>
      </w:r>
      <w:r w:rsidRPr="00933F93">
        <w:rPr>
          <w:b/>
        </w:rPr>
        <w:t>Комитет рекомендует государству-участнику внести изменения в ст</w:t>
      </w:r>
      <w:r w:rsidRPr="00933F93">
        <w:rPr>
          <w:b/>
        </w:rPr>
        <w:t>а</w:t>
      </w:r>
      <w:r w:rsidRPr="00933F93">
        <w:rPr>
          <w:b/>
        </w:rPr>
        <w:t>тью 86 Уголовного кодекса, а также в статью 3 Закона № 2613</w:t>
      </w:r>
      <w:r w:rsidR="007D56F5">
        <w:rPr>
          <w:b/>
        </w:rPr>
        <w:t>0</w:t>
      </w:r>
      <w:r w:rsidRPr="00933F93">
        <w:rPr>
          <w:b/>
        </w:rPr>
        <w:t>, регламе</w:t>
      </w:r>
      <w:r w:rsidRPr="00933F93">
        <w:rPr>
          <w:b/>
        </w:rPr>
        <w:t>н</w:t>
      </w:r>
      <w:r w:rsidRPr="00933F93">
        <w:rPr>
          <w:b/>
        </w:rPr>
        <w:t>тирующего предупреждение беременности хирургическими методами, для приведения их в соответствие с положениями Конвенции, а также принять меры для оказания необходимой поддержки женщинам, находящимся под опекой или попечител</w:t>
      </w:r>
      <w:r w:rsidRPr="00933F93">
        <w:rPr>
          <w:b/>
        </w:rPr>
        <w:t>ь</w:t>
      </w:r>
      <w:r w:rsidRPr="00933F93">
        <w:rPr>
          <w:b/>
        </w:rPr>
        <w:t>ством, с тем чтобы они самостоятельно принимали осознанное решение прибегнуть к практике легального аборта или стер</w:t>
      </w:r>
      <w:r w:rsidRPr="00933F93">
        <w:rPr>
          <w:b/>
        </w:rPr>
        <w:t>и</w:t>
      </w:r>
      <w:r w:rsidRPr="00933F93">
        <w:rPr>
          <w:b/>
        </w:rPr>
        <w:t>лизации.</w:t>
      </w:r>
    </w:p>
    <w:p w:rsidR="00567F44" w:rsidRPr="009309F4" w:rsidRDefault="00567F44" w:rsidP="00FA0B6B">
      <w:pPr>
        <w:pStyle w:val="H23GR0"/>
      </w:pPr>
      <w:r>
        <w:tab/>
      </w:r>
      <w:r>
        <w:tab/>
      </w:r>
      <w:r w:rsidRPr="009309F4">
        <w:t>Право на самостоятельный образ жизни (статья 19)</w:t>
      </w:r>
    </w:p>
    <w:p w:rsidR="00567F44" w:rsidRPr="009309F4" w:rsidRDefault="00567F44" w:rsidP="00FA0B6B">
      <w:pPr>
        <w:pStyle w:val="SingleTxtGR"/>
      </w:pPr>
      <w:r w:rsidRPr="009309F4">
        <w:t>33.</w:t>
      </w:r>
      <w:r w:rsidRPr="009309F4">
        <w:tab/>
        <w:t>Комитет с сожалением отмечает, что в государстве-участник</w:t>
      </w:r>
      <w:r>
        <w:t>е</w:t>
      </w:r>
      <w:r w:rsidRPr="009309F4">
        <w:t xml:space="preserve"> до сих пор не вступила в силу Программа услуг и поддержки для ведения самостоятельн</w:t>
      </w:r>
      <w:r w:rsidRPr="009309F4">
        <w:t>о</w:t>
      </w:r>
      <w:r w:rsidRPr="009309F4">
        <w:t>го образа жизни (САВА), и выражает обеспокоенность по поводу отсутствия надлежащих и достаточных услуг и ресурсов для реализации права инвалидов вести самостоятельный образ жизни и участвовать в жизни общества.</w:t>
      </w:r>
    </w:p>
    <w:p w:rsidR="00567F44" w:rsidRPr="00933F93" w:rsidRDefault="00567F44" w:rsidP="00FA0B6B">
      <w:pPr>
        <w:pStyle w:val="SingleTxtGR"/>
        <w:rPr>
          <w:b/>
        </w:rPr>
      </w:pPr>
      <w:r w:rsidRPr="009309F4">
        <w:t>34.</w:t>
      </w:r>
      <w:r w:rsidRPr="009309F4">
        <w:tab/>
      </w:r>
      <w:r w:rsidRPr="00933F93">
        <w:rPr>
          <w:b/>
        </w:rPr>
        <w:t>Комитет настоятельно призывает государство-участник как можно скорее ввести в действие Программу САВА и разработать и применять комплексные программы для предоставления инвалидам доступа к шир</w:t>
      </w:r>
      <w:r w:rsidRPr="00933F93">
        <w:rPr>
          <w:b/>
        </w:rPr>
        <w:t>о</w:t>
      </w:r>
      <w:r w:rsidRPr="00933F93">
        <w:rPr>
          <w:b/>
        </w:rPr>
        <w:t>кому кругу реабилитационных услуг, оказываемых на дому, по месту ж</w:t>
      </w:r>
      <w:r w:rsidRPr="00933F93">
        <w:rPr>
          <w:b/>
        </w:rPr>
        <w:t>и</w:t>
      </w:r>
      <w:r w:rsidRPr="00933F93">
        <w:rPr>
          <w:b/>
        </w:rPr>
        <w:t>тельства на базе местного сообщества или в иной форме, а также для пр</w:t>
      </w:r>
      <w:r w:rsidRPr="00933F93">
        <w:rPr>
          <w:b/>
        </w:rPr>
        <w:t>е</w:t>
      </w:r>
      <w:r w:rsidRPr="00933F93">
        <w:rPr>
          <w:b/>
        </w:rPr>
        <w:t>доставления им возможности свободно принимать решение о том, где и как жить.</w:t>
      </w:r>
    </w:p>
    <w:p w:rsidR="00567F44" w:rsidRPr="009309F4" w:rsidRDefault="00567F44" w:rsidP="00FA0B6B">
      <w:pPr>
        <w:pStyle w:val="H23GR0"/>
      </w:pPr>
      <w:r>
        <w:tab/>
      </w:r>
      <w:r>
        <w:tab/>
      </w:r>
      <w:r w:rsidRPr="009309F4">
        <w:t>Уважение дома и семьи (статья 23)</w:t>
      </w:r>
    </w:p>
    <w:p w:rsidR="00567F44" w:rsidRPr="009309F4" w:rsidRDefault="00567F44" w:rsidP="00FA0B6B">
      <w:pPr>
        <w:pStyle w:val="SingleTxtGR"/>
      </w:pPr>
      <w:r w:rsidRPr="009309F4">
        <w:t>35.</w:t>
      </w:r>
      <w:r w:rsidRPr="009309F4">
        <w:tab/>
        <w:t>Комитет с обеспокоенностью отмечает непризнание права создавать с</w:t>
      </w:r>
      <w:r w:rsidRPr="009309F4">
        <w:t>е</w:t>
      </w:r>
      <w:r w:rsidRPr="009309F4">
        <w:t>мью за отдельными категориями инвалидов, в особенности за лицами, призна</w:t>
      </w:r>
      <w:r w:rsidRPr="009309F4">
        <w:t>н</w:t>
      </w:r>
      <w:r w:rsidRPr="009309F4">
        <w:t>ными "невменяемыми" или "недееспособными", на основании статьи 309 Уг</w:t>
      </w:r>
      <w:r w:rsidRPr="009309F4">
        <w:t>о</w:t>
      </w:r>
      <w:r w:rsidRPr="009309F4">
        <w:t>ловного кодекса госуда</w:t>
      </w:r>
      <w:r w:rsidRPr="009309F4">
        <w:t>р</w:t>
      </w:r>
      <w:r w:rsidRPr="009309F4">
        <w:t>ства-участника.</w:t>
      </w:r>
    </w:p>
    <w:p w:rsidR="00567F44" w:rsidRPr="00933F93" w:rsidRDefault="00567F44" w:rsidP="00FA0B6B">
      <w:pPr>
        <w:pStyle w:val="SingleTxtGR"/>
        <w:rPr>
          <w:b/>
        </w:rPr>
      </w:pPr>
      <w:r w:rsidRPr="009309F4">
        <w:t>36.</w:t>
      </w:r>
      <w:r w:rsidRPr="009309F4">
        <w:tab/>
      </w:r>
      <w:r w:rsidRPr="00933F93">
        <w:rPr>
          <w:b/>
        </w:rPr>
        <w:t>Комитет настоятельно призывает государство-участник внести изм</w:t>
      </w:r>
      <w:r w:rsidRPr="00933F93">
        <w:rPr>
          <w:b/>
        </w:rPr>
        <w:t>е</w:t>
      </w:r>
      <w:r w:rsidRPr="00933F93">
        <w:rPr>
          <w:b/>
        </w:rPr>
        <w:t>нения в Уголовный кодекс в соответствии со статьей 12 и пунктом 1 b) ст</w:t>
      </w:r>
      <w:r w:rsidRPr="00933F93">
        <w:rPr>
          <w:b/>
        </w:rPr>
        <w:t>а</w:t>
      </w:r>
      <w:r w:rsidRPr="00933F93">
        <w:rPr>
          <w:b/>
        </w:rPr>
        <w:t>тьи 23 Ко</w:t>
      </w:r>
      <w:r w:rsidRPr="00933F93">
        <w:rPr>
          <w:b/>
        </w:rPr>
        <w:t>н</w:t>
      </w:r>
      <w:r w:rsidRPr="00933F93">
        <w:rPr>
          <w:b/>
        </w:rPr>
        <w:t>венции и оказывать необходимую поддержку для осуществления инвалидами своих родительских обязанностей в случае, если они нуждаю</w:t>
      </w:r>
      <w:r w:rsidRPr="00933F93">
        <w:rPr>
          <w:b/>
        </w:rPr>
        <w:t>т</w:t>
      </w:r>
      <w:r w:rsidRPr="00933F93">
        <w:rPr>
          <w:b/>
        </w:rPr>
        <w:t>ся в так</w:t>
      </w:r>
      <w:r w:rsidRPr="00933F93">
        <w:rPr>
          <w:b/>
        </w:rPr>
        <w:t>о</w:t>
      </w:r>
      <w:r w:rsidRPr="00933F93">
        <w:rPr>
          <w:b/>
        </w:rPr>
        <w:t>вой.</w:t>
      </w:r>
    </w:p>
    <w:p w:rsidR="00567F44" w:rsidRPr="009309F4" w:rsidRDefault="00567F44" w:rsidP="00FA0B6B">
      <w:pPr>
        <w:pStyle w:val="H23GR0"/>
      </w:pPr>
      <w:r>
        <w:tab/>
      </w:r>
      <w:r>
        <w:tab/>
      </w:r>
      <w:r w:rsidRPr="009309F4">
        <w:t>Образование (статья 24)</w:t>
      </w:r>
    </w:p>
    <w:p w:rsidR="00567F44" w:rsidRPr="009309F4" w:rsidRDefault="00567F44" w:rsidP="00FA0B6B">
      <w:pPr>
        <w:pStyle w:val="SingleTxtGR"/>
      </w:pPr>
      <w:r>
        <w:t>37.</w:t>
      </w:r>
      <w:r>
        <w:tab/>
        <w:t>Комитет принимае</w:t>
      </w:r>
      <w:r w:rsidRPr="009309F4">
        <w:t>т к сведению то, что в существующую в государстве-участнике законодательную базу в области образования явно выраженным о</w:t>
      </w:r>
      <w:r w:rsidRPr="009309F4">
        <w:t>б</w:t>
      </w:r>
      <w:r w:rsidRPr="009309F4">
        <w:t xml:space="preserve">разом включен принцип инклюзивного образования (статья </w:t>
      </w:r>
      <w:r>
        <w:t>11 Зак</w:t>
      </w:r>
      <w:r>
        <w:t>о</w:t>
      </w:r>
      <w:r>
        <w:t>на № 26206). Тем не менее</w:t>
      </w:r>
      <w:r w:rsidRPr="009309F4">
        <w:t xml:space="preserve"> Комитет с обеспокоенностью отмечает, что на практике примен</w:t>
      </w:r>
      <w:r w:rsidRPr="009309F4">
        <w:t>е</w:t>
      </w:r>
      <w:r w:rsidRPr="009309F4">
        <w:t>ние этого принципа ограничено ввиду того, что учебные програ</w:t>
      </w:r>
      <w:r w:rsidRPr="009309F4">
        <w:t>м</w:t>
      </w:r>
      <w:r w:rsidRPr="009309F4">
        <w:t xml:space="preserve">мы и планы не приспособлены </w:t>
      </w:r>
      <w:r>
        <w:t>к</w:t>
      </w:r>
      <w:r w:rsidRPr="009309F4">
        <w:t xml:space="preserve"> требования</w:t>
      </w:r>
      <w:r>
        <w:t>м</w:t>
      </w:r>
      <w:r w:rsidRPr="009309F4">
        <w:t xml:space="preserve"> учащихся-инвалидов, а также то, что широко распространены разного типа препятствия, мешающие доступу и</w:t>
      </w:r>
      <w:r w:rsidRPr="009309F4">
        <w:t>н</w:t>
      </w:r>
      <w:r w:rsidRPr="009309F4">
        <w:t>валидов к системе образования без дискриминации и наравне с остальными учащимися. Комитет выражает серьезную обеспокоенность в связи с высо</w:t>
      </w:r>
      <w:r>
        <w:t>ким числом д</w:t>
      </w:r>
      <w:r>
        <w:t>е</w:t>
      </w:r>
      <w:r>
        <w:t>тей-инвалидов, зачисляемых</w:t>
      </w:r>
      <w:r w:rsidRPr="009309F4">
        <w:t xml:space="preserve"> в специализированные школы, и с отсу</w:t>
      </w:r>
      <w:r w:rsidRPr="009309F4">
        <w:t>т</w:t>
      </w:r>
      <w:r w:rsidRPr="009309F4">
        <w:t>ствием центров образовательных ресурсов, которые бы содействовали эффективному включению</w:t>
      </w:r>
      <w:r>
        <w:t xml:space="preserve"> </w:t>
      </w:r>
      <w:r w:rsidRPr="009309F4">
        <w:t>учащихся-инвалидов в процессы обучения.</w:t>
      </w:r>
    </w:p>
    <w:p w:rsidR="00567F44" w:rsidRPr="00933F93" w:rsidRDefault="00567F44" w:rsidP="00FA0B6B">
      <w:pPr>
        <w:pStyle w:val="SingleTxtGR"/>
        <w:rPr>
          <w:b/>
        </w:rPr>
      </w:pPr>
      <w:r w:rsidRPr="009309F4">
        <w:t>38.</w:t>
      </w:r>
      <w:r w:rsidRPr="009309F4">
        <w:tab/>
      </w:r>
      <w:r w:rsidRPr="00933F93">
        <w:rPr>
          <w:b/>
        </w:rPr>
        <w:t>Комитет рекомендует государству-участнику разработать государс</w:t>
      </w:r>
      <w:r w:rsidRPr="00933F93">
        <w:rPr>
          <w:b/>
        </w:rPr>
        <w:t>т</w:t>
      </w:r>
      <w:r w:rsidRPr="00933F93">
        <w:rPr>
          <w:b/>
        </w:rPr>
        <w:t>венную политику по вопросам всеохватывающего образования, которая гарантировала бы право на инклюзивное образование и предусматривала бы выделение достаточных бюджетных средств на процесс создания сист</w:t>
      </w:r>
      <w:r w:rsidRPr="00933F93">
        <w:rPr>
          <w:b/>
        </w:rPr>
        <w:t>е</w:t>
      </w:r>
      <w:r w:rsidRPr="00933F93">
        <w:rPr>
          <w:b/>
        </w:rPr>
        <w:t>мы инклюзивного образования, открытой для учащихся-инвалидов. Ком</w:t>
      </w:r>
      <w:r w:rsidRPr="00933F93">
        <w:rPr>
          <w:b/>
        </w:rPr>
        <w:t>и</w:t>
      </w:r>
      <w:r w:rsidRPr="00933F93">
        <w:rPr>
          <w:b/>
        </w:rPr>
        <w:t>тет также настоятельно призывает государство-участник активизировать усилия для обеспечения охвата школьным образованием всех детей-инвалидов, достигших установленного г</w:t>
      </w:r>
      <w:r w:rsidRPr="00933F93">
        <w:rPr>
          <w:b/>
        </w:rPr>
        <w:t>о</w:t>
      </w:r>
      <w:r w:rsidRPr="00933F93">
        <w:rPr>
          <w:b/>
        </w:rPr>
        <w:t>сударством-участником возраста для получения обязательного образования, уделяя при этом особое вним</w:t>
      </w:r>
      <w:r w:rsidRPr="00933F93">
        <w:rPr>
          <w:b/>
        </w:rPr>
        <w:t>а</w:t>
      </w:r>
      <w:r w:rsidRPr="00933F93">
        <w:rPr>
          <w:b/>
        </w:rPr>
        <w:t>ние общинам коренных народов и другим сел</w:t>
      </w:r>
      <w:r w:rsidRPr="00933F93">
        <w:rPr>
          <w:b/>
        </w:rPr>
        <w:t>ь</w:t>
      </w:r>
      <w:r w:rsidRPr="00933F93">
        <w:rPr>
          <w:b/>
        </w:rPr>
        <w:t>ским общинам. Кроме того, Комитет призывает государство-участник принять необходимые меры для того, чтобы учащиеся-инвалиды, зачисленные в специ</w:t>
      </w:r>
      <w:r w:rsidRPr="00933F93">
        <w:rPr>
          <w:b/>
        </w:rPr>
        <w:t>а</w:t>
      </w:r>
      <w:r w:rsidRPr="00933F93">
        <w:rPr>
          <w:b/>
        </w:rPr>
        <w:t>лизированные школы, посещали школы, где ведется совместное обучение, и предоста</w:t>
      </w:r>
      <w:r w:rsidRPr="00933F93">
        <w:rPr>
          <w:b/>
        </w:rPr>
        <w:t>в</w:t>
      </w:r>
      <w:r w:rsidRPr="00933F93">
        <w:rPr>
          <w:b/>
        </w:rPr>
        <w:t>лять разумные приспособления учащимся-инвалидам в общеобразов</w:t>
      </w:r>
      <w:r w:rsidRPr="00933F93">
        <w:rPr>
          <w:b/>
        </w:rPr>
        <w:t>а</w:t>
      </w:r>
      <w:r w:rsidRPr="00933F93">
        <w:rPr>
          <w:b/>
        </w:rPr>
        <w:t>тельных школах.</w:t>
      </w:r>
    </w:p>
    <w:p w:rsidR="00567F44" w:rsidRPr="009309F4" w:rsidRDefault="00567F44" w:rsidP="00FA0B6B">
      <w:pPr>
        <w:pStyle w:val="H23GR0"/>
      </w:pPr>
      <w:r>
        <w:tab/>
      </w:r>
      <w:r>
        <w:tab/>
      </w:r>
      <w:r w:rsidRPr="009309F4">
        <w:t>Право на здоровье (статья 25)</w:t>
      </w:r>
    </w:p>
    <w:p w:rsidR="00567F44" w:rsidRPr="009309F4" w:rsidRDefault="00567F44" w:rsidP="00FA0B6B">
      <w:pPr>
        <w:pStyle w:val="SingleTxtGR"/>
      </w:pPr>
      <w:r w:rsidRPr="009309F4">
        <w:t>39.</w:t>
      </w:r>
      <w:r w:rsidRPr="009309F4">
        <w:tab/>
        <w:t>Комитет выражает обеспокоенность в связи с препятствиями в систем</w:t>
      </w:r>
      <w:r>
        <w:t>е</w:t>
      </w:r>
      <w:r w:rsidRPr="009309F4">
        <w:t xml:space="preserve"> здравоохранения государства-участника, лишающими инвалидов доступа к м</w:t>
      </w:r>
      <w:r w:rsidRPr="009309F4">
        <w:t>е</w:t>
      </w:r>
      <w:r w:rsidRPr="009309F4">
        <w:t xml:space="preserve">дицинскому обслуживанию, в частности физическими барьерами, </w:t>
      </w:r>
      <w:r>
        <w:t xml:space="preserve">с </w:t>
      </w:r>
      <w:r w:rsidRPr="009309F4">
        <w:t>отсутств</w:t>
      </w:r>
      <w:r w:rsidRPr="009309F4">
        <w:t>и</w:t>
      </w:r>
      <w:r w:rsidRPr="009309F4">
        <w:t xml:space="preserve">ем в широком доступе соответствующих материалов, </w:t>
      </w:r>
      <w:r>
        <w:t xml:space="preserve">с </w:t>
      </w:r>
      <w:r w:rsidRPr="009309F4">
        <w:t xml:space="preserve">нехваткой медицинского персонала, знакомого с правозащитной моделью инвалидности, и </w:t>
      </w:r>
      <w:r>
        <w:t xml:space="preserve">с </w:t>
      </w:r>
      <w:r w:rsidRPr="009309F4">
        <w:t>огранич</w:t>
      </w:r>
      <w:r w:rsidRPr="009309F4">
        <w:t>е</w:t>
      </w:r>
      <w:r w:rsidRPr="009309F4">
        <w:t xml:space="preserve">ниями правоспособности инвалидов при принятии решений о собственном </w:t>
      </w:r>
      <w:r>
        <w:t>л</w:t>
      </w:r>
      <w:r>
        <w:t>е</w:t>
      </w:r>
      <w:r>
        <w:t>чении</w:t>
      </w:r>
      <w:r w:rsidRPr="009309F4">
        <w:t>.</w:t>
      </w:r>
    </w:p>
    <w:p w:rsidR="00567F44" w:rsidRPr="00933F93" w:rsidRDefault="00567F44" w:rsidP="00FA0B6B">
      <w:pPr>
        <w:pStyle w:val="SingleTxtGR"/>
        <w:rPr>
          <w:b/>
        </w:rPr>
      </w:pPr>
      <w:r w:rsidRPr="009309F4">
        <w:t>40.</w:t>
      </w:r>
      <w:r w:rsidRPr="009309F4">
        <w:tab/>
      </w:r>
      <w:r w:rsidRPr="00933F93">
        <w:rPr>
          <w:b/>
        </w:rPr>
        <w:t>Комитет рекомендует государству-участнику разработать комплек</w:t>
      </w:r>
      <w:r w:rsidRPr="00933F93">
        <w:rPr>
          <w:b/>
        </w:rPr>
        <w:t>с</w:t>
      </w:r>
      <w:r w:rsidRPr="00933F93">
        <w:rPr>
          <w:b/>
        </w:rPr>
        <w:t>ные программы охраны здоровья, в которых бы прямо отражались интер</w:t>
      </w:r>
      <w:r w:rsidRPr="00933F93">
        <w:rPr>
          <w:b/>
        </w:rPr>
        <w:t>е</w:t>
      </w:r>
      <w:r w:rsidRPr="00933F93">
        <w:rPr>
          <w:b/>
        </w:rPr>
        <w:t>сы инвалидов и гарантировался их доступ к услугам по абилитации и ре</w:t>
      </w:r>
      <w:r w:rsidRPr="00933F93">
        <w:rPr>
          <w:b/>
        </w:rPr>
        <w:t>а</w:t>
      </w:r>
      <w:r w:rsidRPr="00933F93">
        <w:rPr>
          <w:b/>
        </w:rPr>
        <w:t>билитации в системе здравоохранения. Он настоятельно призывает гос</w:t>
      </w:r>
      <w:r w:rsidRPr="00933F93">
        <w:rPr>
          <w:b/>
        </w:rPr>
        <w:t>у</w:t>
      </w:r>
      <w:r w:rsidRPr="00933F93">
        <w:rPr>
          <w:b/>
        </w:rPr>
        <w:t>дарство-участник выделять бюджетные средства и обеспечивать подгото</w:t>
      </w:r>
      <w:r w:rsidRPr="00933F93">
        <w:rPr>
          <w:b/>
        </w:rPr>
        <w:t>в</w:t>
      </w:r>
      <w:r w:rsidRPr="00933F93">
        <w:rPr>
          <w:b/>
        </w:rPr>
        <w:t>ку медицинского перс</w:t>
      </w:r>
      <w:r w:rsidRPr="00933F93">
        <w:rPr>
          <w:b/>
        </w:rPr>
        <w:t>о</w:t>
      </w:r>
      <w:r w:rsidRPr="00933F93">
        <w:rPr>
          <w:b/>
        </w:rPr>
        <w:t>нала для реализации права инвалидов на здоровье, обеспечивая при этом доступность больниц и медицинских центров для инвалидов.</w:t>
      </w:r>
    </w:p>
    <w:p w:rsidR="00567F44" w:rsidRPr="009309F4" w:rsidRDefault="00567F44" w:rsidP="00FA0B6B">
      <w:pPr>
        <w:pStyle w:val="SingleTxtGR"/>
      </w:pPr>
      <w:r w:rsidRPr="009309F4">
        <w:t>41.</w:t>
      </w:r>
      <w:r w:rsidRPr="009309F4">
        <w:tab/>
        <w:t>Комитет выражает сожаление по поводу того, что эффективное примен</w:t>
      </w:r>
      <w:r w:rsidRPr="009309F4">
        <w:t>е</w:t>
      </w:r>
      <w:r w:rsidRPr="009309F4">
        <w:t>ние Национального закона о психиче</w:t>
      </w:r>
      <w:r>
        <w:t>ском здоровье (НЗПЗ; Закон № 26</w:t>
      </w:r>
      <w:r w:rsidRPr="009309F4">
        <w:t>657) з</w:t>
      </w:r>
      <w:r w:rsidRPr="009309F4">
        <w:t>а</w:t>
      </w:r>
      <w:r w:rsidRPr="009309F4">
        <w:t>труднено из-за того, что до сих пор не утвержден регламент к нему и не сфо</w:t>
      </w:r>
      <w:r w:rsidRPr="009309F4">
        <w:t>р</w:t>
      </w:r>
      <w:r w:rsidRPr="009309F4">
        <w:t>мирован соответству</w:t>
      </w:r>
      <w:r w:rsidRPr="009309F4">
        <w:t>ю</w:t>
      </w:r>
      <w:r w:rsidRPr="009309F4">
        <w:t>щий надзорный орган. Помимо этого, он также выражает сожаление в связи с отсутс</w:t>
      </w:r>
      <w:r w:rsidRPr="009309F4">
        <w:t>т</w:t>
      </w:r>
      <w:r w:rsidRPr="009309F4">
        <w:t>вием четких механизмов для получения свободного и осознанного с</w:t>
      </w:r>
      <w:r w:rsidRPr="009309F4">
        <w:t>о</w:t>
      </w:r>
      <w:r w:rsidRPr="009309F4">
        <w:t>гласия инвалидов на прохождение медицинского лечения.</w:t>
      </w:r>
    </w:p>
    <w:p w:rsidR="00567F44" w:rsidRPr="00C12031" w:rsidRDefault="00567F44" w:rsidP="00FA0B6B">
      <w:pPr>
        <w:pStyle w:val="SingleTxtGR"/>
        <w:rPr>
          <w:b/>
        </w:rPr>
      </w:pPr>
      <w:r w:rsidRPr="007D426D">
        <w:t>42.</w:t>
      </w:r>
      <w:r w:rsidRPr="007D426D">
        <w:tab/>
      </w:r>
      <w:r w:rsidRPr="00C12031">
        <w:rPr>
          <w:b/>
        </w:rPr>
        <w:t>Комитет настоятельно призывает государство-участник как можно скорее принять регламент к НЗПЗ, учредить надзорный орган, укрепить сеть учреждений по охране психического здоровья населения и координ</w:t>
      </w:r>
      <w:r w:rsidRPr="00C12031">
        <w:rPr>
          <w:b/>
        </w:rPr>
        <w:t>и</w:t>
      </w:r>
      <w:r w:rsidRPr="00C12031">
        <w:rPr>
          <w:b/>
        </w:rPr>
        <w:t>ровать ее деятельность с процессами интеграции инвалидов в сфере труд</w:t>
      </w:r>
      <w:r w:rsidRPr="00C12031">
        <w:rPr>
          <w:b/>
        </w:rPr>
        <w:t>о</w:t>
      </w:r>
      <w:r w:rsidRPr="00C12031">
        <w:rPr>
          <w:b/>
        </w:rPr>
        <w:t>устройства и образования и жилищной сфере, с тем чтобы обеспечить э</w:t>
      </w:r>
      <w:r w:rsidRPr="00C12031">
        <w:rPr>
          <w:b/>
        </w:rPr>
        <w:t>ф</w:t>
      </w:r>
      <w:r w:rsidRPr="00C12031">
        <w:rPr>
          <w:b/>
        </w:rPr>
        <w:t>фективное применение НЗПЗ. Комитет также рекомендует принять норм</w:t>
      </w:r>
      <w:r w:rsidRPr="00C12031">
        <w:rPr>
          <w:b/>
        </w:rPr>
        <w:t>а</w:t>
      </w:r>
      <w:r w:rsidRPr="00C12031">
        <w:rPr>
          <w:b/>
        </w:rPr>
        <w:t>тивные акты, обеспечивающие получение свободного и осознанного согл</w:t>
      </w:r>
      <w:r w:rsidRPr="00C12031">
        <w:rPr>
          <w:b/>
        </w:rPr>
        <w:t>а</w:t>
      </w:r>
      <w:r w:rsidRPr="00C12031">
        <w:rPr>
          <w:b/>
        </w:rPr>
        <w:t>сия всех инвалидов на прохожд</w:t>
      </w:r>
      <w:r w:rsidRPr="00C12031">
        <w:rPr>
          <w:b/>
        </w:rPr>
        <w:t>е</w:t>
      </w:r>
      <w:r w:rsidRPr="00C12031">
        <w:rPr>
          <w:b/>
        </w:rPr>
        <w:t xml:space="preserve">ние медицинского лечения. </w:t>
      </w:r>
    </w:p>
    <w:p w:rsidR="00567F44" w:rsidRPr="00E84A10" w:rsidRDefault="00567F44" w:rsidP="00FA0B6B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E84A10">
        <w:t>Труд и занятость (статья 27)</w:t>
      </w:r>
    </w:p>
    <w:p w:rsidR="00567F44" w:rsidRPr="007D426D" w:rsidRDefault="00567F44" w:rsidP="00FA0B6B">
      <w:pPr>
        <w:pStyle w:val="SingleTxtGR"/>
      </w:pPr>
      <w:r w:rsidRPr="007D426D">
        <w:t>43.</w:t>
      </w:r>
      <w:r w:rsidRPr="007D426D">
        <w:tab/>
        <w:t>Комитет принимает к сведению трудовое законодательство, на основании которого вводится обязательство устанавливать 4-процентную квоту для инв</w:t>
      </w:r>
      <w:r w:rsidRPr="007D426D">
        <w:t>а</w:t>
      </w:r>
      <w:r w:rsidRPr="007D426D">
        <w:t>лидов при найме на работу в государственном секторе (Закон № 25689), а также различные программы по содействию трудоустройству инвалидов в органы г</w:t>
      </w:r>
      <w:r w:rsidRPr="007D426D">
        <w:t>о</w:t>
      </w:r>
      <w:r w:rsidRPr="007D426D">
        <w:t>сударственного управления. Тем не менее Комитет с обеспокоенностью отмеч</w:t>
      </w:r>
      <w:r w:rsidRPr="007D426D">
        <w:t>а</w:t>
      </w:r>
      <w:r w:rsidRPr="007D426D">
        <w:t>ет отсутствие дезагрегированных данных (в том числе в разбивке по полу, во</w:t>
      </w:r>
      <w:r w:rsidRPr="007D426D">
        <w:t>з</w:t>
      </w:r>
      <w:r w:rsidRPr="007D426D">
        <w:t>расту, формам инвалидности, месту проживания и т.д.), на основании которых можно проанализировать, каким образом эта квота соблюдается на национал</w:t>
      </w:r>
      <w:r w:rsidRPr="007D426D">
        <w:t>ь</w:t>
      </w:r>
      <w:r w:rsidRPr="007D426D">
        <w:t>ном уровне и уровне провинций. Комитет также выражает обеспокоенность в связи с культурными барьерами и предрассудками, препятствующими доступу инвалидов к рынку труда, в особенности в частном секторе, несмотря на нал</w:t>
      </w:r>
      <w:r w:rsidRPr="007D426D">
        <w:t>о</w:t>
      </w:r>
      <w:r w:rsidRPr="007D426D">
        <w:t>говые льготы, предусмотренные для работодателей, а также выражает обесп</w:t>
      </w:r>
      <w:r w:rsidRPr="007D426D">
        <w:t>о</w:t>
      </w:r>
      <w:r w:rsidRPr="007D426D">
        <w:t>коенность в связи с дискриминацией, которой подвергаются в сфере труда женщины-инвалиды.</w:t>
      </w:r>
    </w:p>
    <w:p w:rsidR="00567F44" w:rsidRPr="007D426D" w:rsidRDefault="00567F44" w:rsidP="00FA0B6B">
      <w:pPr>
        <w:pStyle w:val="SingleTxtGR"/>
        <w:rPr>
          <w:b/>
        </w:rPr>
      </w:pPr>
      <w:r w:rsidRPr="007D426D">
        <w:t>44.</w:t>
      </w:r>
      <w:r w:rsidRPr="007D426D">
        <w:tab/>
      </w:r>
      <w:r w:rsidRPr="007D426D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7D426D">
        <w:rPr>
          <w:b/>
        </w:rPr>
        <w:t xml:space="preserve"> разработать государственную политику, направленную на содействие выходу инвалидов на рынок труда, например с помощью проведения информационно-просветительских кампаний, ориентированных на частный сектор и нас</w:t>
      </w:r>
      <w:r w:rsidRPr="007D426D">
        <w:rPr>
          <w:b/>
        </w:rPr>
        <w:t>е</w:t>
      </w:r>
      <w:r w:rsidRPr="007D426D">
        <w:rPr>
          <w:b/>
        </w:rPr>
        <w:t>ление в целом и призванных устранить культурные барьеры и предрассу</w:t>
      </w:r>
      <w:r w:rsidRPr="007D426D">
        <w:rPr>
          <w:b/>
        </w:rPr>
        <w:t>д</w:t>
      </w:r>
      <w:r w:rsidRPr="007D426D">
        <w:rPr>
          <w:b/>
        </w:rPr>
        <w:t>ки в отношении инвалидов, а также с помощью предоставления разумных приспособлений для обеспечения участия на рынке труда групп инвалидов, нуждающихся в таких приспособлениях, и проведения программ профе</w:t>
      </w:r>
      <w:r w:rsidRPr="007D426D">
        <w:rPr>
          <w:b/>
        </w:rPr>
        <w:t>с</w:t>
      </w:r>
      <w:r w:rsidRPr="007D426D">
        <w:rPr>
          <w:b/>
        </w:rPr>
        <w:t xml:space="preserve">сиональной подготовки и </w:t>
      </w:r>
      <w:proofErr w:type="spellStart"/>
      <w:r w:rsidRPr="007D426D">
        <w:rPr>
          <w:b/>
        </w:rPr>
        <w:t>самозанятости</w:t>
      </w:r>
      <w:proofErr w:type="spellEnd"/>
      <w:r w:rsidRPr="007D426D">
        <w:rPr>
          <w:b/>
        </w:rPr>
        <w:t>. Комитет рекомендует государс</w:t>
      </w:r>
      <w:r w:rsidRPr="007D426D">
        <w:rPr>
          <w:b/>
        </w:rPr>
        <w:t>т</w:t>
      </w:r>
      <w:r w:rsidRPr="007D426D">
        <w:rPr>
          <w:b/>
        </w:rPr>
        <w:t>ву-участнику укрепить меры контроля и аттестации в связи с соблюдением закрепленной за инвалидами квоты на трудоустройство в государственном секторе, а также систематизированный сбор дезагрегированных данных, с помощью которых можно надлежащим образом анализировать соблюдение такой квоты на национальном уровне и уровне провинций.</w:t>
      </w:r>
    </w:p>
    <w:p w:rsidR="00567F44" w:rsidRPr="007D426D" w:rsidRDefault="00567F44" w:rsidP="00FA0B6B">
      <w:pPr>
        <w:pStyle w:val="H23GR0"/>
      </w:pPr>
      <w:r>
        <w:tab/>
      </w:r>
      <w:r>
        <w:tab/>
      </w:r>
      <w:r w:rsidRPr="007D426D">
        <w:t>Достаточный жизненный уровень и социальная защита (статья 28)</w:t>
      </w:r>
    </w:p>
    <w:p w:rsidR="00567F44" w:rsidRPr="007D426D" w:rsidRDefault="00567F44" w:rsidP="00FA0B6B">
      <w:pPr>
        <w:pStyle w:val="SingleTxtGR"/>
      </w:pPr>
      <w:r w:rsidRPr="007D426D">
        <w:t>45.</w:t>
      </w:r>
      <w:r w:rsidRPr="007D426D">
        <w:tab/>
        <w:t>Комитет с обеспокоенностью отмечает наличие в законодательстве гос</w:t>
      </w:r>
      <w:r w:rsidRPr="007D426D">
        <w:t>у</w:t>
      </w:r>
      <w:r w:rsidRPr="007D426D">
        <w:t xml:space="preserve">дарства-участника положений о доступе к </w:t>
      </w:r>
      <w:proofErr w:type="spellStart"/>
      <w:r w:rsidRPr="007D426D">
        <w:t>ненакопительным</w:t>
      </w:r>
      <w:proofErr w:type="spellEnd"/>
      <w:r w:rsidRPr="007D426D">
        <w:t xml:space="preserve"> пенсиям, которые являются прямо или косвенно дискриминационными по отношении к инвал</w:t>
      </w:r>
      <w:r w:rsidRPr="007D426D">
        <w:t>и</w:t>
      </w:r>
      <w:r w:rsidRPr="007D426D">
        <w:t>дам, в том числе требование, предусматриваемое декретом-указом № 432/1997, и квалификационные критерии для получения социального пособия по инв</w:t>
      </w:r>
      <w:r w:rsidRPr="007D426D">
        <w:t>а</w:t>
      </w:r>
      <w:r w:rsidRPr="007D426D">
        <w:t>лидности, установленные в Законе № 18910. Комитет также выражает обесп</w:t>
      </w:r>
      <w:r w:rsidRPr="007D426D">
        <w:t>о</w:t>
      </w:r>
      <w:r w:rsidRPr="007D426D">
        <w:t>коенность в связи с неравным обращением, которому подвергаются инвалиды из числа трудящихся-мигрантов и их детей при доступе к мерам социальной защиты, в том числе пособиям по инвалидности, медицинскому уходу, реабил</w:t>
      </w:r>
      <w:r w:rsidRPr="007D426D">
        <w:t>и</w:t>
      </w:r>
      <w:r w:rsidRPr="007D426D">
        <w:t>тации и жилью.</w:t>
      </w:r>
    </w:p>
    <w:p w:rsidR="00567F44" w:rsidRPr="007D426D" w:rsidRDefault="00567F44" w:rsidP="00FA0B6B">
      <w:pPr>
        <w:pStyle w:val="SingleTxtGR"/>
        <w:rPr>
          <w:b/>
        </w:rPr>
      </w:pPr>
      <w:r w:rsidRPr="007D426D">
        <w:t>46.</w:t>
      </w:r>
      <w:r w:rsidRPr="007D426D">
        <w:tab/>
      </w:r>
      <w:r w:rsidRPr="007D426D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7D426D">
        <w:rPr>
          <w:b/>
        </w:rPr>
        <w:t xml:space="preserve"> пересмо</w:t>
      </w:r>
      <w:r w:rsidRPr="007D426D">
        <w:rPr>
          <w:b/>
        </w:rPr>
        <w:t>т</w:t>
      </w:r>
      <w:r w:rsidRPr="007D426D">
        <w:rPr>
          <w:b/>
        </w:rPr>
        <w:t>реть свои законодательные рамки в области социального обеспечения и изменить формулировку положений, препятствующих доступу инвалидов, включая инвалидов из числа трудящихся-мигрантов и их детей, к соц</w:t>
      </w:r>
      <w:r w:rsidRPr="007D426D">
        <w:rPr>
          <w:b/>
        </w:rPr>
        <w:t>и</w:t>
      </w:r>
      <w:r w:rsidRPr="007D426D">
        <w:rPr>
          <w:b/>
        </w:rPr>
        <w:t>альной защите на условиях равенства в соответствии со статьей 29 Ко</w:t>
      </w:r>
      <w:r w:rsidRPr="007D426D">
        <w:rPr>
          <w:b/>
        </w:rPr>
        <w:t>н</w:t>
      </w:r>
      <w:r w:rsidRPr="007D426D">
        <w:rPr>
          <w:b/>
        </w:rPr>
        <w:t>венции.</w:t>
      </w:r>
    </w:p>
    <w:p w:rsidR="00567F44" w:rsidRPr="007D426D" w:rsidRDefault="00567F44" w:rsidP="00FA0B6B">
      <w:pPr>
        <w:pStyle w:val="H23GR0"/>
      </w:pPr>
      <w:r w:rsidRPr="00E84A10">
        <w:tab/>
      </w:r>
      <w:r w:rsidRPr="00E84A10">
        <w:tab/>
      </w:r>
      <w:r w:rsidRPr="007D426D">
        <w:t>Участие в политической и общественной жизни (статья 29)</w:t>
      </w:r>
    </w:p>
    <w:p w:rsidR="00567F44" w:rsidRPr="007D426D" w:rsidRDefault="00567F44" w:rsidP="00FA0B6B">
      <w:pPr>
        <w:pStyle w:val="SingleTxtGR"/>
      </w:pPr>
      <w:r w:rsidRPr="007D426D">
        <w:t>47.</w:t>
      </w:r>
      <w:r w:rsidRPr="007D426D">
        <w:tab/>
        <w:t>Комитет выражает свою признательность государству-участнику за изъ</w:t>
      </w:r>
      <w:r w:rsidRPr="007D426D">
        <w:t>я</w:t>
      </w:r>
      <w:r w:rsidRPr="007D426D">
        <w:t>тие из Избирательного кодекса положений, препятствовавших осуществлению права на участие в выборах "глухонемыми лицами, не умеющими</w:t>
      </w:r>
      <w:r>
        <w:t xml:space="preserve"> изъясняться в письменной форме</w:t>
      </w:r>
      <w:r w:rsidRPr="007D426D">
        <w:t>"</w:t>
      </w:r>
      <w:r>
        <w:t>,</w:t>
      </w:r>
      <w:r w:rsidRPr="007D426D">
        <w:t xml:space="preserve"> и лицами с психосоциальными или умственными отклон</w:t>
      </w:r>
      <w:r w:rsidRPr="007D426D">
        <w:t>е</w:t>
      </w:r>
      <w:r w:rsidRPr="007D426D">
        <w:t>ниями, "содержащимися в специализированных государственных учрежден</w:t>
      </w:r>
      <w:r w:rsidRPr="007D426D">
        <w:t>и</w:t>
      </w:r>
      <w:r w:rsidRPr="007D426D">
        <w:t>ях". Тем не менее Комитет по-прежнему обеспокоен тем, что:</w:t>
      </w:r>
    </w:p>
    <w:p w:rsidR="00567F44" w:rsidRPr="007D426D" w:rsidRDefault="00567F44" w:rsidP="00FA0B6B">
      <w:pPr>
        <w:pStyle w:val="SingleTxtGR"/>
      </w:pPr>
      <w:r>
        <w:rPr>
          <w:lang w:val="en-US"/>
        </w:rPr>
        <w:tab/>
      </w:r>
      <w:proofErr w:type="spellStart"/>
      <w:r>
        <w:t>a</w:t>
      </w:r>
      <w:proofErr w:type="spellEnd"/>
      <w:r>
        <w:t>)</w:t>
      </w:r>
      <w:r w:rsidRPr="00E45224">
        <w:tab/>
      </w:r>
      <w:r w:rsidRPr="007D426D">
        <w:t>поправки, внесенные в Избирательный кодекс, не распространяю</w:t>
      </w:r>
      <w:r w:rsidRPr="007D426D">
        <w:t>т</w:t>
      </w:r>
      <w:r w:rsidRPr="007D426D">
        <w:t>ся на лиц, признанных недееспособными по решению суда, и последние до сих пор лишены права на участие в выборах;</w:t>
      </w:r>
    </w:p>
    <w:p w:rsidR="00567F44" w:rsidRPr="007D426D" w:rsidRDefault="00567F44" w:rsidP="00FA0B6B">
      <w:pPr>
        <w:pStyle w:val="SingleTxtGR"/>
      </w:pPr>
      <w:r>
        <w:rPr>
          <w:lang w:val="en-US"/>
        </w:rPr>
        <w:tab/>
      </w:r>
      <w:proofErr w:type="spellStart"/>
      <w:r>
        <w:t>b</w:t>
      </w:r>
      <w:proofErr w:type="spellEnd"/>
      <w:r>
        <w:t>)</w:t>
      </w:r>
      <w:r w:rsidRPr="00E45224">
        <w:tab/>
      </w:r>
      <w:r w:rsidRPr="007D426D">
        <w:t>не предусмотрены надлежащие меры для обеспечения участия в избирательном процессе инвалидов, содержащихся в специализированных у</w:t>
      </w:r>
      <w:r w:rsidRPr="007D426D">
        <w:t>ч</w:t>
      </w:r>
      <w:r w:rsidRPr="007D426D">
        <w:t>реждениях, и возможность их выхода из учреждения для участия в голосов</w:t>
      </w:r>
      <w:r w:rsidRPr="007D426D">
        <w:t>а</w:t>
      </w:r>
      <w:r w:rsidRPr="007D426D">
        <w:t>нии.</w:t>
      </w:r>
    </w:p>
    <w:p w:rsidR="00567F44" w:rsidRPr="006B7EDF" w:rsidRDefault="00567F44" w:rsidP="00FA0B6B">
      <w:pPr>
        <w:pStyle w:val="SingleTxtGR"/>
        <w:rPr>
          <w:b/>
        </w:rPr>
      </w:pPr>
      <w:r w:rsidRPr="006B7EDF">
        <w:t>48.</w:t>
      </w:r>
      <w:r w:rsidRPr="006B7EDF">
        <w:tab/>
      </w:r>
      <w:r w:rsidRPr="006B7EDF">
        <w:rPr>
          <w:b/>
        </w:rPr>
        <w:t>Комитет рекомендует государству-участнику:</w:t>
      </w:r>
    </w:p>
    <w:p w:rsidR="00567F44" w:rsidRPr="006B7EDF" w:rsidRDefault="00567F44" w:rsidP="00FA0B6B">
      <w:pPr>
        <w:pStyle w:val="SingleTxtGR"/>
        <w:rPr>
          <w:b/>
        </w:rPr>
      </w:pPr>
      <w:r w:rsidRPr="006B7EDF">
        <w:rPr>
          <w:b/>
          <w:lang w:val="en-US"/>
        </w:rPr>
        <w:tab/>
      </w:r>
      <w:r w:rsidRPr="006B7EDF">
        <w:rPr>
          <w:b/>
        </w:rPr>
        <w:t>a)</w:t>
      </w:r>
      <w:r w:rsidRPr="006B7EDF">
        <w:rPr>
          <w:b/>
        </w:rPr>
        <w:tab/>
        <w:t>пересмотреть Избирательный кодекс и внести необходимые и</w:t>
      </w:r>
      <w:r w:rsidRPr="006B7EDF">
        <w:rPr>
          <w:b/>
        </w:rPr>
        <w:t>з</w:t>
      </w:r>
      <w:r w:rsidRPr="006B7EDF">
        <w:rPr>
          <w:b/>
        </w:rPr>
        <w:t>менения для приведения его в соответствие с нормами Конвенции, в час</w:t>
      </w:r>
      <w:r w:rsidRPr="006B7EDF">
        <w:rPr>
          <w:b/>
        </w:rPr>
        <w:t>т</w:t>
      </w:r>
      <w:r w:rsidRPr="006B7EDF">
        <w:rPr>
          <w:b/>
        </w:rPr>
        <w:t>ности в вопросах правоспособности и осуществления права на участие в выборах на условиях равенства;</w:t>
      </w:r>
    </w:p>
    <w:p w:rsidR="00567F44" w:rsidRPr="006B7EDF" w:rsidRDefault="00567F44" w:rsidP="00FA0B6B">
      <w:pPr>
        <w:pStyle w:val="SingleTxtGR"/>
        <w:rPr>
          <w:b/>
        </w:rPr>
      </w:pPr>
      <w:r w:rsidRPr="006B7EDF">
        <w:rPr>
          <w:b/>
          <w:lang w:val="en-US"/>
        </w:rPr>
        <w:tab/>
      </w:r>
      <w:r w:rsidRPr="006B7EDF">
        <w:rPr>
          <w:b/>
        </w:rPr>
        <w:t>b)</w:t>
      </w:r>
      <w:r w:rsidRPr="006B7EDF">
        <w:rPr>
          <w:b/>
        </w:rPr>
        <w:tab/>
        <w:t>продолжать усилия по обеспечению участия в голосовании и</w:t>
      </w:r>
      <w:r w:rsidRPr="006B7EDF">
        <w:rPr>
          <w:b/>
        </w:rPr>
        <w:t>н</w:t>
      </w:r>
      <w:r w:rsidRPr="006B7EDF">
        <w:rPr>
          <w:b/>
        </w:rPr>
        <w:t>валидов, содержащихся в специализированных учреждениях, в частности с помощью разработки и применения национального плана, гарантирующ</w:t>
      </w:r>
      <w:r w:rsidRPr="006B7EDF">
        <w:rPr>
          <w:b/>
        </w:rPr>
        <w:t>е</w:t>
      </w:r>
      <w:r w:rsidRPr="006B7EDF">
        <w:rPr>
          <w:b/>
        </w:rPr>
        <w:t>го осущ</w:t>
      </w:r>
      <w:r w:rsidRPr="006B7EDF">
        <w:rPr>
          <w:b/>
        </w:rPr>
        <w:t>е</w:t>
      </w:r>
      <w:r w:rsidRPr="006B7EDF">
        <w:rPr>
          <w:b/>
        </w:rPr>
        <w:t>ствление права на участие в политической жизни (CRPD/C/ARG/</w:t>
      </w:r>
      <w:r w:rsidR="007D56F5">
        <w:rPr>
          <w:b/>
        </w:rPr>
        <w:t xml:space="preserve"> </w:t>
      </w:r>
      <w:r w:rsidRPr="006B7EDF">
        <w:rPr>
          <w:b/>
        </w:rPr>
        <w:t>Q/1/Add.1, пункт 249), или иных альтернативных решений.</w:t>
      </w:r>
    </w:p>
    <w:p w:rsidR="00567F44" w:rsidRPr="006B7EDF" w:rsidRDefault="00567F44" w:rsidP="00FA0B6B">
      <w:pPr>
        <w:pStyle w:val="H1GR"/>
      </w:pPr>
      <w:r w:rsidRPr="007D56F5">
        <w:tab/>
      </w:r>
      <w:r w:rsidRPr="006B7EDF">
        <w:t>C.</w:t>
      </w:r>
      <w:r w:rsidRPr="006B7EDF">
        <w:tab/>
        <w:t>Конк</w:t>
      </w:r>
      <w:r>
        <w:t>ретные обязательства (статьи 31</w:t>
      </w:r>
      <w:r>
        <w:rPr>
          <w:lang w:val="en-US"/>
        </w:rPr>
        <w:t>−</w:t>
      </w:r>
      <w:r w:rsidRPr="006B7EDF">
        <w:t>33)</w:t>
      </w:r>
    </w:p>
    <w:p w:rsidR="00567F44" w:rsidRPr="006B7EDF" w:rsidRDefault="00567F44" w:rsidP="00FA0B6B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6B7EDF">
        <w:t>Статистика и сбор данных (статья 31)</w:t>
      </w:r>
    </w:p>
    <w:p w:rsidR="00567F44" w:rsidRPr="006B7EDF" w:rsidRDefault="00567F44" w:rsidP="00FA0B6B">
      <w:pPr>
        <w:pStyle w:val="SingleTxtGR"/>
      </w:pPr>
      <w:r w:rsidRPr="006B7EDF">
        <w:t>49.</w:t>
      </w:r>
      <w:r w:rsidRPr="006B7EDF">
        <w:tab/>
        <w:t>Комитет выражает государству-участнику признательность за работу по подготовке второго Национального исследования по вопросу о положении и</w:t>
      </w:r>
      <w:r w:rsidRPr="006B7EDF">
        <w:t>н</w:t>
      </w:r>
      <w:r w:rsidRPr="006B7EDF">
        <w:t>валидов и подчеркивает важность наличия о</w:t>
      </w:r>
      <w:r w:rsidRPr="006B7EDF">
        <w:t>б</w:t>
      </w:r>
      <w:r w:rsidRPr="006B7EDF">
        <w:t>новленных данных, позволяющих составить четкое представление о положении конкретных групп инвалидов, к</w:t>
      </w:r>
      <w:r w:rsidRPr="006B7EDF">
        <w:t>о</w:t>
      </w:r>
      <w:r w:rsidRPr="006B7EDF">
        <w:t>торые могут подвергаться множественным формам изоляции, в частности же</w:t>
      </w:r>
      <w:r w:rsidRPr="006B7EDF">
        <w:t>н</w:t>
      </w:r>
      <w:r w:rsidRPr="006B7EDF">
        <w:t>щин, детей, лиц, содержащихся в специализированных учреждениях, лиц, л</w:t>
      </w:r>
      <w:r w:rsidRPr="006B7EDF">
        <w:t>и</w:t>
      </w:r>
      <w:r w:rsidRPr="006B7EDF">
        <w:t>шенных правоспособности, или представ</w:t>
      </w:r>
      <w:r w:rsidRPr="006B7EDF">
        <w:t>и</w:t>
      </w:r>
      <w:r w:rsidRPr="006B7EDF">
        <w:t>телей коренных народов.</w:t>
      </w:r>
    </w:p>
    <w:p w:rsidR="00567F44" w:rsidRPr="006B7EDF" w:rsidRDefault="00567F44" w:rsidP="00FA0B6B">
      <w:pPr>
        <w:pStyle w:val="SingleTxtGR"/>
      </w:pPr>
      <w:r w:rsidRPr="006B7EDF">
        <w:t>50.</w:t>
      </w:r>
      <w:r w:rsidRPr="006B7EDF">
        <w:tab/>
      </w:r>
      <w:r w:rsidRPr="000D7B0E">
        <w:rPr>
          <w:b/>
        </w:rPr>
        <w:t>Комитет рекомендует государству-участнику систематизировать пр</w:t>
      </w:r>
      <w:r w:rsidRPr="000D7B0E">
        <w:rPr>
          <w:b/>
        </w:rPr>
        <w:t>о</w:t>
      </w:r>
      <w:r w:rsidRPr="000D7B0E">
        <w:rPr>
          <w:b/>
        </w:rPr>
        <w:t>цесс сбора, анализа и распространения статистических данных с учетом положения конкретных категорий инвалидов, которые могут подвергаться множественным формам изоляции. Комитет настоятельно призывает гос</w:t>
      </w:r>
      <w:r w:rsidRPr="000D7B0E">
        <w:rPr>
          <w:b/>
        </w:rPr>
        <w:t>у</w:t>
      </w:r>
      <w:r w:rsidRPr="000D7B0E">
        <w:rPr>
          <w:b/>
        </w:rPr>
        <w:t>дарство-участник усилить меры по наращиванию потенциала в этой о</w:t>
      </w:r>
      <w:r w:rsidRPr="000D7B0E">
        <w:rPr>
          <w:b/>
        </w:rPr>
        <w:t>б</w:t>
      </w:r>
      <w:r w:rsidRPr="000D7B0E">
        <w:rPr>
          <w:b/>
        </w:rPr>
        <w:t>ласти и разработать показат</w:t>
      </w:r>
      <w:r w:rsidRPr="000D7B0E">
        <w:rPr>
          <w:b/>
        </w:rPr>
        <w:t>е</w:t>
      </w:r>
      <w:r w:rsidRPr="000D7B0E">
        <w:rPr>
          <w:b/>
        </w:rPr>
        <w:t>ли, охватывающие вопросы множественной и сквозной дискриминации в отношении инвалидов, с учетом перехода от медицинской к правозащитной модели инвалидности.</w:t>
      </w:r>
    </w:p>
    <w:p w:rsidR="00567F44" w:rsidRPr="006B7EDF" w:rsidRDefault="00567F44" w:rsidP="00FA0B6B">
      <w:pPr>
        <w:pStyle w:val="H23GR0"/>
      </w:pPr>
      <w:r>
        <w:tab/>
      </w:r>
      <w:r>
        <w:tab/>
        <w:t>О</w:t>
      </w:r>
      <w:r w:rsidRPr="006B7EDF">
        <w:t xml:space="preserve">существление и мониторинг </w:t>
      </w:r>
      <w:r>
        <w:t xml:space="preserve">на национальном уровне </w:t>
      </w:r>
      <w:r w:rsidRPr="006B7EDF">
        <w:t>(статья 33)</w:t>
      </w:r>
    </w:p>
    <w:p w:rsidR="00567F44" w:rsidRPr="006B7EDF" w:rsidRDefault="00567F44" w:rsidP="00FA0B6B">
      <w:pPr>
        <w:pStyle w:val="SingleTxtGR"/>
      </w:pPr>
      <w:r w:rsidRPr="006B7EDF">
        <w:t>51.</w:t>
      </w:r>
      <w:r w:rsidRPr="006B7EDF">
        <w:tab/>
        <w:t>Комитет с обеспокоенностью отмечает, что Национальн</w:t>
      </w:r>
      <w:r>
        <w:t>ая</w:t>
      </w:r>
      <w:r w:rsidRPr="006B7EDF">
        <w:t xml:space="preserve"> консультати</w:t>
      </w:r>
      <w:r w:rsidRPr="006B7EDF">
        <w:t>в</w:t>
      </w:r>
      <w:r w:rsidRPr="006B7EDF">
        <w:t>н</w:t>
      </w:r>
      <w:r>
        <w:t>ая</w:t>
      </w:r>
      <w:r w:rsidRPr="006B7EDF">
        <w:t xml:space="preserve"> комисси</w:t>
      </w:r>
      <w:r>
        <w:t>я</w:t>
      </w:r>
      <w:r w:rsidRPr="006B7EDF">
        <w:t xml:space="preserve"> по вопросам социальной интеграции инвалидов (КОНАДИС) </w:t>
      </w:r>
      <w:r>
        <w:t>не располагает институциональным статусом, необходимым</w:t>
      </w:r>
      <w:r w:rsidRPr="006B7EDF">
        <w:t xml:space="preserve"> для эффективного в</w:t>
      </w:r>
      <w:r w:rsidRPr="006B7EDF">
        <w:t>ы</w:t>
      </w:r>
      <w:r w:rsidRPr="006B7EDF">
        <w:t>полнения ее функций в качестве механизма</w:t>
      </w:r>
      <w:r>
        <w:t xml:space="preserve"> по посредничеству и </w:t>
      </w:r>
      <w:r w:rsidRPr="006B7EDF">
        <w:t>координ</w:t>
      </w:r>
      <w:r>
        <w:t>ации</w:t>
      </w:r>
      <w:r w:rsidRPr="006B7EDF">
        <w:t xml:space="preserve"> вопрос</w:t>
      </w:r>
      <w:r>
        <w:t>ов</w:t>
      </w:r>
      <w:r w:rsidRPr="006B7EDF">
        <w:t>, связанны</w:t>
      </w:r>
      <w:r>
        <w:t>х</w:t>
      </w:r>
      <w:r w:rsidRPr="006B7EDF">
        <w:t xml:space="preserve"> с применением Конвенции на всех уровнях и во всех се</w:t>
      </w:r>
      <w:r w:rsidRPr="006B7EDF">
        <w:t>к</w:t>
      </w:r>
      <w:r w:rsidRPr="006B7EDF">
        <w:t>торах правительственной власти. Комитет также с обеспокоенностью отм</w:t>
      </w:r>
      <w:r w:rsidRPr="006B7EDF">
        <w:t>е</w:t>
      </w:r>
      <w:r w:rsidRPr="006B7EDF">
        <w:t>чает, что Наблюдательный орган по вопросам инвалидов, уполномоченный следить за осуществлением Конвенции, находится в ведении КОНАДИС, что против</w:t>
      </w:r>
      <w:r w:rsidRPr="006B7EDF">
        <w:t>о</w:t>
      </w:r>
      <w:r w:rsidRPr="006B7EDF">
        <w:t>речит положениям пункта 2 статьи 33 Конвенции и Парижским при</w:t>
      </w:r>
      <w:r w:rsidRPr="006B7EDF">
        <w:t>н</w:t>
      </w:r>
      <w:r w:rsidRPr="006B7EDF">
        <w:t>ципам.</w:t>
      </w:r>
    </w:p>
    <w:p w:rsidR="00567F44" w:rsidRPr="00D14DCD" w:rsidRDefault="00567F44" w:rsidP="00FA0B6B">
      <w:pPr>
        <w:pStyle w:val="SingleTxtGR"/>
        <w:rPr>
          <w:b/>
        </w:rPr>
      </w:pPr>
      <w:r w:rsidRPr="006B7EDF">
        <w:t>52.</w:t>
      </w:r>
      <w:r w:rsidRPr="006B7EDF">
        <w:tab/>
      </w:r>
      <w:r w:rsidRPr="00D14DCD">
        <w:rPr>
          <w:b/>
        </w:rPr>
        <w:t>Комитет рекомендует государству-участнику повысить институци</w:t>
      </w:r>
      <w:r w:rsidRPr="00D14DCD">
        <w:rPr>
          <w:b/>
        </w:rPr>
        <w:t>о</w:t>
      </w:r>
      <w:r w:rsidRPr="00D14DCD">
        <w:rPr>
          <w:b/>
        </w:rPr>
        <w:t>нальный статус КОНАДИС и предоставить ей кадровые и финансовые р</w:t>
      </w:r>
      <w:r w:rsidRPr="00D14DCD">
        <w:rPr>
          <w:b/>
        </w:rPr>
        <w:t>е</w:t>
      </w:r>
      <w:r w:rsidRPr="00D14DCD">
        <w:rPr>
          <w:b/>
        </w:rPr>
        <w:t>сурсы, необходимые для эффективного осуществления ее мандата по коо</w:t>
      </w:r>
      <w:r w:rsidRPr="00D14DCD">
        <w:rPr>
          <w:b/>
        </w:rPr>
        <w:t>р</w:t>
      </w:r>
      <w:r w:rsidRPr="00D14DCD">
        <w:rPr>
          <w:b/>
        </w:rPr>
        <w:t>динации ос</w:t>
      </w:r>
      <w:r w:rsidRPr="00D14DCD">
        <w:rPr>
          <w:b/>
        </w:rPr>
        <w:t>у</w:t>
      </w:r>
      <w:r w:rsidRPr="00D14DCD">
        <w:rPr>
          <w:b/>
        </w:rPr>
        <w:t>ществления Конвенции на всех уровнях и во всех секторах правительственной власти. Комитет настоятельно призывает государство-участник создать независимый национальный надзорный механизм, кот</w:t>
      </w:r>
      <w:r w:rsidRPr="00D14DCD">
        <w:rPr>
          <w:b/>
        </w:rPr>
        <w:t>о</w:t>
      </w:r>
      <w:r w:rsidRPr="00D14DCD">
        <w:rPr>
          <w:b/>
        </w:rPr>
        <w:t>рый бы в полной мере отвечал требованиям Парижских принципов, и в первоочередном порядке гарантировать полное участие в надзорном пр</w:t>
      </w:r>
      <w:r w:rsidRPr="00D14DCD">
        <w:rPr>
          <w:b/>
        </w:rPr>
        <w:t>о</w:t>
      </w:r>
      <w:r w:rsidRPr="00D14DCD">
        <w:rPr>
          <w:b/>
        </w:rPr>
        <w:t>цессе инвалидов и представляющих их о</w:t>
      </w:r>
      <w:r w:rsidRPr="00D14DCD">
        <w:rPr>
          <w:b/>
        </w:rPr>
        <w:t>р</w:t>
      </w:r>
      <w:r w:rsidRPr="00D14DCD">
        <w:rPr>
          <w:b/>
        </w:rPr>
        <w:t>ганизаций.</w:t>
      </w:r>
    </w:p>
    <w:p w:rsidR="00567F44" w:rsidRPr="006B7EDF" w:rsidRDefault="00567F44" w:rsidP="00FA0B6B">
      <w:pPr>
        <w:pStyle w:val="H23GR0"/>
      </w:pPr>
      <w:r>
        <w:tab/>
      </w:r>
      <w:r>
        <w:tab/>
      </w:r>
      <w:r w:rsidRPr="006B7EDF">
        <w:t>Последующая деятельность в связи с заключительными замечаниями и распространение инфо</w:t>
      </w:r>
      <w:r w:rsidRPr="006B7EDF">
        <w:t>р</w:t>
      </w:r>
      <w:r w:rsidRPr="006B7EDF">
        <w:t>мации</w:t>
      </w:r>
    </w:p>
    <w:p w:rsidR="00567F44" w:rsidRPr="00D14DCD" w:rsidRDefault="00567F44" w:rsidP="00FA0B6B">
      <w:pPr>
        <w:pStyle w:val="SingleTxtGR"/>
      </w:pPr>
      <w:r w:rsidRPr="006B7EDF">
        <w:t>53.</w:t>
      </w:r>
      <w:r w:rsidRPr="006B7EDF">
        <w:tab/>
      </w:r>
      <w:r w:rsidRPr="00D14DCD">
        <w:t>Комитет просит государство-участник выполнить все рекомендации, с</w:t>
      </w:r>
      <w:r w:rsidRPr="00D14DCD">
        <w:t>о</w:t>
      </w:r>
      <w:r w:rsidRPr="00D14DCD">
        <w:t>держащиеся в настоящих заключительных замечаниях. Комитет рекомендует государству-участнику препроводить эти заключительные замеч</w:t>
      </w:r>
      <w:r w:rsidRPr="00D14DCD">
        <w:t>а</w:t>
      </w:r>
      <w:r w:rsidRPr="00D14DCD">
        <w:t>ния для их рассмотрения и принятия членам правительства и парламента, должностным лицам соответствующих министерств, судебным органам и членам таких соо</w:t>
      </w:r>
      <w:r w:rsidRPr="00D14DCD">
        <w:t>т</w:t>
      </w:r>
      <w:r w:rsidRPr="00D14DCD">
        <w:t>ветствующих профессиональных групп, как преподаватели, медицинские р</w:t>
      </w:r>
      <w:r w:rsidRPr="00D14DCD">
        <w:t>а</w:t>
      </w:r>
      <w:r w:rsidRPr="00D14DCD">
        <w:t>ботники и юристы, местным органам власти, частному сектору и средствам массовой информации с использованием современных социальных коммуник</w:t>
      </w:r>
      <w:r w:rsidRPr="00D14DCD">
        <w:t>а</w:t>
      </w:r>
      <w:r w:rsidRPr="00D14DCD">
        <w:t>ционных технологий.</w:t>
      </w:r>
    </w:p>
    <w:p w:rsidR="00567F44" w:rsidRPr="006B7EDF" w:rsidRDefault="00567F44" w:rsidP="00FA0B6B">
      <w:pPr>
        <w:pStyle w:val="SingleTxtGR"/>
      </w:pPr>
      <w:r w:rsidRPr="006B7EDF">
        <w:t>54.</w:t>
      </w:r>
      <w:r w:rsidRPr="006B7EDF"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6B7EDF">
        <w:t>а</w:t>
      </w:r>
      <w:r w:rsidRPr="006B7EDF">
        <w:t>ций, организаций, представляющих инвалидов, а также среди самих инвалидов и членов их семей в доступных форматах.</w:t>
      </w:r>
    </w:p>
    <w:p w:rsidR="00567F44" w:rsidRPr="006B7EDF" w:rsidRDefault="00567F44" w:rsidP="00FA0B6B">
      <w:pPr>
        <w:pStyle w:val="SingleTxtGR"/>
      </w:pPr>
      <w:r w:rsidRPr="006B7EDF">
        <w:t>55.</w:t>
      </w:r>
      <w:r w:rsidRPr="006B7EDF">
        <w:tab/>
        <w:t>Комитет настоятельно призывает государство-участник задействовать о</w:t>
      </w:r>
      <w:r w:rsidRPr="006B7EDF">
        <w:t>р</w:t>
      </w:r>
      <w:r w:rsidRPr="006B7EDF">
        <w:t>ганизации гражданского общества, в частности организации инвалидов, в по</w:t>
      </w:r>
      <w:r w:rsidRPr="006B7EDF">
        <w:t>д</w:t>
      </w:r>
      <w:r w:rsidRPr="006B7EDF">
        <w:t>готовке своего второго периодического доклада.</w:t>
      </w:r>
    </w:p>
    <w:p w:rsidR="00567F44" w:rsidRPr="006B7EDF" w:rsidRDefault="00567F44" w:rsidP="00FA0B6B">
      <w:pPr>
        <w:pStyle w:val="SingleTxtGR"/>
      </w:pPr>
      <w:r w:rsidRPr="006B7EDF">
        <w:t>56.</w:t>
      </w:r>
      <w:r w:rsidRPr="006B7EDF">
        <w:tab/>
        <w:t>Комитет просит государство-участник представить в течение одного года и в соответствии с пун</w:t>
      </w:r>
      <w:r w:rsidRPr="006B7EDF">
        <w:t>к</w:t>
      </w:r>
      <w:r w:rsidRPr="006B7EDF">
        <w:t>том 2 статьи 35 Конвенции письменную информацию о принятых мерах по осуществлению рекоменд</w:t>
      </w:r>
      <w:r w:rsidRPr="006B7EDF">
        <w:t>а</w:t>
      </w:r>
      <w:r w:rsidRPr="006B7EDF">
        <w:t>ций, содержащихся в пунктах 22 и 48 настоящих заключительных замечаний.</w:t>
      </w:r>
    </w:p>
    <w:p w:rsidR="00567F44" w:rsidRPr="006B7EDF" w:rsidRDefault="00567F44" w:rsidP="00FA0B6B">
      <w:pPr>
        <w:pStyle w:val="H23GR0"/>
      </w:pPr>
      <w:r>
        <w:tab/>
      </w:r>
      <w:r>
        <w:tab/>
      </w:r>
      <w:r w:rsidRPr="006B7EDF">
        <w:t>Техническое сотрудничество</w:t>
      </w:r>
    </w:p>
    <w:p w:rsidR="00567F44" w:rsidRPr="006B7EDF" w:rsidRDefault="00567F44" w:rsidP="00FA0B6B">
      <w:pPr>
        <w:pStyle w:val="SingleTxtGR"/>
      </w:pPr>
      <w:r w:rsidRPr="006B7EDF">
        <w:t>57.</w:t>
      </w:r>
      <w:r w:rsidRPr="006B7EDF">
        <w:tab/>
        <w:t>Комитет рекомендует государству-участнику воспользоваться технич</w:t>
      </w:r>
      <w:r w:rsidRPr="006B7EDF">
        <w:t>е</w:t>
      </w:r>
      <w:r w:rsidRPr="006B7EDF">
        <w:t>ской помощью со стороны организаций − членов Межу</w:t>
      </w:r>
      <w:r>
        <w:t xml:space="preserve">чрежденческой группы поддержки </w:t>
      </w:r>
      <w:r w:rsidRPr="006B7EDF">
        <w:t>по Конвенции с целью получения рук</w:t>
      </w:r>
      <w:r w:rsidRPr="006B7EDF">
        <w:t>о</w:t>
      </w:r>
      <w:r w:rsidRPr="006B7EDF">
        <w:t>водящих указаний и помощи в отношении осуществления Конвенции и настоящих заключительных замеч</w:t>
      </w:r>
      <w:r w:rsidRPr="006B7EDF">
        <w:t>а</w:t>
      </w:r>
      <w:r w:rsidRPr="006B7EDF">
        <w:t>ний.</w:t>
      </w:r>
    </w:p>
    <w:p w:rsidR="00567F44" w:rsidRPr="006B7EDF" w:rsidRDefault="00567F44" w:rsidP="00FA0B6B">
      <w:pPr>
        <w:pStyle w:val="H23GR0"/>
      </w:pPr>
      <w:r>
        <w:tab/>
      </w:r>
      <w:r>
        <w:tab/>
      </w:r>
      <w:r w:rsidRPr="006B7EDF">
        <w:t>Следующий доклад</w:t>
      </w:r>
    </w:p>
    <w:p w:rsidR="00567F44" w:rsidRPr="006B7EDF" w:rsidRDefault="00567F44" w:rsidP="00FA0B6B">
      <w:pPr>
        <w:pStyle w:val="SingleTxtGR"/>
      </w:pPr>
      <w:r w:rsidRPr="006B7EDF">
        <w:t>58.</w:t>
      </w:r>
      <w:r w:rsidRPr="006B7EDF">
        <w:tab/>
        <w:t>Комитет просит государство-участник представить свой следующий п</w:t>
      </w:r>
      <w:r w:rsidRPr="006B7EDF">
        <w:t>е</w:t>
      </w:r>
      <w:r w:rsidRPr="006B7EDF">
        <w:t>риодический доклад в о</w:t>
      </w:r>
      <w:r w:rsidRPr="006B7EDF">
        <w:t>к</w:t>
      </w:r>
      <w:r w:rsidRPr="006B7EDF">
        <w:t>тябре 2014 года.</w:t>
      </w:r>
    </w:p>
    <w:p w:rsidR="00567F44" w:rsidRPr="00D14DCD" w:rsidRDefault="00567F44" w:rsidP="00FA0B6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E50A9" w:rsidRPr="00FE50A9" w:rsidRDefault="00FE50A9" w:rsidP="00B45A9C">
      <w:pPr>
        <w:pStyle w:val="SingleTxtGR"/>
      </w:pPr>
    </w:p>
    <w:sectPr w:rsidR="00FE50A9" w:rsidRPr="00FE50A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7CC" w:rsidRDefault="00BF47CC">
      <w:r>
        <w:rPr>
          <w:lang w:val="en-US"/>
        </w:rPr>
        <w:tab/>
      </w:r>
      <w:r>
        <w:separator/>
      </w:r>
    </w:p>
  </w:endnote>
  <w:endnote w:type="continuationSeparator" w:id="0">
    <w:p w:rsidR="00BF47CC" w:rsidRDefault="00BF4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CC" w:rsidRPr="009A6F4A" w:rsidRDefault="00BF47C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GE.12-46790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CC" w:rsidRPr="009A6F4A" w:rsidRDefault="00BF47CC">
    <w:pPr>
      <w:pStyle w:val="Footer"/>
      <w:rPr>
        <w:lang w:val="en-US"/>
      </w:rPr>
    </w:pPr>
    <w:r>
      <w:rPr>
        <w:lang w:val="en-US"/>
      </w:rPr>
      <w:t>GE.12-46790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CC" w:rsidRPr="009A6F4A" w:rsidRDefault="00BF47CC">
    <w:pPr>
      <w:pStyle w:val="Footer"/>
      <w:rPr>
        <w:sz w:val="20"/>
        <w:lang w:val="en-US"/>
      </w:rPr>
    </w:pPr>
    <w:r>
      <w:rPr>
        <w:sz w:val="20"/>
        <w:lang w:val="en-US"/>
      </w:rPr>
      <w:t>GE.12-46790  (R)  081112  091112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7CC" w:rsidRPr="00F71F63" w:rsidRDefault="00BF47C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47CC" w:rsidRPr="00F71F63" w:rsidRDefault="00BF47C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47CC" w:rsidRPr="00635E86" w:rsidRDefault="00BF47C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CC" w:rsidRPr="005A734F" w:rsidRDefault="00BF47CC">
    <w:pPr>
      <w:pStyle w:val="Header"/>
      <w:rPr>
        <w:lang w:val="en-US"/>
      </w:rPr>
    </w:pPr>
    <w:r>
      <w:rPr>
        <w:lang w:val="en-US"/>
      </w:rPr>
      <w:t>CRPD/C/ARG/CO/1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CC" w:rsidRPr="009A6F4A" w:rsidRDefault="00BF47CC">
    <w:pPr>
      <w:pStyle w:val="Header"/>
      <w:rPr>
        <w:lang w:val="en-US"/>
      </w:rPr>
    </w:pPr>
    <w:r>
      <w:rPr>
        <w:lang w:val="en-US"/>
      </w:rPr>
      <w:tab/>
      <w:t>CRPD/C/ARG/CO/1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0A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97E8B"/>
    <w:rsid w:val="000A3DDF"/>
    <w:rsid w:val="000A60A0"/>
    <w:rsid w:val="000C3688"/>
    <w:rsid w:val="000D6863"/>
    <w:rsid w:val="00117AEE"/>
    <w:rsid w:val="001463F7"/>
    <w:rsid w:val="0015587A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2E77E0"/>
    <w:rsid w:val="003215F5"/>
    <w:rsid w:val="00332891"/>
    <w:rsid w:val="00356BB2"/>
    <w:rsid w:val="00360477"/>
    <w:rsid w:val="00367FC9"/>
    <w:rsid w:val="003711A1"/>
    <w:rsid w:val="00372123"/>
    <w:rsid w:val="003754B2"/>
    <w:rsid w:val="00386581"/>
    <w:rsid w:val="00387100"/>
    <w:rsid w:val="003951D3"/>
    <w:rsid w:val="003978C6"/>
    <w:rsid w:val="003B40A9"/>
    <w:rsid w:val="003C016E"/>
    <w:rsid w:val="003D5EBD"/>
    <w:rsid w:val="003F163A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F44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3981"/>
    <w:rsid w:val="00781ACB"/>
    <w:rsid w:val="007A79EB"/>
    <w:rsid w:val="007D4CA0"/>
    <w:rsid w:val="007D56F5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21A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A9C"/>
    <w:rsid w:val="00B81305"/>
    <w:rsid w:val="00BB17DC"/>
    <w:rsid w:val="00BB1AF9"/>
    <w:rsid w:val="00BB4C4A"/>
    <w:rsid w:val="00BD3CAE"/>
    <w:rsid w:val="00BD5F3C"/>
    <w:rsid w:val="00BF47CC"/>
    <w:rsid w:val="00C07C0F"/>
    <w:rsid w:val="00C145C4"/>
    <w:rsid w:val="00C20D2F"/>
    <w:rsid w:val="00C2131B"/>
    <w:rsid w:val="00C371E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ABF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168F"/>
    <w:rsid w:val="00E93E0F"/>
    <w:rsid w:val="00E96BE7"/>
    <w:rsid w:val="00EA2CD0"/>
    <w:rsid w:val="00EB110F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0B6B"/>
    <w:rsid w:val="00FA5522"/>
    <w:rsid w:val="00FA6E4A"/>
    <w:rsid w:val="00FB2B35"/>
    <w:rsid w:val="00FC4AE1"/>
    <w:rsid w:val="00FD78A3"/>
    <w:rsid w:val="00FE50A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567F44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11</Pages>
  <Words>4437</Words>
  <Characters>25291</Characters>
  <Application>Microsoft Office Word</Application>
  <DocSecurity>4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1246790</vt:lpstr>
    </vt:vector>
  </TitlesOfParts>
  <Company>CSD</Company>
  <LinksUpToDate>false</LinksUpToDate>
  <CharactersWithSpaces>29669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1246790</dc:title>
  <dc:subject/>
  <dc:creator>Марина Именинникова</dc:creator>
  <cp:keywords/>
  <dc:description/>
  <cp:lastModifiedBy>Marina Imeninnikova</cp:lastModifiedBy>
  <cp:revision>2</cp:revision>
  <cp:lastPrinted>1601-01-01T00:00:00Z</cp:lastPrinted>
  <dcterms:created xsi:type="dcterms:W3CDTF">2012-11-09T10:28:00Z</dcterms:created>
  <dcterms:modified xsi:type="dcterms:W3CDTF">2012-11-09T10:28:00Z</dcterms:modified>
</cp:coreProperties>
</file>