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961462">
                <w:t>RES/22/20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961462">
                <w:rPr>
                  <w:lang w:val="en-US"/>
                </w:rPr>
                <w:t>12 April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61462" w:rsidRPr="00F32CEC" w:rsidRDefault="00961462" w:rsidP="00961462">
      <w:pPr>
        <w:rPr>
          <w:b/>
        </w:rPr>
      </w:pPr>
      <w:r>
        <w:rPr>
          <w:b/>
        </w:rPr>
        <w:t>Двадцать вторая</w:t>
      </w:r>
      <w:r w:rsidRPr="00F32CEC">
        <w:rPr>
          <w:b/>
        </w:rPr>
        <w:t xml:space="preserve"> сессия</w:t>
      </w:r>
    </w:p>
    <w:p w:rsidR="00961462" w:rsidRPr="00F32CEC" w:rsidRDefault="00961462" w:rsidP="00961462">
      <w:r w:rsidRPr="00F32CEC">
        <w:t>Пункт 3 повестки дня</w:t>
      </w:r>
    </w:p>
    <w:p w:rsidR="007F7553" w:rsidRPr="00961462" w:rsidRDefault="00961462" w:rsidP="00961462">
      <w:r w:rsidRPr="00F32CEC">
        <w:rPr>
          <w:b/>
        </w:rPr>
        <w:t xml:space="preserve">Поощрение и защита всех прав человека, </w:t>
      </w:r>
      <w:r w:rsidRPr="00205F87">
        <w:rPr>
          <w:b/>
        </w:rPr>
        <w:br/>
      </w:r>
      <w:r w:rsidRPr="00F32CEC">
        <w:rPr>
          <w:b/>
        </w:rPr>
        <w:t>гражданских,</w:t>
      </w:r>
      <w:r w:rsidRPr="00205F87">
        <w:rPr>
          <w:b/>
        </w:rPr>
        <w:t xml:space="preserve"> </w:t>
      </w:r>
      <w:r w:rsidRPr="00F32CEC">
        <w:rPr>
          <w:b/>
        </w:rPr>
        <w:t xml:space="preserve">политических, экономических, </w:t>
      </w:r>
      <w:r w:rsidRPr="00205F87">
        <w:rPr>
          <w:b/>
        </w:rPr>
        <w:br/>
      </w:r>
      <w:r w:rsidRPr="00F32CEC">
        <w:rPr>
          <w:b/>
        </w:rPr>
        <w:t>социал</w:t>
      </w:r>
      <w:r w:rsidRPr="00F32CEC">
        <w:rPr>
          <w:b/>
        </w:rPr>
        <w:t>ь</w:t>
      </w:r>
      <w:r w:rsidRPr="00F32CEC">
        <w:rPr>
          <w:b/>
        </w:rPr>
        <w:t>ных</w:t>
      </w:r>
      <w:r w:rsidRPr="00205F87">
        <w:rPr>
          <w:b/>
        </w:rPr>
        <w:t xml:space="preserve"> </w:t>
      </w:r>
      <w:r w:rsidRPr="00F32CEC">
        <w:rPr>
          <w:b/>
        </w:rPr>
        <w:t xml:space="preserve">и культурных прав, </w:t>
      </w:r>
      <w:r w:rsidRPr="00205F87">
        <w:rPr>
          <w:b/>
        </w:rPr>
        <w:br/>
      </w:r>
      <w:r w:rsidRPr="00F32CEC">
        <w:rPr>
          <w:b/>
        </w:rPr>
        <w:t>включая право на развитие</w:t>
      </w:r>
    </w:p>
    <w:p w:rsidR="00961462" w:rsidRPr="00961462" w:rsidRDefault="00961462" w:rsidP="0096146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61462">
        <w:t>Резолюция, принятая Советом по правам человека</w:t>
      </w:r>
      <w:r w:rsidRPr="00083299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Pr="00961462">
        <w:rPr>
          <w:b w:val="0"/>
          <w:lang w:eastAsia="en-US"/>
        </w:rPr>
        <w:t xml:space="preserve"> </w:t>
      </w:r>
    </w:p>
    <w:p w:rsidR="00254CC0" w:rsidRPr="00FC68BC" w:rsidRDefault="00254CC0" w:rsidP="00254CC0">
      <w:pPr>
        <w:pStyle w:val="H1GR"/>
      </w:pPr>
      <w:r>
        <w:tab/>
      </w:r>
      <w:r>
        <w:tab/>
        <w:t>22/20</w:t>
      </w:r>
      <w:r w:rsidRPr="00136BE2">
        <w:br/>
      </w:r>
      <w:r w:rsidRPr="00FC68BC">
        <w:t>Свобода религии или убеждений</w:t>
      </w:r>
    </w:p>
    <w:p w:rsidR="00254CC0" w:rsidRPr="00254CC0" w:rsidRDefault="00254CC0" w:rsidP="00254CC0">
      <w:pPr>
        <w:pStyle w:val="SingleTxtGR0"/>
      </w:pPr>
      <w:r w:rsidRPr="00FC68BC">
        <w:rPr>
          <w:i/>
        </w:rPr>
        <w:tab/>
        <w:t>Совет по правам человека,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 xml:space="preserve">ссылаясь </w:t>
      </w:r>
      <w:r w:rsidRPr="00FC68BC">
        <w:t>на резолюцию 36/55 Генеральной Ассамблеи от 25 ноября 1981</w:t>
      </w:r>
      <w:r>
        <w:rPr>
          <w:lang w:val="en-US"/>
        </w:rPr>
        <w:t> </w:t>
      </w:r>
      <w:r w:rsidRPr="00FC68BC">
        <w:t>года, в которой Генеральная Ассамблея провозгласила Декларацию о ли</w:t>
      </w:r>
      <w:r w:rsidRPr="00FC68BC">
        <w:t>к</w:t>
      </w:r>
      <w:r w:rsidRPr="00FC68BC">
        <w:t>видации всех форм нетерпимости и дискриминации на основе религии или убежд</w:t>
      </w:r>
      <w:r w:rsidRPr="00FC68BC">
        <w:t>е</w:t>
      </w:r>
      <w:r w:rsidRPr="00FC68BC">
        <w:t xml:space="preserve">ний, 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 xml:space="preserve">ссылаясь также </w:t>
      </w:r>
      <w:r w:rsidRPr="00FC68BC">
        <w:t>на статью 18 Международного пакта о гражданских и политических правах, статью 18 Всеобщей декларации прав человека и другие соо</w:t>
      </w:r>
      <w:r w:rsidRPr="00FC68BC">
        <w:t>т</w:t>
      </w:r>
      <w:r w:rsidRPr="00FC68BC">
        <w:t>ветствующие положения о правах человека,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 xml:space="preserve">ссылаясь далее </w:t>
      </w:r>
      <w:r w:rsidRPr="00FC68BC">
        <w:t>на резолюцию 19/8 Совета по правам человека от 2</w:t>
      </w:r>
      <w:r>
        <w:t>2</w:t>
      </w:r>
      <w:r w:rsidRPr="00FC68BC">
        <w:t xml:space="preserve"> ма</w:t>
      </w:r>
      <w:r w:rsidRPr="00FC68BC">
        <w:t>р</w:t>
      </w:r>
      <w:r w:rsidRPr="00FC68BC">
        <w:t>та 201</w:t>
      </w:r>
      <w:r>
        <w:t>2</w:t>
      </w:r>
      <w:r w:rsidRPr="00FC68BC">
        <w:t xml:space="preserve"> года и другие резолюции, принятые Советом, Ген</w:t>
      </w:r>
      <w:r w:rsidRPr="00FC68BC">
        <w:t>е</w:t>
      </w:r>
      <w:r w:rsidRPr="00FC68BC">
        <w:t>ральной Ассамблеей и Комиссией по правам человека по вопросу о свободе р</w:t>
      </w:r>
      <w:r w:rsidRPr="00FC68BC">
        <w:t>е</w:t>
      </w:r>
      <w:r w:rsidRPr="00FC68BC">
        <w:t>лигии или убеждений или о ликвидации всех форм нетерпимости и дискриминации на основе рел</w:t>
      </w:r>
      <w:r w:rsidRPr="00FC68BC">
        <w:t>и</w:t>
      </w:r>
      <w:r w:rsidRPr="00FC68BC">
        <w:t xml:space="preserve">гии или убеждений,  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 xml:space="preserve">ссылаясь </w:t>
      </w:r>
      <w:r w:rsidRPr="00FC68BC">
        <w:t>на резолюции 5/1 и 5/2 Совета по правам человека от 18 июня 2007 года,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>подтверждая</w:t>
      </w:r>
      <w:r w:rsidRPr="00FC68BC">
        <w:t>, что все права человека универсальны, неделимы, взаим</w:t>
      </w:r>
      <w:r w:rsidRPr="00FC68BC">
        <w:t>о</w:t>
      </w:r>
      <w:r w:rsidRPr="00FC68BC">
        <w:t>завис</w:t>
      </w:r>
      <w:r w:rsidRPr="00FC68BC">
        <w:t>и</w:t>
      </w:r>
      <w:r w:rsidRPr="00FC68BC">
        <w:t>мы и взаимосвязаны,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 xml:space="preserve">напоминая </w:t>
      </w:r>
      <w:r w:rsidRPr="00FC68BC">
        <w:t>о том, что основная ответственность за поощрение и защиту прав человека, включая права человека лиц, принадлежащих к религиозным меньшинствам, в том числе их право на свободу религии или убеждений, лежит на государствах,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>будучи глубоко обеспокоен</w:t>
      </w:r>
      <w:r w:rsidRPr="00FC68BC">
        <w:t xml:space="preserve"> продолжением актов нетерпимости и насилия на основе религии или убеждений против отдельных лиц, в том числе лиц, пр</w:t>
      </w:r>
      <w:r w:rsidRPr="00FC68BC">
        <w:t>и</w:t>
      </w:r>
      <w:r w:rsidRPr="00FC68BC">
        <w:t xml:space="preserve">надлежащих к религиозным общинам и религиозным меньшинствам во всем мире, </w:t>
      </w:r>
    </w:p>
    <w:p w:rsidR="00254CC0" w:rsidRPr="00FC68BC" w:rsidRDefault="00254CC0" w:rsidP="00254CC0">
      <w:pPr>
        <w:pStyle w:val="SingleTxtGR0"/>
        <w:ind w:firstLine="567"/>
      </w:pPr>
      <w:r w:rsidRPr="00FC68BC">
        <w:rPr>
          <w:i/>
        </w:rPr>
        <w:t>подчеркивая</w:t>
      </w:r>
      <w:r w:rsidRPr="00FC68BC">
        <w:t xml:space="preserve"> важное значение образования в деле поощрения терпимости, что включает признание и уважение обществом разнообразия, в том числе в в</w:t>
      </w:r>
      <w:r w:rsidRPr="00FC68BC">
        <w:t>о</w:t>
      </w:r>
      <w:r w:rsidRPr="00FC68BC">
        <w:t>просах религиозного самовыражения, и подчеркивая также тот факт, что обр</w:t>
      </w:r>
      <w:r w:rsidRPr="00FC68BC">
        <w:t>а</w:t>
      </w:r>
      <w:r w:rsidRPr="00FC68BC">
        <w:t>зование, особенно в школах, должно существенным образом содействовать те</w:t>
      </w:r>
      <w:r w:rsidRPr="00FC68BC">
        <w:t>р</w:t>
      </w:r>
      <w:r w:rsidRPr="00FC68BC">
        <w:t>пимости и ликвидации дискриминации на основе религии или убеждений,</w:t>
      </w:r>
    </w:p>
    <w:p w:rsidR="00254CC0" w:rsidRPr="00FC68BC" w:rsidRDefault="00254CC0" w:rsidP="00254CC0">
      <w:pPr>
        <w:pStyle w:val="SingleTxtGR0"/>
        <w:ind w:firstLine="567"/>
      </w:pPr>
      <w:r w:rsidRPr="00FC68BC">
        <w:t>1.</w:t>
      </w:r>
      <w:r w:rsidRPr="00FC68BC">
        <w:tab/>
      </w:r>
      <w:r w:rsidRPr="00FC68BC">
        <w:rPr>
          <w:i/>
        </w:rPr>
        <w:t xml:space="preserve">отмечает, </w:t>
      </w:r>
      <w:r w:rsidRPr="00FC68BC">
        <w:t>что каждый человек имеет право на свободу мысли, с</w:t>
      </w:r>
      <w:r w:rsidRPr="00FC68BC">
        <w:t>о</w:t>
      </w:r>
      <w:r w:rsidRPr="00FC68BC">
        <w:t>вести и религии или убеждений, которое включает свободу иметь или не иметь или принимать религию или убеждения по собственному выбору и свободу и</w:t>
      </w:r>
      <w:r w:rsidRPr="00FC68BC">
        <w:t>с</w:t>
      </w:r>
      <w:r w:rsidRPr="00FC68BC">
        <w:t>поведовать свою религию или убеждения как единолично, так и сообща с др</w:t>
      </w:r>
      <w:r w:rsidRPr="00FC68BC">
        <w:t>у</w:t>
      </w:r>
      <w:r w:rsidRPr="00FC68BC">
        <w:t>гими, публичным или частным порядком, в учении, в отправлении культа и в</w:t>
      </w:r>
      <w:r w:rsidRPr="00FC68BC">
        <w:t>ы</w:t>
      </w:r>
      <w:r w:rsidRPr="00FC68BC">
        <w:t>полнении религиозных и ритуальных обрядов, включая право менять свою р</w:t>
      </w:r>
      <w:r w:rsidRPr="00FC68BC">
        <w:t>е</w:t>
      </w:r>
      <w:r w:rsidRPr="00FC68BC">
        <w:t>лигию или убеждения;</w:t>
      </w:r>
    </w:p>
    <w:p w:rsidR="00254CC0" w:rsidRPr="00FC68BC" w:rsidRDefault="00254CC0" w:rsidP="00254CC0">
      <w:pPr>
        <w:pStyle w:val="SingleTxtGR0"/>
        <w:ind w:firstLine="567"/>
      </w:pPr>
      <w:r w:rsidRPr="00FC68BC">
        <w:t>2.</w:t>
      </w:r>
      <w:r w:rsidRPr="00FC68BC">
        <w:tab/>
      </w:r>
      <w:r w:rsidRPr="00FC68BC">
        <w:rPr>
          <w:i/>
        </w:rPr>
        <w:t xml:space="preserve">особо отмечает, </w:t>
      </w:r>
      <w:r w:rsidRPr="00FC68BC">
        <w:t>что свобода религии или убеждений и свобода выражения мнений являются взаимозависимыми, взаимосвязанными и взаим</w:t>
      </w:r>
      <w:r w:rsidRPr="00FC68BC">
        <w:t>о</w:t>
      </w:r>
      <w:r w:rsidRPr="00FC68BC">
        <w:t>дополняющими, и подчеркивает роль, которую эти права могут играть в борьбе против всех форм нетерпимости и дискриминации на основе религии или уб</w:t>
      </w:r>
      <w:r w:rsidRPr="00FC68BC">
        <w:t>е</w:t>
      </w:r>
      <w:r w:rsidRPr="00FC68BC">
        <w:t>ждений;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3.</w:t>
      </w:r>
      <w:r w:rsidRPr="00FC68BC">
        <w:tab/>
      </w:r>
      <w:r w:rsidRPr="00FC68BC">
        <w:rPr>
          <w:i/>
        </w:rPr>
        <w:t xml:space="preserve">выражает </w:t>
      </w:r>
      <w:r w:rsidRPr="00FC68BC">
        <w:t>глубокую обеспокоенность в связи с возникающими препя</w:t>
      </w:r>
      <w:r w:rsidRPr="00FC68BC">
        <w:t>т</w:t>
      </w:r>
      <w:r w:rsidRPr="00FC68BC">
        <w:t>ствиями для осуществления права на свободу религии или убеждений, а также случаями проявления религиозной нетерпимости, дискриминации и н</w:t>
      </w:r>
      <w:r w:rsidRPr="00FC68BC">
        <w:t>а</w:t>
      </w:r>
      <w:r w:rsidRPr="00FC68BC">
        <w:t>силия, включая:</w:t>
      </w:r>
    </w:p>
    <w:p w:rsidR="00254CC0" w:rsidRPr="00FC68BC" w:rsidRDefault="00254CC0" w:rsidP="00254CC0">
      <w:pPr>
        <w:pStyle w:val="SingleTxtGR0"/>
        <w:ind w:firstLine="567"/>
      </w:pPr>
      <w:r w:rsidRPr="00FC68BC">
        <w:t>а)</w:t>
      </w:r>
      <w:r w:rsidRPr="00FC68BC">
        <w:tab/>
        <w:t>растущее число актов насилия, направленных против отдельный лиц, включая лиц, принадлежащих к религиозным меньшинствам, в различных ча</w:t>
      </w:r>
      <w:r w:rsidRPr="00FC68BC">
        <w:t>с</w:t>
      </w:r>
      <w:r w:rsidRPr="00FC68BC">
        <w:t>тях мира;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b</w:t>
      </w:r>
      <w:proofErr w:type="spellEnd"/>
      <w:r w:rsidRPr="00FC68BC">
        <w:t>)</w:t>
      </w:r>
      <w:r w:rsidRPr="00FC68BC">
        <w:tab/>
        <w:t>усиление религиозного экстремизма в различных частях мира, к</w:t>
      </w:r>
      <w:r w:rsidRPr="00FC68BC">
        <w:t>о</w:t>
      </w:r>
      <w:r w:rsidRPr="00FC68BC">
        <w:t>торое затрагивает права отдельных лиц, включая лиц, принадлежащих к рел</w:t>
      </w:r>
      <w:r w:rsidRPr="00FC68BC">
        <w:t>и</w:t>
      </w:r>
      <w:r w:rsidRPr="00FC68BC">
        <w:t>гиозным меньшинствам;</w:t>
      </w:r>
    </w:p>
    <w:p w:rsidR="00254CC0" w:rsidRPr="00FC68BC" w:rsidRDefault="00254CC0" w:rsidP="00254CC0">
      <w:pPr>
        <w:pStyle w:val="SingleTxtGR0"/>
        <w:ind w:firstLine="567"/>
      </w:pPr>
      <w:r w:rsidRPr="00FC68BC">
        <w:t>с)</w:t>
      </w:r>
      <w:r w:rsidRPr="00FC68BC">
        <w:tab/>
        <w:t>случаи религиозной ненависти, дискриминации, нетерпимости и насилия, которые могут проявляться в виде формирования унизительных ст</w:t>
      </w:r>
      <w:r w:rsidRPr="00FC68BC">
        <w:t>е</w:t>
      </w:r>
      <w:r w:rsidRPr="00FC68BC">
        <w:t>реотипных представлений, негативного профилирования и стигматизации о</w:t>
      </w:r>
      <w:r w:rsidRPr="00FC68BC">
        <w:t>т</w:t>
      </w:r>
      <w:r w:rsidRPr="00FC68BC">
        <w:t>дельных лиц на основе их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d</w:t>
      </w:r>
      <w:proofErr w:type="spellEnd"/>
      <w:r w:rsidRPr="00FC68BC">
        <w:t>)</w:t>
      </w:r>
      <w:r w:rsidRPr="00FC68BC">
        <w:tab/>
        <w:t>встречающиеся в законодательстве и на практике случаи, которые представляют собой нарушения основного права на свободу религии или убе</w:t>
      </w:r>
      <w:r w:rsidRPr="00FC68BC">
        <w:t>ж</w:t>
      </w:r>
      <w:r w:rsidRPr="00FC68BC">
        <w:t>дений, включая индивидуальное право публично выражать свои духовные или религиозные убеждения, с учетом соответствующих статей Международного пакта о гражданских и политических правах, а также других международно-правовых документов;</w:t>
      </w:r>
    </w:p>
    <w:p w:rsidR="00254CC0" w:rsidRPr="00FC68BC" w:rsidRDefault="00254CC0" w:rsidP="00254CC0">
      <w:pPr>
        <w:pStyle w:val="SingleTxtGR0"/>
        <w:ind w:firstLine="567"/>
      </w:pPr>
      <w:r w:rsidRPr="00FC68BC">
        <w:t>е)</w:t>
      </w:r>
      <w:r w:rsidRPr="00FC68BC">
        <w:tab/>
        <w:t>конституционные и законодательные системы, которые не обесп</w:t>
      </w:r>
      <w:r w:rsidRPr="00FC68BC">
        <w:t>е</w:t>
      </w:r>
      <w:r w:rsidRPr="00FC68BC">
        <w:t>чивают достаточных и эффективных гарантий свободы мысли, совести, религии и уб</w:t>
      </w:r>
      <w:r w:rsidRPr="00FC68BC">
        <w:t>е</w:t>
      </w:r>
      <w:r w:rsidRPr="00FC68BC">
        <w:t>ждений для всех без каких-либо различий;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f</w:t>
      </w:r>
      <w:proofErr w:type="spellEnd"/>
      <w:r w:rsidRPr="00FC68BC">
        <w:t>)</w:t>
      </w:r>
      <w:r w:rsidRPr="00FC68BC">
        <w:tab/>
        <w:t>нападения на религиозные объекты, святыни и храмы, а так</w:t>
      </w:r>
      <w:r>
        <w:t>же акты вандализма на кладбищах</w:t>
      </w:r>
      <w:r w:rsidRPr="00FC68BC">
        <w:t xml:space="preserve"> в нарушение международного права, в частности м</w:t>
      </w:r>
      <w:r w:rsidRPr="00FC68BC">
        <w:t>е</w:t>
      </w:r>
      <w:r w:rsidRPr="00FC68BC">
        <w:t>ждународного права прав человека и международного гуманитарного права;</w:t>
      </w:r>
    </w:p>
    <w:p w:rsidR="00254CC0" w:rsidRPr="00FC68BC" w:rsidRDefault="00254CC0" w:rsidP="00254CC0">
      <w:pPr>
        <w:pStyle w:val="SingleTxtGR0"/>
        <w:ind w:firstLine="567"/>
      </w:pPr>
      <w:r w:rsidRPr="00FC68BC">
        <w:t>4.</w:t>
      </w:r>
      <w:r w:rsidRPr="00FC68BC">
        <w:tab/>
      </w:r>
      <w:r w:rsidRPr="00FC68BC">
        <w:rPr>
          <w:i/>
        </w:rPr>
        <w:t xml:space="preserve">осуждает </w:t>
      </w:r>
      <w:r w:rsidRPr="00FC68BC">
        <w:t>все формы насилия, нетерпимости и дискриминации на основе или во имя религии или убеждений и нарушения свободы мысли, сове</w:t>
      </w:r>
      <w:r w:rsidRPr="00FC68BC">
        <w:t>с</w:t>
      </w:r>
      <w:r w:rsidRPr="00FC68BC">
        <w:t>ти, р</w:t>
      </w:r>
      <w:r w:rsidRPr="00FC68BC">
        <w:t>е</w:t>
      </w:r>
      <w:r w:rsidRPr="00FC68BC">
        <w:t>лигии или убеждений, а также любую пропаганду религиозной ненависти, представляющую собой подстрекательство к дискриминации, враждебности или насилию, с применением как печатных, аудиовизуальных и электронных средств информации, так и любых других средств;</w:t>
      </w:r>
    </w:p>
    <w:p w:rsidR="00254CC0" w:rsidRPr="00FC68BC" w:rsidRDefault="00254CC0" w:rsidP="00254CC0">
      <w:pPr>
        <w:pStyle w:val="SingleTxtGR0"/>
        <w:ind w:firstLine="567"/>
      </w:pPr>
      <w:r w:rsidRPr="00FC68BC">
        <w:t>5.</w:t>
      </w:r>
      <w:r w:rsidRPr="00FC68BC">
        <w:tab/>
      </w:r>
      <w:r w:rsidRPr="00FC68BC">
        <w:rPr>
          <w:i/>
        </w:rPr>
        <w:t xml:space="preserve">осуждает также </w:t>
      </w:r>
      <w:r w:rsidRPr="00FC68BC">
        <w:t>учащающиеся случаи насилия и террористич</w:t>
      </w:r>
      <w:r w:rsidRPr="00FC68BC">
        <w:t>е</w:t>
      </w:r>
      <w:r w:rsidRPr="00FC68BC">
        <w:t>ские акты, объектом которых становятся лица, принадлежащие к религиозным мен</w:t>
      </w:r>
      <w:r w:rsidRPr="00FC68BC">
        <w:t>ь</w:t>
      </w:r>
      <w:r w:rsidRPr="00FC68BC">
        <w:t>шинствам, во всем мире;</w:t>
      </w:r>
    </w:p>
    <w:p w:rsidR="00254CC0" w:rsidRPr="00FC68BC" w:rsidRDefault="00254CC0" w:rsidP="00254CC0">
      <w:pPr>
        <w:pStyle w:val="SingleTxtGR0"/>
        <w:ind w:firstLine="567"/>
      </w:pPr>
      <w:r w:rsidRPr="00FC68BC">
        <w:t>6.</w:t>
      </w:r>
      <w:r w:rsidRPr="00FC68BC">
        <w:tab/>
      </w:r>
      <w:r w:rsidRPr="00FC68BC">
        <w:rPr>
          <w:i/>
        </w:rPr>
        <w:t xml:space="preserve">особо отмечает, </w:t>
      </w:r>
      <w:r w:rsidRPr="00FC68BC">
        <w:t>что никакая религия не должна отождествляться с терроризмом, поскольку это может негативно сказываться на осуществлении права на свободу религии или убеждений всех членов соответствующей рел</w:t>
      </w:r>
      <w:r w:rsidRPr="00FC68BC">
        <w:t>и</w:t>
      </w:r>
      <w:r w:rsidRPr="00FC68BC">
        <w:t>гиозной общины;</w:t>
      </w:r>
    </w:p>
    <w:p w:rsidR="00254CC0" w:rsidRPr="00FC68BC" w:rsidRDefault="00254CC0" w:rsidP="00254CC0">
      <w:pPr>
        <w:pStyle w:val="SingleTxtGR0"/>
        <w:ind w:firstLine="567"/>
      </w:pPr>
      <w:r w:rsidRPr="00FC68BC">
        <w:t>7.</w:t>
      </w:r>
      <w:r w:rsidRPr="00FC68BC">
        <w:tab/>
      </w:r>
      <w:r w:rsidRPr="00FC68BC">
        <w:rPr>
          <w:i/>
        </w:rPr>
        <w:t>особо отмечает также</w:t>
      </w:r>
      <w:r w:rsidRPr="00FC68BC">
        <w:t>, что государствам следует уделять дол</w:t>
      </w:r>
      <w:r w:rsidRPr="00FC68BC">
        <w:t>ж</w:t>
      </w:r>
      <w:r w:rsidRPr="00FC68BC">
        <w:t>ное внимание предотвращению, расследованию и наказанию актов насилия в отнош</w:t>
      </w:r>
      <w:r w:rsidRPr="00FC68BC">
        <w:t>е</w:t>
      </w:r>
      <w:r w:rsidRPr="00FC68BC">
        <w:t>нии лиц, принадлежащих к религиозным меньшинствам, независимо от того, кто их совершает, и что непринятие таких мер может представлять собой нар</w:t>
      </w:r>
      <w:r w:rsidRPr="00FC68BC">
        <w:t>у</w:t>
      </w:r>
      <w:r w:rsidRPr="00FC68BC">
        <w:t>шение прав человека;</w:t>
      </w:r>
    </w:p>
    <w:p w:rsidR="00254CC0" w:rsidRPr="00FC68BC" w:rsidRDefault="00254CC0" w:rsidP="00254CC0">
      <w:pPr>
        <w:pStyle w:val="SingleTxtGR0"/>
        <w:ind w:firstLine="567"/>
      </w:pPr>
      <w:r w:rsidRPr="00FC68BC">
        <w:t>8.</w:t>
      </w:r>
      <w:r w:rsidRPr="00FC68BC">
        <w:tab/>
      </w:r>
      <w:r w:rsidRPr="00FC68BC">
        <w:rPr>
          <w:i/>
        </w:rPr>
        <w:t xml:space="preserve">настоятельно призывает </w:t>
      </w:r>
      <w:r w:rsidRPr="00FC68BC">
        <w:t>государства активизировать свои усилия по поощрению и</w:t>
      </w:r>
      <w:r w:rsidRPr="00254CC0">
        <w:t xml:space="preserve"> </w:t>
      </w:r>
      <w:r w:rsidRPr="00FC68BC">
        <w:t>з</w:t>
      </w:r>
      <w:r w:rsidRPr="00FC68BC">
        <w:t>а</w:t>
      </w:r>
      <w:r w:rsidRPr="00FC68BC">
        <w:t>щите свободы мысли, совести и религии или убеждений и с этой целью: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a</w:t>
      </w:r>
      <w:proofErr w:type="spellEnd"/>
      <w:r w:rsidRPr="00FC68BC">
        <w:t>)</w:t>
      </w:r>
      <w:r w:rsidRPr="00FC68BC">
        <w:tab/>
        <w:t>обеспечить, чтобы их конституционные и законодательные системы предусматривали адекватные и действенные гарантии свободы мысли, совести, р</w:t>
      </w:r>
      <w:r w:rsidRPr="00FC68BC">
        <w:t>е</w:t>
      </w:r>
      <w:r w:rsidRPr="00FC68BC">
        <w:t>лигии или убеждений для всех без какого-либо различия путем, в частности, предоставления доступа к правосудию и эффективным средствам правовой з</w:t>
      </w:r>
      <w:r w:rsidRPr="00FC68BC">
        <w:t>а</w:t>
      </w:r>
      <w:r w:rsidRPr="00FC68BC">
        <w:t>щиты в случаях нарушения права на свободу мысли, совести и религии или убеждений или права свободно исповедовать свою религию, включая право м</w:t>
      </w:r>
      <w:r w:rsidRPr="00FC68BC">
        <w:t>е</w:t>
      </w:r>
      <w:r w:rsidRPr="00FC68BC">
        <w:t>нять свою религию или убеждения;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b</w:t>
      </w:r>
      <w:proofErr w:type="spellEnd"/>
      <w:r w:rsidRPr="00FC68BC">
        <w:t>)</w:t>
      </w:r>
      <w:r w:rsidRPr="00FC68BC">
        <w:tab/>
        <w:t>выполнить все принятые по итогам универсального периодическ</w:t>
      </w:r>
      <w:r w:rsidRPr="00FC68BC">
        <w:t>о</w:t>
      </w:r>
      <w:r w:rsidRPr="00FC68BC">
        <w:t>го обзора рекомендации, касающиеся поощрения и защиты права на свободу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с)</w:t>
      </w:r>
      <w:r w:rsidRPr="00FC68BC">
        <w:tab/>
        <w:t>обеспечить, чтобы никто под их юрисдикцией не лишался по пр</w:t>
      </w:r>
      <w:r w:rsidRPr="00FC68BC">
        <w:t>и</w:t>
      </w:r>
      <w:r w:rsidRPr="00FC68BC">
        <w:t>чине религии или убеждений права на жизнь, свободу и личную неприкосн</w:t>
      </w:r>
      <w:r w:rsidRPr="00FC68BC">
        <w:t>о</w:t>
      </w:r>
      <w:r w:rsidRPr="00FC68BC">
        <w:t>венность и чтобы никто не подвергался пыткам и другим жестоким, бесчел</w:t>
      </w:r>
      <w:r w:rsidRPr="00FC68BC">
        <w:t>о</w:t>
      </w:r>
      <w:r w:rsidRPr="00FC68BC">
        <w:t>вечным или унижающим достоинство видам обращения и наказания или прои</w:t>
      </w:r>
      <w:r w:rsidRPr="00FC68BC">
        <w:t>з</w:t>
      </w:r>
      <w:r w:rsidRPr="00FC68BC">
        <w:t>вольному аресту или задержанию на этом основании, и привлекать к судебной ответс</w:t>
      </w:r>
      <w:r w:rsidRPr="00FC68BC">
        <w:t>т</w:t>
      </w:r>
      <w:r w:rsidRPr="00FC68BC">
        <w:t>венности всех, кто нарушает эти права;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d</w:t>
      </w:r>
      <w:proofErr w:type="spellEnd"/>
      <w:r w:rsidRPr="00FC68BC">
        <w:t>)</w:t>
      </w:r>
      <w:r w:rsidRPr="00FC68BC">
        <w:tab/>
        <w:t>положить конец нарушениям прав человека женщин и уделять ос</w:t>
      </w:r>
      <w:r w:rsidRPr="00FC68BC">
        <w:t>о</w:t>
      </w:r>
      <w:r w:rsidRPr="00FC68BC">
        <w:t>бое внимание ликвидации практики и законов, являющихся дискриминацио</w:t>
      </w:r>
      <w:r w:rsidRPr="00FC68BC">
        <w:t>н</w:t>
      </w:r>
      <w:r w:rsidRPr="00FC68BC">
        <w:t>ными по отношению к женщинам, в том числе при осуществлении ими своего права на свободу мысли, совести и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e</w:t>
      </w:r>
      <w:proofErr w:type="spellEnd"/>
      <w:r w:rsidRPr="00FC68BC">
        <w:t>)</w:t>
      </w:r>
      <w:r w:rsidRPr="00FC68BC">
        <w:tab/>
        <w:t>обеспечить, чтобы никто не подвергался дискриминации на основе своей религии или убеждений при получении, в частности, образования, мед</w:t>
      </w:r>
      <w:r w:rsidRPr="00FC68BC">
        <w:t>и</w:t>
      </w:r>
      <w:r w:rsidRPr="00FC68BC">
        <w:t>цинской помощи, работы, гуманитарной помощи или социальных благ, и обе</w:t>
      </w:r>
      <w:r w:rsidRPr="00FC68BC">
        <w:t>с</w:t>
      </w:r>
      <w:r w:rsidRPr="00FC68BC">
        <w:t>печить, чтобы каждый человек обладал правом и возможностью иметь доступ на общих равных основаниях к государственным услугам в своей стране без к</w:t>
      </w:r>
      <w:r w:rsidRPr="00FC68BC">
        <w:t>а</w:t>
      </w:r>
      <w:r w:rsidRPr="00FC68BC">
        <w:t>кой-либо дискриминации на основе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f</w:t>
      </w:r>
      <w:proofErr w:type="spellEnd"/>
      <w:r w:rsidRPr="00FC68BC">
        <w:t>)</w:t>
      </w:r>
      <w:r w:rsidRPr="00FC68BC">
        <w:tab/>
        <w:t>провести в соответствующих случаях обзор существующей практ</w:t>
      </w:r>
      <w:r w:rsidRPr="00FC68BC">
        <w:t>и</w:t>
      </w:r>
      <w:r w:rsidRPr="00FC68BC">
        <w:t>ки р</w:t>
      </w:r>
      <w:r w:rsidRPr="00FC68BC">
        <w:t>е</w:t>
      </w:r>
      <w:r w:rsidRPr="00FC68BC">
        <w:t>гистрации с целью обеспечить, чтобы такая практика не ограничивала право любого лица открыто исповедовать свою религию или убеждения един</w:t>
      </w:r>
      <w:r w:rsidRPr="00FC68BC">
        <w:t>о</w:t>
      </w:r>
      <w:r w:rsidRPr="00FC68BC">
        <w:t>лично или сообща с другими, публично или частным порядком;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g</w:t>
      </w:r>
      <w:proofErr w:type="spellEnd"/>
      <w:r w:rsidRPr="00FC68BC">
        <w:t>)</w:t>
      </w:r>
      <w:r w:rsidRPr="00FC68BC">
        <w:tab/>
        <w:t>обеспечить, чтобы не допускались случаи невыдачи официальных документов по причине религиозной принадлежности или убеждений и чтобы каждый человек имел право воздерживаться от сообщения в таких документах и</w:t>
      </w:r>
      <w:r w:rsidRPr="00FC68BC">
        <w:t>н</w:t>
      </w:r>
      <w:r w:rsidRPr="00FC68BC">
        <w:t>формации о своей религиозной принадлежности против его воли;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h</w:t>
      </w:r>
      <w:proofErr w:type="spellEnd"/>
      <w:r w:rsidRPr="00FC68BC">
        <w:t>)</w:t>
      </w:r>
      <w:r w:rsidRPr="00FC68BC">
        <w:tab/>
        <w:t>обеспечить, в частности, право всех лиц отправлять культы, соб</w:t>
      </w:r>
      <w:r w:rsidRPr="00FC68BC">
        <w:t>и</w:t>
      </w:r>
      <w:r w:rsidRPr="00FC68BC">
        <w:t>раться или вести преподавание в связи с религией или убеждениями и их право создавать и содержать места для этих целей и право всех лиц отслеживать, п</w:t>
      </w:r>
      <w:r w:rsidRPr="00FC68BC">
        <w:t>о</w:t>
      </w:r>
      <w:r w:rsidRPr="00FC68BC">
        <w:t>лучать и распространять информацию и идеи в этих областях;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i</w:t>
      </w:r>
      <w:proofErr w:type="spellEnd"/>
      <w:r w:rsidRPr="00FC68BC">
        <w:t>)</w:t>
      </w:r>
      <w:r w:rsidRPr="00FC68BC">
        <w:tab/>
        <w:t>обеспечить, чтобы согласно соответствующему национальному з</w:t>
      </w:r>
      <w:r w:rsidRPr="00FC68BC">
        <w:t>а</w:t>
      </w:r>
      <w:r w:rsidRPr="00FC68BC">
        <w:t>конод</w:t>
      </w:r>
      <w:r w:rsidRPr="00FC68BC">
        <w:t>а</w:t>
      </w:r>
      <w:r w:rsidRPr="00FC68BC">
        <w:t>тельству и международному праву прав человека свобода всех лиц, включая лиц, принадлежащих к религиозным меньшинствам, создавать и с</w:t>
      </w:r>
      <w:r w:rsidRPr="00FC68BC">
        <w:t>о</w:t>
      </w:r>
      <w:r w:rsidRPr="00FC68BC">
        <w:t>держать религиозные, благотворительные или гуманитарные учреждения пол</w:t>
      </w:r>
      <w:r w:rsidRPr="00FC68BC">
        <w:t>ь</w:t>
      </w:r>
      <w:r w:rsidRPr="00FC68BC">
        <w:t>зовалась полным уважением и защитой;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j</w:t>
      </w:r>
      <w:proofErr w:type="spellEnd"/>
      <w:r w:rsidRPr="00FC68BC">
        <w:t>)</w:t>
      </w:r>
      <w:r w:rsidRPr="00FC68BC">
        <w:tab/>
        <w:t>обеспечить, чтобы все государственные должностные лица и гра</w:t>
      </w:r>
      <w:r w:rsidRPr="00FC68BC">
        <w:t>ж</w:t>
      </w:r>
      <w:r w:rsidRPr="00FC68BC">
        <w:t>данские служащие, в том числе сотрудники правоохранительных органов и пе</w:t>
      </w:r>
      <w:r w:rsidRPr="00FC68BC">
        <w:t>р</w:t>
      </w:r>
      <w:r w:rsidRPr="00FC68BC">
        <w:t>сонал пенитенциарных учреждений, военнослужащие и работники системы о</w:t>
      </w:r>
      <w:r w:rsidRPr="00FC68BC">
        <w:t>б</w:t>
      </w:r>
      <w:r w:rsidRPr="00FC68BC">
        <w:t>разования, при исполнении своих служебных обязанностей уважали свободу религии или убеждений и не допускали дискриминации на основе религии или убеждений и чтобы в полном объеме обеспечивались необходимые и надлеж</w:t>
      </w:r>
      <w:r w:rsidRPr="00FC68BC">
        <w:t>а</w:t>
      </w:r>
      <w:r w:rsidRPr="00FC68BC">
        <w:t>щие просвещение, обучение и подготовка;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k</w:t>
      </w:r>
      <w:proofErr w:type="spellEnd"/>
      <w:r w:rsidRPr="00FC68BC">
        <w:t>)</w:t>
      </w:r>
      <w:r w:rsidRPr="00FC68BC">
        <w:tab/>
        <w:t>принять все необходимые и надлежащие меры в соответствии с международными обязательствами в области прав человека для борьбы с нен</w:t>
      </w:r>
      <w:r w:rsidRPr="00FC68BC">
        <w:t>а</w:t>
      </w:r>
      <w:r w:rsidRPr="00FC68BC">
        <w:t>вистью, дискриминацией, нетерпимостью и актами насилия, запугивания и принуждения, мотивированными нетерпимостью на основе религии или убе</w:t>
      </w:r>
      <w:r w:rsidRPr="00FC68BC">
        <w:t>ж</w:t>
      </w:r>
      <w:r w:rsidRPr="00FC68BC">
        <w:t>дений, а также с любым разжиганием религиозной ненависти, которое пре</w:t>
      </w:r>
      <w:r w:rsidRPr="00FC68BC">
        <w:t>д</w:t>
      </w:r>
      <w:r w:rsidRPr="00FC68BC">
        <w:t>ставляет с</w:t>
      </w:r>
      <w:r w:rsidRPr="00FC68BC">
        <w:t>о</w:t>
      </w:r>
      <w:r w:rsidRPr="00FC68BC">
        <w:t xml:space="preserve">бой подстрекательство к дискриминации, враждебности и насилию, при </w:t>
      </w:r>
      <w:proofErr w:type="spellStart"/>
      <w:r w:rsidRPr="00FC68BC">
        <w:t>уделении</w:t>
      </w:r>
      <w:proofErr w:type="spellEnd"/>
      <w:r w:rsidRPr="00FC68BC">
        <w:t xml:space="preserve"> особого внимания тем, кто принадлежит к религиозным мен</w:t>
      </w:r>
      <w:r w:rsidRPr="00FC68BC">
        <w:t>ь</w:t>
      </w:r>
      <w:r w:rsidRPr="00FC68BC">
        <w:t>шинствам во всех частях мира;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l</w:t>
      </w:r>
      <w:proofErr w:type="spellEnd"/>
      <w:r w:rsidRPr="00FC68BC">
        <w:t>)</w:t>
      </w:r>
      <w:r w:rsidRPr="00FC68BC">
        <w:tab/>
        <w:t xml:space="preserve">содействовать, используя для этого систему образования и другие средства, взаимопониманию, терпимости, </w:t>
      </w:r>
      <w:proofErr w:type="spellStart"/>
      <w:r w:rsidRPr="00FC68BC">
        <w:t>недискриминации</w:t>
      </w:r>
      <w:proofErr w:type="spellEnd"/>
      <w:r w:rsidRPr="00FC68BC">
        <w:t xml:space="preserve"> и уважению во всех вопросах, касающихся свободы религии или убеждений, посредством п</w:t>
      </w:r>
      <w:r w:rsidRPr="00FC68BC">
        <w:t>о</w:t>
      </w:r>
      <w:r w:rsidRPr="00FC68BC">
        <w:t>ощрения более широкой осведомленности в обществе в целом о различных р</w:t>
      </w:r>
      <w:r w:rsidRPr="00FC68BC">
        <w:t>е</w:t>
      </w:r>
      <w:r w:rsidRPr="00FC68BC">
        <w:t>лигиях и убеждениях, истории, традициях, языках и культуре различных рел</w:t>
      </w:r>
      <w:r w:rsidRPr="00FC68BC">
        <w:t>и</w:t>
      </w:r>
      <w:r w:rsidRPr="00FC68BC">
        <w:t>гиозных меньшинств, находящихся под их юрисдикцией;</w:t>
      </w:r>
    </w:p>
    <w:p w:rsidR="00254CC0" w:rsidRPr="00FC68BC" w:rsidRDefault="00254CC0" w:rsidP="00254CC0">
      <w:pPr>
        <w:pStyle w:val="SingleTxtGR0"/>
        <w:ind w:firstLine="567"/>
      </w:pPr>
      <w:proofErr w:type="spellStart"/>
      <w:r w:rsidRPr="00FC68BC">
        <w:t>m</w:t>
      </w:r>
      <w:proofErr w:type="spellEnd"/>
      <w:r w:rsidRPr="00FC68BC">
        <w:t>)</w:t>
      </w:r>
      <w:r w:rsidRPr="00FC68BC">
        <w:tab/>
        <w:t>не допускать никаких различий, изоляции, ограничений или преф</w:t>
      </w:r>
      <w:r w:rsidRPr="00FC68BC">
        <w:t>е</w:t>
      </w:r>
      <w:r w:rsidRPr="00FC68BC">
        <w:t>ренций на основе религии или убеждений, которые наносят ущерб признанию, осуществлению или реализации прав человека и основных свобод на равной основе, и выявлять признаки нетерпимости, которые могут вести к дискрим</w:t>
      </w:r>
      <w:r w:rsidRPr="00FC68BC">
        <w:t>и</w:t>
      </w:r>
      <w:r w:rsidRPr="00FC68BC">
        <w:t>нации на основе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9.</w:t>
      </w:r>
      <w:r w:rsidRPr="00FC68BC">
        <w:tab/>
      </w:r>
      <w:r w:rsidRPr="00FC68BC">
        <w:rPr>
          <w:i/>
        </w:rPr>
        <w:t>подчеркивает</w:t>
      </w:r>
      <w:r w:rsidRPr="00FC68BC">
        <w:t xml:space="preserve"> важность продолжения и укрепления диалога во всех его формах, в том числе между приверженцами разных религий или убеждений и среди них, и при более широком участии, включая женщин, для содействия большей терпимости, уважению и взаимопониманию и принимает к сведению различные инициативы в этой связи, включая Альянс цивилизаций и програ</w:t>
      </w:r>
      <w:r w:rsidRPr="00FC68BC">
        <w:t>м</w:t>
      </w:r>
      <w:r w:rsidRPr="00FC68BC">
        <w:t>мы, осуществляемые под эгидой Организации Объединенных Наций по вопр</w:t>
      </w:r>
      <w:r w:rsidRPr="00FC68BC">
        <w:t>о</w:t>
      </w:r>
      <w:r w:rsidRPr="00FC68BC">
        <w:t>сам образования, науки и культуры;</w:t>
      </w:r>
    </w:p>
    <w:p w:rsidR="00254CC0" w:rsidRPr="00FC68BC" w:rsidRDefault="00254CC0" w:rsidP="00254CC0">
      <w:pPr>
        <w:pStyle w:val="SingleTxtGR0"/>
        <w:ind w:firstLine="567"/>
      </w:pPr>
      <w:r w:rsidRPr="00FC68BC">
        <w:t>10.</w:t>
      </w:r>
      <w:r w:rsidRPr="00FC68BC">
        <w:tab/>
      </w:r>
      <w:r w:rsidRPr="00FC68BC">
        <w:rPr>
          <w:i/>
        </w:rPr>
        <w:t xml:space="preserve">приветствует </w:t>
      </w:r>
      <w:r w:rsidRPr="00FC68BC">
        <w:t>и поддерживает продолжающиеся усилия всех суб</w:t>
      </w:r>
      <w:r w:rsidRPr="00FC68BC">
        <w:t>ъ</w:t>
      </w:r>
      <w:r w:rsidRPr="00FC68BC">
        <w:t>ектов общества, в том числе организаций гражданского общества, религиозных общин, национальных правозащитных организаций, средств массовой инфо</w:t>
      </w:r>
      <w:r w:rsidRPr="00FC68BC">
        <w:t>р</w:t>
      </w:r>
      <w:r w:rsidRPr="00FC68BC">
        <w:t>мации и других субъектов, по содействию осуществлению Декларации о ли</w:t>
      </w:r>
      <w:r w:rsidRPr="00FC68BC">
        <w:t>к</w:t>
      </w:r>
      <w:r w:rsidRPr="00FC68BC">
        <w:t>видации всех форм нетерпимости и дискриминации на основе религии или убеждений, а также поддерживает их работу по поощрению свободы религии или убеждений и привлечению внимания к случаям религиозной нетерпимости, ди</w:t>
      </w:r>
      <w:r w:rsidRPr="00FC68BC">
        <w:t>с</w:t>
      </w:r>
      <w:r w:rsidRPr="00FC68BC">
        <w:t>криминации и преследований;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11.</w:t>
      </w:r>
      <w:r w:rsidRPr="00FC68BC">
        <w:tab/>
      </w:r>
      <w:r w:rsidRPr="00FC68BC">
        <w:rPr>
          <w:i/>
        </w:rPr>
        <w:t xml:space="preserve">призывает </w:t>
      </w:r>
      <w:r w:rsidRPr="00FC68BC">
        <w:t>государства использовать потенциал образования для искоренения предрассудков и стереотипов в отношении отдельных лиц на осн</w:t>
      </w:r>
      <w:r w:rsidRPr="00FC68BC">
        <w:t>о</w:t>
      </w:r>
      <w:r w:rsidRPr="00FC68BC">
        <w:t>ве их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12.</w:t>
      </w:r>
      <w:r w:rsidRPr="00FC68BC">
        <w:tab/>
      </w:r>
      <w:r w:rsidRPr="00FC68BC">
        <w:rPr>
          <w:i/>
        </w:rPr>
        <w:t>приветствует</w:t>
      </w:r>
      <w:r w:rsidRPr="00FC68BC">
        <w:t xml:space="preserve"> тематический доклад, представленный Специал</w:t>
      </w:r>
      <w:r w:rsidRPr="00FC68BC">
        <w:t>ь</w:t>
      </w:r>
      <w:r w:rsidRPr="00FC68BC">
        <w:t>ным докладчиком по вопросу о свободе религии или убеждений</w:t>
      </w:r>
      <w:r>
        <w:rPr>
          <w:rStyle w:val="FootnoteReference"/>
        </w:rPr>
        <w:footnoteReference w:id="2"/>
      </w:r>
      <w:r w:rsidRPr="00FC68BC">
        <w:t>, о необход</w:t>
      </w:r>
      <w:r w:rsidRPr="00FC68BC">
        <w:t>и</w:t>
      </w:r>
      <w:r w:rsidRPr="00FC68BC">
        <w:t>мости уважения и защиты свободы религии или убеждений лиц, принадлеж</w:t>
      </w:r>
      <w:r w:rsidRPr="00FC68BC">
        <w:t>а</w:t>
      </w:r>
      <w:r w:rsidRPr="00FC68BC">
        <w:t xml:space="preserve">щих к меньшинствам, и отмечает содержащиеся в нем рекомендации; </w:t>
      </w:r>
    </w:p>
    <w:p w:rsidR="00254CC0" w:rsidRPr="00FC68BC" w:rsidRDefault="00254CC0" w:rsidP="00254CC0">
      <w:pPr>
        <w:pStyle w:val="SingleTxtGR0"/>
        <w:ind w:firstLine="567"/>
      </w:pPr>
      <w:r w:rsidRPr="00FC68BC">
        <w:t>13.</w:t>
      </w:r>
      <w:r w:rsidRPr="00FC68BC">
        <w:tab/>
      </w:r>
      <w:r w:rsidRPr="00FC68BC">
        <w:rPr>
          <w:i/>
        </w:rPr>
        <w:t xml:space="preserve">с удовлетворением отмечает </w:t>
      </w:r>
      <w:r w:rsidRPr="00FC68BC">
        <w:t>работу Специального докладчика и делает вывод о необходимости продолжения внесения Специальным докладч</w:t>
      </w:r>
      <w:r w:rsidRPr="00FC68BC">
        <w:t>и</w:t>
      </w:r>
      <w:r w:rsidRPr="00FC68BC">
        <w:t>ком вклада в поощрение</w:t>
      </w:r>
      <w:r>
        <w:t>,</w:t>
      </w:r>
      <w:r w:rsidRPr="00FC68BC">
        <w:t xml:space="preserve"> защиту и всеобщее осуществление права на свободу религии или убеждений;</w:t>
      </w:r>
    </w:p>
    <w:p w:rsidR="00254CC0" w:rsidRPr="00FC68BC" w:rsidRDefault="00254CC0" w:rsidP="00254CC0">
      <w:pPr>
        <w:pStyle w:val="SingleTxtGR0"/>
        <w:ind w:firstLine="567"/>
      </w:pPr>
      <w:r w:rsidRPr="00FC68BC">
        <w:t>14.</w:t>
      </w:r>
      <w:r w:rsidRPr="00FC68BC">
        <w:tab/>
      </w:r>
      <w:r w:rsidRPr="00FC68BC">
        <w:rPr>
          <w:i/>
        </w:rPr>
        <w:t xml:space="preserve">постановляет </w:t>
      </w:r>
      <w:r w:rsidRPr="00FC68BC">
        <w:t>продлить мандат Специального докладчика еще на три года и просит Специального докладчика выполнять свой мандат в соотве</w:t>
      </w:r>
      <w:r w:rsidRPr="00FC68BC">
        <w:t>т</w:t>
      </w:r>
      <w:r w:rsidRPr="00FC68BC">
        <w:t>ствии с пунктом 18 резолюции 6/37 Совета по правам человека;</w:t>
      </w:r>
    </w:p>
    <w:p w:rsidR="00254CC0" w:rsidRPr="00FC68BC" w:rsidRDefault="00254CC0" w:rsidP="00254CC0">
      <w:pPr>
        <w:pStyle w:val="SingleTxtGR0"/>
        <w:ind w:firstLine="567"/>
      </w:pPr>
      <w:r w:rsidRPr="00FC68BC">
        <w:t>15.</w:t>
      </w:r>
      <w:r w:rsidRPr="00FC68BC">
        <w:tab/>
      </w:r>
      <w:r w:rsidRPr="00FC68BC">
        <w:rPr>
          <w:i/>
        </w:rPr>
        <w:t xml:space="preserve">настоятельно призывает </w:t>
      </w:r>
      <w:r w:rsidRPr="00FC68BC">
        <w:t>все правительства в полной мере сотру</w:t>
      </w:r>
      <w:r w:rsidRPr="00FC68BC">
        <w:t>д</w:t>
      </w:r>
      <w:r w:rsidRPr="00FC68BC">
        <w:t>ничать со Специальным докладчиком и положительно рассматривать его прос</w:t>
      </w:r>
      <w:r w:rsidRPr="00FC68BC">
        <w:t>ь</w:t>
      </w:r>
      <w:r w:rsidRPr="00FC68BC">
        <w:t>бы о посещении их стран и предоставлять ему всю необходимую информацию для еще более эффективного выполнения его мандата;</w:t>
      </w:r>
    </w:p>
    <w:p w:rsidR="00254CC0" w:rsidRPr="00FC68BC" w:rsidRDefault="00254CC0" w:rsidP="00254CC0">
      <w:pPr>
        <w:pStyle w:val="SingleTxtGR0"/>
        <w:ind w:firstLine="567"/>
      </w:pPr>
      <w:r w:rsidRPr="00FC68BC">
        <w:t>16.</w:t>
      </w:r>
      <w:r w:rsidRPr="00FC68BC">
        <w:tab/>
      </w:r>
      <w:r w:rsidRPr="00FC68BC">
        <w:rPr>
          <w:i/>
        </w:rPr>
        <w:t>просит</w:t>
      </w:r>
      <w:r w:rsidRPr="00FC68BC">
        <w:t xml:space="preserve"> Специального докладчика ежегодно представлять доклады Совету по правам человека и Генеральной Ассамблее в соответствии с их соо</w:t>
      </w:r>
      <w:r w:rsidRPr="00FC68BC">
        <w:t>т</w:t>
      </w:r>
      <w:r w:rsidRPr="00FC68BC">
        <w:t xml:space="preserve">ветствующими программами работы; </w:t>
      </w:r>
    </w:p>
    <w:p w:rsidR="00961462" w:rsidRDefault="00254CC0" w:rsidP="006B11FF">
      <w:pPr>
        <w:pStyle w:val="SingleTxtGR0"/>
        <w:ind w:firstLine="567"/>
      </w:pPr>
      <w:r w:rsidRPr="00FC68BC">
        <w:t>17.</w:t>
      </w:r>
      <w:r w:rsidRPr="00FC68BC">
        <w:tab/>
      </w:r>
      <w:r w:rsidRPr="00FC68BC">
        <w:rPr>
          <w:i/>
        </w:rPr>
        <w:t>постановляет</w:t>
      </w:r>
      <w:r w:rsidRPr="00FC68BC">
        <w:t xml:space="preserve"> продолжать заниматься этим вопросом в соответс</w:t>
      </w:r>
      <w:r w:rsidRPr="00FC68BC">
        <w:t>т</w:t>
      </w:r>
      <w:r w:rsidRPr="00FC68BC">
        <w:t>вии с тем же пунктом повестки дня и продолжить рассмотрение мер по осущ</w:t>
      </w:r>
      <w:r w:rsidRPr="00FC68BC">
        <w:t>е</w:t>
      </w:r>
      <w:r w:rsidRPr="00FC68BC">
        <w:t>ствлению Декларации о ликвидации всех форм нетерпимости и дискриминации на основе религии или убеждений.</w:t>
      </w:r>
    </w:p>
    <w:p w:rsidR="00254CC0" w:rsidRPr="006B11FF" w:rsidRDefault="006B11FF" w:rsidP="006B11FF">
      <w:pPr>
        <w:pStyle w:val="SingleTxtGR0"/>
        <w:jc w:val="right"/>
        <w:rPr>
          <w:i/>
        </w:rPr>
      </w:pPr>
      <w:r>
        <w:rPr>
          <w:i/>
        </w:rPr>
        <w:t>49-е заседание</w:t>
      </w:r>
      <w:r>
        <w:rPr>
          <w:i/>
        </w:rPr>
        <w:br/>
        <w:t>22 марта 2013 года</w:t>
      </w:r>
    </w:p>
    <w:p w:rsidR="006B11FF" w:rsidRDefault="006B11FF" w:rsidP="00254CC0">
      <w:pPr>
        <w:pStyle w:val="SingleTxtGR0"/>
      </w:pPr>
      <w:r w:rsidRPr="006B11FF">
        <w:t>[</w:t>
      </w:r>
      <w:r>
        <w:t>Принята без голосования.</w:t>
      </w:r>
      <w:r w:rsidRPr="006B11FF">
        <w:t>]</w:t>
      </w:r>
    </w:p>
    <w:p w:rsidR="006B11FF" w:rsidRPr="006B11FF" w:rsidRDefault="006B11FF" w:rsidP="006B11F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B11FF" w:rsidRPr="006B11FF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54B" w:rsidRDefault="0044154B">
      <w:r>
        <w:rPr>
          <w:lang w:val="en-US"/>
        </w:rPr>
        <w:tab/>
      </w:r>
      <w:r>
        <w:separator/>
      </w:r>
    </w:p>
  </w:endnote>
  <w:endnote w:type="continuationSeparator" w:id="0">
    <w:p w:rsidR="0044154B" w:rsidRDefault="00441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7B41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C07B41">
      <w:rPr>
        <w:lang w:val="en-US"/>
      </w:rPr>
      <w:t>13</w:t>
    </w:r>
    <w:r>
      <w:rPr>
        <w:lang w:val="en-US"/>
      </w:rPr>
      <w:t>-</w:t>
    </w:r>
    <w:r w:rsidR="00C07B41">
      <w:rPr>
        <w:lang w:val="en-US"/>
      </w:rPr>
      <w:t>12944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</w:t>
    </w:r>
    <w:r w:rsidR="00C07B41">
      <w:rPr>
        <w:lang w:val="en-US"/>
      </w:rPr>
      <w:t>13</w:t>
    </w:r>
    <w:r>
      <w:rPr>
        <w:lang w:val="en-US"/>
      </w:rPr>
      <w:t>-</w:t>
    </w:r>
    <w:r w:rsidR="00C07B41">
      <w:rPr>
        <w:lang w:val="en-US"/>
      </w:rPr>
      <w:t>12944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7B4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 w:rsidR="006B11FF">
      <w:rPr>
        <w:sz w:val="20"/>
        <w:lang w:val="ru-RU"/>
      </w:rPr>
      <w:t>3</w:t>
    </w:r>
    <w:r>
      <w:rPr>
        <w:sz w:val="20"/>
        <w:lang w:val="en-US"/>
      </w:rPr>
      <w:t>-</w:t>
    </w:r>
    <w:r w:rsidR="006B11FF">
      <w:rPr>
        <w:sz w:val="20"/>
        <w:lang w:val="ru-RU"/>
      </w:rPr>
      <w:t>12944</w:t>
    </w:r>
    <w:r>
      <w:rPr>
        <w:sz w:val="20"/>
        <w:lang w:val="en-US"/>
      </w:rPr>
      <w:t xml:space="preserve">  (R)  </w:t>
    </w:r>
    <w:r w:rsidR="006B11FF">
      <w:rPr>
        <w:sz w:val="20"/>
        <w:lang w:val="ru-RU"/>
      </w:rPr>
      <w:t>160513  250513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54B" w:rsidRPr="00F71F63" w:rsidRDefault="004415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154B" w:rsidRPr="00F71F63" w:rsidRDefault="004415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154B" w:rsidRPr="00635E86" w:rsidRDefault="0044154B" w:rsidP="00635E86">
      <w:pPr>
        <w:pStyle w:val="Footer"/>
      </w:pPr>
    </w:p>
  </w:footnote>
  <w:footnote w:id="1">
    <w:p w:rsidR="00961462" w:rsidRPr="00083299" w:rsidRDefault="00961462">
      <w:pPr>
        <w:pStyle w:val="FootnoteText"/>
        <w:rPr>
          <w:sz w:val="20"/>
          <w:lang w:val="ru-RU"/>
        </w:rPr>
      </w:pPr>
      <w:r>
        <w:tab/>
      </w:r>
      <w:r w:rsidRPr="00083299">
        <w:rPr>
          <w:rStyle w:val="FootnoteReference"/>
          <w:szCs w:val="18"/>
          <w:vertAlign w:val="baseline"/>
          <w:lang w:val="ru-RU"/>
        </w:rPr>
        <w:t>*</w:t>
      </w:r>
      <w:r w:rsidRPr="00083299">
        <w:rPr>
          <w:lang w:val="ru-RU"/>
        </w:rPr>
        <w:tab/>
      </w:r>
      <w:r w:rsidR="00083299">
        <w:rPr>
          <w:lang w:val="ru-RU"/>
        </w:rPr>
        <w:t>Резолюции и решения, принятые Советом по правам человека, будут содержаться в докладе Совета о работе его двадцать второй сессии (</w:t>
      </w:r>
      <w:r w:rsidR="00083299" w:rsidRPr="00083299">
        <w:rPr>
          <w:lang w:val="es-ES"/>
        </w:rPr>
        <w:t xml:space="preserve">A/HRC/22/2), </w:t>
      </w:r>
      <w:r w:rsidR="00083299">
        <w:rPr>
          <w:lang w:val="ru-RU"/>
        </w:rPr>
        <w:t>глава</w:t>
      </w:r>
      <w:r w:rsidR="00083299" w:rsidRPr="00083299">
        <w:rPr>
          <w:lang w:val="es-ES"/>
        </w:rPr>
        <w:t xml:space="preserve"> I</w:t>
      </w:r>
      <w:r w:rsidR="00083299">
        <w:rPr>
          <w:lang w:val="ru-RU"/>
        </w:rPr>
        <w:t>.</w:t>
      </w:r>
    </w:p>
  </w:footnote>
  <w:footnote w:id="2">
    <w:p w:rsidR="00254CC0" w:rsidRPr="0059370D" w:rsidRDefault="00254CC0" w:rsidP="00254CC0">
      <w:pPr>
        <w:pStyle w:val="FootnoteText"/>
        <w:rPr>
          <w:lang w:val="ru-RU"/>
        </w:rPr>
      </w:pPr>
      <w:r w:rsidRPr="0060078C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59370D">
        <w:rPr>
          <w:lang w:val="ru-RU"/>
        </w:rPr>
        <w:t>A/HRC/22/51.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C07B41">
      <w:rPr>
        <w:lang w:val="en-US"/>
      </w:rPr>
      <w:t>RES/22/20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  <w:r w:rsidR="00C07B41">
      <w:rPr>
        <w:lang w:val="en-US"/>
      </w:rPr>
      <w:t>RES/22/20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46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3299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4CC0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4B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1FF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1462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B4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E7FD7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254CC0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5</Pages>
  <Words>1922</Words>
  <Characters>10956</Characters>
  <Application>Microsoft Office Outlook</Application>
  <DocSecurity>4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2013-05-25T11:50:00Z</cp:lastPrinted>
  <dcterms:created xsi:type="dcterms:W3CDTF">2013-05-25T12:03:00Z</dcterms:created>
  <dcterms:modified xsi:type="dcterms:W3CDTF">2013-05-25T12:03:00Z</dcterms:modified>
</cp:coreProperties>
</file>