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 w:rsidTr="00E46C6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C43BC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220287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962345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962345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962345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962345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962345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962345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962345">
              <w:rPr>
                <w:lang w:val="en-US"/>
              </w:rPr>
              <w:instrText xml:space="preserve"> </w:instrText>
            </w:r>
            <w:r w:rsidR="00E46C69">
              <w:rPr>
                <w:lang w:val="en-US"/>
              </w:rPr>
              <w:fldChar w:fldCharType="separate"/>
            </w:r>
            <w:r w:rsidR="00E46C69">
              <w:rPr>
                <w:lang w:val="en-US"/>
              </w:rPr>
              <w:t>E</w:t>
            </w:r>
            <w:r w:rsidR="001327BB">
              <w:rPr>
                <w:lang w:val="en-US"/>
              </w:rPr>
              <w:t>/</w:t>
            </w:r>
            <w:r w:rsidR="00E46C69">
              <w:rPr>
                <w:lang w:val="en-US"/>
              </w:rPr>
              <w:t>C.12/UKR/CO/5</w:t>
            </w:r>
            <w:r>
              <w:rPr>
                <w:lang w:val="en-US"/>
              </w:rPr>
              <w:fldChar w:fldCharType="end"/>
            </w:r>
          </w:p>
          <w:p w:rsidR="004C5929" w:rsidRPr="00962345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962345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962345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962345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962345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962345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962345">
              <w:rPr>
                <w:lang w:val="en-US"/>
              </w:rPr>
              <w:instrText xml:space="preserve"> </w:instrText>
            </w:r>
            <w:r w:rsidR="00E46C69">
              <w:rPr>
                <w:lang w:val="en-US"/>
              </w:rPr>
              <w:fldChar w:fldCharType="separate"/>
            </w:r>
            <w:r w:rsidR="00E46C69">
              <w:rPr>
                <w:lang w:val="en-US"/>
              </w:rPr>
              <w:t>4 January 2008</w:t>
            </w:r>
            <w:r>
              <w:rPr>
                <w:lang w:val="en-US"/>
              </w:rPr>
              <w:fldChar w:fldCharType="end"/>
            </w:r>
          </w:p>
          <w:p w:rsidR="004C5929" w:rsidRPr="00962345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E46C69" w:rsidRDefault="004C5929" w:rsidP="00E46C69">
      <w:r>
        <w:br/>
      </w:r>
      <w:r w:rsidR="00E46C69" w:rsidRPr="00AD538F">
        <w:t>КОМИТЕТ ПО ЭКОНОМИЧЕСКИМ, СОЦИАЛЬНЫМ</w:t>
      </w:r>
    </w:p>
    <w:p w:rsidR="00E46C69" w:rsidRDefault="00E46C69" w:rsidP="00E46C69">
      <w:r w:rsidRPr="00AD538F">
        <w:t>И КУЛЬТУРНЫМ ПРАВАМ</w:t>
      </w:r>
    </w:p>
    <w:p w:rsidR="00E46C69" w:rsidRDefault="00E46C69" w:rsidP="00E46C69">
      <w:r w:rsidRPr="00AD538F">
        <w:t>Тридцать девятая сессия</w:t>
      </w:r>
    </w:p>
    <w:p w:rsidR="00E46C69" w:rsidRDefault="00E46C69" w:rsidP="00E46C69">
      <w:r w:rsidRPr="00AD538F">
        <w:t xml:space="preserve">5-23 ноября </w:t>
      </w:r>
      <w:r>
        <w:t>200</w:t>
      </w:r>
      <w:r w:rsidRPr="00E46C69">
        <w:t>7</w:t>
      </w:r>
      <w:r>
        <w:t> года</w:t>
      </w:r>
    </w:p>
    <w:p w:rsidR="00B55684" w:rsidRPr="00B55684" w:rsidRDefault="00B55684" w:rsidP="00E46C69">
      <w:pPr>
        <w:rPr>
          <w:lang w:val="en-US"/>
        </w:rPr>
      </w:pPr>
    </w:p>
    <w:p w:rsidR="00E46C69" w:rsidRDefault="00E46C69" w:rsidP="00E46C69">
      <w:pPr>
        <w:jc w:val="center"/>
        <w:rPr>
          <w:b/>
        </w:rPr>
      </w:pPr>
      <w:r w:rsidRPr="002414AF">
        <w:rPr>
          <w:b/>
        </w:rPr>
        <w:t>РАССМОТРЕНИЕ ДОКЛАДОВ, ПРЕДСТАВЛЕННЫХ ГОСУДАРСТВАМИ-УЧАСТНИКАМИ В СООТВЕТСТВИИ СО СТАТЬЯМИ 16 И 17 ПАКТА</w:t>
      </w:r>
    </w:p>
    <w:p w:rsidR="00E46C69" w:rsidRPr="00F317C6" w:rsidRDefault="00E46C69" w:rsidP="00E46C69">
      <w:pPr>
        <w:jc w:val="center"/>
        <w:rPr>
          <w:b/>
          <w:sz w:val="20"/>
        </w:rPr>
      </w:pPr>
    </w:p>
    <w:p w:rsidR="00E46C69" w:rsidRDefault="00E46C69" w:rsidP="00E46C69">
      <w:pPr>
        <w:jc w:val="center"/>
        <w:rPr>
          <w:b/>
        </w:rPr>
      </w:pPr>
      <w:r w:rsidRPr="002414AF">
        <w:rPr>
          <w:b/>
        </w:rPr>
        <w:t>Заключительные замечания Комитета по экономическим,</w:t>
      </w:r>
    </w:p>
    <w:p w:rsidR="00E46C69" w:rsidRDefault="00E46C69" w:rsidP="00E46C69">
      <w:pPr>
        <w:jc w:val="center"/>
        <w:rPr>
          <w:b/>
        </w:rPr>
      </w:pPr>
      <w:r w:rsidRPr="002414AF">
        <w:rPr>
          <w:b/>
        </w:rPr>
        <w:t>социальным и культурным правам</w:t>
      </w:r>
    </w:p>
    <w:p w:rsidR="00E46C69" w:rsidRPr="00F317C6" w:rsidRDefault="00E46C69" w:rsidP="00E46C69">
      <w:pPr>
        <w:jc w:val="center"/>
        <w:rPr>
          <w:b/>
          <w:sz w:val="20"/>
        </w:rPr>
      </w:pPr>
    </w:p>
    <w:p w:rsidR="00E46C69" w:rsidRDefault="00E46C69" w:rsidP="00E46C69">
      <w:pPr>
        <w:jc w:val="center"/>
        <w:rPr>
          <w:b/>
        </w:rPr>
      </w:pPr>
      <w:r w:rsidRPr="00C532E5">
        <w:rPr>
          <w:b/>
        </w:rPr>
        <w:t>УКРАИНА</w:t>
      </w:r>
    </w:p>
    <w:p w:rsidR="00E46C69" w:rsidRPr="00F317C6" w:rsidRDefault="00E46C69" w:rsidP="00E46C69">
      <w:pPr>
        <w:jc w:val="center"/>
        <w:rPr>
          <w:b/>
          <w:sz w:val="20"/>
        </w:rPr>
      </w:pPr>
    </w:p>
    <w:p w:rsidR="00E46C69" w:rsidRDefault="00E46C69" w:rsidP="00E46C69">
      <w:r w:rsidRPr="00AD538F">
        <w:t>1.</w:t>
      </w:r>
      <w:r w:rsidRPr="00AD538F">
        <w:tab/>
        <w:t>Комитет по экономическим, социальным и культурным правам рассмотрел пятый периодический доклад Украины об осуществлении Международного пакта об экономических, социальных и культурных правах (Е/С.12/UKR/5) на своих 36, 37 и 38</w:t>
      </w:r>
      <w:r w:rsidRPr="00AD538F">
        <w:noBreakHyphen/>
        <w:t>м заседаниях, сос</w:t>
      </w:r>
      <w:r>
        <w:t>тоявшихся 7 и 8 ноября 2007</w:t>
      </w:r>
      <w:r w:rsidRPr="00AD538F">
        <w:t> года (E/</w:t>
      </w:r>
      <w:r>
        <w:t>C.12/2006/SR.36-38), и на своих 52, 53 и 54-м заседаниях, состоявших</w:t>
      </w:r>
      <w:r w:rsidRPr="00AD538F">
        <w:t xml:space="preserve">ся </w:t>
      </w:r>
      <w:r>
        <w:t>19 и 20 ноября 2007 года (</w:t>
      </w:r>
      <w:r w:rsidRPr="00AD538F">
        <w:t>E/</w:t>
      </w:r>
      <w:r>
        <w:t>C.12/2006/SR.52-54)</w:t>
      </w:r>
      <w:r w:rsidRPr="00AD538F">
        <w:t>, принял следующие заключительные замечания.</w:t>
      </w:r>
    </w:p>
    <w:p w:rsidR="00E46C69" w:rsidRPr="007A120A" w:rsidRDefault="00E46C69" w:rsidP="00E46C69">
      <w:pPr>
        <w:rPr>
          <w:sz w:val="20"/>
        </w:rPr>
      </w:pPr>
    </w:p>
    <w:p w:rsidR="00E46C69" w:rsidRDefault="00E46C69" w:rsidP="00E46C69">
      <w:pPr>
        <w:jc w:val="center"/>
        <w:rPr>
          <w:b/>
        </w:rPr>
      </w:pPr>
      <w:r w:rsidRPr="007318A9">
        <w:rPr>
          <w:b/>
        </w:rPr>
        <w:t>А.</w:t>
      </w:r>
      <w:r w:rsidRPr="007318A9">
        <w:rPr>
          <w:b/>
        </w:rPr>
        <w:tab/>
        <w:t>Введение</w:t>
      </w:r>
    </w:p>
    <w:p w:rsidR="00E46C69" w:rsidRPr="007A120A" w:rsidRDefault="00E46C69" w:rsidP="00E46C69">
      <w:pPr>
        <w:jc w:val="center"/>
        <w:rPr>
          <w:b/>
          <w:sz w:val="20"/>
        </w:rPr>
      </w:pPr>
    </w:p>
    <w:p w:rsidR="00E46C69" w:rsidRDefault="00E46C69" w:rsidP="00E46C69">
      <w:r w:rsidRPr="00AD538F">
        <w:t>2.</w:t>
      </w:r>
      <w:r w:rsidRPr="00AD538F">
        <w:tab/>
        <w:t>Комитет при</w:t>
      </w:r>
      <w:r>
        <w:t>ветствует</w:t>
      </w:r>
      <w:r w:rsidRPr="00AD538F">
        <w:t xml:space="preserve"> своевременное представление пятого периодического доклада Украины, который в целом был подготовлен в соответствии с руководящими принципами Комитета.  </w:t>
      </w:r>
      <w:r>
        <w:t>Он также</w:t>
      </w:r>
      <w:r w:rsidRPr="00AD538F">
        <w:t xml:space="preserve"> приветствует конструктивный диалог с делегацией государства-участника, в состав которой входил</w:t>
      </w:r>
      <w:r w:rsidR="001327BB">
        <w:t>и</w:t>
      </w:r>
      <w:r w:rsidRPr="00AD538F">
        <w:t xml:space="preserve"> ряд экспертов из различных государственных учреждений.</w:t>
      </w:r>
    </w:p>
    <w:p w:rsidR="00E46C69" w:rsidRDefault="00E46C69" w:rsidP="00E46C69">
      <w:r>
        <w:br w:type="page"/>
      </w:r>
    </w:p>
    <w:p w:rsidR="00E46C69" w:rsidRDefault="00E46C69" w:rsidP="00E46C69">
      <w:pPr>
        <w:jc w:val="center"/>
        <w:rPr>
          <w:b/>
        </w:rPr>
      </w:pPr>
      <w:r w:rsidRPr="007318A9">
        <w:rPr>
          <w:b/>
        </w:rPr>
        <w:t>В.</w:t>
      </w:r>
      <w:r w:rsidRPr="007318A9">
        <w:rPr>
          <w:b/>
        </w:rPr>
        <w:tab/>
        <w:t>Позитивные аспекты</w:t>
      </w:r>
    </w:p>
    <w:p w:rsidR="00E46C69" w:rsidRDefault="00E46C69" w:rsidP="00E46C69">
      <w:pPr>
        <w:jc w:val="center"/>
        <w:rPr>
          <w:b/>
        </w:rPr>
      </w:pPr>
    </w:p>
    <w:p w:rsidR="00E46C69" w:rsidRDefault="00E46C69" w:rsidP="00E46C69">
      <w:r>
        <w:t>3</w:t>
      </w:r>
      <w:r w:rsidRPr="00AD538F">
        <w:t>.</w:t>
      </w:r>
      <w:r w:rsidRPr="00AD538F">
        <w:tab/>
        <w:t xml:space="preserve">Комитет </w:t>
      </w:r>
      <w:r>
        <w:t>положительно отмечает</w:t>
      </w:r>
      <w:r w:rsidRPr="00AD538F">
        <w:t xml:space="preserve"> законодательные меры, принятые государством-участником </w:t>
      </w:r>
      <w:r>
        <w:t>в целях обеспечения</w:t>
      </w:r>
      <w:r w:rsidRPr="00AD538F">
        <w:t xml:space="preserve"> равных возможностей и искоренения дискриминации в отношении женщин и находящихся в неблагоприятном и маргинальном положении лиц и групп, в частности:</w:t>
      </w:r>
    </w:p>
    <w:p w:rsidR="00E46C69" w:rsidRDefault="00E46C69" w:rsidP="00E46C69"/>
    <w:p w:rsidR="00E46C69" w:rsidRDefault="003251E6" w:rsidP="009B56A9">
      <w:pPr>
        <w:ind w:left="1134" w:hanging="1134"/>
      </w:pPr>
      <w:r>
        <w:tab/>
        <w:t>-</w:t>
      </w:r>
      <w:r w:rsidR="00E46C69">
        <w:tab/>
        <w:t>принятие в 2005 году З</w:t>
      </w:r>
      <w:r w:rsidR="00E46C69" w:rsidRPr="00AD538F">
        <w:t>акона "Об обеспечении равных прав и возможностей для мужчин и женщин";</w:t>
      </w:r>
    </w:p>
    <w:p w:rsidR="00E46C69" w:rsidRDefault="00E46C69" w:rsidP="00E46C69"/>
    <w:p w:rsidR="00E46C69" w:rsidRDefault="003251E6" w:rsidP="009B56A9">
      <w:pPr>
        <w:ind w:left="1134" w:hanging="1134"/>
      </w:pPr>
      <w:r>
        <w:tab/>
        <w:t>-</w:t>
      </w:r>
      <w:r w:rsidR="00E46C69" w:rsidRPr="00AD538F">
        <w:tab/>
        <w:t xml:space="preserve">недавнее внесение поправок в Кодекс законов о труде, запрещающих дискриминацию по гендерному признаку в сфере занятости и </w:t>
      </w:r>
      <w:r w:rsidR="00E46C69">
        <w:t>оплаты труда</w:t>
      </w:r>
      <w:r w:rsidR="00E46C69" w:rsidRPr="00AD538F">
        <w:t>;</w:t>
      </w:r>
    </w:p>
    <w:p w:rsidR="00E46C69" w:rsidRDefault="00E46C69" w:rsidP="00E46C69"/>
    <w:p w:rsidR="00E46C69" w:rsidRDefault="003251E6" w:rsidP="009B56A9">
      <w:pPr>
        <w:ind w:left="1134" w:hanging="1134"/>
      </w:pPr>
      <w:r>
        <w:tab/>
        <w:t>-</w:t>
      </w:r>
      <w:r w:rsidR="00E46C69">
        <w:tab/>
        <w:t>включение в статью 19 З</w:t>
      </w:r>
      <w:r w:rsidR="00E46C69" w:rsidRPr="00AD538F">
        <w:t>акона "О социальной защите инвалидов" четырехпроцентной квоты для трудоустройства инвалидов на всех предприятиях</w:t>
      </w:r>
      <w:r w:rsidR="00E46C69">
        <w:t>.</w:t>
      </w:r>
    </w:p>
    <w:p w:rsidR="00E46C69" w:rsidRDefault="00E46C69" w:rsidP="00E46C69"/>
    <w:p w:rsidR="00E46C69" w:rsidRDefault="00E46C69" w:rsidP="00E46C69">
      <w:r>
        <w:t>4</w:t>
      </w:r>
      <w:r w:rsidRPr="00AD538F">
        <w:t>.</w:t>
      </w:r>
      <w:r w:rsidRPr="00AD538F">
        <w:tab/>
        <w:t xml:space="preserve">Комитет </w:t>
      </w:r>
      <w:r>
        <w:t xml:space="preserve">приветствует </w:t>
      </w:r>
      <w:r w:rsidRPr="00AD538F">
        <w:t>принятие</w:t>
      </w:r>
      <w:r>
        <w:t xml:space="preserve"> государством-участником </w:t>
      </w:r>
      <w:r w:rsidRPr="00AD538F">
        <w:t>законодательства о защите климата, вводящего в действие Киотский протокол 1997 года к Рамочной конвенции Организации Объединенных Наций об изменении климата.</w:t>
      </w:r>
    </w:p>
    <w:p w:rsidR="00E46C69" w:rsidRDefault="00E46C69" w:rsidP="00E46C69"/>
    <w:p w:rsidR="00E46C69" w:rsidRDefault="00E46C69" w:rsidP="00E46C69">
      <w:r>
        <w:t>5.</w:t>
      </w:r>
      <w:r>
        <w:tab/>
        <w:t>Комитет с удовлетворением отмечает</w:t>
      </w:r>
      <w:r w:rsidRPr="00AD538F">
        <w:t xml:space="preserve"> недавнюю ратификацию государством-</w:t>
      </w:r>
      <w:r>
        <w:t>участником</w:t>
      </w:r>
      <w:r w:rsidRPr="00AD538F">
        <w:t xml:space="preserve"> пересмотренной Европейской социальной хартии.</w:t>
      </w:r>
    </w:p>
    <w:p w:rsidR="00E46C69" w:rsidRDefault="00E46C69" w:rsidP="00E46C69"/>
    <w:p w:rsidR="00E46C69" w:rsidRDefault="00E46C69" w:rsidP="00E46C69">
      <w:r w:rsidRPr="00AD538F">
        <w:t>6.</w:t>
      </w:r>
      <w:r w:rsidRPr="00AD538F">
        <w:tab/>
        <w:t>Комитет приветствует существенное увеличение внутреннего финансирования мероприятий по борьбе с ВИЧ/СПИДом, а также акцент, сделанный на профилактике ВИЧ/СПИДа в Национальной программе по борьбе со СПИДом (2004-2008 годы) государства-участника.</w:t>
      </w:r>
    </w:p>
    <w:p w:rsidR="00E46C69" w:rsidRDefault="00E46C69" w:rsidP="00E46C69"/>
    <w:p w:rsidR="00E46C69" w:rsidRDefault="00E46C69" w:rsidP="00E46C69">
      <w:r w:rsidRPr="00AD538F">
        <w:t>7.</w:t>
      </w:r>
      <w:r w:rsidRPr="00AD538F">
        <w:tab/>
        <w:t>Комитет отмечает благожелательную позицию государства-участника в отношении разработки Факультативного протокола к Международному пакту об экономических, социальных и культурных правах.</w:t>
      </w:r>
    </w:p>
    <w:p w:rsidR="00E46C69" w:rsidRDefault="00E46C69" w:rsidP="00E46C69"/>
    <w:p w:rsidR="00E46C69" w:rsidRDefault="00E46C69" w:rsidP="00E46C69">
      <w:pPr>
        <w:jc w:val="center"/>
        <w:rPr>
          <w:b/>
        </w:rPr>
      </w:pPr>
      <w:r w:rsidRPr="00A557DE">
        <w:rPr>
          <w:b/>
        </w:rPr>
        <w:t>С.</w:t>
      </w:r>
      <w:r w:rsidRPr="00A557DE">
        <w:rPr>
          <w:b/>
        </w:rPr>
        <w:tab/>
        <w:t>Факторы и трудности, препятствующие осуществлению Пакта</w:t>
      </w:r>
    </w:p>
    <w:p w:rsidR="00E46C69" w:rsidRDefault="00E46C69" w:rsidP="00E46C69">
      <w:pPr>
        <w:jc w:val="center"/>
        <w:rPr>
          <w:b/>
        </w:rPr>
      </w:pPr>
    </w:p>
    <w:p w:rsidR="00E46C69" w:rsidRDefault="00E46C69" w:rsidP="00E46C69">
      <w:r w:rsidRPr="00AD538F">
        <w:t>8.</w:t>
      </w:r>
      <w:r w:rsidRPr="00AD538F">
        <w:tab/>
        <w:t>Комитет отмечает отсутствие каких-либо значительных факторов и трудностей, препятствующих эффективному осуществлению Пакта в государстве-участ</w:t>
      </w:r>
      <w:r>
        <w:t>н</w:t>
      </w:r>
      <w:r w:rsidRPr="00AD538F">
        <w:t>ике.</w:t>
      </w:r>
    </w:p>
    <w:p w:rsidR="00E46C69" w:rsidRDefault="00C52550" w:rsidP="00E46C69">
      <w:r>
        <w:br w:type="page"/>
      </w:r>
    </w:p>
    <w:p w:rsidR="00E46C69" w:rsidRDefault="00E46C69" w:rsidP="00E46C69">
      <w:pPr>
        <w:jc w:val="center"/>
        <w:rPr>
          <w:b/>
        </w:rPr>
      </w:pPr>
      <w:r w:rsidRPr="00A557DE">
        <w:rPr>
          <w:b/>
        </w:rPr>
        <w:t>D.</w:t>
      </w:r>
      <w:r w:rsidRPr="00A557DE">
        <w:rPr>
          <w:b/>
        </w:rPr>
        <w:tab/>
        <w:t>Основные проблемы, вызывающие озабоченность</w:t>
      </w:r>
    </w:p>
    <w:p w:rsidR="00E46C69" w:rsidRDefault="00E46C69" w:rsidP="00E46C69">
      <w:pPr>
        <w:jc w:val="center"/>
        <w:rPr>
          <w:b/>
        </w:rPr>
      </w:pPr>
    </w:p>
    <w:p w:rsidR="00E46C69" w:rsidRDefault="00E46C69" w:rsidP="00E46C69">
      <w:r w:rsidRPr="00AD538F">
        <w:t>9.</w:t>
      </w:r>
      <w:r w:rsidRPr="00AD538F">
        <w:tab/>
        <w:t>Комитет выражает обеспокоенность в связи с сообщениями о недостаточно</w:t>
      </w:r>
      <w:r>
        <w:t>й</w:t>
      </w:r>
      <w:r w:rsidRPr="00AD538F">
        <w:t xml:space="preserve"> независимости</w:t>
      </w:r>
      <w:r>
        <w:t>, отсутствии достаточных ресурсов</w:t>
      </w:r>
      <w:r w:rsidRPr="00AD538F">
        <w:t xml:space="preserve"> и неэффективности Уполномоченного по правам человека в деле защиты экономических, социальных и культурных прав.</w:t>
      </w:r>
    </w:p>
    <w:p w:rsidR="00E46C69" w:rsidRDefault="00E46C69" w:rsidP="00E46C69"/>
    <w:p w:rsidR="00E46C69" w:rsidRDefault="00E46C69" w:rsidP="00E46C69">
      <w:r>
        <w:t>10.</w:t>
      </w:r>
      <w:r>
        <w:tab/>
      </w:r>
      <w:r w:rsidRPr="00AD538F">
        <w:t xml:space="preserve">Комитет с обеспокоенностью отмечает сообщения о злоупотреблениях полиции и </w:t>
      </w:r>
      <w:r>
        <w:t>отсутствии эффективной защиты от актов</w:t>
      </w:r>
      <w:r w:rsidRPr="00AD538F">
        <w:t xml:space="preserve"> дискриминации и насилия в отношении этнических и религиозных меньшинств, в особенности рома, крымских татар, просителей убежища из Азии</w:t>
      </w:r>
      <w:r>
        <w:t xml:space="preserve"> и Африки, а также мусульман и</w:t>
      </w:r>
      <w:r w:rsidRPr="00AD538F">
        <w:t xml:space="preserve"> евреев, нежелание полиции должным образом расследовать подобные инциденты, а также склонность привлекать к ответственности виновных в совершении таких деяний и выносить им приговоры на основании мягких положен</w:t>
      </w:r>
      <w:r>
        <w:t>ий уголовного права по статье "Х</w:t>
      </w:r>
      <w:r w:rsidRPr="00AD538F">
        <w:t>улиганство".</w:t>
      </w:r>
    </w:p>
    <w:p w:rsidR="00E46C69" w:rsidRDefault="00E46C69" w:rsidP="00E46C69"/>
    <w:p w:rsidR="00E46C69" w:rsidRDefault="00E46C69" w:rsidP="00E46C69">
      <w:r>
        <w:t>11.</w:t>
      </w:r>
      <w:r>
        <w:tab/>
        <w:t>Комитет обеспокоен тем, что, как сообщает государство-участник, более 1 000 представителей народности рома не имеют личных документов, которые необходимы для трудоустройства, получения услуг здравоохранения и образования.</w:t>
      </w:r>
    </w:p>
    <w:p w:rsidR="00E46C69" w:rsidRDefault="00E46C69" w:rsidP="00E46C69"/>
    <w:p w:rsidR="00E46C69" w:rsidRDefault="00E46C69" w:rsidP="00E46C69">
      <w:r>
        <w:t>12.</w:t>
      </w:r>
      <w:r>
        <w:tab/>
        <w:t>Комитет с беспокойством отмечает, что только 7% членов парламента составляют женщины, что в настоящее время в Кабинете министров нет женщин и что женщины недопредставлены также на руководящих позициях в государственной</w:t>
      </w:r>
      <w:r w:rsidR="003251E6">
        <w:t xml:space="preserve"> службе</w:t>
      </w:r>
      <w:r>
        <w:t>.</w:t>
      </w:r>
    </w:p>
    <w:p w:rsidR="00E46C69" w:rsidRDefault="00E46C69" w:rsidP="00E46C69"/>
    <w:p w:rsidR="00E46C69" w:rsidRDefault="00E46C69" w:rsidP="00E46C69">
      <w:r>
        <w:t>13.</w:t>
      </w:r>
      <w:r>
        <w:tab/>
        <w:t>Комитет обеспокоен сообщениями о том, что при объявлении вакансий часто указывается предпочтение, отдаваемое при приеме на работу мужчинам, особенно если речь идет о руководящих должностях, или включаются дискриминационные положения по признаку возраста или внешности потенциальных кандидатов из числа женщин и что женщины намного сильнее затронуты проблемой безработицы и все чаще заняты на низкооплачиваемой работе.</w:t>
      </w:r>
    </w:p>
    <w:p w:rsidR="00E46C69" w:rsidRDefault="00E46C69" w:rsidP="00E46C69"/>
    <w:p w:rsidR="00E46C69" w:rsidRDefault="00E46C69" w:rsidP="00E46C69">
      <w:r>
        <w:t>14.</w:t>
      </w:r>
      <w:r>
        <w:tab/>
        <w:t>Комитет с беспокойством отмечает, что лишь немногие представители народности рома имеют постоянную работу в государстве-участнике, что большинство имеющих работу предс</w:t>
      </w:r>
      <w:r w:rsidR="0018107D">
        <w:t>тавителей народности рома занято</w:t>
      </w:r>
      <w:r>
        <w:t xml:space="preserve"> неквалифицированным трудом и что, согласно сообщениям, широко распространена дискриминация претендентов на получение работы и владельцев предприятий из числа представителей народности рома.</w:t>
      </w:r>
    </w:p>
    <w:p w:rsidR="00E46C69" w:rsidRDefault="00E46C69" w:rsidP="00E46C69"/>
    <w:p w:rsidR="00E46C69" w:rsidRDefault="00E46C69" w:rsidP="00E46C69">
      <w:r>
        <w:t>15.</w:t>
      </w:r>
      <w:r>
        <w:tab/>
        <w:t>Признавая усилия государства-участника по обеспечению соблюдения и постепенному доведению установленного законом минимального размера оплаты труда (в настоящее время - 400 грн.) до уровня прожиточного минимума (</w:t>
      </w:r>
      <w:r w:rsidR="003C49D3">
        <w:t>в настоящее время</w:t>
      </w:r>
      <w:r w:rsidR="003C49D3">
        <w:rPr>
          <w:lang w:val="en-US"/>
        </w:rPr>
        <w:t> </w:t>
      </w:r>
      <w:r w:rsidR="003C49D3" w:rsidRPr="003C49D3">
        <w:noBreakHyphen/>
      </w:r>
      <w:r w:rsidR="003C49D3">
        <w:rPr>
          <w:lang w:val="en-US"/>
        </w:rPr>
        <w:t> </w:t>
      </w:r>
      <w:r>
        <w:t>453 грн.), Комитет с беспокойством отмечает, что минимальный размер оплаты труда не обеспечивает достаточного уровня жизни для работников и их семей и что, как сообщает государство-участник, 6,6% работников получают заработную плату ниже минимального размера оплаты труда.</w:t>
      </w:r>
    </w:p>
    <w:p w:rsidR="00E46C69" w:rsidRDefault="00E46C69" w:rsidP="00E46C69"/>
    <w:p w:rsidR="00E46C69" w:rsidRDefault="00E46C69" w:rsidP="00E46C69">
      <w:r>
        <w:t>16</w:t>
      </w:r>
      <w:r w:rsidRPr="006515BF">
        <w:t>.</w:t>
      </w:r>
      <w:r w:rsidRPr="006515BF">
        <w:tab/>
      </w:r>
      <w:r>
        <w:t>Комитет обеспокоен большим количеством промышленных аварий в государстве-участнике, в том числе со смертельным исходом, в частности в угледобывающей промышленности, а также сообщениями о неэффективности инспекций труда и других мер, принимаемых для обеспечения безопасности на производстве и соблюдения стандартов охраны здоровья.</w:t>
      </w:r>
    </w:p>
    <w:p w:rsidR="00E46C69" w:rsidRDefault="00E46C69" w:rsidP="00E46C69"/>
    <w:p w:rsidR="00E46C69" w:rsidRDefault="00E46C69" w:rsidP="00E46C69">
      <w:r>
        <w:t>17.</w:t>
      </w:r>
      <w:r>
        <w:tab/>
        <w:t>Комитет обеспокоен сообщениями о том, что работодатели препятствуют созданию независимых профсоюзов, о давлении, оказываемом с целью заставить членов профсоюзов выйти из них, о запугивании лидеров профсоюзов и о тесных связях между властями государства-участника и Федерацией профсоюзов, которая унаследовала имущество от бывших официальных советских профсоюзов.</w:t>
      </w:r>
    </w:p>
    <w:p w:rsidR="00E46C69" w:rsidRDefault="00E46C69" w:rsidP="00E46C69">
      <w:pPr>
        <w:rPr>
          <w:lang w:val="en-US"/>
        </w:rPr>
      </w:pPr>
    </w:p>
    <w:p w:rsidR="00962345" w:rsidRDefault="00962345" w:rsidP="00962345">
      <w:r>
        <w:t>18.</w:t>
      </w:r>
      <w:r>
        <w:tab/>
        <w:t>Комитет с беспокойством отмечает, что, несмотря на недавнее увеличение минимальных пособий по безработице, эти пособия составляют лишь 50% от прожиточного минимума и что уровень социальной помощи, согласно сообщениям, также является недостаточным для обеспечения удовлетворительного уровня жизни.</w:t>
      </w:r>
    </w:p>
    <w:p w:rsidR="00962345" w:rsidRDefault="00962345" w:rsidP="00962345"/>
    <w:p w:rsidR="00962345" w:rsidRDefault="00962345" w:rsidP="00962345">
      <w:r>
        <w:t>19.</w:t>
      </w:r>
      <w:r>
        <w:tab/>
        <w:t>Комитет серьезно обеспокоен высоким уровнем бытового насилия в государстве-участнике, в особенности в отношении женщин и детей, отсутствием уголовно-правовой нормы, которая конкретно относила бы бытовое насилие к категории противоправных деяний, незначительным количеством расследований и приговоров по действующим уголовно-правовым нормам, ограниченным количеством мест во временных убежищах и центрах медико-социальной реабилитации и тем, что они недоступны для лиц в возрасте старше 35 лет, а также отсутствием программ реабилитации для лиц, совершивших акты насилия.</w:t>
      </w:r>
    </w:p>
    <w:p w:rsidR="00962345" w:rsidRDefault="00962345" w:rsidP="00962345"/>
    <w:p w:rsidR="00962345" w:rsidRDefault="00962345" w:rsidP="00962345">
      <w:r>
        <w:t>20.</w:t>
      </w:r>
      <w:r>
        <w:tab/>
        <w:t>Отмечая прогресс, достигнутый государством-участником в деле противодействия торговле людьми, т.е. недавнее принятие уголовно-правовой нормы о преступлении в форме торговли людьми и Государственной программы противодействия торговле людьми, а также учреждение Межведомственного совета по предупреждению торговли людьми, Комитет выражает обеспокоенность по поводу большого числа лиц, которые становятся объектом торговли, осуществляемой с территории, через территорию или на территории государства-участника в целях сексуальной эксплуатации и принудительного труда, а также сообщений об ограниченном доступе к программам защиты свидетелей и о мягких приговорах, выносимых лицам, которые признаны виновными в совершении этих деяний.</w:t>
      </w:r>
    </w:p>
    <w:p w:rsidR="00962345" w:rsidRDefault="00962345" w:rsidP="00962345"/>
    <w:p w:rsidR="00962345" w:rsidRDefault="00962345" w:rsidP="00962345">
      <w:r>
        <w:t>21.</w:t>
      </w:r>
      <w:r>
        <w:tab/>
        <w:t>Комитет глубоко обеспокоен сообщениями о том, что в сфере нелегальной экономики, в частности на нелегальных угольных шахтах, в секс-индустрии и в шайках, занимающихся попрошайничеством на улицах, занято более 400 000 детей в возрасте до 15 лет.</w:t>
      </w:r>
    </w:p>
    <w:p w:rsidR="00962345" w:rsidRDefault="00962345" w:rsidP="00962345"/>
    <w:p w:rsidR="00962345" w:rsidRPr="00394E49" w:rsidRDefault="00962345" w:rsidP="00962345">
      <w:r>
        <w:t>22.</w:t>
      </w:r>
      <w:r>
        <w:tab/>
        <w:t>Комитет глубоко обеспокоен тем, что на улицах государства-участника живут тысячи детей, которые находятся в уязвимом положении с точки зрения вероятности стать жертвой жестокого обращения со стороны полиции, сексуальной эксплуатации и принудительного труда, а также рисков алкоголизма и наркомании и таких рисков для здоровья, как ВИЧ/СПИД, а также тем, что, по поступающим сообщениям, наибольшая вероятность стать бездомными имеется у подростков, которые уходят из неудовлетворительным образом управляемых государственных школ-интернатов для сирот.</w:t>
      </w:r>
    </w:p>
    <w:p w:rsidR="00962345" w:rsidRPr="00394E49" w:rsidRDefault="00962345" w:rsidP="00962345"/>
    <w:p w:rsidR="00962345" w:rsidRDefault="00962345" w:rsidP="00962345">
      <w:r>
        <w:t>23.</w:t>
      </w:r>
      <w:r>
        <w:tab/>
        <w:t>Комитет с обеспокоенностью отмечает, что, по имеющимся сообщениям, 28% населения в государстве-участнике живет ниже прожиточного минимума.</w:t>
      </w:r>
    </w:p>
    <w:p w:rsidR="00962345" w:rsidRDefault="00962345" w:rsidP="00962345"/>
    <w:p w:rsidR="00962345" w:rsidRDefault="00962345" w:rsidP="00962345">
      <w:r>
        <w:t>24.</w:t>
      </w:r>
      <w:r>
        <w:tab/>
        <w:t>Отмечая усилия, предпринимаемые государством-участником по расселению и интеграции ранее депортированных лиц, таких как крымские татары в Автономной Республике Крым, Комитет выражает обеспокоенность по поводу того, что ранее депортированные лица исключены из процесса приватизации земли, что земельные участки, в основном за пределами районов, где они традиционно расселялись, получило лишь ограниченное число крымских татар, в то время как другим из них грозят уголовные санкции за самозахват земель, и что многие крымские татары живут в поселениях, где отсутствует основная инфраструктура.</w:t>
      </w:r>
    </w:p>
    <w:p w:rsidR="00962345" w:rsidRDefault="00962345" w:rsidP="00962345"/>
    <w:p w:rsidR="00962345" w:rsidRDefault="00962345" w:rsidP="00962345">
      <w:r>
        <w:t>25.</w:t>
      </w:r>
      <w:r>
        <w:tab/>
        <w:t>Комитет с обеспокоенностью отмечает, что многие представители народности рома живут в неформальных поселениях, где отсутствуют объекты базовой инфраструктуры и услуги, такие как безопасная питьевая вода, электричество, газ, отопление, канализация, уборка мусора и дороги, без правовых гарантий землепользования и под постоянной угрозой выселения.</w:t>
      </w:r>
    </w:p>
    <w:p w:rsidR="00962345" w:rsidRDefault="00962345" w:rsidP="00962345"/>
    <w:p w:rsidR="00962345" w:rsidRDefault="00962345" w:rsidP="00962345">
      <w:r>
        <w:t>26.</w:t>
      </w:r>
      <w:r>
        <w:tab/>
        <w:t>Комитет глубоко обеспокоен сообщениями об условиях проживания, не отвечающих существующим требованиям, и переполненности помещений в тюрьмах, следственных изоляторах и центрах для беженцев и лиц, ищущих убежище, в том числе в больничных палатах для заключенных и задержанных, страдающих от туберкулеза.</w:t>
      </w:r>
    </w:p>
    <w:p w:rsidR="00962345" w:rsidRDefault="00962345" w:rsidP="00962345"/>
    <w:p w:rsidR="00962345" w:rsidRDefault="00962345" w:rsidP="00962345">
      <w:r>
        <w:t>27.</w:t>
      </w:r>
      <w:r>
        <w:tab/>
        <w:t>Комитет с обеспокоенностью отмечает, что система здравоохранения в сельской местности финансируется недостаточно и что существует большая разница в качестве медицинской помощи, оказываемой в сельских и городских районах.</w:t>
      </w:r>
    </w:p>
    <w:p w:rsidR="00962345" w:rsidRDefault="00962345" w:rsidP="00962345"/>
    <w:p w:rsidR="00962345" w:rsidRDefault="00962345" w:rsidP="00962345">
      <w:r>
        <w:t>28.</w:t>
      </w:r>
      <w:r>
        <w:tab/>
        <w:t xml:space="preserve">Комитет глубоко обеспокоен высоким показателем распространения в государстве-участнике ВИЧ/СПИДа, в том числе среди женщин;  дискриминацией в отношении лиц, страдающих от ВИЧ/СПИДа, групп, находящихся в зоне повышенного риска, таких как работники </w:t>
      </w:r>
      <w:r w:rsidRPr="000E26C9">
        <w:t>секс-индустрии</w:t>
      </w:r>
      <w:r>
        <w:t>, наркоманы и лица, находящиеся в заключении;  раскрытием правоохранительными органами, медицинскими и учебными заведениями информации об их ВИЧ-статусе и ограниченностью доступа наркоманов к заместительной метадоновой терапии.</w:t>
      </w:r>
    </w:p>
    <w:p w:rsidR="00962345" w:rsidRDefault="00962345" w:rsidP="00962345"/>
    <w:p w:rsidR="00962345" w:rsidRDefault="00962345" w:rsidP="00962345">
      <w:pPr>
        <w:rPr>
          <w:lang w:val="en-US"/>
        </w:rPr>
      </w:pPr>
      <w:r>
        <w:t>29.</w:t>
      </w:r>
      <w:r>
        <w:tab/>
        <w:t>Комитет с обеспокоенностью отмечает представленную государством-участником информацию о том, что в 2006 году 70 человек на 100 000 (80 человек на 100 000 в сельской местности) страдали от туберкулеза, который стал основной причиной смертности среди лиц, страдающих от ВИЧ/СПИДа, и получил особое распространение среди заключенных.</w:t>
      </w:r>
    </w:p>
    <w:p w:rsidR="009B56A9" w:rsidRPr="009B56A9" w:rsidRDefault="009B56A9" w:rsidP="00962345">
      <w:pPr>
        <w:rPr>
          <w:lang w:val="en-US"/>
        </w:rPr>
      </w:pPr>
    </w:p>
    <w:p w:rsidR="00962345" w:rsidRDefault="00962345" w:rsidP="00962345">
      <w:r>
        <w:t>30.</w:t>
      </w:r>
      <w:r>
        <w:tab/>
        <w:t>Комитет обеспокоен сообщениями о недостаточном финансировании государственной системы образования и низкими зарплатами учителей в государстве-участнике.</w:t>
      </w:r>
    </w:p>
    <w:p w:rsidR="00962345" w:rsidRDefault="00962345" w:rsidP="00962345"/>
    <w:p w:rsidR="00962345" w:rsidRDefault="00962345" w:rsidP="00962345">
      <w:r>
        <w:t>31.</w:t>
      </w:r>
      <w:r>
        <w:tab/>
        <w:t>Комитет обеспокоен сообщениями о высоких показателях отсева детей рома из начальных и средних школ, частых отказах принимать детей рома в обычные школы, их раздельном обучении в специальных классах и их помещении в специальные школы для умственно отсталых детей.</w:t>
      </w:r>
    </w:p>
    <w:p w:rsidR="00962345" w:rsidRDefault="00962345" w:rsidP="00962345"/>
    <w:p w:rsidR="00962345" w:rsidRDefault="00962345" w:rsidP="00962345">
      <w:pPr>
        <w:jc w:val="center"/>
        <w:rPr>
          <w:b/>
        </w:rPr>
      </w:pPr>
      <w:r w:rsidRPr="00EA1C71">
        <w:rPr>
          <w:b/>
        </w:rPr>
        <w:t>Е.</w:t>
      </w:r>
      <w:r w:rsidRPr="00EA1C71">
        <w:rPr>
          <w:b/>
        </w:rPr>
        <w:tab/>
        <w:t>Предложения и рекомендации</w:t>
      </w:r>
    </w:p>
    <w:p w:rsidR="00962345" w:rsidRDefault="00962345" w:rsidP="00962345">
      <w:pPr>
        <w:jc w:val="center"/>
        <w:rPr>
          <w:b/>
        </w:rPr>
      </w:pPr>
    </w:p>
    <w:p w:rsidR="00962345" w:rsidRDefault="00962345" w:rsidP="00962345">
      <w:r>
        <w:t>32.</w:t>
      </w:r>
      <w:r>
        <w:tab/>
      </w:r>
      <w:r w:rsidRPr="00EA1C71">
        <w:t xml:space="preserve">Комитет рекомендует государству-участнику обеспечить независимость </w:t>
      </w:r>
      <w:r>
        <w:t xml:space="preserve">и адекватное финансирование </w:t>
      </w:r>
      <w:r w:rsidRPr="00EA1C71">
        <w:t>Бюро Украинского уполномоченного по правам человека в соответствии с Парижскими принципами, касающимися статуса национальных учреждений (резолюция 48/13 Генеральной Ассамблеи</w:t>
      </w:r>
      <w:r>
        <w:t>, приложение</w:t>
      </w:r>
      <w:r w:rsidRPr="00EA1C71">
        <w:t>), и усилить роль Уполномоченного по правам человека в деле защиты экономических, социальных и культурных прав.</w:t>
      </w:r>
    </w:p>
    <w:p w:rsidR="00962345" w:rsidRDefault="009B56A9" w:rsidP="00962345">
      <w:r>
        <w:br w:type="page"/>
      </w:r>
    </w:p>
    <w:p w:rsidR="00962345" w:rsidRDefault="00962345" w:rsidP="00962345">
      <w:r>
        <w:t>33.</w:t>
      </w:r>
      <w:r>
        <w:tab/>
      </w:r>
      <w:r w:rsidRPr="008E797F">
        <w:t xml:space="preserve">Комитет рекомендует государству-участнику рассмотреть вопрос о принятии всеобъемлющего антидискриминационного законодательства и о внесении поправок в его Уголовный кодекс в целях включения положений о преступлениях по расовым мотивам, обеспечить подготовку судей, прокуроров и сотрудников полиции по вопросам строгого применения таких положений и включить в следующий доклад подробную погодовую информацию о числе и характере сообщенных инцидентов, связанных с расовой дискриминацией и насилием, </w:t>
      </w:r>
      <w:r>
        <w:t xml:space="preserve">о </w:t>
      </w:r>
      <w:r w:rsidRPr="008E797F">
        <w:t>возбужденных уголовных преследовани</w:t>
      </w:r>
      <w:r>
        <w:t>ях</w:t>
      </w:r>
      <w:r w:rsidRPr="008E797F">
        <w:t xml:space="preserve"> и санкци</w:t>
      </w:r>
      <w:r>
        <w:t>ях</w:t>
      </w:r>
      <w:r w:rsidRPr="008E797F">
        <w:t>, примененных в отношении виновных, а также о защите и помощи, предоставленной свидетелям и потерпевшим.</w:t>
      </w:r>
    </w:p>
    <w:p w:rsidR="00962345" w:rsidRDefault="00962345" w:rsidP="00962345"/>
    <w:p w:rsidR="00962345" w:rsidRDefault="00962345" w:rsidP="00962345">
      <w:r>
        <w:t>34.</w:t>
      </w:r>
      <w:r>
        <w:tab/>
      </w:r>
      <w:r w:rsidRPr="002D0C2D">
        <w:t xml:space="preserve">Комитет рекомендует государству-участнику принять незамедлительные меры, например, путем отмены платы за административное оформление документов и сложных бюрократических требований, с тем чтобы снабдить всех представителей народности рома личными документами в целях обеспечения им возможностей доступа к трудоустройству, услугам здравоохранения и образованию, а также </w:t>
      </w:r>
      <w:r>
        <w:t xml:space="preserve">в целях </w:t>
      </w:r>
      <w:r w:rsidRPr="002D0C2D">
        <w:t>осуществления других экономических, социальных и культурных прав.</w:t>
      </w:r>
    </w:p>
    <w:p w:rsidR="00962345" w:rsidRDefault="00962345" w:rsidP="00962345"/>
    <w:p w:rsidR="00962345" w:rsidRDefault="00962345" w:rsidP="00962345">
      <w:r w:rsidRPr="00AD013F">
        <w:t>35.</w:t>
      </w:r>
      <w:r w:rsidRPr="00AD013F">
        <w:tab/>
        <w:t xml:space="preserve">Комитет рекомендует государству-участнику принять временные специальные меры для увеличения представленности женщин в парламенте, правительстве и на руководящих позициях в государственной службе.  Эти меры могут включать, например, установление минимальной квоты на выдвижение кандидатов из числа женщин в Законе </w:t>
      </w:r>
    </w:p>
    <w:p w:rsidR="00962345" w:rsidRDefault="00962345" w:rsidP="00962345">
      <w:pPr>
        <w:rPr>
          <w:lang w:val="en-US"/>
        </w:rPr>
      </w:pPr>
      <w:r w:rsidRPr="00AD013F">
        <w:t>"О политических партиях".</w:t>
      </w:r>
    </w:p>
    <w:p w:rsidR="00962345" w:rsidRPr="00962345" w:rsidRDefault="00962345" w:rsidP="00962345">
      <w:pPr>
        <w:rPr>
          <w:lang w:val="en-US"/>
        </w:rPr>
      </w:pPr>
    </w:p>
    <w:p w:rsidR="00962345" w:rsidRDefault="00962345" w:rsidP="00962345">
      <w:r>
        <w:t>36.</w:t>
      </w:r>
      <w:r>
        <w:tab/>
      </w:r>
      <w:r w:rsidRPr="00527663">
        <w:t>Комитет рекомендует государству-участнику обеспечить подготовку судей, инспекторов инспекций труда и сотрудников Государственной службы занятости в интересах строгого применения Закона "Об обеспечении равных прав и возможностей для мужчин и женщин" и Кодекса законов о труде с внесенными в него поправками в целях борьбы с дискриминацией по гендерному признаку в сфере занятости в государственном и частном секторах, в частности на этапе найма</w:t>
      </w:r>
      <w:r>
        <w:t xml:space="preserve">; </w:t>
      </w:r>
      <w:r w:rsidRPr="00527663">
        <w:t xml:space="preserve"> организовать информационно-просветительские кампании среди работодателей, работников и широкой общественности и обеспечить наложение штрафов или других соответствующих санкций на работодателей, дискриминирующих женщин, а также предоставление жертвам такой дискриминации доступа к эффективным средствам правовой защиты, включая компенсацию.  Он настоятельно рекомендует государству-участнику еще более расширить возможности профессионально-технической подготовки, подготовки без отрыва от производства и переподготовки для безработных женщин и женщин, занятых на низкооплачиваемой работе.</w:t>
      </w:r>
    </w:p>
    <w:p w:rsidR="00962345" w:rsidRDefault="00962345" w:rsidP="00962345"/>
    <w:p w:rsidR="00962345" w:rsidRPr="00735EE7" w:rsidRDefault="00962345" w:rsidP="00962345">
      <w:r>
        <w:t>37.</w:t>
      </w:r>
      <w:r>
        <w:tab/>
      </w:r>
      <w:r w:rsidRPr="00735EE7">
        <w:t xml:space="preserve">Комитет рекомендует государству-участнику принять эффективные меры по борьбе с дискриминацией представителей народности рома в сфере занятости и активизировать его усилия по сокращению безработицы среди представителей народности рома путем принятия конкретных адресных мер, таких как профессионально-техническая подготовка, подготовка без отрыва от производства и предоставление работы, финансовые стимулы для работодателей, а также оказание содействия представителям народности рома в открытии их собственных предприятий.  Он просит государство-участник включить в его следующий периодический доклад обновленную статистическую информацию о безработице среди представителей народности рома, а также информацию о конкретных мерах, принятых в целях создания возможностей для </w:t>
      </w:r>
      <w:r>
        <w:t xml:space="preserve">их </w:t>
      </w:r>
      <w:r w:rsidRPr="00735EE7">
        <w:t>трудоустройства.</w:t>
      </w:r>
    </w:p>
    <w:p w:rsidR="00962345" w:rsidRDefault="00962345" w:rsidP="00E46C69">
      <w:pPr>
        <w:rPr>
          <w:lang w:val="en-US"/>
        </w:rPr>
      </w:pPr>
    </w:p>
    <w:p w:rsidR="00962345" w:rsidRDefault="00962345" w:rsidP="00962345">
      <w:r w:rsidRPr="00735EE7">
        <w:t>38.</w:t>
      </w:r>
      <w:r w:rsidRPr="00735EE7">
        <w:tab/>
        <w:t>Комитет рекомендует государству-участнику принять безотлагательные меры для того, чтобы минимальный размер оплаты труда работников обеспечивал достаточный уровень жизни для них самих и их семей в соответствии со статьей 7 а) ii) Пакта и активизировать его усилия по обеспечению соблюдения установленного законом минимального размера оплаты труда в государственном и частном секторах, в том числе посредством интенсификации работы инспекций труда и более широкого применения штрафов или других соответствующих санкций в отношении работодателей, которые не соблюдают требований минимального размера оплаты труда.</w:t>
      </w:r>
    </w:p>
    <w:p w:rsidR="00962345" w:rsidRDefault="00962345" w:rsidP="00962345"/>
    <w:p w:rsidR="00962345" w:rsidRPr="009B56A9" w:rsidRDefault="00962345" w:rsidP="00962345">
      <w:r>
        <w:t>39.</w:t>
      </w:r>
      <w:r>
        <w:tab/>
      </w:r>
      <w:r w:rsidRPr="005F105E">
        <w:t>Комитет настоятельно рекомендует государству-участнику повысить эффективность и транспарентность работы инспекций труда и ужесточить систему штрафов или других соответствующих санкций за нарушения техники безопасности на производстве и стандартов охраны здоровья, в частности в угледобывающей промышленности, где необходима модернизация инфраструктуры, и применять жесткие требования при предоставлении специальных разрешений на проведение по</w:t>
      </w:r>
      <w:r w:rsidR="009B56A9">
        <w:t>дземных горнодобывающих работ.</w:t>
      </w:r>
    </w:p>
    <w:p w:rsidR="00962345" w:rsidRDefault="00962345" w:rsidP="00962345"/>
    <w:p w:rsidR="00962345" w:rsidRDefault="00962345" w:rsidP="00962345">
      <w:r>
        <w:t>40.</w:t>
      </w:r>
      <w:r>
        <w:tab/>
      </w:r>
      <w:r w:rsidRPr="001B5D98">
        <w:t>Комитет рекомендует государству-участнику принять безотлагательные меры для обеспечения свободы создания профессиональных союзов и вступления в них по собственному выбору, предупреждения преследований членов и лидеров независимых профсоюзов и наказания за них, а также обеспечения гарантий плюрализма и равенства профессиональных союзов по закону и на практике.</w:t>
      </w:r>
    </w:p>
    <w:p w:rsidR="00962345" w:rsidRDefault="00962345" w:rsidP="00962345"/>
    <w:p w:rsidR="00962345" w:rsidRDefault="00962345" w:rsidP="00962345">
      <w:pPr>
        <w:rPr>
          <w:b/>
        </w:rPr>
      </w:pPr>
      <w:r>
        <w:t>41.</w:t>
      </w:r>
      <w:r>
        <w:tab/>
      </w:r>
      <w:r w:rsidRPr="001B5D98">
        <w:t>Комитет настоятельно рекомендует государству-участнику активизировать его усилия и использовать все имеющиеся ресурсы для увеличения, по мере возможности, суммы пособий по безработице и по другим видам социального страхования, а также пособий по социальной помощи, особенно на минимальных уровнях, в целях обеспечения удовлетворительного уровня жизни получателей таких пособий.  Он просит государство-участник включить в его следующий периодический доклад обновленные погодовые дезагрегированные данные о минимальных уровнях пособий по безработице, пенсий, пособий по инвалидности и других пособий по линии социального страхования, а также минимальных пособий по социальной помощи.</w:t>
      </w:r>
    </w:p>
    <w:p w:rsidR="00962345" w:rsidRDefault="00962345" w:rsidP="00962345">
      <w:pPr>
        <w:rPr>
          <w:b/>
        </w:rPr>
      </w:pPr>
    </w:p>
    <w:p w:rsidR="00962345" w:rsidRDefault="00962345" w:rsidP="00962345">
      <w:r>
        <w:t>42.</w:t>
      </w:r>
      <w:r>
        <w:tab/>
      </w:r>
      <w:r w:rsidRPr="008C50F9">
        <w:t>Комитет настоятельно призывает государство-участник принять уголовно-правовую норму, которая конкретно относила бы бытовое насилие к категории противоправных деяний;  рассмотреть вопрос об исключении из Закона о предупреждении насилия в семье положения, касающегося "виктимного поведения";  организовать обязательную профессиональную подготовку для судей, прокуроров и сотрудников полиции по вопросам строгого применения положений в отношении бытового насилия и защитных предписаний;  активизировать его усилия по увеличению вместимости существующих и открытию новых временных убежищ и центров медико-социальной реабилитации для жертв насилия и обеспечить доступность этих центров и помощи также и для лиц в возрасте старше 35 лет;  принять программы реабилитации дл</w:t>
      </w:r>
      <w:r>
        <w:t>я лиц, совершивших акты насилия</w:t>
      </w:r>
      <w:r w:rsidRPr="008C50F9">
        <w:t xml:space="preserve"> и представить в его следующем периодическом докладе обновленные сведения о количестве и характере зарегистрированных случаев бытового насилия, вынесенных уголовных приговорах и санкциях в отношении лиц, совершивших акты насилия.</w:t>
      </w:r>
    </w:p>
    <w:p w:rsidR="00962345" w:rsidRDefault="00962345" w:rsidP="00962345"/>
    <w:p w:rsidR="00962345" w:rsidRDefault="00962345" w:rsidP="00962345">
      <w:r>
        <w:t>43.</w:t>
      </w:r>
      <w:r>
        <w:tab/>
      </w:r>
      <w:r w:rsidRPr="00D5013B">
        <w:t>Комитет рекомендует государству-участнику продолжать и еще более активизировать его усилия по противодействию торговле людьми путем обеспечения адекватного доступа к программам помощи, реабилитации и реинтеграции для жертв, а также программам защиты свидетелей, организации обязательной профессиональной подготовки для судей, прокуроров и сотрудников полиции по вопросам строгого применения уголовно-правовых норм, предусматривающих наказание за преступления, которые выражаются в торговле людьми, проведения ограничительной политики выдачи лицензий и организации действенных проверок туристических и брачных агентств и выделения достаточных средств на цели осуществления Государственной программы противодействия торговле людьми.</w:t>
      </w:r>
    </w:p>
    <w:p w:rsidR="00962345" w:rsidRDefault="00962345" w:rsidP="00962345"/>
    <w:p w:rsidR="00962345" w:rsidRDefault="00962345" w:rsidP="00962345">
      <w:r>
        <w:t>44.</w:t>
      </w:r>
      <w:r>
        <w:tab/>
      </w:r>
      <w:r w:rsidRPr="004E73E0">
        <w:t>Комитет обращается к государству-участнику с настоятельным призывом активизировать его усилия по борьбе с детским трудом, в том числе путем проведения силами социальных служб систематических и эффективных проверок условий труда, вынесения более суровых приговоров лицам, которые используют незаконный детский труд, организации обязательной профессиональной подготовки для судей, прокуроров и сотрудников полиции, проведения кампаний по повышению уровня информированности детей и родителей об опасностях детского труда и важности образования и оказания помощи детям, занятых детским трудом.</w:t>
      </w:r>
    </w:p>
    <w:p w:rsidR="00962345" w:rsidRDefault="00962345" w:rsidP="00962345"/>
    <w:p w:rsidR="00962345" w:rsidRDefault="00962345" w:rsidP="00962345">
      <w:r>
        <w:t>45.</w:t>
      </w:r>
      <w:r>
        <w:tab/>
      </w:r>
      <w:r w:rsidRPr="00F978A3">
        <w:t>Комитет призывает государство-участник выделять достаточные средства на цели осуществления Государственной программы по преодолению детской бездомности и беспризорности (на 2006</w:t>
      </w:r>
      <w:r w:rsidRPr="00F978A3">
        <w:noBreakHyphen/>
        <w:t>2010 годы), расширять существующие и открывать новые центры для бездомных детей и центры дневного пребывания для беспризорных детей, обеспечивать беспризорным детям и детям, лишенным родительской опеки, доступ к адекватному питанию, медицинской помощи и социальной защите, принимать неотложные меры по предоставлению этим детям и подросткам, покидающим школы-интернаты для сирот, адекватных возможностей для трудоустройства, получения образования и жилья и активизировать его усилия по улучшению условий проживания в приютах и поиску альтернативных решений для детей, помещаемых в приюты, таких как приемные семьи или детские дома семейного типа, и по обеспечению эффективной процедуры усыновления.</w:t>
      </w:r>
    </w:p>
    <w:p w:rsidR="00962345" w:rsidRDefault="00962345" w:rsidP="00962345"/>
    <w:p w:rsidR="00962345" w:rsidRDefault="00962345" w:rsidP="00962345">
      <w:r>
        <w:t>46.</w:t>
      </w:r>
      <w:r>
        <w:tab/>
      </w:r>
      <w:r w:rsidRPr="00F978A3">
        <w:t>Комитет рекомендует государству-участнику выделять достаточные средства на цели осуществления его стратегии искоренения бедности,</w:t>
      </w:r>
      <w:r>
        <w:t xml:space="preserve"> обеспечить полны</w:t>
      </w:r>
      <w:r w:rsidRPr="00F978A3">
        <w:t xml:space="preserve">й учет в этой стратегии экономических, социальных и культурных прав и конкретно заниматься удовлетворением потребностей безработных, женщин, семей с детьми, пенсионеров, сельских жителей, представителей этнических меньшинств и других находящихся в неблагоприятном положении и маргинализированных </w:t>
      </w:r>
      <w:r>
        <w:t>лиц и групп</w:t>
      </w:r>
      <w:r w:rsidRPr="00F978A3">
        <w:t xml:space="preserve">.  В этой связи внимание государства-участника привлекается к принятому Комитетом заявлению, озаглавленному "Нищета и Международный пакт об экономических, социальных и культурных правах" (Е/С.12/2001/10).  Государству-участнику предлагается включить в его следующий периодический доклад обновленные погодовые статистические данные о доле населения, живущего в бедности, с разбивкой по полу и возрасту и с указанием числа детей в домохозяйстве, </w:t>
      </w:r>
      <w:r>
        <w:t xml:space="preserve">количества семей с одним родителем, </w:t>
      </w:r>
      <w:r w:rsidRPr="00F978A3">
        <w:t>принадлежности к сельскому/городскому населению или той или иной этнической группе.</w:t>
      </w:r>
    </w:p>
    <w:p w:rsidR="00962345" w:rsidRDefault="00962345" w:rsidP="00962345"/>
    <w:p w:rsidR="00962345" w:rsidRDefault="00962345" w:rsidP="00962345">
      <w:r>
        <w:t>47.</w:t>
      </w:r>
      <w:r>
        <w:tab/>
      </w:r>
      <w:r w:rsidRPr="009F5266">
        <w:t>Комитет рекомендует государству-участнику выделять достаточные средства на цели осуществления Программы расселения и интеграции ранее депортированных лиц и обеспечить, чтобы ранее депортированные лица имели доступ к пригодным земельным участкам и располагали эффективными средствами правовой защиты, позволяющими им требовать</w:t>
      </w:r>
      <w:r>
        <w:t xml:space="preserve"> предоставления таких земель и жилья</w:t>
      </w:r>
      <w:r w:rsidRPr="009F5266">
        <w:t xml:space="preserve">.  Комитет </w:t>
      </w:r>
      <w:r>
        <w:t xml:space="preserve">также </w:t>
      </w:r>
      <w:r w:rsidRPr="009F5266">
        <w:t xml:space="preserve">предлагает государству-участнику </w:t>
      </w:r>
      <w:r>
        <w:t>продолжить процесс принятия</w:t>
      </w:r>
      <w:r w:rsidRPr="009F5266">
        <w:t xml:space="preserve"> законопроект</w:t>
      </w:r>
      <w:r>
        <w:t>а</w:t>
      </w:r>
      <w:r w:rsidRPr="009F5266">
        <w:t xml:space="preserve"> о компенсации для ранее депортированных лиц.  Государству-участнику следует рассмотреть возможность отмены недавно принятого закона, в соответствии с которым лицам, незаконно занимающим зем</w:t>
      </w:r>
      <w:r>
        <w:t>ли, грозит несколько лет тюрьмы. Ему также следует</w:t>
      </w:r>
      <w:r w:rsidRPr="009F5266">
        <w:t xml:space="preserve"> обеспечить, чтобы крымские татары</w:t>
      </w:r>
      <w:r>
        <w:t>, проживающие в поселениях,</w:t>
      </w:r>
      <w:r w:rsidRPr="009F5266">
        <w:t xml:space="preserve"> имели правовые гарантии землепользования и доступ к основной инфраструктуре, включая безопасную питьевую воду, электричество, газ, отопление, канализацию, уборку мусора и дороги.</w:t>
      </w:r>
    </w:p>
    <w:p w:rsidR="00962345" w:rsidRDefault="00962345" w:rsidP="00962345"/>
    <w:p w:rsidR="00962345" w:rsidRDefault="00962345" w:rsidP="00962345">
      <w:pPr>
        <w:rPr>
          <w:b/>
        </w:rPr>
      </w:pPr>
      <w:r>
        <w:t>48.</w:t>
      </w:r>
      <w:r>
        <w:tab/>
      </w:r>
      <w:r w:rsidRPr="003956EA">
        <w:t>Комитет обращается к государству-участнику с настоятельным призывом обеспечить путем легализации поселений рома и активизации его усилий по совершенствованию инфраструктуры в этих поселениях или посредством осуществления программ строительства социального жилья, чтобы все представители народности рома имели доступ к адекватному и доступному жилью, имели правовые гарантии землепользования и доступ к безопасной питьевой воде, электричеству, газу, отоплению, канализации, уборке мусора и дорогам.  Государству-участнику следует обеспечить адекватные альтернативные варианты жилья в тех случаях, когда имело место принудительное выселение, в соответствии с замечанием общего порядка Комитета № 7 (1997 года) и включить в его следующий периодический доклад дезагрегированные погодовые статистические данные о количестве принудительных выселений.</w:t>
      </w:r>
    </w:p>
    <w:p w:rsidR="00962345" w:rsidRDefault="00962345" w:rsidP="00962345">
      <w:pPr>
        <w:rPr>
          <w:b/>
        </w:rPr>
      </w:pPr>
    </w:p>
    <w:p w:rsidR="00962345" w:rsidRDefault="00962345" w:rsidP="00962345">
      <w:pPr>
        <w:rPr>
          <w:b/>
        </w:rPr>
      </w:pPr>
      <w:r>
        <w:t>49.</w:t>
      </w:r>
      <w:r>
        <w:tab/>
      </w:r>
      <w:r w:rsidRPr="00032AB2">
        <w:t>Комитет рекомендует государству-участнику принять неотложные меры по обеспечению адекватного уровня заполняемости и доступа к безопасной питьевой воде, канализации, продовольствию, постельным принадлежностям, естественному освещению, вентиляции и занятиям вне камер в тюрьмах, центрах содержания под стражей и центрах для беженцев и лиц, ищущих убежище, а также адекватного лечения и лекарственных препаратов для заключенных и задержанных, страдающих от туберкулеза и других болезней.</w:t>
      </w:r>
    </w:p>
    <w:p w:rsidR="00962345" w:rsidRDefault="00962345" w:rsidP="00962345">
      <w:pPr>
        <w:rPr>
          <w:b/>
        </w:rPr>
      </w:pPr>
    </w:p>
    <w:p w:rsidR="00962345" w:rsidRDefault="00962345" w:rsidP="00962345">
      <w:r>
        <w:t>50.</w:t>
      </w:r>
      <w:r>
        <w:tab/>
      </w:r>
      <w:r w:rsidRPr="00032AB2">
        <w:t>Комитет рекомендует государству-участнику активизировать его усилия по повышению качества и расширению доступности медицинской помощи в сельских районах путем обеспечения адекватного финансирования и укрепления общинных и передвижных медпунктов.</w:t>
      </w:r>
    </w:p>
    <w:p w:rsidR="00962345" w:rsidRDefault="00962345" w:rsidP="00962345"/>
    <w:p w:rsidR="00962345" w:rsidRDefault="00962345" w:rsidP="00962345">
      <w:r>
        <w:t>51.</w:t>
      </w:r>
      <w:r>
        <w:tab/>
      </w:r>
      <w:r w:rsidRPr="006A2FC4">
        <w:t>Комитет рекомендует государству-участнику продолжать его усилия и принять неотложные меры по обеспечению наличия и доступности для всего населения программ предупреждения ВИЧ</w:t>
      </w:r>
      <w:r w:rsidRPr="006A2FC4">
        <w:noBreakHyphen/>
        <w:t xml:space="preserve">инфекции, а также лечения, оказания помощи и поддержки лицам, живущим с ВИЧ/СПИДом, в том числе в тюрьмах и центрах содержания под стражей, </w:t>
      </w:r>
      <w:r>
        <w:t xml:space="preserve">по </w:t>
      </w:r>
      <w:r w:rsidRPr="006A2FC4">
        <w:t>борьбе с дискриминацией в отношении лиц, живущих с ВИЧ/СПИДом, и групп, находящихся в зоне повышенного риска, обеспечению конфиденциальности информации о ВИЧ-статусе и большей доступности заместительной терапии и других услуг по предупреждению ВИЧ-инфекции для наркоманов.</w:t>
      </w:r>
    </w:p>
    <w:p w:rsidR="00962345" w:rsidRDefault="00962345" w:rsidP="00962345"/>
    <w:p w:rsidR="00962345" w:rsidRDefault="00962345" w:rsidP="00962345">
      <w:r>
        <w:t>52.</w:t>
      </w:r>
      <w:r>
        <w:tab/>
      </w:r>
      <w:r w:rsidRPr="006A2FC4">
        <w:t>Комитет рекомендует государству-участнику незамедлительно принять меры по улучшению профилактики туберкулеза и расширению доступности специального противотуберкулезного лечения и препаратов, в частности в тюрьмах, центрах содержания под стражей и в полицейских участках, и сокращать задержки с проведением профилактических осмотров задержанных лиц на предмет выявления больных туберкулезом.</w:t>
      </w:r>
    </w:p>
    <w:p w:rsidR="00962345" w:rsidRDefault="00962345" w:rsidP="00962345"/>
    <w:p w:rsidR="00962345" w:rsidRDefault="00962345" w:rsidP="00962345">
      <w:r>
        <w:t>53.</w:t>
      </w:r>
      <w:r>
        <w:tab/>
      </w:r>
      <w:r w:rsidRPr="006A2FC4">
        <w:t>Комитет рекомендует государству-участнику активизировать его усилия по обеспечению адекватного финансирования государственной системы образования и повышению зарплаты учителям, в том числе учителям, преподающим на языках меньшинств, и учителям, которые преподают украинский и русский языки в качестве неродного.</w:t>
      </w:r>
    </w:p>
    <w:p w:rsidR="00962345" w:rsidRDefault="00962345" w:rsidP="00962345"/>
    <w:p w:rsidR="00962345" w:rsidRDefault="00962345" w:rsidP="00962345">
      <w:r>
        <w:t>54.</w:t>
      </w:r>
      <w:r>
        <w:tab/>
      </w:r>
      <w:r w:rsidRPr="002A0063">
        <w:t xml:space="preserve">Комитет рекомендует государству-участнику принять специальные меры, включая выделение субсидий на учебники и </w:t>
      </w:r>
      <w:r>
        <w:t>другие</w:t>
      </w:r>
      <w:r w:rsidRPr="002A0063">
        <w:t xml:space="preserve"> учебн</w:t>
      </w:r>
      <w:r>
        <w:t xml:space="preserve">ые пособия, </w:t>
      </w:r>
      <w:r w:rsidRPr="002A0063">
        <w:t>в целях улучшения положения с посещаемостью детьми рома дошкольных заведений и начальных и средних школ, борьбы с дискриминацией в отношении учащихся рома, поощрения их зачисления в обычные школы и классы, повышения уровня информированности семей представителей народности рома о важном значении образования, в том числе для девочек, и организации для учащихся рома дополнительных занятий и занятий по украинскому и русскому языкам.</w:t>
      </w:r>
    </w:p>
    <w:p w:rsidR="00962345" w:rsidRDefault="00962345" w:rsidP="00962345"/>
    <w:p w:rsidR="00962345" w:rsidRDefault="00962345" w:rsidP="00962345">
      <w:r>
        <w:t>55.</w:t>
      </w:r>
      <w:r>
        <w:tab/>
      </w:r>
      <w:r w:rsidRPr="00654DA5">
        <w:t xml:space="preserve">Комитет рекомендует государству-участнику обеспечить эффективную судебную защиту экономических, социальных и культурных прав, в том числе путем введения права прямого индивидуального </w:t>
      </w:r>
      <w:r>
        <w:t>доступа</w:t>
      </w:r>
      <w:r w:rsidRPr="00654DA5">
        <w:t xml:space="preserve"> в Конституционный суд.</w:t>
      </w:r>
    </w:p>
    <w:p w:rsidR="00962345" w:rsidRDefault="00962345" w:rsidP="00962345"/>
    <w:p w:rsidR="00962345" w:rsidRDefault="00962345" w:rsidP="00962345">
      <w:r>
        <w:t>56.</w:t>
      </w:r>
      <w:r w:rsidRPr="00654DA5">
        <w:tab/>
        <w:t>Комитет рекомендует государству-участнику выполнить постановление Конституционного суда от 9 июля 2007 года в целях обеспечения эффективного осуществления законов и программ, направленных на постепенное достижение полной реализации экономических, социальных и культурных прав.</w:t>
      </w:r>
    </w:p>
    <w:p w:rsidR="00962345" w:rsidRDefault="00962345" w:rsidP="00962345"/>
    <w:p w:rsidR="00962345" w:rsidRDefault="00962345" w:rsidP="00962345">
      <w:r>
        <w:t>57.</w:t>
      </w:r>
      <w:r>
        <w:tab/>
        <w:t xml:space="preserve">Комитет </w:t>
      </w:r>
      <w:r w:rsidRPr="00622214">
        <w:t>рекомендует государству-участнику рассмотреть вопрос о ратификации Конвенции МОТ № 174 о предотвращении крупных промышленных аварий (1993 год).</w:t>
      </w:r>
    </w:p>
    <w:p w:rsidR="00962345" w:rsidRDefault="00962345" w:rsidP="00962345"/>
    <w:p w:rsidR="00962345" w:rsidRDefault="00962345" w:rsidP="00962345">
      <w:r>
        <w:t>58.</w:t>
      </w:r>
      <w:r>
        <w:tab/>
        <w:t xml:space="preserve">Комитет </w:t>
      </w:r>
      <w:r w:rsidRPr="00622214">
        <w:t xml:space="preserve">рекомендует государству-участнику рассмотреть вопрос о ратификации конвенций МОТ № 102, 117, 118, 121, 128 130 и 168, а также Соглашения о сотрудничестве в решении проблем инвалидов и инвалидности государств - участников СНГ </w:t>
      </w:r>
      <w:r>
        <w:t>(</w:t>
      </w:r>
      <w:r w:rsidRPr="00622214">
        <w:t>1996 года</w:t>
      </w:r>
      <w:r>
        <w:t>)</w:t>
      </w:r>
      <w:r w:rsidRPr="00622214">
        <w:t>.</w:t>
      </w:r>
    </w:p>
    <w:p w:rsidR="00962345" w:rsidRDefault="00962345" w:rsidP="00962345"/>
    <w:p w:rsidR="00962345" w:rsidRDefault="00962345" w:rsidP="00962345">
      <w:r>
        <w:t>59.</w:t>
      </w:r>
      <w:r>
        <w:tab/>
        <w:t xml:space="preserve">Отмечая, что в соответствии с базовым документом государства-участника только украинцы считаются коренной этнической группой, Комитет призывает государство-участник признать право на самоопределение всех этнических групп Украины, </w:t>
      </w:r>
      <w:r w:rsidRPr="003C18DB">
        <w:t>а также их право на сохранение, защиту и развитие их культурного наследия.</w:t>
      </w:r>
    </w:p>
    <w:p w:rsidR="00962345" w:rsidRDefault="00962345" w:rsidP="00962345"/>
    <w:p w:rsidR="00962345" w:rsidRDefault="00962345" w:rsidP="00962345">
      <w:r>
        <w:t>60.</w:t>
      </w:r>
      <w:r>
        <w:tab/>
        <w:t>Комитет предлагает государству-участнику рассмотреть вопрос о ратификации Конвенции о защите прав всех трудящихся мигрантов и членов их семей, Конвенции о правах инвалидов и Факультативного протокола к ней.</w:t>
      </w:r>
    </w:p>
    <w:p w:rsidR="00962345" w:rsidRDefault="00962345" w:rsidP="00962345"/>
    <w:p w:rsidR="00962345" w:rsidRDefault="00962345" w:rsidP="00962345">
      <w:r>
        <w:t>61.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в частности среди правительственных должностных лиц и работников судебных органов, их перевод на украинский язык и, в той мере, в какой это возможно, на языки национальных меньшинств, включая язык рома и язык крымских татар, и информировать Комитет в своем следующем периодическом докладе о мерах, принятых по их осуществлению.  Он рекомендует также государству-участнику до представления его следующего периодического доклада привлечь к процессу их обсуждения неправительственные организации и других представителей гражданского общества.</w:t>
      </w:r>
    </w:p>
    <w:p w:rsidR="00962345" w:rsidRDefault="00962345" w:rsidP="00962345"/>
    <w:p w:rsidR="00962345" w:rsidRDefault="00962345" w:rsidP="00962345">
      <w:r>
        <w:t>62.</w:t>
      </w:r>
      <w:r>
        <w:tab/>
        <w:t>Комитет предлагает государству-участнику обновить свой базовый документ в соответствии с согласованными руководящими принципами, касающимися общих базовых документов (</w:t>
      </w:r>
      <w:r>
        <w:rPr>
          <w:lang w:val="en-US"/>
        </w:rPr>
        <w:t>HRI</w:t>
      </w:r>
      <w:r w:rsidRPr="0088694F">
        <w:t>/</w:t>
      </w:r>
      <w:r>
        <w:rPr>
          <w:lang w:val="en-US"/>
        </w:rPr>
        <w:t>MC</w:t>
      </w:r>
      <w:r w:rsidRPr="0088694F">
        <w:t xml:space="preserve">/2006/3 </w:t>
      </w:r>
      <w:r>
        <w:rPr>
          <w:lang w:val="en-US"/>
        </w:rPr>
        <w:t>and</w:t>
      </w:r>
      <w:r w:rsidRPr="0088694F">
        <w:t xml:space="preserve"> </w:t>
      </w:r>
      <w:r>
        <w:rPr>
          <w:lang w:val="en-US"/>
        </w:rPr>
        <w:t>Corr</w:t>
      </w:r>
      <w:r w:rsidRPr="0088694F">
        <w:t>.1)</w:t>
      </w:r>
      <w:r>
        <w:t>.</w:t>
      </w:r>
    </w:p>
    <w:p w:rsidR="00962345" w:rsidRDefault="00962345" w:rsidP="00962345"/>
    <w:p w:rsidR="00962345" w:rsidRDefault="00962345" w:rsidP="00962345">
      <w:r>
        <w:t>63.</w:t>
      </w:r>
      <w:r>
        <w:tab/>
        <w:t>В заключение Комитет обращается к государству-участнику с просьбой представить его шестой периодический доклад к 30 июня 2011 года.</w:t>
      </w:r>
    </w:p>
    <w:p w:rsidR="00962345" w:rsidRDefault="00962345" w:rsidP="00962345"/>
    <w:p w:rsidR="00962345" w:rsidRPr="002D3DB4" w:rsidRDefault="00962345" w:rsidP="00962345">
      <w:pPr>
        <w:jc w:val="center"/>
      </w:pPr>
      <w:r>
        <w:t>------</w:t>
      </w:r>
    </w:p>
    <w:p w:rsidR="00962345" w:rsidRPr="00962345" w:rsidRDefault="00962345" w:rsidP="00E46C69">
      <w:pPr>
        <w:rPr>
          <w:lang w:val="en-US"/>
        </w:rPr>
      </w:pPr>
    </w:p>
    <w:sectPr w:rsidR="00962345" w:rsidRPr="00962345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22D" w:rsidRDefault="0017122D">
      <w:r>
        <w:separator/>
      </w:r>
    </w:p>
  </w:endnote>
  <w:endnote w:type="continuationSeparator" w:id="0">
    <w:p w:rsidR="0017122D" w:rsidRDefault="00171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C93" w:rsidRDefault="00795C93">
    <w:pPr>
      <w:pStyle w:val="Footer"/>
      <w:rPr>
        <w:lang w:val="en-US"/>
      </w:rPr>
    </w:pPr>
    <w:r>
      <w:rPr>
        <w:lang w:val="en-US"/>
      </w:rPr>
      <w:t>GE.08-40045    (R)    170108    180108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22D" w:rsidRDefault="0017122D">
      <w:r>
        <w:separator/>
      </w:r>
    </w:p>
  </w:footnote>
  <w:footnote w:type="continuationSeparator" w:id="0">
    <w:p w:rsidR="0017122D" w:rsidRDefault="00171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C93" w:rsidRDefault="00795C93">
    <w:pPr>
      <w:pStyle w:val="Header"/>
      <w:rPr>
        <w:lang w:val="en-US"/>
      </w:rPr>
    </w:pPr>
    <w:r>
      <w:rPr>
        <w:lang w:val="en-US"/>
      </w:rPr>
      <w:t>E/C.12/UKR/CO/5</w:t>
    </w:r>
  </w:p>
  <w:p w:rsidR="00795C93" w:rsidRDefault="00795C93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43BC6">
      <w:rPr>
        <w:rStyle w:val="PageNumber"/>
        <w:noProof/>
      </w:rPr>
      <w:t>4</w:t>
    </w:r>
    <w:r>
      <w:rPr>
        <w:rStyle w:val="PageNumber"/>
      </w:rPr>
      <w:fldChar w:fldCharType="end"/>
    </w:r>
  </w:p>
  <w:p w:rsidR="00795C93" w:rsidRDefault="00795C93">
    <w:pPr>
      <w:pStyle w:val="Header"/>
      <w:rPr>
        <w:rStyle w:val="PageNumber"/>
        <w:lang w:val="en-US"/>
      </w:rPr>
    </w:pPr>
  </w:p>
  <w:p w:rsidR="00795C93" w:rsidRDefault="00795C93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C93" w:rsidRDefault="00795C93" w:rsidP="00E46C69">
    <w:pPr>
      <w:pStyle w:val="Header"/>
      <w:tabs>
        <w:tab w:val="left" w:pos="7139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E/C.12/UKR/CO/5</w:t>
    </w:r>
  </w:p>
  <w:p w:rsidR="00795C93" w:rsidRDefault="00795C93" w:rsidP="00E46C69">
    <w:pPr>
      <w:pStyle w:val="Header"/>
      <w:tabs>
        <w:tab w:val="left" w:pos="7139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43BC6">
      <w:rPr>
        <w:rStyle w:val="PageNumber"/>
        <w:noProof/>
      </w:rPr>
      <w:t>13</w:t>
    </w:r>
    <w:r>
      <w:rPr>
        <w:rStyle w:val="PageNumber"/>
      </w:rPr>
      <w:fldChar w:fldCharType="end"/>
    </w:r>
  </w:p>
  <w:p w:rsidR="00795C93" w:rsidRDefault="00795C93" w:rsidP="00E46C69">
    <w:pPr>
      <w:pStyle w:val="Header"/>
      <w:tabs>
        <w:tab w:val="left" w:pos="7139"/>
      </w:tabs>
      <w:rPr>
        <w:rStyle w:val="PageNumber"/>
        <w:lang w:val="en-US"/>
      </w:rPr>
    </w:pPr>
  </w:p>
  <w:p w:rsidR="00795C93" w:rsidRDefault="00795C93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C69"/>
    <w:rsid w:val="0012476A"/>
    <w:rsid w:val="001327BB"/>
    <w:rsid w:val="0017122D"/>
    <w:rsid w:val="0018107D"/>
    <w:rsid w:val="001E689D"/>
    <w:rsid w:val="002650BD"/>
    <w:rsid w:val="003251E6"/>
    <w:rsid w:val="003766B8"/>
    <w:rsid w:val="003B5239"/>
    <w:rsid w:val="003C49D3"/>
    <w:rsid w:val="004C5929"/>
    <w:rsid w:val="005360C1"/>
    <w:rsid w:val="00661160"/>
    <w:rsid w:val="0077754C"/>
    <w:rsid w:val="00795C93"/>
    <w:rsid w:val="007A120A"/>
    <w:rsid w:val="007B0A73"/>
    <w:rsid w:val="007D5548"/>
    <w:rsid w:val="00806E81"/>
    <w:rsid w:val="008140AF"/>
    <w:rsid w:val="00815765"/>
    <w:rsid w:val="008F7632"/>
    <w:rsid w:val="00930C92"/>
    <w:rsid w:val="00962345"/>
    <w:rsid w:val="009B56A9"/>
    <w:rsid w:val="009F20C9"/>
    <w:rsid w:val="00B25BFD"/>
    <w:rsid w:val="00B55684"/>
    <w:rsid w:val="00B85A7F"/>
    <w:rsid w:val="00BD674F"/>
    <w:rsid w:val="00C43BC6"/>
    <w:rsid w:val="00C52550"/>
    <w:rsid w:val="00DB4CAE"/>
    <w:rsid w:val="00E46C69"/>
    <w:rsid w:val="00F317C6"/>
    <w:rsid w:val="00F44AA7"/>
    <w:rsid w:val="00FD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4282</Words>
  <Characters>24413</Characters>
  <Application>Microsoft Office Word</Application>
  <DocSecurity>4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40045.01</vt:lpstr>
    </vt:vector>
  </TitlesOfParts>
  <Company>ONU</Company>
  <LinksUpToDate>false</LinksUpToDate>
  <CharactersWithSpaces>28638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40045.01</dc:title>
  <dc:subject/>
  <dc:creator>Anna Kisseleva</dc:creator>
  <cp:keywords/>
  <dc:description/>
  <cp:lastModifiedBy>Anna Kisseleva</cp:lastModifiedBy>
  <cp:revision>3</cp:revision>
  <cp:lastPrinted>2008-01-18T09:17:00Z</cp:lastPrinted>
  <dcterms:created xsi:type="dcterms:W3CDTF">2008-01-18T09:17:00Z</dcterms:created>
  <dcterms:modified xsi:type="dcterms:W3CDTF">2008-01-18T09:17:00Z</dcterms:modified>
</cp:coreProperties>
</file>